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Pr="00C77E1E" w:rsidRDefault="00D87A2E" w:rsidP="00D87A2E">
      <w:pPr>
        <w:pStyle w:val="Heading1"/>
      </w:pPr>
      <w:r w:rsidRPr="00C77E1E">
        <w:t>NDI 2013 – 6WS – CREDIBILITY DISADS</w:t>
      </w:r>
    </w:p>
    <w:p w:rsidR="00D87A2E" w:rsidRPr="00C77E1E" w:rsidRDefault="00FE4016" w:rsidP="00D87A2E">
      <w:pPr>
        <w:pStyle w:val="Heading1"/>
      </w:pPr>
      <w:r w:rsidRPr="00C77E1E">
        <w:lastRenderedPageBreak/>
        <w:t>*</w:t>
      </w:r>
      <w:r w:rsidR="0016659A" w:rsidRPr="00C77E1E">
        <w:t>*</w:t>
      </w:r>
      <w:r w:rsidR="00D87A2E" w:rsidRPr="00C77E1E">
        <w:t>C</w:t>
      </w:r>
      <w:r w:rsidR="0016659A" w:rsidRPr="00C77E1E">
        <w:t xml:space="preserve">ASTRO CREDIBILITY </w:t>
      </w:r>
      <w:r w:rsidRPr="00C77E1E">
        <w:t>DISAD</w:t>
      </w:r>
      <w:r w:rsidR="0016659A" w:rsidRPr="00C77E1E">
        <w:t>*</w:t>
      </w:r>
      <w:r w:rsidRPr="00C77E1E">
        <w:t>*</w:t>
      </w:r>
    </w:p>
    <w:p w:rsidR="005628EE" w:rsidRPr="00C77E1E" w:rsidRDefault="005628EE" w:rsidP="005628EE">
      <w:pPr>
        <w:pStyle w:val="Heading2"/>
      </w:pPr>
      <w:r w:rsidRPr="00C77E1E">
        <w:lastRenderedPageBreak/>
        <w:t>Top Level</w:t>
      </w:r>
    </w:p>
    <w:p w:rsidR="005628EE" w:rsidRPr="00C77E1E" w:rsidRDefault="005628EE" w:rsidP="005628EE">
      <w:pPr>
        <w:pStyle w:val="Heading3"/>
      </w:pPr>
      <w:r w:rsidRPr="00C77E1E">
        <w:lastRenderedPageBreak/>
        <w:t>1NC Shell</w:t>
      </w:r>
    </w:p>
    <w:p w:rsidR="005628EE" w:rsidRPr="00C77E1E" w:rsidRDefault="005628EE" w:rsidP="005628EE">
      <w:pPr>
        <w:pStyle w:val="Heading4"/>
      </w:pPr>
      <w:r w:rsidRPr="00C77E1E">
        <w:t xml:space="preserve">Castro is implementing gradual economic reforms now - but – he must walk a fine line and avoid rocking the political boat </w:t>
      </w:r>
    </w:p>
    <w:p w:rsidR="005628EE" w:rsidRPr="00C77E1E" w:rsidRDefault="005628EE" w:rsidP="005628EE">
      <w:pPr>
        <w:rPr>
          <w:sz w:val="14"/>
        </w:rPr>
      </w:pPr>
      <w:r w:rsidRPr="00C77E1E">
        <w:rPr>
          <w:rStyle w:val="StyleStyleBold12pt"/>
          <w:rFonts w:cs="Calibri"/>
        </w:rPr>
        <w:t>Sweig and Rockefeller, 2013</w:t>
      </w:r>
      <w:r w:rsidRPr="00C77E1E">
        <w:rPr>
          <w:sz w:val="14"/>
        </w:rPr>
        <w:t xml:space="preserve"> (Julia E. Sweig, Nelson and David Rockefeller Senior Fellow for Latin America Studies and Director for Latin America Studies, and Michael Bustamante “Cuba After Communism The Economic Reforms That Are Transforming the Island”  </w:t>
      </w:r>
      <w:hyperlink r:id="rId9" w:history="1">
        <w:r w:rsidRPr="00C77E1E">
          <w:rPr>
            <w:rStyle w:val="Hyperlink"/>
            <w:rFonts w:cs="Calibri"/>
            <w:sz w:val="14"/>
          </w:rPr>
          <w:t>http://www.cfr.org/cuba/cuba-after-communism/p30991</w:t>
        </w:r>
      </w:hyperlink>
      <w:r w:rsidRPr="00C77E1E">
        <w:rPr>
          <w:sz w:val="14"/>
        </w:rPr>
        <w:t>)</w:t>
      </w:r>
    </w:p>
    <w:p w:rsidR="005628EE" w:rsidRPr="00C77E1E" w:rsidRDefault="005628EE" w:rsidP="005628EE"/>
    <w:p w:rsidR="005628EE" w:rsidRPr="00C77E1E" w:rsidRDefault="005628EE" w:rsidP="005628EE">
      <w:pPr>
        <w:rPr>
          <w:sz w:val="14"/>
        </w:rPr>
      </w:pPr>
      <w:r w:rsidRPr="00C77E1E">
        <w:rPr>
          <w:sz w:val="14"/>
        </w:rPr>
        <w:t xml:space="preserve">Small-time diaspora capital may prove easier to regulate and rely on than funds from multinational corporations driven strictly by profits. </w:t>
      </w:r>
      <w:r w:rsidRPr="00C77E1E">
        <w:rPr>
          <w:rStyle w:val="StyleBoldUnderline"/>
          <w:rFonts w:cs="Calibri"/>
        </w:rPr>
        <w:t>Under the</w:t>
      </w:r>
      <w:r w:rsidRPr="00C77E1E">
        <w:rPr>
          <w:sz w:val="14"/>
        </w:rPr>
        <w:t xml:space="preserve"> repatriation provisions of the </w:t>
      </w:r>
      <w:r w:rsidRPr="00C77E1E">
        <w:rPr>
          <w:rStyle w:val="StyleBoldUnderline"/>
          <w:rFonts w:cs="Calibri"/>
        </w:rPr>
        <w:t>island's new migration law</w:t>
      </w:r>
      <w:r w:rsidRPr="00C77E1E">
        <w:rPr>
          <w:sz w:val="14"/>
        </w:rPr>
        <w:t xml:space="preserve">, some </w:t>
      </w:r>
      <w:r w:rsidRPr="00C77E1E">
        <w:rPr>
          <w:rStyle w:val="StyleBoldUnderline"/>
          <w:rFonts w:cs="Calibri"/>
        </w:rPr>
        <w:t>Cubans</w:t>
      </w:r>
      <w:r w:rsidRPr="00C77E1E">
        <w:rPr>
          <w:sz w:val="14"/>
        </w:rPr>
        <w:t xml:space="preserve"> may even </w:t>
      </w:r>
      <w:r w:rsidRPr="00C77E1E">
        <w:rPr>
          <w:rStyle w:val="StyleBoldUnderline"/>
          <w:rFonts w:cs="Calibri"/>
        </w:rPr>
        <w:t>retire to the island with</w:t>
      </w:r>
      <w:r w:rsidRPr="00C77E1E">
        <w:rPr>
          <w:sz w:val="14"/>
        </w:rPr>
        <w:t xml:space="preserve"> their </w:t>
      </w:r>
      <w:r w:rsidRPr="00C77E1E">
        <w:rPr>
          <w:rStyle w:val="StyleBoldUnderline"/>
          <w:rFonts w:cs="Calibri"/>
        </w:rPr>
        <w:t>pensions and savings</w:t>
      </w:r>
      <w:r w:rsidRPr="00C77E1E">
        <w:rPr>
          <w:sz w:val="14"/>
        </w:rPr>
        <w:t xml:space="preserve"> after decades of working abroad. Yet opening the doors for more young citizens to leave could prove risky for a quickly aging, low-birthrate society that has been suffering from a brain drain for some time. Besides, along with remittance dollars, </w:t>
      </w:r>
      <w:r w:rsidRPr="00C77E1E">
        <w:rPr>
          <w:rStyle w:val="StyleBoldUnderline"/>
          <w:rFonts w:cs="Calibri"/>
        </w:rPr>
        <w:t>Cuba</w:t>
      </w:r>
      <w:r w:rsidRPr="00C77E1E">
        <w:rPr>
          <w:sz w:val="14"/>
        </w:rPr>
        <w:t xml:space="preserve"> urgently </w:t>
      </w:r>
      <w:r w:rsidRPr="00C77E1E">
        <w:rPr>
          <w:rStyle w:val="Emphasis"/>
        </w:rPr>
        <w:t>needs</w:t>
      </w:r>
      <w:r w:rsidRPr="00C77E1E">
        <w:rPr>
          <w:rStyle w:val="StyleBoldUnderline"/>
          <w:rFonts w:cs="Calibri"/>
        </w:rPr>
        <w:t xml:space="preserve"> both</w:t>
      </w:r>
      <w:r w:rsidRPr="00C77E1E">
        <w:rPr>
          <w:sz w:val="14"/>
        </w:rPr>
        <w:t xml:space="preserve"> medium and large </w:t>
      </w:r>
      <w:r w:rsidRPr="00C77E1E">
        <w:rPr>
          <w:rStyle w:val="StyleBoldUnderline"/>
          <w:rFonts w:cs="Calibri"/>
        </w:rPr>
        <w:t>investors</w:t>
      </w:r>
      <w:r w:rsidRPr="00C77E1E">
        <w:rPr>
          <w:sz w:val="14"/>
        </w:rPr>
        <w:t xml:space="preserve">. Ultimately, </w:t>
      </w:r>
      <w:r w:rsidRPr="00C77E1E">
        <w:rPr>
          <w:rStyle w:val="StyleBoldUnderline"/>
          <w:rFonts w:cs="Calibri"/>
        </w:rPr>
        <w:t>only larger outlays can help fix Cuba's most fundamental economic problem: its depleted productive base</w:t>
      </w:r>
      <w:r w:rsidRPr="00C77E1E">
        <w:rPr>
          <w:sz w:val="14"/>
        </w:rPr>
        <w:t xml:space="preserve">. </w:t>
      </w:r>
      <w:r w:rsidRPr="00C77E1E">
        <w:rPr>
          <w:rStyle w:val="StyleBoldUnderline"/>
          <w:rFonts w:cs="Calibri"/>
        </w:rPr>
        <w:t xml:space="preserve">Castro appears to recognize that attracting foreign investment, decentralizing the government, and further expanding the private sector </w:t>
      </w:r>
      <w:r w:rsidRPr="00C77E1E">
        <w:rPr>
          <w:rStyle w:val="Emphasis"/>
        </w:rPr>
        <w:t>are the only ways to tackle this</w:t>
      </w:r>
      <w:r w:rsidRPr="00C77E1E">
        <w:rPr>
          <w:rStyle w:val="StyleBoldUnderline"/>
          <w:rFonts w:cs="Calibri"/>
        </w:rPr>
        <w:t xml:space="preserve"> long-term predicament</w:t>
      </w:r>
      <w:r w:rsidRPr="00C77E1E">
        <w:rPr>
          <w:sz w:val="14"/>
        </w:rPr>
        <w:t xml:space="preserve">. </w:t>
      </w:r>
      <w:r w:rsidRPr="00C77E1E">
        <w:rPr>
          <w:rStyle w:val="StyleBoldUnderline"/>
          <w:rFonts w:cs="Calibri"/>
        </w:rPr>
        <w:t xml:space="preserve">The government is unlikely to proceed with anything but caution, </w:t>
      </w:r>
      <w:r w:rsidRPr="00C77E1E">
        <w:rPr>
          <w:sz w:val="14"/>
        </w:rPr>
        <w:t xml:space="preserve">however. </w:t>
      </w:r>
      <w:r w:rsidRPr="00C77E1E">
        <w:rPr>
          <w:rStyle w:val="StyleBoldUnderline"/>
          <w:rFonts w:cs="Calibri"/>
        </w:rPr>
        <w:t>Officials are wary of</w:t>
      </w:r>
      <w:r w:rsidRPr="00C77E1E">
        <w:rPr>
          <w:sz w:val="14"/>
        </w:rPr>
        <w:t xml:space="preserve"> </w:t>
      </w:r>
      <w:r w:rsidRPr="00C77E1E">
        <w:rPr>
          <w:rStyle w:val="Emphasis"/>
        </w:rPr>
        <w:t>rocking the domestic political boat</w:t>
      </w:r>
      <w:r w:rsidRPr="00C77E1E">
        <w:rPr>
          <w:sz w:val="14"/>
        </w:rPr>
        <w:t xml:space="preserve">, </w:t>
      </w:r>
      <w:r w:rsidRPr="00C77E1E">
        <w:rPr>
          <w:rStyle w:val="StyleBoldUnderline"/>
          <w:rFonts w:cs="Calibri"/>
        </w:rPr>
        <w:t xml:space="preserve">and citizens and party leaders alike </w:t>
      </w:r>
      <w:r w:rsidRPr="00C77E1E">
        <w:rPr>
          <w:rStyle w:val="Emphasis"/>
        </w:rPr>
        <w:t>recoil</w:t>
      </w:r>
      <w:r w:rsidRPr="00C77E1E">
        <w:rPr>
          <w:rStyle w:val="StyleBoldUnderline"/>
          <w:rFonts w:cs="Calibri"/>
        </w:rPr>
        <w:t xml:space="preserve"> from</w:t>
      </w:r>
      <w:r w:rsidRPr="00C77E1E">
        <w:rPr>
          <w:sz w:val="14"/>
        </w:rPr>
        <w:t xml:space="preserve"> the prospect of more </w:t>
      </w:r>
      <w:r w:rsidRPr="00C77E1E">
        <w:rPr>
          <w:rStyle w:val="Emphasis"/>
        </w:rPr>
        <w:t>radical shock therapy</w:t>
      </w:r>
      <w:r w:rsidRPr="00C77E1E">
        <w:rPr>
          <w:sz w:val="14"/>
        </w:rPr>
        <w:t>. Risi</w:t>
      </w:r>
      <w:r w:rsidRPr="00C77E1E">
        <w:rPr>
          <w:rStyle w:val="StyleBoldUnderline"/>
          <w:rFonts w:cs="Calibri"/>
        </w:rPr>
        <w:t>ng public protests in China and Vietnam against inequality and rampant corruption</w:t>
      </w:r>
      <w:r w:rsidRPr="00C77E1E">
        <w:rPr>
          <w:sz w:val="14"/>
        </w:rPr>
        <w:t xml:space="preserve"> have only </w:t>
      </w:r>
      <w:r w:rsidRPr="00C77E1E">
        <w:rPr>
          <w:rStyle w:val="Emphasis"/>
        </w:rPr>
        <w:t xml:space="preserve">reinforced the Cuban government's preference for gradualism. </w:t>
      </w:r>
      <w:r w:rsidRPr="00C77E1E">
        <w:rPr>
          <w:rStyle w:val="StyleBoldUnderline"/>
          <w:rFonts w:cs="Calibri"/>
        </w:rPr>
        <w:t>Striking an adequate balance will be no easy task</w:t>
      </w:r>
      <w:r w:rsidRPr="00C77E1E">
        <w:rPr>
          <w:sz w:val="14"/>
        </w:rPr>
        <w:t xml:space="preserve">. In late 2012, Havana legalized the creation of transportation cooperatives -- private, profit-sharing entities owned and manage by their members -- to fix bottlenecks in agricultural distribution. Meanwhile, 100 state enterprises are now running their finances completely autonomously as part of a yearlong pilot program. </w:t>
      </w:r>
      <w:r w:rsidRPr="00C77E1E">
        <w:rPr>
          <w:rStyle w:val="StyleBoldUnderline"/>
          <w:rFonts w:cs="Calibri"/>
        </w:rPr>
        <w:t xml:space="preserve">The government is </w:t>
      </w:r>
      <w:r w:rsidRPr="00C77E1E">
        <w:rPr>
          <w:sz w:val="14"/>
        </w:rPr>
        <w:t xml:space="preserve">also reportedly </w:t>
      </w:r>
      <w:r w:rsidRPr="00C77E1E">
        <w:rPr>
          <w:rStyle w:val="StyleBoldUnderline"/>
          <w:rFonts w:cs="Calibri"/>
        </w:rPr>
        <w:t>considering ways to offer a</w:t>
      </w:r>
      <w:r w:rsidRPr="00C77E1E">
        <w:rPr>
          <w:sz w:val="14"/>
        </w:rPr>
        <w:t xml:space="preserve"> wider </w:t>
      </w:r>
      <w:r w:rsidRPr="00C77E1E">
        <w:rPr>
          <w:rStyle w:val="StyleBoldUnderline"/>
          <w:rFonts w:cs="Calibri"/>
        </w:rPr>
        <w:t>array of potential foreign partners more advantageous terms</w:t>
      </w:r>
      <w:r w:rsidRPr="00C77E1E">
        <w:rPr>
          <w:sz w:val="14"/>
        </w:rPr>
        <w:t xml:space="preserve"> for joint ventures. But </w:t>
      </w:r>
      <w:r w:rsidRPr="00C77E1E">
        <w:rPr>
          <w:rStyle w:val="StyleBoldUnderline"/>
          <w:rFonts w:cs="Calibri"/>
        </w:rPr>
        <w:t>the Communist Party is working through numerous contradictions</w:t>
      </w:r>
      <w:r w:rsidRPr="00C77E1E">
        <w:rPr>
          <w:sz w:val="14"/>
        </w:rPr>
        <w:t xml:space="preserve"> -- </w:t>
      </w:r>
      <w:r w:rsidRPr="00C77E1E">
        <w:rPr>
          <w:rStyle w:val="StyleBoldUnderline"/>
          <w:rFonts w:cs="Calibri"/>
        </w:rPr>
        <w:t>recognizing a place for market economics, challenging old biases against entrepreneurs, and hinting at decentralizing</w:t>
      </w:r>
      <w:r w:rsidRPr="00C77E1E">
        <w:rPr>
          <w:sz w:val="14"/>
        </w:rPr>
        <w:t xml:space="preserve"> the budget while incongruously insisting, in the words of its official 2011 guidelines, that "central planning, and not the market, will take precedence."</w:t>
      </w:r>
      <w:r w:rsidRPr="00C77E1E">
        <w:rPr>
          <w:sz w:val="12"/>
        </w:rPr>
        <w:t>¶</w:t>
      </w:r>
      <w:r w:rsidRPr="00C77E1E">
        <w:rPr>
          <w:sz w:val="14"/>
        </w:rPr>
        <w:t xml:space="preserve"> EASING OFF THE DADDY STATE</w:t>
      </w:r>
      <w:r w:rsidRPr="00C77E1E">
        <w:rPr>
          <w:sz w:val="12"/>
        </w:rPr>
        <w:t>¶</w:t>
      </w:r>
      <w:r w:rsidRPr="00C77E1E">
        <w:rPr>
          <w:sz w:val="14"/>
        </w:rPr>
        <w:t xml:space="preserve"> </w:t>
      </w:r>
      <w:r w:rsidRPr="00C77E1E">
        <w:rPr>
          <w:rStyle w:val="StyleBoldUnderline"/>
          <w:rFonts w:cs="Calibri"/>
        </w:rPr>
        <w:t>Curtailing the state's economic role while preserving political continuity</w:t>
      </w:r>
      <w:r w:rsidRPr="00C77E1E">
        <w:rPr>
          <w:sz w:val="14"/>
        </w:rPr>
        <w:t xml:space="preserve"> </w:t>
      </w:r>
      <w:r w:rsidRPr="00C77E1E">
        <w:rPr>
          <w:rStyle w:val="Emphasis"/>
        </w:rPr>
        <w:t>requires threading a delicate ideological needle</w:t>
      </w:r>
      <w:r w:rsidRPr="00C77E1E">
        <w:rPr>
          <w:sz w:val="14"/>
        </w:rPr>
        <w:t>. Although the government expects to continue providing Cubans with key social services, such as health care and education, party leaders have reprimanded the island's citizens for otherwise depending too heavily on what one prominent official a few years ago called the "daddy state." In the eyes of many Cubans, this is deeply ironic. Cuba's revolutionary founders, who built up a paternalistic state in the service of equality, are now calling for that state's partial dismantlement. What's more, most Cubans already need to resort to the black market or assistance from family abroad to acquire many daily necessities.</w:t>
      </w:r>
    </w:p>
    <w:p w:rsidR="005628EE" w:rsidRPr="00C77E1E" w:rsidRDefault="005628EE" w:rsidP="005628EE">
      <w:pPr>
        <w:tabs>
          <w:tab w:val="left" w:pos="5025"/>
        </w:tabs>
      </w:pPr>
      <w:r w:rsidRPr="00C77E1E">
        <w:tab/>
      </w:r>
    </w:p>
    <w:p w:rsidR="005628EE" w:rsidRPr="00C77E1E" w:rsidRDefault="005628EE" w:rsidP="005628EE">
      <w:pPr>
        <w:pStyle w:val="Heading4"/>
      </w:pPr>
      <w:r w:rsidRPr="00C77E1E">
        <w:t>The Plan causes a political whirlwind in Cuba that decimates Castro’s ability to reform</w:t>
      </w:r>
    </w:p>
    <w:p w:rsidR="005628EE" w:rsidRPr="00C77E1E" w:rsidRDefault="005628EE" w:rsidP="005628EE">
      <w:pPr>
        <w:rPr>
          <w:sz w:val="14"/>
        </w:rPr>
      </w:pPr>
      <w:r w:rsidRPr="00C77E1E">
        <w:rPr>
          <w:rStyle w:val="StyleStyleBold12pt"/>
          <w:rFonts w:cs="Calibri"/>
        </w:rPr>
        <w:t>Hernandez, 2012</w:t>
      </w:r>
      <w:r w:rsidRPr="00C77E1E">
        <w:rPr>
          <w:sz w:val="14"/>
        </w:rPr>
        <w:t xml:space="preserve"> </w:t>
      </w:r>
      <w:r w:rsidRPr="00C77E1E">
        <w:rPr>
          <w:sz w:val="16"/>
        </w:rPr>
        <w:t xml:space="preserve">(Cuba’s Leading Social Sciences professor and researcher at the University of Havana and the High Institute of International Relations; Director of U.S. studies at the Centro de Estudios sobre America; and a Senior Research Fellow at the Instituto cubano de Investigacion Cultural “Juan Marinello” in Havana. “Debating U.S-Cuban Relations”) </w:t>
      </w:r>
    </w:p>
    <w:p w:rsidR="005628EE" w:rsidRPr="00C77E1E" w:rsidRDefault="005628EE" w:rsidP="005628EE">
      <w:pPr>
        <w:rPr>
          <w:sz w:val="14"/>
        </w:rPr>
      </w:pPr>
    </w:p>
    <w:p w:rsidR="005628EE" w:rsidRPr="00C77E1E" w:rsidRDefault="005628EE" w:rsidP="005628EE">
      <w:pPr>
        <w:rPr>
          <w:sz w:val="14"/>
        </w:rPr>
      </w:pPr>
      <w:r w:rsidRPr="00C77E1E">
        <w:rPr>
          <w:sz w:val="14"/>
        </w:rPr>
        <w:t xml:space="preserve">As far as costs are concerned, </w:t>
      </w:r>
      <w:r w:rsidRPr="00C77E1E">
        <w:rPr>
          <w:rStyle w:val="StyleBoldUnderline"/>
          <w:rFonts w:cs="Calibri"/>
        </w:rPr>
        <w:t>although many Cubans favor</w:t>
      </w:r>
      <w:r w:rsidRPr="00C77E1E">
        <w:rPr>
          <w:sz w:val="14"/>
        </w:rPr>
        <w:t xml:space="preserve"> detente and appreciate its </w:t>
      </w:r>
      <w:r w:rsidRPr="00C77E1E">
        <w:rPr>
          <w:rStyle w:val="StyleBoldUnderline"/>
          <w:rFonts w:cs="Calibri"/>
        </w:rPr>
        <w:t>economic benefits</w:t>
      </w:r>
      <w:r w:rsidRPr="00C77E1E">
        <w:rPr>
          <w:sz w:val="14"/>
        </w:rPr>
        <w:t xml:space="preserve">, </w:t>
      </w:r>
      <w:r w:rsidRPr="00C77E1E">
        <w:rPr>
          <w:rStyle w:val="StyleBoldUnderline"/>
          <w:rFonts w:cs="Calibri"/>
        </w:rPr>
        <w:t>they</w:t>
      </w:r>
      <w:r w:rsidRPr="00C77E1E">
        <w:rPr>
          <w:sz w:val="14"/>
        </w:rPr>
        <w:t xml:space="preserve"> also </w:t>
      </w:r>
      <w:r w:rsidRPr="00C77E1E">
        <w:rPr>
          <w:rStyle w:val="StyleBoldUnderline"/>
          <w:rFonts w:cs="Calibri"/>
        </w:rPr>
        <w:t xml:space="preserve">remain </w:t>
      </w:r>
      <w:r w:rsidRPr="00C77E1E">
        <w:rPr>
          <w:rStyle w:val="Emphasis"/>
        </w:rPr>
        <w:t>worried about its political and ideological effects</w:t>
      </w:r>
      <w:r w:rsidRPr="00C77E1E">
        <w:rPr>
          <w:rStyle w:val="StyleBoldUnderline"/>
          <w:rFonts w:cs="Calibri"/>
        </w:rPr>
        <w:t>. These could affect the national consensus in a period during which social and political cohesion is of strategic value</w:t>
      </w:r>
      <w:r w:rsidRPr="00C77E1E">
        <w:rPr>
          <w:sz w:val="14"/>
        </w:rPr>
        <w:t xml:space="preserve">. </w:t>
      </w:r>
      <w:r w:rsidRPr="00C77E1E">
        <w:rPr>
          <w:rStyle w:val="Emphasis"/>
        </w:rPr>
        <w:t>A wave of U.S. capital flooding</w:t>
      </w:r>
      <w:r w:rsidRPr="00C77E1E">
        <w:rPr>
          <w:sz w:val="14"/>
        </w:rPr>
        <w:t xml:space="preserve"> </w:t>
      </w:r>
      <w:r w:rsidRPr="00C77E1E">
        <w:rPr>
          <w:rStyle w:val="StyleBoldUnderline"/>
          <w:rFonts w:cs="Calibri"/>
        </w:rPr>
        <w:t>a Cuban economy</w:t>
      </w:r>
      <w:r w:rsidRPr="00C77E1E">
        <w:rPr>
          <w:sz w:val="14"/>
        </w:rPr>
        <w:t xml:space="preserve"> </w:t>
      </w:r>
      <w:r w:rsidRPr="00C77E1E">
        <w:rPr>
          <w:rStyle w:val="Emphasis"/>
        </w:rPr>
        <w:t>that has not completed its reform process</w:t>
      </w:r>
      <w:r w:rsidRPr="00C77E1E">
        <w:rPr>
          <w:sz w:val="14"/>
        </w:rPr>
        <w:t xml:space="preserve"> </w:t>
      </w:r>
      <w:r w:rsidRPr="00C77E1E">
        <w:rPr>
          <w:rStyle w:val="StyleBoldUnderline"/>
          <w:rFonts w:cs="Calibri"/>
        </w:rPr>
        <w:t>could have</w:t>
      </w:r>
      <w:r w:rsidRPr="00C77E1E">
        <w:rPr>
          <w:sz w:val="14"/>
        </w:rPr>
        <w:t xml:space="preserve"> some </w:t>
      </w:r>
      <w:r w:rsidRPr="00C77E1E">
        <w:rPr>
          <w:rStyle w:val="Emphasis"/>
        </w:rPr>
        <w:t>counter</w:t>
      </w:r>
      <w:r w:rsidRPr="00C77E1E">
        <w:rPr>
          <w:rStyle w:val="Emphasis"/>
        </w:rPr>
        <w:softHyphen/>
        <w:t>productive</w:t>
      </w:r>
      <w:r w:rsidRPr="00C77E1E">
        <w:rPr>
          <w:rStyle w:val="StyleBoldUnderline"/>
          <w:rFonts w:cs="Calibri"/>
        </w:rPr>
        <w:t xml:space="preserve"> effects. The U.S. </w:t>
      </w:r>
      <w:r w:rsidRPr="00C77E1E">
        <w:rPr>
          <w:sz w:val="14"/>
        </w:rPr>
        <w:t xml:space="preserve">government </w:t>
      </w:r>
      <w:r w:rsidRPr="00C77E1E">
        <w:rPr>
          <w:rStyle w:val="StyleBoldUnderline"/>
          <w:rFonts w:cs="Calibri"/>
        </w:rPr>
        <w:t xml:space="preserve">could </w:t>
      </w:r>
      <w:r w:rsidRPr="00C77E1E">
        <w:rPr>
          <w:sz w:val="14"/>
        </w:rPr>
        <w:t>try to</w:t>
      </w:r>
      <w:r w:rsidRPr="00C77E1E">
        <w:rPr>
          <w:rStyle w:val="StyleBoldUnderline"/>
          <w:rFonts w:cs="Calibri"/>
          <w:sz w:val="14"/>
        </w:rPr>
        <w:t xml:space="preserve"> </w:t>
      </w:r>
      <w:r w:rsidRPr="00C77E1E">
        <w:rPr>
          <w:rStyle w:val="StyleBoldUnderline"/>
          <w:rFonts w:cs="Calibri"/>
        </w:rPr>
        <w:t>steer</w:t>
      </w:r>
      <w:r w:rsidRPr="00C77E1E">
        <w:rPr>
          <w:sz w:val="14"/>
        </w:rPr>
        <w:t xml:space="preserve"> </w:t>
      </w:r>
      <w:r w:rsidRPr="00C77E1E">
        <w:rPr>
          <w:rStyle w:val="StyleBoldUnderline"/>
          <w:rFonts w:cs="Calibri"/>
        </w:rPr>
        <w:t>the</w:t>
      </w:r>
      <w:r w:rsidRPr="00C77E1E">
        <w:rPr>
          <w:sz w:val="14"/>
        </w:rPr>
        <w:t xml:space="preserve"> flow of </w:t>
      </w:r>
      <w:r w:rsidRPr="00C77E1E">
        <w:rPr>
          <w:rStyle w:val="StyleBoldUnderline"/>
          <w:rFonts w:cs="Calibri"/>
        </w:rPr>
        <w:t xml:space="preserve">capital to favor its political goals. </w:t>
      </w:r>
      <w:r w:rsidRPr="00C77E1E">
        <w:rPr>
          <w:sz w:val="14"/>
        </w:rPr>
        <w:t xml:space="preserve">Various groups— </w:t>
      </w:r>
      <w:r w:rsidRPr="00C77E1E">
        <w:rPr>
          <w:rStyle w:val="StyleBoldUnderline"/>
          <w:rFonts w:cs="Calibri"/>
        </w:rPr>
        <w:t>Cuban-American organizations, NGOs, other institutions, and the U.S. ideological apparatuses</w:t>
      </w:r>
      <w:r w:rsidRPr="00C77E1E">
        <w:rPr>
          <w:sz w:val="14"/>
        </w:rPr>
        <w:t>—</w:t>
      </w:r>
      <w:r w:rsidRPr="00C77E1E">
        <w:rPr>
          <w:rStyle w:val="StyleBoldUnderline"/>
          <w:rFonts w:cs="Calibri"/>
        </w:rPr>
        <w:t xml:space="preserve">would have more avenues to </w:t>
      </w:r>
      <w:r w:rsidRPr="00C77E1E">
        <w:rPr>
          <w:rStyle w:val="Emphasis"/>
        </w:rPr>
        <w:t>influence</w:t>
      </w:r>
      <w:r w:rsidRPr="00C77E1E">
        <w:rPr>
          <w:rStyle w:val="StyleBoldUnderline"/>
          <w:rFonts w:cs="Calibri"/>
        </w:rPr>
        <w:t xml:space="preserve"> the Cuban domestic context</w:t>
      </w:r>
      <w:r w:rsidRPr="00C77E1E">
        <w:rPr>
          <w:sz w:val="14"/>
        </w:rPr>
        <w:t>.</w:t>
      </w:r>
      <w:r w:rsidRPr="00C77E1E">
        <w:rPr>
          <w:sz w:val="12"/>
        </w:rPr>
        <w:t>¶</w:t>
      </w:r>
      <w:r w:rsidRPr="00C77E1E">
        <w:rPr>
          <w:sz w:val="14"/>
        </w:rPr>
        <w:t xml:space="preserve"> </w:t>
      </w:r>
      <w:r w:rsidRPr="00C77E1E">
        <w:rPr>
          <w:rStyle w:val="StyleBoldUnderline"/>
          <w:rFonts w:cs="Calibri"/>
        </w:rPr>
        <w:t>Given the fundamental</w:t>
      </w:r>
      <w:r w:rsidRPr="00C77E1E">
        <w:rPr>
          <w:sz w:val="14"/>
        </w:rPr>
        <w:t xml:space="preserve"> </w:t>
      </w:r>
      <w:r w:rsidRPr="00C77E1E">
        <w:rPr>
          <w:rStyle w:val="Emphasis"/>
        </w:rPr>
        <w:t xml:space="preserve">asymmetry of power </w:t>
      </w:r>
      <w:r w:rsidRPr="00C77E1E">
        <w:rPr>
          <w:rStyle w:val="StyleBoldUnderline"/>
          <w:rFonts w:cs="Calibri"/>
        </w:rPr>
        <w:t>between</w:t>
      </w:r>
      <w:r w:rsidRPr="00C77E1E">
        <w:rPr>
          <w:sz w:val="14"/>
        </w:rPr>
        <w:t xml:space="preserve"> the two sides, </w:t>
      </w:r>
      <w:r w:rsidRPr="00C77E1E">
        <w:rPr>
          <w:rStyle w:val="StyleBoldUnderline"/>
          <w:rFonts w:cs="Calibri"/>
        </w:rPr>
        <w:t xml:space="preserve">once the words "let's play cards" are spoken, the "hands" will be quite unequal. If </w:t>
      </w:r>
      <w:r w:rsidRPr="00C77E1E">
        <w:rPr>
          <w:rStyle w:val="StyleBoldUnderline"/>
          <w:rFonts w:cs="Calibri"/>
        </w:rPr>
        <w:lastRenderedPageBreak/>
        <w:t>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were to reverse its policy and begin to "</w:t>
      </w:r>
      <w:r w:rsidRPr="00C77E1E">
        <w:rPr>
          <w:rStyle w:val="Emphasis"/>
        </w:rPr>
        <w:t>make concessions</w:t>
      </w:r>
      <w:r w:rsidRPr="00C77E1E">
        <w:rPr>
          <w:sz w:val="14"/>
        </w:rPr>
        <w:t xml:space="preserve">" in return for "equivalent Cuban responses," </w:t>
      </w:r>
      <w:r w:rsidRPr="00C77E1E">
        <w:rPr>
          <w:rStyle w:val="StyleBoldUnderline"/>
          <w:rFonts w:cs="Calibri"/>
        </w:rPr>
        <w:t>the government of the Island would find itself in an unprecedented tactical arid strategic situation</w:t>
      </w:r>
      <w:r w:rsidRPr="00C77E1E">
        <w:rPr>
          <w:sz w:val="14"/>
        </w:rPr>
        <w:t xml:space="preserve">. This won't be one more round but, rather, a whole new rule book. In other words, </w:t>
      </w:r>
      <w:r w:rsidRPr="00C77E1E">
        <w:rPr>
          <w:rStyle w:val="StyleBoldUnderline"/>
          <w:rFonts w:cs="Calibri"/>
        </w:rPr>
        <w:t xml:space="preserve">with </w:t>
      </w:r>
      <w:r w:rsidRPr="00C77E1E">
        <w:rPr>
          <w:rStyle w:val="Emphasis"/>
        </w:rPr>
        <w:t>any increased chance</w:t>
      </w:r>
      <w:r w:rsidRPr="00C77E1E">
        <w:rPr>
          <w:rStyle w:val="StyleBoldUnderline"/>
          <w:rFonts w:cs="Calibri"/>
        </w:rPr>
        <w:t xml:space="preserve"> of an alternative form of relations</w:t>
      </w:r>
      <w:r w:rsidRPr="00C77E1E">
        <w:rPr>
          <w:sz w:val="14"/>
        </w:rPr>
        <w:t xml:space="preserve">, the risk profile of quid pro quo increases. </w:t>
      </w:r>
      <w:r w:rsidRPr="00C77E1E">
        <w:rPr>
          <w:rStyle w:val="StyleBoldUnderline"/>
          <w:rFonts w:cs="Calibri"/>
        </w:rPr>
        <w:t>For Cuba</w:t>
      </w:r>
      <w:r w:rsidRPr="00C77E1E">
        <w:rPr>
          <w:sz w:val="14"/>
        </w:rPr>
        <w:t xml:space="preserve">, </w:t>
      </w:r>
      <w:r w:rsidRPr="00C77E1E">
        <w:rPr>
          <w:rStyle w:val="StyleBoldUnderline"/>
          <w:rFonts w:cs="Calibri"/>
        </w:rPr>
        <w:t xml:space="preserve">to take on this challenge could mean to adopt a </w:t>
      </w:r>
      <w:r w:rsidRPr="00C77E1E">
        <w:rPr>
          <w:rStyle w:val="Emphasis"/>
        </w:rPr>
        <w:t>conservative line</w:t>
      </w:r>
      <w:r w:rsidRPr="00C77E1E">
        <w:rPr>
          <w:sz w:val="14"/>
        </w:rPr>
        <w:t xml:space="preserve"> and play defensively only; or it could mean </w:t>
      </w:r>
      <w:r w:rsidRPr="00C77E1E">
        <w:rPr>
          <w:rStyle w:val="StyleBoldUnderline"/>
          <w:rFonts w:cs="Calibri"/>
        </w:rPr>
        <w:t>to invent a new proactive strategy for the game</w:t>
      </w:r>
      <w:r w:rsidRPr="00C77E1E">
        <w:rPr>
          <w:sz w:val="14"/>
        </w:rPr>
        <w:t xml:space="preserve">. </w:t>
      </w:r>
      <w:r w:rsidRPr="00C77E1E">
        <w:rPr>
          <w:rStyle w:val="StyleBoldUnderline"/>
          <w:rFonts w:cs="Calibri"/>
        </w:rPr>
        <w:t>Within such</w:t>
      </w:r>
      <w:r w:rsidRPr="00C77E1E">
        <w:rPr>
          <w:sz w:val="14"/>
        </w:rPr>
        <w:t xml:space="preserve"> a new approach, </w:t>
      </w:r>
      <w:r w:rsidRPr="00C77E1E">
        <w:rPr>
          <w:rStyle w:val="StyleBoldUnderline"/>
          <w:rFonts w:cs="Calibri"/>
        </w:rPr>
        <w:t>the</w:t>
      </w:r>
      <w:r w:rsidRPr="00C77E1E">
        <w:rPr>
          <w:rStyle w:val="Emphasis"/>
        </w:rPr>
        <w:t xml:space="preserve"> ability to realign the available resources of political power would be decisive</w:t>
      </w:r>
      <w:r w:rsidRPr="00C77E1E">
        <w:rPr>
          <w:sz w:val="14"/>
        </w:rPr>
        <w:t xml:space="preserve">. Classically, </w:t>
      </w:r>
      <w:r w:rsidRPr="00C77E1E">
        <w:rPr>
          <w:rStyle w:val="StyleBoldUnderline"/>
          <w:rFonts w:cs="Calibri"/>
        </w:rPr>
        <w:t xml:space="preserve">the sources of political power in a situation of asymmetric confrontation lie in </w:t>
      </w:r>
      <w:r w:rsidRPr="00C77E1E">
        <w:rPr>
          <w:rStyle w:val="Emphasis"/>
        </w:rPr>
        <w:t>alliances</w:t>
      </w:r>
      <w:r w:rsidRPr="00C77E1E">
        <w:rPr>
          <w:rStyle w:val="StyleBoldUnderline"/>
          <w:rFonts w:cs="Calibri"/>
        </w:rPr>
        <w:t xml:space="preserve"> and in consensus</w:t>
      </w:r>
      <w:r w:rsidRPr="00C77E1E">
        <w:rPr>
          <w:sz w:val="14"/>
        </w:rPr>
        <w:t xml:space="preserve">. This issue is complex both for Cuba and for the United States. Besides allied powers, affinities within the international system, and sympathetic ideological currents, </w:t>
      </w:r>
      <w:r w:rsidRPr="00C77E1E">
        <w:rPr>
          <w:rStyle w:val="StyleBoldUnderline"/>
          <w:rFonts w:cs="Calibri"/>
        </w:rPr>
        <w:t>the dynamic of rapprochement not only highlights and energizes the role of "</w:t>
      </w:r>
      <w:r w:rsidRPr="00C77E1E">
        <w:rPr>
          <w:rStyle w:val="Emphasis"/>
        </w:rPr>
        <w:t>rivals</w:t>
      </w:r>
      <w:r w:rsidRPr="00C77E1E">
        <w:rPr>
          <w:rStyle w:val="StyleBoldUnderline"/>
          <w:rFonts w:cs="Calibri"/>
        </w:rPr>
        <w:t>" or "</w:t>
      </w:r>
      <w:r w:rsidRPr="00C77E1E">
        <w:rPr>
          <w:rStyle w:val="Emphasis"/>
        </w:rPr>
        <w:t>opponents</w:t>
      </w:r>
      <w:r w:rsidRPr="00C77E1E">
        <w:rPr>
          <w:sz w:val="14"/>
        </w:rPr>
        <w:t xml:space="preserve">" </w:t>
      </w:r>
      <w:r w:rsidRPr="00C77E1E">
        <w:rPr>
          <w:rStyle w:val="StyleBoldUnderline"/>
          <w:rFonts w:cs="Calibri"/>
        </w:rPr>
        <w:t xml:space="preserve">but also that of" </w:t>
      </w:r>
      <w:r w:rsidRPr="00C77E1E">
        <w:rPr>
          <w:rStyle w:val="Emphasis"/>
        </w:rPr>
        <w:t>allies" within the "enemy's" own camp</w:t>
      </w:r>
      <w:r w:rsidRPr="00C77E1E">
        <w:rPr>
          <w:rStyle w:val="StyleBoldUnderline"/>
          <w:rFonts w:cs="Calibri"/>
        </w:rPr>
        <w:t>. The</w:t>
      </w:r>
      <w:r w:rsidRPr="00C77E1E">
        <w:rPr>
          <w:sz w:val="14"/>
        </w:rPr>
        <w:t xml:space="preserve"> identities of such </w:t>
      </w:r>
      <w:r w:rsidRPr="00C77E1E">
        <w:rPr>
          <w:rStyle w:val="StyleBoldUnderline"/>
          <w:rFonts w:cs="Calibri"/>
        </w:rPr>
        <w:t>allies</w:t>
      </w:r>
      <w:r w:rsidRPr="00C77E1E">
        <w:rPr>
          <w:sz w:val="14"/>
        </w:rPr>
        <w:t xml:space="preserve"> of the United States in the region, in Europe, and also on the Island are obvious. The allies of Cuba are also well known, paradoxically including novel ones such as many business executives and military officials who </w:t>
      </w:r>
      <w:r w:rsidRPr="00C77E1E">
        <w:rPr>
          <w:rStyle w:val="StyleBoldUnderline"/>
          <w:rFonts w:cs="Calibri"/>
        </w:rPr>
        <w:t>had</w:t>
      </w:r>
      <w:r w:rsidRPr="00C77E1E">
        <w:rPr>
          <w:sz w:val="14"/>
        </w:rPr>
        <w:t xml:space="preserve"> classically </w:t>
      </w:r>
      <w:r w:rsidRPr="00C77E1E">
        <w:rPr>
          <w:rStyle w:val="StyleBoldUnderline"/>
          <w:rFonts w:cs="Calibri"/>
        </w:rPr>
        <w:t>been the</w:t>
      </w:r>
      <w:r w:rsidRPr="00C77E1E">
        <w:rPr>
          <w:sz w:val="14"/>
        </w:rPr>
        <w:t xml:space="preserve"> "</w:t>
      </w:r>
      <w:r w:rsidRPr="00C77E1E">
        <w:rPr>
          <w:rStyle w:val="Emphasis"/>
        </w:rPr>
        <w:t>tips of the imperialist spear</w:t>
      </w:r>
      <w:r w:rsidRPr="00C77E1E">
        <w:rPr>
          <w:sz w:val="14"/>
        </w:rPr>
        <w:t>."</w:t>
      </w:r>
      <w:r w:rsidRPr="00C77E1E">
        <w:rPr>
          <w:sz w:val="12"/>
        </w:rPr>
        <w:t>¶</w:t>
      </w:r>
      <w:r w:rsidRPr="00C77E1E">
        <w:rPr>
          <w:sz w:val="14"/>
        </w:rPr>
        <w:t xml:space="preserve"> </w:t>
      </w:r>
      <w:r w:rsidRPr="00C77E1E">
        <w:rPr>
          <w:rStyle w:val="StyleBoldUnderline"/>
          <w:rFonts w:cs="Calibri"/>
        </w:rPr>
        <w:t>In a scenario of re-encounter</w:t>
      </w:r>
      <w:r w:rsidRPr="00C77E1E">
        <w:rPr>
          <w:sz w:val="14"/>
        </w:rPr>
        <w:t xml:space="preserve"> between the United States and Cuba, </w:t>
      </w:r>
      <w:r w:rsidRPr="00C77E1E">
        <w:rPr>
          <w:rStyle w:val="StyleBoldUnderline"/>
          <w:rFonts w:cs="Calibri"/>
        </w:rPr>
        <w:t>both governments face the challenge of</w:t>
      </w:r>
      <w:r w:rsidRPr="00C77E1E">
        <w:rPr>
          <w:sz w:val="14"/>
        </w:rPr>
        <w:t xml:space="preserve"> overcoming old dogmas, </w:t>
      </w:r>
      <w:r w:rsidRPr="00C77E1E">
        <w:rPr>
          <w:rStyle w:val="StyleBoldUnderline"/>
          <w:rFonts w:cs="Calibri"/>
        </w:rPr>
        <w:t>dealing with changes in the respective</w:t>
      </w:r>
      <w:r w:rsidRPr="00C77E1E">
        <w:rPr>
          <w:sz w:val="14"/>
        </w:rPr>
        <w:t xml:space="preserve"> </w:t>
      </w:r>
      <w:r w:rsidRPr="00C77E1E">
        <w:rPr>
          <w:rStyle w:val="Emphasis"/>
        </w:rPr>
        <w:t>political consensus</w:t>
      </w:r>
      <w:r w:rsidRPr="00C77E1E">
        <w:rPr>
          <w:sz w:val="14"/>
        </w:rPr>
        <w:t xml:space="preserve"> of each, </w:t>
      </w:r>
      <w:r w:rsidRPr="00C77E1E">
        <w:rPr>
          <w:rStyle w:val="StyleBoldUnderline"/>
          <w:rFonts w:cs="Calibri"/>
        </w:rPr>
        <w:t>trying to</w:t>
      </w:r>
      <w:r w:rsidRPr="00C77E1E">
        <w:rPr>
          <w:sz w:val="14"/>
        </w:rPr>
        <w:t xml:space="preserve"> </w:t>
      </w:r>
      <w:r w:rsidRPr="00C77E1E">
        <w:rPr>
          <w:rStyle w:val="Emphasis"/>
        </w:rPr>
        <w:t>reshape those and restructure their alliances</w:t>
      </w:r>
      <w:r w:rsidRPr="00C77E1E">
        <w:rPr>
          <w:sz w:val="14"/>
        </w:rPr>
        <w:t>. The main weakness Cuba must overcome is not its lesser military or physical power but its siege mentality. That of the United States is not its ineptitude in dealing effectively with "communist regimes" but its sense of superpower omnipotence.</w:t>
      </w:r>
    </w:p>
    <w:p w:rsidR="005628EE" w:rsidRPr="00C77E1E" w:rsidRDefault="005628EE" w:rsidP="005628EE">
      <w:pPr>
        <w:rPr>
          <w:sz w:val="14"/>
        </w:rPr>
      </w:pPr>
    </w:p>
    <w:p w:rsidR="005628EE" w:rsidRPr="00C77E1E" w:rsidRDefault="005628EE" w:rsidP="005628EE">
      <w:pPr>
        <w:rPr>
          <w:sz w:val="14"/>
        </w:rPr>
      </w:pPr>
    </w:p>
    <w:p w:rsidR="005628EE" w:rsidRPr="00C77E1E" w:rsidRDefault="005628EE" w:rsidP="005628EE">
      <w:pPr>
        <w:pStyle w:val="Heading4"/>
      </w:pPr>
      <w:r w:rsidRPr="00C77E1E">
        <w:t>This turns the Aff, makes armed conflict inevitable, and triggers a laundry list of impacts</w:t>
      </w:r>
    </w:p>
    <w:p w:rsidR="005628EE" w:rsidRPr="00C77E1E" w:rsidRDefault="005628EE" w:rsidP="005628EE">
      <w:pPr>
        <w:rPr>
          <w:sz w:val="14"/>
        </w:rPr>
      </w:pPr>
      <w:r w:rsidRPr="00C77E1E">
        <w:rPr>
          <w:rStyle w:val="StyleStyleBold12pt"/>
          <w:rFonts w:cs="Calibri"/>
        </w:rPr>
        <w:t>Treto, 2012</w:t>
      </w:r>
      <w:r w:rsidRPr="00C77E1E">
        <w:rPr>
          <w:sz w:val="14"/>
        </w:rPr>
        <w:t xml:space="preserve">  </w:t>
      </w:r>
      <w:r w:rsidRPr="00C77E1E">
        <w:rPr>
          <w:sz w:val="16"/>
        </w:rPr>
        <w:t xml:space="preserve">(Carlos, Professor and Senior researcher at the University of Havana’s Centro de Estudios Hemisfericos y de Estados Unidos and a member of the Cuban Academy of Sciences. He was a former Cuban ambassador the EU and to Belgium and Luxembourg and a former Cuban Minister to Ethiopia; visiting scholar at universities in the US, Mexico and Europe; visiting professor at Beloit College, the University of Basque Country, and the University of Winnipeg. </w:t>
      </w:r>
      <w:r w:rsidRPr="00C77E1E">
        <w:rPr>
          <w:i/>
          <w:sz w:val="16"/>
        </w:rPr>
        <w:t>Debating U.S. - Cuban Relations</w:t>
      </w:r>
      <w:r w:rsidRPr="00C77E1E">
        <w:rPr>
          <w:sz w:val="16"/>
        </w:rPr>
        <w:t xml:space="preserve"> Chapter: “Cuba’s National Security vis-à-vis the United States”)</w:t>
      </w:r>
    </w:p>
    <w:p w:rsidR="005628EE" w:rsidRPr="00C77E1E" w:rsidRDefault="005628EE" w:rsidP="005628EE"/>
    <w:p w:rsidR="005628EE" w:rsidRPr="00C77E1E" w:rsidRDefault="005628EE" w:rsidP="005628EE">
      <w:pPr>
        <w:rPr>
          <w:sz w:val="14"/>
        </w:rPr>
      </w:pPr>
      <w:r w:rsidRPr="00C77E1E">
        <w:rPr>
          <w:sz w:val="14"/>
        </w:rPr>
        <w:t xml:space="preserve">In the historical period preceding the one analyzed here, two opposite visions took shape. </w:t>
      </w:r>
      <w:r w:rsidRPr="00C77E1E">
        <w:rPr>
          <w:rStyle w:val="StyleBoldUnderline"/>
          <w:rFonts w:cs="Calibri"/>
        </w:rPr>
        <w:t>To the governmental leaders and the majority of the Cuban people</w:t>
      </w:r>
      <w:r w:rsidRPr="00C77E1E">
        <w:rPr>
          <w:sz w:val="14"/>
        </w:rPr>
        <w:t xml:space="preserve">, </w:t>
      </w:r>
      <w:r w:rsidRPr="00C77E1E">
        <w:rPr>
          <w:rStyle w:val="StyleBoldUnderline"/>
          <w:rFonts w:cs="Calibri"/>
        </w:rPr>
        <w:t>the</w:t>
      </w:r>
      <w:r w:rsidRPr="00C77E1E">
        <w:rPr>
          <w:sz w:val="14"/>
        </w:rPr>
        <w:t xml:space="preserve"> </w:t>
      </w:r>
      <w:r w:rsidRPr="00C77E1E">
        <w:rPr>
          <w:rStyle w:val="StyleBoldUnderline"/>
          <w:rFonts w:cs="Calibri"/>
        </w:rPr>
        <w:t>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has been a permanent and</w:t>
      </w:r>
      <w:r w:rsidRPr="00C77E1E">
        <w:rPr>
          <w:sz w:val="14"/>
        </w:rPr>
        <w:t xml:space="preserve"> </w:t>
      </w:r>
      <w:r w:rsidRPr="00C77E1E">
        <w:rPr>
          <w:rStyle w:val="StyleBoldUnderline"/>
          <w:rFonts w:cs="Calibri"/>
        </w:rPr>
        <w:t>powerful</w:t>
      </w:r>
      <w:r w:rsidRPr="00C77E1E">
        <w:rPr>
          <w:sz w:val="14"/>
        </w:rPr>
        <w:t xml:space="preserve"> </w:t>
      </w:r>
      <w:r w:rsidRPr="00C77E1E">
        <w:rPr>
          <w:rStyle w:val="Emphasis"/>
        </w:rPr>
        <w:t>threat to national security</w:t>
      </w:r>
      <w:r w:rsidRPr="00C77E1E">
        <w:rPr>
          <w:sz w:val="14"/>
        </w:rPr>
        <w:t xml:space="preserve">. </w:t>
      </w:r>
      <w:r w:rsidRPr="00C77E1E">
        <w:rPr>
          <w:rStyle w:val="StyleBoldUnderline"/>
          <w:rFonts w:cs="Calibri"/>
        </w:rPr>
        <w:t>To the</w:t>
      </w:r>
      <w:r w:rsidRPr="00C77E1E">
        <w:rPr>
          <w:sz w:val="14"/>
        </w:rPr>
        <w:t xml:space="preserve"> government leaders and elites and a good part of the population of the </w:t>
      </w:r>
      <w:r w:rsidRPr="00C77E1E">
        <w:rPr>
          <w:rStyle w:val="StyleBoldUnderline"/>
          <w:rFonts w:cs="Calibri"/>
        </w:rPr>
        <w:t>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 xml:space="preserve">Cuba has been a </w:t>
      </w:r>
      <w:r w:rsidRPr="00C77E1E">
        <w:rPr>
          <w:sz w:val="14"/>
        </w:rPr>
        <w:t xml:space="preserve">small </w:t>
      </w:r>
      <w:r w:rsidRPr="00C77E1E">
        <w:rPr>
          <w:rStyle w:val="StyleBoldUnderline"/>
          <w:rFonts w:cs="Calibri"/>
        </w:rPr>
        <w:t>country capable of</w:t>
      </w:r>
      <w:r w:rsidRPr="00C77E1E">
        <w:rPr>
          <w:sz w:val="14"/>
        </w:rPr>
        <w:t xml:space="preserve"> </w:t>
      </w:r>
      <w:r w:rsidRPr="00C77E1E">
        <w:rPr>
          <w:rStyle w:val="Emphasis"/>
        </w:rPr>
        <w:t>endangering legitimate</w:t>
      </w:r>
      <w:r w:rsidRPr="00C77E1E">
        <w:rPr>
          <w:sz w:val="14"/>
        </w:rPr>
        <w:t xml:space="preserve"> </w:t>
      </w:r>
      <w:r w:rsidRPr="00C77E1E">
        <w:rPr>
          <w:rStyle w:val="StyleBoldUnderline"/>
          <w:rFonts w:cs="Calibri"/>
        </w:rPr>
        <w:t>U.S. interests</w:t>
      </w:r>
      <w:r w:rsidRPr="00C77E1E">
        <w:rPr>
          <w:sz w:val="14"/>
        </w:rPr>
        <w:t xml:space="preserve">, </w:t>
      </w:r>
      <w:r w:rsidRPr="00C77E1E">
        <w:rPr>
          <w:rStyle w:val="StyleBoldUnderline"/>
          <w:rFonts w:cs="Calibri"/>
        </w:rPr>
        <w:t>through its alliance</w:t>
      </w:r>
      <w:r w:rsidRPr="00C77E1E">
        <w:rPr>
          <w:sz w:val="14"/>
        </w:rPr>
        <w:t xml:space="preserve"> with extra-continental powers (case in point, the Soviet Union), its example </w:t>
      </w:r>
      <w:r w:rsidRPr="00C77E1E">
        <w:rPr>
          <w:rStyle w:val="StyleBoldUnderline"/>
          <w:rFonts w:cs="Calibri"/>
        </w:rPr>
        <w:t>and attraction</w:t>
      </w:r>
      <w:r w:rsidRPr="00C77E1E">
        <w:rPr>
          <w:sz w:val="14"/>
        </w:rPr>
        <w:t xml:space="preserve"> (soft power) </w:t>
      </w:r>
      <w:r w:rsidRPr="00C77E1E">
        <w:rPr>
          <w:rStyle w:val="StyleBoldUnderline"/>
          <w:rFonts w:cs="Calibri"/>
        </w:rPr>
        <w:t>in the eyes of other</w:t>
      </w:r>
      <w:r w:rsidRPr="00C77E1E">
        <w:rPr>
          <w:sz w:val="14"/>
        </w:rPr>
        <w:t xml:space="preserve"> Latin American </w:t>
      </w:r>
      <w:r w:rsidRPr="00C77E1E">
        <w:rPr>
          <w:rStyle w:val="StyleBoldUnderline"/>
          <w:rFonts w:cs="Calibri"/>
        </w:rPr>
        <w:t>countries, and the internationalist policies</w:t>
      </w:r>
      <w:r w:rsidRPr="00C77E1E">
        <w:rPr>
          <w:sz w:val="14"/>
        </w:rPr>
        <w:t xml:space="preserve"> that led it to actively support liberation movements in Africa from Algeria to South Africa.</w:t>
      </w:r>
      <w:r w:rsidRPr="00C77E1E">
        <w:rPr>
          <w:sz w:val="12"/>
        </w:rPr>
        <w:t>¶</w:t>
      </w:r>
      <w:r w:rsidRPr="00C77E1E">
        <w:rPr>
          <w:sz w:val="14"/>
        </w:rPr>
        <w:t xml:space="preserve"> </w:t>
      </w:r>
      <w:r w:rsidRPr="00C77E1E">
        <w:rPr>
          <w:rStyle w:val="StyleBoldUnderline"/>
          <w:rFonts w:cs="Calibri"/>
        </w:rPr>
        <w:t>The Cold War's legacy</w:t>
      </w:r>
      <w:r w:rsidRPr="00C77E1E">
        <w:rPr>
          <w:sz w:val="14"/>
        </w:rPr>
        <w:t xml:space="preserve"> </w:t>
      </w:r>
      <w:r w:rsidRPr="00C77E1E">
        <w:rPr>
          <w:rStyle w:val="Emphasis"/>
        </w:rPr>
        <w:t>is a security relationship</w:t>
      </w:r>
      <w:r w:rsidRPr="00C77E1E">
        <w:rPr>
          <w:sz w:val="14"/>
        </w:rPr>
        <w:t xml:space="preserve"> </w:t>
      </w:r>
      <w:r w:rsidRPr="00C77E1E">
        <w:rPr>
          <w:rStyle w:val="StyleBoldUnderline"/>
          <w:rFonts w:cs="Calibri"/>
        </w:rPr>
        <w:t>that is</w:t>
      </w:r>
      <w:r w:rsidRPr="00C77E1E">
        <w:rPr>
          <w:sz w:val="14"/>
        </w:rPr>
        <w:t xml:space="preserve"> complex and, in general, </w:t>
      </w:r>
      <w:r w:rsidRPr="00C77E1E">
        <w:rPr>
          <w:rStyle w:val="Emphasis"/>
        </w:rPr>
        <w:t>conflictual</w:t>
      </w:r>
      <w:r w:rsidRPr="00C77E1E">
        <w:rPr>
          <w:sz w:val="14"/>
        </w:rPr>
        <w:t xml:space="preserve"> </w:t>
      </w:r>
      <w:r w:rsidRPr="00C77E1E">
        <w:rPr>
          <w:rStyle w:val="StyleBoldUnderline"/>
          <w:rFonts w:cs="Calibri"/>
        </w:rPr>
        <w:t>and</w:t>
      </w:r>
      <w:r w:rsidRPr="00C77E1E">
        <w:rPr>
          <w:sz w:val="14"/>
        </w:rPr>
        <w:t xml:space="preserve"> potentially </w:t>
      </w:r>
      <w:r w:rsidRPr="00C77E1E">
        <w:rPr>
          <w:rStyle w:val="Emphasis"/>
        </w:rPr>
        <w:t>explosive</w:t>
      </w:r>
      <w:r w:rsidRPr="00C77E1E">
        <w:rPr>
          <w:sz w:val="14"/>
        </w:rPr>
        <w:t xml:space="preserve">. </w:t>
      </w:r>
      <w:r w:rsidRPr="00C77E1E">
        <w:rPr>
          <w:rStyle w:val="StyleBoldUnderline"/>
          <w:rFonts w:cs="Calibri"/>
        </w:rPr>
        <w:t>This agenda has continued into the succeeding period</w:t>
      </w:r>
      <w:r w:rsidRPr="00C77E1E">
        <w:rPr>
          <w:sz w:val="14"/>
        </w:rPr>
        <w:t xml:space="preserve">, which has been </w:t>
      </w:r>
      <w:r w:rsidRPr="00C77E1E">
        <w:rPr>
          <w:rStyle w:val="StyleBoldUnderline"/>
          <w:rFonts w:cs="Calibri"/>
        </w:rPr>
        <w:t>marked by</w:t>
      </w:r>
      <w:r w:rsidRPr="00C77E1E">
        <w:rPr>
          <w:sz w:val="14"/>
        </w:rPr>
        <w:t xml:space="preserve"> the continuation of </w:t>
      </w:r>
      <w:r w:rsidRPr="00C77E1E">
        <w:rPr>
          <w:rStyle w:val="StyleBoldUnderline"/>
          <w:rFonts w:cs="Calibri"/>
        </w:rPr>
        <w:t xml:space="preserve">multi-tracked Washington policies designed to produce </w:t>
      </w:r>
      <w:r w:rsidRPr="00C77E1E">
        <w:rPr>
          <w:sz w:val="14"/>
        </w:rPr>
        <w:t>"</w:t>
      </w:r>
      <w:r w:rsidRPr="00C77E1E">
        <w:rPr>
          <w:rStyle w:val="Emphasis"/>
        </w:rPr>
        <w:t>regime change</w:t>
      </w:r>
      <w:r w:rsidRPr="00C77E1E">
        <w:rPr>
          <w:sz w:val="14"/>
        </w:rPr>
        <w:t xml:space="preserve">" in Cuba </w:t>
      </w:r>
      <w:r w:rsidRPr="00C77E1E">
        <w:rPr>
          <w:rStyle w:val="StyleBoldUnderline"/>
          <w:rFonts w:cs="Calibri"/>
        </w:rPr>
        <w:t xml:space="preserve">and to limit Cuba's role </w:t>
      </w:r>
      <w:r w:rsidRPr="00C77E1E">
        <w:rPr>
          <w:sz w:val="14"/>
        </w:rPr>
        <w:t>as an example for the region. It has been marked as well by a logical Cuban response of emphasizing stubborn but realistic resistance and a disposition to seek any possibility of normalization that respects Cuba's sovereignty and self-determination. This has opened up opportunities for limited cooperation in certain security spheres, which is one of the most interesting and enduring traits of the relationship after the end of the Cold War.</w:t>
      </w:r>
      <w:r w:rsidRPr="00C77E1E">
        <w:rPr>
          <w:sz w:val="12"/>
        </w:rPr>
        <w:t>¶</w:t>
      </w:r>
      <w:r w:rsidRPr="00C77E1E">
        <w:rPr>
          <w:sz w:val="14"/>
        </w:rPr>
        <w:t xml:space="preserve"> </w:t>
      </w:r>
      <w:r w:rsidRPr="00C77E1E">
        <w:rPr>
          <w:rStyle w:val="StyleBoldUnderline"/>
          <w:rFonts w:cs="Calibri"/>
        </w:rPr>
        <w:t xml:space="preserve">The potential for </w:t>
      </w:r>
      <w:r w:rsidRPr="00C77E1E">
        <w:rPr>
          <w:rStyle w:val="Emphasis"/>
        </w:rPr>
        <w:t>armed conflict</w:t>
      </w:r>
      <w:r w:rsidRPr="00C77E1E">
        <w:rPr>
          <w:rStyle w:val="StyleBoldUnderline"/>
          <w:rFonts w:cs="Calibri"/>
        </w:rPr>
        <w:t xml:space="preserve"> springs</w:t>
      </w:r>
      <w:r w:rsidRPr="00C77E1E">
        <w:rPr>
          <w:sz w:val="14"/>
        </w:rPr>
        <w:t xml:space="preserve"> </w:t>
      </w:r>
      <w:r w:rsidRPr="00C77E1E">
        <w:rPr>
          <w:rStyle w:val="StyleBoldUnderline"/>
          <w:rFonts w:cs="Calibri"/>
        </w:rPr>
        <w:t>from the existence of two borders between countries</w:t>
      </w:r>
      <w:r w:rsidRPr="00C77E1E">
        <w:rPr>
          <w:sz w:val="14"/>
        </w:rPr>
        <w:t xml:space="preserve"> </w:t>
      </w:r>
      <w:r w:rsidRPr="00C77E1E">
        <w:rPr>
          <w:rStyle w:val="Emphasis"/>
        </w:rPr>
        <w:t>that have been mutually hostile</w:t>
      </w:r>
      <w:r w:rsidRPr="00C77E1E">
        <w:rPr>
          <w:sz w:val="14"/>
        </w:rPr>
        <w:t xml:space="preserve"> </w:t>
      </w:r>
      <w:r w:rsidRPr="00C77E1E">
        <w:rPr>
          <w:rStyle w:val="StyleBoldUnderline"/>
          <w:rFonts w:cs="Calibri"/>
        </w:rPr>
        <w:t>for the past fifty years</w:t>
      </w:r>
      <w:r w:rsidRPr="00C77E1E">
        <w:rPr>
          <w:sz w:val="14"/>
        </w:rPr>
        <w:t>. The sea frontier runs throughout the Florida Straits with a separation of as little as 145 kilometers, a distance that jet aircraft can cover in a few minutes. The land border separates a Cuban defensive perimeter from U.S. troops stationed at the Guantanamo naval base, which is situated on land occupied by the United States for more than a century under the provisions of a treaty that Cuba, with merit, views as lacking legitimacy.</w:t>
      </w:r>
      <w:r w:rsidRPr="00C77E1E">
        <w:rPr>
          <w:sz w:val="12"/>
        </w:rPr>
        <w:t>¶</w:t>
      </w:r>
      <w:r w:rsidRPr="00C77E1E">
        <w:rPr>
          <w:sz w:val="14"/>
        </w:rPr>
        <w:t xml:space="preserve"> The most important fact is that </w:t>
      </w:r>
      <w:r w:rsidRPr="00C77E1E">
        <w:rPr>
          <w:rStyle w:val="StyleBoldUnderline"/>
          <w:rFonts w:cs="Calibri"/>
        </w:rPr>
        <w:t>the two nations are close enough to each other to share security issues</w:t>
      </w:r>
      <w:r w:rsidRPr="00C77E1E">
        <w:rPr>
          <w:sz w:val="14"/>
        </w:rPr>
        <w:t xml:space="preserve"> </w:t>
      </w:r>
      <w:r w:rsidRPr="00C77E1E">
        <w:rPr>
          <w:rStyle w:val="StyleBoldUnderline"/>
          <w:rFonts w:cs="Calibri"/>
        </w:rPr>
        <w:t>such as</w:t>
      </w:r>
      <w:r w:rsidRPr="00C77E1E">
        <w:rPr>
          <w:sz w:val="14"/>
        </w:rPr>
        <w:t xml:space="preserve"> </w:t>
      </w:r>
      <w:r w:rsidRPr="00C77E1E">
        <w:rPr>
          <w:rStyle w:val="StyleBoldUnderline"/>
          <w:rFonts w:cs="Calibri"/>
        </w:rPr>
        <w:t xml:space="preserve">borders, </w:t>
      </w:r>
      <w:r w:rsidRPr="00C77E1E">
        <w:rPr>
          <w:rStyle w:val="Emphasis"/>
        </w:rPr>
        <w:t>terrorism</w:t>
      </w:r>
      <w:r w:rsidRPr="00C77E1E">
        <w:rPr>
          <w:rStyle w:val="StyleBoldUnderline"/>
          <w:rFonts w:cs="Calibri"/>
        </w:rPr>
        <w:t>,</w:t>
      </w:r>
      <w:r w:rsidRPr="00C77E1E">
        <w:rPr>
          <w:sz w:val="14"/>
        </w:rPr>
        <w:t xml:space="preserve"> </w:t>
      </w:r>
      <w:r w:rsidRPr="00C77E1E">
        <w:rPr>
          <w:rStyle w:val="StyleBoldUnderline"/>
          <w:rFonts w:cs="Calibri"/>
        </w:rPr>
        <w:t>migration</w:t>
      </w:r>
      <w:r w:rsidRPr="00C77E1E">
        <w:rPr>
          <w:sz w:val="14"/>
        </w:rPr>
        <w:t xml:space="preserve">, </w:t>
      </w:r>
      <w:r w:rsidRPr="00C77E1E">
        <w:rPr>
          <w:rStyle w:val="Emphasis"/>
        </w:rPr>
        <w:t>environment</w:t>
      </w:r>
      <w:r w:rsidRPr="00C77E1E">
        <w:rPr>
          <w:sz w:val="14"/>
        </w:rPr>
        <w:t xml:space="preserve">, </w:t>
      </w:r>
      <w:r w:rsidRPr="00C77E1E">
        <w:rPr>
          <w:rStyle w:val="StyleBoldUnderline"/>
          <w:rFonts w:cs="Calibri"/>
        </w:rPr>
        <w:t>natural disasters, and</w:t>
      </w:r>
      <w:r w:rsidRPr="00C77E1E">
        <w:rPr>
          <w:sz w:val="14"/>
        </w:rPr>
        <w:t xml:space="preserve"> </w:t>
      </w:r>
      <w:r w:rsidRPr="00C77E1E">
        <w:rPr>
          <w:rStyle w:val="Emphasis"/>
        </w:rPr>
        <w:t>drug trafficking</w:t>
      </w:r>
      <w:r w:rsidRPr="00C77E1E">
        <w:rPr>
          <w:sz w:val="14"/>
        </w:rPr>
        <w:t xml:space="preserve">, </w:t>
      </w:r>
      <w:r w:rsidRPr="00C77E1E">
        <w:rPr>
          <w:rStyle w:val="StyleBoldUnderline"/>
          <w:rFonts w:cs="Calibri"/>
        </w:rPr>
        <w:t>but the hostile U.S. attitude</w:t>
      </w:r>
      <w:r w:rsidRPr="00C77E1E">
        <w:rPr>
          <w:sz w:val="14"/>
        </w:rPr>
        <w:t xml:space="preserve"> toward an independent Cuba, </w:t>
      </w:r>
      <w:r w:rsidRPr="00C77E1E">
        <w:rPr>
          <w:rStyle w:val="StyleBoldUnderline"/>
          <w:rFonts w:cs="Calibri"/>
        </w:rPr>
        <w:t xml:space="preserve">when </w:t>
      </w:r>
      <w:r w:rsidRPr="00C77E1E">
        <w:rPr>
          <w:rStyle w:val="Emphasis"/>
        </w:rPr>
        <w:t xml:space="preserve">joined </w:t>
      </w:r>
      <w:r w:rsidRPr="00C77E1E">
        <w:rPr>
          <w:rStyle w:val="Emphasis"/>
        </w:rPr>
        <w:lastRenderedPageBreak/>
        <w:t>with the asymmetry</w:t>
      </w:r>
      <w:r w:rsidRPr="00C77E1E">
        <w:rPr>
          <w:rStyle w:val="StyleBoldUnderline"/>
          <w:rFonts w:cs="Calibri"/>
        </w:rPr>
        <w:t xml:space="preserve"> in the countries' hard power resources</w:t>
      </w:r>
      <w:r w:rsidRPr="00C77E1E">
        <w:rPr>
          <w:sz w:val="14"/>
        </w:rPr>
        <w:t xml:space="preserve">, </w:t>
      </w:r>
      <w:r w:rsidRPr="00C77E1E">
        <w:rPr>
          <w:rStyle w:val="StyleBoldUnderline"/>
          <w:rFonts w:cs="Calibri"/>
        </w:rPr>
        <w:t>imposes</w:t>
      </w:r>
      <w:r w:rsidRPr="00C77E1E">
        <w:rPr>
          <w:sz w:val="14"/>
        </w:rPr>
        <w:t xml:space="preserve"> </w:t>
      </w:r>
      <w:r w:rsidRPr="00C77E1E">
        <w:rPr>
          <w:rStyle w:val="Emphasis"/>
        </w:rPr>
        <w:t xml:space="preserve">significant obstacles </w:t>
      </w:r>
      <w:r w:rsidRPr="00C77E1E">
        <w:rPr>
          <w:rStyle w:val="StyleBoldUnderline"/>
          <w:rFonts w:cs="Calibri"/>
        </w:rPr>
        <w:t xml:space="preserve">for advance and requires Havana to act </w:t>
      </w:r>
      <w:r w:rsidRPr="00C77E1E">
        <w:rPr>
          <w:rStyle w:val="Emphasis"/>
        </w:rPr>
        <w:t>cautiously</w:t>
      </w:r>
      <w:r w:rsidRPr="00C77E1E">
        <w:rPr>
          <w:sz w:val="14"/>
        </w:rPr>
        <w:t xml:space="preserve"> with respect to all of these issues. Nonetheless, in normal conditions there would be broad opportunities for cooperation.</w:t>
      </w:r>
      <w:r w:rsidRPr="00C77E1E">
        <w:rPr>
          <w:sz w:val="12"/>
        </w:rPr>
        <w:t>¶</w:t>
      </w:r>
      <w:r w:rsidRPr="00C77E1E">
        <w:rPr>
          <w:sz w:val="14"/>
        </w:rPr>
        <w:t xml:space="preserve"> In terms of traditional security threats, there are obvious signs that both parties prefer the present stable environment and see possibilities for more cooperation and confidence-building measures. These have been adopted on both the maritime and land borders, facilitating some forms of cooperation between the two countries' armed forces, including the Cuban border guards and the U.S. Coast Guard.</w:t>
      </w:r>
      <w:r w:rsidRPr="00C77E1E">
        <w:rPr>
          <w:sz w:val="12"/>
        </w:rPr>
        <w:t>¶</w:t>
      </w:r>
      <w:r w:rsidRPr="00C77E1E">
        <w:rPr>
          <w:sz w:val="14"/>
        </w:rPr>
        <w:t xml:space="preserve"> The border agreement signed during the Carter administration was strengthened by the migration accord of 1995, which has been respected and implemented by both governments. The United States has prevented Miami groups hostile to Cuba from mounting provocations in the border area, especially since the downing of the Brothers to the Rescue airplanes in 1996.</w:t>
      </w:r>
      <w:r w:rsidRPr="00C77E1E">
        <w:rPr>
          <w:sz w:val="12"/>
        </w:rPr>
        <w:t>¶</w:t>
      </w:r>
      <w:r w:rsidRPr="00C77E1E">
        <w:rPr>
          <w:sz w:val="14"/>
        </w:rPr>
        <w:t xml:space="preserve"> Nonetheless, </w:t>
      </w:r>
      <w:r w:rsidRPr="00C77E1E">
        <w:rPr>
          <w:rStyle w:val="StyleBoldUnderline"/>
          <w:rFonts w:cs="Calibri"/>
        </w:rPr>
        <w:t xml:space="preserve">a </w:t>
      </w:r>
      <w:r w:rsidRPr="00C77E1E">
        <w:rPr>
          <w:rStyle w:val="Emphasis"/>
        </w:rPr>
        <w:t>structural contradiction</w:t>
      </w:r>
      <w:r w:rsidRPr="00C77E1E">
        <w:rPr>
          <w:rStyle w:val="StyleBoldUnderline"/>
          <w:rFonts w:cs="Calibri"/>
        </w:rPr>
        <w:t xml:space="preserve"> exists insofar as security</w:t>
      </w:r>
      <w:r w:rsidRPr="00C77E1E">
        <w:rPr>
          <w:sz w:val="14"/>
        </w:rPr>
        <w:t xml:space="preserve"> is concerned. </w:t>
      </w:r>
      <w:r w:rsidRPr="00C77E1E">
        <w:rPr>
          <w:rStyle w:val="StyleBoldUnderline"/>
          <w:rFonts w:cs="Calibri"/>
        </w:rPr>
        <w:t xml:space="preserve">This contradiction is </w:t>
      </w:r>
      <w:r w:rsidRPr="00C77E1E">
        <w:rPr>
          <w:sz w:val="14"/>
        </w:rPr>
        <w:t xml:space="preserve">between, on the one hand, the confidence-building measures in the areas of potential armed conflict and the pragmatism shown by both sides in such sensitive areas as migration, and, on the other hand, </w:t>
      </w:r>
      <w:r w:rsidRPr="00C77E1E">
        <w:rPr>
          <w:rStyle w:val="StyleBoldUnderline"/>
          <w:rFonts w:cs="Calibri"/>
        </w:rPr>
        <w:t>the manifest US. hostility toward the social, economic, and political regime</w:t>
      </w:r>
      <w:r w:rsidRPr="00C77E1E">
        <w:rPr>
          <w:sz w:val="14"/>
        </w:rPr>
        <w:t xml:space="preserve"> which has prevailed in Cuba over the last fifty years. </w:t>
      </w:r>
      <w:r w:rsidRPr="00C77E1E">
        <w:rPr>
          <w:rStyle w:val="Emphasis"/>
        </w:rPr>
        <w:t>Although it is possible</w:t>
      </w:r>
      <w:r w:rsidRPr="00C77E1E">
        <w:rPr>
          <w:rStyle w:val="StyleBoldUnderline"/>
          <w:rFonts w:cs="Calibri"/>
        </w:rPr>
        <w:t xml:space="preserve"> to widen cooperation</w:t>
      </w:r>
      <w:r w:rsidRPr="00C77E1E">
        <w:rPr>
          <w:sz w:val="14"/>
        </w:rPr>
        <w:t xml:space="preserve"> in areas such as the struggle against drug trafficking, </w:t>
      </w:r>
      <w:r w:rsidRPr="00C77E1E">
        <w:rPr>
          <w:rStyle w:val="Emphasis"/>
        </w:rPr>
        <w:t>the structural contradiction constitutes an obstacle to any greater forward motion,</w:t>
      </w:r>
      <w:r w:rsidRPr="00C77E1E">
        <w:rPr>
          <w:sz w:val="14"/>
        </w:rPr>
        <w:t xml:space="preserve"> </w:t>
      </w:r>
      <w:r w:rsidRPr="00C77E1E">
        <w:rPr>
          <w:rStyle w:val="StyleBoldUnderline"/>
          <w:rFonts w:cs="Calibri"/>
        </w:rPr>
        <w:t>especially on issues such as</w:t>
      </w:r>
      <w:r w:rsidRPr="00C77E1E">
        <w:rPr>
          <w:sz w:val="14"/>
        </w:rPr>
        <w:t xml:space="preserve"> the struggle against </w:t>
      </w:r>
      <w:r w:rsidRPr="00C77E1E">
        <w:rPr>
          <w:rStyle w:val="StyleBoldUnderline"/>
          <w:rFonts w:cs="Calibri"/>
        </w:rPr>
        <w:t>terrorism</w:t>
      </w:r>
      <w:r w:rsidRPr="00C77E1E">
        <w:rPr>
          <w:sz w:val="14"/>
        </w:rPr>
        <w:t xml:space="preserve">. </w:t>
      </w:r>
      <w:r w:rsidRPr="00C77E1E">
        <w:rPr>
          <w:rStyle w:val="Emphasis"/>
        </w:rPr>
        <w:t xml:space="preserve">The influence of </w:t>
      </w:r>
      <w:r w:rsidRPr="00C77E1E">
        <w:rPr>
          <w:sz w:val="14"/>
        </w:rPr>
        <w:t>some</w:t>
      </w:r>
      <w:r w:rsidRPr="00C77E1E">
        <w:rPr>
          <w:rStyle w:val="Emphasis"/>
        </w:rPr>
        <w:t xml:space="preserve"> non-governmental actors such as Cuban-American conservative political figures </w:t>
      </w:r>
      <w:r w:rsidRPr="00C77E1E">
        <w:rPr>
          <w:rStyle w:val="StyleBoldUnderline"/>
          <w:rFonts w:cs="Calibri"/>
        </w:rPr>
        <w:t xml:space="preserve">is a clear demonstration that </w:t>
      </w:r>
      <w:r w:rsidRPr="00C77E1E">
        <w:rPr>
          <w:rStyle w:val="Emphasis"/>
        </w:rPr>
        <w:t xml:space="preserve">there are constraints to what can be done. </w:t>
      </w:r>
      <w:r w:rsidRPr="00C77E1E">
        <w:rPr>
          <w:sz w:val="14"/>
        </w:rPr>
        <w:t xml:space="preserve">The </w:t>
      </w:r>
      <w:r w:rsidRPr="00C77E1E">
        <w:rPr>
          <w:rStyle w:val="StyleBoldUnderline"/>
          <w:rFonts w:cs="Calibri"/>
        </w:rPr>
        <w:t>mutual accusations of terrorism</w:t>
      </w:r>
      <w:r w:rsidRPr="00C77E1E">
        <w:rPr>
          <w:sz w:val="14"/>
        </w:rPr>
        <w:t xml:space="preserve">, which carry a lot of weight in the Cuban case, </w:t>
      </w:r>
      <w:r w:rsidRPr="00C77E1E">
        <w:rPr>
          <w:rStyle w:val="Emphasis"/>
        </w:rPr>
        <w:t>are the "elephant in the room,"</w:t>
      </w:r>
      <w:r w:rsidRPr="00C77E1E">
        <w:rPr>
          <w:sz w:val="14"/>
        </w:rPr>
        <w:t xml:space="preserve"> </w:t>
      </w:r>
      <w:r w:rsidRPr="00C77E1E">
        <w:rPr>
          <w:rStyle w:val="StyleBoldUnderline"/>
          <w:rFonts w:cs="Calibri"/>
        </w:rPr>
        <w:t>especially because Washington applies the hard sanction of putting Cuba on the list of "states that sponsor terrorism,</w:t>
      </w:r>
      <w:r w:rsidRPr="00C77E1E">
        <w:rPr>
          <w:sz w:val="14"/>
        </w:rPr>
        <w:t>" when there has not been any concrete and proven accusation of Cuban participation or stimulus to terrorist actors that have damaged the United States or any other country.</w:t>
      </w:r>
      <w:r w:rsidRPr="00C77E1E">
        <w:rPr>
          <w:sz w:val="12"/>
        </w:rPr>
        <w:t>¶</w:t>
      </w:r>
      <w:r w:rsidRPr="00C77E1E">
        <w:rPr>
          <w:sz w:val="14"/>
        </w:rPr>
        <w:t xml:space="preserve"> </w:t>
      </w:r>
    </w:p>
    <w:p w:rsidR="005628EE" w:rsidRPr="00C77E1E" w:rsidRDefault="005628EE" w:rsidP="005628EE">
      <w:pPr>
        <w:rPr>
          <w:sz w:val="14"/>
        </w:rPr>
      </w:pPr>
    </w:p>
    <w:p w:rsidR="005628EE" w:rsidRPr="00C77E1E" w:rsidRDefault="005628EE" w:rsidP="005628EE">
      <w:pPr>
        <w:pStyle w:val="Heading3"/>
      </w:pPr>
      <w:r w:rsidRPr="00C77E1E">
        <w:lastRenderedPageBreak/>
        <w:t>2NC Uniqueness Wall</w:t>
      </w:r>
    </w:p>
    <w:p w:rsidR="005628EE" w:rsidRPr="00C77E1E" w:rsidRDefault="005628EE" w:rsidP="005628EE">
      <w:pPr>
        <w:pStyle w:val="Heading4"/>
      </w:pPr>
      <w:r w:rsidRPr="00C77E1E">
        <w:t xml:space="preserve">Gradual economic development now in the status squo --- status squo resolves anti-government corruption and causes economic reforms--- those are unique in this instance --- 1NC internal link evidence indicates that is what is going to cause political instability. </w:t>
      </w:r>
    </w:p>
    <w:p w:rsidR="005628EE" w:rsidRPr="00C77E1E" w:rsidRDefault="005628EE" w:rsidP="005628EE">
      <w:pPr>
        <w:rPr>
          <w:sz w:val="14"/>
        </w:rPr>
      </w:pPr>
      <w:r w:rsidRPr="00C77E1E">
        <w:rPr>
          <w:rStyle w:val="StyleStyleBold12pt"/>
          <w:rFonts w:cs="Calibri"/>
        </w:rPr>
        <w:t>Lopez, 2/25</w:t>
      </w:r>
      <w:r w:rsidRPr="00C77E1E">
        <w:rPr>
          <w:sz w:val="14"/>
        </w:rPr>
        <w:t xml:space="preserve"> (Arturo, LevyLecturer and Doctoral Candidate, University of Denver “Cuba Under Raul Castro: Economic Reform as Priority?” </w:t>
      </w:r>
      <w:hyperlink r:id="rId10" w:history="1">
        <w:r w:rsidRPr="00C77E1E">
          <w:rPr>
            <w:rStyle w:val="Hyperlink"/>
            <w:rFonts w:cs="Calibri"/>
            <w:sz w:val="14"/>
          </w:rPr>
          <w:t>http://www.huffingtonpost.com/arturo-lopez-levy/cuba-under-raul-castro_b_2754397.html</w:t>
        </w:r>
      </w:hyperlink>
      <w:r w:rsidRPr="00C77E1E">
        <w:rPr>
          <w:sz w:val="14"/>
        </w:rPr>
        <w:t xml:space="preserve">) </w:t>
      </w:r>
    </w:p>
    <w:p w:rsidR="005628EE" w:rsidRPr="00C77E1E" w:rsidRDefault="005628EE" w:rsidP="005628EE"/>
    <w:p w:rsidR="005628EE" w:rsidRPr="00C77E1E" w:rsidRDefault="005628EE" w:rsidP="005628EE">
      <w:pPr>
        <w:rPr>
          <w:sz w:val="14"/>
        </w:rPr>
      </w:pPr>
      <w:r w:rsidRPr="00C77E1E">
        <w:rPr>
          <w:rStyle w:val="StyleBoldUnderline"/>
          <w:rFonts w:cs="Calibri"/>
        </w:rPr>
        <w:t>Raul</w:t>
      </w:r>
      <w:r w:rsidRPr="00C77E1E">
        <w:rPr>
          <w:sz w:val="14"/>
        </w:rPr>
        <w:t xml:space="preserve"> Castro's </w:t>
      </w:r>
      <w:r w:rsidRPr="00C77E1E">
        <w:rPr>
          <w:rStyle w:val="StyleBoldUnderline"/>
          <w:rFonts w:cs="Calibri"/>
        </w:rPr>
        <w:t xml:space="preserve">first presidential term was marked by </w:t>
      </w:r>
      <w:r w:rsidRPr="00C77E1E">
        <w:rPr>
          <w:rStyle w:val="Emphasis"/>
        </w:rPr>
        <w:t>economic reform</w:t>
      </w:r>
      <w:r w:rsidRPr="00C77E1E">
        <w:rPr>
          <w:rStyle w:val="StyleBoldUnderline"/>
          <w:rFonts w:cs="Calibri"/>
        </w:rPr>
        <w:t xml:space="preserve"> and </w:t>
      </w:r>
      <w:r w:rsidRPr="00C77E1E">
        <w:rPr>
          <w:rStyle w:val="Emphasis"/>
        </w:rPr>
        <w:t>political liberalization</w:t>
      </w:r>
      <w:r w:rsidRPr="00C77E1E">
        <w:rPr>
          <w:sz w:val="14"/>
        </w:rPr>
        <w:t xml:space="preserve">. Over the last five years, </w:t>
      </w:r>
      <w:r w:rsidRPr="00C77E1E">
        <w:rPr>
          <w:rStyle w:val="StyleBoldUnderline"/>
          <w:rFonts w:cs="Calibri"/>
        </w:rPr>
        <w:t>the government created important institutional foundations for a mixed economy</w:t>
      </w:r>
      <w:r w:rsidRPr="00C77E1E">
        <w:rPr>
          <w:sz w:val="14"/>
        </w:rPr>
        <w:t xml:space="preserve"> and a less vertical relationship between the state and civil society. Beginning in 2009, a commission to discuss and implement the reforms was created, and through its own initiative, </w:t>
      </w:r>
      <w:r w:rsidRPr="00C77E1E">
        <w:rPr>
          <w:rStyle w:val="StyleBoldUnderline"/>
          <w:rFonts w:cs="Calibri"/>
        </w:rPr>
        <w:t>the Council of State instituted an anti-corruption general agency,</w:t>
      </w:r>
      <w:r w:rsidRPr="00C77E1E">
        <w:rPr>
          <w:sz w:val="14"/>
        </w:rPr>
        <w:t xml:space="preserve"> </w:t>
      </w:r>
      <w:r w:rsidRPr="00C77E1E">
        <w:rPr>
          <w:rStyle w:val="StyleBoldUnderline"/>
          <w:rFonts w:cs="Calibri"/>
        </w:rPr>
        <w:t>while restructuring</w:t>
      </w:r>
      <w:r w:rsidRPr="00C77E1E">
        <w:rPr>
          <w:sz w:val="14"/>
        </w:rPr>
        <w:t xml:space="preserve"> various </w:t>
      </w:r>
      <w:r w:rsidRPr="00C77E1E">
        <w:rPr>
          <w:rStyle w:val="StyleBoldUnderline"/>
          <w:rFonts w:cs="Calibri"/>
        </w:rPr>
        <w:t>ministries</w:t>
      </w:r>
      <w:r w:rsidRPr="00C77E1E">
        <w:rPr>
          <w:sz w:val="14"/>
        </w:rPr>
        <w:t xml:space="preserve">, in particular, the Super Ministry for Basic Industry in charge of Energy and Mining, and the Sugar Industry. The </w:t>
      </w:r>
      <w:r w:rsidRPr="00C77E1E">
        <w:rPr>
          <w:rStyle w:val="StyleBoldUnderline"/>
          <w:rFonts w:cs="Calibri"/>
        </w:rPr>
        <w:t>institutional changes have been accompanied by fiscal, credit and migration reform, a law for cooperatives, as well as the legalization of various markets for consumer goods</w:t>
      </w:r>
      <w:r w:rsidRPr="00C77E1E">
        <w:rPr>
          <w:sz w:val="14"/>
        </w:rPr>
        <w:t xml:space="preserve"> (real estate, used cars, fast food and restaurants) </w:t>
      </w:r>
      <w:r w:rsidRPr="00C77E1E">
        <w:rPr>
          <w:rStyle w:val="StyleBoldUnderline"/>
          <w:rFonts w:cs="Calibri"/>
        </w:rPr>
        <w:t>and services</w:t>
      </w:r>
      <w:r w:rsidRPr="00C77E1E">
        <w:rPr>
          <w:sz w:val="14"/>
        </w:rPr>
        <w:t xml:space="preserve"> (transportation) </w:t>
      </w:r>
      <w:r w:rsidRPr="00C77E1E">
        <w:rPr>
          <w:rStyle w:val="StyleBoldUnderline"/>
          <w:rFonts w:cs="Calibri"/>
        </w:rPr>
        <w:t>directly impacting Cubans' daily lives</w:t>
      </w:r>
      <w:r w:rsidRPr="00C77E1E">
        <w:rPr>
          <w:sz w:val="14"/>
        </w:rPr>
        <w:t>.</w:t>
      </w:r>
      <w:r w:rsidRPr="00C77E1E">
        <w:rPr>
          <w:sz w:val="12"/>
        </w:rPr>
        <w:t>¶</w:t>
      </w:r>
      <w:r w:rsidRPr="00C77E1E">
        <w:rPr>
          <w:sz w:val="14"/>
        </w:rPr>
        <w:t xml:space="preserve"> The presidential succession from Fidel to Raul Castro has been complemented by an almost completely renovated Council of Ministers and an inter-generational transition in the military command at the level of regional armies and in the party and government at intermediate levels.</w:t>
      </w:r>
      <w:r w:rsidRPr="00C77E1E">
        <w:rPr>
          <w:sz w:val="12"/>
        </w:rPr>
        <w:t>¶</w:t>
      </w:r>
      <w:r w:rsidRPr="00C77E1E">
        <w:rPr>
          <w:sz w:val="14"/>
        </w:rPr>
        <w:t xml:space="preserve"> The Economy as Priority</w:t>
      </w:r>
      <w:r w:rsidRPr="00C77E1E">
        <w:rPr>
          <w:sz w:val="12"/>
        </w:rPr>
        <w:t>¶</w:t>
      </w:r>
      <w:r w:rsidRPr="00C77E1E">
        <w:rPr>
          <w:sz w:val="14"/>
        </w:rPr>
        <w:t xml:space="preserve"> </w:t>
      </w:r>
      <w:r w:rsidRPr="00C77E1E">
        <w:rPr>
          <w:rStyle w:val="StyleBoldUnderline"/>
          <w:rFonts w:cs="Calibri"/>
        </w:rPr>
        <w:t>The strategic nature of the economic transition is expressed in the changes in the composition of the labor force.</w:t>
      </w:r>
      <w:r w:rsidRPr="00C77E1E">
        <w:rPr>
          <w:sz w:val="14"/>
        </w:rPr>
        <w:t xml:space="preserve"> In less than three years between 2010 and 2013, the number of individuals working in small businesses practically tripled, from around 160,000 to 390,000. </w:t>
      </w:r>
      <w:r w:rsidRPr="00C77E1E">
        <w:rPr>
          <w:rStyle w:val="StyleBoldUnderline"/>
          <w:rFonts w:cs="Calibri"/>
        </w:rPr>
        <w:t xml:space="preserve">The liberalization of the licensing process and the amplifying of the production scale on which these businesses operate are </w:t>
      </w:r>
      <w:r w:rsidRPr="00C77E1E">
        <w:rPr>
          <w:rStyle w:val="Emphasis"/>
        </w:rPr>
        <w:t>significant</w:t>
      </w:r>
      <w:r w:rsidRPr="00C77E1E">
        <w:rPr>
          <w:sz w:val="14"/>
        </w:rPr>
        <w:t xml:space="preserve">. Likewise, </w:t>
      </w:r>
      <w:r w:rsidRPr="00C77E1E">
        <w:rPr>
          <w:rStyle w:val="StyleBoldUnderline"/>
          <w:rFonts w:cs="Calibri"/>
        </w:rPr>
        <w:t>contracts between state and non-state sectors have been liberalized, opening the possibility for improved productive and administrative synergies</w:t>
      </w:r>
      <w:r w:rsidRPr="00C77E1E">
        <w:rPr>
          <w:sz w:val="14"/>
        </w:rPr>
        <w:t xml:space="preserve"> between the two, as well as the creation of wholesale markets and credit mechanisms to support the emerging private sector.</w:t>
      </w:r>
      <w:r w:rsidRPr="00C77E1E">
        <w:rPr>
          <w:sz w:val="12"/>
        </w:rPr>
        <w:t>¶</w:t>
      </w:r>
      <w:r w:rsidRPr="00C77E1E">
        <w:rPr>
          <w:sz w:val="14"/>
        </w:rPr>
        <w:t xml:space="preserve"> By the end of 2012, the law of cooperatives was approved, indicating a move away from government control over significant areas of agricultural production, services, small industries and transportation. The legislation included mechanisms to create as well as dissolve such entities, offering a legal framework for their operation within market logic. The law allows for the creation of second degree or cluster cooperatives, a legal mechanism that facilitates amplification of production, the coordination of activities and the establishment of stable relationships between various cooperatives.</w:t>
      </w:r>
      <w:r w:rsidRPr="00C77E1E">
        <w:rPr>
          <w:sz w:val="12"/>
        </w:rPr>
        <w:t>¶</w:t>
      </w:r>
      <w:r w:rsidRPr="00C77E1E">
        <w:rPr>
          <w:sz w:val="14"/>
        </w:rPr>
        <w:t xml:space="preserve"> This shift away from state control is very far removed from an optimal process in economic terms. Instead of maximizing government revenue by selling or renting the assets (taxi cars, restaurants, cafeterias) to the highest bidder, the government has chosen a second best, less disruptive, option: offering the property in usufruct to the same workers who have so far been mismanaging it, with the hope that under the new conditions they will do better. It remains to be seen how emerging institutions will commit to competition and market selection of best practices and administrators, and whether hard budget constraints will be applied in order to allow those who are inefficient under the new conditions to fail.</w:t>
      </w:r>
      <w:r w:rsidRPr="00C77E1E">
        <w:rPr>
          <w:sz w:val="12"/>
        </w:rPr>
        <w:t>¶</w:t>
      </w:r>
      <w:r w:rsidRPr="00C77E1E">
        <w:rPr>
          <w:sz w:val="14"/>
        </w:rPr>
        <w:t xml:space="preserve"> The cooperatives law expressed a compromise between a desire to improve productivity and a political framework biased towards collectivist forms. Property rights in cooperatives are less defined than in small or medium private business. That situation makes an efficient system of contracts and rule of law more relevant than ever, an area in which Cuba is not exactly the epitome of virtue. The experience since the 1990s with the Units of Basic Cooperative Production (UBCP) illustrates that, in the absence of a market framework and the proper legal autonomy, the record for a cooperative is not substantially different than that for a State enterprise, unlike that of the private businesses.</w:t>
      </w:r>
      <w:r w:rsidRPr="00C77E1E">
        <w:rPr>
          <w:sz w:val="12"/>
        </w:rPr>
        <w:t>¶</w:t>
      </w:r>
      <w:r w:rsidRPr="00C77E1E">
        <w:rPr>
          <w:sz w:val="14"/>
        </w:rPr>
        <w:t xml:space="preserve"> The new flexibility of contracts between state-owned companies and the non-state sector favor the expansion of areas (such as transportation) in which private or cooperative ownership has expanded in the last three years. This expansion has already created competitive dynamics allowing good State managers to take advantage of the new conditions, and differentiate themselves from those lacking such adaptive capacities, especially at the local level. </w:t>
      </w:r>
      <w:r w:rsidRPr="00C77E1E">
        <w:rPr>
          <w:rStyle w:val="StyleBoldUnderline"/>
          <w:rFonts w:cs="Calibri"/>
        </w:rPr>
        <w:t>The government's discipline regarding the granting of subsidies and non-competitive contracts, controlling corruption, and promoting transparency may contribute to the creation of a labor market for administrators</w:t>
      </w:r>
      <w:r w:rsidRPr="00C77E1E">
        <w:rPr>
          <w:sz w:val="14"/>
        </w:rPr>
        <w:t>, in which those who are able to manage better receive better salaries.</w:t>
      </w:r>
      <w:r w:rsidRPr="00C77E1E">
        <w:rPr>
          <w:sz w:val="12"/>
        </w:rPr>
        <w:t>¶</w:t>
      </w:r>
      <w:r w:rsidRPr="00C77E1E">
        <w:rPr>
          <w:sz w:val="14"/>
        </w:rPr>
        <w:t xml:space="preserve"> Unfortunately Cuba lacks legal and administrative experience in the preparation and implementation of efficient contracts and this is more difficult to achieve in the short term than simply allowing the expansion of private property. As modern economic theory has shown, in contrast to that what neoliberal ideologues postulate, a better definition of property rights is associated with production increases at the level of small- and medium-sized business. However when corporate structure is more complex, the incomplete nature of contracts between a principal (shareholders, cooperative owners, the government) and its agent (managers) and an environment committed to competition become more fundamental factors.</w:t>
      </w:r>
      <w:r w:rsidRPr="00C77E1E">
        <w:rPr>
          <w:sz w:val="12"/>
        </w:rPr>
        <w:t>¶</w:t>
      </w:r>
      <w:r w:rsidRPr="00C77E1E">
        <w:rPr>
          <w:sz w:val="14"/>
        </w:rPr>
        <w:t xml:space="preserve"> Two notable failures of the reform so far are the lack of a substantial revival of agricultural production, including in the sugarcane industry, and the weak impulse toward export-oriented foreign investment. Even in East Asian countries, with far larger markets than that of Cuba, state promotion of foreign investment was oriented toward the promotion of exports, where competition performs with greater rigor. </w:t>
      </w:r>
      <w:r w:rsidRPr="00C77E1E">
        <w:rPr>
          <w:rStyle w:val="StyleBoldUnderline"/>
          <w:rFonts w:cs="Calibri"/>
        </w:rPr>
        <w:t xml:space="preserve">In the Cuban case, </w:t>
      </w:r>
      <w:r w:rsidRPr="00C77E1E">
        <w:rPr>
          <w:sz w:val="14"/>
        </w:rPr>
        <w:t xml:space="preserve">as University of Havana economist Juan Triana has pointed out, </w:t>
      </w:r>
      <w:r w:rsidRPr="00C77E1E">
        <w:rPr>
          <w:rStyle w:val="StyleBoldUnderline"/>
          <w:rFonts w:cs="Calibri"/>
        </w:rPr>
        <w:t>the</w:t>
      </w:r>
      <w:r w:rsidRPr="00C77E1E">
        <w:rPr>
          <w:sz w:val="14"/>
        </w:rPr>
        <w:t xml:space="preserve"> very meager </w:t>
      </w:r>
      <w:r w:rsidRPr="00C77E1E">
        <w:rPr>
          <w:rStyle w:val="StyleBoldUnderline"/>
          <w:rFonts w:cs="Calibri"/>
        </w:rPr>
        <w:t>growth is affected by the perverse incentive</w:t>
      </w:r>
      <w:r w:rsidRPr="00C77E1E">
        <w:rPr>
          <w:sz w:val="14"/>
        </w:rPr>
        <w:t xml:space="preserve"> that many of the foreign enterprises have, even in the midst of full reform, </w:t>
      </w:r>
      <w:r w:rsidRPr="00C77E1E">
        <w:rPr>
          <w:rStyle w:val="StyleBoldUnderline"/>
          <w:rFonts w:cs="Calibri"/>
        </w:rPr>
        <w:t>to increase their projections toward the captive national market</w:t>
      </w:r>
      <w:r w:rsidRPr="00C77E1E">
        <w:rPr>
          <w:sz w:val="14"/>
        </w:rPr>
        <w:t xml:space="preserve">. In this context, </w:t>
      </w:r>
      <w:r w:rsidRPr="00C77E1E">
        <w:rPr>
          <w:rStyle w:val="StyleBoldUnderline"/>
          <w:rFonts w:cs="Calibri"/>
        </w:rPr>
        <w:t>contracts with state enterprises and monopolistic chains of stores, foreign and local corporations extract the maximum rent from a basically unprotected Cuban consumer.</w:t>
      </w:r>
    </w:p>
    <w:p w:rsidR="005628EE" w:rsidRPr="00C77E1E" w:rsidRDefault="005628EE" w:rsidP="005628EE">
      <w:pPr>
        <w:shd w:val="clear" w:color="auto" w:fill="FFFFFF"/>
        <w:rPr>
          <w:rFonts w:ascii="Georgia" w:hAnsi="Georgia" w:cs="Times New Roman"/>
          <w:color w:val="000000"/>
          <w:sz w:val="2"/>
          <w:szCs w:val="2"/>
        </w:rPr>
      </w:pPr>
      <w:r w:rsidRPr="00C77E1E">
        <w:rPr>
          <w:rFonts w:ascii="Georgia" w:hAnsi="Georgia" w:cs="Times New Roman"/>
          <w:color w:val="000000"/>
          <w:sz w:val="2"/>
          <w:szCs w:val="2"/>
        </w:rPr>
        <w:t> </w:t>
      </w:r>
    </w:p>
    <w:p w:rsidR="005628EE" w:rsidRPr="00C77E1E" w:rsidRDefault="005628EE" w:rsidP="005628EE"/>
    <w:p w:rsidR="005628EE" w:rsidRPr="00C77E1E" w:rsidRDefault="005628EE" w:rsidP="005628EE">
      <w:pPr>
        <w:pStyle w:val="Heading4"/>
      </w:pPr>
      <w:r w:rsidRPr="00C77E1E">
        <w:t>Reforms coming now in the status squo and will be successful - but only if there isn’t a radical shift from the status squo will a stable regime develop</w:t>
      </w:r>
    </w:p>
    <w:p w:rsidR="005628EE" w:rsidRPr="00C77E1E" w:rsidRDefault="005628EE" w:rsidP="005628EE">
      <w:pPr>
        <w:rPr>
          <w:sz w:val="14"/>
        </w:rPr>
      </w:pPr>
      <w:r w:rsidRPr="00C77E1E">
        <w:rPr>
          <w:rStyle w:val="StyleStyleBold12pt"/>
          <w:rFonts w:cs="Calibri"/>
        </w:rPr>
        <w:t>Telmundo, 2013</w:t>
      </w:r>
      <w:r w:rsidRPr="00C77E1E">
        <w:rPr>
          <w:sz w:val="14"/>
        </w:rPr>
        <w:t xml:space="preserve"> (Carlos Rajo, World/ABC News Partner “Analysis: Castro Brothers’ Successor May inherit a Very Different Cuba” </w:t>
      </w:r>
      <w:hyperlink r:id="rId11" w:history="1">
        <w:r w:rsidRPr="00C77E1E">
          <w:rPr>
            <w:rStyle w:val="Hyperlink"/>
            <w:rFonts w:cs="Calibri"/>
            <w:sz w:val="14"/>
          </w:rPr>
          <w:t>http://worldnews.nbcnews.com/_news/2013/03/02/17133513-analysis-castro-brothers-successor-may-inherit-a-very-different-cuba?lite</w:t>
        </w:r>
      </w:hyperlink>
      <w:r w:rsidRPr="00C77E1E">
        <w:rPr>
          <w:sz w:val="14"/>
        </w:rPr>
        <w:t>)</w:t>
      </w:r>
    </w:p>
    <w:p w:rsidR="005628EE" w:rsidRPr="00C77E1E" w:rsidRDefault="005628EE" w:rsidP="005628EE"/>
    <w:p w:rsidR="005628EE" w:rsidRPr="00C77E1E" w:rsidRDefault="005628EE" w:rsidP="005628EE"/>
    <w:p w:rsidR="005628EE" w:rsidRPr="00C77E1E" w:rsidRDefault="005628EE" w:rsidP="005628EE">
      <w:pPr>
        <w:rPr>
          <w:sz w:val="16"/>
        </w:rPr>
      </w:pPr>
      <w:r w:rsidRPr="00C77E1E">
        <w:rPr>
          <w:sz w:val="16"/>
        </w:rPr>
        <w:t>Nevertheless, the move marks the beginning of the passing of the torch of power to a new generation.</w:t>
      </w:r>
      <w:r w:rsidRPr="00C77E1E">
        <w:rPr>
          <w:sz w:val="12"/>
        </w:rPr>
        <w:t>¶</w:t>
      </w:r>
      <w:r w:rsidRPr="00C77E1E">
        <w:rPr>
          <w:sz w:val="16"/>
        </w:rPr>
        <w:t xml:space="preserve"> For the first time in half a century, there is the real possibility that a person who did not fight in the Cuban Revolution will lead the country. Diaz-Canel was not even born when Fidel Castro overthrew Fulgencio Batista in January 1959. Since then, a Castro has been in power in Cuba: first the now-retired, 86-year-old Fidel, and from 2006 to now, his younger brother, Raul, 81.</w:t>
      </w:r>
      <w:r w:rsidRPr="00C77E1E">
        <w:rPr>
          <w:sz w:val="12"/>
        </w:rPr>
        <w:t>¶</w:t>
      </w:r>
      <w:r w:rsidRPr="00C77E1E">
        <w:rPr>
          <w:sz w:val="16"/>
        </w:rPr>
        <w:t xml:space="preserve"> </w:t>
      </w:r>
      <w:r w:rsidRPr="00C77E1E">
        <w:rPr>
          <w:rStyle w:val="StyleBoldUnderline"/>
          <w:rFonts w:cs="Calibri"/>
        </w:rPr>
        <w:t>This generational change</w:t>
      </w:r>
      <w:r w:rsidRPr="00C77E1E">
        <w:rPr>
          <w:sz w:val="16"/>
        </w:rPr>
        <w:t xml:space="preserve"> </w:t>
      </w:r>
      <w:r w:rsidRPr="00C77E1E">
        <w:rPr>
          <w:rStyle w:val="StyleBoldUnderline"/>
          <w:rFonts w:cs="Calibri"/>
        </w:rPr>
        <w:t xml:space="preserve">does not mean that Cuba will move to a </w:t>
      </w:r>
      <w:r w:rsidRPr="00C77E1E">
        <w:rPr>
          <w:rStyle w:val="Emphasis"/>
        </w:rPr>
        <w:t>different</w:t>
      </w:r>
      <w:r w:rsidRPr="00C77E1E">
        <w:rPr>
          <w:rStyle w:val="StyleBoldUnderline"/>
          <w:rFonts w:cs="Calibri"/>
        </w:rPr>
        <w:t xml:space="preserve"> political system</w:t>
      </w:r>
      <w:r w:rsidRPr="00C77E1E">
        <w:rPr>
          <w:sz w:val="16"/>
        </w:rPr>
        <w:t xml:space="preserve">. There is no going back to capitalism, Raul Castro told the National Assembly on Sunday. </w:t>
      </w:r>
      <w:r w:rsidRPr="00C77E1E">
        <w:rPr>
          <w:rStyle w:val="StyleBoldUnderline"/>
          <w:rFonts w:cs="Calibri"/>
        </w:rPr>
        <w:t>Nevertheless, the move toward a generational change must be seen in the context</w:t>
      </w:r>
      <w:r w:rsidRPr="00C77E1E">
        <w:rPr>
          <w:sz w:val="16"/>
        </w:rPr>
        <w:t xml:space="preserve"> </w:t>
      </w:r>
      <w:r w:rsidRPr="00C77E1E">
        <w:rPr>
          <w:rStyle w:val="Emphasis"/>
        </w:rPr>
        <w:t>of other reforms</w:t>
      </w:r>
      <w:r w:rsidRPr="00C77E1E">
        <w:rPr>
          <w:sz w:val="16"/>
        </w:rPr>
        <w:t xml:space="preserve"> </w:t>
      </w:r>
      <w:r w:rsidRPr="00C77E1E">
        <w:rPr>
          <w:rStyle w:val="StyleBoldUnderline"/>
          <w:rFonts w:cs="Calibri"/>
        </w:rPr>
        <w:t>implemented by the younger Castro.</w:t>
      </w:r>
      <w:r w:rsidRPr="00C77E1E">
        <w:rPr>
          <w:sz w:val="12"/>
        </w:rPr>
        <w:t>¶</w:t>
      </w:r>
      <w:r w:rsidRPr="00C77E1E">
        <w:rPr>
          <w:sz w:val="16"/>
        </w:rPr>
        <w:t xml:space="preserve"> </w:t>
      </w:r>
      <w:r w:rsidRPr="00C77E1E">
        <w:rPr>
          <w:rStyle w:val="StyleBoldUnderline"/>
          <w:rFonts w:cs="Calibri"/>
        </w:rPr>
        <w:t xml:space="preserve">These reforms already are </w:t>
      </w:r>
      <w:r w:rsidRPr="00C77E1E">
        <w:rPr>
          <w:rStyle w:val="Emphasis"/>
        </w:rPr>
        <w:t>changing the face of Cuban socialism</w:t>
      </w:r>
      <w:r w:rsidRPr="00C77E1E">
        <w:rPr>
          <w:sz w:val="16"/>
        </w:rPr>
        <w:t xml:space="preserve">. </w:t>
      </w:r>
      <w:r w:rsidRPr="00C77E1E">
        <w:rPr>
          <w:rStyle w:val="StyleBoldUnderline"/>
          <w:rFonts w:cs="Calibri"/>
        </w:rPr>
        <w:t>Castro has introduced private farms</w:t>
      </w:r>
      <w:r w:rsidRPr="00C77E1E">
        <w:rPr>
          <w:sz w:val="16"/>
        </w:rPr>
        <w:t xml:space="preserve">, </w:t>
      </w:r>
      <w:r w:rsidRPr="00C77E1E">
        <w:rPr>
          <w:rStyle w:val="StyleBoldUnderline"/>
          <w:rFonts w:cs="Calibri"/>
        </w:rPr>
        <w:t>cooperatives in industries and activities outside agriculture, and</w:t>
      </w:r>
      <w:r w:rsidRPr="00C77E1E">
        <w:rPr>
          <w:sz w:val="16"/>
        </w:rPr>
        <w:t xml:space="preserve"> an array of </w:t>
      </w:r>
      <w:r w:rsidRPr="00C77E1E">
        <w:rPr>
          <w:rStyle w:val="StyleBoldUnderline"/>
          <w:rFonts w:cs="Calibri"/>
        </w:rPr>
        <w:t>small business</w:t>
      </w:r>
      <w:r w:rsidRPr="00C77E1E">
        <w:rPr>
          <w:sz w:val="16"/>
        </w:rPr>
        <w:t xml:space="preserve">. Granted, </w:t>
      </w:r>
      <w:r w:rsidRPr="00C77E1E">
        <w:rPr>
          <w:rStyle w:val="StyleBoldUnderline"/>
          <w:rFonts w:cs="Calibri"/>
        </w:rPr>
        <w:t>these</w:t>
      </w:r>
      <w:r w:rsidRPr="00C77E1E">
        <w:rPr>
          <w:sz w:val="16"/>
        </w:rPr>
        <w:t xml:space="preserve"> are restricted and heavily regulated, but still they </w:t>
      </w:r>
      <w:r w:rsidRPr="00C77E1E">
        <w:rPr>
          <w:rStyle w:val="StyleBoldUnderline"/>
          <w:rFonts w:cs="Calibri"/>
        </w:rPr>
        <w:t>are earning profits and starting to create a segment of wealthier, successful entrepreneurs</w:t>
      </w:r>
      <w:r w:rsidRPr="00C77E1E">
        <w:rPr>
          <w:sz w:val="16"/>
        </w:rPr>
        <w:t xml:space="preserve">. </w:t>
      </w:r>
      <w:r w:rsidRPr="00C77E1E">
        <w:rPr>
          <w:rStyle w:val="StyleBoldUnderline"/>
          <w:rFonts w:cs="Calibri"/>
        </w:rPr>
        <w:t>Cubans are</w:t>
      </w:r>
      <w:r w:rsidRPr="00C77E1E">
        <w:rPr>
          <w:sz w:val="16"/>
        </w:rPr>
        <w:t xml:space="preserve"> also now </w:t>
      </w:r>
      <w:r w:rsidRPr="00C77E1E">
        <w:rPr>
          <w:rStyle w:val="StyleBoldUnderline"/>
          <w:rFonts w:cs="Calibri"/>
        </w:rPr>
        <w:t xml:space="preserve">allowed to sell houses and cars, and </w:t>
      </w:r>
      <w:r w:rsidRPr="00C77E1E">
        <w:rPr>
          <w:sz w:val="16"/>
        </w:rPr>
        <w:t xml:space="preserve">more recently, </w:t>
      </w:r>
      <w:r w:rsidRPr="00C77E1E">
        <w:rPr>
          <w:rStyle w:val="StyleBoldUnderline"/>
          <w:rFonts w:cs="Calibri"/>
        </w:rPr>
        <w:t>to travel abroad</w:t>
      </w:r>
      <w:r w:rsidRPr="00C77E1E">
        <w:rPr>
          <w:sz w:val="16"/>
        </w:rPr>
        <w:t xml:space="preserve"> if they can get a visa from another country.</w:t>
      </w:r>
      <w:r w:rsidRPr="00C77E1E">
        <w:rPr>
          <w:sz w:val="12"/>
        </w:rPr>
        <w:t>¶</w:t>
      </w:r>
      <w:r w:rsidRPr="00C77E1E">
        <w:rPr>
          <w:sz w:val="16"/>
        </w:rPr>
        <w:t xml:space="preserve"> While little is known of </w:t>
      </w:r>
      <w:r w:rsidRPr="00C77E1E">
        <w:rPr>
          <w:rStyle w:val="StyleBoldUnderline"/>
          <w:rFonts w:cs="Calibri"/>
        </w:rPr>
        <w:t>Diaz-Canel’s</w:t>
      </w:r>
      <w:r w:rsidRPr="00C77E1E">
        <w:rPr>
          <w:sz w:val="16"/>
        </w:rPr>
        <w:t xml:space="preserve"> ideology, it is likely that as the appointed Castro successor he is </w:t>
      </w:r>
      <w:r w:rsidRPr="00C77E1E">
        <w:rPr>
          <w:rStyle w:val="StyleBoldUnderline"/>
          <w:rFonts w:cs="Calibri"/>
        </w:rPr>
        <w:t>on board with the reforms</w:t>
      </w:r>
      <w:r w:rsidRPr="00C77E1E">
        <w:rPr>
          <w:sz w:val="16"/>
        </w:rPr>
        <w:t>.</w:t>
      </w:r>
      <w:r w:rsidRPr="00C77E1E">
        <w:rPr>
          <w:sz w:val="12"/>
        </w:rPr>
        <w:t>¶</w:t>
      </w:r>
      <w:r w:rsidRPr="00C77E1E">
        <w:rPr>
          <w:sz w:val="16"/>
        </w:rPr>
        <w:t xml:space="preserve"> The U.S. State Department reacted tepidly to Castro’s announcement and made clear that it would not be sufficient to prompt a lifting of the U.S. trade embargo. </w:t>
      </w:r>
      <w:r w:rsidRPr="00C77E1E">
        <w:rPr>
          <w:rStyle w:val="StyleBoldUnderline"/>
          <w:rFonts w:cs="Calibri"/>
        </w:rPr>
        <w:t>Although</w:t>
      </w:r>
      <w:r w:rsidRPr="00C77E1E">
        <w:rPr>
          <w:sz w:val="16"/>
        </w:rPr>
        <w:t xml:space="preserve"> President Barack </w:t>
      </w:r>
      <w:r w:rsidRPr="00C77E1E">
        <w:rPr>
          <w:rStyle w:val="StyleBoldUnderline"/>
          <w:rFonts w:cs="Calibri"/>
        </w:rPr>
        <w:t>Obama doesn’t have election constraints in formulating a Cuba polic</w:t>
      </w:r>
      <w:r w:rsidRPr="00C77E1E">
        <w:rPr>
          <w:sz w:val="16"/>
        </w:rPr>
        <w:t xml:space="preserve">y in his second term, </w:t>
      </w:r>
      <w:r w:rsidRPr="00C77E1E">
        <w:rPr>
          <w:rStyle w:val="StyleBoldUnderline"/>
          <w:rFonts w:cs="Calibri"/>
        </w:rPr>
        <w:t>the issue remains</w:t>
      </w:r>
      <w:r w:rsidRPr="00C77E1E">
        <w:rPr>
          <w:sz w:val="16"/>
        </w:rPr>
        <w:t xml:space="preserve"> emotionally and </w:t>
      </w:r>
      <w:r w:rsidRPr="00C77E1E">
        <w:rPr>
          <w:rStyle w:val="Emphasis"/>
        </w:rPr>
        <w:t>politically charged in the U.S., and Congress is not likely to change its</w:t>
      </w:r>
      <w:r w:rsidRPr="00C77E1E">
        <w:rPr>
          <w:sz w:val="16"/>
        </w:rPr>
        <w:t xml:space="preserve"> </w:t>
      </w:r>
      <w:r w:rsidRPr="00C77E1E">
        <w:rPr>
          <w:rStyle w:val="StyleBoldUnderline"/>
          <w:rFonts w:cs="Calibri"/>
        </w:rPr>
        <w:t>mind</w:t>
      </w:r>
      <w:r w:rsidRPr="00C77E1E">
        <w:rPr>
          <w:sz w:val="16"/>
        </w:rPr>
        <w:t xml:space="preserve"> and lift the embargo while a Castro remains in power.</w:t>
      </w:r>
      <w:r w:rsidRPr="00C77E1E">
        <w:rPr>
          <w:sz w:val="12"/>
        </w:rPr>
        <w:t>¶</w:t>
      </w:r>
      <w:r w:rsidRPr="00C77E1E">
        <w:rPr>
          <w:sz w:val="16"/>
        </w:rPr>
        <w:t xml:space="preserve"> </w:t>
      </w:r>
      <w:r w:rsidRPr="00C77E1E">
        <w:rPr>
          <w:rStyle w:val="StyleBoldUnderline"/>
          <w:rFonts w:cs="Calibri"/>
        </w:rPr>
        <w:t>That doesn’t mean relations can’t change</w:t>
      </w:r>
      <w:r w:rsidRPr="00C77E1E">
        <w:rPr>
          <w:sz w:val="16"/>
        </w:rPr>
        <w:t>, however.</w:t>
      </w:r>
      <w:r w:rsidRPr="00C77E1E">
        <w:rPr>
          <w:sz w:val="12"/>
        </w:rPr>
        <w:t>¶</w:t>
      </w:r>
      <w:r w:rsidRPr="00C77E1E">
        <w:rPr>
          <w:sz w:val="16"/>
        </w:rPr>
        <w:t xml:space="preserve"> For instance, the Obama administration could remove Cuba from the </w:t>
      </w:r>
      <w:hyperlink r:id="rId12" w:tgtFrame="_blank" w:history="1">
        <w:r w:rsidRPr="00C77E1E">
          <w:rPr>
            <w:rStyle w:val="Hyperlink"/>
            <w:rFonts w:cs="Calibri"/>
            <w:sz w:val="16"/>
          </w:rPr>
          <w:t>list of states that sponsor terrorism</w:t>
        </w:r>
      </w:hyperlink>
      <w:r w:rsidRPr="00C77E1E">
        <w:rPr>
          <w:sz w:val="16"/>
        </w:rPr>
        <w:t>. Cuba had been on that list since 1982, when it had the financial support of the Soviet Union and could afford to help guerrilla groups in Central and South America.</w:t>
      </w:r>
      <w:r w:rsidRPr="00C77E1E">
        <w:rPr>
          <w:sz w:val="12"/>
        </w:rPr>
        <w:t>¶</w:t>
      </w:r>
      <w:r w:rsidRPr="00C77E1E">
        <w:rPr>
          <w:sz w:val="16"/>
        </w:rPr>
        <w:t xml:space="preserve"> Cuba doesn’t have the resources to help armed groups - or even the political will to do so. Cuba is not Syria, North Korea or Iran in terms of being a threat to the U.S.</w:t>
      </w:r>
      <w:r w:rsidRPr="00C77E1E">
        <w:rPr>
          <w:sz w:val="12"/>
        </w:rPr>
        <w:t>¶</w:t>
      </w:r>
      <w:r w:rsidRPr="00C77E1E">
        <w:rPr>
          <w:sz w:val="16"/>
        </w:rPr>
        <w:t xml:space="preserve"> However, the lifting of the embargo is likely only after a period of more normal relations between the countries. There is also a legal obstacle: According to the </w:t>
      </w:r>
      <w:hyperlink r:id="rId13" w:tgtFrame="_blank" w:history="1">
        <w:r w:rsidRPr="00C77E1E">
          <w:rPr>
            <w:rStyle w:val="Hyperlink"/>
            <w:rFonts w:cs="Calibri"/>
            <w:sz w:val="16"/>
          </w:rPr>
          <w:t>Helms-Burton Act of 1996</w:t>
        </w:r>
      </w:hyperlink>
      <w:r w:rsidRPr="00C77E1E">
        <w:rPr>
          <w:sz w:val="16"/>
        </w:rPr>
        <w:t>, the U.S. will recognize the legitimacy of a Cuban government only when someone other than a Castro is in power. For now, at least, it seems that won’t happen until 2018.</w:t>
      </w:r>
      <w:r w:rsidRPr="00C77E1E">
        <w:rPr>
          <w:sz w:val="12"/>
        </w:rPr>
        <w:t>¶</w:t>
      </w:r>
      <w:r w:rsidRPr="00C77E1E">
        <w:rPr>
          <w:sz w:val="16"/>
        </w:rPr>
        <w:t xml:space="preserve"> Demotions </w:t>
      </w:r>
      <w:r w:rsidRPr="00C77E1E">
        <w:rPr>
          <w:rStyle w:val="StyleBoldUnderline"/>
          <w:rFonts w:cs="Calibri"/>
        </w:rPr>
        <w:t>The generational change in Cuba is real.</w:t>
      </w:r>
      <w:r w:rsidRPr="00C77E1E">
        <w:rPr>
          <w:sz w:val="16"/>
        </w:rPr>
        <w:t xml:space="preserve"> Not only does Diaz-Canel take the place of the 83-year-old Jose Ramon Machado Ventura, but the composition of others organs of power is younger as well. Eighty percent of the members of the National Assembly were born after the revolution, and the average age of members of the Council of State is 57, with about 60 percent having been born post-revolution.</w:t>
      </w:r>
      <w:r w:rsidRPr="00C77E1E">
        <w:rPr>
          <w:sz w:val="12"/>
        </w:rPr>
        <w:t>¶</w:t>
      </w:r>
      <w:r w:rsidRPr="00C77E1E">
        <w:rPr>
          <w:sz w:val="16"/>
        </w:rPr>
        <w:t xml:space="preserve"> As is the tradition in Cuba, </w:t>
      </w:r>
      <w:r w:rsidRPr="00C77E1E">
        <w:rPr>
          <w:rStyle w:val="StyleBoldUnderline"/>
          <w:rFonts w:cs="Calibri"/>
        </w:rPr>
        <w:t>Diaz-Canel owes his influential position to</w:t>
      </w:r>
      <w:r w:rsidRPr="00C77E1E">
        <w:rPr>
          <w:sz w:val="16"/>
        </w:rPr>
        <w:t xml:space="preserve"> one of the Castros -- in this case, </w:t>
      </w:r>
      <w:r w:rsidRPr="00C77E1E">
        <w:rPr>
          <w:rStyle w:val="StyleBoldUnderline"/>
          <w:rFonts w:cs="Calibri"/>
        </w:rPr>
        <w:t>Raul</w:t>
      </w:r>
      <w:r w:rsidRPr="00C77E1E">
        <w:rPr>
          <w:sz w:val="16"/>
        </w:rPr>
        <w:t>. As far back as 2003, the younger Castro talked about the “solid ideological firmness” of the electrical engineer, who also has served as a university professor and party boss in the Cuban provinces of Villa Clara and Holguin. Notably, Diaz-Canel served in the armed forces under Raul Castro and earned a reputation as a good manager of the military’s diverse commercial enterprises.</w:t>
      </w:r>
      <w:r w:rsidRPr="00C77E1E">
        <w:rPr>
          <w:sz w:val="12"/>
        </w:rPr>
        <w:t>¶</w:t>
      </w:r>
      <w:r w:rsidRPr="00C77E1E">
        <w:rPr>
          <w:sz w:val="16"/>
        </w:rPr>
        <w:t xml:space="preserve"> </w:t>
      </w:r>
      <w:r w:rsidRPr="00C77E1E">
        <w:rPr>
          <w:rStyle w:val="StyleBoldUnderline"/>
          <w:rFonts w:cs="Calibri"/>
        </w:rPr>
        <w:t>Diaz-Canel will have to be careful</w:t>
      </w:r>
      <w:r w:rsidRPr="00C77E1E">
        <w:rPr>
          <w:sz w:val="16"/>
        </w:rPr>
        <w:t xml:space="preserve">. </w:t>
      </w:r>
      <w:r w:rsidRPr="00C77E1E">
        <w:rPr>
          <w:rStyle w:val="StyleBoldUnderline"/>
          <w:rFonts w:cs="Calibri"/>
        </w:rPr>
        <w:t>There have been several young leaders who</w:t>
      </w:r>
      <w:r w:rsidRPr="00C77E1E">
        <w:rPr>
          <w:sz w:val="16"/>
        </w:rPr>
        <w:t xml:space="preserve"> once </w:t>
      </w:r>
      <w:r w:rsidRPr="00C77E1E">
        <w:rPr>
          <w:rStyle w:val="StyleBoldUnderline"/>
          <w:rFonts w:cs="Calibri"/>
        </w:rPr>
        <w:t>looked like they had been chosen as a Castro successor but later fell from grace</w:t>
      </w:r>
      <w:r w:rsidRPr="00C77E1E">
        <w:rPr>
          <w:sz w:val="16"/>
        </w:rPr>
        <w:t>. In every case -- Roberto Robaina, Carlos Lague, Felipe Perez Roque -- they went from being the heir apparent to being suddenly demoted without much ceremony or explanation. The difference is that all were put in their positions of power by Fidel Castro and were demoted when they fell out of favor with him. Diaz</w:t>
      </w:r>
      <w:r w:rsidRPr="00C77E1E">
        <w:rPr>
          <w:rStyle w:val="StyleBoldUnderline"/>
          <w:rFonts w:cs="Calibri"/>
        </w:rPr>
        <w:t>-Canel is said to be Raul Castro’s favorite.</w:t>
      </w:r>
      <w:r w:rsidRPr="00C77E1E">
        <w:rPr>
          <w:rStyle w:val="StyleBoldUnderline"/>
          <w:rFonts w:cs="Calibri"/>
          <w:b w:val="0"/>
          <w:sz w:val="12"/>
        </w:rPr>
        <w:t>¶</w:t>
      </w:r>
      <w:r w:rsidRPr="00C77E1E">
        <w:rPr>
          <w:rStyle w:val="StyleBoldUnderline"/>
          <w:rFonts w:cs="Calibri"/>
          <w:sz w:val="12"/>
        </w:rPr>
        <w:t xml:space="preserve"> </w:t>
      </w:r>
      <w:r w:rsidRPr="00C77E1E">
        <w:rPr>
          <w:rStyle w:val="Emphasis"/>
        </w:rPr>
        <w:t>Assuming that nothing extraordinary happens</w:t>
      </w:r>
      <w:r w:rsidRPr="00C77E1E">
        <w:rPr>
          <w:sz w:val="16"/>
        </w:rPr>
        <w:t xml:space="preserve"> before 2018, that Raul remains healthy and that there are no ideological purges – “corruption” is the favorite accusation of the Cuban leadership when it comes to making demotions -- the big question for Cuba, and for Diaz-Canel himself, is </w:t>
      </w:r>
      <w:r w:rsidRPr="00C77E1E">
        <w:rPr>
          <w:rStyle w:val="StyleBoldUnderline"/>
          <w:rFonts w:cs="Calibri"/>
        </w:rPr>
        <w:t>the success of Raul’s reforms</w:t>
      </w:r>
      <w:r w:rsidRPr="00C77E1E">
        <w:rPr>
          <w:sz w:val="16"/>
        </w:rPr>
        <w:t>.</w:t>
      </w:r>
      <w:r w:rsidRPr="00C77E1E">
        <w:rPr>
          <w:sz w:val="12"/>
        </w:rPr>
        <w:t>¶</w:t>
      </w:r>
      <w:r w:rsidRPr="00C77E1E">
        <w:rPr>
          <w:sz w:val="16"/>
        </w:rPr>
        <w:t xml:space="preserve"> If they </w:t>
      </w:r>
      <w:r w:rsidRPr="00C77E1E">
        <w:rPr>
          <w:rStyle w:val="StyleBoldUnderline"/>
          <w:rFonts w:cs="Calibri"/>
        </w:rPr>
        <w:t>work</w:t>
      </w:r>
      <w:r w:rsidRPr="00C77E1E">
        <w:rPr>
          <w:sz w:val="16"/>
        </w:rPr>
        <w:t xml:space="preserve"> well, perhaps </w:t>
      </w:r>
      <w:r w:rsidRPr="00C77E1E">
        <w:rPr>
          <w:rStyle w:val="StyleBoldUnderline"/>
          <w:rFonts w:cs="Calibri"/>
        </w:rPr>
        <w:t>the regime will develop a sort of hybrid socialism-communism with a dynamic, state-controlled capitalist economy</w:t>
      </w:r>
      <w:r w:rsidRPr="00C77E1E">
        <w:rPr>
          <w:sz w:val="16"/>
        </w:rPr>
        <w:t>. Or maybe day by day the reforms will penetrate Cuban society and ultimately destroy one the few communist systems left in the world. Diaz-Canel, meanwhile, will start toying with the torch of power.</w:t>
      </w:r>
    </w:p>
    <w:p w:rsidR="005628EE" w:rsidRPr="00C77E1E" w:rsidRDefault="005628EE" w:rsidP="005628EE">
      <w:pPr>
        <w:rPr>
          <w:sz w:val="16"/>
        </w:rPr>
      </w:pPr>
    </w:p>
    <w:p w:rsidR="005628EE" w:rsidRPr="00C77E1E" w:rsidRDefault="005628EE" w:rsidP="005628EE">
      <w:pPr>
        <w:tabs>
          <w:tab w:val="left" w:pos="8175"/>
        </w:tabs>
        <w:rPr>
          <w:sz w:val="16"/>
        </w:rPr>
      </w:pPr>
    </w:p>
    <w:p w:rsidR="005628EE" w:rsidRPr="00C77E1E" w:rsidRDefault="005628EE" w:rsidP="005628EE">
      <w:pPr>
        <w:pStyle w:val="Heading4"/>
      </w:pPr>
      <w:r w:rsidRPr="00C77E1E">
        <w:lastRenderedPageBreak/>
        <w:t xml:space="preserve">The question is not whether reforms are coming or not but rather the speed at which they are implemented. </w:t>
      </w:r>
    </w:p>
    <w:p w:rsidR="005628EE" w:rsidRPr="00C77E1E" w:rsidRDefault="005628EE" w:rsidP="005628EE">
      <w:pPr>
        <w:rPr>
          <w:sz w:val="14"/>
        </w:rPr>
      </w:pPr>
      <w:r w:rsidRPr="00C77E1E">
        <w:rPr>
          <w:rStyle w:val="StyleStyleBold12pt"/>
          <w:rFonts w:cs="Calibri"/>
        </w:rPr>
        <w:t xml:space="preserve">Lopez-Levy, 2011 </w:t>
      </w:r>
      <w:r w:rsidRPr="00C77E1E">
        <w:rPr>
          <w:sz w:val="14"/>
        </w:rPr>
        <w:t xml:space="preserve">(Arturo, PhD Candidate @ Josef Korbel School of International Studies; Research Associate of the Institute for the Study of Israel in the Middle East; ches Latin American Politics, and Comparative Politics at the University of Denver and the Colorado School of Mines; Lopez-Levy received the Leonard Marks Essay Award of the American Academy of Diplomacy; fellow of the Inter American Dialogue, the Carter Center,  International Foundation for Electoral Systems-IFES, and the Taiwan Foundation for Democracy. “Economic Reform Living with Ambiguity” </w:t>
      </w:r>
      <w:hyperlink r:id="rId14" w:history="1">
        <w:r w:rsidRPr="00C77E1E">
          <w:rPr>
            <w:rStyle w:val="Hyperlink"/>
            <w:rFonts w:cs="Calibri"/>
            <w:sz w:val="14"/>
          </w:rPr>
          <w:t>http://thehavananote.com/tags/economic_reform?page=1</w:t>
        </w:r>
      </w:hyperlink>
      <w:r w:rsidRPr="00C77E1E">
        <w:rPr>
          <w:rStyle w:val="Hyperlink"/>
          <w:rFonts w:cs="Calibri"/>
          <w:sz w:val="14"/>
        </w:rPr>
        <w:t>)</w:t>
      </w:r>
    </w:p>
    <w:p w:rsidR="005628EE" w:rsidRPr="00C77E1E" w:rsidRDefault="005628EE" w:rsidP="005628EE"/>
    <w:p w:rsidR="005628EE" w:rsidRPr="00C77E1E" w:rsidRDefault="005628EE" w:rsidP="005628EE">
      <w:pPr>
        <w:rPr>
          <w:sz w:val="14"/>
        </w:rPr>
      </w:pPr>
      <w:r w:rsidRPr="00C77E1E">
        <w:rPr>
          <w:rStyle w:val="StyleBoldUnderline"/>
          <w:rFonts w:cs="Calibri"/>
        </w:rPr>
        <w:t>The Central Report</w:t>
      </w:r>
      <w:r w:rsidRPr="00C77E1E">
        <w:rPr>
          <w:sz w:val="14"/>
        </w:rPr>
        <w:t xml:space="preserve"> to the PCC Congress </w:t>
      </w:r>
      <w:r w:rsidRPr="00C77E1E">
        <w:rPr>
          <w:rStyle w:val="StyleBoldUnderline"/>
          <w:rFonts w:cs="Calibri"/>
        </w:rPr>
        <w:t>reflects a set of proposals</w:t>
      </w:r>
      <w:r w:rsidRPr="00C77E1E">
        <w:rPr>
          <w:sz w:val="14"/>
        </w:rPr>
        <w:t xml:space="preserve"> generally </w:t>
      </w:r>
      <w:r w:rsidRPr="00C77E1E">
        <w:rPr>
          <w:rStyle w:val="StyleBoldUnderline"/>
          <w:rFonts w:cs="Calibri"/>
        </w:rPr>
        <w:t>associated with</w:t>
      </w:r>
      <w:r w:rsidRPr="00C77E1E">
        <w:rPr>
          <w:sz w:val="14"/>
        </w:rPr>
        <w:t xml:space="preserve"> unorthodox propositions by </w:t>
      </w:r>
      <w:r w:rsidRPr="00C77E1E">
        <w:rPr>
          <w:rStyle w:val="StyleBoldUnderline"/>
          <w:rFonts w:cs="Calibri"/>
        </w:rPr>
        <w:t>government supporters</w:t>
      </w:r>
      <w:r w:rsidRPr="00C77E1E">
        <w:rPr>
          <w:sz w:val="14"/>
        </w:rPr>
        <w:t xml:space="preserve">. Positions in favor of term limits, decentralization, revaluation of the market as a development tool, separation of party and state functions, increasing the representation of women, blacks, mestizos and youth in government leadership and in favor of checks and balances between the branches of government and the Communist Party of Cuba (PCC) </w:t>
      </w:r>
      <w:r w:rsidRPr="00C77E1E">
        <w:rPr>
          <w:rStyle w:val="StyleBoldUnderline"/>
          <w:rFonts w:cs="Calibri"/>
        </w:rPr>
        <w:t>have been present in</w:t>
      </w:r>
      <w:r w:rsidRPr="00C77E1E">
        <w:rPr>
          <w:sz w:val="14"/>
        </w:rPr>
        <w:t xml:space="preserve"> Cuba's internal debates since the 80's.</w:t>
      </w:r>
      <w:r w:rsidRPr="00C77E1E">
        <w:rPr>
          <w:sz w:val="12"/>
        </w:rPr>
        <w:t>¶</w:t>
      </w:r>
      <w:r w:rsidRPr="00C77E1E">
        <w:rPr>
          <w:sz w:val="14"/>
        </w:rPr>
        <w:t xml:space="preserve"> In practice, </w:t>
      </w:r>
      <w:r w:rsidRPr="00C77E1E">
        <w:rPr>
          <w:rStyle w:val="StyleBoldUnderline"/>
          <w:rFonts w:cs="Calibri"/>
        </w:rPr>
        <w:t>the transition to a mixed economy model with a decentralized state and a major non-state sector,</w:t>
      </w:r>
      <w:r w:rsidRPr="00C77E1E">
        <w:rPr>
          <w:sz w:val="14"/>
        </w:rPr>
        <w:t xml:space="preserve"> considered in the past as antithetical to the official communist ideology, </w:t>
      </w:r>
      <w:r w:rsidRPr="00C77E1E">
        <w:rPr>
          <w:rStyle w:val="Emphasis"/>
        </w:rPr>
        <w:t>has already begun</w:t>
      </w:r>
      <w:r w:rsidRPr="00C77E1E">
        <w:rPr>
          <w:sz w:val="14"/>
        </w:rPr>
        <w:t xml:space="preserve">. President </w:t>
      </w:r>
      <w:r w:rsidRPr="00C77E1E">
        <w:rPr>
          <w:rStyle w:val="StyleBoldUnderline"/>
          <w:rFonts w:cs="Calibri"/>
        </w:rPr>
        <w:t>Raul</w:t>
      </w:r>
      <w:r w:rsidRPr="00C77E1E">
        <w:rPr>
          <w:sz w:val="14"/>
        </w:rPr>
        <w:t xml:space="preserve"> Castro </w:t>
      </w:r>
      <w:r w:rsidRPr="00C77E1E">
        <w:rPr>
          <w:rStyle w:val="StyleBoldUnderline"/>
          <w:rFonts w:cs="Calibri"/>
        </w:rPr>
        <w:t>has taken</w:t>
      </w:r>
      <w:r w:rsidRPr="00C77E1E">
        <w:rPr>
          <w:sz w:val="14"/>
        </w:rPr>
        <w:t xml:space="preserve"> (some would say stolen) </w:t>
      </w:r>
      <w:r w:rsidRPr="00C77E1E">
        <w:rPr>
          <w:rStyle w:val="StyleBoldUnderline"/>
          <w:rFonts w:cs="Calibri"/>
        </w:rPr>
        <w:t>agendas</w:t>
      </w:r>
      <w:r w:rsidRPr="00C77E1E">
        <w:rPr>
          <w:sz w:val="14"/>
        </w:rPr>
        <w:t xml:space="preserve"> </w:t>
      </w:r>
      <w:r w:rsidRPr="00C77E1E">
        <w:rPr>
          <w:rStyle w:val="StyleBoldUnderline"/>
          <w:rFonts w:cs="Calibri"/>
        </w:rPr>
        <w:t>promoted</w:t>
      </w:r>
      <w:r w:rsidRPr="00C77E1E">
        <w:rPr>
          <w:sz w:val="14"/>
        </w:rPr>
        <w:t xml:space="preserve"> in the past </w:t>
      </w:r>
      <w:r w:rsidRPr="00C77E1E">
        <w:rPr>
          <w:rStyle w:val="StyleBoldUnderline"/>
          <w:rFonts w:cs="Calibri"/>
        </w:rPr>
        <w:t>by reformist groups</w:t>
      </w:r>
      <w:r w:rsidRPr="00C77E1E">
        <w:rPr>
          <w:sz w:val="14"/>
        </w:rPr>
        <w:t xml:space="preserve"> or even opponents </w:t>
      </w:r>
      <w:r w:rsidRPr="00C77E1E">
        <w:rPr>
          <w:rStyle w:val="StyleBoldUnderline"/>
          <w:rFonts w:cs="Calibri"/>
        </w:rPr>
        <w:t>and has set out to implement them</w:t>
      </w:r>
      <w:r w:rsidRPr="00C77E1E">
        <w:rPr>
          <w:sz w:val="14"/>
        </w:rPr>
        <w:t xml:space="preserve"> under the leadership of the PCC</w:t>
      </w:r>
      <w:r w:rsidRPr="00C77E1E">
        <w:rPr>
          <w:rStyle w:val="StyleBoldUnderline"/>
          <w:rFonts w:cs="Calibri"/>
        </w:rPr>
        <w:t>. It will be a challenge for a bureaucracy, steeped in hostility</w:t>
      </w:r>
      <w:r w:rsidRPr="00C77E1E">
        <w:rPr>
          <w:sz w:val="14"/>
        </w:rPr>
        <w:t xml:space="preserve"> toward these very concepts, to do so.</w:t>
      </w:r>
      <w:r w:rsidRPr="00C77E1E">
        <w:rPr>
          <w:sz w:val="12"/>
        </w:rPr>
        <w:t>¶</w:t>
      </w:r>
      <w:r w:rsidRPr="00C77E1E">
        <w:rPr>
          <w:sz w:val="14"/>
        </w:rPr>
        <w:t xml:space="preserve"> </w:t>
      </w:r>
      <w:r w:rsidRPr="00C77E1E">
        <w:rPr>
          <w:rStyle w:val="StyleBoldUnderline"/>
          <w:rFonts w:cs="Calibri"/>
        </w:rPr>
        <w:t>Market oriented reforms</w:t>
      </w:r>
      <w:r w:rsidRPr="00C77E1E">
        <w:rPr>
          <w:sz w:val="14"/>
        </w:rPr>
        <w:t xml:space="preserve"> </w:t>
      </w:r>
      <w:r w:rsidRPr="00C77E1E">
        <w:rPr>
          <w:rStyle w:val="StyleBoldUnderline"/>
          <w:rFonts w:cs="Calibri"/>
        </w:rPr>
        <w:t>and a reduction of the State's</w:t>
      </w:r>
      <w:r w:rsidRPr="00C77E1E">
        <w:rPr>
          <w:sz w:val="14"/>
        </w:rPr>
        <w:t xml:space="preserve"> distributive </w:t>
      </w:r>
      <w:r w:rsidRPr="00C77E1E">
        <w:rPr>
          <w:rStyle w:val="StyleBoldUnderline"/>
          <w:rFonts w:cs="Calibri"/>
        </w:rPr>
        <w:t>role had already been decided</w:t>
      </w:r>
      <w:r w:rsidRPr="00C77E1E">
        <w:rPr>
          <w:sz w:val="14"/>
        </w:rPr>
        <w:t xml:space="preserve">. </w:t>
      </w:r>
      <w:r w:rsidRPr="00C77E1E">
        <w:rPr>
          <w:rStyle w:val="StyleBoldUnderline"/>
          <w:rFonts w:cs="Calibri"/>
        </w:rPr>
        <w:t>The questions</w:t>
      </w:r>
      <w:r w:rsidRPr="00C77E1E">
        <w:rPr>
          <w:sz w:val="14"/>
        </w:rPr>
        <w:t xml:space="preserve"> put to the PCC </w:t>
      </w:r>
      <w:r w:rsidRPr="00C77E1E">
        <w:rPr>
          <w:rStyle w:val="StyleBoldUnderline"/>
          <w:rFonts w:cs="Calibri"/>
        </w:rPr>
        <w:t>concern</w:t>
      </w:r>
      <w:r w:rsidRPr="00C77E1E">
        <w:rPr>
          <w:sz w:val="14"/>
        </w:rPr>
        <w:t xml:space="preserve">ed the </w:t>
      </w:r>
      <w:r w:rsidRPr="00C77E1E">
        <w:rPr>
          <w:rStyle w:val="Emphasis"/>
        </w:rPr>
        <w:t>speed</w:t>
      </w:r>
      <w:r w:rsidRPr="00C77E1E">
        <w:rPr>
          <w:sz w:val="14"/>
        </w:rPr>
        <w:t xml:space="preserve">, methods, sequence, </w:t>
      </w:r>
      <w:r w:rsidRPr="00C77E1E">
        <w:rPr>
          <w:rStyle w:val="StyleBoldUnderline"/>
          <w:rFonts w:cs="Calibri"/>
        </w:rPr>
        <w:t>scope and progression of the reforms</w:t>
      </w:r>
      <w:r w:rsidRPr="00C77E1E">
        <w:rPr>
          <w:sz w:val="14"/>
        </w:rPr>
        <w:t xml:space="preserve">. </w:t>
      </w:r>
      <w:r w:rsidRPr="00C77E1E">
        <w:rPr>
          <w:rStyle w:val="StyleBoldUnderline"/>
          <w:rFonts w:cs="Calibri"/>
        </w:rPr>
        <w:t>The report</w:t>
      </w:r>
      <w:r w:rsidRPr="00C77E1E">
        <w:rPr>
          <w:sz w:val="14"/>
        </w:rPr>
        <w:t xml:space="preserve"> lacks clear answers. It </w:t>
      </w:r>
      <w:r w:rsidRPr="00C77E1E">
        <w:rPr>
          <w:rStyle w:val="StyleBoldUnderline"/>
          <w:rFonts w:cs="Calibri"/>
        </w:rPr>
        <w:t>insinuates a</w:t>
      </w:r>
      <w:r w:rsidRPr="00C77E1E">
        <w:rPr>
          <w:sz w:val="14"/>
        </w:rPr>
        <w:t xml:space="preserve"> </w:t>
      </w:r>
      <w:r w:rsidRPr="00C77E1E">
        <w:rPr>
          <w:rStyle w:val="Emphasis"/>
        </w:rPr>
        <w:t>gradual approach</w:t>
      </w:r>
      <w:r w:rsidRPr="00C77E1E">
        <w:rPr>
          <w:sz w:val="14"/>
        </w:rPr>
        <w:t xml:space="preserve"> by ruling out IMF-style shock therapy and sudden removal of the ration card. But there is still no overall vision or alternative economic model put forward and no discussion of the political risks that the PCC will face in implementing changes.</w:t>
      </w:r>
    </w:p>
    <w:p w:rsidR="005628EE" w:rsidRPr="00C77E1E" w:rsidRDefault="005628EE" w:rsidP="005628EE">
      <w:pPr>
        <w:rPr>
          <w:sz w:val="16"/>
        </w:rPr>
      </w:pPr>
    </w:p>
    <w:p w:rsidR="005628EE" w:rsidRPr="00C77E1E" w:rsidRDefault="005628EE" w:rsidP="005628EE">
      <w:pPr>
        <w:pStyle w:val="Heading3"/>
        <w:tabs>
          <w:tab w:val="left" w:pos="9360"/>
        </w:tabs>
      </w:pPr>
      <w:r w:rsidRPr="00C77E1E">
        <w:lastRenderedPageBreak/>
        <w:t>2NC Link Wall</w:t>
      </w:r>
    </w:p>
    <w:p w:rsidR="005628EE" w:rsidRPr="00C77E1E" w:rsidRDefault="005628EE" w:rsidP="005628EE"/>
    <w:p w:rsidR="005628EE" w:rsidRPr="00C77E1E" w:rsidRDefault="005628EE" w:rsidP="005628EE">
      <w:pPr>
        <w:pStyle w:val="Heading4"/>
      </w:pPr>
      <w:r w:rsidRPr="00C77E1E">
        <w:t>The plan overwhelms Cuban internal stability --- multiple links ---</w:t>
      </w:r>
    </w:p>
    <w:p w:rsidR="005628EE" w:rsidRPr="00C77E1E" w:rsidRDefault="005628EE" w:rsidP="005628EE">
      <w:pPr>
        <w:pStyle w:val="Heading4"/>
      </w:pPr>
      <w:r w:rsidRPr="00C77E1E">
        <w:t xml:space="preserve">a) </w:t>
      </w:r>
      <w:r w:rsidRPr="00C77E1E">
        <w:rPr>
          <w:u w:val="single"/>
        </w:rPr>
        <w:t>Anti-Cuban Organizations</w:t>
      </w:r>
      <w:r w:rsidRPr="00C77E1E">
        <w:t xml:space="preserve"> --- Massive influx of American capital into the Cuban economy pre-reform process empowers anti-Cuban political organizations. This causes a counterbalance of power within the Cuban political system --- hardliners will adopt a conservative approach and utilize their position to cause massive rapid institutional reforms shifting away from status squo gradual policies. -- That’s Hernandez</w:t>
      </w:r>
    </w:p>
    <w:p w:rsidR="005628EE" w:rsidRPr="00C77E1E" w:rsidRDefault="005628EE" w:rsidP="005628EE">
      <w:pPr>
        <w:pStyle w:val="Heading4"/>
      </w:pPr>
      <w:r w:rsidRPr="00C77E1E">
        <w:t xml:space="preserve">b) </w:t>
      </w:r>
      <w:r w:rsidRPr="00C77E1E">
        <w:rPr>
          <w:u w:val="single"/>
        </w:rPr>
        <w:t>Raul de-legitimization</w:t>
      </w:r>
      <w:r w:rsidRPr="00C77E1E">
        <w:t xml:space="preserve"> --- his closeness to Fidel’s anti-American policies determines Raul’s political legitimacy with Cuban elites and the public --- they’ll push for instability and rapid reform</w:t>
      </w:r>
    </w:p>
    <w:p w:rsidR="005628EE" w:rsidRPr="00C77E1E" w:rsidRDefault="005628EE" w:rsidP="005628EE">
      <w:pPr>
        <w:rPr>
          <w:sz w:val="14"/>
        </w:rPr>
      </w:pPr>
      <w:r w:rsidRPr="00C77E1E">
        <w:rPr>
          <w:rStyle w:val="StyleStyleBold12pt"/>
          <w:rFonts w:cs="Calibri"/>
        </w:rPr>
        <w:t>Suchlicki, 2012</w:t>
      </w:r>
      <w:r w:rsidRPr="00C77E1E">
        <w:rPr>
          <w:sz w:val="14"/>
        </w:rPr>
        <w:t xml:space="preserve"> (Jaime, professor and director, Institute for Cuban and Cuban-American Studies, University of Miami, “Ignore Raúl Castro’s siren song” </w:t>
      </w:r>
      <w:hyperlink r:id="rId15" w:history="1">
        <w:r w:rsidRPr="00C77E1E">
          <w:rPr>
            <w:rStyle w:val="Hyperlink"/>
            <w:rFonts w:cs="Calibri"/>
            <w:sz w:val="14"/>
          </w:rPr>
          <w:t>http://www.miamiherald.com/2012/10/01/3025115/ignore-raul-castros-siren-song.html</w:t>
        </w:r>
      </w:hyperlink>
      <w:r w:rsidRPr="00C77E1E">
        <w:rPr>
          <w:sz w:val="14"/>
        </w:rPr>
        <w:t>)</w:t>
      </w:r>
    </w:p>
    <w:p w:rsidR="005628EE" w:rsidRPr="00C77E1E" w:rsidRDefault="005628EE" w:rsidP="005628EE"/>
    <w:p w:rsidR="005628EE" w:rsidRPr="00C77E1E" w:rsidRDefault="005628EE" w:rsidP="005628EE">
      <w:r w:rsidRPr="00C77E1E">
        <w:rPr>
          <w:rStyle w:val="StyleBoldUnderline"/>
          <w:rFonts w:cs="Calibri"/>
        </w:rPr>
        <w:t xml:space="preserve">Raúl’s legitimacy is based on his </w:t>
      </w:r>
      <w:r w:rsidRPr="00C77E1E">
        <w:rPr>
          <w:rStyle w:val="Emphasis"/>
        </w:rPr>
        <w:t>closeness</w:t>
      </w:r>
      <w:r w:rsidRPr="00C77E1E">
        <w:rPr>
          <w:sz w:val="14"/>
        </w:rPr>
        <w:t xml:space="preserve"> </w:t>
      </w:r>
      <w:r w:rsidRPr="00C77E1E">
        <w:rPr>
          <w:rStyle w:val="StyleBoldUnderline"/>
          <w:rFonts w:cs="Calibri"/>
        </w:rPr>
        <w:t>to Fidel Castro’s policies</w:t>
      </w:r>
      <w:r w:rsidRPr="00C77E1E">
        <w:rPr>
          <w:sz w:val="14"/>
        </w:rPr>
        <w:t xml:space="preserve"> of economic centralization and opposition to the U.S. </w:t>
      </w:r>
      <w:r w:rsidRPr="00C77E1E">
        <w:rPr>
          <w:rStyle w:val="StyleBoldUnderline"/>
          <w:rFonts w:cs="Calibri"/>
        </w:rPr>
        <w:t>He cannot</w:t>
      </w:r>
      <w:r w:rsidRPr="00C77E1E">
        <w:rPr>
          <w:sz w:val="14"/>
        </w:rPr>
        <w:t xml:space="preserve"> now </w:t>
      </w:r>
      <w:r w:rsidRPr="00C77E1E">
        <w:rPr>
          <w:rStyle w:val="Emphasis"/>
        </w:rPr>
        <w:t>reject Fidel</w:t>
      </w:r>
      <w:r w:rsidRPr="00C77E1E">
        <w:rPr>
          <w:sz w:val="14"/>
        </w:rPr>
        <w:t xml:space="preserve">’s </w:t>
      </w:r>
      <w:r w:rsidRPr="00C77E1E">
        <w:rPr>
          <w:rStyle w:val="Emphasis"/>
        </w:rPr>
        <w:t>legacy and move closer to the U.S</w:t>
      </w:r>
      <w:r w:rsidRPr="00C77E1E">
        <w:rPr>
          <w:sz w:val="14"/>
        </w:rPr>
        <w:t xml:space="preserve">. </w:t>
      </w:r>
      <w:r w:rsidRPr="00C77E1E">
        <w:rPr>
          <w:rStyle w:val="Emphasis"/>
        </w:rPr>
        <w:t>A move in this direction would be fraught with danger</w:t>
      </w:r>
      <w:r w:rsidRPr="00C77E1E">
        <w:rPr>
          <w:rStyle w:val="StyleBoldUnderline"/>
          <w:rFonts w:cs="Calibri"/>
        </w:rPr>
        <w:t xml:space="preserve">. It would create </w:t>
      </w:r>
      <w:r w:rsidRPr="00C77E1E">
        <w:rPr>
          <w:rStyle w:val="Emphasis"/>
        </w:rPr>
        <w:t>uncertainty among the elites</w:t>
      </w:r>
      <w:r w:rsidRPr="00C77E1E">
        <w:rPr>
          <w:rStyle w:val="StyleBoldUnderline"/>
          <w:rFonts w:cs="Calibri"/>
        </w:rPr>
        <w:t xml:space="preserve"> that govern Cuba and increase </w:t>
      </w:r>
      <w:r w:rsidRPr="00C77E1E">
        <w:rPr>
          <w:rStyle w:val="Emphasis"/>
        </w:rPr>
        <w:t>instability</w:t>
      </w:r>
      <w:r w:rsidRPr="00C77E1E">
        <w:rPr>
          <w:sz w:val="14"/>
        </w:rPr>
        <w:t xml:space="preserve"> </w:t>
      </w:r>
      <w:r w:rsidRPr="00C77E1E">
        <w:rPr>
          <w:rStyle w:val="StyleBoldUnderline"/>
          <w:rFonts w:cs="Calibri"/>
        </w:rPr>
        <w:t xml:space="preserve">as some advocate </w:t>
      </w:r>
      <w:r w:rsidRPr="00C77E1E">
        <w:rPr>
          <w:rStyle w:val="Emphasis"/>
        </w:rPr>
        <w:t>rapid change</w:t>
      </w:r>
      <w:r w:rsidRPr="00C77E1E">
        <w:rPr>
          <w:sz w:val="14"/>
        </w:rPr>
        <w:t xml:space="preserve"> while others cling to more orthodox policies. </w:t>
      </w:r>
      <w:r w:rsidRPr="00C77E1E">
        <w:rPr>
          <w:rStyle w:val="StyleBoldUnderline"/>
          <w:rFonts w:cs="Calibri"/>
        </w:rPr>
        <w:t>The Cuban population</w:t>
      </w:r>
      <w:r w:rsidRPr="00C77E1E">
        <w:rPr>
          <w:sz w:val="14"/>
        </w:rPr>
        <w:t xml:space="preserve"> also </w:t>
      </w:r>
      <w:r w:rsidRPr="00C77E1E">
        <w:rPr>
          <w:rStyle w:val="StyleBoldUnderline"/>
          <w:rFonts w:cs="Calibri"/>
        </w:rPr>
        <w:t xml:space="preserve">could see this as </w:t>
      </w:r>
      <w:r w:rsidRPr="00C77E1E">
        <w:rPr>
          <w:rStyle w:val="Emphasis"/>
        </w:rPr>
        <w:t>an opportunity for mobilization to demand faster reforms</w:t>
      </w:r>
      <w:r w:rsidRPr="00C77E1E">
        <w:rPr>
          <w:sz w:val="14"/>
        </w:rPr>
        <w:t>.</w:t>
      </w:r>
      <w:r w:rsidRPr="00C77E1E">
        <w:rPr>
          <w:sz w:val="12"/>
        </w:rPr>
        <w:t>¶</w:t>
      </w:r>
      <w:r w:rsidRPr="00C77E1E">
        <w:rPr>
          <w:sz w:val="14"/>
        </w:rPr>
        <w:t xml:space="preserve"> </w:t>
      </w:r>
      <w:r w:rsidRPr="00C77E1E">
        <w:rPr>
          <w:rStyle w:val="StyleBoldUnderline"/>
          <w:rFonts w:cs="Calibri"/>
        </w:rPr>
        <w:t xml:space="preserve">Raúl is also unwilling to renounce the support </w:t>
      </w:r>
      <w:r w:rsidRPr="00C77E1E">
        <w:rPr>
          <w:sz w:val="14"/>
        </w:rPr>
        <w:t xml:space="preserve">and close collaboration </w:t>
      </w:r>
      <w:r w:rsidRPr="00C77E1E">
        <w:rPr>
          <w:rStyle w:val="StyleBoldUnderline"/>
          <w:rFonts w:cs="Calibri"/>
        </w:rPr>
        <w:t>of countries like Venezuela, China, Iran and Russia in exchange for an uncertain relationship with the U.S</w:t>
      </w:r>
      <w:r w:rsidRPr="00C77E1E">
        <w:rPr>
          <w:sz w:val="14"/>
        </w:rPr>
        <w:t xml:space="preserve">. </w:t>
      </w:r>
      <w:r w:rsidRPr="00C77E1E">
        <w:rPr>
          <w:rStyle w:val="StyleBoldUnderline"/>
          <w:rFonts w:cs="Calibri"/>
        </w:rPr>
        <w:t>At a time when the U.S. is seeking regime change in the Middle East, Raúl’s policies are more likely to remain closer to regimes that are not particularly friendly to the U.S.</w:t>
      </w:r>
      <w:r w:rsidRPr="00C77E1E">
        <w:rPr>
          <w:sz w:val="14"/>
        </w:rPr>
        <w:t xml:space="preserve"> and that demand little from Cuba in return for generous aid.</w:t>
      </w:r>
      <w:r w:rsidRPr="00C77E1E">
        <w:rPr>
          <w:sz w:val="12"/>
        </w:rPr>
        <w:t>¶</w:t>
      </w:r>
      <w:r w:rsidRPr="00C77E1E">
        <w:rPr>
          <w:sz w:val="14"/>
        </w:rPr>
        <w:t xml:space="preserve"> </w:t>
      </w:r>
    </w:p>
    <w:p w:rsidR="005628EE" w:rsidRPr="00C77E1E" w:rsidRDefault="005628EE" w:rsidP="005628EE"/>
    <w:p w:rsidR="005628EE" w:rsidRPr="00C77E1E" w:rsidRDefault="005628EE" w:rsidP="005628EE">
      <w:pPr>
        <w:pStyle w:val="Heading4"/>
      </w:pPr>
      <w:r w:rsidRPr="00C77E1E">
        <w:t xml:space="preserve">c) </w:t>
      </w:r>
      <w:r w:rsidRPr="00C77E1E">
        <w:rPr>
          <w:u w:val="single"/>
        </w:rPr>
        <w:t>Fear and speculation</w:t>
      </w:r>
      <w:r w:rsidRPr="00C77E1E">
        <w:t xml:space="preserve"> --- Cubans base their economic reforms off of the consequences of the U.S.S.R. --- fear of economic collapse will cause actions to spin out of control</w:t>
      </w:r>
    </w:p>
    <w:p w:rsidR="005628EE" w:rsidRPr="00C77E1E" w:rsidRDefault="005628EE" w:rsidP="005628EE">
      <w:pPr>
        <w:rPr>
          <w:sz w:val="14"/>
        </w:rPr>
      </w:pPr>
      <w:r w:rsidRPr="00C77E1E">
        <w:rPr>
          <w:rStyle w:val="StyleStyleBold12pt"/>
          <w:rFonts w:cs="Calibri"/>
        </w:rPr>
        <w:t>Laverty and Stephens, 2011</w:t>
      </w:r>
      <w:r w:rsidRPr="00C77E1E">
        <w:rPr>
          <w:sz w:val="14"/>
        </w:rPr>
        <w:t xml:space="preserve"> (Collin, Center for Democracy in the Americas; Sarah, Executive director of the Center “Cuba’s New Resolve Econmoic Reform and Its Implications for U.S. Policy” </w:t>
      </w:r>
      <w:hyperlink r:id="rId16" w:history="1">
        <w:r w:rsidRPr="00C77E1E">
          <w:rPr>
            <w:rStyle w:val="Hyperlink"/>
            <w:rFonts w:cs="Calibri"/>
            <w:sz w:val="14"/>
          </w:rPr>
          <w:t>http://democracyinamericas.org/pdfs/CDA_Cubas_New_Resolve.pdf</w:t>
        </w:r>
      </w:hyperlink>
      <w:r w:rsidRPr="00C77E1E">
        <w:rPr>
          <w:rStyle w:val="Hyperlink"/>
          <w:rFonts w:cs="Calibri"/>
          <w:sz w:val="14"/>
        </w:rPr>
        <w:t>)</w:t>
      </w:r>
    </w:p>
    <w:p w:rsidR="005628EE" w:rsidRPr="00C77E1E" w:rsidRDefault="005628EE" w:rsidP="005628EE"/>
    <w:p w:rsidR="005628EE" w:rsidRPr="00C77E1E" w:rsidRDefault="005628EE" w:rsidP="005628EE"/>
    <w:p w:rsidR="005628EE" w:rsidRPr="00C77E1E" w:rsidRDefault="005628EE" w:rsidP="005628EE">
      <w:pPr>
        <w:rPr>
          <w:rStyle w:val="Emphasis"/>
        </w:rPr>
      </w:pPr>
      <w:r w:rsidRPr="00C77E1E">
        <w:rPr>
          <w:rStyle w:val="StyleBoldUnderline"/>
          <w:rFonts w:cs="Calibri"/>
        </w:rPr>
        <w:t>When the U.S.S.R. collapsed and</w:t>
      </w:r>
      <w:r w:rsidRPr="00C77E1E">
        <w:rPr>
          <w:sz w:val="16"/>
        </w:rPr>
        <w:t xml:space="preserve"> its former allies </w:t>
      </w:r>
      <w:r w:rsidRPr="00C77E1E">
        <w:rPr>
          <w:rStyle w:val="StyleBoldUnderline"/>
          <w:rFonts w:cs="Calibri"/>
        </w:rPr>
        <w:t>underwent</w:t>
      </w:r>
      <w:r w:rsidRPr="00C77E1E">
        <w:rPr>
          <w:sz w:val="16"/>
        </w:rPr>
        <w:t xml:space="preserve"> </w:t>
      </w:r>
      <w:r w:rsidRPr="00C77E1E">
        <w:rPr>
          <w:rStyle w:val="Emphasis"/>
        </w:rPr>
        <w:t>rapid</w:t>
      </w:r>
      <w:r w:rsidRPr="00C77E1E">
        <w:rPr>
          <w:sz w:val="16"/>
        </w:rPr>
        <w:t xml:space="preserve"> </w:t>
      </w:r>
      <w:r w:rsidRPr="00C77E1E">
        <w:rPr>
          <w:rStyle w:val="StyleBoldUnderline"/>
          <w:rFonts w:cs="Calibri"/>
        </w:rPr>
        <w:t>economic reforms</w:t>
      </w:r>
      <w:r w:rsidRPr="00C77E1E">
        <w:rPr>
          <w:sz w:val="16"/>
        </w:rPr>
        <w:t xml:space="preserve">, </w:t>
      </w:r>
      <w:r w:rsidRPr="00C77E1E">
        <w:rPr>
          <w:rStyle w:val="StyleBoldUnderline"/>
          <w:rFonts w:cs="Calibri"/>
        </w:rPr>
        <w:t xml:space="preserve">Cuba took note of the consequences </w:t>
      </w:r>
      <w:r w:rsidRPr="00C77E1E">
        <w:rPr>
          <w:sz w:val="16"/>
        </w:rPr>
        <w:t xml:space="preserve">in Russia and Eastern </w:t>
      </w:r>
      <w:r w:rsidRPr="00C77E1E">
        <w:rPr>
          <w:sz w:val="12"/>
        </w:rPr>
        <w:t>¶</w:t>
      </w:r>
      <w:r w:rsidRPr="00C77E1E">
        <w:rPr>
          <w:sz w:val="16"/>
        </w:rPr>
        <w:t xml:space="preserve"> </w:t>
      </w:r>
      <w:r w:rsidRPr="00C77E1E">
        <w:rPr>
          <w:rStyle w:val="StyleBoldUnderline"/>
          <w:rFonts w:cs="Calibri"/>
        </w:rPr>
        <w:t>Europe—rapid price increases and hyper-inflation, high interest rates, and</w:t>
      </w:r>
      <w:r w:rsidRPr="00C77E1E">
        <w:rPr>
          <w:sz w:val="16"/>
        </w:rPr>
        <w:t xml:space="preserve"> </w:t>
      </w:r>
      <w:r w:rsidRPr="00C77E1E">
        <w:rPr>
          <w:sz w:val="12"/>
        </w:rPr>
        <w:t>¶</w:t>
      </w:r>
      <w:r w:rsidRPr="00C77E1E">
        <w:rPr>
          <w:sz w:val="16"/>
        </w:rPr>
        <w:t xml:space="preserve"> wide-scale </w:t>
      </w:r>
      <w:r w:rsidRPr="00C77E1E">
        <w:rPr>
          <w:rStyle w:val="StyleBoldUnderline"/>
          <w:rFonts w:cs="Calibri"/>
        </w:rPr>
        <w:t xml:space="preserve">privatization contributing to </w:t>
      </w:r>
      <w:r w:rsidRPr="00C77E1E">
        <w:rPr>
          <w:rStyle w:val="Emphasis"/>
        </w:rPr>
        <w:t>corruption</w:t>
      </w:r>
      <w:r w:rsidRPr="00C77E1E">
        <w:rPr>
          <w:sz w:val="16"/>
        </w:rPr>
        <w:t xml:space="preserve">, allocation of state assets </w:t>
      </w:r>
      <w:r w:rsidRPr="00C77E1E">
        <w:rPr>
          <w:sz w:val="12"/>
        </w:rPr>
        <w:t>¶</w:t>
      </w:r>
      <w:r w:rsidRPr="00C77E1E">
        <w:rPr>
          <w:sz w:val="16"/>
        </w:rPr>
        <w:t xml:space="preserve"> </w:t>
      </w:r>
      <w:r w:rsidRPr="00C77E1E">
        <w:rPr>
          <w:rStyle w:val="Emphasis"/>
        </w:rPr>
        <w:t>to crony capitalists</w:t>
      </w:r>
      <w:r w:rsidRPr="00C77E1E">
        <w:rPr>
          <w:sz w:val="16"/>
        </w:rPr>
        <w:t xml:space="preserve"> </w:t>
      </w:r>
      <w:r w:rsidRPr="00C77E1E">
        <w:rPr>
          <w:rStyle w:val="StyleBoldUnderline"/>
          <w:rFonts w:cs="Calibri"/>
        </w:rPr>
        <w:t>and</w:t>
      </w:r>
      <w:r w:rsidRPr="00C77E1E">
        <w:rPr>
          <w:sz w:val="16"/>
        </w:rPr>
        <w:t xml:space="preserve"> </w:t>
      </w:r>
      <w:r w:rsidRPr="00C77E1E">
        <w:rPr>
          <w:rStyle w:val="Emphasis"/>
        </w:rPr>
        <w:t>inadequate institutional transparenc</w:t>
      </w:r>
      <w:r w:rsidRPr="00C77E1E">
        <w:rPr>
          <w:sz w:val="16"/>
        </w:rPr>
        <w:t xml:space="preserve">y. By contrast to </w:t>
      </w:r>
      <w:r w:rsidRPr="00C77E1E">
        <w:rPr>
          <w:sz w:val="12"/>
        </w:rPr>
        <w:t>¶</w:t>
      </w:r>
      <w:r w:rsidRPr="00C77E1E">
        <w:rPr>
          <w:sz w:val="16"/>
        </w:rPr>
        <w:t xml:space="preserve"> the dismaying economic transition of the Soviet countries, </w:t>
      </w:r>
      <w:r w:rsidRPr="00C77E1E">
        <w:rPr>
          <w:rStyle w:val="StyleBoldUnderline"/>
          <w:rFonts w:cs="Calibri"/>
        </w:rPr>
        <w:t xml:space="preserve">Cuban citizens and </w:t>
      </w:r>
      <w:r w:rsidRPr="00C77E1E">
        <w:rPr>
          <w:sz w:val="12"/>
        </w:rPr>
        <w:t>¶</w:t>
      </w:r>
      <w:r w:rsidRPr="00C77E1E">
        <w:rPr>
          <w:sz w:val="16"/>
        </w:rPr>
        <w:t xml:space="preserve"> </w:t>
      </w:r>
      <w:r w:rsidRPr="00C77E1E">
        <w:rPr>
          <w:rStyle w:val="StyleBoldUnderline"/>
          <w:rFonts w:cs="Calibri"/>
        </w:rPr>
        <w:t>policymakers</w:t>
      </w:r>
      <w:r w:rsidRPr="00C77E1E">
        <w:rPr>
          <w:sz w:val="16"/>
        </w:rPr>
        <w:t xml:space="preserve"> also </w:t>
      </w:r>
      <w:r w:rsidRPr="00C77E1E">
        <w:rPr>
          <w:rStyle w:val="StyleBoldUnderline"/>
          <w:rFonts w:cs="Calibri"/>
        </w:rPr>
        <w:t>observed</w:t>
      </w:r>
      <w:r w:rsidRPr="00C77E1E">
        <w:rPr>
          <w:sz w:val="16"/>
        </w:rPr>
        <w:t xml:space="preserve"> many </w:t>
      </w:r>
      <w:r w:rsidRPr="00C77E1E">
        <w:rPr>
          <w:rStyle w:val="Emphasis"/>
        </w:rPr>
        <w:t>successes of gradual,</w:t>
      </w:r>
      <w:r w:rsidRPr="00C77E1E">
        <w:rPr>
          <w:sz w:val="16"/>
        </w:rPr>
        <w:t xml:space="preserve"> experimental </w:t>
      </w:r>
      <w:r w:rsidRPr="00C77E1E">
        <w:rPr>
          <w:rStyle w:val="StyleBoldUnderline"/>
          <w:rFonts w:cs="Calibri"/>
        </w:rPr>
        <w:t>approaches</w:t>
      </w:r>
      <w:r w:rsidRPr="00C77E1E">
        <w:rPr>
          <w:sz w:val="16"/>
        </w:rPr>
        <w:t xml:space="preserve"> </w:t>
      </w:r>
      <w:r w:rsidRPr="00C77E1E">
        <w:rPr>
          <w:sz w:val="12"/>
        </w:rPr>
        <w:t>¶</w:t>
      </w:r>
      <w:r w:rsidRPr="00C77E1E">
        <w:rPr>
          <w:sz w:val="16"/>
        </w:rPr>
        <w:t xml:space="preserve"> </w:t>
      </w:r>
      <w:r w:rsidRPr="00C77E1E">
        <w:rPr>
          <w:rStyle w:val="StyleBoldUnderline"/>
          <w:rFonts w:cs="Calibri"/>
        </w:rPr>
        <w:t>to economic reforms</w:t>
      </w:r>
      <w:r w:rsidRPr="00C77E1E">
        <w:rPr>
          <w:sz w:val="16"/>
        </w:rPr>
        <w:t xml:space="preserve"> in Communist Vietnam and China.</w:t>
      </w:r>
      <w:r w:rsidRPr="00C77E1E">
        <w:rPr>
          <w:sz w:val="12"/>
        </w:rPr>
        <w:t>¶</w:t>
      </w:r>
      <w:r w:rsidRPr="00C77E1E">
        <w:rPr>
          <w:sz w:val="16"/>
        </w:rPr>
        <w:t xml:space="preserve"> </w:t>
      </w:r>
      <w:r w:rsidRPr="00C77E1E">
        <w:rPr>
          <w:rStyle w:val="StyleBoldUnderline"/>
          <w:rFonts w:cs="Calibri"/>
        </w:rPr>
        <w:t>Cubans are</w:t>
      </w:r>
      <w:r w:rsidRPr="00C77E1E">
        <w:rPr>
          <w:sz w:val="16"/>
        </w:rPr>
        <w:t xml:space="preserve"> now </w:t>
      </w:r>
      <w:r w:rsidRPr="00C77E1E">
        <w:rPr>
          <w:rStyle w:val="Emphasis"/>
        </w:rPr>
        <w:t>nervous</w:t>
      </w:r>
      <w:r w:rsidRPr="00C77E1E">
        <w:rPr>
          <w:sz w:val="16"/>
        </w:rPr>
        <w:t xml:space="preserve"> </w:t>
      </w:r>
      <w:r w:rsidRPr="00C77E1E">
        <w:rPr>
          <w:rStyle w:val="StyleBoldUnderline"/>
          <w:rFonts w:cs="Calibri"/>
        </w:rPr>
        <w:t>that</w:t>
      </w:r>
      <w:r w:rsidRPr="00C77E1E">
        <w:rPr>
          <w:sz w:val="16"/>
        </w:rPr>
        <w:t xml:space="preserve">, as has occurred in other transitioning </w:t>
      </w:r>
      <w:r w:rsidRPr="00C77E1E">
        <w:rPr>
          <w:sz w:val="12"/>
        </w:rPr>
        <w:t>¶</w:t>
      </w:r>
      <w:r w:rsidRPr="00C77E1E">
        <w:rPr>
          <w:sz w:val="16"/>
        </w:rPr>
        <w:t xml:space="preserve"> societies, </w:t>
      </w:r>
      <w:r w:rsidRPr="00C77E1E">
        <w:rPr>
          <w:rStyle w:val="StyleBoldUnderline"/>
          <w:rFonts w:cs="Calibri"/>
        </w:rPr>
        <w:t>suddenly empowered or re-empowered economic groups will seek</w:t>
      </w:r>
      <w:r w:rsidRPr="00C77E1E">
        <w:rPr>
          <w:sz w:val="16"/>
        </w:rPr>
        <w:t xml:space="preserve"> </w:t>
      </w:r>
      <w:r w:rsidRPr="00C77E1E">
        <w:rPr>
          <w:sz w:val="12"/>
        </w:rPr>
        <w:t>¶</w:t>
      </w:r>
      <w:r w:rsidRPr="00C77E1E">
        <w:rPr>
          <w:sz w:val="16"/>
        </w:rPr>
        <w:t xml:space="preserve"> </w:t>
      </w:r>
      <w:r w:rsidRPr="00C77E1E">
        <w:rPr>
          <w:rStyle w:val="StyleBoldUnderline"/>
          <w:rFonts w:cs="Calibri"/>
        </w:rPr>
        <w:t xml:space="preserve">to increase their influence </w:t>
      </w:r>
      <w:r w:rsidRPr="00C77E1E">
        <w:rPr>
          <w:rStyle w:val="StyleBoldUnderline"/>
          <w:rFonts w:cs="Calibri"/>
        </w:rPr>
        <w:lastRenderedPageBreak/>
        <w:t xml:space="preserve">in </w:t>
      </w:r>
      <w:r w:rsidRPr="00C77E1E">
        <w:rPr>
          <w:rStyle w:val="Emphasis"/>
        </w:rPr>
        <w:t xml:space="preserve">political and economic decision-making. </w:t>
      </w:r>
      <w:r w:rsidRPr="00C77E1E">
        <w:rPr>
          <w:rStyle w:val="StyleBoldUnderline"/>
          <w:rFonts w:cs="Calibri"/>
        </w:rPr>
        <w:t>“The</w:t>
      </w:r>
      <w:r w:rsidRPr="00C77E1E">
        <w:rPr>
          <w:sz w:val="16"/>
        </w:rPr>
        <w:t xml:space="preserve"> </w:t>
      </w:r>
      <w:r w:rsidRPr="00C77E1E">
        <w:rPr>
          <w:sz w:val="12"/>
        </w:rPr>
        <w:t>¶</w:t>
      </w:r>
      <w:r w:rsidRPr="00C77E1E">
        <w:rPr>
          <w:sz w:val="16"/>
        </w:rPr>
        <w:t xml:space="preserve"> </w:t>
      </w:r>
      <w:r w:rsidRPr="00C77E1E">
        <w:rPr>
          <w:rStyle w:val="StyleBoldUnderline"/>
          <w:rFonts w:cs="Calibri"/>
        </w:rPr>
        <w:t xml:space="preserve">government needs to be careful so this thing </w:t>
      </w:r>
      <w:r w:rsidRPr="00C77E1E">
        <w:rPr>
          <w:rStyle w:val="Emphasis"/>
        </w:rPr>
        <w:t>doesn’t spin out of control</w:t>
      </w:r>
      <w:r w:rsidRPr="00C77E1E">
        <w:rPr>
          <w:sz w:val="16"/>
        </w:rPr>
        <w:t xml:space="preserve">,” </w:t>
      </w:r>
      <w:r w:rsidRPr="00C77E1E">
        <w:rPr>
          <w:sz w:val="12"/>
        </w:rPr>
        <w:t>¶</w:t>
      </w:r>
      <w:r w:rsidRPr="00C77E1E">
        <w:rPr>
          <w:sz w:val="16"/>
        </w:rPr>
        <w:t xml:space="preserve"> worried one academic who spoke with CDA about the lessons of the Soviet </w:t>
      </w:r>
      <w:r w:rsidRPr="00C77E1E">
        <w:rPr>
          <w:sz w:val="12"/>
        </w:rPr>
        <w:t>¶</w:t>
      </w:r>
      <w:r w:rsidRPr="00C77E1E">
        <w:rPr>
          <w:sz w:val="16"/>
        </w:rPr>
        <w:t xml:space="preserve"> Union and Eastern Europe. “We need to avoid the same mistakes.”</w:t>
      </w:r>
      <w:r w:rsidRPr="00C77E1E">
        <w:rPr>
          <w:sz w:val="12"/>
        </w:rPr>
        <w:t>¶</w:t>
      </w:r>
      <w:r w:rsidRPr="00C77E1E">
        <w:rPr>
          <w:sz w:val="16"/>
        </w:rPr>
        <w:t xml:space="preserve"> Despite public debates and consultations, </w:t>
      </w:r>
      <w:r w:rsidRPr="00C77E1E">
        <w:rPr>
          <w:rStyle w:val="StyleBoldUnderline"/>
          <w:rFonts w:cs="Calibri"/>
        </w:rPr>
        <w:t>they</w:t>
      </w:r>
      <w:r w:rsidRPr="00C77E1E">
        <w:rPr>
          <w:sz w:val="16"/>
        </w:rPr>
        <w:t xml:space="preserve"> reasonably </w:t>
      </w:r>
      <w:r w:rsidRPr="00C77E1E">
        <w:rPr>
          <w:rStyle w:val="StyleBoldUnderline"/>
          <w:rFonts w:cs="Calibri"/>
        </w:rPr>
        <w:t>fear</w:t>
      </w:r>
      <w:r w:rsidRPr="00C77E1E">
        <w:rPr>
          <w:sz w:val="16"/>
        </w:rPr>
        <w:t xml:space="preserve"> key </w:t>
      </w:r>
      <w:r w:rsidRPr="00C77E1E">
        <w:rPr>
          <w:sz w:val="12"/>
        </w:rPr>
        <w:t>¶</w:t>
      </w:r>
      <w:r w:rsidRPr="00C77E1E">
        <w:rPr>
          <w:sz w:val="16"/>
        </w:rPr>
        <w:t xml:space="preserve"> </w:t>
      </w:r>
      <w:r w:rsidRPr="00C77E1E">
        <w:rPr>
          <w:rStyle w:val="StyleBoldUnderline"/>
          <w:rFonts w:cs="Calibri"/>
        </w:rPr>
        <w:t>decisions</w:t>
      </w:r>
      <w:r w:rsidRPr="00C77E1E">
        <w:rPr>
          <w:sz w:val="16"/>
        </w:rPr>
        <w:t xml:space="preserve"> are being concentrated in a limited number of hands and</w:t>
      </w:r>
      <w:r w:rsidRPr="00C77E1E">
        <w:rPr>
          <w:rStyle w:val="StyleBoldUnderline"/>
          <w:rFonts w:cs="Calibri"/>
        </w:rPr>
        <w:t xml:space="preserve"> will be</w:t>
      </w:r>
      <w:r w:rsidRPr="00C77E1E">
        <w:rPr>
          <w:sz w:val="16"/>
        </w:rPr>
        <w:t xml:space="preserve"> </w:t>
      </w:r>
      <w:r w:rsidRPr="00C77E1E">
        <w:rPr>
          <w:sz w:val="12"/>
        </w:rPr>
        <w:t>¶</w:t>
      </w:r>
      <w:r w:rsidRPr="00C77E1E">
        <w:rPr>
          <w:sz w:val="16"/>
        </w:rPr>
        <w:t xml:space="preserve"> </w:t>
      </w:r>
      <w:r w:rsidRPr="00C77E1E">
        <w:rPr>
          <w:rStyle w:val="Emphasis"/>
        </w:rPr>
        <w:t>implemented too quickly.</w:t>
      </w:r>
    </w:p>
    <w:p w:rsidR="005628EE" w:rsidRPr="00C77E1E" w:rsidRDefault="005628EE" w:rsidP="005628EE">
      <w:pPr>
        <w:rPr>
          <w:rStyle w:val="StyleBoldUnderline"/>
          <w:rFonts w:cs="Calibri"/>
        </w:rPr>
      </w:pPr>
    </w:p>
    <w:p w:rsidR="005628EE" w:rsidRPr="00C77E1E" w:rsidRDefault="005628EE" w:rsidP="005628EE">
      <w:pPr>
        <w:pStyle w:val="Heading4"/>
      </w:pPr>
      <w:r w:rsidRPr="00C77E1E">
        <w:t xml:space="preserve">d) </w:t>
      </w:r>
      <w:r w:rsidRPr="00C77E1E">
        <w:rPr>
          <w:u w:val="single"/>
        </w:rPr>
        <w:t>Communication and people</w:t>
      </w:r>
      <w:r w:rsidRPr="00C77E1E">
        <w:t xml:space="preserve"> --- Plan allows for larger access to media and revolutionist ideals --- loosens Raul’s control. </w:t>
      </w:r>
    </w:p>
    <w:p w:rsidR="005628EE" w:rsidRPr="00C77E1E" w:rsidRDefault="005628EE" w:rsidP="005628EE">
      <w:pPr>
        <w:rPr>
          <w:sz w:val="14"/>
        </w:rPr>
      </w:pPr>
      <w:r w:rsidRPr="00C77E1E">
        <w:rPr>
          <w:rStyle w:val="StyleStyleBold12pt"/>
          <w:u w:val="single"/>
        </w:rPr>
        <w:t>Pascaul, 2010</w:t>
      </w:r>
      <w:r w:rsidRPr="00C77E1E">
        <w:rPr>
          <w:sz w:val="14"/>
        </w:rPr>
        <w:t xml:space="preserve"> (Carlos, US Ambassador to Mexico, Vice President and Director of Foreign Policy @ the Brookings Institute “Learning to Salsa New Steps in U.S.-Cuba Relations” </w:t>
      </w:r>
      <w:hyperlink r:id="rId17" w:history="1">
        <w:r w:rsidRPr="00C77E1E">
          <w:rPr>
            <w:rStyle w:val="Hyperlink"/>
            <w:sz w:val="14"/>
          </w:rPr>
          <w:t>http://www.brookings.edu/research/books/2010/learningtosalsa</w:t>
        </w:r>
      </w:hyperlink>
      <w:r w:rsidRPr="00C77E1E">
        <w:rPr>
          <w:sz w:val="14"/>
        </w:rPr>
        <w:t>)</w:t>
      </w:r>
    </w:p>
    <w:p w:rsidR="005628EE" w:rsidRPr="00C77E1E" w:rsidRDefault="005628EE" w:rsidP="005628EE">
      <w:pPr>
        <w:tabs>
          <w:tab w:val="left" w:pos="4095"/>
        </w:tabs>
      </w:pPr>
      <w:r w:rsidRPr="00C77E1E">
        <w:tab/>
      </w:r>
    </w:p>
    <w:p w:rsidR="005628EE" w:rsidRPr="00C77E1E" w:rsidRDefault="005628EE" w:rsidP="005628EE"/>
    <w:p w:rsidR="005628EE" w:rsidRPr="00C77E1E" w:rsidRDefault="005628EE" w:rsidP="005628EE">
      <w:pPr>
        <w:rPr>
          <w:rStyle w:val="StyleBoldUnderline"/>
          <w:b w:val="0"/>
          <w:bCs w:val="0"/>
          <w:sz w:val="14"/>
          <w:u w:val="none"/>
        </w:rPr>
      </w:pPr>
      <w:r w:rsidRPr="00C77E1E">
        <w:rPr>
          <w:rStyle w:val="StyleBoldUnderline"/>
        </w:rPr>
        <w:t>Relations with the U</w:t>
      </w:r>
      <w:r w:rsidRPr="00C77E1E">
        <w:rPr>
          <w:sz w:val="14"/>
        </w:rPr>
        <w:t xml:space="preserve">nited </w:t>
      </w:r>
      <w:r w:rsidRPr="00C77E1E">
        <w:rPr>
          <w:rStyle w:val="StyleBoldUnderline"/>
        </w:rPr>
        <w:t>S</w:t>
      </w:r>
      <w:r w:rsidRPr="00C77E1E">
        <w:rPr>
          <w:sz w:val="14"/>
        </w:rPr>
        <w:t xml:space="preserve">tates </w:t>
      </w:r>
      <w:r w:rsidRPr="00C77E1E">
        <w:rPr>
          <w:rStyle w:val="StyleBoldUnderline"/>
        </w:rPr>
        <w:t>are at a historical nadir</w:t>
      </w:r>
      <w:r w:rsidRPr="00C77E1E">
        <w:rPr>
          <w:sz w:val="14"/>
        </w:rPr>
        <w:t xml:space="preserve">, </w:t>
      </w:r>
      <w:r w:rsidRPr="00C77E1E">
        <w:rPr>
          <w:rStyle w:val="StyleBoldUnderline"/>
        </w:rPr>
        <w:t xml:space="preserve">but improving them </w:t>
      </w:r>
      <w:r w:rsidRPr="00C77E1E">
        <w:rPr>
          <w:rStyle w:val="Emphasis"/>
        </w:rPr>
        <w:t>is not a priority</w:t>
      </w:r>
      <w:r w:rsidRPr="00C77E1E">
        <w:rPr>
          <w:rStyle w:val="StyleBoldUnderline"/>
        </w:rPr>
        <w:t xml:space="preserve">, </w:t>
      </w:r>
      <w:r w:rsidRPr="00C77E1E">
        <w:rPr>
          <w:sz w:val="14"/>
        </w:rPr>
        <w:t xml:space="preserve">Alarcón said. In fact, Cuba would be challenged to come up with a good strategy if the next U.S. administration were inclined to improve relations. </w:t>
      </w:r>
      <w:r w:rsidRPr="00C77E1E">
        <w:rPr>
          <w:rStyle w:val="StyleBoldUnderline"/>
        </w:rPr>
        <w:t>Raúl should</w:t>
      </w:r>
      <w:r w:rsidRPr="00C77E1E">
        <w:rPr>
          <w:sz w:val="14"/>
        </w:rPr>
        <w:t xml:space="preserve"> carefully </w:t>
      </w:r>
      <w:r w:rsidRPr="00C77E1E">
        <w:rPr>
          <w:rStyle w:val="StyleBoldUnderline"/>
        </w:rPr>
        <w:t>weigh</w:t>
      </w:r>
      <w:r w:rsidRPr="00C77E1E">
        <w:rPr>
          <w:sz w:val="14"/>
        </w:rPr>
        <w:t xml:space="preserve"> </w:t>
      </w:r>
      <w:r w:rsidRPr="00C77E1E">
        <w:rPr>
          <w:rStyle w:val="StyleBoldUnderline"/>
        </w:rPr>
        <w:t>whether and to what degree Cuba should seek better relations</w:t>
      </w:r>
      <w:r w:rsidRPr="00C77E1E">
        <w:rPr>
          <w:sz w:val="14"/>
        </w:rPr>
        <w:t xml:space="preserve"> with the Americans or respond to a new administration’s decision to permit increased travel to Cuba. </w:t>
      </w:r>
      <w:r w:rsidRPr="00C77E1E">
        <w:rPr>
          <w:rStyle w:val="StyleBoldUnderline"/>
        </w:rPr>
        <w:t>Although Cuba ultimately stands to gain access</w:t>
      </w:r>
      <w:r w:rsidRPr="00C77E1E">
        <w:rPr>
          <w:sz w:val="14"/>
        </w:rPr>
        <w:t xml:space="preserve"> to the U.S. market from a normal bilateral relationship, </w:t>
      </w:r>
      <w:r w:rsidRPr="00C77E1E">
        <w:rPr>
          <w:rStyle w:val="Emphasis"/>
        </w:rPr>
        <w:t>the potential costs</w:t>
      </w:r>
      <w:r w:rsidRPr="00C77E1E">
        <w:rPr>
          <w:sz w:val="14"/>
        </w:rPr>
        <w:t xml:space="preserve"> </w:t>
      </w:r>
      <w:r w:rsidRPr="00C77E1E">
        <w:rPr>
          <w:rStyle w:val="StyleBoldUnderline"/>
        </w:rPr>
        <w:t xml:space="preserve">in terms of open flows of communication and people could </w:t>
      </w:r>
      <w:r w:rsidRPr="00C77E1E">
        <w:rPr>
          <w:rStyle w:val="Emphasis"/>
        </w:rPr>
        <w:t xml:space="preserve">weaken the government’s control over its population. </w:t>
      </w:r>
      <w:r w:rsidRPr="00C77E1E">
        <w:rPr>
          <w:rStyle w:val="StyleBoldUnderline"/>
        </w:rPr>
        <w:t>Weaker U.S. sanctions and a more cordial relationship would also make it harder to scapegoat the United States and would shift the onus for economic and political reform to the Cuban leadership.</w:t>
      </w:r>
      <w:r w:rsidRPr="00C77E1E">
        <w:rPr>
          <w:sz w:val="14"/>
        </w:rPr>
        <w:t xml:space="preserve"> More critical to Cuba than improved relations with the United States is for it to strengthen its relations with the major developing nations, especially Russia, Mexico, and Brazil Speaking for all those present, Machado Ventura thanked Raúl for his confidence in them and assured him of their absolute loyalty. </w:t>
      </w:r>
      <w:r w:rsidRPr="00C77E1E">
        <w:rPr>
          <w:rStyle w:val="StyleBoldUnderline"/>
        </w:rPr>
        <w:t>Raúl</w:t>
      </w:r>
      <w:r w:rsidRPr="00C77E1E">
        <w:rPr>
          <w:sz w:val="14"/>
        </w:rPr>
        <w:t xml:space="preserve"> could be confident because it was highly unlikely that domestic or international conditions would threaten his hold on power, but in any case</w:t>
      </w:r>
      <w:r w:rsidRPr="00C77E1E">
        <w:rPr>
          <w:sz w:val="12"/>
        </w:rPr>
        <w:t>¶</w:t>
      </w:r>
      <w:r w:rsidRPr="00C77E1E">
        <w:rPr>
          <w:sz w:val="14"/>
        </w:rPr>
        <w:t xml:space="preserve"> he </w:t>
      </w:r>
      <w:r w:rsidRPr="00C77E1E">
        <w:rPr>
          <w:rStyle w:val="StyleBoldUnderline"/>
        </w:rPr>
        <w:t>should seek to establish his credibility</w:t>
      </w:r>
      <w:r w:rsidRPr="00C77E1E">
        <w:rPr>
          <w:sz w:val="14"/>
        </w:rPr>
        <w:t xml:space="preserve"> as a leader on his own terms. One way to do so would be to reinforce the fusion of leadership at the highest levels of the Council of State, the Revolutionary Armed Forces, and the Cuban Communist Party. As for the international community, Cuba could count on Venezuelan oil subsidies in the short term, and in the longer term would have access to substantial new energy reserves from offshore oil and gas and the production of sugarcane ethanol. Raúl should concentrate his international efforts on promoting and diversifying Cuba’s economic relationships. </w:t>
      </w:r>
      <w:r w:rsidRPr="00C77E1E">
        <w:rPr>
          <w:rStyle w:val="StyleBoldUnderline"/>
        </w:rPr>
        <w:t xml:space="preserve">Raúl’s greatest challenge will be the </w:t>
      </w:r>
      <w:r w:rsidRPr="00C77E1E">
        <w:rPr>
          <w:rStyle w:val="Emphasis"/>
        </w:rPr>
        <w:t>rise in expectations</w:t>
      </w:r>
      <w:r w:rsidRPr="00C77E1E">
        <w:rPr>
          <w:rStyle w:val="StyleBoldUnderline"/>
        </w:rPr>
        <w:t xml:space="preserve"> for further reforms among the Cuban population</w:t>
      </w:r>
      <w:r w:rsidRPr="00C77E1E">
        <w:rPr>
          <w:sz w:val="14"/>
        </w:rPr>
        <w:t xml:space="preserve">, </w:t>
      </w:r>
      <w:r w:rsidRPr="00C77E1E">
        <w:rPr>
          <w:rStyle w:val="StyleBoldUnderline"/>
        </w:rPr>
        <w:t xml:space="preserve">which could be </w:t>
      </w:r>
      <w:r w:rsidRPr="00C77E1E">
        <w:rPr>
          <w:rStyle w:val="Emphasis"/>
        </w:rPr>
        <w:t>worsened</w:t>
      </w:r>
      <w:r w:rsidRPr="00C77E1E">
        <w:rPr>
          <w:rStyle w:val="StyleBoldUnderline"/>
        </w:rPr>
        <w:t xml:space="preserve"> if the</w:t>
      </w:r>
      <w:r w:rsidRPr="00C77E1E">
        <w:rPr>
          <w:sz w:val="14"/>
        </w:rPr>
        <w:t xml:space="preserve"> new </w:t>
      </w:r>
      <w:r w:rsidRPr="00C77E1E">
        <w:rPr>
          <w:rStyle w:val="StyleBoldUnderline"/>
        </w:rPr>
        <w:t>U.S.</w:t>
      </w:r>
      <w:r w:rsidRPr="00C77E1E">
        <w:rPr>
          <w:sz w:val="14"/>
        </w:rPr>
        <w:t xml:space="preserve"> administration </w:t>
      </w:r>
      <w:r w:rsidRPr="00C77E1E">
        <w:rPr>
          <w:rStyle w:val="Emphasis"/>
        </w:rPr>
        <w:t>decides to loosen restrictions</w:t>
      </w:r>
      <w:r w:rsidRPr="00C77E1E">
        <w:rPr>
          <w:sz w:val="14"/>
        </w:rPr>
        <w:t xml:space="preserve"> on travel and remittances. </w:t>
      </w:r>
      <w:r w:rsidRPr="00C77E1E">
        <w:rPr>
          <w:rStyle w:val="Emphasis"/>
        </w:rPr>
        <w:t>More contact</w:t>
      </w:r>
      <w:r w:rsidRPr="00C77E1E">
        <w:rPr>
          <w:rStyle w:val="StyleBoldUnderline"/>
        </w:rPr>
        <w:t xml:space="preserve"> with relatives and friends will result in demands for </w:t>
      </w:r>
      <w:r w:rsidRPr="00C77E1E">
        <w:rPr>
          <w:rStyle w:val="Emphasis"/>
        </w:rPr>
        <w:t>better jobs and increased freedoms</w:t>
      </w:r>
      <w:r w:rsidRPr="00C77E1E">
        <w:rPr>
          <w:rStyle w:val="StyleBoldUnderline"/>
        </w:rPr>
        <w:t>.</w:t>
      </w:r>
      <w:r w:rsidRPr="00C77E1E">
        <w:rPr>
          <w:sz w:val="14"/>
        </w:rPr>
        <w:t xml:space="preserve"> </w:t>
      </w:r>
      <w:r w:rsidRPr="00C77E1E">
        <w:rPr>
          <w:rStyle w:val="StyleBoldUnderline"/>
        </w:rPr>
        <w:t xml:space="preserve">Remittances </w:t>
      </w:r>
      <w:r w:rsidRPr="00C77E1E">
        <w:rPr>
          <w:rStyle w:val="Emphasis"/>
        </w:rPr>
        <w:t>are already creating disparities among Cubans</w:t>
      </w:r>
      <w:r w:rsidRPr="00C77E1E">
        <w:rPr>
          <w:sz w:val="14"/>
        </w:rPr>
        <w:t xml:space="preserve"> </w:t>
      </w:r>
      <w:r w:rsidRPr="00C77E1E">
        <w:rPr>
          <w:rStyle w:val="StyleBoldUnderline"/>
        </w:rPr>
        <w:t>with and without access to hard currency</w:t>
      </w:r>
      <w:r w:rsidRPr="00C77E1E">
        <w:rPr>
          <w:sz w:val="14"/>
        </w:rPr>
        <w:t xml:space="preserve">.. </w:t>
      </w:r>
      <w:r w:rsidRPr="00C77E1E">
        <w:rPr>
          <w:rStyle w:val="Emphasis"/>
        </w:rPr>
        <w:t>Since Cuba cannot move quickly or undertake broad reforms, it should attempt to limit expectations</w:t>
      </w:r>
      <w:r w:rsidRPr="00C77E1E">
        <w:rPr>
          <w:sz w:val="14"/>
        </w:rPr>
        <w:t xml:space="preserve"> Raúl has been skillful in allowing some social reforms; </w:t>
      </w:r>
      <w:r w:rsidRPr="00C77E1E">
        <w:rPr>
          <w:rStyle w:val="StyleBoldUnderline"/>
        </w:rPr>
        <w:t>additional reforms</w:t>
      </w:r>
      <w:r w:rsidRPr="00C77E1E">
        <w:rPr>
          <w:sz w:val="14"/>
        </w:rPr>
        <w:t xml:space="preserve">, however, </w:t>
      </w:r>
      <w:r w:rsidRPr="00C77E1E">
        <w:rPr>
          <w:rStyle w:val="StyleBoldUnderline"/>
        </w:rPr>
        <w:t xml:space="preserve">should be undertaken cautiously and with the </w:t>
      </w:r>
      <w:r w:rsidRPr="00C77E1E">
        <w:rPr>
          <w:rStyle w:val="Emphasis"/>
        </w:rPr>
        <w:t>full support of the Party and the armed forces.</w:t>
      </w:r>
    </w:p>
    <w:p w:rsidR="005628EE" w:rsidRPr="00C77E1E" w:rsidRDefault="005628EE" w:rsidP="005628EE"/>
    <w:p w:rsidR="005628EE" w:rsidRPr="00C77E1E" w:rsidRDefault="005628EE" w:rsidP="005628EE"/>
    <w:p w:rsidR="005628EE" w:rsidRPr="00C77E1E" w:rsidRDefault="001B1553" w:rsidP="005628EE">
      <w:pPr>
        <w:pStyle w:val="Heading3"/>
      </w:pPr>
      <w:r w:rsidRPr="00C77E1E">
        <w:lastRenderedPageBreak/>
        <w:t xml:space="preserve">2NC Link Wall – </w:t>
      </w:r>
      <w:r w:rsidR="005628EE" w:rsidRPr="00C77E1E">
        <w:t xml:space="preserve">Smaller Cuba Affs </w:t>
      </w:r>
    </w:p>
    <w:p w:rsidR="005628EE" w:rsidRPr="00C77E1E" w:rsidRDefault="005628EE" w:rsidP="005628EE">
      <w:r w:rsidRPr="00C77E1E">
        <w:t>Included above with the link extension</w:t>
      </w:r>
    </w:p>
    <w:p w:rsidR="005628EE" w:rsidRPr="00C77E1E" w:rsidRDefault="005628EE" w:rsidP="005628EE">
      <w:pPr>
        <w:pStyle w:val="Heading4"/>
      </w:pPr>
      <w:r w:rsidRPr="00C77E1E">
        <w:t xml:space="preserve">Even if the </w:t>
      </w:r>
      <w:r w:rsidR="001B1553" w:rsidRPr="00C77E1E">
        <w:t>Aff</w:t>
      </w:r>
      <w:r w:rsidRPr="00C77E1E">
        <w:t xml:space="preserve"> doesn’t flood Cuba’s Market it still delegitimizes Raul --- his closeness to Fidel’s anti-American policies determines Raul’s political legitimacy with Cuban elites and the public --- the result would still cause instability and rapid reforms. </w:t>
      </w:r>
    </w:p>
    <w:p w:rsidR="005628EE" w:rsidRPr="00C77E1E" w:rsidRDefault="005628EE" w:rsidP="005628EE">
      <w:pPr>
        <w:rPr>
          <w:sz w:val="14"/>
        </w:rPr>
      </w:pPr>
      <w:r w:rsidRPr="00C77E1E">
        <w:rPr>
          <w:rStyle w:val="StyleStyleBold12pt"/>
          <w:rFonts w:cs="Calibri"/>
        </w:rPr>
        <w:t>Suchlicki, 2012</w:t>
      </w:r>
      <w:r w:rsidRPr="00C77E1E">
        <w:rPr>
          <w:sz w:val="14"/>
        </w:rPr>
        <w:t xml:space="preserve"> (Jaime, professor and director, Institute for Cuban and Cuban-American Studies, University of Miami, “Ignore Raúl Castro’s siren song” </w:t>
      </w:r>
      <w:hyperlink r:id="rId18" w:history="1">
        <w:r w:rsidRPr="00C77E1E">
          <w:rPr>
            <w:rStyle w:val="Hyperlink"/>
            <w:rFonts w:cs="Calibri"/>
            <w:sz w:val="14"/>
          </w:rPr>
          <w:t>http://www.miamiherald.com/2012/10/01/3025115/ignore-raul-castros-siren-song.html</w:t>
        </w:r>
      </w:hyperlink>
      <w:r w:rsidRPr="00C77E1E">
        <w:rPr>
          <w:sz w:val="14"/>
        </w:rPr>
        <w:t>)</w:t>
      </w:r>
    </w:p>
    <w:p w:rsidR="005628EE" w:rsidRPr="00C77E1E" w:rsidRDefault="005628EE" w:rsidP="005628EE"/>
    <w:p w:rsidR="005628EE" w:rsidRPr="00C77E1E" w:rsidRDefault="005628EE" w:rsidP="005628EE">
      <w:r w:rsidRPr="00C77E1E">
        <w:rPr>
          <w:rStyle w:val="StyleBoldUnderline"/>
          <w:rFonts w:cs="Calibri"/>
        </w:rPr>
        <w:t xml:space="preserve">Raúl’s legitimacy is based on his </w:t>
      </w:r>
      <w:r w:rsidRPr="00C77E1E">
        <w:rPr>
          <w:rStyle w:val="Emphasis"/>
        </w:rPr>
        <w:t>closeness</w:t>
      </w:r>
      <w:r w:rsidRPr="00C77E1E">
        <w:rPr>
          <w:sz w:val="14"/>
        </w:rPr>
        <w:t xml:space="preserve"> </w:t>
      </w:r>
      <w:r w:rsidRPr="00C77E1E">
        <w:rPr>
          <w:rStyle w:val="StyleBoldUnderline"/>
          <w:rFonts w:cs="Calibri"/>
        </w:rPr>
        <w:t>to Fidel Castro’s policies</w:t>
      </w:r>
      <w:r w:rsidRPr="00C77E1E">
        <w:rPr>
          <w:sz w:val="14"/>
        </w:rPr>
        <w:t xml:space="preserve"> of economic centralization and opposition to the U.S. </w:t>
      </w:r>
      <w:r w:rsidRPr="00C77E1E">
        <w:rPr>
          <w:rStyle w:val="StyleBoldUnderline"/>
          <w:rFonts w:cs="Calibri"/>
        </w:rPr>
        <w:t>He cannot</w:t>
      </w:r>
      <w:r w:rsidRPr="00C77E1E">
        <w:rPr>
          <w:sz w:val="14"/>
        </w:rPr>
        <w:t xml:space="preserve"> now </w:t>
      </w:r>
      <w:r w:rsidRPr="00C77E1E">
        <w:rPr>
          <w:rStyle w:val="Emphasis"/>
        </w:rPr>
        <w:t>reject Fidel</w:t>
      </w:r>
      <w:r w:rsidRPr="00C77E1E">
        <w:rPr>
          <w:sz w:val="14"/>
        </w:rPr>
        <w:t xml:space="preserve">’s </w:t>
      </w:r>
      <w:r w:rsidRPr="00C77E1E">
        <w:rPr>
          <w:rStyle w:val="Emphasis"/>
        </w:rPr>
        <w:t>legacy and move closer to the U.S</w:t>
      </w:r>
      <w:r w:rsidRPr="00C77E1E">
        <w:rPr>
          <w:sz w:val="14"/>
        </w:rPr>
        <w:t xml:space="preserve">. </w:t>
      </w:r>
      <w:r w:rsidRPr="00C77E1E">
        <w:rPr>
          <w:rStyle w:val="Emphasis"/>
        </w:rPr>
        <w:t>A move in this direction would be fraught with danger</w:t>
      </w:r>
      <w:r w:rsidRPr="00C77E1E">
        <w:rPr>
          <w:rStyle w:val="StyleBoldUnderline"/>
          <w:rFonts w:cs="Calibri"/>
        </w:rPr>
        <w:t xml:space="preserve">. It would create </w:t>
      </w:r>
      <w:r w:rsidRPr="00C77E1E">
        <w:rPr>
          <w:rStyle w:val="Emphasis"/>
        </w:rPr>
        <w:t>uncertainty among the elites</w:t>
      </w:r>
      <w:r w:rsidRPr="00C77E1E">
        <w:rPr>
          <w:rStyle w:val="StyleBoldUnderline"/>
          <w:rFonts w:cs="Calibri"/>
        </w:rPr>
        <w:t xml:space="preserve"> that govern Cuba and increase </w:t>
      </w:r>
      <w:r w:rsidRPr="00C77E1E">
        <w:rPr>
          <w:rStyle w:val="Emphasis"/>
        </w:rPr>
        <w:t>instability</w:t>
      </w:r>
      <w:r w:rsidRPr="00C77E1E">
        <w:rPr>
          <w:sz w:val="14"/>
        </w:rPr>
        <w:t xml:space="preserve"> </w:t>
      </w:r>
      <w:r w:rsidRPr="00C77E1E">
        <w:rPr>
          <w:rStyle w:val="StyleBoldUnderline"/>
          <w:rFonts w:cs="Calibri"/>
        </w:rPr>
        <w:t xml:space="preserve">as some advocate </w:t>
      </w:r>
      <w:r w:rsidRPr="00C77E1E">
        <w:rPr>
          <w:rStyle w:val="Emphasis"/>
        </w:rPr>
        <w:t>rapid change</w:t>
      </w:r>
      <w:r w:rsidRPr="00C77E1E">
        <w:rPr>
          <w:sz w:val="14"/>
        </w:rPr>
        <w:t xml:space="preserve"> while others cling to more orthodox policies. </w:t>
      </w:r>
      <w:r w:rsidRPr="00C77E1E">
        <w:rPr>
          <w:rStyle w:val="StyleBoldUnderline"/>
          <w:rFonts w:cs="Calibri"/>
        </w:rPr>
        <w:t>The Cuban population</w:t>
      </w:r>
      <w:r w:rsidRPr="00C77E1E">
        <w:rPr>
          <w:sz w:val="14"/>
        </w:rPr>
        <w:t xml:space="preserve"> also </w:t>
      </w:r>
      <w:r w:rsidRPr="00C77E1E">
        <w:rPr>
          <w:rStyle w:val="StyleBoldUnderline"/>
          <w:rFonts w:cs="Calibri"/>
        </w:rPr>
        <w:t xml:space="preserve">could see this as </w:t>
      </w:r>
      <w:r w:rsidRPr="00C77E1E">
        <w:rPr>
          <w:rStyle w:val="Emphasis"/>
        </w:rPr>
        <w:t>an opportunity for mobilization to demand faster reforms</w:t>
      </w:r>
      <w:r w:rsidRPr="00C77E1E">
        <w:rPr>
          <w:sz w:val="14"/>
        </w:rPr>
        <w:t>.</w:t>
      </w:r>
      <w:r w:rsidRPr="00C77E1E">
        <w:rPr>
          <w:sz w:val="12"/>
        </w:rPr>
        <w:t>¶</w:t>
      </w:r>
      <w:r w:rsidRPr="00C77E1E">
        <w:rPr>
          <w:sz w:val="14"/>
        </w:rPr>
        <w:t xml:space="preserve"> </w:t>
      </w:r>
      <w:r w:rsidRPr="00C77E1E">
        <w:rPr>
          <w:rStyle w:val="StyleBoldUnderline"/>
          <w:rFonts w:cs="Calibri"/>
        </w:rPr>
        <w:t xml:space="preserve">Raúl is also unwilling to renounce the support </w:t>
      </w:r>
      <w:r w:rsidRPr="00C77E1E">
        <w:rPr>
          <w:sz w:val="14"/>
        </w:rPr>
        <w:t xml:space="preserve">and close collaboration </w:t>
      </w:r>
      <w:r w:rsidRPr="00C77E1E">
        <w:rPr>
          <w:rStyle w:val="StyleBoldUnderline"/>
          <w:rFonts w:cs="Calibri"/>
        </w:rPr>
        <w:t>of countries like Venezuela, China, Iran and Russia in exchange for an uncertain relationship with the U.S</w:t>
      </w:r>
      <w:r w:rsidRPr="00C77E1E">
        <w:rPr>
          <w:sz w:val="14"/>
        </w:rPr>
        <w:t xml:space="preserve">. </w:t>
      </w:r>
      <w:r w:rsidRPr="00C77E1E">
        <w:rPr>
          <w:rStyle w:val="StyleBoldUnderline"/>
          <w:rFonts w:cs="Calibri"/>
        </w:rPr>
        <w:t>At a time when the U.S. is seeking regime change in the Middle East, Raúl’s policies are more likely to remain closer to regimes that are not particularly friendly to the U.S.</w:t>
      </w:r>
      <w:r w:rsidRPr="00C77E1E">
        <w:rPr>
          <w:sz w:val="14"/>
        </w:rPr>
        <w:t xml:space="preserve"> and that demand little from Cuba in return for generous aid.</w:t>
      </w:r>
      <w:r w:rsidRPr="00C77E1E">
        <w:rPr>
          <w:sz w:val="12"/>
        </w:rPr>
        <w:t>¶</w:t>
      </w:r>
      <w:r w:rsidRPr="00C77E1E">
        <w:rPr>
          <w:sz w:val="14"/>
        </w:rPr>
        <w:t xml:space="preserve"> </w:t>
      </w:r>
    </w:p>
    <w:p w:rsidR="005628EE" w:rsidRPr="00C77E1E" w:rsidRDefault="005628EE" w:rsidP="005628EE"/>
    <w:p w:rsidR="005628EE" w:rsidRPr="00C77E1E" w:rsidRDefault="005628EE" w:rsidP="005628EE">
      <w:pPr>
        <w:pStyle w:val="Heading3"/>
      </w:pPr>
      <w:r w:rsidRPr="00C77E1E">
        <w:lastRenderedPageBreak/>
        <w:t>2NC Big Stick Embargo Ideological Aff Relations Turns</w:t>
      </w:r>
    </w:p>
    <w:p w:rsidR="005628EE" w:rsidRPr="00C77E1E" w:rsidRDefault="005628EE" w:rsidP="005628EE">
      <w:pPr>
        <w:pStyle w:val="Heading4"/>
      </w:pPr>
      <w:r w:rsidRPr="00C77E1E">
        <w:t>Plan fails to res</w:t>
      </w:r>
      <w:r w:rsidR="001B1553" w:rsidRPr="00C77E1E">
        <w:t xml:space="preserve">olve relations - it’s a status </w:t>
      </w:r>
      <w:r w:rsidRPr="00C77E1E">
        <w:t>quo stalement</w:t>
      </w:r>
    </w:p>
    <w:p w:rsidR="005628EE" w:rsidRPr="00C77E1E" w:rsidRDefault="005628EE" w:rsidP="005628EE">
      <w:pPr>
        <w:rPr>
          <w:sz w:val="14"/>
        </w:rPr>
      </w:pPr>
      <w:r w:rsidRPr="00C77E1E">
        <w:rPr>
          <w:rStyle w:val="StyleStyleBold12pt"/>
          <w:rFonts w:cs="Calibri"/>
        </w:rPr>
        <w:t>Perez-Stable, 2011</w:t>
      </w:r>
      <w:r w:rsidRPr="00C77E1E">
        <w:rPr>
          <w:sz w:val="14"/>
        </w:rPr>
        <w:t xml:space="preserve"> (Marifeli, Professor of Sociology at Florida Internatonal University and non-resident senior fellow at the Inter-American Dialogue, </w:t>
      </w:r>
      <w:r w:rsidRPr="00C77E1E">
        <w:rPr>
          <w:i/>
          <w:sz w:val="14"/>
        </w:rPr>
        <w:t xml:space="preserve">The United States and Cuba </w:t>
      </w:r>
      <w:r w:rsidRPr="00C77E1E">
        <w:rPr>
          <w:sz w:val="14"/>
        </w:rPr>
        <w:t xml:space="preserve">“Policy in Place for 50 Years Hasn’t Worked”) </w:t>
      </w:r>
    </w:p>
    <w:p w:rsidR="005628EE" w:rsidRPr="00C77E1E" w:rsidRDefault="005628EE" w:rsidP="005628EE"/>
    <w:p w:rsidR="005628EE" w:rsidRPr="00C77E1E" w:rsidRDefault="005628EE" w:rsidP="005628EE">
      <w:pPr>
        <w:rPr>
          <w:rStyle w:val="Emphasis"/>
        </w:rPr>
      </w:pPr>
      <w:r w:rsidRPr="00C77E1E">
        <w:rPr>
          <w:sz w:val="14"/>
        </w:rPr>
        <w:t xml:space="preserve">Ultimately, </w:t>
      </w:r>
      <w:r w:rsidRPr="00C77E1E">
        <w:rPr>
          <w:rStyle w:val="StyleBoldUnderline"/>
          <w:rFonts w:cs="Calibri"/>
        </w:rPr>
        <w:t>it is up to the American and Cuban governments</w:t>
      </w:r>
      <w:r w:rsidRPr="00C77E1E">
        <w:rPr>
          <w:sz w:val="14"/>
        </w:rPr>
        <w:t xml:space="preserve"> </w:t>
      </w:r>
      <w:r w:rsidRPr="00C77E1E">
        <w:rPr>
          <w:rStyle w:val="StyleBoldUnderline"/>
          <w:rFonts w:cs="Calibri"/>
        </w:rPr>
        <w:t>to commit themselves to</w:t>
      </w:r>
      <w:r w:rsidRPr="00C77E1E">
        <w:rPr>
          <w:sz w:val="14"/>
        </w:rPr>
        <w:t xml:space="preserve"> what inevitably will be </w:t>
      </w:r>
      <w:r w:rsidRPr="00C77E1E">
        <w:rPr>
          <w:rStyle w:val="Emphasis"/>
        </w:rPr>
        <w:t>a slow, incremental</w:t>
      </w:r>
      <w:r w:rsidRPr="00C77E1E">
        <w:rPr>
          <w:sz w:val="14"/>
        </w:rPr>
        <w:t xml:space="preserve">, sometimes </w:t>
      </w:r>
      <w:r w:rsidRPr="00C77E1E">
        <w:rPr>
          <w:rStyle w:val="StyleBoldUnderline"/>
          <w:rFonts w:cs="Calibri"/>
        </w:rPr>
        <w:t>regressive process of overcoming the well of mistrust accumulated over more than five decades</w:t>
      </w:r>
      <w:r w:rsidRPr="00C77E1E">
        <w:rPr>
          <w:sz w:val="14"/>
        </w:rPr>
        <w:t xml:space="preserve">—indeed from Havana's perspective, </w:t>
      </w:r>
      <w:r w:rsidRPr="00C77E1E">
        <w:rPr>
          <w:rStyle w:val="StyleBoldUnderline"/>
          <w:rFonts w:cs="Calibri"/>
        </w:rPr>
        <w:t>over more than a century</w:t>
      </w:r>
      <w:r w:rsidRPr="00C77E1E">
        <w:rPr>
          <w:sz w:val="14"/>
        </w:rPr>
        <w:t xml:space="preserve">—so that in the end, </w:t>
      </w:r>
      <w:r w:rsidRPr="00C77E1E">
        <w:rPr>
          <w:rStyle w:val="StyleBoldUnderline"/>
          <w:rFonts w:cs="Calibri"/>
        </w:rPr>
        <w:t>the two countries can establish normal relations for the first time ever</w:t>
      </w:r>
      <w:r w:rsidRPr="00C77E1E">
        <w:rPr>
          <w:sz w:val="14"/>
        </w:rPr>
        <w:t xml:space="preserve">. </w:t>
      </w:r>
      <w:r w:rsidRPr="00C77E1E">
        <w:rPr>
          <w:rStyle w:val="StyleBoldUnderline"/>
          <w:rFonts w:cs="Calibri"/>
        </w:rPr>
        <w:t>Conditioning the process to impossible demands</w:t>
      </w:r>
      <w:r w:rsidRPr="00C77E1E">
        <w:rPr>
          <w:sz w:val="14"/>
        </w:rPr>
        <w:t>—</w:t>
      </w:r>
      <w:r w:rsidRPr="00C77E1E">
        <w:rPr>
          <w:rStyle w:val="StyleBoldUnderline"/>
          <w:rFonts w:cs="Calibri"/>
        </w:rPr>
        <w:t>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that Cuba move toward a democratic transition</w:t>
      </w:r>
      <w:r w:rsidRPr="00C77E1E">
        <w:rPr>
          <w:sz w:val="14"/>
        </w:rPr>
        <w:t xml:space="preserve">, </w:t>
      </w:r>
      <w:r w:rsidRPr="00C77E1E">
        <w:rPr>
          <w:rStyle w:val="StyleBoldUnderline"/>
          <w:rFonts w:cs="Calibri"/>
        </w:rPr>
        <w:t xml:space="preserve">Havana that Washington lift the </w:t>
      </w:r>
      <w:r w:rsidRPr="00C77E1E">
        <w:rPr>
          <w:rStyle w:val="Emphasis"/>
        </w:rPr>
        <w:t>embargo wholesale</w:t>
      </w:r>
      <w:r w:rsidRPr="00C77E1E">
        <w:rPr>
          <w:sz w:val="14"/>
        </w:rPr>
        <w:t>—</w:t>
      </w:r>
      <w:r w:rsidRPr="00C77E1E">
        <w:rPr>
          <w:rStyle w:val="Emphasis"/>
        </w:rPr>
        <w:t>only extends the stalemated status quo</w:t>
      </w:r>
      <w:r w:rsidRPr="00C77E1E">
        <w:rPr>
          <w:sz w:val="14"/>
        </w:rPr>
        <w:t xml:space="preserve">. </w:t>
      </w:r>
      <w:r w:rsidRPr="00C77E1E">
        <w:rPr>
          <w:rStyle w:val="StyleBoldUnderline"/>
          <w:rFonts w:cs="Calibri"/>
        </w:rPr>
        <w:t>Even though</w:t>
      </w:r>
      <w:r w:rsidRPr="00C77E1E">
        <w:rPr>
          <w:sz w:val="14"/>
        </w:rPr>
        <w:t xml:space="preserve"> the </w:t>
      </w:r>
      <w:r w:rsidRPr="00C77E1E">
        <w:rPr>
          <w:rStyle w:val="StyleBoldUnderline"/>
          <w:rFonts w:cs="Calibri"/>
        </w:rPr>
        <w:t>Obama</w:t>
      </w:r>
      <w:r w:rsidRPr="00C77E1E">
        <w:rPr>
          <w:sz w:val="14"/>
        </w:rPr>
        <w:t xml:space="preserve"> administration </w:t>
      </w:r>
      <w:r w:rsidRPr="00C77E1E">
        <w:rPr>
          <w:rStyle w:val="StyleBoldUnderline"/>
          <w:rFonts w:cs="Calibri"/>
        </w:rPr>
        <w:t>has taken baby steps in that direction, both capitals</w:t>
      </w:r>
      <w:r w:rsidRPr="00C77E1E">
        <w:rPr>
          <w:sz w:val="14"/>
        </w:rPr>
        <w:t xml:space="preserve"> sorely </w:t>
      </w:r>
      <w:r w:rsidRPr="00C77E1E">
        <w:rPr>
          <w:rStyle w:val="Emphasis"/>
        </w:rPr>
        <w:t>need to make a concerted effort at realpolitik.</w:t>
      </w:r>
    </w:p>
    <w:p w:rsidR="005628EE" w:rsidRPr="00C77E1E" w:rsidRDefault="005628EE" w:rsidP="005628EE"/>
    <w:p w:rsidR="005628EE" w:rsidRPr="00C77E1E" w:rsidRDefault="005628EE" w:rsidP="005628EE"/>
    <w:p w:rsidR="005628EE" w:rsidRPr="00C77E1E" w:rsidRDefault="005628EE" w:rsidP="005628EE">
      <w:pPr>
        <w:pStyle w:val="Heading3"/>
      </w:pPr>
      <w:r w:rsidRPr="00C77E1E">
        <w:lastRenderedPageBreak/>
        <w:t>2NC Internal Link Extension</w:t>
      </w:r>
    </w:p>
    <w:p w:rsidR="005628EE" w:rsidRPr="00C77E1E" w:rsidRDefault="005628EE" w:rsidP="005628EE">
      <w:pPr>
        <w:pStyle w:val="Heading4"/>
      </w:pPr>
      <w:r w:rsidRPr="00C77E1E">
        <w:t>Internal disruptions lead to internal Cuban stability</w:t>
      </w:r>
    </w:p>
    <w:p w:rsidR="005628EE" w:rsidRPr="00C77E1E" w:rsidRDefault="005628EE" w:rsidP="005628EE">
      <w:pPr>
        <w:rPr>
          <w:sz w:val="14"/>
        </w:rPr>
      </w:pPr>
      <w:r w:rsidRPr="00C77E1E">
        <w:rPr>
          <w:rStyle w:val="StyleStyleBold12pt"/>
          <w:rFonts w:cs="Calibri"/>
        </w:rPr>
        <w:t>Treto, 2012</w:t>
      </w:r>
      <w:r w:rsidRPr="00C77E1E">
        <w:rPr>
          <w:sz w:val="14"/>
        </w:rPr>
        <w:t xml:space="preserve"> </w:t>
      </w:r>
      <w:r w:rsidRPr="00C77E1E">
        <w:rPr>
          <w:sz w:val="16"/>
        </w:rPr>
        <w:t xml:space="preserve">(Carlos, Professor and Senior researcher at the University of Havana’s Centro de Estudios Hemisfericos y de Estados Unidos and a member of the Cuban Academy of Sciences. Former Cuban ambassador the EU and to Belgium and Luxembourg and a former Cuban Minister to Ethiopia. Visiting scholar at universities in the US, Mexico and Europe; visiting professor at Beloit College, the University of Basque Country, and the University of Winnipeg. </w:t>
      </w:r>
      <w:r w:rsidRPr="00C77E1E">
        <w:rPr>
          <w:i/>
          <w:sz w:val="16"/>
        </w:rPr>
        <w:t>Debating U.S.- Cuban Relations</w:t>
      </w:r>
      <w:r w:rsidRPr="00C77E1E">
        <w:rPr>
          <w:sz w:val="16"/>
        </w:rPr>
        <w:t xml:space="preserve"> Chp: “Cuba’s National Security vis-à-vis the United States”)</w:t>
      </w:r>
    </w:p>
    <w:p w:rsidR="005628EE" w:rsidRPr="00C77E1E" w:rsidRDefault="005628EE" w:rsidP="005628EE"/>
    <w:p w:rsidR="005628EE" w:rsidRPr="00C77E1E" w:rsidRDefault="005628EE" w:rsidP="005628EE">
      <w:pPr>
        <w:rPr>
          <w:rStyle w:val="StyleBoldUnderline"/>
          <w:rFonts w:cs="Calibri"/>
        </w:rPr>
      </w:pPr>
      <w:r w:rsidRPr="00C77E1E">
        <w:rPr>
          <w:rStyle w:val="StyleBoldUnderline"/>
          <w:rFonts w:cs="Calibri"/>
        </w:rPr>
        <w:t>Cuba's stability</w:t>
      </w:r>
      <w:r w:rsidRPr="00C77E1E">
        <w:rPr>
          <w:sz w:val="14"/>
        </w:rPr>
        <w:t>—something that ought to be of interest to a neighbor as powerful as the United States—</w:t>
      </w:r>
      <w:r w:rsidRPr="00C77E1E">
        <w:rPr>
          <w:rStyle w:val="StyleBoldUnderline"/>
          <w:rFonts w:cs="Calibri"/>
        </w:rPr>
        <w:t xml:space="preserve">has been </w:t>
      </w:r>
      <w:r w:rsidRPr="00C77E1E">
        <w:rPr>
          <w:rStyle w:val="Emphasis"/>
        </w:rPr>
        <w:t>preserved</w:t>
      </w:r>
      <w:r w:rsidRPr="00C77E1E">
        <w:rPr>
          <w:sz w:val="14"/>
        </w:rPr>
        <w:t xml:space="preserve"> </w:t>
      </w:r>
      <w:r w:rsidRPr="00C77E1E">
        <w:rPr>
          <w:rStyle w:val="StyleBoldUnderline"/>
          <w:rFonts w:cs="Calibri"/>
        </w:rPr>
        <w:t>thanks to the policies</w:t>
      </w:r>
      <w:r w:rsidRPr="00C77E1E">
        <w:rPr>
          <w:sz w:val="14"/>
        </w:rPr>
        <w:t xml:space="preserve"> that have been </w:t>
      </w:r>
      <w:r w:rsidRPr="00C77E1E">
        <w:rPr>
          <w:rStyle w:val="StyleBoldUnderline"/>
          <w:rFonts w:cs="Calibri"/>
        </w:rPr>
        <w:t>carried out</w:t>
      </w:r>
      <w:r w:rsidRPr="00C77E1E">
        <w:rPr>
          <w:sz w:val="14"/>
        </w:rPr>
        <w:t xml:space="preserve">. </w:t>
      </w:r>
      <w:r w:rsidRPr="00C77E1E">
        <w:rPr>
          <w:rStyle w:val="StyleBoldUnderline"/>
          <w:rFonts w:cs="Calibri"/>
        </w:rPr>
        <w:t>But the</w:t>
      </w:r>
      <w:r w:rsidRPr="00C77E1E">
        <w:rPr>
          <w:sz w:val="14"/>
        </w:rPr>
        <w:t xml:space="preserve"> Island's authorities have recognized that the </w:t>
      </w:r>
      <w:r w:rsidRPr="00C77E1E">
        <w:rPr>
          <w:rStyle w:val="Emphasis"/>
        </w:rPr>
        <w:t xml:space="preserve">revolution could </w:t>
      </w:r>
      <w:r w:rsidRPr="00C77E1E">
        <w:rPr>
          <w:sz w:val="14"/>
        </w:rPr>
        <w:t xml:space="preserve">possibly </w:t>
      </w:r>
      <w:r w:rsidRPr="00C77E1E">
        <w:rPr>
          <w:rStyle w:val="Emphasis"/>
        </w:rPr>
        <w:t>be destroyed from within</w:t>
      </w:r>
      <w:r w:rsidRPr="00C77E1E">
        <w:rPr>
          <w:rStyle w:val="StyleBoldUnderline"/>
          <w:rFonts w:cs="Calibri"/>
        </w:rPr>
        <w:t xml:space="preserve">. This introduces an important element into Cuban national security policy and opens up </w:t>
      </w:r>
      <w:r w:rsidRPr="00C77E1E">
        <w:rPr>
          <w:sz w:val="14"/>
        </w:rPr>
        <w:t xml:space="preserve">some </w:t>
      </w:r>
      <w:r w:rsidRPr="00C77E1E">
        <w:rPr>
          <w:rStyle w:val="StyleBoldUnderline"/>
          <w:rFonts w:cs="Calibri"/>
        </w:rPr>
        <w:t>questions for Washington. The Cuban government is in the midst of</w:t>
      </w:r>
      <w:r w:rsidRPr="00C77E1E">
        <w:rPr>
          <w:sz w:val="14"/>
        </w:rPr>
        <w:t xml:space="preserve"> a process of </w:t>
      </w:r>
      <w:r w:rsidRPr="00C77E1E">
        <w:rPr>
          <w:rStyle w:val="StyleBoldUnderline"/>
          <w:rFonts w:cs="Calibri"/>
        </w:rPr>
        <w:t>updating its economic model,</w:t>
      </w:r>
      <w:r w:rsidRPr="00C77E1E">
        <w:rPr>
          <w:sz w:val="14"/>
        </w:rPr>
        <w:t xml:space="preserve"> </w:t>
      </w:r>
      <w:r w:rsidRPr="00C77E1E">
        <w:rPr>
          <w:rStyle w:val="Emphasis"/>
        </w:rPr>
        <w:t>which will inevitably have political consequences</w:t>
      </w:r>
      <w:r w:rsidRPr="00C77E1E">
        <w:rPr>
          <w:sz w:val="14"/>
        </w:rPr>
        <w:t xml:space="preserve">. Like it or not, </w:t>
      </w:r>
      <w:r w:rsidRPr="00C77E1E">
        <w:rPr>
          <w:rStyle w:val="StyleBoldUnderline"/>
          <w:rFonts w:cs="Calibri"/>
        </w:rPr>
        <w:t>all of this will affect Cuba's capacity to maintain its social stability and cohesion</w:t>
      </w:r>
      <w:r w:rsidRPr="00C77E1E">
        <w:rPr>
          <w:sz w:val="14"/>
        </w:rPr>
        <w:t xml:space="preserve">, which is to say, </w:t>
      </w:r>
      <w:r w:rsidRPr="00C77E1E">
        <w:rPr>
          <w:rStyle w:val="StyleBoldUnderline"/>
          <w:rFonts w:cs="Calibri"/>
        </w:rPr>
        <w:t>it will affect the country's national security policy</w:t>
      </w:r>
      <w:r w:rsidRPr="00C77E1E">
        <w:rPr>
          <w:sz w:val="14"/>
        </w:rPr>
        <w:t xml:space="preserve">. </w:t>
      </w:r>
      <w:r w:rsidRPr="00C77E1E">
        <w:rPr>
          <w:rStyle w:val="StyleBoldUnderline"/>
          <w:rFonts w:cs="Calibri"/>
        </w:rPr>
        <w:t>This will</w:t>
      </w:r>
      <w:r w:rsidRPr="00C77E1E">
        <w:rPr>
          <w:sz w:val="14"/>
        </w:rPr>
        <w:t xml:space="preserve"> also </w:t>
      </w:r>
      <w:r w:rsidRPr="00C77E1E">
        <w:rPr>
          <w:rStyle w:val="StyleBoldUnderline"/>
          <w:rFonts w:cs="Calibri"/>
        </w:rPr>
        <w:t>be important for 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which cannot block the process but can make it either harder or easier.</w:t>
      </w:r>
    </w:p>
    <w:p w:rsidR="001B1553" w:rsidRPr="00C77E1E" w:rsidRDefault="001B1553" w:rsidP="001B1553"/>
    <w:p w:rsidR="005628EE" w:rsidRPr="00C77E1E" w:rsidRDefault="005628EE" w:rsidP="005628EE">
      <w:pPr>
        <w:pStyle w:val="Heading4"/>
      </w:pPr>
      <w:r w:rsidRPr="00C77E1E">
        <w:t xml:space="preserve">The military will step in --- they are the backbone of any political reform --- makes militaristic conflict inevitable. </w:t>
      </w:r>
    </w:p>
    <w:p w:rsidR="005628EE" w:rsidRPr="00C77E1E" w:rsidRDefault="005628EE" w:rsidP="005628EE">
      <w:pPr>
        <w:rPr>
          <w:i/>
          <w:sz w:val="14"/>
        </w:rPr>
      </w:pPr>
      <w:r w:rsidRPr="00C77E1E">
        <w:rPr>
          <w:rStyle w:val="StyleStyleBold12pt"/>
          <w:rFonts w:cs="Calibri"/>
        </w:rPr>
        <w:t>Brookings Institute, 2010</w:t>
      </w:r>
      <w:r w:rsidRPr="00C77E1E">
        <w:rPr>
          <w:sz w:val="14"/>
        </w:rPr>
        <w:t xml:space="preserve"> (US Insitute for think tanks </w:t>
      </w:r>
      <w:r w:rsidRPr="00C77E1E">
        <w:rPr>
          <w:i/>
          <w:sz w:val="14"/>
        </w:rPr>
        <w:t>Learning the salsa: New steps in US-Cuba relations)</w:t>
      </w:r>
    </w:p>
    <w:p w:rsidR="005628EE" w:rsidRPr="00C77E1E" w:rsidRDefault="005628EE" w:rsidP="005628EE">
      <w:pPr>
        <w:tabs>
          <w:tab w:val="left" w:pos="4140"/>
        </w:tabs>
      </w:pPr>
      <w:r w:rsidRPr="00C77E1E">
        <w:tab/>
      </w:r>
    </w:p>
    <w:p w:rsidR="005628EE" w:rsidRPr="00C77E1E" w:rsidRDefault="005628EE" w:rsidP="001B1553">
      <w:pPr>
        <w:spacing w:after="200" w:line="276" w:lineRule="auto"/>
        <w:rPr>
          <w:b/>
          <w:iCs/>
          <w:u w:val="single"/>
          <w:bdr w:val="single" w:sz="18" w:space="0" w:color="auto"/>
        </w:rPr>
      </w:pPr>
      <w:r w:rsidRPr="00C77E1E">
        <w:rPr>
          <w:rStyle w:val="StyleBoldUnderline"/>
          <w:rFonts w:cs="Calibri"/>
        </w:rPr>
        <w:t>Whatever the role or structure of the Party,</w:t>
      </w:r>
      <w:r w:rsidRPr="00C77E1E">
        <w:rPr>
          <w:rFonts w:asciiTheme="minorHAnsi" w:hAnsiTheme="minorHAnsi" w:cs="Times New Roman"/>
          <w:sz w:val="14"/>
        </w:rPr>
        <w:t xml:space="preserve"> all the advisers agreed that </w:t>
      </w:r>
      <w:r w:rsidRPr="00C77E1E">
        <w:rPr>
          <w:rStyle w:val="Emphasis"/>
        </w:rPr>
        <w:t>the military would remain the backbone of the Cuban State.</w:t>
      </w:r>
      <w:r w:rsidRPr="00C77E1E">
        <w:rPr>
          <w:rFonts w:asciiTheme="minorHAnsi" w:hAnsiTheme="minorHAnsi" w:cs="Times New Roman"/>
          <w:sz w:val="14"/>
        </w:rPr>
        <w:t xml:space="preserve"> Despite limited resources and some evidence of corruption, </w:t>
      </w:r>
      <w:r w:rsidRPr="00C77E1E">
        <w:rPr>
          <w:rStyle w:val="StyleBoldUnderline"/>
          <w:rFonts w:cs="Calibri"/>
        </w:rPr>
        <w:t>the Cuban military is a disciplined, professional, hierarchically organized, and comparatively well-run institution</w:t>
      </w:r>
      <w:r w:rsidRPr="00C77E1E">
        <w:rPr>
          <w:rFonts w:asciiTheme="minorHAnsi" w:hAnsiTheme="minorHAnsi" w:cs="Times New Roman"/>
          <w:sz w:val="14"/>
        </w:rPr>
        <w:t xml:space="preserve">. General Casas Regueiro observed that there was no potential for disloyalty within military ranks, although it was noted that some lower-ranking officers remained disenchanted by their low salaries and the lingering disillusionment generated by the June 12, 1989, execution of General Arnaldo Ochoa Sanchez, a hero of the Revolution and of Cuba’s military victories in Angola. </w:t>
      </w:r>
      <w:r w:rsidRPr="00C77E1E">
        <w:rPr>
          <w:rStyle w:val="StyleBoldUnderline"/>
          <w:rFonts w:cs="Calibri"/>
        </w:rPr>
        <w:t>Raúl pointed out that the Cuban military has a proven track record of adapting, rationalizing, and carrying out the government’s programs.</w:t>
      </w:r>
      <w:r w:rsidRPr="00C77E1E">
        <w:rPr>
          <w:rFonts w:asciiTheme="minorHAnsi" w:hAnsiTheme="minorHAnsi" w:cs="Times New Roman"/>
          <w:sz w:val="14"/>
        </w:rPr>
        <w:t xml:space="preserve"> T</w:t>
      </w:r>
      <w:r w:rsidRPr="00C77E1E">
        <w:rPr>
          <w:rStyle w:val="StyleBoldUnderline"/>
          <w:rFonts w:cs="Calibri"/>
        </w:rPr>
        <w:t xml:space="preserve">he military not only ensured the </w:t>
      </w:r>
      <w:r w:rsidRPr="00C77E1E">
        <w:rPr>
          <w:rStyle w:val="Emphasis"/>
        </w:rPr>
        <w:t>success of the Revolution</w:t>
      </w:r>
      <w:r w:rsidRPr="00C77E1E">
        <w:rPr>
          <w:rFonts w:asciiTheme="minorHAnsi" w:hAnsiTheme="minorHAnsi" w:cs="Times New Roman"/>
          <w:sz w:val="14"/>
        </w:rPr>
        <w:t xml:space="preserve"> </w:t>
      </w:r>
      <w:r w:rsidRPr="00C77E1E">
        <w:rPr>
          <w:rStyle w:val="Emphasis"/>
        </w:rPr>
        <w:t>but has proved to be the critical factor in the survival of the Revolution at every crisis.</w:t>
      </w:r>
      <w:r w:rsidRPr="00C77E1E">
        <w:rPr>
          <w:rFonts w:asciiTheme="minorHAnsi" w:hAnsiTheme="minorHAnsi" w:cs="Times New Roman"/>
          <w:sz w:val="14"/>
        </w:rPr>
        <w:t xml:space="preserve"> Its </w:t>
      </w:r>
      <w:r w:rsidRPr="00C77E1E">
        <w:rPr>
          <w:rStyle w:val="StyleBoldUnderline"/>
          <w:rFonts w:cs="Calibri"/>
        </w:rPr>
        <w:t>ability to turn itself into an effective agent for building and managing a tourism infrastructure allowed Cuba to adapt to the withdrawal of the Soviet Union and the ensuing loss of five billion dollars’ worth of annual subsidies</w:t>
      </w:r>
      <w:r w:rsidRPr="00C77E1E">
        <w:rPr>
          <w:rFonts w:asciiTheme="minorHAnsi" w:hAnsiTheme="minorHAnsi" w:cs="Times New Roman"/>
          <w:sz w:val="14"/>
        </w:rPr>
        <w:t xml:space="preserve">. </w:t>
      </w:r>
      <w:r w:rsidRPr="00C77E1E">
        <w:rPr>
          <w:rStyle w:val="StyleBoldUnderline"/>
          <w:rFonts w:cs="Calibri"/>
        </w:rPr>
        <w:t xml:space="preserve">On the political side, the nationwide military mobilization of over 200,000 active and reserve troops at the time of Fidel’s illness ensured the smooth </w:t>
      </w:r>
      <w:r w:rsidRPr="00C77E1E">
        <w:rPr>
          <w:rStyle w:val="Emphasis"/>
        </w:rPr>
        <w:t>transition of power to Raúl Castro.</w:t>
      </w:r>
    </w:p>
    <w:p w:rsidR="005628EE" w:rsidRPr="00C77E1E" w:rsidRDefault="005628EE" w:rsidP="005628EE">
      <w:pPr>
        <w:pStyle w:val="Heading2"/>
      </w:pPr>
      <w:r w:rsidRPr="00C77E1E">
        <w:lastRenderedPageBreak/>
        <w:t>Impact Scenarios</w:t>
      </w:r>
    </w:p>
    <w:p w:rsidR="005628EE" w:rsidRPr="00C77E1E" w:rsidRDefault="005628EE" w:rsidP="002A631A">
      <w:pPr>
        <w:pStyle w:val="Heading3"/>
      </w:pPr>
      <w:r w:rsidRPr="00C77E1E">
        <w:lastRenderedPageBreak/>
        <w:t>2NC Turns Relations</w:t>
      </w:r>
    </w:p>
    <w:p w:rsidR="005628EE" w:rsidRPr="00C77E1E" w:rsidRDefault="005628EE" w:rsidP="005628EE">
      <w:pPr>
        <w:pStyle w:val="Heading4"/>
      </w:pPr>
      <w:r w:rsidRPr="00C77E1E">
        <w:t xml:space="preserve">Disad turns case before case can turn the disad --- Status squo reforms resolve structural barriers to US-Cuban cooperation -- plan overwhelms those changes and empowers pro-US groups within Cuba --- that </w:t>
      </w:r>
      <w:r w:rsidRPr="00C77E1E">
        <w:rPr>
          <w:u w:val="single"/>
        </w:rPr>
        <w:t>decimates</w:t>
      </w:r>
      <w:r w:rsidRPr="00C77E1E">
        <w:t xml:space="preserve"> all chances of successful relations --- status squo politics is </w:t>
      </w:r>
      <w:r w:rsidRPr="00C77E1E">
        <w:rPr>
          <w:u w:val="single"/>
        </w:rPr>
        <w:t>encroached</w:t>
      </w:r>
      <w:r w:rsidRPr="00C77E1E">
        <w:t xml:space="preserve"> with Cold war hostilities --- that imposes a significant </w:t>
      </w:r>
      <w:r w:rsidRPr="00C77E1E">
        <w:rPr>
          <w:u w:val="single"/>
        </w:rPr>
        <w:t>structural contradiction</w:t>
      </w:r>
      <w:r w:rsidRPr="00C77E1E">
        <w:t xml:space="preserve"> preventing </w:t>
      </w:r>
      <w:r w:rsidRPr="00C77E1E">
        <w:rPr>
          <w:u w:val="single"/>
        </w:rPr>
        <w:t>greater forward motion</w:t>
      </w:r>
      <w:r w:rsidRPr="00C77E1E">
        <w:t xml:space="preserve"> on cooperation --- Cuban politics are always going to backlash and adopt a hardline approach against reciprocal actions preventing successful relations --- That’s Treto</w:t>
      </w:r>
    </w:p>
    <w:p w:rsidR="005628EE" w:rsidRPr="00C77E1E" w:rsidRDefault="005628EE" w:rsidP="005628EE">
      <w:pPr>
        <w:pStyle w:val="Heading4"/>
      </w:pPr>
      <w:r w:rsidRPr="00C77E1E">
        <w:t xml:space="preserve">Status squo acts as a delay counterplan --- no defense to reforms coming now means there is reason why the plan is uniquely key --- Cuban reforms will dictate foreign policy success. </w:t>
      </w:r>
    </w:p>
    <w:p w:rsidR="005628EE" w:rsidRPr="00C77E1E" w:rsidRDefault="005628EE" w:rsidP="005628EE">
      <w:pPr>
        <w:pStyle w:val="Heading4"/>
      </w:pPr>
      <w:r w:rsidRPr="00C77E1E">
        <w:t xml:space="preserve">There is only a risk that plan would doom Cuba’s international standing and ruin relations. -- None of their offense assumes Cuban actions. </w:t>
      </w:r>
    </w:p>
    <w:p w:rsidR="005628EE" w:rsidRPr="00C77E1E" w:rsidRDefault="005628EE" w:rsidP="005628EE">
      <w:pPr>
        <w:rPr>
          <w:sz w:val="14"/>
        </w:rPr>
      </w:pPr>
      <w:r w:rsidRPr="00C77E1E">
        <w:rPr>
          <w:rStyle w:val="StyleStyleBold12pt"/>
          <w:rFonts w:cs="Calibri"/>
        </w:rPr>
        <w:t>Perez-Stable, 2011</w:t>
      </w:r>
      <w:r w:rsidRPr="00C77E1E">
        <w:rPr>
          <w:sz w:val="14"/>
        </w:rPr>
        <w:t xml:space="preserve"> (Marifeli, Professor of Sociology at Florida Internatonal University and non-resident senior fellow at the Inter-American Dialogue, </w:t>
      </w:r>
      <w:r w:rsidRPr="00C77E1E">
        <w:rPr>
          <w:i/>
          <w:sz w:val="14"/>
        </w:rPr>
        <w:t xml:space="preserve">The United States and Cuba </w:t>
      </w:r>
      <w:r w:rsidRPr="00C77E1E">
        <w:rPr>
          <w:sz w:val="14"/>
        </w:rPr>
        <w:t xml:space="preserve">“Policy in Place for 50 Years Hasn’t Worked”) </w:t>
      </w:r>
    </w:p>
    <w:p w:rsidR="005628EE" w:rsidRPr="00C77E1E" w:rsidRDefault="005628EE" w:rsidP="005628EE"/>
    <w:p w:rsidR="005628EE" w:rsidRPr="00C77E1E" w:rsidRDefault="005628EE" w:rsidP="005628EE">
      <w:pPr>
        <w:rPr>
          <w:sz w:val="14"/>
        </w:rPr>
      </w:pPr>
      <w:r w:rsidRPr="00C77E1E">
        <w:rPr>
          <w:rStyle w:val="StyleBoldUnderline"/>
          <w:rFonts w:cs="Calibri"/>
        </w:rPr>
        <w:t xml:space="preserve">Striking the </w:t>
      </w:r>
      <w:r w:rsidRPr="00C77E1E">
        <w:rPr>
          <w:rStyle w:val="Emphasis"/>
        </w:rPr>
        <w:t>right balance</w:t>
      </w:r>
      <w:r w:rsidRPr="00C77E1E">
        <w:rPr>
          <w:sz w:val="14"/>
        </w:rPr>
        <w:t xml:space="preserve"> </w:t>
      </w:r>
      <w:r w:rsidRPr="00C77E1E">
        <w:rPr>
          <w:rStyle w:val="StyleBoldUnderline"/>
          <w:rFonts w:cs="Calibri"/>
        </w:rPr>
        <w:t>between realism and principle on Cuba would not come easily</w:t>
      </w:r>
      <w:r w:rsidRPr="00C77E1E">
        <w:rPr>
          <w:sz w:val="14"/>
        </w:rPr>
        <w:t>.</w:t>
      </w:r>
      <w:r w:rsidRPr="00C77E1E">
        <w:rPr>
          <w:sz w:val="12"/>
        </w:rPr>
        <w:t>¶</w:t>
      </w:r>
      <w:r w:rsidRPr="00C77E1E">
        <w:rPr>
          <w:sz w:val="14"/>
        </w:rPr>
        <w:t xml:space="preserve"> Meanwhile </w:t>
      </w:r>
      <w:r w:rsidRPr="00C77E1E">
        <w:rPr>
          <w:rStyle w:val="StyleBoldUnderline"/>
          <w:rFonts w:cs="Calibri"/>
        </w:rPr>
        <w:t>Raul</w:t>
      </w:r>
      <w:r w:rsidRPr="00C77E1E">
        <w:rPr>
          <w:sz w:val="14"/>
        </w:rPr>
        <w:t xml:space="preserve"> Castro </w:t>
      </w:r>
      <w:r w:rsidRPr="00C77E1E">
        <w:rPr>
          <w:rStyle w:val="StyleBoldUnderline"/>
          <w:rFonts w:cs="Calibri"/>
        </w:rPr>
        <w:t>was caught in a bind,</w:t>
      </w:r>
      <w:r w:rsidRPr="00C77E1E">
        <w:rPr>
          <w:sz w:val="14"/>
        </w:rPr>
        <w:t xml:space="preserve"> </w:t>
      </w:r>
      <w:r w:rsidRPr="00C77E1E">
        <w:rPr>
          <w:rStyle w:val="StyleBoldUnderline"/>
          <w:rFonts w:cs="Calibri"/>
        </w:rPr>
        <w:t>trapped between</w:t>
      </w:r>
      <w:r w:rsidRPr="00C77E1E">
        <w:rPr>
          <w:sz w:val="14"/>
        </w:rPr>
        <w:t xml:space="preserve"> his own </w:t>
      </w:r>
      <w:r w:rsidRPr="00C77E1E">
        <w:rPr>
          <w:rStyle w:val="StyleBoldUnderline"/>
          <w:rFonts w:cs="Calibri"/>
        </w:rPr>
        <w:t>modest reformism and his brother's</w:t>
      </w:r>
      <w:r w:rsidRPr="00C77E1E">
        <w:rPr>
          <w:sz w:val="14"/>
        </w:rPr>
        <w:t xml:space="preserve"> behind-the-scenes </w:t>
      </w:r>
      <w:r w:rsidRPr="00C77E1E">
        <w:rPr>
          <w:rStyle w:val="StyleBoldUnderline"/>
          <w:rFonts w:cs="Calibri"/>
        </w:rPr>
        <w:t>vigilance</w:t>
      </w:r>
      <w:r w:rsidRPr="00C77E1E">
        <w:rPr>
          <w:sz w:val="14"/>
        </w:rPr>
        <w:t xml:space="preserve"> and frequent, widely diffused columns. In late December 2009, </w:t>
      </w:r>
      <w:r w:rsidRPr="00C77E1E">
        <w:rPr>
          <w:rStyle w:val="StyleBoldUnderline"/>
          <w:rFonts w:cs="Calibri"/>
        </w:rPr>
        <w:t>Raul acknowledged</w:t>
      </w:r>
      <w:r w:rsidRPr="00C77E1E">
        <w:rPr>
          <w:sz w:val="14"/>
        </w:rPr>
        <w:t xml:space="preserve"> the "</w:t>
      </w:r>
      <w:r w:rsidRPr="00C77E1E">
        <w:rPr>
          <w:rStyle w:val="StyleBoldUnderline"/>
          <w:rFonts w:cs="Calibri"/>
        </w:rPr>
        <w:t>expectations and honest concerns</w:t>
      </w:r>
      <w:r w:rsidRPr="00C77E1E">
        <w:rPr>
          <w:sz w:val="14"/>
        </w:rPr>
        <w:t xml:space="preserve">" </w:t>
      </w:r>
      <w:r w:rsidRPr="00C77E1E">
        <w:rPr>
          <w:rStyle w:val="StyleBoldUnderline"/>
          <w:rFonts w:cs="Calibri"/>
        </w:rPr>
        <w:t xml:space="preserve">regarding the limited, </w:t>
      </w:r>
      <w:r w:rsidRPr="00C77E1E">
        <w:rPr>
          <w:rStyle w:val="Emphasis"/>
        </w:rPr>
        <w:t>slow-moving changes</w:t>
      </w:r>
      <w:r w:rsidRPr="00C77E1E">
        <w:rPr>
          <w:sz w:val="14"/>
        </w:rPr>
        <w:t xml:space="preserve"> he was attempting to put in place: "</w:t>
      </w:r>
      <w:r w:rsidRPr="00C77E1E">
        <w:rPr>
          <w:rStyle w:val="StyleBoldUnderline"/>
          <w:rFonts w:cs="Calibri"/>
        </w:rPr>
        <w:t>In updating Cuba's economic model, we cannot run the risk of</w:t>
      </w:r>
      <w:r w:rsidRPr="00C77E1E">
        <w:rPr>
          <w:sz w:val="14"/>
        </w:rPr>
        <w:t xml:space="preserve"> </w:t>
      </w:r>
      <w:r w:rsidRPr="00C77E1E">
        <w:rPr>
          <w:rStyle w:val="Emphasis"/>
        </w:rPr>
        <w:t>improvisation and haste</w:t>
      </w:r>
      <w:r w:rsidRPr="00C77E1E">
        <w:rPr>
          <w:sz w:val="14"/>
        </w:rPr>
        <w:t xml:space="preserve">. We must walk toward the future in firm and certain steps because </w:t>
      </w:r>
      <w:r w:rsidRPr="00C77E1E">
        <w:rPr>
          <w:rStyle w:val="StyleBoldUnderline"/>
          <w:rFonts w:cs="Calibri"/>
        </w:rPr>
        <w:t>we</w:t>
      </w:r>
      <w:r w:rsidRPr="00C77E1E">
        <w:rPr>
          <w:sz w:val="14"/>
        </w:rPr>
        <w:t xml:space="preserve"> simply do </w:t>
      </w:r>
      <w:r w:rsidRPr="00C77E1E">
        <w:rPr>
          <w:rStyle w:val="StyleBoldUnderline"/>
          <w:rFonts w:cs="Calibri"/>
        </w:rPr>
        <w:t>not have the right to make mis</w:t>
      </w:r>
      <w:r w:rsidRPr="00C77E1E">
        <w:rPr>
          <w:rStyle w:val="StyleBoldUnderline"/>
          <w:rFonts w:cs="Calibri"/>
        </w:rPr>
        <w:softHyphen/>
        <w:t>takes</w:t>
      </w:r>
      <w:r w:rsidRPr="00C77E1E">
        <w:rPr>
          <w:sz w:val="14"/>
        </w:rPr>
        <w:t xml:space="preserve">."2 So spoke a cautious leader well aware of what was better left unsaid: that </w:t>
      </w:r>
      <w:r w:rsidRPr="00C77E1E">
        <w:rPr>
          <w:rStyle w:val="StyleBoldUnderline"/>
          <w:rFonts w:cs="Calibri"/>
        </w:rPr>
        <w:t>over five decades too many mistakes had been made and</w:t>
      </w:r>
      <w:r w:rsidRPr="00C77E1E">
        <w:rPr>
          <w:sz w:val="14"/>
        </w:rPr>
        <w:t xml:space="preserve"> that this time </w:t>
      </w:r>
      <w:r w:rsidRPr="00C77E1E">
        <w:rPr>
          <w:rStyle w:val="Emphasis"/>
        </w:rPr>
        <w:t>eve</w:t>
      </w:r>
      <w:r w:rsidRPr="00C77E1E">
        <w:rPr>
          <w:rStyle w:val="Emphasis"/>
        </w:rPr>
        <w:softHyphen/>
        <w:t>rything was on the line</w:t>
      </w:r>
      <w:r w:rsidRPr="00C77E1E">
        <w:rPr>
          <w:sz w:val="14"/>
        </w:rPr>
        <w:t xml:space="preserve">. While ordinary Cubans bore the brunt of the country's economic stagnation, </w:t>
      </w:r>
      <w:r w:rsidRPr="00C77E1E">
        <w:rPr>
          <w:rStyle w:val="StyleBoldUnderline"/>
          <w:rFonts w:cs="Calibri"/>
        </w:rPr>
        <w:t>Raul's</w:t>
      </w:r>
      <w:r w:rsidRPr="00C77E1E">
        <w:rPr>
          <w:sz w:val="14"/>
        </w:rPr>
        <w:t xml:space="preserve"> timidity on </w:t>
      </w:r>
      <w:r w:rsidRPr="00C77E1E">
        <w:rPr>
          <w:rStyle w:val="StyleBoldUnderline"/>
          <w:rFonts w:cs="Calibri"/>
        </w:rPr>
        <w:t>reforms</w:t>
      </w:r>
      <w:r w:rsidRPr="00C77E1E">
        <w:rPr>
          <w:sz w:val="14"/>
        </w:rPr>
        <w:t xml:space="preserve"> also </w:t>
      </w:r>
      <w:r w:rsidRPr="00C77E1E">
        <w:rPr>
          <w:rStyle w:val="Emphasis"/>
        </w:rPr>
        <w:t>had repercussions for the island's standing in the world.</w:t>
      </w:r>
      <w:r w:rsidRPr="00C77E1E">
        <w:rPr>
          <w:sz w:val="14"/>
        </w:rPr>
        <w:t xml:space="preserve"> He rightly boasted that forty-one heads of state or government and seventy-eight foreign ministers had visited Cuba in 2009. Their presence confirmed the "support and solidarity that our just cause com</w:t>
      </w:r>
      <w:r w:rsidRPr="00C77E1E">
        <w:rPr>
          <w:sz w:val="14"/>
        </w:rPr>
        <w:softHyphen/>
        <w:t xml:space="preserve">mands," he claimed. Most dignitaries, however, visited Cuba in the routine course of diplomacy, not necessarily to embrace Havana's "just cause," though all expressed opposition to the U.S. embargo. Still, without some movement on human rights and more purposeful reforms, Havana was not likely to receive the kind of support it really needed—for instance, an </w:t>
      </w:r>
      <w:r w:rsidRPr="00C77E1E">
        <w:rPr>
          <w:rStyle w:val="StyleBoldUnderline"/>
          <w:rFonts w:cs="Calibri"/>
        </w:rPr>
        <w:t>economic cooperation</w:t>
      </w:r>
      <w:r w:rsidRPr="00C77E1E">
        <w:rPr>
          <w:sz w:val="14"/>
        </w:rPr>
        <w:t xml:space="preserve"> agreement </w:t>
      </w:r>
      <w:r w:rsidRPr="00C77E1E">
        <w:rPr>
          <w:rStyle w:val="StyleBoldUnderline"/>
          <w:rFonts w:cs="Calibri"/>
        </w:rPr>
        <w:t>with the</w:t>
      </w:r>
      <w:r w:rsidRPr="00C77E1E">
        <w:rPr>
          <w:sz w:val="14"/>
        </w:rPr>
        <w:t xml:space="preserve"> European Union—or to help build momentum .in the </w:t>
      </w:r>
      <w:r w:rsidRPr="00C77E1E">
        <w:rPr>
          <w:rStyle w:val="StyleBoldUnderline"/>
          <w:rFonts w:cs="Calibri"/>
        </w:rPr>
        <w:t>U</w:t>
      </w:r>
      <w:r w:rsidRPr="00C77E1E">
        <w:rPr>
          <w:sz w:val="14"/>
        </w:rPr>
        <w:t xml:space="preserve">nited </w:t>
      </w:r>
      <w:r w:rsidRPr="00C77E1E">
        <w:rPr>
          <w:rStyle w:val="StyleBoldUnderline"/>
          <w:rFonts w:cs="Calibri"/>
        </w:rPr>
        <w:t>S</w:t>
      </w:r>
      <w:r w:rsidRPr="00C77E1E">
        <w:rPr>
          <w:sz w:val="14"/>
        </w:rPr>
        <w:t xml:space="preserve">tates for ending the embargo. </w:t>
      </w:r>
      <w:r w:rsidRPr="00C77E1E">
        <w:rPr>
          <w:rStyle w:val="StyleBoldUnderline"/>
          <w:rFonts w:cs="Calibri"/>
        </w:rPr>
        <w:t>Cuba had managed</w:t>
      </w:r>
      <w:r w:rsidRPr="00C77E1E">
        <w:rPr>
          <w:sz w:val="14"/>
        </w:rPr>
        <w:t xml:space="preserve"> without either in the past </w:t>
      </w:r>
      <w:r w:rsidRPr="00C77E1E">
        <w:rPr>
          <w:rStyle w:val="StyleBoldUnderline"/>
          <w:rFonts w:cs="Calibri"/>
        </w:rPr>
        <w:t xml:space="preserve">and might do so </w:t>
      </w:r>
      <w:r w:rsidRPr="00C77E1E">
        <w:rPr>
          <w:rStyle w:val="Emphasis"/>
        </w:rPr>
        <w:t>again</w:t>
      </w:r>
      <w:r w:rsidRPr="00C77E1E">
        <w:rPr>
          <w:rStyle w:val="StyleBoldUnderline"/>
          <w:rFonts w:cs="Calibri"/>
        </w:rPr>
        <w:t>.</w:t>
      </w:r>
      <w:r w:rsidRPr="00C77E1E">
        <w:rPr>
          <w:sz w:val="14"/>
        </w:rPr>
        <w:t xml:space="preserve"> All the same, </w:t>
      </w:r>
      <w:r w:rsidRPr="00C77E1E">
        <w:rPr>
          <w:rStyle w:val="StyleBoldUnderline"/>
          <w:rFonts w:cs="Calibri"/>
        </w:rPr>
        <w:t>dire economic conditions could</w:t>
      </w:r>
      <w:r w:rsidRPr="00C77E1E">
        <w:rPr>
          <w:sz w:val="14"/>
        </w:rPr>
        <w:t xml:space="preserve"> yet </w:t>
      </w:r>
      <w:r w:rsidRPr="00C77E1E">
        <w:rPr>
          <w:rStyle w:val="StyleBoldUnderline"/>
          <w:rFonts w:cs="Calibri"/>
        </w:rPr>
        <w:t xml:space="preserve">prompt Cuban leaders to embrace a meaningful opening </w:t>
      </w:r>
      <w:r w:rsidRPr="00C77E1E">
        <w:rPr>
          <w:sz w:val="14"/>
        </w:rPr>
        <w:t xml:space="preserve">to the market </w:t>
      </w:r>
      <w:r w:rsidRPr="00C77E1E">
        <w:rPr>
          <w:rStyle w:val="StyleBoldUnderline"/>
          <w:rFonts w:cs="Calibri"/>
        </w:rPr>
        <w:t>or ordi</w:t>
      </w:r>
      <w:r w:rsidRPr="00C77E1E">
        <w:rPr>
          <w:rStyle w:val="StyleBoldUnderline"/>
          <w:rFonts w:cs="Calibri"/>
        </w:rPr>
        <w:softHyphen/>
        <w:t>nary Cubans</w:t>
      </w:r>
      <w:r w:rsidRPr="00C77E1E">
        <w:rPr>
          <w:sz w:val="14"/>
        </w:rPr>
        <w:t xml:space="preserve"> </w:t>
      </w:r>
      <w:r w:rsidRPr="00C77E1E">
        <w:rPr>
          <w:rStyle w:val="StyleBoldUnderline"/>
          <w:rFonts w:cs="Calibri"/>
        </w:rPr>
        <w:t>to take their frustrations to the streets,</w:t>
      </w:r>
      <w:r w:rsidRPr="00C77E1E">
        <w:rPr>
          <w:sz w:val="14"/>
        </w:rPr>
        <w:t xml:space="preserve"> </w:t>
      </w:r>
      <w:r w:rsidRPr="00C77E1E">
        <w:rPr>
          <w:rStyle w:val="StyleBoldUnderline"/>
          <w:rFonts w:cs="Calibri"/>
        </w:rPr>
        <w:t>a</w:t>
      </w:r>
      <w:r w:rsidRPr="00C77E1E">
        <w:rPr>
          <w:sz w:val="14"/>
        </w:rPr>
        <w:t xml:space="preserve"> particularly </w:t>
      </w:r>
      <w:r w:rsidRPr="00C77E1E">
        <w:rPr>
          <w:rStyle w:val="Emphasis"/>
        </w:rPr>
        <w:t>dreaded sce</w:t>
      </w:r>
      <w:r w:rsidRPr="00C77E1E">
        <w:rPr>
          <w:rStyle w:val="Emphasis"/>
        </w:rPr>
        <w:softHyphen/>
        <w:t>nario for the leadership</w:t>
      </w:r>
      <w:r w:rsidRPr="00C77E1E">
        <w:rPr>
          <w:sz w:val="14"/>
        </w:rPr>
        <w:t xml:space="preserve">. Much to Havana's chagrin, </w:t>
      </w:r>
      <w:r w:rsidRPr="00C77E1E">
        <w:rPr>
          <w:rStyle w:val="Emphasis"/>
        </w:rPr>
        <w:t>Cuban domestic affairs mattered,</w:t>
      </w:r>
      <w:r w:rsidRPr="00C77E1E">
        <w:rPr>
          <w:sz w:val="14"/>
        </w:rPr>
        <w:t xml:space="preserve"> sometimes </w:t>
      </w:r>
      <w:r w:rsidRPr="00C77E1E">
        <w:rPr>
          <w:rStyle w:val="Emphasis"/>
        </w:rPr>
        <w:t>decisively, for its foreign relations</w:t>
      </w:r>
      <w:r w:rsidRPr="00C77E1E">
        <w:rPr>
          <w:sz w:val="14"/>
        </w:rPr>
        <w:t>.</w:t>
      </w:r>
    </w:p>
    <w:p w:rsidR="005628EE" w:rsidRPr="00C77E1E" w:rsidRDefault="005628EE" w:rsidP="005628EE">
      <w:pPr>
        <w:rPr>
          <w:sz w:val="14"/>
        </w:rPr>
      </w:pPr>
    </w:p>
    <w:p w:rsidR="005628EE" w:rsidRPr="00C77E1E" w:rsidRDefault="005628EE" w:rsidP="005628EE">
      <w:pPr>
        <w:pStyle w:val="Heading4"/>
      </w:pPr>
      <w:r w:rsidRPr="00C77E1E">
        <w:t xml:space="preserve">And there is no risk of Cuban collapse in the status squo --- Cuba will preserve --- only international dialogue puts pressure on shifting political leaders’ control over normalizing relations. </w:t>
      </w:r>
    </w:p>
    <w:p w:rsidR="005628EE" w:rsidRPr="00C77E1E" w:rsidRDefault="005628EE" w:rsidP="005628EE">
      <w:pPr>
        <w:rPr>
          <w:sz w:val="14"/>
        </w:rPr>
      </w:pPr>
      <w:r w:rsidRPr="00C77E1E">
        <w:rPr>
          <w:rStyle w:val="StyleStyleBold12pt"/>
          <w:rFonts w:cs="Calibri"/>
        </w:rPr>
        <w:t>Perez-Stable, 2011</w:t>
      </w:r>
      <w:r w:rsidRPr="00C77E1E">
        <w:rPr>
          <w:sz w:val="14"/>
        </w:rPr>
        <w:t xml:space="preserve"> (Marifeli, Professor of Sociology at Florida Internatonal University and non-resident senior fellow at the Inter-American Dialogue, </w:t>
      </w:r>
      <w:r w:rsidRPr="00C77E1E">
        <w:rPr>
          <w:i/>
          <w:sz w:val="14"/>
        </w:rPr>
        <w:t xml:space="preserve">The United States and Cuba </w:t>
      </w:r>
      <w:r w:rsidRPr="00C77E1E">
        <w:rPr>
          <w:sz w:val="14"/>
        </w:rPr>
        <w:t xml:space="preserve">“Policy in Place for 50 Years Hasn’t Worked”) </w:t>
      </w:r>
    </w:p>
    <w:p w:rsidR="005628EE" w:rsidRPr="00C77E1E" w:rsidRDefault="005628EE" w:rsidP="005628EE"/>
    <w:p w:rsidR="005628EE" w:rsidRPr="00C77E1E" w:rsidRDefault="005628EE" w:rsidP="005628EE">
      <w:pPr>
        <w:rPr>
          <w:sz w:val="16"/>
        </w:rPr>
      </w:pPr>
      <w:r w:rsidRPr="00C77E1E">
        <w:rPr>
          <w:sz w:val="16"/>
        </w:rPr>
        <w:t>The United States, however, seemed unwilling or unable to abandon the strict condition that any improvement in relations depended on Havana making progress on human rights and democracy. After the early 1960s, Washington slowly accepted the Cuban government as a fixture of the Cold War. With detente in the 1970s, the Ford and Carter administrations both concluded that normalizing relations and ending the "perpetual antagonism" was the best way to advance American national interests. Flawless as that argument was, Cuban actions in Africa, a renewed Cold War after the Soviet invasion of Afghanistan and the election of Ronald Reagan eventually derailed that process. Nonethe</w:t>
      </w:r>
      <w:r w:rsidRPr="00C77E1E">
        <w:rPr>
          <w:sz w:val="16"/>
        </w:rPr>
        <w:softHyphen/>
        <w:t>less, in the early 1980s, the Reagan administration twice dispatched high-ranking officials to meet with Cuban officials over Havana's support of Central American revolutionary movements.140 Subsequently, it negotiated an immigra</w:t>
      </w:r>
      <w:r w:rsidRPr="00C77E1E">
        <w:rPr>
          <w:sz w:val="16"/>
        </w:rPr>
        <w:softHyphen/>
        <w:t>tion accord. At the end of Reagan's presidency, Cuban and American diplomats crafted an agreement that ended the wars in southern Africa. For Havana's foreign policy, it was a stellar moment that brought Cuba well-deserved satis</w:t>
      </w:r>
      <w:r w:rsidRPr="00C77E1E">
        <w:rPr>
          <w:sz w:val="16"/>
        </w:rPr>
        <w:softHyphen/>
        <w:t>faction: for once the United States dealt with Cuba on an equal footing.</w:t>
      </w:r>
      <w:r w:rsidRPr="00C77E1E">
        <w:rPr>
          <w:sz w:val="12"/>
        </w:rPr>
        <w:t>¶</w:t>
      </w:r>
      <w:r w:rsidRPr="00C77E1E">
        <w:rPr>
          <w:sz w:val="16"/>
        </w:rPr>
        <w:t xml:space="preserve"> But then Berliners tore down the wall, Eastern European Communism ceased to be and the Soviet Union disintegrated. How could Cuba survive without Soviet subsidies? </w:t>
      </w:r>
      <w:r w:rsidRPr="00C77E1E">
        <w:rPr>
          <w:rStyle w:val="StyleBoldUnderline"/>
          <w:rFonts w:cs="Calibri"/>
        </w:rPr>
        <w:t>The Cuban Democracy and Helms-Burton acts tightened</w:t>
      </w:r>
      <w:r w:rsidRPr="00C77E1E">
        <w:rPr>
          <w:sz w:val="16"/>
        </w:rPr>
        <w:t xml:space="preserve"> the embargo on the assumption that Havana would crumble as well. </w:t>
      </w:r>
      <w:r w:rsidRPr="00C77E1E">
        <w:rPr>
          <w:rStyle w:val="StyleBoldUnderline"/>
          <w:rFonts w:cs="Calibri"/>
        </w:rPr>
        <w:t>Two decades later</w:t>
      </w:r>
      <w:r w:rsidRPr="00C77E1E">
        <w:rPr>
          <w:sz w:val="16"/>
        </w:rPr>
        <w:t xml:space="preserve">, </w:t>
      </w:r>
      <w:r w:rsidRPr="00C77E1E">
        <w:rPr>
          <w:rStyle w:val="StyleBoldUnderline"/>
          <w:rFonts w:cs="Calibri"/>
        </w:rPr>
        <w:t>another Castro presides over Cuba, and the Cuban government's ability to survive without the Soviet Union</w:t>
      </w:r>
      <w:r w:rsidRPr="00C77E1E">
        <w:rPr>
          <w:sz w:val="16"/>
        </w:rPr>
        <w:t xml:space="preserve"> had </w:t>
      </w:r>
      <w:r w:rsidRPr="00C77E1E">
        <w:rPr>
          <w:rStyle w:val="Emphasis"/>
        </w:rPr>
        <w:t>defied expectations</w:t>
      </w:r>
      <w:r w:rsidRPr="00C77E1E">
        <w:rPr>
          <w:sz w:val="16"/>
        </w:rPr>
        <w:t xml:space="preserve"> of a quick democratic transition in Cuba. In addition, </w:t>
      </w:r>
      <w:r w:rsidRPr="00C77E1E">
        <w:rPr>
          <w:rStyle w:val="StyleBoldUnderline"/>
          <w:rFonts w:cs="Calibri"/>
        </w:rPr>
        <w:t>the strict conditionality inherent in these two acts carried perverse consequences</w:t>
      </w:r>
      <w:r w:rsidRPr="00C77E1E">
        <w:rPr>
          <w:sz w:val="16"/>
        </w:rPr>
        <w:t xml:space="preserve"> </w:t>
      </w:r>
      <w:r w:rsidRPr="00C77E1E">
        <w:rPr>
          <w:rStyle w:val="StyleBoldUnderline"/>
          <w:rFonts w:cs="Calibri"/>
        </w:rPr>
        <w:t>for</w:t>
      </w:r>
      <w:r w:rsidRPr="00C77E1E">
        <w:rPr>
          <w:sz w:val="16"/>
        </w:rPr>
        <w:t xml:space="preserve"> both countries. </w:t>
      </w:r>
      <w:r w:rsidRPr="00C77E1E">
        <w:rPr>
          <w:rStyle w:val="StyleBoldUnderline"/>
          <w:rFonts w:cs="Calibri"/>
        </w:rPr>
        <w:t>The</w:t>
      </w:r>
      <w:r w:rsidRPr="00C77E1E">
        <w:rPr>
          <w:sz w:val="16"/>
        </w:rPr>
        <w:t xml:space="preserve"> </w:t>
      </w:r>
      <w:r w:rsidRPr="00C77E1E">
        <w:rPr>
          <w:rStyle w:val="StyleBoldUnderline"/>
          <w:rFonts w:cs="Calibri"/>
        </w:rPr>
        <w:t>U</w:t>
      </w:r>
      <w:r w:rsidRPr="00C77E1E">
        <w:rPr>
          <w:sz w:val="16"/>
        </w:rPr>
        <w:t xml:space="preserve">nited </w:t>
      </w:r>
      <w:r w:rsidRPr="00C77E1E">
        <w:rPr>
          <w:rStyle w:val="StyleBoldUnderline"/>
          <w:rFonts w:cs="Calibri"/>
        </w:rPr>
        <w:t>S</w:t>
      </w:r>
      <w:r w:rsidRPr="00C77E1E">
        <w:rPr>
          <w:sz w:val="16"/>
        </w:rPr>
        <w:t xml:space="preserve">tates, </w:t>
      </w:r>
      <w:r w:rsidRPr="00C77E1E">
        <w:rPr>
          <w:rStyle w:val="StyleBoldUnderline"/>
          <w:rFonts w:cs="Calibri"/>
        </w:rPr>
        <w:t>in effect</w:t>
      </w:r>
      <w:r w:rsidRPr="00C77E1E">
        <w:rPr>
          <w:sz w:val="16"/>
        </w:rPr>
        <w:t xml:space="preserve">, </w:t>
      </w:r>
      <w:r w:rsidRPr="00C77E1E">
        <w:rPr>
          <w:rStyle w:val="StyleBoldUnderline"/>
          <w:rFonts w:cs="Calibri"/>
        </w:rPr>
        <w:t xml:space="preserve">turned over </w:t>
      </w:r>
      <w:r w:rsidRPr="00C77E1E">
        <w:rPr>
          <w:rStyle w:val="Emphasis"/>
        </w:rPr>
        <w:t>control</w:t>
      </w:r>
      <w:r w:rsidRPr="00C77E1E">
        <w:rPr>
          <w:rStyle w:val="StyleBoldUnderline"/>
          <w:rFonts w:cs="Calibri"/>
        </w:rPr>
        <w:t xml:space="preserve"> of American policy to Cuba</w:t>
      </w:r>
      <w:r w:rsidRPr="00C77E1E">
        <w:rPr>
          <w:sz w:val="16"/>
        </w:rPr>
        <w:t xml:space="preserve">: </w:t>
      </w:r>
      <w:r w:rsidRPr="00C77E1E">
        <w:rPr>
          <w:rStyle w:val="StyleBoldUnderline"/>
          <w:rFonts w:cs="Calibri"/>
        </w:rPr>
        <w:t>If Havana did not change, neither would Washing</w:t>
      </w:r>
      <w:r w:rsidRPr="00C77E1E">
        <w:rPr>
          <w:rStyle w:val="StyleBoldUnderline"/>
          <w:rFonts w:cs="Calibri"/>
        </w:rPr>
        <w:softHyphen/>
        <w:t>ton</w:t>
      </w:r>
      <w:r w:rsidRPr="00C77E1E">
        <w:rPr>
          <w:sz w:val="16"/>
        </w:rPr>
        <w:t xml:space="preserve">. </w:t>
      </w:r>
      <w:r w:rsidRPr="00C77E1E">
        <w:rPr>
          <w:rStyle w:val="StyleBoldUnderline"/>
          <w:rFonts w:cs="Calibri"/>
        </w:rPr>
        <w:t>And Havana</w:t>
      </w:r>
      <w:r w:rsidRPr="00C77E1E">
        <w:rPr>
          <w:sz w:val="16"/>
        </w:rPr>
        <w:t xml:space="preserve">, for all its bravado on national sovereignty, </w:t>
      </w:r>
      <w:r w:rsidRPr="00C77E1E">
        <w:rPr>
          <w:rStyle w:val="StyleBoldUnderline"/>
          <w:rFonts w:cs="Calibri"/>
        </w:rPr>
        <w:t>held off making domestic changes that would benefit the Cuban people</w:t>
      </w:r>
      <w:r w:rsidRPr="00C77E1E">
        <w:rPr>
          <w:sz w:val="16"/>
        </w:rPr>
        <w:t xml:space="preserve"> until the United States lifted the embargo. Secretary Clinton was right when she said:</w:t>
      </w:r>
      <w:r w:rsidRPr="00C77E1E">
        <w:rPr>
          <w:sz w:val="12"/>
        </w:rPr>
        <w:t>¶</w:t>
      </w:r>
      <w:r w:rsidRPr="00C77E1E">
        <w:rPr>
          <w:sz w:val="16"/>
        </w:rPr>
        <w:t xml:space="preserve"> It is my personal belief that the Castros do not want to see an end to the embargo and do not want to see normalization with the United States, because they would lose all of their excuses for what hasn't happened in Cuba in the last 50 years.141</w:t>
      </w:r>
      <w:r w:rsidRPr="00C77E1E">
        <w:rPr>
          <w:sz w:val="12"/>
        </w:rPr>
        <w:t>¶</w:t>
      </w:r>
      <w:r w:rsidRPr="00C77E1E">
        <w:rPr>
          <w:sz w:val="16"/>
        </w:rPr>
        <w:t xml:space="preserve"> No stronger argument was needed to move U.S. policy away from the condi</w:t>
      </w:r>
      <w:r w:rsidRPr="00C77E1E">
        <w:rPr>
          <w:sz w:val="16"/>
        </w:rPr>
        <w:softHyphen/>
        <w:t>tionality of the past twenty years.142 If the embargo served the regime with a</w:t>
      </w:r>
      <w:r w:rsidRPr="00C77E1E">
        <w:rPr>
          <w:sz w:val="12"/>
        </w:rPr>
        <w:t>¶</w:t>
      </w:r>
      <w:r w:rsidRPr="00C77E1E">
        <w:rPr>
          <w:sz w:val="16"/>
        </w:rPr>
        <w:t xml:space="preserve"> Scapegoat for its failures, would it not be wise for the Obama administration to</w:t>
      </w:r>
      <w:r w:rsidRPr="00C77E1E">
        <w:rPr>
          <w:sz w:val="12"/>
        </w:rPr>
        <w:t>¶</w:t>
      </w:r>
      <w:r w:rsidRPr="00C77E1E">
        <w:rPr>
          <w:sz w:val="16"/>
        </w:rPr>
        <w:t xml:space="preserve"> challenge Cuba through dialogue and openness?</w:t>
      </w:r>
      <w:r w:rsidRPr="00C77E1E">
        <w:rPr>
          <w:sz w:val="12"/>
        </w:rPr>
        <w:t>¶</w:t>
      </w:r>
      <w:r w:rsidRPr="00C77E1E">
        <w:rPr>
          <w:sz w:val="16"/>
        </w:rPr>
        <w:t xml:space="preserve"> </w:t>
      </w:r>
      <w:r w:rsidRPr="00C77E1E">
        <w:rPr>
          <w:rStyle w:val="StyleBoldUnderline"/>
          <w:rFonts w:cs="Calibri"/>
        </w:rPr>
        <w:t xml:space="preserve">Any attempt to engage the Cuban government is </w:t>
      </w:r>
      <w:r w:rsidRPr="00C77E1E">
        <w:rPr>
          <w:rStyle w:val="Emphasis"/>
        </w:rPr>
        <w:t>fraught with frustrations</w:t>
      </w:r>
      <w:r w:rsidRPr="00C77E1E">
        <w:rPr>
          <w:sz w:val="16"/>
        </w:rPr>
        <w:t xml:space="preserve">. </w:t>
      </w:r>
      <w:r w:rsidRPr="00C77E1E">
        <w:rPr>
          <w:sz w:val="12"/>
        </w:rPr>
        <w:t>¶</w:t>
      </w:r>
      <w:r w:rsidRPr="00C77E1E">
        <w:rPr>
          <w:sz w:val="16"/>
        </w:rPr>
        <w:t xml:space="preserve"> </w:t>
      </w:r>
      <w:r w:rsidRPr="00C77E1E">
        <w:rPr>
          <w:rStyle w:val="StyleBoldUnderline"/>
          <w:rFonts w:cs="Calibri"/>
        </w:rPr>
        <w:t>On June 1, the Catholic Church announced that six prisoners of conscience</w:t>
      </w:r>
      <w:r w:rsidRPr="00C77E1E">
        <w:rPr>
          <w:sz w:val="16"/>
        </w:rPr>
        <w:t xml:space="preserve"> </w:t>
      </w:r>
      <w:r w:rsidRPr="00C77E1E">
        <w:rPr>
          <w:sz w:val="12"/>
        </w:rPr>
        <w:t>¶</w:t>
      </w:r>
      <w:r w:rsidRPr="00C77E1E">
        <w:rPr>
          <w:sz w:val="16"/>
        </w:rPr>
        <w:t xml:space="preserve"> </w:t>
      </w:r>
      <w:r w:rsidRPr="00C77E1E">
        <w:rPr>
          <w:rStyle w:val="StyleBoldUnderline"/>
          <w:rFonts w:cs="Calibri"/>
        </w:rPr>
        <w:t>were being transferred to prisons closer to their homes.</w:t>
      </w:r>
      <w:r w:rsidRPr="00C77E1E">
        <w:rPr>
          <w:sz w:val="16"/>
        </w:rPr>
        <w:t xml:space="preserve"> Though three were </w:t>
      </w:r>
      <w:r w:rsidRPr="00C77E1E">
        <w:rPr>
          <w:sz w:val="12"/>
        </w:rPr>
        <w:t>¶</w:t>
      </w:r>
      <w:r w:rsidRPr="00C77E1E">
        <w:rPr>
          <w:sz w:val="16"/>
        </w:rPr>
        <w:t xml:space="preserve"> among the twenty-six in frail health, none had yet been taken to civilian hospitals, let alone freed.143 Still, </w:t>
      </w:r>
      <w:r w:rsidRPr="00C77E1E">
        <w:rPr>
          <w:rStyle w:val="StyleBoldUnderline"/>
          <w:rFonts w:cs="Calibri"/>
        </w:rPr>
        <w:t>church authorities remained optimistic that progress</w:t>
      </w:r>
      <w:r w:rsidRPr="00C77E1E">
        <w:rPr>
          <w:sz w:val="12"/>
        </w:rPr>
        <w:t>¶</w:t>
      </w:r>
      <w:r w:rsidRPr="00C77E1E">
        <w:rPr>
          <w:sz w:val="16"/>
        </w:rPr>
        <w:t xml:space="preserve"> </w:t>
      </w:r>
      <w:r w:rsidRPr="00C77E1E">
        <w:rPr>
          <w:rStyle w:val="StyleBoldUnderline"/>
          <w:rFonts w:cs="Calibri"/>
        </w:rPr>
        <w:t>would be made</w:t>
      </w:r>
      <w:r w:rsidRPr="00C77E1E">
        <w:rPr>
          <w:sz w:val="16"/>
        </w:rPr>
        <w:t xml:space="preserve">, if at official Cuba's glacial tempo. Then, amid the hopes that </w:t>
      </w:r>
      <w:r w:rsidRPr="00C77E1E">
        <w:rPr>
          <w:sz w:val="12"/>
        </w:rPr>
        <w:t>¶</w:t>
      </w:r>
      <w:r w:rsidRPr="00C77E1E">
        <w:rPr>
          <w:sz w:val="16"/>
        </w:rPr>
        <w:t xml:space="preserve"> i dents who had been planning to attend a meeting called by two leading opposi</w:t>
      </w:r>
      <w:r w:rsidRPr="00C77E1E">
        <w:rPr>
          <w:sz w:val="16"/>
        </w:rPr>
        <w:softHyphen/>
        <w:t xml:space="preserve">tion organizations.144 Even if these women and men were only briefly held, </w:t>
      </w:r>
      <w:r w:rsidRPr="00C77E1E">
        <w:rPr>
          <w:rStyle w:val="StyleBoldUnderline"/>
          <w:rFonts w:cs="Calibri"/>
        </w:rPr>
        <w:t>the roundup</w:t>
      </w:r>
      <w:r w:rsidRPr="00C77E1E">
        <w:rPr>
          <w:sz w:val="16"/>
        </w:rPr>
        <w:t xml:space="preserve"> </w:t>
      </w:r>
      <w:r w:rsidRPr="00C77E1E">
        <w:rPr>
          <w:rStyle w:val="Emphasis"/>
        </w:rPr>
        <w:t>underscored</w:t>
      </w:r>
      <w:r w:rsidRPr="00C77E1E">
        <w:rPr>
          <w:sz w:val="16"/>
        </w:rPr>
        <w:t xml:space="preserve"> </w:t>
      </w:r>
      <w:r w:rsidRPr="00C77E1E">
        <w:rPr>
          <w:rStyle w:val="StyleBoldUnderline"/>
          <w:rFonts w:cs="Calibri"/>
        </w:rPr>
        <w:t xml:space="preserve">how difficult </w:t>
      </w:r>
      <w:r w:rsidRPr="00C77E1E">
        <w:rPr>
          <w:rStyle w:val="Emphasis"/>
        </w:rPr>
        <w:t>any dialogue</w:t>
      </w:r>
      <w:r w:rsidRPr="00C77E1E">
        <w:rPr>
          <w:rStyle w:val="StyleBoldUnderline"/>
          <w:rFonts w:cs="Calibri"/>
        </w:rPr>
        <w:t xml:space="preserve"> with Havana could be</w:t>
      </w:r>
      <w:r w:rsidRPr="00C77E1E">
        <w:rPr>
          <w:sz w:val="16"/>
        </w:rPr>
        <w:t>. But the course of non-engagement had proven no more efficient. Tightening the embargo in the 1990s yielded no benefits, nor did the Bush administration's</w:t>
      </w:r>
      <w:r w:rsidRPr="00C77E1E">
        <w:rPr>
          <w:sz w:val="12"/>
        </w:rPr>
        <w:t>¶</w:t>
      </w:r>
      <w:r w:rsidRPr="00C77E1E">
        <w:rPr>
          <w:sz w:val="16"/>
        </w:rPr>
        <w:t xml:space="preserve"> recent events had fanned, on June 3-4, state security arrested thirty-eight dissi- confrontational stance move Havana any closer to respecting human rights or launching a democratic transition.145 </w:t>
      </w:r>
      <w:r w:rsidRPr="00C77E1E">
        <w:rPr>
          <w:rStyle w:val="StyleBoldUnderline"/>
          <w:rFonts w:cs="Calibri"/>
        </w:rPr>
        <w:t>Since the Cold War ended</w:t>
      </w:r>
      <w:r w:rsidRPr="00C77E1E">
        <w:rPr>
          <w:sz w:val="16"/>
        </w:rPr>
        <w:t xml:space="preserve"> but especially during the Bush years, </w:t>
      </w:r>
      <w:r w:rsidRPr="00C77E1E">
        <w:rPr>
          <w:rStyle w:val="StyleBoldUnderline"/>
          <w:rFonts w:cs="Calibri"/>
        </w:rPr>
        <w:t>the U</w:t>
      </w:r>
      <w:r w:rsidRPr="00C77E1E">
        <w:rPr>
          <w:sz w:val="16"/>
        </w:rPr>
        <w:t xml:space="preserve">nited </w:t>
      </w:r>
      <w:r w:rsidRPr="00C77E1E">
        <w:rPr>
          <w:rStyle w:val="StyleBoldUnderline"/>
          <w:rFonts w:cs="Calibri"/>
        </w:rPr>
        <w:t>S</w:t>
      </w:r>
      <w:r w:rsidRPr="00C77E1E">
        <w:rPr>
          <w:sz w:val="16"/>
        </w:rPr>
        <w:t xml:space="preserve">tates </w:t>
      </w:r>
      <w:r w:rsidRPr="00C77E1E">
        <w:rPr>
          <w:rStyle w:val="StyleBoldUnderline"/>
          <w:rFonts w:cs="Calibri"/>
        </w:rPr>
        <w:t>has dwelled "in the satisfying purity of indignation</w:t>
      </w:r>
      <w:r w:rsidRPr="00C77E1E">
        <w:rPr>
          <w:sz w:val="16"/>
        </w:rPr>
        <w:t>" at the Cuban regime's behavior without duly considering how its policy may have contributed to "a crippling status quo" in relations with Cuba.146</w:t>
      </w:r>
      <w:r w:rsidRPr="00C77E1E">
        <w:rPr>
          <w:sz w:val="12"/>
        </w:rPr>
        <w:t>¶</w:t>
      </w:r>
      <w:r w:rsidRPr="00C77E1E">
        <w:rPr>
          <w:sz w:val="16"/>
        </w:rPr>
        <w:t xml:space="preserve"> And so The United States and Cuba: Intimate Enemies ends where it began: Normal relations between the two countries—which will require that the United States take into account Cuban sensibilities and that Cuba turn geo</w:t>
      </w:r>
      <w:r w:rsidRPr="00C77E1E">
        <w:rPr>
          <w:sz w:val="16"/>
        </w:rPr>
        <w:softHyphen/>
        <w:t xml:space="preserve">graphic proximity into an asset—are nowhere in the offing. </w:t>
      </w:r>
      <w:r w:rsidRPr="00C77E1E">
        <w:rPr>
          <w:rStyle w:val="StyleBoldUnderline"/>
          <w:rFonts w:cs="Calibri"/>
        </w:rPr>
        <w:t>With Obama, the</w:t>
      </w:r>
      <w:r w:rsidRPr="00C77E1E">
        <w:rPr>
          <w:sz w:val="16"/>
        </w:rPr>
        <w:t xml:space="preserve"> </w:t>
      </w:r>
      <w:r w:rsidRPr="00C77E1E">
        <w:rPr>
          <w:rStyle w:val="StyleBoldUnderline"/>
          <w:rFonts w:cs="Calibri"/>
        </w:rPr>
        <w:t>U</w:t>
      </w:r>
      <w:r w:rsidRPr="00C77E1E">
        <w:rPr>
          <w:sz w:val="16"/>
        </w:rPr>
        <w:t xml:space="preserve">nited </w:t>
      </w:r>
      <w:r w:rsidRPr="00C77E1E">
        <w:rPr>
          <w:rStyle w:val="StyleBoldUnderline"/>
          <w:rFonts w:cs="Calibri"/>
        </w:rPr>
        <w:t>S</w:t>
      </w:r>
      <w:r w:rsidRPr="00C77E1E">
        <w:rPr>
          <w:sz w:val="16"/>
        </w:rPr>
        <w:t xml:space="preserve">tates </w:t>
      </w:r>
      <w:r w:rsidRPr="00C77E1E">
        <w:rPr>
          <w:rStyle w:val="StyleBoldUnderline"/>
          <w:rFonts w:cs="Calibri"/>
        </w:rPr>
        <w:t>has taken</w:t>
      </w:r>
      <w:r w:rsidRPr="00C77E1E">
        <w:rPr>
          <w:sz w:val="16"/>
        </w:rPr>
        <w:t xml:space="preserve"> </w:t>
      </w:r>
      <w:r w:rsidRPr="00C77E1E">
        <w:rPr>
          <w:rStyle w:val="Emphasis"/>
        </w:rPr>
        <w:t>small steps</w:t>
      </w:r>
      <w:r w:rsidRPr="00C77E1E">
        <w:rPr>
          <w:sz w:val="16"/>
        </w:rPr>
        <w:t xml:space="preserve"> </w:t>
      </w:r>
      <w:r w:rsidRPr="00C77E1E">
        <w:rPr>
          <w:rStyle w:val="StyleBoldUnderline"/>
          <w:rFonts w:cs="Calibri"/>
        </w:rPr>
        <w:t>in the right direction</w:t>
      </w:r>
      <w:r w:rsidRPr="00C77E1E">
        <w:rPr>
          <w:sz w:val="16"/>
        </w:rPr>
        <w:t xml:space="preserve">. </w:t>
      </w:r>
      <w:r w:rsidRPr="00C77E1E">
        <w:rPr>
          <w:rStyle w:val="Emphasis"/>
        </w:rPr>
        <w:t>Havana might be willing</w:t>
      </w:r>
      <w:r w:rsidRPr="00C77E1E">
        <w:rPr>
          <w:sz w:val="16"/>
        </w:rPr>
        <w:t xml:space="preserve"> </w:t>
      </w:r>
      <w:r w:rsidRPr="00C77E1E">
        <w:rPr>
          <w:rStyle w:val="StyleBoldUnderline"/>
          <w:rFonts w:cs="Calibri"/>
        </w:rPr>
        <w:t>to do the same on</w:t>
      </w:r>
      <w:r w:rsidRPr="00C77E1E">
        <w:rPr>
          <w:sz w:val="16"/>
        </w:rPr>
        <w:t xml:space="preserve"> matters of </w:t>
      </w:r>
      <w:r w:rsidRPr="00C77E1E">
        <w:rPr>
          <w:rStyle w:val="StyleBoldUnderline"/>
          <w:rFonts w:cs="Calibri"/>
        </w:rPr>
        <w:t>immigration</w:t>
      </w:r>
      <w:r w:rsidRPr="00C77E1E">
        <w:rPr>
          <w:sz w:val="16"/>
        </w:rPr>
        <w:t xml:space="preserve"> or combating the drug trade, common interests that could help build mutual trust.147 Cuban</w:t>
      </w:r>
      <w:r w:rsidRPr="00C77E1E">
        <w:rPr>
          <w:rStyle w:val="StyleBoldUnderline"/>
          <w:rFonts w:cs="Calibri"/>
        </w:rPr>
        <w:t xml:space="preserve"> leaders</w:t>
      </w:r>
      <w:r w:rsidRPr="00C77E1E">
        <w:rPr>
          <w:sz w:val="16"/>
        </w:rPr>
        <w:t xml:space="preserve">, </w:t>
      </w:r>
      <w:r w:rsidRPr="00C77E1E">
        <w:rPr>
          <w:rStyle w:val="Emphasis"/>
        </w:rPr>
        <w:t>however</w:t>
      </w:r>
      <w:r w:rsidRPr="00C77E1E">
        <w:rPr>
          <w:sz w:val="16"/>
        </w:rPr>
        <w:t xml:space="preserve">, </w:t>
      </w:r>
      <w:r w:rsidRPr="00C77E1E">
        <w:rPr>
          <w:rStyle w:val="StyleBoldUnderline"/>
          <w:rFonts w:cs="Calibri"/>
        </w:rPr>
        <w:t xml:space="preserve">should come to terms with the reality that Cuban domestic politics </w:t>
      </w:r>
      <w:r w:rsidRPr="00C77E1E">
        <w:rPr>
          <w:rStyle w:val="Emphasis"/>
        </w:rPr>
        <w:t>matter in their relations</w:t>
      </w:r>
      <w:r w:rsidRPr="00C77E1E">
        <w:rPr>
          <w:rStyle w:val="StyleBoldUnderline"/>
          <w:rFonts w:cs="Calibri"/>
        </w:rPr>
        <w:t xml:space="preserve"> with the United States.</w:t>
      </w:r>
      <w:r w:rsidRPr="00C77E1E">
        <w:rPr>
          <w:sz w:val="16"/>
        </w:rPr>
        <w:t xml:space="preserve"> Washington, Cuban Miami, the Euro</w:t>
      </w:r>
      <w:r w:rsidRPr="00C77E1E">
        <w:rPr>
          <w:sz w:val="16"/>
        </w:rPr>
        <w:softHyphen/>
        <w:t xml:space="preserve">pean Union, most of Latin America and, </w:t>
      </w:r>
      <w:r w:rsidRPr="00C77E1E">
        <w:rPr>
          <w:rStyle w:val="StyleBoldUnderline"/>
          <w:rFonts w:cs="Calibri"/>
        </w:rPr>
        <w:t>indeed, the Cuban people would happily welcome a democratic Cuba</w:t>
      </w:r>
      <w:r w:rsidRPr="00C77E1E">
        <w:rPr>
          <w:sz w:val="16"/>
        </w:rPr>
        <w:t xml:space="preserve">; </w:t>
      </w:r>
      <w:r w:rsidRPr="00C77E1E">
        <w:rPr>
          <w:rStyle w:val="StyleBoldUnderline"/>
          <w:rFonts w:cs="Calibri"/>
        </w:rPr>
        <w:t>Havana</w:t>
      </w:r>
      <w:r w:rsidRPr="00C77E1E">
        <w:rPr>
          <w:sz w:val="16"/>
        </w:rPr>
        <w:t xml:space="preserve">, however, </w:t>
      </w:r>
      <w:r w:rsidRPr="00C77E1E">
        <w:rPr>
          <w:rStyle w:val="StyleBoldUnderline"/>
          <w:rFonts w:cs="Calibri"/>
        </w:rPr>
        <w:t>might not need to call free elections</w:t>
      </w:r>
      <w:r w:rsidRPr="00C77E1E">
        <w:rPr>
          <w:sz w:val="16"/>
        </w:rPr>
        <w:t xml:space="preserve"> </w:t>
      </w:r>
      <w:r w:rsidRPr="00C77E1E">
        <w:rPr>
          <w:rStyle w:val="Emphasis"/>
        </w:rPr>
        <w:t>immediately</w:t>
      </w:r>
      <w:r w:rsidRPr="00C77E1E">
        <w:rPr>
          <w:sz w:val="16"/>
        </w:rPr>
        <w:t xml:space="preserve"> to improve its relations with the democratic world. </w:t>
      </w:r>
      <w:r w:rsidRPr="00C77E1E">
        <w:rPr>
          <w:rStyle w:val="StyleBoldUnderline"/>
          <w:rFonts w:cs="Calibri"/>
        </w:rPr>
        <w:t>The dialogue started between Raul</w:t>
      </w:r>
      <w:r w:rsidRPr="00C77E1E">
        <w:rPr>
          <w:sz w:val="16"/>
        </w:rPr>
        <w:t xml:space="preserve"> Castro </w:t>
      </w:r>
      <w:r w:rsidRPr="00C77E1E">
        <w:rPr>
          <w:rStyle w:val="StyleBoldUnderline"/>
          <w:rFonts w:cs="Calibri"/>
        </w:rPr>
        <w:t>and Cuba's</w:t>
      </w:r>
      <w:r w:rsidRPr="00C77E1E">
        <w:rPr>
          <w:sz w:val="16"/>
        </w:rPr>
        <w:t xml:space="preserve"> Catholic </w:t>
      </w:r>
      <w:r w:rsidRPr="00C77E1E">
        <w:rPr>
          <w:rStyle w:val="StyleBoldUnderline"/>
          <w:rFonts w:cs="Calibri"/>
        </w:rPr>
        <w:t>bishops</w:t>
      </w:r>
      <w:r w:rsidRPr="00C77E1E">
        <w:rPr>
          <w:sz w:val="16"/>
        </w:rPr>
        <w:t xml:space="preserve"> could </w:t>
      </w:r>
      <w:r w:rsidRPr="00C77E1E">
        <w:rPr>
          <w:rStyle w:val="Emphasis"/>
        </w:rPr>
        <w:t>serve</w:t>
      </w:r>
      <w:r w:rsidRPr="00C77E1E">
        <w:rPr>
          <w:sz w:val="16"/>
        </w:rPr>
        <w:t xml:space="preserve"> </w:t>
      </w:r>
      <w:r w:rsidRPr="00C77E1E">
        <w:rPr>
          <w:rStyle w:val="StyleBoldUnderline"/>
          <w:rFonts w:cs="Calibri"/>
        </w:rPr>
        <w:t xml:space="preserve">as a model for state authorities in crafting an acceptable approach to human rights. </w:t>
      </w:r>
      <w:r w:rsidRPr="00C77E1E">
        <w:rPr>
          <w:sz w:val="16"/>
        </w:rPr>
        <w:t xml:space="preserve">Or Cuba could follow the model of China and Vietnam, where the ruling Communist parties have fully embraced economic reforms and have sometimes found ways to address Western concerns on human rights. </w:t>
      </w:r>
      <w:r w:rsidRPr="00C77E1E">
        <w:rPr>
          <w:rStyle w:val="StyleBoldUnderline"/>
          <w:rFonts w:cs="Calibri"/>
        </w:rPr>
        <w:t>Cuba's</w:t>
      </w:r>
      <w:r w:rsidRPr="00C77E1E">
        <w:rPr>
          <w:sz w:val="16"/>
        </w:rPr>
        <w:t xml:space="preserve"> elderly </w:t>
      </w:r>
      <w:r w:rsidRPr="00C77E1E">
        <w:rPr>
          <w:rStyle w:val="StyleBoldUnderline"/>
          <w:rFonts w:cs="Calibri"/>
        </w:rPr>
        <w:t>leaders</w:t>
      </w:r>
      <w:r w:rsidRPr="00C77E1E">
        <w:rPr>
          <w:sz w:val="16"/>
        </w:rPr>
        <w:t xml:space="preserve"> may </w:t>
      </w:r>
      <w:r w:rsidRPr="00C77E1E">
        <w:rPr>
          <w:rStyle w:val="Emphasis"/>
        </w:rPr>
        <w:t>hesitate</w:t>
      </w:r>
      <w:r w:rsidRPr="00C77E1E">
        <w:rPr>
          <w:sz w:val="16"/>
        </w:rPr>
        <w:t xml:space="preserve"> </w:t>
      </w:r>
      <w:r w:rsidRPr="00C77E1E">
        <w:rPr>
          <w:rStyle w:val="StyleBoldUnderline"/>
          <w:rFonts w:cs="Calibri"/>
        </w:rPr>
        <w:t>to improve living standards</w:t>
      </w:r>
      <w:r w:rsidRPr="00C77E1E">
        <w:rPr>
          <w:sz w:val="16"/>
        </w:rPr>
        <w:t xml:space="preserve"> </w:t>
      </w:r>
      <w:r w:rsidRPr="00C77E1E">
        <w:rPr>
          <w:rStyle w:val="StyleBoldUnderline"/>
          <w:rFonts w:cs="Calibri"/>
        </w:rPr>
        <w:t>out of ideological con</w:t>
      </w:r>
      <w:r w:rsidRPr="00C77E1E">
        <w:rPr>
          <w:rStyle w:val="StyleBoldUnderline"/>
          <w:rFonts w:cs="Calibri"/>
        </w:rPr>
        <w:softHyphen/>
        <w:t xml:space="preserve">cerns </w:t>
      </w:r>
      <w:r w:rsidRPr="00C77E1E">
        <w:rPr>
          <w:sz w:val="16"/>
        </w:rPr>
        <w:t>or</w:t>
      </w:r>
      <w:r w:rsidRPr="00C77E1E">
        <w:rPr>
          <w:rStyle w:val="StyleBoldUnderline"/>
          <w:rFonts w:cs="Calibri"/>
        </w:rPr>
        <w:t>,</w:t>
      </w:r>
      <w:r w:rsidRPr="00C77E1E">
        <w:rPr>
          <w:sz w:val="16"/>
        </w:rPr>
        <w:t xml:space="preserve"> more likely</w:t>
      </w:r>
      <w:r w:rsidRPr="00C77E1E">
        <w:rPr>
          <w:rStyle w:val="StyleBoldUnderline"/>
          <w:rFonts w:cs="Calibri"/>
        </w:rPr>
        <w:t xml:space="preserve">, for fear of </w:t>
      </w:r>
      <w:r w:rsidRPr="00C77E1E">
        <w:rPr>
          <w:rStyle w:val="Emphasis"/>
        </w:rPr>
        <w:t>losing control</w:t>
      </w:r>
      <w:r w:rsidRPr="00C77E1E">
        <w:rPr>
          <w:sz w:val="16"/>
        </w:rPr>
        <w:t xml:space="preserve">. </w:t>
      </w:r>
      <w:r w:rsidRPr="00C77E1E">
        <w:rPr>
          <w:rStyle w:val="StyleBoldUnderline"/>
          <w:rFonts w:cs="Calibri"/>
        </w:rPr>
        <w:t>However</w:t>
      </w:r>
      <w:r w:rsidRPr="00C77E1E">
        <w:rPr>
          <w:sz w:val="16"/>
        </w:rPr>
        <w:t xml:space="preserve">, </w:t>
      </w:r>
      <w:r w:rsidRPr="00C77E1E">
        <w:rPr>
          <w:rStyle w:val="StyleBoldUnderline"/>
          <w:rFonts w:cs="Calibri"/>
        </w:rPr>
        <w:t>many others</w:t>
      </w:r>
      <w:r w:rsidRPr="00C77E1E">
        <w:rPr>
          <w:sz w:val="16"/>
        </w:rPr>
        <w:t>—per</w:t>
      </w:r>
      <w:r w:rsidRPr="00C77E1E">
        <w:rPr>
          <w:sz w:val="16"/>
        </w:rPr>
        <w:softHyphen/>
        <w:t xml:space="preserve">haps most—in middle-level positions in the party and the ministries </w:t>
      </w:r>
      <w:r w:rsidRPr="00C77E1E">
        <w:rPr>
          <w:rStyle w:val="StyleBoldUnderline"/>
          <w:rFonts w:cs="Calibri"/>
        </w:rPr>
        <w:t>are aware that current policies are leading nowhere and that the economic rights</w:t>
      </w:r>
      <w:r w:rsidRPr="00C77E1E">
        <w:rPr>
          <w:sz w:val="16"/>
        </w:rPr>
        <w:t xml:space="preserve"> of ordi</w:t>
      </w:r>
      <w:r w:rsidRPr="00C77E1E">
        <w:rPr>
          <w:sz w:val="16"/>
        </w:rPr>
        <w:softHyphen/>
        <w:t xml:space="preserve">nary Cubans </w:t>
      </w:r>
      <w:r w:rsidRPr="00C77E1E">
        <w:rPr>
          <w:rStyle w:val="StyleBoldUnderline"/>
          <w:rFonts w:cs="Calibri"/>
        </w:rPr>
        <w:t>must be restored</w:t>
      </w:r>
      <w:r w:rsidRPr="00C77E1E">
        <w:rPr>
          <w:sz w:val="16"/>
        </w:rPr>
        <w:t xml:space="preserve"> for the economy to recover. Staying the course against the clamor from within official ranks and from the Cuban people might</w:t>
      </w:r>
      <w:r w:rsidRPr="00C77E1E">
        <w:rPr>
          <w:sz w:val="12"/>
        </w:rPr>
        <w:t>¶</w:t>
      </w:r>
      <w:r w:rsidRPr="00C77E1E">
        <w:rPr>
          <w:sz w:val="16"/>
        </w:rPr>
        <w:t xml:space="preserve"> well bring dire consequences for the leadership</w:t>
      </w:r>
      <w:r w:rsidRPr="00C77E1E">
        <w:rPr>
          <w:rStyle w:val="Emphasis"/>
        </w:rPr>
        <w:t xml:space="preserve">. A peaceful </w:t>
      </w:r>
      <w:r w:rsidRPr="00C77E1E">
        <w:rPr>
          <w:rStyle w:val="Emphasis"/>
        </w:rPr>
        <w:lastRenderedPageBreak/>
        <w:t>transformation</w:t>
      </w:r>
      <w:r w:rsidRPr="00C77E1E">
        <w:rPr>
          <w:sz w:val="16"/>
        </w:rPr>
        <w:t>— whether to market reforms under the Communist Party or democracy and'a market economy—</w:t>
      </w:r>
      <w:r w:rsidRPr="00C77E1E">
        <w:rPr>
          <w:rStyle w:val="StyleBoldUnderline"/>
          <w:rFonts w:cs="Calibri"/>
        </w:rPr>
        <w:t>is a matter of mutual interest</w:t>
      </w:r>
      <w:r w:rsidRPr="00C77E1E">
        <w:rPr>
          <w:sz w:val="16"/>
        </w:rPr>
        <w:t xml:space="preserve"> for the United States and Cuba. For five decades, both the United States and Cuba have failed: Washington in overturning the Cuban revolution and Havana in improving the material well-being of the Cuban people. </w:t>
      </w:r>
      <w:r w:rsidRPr="00C77E1E">
        <w:rPr>
          <w:rStyle w:val="StyleBoldUnderline"/>
          <w:rFonts w:cs="Calibri"/>
        </w:rPr>
        <w:t>Doing things differently might</w:t>
      </w:r>
      <w:r w:rsidRPr="00C77E1E">
        <w:rPr>
          <w:sz w:val="16"/>
        </w:rPr>
        <w:t xml:space="preserve"> finally </w:t>
      </w:r>
      <w:r w:rsidRPr="00C77E1E">
        <w:rPr>
          <w:rStyle w:val="StyleBoldUnderline"/>
          <w:rFonts w:cs="Calibri"/>
        </w:rPr>
        <w:t>put the great power and its weaker neighbor on the</w:t>
      </w:r>
      <w:r w:rsidRPr="00C77E1E">
        <w:rPr>
          <w:sz w:val="16"/>
        </w:rPr>
        <w:t xml:space="preserve"> right </w:t>
      </w:r>
      <w:r w:rsidRPr="00C77E1E">
        <w:rPr>
          <w:rStyle w:val="StyleBoldUnderline"/>
          <w:rFonts w:cs="Calibri"/>
        </w:rPr>
        <w:t xml:space="preserve">path towards </w:t>
      </w:r>
      <w:r w:rsidRPr="00C77E1E">
        <w:rPr>
          <w:rStyle w:val="Emphasis"/>
        </w:rPr>
        <w:t>achieving normal rela</w:t>
      </w:r>
      <w:r w:rsidRPr="00C77E1E">
        <w:rPr>
          <w:rStyle w:val="Emphasis"/>
        </w:rPr>
        <w:softHyphen/>
        <w:t>tions</w:t>
      </w:r>
      <w:r w:rsidRPr="00C77E1E">
        <w:rPr>
          <w:sz w:val="16"/>
        </w:rPr>
        <w:t xml:space="preserve"> for the first time ever.</w:t>
      </w:r>
    </w:p>
    <w:p w:rsidR="005628EE" w:rsidRPr="00C77E1E" w:rsidRDefault="005628EE" w:rsidP="005628EE"/>
    <w:p w:rsidR="005628EE" w:rsidRPr="00C77E1E" w:rsidRDefault="005628EE" w:rsidP="005628EE">
      <w:pPr>
        <w:pStyle w:val="Heading3"/>
      </w:pPr>
      <w:r w:rsidRPr="00C77E1E">
        <w:lastRenderedPageBreak/>
        <w:t xml:space="preserve">2NC Bio-Terrorism </w:t>
      </w:r>
    </w:p>
    <w:p w:rsidR="005628EE" w:rsidRPr="00C77E1E" w:rsidRDefault="005628EE" w:rsidP="005628EE">
      <w:pPr>
        <w:pStyle w:val="Heading4"/>
      </w:pPr>
      <w:r w:rsidRPr="00C77E1E">
        <w:t>Caribbean terrorism leads to attack on the US---they’ll use bioweapons</w:t>
      </w:r>
    </w:p>
    <w:p w:rsidR="005628EE" w:rsidRPr="00C77E1E" w:rsidRDefault="005628EE" w:rsidP="005628EE">
      <w:pPr>
        <w:rPr>
          <w:sz w:val="14"/>
        </w:rPr>
      </w:pPr>
      <w:r w:rsidRPr="00C77E1E">
        <w:rPr>
          <w:rStyle w:val="StyleStyleBold12pt"/>
          <w:rFonts w:cs="Calibri"/>
        </w:rPr>
        <w:t>Bryan 1</w:t>
      </w:r>
      <w:r w:rsidRPr="00C77E1E">
        <w:rPr>
          <w:sz w:val="14"/>
        </w:rPr>
        <w:t xml:space="preserve"> (Anthony T. Bryan, director of the North-South Center’s Caribbean Program, 10-21-2001. CFR, Terrorism, Porous Borders, and Homeland Security: The Case for U.S.-Caribbean Cooperation, p. http://www.cfr.org/publication/4844/terrorism_porous_borders_and%20_homeland_%20security.html)</w:t>
      </w:r>
    </w:p>
    <w:p w:rsidR="005628EE" w:rsidRPr="00C77E1E" w:rsidRDefault="005628EE" w:rsidP="005628EE">
      <w:pPr>
        <w:rPr>
          <w:rStyle w:val="StyleBoldUnderline"/>
          <w:rFonts w:cs="Calibri"/>
        </w:rPr>
      </w:pPr>
    </w:p>
    <w:p w:rsidR="005628EE" w:rsidRPr="00C77E1E" w:rsidRDefault="005628EE" w:rsidP="005628EE">
      <w:pPr>
        <w:rPr>
          <w:b/>
          <w:bCs/>
          <w:u w:val="single"/>
        </w:rPr>
      </w:pPr>
      <w:r w:rsidRPr="00C77E1E">
        <w:rPr>
          <w:rStyle w:val="StyleBoldUnderline"/>
          <w:rFonts w:cs="Calibri"/>
        </w:rPr>
        <w:t xml:space="preserve">Terrorist acts can take place anywhere. The Caribbean is no exception. </w:t>
      </w:r>
      <w:r w:rsidRPr="00C77E1E">
        <w:rPr>
          <w:sz w:val="16"/>
        </w:rPr>
        <w:t xml:space="preserve">Already the linkages between drug trafficking and terrorism are clear in countries like Colombia and Peru, and such connections have similar potential in the Caribbean. </w:t>
      </w:r>
      <w:r w:rsidRPr="00C77E1E">
        <w:rPr>
          <w:rStyle w:val="StyleBoldUnderline"/>
          <w:rFonts w:cs="Calibri"/>
        </w:rPr>
        <w:t>The security of major industrial complexes in some Caribbean countries is vital</w:t>
      </w:r>
      <w:r w:rsidRPr="00C77E1E">
        <w:rPr>
          <w:sz w:val="16"/>
        </w:rPr>
        <w:t xml:space="preserve">. Petroleum refineries and major industrial estates in Trinidad, which host more than 100 companies that produce the majority of the world’s methanol, ammonium sulphate, and </w:t>
      </w:r>
      <w:r w:rsidRPr="00C77E1E">
        <w:rPr>
          <w:rStyle w:val="StyleBoldUnderline"/>
          <w:rFonts w:cs="Calibri"/>
        </w:rPr>
        <w:t>40 percent of U.S. imports of liquefied natural gas (LNG), are vulnerable targets.</w:t>
      </w:r>
      <w:r w:rsidRPr="00C77E1E">
        <w:rPr>
          <w:sz w:val="16"/>
        </w:rPr>
        <w:t xml:space="preserve"> Unfortunately, as experience has shown in Africa, the Middle East, and Latin America, </w:t>
      </w:r>
      <w:r w:rsidRPr="00C77E1E">
        <w:rPr>
          <w:rStyle w:val="StyleBoldUnderline"/>
          <w:rFonts w:cs="Calibri"/>
        </w:rPr>
        <w:t xml:space="preserve">terrorists are likely to strike at U.S. and European interests in Caribbean countries. Security issues become even more critical when one considers the possible use of Caribbean countries by </w:t>
      </w:r>
      <w:r w:rsidRPr="00C77E1E">
        <w:rPr>
          <w:rStyle w:val="Emphasis"/>
        </w:rPr>
        <w:t>terrorists as bases from which to attack the United States</w:t>
      </w:r>
      <w:r w:rsidRPr="00C77E1E">
        <w:rPr>
          <w:rStyle w:val="StyleBoldUnderline"/>
          <w:rFonts w:cs="Calibri"/>
        </w:rPr>
        <w:t>.</w:t>
      </w:r>
      <w:r w:rsidRPr="00C77E1E">
        <w:rPr>
          <w:sz w:val="16"/>
        </w:rPr>
        <w:t xml:space="preserve"> An airliner hijacked after departure from an airport in the northern Caribbean or the Bahamas can be flying over South Florida in less than an hour. </w:t>
      </w:r>
      <w:r w:rsidRPr="00C77E1E">
        <w:rPr>
          <w:rStyle w:val="underline"/>
          <w:rFonts w:cs="Calibri"/>
          <w:sz w:val="16"/>
        </w:rPr>
        <w:t>Terrorists can sabotage or seize control of a cruise ship after the vessel leaves a Caribbean port</w:t>
      </w:r>
      <w:r w:rsidRPr="00C77E1E">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C77E1E">
        <w:rPr>
          <w:rStyle w:val="StyleBoldUnderline"/>
          <w:rFonts w:cs="Calibri"/>
        </w:rPr>
        <w:t xml:space="preserve">Caribbean countries are as vulnerable as anywhere else to the clandestine manufacture and deployment of </w:t>
      </w:r>
      <w:r w:rsidRPr="00C77E1E">
        <w:rPr>
          <w:rStyle w:val="Emphasis"/>
        </w:rPr>
        <w:t>bio</w:t>
      </w:r>
      <w:r w:rsidRPr="00C77E1E">
        <w:rPr>
          <w:rStyle w:val="StyleBoldUnderline"/>
          <w:rFonts w:cs="Calibri"/>
        </w:rPr>
        <w:t xml:space="preserve">logical </w:t>
      </w:r>
      <w:r w:rsidRPr="00C77E1E">
        <w:rPr>
          <w:rStyle w:val="Emphasis"/>
        </w:rPr>
        <w:t xml:space="preserve">weapons </w:t>
      </w:r>
      <w:r w:rsidRPr="00C77E1E">
        <w:rPr>
          <w:rStyle w:val="StyleBoldUnderline"/>
          <w:rFonts w:cs="Calibri"/>
        </w:rPr>
        <w:t>within national borders.</w:t>
      </w:r>
    </w:p>
    <w:p w:rsidR="005628EE" w:rsidRPr="00C77E1E" w:rsidRDefault="005628EE" w:rsidP="005628EE">
      <w:pPr>
        <w:pStyle w:val="Heading4"/>
      </w:pPr>
      <w:r w:rsidRPr="00C77E1E">
        <w:t>Bioterror leads to extinction</w:t>
      </w:r>
    </w:p>
    <w:p w:rsidR="005628EE" w:rsidRPr="00C77E1E" w:rsidRDefault="005628EE" w:rsidP="005628EE">
      <w:pPr>
        <w:rPr>
          <w:rStyle w:val="Hyperlink"/>
          <w:rFonts w:cs="Calibri"/>
          <w:sz w:val="14"/>
        </w:rPr>
      </w:pPr>
      <w:r w:rsidRPr="00C77E1E">
        <w:rPr>
          <w:sz w:val="14"/>
        </w:rPr>
        <w:t>Anders </w:t>
      </w:r>
      <w:r w:rsidRPr="00C77E1E">
        <w:rPr>
          <w:rStyle w:val="StyleStyleBold12pt"/>
          <w:rFonts w:cs="Calibri"/>
        </w:rPr>
        <w:t>Sandberg 8</w:t>
      </w:r>
      <w:r w:rsidRPr="00C77E1E">
        <w:rPr>
          <w:u w:val="single"/>
        </w:rPr>
        <w:t>,</w:t>
      </w:r>
      <w:r w:rsidRPr="00C77E1E">
        <w:rPr>
          <w:sz w:val="14"/>
        </w:rPr>
        <w:t xml:space="preserve">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Bulletin of the Atomic Scientists,</w:t>
      </w:r>
      <w:hyperlink r:id="rId19" w:tgtFrame="_blank" w:history="1">
        <w:r w:rsidRPr="00C77E1E">
          <w:rPr>
            <w:rStyle w:val="Hyperlink"/>
            <w:rFonts w:cs="Calibri"/>
            <w:sz w:val="14"/>
          </w:rPr>
          <w:t>http://www.thebulletin.org/web-edition/features/how-can-we-reduce-the-risk-of-human-extinction</w:t>
        </w:r>
      </w:hyperlink>
    </w:p>
    <w:p w:rsidR="005628EE" w:rsidRPr="00C77E1E" w:rsidRDefault="005628EE" w:rsidP="005628EE">
      <w:pPr>
        <w:rPr>
          <w:sz w:val="14"/>
        </w:rPr>
      </w:pPr>
    </w:p>
    <w:p w:rsidR="005628EE" w:rsidRPr="00C77E1E" w:rsidRDefault="005628EE" w:rsidP="005628EE">
      <w:pPr>
        <w:rPr>
          <w:sz w:val="16"/>
        </w:rPr>
      </w:pPr>
      <w:r w:rsidRPr="00C77E1E">
        <w:rPr>
          <w:sz w:val="16"/>
        </w:rPr>
        <w:t>The risks from anthropogenic hazards appear at present larger than those from natural ones. Although great progress has been made in reducing the number of nuclear weapons in the world,</w:t>
      </w:r>
      <w:r w:rsidRPr="00C77E1E">
        <w:rPr>
          <w:rStyle w:val="apple-converted-space"/>
          <w:rFonts w:cs="Calibri"/>
          <w:color w:val="222222"/>
          <w:sz w:val="16"/>
          <w:szCs w:val="14"/>
        </w:rPr>
        <w:t> </w:t>
      </w:r>
      <w:r w:rsidRPr="00C77E1E">
        <w:rPr>
          <w:rStyle w:val="StyleBoldUnderline"/>
          <w:rFonts w:cs="Calibri"/>
        </w:rPr>
        <w:t>humanity is</w:t>
      </w:r>
      <w:r w:rsidRPr="00C77E1E">
        <w:rPr>
          <w:rStyle w:val="apple-converted-space"/>
          <w:rFonts w:cs="Calibri"/>
          <w:color w:val="222222"/>
          <w:sz w:val="16"/>
        </w:rPr>
        <w:t> </w:t>
      </w:r>
      <w:r w:rsidRPr="00C77E1E">
        <w:rPr>
          <w:sz w:val="16"/>
        </w:rPr>
        <w:t>still</w:t>
      </w:r>
      <w:r w:rsidRPr="00C77E1E">
        <w:rPr>
          <w:rStyle w:val="apple-converted-space"/>
          <w:rFonts w:cs="Calibri"/>
          <w:color w:val="222222"/>
          <w:sz w:val="16"/>
        </w:rPr>
        <w:t> </w:t>
      </w:r>
      <w:r w:rsidRPr="00C77E1E">
        <w:rPr>
          <w:rStyle w:val="StyleBoldUnderline"/>
          <w:rFonts w:cs="Calibri"/>
        </w:rPr>
        <w:t>threatened by </w:t>
      </w:r>
      <w:r w:rsidRPr="00C77E1E">
        <w:rPr>
          <w:sz w:val="16"/>
        </w:rPr>
        <w:t>the possibility of a</w:t>
      </w:r>
      <w:r w:rsidRPr="00C77E1E">
        <w:rPr>
          <w:rStyle w:val="apple-converted-space"/>
          <w:rFonts w:cs="Calibri"/>
          <w:color w:val="222222"/>
          <w:sz w:val="16"/>
          <w:szCs w:val="14"/>
        </w:rPr>
        <w:t> </w:t>
      </w:r>
      <w:r w:rsidRPr="00C77E1E">
        <w:rPr>
          <w:rStyle w:val="StyleBoldUnderline"/>
          <w:rFonts w:cs="Calibri"/>
        </w:rPr>
        <w:t>global thermonuclear war</w:t>
      </w:r>
      <w:r w:rsidRPr="00C77E1E">
        <w:rPr>
          <w:rStyle w:val="apple-converted-space"/>
          <w:rFonts w:cs="Calibri"/>
          <w:color w:val="222222"/>
          <w:sz w:val="16"/>
          <w:szCs w:val="14"/>
        </w:rPr>
        <w:t> </w:t>
      </w:r>
      <w:r w:rsidRPr="00C77E1E">
        <w:rPr>
          <w:sz w:val="16"/>
        </w:rPr>
        <w:t>and a resulting nuclear winter.</w:t>
      </w:r>
      <w:r w:rsidRPr="00C77E1E">
        <w:rPr>
          <w:rStyle w:val="apple-converted-space"/>
          <w:rFonts w:cs="Calibri"/>
          <w:color w:val="222222"/>
          <w:sz w:val="16"/>
          <w:szCs w:val="14"/>
        </w:rPr>
        <w:t> </w:t>
      </w:r>
      <w:r w:rsidRPr="00C77E1E">
        <w:rPr>
          <w:rStyle w:val="Emphasis"/>
        </w:rPr>
        <w:t>We may face even greater risks from emerging technologies</w:t>
      </w:r>
      <w:r w:rsidRPr="00C77E1E">
        <w:rPr>
          <w:sz w:val="16"/>
        </w:rPr>
        <w:t>.</w:t>
      </w:r>
      <w:r w:rsidRPr="00C77E1E">
        <w:rPr>
          <w:rStyle w:val="apple-converted-space"/>
          <w:rFonts w:cs="Calibri"/>
          <w:color w:val="222222"/>
          <w:sz w:val="16"/>
          <w:szCs w:val="14"/>
        </w:rPr>
        <w:t> </w:t>
      </w:r>
      <w:r w:rsidRPr="00C77E1E">
        <w:rPr>
          <w:rStyle w:val="Emphasis"/>
        </w:rPr>
        <w:t>Advances in synthetic biology might make it possible to engineer pathogens capable of extinction-level pandemics</w:t>
      </w:r>
      <w:r w:rsidRPr="00C77E1E">
        <w:rPr>
          <w:sz w:val="16"/>
        </w:rPr>
        <w:t>. The knowledge, equipment, and materials needed to engineer pathogens are more accessible than those needed to build nuclear weapons. And</w:t>
      </w:r>
      <w:r w:rsidRPr="00C77E1E">
        <w:rPr>
          <w:rStyle w:val="apple-converted-space"/>
          <w:rFonts w:cs="Calibri"/>
          <w:color w:val="222222"/>
          <w:sz w:val="16"/>
          <w:szCs w:val="14"/>
        </w:rPr>
        <w:t> </w:t>
      </w:r>
      <w:r w:rsidRPr="00C77E1E">
        <w:rPr>
          <w:rStyle w:val="StyleBoldUnderline"/>
          <w:rFonts w:cs="Calibri"/>
        </w:rPr>
        <w:t>unlike other weapons, pathogens are self-replicating, allowing a small arsenal to become exponentially destructive</w:t>
      </w:r>
      <w:r w:rsidRPr="00C77E1E">
        <w:rPr>
          <w:sz w:val="16"/>
        </w:rPr>
        <w:t>. Pathogens have been implicated in the extinctions of many wild species.</w:t>
      </w:r>
      <w:r w:rsidRPr="00C77E1E">
        <w:rPr>
          <w:rStyle w:val="apple-converted-space"/>
          <w:rFonts w:cs="Calibri"/>
          <w:color w:val="222222"/>
          <w:sz w:val="16"/>
          <w:szCs w:val="14"/>
        </w:rPr>
        <w:t> </w:t>
      </w:r>
      <w:r w:rsidRPr="00C77E1E">
        <w:rPr>
          <w:rStyle w:val="StyleBoldUnderline"/>
          <w:rFonts w:cs="Calibri"/>
        </w:rPr>
        <w:t>Although most pandemics "fade out</w:t>
      </w:r>
      <w:r w:rsidRPr="00C77E1E">
        <w:rPr>
          <w:sz w:val="16"/>
        </w:rPr>
        <w:t>" by reducing the density of susceptible populations, pathogens with wide host ranges in multiple species can reach even isolated individuals. The intentional or unintentional</w:t>
      </w:r>
      <w:r w:rsidRPr="00C77E1E">
        <w:rPr>
          <w:rStyle w:val="apple-converted-space"/>
          <w:rFonts w:cs="Calibri"/>
          <w:color w:val="222222"/>
          <w:sz w:val="16"/>
          <w:szCs w:val="14"/>
        </w:rPr>
        <w:t> </w:t>
      </w:r>
      <w:r w:rsidRPr="00C77E1E">
        <w:rPr>
          <w:sz w:val="16"/>
        </w:rPr>
        <w:t>release of</w:t>
      </w:r>
      <w:r w:rsidRPr="00C77E1E">
        <w:rPr>
          <w:rStyle w:val="apple-converted-space"/>
          <w:rFonts w:cs="Calibri"/>
          <w:color w:val="222222"/>
          <w:sz w:val="16"/>
          <w:szCs w:val="14"/>
        </w:rPr>
        <w:t> </w:t>
      </w:r>
      <w:r w:rsidRPr="00C77E1E">
        <w:rPr>
          <w:rStyle w:val="Emphasis"/>
        </w:rPr>
        <w:t>engineered pathogens</w:t>
      </w:r>
      <w:r w:rsidRPr="00C77E1E">
        <w:rPr>
          <w:rStyle w:val="apple-converted-space"/>
          <w:rFonts w:cs="Calibri"/>
          <w:color w:val="222222"/>
          <w:sz w:val="16"/>
          <w:szCs w:val="14"/>
        </w:rPr>
        <w:t> </w:t>
      </w:r>
      <w:r w:rsidRPr="00C77E1E">
        <w:rPr>
          <w:sz w:val="16"/>
        </w:rPr>
        <w:t>with high transmissibility, latency, and lethality</w:t>
      </w:r>
      <w:r w:rsidRPr="00C77E1E">
        <w:rPr>
          <w:rStyle w:val="apple-converted-space"/>
          <w:rFonts w:cs="Calibri"/>
          <w:color w:val="222222"/>
          <w:sz w:val="16"/>
        </w:rPr>
        <w:t> </w:t>
      </w:r>
      <w:r w:rsidRPr="00C77E1E">
        <w:rPr>
          <w:rStyle w:val="Emphasis"/>
        </w:rPr>
        <w:t>might be capable of causing human extinction</w:t>
      </w:r>
      <w:r w:rsidRPr="00C77E1E">
        <w:rPr>
          <w:sz w:val="16"/>
        </w:rPr>
        <w:t>. While such an event seems unlikely today, the likelihood may increase as biotechnologies continue to improve at a rate rivaling Moore's Law.</w:t>
      </w:r>
    </w:p>
    <w:p w:rsidR="005628EE" w:rsidRPr="00C77E1E" w:rsidRDefault="005628EE" w:rsidP="005628EE"/>
    <w:p w:rsidR="005628EE" w:rsidRPr="00C77E1E" w:rsidRDefault="002A631A" w:rsidP="005628EE">
      <w:pPr>
        <w:pStyle w:val="Heading3"/>
      </w:pPr>
      <w:r w:rsidRPr="00C77E1E">
        <w:lastRenderedPageBreak/>
        <w:t xml:space="preserve">2NC </w:t>
      </w:r>
      <w:r w:rsidR="005628EE" w:rsidRPr="00C77E1E">
        <w:t>Cuban Instability --- MUST READ</w:t>
      </w:r>
    </w:p>
    <w:p w:rsidR="005628EE" w:rsidRPr="00C77E1E" w:rsidRDefault="005628EE" w:rsidP="005628EE">
      <w:pPr>
        <w:pStyle w:val="Heading4"/>
      </w:pPr>
      <w:r w:rsidRPr="00C77E1E">
        <w:t>Cuban instability causes Caribbean instability, democratic backsliding, and refugee flows</w:t>
      </w:r>
    </w:p>
    <w:p w:rsidR="005628EE" w:rsidRPr="00C77E1E" w:rsidRDefault="005628EE" w:rsidP="005628EE">
      <w:pPr>
        <w:rPr>
          <w:sz w:val="14"/>
        </w:rPr>
      </w:pPr>
      <w:r w:rsidRPr="00C77E1E">
        <w:rPr>
          <w:rStyle w:val="StyleStyleBold12pt"/>
          <w:rFonts w:cs="Calibri"/>
        </w:rPr>
        <w:t>Gorrell, 2005</w:t>
      </w:r>
      <w:r w:rsidRPr="00C77E1E">
        <w:rPr>
          <w:sz w:val="14"/>
        </w:rPr>
        <w:t xml:space="preserve"> (Tim, Lieutenant Colonel, “CUBA: THE NEXT UNANTICIPATED ANTICIPATED STRATEGIC CRISIS?” 3/18, http://www.dtic.mil/cgi-bin/GetTRDoc?AD=ADA433074)</w:t>
      </w:r>
    </w:p>
    <w:p w:rsidR="005628EE" w:rsidRPr="00C77E1E" w:rsidRDefault="005628EE" w:rsidP="005628EE">
      <w:pPr>
        <w:rPr>
          <w:rStyle w:val="StyleBoldUnderline"/>
          <w:rFonts w:cs="Calibri"/>
        </w:rPr>
      </w:pPr>
    </w:p>
    <w:p w:rsidR="005628EE" w:rsidRPr="00C77E1E" w:rsidRDefault="005628EE" w:rsidP="005628EE">
      <w:pPr>
        <w:rPr>
          <w:sz w:val="14"/>
        </w:rPr>
      </w:pPr>
      <w:r w:rsidRPr="00C77E1E">
        <w:rPr>
          <w:rStyle w:val="StyleBoldUnderline"/>
          <w:rFonts w:cs="Calibri"/>
        </w:rPr>
        <w:t>Regardless of the succession</w:t>
      </w:r>
      <w:r w:rsidRPr="00C77E1E">
        <w:rPr>
          <w:sz w:val="14"/>
        </w:rPr>
        <w:t xml:space="preserve">, under the current U.S. policy, </w:t>
      </w:r>
      <w:r w:rsidRPr="00C77E1E">
        <w:rPr>
          <w:rStyle w:val="StyleBoldUnderline"/>
          <w:rFonts w:cs="Calibri"/>
        </w:rPr>
        <w:t>Cuba’s problems of a post Castro transformation only worsen. In addition to Cubans</w:t>
      </w:r>
      <w:r w:rsidRPr="00C77E1E">
        <w:rPr>
          <w:sz w:val="14"/>
        </w:rPr>
        <w:t xml:space="preserve"> on the island, </w:t>
      </w:r>
      <w:r w:rsidRPr="00C77E1E">
        <w:rPr>
          <w:rStyle w:val="StyleBoldUnderline"/>
          <w:rFonts w:cs="Calibri"/>
        </w:rPr>
        <w:t>there will be those in exile who will return claiming authority. And there are remnants of the dissident community</w:t>
      </w:r>
      <w:r w:rsidRPr="00C77E1E">
        <w:rPr>
          <w:sz w:val="14"/>
        </w:rPr>
        <w:t xml:space="preserve"> within Cuba </w:t>
      </w:r>
      <w:r w:rsidRPr="00C77E1E">
        <w:rPr>
          <w:rStyle w:val="StyleBoldUnderline"/>
          <w:rFonts w:cs="Calibri"/>
        </w:rPr>
        <w:t xml:space="preserve">who will attempt to exercise similar authority. A power vacuum or absence of order will create the conditions for </w:t>
      </w:r>
      <w:r w:rsidRPr="00C77E1E">
        <w:rPr>
          <w:rStyle w:val="Emphasis"/>
        </w:rPr>
        <w:t>instability and civil war</w:t>
      </w:r>
      <w:r w:rsidRPr="00C77E1E">
        <w:rPr>
          <w:rStyle w:val="StyleBoldUnderline"/>
          <w:rFonts w:cs="Calibri"/>
        </w:rPr>
        <w:t>.</w:t>
      </w:r>
      <w:r w:rsidRPr="00C77E1E">
        <w:rPr>
          <w:sz w:val="14"/>
        </w:rPr>
        <w:t xml:space="preserve"> </w:t>
      </w:r>
      <w:r w:rsidRPr="00C77E1E">
        <w:rPr>
          <w:rStyle w:val="Emphasis"/>
        </w:rPr>
        <w:t xml:space="preserve">Whether Raul </w:t>
      </w:r>
      <w:r w:rsidRPr="00C77E1E">
        <w:rPr>
          <w:rStyle w:val="StyleBoldUnderline"/>
          <w:rFonts w:cs="Calibri"/>
        </w:rPr>
        <w:t>or another successor</w:t>
      </w:r>
      <w:r w:rsidRPr="00C77E1E">
        <w:rPr>
          <w:sz w:val="14"/>
        </w:rPr>
        <w:t xml:space="preserve"> from within the current government </w:t>
      </w:r>
      <w:r w:rsidRPr="00C77E1E">
        <w:rPr>
          <w:rStyle w:val="Emphasis"/>
        </w:rPr>
        <w:t>can hold power is debatable</w:t>
      </w:r>
      <w:r w:rsidRPr="00C77E1E">
        <w:rPr>
          <w:rStyle w:val="StyleBoldUnderline"/>
          <w:rFonts w:cs="Calibri"/>
        </w:rPr>
        <w:t>.</w:t>
      </w:r>
      <w:r w:rsidRPr="00C77E1E">
        <w:rPr>
          <w:sz w:val="14"/>
        </w:rPr>
        <w:t xml:space="preserve"> However, </w:t>
      </w:r>
      <w:r w:rsidRPr="00C77E1E">
        <w:rPr>
          <w:rStyle w:val="StyleBoldUnderline"/>
          <w:rFonts w:cs="Calibri"/>
        </w:rPr>
        <w:t>that individual will</w:t>
      </w:r>
      <w:r w:rsidRPr="00C77E1E">
        <w:rPr>
          <w:sz w:val="14"/>
        </w:rPr>
        <w:t xml:space="preserve"> nonetheless </w:t>
      </w:r>
      <w:r w:rsidRPr="00C77E1E">
        <w:rPr>
          <w:rStyle w:val="StyleBoldUnderline"/>
          <w:rFonts w:cs="Calibri"/>
        </w:rPr>
        <w:t>extend the current policies</w:t>
      </w:r>
      <w:r w:rsidRPr="00C77E1E">
        <w:rPr>
          <w:sz w:val="14"/>
        </w:rPr>
        <w:t xml:space="preserve"> for an indefinite period, </w:t>
      </w:r>
      <w:r w:rsidRPr="00C77E1E">
        <w:rPr>
          <w:rStyle w:val="StyleBoldUnderline"/>
          <w:rFonts w:cs="Calibri"/>
        </w:rPr>
        <w:t>which will only compound the</w:t>
      </w:r>
      <w:r w:rsidRPr="00C77E1E">
        <w:rPr>
          <w:sz w:val="14"/>
        </w:rPr>
        <w:t xml:space="preserve"> Cuban </w:t>
      </w:r>
      <w:r w:rsidRPr="00C77E1E">
        <w:rPr>
          <w:rStyle w:val="StyleBoldUnderline"/>
          <w:rFonts w:cs="Calibri"/>
        </w:rPr>
        <w:t xml:space="preserve">situation. When Cuba finally collapses </w:t>
      </w:r>
      <w:r w:rsidRPr="00C77E1E">
        <w:rPr>
          <w:rStyle w:val="Emphasis"/>
        </w:rPr>
        <w:t>anarchy is a strong possibility</w:t>
      </w:r>
      <w:r w:rsidRPr="00C77E1E">
        <w:rPr>
          <w:sz w:val="14"/>
        </w:rPr>
        <w:t xml:space="preserve"> if the U.S. maintains the “wait and see” approach. </w:t>
      </w:r>
      <w:r w:rsidRPr="00C77E1E">
        <w:rPr>
          <w:rStyle w:val="StyleBoldUnderline"/>
          <w:rFonts w:cs="Calibri"/>
        </w:rPr>
        <w:t>The U.S. then must deal with an unstable country 90 miles off its coast.</w:t>
      </w:r>
      <w:r w:rsidRPr="00C77E1E">
        <w:rPr>
          <w:sz w:val="14"/>
        </w:rPr>
        <w:t xml:space="preserve"> In the midst of this chaos, </w:t>
      </w:r>
      <w:r w:rsidRPr="00C77E1E">
        <w:rPr>
          <w:rStyle w:val="Emphasis"/>
        </w:rPr>
        <w:t>thousands will flee the island.</w:t>
      </w:r>
      <w:r w:rsidRPr="00C77E1E">
        <w:rPr>
          <w:sz w:val="14"/>
        </w:rPr>
        <w:t xml:space="preserve"> During the Mariel boatlift in 1980 125,000 fled the island.26 Many were criminals; </w:t>
      </w:r>
      <w:r w:rsidRPr="00C77E1E">
        <w:rPr>
          <w:rStyle w:val="StyleBoldUnderline"/>
          <w:rFonts w:cs="Calibri"/>
        </w:rPr>
        <w:t xml:space="preserve">this time the number could be </w:t>
      </w:r>
      <w:r w:rsidRPr="00C77E1E">
        <w:rPr>
          <w:rStyle w:val="Emphasis"/>
        </w:rPr>
        <w:t>several hundred thousand flee</w:t>
      </w:r>
      <w:r w:rsidRPr="00C77E1E">
        <w:rPr>
          <w:sz w:val="14"/>
        </w:rPr>
        <w:t>ing</w:t>
      </w:r>
      <w:r w:rsidRPr="00C77E1E">
        <w:rPr>
          <w:rStyle w:val="StyleBoldUnderline"/>
          <w:rFonts w:cs="Calibri"/>
        </w:rPr>
        <w:t xml:space="preserve"> to the U.S., creating a refugee crisis.</w:t>
      </w:r>
      <w:r w:rsidRPr="00C77E1E">
        <w:rPr>
          <w:rStyle w:val="StyleBoldUnderline"/>
          <w:rFonts w:cs="Calibri"/>
          <w:sz w:val="12"/>
        </w:rPr>
        <w:t xml:space="preserve">¶ </w:t>
      </w:r>
      <w:r w:rsidRPr="00C77E1E">
        <w:rPr>
          <w:sz w:val="14"/>
        </w:rPr>
        <w:t xml:space="preserve">Equally important, by adhering to a negative containment policy, </w:t>
      </w:r>
      <w:r w:rsidRPr="00C77E1E">
        <w:rPr>
          <w:rStyle w:val="StyleBoldUnderline"/>
          <w:rFonts w:cs="Calibri"/>
        </w:rPr>
        <w:t>the U.S. may be creating its next series of transnational criminal problems.</w:t>
      </w:r>
      <w:r w:rsidRPr="00C77E1E">
        <w:rPr>
          <w:sz w:val="14"/>
        </w:rPr>
        <w:t xml:space="preserve"> Cuba is along the axis of the drug-trafficking flow into the U.S. from Columbia. The Castro government as a matter of policy does not support the drug trade. In fact, </w:t>
      </w:r>
      <w:r w:rsidRPr="00C77E1E">
        <w:rPr>
          <w:rStyle w:val="StyleBoldUnderline"/>
          <w:rFonts w:cs="Calibri"/>
        </w:rPr>
        <w:t>Cuba’s actions have shown that its stance on drugs is more than hollow rhetoric as indicated by its increasing seizure of drugs</w:t>
      </w:r>
      <w:r w:rsidRPr="00C77E1E">
        <w:rPr>
          <w:sz w:val="14"/>
        </w:rPr>
        <w:t xml:space="preserve"> – 7.5 tons in 1995, 8.8 tons in 1999, and 13 tons in 2000.27 While there may be individuals within the government and outside who engage in drug trafficking and a percentage of drugs entering the U.S. may pass through Cuba, </w:t>
      </w:r>
      <w:r w:rsidRPr="00C77E1E">
        <w:rPr>
          <w:rStyle w:val="StyleBoldUnderline"/>
          <w:rFonts w:cs="Calibri"/>
        </w:rPr>
        <w:t>the Cuban government is not the path of least resistance for the flow of drugs. If there were no Cuban restraints, the flow of drugs to the U.S. could be greatly facilitated by a Cuba base of operation and accelerate considerably.</w:t>
      </w:r>
      <w:r w:rsidRPr="00C77E1E">
        <w:rPr>
          <w:rStyle w:val="StyleBoldUnderline"/>
          <w:rFonts w:cs="Calibri"/>
          <w:sz w:val="12"/>
        </w:rPr>
        <w:t xml:space="preserve">¶ </w:t>
      </w:r>
      <w:r w:rsidRPr="00C77E1E">
        <w:rPr>
          <w:rStyle w:val="StyleBoldUnderline"/>
          <w:rFonts w:cs="Calibri"/>
        </w:rPr>
        <w:t xml:space="preserve">In the midst of an unstable Cuba, the opportunity for radical fundamentalist groups to operate in the region increases. If these groups can </w:t>
      </w:r>
      <w:r w:rsidRPr="00C77E1E">
        <w:rPr>
          <w:rStyle w:val="Emphasis"/>
        </w:rPr>
        <w:t>export terrorist activity from Cuba to the U.S. or throughout the hemisphere</w:t>
      </w:r>
      <w:r w:rsidRPr="00C77E1E">
        <w:rPr>
          <w:rStyle w:val="StyleBoldUnderline"/>
          <w:rFonts w:cs="Calibri"/>
        </w:rPr>
        <w:t xml:space="preserve"> then </w:t>
      </w:r>
      <w:r w:rsidRPr="00C77E1E">
        <w:rPr>
          <w:rStyle w:val="Emphasis"/>
        </w:rPr>
        <w:t>the war against this extremism gets more complicated</w:t>
      </w:r>
      <w:r w:rsidRPr="00C77E1E">
        <w:rPr>
          <w:rStyle w:val="StyleBoldUnderline"/>
          <w:rFonts w:cs="Calibri"/>
        </w:rPr>
        <w:t xml:space="preserve">. Such activity could increase direct attacks and disrupt the economies, </w:t>
      </w:r>
      <w:r w:rsidRPr="00C77E1E">
        <w:rPr>
          <w:rStyle w:val="Emphasis"/>
        </w:rPr>
        <w:t>threatening the stability of the fragile democracies</w:t>
      </w:r>
      <w:r w:rsidRPr="00C77E1E">
        <w:rPr>
          <w:rStyle w:val="StyleBoldUnderline"/>
          <w:rFonts w:cs="Calibri"/>
        </w:rPr>
        <w:t xml:space="preserve"> that are budding throughout the region. In light of a failed state in the region, the U.S. may be forced to deploy military forces to Cuba, </w:t>
      </w:r>
      <w:r w:rsidRPr="00C77E1E">
        <w:rPr>
          <w:rStyle w:val="Emphasis"/>
        </w:rPr>
        <w:t>creating the conditions for another insurgency</w:t>
      </w:r>
      <w:r w:rsidRPr="00C77E1E">
        <w:rPr>
          <w:rStyle w:val="StyleBoldUnderline"/>
          <w:rFonts w:cs="Calibri"/>
        </w:rPr>
        <w:t>.</w:t>
      </w:r>
      <w:r w:rsidRPr="00C77E1E">
        <w:rPr>
          <w:sz w:val="14"/>
        </w:rPr>
        <w:t xml:space="preserve"> The ramifications of this action could very well </w:t>
      </w:r>
      <w:r w:rsidRPr="00C77E1E">
        <w:rPr>
          <w:rStyle w:val="StyleBoldUnderline"/>
          <w:rFonts w:cs="Calibri"/>
        </w:rPr>
        <w:t>fuel greater anti-American sentiment throughout the Americas.</w:t>
      </w:r>
      <w:r w:rsidRPr="00C77E1E">
        <w:rPr>
          <w:sz w:val="14"/>
        </w:rPr>
        <w:t xml:space="preserve"> A proactive policy now can mitigate these potential future problems.</w:t>
      </w:r>
      <w:r w:rsidRPr="00C77E1E">
        <w:rPr>
          <w:sz w:val="12"/>
        </w:rPr>
        <w:t>¶</w:t>
      </w:r>
      <w:r w:rsidRPr="00C77E1E">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C77E1E">
        <w:rPr>
          <w:sz w:val="12"/>
        </w:rPr>
        <w:t>¶</w:t>
      </w:r>
      <w:r w:rsidRPr="00C77E1E">
        <w:rPr>
          <w:sz w:val="14"/>
        </w:rPr>
        <w:t xml:space="preserve"> The time has come to look realistically at the Cuban issue. Castro will rule until he dies. The only issue is what happens then? </w:t>
      </w:r>
      <w:r w:rsidRPr="00C77E1E">
        <w:rPr>
          <w:rStyle w:val="StyleBoldUnderline"/>
          <w:rFonts w:cs="Calibri"/>
        </w:rPr>
        <w:t>The U.S. can little afford to be distracted by a failed state 90 miles off its coast.</w:t>
      </w:r>
      <w:r w:rsidRPr="00C77E1E">
        <w:rPr>
          <w:sz w:val="14"/>
        </w:rPr>
        <w:t xml:space="preserve"> </w:t>
      </w:r>
      <w:r w:rsidRPr="00C77E1E">
        <w:rPr>
          <w:rStyle w:val="StyleBoldUnderline"/>
          <w:rFonts w:cs="Calibri"/>
        </w:rPr>
        <w:t>The administration</w:t>
      </w:r>
      <w:r w:rsidRPr="00C77E1E">
        <w:rPr>
          <w:sz w:val="14"/>
        </w:rPr>
        <w:t xml:space="preserve">, given the present state of world affairs, </w:t>
      </w:r>
      <w:r w:rsidRPr="00C77E1E">
        <w:rPr>
          <w:rStyle w:val="StyleBoldUnderline"/>
          <w:rFonts w:cs="Calibri"/>
        </w:rPr>
        <w:t>does not have the luxury or the resources to pursue the traditional American model of crisis management.</w:t>
      </w:r>
      <w:r w:rsidRPr="00C77E1E">
        <w:rPr>
          <w:sz w:val="14"/>
        </w:rPr>
        <w:t xml:space="preserve"> The President and other government and military leaders have warned that </w:t>
      </w:r>
      <w:r w:rsidRPr="00C77E1E">
        <w:rPr>
          <w:rStyle w:val="StyleBoldUnderline"/>
          <w:rFonts w:cs="Calibri"/>
        </w:rPr>
        <w:t>the GWOT will be long and protracted.</w:t>
      </w:r>
      <w:r w:rsidRPr="00C77E1E">
        <w:rPr>
          <w:sz w:val="14"/>
        </w:rPr>
        <w:t xml:space="preserve"> These warnings were sounded when the administration did not anticipate operations in Iraq consuming so many military, diplomatic and economic resources. There is justifiable concern that </w:t>
      </w:r>
      <w:r w:rsidRPr="00C77E1E">
        <w:rPr>
          <w:rStyle w:val="Emphasis"/>
        </w:rPr>
        <w:t>Africa and the Caucasus</w:t>
      </w:r>
      <w:r w:rsidRPr="00C77E1E">
        <w:rPr>
          <w:rStyle w:val="StyleBoldUnderline"/>
          <w:rFonts w:cs="Calibri"/>
        </w:rPr>
        <w:t xml:space="preserve"> region are potential </w:t>
      </w:r>
      <w:r w:rsidRPr="00C77E1E">
        <w:rPr>
          <w:rStyle w:val="Emphasis"/>
        </w:rPr>
        <w:t>hot spots</w:t>
      </w:r>
      <w:r w:rsidRPr="00C77E1E">
        <w:rPr>
          <w:rStyle w:val="StyleBoldUnderline"/>
          <w:rFonts w:cs="Calibri"/>
        </w:rPr>
        <w:t xml:space="preserve"> for terrorist activity</w:t>
      </w:r>
      <w:r w:rsidRPr="00C77E1E">
        <w:rPr>
          <w:sz w:val="14"/>
        </w:rPr>
        <w:t xml:space="preserve">, so these areas should be secure. </w:t>
      </w:r>
      <w:r w:rsidRPr="00C77E1E">
        <w:rPr>
          <w:rStyle w:val="Emphasis"/>
        </w:rPr>
        <w:t>North Korea</w:t>
      </w:r>
      <w:r w:rsidRPr="00C77E1E">
        <w:rPr>
          <w:rStyle w:val="StyleBoldUnderline"/>
          <w:rFonts w:cs="Calibri"/>
        </w:rPr>
        <w:t xml:space="preserve"> will continue to be an unpredictable crisis in waiting. We also cannot ignore </w:t>
      </w:r>
      <w:r w:rsidRPr="00C77E1E">
        <w:rPr>
          <w:rStyle w:val="Emphasis"/>
        </w:rPr>
        <w:t>China</w:t>
      </w:r>
      <w:r w:rsidRPr="00C77E1E">
        <w:rPr>
          <w:rStyle w:val="StyleBoldUnderline"/>
          <w:rFonts w:cs="Calibri"/>
        </w:rPr>
        <w:t>. What if China resorts to aggression to resolve the Taiwan situation?</w:t>
      </w:r>
      <w:r w:rsidRPr="00C77E1E">
        <w:rPr>
          <w:sz w:val="14"/>
        </w:rPr>
        <w:t xml:space="preserve"> Will the U.S. go to war over Taiwan? Additionally, </w:t>
      </w:r>
      <w:r w:rsidRPr="00C77E1E">
        <w:rPr>
          <w:rStyle w:val="Emphasis"/>
        </w:rPr>
        <w:lastRenderedPageBreak/>
        <w:t>Iran</w:t>
      </w:r>
      <w:r w:rsidRPr="00C77E1E">
        <w:rPr>
          <w:rStyle w:val="StyleBoldUnderline"/>
          <w:rFonts w:cs="Calibri"/>
        </w:rPr>
        <w:t xml:space="preserve"> could conceivably be the next target for U.S. pre-emptive action. These are known and potential situations that could easily require all or many of the elements of national power to resolve. I</w:t>
      </w:r>
      <w:r w:rsidRPr="00C77E1E">
        <w:rPr>
          <w:sz w:val="14"/>
        </w:rPr>
        <w:t xml:space="preserve">n view of such global issues, </w:t>
      </w:r>
      <w:r w:rsidRPr="00C77E1E">
        <w:rPr>
          <w:rStyle w:val="StyleBoldUnderline"/>
          <w:rFonts w:cs="Calibri"/>
        </w:rPr>
        <w:t>can the U.S. afford to sustain the status quo and simply let the Cuban situation play out?</w:t>
      </w:r>
      <w:r w:rsidRPr="00C77E1E">
        <w:rPr>
          <w:sz w:val="14"/>
        </w:rPr>
        <w:t xml:space="preserve"> The U.S. is at a crossroads: should the policies of the past 40 years remain in effect with vigor? Or should the U.S. pursue a new approach to Cuba in an effort to facilitate a manageable transition to post-Castro Cuba?</w:t>
      </w:r>
    </w:p>
    <w:p w:rsidR="005628EE" w:rsidRPr="00C77E1E" w:rsidRDefault="005628EE" w:rsidP="005628EE">
      <w:pPr>
        <w:pStyle w:val="Heading4"/>
      </w:pPr>
      <w:r w:rsidRPr="00C77E1E">
        <w:t>Democratic backsliding in Latin America causes regional proliferation and nuclear conflict</w:t>
      </w:r>
    </w:p>
    <w:p w:rsidR="005628EE" w:rsidRPr="00C77E1E" w:rsidRDefault="005628EE" w:rsidP="005628EE">
      <w:r w:rsidRPr="00C77E1E">
        <w:rPr>
          <w:rStyle w:val="StyleStyleBold12pt"/>
          <w:rFonts w:cs="Calibri"/>
        </w:rPr>
        <w:t>Schulz 2k</w:t>
      </w:r>
      <w:r w:rsidRPr="00C77E1E">
        <w:t xml:space="preserve"> (Donald Schulz, Chairman of the Political Science Department at Cleveland State University, March 2000, The United States and Latin America: Shaping an Elusive Future, http://www.strategicstudiesinstitute.army.mil/pdffiles/pub31.pdf)</w:t>
      </w:r>
    </w:p>
    <w:p w:rsidR="005628EE" w:rsidRPr="00C77E1E" w:rsidRDefault="005628EE" w:rsidP="005628EE">
      <w:pPr>
        <w:rPr>
          <w:rStyle w:val="StyleBoldUnderline"/>
          <w:rFonts w:cs="Calibri"/>
        </w:rPr>
      </w:pPr>
      <w:r w:rsidRPr="00C77E1E">
        <w:rPr>
          <w:rStyle w:val="StyleBoldUnderline"/>
          <w:rFonts w:cs="Calibri"/>
        </w:rPr>
        <w:t xml:space="preserve">A </w:t>
      </w:r>
      <w:r w:rsidRPr="00C77E1E">
        <w:rPr>
          <w:sz w:val="16"/>
        </w:rPr>
        <w:t xml:space="preserve">second </w:t>
      </w:r>
      <w:r w:rsidRPr="00C77E1E">
        <w:rPr>
          <w:rStyle w:val="StyleBoldUnderline"/>
          <w:rFonts w:cs="Calibri"/>
        </w:rPr>
        <w:t>major interest is the promotion of democracy</w:t>
      </w:r>
      <w:r w:rsidRPr="00C77E1E">
        <w:rPr>
          <w:sz w:val="16"/>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C77E1E">
        <w:rPr>
          <w:rStyle w:val="StyleBoldUnderline"/>
          <w:rFonts w:cs="Calibri"/>
        </w:rPr>
        <w:t>American leaders have gained a greater appreciation of the role of legitimacy as a source of political stability. Governments that are popularly elected and respect human rights and the rule of law are less dangerous to both their citizens and their neighbors. Nations which are substantively democratic tend not to go to war with one another. They are also less vulnerable to the threat of internal war provoked, in part, by government violence and illegality.(5) In short, democracy and economic integration are not simply value preferences, but are increasingly bound up with hemispheric security. To take just one example: The restoration of democracy in Brazil and Argentina and their increasingly strong and profitable relationship in Mercosur have contributed in no small degree to their decisions to foresake the development of nuclear weapons. Perceptions of threat have declined, and perceptions of the benefits of cooperation have grown, and this has permitted progress on a range of security issues</w:t>
      </w:r>
      <w:r w:rsidRPr="00C77E1E">
        <w:rPr>
          <w:sz w:val="16"/>
        </w:rPr>
        <w:t xml:space="preserve"> from border disputes, to peacekeeping, environmental protection, counternarcotics, and the combat of organized crime.</w:t>
      </w:r>
      <w:r w:rsidRPr="00C77E1E">
        <w:rPr>
          <w:sz w:val="12"/>
        </w:rPr>
        <w:t>¶</w:t>
      </w:r>
      <w:r w:rsidRPr="00C77E1E">
        <w:rPr>
          <w:sz w:val="16"/>
        </w:rPr>
        <w:t xml:space="preserve"> CONTINUES</w:t>
      </w:r>
      <w:r w:rsidRPr="00C77E1E">
        <w:rPr>
          <w:sz w:val="12"/>
        </w:rPr>
        <w:t>¶</w:t>
      </w:r>
      <w:r w:rsidRPr="00C77E1E">
        <w:rPr>
          <w:sz w:val="16"/>
        </w:rPr>
        <w:t xml:space="preserve"> 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C77E1E">
        <w:rPr>
          <w:rStyle w:val="StyleBoldUnderline"/>
          <w:rFonts w:cs="Calibri"/>
        </w:rPr>
        <w:t>As a result of political leadership transitions in both countries, Brazil and Argentina</w:t>
      </w:r>
      <w:r w:rsidRPr="00C77E1E">
        <w:rPr>
          <w:sz w:val="16"/>
        </w:rPr>
        <w:t xml:space="preserve"> now </w:t>
      </w:r>
      <w:r w:rsidRPr="00C77E1E">
        <w:rPr>
          <w:rStyle w:val="StyleBoldUnderline"/>
          <w:rFonts w:cs="Calibri"/>
        </w:rPr>
        <w:t>appear firmly committed to restricting their nuclear programs to peaceful purposes</w:t>
      </w:r>
      <w:r w:rsidRPr="00C77E1E">
        <w:rPr>
          <w:sz w:val="16"/>
        </w:rPr>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C77E1E">
        <w:rPr>
          <w:rStyle w:val="StyleBoldUnderline"/>
          <w:rFonts w:cs="Calibri"/>
        </w:rPr>
        <w:t>Even so, no one can be certain about the future.</w:t>
      </w:r>
      <w:r w:rsidRPr="00C77E1E">
        <w:rPr>
          <w:sz w:val="16"/>
        </w:rPr>
        <w:t xml:space="preserve"> As Scott Tollefson has observed: • . . </w:t>
      </w:r>
      <w:r w:rsidRPr="00C77E1E">
        <w:rPr>
          <w:rStyle w:val="StyleBoldUnderline"/>
          <w:rFonts w:cs="Calibri"/>
        </w:rPr>
        <w:t>the military application of Brazil’s nuclear and space programs depends less on technological considerations than on political will.</w:t>
      </w:r>
      <w:r w:rsidRPr="00C77E1E">
        <w:rPr>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C77E1E">
        <w:rPr>
          <w:rStyle w:val="StyleBoldUnderline"/>
          <w:rFonts w:cs="Calibri"/>
        </w:rPr>
        <w:t>changes in political leadership were instrumental in redirecting Brazil’s nuclear program towards peaceful purposes, future political upheavals could still produce a reversion to previous orientations. Civilian supremacy is not so strong that it could not be swept away by a coup, especially if the legitimacy of the current democratic experiment were to be undermined</w:t>
      </w:r>
      <w:r w:rsidRPr="00C77E1E">
        <w:rPr>
          <w:rStyle w:val="underline"/>
          <w:rFonts w:cs="Calibri"/>
          <w:sz w:val="16"/>
        </w:rPr>
        <w:t xml:space="preserve"> </w:t>
      </w:r>
      <w:r w:rsidRPr="00C77E1E">
        <w:rPr>
          <w:sz w:val="16"/>
        </w:rPr>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C77E1E">
        <w:rPr>
          <w:rStyle w:val="StyleBoldUnderline"/>
          <w:rFonts w:cs="Calibri"/>
        </w:rPr>
        <w:t>Brazil would have a capability three times greater than India or Pakistan</w:t>
      </w:r>
      <w:r w:rsidRPr="00C77E1E">
        <w:rPr>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C77E1E">
        <w:rPr>
          <w:rStyle w:val="StyleBoldUnderline"/>
          <w:rFonts w:cs="Calibri"/>
        </w:rPr>
        <w:lastRenderedPageBreak/>
        <w:t>That</w:t>
      </w:r>
      <w:r w:rsidRPr="00C77E1E">
        <w:rPr>
          <w:rStyle w:val="underline"/>
          <w:rFonts w:cs="Calibri"/>
          <w:sz w:val="16"/>
        </w:rPr>
        <w:t xml:space="preserve"> </w:t>
      </w:r>
      <w:r w:rsidRPr="00C77E1E">
        <w:rPr>
          <w:rStyle w:val="StyleBoldUnderline"/>
          <w:rFonts w:cs="Calibri"/>
        </w:rPr>
        <w:t>government would</w:t>
      </w:r>
      <w:r w:rsidRPr="00C77E1E">
        <w:rPr>
          <w:sz w:val="16"/>
        </w:rPr>
        <w:t xml:space="preserve"> probably </w:t>
      </w:r>
      <w:r w:rsidRPr="00C77E1E">
        <w:rPr>
          <w:rStyle w:val="StyleBoldUnderline"/>
          <w:rFonts w:cs="Calibri"/>
        </w:rPr>
        <w:t>need foreign</w:t>
      </w:r>
      <w:r w:rsidRPr="00C77E1E">
        <w:rPr>
          <w:sz w:val="16"/>
        </w:rPr>
        <w:t xml:space="preserve"> as well as domestic </w:t>
      </w:r>
      <w:r w:rsidRPr="00C77E1E">
        <w:rPr>
          <w:rStyle w:val="StyleBoldUnderline"/>
          <w:rFonts w:cs="Calibri"/>
        </w:rPr>
        <w:t>enemies to help justify it’s existence. One obvious candidate would be the U</w:t>
      </w:r>
      <w:r w:rsidRPr="00C77E1E">
        <w:rPr>
          <w:sz w:val="16"/>
        </w:rPr>
        <w:t xml:space="preserve">nited </w:t>
      </w:r>
      <w:r w:rsidRPr="00C77E1E">
        <w:rPr>
          <w:rStyle w:val="StyleBoldUnderline"/>
          <w:rFonts w:cs="Calibri"/>
        </w:rPr>
        <w:t>S</w:t>
      </w:r>
      <w:r w:rsidRPr="00C77E1E">
        <w:rPr>
          <w:sz w:val="16"/>
        </w:rPr>
        <w:t xml:space="preserve">tates, which would presumably be critical of any return to dictatorial rule. Beyond this, moreover, the spectre of a predatory international community, covetous of the riches of the Amazon, could help rally political support to the regime. For years, some Brazilian military officers have been warning of “foreign intervention.” Indeed, as far back as 1991 </w:t>
      </w:r>
      <w:r w:rsidRPr="00C77E1E">
        <w:rPr>
          <w:rStyle w:val="underline"/>
          <w:rFonts w:cs="Calibri"/>
          <w:sz w:val="16"/>
        </w:rPr>
        <w:t xml:space="preserve">General </w:t>
      </w:r>
      <w:r w:rsidRPr="00C77E1E">
        <w:rPr>
          <w:sz w:val="16"/>
        </w:rPr>
        <w:t xml:space="preserve">Antenor de Santa Cruz </w:t>
      </w:r>
      <w:r w:rsidRPr="00C77E1E">
        <w:rPr>
          <w:rStyle w:val="StyleBoldUnderline"/>
          <w:rFonts w:cs="Calibri"/>
        </w:rPr>
        <w:t>Abreu</w:t>
      </w:r>
      <w:r w:rsidRPr="00C77E1E">
        <w:rPr>
          <w:rStyle w:val="underline"/>
          <w:rFonts w:cs="Calibri"/>
          <w:sz w:val="16"/>
        </w:rPr>
        <w:t>,</w:t>
      </w:r>
      <w:r w:rsidRPr="00C77E1E">
        <w:rPr>
          <w:sz w:val="16"/>
        </w:rPr>
        <w:t xml:space="preserve"> then chief of the Military Command of the Amazon, </w:t>
      </w:r>
      <w:r w:rsidRPr="00C77E1E">
        <w:rPr>
          <w:rStyle w:val="StyleBoldUnderline"/>
          <w:rFonts w:cs="Calibri"/>
        </w:rPr>
        <w:t>threatened to transform the region into a “new Vietnam” if developed countries tried to “internationalize” the Amazon</w:t>
      </w:r>
      <w:r w:rsidRPr="00C77E1E">
        <w:rPr>
          <w:sz w:val="16"/>
        </w:rPr>
        <w:t xml:space="preserve">. Subsequently, in 1993, U.S.-Guyanese combined military exercises near the Brazilian border provoked an angry response from many high-ranking Brazilian officers.57 Since then, of course, U.S.-Brazilian relations have improved considerably. Nevertheless, the basic U.S./ international concerns over the Amaazon—the threat to the region’s ecology through burning and deforestation, the presence of narcotrafficking activities, 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C77E1E">
        <w:rPr>
          <w:rStyle w:val="StyleBoldUnderline"/>
          <w:rFonts w:cs="Calibri"/>
        </w:rPr>
        <w:t>Economic conflicts</w:t>
      </w:r>
      <w:r w:rsidRPr="00C77E1E">
        <w:rPr>
          <w:sz w:val="16"/>
        </w:rPr>
        <w:t xml:space="preserve">, in turn, may be expected to intensify political differences, and </w:t>
      </w:r>
      <w:r w:rsidRPr="00C77E1E">
        <w:rPr>
          <w:rStyle w:val="StyleBoldUnderline"/>
          <w:rFonts w:cs="Calibri"/>
        </w:rPr>
        <w:t>could lead to heightened politico-military rivalry between different blocs or coalitions in the hemisphere.</w:t>
      </w:r>
    </w:p>
    <w:p w:rsidR="005628EE" w:rsidRPr="00C77E1E" w:rsidRDefault="005628EE" w:rsidP="005628EE">
      <w:pPr>
        <w:rPr>
          <w:rStyle w:val="StyleBoldUnderline"/>
          <w:rFonts w:cs="Calibri"/>
        </w:rPr>
      </w:pPr>
    </w:p>
    <w:p w:rsidR="005628EE" w:rsidRPr="00C77E1E" w:rsidRDefault="005628EE" w:rsidP="005628EE">
      <w:pPr>
        <w:pStyle w:val="Heading4"/>
      </w:pPr>
      <w:r w:rsidRPr="00C77E1E">
        <w:t>Key to stop global prolif</w:t>
      </w:r>
    </w:p>
    <w:p w:rsidR="005628EE" w:rsidRPr="00C77E1E" w:rsidRDefault="005628EE" w:rsidP="005628EE">
      <w:r w:rsidRPr="00C77E1E">
        <w:rPr>
          <w:rStyle w:val="StyleStyleBold12pt"/>
          <w:rFonts w:cs="Calibri"/>
        </w:rPr>
        <w:t>Beamont and Rubinsky 12</w:t>
      </w:r>
      <w:r w:rsidRPr="00C77E1E">
        <w:t xml:space="preserve"> (Paul D. Beamont and Thomas Rubinsky, International Law and Policy Institute, “An Introduction to the Issue of Nuclear Weapons in Latin America and the Caribbean,” December, http://nwp.ilpi.org/?p=1851)</w:t>
      </w:r>
    </w:p>
    <w:p w:rsidR="005628EE" w:rsidRPr="00C77E1E" w:rsidRDefault="005628EE" w:rsidP="005628EE">
      <w:pPr>
        <w:rPr>
          <w:rStyle w:val="StyleBoldUnderline"/>
          <w:rFonts w:cs="Calibri"/>
        </w:rPr>
      </w:pPr>
      <w:r w:rsidRPr="00C77E1E">
        <w:rPr>
          <w:rStyle w:val="StyleBoldUnderline"/>
          <w:rFonts w:cs="Calibri"/>
        </w:rPr>
        <w:t>As the world continues to grapple with the issues of non-proliferation and disarmament, the experience of Latin America and the Caribbean in creating the Tlatelolco regime remains important.</w:t>
      </w:r>
      <w:r w:rsidRPr="00C77E1E">
        <w:rPr>
          <w:sz w:val="16"/>
        </w:rPr>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C77E1E">
        <w:rPr>
          <w:sz w:val="12"/>
        </w:rPr>
        <w:t>¶</w:t>
      </w:r>
      <w:r w:rsidRPr="00C77E1E">
        <w:rPr>
          <w:sz w:val="16"/>
        </w:rPr>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C77E1E">
        <w:rPr>
          <w:rStyle w:val="StyleBoldUnderline"/>
          <w:rFonts w:cs="Calibri"/>
        </w:rPr>
        <w:t>the Treaty of Tlatelolco created the first nuclear-weapon-free zone in the inhabited world, and has successfully expanded to include every state in the region.</w:t>
      </w:r>
      <w:r w:rsidRPr="00C77E1E">
        <w:rPr>
          <w:sz w:val="16"/>
        </w:rPr>
        <w:t xml:space="preserve"> With the successful product of ingenuity, dedication and above all patience, </w:t>
      </w:r>
      <w:r w:rsidRPr="00C77E1E">
        <w:rPr>
          <w:rStyle w:val="StyleBoldUnderline"/>
          <w:rFonts w:cs="Calibri"/>
        </w:rPr>
        <w:t>Latin America’s NWFZ has consolidated the regions reputation for peaceful co-operation.</w:t>
      </w:r>
      <w:r w:rsidRPr="00C77E1E">
        <w:rPr>
          <w:sz w:val="16"/>
        </w:rPr>
        <w:t xml:space="preserve"> </w:t>
      </w:r>
      <w:r w:rsidRPr="00C77E1E">
        <w:rPr>
          <w:rStyle w:val="StyleBoldUnderline"/>
          <w:rFonts w:cs="Calibri"/>
        </w:rPr>
        <w:t>The Treaty</w:t>
      </w:r>
      <w:r w:rsidRPr="00C77E1E">
        <w:rPr>
          <w:sz w:val="16"/>
        </w:rPr>
        <w:t xml:space="preserve">’s permanent secretariat, OPANAL, </w:t>
      </w:r>
      <w:r w:rsidRPr="00C77E1E">
        <w:rPr>
          <w:rStyle w:val="StyleBoldUnderline"/>
          <w:rFonts w:cs="Calibri"/>
        </w:rPr>
        <w:t>is active in</w:t>
      </w:r>
      <w:r w:rsidRPr="00C77E1E">
        <w:rPr>
          <w:sz w:val="16"/>
        </w:rPr>
        <w:t xml:space="preserve"> both building regional consensus and in </w:t>
      </w:r>
      <w:r w:rsidRPr="00C77E1E">
        <w:rPr>
          <w:rStyle w:val="StyleBoldUnderline"/>
          <w:rFonts w:cs="Calibri"/>
        </w:rPr>
        <w:t>enhancing the region’s presence in international organizations.</w:t>
      </w:r>
      <w:r w:rsidRPr="00C77E1E">
        <w:rPr>
          <w:sz w:val="16"/>
        </w:rPr>
        <w:t xml:space="preserve"> While it remains to be seen how future disarmament efforts will unfold, </w:t>
      </w:r>
      <w:r w:rsidRPr="00C77E1E">
        <w:rPr>
          <w:rStyle w:val="StyleBoldUnderline"/>
          <w:rFonts w:cs="Calibri"/>
        </w:rPr>
        <w:t>Latin American states are well positioned to play a significant role in the continuing efforts aimed at reaching the goal of a world free of nuclear weapons.</w:t>
      </w:r>
    </w:p>
    <w:p w:rsidR="005628EE" w:rsidRPr="00C77E1E" w:rsidRDefault="005628EE" w:rsidP="005628EE">
      <w:pPr>
        <w:pStyle w:val="Heading4"/>
      </w:pPr>
      <w:r w:rsidRPr="00C77E1E">
        <w:t xml:space="preserve">New prolif ensures widespread nuclear conflict --- asymmetries </w:t>
      </w:r>
    </w:p>
    <w:p w:rsidR="005628EE" w:rsidRPr="00C77E1E" w:rsidRDefault="005628EE" w:rsidP="005628EE">
      <w:r w:rsidRPr="00C77E1E">
        <w:rPr>
          <w:rStyle w:val="StyleStyleBold12pt"/>
          <w:rFonts w:cs="Calibri"/>
        </w:rPr>
        <w:t>Lyon 9</w:t>
      </w:r>
      <w:r w:rsidRPr="00C77E1E">
        <w:t xml:space="preserve"> Program Director, Strategy and International, with Australian Strategic Policy Institute, previously a Senior Lecturer in International Relations at the University of Queensland, “A delicate issue, Asia’s nuclear future”, December, online</w:t>
      </w:r>
    </w:p>
    <w:p w:rsidR="005628EE" w:rsidRPr="00C77E1E" w:rsidRDefault="005628EE" w:rsidP="005628EE">
      <w:pPr>
        <w:pStyle w:val="card"/>
        <w:ind w:left="0"/>
        <w:rPr>
          <w:rStyle w:val="Emphasis"/>
          <w:rFonts w:eastAsiaTheme="majorEastAsia"/>
          <w:b w:val="0"/>
          <w:iCs w:val="0"/>
        </w:rPr>
      </w:pPr>
      <w:r w:rsidRPr="00C77E1E">
        <w:rPr>
          <w:rFonts w:ascii="Georgia" w:hAnsi="Georgia"/>
          <w:u w:val="single"/>
        </w:rPr>
        <w:t xml:space="preserve">Deterrence relationships in Asia </w:t>
      </w:r>
      <w:r w:rsidRPr="00C77E1E">
        <w:rPr>
          <w:rFonts w:ascii="Georgia" w:hAnsi="Georgia"/>
          <w:sz w:val="14"/>
        </w:rPr>
        <w:t xml:space="preserve">won’t look like East–West deterrence. They </w:t>
      </w:r>
      <w:r w:rsidRPr="00C77E1E">
        <w:rPr>
          <w:rFonts w:ascii="Georgia" w:hAnsi="Georgia"/>
          <w:u w:val="single"/>
        </w:rPr>
        <w:t>won’t be relationships of mutual assured destruction</w:t>
      </w:r>
      <w:r w:rsidRPr="00C77E1E">
        <w:rPr>
          <w:rFonts w:ascii="Georgia" w:hAnsi="Georgia"/>
          <w:sz w:val="14"/>
        </w:rPr>
        <w:t xml:space="preserve"> (MAD), </w:t>
      </w:r>
      <w:r w:rsidRPr="00C77E1E">
        <w:rPr>
          <w:rFonts w:ascii="Georgia" w:hAnsi="Georgia"/>
          <w:u w:val="single"/>
        </w:rPr>
        <w:t xml:space="preserve">and there will be </w:t>
      </w:r>
      <w:r w:rsidRPr="00C77E1E">
        <w:rPr>
          <w:rStyle w:val="Emphasis"/>
          <w:rFonts w:eastAsiaTheme="majorEastAsia"/>
        </w:rPr>
        <w:t>many asymmetries</w:t>
      </w:r>
      <w:r w:rsidRPr="00C77E1E">
        <w:rPr>
          <w:rFonts w:ascii="Georgia" w:hAnsi="Georgia"/>
          <w:u w:val="single"/>
        </w:rPr>
        <w:t xml:space="preserve"> among them. Regional nuclear-weapon states will articulate a spectrum of strategies</w:t>
      </w:r>
      <w:r w:rsidRPr="00C77E1E">
        <w:rPr>
          <w:rFonts w:ascii="Georgia" w:hAnsi="Georgia"/>
          <w:sz w:val="14"/>
        </w:rPr>
        <w:t xml:space="preserve"> ranging from existential deterrence to minimum deterrence to assured retaliation; </w:t>
      </w:r>
      <w:r w:rsidRPr="00C77E1E">
        <w:rPr>
          <w:rFonts w:ascii="Georgia" w:hAnsi="Georgia"/>
          <w:u w:val="single"/>
        </w:rPr>
        <w:t>and</w:t>
      </w:r>
      <w:r w:rsidRPr="00C77E1E">
        <w:rPr>
          <w:rFonts w:ascii="Georgia" w:hAnsi="Georgia"/>
          <w:sz w:val="14"/>
        </w:rPr>
        <w:t xml:space="preserve"> sometimes </w:t>
      </w:r>
      <w:r w:rsidRPr="00C77E1E">
        <w:rPr>
          <w:rFonts w:ascii="Georgia" w:hAnsi="Georgia"/>
          <w:u w:val="single"/>
        </w:rPr>
        <w:t>doctrinal statements will outrun capabilities</w:t>
      </w:r>
      <w:r w:rsidRPr="00C77E1E">
        <w:rPr>
          <w:rFonts w:ascii="Georgia" w:hAnsi="Georgia"/>
          <w:sz w:val="14"/>
        </w:rPr>
        <w:t>. The smaller arsenals of Asia and the absence of severe confrontations will help to keep doctrines at the level of generalised deterrence. Extended nuclear deterrence will continue to be important to US allies in East Asia, although it is hard to imagine other Asian nuclear weapon states ‘extending’ deterrence to their clients or allies. Alagappa’s propositions contain a ‘picture’ of what a more proliferated Asia might look like. It could well remain a region where deterrence dominates, and where arsenals are typically constrained: an Asia, in fact, that falls some way short of a ‘nuclear chaos’ model of unrestrained proliferation and mushrooming nuclear dangers.</w:t>
      </w:r>
      <w:r w:rsidRPr="00C77E1E">
        <w:rPr>
          <w:rFonts w:ascii="Georgia" w:hAnsi="Georgia"/>
          <w:sz w:val="12"/>
        </w:rPr>
        <w:t>¶</w:t>
      </w:r>
      <w:r w:rsidRPr="00C77E1E">
        <w:rPr>
          <w:rFonts w:ascii="Georgia" w:hAnsi="Georgia"/>
          <w:sz w:val="14"/>
        </w:rPr>
        <w:t xml:space="preserve"> An order in flux? </w:t>
      </w:r>
      <w:r w:rsidRPr="00C77E1E">
        <w:rPr>
          <w:rFonts w:ascii="Georgia" w:hAnsi="Georgia"/>
          <w:sz w:val="18"/>
          <w:u w:val="single"/>
        </w:rPr>
        <w:t>Notwithstanding Alagappa’s more reassuring view,</w:t>
      </w:r>
      <w:r w:rsidRPr="00C77E1E">
        <w:rPr>
          <w:rFonts w:ascii="Georgia" w:hAnsi="Georgia"/>
          <w:sz w:val="14"/>
        </w:rPr>
        <w:t xml:space="preserve"> </w:t>
      </w:r>
      <w:r w:rsidRPr="00C77E1E">
        <w:rPr>
          <w:rFonts w:ascii="Georgia" w:hAnsi="Georgia"/>
          <w:sz w:val="18"/>
          <w:u w:val="single"/>
        </w:rPr>
        <w:t>we shouldn’t understate the extent of the looming change from a nuclear relationship based on bipolar symmetry to a set of relationships based on multiplayer asymmetries</w:t>
      </w:r>
      <w:r w:rsidRPr="00C77E1E">
        <w:rPr>
          <w:rFonts w:ascii="Georgia" w:hAnsi="Georgia"/>
          <w:sz w:val="14"/>
        </w:rPr>
        <w:t>. As one observer has noted, when you add to that change the relatively constrained size of nuclear arsenals in Asia, the likelihood of further nuclear reductions by the US and Russia, and ballistic missile defences of uncertain effectiveness, the world is about to enter uncharted territory (Ford 2009:125).</w:t>
      </w:r>
      <w:r w:rsidRPr="00C77E1E">
        <w:rPr>
          <w:rFonts w:ascii="Georgia" w:hAnsi="Georgia"/>
          <w:sz w:val="12"/>
        </w:rPr>
        <w:t>¶</w:t>
      </w:r>
      <w:r w:rsidRPr="00C77E1E">
        <w:rPr>
          <w:rFonts w:ascii="Georgia" w:hAnsi="Georgia"/>
          <w:sz w:val="14"/>
        </w:rPr>
        <w:t xml:space="preserve"> </w:t>
      </w:r>
      <w:r w:rsidRPr="00C77E1E">
        <w:rPr>
          <w:rFonts w:ascii="Georgia" w:hAnsi="Georgia"/>
          <w:u w:val="single"/>
        </w:rPr>
        <w:t>Some factors certainly act as stabilising influences</w:t>
      </w:r>
      <w:r w:rsidRPr="00C77E1E">
        <w:rPr>
          <w:rFonts w:ascii="Georgia" w:hAnsi="Georgia"/>
          <w:sz w:val="14"/>
        </w:rPr>
        <w:t xml:space="preserve"> on the current nuclear order, not least that nuclear weapons (here as elsewhere) typically induce caution, that the regional great powers tend to get along reasonably well with each other and that the region enters its era of nuclear pre-eminence inheriting a strong set of robust norms and regimes from the earlier nuclear era. </w:t>
      </w:r>
      <w:r w:rsidRPr="00C77E1E">
        <w:rPr>
          <w:rFonts w:ascii="Georgia" w:hAnsi="Georgia"/>
          <w:u w:val="single"/>
        </w:rPr>
        <w:t xml:space="preserve">But other factors imply a period of looming </w:t>
      </w:r>
      <w:r w:rsidRPr="00C77E1E">
        <w:rPr>
          <w:rFonts w:ascii="Georgia" w:hAnsi="Georgia"/>
          <w:u w:val="single"/>
        </w:rPr>
        <w:lastRenderedPageBreak/>
        <w:t>change: geopolitical dynamism</w:t>
      </w:r>
      <w:r w:rsidRPr="00C77E1E">
        <w:rPr>
          <w:rFonts w:ascii="Georgia" w:hAnsi="Georgia"/>
          <w:sz w:val="14"/>
        </w:rPr>
        <w:t xml:space="preserve"> </w:t>
      </w:r>
      <w:r w:rsidRPr="00C77E1E">
        <w:rPr>
          <w:rFonts w:ascii="Georgia" w:hAnsi="Georgia"/>
          <w:u w:val="single"/>
        </w:rPr>
        <w:t xml:space="preserve">is rearranging strategic relationships; </w:t>
      </w:r>
      <w:r w:rsidRPr="00C77E1E">
        <w:rPr>
          <w:rStyle w:val="Emphasis"/>
          <w:rFonts w:eastAsiaTheme="majorEastAsia"/>
        </w:rPr>
        <w:t>the number of risk-tolerant adversaries seems to be increasing</w:t>
      </w:r>
      <w:r w:rsidRPr="00C77E1E">
        <w:rPr>
          <w:rFonts w:ascii="Georgia" w:hAnsi="Georgia"/>
          <w:sz w:val="14"/>
        </w:rPr>
        <w:t>; most nuclear weapons states are modernising their arsenals; the American arsenal is ageing; and the US’s position of primacy is increasingly contested in Asia.</w:t>
      </w:r>
      <w:r w:rsidRPr="00C77E1E">
        <w:rPr>
          <w:rFonts w:ascii="Georgia" w:hAnsi="Georgia"/>
          <w:sz w:val="12"/>
        </w:rPr>
        <w:t>¶</w:t>
      </w:r>
      <w:r w:rsidRPr="00C77E1E">
        <w:rPr>
          <w:rFonts w:ascii="Georgia" w:hAnsi="Georgia"/>
          <w:sz w:val="14"/>
        </w:rPr>
        <w:t xml:space="preserve"> Indeed, it may be that dynamism which could most seriously undermine the Solingen model of East Asian nonproliferation. Solingen, after all, has not attempted to produce a general theory about proliferation; she has attempted to explain only proliferation in the post-NPT age (see Solingen 2007:3), when the P-5 of the UN Security Council already had nuclear weapons. In essence, though, it’s exactly that broader geopolitical order that might be shifting. It isn’t yet clear how the Asian nuclear order will evolve. It’s one of those uncertainties that define Australia’s shifting strategic environment. It’s not too hard to imagine an order that’s more competitive than the one we see now.</w:t>
      </w:r>
      <w:r w:rsidRPr="00C77E1E">
        <w:rPr>
          <w:rFonts w:ascii="Georgia" w:hAnsi="Georgia"/>
          <w:sz w:val="12"/>
        </w:rPr>
        <w:t>¶</w:t>
      </w:r>
      <w:r w:rsidRPr="00C77E1E">
        <w:rPr>
          <w:rFonts w:ascii="Georgia" w:hAnsi="Georgia"/>
          <w:sz w:val="14"/>
        </w:rPr>
        <w:t xml:space="preserve"> The ‘managed system of deterrence’</w:t>
      </w:r>
      <w:r w:rsidRPr="00C77E1E">
        <w:rPr>
          <w:rFonts w:ascii="Georgia" w:hAnsi="Georgia"/>
          <w:sz w:val="12"/>
        </w:rPr>
        <w:t>¶</w:t>
      </w:r>
      <w:r w:rsidRPr="00C77E1E">
        <w:rPr>
          <w:rFonts w:ascii="Georgia" w:hAnsi="Georgia"/>
          <w:sz w:val="14"/>
        </w:rPr>
        <w:t xml:space="preserve"> The second approach to thinking about the Asian nuclear order is to attempt to superimpose upon it William Walker’s two key mechanisms of the first nuclear age: the ‘managed system of deterrence’ and the ‘managed system of abstinence’. What might those ‘systems’ look like in Asia?</w:t>
      </w:r>
      <w:r w:rsidRPr="00C77E1E">
        <w:rPr>
          <w:rFonts w:ascii="Georgia" w:hAnsi="Georgia"/>
          <w:sz w:val="12"/>
        </w:rPr>
        <w:t>¶</w:t>
      </w:r>
      <w:r w:rsidRPr="00C77E1E">
        <w:rPr>
          <w:rFonts w:ascii="Georgia" w:hAnsi="Georgia"/>
          <w:sz w:val="14"/>
        </w:rPr>
        <w:t xml:space="preserve"> In Walker’s model, the managed system of deterrence included:</w:t>
      </w:r>
      <w:r w:rsidRPr="00C77E1E">
        <w:rPr>
          <w:rFonts w:ascii="Georgia" w:hAnsi="Georgia"/>
          <w:sz w:val="12"/>
        </w:rPr>
        <w:t>¶</w:t>
      </w:r>
      <w:r w:rsidRPr="00C77E1E">
        <w:rPr>
          <w:rFonts w:ascii="Georgia" w:hAnsi="Georgia"/>
          <w:sz w:val="14"/>
        </w:rPr>
        <w:t xml:space="preserve"> the deployment of military hardware under increasingly sophisticated command and control; the development of strategic doctrines to ensure mutual vulnerability and restraint; and the establishment of arms control processes through which policy elites engaged in dialogue and negotiated binding agreements. (Walker 2007:436)</w:t>
      </w:r>
      <w:r w:rsidRPr="00C77E1E">
        <w:rPr>
          <w:rFonts w:ascii="Georgia" w:hAnsi="Georgia"/>
          <w:sz w:val="12"/>
        </w:rPr>
        <w:t>¶</w:t>
      </w:r>
      <w:r w:rsidRPr="00C77E1E">
        <w:rPr>
          <w:rFonts w:ascii="Georgia" w:hAnsi="Georgia"/>
          <w:sz w:val="14"/>
        </w:rPr>
        <w:t xml:space="preserve"> </w:t>
      </w:r>
      <w:r w:rsidRPr="00C77E1E">
        <w:rPr>
          <w:rFonts w:ascii="Georgia" w:hAnsi="Georgia"/>
          <w:u w:val="single"/>
        </w:rPr>
        <w:t>It isn’t obvious that</w:t>
      </w:r>
      <w:r w:rsidRPr="00C77E1E">
        <w:rPr>
          <w:rFonts w:ascii="Georgia" w:hAnsi="Georgia"/>
          <w:sz w:val="14"/>
        </w:rPr>
        <w:t xml:space="preserve"> those </w:t>
      </w:r>
      <w:r w:rsidRPr="00C77E1E">
        <w:rPr>
          <w:rFonts w:ascii="Georgia" w:hAnsi="Georgia"/>
          <w:u w:val="single"/>
        </w:rPr>
        <w:t xml:space="preserve">core aspects of the ‘managed’ system are </w:t>
      </w:r>
      <w:r w:rsidRPr="00C77E1E">
        <w:rPr>
          <w:rFonts w:ascii="Georgia" w:hAnsi="Georgia"/>
          <w:sz w:val="14"/>
        </w:rPr>
        <w:t xml:space="preserve">all </w:t>
      </w:r>
      <w:r w:rsidRPr="00C77E1E">
        <w:rPr>
          <w:rFonts w:ascii="Georgia" w:hAnsi="Georgia"/>
          <w:u w:val="single"/>
        </w:rPr>
        <w:t>central features of Asian nuclear relationships</w:t>
      </w:r>
      <w:r w:rsidRPr="00C77E1E">
        <w:rPr>
          <w:rFonts w:ascii="Georgia" w:hAnsi="Georgia"/>
          <w:sz w:val="14"/>
        </w:rPr>
        <w:t>. Perhaps most importantly, it isn’t obvious that the world even has a good model for how deterrence works in asymmetric relationships. Within the US, there’s been something of a revival of interest in matters nuclear as strategic analysts attempt to reconceptualise how nuclear relationships might work in the future. Recent work on the problems of exercising deterrence across asymmetrical strategic contests, for example, suggests a number of problems: ‘</w:t>
      </w:r>
      <w:r w:rsidRPr="00C77E1E">
        <w:rPr>
          <w:rFonts w:ascii="Georgia" w:hAnsi="Georgia"/>
          <w:u w:val="single"/>
        </w:rPr>
        <w:t xml:space="preserve">In asymmetric conflict </w:t>
      </w:r>
      <w:r w:rsidRPr="00C77E1E">
        <w:rPr>
          <w:rFonts w:ascii="Georgia" w:hAnsi="Georgia"/>
          <w:sz w:val="16"/>
          <w:u w:val="single"/>
        </w:rPr>
        <w:t xml:space="preserve">situations, </w:t>
      </w:r>
      <w:r w:rsidRPr="00C77E1E">
        <w:rPr>
          <w:rStyle w:val="Emphasis"/>
          <w:rFonts w:eastAsiaTheme="majorEastAsia"/>
        </w:rPr>
        <w:t>deterrence may not only be unable to prevent violence but may</w:t>
      </w:r>
      <w:r w:rsidRPr="00C77E1E">
        <w:rPr>
          <w:rFonts w:ascii="Georgia" w:hAnsi="Georgia"/>
          <w:b/>
          <w:u w:val="single"/>
        </w:rPr>
        <w:t xml:space="preserve"> also </w:t>
      </w:r>
      <w:r w:rsidRPr="00C77E1E">
        <w:rPr>
          <w:rStyle w:val="Emphasis"/>
          <w:rFonts w:eastAsiaTheme="majorEastAsia"/>
        </w:rPr>
        <w:t>help foment it’</w:t>
      </w:r>
      <w:r w:rsidRPr="00C77E1E">
        <w:rPr>
          <w:rFonts w:ascii="Georgia" w:hAnsi="Georgia"/>
          <w:sz w:val="14"/>
        </w:rPr>
        <w:t xml:space="preserve"> (Adler 2009:103).</w:t>
      </w:r>
      <w:r w:rsidRPr="00C77E1E">
        <w:rPr>
          <w:rFonts w:ascii="Georgia" w:hAnsi="Georgia"/>
          <w:sz w:val="12"/>
        </w:rPr>
        <w:t>¶</w:t>
      </w:r>
      <w:r w:rsidRPr="00C77E1E">
        <w:rPr>
          <w:rFonts w:ascii="Georgia" w:hAnsi="Georgia"/>
          <w:sz w:val="14"/>
        </w:rPr>
        <w:t xml:space="preserve"> Some of the </w:t>
      </w:r>
      <w:r w:rsidRPr="00C77E1E">
        <w:rPr>
          <w:rFonts w:ascii="Georgia" w:hAnsi="Georgia"/>
          <w:u w:val="single"/>
        </w:rPr>
        <w:t xml:space="preserve">problems arise precisely because weaker players seem increasingly likely </w:t>
      </w:r>
      <w:r w:rsidRPr="00C77E1E">
        <w:rPr>
          <w:rStyle w:val="Emphasis"/>
          <w:rFonts w:eastAsiaTheme="majorEastAsia"/>
        </w:rPr>
        <w:t>to ‘test’ stronger players’</w:t>
      </w:r>
      <w:r w:rsidRPr="00C77E1E">
        <w:rPr>
          <w:rFonts w:ascii="Georgia" w:hAnsi="Georgia"/>
          <w:u w:val="single"/>
        </w:rPr>
        <w:t xml:space="preserve"> threats—as part of a pattern of conflict that has emerged over recent centuries, in which weaker players have often prevailed against stronger opponents.</w:t>
      </w:r>
      <w:r w:rsidRPr="00C77E1E">
        <w:rPr>
          <w:rFonts w:ascii="Georgia" w:hAnsi="Georgia"/>
          <w:sz w:val="14"/>
          <w:szCs w:val="12"/>
        </w:rPr>
        <w:t xml:space="preserve">3 </w:t>
      </w:r>
      <w:r w:rsidRPr="00C77E1E">
        <w:rPr>
          <w:rFonts w:ascii="Georgia" w:hAnsi="Georgia"/>
          <w:sz w:val="14"/>
        </w:rPr>
        <w:t>If we were to look at the case study of the India–Pakistan nuclear relationship—which is grounded in an enduring strategic rivalry, and therefore not ‘typical’ of the broader nuclear relationships in Asia—it’s a moot point whether Pakistani behaviour has been much altered by the ‘deterrence’ policies of India.</w:t>
      </w:r>
      <w:r w:rsidRPr="00C77E1E">
        <w:rPr>
          <w:rFonts w:ascii="Georgia" w:hAnsi="Georgia"/>
          <w:sz w:val="12"/>
        </w:rPr>
        <w:t>¶</w:t>
      </w:r>
      <w:r w:rsidRPr="00C77E1E">
        <w:rPr>
          <w:rFonts w:ascii="Georgia" w:hAnsi="Georgia"/>
          <w:sz w:val="14"/>
        </w:rPr>
        <w:t xml:space="preserve"> Indeed, the case seems to show that Pakistan doesn’t even accept a long-term condition of strategic asymmetry with India, and that it intends to use its nuclear weapons as an ‘equaliser’ against India’s larger conventional forces by building a nuclear arsenal larger than the Indian arsenal arrayed against it. That would imply, more broadly, that </w:t>
      </w:r>
      <w:r w:rsidRPr="00C77E1E">
        <w:rPr>
          <w:rFonts w:ascii="Georgia" w:hAnsi="Georgia"/>
          <w:u w:val="single"/>
        </w:rPr>
        <w:t xml:space="preserve">increasing strategic rivalries across Asia could be accompanied by </w:t>
      </w:r>
      <w:r w:rsidRPr="00C77E1E">
        <w:rPr>
          <w:rStyle w:val="Emphasis"/>
          <w:rFonts w:eastAsiaTheme="majorEastAsia"/>
        </w:rPr>
        <w:t>efforts to minimise asymmetrical disadvantages</w:t>
      </w:r>
      <w:r w:rsidRPr="00C77E1E">
        <w:rPr>
          <w:rFonts w:ascii="Georgia" w:hAnsi="Georgia"/>
          <w:u w:val="single"/>
        </w:rPr>
        <w:t xml:space="preserve"> between a much wider range of players</w:t>
      </w:r>
      <w:r w:rsidRPr="00C77E1E">
        <w:rPr>
          <w:rFonts w:ascii="Georgia" w:hAnsi="Georgia"/>
          <w:sz w:val="14"/>
        </w:rPr>
        <w:t xml:space="preserve">. In short, </w:t>
      </w:r>
      <w:r w:rsidRPr="00C77E1E">
        <w:rPr>
          <w:rFonts w:ascii="Georgia" w:hAnsi="Georgia"/>
          <w:b/>
          <w:u w:val="single"/>
        </w:rPr>
        <w:t>in a more competitive Asian strategic environment, nuclear asymmetries that are tolerable now might well become less tolerable.</w:t>
      </w:r>
      <w:r w:rsidRPr="00C77E1E">
        <w:rPr>
          <w:rFonts w:ascii="Georgia" w:hAnsi="Georgia"/>
          <w:sz w:val="12"/>
        </w:rPr>
        <w:t>¶</w:t>
      </w:r>
      <w:r w:rsidRPr="00C77E1E">
        <w:rPr>
          <w:rFonts w:ascii="Georgia" w:hAnsi="Georgia"/>
          <w:b/>
          <w:sz w:val="12"/>
          <w:u w:val="single"/>
        </w:rPr>
        <w:t xml:space="preserve"> </w:t>
      </w:r>
      <w:r w:rsidRPr="00C77E1E">
        <w:rPr>
          <w:rFonts w:ascii="Georgia" w:hAnsi="Georgia"/>
          <w:sz w:val="14"/>
        </w:rPr>
        <w:t xml:space="preserve">Furthermore, we need to think about how we might ‘codify’ deterrence in Asia. </w:t>
      </w:r>
      <w:r w:rsidRPr="00C77E1E">
        <w:rPr>
          <w:rFonts w:ascii="Georgia" w:hAnsi="Georgia"/>
          <w:u w:val="single"/>
        </w:rPr>
        <w:t>In the Cold War</w:t>
      </w:r>
      <w:r w:rsidRPr="00C77E1E">
        <w:rPr>
          <w:rFonts w:ascii="Georgia" w:hAnsi="Georgia"/>
          <w:sz w:val="14"/>
        </w:rPr>
        <w:t xml:space="preserve"> days, the MAD doctrine tended to be reflected in </w:t>
      </w:r>
      <w:r w:rsidRPr="00C77E1E">
        <w:rPr>
          <w:rFonts w:ascii="Georgia" w:hAnsi="Georgia"/>
          <w:u w:val="single"/>
        </w:rPr>
        <w:t>arms control accords</w:t>
      </w:r>
      <w:r w:rsidRPr="00C77E1E">
        <w:rPr>
          <w:rFonts w:ascii="Georgia" w:hAnsi="Georgia"/>
          <w:sz w:val="14"/>
        </w:rPr>
        <w:t xml:space="preserve"> that limited wasteful spending and corralled the competition. As Walker acknowledges, the agreements </w:t>
      </w:r>
      <w:r w:rsidRPr="00C77E1E">
        <w:rPr>
          <w:rFonts w:ascii="Georgia" w:hAnsi="Georgia"/>
          <w:u w:val="single"/>
        </w:rPr>
        <w:t>were important ‘stabilisers’ of the</w:t>
      </w:r>
      <w:r w:rsidRPr="00C77E1E">
        <w:rPr>
          <w:rFonts w:ascii="Georgia" w:hAnsi="Georgia"/>
          <w:sz w:val="14"/>
        </w:rPr>
        <w:t xml:space="preserve"> broader </w:t>
      </w:r>
      <w:r w:rsidRPr="00C77E1E">
        <w:rPr>
          <w:rFonts w:ascii="Georgia" w:hAnsi="Georgia"/>
          <w:u w:val="single"/>
        </w:rPr>
        <w:t>nuclear relationship, but</w:t>
      </w:r>
      <w:r w:rsidRPr="00C77E1E">
        <w:rPr>
          <w:rFonts w:ascii="Georgia" w:hAnsi="Georgia"/>
          <w:sz w:val="14"/>
        </w:rPr>
        <w:t xml:space="preserve"> to what extent can they be replicated in conditions of asymmetry? It might be possible to codify crisis management procedures, but designing (and verifying) </w:t>
      </w:r>
      <w:r w:rsidRPr="00C77E1E">
        <w:rPr>
          <w:rFonts w:ascii="Georgia" w:hAnsi="Georgia"/>
          <w:u w:val="single"/>
        </w:rPr>
        <w:t xml:space="preserve">limitations on weapons numbers would seem to be much more difficult when the arsenals are of </w:t>
      </w:r>
      <w:r w:rsidRPr="00C77E1E">
        <w:rPr>
          <w:rStyle w:val="Emphasis"/>
          <w:rFonts w:eastAsiaTheme="majorEastAsia"/>
        </w:rPr>
        <w:t>uneven size,</w:t>
      </w:r>
      <w:r w:rsidRPr="00C77E1E">
        <w:rPr>
          <w:rFonts w:ascii="Georgia" w:hAnsi="Georgia"/>
          <w:u w:val="single"/>
        </w:rPr>
        <w:t xml:space="preserve"> and when the weaker party</w:t>
      </w:r>
      <w:r w:rsidRPr="00C77E1E">
        <w:rPr>
          <w:rFonts w:ascii="Georgia" w:hAnsi="Georgia"/>
          <w:sz w:val="14"/>
        </w:rPr>
        <w:t xml:space="preserve"> (perhaps both parties) </w:t>
      </w:r>
      <w:r w:rsidRPr="00C77E1E">
        <w:rPr>
          <w:rFonts w:ascii="Georgia" w:hAnsi="Georgia"/>
          <w:u w:val="single"/>
        </w:rPr>
        <w:t xml:space="preserve">would probably be </w:t>
      </w:r>
      <w:r w:rsidRPr="00C77E1E">
        <w:rPr>
          <w:rStyle w:val="Emphasis"/>
          <w:rFonts w:eastAsiaTheme="majorEastAsia"/>
        </w:rPr>
        <w:t>relying on secrecy</w:t>
      </w:r>
      <w:r w:rsidRPr="00C77E1E">
        <w:rPr>
          <w:rFonts w:ascii="Georgia" w:hAnsi="Georgia"/>
          <w:u w:val="single"/>
        </w:rPr>
        <w:t xml:space="preserve"> about the numbers and locations of weapons to minimise the vulnerability of their arsenals.</w:t>
      </w:r>
    </w:p>
    <w:p w:rsidR="005628EE" w:rsidRPr="00C77E1E" w:rsidRDefault="005628EE" w:rsidP="005628EE">
      <w:pPr>
        <w:rPr>
          <w:rStyle w:val="StyleBoldUnderline"/>
          <w:rFonts w:cs="Calibri"/>
        </w:rPr>
      </w:pPr>
    </w:p>
    <w:p w:rsidR="005628EE" w:rsidRPr="00C77E1E" w:rsidRDefault="005628EE" w:rsidP="005628EE">
      <w:pPr>
        <w:pStyle w:val="Heading4"/>
      </w:pPr>
      <w:r w:rsidRPr="00C77E1E">
        <w:t>And democracy spread is key to prevent extinction</w:t>
      </w:r>
    </w:p>
    <w:p w:rsidR="005628EE" w:rsidRPr="00C77E1E" w:rsidRDefault="005628EE" w:rsidP="005628EE">
      <w:pPr>
        <w:rPr>
          <w:sz w:val="14"/>
        </w:rPr>
      </w:pPr>
      <w:r w:rsidRPr="00C77E1E">
        <w:rPr>
          <w:rStyle w:val="StyleStyleBold12pt"/>
          <w:rFonts w:cs="Calibri"/>
        </w:rPr>
        <w:t xml:space="preserve">Diamond, 1995 </w:t>
      </w:r>
      <w:r w:rsidRPr="00C77E1E">
        <w:rPr>
          <w:sz w:val="14"/>
        </w:rPr>
        <w:t>(Larry, Senior Fellow at the Hoover Institution – “Promoting Democracy in the 1990s,” wwics.si.edu/subsites/ccpdc/pubs/di/1.htm)</w:t>
      </w:r>
    </w:p>
    <w:p w:rsidR="005628EE" w:rsidRPr="00C77E1E" w:rsidRDefault="005628EE" w:rsidP="005628EE">
      <w:pPr>
        <w:rPr>
          <w:sz w:val="12"/>
        </w:rPr>
      </w:pPr>
    </w:p>
    <w:p w:rsidR="005628EE" w:rsidRPr="00C77E1E" w:rsidRDefault="005628EE" w:rsidP="005628EE">
      <w:pPr>
        <w:rPr>
          <w:sz w:val="16"/>
        </w:rPr>
      </w:pPr>
      <w:r w:rsidRPr="00C77E1E">
        <w:rPr>
          <w:sz w:val="12"/>
        </w:rPr>
        <w:t>T</w:t>
      </w:r>
      <w:r w:rsidRPr="00C77E1E">
        <w:rPr>
          <w:sz w:val="16"/>
        </w:rPr>
        <w: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C77E1E">
        <w:rPr>
          <w:rStyle w:val="hilite1"/>
          <w:rFonts w:cs="Calibri"/>
        </w:rPr>
        <w:t xml:space="preserve">. </w:t>
      </w:r>
      <w:r w:rsidRPr="00C77E1E">
        <w:rPr>
          <w:rStyle w:val="StyleBoldUnderline"/>
          <w:rFonts w:cs="Calibri"/>
        </w:rPr>
        <w:t>Nuclear, chemical, and biological weapons continue to proliferate. The very source of life on Earth, the global ecosystem, appears</w:t>
      </w:r>
      <w:r w:rsidRPr="00C77E1E">
        <w:rPr>
          <w:rStyle w:val="underline"/>
          <w:rFonts w:cs="Calibri"/>
        </w:rPr>
        <w:t xml:space="preserve"> </w:t>
      </w:r>
      <w:r w:rsidRPr="00C77E1E">
        <w:rPr>
          <w:rStyle w:val="StyleBoldUnderline"/>
          <w:rFonts w:cs="Calibri"/>
        </w:rPr>
        <w:t>increasingly endangered. Most of these new and unconventional</w:t>
      </w:r>
      <w:r w:rsidRPr="00C77E1E">
        <w:rPr>
          <w:rStyle w:val="underline"/>
          <w:rFonts w:cs="Calibri"/>
        </w:rPr>
        <w:t xml:space="preserve"> </w:t>
      </w:r>
      <w:r w:rsidRPr="00C77E1E">
        <w:rPr>
          <w:rStyle w:val="StyleBoldUnderline"/>
          <w:rFonts w:cs="Calibri"/>
        </w:rPr>
        <w:t>threats to security are associated with or aggravated by the</w:t>
      </w:r>
      <w:r w:rsidRPr="00C77E1E">
        <w:rPr>
          <w:rStyle w:val="underline"/>
          <w:rFonts w:cs="Calibri"/>
        </w:rPr>
        <w:t xml:space="preserve"> weakness or </w:t>
      </w:r>
      <w:r w:rsidRPr="00C77E1E">
        <w:rPr>
          <w:rStyle w:val="StyleBoldUnderline"/>
          <w:rFonts w:cs="Calibri"/>
        </w:rPr>
        <w:t>absence of democracy, with its provisions for</w:t>
      </w:r>
      <w:r w:rsidRPr="00C77E1E">
        <w:rPr>
          <w:sz w:val="16"/>
        </w:rPr>
        <w:t xml:space="preserve"> legality, </w:t>
      </w:r>
      <w:r w:rsidRPr="00C77E1E">
        <w:rPr>
          <w:rStyle w:val="StyleBoldUnderline"/>
          <w:rFonts w:cs="Calibri"/>
        </w:rPr>
        <w:t>accountability</w:t>
      </w:r>
      <w:r w:rsidRPr="00C77E1E">
        <w:rPr>
          <w:sz w:val="16"/>
        </w:rPr>
        <w:t xml:space="preserve">, popular sovereignty, </w:t>
      </w:r>
      <w:r w:rsidRPr="00C77E1E">
        <w:rPr>
          <w:rStyle w:val="StyleBoldUnderline"/>
          <w:rFonts w:cs="Calibri"/>
        </w:rPr>
        <w:t>and openness</w:t>
      </w:r>
      <w:r w:rsidRPr="00C77E1E">
        <w:rPr>
          <w:rStyle w:val="underline"/>
          <w:rFonts w:cs="Calibri"/>
        </w:rPr>
        <w:t>.</w:t>
      </w:r>
      <w:r w:rsidRPr="00C77E1E">
        <w:rPr>
          <w:sz w:val="16"/>
        </w:rPr>
        <w:t xml:space="preserve"> </w:t>
      </w:r>
      <w:r w:rsidRPr="00C77E1E">
        <w:rPr>
          <w:sz w:val="12"/>
        </w:rPr>
        <w:t xml:space="preserve">¶ </w:t>
      </w:r>
      <w:r w:rsidRPr="00C77E1E">
        <w:rPr>
          <w:sz w:val="16"/>
        </w:rPr>
        <w:t xml:space="preserve">LESSONS OF THE TWENTIETH CENTURY </w:t>
      </w:r>
      <w:r w:rsidRPr="00C77E1E">
        <w:rPr>
          <w:sz w:val="12"/>
        </w:rPr>
        <w:t xml:space="preserve">¶ </w:t>
      </w:r>
      <w:r w:rsidRPr="00C77E1E">
        <w:rPr>
          <w:sz w:val="16"/>
        </w:rPr>
        <w:t xml:space="preserve">The experience of this century offers important lessons. </w:t>
      </w:r>
      <w:r w:rsidRPr="00C77E1E">
        <w:rPr>
          <w:rStyle w:val="StyleBoldUnderline"/>
          <w:rFonts w:cs="Calibri"/>
        </w:rPr>
        <w:t xml:space="preserve">Countries that govern themselves in a truly </w:t>
      </w:r>
      <w:r w:rsidRPr="00C77E1E">
        <w:rPr>
          <w:rStyle w:val="Emphasis"/>
        </w:rPr>
        <w:t>democratic fashion do not go to war with one another.</w:t>
      </w:r>
      <w:r w:rsidRPr="00C77E1E">
        <w:rPr>
          <w:sz w:val="16"/>
        </w:rPr>
        <w:t xml:space="preserve"> They do not aggress against their neighbors to aggrandize themselves or glorify their leaders. </w:t>
      </w:r>
      <w:r w:rsidRPr="00C77E1E">
        <w:rPr>
          <w:rStyle w:val="StyleBoldUnderline"/>
          <w:rFonts w:cs="Calibri"/>
        </w:rPr>
        <w:t xml:space="preserve">Democratic governments do not </w:t>
      </w:r>
      <w:r w:rsidRPr="00C77E1E">
        <w:rPr>
          <w:rStyle w:val="Emphasis"/>
        </w:rPr>
        <w:t>ethnically "cleanse</w:t>
      </w:r>
      <w:r w:rsidRPr="00C77E1E">
        <w:rPr>
          <w:rStyle w:val="StyleBoldUnderline"/>
          <w:rFonts w:cs="Calibri"/>
        </w:rPr>
        <w:t>" their own populations</w:t>
      </w:r>
      <w:r w:rsidRPr="00C77E1E">
        <w:rPr>
          <w:sz w:val="16"/>
        </w:rPr>
        <w:t xml:space="preserve">, and they are much less likely to face ethnic insurgency. Democracies do not sponsor terrorism against one another. </w:t>
      </w:r>
      <w:r w:rsidRPr="00C77E1E">
        <w:rPr>
          <w:rStyle w:val="underline"/>
          <w:rFonts w:cs="Calibri"/>
        </w:rPr>
        <w:t xml:space="preserve">They </w:t>
      </w:r>
      <w:r w:rsidRPr="00C77E1E">
        <w:rPr>
          <w:rStyle w:val="StyleBoldUnderline"/>
          <w:rFonts w:cs="Calibri"/>
        </w:rPr>
        <w:t xml:space="preserve">do not build </w:t>
      </w:r>
      <w:r w:rsidRPr="00C77E1E">
        <w:rPr>
          <w:rStyle w:val="StyleBoldUnderline"/>
          <w:rFonts w:cs="Calibri"/>
        </w:rPr>
        <w:lastRenderedPageBreak/>
        <w:t>weapons of mass destruction</w:t>
      </w:r>
      <w:r w:rsidRPr="00C77E1E">
        <w:rPr>
          <w:rStyle w:val="underline"/>
          <w:rFonts w:cs="Calibri"/>
        </w:rPr>
        <w:t xml:space="preserve"> to use on</w:t>
      </w:r>
      <w:r w:rsidRPr="00C77E1E">
        <w:rPr>
          <w:sz w:val="16"/>
        </w:rPr>
        <w:t xml:space="preserve"> or to threaten </w:t>
      </w:r>
      <w:r w:rsidRPr="00C77E1E">
        <w:rPr>
          <w:rStyle w:val="underline"/>
          <w:rFonts w:cs="Calibri"/>
          <w:sz w:val="16"/>
        </w:rPr>
        <w:t>one another</w:t>
      </w:r>
      <w:r w:rsidRPr="00C77E1E">
        <w:rPr>
          <w:sz w:val="16"/>
        </w:rPr>
        <w:t xml:space="preserve">. Democratic countries form more reliable, open, and enduring trading partnerships. In the long run they offer better and more stable climates for investment. </w:t>
      </w:r>
      <w:r w:rsidRPr="00C77E1E">
        <w:rPr>
          <w:rStyle w:val="StyleBoldUnderline"/>
          <w:rFonts w:cs="Calibri"/>
        </w:rPr>
        <w:t>They are more environmentally responsible</w:t>
      </w:r>
      <w:r w:rsidRPr="00C77E1E">
        <w:rPr>
          <w:rStyle w:val="underline"/>
          <w:rFonts w:cs="Calibri"/>
        </w:rPr>
        <w:t xml:space="preserve"> </w:t>
      </w:r>
      <w:r w:rsidRPr="00C77E1E">
        <w:rPr>
          <w:rStyle w:val="underline"/>
          <w:rFonts w:cs="Calibri"/>
          <w:sz w:val="16"/>
        </w:rPr>
        <w:t>because they must answer to their own citizens</w:t>
      </w:r>
      <w:r w:rsidRPr="00C77E1E">
        <w:rPr>
          <w:sz w:val="16"/>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5628EE" w:rsidRPr="00C77E1E" w:rsidRDefault="005628EE" w:rsidP="005628EE">
      <w:pPr>
        <w:rPr>
          <w:sz w:val="16"/>
        </w:rPr>
      </w:pPr>
    </w:p>
    <w:p w:rsidR="005628EE" w:rsidRPr="00C77E1E" w:rsidRDefault="005628EE" w:rsidP="005628EE">
      <w:pPr>
        <w:rPr>
          <w:rStyle w:val="StyleBoldUnderline"/>
          <w:rFonts w:cs="Calibri"/>
        </w:rPr>
      </w:pPr>
    </w:p>
    <w:p w:rsidR="005628EE" w:rsidRPr="00C77E1E" w:rsidRDefault="005628EE" w:rsidP="005628EE">
      <w:pPr>
        <w:rPr>
          <w:sz w:val="14"/>
        </w:rPr>
      </w:pPr>
    </w:p>
    <w:p w:rsidR="005628EE" w:rsidRPr="00C77E1E" w:rsidRDefault="005628EE" w:rsidP="005628EE"/>
    <w:p w:rsidR="005628EE" w:rsidRPr="00C77E1E" w:rsidRDefault="005628EE" w:rsidP="005628EE">
      <w:pPr>
        <w:pStyle w:val="Heading3"/>
      </w:pPr>
      <w:r w:rsidRPr="00C77E1E">
        <w:lastRenderedPageBreak/>
        <w:t>2NC Drug Trafficking</w:t>
      </w:r>
    </w:p>
    <w:p w:rsidR="005628EE" w:rsidRPr="00C77E1E" w:rsidRDefault="002A631A" w:rsidP="005628EE">
      <w:pPr>
        <w:pStyle w:val="Heading4"/>
      </w:pPr>
      <w:r w:rsidRPr="00C77E1E">
        <w:t>Empirically</w:t>
      </w:r>
      <w:r w:rsidR="005628EE" w:rsidRPr="00C77E1E">
        <w:t xml:space="preserve"> proven --- Cuba is crucial to fighting the drug trade --- but political barriers remain</w:t>
      </w:r>
    </w:p>
    <w:p w:rsidR="005628EE" w:rsidRPr="00C77E1E" w:rsidRDefault="005628EE" w:rsidP="005628EE">
      <w:pPr>
        <w:rPr>
          <w:sz w:val="14"/>
        </w:rPr>
      </w:pPr>
      <w:r w:rsidRPr="00C77E1E">
        <w:rPr>
          <w:rStyle w:val="StyleStyleBold12pt"/>
          <w:rFonts w:cs="Calibri"/>
        </w:rPr>
        <w:t>Lee, 2009</w:t>
      </w:r>
      <w:r w:rsidRPr="00C77E1E">
        <w:rPr>
          <w:sz w:val="14"/>
        </w:rPr>
        <w:t xml:space="preserve"> (Rens, Foreign Policy Research Institute --- Authority on International crime and narcotics and nuclear security issues -- Stanford phD “Cuba, Drugs, and U.S.-Cuban Relations” </w:t>
      </w:r>
      <w:hyperlink r:id="rId20" w:history="1">
        <w:r w:rsidRPr="00C77E1E">
          <w:rPr>
            <w:rStyle w:val="Hyperlink"/>
            <w:rFonts w:cs="Calibri"/>
            <w:sz w:val="14"/>
          </w:rPr>
          <w:t>https://www.fpri.org/articles/2009/04/cuba-drugs-and-us-cuban-relations</w:t>
        </w:r>
      </w:hyperlink>
      <w:r w:rsidRPr="00C77E1E">
        <w:rPr>
          <w:sz w:val="14"/>
        </w:rPr>
        <w:t>)</w:t>
      </w:r>
    </w:p>
    <w:p w:rsidR="005628EE" w:rsidRPr="00C77E1E" w:rsidRDefault="005628EE" w:rsidP="005628EE">
      <w:pPr>
        <w:rPr>
          <w:sz w:val="12"/>
        </w:rPr>
      </w:pPr>
    </w:p>
    <w:p w:rsidR="005628EE" w:rsidRPr="00C77E1E" w:rsidRDefault="005628EE" w:rsidP="005628EE">
      <w:pPr>
        <w:rPr>
          <w:rStyle w:val="Emphasis"/>
        </w:rPr>
      </w:pPr>
      <w:r w:rsidRPr="00C77E1E">
        <w:rPr>
          <w:sz w:val="12"/>
        </w:rPr>
        <w:t>¶</w:t>
      </w:r>
      <w:r w:rsidRPr="00C77E1E">
        <w:rPr>
          <w:sz w:val="10"/>
        </w:rPr>
        <w:t xml:space="preserve"> </w:t>
      </w:r>
      <w:r w:rsidRPr="00C77E1E">
        <w:rPr>
          <w:rStyle w:val="StyleBoldUnderline"/>
          <w:rFonts w:cs="Calibri"/>
        </w:rPr>
        <w:t>The U</w:t>
      </w:r>
      <w:r w:rsidRPr="00C77E1E">
        <w:rPr>
          <w:sz w:val="10"/>
        </w:rPr>
        <w:t xml:space="preserve">nited </w:t>
      </w:r>
      <w:r w:rsidRPr="00C77E1E">
        <w:rPr>
          <w:rStyle w:val="StyleBoldUnderline"/>
          <w:rFonts w:cs="Calibri"/>
        </w:rPr>
        <w:t>S</w:t>
      </w:r>
      <w:r w:rsidRPr="00C77E1E">
        <w:rPr>
          <w:sz w:val="10"/>
        </w:rPr>
        <w:t xml:space="preserve">tates </w:t>
      </w:r>
      <w:r w:rsidRPr="00C77E1E">
        <w:rPr>
          <w:rStyle w:val="StyleBoldUnderline"/>
          <w:rFonts w:cs="Calibri"/>
        </w:rPr>
        <w:t>and Cuba have a strong</w:t>
      </w:r>
      <w:r w:rsidRPr="00C77E1E">
        <w:rPr>
          <w:sz w:val="10"/>
        </w:rPr>
        <w:t xml:space="preserve"> mutual </w:t>
      </w:r>
      <w:r w:rsidRPr="00C77E1E">
        <w:rPr>
          <w:rStyle w:val="StyleBoldUnderline"/>
          <w:rFonts w:cs="Calibri"/>
        </w:rPr>
        <w:t>interest in closing off trafficking routes in the</w:t>
      </w:r>
      <w:r w:rsidRPr="00C77E1E">
        <w:rPr>
          <w:sz w:val="10"/>
        </w:rPr>
        <w:t xml:space="preserve"> western </w:t>
      </w:r>
      <w:r w:rsidRPr="00C77E1E">
        <w:rPr>
          <w:rStyle w:val="StyleBoldUnderline"/>
          <w:rFonts w:cs="Calibri"/>
        </w:rPr>
        <w:t>Caribbean and</w:t>
      </w:r>
      <w:r w:rsidRPr="00C77E1E">
        <w:rPr>
          <w:sz w:val="10"/>
        </w:rPr>
        <w:t xml:space="preserve"> in </w:t>
      </w:r>
      <w:r w:rsidRPr="00C77E1E">
        <w:rPr>
          <w:rStyle w:val="StyleBoldUnderline"/>
          <w:rFonts w:cs="Calibri"/>
        </w:rPr>
        <w:t>preventing</w:t>
      </w:r>
      <w:r w:rsidRPr="00C77E1E">
        <w:rPr>
          <w:sz w:val="10"/>
        </w:rPr>
        <w:t xml:space="preserve"> attempts by Mexican and South American </w:t>
      </w:r>
      <w:r w:rsidRPr="00C77E1E">
        <w:rPr>
          <w:rStyle w:val="StyleBoldUnderline"/>
          <w:rFonts w:cs="Calibri"/>
        </w:rPr>
        <w:t>cocaine mafias</w:t>
      </w:r>
      <w:r w:rsidRPr="00C77E1E">
        <w:rPr>
          <w:sz w:val="10"/>
        </w:rPr>
        <w:t xml:space="preserve"> to set up shop in Cuba proper. </w:t>
      </w:r>
      <w:r w:rsidRPr="00C77E1E">
        <w:rPr>
          <w:rStyle w:val="StyleBoldUnderline"/>
          <w:rFonts w:cs="Calibri"/>
        </w:rPr>
        <w:t xml:space="preserve">Yet they have </w:t>
      </w:r>
      <w:r w:rsidRPr="00C77E1E">
        <w:rPr>
          <w:rStyle w:val="Emphasis"/>
        </w:rPr>
        <w:t>not entered</w:t>
      </w:r>
      <w:r w:rsidRPr="00C77E1E">
        <w:rPr>
          <w:rStyle w:val="StyleBoldUnderline"/>
          <w:rFonts w:cs="Calibri"/>
        </w:rPr>
        <w:t xml:space="preserve"> into a formal agreement to fight drugs</w:t>
      </w:r>
      <w:r w:rsidRPr="00C77E1E">
        <w:rPr>
          <w:sz w:val="10"/>
        </w:rPr>
        <w:t xml:space="preserve"> – even though Havana maintains such agreements with at least 32 other countries – and what cooperation exists occurs episodically, on a case-by-case basis. </w:t>
      </w:r>
      <w:r w:rsidRPr="00C77E1E">
        <w:rPr>
          <w:rStyle w:val="StyleBoldUnderline"/>
          <w:rFonts w:cs="Calibri"/>
        </w:rPr>
        <w:t>Washington and Havana need to</w:t>
      </w:r>
      <w:r w:rsidRPr="00C77E1E">
        <w:rPr>
          <w:sz w:val="10"/>
        </w:rPr>
        <w:t xml:space="preserve"> </w:t>
      </w:r>
      <w:r w:rsidRPr="00C77E1E">
        <w:rPr>
          <w:rStyle w:val="Emphasis"/>
        </w:rPr>
        <w:t>engage more</w:t>
      </w:r>
      <w:r w:rsidRPr="00C77E1E">
        <w:rPr>
          <w:sz w:val="10"/>
        </w:rPr>
        <w:t xml:space="preserve"> fully on the issue, </w:t>
      </w:r>
      <w:r w:rsidRPr="00C77E1E">
        <w:rPr>
          <w:rStyle w:val="StyleBoldUnderline"/>
          <w:rFonts w:cs="Calibri"/>
        </w:rPr>
        <w:t>deploying intelligence and interdiction assets to disrupt smuggling networks</w:t>
      </w:r>
      <w:r w:rsidRPr="00C77E1E">
        <w:rPr>
          <w:sz w:val="10"/>
        </w:rPr>
        <w:t xml:space="preserve"> through and around Cuba. Washington hitherto has shied away from a deeper relationship, fearing that it would lead to a political opening and confer a measure of legitimacy on the Castro regime. Yet current </w:t>
      </w:r>
      <w:r w:rsidRPr="00C77E1E">
        <w:rPr>
          <w:rStyle w:val="StyleBoldUnderline"/>
          <w:rFonts w:cs="Calibri"/>
        </w:rPr>
        <w:t>strategic realities</w:t>
      </w:r>
      <w:r w:rsidRPr="00C77E1E">
        <w:rPr>
          <w:sz w:val="10"/>
        </w:rPr>
        <w:t xml:space="preserve"> in the region and Havana's own willingness to engage in such a relationship, </w:t>
      </w:r>
      <w:r w:rsidRPr="00C77E1E">
        <w:rPr>
          <w:rStyle w:val="StyleBoldUnderline"/>
          <w:rFonts w:cs="Calibri"/>
        </w:rPr>
        <w:t xml:space="preserve">as well as </w:t>
      </w:r>
      <w:r w:rsidRPr="00C77E1E">
        <w:rPr>
          <w:rStyle w:val="Emphasis"/>
        </w:rPr>
        <w:t>impending leadership changes</w:t>
      </w:r>
      <w:r w:rsidRPr="00C77E1E">
        <w:rPr>
          <w:sz w:val="10"/>
        </w:rPr>
        <w:t xml:space="preserve"> in Cuba, </w:t>
      </w:r>
      <w:r w:rsidRPr="00C77E1E">
        <w:rPr>
          <w:rStyle w:val="StyleBoldUnderline"/>
          <w:rFonts w:cs="Calibri"/>
        </w:rPr>
        <w:t>argue for rethinking these concerns, even in the absence of formal diplomatic ties.</w:t>
      </w:r>
      <w:r w:rsidRPr="00C77E1E">
        <w:rPr>
          <w:rStyle w:val="StyleBoldUnderline"/>
          <w:rFonts w:cs="Calibri"/>
          <w:b w:val="0"/>
          <w:sz w:val="12"/>
        </w:rPr>
        <w:t>¶</w:t>
      </w:r>
      <w:r w:rsidRPr="00C77E1E">
        <w:rPr>
          <w:rStyle w:val="StyleBoldUnderline"/>
          <w:rFonts w:cs="Calibri"/>
          <w:sz w:val="12"/>
        </w:rPr>
        <w:t xml:space="preserve"> </w:t>
      </w:r>
      <w:r w:rsidRPr="00C77E1E">
        <w:rPr>
          <w:rStyle w:val="StyleBoldUnderline"/>
          <w:rFonts w:cs="Calibri"/>
          <w:b w:val="0"/>
          <w:sz w:val="12"/>
        </w:rPr>
        <w:t>¶</w:t>
      </w:r>
      <w:r w:rsidRPr="00C77E1E">
        <w:rPr>
          <w:rStyle w:val="StyleBoldUnderline"/>
          <w:rFonts w:cs="Calibri"/>
          <w:sz w:val="12"/>
        </w:rPr>
        <w:t xml:space="preserve"> </w:t>
      </w:r>
      <w:r w:rsidRPr="00C77E1E">
        <w:rPr>
          <w:rStyle w:val="StyleBoldUnderline"/>
          <w:rFonts w:cs="Calibri"/>
        </w:rPr>
        <w:t>Cuba's relations with the international drug trade</w:t>
      </w:r>
      <w:r w:rsidRPr="00C77E1E">
        <w:rPr>
          <w:sz w:val="10"/>
        </w:rPr>
        <w:t xml:space="preserve"> are historically complex and controversial and </w:t>
      </w:r>
      <w:r w:rsidRPr="00C77E1E">
        <w:rPr>
          <w:rStyle w:val="StyleBoldUnderline"/>
          <w:rFonts w:cs="Calibri"/>
        </w:rPr>
        <w:t>deserve</w:t>
      </w:r>
      <w:r w:rsidRPr="00C77E1E">
        <w:rPr>
          <w:sz w:val="10"/>
        </w:rPr>
        <w:t xml:space="preserve"> some </w:t>
      </w:r>
      <w:r w:rsidRPr="00C77E1E">
        <w:rPr>
          <w:rStyle w:val="StyleBoldUnderline"/>
          <w:rFonts w:cs="Calibri"/>
        </w:rPr>
        <w:t>mention</w:t>
      </w:r>
      <w:r w:rsidRPr="00C77E1E">
        <w:rPr>
          <w:sz w:val="10"/>
        </w:rPr>
        <w:t xml:space="preserve"> here. </w:t>
      </w:r>
      <w:r w:rsidRPr="00C77E1E">
        <w:rPr>
          <w:rStyle w:val="StyleBoldUnderline"/>
          <w:rFonts w:cs="Calibri"/>
        </w:rPr>
        <w:t>The Castro regime</w:t>
      </w:r>
      <w:r w:rsidRPr="00C77E1E">
        <w:rPr>
          <w:sz w:val="10"/>
        </w:rPr>
        <w:t xml:space="preserve">, on its accession to power </w:t>
      </w:r>
      <w:r w:rsidRPr="00C77E1E">
        <w:rPr>
          <w:rStyle w:val="StyleBoldUnderline"/>
          <w:rFonts w:cs="Calibri"/>
        </w:rPr>
        <w:t>in 1959</w:t>
      </w:r>
      <w:r w:rsidRPr="00C77E1E">
        <w:rPr>
          <w:sz w:val="10"/>
        </w:rPr>
        <w:t xml:space="preserve">, largely </w:t>
      </w:r>
      <w:r w:rsidRPr="00C77E1E">
        <w:rPr>
          <w:rStyle w:val="Emphasis"/>
        </w:rPr>
        <w:t xml:space="preserve">wiped out </w:t>
      </w:r>
      <w:r w:rsidRPr="00C77E1E">
        <w:rPr>
          <w:sz w:val="10"/>
        </w:rPr>
        <w:t xml:space="preserve">what had been </w:t>
      </w:r>
      <w:r w:rsidRPr="00C77E1E">
        <w:rPr>
          <w:rStyle w:val="StyleBoldUnderline"/>
          <w:rFonts w:cs="Calibri"/>
        </w:rPr>
        <w:t>a flourishing domestic market for cocaine and marijuana</w:t>
      </w:r>
      <w:r w:rsidRPr="00C77E1E">
        <w:rPr>
          <w:sz w:val="10"/>
        </w:rPr>
        <w:t xml:space="preserve"> that was closely associated with the mob-run Havana casino-nightclub scene. </w:t>
      </w:r>
      <w:r w:rsidRPr="00C77E1E">
        <w:rPr>
          <w:rStyle w:val="StyleBoldUnderline"/>
          <w:rFonts w:cs="Calibri"/>
        </w:rPr>
        <w:t>Despite this</w:t>
      </w:r>
      <w:r w:rsidRPr="00C77E1E">
        <w:rPr>
          <w:sz w:val="10"/>
        </w:rPr>
        <w:t xml:space="preserve"> achievement, </w:t>
      </w:r>
      <w:r w:rsidRPr="00C77E1E">
        <w:rPr>
          <w:rStyle w:val="StyleBoldUnderline"/>
          <w:rFonts w:cs="Calibri"/>
        </w:rPr>
        <w:t xml:space="preserve">opportunistic ties with foreign drug-trafficking organizations apparently </w:t>
      </w:r>
      <w:r w:rsidRPr="00C77E1E">
        <w:rPr>
          <w:rStyle w:val="Emphasis"/>
        </w:rPr>
        <w:t>persisted</w:t>
      </w:r>
      <w:r w:rsidRPr="00C77E1E">
        <w:rPr>
          <w:sz w:val="10"/>
        </w:rPr>
        <w:t>. Allegations of Cuban state complicity in the drug trade date to the early 1960s, although hard evidence of a Cuban drug connection did not surface until the 1980s.</w:t>
      </w:r>
      <w:r w:rsidRPr="00C77E1E">
        <w:rPr>
          <w:sz w:val="12"/>
        </w:rPr>
        <w:t>¶</w:t>
      </w:r>
      <w:r w:rsidRPr="00C77E1E">
        <w:rPr>
          <w:sz w:val="10"/>
        </w:rPr>
        <w:t xml:space="preserve"> </w:t>
      </w:r>
      <w:r w:rsidRPr="00C77E1E">
        <w:rPr>
          <w:sz w:val="12"/>
        </w:rPr>
        <w:t>¶</w:t>
      </w:r>
      <w:r w:rsidRPr="00C77E1E">
        <w:rPr>
          <w:sz w:val="10"/>
        </w:rPr>
        <w:t xml:space="preserve"> Such cozy relationships reached a height in the late 1980s, when a group of Cuban Ministry of Interior officials, led by MC department head Antonio de la Guardia, together with representatives of Colombia’s Medellin cartel coordinated some 15 successful smuggling operations through Cuba to the United States which – according to Cuban officials – moved a total of six tons of cocaine and earned the conspirators $3.4 million.</w:t>
      </w:r>
      <w:r w:rsidRPr="00C77E1E">
        <w:rPr>
          <w:sz w:val="12"/>
        </w:rPr>
        <w:t>¶</w:t>
      </w:r>
      <w:r w:rsidRPr="00C77E1E">
        <w:rPr>
          <w:sz w:val="10"/>
        </w:rPr>
        <w:t xml:space="preserve"> </w:t>
      </w:r>
      <w:r w:rsidRPr="00C77E1E">
        <w:rPr>
          <w:sz w:val="12"/>
        </w:rPr>
        <w:t>¶</w:t>
      </w:r>
      <w:r w:rsidRPr="00C77E1E">
        <w:rPr>
          <w:sz w:val="10"/>
        </w:rPr>
        <w:t xml:space="preserve"> Also complicit in these activities, though tangentially, was Division General Arnaldo Ochoa Sanchez, a decorated hero of the Cuban revolution. An Ochoa emissary met with Medellin cartel chief Pablo Escobar in 1988 to discuss a cocaine-smuggling venture and also a proposal to set up a cocaine laboratory in Cuba. The discussions also touched on another topic – and this is what Escobar really wanted most – the transfer of some surface-to-air missiles to the cartel in Colombia. The trafficking schemes never materialized, but in early 1990 the Colombian National Police discovered an assortment of 10 ground-to-air and air-to-air missiles of French manufacture (apparently originating in Angola) in a Bogotá residence belonging to an assassin employed by the Medellin cartel.</w:t>
      </w:r>
      <w:r w:rsidRPr="00C77E1E">
        <w:rPr>
          <w:sz w:val="12"/>
        </w:rPr>
        <w:t>¶</w:t>
      </w:r>
      <w:r w:rsidRPr="00C77E1E">
        <w:rPr>
          <w:sz w:val="10"/>
        </w:rPr>
        <w:t xml:space="preserve"> </w:t>
      </w:r>
      <w:r w:rsidRPr="00C77E1E">
        <w:rPr>
          <w:sz w:val="12"/>
        </w:rPr>
        <w:t>¶</w:t>
      </w:r>
      <w:r w:rsidRPr="00C77E1E">
        <w:rPr>
          <w:sz w:val="10"/>
        </w:rPr>
        <w:t xml:space="preserve"> The Ochoa-de la Guardia machinations and the subsequent trials, executions, and purges marked the beginning of a watershed in the Cuban government’s policies toward illegal drugs. </w:t>
      </w:r>
      <w:r w:rsidRPr="00C77E1E">
        <w:rPr>
          <w:rStyle w:val="StyleBoldUnderline"/>
          <w:rFonts w:cs="Calibri"/>
        </w:rPr>
        <w:t>In subsequent years the regime</w:t>
      </w:r>
      <w:r w:rsidRPr="00C77E1E">
        <w:rPr>
          <w:sz w:val="10"/>
        </w:rPr>
        <w:t xml:space="preserve"> </w:t>
      </w:r>
      <w:r w:rsidRPr="00C77E1E">
        <w:rPr>
          <w:rStyle w:val="StyleBoldUnderline"/>
          <w:rFonts w:cs="Calibri"/>
        </w:rPr>
        <w:t xml:space="preserve">made a </w:t>
      </w:r>
      <w:r w:rsidRPr="00C77E1E">
        <w:rPr>
          <w:sz w:val="12"/>
        </w:rPr>
        <w:t>visible and mostly</w:t>
      </w:r>
      <w:r w:rsidRPr="00C77E1E">
        <w:rPr>
          <w:rStyle w:val="StyleBoldUnderline"/>
          <w:rFonts w:cs="Calibri"/>
          <w:sz w:val="12"/>
        </w:rPr>
        <w:t xml:space="preserve"> </w:t>
      </w:r>
      <w:r w:rsidRPr="00C77E1E">
        <w:rPr>
          <w:rStyle w:val="StyleBoldUnderline"/>
          <w:rFonts w:cs="Calibri"/>
        </w:rPr>
        <w:t xml:space="preserve">successful effort to distance itself from the </w:t>
      </w:r>
      <w:r w:rsidRPr="00C77E1E">
        <w:rPr>
          <w:rStyle w:val="Emphasis"/>
        </w:rPr>
        <w:t>international drug trade</w:t>
      </w:r>
      <w:r w:rsidRPr="00C77E1E">
        <w:rPr>
          <w:sz w:val="10"/>
        </w:rPr>
        <w:t xml:space="preserve">, </w:t>
      </w:r>
      <w:r w:rsidRPr="00C77E1E">
        <w:rPr>
          <w:rStyle w:val="StyleBoldUnderline"/>
          <w:rFonts w:cs="Calibri"/>
        </w:rPr>
        <w:t xml:space="preserve">setting up new and elaborate </w:t>
      </w:r>
      <w:r w:rsidRPr="00C77E1E">
        <w:rPr>
          <w:rStyle w:val="Emphasis"/>
        </w:rPr>
        <w:t>drug-fighting institutions</w:t>
      </w:r>
      <w:r w:rsidRPr="00C77E1E">
        <w:rPr>
          <w:sz w:val="10"/>
        </w:rPr>
        <w:t xml:space="preserve">, </w:t>
      </w:r>
      <w:r w:rsidRPr="00C77E1E">
        <w:rPr>
          <w:rStyle w:val="StyleBoldUnderline"/>
          <w:rFonts w:cs="Calibri"/>
        </w:rPr>
        <w:t>establishing</w:t>
      </w:r>
      <w:r w:rsidRPr="00C77E1E">
        <w:rPr>
          <w:sz w:val="10"/>
        </w:rPr>
        <w:t xml:space="preserve"> </w:t>
      </w:r>
      <w:r w:rsidRPr="00C77E1E">
        <w:rPr>
          <w:rStyle w:val="Emphasis"/>
        </w:rPr>
        <w:t>narcotics cooperation</w:t>
      </w:r>
      <w:r w:rsidRPr="00C77E1E">
        <w:rPr>
          <w:sz w:val="10"/>
        </w:rPr>
        <w:t xml:space="preserve"> agreements with European and other Latin American states, </w:t>
      </w:r>
      <w:r w:rsidRPr="00C77E1E">
        <w:rPr>
          <w:rStyle w:val="StyleBoldUnderline"/>
          <w:rFonts w:cs="Calibri"/>
        </w:rPr>
        <w:t>and</w:t>
      </w:r>
      <w:r w:rsidRPr="00C77E1E">
        <w:rPr>
          <w:sz w:val="10"/>
        </w:rPr>
        <w:t xml:space="preserve"> adopting an </w:t>
      </w:r>
      <w:r w:rsidRPr="00C77E1E">
        <w:rPr>
          <w:rStyle w:val="StyleBoldUnderline"/>
          <w:rFonts w:cs="Calibri"/>
        </w:rPr>
        <w:t>increasingly prohibitionist approach toward the sale and use of drugs inside Cuba</w:t>
      </w:r>
      <w:r w:rsidRPr="00C77E1E">
        <w:rPr>
          <w:sz w:val="10"/>
        </w:rPr>
        <w:t>. (This, incidentally, contrasts sharply with the harm-reduction approach being advocated by three former Latin American presidents.)</w:t>
      </w:r>
      <w:r w:rsidRPr="00C77E1E">
        <w:rPr>
          <w:sz w:val="12"/>
        </w:rPr>
        <w:t>¶</w:t>
      </w:r>
      <w:r w:rsidRPr="00C77E1E">
        <w:rPr>
          <w:sz w:val="10"/>
        </w:rPr>
        <w:t xml:space="preserve"> </w:t>
      </w:r>
      <w:r w:rsidRPr="00C77E1E">
        <w:rPr>
          <w:sz w:val="12"/>
        </w:rPr>
        <w:t>¶</w:t>
      </w:r>
      <w:r w:rsidRPr="00C77E1E">
        <w:rPr>
          <w:sz w:val="10"/>
        </w:rPr>
        <w:t xml:space="preserve"> This policy shift was attributable to three main factors:</w:t>
      </w:r>
      <w:r w:rsidRPr="00C77E1E">
        <w:rPr>
          <w:sz w:val="12"/>
        </w:rPr>
        <w:t>¶</w:t>
      </w:r>
      <w:r w:rsidRPr="00C77E1E">
        <w:rPr>
          <w:sz w:val="10"/>
        </w:rPr>
        <w:t xml:space="preserve"> </w:t>
      </w:r>
      <w:r w:rsidRPr="00C77E1E">
        <w:rPr>
          <w:sz w:val="12"/>
        </w:rPr>
        <w:t>¶</w:t>
      </w:r>
      <w:r w:rsidRPr="00C77E1E">
        <w:rPr>
          <w:sz w:val="10"/>
        </w:rPr>
        <w:t xml:space="preserve"> First, the corruption scandals of the late 1980s brought home to Cuba’s leaders the reality that in Cuba – as elsewhere in Latin America – the illegal drug trade could spawn independent centers of power, posing potential challenges to the existing political order. Generally speaking, the Ochoa-de la Guardia conspirators tended to favor the liberalizing tendencies that at the time were occurring elsewhere in the Soviet bloc, and Castro must have wanted to prevent the emergence of a narco-funded reformist movement that could weaken the totalitarian underpinnings of the Cuban system.</w:t>
      </w:r>
      <w:r w:rsidRPr="00C77E1E">
        <w:rPr>
          <w:sz w:val="12"/>
        </w:rPr>
        <w:t>¶</w:t>
      </w:r>
      <w:r w:rsidRPr="00C77E1E">
        <w:rPr>
          <w:sz w:val="10"/>
        </w:rPr>
        <w:t xml:space="preserve"> Second, the disintegration of the Soviet Union and the socialist bloc eliminated the protective mantle of Soviet patronage that had sustained Cuba for years, and thus forced Cuba to reorient its entire foreign economic posture to seek vastly improved trade, investment, and tourism ties with the West. To do this, Cuba needed to burnish its international image and to project an aura of respectability. This meant taking visible domestic and foreign policy steps to try to erase the drug stigma acquired in earlier years.</w:t>
      </w:r>
      <w:r w:rsidRPr="00C77E1E">
        <w:rPr>
          <w:sz w:val="12"/>
        </w:rPr>
        <w:t>¶</w:t>
      </w:r>
      <w:r w:rsidRPr="00C77E1E">
        <w:rPr>
          <w:sz w:val="10"/>
        </w:rPr>
        <w:t xml:space="preserve"> The third factor was the emergence in the 1990s of a domestic consumer market for cocaine, crack, and marijuana, which was propelled by the increasing inflow of dollars from the tourist economy and by remittances sent from Cuban communities abroad to their relatives on the island. In what appeared to be a replay of the 1950s, drugs circulated freely in Havana’s nightclubs, bordellos, streets, and hotels. The internal drug market was never large, at least in relation to what we see here in the United States, but it alarmed Cuban authorities because it pre-supposed the development of a sphere of criminality outside the regime’s effective control.</w:t>
      </w:r>
      <w:r w:rsidRPr="00C77E1E">
        <w:rPr>
          <w:sz w:val="12"/>
        </w:rPr>
        <w:t>¶</w:t>
      </w:r>
      <w:r w:rsidRPr="00C77E1E">
        <w:rPr>
          <w:sz w:val="10"/>
        </w:rPr>
        <w:t xml:space="preserve"> An interesting question is: Where did all of these drugs come from?</w:t>
      </w:r>
      <w:r w:rsidRPr="00C77E1E">
        <w:rPr>
          <w:sz w:val="12"/>
        </w:rPr>
        <w:t>¶</w:t>
      </w:r>
      <w:r w:rsidRPr="00C77E1E">
        <w:rPr>
          <w:sz w:val="10"/>
        </w:rPr>
        <w:t xml:space="preserve"> </w:t>
      </w:r>
      <w:r w:rsidRPr="00C77E1E">
        <w:rPr>
          <w:sz w:val="12"/>
        </w:rPr>
        <w:t>¶</w:t>
      </w:r>
      <w:r w:rsidRPr="00C77E1E">
        <w:rPr>
          <w:sz w:val="10"/>
        </w:rPr>
        <w:t xml:space="preserve"> The main source, at least according to Cuban official statistics, were so-called “recalos,” bulk packages of cocaine and marijuana that are dumped at sea, and then carried by wind and tides to Cuba’s shores – the detritus of failed rendezvous between Colombian planes or Jamaican marijuana carriers and go-fast boats based in Florida. Drugs are also brought to the island by foreign tourists, usually for their own use, but sometimes with the intent of introducing them into the Cuban market. A third source is domestic marijuana cultivation, which yields a relatively low-quality leaf, mainly in Cuba’s eastern provinces (Granma, Santiago de Cuba). Finally, there was cocaine that leaked into the domestic Cuban market from the trafficking pipeline that Interior Ministry officials set up through Cuba in the late 1980s. This pipeline, I suspect, carried a lot more than the six tons officially acknowledged by the Cuban regime.</w:t>
      </w:r>
      <w:r w:rsidRPr="00C77E1E">
        <w:rPr>
          <w:sz w:val="12"/>
        </w:rPr>
        <w:t>¶</w:t>
      </w:r>
      <w:r w:rsidRPr="00C77E1E">
        <w:rPr>
          <w:sz w:val="10"/>
        </w:rPr>
        <w:t xml:space="preserve"> </w:t>
      </w:r>
      <w:r w:rsidRPr="00C77E1E">
        <w:rPr>
          <w:sz w:val="12"/>
        </w:rPr>
        <w:t>¶</w:t>
      </w:r>
      <w:r w:rsidRPr="00C77E1E">
        <w:rPr>
          <w:sz w:val="10"/>
        </w:rPr>
        <w:t xml:space="preserve"> The policies adopted by the Castro regime to counteract the perceived drug threat to Cuban society took several forms. One was to strengthen counter-narcotics legislation. Between 1988 and 1999 maximum penalties for drug dealing in Cuba’s criminal code increased from 7-15 years imprisonment to 20 years to death. Money laundering was made a crime punishable by up to 12 years in jail, and Cuban banks were compelled to adopt “know your customer" rules and to maintain records of transactions of more than 10,000 pesos (roughly $10,000 equivalent) for five years. In 2003, the government tightened the screws further with a decree prescribing the confiscation of business and residential property where drugs were produced, sold, stored, or consumed, a step that precipitated nationwide house-to-house searches to root out evidence of drug crimes.</w:t>
      </w:r>
      <w:r w:rsidRPr="00C77E1E">
        <w:rPr>
          <w:sz w:val="12"/>
        </w:rPr>
        <w:t>¶</w:t>
      </w:r>
      <w:r w:rsidRPr="00C77E1E">
        <w:rPr>
          <w:sz w:val="10"/>
        </w:rPr>
        <w:t xml:space="preserve"> </w:t>
      </w:r>
      <w:r w:rsidRPr="00C77E1E">
        <w:rPr>
          <w:sz w:val="12"/>
        </w:rPr>
        <w:t>¶</w:t>
      </w:r>
      <w:r w:rsidRPr="00C77E1E">
        <w:rPr>
          <w:sz w:val="10"/>
        </w:rPr>
        <w:t xml:space="preserve"> Drug interdiction efforts were expanded to deny Cuban airspace and territorial waters to traffickers. Much of the emphasis here was on clearing Cuba’s coast of recalos of cocaine and marijuana and to this end the regime mobilized various social organizations – youth brigades, Committees for the Defense of the Revolution, fishing collectives, tourism workers, et. al. – to cooperate with the Cuban Border Guard in patrolling the island’s shores. Also, to facilitate information-sharing on suspected drug shipments crossing Cuban territory, in 1999 Havana allowed the stationing of a U.S. Coast Guard officer in the U.S. Interests Section in Havana.</w:t>
      </w:r>
      <w:r w:rsidRPr="00C77E1E">
        <w:rPr>
          <w:sz w:val="12"/>
        </w:rPr>
        <w:t>¶</w:t>
      </w:r>
      <w:r w:rsidRPr="00C77E1E">
        <w:rPr>
          <w:sz w:val="10"/>
        </w:rPr>
        <w:t xml:space="preserve"> </w:t>
      </w:r>
      <w:r w:rsidRPr="00C77E1E">
        <w:rPr>
          <w:sz w:val="12"/>
        </w:rPr>
        <w:t>¶</w:t>
      </w:r>
      <w:r w:rsidRPr="00C77E1E">
        <w:rPr>
          <w:sz w:val="10"/>
        </w:rPr>
        <w:t xml:space="preserve"> On the demand-reduction front Cuba set up a vast network of nearly 200 mental health centers, staffed by psychologists and family physicians, which were charged with preventing the spread of drug abuse within the Cuban population. Some of these facilities provided in-house treatment and rehabilitation for cocaine and marijuana addicts. The regime mounted an extensive education and prevention campaign targeting schools and youth organizations, evidently aiming to insulate the younger generation from the scourge of drugs.</w:t>
      </w:r>
      <w:r w:rsidRPr="00C77E1E">
        <w:rPr>
          <w:sz w:val="12"/>
        </w:rPr>
        <w:t>¶</w:t>
      </w:r>
      <w:r w:rsidRPr="00C77E1E">
        <w:rPr>
          <w:sz w:val="10"/>
        </w:rPr>
        <w:t xml:space="preserve"> </w:t>
      </w:r>
      <w:r w:rsidRPr="00C77E1E">
        <w:rPr>
          <w:sz w:val="12"/>
        </w:rPr>
        <w:t>¶</w:t>
      </w:r>
      <w:r w:rsidRPr="00C77E1E">
        <w:rPr>
          <w:sz w:val="10"/>
        </w:rPr>
        <w:t xml:space="preserve"> By some indications, the regime’s draconian drug policies seem to have worked, at least up to a point. My contacts within the Cuban public health system have told me that the average price of a gram of cocaine increased from about $15-20 in the 1999-2003 period to $90 in mid-2008, and the price for a joint of imported marijuana from $1 to $10 over the same years. Also, admissions of the numbers of new entrants into drug treatment facilities in the Havana area have dwindled significantly since the 1990s.</w:t>
      </w:r>
      <w:r w:rsidRPr="00C77E1E">
        <w:rPr>
          <w:sz w:val="12"/>
        </w:rPr>
        <w:t>¶</w:t>
      </w:r>
      <w:r w:rsidRPr="00C77E1E">
        <w:rPr>
          <w:sz w:val="10"/>
        </w:rPr>
        <w:t xml:space="preserve"> </w:t>
      </w:r>
      <w:r w:rsidRPr="00C77E1E">
        <w:rPr>
          <w:sz w:val="12"/>
        </w:rPr>
        <w:t>¶</w:t>
      </w:r>
      <w:r w:rsidRPr="00C77E1E">
        <w:rPr>
          <w:sz w:val="10"/>
        </w:rPr>
        <w:t xml:space="preserve"> Now on the foreign policy front: </w:t>
      </w:r>
      <w:r w:rsidRPr="00C77E1E">
        <w:rPr>
          <w:rStyle w:val="StyleBoldUnderline"/>
          <w:rFonts w:cs="Calibri"/>
        </w:rPr>
        <w:t>looking back in time, narcotics-trafficking was a focal point of conflict in U.S.-Cuban relations</w:t>
      </w:r>
      <w:r w:rsidRPr="00C77E1E">
        <w:rPr>
          <w:sz w:val="10"/>
        </w:rPr>
        <w:t xml:space="preserve"> for most of the pre-1990 years, except for a brief period during the Carter administration. The focus gradually shifted to cooperation in the 1990s, as the Cuban leadership ostensibly severed connections to the international drug trade. </w:t>
      </w:r>
      <w:r w:rsidRPr="00C77E1E">
        <w:rPr>
          <w:rStyle w:val="StyleBoldUnderline"/>
          <w:rFonts w:cs="Calibri"/>
        </w:rPr>
        <w:t>Cooperation and information-sharing</w:t>
      </w:r>
      <w:r w:rsidRPr="00C77E1E">
        <w:rPr>
          <w:sz w:val="10"/>
        </w:rPr>
        <w:t xml:space="preserve"> between the two countries have </w:t>
      </w:r>
      <w:r w:rsidRPr="00C77E1E">
        <w:rPr>
          <w:rStyle w:val="StyleBoldUnderline"/>
          <w:rFonts w:cs="Calibri"/>
        </w:rPr>
        <w:t>netted a few high profile seizures, arrests, and extraditions</w:t>
      </w:r>
      <w:r w:rsidRPr="00C77E1E">
        <w:rPr>
          <w:sz w:val="10"/>
        </w:rPr>
        <w:t xml:space="preserve">, </w:t>
      </w:r>
      <w:r w:rsidRPr="00C77E1E">
        <w:rPr>
          <w:rStyle w:val="StyleBoldUnderline"/>
          <w:rFonts w:cs="Calibri"/>
        </w:rPr>
        <w:t>but</w:t>
      </w:r>
      <w:r w:rsidRPr="00C77E1E">
        <w:rPr>
          <w:sz w:val="10"/>
        </w:rPr>
        <w:t xml:space="preserve"> all of </w:t>
      </w:r>
      <w:r w:rsidRPr="00C77E1E">
        <w:rPr>
          <w:rStyle w:val="StyleBoldUnderline"/>
          <w:rFonts w:cs="Calibri"/>
        </w:rPr>
        <w:t>this has occurred rather episodically</w:t>
      </w:r>
      <w:r w:rsidRPr="00C77E1E">
        <w:rPr>
          <w:sz w:val="10"/>
        </w:rPr>
        <w:t>, without an umbrella agreement on counter-narcotics cooperation, (although Cuba has concluded such agreements with many other countries inside and outside the hemisphere).</w:t>
      </w:r>
      <w:r w:rsidRPr="00C77E1E">
        <w:rPr>
          <w:sz w:val="12"/>
        </w:rPr>
        <w:t>¶</w:t>
      </w:r>
      <w:r w:rsidRPr="00C77E1E">
        <w:rPr>
          <w:sz w:val="10"/>
        </w:rPr>
        <w:t xml:space="preserve"> </w:t>
      </w:r>
      <w:r w:rsidRPr="00C77E1E">
        <w:rPr>
          <w:sz w:val="12"/>
        </w:rPr>
        <w:t>¶</w:t>
      </w:r>
      <w:r w:rsidRPr="00C77E1E">
        <w:rPr>
          <w:sz w:val="10"/>
        </w:rPr>
        <w:t xml:space="preserve"> </w:t>
      </w:r>
      <w:r w:rsidRPr="00C77E1E">
        <w:rPr>
          <w:rStyle w:val="StyleBoldUnderline"/>
          <w:rFonts w:cs="Calibri"/>
        </w:rPr>
        <w:t>Such a</w:t>
      </w:r>
      <w:r w:rsidRPr="00C77E1E">
        <w:rPr>
          <w:sz w:val="10"/>
        </w:rPr>
        <w:t xml:space="preserve">n agreed </w:t>
      </w:r>
      <w:r w:rsidRPr="00C77E1E">
        <w:rPr>
          <w:rStyle w:val="StyleBoldUnderline"/>
          <w:rFonts w:cs="Calibri"/>
        </w:rPr>
        <w:t>framework</w:t>
      </w:r>
      <w:r w:rsidRPr="00C77E1E">
        <w:rPr>
          <w:sz w:val="10"/>
        </w:rPr>
        <w:t xml:space="preserve"> </w:t>
      </w:r>
      <w:r w:rsidRPr="00C77E1E">
        <w:rPr>
          <w:rStyle w:val="StyleBoldUnderline"/>
          <w:rFonts w:cs="Calibri"/>
        </w:rPr>
        <w:t xml:space="preserve">could set the stage for a more </w:t>
      </w:r>
      <w:r w:rsidRPr="00C77E1E">
        <w:rPr>
          <w:rStyle w:val="Emphasis"/>
        </w:rPr>
        <w:t>substantive level of engagement on drugs</w:t>
      </w:r>
      <w:r w:rsidRPr="00C77E1E">
        <w:rPr>
          <w:sz w:val="10"/>
        </w:rPr>
        <w:t xml:space="preserve">. For example, </w:t>
      </w:r>
      <w:r w:rsidRPr="00C77E1E">
        <w:rPr>
          <w:rStyle w:val="StyleBoldUnderline"/>
          <w:rFonts w:cs="Calibri"/>
        </w:rPr>
        <w:t xml:space="preserve">we could train and equip Cuban Border Guards and Interior Ministry operatives, we could conduct joint naval patrols with Cuba in the </w:t>
      </w:r>
      <w:r w:rsidRPr="00C77E1E">
        <w:rPr>
          <w:rStyle w:val="StyleBoldUnderline"/>
          <w:rFonts w:cs="Calibri"/>
        </w:rPr>
        <w:lastRenderedPageBreak/>
        <w:t>western Caribbean, we could coordinate investigation of regional trafficking networks and suspicious financial transactions through Cuban banks and commercial entities</w:t>
      </w:r>
      <w:r w:rsidRPr="00C77E1E">
        <w:rPr>
          <w:sz w:val="10"/>
        </w:rPr>
        <w:t xml:space="preserve">, and we could station DEA and FBI contingents in the U.S. Interests Section in Havana. We could also </w:t>
      </w:r>
      <w:r w:rsidRPr="00C77E1E">
        <w:rPr>
          <w:rStyle w:val="StyleBoldUnderline"/>
          <w:rFonts w:cs="Calibri"/>
        </w:rPr>
        <w:t>negotiate a ship-rider agreement with the Cuban authorities, and possibly even the right to pursue drug-laden vessels and aircraft</w:t>
      </w:r>
      <w:r w:rsidRPr="00C77E1E">
        <w:rPr>
          <w:sz w:val="10"/>
        </w:rPr>
        <w:t xml:space="preserve"> seeking safe haven in Cuban territory.</w:t>
      </w:r>
      <w:r w:rsidRPr="00C77E1E">
        <w:rPr>
          <w:sz w:val="12"/>
        </w:rPr>
        <w:t>¶</w:t>
      </w:r>
      <w:r w:rsidRPr="00C77E1E">
        <w:rPr>
          <w:sz w:val="10"/>
        </w:rPr>
        <w:t xml:space="preserve"> </w:t>
      </w:r>
      <w:r w:rsidRPr="00C77E1E">
        <w:rPr>
          <w:sz w:val="12"/>
        </w:rPr>
        <w:t>¶</w:t>
      </w:r>
      <w:r w:rsidRPr="00C77E1E">
        <w:rPr>
          <w:sz w:val="10"/>
        </w:rPr>
        <w:t xml:space="preserve"> How far Havana and Washington would be willing to proceed in these directions is unclear, since the </w:t>
      </w:r>
      <w:r w:rsidRPr="00C77E1E">
        <w:rPr>
          <w:rStyle w:val="StyleBoldUnderline"/>
          <w:rFonts w:cs="Calibri"/>
        </w:rPr>
        <w:t>political barriers</w:t>
      </w:r>
      <w:r w:rsidRPr="00C77E1E">
        <w:rPr>
          <w:sz w:val="10"/>
        </w:rPr>
        <w:t xml:space="preserve"> on both sides </w:t>
      </w:r>
      <w:r w:rsidRPr="00C77E1E">
        <w:rPr>
          <w:rStyle w:val="Emphasis"/>
        </w:rPr>
        <w:t>are formidable</w:t>
      </w:r>
      <w:r w:rsidRPr="00C77E1E">
        <w:rPr>
          <w:sz w:val="10"/>
        </w:rPr>
        <w:t xml:space="preserve">. </w:t>
      </w:r>
      <w:r w:rsidRPr="00C77E1E">
        <w:rPr>
          <w:rStyle w:val="StyleBoldUnderline"/>
          <w:rFonts w:cs="Calibri"/>
        </w:rPr>
        <w:t>Yet</w:t>
      </w:r>
      <w:r w:rsidRPr="00C77E1E">
        <w:rPr>
          <w:sz w:val="10"/>
        </w:rPr>
        <w:t xml:space="preserve"> the prospects for </w:t>
      </w:r>
      <w:r w:rsidRPr="00C77E1E">
        <w:rPr>
          <w:rStyle w:val="StyleBoldUnderline"/>
          <w:rFonts w:cs="Calibri"/>
        </w:rPr>
        <w:t>more productive collaboration against the hemispheric drug threat seem a lot more promising today than in the past</w:t>
      </w:r>
      <w:r w:rsidRPr="00C77E1E">
        <w:rPr>
          <w:sz w:val="10"/>
        </w:rPr>
        <w:t xml:space="preserve">. In any event, failure to exploit Cuba's law enforcement and intelligence assets to good advantage leaves a major gap in U.S. defenses against drug trafficking through the Caribbean. Interdiction successes n Mexico seem likely to augment this flow down the road, a further reason to closely monitor trafficking trends in a Caribbean country only 90 miles from U.S. shores. </w:t>
      </w:r>
      <w:r w:rsidRPr="00C77E1E">
        <w:rPr>
          <w:rStyle w:val="StyleBoldUnderline"/>
          <w:rFonts w:cs="Calibri"/>
        </w:rPr>
        <w:t xml:space="preserve">The drug threat </w:t>
      </w:r>
      <w:r w:rsidRPr="00C77E1E">
        <w:rPr>
          <w:sz w:val="10"/>
        </w:rPr>
        <w:t xml:space="preserve">from Cuba </w:t>
      </w:r>
      <w:r w:rsidRPr="00C77E1E">
        <w:rPr>
          <w:rStyle w:val="StyleBoldUnderline"/>
          <w:rFonts w:cs="Calibri"/>
        </w:rPr>
        <w:t xml:space="preserve">seems destined to </w:t>
      </w:r>
      <w:r w:rsidRPr="00C77E1E">
        <w:rPr>
          <w:rStyle w:val="Emphasis"/>
        </w:rPr>
        <w:t>increase</w:t>
      </w:r>
      <w:r w:rsidRPr="00C77E1E">
        <w:rPr>
          <w:sz w:val="10"/>
        </w:rPr>
        <w:t xml:space="preserve"> as the Castro regime's revolutionary order loses its hold and appeal, as the island's economic ties with the outside world continue to expand, and as criminally-inclined Cuban nationals seek alliances with South American and Mexican drug kingpins. </w:t>
      </w:r>
      <w:r w:rsidRPr="00C77E1E">
        <w:rPr>
          <w:rStyle w:val="StyleBoldUnderline"/>
          <w:rFonts w:cs="Calibri"/>
        </w:rPr>
        <w:t xml:space="preserve">Such an outcome is hardly in the best interests of the United States and </w:t>
      </w:r>
      <w:r w:rsidRPr="00C77E1E">
        <w:rPr>
          <w:rStyle w:val="Emphasis"/>
        </w:rPr>
        <w:t>other countries in the hemisphere.</w:t>
      </w:r>
    </w:p>
    <w:p w:rsidR="005628EE" w:rsidRPr="00C77E1E" w:rsidRDefault="005628EE" w:rsidP="005628EE">
      <w:pPr>
        <w:pStyle w:val="Heading4"/>
      </w:pPr>
      <w:r w:rsidRPr="00C77E1E">
        <w:t>Plan solves --- 1NC --- only status squo reforms resolve political barriers within Cuba to allow for greater anti-Narcotic missions</w:t>
      </w:r>
    </w:p>
    <w:p w:rsidR="005628EE" w:rsidRPr="00C77E1E" w:rsidRDefault="005628EE" w:rsidP="005628EE">
      <w:pPr>
        <w:pStyle w:val="Heading4"/>
      </w:pPr>
      <w:r w:rsidRPr="00C77E1E">
        <w:t xml:space="preserve">The drug trade </w:t>
      </w:r>
      <w:r w:rsidRPr="00C77E1E">
        <w:rPr>
          <w:u w:val="single"/>
        </w:rPr>
        <w:t>funds Hezbollah and Iran</w:t>
      </w:r>
      <w:r w:rsidRPr="00C77E1E">
        <w:t>—these funds lead to Middle East instability, nuclear terrorism, and Iranian prolif</w:t>
      </w:r>
    </w:p>
    <w:p w:rsidR="005628EE" w:rsidRPr="00C77E1E" w:rsidRDefault="005628EE" w:rsidP="005628EE">
      <w:pPr>
        <w:rPr>
          <w:sz w:val="14"/>
        </w:rPr>
      </w:pPr>
      <w:r w:rsidRPr="00C77E1E">
        <w:rPr>
          <w:rStyle w:val="StyleStyleBold12pt"/>
          <w:rFonts w:cs="Calibri"/>
        </w:rPr>
        <w:t>McCaul, 2012</w:t>
      </w:r>
      <w:r w:rsidRPr="00C77E1E">
        <w:rPr>
          <w:sz w:val="14"/>
        </w:rPr>
        <w:t xml:space="preserve"> (Michael, Rep. “A LINE IN THE SAND: COUNTERING CRIME, VIOLENCE AND TERROR AT THE SOUTHWEST BORDER: MAJORITY REPORT BY THE UNITED STATES HOUSE COMMITTEE ON HOMELAND SECURITY SUBCOMMITTEE ON OVERSIGHT, INVESTIGATIONS, AND MANAGEMENT,” http://homeland.house.gov/sites/homeland.house.gov/files/11-15-12-Line-in-the-Sand.pdf)</w:t>
      </w:r>
    </w:p>
    <w:p w:rsidR="005628EE" w:rsidRPr="00C77E1E" w:rsidRDefault="005628EE" w:rsidP="005628EE">
      <w:pPr>
        <w:rPr>
          <w:rStyle w:val="StyleBoldUnderline"/>
          <w:rFonts w:cs="Calibri"/>
        </w:rPr>
      </w:pPr>
    </w:p>
    <w:p w:rsidR="005628EE" w:rsidRPr="00C77E1E" w:rsidRDefault="005628EE" w:rsidP="005628EE">
      <w:pPr>
        <w:rPr>
          <w:sz w:val="14"/>
        </w:rPr>
      </w:pPr>
      <w:r w:rsidRPr="00C77E1E">
        <w:rPr>
          <w:rStyle w:val="StyleBoldUnderline"/>
          <w:rFonts w:cs="Calibri"/>
        </w:rPr>
        <w:t xml:space="preserve">Hezbollah remains especially active in the TBA. </w:t>
      </w:r>
      <w:r w:rsidRPr="00C77E1E">
        <w:rPr>
          <w:sz w:val="14"/>
        </w:rPr>
        <w:t xml:space="preserve">25 </w:t>
      </w:r>
      <w:r w:rsidRPr="00C77E1E">
        <w:rPr>
          <w:rStyle w:val="StyleBoldUnderline"/>
          <w:rFonts w:cs="Calibri"/>
        </w:rPr>
        <w:t>With an estimated $12 billion a year in illegal commerce</w:t>
      </w:r>
      <w:r w:rsidRPr="00C77E1E">
        <w:rPr>
          <w:sz w:val="14"/>
        </w:rPr>
        <w:t xml:space="preserve">, the TBA is the center of the largest underground economy in the Western Hemisphere.26 Financial crimes are a specialty of the area and include intellectual property fraud, counterfeiting, money laundering and smuggling. Moreover, lax customs enforcement in the area allows these crimes to continue largely unabated from one country to the other.27 </w:t>
      </w:r>
      <w:r w:rsidRPr="00C77E1E">
        <w:rPr>
          <w:rStyle w:val="StyleBoldUnderline"/>
          <w:rFonts w:cs="Calibri"/>
        </w:rPr>
        <w:t>The TBA has been described as one of the most lucrative sources of revenue for Hezbollah outside of state sponsorship.</w:t>
      </w:r>
      <w:r w:rsidRPr="00C77E1E">
        <w:rPr>
          <w:sz w:val="14"/>
        </w:rPr>
        <w:t>28</w:t>
      </w:r>
      <w:r w:rsidRPr="00C77E1E">
        <w:rPr>
          <w:sz w:val="12"/>
        </w:rPr>
        <w:t>¶</w:t>
      </w:r>
      <w:r w:rsidRPr="00C77E1E">
        <w:rPr>
          <w:sz w:val="14"/>
        </w:rPr>
        <w:t xml:space="preserve"> </w:t>
      </w:r>
      <w:r w:rsidRPr="00C77E1E">
        <w:rPr>
          <w:rStyle w:val="StyleBoldUnderline"/>
          <w:rFonts w:cs="Calibri"/>
        </w:rPr>
        <w:t>The evidence to suggest Hezbollah is actively involved in the trafficking of South American cocaine to fund its operations is mounting as well.</w:t>
      </w:r>
      <w:r w:rsidRPr="00C77E1E">
        <w:rPr>
          <w:sz w:val="14"/>
        </w:rPr>
        <w:t xml:space="preserve"> In 2008, </w:t>
      </w:r>
      <w:r w:rsidRPr="00C77E1E">
        <w:rPr>
          <w:rStyle w:val="StyleBoldUnderline"/>
          <w:rFonts w:cs="Calibri"/>
        </w:rPr>
        <w:t>U.S. and Colombian authorities dismantled a cocainesmuggling and money-laundering organization</w:t>
      </w:r>
      <w:r w:rsidRPr="00C77E1E">
        <w:rPr>
          <w:sz w:val="14"/>
        </w:rPr>
        <w:t xml:space="preserve"> that allegedly helped fund Hezbollah operations. Dubbed Operation Titan, the enforcement effort uncovered a money laundering operation that is suspected of laundering hundreds of millions of dollars of cocaine proceeds a year and paying 12 percent of those profits to Hezbollah.29 Operation Titan has led to more than 130 arrests and the seizure of $23 million.30 One of those arrests was of Chekri Mahmoud Harb (also known as “Taliban” or “Tali”) who is a Lebanese national suspected of being a kingpin of the operation. In 2010, Harb pled guilty to conspiracy to manufacture and distribute five kilograms or more of cocaine knowing the drugs would ultimately be smuggled into the United States.31</w:t>
      </w:r>
      <w:r w:rsidRPr="00C77E1E">
        <w:rPr>
          <w:sz w:val="12"/>
        </w:rPr>
        <w:t>¶</w:t>
      </w:r>
      <w:r w:rsidRPr="00C77E1E">
        <w:rPr>
          <w:sz w:val="14"/>
        </w:rPr>
        <w:t xml:space="preserve"> In another example, the Treasury Department’s Office of Foreign Assets Control (OFAC) has listed Ayman “Junior” Joumaa, a Lebanese national and Hezbollah supporter, as a Specially Designated Narcotics Trafficker based upon his involvement in the transportation, distribution and sale of multi-ton shipments of cocaine from South America along with the laundering of hundreds of millions of dollars of cocaine proceeds from Europe and the Middle East.32</w:t>
      </w:r>
      <w:r w:rsidRPr="00C77E1E">
        <w:rPr>
          <w:sz w:val="12"/>
        </w:rPr>
        <w:t>¶</w:t>
      </w:r>
      <w:r w:rsidRPr="00C77E1E">
        <w:rPr>
          <w:sz w:val="14"/>
        </w:rPr>
        <w:t xml:space="preserve"> Federal prosecutors in Virginia also charged Joumaa for conspiracy to distribute cocaine and money laundering charges. The indictment alleges Joumaa shipped thousands of kilograms of Colombian cocaine to the United States via Guatemala, Honduras and Mexico. Specifically mentioned in the indictment was 85,000 kilograms of cocaine that was sold to the Los Zetas drug cartel from 2005 to 2007.33 The indictment further substantiates the established relationship between Hezbollah, a proxy for Iran, and Mexican drug cartels, which control secured smuggling routes into the United States. This nexus potentially provides Iranian operatives with undetected access into the United States.</w:t>
      </w:r>
      <w:r w:rsidRPr="00C77E1E">
        <w:rPr>
          <w:sz w:val="12"/>
        </w:rPr>
        <w:t>¶</w:t>
      </w:r>
      <w:r w:rsidRPr="00C77E1E">
        <w:rPr>
          <w:sz w:val="14"/>
        </w:rPr>
        <w:t xml:space="preserve"> Joumaa allegedly laundered in excess of $250 million of cocaine proceeds from sales in the United States, Mexico, Central America, West Africa and Europe. Joumaa would typically receive these proceeds in Mexico as bulk cash deliveries. Once the proceeds were laundered, they would be paid out in Venezuelan or Colombian currency to the cocaine suppliers in Colombia. Joumaa’s fee for laundering the currency would vary from eight to 14 percent.34 A recent civil complaint filed by the U.S. Department of Justice states that Joumaa relied heavily upon the Lebanese Canadian Bank (LCB) and the Lebanese exchange houses Hassan Ayash Exchange Company (Hassan) and Ellissa Holding (Ellissa) to conduct the money laundering operation described above.35 The complaint also alleges these businesses partnered with Hezbollah in various other money laundering schemes. One such scheme involved LCB allowing Hezbollah-related entities to conduct transactions as large as $260,000 per day without disclosing any information about the transaction.36</w:t>
      </w:r>
      <w:r w:rsidRPr="00C77E1E">
        <w:rPr>
          <w:sz w:val="12"/>
        </w:rPr>
        <w:t>¶</w:t>
      </w:r>
      <w:r w:rsidRPr="00C77E1E">
        <w:rPr>
          <w:sz w:val="14"/>
        </w:rPr>
        <w:t xml:space="preserve"> According to the 2011 State Department Country Reports on Terrorism, </w:t>
      </w:r>
      <w:r w:rsidRPr="00C77E1E">
        <w:rPr>
          <w:rStyle w:val="StyleBoldUnderline"/>
          <w:rFonts w:cs="Calibri"/>
        </w:rPr>
        <w:t>the Barakat Network in the TBA is another example of drug money being funneled to Hezbollah.</w:t>
      </w:r>
      <w:r w:rsidRPr="00C77E1E">
        <w:rPr>
          <w:sz w:val="14"/>
        </w:rPr>
        <w:t xml:space="preserve"> Although the total amount of money being sent to Hezbollah is difficult to determine, </w:t>
      </w:r>
      <w:r w:rsidRPr="00C77E1E">
        <w:rPr>
          <w:rStyle w:val="StyleBoldUnderline"/>
          <w:rFonts w:cs="Calibri"/>
        </w:rPr>
        <w:t>the Barakat Network provided</w:t>
      </w:r>
      <w:r w:rsidRPr="00C77E1E">
        <w:rPr>
          <w:sz w:val="14"/>
        </w:rPr>
        <w:t xml:space="preserve">, and perhaps still provides, </w:t>
      </w:r>
      <w:r w:rsidRPr="00C77E1E">
        <w:rPr>
          <w:rStyle w:val="StyleBoldUnderline"/>
          <w:rFonts w:cs="Calibri"/>
        </w:rPr>
        <w:t>a sizeable amount of the money</w:t>
      </w:r>
      <w:r w:rsidRPr="00C77E1E">
        <w:rPr>
          <w:sz w:val="14"/>
        </w:rPr>
        <w:t xml:space="preserve"> sent annually from the TBA </w:t>
      </w:r>
      <w:r w:rsidRPr="00C77E1E">
        <w:rPr>
          <w:rStyle w:val="StyleBoldUnderline"/>
          <w:rFonts w:cs="Calibri"/>
        </w:rPr>
        <w:t>to finance Hezbollah and its operations</w:t>
      </w:r>
      <w:r w:rsidRPr="00C77E1E">
        <w:rPr>
          <w:sz w:val="14"/>
        </w:rPr>
        <w:t xml:space="preserve"> around the world.</w:t>
      </w:r>
      <w:r w:rsidRPr="00C77E1E">
        <w:rPr>
          <w:sz w:val="12"/>
        </w:rPr>
        <w:t>¶</w:t>
      </w:r>
      <w:r w:rsidRPr="00C77E1E">
        <w:rPr>
          <w:sz w:val="14"/>
        </w:rPr>
        <w:t xml:space="preserve"> Another scheme that took place from 2007 to early 2011 involved LCB, Hassan and Ellissa transferring at least $329 million of illicit proceeds to the United States for the purchase of used cars through 30 car dealerships that typically had no assets other than the bank accounts which received the overseas wire transfers. Once in receipt of the wired funds, these dealerships would purchase used vehicles and ship them to West Africa to be sold. The cash proceeds would then make their way to Lebanon under the security of Hezbollah and its illegitimate money transfer systems.37</w:t>
      </w:r>
      <w:r w:rsidRPr="00C77E1E">
        <w:rPr>
          <w:sz w:val="12"/>
        </w:rPr>
        <w:t>¶</w:t>
      </w:r>
      <w:r w:rsidRPr="00C77E1E">
        <w:rPr>
          <w:sz w:val="14"/>
        </w:rPr>
        <w:t xml:space="preserve"> </w:t>
      </w:r>
      <w:r w:rsidRPr="00C77E1E">
        <w:rPr>
          <w:rStyle w:val="StyleBoldUnderline"/>
          <w:rFonts w:cs="Calibri"/>
        </w:rPr>
        <w:t>Hezbollah has also involved itself in the trafficking of weapons, which fuels the violence so intrinsic to drug trafficking and terrorism in Latin America.</w:t>
      </w:r>
      <w:r w:rsidRPr="00C77E1E">
        <w:rPr>
          <w:sz w:val="14"/>
        </w:rPr>
        <w:t xml:space="preserve"> On July 6, 2009, Jamal Yousef, also known as Talal Hassan Ghantou, was indicted in New York City on federal narco-terrorism conspiracy charges. According to the unsealed indictment, Yousef is a former member of the Syrian military and an international arms trafficker who was attempting to make a weapons-forcocaine deal with the Fuerzas Armadas Revolucionarias de Colombia (Revolutionary Armed Forces of Colombia or FARC).38</w:t>
      </w:r>
      <w:r w:rsidRPr="00C77E1E">
        <w:rPr>
          <w:sz w:val="12"/>
        </w:rPr>
        <w:t>¶</w:t>
      </w:r>
      <w:r w:rsidRPr="00C77E1E">
        <w:rPr>
          <w:sz w:val="14"/>
        </w:rPr>
        <w:t xml:space="preserve"> What Yousef did not know was that he was actually negotiating with an </w:t>
      </w:r>
      <w:r w:rsidRPr="00C77E1E">
        <w:rPr>
          <w:sz w:val="14"/>
        </w:rPr>
        <w:lastRenderedPageBreak/>
        <w:t>undercover operative of the Drug Enforcement Administration who was posing as a representative of the FARC. Yousef had agreed to provide the FARC military-grade weapons that included 100 AR-15 and 100 M-16 assault rifles, 10 M-60 machine guns, C-4 explosives, 2,500 hand grenades and rocket-propelled grenades. In exchange for the weapons, the FARC was to deliver 938 kilograms of cocaine to Yousef.39</w:t>
      </w:r>
      <w:r w:rsidRPr="00C77E1E">
        <w:rPr>
          <w:sz w:val="12"/>
        </w:rPr>
        <w:t>¶</w:t>
      </w:r>
      <w:r w:rsidRPr="00C77E1E">
        <w:rPr>
          <w:sz w:val="14"/>
        </w:rPr>
        <w:t xml:space="preserve"> While negotiations progressed, Yousef stated that the weapons had been stolen from Iraq and were being stored in Mexico by Yousef’s cousin who is an active member of Hezbollah. To establish their bona fides for the trade, Yousef’s cousin videotaped the weapons cache on location in Mexico. Towards the completion of the transaction, it was learned that the weapons cache was actually larger than had been first reported. The deal was amended to include the additional weapons in exchange for 7,000 to 8,000 more kilograms of cocaine that would be delivered to the coast of Honduras.40</w:t>
      </w:r>
      <w:r w:rsidRPr="00C77E1E">
        <w:rPr>
          <w:sz w:val="12"/>
        </w:rPr>
        <w:t>¶</w:t>
      </w:r>
      <w:r w:rsidRPr="00C77E1E">
        <w:rPr>
          <w:sz w:val="14"/>
        </w:rPr>
        <w:t xml:space="preserve"> The transaction was never completed because Yousef was arrested and imprisoned in Honduras on separate charges beforehand. In August 2009, Yousef was extradited to New York where he awaits trial.</w:t>
      </w:r>
      <w:r w:rsidRPr="00C77E1E">
        <w:rPr>
          <w:sz w:val="12"/>
        </w:rPr>
        <w:t>¶</w:t>
      </w:r>
      <w:r w:rsidRPr="00C77E1E">
        <w:rPr>
          <w:sz w:val="14"/>
        </w:rPr>
        <w:t xml:space="preserve"> </w:t>
      </w:r>
      <w:r w:rsidRPr="00C77E1E">
        <w:rPr>
          <w:rStyle w:val="StyleBoldUnderline"/>
          <w:rFonts w:cs="Calibri"/>
        </w:rPr>
        <w:t>The explanation for Iranian presence in Latin America begins with its symbiotic relationship with Hezbollah.</w:t>
      </w:r>
      <w:r w:rsidRPr="00C77E1E">
        <w:rPr>
          <w:sz w:val="14"/>
        </w:rPr>
        <w:t xml:space="preserve">41 United in their dedication to the destruction of Israel, </w:t>
      </w:r>
      <w:r w:rsidRPr="00C77E1E">
        <w:rPr>
          <w:rStyle w:val="StyleBoldUnderline"/>
          <w:rFonts w:cs="Calibri"/>
        </w:rPr>
        <w:t>Iran has helped Hezbollah grow</w:t>
      </w:r>
      <w:r w:rsidRPr="00C77E1E">
        <w:rPr>
          <w:sz w:val="14"/>
        </w:rPr>
        <w:t xml:space="preserve"> from a small group of untrained guerrillas into what is arguably the most highly trained, organized and equipped terrorist organization in the world.42 In return, </w:t>
      </w:r>
      <w:r w:rsidRPr="00C77E1E">
        <w:rPr>
          <w:rStyle w:val="StyleBoldUnderline"/>
          <w:rFonts w:cs="Calibri"/>
        </w:rPr>
        <w:t>Hezbollah has served as an ideal proxy for Iranian military force</w:t>
      </w:r>
      <w:r w:rsidRPr="00C77E1E">
        <w:rPr>
          <w:sz w:val="14"/>
        </w:rPr>
        <w:t xml:space="preserve"> – particularly against Israel – which affords Iran plausible deniability diplomatically.43 Hence wherever Hezbollah is entrenched, Iran will be as well and vice-versa. </w:t>
      </w:r>
      <w:r w:rsidRPr="00C77E1E">
        <w:rPr>
          <w:sz w:val="12"/>
        </w:rPr>
        <w:t>¶</w:t>
      </w:r>
      <w:r w:rsidRPr="00C77E1E">
        <w:rPr>
          <w:sz w:val="14"/>
        </w:rPr>
        <w:t xml:space="preserve"> </w:t>
      </w:r>
      <w:r w:rsidRPr="00C77E1E">
        <w:rPr>
          <w:rStyle w:val="StyleBoldUnderline"/>
          <w:rFonts w:cs="Calibri"/>
        </w:rPr>
        <w:t>The primary reason for Iran’s increasing presence and influence in Latin America is based on</w:t>
      </w:r>
      <w:r w:rsidRPr="00C77E1E">
        <w:rPr>
          <w:sz w:val="14"/>
        </w:rPr>
        <w:t xml:space="preserve"> its growing ideological and economic relationship with </w:t>
      </w:r>
      <w:r w:rsidRPr="00C77E1E">
        <w:rPr>
          <w:rStyle w:val="StyleBoldUnderline"/>
          <w:rFonts w:cs="Calibri"/>
        </w:rPr>
        <w:t>Venezuela</w:t>
      </w:r>
      <w:r w:rsidRPr="00C77E1E">
        <w:rPr>
          <w:sz w:val="14"/>
        </w:rPr>
        <w:t xml:space="preserve">. Ideologically speaking, </w:t>
      </w:r>
      <w:r w:rsidRPr="00C77E1E">
        <w:rPr>
          <w:rStyle w:val="StyleBoldUnderline"/>
          <w:rFonts w:cs="Calibri"/>
        </w:rPr>
        <w:t>both</w:t>
      </w:r>
      <w:r w:rsidRPr="00C77E1E">
        <w:rPr>
          <w:sz w:val="14"/>
        </w:rPr>
        <w:t xml:space="preserve"> regimes </w:t>
      </w:r>
      <w:r w:rsidRPr="00C77E1E">
        <w:rPr>
          <w:rStyle w:val="StyleBoldUnderline"/>
          <w:rFonts w:cs="Calibri"/>
        </w:rPr>
        <w:t>share a mutual enmity of</w:t>
      </w:r>
      <w:r w:rsidRPr="00C77E1E">
        <w:rPr>
          <w:sz w:val="14"/>
        </w:rPr>
        <w:t xml:space="preserve"> what they perceive as the imperialist agenda of </w:t>
      </w:r>
      <w:r w:rsidRPr="00C77E1E">
        <w:rPr>
          <w:rStyle w:val="StyleBoldUnderline"/>
          <w:rFonts w:cs="Calibri"/>
        </w:rPr>
        <w:t>the United States.</w:t>
      </w:r>
      <w:r w:rsidRPr="00C77E1E">
        <w:rPr>
          <w:sz w:val="14"/>
        </w:rPr>
        <w:t xml:space="preserve">44 Economically speaking, </w:t>
      </w:r>
      <w:r w:rsidRPr="00C77E1E">
        <w:rPr>
          <w:rStyle w:val="StyleBoldUnderline"/>
          <w:rFonts w:cs="Calibri"/>
        </w:rPr>
        <w:t>the two countries have partnered together in an attempt to survive and thrive</w:t>
      </w:r>
      <w:r w:rsidRPr="00C77E1E">
        <w:rPr>
          <w:sz w:val="14"/>
        </w:rPr>
        <w:t xml:space="preserve"> despite being ostracized in varying degrees from the official economy and its financial and trade systems.45</w:t>
      </w:r>
      <w:r w:rsidRPr="00C77E1E">
        <w:rPr>
          <w:sz w:val="12"/>
        </w:rPr>
        <w:t>¶</w:t>
      </w:r>
      <w:r w:rsidRPr="00C77E1E">
        <w:rPr>
          <w:sz w:val="14"/>
        </w:rPr>
        <w:t xml:space="preserve"> On the latter score </w:t>
      </w:r>
      <w:r w:rsidRPr="00C77E1E">
        <w:rPr>
          <w:rStyle w:val="StyleBoldUnderline"/>
          <w:rFonts w:cs="Calibri"/>
        </w:rPr>
        <w:t>one would be hard pressed to find a country that has been more successful at overcoming sanctions and embargoes</w:t>
      </w:r>
      <w:r w:rsidRPr="00C77E1E">
        <w:rPr>
          <w:sz w:val="14"/>
        </w:rPr>
        <w:t xml:space="preserve"> levied by the United States and international community </w:t>
      </w:r>
      <w:r w:rsidRPr="00C77E1E">
        <w:rPr>
          <w:rStyle w:val="StyleBoldUnderline"/>
          <w:rFonts w:cs="Calibri"/>
        </w:rPr>
        <w:t>than Iran. In spite of ever-increasing economic constraints</w:t>
      </w:r>
      <w:r w:rsidRPr="00C77E1E">
        <w:rPr>
          <w:sz w:val="14"/>
        </w:rPr>
        <w:t xml:space="preserve"> dating back to the Carter Administration, </w:t>
      </w:r>
      <w:r w:rsidRPr="00C77E1E">
        <w:rPr>
          <w:rStyle w:val="StyleBoldUnderline"/>
          <w:rFonts w:cs="Calibri"/>
        </w:rPr>
        <w:t>Iran has managed to fight an eight year war with Iraq, become the world’s biggest sponsor of terrorism, vigorously pursued its own nuclear program and become the prime destabilizing factor in the Middle East.</w:t>
      </w:r>
      <w:r w:rsidRPr="00C77E1E">
        <w:rPr>
          <w:sz w:val="14"/>
        </w:rPr>
        <w:t>46</w:t>
      </w:r>
      <w:r w:rsidRPr="00C77E1E">
        <w:rPr>
          <w:sz w:val="12"/>
        </w:rPr>
        <w:t>¶</w:t>
      </w:r>
      <w:r w:rsidRPr="00C77E1E">
        <w:rPr>
          <w:sz w:val="14"/>
        </w:rPr>
        <w:t xml:space="preserve"> </w:t>
      </w:r>
      <w:r w:rsidRPr="00C77E1E">
        <w:rPr>
          <w:rStyle w:val="StyleBoldUnderline"/>
          <w:rFonts w:cs="Calibri"/>
        </w:rPr>
        <w:t>This impressive adaptability relies in no small part on Iran’s creativity in exploiting unscrupulous businesses, criminal networks and other corrupt regimes for economic survival.</w:t>
      </w:r>
      <w:r w:rsidRPr="00C77E1E">
        <w:rPr>
          <w:sz w:val="14"/>
        </w:rPr>
        <w:t xml:space="preserve"> For rogue leaders like Venezuela President Hugo Chavez, who see embargoes and sanctions as just another manifestation of American oppression and imperialism, Iran has become their champion and welcomed ally.47 This sentiment has developed into a cooperative understanding that, to the extent they can be successful at overcoming economic sanctions and creating their own economy, Iran and Venezuela can continue to pursue their ideological agendas beyond the reproach of their Western first-world oppressors.</w:t>
      </w:r>
      <w:r w:rsidRPr="00C77E1E">
        <w:rPr>
          <w:sz w:val="12"/>
        </w:rPr>
        <w:t>¶</w:t>
      </w:r>
      <w:r w:rsidRPr="00C77E1E">
        <w:rPr>
          <w:sz w:val="14"/>
        </w:rPr>
        <w:t xml:space="preserve"> In their efforts to achieve this independence, </w:t>
      </w:r>
      <w:r w:rsidRPr="00C77E1E">
        <w:rPr>
          <w:rStyle w:val="StyleBoldUnderline"/>
          <w:rFonts w:cs="Calibri"/>
        </w:rPr>
        <w:t>neither Iran nor Venezuela has ignored the pecuniary and political benefits of participating in the illicit drug trade.</w:t>
      </w:r>
      <w:r w:rsidRPr="00C77E1E">
        <w:rPr>
          <w:sz w:val="14"/>
        </w:rPr>
        <w:t xml:space="preserve"> For example, Iranian Revolutionary Guard Corps (IRGC) General Gholamreza </w:t>
      </w:r>
      <w:r w:rsidRPr="00C77E1E">
        <w:rPr>
          <w:rStyle w:val="StyleBoldUnderline"/>
          <w:rFonts w:cs="Calibri"/>
        </w:rPr>
        <w:t>Baghbani has been working in conjunction with the Taliban to oversee the trafficking of opium and heroin</w:t>
      </w:r>
      <w:r w:rsidRPr="00C77E1E">
        <w:rPr>
          <w:sz w:val="14"/>
        </w:rPr>
        <w:t xml:space="preserve"> from Afghanistan through Iran </w:t>
      </w:r>
      <w:r w:rsidRPr="00C77E1E">
        <w:rPr>
          <w:rStyle w:val="StyleBoldUnderline"/>
          <w:rFonts w:cs="Calibri"/>
        </w:rPr>
        <w:t>in order to generate revenue to support Hezbollah.</w:t>
      </w:r>
      <w:r w:rsidRPr="00C77E1E">
        <w:rPr>
          <w:sz w:val="14"/>
        </w:rPr>
        <w:t>48</w:t>
      </w:r>
      <w:r w:rsidRPr="00C77E1E">
        <w:rPr>
          <w:sz w:val="12"/>
        </w:rPr>
        <w:t>¶</w:t>
      </w:r>
      <w:r w:rsidRPr="00C77E1E">
        <w:rPr>
          <w:sz w:val="14"/>
        </w:rPr>
        <w:t xml:space="preserve"> General Baghbani is a commander in the IRGC Qods Force which is the Iranian Special Forces unit that works closely with Hezbollah in conducting terror operations throughout the world. In a similar fashion to Iran’s ideological relationship with Hezbollah, Venezuela and the FARC often work together in the trafficking of cocaine for mutual benefit. Numerous Venezuela government officials have been designated by the OFAC as providing assistance to the FARC in the trafficking of cocaine and the purchasing of weapons.49 In addition to participating in cocaine trafficking, Venezuela affords the FARC respite from United States and Colombian pursuit via safe havens within the country.50</w:t>
      </w:r>
      <w:r w:rsidRPr="00C77E1E">
        <w:rPr>
          <w:sz w:val="12"/>
        </w:rPr>
        <w:t>¶</w:t>
      </w:r>
      <w:r w:rsidRPr="00C77E1E">
        <w:rPr>
          <w:sz w:val="14"/>
        </w:rPr>
        <w:t xml:space="preserve"> Venezuela extends this assistance in part because the socialist regime of Hugo Chavez aligns well ideologically with the FARC’s Marxist underpinnings. Pragmatically speaking, Venezuela provides support to the FARC insurgency because it believes it helps mitigate the perceived threat of United States intervention in the region.51 The FARC in turn has provided reciprocal support of the Chavez regime by such actions as training pro-Chavez militants and assassinating anti-Chavez politicians within Venezuela.52</w:t>
      </w:r>
      <w:r w:rsidRPr="00C77E1E">
        <w:rPr>
          <w:sz w:val="12"/>
        </w:rPr>
        <w:t>¶</w:t>
      </w:r>
      <w:r w:rsidRPr="00C77E1E">
        <w:rPr>
          <w:sz w:val="14"/>
        </w:rPr>
        <w:t xml:space="preserve"> Given their own individual propensities in the trafficking of illicit drugs to further ideological interests, it should come as no surprise that </w:t>
      </w:r>
      <w:r w:rsidRPr="00C77E1E">
        <w:rPr>
          <w:rStyle w:val="StyleBoldUnderline"/>
          <w:rFonts w:cs="Calibri"/>
        </w:rPr>
        <w:t xml:space="preserve">the activity is so </w:t>
      </w:r>
      <w:r w:rsidRPr="00C77E1E">
        <w:rPr>
          <w:rStyle w:val="Emphasis"/>
        </w:rPr>
        <w:t>intrinsic</w:t>
      </w:r>
      <w:r w:rsidRPr="00C77E1E">
        <w:rPr>
          <w:rStyle w:val="StyleBoldUnderline"/>
          <w:rFonts w:cs="Calibri"/>
        </w:rPr>
        <w:t xml:space="preserve"> to the ongoing VenezuelanIranian enterprise in Latin America.</w:t>
      </w:r>
      <w:r w:rsidRPr="00C77E1E">
        <w:rPr>
          <w:sz w:val="14"/>
        </w:rPr>
        <w:t xml:space="preserve">53 </w:t>
      </w:r>
      <w:r w:rsidRPr="00C77E1E">
        <w:rPr>
          <w:rStyle w:val="StyleBoldUnderline"/>
          <w:rFonts w:cs="Calibri"/>
        </w:rPr>
        <w:t>Each country brings valuable infrastructure to drug trafficking</w:t>
      </w:r>
      <w:r w:rsidRPr="00C77E1E">
        <w:rPr>
          <w:sz w:val="14"/>
        </w:rPr>
        <w:t xml:space="preserve"> that can be used to help expand and supply a worldwide cocaine market. Assets such as state-owned airlines, shipping companies, airports and sea ports can operate beyond the watchful eyes of the legitimate world.</w:t>
      </w:r>
      <w:r w:rsidRPr="00C77E1E">
        <w:rPr>
          <w:sz w:val="12"/>
        </w:rPr>
        <w:t>¶</w:t>
      </w:r>
      <w:r w:rsidRPr="00C77E1E">
        <w:rPr>
          <w:sz w:val="14"/>
        </w:rPr>
        <w:t xml:space="preserve"> This can be seen in the regularly scheduled flights between Caracas and Tehran that continue despite Venezuelan-owned Conviasa Airlines’ claims they ended in September 2010.54 Even though it was described as a regular commercial flight, there was no means by which to purchase a ticket to travel onboard. Moreover, the flight would depart Caracas from a secluded non-public terminal without the normal manifests associated with legitimate air commerce.55 Another example that also illustrates the ingenuity of Iran in circumventing international sanctions involves the Islamic Republic of Iran Shipping Lines (IRISL), which is responsible for moving almost one-third of Iran’s imports and exports. The IRISL has been under OFAC economic sanction since September 2008 for providing logistical services to Iran’s Ministry of Defense and Armed Forces Logistics.56</w:t>
      </w:r>
      <w:r w:rsidRPr="00C77E1E">
        <w:rPr>
          <w:sz w:val="12"/>
        </w:rPr>
        <w:t>¶</w:t>
      </w:r>
      <w:r w:rsidRPr="00C77E1E">
        <w:rPr>
          <w:sz w:val="14"/>
        </w:rPr>
        <w:t xml:space="preserve"> In order to stay one step ahead of OFAC and United Nations regulatory efforts, the IRISL regularly reflags and changes the owners of its ships. Between September 2008 and February 2012, there were 878 changes to the IRISL fleet including 157 name changes, 94 changes of flag, 122 changes of operator and 127 changes of registered ownership. This simple tactic has allowed Iran to continue shipping goods to and from Venezuela and all over the world despite the best efforts of the international community to prevent it.57</w:t>
      </w:r>
      <w:r w:rsidRPr="00C77E1E">
        <w:rPr>
          <w:sz w:val="12"/>
        </w:rPr>
        <w:t>¶</w:t>
      </w:r>
      <w:r w:rsidRPr="00C77E1E">
        <w:rPr>
          <w:sz w:val="14"/>
        </w:rPr>
        <w:t xml:space="preserve"> Being able to control major modes of transportation that operate from one safe port to another beyond the watchful eyes of legitimate immigration and customs authorities is a fundamental advantage that is very difficult to counter. While Iran and Venezuela may be much more interested in using this advantage for commercial, military and nuclear purposes, there is no reason to doubt they would use it in the trafficking of drugs to finance covert terrorist activities for themselves and their allies.</w:t>
      </w:r>
      <w:r w:rsidRPr="00C77E1E">
        <w:rPr>
          <w:sz w:val="12"/>
        </w:rPr>
        <w:t>¶</w:t>
      </w:r>
      <w:r w:rsidRPr="00C77E1E">
        <w:rPr>
          <w:sz w:val="14"/>
        </w:rPr>
        <w:t xml:space="preserve"> IMPLICATIONS FOR UNITED STATES NATIONAL SECURITY </w:t>
      </w:r>
      <w:r w:rsidRPr="00C77E1E">
        <w:rPr>
          <w:sz w:val="12"/>
        </w:rPr>
        <w:t>¶</w:t>
      </w:r>
      <w:r w:rsidRPr="00C77E1E">
        <w:rPr>
          <w:sz w:val="14"/>
        </w:rPr>
        <w:t xml:space="preserve"> Iran and Hezbollah have been involved in the underworld of Latin America long enough to become intimately familiar with all of its inhabitants and capitalize on their capabilities. Former DEA executive Michael Braun has an interesting way of describing this dynamic:</w:t>
      </w:r>
      <w:r w:rsidRPr="00C77E1E">
        <w:rPr>
          <w:sz w:val="12"/>
        </w:rPr>
        <w:t>¶</w:t>
      </w:r>
      <w:r w:rsidRPr="00C77E1E">
        <w:rPr>
          <w:sz w:val="14"/>
        </w:rPr>
        <w:t xml:space="preserve"> “…If you want to visualize ungoverned space or a permissive environment, I tell people to simply think of the bar scene in the first “Star Wars” movie. Operatives from FTOs (foreign terrorist organizations) and DTOs (drug trafficking organizations) are frequenting the same shady bars, the same seedy hotels and the same sweaty brothels in a growing number of areas around the world. And what else are they doing? Based upon over 37 years in the law enforcement and security sectors, you can mark my word that they are most assuredly talking business and sharing lessons learned.”58</w:t>
      </w:r>
      <w:r w:rsidRPr="00C77E1E">
        <w:rPr>
          <w:sz w:val="12"/>
        </w:rPr>
        <w:t>¶</w:t>
      </w:r>
      <w:r w:rsidRPr="00C77E1E">
        <w:rPr>
          <w:sz w:val="14"/>
        </w:rPr>
        <w:t xml:space="preserve"> Braun says as Europe's demand for cocaine continues to grow and TCO's operate in West and North Africa to establish infrastructure to move the drugs:</w:t>
      </w:r>
      <w:r w:rsidRPr="00C77E1E">
        <w:rPr>
          <w:sz w:val="12"/>
        </w:rPr>
        <w:t>¶</w:t>
      </w:r>
      <w:r w:rsidRPr="00C77E1E">
        <w:rPr>
          <w:sz w:val="14"/>
        </w:rPr>
        <w:t xml:space="preserve"> "These bad guys (cartels) are now routinely coming in very close contact with the likes of Hezbollah, Hamas, Al Qaeda, who are vying for the same money, the same turf and same dollars. It's really a nightmare scenario. And my point being is </w:t>
      </w:r>
      <w:r w:rsidRPr="00C77E1E">
        <w:rPr>
          <w:rStyle w:val="StyleBoldUnderline"/>
          <w:rFonts w:cs="Calibri"/>
        </w:rPr>
        <w:t xml:space="preserve">if anyone thinks for a moment </w:t>
      </w:r>
      <w:r w:rsidRPr="00C77E1E">
        <w:rPr>
          <w:rStyle w:val="StyleBoldUnderline"/>
          <w:rFonts w:cs="Calibri"/>
        </w:rPr>
        <w:lastRenderedPageBreak/>
        <w:t>that Hezbollah</w:t>
      </w:r>
      <w:r w:rsidRPr="00C77E1E">
        <w:rPr>
          <w:sz w:val="14"/>
        </w:rPr>
        <w:t xml:space="preserve"> and Qods Force, the masters at leveraging and exploiting existing elicit infrastructures globally, </w:t>
      </w:r>
      <w:r w:rsidRPr="00C77E1E">
        <w:rPr>
          <w:rStyle w:val="StyleBoldUnderline"/>
          <w:rFonts w:cs="Calibri"/>
        </w:rPr>
        <w:t>are not going to focus on our southwest border and use that as perhaps a spring board in attacking our country then they just don't understand how the real underworld works</w:t>
      </w:r>
      <w:r w:rsidRPr="00C77E1E">
        <w:rPr>
          <w:sz w:val="14"/>
        </w:rPr>
        <w:t>."59</w:t>
      </w:r>
      <w:r w:rsidRPr="00C77E1E">
        <w:rPr>
          <w:sz w:val="12"/>
        </w:rPr>
        <w:t>¶</w:t>
      </w:r>
      <w:r w:rsidRPr="00C77E1E">
        <w:rPr>
          <w:sz w:val="14"/>
        </w:rPr>
        <w:t xml:space="preserve"> Iran attempted to leverage this capability in October 2011 with the foiled plot to assassinate the Saudi Ambassador to the United States. According to a federal arrest complaint filed in New York City, the Qods Force attempted to hire a drug cartel (identified by other sources as the Los Zetas) to assassinate Saudi Ambassador Adel al-Jubeir for a fee of $1.5 million. The terror attack was to take place at a popular restaurant in Washington, D.C. without regard to collateral deaths or damage.60</w:t>
      </w:r>
      <w:r w:rsidRPr="00C77E1E">
        <w:rPr>
          <w:sz w:val="12"/>
        </w:rPr>
        <w:t>¶</w:t>
      </w:r>
      <w:r w:rsidRPr="00C77E1E">
        <w:rPr>
          <w:sz w:val="14"/>
        </w:rPr>
        <w:t xml:space="preserve"> The Qods Force made this solicitation because it knows drug traffickers are willing to undertake such criminal activity in exchange for money. Moreover, if this terror attack had been successful, the Qods Force intended to use the Los Zetas for other attacks in the future.61 Had it not been for a DEA informant posing as the Los Zetas operative, this attack could have very well taken place.</w:t>
      </w:r>
      <w:r w:rsidRPr="00C77E1E">
        <w:rPr>
          <w:sz w:val="12"/>
        </w:rPr>
        <w:t>¶</w:t>
      </w:r>
      <w:r w:rsidRPr="00C77E1E">
        <w:rPr>
          <w:sz w:val="14"/>
        </w:rPr>
        <w:t xml:space="preserve"> It has been suggested that this assassination was directed by the Iranian government in retaliation for a Saudi-led military intervention in Bahrain against an Iranian-backed Shiite Muslim majority that was protesting a Saudi-backed Sunni Muslim minority government.62 There are also indications that Iranian Supreme Leader Ayatollah Khamenei has ordered the Qods Force to intensify terror attacks against the United States and other Western countries for supporting the ousting of Syrian President and Iranian ally Bashar al-Assad.63</w:t>
      </w:r>
      <w:r w:rsidRPr="00C77E1E">
        <w:rPr>
          <w:sz w:val="12"/>
        </w:rPr>
        <w:t>¶</w:t>
      </w:r>
      <w:r w:rsidRPr="00C77E1E">
        <w:rPr>
          <w:sz w:val="14"/>
        </w:rPr>
        <w:t xml:space="preserve"> </w:t>
      </w:r>
      <w:r w:rsidRPr="00C77E1E">
        <w:rPr>
          <w:rStyle w:val="StyleBoldUnderline"/>
          <w:rFonts w:cs="Calibri"/>
        </w:rPr>
        <w:t>How all of this plays into the Iranian nuclear threat leaves troubling possibilities for the U.S. and our ally Israel.</w:t>
      </w:r>
      <w:r w:rsidRPr="00C77E1E">
        <w:rPr>
          <w:sz w:val="14"/>
        </w:rPr>
        <w:t xml:space="preserve"> We know that </w:t>
      </w:r>
      <w:r w:rsidRPr="00C77E1E">
        <w:rPr>
          <w:rStyle w:val="StyleBoldUnderline"/>
          <w:rFonts w:cs="Calibri"/>
        </w:rPr>
        <w:t>Hezbollah has a significant presence in the United States that could be utilized in terror attacks intended to deter our efforts to curtail Iran’s nuclear program.</w:t>
      </w:r>
      <w:r w:rsidRPr="00C77E1E">
        <w:rPr>
          <w:sz w:val="14"/>
        </w:rPr>
        <w:t xml:space="preserve">64 For this same reason, </w:t>
      </w:r>
      <w:r w:rsidRPr="00C77E1E">
        <w:rPr>
          <w:rStyle w:val="StyleBoldUnderline"/>
          <w:rFonts w:cs="Calibri"/>
        </w:rPr>
        <w:t>Israelis in the United States and around the world have gone on high alert to prevent a repeat of deadly Hezbollah terror attacks</w:t>
      </w:r>
      <w:r w:rsidRPr="00C77E1E">
        <w:rPr>
          <w:sz w:val="14"/>
        </w:rPr>
        <w:t xml:space="preserve"> against Israeli facilities that occurred in Argentina in 1992 and 1994. </w:t>
      </w:r>
      <w:r w:rsidRPr="00C77E1E">
        <w:rPr>
          <w:sz w:val="12"/>
        </w:rPr>
        <w:t>¶</w:t>
      </w:r>
      <w:r w:rsidRPr="00C77E1E">
        <w:rPr>
          <w:sz w:val="14"/>
        </w:rPr>
        <w:t xml:space="preserve"> </w:t>
      </w:r>
      <w:r w:rsidRPr="00C77E1E">
        <w:rPr>
          <w:rStyle w:val="StyleBoldUnderline"/>
          <w:rFonts w:cs="Calibri"/>
        </w:rPr>
        <w:t>These increasingly hostile actions taken by the Iranian government would be alarming enough without Iran and Hezbollah having well-established bases of operations in Latin America.</w:t>
      </w:r>
      <w:r w:rsidRPr="00C77E1E">
        <w:rPr>
          <w:sz w:val="14"/>
        </w:rPr>
        <w:t xml:space="preserve"> While </w:t>
      </w:r>
      <w:r w:rsidRPr="00C77E1E">
        <w:rPr>
          <w:rStyle w:val="StyleBoldUnderline"/>
          <w:rFonts w:cs="Calibri"/>
        </w:rPr>
        <w:t>Latin American bases serve as a finance mechanism for Hezbollah</w:t>
      </w:r>
      <w:r w:rsidRPr="00C77E1E">
        <w:rPr>
          <w:sz w:val="14"/>
        </w:rPr>
        <w:t xml:space="preserve">, it is believed the ability exists to turn operational if the need arises. </w:t>
      </w:r>
      <w:r w:rsidRPr="00C77E1E">
        <w:rPr>
          <w:rStyle w:val="StyleBoldUnderline"/>
          <w:rFonts w:cs="Calibri"/>
        </w:rPr>
        <w:t>There is no doubt that the enemy is at our doorstep and we must do something about it now.</w:t>
      </w:r>
      <w:r w:rsidRPr="00C77E1E">
        <w:rPr>
          <w:sz w:val="14"/>
        </w:rPr>
        <w:t xml:space="preserve"> While a very aggressive foreign policy to counteract these threats is in order, we must not forget that a secure Southwest border is always our first and last line of defense.</w:t>
      </w:r>
    </w:p>
    <w:p w:rsidR="005628EE" w:rsidRPr="00C77E1E" w:rsidRDefault="005628EE" w:rsidP="005628EE">
      <w:pPr>
        <w:pStyle w:val="Heading4"/>
      </w:pPr>
      <w:r w:rsidRPr="00C77E1E">
        <w:t>Nuclear terrorism likely—state sponsorship key</w:t>
      </w:r>
    </w:p>
    <w:p w:rsidR="005628EE" w:rsidRPr="00C77E1E" w:rsidRDefault="005628EE" w:rsidP="005628EE">
      <w:pPr>
        <w:rPr>
          <w:sz w:val="14"/>
        </w:rPr>
      </w:pPr>
      <w:r w:rsidRPr="00C77E1E">
        <w:rPr>
          <w:sz w:val="14"/>
        </w:rPr>
        <w:t xml:space="preserve">Graham </w:t>
      </w:r>
      <w:r w:rsidRPr="00C77E1E">
        <w:rPr>
          <w:rStyle w:val="StyleStyleBold12pt"/>
          <w:rFonts w:cs="Calibri"/>
        </w:rPr>
        <w:t>Allison</w:t>
      </w:r>
      <w:r w:rsidRPr="00C77E1E">
        <w:rPr>
          <w:sz w:val="14"/>
        </w:rPr>
        <w:t>, Director, Belfer Center for Science and International Affairs; Douglas Dillon Professor of Government; Faculty Chair, Dubai Initiative, Harvard Kennedy School, 9/7/</w:t>
      </w:r>
      <w:r w:rsidRPr="00C77E1E">
        <w:rPr>
          <w:rStyle w:val="StyleStyleBold12pt"/>
          <w:rFonts w:cs="Calibri"/>
        </w:rPr>
        <w:t>12</w:t>
      </w:r>
      <w:r w:rsidRPr="00C77E1E">
        <w:rPr>
          <w:sz w:val="14"/>
        </w:rPr>
        <w:t>, "Living in the Era of Megaterror", belfercenter.ksg.harvard.edu/publication/22302/living_in_the_era_of_megaterror.html</w:t>
      </w:r>
    </w:p>
    <w:p w:rsidR="005628EE" w:rsidRPr="00C77E1E" w:rsidRDefault="005628EE" w:rsidP="005628EE">
      <w:pPr>
        <w:rPr>
          <w:sz w:val="16"/>
        </w:rPr>
      </w:pPr>
    </w:p>
    <w:p w:rsidR="005628EE" w:rsidRPr="00C77E1E" w:rsidRDefault="005628EE" w:rsidP="005628EE">
      <w:pPr>
        <w:rPr>
          <w:bCs/>
          <w:u w:val="single"/>
        </w:rPr>
      </w:pPr>
      <w:r w:rsidRPr="00C77E1E">
        <w:rPr>
          <w:sz w:val="16"/>
        </w:rPr>
        <w:t xml:space="preserve">Today, how many people can a small group of terrorists kill in a single blow? Had Bruce Ivins, the U.S. government microbiologist responsible for the 2001 anthrax attacks, distributed his deadly agent with sprayers he could have purchased off the shelf, tens of thousands of Americans would have died. </w:t>
      </w:r>
      <w:r w:rsidRPr="00C77E1E">
        <w:rPr>
          <w:rStyle w:val="StyleBoldUnderline"/>
          <w:rFonts w:cs="Calibri"/>
        </w:rPr>
        <w:t>Had the</w:t>
      </w:r>
      <w:r w:rsidRPr="00C77E1E">
        <w:rPr>
          <w:sz w:val="16"/>
        </w:rPr>
        <w:t xml:space="preserve"> 2001 “</w:t>
      </w:r>
      <w:r w:rsidRPr="00C77E1E">
        <w:rPr>
          <w:rStyle w:val="StyleBoldUnderline"/>
          <w:rFonts w:cs="Calibri"/>
        </w:rPr>
        <w:t>Dragonfire” report that Al Qaeda had a small nuclear weapon</w:t>
      </w:r>
      <w:r w:rsidRPr="00C77E1E">
        <w:rPr>
          <w:sz w:val="16"/>
        </w:rPr>
        <w:t xml:space="preserve"> (from the former Soviet arsenal) </w:t>
      </w:r>
      <w:r w:rsidRPr="00C77E1E">
        <w:rPr>
          <w:rStyle w:val="StyleBoldUnderline"/>
          <w:rFonts w:cs="Calibri"/>
        </w:rPr>
        <w:t>in New York City proved correct</w:t>
      </w:r>
      <w:r w:rsidRPr="00C77E1E">
        <w:rPr>
          <w:sz w:val="16"/>
        </w:rPr>
        <w:t xml:space="preserve">, and not a false alarm, </w:t>
      </w:r>
      <w:r w:rsidRPr="00C77E1E">
        <w:rPr>
          <w:rStyle w:val="StyleBoldUnderline"/>
          <w:rFonts w:cs="Calibri"/>
        </w:rPr>
        <w:t>detonation of that bomb</w:t>
      </w:r>
      <w:r w:rsidRPr="00C77E1E">
        <w:rPr>
          <w:sz w:val="16"/>
        </w:rPr>
        <w:t xml:space="preserve"> in Times Square </w:t>
      </w:r>
      <w:r w:rsidRPr="00C77E1E">
        <w:rPr>
          <w:rStyle w:val="StyleBoldUnderline"/>
          <w:rFonts w:cs="Calibri"/>
        </w:rPr>
        <w:t>could have incinerated a half million Americans</w:t>
      </w:r>
      <w:r w:rsidRPr="00C77E1E">
        <w:rPr>
          <w:sz w:val="16"/>
        </w:rPr>
        <w:t>.</w:t>
      </w:r>
      <w:r w:rsidRPr="00C77E1E">
        <w:rPr>
          <w:sz w:val="12"/>
        </w:rPr>
        <w:t>¶</w:t>
      </w:r>
      <w:r w:rsidRPr="00C77E1E">
        <w:rPr>
          <w:sz w:val="16"/>
        </w:rPr>
        <w:t xml:space="preserve"> In this electoral season, President Obama is claiming credit, rightly, for actions he and U.S. Special Forces took in killing Osama bin Laden. Similarly, at last week’s Republican convention in Tampa, Jeb Bush praised his brother for making the United States safer after 9/11. There can be no doubt that the thousands of actions taken at federal, state and local levels have made people safer from terrorist attacks.</w:t>
      </w:r>
      <w:r w:rsidRPr="00C77E1E">
        <w:rPr>
          <w:sz w:val="12"/>
        </w:rPr>
        <w:t>¶</w:t>
      </w:r>
      <w:r w:rsidRPr="00C77E1E">
        <w:rPr>
          <w:sz w:val="16"/>
        </w:rPr>
        <w:t xml:space="preserve"> </w:t>
      </w:r>
      <w:r w:rsidRPr="00C77E1E">
        <w:rPr>
          <w:rStyle w:val="StyleBoldUnderline"/>
          <w:rFonts w:cs="Calibri"/>
        </w:rPr>
        <w:t>Many are</w:t>
      </w:r>
      <w:r w:rsidRPr="00C77E1E">
        <w:rPr>
          <w:sz w:val="16"/>
        </w:rPr>
        <w:t xml:space="preserve"> therefore </w:t>
      </w:r>
      <w:r w:rsidRPr="00C77E1E">
        <w:rPr>
          <w:rStyle w:val="StyleBoldUnderline"/>
          <w:rFonts w:cs="Calibri"/>
        </w:rPr>
        <w:t>attracted to the chorus</w:t>
      </w:r>
      <w:r w:rsidRPr="00C77E1E">
        <w:rPr>
          <w:sz w:val="16"/>
        </w:rPr>
        <w:t xml:space="preserve"> </w:t>
      </w:r>
      <w:r w:rsidRPr="00C77E1E">
        <w:rPr>
          <w:rStyle w:val="StyleBoldUnderline"/>
          <w:rFonts w:cs="Calibri"/>
        </w:rPr>
        <w:t>of</w:t>
      </w:r>
      <w:r w:rsidRPr="00C77E1E">
        <w:rPr>
          <w:sz w:val="16"/>
        </w:rPr>
        <w:t xml:space="preserve"> officials and </w:t>
      </w:r>
      <w:r w:rsidRPr="00C77E1E">
        <w:rPr>
          <w:rStyle w:val="StyleBoldUnderline"/>
          <w:rFonts w:cs="Calibri"/>
        </w:rPr>
        <w:t>experts claiming</w:t>
      </w:r>
      <w:r w:rsidRPr="00C77E1E">
        <w:rPr>
          <w:sz w:val="16"/>
        </w:rPr>
        <w:t xml:space="preserve"> that </w:t>
      </w:r>
      <w:r w:rsidRPr="00C77E1E">
        <w:rPr>
          <w:rStyle w:val="StyleBoldUnderline"/>
          <w:rFonts w:cs="Calibri"/>
        </w:rPr>
        <w:t>the “strategic defeat” of Al Qaeda means the end of this chapter of history</w:t>
      </w:r>
      <w:r w:rsidRPr="00C77E1E">
        <w:rPr>
          <w:sz w:val="16"/>
        </w:rPr>
        <w:t xml:space="preserve">. But we should </w:t>
      </w:r>
      <w:r w:rsidRPr="00C77E1E">
        <w:rPr>
          <w:rStyle w:val="StyleBoldUnderline"/>
          <w:rFonts w:cs="Calibri"/>
        </w:rPr>
        <w:t>remember a deeper</w:t>
      </w:r>
      <w:r w:rsidRPr="00C77E1E">
        <w:rPr>
          <w:sz w:val="16"/>
        </w:rPr>
        <w:t xml:space="preserve"> and more profound </w:t>
      </w:r>
      <w:r w:rsidRPr="00C77E1E">
        <w:rPr>
          <w:rStyle w:val="StyleBoldUnderline"/>
          <w:rFonts w:cs="Calibri"/>
        </w:rPr>
        <w:t>truth</w:t>
      </w:r>
      <w:r w:rsidRPr="00C77E1E">
        <w:rPr>
          <w:sz w:val="16"/>
        </w:rPr>
        <w:t xml:space="preserve">. While applauding </w:t>
      </w:r>
      <w:r w:rsidRPr="00C77E1E">
        <w:rPr>
          <w:rStyle w:val="StyleBoldUnderline"/>
          <w:rFonts w:cs="Calibri"/>
        </w:rPr>
        <w:t>actions</w:t>
      </w:r>
      <w:r w:rsidRPr="00C77E1E">
        <w:rPr>
          <w:sz w:val="16"/>
        </w:rPr>
        <w:t xml:space="preserve"> that have made us safer from future terrorist attacks, we must recognize that they </w:t>
      </w:r>
      <w:r w:rsidRPr="00C77E1E">
        <w:rPr>
          <w:rStyle w:val="StyleBoldUnderline"/>
          <w:rFonts w:cs="Calibri"/>
        </w:rPr>
        <w:t>have not reversed an inescapable reality</w:t>
      </w:r>
      <w:r w:rsidRPr="00C77E1E">
        <w:rPr>
          <w:sz w:val="16"/>
        </w:rPr>
        <w:t xml:space="preserve">: </w:t>
      </w:r>
      <w:r w:rsidRPr="00C77E1E">
        <w:rPr>
          <w:rStyle w:val="StyleBoldUnderline"/>
          <w:rFonts w:cs="Calibri"/>
        </w:rPr>
        <w:t>The relentless advance of</w:t>
      </w:r>
      <w:r w:rsidRPr="00C77E1E">
        <w:rPr>
          <w:sz w:val="16"/>
        </w:rPr>
        <w:t xml:space="preserve"> science and </w:t>
      </w:r>
      <w:r w:rsidRPr="00C77E1E">
        <w:rPr>
          <w:rStyle w:val="StyleBoldUnderline"/>
          <w:rFonts w:cs="Calibri"/>
        </w:rPr>
        <w:t>technology is making it possible for smaller</w:t>
      </w:r>
      <w:r w:rsidRPr="00C77E1E">
        <w:rPr>
          <w:sz w:val="16"/>
        </w:rPr>
        <w:t xml:space="preserve"> and smaller </w:t>
      </w:r>
      <w:r w:rsidRPr="00C77E1E">
        <w:rPr>
          <w:rStyle w:val="StyleBoldUnderline"/>
          <w:rFonts w:cs="Calibri"/>
        </w:rPr>
        <w:t xml:space="preserve">groups to kill larger </w:t>
      </w:r>
      <w:r w:rsidRPr="00C77E1E">
        <w:rPr>
          <w:sz w:val="16"/>
        </w:rPr>
        <w:t xml:space="preserve">and larger </w:t>
      </w:r>
      <w:r w:rsidRPr="00C77E1E">
        <w:rPr>
          <w:rStyle w:val="StyleBoldUnderline"/>
          <w:rFonts w:cs="Calibri"/>
        </w:rPr>
        <w:t>numbers of people</w:t>
      </w:r>
      <w:r w:rsidRPr="00C77E1E">
        <w:rPr>
          <w:sz w:val="16"/>
        </w:rPr>
        <w:t>.</w:t>
      </w:r>
      <w:r w:rsidRPr="00C77E1E">
        <w:rPr>
          <w:sz w:val="12"/>
        </w:rPr>
        <w:t>¶</w:t>
      </w:r>
      <w:r w:rsidRPr="00C77E1E">
        <w:rPr>
          <w:sz w:val="16"/>
        </w:rPr>
        <w:t xml:space="preserve"> If </w:t>
      </w:r>
      <w:r w:rsidRPr="00C77E1E">
        <w:rPr>
          <w:rStyle w:val="StyleBoldUnderline"/>
          <w:rFonts w:cs="Calibri"/>
        </w:rPr>
        <w:t>a Qaeda affiliate</w:t>
      </w:r>
      <w:r w:rsidRPr="00C77E1E">
        <w:rPr>
          <w:sz w:val="16"/>
        </w:rPr>
        <w:t xml:space="preserve">, </w:t>
      </w:r>
      <w:r w:rsidRPr="00C77E1E">
        <w:rPr>
          <w:rStyle w:val="StyleBoldUnderline"/>
          <w:rFonts w:cs="Calibri"/>
        </w:rPr>
        <w:t>or</w:t>
      </w:r>
      <w:r w:rsidRPr="00C77E1E">
        <w:rPr>
          <w:sz w:val="16"/>
        </w:rPr>
        <w:t xml:space="preserve"> some terrorist </w:t>
      </w:r>
      <w:r w:rsidRPr="00C77E1E">
        <w:rPr>
          <w:rStyle w:val="StyleBoldUnderline"/>
          <w:rFonts w:cs="Calibri"/>
        </w:rPr>
        <w:t>group in Pakistan</w:t>
      </w:r>
      <w:r w:rsidRPr="00C77E1E">
        <w:rPr>
          <w:sz w:val="16"/>
        </w:rPr>
        <w:t xml:space="preserve"> whose name readers have never heard, </w:t>
      </w:r>
      <w:r w:rsidRPr="00C77E1E">
        <w:rPr>
          <w:rStyle w:val="StyleBoldUnderline"/>
          <w:rFonts w:cs="Calibri"/>
        </w:rPr>
        <w:t>acquires highly enriched uranium</w:t>
      </w:r>
      <w:r w:rsidRPr="00C77E1E">
        <w:rPr>
          <w:sz w:val="16"/>
        </w:rPr>
        <w:t xml:space="preserve"> or plutonium made </w:t>
      </w:r>
      <w:r w:rsidRPr="00C77E1E">
        <w:rPr>
          <w:rStyle w:val="StyleBoldUnderline"/>
          <w:rFonts w:cs="Calibri"/>
        </w:rPr>
        <w:t>by a state</w:t>
      </w:r>
      <w:r w:rsidRPr="00C77E1E">
        <w:rPr>
          <w:sz w:val="16"/>
        </w:rPr>
        <w:t xml:space="preserve">, </w:t>
      </w:r>
      <w:r w:rsidRPr="00C77E1E">
        <w:rPr>
          <w:rStyle w:val="StyleBoldUnderline"/>
          <w:rFonts w:cs="Calibri"/>
        </w:rPr>
        <w:t>they can construct an elementary nuclear bomb</w:t>
      </w:r>
      <w:r w:rsidRPr="00C77E1E">
        <w:rPr>
          <w:sz w:val="16"/>
        </w:rPr>
        <w:t xml:space="preserve"> capable of killing hundreds of thousands of people. </w:t>
      </w:r>
      <w:r w:rsidRPr="00C77E1E">
        <w:rPr>
          <w:rStyle w:val="StyleBoldUnderline"/>
          <w:rFonts w:cs="Calibri"/>
        </w:rPr>
        <w:t>At biotech labs</w:t>
      </w:r>
      <w:r w:rsidRPr="00C77E1E">
        <w:rPr>
          <w:sz w:val="16"/>
        </w:rPr>
        <w:t xml:space="preserve"> across the United States and around the world, research </w:t>
      </w:r>
      <w:r w:rsidRPr="00C77E1E">
        <w:rPr>
          <w:rStyle w:val="StyleBoldUnderline"/>
          <w:rFonts w:cs="Calibri"/>
        </w:rPr>
        <w:t>scientists</w:t>
      </w:r>
      <w:r w:rsidRPr="00C77E1E">
        <w:rPr>
          <w:sz w:val="16"/>
        </w:rPr>
        <w:t xml:space="preserve"> making medicines that advance human well-being </w:t>
      </w:r>
      <w:r w:rsidRPr="00C77E1E">
        <w:rPr>
          <w:rStyle w:val="StyleBoldUnderline"/>
          <w:rFonts w:cs="Calibri"/>
        </w:rPr>
        <w:t>are also capable of making pathogens</w:t>
      </w:r>
      <w:r w:rsidRPr="00C77E1E">
        <w:rPr>
          <w:sz w:val="16"/>
        </w:rPr>
        <w:t xml:space="preserve">, like anthrax, </w:t>
      </w:r>
      <w:r w:rsidRPr="00C77E1E">
        <w:rPr>
          <w:rStyle w:val="StyleBoldUnderline"/>
          <w:rFonts w:cs="Calibri"/>
        </w:rPr>
        <w:t>that can produce massive casualties.</w:t>
      </w:r>
      <w:r w:rsidRPr="00C77E1E">
        <w:rPr>
          <w:rStyle w:val="StyleBoldUnderline"/>
          <w:rFonts w:cs="Calibri"/>
          <w:sz w:val="12"/>
        </w:rPr>
        <w:t xml:space="preserve">¶ </w:t>
      </w:r>
      <w:r w:rsidRPr="00C77E1E">
        <w:rPr>
          <w:sz w:val="16"/>
        </w:rPr>
        <w:t>What to do? Sherlock Holmes examined crime scenes using a method he called M.M.O</w:t>
      </w:r>
      <w:r w:rsidRPr="00C77E1E">
        <w:rPr>
          <w:rStyle w:val="StyleBoldUnderline"/>
          <w:rFonts w:cs="Calibri"/>
        </w:rPr>
        <w:t>.: motive, means and opportunity</w:t>
      </w:r>
      <w:r w:rsidRPr="00C77E1E">
        <w:rPr>
          <w:sz w:val="16"/>
        </w:rPr>
        <w:t>. In a society where citizens gather in unprotected movie theaters, churches, shopping centers and stadiums, opportunities for attack abound. Free societies are inherently “target rich.”</w:t>
      </w:r>
      <w:r w:rsidRPr="00C77E1E">
        <w:rPr>
          <w:sz w:val="12"/>
        </w:rPr>
        <w:t>¶</w:t>
      </w:r>
      <w:r w:rsidRPr="00C77E1E">
        <w:rPr>
          <w:sz w:val="16"/>
        </w:rPr>
        <w:t xml:space="preserve"> Motive to commit such atrocities poses a more difficult challenge. In all societies, a percentage of the population will be homicidal. No one can examine the mounting number of cases of mass murder in schools, movie theaters and elsewhere without worrying about a society’s mental health. Additionally, actions we take abroad unquestionably impact others’ motivation to attack us.</w:t>
      </w:r>
      <w:r w:rsidRPr="00C77E1E">
        <w:rPr>
          <w:sz w:val="12"/>
        </w:rPr>
        <w:t>¶</w:t>
      </w:r>
      <w:r w:rsidRPr="00C77E1E">
        <w:rPr>
          <w:sz w:val="16"/>
        </w:rPr>
        <w:t xml:space="preserve"> As Faisal Shahzad, the 2010 would-be “Times Square bomber,” testified at his trial: “Until the hour the U.S. ... stops the occupation of Muslim lands, and stops killing the Muslims ... we will be attacking U.S., and I plead guilty to that.”</w:t>
      </w:r>
      <w:r w:rsidRPr="00C77E1E">
        <w:rPr>
          <w:sz w:val="12"/>
        </w:rPr>
        <w:t>¶</w:t>
      </w:r>
      <w:r w:rsidRPr="00C77E1E">
        <w:rPr>
          <w:sz w:val="16"/>
        </w:rPr>
        <w:t xml:space="preserve"> </w:t>
      </w:r>
      <w:r w:rsidRPr="00C77E1E">
        <w:rPr>
          <w:rStyle w:val="StyleBoldUnderline"/>
          <w:rFonts w:cs="Calibri"/>
        </w:rPr>
        <w:t>Fortunately, it is more difficult for a terrorist to acquire the “means” to cause mass casualties.</w:t>
      </w:r>
      <w:r w:rsidRPr="00C77E1E">
        <w:rPr>
          <w:sz w:val="16"/>
        </w:rPr>
        <w:t xml:space="preserve"> </w:t>
      </w:r>
      <w:r w:rsidRPr="00C77E1E">
        <w:rPr>
          <w:rStyle w:val="StyleBoldUnderline"/>
          <w:rFonts w:cs="Calibri"/>
        </w:rPr>
        <w:t>Producing highly enriched uranium</w:t>
      </w:r>
      <w:r w:rsidRPr="00C77E1E">
        <w:rPr>
          <w:sz w:val="16"/>
        </w:rPr>
        <w:t xml:space="preserve"> or plutonium </w:t>
      </w:r>
      <w:r w:rsidRPr="00C77E1E">
        <w:rPr>
          <w:rStyle w:val="StyleBoldUnderline"/>
          <w:rFonts w:cs="Calibri"/>
        </w:rPr>
        <w:t>requires</w:t>
      </w:r>
      <w:r w:rsidRPr="00C77E1E">
        <w:rPr>
          <w:sz w:val="16"/>
        </w:rPr>
        <w:t xml:space="preserve"> expensive industrial-scale </w:t>
      </w:r>
      <w:r w:rsidRPr="00C77E1E">
        <w:rPr>
          <w:rStyle w:val="StyleBoldUnderline"/>
          <w:rFonts w:cs="Calibri"/>
        </w:rPr>
        <w:t xml:space="preserve">investments that </w:t>
      </w:r>
      <w:r w:rsidRPr="00C77E1E">
        <w:rPr>
          <w:rStyle w:val="Emphasis"/>
        </w:rPr>
        <w:t>only states will make</w:t>
      </w:r>
      <w:r w:rsidRPr="00C77E1E">
        <w:rPr>
          <w:sz w:val="16"/>
        </w:rPr>
        <w:t xml:space="preserve">. </w:t>
      </w:r>
      <w:r w:rsidRPr="00C77E1E">
        <w:rPr>
          <w:rStyle w:val="StyleBoldUnderline"/>
          <w:rFonts w:cs="Calibri"/>
        </w:rPr>
        <w:t>If</w:t>
      </w:r>
      <w:r w:rsidRPr="00C77E1E">
        <w:rPr>
          <w:sz w:val="16"/>
        </w:rPr>
        <w:t xml:space="preserve"> all fissile </w:t>
      </w:r>
      <w:r w:rsidRPr="00C77E1E">
        <w:rPr>
          <w:rStyle w:val="StyleBoldUnderline"/>
          <w:rFonts w:cs="Calibri"/>
        </w:rPr>
        <w:t>material can be secured</w:t>
      </w:r>
      <w:r w:rsidRPr="00C77E1E">
        <w:rPr>
          <w:sz w:val="16"/>
        </w:rPr>
        <w:t xml:space="preserve"> to a gold standard beyond the reach of thieves or terrorists, </w:t>
      </w:r>
      <w:r w:rsidRPr="00C77E1E">
        <w:rPr>
          <w:rStyle w:val="StyleBoldUnderline"/>
          <w:rFonts w:cs="Calibri"/>
        </w:rPr>
        <w:t>aspirations to become the world’s first nuclear terrorist can be thwarted.</w:t>
      </w:r>
    </w:p>
    <w:p w:rsidR="005628EE" w:rsidRPr="00C77E1E" w:rsidRDefault="005628EE" w:rsidP="005628EE">
      <w:pPr>
        <w:pStyle w:val="Heading4"/>
        <w:rPr>
          <w:rFonts w:eastAsia="Times New Roman"/>
        </w:rPr>
      </w:pPr>
      <w:r w:rsidRPr="00C77E1E">
        <w:rPr>
          <w:rFonts w:eastAsia="Times New Roman"/>
        </w:rPr>
        <w:lastRenderedPageBreak/>
        <w:t>A nuclear terrorist attack causes extinction</w:t>
      </w:r>
    </w:p>
    <w:p w:rsidR="005628EE" w:rsidRPr="00C77E1E" w:rsidRDefault="005628EE" w:rsidP="005628EE">
      <w:pPr>
        <w:rPr>
          <w:sz w:val="14"/>
        </w:rPr>
      </w:pPr>
      <w:r w:rsidRPr="00C77E1E">
        <w:rPr>
          <w:rStyle w:val="StyleStyleBold12pt"/>
          <w:rFonts w:cs="Calibri"/>
        </w:rPr>
        <w:t>Ayson, 2010</w:t>
      </w:r>
      <w:r w:rsidRPr="00C77E1E">
        <w:rPr>
          <w:rStyle w:val="StyleStyleBold12pt"/>
          <w:rFonts w:cs="Calibri"/>
          <w:sz w:val="14"/>
        </w:rPr>
        <w:t xml:space="preserve"> </w:t>
      </w:r>
      <w:r w:rsidRPr="00C77E1E">
        <w:rPr>
          <w:sz w:val="14"/>
        </w:rPr>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5628EE" w:rsidRPr="00C77E1E" w:rsidRDefault="005628EE" w:rsidP="005628EE">
      <w:pPr>
        <w:rPr>
          <w:sz w:val="12"/>
        </w:rPr>
      </w:pPr>
    </w:p>
    <w:p w:rsidR="005628EE" w:rsidRPr="00C77E1E" w:rsidRDefault="005628EE" w:rsidP="005628EE">
      <w:pPr>
        <w:rPr>
          <w:sz w:val="12"/>
        </w:rPr>
      </w:pPr>
      <w:r w:rsidRPr="00C77E1E">
        <w:rPr>
          <w:sz w:val="12"/>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C77E1E">
        <w:rPr>
          <w:rStyle w:val="StyleBoldUnderline"/>
          <w:rFonts w:cs="Calibri"/>
        </w:rPr>
        <w:t>as long as</w:t>
      </w:r>
      <w:r w:rsidRPr="00C77E1E">
        <w:rPr>
          <w:sz w:val="12"/>
        </w:rPr>
        <w:t xml:space="preserve"> the </w:t>
      </w:r>
      <w:r w:rsidRPr="00C77E1E">
        <w:rPr>
          <w:rStyle w:val="StyleBoldUnderline"/>
          <w:rFonts w:cs="Calibri"/>
        </w:rPr>
        <w:t>major nuclear weapons states</w:t>
      </w:r>
      <w:r w:rsidRPr="00C77E1E">
        <w:rPr>
          <w:sz w:val="12"/>
        </w:rPr>
        <w:t xml:space="preserve"> </w:t>
      </w:r>
      <w:r w:rsidRPr="00C77E1E">
        <w:rPr>
          <w:rStyle w:val="StyleBoldUnderline"/>
          <w:rFonts w:cs="Calibri"/>
        </w:rPr>
        <w:t>have</w:t>
      </w:r>
      <w:r w:rsidRPr="00C77E1E">
        <w:rPr>
          <w:sz w:val="12"/>
        </w:rPr>
        <w:t xml:space="preserve"> hundreds and even </w:t>
      </w:r>
      <w:r w:rsidRPr="00C77E1E">
        <w:rPr>
          <w:rStyle w:val="StyleBoldUnderline"/>
          <w:rFonts w:cs="Calibri"/>
        </w:rPr>
        <w:t>thousands of nuclear weapons</w:t>
      </w:r>
      <w:r w:rsidRPr="00C77E1E">
        <w:rPr>
          <w:sz w:val="12"/>
        </w:rPr>
        <w:t xml:space="preserve"> at their disposal, </w:t>
      </w:r>
      <w:r w:rsidRPr="00C77E1E">
        <w:rPr>
          <w:rStyle w:val="StyleBoldUnderline"/>
          <w:rFonts w:cs="Calibri"/>
        </w:rPr>
        <w:t xml:space="preserve">there is always the possibility of </w:t>
      </w:r>
      <w:r w:rsidRPr="00C77E1E">
        <w:rPr>
          <w:sz w:val="12"/>
        </w:rPr>
        <w:t xml:space="preserve">a truly awful </w:t>
      </w:r>
      <w:r w:rsidRPr="00C77E1E">
        <w:rPr>
          <w:rStyle w:val="StyleBoldUnderline"/>
          <w:rFonts w:cs="Calibri"/>
        </w:rPr>
        <w:t>nuclear exchange</w:t>
      </w:r>
      <w:r w:rsidRPr="00C77E1E">
        <w:rPr>
          <w:sz w:val="12"/>
        </w:rPr>
        <w:t xml:space="preserve"> taking place precipitated entirely by state possessors themselves. But these two nuclear worlds—</w:t>
      </w:r>
      <w:r w:rsidRPr="00C77E1E">
        <w:rPr>
          <w:rStyle w:val="Emphasis"/>
        </w:rPr>
        <w:t xml:space="preserve">a non-state actor nuclear attack and a catastrophic interstate nuclear exchange—are not </w:t>
      </w:r>
      <w:r w:rsidRPr="00C77E1E">
        <w:rPr>
          <w:sz w:val="12"/>
        </w:rPr>
        <w:t>necessarily</w:t>
      </w:r>
      <w:r w:rsidRPr="00C77E1E">
        <w:rPr>
          <w:rStyle w:val="Emphasis"/>
        </w:rPr>
        <w:t xml:space="preserve"> separable</w:t>
      </w:r>
      <w:r w:rsidRPr="00C77E1E">
        <w:rPr>
          <w:sz w:val="12"/>
        </w:rPr>
        <w:t xml:space="preserve">. It is just possible that some sort of terrorist attack, and especially </w:t>
      </w:r>
      <w:r w:rsidRPr="00C77E1E">
        <w:rPr>
          <w:rStyle w:val="StyleBoldUnderline"/>
          <w:rFonts w:cs="Calibri"/>
        </w:rPr>
        <w:t xml:space="preserve">an act of nuclear terrorism, could precipitate a chain of events leading to a </w:t>
      </w:r>
      <w:r w:rsidRPr="00C77E1E">
        <w:rPr>
          <w:rStyle w:val="Emphasis"/>
        </w:rPr>
        <w:t>massive exchange of nuclear weapons between</w:t>
      </w:r>
      <w:r w:rsidRPr="00C77E1E">
        <w:rPr>
          <w:sz w:val="12"/>
        </w:rPr>
        <w:t xml:space="preserve"> two or more of the </w:t>
      </w:r>
      <w:r w:rsidRPr="00C77E1E">
        <w:rPr>
          <w:rStyle w:val="Emphasis"/>
        </w:rPr>
        <w:t>states that possess them</w:t>
      </w:r>
      <w:r w:rsidRPr="00C77E1E">
        <w:rPr>
          <w:sz w:val="12"/>
        </w:rPr>
        <w:t xml:space="preserve">. In this context, today’s and tomorrow’s </w:t>
      </w:r>
      <w:r w:rsidRPr="00C77E1E">
        <w:rPr>
          <w:rStyle w:val="StyleBoldUnderline"/>
          <w:rFonts w:cs="Calibri"/>
        </w:rPr>
        <w:t>terrorist groups might</w:t>
      </w:r>
      <w:r w:rsidRPr="00C77E1E">
        <w:rPr>
          <w:sz w:val="12"/>
        </w:rPr>
        <w:t xml:space="preserve"> assume the place allotted during the early Cold War years to new state possessors of small nuclear arsenals who were seen as </w:t>
      </w:r>
      <w:r w:rsidRPr="00C77E1E">
        <w:rPr>
          <w:rStyle w:val="StyleBoldUnderline"/>
          <w:rFonts w:cs="Calibri"/>
        </w:rPr>
        <w:t>rais</w:t>
      </w:r>
      <w:r w:rsidRPr="00C77E1E">
        <w:rPr>
          <w:sz w:val="12"/>
        </w:rPr>
        <w:t xml:space="preserve">ing </w:t>
      </w:r>
      <w:r w:rsidRPr="00C77E1E">
        <w:rPr>
          <w:rStyle w:val="StyleBoldUnderline"/>
          <w:rFonts w:cs="Calibri"/>
        </w:rPr>
        <w:t xml:space="preserve">the risks of a </w:t>
      </w:r>
      <w:r w:rsidRPr="00C77E1E">
        <w:rPr>
          <w:rStyle w:val="Emphasis"/>
        </w:rPr>
        <w:t>catalytic nuclear war between the superpowers</w:t>
      </w:r>
      <w:r w:rsidRPr="00C77E1E">
        <w:rPr>
          <w:sz w:val="12"/>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C77E1E">
        <w:rPr>
          <w:rStyle w:val="StyleBoldUnderline"/>
          <w:rFonts w:cs="Calibri"/>
        </w:rPr>
        <w:t>in the event of a terrorist</w:t>
      </w:r>
      <w:r w:rsidRPr="00C77E1E">
        <w:rPr>
          <w:sz w:val="12"/>
        </w:rPr>
        <w:t xml:space="preserve"> nuclear </w:t>
      </w:r>
      <w:r w:rsidRPr="00C77E1E">
        <w:rPr>
          <w:rStyle w:val="StyleBoldUnderline"/>
          <w:rFonts w:cs="Calibri"/>
        </w:rPr>
        <w:t>attack on the U</w:t>
      </w:r>
      <w:r w:rsidRPr="00C77E1E">
        <w:rPr>
          <w:sz w:val="12"/>
        </w:rPr>
        <w:t xml:space="preserve">nited </w:t>
      </w:r>
      <w:r w:rsidRPr="00C77E1E">
        <w:rPr>
          <w:rStyle w:val="StyleBoldUnderline"/>
          <w:rFonts w:cs="Calibri"/>
        </w:rPr>
        <w:t>S</w:t>
      </w:r>
      <w:r w:rsidRPr="00C77E1E">
        <w:rPr>
          <w:sz w:val="12"/>
        </w:rPr>
        <w:t xml:space="preserve">tates, </w:t>
      </w:r>
      <w:r w:rsidRPr="00C77E1E">
        <w:rPr>
          <w:rStyle w:val="StyleBoldUnderline"/>
          <w:rFonts w:cs="Calibri"/>
        </w:rPr>
        <w:t>it might</w:t>
      </w:r>
      <w:r w:rsidRPr="00C77E1E">
        <w:rPr>
          <w:sz w:val="12"/>
        </w:rPr>
        <w:t xml:space="preserve"> well </w:t>
      </w:r>
      <w:r w:rsidRPr="00C77E1E">
        <w:rPr>
          <w:rStyle w:val="StyleBoldUnderline"/>
          <w:rFonts w:cs="Calibri"/>
        </w:rPr>
        <w:t>be wondered just how Russia and</w:t>
      </w:r>
      <w:r w:rsidRPr="00C77E1E">
        <w:rPr>
          <w:sz w:val="12"/>
        </w:rPr>
        <w:t xml:space="preserve">/or </w:t>
      </w:r>
      <w:r w:rsidRPr="00C77E1E">
        <w:rPr>
          <w:rStyle w:val="StyleBoldUnderline"/>
          <w:rFonts w:cs="Calibri"/>
        </w:rPr>
        <w:t>China could</w:t>
      </w:r>
      <w:r w:rsidRPr="00C77E1E">
        <w:rPr>
          <w:sz w:val="12"/>
        </w:rPr>
        <w:t xml:space="preserve"> plausibly </w:t>
      </w:r>
      <w:r w:rsidRPr="00C77E1E">
        <w:rPr>
          <w:rStyle w:val="StyleBoldUnderline"/>
          <w:rFonts w:cs="Calibri"/>
        </w:rPr>
        <w:t>be brought into the picture</w:t>
      </w:r>
      <w:r w:rsidRPr="00C77E1E">
        <w:rPr>
          <w:sz w:val="12"/>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C77E1E">
        <w:rPr>
          <w:rStyle w:val="StyleBoldUnderline"/>
          <w:rFonts w:cs="Calibri"/>
        </w:rPr>
        <w:t>if the act of nuclear terrorism came</w:t>
      </w:r>
      <w:r w:rsidRPr="00C77E1E">
        <w:rPr>
          <w:sz w:val="12"/>
        </w:rPr>
        <w:t xml:space="preserve"> as a complete surprise, and American </w:t>
      </w:r>
      <w:r w:rsidRPr="00C77E1E">
        <w:rPr>
          <w:rStyle w:val="StyleBoldUnderline"/>
          <w:rFonts w:cs="Calibri"/>
        </w:rPr>
        <w:t>officials</w:t>
      </w:r>
      <w:r w:rsidRPr="00C77E1E">
        <w:rPr>
          <w:sz w:val="12"/>
        </w:rPr>
        <w:t xml:space="preserve"> refused to believe that a terrorist group was fully responsible (or responsible at all) suspicion </w:t>
      </w:r>
      <w:r w:rsidRPr="00C77E1E">
        <w:rPr>
          <w:rStyle w:val="StyleBoldUnderline"/>
          <w:rFonts w:cs="Calibri"/>
        </w:rPr>
        <w:t>would shift immediately to state possessors</w:t>
      </w:r>
      <w:r w:rsidRPr="00C77E1E">
        <w:rPr>
          <w:sz w:val="12"/>
        </w:rPr>
        <w:t xml:space="preserve">. Ruling out Western ally countries like the United Kingdom and France, and probably Israel and India as well, authorities in </w:t>
      </w:r>
      <w:r w:rsidRPr="00C77E1E">
        <w:rPr>
          <w:rStyle w:val="StyleBoldUnderline"/>
          <w:rFonts w:cs="Calibri"/>
        </w:rPr>
        <w:t>Washington would be left with a very short list</w:t>
      </w:r>
      <w:r w:rsidRPr="00C77E1E">
        <w:rPr>
          <w:sz w:val="12"/>
        </w:rPr>
        <w:t xml:space="preserve"> consisting of North Korea, perhaps Iran if its program continues, and possibly Pakistan. But at what stage would Russia and China be definitely ruled out in this high stakes game of nuclear Cluedo? In particular, </w:t>
      </w:r>
      <w:r w:rsidRPr="00C77E1E">
        <w:rPr>
          <w:rStyle w:val="StyleBoldUnderline"/>
          <w:rFonts w:cs="Calibri"/>
        </w:rPr>
        <w:t>if the act of</w:t>
      </w:r>
      <w:r w:rsidRPr="00C77E1E">
        <w:rPr>
          <w:sz w:val="12"/>
        </w:rPr>
        <w:t xml:space="preserve"> nuclear </w:t>
      </w:r>
      <w:r w:rsidRPr="00C77E1E">
        <w:rPr>
          <w:rStyle w:val="StyleBoldUnderline"/>
          <w:rFonts w:cs="Calibri"/>
        </w:rPr>
        <w:t>terrorism occurred against a backdrop of existing tension</w:t>
      </w:r>
      <w:r w:rsidRPr="00C77E1E">
        <w:rPr>
          <w:sz w:val="12"/>
        </w:rPr>
        <w:t xml:space="preserve"> in Washington’s relations </w:t>
      </w:r>
      <w:r w:rsidRPr="00C77E1E">
        <w:rPr>
          <w:rStyle w:val="StyleBoldUnderline"/>
          <w:rFonts w:cs="Calibri"/>
        </w:rPr>
        <w:t>with Russia and</w:t>
      </w:r>
      <w:r w:rsidRPr="00C77E1E">
        <w:rPr>
          <w:sz w:val="12"/>
        </w:rPr>
        <w:t xml:space="preserve">/or </w:t>
      </w:r>
      <w:r w:rsidRPr="00C77E1E">
        <w:rPr>
          <w:rStyle w:val="StyleBoldUnderline"/>
          <w:rFonts w:cs="Calibri"/>
        </w:rPr>
        <w:t>China</w:t>
      </w:r>
      <w:r w:rsidRPr="00C77E1E">
        <w:rPr>
          <w:sz w:val="12"/>
        </w:rPr>
        <w:t xml:space="preserve">, and at a time when threats had already been traded between these major powers, </w:t>
      </w:r>
      <w:r w:rsidRPr="00C77E1E">
        <w:rPr>
          <w:rStyle w:val="StyleBoldUnderline"/>
          <w:rFonts w:cs="Calibri"/>
        </w:rPr>
        <w:t>would officials</w:t>
      </w:r>
      <w:r w:rsidRPr="00C77E1E">
        <w:rPr>
          <w:sz w:val="12"/>
        </w:rPr>
        <w:t xml:space="preserve"> and political leaders </w:t>
      </w:r>
      <w:r w:rsidRPr="00C77E1E">
        <w:rPr>
          <w:rStyle w:val="StyleBoldUnderline"/>
          <w:rFonts w:cs="Calibri"/>
        </w:rPr>
        <w:t xml:space="preserve">not be </w:t>
      </w:r>
      <w:r w:rsidRPr="00C77E1E">
        <w:rPr>
          <w:rStyle w:val="Emphasis"/>
        </w:rPr>
        <w:t>tempted to assume the worst</w:t>
      </w:r>
      <w:r w:rsidRPr="00C77E1E">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77E1E">
        <w:rPr>
          <w:rStyle w:val="StyleBoldUnderline"/>
          <w:rFonts w:cs="Calibri"/>
        </w:rPr>
        <w:t>Washington’s</w:t>
      </w:r>
      <w:r w:rsidRPr="00C77E1E">
        <w:rPr>
          <w:sz w:val="12"/>
        </w:rPr>
        <w:t xml:space="preserve"> early </w:t>
      </w:r>
      <w:r w:rsidRPr="00C77E1E">
        <w:rPr>
          <w:rStyle w:val="StyleBoldUnderline"/>
          <w:rFonts w:cs="Calibri"/>
        </w:rPr>
        <w:t>response to a terrorist</w:t>
      </w:r>
      <w:r w:rsidRPr="00C77E1E">
        <w:rPr>
          <w:sz w:val="12"/>
        </w:rPr>
        <w:t xml:space="preserve"> nuclear </w:t>
      </w:r>
      <w:r w:rsidRPr="00C77E1E">
        <w:rPr>
          <w:rStyle w:val="StyleBoldUnderline"/>
          <w:rFonts w:cs="Calibri"/>
        </w:rPr>
        <w:t>attack</w:t>
      </w:r>
      <w:r w:rsidRPr="00C77E1E">
        <w:rPr>
          <w:sz w:val="12"/>
        </w:rPr>
        <w:t xml:space="preserve"> on its own soil </w:t>
      </w:r>
      <w:r w:rsidRPr="00C77E1E">
        <w:rPr>
          <w:rStyle w:val="StyleBoldUnderline"/>
          <w:rFonts w:cs="Calibri"/>
        </w:rPr>
        <w:t>might</w:t>
      </w:r>
      <w:r w:rsidRPr="00C77E1E">
        <w:rPr>
          <w:sz w:val="12"/>
        </w:rPr>
        <w:t xml:space="preserve"> also </w:t>
      </w:r>
      <w:r w:rsidRPr="00C77E1E">
        <w:rPr>
          <w:rStyle w:val="StyleBoldUnderline"/>
          <w:rFonts w:cs="Calibri"/>
        </w:rPr>
        <w:t xml:space="preserve">raise the possibility of </w:t>
      </w:r>
      <w:r w:rsidRPr="00C77E1E">
        <w:rPr>
          <w:sz w:val="12"/>
        </w:rPr>
        <w:t xml:space="preserve">an unwanted (and </w:t>
      </w:r>
      <w:r w:rsidRPr="00C77E1E">
        <w:rPr>
          <w:rStyle w:val="Emphasis"/>
        </w:rPr>
        <w:t>nuclear</w:t>
      </w:r>
      <w:r w:rsidRPr="00C77E1E">
        <w:rPr>
          <w:sz w:val="12"/>
        </w:rPr>
        <w:t xml:space="preserve"> aided) </w:t>
      </w:r>
      <w:r w:rsidRPr="00C77E1E">
        <w:rPr>
          <w:rStyle w:val="Emphasis"/>
        </w:rPr>
        <w:t>confrontation with Russia and</w:t>
      </w:r>
      <w:r w:rsidRPr="00C77E1E">
        <w:rPr>
          <w:sz w:val="12"/>
        </w:rPr>
        <w:t xml:space="preserve">/or </w:t>
      </w:r>
      <w:r w:rsidRPr="00C77E1E">
        <w:rPr>
          <w:rStyle w:val="Emphasis"/>
        </w:rPr>
        <w:t>China</w:t>
      </w:r>
      <w:r w:rsidRPr="00C77E1E">
        <w:rPr>
          <w:sz w:val="12"/>
        </w:rPr>
        <w:t xml:space="preserve">. For example, </w:t>
      </w:r>
      <w:r w:rsidRPr="00C77E1E">
        <w:rPr>
          <w:rStyle w:val="StyleBoldUnderline"/>
          <w:rFonts w:cs="Calibri"/>
        </w:rPr>
        <w:t>in the</w:t>
      </w:r>
      <w:r w:rsidRPr="00C77E1E">
        <w:rPr>
          <w:sz w:val="12"/>
        </w:rPr>
        <w:t xml:space="preserve"> noise and </w:t>
      </w:r>
      <w:r w:rsidRPr="00C77E1E">
        <w:rPr>
          <w:rStyle w:val="StyleBoldUnderline"/>
          <w:rFonts w:cs="Calibri"/>
        </w:rPr>
        <w:t>confusion during the immediate aftermath</w:t>
      </w:r>
      <w:r w:rsidRPr="00C77E1E">
        <w:rPr>
          <w:sz w:val="12"/>
        </w:rPr>
        <w:t xml:space="preserve"> of the terrorist nuclear attack, </w:t>
      </w:r>
      <w:r w:rsidRPr="00C77E1E">
        <w:rPr>
          <w:rStyle w:val="StyleBoldUnderline"/>
          <w:rFonts w:cs="Calibri"/>
        </w:rPr>
        <w:t>the</w:t>
      </w:r>
      <w:r w:rsidRPr="00C77E1E">
        <w:rPr>
          <w:sz w:val="12"/>
        </w:rPr>
        <w:t xml:space="preserve"> U.S. </w:t>
      </w:r>
      <w:r w:rsidRPr="00C77E1E">
        <w:rPr>
          <w:rStyle w:val="StyleBoldUnderline"/>
          <w:rFonts w:cs="Calibri"/>
        </w:rPr>
        <w:t xml:space="preserve">president might </w:t>
      </w:r>
      <w:r w:rsidRPr="00C77E1E">
        <w:rPr>
          <w:sz w:val="12"/>
        </w:rPr>
        <w:t>be expected</w:t>
      </w:r>
      <w:r w:rsidRPr="00C77E1E">
        <w:rPr>
          <w:rStyle w:val="StyleBoldUnderline"/>
          <w:rFonts w:cs="Calibri"/>
        </w:rPr>
        <w:t xml:space="preserve"> </w:t>
      </w:r>
      <w:r w:rsidRPr="00C77E1E">
        <w:rPr>
          <w:sz w:val="12"/>
        </w:rPr>
        <w:t>to</w:t>
      </w:r>
      <w:r w:rsidRPr="00C77E1E">
        <w:rPr>
          <w:rStyle w:val="StyleBoldUnderline"/>
          <w:rFonts w:cs="Calibri"/>
        </w:rPr>
        <w:t xml:space="preserve"> place the</w:t>
      </w:r>
      <w:r w:rsidRPr="00C77E1E">
        <w:rPr>
          <w:sz w:val="12"/>
        </w:rPr>
        <w:t xml:space="preserve"> country’s armed forces, including its </w:t>
      </w:r>
      <w:r w:rsidRPr="00C77E1E">
        <w:rPr>
          <w:rStyle w:val="StyleBoldUnderline"/>
          <w:rFonts w:cs="Calibri"/>
        </w:rPr>
        <w:t>nuclear arsenal, on a higher stage of alert</w:t>
      </w:r>
      <w:r w:rsidRPr="00C77E1E">
        <w:rPr>
          <w:sz w:val="12"/>
        </w:rPr>
        <w:t xml:space="preserve">. In such a tense environment, when careful planning runs up against the friction of reality, it is just possible that </w:t>
      </w:r>
      <w:r w:rsidRPr="00C77E1E">
        <w:rPr>
          <w:rStyle w:val="StyleBoldUnderline"/>
          <w:rFonts w:cs="Calibri"/>
        </w:rPr>
        <w:t>Moscow and</w:t>
      </w:r>
      <w:r w:rsidRPr="00C77E1E">
        <w:rPr>
          <w:sz w:val="12"/>
        </w:rPr>
        <w:t xml:space="preserve">/or </w:t>
      </w:r>
      <w:r w:rsidRPr="00C77E1E">
        <w:rPr>
          <w:rStyle w:val="StyleBoldUnderline"/>
          <w:rFonts w:cs="Calibri"/>
        </w:rPr>
        <w:t>China might mistakenly read this as a sign of U.S. intentions to use</w:t>
      </w:r>
      <w:r w:rsidRPr="00C77E1E">
        <w:rPr>
          <w:sz w:val="12"/>
        </w:rPr>
        <w:t xml:space="preserve"> force (and possibly </w:t>
      </w:r>
      <w:r w:rsidRPr="00C77E1E">
        <w:rPr>
          <w:rStyle w:val="StyleBoldUnderline"/>
          <w:rFonts w:cs="Calibri"/>
        </w:rPr>
        <w:t>nuclear force</w:t>
      </w:r>
      <w:r w:rsidRPr="00C77E1E">
        <w:rPr>
          <w:sz w:val="12"/>
        </w:rPr>
        <w:t xml:space="preserve">) against them. In that situation, the </w:t>
      </w:r>
      <w:r w:rsidRPr="00C77E1E">
        <w:rPr>
          <w:rStyle w:val="Emphasis"/>
        </w:rPr>
        <w:t>temptations to preempt such actions might grow</w:t>
      </w:r>
      <w:r w:rsidRPr="00C77E1E">
        <w:rPr>
          <w:sz w:val="12"/>
        </w:rPr>
        <w:t xml:space="preserve">, although it must be admitted that any preemption would probably still meet with a devastating response. As part of its initial response to the act of nuclear terrorism (as discussed earlier) </w:t>
      </w:r>
      <w:r w:rsidRPr="00C77E1E">
        <w:rPr>
          <w:rStyle w:val="StyleBoldUnderline"/>
          <w:rFonts w:cs="Calibri"/>
        </w:rPr>
        <w:t xml:space="preserve">Washington might decide to order a </w:t>
      </w:r>
      <w:r w:rsidRPr="00C77E1E">
        <w:rPr>
          <w:sz w:val="12"/>
        </w:rPr>
        <w:t>significant conventional (</w:t>
      </w:r>
      <w:r w:rsidRPr="00C77E1E">
        <w:rPr>
          <w:rStyle w:val="StyleBoldUnderline"/>
          <w:rFonts w:cs="Calibri"/>
        </w:rPr>
        <w:t>or nuclear) retaliatory</w:t>
      </w:r>
      <w:r w:rsidRPr="00C77E1E">
        <w:rPr>
          <w:sz w:val="12"/>
        </w:rPr>
        <w:t xml:space="preserve"> or disarming </w:t>
      </w:r>
      <w:r w:rsidRPr="00C77E1E">
        <w:rPr>
          <w:rStyle w:val="StyleBoldUnderline"/>
          <w:rFonts w:cs="Calibri"/>
        </w:rPr>
        <w:t>attack</w:t>
      </w:r>
      <w:r w:rsidRPr="00C77E1E">
        <w:rPr>
          <w:sz w:val="12"/>
        </w:rPr>
        <w:t xml:space="preserve"> </w:t>
      </w:r>
      <w:r w:rsidRPr="00C77E1E">
        <w:rPr>
          <w:rStyle w:val="StyleBoldUnderline"/>
          <w:rFonts w:cs="Calibri"/>
        </w:rPr>
        <w:t>against the</w:t>
      </w:r>
      <w:r w:rsidRPr="00C77E1E">
        <w:rPr>
          <w:sz w:val="12"/>
        </w:rPr>
        <w:t xml:space="preserve"> leadership of the </w:t>
      </w:r>
      <w:r w:rsidRPr="00C77E1E">
        <w:rPr>
          <w:rStyle w:val="StyleBoldUnderline"/>
          <w:rFonts w:cs="Calibri"/>
        </w:rPr>
        <w:t>terrorist group</w:t>
      </w:r>
      <w:r w:rsidRPr="00C77E1E">
        <w:rPr>
          <w:sz w:val="12"/>
        </w:rPr>
        <w:t xml:space="preserve"> and/or states seen to support that group. Depending on the identity and especially the location of these targets</w:t>
      </w:r>
      <w:r w:rsidRPr="00C77E1E">
        <w:rPr>
          <w:rStyle w:val="StyleBoldUnderline"/>
          <w:rFonts w:cs="Calibri"/>
        </w:rPr>
        <w:t>, Russia and</w:t>
      </w:r>
      <w:r w:rsidRPr="00C77E1E">
        <w:rPr>
          <w:sz w:val="12"/>
        </w:rPr>
        <w:t xml:space="preserve">/or </w:t>
      </w:r>
      <w:r w:rsidRPr="00C77E1E">
        <w:rPr>
          <w:rStyle w:val="StyleBoldUnderline"/>
          <w:rFonts w:cs="Calibri"/>
        </w:rPr>
        <w:t>China might interpret such action as being far too close for</w:t>
      </w:r>
      <w:r w:rsidRPr="00C77E1E">
        <w:rPr>
          <w:sz w:val="12"/>
        </w:rPr>
        <w:t xml:space="preserve"> </w:t>
      </w:r>
      <w:r w:rsidRPr="00C77E1E">
        <w:rPr>
          <w:rStyle w:val="StyleBoldUnderline"/>
          <w:rFonts w:cs="Calibri"/>
        </w:rPr>
        <w:t>their comfort, and</w:t>
      </w:r>
      <w:r w:rsidRPr="00C77E1E">
        <w:rPr>
          <w:sz w:val="12"/>
        </w:rPr>
        <w:t xml:space="preserve"> potentially </w:t>
      </w:r>
      <w:r w:rsidRPr="00C77E1E">
        <w:rPr>
          <w:rStyle w:val="StyleBoldUnderline"/>
          <w:rFonts w:cs="Calibri"/>
        </w:rPr>
        <w:t>as an infringement on their spheres of influence</w:t>
      </w:r>
      <w:r w:rsidRPr="00C77E1E">
        <w:rPr>
          <w:sz w:val="12"/>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C77E1E">
        <w:rPr>
          <w:rStyle w:val="StyleBoldUnderline"/>
          <w:rFonts w:cs="Calibri"/>
        </w:rPr>
        <w:t>If</w:t>
      </w:r>
      <w:r w:rsidRPr="00C77E1E">
        <w:rPr>
          <w:sz w:val="12"/>
        </w:rPr>
        <w:t xml:space="preserve">, for some reason, </w:t>
      </w:r>
      <w:r w:rsidRPr="00C77E1E">
        <w:rPr>
          <w:rStyle w:val="StyleBoldUnderline"/>
          <w:rFonts w:cs="Calibri"/>
        </w:rPr>
        <w:t>Washington found the responses of Russia and China</w:t>
      </w:r>
      <w:r w:rsidRPr="00C77E1E">
        <w:rPr>
          <w:sz w:val="12"/>
        </w:rPr>
        <w:t xml:space="preserve"> deeply </w:t>
      </w:r>
      <w:r w:rsidRPr="00C77E1E">
        <w:rPr>
          <w:rStyle w:val="StyleBoldUnderline"/>
          <w:rFonts w:cs="Calibri"/>
        </w:rPr>
        <w:t>underwhelming</w:t>
      </w:r>
      <w:r w:rsidRPr="00C77E1E">
        <w:rPr>
          <w:sz w:val="12"/>
        </w:rPr>
        <w:t xml:space="preserve">, (neither “for us or against us”) </w:t>
      </w:r>
      <w:r w:rsidRPr="00C77E1E">
        <w:rPr>
          <w:rStyle w:val="StyleBoldUnderline"/>
          <w:rFonts w:cs="Calibri"/>
        </w:rPr>
        <w:t>might it also suspect that they secretly were in cahoots with the group, increasing</w:t>
      </w:r>
      <w:r w:rsidRPr="00C77E1E">
        <w:rPr>
          <w:sz w:val="12"/>
        </w:rPr>
        <w:t xml:space="preserve"> (again perhaps ever so slightly) </w:t>
      </w:r>
      <w:r w:rsidRPr="00C77E1E">
        <w:rPr>
          <w:rStyle w:val="StyleBoldUnderline"/>
          <w:rFonts w:cs="Calibri"/>
        </w:rPr>
        <w:t xml:space="preserve">the </w:t>
      </w:r>
      <w:r w:rsidRPr="00C77E1E">
        <w:rPr>
          <w:rStyle w:val="StyleBoldUnderline"/>
          <w:rFonts w:cs="Calibri"/>
        </w:rPr>
        <w:lastRenderedPageBreak/>
        <w:t>chances of a major exchange</w:t>
      </w:r>
      <w:r w:rsidRPr="00C77E1E">
        <w:rPr>
          <w:sz w:val="12"/>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C77E1E">
        <w:rPr>
          <w:rStyle w:val="StyleBoldUnderline"/>
          <w:rFonts w:cs="Calibri"/>
        </w:rPr>
        <w:t>If Washington decided to use</w:t>
      </w:r>
      <w:r w:rsidRPr="00C77E1E">
        <w:rPr>
          <w:sz w:val="12"/>
        </w:rPr>
        <w:t xml:space="preserve">, or decided to threaten the use of, </w:t>
      </w:r>
      <w:r w:rsidRPr="00C77E1E">
        <w:rPr>
          <w:rStyle w:val="StyleBoldUnderline"/>
          <w:rFonts w:cs="Calibri"/>
        </w:rPr>
        <w:t>nuclear weapons, the responses of Russia and China</w:t>
      </w:r>
      <w:r w:rsidRPr="00C77E1E">
        <w:rPr>
          <w:sz w:val="12"/>
        </w:rPr>
        <w:t xml:space="preserve"> </w:t>
      </w:r>
      <w:r w:rsidRPr="00C77E1E">
        <w:rPr>
          <w:rStyle w:val="StyleBoldUnderline"/>
          <w:rFonts w:cs="Calibri"/>
        </w:rPr>
        <w:t xml:space="preserve">would be crucial to </w:t>
      </w:r>
      <w:r w:rsidRPr="00C77E1E">
        <w:rPr>
          <w:sz w:val="12"/>
        </w:rPr>
        <w:t xml:space="preserve">the chances of </w:t>
      </w:r>
      <w:r w:rsidRPr="00C77E1E">
        <w:rPr>
          <w:rStyle w:val="StyleBoldUnderline"/>
          <w:rFonts w:cs="Calibri"/>
        </w:rPr>
        <w:t>avoid</w:t>
      </w:r>
      <w:r w:rsidRPr="00C77E1E">
        <w:rPr>
          <w:sz w:val="12"/>
        </w:rPr>
        <w:t xml:space="preserve">ing </w:t>
      </w:r>
      <w:r w:rsidRPr="00C77E1E">
        <w:rPr>
          <w:rStyle w:val="StyleBoldUnderline"/>
          <w:rFonts w:cs="Calibri"/>
        </w:rPr>
        <w:t>a</w:t>
      </w:r>
      <w:r w:rsidRPr="00C77E1E">
        <w:rPr>
          <w:sz w:val="12"/>
        </w:rPr>
        <w:t xml:space="preserve"> more serious </w:t>
      </w:r>
      <w:r w:rsidRPr="00C77E1E">
        <w:rPr>
          <w:rStyle w:val="Emphasis"/>
        </w:rPr>
        <w:t>nuclear exchange</w:t>
      </w:r>
      <w:r w:rsidRPr="00C77E1E">
        <w:rPr>
          <w:sz w:val="12"/>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C77E1E">
        <w:rPr>
          <w:rStyle w:val="StyleBoldUnderline"/>
          <w:rFonts w:cs="Calibri"/>
        </w:rPr>
        <w:t>Russia</w:t>
      </w:r>
      <w:r w:rsidRPr="00C77E1E">
        <w:rPr>
          <w:sz w:val="12"/>
        </w:rPr>
        <w:t xml:space="preserve">, which </w:t>
      </w:r>
      <w:r w:rsidRPr="00C77E1E">
        <w:rPr>
          <w:rStyle w:val="StyleBoldUnderline"/>
          <w:rFonts w:cs="Calibri"/>
        </w:rPr>
        <w:t>possesses an arsenal of thousands of nuclear warheads and</w:t>
      </w:r>
      <w:r w:rsidRPr="00C77E1E">
        <w:rPr>
          <w:sz w:val="12"/>
        </w:rPr>
        <w:t xml:space="preserve"> that </w:t>
      </w:r>
      <w:r w:rsidRPr="00C77E1E">
        <w:rPr>
          <w:rStyle w:val="StyleBoldUnderline"/>
          <w:rFonts w:cs="Calibri"/>
        </w:rPr>
        <w:t>has been one of the</w:t>
      </w:r>
      <w:r w:rsidRPr="00C77E1E">
        <w:rPr>
          <w:sz w:val="12"/>
        </w:rPr>
        <w:t xml:space="preserve"> two </w:t>
      </w:r>
      <w:r w:rsidRPr="00C77E1E">
        <w:rPr>
          <w:rStyle w:val="StyleBoldUnderline"/>
          <w:rFonts w:cs="Calibri"/>
        </w:rPr>
        <w:t>most important trustees of the non-use taboo</w:t>
      </w:r>
      <w:r w:rsidRPr="00C77E1E">
        <w:rPr>
          <w:sz w:val="12"/>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C77E1E">
        <w:rPr>
          <w:rStyle w:val="StyleBoldUnderline"/>
          <w:rFonts w:cs="Calibri"/>
        </w:rPr>
        <w:t>In the charged atmosphere</w:t>
      </w:r>
      <w:r w:rsidRPr="00C77E1E">
        <w:rPr>
          <w:sz w:val="12"/>
        </w:rPr>
        <w:t xml:space="preserve"> immediately </w:t>
      </w:r>
      <w:r w:rsidRPr="00C77E1E">
        <w:rPr>
          <w:rStyle w:val="StyleBoldUnderline"/>
          <w:rFonts w:cs="Calibri"/>
        </w:rPr>
        <w:t>after a nuclear terrorist attack, how would the attacked country respond to pressure from other major nuclear powers not to respond in kind? The phrase “how dare they tell us what to do” immediately springs to mind</w:t>
      </w:r>
      <w:r w:rsidRPr="00C77E1E">
        <w:rPr>
          <w:sz w:val="12"/>
        </w:rPr>
        <w:t xml:space="preserve">. </w:t>
      </w:r>
      <w:r w:rsidRPr="00C77E1E">
        <w:rPr>
          <w:rStyle w:val="StyleBoldUnderline"/>
          <w:rFonts w:cs="Calibri"/>
        </w:rPr>
        <w:t>Some might even go so far as to interpret this concern as a tacit form of sympathy or support for the terrorists</w:t>
      </w:r>
      <w:r w:rsidRPr="00C77E1E">
        <w:rPr>
          <w:sz w:val="12"/>
        </w:rPr>
        <w:t xml:space="preserve">. </w:t>
      </w:r>
      <w:r w:rsidRPr="00C77E1E">
        <w:rPr>
          <w:rStyle w:val="StyleBoldUnderline"/>
          <w:rFonts w:cs="Calibri"/>
        </w:rPr>
        <w:t>This might not help</w:t>
      </w:r>
      <w:r w:rsidRPr="00C77E1E">
        <w:rPr>
          <w:sz w:val="12"/>
        </w:rPr>
        <w:t xml:space="preserve"> the chances of </w:t>
      </w:r>
      <w:r w:rsidRPr="00C77E1E">
        <w:rPr>
          <w:rStyle w:val="StyleBoldUnderline"/>
          <w:rFonts w:cs="Calibri"/>
        </w:rPr>
        <w:t>nuclear restraint</w:t>
      </w:r>
      <w:r w:rsidRPr="00C77E1E">
        <w:rPr>
          <w:sz w:val="12"/>
        </w:rPr>
        <w:t xml:space="preserve">. ¶ Nuclear Terrorism Against Smaller Nuclear Powers¶ There is also the question of what lesser powers in the international system might do in response to a terrorist attack on a friendly or allied country: what they might do in sympathy¶ or support of their attacked colleague. Moreover, if these countries are themselves nuclear¶ armed, additional possibilities for a wider catastrophe may lie here as well. For example,¶ if in the event of a terrorist nuclear attack on the United States, a nuclear armed ally such¶ as Israel might possess special information about the group believed to be responsible and¶ be willing and able to take the action required to punish that group. If its action involved¶ threats of the use of nuclear force, or the use of nuclear force itself (perhaps against a¶ country Israel believed to be harboring the nuclear terrorists), how might other nuclear¶ armed countries react? Might some other nuclear powers demand that the United States¶ rein in its friend, and suggest a catastrophic outcome should this restraint not take place?¶ Or would they wait long enough to ask the question?¶ Alternatively, what if some states used the nuclear terrorist attack on another country to justify a major—and perhaps even nuclear—attack on other terrorist groups on the grounds¶ that it was now clear that it was too dangerous to allow these groups to exist when they¶ might very well also be planning similar nuclear action? (Just as Al Qaeda’s attacks on 9/11¶ raised some of the threat assessments of other terrorist groups, the same and more might¶ occur if any terrorist group had used a nuclear weapon,) If a nuclear armed third party took¶ things into its own hands and decided that the time for decisive action had now come, how¶ might this action affect the nuclear peace between states?¶ But it needs to be realized that a catalytic exchange is not only possible if the terrorists¶ have exploded a nuclear device on one of the established nuclear weapons states, including¶ and especially the United States. A catalytic nuclear war might also be initiated by a nuclear¶ terrorist attack on a country that possesses a nuclear arsenal of a more modest scale, and¶ which is geographically much closer to the group concerned. For example, if a South Asian terrorist group exploded a nuclear device in India, it is very difﬁcult to see how major¶ suspicions could not be raised in that country (and elsewhere) that Pakistan was somehow¶ involved—either as a direct aider and abetter of the terrorists (including the provision of¶ the bomb to them) or as at the very least a passive and careless harborer of the groups¶ perpetrating the act. In a study that seeks to reduce overall fears of nuclear terrorism, Frost¶ nonetheless observes that </w:t>
      </w:r>
      <w:r w:rsidRPr="00C77E1E">
        <w:rPr>
          <w:rStyle w:val="Emphasis"/>
        </w:rPr>
        <w:t>if one of the nuclear powers in South Asia was “thought to be</w:t>
      </w:r>
      <w:r w:rsidRPr="00C77E1E">
        <w:rPr>
          <w:sz w:val="12"/>
        </w:rPr>
        <w:t xml:space="preserve">¶ </w:t>
      </w:r>
      <w:r w:rsidRPr="00C77E1E">
        <w:rPr>
          <w:rStyle w:val="Emphasis"/>
        </w:rPr>
        <w:t xml:space="preserve">behind a ‘terrorist’ </w:t>
      </w:r>
      <w:r w:rsidRPr="00C77E1E">
        <w:rPr>
          <w:sz w:val="12"/>
          <w:szCs w:val="12"/>
        </w:rPr>
        <w:t>nuclear</w:t>
      </w:r>
      <w:r w:rsidRPr="00C77E1E">
        <w:rPr>
          <w:rStyle w:val="Emphasis"/>
        </w:rPr>
        <w:t xml:space="preserve"> attack in the region, </w:t>
      </w:r>
      <w:r w:rsidRPr="00C77E1E">
        <w:rPr>
          <w:rStyle w:val="Emphasis"/>
          <w:bdr w:val="single" w:sz="4" w:space="0" w:color="auto"/>
        </w:rPr>
        <w:t>the risks of the incident escalating into a full nuclear exchange would be high</w:t>
      </w:r>
      <w:r w:rsidRPr="00C77E1E">
        <w:rPr>
          <w:sz w:val="12"/>
        </w:rPr>
        <w:t>.”¶ 43¶ Kapur is equally deﬁnite on this score, observing that¶ “if a nuclear detonation occurred within India, the attack would be undoubtedly blamed on¶ Pakistan, with potentially catastrophic results.”¶ 44</w:t>
      </w:r>
    </w:p>
    <w:p w:rsidR="005628EE" w:rsidRPr="00C77E1E" w:rsidRDefault="005628EE" w:rsidP="005628EE">
      <w:pPr>
        <w:pStyle w:val="Heading4"/>
      </w:pPr>
      <w:r w:rsidRPr="00C77E1E">
        <w:t xml:space="preserve">Middle East war leads to extinction </w:t>
      </w:r>
    </w:p>
    <w:p w:rsidR="005628EE" w:rsidRPr="00C77E1E" w:rsidRDefault="005628EE" w:rsidP="005628EE">
      <w:pPr>
        <w:rPr>
          <w:sz w:val="14"/>
        </w:rPr>
      </w:pPr>
      <w:r w:rsidRPr="00C77E1E">
        <w:rPr>
          <w:rStyle w:val="StyleStyleBold12pt"/>
          <w:rFonts w:cs="Calibri"/>
        </w:rPr>
        <w:t>Stirling, 2011</w:t>
      </w:r>
      <w:r w:rsidRPr="00C77E1E">
        <w:rPr>
          <w:sz w:val="14"/>
        </w:rPr>
        <w:t>—B.Sc. in Pol. Sc. &amp; History; M.A. in European Studies (“General Middle East War Nears - Syrian events more dangerous than even nuclear nightmare in Japan”, 3/30/11, http://europebusines.blogspot.com/2011/03/general-middle-east-war-nears-syrian.html)</w:t>
      </w:r>
    </w:p>
    <w:p w:rsidR="005628EE" w:rsidRPr="00C77E1E" w:rsidRDefault="005628EE" w:rsidP="005628EE">
      <w:pPr>
        <w:pStyle w:val="cardtext"/>
        <w:ind w:left="0"/>
        <w:rPr>
          <w:sz w:val="12"/>
        </w:rPr>
      </w:pPr>
    </w:p>
    <w:p w:rsidR="005628EE" w:rsidRPr="00C77E1E" w:rsidRDefault="005628EE" w:rsidP="005628EE">
      <w:pPr>
        <w:pStyle w:val="cardtext"/>
        <w:ind w:left="0"/>
        <w:rPr>
          <w:sz w:val="12"/>
        </w:rPr>
      </w:pPr>
      <w:r w:rsidRPr="00C77E1E">
        <w:rPr>
          <w:sz w:val="12"/>
        </w:rPr>
        <w:t xml:space="preserve">As insanely dangerous as the mega-nuclear disaster in Japan is, </w:t>
      </w:r>
      <w:r w:rsidRPr="00C77E1E">
        <w:rPr>
          <w:rStyle w:val="StyleBoldUnderline"/>
        </w:rPr>
        <w:t>events in the Middle East may be nearing a dangerous flash point that will be several orders of magnitude greater in terms of danger to the entire human race</w:t>
      </w:r>
      <w:r w:rsidRPr="00C77E1E">
        <w:rPr>
          <w:sz w:val="12"/>
        </w:rPr>
        <w:t>.</w:t>
      </w:r>
    </w:p>
    <w:p w:rsidR="005628EE" w:rsidRPr="00C77E1E" w:rsidRDefault="005628EE" w:rsidP="005628EE">
      <w:pPr>
        <w:pStyle w:val="cardtext"/>
        <w:ind w:left="0"/>
        <w:rPr>
          <w:sz w:val="12"/>
        </w:rPr>
      </w:pPr>
      <w:r w:rsidRPr="00C77E1E">
        <w:rPr>
          <w:sz w:val="12"/>
        </w:rPr>
        <w:t xml:space="preserve">The 'Domino Revolutions' in the Middle East were planned by the US State Department/CIA/Mossad and a select group of key corporate leaders in Internet-based social networking companies in late 2008.  The regime changes have several strategic goals, the most important of which is the replacement of Assad in Syria with a regime that will break the Iran/Syria/Hezbollah alliance and remove the massive rocket/missile threat to Israel's north, so that it can attack Iran.  </w:t>
      </w:r>
      <w:r w:rsidRPr="00C77E1E">
        <w:rPr>
          <w:rStyle w:val="StyleBoldUnderline"/>
        </w:rPr>
        <w:t>As Gaddafi is showing his willingness to fight, you can expect the Syrian government and its allies to go much farther.  They are fully aware that only their joint military threat against Israel has kept them from being destroyed like Iraq.  They know that if the alliance/threat is removed, that their heads will be on the chopping block. In the event, that a 'revolution' appears to be getting close to success in Syria, they are very likely to launch a war with Israel</w:t>
      </w:r>
      <w:r w:rsidRPr="00C77E1E">
        <w:rPr>
          <w:sz w:val="12"/>
        </w:rPr>
        <w:t xml:space="preserve"> instead of waiting like sheep for their own destruction.  That puts a 'hair trigger' on current events in Syria.</w:t>
      </w:r>
    </w:p>
    <w:p w:rsidR="005628EE" w:rsidRPr="00C77E1E" w:rsidRDefault="005628EE" w:rsidP="005628EE">
      <w:pPr>
        <w:pStyle w:val="cardtext"/>
        <w:ind w:left="0"/>
        <w:rPr>
          <w:sz w:val="12"/>
        </w:rPr>
      </w:pPr>
      <w:r w:rsidRPr="00C77E1E">
        <w:rPr>
          <w:sz w:val="12"/>
        </w:rPr>
        <w:t>There are somewhere between 40,000 and 60,000 or so rockets and guided missiles in Lebanon, placed there by Iran and Syria. These are normally under the 'command' of Hezbollah, but in reality are effectively controlled by Iranian and Syrian commanders. These rockets and guided missiles constitute a large percentage of the MAD (mutually assured destruction) strategic counter-force 'throw weight' from the Iranian/Syrian/Hezbollah alliance. Of course, the really 'big guns' are the Iranian Advanced Biological arsenal of genetically engineered viruses and these do not require rockets/missiles for delivery and in fact are a global strategic WMD (weapon of mass destruction) comparable in potential kill levels to global strategic thermonuclear warfare weapons.</w:t>
      </w:r>
    </w:p>
    <w:p w:rsidR="005628EE" w:rsidRPr="00C77E1E" w:rsidRDefault="005628EE" w:rsidP="005628EE">
      <w:pPr>
        <w:pStyle w:val="cardtext"/>
        <w:ind w:left="0"/>
        <w:rPr>
          <w:sz w:val="12"/>
        </w:rPr>
      </w:pPr>
      <w:r w:rsidRPr="00C77E1E">
        <w:rPr>
          <w:sz w:val="12"/>
        </w:rPr>
        <w:t>The large number of 'Hezbollah' rockets/missiles are a grave danger that is specific to Israel. In the Second Lebanon War (which Israel lost), the 'Hezbollah' forces were simply demonstrating their ability to 'deliver ordinance-on-target' over northern Israel using mostly relatively short range unguided rockets and 'dumb' warheads (simple high explosive warheads). Like Saddam Hussein did in the first Gulf War with his Scuds (actually al-Hussein missiles; a modified version of the Scud), the Iranians and Syrians using their Hezbollah proxies, were delivering a warning by firing repeatedly into their enemy. They were demonstrating their ability to hit their enemy but were only, by choice, using low impact 'dumb' high explosive warheads. Saddam held back a force (19 or more) of missiles armed with WMD, which is why we did not 'finish' the war the first time. (It was only after he had denuded himself of his WMD and delivery capabilities that we began the Iraqi War - Second Gulf War).</w:t>
      </w:r>
    </w:p>
    <w:p w:rsidR="005628EE" w:rsidRPr="00C77E1E" w:rsidRDefault="005628EE" w:rsidP="005628EE">
      <w:pPr>
        <w:pStyle w:val="cardtext"/>
        <w:ind w:left="0"/>
        <w:rPr>
          <w:sz w:val="12"/>
        </w:rPr>
      </w:pPr>
      <w:r w:rsidRPr="00C77E1E">
        <w:rPr>
          <w:sz w:val="12"/>
        </w:rPr>
        <w:t xml:space="preserve">The Iranians and Syrians and their Hezbollah allies/proxies have a considerable selection of WMD available for these 40,000 to 60,000 rockets/missiles (in addition to their Syrian and Iranian based longer range missiles). The WMD can range from FAE (fuel air explosive) warheads (which if fired in a coordinated pattern can lay down a FAE 'brew' over a wide area, such as over a heavily populated urban area) and achieve PSI (pounds per square inch) levels higher than standard NATO tactical nuclear warheads. The WMD can also include chemical </w:t>
      </w:r>
      <w:r w:rsidRPr="00C77E1E">
        <w:rPr>
          <w:sz w:val="12"/>
        </w:rPr>
        <w:lastRenderedPageBreak/>
        <w:t xml:space="preserve">warheads of various types. Syria and Iran have one of the largest (if not the largest) joint chemical warfare programs on Earth. Additionally, they can use Advanced Biologically produced biotoxin warheads for a longer lasting chemical war 'effect'. They can also use 'dirty bombs', that is Radiological warheads using things like Cobalt 60 and Strontium 90, which give the 'effect' of radiological fallout without using a nuclear blast. They can also use Radiological weapons encased in an advanced matrix containing hard to remove glue, so that the radioactive particles are glued to buildings, cars, etc., making any decontamination efforts most difficult. </w:t>
      </w:r>
    </w:p>
    <w:p w:rsidR="005628EE" w:rsidRPr="00C77E1E" w:rsidRDefault="005628EE" w:rsidP="005628EE">
      <w:pPr>
        <w:pStyle w:val="cardtext"/>
        <w:ind w:left="0"/>
        <w:rPr>
          <w:sz w:val="12"/>
        </w:rPr>
      </w:pPr>
      <w:r w:rsidRPr="00C77E1E">
        <w:rPr>
          <w:sz w:val="12"/>
        </w:rPr>
        <w:t xml:space="preserve">The Israelis see these rockets/missiles and their assorted warheads as a grave threat. The Second Lebanon War was planned as the first step in a war against Syria and Iran but the low-cost but powerful AT-14 Russian built and supplied anti-tank missiles proved too much for the IDF armor; the losses were simply too high. This time the IDF will be using different tactics, strategies, and weapons. </w:t>
      </w:r>
    </w:p>
    <w:p w:rsidR="005628EE" w:rsidRPr="00C77E1E" w:rsidRDefault="005628EE" w:rsidP="005628EE">
      <w:pPr>
        <w:pStyle w:val="cardtext"/>
        <w:ind w:left="0"/>
        <w:rPr>
          <w:sz w:val="12"/>
        </w:rPr>
      </w:pPr>
      <w:r w:rsidRPr="00C77E1E">
        <w:rPr>
          <w:sz w:val="12"/>
        </w:rPr>
        <w:t xml:space="preserve">Both Syria and Lebanon have make it very clear, over the last few months, that </w:t>
      </w:r>
      <w:r w:rsidRPr="00C77E1E">
        <w:rPr>
          <w:rStyle w:val="StyleBoldUnderline"/>
        </w:rPr>
        <w:t>any large-scale Israeli attack on Lebanon/Hezbollah will be considered an attack on them and will immediately trigger a regional war with themselves and Israel. They simply cannot allow Israel to destroy the rocket/missile element to their MAD</w:t>
      </w:r>
      <w:r w:rsidRPr="00C77E1E">
        <w:rPr>
          <w:sz w:val="12"/>
        </w:rPr>
        <w:t xml:space="preserve"> counter-force, as they know that the Syrian and Iranian homelands would be next. So any war on Lebanon/Hezbollah means a General Middle East War from day one.</w:t>
      </w:r>
    </w:p>
    <w:p w:rsidR="005628EE" w:rsidRPr="00C77E1E" w:rsidRDefault="005628EE" w:rsidP="005628EE">
      <w:pPr>
        <w:pStyle w:val="cardtext"/>
        <w:ind w:left="0"/>
        <w:rPr>
          <w:sz w:val="12"/>
        </w:rPr>
      </w:pPr>
      <w:r w:rsidRPr="00C77E1E">
        <w:rPr>
          <w:rStyle w:val="StyleBoldUnderline"/>
        </w:rPr>
        <w:t>Any Third Lebanon War/General Middle East War is apt to involve WMD on both side quickly</w:t>
      </w:r>
      <w:r w:rsidRPr="00C77E1E">
        <w:rPr>
          <w:sz w:val="12"/>
        </w:rPr>
        <w:t xml:space="preserve"> as both sides know the stakes and that the Israelis are determined to end, once and for all, any Iranian opposition to a 'Greater Israel' domination of the entire Middle East. </w:t>
      </w:r>
      <w:r w:rsidRPr="00C77E1E">
        <w:rPr>
          <w:rStyle w:val="StyleBoldUnderline"/>
        </w:rPr>
        <w:t>It will be a case of 'use your WMD or lose them'</w:t>
      </w:r>
      <w:r w:rsidRPr="00C77E1E">
        <w:rPr>
          <w:sz w:val="12"/>
        </w:rPr>
        <w:t xml:space="preserve"> to enemy strikes. Any massive WMD usage against Israel will result in the usage of Israeli thermonuclear warheads against Arab and Persian populations centers in large parts of the Middle East, with the resulting spread of radioactive fallout over large parts of the Northern Hemisphere. However, the first use of nukes is apt to be lower yield warheads directed against Iranian underground facilities including both nuclear sites and governmental command and control and leadership bunkers, with some limited strikes also likely early-on in Syrian territory.</w:t>
      </w:r>
    </w:p>
    <w:p w:rsidR="005628EE" w:rsidRPr="00C77E1E" w:rsidRDefault="005628EE" w:rsidP="005628EE">
      <w:pPr>
        <w:pStyle w:val="cardtext"/>
        <w:ind w:left="0"/>
        <w:rPr>
          <w:sz w:val="12"/>
        </w:rPr>
      </w:pPr>
      <w:r w:rsidRPr="00C77E1E">
        <w:rPr>
          <w:rStyle w:val="StyleBoldUnderline"/>
        </w:rPr>
        <w:t>The Iranians are well prepared to launch</w:t>
      </w:r>
      <w:r w:rsidRPr="00C77E1E">
        <w:rPr>
          <w:sz w:val="12"/>
        </w:rPr>
        <w:t xml:space="preserve"> a global Advanced Biological Warfare terrorism based strike against not only Israel and American and allied forces in the Middle East but also against the American, Canadian, British, French, German, Italian, etc., homelands. This will utilize DNA recombination based genetically engineered </w:t>
      </w:r>
      <w:r w:rsidRPr="00C77E1E">
        <w:rPr>
          <w:rStyle w:val="StyleBoldUnderline"/>
        </w:rPr>
        <w:t>'super killer viruses'</w:t>
      </w:r>
      <w:r w:rsidRPr="00C77E1E">
        <w:rPr>
          <w:sz w:val="12"/>
        </w:rPr>
        <w:t xml:space="preserve"> that are designed to spread themselves throughout the world using humans as vectors. There are very few defenses against such warfare, other than total quarantine of the population until all of the different man-made viruses (and there could be dozens or even over a hundred different viruses released at the same time) have 'burned themselves out'. This could kill a third of the world's total population. </w:t>
      </w:r>
    </w:p>
    <w:p w:rsidR="005628EE" w:rsidRPr="00C77E1E" w:rsidRDefault="005628EE" w:rsidP="005628EE">
      <w:pPr>
        <w:rPr>
          <w:sz w:val="16"/>
        </w:rPr>
      </w:pPr>
      <w:r w:rsidRPr="00C77E1E">
        <w:rPr>
          <w:rStyle w:val="Emphasis"/>
        </w:rPr>
        <w:t>Such a result from an Israeli triggered war would almost certainly cause a Russian-Chinese response that would eventually finish off what is left of Israel and begin a truly global war/WWIII</w:t>
      </w:r>
      <w:r w:rsidRPr="00C77E1E">
        <w:rPr>
          <w:sz w:val="12"/>
        </w:rPr>
        <w:t xml:space="preserve"> with multiple war theaters around the world. It is highly unlikely that a Third World War, fought with 21st Century weaponry will be anything but the Biblical Armageddon. </w:t>
      </w:r>
    </w:p>
    <w:p w:rsidR="005628EE" w:rsidRPr="00C77E1E" w:rsidRDefault="005628EE" w:rsidP="005628EE">
      <w:pPr>
        <w:pStyle w:val="Heading4"/>
      </w:pPr>
      <w:r w:rsidRPr="00C77E1E">
        <w:t>Iran prolif causes nuclear war</w:t>
      </w:r>
    </w:p>
    <w:p w:rsidR="005628EE" w:rsidRPr="00C77E1E" w:rsidRDefault="005628EE" w:rsidP="005628EE">
      <w:pPr>
        <w:rPr>
          <w:sz w:val="14"/>
        </w:rPr>
      </w:pPr>
      <w:r w:rsidRPr="00C77E1E">
        <w:rPr>
          <w:sz w:val="14"/>
        </w:rPr>
        <w:t xml:space="preserve">Jeffrey </w:t>
      </w:r>
      <w:r w:rsidRPr="00C77E1E">
        <w:rPr>
          <w:rStyle w:val="StyleStyleBold12pt"/>
          <w:rFonts w:cs="Calibri"/>
        </w:rPr>
        <w:t>Goldberg, 2012</w:t>
      </w:r>
      <w:r w:rsidRPr="00C77E1E">
        <w:rPr>
          <w:sz w:val="14"/>
        </w:rPr>
        <w:t>, Bloomberg View columnist and a national correspondent for the Atlantic, January 23, 2012, “How Iran Could Trigger Accidental Armageddon,” online: http://www.bloomberg.com/news/2012-01-24/how-iran-may-trigger-accidental-armageddon-commentary-by-jeffrey-goldberg.html</w:t>
      </w:r>
    </w:p>
    <w:p w:rsidR="005628EE" w:rsidRPr="00C77E1E" w:rsidRDefault="005628EE" w:rsidP="005628EE">
      <w:pPr>
        <w:pStyle w:val="cardtext"/>
        <w:ind w:left="0"/>
        <w:rPr>
          <w:sz w:val="14"/>
        </w:rPr>
      </w:pPr>
    </w:p>
    <w:p w:rsidR="005628EE" w:rsidRPr="00C77E1E" w:rsidRDefault="005628EE" w:rsidP="002A631A">
      <w:pPr>
        <w:pStyle w:val="cardtext"/>
        <w:ind w:left="0"/>
        <w:rPr>
          <w:sz w:val="14"/>
        </w:rPr>
      </w:pPr>
      <w:r w:rsidRPr="00C77E1E">
        <w:rPr>
          <w:sz w:val="14"/>
        </w:rPr>
        <w:t xml:space="preserve">The </w:t>
      </w:r>
      <w:r w:rsidRPr="00C77E1E">
        <w:rPr>
          <w:rStyle w:val="StyleBoldUnderline"/>
        </w:rPr>
        <w:t>experts</w:t>
      </w:r>
      <w:r w:rsidRPr="00C77E1E">
        <w:rPr>
          <w:sz w:val="14"/>
        </w:rPr>
        <w:t xml:space="preserve"> who study this depressing issue seem to </w:t>
      </w:r>
      <w:r w:rsidRPr="00C77E1E">
        <w:rPr>
          <w:rStyle w:val="StyleBoldUnderline"/>
        </w:rPr>
        <w:t>agree</w:t>
      </w:r>
      <w:r w:rsidRPr="00C77E1E">
        <w:rPr>
          <w:sz w:val="14"/>
        </w:rPr>
        <w:t xml:space="preserve"> that </w:t>
      </w:r>
      <w:r w:rsidRPr="00C77E1E">
        <w:rPr>
          <w:rStyle w:val="StyleBoldUnderline"/>
        </w:rPr>
        <w:t>a Middle East in which Iran has</w:t>
      </w:r>
      <w:r w:rsidRPr="00C77E1E">
        <w:rPr>
          <w:sz w:val="14"/>
        </w:rPr>
        <w:t xml:space="preserve"> four or five </w:t>
      </w:r>
      <w:r w:rsidRPr="00C77E1E">
        <w:rPr>
          <w:rStyle w:val="StyleBoldUnderline"/>
        </w:rPr>
        <w:t>nuclear weapons would be</w:t>
      </w:r>
      <w:r w:rsidRPr="00C77E1E">
        <w:rPr>
          <w:sz w:val="14"/>
        </w:rPr>
        <w:t xml:space="preserve"> </w:t>
      </w:r>
      <w:r w:rsidRPr="00C77E1E">
        <w:rPr>
          <w:rStyle w:val="StyleBoldUnderline"/>
        </w:rPr>
        <w:t>dangerously unstable</w:t>
      </w:r>
      <w:r w:rsidRPr="00C77E1E">
        <w:rPr>
          <w:sz w:val="14"/>
        </w:rPr>
        <w:t xml:space="preserve"> </w:t>
      </w:r>
      <w:r w:rsidRPr="00C77E1E">
        <w:rPr>
          <w:rStyle w:val="StyleBoldUnderline"/>
        </w:rPr>
        <w:t>and prone to</w:t>
      </w:r>
      <w:r w:rsidRPr="00C77E1E">
        <w:rPr>
          <w:sz w:val="14"/>
        </w:rPr>
        <w:t xml:space="preserve"> </w:t>
      </w:r>
      <w:r w:rsidRPr="00C77E1E">
        <w:rPr>
          <w:rStyle w:val="Box"/>
          <w:rFonts w:cs="Calibri"/>
        </w:rPr>
        <w:t>warp-speed escalation</w:t>
      </w:r>
      <w:r w:rsidRPr="00C77E1E">
        <w:rPr>
          <w:sz w:val="14"/>
        </w:rPr>
        <w:t>.</w:t>
      </w:r>
      <w:r w:rsidRPr="00C77E1E">
        <w:rPr>
          <w:sz w:val="12"/>
        </w:rPr>
        <w:t xml:space="preserve">¶ </w:t>
      </w:r>
      <w:r w:rsidRPr="00C77E1E">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C77E1E">
        <w:rPr>
          <w:sz w:val="12"/>
        </w:rPr>
        <w:t xml:space="preserve">¶ </w:t>
      </w:r>
      <w:r w:rsidRPr="00C77E1E">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C77E1E">
        <w:rPr>
          <w:sz w:val="12"/>
        </w:rPr>
        <w:t xml:space="preserve">¶ </w:t>
      </w:r>
      <w:r w:rsidRPr="00C77E1E">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C77E1E">
        <w:rPr>
          <w:sz w:val="12"/>
        </w:rPr>
        <w:t xml:space="preserve">¶ </w:t>
      </w:r>
      <w:r w:rsidRPr="00C77E1E">
        <w:rPr>
          <w:sz w:val="14"/>
        </w:rPr>
        <w:t xml:space="preserve">Bruce </w:t>
      </w:r>
      <w:r w:rsidRPr="00C77E1E">
        <w:rPr>
          <w:rStyle w:val="StyleBoldUnderline"/>
        </w:rPr>
        <w:t>Blair</w:t>
      </w:r>
      <w:r w:rsidRPr="00C77E1E">
        <w:rPr>
          <w:sz w:val="14"/>
        </w:rPr>
        <w:t xml:space="preserve">, the co-founder of the nuclear disarmament group Global Zero and </w:t>
      </w:r>
      <w:r w:rsidRPr="00C77E1E">
        <w:rPr>
          <w:rStyle w:val="StyleBoldUnderline"/>
        </w:rPr>
        <w:t>an expert on nuclear strategy,</w:t>
      </w:r>
      <w:r w:rsidRPr="00C77E1E">
        <w:rPr>
          <w:sz w:val="14"/>
        </w:rPr>
        <w:t xml:space="preserve"> </w:t>
      </w:r>
      <w:r w:rsidRPr="00C77E1E">
        <w:rPr>
          <w:rStyle w:val="StyleBoldUnderline"/>
        </w:rPr>
        <w:t>told me</w:t>
      </w:r>
      <w:r w:rsidRPr="00C77E1E">
        <w:rPr>
          <w:sz w:val="14"/>
        </w:rPr>
        <w:t xml:space="preserve"> that </w:t>
      </w:r>
      <w:r w:rsidRPr="00C77E1E">
        <w:rPr>
          <w:rStyle w:val="StyleBoldUnderline"/>
        </w:rPr>
        <w:t>in a sudden crisis</w:t>
      </w:r>
      <w:r w:rsidRPr="00C77E1E">
        <w:rPr>
          <w:sz w:val="14"/>
        </w:rPr>
        <w:t xml:space="preserve"> </w:t>
      </w:r>
      <w:r w:rsidRPr="00C77E1E">
        <w:rPr>
          <w:rStyle w:val="StyleBoldUnderline"/>
        </w:rPr>
        <w:t>Iran and Israel might</w:t>
      </w:r>
      <w:r w:rsidRPr="00C77E1E">
        <w:rPr>
          <w:sz w:val="14"/>
        </w:rPr>
        <w:t xml:space="preserve"> each </w:t>
      </w:r>
      <w:r w:rsidRPr="00C77E1E">
        <w:rPr>
          <w:rStyle w:val="StyleBoldUnderline"/>
        </w:rPr>
        <w:t>abandon traditional peacetime safeguards</w:t>
      </w:r>
      <w:r w:rsidRPr="00C77E1E">
        <w:rPr>
          <w:sz w:val="14"/>
        </w:rPr>
        <w:t xml:space="preserve">, </w:t>
      </w:r>
      <w:r w:rsidRPr="00C77E1E">
        <w:rPr>
          <w:rStyle w:val="StyleBoldUnderline"/>
        </w:rPr>
        <w:t>making an accidental exchange more likely</w:t>
      </w:r>
      <w:r w:rsidRPr="00C77E1E">
        <w:rPr>
          <w:sz w:val="14"/>
        </w:rPr>
        <w:t>.</w:t>
      </w:r>
      <w:r w:rsidRPr="00C77E1E">
        <w:rPr>
          <w:sz w:val="12"/>
        </w:rPr>
        <w:t xml:space="preserve">¶ </w:t>
      </w:r>
      <w:r w:rsidRPr="00C77E1E">
        <w:rPr>
          <w:sz w:val="14"/>
        </w:rPr>
        <w:t>“</w:t>
      </w:r>
      <w:r w:rsidRPr="00C77E1E">
        <w:rPr>
          <w:rStyle w:val="StyleBoldUnderline"/>
        </w:rPr>
        <w:t>A confrontation</w:t>
      </w:r>
      <w:r w:rsidRPr="00C77E1E">
        <w:rPr>
          <w:sz w:val="14"/>
        </w:rPr>
        <w:t xml:space="preserve"> that brings the two nuclear-armed states to a boiling point </w:t>
      </w:r>
      <w:r w:rsidRPr="00C77E1E">
        <w:rPr>
          <w:rStyle w:val="StyleBoldUnderline"/>
        </w:rPr>
        <w:t>would</w:t>
      </w:r>
      <w:r w:rsidRPr="00C77E1E">
        <w:rPr>
          <w:sz w:val="14"/>
        </w:rPr>
        <w:t xml:space="preserve"> likely </w:t>
      </w:r>
      <w:r w:rsidRPr="00C77E1E">
        <w:rPr>
          <w:rStyle w:val="StyleBoldUnderline"/>
        </w:rPr>
        <w:t>lead them to raise the launch- readiness of their forces</w:t>
      </w:r>
      <w:r w:rsidRPr="00C77E1E">
        <w:rPr>
          <w:sz w:val="14"/>
        </w:rPr>
        <w:t xml:space="preserve"> -- mating warheads to delivery vehicles and preparing to fire on short notice,” he said. “</w:t>
      </w:r>
      <w:r w:rsidRPr="00C77E1E">
        <w:rPr>
          <w:rStyle w:val="StyleBoldUnderline"/>
        </w:rPr>
        <w:t>Missiles</w:t>
      </w:r>
      <w:r w:rsidRPr="00C77E1E">
        <w:rPr>
          <w:sz w:val="14"/>
        </w:rPr>
        <w:t xml:space="preserve"> put </w:t>
      </w:r>
      <w:r w:rsidRPr="00C77E1E">
        <w:rPr>
          <w:rStyle w:val="StyleBoldUnderline"/>
        </w:rPr>
        <w:t>on hair-trigger alert</w:t>
      </w:r>
      <w:r w:rsidRPr="00C77E1E">
        <w:rPr>
          <w:sz w:val="14"/>
        </w:rPr>
        <w:t xml:space="preserve"> also obviously </w:t>
      </w:r>
      <w:r w:rsidRPr="00C77E1E">
        <w:rPr>
          <w:rStyle w:val="StyleBoldUnderline"/>
        </w:rPr>
        <w:t>increase the danger of</w:t>
      </w:r>
      <w:r w:rsidRPr="00C77E1E">
        <w:rPr>
          <w:sz w:val="14"/>
        </w:rPr>
        <w:t xml:space="preserve"> their </w:t>
      </w:r>
      <w:r w:rsidRPr="00C77E1E">
        <w:rPr>
          <w:rStyle w:val="StyleBoldUnderline"/>
        </w:rPr>
        <w:t>launch</w:t>
      </w:r>
      <w:r w:rsidRPr="00C77E1E">
        <w:rPr>
          <w:sz w:val="14"/>
        </w:rPr>
        <w:t xml:space="preserve"> and release </w:t>
      </w:r>
      <w:r w:rsidRPr="00C77E1E">
        <w:rPr>
          <w:rStyle w:val="StyleBoldUnderline"/>
        </w:rPr>
        <w:t>on false warning</w:t>
      </w:r>
      <w:r w:rsidRPr="00C77E1E">
        <w:rPr>
          <w:sz w:val="14"/>
        </w:rPr>
        <w:t xml:space="preserve"> of attack -- false indications that the other side has initiated an attack.”</w:t>
      </w:r>
      <w:r w:rsidRPr="00C77E1E">
        <w:rPr>
          <w:sz w:val="12"/>
        </w:rPr>
        <w:t xml:space="preserve">¶ </w:t>
      </w:r>
      <w:r w:rsidRPr="00C77E1E">
        <w:rPr>
          <w:rStyle w:val="StyleBoldUnderline"/>
        </w:rPr>
        <w:t>Then comes the problem of misinterpreted data</w:t>
      </w:r>
      <w:r w:rsidRPr="00C77E1E">
        <w:rPr>
          <w:sz w:val="14"/>
        </w:rPr>
        <w:t>, Blair said. “Intelligence failures in the midst of a nuclear crisis could readily lead to a false impression that the other side has decided to attack, and induce the other side to launch a preemptive strike.”</w:t>
      </w:r>
      <w:r w:rsidRPr="00C77E1E">
        <w:rPr>
          <w:sz w:val="12"/>
        </w:rPr>
        <w:t xml:space="preserve">¶ </w:t>
      </w:r>
      <w:r w:rsidRPr="00C77E1E">
        <w:rPr>
          <w:sz w:val="14"/>
        </w:rPr>
        <w:t>‘Cognitive Bias’</w:t>
      </w:r>
      <w:r w:rsidRPr="00C77E1E">
        <w:rPr>
          <w:sz w:val="12"/>
        </w:rPr>
        <w:t xml:space="preserve">¶ </w:t>
      </w:r>
      <w:r w:rsidRPr="00C77E1E">
        <w:rPr>
          <w:sz w:val="14"/>
        </w:rPr>
        <w:t xml:space="preserve">Blair notes that </w:t>
      </w:r>
      <w:r w:rsidRPr="00C77E1E">
        <w:rPr>
          <w:rStyle w:val="StyleBoldUnderline"/>
        </w:rPr>
        <w:t>in a crisis it isn’t irrational to expect an attack,</w:t>
      </w:r>
      <w:r w:rsidRPr="00C77E1E">
        <w:rPr>
          <w:sz w:val="14"/>
        </w:rPr>
        <w:t xml:space="preserve"> and </w:t>
      </w:r>
      <w:r w:rsidRPr="00C77E1E">
        <w:rPr>
          <w:rStyle w:val="StyleBoldUnderline"/>
        </w:rPr>
        <w:t>this</w:t>
      </w:r>
      <w:r w:rsidRPr="00C77E1E">
        <w:rPr>
          <w:sz w:val="14"/>
        </w:rPr>
        <w:t xml:space="preserve"> expectation </w:t>
      </w:r>
      <w:r w:rsidRPr="00C77E1E">
        <w:rPr>
          <w:rStyle w:val="StyleBoldUnderline"/>
        </w:rPr>
        <w:t>makes it more likely</w:t>
      </w:r>
      <w:r w:rsidRPr="00C77E1E">
        <w:rPr>
          <w:sz w:val="14"/>
        </w:rPr>
        <w:t xml:space="preserve"> that </w:t>
      </w:r>
      <w:r w:rsidRPr="00C77E1E">
        <w:rPr>
          <w:rStyle w:val="StyleBoldUnderline"/>
        </w:rPr>
        <w:t>a leader will</w:t>
      </w:r>
      <w:r w:rsidRPr="00C77E1E">
        <w:rPr>
          <w:sz w:val="14"/>
        </w:rPr>
        <w:t xml:space="preserve"> </w:t>
      </w:r>
      <w:r w:rsidRPr="00C77E1E">
        <w:rPr>
          <w:rStyle w:val="StyleBoldUnderline"/>
        </w:rPr>
        <w:t>read the worst</w:t>
      </w:r>
      <w:r w:rsidRPr="00C77E1E">
        <w:rPr>
          <w:sz w:val="14"/>
        </w:rPr>
        <w:t xml:space="preserve"> into incomplete intelligence. “</w:t>
      </w:r>
      <w:r w:rsidRPr="00C77E1E">
        <w:rPr>
          <w:rStyle w:val="StyleBoldUnderline"/>
        </w:rPr>
        <w:t>This</w:t>
      </w:r>
      <w:r w:rsidRPr="00C77E1E">
        <w:rPr>
          <w:sz w:val="14"/>
        </w:rPr>
        <w:t xml:space="preserve"> predisposition </w:t>
      </w:r>
      <w:r w:rsidRPr="00C77E1E">
        <w:rPr>
          <w:rStyle w:val="StyleBoldUnderline"/>
        </w:rPr>
        <w:t>is a</w:t>
      </w:r>
      <w:r w:rsidRPr="00C77E1E">
        <w:rPr>
          <w:sz w:val="14"/>
        </w:rPr>
        <w:t xml:space="preserve"> </w:t>
      </w:r>
      <w:r w:rsidRPr="00C77E1E">
        <w:rPr>
          <w:rStyle w:val="StyleBoldUnderline"/>
        </w:rPr>
        <w:t>cognitive bias</w:t>
      </w:r>
      <w:r w:rsidRPr="00C77E1E">
        <w:rPr>
          <w:sz w:val="14"/>
        </w:rPr>
        <w:t xml:space="preserve"> </w:t>
      </w:r>
      <w:r w:rsidRPr="00C77E1E">
        <w:rPr>
          <w:rStyle w:val="StyleBoldUnderline"/>
        </w:rPr>
        <w:t>that increases the danger</w:t>
      </w:r>
      <w:r w:rsidRPr="00C77E1E">
        <w:rPr>
          <w:sz w:val="14"/>
        </w:rPr>
        <w:t xml:space="preserve"> that </w:t>
      </w:r>
      <w:r w:rsidRPr="00C77E1E">
        <w:rPr>
          <w:rStyle w:val="StyleBoldUnderline"/>
        </w:rPr>
        <w:t>one side will</w:t>
      </w:r>
      <w:r w:rsidRPr="00C77E1E">
        <w:rPr>
          <w:sz w:val="14"/>
        </w:rPr>
        <w:t xml:space="preserve"> </w:t>
      </w:r>
      <w:r w:rsidRPr="00C77E1E">
        <w:rPr>
          <w:rStyle w:val="StyleBoldUnderline"/>
        </w:rPr>
        <w:t>jump the gun</w:t>
      </w:r>
      <w:r w:rsidRPr="00C77E1E">
        <w:rPr>
          <w:sz w:val="14"/>
        </w:rPr>
        <w:t xml:space="preserve"> on the basis of incorrect information,” he said.</w:t>
      </w:r>
      <w:r w:rsidRPr="00C77E1E">
        <w:rPr>
          <w:sz w:val="12"/>
        </w:rPr>
        <w:t xml:space="preserve">¶ </w:t>
      </w:r>
      <w:r w:rsidRPr="00C77E1E">
        <w:rPr>
          <w:sz w:val="14"/>
        </w:rPr>
        <w:t xml:space="preserve">Ross told me that </w:t>
      </w:r>
      <w:r w:rsidRPr="00C77E1E">
        <w:rPr>
          <w:rStyle w:val="StyleBoldUnderline"/>
        </w:rPr>
        <w:t>Iran’s</w:t>
      </w:r>
      <w:r w:rsidRPr="00C77E1E">
        <w:rPr>
          <w:sz w:val="14"/>
        </w:rPr>
        <w:t xml:space="preserve"> relative </w:t>
      </w:r>
      <w:r w:rsidRPr="00C77E1E">
        <w:rPr>
          <w:rStyle w:val="StyleBoldUnderline"/>
        </w:rPr>
        <w:t>proximity to Israel and the</w:t>
      </w:r>
      <w:r w:rsidRPr="00C77E1E">
        <w:rPr>
          <w:sz w:val="14"/>
        </w:rPr>
        <w:t xml:space="preserve"> </w:t>
      </w:r>
      <w:r w:rsidRPr="00C77E1E">
        <w:rPr>
          <w:rStyle w:val="StyleBoldUnderline"/>
        </w:rPr>
        <w:t>total absence of ties</w:t>
      </w:r>
      <w:r w:rsidRPr="00C77E1E">
        <w:rPr>
          <w:sz w:val="14"/>
        </w:rPr>
        <w:t xml:space="preserve"> between the two countries -- the thought of Iran agreeing to maintain a hot line with a country whose existence it doesn’t recognize is far-fetched -- </w:t>
      </w:r>
      <w:r w:rsidRPr="00C77E1E">
        <w:rPr>
          <w:rStyle w:val="StyleBoldUnderline"/>
        </w:rPr>
        <w:t>make the situation</w:t>
      </w:r>
      <w:r w:rsidRPr="00C77E1E">
        <w:rPr>
          <w:sz w:val="14"/>
        </w:rPr>
        <w:t xml:space="preserve"> </w:t>
      </w:r>
      <w:r w:rsidRPr="00C77E1E">
        <w:rPr>
          <w:rStyle w:val="StyleBoldUnderline"/>
        </w:rPr>
        <w:t>even more hazardous.</w:t>
      </w:r>
      <w:r w:rsidRPr="00C77E1E">
        <w:rPr>
          <w:sz w:val="14"/>
        </w:rPr>
        <w:t xml:space="preserve"> “This is not the Cold War,” he said. “In this situation </w:t>
      </w:r>
      <w:r w:rsidRPr="00C77E1E">
        <w:rPr>
          <w:rStyle w:val="StyleBoldUnderline"/>
        </w:rPr>
        <w:t>we don’t have</w:t>
      </w:r>
      <w:r w:rsidRPr="00C77E1E">
        <w:rPr>
          <w:sz w:val="14"/>
        </w:rPr>
        <w:t xml:space="preserve"> </w:t>
      </w:r>
      <w:r w:rsidRPr="00C77E1E">
        <w:rPr>
          <w:rStyle w:val="StyleBoldUnderline"/>
        </w:rPr>
        <w:t>any communications channels</w:t>
      </w:r>
      <w:r w:rsidRPr="00C77E1E">
        <w:rPr>
          <w:sz w:val="14"/>
        </w:rPr>
        <w:t>. Iran and Israel have zero communications. And even in the Cold War we nearly had a nuclear war. We were much closer than we realized.”</w:t>
      </w:r>
      <w:r w:rsidRPr="00C77E1E">
        <w:rPr>
          <w:sz w:val="12"/>
        </w:rPr>
        <w:t xml:space="preserve">¶ </w:t>
      </w:r>
      <w:r w:rsidRPr="00C77E1E">
        <w:rPr>
          <w:rStyle w:val="StyleBoldUnderline"/>
        </w:rPr>
        <w:t>The answer</w:t>
      </w:r>
      <w:r w:rsidRPr="00C77E1E">
        <w:rPr>
          <w:sz w:val="14"/>
        </w:rPr>
        <w:t xml:space="preserve"> to this predicament </w:t>
      </w:r>
      <w:r w:rsidRPr="00C77E1E">
        <w:rPr>
          <w:rStyle w:val="StyleBoldUnderline"/>
        </w:rPr>
        <w:t>is to</w:t>
      </w:r>
      <w:r w:rsidRPr="00C77E1E">
        <w:rPr>
          <w:sz w:val="14"/>
        </w:rPr>
        <w:t xml:space="preserve"> </w:t>
      </w:r>
      <w:r w:rsidRPr="00C77E1E">
        <w:rPr>
          <w:rStyle w:val="StyleBoldUnderline"/>
        </w:rPr>
        <w:t>deny Iran nuclear weapons</w:t>
      </w:r>
      <w:r w:rsidRPr="00C77E1E">
        <w:rPr>
          <w:sz w:val="14"/>
        </w:rPr>
        <w:t xml:space="preserve">, but </w:t>
      </w:r>
      <w:r w:rsidRPr="00C77E1E">
        <w:rPr>
          <w:rStyle w:val="StyleBoldUnderline"/>
        </w:rPr>
        <w:t>not through an attack</w:t>
      </w:r>
      <w:r w:rsidRPr="00C77E1E">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5628EE" w:rsidRPr="00C77E1E" w:rsidRDefault="005628EE" w:rsidP="005628EE">
      <w:pPr>
        <w:pStyle w:val="Heading3"/>
      </w:pPr>
      <w:r w:rsidRPr="00C77E1E">
        <w:lastRenderedPageBreak/>
        <w:t>2NC Environment</w:t>
      </w:r>
    </w:p>
    <w:p w:rsidR="005628EE" w:rsidRPr="00C77E1E" w:rsidRDefault="005628EE" w:rsidP="005628EE">
      <w:pPr>
        <w:pStyle w:val="Heading4"/>
        <w:rPr>
          <w:rFonts w:asciiTheme="minorHAnsi" w:hAnsiTheme="minorHAnsi" w:cs="Calibri"/>
          <w:szCs w:val="26"/>
        </w:rPr>
      </w:pPr>
      <w:r w:rsidRPr="00C77E1E">
        <w:rPr>
          <w:rFonts w:asciiTheme="minorHAnsi" w:hAnsiTheme="minorHAnsi" w:cs="Calibri"/>
          <w:szCs w:val="26"/>
        </w:rPr>
        <w:t xml:space="preserve">Each instance increases the risk of extinction- evaluate linear risk of net benefit </w:t>
      </w:r>
    </w:p>
    <w:p w:rsidR="005628EE" w:rsidRPr="00C77E1E" w:rsidRDefault="005628EE" w:rsidP="005628EE">
      <w:pPr>
        <w:rPr>
          <w:rFonts w:asciiTheme="minorHAnsi" w:hAnsiTheme="minorHAnsi"/>
          <w:sz w:val="14"/>
        </w:rPr>
      </w:pPr>
      <w:r w:rsidRPr="00C77E1E">
        <w:rPr>
          <w:rFonts w:asciiTheme="minorHAnsi" w:hAnsiTheme="minorHAnsi"/>
          <w:sz w:val="14"/>
        </w:rPr>
        <w:t xml:space="preserve">Major David N. </w:t>
      </w:r>
      <w:r w:rsidRPr="00C77E1E">
        <w:rPr>
          <w:rStyle w:val="Author-Date"/>
          <w:rFonts w:asciiTheme="minorHAnsi" w:hAnsiTheme="minorHAnsi"/>
          <w:u w:val="single"/>
        </w:rPr>
        <w:t>Diner</w:t>
      </w:r>
      <w:r w:rsidRPr="00C77E1E">
        <w:rPr>
          <w:rFonts w:asciiTheme="minorHAnsi" w:hAnsiTheme="minorHAnsi"/>
          <w:sz w:val="14"/>
        </w:rPr>
        <w:t>, U.S. Army,</w:t>
      </w:r>
      <w:r w:rsidRPr="00C77E1E">
        <w:rPr>
          <w:rStyle w:val="Author-Date"/>
          <w:rFonts w:asciiTheme="minorHAnsi" w:hAnsiTheme="minorHAnsi"/>
          <w:sz w:val="14"/>
        </w:rPr>
        <w:t xml:space="preserve"> </w:t>
      </w:r>
      <w:r w:rsidRPr="00C77E1E">
        <w:rPr>
          <w:rStyle w:val="Author-Date"/>
          <w:rFonts w:asciiTheme="minorHAnsi" w:hAnsiTheme="minorHAnsi"/>
          <w:u w:val="single"/>
        </w:rPr>
        <w:t>94</w:t>
      </w:r>
      <w:r w:rsidRPr="00C77E1E">
        <w:rPr>
          <w:rFonts w:asciiTheme="minorHAnsi" w:hAnsiTheme="minorHAnsi"/>
          <w:sz w:val="14"/>
        </w:rPr>
        <w:t xml:space="preserve"> [“The Army and the Endangered Species Act: Who’s Endangering Whom?” Military Law Review. 143 Mil. L. Rev. 161. Winter, 1994, LEXIS]</w:t>
      </w:r>
    </w:p>
    <w:p w:rsidR="005628EE" w:rsidRPr="00C77E1E" w:rsidRDefault="005628EE" w:rsidP="005628EE">
      <w:pPr>
        <w:rPr>
          <w:rFonts w:asciiTheme="minorHAnsi" w:hAnsiTheme="minorHAnsi"/>
        </w:rPr>
      </w:pPr>
    </w:p>
    <w:p w:rsidR="005628EE" w:rsidRPr="00C77E1E" w:rsidRDefault="005628EE" w:rsidP="005628EE">
      <w:pPr>
        <w:pStyle w:val="Cards"/>
        <w:ind w:left="0"/>
        <w:rPr>
          <w:rFonts w:cs="Calibri"/>
          <w:sz w:val="16"/>
        </w:rPr>
      </w:pPr>
      <w:r w:rsidRPr="00C77E1E">
        <w:rPr>
          <w:rStyle w:val="StyleBoldUnderline"/>
          <w:rFonts w:cs="Calibri"/>
        </w:rPr>
        <w:t>By causing widespread extinctions, humans have artificially simplified many ecosystems. As biologic simplicity increases, so does the risk of ecosystem failure</w:t>
      </w:r>
      <w:r w:rsidRPr="00C77E1E">
        <w:rPr>
          <w:rFonts w:cs="Calibri"/>
          <w:sz w:val="16"/>
        </w:rPr>
        <w:t xml:space="preserve">. </w:t>
      </w:r>
      <w:r w:rsidRPr="00C77E1E">
        <w:rPr>
          <w:rFonts w:cs="Calibri"/>
          <w:sz w:val="16"/>
          <w:szCs w:val="16"/>
        </w:rPr>
        <w:t>The spreading Sahara Desert in Africa, and the dustbowl conditions of the 1930s in the United States are relatively mild examples of what might be expected if this trend continues. Theoretically,</w:t>
      </w:r>
      <w:r w:rsidRPr="00C77E1E">
        <w:rPr>
          <w:rFonts w:cs="Calibri"/>
          <w:sz w:val="16"/>
        </w:rPr>
        <w:t xml:space="preserve"> </w:t>
      </w:r>
      <w:r w:rsidRPr="00C77E1E">
        <w:rPr>
          <w:rStyle w:val="StyleBoldUnderline"/>
          <w:rFonts w:cs="Calibri"/>
        </w:rPr>
        <w:t>each new animal or plant extinction, with all its dimly perceived and intertwined affects, could cause total ecosystem collapse and human extinction. Each new extinction increases the risk of disaster</w:t>
      </w:r>
      <w:r w:rsidRPr="00C77E1E">
        <w:rPr>
          <w:rFonts w:cs="Calibri"/>
          <w:sz w:val="16"/>
        </w:rPr>
        <w:t xml:space="preserve">. Like a mechanic removing, one by one, the rivets from an aircraft's wings, 80 </w:t>
      </w:r>
      <w:r w:rsidRPr="00C77E1E">
        <w:rPr>
          <w:rStyle w:val="StyleBoldUnderline"/>
          <w:rFonts w:cs="Calibri"/>
        </w:rPr>
        <w:t>mankind may be edging closer to the abyss.</w:t>
      </w:r>
    </w:p>
    <w:p w:rsidR="005628EE" w:rsidRPr="00C77E1E" w:rsidRDefault="005628EE" w:rsidP="005628EE">
      <w:pPr>
        <w:pStyle w:val="Nothing"/>
        <w:rPr>
          <w:rFonts w:cs="Calibri"/>
        </w:rPr>
      </w:pPr>
    </w:p>
    <w:p w:rsidR="005628EE" w:rsidRPr="00C77E1E" w:rsidRDefault="005628EE" w:rsidP="005628EE">
      <w:pPr>
        <w:pStyle w:val="Heading4"/>
        <w:rPr>
          <w:rFonts w:asciiTheme="minorHAnsi" w:hAnsiTheme="minorHAnsi" w:cs="Calibri"/>
          <w:szCs w:val="26"/>
        </w:rPr>
      </w:pPr>
      <w:r w:rsidRPr="00C77E1E">
        <w:rPr>
          <w:rFonts w:asciiTheme="minorHAnsi" w:hAnsiTheme="minorHAnsi" w:cs="Calibri"/>
          <w:szCs w:val="26"/>
        </w:rPr>
        <w:t xml:space="preserve">The disad accesses the case and not the other way around---environmental degradation is the root cause of all conflict </w:t>
      </w:r>
    </w:p>
    <w:p w:rsidR="005628EE" w:rsidRPr="00C77E1E" w:rsidRDefault="005628EE" w:rsidP="005628EE">
      <w:pPr>
        <w:rPr>
          <w:rFonts w:asciiTheme="minorHAnsi" w:hAnsiTheme="minorHAnsi"/>
          <w:sz w:val="12"/>
        </w:rPr>
      </w:pPr>
      <w:r w:rsidRPr="00C77E1E">
        <w:rPr>
          <w:rStyle w:val="StyleStyleBold12pt"/>
          <w:rFonts w:asciiTheme="minorHAnsi" w:hAnsiTheme="minorHAnsi" w:cs="Calibri"/>
          <w:szCs w:val="26"/>
        </w:rPr>
        <w:t>Foster 00</w:t>
      </w:r>
      <w:r w:rsidRPr="00C77E1E">
        <w:rPr>
          <w:rFonts w:asciiTheme="minorHAnsi" w:hAnsiTheme="minorHAnsi"/>
          <w:sz w:val="12"/>
        </w:rPr>
        <w:t xml:space="preserve"> (Gregory Foster, civilian professor at the National Defense University, September 2000, http://www.aepi.army.mil/internet/china-environmental-dragon.pdf)</w:t>
      </w:r>
    </w:p>
    <w:p w:rsidR="005628EE" w:rsidRPr="00C77E1E" w:rsidRDefault="005628EE" w:rsidP="005628EE">
      <w:pPr>
        <w:rPr>
          <w:rFonts w:asciiTheme="minorHAnsi" w:hAnsiTheme="minorHAnsi"/>
          <w:b/>
        </w:rPr>
      </w:pPr>
    </w:p>
    <w:p w:rsidR="005628EE" w:rsidRPr="00C77E1E" w:rsidRDefault="005628EE" w:rsidP="005628EE">
      <w:pPr>
        <w:tabs>
          <w:tab w:val="left" w:pos="3300"/>
        </w:tabs>
        <w:autoSpaceDE w:val="0"/>
        <w:autoSpaceDN w:val="0"/>
        <w:adjustRightInd w:val="0"/>
        <w:rPr>
          <w:rFonts w:asciiTheme="minorHAnsi" w:hAnsiTheme="minorHAnsi"/>
          <w:sz w:val="12"/>
        </w:rPr>
      </w:pPr>
      <w:r w:rsidRPr="00C77E1E">
        <w:rPr>
          <w:rFonts w:asciiTheme="minorHAnsi" w:hAnsiTheme="minorHAnsi"/>
          <w:sz w:val="12"/>
        </w:rPr>
        <w:t xml:space="preserve">It has now been more than two decades since the Worldwatch Institute’s Lester Brown first issued a plea to adopt a new and more robust conception of national security attuned to the contemporary world. The </w:t>
      </w:r>
      <w:r w:rsidRPr="00C77E1E">
        <w:rPr>
          <w:rFonts w:asciiTheme="minorHAnsi" w:hAnsiTheme="minorHAnsi"/>
          <w:b/>
          <w:u w:val="single"/>
        </w:rPr>
        <w:t>threats to security</w:t>
      </w:r>
      <w:r w:rsidRPr="00C77E1E">
        <w:rPr>
          <w:rFonts w:asciiTheme="minorHAnsi" w:hAnsiTheme="minorHAnsi"/>
          <w:sz w:val="12"/>
        </w:rPr>
        <w:t xml:space="preserve">, he argued even then, now may </w:t>
      </w:r>
      <w:r w:rsidRPr="00C77E1E">
        <w:rPr>
          <w:rFonts w:asciiTheme="minorHAnsi" w:hAnsiTheme="minorHAnsi"/>
          <w:b/>
          <w:u w:val="single"/>
        </w:rPr>
        <w:t>arise less from relations between nations than from</w:t>
      </w:r>
      <w:r w:rsidRPr="00C77E1E">
        <w:rPr>
          <w:rFonts w:asciiTheme="minorHAnsi" w:hAnsiTheme="minorHAnsi"/>
          <w:sz w:val="12"/>
        </w:rPr>
        <w:t xml:space="preserve"> man’s </w:t>
      </w:r>
      <w:r w:rsidRPr="00C77E1E">
        <w:rPr>
          <w:rFonts w:asciiTheme="minorHAnsi" w:hAnsiTheme="minorHAnsi"/>
          <w:b/>
          <w:u w:val="single"/>
        </w:rPr>
        <w:t>relations with nature</w:t>
      </w:r>
      <w:r w:rsidRPr="00C77E1E">
        <w:rPr>
          <w:rFonts w:asciiTheme="minorHAnsi" w:hAnsiTheme="minorHAnsi"/>
          <w:sz w:val="12"/>
        </w:rPr>
        <w:t xml:space="preserve">—dwindling reserves of critical resources, for example, or the </w:t>
      </w:r>
      <w:r w:rsidRPr="00C77E1E">
        <w:rPr>
          <w:rFonts w:asciiTheme="minorHAnsi" w:hAnsiTheme="minorHAnsi"/>
          <w:b/>
          <w:u w:val="single"/>
        </w:rPr>
        <w:t>deterioration of earth’s biological systems</w:t>
      </w:r>
      <w:r w:rsidRPr="00C77E1E">
        <w:rPr>
          <w:rFonts w:asciiTheme="minorHAnsi" w:hAnsiTheme="minorHAnsi"/>
          <w:sz w:val="12"/>
        </w:rPr>
        <w:t xml:space="preserve">: </w:t>
      </w:r>
      <w:r w:rsidRPr="00C77E1E">
        <w:rPr>
          <w:rFonts w:asciiTheme="minorHAnsi" w:hAnsiTheme="minorHAnsi"/>
          <w:sz w:val="12"/>
          <w:szCs w:val="23"/>
        </w:rPr>
        <w:t xml:space="preserve">The military threat to national security is only one of many that governments must now address. The </w:t>
      </w:r>
      <w:r w:rsidRPr="00C77E1E">
        <w:rPr>
          <w:rFonts w:asciiTheme="minorHAnsi" w:hAnsiTheme="minorHAnsi"/>
          <w:b/>
          <w:szCs w:val="23"/>
          <w:u w:val="single"/>
        </w:rPr>
        <w:t>numerous new threats derive</w:t>
      </w:r>
      <w:r w:rsidRPr="00C77E1E">
        <w:rPr>
          <w:rFonts w:asciiTheme="minorHAnsi" w:hAnsiTheme="minorHAnsi"/>
          <w:sz w:val="12"/>
          <w:szCs w:val="23"/>
        </w:rPr>
        <w:t xml:space="preserve"> directly or indirectly </w:t>
      </w:r>
      <w:r w:rsidRPr="00C77E1E">
        <w:rPr>
          <w:rFonts w:asciiTheme="minorHAnsi" w:hAnsiTheme="minorHAnsi"/>
          <w:b/>
          <w:szCs w:val="23"/>
          <w:u w:val="single"/>
        </w:rPr>
        <w:t>from</w:t>
      </w:r>
      <w:r w:rsidRPr="00C77E1E">
        <w:rPr>
          <w:rFonts w:asciiTheme="minorHAnsi" w:hAnsiTheme="minorHAnsi"/>
          <w:sz w:val="12"/>
          <w:szCs w:val="23"/>
        </w:rPr>
        <w:t xml:space="preserve"> the rapidly changing relationship between humanity and </w:t>
      </w:r>
      <w:r w:rsidRPr="00C77E1E">
        <w:rPr>
          <w:rFonts w:asciiTheme="minorHAnsi" w:hAnsiTheme="minorHAnsi"/>
          <w:b/>
          <w:szCs w:val="23"/>
          <w:u w:val="single"/>
        </w:rPr>
        <w:t>the earth’s natural systems</w:t>
      </w:r>
      <w:r w:rsidRPr="00C77E1E">
        <w:rPr>
          <w:rFonts w:asciiTheme="minorHAnsi" w:hAnsiTheme="minorHAnsi"/>
          <w:sz w:val="12"/>
          <w:szCs w:val="23"/>
        </w:rPr>
        <w:t xml:space="preserve"> and resources. The </w:t>
      </w:r>
      <w:r w:rsidRPr="00C77E1E">
        <w:rPr>
          <w:rFonts w:asciiTheme="minorHAnsi" w:hAnsiTheme="minorHAnsi"/>
          <w:b/>
          <w:szCs w:val="23"/>
          <w:u w:val="single"/>
        </w:rPr>
        <w:t>unfolding stresses in this relationship initially manifest themselves as ecological stresses and resource scarcities. Later they translate into economic stresses</w:t>
      </w:r>
      <w:r w:rsidRPr="00C77E1E">
        <w:rPr>
          <w:rFonts w:asciiTheme="minorHAnsi" w:hAnsiTheme="minorHAnsi"/>
          <w:sz w:val="12"/>
          <w:szCs w:val="23"/>
        </w:rPr>
        <w:t xml:space="preserve">—inflation, unemployment, capital scarcity, and monetary instability. Ultimately, </w:t>
      </w:r>
      <w:r w:rsidRPr="00C77E1E">
        <w:rPr>
          <w:rFonts w:asciiTheme="minorHAnsi" w:hAnsiTheme="minorHAnsi"/>
          <w:b/>
          <w:szCs w:val="23"/>
          <w:u w:val="single"/>
        </w:rPr>
        <w:t>these</w:t>
      </w:r>
      <w:r w:rsidRPr="00C77E1E">
        <w:rPr>
          <w:rFonts w:asciiTheme="minorHAnsi" w:hAnsiTheme="minorHAnsi"/>
          <w:sz w:val="12"/>
          <w:szCs w:val="23"/>
        </w:rPr>
        <w:t xml:space="preserve"> economic stresses </w:t>
      </w:r>
      <w:r w:rsidRPr="00C77E1E">
        <w:rPr>
          <w:rFonts w:asciiTheme="minorHAnsi" w:hAnsiTheme="minorHAnsi"/>
          <w:b/>
          <w:szCs w:val="23"/>
          <w:u w:val="single"/>
        </w:rPr>
        <w:t>convert into social unrest and political instability</w:t>
      </w:r>
      <w:r w:rsidRPr="00C77E1E">
        <w:rPr>
          <w:rFonts w:asciiTheme="minorHAnsi" w:hAnsiTheme="minorHAnsi"/>
          <w:sz w:val="12"/>
          <w:szCs w:val="23"/>
        </w:rPr>
        <w:t>.</w:t>
      </w:r>
      <w:r w:rsidRPr="00C77E1E">
        <w:rPr>
          <w:rFonts w:asciiTheme="minorHAnsi" w:hAnsiTheme="minorHAnsi"/>
          <w:sz w:val="12"/>
          <w:szCs w:val="17"/>
        </w:rPr>
        <w:t xml:space="preserve">1 </w:t>
      </w:r>
      <w:r w:rsidRPr="00C77E1E">
        <w:rPr>
          <w:rFonts w:asciiTheme="minorHAnsi" w:hAnsiTheme="minorHAnsi"/>
          <w:sz w:val="12"/>
        </w:rPr>
        <w:t>Brown was followed—cautiously at first—by others who recognized the need not only to expand the bounds of national security thinking and discourse, but to take particular account of environmental concerns in such deliberations. Jessica Tuchman Mathews, then affiliated with the World Resources Institute, argued, for example: “</w:t>
      </w:r>
      <w:r w:rsidRPr="00C77E1E">
        <w:rPr>
          <w:rFonts w:asciiTheme="minorHAnsi" w:hAnsiTheme="minorHAnsi"/>
          <w:b/>
          <w:u w:val="single"/>
        </w:rPr>
        <w:t>Global developments now suggest the need for .</w:t>
      </w:r>
      <w:r w:rsidRPr="00C77E1E">
        <w:rPr>
          <w:rFonts w:asciiTheme="minorHAnsi" w:hAnsiTheme="minorHAnsi"/>
          <w:sz w:val="12"/>
        </w:rPr>
        <w:t xml:space="preserve"> . . [a] </w:t>
      </w:r>
      <w:r w:rsidRPr="00C77E1E">
        <w:rPr>
          <w:rFonts w:asciiTheme="minorHAnsi" w:hAnsiTheme="minorHAnsi"/>
          <w:b/>
          <w:u w:val="single"/>
        </w:rPr>
        <w:t>broadening definition of national security</w:t>
      </w:r>
      <w:r w:rsidRPr="00C77E1E">
        <w:rPr>
          <w:rFonts w:asciiTheme="minorHAnsi" w:hAnsiTheme="minorHAnsi"/>
          <w:sz w:val="12"/>
        </w:rPr>
        <w:t xml:space="preserve"> to include resource, environmental and demographic issues.”2 One of the most powerful observations made to date—one that could be judged, in equal measure, as either visionary or hyperbolic—is that by writer-analyst Milton Viorst, who argues that “population and </w:t>
      </w:r>
      <w:r w:rsidRPr="00C77E1E">
        <w:rPr>
          <w:rFonts w:asciiTheme="minorHAnsi" w:hAnsiTheme="minorHAnsi"/>
          <w:b/>
          <w:u w:val="single"/>
        </w:rPr>
        <w:t>environment . . . seem the obvious sources of the next wave of wars, perhaps major wars</w:t>
      </w:r>
      <w:r w:rsidRPr="00C77E1E">
        <w:rPr>
          <w:rFonts w:asciiTheme="minorHAnsi" w:hAnsiTheme="minorHAnsi"/>
          <w:sz w:val="12"/>
        </w:rPr>
        <w:t xml:space="preserve">.”3…CONTINUES…Where Homer-Dixon is especially insightful is in leading us in the direction of the most powerful counterargument that can be made to resolute critics of environmental causation. He says that </w:t>
      </w:r>
      <w:r w:rsidRPr="00C77E1E">
        <w:rPr>
          <w:rFonts w:asciiTheme="minorHAnsi" w:hAnsiTheme="minorHAnsi"/>
          <w:b/>
          <w:u w:val="single"/>
        </w:rPr>
        <w:t>whereas</w:t>
      </w:r>
      <w:r w:rsidRPr="00C77E1E">
        <w:rPr>
          <w:rFonts w:asciiTheme="minorHAnsi" w:hAnsiTheme="minorHAnsi"/>
          <w:sz w:val="12"/>
        </w:rPr>
        <w:t xml:space="preserve">, on first analysis, </w:t>
      </w:r>
      <w:r w:rsidRPr="00C77E1E">
        <w:rPr>
          <w:rFonts w:asciiTheme="minorHAnsi" w:hAnsiTheme="minorHAnsi"/>
          <w:b/>
          <w:u w:val="single"/>
        </w:rPr>
        <w:t>the main causes of civil strife appear to be social disruptions</w:t>
      </w:r>
      <w:r w:rsidRPr="00C77E1E">
        <w:rPr>
          <w:rFonts w:asciiTheme="minorHAnsi" w:hAnsiTheme="minorHAnsi"/>
          <w:sz w:val="12"/>
        </w:rPr>
        <w:t xml:space="preserve"> (e.g., </w:t>
      </w:r>
      <w:r w:rsidRPr="00C77E1E">
        <w:rPr>
          <w:rFonts w:asciiTheme="minorHAnsi" w:hAnsiTheme="minorHAnsi"/>
          <w:b/>
          <w:u w:val="single"/>
        </w:rPr>
        <w:t>poverty</w:t>
      </w:r>
      <w:r w:rsidRPr="00C77E1E">
        <w:rPr>
          <w:rFonts w:asciiTheme="minorHAnsi" w:hAnsiTheme="minorHAnsi"/>
          <w:sz w:val="12"/>
        </w:rPr>
        <w:t xml:space="preserve">, migrations, ethnic tension, </w:t>
      </w:r>
      <w:r w:rsidRPr="00C77E1E">
        <w:rPr>
          <w:rFonts w:asciiTheme="minorHAnsi" w:hAnsiTheme="minorHAnsi"/>
          <w:b/>
          <w:u w:val="single"/>
        </w:rPr>
        <w:t>institutional breakdown</w:t>
      </w:r>
      <w:r w:rsidRPr="00C77E1E">
        <w:rPr>
          <w:rFonts w:asciiTheme="minorHAnsi" w:hAnsiTheme="minorHAnsi"/>
          <w:sz w:val="12"/>
        </w:rPr>
        <w:t xml:space="preserve">), </w:t>
      </w:r>
      <w:r w:rsidRPr="00C77E1E">
        <w:rPr>
          <w:rFonts w:asciiTheme="minorHAnsi" w:hAnsiTheme="minorHAnsi"/>
          <w:b/>
          <w:u w:val="single"/>
        </w:rPr>
        <w:t>in reality scarcities of</w:t>
      </w:r>
      <w:r w:rsidRPr="00C77E1E">
        <w:rPr>
          <w:rFonts w:asciiTheme="minorHAnsi" w:hAnsiTheme="minorHAnsi"/>
          <w:sz w:val="12"/>
        </w:rPr>
        <w:t xml:space="preserve"> renewable </w:t>
      </w:r>
      <w:r w:rsidRPr="00C77E1E">
        <w:rPr>
          <w:rFonts w:asciiTheme="minorHAnsi" w:hAnsiTheme="minorHAnsi"/>
          <w:b/>
          <w:u w:val="single"/>
        </w:rPr>
        <w:t>resources</w:t>
      </w:r>
      <w:r w:rsidRPr="00C77E1E">
        <w:rPr>
          <w:rFonts w:asciiTheme="minorHAnsi" w:hAnsiTheme="minorHAnsi"/>
          <w:sz w:val="12"/>
        </w:rPr>
        <w:t xml:space="preserve">, including water, fuelwood, cropland and fish, </w:t>
      </w:r>
      <w:r w:rsidRPr="00C77E1E">
        <w:rPr>
          <w:rFonts w:asciiTheme="minorHAnsi" w:hAnsiTheme="minorHAnsi"/>
          <w:b/>
          <w:u w:val="single"/>
        </w:rPr>
        <w:t>can precipitate these disruptions and thereby powerfully contribute to strife.</w:t>
      </w:r>
      <w:r w:rsidRPr="00C77E1E">
        <w:rPr>
          <w:rFonts w:asciiTheme="minorHAnsi" w:hAnsiTheme="minorHAnsi"/>
          <w:sz w:val="12"/>
        </w:rPr>
        <w:t xml:space="preserve"> By broadening his formulation, </w:t>
      </w:r>
      <w:r w:rsidRPr="00C77E1E">
        <w:rPr>
          <w:rFonts w:asciiTheme="minorHAnsi" w:hAnsiTheme="minorHAnsi"/>
          <w:b/>
          <w:u w:val="single"/>
        </w:rPr>
        <w:t>we may posit the existence of a more general masking phenomenon by which ostensibly political and economic causes of</w:t>
      </w:r>
      <w:r w:rsidRPr="00C77E1E">
        <w:rPr>
          <w:rFonts w:asciiTheme="minorHAnsi" w:hAnsiTheme="minorHAnsi"/>
          <w:sz w:val="12"/>
        </w:rPr>
        <w:t xml:space="preserve"> unrest, violence, </w:t>
      </w:r>
      <w:r w:rsidRPr="00C77E1E">
        <w:rPr>
          <w:rFonts w:asciiTheme="minorHAnsi" w:hAnsiTheme="minorHAnsi"/>
          <w:b/>
          <w:u w:val="single"/>
        </w:rPr>
        <w:t>conflict</w:t>
      </w:r>
      <w:r w:rsidRPr="00C77E1E">
        <w:rPr>
          <w:rFonts w:asciiTheme="minorHAnsi" w:hAnsiTheme="minorHAnsi"/>
          <w:sz w:val="12"/>
        </w:rPr>
        <w:t xml:space="preserve">, and destabilization (e.g., political repression; economic deprivation, exploitation, and dislocation) </w:t>
      </w:r>
      <w:r w:rsidRPr="00C77E1E">
        <w:rPr>
          <w:rFonts w:asciiTheme="minorHAnsi" w:hAnsiTheme="minorHAnsi"/>
          <w:b/>
          <w:u w:val="single"/>
        </w:rPr>
        <w:t>actually may mask underlying, less visible, less discernible environmental sources of dissatisfaction</w:t>
      </w:r>
      <w:r w:rsidRPr="00C77E1E">
        <w:rPr>
          <w:rFonts w:asciiTheme="minorHAnsi" w:hAnsiTheme="minorHAnsi"/>
          <w:sz w:val="12"/>
        </w:rPr>
        <w:t xml:space="preserve">, discontent, and alienation (e.g., diminished quality of life; threats to safety and well-being). </w:t>
      </w:r>
    </w:p>
    <w:p w:rsidR="005628EE" w:rsidRPr="00C77E1E" w:rsidRDefault="005628EE" w:rsidP="005628EE"/>
    <w:p w:rsidR="002A631A" w:rsidRPr="00C77E1E" w:rsidRDefault="005628EE" w:rsidP="002A631A">
      <w:pPr>
        <w:pStyle w:val="Heading3"/>
      </w:pPr>
      <w:r w:rsidRPr="00C77E1E">
        <w:lastRenderedPageBreak/>
        <w:t>2NC Ethics Impact</w:t>
      </w:r>
    </w:p>
    <w:p w:rsidR="005628EE" w:rsidRPr="00C77E1E" w:rsidRDefault="005628EE" w:rsidP="002A631A">
      <w:pPr>
        <w:pStyle w:val="Heading4"/>
      </w:pPr>
      <w:r w:rsidRPr="00C77E1E">
        <w:t>If Cuba fails to reform that dooms their population to governmental oppression and exclusion</w:t>
      </w:r>
    </w:p>
    <w:p w:rsidR="005628EE" w:rsidRPr="00C77E1E" w:rsidRDefault="005628EE" w:rsidP="005628EE">
      <w:pPr>
        <w:rPr>
          <w:sz w:val="14"/>
        </w:rPr>
      </w:pPr>
      <w:r w:rsidRPr="00C77E1E">
        <w:rPr>
          <w:rStyle w:val="StyleStyleBold12pt"/>
          <w:rFonts w:cs="Calibri"/>
        </w:rPr>
        <w:t>Alfonso, 6/25</w:t>
      </w:r>
      <w:r w:rsidRPr="00C77E1E">
        <w:rPr>
          <w:sz w:val="14"/>
        </w:rPr>
        <w:t xml:space="preserve"> (Haroldo Dilla, Previous director of the Latin American Studies Center in Havana. Founded the Cities and Borders Group “The Fortified Walls of Cuba’s Political Regime” </w:t>
      </w:r>
      <w:hyperlink r:id="rId21" w:history="1">
        <w:r w:rsidRPr="00C77E1E">
          <w:rPr>
            <w:rStyle w:val="Hyperlink"/>
            <w:rFonts w:cs="Calibri"/>
            <w:sz w:val="14"/>
          </w:rPr>
          <w:t>http://www.havanatimes.org/?p=95349</w:t>
        </w:r>
      </w:hyperlink>
      <w:r w:rsidRPr="00C77E1E">
        <w:rPr>
          <w:sz w:val="14"/>
        </w:rPr>
        <w:t>)</w:t>
      </w:r>
    </w:p>
    <w:p w:rsidR="005628EE" w:rsidRPr="00C77E1E" w:rsidRDefault="005628EE" w:rsidP="005628EE"/>
    <w:p w:rsidR="005628EE" w:rsidRPr="00C77E1E" w:rsidRDefault="005628EE" w:rsidP="005628EE">
      <w:r w:rsidRPr="00C77E1E">
        <w:rPr>
          <w:sz w:val="14"/>
        </w:rPr>
        <w:t xml:space="preserve">In other words, </w:t>
      </w:r>
      <w:r w:rsidRPr="00C77E1E">
        <w:rPr>
          <w:rStyle w:val="StyleBoldUnderline"/>
          <w:rFonts w:cs="Calibri"/>
        </w:rPr>
        <w:t>even though Cuba</w:t>
      </w:r>
      <w:r w:rsidRPr="00C77E1E">
        <w:rPr>
          <w:sz w:val="14"/>
        </w:rPr>
        <w:t xml:space="preserve">n society </w:t>
      </w:r>
      <w:r w:rsidRPr="00C77E1E">
        <w:rPr>
          <w:rStyle w:val="StyleBoldUnderline"/>
          <w:rFonts w:cs="Calibri"/>
        </w:rPr>
        <w:t xml:space="preserve">has changed </w:t>
      </w:r>
      <w:r w:rsidRPr="00C77E1E">
        <w:rPr>
          <w:sz w:val="14"/>
        </w:rPr>
        <w:t xml:space="preserve">dramatically, </w:t>
      </w:r>
      <w:r w:rsidRPr="00C77E1E">
        <w:rPr>
          <w:rStyle w:val="StyleBoldUnderline"/>
          <w:rFonts w:cs="Calibri"/>
        </w:rPr>
        <w:t xml:space="preserve">they want to continue running the show like </w:t>
      </w:r>
      <w:r w:rsidRPr="00C77E1E">
        <w:rPr>
          <w:sz w:val="14"/>
        </w:rPr>
        <w:t xml:space="preserve">they did before the 1990s, </w:t>
      </w:r>
      <w:r w:rsidRPr="00C77E1E">
        <w:rPr>
          <w:rStyle w:val="StyleBoldUnderline"/>
          <w:rFonts w:cs="Calibri"/>
        </w:rPr>
        <w:t>when they controlled</w:t>
      </w:r>
      <w:r w:rsidRPr="00C77E1E">
        <w:rPr>
          <w:sz w:val="14"/>
        </w:rPr>
        <w:t xml:space="preserve"> </w:t>
      </w:r>
      <w:r w:rsidRPr="00C77E1E">
        <w:rPr>
          <w:rStyle w:val="Emphasis"/>
        </w:rPr>
        <w:t>social mobility and political discourse</w:t>
      </w:r>
      <w:r w:rsidRPr="00C77E1E">
        <w:rPr>
          <w:sz w:val="14"/>
        </w:rPr>
        <w:t xml:space="preserve"> down to the minutest details.</w:t>
      </w:r>
      <w:r w:rsidRPr="00C77E1E">
        <w:rPr>
          <w:sz w:val="12"/>
        </w:rPr>
        <w:t>¶</w:t>
      </w:r>
      <w:r w:rsidRPr="00C77E1E">
        <w:rPr>
          <w:sz w:val="14"/>
        </w:rPr>
        <w:t xml:space="preserve"> </w:t>
      </w:r>
      <w:r w:rsidRPr="00C77E1E">
        <w:rPr>
          <w:rStyle w:val="StyleBoldUnderline"/>
          <w:rFonts w:cs="Calibri"/>
        </w:rPr>
        <w:t xml:space="preserve">They are unwilling to part with their </w:t>
      </w:r>
      <w:r w:rsidRPr="00C77E1E">
        <w:rPr>
          <w:rStyle w:val="Emphasis"/>
        </w:rPr>
        <w:t>totalitarian</w:t>
      </w:r>
      <w:r w:rsidRPr="00C77E1E">
        <w:rPr>
          <w:rStyle w:val="StyleBoldUnderline"/>
          <w:rFonts w:cs="Calibri"/>
        </w:rPr>
        <w:t xml:space="preserve"> methods</w:t>
      </w:r>
      <w:r w:rsidRPr="00C77E1E">
        <w:rPr>
          <w:sz w:val="14"/>
        </w:rPr>
        <w:t xml:space="preserve">, </w:t>
      </w:r>
      <w:r w:rsidRPr="00C77E1E">
        <w:rPr>
          <w:rStyle w:val="StyleBoldUnderline"/>
          <w:rFonts w:cs="Calibri"/>
        </w:rPr>
        <w:t>even though Cuban society no longer allows for such control</w:t>
      </w:r>
      <w:r w:rsidRPr="00C77E1E">
        <w:rPr>
          <w:sz w:val="14"/>
        </w:rPr>
        <w:t>, and they themselves are unable to exercise it.</w:t>
      </w:r>
      <w:r w:rsidRPr="00C77E1E">
        <w:rPr>
          <w:sz w:val="12"/>
        </w:rPr>
        <w:t>¶</w:t>
      </w:r>
      <w:r w:rsidRPr="00C77E1E">
        <w:rPr>
          <w:sz w:val="14"/>
        </w:rPr>
        <w:t xml:space="preserve"> </w:t>
      </w:r>
      <w:r w:rsidRPr="00C77E1E">
        <w:rPr>
          <w:rStyle w:val="StyleBoldUnderline"/>
          <w:rFonts w:cs="Calibri"/>
        </w:rPr>
        <w:t>The problem faced</w:t>
      </w:r>
      <w:r w:rsidRPr="00C77E1E">
        <w:rPr>
          <w:sz w:val="14"/>
        </w:rPr>
        <w:t xml:space="preserve"> by Cuba’s leadership </w:t>
      </w:r>
      <w:r w:rsidRPr="00C77E1E">
        <w:rPr>
          <w:rStyle w:val="StyleBoldUnderline"/>
          <w:rFonts w:cs="Calibri"/>
        </w:rPr>
        <w:t>is</w:t>
      </w:r>
      <w:r w:rsidRPr="00C77E1E">
        <w:rPr>
          <w:sz w:val="14"/>
        </w:rPr>
        <w:t xml:space="preserve"> that both Cuban society and its political system have changed.</w:t>
      </w:r>
      <w:r w:rsidRPr="00C77E1E">
        <w:rPr>
          <w:sz w:val="12"/>
        </w:rPr>
        <w:t>¶</w:t>
      </w:r>
      <w:r w:rsidRPr="00C77E1E">
        <w:rPr>
          <w:sz w:val="14"/>
        </w:rPr>
        <w:t xml:space="preserve"> </w:t>
      </w:r>
      <w:r w:rsidRPr="00C77E1E">
        <w:rPr>
          <w:rStyle w:val="StyleBoldUnderline"/>
          <w:rFonts w:cs="Calibri"/>
        </w:rPr>
        <w:t>It’s not simply a question of growing social dissatisfaction</w:t>
      </w:r>
      <w:r w:rsidRPr="00C77E1E">
        <w:rPr>
          <w:sz w:val="14"/>
        </w:rPr>
        <w:t xml:space="preserve"> with the government’s political and economic ineptness, </w:t>
      </w:r>
      <w:r w:rsidRPr="00C77E1E">
        <w:rPr>
          <w:rStyle w:val="StyleBoldUnderline"/>
          <w:rFonts w:cs="Calibri"/>
        </w:rPr>
        <w:t xml:space="preserve">and that this expresses itself as an avalanche of </w:t>
      </w:r>
      <w:r w:rsidRPr="00C77E1E">
        <w:rPr>
          <w:sz w:val="14"/>
        </w:rPr>
        <w:t xml:space="preserve">unorganized </w:t>
      </w:r>
      <w:r w:rsidRPr="00C77E1E">
        <w:rPr>
          <w:rStyle w:val="StyleBoldUnderline"/>
          <w:rFonts w:cs="Calibri"/>
        </w:rPr>
        <w:t>discontent</w:t>
      </w:r>
      <w:r w:rsidRPr="00C77E1E">
        <w:rPr>
          <w:sz w:val="14"/>
        </w:rPr>
        <w:t xml:space="preserve"> that pushes some of the country’s best minds to emigrate. Nor is it limited to the fact that some spaces for private enterprise have been opened up.</w:t>
      </w:r>
      <w:r w:rsidRPr="00C77E1E">
        <w:rPr>
          <w:sz w:val="12"/>
        </w:rPr>
        <w:t>¶</w:t>
      </w:r>
      <w:r w:rsidRPr="00C77E1E">
        <w:rPr>
          <w:sz w:val="14"/>
        </w:rPr>
        <w:t xml:space="preserve"> </w:t>
      </w:r>
      <w:r w:rsidRPr="00C77E1E">
        <w:rPr>
          <w:rStyle w:val="StyleBoldUnderline"/>
          <w:rFonts w:cs="Calibri"/>
        </w:rPr>
        <w:t>The problem is</w:t>
      </w:r>
      <w:r w:rsidRPr="00C77E1E">
        <w:rPr>
          <w:sz w:val="14"/>
        </w:rPr>
        <w:t xml:space="preserve"> that the very </w:t>
      </w:r>
      <w:r w:rsidRPr="00C77E1E">
        <w:rPr>
          <w:rStyle w:val="StyleBoldUnderline"/>
          <w:rFonts w:cs="Calibri"/>
        </w:rPr>
        <w:t>coordinates of social power and</w:t>
      </w:r>
      <w:r w:rsidRPr="00C77E1E">
        <w:rPr>
          <w:sz w:val="14"/>
        </w:rPr>
        <w:t xml:space="preserve"> the configuration of </w:t>
      </w:r>
      <w:r w:rsidRPr="00C77E1E">
        <w:rPr>
          <w:rStyle w:val="StyleBoldUnderline"/>
          <w:rFonts w:cs="Calibri"/>
        </w:rPr>
        <w:t>political spaces have changed</w:t>
      </w:r>
      <w:r w:rsidRPr="00C77E1E">
        <w:rPr>
          <w:sz w:val="14"/>
        </w:rPr>
        <w:t xml:space="preserve">, </w:t>
      </w:r>
      <w:r w:rsidRPr="00C77E1E">
        <w:rPr>
          <w:rStyle w:val="StyleBoldUnderline"/>
          <w:rFonts w:cs="Calibri"/>
        </w:rPr>
        <w:t>and</w:t>
      </w:r>
      <w:r w:rsidRPr="00C77E1E">
        <w:rPr>
          <w:sz w:val="14"/>
        </w:rPr>
        <w:t xml:space="preserve"> that a good part of </w:t>
      </w:r>
      <w:r w:rsidRPr="00C77E1E">
        <w:rPr>
          <w:rStyle w:val="StyleBoldUnderline"/>
          <w:rFonts w:cs="Calibri"/>
        </w:rPr>
        <w:t>the population</w:t>
      </w:r>
      <w:r w:rsidRPr="00C77E1E">
        <w:rPr>
          <w:sz w:val="14"/>
        </w:rPr>
        <w:t xml:space="preserve"> – which has no intention of leaving – </w:t>
      </w:r>
      <w:r w:rsidRPr="00C77E1E">
        <w:rPr>
          <w:rStyle w:val="Emphasis"/>
        </w:rPr>
        <w:t>expects a political change that</w:t>
      </w:r>
      <w:r w:rsidRPr="00C77E1E">
        <w:rPr>
          <w:sz w:val="14"/>
        </w:rPr>
        <w:t xml:space="preserve"> </w:t>
      </w:r>
      <w:r w:rsidRPr="00C77E1E">
        <w:rPr>
          <w:rStyle w:val="StyleBoldUnderline"/>
          <w:rFonts w:cs="Calibri"/>
        </w:rPr>
        <w:t>will give voice to their legitimate aspirations</w:t>
      </w:r>
      <w:r w:rsidRPr="00C77E1E">
        <w:rPr>
          <w:sz w:val="14"/>
        </w:rPr>
        <w:t>.</w:t>
      </w:r>
      <w:r w:rsidRPr="00C77E1E">
        <w:rPr>
          <w:sz w:val="12"/>
        </w:rPr>
        <w:t>¶</w:t>
      </w:r>
      <w:r w:rsidRPr="00C77E1E">
        <w:rPr>
          <w:sz w:val="14"/>
        </w:rPr>
        <w:t xml:space="preserve"> </w:t>
      </w:r>
      <w:r w:rsidRPr="00C77E1E">
        <w:rPr>
          <w:rStyle w:val="StyleBoldUnderline"/>
          <w:rFonts w:cs="Calibri"/>
        </w:rPr>
        <w:t>Cuban society is riven by</w:t>
      </w:r>
      <w:r w:rsidRPr="00C77E1E">
        <w:rPr>
          <w:sz w:val="14"/>
        </w:rPr>
        <w:t xml:space="preserve"> variables arising from </w:t>
      </w:r>
      <w:r w:rsidRPr="00C77E1E">
        <w:rPr>
          <w:rStyle w:val="StyleBoldUnderline"/>
          <w:rFonts w:cs="Calibri"/>
        </w:rPr>
        <w:t>public and private undertakings</w:t>
      </w:r>
      <w:r w:rsidRPr="00C77E1E">
        <w:rPr>
          <w:sz w:val="14"/>
        </w:rPr>
        <w:t xml:space="preserve"> which were unthinkable two decades ago. </w:t>
      </w:r>
      <w:r w:rsidRPr="00C77E1E">
        <w:rPr>
          <w:rStyle w:val="StyleBoldUnderline"/>
          <w:rFonts w:cs="Calibri"/>
        </w:rPr>
        <w:t>All</w:t>
      </w:r>
      <w:r w:rsidRPr="00C77E1E">
        <w:rPr>
          <w:sz w:val="14"/>
        </w:rPr>
        <w:t xml:space="preserve"> of this, in a broad sense, is </w:t>
      </w:r>
      <w:r w:rsidRPr="00C77E1E">
        <w:rPr>
          <w:rStyle w:val="StyleBoldUnderline"/>
          <w:rFonts w:cs="Calibri"/>
        </w:rPr>
        <w:t>political</w:t>
      </w:r>
      <w:r w:rsidRPr="00C77E1E">
        <w:rPr>
          <w:sz w:val="14"/>
        </w:rPr>
        <w:t>.</w:t>
      </w:r>
      <w:r w:rsidRPr="00C77E1E">
        <w:rPr>
          <w:sz w:val="12"/>
        </w:rPr>
        <w:t>¶</w:t>
      </w:r>
      <w:r w:rsidRPr="00C77E1E">
        <w:rPr>
          <w:sz w:val="14"/>
        </w:rPr>
        <w:t xml:space="preserve"> </w:t>
      </w:r>
      <w:r w:rsidRPr="00C77E1E">
        <w:rPr>
          <w:rStyle w:val="StyleBoldUnderline"/>
          <w:rFonts w:cs="Calibri"/>
        </w:rPr>
        <w:t>There is now a determined opposition</w:t>
      </w:r>
      <w:r w:rsidRPr="00C77E1E">
        <w:rPr>
          <w:sz w:val="14"/>
        </w:rPr>
        <w:t xml:space="preserve"> – </w:t>
      </w:r>
      <w:r w:rsidRPr="00C77E1E">
        <w:rPr>
          <w:rStyle w:val="Emphasis"/>
        </w:rPr>
        <w:t>active in public spaces</w:t>
      </w:r>
      <w:r w:rsidRPr="00C77E1E">
        <w:rPr>
          <w:sz w:val="14"/>
        </w:rPr>
        <w:t>, both real and virtual – which is evidently here to stay. There are now spaces where critiques of the regime – moderate, of course – may be formulated, which are highly innovative in cultural terms and which regularly address the State with the demands of different social sectors.</w:t>
      </w:r>
      <w:r w:rsidRPr="00C77E1E">
        <w:rPr>
          <w:sz w:val="12"/>
        </w:rPr>
        <w:t>¶</w:t>
      </w:r>
      <w:r w:rsidRPr="00C77E1E">
        <w:rPr>
          <w:sz w:val="14"/>
        </w:rPr>
        <w:t xml:space="preserve"> Finally, </w:t>
      </w:r>
      <w:r w:rsidRPr="00C77E1E">
        <w:rPr>
          <w:rStyle w:val="StyleBoldUnderline"/>
          <w:rFonts w:cs="Calibri"/>
        </w:rPr>
        <w:t>we’re</w:t>
      </w:r>
      <w:r w:rsidRPr="00C77E1E">
        <w:rPr>
          <w:sz w:val="14"/>
        </w:rPr>
        <w:t xml:space="preserve"> also </w:t>
      </w:r>
      <w:r w:rsidRPr="00C77E1E">
        <w:rPr>
          <w:rStyle w:val="StyleBoldUnderline"/>
          <w:rFonts w:cs="Calibri"/>
        </w:rPr>
        <w:t>seeing</w:t>
      </w:r>
      <w:r w:rsidRPr="00C77E1E">
        <w:rPr>
          <w:sz w:val="14"/>
        </w:rPr>
        <w:t xml:space="preserve"> that Granma, </w:t>
      </w:r>
      <w:r w:rsidRPr="00C77E1E">
        <w:rPr>
          <w:rStyle w:val="StyleBoldUnderline"/>
          <w:rFonts w:cs="Calibri"/>
        </w:rPr>
        <w:t>Cuba’s</w:t>
      </w:r>
      <w:r w:rsidRPr="00C77E1E">
        <w:rPr>
          <w:sz w:val="14"/>
        </w:rPr>
        <w:t xml:space="preserve"> main newspaper, called “unusual </w:t>
      </w:r>
      <w:r w:rsidRPr="00C77E1E">
        <w:rPr>
          <w:rStyle w:val="StyleBoldUnderline"/>
          <w:rFonts w:cs="Calibri"/>
        </w:rPr>
        <w:t>situations</w:t>
      </w:r>
      <w:r w:rsidRPr="00C77E1E">
        <w:rPr>
          <w:sz w:val="14"/>
        </w:rPr>
        <w:t xml:space="preserve">”, </w:t>
      </w:r>
      <w:r w:rsidRPr="00C77E1E">
        <w:rPr>
          <w:rStyle w:val="StyleBoldUnderline"/>
          <w:rFonts w:cs="Calibri"/>
        </w:rPr>
        <w:t>developing</w:t>
      </w:r>
      <w:r w:rsidRPr="00C77E1E">
        <w:rPr>
          <w:sz w:val="14"/>
        </w:rPr>
        <w:t xml:space="preserve"> in the </w:t>
      </w:r>
      <w:r w:rsidRPr="00C77E1E">
        <w:rPr>
          <w:rStyle w:val="Emphasis"/>
        </w:rPr>
        <w:t>fissures of the country’s “revolutionary moral code</w:t>
      </w:r>
      <w:r w:rsidRPr="00C77E1E">
        <w:rPr>
          <w:sz w:val="14"/>
        </w:rPr>
        <w:t>”, which go from luxury-filled, glamorous galas thrown by a jet-set of nouveaux riche to the mad ravings of a pastor who entrenched himself in his Church, with his flock, to await the coming of the Messiah.</w:t>
      </w:r>
      <w:r w:rsidRPr="00C77E1E">
        <w:rPr>
          <w:sz w:val="12"/>
        </w:rPr>
        <w:t>¶</w:t>
      </w:r>
      <w:r w:rsidRPr="00C77E1E">
        <w:rPr>
          <w:sz w:val="14"/>
        </w:rPr>
        <w:t xml:space="preserve"> </w:t>
      </w:r>
      <w:r w:rsidRPr="00C77E1E">
        <w:rPr>
          <w:rStyle w:val="StyleBoldUnderline"/>
          <w:rFonts w:cs="Calibri"/>
        </w:rPr>
        <w:t xml:space="preserve">The challenge faced by </w:t>
      </w:r>
      <w:r w:rsidRPr="00C77E1E">
        <w:rPr>
          <w:sz w:val="14"/>
        </w:rPr>
        <w:t xml:space="preserve">the </w:t>
      </w:r>
      <w:r w:rsidRPr="00C77E1E">
        <w:rPr>
          <w:rStyle w:val="StyleBoldUnderline"/>
          <w:rFonts w:cs="Calibri"/>
        </w:rPr>
        <w:t>Cuba</w:t>
      </w:r>
      <w:r w:rsidRPr="00C77E1E">
        <w:rPr>
          <w:sz w:val="14"/>
        </w:rPr>
        <w:t xml:space="preserve">n leadership </w:t>
      </w:r>
      <w:r w:rsidRPr="00C77E1E">
        <w:rPr>
          <w:rStyle w:val="StyleBoldUnderline"/>
          <w:rFonts w:cs="Calibri"/>
        </w:rPr>
        <w:t>is to transform the</w:t>
      </w:r>
      <w:r w:rsidRPr="00C77E1E">
        <w:rPr>
          <w:sz w:val="14"/>
        </w:rPr>
        <w:t xml:space="preserve"> current political </w:t>
      </w:r>
      <w:r w:rsidRPr="00C77E1E">
        <w:rPr>
          <w:rStyle w:val="StyleBoldUnderline"/>
          <w:rFonts w:cs="Calibri"/>
        </w:rPr>
        <w:t>regime</w:t>
      </w:r>
      <w:r w:rsidRPr="00C77E1E">
        <w:rPr>
          <w:sz w:val="14"/>
        </w:rPr>
        <w:t xml:space="preserve"> – gradually but consistently – into a pluralist system without political exclusion.</w:t>
      </w:r>
      <w:r w:rsidRPr="00C77E1E">
        <w:rPr>
          <w:sz w:val="12"/>
        </w:rPr>
        <w:t>¶</w:t>
      </w:r>
      <w:r w:rsidRPr="00C77E1E">
        <w:rPr>
          <w:sz w:val="14"/>
        </w:rPr>
        <w:t xml:space="preserve"> </w:t>
      </w:r>
      <w:r w:rsidRPr="00C77E1E">
        <w:rPr>
          <w:rStyle w:val="StyleBoldUnderline"/>
          <w:rFonts w:cs="Calibri"/>
        </w:rPr>
        <w:t>If it fails to do this</w:t>
      </w:r>
      <w:r w:rsidRPr="00C77E1E">
        <w:rPr>
          <w:sz w:val="14"/>
        </w:rPr>
        <w:t xml:space="preserve">, </w:t>
      </w:r>
      <w:r w:rsidRPr="00C77E1E">
        <w:rPr>
          <w:rStyle w:val="Emphasis"/>
        </w:rPr>
        <w:t xml:space="preserve">Cuban society will continue to be confined </w:t>
      </w:r>
      <w:r w:rsidRPr="00C77E1E">
        <w:rPr>
          <w:rStyle w:val="StyleBoldUnderline"/>
          <w:rFonts w:cs="Calibri"/>
        </w:rPr>
        <w:t>by a sinister situation in which individuals are made to endure a form of control</w:t>
      </w:r>
      <w:r w:rsidRPr="00C77E1E">
        <w:rPr>
          <w:sz w:val="14"/>
        </w:rPr>
        <w:t xml:space="preserve"> that is incompatible with their education and their political awareness, and entirely incongruous with the world we all live in.</w:t>
      </w:r>
      <w:r w:rsidRPr="00C77E1E">
        <w:rPr>
          <w:sz w:val="12"/>
        </w:rPr>
        <w:t>¶</w:t>
      </w:r>
      <w:r w:rsidRPr="00C77E1E">
        <w:rPr>
          <w:sz w:val="14"/>
        </w:rPr>
        <w:t xml:space="preserve"> </w:t>
      </w:r>
      <w:r w:rsidRPr="00C77E1E">
        <w:rPr>
          <w:rStyle w:val="StyleBoldUnderline"/>
          <w:rFonts w:cs="Calibri"/>
        </w:rPr>
        <w:t>It will continue to suffer</w:t>
      </w:r>
      <w:r w:rsidRPr="00C77E1E">
        <w:rPr>
          <w:sz w:val="14"/>
        </w:rPr>
        <w:t xml:space="preserve"> the pangs of </w:t>
      </w:r>
      <w:r w:rsidRPr="00C77E1E">
        <w:rPr>
          <w:rStyle w:val="StyleBoldUnderline"/>
          <w:rFonts w:cs="Calibri"/>
        </w:rPr>
        <w:t>a society</w:t>
      </w:r>
      <w:r w:rsidRPr="00C77E1E">
        <w:rPr>
          <w:sz w:val="14"/>
        </w:rPr>
        <w:t xml:space="preserve"> </w:t>
      </w:r>
      <w:r w:rsidRPr="00C77E1E">
        <w:rPr>
          <w:rStyle w:val="Emphasis"/>
        </w:rPr>
        <w:t>scourged by extremisms, polarization, exclusion</w:t>
      </w:r>
      <w:r w:rsidRPr="00C77E1E">
        <w:rPr>
          <w:sz w:val="14"/>
        </w:rPr>
        <w:t xml:space="preserve"> and the concept that all dissenting thought is a form of treason – and </w:t>
      </w:r>
      <w:r w:rsidRPr="00C77E1E">
        <w:rPr>
          <w:rStyle w:val="StyleBoldUnderline"/>
          <w:rFonts w:cs="Calibri"/>
        </w:rPr>
        <w:t>the</w:t>
      </w:r>
      <w:r w:rsidRPr="00C77E1E">
        <w:rPr>
          <w:sz w:val="14"/>
        </w:rPr>
        <w:t xml:space="preserve"> island’s </w:t>
      </w:r>
      <w:r w:rsidRPr="00C77E1E">
        <w:rPr>
          <w:rStyle w:val="StyleBoldUnderline"/>
          <w:rFonts w:cs="Calibri"/>
        </w:rPr>
        <w:t>population</w:t>
      </w:r>
      <w:r w:rsidRPr="00C77E1E">
        <w:rPr>
          <w:sz w:val="14"/>
        </w:rPr>
        <w:t xml:space="preserve"> </w:t>
      </w:r>
      <w:r w:rsidRPr="00C77E1E">
        <w:rPr>
          <w:rStyle w:val="StyleBoldUnderline"/>
          <w:rFonts w:cs="Calibri"/>
        </w:rPr>
        <w:t>will</w:t>
      </w:r>
      <w:r w:rsidRPr="00C77E1E">
        <w:rPr>
          <w:sz w:val="14"/>
        </w:rPr>
        <w:t xml:space="preserve"> continue to </w:t>
      </w:r>
      <w:r w:rsidRPr="00C77E1E">
        <w:rPr>
          <w:rStyle w:val="StyleBoldUnderline"/>
          <w:rFonts w:cs="Calibri"/>
        </w:rPr>
        <w:t>dwindle</w:t>
      </w:r>
      <w:r w:rsidRPr="00C77E1E">
        <w:rPr>
          <w:sz w:val="14"/>
        </w:rPr>
        <w:t xml:space="preserve">, and </w:t>
      </w:r>
      <w:r w:rsidRPr="00C77E1E">
        <w:rPr>
          <w:rStyle w:val="Emphasis"/>
        </w:rPr>
        <w:t>apathy and cynicism</w:t>
      </w:r>
      <w:r w:rsidRPr="00C77E1E">
        <w:rPr>
          <w:rStyle w:val="StyleBoldUnderline"/>
          <w:rFonts w:cs="Calibri"/>
        </w:rPr>
        <w:t xml:space="preserve"> will continue </w:t>
      </w:r>
      <w:r w:rsidRPr="00C77E1E">
        <w:rPr>
          <w:sz w:val="14"/>
        </w:rPr>
        <w:t>to be the hard</w:t>
      </w:r>
      <w:r w:rsidRPr="00C77E1E">
        <w:rPr>
          <w:sz w:val="6"/>
        </w:rPr>
        <w:t xml:space="preserve"> </w:t>
      </w:r>
      <w:r w:rsidRPr="00C77E1E">
        <w:rPr>
          <w:sz w:val="14"/>
        </w:rPr>
        <w:t>currency of its political market</w:t>
      </w:r>
    </w:p>
    <w:p w:rsidR="005628EE" w:rsidRPr="00C77E1E" w:rsidRDefault="005628EE" w:rsidP="005628EE"/>
    <w:p w:rsidR="005628EE" w:rsidRPr="00C77E1E" w:rsidRDefault="005628EE" w:rsidP="005628EE">
      <w:pPr>
        <w:pStyle w:val="Heading3"/>
      </w:pPr>
      <w:r w:rsidRPr="00C77E1E">
        <w:lastRenderedPageBreak/>
        <w:t>2NC Migration</w:t>
      </w:r>
    </w:p>
    <w:p w:rsidR="005628EE" w:rsidRPr="00C77E1E" w:rsidRDefault="00F47734" w:rsidP="005628EE">
      <w:pPr>
        <w:pStyle w:val="Heading4"/>
      </w:pPr>
      <w:r w:rsidRPr="00C77E1E">
        <w:t xml:space="preserve">Status </w:t>
      </w:r>
      <w:r w:rsidR="005628EE" w:rsidRPr="00C77E1E">
        <w:t>quo is causing massive migrations of Cubans to South Florida due to a lack of restrictions and opposition to the Cuban Regime/political maneuvering --- Collapses the US Economy</w:t>
      </w:r>
    </w:p>
    <w:p w:rsidR="005628EE" w:rsidRPr="00C77E1E" w:rsidRDefault="005628EE" w:rsidP="005628EE">
      <w:pPr>
        <w:rPr>
          <w:sz w:val="14"/>
        </w:rPr>
      </w:pPr>
      <w:r w:rsidRPr="00C77E1E">
        <w:rPr>
          <w:sz w:val="14"/>
        </w:rPr>
        <w:t xml:space="preserve"> </w:t>
      </w:r>
      <w:r w:rsidRPr="00C77E1E">
        <w:rPr>
          <w:rStyle w:val="StyleStyleBold12pt"/>
          <w:rFonts w:cs="Calibri"/>
        </w:rPr>
        <w:t>Salas-del Valle, 2009</w:t>
      </w:r>
      <w:r w:rsidRPr="00C77E1E">
        <w:rPr>
          <w:sz w:val="14"/>
        </w:rPr>
        <w:t xml:space="preserve"> (Hans de Salas-del Valle, Research Associate, Cuba Transition Project, Institute for Cuban and Cuban-American Studies, University of Miami. “An Information Service of the Cuba Transition Project Institute for Cuban and Cuban-American Studies University of Miami” </w:t>
      </w:r>
      <w:hyperlink r:id="rId22" w:history="1">
        <w:r w:rsidRPr="00C77E1E">
          <w:rPr>
            <w:rStyle w:val="Hyperlink"/>
            <w:rFonts w:cs="Calibri"/>
            <w:sz w:val="14"/>
          </w:rPr>
          <w:t>http://ctp.iccas.miami.edu/FOCUS_Web/Issue114.htm</w:t>
        </w:r>
      </w:hyperlink>
      <w:r w:rsidRPr="00C77E1E">
        <w:rPr>
          <w:sz w:val="14"/>
        </w:rPr>
        <w:t>)</w:t>
      </w:r>
    </w:p>
    <w:p w:rsidR="005628EE" w:rsidRPr="00C77E1E" w:rsidRDefault="005628EE" w:rsidP="005628EE"/>
    <w:p w:rsidR="005628EE" w:rsidRPr="00C77E1E" w:rsidRDefault="005628EE" w:rsidP="005628EE">
      <w:pPr>
        <w:rPr>
          <w:sz w:val="14"/>
        </w:rPr>
      </w:pPr>
      <w:r w:rsidRPr="00C77E1E">
        <w:rPr>
          <w:rStyle w:val="StyleBoldUnderline"/>
          <w:rFonts w:cs="Calibri"/>
        </w:rPr>
        <w:t>Judging by the Castro regime’s</w:t>
      </w:r>
      <w:r w:rsidRPr="00C77E1E">
        <w:rPr>
          <w:sz w:val="14"/>
        </w:rPr>
        <w:t xml:space="preserve"> 50 years of survival vis-à-vis now 11 U.S. administrations from Eisenhower to Obama, one has to give the Devil his due: </w:t>
      </w:r>
      <w:r w:rsidRPr="00C77E1E">
        <w:rPr>
          <w:rStyle w:val="StyleBoldUnderline"/>
          <w:rFonts w:cs="Calibri"/>
        </w:rPr>
        <w:t xml:space="preserve">Fidel and Raúl Castro have outwitted their Yankee opponents through </w:t>
      </w:r>
      <w:r w:rsidRPr="00C77E1E">
        <w:rPr>
          <w:sz w:val="14"/>
        </w:rPr>
        <w:t xml:space="preserve">a combination of </w:t>
      </w:r>
      <w:r w:rsidRPr="00C77E1E">
        <w:rPr>
          <w:rStyle w:val="Emphasis"/>
        </w:rPr>
        <w:t>shrewd</w:t>
      </w:r>
      <w:r w:rsidRPr="00C77E1E">
        <w:rPr>
          <w:sz w:val="14"/>
        </w:rPr>
        <w:t xml:space="preserve"> poker </w:t>
      </w:r>
      <w:r w:rsidRPr="00C77E1E">
        <w:rPr>
          <w:rStyle w:val="Emphasis"/>
        </w:rPr>
        <w:t>diplomacy and reckless brinksmanship.</w:t>
      </w:r>
      <w:r w:rsidRPr="00C77E1E">
        <w:rPr>
          <w:sz w:val="14"/>
        </w:rPr>
        <w:t xml:space="preserve"> Students of Machiavelli as well as of Marx and Lenin, </w:t>
      </w:r>
      <w:r w:rsidRPr="00C77E1E">
        <w:rPr>
          <w:rStyle w:val="StyleBoldUnderline"/>
          <w:rFonts w:cs="Calibri"/>
        </w:rPr>
        <w:t>the Castro brothers have never wasted an opportunity to exploit</w:t>
      </w:r>
      <w:r w:rsidRPr="00C77E1E">
        <w:rPr>
          <w:sz w:val="14"/>
        </w:rPr>
        <w:t xml:space="preserve"> the </w:t>
      </w:r>
      <w:r w:rsidRPr="00C77E1E">
        <w:rPr>
          <w:rStyle w:val="StyleBoldUnderline"/>
          <w:rFonts w:cs="Calibri"/>
        </w:rPr>
        <w:t>miscalculations</w:t>
      </w:r>
      <w:r w:rsidRPr="00C77E1E">
        <w:rPr>
          <w:sz w:val="14"/>
        </w:rPr>
        <w:t xml:space="preserve"> of the State Department nor to manipulate the goodwill of the American people. Well-intentioned U.S. policymakers have often projected their own enthusiasm for friendly relations with Cuba in mistakenly assuming that Fidel sincerely sought a neighborly relationship with Washington, or believing that Raul is any different. On the contrary, </w:t>
      </w:r>
      <w:r w:rsidRPr="00C77E1E">
        <w:rPr>
          <w:rStyle w:val="Emphasis"/>
        </w:rPr>
        <w:t>unilateral gestures and concessions to Havana are ultimately interpreted as signs of weakness and naïveté</w:t>
      </w:r>
      <w:r w:rsidRPr="00C77E1E">
        <w:rPr>
          <w:sz w:val="14"/>
        </w:rPr>
        <w:t xml:space="preserve"> by the Castro brothers. </w:t>
      </w:r>
      <w:r w:rsidRPr="00C77E1E">
        <w:rPr>
          <w:rStyle w:val="StyleBoldUnderline"/>
          <w:rFonts w:cs="Calibri"/>
        </w:rPr>
        <w:t>And on the issue of migration the Obama administration has already blinked</w:t>
      </w:r>
      <w:r w:rsidRPr="00C77E1E">
        <w:rPr>
          <w:sz w:val="14"/>
        </w:rPr>
        <w:t xml:space="preserve">. </w:t>
      </w:r>
      <w:r w:rsidRPr="00C77E1E">
        <w:rPr>
          <w:rStyle w:val="StyleBoldUnderline"/>
          <w:rFonts w:cs="Calibri"/>
        </w:rPr>
        <w:t>The Castro regime holds the winning hand</w:t>
      </w:r>
      <w:r w:rsidRPr="00C77E1E">
        <w:rPr>
          <w:sz w:val="14"/>
        </w:rPr>
        <w:t xml:space="preserve"> </w:t>
      </w:r>
      <w:r w:rsidRPr="00C77E1E">
        <w:rPr>
          <w:rStyle w:val="StyleBoldUnderline"/>
          <w:rFonts w:cs="Calibri"/>
        </w:rPr>
        <w:t>with</w:t>
      </w:r>
      <w:r w:rsidRPr="00C77E1E">
        <w:rPr>
          <w:sz w:val="14"/>
        </w:rPr>
        <w:t xml:space="preserve"> its keen </w:t>
      </w:r>
      <w:r w:rsidRPr="00C77E1E">
        <w:rPr>
          <w:rStyle w:val="StyleBoldUnderline"/>
          <w:rFonts w:cs="Calibri"/>
        </w:rPr>
        <w:t>understanding of Washington’s fears of a visible mass migration</w:t>
      </w:r>
      <w:r w:rsidRPr="00C77E1E">
        <w:rPr>
          <w:sz w:val="14"/>
        </w:rPr>
        <w:t xml:space="preserve"> of desperate and destitute Cubans across the Florida Straits in the context of an already highly polarized debate in the U.S. Congress over the looming question of amnesty for millions of illegal immigrants. Expect Raul Castro to use his trump card of mass migration to obtain further major concessions from the Obama administration. Indeed, one could argue that Raul has already won the game.</w:t>
      </w:r>
      <w:r w:rsidRPr="00C77E1E">
        <w:rPr>
          <w:sz w:val="12"/>
        </w:rPr>
        <w:t xml:space="preserve">¶ </w:t>
      </w:r>
      <w:r w:rsidRPr="00C77E1E">
        <w:rPr>
          <w:sz w:val="14"/>
        </w:rPr>
        <w:t xml:space="preserve">Political Implications and </w:t>
      </w:r>
      <w:r w:rsidRPr="00C77E1E">
        <w:rPr>
          <w:rStyle w:val="Emphasis"/>
        </w:rPr>
        <w:t>Economic Impact of Cuban Immigration</w:t>
      </w:r>
      <w:r w:rsidRPr="00C77E1E">
        <w:rPr>
          <w:sz w:val="14"/>
        </w:rPr>
        <w:t xml:space="preserve"> </w:t>
      </w:r>
      <w:r w:rsidRPr="00C77E1E">
        <w:rPr>
          <w:sz w:val="12"/>
        </w:rPr>
        <w:t xml:space="preserve">¶ </w:t>
      </w:r>
      <w:r w:rsidRPr="00C77E1E">
        <w:rPr>
          <w:rStyle w:val="StyleBoldUnderline"/>
          <w:rFonts w:cs="Calibri"/>
        </w:rPr>
        <w:t xml:space="preserve">The total </w:t>
      </w:r>
      <w:r w:rsidRPr="00C77E1E">
        <w:rPr>
          <w:rStyle w:val="Emphasis"/>
        </w:rPr>
        <w:t>economic cost</w:t>
      </w:r>
      <w:r w:rsidRPr="00C77E1E">
        <w:rPr>
          <w:sz w:val="14"/>
        </w:rPr>
        <w:t xml:space="preserve"> </w:t>
      </w:r>
      <w:r w:rsidRPr="00C77E1E">
        <w:rPr>
          <w:rStyle w:val="StyleBoldUnderline"/>
          <w:rFonts w:cs="Calibri"/>
        </w:rPr>
        <w:t>of Cuban immigration</w:t>
      </w:r>
      <w:r w:rsidRPr="00C77E1E">
        <w:rPr>
          <w:sz w:val="14"/>
        </w:rPr>
        <w:t xml:space="preserve">, still heavily concentrated in Miami-Dade County and the surrounding South Florida region, is difficult to estimate as Cubans quickly – within a year or so of setting foot on U.S. territory – acquire permanent legal resident status and therefore blend into the larger population, competing for the same jobs and qualifying over time for the same benefits and federal/state entitlements as U.S. citizens. Nevertheless, </w:t>
      </w:r>
      <w:r w:rsidRPr="00C77E1E">
        <w:rPr>
          <w:rStyle w:val="StyleBoldUnderline"/>
          <w:rFonts w:cs="Calibri"/>
        </w:rPr>
        <w:t>at a minimum</w:t>
      </w:r>
      <w:r w:rsidRPr="00C77E1E">
        <w:rPr>
          <w:sz w:val="14"/>
        </w:rPr>
        <w:t xml:space="preserve">, </w:t>
      </w:r>
      <w:r w:rsidRPr="00C77E1E">
        <w:rPr>
          <w:rStyle w:val="StyleBoldUnderline"/>
          <w:rFonts w:cs="Calibri"/>
        </w:rPr>
        <w:t>initial public expenditures</w:t>
      </w:r>
      <w:r w:rsidRPr="00C77E1E">
        <w:rPr>
          <w:sz w:val="14"/>
        </w:rPr>
        <w:t xml:space="preserve"> </w:t>
      </w:r>
      <w:r w:rsidRPr="00C77E1E">
        <w:rPr>
          <w:rStyle w:val="StyleBoldUnderline"/>
          <w:rFonts w:cs="Calibri"/>
        </w:rPr>
        <w:t>for each annual wave</w:t>
      </w:r>
      <w:r w:rsidRPr="00C77E1E">
        <w:rPr>
          <w:sz w:val="14"/>
        </w:rPr>
        <w:t xml:space="preserve"> of Cubans </w:t>
      </w:r>
      <w:r w:rsidRPr="00C77E1E">
        <w:rPr>
          <w:rStyle w:val="StyleBoldUnderline"/>
          <w:rFonts w:cs="Calibri"/>
        </w:rPr>
        <w:t>entering the U.S. easily run into</w:t>
      </w:r>
      <w:r w:rsidRPr="00C77E1E">
        <w:rPr>
          <w:sz w:val="14"/>
        </w:rPr>
        <w:t xml:space="preserve"> the </w:t>
      </w:r>
      <w:r w:rsidRPr="00C77E1E">
        <w:rPr>
          <w:rStyle w:val="Emphasis"/>
        </w:rPr>
        <w:t>hundreds of millions of dollars</w:t>
      </w:r>
      <w:r w:rsidRPr="00C77E1E">
        <w:rPr>
          <w:sz w:val="14"/>
        </w:rPr>
        <w:t xml:space="preserve">. </w:t>
      </w:r>
      <w:r w:rsidRPr="00C77E1E">
        <w:rPr>
          <w:rStyle w:val="StyleBoldUnderline"/>
          <w:rFonts w:cs="Calibri"/>
        </w:rPr>
        <w:t>In a single year</w:t>
      </w:r>
      <w:r w:rsidRPr="00C77E1E">
        <w:rPr>
          <w:sz w:val="14"/>
        </w:rPr>
        <w:t xml:space="preserve"> the approximately </w:t>
      </w:r>
      <w:r w:rsidRPr="00C77E1E">
        <w:rPr>
          <w:rStyle w:val="StyleBoldUnderline"/>
          <w:rFonts w:cs="Calibri"/>
        </w:rPr>
        <w:t>50,000 Cubans who were granted U.S. legal permanent resident status in 2008 received</w:t>
      </w:r>
      <w:r w:rsidRPr="00C77E1E">
        <w:rPr>
          <w:sz w:val="14"/>
        </w:rPr>
        <w:t xml:space="preserve"> upwards of US$</w:t>
      </w:r>
      <w:r w:rsidRPr="00C77E1E">
        <w:rPr>
          <w:rStyle w:val="Emphasis"/>
        </w:rPr>
        <w:t>322 million</w:t>
      </w:r>
      <w:r w:rsidRPr="00C77E1E">
        <w:rPr>
          <w:sz w:val="14"/>
        </w:rPr>
        <w:t xml:space="preserve"> </w:t>
      </w:r>
      <w:r w:rsidRPr="00C77E1E">
        <w:rPr>
          <w:rStyle w:val="StyleBoldUnderline"/>
          <w:rFonts w:cs="Calibri"/>
        </w:rPr>
        <w:t>through</w:t>
      </w:r>
      <w:r w:rsidRPr="00C77E1E">
        <w:rPr>
          <w:sz w:val="14"/>
        </w:rPr>
        <w:t xml:space="preserve"> a variety of transitional or temporary </w:t>
      </w:r>
      <w:r w:rsidRPr="00C77E1E">
        <w:rPr>
          <w:rStyle w:val="StyleBoldUnderline"/>
          <w:rFonts w:cs="Calibri"/>
        </w:rPr>
        <w:t>federal assistance</w:t>
      </w:r>
      <w:r w:rsidRPr="00C77E1E">
        <w:rPr>
          <w:sz w:val="14"/>
        </w:rPr>
        <w:t xml:space="preserve"> programs for refugees as well as in basic local and state-funded services, including free public education for their children (Table VI). </w:t>
      </w:r>
      <w:r w:rsidRPr="00C77E1E">
        <w:rPr>
          <w:rStyle w:val="StyleBoldUnderline"/>
          <w:rFonts w:cs="Calibri"/>
        </w:rPr>
        <w:t>Many newly arrived Cubans</w:t>
      </w:r>
      <w:r w:rsidRPr="00C77E1E">
        <w:rPr>
          <w:sz w:val="14"/>
        </w:rPr>
        <w:t xml:space="preserve">, </w:t>
      </w:r>
      <w:r w:rsidRPr="00C77E1E">
        <w:rPr>
          <w:rStyle w:val="StyleBoldUnderline"/>
          <w:rFonts w:cs="Calibri"/>
        </w:rPr>
        <w:t>especially the elderly, children, and the unemployed</w:t>
      </w:r>
      <w:r w:rsidRPr="00C77E1E">
        <w:rPr>
          <w:sz w:val="14"/>
        </w:rPr>
        <w:t xml:space="preserve"> who together account for about half of the contemporary Cuban immigrant population (Table IV), </w:t>
      </w:r>
      <w:r w:rsidRPr="00C77E1E">
        <w:rPr>
          <w:rStyle w:val="StyleBoldUnderline"/>
          <w:rFonts w:cs="Calibri"/>
        </w:rPr>
        <w:t>continue to benefit from such</w:t>
      </w:r>
      <w:r w:rsidRPr="00C77E1E">
        <w:rPr>
          <w:sz w:val="14"/>
        </w:rPr>
        <w:t xml:space="preserve"> entitlement </w:t>
      </w:r>
      <w:r w:rsidRPr="00C77E1E">
        <w:rPr>
          <w:rStyle w:val="StyleBoldUnderline"/>
          <w:rFonts w:cs="Calibri"/>
        </w:rPr>
        <w:t>programs</w:t>
      </w:r>
      <w:r w:rsidRPr="00C77E1E">
        <w:rPr>
          <w:sz w:val="14"/>
        </w:rPr>
        <w:t xml:space="preserve"> for up to seven years and then </w:t>
      </w:r>
      <w:r w:rsidRPr="00C77E1E">
        <w:rPr>
          <w:rStyle w:val="StyleBoldUnderline"/>
          <w:rFonts w:cs="Calibri"/>
        </w:rPr>
        <w:t>indefinitely</w:t>
      </w:r>
      <w:r w:rsidRPr="00C77E1E">
        <w:rPr>
          <w:sz w:val="14"/>
        </w:rPr>
        <w:t xml:space="preserve"> once they have acquired American citizenship, as most Cubans tend to do within five to 10 years of residing in the United States. </w:t>
      </w:r>
      <w:r w:rsidRPr="00C77E1E">
        <w:rPr>
          <w:rStyle w:val="StyleBoldUnderline"/>
          <w:rFonts w:cs="Calibri"/>
        </w:rPr>
        <w:t xml:space="preserve">At the current rate of migration the </w:t>
      </w:r>
      <w:r w:rsidRPr="00C77E1E">
        <w:rPr>
          <w:sz w:val="14"/>
        </w:rPr>
        <w:t xml:space="preserve">direct </w:t>
      </w:r>
      <w:r w:rsidRPr="00C77E1E">
        <w:rPr>
          <w:rStyle w:val="StyleBoldUnderline"/>
          <w:rFonts w:cs="Calibri"/>
        </w:rPr>
        <w:t>minimum cost</w:t>
      </w:r>
      <w:r w:rsidRPr="00C77E1E">
        <w:rPr>
          <w:sz w:val="14"/>
        </w:rPr>
        <w:t xml:space="preserve"> of subsidizing the needs of Cuban immigrants during their first twelve months or so in the U.S. </w:t>
      </w:r>
      <w:r w:rsidRPr="00C77E1E">
        <w:rPr>
          <w:rStyle w:val="StyleBoldUnderline"/>
          <w:rFonts w:cs="Calibri"/>
        </w:rPr>
        <w:t>would be</w:t>
      </w:r>
      <w:r w:rsidRPr="00C77E1E">
        <w:rPr>
          <w:sz w:val="14"/>
        </w:rPr>
        <w:t xml:space="preserve"> about US</w:t>
      </w:r>
      <w:r w:rsidRPr="00C77E1E">
        <w:rPr>
          <w:rStyle w:val="Emphasis"/>
        </w:rPr>
        <w:t>$1.3 billion</w:t>
      </w:r>
      <w:r w:rsidRPr="00C77E1E">
        <w:rPr>
          <w:sz w:val="14"/>
        </w:rPr>
        <w:t xml:space="preserve"> over the next four years (FY 2009-2012). </w:t>
      </w:r>
      <w:r w:rsidRPr="00C77E1E">
        <w:rPr>
          <w:rStyle w:val="StyleBoldUnderline"/>
          <w:rFonts w:cs="Calibri"/>
        </w:rPr>
        <w:t>Should Cuban immigration into the U.S</w:t>
      </w:r>
      <w:r w:rsidRPr="00C77E1E">
        <w:rPr>
          <w:sz w:val="14"/>
        </w:rPr>
        <w:t xml:space="preserve">. </w:t>
      </w:r>
      <w:r w:rsidRPr="00C77E1E">
        <w:rPr>
          <w:rStyle w:val="StyleBoldUnderline"/>
          <w:rFonts w:cs="Calibri"/>
        </w:rPr>
        <w:t>continue to increase</w:t>
      </w:r>
      <w:r w:rsidRPr="00C77E1E">
        <w:rPr>
          <w:sz w:val="14"/>
        </w:rPr>
        <w:t xml:space="preserve"> the</w:t>
      </w:r>
      <w:r w:rsidRPr="00C77E1E">
        <w:rPr>
          <w:rStyle w:val="Emphasis"/>
        </w:rPr>
        <w:t xml:space="preserve"> costs will not only grow accordingly but the demographic effects will overwhelm </w:t>
      </w:r>
      <w:r w:rsidRPr="00C77E1E">
        <w:rPr>
          <w:sz w:val="14"/>
        </w:rPr>
        <w:t>South Florida’s</w:t>
      </w:r>
      <w:r w:rsidRPr="00C77E1E">
        <w:rPr>
          <w:rStyle w:val="Emphasis"/>
        </w:rPr>
        <w:t xml:space="preserve"> low-wage service-oriented labor market</w:t>
      </w:r>
      <w:r w:rsidRPr="00C77E1E">
        <w:rPr>
          <w:sz w:val="14"/>
        </w:rPr>
        <w:t xml:space="preserve">; </w:t>
      </w:r>
      <w:r w:rsidRPr="00C77E1E">
        <w:rPr>
          <w:rStyle w:val="Emphasis"/>
        </w:rPr>
        <w:t xml:space="preserve">strangulate an </w:t>
      </w:r>
      <w:r w:rsidRPr="00C77E1E">
        <w:rPr>
          <w:sz w:val="14"/>
        </w:rPr>
        <w:t>already</w:t>
      </w:r>
      <w:r w:rsidRPr="00C77E1E">
        <w:rPr>
          <w:rStyle w:val="Emphasis"/>
        </w:rPr>
        <w:t xml:space="preserve"> congested transportation infrastructure</w:t>
      </w:r>
      <w:r w:rsidRPr="00C77E1E">
        <w:rPr>
          <w:sz w:val="14"/>
        </w:rPr>
        <w:t xml:space="preserve">; </w:t>
      </w:r>
      <w:r w:rsidRPr="00C77E1E">
        <w:rPr>
          <w:rStyle w:val="Emphasis"/>
        </w:rPr>
        <w:t xml:space="preserve">and impose an expansion of social services and subsidies </w:t>
      </w:r>
      <w:r w:rsidRPr="00C77E1E">
        <w:rPr>
          <w:sz w:val="14"/>
        </w:rPr>
        <w:t xml:space="preserve">ranging from K-12 education to food stamps </w:t>
      </w:r>
      <w:r w:rsidRPr="00C77E1E">
        <w:rPr>
          <w:rStyle w:val="StyleBoldUnderline"/>
          <w:rFonts w:cs="Calibri"/>
        </w:rPr>
        <w:t>at a time when there are a million unemployed Floridians,</w:t>
      </w:r>
      <w:r w:rsidRPr="00C77E1E">
        <w:rPr>
          <w:sz w:val="14"/>
        </w:rPr>
        <w:t xml:space="preserve"> including 11 percent of Miami-Dade County’s workforce. </w:t>
      </w:r>
      <w:r w:rsidRPr="00C77E1E">
        <w:rPr>
          <w:rStyle w:val="StyleBoldUnderline"/>
          <w:rFonts w:cs="Calibri"/>
        </w:rPr>
        <w:t>High as the unemployment rate is</w:t>
      </w:r>
      <w:r w:rsidRPr="00C77E1E">
        <w:rPr>
          <w:sz w:val="14"/>
        </w:rPr>
        <w:t xml:space="preserve"> in Florida, among new immigrants of Cuban origin unemployment reached 13.5 percent in 2008 while </w:t>
      </w:r>
      <w:r w:rsidRPr="00C77E1E">
        <w:rPr>
          <w:rStyle w:val="StyleBoldUnderline"/>
          <w:rFonts w:cs="Calibri"/>
        </w:rPr>
        <w:t xml:space="preserve">another 43 percent of newly-arrived Cubans in the U.S. were </w:t>
      </w:r>
      <w:r w:rsidRPr="00C77E1E">
        <w:rPr>
          <w:rStyle w:val="Emphasis"/>
        </w:rPr>
        <w:t>economically inactive</w:t>
      </w:r>
      <w:r w:rsidRPr="00C77E1E">
        <w:rPr>
          <w:sz w:val="14"/>
        </w:rPr>
        <w:t xml:space="preserve"> (e.g., the elderly, homemakers, and children). </w:t>
      </w:r>
      <w:r w:rsidRPr="00C77E1E">
        <w:rPr>
          <w:rStyle w:val="StyleBoldUnderline"/>
          <w:rFonts w:cs="Calibri"/>
        </w:rPr>
        <w:t>As of 2008 more than 56 percent of</w:t>
      </w:r>
      <w:r w:rsidRPr="00C77E1E">
        <w:rPr>
          <w:sz w:val="14"/>
        </w:rPr>
        <w:t xml:space="preserve"> Cuban </w:t>
      </w:r>
      <w:r w:rsidRPr="00C77E1E">
        <w:rPr>
          <w:rStyle w:val="StyleBoldUnderline"/>
          <w:rFonts w:cs="Calibri"/>
        </w:rPr>
        <w:t xml:space="preserve">immigrants who had arrived in the U.S. within the last year </w:t>
      </w:r>
      <w:r w:rsidRPr="00C77E1E">
        <w:rPr>
          <w:sz w:val="14"/>
        </w:rPr>
        <w:t xml:space="preserve">or so </w:t>
      </w:r>
      <w:r w:rsidRPr="00C77E1E">
        <w:rPr>
          <w:rStyle w:val="StyleBoldUnderline"/>
          <w:rFonts w:cs="Calibri"/>
        </w:rPr>
        <w:t>remained</w:t>
      </w:r>
      <w:r w:rsidRPr="00C77E1E">
        <w:rPr>
          <w:sz w:val="14"/>
        </w:rPr>
        <w:t xml:space="preserve"> either </w:t>
      </w:r>
      <w:r w:rsidRPr="00C77E1E">
        <w:rPr>
          <w:rStyle w:val="Emphasis"/>
        </w:rPr>
        <w:t xml:space="preserve">unemployed, underemployed, inactive </w:t>
      </w:r>
      <w:r w:rsidRPr="00C77E1E">
        <w:rPr>
          <w:rStyle w:val="StyleBoldUnderline"/>
          <w:rFonts w:cs="Calibri"/>
        </w:rPr>
        <w:t>or</w:t>
      </w:r>
      <w:r w:rsidRPr="00C77E1E">
        <w:rPr>
          <w:sz w:val="14"/>
        </w:rPr>
        <w:t xml:space="preserve"> otherwise </w:t>
      </w:r>
      <w:r w:rsidRPr="00C77E1E">
        <w:rPr>
          <w:rStyle w:val="Emphasis"/>
        </w:rPr>
        <w:t>marginally attached to the mainstream economy</w:t>
      </w:r>
      <w:r w:rsidRPr="00C77E1E">
        <w:rPr>
          <w:sz w:val="14"/>
        </w:rPr>
        <w:t>.</w:t>
      </w:r>
      <w:r w:rsidRPr="00C77E1E">
        <w:rPr>
          <w:sz w:val="12"/>
        </w:rPr>
        <w:t>¶</w:t>
      </w:r>
      <w:r w:rsidRPr="00C77E1E">
        <w:rPr>
          <w:sz w:val="14"/>
        </w:rPr>
        <w:t xml:space="preserve"> Difficult Questions </w:t>
      </w:r>
      <w:r w:rsidRPr="00C77E1E">
        <w:rPr>
          <w:rStyle w:val="StyleBoldUnderline"/>
          <w:rFonts w:cs="Calibri"/>
        </w:rPr>
        <w:t>How many more individuals will abandon the island</w:t>
      </w:r>
      <w:r w:rsidRPr="00C77E1E">
        <w:rPr>
          <w:sz w:val="14"/>
        </w:rPr>
        <w:t xml:space="preserve"> during the rapidly fading twilight years of the Castro brothers? </w:t>
      </w:r>
      <w:r w:rsidRPr="00C77E1E">
        <w:rPr>
          <w:rStyle w:val="StyleBoldUnderline"/>
          <w:rFonts w:cs="Calibri"/>
        </w:rPr>
        <w:t>The present rate of migration suggests</w:t>
      </w:r>
      <w:r w:rsidRPr="00C77E1E">
        <w:rPr>
          <w:sz w:val="14"/>
        </w:rPr>
        <w:t xml:space="preserve"> that some </w:t>
      </w:r>
      <w:r w:rsidRPr="00C77E1E">
        <w:rPr>
          <w:rStyle w:val="StyleBoldUnderline"/>
          <w:rFonts w:cs="Calibri"/>
        </w:rPr>
        <w:t xml:space="preserve">250,000 </w:t>
      </w:r>
      <w:r w:rsidRPr="00C77E1E">
        <w:rPr>
          <w:rStyle w:val="StyleBoldUnderline"/>
          <w:rFonts w:cs="Calibri"/>
        </w:rPr>
        <w:lastRenderedPageBreak/>
        <w:t>more Cubans will have fled to 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by the end of 2013,</w:t>
      </w:r>
      <w:r w:rsidRPr="00C77E1E">
        <w:rPr>
          <w:sz w:val="14"/>
        </w:rPr>
        <w:t xml:space="preserve"> or roughly 50,000 new residents of Cuban origin annually. </w:t>
      </w:r>
      <w:r w:rsidRPr="00C77E1E">
        <w:rPr>
          <w:rStyle w:val="StyleBoldUnderline"/>
          <w:rFonts w:cs="Calibri"/>
        </w:rPr>
        <w:t>However</w:t>
      </w:r>
      <w:r w:rsidRPr="00C77E1E">
        <w:rPr>
          <w:sz w:val="14"/>
        </w:rPr>
        <w:t xml:space="preserve">, </w:t>
      </w:r>
      <w:r w:rsidRPr="00C77E1E">
        <w:rPr>
          <w:rStyle w:val="Emphasis"/>
        </w:rPr>
        <w:t>should the rate of Cuban immigration continue to grow</w:t>
      </w:r>
      <w:r w:rsidRPr="00C77E1E">
        <w:rPr>
          <w:sz w:val="14"/>
        </w:rPr>
        <w:t xml:space="preserve"> by 100 percent or greater as it has in the years since the U.S.-Cuba Migration Accords of 1994-1995, </w:t>
      </w:r>
      <w:r w:rsidRPr="00C77E1E">
        <w:rPr>
          <w:rStyle w:val="StyleBoldUnderline"/>
          <w:rFonts w:cs="Calibri"/>
        </w:rPr>
        <w:t xml:space="preserve">Americans may have to make room for a </w:t>
      </w:r>
      <w:r w:rsidRPr="00C77E1E">
        <w:rPr>
          <w:rStyle w:val="Emphasis"/>
        </w:rPr>
        <w:t>million</w:t>
      </w:r>
      <w:r w:rsidRPr="00C77E1E">
        <w:rPr>
          <w:rStyle w:val="StyleBoldUnderline"/>
          <w:rFonts w:cs="Calibri"/>
        </w:rPr>
        <w:t xml:space="preserve"> or more newcomers in the coming decade</w:t>
      </w:r>
      <w:r w:rsidRPr="00C77E1E">
        <w:rPr>
          <w:sz w:val="14"/>
        </w:rPr>
        <w:t xml:space="preserve">. </w:t>
      </w:r>
      <w:r w:rsidRPr="00C77E1E">
        <w:rPr>
          <w:rStyle w:val="StyleBoldUnderline"/>
          <w:rFonts w:cs="Calibri"/>
        </w:rPr>
        <w:t>Assimilating such</w:t>
      </w:r>
      <w:r w:rsidRPr="00C77E1E">
        <w:rPr>
          <w:sz w:val="14"/>
        </w:rPr>
        <w:t xml:space="preserve"> unprecedented </w:t>
      </w:r>
      <w:r w:rsidRPr="00C77E1E">
        <w:rPr>
          <w:rStyle w:val="StyleBoldUnderline"/>
          <w:rFonts w:cs="Calibri"/>
        </w:rPr>
        <w:t>numbers</w:t>
      </w:r>
      <w:r w:rsidRPr="00C77E1E">
        <w:rPr>
          <w:sz w:val="14"/>
        </w:rPr>
        <w:t xml:space="preserve"> of newly arrived Cuban migrants </w:t>
      </w:r>
      <w:r w:rsidRPr="00C77E1E">
        <w:rPr>
          <w:rStyle w:val="StyleBoldUnderline"/>
          <w:rFonts w:cs="Calibri"/>
        </w:rPr>
        <w:t>within an already demographically saturated South Florida region could pose</w:t>
      </w:r>
      <w:r w:rsidRPr="00C77E1E">
        <w:rPr>
          <w:sz w:val="14"/>
        </w:rPr>
        <w:t xml:space="preserve"> </w:t>
      </w:r>
      <w:r w:rsidRPr="00C77E1E">
        <w:rPr>
          <w:rStyle w:val="StyleBoldUnderline"/>
          <w:rFonts w:cs="Calibri"/>
        </w:rPr>
        <w:t>challenges that transcend</w:t>
      </w:r>
      <w:r w:rsidRPr="00C77E1E">
        <w:rPr>
          <w:sz w:val="14"/>
        </w:rPr>
        <w:t xml:space="preserve"> the upwards of US</w:t>
      </w:r>
      <w:r w:rsidRPr="00C77E1E">
        <w:rPr>
          <w:rStyle w:val="Emphasis"/>
        </w:rPr>
        <w:t>$3.2 billion</w:t>
      </w:r>
      <w:r w:rsidRPr="00C77E1E">
        <w:rPr>
          <w:sz w:val="14"/>
        </w:rPr>
        <w:t xml:space="preserve"> </w:t>
      </w:r>
      <w:r w:rsidRPr="00C77E1E">
        <w:rPr>
          <w:rStyle w:val="StyleBoldUnderline"/>
          <w:rFonts w:cs="Calibri"/>
        </w:rPr>
        <w:t>in estimated first-year federal</w:t>
      </w:r>
      <w:r w:rsidRPr="00C77E1E">
        <w:rPr>
          <w:sz w:val="14"/>
        </w:rPr>
        <w:t xml:space="preserve">, state, and local additional </w:t>
      </w:r>
      <w:r w:rsidRPr="00C77E1E">
        <w:rPr>
          <w:rStyle w:val="StyleBoldUnderline"/>
          <w:rFonts w:cs="Calibri"/>
        </w:rPr>
        <w:t>expenditures on aid and services for Cubans arriving</w:t>
      </w:r>
      <w:r w:rsidRPr="00C77E1E">
        <w:rPr>
          <w:sz w:val="14"/>
        </w:rPr>
        <w:t xml:space="preserve"> between 2009 and 2018. </w:t>
      </w:r>
      <w:r w:rsidRPr="00C77E1E">
        <w:rPr>
          <w:rStyle w:val="StyleBoldUnderline"/>
          <w:rFonts w:cs="Calibri"/>
        </w:rPr>
        <w:t>Above and beyond the direct monetary costs associated with</w:t>
      </w:r>
      <w:r w:rsidRPr="00C77E1E">
        <w:rPr>
          <w:sz w:val="14"/>
        </w:rPr>
        <w:t xml:space="preserve"> any mass </w:t>
      </w:r>
      <w:r w:rsidRPr="00C77E1E">
        <w:rPr>
          <w:rStyle w:val="StyleBoldUnderline"/>
          <w:rFonts w:cs="Calibri"/>
        </w:rPr>
        <w:t>migration</w:t>
      </w:r>
      <w:r w:rsidRPr="00C77E1E">
        <w:rPr>
          <w:sz w:val="14"/>
        </w:rPr>
        <w:t xml:space="preserve"> of such a magnitude </w:t>
      </w:r>
      <w:r w:rsidRPr="00C77E1E">
        <w:rPr>
          <w:rStyle w:val="StyleBoldUnderline"/>
          <w:rFonts w:cs="Calibri"/>
        </w:rPr>
        <w:t>are</w:t>
      </w:r>
      <w:r w:rsidRPr="00C77E1E">
        <w:rPr>
          <w:sz w:val="14"/>
        </w:rPr>
        <w:t xml:space="preserve"> the </w:t>
      </w:r>
      <w:r w:rsidRPr="00C77E1E">
        <w:rPr>
          <w:rStyle w:val="Emphasis"/>
        </w:rPr>
        <w:t>cultural, socioeconomic, and political transformations</w:t>
      </w:r>
      <w:r w:rsidRPr="00C77E1E">
        <w:rPr>
          <w:sz w:val="14"/>
        </w:rPr>
        <w:t xml:space="preserve"> that follow </w:t>
      </w:r>
      <w:r w:rsidRPr="00C77E1E">
        <w:rPr>
          <w:rStyle w:val="StyleBoldUnderline"/>
          <w:rFonts w:cs="Calibri"/>
        </w:rPr>
        <w:t>the</w:t>
      </w:r>
      <w:r w:rsidRPr="00C77E1E">
        <w:rPr>
          <w:sz w:val="14"/>
        </w:rPr>
        <w:t xml:space="preserve"> immediate demographic </w:t>
      </w:r>
      <w:r w:rsidRPr="00C77E1E">
        <w:rPr>
          <w:rStyle w:val="StyleBoldUnderline"/>
          <w:rFonts w:cs="Calibri"/>
        </w:rPr>
        <w:t>impact</w:t>
      </w:r>
      <w:r w:rsidRPr="00C77E1E">
        <w:rPr>
          <w:sz w:val="14"/>
        </w:rPr>
        <w:t>. Not only will</w:t>
      </w:r>
      <w:r w:rsidRPr="00C77E1E">
        <w:rPr>
          <w:rStyle w:val="StyleBoldUnderline"/>
          <w:rFonts w:cs="Calibri"/>
        </w:rPr>
        <w:t xml:space="preserve"> South Florida’s physical infrastructure, natural resources, and already struggling economy </w:t>
      </w:r>
      <w:r w:rsidRPr="00C77E1E">
        <w:rPr>
          <w:rStyle w:val="Emphasis"/>
        </w:rPr>
        <w:t>be stretched and strained</w:t>
      </w:r>
      <w:r w:rsidRPr="00C77E1E">
        <w:rPr>
          <w:sz w:val="14"/>
        </w:rPr>
        <w:t xml:space="preserve"> even further to accommodate a surge in population but, longer-term, the region will not likely return to its pre-mass migration condition. </w:t>
      </w:r>
    </w:p>
    <w:p w:rsidR="005628EE" w:rsidRPr="00C77E1E" w:rsidRDefault="005628EE" w:rsidP="005628EE">
      <w:pPr>
        <w:rPr>
          <w:sz w:val="14"/>
        </w:rPr>
      </w:pPr>
    </w:p>
    <w:p w:rsidR="005628EE" w:rsidRPr="00C77E1E" w:rsidRDefault="005628EE" w:rsidP="005628EE">
      <w:pPr>
        <w:pStyle w:val="Heading4"/>
        <w:rPr>
          <w:rFonts w:asciiTheme="minorHAnsi" w:hAnsiTheme="minorHAnsi"/>
          <w:sz w:val="28"/>
        </w:rPr>
      </w:pPr>
      <w:r w:rsidRPr="00C77E1E">
        <w:rPr>
          <w:rFonts w:asciiTheme="minorHAnsi" w:hAnsiTheme="minorHAnsi"/>
          <w:sz w:val="28"/>
        </w:rPr>
        <w:t>Best studies prove economic collapse results in great power war</w:t>
      </w:r>
    </w:p>
    <w:p w:rsidR="005628EE" w:rsidRPr="00C77E1E" w:rsidRDefault="005628EE" w:rsidP="005628EE">
      <w:pPr>
        <w:rPr>
          <w:sz w:val="14"/>
        </w:rPr>
      </w:pPr>
      <w:r w:rsidRPr="00C77E1E">
        <w:rPr>
          <w:rStyle w:val="StyleStyleBold12pt"/>
          <w:rFonts w:cs="Calibri"/>
        </w:rPr>
        <w:t>Royal, 2010</w:t>
      </w:r>
      <w:r w:rsidRPr="00C77E1E">
        <w:rPr>
          <w:sz w:val="14"/>
        </w:rPr>
        <w:t xml:space="preserve"> (Jedediah, Director of Cooperative Threat Reduction at the U.S. Department of Defense “Economic Integration, Economic Signaling and the Problem of Economic Crises, in Economics of War and Peace: Economic, Legal and Political Perspectives”, ed. Goldsmith and Brauer, p. 213-215)</w:t>
      </w:r>
    </w:p>
    <w:p w:rsidR="005628EE" w:rsidRPr="00C77E1E" w:rsidRDefault="005628EE" w:rsidP="005628EE"/>
    <w:p w:rsidR="005628EE" w:rsidRPr="00C77E1E" w:rsidRDefault="005628EE" w:rsidP="005628EE">
      <w:pPr>
        <w:rPr>
          <w:rStyle w:val="TitleChar"/>
          <w:rFonts w:asciiTheme="minorHAnsi" w:hAnsiTheme="minorHAnsi" w:cs="Calibri"/>
          <w:bCs w:val="0"/>
          <w:sz w:val="16"/>
        </w:rPr>
      </w:pPr>
      <w:r w:rsidRPr="00C77E1E">
        <w:rPr>
          <w:rFonts w:asciiTheme="minorHAnsi" w:hAnsiTheme="minorHAnsi"/>
          <w:b/>
          <w:bCs/>
          <w:u w:val="single"/>
        </w:rPr>
        <w:t>Less intuitive is how periods of economic decline may increase the likelihood of external conflict</w:t>
      </w:r>
      <w:r w:rsidRPr="00C77E1E">
        <w:rPr>
          <w:rFonts w:asciiTheme="minorHAnsi" w:hAnsiTheme="minorHAnsi"/>
          <w:sz w:val="14"/>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C77E1E">
        <w:rPr>
          <w:rFonts w:asciiTheme="minorHAnsi" w:hAnsiTheme="minorHAnsi"/>
          <w:b/>
          <w:bCs/>
          <w:u w:val="single"/>
        </w:rPr>
        <w:t>rhythms in the global economy are associated with the rise and fall of a pre-eminent power and the often bloody transition from one pre-eminent leader to the next</w:t>
      </w:r>
      <w:r w:rsidRPr="00C77E1E">
        <w:rPr>
          <w:rFonts w:asciiTheme="minorHAnsi" w:hAnsiTheme="minorHAnsi"/>
          <w:sz w:val="14"/>
        </w:rPr>
        <w:t xml:space="preserve">. As such, </w:t>
      </w:r>
      <w:r w:rsidRPr="00C77E1E">
        <w:rPr>
          <w:rFonts w:asciiTheme="minorHAnsi" w:hAnsiTheme="minorHAnsi"/>
          <w:b/>
          <w:bCs/>
          <w:u w:val="single"/>
        </w:rPr>
        <w:t xml:space="preserve">exogenous shocks such as </w:t>
      </w:r>
      <w:r w:rsidRPr="00C77E1E">
        <w:rPr>
          <w:rStyle w:val="Emphasis"/>
        </w:rPr>
        <w:t xml:space="preserve">economic crises </w:t>
      </w:r>
      <w:r w:rsidRPr="00C77E1E">
        <w:rPr>
          <w:rFonts w:asciiTheme="minorHAnsi" w:hAnsiTheme="minorHAnsi"/>
          <w:b/>
          <w:bCs/>
          <w:u w:val="single"/>
        </w:rPr>
        <w:t>could usher in a redistribution of relative power</w:t>
      </w:r>
      <w:r w:rsidRPr="00C77E1E">
        <w:rPr>
          <w:rFonts w:asciiTheme="minorHAnsi" w:hAnsiTheme="minorHAnsi"/>
          <w:sz w:val="14"/>
        </w:rPr>
        <w:t xml:space="preserve"> (see also Gilpin. 19SJ) </w:t>
      </w:r>
      <w:r w:rsidRPr="00C77E1E">
        <w:rPr>
          <w:rFonts w:asciiTheme="minorHAnsi" w:hAnsiTheme="minorHAnsi"/>
          <w:b/>
          <w:bCs/>
          <w:u w:val="single"/>
        </w:rPr>
        <w:t xml:space="preserve">that leads to uncertainty about power balances, </w:t>
      </w:r>
      <w:r w:rsidRPr="00C77E1E">
        <w:rPr>
          <w:rStyle w:val="Emphasis"/>
        </w:rPr>
        <w:t>increasing the risk of miscalculation</w:t>
      </w:r>
      <w:r w:rsidRPr="00C77E1E">
        <w:rPr>
          <w:rFonts w:asciiTheme="minorHAnsi" w:hAnsiTheme="minorHAnsi"/>
          <w:sz w:val="14"/>
        </w:rPr>
        <w:t xml:space="preserve"> (Fcaron. 1995). Alternatively, </w:t>
      </w:r>
      <w:r w:rsidRPr="00C77E1E">
        <w:rPr>
          <w:rFonts w:asciiTheme="minorHAnsi" w:hAnsiTheme="minorHAnsi"/>
          <w:b/>
          <w:bCs/>
          <w:u w:val="single"/>
        </w:rPr>
        <w:t xml:space="preserve">even a relatively certain redistribution of power could lead to a permissive environment for </w:t>
      </w:r>
      <w:r w:rsidRPr="00C77E1E">
        <w:rPr>
          <w:rStyle w:val="Emphasis"/>
        </w:rPr>
        <w:t>conflict</w:t>
      </w:r>
      <w:r w:rsidRPr="00C77E1E">
        <w:rPr>
          <w:rFonts w:asciiTheme="minorHAnsi" w:hAnsiTheme="minorHAnsi"/>
          <w:b/>
          <w:bCs/>
          <w:u w:val="single"/>
        </w:rPr>
        <w:t xml:space="preserve"> as a rising power may seek to challenge a declining power</w:t>
      </w:r>
      <w:r w:rsidRPr="00C77E1E">
        <w:rPr>
          <w:rFonts w:asciiTheme="minorHAnsi" w:hAnsiTheme="minorHAnsi"/>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C77E1E">
        <w:rPr>
          <w:rFonts w:asciiTheme="minorHAnsi" w:hAnsiTheme="minorHAnsi"/>
          <w:b/>
          <w:bCs/>
          <w:u w:val="single"/>
        </w:rPr>
        <w:t>if the expectations of future trade decline</w:t>
      </w:r>
      <w:r w:rsidRPr="00C77E1E">
        <w:rPr>
          <w:rFonts w:asciiTheme="minorHAnsi" w:hAnsiTheme="minorHAnsi"/>
          <w:sz w:val="14"/>
        </w:rPr>
        <w:t xml:space="preserve">, </w:t>
      </w:r>
      <w:r w:rsidRPr="00C77E1E">
        <w:rPr>
          <w:rFonts w:asciiTheme="minorHAnsi" w:hAnsiTheme="minorHAnsi"/>
          <w:b/>
          <w:bCs/>
          <w:u w:val="single"/>
        </w:rPr>
        <w:t>particularly for difficult to replace items such as energy resources</w:t>
      </w:r>
      <w:r w:rsidRPr="00C77E1E">
        <w:rPr>
          <w:rFonts w:asciiTheme="minorHAnsi" w:hAnsiTheme="minorHAnsi"/>
          <w:sz w:val="14"/>
        </w:rPr>
        <w:t xml:space="preserve">, </w:t>
      </w:r>
      <w:r w:rsidRPr="00C77E1E">
        <w:rPr>
          <w:rFonts w:asciiTheme="minorHAnsi" w:hAnsiTheme="minorHAnsi"/>
          <w:b/>
          <w:bCs/>
          <w:u w:val="single"/>
        </w:rPr>
        <w:t>the likelihood for conflict increases</w:t>
      </w:r>
      <w:r w:rsidRPr="00C77E1E">
        <w:rPr>
          <w:rFonts w:asciiTheme="minorHAnsi" w:hAnsiTheme="minorHAnsi"/>
          <w:sz w:val="14"/>
        </w:rPr>
        <w:t xml:space="preserve">, </w:t>
      </w:r>
      <w:r w:rsidRPr="00C77E1E">
        <w:rPr>
          <w:rFonts w:asciiTheme="minorHAnsi" w:hAnsiTheme="minorHAnsi"/>
          <w:b/>
          <w:bCs/>
          <w:u w:val="single"/>
        </w:rPr>
        <w:t>as states will be inclined to use force to gain access to those resources</w:t>
      </w:r>
      <w:r w:rsidRPr="00C77E1E">
        <w:rPr>
          <w:rFonts w:asciiTheme="minorHAnsi" w:hAnsiTheme="minorHAnsi"/>
          <w:sz w:val="14"/>
        </w:rPr>
        <w:t xml:space="preserve">. Crises could potentially be the trigger for decreased trade expectations either on its own or because it triggers protectionist moves by interdependent states.4 Third, </w:t>
      </w:r>
      <w:r w:rsidRPr="00C77E1E">
        <w:rPr>
          <w:rFonts w:asciiTheme="minorHAnsi" w:hAnsiTheme="minorHAnsi"/>
          <w:b/>
          <w:bCs/>
          <w:u w:val="single"/>
        </w:rPr>
        <w:t>others</w:t>
      </w:r>
      <w:r w:rsidRPr="00C77E1E">
        <w:rPr>
          <w:rFonts w:asciiTheme="minorHAnsi" w:hAnsiTheme="minorHAnsi"/>
          <w:sz w:val="14"/>
        </w:rPr>
        <w:t xml:space="preserve"> </w:t>
      </w:r>
      <w:r w:rsidRPr="00C77E1E">
        <w:rPr>
          <w:rFonts w:asciiTheme="minorHAnsi" w:hAnsiTheme="minorHAnsi"/>
          <w:b/>
          <w:bCs/>
          <w:u w:val="single"/>
        </w:rPr>
        <w:t>have considered the link between economic decline and external armed conflict at a national level</w:t>
      </w:r>
      <w:r w:rsidRPr="00C77E1E">
        <w:rPr>
          <w:rFonts w:asciiTheme="minorHAnsi" w:hAnsiTheme="minorHAnsi"/>
          <w:sz w:val="14"/>
        </w:rPr>
        <w:t xml:space="preserve">. Mom berg and </w:t>
      </w:r>
      <w:r w:rsidRPr="00C77E1E">
        <w:rPr>
          <w:rFonts w:asciiTheme="minorHAnsi" w:hAnsiTheme="minorHAnsi"/>
          <w:b/>
          <w:bCs/>
          <w:u w:val="single"/>
        </w:rPr>
        <w:t>Hess</w:t>
      </w:r>
      <w:r w:rsidRPr="00C77E1E">
        <w:rPr>
          <w:rFonts w:asciiTheme="minorHAnsi" w:hAnsiTheme="minorHAnsi"/>
          <w:sz w:val="14"/>
        </w:rPr>
        <w:t xml:space="preserve"> (2002) </w:t>
      </w:r>
      <w:r w:rsidRPr="00C77E1E">
        <w:rPr>
          <w:rFonts w:asciiTheme="minorHAnsi" w:hAnsiTheme="minorHAnsi"/>
          <w:b/>
          <w:bCs/>
          <w:u w:val="single"/>
        </w:rPr>
        <w:t>find a strong correlation between internal conflict and external conflict</w:t>
      </w:r>
      <w:r w:rsidRPr="00C77E1E">
        <w:rPr>
          <w:rFonts w:asciiTheme="minorHAnsi" w:hAnsiTheme="minorHAnsi"/>
          <w:sz w:val="14"/>
        </w:rPr>
        <w:t xml:space="preserve">, </w:t>
      </w:r>
      <w:r w:rsidRPr="00C77E1E">
        <w:rPr>
          <w:rFonts w:asciiTheme="minorHAnsi" w:hAnsiTheme="minorHAnsi"/>
          <w:b/>
          <w:bCs/>
          <w:u w:val="single"/>
        </w:rPr>
        <w:t>particularly during periods of economic downturn</w:t>
      </w:r>
      <w:r w:rsidRPr="00C77E1E">
        <w:rPr>
          <w:rFonts w:asciiTheme="minorHAnsi" w:hAnsiTheme="minorHAnsi"/>
          <w:sz w:val="14"/>
        </w:rPr>
        <w:t xml:space="preserve">. They write. </w:t>
      </w:r>
      <w:r w:rsidRPr="00C77E1E">
        <w:rPr>
          <w:rFonts w:asciiTheme="minorHAnsi" w:hAnsiTheme="minorHAnsi"/>
          <w:b/>
          <w:bCs/>
          <w:u w:val="single"/>
        </w:rPr>
        <w:t>The linkage, between internal and external conflict and prosperity are strong and mutually reinforcing</w:t>
      </w:r>
      <w:r w:rsidRPr="00C77E1E">
        <w:rPr>
          <w:rFonts w:asciiTheme="minorHAnsi" w:hAnsiTheme="minorHAnsi"/>
          <w:sz w:val="14"/>
        </w:rPr>
        <w:t xml:space="preserve">. </w:t>
      </w:r>
      <w:r w:rsidRPr="00C77E1E">
        <w:rPr>
          <w:rFonts w:asciiTheme="minorHAnsi" w:hAnsiTheme="minorHAnsi"/>
          <w:b/>
          <w:bCs/>
          <w:u w:val="single"/>
        </w:rPr>
        <w:t xml:space="preserve">Economic conflict lends to </w:t>
      </w:r>
      <w:r w:rsidRPr="00C77E1E">
        <w:rPr>
          <w:rStyle w:val="Emphasis"/>
        </w:rPr>
        <w:t>spawn internal conflict</w:t>
      </w:r>
      <w:r w:rsidRPr="00C77E1E">
        <w:rPr>
          <w:rFonts w:asciiTheme="minorHAnsi" w:hAnsiTheme="minorHAnsi"/>
          <w:b/>
          <w:bCs/>
          <w:u w:val="single"/>
        </w:rPr>
        <w:t>, which in turn returns the favour</w:t>
      </w:r>
      <w:r w:rsidRPr="00C77E1E">
        <w:rPr>
          <w:rFonts w:asciiTheme="minorHAnsi" w:hAnsiTheme="minorHAnsi"/>
          <w:sz w:val="14"/>
        </w:rPr>
        <w:t xml:space="preserve">. Moreover, </w:t>
      </w:r>
      <w:r w:rsidRPr="00C77E1E">
        <w:rPr>
          <w:rFonts w:asciiTheme="minorHAnsi" w:hAnsiTheme="minorHAnsi"/>
          <w:b/>
          <w:bCs/>
          <w:u w:val="single"/>
        </w:rPr>
        <w:t>the presence of a recession tends to amplify the extent to which international and external conflicts self-reinforce each other</w:t>
      </w:r>
      <w:r w:rsidRPr="00C77E1E">
        <w:rPr>
          <w:rFonts w:asciiTheme="minorHAnsi" w:hAnsiTheme="minorHAnsi"/>
          <w:sz w:val="14"/>
        </w:rPr>
        <w:t xml:space="preserve"> (Hlomhen? &amp; Hess. 2(102. p. X9&gt; </w:t>
      </w:r>
      <w:r w:rsidRPr="00C77E1E">
        <w:rPr>
          <w:rFonts w:asciiTheme="minorHAnsi" w:hAnsiTheme="minorHAnsi"/>
          <w:b/>
          <w:bCs/>
          <w:u w:val="single"/>
        </w:rPr>
        <w:t>Economic decline has also been linked with an increase in the likelihood of terrorism</w:t>
      </w:r>
      <w:r w:rsidRPr="00C77E1E">
        <w:rPr>
          <w:rFonts w:asciiTheme="minorHAnsi" w:hAnsiTheme="minorHAnsi"/>
          <w:sz w:val="14"/>
        </w:rPr>
        <w:t xml:space="preserve"> (Blombcrg. Hess. &amp; Wee ra pan a, 2004</w:t>
      </w:r>
      <w:r w:rsidRPr="00C77E1E">
        <w:rPr>
          <w:rFonts w:asciiTheme="minorHAnsi" w:hAnsiTheme="minorHAnsi"/>
          <w:b/>
          <w:bCs/>
          <w:u w:val="single"/>
        </w:rPr>
        <w:t>). which has the capacity to spill across borders and lead to external tensions</w:t>
      </w:r>
      <w:r w:rsidRPr="00C77E1E">
        <w:rPr>
          <w:rFonts w:asciiTheme="minorHAnsi" w:hAnsiTheme="minorHAnsi"/>
          <w:sz w:val="14"/>
        </w:rPr>
        <w:t xml:space="preserve">. Furthermore, </w:t>
      </w:r>
      <w:r w:rsidRPr="00C77E1E">
        <w:rPr>
          <w:rFonts w:asciiTheme="minorHAnsi" w:hAnsiTheme="minorHAnsi"/>
          <w:b/>
          <w:bCs/>
          <w:u w:val="single"/>
        </w:rPr>
        <w:t>crises generally reduce the popularity of a sitting government</w:t>
      </w:r>
      <w:r w:rsidRPr="00C77E1E">
        <w:rPr>
          <w:rFonts w:asciiTheme="minorHAnsi" w:hAnsiTheme="minorHAnsi"/>
          <w:sz w:val="14"/>
        </w:rPr>
        <w:t>. "</w:t>
      </w:r>
      <w:r w:rsidRPr="00C77E1E">
        <w:rPr>
          <w:rStyle w:val="Emphasis"/>
        </w:rPr>
        <w:t>Diversionary theory</w:t>
      </w:r>
      <w:r w:rsidRPr="00C77E1E">
        <w:rPr>
          <w:rFonts w:asciiTheme="minorHAnsi" w:hAnsiTheme="minorHAnsi"/>
          <w:b/>
          <w:bCs/>
          <w:u w:val="single"/>
        </w:rPr>
        <w:t xml:space="preserve">" suggests that, when facing unpopularity arising from economic decline, sitting </w:t>
      </w:r>
      <w:r w:rsidRPr="00C77E1E">
        <w:rPr>
          <w:rStyle w:val="Emphasis"/>
        </w:rPr>
        <w:t xml:space="preserve">governments have increased incentives to fabricate external military conflicts to </w:t>
      </w:r>
      <w:r w:rsidRPr="00C77E1E">
        <w:rPr>
          <w:rFonts w:asciiTheme="minorHAnsi" w:hAnsiTheme="minorHAnsi"/>
          <w:b/>
          <w:bCs/>
          <w:u w:val="single"/>
        </w:rPr>
        <w:t xml:space="preserve">create a </w:t>
      </w:r>
      <w:r w:rsidRPr="00C77E1E">
        <w:rPr>
          <w:rStyle w:val="Emphasis"/>
        </w:rPr>
        <w:t>'rally around the flag'</w:t>
      </w:r>
      <w:r w:rsidRPr="00C77E1E">
        <w:rPr>
          <w:rFonts w:asciiTheme="minorHAnsi" w:hAnsiTheme="minorHAnsi"/>
          <w:b/>
          <w:bCs/>
          <w:u w:val="single"/>
        </w:rPr>
        <w:t xml:space="preserve"> effect</w:t>
      </w:r>
      <w:r w:rsidRPr="00C77E1E">
        <w:rPr>
          <w:rFonts w:asciiTheme="minorHAnsi" w:hAnsiTheme="minorHAnsi"/>
          <w:sz w:val="14"/>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w:t>
      </w:r>
      <w:r w:rsidRPr="00C77E1E">
        <w:rPr>
          <w:rFonts w:asciiTheme="minorHAnsi" w:hAnsiTheme="minorHAnsi"/>
          <w:sz w:val="14"/>
        </w:rPr>
        <w:lastRenderedPageBreak/>
        <w:t xml:space="preserve">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C77E1E">
        <w:rPr>
          <w:rFonts w:asciiTheme="minorHAnsi" w:hAnsiTheme="minorHAnsi"/>
          <w:b/>
          <w:bCs/>
          <w:u w:val="single"/>
        </w:rPr>
        <w:t>economic scholarship positively correlates economic integration with an increase in the frequency of economic crises</w:t>
      </w:r>
      <w:r w:rsidRPr="00C77E1E">
        <w:rPr>
          <w:rFonts w:asciiTheme="minorHAnsi" w:hAnsiTheme="minorHAnsi"/>
          <w:sz w:val="14"/>
        </w:rPr>
        <w:t xml:space="preserve">, </w:t>
      </w:r>
      <w:r w:rsidRPr="00C77E1E">
        <w:rPr>
          <w:rFonts w:asciiTheme="minorHAnsi" w:hAnsiTheme="minorHAnsi"/>
          <w:b/>
          <w:bCs/>
          <w:u w:val="single"/>
        </w:rPr>
        <w:t>whereas political science scholarship links economic decline with external conflict</w:t>
      </w:r>
      <w:r w:rsidRPr="00C77E1E">
        <w:rPr>
          <w:rFonts w:asciiTheme="minorHAnsi" w:hAnsiTheme="minorHAnsi"/>
          <w:sz w:val="14"/>
        </w:rPr>
        <w:t xml:space="preserve"> al systemic, dyadic and national levels.' This implied connection between integration, crises and armed conflict has not featured prominently in the economic-security debate and deserves more attention.</w:t>
      </w:r>
    </w:p>
    <w:p w:rsidR="005628EE" w:rsidRPr="00C77E1E" w:rsidRDefault="005628EE" w:rsidP="005628EE"/>
    <w:p w:rsidR="005628EE" w:rsidRPr="00C77E1E" w:rsidRDefault="005628EE" w:rsidP="005628EE">
      <w:pPr>
        <w:pStyle w:val="Heading3"/>
      </w:pPr>
      <w:r w:rsidRPr="00C77E1E">
        <w:lastRenderedPageBreak/>
        <w:t xml:space="preserve">2NC Opposition Groups Internal link </w:t>
      </w:r>
    </w:p>
    <w:p w:rsidR="005628EE" w:rsidRPr="00C77E1E" w:rsidRDefault="005628EE" w:rsidP="005628EE">
      <w:pPr>
        <w:pStyle w:val="Heading4"/>
      </w:pPr>
      <w:r w:rsidRPr="00C77E1E">
        <w:t>Plan derails Raul’s control over Cubans --- Rising expectations and desire for reforms from increases US-Cuban Relations</w:t>
      </w:r>
    </w:p>
    <w:p w:rsidR="005628EE" w:rsidRPr="00C77E1E" w:rsidRDefault="005628EE" w:rsidP="005628EE">
      <w:pPr>
        <w:rPr>
          <w:sz w:val="14"/>
        </w:rPr>
      </w:pPr>
      <w:r w:rsidRPr="00C77E1E">
        <w:rPr>
          <w:rStyle w:val="StyleStyleBold12pt"/>
          <w:rFonts w:cs="Calibri"/>
        </w:rPr>
        <w:t>Pascaul, 2010</w:t>
      </w:r>
      <w:r w:rsidRPr="00C77E1E">
        <w:rPr>
          <w:sz w:val="14"/>
        </w:rPr>
        <w:t xml:space="preserve"> (Carlos, US Ambassador to Mexico, Vice President and Director of Foreign Policy @ the Brookings Institute “Learning to Salsa New Steps in U.S.-Cuba Relations” </w:t>
      </w:r>
      <w:hyperlink r:id="rId23" w:history="1">
        <w:r w:rsidRPr="00C77E1E">
          <w:rPr>
            <w:rStyle w:val="Hyperlink"/>
            <w:rFonts w:cs="Calibri"/>
            <w:sz w:val="14"/>
          </w:rPr>
          <w:t>http://www.brookings.edu/research/books/2010/learningtosalsa</w:t>
        </w:r>
      </w:hyperlink>
      <w:r w:rsidRPr="00C77E1E">
        <w:rPr>
          <w:sz w:val="14"/>
        </w:rPr>
        <w:t>)</w:t>
      </w:r>
    </w:p>
    <w:p w:rsidR="005628EE" w:rsidRPr="00C77E1E" w:rsidRDefault="005628EE" w:rsidP="005628EE"/>
    <w:p w:rsidR="005628EE" w:rsidRPr="00C77E1E" w:rsidRDefault="005628EE" w:rsidP="005628EE">
      <w:pPr>
        <w:rPr>
          <w:rStyle w:val="StyleBoldUnderline"/>
          <w:rFonts w:cs="Calibri"/>
          <w:b w:val="0"/>
          <w:bCs w:val="0"/>
          <w:sz w:val="14"/>
        </w:rPr>
      </w:pPr>
      <w:r w:rsidRPr="00C77E1E">
        <w:rPr>
          <w:rStyle w:val="StyleBoldUnderline"/>
          <w:rFonts w:cs="Calibri"/>
        </w:rPr>
        <w:t>Relations with 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are at a historical nadir</w:t>
      </w:r>
      <w:r w:rsidRPr="00C77E1E">
        <w:rPr>
          <w:sz w:val="14"/>
        </w:rPr>
        <w:t xml:space="preserve">, </w:t>
      </w:r>
      <w:r w:rsidRPr="00C77E1E">
        <w:rPr>
          <w:rStyle w:val="StyleBoldUnderline"/>
          <w:rFonts w:cs="Calibri"/>
        </w:rPr>
        <w:t xml:space="preserve">but improving them </w:t>
      </w:r>
      <w:r w:rsidRPr="00C77E1E">
        <w:rPr>
          <w:rStyle w:val="Emphasis"/>
        </w:rPr>
        <w:t>is not a priority</w:t>
      </w:r>
      <w:r w:rsidRPr="00C77E1E">
        <w:rPr>
          <w:rStyle w:val="StyleBoldUnderline"/>
          <w:rFonts w:cs="Calibri"/>
        </w:rPr>
        <w:t xml:space="preserve">, </w:t>
      </w:r>
      <w:r w:rsidRPr="00C77E1E">
        <w:rPr>
          <w:sz w:val="14"/>
        </w:rPr>
        <w:t xml:space="preserve">Alarcón said. In fact, Cuba would be challenged to come up with a good strategy if the next U.S. administration were inclined to improve relations. </w:t>
      </w:r>
      <w:r w:rsidRPr="00C77E1E">
        <w:rPr>
          <w:rStyle w:val="StyleBoldUnderline"/>
          <w:rFonts w:cs="Calibri"/>
        </w:rPr>
        <w:t>Raúl should</w:t>
      </w:r>
      <w:r w:rsidRPr="00C77E1E">
        <w:rPr>
          <w:sz w:val="14"/>
        </w:rPr>
        <w:t xml:space="preserve"> carefully </w:t>
      </w:r>
      <w:r w:rsidRPr="00C77E1E">
        <w:rPr>
          <w:rStyle w:val="StyleBoldUnderline"/>
          <w:rFonts w:cs="Calibri"/>
        </w:rPr>
        <w:t>weigh</w:t>
      </w:r>
      <w:r w:rsidRPr="00C77E1E">
        <w:rPr>
          <w:sz w:val="14"/>
        </w:rPr>
        <w:t xml:space="preserve"> </w:t>
      </w:r>
      <w:r w:rsidRPr="00C77E1E">
        <w:rPr>
          <w:rStyle w:val="StyleBoldUnderline"/>
          <w:rFonts w:cs="Calibri"/>
        </w:rPr>
        <w:t>whether and to what degree Cuba should seek better relations</w:t>
      </w:r>
      <w:r w:rsidRPr="00C77E1E">
        <w:rPr>
          <w:sz w:val="14"/>
        </w:rPr>
        <w:t xml:space="preserve"> with the Americans or respond to a new administration’s decision to permit increased travel to Cuba. </w:t>
      </w:r>
      <w:r w:rsidRPr="00C77E1E">
        <w:rPr>
          <w:rStyle w:val="StyleBoldUnderline"/>
          <w:rFonts w:cs="Calibri"/>
        </w:rPr>
        <w:t>Although Cuba ultimately stands to gain access</w:t>
      </w:r>
      <w:r w:rsidRPr="00C77E1E">
        <w:rPr>
          <w:sz w:val="14"/>
        </w:rPr>
        <w:t xml:space="preserve"> to the U.S. market from a normal bilateral relationship, </w:t>
      </w:r>
      <w:r w:rsidRPr="00C77E1E">
        <w:rPr>
          <w:rStyle w:val="Emphasis"/>
        </w:rPr>
        <w:t>the potential costs</w:t>
      </w:r>
      <w:r w:rsidRPr="00C77E1E">
        <w:rPr>
          <w:sz w:val="14"/>
        </w:rPr>
        <w:t xml:space="preserve"> </w:t>
      </w:r>
      <w:r w:rsidRPr="00C77E1E">
        <w:rPr>
          <w:rStyle w:val="StyleBoldUnderline"/>
          <w:rFonts w:cs="Calibri"/>
        </w:rPr>
        <w:t xml:space="preserve">in terms of open flows of communication and people could </w:t>
      </w:r>
      <w:r w:rsidRPr="00C77E1E">
        <w:rPr>
          <w:rStyle w:val="Emphasis"/>
        </w:rPr>
        <w:t xml:space="preserve">weaken the government’s control over its population. </w:t>
      </w:r>
      <w:r w:rsidRPr="00C77E1E">
        <w:rPr>
          <w:rStyle w:val="StyleBoldUnderline"/>
          <w:rFonts w:cs="Calibri"/>
        </w:rPr>
        <w:t>Weaker U.S. sanctions and a more cordial relationship would also make it harder to scapegoat the United States and would shift the onus for economic and political reform to the Cuban leadership.</w:t>
      </w:r>
      <w:r w:rsidRPr="00C77E1E">
        <w:rPr>
          <w:sz w:val="14"/>
        </w:rPr>
        <w:t xml:space="preserve"> More critical to Cuba than improved relations with the United States is for it to strengthen its relations with the major developing nations, especially Russia, Mexico, and Brazil Speaking for all those present, Machado Ventura thanked Raúl for his confidence in them and assured him of their absolute loyalty. </w:t>
      </w:r>
      <w:r w:rsidRPr="00C77E1E">
        <w:rPr>
          <w:rStyle w:val="StyleBoldUnderline"/>
          <w:rFonts w:cs="Calibri"/>
        </w:rPr>
        <w:t>Raúl</w:t>
      </w:r>
      <w:r w:rsidRPr="00C77E1E">
        <w:rPr>
          <w:sz w:val="14"/>
        </w:rPr>
        <w:t xml:space="preserve"> could be confident because it was highly unlikely that domestic or international conditions would threaten his hold on power, but in any case</w:t>
      </w:r>
      <w:r w:rsidRPr="00C77E1E">
        <w:rPr>
          <w:sz w:val="12"/>
        </w:rPr>
        <w:t>¶</w:t>
      </w:r>
      <w:r w:rsidRPr="00C77E1E">
        <w:rPr>
          <w:sz w:val="14"/>
        </w:rPr>
        <w:t xml:space="preserve"> he </w:t>
      </w:r>
      <w:r w:rsidRPr="00C77E1E">
        <w:rPr>
          <w:rStyle w:val="StyleBoldUnderline"/>
          <w:rFonts w:cs="Calibri"/>
        </w:rPr>
        <w:t>should seek to establish his credibility</w:t>
      </w:r>
      <w:r w:rsidRPr="00C77E1E">
        <w:rPr>
          <w:sz w:val="14"/>
        </w:rPr>
        <w:t xml:space="preserve"> as a leader on his own terms. One way to do so would be to reinforce the fusion of leadership at the highest levels of the Council of State, the Revolutionary Armed Forces, and the Cuban Communist Party. As for the international community, Cuba could count on Venezuelan oil subsidies in the short term, and in the longer term would have access to substantial new energy reserves from offshore oil and gas and the production of sugarcane ethanol. Raúl should concentrate his international efforts on promoting and diversifying Cuba’s economic relationships. </w:t>
      </w:r>
      <w:r w:rsidRPr="00C77E1E">
        <w:rPr>
          <w:rStyle w:val="StyleBoldUnderline"/>
          <w:rFonts w:cs="Calibri"/>
        </w:rPr>
        <w:t xml:space="preserve">Raúl’s greatest challenge will be the </w:t>
      </w:r>
      <w:r w:rsidRPr="00C77E1E">
        <w:rPr>
          <w:rStyle w:val="Emphasis"/>
        </w:rPr>
        <w:t>rise in expectations</w:t>
      </w:r>
      <w:r w:rsidRPr="00C77E1E">
        <w:rPr>
          <w:rStyle w:val="StyleBoldUnderline"/>
          <w:rFonts w:cs="Calibri"/>
        </w:rPr>
        <w:t xml:space="preserve"> for further reforms among the Cuban population</w:t>
      </w:r>
      <w:r w:rsidRPr="00C77E1E">
        <w:rPr>
          <w:sz w:val="14"/>
        </w:rPr>
        <w:t xml:space="preserve">, </w:t>
      </w:r>
      <w:r w:rsidRPr="00C77E1E">
        <w:rPr>
          <w:rStyle w:val="StyleBoldUnderline"/>
          <w:rFonts w:cs="Calibri"/>
        </w:rPr>
        <w:t xml:space="preserve">which could be </w:t>
      </w:r>
      <w:r w:rsidRPr="00C77E1E">
        <w:rPr>
          <w:rStyle w:val="Emphasis"/>
        </w:rPr>
        <w:t>worsened</w:t>
      </w:r>
      <w:r w:rsidRPr="00C77E1E">
        <w:rPr>
          <w:rStyle w:val="StyleBoldUnderline"/>
          <w:rFonts w:cs="Calibri"/>
        </w:rPr>
        <w:t xml:space="preserve"> if the</w:t>
      </w:r>
      <w:r w:rsidRPr="00C77E1E">
        <w:rPr>
          <w:sz w:val="14"/>
        </w:rPr>
        <w:t xml:space="preserve"> new </w:t>
      </w:r>
      <w:r w:rsidRPr="00C77E1E">
        <w:rPr>
          <w:rStyle w:val="StyleBoldUnderline"/>
          <w:rFonts w:cs="Calibri"/>
        </w:rPr>
        <w:t>U.S.</w:t>
      </w:r>
      <w:r w:rsidRPr="00C77E1E">
        <w:rPr>
          <w:sz w:val="14"/>
        </w:rPr>
        <w:t xml:space="preserve"> administration </w:t>
      </w:r>
      <w:r w:rsidRPr="00C77E1E">
        <w:rPr>
          <w:rStyle w:val="Emphasis"/>
        </w:rPr>
        <w:t>decides to loosen restrictions</w:t>
      </w:r>
      <w:r w:rsidRPr="00C77E1E">
        <w:rPr>
          <w:sz w:val="14"/>
        </w:rPr>
        <w:t xml:space="preserve"> on travel and remittances. </w:t>
      </w:r>
      <w:r w:rsidRPr="00C77E1E">
        <w:rPr>
          <w:rStyle w:val="Emphasis"/>
        </w:rPr>
        <w:t>More contact</w:t>
      </w:r>
      <w:r w:rsidRPr="00C77E1E">
        <w:rPr>
          <w:rStyle w:val="StyleBoldUnderline"/>
          <w:rFonts w:cs="Calibri"/>
        </w:rPr>
        <w:t xml:space="preserve"> with relatives and friends will result in demands for </w:t>
      </w:r>
      <w:r w:rsidRPr="00C77E1E">
        <w:rPr>
          <w:rStyle w:val="Emphasis"/>
        </w:rPr>
        <w:t>better jobs and increased freedoms</w:t>
      </w:r>
      <w:r w:rsidRPr="00C77E1E">
        <w:rPr>
          <w:rStyle w:val="StyleBoldUnderline"/>
          <w:rFonts w:cs="Calibri"/>
        </w:rPr>
        <w:t>.</w:t>
      </w:r>
      <w:r w:rsidRPr="00C77E1E">
        <w:rPr>
          <w:sz w:val="14"/>
        </w:rPr>
        <w:t xml:space="preserve"> </w:t>
      </w:r>
      <w:r w:rsidRPr="00C77E1E">
        <w:rPr>
          <w:rStyle w:val="StyleBoldUnderline"/>
          <w:rFonts w:cs="Calibri"/>
        </w:rPr>
        <w:t xml:space="preserve">Remittances </w:t>
      </w:r>
      <w:r w:rsidRPr="00C77E1E">
        <w:rPr>
          <w:rStyle w:val="Emphasis"/>
        </w:rPr>
        <w:t>are already creating disparities among Cubans</w:t>
      </w:r>
      <w:r w:rsidRPr="00C77E1E">
        <w:rPr>
          <w:sz w:val="14"/>
        </w:rPr>
        <w:t xml:space="preserve"> </w:t>
      </w:r>
      <w:r w:rsidRPr="00C77E1E">
        <w:rPr>
          <w:rStyle w:val="StyleBoldUnderline"/>
          <w:rFonts w:cs="Calibri"/>
        </w:rPr>
        <w:t>with and without access to hard currency</w:t>
      </w:r>
      <w:r w:rsidRPr="00C77E1E">
        <w:rPr>
          <w:sz w:val="14"/>
        </w:rPr>
        <w:t xml:space="preserve">.. </w:t>
      </w:r>
      <w:r w:rsidRPr="00C77E1E">
        <w:rPr>
          <w:rStyle w:val="Emphasis"/>
        </w:rPr>
        <w:t>Since Cuba cannot move quickly or undertake broad reforms, it should attempt to limit expectations</w:t>
      </w:r>
      <w:r w:rsidRPr="00C77E1E">
        <w:rPr>
          <w:sz w:val="14"/>
        </w:rPr>
        <w:t xml:space="preserve"> Raúl has been skillful in allowing some social reforms; </w:t>
      </w:r>
      <w:r w:rsidRPr="00C77E1E">
        <w:rPr>
          <w:rStyle w:val="StyleBoldUnderline"/>
          <w:rFonts w:cs="Calibri"/>
        </w:rPr>
        <w:t>additional reforms</w:t>
      </w:r>
      <w:r w:rsidRPr="00C77E1E">
        <w:rPr>
          <w:sz w:val="14"/>
        </w:rPr>
        <w:t xml:space="preserve">, however, </w:t>
      </w:r>
      <w:r w:rsidRPr="00C77E1E">
        <w:rPr>
          <w:rStyle w:val="StyleBoldUnderline"/>
          <w:rFonts w:cs="Calibri"/>
        </w:rPr>
        <w:t xml:space="preserve">should be undertaken cautiously and with the </w:t>
      </w:r>
      <w:r w:rsidRPr="00C77E1E">
        <w:rPr>
          <w:rStyle w:val="Emphasis"/>
        </w:rPr>
        <w:t>full support of the Party and the armed forces.</w:t>
      </w:r>
    </w:p>
    <w:p w:rsidR="005628EE" w:rsidRPr="00C77E1E" w:rsidRDefault="005628EE" w:rsidP="005628EE">
      <w:pPr>
        <w:rPr>
          <w:rStyle w:val="StyleBoldUnderline"/>
          <w:rFonts w:cs="Calibri"/>
        </w:rPr>
      </w:pPr>
    </w:p>
    <w:p w:rsidR="005628EE" w:rsidRPr="00C77E1E" w:rsidRDefault="005628EE" w:rsidP="005628EE">
      <w:pPr>
        <w:pStyle w:val="Heading4"/>
      </w:pPr>
      <w:r w:rsidRPr="00C77E1E">
        <w:t>That increase in communication and access makes status squo opposition movements effective --- achieves Cuban Instability</w:t>
      </w:r>
    </w:p>
    <w:p w:rsidR="005628EE" w:rsidRPr="00C77E1E" w:rsidRDefault="005628EE" w:rsidP="005628EE">
      <w:pPr>
        <w:rPr>
          <w:sz w:val="14"/>
        </w:rPr>
      </w:pPr>
      <w:r w:rsidRPr="00C77E1E">
        <w:rPr>
          <w:rStyle w:val="StyleStyleBold12pt"/>
          <w:rFonts w:cs="Calibri"/>
        </w:rPr>
        <w:t>Pascaul, 2010</w:t>
      </w:r>
      <w:r w:rsidRPr="00C77E1E">
        <w:rPr>
          <w:sz w:val="14"/>
        </w:rPr>
        <w:t xml:space="preserve"> (Carlos, US Ambassador to Mexico, Vice President and Director of Foreign Policy @ the Brookings Institute “Learning to Salsa New Steps in U.S.-Cuba Relations” </w:t>
      </w:r>
      <w:hyperlink r:id="rId24" w:history="1">
        <w:r w:rsidRPr="00C77E1E">
          <w:rPr>
            <w:rStyle w:val="Hyperlink"/>
            <w:rFonts w:cs="Calibri"/>
            <w:sz w:val="14"/>
          </w:rPr>
          <w:t>http://www.brookings.edu/research/books/2010/learningtosalsa</w:t>
        </w:r>
      </w:hyperlink>
      <w:r w:rsidRPr="00C77E1E">
        <w:rPr>
          <w:sz w:val="14"/>
        </w:rPr>
        <w:t>)</w:t>
      </w:r>
    </w:p>
    <w:p w:rsidR="005628EE" w:rsidRPr="00C77E1E" w:rsidRDefault="005628EE" w:rsidP="005628EE"/>
    <w:p w:rsidR="005628EE" w:rsidRPr="00C77E1E" w:rsidRDefault="005628EE" w:rsidP="005628EE">
      <w:pPr>
        <w:rPr>
          <w:sz w:val="14"/>
        </w:rPr>
      </w:pPr>
      <w:r w:rsidRPr="00C77E1E">
        <w:rPr>
          <w:sz w:val="14"/>
        </w:rPr>
        <w:t xml:space="preserve">Participants considered the wide range of actors that constitute the “established opposition” within Cuba today and debated whether these diverse groups could coalesce around a common denominator or vision. Despite the signing of several declarations of unity among leading opposition activists, for the most part the three traditional political fronts— </w:t>
      </w:r>
      <w:r w:rsidRPr="00C77E1E">
        <w:rPr>
          <w:rStyle w:val="StyleBoldUnderline"/>
          <w:rFonts w:cs="Calibri"/>
        </w:rPr>
        <w:t>Liberals, Social Democrats, and Christian Democrats</w:t>
      </w:r>
      <w:r w:rsidRPr="00C77E1E">
        <w:rPr>
          <w:sz w:val="14"/>
        </w:rPr>
        <w:t xml:space="preserve">— being </w:t>
      </w:r>
      <w:r w:rsidRPr="00C77E1E">
        <w:rPr>
          <w:rStyle w:val="StyleBoldUnderline"/>
          <w:rFonts w:cs="Calibri"/>
        </w:rPr>
        <w:t>shape</w:t>
      </w:r>
      <w:r w:rsidRPr="00C77E1E">
        <w:rPr>
          <w:sz w:val="14"/>
        </w:rPr>
        <w:t>d</w:t>
      </w:r>
      <w:r w:rsidRPr="00C77E1E">
        <w:rPr>
          <w:rStyle w:val="StyleBoldUnderline"/>
          <w:rFonts w:cs="Calibri"/>
        </w:rPr>
        <w:t xml:space="preserve"> </w:t>
      </w:r>
      <w:r w:rsidRPr="00C77E1E">
        <w:rPr>
          <w:sz w:val="14"/>
        </w:rPr>
        <w:t>by the</w:t>
      </w:r>
      <w:r w:rsidRPr="00C77E1E">
        <w:rPr>
          <w:rStyle w:val="StyleBoldUnderline"/>
          <w:rFonts w:cs="Calibri"/>
          <w:sz w:val="14"/>
        </w:rPr>
        <w:t xml:space="preserve"> </w:t>
      </w:r>
      <w:r w:rsidRPr="00C77E1E">
        <w:rPr>
          <w:rStyle w:val="StyleBoldUnderline"/>
          <w:rFonts w:cs="Calibri"/>
        </w:rPr>
        <w:t>most prominent dissident groups</w:t>
      </w:r>
      <w:r w:rsidRPr="00C77E1E">
        <w:rPr>
          <w:sz w:val="14"/>
        </w:rPr>
        <w:t xml:space="preserve"> continue to </w:t>
      </w:r>
      <w:r w:rsidRPr="00C77E1E">
        <w:rPr>
          <w:rStyle w:val="StyleBoldUnderline"/>
          <w:rFonts w:cs="Calibri"/>
        </w:rPr>
        <w:t>pursue</w:t>
      </w:r>
      <w:r w:rsidRPr="00C77E1E">
        <w:rPr>
          <w:sz w:val="14"/>
        </w:rPr>
        <w:t xml:space="preserve"> their own uncoordinated and often </w:t>
      </w:r>
      <w:r w:rsidRPr="00C77E1E">
        <w:rPr>
          <w:rStyle w:val="StyleBoldUnderline"/>
          <w:rFonts w:cs="Calibri"/>
        </w:rPr>
        <w:t>conflicting visions of change.</w:t>
      </w:r>
      <w:r w:rsidRPr="00C77E1E">
        <w:rPr>
          <w:sz w:val="14"/>
        </w:rPr>
        <w:t xml:space="preserve"> 5 The question of leadership remains a problem, with most opposition groups known for their individual leaders rather than the movements they represent. Such personality-driven activism has had the tendency, many believe, to keep the opposition fractured. </w:t>
      </w:r>
      <w:r w:rsidRPr="00C77E1E">
        <w:rPr>
          <w:rStyle w:val="Emphasis"/>
        </w:rPr>
        <w:t>Significant efforts have been undertaken to mobilize political opinion</w:t>
      </w:r>
      <w:r w:rsidRPr="00C77E1E">
        <w:rPr>
          <w:sz w:val="14"/>
        </w:rPr>
        <w:t xml:space="preserve">, the most well-known being the Varela Project— started in 1998 by Oswaldo Payá of the Christian Liberation Movement and named after Felix Varela, a Cuban religious leader— and its continuation, the Todos Cubanos (All Cubans) program. </w:t>
      </w:r>
      <w:r w:rsidRPr="00C77E1E">
        <w:rPr>
          <w:rStyle w:val="StyleBoldUnderline"/>
          <w:rFonts w:cs="Calibri"/>
        </w:rPr>
        <w:t>The Varela Project</w:t>
      </w:r>
      <w:r w:rsidRPr="00C77E1E">
        <w:rPr>
          <w:sz w:val="14"/>
        </w:rPr>
        <w:t xml:space="preserve"> relied upon Article 88 of the Cuban Constitution of 1976, which provides for citizens to introduce legislation by petition containing at least 10,000 signatures. The principles of the Varela petition, </w:t>
      </w:r>
      <w:r w:rsidRPr="00C77E1E">
        <w:rPr>
          <w:rStyle w:val="StyleBoldUnderline"/>
          <w:rFonts w:cs="Calibri"/>
        </w:rPr>
        <w:t>demand</w:t>
      </w:r>
      <w:r w:rsidRPr="00C77E1E">
        <w:rPr>
          <w:sz w:val="14"/>
        </w:rPr>
        <w:t xml:space="preserve">ing </w:t>
      </w:r>
      <w:r w:rsidRPr="00C77E1E">
        <w:rPr>
          <w:rStyle w:val="StyleBoldUnderline"/>
          <w:rFonts w:cs="Calibri"/>
        </w:rPr>
        <w:t xml:space="preserve">the rights to free expression and association, amnesty for </w:t>
      </w:r>
      <w:r w:rsidRPr="00C77E1E">
        <w:rPr>
          <w:rStyle w:val="StyleBoldUnderline"/>
          <w:rFonts w:cs="Calibri"/>
        </w:rPr>
        <w:lastRenderedPageBreak/>
        <w:t xml:space="preserve">nonviolent political prisoners, free enterprise, and electoral reforms, </w:t>
      </w:r>
      <w:r w:rsidRPr="00C77E1E">
        <w:rPr>
          <w:sz w:val="14"/>
        </w:rPr>
        <w:t xml:space="preserve">were seen as the first steps to create the necessary space for all Cubans to be able to freely participate in economic and political life on the island. </w:t>
      </w:r>
      <w:r w:rsidRPr="00C77E1E">
        <w:rPr>
          <w:rStyle w:val="StyleBoldUnderline"/>
          <w:rFonts w:cs="Calibri"/>
        </w:rPr>
        <w:t>The petition was</w:t>
      </w:r>
      <w:r w:rsidRPr="00C77E1E">
        <w:rPr>
          <w:sz w:val="14"/>
        </w:rPr>
        <w:t xml:space="preserve"> an </w:t>
      </w:r>
      <w:r w:rsidRPr="00C77E1E">
        <w:rPr>
          <w:rStyle w:val="Emphasis"/>
        </w:rPr>
        <w:t>unprecedented</w:t>
      </w:r>
      <w:r w:rsidRPr="00C77E1E">
        <w:rPr>
          <w:sz w:val="14"/>
        </w:rPr>
        <w:t xml:space="preserve"> example of successful political organizing and was presented to the National Assembly with a total of 25,404 signatures in 2002 and 2003. The Cuban legislature rejected the petition, and the Assembly’s Constitution and Legal Affairs Committee responded with its own counterinitiative: to amend the Cuban constitution to make the socialist nature of the Cuban state permanent. The government claimed that its own petition met with 99 percent voter approval. To further crush the Varela Project and the dissident movement at large, beginning on March 18, 2003, the Cuban government arrested, summarily tried, and jailed seventy-five civil society leaders, including independent journalists, librarians, and trade unionists. In spite of the continued existence of mobilizations such as the Varela Project, participants disagreed in their assessment of the dissident movement’s level of impact within Cuba today. Most agreed that </w:t>
      </w:r>
      <w:r w:rsidRPr="00C77E1E">
        <w:rPr>
          <w:rStyle w:val="StyleBoldUnderline"/>
          <w:rFonts w:cs="Calibri"/>
        </w:rPr>
        <w:t xml:space="preserve">because of the opposition’s </w:t>
      </w:r>
      <w:r w:rsidRPr="00C77E1E">
        <w:rPr>
          <w:rStyle w:val="Emphasis"/>
        </w:rPr>
        <w:t>lack of access to the mass media</w:t>
      </w:r>
      <w:r w:rsidRPr="00C77E1E">
        <w:rPr>
          <w:rStyle w:val="StyleBoldUnderline"/>
          <w:rFonts w:cs="Calibri"/>
        </w:rPr>
        <w:t xml:space="preserve"> </w:t>
      </w:r>
      <w:r w:rsidRPr="00C77E1E">
        <w:rPr>
          <w:sz w:val="14"/>
        </w:rPr>
        <w:t>and their</w:t>
      </w:r>
      <w:r w:rsidRPr="00C77E1E">
        <w:rPr>
          <w:rStyle w:val="StyleBoldUnderline"/>
          <w:rFonts w:cs="Calibri"/>
        </w:rPr>
        <w:t xml:space="preserve"> </w:t>
      </w:r>
      <w:r w:rsidRPr="00C77E1E">
        <w:rPr>
          <w:sz w:val="14"/>
        </w:rPr>
        <w:t xml:space="preserve">constant vilification in the state press, </w:t>
      </w:r>
      <w:r w:rsidRPr="00C77E1E">
        <w:rPr>
          <w:rStyle w:val="StyleBoldUnderline"/>
          <w:rFonts w:cs="Calibri"/>
        </w:rPr>
        <w:t>few Cubans are likely to recognize the dissident movement as a true symbolic or practical alternative</w:t>
      </w:r>
      <w:r w:rsidRPr="00C77E1E">
        <w:rPr>
          <w:sz w:val="14"/>
        </w:rPr>
        <w:t xml:space="preserve">. Some participants felt that international support may be the only thread propping the movement up. Others saw the opposition as a weak but nonetheless substantive movement with significant roots. </w:t>
      </w:r>
      <w:r w:rsidRPr="00C77E1E">
        <w:rPr>
          <w:rStyle w:val="Emphasis"/>
        </w:rPr>
        <w:t>The key issue</w:t>
      </w:r>
      <w:r w:rsidRPr="00C77E1E">
        <w:rPr>
          <w:sz w:val="14"/>
        </w:rPr>
        <w:t xml:space="preserve"> confronting participants </w:t>
      </w:r>
      <w:r w:rsidRPr="00C77E1E">
        <w:rPr>
          <w:rStyle w:val="StyleBoldUnderline"/>
          <w:rFonts w:cs="Calibri"/>
        </w:rPr>
        <w:t>was whether a dissident-based opposition culture could provide the foundation for an opposition movement, or whether dissident groups in their current form would become less relevant</w:t>
      </w:r>
      <w:r w:rsidRPr="00C77E1E">
        <w:rPr>
          <w:sz w:val="14"/>
        </w:rPr>
        <w:t xml:space="preserve"> in light of changing political and economic dynamics. </w:t>
      </w:r>
      <w:r w:rsidRPr="00C77E1E">
        <w:rPr>
          <w:rStyle w:val="StyleBoldUnderline"/>
          <w:rFonts w:cs="Calibri"/>
        </w:rPr>
        <w:t>In the end</w:t>
      </w:r>
      <w:r w:rsidRPr="00C77E1E">
        <w:rPr>
          <w:sz w:val="14"/>
        </w:rPr>
        <w:t xml:space="preserve">, </w:t>
      </w:r>
      <w:r w:rsidRPr="00C77E1E">
        <w:rPr>
          <w:rStyle w:val="StyleBoldUnderline"/>
          <w:rFonts w:cs="Calibri"/>
        </w:rPr>
        <w:t>a common concern emerged:</w:t>
      </w:r>
      <w:r w:rsidRPr="00C77E1E">
        <w:rPr>
          <w:sz w:val="14"/>
        </w:rPr>
        <w:t xml:space="preserve"> </w:t>
      </w:r>
      <w:r w:rsidRPr="00C77E1E">
        <w:rPr>
          <w:rStyle w:val="Emphasis"/>
        </w:rPr>
        <w:t>with greater economic openings in the offing, more is now at stake for the dissident movement than at perhaps any other moment in its history.</w:t>
      </w:r>
    </w:p>
    <w:p w:rsidR="005628EE" w:rsidRPr="00C77E1E" w:rsidRDefault="005628EE" w:rsidP="005628EE"/>
    <w:p w:rsidR="005628EE" w:rsidRPr="00C77E1E" w:rsidRDefault="005628EE" w:rsidP="005628EE"/>
    <w:p w:rsidR="005628EE" w:rsidRPr="00C77E1E" w:rsidRDefault="005628EE" w:rsidP="005628EE">
      <w:pPr>
        <w:pStyle w:val="Heading2"/>
      </w:pPr>
      <w:r w:rsidRPr="00C77E1E">
        <w:lastRenderedPageBreak/>
        <w:t>Rapid Reforms Bad Scenario</w:t>
      </w:r>
    </w:p>
    <w:p w:rsidR="005628EE" w:rsidRPr="00C77E1E" w:rsidRDefault="005628EE" w:rsidP="00F47734">
      <w:pPr>
        <w:pStyle w:val="Heading3"/>
      </w:pPr>
      <w:r w:rsidRPr="00C77E1E">
        <w:lastRenderedPageBreak/>
        <w:t xml:space="preserve">1NC Rapid Reform Bad </w:t>
      </w:r>
    </w:p>
    <w:p w:rsidR="005628EE" w:rsidRPr="00C77E1E" w:rsidRDefault="005628EE" w:rsidP="005628EE">
      <w:pPr>
        <w:pStyle w:val="Heading4"/>
      </w:pPr>
      <w:r w:rsidRPr="00C77E1E">
        <w:t>Shock therapy collapses and fractures Cuba’s economic sector</w:t>
      </w:r>
    </w:p>
    <w:p w:rsidR="005628EE" w:rsidRPr="00C77E1E" w:rsidRDefault="005628EE" w:rsidP="005628EE">
      <w:pPr>
        <w:rPr>
          <w:sz w:val="16"/>
        </w:rPr>
      </w:pPr>
      <w:r w:rsidRPr="00C77E1E">
        <w:rPr>
          <w:rStyle w:val="StyleStyleBold12pt"/>
          <w:rFonts w:cs="Calibri"/>
        </w:rPr>
        <w:t xml:space="preserve">Arreola, 2012 </w:t>
      </w:r>
      <w:r w:rsidRPr="00C77E1E">
        <w:rPr>
          <w:sz w:val="16"/>
        </w:rPr>
        <w:t xml:space="preserve">(Gerardo, Mexican Newspaper citing Vidal, Centro de Estudios sobre la Economia Cubana “Cuba must hasten reforms to regain time lost, economist says” </w:t>
      </w:r>
      <w:hyperlink r:id="rId25" w:history="1">
        <w:r w:rsidRPr="00C77E1E">
          <w:rPr>
            <w:rStyle w:val="Hyperlink"/>
            <w:rFonts w:cs="Calibri"/>
            <w:sz w:val="16"/>
          </w:rPr>
          <w:t>http://progreso-weekly.com/ini/index.php/cuba/3106-cuba-must-hasten-reforms-to-regain-time-lost-economist-says</w:t>
        </w:r>
      </w:hyperlink>
      <w:r w:rsidRPr="00C77E1E">
        <w:rPr>
          <w:rStyle w:val="Hyperlink"/>
          <w:rFonts w:cs="Calibri"/>
          <w:sz w:val="16"/>
        </w:rPr>
        <w:t>)</w:t>
      </w:r>
    </w:p>
    <w:p w:rsidR="005628EE" w:rsidRPr="00C77E1E" w:rsidRDefault="005628EE" w:rsidP="005628EE"/>
    <w:p w:rsidR="005628EE" w:rsidRPr="00C77E1E" w:rsidRDefault="005628EE" w:rsidP="005628EE">
      <w:pPr>
        <w:rPr>
          <w:rStyle w:val="StyleBoldUnderline"/>
          <w:rFonts w:cs="Calibri"/>
        </w:rPr>
      </w:pPr>
      <w:r w:rsidRPr="00C77E1E">
        <w:rPr>
          <w:sz w:val="14"/>
        </w:rPr>
        <w:t xml:space="preserve">HAVANA – </w:t>
      </w:r>
      <w:r w:rsidRPr="00C77E1E">
        <w:rPr>
          <w:rStyle w:val="Emphasis"/>
        </w:rPr>
        <w:t>Cuba cannot use shock therapy to open its economy</w:t>
      </w:r>
      <w:r w:rsidRPr="00C77E1E">
        <w:rPr>
          <w:sz w:val="14"/>
        </w:rPr>
        <w:t xml:space="preserve"> but must do everything possible to speed up reforms and “regain time lost,” an academic report recommends.</w:t>
      </w:r>
      <w:r w:rsidRPr="00C77E1E">
        <w:rPr>
          <w:sz w:val="12"/>
        </w:rPr>
        <w:t>¶</w:t>
      </w:r>
      <w:r w:rsidRPr="00C77E1E">
        <w:rPr>
          <w:sz w:val="14"/>
        </w:rPr>
        <w:t xml:space="preserve"> Cuban economist Pavel Vidal did a comparative study of the reforms undertaken by Cuba and Vietnam that was published by the Institute of Developing Economies of Japan’s Foreign Trade Organization (JETRO, for its initials in English.)</w:t>
      </w:r>
      <w:r w:rsidRPr="00C77E1E">
        <w:rPr>
          <w:sz w:val="12"/>
        </w:rPr>
        <w:t>¶</w:t>
      </w:r>
      <w:r w:rsidRPr="00C77E1E">
        <w:rPr>
          <w:sz w:val="14"/>
        </w:rPr>
        <w:t xml:space="preserve"> The author recommends that the liberalization of Cuba’s economy not be limited to agriculture and microbusinesses but be used to facilitate the emergence of a broader private sector and the promotion of direct foreign investment. This would foster productivity and take advantage of the high level of social development on the island, especially in education.</w:t>
      </w:r>
      <w:r w:rsidRPr="00C77E1E">
        <w:rPr>
          <w:sz w:val="12"/>
        </w:rPr>
        <w:t>¶</w:t>
      </w:r>
      <w:r w:rsidRPr="00C77E1E">
        <w:rPr>
          <w:sz w:val="14"/>
        </w:rPr>
        <w:t xml:space="preserve"> </w:t>
      </w:r>
      <w:r w:rsidRPr="00C77E1E">
        <w:rPr>
          <w:rStyle w:val="Emphasis"/>
        </w:rPr>
        <w:t>Finding the right pace for the changes is crucial</w:t>
      </w:r>
      <w:r w:rsidRPr="00C77E1E">
        <w:rPr>
          <w:sz w:val="14"/>
        </w:rPr>
        <w:t xml:space="preserve">, Vidal stresses. </w:t>
      </w:r>
      <w:r w:rsidRPr="00C77E1E">
        <w:rPr>
          <w:rStyle w:val="StyleBoldUnderline"/>
          <w:rFonts w:cs="Calibri"/>
        </w:rPr>
        <w:t>Compared with Vietnam’s approach</w:t>
      </w:r>
      <w:r w:rsidRPr="00C77E1E">
        <w:rPr>
          <w:sz w:val="14"/>
        </w:rPr>
        <w:t xml:space="preserve"> to reforms, </w:t>
      </w:r>
      <w:r w:rsidRPr="00C77E1E">
        <w:rPr>
          <w:rStyle w:val="StyleBoldUnderline"/>
          <w:rFonts w:cs="Calibri"/>
        </w:rPr>
        <w:t>Cuba’s disadvantages now are the big size of his state sector</w:t>
      </w:r>
      <w:r w:rsidRPr="00C77E1E">
        <w:rPr>
          <w:sz w:val="14"/>
        </w:rPr>
        <w:t xml:space="preserve">, the </w:t>
      </w:r>
      <w:r w:rsidRPr="00C77E1E">
        <w:rPr>
          <w:rStyle w:val="StyleBoldUnderline"/>
          <w:rFonts w:cs="Calibri"/>
        </w:rPr>
        <w:t>lack of recent experience with the market and the delay of its leaders to recognize “the structural problems</w:t>
      </w:r>
      <w:r w:rsidRPr="00C77E1E">
        <w:rPr>
          <w:sz w:val="14"/>
        </w:rPr>
        <w:t xml:space="preserve"> of the model, </w:t>
      </w:r>
      <w:r w:rsidRPr="00C77E1E">
        <w:rPr>
          <w:rStyle w:val="StyleBoldUnderline"/>
          <w:rFonts w:cs="Calibri"/>
        </w:rPr>
        <w:t>and</w:t>
      </w:r>
      <w:r w:rsidRPr="00C77E1E">
        <w:rPr>
          <w:sz w:val="14"/>
        </w:rPr>
        <w:t xml:space="preserve"> the need for </w:t>
      </w:r>
      <w:r w:rsidRPr="00C77E1E">
        <w:rPr>
          <w:rStyle w:val="StyleBoldUnderline"/>
          <w:rFonts w:cs="Calibri"/>
        </w:rPr>
        <w:t>dramatic changes</w:t>
      </w:r>
      <w:r w:rsidRPr="00C77E1E">
        <w:rPr>
          <w:sz w:val="14"/>
        </w:rPr>
        <w:t>. A pessimistic view of the current reforms is that they’re too few and too late.” Vidal is a researcher at the Center of Studies of the Cuban Economy at the University of Havana. Using various approaches, he insists on the relevance of undertaking the changes at the right time.</w:t>
      </w:r>
      <w:r w:rsidRPr="00C77E1E">
        <w:rPr>
          <w:sz w:val="12"/>
        </w:rPr>
        <w:t>¶</w:t>
      </w:r>
      <w:r w:rsidRPr="00C77E1E">
        <w:rPr>
          <w:sz w:val="14"/>
        </w:rPr>
        <w:t xml:space="preserve"> For example, he recalls that, because it had already initiated its opening, Vietnam avoided a setback in 1991 when the Soviet Union disappeared, while the collapse of the former socialist power dragged Cuba into a deep crisis.</w:t>
      </w:r>
      <w:r w:rsidRPr="00C77E1E">
        <w:rPr>
          <w:sz w:val="12"/>
        </w:rPr>
        <w:t>¶</w:t>
      </w:r>
      <w:r w:rsidRPr="00C77E1E">
        <w:rPr>
          <w:sz w:val="14"/>
        </w:rPr>
        <w:t xml:space="preserve"> In the current circumstances, Vidal doubts that Cuba will modify everything at </w:t>
      </w:r>
      <w:r w:rsidRPr="00C77E1E">
        <w:rPr>
          <w:rStyle w:val="StyleBoldUnderline"/>
          <w:rFonts w:cs="Calibri"/>
        </w:rPr>
        <w:t>one blow</w:t>
      </w:r>
      <w:r w:rsidRPr="00C77E1E">
        <w:rPr>
          <w:sz w:val="14"/>
        </w:rPr>
        <w:t xml:space="preserve">, because that </w:t>
      </w:r>
      <w:r w:rsidRPr="00C77E1E">
        <w:rPr>
          <w:rStyle w:val="StyleBoldUnderline"/>
          <w:rFonts w:cs="Calibri"/>
        </w:rPr>
        <w:t xml:space="preserve">could lead to </w:t>
      </w:r>
      <w:r w:rsidRPr="00C77E1E">
        <w:rPr>
          <w:rStyle w:val="Emphasis"/>
        </w:rPr>
        <w:t>fractures</w:t>
      </w:r>
      <w:r w:rsidRPr="00C77E1E">
        <w:rPr>
          <w:rStyle w:val="StyleBoldUnderline"/>
          <w:rFonts w:cs="Calibri"/>
        </w:rPr>
        <w:t xml:space="preserve"> in the </w:t>
      </w:r>
      <w:r w:rsidRPr="00C77E1E">
        <w:rPr>
          <w:rStyle w:val="Emphasis"/>
        </w:rPr>
        <w:t>stability</w:t>
      </w:r>
      <w:r w:rsidRPr="00C77E1E">
        <w:rPr>
          <w:rStyle w:val="StyleBoldUnderline"/>
          <w:rFonts w:cs="Calibri"/>
        </w:rPr>
        <w:t xml:space="preserve"> of the institutional and macroeconomic sectors.</w:t>
      </w:r>
    </w:p>
    <w:p w:rsidR="005628EE" w:rsidRPr="00C77E1E" w:rsidRDefault="005628EE" w:rsidP="005628EE"/>
    <w:p w:rsidR="005628EE" w:rsidRPr="00C77E1E" w:rsidRDefault="005628EE" w:rsidP="005628EE">
      <w:pPr>
        <w:pStyle w:val="Heading3"/>
      </w:pPr>
      <w:r w:rsidRPr="00C77E1E">
        <w:lastRenderedPageBreak/>
        <w:t>2NC Rapid Reforms Collapse their Economy</w:t>
      </w:r>
    </w:p>
    <w:p w:rsidR="005628EE" w:rsidRPr="00C77E1E" w:rsidRDefault="005628EE" w:rsidP="005628EE">
      <w:pPr>
        <w:pStyle w:val="Heading4"/>
      </w:pPr>
      <w:r w:rsidRPr="00C77E1E">
        <w:t>Rapid shock therapy collapses Cuban economic output</w:t>
      </w:r>
    </w:p>
    <w:p w:rsidR="005628EE" w:rsidRPr="00C77E1E" w:rsidRDefault="005628EE" w:rsidP="005628EE">
      <w:pPr>
        <w:rPr>
          <w:sz w:val="16"/>
        </w:rPr>
      </w:pPr>
      <w:r w:rsidRPr="00C77E1E">
        <w:rPr>
          <w:rStyle w:val="StyleStyleBold12pt"/>
          <w:rFonts w:cs="Calibri"/>
        </w:rPr>
        <w:t>Popov, 1999</w:t>
      </w:r>
      <w:r w:rsidRPr="00C77E1E">
        <w:rPr>
          <w:sz w:val="16"/>
        </w:rPr>
        <w:t xml:space="preserve"> (Vladimir, Institute of European and Russian Studies “SHOCK THERAPY VERSUS GRADUALISM: THE END OF THE DEBATE” </w:t>
      </w:r>
      <w:hyperlink r:id="rId26" w:history="1">
        <w:r w:rsidRPr="00C77E1E">
          <w:rPr>
            <w:rStyle w:val="Hyperlink"/>
            <w:rFonts w:cs="Calibri"/>
            <w:sz w:val="16"/>
          </w:rPr>
          <w:t>http://fir.nes.ru/~vpopov/documents/tr-rec-full.pdf</w:t>
        </w:r>
      </w:hyperlink>
      <w:r w:rsidRPr="00C77E1E">
        <w:rPr>
          <w:rStyle w:val="Hyperlink"/>
          <w:rFonts w:cs="Calibri"/>
          <w:sz w:val="16"/>
        </w:rPr>
        <w:t>)</w:t>
      </w:r>
    </w:p>
    <w:p w:rsidR="005628EE" w:rsidRPr="00C77E1E" w:rsidRDefault="005628EE" w:rsidP="005628EE">
      <w:pPr>
        <w:tabs>
          <w:tab w:val="left" w:pos="10350"/>
        </w:tabs>
      </w:pPr>
      <w:r w:rsidRPr="00C77E1E">
        <w:tab/>
      </w:r>
    </w:p>
    <w:p w:rsidR="005628EE" w:rsidRPr="00C77E1E" w:rsidRDefault="005628EE" w:rsidP="005628EE">
      <w:pPr>
        <w:rPr>
          <w:sz w:val="10"/>
        </w:rPr>
      </w:pPr>
      <w:r w:rsidRPr="00C77E1E">
        <w:rPr>
          <w:sz w:val="12"/>
        </w:rPr>
        <w:t>¶</w:t>
      </w:r>
      <w:r w:rsidRPr="00C77E1E">
        <w:rPr>
          <w:sz w:val="10"/>
        </w:rPr>
        <w:t xml:space="preserve"> </w:t>
      </w:r>
      <w:r w:rsidRPr="00C77E1E">
        <w:rPr>
          <w:rStyle w:val="StyleBoldUnderline"/>
          <w:rFonts w:cs="Calibri"/>
        </w:rPr>
        <w:t>Gradualists</w:t>
      </w:r>
      <w:r w:rsidRPr="00C77E1E">
        <w:rPr>
          <w:sz w:val="10"/>
        </w:rPr>
        <w:t xml:space="preserve">, in response, </w:t>
      </w:r>
      <w:r w:rsidRPr="00C77E1E">
        <w:rPr>
          <w:rStyle w:val="StyleBoldUnderline"/>
          <w:rFonts w:cs="Calibri"/>
        </w:rPr>
        <w:t>object</w:t>
      </w:r>
      <w:r w:rsidRPr="00C77E1E">
        <w:rPr>
          <w:sz w:val="10"/>
        </w:rPr>
        <w:t xml:space="preserve">ed </w:t>
      </w:r>
      <w:r w:rsidRPr="00C77E1E">
        <w:rPr>
          <w:rStyle w:val="StyleBoldUnderline"/>
          <w:rFonts w:cs="Calibri"/>
        </w:rPr>
        <w:t xml:space="preserve">to the elimination of old regulations and institutions </w:t>
      </w:r>
      <w:r w:rsidRPr="00C77E1E">
        <w:rPr>
          <w:sz w:val="12"/>
        </w:rPr>
        <w:t>¶</w:t>
      </w:r>
      <w:r w:rsidRPr="00C77E1E">
        <w:rPr>
          <w:sz w:val="10"/>
        </w:rPr>
        <w:t xml:space="preserve"> before the new ones are created, </w:t>
      </w:r>
      <w:r w:rsidRPr="00C77E1E">
        <w:rPr>
          <w:rStyle w:val="StyleBoldUnderline"/>
          <w:rFonts w:cs="Calibri"/>
        </w:rPr>
        <w:t>warning</w:t>
      </w:r>
      <w:r w:rsidRPr="00C77E1E">
        <w:rPr>
          <w:sz w:val="10"/>
        </w:rPr>
        <w:t xml:space="preserve"> that the </w:t>
      </w:r>
      <w:r w:rsidRPr="00C77E1E">
        <w:rPr>
          <w:rStyle w:val="StyleBoldUnderline"/>
          <w:rFonts w:cs="Calibri"/>
        </w:rPr>
        <w:t>institutional vacuum</w:t>
      </w:r>
      <w:r w:rsidRPr="00C77E1E">
        <w:rPr>
          <w:sz w:val="10"/>
        </w:rPr>
        <w:t xml:space="preserve"> </w:t>
      </w:r>
      <w:r w:rsidRPr="00C77E1E">
        <w:rPr>
          <w:rStyle w:val="Emphasis"/>
        </w:rPr>
        <w:t>may have a devastating</w:t>
      </w:r>
      <w:r w:rsidRPr="00C77E1E">
        <w:rPr>
          <w:sz w:val="10"/>
        </w:rPr>
        <w:t xml:space="preserve"> </w:t>
      </w:r>
      <w:r w:rsidRPr="00C77E1E">
        <w:rPr>
          <w:sz w:val="12"/>
        </w:rPr>
        <w:t>¶</w:t>
      </w:r>
      <w:r w:rsidRPr="00C77E1E">
        <w:rPr>
          <w:sz w:val="10"/>
        </w:rPr>
        <w:t xml:space="preserve"> </w:t>
      </w:r>
      <w:r w:rsidRPr="00C77E1E">
        <w:rPr>
          <w:rStyle w:val="Emphasis"/>
        </w:rPr>
        <w:t>impact on output</w:t>
      </w:r>
      <w:r w:rsidRPr="00C77E1E">
        <w:rPr>
          <w:sz w:val="10"/>
        </w:rPr>
        <w:t xml:space="preserve">. In particular, they believed that </w:t>
      </w:r>
      <w:r w:rsidRPr="00C77E1E">
        <w:rPr>
          <w:rStyle w:val="StyleBoldUnderline"/>
          <w:rFonts w:cs="Calibri"/>
        </w:rPr>
        <w:t>the Chinese strategy of growing out of</w:t>
      </w:r>
      <w:r w:rsidRPr="00C77E1E">
        <w:rPr>
          <w:sz w:val="10"/>
        </w:rPr>
        <w:t xml:space="preserve"> </w:t>
      </w:r>
      <w:r w:rsidRPr="00C77E1E">
        <w:rPr>
          <w:sz w:val="12"/>
        </w:rPr>
        <w:t>¶</w:t>
      </w:r>
      <w:r w:rsidRPr="00C77E1E">
        <w:rPr>
          <w:sz w:val="10"/>
        </w:rPr>
        <w:t xml:space="preserve"> </w:t>
      </w:r>
      <w:r w:rsidRPr="00C77E1E">
        <w:rPr>
          <w:rStyle w:val="StyleBoldUnderline"/>
          <w:rFonts w:cs="Calibri"/>
        </w:rPr>
        <w:t>socialism</w:t>
      </w:r>
      <w:r w:rsidRPr="00C77E1E">
        <w:rPr>
          <w:sz w:val="10"/>
        </w:rPr>
        <w:t xml:space="preserve"> (relying on the rapid growth of newly created private businesses) </w:t>
      </w:r>
      <w:r w:rsidRPr="00C77E1E">
        <w:rPr>
          <w:rStyle w:val="StyleBoldUnderline"/>
          <w:rFonts w:cs="Calibri"/>
        </w:rPr>
        <w:t>is superior</w:t>
      </w:r>
      <w:r w:rsidRPr="00C77E1E">
        <w:rPr>
          <w:sz w:val="10"/>
        </w:rPr>
        <w:t xml:space="preserve"> to the </w:t>
      </w:r>
      <w:r w:rsidRPr="00C77E1E">
        <w:rPr>
          <w:sz w:val="12"/>
        </w:rPr>
        <w:t>¶</w:t>
      </w:r>
      <w:r w:rsidRPr="00C77E1E">
        <w:rPr>
          <w:sz w:val="10"/>
        </w:rPr>
        <w:t xml:space="preserve"> large scale privatization, since property rights in this case can be better preserved and enforced. </w:t>
      </w:r>
      <w:r w:rsidRPr="00C77E1E">
        <w:rPr>
          <w:sz w:val="12"/>
        </w:rPr>
        <w:t>¶</w:t>
      </w:r>
      <w:r w:rsidRPr="00C77E1E">
        <w:rPr>
          <w:sz w:val="10"/>
        </w:rPr>
        <w:t xml:space="preserve"> There were developed a number of models showing that under particular assumptions slow </w:t>
      </w:r>
      <w:r w:rsidRPr="00C77E1E">
        <w:rPr>
          <w:sz w:val="12"/>
        </w:rPr>
        <w:t>¶</w:t>
      </w:r>
      <w:r w:rsidRPr="00C77E1E">
        <w:rPr>
          <w:sz w:val="10"/>
        </w:rPr>
        <w:t xml:space="preserve"> </w:t>
      </w:r>
      <w:r w:rsidRPr="00C77E1E">
        <w:rPr>
          <w:rStyle w:val="StyleBoldUnderline"/>
          <w:rFonts w:cs="Calibri"/>
        </w:rPr>
        <w:t>liberalization may be preferable to the big bang approach</w:t>
      </w:r>
      <w:r w:rsidRPr="00C77E1E">
        <w:rPr>
          <w:sz w:val="10"/>
        </w:rPr>
        <w:t xml:space="preserve">. For instance, Friedman and Johnson </w:t>
      </w:r>
      <w:r w:rsidRPr="00C77E1E">
        <w:rPr>
          <w:sz w:val="12"/>
        </w:rPr>
        <w:t>¶</w:t>
      </w:r>
      <w:r w:rsidRPr="00C77E1E">
        <w:rPr>
          <w:sz w:val="10"/>
        </w:rPr>
        <w:t xml:space="preserve"> (1995) argued that </w:t>
      </w:r>
      <w:r w:rsidRPr="00C77E1E">
        <w:rPr>
          <w:rStyle w:val="StyleBoldUnderline"/>
          <w:rFonts w:cs="Calibri"/>
        </w:rPr>
        <w:t>in the presence of complementarities between government policies and</w:t>
      </w:r>
      <w:r w:rsidRPr="00C77E1E">
        <w:rPr>
          <w:sz w:val="10"/>
        </w:rPr>
        <w:t xml:space="preserve"> </w:t>
      </w:r>
      <w:r w:rsidRPr="00C77E1E">
        <w:rPr>
          <w:sz w:val="12"/>
        </w:rPr>
        <w:t>¶</w:t>
      </w:r>
      <w:r w:rsidRPr="00C77E1E">
        <w:rPr>
          <w:sz w:val="10"/>
        </w:rPr>
        <w:t xml:space="preserve"> e</w:t>
      </w:r>
      <w:r w:rsidRPr="00C77E1E">
        <w:rPr>
          <w:rStyle w:val="StyleBoldUnderline"/>
          <w:rFonts w:cs="Calibri"/>
        </w:rPr>
        <w:t>nterprise attributes and convex adjustment costs for enterprises</w:t>
      </w:r>
      <w:r w:rsidRPr="00C77E1E">
        <w:rPr>
          <w:sz w:val="10"/>
        </w:rPr>
        <w:t xml:space="preserve"> (i.e. costs increasing with the </w:t>
      </w:r>
      <w:r w:rsidRPr="00C77E1E">
        <w:rPr>
          <w:sz w:val="12"/>
        </w:rPr>
        <w:t>¶</w:t>
      </w:r>
      <w:r w:rsidRPr="00C77E1E">
        <w:rPr>
          <w:sz w:val="10"/>
        </w:rPr>
        <w:t xml:space="preserve"> speed of reforms) </w:t>
      </w:r>
      <w:r w:rsidRPr="00C77E1E">
        <w:rPr>
          <w:rStyle w:val="StyleBoldUnderline"/>
          <w:rFonts w:cs="Calibri"/>
        </w:rPr>
        <w:t>radical "big bang" reforms might not</w:t>
      </w:r>
      <w:r w:rsidRPr="00C77E1E">
        <w:rPr>
          <w:sz w:val="10"/>
        </w:rPr>
        <w:t xml:space="preserve"> necessarily </w:t>
      </w:r>
      <w:r w:rsidRPr="00C77E1E">
        <w:rPr>
          <w:rStyle w:val="StyleBoldUnderline"/>
          <w:rFonts w:cs="Calibri"/>
        </w:rPr>
        <w:t>be optimal</w:t>
      </w:r>
      <w:r w:rsidRPr="00C77E1E">
        <w:rPr>
          <w:sz w:val="10"/>
        </w:rPr>
        <w:t>.4</w:t>
      </w:r>
      <w:r w:rsidRPr="00C77E1E">
        <w:rPr>
          <w:sz w:val="12"/>
        </w:rPr>
        <w:t>¶</w:t>
      </w:r>
      <w:r w:rsidRPr="00C77E1E">
        <w:rPr>
          <w:sz w:val="10"/>
        </w:rPr>
        <w:t xml:space="preserve">  It was argued (Li, </w:t>
      </w:r>
      <w:r w:rsidRPr="00C77E1E">
        <w:rPr>
          <w:sz w:val="12"/>
        </w:rPr>
        <w:t>¶</w:t>
      </w:r>
      <w:r w:rsidRPr="00C77E1E">
        <w:rPr>
          <w:sz w:val="10"/>
        </w:rPr>
        <w:t xml:space="preserve"> 1996) that </w:t>
      </w:r>
      <w:r w:rsidRPr="00C77E1E">
        <w:rPr>
          <w:rStyle w:val="StyleBoldUnderline"/>
          <w:rFonts w:cs="Calibri"/>
        </w:rPr>
        <w:t>in the absence of competitive product markets</w:t>
      </w:r>
      <w:r w:rsidRPr="00C77E1E">
        <w:rPr>
          <w:sz w:val="10"/>
        </w:rPr>
        <w:t xml:space="preserve"> (monopolization) on the outset of </w:t>
      </w:r>
      <w:r w:rsidRPr="00C77E1E">
        <w:rPr>
          <w:rStyle w:val="StyleBoldUnderline"/>
          <w:rFonts w:cs="Calibri"/>
        </w:rPr>
        <w:t>the</w:t>
      </w:r>
      <w:r w:rsidRPr="00C77E1E">
        <w:rPr>
          <w:sz w:val="10"/>
        </w:rPr>
        <w:t xml:space="preserve"> </w:t>
      </w:r>
      <w:r w:rsidRPr="00C77E1E">
        <w:rPr>
          <w:sz w:val="12"/>
        </w:rPr>
        <w:t>¶</w:t>
      </w:r>
      <w:r w:rsidRPr="00C77E1E">
        <w:rPr>
          <w:sz w:val="10"/>
        </w:rPr>
        <w:t xml:space="preserve"> </w:t>
      </w:r>
      <w:r w:rsidRPr="00C77E1E">
        <w:rPr>
          <w:rStyle w:val="StyleBoldUnderline"/>
          <w:rFonts w:cs="Calibri"/>
        </w:rPr>
        <w:t>reforms shock therapy can only lead to</w:t>
      </w:r>
      <w:r w:rsidRPr="00C77E1E">
        <w:rPr>
          <w:sz w:val="10"/>
        </w:rPr>
        <w:t xml:space="preserve"> the </w:t>
      </w:r>
      <w:r w:rsidRPr="00C77E1E">
        <w:rPr>
          <w:rStyle w:val="Emphasis"/>
        </w:rPr>
        <w:t>reduction of output,</w:t>
      </w:r>
      <w:r w:rsidRPr="00C77E1E">
        <w:rPr>
          <w:sz w:val="10"/>
        </w:rPr>
        <w:t xml:space="preserve"> </w:t>
      </w:r>
      <w:r w:rsidRPr="00C77E1E">
        <w:rPr>
          <w:rStyle w:val="StyleBoldUnderline"/>
          <w:rFonts w:cs="Calibri"/>
        </w:rPr>
        <w:t>while incremental reforms</w:t>
      </w:r>
      <w:r w:rsidRPr="00C77E1E">
        <w:rPr>
          <w:sz w:val="10"/>
        </w:rPr>
        <w:t>, such as</w:t>
      </w:r>
      <w:r w:rsidRPr="00C77E1E">
        <w:rPr>
          <w:sz w:val="12"/>
        </w:rPr>
        <w:t>¶</w:t>
      </w:r>
      <w:r w:rsidRPr="00C77E1E">
        <w:rPr>
          <w:sz w:val="10"/>
        </w:rPr>
        <w:t xml:space="preserve"> Chinese type dual track pricing system forcing enterprises to meet production quotas, but </w:t>
      </w:r>
      <w:r w:rsidRPr="00C77E1E">
        <w:rPr>
          <w:rStyle w:val="StyleBoldUnderline"/>
          <w:rFonts w:cs="Calibri"/>
        </w:rPr>
        <w:t>allow</w:t>
      </w:r>
      <w:r w:rsidRPr="00C77E1E">
        <w:rPr>
          <w:sz w:val="10"/>
        </w:rPr>
        <w:t xml:space="preserve">ing </w:t>
      </w:r>
      <w:r w:rsidRPr="00C77E1E">
        <w:rPr>
          <w:sz w:val="12"/>
        </w:rPr>
        <w:t>¶</w:t>
      </w:r>
      <w:r w:rsidRPr="00C77E1E">
        <w:rPr>
          <w:sz w:val="10"/>
        </w:rPr>
        <w:t xml:space="preserve"> </w:t>
      </w:r>
      <w:r w:rsidRPr="00C77E1E">
        <w:rPr>
          <w:rStyle w:val="StyleBoldUnderline"/>
          <w:rFonts w:cs="Calibri"/>
        </w:rPr>
        <w:t>them to sell</w:t>
      </w:r>
      <w:r w:rsidRPr="00C77E1E">
        <w:rPr>
          <w:sz w:val="10"/>
        </w:rPr>
        <w:t xml:space="preserve"> above-the-plan </w:t>
      </w:r>
      <w:r w:rsidRPr="00C77E1E">
        <w:rPr>
          <w:rStyle w:val="StyleBoldUnderline"/>
          <w:rFonts w:cs="Calibri"/>
        </w:rPr>
        <w:t>output</w:t>
      </w:r>
      <w:r w:rsidRPr="00C77E1E">
        <w:rPr>
          <w:sz w:val="10"/>
        </w:rPr>
        <w:t xml:space="preserve"> at market prices, may contribute to the expansion of output. It </w:t>
      </w:r>
      <w:r w:rsidRPr="00C77E1E">
        <w:rPr>
          <w:sz w:val="12"/>
        </w:rPr>
        <w:t>¶</w:t>
      </w:r>
      <w:r w:rsidRPr="00C77E1E">
        <w:rPr>
          <w:sz w:val="10"/>
        </w:rPr>
        <w:t xml:space="preserve"> was also argued that if state firms are allowed to choose between market and centrally planned </w:t>
      </w:r>
      <w:r w:rsidRPr="00C77E1E">
        <w:rPr>
          <w:sz w:val="12"/>
        </w:rPr>
        <w:t>¶</w:t>
      </w:r>
      <w:r w:rsidRPr="00C77E1E">
        <w:rPr>
          <w:sz w:val="10"/>
        </w:rPr>
        <w:t xml:space="preserve"> prices (for both - inputs and outputs), then not only the Pareto optimality is guaranteed at the end </w:t>
      </w:r>
      <w:r w:rsidRPr="00C77E1E">
        <w:rPr>
          <w:sz w:val="12"/>
        </w:rPr>
        <w:t>¶</w:t>
      </w:r>
      <w:r w:rsidRPr="00C77E1E">
        <w:rPr>
          <w:sz w:val="10"/>
        </w:rPr>
        <w:t xml:space="preserve"> of the process, but also with the appropriate state allocation of cheap resources and production </w:t>
      </w:r>
      <w:r w:rsidRPr="00C77E1E">
        <w:rPr>
          <w:sz w:val="12"/>
        </w:rPr>
        <w:t>¶</w:t>
      </w:r>
      <w:r w:rsidRPr="00C77E1E">
        <w:rPr>
          <w:sz w:val="10"/>
        </w:rPr>
        <w:t xml:space="preserve"> quotas - it could be ensured that at every stage of the transition process no one is going to be </w:t>
      </w:r>
      <w:r w:rsidRPr="00C77E1E">
        <w:rPr>
          <w:sz w:val="12"/>
        </w:rPr>
        <w:t>¶</w:t>
      </w:r>
      <w:r w:rsidRPr="00C77E1E">
        <w:rPr>
          <w:sz w:val="10"/>
        </w:rPr>
        <w:t xml:space="preserve"> worse off and at least someone is constantly made better off (Lau, Qian, and Roland, 1997). </w:t>
      </w:r>
      <w:r w:rsidRPr="00C77E1E">
        <w:rPr>
          <w:sz w:val="12"/>
        </w:rPr>
        <w:t>¶</w:t>
      </w:r>
      <w:r w:rsidRPr="00C77E1E">
        <w:rPr>
          <w:sz w:val="10"/>
        </w:rPr>
        <w:t xml:space="preserve"> Roland and Verdier (1999) showed that </w:t>
      </w:r>
      <w:r w:rsidRPr="00C77E1E">
        <w:rPr>
          <w:rStyle w:val="StyleBoldUnderline"/>
          <w:rFonts w:cs="Calibri"/>
        </w:rPr>
        <w:t xml:space="preserve">investment and output may fall as a result of </w:t>
      </w:r>
      <w:r w:rsidRPr="00C77E1E">
        <w:rPr>
          <w:rStyle w:val="Emphasis"/>
        </w:rPr>
        <w:t>immediate</w:t>
      </w:r>
      <w:r w:rsidRPr="00C77E1E">
        <w:rPr>
          <w:sz w:val="10"/>
        </w:rPr>
        <w:t xml:space="preserve"> </w:t>
      </w:r>
      <w:r w:rsidRPr="00C77E1E">
        <w:rPr>
          <w:sz w:val="12"/>
        </w:rPr>
        <w:t>¶</w:t>
      </w:r>
      <w:r w:rsidRPr="00C77E1E">
        <w:rPr>
          <w:sz w:val="10"/>
        </w:rPr>
        <w:t xml:space="preserve"> </w:t>
      </w:r>
      <w:r w:rsidRPr="00C77E1E">
        <w:rPr>
          <w:rStyle w:val="StyleBoldUnderline"/>
          <w:rFonts w:cs="Calibri"/>
        </w:rPr>
        <w:t>price deregulation due to the need to find new partners</w:t>
      </w:r>
      <w:r w:rsidRPr="00C77E1E">
        <w:rPr>
          <w:sz w:val="10"/>
        </w:rPr>
        <w:t xml:space="preserve"> and that under gradual dual track price </w:t>
      </w:r>
      <w:r w:rsidRPr="00C77E1E">
        <w:rPr>
          <w:sz w:val="12"/>
        </w:rPr>
        <w:t>¶</w:t>
      </w:r>
      <w:r w:rsidRPr="00C77E1E">
        <w:rPr>
          <w:sz w:val="10"/>
        </w:rPr>
        <w:t xml:space="preserve"> liberalization it is possible avoid this effect.</w:t>
      </w:r>
    </w:p>
    <w:p w:rsidR="005628EE" w:rsidRPr="00C77E1E" w:rsidRDefault="005628EE" w:rsidP="005628EE">
      <w:pPr>
        <w:rPr>
          <w:sz w:val="10"/>
        </w:rPr>
      </w:pPr>
    </w:p>
    <w:p w:rsidR="005628EE" w:rsidRPr="00C77E1E" w:rsidRDefault="005628EE" w:rsidP="005628EE">
      <w:pPr>
        <w:pStyle w:val="Heading4"/>
      </w:pPr>
      <w:r w:rsidRPr="00C77E1E">
        <w:t>No offense --- there is room for gradual reform now --- only rapid changes risk derailing status squo economic stabilization</w:t>
      </w:r>
    </w:p>
    <w:p w:rsidR="005628EE" w:rsidRPr="00C77E1E" w:rsidRDefault="005628EE" w:rsidP="005628EE">
      <w:pPr>
        <w:rPr>
          <w:sz w:val="14"/>
        </w:rPr>
      </w:pPr>
      <w:r w:rsidRPr="00C77E1E">
        <w:rPr>
          <w:rStyle w:val="StyleStyleBold12pt"/>
          <w:rFonts w:cs="Calibri"/>
        </w:rPr>
        <w:t>Burki and Erikson, 2005</w:t>
      </w:r>
      <w:r w:rsidRPr="00C77E1E">
        <w:rPr>
          <w:sz w:val="14"/>
        </w:rPr>
        <w:t xml:space="preserve"> (Shahid, Chief Executive Officer @ EMP Financial Advisors; Daniel, Director of Caribbean Programs @ the Inter-American Dialogue </w:t>
      </w:r>
      <w:r w:rsidRPr="00C77E1E">
        <w:rPr>
          <w:i/>
          <w:sz w:val="14"/>
        </w:rPr>
        <w:t>Transforming Socialist Economies Lessons for Cuba and Beyon)</w:t>
      </w:r>
    </w:p>
    <w:p w:rsidR="005628EE" w:rsidRPr="00C77E1E" w:rsidRDefault="005628EE" w:rsidP="005628EE"/>
    <w:p w:rsidR="005628EE" w:rsidRPr="00C77E1E" w:rsidRDefault="005628EE" w:rsidP="005628EE">
      <w:pPr>
        <w:rPr>
          <w:sz w:val="14"/>
        </w:rPr>
      </w:pPr>
      <w:r w:rsidRPr="00C77E1E">
        <w:rPr>
          <w:sz w:val="14"/>
        </w:rPr>
        <w:t xml:space="preserve">3. </w:t>
      </w:r>
      <w:r w:rsidRPr="00C77E1E">
        <w:rPr>
          <w:rStyle w:val="StyleBoldUnderline"/>
          <w:rFonts w:cs="Calibri"/>
        </w:rPr>
        <w:t>Gradualist</w:t>
      </w:r>
      <w:r w:rsidRPr="00C77E1E">
        <w:rPr>
          <w:sz w:val="14"/>
        </w:rPr>
        <w:t xml:space="preserve"> and sequentialist economic </w:t>
      </w:r>
      <w:r w:rsidRPr="00C77E1E">
        <w:rPr>
          <w:rStyle w:val="Emphasis"/>
        </w:rPr>
        <w:t>strategies can succeed</w:t>
      </w:r>
      <w:r w:rsidRPr="00C77E1E">
        <w:rPr>
          <w:sz w:val="14"/>
        </w:rPr>
        <w:t>.</w:t>
      </w:r>
      <w:r w:rsidRPr="00C77E1E">
        <w:rPr>
          <w:sz w:val="12"/>
        </w:rPr>
        <w:t>¶</w:t>
      </w:r>
      <w:r w:rsidRPr="00C77E1E">
        <w:rPr>
          <w:sz w:val="14"/>
        </w:rPr>
        <w:t xml:space="preserve"> ‘</w:t>
      </w:r>
      <w:r w:rsidRPr="00C77E1E">
        <w:rPr>
          <w:rStyle w:val="StyleBoldUnderline"/>
          <w:rFonts w:cs="Calibri"/>
        </w:rPr>
        <w:t>Shock’ strategies</w:t>
      </w:r>
      <w:r w:rsidRPr="00C77E1E">
        <w:rPr>
          <w:sz w:val="14"/>
        </w:rPr>
        <w:t xml:space="preserve"> </w:t>
      </w:r>
      <w:r w:rsidRPr="00C77E1E">
        <w:rPr>
          <w:rStyle w:val="StyleBoldUnderline"/>
          <w:rFonts w:cs="Calibri"/>
        </w:rPr>
        <w:t>that generate fast change and implementation have</w:t>
      </w:r>
      <w:r w:rsidRPr="00C77E1E">
        <w:rPr>
          <w:sz w:val="12"/>
        </w:rPr>
        <w:t>¶</w:t>
      </w:r>
      <w:r w:rsidRPr="00C77E1E">
        <w:rPr>
          <w:sz w:val="14"/>
        </w:rPr>
        <w:t xml:space="preserve"> </w:t>
      </w:r>
      <w:r w:rsidRPr="00C77E1E">
        <w:rPr>
          <w:rStyle w:val="StyleBoldUnderline"/>
          <w:rFonts w:cs="Calibri"/>
        </w:rPr>
        <w:t xml:space="preserve">worked well in the Czech Republic and the Baltic states, </w:t>
      </w:r>
      <w:r w:rsidRPr="00C77E1E">
        <w:rPr>
          <w:sz w:val="14"/>
        </w:rPr>
        <w:t xml:space="preserve">among others, </w:t>
      </w:r>
      <w:r w:rsidRPr="00C77E1E">
        <w:rPr>
          <w:rStyle w:val="StyleBoldUnderline"/>
          <w:rFonts w:cs="Calibri"/>
        </w:rPr>
        <w:t>but</w:t>
      </w:r>
      <w:r w:rsidRPr="00C77E1E">
        <w:rPr>
          <w:sz w:val="12"/>
        </w:rPr>
        <w:t>¶</w:t>
      </w:r>
      <w:r w:rsidRPr="00C77E1E">
        <w:rPr>
          <w:sz w:val="14"/>
        </w:rPr>
        <w:t xml:space="preserve"> </w:t>
      </w:r>
      <w:r w:rsidRPr="00C77E1E">
        <w:rPr>
          <w:rStyle w:val="StyleBoldUnderline"/>
          <w:rFonts w:cs="Calibri"/>
        </w:rPr>
        <w:t>gradualist</w:t>
      </w:r>
      <w:r w:rsidRPr="00C77E1E">
        <w:rPr>
          <w:sz w:val="14"/>
        </w:rPr>
        <w:t xml:space="preserve"> and sequentialist </w:t>
      </w:r>
      <w:r w:rsidRPr="00C77E1E">
        <w:rPr>
          <w:rStyle w:val="StyleBoldUnderline"/>
          <w:rFonts w:cs="Calibri"/>
        </w:rPr>
        <w:t>strategies have worked well in China, Vietnam</w:t>
      </w:r>
      <w:r w:rsidRPr="00C77E1E">
        <w:rPr>
          <w:sz w:val="14"/>
        </w:rPr>
        <w:t>,</w:t>
      </w:r>
      <w:r w:rsidRPr="00C77E1E">
        <w:rPr>
          <w:sz w:val="12"/>
        </w:rPr>
        <w:t>¶</w:t>
      </w:r>
      <w:r w:rsidRPr="00C77E1E">
        <w:rPr>
          <w:sz w:val="14"/>
        </w:rPr>
        <w:t xml:space="preserve"> </w:t>
      </w:r>
      <w:r w:rsidRPr="00C77E1E">
        <w:rPr>
          <w:rStyle w:val="StyleBoldUnderline"/>
          <w:rFonts w:cs="Calibri"/>
        </w:rPr>
        <w:t>and Uzbekistan</w:t>
      </w:r>
      <w:r w:rsidRPr="00C77E1E">
        <w:rPr>
          <w:sz w:val="14"/>
        </w:rPr>
        <w:t xml:space="preserve">. In the early 1990s, </w:t>
      </w:r>
      <w:r w:rsidRPr="00C77E1E">
        <w:rPr>
          <w:rStyle w:val="StyleBoldUnderline"/>
          <w:rFonts w:cs="Calibri"/>
        </w:rPr>
        <w:t>the ‘big bang’ approach</w:t>
      </w:r>
      <w:r w:rsidRPr="00C77E1E">
        <w:rPr>
          <w:sz w:val="14"/>
        </w:rPr>
        <w:t xml:space="preserve"> </w:t>
      </w:r>
      <w:r w:rsidRPr="00C77E1E">
        <w:rPr>
          <w:rStyle w:val="StyleBoldUnderline"/>
          <w:rFonts w:cs="Calibri"/>
        </w:rPr>
        <w:t>promoted</w:t>
      </w:r>
      <w:r w:rsidRPr="00C77E1E">
        <w:rPr>
          <w:sz w:val="14"/>
        </w:rPr>
        <w:t xml:space="preserve"> the</w:t>
      </w:r>
      <w:r w:rsidRPr="00C77E1E">
        <w:rPr>
          <w:sz w:val="12"/>
        </w:rPr>
        <w:t>¶</w:t>
      </w:r>
      <w:r w:rsidRPr="00C77E1E">
        <w:rPr>
          <w:sz w:val="14"/>
        </w:rPr>
        <w:t xml:space="preserve"> </w:t>
      </w:r>
      <w:r w:rsidRPr="00C77E1E">
        <w:rPr>
          <w:rStyle w:val="Emphasis"/>
        </w:rPr>
        <w:t>rapid</w:t>
      </w:r>
      <w:r w:rsidRPr="00C77E1E">
        <w:rPr>
          <w:sz w:val="14"/>
        </w:rPr>
        <w:t xml:space="preserve"> embrace of </w:t>
      </w:r>
      <w:r w:rsidRPr="00C77E1E">
        <w:rPr>
          <w:rStyle w:val="StyleBoldUnderline"/>
          <w:rFonts w:cs="Calibri"/>
        </w:rPr>
        <w:t>market-oriented</w:t>
      </w:r>
      <w:r w:rsidRPr="00C77E1E">
        <w:rPr>
          <w:sz w:val="14"/>
        </w:rPr>
        <w:t xml:space="preserve"> </w:t>
      </w:r>
      <w:r w:rsidRPr="00C77E1E">
        <w:rPr>
          <w:rStyle w:val="StyleBoldUnderline"/>
          <w:rFonts w:cs="Calibri"/>
        </w:rPr>
        <w:t>reforms</w:t>
      </w:r>
      <w:r w:rsidRPr="00C77E1E">
        <w:rPr>
          <w:sz w:val="14"/>
        </w:rPr>
        <w:t xml:space="preserve">, </w:t>
      </w:r>
      <w:r w:rsidRPr="00C77E1E">
        <w:rPr>
          <w:rStyle w:val="StyleBoldUnderline"/>
          <w:rFonts w:cs="Calibri"/>
        </w:rPr>
        <w:t>but the results were</w:t>
      </w:r>
      <w:r w:rsidRPr="00C77E1E">
        <w:rPr>
          <w:sz w:val="14"/>
        </w:rPr>
        <w:t xml:space="preserve"> decidedly</w:t>
      </w:r>
      <w:r w:rsidRPr="00C77E1E">
        <w:rPr>
          <w:sz w:val="12"/>
        </w:rPr>
        <w:t>¶</w:t>
      </w:r>
      <w:r w:rsidRPr="00C77E1E">
        <w:rPr>
          <w:sz w:val="14"/>
        </w:rPr>
        <w:t xml:space="preserve"> </w:t>
      </w:r>
      <w:r w:rsidRPr="00C77E1E">
        <w:rPr>
          <w:rStyle w:val="Emphasis"/>
        </w:rPr>
        <w:t>mixed</w:t>
      </w:r>
      <w:r w:rsidRPr="00C77E1E">
        <w:rPr>
          <w:sz w:val="14"/>
        </w:rPr>
        <w:t xml:space="preserve"> </w:t>
      </w:r>
      <w:r w:rsidRPr="00C77E1E">
        <w:rPr>
          <w:rStyle w:val="StyleBoldUnderline"/>
          <w:rFonts w:cs="Calibri"/>
        </w:rPr>
        <w:t>for many of the countries that rushed</w:t>
      </w:r>
      <w:r w:rsidRPr="00C77E1E">
        <w:rPr>
          <w:sz w:val="14"/>
        </w:rPr>
        <w:t xml:space="preserve"> into privatization before the</w:t>
      </w:r>
      <w:r w:rsidRPr="00C77E1E">
        <w:rPr>
          <w:sz w:val="12"/>
        </w:rPr>
        <w:t>¶</w:t>
      </w:r>
      <w:r w:rsidRPr="00C77E1E">
        <w:rPr>
          <w:sz w:val="14"/>
        </w:rPr>
        <w:t xml:space="preserve"> appropriate legal and economic mechanisms were in place. The ‘window of</w:t>
      </w:r>
      <w:r w:rsidRPr="00C77E1E">
        <w:rPr>
          <w:sz w:val="12"/>
        </w:rPr>
        <w:t>¶</w:t>
      </w:r>
      <w:r w:rsidRPr="00C77E1E">
        <w:rPr>
          <w:sz w:val="14"/>
        </w:rPr>
        <w:t xml:space="preserve"> opportunity’ for reforms may not remain open for long before disaster</w:t>
      </w:r>
      <w:r w:rsidRPr="00C77E1E">
        <w:rPr>
          <w:sz w:val="12"/>
        </w:rPr>
        <w:t>¶</w:t>
      </w:r>
      <w:r w:rsidRPr="00C77E1E">
        <w:rPr>
          <w:sz w:val="14"/>
        </w:rPr>
        <w:t xml:space="preserve"> strikes, but </w:t>
      </w:r>
      <w:r w:rsidRPr="00C77E1E">
        <w:rPr>
          <w:rStyle w:val="StyleBoldUnderline"/>
          <w:rFonts w:cs="Calibri"/>
        </w:rPr>
        <w:t>the window does not shut instantly</w:t>
      </w:r>
      <w:r w:rsidRPr="00C77E1E">
        <w:rPr>
          <w:sz w:val="14"/>
        </w:rPr>
        <w:t xml:space="preserve">. </w:t>
      </w:r>
      <w:r w:rsidRPr="00C77E1E">
        <w:rPr>
          <w:rStyle w:val="StyleBoldUnderline"/>
          <w:rFonts w:cs="Calibri"/>
        </w:rPr>
        <w:t>History demonstrates</w:t>
      </w:r>
      <w:r w:rsidRPr="00C77E1E">
        <w:rPr>
          <w:sz w:val="14"/>
        </w:rPr>
        <w:t xml:space="preserve"> that</w:t>
      </w:r>
      <w:r w:rsidRPr="00C77E1E">
        <w:rPr>
          <w:sz w:val="12"/>
        </w:rPr>
        <w:t>¶</w:t>
      </w:r>
      <w:r w:rsidRPr="00C77E1E">
        <w:rPr>
          <w:sz w:val="14"/>
        </w:rPr>
        <w:t xml:space="preserve"> </w:t>
      </w:r>
      <w:r w:rsidRPr="00C77E1E">
        <w:rPr>
          <w:rStyle w:val="StyleBoldUnderline"/>
          <w:rFonts w:cs="Calibri"/>
        </w:rPr>
        <w:t>there is substantial room</w:t>
      </w:r>
      <w:r w:rsidRPr="00C77E1E">
        <w:rPr>
          <w:sz w:val="14"/>
        </w:rPr>
        <w:t xml:space="preserve"> </w:t>
      </w:r>
      <w:r w:rsidRPr="00C77E1E">
        <w:rPr>
          <w:rStyle w:val="Emphasis"/>
        </w:rPr>
        <w:t>for gradual reform</w:t>
      </w:r>
      <w:r w:rsidRPr="00C77E1E">
        <w:rPr>
          <w:sz w:val="14"/>
        </w:rPr>
        <w:t xml:space="preserve"> during the period when the</w:t>
      </w:r>
      <w:r w:rsidRPr="00C77E1E">
        <w:rPr>
          <w:sz w:val="12"/>
        </w:rPr>
        <w:t>¶</w:t>
      </w:r>
      <w:r w:rsidRPr="00C77E1E">
        <w:rPr>
          <w:sz w:val="14"/>
        </w:rPr>
        <w:t xml:space="preserve"> ‘window of opportunity’ is open. </w:t>
      </w:r>
      <w:r w:rsidRPr="00C77E1E">
        <w:rPr>
          <w:sz w:val="12"/>
        </w:rPr>
        <w:t>¶</w:t>
      </w:r>
      <w:r w:rsidRPr="00C77E1E">
        <w:rPr>
          <w:sz w:val="14"/>
        </w:rPr>
        <w:t xml:space="preserve"> </w:t>
      </w:r>
    </w:p>
    <w:p w:rsidR="005628EE" w:rsidRPr="00C77E1E" w:rsidRDefault="005628EE" w:rsidP="005628EE">
      <w:pPr>
        <w:pStyle w:val="Heading2"/>
      </w:pPr>
      <w:r w:rsidRPr="00C77E1E">
        <w:lastRenderedPageBreak/>
        <w:t>AT: Section</w:t>
      </w:r>
    </w:p>
    <w:p w:rsidR="005628EE" w:rsidRPr="00C77E1E" w:rsidRDefault="005628EE" w:rsidP="005628EE">
      <w:pPr>
        <w:pStyle w:val="Heading3"/>
      </w:pPr>
      <w:r w:rsidRPr="00C77E1E">
        <w:lastRenderedPageBreak/>
        <w:t xml:space="preserve">AT: Cuban Reforms </w:t>
      </w:r>
      <w:r w:rsidR="00F47734" w:rsidRPr="00C77E1E">
        <w:t>Won’t Be Enacted</w:t>
      </w:r>
    </w:p>
    <w:p w:rsidR="005628EE" w:rsidRPr="00C77E1E" w:rsidRDefault="00F47734" w:rsidP="005628EE">
      <w:pPr>
        <w:pStyle w:val="Heading4"/>
      </w:pPr>
      <w:r w:rsidRPr="00C77E1E">
        <w:t xml:space="preserve">Status </w:t>
      </w:r>
      <w:r w:rsidR="005628EE" w:rsidRPr="00C77E1E">
        <w:t xml:space="preserve">quo reforms won’t be altered --- but </w:t>
      </w:r>
      <w:r w:rsidR="005628EE" w:rsidRPr="00C77E1E">
        <w:rPr>
          <w:u w:val="single"/>
        </w:rPr>
        <w:t xml:space="preserve">only </w:t>
      </w:r>
      <w:r w:rsidR="005628EE" w:rsidRPr="00C77E1E">
        <w:t xml:space="preserve">if a </w:t>
      </w:r>
      <w:r w:rsidR="005628EE" w:rsidRPr="00C77E1E">
        <w:rPr>
          <w:u w:val="single"/>
        </w:rPr>
        <w:t xml:space="preserve">long term commitment </w:t>
      </w:r>
      <w:r w:rsidR="005628EE" w:rsidRPr="00C77E1E">
        <w:t xml:space="preserve">is present. </w:t>
      </w:r>
    </w:p>
    <w:p w:rsidR="005628EE" w:rsidRPr="00C77E1E" w:rsidRDefault="005628EE" w:rsidP="005628EE">
      <w:pPr>
        <w:rPr>
          <w:sz w:val="14"/>
        </w:rPr>
      </w:pPr>
      <w:r w:rsidRPr="00C77E1E">
        <w:rPr>
          <w:rStyle w:val="StyleStyleBold12pt"/>
          <w:rFonts w:cs="Calibri"/>
        </w:rPr>
        <w:t>Laverty and Stephens, 2011</w:t>
      </w:r>
      <w:r w:rsidRPr="00C77E1E">
        <w:rPr>
          <w:sz w:val="14"/>
        </w:rPr>
        <w:t xml:space="preserve"> (Collin, Center for Democracy in the Americas; Sarah, Executive director of the Center “Cuba’s New Resolve Econmoic Reform and Its Implications for U.S. Policy” </w:t>
      </w:r>
      <w:hyperlink r:id="rId27" w:history="1">
        <w:r w:rsidRPr="00C77E1E">
          <w:rPr>
            <w:rStyle w:val="Hyperlink"/>
            <w:rFonts w:cs="Calibri"/>
            <w:sz w:val="14"/>
          </w:rPr>
          <w:t>http://democracyinamericas.org/pdfs/CDA_Cubas_New_Resolve.pdf</w:t>
        </w:r>
      </w:hyperlink>
      <w:r w:rsidRPr="00C77E1E">
        <w:rPr>
          <w:rStyle w:val="Hyperlink"/>
          <w:rFonts w:cs="Calibri"/>
          <w:sz w:val="14"/>
        </w:rPr>
        <w:t>)</w:t>
      </w:r>
    </w:p>
    <w:p w:rsidR="005628EE" w:rsidRPr="00C77E1E" w:rsidRDefault="005628EE" w:rsidP="005628EE">
      <w:pPr>
        <w:tabs>
          <w:tab w:val="left" w:pos="3630"/>
        </w:tabs>
      </w:pPr>
      <w:r w:rsidRPr="00C77E1E">
        <w:tab/>
      </w:r>
    </w:p>
    <w:p w:rsidR="005628EE" w:rsidRPr="00C77E1E" w:rsidRDefault="005628EE" w:rsidP="005628EE">
      <w:pPr>
        <w:rPr>
          <w:sz w:val="12"/>
        </w:rPr>
      </w:pPr>
      <w:r w:rsidRPr="00C77E1E">
        <w:rPr>
          <w:sz w:val="12"/>
        </w:rPr>
        <w:t xml:space="preserve">Despite doubts on both sides of the Florida Straits, the </w:t>
      </w:r>
      <w:r w:rsidRPr="00C77E1E">
        <w:rPr>
          <w:rStyle w:val="StyleBoldUnderline"/>
          <w:rFonts w:cs="Calibri"/>
        </w:rPr>
        <w:t>evidence</w:t>
      </w:r>
      <w:r w:rsidRPr="00C77E1E">
        <w:rPr>
          <w:sz w:val="12"/>
        </w:rPr>
        <w:t xml:space="preserve"> leads us to ¶ </w:t>
      </w:r>
      <w:r w:rsidRPr="00C77E1E">
        <w:rPr>
          <w:rStyle w:val="StyleBoldUnderline"/>
          <w:rFonts w:cs="Calibri"/>
        </w:rPr>
        <w:t xml:space="preserve">conclude that Cuba’s reform process </w:t>
      </w:r>
      <w:r w:rsidRPr="00C77E1E">
        <w:rPr>
          <w:rStyle w:val="Emphasis"/>
        </w:rPr>
        <w:t>is here to stay</w:t>
      </w:r>
      <w:r w:rsidRPr="00C77E1E">
        <w:rPr>
          <w:rStyle w:val="StyleBoldUnderline"/>
          <w:rFonts w:cs="Calibri"/>
        </w:rPr>
        <w:t>. The changes are</w:t>
      </w:r>
      <w:r w:rsidRPr="00C77E1E">
        <w:rPr>
          <w:sz w:val="12"/>
        </w:rPr>
        <w:t xml:space="preserve"> most ¶ </w:t>
      </w:r>
      <w:r w:rsidRPr="00C77E1E">
        <w:rPr>
          <w:rStyle w:val="StyleBoldUnderline"/>
          <w:rFonts w:cs="Calibri"/>
        </w:rPr>
        <w:t>likely</w:t>
      </w:r>
      <w:r w:rsidRPr="00C77E1E">
        <w:rPr>
          <w:sz w:val="12"/>
        </w:rPr>
        <w:t xml:space="preserve"> </w:t>
      </w:r>
      <w:r w:rsidRPr="00C77E1E">
        <w:rPr>
          <w:rStyle w:val="Emphasis"/>
        </w:rPr>
        <w:t>irreversible</w:t>
      </w:r>
      <w:r w:rsidRPr="00C77E1E">
        <w:rPr>
          <w:sz w:val="12"/>
        </w:rPr>
        <w:t xml:space="preserve">; </w:t>
      </w:r>
      <w:r w:rsidRPr="00C77E1E">
        <w:rPr>
          <w:rStyle w:val="StyleBoldUnderline"/>
          <w:rFonts w:cs="Calibri"/>
        </w:rPr>
        <w:t xml:space="preserve">and the decisions taken to date </w:t>
      </w:r>
      <w:r w:rsidRPr="00C77E1E">
        <w:rPr>
          <w:rStyle w:val="Emphasis"/>
        </w:rPr>
        <w:t>show substantial willingness to depart from the status quo</w:t>
      </w:r>
      <w:r w:rsidRPr="00C77E1E">
        <w:rPr>
          <w:rStyle w:val="StyleBoldUnderline"/>
          <w:rFonts w:cs="Calibri"/>
        </w:rPr>
        <w:t>.</w:t>
      </w:r>
      <w:r w:rsidRPr="00C77E1E">
        <w:rPr>
          <w:sz w:val="12"/>
        </w:rPr>
        <w:t xml:space="preserve"> </w:t>
      </w:r>
      <w:r w:rsidRPr="00C77E1E">
        <w:rPr>
          <w:rStyle w:val="StyleBoldUnderline"/>
          <w:rFonts w:cs="Calibri"/>
        </w:rPr>
        <w:t>The economic team is different than</w:t>
      </w:r>
      <w:r w:rsidRPr="00C77E1E">
        <w:rPr>
          <w:sz w:val="12"/>
        </w:rPr>
        <w:t xml:space="preserve"> in ¶ </w:t>
      </w:r>
      <w:r w:rsidRPr="00C77E1E">
        <w:rPr>
          <w:rStyle w:val="StyleBoldUnderline"/>
          <w:rFonts w:cs="Calibri"/>
        </w:rPr>
        <w:t>previous attempts for reform</w:t>
      </w:r>
      <w:r w:rsidRPr="00C77E1E">
        <w:rPr>
          <w:sz w:val="12"/>
        </w:rPr>
        <w:t xml:space="preserve">, </w:t>
      </w:r>
      <w:r w:rsidRPr="00C77E1E">
        <w:rPr>
          <w:rStyle w:val="Emphasis"/>
        </w:rPr>
        <w:t>the rhetoric is more deliberate</w:t>
      </w:r>
      <w:r w:rsidRPr="00C77E1E">
        <w:rPr>
          <w:sz w:val="12"/>
        </w:rPr>
        <w:t xml:space="preserve">, the </w:t>
      </w:r>
      <w:r w:rsidRPr="00C77E1E">
        <w:rPr>
          <w:rStyle w:val="Emphasis"/>
        </w:rPr>
        <w:t>policies are</w:t>
      </w:r>
      <w:r w:rsidRPr="00C77E1E">
        <w:rPr>
          <w:sz w:val="12"/>
        </w:rPr>
        <w:t xml:space="preserve"> ¶ </w:t>
      </w:r>
      <w:r w:rsidRPr="00C77E1E">
        <w:rPr>
          <w:rStyle w:val="Emphasis"/>
        </w:rPr>
        <w:t>more substantive</w:t>
      </w:r>
      <w:r w:rsidRPr="00C77E1E">
        <w:rPr>
          <w:rStyle w:val="StyleBoldUnderline"/>
          <w:rFonts w:cs="Calibri"/>
        </w:rPr>
        <w:t>, and the totality of the changes</w:t>
      </w:r>
      <w:r w:rsidRPr="00C77E1E">
        <w:rPr>
          <w:sz w:val="12"/>
        </w:rPr>
        <w:t>—</w:t>
      </w:r>
      <w:r w:rsidRPr="00C77E1E">
        <w:rPr>
          <w:rStyle w:val="StyleBoldUnderline"/>
          <w:rFonts w:cs="Calibri"/>
        </w:rPr>
        <w:t>the benefits they offer,</w:t>
      </w:r>
      <w:r w:rsidRPr="00C77E1E">
        <w:rPr>
          <w:sz w:val="12"/>
        </w:rPr>
        <w:t xml:space="preserve"> ¶ the </w:t>
      </w:r>
      <w:r w:rsidRPr="00C77E1E">
        <w:rPr>
          <w:rStyle w:val="StyleBoldUnderline"/>
          <w:rFonts w:cs="Calibri"/>
        </w:rPr>
        <w:t>expectations they create, and the hardships they will exact on many</w:t>
      </w:r>
      <w:r w:rsidRPr="00C77E1E">
        <w:rPr>
          <w:sz w:val="12"/>
        </w:rPr>
        <w:t xml:space="preserve"> ¶ </w:t>
      </w:r>
      <w:r w:rsidRPr="00C77E1E">
        <w:rPr>
          <w:rStyle w:val="StyleBoldUnderline"/>
          <w:rFonts w:cs="Calibri"/>
        </w:rPr>
        <w:t>Cubans</w:t>
      </w:r>
      <w:r w:rsidRPr="00C77E1E">
        <w:rPr>
          <w:sz w:val="12"/>
        </w:rPr>
        <w:t>—</w:t>
      </w:r>
      <w:r w:rsidRPr="00C77E1E">
        <w:rPr>
          <w:rStyle w:val="StyleBoldUnderline"/>
          <w:rFonts w:cs="Calibri"/>
        </w:rPr>
        <w:t>require a long-term commitment</w:t>
      </w:r>
      <w:r w:rsidRPr="00C77E1E">
        <w:rPr>
          <w:sz w:val="12"/>
        </w:rPr>
        <w:t xml:space="preserve"> by the Cuban State</w:t>
      </w:r>
      <w:r w:rsidRPr="00C77E1E">
        <w:rPr>
          <w:rStyle w:val="StyleBoldUnderline"/>
          <w:rFonts w:cs="Calibri"/>
        </w:rPr>
        <w:t xml:space="preserve"> that makes</w:t>
      </w:r>
      <w:r w:rsidRPr="00C77E1E">
        <w:rPr>
          <w:sz w:val="12"/>
        </w:rPr>
        <w:t xml:space="preserve"> ¶ </w:t>
      </w:r>
      <w:r w:rsidRPr="00C77E1E">
        <w:rPr>
          <w:rStyle w:val="Emphasis"/>
        </w:rPr>
        <w:t>reversal at a later date very unlikely</w:t>
      </w:r>
      <w:r w:rsidRPr="00C77E1E">
        <w:rPr>
          <w:sz w:val="12"/>
        </w:rPr>
        <w:t xml:space="preserve">. ¶ </w:t>
      </w:r>
      <w:r w:rsidRPr="00C77E1E">
        <w:rPr>
          <w:rStyle w:val="StyleBoldUnderline"/>
          <w:rFonts w:cs="Calibri"/>
        </w:rPr>
        <w:t>Fidel</w:t>
      </w:r>
      <w:r w:rsidRPr="00C77E1E">
        <w:rPr>
          <w:sz w:val="12"/>
        </w:rPr>
        <w:t xml:space="preserve"> Castro </w:t>
      </w:r>
      <w:r w:rsidRPr="00C77E1E">
        <w:rPr>
          <w:rStyle w:val="StyleBoldUnderline"/>
          <w:rFonts w:cs="Calibri"/>
        </w:rPr>
        <w:t>no longer runs Cuba</w:t>
      </w:r>
      <w:r w:rsidRPr="00C77E1E">
        <w:rPr>
          <w:sz w:val="12"/>
        </w:rPr>
        <w:t xml:space="preserve">. His periodic communications with the ¶ Cuban public—through signed editorial columns called “Reflections”—largely ¶ address foreign policy. While President </w:t>
      </w:r>
      <w:r w:rsidRPr="00C77E1E">
        <w:rPr>
          <w:rStyle w:val="StyleBoldUnderline"/>
          <w:rFonts w:cs="Calibri"/>
        </w:rPr>
        <w:t>Raúl</w:t>
      </w:r>
      <w:r w:rsidRPr="00C77E1E">
        <w:rPr>
          <w:sz w:val="12"/>
        </w:rPr>
        <w:t xml:space="preserve"> Castro regularly pays public ¶ homage to his retired older brother, he </w:t>
      </w:r>
      <w:r w:rsidRPr="00C77E1E">
        <w:rPr>
          <w:rStyle w:val="StyleBoldUnderline"/>
          <w:rFonts w:cs="Calibri"/>
        </w:rPr>
        <w:t>has replaced every member of Fidel</w:t>
      </w:r>
      <w:r w:rsidRPr="00C77E1E">
        <w:rPr>
          <w:sz w:val="12"/>
        </w:rPr>
        <w:t xml:space="preserve"> ¶ </w:t>
      </w:r>
      <w:r w:rsidRPr="00C77E1E">
        <w:rPr>
          <w:rStyle w:val="StyleBoldUnderline"/>
          <w:rFonts w:cs="Calibri"/>
        </w:rPr>
        <w:t>Castro’s economic cabinet</w:t>
      </w:r>
      <w:r w:rsidRPr="00C77E1E">
        <w:rPr>
          <w:sz w:val="12"/>
        </w:rPr>
        <w:t xml:space="preserve"> with appointees of his own. </w:t>
      </w:r>
      <w:r w:rsidRPr="00C77E1E">
        <w:rPr>
          <w:rStyle w:val="StyleBoldUnderline"/>
          <w:rFonts w:cs="Calibri"/>
        </w:rPr>
        <w:t>By his rhetoric and his</w:t>
      </w:r>
      <w:r w:rsidRPr="00C77E1E">
        <w:rPr>
          <w:sz w:val="12"/>
        </w:rPr>
        <w:t xml:space="preserve"> ¶ </w:t>
      </w:r>
      <w:r w:rsidRPr="00C77E1E">
        <w:rPr>
          <w:rStyle w:val="StyleBoldUnderline"/>
          <w:rFonts w:cs="Calibri"/>
        </w:rPr>
        <w:t>actions</w:t>
      </w:r>
      <w:r w:rsidRPr="00C77E1E">
        <w:rPr>
          <w:sz w:val="12"/>
        </w:rPr>
        <w:t xml:space="preserve">, </w:t>
      </w:r>
      <w:r w:rsidRPr="00C77E1E">
        <w:rPr>
          <w:rStyle w:val="StyleBoldUnderline"/>
          <w:rFonts w:cs="Calibri"/>
        </w:rPr>
        <w:t>Raúl has made it clear that policies that once guided the economy</w:t>
      </w:r>
      <w:r w:rsidRPr="00C77E1E">
        <w:rPr>
          <w:sz w:val="12"/>
        </w:rPr>
        <w:t xml:space="preserve"> ¶ </w:t>
      </w:r>
      <w:r w:rsidRPr="00C77E1E">
        <w:rPr>
          <w:rStyle w:val="Emphasis"/>
        </w:rPr>
        <w:t>didn’t work and had to be discarded</w:t>
      </w:r>
      <w:r w:rsidRPr="00C77E1E">
        <w:rPr>
          <w:sz w:val="12"/>
        </w:rPr>
        <w:t xml:space="preserve">.¶ </w:t>
      </w:r>
      <w:r w:rsidRPr="00C77E1E">
        <w:rPr>
          <w:rStyle w:val="StyleBoldUnderline"/>
          <w:rFonts w:cs="Calibri"/>
        </w:rPr>
        <w:t>These</w:t>
      </w:r>
      <w:r w:rsidRPr="00C77E1E">
        <w:rPr>
          <w:sz w:val="12"/>
        </w:rPr>
        <w:t xml:space="preserve"> statements </w:t>
      </w:r>
      <w:r w:rsidRPr="00C77E1E">
        <w:rPr>
          <w:rStyle w:val="StyleBoldUnderline"/>
          <w:rFonts w:cs="Calibri"/>
        </w:rPr>
        <w:t>highlight Raúl</w:t>
      </w:r>
      <w:r w:rsidRPr="00C77E1E">
        <w:rPr>
          <w:sz w:val="12"/>
        </w:rPr>
        <w:t xml:space="preserve"> Castro’s </w:t>
      </w:r>
      <w:r w:rsidRPr="00C77E1E">
        <w:rPr>
          <w:rStyle w:val="StyleBoldUnderline"/>
          <w:rFonts w:cs="Calibri"/>
        </w:rPr>
        <w:t xml:space="preserve">commitment to a new Cuban </w:t>
      </w:r>
      <w:r w:rsidRPr="00C77E1E">
        <w:rPr>
          <w:sz w:val="12"/>
        </w:rPr>
        <w:t>¶</w:t>
      </w:r>
      <w:r w:rsidRPr="00C77E1E">
        <w:rPr>
          <w:rStyle w:val="StyleBoldUnderline"/>
          <w:rFonts w:cs="Calibri"/>
        </w:rPr>
        <w:t xml:space="preserve"> economic model</w:t>
      </w:r>
      <w:r w:rsidRPr="00C77E1E">
        <w:rPr>
          <w:sz w:val="12"/>
        </w:rPr>
        <w:t>. “</w:t>
      </w:r>
      <w:r w:rsidRPr="00C77E1E">
        <w:rPr>
          <w:rStyle w:val="StyleBoldUnderline"/>
          <w:rFonts w:cs="Calibri"/>
        </w:rPr>
        <w:t>Two generations of Cubans have spent their lives under</w:t>
      </w:r>
      <w:r w:rsidRPr="00C77E1E">
        <w:rPr>
          <w:sz w:val="12"/>
        </w:rPr>
        <w:t xml:space="preserve"> ¶ </w:t>
      </w:r>
      <w:r w:rsidRPr="00C77E1E">
        <w:rPr>
          <w:rStyle w:val="StyleBoldUnderline"/>
          <w:rFonts w:cs="Calibri"/>
        </w:rPr>
        <w:t>this</w:t>
      </w:r>
      <w:r w:rsidRPr="00C77E1E">
        <w:rPr>
          <w:sz w:val="12"/>
        </w:rPr>
        <w:t xml:space="preserve"> rationing </w:t>
      </w:r>
      <w:r w:rsidRPr="00C77E1E">
        <w:rPr>
          <w:rStyle w:val="StyleBoldUnderline"/>
          <w:rFonts w:cs="Calibri"/>
        </w:rPr>
        <w:t>system</w:t>
      </w:r>
      <w:r w:rsidRPr="00C77E1E">
        <w:rPr>
          <w:sz w:val="12"/>
        </w:rPr>
        <w:t xml:space="preserve"> that, despite its harmful egalitarian qualityhas for four ¶ decades ensured every citizen access to basic food at highly subsidized derisory ¶ prices,” he told the Party Congress. The most durable systemic process of ¶ the revolutionary government, the monthly ration book “has remained with ¶ us for too long …it contradicts the substance of the distribution principle that ¶ should characterize Socialism.”109</w:t>
      </w:r>
      <w:r w:rsidRPr="00C77E1E">
        <w:rPr>
          <w:rStyle w:val="StyleBoldUnderline"/>
          <w:rFonts w:cs="Calibri"/>
          <w:b w:val="0"/>
          <w:sz w:val="12"/>
        </w:rPr>
        <w:t>¶</w:t>
      </w:r>
      <w:r w:rsidRPr="00C77E1E">
        <w:rPr>
          <w:rStyle w:val="StyleBoldUnderline"/>
          <w:rFonts w:cs="Calibri"/>
        </w:rPr>
        <w:t xml:space="preserve"> Rhetoric in a top-down society </w:t>
      </w:r>
      <w:r w:rsidRPr="00C77E1E">
        <w:rPr>
          <w:rStyle w:val="Emphasis"/>
        </w:rPr>
        <w:t>matters</w:t>
      </w:r>
      <w:r w:rsidRPr="00C77E1E">
        <w:rPr>
          <w:sz w:val="12"/>
        </w:rPr>
        <w:t xml:space="preserve">. </w:t>
      </w:r>
      <w:r w:rsidRPr="00C77E1E">
        <w:rPr>
          <w:rStyle w:val="StyleBoldUnderline"/>
          <w:rFonts w:cs="Calibri"/>
        </w:rPr>
        <w:t>The fact that the Cuba</w:t>
      </w:r>
      <w:r w:rsidRPr="00C77E1E">
        <w:rPr>
          <w:sz w:val="12"/>
        </w:rPr>
        <w:t xml:space="preserve">n leadership no longer primarily blames the U.S. for all of its economic problems, ¶ publicly </w:t>
      </w:r>
      <w:r w:rsidRPr="00C77E1E">
        <w:rPr>
          <w:rStyle w:val="StyleBoldUnderline"/>
          <w:rFonts w:cs="Calibri"/>
        </w:rPr>
        <w:t>recognizes</w:t>
      </w:r>
      <w:r w:rsidRPr="00C77E1E">
        <w:rPr>
          <w:sz w:val="12"/>
        </w:rPr>
        <w:t xml:space="preserve"> the importance of private </w:t>
      </w:r>
      <w:r w:rsidRPr="00C77E1E">
        <w:rPr>
          <w:rStyle w:val="StyleBoldUnderline"/>
          <w:rFonts w:cs="Calibri"/>
        </w:rPr>
        <w:t>entrepreneurs</w:t>
      </w:r>
      <w:r w:rsidRPr="00C77E1E">
        <w:rPr>
          <w:sz w:val="12"/>
        </w:rPr>
        <w:t xml:space="preserve">, </w:t>
      </w:r>
      <w:r w:rsidRPr="00C77E1E">
        <w:rPr>
          <w:rStyle w:val="StyleBoldUnderline"/>
          <w:rFonts w:cs="Calibri"/>
        </w:rPr>
        <w:t xml:space="preserve">and openly, </w:t>
      </w:r>
      <w:r w:rsidRPr="00C77E1E">
        <w:rPr>
          <w:sz w:val="12"/>
        </w:rPr>
        <w:t xml:space="preserve">if imperfectly, </w:t>
      </w:r>
      <w:r w:rsidRPr="00C77E1E">
        <w:rPr>
          <w:rStyle w:val="StyleBoldUnderline"/>
          <w:rFonts w:cs="Calibri"/>
        </w:rPr>
        <w:t>engages in a public debate</w:t>
      </w:r>
      <w:r w:rsidRPr="00C77E1E">
        <w:rPr>
          <w:sz w:val="12"/>
        </w:rPr>
        <w:t xml:space="preserve"> about ambitious changes to the Cuban system, </w:t>
      </w:r>
      <w:r w:rsidRPr="00C77E1E">
        <w:rPr>
          <w:rStyle w:val="Emphasis"/>
        </w:rPr>
        <w:t>all demonstrate a new direction to the Cuban public</w:t>
      </w:r>
      <w:r w:rsidRPr="00C77E1E">
        <w:rPr>
          <w:sz w:val="12"/>
        </w:rPr>
        <w:t>.</w:t>
      </w:r>
    </w:p>
    <w:p w:rsidR="005628EE" w:rsidRPr="00C77E1E" w:rsidRDefault="005628EE" w:rsidP="005628EE"/>
    <w:p w:rsidR="005628EE" w:rsidRPr="00C77E1E" w:rsidRDefault="00F47734" w:rsidP="005628EE">
      <w:pPr>
        <w:pStyle w:val="Heading3"/>
      </w:pPr>
      <w:r w:rsidRPr="00C77E1E">
        <w:lastRenderedPageBreak/>
        <w:t>AT: Miguel-Diaz Won’t C</w:t>
      </w:r>
      <w:r w:rsidR="005628EE" w:rsidRPr="00C77E1E">
        <w:t xml:space="preserve">ontinue Reforms/No Long Term Commitment </w:t>
      </w:r>
    </w:p>
    <w:p w:rsidR="005628EE" w:rsidRPr="00C77E1E" w:rsidRDefault="005628EE" w:rsidP="005628EE">
      <w:pPr>
        <w:pStyle w:val="Heading4"/>
      </w:pPr>
      <w:r w:rsidRPr="00C77E1E">
        <w:t>He’s Raul’s right hand man --- he won’t shift f</w:t>
      </w:r>
      <w:r w:rsidR="00F47734" w:rsidRPr="00C77E1E">
        <w:t xml:space="preserve">rom his policies in the status </w:t>
      </w:r>
      <w:r w:rsidRPr="00C77E1E">
        <w:t xml:space="preserve">quo. </w:t>
      </w:r>
    </w:p>
    <w:p w:rsidR="005628EE" w:rsidRPr="00C77E1E" w:rsidRDefault="005628EE" w:rsidP="005628EE">
      <w:pPr>
        <w:rPr>
          <w:sz w:val="14"/>
        </w:rPr>
      </w:pPr>
      <w:r w:rsidRPr="00C77E1E">
        <w:rPr>
          <w:rStyle w:val="StyleStyleBold12pt"/>
          <w:rFonts w:cs="Calibri"/>
        </w:rPr>
        <w:t>Telmundo, 2013</w:t>
      </w:r>
      <w:r w:rsidRPr="00C77E1E">
        <w:rPr>
          <w:sz w:val="14"/>
        </w:rPr>
        <w:t xml:space="preserve"> (Carlos Rajo, World/ABC News Partner “Analysis: Castro Brothers’ Successor May inherit a Very Different Cuba” </w:t>
      </w:r>
      <w:hyperlink r:id="rId28" w:history="1">
        <w:r w:rsidRPr="00C77E1E">
          <w:rPr>
            <w:rStyle w:val="Hyperlink"/>
            <w:rFonts w:cs="Calibri"/>
            <w:sz w:val="14"/>
          </w:rPr>
          <w:t>http://worldnews.nbcnews.com/_news/2013/03/02/17133513-analysis-castro-brothers-successor-may-inherit-a-very-different-cuba?lite</w:t>
        </w:r>
      </w:hyperlink>
      <w:r w:rsidRPr="00C77E1E">
        <w:rPr>
          <w:sz w:val="14"/>
        </w:rPr>
        <w:t>)</w:t>
      </w:r>
    </w:p>
    <w:p w:rsidR="005628EE" w:rsidRPr="00C77E1E" w:rsidRDefault="005628EE" w:rsidP="005628EE"/>
    <w:p w:rsidR="005628EE" w:rsidRPr="00C77E1E" w:rsidRDefault="005628EE" w:rsidP="005628EE"/>
    <w:p w:rsidR="005628EE" w:rsidRPr="00C77E1E" w:rsidRDefault="005628EE" w:rsidP="005628EE">
      <w:pPr>
        <w:rPr>
          <w:sz w:val="16"/>
        </w:rPr>
      </w:pPr>
      <w:r w:rsidRPr="00C77E1E">
        <w:rPr>
          <w:sz w:val="16"/>
        </w:rPr>
        <w:t>Nevertheless, the move marks the beginning of the passing of the torch of power to a new generation.</w:t>
      </w:r>
      <w:r w:rsidRPr="00C77E1E">
        <w:rPr>
          <w:sz w:val="12"/>
        </w:rPr>
        <w:t>¶</w:t>
      </w:r>
      <w:r w:rsidRPr="00C77E1E">
        <w:rPr>
          <w:sz w:val="16"/>
        </w:rPr>
        <w:t xml:space="preserve"> For the first time in half a century, there is the real possibility that a person who did not fight in the Cuban Revolution will lead the country. Diaz-Canel was not even born when Fidel Castro overthrew Fulgencio Batista in January 1959. Since then, a Castro has been in power in Cuba: first the now-retired, 86-year-old Fidel, and from 2006 to now, his younger brother, Raul, 81.</w:t>
      </w:r>
      <w:r w:rsidRPr="00C77E1E">
        <w:rPr>
          <w:sz w:val="12"/>
        </w:rPr>
        <w:t>¶</w:t>
      </w:r>
      <w:r w:rsidRPr="00C77E1E">
        <w:rPr>
          <w:sz w:val="16"/>
        </w:rPr>
        <w:t xml:space="preserve"> </w:t>
      </w:r>
      <w:r w:rsidRPr="00C77E1E">
        <w:rPr>
          <w:rStyle w:val="StyleBoldUnderline"/>
          <w:rFonts w:cs="Calibri"/>
        </w:rPr>
        <w:t>This generational change</w:t>
      </w:r>
      <w:r w:rsidRPr="00C77E1E">
        <w:rPr>
          <w:sz w:val="16"/>
        </w:rPr>
        <w:t xml:space="preserve"> </w:t>
      </w:r>
      <w:r w:rsidRPr="00C77E1E">
        <w:rPr>
          <w:rStyle w:val="StyleBoldUnderline"/>
          <w:rFonts w:cs="Calibri"/>
        </w:rPr>
        <w:t xml:space="preserve">does not mean that Cuba will move to a </w:t>
      </w:r>
      <w:r w:rsidRPr="00C77E1E">
        <w:rPr>
          <w:rStyle w:val="Emphasis"/>
        </w:rPr>
        <w:t>different</w:t>
      </w:r>
      <w:r w:rsidRPr="00C77E1E">
        <w:rPr>
          <w:rStyle w:val="StyleBoldUnderline"/>
          <w:rFonts w:cs="Calibri"/>
        </w:rPr>
        <w:t xml:space="preserve"> political system</w:t>
      </w:r>
      <w:r w:rsidRPr="00C77E1E">
        <w:rPr>
          <w:sz w:val="16"/>
        </w:rPr>
        <w:t xml:space="preserve">. There is no going back to capitalism, Raul Castro told the National Assembly on Sunday. </w:t>
      </w:r>
      <w:r w:rsidRPr="00C77E1E">
        <w:rPr>
          <w:rStyle w:val="StyleBoldUnderline"/>
          <w:rFonts w:cs="Calibri"/>
        </w:rPr>
        <w:t>Nevertheless, the move toward a generational change must be seen in the context</w:t>
      </w:r>
      <w:r w:rsidRPr="00C77E1E">
        <w:rPr>
          <w:sz w:val="16"/>
        </w:rPr>
        <w:t xml:space="preserve"> </w:t>
      </w:r>
      <w:r w:rsidRPr="00C77E1E">
        <w:rPr>
          <w:rStyle w:val="Emphasis"/>
        </w:rPr>
        <w:t>of other reforms</w:t>
      </w:r>
      <w:r w:rsidRPr="00C77E1E">
        <w:rPr>
          <w:sz w:val="16"/>
        </w:rPr>
        <w:t xml:space="preserve"> </w:t>
      </w:r>
      <w:r w:rsidRPr="00C77E1E">
        <w:rPr>
          <w:rStyle w:val="StyleBoldUnderline"/>
          <w:rFonts w:cs="Calibri"/>
        </w:rPr>
        <w:t>implemented by the younger Castro.</w:t>
      </w:r>
      <w:r w:rsidRPr="00C77E1E">
        <w:rPr>
          <w:sz w:val="12"/>
        </w:rPr>
        <w:t>¶</w:t>
      </w:r>
      <w:r w:rsidRPr="00C77E1E">
        <w:rPr>
          <w:sz w:val="16"/>
        </w:rPr>
        <w:t xml:space="preserve"> </w:t>
      </w:r>
      <w:r w:rsidRPr="00C77E1E">
        <w:rPr>
          <w:rStyle w:val="StyleBoldUnderline"/>
          <w:rFonts w:cs="Calibri"/>
        </w:rPr>
        <w:t xml:space="preserve">These reforms already are </w:t>
      </w:r>
      <w:r w:rsidRPr="00C77E1E">
        <w:rPr>
          <w:rStyle w:val="Emphasis"/>
        </w:rPr>
        <w:t>changing the face of Cuban socialism</w:t>
      </w:r>
      <w:r w:rsidRPr="00C77E1E">
        <w:rPr>
          <w:sz w:val="16"/>
        </w:rPr>
        <w:t xml:space="preserve">. </w:t>
      </w:r>
      <w:r w:rsidRPr="00C77E1E">
        <w:rPr>
          <w:rStyle w:val="StyleBoldUnderline"/>
          <w:rFonts w:cs="Calibri"/>
        </w:rPr>
        <w:t>Castro has introduced private farms</w:t>
      </w:r>
      <w:r w:rsidRPr="00C77E1E">
        <w:rPr>
          <w:sz w:val="16"/>
        </w:rPr>
        <w:t xml:space="preserve">, </w:t>
      </w:r>
      <w:r w:rsidRPr="00C77E1E">
        <w:rPr>
          <w:rStyle w:val="StyleBoldUnderline"/>
          <w:rFonts w:cs="Calibri"/>
        </w:rPr>
        <w:t>cooperatives in industries and activities outside agriculture, and</w:t>
      </w:r>
      <w:r w:rsidRPr="00C77E1E">
        <w:rPr>
          <w:sz w:val="16"/>
        </w:rPr>
        <w:t xml:space="preserve"> an array of </w:t>
      </w:r>
      <w:r w:rsidRPr="00C77E1E">
        <w:rPr>
          <w:rStyle w:val="StyleBoldUnderline"/>
          <w:rFonts w:cs="Calibri"/>
        </w:rPr>
        <w:t>small business</w:t>
      </w:r>
      <w:r w:rsidRPr="00C77E1E">
        <w:rPr>
          <w:sz w:val="16"/>
        </w:rPr>
        <w:t xml:space="preserve">. Granted, </w:t>
      </w:r>
      <w:r w:rsidRPr="00C77E1E">
        <w:rPr>
          <w:rStyle w:val="StyleBoldUnderline"/>
          <w:rFonts w:cs="Calibri"/>
        </w:rPr>
        <w:t>these</w:t>
      </w:r>
      <w:r w:rsidRPr="00C77E1E">
        <w:rPr>
          <w:sz w:val="16"/>
        </w:rPr>
        <w:t xml:space="preserve"> are restricted and heavily regulated, but still they </w:t>
      </w:r>
      <w:r w:rsidRPr="00C77E1E">
        <w:rPr>
          <w:rStyle w:val="StyleBoldUnderline"/>
          <w:rFonts w:cs="Calibri"/>
        </w:rPr>
        <w:t>are earning profits and starting to create a segment of wealthier, successful entrepreneurs</w:t>
      </w:r>
      <w:r w:rsidRPr="00C77E1E">
        <w:rPr>
          <w:sz w:val="16"/>
        </w:rPr>
        <w:t xml:space="preserve">. </w:t>
      </w:r>
      <w:r w:rsidRPr="00C77E1E">
        <w:rPr>
          <w:rStyle w:val="StyleBoldUnderline"/>
          <w:rFonts w:cs="Calibri"/>
        </w:rPr>
        <w:t>Cubans are</w:t>
      </w:r>
      <w:r w:rsidRPr="00C77E1E">
        <w:rPr>
          <w:sz w:val="16"/>
        </w:rPr>
        <w:t xml:space="preserve"> also now </w:t>
      </w:r>
      <w:r w:rsidRPr="00C77E1E">
        <w:rPr>
          <w:rStyle w:val="StyleBoldUnderline"/>
          <w:rFonts w:cs="Calibri"/>
        </w:rPr>
        <w:t xml:space="preserve">allowed to sell houses and cars, and </w:t>
      </w:r>
      <w:r w:rsidRPr="00C77E1E">
        <w:rPr>
          <w:sz w:val="16"/>
        </w:rPr>
        <w:t xml:space="preserve">more recently, </w:t>
      </w:r>
      <w:r w:rsidRPr="00C77E1E">
        <w:rPr>
          <w:rStyle w:val="StyleBoldUnderline"/>
          <w:rFonts w:cs="Calibri"/>
        </w:rPr>
        <w:t>to travel abroad</w:t>
      </w:r>
      <w:r w:rsidRPr="00C77E1E">
        <w:rPr>
          <w:sz w:val="16"/>
        </w:rPr>
        <w:t xml:space="preserve"> if they can get a visa from another country.</w:t>
      </w:r>
      <w:r w:rsidRPr="00C77E1E">
        <w:rPr>
          <w:sz w:val="12"/>
        </w:rPr>
        <w:t>¶</w:t>
      </w:r>
      <w:r w:rsidRPr="00C77E1E">
        <w:rPr>
          <w:sz w:val="16"/>
        </w:rPr>
        <w:t xml:space="preserve"> While little is known of </w:t>
      </w:r>
      <w:r w:rsidRPr="00C77E1E">
        <w:rPr>
          <w:rStyle w:val="StyleBoldUnderline"/>
          <w:rFonts w:cs="Calibri"/>
        </w:rPr>
        <w:t>Diaz-Canel’s</w:t>
      </w:r>
      <w:r w:rsidRPr="00C77E1E">
        <w:rPr>
          <w:sz w:val="16"/>
        </w:rPr>
        <w:t xml:space="preserve"> ideology, it is likely that as the appointed Castro successor he is </w:t>
      </w:r>
      <w:r w:rsidRPr="00C77E1E">
        <w:rPr>
          <w:rStyle w:val="StyleBoldUnderline"/>
          <w:rFonts w:cs="Calibri"/>
        </w:rPr>
        <w:t>on board with the reforms</w:t>
      </w:r>
      <w:r w:rsidRPr="00C77E1E">
        <w:rPr>
          <w:sz w:val="16"/>
        </w:rPr>
        <w:t>.</w:t>
      </w:r>
      <w:r w:rsidRPr="00C77E1E">
        <w:rPr>
          <w:sz w:val="12"/>
        </w:rPr>
        <w:t>¶</w:t>
      </w:r>
      <w:r w:rsidRPr="00C77E1E">
        <w:rPr>
          <w:sz w:val="16"/>
        </w:rPr>
        <w:t xml:space="preserve"> The U.S. State Department reacted tepidly to Castro’s announcement and made clear that it would not be sufficient to prompt a lifting of the U.S. trade embargo. </w:t>
      </w:r>
      <w:r w:rsidRPr="00C77E1E">
        <w:rPr>
          <w:rStyle w:val="StyleBoldUnderline"/>
          <w:rFonts w:cs="Calibri"/>
        </w:rPr>
        <w:t>Although</w:t>
      </w:r>
      <w:r w:rsidRPr="00C77E1E">
        <w:rPr>
          <w:sz w:val="16"/>
        </w:rPr>
        <w:t xml:space="preserve"> President Barack </w:t>
      </w:r>
      <w:r w:rsidRPr="00C77E1E">
        <w:rPr>
          <w:rStyle w:val="StyleBoldUnderline"/>
          <w:rFonts w:cs="Calibri"/>
        </w:rPr>
        <w:t>Obama doesn’t have election constraints in formulating a Cuba polic</w:t>
      </w:r>
      <w:r w:rsidRPr="00C77E1E">
        <w:rPr>
          <w:sz w:val="16"/>
        </w:rPr>
        <w:t xml:space="preserve">y in his second term, </w:t>
      </w:r>
      <w:r w:rsidRPr="00C77E1E">
        <w:rPr>
          <w:rStyle w:val="StyleBoldUnderline"/>
          <w:rFonts w:cs="Calibri"/>
        </w:rPr>
        <w:t>the issue remains</w:t>
      </w:r>
      <w:r w:rsidRPr="00C77E1E">
        <w:rPr>
          <w:sz w:val="16"/>
        </w:rPr>
        <w:t xml:space="preserve"> emotionally and </w:t>
      </w:r>
      <w:r w:rsidRPr="00C77E1E">
        <w:rPr>
          <w:rStyle w:val="Emphasis"/>
        </w:rPr>
        <w:t>politically charged in the U.S., and Congress is not likely to change its</w:t>
      </w:r>
      <w:r w:rsidRPr="00C77E1E">
        <w:rPr>
          <w:sz w:val="16"/>
        </w:rPr>
        <w:t xml:space="preserve"> </w:t>
      </w:r>
      <w:r w:rsidRPr="00C77E1E">
        <w:rPr>
          <w:rStyle w:val="StyleBoldUnderline"/>
          <w:rFonts w:cs="Calibri"/>
        </w:rPr>
        <w:t>mind</w:t>
      </w:r>
      <w:r w:rsidRPr="00C77E1E">
        <w:rPr>
          <w:sz w:val="16"/>
        </w:rPr>
        <w:t xml:space="preserve"> and lift the embargo while a Castro remains in power.</w:t>
      </w:r>
      <w:r w:rsidRPr="00C77E1E">
        <w:rPr>
          <w:sz w:val="12"/>
        </w:rPr>
        <w:t>¶</w:t>
      </w:r>
      <w:r w:rsidRPr="00C77E1E">
        <w:rPr>
          <w:sz w:val="16"/>
        </w:rPr>
        <w:t xml:space="preserve"> </w:t>
      </w:r>
      <w:r w:rsidRPr="00C77E1E">
        <w:rPr>
          <w:rStyle w:val="StyleBoldUnderline"/>
          <w:rFonts w:cs="Calibri"/>
        </w:rPr>
        <w:t>That doesn’t mean relations can’t change</w:t>
      </w:r>
      <w:r w:rsidRPr="00C77E1E">
        <w:rPr>
          <w:sz w:val="16"/>
        </w:rPr>
        <w:t>, however.</w:t>
      </w:r>
      <w:r w:rsidRPr="00C77E1E">
        <w:rPr>
          <w:sz w:val="12"/>
        </w:rPr>
        <w:t>¶</w:t>
      </w:r>
      <w:r w:rsidRPr="00C77E1E">
        <w:rPr>
          <w:sz w:val="16"/>
        </w:rPr>
        <w:t xml:space="preserve"> For instance, the Obama administration could remove Cuba from the </w:t>
      </w:r>
      <w:hyperlink r:id="rId29" w:tgtFrame="_blank" w:history="1">
        <w:r w:rsidRPr="00C77E1E">
          <w:rPr>
            <w:rStyle w:val="Hyperlink"/>
            <w:rFonts w:cs="Calibri"/>
            <w:sz w:val="16"/>
          </w:rPr>
          <w:t>list of states that sponsor terrorism</w:t>
        </w:r>
      </w:hyperlink>
      <w:r w:rsidRPr="00C77E1E">
        <w:rPr>
          <w:sz w:val="16"/>
        </w:rPr>
        <w:t>. Cuba had been on that list since 1982, when it had the financial support of the Soviet Union and could afford to help guerrilla groups in Central and South America.</w:t>
      </w:r>
      <w:r w:rsidRPr="00C77E1E">
        <w:rPr>
          <w:sz w:val="12"/>
        </w:rPr>
        <w:t>¶</w:t>
      </w:r>
      <w:r w:rsidRPr="00C77E1E">
        <w:rPr>
          <w:sz w:val="16"/>
        </w:rPr>
        <w:t xml:space="preserve"> Cuba doesn’t have the resources to help armed groups - or even the political will to do so. Cuba is not Syria, North Korea or Iran in terms of being a threat to the U.S.</w:t>
      </w:r>
      <w:r w:rsidRPr="00C77E1E">
        <w:rPr>
          <w:sz w:val="12"/>
        </w:rPr>
        <w:t>¶</w:t>
      </w:r>
      <w:r w:rsidRPr="00C77E1E">
        <w:rPr>
          <w:sz w:val="16"/>
        </w:rPr>
        <w:t xml:space="preserve"> However, the lifting of the embargo is likely only after a period of more normal relations between the countries. There is also a legal obstacle: According to the </w:t>
      </w:r>
      <w:hyperlink r:id="rId30" w:tgtFrame="_blank" w:history="1">
        <w:r w:rsidRPr="00C77E1E">
          <w:rPr>
            <w:rStyle w:val="Hyperlink"/>
            <w:rFonts w:cs="Calibri"/>
            <w:sz w:val="16"/>
          </w:rPr>
          <w:t>Helms-Burton Act of 1996</w:t>
        </w:r>
      </w:hyperlink>
      <w:r w:rsidRPr="00C77E1E">
        <w:rPr>
          <w:sz w:val="16"/>
        </w:rPr>
        <w:t>, the U.S. will recognize the legitimacy of a Cuban government only when someone other than a Castro is in power. For now, at least, it seems that won’t happen until 2018.</w:t>
      </w:r>
      <w:r w:rsidRPr="00C77E1E">
        <w:rPr>
          <w:sz w:val="12"/>
        </w:rPr>
        <w:t>¶</w:t>
      </w:r>
      <w:r w:rsidRPr="00C77E1E">
        <w:rPr>
          <w:sz w:val="16"/>
        </w:rPr>
        <w:t xml:space="preserve"> Demotions </w:t>
      </w:r>
      <w:r w:rsidRPr="00C77E1E">
        <w:rPr>
          <w:rStyle w:val="StyleBoldUnderline"/>
          <w:rFonts w:cs="Calibri"/>
        </w:rPr>
        <w:t>The generational change in Cuba is real.</w:t>
      </w:r>
      <w:r w:rsidRPr="00C77E1E">
        <w:rPr>
          <w:sz w:val="16"/>
        </w:rPr>
        <w:t xml:space="preserve"> Not only does Diaz-Canel take the place of the 83-year-old Jose Ramon Machado Ventura, but the composition of others organs of power is younger as well. Eighty percent of the members of the National Assembly were born after the revolution, and the average age of members of the Council of State is 57, with about 60 percent having been born post-revolution.</w:t>
      </w:r>
      <w:r w:rsidRPr="00C77E1E">
        <w:rPr>
          <w:sz w:val="12"/>
        </w:rPr>
        <w:t>¶</w:t>
      </w:r>
      <w:r w:rsidRPr="00C77E1E">
        <w:rPr>
          <w:sz w:val="16"/>
        </w:rPr>
        <w:t xml:space="preserve"> As is the tradition in Cuba, </w:t>
      </w:r>
      <w:r w:rsidRPr="00C77E1E">
        <w:rPr>
          <w:rStyle w:val="StyleBoldUnderline"/>
          <w:rFonts w:cs="Calibri"/>
        </w:rPr>
        <w:t>Diaz-Canel owes his influential position to</w:t>
      </w:r>
      <w:r w:rsidRPr="00C77E1E">
        <w:rPr>
          <w:sz w:val="16"/>
        </w:rPr>
        <w:t xml:space="preserve"> one of the Castros -- in this case, </w:t>
      </w:r>
      <w:r w:rsidRPr="00C77E1E">
        <w:rPr>
          <w:rStyle w:val="StyleBoldUnderline"/>
          <w:rFonts w:cs="Calibri"/>
        </w:rPr>
        <w:t>Raul</w:t>
      </w:r>
      <w:r w:rsidRPr="00C77E1E">
        <w:rPr>
          <w:sz w:val="16"/>
        </w:rPr>
        <w:t>. As far back as 2003, the younger Castro talked about the “solid ideological firmness” of the electrical engineer, who also has served as a university professor and party boss in the Cuban provinces of Villa Clara and Holguin. Notably, Diaz-Canel served in the armed forces under Raul Castro and earned a reputation as a good manager of the military’s diverse commercial enterprises.</w:t>
      </w:r>
      <w:r w:rsidRPr="00C77E1E">
        <w:rPr>
          <w:sz w:val="12"/>
        </w:rPr>
        <w:t>¶</w:t>
      </w:r>
      <w:r w:rsidRPr="00C77E1E">
        <w:rPr>
          <w:sz w:val="16"/>
        </w:rPr>
        <w:t xml:space="preserve"> </w:t>
      </w:r>
      <w:r w:rsidRPr="00C77E1E">
        <w:rPr>
          <w:rStyle w:val="StyleBoldUnderline"/>
          <w:rFonts w:cs="Calibri"/>
        </w:rPr>
        <w:t>Diaz-Canel will have to be careful</w:t>
      </w:r>
      <w:r w:rsidRPr="00C77E1E">
        <w:rPr>
          <w:sz w:val="16"/>
        </w:rPr>
        <w:t xml:space="preserve">. </w:t>
      </w:r>
      <w:r w:rsidRPr="00C77E1E">
        <w:rPr>
          <w:rStyle w:val="StyleBoldUnderline"/>
          <w:rFonts w:cs="Calibri"/>
        </w:rPr>
        <w:t>There have been several young leaders who</w:t>
      </w:r>
      <w:r w:rsidRPr="00C77E1E">
        <w:rPr>
          <w:sz w:val="16"/>
        </w:rPr>
        <w:t xml:space="preserve"> once </w:t>
      </w:r>
      <w:r w:rsidRPr="00C77E1E">
        <w:rPr>
          <w:rStyle w:val="StyleBoldUnderline"/>
          <w:rFonts w:cs="Calibri"/>
        </w:rPr>
        <w:t>looked like they had been chosen as a Castro successor but later fell from grace</w:t>
      </w:r>
      <w:r w:rsidRPr="00C77E1E">
        <w:rPr>
          <w:sz w:val="16"/>
        </w:rPr>
        <w:t>. In every case -- Roberto Robaina, Carlos Lague, Felipe Perez Roque -- they went from being the heir apparent to being suddenly demoted without much ceremony or explanation. The difference is that all were put in their positions of power by Fidel Castro and were demoted when they fell out of favor with him. Diaz</w:t>
      </w:r>
      <w:r w:rsidRPr="00C77E1E">
        <w:rPr>
          <w:rStyle w:val="StyleBoldUnderline"/>
          <w:rFonts w:cs="Calibri"/>
        </w:rPr>
        <w:t>-Canel is said to be Raul Castro’s favorite.</w:t>
      </w:r>
      <w:r w:rsidRPr="00C77E1E">
        <w:rPr>
          <w:rStyle w:val="StyleBoldUnderline"/>
          <w:rFonts w:cs="Calibri"/>
          <w:b w:val="0"/>
          <w:sz w:val="12"/>
        </w:rPr>
        <w:t>¶</w:t>
      </w:r>
      <w:r w:rsidRPr="00C77E1E">
        <w:rPr>
          <w:rStyle w:val="StyleBoldUnderline"/>
          <w:rFonts w:cs="Calibri"/>
          <w:sz w:val="12"/>
        </w:rPr>
        <w:t xml:space="preserve"> </w:t>
      </w:r>
      <w:r w:rsidRPr="00C77E1E">
        <w:rPr>
          <w:rStyle w:val="Emphasis"/>
        </w:rPr>
        <w:t>Assuming that nothing extraordinary happens</w:t>
      </w:r>
      <w:r w:rsidRPr="00C77E1E">
        <w:rPr>
          <w:sz w:val="16"/>
        </w:rPr>
        <w:t xml:space="preserve"> </w:t>
      </w:r>
      <w:r w:rsidRPr="00C77E1E">
        <w:rPr>
          <w:rStyle w:val="StyleBoldUnderline"/>
          <w:rFonts w:cs="Calibri"/>
        </w:rPr>
        <w:t>before 2018,</w:t>
      </w:r>
      <w:r w:rsidRPr="00C77E1E">
        <w:rPr>
          <w:sz w:val="16"/>
        </w:rPr>
        <w:t xml:space="preserve"> that Raul remains healthy and that there are no ideological purges – “corruption” is the favorite accusation of the Cuban leadership when it comes to making demotions -- the big question for Cuba, and for Diaz-Canel himself, is </w:t>
      </w:r>
      <w:r w:rsidRPr="00C77E1E">
        <w:rPr>
          <w:rStyle w:val="StyleBoldUnderline"/>
          <w:rFonts w:cs="Calibri"/>
        </w:rPr>
        <w:t>the success of Raul’s reforms</w:t>
      </w:r>
      <w:r w:rsidRPr="00C77E1E">
        <w:rPr>
          <w:sz w:val="16"/>
        </w:rPr>
        <w:t>.</w:t>
      </w:r>
      <w:r w:rsidRPr="00C77E1E">
        <w:rPr>
          <w:sz w:val="12"/>
        </w:rPr>
        <w:t>¶</w:t>
      </w:r>
      <w:r w:rsidRPr="00C77E1E">
        <w:rPr>
          <w:sz w:val="16"/>
        </w:rPr>
        <w:t xml:space="preserve"> If they </w:t>
      </w:r>
      <w:r w:rsidRPr="00C77E1E">
        <w:rPr>
          <w:rStyle w:val="StyleBoldUnderline"/>
          <w:rFonts w:cs="Calibri"/>
        </w:rPr>
        <w:t>work</w:t>
      </w:r>
      <w:r w:rsidRPr="00C77E1E">
        <w:rPr>
          <w:sz w:val="16"/>
        </w:rPr>
        <w:t xml:space="preserve"> well, perhaps </w:t>
      </w:r>
      <w:r w:rsidRPr="00C77E1E">
        <w:rPr>
          <w:rStyle w:val="StyleBoldUnderline"/>
          <w:rFonts w:cs="Calibri"/>
        </w:rPr>
        <w:t>the regime will develop a sort of hybrid socialism-communism with a dynamic, state-controlled capitalist economy</w:t>
      </w:r>
      <w:r w:rsidRPr="00C77E1E">
        <w:rPr>
          <w:sz w:val="16"/>
        </w:rPr>
        <w:t>. Or maybe day by day the reforms will penetrate Cuban society and ultimately destroy one the few communist systems left in the world. Diaz-Canel, meanwhile, will start toying with the torch of power.</w:t>
      </w:r>
    </w:p>
    <w:p w:rsidR="005628EE" w:rsidRPr="00C77E1E" w:rsidRDefault="005628EE" w:rsidP="005628EE">
      <w:pPr>
        <w:pStyle w:val="Heading3"/>
      </w:pPr>
      <w:r w:rsidRPr="00C77E1E">
        <w:lastRenderedPageBreak/>
        <w:t xml:space="preserve">AT: Aff Makes Relations Better/Isn’t Hostile/Turns the Aff </w:t>
      </w:r>
    </w:p>
    <w:p w:rsidR="005628EE" w:rsidRPr="00C77E1E" w:rsidRDefault="005628EE" w:rsidP="005628EE">
      <w:pPr>
        <w:pStyle w:val="Heading4"/>
      </w:pPr>
      <w:r w:rsidRPr="00C77E1E">
        <w:t>1. Irrelevant - gradual political changes are the only medium for successful economic relations --- the plan collapses that gradual approach</w:t>
      </w:r>
    </w:p>
    <w:p w:rsidR="005628EE" w:rsidRPr="00C77E1E" w:rsidRDefault="005628EE" w:rsidP="005628EE">
      <w:pPr>
        <w:rPr>
          <w:sz w:val="16"/>
        </w:rPr>
      </w:pPr>
      <w:r w:rsidRPr="00C77E1E">
        <w:rPr>
          <w:rStyle w:val="StyleStyleBold12pt"/>
          <w:rFonts w:cs="Calibri"/>
        </w:rPr>
        <w:t>Egozcue, 2012</w:t>
      </w:r>
      <w:r w:rsidRPr="00C77E1E">
        <w:rPr>
          <w:sz w:val="16"/>
        </w:rPr>
        <w:t xml:space="preserve"> (Jorge Mario Sachez, Researcher and Professor at the Univeristy of Havana’s Centro de Estudios de la Econmia Cubana. Expert in International trade, macroeconomics, social and economic development, and the application of econometric models to monetary, exchange rate, and trade policies. Visiting professor at the Institut des Hautes Etudes de l’Amerique Latine at the University Sorbonne Nouvelle and a visiting scholar at the Rockefeller Center for Latin American Studies at Harvard University. </w:t>
      </w:r>
      <w:r w:rsidRPr="00C77E1E">
        <w:rPr>
          <w:i/>
          <w:sz w:val="16"/>
        </w:rPr>
        <w:t>Debating U.S.-Cuban Relations</w:t>
      </w:r>
      <w:r w:rsidRPr="00C77E1E">
        <w:rPr>
          <w:sz w:val="16"/>
        </w:rPr>
        <w:t xml:space="preserve"> “The Pending Normalization”) </w:t>
      </w:r>
    </w:p>
    <w:p w:rsidR="005628EE" w:rsidRPr="00C77E1E" w:rsidRDefault="005628EE" w:rsidP="005628EE"/>
    <w:p w:rsidR="005628EE" w:rsidRPr="00C77E1E" w:rsidRDefault="005628EE" w:rsidP="005628EE">
      <w:pPr>
        <w:rPr>
          <w:sz w:val="14"/>
        </w:rPr>
      </w:pPr>
      <w:r w:rsidRPr="00C77E1E">
        <w:rPr>
          <w:rStyle w:val="StyleBoldUnderline"/>
          <w:rFonts w:cs="Calibri"/>
        </w:rPr>
        <w:t xml:space="preserve">Unless the frame of reference for </w:t>
      </w:r>
      <w:r w:rsidRPr="00C77E1E">
        <w:rPr>
          <w:rStyle w:val="Emphasis"/>
        </w:rPr>
        <w:t>political relations</w:t>
      </w:r>
      <w:r w:rsidRPr="00C77E1E">
        <w:rPr>
          <w:rStyle w:val="StyleBoldUnderline"/>
          <w:rFonts w:cs="Calibri"/>
        </w:rPr>
        <w:t xml:space="preserve"> changes</w:t>
      </w:r>
      <w:r w:rsidRPr="00C77E1E">
        <w:rPr>
          <w:sz w:val="14"/>
        </w:rPr>
        <w:t xml:space="preserve">, </w:t>
      </w:r>
      <w:r w:rsidRPr="00C77E1E">
        <w:rPr>
          <w:rStyle w:val="StyleBoldUnderline"/>
          <w:rFonts w:cs="Calibri"/>
        </w:rPr>
        <w:t xml:space="preserve">the potential for economic relations remains </w:t>
      </w:r>
      <w:r w:rsidRPr="00C77E1E">
        <w:rPr>
          <w:rStyle w:val="Emphasis"/>
        </w:rPr>
        <w:t>hypothetical</w:t>
      </w:r>
      <w:r w:rsidRPr="00C77E1E">
        <w:rPr>
          <w:sz w:val="14"/>
        </w:rPr>
        <w:t xml:space="preserve">, as it has been in recent years. However, </w:t>
      </w:r>
      <w:r w:rsidRPr="00C77E1E">
        <w:rPr>
          <w:rStyle w:val="Emphasis"/>
        </w:rPr>
        <w:t>Cuba's prosperity does not depend on having economic relations</w:t>
      </w:r>
      <w:r w:rsidRPr="00C77E1E">
        <w:rPr>
          <w:sz w:val="14"/>
        </w:rPr>
        <w:t xml:space="preserve">—good or bad— </w:t>
      </w:r>
      <w:r w:rsidRPr="00C77E1E">
        <w:rPr>
          <w:rStyle w:val="StyleBoldUnderline"/>
          <w:rFonts w:cs="Calibri"/>
        </w:rPr>
        <w:t>with 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 xml:space="preserve">It depends on </w:t>
      </w:r>
      <w:r w:rsidRPr="00C77E1E">
        <w:rPr>
          <w:rStyle w:val="Emphasis"/>
        </w:rPr>
        <w:t>Cubans' capacity to reinvent their country</w:t>
      </w:r>
      <w:r w:rsidRPr="00C77E1E">
        <w:rPr>
          <w:sz w:val="14"/>
        </w:rPr>
        <w:t xml:space="preserve">. Thus, the </w:t>
      </w:r>
      <w:r w:rsidRPr="00C77E1E">
        <w:rPr>
          <w:rStyle w:val="StyleBoldUnderline"/>
          <w:rFonts w:cs="Calibri"/>
        </w:rPr>
        <w:t>positive</w:t>
      </w:r>
      <w:r w:rsidRPr="00C77E1E">
        <w:rPr>
          <w:sz w:val="14"/>
        </w:rPr>
        <w:t xml:space="preserve"> side of such bilateral </w:t>
      </w:r>
      <w:r w:rsidRPr="00C77E1E">
        <w:rPr>
          <w:rStyle w:val="StyleBoldUnderline"/>
          <w:rFonts w:cs="Calibri"/>
        </w:rPr>
        <w:t>relations</w:t>
      </w:r>
      <w:r w:rsidRPr="00C77E1E">
        <w:rPr>
          <w:sz w:val="14"/>
        </w:rPr>
        <w:t xml:space="preserve"> (if they become a re</w:t>
      </w:r>
      <w:r w:rsidRPr="00C77E1E">
        <w:rPr>
          <w:rStyle w:val="StyleBoldUnderline"/>
          <w:rFonts w:cs="Calibri"/>
        </w:rPr>
        <w:t>a</w:t>
      </w:r>
      <w:r w:rsidRPr="00C77E1E">
        <w:rPr>
          <w:sz w:val="14"/>
        </w:rPr>
        <w:t xml:space="preserve">lity) </w:t>
      </w:r>
      <w:r w:rsidRPr="00C77E1E">
        <w:rPr>
          <w:rStyle w:val="StyleBoldUnderline"/>
          <w:rFonts w:cs="Calibri"/>
        </w:rPr>
        <w:t>would be a welcome complement</w:t>
      </w:r>
      <w:r w:rsidRPr="00C77E1E">
        <w:rPr>
          <w:sz w:val="14"/>
        </w:rPr>
        <w:t xml:space="preserve">, and the negative side could be managed without recourse to extraordinary sacrifices that would mortgage the future. </w:t>
      </w:r>
      <w:r w:rsidRPr="00C77E1E">
        <w:rPr>
          <w:rStyle w:val="StyleBoldUnderline"/>
          <w:rFonts w:cs="Calibri"/>
        </w:rPr>
        <w:t>For both governments</w:t>
      </w:r>
      <w:r w:rsidRPr="00C77E1E">
        <w:rPr>
          <w:sz w:val="14"/>
        </w:rPr>
        <w:t xml:space="preserve">, a process of </w:t>
      </w:r>
      <w:r w:rsidRPr="00C77E1E">
        <w:rPr>
          <w:rStyle w:val="StyleBoldUnderline"/>
          <w:rFonts w:cs="Calibri"/>
        </w:rPr>
        <w:t>normalization</w:t>
      </w:r>
      <w:r w:rsidRPr="00C77E1E">
        <w:rPr>
          <w:sz w:val="14"/>
        </w:rPr>
        <w:t xml:space="preserve"> </w:t>
      </w:r>
      <w:r w:rsidRPr="00C77E1E">
        <w:rPr>
          <w:rStyle w:val="Emphasis"/>
        </w:rPr>
        <w:t>will not be viable</w:t>
      </w:r>
      <w:r w:rsidRPr="00C77E1E">
        <w:rPr>
          <w:sz w:val="14"/>
        </w:rPr>
        <w:t xml:space="preserve"> </w:t>
      </w:r>
      <w:r w:rsidRPr="00C77E1E">
        <w:rPr>
          <w:rStyle w:val="StyleBoldUnderline"/>
          <w:rFonts w:cs="Calibri"/>
        </w:rPr>
        <w:t>without passing through</w:t>
      </w:r>
      <w:r w:rsidRPr="00C77E1E">
        <w:rPr>
          <w:sz w:val="14"/>
        </w:rPr>
        <w:t xml:space="preserve"> </w:t>
      </w:r>
      <w:r w:rsidRPr="00C77E1E">
        <w:rPr>
          <w:rStyle w:val="Emphasis"/>
        </w:rPr>
        <w:t>gradual stages</w:t>
      </w:r>
      <w:r w:rsidRPr="00C77E1E">
        <w:rPr>
          <w:sz w:val="14"/>
        </w:rPr>
        <w:t xml:space="preserve">. Therefore, </w:t>
      </w:r>
      <w:r w:rsidRPr="00C77E1E">
        <w:rPr>
          <w:rStyle w:val="StyleBoldUnderline"/>
          <w:rFonts w:cs="Calibri"/>
        </w:rPr>
        <w:t xml:space="preserve">it is essential to </w:t>
      </w:r>
      <w:r w:rsidRPr="00C77E1E">
        <w:rPr>
          <w:rStyle w:val="Emphasis"/>
        </w:rPr>
        <w:t>preserve flexibility</w:t>
      </w:r>
      <w:r w:rsidRPr="00C77E1E">
        <w:rPr>
          <w:sz w:val="14"/>
        </w:rPr>
        <w:t xml:space="preserve"> to adapt to new circumstances </w:t>
      </w:r>
      <w:r w:rsidRPr="00C77E1E">
        <w:rPr>
          <w:rStyle w:val="StyleBoldUnderline"/>
          <w:rFonts w:cs="Calibri"/>
        </w:rPr>
        <w:t>without</w:t>
      </w:r>
      <w:r w:rsidRPr="00C77E1E">
        <w:rPr>
          <w:sz w:val="14"/>
        </w:rPr>
        <w:t xml:space="preserve"> implying, from the Cuban side, </w:t>
      </w:r>
      <w:r w:rsidRPr="00C77E1E">
        <w:rPr>
          <w:rStyle w:val="Emphasis"/>
        </w:rPr>
        <w:t>ceding</w:t>
      </w:r>
      <w:r w:rsidRPr="00C77E1E">
        <w:rPr>
          <w:sz w:val="14"/>
        </w:rPr>
        <w:t xml:space="preserve"> </w:t>
      </w:r>
      <w:r w:rsidRPr="00C77E1E">
        <w:rPr>
          <w:rStyle w:val="StyleBoldUnderline"/>
          <w:rFonts w:cs="Calibri"/>
        </w:rPr>
        <w:t xml:space="preserve">national sovereignty or paying </w:t>
      </w:r>
      <w:r w:rsidRPr="00C77E1E">
        <w:rPr>
          <w:rStyle w:val="Emphasis"/>
        </w:rPr>
        <w:t>unacceptable</w:t>
      </w:r>
      <w:r w:rsidRPr="00C77E1E">
        <w:rPr>
          <w:rStyle w:val="StyleBoldUnderline"/>
          <w:rFonts w:cs="Calibri"/>
        </w:rPr>
        <w:t xml:space="preserve"> social costs.</w:t>
      </w:r>
      <w:r w:rsidRPr="00C77E1E">
        <w:rPr>
          <w:sz w:val="12"/>
        </w:rPr>
        <w:t>¶</w:t>
      </w:r>
      <w:r w:rsidRPr="00C77E1E">
        <w:rPr>
          <w:sz w:val="14"/>
        </w:rPr>
        <w:t xml:space="preserve"> The challenges such processes would pose do not exceed current Cuban technical capacities, nor do they pose new problems that would require rebuilding support at a public and governmental level. Cuba has already established such ties with other developed countries in past decades, and the results show that—given minimum acceptable conditions—</w:t>
      </w:r>
      <w:r w:rsidRPr="00C77E1E">
        <w:rPr>
          <w:rStyle w:val="StyleBoldUnderline"/>
          <w:rFonts w:cs="Calibri"/>
        </w:rPr>
        <w:t>important advances in strategic economic sectors are possible.</w:t>
      </w:r>
      <w:r w:rsidRPr="00C77E1E">
        <w:rPr>
          <w:sz w:val="14"/>
        </w:rPr>
        <w:t xml:space="preserve"> In the case of the United States, </w:t>
      </w:r>
      <w:r w:rsidRPr="00C77E1E">
        <w:rPr>
          <w:rStyle w:val="StyleBoldUnderline"/>
          <w:rFonts w:cs="Calibri"/>
        </w:rPr>
        <w:t xml:space="preserve">the differences that stem from the </w:t>
      </w:r>
      <w:r w:rsidRPr="00C77E1E">
        <w:rPr>
          <w:rStyle w:val="Emphasis"/>
        </w:rPr>
        <w:t>asymmetry of power</w:t>
      </w:r>
      <w:r w:rsidRPr="00C77E1E">
        <w:rPr>
          <w:rStyle w:val="StyleBoldUnderline"/>
          <w:rFonts w:cs="Calibri"/>
        </w:rPr>
        <w:t xml:space="preserve">, the </w:t>
      </w:r>
      <w:r w:rsidRPr="00C77E1E">
        <w:rPr>
          <w:rStyle w:val="Emphasis"/>
        </w:rPr>
        <w:t>political systems,</w:t>
      </w:r>
      <w:r w:rsidRPr="00C77E1E">
        <w:rPr>
          <w:sz w:val="14"/>
        </w:rPr>
        <w:t xml:space="preserve"> and the historical legacy </w:t>
      </w:r>
      <w:r w:rsidRPr="00C77E1E">
        <w:rPr>
          <w:rStyle w:val="StyleBoldUnderline"/>
          <w:rFonts w:cs="Calibri"/>
        </w:rPr>
        <w:t>will not vanish in the immediate future</w:t>
      </w:r>
      <w:r w:rsidRPr="00C77E1E">
        <w:rPr>
          <w:sz w:val="14"/>
        </w:rPr>
        <w:t>. Neither, however, is it necessary to assume that the conflict between the two countries is a dead-end street because there are accessible solutions to issues of common interest, even if as yet there is no political framework appropriate to achieve them. The normalization of economic relations between the two nations should not be reduced to a polar conflict between sovereignty and benefits. Complex as it may be, we can and must work to advance beyond what has been achieved so far, for the benefit of both nations.</w:t>
      </w:r>
    </w:p>
    <w:p w:rsidR="005628EE" w:rsidRPr="00C77E1E" w:rsidRDefault="005628EE" w:rsidP="005628EE"/>
    <w:p w:rsidR="005628EE" w:rsidRPr="00C77E1E" w:rsidRDefault="005628EE" w:rsidP="005628EE">
      <w:pPr>
        <w:pStyle w:val="Heading4"/>
      </w:pPr>
      <w:r w:rsidRPr="00C77E1E">
        <w:t>2. And the plan’s economic benefits will fail in the long run --- even if status squo reforms don’t happen its alternative causes to aff solvency --- Specifically with their economy impact --- lack of successful Cuban reforms prevents a broader spillover and normalization of the world economy</w:t>
      </w:r>
    </w:p>
    <w:p w:rsidR="005628EE" w:rsidRPr="00C77E1E" w:rsidRDefault="005628EE" w:rsidP="005628EE">
      <w:pPr>
        <w:rPr>
          <w:sz w:val="16"/>
        </w:rPr>
      </w:pPr>
      <w:r w:rsidRPr="00C77E1E">
        <w:rPr>
          <w:rStyle w:val="StyleStyleBold12pt"/>
          <w:rFonts w:cs="Calibri"/>
        </w:rPr>
        <w:t>Ritter, 2012</w:t>
      </w:r>
      <w:r w:rsidRPr="00C77E1E">
        <w:rPr>
          <w:sz w:val="16"/>
        </w:rPr>
        <w:t xml:space="preserve"> (Archilbald, Research professor Emeritus in the Department of Economics and the Norman Paterson School of International Affairs at Carleton university in Ottawa; Worked at the United Nations Economic Commission for latin America and the Caribbean in Santiago, Chile, the Department of Energy, Mines and Resources, Government of Canada, and the Long-Range Planning Unit, Ministry of planning and national development; Chair of Economics Department at Carleton. Works on the international dimensions of develop and on Latin American development with an emphasis on Cuba and Chile. </w:t>
      </w:r>
      <w:r w:rsidRPr="00C77E1E">
        <w:rPr>
          <w:i/>
          <w:sz w:val="16"/>
        </w:rPr>
        <w:t xml:space="preserve">Debating U.S.-Cuban Relations </w:t>
      </w:r>
      <w:r w:rsidRPr="00C77E1E">
        <w:rPr>
          <w:sz w:val="16"/>
        </w:rPr>
        <w:t>“The Potential Economic Implications of Normalization”)</w:t>
      </w:r>
    </w:p>
    <w:p w:rsidR="005628EE" w:rsidRPr="00C77E1E" w:rsidRDefault="005628EE" w:rsidP="005628EE"/>
    <w:p w:rsidR="005628EE" w:rsidRPr="00C77E1E" w:rsidRDefault="005628EE" w:rsidP="005628EE">
      <w:pPr>
        <w:rPr>
          <w:rStyle w:val="StyleBoldUnderline"/>
          <w:rFonts w:cs="Calibri"/>
        </w:rPr>
      </w:pPr>
      <w:r w:rsidRPr="00C77E1E">
        <w:rPr>
          <w:sz w:val="14"/>
        </w:rPr>
        <w:t>Normalization in the Context of Economic Liberalization</w:t>
      </w:r>
      <w:r w:rsidRPr="00C77E1E">
        <w:rPr>
          <w:sz w:val="12"/>
        </w:rPr>
        <w:t>¶</w:t>
      </w:r>
      <w:r w:rsidRPr="00C77E1E">
        <w:rPr>
          <w:sz w:val="14"/>
        </w:rPr>
        <w:t xml:space="preserve"> </w:t>
      </w:r>
      <w:r w:rsidRPr="00C77E1E">
        <w:rPr>
          <w:rStyle w:val="StyleBoldUnderline"/>
          <w:rFonts w:cs="Calibri"/>
        </w:rPr>
        <w:t xml:space="preserve">The gains from normalization for Cuba would be </w:t>
      </w:r>
      <w:r w:rsidRPr="00C77E1E">
        <w:rPr>
          <w:rStyle w:val="Emphasis"/>
        </w:rPr>
        <w:t>augmented</w:t>
      </w:r>
      <w:r w:rsidRPr="00C77E1E">
        <w:rPr>
          <w:sz w:val="14"/>
        </w:rPr>
        <w:t xml:space="preserve"> considerably </w:t>
      </w:r>
      <w:r w:rsidRPr="00C77E1E">
        <w:rPr>
          <w:rStyle w:val="Emphasis"/>
        </w:rPr>
        <w:t>if this occurred prior to, simultaneous with, or shortly after a process of economic policy</w:t>
      </w:r>
      <w:r w:rsidRPr="00C77E1E">
        <w:rPr>
          <w:sz w:val="12"/>
        </w:rPr>
        <w:t>¶</w:t>
      </w:r>
      <w:r w:rsidRPr="00C77E1E">
        <w:rPr>
          <w:sz w:val="14"/>
        </w:rPr>
        <w:t xml:space="preserve"> </w:t>
      </w:r>
      <w:r w:rsidRPr="00C77E1E">
        <w:rPr>
          <w:rStyle w:val="Emphasis"/>
        </w:rPr>
        <w:t>reform</w:t>
      </w:r>
      <w:r w:rsidRPr="00C77E1E">
        <w:rPr>
          <w:sz w:val="14"/>
        </w:rPr>
        <w:t xml:space="preserve"> </w:t>
      </w:r>
      <w:r w:rsidRPr="00C77E1E">
        <w:rPr>
          <w:rStyle w:val="StyleBoldUnderline"/>
          <w:rFonts w:cs="Calibri"/>
        </w:rPr>
        <w:t>within Cuba</w:t>
      </w:r>
      <w:r w:rsidRPr="00C77E1E">
        <w:rPr>
          <w:sz w:val="14"/>
        </w:rPr>
        <w:t>. Greater prosperity for Cuba would then result also in increased interaction and benefits for the United States as well.</w:t>
      </w:r>
      <w:r w:rsidRPr="00C77E1E">
        <w:rPr>
          <w:sz w:val="12"/>
        </w:rPr>
        <w:t>¶</w:t>
      </w:r>
      <w:r w:rsidRPr="00C77E1E">
        <w:rPr>
          <w:sz w:val="14"/>
        </w:rPr>
        <w:t xml:space="preserve"> Imagine that the following types of reform were implemented in Cuba:</w:t>
      </w:r>
      <w:r w:rsidRPr="00C77E1E">
        <w:rPr>
          <w:sz w:val="12"/>
        </w:rPr>
        <w:t>¶</w:t>
      </w:r>
      <w:r w:rsidRPr="00C77E1E">
        <w:rPr>
          <w:sz w:val="14"/>
        </w:rPr>
        <w:t xml:space="preserve"> Unification of the dual monetary and exchange rate systems;</w:t>
      </w:r>
      <w:r w:rsidRPr="00C77E1E">
        <w:rPr>
          <w:sz w:val="12"/>
        </w:rPr>
        <w:t>¶</w:t>
      </w:r>
      <w:r w:rsidRPr="00C77E1E">
        <w:rPr>
          <w:sz w:val="14"/>
        </w:rPr>
        <w:t xml:space="preserve"> Relaxation of the tax burden and restrictions on self-employment;</w:t>
      </w:r>
      <w:r w:rsidRPr="00C77E1E">
        <w:rPr>
          <w:sz w:val="12"/>
        </w:rPr>
        <w:t>¶</w:t>
      </w:r>
      <w:r w:rsidRPr="00C77E1E">
        <w:rPr>
          <w:sz w:val="14"/>
        </w:rPr>
        <w:t xml:space="preserve"> Establishment of a supportive regulatory framework for small enterprise;</w:t>
      </w:r>
      <w:r w:rsidRPr="00C77E1E">
        <w:rPr>
          <w:sz w:val="12"/>
        </w:rPr>
        <w:t>¶</w:t>
      </w:r>
      <w:r w:rsidRPr="00C77E1E">
        <w:rPr>
          <w:sz w:val="14"/>
        </w:rPr>
        <w:t xml:space="preserve"> Legalization of private sector small, medium and cooperative enterprises (SMCEs);</w:t>
      </w:r>
      <w:r w:rsidRPr="00C77E1E">
        <w:rPr>
          <w:sz w:val="12"/>
        </w:rPr>
        <w:t>¶</w:t>
      </w:r>
      <w:r w:rsidRPr="00C77E1E">
        <w:rPr>
          <w:sz w:val="14"/>
        </w:rPr>
        <w:t xml:space="preserve"> Relaxation of bureaucratic controls on imports, within the context of a realistic exchange rate;</w:t>
      </w:r>
      <w:r w:rsidRPr="00C77E1E">
        <w:rPr>
          <w:sz w:val="12"/>
        </w:rPr>
        <w:t>¶</w:t>
      </w:r>
      <w:r w:rsidRPr="00C77E1E">
        <w:rPr>
          <w:sz w:val="14"/>
        </w:rPr>
        <w:t xml:space="preserve"> Modification of policy towards foreign investment permitting majority ownership in some sectors with a rules-based legal environment regarding admission;</w:t>
      </w:r>
      <w:r w:rsidRPr="00C77E1E">
        <w:rPr>
          <w:sz w:val="12"/>
        </w:rPr>
        <w:t>¶</w:t>
      </w:r>
      <w:r w:rsidRPr="00C77E1E">
        <w:rPr>
          <w:sz w:val="14"/>
        </w:rPr>
        <w:t xml:space="preserve"> Relaxation of controls on foreign investment regarding hiring and remuneration, etc.;</w:t>
      </w:r>
      <w:r w:rsidRPr="00C77E1E">
        <w:rPr>
          <w:sz w:val="12"/>
        </w:rPr>
        <w:t>¶</w:t>
      </w:r>
      <w:r w:rsidRPr="00C77E1E">
        <w:rPr>
          <w:sz w:val="14"/>
        </w:rPr>
        <w:t xml:space="preserve"> Relaxation on controls of funds flowing through NGOs;</w:t>
      </w:r>
      <w:r w:rsidRPr="00C77E1E">
        <w:rPr>
          <w:sz w:val="12"/>
        </w:rPr>
        <w:t>¶</w:t>
      </w:r>
      <w:r w:rsidRPr="00C77E1E">
        <w:rPr>
          <w:sz w:val="14"/>
        </w:rPr>
        <w:t xml:space="preserve"> Relaxed commercial bank lending.</w:t>
      </w:r>
      <w:r w:rsidRPr="00C77E1E">
        <w:rPr>
          <w:sz w:val="12"/>
        </w:rPr>
        <w:t>¶</w:t>
      </w:r>
      <w:r w:rsidRPr="00C77E1E">
        <w:rPr>
          <w:sz w:val="14"/>
        </w:rPr>
        <w:t xml:space="preserve"> !</w:t>
      </w:r>
      <w:r w:rsidRPr="00C77E1E">
        <w:rPr>
          <w:sz w:val="12"/>
        </w:rPr>
        <w:t>¶</w:t>
      </w:r>
      <w:r w:rsidRPr="00C77E1E">
        <w:rPr>
          <w:sz w:val="14"/>
        </w:rPr>
        <w:t xml:space="preserve"> I </w:t>
      </w:r>
      <w:r w:rsidRPr="00C77E1E">
        <w:rPr>
          <w:rStyle w:val="StyleBoldUnderline"/>
          <w:rFonts w:cs="Calibri"/>
        </w:rPr>
        <w:t>Implementation of</w:t>
      </w:r>
      <w:r w:rsidRPr="00C77E1E">
        <w:rPr>
          <w:sz w:val="14"/>
        </w:rPr>
        <w:t xml:space="preserve"> these policy modifications would result in the Cuban</w:t>
      </w:r>
      <w:r w:rsidRPr="00C77E1E">
        <w:rPr>
          <w:sz w:val="12"/>
        </w:rPr>
        <w:t>¶</w:t>
      </w:r>
      <w:r w:rsidRPr="00C77E1E">
        <w:rPr>
          <w:sz w:val="14"/>
        </w:rPr>
        <w:t xml:space="preserve"> economy approximating that of China, characterized by </w:t>
      </w:r>
      <w:r w:rsidRPr="00C77E1E">
        <w:rPr>
          <w:rStyle w:val="StyleBoldUnderline"/>
          <w:rFonts w:cs="Calibri"/>
        </w:rPr>
        <w:t>economic liberalization within a one-party system.</w:t>
      </w:r>
      <w:r w:rsidRPr="00C77E1E">
        <w:rPr>
          <w:sz w:val="14"/>
        </w:rPr>
        <w:t xml:space="preserve"> Some of these </w:t>
      </w:r>
      <w:r w:rsidRPr="00C77E1E">
        <w:rPr>
          <w:rStyle w:val="StyleBoldUnderline"/>
          <w:rFonts w:cs="Calibri"/>
        </w:rPr>
        <w:t xml:space="preserve">policy changes have been under discussion within </w:t>
      </w:r>
      <w:r w:rsidRPr="00C77E1E">
        <w:rPr>
          <w:rStyle w:val="StyleBoldUnderline"/>
          <w:rFonts w:cs="Calibri"/>
        </w:rPr>
        <w:lastRenderedPageBreak/>
        <w:t>Cuba</w:t>
      </w:r>
      <w:r w:rsidRPr="00C77E1E">
        <w:rPr>
          <w:sz w:val="14"/>
        </w:rPr>
        <w:t xml:space="preserve"> for some time. Monetary and exchange rate policy have been under discussion in academia and the Banco Central de Cuba since the 1990s, with an</w:t>
      </w:r>
      <w:r w:rsidRPr="00C77E1E">
        <w:rPr>
          <w:sz w:val="12"/>
        </w:rPr>
        <w:t>¶</w:t>
      </w:r>
      <w:r w:rsidRPr="00C77E1E">
        <w:rPr>
          <w:sz w:val="14"/>
        </w:rPr>
        <w:t xml:space="preserve"> ] ' excellent analysis of the issue published in 2009.13 The conversion of hundreds</w:t>
      </w:r>
      <w:r w:rsidRPr="00C77E1E">
        <w:rPr>
          <w:sz w:val="12"/>
        </w:rPr>
        <w:t>¶</w:t>
      </w:r>
      <w:r w:rsidRPr="00C77E1E">
        <w:rPr>
          <w:sz w:val="14"/>
        </w:rPr>
        <w:t xml:space="preserve"> of state-run beauty shops and barbershops to employee-run cooperatives in April</w:t>
      </w:r>
      <w:r w:rsidRPr="00C77E1E">
        <w:rPr>
          <w:sz w:val="12"/>
        </w:rPr>
        <w:t>¶</w:t>
      </w:r>
      <w:r w:rsidRPr="00C77E1E">
        <w:rPr>
          <w:sz w:val="14"/>
        </w:rPr>
        <w:t xml:space="preserve"> , 2010 also suggests that </w:t>
      </w:r>
      <w:r w:rsidRPr="00C77E1E">
        <w:rPr>
          <w:rStyle w:val="StyleBoldUnderline"/>
          <w:rFonts w:cs="Calibri"/>
        </w:rPr>
        <w:t>a process of reform</w:t>
      </w:r>
      <w:r w:rsidRPr="00C77E1E">
        <w:rPr>
          <w:sz w:val="14"/>
        </w:rPr>
        <w:t xml:space="preserve"> in the regulatory environment for small</w:t>
      </w:r>
      <w:r w:rsidRPr="00C77E1E">
        <w:rPr>
          <w:sz w:val="12"/>
        </w:rPr>
        <w:t>¶</w:t>
      </w:r>
      <w:r w:rsidRPr="00C77E1E">
        <w:rPr>
          <w:sz w:val="14"/>
        </w:rPr>
        <w:t xml:space="preserve"> enterprise </w:t>
      </w:r>
      <w:r w:rsidRPr="00C77E1E">
        <w:rPr>
          <w:rStyle w:val="StyleBoldUnderline"/>
          <w:rFonts w:cs="Calibri"/>
        </w:rPr>
        <w:t>may be beginning</w:t>
      </w:r>
      <w:r w:rsidRPr="00C77E1E">
        <w:rPr>
          <w:sz w:val="14"/>
        </w:rPr>
        <w:t xml:space="preserve">. </w:t>
      </w:r>
      <w:r w:rsidRPr="00C77E1E">
        <w:rPr>
          <w:rStyle w:val="StyleBoldUnderline"/>
          <w:rFonts w:cs="Calibri"/>
        </w:rPr>
        <w:t>Though</w:t>
      </w:r>
      <w:r w:rsidRPr="00C77E1E">
        <w:rPr>
          <w:sz w:val="14"/>
        </w:rPr>
        <w:t xml:space="preserve"> admittedly a </w:t>
      </w:r>
      <w:r w:rsidRPr="00C77E1E">
        <w:rPr>
          <w:rStyle w:val="StyleBoldUnderline"/>
          <w:rFonts w:cs="Calibri"/>
        </w:rPr>
        <w:t>modest</w:t>
      </w:r>
      <w:r w:rsidRPr="00C77E1E">
        <w:rPr>
          <w:sz w:val="14"/>
        </w:rPr>
        <w:t xml:space="preserve"> change, </w:t>
      </w:r>
      <w:r w:rsidRPr="00C77E1E">
        <w:rPr>
          <w:rStyle w:val="StyleBoldUnderline"/>
          <w:rFonts w:cs="Calibri"/>
        </w:rPr>
        <w:t>this</w:t>
      </w:r>
      <w:r w:rsidRPr="00C77E1E">
        <w:rPr>
          <w:sz w:val="14"/>
        </w:rPr>
        <w:t xml:space="preserve"> may </w:t>
      </w:r>
      <w:r w:rsidRPr="00C77E1E">
        <w:rPr>
          <w:rStyle w:val="StyleBoldUnderline"/>
          <w:rFonts w:cs="Calibri"/>
        </w:rPr>
        <w:t>have</w:t>
      </w:r>
      <w:r w:rsidRPr="00C77E1E">
        <w:rPr>
          <w:sz w:val="12"/>
        </w:rPr>
        <w:t>¶</w:t>
      </w:r>
      <w:r w:rsidRPr="00C77E1E">
        <w:rPr>
          <w:sz w:val="14"/>
        </w:rPr>
        <w:t xml:space="preserve"> * </w:t>
      </w:r>
      <w:r w:rsidRPr="00C77E1E">
        <w:rPr>
          <w:rStyle w:val="Emphasis"/>
        </w:rPr>
        <w:t>major implications</w:t>
      </w:r>
      <w:r w:rsidRPr="00C77E1E">
        <w:rPr>
          <w:sz w:val="14"/>
        </w:rPr>
        <w:t xml:space="preserve"> for small and medium enterprise </w:t>
      </w:r>
      <w:r w:rsidRPr="00C77E1E">
        <w:rPr>
          <w:rStyle w:val="StyleBoldUnderline"/>
          <w:rFonts w:cs="Calibri"/>
        </w:rPr>
        <w:t>in the longer term</w:t>
      </w:r>
      <w:r w:rsidRPr="00C77E1E">
        <w:rPr>
          <w:sz w:val="14"/>
        </w:rPr>
        <w:t>.14</w:t>
      </w:r>
      <w:r w:rsidRPr="00C77E1E">
        <w:rPr>
          <w:sz w:val="12"/>
        </w:rPr>
        <w:t>¶</w:t>
      </w:r>
      <w:r w:rsidRPr="00C77E1E">
        <w:rPr>
          <w:sz w:val="14"/>
        </w:rPr>
        <w:t xml:space="preserve"> ' </w:t>
      </w:r>
      <w:r w:rsidRPr="00C77E1E">
        <w:rPr>
          <w:rStyle w:val="StyleBoldUnderline"/>
          <w:rFonts w:cs="Calibri"/>
        </w:rPr>
        <w:t>Economic changes</w:t>
      </w:r>
      <w:r w:rsidRPr="00C77E1E">
        <w:rPr>
          <w:sz w:val="14"/>
        </w:rPr>
        <w:t xml:space="preserve"> such as the ones listed above </w:t>
      </w:r>
      <w:r w:rsidRPr="00C77E1E">
        <w:rPr>
          <w:rStyle w:val="StyleBoldUnderline"/>
          <w:rFonts w:cs="Calibri"/>
        </w:rPr>
        <w:t xml:space="preserve">would </w:t>
      </w:r>
      <w:r w:rsidRPr="00C77E1E">
        <w:rPr>
          <w:rStyle w:val="Emphasis"/>
        </w:rPr>
        <w:t>augment and improve</w:t>
      </w:r>
      <w:r w:rsidRPr="00C77E1E">
        <w:rPr>
          <w:sz w:val="12"/>
        </w:rPr>
        <w:t>¶</w:t>
      </w:r>
      <w:r w:rsidRPr="00C77E1E">
        <w:rPr>
          <w:sz w:val="14"/>
        </w:rPr>
        <w:t xml:space="preserve"> </w:t>
      </w:r>
      <w:r w:rsidRPr="00C77E1E">
        <w:rPr>
          <w:rStyle w:val="StyleBoldUnderline"/>
          <w:rFonts w:cs="Calibri"/>
        </w:rPr>
        <w:t>Cuba's interaction with the world including 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and have salutary</w:t>
      </w:r>
      <w:r w:rsidRPr="00C77E1E">
        <w:rPr>
          <w:sz w:val="12"/>
        </w:rPr>
        <w:t>¶</w:t>
      </w:r>
      <w:r w:rsidRPr="00C77E1E">
        <w:rPr>
          <w:sz w:val="14"/>
        </w:rPr>
        <w:t xml:space="preserve"> I </w:t>
      </w:r>
      <w:r w:rsidRPr="00C77E1E">
        <w:rPr>
          <w:rStyle w:val="Emphasis"/>
        </w:rPr>
        <w:t>effects on the domestic economy</w:t>
      </w:r>
      <w:r w:rsidRPr="00C77E1E">
        <w:rPr>
          <w:sz w:val="14"/>
        </w:rPr>
        <w:t xml:space="preserve">. The </w:t>
      </w:r>
      <w:r w:rsidRPr="00C77E1E">
        <w:rPr>
          <w:rStyle w:val="StyleBoldUnderline"/>
          <w:rFonts w:cs="Calibri"/>
        </w:rPr>
        <w:t>unification of the monetary and exchange rate</w:t>
      </w:r>
      <w:r w:rsidRPr="00C77E1E">
        <w:rPr>
          <w:sz w:val="12"/>
        </w:rPr>
        <w:t>¶</w:t>
      </w:r>
      <w:r w:rsidRPr="00C77E1E">
        <w:rPr>
          <w:sz w:val="14"/>
        </w:rPr>
        <w:t xml:space="preserve"> !</w:t>
      </w:r>
      <w:r w:rsidRPr="00C77E1E">
        <w:rPr>
          <w:sz w:val="12"/>
        </w:rPr>
        <w:t>¶</w:t>
      </w:r>
      <w:r w:rsidRPr="00C77E1E">
        <w:rPr>
          <w:sz w:val="14"/>
        </w:rPr>
        <w:t xml:space="preserve"> systems and establishment of a realistic exchange rate </w:t>
      </w:r>
      <w:r w:rsidRPr="00C77E1E">
        <w:rPr>
          <w:rStyle w:val="StyleBoldUnderline"/>
          <w:rFonts w:cs="Calibri"/>
        </w:rPr>
        <w:t>would end the dysfunctional</w:t>
      </w:r>
      <w:r w:rsidRPr="00C77E1E">
        <w:rPr>
          <w:sz w:val="12"/>
        </w:rPr>
        <w:t>¶</w:t>
      </w:r>
      <w:r w:rsidRPr="00C77E1E">
        <w:rPr>
          <w:sz w:val="14"/>
        </w:rPr>
        <w:t xml:space="preserve"> </w:t>
      </w:r>
      <w:r w:rsidRPr="00C77E1E">
        <w:rPr>
          <w:rStyle w:val="StyleBoldUnderline"/>
          <w:rFonts w:cs="Calibri"/>
        </w:rPr>
        <w:t>and counter-productive incentive structure that has</w:t>
      </w:r>
      <w:r w:rsidRPr="00C77E1E">
        <w:rPr>
          <w:sz w:val="14"/>
        </w:rPr>
        <w:t xml:space="preserve"> </w:t>
      </w:r>
      <w:r w:rsidRPr="00C77E1E">
        <w:rPr>
          <w:rStyle w:val="Emphasis"/>
        </w:rPr>
        <w:t>deformed</w:t>
      </w:r>
      <w:r w:rsidRPr="00C77E1E">
        <w:rPr>
          <w:sz w:val="14"/>
        </w:rPr>
        <w:t xml:space="preserve"> </w:t>
      </w:r>
      <w:r w:rsidRPr="00C77E1E">
        <w:rPr>
          <w:rStyle w:val="StyleBoldUnderline"/>
          <w:rFonts w:cs="Calibri"/>
        </w:rPr>
        <w:t>the economic behavior</w:t>
      </w:r>
      <w:r w:rsidRPr="00C77E1E">
        <w:rPr>
          <w:sz w:val="14"/>
        </w:rPr>
        <w:t xml:space="preserve"> and lives of citizens for almost two decades. </w:t>
      </w:r>
      <w:r w:rsidRPr="00C77E1E">
        <w:rPr>
          <w:rStyle w:val="StyleBoldUnderline"/>
          <w:rFonts w:cs="Calibri"/>
        </w:rPr>
        <w:t>A realistic exchange</w:t>
      </w:r>
      <w:r w:rsidRPr="00C77E1E">
        <w:rPr>
          <w:sz w:val="14"/>
        </w:rPr>
        <w:t xml:space="preserve"> </w:t>
      </w:r>
      <w:r w:rsidRPr="00C77E1E">
        <w:rPr>
          <w:rStyle w:val="StyleBoldUnderline"/>
          <w:rFonts w:cs="Calibri"/>
        </w:rPr>
        <w:t>rate is</w:t>
      </w:r>
      <w:r w:rsidRPr="00C77E1E">
        <w:rPr>
          <w:sz w:val="14"/>
        </w:rPr>
        <w:t xml:space="preserve"> also </w:t>
      </w:r>
      <w:r w:rsidRPr="00C77E1E">
        <w:rPr>
          <w:rStyle w:val="Emphasis"/>
        </w:rPr>
        <w:t>necessary to link the domestic economy with the rest of the world</w:t>
      </w:r>
      <w:r w:rsidRPr="00C77E1E">
        <w:rPr>
          <w:sz w:val="14"/>
        </w:rPr>
        <w:t xml:space="preserve"> in a rational manner. </w:t>
      </w:r>
      <w:r w:rsidRPr="00C77E1E">
        <w:rPr>
          <w:rStyle w:val="StyleBoldUnderline"/>
          <w:rFonts w:cs="Calibri"/>
        </w:rPr>
        <w:t>Monetary and exchange rate unification would provide the incentive structure and the resources for domestic enterprises, public and private, to export effectively, as they would receive the foreign exchange earnings from their foreign sales at a reasonable rate of exchange</w:t>
      </w:r>
      <w:r w:rsidRPr="00C77E1E">
        <w:rPr>
          <w:sz w:val="14"/>
        </w:rPr>
        <w:t xml:space="preserve">. </w:t>
      </w:r>
      <w:r w:rsidRPr="00C77E1E">
        <w:rPr>
          <w:rStyle w:val="StyleBoldUnderline"/>
          <w:rFonts w:cs="Calibri"/>
        </w:rPr>
        <w:t>The result</w:t>
      </w:r>
      <w:r w:rsidRPr="00C77E1E">
        <w:rPr>
          <w:sz w:val="14"/>
        </w:rPr>
        <w:t xml:space="preserve">, in time, </w:t>
      </w:r>
      <w:r w:rsidRPr="00C77E1E">
        <w:rPr>
          <w:rStyle w:val="StyleBoldUnderline"/>
          <w:rFonts w:cs="Calibri"/>
        </w:rPr>
        <w:t>would then be increased exports to 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and the world</w:t>
      </w:r>
      <w:r w:rsidRPr="00C77E1E">
        <w:rPr>
          <w:sz w:val="14"/>
        </w:rPr>
        <w:t xml:space="preserve">, and increased substitution of imported products with domestically produced goods and services. Such </w:t>
      </w:r>
      <w:r w:rsidRPr="00C77E1E">
        <w:rPr>
          <w:rStyle w:val="StyleBoldUnderline"/>
          <w:rFonts w:cs="Calibri"/>
        </w:rPr>
        <w:t>unification would</w:t>
      </w:r>
      <w:r w:rsidRPr="00C77E1E">
        <w:rPr>
          <w:sz w:val="12"/>
        </w:rPr>
        <w:t>¶</w:t>
      </w:r>
      <w:r w:rsidRPr="00C77E1E">
        <w:rPr>
          <w:sz w:val="14"/>
        </w:rPr>
        <w:t xml:space="preserve"> also </w:t>
      </w:r>
      <w:r w:rsidRPr="00C77E1E">
        <w:rPr>
          <w:rStyle w:val="StyleBoldUnderline"/>
          <w:rFonts w:cs="Calibri"/>
        </w:rPr>
        <w:t>permit foreign investors to have the possibility of investing in sectors servicing the domestic economy as well as foreign exchange-earning markets outside Cuba.</w:t>
      </w:r>
    </w:p>
    <w:p w:rsidR="00F47734" w:rsidRPr="00C77E1E" w:rsidRDefault="00F47734" w:rsidP="005628EE">
      <w:pPr>
        <w:rPr>
          <w:rStyle w:val="StyleBoldUnderline"/>
          <w:rFonts w:cs="Calibri"/>
        </w:rPr>
      </w:pPr>
    </w:p>
    <w:p w:rsidR="005628EE" w:rsidRPr="00C77E1E" w:rsidRDefault="005628EE" w:rsidP="005628EE">
      <w:pPr>
        <w:pStyle w:val="Heading4"/>
      </w:pPr>
      <w:r w:rsidRPr="00C77E1E">
        <w:t xml:space="preserve">3. The Affs inevitably going to be hostile --- Cuba’s American’s Imperialistic outlet --- We will attempt to expedite their reforms. </w:t>
      </w:r>
    </w:p>
    <w:p w:rsidR="005628EE" w:rsidRPr="00C77E1E" w:rsidRDefault="005628EE" w:rsidP="005628EE">
      <w:pPr>
        <w:rPr>
          <w:sz w:val="14"/>
        </w:rPr>
      </w:pPr>
      <w:r w:rsidRPr="00C77E1E">
        <w:rPr>
          <w:rStyle w:val="StyleStyleBold12pt"/>
          <w:rFonts w:cs="Calibri"/>
        </w:rPr>
        <w:t>Treto, 2012</w:t>
      </w:r>
      <w:r w:rsidRPr="00C77E1E">
        <w:rPr>
          <w:sz w:val="14"/>
        </w:rPr>
        <w:t xml:space="preserve"> </w:t>
      </w:r>
      <w:r w:rsidRPr="00C77E1E">
        <w:rPr>
          <w:sz w:val="16"/>
        </w:rPr>
        <w:t xml:space="preserve">(Carlos, Professor and Senior researcher at the University of Havana’s Centro de Estudios Hemisfericos y de Estados Unidos and a member of the Cuban Academy of Sciences. Former Cuban ambassador the EU and to Belgium and Luxembourg and a former Cuban Minister to Ethiopia. Visiting scholar at universities in the US, Mexico and Europe; visiting professor at Beloit College, the University of Basque Country, and the University of Winnipeg. </w:t>
      </w:r>
      <w:r w:rsidRPr="00C77E1E">
        <w:rPr>
          <w:i/>
          <w:sz w:val="16"/>
        </w:rPr>
        <w:t>Debating U.S.- Cuban Relations</w:t>
      </w:r>
      <w:r w:rsidRPr="00C77E1E">
        <w:rPr>
          <w:sz w:val="16"/>
        </w:rPr>
        <w:t xml:space="preserve"> Chp: “Cuba’s National Security vis-à-vis the United States”)</w:t>
      </w:r>
    </w:p>
    <w:p w:rsidR="005628EE" w:rsidRPr="00C77E1E" w:rsidRDefault="005628EE" w:rsidP="005628EE">
      <w:pPr>
        <w:rPr>
          <w:rStyle w:val="StyleBoldUnderline"/>
          <w:rFonts w:cs="Calibri"/>
        </w:rPr>
      </w:pPr>
    </w:p>
    <w:p w:rsidR="005628EE" w:rsidRPr="00C77E1E" w:rsidRDefault="005628EE" w:rsidP="005628EE">
      <w:pPr>
        <w:rPr>
          <w:sz w:val="14"/>
        </w:rPr>
      </w:pPr>
      <w:r w:rsidRPr="00C77E1E">
        <w:rPr>
          <w:rStyle w:val="StyleBoldUnderline"/>
          <w:rFonts w:cs="Calibri"/>
        </w:rPr>
        <w:t>Cuba occupies a special place in</w:t>
      </w:r>
      <w:r w:rsidRPr="00C77E1E">
        <w:rPr>
          <w:sz w:val="14"/>
        </w:rPr>
        <w:t xml:space="preserve"> the history of </w:t>
      </w:r>
      <w:r w:rsidRPr="00C77E1E">
        <w:rPr>
          <w:rStyle w:val="StyleBoldUnderline"/>
          <w:rFonts w:cs="Calibri"/>
        </w:rPr>
        <w:t xml:space="preserve">American </w:t>
      </w:r>
      <w:r w:rsidRPr="00C77E1E">
        <w:rPr>
          <w:rStyle w:val="Emphasis"/>
        </w:rPr>
        <w:t>imperialism</w:t>
      </w:r>
      <w:r w:rsidRPr="00C77E1E">
        <w:rPr>
          <w:sz w:val="14"/>
        </w:rPr>
        <w:t xml:space="preserve">. </w:t>
      </w:r>
      <w:r w:rsidRPr="00C77E1E">
        <w:rPr>
          <w:rStyle w:val="StyleBoldUnderline"/>
          <w:rFonts w:cs="Calibri"/>
        </w:rPr>
        <w:t>It has served as</w:t>
      </w:r>
      <w:r w:rsidRPr="00C77E1E">
        <w:rPr>
          <w:sz w:val="14"/>
        </w:rPr>
        <w:t xml:space="preserve"> something of </w:t>
      </w:r>
      <w:r w:rsidRPr="00C77E1E">
        <w:rPr>
          <w:rStyle w:val="StyleBoldUnderline"/>
          <w:rFonts w:cs="Calibri"/>
        </w:rPr>
        <w:t>a laboratory for the development of the methods by which 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has pursued the creation of a global empire</w:t>
      </w:r>
      <w:r w:rsidRPr="00C77E1E">
        <w:rPr>
          <w:sz w:val="14"/>
        </w:rPr>
        <w:t xml:space="preserve">. In the aggregate, </w:t>
      </w:r>
      <w:r w:rsidRPr="00C77E1E">
        <w:rPr>
          <w:rStyle w:val="StyleBoldUnderline"/>
          <w:rFonts w:cs="Calibri"/>
        </w:rPr>
        <w:t>the means used by 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in Cuba</w:t>
      </w:r>
      <w:r w:rsidRPr="00C77E1E">
        <w:rPr>
          <w:sz w:val="14"/>
        </w:rPr>
        <w:t xml:space="preserve"> </w:t>
      </w:r>
      <w:r w:rsidRPr="00C77E1E">
        <w:rPr>
          <w:rStyle w:val="StyleBoldUnderline"/>
          <w:rFonts w:cs="Calibri"/>
        </w:rPr>
        <w:t xml:space="preserve">constitute a </w:t>
      </w:r>
      <w:r w:rsidRPr="00C77E1E">
        <w:rPr>
          <w:rStyle w:val="Emphasis"/>
        </w:rPr>
        <w:t>microcosm</w:t>
      </w:r>
      <w:r w:rsidRPr="00C77E1E">
        <w:rPr>
          <w:sz w:val="14"/>
        </w:rPr>
        <w:t xml:space="preserve"> </w:t>
      </w:r>
      <w:r w:rsidRPr="00C77E1E">
        <w:rPr>
          <w:rStyle w:val="StyleBoldUnderline"/>
          <w:rFonts w:cs="Calibri"/>
        </w:rPr>
        <w:t>of the</w:t>
      </w:r>
      <w:r w:rsidRPr="00C77E1E">
        <w:rPr>
          <w:sz w:val="14"/>
        </w:rPr>
        <w:t xml:space="preserve"> American </w:t>
      </w:r>
      <w:r w:rsidRPr="00C77E1E">
        <w:rPr>
          <w:rStyle w:val="Emphasis"/>
        </w:rPr>
        <w:t>imperial experience</w:t>
      </w:r>
      <w:r w:rsidRPr="00C77E1E">
        <w:rPr>
          <w:sz w:val="14"/>
        </w:rPr>
        <w:t xml:space="preserve">: </w:t>
      </w:r>
      <w:r w:rsidRPr="00C77E1E">
        <w:rPr>
          <w:rStyle w:val="StyleBoldUnderline"/>
          <w:rFonts w:cs="Calibri"/>
        </w:rPr>
        <w:t>armed intervention</w:t>
      </w:r>
      <w:r w:rsidRPr="00C77E1E">
        <w:rPr>
          <w:sz w:val="14"/>
        </w:rPr>
        <w:t xml:space="preserve"> and military occupation; </w:t>
      </w:r>
      <w:r w:rsidRPr="00C77E1E">
        <w:rPr>
          <w:rStyle w:val="StyleBoldUnderline"/>
          <w:rFonts w:cs="Calibri"/>
        </w:rPr>
        <w:t>nation building</w:t>
      </w:r>
      <w:r w:rsidRPr="00C77E1E">
        <w:rPr>
          <w:sz w:val="14"/>
        </w:rPr>
        <w:t xml:space="preserve"> and constitution writing; </w:t>
      </w:r>
      <w:r w:rsidRPr="00C77E1E">
        <w:rPr>
          <w:rStyle w:val="Emphasis"/>
        </w:rPr>
        <w:t>capital penetration</w:t>
      </w:r>
      <w:r w:rsidRPr="00C77E1E">
        <w:rPr>
          <w:sz w:val="14"/>
        </w:rPr>
        <w:t xml:space="preserve"> and cultural saturation; the </w:t>
      </w:r>
      <w:r w:rsidRPr="00C77E1E">
        <w:rPr>
          <w:rStyle w:val="StyleBoldUnderline"/>
          <w:rFonts w:cs="Calibri"/>
        </w:rPr>
        <w:t xml:space="preserve">installation of puppet regimes, the formation of clientele </w:t>
      </w:r>
      <w:r w:rsidRPr="00C77E1E">
        <w:rPr>
          <w:rStyle w:val="Emphasis"/>
        </w:rPr>
        <w:t>political classes</w:t>
      </w:r>
      <w:r w:rsidRPr="00C77E1E">
        <w:rPr>
          <w:sz w:val="14"/>
        </w:rPr>
        <w:t xml:space="preserve">, </w:t>
      </w:r>
      <w:r w:rsidRPr="00C77E1E">
        <w:rPr>
          <w:rStyle w:val="StyleBoldUnderline"/>
          <w:rFonts w:cs="Calibri"/>
        </w:rPr>
        <w:t>and</w:t>
      </w:r>
      <w:r w:rsidRPr="00C77E1E">
        <w:rPr>
          <w:sz w:val="14"/>
        </w:rPr>
        <w:t xml:space="preserve"> the organization of </w:t>
      </w:r>
      <w:r w:rsidRPr="00C77E1E">
        <w:rPr>
          <w:rStyle w:val="StyleBoldUnderline"/>
          <w:rFonts w:cs="Calibri"/>
        </w:rPr>
        <w:t>proxy armies</w:t>
      </w:r>
      <w:r w:rsidRPr="00C77E1E">
        <w:rPr>
          <w:sz w:val="14"/>
        </w:rPr>
        <w:t xml:space="preserve">; the </w:t>
      </w:r>
      <w:r w:rsidRPr="00C77E1E">
        <w:rPr>
          <w:rStyle w:val="StyleBoldUnderline"/>
          <w:rFonts w:cs="Calibri"/>
        </w:rPr>
        <w:t>imposition of binding treaties</w:t>
      </w:r>
      <w:r w:rsidRPr="00C77E1E">
        <w:rPr>
          <w:sz w:val="14"/>
        </w:rPr>
        <w:t xml:space="preserve">; the establishment of a </w:t>
      </w:r>
      <w:r w:rsidRPr="00C77E1E">
        <w:rPr>
          <w:rStyle w:val="StyleBoldUnderline"/>
          <w:rFonts w:cs="Calibri"/>
        </w:rPr>
        <w:t>permanent military base</w:t>
      </w:r>
      <w:r w:rsidRPr="00C77E1E">
        <w:rPr>
          <w:sz w:val="14"/>
        </w:rPr>
        <w:t xml:space="preserve">; </w:t>
      </w:r>
      <w:r w:rsidRPr="00C77E1E">
        <w:rPr>
          <w:rStyle w:val="Emphasis"/>
        </w:rPr>
        <w:t>economic assistance</w:t>
      </w:r>
      <w:r w:rsidRPr="00C77E1E">
        <w:rPr>
          <w:sz w:val="14"/>
        </w:rPr>
        <w:t>— or not—and diplomatic recognition—or not—</w:t>
      </w:r>
      <w:r w:rsidRPr="00C77E1E">
        <w:rPr>
          <w:rStyle w:val="StyleBoldUnderline"/>
          <w:rFonts w:cs="Calibri"/>
        </w:rPr>
        <w:t>as circumstances warranted</w:t>
      </w:r>
      <w:r w:rsidRPr="00C77E1E">
        <w:rPr>
          <w:sz w:val="14"/>
        </w:rPr>
        <w:t>. And after 1959, trade sanctions, political isolation, covert operations, and economic embargo. All that is American imperialism has been practiced in Cuba.7</w:t>
      </w:r>
    </w:p>
    <w:p w:rsidR="005628EE" w:rsidRPr="00C77E1E" w:rsidRDefault="005628EE" w:rsidP="005628EE">
      <w:pPr>
        <w:rPr>
          <w:rStyle w:val="StyleBoldUnderline"/>
          <w:rFonts w:cs="Calibri"/>
        </w:rPr>
      </w:pPr>
    </w:p>
    <w:p w:rsidR="005628EE" w:rsidRPr="00C77E1E" w:rsidRDefault="005628EE" w:rsidP="005628EE">
      <w:pPr>
        <w:pStyle w:val="Heading3"/>
      </w:pPr>
      <w:r w:rsidRPr="00C77E1E">
        <w:lastRenderedPageBreak/>
        <w:t xml:space="preserve">AT: Plan </w:t>
      </w:r>
      <w:r w:rsidR="00F47734" w:rsidRPr="00C77E1E">
        <w:t>Is</w:t>
      </w:r>
      <w:r w:rsidRPr="00C77E1E">
        <w:t xml:space="preserve"> Gradual</w:t>
      </w:r>
    </w:p>
    <w:p w:rsidR="005628EE" w:rsidRPr="00C77E1E" w:rsidRDefault="005628EE" w:rsidP="005628EE">
      <w:pPr>
        <w:pStyle w:val="Heading4"/>
      </w:pPr>
      <w:r w:rsidRPr="00C77E1E">
        <w:t>FOR AFF that has a larger economic reform --- Plan massively and rapidly increases exports</w:t>
      </w:r>
    </w:p>
    <w:p w:rsidR="005628EE" w:rsidRPr="00C77E1E" w:rsidRDefault="005628EE" w:rsidP="005628EE">
      <w:pPr>
        <w:rPr>
          <w:sz w:val="16"/>
        </w:rPr>
      </w:pPr>
      <w:r w:rsidRPr="00C77E1E">
        <w:rPr>
          <w:rStyle w:val="StyleStyleBold12pt"/>
          <w:rFonts w:cs="Calibri"/>
        </w:rPr>
        <w:t>Ritter, 2012</w:t>
      </w:r>
      <w:r w:rsidRPr="00C77E1E">
        <w:rPr>
          <w:sz w:val="16"/>
        </w:rPr>
        <w:t xml:space="preserve"> (Archilbald, Research professor Emeritus in the Department of Economics and the Norman Paterson School of International Affairs at Carleton university in Ottawa; Worked at the United Nations Economic Commission for latin America and the Caribbean in Santiago, Chile, the Department of Energy, Mines and Resources, Government of Canada, and the Long-Range Planning Unit, Ministry of planning and national development; Chair of Economics Department at Carleton. Works on the international dimensions of develop and on Latin American development with an emphasis on Cuba and Chile. </w:t>
      </w:r>
      <w:r w:rsidRPr="00C77E1E">
        <w:rPr>
          <w:i/>
          <w:sz w:val="16"/>
        </w:rPr>
        <w:t xml:space="preserve">Debating U.S.-Cuban Relations </w:t>
      </w:r>
      <w:r w:rsidRPr="00C77E1E">
        <w:rPr>
          <w:sz w:val="16"/>
        </w:rPr>
        <w:t>“The Potential Economic Implications of Normalization”)</w:t>
      </w:r>
    </w:p>
    <w:p w:rsidR="005628EE" w:rsidRPr="00C77E1E" w:rsidRDefault="005628EE" w:rsidP="005628EE"/>
    <w:p w:rsidR="005628EE" w:rsidRPr="00C77E1E" w:rsidRDefault="005628EE" w:rsidP="005628EE">
      <w:pPr>
        <w:rPr>
          <w:sz w:val="14"/>
        </w:rPr>
      </w:pPr>
      <w:r w:rsidRPr="00C77E1E">
        <w:rPr>
          <w:rStyle w:val="StyleBoldUnderline"/>
          <w:rFonts w:cs="Calibri"/>
        </w:rPr>
        <w:t>With normalization</w:t>
      </w:r>
      <w:r w:rsidRPr="00C77E1E">
        <w:rPr>
          <w:sz w:val="14"/>
        </w:rPr>
        <w:t xml:space="preserve">, </w:t>
      </w:r>
      <w:r w:rsidRPr="00C77E1E">
        <w:rPr>
          <w:rStyle w:val="StyleBoldUnderline"/>
          <w:rFonts w:cs="Calibri"/>
        </w:rPr>
        <w:t>trade</w:t>
      </w:r>
      <w:r w:rsidRPr="00C77E1E">
        <w:rPr>
          <w:sz w:val="14"/>
        </w:rPr>
        <w:t xml:space="preserve"> between the two countries </w:t>
      </w:r>
      <w:r w:rsidRPr="00C77E1E">
        <w:rPr>
          <w:rStyle w:val="Emphasis"/>
        </w:rPr>
        <w:t>would expand considerably</w:t>
      </w:r>
      <w:r w:rsidRPr="00C77E1E">
        <w:rPr>
          <w:sz w:val="14"/>
        </w:rPr>
        <w:t xml:space="preserve">, with beneficial consequences for economic performance and well-being for the citizens of both countries but most importantly for Cuban citizens. </w:t>
      </w:r>
      <w:r w:rsidRPr="00C77E1E">
        <w:rPr>
          <w:rStyle w:val="StyleBoldUnderline"/>
          <w:rFonts w:cs="Calibri"/>
        </w:rPr>
        <w:t xml:space="preserve">Given the rapidity with which </w:t>
      </w:r>
      <w:r w:rsidRPr="00C77E1E">
        <w:rPr>
          <w:rStyle w:val="Emphasis"/>
        </w:rPr>
        <w:t>agricultural</w:t>
      </w:r>
      <w:r w:rsidRPr="00C77E1E">
        <w:rPr>
          <w:rStyle w:val="StyleBoldUnderline"/>
          <w:rFonts w:cs="Calibri"/>
        </w:rPr>
        <w:t xml:space="preserve"> imports</w:t>
      </w:r>
      <w:r w:rsidRPr="00C77E1E">
        <w:rPr>
          <w:sz w:val="14"/>
        </w:rPr>
        <w:t xml:space="preserve"> to Cuba from the United States </w:t>
      </w:r>
      <w:r w:rsidRPr="00C77E1E">
        <w:rPr>
          <w:rStyle w:val="StyleBoldUnderline"/>
          <w:rFonts w:cs="Calibri"/>
        </w:rPr>
        <w:t>expanded</w:t>
      </w:r>
      <w:r w:rsidRPr="00C77E1E">
        <w:rPr>
          <w:sz w:val="14"/>
        </w:rPr>
        <w:t xml:space="preserve"> after </w:t>
      </w:r>
      <w:r w:rsidRPr="00C77E1E">
        <w:rPr>
          <w:rStyle w:val="StyleBoldUnderline"/>
          <w:rFonts w:cs="Calibri"/>
        </w:rPr>
        <w:t>food and medicines were exempted from the embargo</w:t>
      </w:r>
      <w:r w:rsidRPr="00C77E1E">
        <w:rPr>
          <w:sz w:val="14"/>
        </w:rPr>
        <w:t xml:space="preserve">, geo-economic gravitational forces—-i.e. </w:t>
      </w:r>
      <w:r w:rsidRPr="00C77E1E">
        <w:rPr>
          <w:rStyle w:val="StyleBoldUnderline"/>
          <w:rFonts w:cs="Calibri"/>
        </w:rPr>
        <w:t>proximity, complementarity, and lower transportation costs</w:t>
      </w:r>
      <w:r w:rsidRPr="00C77E1E">
        <w:rPr>
          <w:sz w:val="14"/>
        </w:rPr>
        <w:t>—between</w:t>
      </w:r>
      <w:r w:rsidRPr="00C77E1E">
        <w:rPr>
          <w:sz w:val="12"/>
        </w:rPr>
        <w:t>¶</w:t>
      </w:r>
      <w:r w:rsidRPr="00C77E1E">
        <w:rPr>
          <w:sz w:val="14"/>
        </w:rPr>
        <w:t xml:space="preserve"> the two countries, together </w:t>
      </w:r>
      <w:r w:rsidRPr="00C77E1E">
        <w:rPr>
          <w:rStyle w:val="StyleBoldUnderline"/>
          <w:rFonts w:cs="Calibri"/>
        </w:rPr>
        <w:t>with the diversified range of goods and services that the U.S. economy can provide</w:t>
      </w:r>
      <w:r w:rsidRPr="00C77E1E">
        <w:rPr>
          <w:sz w:val="14"/>
        </w:rPr>
        <w:t xml:space="preserve"> </w:t>
      </w:r>
      <w:r w:rsidRPr="00C77E1E">
        <w:rPr>
          <w:rStyle w:val="Emphasis"/>
        </w:rPr>
        <w:t>will lead to a rapid expansion</w:t>
      </w:r>
      <w:r w:rsidRPr="00C77E1E">
        <w:rPr>
          <w:sz w:val="14"/>
        </w:rPr>
        <w:t xml:space="preserve"> of a broad range of U.S. exports to Cuba. Moreover, many Cuban-Americans in particular, and notably those based in Florida, are poised to play a major role in facilitating economic interaction between the two countries. This community includes people with a strong interest in promoting such interactions together with the financial resources and a broad range of business-oriented experience and talent to do so.</w:t>
      </w:r>
      <w:r w:rsidRPr="00C77E1E">
        <w:rPr>
          <w:sz w:val="12"/>
        </w:rPr>
        <w:t>¶</w:t>
      </w:r>
      <w:r w:rsidRPr="00C77E1E">
        <w:rPr>
          <w:sz w:val="14"/>
        </w:rPr>
        <w:t xml:space="preserve"> Despite these positive factors, </w:t>
      </w:r>
      <w:r w:rsidRPr="00C77E1E">
        <w:rPr>
          <w:rStyle w:val="StyleBoldUnderline"/>
          <w:rFonts w:cs="Calibri"/>
        </w:rPr>
        <w:t>Cuban merchandise exports</w:t>
      </w:r>
      <w:r w:rsidRPr="00C77E1E">
        <w:rPr>
          <w:sz w:val="14"/>
        </w:rPr>
        <w:t xml:space="preserve"> to the United States likely </w:t>
      </w:r>
      <w:r w:rsidRPr="00C77E1E">
        <w:rPr>
          <w:rStyle w:val="StyleBoldUnderline"/>
          <w:rFonts w:cs="Calibri"/>
        </w:rPr>
        <w:t>will increase</w:t>
      </w:r>
      <w:r w:rsidRPr="00C77E1E">
        <w:rPr>
          <w:sz w:val="14"/>
        </w:rPr>
        <w:t>, but only modestly due to supply side constraints. In contrast, Cuba's service exports to the United States—notably tourism—should increase significandy.</w:t>
      </w:r>
      <w:r w:rsidRPr="00C77E1E">
        <w:rPr>
          <w:sz w:val="12"/>
        </w:rPr>
        <w:t>¶</w:t>
      </w:r>
      <w:r w:rsidRPr="00C77E1E">
        <w:rPr>
          <w:sz w:val="14"/>
        </w:rPr>
        <w:t xml:space="preserve"> A normalization of relations would be of major benefit to the United States, which would acquire a nearby market for its merchandise exports. With some intermediation by the Cuban-American as well as a broader business community, </w:t>
      </w:r>
      <w:r w:rsidRPr="00C77E1E">
        <w:rPr>
          <w:rStyle w:val="Emphasis"/>
        </w:rPr>
        <w:t>U.S. exports of many types of products would increase quickly</w:t>
      </w:r>
      <w:r w:rsidRPr="00C77E1E">
        <w:rPr>
          <w:sz w:val="14"/>
        </w:rPr>
        <w:t xml:space="preserve">. </w:t>
      </w:r>
      <w:r w:rsidRPr="00C77E1E">
        <w:rPr>
          <w:rStyle w:val="StyleBoldUnderline"/>
          <w:rFonts w:cs="Calibri"/>
        </w:rPr>
        <w:t>Such</w:t>
      </w:r>
      <w:r w:rsidRPr="00C77E1E">
        <w:rPr>
          <w:sz w:val="14"/>
        </w:rPr>
        <w:t xml:space="preserve"> exports </w:t>
      </w:r>
      <w:r w:rsidRPr="00C77E1E">
        <w:rPr>
          <w:rStyle w:val="StyleBoldUnderline"/>
          <w:rFonts w:cs="Calibri"/>
        </w:rPr>
        <w:t>would</w:t>
      </w:r>
      <w:r w:rsidRPr="00C77E1E">
        <w:rPr>
          <w:sz w:val="14"/>
        </w:rPr>
        <w:t xml:space="preserve"> pardy </w:t>
      </w:r>
      <w:r w:rsidRPr="00C77E1E">
        <w:rPr>
          <w:rStyle w:val="StyleBoldUnderline"/>
          <w:rFonts w:cs="Calibri"/>
        </w:rPr>
        <w:t>displace some products</w:t>
      </w:r>
      <w:r w:rsidRPr="00C77E1E">
        <w:rPr>
          <w:sz w:val="14"/>
        </w:rPr>
        <w:t xml:space="preserve"> currently imported by Cuba from Europe, Latin America, and Asia as well as Canada. One indication of how quickly U.S. exports to Cuba would increase is provided by the U.S. liberalization of agricultural and medical exports in 2002. From 2001 to 2008,agricultural exports increased from $4.6 million to almost $700 million (see Table 9.1). Cuba's increased foreign exchange availability was pardy responsible for this increase in food imports. In effect, U.S. farmers, exporting enterprises, the producing states and the U.S. economy generally were benefitting from greater Cuban prosperity.</w:t>
      </w:r>
    </w:p>
    <w:p w:rsidR="005628EE" w:rsidRPr="00C77E1E" w:rsidRDefault="005628EE" w:rsidP="005628EE"/>
    <w:p w:rsidR="005628EE" w:rsidRPr="00C77E1E" w:rsidRDefault="005628EE" w:rsidP="005628EE">
      <w:pPr>
        <w:pStyle w:val="Heading3"/>
      </w:pPr>
      <w:r w:rsidRPr="00C77E1E">
        <w:lastRenderedPageBreak/>
        <w:t>AT: Embargo Removal Aids Cuban Economy</w:t>
      </w:r>
    </w:p>
    <w:p w:rsidR="005628EE" w:rsidRPr="00C77E1E" w:rsidRDefault="005628EE" w:rsidP="005628EE">
      <w:pPr>
        <w:pStyle w:val="Heading4"/>
      </w:pPr>
      <w:r w:rsidRPr="00C77E1E">
        <w:t>The embargo is irrelevant --- doesn’t have any effect on Cuba’s Economy</w:t>
      </w:r>
    </w:p>
    <w:p w:rsidR="005628EE" w:rsidRPr="00C77E1E" w:rsidRDefault="005628EE" w:rsidP="005628EE">
      <w:pPr>
        <w:rPr>
          <w:sz w:val="14"/>
        </w:rPr>
      </w:pPr>
      <w:r w:rsidRPr="00C77E1E">
        <w:rPr>
          <w:rStyle w:val="StyleStyleBold12pt"/>
          <w:rFonts w:cs="Calibri"/>
        </w:rPr>
        <w:t>Jorge, 2000</w:t>
      </w:r>
      <w:r w:rsidRPr="00C77E1E">
        <w:rPr>
          <w:sz w:val="14"/>
        </w:rPr>
        <w:t xml:space="preserve"> (Dr. Antonio, Professor of Political Economy at Florida International University, "The U.S. Embargo and the Failure of the Cuban Economy" (2000).Institute for Cuban &amp; Cuban-American Studies Occasional Papers.Paper 28. http://scholarlyrepository.miami.edu/iccaspapers/28)</w:t>
      </w:r>
      <w:r w:rsidRPr="00C77E1E">
        <w:rPr>
          <w:sz w:val="14"/>
        </w:rPr>
        <w:br/>
      </w:r>
    </w:p>
    <w:p w:rsidR="005628EE" w:rsidRPr="00C77E1E" w:rsidRDefault="005628EE" w:rsidP="005628EE">
      <w:pPr>
        <w:rPr>
          <w:sz w:val="14"/>
        </w:rPr>
      </w:pPr>
      <w:r w:rsidRPr="00C77E1E">
        <w:rPr>
          <w:sz w:val="14"/>
        </w:rPr>
        <w:t xml:space="preserve">Under the real world of Castroism, however, the answer must be a terse one: none. </w:t>
      </w:r>
      <w:r w:rsidRPr="00C77E1E">
        <w:rPr>
          <w:rStyle w:val="StyleBoldUnderline"/>
          <w:rFonts w:cs="Calibri"/>
        </w:rPr>
        <w:t>The embargo has not</w:t>
      </w:r>
      <w:r w:rsidRPr="00C77E1E">
        <w:rPr>
          <w:sz w:val="14"/>
        </w:rPr>
        <w:t xml:space="preserve"> </w:t>
      </w:r>
      <w:r w:rsidRPr="00C77E1E">
        <w:rPr>
          <w:rStyle w:val="Emphasis"/>
        </w:rPr>
        <w:t>harmed</w:t>
      </w:r>
      <w:r w:rsidRPr="00C77E1E">
        <w:rPr>
          <w:sz w:val="14"/>
        </w:rPr>
        <w:t xml:space="preserve"> </w:t>
      </w:r>
      <w:r w:rsidRPr="00C77E1E">
        <w:rPr>
          <w:rStyle w:val="StyleBoldUnderline"/>
          <w:rFonts w:cs="Calibri"/>
        </w:rPr>
        <w:t>the Cuban economy</w:t>
      </w:r>
      <w:r w:rsidRPr="00C77E1E">
        <w:rPr>
          <w:sz w:val="14"/>
        </w:rPr>
        <w:t xml:space="preserve">. </w:t>
      </w:r>
      <w:r w:rsidRPr="00C77E1E">
        <w:rPr>
          <w:rStyle w:val="StyleBoldUnderline"/>
          <w:rFonts w:cs="Calibri"/>
        </w:rPr>
        <w:t>Cooperation</w:t>
      </w:r>
      <w:r w:rsidRPr="00C77E1E">
        <w:rPr>
          <w:sz w:val="14"/>
        </w:rPr>
        <w:t xml:space="preserve"> between the United States and Cuba </w:t>
      </w:r>
      <w:r w:rsidRPr="00C77E1E">
        <w:rPr>
          <w:rStyle w:val="StyleBoldUnderline"/>
          <w:rFonts w:cs="Calibri"/>
        </w:rPr>
        <w:t>would have been impossible</w:t>
      </w:r>
      <w:r w:rsidRPr="00C77E1E">
        <w:rPr>
          <w:sz w:val="14"/>
        </w:rPr>
        <w:t xml:space="preserve"> from the very beginning of the Revolution </w:t>
      </w:r>
      <w:r w:rsidRPr="00C77E1E">
        <w:rPr>
          <w:rStyle w:val="StyleBoldUnderline"/>
          <w:rFonts w:cs="Calibri"/>
        </w:rPr>
        <w:t>for</w:t>
      </w:r>
      <w:r w:rsidRPr="00C77E1E">
        <w:rPr>
          <w:sz w:val="14"/>
        </w:rPr>
        <w:t xml:space="preserve"> </w:t>
      </w:r>
      <w:r w:rsidRPr="00C77E1E">
        <w:rPr>
          <w:rStyle w:val="StyleBoldUnderline"/>
          <w:rFonts w:cs="Calibri"/>
        </w:rPr>
        <w:t>legal</w:t>
      </w:r>
      <w:r w:rsidRPr="00C77E1E">
        <w:rPr>
          <w:sz w:val="14"/>
        </w:rPr>
        <w:t xml:space="preserve">, </w:t>
      </w:r>
      <w:r w:rsidRPr="00C77E1E">
        <w:rPr>
          <w:rStyle w:val="Emphasis"/>
        </w:rPr>
        <w:t>political, ideological</w:t>
      </w:r>
      <w:r w:rsidRPr="00C77E1E">
        <w:rPr>
          <w:sz w:val="14"/>
        </w:rPr>
        <w:t xml:space="preserve">, </w:t>
      </w:r>
      <w:r w:rsidRPr="00C77E1E">
        <w:rPr>
          <w:rStyle w:val="StyleBoldUnderline"/>
          <w:rFonts w:cs="Calibri"/>
        </w:rPr>
        <w:t>strategic, and economic reasons</w:t>
      </w:r>
      <w:r w:rsidRPr="00C77E1E">
        <w:rPr>
          <w:sz w:val="14"/>
        </w:rPr>
        <w:t xml:space="preserve">, not to mention others of a philosophical or moral character. In other words, it was in the past, and continues to be at present, </w:t>
      </w:r>
      <w:r w:rsidRPr="00C77E1E">
        <w:rPr>
          <w:rStyle w:val="StyleBoldUnderline"/>
          <w:rFonts w:cs="Calibri"/>
        </w:rPr>
        <w:t>contrary to the U</w:t>
      </w:r>
      <w:r w:rsidRPr="00C77E1E">
        <w:rPr>
          <w:sz w:val="14"/>
        </w:rPr>
        <w:t xml:space="preserve">nited </w:t>
      </w:r>
      <w:r w:rsidRPr="00C77E1E">
        <w:rPr>
          <w:rStyle w:val="StyleBoldUnderline"/>
          <w:rFonts w:cs="Calibri"/>
        </w:rPr>
        <w:t>S</w:t>
      </w:r>
      <w:r w:rsidRPr="00C77E1E">
        <w:rPr>
          <w:sz w:val="14"/>
        </w:rPr>
        <w:t xml:space="preserve">tates’ </w:t>
      </w:r>
      <w:r w:rsidRPr="00C77E1E">
        <w:rPr>
          <w:rStyle w:val="StyleBoldUnderline"/>
          <w:rFonts w:cs="Calibri"/>
        </w:rPr>
        <w:t>national interest and to its fundamental foreign policy orientation</w:t>
      </w:r>
      <w:r w:rsidRPr="00C77E1E">
        <w:rPr>
          <w:sz w:val="14"/>
        </w:rPr>
        <w:t xml:space="preserve"> and objectives </w:t>
      </w:r>
      <w:r w:rsidRPr="00C77E1E">
        <w:rPr>
          <w:rStyle w:val="StyleBoldUnderline"/>
          <w:rFonts w:cs="Calibri"/>
        </w:rPr>
        <w:t>to lift the embargo</w:t>
      </w:r>
      <w:r w:rsidRPr="00C77E1E">
        <w:rPr>
          <w:sz w:val="14"/>
        </w:rPr>
        <w:t xml:space="preserve"> under Castro’s conditions: that is, without a firm commitment to the political democratization and market reforms that his regime has stubbornly opposed for the last 40 years. However, </w:t>
      </w:r>
      <w:r w:rsidRPr="00C77E1E">
        <w:rPr>
          <w:rStyle w:val="StyleBoldUnderline"/>
          <w:rFonts w:cs="Calibri"/>
        </w:rPr>
        <w:t>if</w:t>
      </w:r>
      <w:r w:rsidRPr="00C77E1E">
        <w:rPr>
          <w:sz w:val="14"/>
        </w:rPr>
        <w:t xml:space="preserve">, purely for the sake of an intellectual exercise, we were to assume that </w:t>
      </w:r>
      <w:r w:rsidRPr="00C77E1E">
        <w:rPr>
          <w:rStyle w:val="StyleBoldUnderline"/>
          <w:rFonts w:cs="Calibri"/>
        </w:rPr>
        <w:t>the embargo had never existed</w:t>
      </w:r>
      <w:r w:rsidRPr="00C77E1E">
        <w:rPr>
          <w:sz w:val="14"/>
        </w:rPr>
        <w:t xml:space="preserve">, </w:t>
      </w:r>
      <w:r w:rsidRPr="00C77E1E">
        <w:rPr>
          <w:rStyle w:val="StyleBoldUnderline"/>
          <w:rFonts w:cs="Calibri"/>
        </w:rPr>
        <w:t xml:space="preserve">its nonexistence would have had </w:t>
      </w:r>
      <w:r w:rsidRPr="00C77E1E">
        <w:rPr>
          <w:rStyle w:val="Emphasis"/>
        </w:rPr>
        <w:t>no effect</w:t>
      </w:r>
      <w:r w:rsidRPr="00C77E1E">
        <w:rPr>
          <w:sz w:val="14"/>
        </w:rPr>
        <w:t xml:space="preserve"> whatsoever </w:t>
      </w:r>
      <w:r w:rsidRPr="00C77E1E">
        <w:rPr>
          <w:rStyle w:val="Emphasis"/>
        </w:rPr>
        <w:t>on the Cuban economy</w:t>
      </w:r>
      <w:r w:rsidRPr="00C77E1E">
        <w:rPr>
          <w:sz w:val="14"/>
        </w:rPr>
        <w:t xml:space="preserve">. Castro simply would have squandered U.S. instead of Soviet resources. </w:t>
      </w:r>
      <w:r w:rsidRPr="00C77E1E">
        <w:rPr>
          <w:rStyle w:val="StyleBoldUnderline"/>
          <w:rFonts w:cs="Calibri"/>
        </w:rPr>
        <w:t>Given Castro’s objectives and policies, the</w:t>
      </w:r>
      <w:r w:rsidRPr="00C77E1E">
        <w:rPr>
          <w:sz w:val="14"/>
        </w:rPr>
        <w:t xml:space="preserve"> ultimate </w:t>
      </w:r>
      <w:r w:rsidRPr="00C77E1E">
        <w:rPr>
          <w:rStyle w:val="StyleBoldUnderline"/>
          <w:rFonts w:cs="Calibri"/>
        </w:rPr>
        <w:t>result for the</w:t>
      </w:r>
      <w:r w:rsidRPr="00C77E1E">
        <w:rPr>
          <w:sz w:val="14"/>
        </w:rPr>
        <w:t xml:space="preserve"> Cuban </w:t>
      </w:r>
      <w:r w:rsidRPr="00C77E1E">
        <w:rPr>
          <w:rStyle w:val="StyleBoldUnderline"/>
          <w:rFonts w:cs="Calibri"/>
        </w:rPr>
        <w:t xml:space="preserve">economy could not </w:t>
      </w:r>
      <w:r w:rsidRPr="00C77E1E">
        <w:rPr>
          <w:rStyle w:val="Emphasis"/>
        </w:rPr>
        <w:t>have been any different</w:t>
      </w:r>
      <w:r w:rsidRPr="00C77E1E">
        <w:rPr>
          <w:sz w:val="14"/>
        </w:rPr>
        <w:t xml:space="preserve">, regardless of who had financed his Revolution. </w:t>
      </w:r>
    </w:p>
    <w:p w:rsidR="005628EE" w:rsidRPr="00C77E1E" w:rsidRDefault="005628EE" w:rsidP="005628EE"/>
    <w:p w:rsidR="005628EE" w:rsidRPr="00C77E1E" w:rsidRDefault="005628EE" w:rsidP="005628EE">
      <w:pPr>
        <w:pStyle w:val="Heading3"/>
      </w:pPr>
      <w:r w:rsidRPr="00C77E1E">
        <w:lastRenderedPageBreak/>
        <w:t xml:space="preserve">AT: Status </w:t>
      </w:r>
      <w:r w:rsidR="0016595D" w:rsidRPr="00C77E1E">
        <w:t>Quo</w:t>
      </w:r>
      <w:r w:rsidRPr="00C77E1E">
        <w:t xml:space="preserve"> Fails</w:t>
      </w:r>
    </w:p>
    <w:p w:rsidR="005628EE" w:rsidRPr="00C77E1E" w:rsidRDefault="0016595D" w:rsidP="0016595D">
      <w:pPr>
        <w:pStyle w:val="Heading4"/>
      </w:pPr>
      <w:r w:rsidRPr="00C77E1E">
        <w:t xml:space="preserve">1. Even if the status </w:t>
      </w:r>
      <w:r w:rsidR="005628EE" w:rsidRPr="00C77E1E">
        <w:t>quo reforms aren’t successful that still doesn’t take out the scenario -- 1NC evidence indicates that when the Aff floods the Cuban market with capital its</w:t>
      </w:r>
    </w:p>
    <w:p w:rsidR="005628EE" w:rsidRPr="00C77E1E" w:rsidRDefault="005628EE" w:rsidP="005628EE">
      <w:pPr>
        <w:pStyle w:val="Heading2"/>
      </w:pPr>
      <w:r w:rsidRPr="00C77E1E">
        <w:lastRenderedPageBreak/>
        <w:t>Miscellaneous</w:t>
      </w:r>
    </w:p>
    <w:p w:rsidR="005628EE" w:rsidRPr="00C77E1E" w:rsidRDefault="0016595D" w:rsidP="005628EE">
      <w:pPr>
        <w:pStyle w:val="Heading3"/>
      </w:pPr>
      <w:r w:rsidRPr="00C77E1E">
        <w:lastRenderedPageBreak/>
        <w:t>Case Neg – Reforms Will Never Work –</w:t>
      </w:r>
      <w:r w:rsidR="005628EE" w:rsidRPr="00C77E1E">
        <w:t xml:space="preserve"> Don’t </w:t>
      </w:r>
      <w:r w:rsidRPr="00C77E1E">
        <w:t>Read</w:t>
      </w:r>
      <w:r w:rsidR="005628EE" w:rsidRPr="00C77E1E">
        <w:t xml:space="preserve"> </w:t>
      </w:r>
      <w:r w:rsidRPr="00C77E1E">
        <w:t>With</w:t>
      </w:r>
      <w:r w:rsidR="005628EE" w:rsidRPr="00C77E1E">
        <w:t xml:space="preserve"> DISAD </w:t>
      </w:r>
    </w:p>
    <w:p w:rsidR="005628EE" w:rsidRPr="00C77E1E" w:rsidRDefault="005628EE" w:rsidP="005628EE">
      <w:pPr>
        <w:pStyle w:val="Heading4"/>
      </w:pPr>
      <w:r w:rsidRPr="00C77E1E">
        <w:t xml:space="preserve">Plan is irrelevant --- a) Internal bureaucrats prevent successful reform or b) the economic engagement will </w:t>
      </w:r>
      <w:r w:rsidRPr="00C77E1E">
        <w:rPr>
          <w:u w:val="single"/>
        </w:rPr>
        <w:t>intensify</w:t>
      </w:r>
      <w:r w:rsidRPr="00C77E1E">
        <w:t xml:space="preserve"> social divides</w:t>
      </w:r>
    </w:p>
    <w:p w:rsidR="005628EE" w:rsidRPr="00C77E1E" w:rsidRDefault="005628EE" w:rsidP="005628EE">
      <w:pPr>
        <w:rPr>
          <w:sz w:val="14"/>
        </w:rPr>
      </w:pPr>
      <w:r w:rsidRPr="00C77E1E">
        <w:rPr>
          <w:rStyle w:val="StyleStyleBold12pt"/>
          <w:rFonts w:cs="Calibri"/>
        </w:rPr>
        <w:t>Llana, 2/25</w:t>
      </w:r>
      <w:r w:rsidRPr="00C77E1E">
        <w:rPr>
          <w:sz w:val="14"/>
        </w:rPr>
        <w:t xml:space="preserve"> (Sara, Seven year researcher on Latin America for The Monitor’s European Bureau Chief --- Master in Journalism from Columbia and a BA from UM “Is Raul Castro ushering in political change for Cuba?” </w:t>
      </w:r>
      <w:hyperlink r:id="rId31" w:history="1">
        <w:r w:rsidRPr="00C77E1E">
          <w:rPr>
            <w:rStyle w:val="Hyperlink"/>
            <w:rFonts w:cs="Calibri"/>
            <w:sz w:val="14"/>
          </w:rPr>
          <w:t>http://www.alaskadispatch.com/article/raul-castro-ushering-political-change-cuba</w:t>
        </w:r>
      </w:hyperlink>
      <w:r w:rsidRPr="00C77E1E">
        <w:rPr>
          <w:sz w:val="14"/>
        </w:rPr>
        <w:t>)</w:t>
      </w:r>
    </w:p>
    <w:p w:rsidR="005628EE" w:rsidRPr="00C77E1E" w:rsidRDefault="005628EE" w:rsidP="005628EE">
      <w:pPr>
        <w:rPr>
          <w:sz w:val="14"/>
        </w:rPr>
      </w:pPr>
    </w:p>
    <w:p w:rsidR="005628EE" w:rsidRPr="00C77E1E" w:rsidRDefault="005628EE" w:rsidP="005628EE">
      <w:pPr>
        <w:rPr>
          <w:sz w:val="12"/>
        </w:rPr>
      </w:pPr>
      <w:r w:rsidRPr="00C77E1E">
        <w:rPr>
          <w:sz w:val="12"/>
        </w:rPr>
        <w:t xml:space="preserve">Cuban President </w:t>
      </w:r>
      <w:r w:rsidRPr="00C77E1E">
        <w:rPr>
          <w:rStyle w:val="StyleBoldUnderline"/>
          <w:rFonts w:cs="Calibri"/>
        </w:rPr>
        <w:t>Raul</w:t>
      </w:r>
      <w:r w:rsidRPr="00C77E1E">
        <w:rPr>
          <w:sz w:val="12"/>
        </w:rPr>
        <w:t xml:space="preserve"> Castro </w:t>
      </w:r>
      <w:r w:rsidRPr="00C77E1E">
        <w:rPr>
          <w:rStyle w:val="StyleBoldUnderline"/>
          <w:rFonts w:cs="Calibri"/>
        </w:rPr>
        <w:t>made the strongest statement</w:t>
      </w:r>
      <w:r w:rsidRPr="00C77E1E">
        <w:rPr>
          <w:sz w:val="12"/>
        </w:rPr>
        <w:t xml:space="preserve"> yet that the island nation is preparing for a post-Castro era in </w:t>
      </w:r>
      <w:r w:rsidRPr="00C77E1E">
        <w:rPr>
          <w:rStyle w:val="StyleBoldUnderline"/>
          <w:rFonts w:cs="Calibri"/>
        </w:rPr>
        <w:t>announcing</w:t>
      </w:r>
      <w:r w:rsidRPr="00C77E1E">
        <w:rPr>
          <w:sz w:val="12"/>
        </w:rPr>
        <w:t xml:space="preserve"> yesterday </w:t>
      </w:r>
      <w:r w:rsidRPr="00C77E1E">
        <w:rPr>
          <w:rStyle w:val="StyleBoldUnderline"/>
          <w:rFonts w:cs="Calibri"/>
        </w:rPr>
        <w:t>that he will step down</w:t>
      </w:r>
      <w:r w:rsidRPr="00C77E1E">
        <w:rPr>
          <w:sz w:val="12"/>
        </w:rPr>
        <w:t xml:space="preserve"> in five years with plans to institute term limits.¶ He also replaced his No. 2 with a younger Cuban who would be poised to rule if something were to befell Mr. Castro before his second term ends in five years – the first time the nation would be led by someone who did not directly fight in the 1959 Cuban revolution.¶ Castro himself told lawmakers the nation was at a moment of “historic transcendence.”¶ But </w:t>
      </w:r>
      <w:r w:rsidRPr="00C77E1E">
        <w:rPr>
          <w:rStyle w:val="StyleBoldUnderline"/>
          <w:rFonts w:cs="Calibri"/>
        </w:rPr>
        <w:t>while a monumental announcement</w:t>
      </w:r>
      <w:r w:rsidRPr="00C77E1E">
        <w:rPr>
          <w:sz w:val="12"/>
        </w:rPr>
        <w:t xml:space="preserve"> internally, </w:t>
      </w:r>
      <w:r w:rsidRPr="00C77E1E">
        <w:rPr>
          <w:rStyle w:val="Emphasis"/>
        </w:rPr>
        <w:t>it does not</w:t>
      </w:r>
      <w:r w:rsidRPr="00C77E1E">
        <w:rPr>
          <w:sz w:val="12"/>
        </w:rPr>
        <w:t xml:space="preserve"> necessarily </w:t>
      </w:r>
      <w:r w:rsidRPr="00C77E1E">
        <w:rPr>
          <w:rStyle w:val="Emphasis"/>
        </w:rPr>
        <w:t>imply</w:t>
      </w:r>
      <w:r w:rsidRPr="00C77E1E">
        <w:rPr>
          <w:sz w:val="12"/>
        </w:rPr>
        <w:t xml:space="preserve"> that </w:t>
      </w:r>
      <w:r w:rsidRPr="00C77E1E">
        <w:rPr>
          <w:rStyle w:val="Emphasis"/>
        </w:rPr>
        <w:t>a</w:t>
      </w:r>
      <w:r w:rsidRPr="00C77E1E">
        <w:rPr>
          <w:sz w:val="12"/>
        </w:rPr>
        <w:t xml:space="preserve"> vastly </w:t>
      </w:r>
      <w:r w:rsidRPr="00C77E1E">
        <w:rPr>
          <w:rStyle w:val="Emphasis"/>
        </w:rPr>
        <w:t>different Cuba</w:t>
      </w:r>
      <w:r w:rsidRPr="00C77E1E">
        <w:rPr>
          <w:sz w:val="12"/>
        </w:rPr>
        <w:t xml:space="preserve"> awaits </w:t>
      </w:r>
      <w:r w:rsidRPr="00C77E1E">
        <w:rPr>
          <w:rStyle w:val="StyleBoldUnderline"/>
          <w:rFonts w:cs="Calibri"/>
        </w:rPr>
        <w:t>in 2018</w:t>
      </w:r>
      <w:r w:rsidRPr="00C77E1E">
        <w:rPr>
          <w:sz w:val="12"/>
        </w:rPr>
        <w:t xml:space="preserve"> – one of capitalism and free elections, for example. And </w:t>
      </w:r>
      <w:r w:rsidRPr="00C77E1E">
        <w:rPr>
          <w:rStyle w:val="StyleBoldUnderline"/>
          <w:rFonts w:cs="Calibri"/>
        </w:rPr>
        <w:t>the</w:t>
      </w:r>
      <w:r w:rsidRPr="00C77E1E">
        <w:rPr>
          <w:sz w:val="12"/>
        </w:rPr>
        <w:t xml:space="preserve"> generational </w:t>
      </w:r>
      <w:r w:rsidRPr="00C77E1E">
        <w:rPr>
          <w:rStyle w:val="StyleBoldUnderline"/>
          <w:rFonts w:cs="Calibri"/>
        </w:rPr>
        <w:t>transition</w:t>
      </w:r>
      <w:r w:rsidRPr="00C77E1E">
        <w:rPr>
          <w:sz w:val="12"/>
        </w:rPr>
        <w:t xml:space="preserve"> underway </w:t>
      </w:r>
      <w:r w:rsidRPr="00C77E1E">
        <w:rPr>
          <w:rStyle w:val="StyleBoldUnderline"/>
          <w:rFonts w:cs="Calibri"/>
        </w:rPr>
        <w:t>faces several risks</w:t>
      </w:r>
      <w:r w:rsidRPr="00C77E1E">
        <w:rPr>
          <w:sz w:val="12"/>
        </w:rPr>
        <w:t xml:space="preserve"> </w:t>
      </w:r>
      <w:r w:rsidRPr="00C77E1E">
        <w:rPr>
          <w:rStyle w:val="StyleBoldUnderline"/>
          <w:rFonts w:cs="Calibri"/>
        </w:rPr>
        <w:t>as Cuba inches</w:t>
      </w:r>
      <w:r w:rsidRPr="00C77E1E">
        <w:rPr>
          <w:sz w:val="12"/>
        </w:rPr>
        <w:t xml:space="preserve"> forward </w:t>
      </w:r>
      <w:r w:rsidRPr="00C77E1E">
        <w:rPr>
          <w:rStyle w:val="StyleBoldUnderline"/>
          <w:rFonts w:cs="Calibri"/>
        </w:rPr>
        <w:t>with reforms to</w:t>
      </w:r>
      <w:r w:rsidRPr="00C77E1E">
        <w:rPr>
          <w:sz w:val="12"/>
        </w:rPr>
        <w:t xml:space="preserve"> save </w:t>
      </w:r>
      <w:r w:rsidRPr="00C77E1E">
        <w:rPr>
          <w:rStyle w:val="StyleBoldUnderline"/>
          <w:rFonts w:cs="Calibri"/>
        </w:rPr>
        <w:t>its economy</w:t>
      </w:r>
      <w:r w:rsidRPr="00C77E1E">
        <w:rPr>
          <w:sz w:val="12"/>
        </w:rPr>
        <w:t>, says William LeoGrande, a Cuba expert at American University.¶ “</w:t>
      </w:r>
      <w:r w:rsidRPr="00C77E1E">
        <w:rPr>
          <w:rStyle w:val="StyleBoldUnderline"/>
          <w:rFonts w:cs="Calibri"/>
        </w:rPr>
        <w:t>One risk is that it fails, that resistance from</w:t>
      </w:r>
      <w:r w:rsidRPr="00C77E1E">
        <w:rPr>
          <w:sz w:val="12"/>
        </w:rPr>
        <w:t xml:space="preserve">... party </w:t>
      </w:r>
      <w:r w:rsidRPr="00C77E1E">
        <w:rPr>
          <w:rStyle w:val="Emphasis"/>
        </w:rPr>
        <w:t>bureaucrats prevents the government from carrying out reform</w:t>
      </w:r>
      <w:r w:rsidRPr="00C77E1E">
        <w:rPr>
          <w:sz w:val="12"/>
        </w:rPr>
        <w:t>,” he says. “</w:t>
      </w:r>
      <w:r w:rsidRPr="00C77E1E">
        <w:rPr>
          <w:rStyle w:val="StyleBoldUnderline"/>
          <w:rFonts w:cs="Calibri"/>
        </w:rPr>
        <w:t>The other is</w:t>
      </w:r>
      <w:r w:rsidRPr="00C77E1E">
        <w:rPr>
          <w:sz w:val="12"/>
        </w:rPr>
        <w:t xml:space="preserve"> that the </w:t>
      </w:r>
      <w:r w:rsidRPr="00C77E1E">
        <w:rPr>
          <w:rStyle w:val="StyleBoldUnderline"/>
          <w:rFonts w:cs="Calibri"/>
        </w:rPr>
        <w:t>reforms will work</w:t>
      </w:r>
      <w:r w:rsidRPr="00C77E1E">
        <w:rPr>
          <w:sz w:val="12"/>
        </w:rPr>
        <w:t xml:space="preserve"> </w:t>
      </w:r>
      <w:r w:rsidRPr="00C77E1E">
        <w:rPr>
          <w:rStyle w:val="StyleBoldUnderline"/>
          <w:rFonts w:cs="Calibri"/>
        </w:rPr>
        <w:t>but</w:t>
      </w:r>
      <w:r w:rsidRPr="00C77E1E">
        <w:rPr>
          <w:sz w:val="12"/>
        </w:rPr>
        <w:t xml:space="preserve"> they </w:t>
      </w:r>
      <w:r w:rsidRPr="00C77E1E">
        <w:rPr>
          <w:rStyle w:val="Emphasis"/>
        </w:rPr>
        <w:t>create both winners and losers</w:t>
      </w:r>
      <w:r w:rsidRPr="00C77E1E">
        <w:rPr>
          <w:sz w:val="12"/>
        </w:rPr>
        <w:t xml:space="preserve">, </w:t>
      </w:r>
      <w:r w:rsidRPr="00C77E1E">
        <w:rPr>
          <w:rStyle w:val="StyleBoldUnderline"/>
          <w:rFonts w:cs="Calibri"/>
        </w:rPr>
        <w:t>that</w:t>
      </w:r>
      <w:r w:rsidRPr="00C77E1E">
        <w:rPr>
          <w:sz w:val="12"/>
        </w:rPr>
        <w:t xml:space="preserve"> they</w:t>
      </w:r>
      <w:r w:rsidRPr="00C77E1E">
        <w:rPr>
          <w:rStyle w:val="StyleBoldUnderline"/>
          <w:rFonts w:cs="Calibri"/>
        </w:rPr>
        <w:t xml:space="preserve">’ll </w:t>
      </w:r>
      <w:r w:rsidRPr="00C77E1E">
        <w:rPr>
          <w:rStyle w:val="Emphasis"/>
        </w:rPr>
        <w:t>intensify economic inequality and undermine the social safety network</w:t>
      </w:r>
      <w:r w:rsidRPr="00C77E1E">
        <w:rPr>
          <w:sz w:val="12"/>
        </w:rPr>
        <w:t xml:space="preserve"> that Cuba has been so proud of.”¶ Raul Castro, who temporarily took over from his ailing brother Fidel Castro in 2006 and permanently two years later, has long been considered the more practical of the </w:t>
      </w:r>
      <w:r w:rsidRPr="00C77E1E">
        <w:rPr>
          <w:rStyle w:val="StyleBoldUnderline"/>
          <w:rFonts w:cs="Calibri"/>
        </w:rPr>
        <w:t>Castro</w:t>
      </w:r>
      <w:r w:rsidRPr="00C77E1E">
        <w:rPr>
          <w:sz w:val="12"/>
        </w:rPr>
        <w:t xml:space="preserve"> brothers. In just under seven years he has already ushered in historic change, introducing a legalized real estate market, an end to travel restrictions, and more permissions for private businesses.¶ He </w:t>
      </w:r>
      <w:r w:rsidRPr="00C77E1E">
        <w:rPr>
          <w:rStyle w:val="StyleBoldUnderline"/>
          <w:rFonts w:cs="Calibri"/>
        </w:rPr>
        <w:t>had long said he was committed to generational change in top leadership</w:t>
      </w:r>
      <w:r w:rsidRPr="00C77E1E">
        <w:rPr>
          <w:sz w:val="12"/>
        </w:rPr>
        <w:t xml:space="preserve"> </w:t>
      </w:r>
      <w:r w:rsidRPr="00C77E1E">
        <w:rPr>
          <w:rStyle w:val="Emphasis"/>
        </w:rPr>
        <w:t xml:space="preserve">but his words were never followed by action. </w:t>
      </w:r>
      <w:r w:rsidRPr="00C77E1E">
        <w:rPr>
          <w:rStyle w:val="StyleBoldUnderline"/>
          <w:rFonts w:cs="Calibri"/>
        </w:rPr>
        <w:t>The Castro brothers have preserved legitimacy</w:t>
      </w:r>
      <w:r w:rsidRPr="00C77E1E">
        <w:rPr>
          <w:sz w:val="12"/>
        </w:rPr>
        <w:t xml:space="preserve"> in Cuba for several reasons, including free healthcare and education for all. </w:t>
      </w:r>
      <w:r w:rsidRPr="00C77E1E">
        <w:rPr>
          <w:rStyle w:val="StyleBoldUnderline"/>
          <w:rFonts w:cs="Calibri"/>
        </w:rPr>
        <w:t>But</w:t>
      </w:r>
      <w:r w:rsidRPr="00C77E1E">
        <w:rPr>
          <w:sz w:val="12"/>
        </w:rPr>
        <w:t xml:space="preserve"> much of </w:t>
      </w:r>
      <w:r w:rsidRPr="00C77E1E">
        <w:rPr>
          <w:rStyle w:val="StyleBoldUnderline"/>
          <w:rFonts w:cs="Calibri"/>
        </w:rPr>
        <w:t xml:space="preserve">it came from the </w:t>
      </w:r>
      <w:r w:rsidRPr="00C77E1E">
        <w:rPr>
          <w:sz w:val="12"/>
        </w:rPr>
        <w:t xml:space="preserve">direct </w:t>
      </w:r>
      <w:r w:rsidRPr="00C77E1E">
        <w:rPr>
          <w:rStyle w:val="StyleBoldUnderline"/>
          <w:rFonts w:cs="Calibri"/>
        </w:rPr>
        <w:t>role</w:t>
      </w:r>
      <w:r w:rsidRPr="00C77E1E">
        <w:rPr>
          <w:sz w:val="12"/>
        </w:rPr>
        <w:t xml:space="preserve"> that government </w:t>
      </w:r>
      <w:r w:rsidRPr="00C77E1E">
        <w:rPr>
          <w:rStyle w:val="StyleBoldUnderline"/>
          <w:rFonts w:cs="Calibri"/>
        </w:rPr>
        <w:t xml:space="preserve">officials played in the successful revolution that overthrew </w:t>
      </w:r>
      <w:r w:rsidRPr="00C77E1E">
        <w:rPr>
          <w:rStyle w:val="Emphasis"/>
        </w:rPr>
        <w:t>a US-backed regime</w:t>
      </w:r>
      <w:r w:rsidRPr="00C77E1E">
        <w:rPr>
          <w:sz w:val="12"/>
        </w:rPr>
        <w:t xml:space="preserve"> that was widely unpopular.¶ On Sunday, however, </w:t>
      </w:r>
      <w:r w:rsidRPr="00C77E1E">
        <w:rPr>
          <w:rStyle w:val="StyleBoldUnderline"/>
          <w:rFonts w:cs="Calibri"/>
        </w:rPr>
        <w:t xml:space="preserve">Castro hinted that a non-Cold War figure will </w:t>
      </w:r>
      <w:r w:rsidRPr="00C77E1E">
        <w:rPr>
          <w:sz w:val="12"/>
        </w:rPr>
        <w:t xml:space="preserve">soon </w:t>
      </w:r>
      <w:r w:rsidRPr="00C77E1E">
        <w:rPr>
          <w:rStyle w:val="StyleBoldUnderline"/>
          <w:rFonts w:cs="Calibri"/>
        </w:rPr>
        <w:t>lead</w:t>
      </w:r>
      <w:r w:rsidRPr="00C77E1E">
        <w:rPr>
          <w:sz w:val="12"/>
        </w:rPr>
        <w:t xml:space="preserve"> the nation, replacing Jose Ramon Machado Ventura with </w:t>
      </w:r>
      <w:r w:rsidRPr="00C77E1E">
        <w:rPr>
          <w:rStyle w:val="StyleBoldUnderline"/>
          <w:rFonts w:cs="Calibri"/>
        </w:rPr>
        <w:t>Miguel Diaz-Canel</w:t>
      </w:r>
      <w:r w:rsidRPr="00C77E1E">
        <w:rPr>
          <w:sz w:val="12"/>
        </w:rPr>
        <w:t xml:space="preserve">, aged 52, as his number 2.¶ Term limits¶ On Sunday </w:t>
      </w:r>
      <w:r w:rsidRPr="00C77E1E">
        <w:rPr>
          <w:rStyle w:val="StyleBoldUnderline"/>
          <w:rFonts w:cs="Calibri"/>
        </w:rPr>
        <w:t>he said that he would like to establish two consecutive term limits</w:t>
      </w:r>
      <w:r w:rsidRPr="00C77E1E">
        <w:rPr>
          <w:sz w:val="12"/>
        </w:rPr>
        <w:t xml:space="preserve"> with age limits for leaders, including presidents. In doing so, he would set the first example, in contrast to his brother, who held onto power for nearly 50 years.¶ Yet while it’s a direct break with the Fidel Castro government, </w:t>
      </w:r>
      <w:r w:rsidRPr="00C77E1E">
        <w:rPr>
          <w:rStyle w:val="StyleBoldUnderline"/>
          <w:rFonts w:cs="Calibri"/>
        </w:rPr>
        <w:t>it does so in the name of preserving the old system</w:t>
      </w:r>
      <w:r w:rsidRPr="00C77E1E">
        <w:rPr>
          <w:sz w:val="12"/>
        </w:rPr>
        <w:t xml:space="preserve">, </w:t>
      </w:r>
      <w:r w:rsidRPr="00C77E1E">
        <w:rPr>
          <w:rStyle w:val="StyleBoldUnderline"/>
          <w:rFonts w:cs="Calibri"/>
        </w:rPr>
        <w:t>which Rau</w:t>
      </w:r>
      <w:r w:rsidRPr="00C77E1E">
        <w:rPr>
          <w:sz w:val="12"/>
        </w:rPr>
        <w:t xml:space="preserve">l Castro </w:t>
      </w:r>
      <w:r w:rsidRPr="00C77E1E">
        <w:rPr>
          <w:rStyle w:val="StyleBoldUnderline"/>
          <w:rFonts w:cs="Calibri"/>
        </w:rPr>
        <w:t>reiterated</w:t>
      </w:r>
      <w:r w:rsidRPr="00C77E1E">
        <w:rPr>
          <w:sz w:val="12"/>
        </w:rPr>
        <w:t xml:space="preserve"> on Sunday. </w:t>
      </w:r>
      <w:r w:rsidRPr="00C77E1E">
        <w:rPr>
          <w:rStyle w:val="StyleBoldUnderline"/>
          <w:rFonts w:cs="Calibri"/>
        </w:rPr>
        <w:t>"I was not chosen to be president to restore capitalism</w:t>
      </w:r>
      <w:r w:rsidRPr="00C77E1E">
        <w:rPr>
          <w:sz w:val="12"/>
        </w:rPr>
        <w:t xml:space="preserve"> to Cuba," he said. "I was elected </w:t>
      </w:r>
      <w:r w:rsidRPr="00C77E1E">
        <w:rPr>
          <w:rStyle w:val="StyleBoldUnderline"/>
          <w:rFonts w:cs="Calibri"/>
        </w:rPr>
        <w:t>to defend, maintain, and continue to perfect socialism, not destroy it."</w:t>
      </w:r>
      <w:r w:rsidRPr="00C77E1E">
        <w:rPr>
          <w:rStyle w:val="StyleBoldUnderline"/>
          <w:rFonts w:cs="Calibri"/>
          <w:b w:val="0"/>
          <w:sz w:val="12"/>
        </w:rPr>
        <w:t>¶</w:t>
      </w:r>
      <w:r w:rsidRPr="00C77E1E">
        <w:rPr>
          <w:sz w:val="12"/>
        </w:rPr>
        <w:t xml:space="preserve"> </w:t>
      </w:r>
      <w:r w:rsidRPr="00C77E1E">
        <w:rPr>
          <w:sz w:val="14"/>
        </w:rPr>
        <w:t>“</w:t>
      </w:r>
      <w:r w:rsidRPr="00C77E1E">
        <w:rPr>
          <w:rStyle w:val="StyleBoldUnderline"/>
          <w:rFonts w:cs="Calibri"/>
        </w:rPr>
        <w:t>He is</w:t>
      </w:r>
      <w:r w:rsidRPr="00C77E1E">
        <w:rPr>
          <w:sz w:val="14"/>
        </w:rPr>
        <w:t xml:space="preserve"> slowly but continuously rolling out his version of a new Cuba, which is half continuity with the past and half breaking with past,” says Ted Henken, president of the Association for the Study of the Cuban Economy. That means that he is forging forward with change, but in a way that “</w:t>
      </w:r>
      <w:r w:rsidRPr="00C77E1E">
        <w:rPr>
          <w:rStyle w:val="StyleBoldUnderline"/>
          <w:rFonts w:cs="Calibri"/>
        </w:rPr>
        <w:t>protects the top-down control and authoritarian nature of the regime,</w:t>
      </w:r>
      <w:r w:rsidRPr="00C77E1E">
        <w:rPr>
          <w:sz w:val="14"/>
        </w:rPr>
        <w:t>” Mr. Henken, also a professor at Baruch College at The City University of New York, says. “</w:t>
      </w:r>
      <w:r w:rsidRPr="00C77E1E">
        <w:rPr>
          <w:rStyle w:val="StyleBoldUnderline"/>
          <w:rFonts w:cs="Calibri"/>
        </w:rPr>
        <w:t>This is the first sign of a</w:t>
      </w:r>
      <w:r w:rsidRPr="00C77E1E">
        <w:rPr>
          <w:sz w:val="14"/>
        </w:rPr>
        <w:t xml:space="preserve"> real of generational </w:t>
      </w:r>
      <w:r w:rsidRPr="00C77E1E">
        <w:rPr>
          <w:rStyle w:val="StyleBoldUnderline"/>
          <w:rFonts w:cs="Calibri"/>
        </w:rPr>
        <w:t>transfer. But it</w:t>
      </w:r>
      <w:r w:rsidRPr="00C77E1E">
        <w:rPr>
          <w:sz w:val="14"/>
        </w:rPr>
        <w:t xml:space="preserve"> </w:t>
      </w:r>
      <w:r w:rsidRPr="00C77E1E">
        <w:rPr>
          <w:rStyle w:val="Emphasis"/>
        </w:rPr>
        <w:t>doesn’t mean at all that there will be a transition</w:t>
      </w:r>
      <w:r w:rsidRPr="00C77E1E">
        <w:rPr>
          <w:sz w:val="14"/>
        </w:rPr>
        <w:t>.”</w:t>
      </w:r>
      <w:r w:rsidRPr="00C77E1E">
        <w:rPr>
          <w:sz w:val="12"/>
        </w:rPr>
        <w:t>¶</w:t>
      </w:r>
      <w:r w:rsidRPr="00C77E1E">
        <w:rPr>
          <w:sz w:val="14"/>
        </w:rPr>
        <w:t xml:space="preserve"> That’s because </w:t>
      </w:r>
      <w:r w:rsidRPr="00C77E1E">
        <w:rPr>
          <w:rStyle w:val="StyleBoldUnderline"/>
          <w:rFonts w:cs="Calibri"/>
        </w:rPr>
        <w:t>the changes announced are not</w:t>
      </w:r>
      <w:r w:rsidRPr="00C77E1E">
        <w:rPr>
          <w:sz w:val="14"/>
        </w:rPr>
        <w:t xml:space="preserve"> </w:t>
      </w:r>
      <w:r w:rsidRPr="00C77E1E">
        <w:rPr>
          <w:rStyle w:val="StyleBoldUnderline"/>
          <w:rFonts w:cs="Calibri"/>
        </w:rPr>
        <w:t xml:space="preserve">the result of grassroots work but </w:t>
      </w:r>
      <w:r w:rsidRPr="00C77E1E">
        <w:rPr>
          <w:sz w:val="14"/>
        </w:rPr>
        <w:t xml:space="preserve">a </w:t>
      </w:r>
      <w:r w:rsidRPr="00C77E1E">
        <w:rPr>
          <w:rStyle w:val="Emphasis"/>
        </w:rPr>
        <w:t>hand-picked succession in an authoritarian context</w:t>
      </w:r>
      <w:r w:rsidRPr="00C77E1E">
        <w:rPr>
          <w:sz w:val="14"/>
        </w:rPr>
        <w:t xml:space="preserve">. At any time, </w:t>
      </w:r>
      <w:r w:rsidRPr="00C77E1E">
        <w:rPr>
          <w:rStyle w:val="StyleBoldUnderline"/>
          <w:rFonts w:cs="Calibri"/>
        </w:rPr>
        <w:t>any member of the younger generation could be reined in for not aligning closely enough with the revolution</w:t>
      </w:r>
      <w:r w:rsidRPr="00C77E1E">
        <w:rPr>
          <w:sz w:val="14"/>
        </w:rPr>
        <w:t>, says Henken. “</w:t>
      </w:r>
      <w:r w:rsidRPr="00C77E1E">
        <w:rPr>
          <w:rStyle w:val="StyleBoldUnderline"/>
          <w:rFonts w:cs="Calibri"/>
        </w:rPr>
        <w:t>This is the older generation methodically and thoughtfully choosing people</w:t>
      </w:r>
      <w:r w:rsidRPr="00C77E1E">
        <w:rPr>
          <w:sz w:val="14"/>
        </w:rPr>
        <w:t xml:space="preserve"> </w:t>
      </w:r>
      <w:r w:rsidRPr="00C77E1E">
        <w:rPr>
          <w:rStyle w:val="Emphasis"/>
        </w:rPr>
        <w:t>they can then trust</w:t>
      </w:r>
      <w:r w:rsidRPr="00C77E1E">
        <w:rPr>
          <w:sz w:val="14"/>
        </w:rPr>
        <w:t xml:space="preserve"> with their revolution,” he says.</w:t>
      </w:r>
    </w:p>
    <w:p w:rsidR="005628EE" w:rsidRPr="00C77E1E" w:rsidRDefault="005628EE" w:rsidP="00E44A2F">
      <w:pPr>
        <w:pStyle w:val="Heading2"/>
      </w:pPr>
      <w:r w:rsidRPr="00C77E1E">
        <w:lastRenderedPageBreak/>
        <w:t>Affirmative</w:t>
      </w:r>
    </w:p>
    <w:p w:rsidR="005628EE" w:rsidRPr="00C77E1E" w:rsidRDefault="00E44A2F" w:rsidP="005628EE">
      <w:pPr>
        <w:pStyle w:val="Heading3"/>
      </w:pPr>
      <w:r w:rsidRPr="00C77E1E">
        <w:lastRenderedPageBreak/>
        <w:t>2AC – Plan Key To</w:t>
      </w:r>
      <w:r w:rsidR="005628EE" w:rsidRPr="00C77E1E">
        <w:t xml:space="preserve"> Cuba </w:t>
      </w:r>
      <w:r w:rsidRPr="00C77E1E">
        <w:t>Reforms/AT: Rapid Reform B</w:t>
      </w:r>
      <w:r w:rsidR="005628EE" w:rsidRPr="00C77E1E">
        <w:t>ad</w:t>
      </w:r>
    </w:p>
    <w:p w:rsidR="005628EE" w:rsidRPr="00C77E1E" w:rsidRDefault="005628EE" w:rsidP="005628EE">
      <w:pPr>
        <w:pStyle w:val="Heading4"/>
      </w:pPr>
      <w:r w:rsidRPr="00C77E1E">
        <w:t xml:space="preserve">Plan is crucial to Cuba’s economy --- Reforms don’t go far enough to </w:t>
      </w:r>
      <w:r w:rsidR="00E44A2F" w:rsidRPr="00C77E1E">
        <w:t>imply</w:t>
      </w:r>
      <w:r w:rsidRPr="00C77E1E">
        <w:t xml:space="preserve"> enough workers and stabilize the economy</w:t>
      </w:r>
    </w:p>
    <w:p w:rsidR="005628EE" w:rsidRPr="00C77E1E" w:rsidRDefault="005628EE" w:rsidP="005628EE">
      <w:pPr>
        <w:rPr>
          <w:sz w:val="14"/>
        </w:rPr>
      </w:pPr>
      <w:r w:rsidRPr="00C77E1E">
        <w:rPr>
          <w:rStyle w:val="StyleStyleBold12pt"/>
          <w:rFonts w:cs="Calibri"/>
        </w:rPr>
        <w:t>Laverty and Stephens, 2011</w:t>
      </w:r>
      <w:r w:rsidRPr="00C77E1E">
        <w:rPr>
          <w:sz w:val="14"/>
        </w:rPr>
        <w:t xml:space="preserve"> (Collin, Center for Democracy in the Americas; Sarah, Executive director of the Center “Cuba’s New Resolve Econmoic Reform and Its Implications for U.S. Policy” </w:t>
      </w:r>
      <w:hyperlink r:id="rId32" w:history="1">
        <w:r w:rsidRPr="00C77E1E">
          <w:rPr>
            <w:rStyle w:val="Hyperlink"/>
            <w:rFonts w:cs="Calibri"/>
            <w:sz w:val="14"/>
          </w:rPr>
          <w:t>http://democracyinamericas.org/pdfs/CDA_Cubas_New_Resolve.pdf</w:t>
        </w:r>
      </w:hyperlink>
      <w:r w:rsidRPr="00C77E1E">
        <w:rPr>
          <w:rStyle w:val="Hyperlink"/>
          <w:rFonts w:cs="Calibri"/>
          <w:sz w:val="14"/>
        </w:rPr>
        <w:t>)</w:t>
      </w:r>
    </w:p>
    <w:p w:rsidR="005628EE" w:rsidRPr="00C77E1E" w:rsidRDefault="005628EE" w:rsidP="005628EE"/>
    <w:p w:rsidR="005628EE" w:rsidRPr="00C77E1E" w:rsidRDefault="005628EE" w:rsidP="005628EE">
      <w:pPr>
        <w:rPr>
          <w:sz w:val="16"/>
        </w:rPr>
      </w:pPr>
      <w:r w:rsidRPr="00C77E1E">
        <w:rPr>
          <w:rStyle w:val="StyleBoldUnderline"/>
          <w:rFonts w:cs="Calibri"/>
        </w:rPr>
        <w:t>Will the Reforms Work</w:t>
      </w:r>
      <w:r w:rsidRPr="00C77E1E">
        <w:rPr>
          <w:sz w:val="16"/>
        </w:rPr>
        <w:t>?</w:t>
      </w:r>
      <w:r w:rsidRPr="00C77E1E">
        <w:rPr>
          <w:sz w:val="12"/>
        </w:rPr>
        <w:t>¶</w:t>
      </w:r>
      <w:r w:rsidRPr="00C77E1E">
        <w:rPr>
          <w:sz w:val="16"/>
        </w:rPr>
        <w:t xml:space="preserve"> </w:t>
      </w:r>
      <w:r w:rsidRPr="00C77E1E">
        <w:rPr>
          <w:rStyle w:val="StyleBoldUnderline"/>
          <w:rFonts w:cs="Calibri"/>
        </w:rPr>
        <w:t xml:space="preserve">There are game-changing events </w:t>
      </w:r>
      <w:r w:rsidRPr="00C77E1E">
        <w:rPr>
          <w:rStyle w:val="Emphasis"/>
        </w:rPr>
        <w:t>outside of Cuba’s control</w:t>
      </w:r>
      <w:r w:rsidRPr="00C77E1E">
        <w:rPr>
          <w:sz w:val="16"/>
        </w:rPr>
        <w:t xml:space="preserve"> that can negatively </w:t>
      </w:r>
      <w:r w:rsidRPr="00C77E1E">
        <w:rPr>
          <w:sz w:val="12"/>
        </w:rPr>
        <w:t>¶</w:t>
      </w:r>
      <w:r w:rsidRPr="00C77E1E">
        <w:rPr>
          <w:sz w:val="16"/>
        </w:rPr>
        <w:t xml:space="preserve"> affect the future success of the reforms. Cuba’s economic reforms cannot </w:t>
      </w:r>
      <w:r w:rsidRPr="00C77E1E">
        <w:rPr>
          <w:sz w:val="12"/>
        </w:rPr>
        <w:t>¶</w:t>
      </w:r>
      <w:r w:rsidRPr="00C77E1E">
        <w:rPr>
          <w:sz w:val="16"/>
        </w:rPr>
        <w:t xml:space="preserve"> insulate the island from hurricanes, global fluctuations in food prices, </w:t>
      </w:r>
      <w:r w:rsidRPr="00C77E1E">
        <w:rPr>
          <w:sz w:val="12"/>
        </w:rPr>
        <w:t>¶</w:t>
      </w:r>
      <w:r w:rsidRPr="00C77E1E">
        <w:rPr>
          <w:sz w:val="16"/>
        </w:rPr>
        <w:t xml:space="preserve"> nickel prices, and tourism flows, or the risk that Venezuela’s voters or their </w:t>
      </w:r>
      <w:r w:rsidRPr="00C77E1E">
        <w:rPr>
          <w:sz w:val="12"/>
        </w:rPr>
        <w:t>¶</w:t>
      </w:r>
      <w:r w:rsidRPr="00C77E1E">
        <w:rPr>
          <w:sz w:val="16"/>
        </w:rPr>
        <w:t xml:space="preserve"> president’s poor health will sever the lifeline of petroleum that flows from </w:t>
      </w:r>
      <w:r w:rsidRPr="00C77E1E">
        <w:rPr>
          <w:sz w:val="12"/>
        </w:rPr>
        <w:t>¶</w:t>
      </w:r>
      <w:r w:rsidRPr="00C77E1E">
        <w:rPr>
          <w:sz w:val="16"/>
        </w:rPr>
        <w:t xml:space="preserve"> Caracas to Havana. </w:t>
      </w:r>
      <w:r w:rsidRPr="00C77E1E">
        <w:rPr>
          <w:sz w:val="12"/>
        </w:rPr>
        <w:t>¶</w:t>
      </w:r>
      <w:r w:rsidRPr="00C77E1E">
        <w:rPr>
          <w:sz w:val="16"/>
        </w:rPr>
        <w:t xml:space="preserve"> Within Cuba’s control, however, is whether the program can substantively </w:t>
      </w:r>
      <w:r w:rsidRPr="00C77E1E">
        <w:rPr>
          <w:sz w:val="12"/>
        </w:rPr>
        <w:t>¶</w:t>
      </w:r>
      <w:r w:rsidRPr="00C77E1E">
        <w:rPr>
          <w:sz w:val="16"/>
        </w:rPr>
        <w:t xml:space="preserve"> achieve the ambitious goals set out by the Guidelines, and whether the </w:t>
      </w:r>
      <w:r w:rsidRPr="00C77E1E">
        <w:rPr>
          <w:sz w:val="12"/>
        </w:rPr>
        <w:t>¶</w:t>
      </w:r>
      <w:r w:rsidRPr="00C77E1E">
        <w:rPr>
          <w:sz w:val="16"/>
        </w:rPr>
        <w:t xml:space="preserve"> leadership will see the process through, and bring the Cuban people along, </w:t>
      </w:r>
      <w:r w:rsidRPr="00C77E1E">
        <w:rPr>
          <w:sz w:val="12"/>
        </w:rPr>
        <w:t>¶</w:t>
      </w:r>
      <w:r w:rsidRPr="00C77E1E">
        <w:rPr>
          <w:sz w:val="16"/>
        </w:rPr>
        <w:t xml:space="preserve"> during a period that is likely to be painful and uncertain.</w:t>
      </w:r>
      <w:r w:rsidRPr="00C77E1E">
        <w:rPr>
          <w:sz w:val="12"/>
        </w:rPr>
        <w:t>¶</w:t>
      </w:r>
      <w:r w:rsidRPr="00C77E1E">
        <w:rPr>
          <w:sz w:val="16"/>
        </w:rPr>
        <w:t xml:space="preserve"> It is critically important that Cuba is liberalizing the rules. But, the </w:t>
      </w:r>
      <w:r w:rsidRPr="00C77E1E">
        <w:rPr>
          <w:sz w:val="12"/>
        </w:rPr>
        <w:t>¶</w:t>
      </w:r>
      <w:r w:rsidRPr="00C77E1E">
        <w:rPr>
          <w:sz w:val="16"/>
        </w:rPr>
        <w:t xml:space="preserve"> </w:t>
      </w:r>
      <w:r w:rsidRPr="00C77E1E">
        <w:rPr>
          <w:rStyle w:val="StyleBoldUnderline"/>
          <w:rFonts w:cs="Calibri"/>
        </w:rPr>
        <w:t>prospects for success</w:t>
      </w:r>
      <w:r w:rsidRPr="00C77E1E">
        <w:rPr>
          <w:sz w:val="16"/>
        </w:rPr>
        <w:t xml:space="preserve"> </w:t>
      </w:r>
      <w:r w:rsidRPr="00C77E1E">
        <w:rPr>
          <w:rStyle w:val="Emphasis"/>
        </w:rPr>
        <w:t>should not be exaggerated</w:t>
      </w:r>
      <w:r w:rsidRPr="00C77E1E">
        <w:rPr>
          <w:sz w:val="16"/>
        </w:rPr>
        <w:t xml:space="preserve">. </w:t>
      </w:r>
      <w:r w:rsidRPr="00C77E1E">
        <w:rPr>
          <w:rStyle w:val="StyleBoldUnderline"/>
          <w:rFonts w:cs="Calibri"/>
        </w:rPr>
        <w:t>The reforms announced</w:t>
      </w:r>
      <w:r w:rsidRPr="00C77E1E">
        <w:rPr>
          <w:sz w:val="16"/>
        </w:rPr>
        <w:t xml:space="preserve"> and implemented to date </w:t>
      </w:r>
      <w:r w:rsidRPr="00C77E1E">
        <w:rPr>
          <w:rStyle w:val="StyleBoldUnderline"/>
          <w:rFonts w:cs="Calibri"/>
        </w:rPr>
        <w:t xml:space="preserve">are unlikely to be </w:t>
      </w:r>
      <w:r w:rsidRPr="00C77E1E">
        <w:rPr>
          <w:rStyle w:val="Emphasis"/>
        </w:rPr>
        <w:t>sufficient to overcome all of Cuba’s</w:t>
      </w:r>
      <w:r w:rsidRPr="00C77E1E">
        <w:rPr>
          <w:sz w:val="16"/>
        </w:rPr>
        <w:t xml:space="preserve"> </w:t>
      </w:r>
      <w:r w:rsidRPr="00C77E1E">
        <w:rPr>
          <w:sz w:val="12"/>
        </w:rPr>
        <w:t>¶</w:t>
      </w:r>
      <w:r w:rsidRPr="00C77E1E">
        <w:rPr>
          <w:sz w:val="16"/>
        </w:rPr>
        <w:t xml:space="preserve"> economic</w:t>
      </w:r>
      <w:r w:rsidRPr="00C77E1E">
        <w:rPr>
          <w:rStyle w:val="StyleBoldUnderline"/>
          <w:rFonts w:cs="Calibri"/>
        </w:rPr>
        <w:t xml:space="preserve"> problems. Not every Cuban who is laid-off will be able to form his</w:t>
      </w:r>
      <w:r w:rsidRPr="00C77E1E">
        <w:rPr>
          <w:sz w:val="16"/>
        </w:rPr>
        <w:t xml:space="preserve"> </w:t>
      </w:r>
      <w:r w:rsidRPr="00C77E1E">
        <w:rPr>
          <w:sz w:val="12"/>
        </w:rPr>
        <w:t>¶</w:t>
      </w:r>
      <w:r w:rsidRPr="00C77E1E">
        <w:rPr>
          <w:sz w:val="16"/>
        </w:rPr>
        <w:t xml:space="preserve"> </w:t>
      </w:r>
      <w:r w:rsidRPr="00C77E1E">
        <w:rPr>
          <w:rStyle w:val="StyleBoldUnderline"/>
          <w:rFonts w:cs="Calibri"/>
        </w:rPr>
        <w:t xml:space="preserve">or her own business or </w:t>
      </w:r>
      <w:r w:rsidRPr="00C77E1E">
        <w:rPr>
          <w:rStyle w:val="Emphasis"/>
        </w:rPr>
        <w:t>find</w:t>
      </w:r>
      <w:r w:rsidRPr="00C77E1E">
        <w:rPr>
          <w:rStyle w:val="StyleBoldUnderline"/>
          <w:rFonts w:cs="Calibri"/>
        </w:rPr>
        <w:t xml:space="preserve"> alternative </w:t>
      </w:r>
      <w:r w:rsidRPr="00C77E1E">
        <w:rPr>
          <w:rStyle w:val="Emphasis"/>
        </w:rPr>
        <w:t>employment</w:t>
      </w:r>
      <w:r w:rsidRPr="00C77E1E">
        <w:rPr>
          <w:rStyle w:val="StyleBoldUnderline"/>
          <w:rFonts w:cs="Calibri"/>
        </w:rPr>
        <w:t>. Not every Cuban has</w:t>
      </w:r>
      <w:r w:rsidRPr="00C77E1E">
        <w:rPr>
          <w:sz w:val="16"/>
        </w:rPr>
        <w:t xml:space="preserve"> </w:t>
      </w:r>
      <w:r w:rsidRPr="00C77E1E">
        <w:rPr>
          <w:sz w:val="12"/>
        </w:rPr>
        <w:t>¶</w:t>
      </w:r>
      <w:r w:rsidRPr="00C77E1E">
        <w:rPr>
          <w:sz w:val="16"/>
        </w:rPr>
        <w:t xml:space="preserve"> </w:t>
      </w:r>
      <w:r w:rsidRPr="00C77E1E">
        <w:rPr>
          <w:rStyle w:val="Emphasis"/>
        </w:rPr>
        <w:t>the s</w:t>
      </w:r>
      <w:r w:rsidRPr="00C77E1E">
        <w:rPr>
          <w:rStyle w:val="StyleBoldUnderline"/>
          <w:rFonts w:cs="Calibri"/>
        </w:rPr>
        <w:t>kill to be self-employed or to work in an enterprise created and run by</w:t>
      </w:r>
      <w:r w:rsidRPr="00C77E1E">
        <w:rPr>
          <w:sz w:val="16"/>
        </w:rPr>
        <w:t xml:space="preserve"> </w:t>
      </w:r>
      <w:r w:rsidRPr="00C77E1E">
        <w:rPr>
          <w:sz w:val="12"/>
        </w:rPr>
        <w:t>¶</w:t>
      </w:r>
      <w:r w:rsidRPr="00C77E1E">
        <w:rPr>
          <w:sz w:val="16"/>
        </w:rPr>
        <w:t xml:space="preserve"> </w:t>
      </w:r>
      <w:r w:rsidRPr="00C77E1E">
        <w:rPr>
          <w:rStyle w:val="StyleBoldUnderline"/>
          <w:rFonts w:cs="Calibri"/>
        </w:rPr>
        <w:t>others</w:t>
      </w:r>
      <w:r w:rsidRPr="00C77E1E">
        <w:rPr>
          <w:sz w:val="16"/>
        </w:rPr>
        <w:t xml:space="preserve">.115 </w:t>
      </w:r>
      <w:r w:rsidRPr="00C77E1E">
        <w:rPr>
          <w:rStyle w:val="StyleBoldUnderline"/>
          <w:rFonts w:cs="Calibri"/>
        </w:rPr>
        <w:t xml:space="preserve">Most </w:t>
      </w:r>
      <w:r w:rsidRPr="00C77E1E">
        <w:rPr>
          <w:rStyle w:val="Emphasis"/>
        </w:rPr>
        <w:t>lack</w:t>
      </w:r>
      <w:r w:rsidRPr="00C77E1E">
        <w:rPr>
          <w:rStyle w:val="StyleBoldUnderline"/>
          <w:rFonts w:cs="Calibri"/>
        </w:rPr>
        <w:t xml:space="preserve"> the capital or training required to start or manage </w:t>
      </w:r>
      <w:r w:rsidRPr="00C77E1E">
        <w:rPr>
          <w:sz w:val="16"/>
        </w:rPr>
        <w:t xml:space="preserve">such </w:t>
      </w:r>
      <w:r w:rsidRPr="00C77E1E">
        <w:rPr>
          <w:sz w:val="12"/>
        </w:rPr>
        <w:t>¶</w:t>
      </w:r>
      <w:r w:rsidRPr="00C77E1E">
        <w:rPr>
          <w:sz w:val="16"/>
        </w:rPr>
        <w:t xml:space="preserve"> </w:t>
      </w:r>
      <w:r w:rsidRPr="00C77E1E">
        <w:rPr>
          <w:rStyle w:val="StyleBoldUnderline"/>
          <w:rFonts w:cs="Calibri"/>
        </w:rPr>
        <w:t>businesses</w:t>
      </w:r>
      <w:r w:rsidRPr="00C77E1E">
        <w:rPr>
          <w:sz w:val="16"/>
        </w:rPr>
        <w:t xml:space="preserve">. </w:t>
      </w:r>
      <w:r w:rsidRPr="00C77E1E">
        <w:rPr>
          <w:rStyle w:val="StyleBoldUnderline"/>
          <w:rFonts w:cs="Calibri"/>
        </w:rPr>
        <w:t>Many will</w:t>
      </w:r>
      <w:r w:rsidRPr="00C77E1E">
        <w:rPr>
          <w:sz w:val="16"/>
        </w:rPr>
        <w:t xml:space="preserve"> continue to </w:t>
      </w:r>
      <w:r w:rsidRPr="00C77E1E">
        <w:rPr>
          <w:rStyle w:val="Emphasis"/>
        </w:rPr>
        <w:t>rely</w:t>
      </w:r>
      <w:r w:rsidRPr="00C77E1E">
        <w:rPr>
          <w:sz w:val="16"/>
        </w:rPr>
        <w:t xml:space="preserve"> </w:t>
      </w:r>
      <w:r w:rsidRPr="00C77E1E">
        <w:rPr>
          <w:rStyle w:val="StyleBoldUnderline"/>
          <w:rFonts w:cs="Calibri"/>
        </w:rPr>
        <w:t>on support from relatives abroad and</w:t>
      </w:r>
      <w:r w:rsidRPr="00C77E1E">
        <w:rPr>
          <w:sz w:val="16"/>
        </w:rPr>
        <w:t xml:space="preserve"> </w:t>
      </w:r>
      <w:r w:rsidRPr="00C77E1E">
        <w:rPr>
          <w:sz w:val="12"/>
        </w:rPr>
        <w:t>¶</w:t>
      </w:r>
      <w:r w:rsidRPr="00C77E1E">
        <w:rPr>
          <w:sz w:val="16"/>
        </w:rPr>
        <w:t xml:space="preserve"> do </w:t>
      </w:r>
      <w:r w:rsidRPr="00C77E1E">
        <w:rPr>
          <w:rStyle w:val="Emphasis"/>
        </w:rPr>
        <w:t>jobs that are not a part of the formal economy</w:t>
      </w:r>
      <w:r w:rsidRPr="00C77E1E">
        <w:rPr>
          <w:sz w:val="16"/>
        </w:rPr>
        <w:t xml:space="preserve"> to get by.</w:t>
      </w:r>
      <w:r w:rsidRPr="00C77E1E">
        <w:rPr>
          <w:sz w:val="12"/>
        </w:rPr>
        <w:t>¶</w:t>
      </w:r>
      <w:r w:rsidRPr="00C77E1E">
        <w:rPr>
          <w:sz w:val="16"/>
        </w:rPr>
        <w:t xml:space="preserve"> </w:t>
      </w:r>
      <w:r w:rsidRPr="00C77E1E">
        <w:rPr>
          <w:rStyle w:val="StyleBoldUnderline"/>
          <w:rFonts w:cs="Calibri"/>
        </w:rPr>
        <w:t>Even though Cubans have</w:t>
      </w:r>
      <w:r w:rsidRPr="00C77E1E">
        <w:rPr>
          <w:sz w:val="16"/>
        </w:rPr>
        <w:t xml:space="preserve"> historically learned </w:t>
      </w:r>
      <w:r w:rsidRPr="00C77E1E">
        <w:rPr>
          <w:rStyle w:val="StyleBoldUnderline"/>
          <w:rFonts w:cs="Calibri"/>
        </w:rPr>
        <w:t>entrepreneurial skills</w:t>
      </w:r>
      <w:r w:rsidRPr="00C77E1E">
        <w:rPr>
          <w:sz w:val="16"/>
        </w:rPr>
        <w:t xml:space="preserve"> just to </w:t>
      </w:r>
      <w:r w:rsidRPr="00C77E1E">
        <w:rPr>
          <w:sz w:val="12"/>
        </w:rPr>
        <w:t>¶</w:t>
      </w:r>
      <w:r w:rsidRPr="00C77E1E">
        <w:rPr>
          <w:sz w:val="16"/>
        </w:rPr>
        <w:t xml:space="preserve"> make ends meet, </w:t>
      </w:r>
      <w:r w:rsidRPr="00C77E1E">
        <w:rPr>
          <w:rStyle w:val="Emphasis"/>
        </w:rPr>
        <w:t>they still face problems</w:t>
      </w:r>
      <w:r w:rsidRPr="00C77E1E">
        <w:rPr>
          <w:sz w:val="16"/>
        </w:rPr>
        <w:t xml:space="preserve">—identified by observers including </w:t>
      </w:r>
      <w:r w:rsidRPr="00C77E1E">
        <w:rPr>
          <w:sz w:val="12"/>
        </w:rPr>
        <w:t>¶</w:t>
      </w:r>
      <w:r w:rsidRPr="00C77E1E">
        <w:rPr>
          <w:sz w:val="16"/>
        </w:rPr>
        <w:t xml:space="preserve"> the Cuba Study Group,116 Dr. Archibald Ritter, Dr. Manuel Orozco and others—</w:t>
      </w:r>
      <w:r w:rsidRPr="00C77E1E">
        <w:rPr>
          <w:rStyle w:val="StyleBoldUnderline"/>
          <w:rFonts w:cs="Calibri"/>
        </w:rPr>
        <w:t>that make forming a business and running it profitably really difficult</w:t>
      </w:r>
      <w:r w:rsidRPr="00C77E1E">
        <w:rPr>
          <w:sz w:val="16"/>
        </w:rPr>
        <w:t xml:space="preserve">. </w:t>
      </w:r>
      <w:r w:rsidRPr="00C77E1E">
        <w:rPr>
          <w:sz w:val="12"/>
        </w:rPr>
        <w:t>¶</w:t>
      </w:r>
      <w:r w:rsidRPr="00C77E1E">
        <w:rPr>
          <w:sz w:val="16"/>
        </w:rPr>
        <w:t xml:space="preserve"> Dr. Orozco explained, “The 178 [licensed] activities pertain predominantly </w:t>
      </w:r>
      <w:r w:rsidRPr="00C77E1E">
        <w:rPr>
          <w:sz w:val="12"/>
        </w:rPr>
        <w:t>¶</w:t>
      </w:r>
      <w:r w:rsidRPr="00C77E1E">
        <w:rPr>
          <w:sz w:val="16"/>
        </w:rPr>
        <w:t xml:space="preserve"> to the service industry, yet these activities have severe limitations. For example, </w:t>
      </w:r>
      <w:r w:rsidRPr="00C77E1E">
        <w:rPr>
          <w:sz w:val="12"/>
        </w:rPr>
        <w:t>¶</w:t>
      </w:r>
      <w:r w:rsidRPr="00C77E1E">
        <w:rPr>
          <w:sz w:val="16"/>
        </w:rPr>
        <w:t xml:space="preserve"> there are provisions to establish a paladar, but not a food manufacturing </w:t>
      </w:r>
      <w:r w:rsidRPr="00C77E1E">
        <w:rPr>
          <w:sz w:val="12"/>
        </w:rPr>
        <w:t>¶</w:t>
      </w:r>
      <w:r w:rsidRPr="00C77E1E">
        <w:rPr>
          <w:sz w:val="16"/>
        </w:rPr>
        <w:t xml:space="preserve"> enterprise. If an entrepreneur wants to establish a manufacturing business </w:t>
      </w:r>
      <w:r w:rsidRPr="00C77E1E">
        <w:rPr>
          <w:sz w:val="12"/>
        </w:rPr>
        <w:t>¶</w:t>
      </w:r>
      <w:r w:rsidRPr="00C77E1E">
        <w:rPr>
          <w:sz w:val="16"/>
        </w:rPr>
        <w:t xml:space="preserve"> in the food sector, such as building a food processing factory, she will need </w:t>
      </w:r>
      <w:r w:rsidRPr="00C77E1E">
        <w:rPr>
          <w:sz w:val="12"/>
        </w:rPr>
        <w:t>¶</w:t>
      </w:r>
      <w:r w:rsidRPr="00C77E1E">
        <w:rPr>
          <w:sz w:val="16"/>
        </w:rPr>
        <w:t xml:space="preserve"> to hire cooking experts, health quality testers, marketing officials, a raw </w:t>
      </w:r>
      <w:r w:rsidRPr="00C77E1E">
        <w:rPr>
          <w:sz w:val="12"/>
        </w:rPr>
        <w:t>¶</w:t>
      </w:r>
      <w:r w:rsidRPr="00C77E1E">
        <w:rPr>
          <w:sz w:val="16"/>
        </w:rPr>
        <w:t xml:space="preserve"> material food buyer, an accountant with legal skills to meet all regulations. </w:t>
      </w:r>
      <w:r w:rsidRPr="00C77E1E">
        <w:rPr>
          <w:sz w:val="12"/>
        </w:rPr>
        <w:t>¶</w:t>
      </w:r>
      <w:r w:rsidRPr="00C77E1E">
        <w:rPr>
          <w:sz w:val="16"/>
        </w:rPr>
        <w:t xml:space="preserve"> </w:t>
      </w:r>
      <w:r w:rsidRPr="00C77E1E">
        <w:rPr>
          <w:rStyle w:val="StyleBoldUnderline"/>
          <w:rFonts w:cs="Calibri"/>
        </w:rPr>
        <w:t>The country</w:t>
      </w:r>
      <w:r w:rsidRPr="00C77E1E">
        <w:rPr>
          <w:sz w:val="16"/>
        </w:rPr>
        <w:t xml:space="preserve"> still </w:t>
      </w:r>
      <w:r w:rsidRPr="00C77E1E">
        <w:rPr>
          <w:rStyle w:val="StyleBoldUnderline"/>
          <w:rFonts w:cs="Calibri"/>
        </w:rPr>
        <w:t>doesn’t have the incentives to motivate a</w:t>
      </w:r>
      <w:r w:rsidRPr="00C77E1E">
        <w:rPr>
          <w:sz w:val="16"/>
        </w:rPr>
        <w:t xml:space="preserve"> [</w:t>
      </w:r>
      <w:r w:rsidRPr="00C77E1E">
        <w:rPr>
          <w:rStyle w:val="StyleBoldUnderline"/>
          <w:rFonts w:cs="Calibri"/>
        </w:rPr>
        <w:t>Cuban</w:t>
      </w:r>
      <w:r w:rsidRPr="00C77E1E">
        <w:rPr>
          <w:sz w:val="16"/>
        </w:rPr>
        <w:t xml:space="preserve">] national </w:t>
      </w:r>
      <w:r w:rsidRPr="00C77E1E">
        <w:rPr>
          <w:sz w:val="12"/>
        </w:rPr>
        <w:t>¶</w:t>
      </w:r>
      <w:r w:rsidRPr="00C77E1E">
        <w:rPr>
          <w:sz w:val="16"/>
        </w:rPr>
        <w:t xml:space="preserve"> </w:t>
      </w:r>
      <w:r w:rsidRPr="00C77E1E">
        <w:rPr>
          <w:rStyle w:val="StyleBoldUnderline"/>
          <w:rFonts w:cs="Calibri"/>
        </w:rPr>
        <w:t>to invest $50,000</w:t>
      </w:r>
      <w:r w:rsidRPr="00C77E1E">
        <w:rPr>
          <w:sz w:val="16"/>
        </w:rPr>
        <w:t xml:space="preserve"> … </w:t>
      </w:r>
      <w:r w:rsidRPr="00C77E1E">
        <w:rPr>
          <w:rStyle w:val="StyleBoldUnderline"/>
          <w:rFonts w:cs="Calibri"/>
        </w:rPr>
        <w:t>to carry out such an enterpris</w:t>
      </w:r>
      <w:r w:rsidRPr="00C77E1E">
        <w:rPr>
          <w:sz w:val="16"/>
        </w:rPr>
        <w:t xml:space="preserve">e, yet it will have a larger, </w:t>
      </w:r>
      <w:r w:rsidRPr="00C77E1E">
        <w:rPr>
          <w:sz w:val="12"/>
        </w:rPr>
        <w:t>¶</w:t>
      </w:r>
      <w:r w:rsidRPr="00C77E1E">
        <w:rPr>
          <w:sz w:val="16"/>
        </w:rPr>
        <w:t xml:space="preserve"> multiplying effect than a paladar. Enterprises like this can be food suppliers </w:t>
      </w:r>
      <w:r w:rsidRPr="00C77E1E">
        <w:rPr>
          <w:sz w:val="12"/>
        </w:rPr>
        <w:t>¶</w:t>
      </w:r>
      <w:r w:rsidRPr="00C77E1E">
        <w:rPr>
          <w:sz w:val="16"/>
        </w:rPr>
        <w:t xml:space="preserve"> to the paladars and motivate greater competition.”117</w:t>
      </w:r>
      <w:r w:rsidRPr="00C77E1E">
        <w:rPr>
          <w:sz w:val="12"/>
        </w:rPr>
        <w:t>¶</w:t>
      </w:r>
      <w:r w:rsidRPr="00C77E1E">
        <w:rPr>
          <w:sz w:val="16"/>
        </w:rPr>
        <w:t xml:space="preserve"> Such </w:t>
      </w:r>
      <w:r w:rsidRPr="00C77E1E">
        <w:rPr>
          <w:rStyle w:val="StyleBoldUnderline"/>
          <w:rFonts w:cs="Calibri"/>
        </w:rPr>
        <w:t>findings have led</w:t>
      </w:r>
      <w:r w:rsidRPr="00C77E1E">
        <w:rPr>
          <w:sz w:val="16"/>
        </w:rPr>
        <w:t xml:space="preserve"> Dr. Ritter among </w:t>
      </w:r>
      <w:r w:rsidRPr="00C77E1E">
        <w:rPr>
          <w:rStyle w:val="StyleBoldUnderline"/>
          <w:rFonts w:cs="Calibri"/>
        </w:rPr>
        <w:t>others to conclude that there</w:t>
      </w:r>
      <w:r w:rsidRPr="00C77E1E">
        <w:rPr>
          <w:sz w:val="16"/>
        </w:rPr>
        <w:t xml:space="preserve"> </w:t>
      </w:r>
      <w:r w:rsidRPr="00C77E1E">
        <w:rPr>
          <w:sz w:val="12"/>
        </w:rPr>
        <w:t>¶</w:t>
      </w:r>
      <w:r w:rsidRPr="00C77E1E">
        <w:rPr>
          <w:sz w:val="16"/>
        </w:rPr>
        <w:t xml:space="preserve"> is</w:t>
      </w:r>
      <w:r w:rsidRPr="00C77E1E">
        <w:rPr>
          <w:rStyle w:val="Emphasis"/>
        </w:rPr>
        <w:t xml:space="preserve"> a low probability of sufficient job creation by the micro-enterprise and</w:t>
      </w:r>
      <w:r w:rsidRPr="00C77E1E">
        <w:rPr>
          <w:sz w:val="16"/>
        </w:rPr>
        <w:t xml:space="preserve"> </w:t>
      </w:r>
      <w:r w:rsidRPr="00C77E1E">
        <w:rPr>
          <w:sz w:val="12"/>
        </w:rPr>
        <w:t>¶</w:t>
      </w:r>
      <w:r w:rsidRPr="00C77E1E">
        <w:rPr>
          <w:sz w:val="16"/>
        </w:rPr>
        <w:t xml:space="preserve"> </w:t>
      </w:r>
      <w:r w:rsidRPr="00C77E1E">
        <w:rPr>
          <w:rStyle w:val="Emphasis"/>
        </w:rPr>
        <w:t>cooperative sectors to absorb 1,000,000 Cuban workers in the next few years</w:t>
      </w:r>
      <w:r w:rsidRPr="00C77E1E">
        <w:rPr>
          <w:sz w:val="16"/>
        </w:rPr>
        <w:t xml:space="preserve">, </w:t>
      </w:r>
      <w:r w:rsidRPr="00C77E1E">
        <w:rPr>
          <w:sz w:val="12"/>
        </w:rPr>
        <w:t>¶</w:t>
      </w:r>
      <w:r w:rsidRPr="00C77E1E">
        <w:rPr>
          <w:sz w:val="16"/>
        </w:rPr>
        <w:t xml:space="preserve"> </w:t>
      </w:r>
      <w:r w:rsidRPr="00C77E1E">
        <w:rPr>
          <w:rStyle w:val="StyleBoldUnderline"/>
          <w:rFonts w:cs="Calibri"/>
        </w:rPr>
        <w:t>and</w:t>
      </w:r>
      <w:r w:rsidRPr="00C77E1E">
        <w:rPr>
          <w:sz w:val="16"/>
        </w:rPr>
        <w:t xml:space="preserve"> that </w:t>
      </w:r>
      <w:r w:rsidRPr="00C77E1E">
        <w:rPr>
          <w:rStyle w:val="Emphasis"/>
        </w:rPr>
        <w:t>further liberalization will be necessary</w:t>
      </w:r>
      <w:r w:rsidRPr="00C77E1E">
        <w:rPr>
          <w:sz w:val="16"/>
        </w:rPr>
        <w:t>.118</w:t>
      </w:r>
      <w:r w:rsidRPr="00C77E1E">
        <w:rPr>
          <w:sz w:val="12"/>
        </w:rPr>
        <w:t>¶</w:t>
      </w:r>
      <w:r w:rsidRPr="00C77E1E">
        <w:rPr>
          <w:sz w:val="16"/>
        </w:rPr>
        <w:t xml:space="preserve"> More broadly, Adam Hersh, an economist at the Center for American </w:t>
      </w:r>
      <w:r w:rsidRPr="00C77E1E">
        <w:rPr>
          <w:sz w:val="12"/>
        </w:rPr>
        <w:t>¶</w:t>
      </w:r>
      <w:r w:rsidRPr="00C77E1E">
        <w:rPr>
          <w:sz w:val="16"/>
        </w:rPr>
        <w:t xml:space="preserve"> Progress, and a scholar of economic transitions in China and Vietnam, told </w:t>
      </w:r>
      <w:r w:rsidRPr="00C77E1E">
        <w:rPr>
          <w:sz w:val="12"/>
        </w:rPr>
        <w:t>¶</w:t>
      </w:r>
      <w:r w:rsidRPr="00C77E1E">
        <w:rPr>
          <w:sz w:val="16"/>
        </w:rPr>
        <w:t xml:space="preserve"> CDA: “</w:t>
      </w:r>
      <w:r w:rsidRPr="00C77E1E">
        <w:rPr>
          <w:rStyle w:val="StyleBoldUnderline"/>
          <w:rFonts w:cs="Calibri"/>
        </w:rPr>
        <w:t>The reforms proposed with respect to layoffs and self-employment</w:t>
      </w:r>
      <w:r w:rsidRPr="00C77E1E">
        <w:rPr>
          <w:sz w:val="16"/>
        </w:rPr>
        <w:t xml:space="preserve"> </w:t>
      </w:r>
      <w:r w:rsidRPr="00C77E1E">
        <w:rPr>
          <w:sz w:val="12"/>
        </w:rPr>
        <w:t>¶</w:t>
      </w:r>
      <w:r w:rsidRPr="00C77E1E">
        <w:rPr>
          <w:sz w:val="16"/>
        </w:rPr>
        <w:t xml:space="preserve"> </w:t>
      </w:r>
      <w:r w:rsidRPr="00C77E1E">
        <w:rPr>
          <w:rStyle w:val="StyleBoldUnderline"/>
          <w:rFonts w:cs="Calibri"/>
        </w:rPr>
        <w:t>and the end to the libreta are economically importan</w:t>
      </w:r>
      <w:r w:rsidRPr="00C77E1E">
        <w:rPr>
          <w:sz w:val="16"/>
        </w:rPr>
        <w:t xml:space="preserve">t … and likely to deliver </w:t>
      </w:r>
      <w:r w:rsidRPr="00C77E1E">
        <w:rPr>
          <w:sz w:val="12"/>
        </w:rPr>
        <w:t>¶</w:t>
      </w:r>
      <w:r w:rsidRPr="00C77E1E">
        <w:rPr>
          <w:sz w:val="16"/>
        </w:rPr>
        <w:t xml:space="preserve"> general welfare benefits through improved access to goods and services. </w:t>
      </w:r>
      <w:r w:rsidRPr="00C77E1E">
        <w:rPr>
          <w:rStyle w:val="StyleBoldUnderline"/>
          <w:rFonts w:cs="Calibri"/>
        </w:rPr>
        <w:t>But</w:t>
      </w:r>
      <w:r w:rsidRPr="00C77E1E">
        <w:rPr>
          <w:sz w:val="16"/>
        </w:rPr>
        <w:t xml:space="preserve"> </w:t>
      </w:r>
      <w:r w:rsidRPr="00C77E1E">
        <w:rPr>
          <w:sz w:val="12"/>
        </w:rPr>
        <w:t>¶</w:t>
      </w:r>
      <w:r w:rsidRPr="00C77E1E">
        <w:rPr>
          <w:sz w:val="16"/>
        </w:rPr>
        <w:t xml:space="preserve"> so far </w:t>
      </w:r>
      <w:r w:rsidRPr="00C77E1E">
        <w:rPr>
          <w:rStyle w:val="StyleBoldUnderline"/>
          <w:rFonts w:cs="Calibri"/>
        </w:rPr>
        <w:t xml:space="preserve">the reforms envisioned </w:t>
      </w:r>
      <w:r w:rsidRPr="00C77E1E">
        <w:rPr>
          <w:rStyle w:val="Emphasis"/>
        </w:rPr>
        <w:t>will do little to address Cuba’s fundamental</w:t>
      </w:r>
      <w:r w:rsidRPr="00C77E1E">
        <w:rPr>
          <w:sz w:val="16"/>
        </w:rPr>
        <w:t xml:space="preserve"> </w:t>
      </w:r>
      <w:r w:rsidRPr="00C77E1E">
        <w:rPr>
          <w:sz w:val="12"/>
        </w:rPr>
        <w:t>¶</w:t>
      </w:r>
      <w:r w:rsidRPr="00C77E1E">
        <w:rPr>
          <w:sz w:val="16"/>
        </w:rPr>
        <w:t xml:space="preserve"> </w:t>
      </w:r>
      <w:r w:rsidRPr="00C77E1E">
        <w:rPr>
          <w:rStyle w:val="StyleBoldUnderline"/>
          <w:rFonts w:cs="Calibri"/>
        </w:rPr>
        <w:t>economic problems</w:t>
      </w:r>
      <w:r w:rsidRPr="00C77E1E">
        <w:rPr>
          <w:sz w:val="16"/>
        </w:rPr>
        <w:t xml:space="preserve"> in the productive structure of the Cuban economy: </w:t>
      </w:r>
      <w:r w:rsidRPr="00C77E1E">
        <w:rPr>
          <w:sz w:val="12"/>
        </w:rPr>
        <w:t>¶</w:t>
      </w:r>
      <w:r w:rsidRPr="00C77E1E">
        <w:rPr>
          <w:sz w:val="16"/>
        </w:rPr>
        <w:t xml:space="preserve"> </w:t>
      </w:r>
      <w:r w:rsidRPr="00C77E1E">
        <w:rPr>
          <w:rStyle w:val="Emphasis"/>
        </w:rPr>
        <w:t>inefficiency, low productivity, and antiquated capital stock</w:t>
      </w:r>
      <w:r w:rsidRPr="00C77E1E">
        <w:rPr>
          <w:sz w:val="16"/>
        </w:rPr>
        <w:t xml:space="preserve">. </w:t>
      </w:r>
      <w:r w:rsidRPr="00C77E1E">
        <w:rPr>
          <w:rStyle w:val="StyleBoldUnderline"/>
          <w:rFonts w:cs="Calibri"/>
        </w:rPr>
        <w:t>Cuba’s challenge will be to tackle this next stage of reform while preserving</w:t>
      </w:r>
      <w:r w:rsidRPr="00C77E1E">
        <w:rPr>
          <w:sz w:val="16"/>
        </w:rPr>
        <w:t xml:space="preserve"> its high level of </w:t>
      </w:r>
      <w:r w:rsidRPr="00C77E1E">
        <w:rPr>
          <w:sz w:val="12"/>
        </w:rPr>
        <w:t>¶</w:t>
      </w:r>
      <w:r w:rsidRPr="00C77E1E">
        <w:rPr>
          <w:sz w:val="16"/>
        </w:rPr>
        <w:t xml:space="preserve"> development in </w:t>
      </w:r>
      <w:r w:rsidRPr="00C77E1E">
        <w:rPr>
          <w:rStyle w:val="StyleBoldUnderline"/>
          <w:rFonts w:cs="Calibri"/>
        </w:rPr>
        <w:t>health and education</w:t>
      </w:r>
      <w:r w:rsidRPr="00C77E1E">
        <w:rPr>
          <w:sz w:val="16"/>
        </w:rPr>
        <w:t>.”119</w:t>
      </w:r>
      <w:r w:rsidRPr="00C77E1E">
        <w:rPr>
          <w:sz w:val="12"/>
        </w:rPr>
        <w:t>¶</w:t>
      </w:r>
      <w:r w:rsidRPr="00C77E1E">
        <w:rPr>
          <w:sz w:val="16"/>
        </w:rPr>
        <w:t xml:space="preserve"> </w:t>
      </w:r>
      <w:r w:rsidRPr="00C77E1E">
        <w:rPr>
          <w:rStyle w:val="Emphasis"/>
        </w:rPr>
        <w:t>Cuba needs foreign exchange</w:t>
      </w:r>
      <w:r w:rsidRPr="00C77E1E">
        <w:rPr>
          <w:sz w:val="16"/>
        </w:rPr>
        <w:t xml:space="preserve"> to import capital goods from abroad. </w:t>
      </w:r>
      <w:r w:rsidRPr="00C77E1E">
        <w:rPr>
          <w:sz w:val="12"/>
        </w:rPr>
        <w:t>¶</w:t>
      </w:r>
      <w:r w:rsidRPr="00C77E1E">
        <w:rPr>
          <w:sz w:val="16"/>
        </w:rPr>
        <w:t xml:space="preserve"> </w:t>
      </w:r>
      <w:r w:rsidRPr="00C77E1E">
        <w:rPr>
          <w:rStyle w:val="Emphasis"/>
        </w:rPr>
        <w:t xml:space="preserve">Without it, the island cannot create wealth beyond the retail sector </w:t>
      </w:r>
      <w:r w:rsidRPr="00C77E1E">
        <w:rPr>
          <w:sz w:val="16"/>
        </w:rPr>
        <w:t xml:space="preserve">in ways </w:t>
      </w:r>
      <w:r w:rsidRPr="00C77E1E">
        <w:rPr>
          <w:sz w:val="12"/>
        </w:rPr>
        <w:t>¶</w:t>
      </w:r>
      <w:r w:rsidRPr="00C77E1E">
        <w:rPr>
          <w:sz w:val="16"/>
        </w:rPr>
        <w:t xml:space="preserve"> that utilize Cubans and newly-legalized small businesses. Today, no clear </w:t>
      </w:r>
      <w:r w:rsidRPr="00C77E1E">
        <w:rPr>
          <w:sz w:val="12"/>
        </w:rPr>
        <w:t>¶</w:t>
      </w:r>
      <w:r w:rsidRPr="00C77E1E">
        <w:rPr>
          <w:sz w:val="16"/>
        </w:rPr>
        <w:t xml:space="preserve"> avenue to increased foreign exchange is open, and agriculture reforms have </w:t>
      </w:r>
      <w:r w:rsidRPr="00C77E1E">
        <w:rPr>
          <w:sz w:val="12"/>
        </w:rPr>
        <w:t>¶</w:t>
      </w:r>
      <w:r w:rsidRPr="00C77E1E">
        <w:rPr>
          <w:sz w:val="16"/>
        </w:rPr>
        <w:t xml:space="preserve"> yet to reduce Cuba’s import bill. </w:t>
      </w:r>
      <w:r w:rsidRPr="00C77E1E">
        <w:rPr>
          <w:sz w:val="12"/>
        </w:rPr>
        <w:t>¶</w:t>
      </w:r>
      <w:r w:rsidRPr="00C77E1E">
        <w:rPr>
          <w:sz w:val="16"/>
        </w:rPr>
        <w:t xml:space="preserve"> Similarly, no clear direction exists for large businesses on questions such </w:t>
      </w:r>
      <w:r w:rsidRPr="00C77E1E">
        <w:rPr>
          <w:sz w:val="12"/>
        </w:rPr>
        <w:t>¶</w:t>
      </w:r>
      <w:r w:rsidRPr="00C77E1E">
        <w:rPr>
          <w:sz w:val="16"/>
        </w:rPr>
        <w:t xml:space="preserve"> as production, investment, or how much latitude managers will have to make </w:t>
      </w:r>
      <w:r w:rsidRPr="00C77E1E">
        <w:rPr>
          <w:sz w:val="12"/>
        </w:rPr>
        <w:t>¶</w:t>
      </w:r>
      <w:r w:rsidRPr="00C77E1E">
        <w:rPr>
          <w:sz w:val="16"/>
        </w:rPr>
        <w:t xml:space="preserve"> productivity decisions. Experts tell us this is not a question of private versus </w:t>
      </w:r>
      <w:r w:rsidRPr="00C77E1E">
        <w:rPr>
          <w:sz w:val="12"/>
        </w:rPr>
        <w:t>¶</w:t>
      </w:r>
      <w:r w:rsidRPr="00C77E1E">
        <w:rPr>
          <w:sz w:val="16"/>
        </w:rPr>
        <w:t xml:space="preserve"> public—as reforms in China have demonstrated—but about whether the </w:t>
      </w:r>
      <w:r w:rsidRPr="00C77E1E">
        <w:rPr>
          <w:sz w:val="12"/>
        </w:rPr>
        <w:t>¶</w:t>
      </w:r>
      <w:r w:rsidRPr="00C77E1E">
        <w:rPr>
          <w:sz w:val="16"/>
        </w:rPr>
        <w:t xml:space="preserve"> system, however it is constructed, will allow entrepreneurial and economically </w:t>
      </w:r>
      <w:r w:rsidRPr="00C77E1E">
        <w:rPr>
          <w:sz w:val="12"/>
        </w:rPr>
        <w:t>¶</w:t>
      </w:r>
      <w:r w:rsidRPr="00C77E1E">
        <w:rPr>
          <w:sz w:val="16"/>
        </w:rPr>
        <w:t xml:space="preserve"> rational decisions to be made</w:t>
      </w:r>
    </w:p>
    <w:p w:rsidR="005628EE" w:rsidRPr="00C77E1E" w:rsidRDefault="005628EE" w:rsidP="005628EE"/>
    <w:p w:rsidR="005628EE" w:rsidRPr="00C77E1E" w:rsidRDefault="005628EE" w:rsidP="005628EE">
      <w:pPr>
        <w:pStyle w:val="Heading4"/>
      </w:pPr>
      <w:r w:rsidRPr="00C77E1E">
        <w:lastRenderedPageBreak/>
        <w:t>No link --- plan is uniquely key to making Cuban reforms successful and avoids empowering crony capitalists and political corruptions</w:t>
      </w:r>
    </w:p>
    <w:p w:rsidR="005628EE" w:rsidRPr="00C77E1E" w:rsidRDefault="005628EE" w:rsidP="005628EE">
      <w:pPr>
        <w:rPr>
          <w:sz w:val="14"/>
        </w:rPr>
      </w:pPr>
      <w:r w:rsidRPr="00C77E1E">
        <w:rPr>
          <w:rStyle w:val="StyleStyleBold12pt"/>
          <w:rFonts w:cs="Calibri"/>
        </w:rPr>
        <w:t>Burki and Erikson, 2005</w:t>
      </w:r>
      <w:r w:rsidRPr="00C77E1E">
        <w:rPr>
          <w:sz w:val="14"/>
        </w:rPr>
        <w:t xml:space="preserve"> (Shahid, Chief Executive Officer @ EMP Financial Advisors; Daniel, Director of Caribbean Programs @ the Inter-American Dialogue </w:t>
      </w:r>
      <w:r w:rsidRPr="00C77E1E">
        <w:rPr>
          <w:i/>
          <w:sz w:val="14"/>
        </w:rPr>
        <w:t>Transforming Socialist Economies Lessons for Cuba and Beyon)</w:t>
      </w:r>
    </w:p>
    <w:p w:rsidR="005628EE" w:rsidRPr="00C77E1E" w:rsidRDefault="005628EE" w:rsidP="005628EE">
      <w:pPr>
        <w:rPr>
          <w:sz w:val="16"/>
        </w:rPr>
      </w:pPr>
    </w:p>
    <w:p w:rsidR="005628EE" w:rsidRPr="00C77E1E" w:rsidRDefault="005628EE" w:rsidP="005628EE">
      <w:pPr>
        <w:rPr>
          <w:rStyle w:val="Emphasis"/>
        </w:rPr>
      </w:pPr>
      <w:r w:rsidRPr="00C77E1E">
        <w:rPr>
          <w:rStyle w:val="Emphasis"/>
        </w:rPr>
        <w:t>Harness foreign knowledge for domestic gain</w:t>
      </w:r>
      <w:r w:rsidRPr="00C77E1E">
        <w:rPr>
          <w:sz w:val="12"/>
        </w:rPr>
        <w:t>¶</w:t>
      </w:r>
      <w:r w:rsidRPr="00C77E1E">
        <w:rPr>
          <w:sz w:val="10"/>
        </w:rPr>
        <w:t xml:space="preserve"> </w:t>
      </w:r>
      <w:r w:rsidRPr="00C77E1E">
        <w:rPr>
          <w:rStyle w:val="StyleBoldUnderline"/>
          <w:rFonts w:cs="Calibri"/>
        </w:rPr>
        <w:t>Advanced economies possess</w:t>
      </w:r>
      <w:r w:rsidRPr="00C77E1E">
        <w:rPr>
          <w:sz w:val="10"/>
        </w:rPr>
        <w:t xml:space="preserve"> a wealth of </w:t>
      </w:r>
      <w:r w:rsidRPr="00C77E1E">
        <w:rPr>
          <w:rStyle w:val="StyleBoldUnderline"/>
          <w:rFonts w:cs="Calibri"/>
        </w:rPr>
        <w:t>knowledge about building a</w:t>
      </w:r>
      <w:r w:rsidRPr="00C77E1E">
        <w:rPr>
          <w:sz w:val="12"/>
        </w:rPr>
        <w:t>¶</w:t>
      </w:r>
      <w:r w:rsidRPr="00C77E1E">
        <w:rPr>
          <w:sz w:val="10"/>
        </w:rPr>
        <w:t xml:space="preserve"> </w:t>
      </w:r>
      <w:r w:rsidRPr="00C77E1E">
        <w:rPr>
          <w:rStyle w:val="StyleBoldUnderline"/>
          <w:rFonts w:cs="Calibri"/>
        </w:rPr>
        <w:t>market economy and making loss-making</w:t>
      </w:r>
      <w:r w:rsidRPr="00C77E1E">
        <w:rPr>
          <w:sz w:val="10"/>
        </w:rPr>
        <w:t xml:space="preserve"> </w:t>
      </w:r>
      <w:r w:rsidRPr="00C77E1E">
        <w:rPr>
          <w:rStyle w:val="StyleBoldUnderline"/>
          <w:rFonts w:cs="Calibri"/>
        </w:rPr>
        <w:t>enterprises viable</w:t>
      </w:r>
      <w:r w:rsidRPr="00C77E1E">
        <w:rPr>
          <w:sz w:val="10"/>
        </w:rPr>
        <w:t xml:space="preserve">. </w:t>
      </w:r>
      <w:r w:rsidRPr="00C77E1E">
        <w:rPr>
          <w:rStyle w:val="StyleBoldUnderline"/>
          <w:rFonts w:cs="Calibri"/>
        </w:rPr>
        <w:t>However</w:t>
      </w:r>
      <w:r w:rsidRPr="00C77E1E">
        <w:rPr>
          <w:sz w:val="10"/>
        </w:rPr>
        <w:t>,</w:t>
      </w:r>
      <w:r w:rsidRPr="00C77E1E">
        <w:rPr>
          <w:sz w:val="12"/>
        </w:rPr>
        <w:t>¶</w:t>
      </w:r>
      <w:r w:rsidRPr="00C77E1E">
        <w:rPr>
          <w:sz w:val="10"/>
        </w:rPr>
        <w:t xml:space="preserve"> </w:t>
      </w:r>
      <w:r w:rsidRPr="00C77E1E">
        <w:rPr>
          <w:rStyle w:val="StyleBoldUnderline"/>
          <w:rFonts w:cs="Calibri"/>
        </w:rPr>
        <w:t>socialist countries have</w:t>
      </w:r>
      <w:r w:rsidRPr="00C77E1E">
        <w:rPr>
          <w:sz w:val="10"/>
        </w:rPr>
        <w:t xml:space="preserve"> traditionally </w:t>
      </w:r>
      <w:r w:rsidRPr="00C77E1E">
        <w:rPr>
          <w:rStyle w:val="Emphasis"/>
        </w:rPr>
        <w:t>been reluctant to embrace foreign</w:t>
      </w:r>
      <w:r w:rsidRPr="00C77E1E">
        <w:rPr>
          <w:sz w:val="12"/>
        </w:rPr>
        <w:t>¶</w:t>
      </w:r>
      <w:r w:rsidRPr="00C77E1E">
        <w:rPr>
          <w:sz w:val="10"/>
        </w:rPr>
        <w:t xml:space="preserve"> </w:t>
      </w:r>
      <w:r w:rsidRPr="00C77E1E">
        <w:rPr>
          <w:rStyle w:val="StyleBoldUnderline"/>
          <w:rFonts w:cs="Calibri"/>
        </w:rPr>
        <w:t>expertise</w:t>
      </w:r>
      <w:r w:rsidRPr="00C77E1E">
        <w:rPr>
          <w:sz w:val="10"/>
        </w:rPr>
        <w:t xml:space="preserve">, </w:t>
      </w:r>
      <w:r w:rsidRPr="00C77E1E">
        <w:rPr>
          <w:rStyle w:val="StyleBoldUnderline"/>
          <w:rFonts w:cs="Calibri"/>
        </w:rPr>
        <w:t>as a result of strong nationalism,</w:t>
      </w:r>
      <w:r w:rsidRPr="00C77E1E">
        <w:rPr>
          <w:sz w:val="10"/>
        </w:rPr>
        <w:t xml:space="preserve"> residual </w:t>
      </w:r>
      <w:r w:rsidRPr="00C77E1E">
        <w:rPr>
          <w:rStyle w:val="StyleBoldUnderline"/>
          <w:rFonts w:cs="Calibri"/>
        </w:rPr>
        <w:t>hostilities</w:t>
      </w:r>
      <w:r w:rsidRPr="00C77E1E">
        <w:rPr>
          <w:sz w:val="10"/>
        </w:rPr>
        <w:t xml:space="preserve"> from the</w:t>
      </w:r>
      <w:r w:rsidRPr="00C77E1E">
        <w:rPr>
          <w:sz w:val="12"/>
        </w:rPr>
        <w:t>¶</w:t>
      </w:r>
      <w:r w:rsidRPr="00C77E1E">
        <w:rPr>
          <w:sz w:val="10"/>
        </w:rPr>
        <w:t xml:space="preserve"> Cold War, </w:t>
      </w:r>
      <w:r w:rsidRPr="00C77E1E">
        <w:rPr>
          <w:rStyle w:val="StyleBoldUnderline"/>
          <w:rFonts w:cs="Calibri"/>
        </w:rPr>
        <w:t>and concern</w:t>
      </w:r>
      <w:r w:rsidRPr="00C77E1E">
        <w:rPr>
          <w:sz w:val="10"/>
        </w:rPr>
        <w:t xml:space="preserve"> for developing a domestic private sector. </w:t>
      </w:r>
      <w:r w:rsidRPr="00C77E1E">
        <w:rPr>
          <w:rStyle w:val="StyleBoldUnderline"/>
          <w:rFonts w:cs="Calibri"/>
        </w:rPr>
        <w:t>These</w:t>
      </w:r>
      <w:r w:rsidRPr="00C77E1E">
        <w:rPr>
          <w:sz w:val="12"/>
        </w:rPr>
        <w:t>¶</w:t>
      </w:r>
      <w:r w:rsidRPr="00C77E1E">
        <w:rPr>
          <w:sz w:val="10"/>
        </w:rPr>
        <w:t xml:space="preserve"> </w:t>
      </w:r>
      <w:r w:rsidRPr="00C77E1E">
        <w:rPr>
          <w:rStyle w:val="StyleBoldUnderline"/>
          <w:rFonts w:cs="Calibri"/>
        </w:rPr>
        <w:t>are</w:t>
      </w:r>
      <w:r w:rsidRPr="00C77E1E">
        <w:rPr>
          <w:sz w:val="10"/>
        </w:rPr>
        <w:t xml:space="preserve"> indeed </w:t>
      </w:r>
      <w:r w:rsidRPr="00C77E1E">
        <w:rPr>
          <w:rStyle w:val="StyleBoldUnderline"/>
          <w:rFonts w:cs="Calibri"/>
        </w:rPr>
        <w:t>important considerations, but this does not mean that foreign</w:t>
      </w:r>
      <w:r w:rsidRPr="00C77E1E">
        <w:rPr>
          <w:sz w:val="12"/>
        </w:rPr>
        <w:t>¶</w:t>
      </w:r>
      <w:r w:rsidRPr="00C77E1E">
        <w:rPr>
          <w:sz w:val="10"/>
        </w:rPr>
        <w:t xml:space="preserve"> </w:t>
      </w:r>
      <w:r w:rsidRPr="00C77E1E">
        <w:rPr>
          <w:rStyle w:val="StyleBoldUnderline"/>
          <w:rFonts w:cs="Calibri"/>
        </w:rPr>
        <w:t>knowledge</w:t>
      </w:r>
      <w:r w:rsidRPr="00C77E1E">
        <w:rPr>
          <w:sz w:val="10"/>
        </w:rPr>
        <w:t xml:space="preserve"> </w:t>
      </w:r>
      <w:r w:rsidRPr="00C77E1E">
        <w:rPr>
          <w:rStyle w:val="Emphasis"/>
        </w:rPr>
        <w:t>should be shunned</w:t>
      </w:r>
      <w:r w:rsidRPr="00C77E1E">
        <w:rPr>
          <w:sz w:val="10"/>
        </w:rPr>
        <w:t xml:space="preserve">; quite </w:t>
      </w:r>
      <w:r w:rsidRPr="00C77E1E">
        <w:rPr>
          <w:rStyle w:val="Emphasis"/>
        </w:rPr>
        <w:t>the opposite, it should be welcomed</w:t>
      </w:r>
      <w:r w:rsidRPr="00C77E1E">
        <w:rPr>
          <w:sz w:val="10"/>
        </w:rPr>
        <w:t xml:space="preserve">. </w:t>
      </w:r>
      <w:r w:rsidRPr="00C77E1E">
        <w:rPr>
          <w:rStyle w:val="StyleBoldUnderline"/>
          <w:rFonts w:cs="Calibri"/>
        </w:rPr>
        <w:t>International know-how can increase managerial efﬁciency</w:t>
      </w:r>
      <w:r w:rsidRPr="00C77E1E">
        <w:rPr>
          <w:sz w:val="10"/>
        </w:rPr>
        <w:t>,</w:t>
      </w:r>
      <w:r w:rsidRPr="00C77E1E">
        <w:rPr>
          <w:sz w:val="12"/>
        </w:rPr>
        <w:t>¶</w:t>
      </w:r>
      <w:r w:rsidRPr="00C77E1E">
        <w:rPr>
          <w:sz w:val="10"/>
        </w:rPr>
        <w:t xml:space="preserve"> im</w:t>
      </w:r>
      <w:r w:rsidRPr="00C77E1E">
        <w:rPr>
          <w:rStyle w:val="Emphasis"/>
        </w:rPr>
        <w:t>prove corporate governance, and prevent the crony capitalism</w:t>
      </w:r>
      <w:r w:rsidRPr="00C77E1E">
        <w:rPr>
          <w:sz w:val="10"/>
        </w:rPr>
        <w:t xml:space="preserve"> that has</w:t>
      </w:r>
      <w:r w:rsidRPr="00C77E1E">
        <w:rPr>
          <w:sz w:val="12"/>
        </w:rPr>
        <w:t>¶</w:t>
      </w:r>
      <w:r w:rsidRPr="00C77E1E">
        <w:rPr>
          <w:sz w:val="10"/>
        </w:rPr>
        <w:t xml:space="preserve"> stalked many of the post-communist countries of Eastern Europe.</w:t>
      </w:r>
      <w:r w:rsidRPr="00C77E1E">
        <w:rPr>
          <w:sz w:val="12"/>
        </w:rPr>
        <w:t>¶</w:t>
      </w:r>
      <w:r w:rsidRPr="00C77E1E">
        <w:rPr>
          <w:sz w:val="10"/>
        </w:rPr>
        <w:t xml:space="preserve"> </w:t>
      </w:r>
      <w:r w:rsidRPr="00C77E1E">
        <w:rPr>
          <w:rStyle w:val="StyleBoldUnderline"/>
          <w:rFonts w:cs="Calibri"/>
        </w:rPr>
        <w:t>Slovakia remains the example</w:t>
      </w:r>
      <w:r w:rsidRPr="00C77E1E">
        <w:rPr>
          <w:sz w:val="10"/>
        </w:rPr>
        <w:t xml:space="preserve"> of a country that did all that it could </w:t>
      </w:r>
      <w:r w:rsidRPr="00C77E1E">
        <w:rPr>
          <w:rStyle w:val="StyleBoldUnderline"/>
          <w:rFonts w:cs="Calibri"/>
        </w:rPr>
        <w:t>utilizing only domestic managers, and</w:t>
      </w:r>
      <w:r w:rsidRPr="00C77E1E">
        <w:rPr>
          <w:sz w:val="10"/>
        </w:rPr>
        <w:t xml:space="preserve"> it did a credible job for a people with</w:t>
      </w:r>
      <w:r w:rsidRPr="00C77E1E">
        <w:rPr>
          <w:sz w:val="12"/>
        </w:rPr>
        <w:t>¶</w:t>
      </w:r>
      <w:r w:rsidRPr="00C77E1E">
        <w:rPr>
          <w:sz w:val="10"/>
        </w:rPr>
        <w:t xml:space="preserve"> scarce experience with capitalism. But </w:t>
      </w:r>
      <w:r w:rsidRPr="00C77E1E">
        <w:rPr>
          <w:rStyle w:val="StyleBoldUnderline"/>
          <w:rFonts w:cs="Calibri"/>
        </w:rPr>
        <w:t>the needed restructuring was</w:t>
      </w:r>
      <w:r w:rsidRPr="00C77E1E">
        <w:rPr>
          <w:sz w:val="12"/>
        </w:rPr>
        <w:t>¶</w:t>
      </w:r>
      <w:r w:rsidRPr="00C77E1E">
        <w:rPr>
          <w:rStyle w:val="StyleBoldUnderline"/>
          <w:rFonts w:cs="Calibri"/>
        </w:rPr>
        <w:t xml:space="preserve"> avoided in order to reward </w:t>
      </w:r>
      <w:r w:rsidRPr="00C77E1E">
        <w:rPr>
          <w:rStyle w:val="Emphasis"/>
        </w:rPr>
        <w:t>political cronies</w:t>
      </w:r>
      <w:r w:rsidRPr="00C77E1E">
        <w:rPr>
          <w:rStyle w:val="StyleBoldUnderline"/>
          <w:rFonts w:cs="Calibri"/>
        </w:rPr>
        <w:t xml:space="preserve">, undermining </w:t>
      </w:r>
      <w:r w:rsidRPr="00C77E1E">
        <w:rPr>
          <w:rStyle w:val="Emphasis"/>
        </w:rPr>
        <w:t>national competitiveness</w:t>
      </w:r>
    </w:p>
    <w:p w:rsidR="005628EE" w:rsidRPr="00C77E1E" w:rsidRDefault="005628EE" w:rsidP="005628EE">
      <w:pPr>
        <w:rPr>
          <w:rStyle w:val="StyleBoldUnderline"/>
          <w:rFonts w:cs="Calibri"/>
        </w:rPr>
      </w:pPr>
    </w:p>
    <w:p w:rsidR="005628EE" w:rsidRPr="00C77E1E" w:rsidRDefault="00E44A2F" w:rsidP="005628EE">
      <w:pPr>
        <w:pStyle w:val="Heading3"/>
      </w:pPr>
      <w:r w:rsidRPr="00C77E1E">
        <w:lastRenderedPageBreak/>
        <w:t xml:space="preserve">2AC – </w:t>
      </w:r>
      <w:r w:rsidR="005628EE" w:rsidRPr="00C77E1E">
        <w:t>No Economy Benefits</w:t>
      </w:r>
    </w:p>
    <w:p w:rsidR="005628EE" w:rsidRPr="00C77E1E" w:rsidRDefault="005628EE" w:rsidP="005628EE">
      <w:pPr>
        <w:pStyle w:val="Heading4"/>
      </w:pPr>
      <w:r w:rsidRPr="00C77E1E">
        <w:t>No Economy impact --- slow reforms cripple long term economic successes</w:t>
      </w:r>
    </w:p>
    <w:p w:rsidR="005628EE" w:rsidRPr="00C77E1E" w:rsidRDefault="005628EE" w:rsidP="005628EE">
      <w:pPr>
        <w:rPr>
          <w:sz w:val="14"/>
        </w:rPr>
      </w:pPr>
      <w:r w:rsidRPr="00C77E1E">
        <w:rPr>
          <w:rStyle w:val="StyleStyleBold12pt"/>
          <w:rFonts w:cs="Calibri"/>
        </w:rPr>
        <w:t>Burki and Erikson, 2005</w:t>
      </w:r>
      <w:r w:rsidRPr="00C77E1E">
        <w:rPr>
          <w:sz w:val="14"/>
        </w:rPr>
        <w:t xml:space="preserve"> (Shahid, Chief Executive Officer @ EMP Financial Advisors; Daniel, Director of Caribbean Programs @ the Inter-American Dialogue </w:t>
      </w:r>
      <w:r w:rsidRPr="00C77E1E">
        <w:rPr>
          <w:i/>
          <w:sz w:val="14"/>
        </w:rPr>
        <w:t>Transforming Socialist Economies Lessons for Cuba and Beyon)</w:t>
      </w:r>
    </w:p>
    <w:p w:rsidR="005628EE" w:rsidRPr="00C77E1E" w:rsidRDefault="005628EE" w:rsidP="005628EE"/>
    <w:p w:rsidR="005628EE" w:rsidRPr="00C77E1E" w:rsidRDefault="005628EE" w:rsidP="005628EE">
      <w:pPr>
        <w:rPr>
          <w:sz w:val="14"/>
        </w:rPr>
      </w:pPr>
      <w:r w:rsidRPr="00C77E1E">
        <w:rPr>
          <w:rStyle w:val="StyleBoldUnderline"/>
          <w:rFonts w:cs="Calibri"/>
        </w:rPr>
        <w:t>Cuba’s economic future will be determined by</w:t>
      </w:r>
      <w:r w:rsidRPr="00C77E1E">
        <w:rPr>
          <w:sz w:val="14"/>
        </w:rPr>
        <w:t xml:space="preserve"> the </w:t>
      </w:r>
      <w:r w:rsidRPr="00C77E1E">
        <w:rPr>
          <w:rStyle w:val="StyleBoldUnderline"/>
          <w:rFonts w:cs="Calibri"/>
        </w:rPr>
        <w:t>leadership and circumstances</w:t>
      </w:r>
      <w:r w:rsidRPr="00C77E1E">
        <w:rPr>
          <w:sz w:val="14"/>
        </w:rPr>
        <w:t xml:space="preserve"> at the time, </w:t>
      </w:r>
      <w:r w:rsidRPr="00C77E1E">
        <w:rPr>
          <w:rStyle w:val="StyleBoldUnderline"/>
          <w:rFonts w:cs="Calibri"/>
        </w:rPr>
        <w:t>and many argue that the country would be well</w:t>
      </w:r>
      <w:r w:rsidRPr="00C77E1E">
        <w:rPr>
          <w:sz w:val="12"/>
        </w:rPr>
        <w:t>¶</w:t>
      </w:r>
      <w:r w:rsidRPr="00C77E1E">
        <w:rPr>
          <w:sz w:val="14"/>
        </w:rPr>
        <w:t xml:space="preserve"> </w:t>
      </w:r>
      <w:r w:rsidRPr="00C77E1E">
        <w:rPr>
          <w:rStyle w:val="StyleBoldUnderline"/>
          <w:rFonts w:cs="Calibri"/>
        </w:rPr>
        <w:t>suited to a gradualist</w:t>
      </w:r>
      <w:r w:rsidRPr="00C77E1E">
        <w:rPr>
          <w:sz w:val="14"/>
        </w:rPr>
        <w:t xml:space="preserve"> </w:t>
      </w:r>
      <w:r w:rsidRPr="00C77E1E">
        <w:rPr>
          <w:rStyle w:val="StyleBoldUnderline"/>
          <w:rFonts w:cs="Calibri"/>
        </w:rPr>
        <w:t>approach</w:t>
      </w:r>
      <w:r w:rsidRPr="00C77E1E">
        <w:rPr>
          <w:sz w:val="14"/>
        </w:rPr>
        <w:t xml:space="preserve"> towards the ‘market socialism’ practiced in</w:t>
      </w:r>
      <w:r w:rsidRPr="00C77E1E">
        <w:rPr>
          <w:sz w:val="12"/>
        </w:rPr>
        <w:t>¶</w:t>
      </w:r>
      <w:r w:rsidRPr="00C77E1E">
        <w:rPr>
          <w:sz w:val="14"/>
        </w:rPr>
        <w:t xml:space="preserve"> several East Asian countries. </w:t>
      </w:r>
      <w:r w:rsidRPr="00C77E1E">
        <w:rPr>
          <w:rStyle w:val="Emphasis"/>
        </w:rPr>
        <w:t>However</w:t>
      </w:r>
      <w:r w:rsidRPr="00C77E1E">
        <w:rPr>
          <w:sz w:val="14"/>
        </w:rPr>
        <w:t xml:space="preserve">, </w:t>
      </w:r>
      <w:r w:rsidRPr="00C77E1E">
        <w:rPr>
          <w:rStyle w:val="StyleBoldUnderline"/>
          <w:rFonts w:cs="Calibri"/>
        </w:rPr>
        <w:t>Eastern Europe</w:t>
      </w:r>
      <w:r w:rsidRPr="00C77E1E">
        <w:rPr>
          <w:sz w:val="14"/>
        </w:rPr>
        <w:t xml:space="preserve"> also </w:t>
      </w:r>
      <w:r w:rsidRPr="00C77E1E">
        <w:rPr>
          <w:rStyle w:val="StyleBoldUnderline"/>
          <w:rFonts w:cs="Calibri"/>
        </w:rPr>
        <w:t>presents a telling</w:t>
      </w:r>
      <w:r w:rsidRPr="00C77E1E">
        <w:rPr>
          <w:sz w:val="12"/>
        </w:rPr>
        <w:t>¶</w:t>
      </w:r>
      <w:r w:rsidRPr="00C77E1E">
        <w:rPr>
          <w:sz w:val="14"/>
        </w:rPr>
        <w:t xml:space="preserve"> </w:t>
      </w:r>
      <w:r w:rsidRPr="00C77E1E">
        <w:rPr>
          <w:rStyle w:val="StyleBoldUnderline"/>
          <w:rFonts w:cs="Calibri"/>
        </w:rPr>
        <w:t>example</w:t>
      </w:r>
      <w:r w:rsidRPr="00C77E1E">
        <w:rPr>
          <w:sz w:val="14"/>
        </w:rPr>
        <w:t xml:space="preserve"> for Cuba, </w:t>
      </w:r>
      <w:r w:rsidRPr="00C77E1E">
        <w:rPr>
          <w:rStyle w:val="StyleBoldUnderline"/>
          <w:rFonts w:cs="Calibri"/>
        </w:rPr>
        <w:t xml:space="preserve">as the island’s geographical and cultural orientation </w:t>
      </w:r>
      <w:r w:rsidRPr="00C77E1E">
        <w:rPr>
          <w:sz w:val="14"/>
        </w:rPr>
        <w:t>is</w:t>
      </w:r>
      <w:r w:rsidRPr="00C77E1E">
        <w:rPr>
          <w:sz w:val="12"/>
        </w:rPr>
        <w:t>¶</w:t>
      </w:r>
      <w:r w:rsidRPr="00C77E1E">
        <w:rPr>
          <w:sz w:val="14"/>
        </w:rPr>
        <w:t xml:space="preserve"> similarly westward-looking. In terms of size, proximity to advanced</w:t>
      </w:r>
      <w:r w:rsidRPr="00C77E1E">
        <w:rPr>
          <w:sz w:val="12"/>
        </w:rPr>
        <w:t>¶</w:t>
      </w:r>
      <w:r w:rsidRPr="00C77E1E">
        <w:rPr>
          <w:sz w:val="14"/>
        </w:rPr>
        <w:t xml:space="preserve"> markets, and rich human and intellectual capital, Cuba has much in</w:t>
      </w:r>
      <w:r w:rsidRPr="00C77E1E">
        <w:rPr>
          <w:sz w:val="12"/>
        </w:rPr>
        <w:t>¶</w:t>
      </w:r>
      <w:r w:rsidRPr="00C77E1E">
        <w:rPr>
          <w:sz w:val="14"/>
        </w:rPr>
        <w:t xml:space="preserve"> common with the Czech Republic, Slovakia, and Bulgaria. Slovakia and</w:t>
      </w:r>
      <w:r w:rsidRPr="00C77E1E">
        <w:rPr>
          <w:sz w:val="12"/>
        </w:rPr>
        <w:t>¶</w:t>
      </w:r>
      <w:r w:rsidRPr="00C77E1E">
        <w:rPr>
          <w:sz w:val="14"/>
        </w:rPr>
        <w:t xml:space="preserve"> Bulgaria both eventually did undertake a shock therapy, but only after</w:t>
      </w:r>
      <w:r w:rsidRPr="00C77E1E">
        <w:rPr>
          <w:sz w:val="12"/>
        </w:rPr>
        <w:t>¶</w:t>
      </w:r>
      <w:r w:rsidRPr="00C77E1E">
        <w:rPr>
          <w:sz w:val="14"/>
        </w:rPr>
        <w:t xml:space="preserve"> years of half-hearted measures that increased the impoverishment of their</w:t>
      </w:r>
      <w:r w:rsidRPr="00C77E1E">
        <w:rPr>
          <w:sz w:val="12"/>
        </w:rPr>
        <w:t>¶</w:t>
      </w:r>
      <w:r w:rsidRPr="00C77E1E">
        <w:rPr>
          <w:sz w:val="14"/>
        </w:rPr>
        <w:t xml:space="preserve"> peoples. </w:t>
      </w:r>
      <w:r w:rsidRPr="00C77E1E">
        <w:rPr>
          <w:rStyle w:val="StyleBoldUnderline"/>
          <w:rFonts w:cs="Calibri"/>
        </w:rPr>
        <w:t>Moving away from a planned economy entails managing</w:t>
      </w:r>
      <w:r w:rsidRPr="00C77E1E">
        <w:rPr>
          <w:sz w:val="12"/>
        </w:rPr>
        <w:t>¶</w:t>
      </w:r>
      <w:r w:rsidRPr="00C77E1E">
        <w:rPr>
          <w:sz w:val="14"/>
        </w:rPr>
        <w:t xml:space="preserve"> </w:t>
      </w:r>
      <w:r w:rsidRPr="00C77E1E">
        <w:rPr>
          <w:rStyle w:val="StyleBoldUnderline"/>
          <w:rFonts w:cs="Calibri"/>
        </w:rPr>
        <w:t xml:space="preserve">signiﬁcant, and often </w:t>
      </w:r>
      <w:r w:rsidRPr="00C77E1E">
        <w:rPr>
          <w:rStyle w:val="Emphasis"/>
        </w:rPr>
        <w:t>abrupt, change</w:t>
      </w:r>
      <w:r w:rsidRPr="00C77E1E">
        <w:rPr>
          <w:rStyle w:val="StyleBoldUnderline"/>
          <w:rFonts w:cs="Calibri"/>
        </w:rPr>
        <w:t>, but the temptation to proceed slowly</w:t>
      </w:r>
      <w:r w:rsidRPr="00C77E1E">
        <w:rPr>
          <w:sz w:val="12"/>
        </w:rPr>
        <w:t>¶</w:t>
      </w:r>
      <w:r w:rsidRPr="00C77E1E">
        <w:rPr>
          <w:sz w:val="14"/>
        </w:rPr>
        <w:t xml:space="preserve"> </w:t>
      </w:r>
      <w:r w:rsidRPr="00C77E1E">
        <w:rPr>
          <w:rStyle w:val="Emphasis"/>
        </w:rPr>
        <w:t>can result in market distortions that cripple the economy down the road</w:t>
      </w:r>
      <w:r w:rsidRPr="00C77E1E">
        <w:rPr>
          <w:sz w:val="14"/>
        </w:rPr>
        <w:t>.</w:t>
      </w:r>
      <w:r w:rsidRPr="00C77E1E">
        <w:rPr>
          <w:sz w:val="12"/>
        </w:rPr>
        <w:t>¶</w:t>
      </w:r>
      <w:r w:rsidRPr="00C77E1E">
        <w:rPr>
          <w:sz w:val="14"/>
        </w:rPr>
        <w:t xml:space="preserve"> The Cuban government is no stranger to decisive action. But the question</w:t>
      </w:r>
      <w:r w:rsidRPr="00C77E1E">
        <w:rPr>
          <w:sz w:val="12"/>
        </w:rPr>
        <w:t>¶</w:t>
      </w:r>
      <w:r w:rsidRPr="00C77E1E">
        <w:rPr>
          <w:sz w:val="14"/>
        </w:rPr>
        <w:t xml:space="preserve"> remains whether Cuba will adopt the more comprehensive reform path</w:t>
      </w:r>
      <w:r w:rsidRPr="00C77E1E">
        <w:rPr>
          <w:sz w:val="12"/>
        </w:rPr>
        <w:t>¶</w:t>
      </w:r>
      <w:r w:rsidRPr="00C77E1E">
        <w:rPr>
          <w:sz w:val="14"/>
        </w:rPr>
        <w:t xml:space="preserve"> that has beneﬁted the Czech Republic, or instead engage in the series of</w:t>
      </w:r>
      <w:r w:rsidRPr="00C77E1E">
        <w:rPr>
          <w:sz w:val="12"/>
        </w:rPr>
        <w:t>¶</w:t>
      </w:r>
      <w:r w:rsidRPr="00C77E1E">
        <w:rPr>
          <w:sz w:val="14"/>
        </w:rPr>
        <w:t xml:space="preserve"> adjustments that have hampered the economic development of Slovakia,</w:t>
      </w:r>
      <w:r w:rsidRPr="00C77E1E">
        <w:rPr>
          <w:sz w:val="12"/>
        </w:rPr>
        <w:t>¶</w:t>
      </w:r>
      <w:r w:rsidRPr="00C77E1E">
        <w:rPr>
          <w:sz w:val="14"/>
        </w:rPr>
        <w:t xml:space="preserve"> Bulgaria, and other lagging countries in the region.</w:t>
      </w:r>
    </w:p>
    <w:p w:rsidR="005628EE" w:rsidRPr="00C77E1E" w:rsidRDefault="005628EE" w:rsidP="005628EE"/>
    <w:p w:rsidR="005628EE" w:rsidRPr="00C77E1E" w:rsidRDefault="005628EE" w:rsidP="005628EE">
      <w:pPr>
        <w:pStyle w:val="Heading4"/>
      </w:pPr>
      <w:r w:rsidRPr="00C77E1E">
        <w:t>That is because political opposition mounts and grows during periods of long term change.</w:t>
      </w:r>
    </w:p>
    <w:p w:rsidR="005628EE" w:rsidRPr="00C77E1E" w:rsidRDefault="005628EE" w:rsidP="005628EE">
      <w:pPr>
        <w:rPr>
          <w:sz w:val="14"/>
        </w:rPr>
      </w:pPr>
      <w:r w:rsidRPr="00C77E1E">
        <w:rPr>
          <w:rStyle w:val="StyleStyleBold12pt"/>
          <w:rFonts w:cs="Calibri"/>
        </w:rPr>
        <w:t>Gauck, 2003</w:t>
      </w:r>
      <w:r w:rsidRPr="00C77E1E">
        <w:rPr>
          <w:sz w:val="14"/>
        </w:rPr>
        <w:t xml:space="preserve"> (Jennifer, London School of Economics and Political Sciences  “MACROECONOMIC POLICY IMPLEMENTATION IN EARLY TRANSITION: LESSONS FOR CUBA FROM POLAND AND ROMANIA” </w:t>
      </w:r>
      <w:hyperlink r:id="rId33" w:history="1">
        <w:r w:rsidRPr="00C77E1E">
          <w:rPr>
            <w:rStyle w:val="Hyperlink"/>
            <w:rFonts w:cs="Calibri"/>
            <w:sz w:val="14"/>
          </w:rPr>
          <w:t>http://www.ascecuba.org/publications/proceedings/volume13/pdfs/gauck.pdf</w:t>
        </w:r>
      </w:hyperlink>
      <w:r w:rsidRPr="00C77E1E">
        <w:rPr>
          <w:sz w:val="14"/>
        </w:rPr>
        <w:t>)</w:t>
      </w:r>
    </w:p>
    <w:p w:rsidR="005628EE" w:rsidRPr="00C77E1E" w:rsidRDefault="005628EE" w:rsidP="005628EE">
      <w:pPr>
        <w:rPr>
          <w:sz w:val="16"/>
        </w:rPr>
      </w:pPr>
    </w:p>
    <w:p w:rsidR="005628EE" w:rsidRPr="00C77E1E" w:rsidRDefault="005628EE" w:rsidP="005628EE">
      <w:pPr>
        <w:rPr>
          <w:sz w:val="16"/>
        </w:rPr>
      </w:pPr>
      <w:r w:rsidRPr="00C77E1E">
        <w:rPr>
          <w:sz w:val="16"/>
        </w:rPr>
        <w:t>Poland and Romania began their transition processes</w:t>
      </w:r>
      <w:r w:rsidRPr="00C77E1E">
        <w:rPr>
          <w:sz w:val="12"/>
        </w:rPr>
        <w:t>¶</w:t>
      </w:r>
      <w:r w:rsidRPr="00C77E1E">
        <w:rPr>
          <w:sz w:val="16"/>
        </w:rPr>
        <w:t xml:space="preserve"> with similar initial conditions and similar policy aims</w:t>
      </w:r>
      <w:r w:rsidRPr="00C77E1E">
        <w:rPr>
          <w:sz w:val="12"/>
        </w:rPr>
        <w:t>¶</w:t>
      </w:r>
      <w:r w:rsidRPr="00C77E1E">
        <w:rPr>
          <w:sz w:val="16"/>
        </w:rPr>
        <w:t xml:space="preserve"> in mind. Yet Poland proceeded in implementing its</w:t>
      </w:r>
      <w:r w:rsidRPr="00C77E1E">
        <w:rPr>
          <w:sz w:val="12"/>
        </w:rPr>
        <w:t>¶</w:t>
      </w:r>
      <w:r w:rsidRPr="00C77E1E">
        <w:rPr>
          <w:sz w:val="16"/>
        </w:rPr>
        <w:t xml:space="preserve"> reforms in a rapid fashion, while Romania delayed</w:t>
      </w:r>
      <w:r w:rsidRPr="00C77E1E">
        <w:rPr>
          <w:sz w:val="12"/>
        </w:rPr>
        <w:t>¶</w:t>
      </w:r>
      <w:r w:rsidRPr="00C77E1E">
        <w:rPr>
          <w:sz w:val="16"/>
        </w:rPr>
        <w:t xml:space="preserve"> implementation. This may appear as a deliberate</w:t>
      </w:r>
      <w:r w:rsidRPr="00C77E1E">
        <w:rPr>
          <w:sz w:val="12"/>
        </w:rPr>
        <w:t>¶</w:t>
      </w:r>
      <w:r w:rsidRPr="00C77E1E">
        <w:rPr>
          <w:sz w:val="16"/>
        </w:rPr>
        <w:t xml:space="preserve"> choice on Romania’s part, as </w:t>
      </w:r>
      <w:r w:rsidRPr="00C77E1E">
        <w:rPr>
          <w:rStyle w:val="StyleBoldUnderline"/>
          <w:rFonts w:cs="Calibri"/>
        </w:rPr>
        <w:t>many</w:t>
      </w:r>
      <w:r w:rsidRPr="00C77E1E">
        <w:rPr>
          <w:sz w:val="16"/>
        </w:rPr>
        <w:t xml:space="preserve"> still </w:t>
      </w:r>
      <w:r w:rsidRPr="00C77E1E">
        <w:rPr>
          <w:rStyle w:val="StyleBoldUnderline"/>
          <w:rFonts w:cs="Calibri"/>
        </w:rPr>
        <w:t>contend that</w:t>
      </w:r>
      <w:r w:rsidRPr="00C77E1E">
        <w:rPr>
          <w:sz w:val="12"/>
        </w:rPr>
        <w:t>¶</w:t>
      </w:r>
      <w:r w:rsidRPr="00C77E1E">
        <w:rPr>
          <w:sz w:val="16"/>
        </w:rPr>
        <w:t xml:space="preserve"> </w:t>
      </w:r>
      <w:r w:rsidRPr="00C77E1E">
        <w:rPr>
          <w:rStyle w:val="StyleBoldUnderline"/>
          <w:rFonts w:cs="Calibri"/>
        </w:rPr>
        <w:t xml:space="preserve">gradualism is a viable option in the presence of political constraints. </w:t>
      </w:r>
      <w:r w:rsidRPr="00C77E1E">
        <w:rPr>
          <w:sz w:val="16"/>
        </w:rPr>
        <w:t xml:space="preserve">For example, </w:t>
      </w:r>
      <w:r w:rsidRPr="00C77E1E">
        <w:rPr>
          <w:rStyle w:val="StyleBoldUnderline"/>
          <w:rFonts w:cs="Calibri"/>
        </w:rPr>
        <w:t>Coricelli</w:t>
      </w:r>
      <w:r w:rsidRPr="00C77E1E">
        <w:rPr>
          <w:sz w:val="16"/>
        </w:rPr>
        <w:t xml:space="preserve"> (1996) </w:t>
      </w:r>
      <w:r w:rsidRPr="00C77E1E">
        <w:rPr>
          <w:rStyle w:val="StyleBoldUnderline"/>
          <w:rFonts w:cs="Calibri"/>
        </w:rPr>
        <w:t>notes</w:t>
      </w:r>
      <w:r w:rsidRPr="00C77E1E">
        <w:rPr>
          <w:sz w:val="12"/>
        </w:rPr>
        <w:t>¶</w:t>
      </w:r>
      <w:r w:rsidRPr="00C77E1E">
        <w:rPr>
          <w:sz w:val="16"/>
        </w:rPr>
        <w:t xml:space="preserve"> </w:t>
      </w:r>
      <w:r w:rsidRPr="00C77E1E">
        <w:rPr>
          <w:rStyle w:val="StyleBoldUnderline"/>
          <w:rFonts w:cs="Calibri"/>
        </w:rPr>
        <w:t xml:space="preserve">that there is </w:t>
      </w:r>
      <w:r w:rsidRPr="00C77E1E">
        <w:rPr>
          <w:sz w:val="16"/>
        </w:rPr>
        <w:t xml:space="preserve">often </w:t>
      </w:r>
      <w:r w:rsidRPr="00C77E1E">
        <w:rPr>
          <w:rStyle w:val="StyleBoldUnderline"/>
          <w:rFonts w:cs="Calibri"/>
        </w:rPr>
        <w:t>a need for initial transfers to economic “losers” to create support for and foster reforms</w:t>
      </w:r>
      <w:r w:rsidRPr="00C77E1E">
        <w:rPr>
          <w:sz w:val="16"/>
        </w:rPr>
        <w:t>, and such transfers should be incorporated into</w:t>
      </w:r>
      <w:r w:rsidRPr="00C77E1E">
        <w:rPr>
          <w:sz w:val="12"/>
        </w:rPr>
        <w:t>¶</w:t>
      </w:r>
      <w:r w:rsidRPr="00C77E1E">
        <w:rPr>
          <w:sz w:val="16"/>
        </w:rPr>
        <w:t xml:space="preserve"> policy design. Indeed, gradualists were not opposed</w:t>
      </w:r>
      <w:r w:rsidRPr="00C77E1E">
        <w:rPr>
          <w:sz w:val="12"/>
        </w:rPr>
        <w:t>¶</w:t>
      </w:r>
      <w:r w:rsidRPr="00C77E1E">
        <w:rPr>
          <w:sz w:val="16"/>
        </w:rPr>
        <w:t xml:space="preserve"> to stabilization per se, nor were gradualists necessarily</w:t>
      </w:r>
      <w:r w:rsidRPr="00C77E1E">
        <w:rPr>
          <w:sz w:val="12"/>
        </w:rPr>
        <w:t>¶</w:t>
      </w:r>
      <w:r w:rsidRPr="00C77E1E">
        <w:rPr>
          <w:sz w:val="16"/>
        </w:rPr>
        <w:t xml:space="preserve"> interested in keeping reforms open to reversal. Indeed, </w:t>
      </w:r>
      <w:r w:rsidRPr="00C77E1E">
        <w:rPr>
          <w:rStyle w:val="StyleBoldUnderline"/>
          <w:rFonts w:cs="Calibri"/>
        </w:rPr>
        <w:t>most gradualist strategies</w:t>
      </w:r>
      <w:r w:rsidRPr="00C77E1E">
        <w:rPr>
          <w:sz w:val="16"/>
        </w:rPr>
        <w:t xml:space="preserve"> often </w:t>
      </w:r>
      <w:r w:rsidRPr="00C77E1E">
        <w:rPr>
          <w:rStyle w:val="StyleBoldUnderline"/>
          <w:rFonts w:cs="Calibri"/>
        </w:rPr>
        <w:t>resulted from a</w:t>
      </w:r>
      <w:r w:rsidRPr="00C77E1E">
        <w:rPr>
          <w:sz w:val="12"/>
        </w:rPr>
        <w:t>¶</w:t>
      </w:r>
      <w:r w:rsidRPr="00C77E1E">
        <w:rPr>
          <w:sz w:val="16"/>
        </w:rPr>
        <w:t xml:space="preserve"> </w:t>
      </w:r>
      <w:r w:rsidRPr="00C77E1E">
        <w:rPr>
          <w:rStyle w:val="Emphasis"/>
        </w:rPr>
        <w:t>lack of political consensus</w:t>
      </w:r>
      <w:r w:rsidRPr="00C77E1E">
        <w:rPr>
          <w:sz w:val="16"/>
        </w:rPr>
        <w:t xml:space="preserve"> </w:t>
      </w:r>
      <w:r w:rsidRPr="00C77E1E">
        <w:rPr>
          <w:rStyle w:val="StyleBoldUnderline"/>
          <w:rFonts w:cs="Calibri"/>
        </w:rPr>
        <w:t>over what to do, a desire to</w:t>
      </w:r>
      <w:r w:rsidRPr="00C77E1E">
        <w:rPr>
          <w:sz w:val="12"/>
        </w:rPr>
        <w:t>¶</w:t>
      </w:r>
      <w:r w:rsidRPr="00C77E1E">
        <w:rPr>
          <w:sz w:val="16"/>
        </w:rPr>
        <w:t xml:space="preserve"> </w:t>
      </w:r>
      <w:r w:rsidRPr="00C77E1E">
        <w:rPr>
          <w:rStyle w:val="StyleBoldUnderline"/>
          <w:rFonts w:cs="Calibri"/>
        </w:rPr>
        <w:t>soften initial shocks, and fears that initial reforms</w:t>
      </w:r>
      <w:r w:rsidRPr="00C77E1E">
        <w:rPr>
          <w:sz w:val="12"/>
        </w:rPr>
        <w:t>¶</w:t>
      </w:r>
      <w:r w:rsidRPr="00C77E1E">
        <w:rPr>
          <w:sz w:val="16"/>
        </w:rPr>
        <w:t xml:space="preserve"> </w:t>
      </w:r>
      <w:r w:rsidRPr="00C77E1E">
        <w:rPr>
          <w:rStyle w:val="StyleBoldUnderline"/>
          <w:rFonts w:cs="Calibri"/>
        </w:rPr>
        <w:t xml:space="preserve">that create a backlash would make future reforms politically </w:t>
      </w:r>
      <w:r w:rsidRPr="00C77E1E">
        <w:rPr>
          <w:rStyle w:val="Emphasis"/>
        </w:rPr>
        <w:t>unsustainable</w:t>
      </w:r>
      <w:r w:rsidRPr="00C77E1E">
        <w:rPr>
          <w:sz w:val="16"/>
        </w:rPr>
        <w:t xml:space="preserve"> (Lavigne 1999).</w:t>
      </w:r>
      <w:r w:rsidRPr="00C77E1E">
        <w:rPr>
          <w:sz w:val="12"/>
        </w:rPr>
        <w:t>¶</w:t>
      </w:r>
      <w:r w:rsidRPr="00C77E1E">
        <w:rPr>
          <w:sz w:val="16"/>
        </w:rPr>
        <w:t xml:space="preserve"> Yet </w:t>
      </w:r>
      <w:r w:rsidRPr="00C77E1E">
        <w:rPr>
          <w:rStyle w:val="StyleBoldUnderline"/>
          <w:rFonts w:cs="Calibri"/>
        </w:rPr>
        <w:t>it is the potential presence of this backlash that</w:t>
      </w:r>
      <w:r w:rsidRPr="00C77E1E">
        <w:rPr>
          <w:sz w:val="12"/>
        </w:rPr>
        <w:t>¶</w:t>
      </w:r>
      <w:r w:rsidRPr="00C77E1E">
        <w:rPr>
          <w:sz w:val="16"/>
        </w:rPr>
        <w:t xml:space="preserve"> </w:t>
      </w:r>
      <w:r w:rsidRPr="00C77E1E">
        <w:rPr>
          <w:rStyle w:val="StyleBoldUnderline"/>
          <w:rFonts w:cs="Calibri"/>
        </w:rPr>
        <w:t>makes</w:t>
      </w:r>
      <w:r w:rsidRPr="00C77E1E">
        <w:rPr>
          <w:sz w:val="16"/>
        </w:rPr>
        <w:t xml:space="preserve"> the choice of </w:t>
      </w:r>
      <w:r w:rsidRPr="00C77E1E">
        <w:rPr>
          <w:rStyle w:val="Emphasis"/>
        </w:rPr>
        <w:t>rapid reform compelling</w:t>
      </w:r>
      <w:r w:rsidRPr="00C77E1E">
        <w:rPr>
          <w:sz w:val="16"/>
        </w:rPr>
        <w:t xml:space="preserve">. </w:t>
      </w:r>
      <w:r w:rsidRPr="00C77E1E">
        <w:rPr>
          <w:rStyle w:val="StyleBoldUnderline"/>
          <w:rFonts w:cs="Calibri"/>
        </w:rPr>
        <w:t>If certain reforms are</w:t>
      </w:r>
      <w:r w:rsidRPr="00C77E1E">
        <w:rPr>
          <w:sz w:val="16"/>
        </w:rPr>
        <w:t xml:space="preserve"> </w:t>
      </w:r>
      <w:r w:rsidRPr="00C77E1E">
        <w:rPr>
          <w:rStyle w:val="StyleBoldUnderline"/>
          <w:rFonts w:cs="Calibri"/>
        </w:rPr>
        <w:t>implemented</w:t>
      </w:r>
      <w:r w:rsidRPr="00C77E1E">
        <w:rPr>
          <w:sz w:val="16"/>
        </w:rPr>
        <w:t xml:space="preserve"> </w:t>
      </w:r>
      <w:r w:rsidRPr="00C77E1E">
        <w:rPr>
          <w:rStyle w:val="StyleBoldUnderline"/>
          <w:rFonts w:cs="Calibri"/>
        </w:rPr>
        <w:t>piecemeal</w:t>
      </w:r>
      <w:r w:rsidRPr="00C77E1E">
        <w:rPr>
          <w:sz w:val="16"/>
        </w:rPr>
        <w:t xml:space="preserve">, </w:t>
      </w:r>
      <w:r w:rsidRPr="00C77E1E">
        <w:rPr>
          <w:rStyle w:val="Emphasis"/>
        </w:rPr>
        <w:t>opponents</w:t>
      </w:r>
      <w:r w:rsidRPr="00C77E1E">
        <w:rPr>
          <w:sz w:val="12"/>
        </w:rPr>
        <w:t>¶</w:t>
      </w:r>
      <w:r w:rsidRPr="00C77E1E">
        <w:rPr>
          <w:sz w:val="16"/>
        </w:rPr>
        <w:t xml:space="preserve"> </w:t>
      </w:r>
      <w:r w:rsidRPr="00C77E1E">
        <w:rPr>
          <w:rStyle w:val="StyleBoldUnderline"/>
          <w:rFonts w:cs="Calibri"/>
        </w:rPr>
        <w:t>have the time to</w:t>
      </w:r>
      <w:r w:rsidRPr="00C77E1E">
        <w:rPr>
          <w:sz w:val="16"/>
        </w:rPr>
        <w:t xml:space="preserve"> </w:t>
      </w:r>
      <w:r w:rsidRPr="00C77E1E">
        <w:rPr>
          <w:rStyle w:val="Emphasis"/>
        </w:rPr>
        <w:t>mobilize</w:t>
      </w:r>
      <w:r w:rsidRPr="00C77E1E">
        <w:rPr>
          <w:sz w:val="16"/>
        </w:rPr>
        <w:t xml:space="preserve"> </w:t>
      </w:r>
      <w:r w:rsidRPr="00C77E1E">
        <w:rPr>
          <w:rStyle w:val="Emphasis"/>
        </w:rPr>
        <w:t>and become a more formidable force of opposition</w:t>
      </w:r>
      <w:r w:rsidRPr="00C77E1E">
        <w:rPr>
          <w:sz w:val="16"/>
        </w:rPr>
        <w:t xml:space="preserve">. </w:t>
      </w:r>
      <w:r w:rsidRPr="00C77E1E">
        <w:rPr>
          <w:rStyle w:val="StyleBoldUnderline"/>
          <w:rFonts w:cs="Calibri"/>
        </w:rPr>
        <w:t>Rapid reform that utilizes</w:t>
      </w:r>
      <w:r w:rsidRPr="00C77E1E">
        <w:rPr>
          <w:sz w:val="12"/>
        </w:rPr>
        <w:t>¶</w:t>
      </w:r>
      <w:r w:rsidRPr="00C77E1E">
        <w:rPr>
          <w:sz w:val="16"/>
        </w:rPr>
        <w:t xml:space="preserve"> the </w:t>
      </w:r>
      <w:r w:rsidRPr="00C77E1E">
        <w:rPr>
          <w:rStyle w:val="StyleBoldUnderline"/>
          <w:rFonts w:cs="Calibri"/>
        </w:rPr>
        <w:t>economic crisis as a window of opportunity does</w:t>
      </w:r>
      <w:r w:rsidRPr="00C77E1E">
        <w:rPr>
          <w:sz w:val="12"/>
        </w:rPr>
        <w:t>¶</w:t>
      </w:r>
      <w:r w:rsidRPr="00C77E1E">
        <w:rPr>
          <w:sz w:val="16"/>
        </w:rPr>
        <w:t xml:space="preserve"> </w:t>
      </w:r>
      <w:r w:rsidRPr="00C77E1E">
        <w:rPr>
          <w:rStyle w:val="StyleBoldUnderline"/>
          <w:rFonts w:cs="Calibri"/>
        </w:rPr>
        <w:t>not meet with a “</w:t>
      </w:r>
      <w:r w:rsidRPr="00C77E1E">
        <w:rPr>
          <w:rStyle w:val="Emphasis"/>
        </w:rPr>
        <w:t>groundswell of political opposition</w:t>
      </w:r>
      <w:r w:rsidRPr="00C77E1E">
        <w:rPr>
          <w:sz w:val="16"/>
        </w:rPr>
        <w:t>”</w:t>
      </w:r>
      <w:r w:rsidRPr="00C77E1E">
        <w:rPr>
          <w:sz w:val="12"/>
        </w:rPr>
        <w:t>¶</w:t>
      </w:r>
      <w:r w:rsidRPr="00C77E1E">
        <w:rPr>
          <w:sz w:val="16"/>
        </w:rPr>
        <w:t xml:space="preserve"> </w:t>
      </w:r>
      <w:r w:rsidRPr="00C77E1E">
        <w:rPr>
          <w:rStyle w:val="Emphasis"/>
        </w:rPr>
        <w:t>threatening to reverse reforms</w:t>
      </w:r>
      <w:r w:rsidRPr="00C77E1E">
        <w:rPr>
          <w:sz w:val="16"/>
        </w:rPr>
        <w:t xml:space="preserve"> (Åslund, Boone and</w:t>
      </w:r>
      <w:r w:rsidRPr="00C77E1E">
        <w:rPr>
          <w:sz w:val="12"/>
        </w:rPr>
        <w:t>¶</w:t>
      </w:r>
      <w:r w:rsidRPr="00C77E1E">
        <w:rPr>
          <w:sz w:val="16"/>
        </w:rPr>
        <w:t xml:space="preserve"> Johnson 1996). </w:t>
      </w:r>
      <w:r w:rsidRPr="00C77E1E">
        <w:rPr>
          <w:rStyle w:val="StyleBoldUnderline"/>
          <w:rFonts w:cs="Calibri"/>
        </w:rPr>
        <w:t>Windows of opportunity</w:t>
      </w:r>
      <w:r w:rsidRPr="00C77E1E">
        <w:rPr>
          <w:sz w:val="16"/>
        </w:rPr>
        <w:t xml:space="preserve">, </w:t>
      </w:r>
      <w:r w:rsidRPr="00C77E1E">
        <w:rPr>
          <w:rStyle w:val="StyleBoldUnderline"/>
          <w:rFonts w:cs="Calibri"/>
        </w:rPr>
        <w:t>in which</w:t>
      </w:r>
      <w:r w:rsidRPr="00C77E1E">
        <w:rPr>
          <w:sz w:val="12"/>
        </w:rPr>
        <w:t>¶</w:t>
      </w:r>
      <w:r w:rsidRPr="00C77E1E">
        <w:rPr>
          <w:sz w:val="16"/>
        </w:rPr>
        <w:t xml:space="preserve"> </w:t>
      </w:r>
      <w:r w:rsidRPr="00C77E1E">
        <w:rPr>
          <w:rStyle w:val="StyleBoldUnderline"/>
          <w:rFonts w:cs="Calibri"/>
        </w:rPr>
        <w:t>potentially unpopular</w:t>
      </w:r>
      <w:r w:rsidRPr="00C77E1E">
        <w:rPr>
          <w:sz w:val="16"/>
        </w:rPr>
        <w:t xml:space="preserve"> </w:t>
      </w:r>
      <w:r w:rsidRPr="00C77E1E">
        <w:rPr>
          <w:rStyle w:val="StyleBoldUnderline"/>
          <w:rFonts w:cs="Calibri"/>
        </w:rPr>
        <w:t>reforms can be rapidly implemented with little opposition</w:t>
      </w:r>
      <w:r w:rsidRPr="00C77E1E">
        <w:rPr>
          <w:sz w:val="16"/>
        </w:rPr>
        <w:t xml:space="preserve">, do </w:t>
      </w:r>
      <w:r w:rsidRPr="00C77E1E">
        <w:rPr>
          <w:rStyle w:val="StyleBoldUnderline"/>
          <w:rFonts w:cs="Calibri"/>
        </w:rPr>
        <w:t>exist</w:t>
      </w:r>
      <w:r w:rsidRPr="00C77E1E">
        <w:rPr>
          <w:sz w:val="16"/>
        </w:rPr>
        <w:t xml:space="preserve"> </w:t>
      </w:r>
      <w:r w:rsidRPr="00C77E1E">
        <w:rPr>
          <w:rStyle w:val="StyleBoldUnderline"/>
          <w:rFonts w:cs="Calibri"/>
        </w:rPr>
        <w:t>in transition</w:t>
      </w:r>
      <w:r w:rsidRPr="00C77E1E">
        <w:rPr>
          <w:sz w:val="12"/>
        </w:rPr>
        <w:t>¶</w:t>
      </w:r>
      <w:r w:rsidRPr="00C77E1E">
        <w:rPr>
          <w:sz w:val="16"/>
        </w:rPr>
        <w:t xml:space="preserve"> </w:t>
      </w:r>
      <w:r w:rsidRPr="00C77E1E">
        <w:rPr>
          <w:rStyle w:val="StyleBoldUnderline"/>
          <w:rFonts w:cs="Calibri"/>
        </w:rPr>
        <w:t>because the deeper the crisis, the more willing the</w:t>
      </w:r>
      <w:r w:rsidRPr="00C77E1E">
        <w:rPr>
          <w:sz w:val="12"/>
        </w:rPr>
        <w:t>¶</w:t>
      </w:r>
      <w:r w:rsidRPr="00C77E1E">
        <w:rPr>
          <w:sz w:val="16"/>
        </w:rPr>
        <w:t xml:space="preserve"> </w:t>
      </w:r>
      <w:r w:rsidRPr="00C77E1E">
        <w:rPr>
          <w:rStyle w:val="StyleBoldUnderline"/>
          <w:rFonts w:cs="Calibri"/>
        </w:rPr>
        <w:t xml:space="preserve">public is to accept deeper reforms. </w:t>
      </w:r>
      <w:r w:rsidRPr="00C77E1E">
        <w:rPr>
          <w:sz w:val="16"/>
        </w:rPr>
        <w:t xml:space="preserve">Many </w:t>
      </w:r>
      <w:r w:rsidRPr="00C77E1E">
        <w:rPr>
          <w:rStyle w:val="StyleBoldUnderline"/>
          <w:rFonts w:cs="Calibri"/>
        </w:rPr>
        <w:t>of the initial costs of stabilization are temporary and spread</w:t>
      </w:r>
      <w:r w:rsidRPr="00C77E1E">
        <w:rPr>
          <w:sz w:val="12"/>
        </w:rPr>
        <w:t>¶</w:t>
      </w:r>
      <w:r w:rsidRPr="00C77E1E">
        <w:rPr>
          <w:sz w:val="16"/>
        </w:rPr>
        <w:t xml:space="preserve"> over much of the population; institutional reforms</w:t>
      </w:r>
      <w:r w:rsidRPr="00C77E1E">
        <w:rPr>
          <w:sz w:val="12"/>
        </w:rPr>
        <w:t>¶</w:t>
      </w:r>
      <w:r w:rsidRPr="00C77E1E">
        <w:rPr>
          <w:sz w:val="16"/>
        </w:rPr>
        <w:t xml:space="preserve"> such as privatization are usually those reforms that</w:t>
      </w:r>
      <w:r w:rsidRPr="00C77E1E">
        <w:rPr>
          <w:sz w:val="12"/>
        </w:rPr>
        <w:t>¶</w:t>
      </w:r>
      <w:r w:rsidRPr="00C77E1E">
        <w:rPr>
          <w:sz w:val="16"/>
        </w:rPr>
        <w:t xml:space="preserve"> attract the most vocal rent-seeking minorities (Diamond 1995).</w:t>
      </w:r>
    </w:p>
    <w:p w:rsidR="005628EE" w:rsidRPr="00C77E1E" w:rsidRDefault="005628EE" w:rsidP="005628EE">
      <w:pPr>
        <w:rPr>
          <w:sz w:val="16"/>
        </w:rPr>
      </w:pPr>
    </w:p>
    <w:p w:rsidR="005628EE" w:rsidRPr="00C77E1E" w:rsidRDefault="00E44A2F" w:rsidP="005628EE">
      <w:pPr>
        <w:pStyle w:val="Heading3"/>
      </w:pPr>
      <w:r w:rsidRPr="00C77E1E">
        <w:lastRenderedPageBreak/>
        <w:t xml:space="preserve">2AC – </w:t>
      </w:r>
      <w:r w:rsidR="005628EE" w:rsidRPr="00C77E1E">
        <w:t xml:space="preserve">No Status </w:t>
      </w:r>
      <w:r w:rsidRPr="00C77E1E">
        <w:t>Quo Reforms</w:t>
      </w:r>
    </w:p>
    <w:p w:rsidR="005628EE" w:rsidRPr="00C77E1E" w:rsidRDefault="005628EE" w:rsidP="005628EE">
      <w:pPr>
        <w:pStyle w:val="Heading4"/>
      </w:pPr>
      <w:r w:rsidRPr="00C77E1E">
        <w:t>No public support for Raul now --- his reforms are failing to revitalize the status squo now</w:t>
      </w:r>
    </w:p>
    <w:p w:rsidR="005628EE" w:rsidRPr="00C77E1E" w:rsidRDefault="005628EE" w:rsidP="005628EE">
      <w:pPr>
        <w:rPr>
          <w:sz w:val="14"/>
        </w:rPr>
      </w:pPr>
      <w:r w:rsidRPr="00C77E1E">
        <w:rPr>
          <w:rStyle w:val="StyleStyleBold12pt"/>
          <w:rFonts w:cs="Calibri"/>
        </w:rPr>
        <w:t>Perez-Stable, 2011</w:t>
      </w:r>
      <w:r w:rsidRPr="00C77E1E">
        <w:rPr>
          <w:sz w:val="14"/>
        </w:rPr>
        <w:t xml:space="preserve"> (Marifeli, Professor of Sociology at Florida Internatonal University and non-resident senior fellow at the Inter-American Dialogue, </w:t>
      </w:r>
      <w:r w:rsidRPr="00C77E1E">
        <w:rPr>
          <w:i/>
          <w:sz w:val="14"/>
        </w:rPr>
        <w:t xml:space="preserve">The United States and Cuba </w:t>
      </w:r>
      <w:r w:rsidRPr="00C77E1E">
        <w:rPr>
          <w:sz w:val="14"/>
        </w:rPr>
        <w:t xml:space="preserve">“Policy in Place for 50 Years Hasn’t Worked”) </w:t>
      </w:r>
    </w:p>
    <w:p w:rsidR="005628EE" w:rsidRPr="00C77E1E" w:rsidRDefault="005628EE" w:rsidP="005628EE"/>
    <w:p w:rsidR="005628EE" w:rsidRPr="00C77E1E" w:rsidRDefault="005628EE" w:rsidP="005628EE">
      <w:pPr>
        <w:rPr>
          <w:sz w:val="14"/>
        </w:rPr>
      </w:pPr>
      <w:r w:rsidRPr="00C77E1E">
        <w:rPr>
          <w:sz w:val="14"/>
        </w:rPr>
        <w:t xml:space="preserve">At the beginning of 2010, </w:t>
      </w:r>
      <w:r w:rsidRPr="00C77E1E">
        <w:rPr>
          <w:rStyle w:val="StyleBoldUnderline"/>
          <w:rFonts w:cs="Calibri"/>
        </w:rPr>
        <w:t>the Cuban government continued to move slowly on domestic matters.</w:t>
      </w:r>
      <w:r w:rsidRPr="00C77E1E">
        <w:rPr>
          <w:sz w:val="14"/>
        </w:rPr>
        <w:t xml:space="preserve"> </w:t>
      </w:r>
      <w:r w:rsidRPr="00C77E1E">
        <w:rPr>
          <w:rStyle w:val="StyleBoldUnderline"/>
          <w:rFonts w:cs="Calibri"/>
        </w:rPr>
        <w:t xml:space="preserve">The disastrous 2008 hurricane season only served to heighten the leadership's </w:t>
      </w:r>
      <w:r w:rsidRPr="00C77E1E">
        <w:rPr>
          <w:rStyle w:val="Emphasis"/>
        </w:rPr>
        <w:t>indecisiveness</w:t>
      </w:r>
      <w:r w:rsidRPr="00C77E1E">
        <w:rPr>
          <w:rStyle w:val="StyleBoldUnderline"/>
          <w:rFonts w:cs="Calibri"/>
        </w:rPr>
        <w:t xml:space="preserve"> on economic reforms</w:t>
      </w:r>
      <w:r w:rsidRPr="00C77E1E">
        <w:rPr>
          <w:sz w:val="14"/>
        </w:rPr>
        <w:t xml:space="preserve">, </w:t>
      </w:r>
      <w:r w:rsidRPr="00C77E1E">
        <w:rPr>
          <w:rStyle w:val="StyleBoldUnderline"/>
          <w:rFonts w:cs="Calibri"/>
        </w:rPr>
        <w:t>which</w:t>
      </w:r>
      <w:r w:rsidRPr="00C77E1E">
        <w:rPr>
          <w:sz w:val="14"/>
        </w:rPr>
        <w:t xml:space="preserve"> in any case </w:t>
      </w:r>
      <w:r w:rsidRPr="00C77E1E">
        <w:rPr>
          <w:rStyle w:val="Emphasis"/>
        </w:rPr>
        <w:t>never</w:t>
      </w:r>
      <w:r w:rsidRPr="00C77E1E">
        <w:rPr>
          <w:sz w:val="14"/>
        </w:rPr>
        <w:t xml:space="preserve"> </w:t>
      </w:r>
      <w:r w:rsidRPr="00C77E1E">
        <w:rPr>
          <w:rStyle w:val="StyleBoldUnderline"/>
          <w:rFonts w:cs="Calibri"/>
        </w:rPr>
        <w:t>lived up to the expectations</w:t>
      </w:r>
      <w:r w:rsidRPr="00C77E1E">
        <w:rPr>
          <w:sz w:val="14"/>
        </w:rPr>
        <w:t xml:space="preserve"> raised by Raul Castro's earlier call for "structural changes." Still, throughout 2009, ordinary Cubans heard hints of change. There were calls to increase productivity and warnings that some subsidies would be reduced or eliminated. There was talk of doing away with the ration book, and there was a new slogan, /ahorro o muerte! (saving or death!), along with critiques of the "paternalistic state."96 The latter, of course, followed naturally from the revolution's socialist turn as well as the Comandante's aversion to decentraliza</w:t>
      </w:r>
      <w:r w:rsidRPr="00C77E1E">
        <w:rPr>
          <w:sz w:val="14"/>
        </w:rPr>
        <w:softHyphen/>
        <w:t xml:space="preserve">tion and the market. </w:t>
      </w:r>
      <w:r w:rsidRPr="00C77E1E">
        <w:rPr>
          <w:rStyle w:val="StyleBoldUnderline"/>
          <w:rFonts w:cs="Calibri"/>
        </w:rPr>
        <w:t xml:space="preserve">In keeping with his emphasis </w:t>
      </w:r>
      <w:r w:rsidRPr="00C77E1E">
        <w:rPr>
          <w:sz w:val="14"/>
        </w:rPr>
        <w:t xml:space="preserve">on la institucionalidad, Raul </w:t>
      </w:r>
      <w:r w:rsidRPr="00C77E1E">
        <w:rPr>
          <w:rStyle w:val="StyleBoldUnderline"/>
          <w:rFonts w:cs="Calibri"/>
        </w:rPr>
        <w:t>Castro led a whirlwind</w:t>
      </w:r>
      <w:r w:rsidRPr="00C77E1E">
        <w:rPr>
          <w:sz w:val="14"/>
        </w:rPr>
        <w:t xml:space="preserve"> of meetings in mid-2009: the National Defense Council, the1' Council of Ministers, the Cuban Communist Party's Central Committee (CC) and the National Assembly. The CC meeting postponed the Party Con</w:t>
      </w:r>
      <w:r w:rsidRPr="00C77E1E">
        <w:rPr>
          <w:sz w:val="14"/>
        </w:rPr>
        <w:softHyphen/>
        <w:t>gress, which had been scheduled for the second half of 2009. In Castro's words,</w:t>
      </w:r>
      <w:r w:rsidRPr="00C77E1E">
        <w:rPr>
          <w:sz w:val="12"/>
        </w:rPr>
        <w:t>¶</w:t>
      </w:r>
      <w:r w:rsidRPr="00C77E1E">
        <w:rPr>
          <w:sz w:val="14"/>
        </w:rPr>
        <w:t xml:space="preserve"> "</w:t>
      </w:r>
      <w:r w:rsidRPr="00C77E1E">
        <w:rPr>
          <w:rStyle w:val="StyleBoldUnderline"/>
          <w:rFonts w:cs="Calibri"/>
        </w:rPr>
        <w:t>identifying our principal problems will take us some more time."</w:t>
      </w:r>
      <w:r w:rsidRPr="00C77E1E">
        <w:rPr>
          <w:sz w:val="14"/>
        </w:rPr>
        <w:t xml:space="preserve">97 </w:t>
      </w:r>
      <w:r w:rsidRPr="00C77E1E">
        <w:rPr>
          <w:rStyle w:val="StyleBoldUnderline"/>
          <w:rFonts w:cs="Calibri"/>
        </w:rPr>
        <w:t>Cuba's "principal problems</w:t>
      </w:r>
      <w:r w:rsidRPr="00C77E1E">
        <w:rPr>
          <w:sz w:val="14"/>
        </w:rPr>
        <w:t xml:space="preserve">," however, </w:t>
      </w:r>
      <w:r w:rsidRPr="00C77E1E">
        <w:rPr>
          <w:rStyle w:val="Emphasis"/>
        </w:rPr>
        <w:t>had long been identified</w:t>
      </w:r>
      <w:r w:rsidRPr="00C77E1E">
        <w:rPr>
          <w:sz w:val="14"/>
        </w:rPr>
        <w:t>. In 1970, Fidel Castro acknowledged them, and Granma reprinted an excerpt of his speech in Novem</w:t>
      </w:r>
      <w:r w:rsidRPr="00C77E1E">
        <w:rPr>
          <w:sz w:val="14"/>
        </w:rPr>
        <w:softHyphen/>
        <w:t>ber 2009:</w:t>
      </w:r>
      <w:r w:rsidRPr="00C77E1E">
        <w:rPr>
          <w:sz w:val="12"/>
        </w:rPr>
        <w:t>¶</w:t>
      </w:r>
      <w:r w:rsidRPr="00C77E1E">
        <w:rPr>
          <w:sz w:val="14"/>
        </w:rPr>
        <w:t xml:space="preserve"> </w:t>
      </w:r>
      <w:r w:rsidRPr="00C77E1E">
        <w:rPr>
          <w:rStyle w:val="StyleBoldUnderline"/>
          <w:rFonts w:cs="Calibri"/>
        </w:rPr>
        <w:t>Lack of productivity is an abyss that threatens to swallow our human resources and the country's wealth</w:t>
      </w:r>
      <w:r w:rsidRPr="00C77E1E">
        <w:rPr>
          <w:sz w:val="14"/>
        </w:rPr>
        <w:t>. We have to become aware, the workers need to raise their conciencia about this problem. We need to overcome bottlenecks, be more organized, work diligendy every day with more discipline, rationality, common sense.98</w:t>
      </w:r>
      <w:r w:rsidRPr="00C77E1E">
        <w:rPr>
          <w:sz w:val="12"/>
        </w:rPr>
        <w:t>¶</w:t>
      </w:r>
      <w:r w:rsidRPr="00C77E1E">
        <w:rPr>
          <w:sz w:val="14"/>
        </w:rPr>
        <w:t xml:space="preserve"> From the mid-1970s to the mid-1980s the Cuban economy registered modest growth only after the government received large increases in Soviet subsidies and applied the post-Stalinist model of relative decentralization and material incentives. </w:t>
      </w:r>
      <w:r w:rsidRPr="00C77E1E">
        <w:rPr>
          <w:rStyle w:val="StyleBoldUnderline"/>
          <w:rFonts w:cs="Calibri"/>
        </w:rPr>
        <w:t>Unlike his brother</w:t>
      </w:r>
      <w:r w:rsidRPr="00C77E1E">
        <w:rPr>
          <w:sz w:val="14"/>
        </w:rPr>
        <w:t xml:space="preserve">, </w:t>
      </w:r>
      <w:r w:rsidRPr="00C77E1E">
        <w:rPr>
          <w:rStyle w:val="StyleBoldUnderline"/>
          <w:rFonts w:cs="Calibri"/>
        </w:rPr>
        <w:t>Raul</w:t>
      </w:r>
      <w:r w:rsidRPr="00C77E1E">
        <w:rPr>
          <w:sz w:val="14"/>
        </w:rPr>
        <w:t xml:space="preserve"> Castro </w:t>
      </w:r>
      <w:r w:rsidRPr="00C77E1E">
        <w:rPr>
          <w:rStyle w:val="StyleBoldUnderline"/>
          <w:rFonts w:cs="Calibri"/>
        </w:rPr>
        <w:t xml:space="preserve">embraced market socialism and remained more open </w:t>
      </w:r>
      <w:r w:rsidRPr="00C77E1E">
        <w:rPr>
          <w:sz w:val="14"/>
        </w:rPr>
        <w:t xml:space="preserve">to economic reforms, </w:t>
      </w:r>
      <w:r w:rsidRPr="00C77E1E">
        <w:rPr>
          <w:rStyle w:val="Emphasis"/>
        </w:rPr>
        <w:t xml:space="preserve">except he favored a failed model </w:t>
      </w:r>
      <w:r w:rsidRPr="00C77E1E">
        <w:rPr>
          <w:rStyle w:val="StyleBoldUnderline"/>
          <w:rFonts w:cs="Calibri"/>
        </w:rPr>
        <w:t>over the model that has yielded economic success for China and Vietnam</w:t>
      </w:r>
      <w:r w:rsidRPr="00C77E1E">
        <w:rPr>
          <w:sz w:val="14"/>
        </w:rPr>
        <w:t xml:space="preserve">. More than three years after succeeding the Comandante, </w:t>
      </w:r>
      <w:r w:rsidRPr="00C77E1E">
        <w:rPr>
          <w:rStyle w:val="StyleBoldUnderline"/>
          <w:rFonts w:cs="Calibri"/>
        </w:rPr>
        <w:t>Raul</w:t>
      </w:r>
      <w:r w:rsidRPr="00C77E1E">
        <w:rPr>
          <w:sz w:val="14"/>
        </w:rPr>
        <w:t xml:space="preserve"> had thwarted popular expectations that his government might create "a breathing space and perhaps a turning point in the nation's economic environment," and </w:t>
      </w:r>
      <w:r w:rsidRPr="00C77E1E">
        <w:rPr>
          <w:rStyle w:val="StyleBoldUnderline"/>
          <w:rFonts w:cs="Calibri"/>
        </w:rPr>
        <w:t>opted</w:t>
      </w:r>
      <w:r w:rsidRPr="00C77E1E">
        <w:rPr>
          <w:sz w:val="14"/>
        </w:rPr>
        <w:t xml:space="preserve"> instead </w:t>
      </w:r>
      <w:r w:rsidRPr="00C77E1E">
        <w:rPr>
          <w:rStyle w:val="Emphasis"/>
        </w:rPr>
        <w:t>to prolong</w:t>
      </w:r>
      <w:r w:rsidRPr="00C77E1E">
        <w:rPr>
          <w:sz w:val="14"/>
        </w:rPr>
        <w:t xml:space="preserve"> </w:t>
      </w:r>
      <w:r w:rsidRPr="00C77E1E">
        <w:rPr>
          <w:rStyle w:val="StyleBoldUnderline"/>
          <w:rFonts w:cs="Calibri"/>
        </w:rPr>
        <w:t>the status quo</w:t>
      </w:r>
      <w:r w:rsidRPr="00C77E1E">
        <w:rPr>
          <w:sz w:val="14"/>
        </w:rPr>
        <w:t xml:space="preserve"> "</w:t>
      </w:r>
      <w:r w:rsidRPr="00C77E1E">
        <w:rPr>
          <w:rStyle w:val="StyleBoldUnderline"/>
          <w:rFonts w:cs="Calibri"/>
        </w:rPr>
        <w:t>in spite of</w:t>
      </w:r>
      <w:r w:rsidRPr="00C77E1E">
        <w:rPr>
          <w:sz w:val="14"/>
        </w:rPr>
        <w:t xml:space="preserve"> its </w:t>
      </w:r>
      <w:r w:rsidRPr="00C77E1E">
        <w:rPr>
          <w:rStyle w:val="Emphasis"/>
        </w:rPr>
        <w:t>manifest inefficiency</w:t>
      </w:r>
      <w:r w:rsidRPr="00C77E1E">
        <w:rPr>
          <w:sz w:val="14"/>
        </w:rPr>
        <w:t xml:space="preserve">."99 </w:t>
      </w:r>
      <w:r w:rsidRPr="00C77E1E">
        <w:rPr>
          <w:rStyle w:val="StyleBoldUnderline"/>
          <w:rFonts w:cs="Calibri"/>
        </w:rPr>
        <w:t>As a result, the Cuban economy</w:t>
      </w:r>
      <w:r w:rsidRPr="00C77E1E">
        <w:rPr>
          <w:sz w:val="14"/>
        </w:rPr>
        <w:t xml:space="preserve"> </w:t>
      </w:r>
      <w:r w:rsidRPr="00C77E1E">
        <w:rPr>
          <w:rStyle w:val="Emphasis"/>
        </w:rPr>
        <w:t>tottered</w:t>
      </w:r>
      <w:r w:rsidRPr="00C77E1E">
        <w:rPr>
          <w:sz w:val="14"/>
        </w:rPr>
        <w:t xml:space="preserve">, </w:t>
      </w:r>
      <w:r w:rsidRPr="00C77E1E">
        <w:rPr>
          <w:rStyle w:val="StyleBoldUnderline"/>
          <w:rFonts w:cs="Calibri"/>
        </w:rPr>
        <w:t>its fragility</w:t>
      </w:r>
      <w:r w:rsidRPr="00C77E1E">
        <w:rPr>
          <w:sz w:val="14"/>
        </w:rPr>
        <w:t xml:space="preserve"> no doubt </w:t>
      </w:r>
      <w:r w:rsidRPr="00C77E1E">
        <w:rPr>
          <w:rStyle w:val="Emphasis"/>
        </w:rPr>
        <w:t>aggravated</w:t>
      </w:r>
      <w:r w:rsidRPr="00C77E1E">
        <w:rPr>
          <w:sz w:val="14"/>
        </w:rPr>
        <w:t xml:space="preserve"> </w:t>
      </w:r>
      <w:r w:rsidRPr="00C77E1E">
        <w:rPr>
          <w:rStyle w:val="StyleBoldUnderline"/>
          <w:rFonts w:cs="Calibri"/>
        </w:rPr>
        <w:t>by the global finan</w:t>
      </w:r>
      <w:r w:rsidRPr="00C77E1E">
        <w:rPr>
          <w:rStyle w:val="StyleBoldUnderline"/>
          <w:rFonts w:cs="Calibri"/>
        </w:rPr>
        <w:softHyphen/>
        <w:t>cial crisis</w:t>
      </w:r>
      <w:r w:rsidRPr="00C77E1E">
        <w:rPr>
          <w:sz w:val="14"/>
        </w:rPr>
        <w:t xml:space="preserve">. Still, in good or bad times, </w:t>
      </w:r>
      <w:r w:rsidRPr="00C77E1E">
        <w:rPr>
          <w:rStyle w:val="Emphasis"/>
        </w:rPr>
        <w:t>the regime never put forward an eco</w:t>
      </w:r>
      <w:r w:rsidRPr="00C77E1E">
        <w:rPr>
          <w:rStyle w:val="Emphasis"/>
        </w:rPr>
        <w:softHyphen/>
        <w:t>nomic program</w:t>
      </w:r>
      <w:r w:rsidRPr="00C77E1E">
        <w:rPr>
          <w:sz w:val="14"/>
        </w:rPr>
        <w:t xml:space="preserve"> that placed living standards and individual initiatives at the center. Instead, </w:t>
      </w:r>
      <w:r w:rsidRPr="00C77E1E">
        <w:rPr>
          <w:rStyle w:val="StyleBoldUnderline"/>
          <w:rFonts w:cs="Calibri"/>
        </w:rPr>
        <w:t>it preferred token measures</w:t>
      </w:r>
      <w:r w:rsidRPr="00C77E1E">
        <w:rPr>
          <w:sz w:val="14"/>
        </w:rPr>
        <w:t xml:space="preserve"> such as allowing beauticians to take over Havana beauty shops by paying a $45 monthly tax or piloting a program that permitted taxi drivers to use their vehicles as their own if they assumed responsibility for maintenance. In the meantime, </w:t>
      </w:r>
      <w:r w:rsidRPr="00C77E1E">
        <w:rPr>
          <w:rStyle w:val="StyleBoldUnderline"/>
          <w:rFonts w:cs="Calibri"/>
        </w:rPr>
        <w:t>the state sector was bloated by at least a million excess workers</w:t>
      </w:r>
      <w:r w:rsidRPr="00C77E1E">
        <w:rPr>
          <w:sz w:val="14"/>
        </w:rPr>
        <w:t>.100</w:t>
      </w:r>
      <w:r w:rsidRPr="00C77E1E">
        <w:rPr>
          <w:sz w:val="12"/>
        </w:rPr>
        <w:t>¶</w:t>
      </w:r>
      <w:r w:rsidRPr="00C77E1E">
        <w:rPr>
          <w:sz w:val="14"/>
        </w:rPr>
        <w:t xml:space="preserve"> In part, </w:t>
      </w:r>
      <w:r w:rsidRPr="00C77E1E">
        <w:rPr>
          <w:rStyle w:val="Emphasis"/>
        </w:rPr>
        <w:t>Cuban leaders had failed to grapple with the country's economic woes due to their military mindset</w:t>
      </w:r>
      <w:r w:rsidRPr="00C77E1E">
        <w:rPr>
          <w:sz w:val="14"/>
        </w:rPr>
        <w:t>. At the Central Committee gathering in late July 2009, Raul Castro repeatedly mentioned the party's failure to replicate in the economy the strength it had achieved with its armed forces. Both, he added, were equally essential to national security.101 In the early 1990s, when he was defense minister, he had said something similar: "Beans are more important than cannons."102 Each sector, however, thrives on different principles: A strong mil</w:t>
      </w:r>
      <w:r w:rsidRPr="00C77E1E">
        <w:rPr>
          <w:sz w:val="14"/>
        </w:rPr>
        <w:softHyphen/>
        <w:t>itary depends on an inviolable discipline down the chain of command; a strong economy needs entrepreneurship, innovation, competition and, yes, self-interest. At the CC meeting, Raul brought up "false unanimity," a pernicious practice that he said stifled "debate and a healthy discrepancy." His words harked back to the Llamamiento, the convocation of the 1992 party congress that . decried la doble moral—saying one thing in public while believing another—and called on the citizenry to speak out without el a/an de unanimidad, the zeal of</w:t>
      </w:r>
      <w:r w:rsidRPr="00C77E1E">
        <w:rPr>
          <w:sz w:val="12"/>
        </w:rPr>
        <w:t>¶</w:t>
      </w:r>
      <w:r w:rsidRPr="00C77E1E">
        <w:rPr>
          <w:sz w:val="14"/>
        </w:rPr>
        <w:t xml:space="preserve"> unanimity.103 A few years later, Raul said it differently: "We need to learn to disagree with those in charge. We don't say anything in meetings but we talk endlessly in hallways."104 Raul was, nonetheless, not inviting disagreements with the Comandante, himself or the PCC. How else but under constitutionally guaranteed civil liberties could citizens feel safe to freely express healthy discrepancies?</w:t>
      </w:r>
    </w:p>
    <w:p w:rsidR="005628EE" w:rsidRPr="00C77E1E" w:rsidRDefault="005628EE" w:rsidP="005628EE">
      <w:pPr>
        <w:rPr>
          <w:sz w:val="14"/>
        </w:rPr>
      </w:pPr>
    </w:p>
    <w:p w:rsidR="005628EE" w:rsidRPr="00C77E1E" w:rsidRDefault="005628EE" w:rsidP="005628EE">
      <w:pPr>
        <w:pStyle w:val="Heading4"/>
      </w:pPr>
      <w:r w:rsidRPr="00C77E1E">
        <w:t xml:space="preserve">And the status squo is already distorted --- spontaneous privatization methods </w:t>
      </w:r>
    </w:p>
    <w:p w:rsidR="005628EE" w:rsidRPr="00C77E1E" w:rsidRDefault="005628EE" w:rsidP="005628EE">
      <w:pPr>
        <w:rPr>
          <w:sz w:val="14"/>
        </w:rPr>
      </w:pPr>
      <w:r w:rsidRPr="00C77E1E">
        <w:rPr>
          <w:rStyle w:val="StyleStyleBold12pt"/>
          <w:rFonts w:cs="Calibri"/>
        </w:rPr>
        <w:t>Desai, 2008</w:t>
      </w:r>
      <w:r w:rsidRPr="00C77E1E">
        <w:rPr>
          <w:sz w:val="14"/>
        </w:rPr>
        <w:t xml:space="preserve"> (Raj, fellow in Brookings’s Global Economy and Development program and Wolfensohn Center for Development. Desai focuses on the political economy of development, economic adjustment and market reform and the business environment of developing countries, “Can Raúl Castro Revive Cuba's Private </w:t>
      </w:r>
    </w:p>
    <w:p w:rsidR="005628EE" w:rsidRPr="00C77E1E" w:rsidRDefault="005628EE" w:rsidP="005628EE">
      <w:r w:rsidRPr="00C77E1E">
        <w:t xml:space="preserve">Sector?” </w:t>
      </w:r>
      <w:hyperlink r:id="rId34" w:history="1">
        <w:r w:rsidRPr="00C77E1E">
          <w:rPr>
            <w:rStyle w:val="Hyperlink"/>
            <w:rFonts w:cs="Calibri"/>
          </w:rPr>
          <w:t>http://www.brookings.edu/~/media/research/files/papers/2008/3/cuba%20desai/03_cuba_desai.pdf</w:t>
        </w:r>
      </w:hyperlink>
    </w:p>
    <w:p w:rsidR="005628EE" w:rsidRPr="00C77E1E" w:rsidRDefault="005628EE" w:rsidP="005628EE"/>
    <w:p w:rsidR="005628EE" w:rsidRPr="00C77E1E" w:rsidRDefault="005628EE" w:rsidP="005628EE">
      <w:pPr>
        <w:rPr>
          <w:rStyle w:val="StyleBoldUnderline"/>
          <w:rFonts w:cs="Calibri"/>
        </w:rPr>
      </w:pPr>
      <w:r w:rsidRPr="00C77E1E">
        <w:rPr>
          <w:sz w:val="16"/>
        </w:rPr>
        <w:lastRenderedPageBreak/>
        <w:t xml:space="preserve">Doing nothing </w:t>
      </w:r>
      <w:r w:rsidRPr="00C77E1E">
        <w:rPr>
          <w:sz w:val="12"/>
        </w:rPr>
        <w:t>¶</w:t>
      </w:r>
      <w:r w:rsidRPr="00C77E1E">
        <w:rPr>
          <w:sz w:val="16"/>
        </w:rPr>
        <w:t xml:space="preserve"> </w:t>
      </w:r>
      <w:r w:rsidRPr="00C77E1E">
        <w:rPr>
          <w:rStyle w:val="StyleBoldUnderline"/>
          <w:rFonts w:cs="Calibri"/>
        </w:rPr>
        <w:t>A</w:t>
      </w:r>
      <w:r w:rsidRPr="00C77E1E">
        <w:rPr>
          <w:sz w:val="16"/>
        </w:rPr>
        <w:t xml:space="preserve"> "</w:t>
      </w:r>
      <w:r w:rsidRPr="00C77E1E">
        <w:rPr>
          <w:rStyle w:val="Emphasis"/>
        </w:rPr>
        <w:t>gradualist</w:t>
      </w:r>
      <w:r w:rsidRPr="00C77E1E">
        <w:rPr>
          <w:sz w:val="16"/>
        </w:rPr>
        <w:t xml:space="preserve">" </w:t>
      </w:r>
      <w:r w:rsidRPr="00C77E1E">
        <w:rPr>
          <w:rStyle w:val="Emphasis"/>
        </w:rPr>
        <w:t>reform path</w:t>
      </w:r>
      <w:r w:rsidRPr="00C77E1E">
        <w:rPr>
          <w:sz w:val="16"/>
        </w:rPr>
        <w:t xml:space="preserve"> for Cuba </w:t>
      </w:r>
      <w:r w:rsidRPr="00C77E1E">
        <w:rPr>
          <w:rStyle w:val="StyleBoldUnderline"/>
          <w:rFonts w:cs="Calibri"/>
        </w:rPr>
        <w:t>would</w:t>
      </w:r>
      <w:r w:rsidRPr="00C77E1E">
        <w:rPr>
          <w:sz w:val="16"/>
        </w:rPr>
        <w:t xml:space="preserve">, of course, </w:t>
      </w:r>
      <w:r w:rsidRPr="00C77E1E">
        <w:rPr>
          <w:rStyle w:val="StyleBoldUnderline"/>
          <w:rFonts w:cs="Calibri"/>
        </w:rPr>
        <w:t xml:space="preserve">imply that the ownership of state enterprises do not </w:t>
      </w:r>
      <w:r w:rsidRPr="00C77E1E">
        <w:rPr>
          <w:sz w:val="12"/>
        </w:rPr>
        <w:t>¶</w:t>
      </w:r>
      <w:r w:rsidRPr="00C77E1E">
        <w:rPr>
          <w:sz w:val="16"/>
        </w:rPr>
        <w:t xml:space="preserve"> </w:t>
      </w:r>
      <w:r w:rsidRPr="00C77E1E">
        <w:rPr>
          <w:rStyle w:val="StyleBoldUnderline"/>
          <w:rFonts w:cs="Calibri"/>
        </w:rPr>
        <w:t xml:space="preserve">change hands, </w:t>
      </w:r>
      <w:r w:rsidRPr="00C77E1E">
        <w:rPr>
          <w:sz w:val="16"/>
        </w:rPr>
        <w:t xml:space="preserve">at least in the initial stages. </w:t>
      </w:r>
      <w:r w:rsidRPr="00C77E1E">
        <w:rPr>
          <w:rStyle w:val="StyleBoldUnderline"/>
          <w:rFonts w:cs="Calibri"/>
        </w:rPr>
        <w:t>Raúl Castro will certainly be tempted to maintain state ownership</w:t>
      </w:r>
      <w:r w:rsidRPr="00C77E1E">
        <w:rPr>
          <w:sz w:val="16"/>
        </w:rPr>
        <w:t xml:space="preserve"> </w:t>
      </w:r>
      <w:r w:rsidRPr="00C77E1E">
        <w:rPr>
          <w:sz w:val="12"/>
        </w:rPr>
        <w:t>¶</w:t>
      </w:r>
      <w:r w:rsidRPr="00C77E1E">
        <w:rPr>
          <w:sz w:val="16"/>
        </w:rPr>
        <w:t xml:space="preserve"> </w:t>
      </w:r>
      <w:r w:rsidRPr="00C77E1E">
        <w:rPr>
          <w:rStyle w:val="StyleBoldUnderline"/>
          <w:rFonts w:cs="Calibri"/>
        </w:rPr>
        <w:t>to avoid unemployment and social unrest</w:t>
      </w:r>
      <w:r w:rsidRPr="00C77E1E">
        <w:rPr>
          <w:sz w:val="16"/>
        </w:rPr>
        <w:t xml:space="preserve">. </w:t>
      </w:r>
      <w:r w:rsidRPr="00C77E1E">
        <w:rPr>
          <w:rStyle w:val="Emphasis"/>
        </w:rPr>
        <w:t>But Cuba will not likely be able to rely on the good graces of stateenterprise managers</w:t>
      </w:r>
      <w:r w:rsidRPr="00C77E1E">
        <w:rPr>
          <w:sz w:val="16"/>
        </w:rPr>
        <w:t>. Indeed, there is evidence that some "</w:t>
      </w:r>
      <w:r w:rsidRPr="00C77E1E">
        <w:rPr>
          <w:rStyle w:val="Emphasis"/>
        </w:rPr>
        <w:t xml:space="preserve">spontaneous" privatization is already underway in </w:t>
      </w:r>
      <w:r w:rsidRPr="00C77E1E">
        <w:rPr>
          <w:rStyle w:val="Emphasis"/>
          <w:b w:val="0"/>
          <w:sz w:val="12"/>
        </w:rPr>
        <w:t>¶</w:t>
      </w:r>
      <w:r w:rsidRPr="00C77E1E">
        <w:rPr>
          <w:rStyle w:val="Emphasis"/>
        </w:rPr>
        <w:t xml:space="preserve"> Cuba.</w:t>
      </w:r>
      <w:r w:rsidRPr="00C77E1E">
        <w:rPr>
          <w:sz w:val="16"/>
        </w:rPr>
        <w:t xml:space="preserve"> According to Edward Pauker and Kevin McCarthy of the RAND Corporation, </w:t>
      </w:r>
      <w:r w:rsidRPr="00C77E1E">
        <w:rPr>
          <w:rStyle w:val="StyleBoldUnderline"/>
          <w:rFonts w:cs="Calibri"/>
        </w:rPr>
        <w:t>many</w:t>
      </w:r>
      <w:r w:rsidRPr="00C77E1E">
        <w:rPr>
          <w:sz w:val="16"/>
        </w:rPr>
        <w:t xml:space="preserve"> of the </w:t>
      </w:r>
      <w:r w:rsidRPr="00C77E1E">
        <w:rPr>
          <w:rStyle w:val="StyleBoldUnderline"/>
          <w:rFonts w:cs="Calibri"/>
        </w:rPr>
        <w:t>corporations</w:t>
      </w:r>
      <w:r w:rsidRPr="00C77E1E">
        <w:rPr>
          <w:sz w:val="16"/>
        </w:rPr>
        <w:t xml:space="preserve"> </w:t>
      </w:r>
      <w:r w:rsidRPr="00C77E1E">
        <w:rPr>
          <w:sz w:val="12"/>
        </w:rPr>
        <w:t>¶</w:t>
      </w:r>
      <w:r w:rsidRPr="00C77E1E">
        <w:rPr>
          <w:sz w:val="16"/>
        </w:rPr>
        <w:t xml:space="preserve"> </w:t>
      </w:r>
      <w:r w:rsidRPr="00C77E1E">
        <w:rPr>
          <w:rStyle w:val="StyleBoldUnderline"/>
          <w:rFonts w:cs="Calibri"/>
        </w:rPr>
        <w:t>created out of the private sector reforms in the 1990s have become profit-sharing arrangements for the Cuban</w:t>
      </w:r>
      <w:r w:rsidRPr="00C77E1E">
        <w:rPr>
          <w:sz w:val="16"/>
        </w:rPr>
        <w:t xml:space="preserve"> </w:t>
      </w:r>
      <w:r w:rsidRPr="00C77E1E">
        <w:rPr>
          <w:sz w:val="12"/>
        </w:rPr>
        <w:t>¶</w:t>
      </w:r>
      <w:r w:rsidRPr="00C77E1E">
        <w:rPr>
          <w:sz w:val="16"/>
        </w:rPr>
        <w:t xml:space="preserve"> </w:t>
      </w:r>
      <w:r w:rsidRPr="00C77E1E">
        <w:rPr>
          <w:rStyle w:val="StyleBoldUnderline"/>
          <w:rFonts w:cs="Calibri"/>
        </w:rPr>
        <w:t>equivalent of the nomenklatura, the pinchos grandes who</w:t>
      </w:r>
      <w:r w:rsidRPr="00C77E1E">
        <w:rPr>
          <w:sz w:val="16"/>
        </w:rPr>
        <w:t xml:space="preserve">, as with their Eastern European counterparts, </w:t>
      </w:r>
      <w:r w:rsidRPr="00C77E1E">
        <w:rPr>
          <w:rStyle w:val="StyleBoldUnderline"/>
          <w:rFonts w:cs="Calibri"/>
        </w:rPr>
        <w:t>have</w:t>
      </w:r>
      <w:r w:rsidRPr="00C77E1E">
        <w:rPr>
          <w:sz w:val="16"/>
        </w:rPr>
        <w:t xml:space="preserve"> </w:t>
      </w:r>
      <w:r w:rsidRPr="00C77E1E">
        <w:rPr>
          <w:sz w:val="12"/>
        </w:rPr>
        <w:t>¶</w:t>
      </w:r>
      <w:r w:rsidRPr="00C77E1E">
        <w:rPr>
          <w:sz w:val="16"/>
        </w:rPr>
        <w:t xml:space="preserve"> occasionally </w:t>
      </w:r>
      <w:r w:rsidRPr="00C77E1E">
        <w:rPr>
          <w:rStyle w:val="StyleBoldUnderline"/>
          <w:rFonts w:cs="Calibri"/>
        </w:rPr>
        <w:t>used their position to steal their companies' equipment and assets.</w:t>
      </w:r>
      <w:r w:rsidRPr="00C77E1E">
        <w:rPr>
          <w:sz w:val="12"/>
        </w:rPr>
        <w:t>¶</w:t>
      </w:r>
      <w:r w:rsidRPr="00C77E1E">
        <w:rPr>
          <w:sz w:val="16"/>
        </w:rPr>
        <w:t xml:space="preserve"> </w:t>
      </w:r>
    </w:p>
    <w:p w:rsidR="005628EE" w:rsidRPr="00C77E1E" w:rsidRDefault="005628EE" w:rsidP="005628EE">
      <w:pPr>
        <w:rPr>
          <w:sz w:val="14"/>
        </w:rPr>
      </w:pPr>
    </w:p>
    <w:p w:rsidR="005628EE" w:rsidRPr="00C77E1E" w:rsidRDefault="00E44A2F" w:rsidP="005628EE">
      <w:pPr>
        <w:pStyle w:val="Heading3"/>
      </w:pPr>
      <w:r w:rsidRPr="00C77E1E">
        <w:lastRenderedPageBreak/>
        <w:t xml:space="preserve">2AC – </w:t>
      </w:r>
      <w:r w:rsidR="005628EE" w:rsidRPr="00C77E1E">
        <w:t>Oil Specific Thumper</w:t>
      </w:r>
    </w:p>
    <w:p w:rsidR="005628EE" w:rsidRPr="00C77E1E" w:rsidRDefault="005628EE" w:rsidP="005628EE">
      <w:pPr>
        <w:pStyle w:val="Heading4"/>
      </w:pPr>
      <w:r w:rsidRPr="00C77E1E">
        <w:t xml:space="preserve">Venezuela and China are already investing in Cuba’s oil industry </w:t>
      </w:r>
    </w:p>
    <w:p w:rsidR="005628EE" w:rsidRPr="00C77E1E" w:rsidRDefault="005628EE" w:rsidP="005628EE">
      <w:pPr>
        <w:rPr>
          <w:sz w:val="14"/>
        </w:rPr>
      </w:pPr>
      <w:r w:rsidRPr="00C77E1E">
        <w:rPr>
          <w:rStyle w:val="StyleStyleBold12pt"/>
          <w:rFonts w:cs="Calibri"/>
        </w:rPr>
        <w:t>Laverty and Stephens, 2011</w:t>
      </w:r>
      <w:r w:rsidRPr="00C77E1E">
        <w:rPr>
          <w:sz w:val="14"/>
        </w:rPr>
        <w:t xml:space="preserve"> (Collin, Center for Democracy in the Americas; Sarah, Executive director of the Center “Cuba’s New Resolve Econmoic Reform and Its Implications for U.S. Policy” </w:t>
      </w:r>
      <w:hyperlink r:id="rId35" w:history="1">
        <w:r w:rsidRPr="00C77E1E">
          <w:rPr>
            <w:rStyle w:val="Hyperlink"/>
            <w:rFonts w:cs="Calibri"/>
            <w:sz w:val="14"/>
          </w:rPr>
          <w:t>http://democracyinamericas.org/pdfs/CDA_Cubas_New_Resolve.pdf</w:t>
        </w:r>
      </w:hyperlink>
      <w:r w:rsidRPr="00C77E1E">
        <w:rPr>
          <w:rStyle w:val="Hyperlink"/>
          <w:rFonts w:cs="Calibri"/>
          <w:sz w:val="14"/>
        </w:rPr>
        <w:t>)</w:t>
      </w:r>
    </w:p>
    <w:p w:rsidR="005628EE" w:rsidRPr="00C77E1E" w:rsidRDefault="005628EE" w:rsidP="005628EE"/>
    <w:p w:rsidR="005628EE" w:rsidRPr="00C77E1E" w:rsidRDefault="005628EE" w:rsidP="005628EE">
      <w:pPr>
        <w:rPr>
          <w:sz w:val="14"/>
        </w:rPr>
      </w:pPr>
      <w:r w:rsidRPr="00C77E1E">
        <w:rPr>
          <w:rStyle w:val="StyleBoldUnderline"/>
          <w:rFonts w:cs="Calibri"/>
        </w:rPr>
        <w:t>Venezuela and China</w:t>
      </w:r>
      <w:r w:rsidRPr="00C77E1E">
        <w:rPr>
          <w:sz w:val="14"/>
        </w:rPr>
        <w:t>—and other countries—</w:t>
      </w:r>
      <w:r w:rsidRPr="00C77E1E">
        <w:rPr>
          <w:rStyle w:val="Emphasis"/>
        </w:rPr>
        <w:t>are making significant investments</w:t>
      </w:r>
      <w:r w:rsidRPr="00C77E1E">
        <w:rPr>
          <w:sz w:val="14"/>
        </w:rPr>
        <w:t xml:space="preserve"> </w:t>
      </w:r>
      <w:r w:rsidRPr="00C77E1E">
        <w:rPr>
          <w:rStyle w:val="Emphasis"/>
        </w:rPr>
        <w:t>in Cuba’s oil industry</w:t>
      </w:r>
      <w:r w:rsidRPr="00C77E1E">
        <w:rPr>
          <w:sz w:val="14"/>
        </w:rPr>
        <w:t xml:space="preserve">, </w:t>
      </w:r>
      <w:r w:rsidRPr="00C77E1E">
        <w:rPr>
          <w:rStyle w:val="StyleBoldUnderline"/>
          <w:rFonts w:cs="Calibri"/>
        </w:rPr>
        <w:t>hoping to find commercially viable deposits</w:t>
      </w:r>
      <w:r w:rsidRPr="00C77E1E">
        <w:rPr>
          <w:sz w:val="14"/>
        </w:rPr>
        <w:t xml:space="preserve"> in the </w:t>
      </w:r>
      <w:r w:rsidRPr="00C77E1E">
        <w:rPr>
          <w:sz w:val="12"/>
        </w:rPr>
        <w:t>¶</w:t>
      </w:r>
      <w:r w:rsidRPr="00C77E1E">
        <w:rPr>
          <w:sz w:val="14"/>
        </w:rPr>
        <w:t xml:space="preserve"> Gulf of Mexico. Meanwhile, </w:t>
      </w:r>
      <w:r w:rsidRPr="00C77E1E">
        <w:rPr>
          <w:rStyle w:val="StyleBoldUnderline"/>
          <w:rFonts w:cs="Calibri"/>
        </w:rPr>
        <w:t>hundreds of thousands of Canadians continue to</w:t>
      </w:r>
      <w:r w:rsidRPr="00C77E1E">
        <w:rPr>
          <w:sz w:val="14"/>
        </w:rPr>
        <w:t xml:space="preserve"> </w:t>
      </w:r>
      <w:r w:rsidRPr="00C77E1E">
        <w:rPr>
          <w:sz w:val="12"/>
        </w:rPr>
        <w:t>¶</w:t>
      </w:r>
      <w:r w:rsidRPr="00C77E1E">
        <w:rPr>
          <w:sz w:val="14"/>
        </w:rPr>
        <w:t xml:space="preserve"> </w:t>
      </w:r>
      <w:r w:rsidRPr="00C77E1E">
        <w:rPr>
          <w:rStyle w:val="StyleBoldUnderline"/>
          <w:rFonts w:cs="Calibri"/>
        </w:rPr>
        <w:t>flock to Cuba’s beaches and urban centers</w:t>
      </w:r>
      <w:r w:rsidRPr="00C77E1E">
        <w:rPr>
          <w:sz w:val="14"/>
        </w:rPr>
        <w:t xml:space="preserve">, </w:t>
      </w:r>
      <w:r w:rsidRPr="00C77E1E">
        <w:rPr>
          <w:rStyle w:val="StyleBoldUnderline"/>
          <w:rFonts w:cs="Calibri"/>
        </w:rPr>
        <w:t>while a Canadian company plays</w:t>
      </w:r>
      <w:r w:rsidRPr="00C77E1E">
        <w:rPr>
          <w:sz w:val="14"/>
        </w:rPr>
        <w:t xml:space="preserve"> </w:t>
      </w:r>
      <w:r w:rsidRPr="00C77E1E">
        <w:rPr>
          <w:sz w:val="12"/>
        </w:rPr>
        <w:t>¶</w:t>
      </w:r>
      <w:r w:rsidRPr="00C77E1E">
        <w:rPr>
          <w:sz w:val="14"/>
        </w:rPr>
        <w:t xml:space="preserve"> </w:t>
      </w:r>
      <w:r w:rsidRPr="00C77E1E">
        <w:rPr>
          <w:rStyle w:val="Emphasis"/>
        </w:rPr>
        <w:t>a key role in the nickel sector.</w:t>
      </w:r>
      <w:r w:rsidRPr="00C77E1E">
        <w:rPr>
          <w:sz w:val="14"/>
        </w:rPr>
        <w:t xml:space="preserve"> </w:t>
      </w:r>
      <w:r w:rsidRPr="00C77E1E">
        <w:rPr>
          <w:rStyle w:val="StyleBoldUnderline"/>
          <w:rFonts w:cs="Calibri"/>
        </w:rPr>
        <w:t>According to Canadian officials, the country</w:t>
      </w:r>
      <w:r w:rsidRPr="00C77E1E">
        <w:rPr>
          <w:sz w:val="14"/>
        </w:rPr>
        <w:t xml:space="preserve"> </w:t>
      </w:r>
      <w:r w:rsidRPr="00C77E1E">
        <w:rPr>
          <w:sz w:val="12"/>
        </w:rPr>
        <w:t>¶</w:t>
      </w:r>
      <w:r w:rsidRPr="00C77E1E">
        <w:rPr>
          <w:sz w:val="14"/>
        </w:rPr>
        <w:t xml:space="preserve"> </w:t>
      </w:r>
      <w:r w:rsidRPr="00C77E1E">
        <w:rPr>
          <w:rStyle w:val="StyleBoldUnderline"/>
          <w:rFonts w:cs="Calibri"/>
        </w:rPr>
        <w:t xml:space="preserve">hopes to leverage its trade and travel relations with Cuba to offer technical </w:t>
      </w:r>
      <w:r w:rsidRPr="00C77E1E">
        <w:rPr>
          <w:sz w:val="12"/>
        </w:rPr>
        <w:t>¶</w:t>
      </w:r>
      <w:r w:rsidRPr="00C77E1E">
        <w:rPr>
          <w:rStyle w:val="StyleBoldUnderline"/>
          <w:rFonts w:cs="Calibri"/>
        </w:rPr>
        <w:t xml:space="preserve"> assistance on economic</w:t>
      </w:r>
      <w:r w:rsidRPr="00C77E1E">
        <w:rPr>
          <w:sz w:val="14"/>
        </w:rPr>
        <w:t xml:space="preserve"> </w:t>
      </w:r>
      <w:r w:rsidRPr="00C77E1E">
        <w:rPr>
          <w:rStyle w:val="Emphasis"/>
        </w:rPr>
        <w:t>reforms</w:t>
      </w:r>
      <w:r w:rsidRPr="00C77E1E">
        <w:rPr>
          <w:sz w:val="14"/>
        </w:rPr>
        <w:t>.</w:t>
      </w:r>
    </w:p>
    <w:p w:rsidR="005628EE" w:rsidRPr="00C77E1E" w:rsidRDefault="005628EE" w:rsidP="005628EE"/>
    <w:p w:rsidR="005628EE" w:rsidRPr="00C77E1E" w:rsidRDefault="00D62614" w:rsidP="00D62614">
      <w:pPr>
        <w:pStyle w:val="Heading1"/>
      </w:pPr>
      <w:r w:rsidRPr="00C77E1E">
        <w:lastRenderedPageBreak/>
        <w:t>*</w:t>
      </w:r>
      <w:r w:rsidR="00FE4016" w:rsidRPr="00C77E1E">
        <w:t>*</w:t>
      </w:r>
      <w:r w:rsidR="0016659A" w:rsidRPr="00C77E1E">
        <w:t xml:space="preserve">NIETO CREDIBILITY </w:t>
      </w:r>
      <w:r w:rsidR="00FE4016" w:rsidRPr="00C77E1E">
        <w:t>DISAD</w:t>
      </w:r>
      <w:r w:rsidR="0016659A" w:rsidRPr="00C77E1E">
        <w:t>*</w:t>
      </w:r>
      <w:r w:rsidR="00FE4016" w:rsidRPr="00C77E1E">
        <w:t>*</w:t>
      </w:r>
    </w:p>
    <w:p w:rsidR="00D62614" w:rsidRPr="00C77E1E" w:rsidRDefault="005B52F7" w:rsidP="00BD4C72">
      <w:pPr>
        <w:pStyle w:val="Heading2"/>
      </w:pPr>
      <w:r w:rsidRPr="00C77E1E">
        <w:lastRenderedPageBreak/>
        <w:t>1NC Shell</w:t>
      </w:r>
    </w:p>
    <w:p w:rsidR="00BD4C72" w:rsidRPr="00C77E1E" w:rsidRDefault="00BD4C72" w:rsidP="00BD4C72">
      <w:pPr>
        <w:pStyle w:val="Heading3"/>
      </w:pPr>
      <w:r w:rsidRPr="00C77E1E">
        <w:lastRenderedPageBreak/>
        <w:t>1NC Shell</w:t>
      </w:r>
    </w:p>
    <w:p w:rsidR="00BD4C72" w:rsidRPr="00C77E1E" w:rsidRDefault="00F71E3B" w:rsidP="00BD4C72">
      <w:pPr>
        <w:pStyle w:val="Heading4"/>
      </w:pPr>
      <w:r w:rsidRPr="00C77E1E">
        <w:t>Nieto has to credibility to follow through with his reform efforts now</w:t>
      </w:r>
      <w:r w:rsidR="00BD4C72" w:rsidRPr="00C77E1E">
        <w:t xml:space="preserve"> – but he has to tread carefully</w:t>
      </w:r>
    </w:p>
    <w:p w:rsidR="00BD4C72" w:rsidRPr="00C77E1E" w:rsidRDefault="00BD4C72" w:rsidP="00BD4C72">
      <w:r w:rsidRPr="00C77E1E">
        <w:rPr>
          <w:rStyle w:val="StyleStyleBold12pt"/>
        </w:rPr>
        <w:t>Thomson 4-24</w:t>
      </w:r>
      <w:r w:rsidRPr="00C77E1E">
        <w:t xml:space="preserve"> - Adam Thomson is the FT's Mexico and Central America correspondent (Adam, “President Enrique Peña Nieto works to soothe Mexico tensions”, April 24 of 2013, Financial Times, </w:t>
      </w:r>
      <w:hyperlink r:id="rId36" w:anchor="axzz2YVlziShn" w:history="1">
        <w:r w:rsidRPr="00C77E1E">
          <w:rPr>
            <w:rStyle w:val="Hyperlink"/>
          </w:rPr>
          <w:t>http://www.ft.com/intl/cms/s/0/628aabae-acfa-11e2-9454-00144feabdc0.html#axzz2YVlziShn</w:t>
        </w:r>
      </w:hyperlink>
      <w:r w:rsidRPr="00C77E1E">
        <w:t>)</w:t>
      </w:r>
    </w:p>
    <w:p w:rsidR="00BD4C72" w:rsidRPr="00C77E1E" w:rsidRDefault="00BD4C72" w:rsidP="00BD4C72">
      <w:pPr>
        <w:rPr>
          <w:sz w:val="16"/>
        </w:rPr>
      </w:pPr>
      <w:r w:rsidRPr="00C77E1E">
        <w:rPr>
          <w:rStyle w:val="StyleBoldUnderline"/>
        </w:rPr>
        <w:t xml:space="preserve">Mexico’s four-month-old administration </w:t>
      </w:r>
      <w:r w:rsidRPr="00C77E1E">
        <w:rPr>
          <w:sz w:val="16"/>
        </w:rPr>
        <w:t xml:space="preserve">on Wednesday </w:t>
      </w:r>
      <w:r w:rsidRPr="00C77E1E">
        <w:rPr>
          <w:rStyle w:val="StyleBoldUnderline"/>
        </w:rPr>
        <w:t>appeared to overcome its first political crisis after opposition leaders said that they had largely settled their differences with the government</w:t>
      </w:r>
      <w:r w:rsidRPr="00C77E1E">
        <w:rPr>
          <w:sz w:val="16"/>
        </w:rPr>
        <w:t>.</w:t>
      </w:r>
      <w:r w:rsidRPr="00C77E1E">
        <w:rPr>
          <w:sz w:val="12"/>
        </w:rPr>
        <w:t>¶</w:t>
      </w:r>
      <w:r w:rsidRPr="00C77E1E">
        <w:rPr>
          <w:sz w:val="16"/>
        </w:rPr>
        <w:t xml:space="preserve"> </w:t>
      </w:r>
      <w:r w:rsidRPr="00C77E1E">
        <w:rPr>
          <w:rStyle w:val="StyleBoldUnderline"/>
        </w:rPr>
        <w:t>The agreement</w:t>
      </w:r>
      <w:r w:rsidRPr="00C77E1E">
        <w:rPr>
          <w:sz w:val="16"/>
        </w:rPr>
        <w:t xml:space="preserve">, which came after an emergency meeting of party heads, </w:t>
      </w:r>
      <w:r w:rsidRPr="00C77E1E">
        <w:rPr>
          <w:rStyle w:val="StyleBoldUnderline"/>
        </w:rPr>
        <w:t>appears to put the government’s economic reform back on track</w:t>
      </w:r>
      <w:r w:rsidRPr="00C77E1E">
        <w:rPr>
          <w:sz w:val="16"/>
        </w:rPr>
        <w:t xml:space="preserve"> in a turnaround that will doubtless ease investor concerns.</w:t>
      </w:r>
      <w:r w:rsidRPr="00C77E1E">
        <w:rPr>
          <w:sz w:val="12"/>
        </w:rPr>
        <w:t>¶</w:t>
      </w:r>
      <w:r w:rsidRPr="00C77E1E">
        <w:rPr>
          <w:sz w:val="16"/>
        </w:rPr>
        <w:t xml:space="preserve"> Billions of dollars have flowed into Mexico in recent months on hopes that centrist President Enrique Peña Nieto of the Institutional Revolutionary Party will push a series of reforms aimed at transforming Latin America’s second-largest economy into a more vibrant emerging market.</w:t>
      </w:r>
      <w:r w:rsidRPr="00C77E1E">
        <w:rPr>
          <w:sz w:val="12"/>
        </w:rPr>
        <w:t>¶</w:t>
      </w:r>
      <w:r w:rsidRPr="00C77E1E">
        <w:rPr>
          <w:sz w:val="16"/>
        </w:rPr>
        <w:t xml:space="preserve"> The inflows have pushed the local stock market index to record highs. In one clear sign of investors’ new-found fascination with Mexico, the local currency this month strengthened against the US dollar, reaching an 18-month high.</w:t>
      </w:r>
      <w:r w:rsidRPr="00C77E1E">
        <w:rPr>
          <w:sz w:val="12"/>
        </w:rPr>
        <w:t>¶</w:t>
      </w:r>
      <w:r w:rsidRPr="00C77E1E">
        <w:rPr>
          <w:sz w:val="16"/>
        </w:rPr>
        <w:t xml:space="preserve"> Speaking after the meeting on Wednesday, Jesús Zambrano, leader of the leftwing Democratic Revolution Party, suggested that things were getting back to normal after a tense week. “At least we have laid the foundations for continuing along the reform path,” Reforma, the Mexican daily, quoted him as saying.</w:t>
      </w:r>
      <w:r w:rsidRPr="00C77E1E">
        <w:rPr>
          <w:sz w:val="12"/>
        </w:rPr>
        <w:t>¶</w:t>
      </w:r>
      <w:r w:rsidRPr="00C77E1E">
        <w:rPr>
          <w:sz w:val="16"/>
        </w:rPr>
        <w:t xml:space="preserve"> A statement by Mexico’s interior ministry, which organised the meeting, confirmed that </w:t>
      </w:r>
      <w:r w:rsidRPr="00C77E1E">
        <w:rPr>
          <w:rStyle w:val="StyleBoldUnderline"/>
        </w:rPr>
        <w:t>the parties had agreed to keep working together to further the so-called Pact for Mexico, a list of economic, social and political reform pledges signed in December by party leaders</w:t>
      </w:r>
      <w:r w:rsidRPr="00C77E1E">
        <w:rPr>
          <w:sz w:val="16"/>
        </w:rPr>
        <w:t>.</w:t>
      </w:r>
      <w:r w:rsidRPr="00C77E1E">
        <w:rPr>
          <w:sz w:val="12"/>
        </w:rPr>
        <w:t>¶</w:t>
      </w:r>
      <w:r w:rsidRPr="00C77E1E">
        <w:rPr>
          <w:sz w:val="16"/>
        </w:rPr>
        <w:t xml:space="preserve"> “</w:t>
      </w:r>
      <w:r w:rsidRPr="00C77E1E">
        <w:rPr>
          <w:rStyle w:val="StyleBoldUnderline"/>
        </w:rPr>
        <w:t>Everyone reaffirmed their conviction that the reform agenda laid out in the Pact comes before party interests</w:t>
      </w:r>
      <w:r w:rsidRPr="00C77E1E">
        <w:rPr>
          <w:sz w:val="16"/>
        </w:rPr>
        <w:t>,” said the statement.</w:t>
      </w:r>
      <w:r w:rsidRPr="00C77E1E">
        <w:rPr>
          <w:sz w:val="12"/>
        </w:rPr>
        <w:t>¶</w:t>
      </w:r>
      <w:r w:rsidRPr="00C77E1E">
        <w:rPr>
          <w:sz w:val="16"/>
        </w:rPr>
        <w:t xml:space="preserve"> In Lima, Luis Videgaray, Mexico’s finance minister, expressed optimism that a banking-reform bill, which the government had planned to unveil this week but postponed because of the political tension, would get back on track.</w:t>
      </w:r>
      <w:r w:rsidRPr="00C77E1E">
        <w:rPr>
          <w:sz w:val="12"/>
        </w:rPr>
        <w:t>¶</w:t>
      </w:r>
      <w:r w:rsidRPr="00C77E1E">
        <w:rPr>
          <w:sz w:val="16"/>
        </w:rPr>
        <w:t xml:space="preserve"> “I haven’t the slightest doubt the financial reform will be presented in the next few days,” he told Reuters. “</w:t>
      </w:r>
      <w:r w:rsidRPr="00C77E1E">
        <w:rPr>
          <w:rStyle w:val="StyleBoldUnderline"/>
        </w:rPr>
        <w:t xml:space="preserve">I’m sure </w:t>
      </w:r>
      <w:r w:rsidRPr="00C77E1E">
        <w:rPr>
          <w:rStyle w:val="Emphasis"/>
        </w:rPr>
        <w:t xml:space="preserve">it’ll have strong support </w:t>
      </w:r>
      <w:r w:rsidRPr="00C77E1E">
        <w:rPr>
          <w:rStyle w:val="StyleBoldUnderline"/>
        </w:rPr>
        <w:t>from the political forces and representatives in the Pact for Mexico</w:t>
      </w:r>
      <w:r w:rsidRPr="00C77E1E">
        <w:rPr>
          <w:sz w:val="16"/>
        </w:rPr>
        <w:t>.”</w:t>
      </w:r>
      <w:r w:rsidRPr="00C77E1E">
        <w:rPr>
          <w:sz w:val="12"/>
        </w:rPr>
        <w:t>¶</w:t>
      </w:r>
      <w:r w:rsidRPr="00C77E1E">
        <w:rPr>
          <w:sz w:val="16"/>
        </w:rPr>
        <w:t xml:space="preserve"> The latest events come after Democratic Revolution Party members and the conservative National Action Party, both signatories to the Pact, recently accused government officials of using social-assistance programmes in the state of Veracruz to gain an advantage in forthcoming elections.</w:t>
      </w:r>
      <w:r w:rsidRPr="00C77E1E">
        <w:rPr>
          <w:sz w:val="12"/>
        </w:rPr>
        <w:t>¶</w:t>
      </w:r>
      <w:r w:rsidRPr="00C77E1E">
        <w:rPr>
          <w:sz w:val="16"/>
        </w:rPr>
        <w:t xml:space="preserve"> Almost half of Mexico’s 31 states go to the polls in the coming months, and political rivalries have already started to surface in the run-up to voting day.</w:t>
      </w:r>
      <w:r w:rsidRPr="00C77E1E">
        <w:rPr>
          <w:sz w:val="12"/>
        </w:rPr>
        <w:t>¶</w:t>
      </w:r>
      <w:r w:rsidRPr="00C77E1E">
        <w:rPr>
          <w:sz w:val="16"/>
        </w:rPr>
        <w:t xml:space="preserve"> Roy Campos, a pollster in Mexico City, argues that Mr Peña </w:t>
      </w:r>
      <w:r w:rsidRPr="00C77E1E">
        <w:rPr>
          <w:rStyle w:val="StyleBoldUnderline"/>
        </w:rPr>
        <w:t>Nieto’s swift and energetic response to the building storm</w:t>
      </w:r>
      <w:r w:rsidRPr="00C77E1E">
        <w:rPr>
          <w:sz w:val="16"/>
        </w:rPr>
        <w:t xml:space="preserve"> – after initially underestimating the problem – </w:t>
      </w:r>
      <w:r w:rsidRPr="00C77E1E">
        <w:rPr>
          <w:rStyle w:val="StyleBoldUnderline"/>
        </w:rPr>
        <w:t>went a long way to resolving what could have become much worse</w:t>
      </w:r>
      <w:r w:rsidRPr="00C77E1E">
        <w:rPr>
          <w:sz w:val="16"/>
        </w:rPr>
        <w:t>.</w:t>
      </w:r>
      <w:r w:rsidRPr="00C77E1E">
        <w:rPr>
          <w:sz w:val="12"/>
        </w:rPr>
        <w:t>¶</w:t>
      </w:r>
      <w:r w:rsidRPr="00C77E1E">
        <w:rPr>
          <w:sz w:val="16"/>
        </w:rPr>
        <w:t xml:space="preserve"> Not least, on Tuesday </w:t>
      </w:r>
      <w:r w:rsidRPr="00C77E1E">
        <w:rPr>
          <w:rStyle w:val="StyleBoldUnderline"/>
        </w:rPr>
        <w:t>Mexico’s leader gave a rousing speech</w:t>
      </w:r>
      <w:r w:rsidRPr="00C77E1E">
        <w:rPr>
          <w:sz w:val="16"/>
        </w:rPr>
        <w:t xml:space="preserve"> in the state of Puebla where he asked all the political parties to join him in helping to ensure that social programmes were protected from the threat of use for political gain “Let’s bulletproof them,” he said.</w:t>
      </w:r>
      <w:r w:rsidRPr="00C77E1E">
        <w:rPr>
          <w:sz w:val="12"/>
        </w:rPr>
        <w:t>¶</w:t>
      </w:r>
      <w:r w:rsidRPr="00C77E1E">
        <w:rPr>
          <w:sz w:val="16"/>
        </w:rPr>
        <w:t xml:space="preserve"> That, says Mr Campos, </w:t>
      </w:r>
      <w:r w:rsidRPr="00C77E1E">
        <w:rPr>
          <w:rStyle w:val="StyleBoldUnderline"/>
        </w:rPr>
        <w:t>allowed everyone involved to claim some sort of victory – the opposition parties that they brought the administration to task</w:t>
      </w:r>
      <w:r w:rsidRPr="00C77E1E">
        <w:rPr>
          <w:sz w:val="16"/>
        </w:rPr>
        <w:t>, and Mr Peña Nieto that he was able to pull in the opposition in a joint crusade against corruption.</w:t>
      </w:r>
      <w:r w:rsidRPr="00C77E1E">
        <w:rPr>
          <w:sz w:val="12"/>
        </w:rPr>
        <w:t>¶</w:t>
      </w:r>
      <w:r w:rsidRPr="00C77E1E">
        <w:rPr>
          <w:sz w:val="16"/>
        </w:rPr>
        <w:t xml:space="preserve"> “Peña Nieto has recovered very quickly,” says Mr Campos. “The pact is far from broken.”</w:t>
      </w:r>
      <w:r w:rsidRPr="00C77E1E">
        <w:rPr>
          <w:sz w:val="12"/>
        </w:rPr>
        <w:t>¶</w:t>
      </w:r>
      <w:r w:rsidRPr="00C77E1E">
        <w:rPr>
          <w:sz w:val="16"/>
        </w:rPr>
        <w:t xml:space="preserve"> Yet it seems clear that </w:t>
      </w:r>
      <w:r w:rsidRPr="00C77E1E">
        <w:rPr>
          <w:rStyle w:val="StyleBoldUnderline"/>
        </w:rPr>
        <w:t>the Veracruz scandal serves as a reminder of</w:t>
      </w:r>
      <w:r w:rsidRPr="00C77E1E">
        <w:rPr>
          <w:rStyle w:val="Emphasis"/>
        </w:rPr>
        <w:t xml:space="preserve"> how carefully Mr Peña Nieto must tread</w:t>
      </w:r>
      <w:r w:rsidRPr="00C77E1E">
        <w:rPr>
          <w:rStyle w:val="StyleBoldUnderline"/>
        </w:rPr>
        <w:t xml:space="preserve"> in the coming months as he seeks to bring his economic reform agenda to fruition</w:t>
      </w:r>
      <w:r w:rsidRPr="00C77E1E">
        <w:rPr>
          <w:sz w:val="16"/>
        </w:rPr>
        <w:t>.</w:t>
      </w:r>
      <w:r w:rsidRPr="00C77E1E">
        <w:rPr>
          <w:sz w:val="12"/>
        </w:rPr>
        <w:t>¶</w:t>
      </w:r>
      <w:r w:rsidRPr="00C77E1E">
        <w:rPr>
          <w:sz w:val="16"/>
        </w:rPr>
        <w:t xml:space="preserve"> </w:t>
      </w:r>
    </w:p>
    <w:p w:rsidR="00BD4C72" w:rsidRPr="00C77E1E" w:rsidRDefault="00BD4C72" w:rsidP="00BD4C72">
      <w:pPr>
        <w:pStyle w:val="Heading4"/>
      </w:pPr>
      <w:r w:rsidRPr="00C77E1E">
        <w:t>Overwhelming opposition to the AFF – the plan is an insurmountable obstacle which kills Nieto’s credibility</w:t>
      </w:r>
    </w:p>
    <w:p w:rsidR="00BD4C72" w:rsidRPr="00C77E1E" w:rsidRDefault="00BD4C72" w:rsidP="00BD4C72">
      <w:pPr>
        <w:rPr>
          <w:rStyle w:val="StyleBoldUnderline"/>
          <w:b w:val="0"/>
          <w:bCs w:val="0"/>
          <w:u w:val="none"/>
        </w:rPr>
      </w:pPr>
      <w:r w:rsidRPr="00C77E1E">
        <w:rPr>
          <w:rStyle w:val="StyleStyleBold12pt"/>
        </w:rPr>
        <w:t>Starr 12</w:t>
      </w:r>
      <w:r w:rsidRPr="00C77E1E">
        <w:t xml:space="preserve"> - Director, U.S.-Mexico Network Associate Professor (NTT) University Fellow, Center on Public Diplomacy University of Southern California (Pamela, “U.S.-Mexico Relations and Mexican Domestic Politics”, October 6 of 2012, </w:t>
      </w:r>
      <w:hyperlink r:id="rId37" w:history="1">
        <w:r w:rsidRPr="00C77E1E">
          <w:rPr>
            <w:rStyle w:val="Hyperlink"/>
          </w:rPr>
          <w:t>https://www.google.com/url?sa=t&amp;rct=j&amp;q=&amp;esrc=s&amp;source=web&amp;cd=3&amp;cad=rja&amp;ved=0CD4QFjAC&amp;url=http%3A%2F%2Fcollege.usc.edu%2Fusmexnet%2Fwp-content%2Fuploads%2F2010%2F10%2FCamp-Oxford-paper-final.doc&amp;ei=mTLYUZTDMbOLyQGT14GwCQ&amp;usg=AFQjCNH_cqiYTQRo7SFmpfWugH9ABshhCg&amp;sig2=_M2KmLNnt3e8v4vVshc_fQ</w:t>
        </w:r>
      </w:hyperlink>
      <w:r w:rsidRPr="00C77E1E">
        <w:t>)</w:t>
      </w:r>
    </w:p>
    <w:p w:rsidR="00BD4C72" w:rsidRPr="00C77E1E" w:rsidRDefault="00BD4C72" w:rsidP="00BD4C72">
      <w:pPr>
        <w:rPr>
          <w:sz w:val="16"/>
        </w:rPr>
      </w:pPr>
      <w:r w:rsidRPr="00C77E1E">
        <w:rPr>
          <w:rStyle w:val="StyleBoldUnderline"/>
        </w:rPr>
        <w:lastRenderedPageBreak/>
        <w:t>The</w:t>
      </w:r>
      <w:r w:rsidRPr="00C77E1E">
        <w:rPr>
          <w:sz w:val="16"/>
        </w:rPr>
        <w:t xml:space="preserve"> final </w:t>
      </w:r>
      <w:r w:rsidRPr="00C77E1E">
        <w:rPr>
          <w:rStyle w:val="StyleBoldUnderline"/>
        </w:rPr>
        <w:t xml:space="preserve">implication of Mexican nationalism for U.S.-Mexico relations is the </w:t>
      </w:r>
      <w:r w:rsidRPr="00C77E1E">
        <w:rPr>
          <w:rStyle w:val="Emphasis"/>
        </w:rPr>
        <w:t xml:space="preserve">nearly insurmountable obstacle </w:t>
      </w:r>
      <w:r w:rsidRPr="00C77E1E">
        <w:rPr>
          <w:rStyle w:val="StyleBoldUnderline"/>
        </w:rPr>
        <w:t>it erected to political alliances between Mexican actors and their U.S. counterparts</w:t>
      </w:r>
      <w:r w:rsidRPr="00C77E1E">
        <w:rPr>
          <w:sz w:val="16"/>
        </w:rPr>
        <w:t xml:space="preserve">, which has broken down only gradually and incompletely since the mid-1990s. For decades, </w:t>
      </w:r>
      <w:r w:rsidRPr="00C77E1E">
        <w:rPr>
          <w:rStyle w:val="StyleBoldUnderline"/>
        </w:rPr>
        <w:t>the fear of being tarred as a traitor to the nation prevented Mexican leaders from seeking allies to their cause in the U</w:t>
      </w:r>
      <w:r w:rsidRPr="00C77E1E">
        <w:rPr>
          <w:sz w:val="16"/>
        </w:rPr>
        <w:t xml:space="preserve">nited </w:t>
      </w:r>
      <w:r w:rsidRPr="00C77E1E">
        <w:rPr>
          <w:rStyle w:val="StyleBoldUnderline"/>
        </w:rPr>
        <w:t>S</w:t>
      </w:r>
      <w:r w:rsidRPr="00C77E1E">
        <w:rPr>
          <w:sz w:val="16"/>
        </w:rPr>
        <w:t xml:space="preserve">tates </w:t>
      </w:r>
      <w:r w:rsidRPr="00C77E1E">
        <w:rPr>
          <w:rStyle w:val="StyleBoldUnderline"/>
        </w:rPr>
        <w:t>and thereby deprived U.S. actors of an easy point of entry into Mexican politics</w:t>
      </w:r>
      <w:r w:rsidRPr="00C77E1E">
        <w:rPr>
          <w:sz w:val="16"/>
        </w:rPr>
        <w:t xml:space="preserve">. </w:t>
      </w:r>
      <w:r w:rsidRPr="00C77E1E">
        <w:rPr>
          <w:rStyle w:val="StyleBoldUnderline"/>
        </w:rPr>
        <w:t>Mexicans who ignored this taboo paid the price</w:t>
      </w:r>
      <w:r w:rsidRPr="00C77E1E">
        <w:rPr>
          <w:sz w:val="16"/>
        </w:rPr>
        <w:t xml:space="preserve"> even in the final years of the twentieth century. In the 1980s, the then opposition National Action Party openly elicited U.S. backing for its charges of electoral fraud and associated actions of civil disobedience, producing a nationalist backlash in Mexico that sharply undercut the legitimacy of its claims. In the early 1990s, </w:t>
      </w:r>
      <w:r w:rsidRPr="00C77E1E">
        <w:rPr>
          <w:rStyle w:val="StyleBoldUnderline"/>
        </w:rPr>
        <w:t xml:space="preserve">Mexican opponents of </w:t>
      </w:r>
      <w:r w:rsidRPr="00C77E1E">
        <w:rPr>
          <w:sz w:val="16"/>
        </w:rPr>
        <w:t>the</w:t>
      </w:r>
      <w:r w:rsidRPr="00C77E1E">
        <w:rPr>
          <w:rStyle w:val="StyleBoldUnderline"/>
        </w:rPr>
        <w:t xml:space="preserve"> N</w:t>
      </w:r>
      <w:r w:rsidRPr="00C77E1E">
        <w:rPr>
          <w:sz w:val="16"/>
        </w:rPr>
        <w:t xml:space="preserve">orth </w:t>
      </w:r>
      <w:r w:rsidRPr="00C77E1E">
        <w:rPr>
          <w:rStyle w:val="StyleBoldUnderline"/>
        </w:rPr>
        <w:t>A</w:t>
      </w:r>
      <w:r w:rsidRPr="00C77E1E">
        <w:rPr>
          <w:sz w:val="16"/>
        </w:rPr>
        <w:t xml:space="preserve">merican </w:t>
      </w:r>
      <w:r w:rsidRPr="00C77E1E">
        <w:rPr>
          <w:rStyle w:val="StyleBoldUnderline"/>
        </w:rPr>
        <w:t>F</w:t>
      </w:r>
      <w:r w:rsidRPr="00C77E1E">
        <w:rPr>
          <w:sz w:val="16"/>
        </w:rPr>
        <w:t xml:space="preserve">ree </w:t>
      </w:r>
      <w:r w:rsidRPr="00C77E1E">
        <w:rPr>
          <w:rStyle w:val="StyleBoldUnderline"/>
        </w:rPr>
        <w:t>T</w:t>
      </w:r>
      <w:r w:rsidRPr="00C77E1E">
        <w:rPr>
          <w:sz w:val="16"/>
        </w:rPr>
        <w:t xml:space="preserve">rade </w:t>
      </w:r>
      <w:r w:rsidRPr="00C77E1E">
        <w:rPr>
          <w:rStyle w:val="StyleBoldUnderline"/>
        </w:rPr>
        <w:t>A</w:t>
      </w:r>
      <w:r w:rsidRPr="00C77E1E">
        <w:rPr>
          <w:sz w:val="16"/>
        </w:rPr>
        <w:t xml:space="preserve">greement </w:t>
      </w:r>
      <w:r w:rsidRPr="00C77E1E">
        <w:rPr>
          <w:rStyle w:val="StyleBoldUnderline"/>
        </w:rPr>
        <w:t xml:space="preserve">formed an alliance with </w:t>
      </w:r>
      <w:r w:rsidRPr="00C77E1E">
        <w:rPr>
          <w:sz w:val="16"/>
        </w:rPr>
        <w:t xml:space="preserve">their </w:t>
      </w:r>
      <w:r w:rsidRPr="00C77E1E">
        <w:rPr>
          <w:rStyle w:val="StyleBoldUnderline"/>
        </w:rPr>
        <w:t>U.S.</w:t>
      </w:r>
      <w:r w:rsidRPr="00C77E1E">
        <w:rPr>
          <w:sz w:val="16"/>
        </w:rPr>
        <w:t xml:space="preserve"> and Canadian counterparts, </w:t>
      </w:r>
      <w:r w:rsidRPr="00C77E1E">
        <w:rPr>
          <w:rStyle w:val="StyleBoldUnderline"/>
        </w:rPr>
        <w:t>leading to accusations of having organized traitorous “campaigns against Mexico in the U</w:t>
      </w:r>
      <w:r w:rsidRPr="00C77E1E">
        <w:rPr>
          <w:sz w:val="16"/>
        </w:rPr>
        <w:t xml:space="preserve">nited </w:t>
      </w:r>
      <w:r w:rsidRPr="00C77E1E">
        <w:rPr>
          <w:rStyle w:val="StyleBoldUnderline"/>
        </w:rPr>
        <w:t>S</w:t>
      </w:r>
      <w:r w:rsidRPr="00C77E1E">
        <w:rPr>
          <w:sz w:val="16"/>
        </w:rPr>
        <w:t xml:space="preserve">tates.” </w:t>
      </w:r>
      <w:r w:rsidRPr="00C77E1E">
        <w:rPr>
          <w:sz w:val="12"/>
        </w:rPr>
        <w:t>¶</w:t>
      </w:r>
      <w:r w:rsidRPr="00C77E1E">
        <w:rPr>
          <w:sz w:val="16"/>
        </w:rPr>
        <w:t xml:space="preserve"> Carlos Salinas’ 1990 decision to summon U.S. assistance to lock in his domestic economic reform agenda through a bilateral trade treaty and his active lobbying to gain U.S. congressional approval of the treaty dealt a blow to this long-standing taboo. As a result, </w:t>
      </w:r>
      <w:r w:rsidRPr="00C77E1E">
        <w:rPr>
          <w:rStyle w:val="StyleBoldUnderline"/>
        </w:rPr>
        <w:t>cross-border alliances are</w:t>
      </w:r>
      <w:r w:rsidRPr="00C77E1E">
        <w:rPr>
          <w:sz w:val="16"/>
        </w:rPr>
        <w:t xml:space="preserve"> now increasingly common and accepted, but they are </w:t>
      </w:r>
      <w:r w:rsidRPr="00C77E1E">
        <w:rPr>
          <w:rStyle w:val="StyleBoldUnderline"/>
        </w:rPr>
        <w:t>heavily concentrated among civil society actors</w:t>
      </w:r>
      <w:r w:rsidRPr="00C77E1E">
        <w:rPr>
          <w:sz w:val="16"/>
        </w:rPr>
        <w:t xml:space="preserve">. </w:t>
      </w:r>
      <w:r w:rsidRPr="00C77E1E">
        <w:rPr>
          <w:rStyle w:val="StyleBoldUnderline"/>
        </w:rPr>
        <w:t xml:space="preserve">Mexico’s continuing anxiety about U.S. political domination, however, means that </w:t>
      </w:r>
      <w:r w:rsidRPr="00C77E1E">
        <w:rPr>
          <w:rStyle w:val="Emphasis"/>
        </w:rPr>
        <w:t>tolerance for cross-border political alliances is much less developed</w:t>
      </w:r>
      <w:r w:rsidRPr="00C77E1E">
        <w:rPr>
          <w:sz w:val="16"/>
        </w:rPr>
        <w:t xml:space="preserve">. </w:t>
      </w:r>
      <w:r w:rsidRPr="00C77E1E">
        <w:rPr>
          <w:rStyle w:val="StyleBoldUnderline"/>
        </w:rPr>
        <w:t>While Mexican policy makers and analysts of the bilateral relationship have significantly more freedom of action</w:t>
      </w:r>
      <w:r w:rsidRPr="00C77E1E">
        <w:rPr>
          <w:sz w:val="16"/>
        </w:rPr>
        <w:t xml:space="preserve"> to work with their U.S. counterparts in the early twenty-first century than did their predecessors, </w:t>
      </w:r>
      <w:r w:rsidRPr="00C77E1E">
        <w:rPr>
          <w:rStyle w:val="StyleBoldUnderline"/>
        </w:rPr>
        <w:t xml:space="preserve">they still must watch their step or risk </w:t>
      </w:r>
      <w:r w:rsidRPr="00C77E1E">
        <w:rPr>
          <w:rStyle w:val="Emphasis"/>
        </w:rPr>
        <w:t xml:space="preserve">having their reputation sullied </w:t>
      </w:r>
      <w:r w:rsidRPr="00C77E1E">
        <w:rPr>
          <w:rStyle w:val="StyleBoldUnderline"/>
        </w:rPr>
        <w:t>for being excessively “pro-gringo.”</w:t>
      </w:r>
      <w:r w:rsidRPr="00C77E1E">
        <w:rPr>
          <w:sz w:val="16"/>
        </w:rPr>
        <w:t xml:space="preserve"> </w:t>
      </w:r>
      <w:r w:rsidRPr="00C77E1E">
        <w:rPr>
          <w:rStyle w:val="StyleBoldUnderline"/>
        </w:rPr>
        <w:t>Mexicans</w:t>
      </w:r>
      <w:r w:rsidRPr="00C77E1E">
        <w:rPr>
          <w:sz w:val="16"/>
        </w:rPr>
        <w:t xml:space="preserve"> remain uneasy living next door to a superpower; they </w:t>
      </w:r>
      <w:r w:rsidRPr="00C77E1E">
        <w:rPr>
          <w:rStyle w:val="StyleBoldUnderline"/>
        </w:rPr>
        <w:t>continue to worry that the U</w:t>
      </w:r>
      <w:r w:rsidRPr="00C77E1E">
        <w:rPr>
          <w:sz w:val="16"/>
        </w:rPr>
        <w:t xml:space="preserve">nited </w:t>
      </w:r>
      <w:r w:rsidRPr="00C77E1E">
        <w:rPr>
          <w:rStyle w:val="StyleBoldUnderline"/>
        </w:rPr>
        <w:t>S</w:t>
      </w:r>
      <w:r w:rsidRPr="00C77E1E">
        <w:rPr>
          <w:sz w:val="16"/>
        </w:rPr>
        <w:t xml:space="preserve">tates </w:t>
      </w:r>
      <w:r w:rsidRPr="00C77E1E">
        <w:rPr>
          <w:rStyle w:val="StyleBoldUnderline"/>
        </w:rPr>
        <w:t>might get the notion to translate its power into domination of Mexico, its politics, policy, and culture</w:t>
      </w:r>
      <w:r w:rsidRPr="00C77E1E">
        <w:rPr>
          <w:sz w:val="16"/>
        </w:rPr>
        <w:t>, and they thus still approach their neighbor with trepidation. As a result, Mexican politicians and policy makers still must take care to avoid the appearance of being too willing to accept support and guidance from north of the border.</w:t>
      </w:r>
    </w:p>
    <w:p w:rsidR="00BD4C72" w:rsidRPr="00C77E1E" w:rsidRDefault="00BD4C72" w:rsidP="00BD4C72">
      <w:pPr>
        <w:rPr>
          <w:sz w:val="16"/>
        </w:rPr>
      </w:pPr>
    </w:p>
    <w:p w:rsidR="00BD4C72" w:rsidRPr="00C77E1E" w:rsidRDefault="00BD4C72" w:rsidP="00BD4C72">
      <w:pPr>
        <w:pStyle w:val="Heading4"/>
      </w:pPr>
      <w:r w:rsidRPr="00C77E1E">
        <w:t xml:space="preserve">Nieto credibility is key the Mexican economy </w:t>
      </w:r>
      <w:r w:rsidR="00F71E3B" w:rsidRPr="00C77E1E">
        <w:t xml:space="preserve">– loss of cred guarantees collapse </w:t>
      </w:r>
    </w:p>
    <w:p w:rsidR="00BD4C72" w:rsidRPr="00C77E1E" w:rsidRDefault="00BD4C72" w:rsidP="00BD4C72">
      <w:r w:rsidRPr="00C77E1E">
        <w:rPr>
          <w:rStyle w:val="Heading4Char"/>
        </w:rPr>
        <w:t>Ruelas-Gossi 12</w:t>
      </w:r>
      <w:r w:rsidRPr="00C77E1E">
        <w:t xml:space="preserve"> - professor of strategy at the Santiago, Chile-based Universidad Adolfo Ibañez (Alejandro, “Peña Nieto's Plans for Mexico's Economy”, October 15 of 2012, Harvard Business Review, </w:t>
      </w:r>
      <w:hyperlink r:id="rId38" w:history="1">
        <w:r w:rsidRPr="00C77E1E">
          <w:rPr>
            <w:rStyle w:val="Hyperlink"/>
          </w:rPr>
          <w:t>http://blogs.hbr.org/cs/2012/10/mexico_is_the_perfect_dictator.html</w:t>
        </w:r>
      </w:hyperlink>
      <w:r w:rsidRPr="00C77E1E">
        <w:t xml:space="preserve">) </w:t>
      </w:r>
    </w:p>
    <w:p w:rsidR="00BD4C72" w:rsidRPr="00C77E1E" w:rsidRDefault="00BD4C72" w:rsidP="00BD4C72">
      <w:pPr>
        <w:rPr>
          <w:sz w:val="16"/>
        </w:rPr>
      </w:pPr>
      <w:r w:rsidRPr="00C77E1E">
        <w:rPr>
          <w:sz w:val="16"/>
        </w:rPr>
        <w:t xml:space="preserve">For one, Peña </w:t>
      </w:r>
      <w:r w:rsidRPr="00C77E1E">
        <w:rPr>
          <w:rStyle w:val="StyleBoldUnderline"/>
        </w:rPr>
        <w:t>Nieto</w:t>
      </w:r>
      <w:r w:rsidRPr="00C77E1E">
        <w:rPr>
          <w:sz w:val="16"/>
        </w:rPr>
        <w:t xml:space="preserve"> </w:t>
      </w:r>
      <w:r w:rsidRPr="00C77E1E">
        <w:rPr>
          <w:rStyle w:val="StyleBoldUnderline"/>
        </w:rPr>
        <w:t>will</w:t>
      </w:r>
      <w:r w:rsidRPr="00C77E1E">
        <w:rPr>
          <w:sz w:val="16"/>
        </w:rPr>
        <w:t xml:space="preserve"> likely </w:t>
      </w:r>
      <w:r w:rsidRPr="00C77E1E">
        <w:rPr>
          <w:rStyle w:val="StyleBoldUnderline"/>
        </w:rPr>
        <w:t>bring about major reforms in the energy sector</w:t>
      </w:r>
      <w:r w:rsidRPr="00C77E1E">
        <w:rPr>
          <w:sz w:val="16"/>
        </w:rPr>
        <w:t xml:space="preserve"> soon after he takes office. </w:t>
      </w:r>
      <w:r w:rsidRPr="00C77E1E">
        <w:rPr>
          <w:rStyle w:val="StyleBoldUnderline"/>
        </w:rPr>
        <w:t>The new laws</w:t>
      </w:r>
      <w:r w:rsidRPr="00C77E1E">
        <w:rPr>
          <w:sz w:val="16"/>
        </w:rPr>
        <w:t xml:space="preserve"> should </w:t>
      </w:r>
      <w:r w:rsidRPr="00C77E1E">
        <w:rPr>
          <w:rStyle w:val="StyleBoldUnderline"/>
        </w:rPr>
        <w:t>enable Mexico</w:t>
      </w:r>
      <w:r w:rsidRPr="00C77E1E">
        <w:rPr>
          <w:sz w:val="16"/>
        </w:rPr>
        <w:t xml:space="preserve">, one of the world's top 10 producers, </w:t>
      </w:r>
      <w:r w:rsidRPr="00C77E1E">
        <w:rPr>
          <w:rStyle w:val="StyleBoldUnderline"/>
        </w:rPr>
        <w:t>to follow Brazil in developing a successful oil and gas industry</w:t>
      </w:r>
      <w:r w:rsidRPr="00C77E1E">
        <w:rPr>
          <w:sz w:val="16"/>
        </w:rPr>
        <w:t xml:space="preserve"> in South America. </w:t>
      </w:r>
      <w:r w:rsidRPr="00C77E1E">
        <w:rPr>
          <w:rStyle w:val="StyleBoldUnderline"/>
        </w:rPr>
        <w:t>That will attract</w:t>
      </w:r>
      <w:r w:rsidRPr="00C77E1E">
        <w:rPr>
          <w:sz w:val="16"/>
        </w:rPr>
        <w:t xml:space="preserve"> several potential </w:t>
      </w:r>
      <w:r w:rsidRPr="00C77E1E">
        <w:rPr>
          <w:rStyle w:val="StyleBoldUnderline"/>
        </w:rPr>
        <w:t>investors from abroad</w:t>
      </w:r>
      <w:r w:rsidRPr="00C77E1E">
        <w:rPr>
          <w:sz w:val="16"/>
        </w:rPr>
        <w:t>.</w:t>
      </w:r>
      <w:r w:rsidRPr="00C77E1E">
        <w:rPr>
          <w:sz w:val="12"/>
        </w:rPr>
        <w:t>¶</w:t>
      </w:r>
      <w:r w:rsidRPr="00C77E1E">
        <w:rPr>
          <w:sz w:val="16"/>
        </w:rPr>
        <w:t xml:space="preserve"> Two, </w:t>
      </w:r>
      <w:r w:rsidRPr="00C77E1E">
        <w:rPr>
          <w:rStyle w:val="StyleBoldUnderline"/>
        </w:rPr>
        <w:t>fiscal and labor reforms will enable Mexico to become more competitive</w:t>
      </w:r>
      <w:r w:rsidRPr="00C77E1E">
        <w:rPr>
          <w:sz w:val="16"/>
        </w:rPr>
        <w:t xml:space="preserve">. </w:t>
      </w:r>
      <w:r w:rsidRPr="00C77E1E">
        <w:rPr>
          <w:rStyle w:val="StyleBoldUnderline"/>
        </w:rPr>
        <w:t>The former will help the government switch from volatile sources of revenue, such as oil prices, to more stable ones.</w:t>
      </w:r>
      <w:r w:rsidRPr="00C77E1E">
        <w:rPr>
          <w:sz w:val="16"/>
        </w:rPr>
        <w:t xml:space="preserve"> </w:t>
      </w:r>
      <w:r w:rsidRPr="00C77E1E">
        <w:rPr>
          <w:rStyle w:val="StyleBoldUnderline"/>
        </w:rPr>
        <w:t>Fiscal stability will also create a more competitive environment and eliminate subsidies</w:t>
      </w:r>
      <w:r w:rsidRPr="00C77E1E">
        <w:rPr>
          <w:sz w:val="16"/>
        </w:rPr>
        <w:t xml:space="preserve">, such as those on gasoline. </w:t>
      </w:r>
      <w:r w:rsidRPr="00C77E1E">
        <w:rPr>
          <w:rStyle w:val="StyleBoldUnderline"/>
        </w:rPr>
        <w:t xml:space="preserve">An economy without subsidies will </w:t>
      </w:r>
      <w:r w:rsidRPr="00C77E1E">
        <w:rPr>
          <w:rStyle w:val="Emphasis"/>
        </w:rPr>
        <w:t>undoubtedly attract more foreign investment</w:t>
      </w:r>
      <w:r w:rsidRPr="00C77E1E">
        <w:rPr>
          <w:sz w:val="16"/>
        </w:rPr>
        <w:t>.</w:t>
      </w:r>
      <w:r w:rsidRPr="00C77E1E">
        <w:rPr>
          <w:sz w:val="12"/>
        </w:rPr>
        <w:t>¶</w:t>
      </w:r>
      <w:r w:rsidRPr="00C77E1E">
        <w:rPr>
          <w:sz w:val="16"/>
        </w:rPr>
        <w:t xml:space="preserve"> The </w:t>
      </w:r>
      <w:r w:rsidRPr="00C77E1E">
        <w:rPr>
          <w:rStyle w:val="StyleBoldUnderline"/>
        </w:rPr>
        <w:t>changes in the labor laws are also linked to fiscal reforms since the current tax regime doesn't provide incentives for the informal economy to change</w:t>
      </w:r>
      <w:r w:rsidRPr="00C77E1E">
        <w:rPr>
          <w:sz w:val="16"/>
        </w:rPr>
        <w:t>. Mexico is the only OECD economy that doesn't offer unemployment insurance; health insurance for informal workers; or short-term contracts that will attract more women to the workforce.</w:t>
      </w:r>
      <w:r w:rsidRPr="00C77E1E">
        <w:rPr>
          <w:sz w:val="12"/>
        </w:rPr>
        <w:t>¶</w:t>
      </w:r>
      <w:r w:rsidRPr="00C77E1E">
        <w:rPr>
          <w:sz w:val="16"/>
        </w:rPr>
        <w:t xml:space="preserve"> Many of these reforms have been on the agenda for the last decade, so the PAN will have to support policies that it promoted when it was in power. Moreover, </w:t>
      </w:r>
      <w:r w:rsidRPr="00C77E1E">
        <w:rPr>
          <w:rStyle w:val="StyleBoldUnderline"/>
        </w:rPr>
        <w:t>allies and adversaries</w:t>
      </w:r>
      <w:r w:rsidRPr="00C77E1E">
        <w:rPr>
          <w:sz w:val="16"/>
        </w:rPr>
        <w:t xml:space="preserve"> alike </w:t>
      </w:r>
      <w:r w:rsidRPr="00C77E1E">
        <w:rPr>
          <w:rStyle w:val="StyleBoldUnderline"/>
        </w:rPr>
        <w:t>concede that</w:t>
      </w:r>
      <w:r w:rsidRPr="00C77E1E">
        <w:rPr>
          <w:sz w:val="16"/>
        </w:rPr>
        <w:t xml:space="preserve"> Peña </w:t>
      </w:r>
      <w:r w:rsidRPr="00C77E1E">
        <w:rPr>
          <w:rStyle w:val="StyleBoldUnderline"/>
        </w:rPr>
        <w:t>Nieto</w:t>
      </w:r>
      <w:r w:rsidRPr="00C77E1E">
        <w:rPr>
          <w:sz w:val="16"/>
        </w:rPr>
        <w:t xml:space="preserve"> </w:t>
      </w:r>
      <w:r w:rsidRPr="00C77E1E">
        <w:rPr>
          <w:rStyle w:val="StyleBoldUnderline"/>
        </w:rPr>
        <w:t>showed a knack for working with opposition parties</w:t>
      </w:r>
      <w:r w:rsidRPr="00C77E1E">
        <w:rPr>
          <w:sz w:val="16"/>
        </w:rPr>
        <w:t xml:space="preserve"> when he was the governor of the state of Mexico, but lacked a majority in the legislature.</w:t>
      </w:r>
      <w:r w:rsidRPr="00C77E1E">
        <w:rPr>
          <w:sz w:val="12"/>
        </w:rPr>
        <w:t>¶</w:t>
      </w:r>
      <w:r w:rsidRPr="00C77E1E">
        <w:rPr>
          <w:sz w:val="16"/>
        </w:rPr>
        <w:t xml:space="preserve"> Three, Peña Nieto wants to develop closer links between the Mexican economy and those of the Spanish-speaking countries in Latin America. That's a step in the right direction.</w:t>
      </w:r>
      <w:r w:rsidRPr="00C77E1E">
        <w:rPr>
          <w:sz w:val="12"/>
        </w:rPr>
        <w:t>¶</w:t>
      </w:r>
      <w:r w:rsidRPr="00C77E1E">
        <w:rPr>
          <w:sz w:val="16"/>
        </w:rPr>
        <w:t xml:space="preserve"> Historically, </w:t>
      </w:r>
      <w:r w:rsidRPr="00C77E1E">
        <w:rPr>
          <w:rStyle w:val="StyleBoldUnderline"/>
        </w:rPr>
        <w:t>Mexico hasn't taken advantage of the three most important predictors of trade: A shared history, a common language, and regional trade agreements. As a result, big Mexican companies haven't moved into Latin America while American multinational corporations have done so, and Mexico depends on NAFTA for more than 80% of its exports</w:t>
      </w:r>
      <w:r w:rsidRPr="00C77E1E">
        <w:rPr>
          <w:sz w:val="16"/>
        </w:rPr>
        <w:t>.</w:t>
      </w:r>
      <w:r w:rsidRPr="00C77E1E">
        <w:rPr>
          <w:sz w:val="12"/>
        </w:rPr>
        <w:t>¶</w:t>
      </w:r>
      <w:r w:rsidRPr="00C77E1E">
        <w:rPr>
          <w:sz w:val="16"/>
        </w:rPr>
        <w:t xml:space="preserve"> Finally, Peña Nieto's economic slogan during the election campaign was Para Que Ganes Mas (You Will Earn More). He hasn't quite explained how his government will ensure that, but the message sends the signal that the PRI wishes not just to create jobs, but jobs that will pay higher salaries.</w:t>
      </w:r>
      <w:r w:rsidRPr="00C77E1E">
        <w:rPr>
          <w:sz w:val="12"/>
        </w:rPr>
        <w:t>¶</w:t>
      </w:r>
      <w:r w:rsidRPr="00C77E1E">
        <w:rPr>
          <w:sz w:val="16"/>
        </w:rPr>
        <w:t xml:space="preserve"> </w:t>
      </w:r>
      <w:r w:rsidRPr="00C77E1E">
        <w:rPr>
          <w:rStyle w:val="StyleBoldUnderline"/>
        </w:rPr>
        <w:t>That's a major shift from the ideas of a previous PRI president</w:t>
      </w:r>
      <w:r w:rsidRPr="00C77E1E">
        <w:rPr>
          <w:sz w:val="16"/>
        </w:rPr>
        <w:t xml:space="preserve">, Ernesto </w:t>
      </w:r>
      <w:r w:rsidRPr="00C77E1E">
        <w:rPr>
          <w:sz w:val="16"/>
        </w:rPr>
        <w:lastRenderedPageBreak/>
        <w:t>Zedillo, who firmly believed that "the best industrial policy is one that doesn't exist." Instead, Mexico must grow by developing policies that will augment the value of the products and services produced in the country -- just like some other countries in Latin America.</w:t>
      </w:r>
    </w:p>
    <w:p w:rsidR="00F71E3B" w:rsidRPr="00C77E1E" w:rsidRDefault="00F71E3B" w:rsidP="00BD4C72">
      <w:pPr>
        <w:rPr>
          <w:rStyle w:val="StyleBoldUnderline"/>
          <w:b w:val="0"/>
          <w:bCs w:val="0"/>
          <w:sz w:val="16"/>
          <w:u w:val="none"/>
        </w:rPr>
      </w:pPr>
    </w:p>
    <w:p w:rsidR="00BD4C72" w:rsidRPr="00C77E1E" w:rsidRDefault="00BD4C72" w:rsidP="00BD4C72">
      <w:pPr>
        <w:keepNext/>
        <w:keepLines/>
        <w:spacing w:before="200"/>
        <w:outlineLvl w:val="3"/>
        <w:rPr>
          <w:rFonts w:eastAsiaTheme="majorEastAsia" w:cs="Arial"/>
          <w:b/>
          <w:bCs/>
          <w:iCs/>
          <w:sz w:val="26"/>
        </w:rPr>
      </w:pPr>
      <w:r w:rsidRPr="00C77E1E">
        <w:rPr>
          <w:rFonts w:eastAsiaTheme="majorEastAsia" w:cs="Arial"/>
          <w:b/>
          <w:bCs/>
          <w:iCs/>
          <w:sz w:val="26"/>
        </w:rPr>
        <w:t xml:space="preserve">The </w:t>
      </w:r>
      <w:r w:rsidRPr="00C77E1E">
        <w:rPr>
          <w:rFonts w:eastAsiaTheme="majorEastAsia" w:cs="Arial"/>
          <w:b/>
          <w:bCs/>
          <w:iCs/>
          <w:sz w:val="26"/>
          <w:u w:val="single"/>
        </w:rPr>
        <w:t>best statistical support</w:t>
      </w:r>
      <w:r w:rsidRPr="00C77E1E">
        <w:rPr>
          <w:rFonts w:eastAsiaTheme="majorEastAsia" w:cs="Arial"/>
          <w:b/>
          <w:bCs/>
          <w:iCs/>
          <w:sz w:val="26"/>
        </w:rPr>
        <w:t xml:space="preserve"> proves economic decline causes war</w:t>
      </w:r>
    </w:p>
    <w:p w:rsidR="00BD4C72" w:rsidRPr="00C77E1E" w:rsidRDefault="00BD4C72" w:rsidP="00BD4C72">
      <w:r w:rsidRPr="00C77E1E">
        <w:rPr>
          <w:b/>
          <w:bCs/>
          <w:sz w:val="26"/>
        </w:rPr>
        <w:t>Royal 10</w:t>
      </w:r>
      <w:r w:rsidRPr="00C77E1E">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BD4C72" w:rsidRPr="00C77E1E" w:rsidRDefault="00BD4C72" w:rsidP="00702BBC">
      <w:pPr>
        <w:ind w:right="288"/>
        <w:rPr>
          <w:rFonts w:eastAsia="Times New Roman"/>
          <w:kern w:val="32"/>
          <w:sz w:val="16"/>
        </w:rPr>
      </w:pPr>
      <w:r w:rsidRPr="00C77E1E">
        <w:rPr>
          <w:rFonts w:eastAsia="Times New Roman"/>
          <w:kern w:val="32"/>
          <w:sz w:val="16"/>
        </w:rPr>
        <w:t xml:space="preserve">Less intuitive is how periods of </w:t>
      </w:r>
      <w:r w:rsidRPr="00C77E1E">
        <w:rPr>
          <w:rFonts w:eastAsia="Times New Roman"/>
          <w:kern w:val="32"/>
          <w:u w:val="single"/>
        </w:rPr>
        <w:t xml:space="preserve">economic decline may </w:t>
      </w:r>
      <w:r w:rsidRPr="00C77E1E">
        <w:rPr>
          <w:rFonts w:eastAsia="Times New Roman"/>
          <w:b/>
          <w:kern w:val="32"/>
          <w:u w:val="single"/>
        </w:rPr>
        <w:t>increase the likelihood of external conflict</w:t>
      </w:r>
      <w:r w:rsidRPr="00C77E1E">
        <w:rPr>
          <w:rFonts w:eastAsia="Times New Roman"/>
          <w:kern w:val="32"/>
          <w:sz w:val="16"/>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w:t>
      </w:r>
      <w:r w:rsidRPr="00C77E1E">
        <w:rPr>
          <w:rFonts w:eastAsia="Times New Roman"/>
          <w:kern w:val="32"/>
          <w:sz w:val="12"/>
        </w:rPr>
        <w:t>¶</w:t>
      </w:r>
      <w:r w:rsidRPr="00C77E1E">
        <w:rPr>
          <w:rFonts w:eastAsia="Times New Roman"/>
          <w:kern w:val="32"/>
          <w:sz w:val="16"/>
        </w:rPr>
        <w:t xml:space="preserve"> First, on the systemic level, Pollins (2008) advances Modelski and Thompson's (1996) work on leadership cycle theory, finding that </w:t>
      </w:r>
      <w:r w:rsidRPr="00C77E1E">
        <w:rPr>
          <w:rFonts w:eastAsia="Times New Roman"/>
          <w:kern w:val="32"/>
          <w:u w:val="single"/>
        </w:rPr>
        <w:t>rhythms in the global economy are associated with the rise and fall of a pre-eminent power and the</w:t>
      </w:r>
      <w:r w:rsidRPr="00C77E1E">
        <w:rPr>
          <w:rFonts w:eastAsia="Times New Roman"/>
          <w:kern w:val="32"/>
          <w:sz w:val="16"/>
        </w:rPr>
        <w:t xml:space="preserve"> often </w:t>
      </w:r>
      <w:r w:rsidRPr="00C77E1E">
        <w:rPr>
          <w:rFonts w:eastAsia="Times New Roman"/>
          <w:b/>
          <w:kern w:val="32"/>
          <w:u w:val="single"/>
        </w:rPr>
        <w:t>bloody transition</w:t>
      </w:r>
      <w:r w:rsidRPr="00C77E1E">
        <w:rPr>
          <w:rFonts w:eastAsia="Times New Roman"/>
          <w:kern w:val="32"/>
          <w:sz w:val="16"/>
        </w:rPr>
        <w:t xml:space="preserve"> </w:t>
      </w:r>
      <w:r w:rsidRPr="00C77E1E">
        <w:rPr>
          <w:rFonts w:eastAsia="Times New Roman"/>
          <w:kern w:val="32"/>
          <w:u w:val="single"/>
        </w:rPr>
        <w:t>from one pre-eminent leader to the next</w:t>
      </w:r>
      <w:r w:rsidRPr="00C77E1E">
        <w:rPr>
          <w:rFonts w:eastAsia="Times New Roman"/>
          <w:kern w:val="32"/>
          <w:sz w:val="16"/>
        </w:rPr>
        <w:t xml:space="preserve">. As such, exogenous shocks such as </w:t>
      </w:r>
      <w:r w:rsidRPr="00C77E1E">
        <w:rPr>
          <w:rFonts w:eastAsia="Times New Roman"/>
          <w:kern w:val="32"/>
          <w:u w:val="single"/>
        </w:rPr>
        <w:t>economic crises could usher in a redistribution of relative power</w:t>
      </w:r>
      <w:r w:rsidRPr="00C77E1E">
        <w:rPr>
          <w:rFonts w:eastAsia="Times New Roman"/>
          <w:kern w:val="32"/>
          <w:sz w:val="16"/>
        </w:rPr>
        <w:t xml:space="preserve"> (see also Gilpin. 1981) that leads to uncertainty about power balances, </w:t>
      </w:r>
      <w:r w:rsidRPr="00C77E1E">
        <w:rPr>
          <w:rFonts w:eastAsia="Times New Roman"/>
          <w:b/>
          <w:kern w:val="32"/>
          <w:u w:val="single"/>
        </w:rPr>
        <w:t>increasing the risk of miscalculation</w:t>
      </w:r>
      <w:r w:rsidRPr="00C77E1E">
        <w:rPr>
          <w:rFonts w:eastAsia="Times New Roman"/>
          <w:kern w:val="32"/>
          <w:sz w:val="16"/>
        </w:rPr>
        <w:t xml:space="preserve"> (Feaver, 1995). Alternatively, </w:t>
      </w:r>
      <w:r w:rsidRPr="00C77E1E">
        <w:rPr>
          <w:rFonts w:eastAsia="Times New Roman"/>
          <w:kern w:val="32"/>
          <w:u w:val="single"/>
        </w:rPr>
        <w:t xml:space="preserve">even a relatively certain redistribution of power could lead to a </w:t>
      </w:r>
      <w:r w:rsidRPr="00C77E1E">
        <w:rPr>
          <w:rFonts w:eastAsia="Times New Roman"/>
          <w:b/>
          <w:kern w:val="32"/>
          <w:u w:val="single"/>
        </w:rPr>
        <w:t>permissive environment for conflict</w:t>
      </w:r>
      <w:r w:rsidRPr="00C77E1E">
        <w:rPr>
          <w:rFonts w:eastAsia="Times New Roman"/>
          <w:kern w:val="32"/>
          <w:sz w:val="16"/>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sidRPr="00C77E1E">
        <w:rPr>
          <w:rFonts w:eastAsia="Times New Roman"/>
          <w:kern w:val="32"/>
          <w:sz w:val="12"/>
        </w:rPr>
        <w:t>¶</w:t>
      </w:r>
      <w:r w:rsidRPr="00C77E1E">
        <w:rPr>
          <w:rFonts w:eastAsia="Times New Roman"/>
          <w:kern w:val="32"/>
          <w:sz w:val="16"/>
        </w:rPr>
        <w:t xml:space="preserve"> Second, on a dyadic level, Copeland's (1996, 2000) theory of trade expectations suggests that </w:t>
      </w:r>
      <w:r w:rsidRPr="00C77E1E">
        <w:rPr>
          <w:rFonts w:eastAsiaTheme="majorEastAsia"/>
          <w:b/>
          <w:iCs/>
          <w:kern w:val="32"/>
          <w:u w:val="single"/>
          <w:bdr w:val="single" w:sz="18" w:space="0" w:color="auto"/>
        </w:rPr>
        <w:t>'future expectation of trade'</w:t>
      </w:r>
      <w:r w:rsidRPr="00C77E1E">
        <w:rPr>
          <w:rFonts w:eastAsia="Times New Roman"/>
          <w:kern w:val="32"/>
          <w:u w:val="single"/>
        </w:rPr>
        <w:t xml:space="preserve"> is a </w:t>
      </w:r>
      <w:r w:rsidRPr="00C77E1E">
        <w:rPr>
          <w:rFonts w:eastAsia="Times New Roman"/>
          <w:b/>
          <w:kern w:val="32"/>
          <w:u w:val="single"/>
        </w:rPr>
        <w:t>significant variable</w:t>
      </w:r>
      <w:r w:rsidRPr="00C77E1E">
        <w:rPr>
          <w:rFonts w:eastAsia="Times New Roman"/>
          <w:kern w:val="32"/>
          <w:u w:val="single"/>
        </w:rPr>
        <w:t xml:space="preserve"> in understanding economic conditions and security behaviour of states</w:t>
      </w:r>
      <w:r w:rsidRPr="00C77E1E">
        <w:rPr>
          <w:rFonts w:eastAsia="Times New Roman"/>
          <w:kern w:val="32"/>
          <w:sz w:val="16"/>
        </w:rPr>
        <w:t xml:space="preserve">. He argues that interdependent states are likely to gain pacific benefits from trade so long as they have an optimistic view of future trade relations. However, </w:t>
      </w:r>
      <w:r w:rsidRPr="00C77E1E">
        <w:rPr>
          <w:rFonts w:eastAsia="Times New Roman"/>
          <w:kern w:val="32"/>
          <w:u w:val="single"/>
        </w:rPr>
        <w:t>if the expectations of future trade decline</w:t>
      </w:r>
      <w:r w:rsidRPr="00C77E1E">
        <w:rPr>
          <w:rFonts w:eastAsia="Times New Roman"/>
          <w:kern w:val="32"/>
          <w:sz w:val="16"/>
        </w:rPr>
        <w:t xml:space="preserve">, particularly for difficult to replace items such as energy resources, </w:t>
      </w:r>
      <w:r w:rsidRPr="00C77E1E">
        <w:rPr>
          <w:rFonts w:eastAsia="Times New Roman"/>
          <w:b/>
          <w:kern w:val="32"/>
          <w:u w:val="single"/>
        </w:rPr>
        <w:t>the likelihood for conflict increases</w:t>
      </w:r>
      <w:r w:rsidRPr="00C77E1E">
        <w:rPr>
          <w:rFonts w:eastAsia="Times New Roman"/>
          <w:kern w:val="32"/>
          <w:u w:val="single"/>
        </w:rPr>
        <w:t>, as states will be inclined to use force to gain access to those resources</w:t>
      </w:r>
      <w:r w:rsidRPr="00C77E1E">
        <w:rPr>
          <w:rFonts w:eastAsia="Times New Roman"/>
          <w:kern w:val="32"/>
          <w:sz w:val="16"/>
        </w:rPr>
        <w:t>. Crises could potentially be the trigger for decreased trade expectations either on its own or because it triggers protectionist moves by interdependent states.4</w:t>
      </w:r>
      <w:r w:rsidRPr="00C77E1E">
        <w:rPr>
          <w:rFonts w:eastAsia="Times New Roman"/>
          <w:kern w:val="32"/>
          <w:sz w:val="12"/>
        </w:rPr>
        <w:t>¶</w:t>
      </w:r>
      <w:r w:rsidRPr="00C77E1E">
        <w:rPr>
          <w:rFonts w:eastAsia="Times New Roman"/>
          <w:kern w:val="32"/>
          <w:sz w:val="16"/>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r w:rsidRPr="00C77E1E">
        <w:rPr>
          <w:rFonts w:eastAsia="Times New Roman"/>
          <w:kern w:val="32"/>
          <w:sz w:val="12"/>
        </w:rPr>
        <w:t>¶</w:t>
      </w:r>
      <w:r w:rsidRPr="00C77E1E">
        <w:rPr>
          <w:rFonts w:eastAsia="Times New Roman"/>
          <w:kern w:val="32"/>
          <w:sz w:val="16"/>
        </w:rPr>
        <w:t xml:space="preserve"> The linkages between internal and external conflict and prosperity are strong and mutually reinforcing. Economic conflict tends to spawn internal conflict, which in turn returns the favour. Moreover, the </w:t>
      </w:r>
      <w:r w:rsidRPr="00C77E1E">
        <w:rPr>
          <w:rFonts w:eastAsia="Times New Roman"/>
          <w:kern w:val="32"/>
          <w:u w:val="single"/>
        </w:rPr>
        <w:t xml:space="preserve">presence of a </w:t>
      </w:r>
      <w:r w:rsidRPr="00C77E1E">
        <w:rPr>
          <w:rFonts w:eastAsia="Times New Roman"/>
          <w:b/>
          <w:kern w:val="32"/>
          <w:u w:val="single"/>
        </w:rPr>
        <w:t>recession tends to amplify the extent to which international and external conflicts</w:t>
      </w:r>
      <w:r w:rsidRPr="00C77E1E">
        <w:rPr>
          <w:rFonts w:eastAsia="Times New Roman"/>
          <w:kern w:val="32"/>
          <w:u w:val="single"/>
        </w:rPr>
        <w:t xml:space="preserve"> self-</w:t>
      </w:r>
      <w:r w:rsidRPr="00C77E1E">
        <w:rPr>
          <w:rFonts w:eastAsia="Times New Roman"/>
          <w:b/>
          <w:kern w:val="32"/>
          <w:u w:val="single"/>
        </w:rPr>
        <w:t>reinforce each other</w:t>
      </w:r>
      <w:r w:rsidRPr="00C77E1E">
        <w:rPr>
          <w:rFonts w:eastAsia="Times New Roman"/>
          <w:kern w:val="32"/>
          <w:sz w:val="16"/>
        </w:rPr>
        <w:t>. (Blomberg &amp; Hess, 2002. p. 89)</w:t>
      </w:r>
      <w:r w:rsidRPr="00C77E1E">
        <w:rPr>
          <w:rFonts w:eastAsia="Times New Roman"/>
          <w:kern w:val="32"/>
          <w:sz w:val="12"/>
        </w:rPr>
        <w:t>¶</w:t>
      </w:r>
      <w:r w:rsidRPr="00C77E1E">
        <w:rPr>
          <w:rFonts w:eastAsia="Times New Roman"/>
          <w:kern w:val="32"/>
          <w:sz w:val="16"/>
        </w:rPr>
        <w:t xml:space="preserve"> </w:t>
      </w:r>
      <w:r w:rsidRPr="00C77E1E">
        <w:rPr>
          <w:rFonts w:eastAsia="Times New Roman"/>
          <w:kern w:val="32"/>
          <w:u w:val="single"/>
        </w:rPr>
        <w:t>Economic decline has</w:t>
      </w:r>
      <w:r w:rsidRPr="00C77E1E">
        <w:rPr>
          <w:rFonts w:eastAsia="Times New Roman"/>
          <w:kern w:val="32"/>
          <w:sz w:val="16"/>
        </w:rPr>
        <w:t xml:space="preserve"> also </w:t>
      </w:r>
      <w:r w:rsidRPr="00C77E1E">
        <w:rPr>
          <w:rFonts w:eastAsia="Times New Roman"/>
          <w:kern w:val="32"/>
          <w:u w:val="single"/>
        </w:rPr>
        <w:t xml:space="preserve">been linked with an </w:t>
      </w:r>
      <w:r w:rsidRPr="00C77E1E">
        <w:rPr>
          <w:rFonts w:eastAsia="Times New Roman"/>
          <w:b/>
          <w:kern w:val="32"/>
          <w:u w:val="single"/>
        </w:rPr>
        <w:t xml:space="preserve">increase in the </w:t>
      </w:r>
      <w:r w:rsidRPr="00C77E1E">
        <w:rPr>
          <w:rFonts w:eastAsia="Times New Roman"/>
          <w:kern w:val="32"/>
          <w:u w:val="single"/>
        </w:rPr>
        <w:t>likelihood of</w:t>
      </w:r>
      <w:r w:rsidRPr="00C77E1E">
        <w:rPr>
          <w:rFonts w:eastAsia="Times New Roman"/>
          <w:b/>
          <w:kern w:val="32"/>
          <w:u w:val="single"/>
        </w:rPr>
        <w:t xml:space="preserve"> terrorism</w:t>
      </w:r>
      <w:r w:rsidRPr="00C77E1E">
        <w:rPr>
          <w:rFonts w:eastAsia="Times New Roman"/>
          <w:kern w:val="32"/>
          <w:sz w:val="16"/>
        </w:rPr>
        <w:t xml:space="preserve"> (Blomberg, Hess, &amp; Weerapana, 2004), which has the capacity to spill across borders and lead to external tensions.</w:t>
      </w:r>
      <w:r w:rsidRPr="00C77E1E">
        <w:rPr>
          <w:rFonts w:eastAsia="Times New Roman"/>
          <w:kern w:val="32"/>
          <w:sz w:val="12"/>
        </w:rPr>
        <w:t>¶</w:t>
      </w:r>
      <w:r w:rsidRPr="00C77E1E">
        <w:rPr>
          <w:rFonts w:eastAsia="Times New Roman"/>
          <w:kern w:val="32"/>
          <w:sz w:val="16"/>
        </w:rPr>
        <w:t xml:space="preserve"> Furthermore, crises generally reduce the popularity of a sitting government. </w:t>
      </w:r>
      <w:r w:rsidRPr="00C77E1E">
        <w:rPr>
          <w:rFonts w:eastAsia="Times New Roman"/>
          <w:kern w:val="32"/>
          <w:u w:val="single"/>
        </w:rPr>
        <w:t>“</w:t>
      </w:r>
      <w:r w:rsidRPr="00C77E1E">
        <w:rPr>
          <w:rFonts w:eastAsiaTheme="majorEastAsia"/>
          <w:b/>
          <w:iCs/>
          <w:kern w:val="32"/>
          <w:u w:val="single"/>
          <w:bdr w:val="single" w:sz="18" w:space="0" w:color="auto"/>
        </w:rPr>
        <w:t>Diversionary theory</w:t>
      </w:r>
      <w:r w:rsidRPr="00C77E1E">
        <w:rPr>
          <w:rFonts w:eastAsia="Times New Roman"/>
          <w:kern w:val="32"/>
          <w:u w:val="single"/>
        </w:rPr>
        <w:t>" suggests</w:t>
      </w:r>
      <w:r w:rsidRPr="00C77E1E">
        <w:rPr>
          <w:rFonts w:eastAsia="Times New Roman"/>
          <w:kern w:val="32"/>
          <w:sz w:val="16"/>
        </w:rPr>
        <w:t xml:space="preserve"> that, </w:t>
      </w:r>
      <w:r w:rsidRPr="00C77E1E">
        <w:rPr>
          <w:rFonts w:eastAsia="Times New Roman"/>
          <w:kern w:val="32"/>
          <w:u w:val="single"/>
        </w:rPr>
        <w:t>when facing unpopularity arising from economic decline</w:t>
      </w:r>
      <w:r w:rsidRPr="00C77E1E">
        <w:rPr>
          <w:rFonts w:eastAsia="Times New Roman"/>
          <w:kern w:val="32"/>
          <w:sz w:val="16"/>
        </w:rPr>
        <w:t xml:space="preserve">, sitting </w:t>
      </w:r>
      <w:r w:rsidRPr="00C77E1E">
        <w:rPr>
          <w:rFonts w:eastAsia="Times New Roman"/>
          <w:kern w:val="32"/>
          <w:u w:val="single"/>
        </w:rPr>
        <w:t xml:space="preserve">governments have increased incentives to </w:t>
      </w:r>
      <w:r w:rsidRPr="00C77E1E">
        <w:rPr>
          <w:rFonts w:eastAsiaTheme="majorEastAsia"/>
          <w:b/>
          <w:iCs/>
          <w:kern w:val="32"/>
          <w:u w:val="single"/>
          <w:bdr w:val="single" w:sz="18" w:space="0" w:color="auto"/>
        </w:rPr>
        <w:t>fabricate</w:t>
      </w:r>
      <w:r w:rsidRPr="00C77E1E">
        <w:rPr>
          <w:rFonts w:eastAsia="Times New Roman"/>
          <w:b/>
          <w:kern w:val="32"/>
          <w:u w:val="single"/>
        </w:rPr>
        <w:t xml:space="preserve"> external </w:t>
      </w:r>
      <w:r w:rsidRPr="00C77E1E">
        <w:rPr>
          <w:rFonts w:eastAsiaTheme="majorEastAsia"/>
          <w:b/>
          <w:iCs/>
          <w:kern w:val="32"/>
          <w:u w:val="single"/>
          <w:bdr w:val="single" w:sz="18" w:space="0" w:color="auto"/>
        </w:rPr>
        <w:t>military conflicts</w:t>
      </w:r>
      <w:r w:rsidRPr="00C77E1E">
        <w:rPr>
          <w:rFonts w:eastAsia="Times New Roman"/>
          <w:kern w:val="32"/>
          <w:sz w:val="16"/>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C77E1E">
        <w:rPr>
          <w:rFonts w:eastAsia="Times New Roman"/>
          <w:kern w:val="32"/>
          <w:u w:val="single"/>
        </w:rPr>
        <w:t>the tendency towards diversionary tactics are greater for democratic states</w:t>
      </w:r>
      <w:r w:rsidRPr="00C77E1E">
        <w:rPr>
          <w:rFonts w:eastAsia="Times New Roman"/>
          <w:kern w:val="32"/>
          <w:sz w:val="16"/>
        </w:rPr>
        <w:t xml:space="preserve"> than autocratic states, due to the fact that democratic leaders are generally more susceptible to being removed from office due to lack of domestic support. DeRouen (2000) has provided evidence showing that </w:t>
      </w:r>
      <w:r w:rsidRPr="00C77E1E">
        <w:rPr>
          <w:rFonts w:eastAsia="Times New Roman"/>
          <w:kern w:val="32"/>
          <w:u w:val="single"/>
        </w:rPr>
        <w:t>periods of weak economic performance in the United States</w:t>
      </w:r>
      <w:r w:rsidRPr="00C77E1E">
        <w:rPr>
          <w:rFonts w:eastAsia="Times New Roman"/>
          <w:kern w:val="32"/>
          <w:sz w:val="16"/>
        </w:rPr>
        <w:t xml:space="preserve">, and thus weak Presidential popularity, </w:t>
      </w:r>
      <w:r w:rsidRPr="00C77E1E">
        <w:rPr>
          <w:rFonts w:eastAsia="Times New Roman"/>
          <w:b/>
          <w:kern w:val="32"/>
          <w:u w:val="single"/>
        </w:rPr>
        <w:t xml:space="preserve">are </w:t>
      </w:r>
      <w:r w:rsidRPr="00C77E1E">
        <w:rPr>
          <w:rFonts w:eastAsiaTheme="majorEastAsia"/>
          <w:b/>
          <w:iCs/>
          <w:kern w:val="32"/>
          <w:u w:val="single"/>
          <w:bdr w:val="single" w:sz="18" w:space="0" w:color="auto"/>
        </w:rPr>
        <w:t>statistically linked</w:t>
      </w:r>
      <w:r w:rsidRPr="00C77E1E">
        <w:rPr>
          <w:rFonts w:eastAsia="Times New Roman"/>
          <w:b/>
          <w:kern w:val="32"/>
          <w:u w:val="single"/>
        </w:rPr>
        <w:t xml:space="preserve"> to an increase in the use of force.</w:t>
      </w:r>
      <w:r w:rsidRPr="00C77E1E">
        <w:rPr>
          <w:rFonts w:eastAsia="Times New Roman"/>
          <w:kern w:val="32"/>
          <w:sz w:val="12"/>
        </w:rPr>
        <w:t>¶</w:t>
      </w:r>
      <w:r w:rsidRPr="00C77E1E">
        <w:rPr>
          <w:rFonts w:eastAsia="Times New Roman"/>
          <w:kern w:val="32"/>
          <w:sz w:val="16"/>
        </w:rPr>
        <w:t xml:space="preserve"> In summary, recent economic scholarship positively correlates economic integration with an increase in the frequency of economic crises, whereas </w:t>
      </w:r>
      <w:r w:rsidRPr="00C77E1E">
        <w:rPr>
          <w:rFonts w:eastAsia="Times New Roman"/>
          <w:kern w:val="32"/>
          <w:u w:val="single"/>
        </w:rPr>
        <w:t>political science</w:t>
      </w:r>
      <w:r w:rsidRPr="00C77E1E">
        <w:rPr>
          <w:rFonts w:eastAsia="Times New Roman"/>
          <w:kern w:val="32"/>
          <w:sz w:val="16"/>
        </w:rPr>
        <w:t xml:space="preserve"> </w:t>
      </w:r>
      <w:r w:rsidRPr="00C77E1E">
        <w:rPr>
          <w:rFonts w:eastAsia="Times New Roman"/>
          <w:b/>
          <w:kern w:val="32"/>
          <w:u w:val="single"/>
        </w:rPr>
        <w:t>scholarship links economic decline with external conflict</w:t>
      </w:r>
      <w:r w:rsidRPr="00C77E1E">
        <w:rPr>
          <w:rFonts w:eastAsia="Times New Roman"/>
          <w:kern w:val="32"/>
          <w:sz w:val="16"/>
        </w:rPr>
        <w:t xml:space="preserve"> </w:t>
      </w:r>
      <w:r w:rsidRPr="00C77E1E">
        <w:rPr>
          <w:rFonts w:eastAsia="Times New Roman"/>
          <w:kern w:val="32"/>
          <w:u w:val="single"/>
        </w:rPr>
        <w:t xml:space="preserve">at systemic, dyadic and </w:t>
      </w:r>
      <w:r w:rsidRPr="00C77E1E">
        <w:rPr>
          <w:rFonts w:eastAsia="Times New Roman"/>
          <w:b/>
          <w:kern w:val="32"/>
          <w:u w:val="single"/>
        </w:rPr>
        <w:t>national levels</w:t>
      </w:r>
      <w:r w:rsidRPr="00C77E1E">
        <w:rPr>
          <w:rFonts w:eastAsia="Times New Roman"/>
          <w:b/>
          <w:kern w:val="32"/>
          <w:sz w:val="16"/>
        </w:rPr>
        <w:t>.</w:t>
      </w:r>
      <w:r w:rsidRPr="00C77E1E">
        <w:rPr>
          <w:rFonts w:eastAsia="Times New Roman"/>
          <w:kern w:val="32"/>
          <w:sz w:val="16"/>
        </w:rPr>
        <w:t>5 This implied connection between integration, crises and armed conflict has not featured prominently in the economic-security debate and deserves more attention.</w:t>
      </w:r>
      <w:r w:rsidRPr="00C77E1E">
        <w:rPr>
          <w:rFonts w:eastAsia="Times New Roman"/>
          <w:kern w:val="32"/>
          <w:sz w:val="12"/>
        </w:rPr>
        <w:t>¶</w:t>
      </w:r>
      <w:r w:rsidRPr="00C77E1E">
        <w:rPr>
          <w:rFonts w:eastAsia="Times New Roman"/>
          <w:kern w:val="32"/>
          <w:sz w:val="16"/>
        </w:rPr>
        <w:t xml:space="preserve"> This observation is not contradictory to other </w:t>
      </w:r>
      <w:r w:rsidRPr="00C77E1E">
        <w:rPr>
          <w:rFonts w:eastAsia="Times New Roman"/>
          <w:kern w:val="32"/>
          <w:u w:val="single"/>
        </w:rPr>
        <w:t>perspectives that link economic interdependence with a decrease in the likelihood of external conflict</w:t>
      </w:r>
      <w:r w:rsidRPr="00C77E1E">
        <w:rPr>
          <w:rFonts w:eastAsia="Times New Roman"/>
          <w:kern w:val="32"/>
          <w:sz w:val="16"/>
        </w:rPr>
        <w:t xml:space="preserve">, such as those mentioned in the first paragraph of this chapter. Those studies </w:t>
      </w:r>
      <w:r w:rsidRPr="00C77E1E">
        <w:rPr>
          <w:rFonts w:eastAsia="Times New Roman"/>
          <w:b/>
          <w:kern w:val="32"/>
          <w:u w:val="single"/>
        </w:rPr>
        <w:t>tend to focus on dyadic interdependence instead of global interdependence</w:t>
      </w:r>
      <w:r w:rsidRPr="00C77E1E">
        <w:rPr>
          <w:rFonts w:eastAsia="Times New Roman"/>
          <w:kern w:val="32"/>
          <w:sz w:val="16"/>
        </w:rPr>
        <w:t xml:space="preserve"> </w:t>
      </w:r>
      <w:r w:rsidRPr="00C77E1E">
        <w:rPr>
          <w:rFonts w:eastAsia="Times New Roman"/>
          <w:kern w:val="32"/>
          <w:u w:val="single"/>
        </w:rPr>
        <w:t>and do not specifically consider the occurrence of and conditions created by</w:t>
      </w:r>
      <w:r w:rsidRPr="00C77E1E">
        <w:rPr>
          <w:rFonts w:eastAsia="Times New Roman"/>
          <w:kern w:val="32"/>
          <w:sz w:val="16"/>
        </w:rPr>
        <w:t xml:space="preserve"> </w:t>
      </w:r>
      <w:r w:rsidRPr="00C77E1E">
        <w:rPr>
          <w:rFonts w:eastAsia="Times New Roman"/>
          <w:b/>
          <w:kern w:val="32"/>
          <w:u w:val="single"/>
        </w:rPr>
        <w:t>economic crises</w:t>
      </w:r>
      <w:r w:rsidRPr="00C77E1E">
        <w:rPr>
          <w:rFonts w:eastAsia="Times New Roman"/>
          <w:kern w:val="32"/>
          <w:sz w:val="16"/>
        </w:rPr>
        <w:t>. As such, the view presented here should be considered ancillary to those views.</w:t>
      </w:r>
    </w:p>
    <w:p w:rsidR="005B52F7" w:rsidRPr="00C77E1E" w:rsidRDefault="005B52F7" w:rsidP="005B52F7">
      <w:pPr>
        <w:pStyle w:val="Heading2"/>
      </w:pPr>
      <w:r w:rsidRPr="00C77E1E">
        <w:lastRenderedPageBreak/>
        <w:t>Neg Uniqueness &amp; Link</w:t>
      </w:r>
    </w:p>
    <w:p w:rsidR="00702BBC" w:rsidRPr="00C77E1E" w:rsidRDefault="00702BBC" w:rsidP="00702BBC">
      <w:pPr>
        <w:pStyle w:val="Heading3"/>
      </w:pPr>
      <w:r w:rsidRPr="00C77E1E">
        <w:lastRenderedPageBreak/>
        <w:t>2NC Uniqueness Wall</w:t>
      </w:r>
    </w:p>
    <w:p w:rsidR="00702BBC" w:rsidRPr="00C77E1E" w:rsidRDefault="00702BBC" w:rsidP="00702BBC">
      <w:pPr>
        <w:pStyle w:val="Heading4"/>
      </w:pPr>
      <w:r w:rsidRPr="00C77E1E">
        <w:t>Nieto’s popularity is high now but fragile – he needs to follow through on reforms</w:t>
      </w:r>
    </w:p>
    <w:p w:rsidR="00702BBC" w:rsidRPr="00C77E1E" w:rsidRDefault="00702BBC" w:rsidP="00702BBC">
      <w:r w:rsidRPr="00C77E1E">
        <w:rPr>
          <w:rStyle w:val="StyleStyleBold12pt"/>
        </w:rPr>
        <w:t>Garza 4-28</w:t>
      </w:r>
      <w:r w:rsidRPr="00C77E1E">
        <w:t xml:space="preserve"> - former U.S. ambassador to Mexico, is counsel in the Mexico City office of White &amp; Case (Antonio, “Antonio Garza: High stakes and big opportunities for Obama and Peña Nieto”, April 28 of 2013, </w:t>
      </w:r>
      <w:hyperlink r:id="rId39" w:history="1">
        <w:r w:rsidRPr="00C77E1E">
          <w:rPr>
            <w:rStyle w:val="Hyperlink"/>
          </w:rPr>
          <w:t>http://www.dallasnews.com/opinion/latest-columns/20130428-antonio-garza-high-stakes-and-big-opportunities-for-obama-and-pena-nieto.ece</w:t>
        </w:r>
      </w:hyperlink>
      <w:r w:rsidRPr="00C77E1E">
        <w:t>)</w:t>
      </w:r>
    </w:p>
    <w:p w:rsidR="00702BBC" w:rsidRPr="00C77E1E" w:rsidRDefault="00702BBC" w:rsidP="00702BBC">
      <w:pPr>
        <w:rPr>
          <w:sz w:val="16"/>
        </w:rPr>
      </w:pPr>
      <w:r w:rsidRPr="00C77E1E">
        <w:rPr>
          <w:rStyle w:val="StyleBoldUnderline"/>
        </w:rPr>
        <w:t>Now near the 150-day mark of his six-year term</w:t>
      </w:r>
      <w:r w:rsidRPr="00C77E1E">
        <w:rPr>
          <w:sz w:val="16"/>
        </w:rPr>
        <w:t xml:space="preserve">, Peña </w:t>
      </w:r>
      <w:r w:rsidRPr="00C77E1E">
        <w:rPr>
          <w:rStyle w:val="StyleBoldUnderline"/>
        </w:rPr>
        <w:t xml:space="preserve">Nieto has pushed through a number of long-awaited reforms — to labor, education and telecommunications </w:t>
      </w:r>
      <w:r w:rsidRPr="00C77E1E">
        <w:rPr>
          <w:sz w:val="16"/>
        </w:rPr>
        <w:t xml:space="preserve">— </w:t>
      </w:r>
      <w:r w:rsidRPr="00C77E1E">
        <w:rPr>
          <w:rStyle w:val="StyleBoldUnderline"/>
        </w:rPr>
        <w:t>and is readying other</w:t>
      </w:r>
      <w:r w:rsidRPr="00C77E1E">
        <w:rPr>
          <w:sz w:val="16"/>
        </w:rPr>
        <w:t xml:space="preserve">, thornier </w:t>
      </w:r>
      <w:r w:rsidRPr="00C77E1E">
        <w:rPr>
          <w:rStyle w:val="StyleBoldUnderline"/>
        </w:rPr>
        <w:t>ones</w:t>
      </w:r>
      <w:r w:rsidRPr="00C77E1E">
        <w:rPr>
          <w:sz w:val="16"/>
        </w:rPr>
        <w:t xml:space="preserve"> for action. </w:t>
      </w:r>
      <w:r w:rsidRPr="00C77E1E">
        <w:rPr>
          <w:rStyle w:val="StyleBoldUnderline"/>
        </w:rPr>
        <w:t>His efforts have been widely praised, and his popularity is high,</w:t>
      </w:r>
      <w:r w:rsidRPr="00C77E1E">
        <w:rPr>
          <w:sz w:val="16"/>
        </w:rPr>
        <w:t xml:space="preserve"> </w:t>
      </w:r>
      <w:r w:rsidRPr="00C77E1E">
        <w:rPr>
          <w:rStyle w:val="Emphasis"/>
        </w:rPr>
        <w:t>but passing the reforms is just the opening act</w:t>
      </w:r>
      <w:r w:rsidRPr="00C77E1E">
        <w:rPr>
          <w:sz w:val="16"/>
        </w:rPr>
        <w:t xml:space="preserve">. </w:t>
      </w:r>
      <w:r w:rsidRPr="00C77E1E">
        <w:rPr>
          <w:rStyle w:val="StyleBoldUnderline"/>
        </w:rPr>
        <w:t>Implementation is crucial</w:t>
      </w:r>
      <w:r w:rsidRPr="00C77E1E">
        <w:rPr>
          <w:sz w:val="16"/>
        </w:rPr>
        <w:t>.</w:t>
      </w:r>
      <w:r w:rsidRPr="00C77E1E">
        <w:rPr>
          <w:sz w:val="12"/>
        </w:rPr>
        <w:t>¶</w:t>
      </w:r>
      <w:r w:rsidRPr="00C77E1E">
        <w:rPr>
          <w:sz w:val="16"/>
        </w:rPr>
        <w:t xml:space="preserve"> The foundation for the administration’s ambitious reform drive has been </w:t>
      </w:r>
      <w:r w:rsidRPr="00C77E1E">
        <w:rPr>
          <w:rStyle w:val="StyleBoldUnderline"/>
        </w:rPr>
        <w:t>the Pact for Mexico</w:t>
      </w:r>
      <w:r w:rsidRPr="00C77E1E">
        <w:rPr>
          <w:sz w:val="16"/>
        </w:rPr>
        <w:t xml:space="preserve">, a historic agreement Peña </w:t>
      </w:r>
      <w:r w:rsidRPr="00C77E1E">
        <w:rPr>
          <w:rStyle w:val="StyleBoldUnderline"/>
        </w:rPr>
        <w:t>Nieto and the leaders of the two main opposition parties signed the day after the new PRI president took office</w:t>
      </w:r>
      <w:r w:rsidRPr="00C77E1E">
        <w:rPr>
          <w:sz w:val="16"/>
        </w:rPr>
        <w:t>. A few days ago, the administration was forced to temporarily suspend all activities related to the pact, including a planned announcement of financial reforms.</w:t>
      </w:r>
    </w:p>
    <w:p w:rsidR="00702BBC" w:rsidRPr="00C77E1E" w:rsidRDefault="00702BBC" w:rsidP="00702BBC">
      <w:pPr>
        <w:rPr>
          <w:sz w:val="16"/>
        </w:rPr>
      </w:pPr>
    </w:p>
    <w:p w:rsidR="00702BBC" w:rsidRPr="00C77E1E" w:rsidRDefault="00702BBC" w:rsidP="00702BBC">
      <w:pPr>
        <w:pStyle w:val="Heading4"/>
      </w:pPr>
      <w:r w:rsidRPr="00C77E1E">
        <w:t xml:space="preserve">Nieto’s credibility is on the verge now </w:t>
      </w:r>
    </w:p>
    <w:p w:rsidR="00702BBC" w:rsidRPr="00C77E1E" w:rsidRDefault="00702BBC" w:rsidP="00702BBC">
      <w:r w:rsidRPr="00C77E1E">
        <w:rPr>
          <w:rStyle w:val="StyleStyleBold12pt"/>
        </w:rPr>
        <w:t>O’Boyle 2-18</w:t>
      </w:r>
      <w:r w:rsidRPr="00C77E1E">
        <w:t xml:space="preserve"> – Reuters staff writer, cites new Reuters Poll internally (Michael, “Mexico's new president has 56 percent approval rating: poll”, February 18 of 2013, Reuters, </w:t>
      </w:r>
      <w:hyperlink r:id="rId40" w:history="1">
        <w:r w:rsidRPr="00C77E1E">
          <w:rPr>
            <w:rStyle w:val="Hyperlink"/>
          </w:rPr>
          <w:t>http://www.reuters.com/article/2013/02/18/us-mexico-president-idUSBRE91H0N220130218</w:t>
        </w:r>
      </w:hyperlink>
      <w:r w:rsidRPr="00C77E1E">
        <w:t>)</w:t>
      </w:r>
    </w:p>
    <w:p w:rsidR="00702BBC" w:rsidRPr="00C77E1E" w:rsidRDefault="00702BBC" w:rsidP="00702BBC">
      <w:pPr>
        <w:rPr>
          <w:sz w:val="16"/>
        </w:rPr>
      </w:pPr>
      <w:r w:rsidRPr="00C77E1E">
        <w:rPr>
          <w:sz w:val="16"/>
        </w:rPr>
        <w:t xml:space="preserve">Mexican President Enrique Pena </w:t>
      </w:r>
      <w:r w:rsidRPr="00C77E1E">
        <w:rPr>
          <w:rStyle w:val="StyleBoldUnderline"/>
        </w:rPr>
        <w:t>Nieto has a lower approval rating at the start of his term than his predecessor did, a poll showed on Monday</w:t>
      </w:r>
      <w:r w:rsidRPr="00C77E1E">
        <w:rPr>
          <w:sz w:val="16"/>
        </w:rPr>
        <w:t>, underscoring the challenge he faces to push key economic reforms through a divided Congress.</w:t>
      </w:r>
      <w:r w:rsidRPr="00C77E1E">
        <w:rPr>
          <w:sz w:val="12"/>
        </w:rPr>
        <w:t>¶</w:t>
      </w:r>
      <w:r w:rsidRPr="00C77E1E">
        <w:rPr>
          <w:sz w:val="16"/>
        </w:rPr>
        <w:t xml:space="preserve"> Less than three months into office, </w:t>
      </w:r>
      <w:r w:rsidRPr="00C77E1E">
        <w:rPr>
          <w:rStyle w:val="StyleBoldUnderline"/>
        </w:rPr>
        <w:t>56 percent of Mexicans approve of Pena Nieto as president compared to 29 percent who disapprove</w:t>
      </w:r>
      <w:r w:rsidRPr="00C77E1E">
        <w:rPr>
          <w:sz w:val="16"/>
        </w:rPr>
        <w:t xml:space="preserve"> of the job he is doing, according to a survey by Buendia y Laredo published by daily El Universal on Monday.</w:t>
      </w:r>
      <w:r w:rsidRPr="00C77E1E">
        <w:rPr>
          <w:sz w:val="12"/>
        </w:rPr>
        <w:t>¶</w:t>
      </w:r>
      <w:r w:rsidRPr="00C77E1E">
        <w:rPr>
          <w:sz w:val="16"/>
        </w:rPr>
        <w:t xml:space="preserve"> After 12 years of opposition rule, Pena Nieto returned to power his centrist Institutional Revolutionary Party (PRI), which ruled Mexico for most of the past century.</w:t>
      </w:r>
      <w:r w:rsidRPr="00C77E1E">
        <w:rPr>
          <w:sz w:val="12"/>
        </w:rPr>
        <w:t>¶</w:t>
      </w:r>
      <w:r w:rsidRPr="00C77E1E">
        <w:rPr>
          <w:sz w:val="16"/>
        </w:rPr>
        <w:t xml:space="preserve"> Pena </w:t>
      </w:r>
      <w:r w:rsidRPr="00C77E1E">
        <w:rPr>
          <w:rStyle w:val="StyleBoldUnderline"/>
        </w:rPr>
        <w:t>Nieto's ranking is below the 58 percent approval rating scored by former President Felipe Calderon at the start of his own term</w:t>
      </w:r>
      <w:r w:rsidRPr="00C77E1E">
        <w:rPr>
          <w:sz w:val="16"/>
        </w:rPr>
        <w:t>. Some 26 percent disapproved of Calderon at the time.</w:t>
      </w:r>
    </w:p>
    <w:p w:rsidR="00702BBC" w:rsidRPr="00C77E1E" w:rsidRDefault="00702BBC" w:rsidP="00702BBC">
      <w:pPr>
        <w:pStyle w:val="Heading4"/>
      </w:pPr>
      <w:r w:rsidRPr="00C77E1E">
        <w:t xml:space="preserve">Nieto’s credibility is fragile now </w:t>
      </w:r>
    </w:p>
    <w:p w:rsidR="00702BBC" w:rsidRPr="00C77E1E" w:rsidRDefault="00702BBC" w:rsidP="00702BBC">
      <w:r w:rsidRPr="00C77E1E">
        <w:rPr>
          <w:rStyle w:val="StyleStyleBold12pt"/>
        </w:rPr>
        <w:t>Desilver 5-2</w:t>
      </w:r>
      <w:r w:rsidRPr="00C77E1E">
        <w:t xml:space="preserve"> - Senior Writer at the Pew Research Center (Drew, “Mexicans see less progress on drug war; split on Peña Nieto”, May 2 of 2013, </w:t>
      </w:r>
      <w:hyperlink r:id="rId41" w:history="1">
        <w:r w:rsidRPr="00C77E1E">
          <w:rPr>
            <w:rStyle w:val="Hyperlink"/>
          </w:rPr>
          <w:t>http://www.pewresearch.org/fact-tank/2013/05/02/mexicans-see-less-progress-on-drug-war-split-on-pena-nieto/</w:t>
        </w:r>
      </w:hyperlink>
      <w:r w:rsidRPr="00C77E1E">
        <w:t>)</w:t>
      </w:r>
    </w:p>
    <w:p w:rsidR="00702BBC" w:rsidRPr="00C77E1E" w:rsidRDefault="00702BBC" w:rsidP="00702BBC">
      <w:pPr>
        <w:rPr>
          <w:sz w:val="16"/>
        </w:rPr>
      </w:pPr>
      <w:r w:rsidRPr="00C77E1E">
        <w:rPr>
          <w:sz w:val="16"/>
        </w:rPr>
        <w:t xml:space="preserve">The new administration of President Enrique Peña </w:t>
      </w:r>
      <w:r w:rsidRPr="00C77E1E">
        <w:rPr>
          <w:rStyle w:val="StyleBoldUnderline"/>
        </w:rPr>
        <w:t>Nieto</w:t>
      </w:r>
      <w:r w:rsidRPr="00C77E1E">
        <w:rPr>
          <w:sz w:val="16"/>
        </w:rPr>
        <w:t xml:space="preserve">, who took office in December, </w:t>
      </w:r>
      <w:r w:rsidRPr="00C77E1E">
        <w:rPr>
          <w:rStyle w:val="StyleBoldUnderline"/>
        </w:rPr>
        <w:t>has shifted priorities away from arresting cartel leaders and toward reducing the violence on Mexican streets</w:t>
      </w:r>
      <w:r w:rsidRPr="00C77E1E">
        <w:rPr>
          <w:sz w:val="16"/>
        </w:rPr>
        <w:t>, according to The Washington Post. Peña Nieto’s government also has moved to centralize authority over the drug war in the Interior Ministry, according to the Post report, and plans to establish a 10,000-member “super police” force, in addition to the existing federal police.</w:t>
      </w:r>
      <w:r w:rsidRPr="00C77E1E">
        <w:rPr>
          <w:sz w:val="12"/>
        </w:rPr>
        <w:t>¶</w:t>
      </w:r>
      <w:r w:rsidRPr="00C77E1E">
        <w:rPr>
          <w:sz w:val="16"/>
        </w:rPr>
        <w:t xml:space="preserve"> While </w:t>
      </w:r>
      <w:r w:rsidRPr="00C77E1E">
        <w:rPr>
          <w:rStyle w:val="StyleBoldUnderline"/>
        </w:rPr>
        <w:t>57% of Mexicans in the Pew Research survey said Peña Nieto was generally having a good influence on the way things are going in the country</w:t>
      </w:r>
      <w:r w:rsidRPr="00C77E1E">
        <w:rPr>
          <w:sz w:val="16"/>
        </w:rPr>
        <w:t xml:space="preserve"> (the same support level Calderón received when the same question was asked last year), </w:t>
      </w:r>
      <w:r w:rsidRPr="00C77E1E">
        <w:rPr>
          <w:rStyle w:val="StyleBoldUnderline"/>
        </w:rPr>
        <w:t>their views on particular issues were more divided.</w:t>
      </w:r>
      <w:r w:rsidRPr="00C77E1E">
        <w:rPr>
          <w:rStyle w:val="StyleBoldUnderline"/>
          <w:b w:val="0"/>
          <w:sz w:val="12"/>
          <w:u w:val="none"/>
        </w:rPr>
        <w:t>¶</w:t>
      </w:r>
      <w:r w:rsidRPr="00C77E1E">
        <w:rPr>
          <w:sz w:val="16"/>
        </w:rPr>
        <w:t xml:space="preserve"> Specifically, </w:t>
      </w:r>
      <w:r w:rsidRPr="00C77E1E">
        <w:rPr>
          <w:rStyle w:val="StyleBoldUnderline"/>
        </w:rPr>
        <w:t>47% said they approved of the way Peña Nieto was dealing with organized crime and drug traffickers</w:t>
      </w:r>
      <w:r w:rsidRPr="00C77E1E">
        <w:rPr>
          <w:sz w:val="16"/>
        </w:rPr>
        <w:t xml:space="preserve">, as against </w:t>
      </w:r>
      <w:r w:rsidRPr="00C77E1E">
        <w:rPr>
          <w:rStyle w:val="StyleBoldUnderline"/>
        </w:rPr>
        <w:t>45% who disapproved</w:t>
      </w:r>
      <w:r w:rsidRPr="00C77E1E">
        <w:rPr>
          <w:sz w:val="16"/>
        </w:rPr>
        <w:t xml:space="preserve">. And 44% approved of the new president’s handling of corruption, versus </w:t>
      </w:r>
      <w:r w:rsidRPr="00C77E1E">
        <w:rPr>
          <w:rStyle w:val="StyleBoldUnderline"/>
        </w:rPr>
        <w:t xml:space="preserve">48% </w:t>
      </w:r>
      <w:r w:rsidRPr="00C77E1E">
        <w:rPr>
          <w:sz w:val="16"/>
        </w:rPr>
        <w:t>who</w:t>
      </w:r>
      <w:r w:rsidRPr="00C77E1E">
        <w:rPr>
          <w:rStyle w:val="StyleBoldUnderline"/>
        </w:rPr>
        <w:t xml:space="preserve"> disapproved</w:t>
      </w:r>
      <w:r w:rsidRPr="00C77E1E">
        <w:rPr>
          <w:sz w:val="16"/>
        </w:rPr>
        <w:t>.</w:t>
      </w:r>
    </w:p>
    <w:p w:rsidR="00702BBC" w:rsidRPr="00C77E1E" w:rsidRDefault="00702BBC" w:rsidP="00702BBC"/>
    <w:p w:rsidR="005C3771" w:rsidRPr="00C77E1E" w:rsidRDefault="005C3771" w:rsidP="005C3771">
      <w:pPr>
        <w:pStyle w:val="Heading3"/>
      </w:pPr>
      <w:r w:rsidRPr="00C77E1E">
        <w:lastRenderedPageBreak/>
        <w:t>2NC Link Wall</w:t>
      </w:r>
    </w:p>
    <w:p w:rsidR="005C3771" w:rsidRPr="00C77E1E" w:rsidRDefault="005C3771" w:rsidP="005C3771">
      <w:pPr>
        <w:pStyle w:val="Heading4"/>
      </w:pPr>
      <w:r w:rsidRPr="00C77E1E">
        <w:t xml:space="preserve">a. Hypersensitivity – Mexico hates the US Congress  </w:t>
      </w:r>
    </w:p>
    <w:p w:rsidR="005C3771" w:rsidRPr="00C77E1E" w:rsidRDefault="005C3771" w:rsidP="005C3771">
      <w:r w:rsidRPr="00C77E1E">
        <w:rPr>
          <w:rStyle w:val="StyleStyleBold12pt"/>
        </w:rPr>
        <w:t>Starr 12</w:t>
      </w:r>
      <w:r w:rsidRPr="00C77E1E">
        <w:t xml:space="preserve"> - Director, U.S.-Mexico Network Associate Professor (NTT) University Fellow, Center on Public Diplomacy University of Southern California (Pamela, “U.S.-Mexico Relations and Mexican Domestic Politics”, October 6 of 2012, </w:t>
      </w:r>
      <w:hyperlink r:id="rId42" w:history="1">
        <w:r w:rsidRPr="00C77E1E">
          <w:rPr>
            <w:rStyle w:val="Hyperlink"/>
          </w:rPr>
          <w:t>https://www.google.com/url?sa=t&amp;rct=j&amp;q=&amp;esrc=s&amp;source=web&amp;cd=3&amp;cad=rja&amp;ved=0CD4QFjAC&amp;url=http%3A%2F%2Fcollege.usc.edu%2Fusmexnet%2Fwp-content%2Fuploads%2F2010%2F10%2FCamp-Oxford-paper-final.doc&amp;ei=mTLYUZTDMbOLyQGT14GwCQ&amp;usg=AFQjCNH_cqiYTQRo7SFmpfWugH9ABshhCg&amp;sig2=_M2KmLNnt3e8v4vVshc_fQ</w:t>
        </w:r>
      </w:hyperlink>
      <w:r w:rsidRPr="00C77E1E">
        <w:t>)</w:t>
      </w:r>
    </w:p>
    <w:p w:rsidR="005C3771" w:rsidRPr="00C77E1E" w:rsidRDefault="005C3771" w:rsidP="005C3771">
      <w:pPr>
        <w:rPr>
          <w:sz w:val="16"/>
        </w:rPr>
      </w:pPr>
      <w:r w:rsidRPr="00C77E1E">
        <w:rPr>
          <w:sz w:val="16"/>
        </w:rPr>
        <w:t xml:space="preserve">The nature, depth, and </w:t>
      </w:r>
      <w:r w:rsidRPr="00C77E1E">
        <w:rPr>
          <w:rStyle w:val="StyleBoldUnderline"/>
        </w:rPr>
        <w:t xml:space="preserve">anti-American undertones of Mexican nationalism have operated as a </w:t>
      </w:r>
      <w:r w:rsidRPr="00C77E1E">
        <w:rPr>
          <w:rStyle w:val="Emphasis"/>
        </w:rPr>
        <w:t>powerful impediment</w:t>
      </w:r>
      <w:r w:rsidRPr="00C77E1E">
        <w:rPr>
          <w:rStyle w:val="StyleBoldUnderline"/>
        </w:rPr>
        <w:t xml:space="preserve"> to U.S. interference in Mexican domestic matters</w:t>
      </w:r>
      <w:r w:rsidRPr="00C77E1E">
        <w:rPr>
          <w:sz w:val="16"/>
        </w:rPr>
        <w:t xml:space="preserve">. While </w:t>
      </w:r>
      <w:r w:rsidRPr="00C77E1E">
        <w:rPr>
          <w:rStyle w:val="StyleBoldUnderline"/>
        </w:rPr>
        <w:t>Mexico’s resulting hypersensitivity to any sign that the U</w:t>
      </w:r>
      <w:r w:rsidRPr="00C77E1E">
        <w:rPr>
          <w:sz w:val="16"/>
        </w:rPr>
        <w:t xml:space="preserve">nited </w:t>
      </w:r>
      <w:r w:rsidRPr="00C77E1E">
        <w:rPr>
          <w:rStyle w:val="StyleBoldUnderline"/>
        </w:rPr>
        <w:t>S</w:t>
      </w:r>
      <w:r w:rsidRPr="00C77E1E">
        <w:rPr>
          <w:sz w:val="16"/>
        </w:rPr>
        <w:t xml:space="preserve">tates </w:t>
      </w:r>
      <w:r w:rsidRPr="00C77E1E">
        <w:rPr>
          <w:rStyle w:val="StyleBoldUnderline"/>
        </w:rPr>
        <w:t xml:space="preserve">might be trying to have an effect on its internal affairs has softened in recent years, it </w:t>
      </w:r>
      <w:r w:rsidRPr="00C77E1E">
        <w:rPr>
          <w:rStyle w:val="Emphasis"/>
        </w:rPr>
        <w:t>remains a strong barrier</w:t>
      </w:r>
      <w:r w:rsidRPr="00C77E1E">
        <w:rPr>
          <w:rStyle w:val="StyleBoldUnderline"/>
        </w:rPr>
        <w:t xml:space="preserve"> to the capacity of the U</w:t>
      </w:r>
      <w:r w:rsidRPr="00C77E1E">
        <w:rPr>
          <w:sz w:val="16"/>
        </w:rPr>
        <w:t xml:space="preserve">nited </w:t>
      </w:r>
      <w:r w:rsidRPr="00C77E1E">
        <w:rPr>
          <w:rStyle w:val="StyleBoldUnderline"/>
        </w:rPr>
        <w:t>S</w:t>
      </w:r>
      <w:r w:rsidRPr="00C77E1E">
        <w:rPr>
          <w:sz w:val="16"/>
        </w:rPr>
        <w:t xml:space="preserve">tates </w:t>
      </w:r>
      <w:r w:rsidRPr="00C77E1E">
        <w:rPr>
          <w:rStyle w:val="StyleBoldUnderline"/>
        </w:rPr>
        <w:t>to exercise its power to positive effect</w:t>
      </w:r>
      <w:r w:rsidRPr="00C77E1E">
        <w:rPr>
          <w:sz w:val="16"/>
        </w:rPr>
        <w:t xml:space="preserve">. Growing interdependence between the United States and Mexico beginning in the last decades of the twentieth century transformed a traditionally arm’s-length relationship into one characterized by mutual dependencies that have narrowed the range of viable policy options for both countries. At the same time, the gradual emergence of shared ideas about economics, politics, and most recently narcotics control has encouraged each country to perceive the challenges and policy solutions for a key set of national interests in a similar light. </w:t>
      </w:r>
      <w:r w:rsidRPr="00C77E1E">
        <w:rPr>
          <w:rStyle w:val="StyleBoldUnderline"/>
        </w:rPr>
        <w:t>This has reduced the range of situations in which Mexico follows a policy approach unacceptable to U.S. national interests and which might thereby stimulate the natural impulse of the powerful to exploit its position to gain cooperation through coercion</w:t>
      </w:r>
      <w:r w:rsidRPr="00C77E1E">
        <w:rPr>
          <w:sz w:val="16"/>
        </w:rPr>
        <w:t xml:space="preserve">. Shared ideas and policy approaches have also encouraged the United States to see Mexico as a kindred state worthy of the benefit of the doubt. Finally, as interdependence has amplified Mexico’s impact on U.S. domestic concerns, </w:t>
      </w:r>
      <w:r w:rsidRPr="00C77E1E">
        <w:rPr>
          <w:rStyle w:val="StyleBoldUnderline"/>
        </w:rPr>
        <w:t>the role of the U.S. Congress in bilateral affairs has increased. The bias of this institution</w:t>
      </w:r>
      <w:r w:rsidRPr="00C77E1E">
        <w:rPr>
          <w:sz w:val="16"/>
        </w:rPr>
        <w:t xml:space="preserve">, and </w:t>
      </w:r>
      <w:r w:rsidRPr="00C77E1E">
        <w:rPr>
          <w:rStyle w:val="StyleBoldUnderline"/>
        </w:rPr>
        <w:t>especially the House</w:t>
      </w:r>
      <w:r w:rsidRPr="00C77E1E">
        <w:rPr>
          <w:sz w:val="16"/>
        </w:rPr>
        <w:t xml:space="preserve"> of Representatives, </w:t>
      </w:r>
      <w:r w:rsidRPr="00C77E1E">
        <w:rPr>
          <w:rStyle w:val="StyleBoldUnderline"/>
        </w:rPr>
        <w:t>toward domestic instead of international concerns weakens the restraining influence that interdependence and shared ideas can have on the interventionist impulse</w:t>
      </w:r>
      <w:r w:rsidRPr="00C77E1E">
        <w:rPr>
          <w:sz w:val="16"/>
        </w:rPr>
        <w:t xml:space="preserve">. Members of the U.S. Congress are thus prone to demand and even require the exercise of U.S. power to force Mexico to help resolve a U.S. domestic policy problem. As a consequence, </w:t>
      </w:r>
      <w:r w:rsidRPr="00C77E1E">
        <w:rPr>
          <w:rStyle w:val="StyleBoldUnderline"/>
        </w:rPr>
        <w:t xml:space="preserve">Mexico has </w:t>
      </w:r>
      <w:r w:rsidRPr="00C77E1E">
        <w:rPr>
          <w:rStyle w:val="Emphasis"/>
        </w:rPr>
        <w:t xml:space="preserve">repeatedly found its policy autonomy constrained </w:t>
      </w:r>
      <w:r w:rsidRPr="00C77E1E">
        <w:rPr>
          <w:rStyle w:val="StyleBoldUnderline"/>
        </w:rPr>
        <w:t>in situations where Congress has interests</w:t>
      </w:r>
      <w:r w:rsidRPr="00C77E1E">
        <w:rPr>
          <w:sz w:val="16"/>
        </w:rPr>
        <w:t xml:space="preserve">. </w:t>
      </w:r>
    </w:p>
    <w:p w:rsidR="005C3771" w:rsidRPr="00C77E1E" w:rsidRDefault="005C3771" w:rsidP="005C3771">
      <w:pPr>
        <w:rPr>
          <w:sz w:val="16"/>
        </w:rPr>
      </w:pPr>
    </w:p>
    <w:p w:rsidR="005C3771" w:rsidRPr="00C77E1E" w:rsidRDefault="005C3771" w:rsidP="005C3771">
      <w:pPr>
        <w:pStyle w:val="Heading4"/>
      </w:pPr>
      <w:r w:rsidRPr="00C77E1E">
        <w:t>b. the Washington Consensus – the plan faces political antagonism</w:t>
      </w:r>
    </w:p>
    <w:p w:rsidR="005C3771" w:rsidRPr="00C77E1E" w:rsidRDefault="005C3771" w:rsidP="005C3771">
      <w:r w:rsidRPr="00C77E1E">
        <w:rPr>
          <w:rStyle w:val="StyleStyleBold12pt"/>
        </w:rPr>
        <w:t>Rioff et al 5</w:t>
      </w:r>
      <w:r w:rsidRPr="00C77E1E">
        <w:t xml:space="preserve"> – Research Associate for CSIS Mexico Project (Sara, Armand Peschard-Sverdrup is the director of the CSIS Mexico Project, “Mexican Governance From Single-Party Rule to Divided Government”, 2005, pg 148)</w:t>
      </w:r>
    </w:p>
    <w:p w:rsidR="005C3771" w:rsidRPr="00C77E1E" w:rsidRDefault="005C3771" w:rsidP="005C3771">
      <w:pPr>
        <w:rPr>
          <w:rStyle w:val="StyleBoldUnderline"/>
        </w:rPr>
      </w:pPr>
      <w:r w:rsidRPr="00C77E1E">
        <w:rPr>
          <w:rStyle w:val="StyleBoldUnderline"/>
        </w:rPr>
        <w:t xml:space="preserve">Many have criticized the Washington Consensus, considering it a set of </w:t>
      </w:r>
      <w:r w:rsidRPr="00C77E1E">
        <w:rPr>
          <w:rStyle w:val="Emphasis"/>
        </w:rPr>
        <w:t>neoliberal policies imposed on hapless countries by Washington</w:t>
      </w:r>
      <w:r w:rsidRPr="00C77E1E">
        <w:rPr>
          <w:rStyle w:val="StyleBoldUnderline"/>
        </w:rPr>
        <w:t xml:space="preserve">-based financial institutions and </w:t>
      </w:r>
      <w:r w:rsidRPr="00C77E1E">
        <w:rPr>
          <w:rStyle w:val="Emphasis"/>
        </w:rPr>
        <w:t>leading these governments into crisis and misery</w:t>
      </w:r>
      <w:r w:rsidRPr="00C77E1E">
        <w:rPr>
          <w:rStyle w:val="StyleBoldUnderline"/>
        </w:rPr>
        <w:t xml:space="preserve">. </w:t>
      </w:r>
      <w:r w:rsidRPr="00C77E1E">
        <w:rPr>
          <w:sz w:val="16"/>
        </w:rPr>
        <w:t xml:space="preserve">Although there is still a push for furthering these reforms and for what many call the second wave of reforms (which consist mostly of institutional strengthening), </w:t>
      </w:r>
      <w:r w:rsidRPr="00C77E1E">
        <w:rPr>
          <w:rStyle w:val="StyleBoldUnderline"/>
        </w:rPr>
        <w:t xml:space="preserve">the “damaged brand name” of the Washington Consensus has given rise to a </w:t>
      </w:r>
      <w:r w:rsidRPr="00C77E1E">
        <w:rPr>
          <w:rStyle w:val="Emphasis"/>
        </w:rPr>
        <w:t>significant level of political antagonism</w:t>
      </w:r>
      <w:r w:rsidRPr="00C77E1E">
        <w:rPr>
          <w:sz w:val="16"/>
        </w:rPr>
        <w:t xml:space="preserve">. The opposition to further reforms or even to the conclusion of previous reforms has come from what is perceived to be </w:t>
      </w:r>
      <w:r w:rsidRPr="00C77E1E">
        <w:rPr>
          <w:rStyle w:val="StyleBoldUnderline"/>
        </w:rPr>
        <w:t>an outright failure of the recommendations made by the Washington Consensus and from what has been coined the “reform fatigue syndrome”.</w:t>
      </w:r>
    </w:p>
    <w:p w:rsidR="005C3771" w:rsidRPr="00C77E1E" w:rsidRDefault="005C3771" w:rsidP="005C3771">
      <w:pPr>
        <w:rPr>
          <w:rStyle w:val="StyleBoldUnderline"/>
        </w:rPr>
      </w:pPr>
    </w:p>
    <w:p w:rsidR="005C3771" w:rsidRPr="00C77E1E" w:rsidRDefault="005C3771" w:rsidP="005C3771">
      <w:pPr>
        <w:pStyle w:val="Heading4"/>
      </w:pPr>
      <w:r w:rsidRPr="00C77E1E">
        <w:lastRenderedPageBreak/>
        <w:t>c. The public – they will antagonize Nieto if he engages with the USS</w:t>
      </w:r>
    </w:p>
    <w:p w:rsidR="005C3771" w:rsidRPr="00C77E1E" w:rsidRDefault="005C3771" w:rsidP="005C3771">
      <w:r w:rsidRPr="00C77E1E">
        <w:rPr>
          <w:rStyle w:val="StyleStyleBold12pt"/>
        </w:rPr>
        <w:t>Hakim 13</w:t>
      </w:r>
      <w:r w:rsidRPr="00C77E1E">
        <w:t xml:space="preserve"> - president emeritus and senior fellow of the Inter-American Dialogue, a Washington-based think tank on Western Hemisphere affairs (Peter, “Which Mexico for Obama?”, May 1 of 2013, Inter-American Dialogue, </w:t>
      </w:r>
      <w:hyperlink r:id="rId43" w:history="1">
        <w:r w:rsidRPr="00C77E1E">
          <w:rPr>
            <w:rStyle w:val="Hyperlink"/>
          </w:rPr>
          <w:t>http://www.thedialogue.org/page.cfm?pageID=32&amp;pubID=3296</w:t>
        </w:r>
      </w:hyperlink>
      <w:r w:rsidRPr="00C77E1E">
        <w:t>)</w:t>
      </w:r>
    </w:p>
    <w:p w:rsidR="005C3771" w:rsidRPr="00C77E1E" w:rsidRDefault="005C3771" w:rsidP="005C3771">
      <w:pPr>
        <w:rPr>
          <w:b/>
          <w:bCs/>
          <w:u w:val="single"/>
        </w:rPr>
      </w:pPr>
      <w:r w:rsidRPr="00C77E1E">
        <w:rPr>
          <w:sz w:val="16"/>
        </w:rPr>
        <w:t>When President Barack Obama meets this week with President Enrique Peña Nieto in Mexico, he will be visiting a country that was much maligned throughout his first term.</w:t>
      </w:r>
      <w:r w:rsidRPr="00C77E1E">
        <w:rPr>
          <w:sz w:val="12"/>
        </w:rPr>
        <w:t>¶</w:t>
      </w:r>
      <w:r w:rsidRPr="00C77E1E">
        <w:rPr>
          <w:sz w:val="16"/>
        </w:rPr>
        <w:t xml:space="preserve"> </w:t>
      </w:r>
      <w:r w:rsidRPr="00C77E1E">
        <w:rPr>
          <w:rStyle w:val="StyleBoldUnderline"/>
        </w:rPr>
        <w:t>Washington has viewed Mexico largely as a source of problems for the United States in the past six years.</w:t>
      </w:r>
      <w:r w:rsidRPr="00C77E1E">
        <w:rPr>
          <w:sz w:val="16"/>
        </w:rPr>
        <w:t xml:space="preserve"> Many </w:t>
      </w:r>
      <w:r w:rsidRPr="00C77E1E">
        <w:rPr>
          <w:rStyle w:val="StyleBoldUnderline"/>
        </w:rPr>
        <w:t>Mexicans</w:t>
      </w:r>
      <w:r w:rsidRPr="00C77E1E">
        <w:rPr>
          <w:sz w:val="16"/>
        </w:rPr>
        <w:t xml:space="preserve">, </w:t>
      </w:r>
      <w:r w:rsidRPr="00C77E1E">
        <w:rPr>
          <w:rStyle w:val="StyleBoldUnderline"/>
        </w:rPr>
        <w:t>in a mirror image, consider the U</w:t>
      </w:r>
      <w:r w:rsidRPr="00C77E1E">
        <w:rPr>
          <w:sz w:val="16"/>
        </w:rPr>
        <w:t xml:space="preserve">nited </w:t>
      </w:r>
      <w:r w:rsidRPr="00C77E1E">
        <w:rPr>
          <w:rStyle w:val="StyleBoldUnderline"/>
        </w:rPr>
        <w:t>S</w:t>
      </w:r>
      <w:r w:rsidRPr="00C77E1E">
        <w:rPr>
          <w:sz w:val="16"/>
        </w:rPr>
        <w:t xml:space="preserve">tates </w:t>
      </w:r>
      <w:r w:rsidRPr="00C77E1E">
        <w:rPr>
          <w:rStyle w:val="Emphasis"/>
        </w:rPr>
        <w:t>the origin of their troubles</w:t>
      </w:r>
      <w:r w:rsidRPr="00C77E1E">
        <w:rPr>
          <w:sz w:val="16"/>
        </w:rPr>
        <w:t xml:space="preserve">. </w:t>
      </w:r>
      <w:r w:rsidRPr="00C77E1E">
        <w:rPr>
          <w:rStyle w:val="StyleBoldUnderline"/>
        </w:rPr>
        <w:t>They blame Mexico’s epidemic of violent crime on an insatiable appetite for drugs and loose control over gun and ammunition sales in the U</w:t>
      </w:r>
      <w:r w:rsidRPr="00C77E1E">
        <w:rPr>
          <w:sz w:val="16"/>
        </w:rPr>
        <w:t xml:space="preserve">nited </w:t>
      </w:r>
      <w:r w:rsidRPr="00C77E1E">
        <w:rPr>
          <w:rStyle w:val="StyleBoldUnderline"/>
        </w:rPr>
        <w:t>S</w:t>
      </w:r>
      <w:r w:rsidRPr="00C77E1E">
        <w:rPr>
          <w:sz w:val="16"/>
        </w:rPr>
        <w:t xml:space="preserve">tates. In addition, </w:t>
      </w:r>
      <w:r w:rsidRPr="00C77E1E">
        <w:rPr>
          <w:rStyle w:val="StyleBoldUnderline"/>
        </w:rPr>
        <w:t>the U.S. financial crisis left the Mexican economy reeling in 2009.</w:t>
      </w:r>
    </w:p>
    <w:p w:rsidR="005C3771" w:rsidRPr="00C77E1E" w:rsidRDefault="005C3771" w:rsidP="005C3771"/>
    <w:p w:rsidR="00D61847" w:rsidRPr="00C77E1E" w:rsidRDefault="00D61847" w:rsidP="00D61847">
      <w:pPr>
        <w:pStyle w:val="Heading3"/>
      </w:pPr>
      <w:r w:rsidRPr="00C77E1E">
        <w:lastRenderedPageBreak/>
        <w:t>Credibility Key</w:t>
      </w:r>
    </w:p>
    <w:p w:rsidR="00D61847" w:rsidRPr="00C77E1E" w:rsidRDefault="00D61847" w:rsidP="00D61847">
      <w:pPr>
        <w:pStyle w:val="Heading4"/>
      </w:pPr>
      <w:r w:rsidRPr="00C77E1E">
        <w:t>Credibility is key – spills over to other agenda items</w:t>
      </w:r>
    </w:p>
    <w:p w:rsidR="00D61847" w:rsidRPr="00C77E1E" w:rsidRDefault="00D61847" w:rsidP="00D61847">
      <w:r w:rsidRPr="00C77E1E">
        <w:rPr>
          <w:rStyle w:val="StyleStyleBold12pt"/>
        </w:rPr>
        <w:t>Jones 3-1</w:t>
      </w:r>
      <w:r w:rsidRPr="00C77E1E">
        <w:t xml:space="preserve"> - member of the Advisor board and co-chair of Manatt Jones Global Strategies (James, “How Well Has Peña Nieto Performed in His First 100 Days?”, March 1 of 2013, Inter-American Dialogue, </w:t>
      </w:r>
      <w:hyperlink r:id="rId44" w:history="1">
        <w:r w:rsidRPr="00C77E1E">
          <w:rPr>
            <w:rStyle w:val="Hyperlink"/>
          </w:rPr>
          <w:t>http://www.thedialogue.org/uploads/LAA/Daily/2013/LAA130301.pdf</w:t>
        </w:r>
      </w:hyperlink>
      <w:r w:rsidRPr="00C77E1E">
        <w:t>)</w:t>
      </w:r>
    </w:p>
    <w:p w:rsidR="00D61847" w:rsidRPr="00C77E1E" w:rsidRDefault="00D61847" w:rsidP="00D61847">
      <w:pPr>
        <w:rPr>
          <w:sz w:val="16"/>
        </w:rPr>
      </w:pPr>
      <w:r w:rsidRPr="00C77E1E">
        <w:rPr>
          <w:sz w:val="16"/>
        </w:rPr>
        <w:t>"President Peña</w:t>
      </w:r>
      <w:r w:rsidRPr="00C77E1E">
        <w:rPr>
          <w:sz w:val="12"/>
        </w:rPr>
        <w:t>¶</w:t>
      </w:r>
      <w:r w:rsidRPr="00C77E1E">
        <w:rPr>
          <w:sz w:val="16"/>
        </w:rPr>
        <w:t xml:space="preserve"> </w:t>
      </w:r>
      <w:r w:rsidRPr="00C77E1E">
        <w:rPr>
          <w:rStyle w:val="StyleBoldUnderline"/>
        </w:rPr>
        <w:t>Nieto has excellent political instincts and</w:t>
      </w:r>
      <w:r w:rsidRPr="00C77E1E">
        <w:rPr>
          <w:sz w:val="12"/>
        </w:rPr>
        <w:t>¶</w:t>
      </w:r>
      <w:r w:rsidRPr="00C77E1E">
        <w:rPr>
          <w:sz w:val="16"/>
        </w:rPr>
        <w:t xml:space="preserve"> </w:t>
      </w:r>
      <w:r w:rsidRPr="00C77E1E">
        <w:rPr>
          <w:rStyle w:val="StyleBoldUnderline"/>
        </w:rPr>
        <w:t>he understands building momentum to</w:t>
      </w:r>
      <w:r w:rsidRPr="00C77E1E">
        <w:rPr>
          <w:rStyle w:val="StyleBoldUnderline"/>
          <w:b w:val="0"/>
          <w:sz w:val="12"/>
          <w:u w:val="none"/>
        </w:rPr>
        <w:t>¶</w:t>
      </w:r>
      <w:r w:rsidRPr="00C77E1E">
        <w:rPr>
          <w:rStyle w:val="StyleBoldUnderline"/>
        </w:rPr>
        <w:t xml:space="preserve"> accomplish his political goals</w:t>
      </w:r>
      <w:r w:rsidRPr="00C77E1E">
        <w:rPr>
          <w:sz w:val="16"/>
        </w:rPr>
        <w:t>. While the</w:t>
      </w:r>
      <w:r w:rsidRPr="00C77E1E">
        <w:rPr>
          <w:sz w:val="12"/>
        </w:rPr>
        <w:t>¶</w:t>
      </w:r>
      <w:r w:rsidRPr="00C77E1E">
        <w:rPr>
          <w:sz w:val="16"/>
        </w:rPr>
        <w:t xml:space="preserve"> anticipated energy and fiscal reforms</w:t>
      </w:r>
      <w:r w:rsidRPr="00C77E1E">
        <w:rPr>
          <w:sz w:val="12"/>
        </w:rPr>
        <w:t>¶</w:t>
      </w:r>
      <w:r w:rsidRPr="00C77E1E">
        <w:rPr>
          <w:sz w:val="16"/>
        </w:rPr>
        <w:t xml:space="preserve"> seem to have been pushed back to the</w:t>
      </w:r>
      <w:r w:rsidRPr="00C77E1E">
        <w:rPr>
          <w:sz w:val="12"/>
        </w:rPr>
        <w:t>¶</w:t>
      </w:r>
      <w:r w:rsidRPr="00C77E1E">
        <w:rPr>
          <w:sz w:val="16"/>
        </w:rPr>
        <w:t xml:space="preserve"> second half of this year, I don't detect any</w:t>
      </w:r>
      <w:r w:rsidRPr="00C77E1E">
        <w:rPr>
          <w:sz w:val="12"/>
        </w:rPr>
        <w:t>¶</w:t>
      </w:r>
      <w:r w:rsidRPr="00C77E1E">
        <w:rPr>
          <w:sz w:val="16"/>
        </w:rPr>
        <w:t xml:space="preserve"> substantive or permanent retreat by the</w:t>
      </w:r>
      <w:r w:rsidRPr="00C77E1E">
        <w:rPr>
          <w:sz w:val="12"/>
        </w:rPr>
        <w:t>¶</w:t>
      </w:r>
      <w:r w:rsidRPr="00C77E1E">
        <w:rPr>
          <w:sz w:val="16"/>
        </w:rPr>
        <w:t xml:space="preserve"> government in pursuing such reforms.</w:t>
      </w:r>
      <w:r w:rsidRPr="00C77E1E">
        <w:rPr>
          <w:sz w:val="12"/>
        </w:rPr>
        <w:t>¶</w:t>
      </w:r>
      <w:r w:rsidRPr="00C77E1E">
        <w:rPr>
          <w:sz w:val="16"/>
        </w:rPr>
        <w:t xml:space="preserve"> Peña </w:t>
      </w:r>
      <w:r w:rsidRPr="00C77E1E">
        <w:rPr>
          <w:rStyle w:val="StyleBoldUnderline"/>
        </w:rPr>
        <w:t>Nieto's performance has been</w:t>
      </w:r>
      <w:r w:rsidRPr="00C77E1E">
        <w:rPr>
          <w:rStyle w:val="StyleBoldUnderline"/>
          <w:b w:val="0"/>
          <w:sz w:val="12"/>
          <w:u w:val="none"/>
        </w:rPr>
        <w:t>¶</w:t>
      </w:r>
      <w:r w:rsidRPr="00C77E1E">
        <w:rPr>
          <w:rStyle w:val="StyleBoldUnderline"/>
        </w:rPr>
        <w:t xml:space="preserve"> impressive so far</w:t>
      </w:r>
      <w:r w:rsidRPr="00C77E1E">
        <w:rPr>
          <w:sz w:val="16"/>
        </w:rPr>
        <w:t xml:space="preserve">. </w:t>
      </w:r>
      <w:r w:rsidRPr="00C77E1E">
        <w:rPr>
          <w:rStyle w:val="StyleBoldUnderline"/>
        </w:rPr>
        <w:t>Even before taking</w:t>
      </w:r>
      <w:r w:rsidRPr="00C77E1E">
        <w:rPr>
          <w:rStyle w:val="StyleBoldUnderline"/>
          <w:b w:val="0"/>
          <w:sz w:val="12"/>
          <w:u w:val="none"/>
        </w:rPr>
        <w:t>¶</w:t>
      </w:r>
      <w:r w:rsidRPr="00C77E1E">
        <w:rPr>
          <w:rStyle w:val="StyleBoldUnderline"/>
        </w:rPr>
        <w:t xml:space="preserve"> office, Peña Nieto and the PRI worked</w:t>
      </w:r>
      <w:r w:rsidRPr="00C77E1E">
        <w:rPr>
          <w:rStyle w:val="StyleBoldUnderline"/>
          <w:b w:val="0"/>
          <w:sz w:val="12"/>
          <w:u w:val="none"/>
        </w:rPr>
        <w:t>¶</w:t>
      </w:r>
      <w:r w:rsidRPr="00C77E1E">
        <w:rPr>
          <w:rStyle w:val="StyleBoldUnderline"/>
        </w:rPr>
        <w:t xml:space="preserve"> with the ruling PAN government to</w:t>
      </w:r>
      <w:r w:rsidRPr="00C77E1E">
        <w:rPr>
          <w:rStyle w:val="StyleBoldUnderline"/>
          <w:b w:val="0"/>
          <w:sz w:val="12"/>
          <w:u w:val="none"/>
        </w:rPr>
        <w:t>¶</w:t>
      </w:r>
      <w:r w:rsidRPr="00C77E1E">
        <w:rPr>
          <w:rStyle w:val="StyleBoldUnderline"/>
        </w:rPr>
        <w:t xml:space="preserve"> achieve significant</w:t>
      </w:r>
      <w:r w:rsidRPr="00C77E1E">
        <w:rPr>
          <w:sz w:val="16"/>
        </w:rPr>
        <w:t xml:space="preserve">, although not complete, </w:t>
      </w:r>
      <w:r w:rsidRPr="00C77E1E">
        <w:rPr>
          <w:rStyle w:val="StyleBoldUnderline"/>
        </w:rPr>
        <w:t>reforms to Mexico's labor laws</w:t>
      </w:r>
      <w:r w:rsidRPr="00C77E1E">
        <w:rPr>
          <w:sz w:val="16"/>
        </w:rPr>
        <w:t>. And</w:t>
      </w:r>
      <w:r w:rsidRPr="00C77E1E">
        <w:rPr>
          <w:sz w:val="12"/>
        </w:rPr>
        <w:t>¶</w:t>
      </w:r>
      <w:r w:rsidRPr="00C77E1E">
        <w:rPr>
          <w:sz w:val="16"/>
        </w:rPr>
        <w:t xml:space="preserve"> this week, Peña Nieto signed into law</w:t>
      </w:r>
      <w:r w:rsidRPr="00C77E1E">
        <w:rPr>
          <w:sz w:val="12"/>
        </w:rPr>
        <w:t>¶</w:t>
      </w:r>
      <w:r w:rsidRPr="00C77E1E">
        <w:rPr>
          <w:sz w:val="16"/>
        </w:rPr>
        <w:t xml:space="preserve"> comprehensive education reforms which</w:t>
      </w:r>
      <w:r w:rsidRPr="00C77E1E">
        <w:rPr>
          <w:sz w:val="12"/>
        </w:rPr>
        <w:t>¶</w:t>
      </w:r>
      <w:r w:rsidRPr="00C77E1E">
        <w:rPr>
          <w:sz w:val="16"/>
        </w:rPr>
        <w:t xml:space="preserve"> are absolutely necessary if Mexico is to be</w:t>
      </w:r>
      <w:r w:rsidRPr="00C77E1E">
        <w:rPr>
          <w:sz w:val="12"/>
        </w:rPr>
        <w:t>¶</w:t>
      </w:r>
      <w:r w:rsidRPr="00C77E1E">
        <w:rPr>
          <w:sz w:val="16"/>
        </w:rPr>
        <w:t xml:space="preserve"> a competitive global economic player in</w:t>
      </w:r>
      <w:r w:rsidRPr="00C77E1E">
        <w:rPr>
          <w:sz w:val="12"/>
        </w:rPr>
        <w:t>¶</w:t>
      </w:r>
      <w:r w:rsidRPr="00C77E1E">
        <w:rPr>
          <w:sz w:val="16"/>
        </w:rPr>
        <w:t xml:space="preserve"> the future. As if to emphasize that he</w:t>
      </w:r>
      <w:r w:rsidRPr="00C77E1E">
        <w:rPr>
          <w:sz w:val="12"/>
        </w:rPr>
        <w:t>¶</w:t>
      </w:r>
      <w:r w:rsidRPr="00C77E1E">
        <w:rPr>
          <w:sz w:val="16"/>
        </w:rPr>
        <w:t xml:space="preserve"> intends to fundamentally reform education, the government arrested and criminally charged the powerful leader of the</w:t>
      </w:r>
      <w:r w:rsidRPr="00C77E1E">
        <w:rPr>
          <w:sz w:val="12"/>
        </w:rPr>
        <w:t>¶</w:t>
      </w:r>
      <w:r w:rsidRPr="00C77E1E">
        <w:rPr>
          <w:sz w:val="16"/>
        </w:rPr>
        <w:t xml:space="preserve"> teachers' union who had been considered</w:t>
      </w:r>
      <w:r w:rsidRPr="00C77E1E">
        <w:rPr>
          <w:sz w:val="12"/>
        </w:rPr>
        <w:t>¶</w:t>
      </w:r>
      <w:r w:rsidRPr="00C77E1E">
        <w:rPr>
          <w:sz w:val="16"/>
        </w:rPr>
        <w:t xml:space="preserve"> the main obstacle to giving Mexico a</w:t>
      </w:r>
      <w:r w:rsidRPr="00C77E1E">
        <w:rPr>
          <w:sz w:val="12"/>
        </w:rPr>
        <w:t>¶</w:t>
      </w:r>
      <w:r w:rsidRPr="00C77E1E">
        <w:rPr>
          <w:sz w:val="16"/>
        </w:rPr>
        <w:t xml:space="preserve"> first-class education system</w:t>
      </w:r>
      <w:r w:rsidRPr="00C77E1E">
        <w:rPr>
          <w:rStyle w:val="StyleBoldUnderline"/>
        </w:rPr>
        <w:t>. This also</w:t>
      </w:r>
      <w:r w:rsidRPr="00C77E1E">
        <w:rPr>
          <w:rStyle w:val="StyleBoldUnderline"/>
          <w:b w:val="0"/>
          <w:sz w:val="12"/>
          <w:u w:val="none"/>
        </w:rPr>
        <w:t>¶</w:t>
      </w:r>
      <w:r w:rsidRPr="00C77E1E">
        <w:rPr>
          <w:rStyle w:val="StyleBoldUnderline"/>
        </w:rPr>
        <w:t xml:space="preserve"> sends a strong signal to other powerful</w:t>
      </w:r>
      <w:r w:rsidRPr="00C77E1E">
        <w:rPr>
          <w:rStyle w:val="StyleBoldUnderline"/>
          <w:b w:val="0"/>
          <w:sz w:val="12"/>
          <w:u w:val="none"/>
        </w:rPr>
        <w:t>¶</w:t>
      </w:r>
      <w:r w:rsidRPr="00C77E1E">
        <w:rPr>
          <w:rStyle w:val="StyleBoldUnderline"/>
        </w:rPr>
        <w:t xml:space="preserve"> interests not to block other reforms that</w:t>
      </w:r>
      <w:r w:rsidRPr="00C77E1E">
        <w:rPr>
          <w:rStyle w:val="StyleBoldUnderline"/>
          <w:b w:val="0"/>
          <w:sz w:val="12"/>
          <w:u w:val="none"/>
        </w:rPr>
        <w:t>¶</w:t>
      </w:r>
      <w:r w:rsidRPr="00C77E1E">
        <w:rPr>
          <w:rStyle w:val="StyleBoldUnderline"/>
        </w:rPr>
        <w:t xml:space="preserve"> will be proposed</w:t>
      </w:r>
      <w:r w:rsidRPr="00C77E1E">
        <w:rPr>
          <w:sz w:val="16"/>
        </w:rPr>
        <w:t>. Next come reforms to</w:t>
      </w:r>
      <w:r w:rsidRPr="00C77E1E">
        <w:rPr>
          <w:sz w:val="12"/>
        </w:rPr>
        <w:t>¶</w:t>
      </w:r>
      <w:r w:rsidRPr="00C77E1E">
        <w:rPr>
          <w:sz w:val="16"/>
        </w:rPr>
        <w:t xml:space="preserve"> the telecommunications and broadcasting sectors as well as transparency</w:t>
      </w:r>
      <w:r w:rsidRPr="00C77E1E">
        <w:rPr>
          <w:sz w:val="12"/>
        </w:rPr>
        <w:t>¶</w:t>
      </w:r>
      <w:r w:rsidRPr="00C77E1E">
        <w:rPr>
          <w:sz w:val="16"/>
        </w:rPr>
        <w:t xml:space="preserve"> reforms to state and local government</w:t>
      </w:r>
      <w:r w:rsidRPr="00C77E1E">
        <w:rPr>
          <w:sz w:val="12"/>
        </w:rPr>
        <w:t>¶</w:t>
      </w:r>
      <w:r w:rsidRPr="00C77E1E">
        <w:rPr>
          <w:sz w:val="16"/>
        </w:rPr>
        <w:t xml:space="preserve"> financing. </w:t>
      </w:r>
      <w:r w:rsidRPr="00C77E1E">
        <w:rPr>
          <w:rStyle w:val="Emphasis"/>
        </w:rPr>
        <w:t>All of these reforms have popular public support</w:t>
      </w:r>
      <w:r w:rsidRPr="00C77E1E">
        <w:rPr>
          <w:sz w:val="16"/>
        </w:rPr>
        <w:t xml:space="preserve">. </w:t>
      </w:r>
      <w:r w:rsidRPr="00C77E1E">
        <w:rPr>
          <w:rStyle w:val="StyleBoldUnderline"/>
        </w:rPr>
        <w:t>Such support should</w:t>
      </w:r>
      <w:r w:rsidRPr="00C77E1E">
        <w:rPr>
          <w:rStyle w:val="StyleBoldUnderline"/>
          <w:b w:val="0"/>
          <w:sz w:val="12"/>
          <w:u w:val="none"/>
        </w:rPr>
        <w:t>¶</w:t>
      </w:r>
      <w:r w:rsidRPr="00C77E1E">
        <w:rPr>
          <w:rStyle w:val="StyleBoldUnderline"/>
        </w:rPr>
        <w:t xml:space="preserve"> help Peña Nieto </w:t>
      </w:r>
      <w:r w:rsidRPr="00C77E1E">
        <w:rPr>
          <w:rStyle w:val="Emphasis"/>
        </w:rPr>
        <w:t>build further backing</w:t>
      </w:r>
      <w:r w:rsidRPr="00C77E1E">
        <w:rPr>
          <w:rStyle w:val="StyleBoldUnderline"/>
        </w:rPr>
        <w:t xml:space="preserve"> in</w:t>
      </w:r>
      <w:r w:rsidRPr="00C77E1E">
        <w:rPr>
          <w:rStyle w:val="StyleBoldUnderline"/>
          <w:b w:val="0"/>
          <w:sz w:val="12"/>
          <w:u w:val="none"/>
        </w:rPr>
        <w:t>¶</w:t>
      </w:r>
      <w:r w:rsidRPr="00C77E1E">
        <w:rPr>
          <w:rStyle w:val="StyleBoldUnderline"/>
        </w:rPr>
        <w:t xml:space="preserve"> the summer local elections</w:t>
      </w:r>
      <w:r w:rsidRPr="00C77E1E">
        <w:rPr>
          <w:sz w:val="16"/>
        </w:rPr>
        <w:t xml:space="preserve">. </w:t>
      </w:r>
      <w:r w:rsidRPr="00C77E1E">
        <w:rPr>
          <w:rStyle w:val="StyleBoldUnderline"/>
        </w:rPr>
        <w:t>With all of</w:t>
      </w:r>
      <w:r w:rsidRPr="00C77E1E">
        <w:rPr>
          <w:rStyle w:val="StyleBoldUnderline"/>
          <w:b w:val="0"/>
          <w:sz w:val="12"/>
          <w:u w:val="none"/>
        </w:rPr>
        <w:t>¶</w:t>
      </w:r>
      <w:r w:rsidRPr="00C77E1E">
        <w:rPr>
          <w:rStyle w:val="StyleBoldUnderline"/>
        </w:rPr>
        <w:t xml:space="preserve"> that </w:t>
      </w:r>
      <w:r w:rsidRPr="00C77E1E">
        <w:rPr>
          <w:rStyle w:val="Emphasis"/>
        </w:rPr>
        <w:t>political capital banked</w:t>
      </w:r>
      <w:r w:rsidRPr="00C77E1E">
        <w:rPr>
          <w:rStyle w:val="StyleBoldUnderline"/>
        </w:rPr>
        <w:t>, every indication is that Peña Nieto will start spending it during the last session of Congress this year to advance the energy and fiscal</w:t>
      </w:r>
      <w:r w:rsidRPr="00C77E1E">
        <w:rPr>
          <w:rStyle w:val="StyleBoldUnderline"/>
          <w:b w:val="0"/>
          <w:sz w:val="12"/>
          <w:u w:val="none"/>
        </w:rPr>
        <w:t>¶</w:t>
      </w:r>
      <w:r w:rsidRPr="00C77E1E">
        <w:rPr>
          <w:rStyle w:val="StyleBoldUnderline"/>
        </w:rPr>
        <w:t xml:space="preserve"> reforms</w:t>
      </w:r>
      <w:r w:rsidRPr="00C77E1E">
        <w:rPr>
          <w:sz w:val="16"/>
        </w:rPr>
        <w:t>. If all of this unfolds successfully,</w:t>
      </w:r>
      <w:r w:rsidRPr="00C77E1E">
        <w:rPr>
          <w:sz w:val="12"/>
        </w:rPr>
        <w:t>¶</w:t>
      </w:r>
      <w:r w:rsidRPr="00C77E1E">
        <w:rPr>
          <w:sz w:val="16"/>
        </w:rPr>
        <w:t xml:space="preserve"> Peña Nieto will have moved Mexico forward more progressively than anyone</w:t>
      </w:r>
      <w:r w:rsidRPr="00C77E1E">
        <w:rPr>
          <w:sz w:val="12"/>
        </w:rPr>
        <w:t>¶</w:t>
      </w:r>
      <w:r w:rsidRPr="00C77E1E">
        <w:rPr>
          <w:sz w:val="16"/>
        </w:rPr>
        <w:t xml:space="preserve"> since NAFTA passed and put Mexico on</w:t>
      </w:r>
      <w:r w:rsidRPr="00C77E1E">
        <w:rPr>
          <w:sz w:val="12"/>
        </w:rPr>
        <w:t>¶</w:t>
      </w:r>
      <w:r w:rsidRPr="00C77E1E">
        <w:rPr>
          <w:sz w:val="16"/>
        </w:rPr>
        <w:t xml:space="preserve"> the path to economic and democratic</w:t>
      </w:r>
      <w:r w:rsidRPr="00C77E1E">
        <w:rPr>
          <w:sz w:val="12"/>
        </w:rPr>
        <w:t>¶</w:t>
      </w:r>
      <w:r w:rsidRPr="00C77E1E">
        <w:rPr>
          <w:sz w:val="16"/>
        </w:rPr>
        <w:t xml:space="preserve"> modernity. His next challenge needs to be</w:t>
      </w:r>
      <w:r w:rsidRPr="00C77E1E">
        <w:rPr>
          <w:sz w:val="12"/>
        </w:rPr>
        <w:t>¶</w:t>
      </w:r>
      <w:r w:rsidRPr="00C77E1E">
        <w:rPr>
          <w:sz w:val="16"/>
        </w:rPr>
        <w:t xml:space="preserve"> reforming and strengthening the rule of</w:t>
      </w:r>
      <w:r w:rsidRPr="00C77E1E">
        <w:rPr>
          <w:sz w:val="12"/>
        </w:rPr>
        <w:t>¶</w:t>
      </w:r>
      <w:r w:rsidRPr="00C77E1E">
        <w:rPr>
          <w:sz w:val="16"/>
        </w:rPr>
        <w:t xml:space="preserve"> law."</w:t>
      </w:r>
    </w:p>
    <w:p w:rsidR="00D61847" w:rsidRPr="00C77E1E" w:rsidRDefault="00D61847" w:rsidP="00D61847"/>
    <w:p w:rsidR="006C2F55" w:rsidRPr="00C77E1E" w:rsidRDefault="006C2F55" w:rsidP="006C2F55">
      <w:pPr>
        <w:pStyle w:val="Heading3"/>
      </w:pPr>
      <w:r w:rsidRPr="00C77E1E">
        <w:lastRenderedPageBreak/>
        <w:t>AT: THA Thumper</w:t>
      </w:r>
    </w:p>
    <w:p w:rsidR="006C2F55" w:rsidRPr="00C77E1E" w:rsidRDefault="006C2F55" w:rsidP="006C2F55">
      <w:pPr>
        <w:rPr>
          <w:rStyle w:val="StyleStyleBold12pt"/>
        </w:rPr>
      </w:pPr>
      <w:r w:rsidRPr="00C77E1E">
        <w:rPr>
          <w:rStyle w:val="StyleStyleBold12pt"/>
        </w:rPr>
        <w:t>The link is still unique</w:t>
      </w:r>
    </w:p>
    <w:p w:rsidR="006C2F55" w:rsidRPr="00C77E1E" w:rsidRDefault="006C2F55" w:rsidP="006C2F55">
      <w:pPr>
        <w:pStyle w:val="Heading4"/>
      </w:pPr>
      <w:r w:rsidRPr="00C77E1E">
        <w:t>THA was ratified in April 2012</w:t>
      </w:r>
    </w:p>
    <w:p w:rsidR="006C2F55" w:rsidRPr="00C77E1E" w:rsidRDefault="006C2F55" w:rsidP="006C2F55">
      <w:pPr>
        <w:rPr>
          <w:sz w:val="16"/>
        </w:rPr>
      </w:pPr>
      <w:r w:rsidRPr="00C77E1E">
        <w:rPr>
          <w:rStyle w:val="StyleStyleBold12pt"/>
        </w:rPr>
        <w:t>DoS 13</w:t>
      </w:r>
      <w:r w:rsidRPr="00C77E1E">
        <w:rPr>
          <w:sz w:val="16"/>
        </w:rPr>
        <w:t xml:space="preserve"> – United States Department of State (“U.S.-Mexico Transboundary Hydrocarbons Agreement”, May 2 of 2013, </w:t>
      </w:r>
      <w:hyperlink r:id="rId45" w:history="1">
        <w:r w:rsidRPr="00C77E1E">
          <w:rPr>
            <w:rStyle w:val="Hyperlink"/>
          </w:rPr>
          <w:t>http://www.state.gov/r/pa/prs/ps/2013/05/208650.htm</w:t>
        </w:r>
      </w:hyperlink>
      <w:r w:rsidRPr="00C77E1E">
        <w:t>)</w:t>
      </w:r>
    </w:p>
    <w:p w:rsidR="006C2F55" w:rsidRPr="00C77E1E" w:rsidRDefault="006C2F55" w:rsidP="006C2F55">
      <w:pPr>
        <w:rPr>
          <w:rStyle w:val="StyleBoldUnderline"/>
        </w:rPr>
      </w:pPr>
      <w:r w:rsidRPr="00C77E1E">
        <w:rPr>
          <w:sz w:val="16"/>
        </w:rPr>
        <w:t xml:space="preserve">Former </w:t>
      </w:r>
      <w:r w:rsidRPr="00C77E1E">
        <w:rPr>
          <w:rStyle w:val="StyleBoldUnderline"/>
        </w:rPr>
        <w:t>Secretary Clinton and</w:t>
      </w:r>
      <w:r w:rsidRPr="00C77E1E">
        <w:rPr>
          <w:sz w:val="16"/>
        </w:rPr>
        <w:t xml:space="preserve"> then Mexican Foreign Secretary </w:t>
      </w:r>
      <w:r w:rsidRPr="00C77E1E">
        <w:rPr>
          <w:rStyle w:val="StyleBoldUnderline"/>
        </w:rPr>
        <w:t>Espinosa signed the Agreement</w:t>
      </w:r>
      <w:r w:rsidRPr="00C77E1E">
        <w:rPr>
          <w:sz w:val="16"/>
        </w:rPr>
        <w:t xml:space="preserve"> in Los Cabos </w:t>
      </w:r>
      <w:r w:rsidRPr="00C77E1E">
        <w:rPr>
          <w:rStyle w:val="StyleBoldUnderline"/>
        </w:rPr>
        <w:t>in February, 2012</w:t>
      </w:r>
      <w:r w:rsidRPr="00C77E1E">
        <w:rPr>
          <w:sz w:val="16"/>
        </w:rPr>
        <w:t xml:space="preserve">. </w:t>
      </w:r>
      <w:r w:rsidRPr="00C77E1E">
        <w:rPr>
          <w:rStyle w:val="StyleBoldUnderline"/>
        </w:rPr>
        <w:t>Mexico ratified the agreement in April 2012.</w:t>
      </w:r>
    </w:p>
    <w:p w:rsidR="006C2F55" w:rsidRPr="00C77E1E" w:rsidRDefault="006C2F55" w:rsidP="006C2F55">
      <w:pPr>
        <w:rPr>
          <w:rStyle w:val="StyleBoldUnderline"/>
        </w:rPr>
      </w:pPr>
    </w:p>
    <w:p w:rsidR="006C2F55" w:rsidRPr="00C77E1E" w:rsidRDefault="006C2F55" w:rsidP="006C2F55">
      <w:pPr>
        <w:pStyle w:val="Heading4"/>
      </w:pPr>
      <w:r w:rsidRPr="00C77E1E">
        <w:t>Nieto took office in December 2012 – means he didn’t play any part in THA</w:t>
      </w:r>
    </w:p>
    <w:p w:rsidR="006C2F55" w:rsidRPr="00C77E1E" w:rsidRDefault="006C2F55" w:rsidP="006C2F55">
      <w:r w:rsidRPr="00C77E1E">
        <w:rPr>
          <w:rStyle w:val="StyleStyleBold12pt"/>
        </w:rPr>
        <w:t>Negroponte 12</w:t>
      </w:r>
      <w:r w:rsidRPr="00C77E1E">
        <w:t xml:space="preserve"> - professor of law at Fordham University (Diana Villiers, “Mexico's Enrique Peña Nieto Confronts the Challenges of Federalism, Fiscal Reform and Education”, November 30 of 2012, </w:t>
      </w:r>
      <w:hyperlink r:id="rId46" w:history="1">
        <w:r w:rsidRPr="00C77E1E">
          <w:rPr>
            <w:rStyle w:val="Hyperlink"/>
          </w:rPr>
          <w:t>http://www.brookings.edu/blogs/up-front/posts/2012/11/30-mexico-pena-nieto-negroponte</w:t>
        </w:r>
      </w:hyperlink>
      <w:r w:rsidRPr="00C77E1E">
        <w:t>)</w:t>
      </w:r>
    </w:p>
    <w:p w:rsidR="00781FD1" w:rsidRPr="00C77E1E" w:rsidRDefault="006C2F55" w:rsidP="006C2F55">
      <w:pPr>
        <w:rPr>
          <w:sz w:val="16"/>
        </w:rPr>
      </w:pPr>
      <w:r w:rsidRPr="00C77E1E">
        <w:rPr>
          <w:rStyle w:val="StyleBoldUnderline"/>
        </w:rPr>
        <w:t>The PRI leader</w:t>
      </w:r>
      <w:r w:rsidRPr="00C77E1E">
        <w:rPr>
          <w:sz w:val="16"/>
        </w:rPr>
        <w:t xml:space="preserve">, </w:t>
      </w:r>
      <w:r w:rsidRPr="00C77E1E">
        <w:rPr>
          <w:rStyle w:val="StyleBoldUnderline"/>
        </w:rPr>
        <w:t>Enrique Peña Nieto, assumes the Mexican presidency on Dec. 1.</w:t>
      </w:r>
      <w:r w:rsidRPr="00C77E1E">
        <w:rPr>
          <w:sz w:val="16"/>
        </w:rPr>
        <w:t xml:space="preserve"> Manufacturing output is up, official unemployment is low and drug related homicides are down. This is an auspicious time to inherit the presidency. What are the principal challenges facing a historic party in a modern era?</w:t>
      </w:r>
    </w:p>
    <w:p w:rsidR="005B52F7" w:rsidRPr="00C77E1E" w:rsidRDefault="005B52F7" w:rsidP="00E22915">
      <w:pPr>
        <w:pStyle w:val="Heading2"/>
      </w:pPr>
      <w:r w:rsidRPr="00C77E1E">
        <w:lastRenderedPageBreak/>
        <w:t>Neg Impact</w:t>
      </w:r>
    </w:p>
    <w:p w:rsidR="005605B2" w:rsidRPr="00C77E1E" w:rsidRDefault="005605B2" w:rsidP="00E846DD">
      <w:pPr>
        <w:pStyle w:val="Heading3"/>
      </w:pPr>
      <w:r w:rsidRPr="00C77E1E">
        <w:lastRenderedPageBreak/>
        <w:t>Economy – Mexico Key</w:t>
      </w:r>
    </w:p>
    <w:p w:rsidR="005605B2" w:rsidRPr="00C77E1E" w:rsidRDefault="005605B2" w:rsidP="005605B2">
      <w:pPr>
        <w:pStyle w:val="Heading4"/>
      </w:pPr>
      <w:r w:rsidRPr="00C77E1E">
        <w:t>Mexico is key to the US economy</w:t>
      </w:r>
    </w:p>
    <w:p w:rsidR="005605B2" w:rsidRPr="00C77E1E" w:rsidRDefault="005605B2" w:rsidP="005605B2">
      <w:r w:rsidRPr="00C77E1E">
        <w:rPr>
          <w:rStyle w:val="StyleStyleBold12pt"/>
        </w:rPr>
        <w:t>Selee 9</w:t>
      </w:r>
      <w:r w:rsidRPr="00C77E1E">
        <w:t xml:space="preserve"> – Director of the Woodrow Wilson Center’s Mexico Institute and an Adjunct Professor at Johns Hopkins (Andrew, “ The United States and Mexico: Towards a Strategic Partnership”, January of 2009, Woodrow Wilson Center, </w:t>
      </w:r>
      <w:hyperlink r:id="rId47" w:history="1">
        <w:r w:rsidRPr="00C77E1E">
          <w:rPr>
            <w:rStyle w:val="Hyperlink"/>
          </w:rPr>
          <w:t>http://www.wilsoncenter.org/sites/default/files/The%20U.S.%20and%20Mexico.%20Towards%20a%20Strategic%20Partnership.pdf</w:t>
        </w:r>
      </w:hyperlink>
      <w:r w:rsidRPr="00C77E1E">
        <w:t>)</w:t>
      </w:r>
    </w:p>
    <w:p w:rsidR="005605B2" w:rsidRPr="00C77E1E" w:rsidRDefault="005605B2" w:rsidP="005605B2">
      <w:pPr>
        <w:rPr>
          <w:rStyle w:val="StyleBoldUnderline"/>
        </w:rPr>
      </w:pPr>
      <w:r w:rsidRPr="00C77E1E">
        <w:rPr>
          <w:rStyle w:val="StyleBoldUnderline"/>
        </w:rPr>
        <w:t>Mexico</w:t>
      </w:r>
      <w:r w:rsidRPr="00C77E1E">
        <w:rPr>
          <w:sz w:val="16"/>
        </w:rPr>
        <w:t xml:space="preserve"> also </w:t>
      </w:r>
      <w:r w:rsidRPr="00C77E1E">
        <w:rPr>
          <w:rStyle w:val="StyleBoldUnderline"/>
        </w:rPr>
        <w:t xml:space="preserve">remains </w:t>
      </w:r>
      <w:r w:rsidRPr="00C77E1E">
        <w:rPr>
          <w:rStyle w:val="Emphasis"/>
        </w:rPr>
        <w:t>vital for the U.S. economy</w:t>
      </w:r>
      <w:r w:rsidRPr="00C77E1E">
        <w:rPr>
          <w:sz w:val="16"/>
        </w:rPr>
        <w:t>, although the current economic slowdown presents special challenges that will have to be addressed with great care. </w:t>
      </w:r>
      <w:r w:rsidRPr="00C77E1E">
        <w:rPr>
          <w:rStyle w:val="StyleBoldUnderline"/>
        </w:rPr>
        <w:t>Mexico is the second destination for U.S. exports, and the ﬁrst or second destination of exports for at least twenty two U.S. states</w:t>
      </w:r>
      <w:r w:rsidRPr="00C77E1E">
        <w:rPr>
          <w:sz w:val="16"/>
        </w:rPr>
        <w:t>. Over six million Americans live in cities and counties on the border and over 60 million in border states, whose economies are particularly tied with Mexico’s. </w:t>
      </w:r>
      <w:r w:rsidRPr="00C77E1E">
        <w:rPr>
          <w:rStyle w:val="StyleBoldUnderline"/>
        </w:rPr>
        <w:t xml:space="preserve">This degree of integration creates opportunities for more focused economic cooperation, but also generates risks for </w:t>
      </w:r>
      <w:r w:rsidRPr="00C77E1E">
        <w:rPr>
          <w:rStyle w:val="Emphasis"/>
        </w:rPr>
        <w:t>spillover effects in times of economic crisis</w:t>
      </w:r>
      <w:r w:rsidRPr="00C77E1E">
        <w:rPr>
          <w:rStyle w:val="StyleBoldUnderline"/>
        </w:rPr>
        <w:t>.</w:t>
      </w:r>
      <w:r w:rsidRPr="00C77E1E">
        <w:rPr>
          <w:sz w:val="16"/>
        </w:rPr>
        <w:t> </w:t>
      </w:r>
      <w:r w:rsidRPr="00C77E1E">
        <w:rPr>
          <w:rStyle w:val="StyleBoldUnderline"/>
        </w:rPr>
        <w:t>An economic slowdown in either country will i</w:t>
      </w:r>
      <w:r w:rsidRPr="00C77E1E">
        <w:rPr>
          <w:rStyle w:val="Emphasis"/>
        </w:rPr>
        <w:t>nevitably affect the other and a full-scale crisis could send shockwaves across the border</w:t>
      </w:r>
      <w:r w:rsidRPr="00C77E1E">
        <w:rPr>
          <w:sz w:val="16"/>
        </w:rPr>
        <w:t xml:space="preserve">. Moreover, the persistent wage gap between the two countries presents a long-term challenge that has been insufficiently addressed in past efforts at deepening cross-border economic ties. </w:t>
      </w:r>
      <w:r w:rsidRPr="00C77E1E">
        <w:rPr>
          <w:rStyle w:val="StyleBoldUnderline"/>
        </w:rPr>
        <w:t>The United States and Mexico have the opportunity to develop a framework for economic integration that helps to contain the effect of economic shocks, takes advantage of complementarities to increase the competitive position of both countries, and, above all, places an emphasis on improving the well-being of average citizens in both countries.</w:t>
      </w:r>
    </w:p>
    <w:p w:rsidR="005605B2" w:rsidRPr="00C77E1E" w:rsidRDefault="005605B2" w:rsidP="005605B2">
      <w:pPr>
        <w:rPr>
          <w:rStyle w:val="StyleBoldUnderline"/>
        </w:rPr>
      </w:pPr>
    </w:p>
    <w:p w:rsidR="005605B2" w:rsidRPr="00C77E1E" w:rsidRDefault="005605B2" w:rsidP="005605B2">
      <w:pPr>
        <w:pStyle w:val="Heading4"/>
      </w:pPr>
      <w:r w:rsidRPr="00C77E1E">
        <w:t>Mexico is key to the world economy</w:t>
      </w:r>
    </w:p>
    <w:p w:rsidR="005605B2" w:rsidRPr="00C77E1E" w:rsidRDefault="005605B2" w:rsidP="005605B2">
      <w:pPr>
        <w:rPr>
          <w:sz w:val="20"/>
        </w:rPr>
      </w:pPr>
      <w:r w:rsidRPr="00C77E1E">
        <w:rPr>
          <w:rStyle w:val="StyleStyleBold12pt"/>
        </w:rPr>
        <w:t>Rangel 95</w:t>
      </w:r>
      <w:r w:rsidRPr="00C77E1E">
        <w:rPr>
          <w:sz w:val="20"/>
        </w:rPr>
        <w:t xml:space="preserve"> – Writer for the Dallas Morning News (Enrique, “Pressure on the Peso”., Novermber 28 of 1995, Lexis)</w:t>
      </w:r>
    </w:p>
    <w:p w:rsidR="005605B2" w:rsidRPr="00C77E1E" w:rsidRDefault="005605B2" w:rsidP="005605B2">
      <w:pPr>
        <w:rPr>
          <w:sz w:val="16"/>
        </w:rPr>
      </w:pPr>
      <w:r w:rsidRPr="00C77E1E">
        <w:rPr>
          <w:sz w:val="16"/>
        </w:rPr>
        <w:t xml:space="preserve">All year long, </w:t>
      </w:r>
      <w:r w:rsidRPr="00C77E1E">
        <w:rPr>
          <w:rStyle w:val="StyleBoldUnderline"/>
        </w:rPr>
        <w:t>thousands of</w:t>
      </w:r>
      <w:r w:rsidRPr="00C77E1E">
        <w:rPr>
          <w:sz w:val="16"/>
        </w:rPr>
        <w:t xml:space="preserve"> foreign </w:t>
      </w:r>
      <w:r w:rsidRPr="00C77E1E">
        <w:rPr>
          <w:rStyle w:val="StyleBoldUnderline"/>
        </w:rPr>
        <w:t>investors have</w:t>
      </w:r>
      <w:r w:rsidRPr="00C77E1E">
        <w:rPr>
          <w:sz w:val="16"/>
        </w:rPr>
        <w:t xml:space="preserve"> nervously </w:t>
      </w:r>
      <w:r w:rsidRPr="00C77E1E">
        <w:rPr>
          <w:rStyle w:val="StyleBoldUnderline"/>
        </w:rPr>
        <w:t>watched Mexico’s volatile financial markets</w:t>
      </w:r>
      <w:r w:rsidRPr="00C77E1E">
        <w:rPr>
          <w:sz w:val="16"/>
        </w:rPr>
        <w:t xml:space="preserve"> as the Clinton administration and congressional leaders debated the pros and cons of bailing out a battered currency. With the exception of 1982 - when Mexico defaulted on its foreign debt and a handful of giant New York banks worried they would lose billions of dollars in loans - few people abroad ever cared about a weak peso. But now it’s different, experts say. This time, </w:t>
      </w:r>
      <w:r w:rsidRPr="00C77E1E">
        <w:rPr>
          <w:rStyle w:val="StyleBoldUnderline"/>
        </w:rPr>
        <w:t>the world is keeping a close eye on Mexico’s unfolding financial crisis for one simple reason: Mexico is a major international player. If its economy were to collapse, it would drag down</w:t>
      </w:r>
      <w:r w:rsidRPr="00C77E1E">
        <w:rPr>
          <w:sz w:val="16"/>
        </w:rPr>
        <w:t xml:space="preserve"> a few </w:t>
      </w:r>
      <w:r w:rsidRPr="00C77E1E">
        <w:rPr>
          <w:rStyle w:val="StyleBoldUnderline"/>
        </w:rPr>
        <w:t>other countries and thousands of foreign investors. If recovery is prolonged, the world economy will feel the slowdown. “It took a peso devaluation so that other countries could notice the key role that Mexico plays in today’s global economy,” said economist</w:t>
      </w:r>
      <w:r w:rsidRPr="00C77E1E">
        <w:rPr>
          <w:sz w:val="16"/>
        </w:rPr>
        <w:t xml:space="preserve"> Victor Lpez </w:t>
      </w:r>
      <w:r w:rsidRPr="00C77E1E">
        <w:rPr>
          <w:rStyle w:val="StyleBoldUnderline"/>
        </w:rPr>
        <w:t>Villafane of the Monterrey Institute of Technology.</w:t>
      </w:r>
      <w:r w:rsidRPr="00C77E1E">
        <w:rPr>
          <w:sz w:val="16"/>
        </w:rPr>
        <w:t xml:space="preserve"> “I hate to say it, but </w:t>
      </w:r>
      <w:r w:rsidRPr="00C77E1E">
        <w:rPr>
          <w:rStyle w:val="StyleBoldUnderline"/>
        </w:rPr>
        <w:t>if Mexico were to default on its debts, that would trigger an international financial collapse” not seen since the Great Depression, said</w:t>
      </w:r>
      <w:r w:rsidRPr="00C77E1E">
        <w:rPr>
          <w:sz w:val="16"/>
        </w:rPr>
        <w:t xml:space="preserve"> Dr. </w:t>
      </w:r>
      <w:r w:rsidRPr="00C77E1E">
        <w:rPr>
          <w:rStyle w:val="StyleBoldUnderline"/>
        </w:rPr>
        <w:t>Lpez, who has conducted comparative studies of the Mexican economy and the economies of</w:t>
      </w:r>
      <w:r w:rsidRPr="00C77E1E">
        <w:rPr>
          <w:sz w:val="16"/>
        </w:rPr>
        <w:t xml:space="preserve"> some </w:t>
      </w:r>
      <w:r w:rsidRPr="00C77E1E">
        <w:rPr>
          <w:rStyle w:val="StyleBoldUnderline"/>
        </w:rPr>
        <w:t>Asian and Latin American countries.</w:t>
      </w:r>
      <w:r w:rsidRPr="00C77E1E">
        <w:rPr>
          <w:sz w:val="16"/>
        </w:rPr>
        <w:t xml:space="preserve"> “That’s why </w:t>
      </w:r>
      <w:r w:rsidRPr="00C77E1E">
        <w:rPr>
          <w:rStyle w:val="StyleBoldUnderline"/>
        </w:rPr>
        <w:t>it’s in the best interests of the U</w:t>
      </w:r>
      <w:r w:rsidRPr="00C77E1E">
        <w:rPr>
          <w:sz w:val="16"/>
        </w:rPr>
        <w:t xml:space="preserve">nited </w:t>
      </w:r>
      <w:r w:rsidRPr="00C77E1E">
        <w:rPr>
          <w:rStyle w:val="StyleBoldUnderline"/>
        </w:rPr>
        <w:t>S</w:t>
      </w:r>
      <w:r w:rsidRPr="00C77E1E">
        <w:rPr>
          <w:sz w:val="16"/>
        </w:rPr>
        <w:t xml:space="preserve">tates and the industrialized world </w:t>
      </w:r>
      <w:r w:rsidRPr="00C77E1E">
        <w:rPr>
          <w:rStyle w:val="StyleBoldUnderline"/>
        </w:rPr>
        <w:t>to help Mexico weather its economic crisis,</w:t>
      </w:r>
      <w:r w:rsidRPr="00C77E1E">
        <w:rPr>
          <w:sz w:val="16"/>
        </w:rPr>
        <w:t xml:space="preserve">”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C77E1E">
        <w:rPr>
          <w:rStyle w:val="StyleBoldUnderline"/>
        </w:rPr>
        <w:t>No country understands better the importance of Mexico to the global economy than the U</w:t>
      </w:r>
      <w:r w:rsidRPr="00C77E1E">
        <w:rPr>
          <w:sz w:val="16"/>
        </w:rPr>
        <w:t xml:space="preserve">nited </w:t>
      </w:r>
      <w:r w:rsidRPr="00C77E1E">
        <w:rPr>
          <w:rStyle w:val="StyleBoldUnderline"/>
        </w:rPr>
        <w:t>S</w:t>
      </w:r>
      <w:r w:rsidRPr="00C77E1E">
        <w:rPr>
          <w:sz w:val="16"/>
        </w:rPr>
        <w:t xml:space="preserve">tates, </w:t>
      </w:r>
      <w:r w:rsidRPr="00C77E1E">
        <w:rPr>
          <w:rStyle w:val="StyleBoldUnderline"/>
        </w:rPr>
        <w:t>said</w:t>
      </w:r>
      <w:r w:rsidRPr="00C77E1E">
        <w:rPr>
          <w:sz w:val="16"/>
        </w:rPr>
        <w:t xml:space="preserve"> Jorge Gonzlez </w:t>
      </w:r>
      <w:r w:rsidRPr="00C77E1E">
        <w:rPr>
          <w:rStyle w:val="StyleBoldUnderline"/>
        </w:rPr>
        <w:t>Dvila, an economist at Trinity University</w:t>
      </w:r>
      <w:r w:rsidRPr="00C77E1E">
        <w:rPr>
          <w:sz w:val="16"/>
        </w:rPr>
        <w:t xml:space="preserve"> in San Antonio. “Despite the rhetoric that you hear in Washington, I think that most people agree - even those who oppose any aid to Mexico - that </w:t>
      </w:r>
      <w:r w:rsidRPr="00C77E1E">
        <w:rPr>
          <w:rStyle w:val="StyleBoldUnderline"/>
        </w:rPr>
        <w:t>when Mexico sneezes, everybody catches a cold,</w:t>
      </w:r>
      <w:r w:rsidRPr="00C77E1E">
        <w:rPr>
          <w:sz w:val="16"/>
        </w:rPr>
        <w:t xml:space="preserve">” Mr. Gonzlez said. “That’s why nowadays any talk of aid to Mexico or trade with Mexico gets a lot of attention,” he said. Most economists, analysts and business leaders on both sides of the border agree that </w:t>
      </w:r>
      <w:r w:rsidRPr="00C77E1E">
        <w:rPr>
          <w:rStyle w:val="StyleBoldUnderline"/>
        </w:rPr>
        <w:t xml:space="preserve">the </w:t>
      </w:r>
      <w:r w:rsidRPr="00C77E1E">
        <w:rPr>
          <w:rStyle w:val="StyleBoldUnderline"/>
        </w:rPr>
        <w:lastRenderedPageBreak/>
        <w:t>biggest impact abroad of a prolonged Mexican fiscal crisis may be on the U.S. economy</w:t>
      </w:r>
      <w:r w:rsidRPr="00C77E1E">
        <w:rPr>
          <w:sz w:val="16"/>
        </w:rPr>
        <w:t>, especially in Texas and in cities bordering Mexico.</w:t>
      </w:r>
    </w:p>
    <w:p w:rsidR="005605B2" w:rsidRPr="00C77E1E" w:rsidRDefault="005605B2" w:rsidP="005605B2"/>
    <w:p w:rsidR="00306232" w:rsidRPr="00C77E1E" w:rsidRDefault="00306232" w:rsidP="00E846DD">
      <w:pPr>
        <w:pStyle w:val="Heading3"/>
      </w:pPr>
      <w:r w:rsidRPr="00C77E1E">
        <w:lastRenderedPageBreak/>
        <w:t>Economy – Terrorism Impact</w:t>
      </w:r>
    </w:p>
    <w:p w:rsidR="00306232" w:rsidRPr="00C77E1E" w:rsidRDefault="00306232" w:rsidP="00306232">
      <w:pPr>
        <w:pStyle w:val="Heading4"/>
      </w:pPr>
      <w:r w:rsidRPr="00C77E1E">
        <w:t>Mexican economic decline causes instability – it fuels the drug war</w:t>
      </w:r>
    </w:p>
    <w:p w:rsidR="00306232" w:rsidRPr="00C77E1E" w:rsidRDefault="00306232" w:rsidP="00306232">
      <w:r w:rsidRPr="00C77E1E">
        <w:rPr>
          <w:rStyle w:val="StyleStyleBold12pt"/>
        </w:rPr>
        <w:t>Shirk 11</w:t>
      </w:r>
      <w:r w:rsidRPr="00C77E1E">
        <w:t xml:space="preserve"> – PhD in PoliSci, David A. Shirk, PhD, teaches Latin American studies, and U.S.-Latin American relations, with a concentration in Mexico and border politics (David, “Transnational Crime, U.S. Border Security, and the War on Drugs in Mexico”, March 31 of 2011, </w:t>
      </w:r>
      <w:hyperlink r:id="rId48" w:history="1">
        <w:r w:rsidRPr="00C77E1E">
          <w:rPr>
            <w:rStyle w:val="Hyperlink"/>
          </w:rPr>
          <w:t>http://homeland.house.gov/sites/homeland.house.gov/files/Testimony%20Shirk.pdf</w:t>
        </w:r>
      </w:hyperlink>
      <w:r w:rsidRPr="00C77E1E">
        <w:t>)</w:t>
      </w:r>
    </w:p>
    <w:p w:rsidR="00306232" w:rsidRPr="00C77E1E" w:rsidRDefault="00306232" w:rsidP="00306232">
      <w:pPr>
        <w:rPr>
          <w:rStyle w:val="StyleBoldUnderline"/>
        </w:rPr>
      </w:pPr>
      <w:r w:rsidRPr="00C77E1E">
        <w:rPr>
          <w:rStyle w:val="StyleBoldUnderline"/>
        </w:rPr>
        <w:t xml:space="preserve">Mexico’s security crisis is </w:t>
      </w:r>
      <w:r w:rsidRPr="00C77E1E">
        <w:rPr>
          <w:rStyle w:val="Emphasis"/>
        </w:rPr>
        <w:t>largely a reflection of the country’s economic struggles</w:t>
      </w:r>
      <w:r w:rsidRPr="00C77E1E">
        <w:rPr>
          <w:rStyle w:val="StyleBoldUnderline"/>
        </w:rPr>
        <w:t xml:space="preserve"> over the last </w:t>
      </w:r>
      <w:r w:rsidRPr="00C77E1E">
        <w:rPr>
          <w:rStyle w:val="StyleBoldUnderline"/>
          <w:b w:val="0"/>
          <w:sz w:val="12"/>
          <w:u w:val="none"/>
        </w:rPr>
        <w:t>¶</w:t>
      </w:r>
      <w:r w:rsidRPr="00C77E1E">
        <w:rPr>
          <w:rStyle w:val="StyleBoldUnderline"/>
          <w:sz w:val="12"/>
        </w:rPr>
        <w:t xml:space="preserve"> </w:t>
      </w:r>
      <w:r w:rsidRPr="00C77E1E">
        <w:rPr>
          <w:rStyle w:val="StyleBoldUnderline"/>
        </w:rPr>
        <w:t>few decades.</w:t>
      </w:r>
      <w:r w:rsidRPr="00C77E1E">
        <w:rPr>
          <w:sz w:val="16"/>
        </w:rPr>
        <w:t xml:space="preserve"> </w:t>
      </w:r>
      <w:r w:rsidRPr="00C77E1E">
        <w:rPr>
          <w:rStyle w:val="StyleBoldUnderline"/>
        </w:rPr>
        <w:t>As a result of a series of economic crises</w:t>
      </w:r>
      <w:r w:rsidRPr="00C77E1E">
        <w:rPr>
          <w:sz w:val="16"/>
        </w:rPr>
        <w:t xml:space="preserve"> starting in the 1970s, </w:t>
      </w:r>
      <w:r w:rsidRPr="00C77E1E">
        <w:rPr>
          <w:rStyle w:val="StyleBoldUnderline"/>
        </w:rPr>
        <w:t xml:space="preserve">Mexico’s total </w:t>
      </w:r>
      <w:r w:rsidRPr="00C77E1E">
        <w:rPr>
          <w:rStyle w:val="StyleBoldUnderline"/>
          <w:b w:val="0"/>
          <w:sz w:val="12"/>
          <w:u w:val="none"/>
        </w:rPr>
        <w:t>¶</w:t>
      </w:r>
      <w:r w:rsidRPr="00C77E1E">
        <w:rPr>
          <w:rStyle w:val="StyleBoldUnderline"/>
          <w:sz w:val="12"/>
        </w:rPr>
        <w:t xml:space="preserve"> </w:t>
      </w:r>
      <w:r w:rsidRPr="00C77E1E">
        <w:rPr>
          <w:rStyle w:val="StyleBoldUnderline"/>
        </w:rPr>
        <w:t>underground economy</w:t>
      </w:r>
      <w:r w:rsidRPr="00C77E1E">
        <w:rPr>
          <w:sz w:val="16"/>
        </w:rPr>
        <w:t xml:space="preserve"> —including street vendors, pirate taxis, and a burgeoning market for ―secondhand‖ goods stolen from local sources (such as auto parts, electronics, etc.)— </w:t>
      </w:r>
      <w:r w:rsidRPr="00C77E1E">
        <w:rPr>
          <w:rStyle w:val="StyleBoldUnderline"/>
        </w:rPr>
        <w:t xml:space="preserve">now accounts for </w:t>
      </w:r>
      <w:r w:rsidRPr="00C77E1E">
        <w:rPr>
          <w:sz w:val="16"/>
        </w:rPr>
        <w:t xml:space="preserve">as </w:t>
      </w:r>
      <w:r w:rsidRPr="00C77E1E">
        <w:rPr>
          <w:sz w:val="12"/>
        </w:rPr>
        <w:t>¶</w:t>
      </w:r>
      <w:r w:rsidRPr="00C77E1E">
        <w:rPr>
          <w:sz w:val="16"/>
        </w:rPr>
        <w:t xml:space="preserve"> much as </w:t>
      </w:r>
      <w:r w:rsidRPr="00C77E1E">
        <w:rPr>
          <w:rStyle w:val="StyleBoldUnderline"/>
        </w:rPr>
        <w:t>40 percent of all economic activity</w:t>
      </w:r>
      <w:r w:rsidRPr="00C77E1E">
        <w:rPr>
          <w:sz w:val="16"/>
        </w:rPr>
        <w:t xml:space="preserve">.iv According to official estimates, </w:t>
      </w:r>
      <w:r w:rsidRPr="00C77E1E">
        <w:rPr>
          <w:rStyle w:val="StyleBoldUnderline"/>
        </w:rPr>
        <w:t xml:space="preserve">illegal drug production </w:t>
      </w:r>
      <w:r w:rsidRPr="00C77E1E">
        <w:rPr>
          <w:rStyle w:val="StyleBoldUnderline"/>
          <w:b w:val="0"/>
          <w:sz w:val="12"/>
          <w:u w:val="none"/>
        </w:rPr>
        <w:t>¶</w:t>
      </w:r>
      <w:r w:rsidRPr="00C77E1E">
        <w:rPr>
          <w:rStyle w:val="StyleBoldUnderline"/>
          <w:sz w:val="12"/>
        </w:rPr>
        <w:t xml:space="preserve"> </w:t>
      </w:r>
      <w:r w:rsidRPr="00C77E1E">
        <w:rPr>
          <w:rStyle w:val="StyleBoldUnderline"/>
        </w:rPr>
        <w:t>and trafficking provides employment opportunities for an estimated 450,000 people</w:t>
      </w:r>
      <w:r w:rsidRPr="00C77E1E">
        <w:rPr>
          <w:sz w:val="16"/>
        </w:rPr>
        <w:t xml:space="preserve">, and perhaps 3-4 </w:t>
      </w:r>
      <w:r w:rsidRPr="00C77E1E">
        <w:rPr>
          <w:sz w:val="12"/>
        </w:rPr>
        <w:t>¶</w:t>
      </w:r>
      <w:r w:rsidRPr="00C77E1E">
        <w:rPr>
          <w:sz w:val="16"/>
        </w:rPr>
        <w:t xml:space="preserve"> percent of Mexico’s more than $1 trillion GDP.v Today, the illicit drug sector involves large numbers </w:t>
      </w:r>
      <w:r w:rsidRPr="00C77E1E">
        <w:rPr>
          <w:sz w:val="12"/>
        </w:rPr>
        <w:t>¶</w:t>
      </w:r>
      <w:r w:rsidRPr="00C77E1E">
        <w:rPr>
          <w:sz w:val="16"/>
        </w:rPr>
        <w:t xml:space="preserve"> of young men aged 18-35 who have neither educational nor employment opportunities, known </w:t>
      </w:r>
      <w:r w:rsidRPr="00C77E1E">
        <w:rPr>
          <w:sz w:val="12"/>
        </w:rPr>
        <w:t>¶</w:t>
      </w:r>
      <w:r w:rsidRPr="00C77E1E">
        <w:rPr>
          <w:sz w:val="16"/>
        </w:rPr>
        <w:t xml:space="preserve"> commonly in Mexico as ―ni-ni’s‖ (ni estudian, ni trabajan). </w:t>
      </w:r>
      <w:r w:rsidRPr="00C77E1E">
        <w:rPr>
          <w:rStyle w:val="StyleBoldUnderline"/>
        </w:rPr>
        <w:t xml:space="preserve">Where other options have failed them, these </w:t>
      </w:r>
      <w:r w:rsidRPr="00C77E1E">
        <w:rPr>
          <w:rStyle w:val="StyleBoldUnderline"/>
          <w:b w:val="0"/>
          <w:sz w:val="12"/>
          <w:u w:val="none"/>
        </w:rPr>
        <w:t>¶</w:t>
      </w:r>
      <w:r w:rsidRPr="00C77E1E">
        <w:rPr>
          <w:rStyle w:val="StyleBoldUnderline"/>
          <w:sz w:val="12"/>
        </w:rPr>
        <w:t xml:space="preserve"> </w:t>
      </w:r>
      <w:r w:rsidRPr="00C77E1E">
        <w:rPr>
          <w:rStyle w:val="StyleBoldUnderline"/>
        </w:rPr>
        <w:t>young men have found substantial economic opportunities in the illicit global economy for drugs.</w:t>
      </w:r>
    </w:p>
    <w:p w:rsidR="00306232" w:rsidRPr="00C77E1E" w:rsidRDefault="00306232" w:rsidP="00306232">
      <w:pPr>
        <w:pStyle w:val="Heading4"/>
      </w:pPr>
      <w:r w:rsidRPr="00C77E1E">
        <w:t>Mexican instability causes terrorism</w:t>
      </w:r>
    </w:p>
    <w:p w:rsidR="00306232" w:rsidRPr="00C77E1E" w:rsidRDefault="00306232" w:rsidP="00306232">
      <w:r w:rsidRPr="00C77E1E">
        <w:rPr>
          <w:rStyle w:val="StyleStyleBold12pt"/>
        </w:rPr>
        <w:t>Yager 9</w:t>
      </w:r>
      <w:r w:rsidRPr="00C77E1E">
        <w:t xml:space="preserve"> – Oversight and intelligence portfolio reporter at The Hill (Jordy, “Border lawmakers fear drug-terrorism link”, March 7 of 2009, The Hill, </w:t>
      </w:r>
      <w:hyperlink r:id="rId49" w:history="1">
        <w:r w:rsidRPr="00C77E1E">
          <w:rPr>
            <w:rStyle w:val="Hyperlink"/>
          </w:rPr>
          <w:t>http://thehill.com/homenews/news/18629-border-lawmakers-fear-drug-terrorism-link</w:t>
        </w:r>
      </w:hyperlink>
      <w:r w:rsidRPr="00C77E1E">
        <w:t>)</w:t>
      </w:r>
    </w:p>
    <w:p w:rsidR="00306232" w:rsidRPr="00C77E1E" w:rsidRDefault="00306232" w:rsidP="00306232">
      <w:pPr>
        <w:pStyle w:val="card"/>
        <w:ind w:left="0"/>
        <w:rPr>
          <w:rFonts w:cstheme="minorHAnsi"/>
          <w:b/>
          <w:sz w:val="16"/>
        </w:rPr>
      </w:pPr>
      <w:r w:rsidRPr="00C77E1E">
        <w:rPr>
          <w:rFonts w:cstheme="minorHAnsi"/>
          <w:sz w:val="16"/>
        </w:rPr>
        <w:t xml:space="preserve">Members of Congress are raising the alarm that </w:t>
      </w:r>
      <w:r w:rsidRPr="00C77E1E">
        <w:t>war-like conditions on the Mexican border could lead to Mexican drug cartels helping terrorists attack the U.S.</w:t>
      </w:r>
      <w:r w:rsidRPr="00C77E1E">
        <w:rPr>
          <w:rFonts w:cstheme="minorHAnsi"/>
          <w:sz w:val="16"/>
        </w:rPr>
        <w:t xml:space="preserve">  “When you have…</w:t>
      </w:r>
      <w:r w:rsidRPr="00C77E1E">
        <w:t>gangs</w:t>
      </w:r>
      <w:r w:rsidRPr="00C77E1E">
        <w:rPr>
          <w:rFonts w:cstheme="minorHAnsi"/>
          <w:sz w:val="16"/>
        </w:rPr>
        <w:t xml:space="preserve"> and they </w:t>
      </w:r>
      <w:r w:rsidRPr="00C77E1E">
        <w:t>have</w:t>
      </w:r>
      <w:r w:rsidRPr="00C77E1E">
        <w:rPr>
          <w:rFonts w:cstheme="minorHAnsi"/>
          <w:sz w:val="16"/>
        </w:rPr>
        <w:t xml:space="preserve"> loose </w:t>
      </w:r>
      <w:r w:rsidRPr="00C77E1E">
        <w:t>ties with al Qaeda and then you have Iran not too far away from building a nuclear capability, nuclear terrorism may not be far off</w:t>
      </w:r>
      <w:r w:rsidRPr="00C77E1E">
        <w:rPr>
          <w:rFonts w:cstheme="minorHAnsi"/>
          <w:sz w:val="16"/>
        </w:rPr>
        <w:t>,” said Rep. Trent Franks (R- Ariz.), a member of the House Armed Services committee.  The Mexican drug cartels’ violence accounted for more than 6,000 deaths last year, and in recent months it has begun spilling over into the districts of lawmakers from the southwest region, even as far north as Phoenix, Ariz. -- which has become, Franks noted, the “kidnap capital of the U.S.”  Rep. Henry Cuellar (D-Texas), whose district borders Mexico, said that while the situation is bad, it could easily get worse.  “</w:t>
      </w:r>
      <w:r w:rsidRPr="00C77E1E">
        <w:t>The goal of the cartels is to make money</w:t>
      </w:r>
      <w:r w:rsidRPr="00C77E1E">
        <w:rPr>
          <w:rFonts w:cstheme="minorHAnsi"/>
          <w:sz w:val="16"/>
        </w:rPr>
        <w:t>,” said Cuellar, who sits on the House Homeland Security committee. “</w:t>
      </w:r>
      <w:r w:rsidRPr="00C77E1E">
        <w:t>If they can smuggle in drugs and human cargo, then certainly they can smuggle other things in, other devices to cause us harm</w:t>
      </w:r>
      <w:r w:rsidRPr="00C77E1E">
        <w:rPr>
          <w:rFonts w:cstheme="minorHAnsi"/>
          <w:sz w:val="16"/>
        </w:rPr>
        <w:t>.”  “We have not heard of any associations, but is there the possibility? I’ll be the first to say, yeah. They have the routes, they can very easily smuggle in other things. If I was a bad guy in another country, I would go into Central America because the U.S. is not paying the proper attention.”  Violence reached new levels last week when the mayor of Juarez, a Mexican city with 1.6 million people that serves as a major transit point for drug smugglers, moved his family to El Paso, Texas, after receiving threats against his and their lives.  The move corresponded with the resignation of the city’s police chief after a drug cartel promised to kill a police officer every 48 hours if he did not step down. The city’s police director of operations, a police officer and a prison guard were killed by the cartels in days prior.  “That was a mistake in my judgment,” Franks said of the chief’s resignation. “The federal government should have come in and said listen, we’re going to put a Marine division there to help you out if that’s what’s necessary, but narco-terrorists are not going to tell America who to elect and who resigns.”</w:t>
      </w:r>
    </w:p>
    <w:p w:rsidR="00306232" w:rsidRPr="00C77E1E" w:rsidRDefault="00306232" w:rsidP="00306232">
      <w:pPr>
        <w:pStyle w:val="Heading4"/>
        <w:rPr>
          <w:rFonts w:eastAsia="Calibri"/>
        </w:rPr>
      </w:pPr>
      <w:r w:rsidRPr="00C77E1E">
        <w:rPr>
          <w:rFonts w:eastAsia="Calibri"/>
        </w:rPr>
        <w:t>A nuclear terrorist attack causes extinction</w:t>
      </w:r>
    </w:p>
    <w:p w:rsidR="00306232" w:rsidRPr="00C77E1E" w:rsidRDefault="00306232" w:rsidP="00306232">
      <w:r w:rsidRPr="00C77E1E">
        <w:rPr>
          <w:rStyle w:val="StyleStyleBold12pt"/>
        </w:rPr>
        <w:t xml:space="preserve">Ayson 10 </w:t>
      </w:r>
      <w:r w:rsidRPr="00C77E1E">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306232" w:rsidRPr="00C77E1E" w:rsidRDefault="00306232" w:rsidP="00306232">
      <w:pPr>
        <w:rPr>
          <w:sz w:val="12"/>
        </w:rPr>
      </w:pPr>
      <w:r w:rsidRPr="00C77E1E">
        <w:rPr>
          <w:sz w:val="12"/>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C77E1E">
        <w:rPr>
          <w:rStyle w:val="StyleBoldUnderline"/>
        </w:rPr>
        <w:t>as long as</w:t>
      </w:r>
      <w:r w:rsidRPr="00C77E1E">
        <w:rPr>
          <w:sz w:val="12"/>
        </w:rPr>
        <w:t xml:space="preserve"> the </w:t>
      </w:r>
      <w:r w:rsidRPr="00C77E1E">
        <w:rPr>
          <w:rStyle w:val="StyleBoldUnderline"/>
        </w:rPr>
        <w:t>major nuclear weapons states</w:t>
      </w:r>
      <w:r w:rsidRPr="00C77E1E">
        <w:rPr>
          <w:sz w:val="12"/>
        </w:rPr>
        <w:t xml:space="preserve"> </w:t>
      </w:r>
      <w:r w:rsidRPr="00C77E1E">
        <w:rPr>
          <w:rStyle w:val="StyleBoldUnderline"/>
        </w:rPr>
        <w:t>have</w:t>
      </w:r>
      <w:r w:rsidRPr="00C77E1E">
        <w:rPr>
          <w:sz w:val="12"/>
        </w:rPr>
        <w:t xml:space="preserve"> hundreds and even </w:t>
      </w:r>
      <w:r w:rsidRPr="00C77E1E">
        <w:rPr>
          <w:rStyle w:val="StyleBoldUnderline"/>
        </w:rPr>
        <w:t>thousands of nuclear weapons</w:t>
      </w:r>
      <w:r w:rsidRPr="00C77E1E">
        <w:rPr>
          <w:sz w:val="12"/>
        </w:rPr>
        <w:t xml:space="preserve"> at their disposal, </w:t>
      </w:r>
      <w:r w:rsidRPr="00C77E1E">
        <w:rPr>
          <w:rStyle w:val="StyleBoldUnderline"/>
        </w:rPr>
        <w:t xml:space="preserve">there is always the possibility of </w:t>
      </w:r>
      <w:r w:rsidRPr="00C77E1E">
        <w:rPr>
          <w:sz w:val="12"/>
        </w:rPr>
        <w:t xml:space="preserve">a truly awful </w:t>
      </w:r>
      <w:r w:rsidRPr="00C77E1E">
        <w:rPr>
          <w:rStyle w:val="StyleBoldUnderline"/>
        </w:rPr>
        <w:t>nuclear exchange</w:t>
      </w:r>
      <w:r w:rsidRPr="00C77E1E">
        <w:rPr>
          <w:sz w:val="12"/>
        </w:rPr>
        <w:t xml:space="preserve"> taking place precipitated entirely by state possessors themselves. But </w:t>
      </w:r>
      <w:r w:rsidRPr="00C77E1E">
        <w:rPr>
          <w:sz w:val="12"/>
        </w:rPr>
        <w:lastRenderedPageBreak/>
        <w:t>these two nuclear worlds—</w:t>
      </w:r>
      <w:r w:rsidRPr="00C77E1E">
        <w:rPr>
          <w:rStyle w:val="Emphasis"/>
        </w:rPr>
        <w:t xml:space="preserve">a non-state actor nuclear attack and a catastrophic interstate nuclear exchange—are not </w:t>
      </w:r>
      <w:r w:rsidRPr="00C77E1E">
        <w:rPr>
          <w:sz w:val="12"/>
        </w:rPr>
        <w:t>necessarily</w:t>
      </w:r>
      <w:r w:rsidRPr="00C77E1E">
        <w:rPr>
          <w:rStyle w:val="Emphasis"/>
        </w:rPr>
        <w:t xml:space="preserve"> separable</w:t>
      </w:r>
      <w:r w:rsidRPr="00C77E1E">
        <w:rPr>
          <w:sz w:val="12"/>
        </w:rPr>
        <w:t xml:space="preserve">. It is just possible that some sort of terrorist attack, and especially </w:t>
      </w:r>
      <w:r w:rsidRPr="00C77E1E">
        <w:rPr>
          <w:rStyle w:val="StyleBoldUnderline"/>
        </w:rPr>
        <w:t xml:space="preserve">an act of nuclear terrorism, could precipitate a chain of events leading to a </w:t>
      </w:r>
      <w:r w:rsidRPr="00C77E1E">
        <w:rPr>
          <w:rStyle w:val="Emphasis"/>
        </w:rPr>
        <w:t>massive exchange of nuclear weapons between</w:t>
      </w:r>
      <w:r w:rsidRPr="00C77E1E">
        <w:rPr>
          <w:sz w:val="12"/>
        </w:rPr>
        <w:t xml:space="preserve"> two or more of the </w:t>
      </w:r>
      <w:r w:rsidRPr="00C77E1E">
        <w:rPr>
          <w:rStyle w:val="Emphasis"/>
        </w:rPr>
        <w:t>states that possess them</w:t>
      </w:r>
      <w:r w:rsidRPr="00C77E1E">
        <w:rPr>
          <w:sz w:val="12"/>
        </w:rPr>
        <w:t xml:space="preserve">. In this context, today’s and tomorrow’s </w:t>
      </w:r>
      <w:r w:rsidRPr="00C77E1E">
        <w:rPr>
          <w:rStyle w:val="StyleBoldUnderline"/>
        </w:rPr>
        <w:t>terrorist groups might</w:t>
      </w:r>
      <w:r w:rsidRPr="00C77E1E">
        <w:rPr>
          <w:sz w:val="12"/>
        </w:rPr>
        <w:t xml:space="preserve"> assume the place allotted during the early Cold War years to new state possessors of small nuclear arsenals who were seen as </w:t>
      </w:r>
      <w:r w:rsidRPr="00C77E1E">
        <w:rPr>
          <w:rStyle w:val="StyleBoldUnderline"/>
        </w:rPr>
        <w:t>rais</w:t>
      </w:r>
      <w:r w:rsidRPr="00C77E1E">
        <w:rPr>
          <w:sz w:val="12"/>
        </w:rPr>
        <w:t xml:space="preserve">ing </w:t>
      </w:r>
      <w:r w:rsidRPr="00C77E1E">
        <w:rPr>
          <w:rStyle w:val="StyleBoldUnderline"/>
        </w:rPr>
        <w:t xml:space="preserve">the risks of a </w:t>
      </w:r>
      <w:r w:rsidRPr="00C77E1E">
        <w:rPr>
          <w:rStyle w:val="Emphasis"/>
        </w:rPr>
        <w:t>catalytic nuclear war between the superpowers</w:t>
      </w:r>
      <w:r w:rsidRPr="00C77E1E">
        <w:rPr>
          <w:sz w:val="12"/>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C77E1E">
        <w:rPr>
          <w:rStyle w:val="StyleBoldUnderline"/>
        </w:rPr>
        <w:t>in the event of a terrorist</w:t>
      </w:r>
      <w:r w:rsidRPr="00C77E1E">
        <w:rPr>
          <w:sz w:val="12"/>
        </w:rPr>
        <w:t xml:space="preserve"> nuclear </w:t>
      </w:r>
      <w:r w:rsidRPr="00C77E1E">
        <w:rPr>
          <w:rStyle w:val="StyleBoldUnderline"/>
        </w:rPr>
        <w:t>attack on the U</w:t>
      </w:r>
      <w:r w:rsidRPr="00C77E1E">
        <w:rPr>
          <w:sz w:val="12"/>
        </w:rPr>
        <w:t xml:space="preserve">nited </w:t>
      </w:r>
      <w:r w:rsidRPr="00C77E1E">
        <w:rPr>
          <w:rStyle w:val="StyleBoldUnderline"/>
        </w:rPr>
        <w:t>S</w:t>
      </w:r>
      <w:r w:rsidRPr="00C77E1E">
        <w:rPr>
          <w:sz w:val="12"/>
        </w:rPr>
        <w:t xml:space="preserve">tates, </w:t>
      </w:r>
      <w:r w:rsidRPr="00C77E1E">
        <w:rPr>
          <w:rStyle w:val="StyleBoldUnderline"/>
        </w:rPr>
        <w:t>it might</w:t>
      </w:r>
      <w:r w:rsidRPr="00C77E1E">
        <w:rPr>
          <w:sz w:val="12"/>
        </w:rPr>
        <w:t xml:space="preserve"> well </w:t>
      </w:r>
      <w:r w:rsidRPr="00C77E1E">
        <w:rPr>
          <w:rStyle w:val="StyleBoldUnderline"/>
        </w:rPr>
        <w:t>be wondered just how Russia and</w:t>
      </w:r>
      <w:r w:rsidRPr="00C77E1E">
        <w:rPr>
          <w:sz w:val="12"/>
        </w:rPr>
        <w:t xml:space="preserve">/or </w:t>
      </w:r>
      <w:r w:rsidRPr="00C77E1E">
        <w:rPr>
          <w:rStyle w:val="StyleBoldUnderline"/>
        </w:rPr>
        <w:t>China could</w:t>
      </w:r>
      <w:r w:rsidRPr="00C77E1E">
        <w:rPr>
          <w:sz w:val="12"/>
        </w:rPr>
        <w:t xml:space="preserve"> plausibly </w:t>
      </w:r>
      <w:r w:rsidRPr="00C77E1E">
        <w:rPr>
          <w:rStyle w:val="StyleBoldUnderline"/>
        </w:rPr>
        <w:t>be brought into the picture</w:t>
      </w:r>
      <w:r w:rsidRPr="00C77E1E">
        <w:rPr>
          <w:sz w:val="12"/>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C77E1E">
        <w:rPr>
          <w:rStyle w:val="StyleBoldUnderline"/>
        </w:rPr>
        <w:t>if the act of nuclear terrorism came</w:t>
      </w:r>
      <w:r w:rsidRPr="00C77E1E">
        <w:rPr>
          <w:sz w:val="12"/>
        </w:rPr>
        <w:t xml:space="preserve"> as a complete surprise, and American </w:t>
      </w:r>
      <w:r w:rsidRPr="00C77E1E">
        <w:rPr>
          <w:rStyle w:val="StyleBoldUnderline"/>
        </w:rPr>
        <w:t>officials</w:t>
      </w:r>
      <w:r w:rsidRPr="00C77E1E">
        <w:rPr>
          <w:sz w:val="12"/>
        </w:rPr>
        <w:t xml:space="preserve"> refused to believe that a terrorist group was fully responsible (or responsible at all) suspicion </w:t>
      </w:r>
      <w:r w:rsidRPr="00C77E1E">
        <w:rPr>
          <w:rStyle w:val="StyleBoldUnderline"/>
        </w:rPr>
        <w:t>would shift immediately to state possessors</w:t>
      </w:r>
      <w:r w:rsidRPr="00C77E1E">
        <w:rPr>
          <w:sz w:val="12"/>
        </w:rPr>
        <w:t xml:space="preserve">. Ruling out Western ally countries like the United Kingdom and France, and probably Israel and India as well, authorities in </w:t>
      </w:r>
      <w:r w:rsidRPr="00C77E1E">
        <w:rPr>
          <w:rStyle w:val="StyleBoldUnderline"/>
        </w:rPr>
        <w:t>Washington would be left with a very short list</w:t>
      </w:r>
      <w:r w:rsidRPr="00C77E1E">
        <w:rPr>
          <w:sz w:val="12"/>
        </w:rPr>
        <w:t xml:space="preserve"> consisting of North Korea, perhaps Iran if its program continues, and possibly Pakistan. But at what stage would Russia and China be definitely ruled out in this high stakes game of nuclear Cluedo? In particular, </w:t>
      </w:r>
      <w:r w:rsidRPr="00C77E1E">
        <w:rPr>
          <w:rStyle w:val="StyleBoldUnderline"/>
        </w:rPr>
        <w:t>if the act of</w:t>
      </w:r>
      <w:r w:rsidRPr="00C77E1E">
        <w:rPr>
          <w:sz w:val="12"/>
        </w:rPr>
        <w:t xml:space="preserve"> nuclear </w:t>
      </w:r>
      <w:r w:rsidRPr="00C77E1E">
        <w:rPr>
          <w:rStyle w:val="StyleBoldUnderline"/>
        </w:rPr>
        <w:t>terrorism occurred against a backdrop of existing tension</w:t>
      </w:r>
      <w:r w:rsidRPr="00C77E1E">
        <w:rPr>
          <w:sz w:val="12"/>
        </w:rPr>
        <w:t xml:space="preserve"> in Washington’s relations </w:t>
      </w:r>
      <w:r w:rsidRPr="00C77E1E">
        <w:rPr>
          <w:rStyle w:val="StyleBoldUnderline"/>
        </w:rPr>
        <w:t>with Russia and</w:t>
      </w:r>
      <w:r w:rsidRPr="00C77E1E">
        <w:rPr>
          <w:sz w:val="12"/>
        </w:rPr>
        <w:t xml:space="preserve">/or </w:t>
      </w:r>
      <w:r w:rsidRPr="00C77E1E">
        <w:rPr>
          <w:rStyle w:val="StyleBoldUnderline"/>
        </w:rPr>
        <w:t>China</w:t>
      </w:r>
      <w:r w:rsidRPr="00C77E1E">
        <w:rPr>
          <w:sz w:val="12"/>
        </w:rPr>
        <w:t xml:space="preserve">, and at a time when threats had already been traded between these major powers, </w:t>
      </w:r>
      <w:r w:rsidRPr="00C77E1E">
        <w:rPr>
          <w:rStyle w:val="StyleBoldUnderline"/>
        </w:rPr>
        <w:t>would officials</w:t>
      </w:r>
      <w:r w:rsidRPr="00C77E1E">
        <w:rPr>
          <w:sz w:val="12"/>
        </w:rPr>
        <w:t xml:space="preserve"> and political leaders </w:t>
      </w:r>
      <w:r w:rsidRPr="00C77E1E">
        <w:rPr>
          <w:rStyle w:val="StyleBoldUnderline"/>
        </w:rPr>
        <w:t xml:space="preserve">not be </w:t>
      </w:r>
      <w:r w:rsidRPr="00C77E1E">
        <w:rPr>
          <w:rStyle w:val="Emphasis"/>
        </w:rPr>
        <w:t>tempted to assume the worst</w:t>
      </w:r>
      <w:r w:rsidRPr="00C77E1E">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77E1E">
        <w:rPr>
          <w:rStyle w:val="StyleBoldUnderline"/>
        </w:rPr>
        <w:t>Washington’s</w:t>
      </w:r>
      <w:r w:rsidRPr="00C77E1E">
        <w:rPr>
          <w:sz w:val="12"/>
        </w:rPr>
        <w:t xml:space="preserve"> early </w:t>
      </w:r>
      <w:r w:rsidRPr="00C77E1E">
        <w:rPr>
          <w:rStyle w:val="StyleBoldUnderline"/>
        </w:rPr>
        <w:t>response to a terrorist</w:t>
      </w:r>
      <w:r w:rsidRPr="00C77E1E">
        <w:rPr>
          <w:sz w:val="12"/>
        </w:rPr>
        <w:t xml:space="preserve"> nuclear </w:t>
      </w:r>
      <w:r w:rsidRPr="00C77E1E">
        <w:rPr>
          <w:rStyle w:val="StyleBoldUnderline"/>
        </w:rPr>
        <w:t>attack</w:t>
      </w:r>
      <w:r w:rsidRPr="00C77E1E">
        <w:rPr>
          <w:sz w:val="12"/>
        </w:rPr>
        <w:t xml:space="preserve"> on its own soil </w:t>
      </w:r>
      <w:r w:rsidRPr="00C77E1E">
        <w:rPr>
          <w:rStyle w:val="StyleBoldUnderline"/>
        </w:rPr>
        <w:t>might</w:t>
      </w:r>
      <w:r w:rsidRPr="00C77E1E">
        <w:rPr>
          <w:sz w:val="12"/>
        </w:rPr>
        <w:t xml:space="preserve"> also </w:t>
      </w:r>
      <w:r w:rsidRPr="00C77E1E">
        <w:rPr>
          <w:rStyle w:val="StyleBoldUnderline"/>
        </w:rPr>
        <w:t xml:space="preserve">raise the possibility of </w:t>
      </w:r>
      <w:r w:rsidRPr="00C77E1E">
        <w:rPr>
          <w:sz w:val="12"/>
        </w:rPr>
        <w:t xml:space="preserve">an unwanted (and </w:t>
      </w:r>
      <w:r w:rsidRPr="00C77E1E">
        <w:rPr>
          <w:rStyle w:val="Emphasis"/>
        </w:rPr>
        <w:t>nuclear</w:t>
      </w:r>
      <w:r w:rsidRPr="00C77E1E">
        <w:rPr>
          <w:sz w:val="12"/>
        </w:rPr>
        <w:t xml:space="preserve"> aided) </w:t>
      </w:r>
      <w:r w:rsidRPr="00C77E1E">
        <w:rPr>
          <w:rStyle w:val="Emphasis"/>
        </w:rPr>
        <w:t>confrontation with Russia and</w:t>
      </w:r>
      <w:r w:rsidRPr="00C77E1E">
        <w:rPr>
          <w:sz w:val="12"/>
        </w:rPr>
        <w:t xml:space="preserve">/or </w:t>
      </w:r>
      <w:r w:rsidRPr="00C77E1E">
        <w:rPr>
          <w:rStyle w:val="Emphasis"/>
        </w:rPr>
        <w:t>China</w:t>
      </w:r>
      <w:r w:rsidRPr="00C77E1E">
        <w:rPr>
          <w:sz w:val="12"/>
        </w:rPr>
        <w:t xml:space="preserve">. For example, </w:t>
      </w:r>
      <w:r w:rsidRPr="00C77E1E">
        <w:rPr>
          <w:rStyle w:val="StyleBoldUnderline"/>
        </w:rPr>
        <w:t>in the</w:t>
      </w:r>
      <w:r w:rsidRPr="00C77E1E">
        <w:rPr>
          <w:sz w:val="12"/>
        </w:rPr>
        <w:t xml:space="preserve"> noise and </w:t>
      </w:r>
      <w:r w:rsidRPr="00C77E1E">
        <w:rPr>
          <w:rStyle w:val="StyleBoldUnderline"/>
        </w:rPr>
        <w:t>confusion during the immediate aftermath</w:t>
      </w:r>
      <w:r w:rsidRPr="00C77E1E">
        <w:rPr>
          <w:sz w:val="12"/>
        </w:rPr>
        <w:t xml:space="preserve"> of the terrorist nuclear attack, </w:t>
      </w:r>
      <w:r w:rsidRPr="00C77E1E">
        <w:rPr>
          <w:rStyle w:val="StyleBoldUnderline"/>
        </w:rPr>
        <w:t>the</w:t>
      </w:r>
      <w:r w:rsidRPr="00C77E1E">
        <w:rPr>
          <w:sz w:val="12"/>
        </w:rPr>
        <w:t xml:space="preserve"> U.S. </w:t>
      </w:r>
      <w:r w:rsidRPr="00C77E1E">
        <w:rPr>
          <w:rStyle w:val="StyleBoldUnderline"/>
        </w:rPr>
        <w:t xml:space="preserve">president might </w:t>
      </w:r>
      <w:r w:rsidRPr="00C77E1E">
        <w:rPr>
          <w:sz w:val="12"/>
        </w:rPr>
        <w:t>be expected</w:t>
      </w:r>
      <w:r w:rsidRPr="00C77E1E">
        <w:rPr>
          <w:rStyle w:val="StyleBoldUnderline"/>
        </w:rPr>
        <w:t xml:space="preserve"> </w:t>
      </w:r>
      <w:r w:rsidRPr="00C77E1E">
        <w:rPr>
          <w:sz w:val="12"/>
        </w:rPr>
        <w:t>to</w:t>
      </w:r>
      <w:r w:rsidRPr="00C77E1E">
        <w:rPr>
          <w:rStyle w:val="StyleBoldUnderline"/>
        </w:rPr>
        <w:t xml:space="preserve"> place the</w:t>
      </w:r>
      <w:r w:rsidRPr="00C77E1E">
        <w:rPr>
          <w:sz w:val="12"/>
        </w:rPr>
        <w:t xml:space="preserve"> country’s armed forces, including its </w:t>
      </w:r>
      <w:r w:rsidRPr="00C77E1E">
        <w:rPr>
          <w:rStyle w:val="StyleBoldUnderline"/>
        </w:rPr>
        <w:t>nuclear arsenal, on a higher stage of alert</w:t>
      </w:r>
      <w:r w:rsidRPr="00C77E1E">
        <w:rPr>
          <w:sz w:val="12"/>
        </w:rPr>
        <w:t xml:space="preserve">. In such a tense environment, when careful planning runs up against the friction of reality, it is just possible that </w:t>
      </w:r>
      <w:r w:rsidRPr="00C77E1E">
        <w:rPr>
          <w:rStyle w:val="StyleBoldUnderline"/>
        </w:rPr>
        <w:t>Moscow and</w:t>
      </w:r>
      <w:r w:rsidRPr="00C77E1E">
        <w:rPr>
          <w:sz w:val="12"/>
        </w:rPr>
        <w:t xml:space="preserve">/or </w:t>
      </w:r>
      <w:r w:rsidRPr="00C77E1E">
        <w:rPr>
          <w:rStyle w:val="StyleBoldUnderline"/>
        </w:rPr>
        <w:t>China might mistakenly read this as a sign of U.S. intentions to use</w:t>
      </w:r>
      <w:r w:rsidRPr="00C77E1E">
        <w:rPr>
          <w:sz w:val="12"/>
        </w:rPr>
        <w:t xml:space="preserve"> force (and possibly </w:t>
      </w:r>
      <w:r w:rsidRPr="00C77E1E">
        <w:rPr>
          <w:rStyle w:val="StyleBoldUnderline"/>
        </w:rPr>
        <w:t>nuclear force</w:t>
      </w:r>
      <w:r w:rsidRPr="00C77E1E">
        <w:rPr>
          <w:sz w:val="12"/>
        </w:rPr>
        <w:t xml:space="preserve">) against them. In that situation, the </w:t>
      </w:r>
      <w:r w:rsidRPr="00C77E1E">
        <w:rPr>
          <w:rStyle w:val="Emphasis"/>
        </w:rPr>
        <w:t>temptations to preempt such actions might grow</w:t>
      </w:r>
      <w:r w:rsidRPr="00C77E1E">
        <w:rPr>
          <w:sz w:val="12"/>
        </w:rPr>
        <w:t xml:space="preserve">, although it must be admitted that any preemption would probably still meet with a devastating response. As part of its initial response to the act of nuclear terrorism (as discussed earlier) </w:t>
      </w:r>
      <w:r w:rsidRPr="00C77E1E">
        <w:rPr>
          <w:rStyle w:val="StyleBoldUnderline"/>
        </w:rPr>
        <w:t xml:space="preserve">Washington might decide to order a </w:t>
      </w:r>
      <w:r w:rsidRPr="00C77E1E">
        <w:rPr>
          <w:sz w:val="12"/>
        </w:rPr>
        <w:t>significant conventional (</w:t>
      </w:r>
      <w:r w:rsidRPr="00C77E1E">
        <w:rPr>
          <w:rStyle w:val="StyleBoldUnderline"/>
        </w:rPr>
        <w:t>or nuclear) retaliatory</w:t>
      </w:r>
      <w:r w:rsidRPr="00C77E1E">
        <w:rPr>
          <w:sz w:val="12"/>
        </w:rPr>
        <w:t xml:space="preserve"> or disarming </w:t>
      </w:r>
      <w:r w:rsidRPr="00C77E1E">
        <w:rPr>
          <w:rStyle w:val="StyleBoldUnderline"/>
        </w:rPr>
        <w:t>attack</w:t>
      </w:r>
      <w:r w:rsidRPr="00C77E1E">
        <w:rPr>
          <w:sz w:val="12"/>
        </w:rPr>
        <w:t xml:space="preserve"> </w:t>
      </w:r>
      <w:r w:rsidRPr="00C77E1E">
        <w:rPr>
          <w:rStyle w:val="StyleBoldUnderline"/>
        </w:rPr>
        <w:t>against the</w:t>
      </w:r>
      <w:r w:rsidRPr="00C77E1E">
        <w:rPr>
          <w:sz w:val="12"/>
        </w:rPr>
        <w:t xml:space="preserve"> leadership of the </w:t>
      </w:r>
      <w:r w:rsidRPr="00C77E1E">
        <w:rPr>
          <w:rStyle w:val="StyleBoldUnderline"/>
        </w:rPr>
        <w:t>terrorist group</w:t>
      </w:r>
      <w:r w:rsidRPr="00C77E1E">
        <w:rPr>
          <w:sz w:val="12"/>
        </w:rPr>
        <w:t xml:space="preserve"> and/or states seen to support that group. Depending on the identity and especially the location of these targets</w:t>
      </w:r>
      <w:r w:rsidRPr="00C77E1E">
        <w:rPr>
          <w:rStyle w:val="StyleBoldUnderline"/>
        </w:rPr>
        <w:t>, Russia and</w:t>
      </w:r>
      <w:r w:rsidRPr="00C77E1E">
        <w:rPr>
          <w:sz w:val="12"/>
        </w:rPr>
        <w:t xml:space="preserve">/or </w:t>
      </w:r>
      <w:r w:rsidRPr="00C77E1E">
        <w:rPr>
          <w:rStyle w:val="StyleBoldUnderline"/>
        </w:rPr>
        <w:t>China might interpret such action as being far too close for</w:t>
      </w:r>
      <w:r w:rsidRPr="00C77E1E">
        <w:rPr>
          <w:sz w:val="12"/>
        </w:rPr>
        <w:t xml:space="preserve"> </w:t>
      </w:r>
      <w:r w:rsidRPr="00C77E1E">
        <w:rPr>
          <w:rStyle w:val="StyleBoldUnderline"/>
        </w:rPr>
        <w:t>their comfort, and</w:t>
      </w:r>
      <w:r w:rsidRPr="00C77E1E">
        <w:rPr>
          <w:sz w:val="12"/>
        </w:rPr>
        <w:t xml:space="preserve"> potentially </w:t>
      </w:r>
      <w:r w:rsidRPr="00C77E1E">
        <w:rPr>
          <w:rStyle w:val="StyleBoldUnderline"/>
        </w:rPr>
        <w:t>as an infringement on their spheres of influence</w:t>
      </w:r>
      <w:r w:rsidRPr="00C77E1E">
        <w:rPr>
          <w:sz w:val="12"/>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C77E1E">
        <w:rPr>
          <w:rStyle w:val="StyleBoldUnderline"/>
        </w:rPr>
        <w:t>If</w:t>
      </w:r>
      <w:r w:rsidRPr="00C77E1E">
        <w:rPr>
          <w:sz w:val="12"/>
        </w:rPr>
        <w:t xml:space="preserve">, for some reason, </w:t>
      </w:r>
      <w:r w:rsidRPr="00C77E1E">
        <w:rPr>
          <w:rStyle w:val="StyleBoldUnderline"/>
        </w:rPr>
        <w:t>Washington found the responses of Russia and China</w:t>
      </w:r>
      <w:r w:rsidRPr="00C77E1E">
        <w:rPr>
          <w:sz w:val="12"/>
        </w:rPr>
        <w:t xml:space="preserve"> deeply </w:t>
      </w:r>
      <w:r w:rsidRPr="00C77E1E">
        <w:rPr>
          <w:rStyle w:val="StyleBoldUnderline"/>
        </w:rPr>
        <w:t>underwhelming</w:t>
      </w:r>
      <w:r w:rsidRPr="00C77E1E">
        <w:rPr>
          <w:sz w:val="12"/>
        </w:rPr>
        <w:t xml:space="preserve">, (neither “for us or against us”) </w:t>
      </w:r>
      <w:r w:rsidRPr="00C77E1E">
        <w:rPr>
          <w:rStyle w:val="StyleBoldUnderline"/>
        </w:rPr>
        <w:t>might it also suspect that they secretly were in cahoots with the group, increasing</w:t>
      </w:r>
      <w:r w:rsidRPr="00C77E1E">
        <w:rPr>
          <w:sz w:val="12"/>
        </w:rPr>
        <w:t xml:space="preserve"> (again perhaps ever so slightly) </w:t>
      </w:r>
      <w:r w:rsidRPr="00C77E1E">
        <w:rPr>
          <w:rStyle w:val="StyleBoldUnderline"/>
        </w:rPr>
        <w:t>the chances of a major exchange</w:t>
      </w:r>
      <w:r w:rsidRPr="00C77E1E">
        <w:rPr>
          <w:sz w:val="12"/>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C77E1E">
        <w:rPr>
          <w:rStyle w:val="StyleBoldUnderline"/>
        </w:rPr>
        <w:t>If Washington decided to use</w:t>
      </w:r>
      <w:r w:rsidRPr="00C77E1E">
        <w:rPr>
          <w:sz w:val="12"/>
        </w:rPr>
        <w:t xml:space="preserve">, or decided to threaten the use of, </w:t>
      </w:r>
      <w:r w:rsidRPr="00C77E1E">
        <w:rPr>
          <w:rStyle w:val="StyleBoldUnderline"/>
        </w:rPr>
        <w:t>nuclear weapons, the responses of Russia and China</w:t>
      </w:r>
      <w:r w:rsidRPr="00C77E1E">
        <w:rPr>
          <w:sz w:val="12"/>
        </w:rPr>
        <w:t xml:space="preserve"> </w:t>
      </w:r>
      <w:r w:rsidRPr="00C77E1E">
        <w:rPr>
          <w:rStyle w:val="StyleBoldUnderline"/>
        </w:rPr>
        <w:t xml:space="preserve">would be crucial to </w:t>
      </w:r>
      <w:r w:rsidRPr="00C77E1E">
        <w:rPr>
          <w:sz w:val="12"/>
        </w:rPr>
        <w:t xml:space="preserve">the chances of </w:t>
      </w:r>
      <w:r w:rsidRPr="00C77E1E">
        <w:rPr>
          <w:rStyle w:val="StyleBoldUnderline"/>
        </w:rPr>
        <w:t>avoid</w:t>
      </w:r>
      <w:r w:rsidRPr="00C77E1E">
        <w:rPr>
          <w:sz w:val="12"/>
        </w:rPr>
        <w:t xml:space="preserve">ing </w:t>
      </w:r>
      <w:r w:rsidRPr="00C77E1E">
        <w:rPr>
          <w:rStyle w:val="StyleBoldUnderline"/>
        </w:rPr>
        <w:t>a</w:t>
      </w:r>
      <w:r w:rsidRPr="00C77E1E">
        <w:rPr>
          <w:sz w:val="12"/>
        </w:rPr>
        <w:t xml:space="preserve"> more serious </w:t>
      </w:r>
      <w:r w:rsidRPr="00C77E1E">
        <w:rPr>
          <w:rStyle w:val="Emphasis"/>
        </w:rPr>
        <w:t>nuclear exchange</w:t>
      </w:r>
      <w:r w:rsidRPr="00C77E1E">
        <w:rPr>
          <w:sz w:val="12"/>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C77E1E">
        <w:rPr>
          <w:rStyle w:val="StyleBoldUnderline"/>
        </w:rPr>
        <w:t>Russia</w:t>
      </w:r>
      <w:r w:rsidRPr="00C77E1E">
        <w:rPr>
          <w:sz w:val="12"/>
        </w:rPr>
        <w:t xml:space="preserve">, which </w:t>
      </w:r>
      <w:r w:rsidRPr="00C77E1E">
        <w:rPr>
          <w:rStyle w:val="StyleBoldUnderline"/>
        </w:rPr>
        <w:t>possesses an arsenal of thousands of nuclear warheads and</w:t>
      </w:r>
      <w:r w:rsidRPr="00C77E1E">
        <w:rPr>
          <w:sz w:val="12"/>
        </w:rPr>
        <w:t xml:space="preserve"> that </w:t>
      </w:r>
      <w:r w:rsidRPr="00C77E1E">
        <w:rPr>
          <w:rStyle w:val="StyleBoldUnderline"/>
        </w:rPr>
        <w:t>has been one of the</w:t>
      </w:r>
      <w:r w:rsidRPr="00C77E1E">
        <w:rPr>
          <w:sz w:val="12"/>
        </w:rPr>
        <w:t xml:space="preserve"> two </w:t>
      </w:r>
      <w:r w:rsidRPr="00C77E1E">
        <w:rPr>
          <w:rStyle w:val="StyleBoldUnderline"/>
        </w:rPr>
        <w:t>most important trustees of the non-use taboo</w:t>
      </w:r>
      <w:r w:rsidRPr="00C77E1E">
        <w:rPr>
          <w:sz w:val="12"/>
        </w:rPr>
        <w:t xml:space="preserve">, is subjected to an attack of nuclear terrorism. In response, Moscow places its </w:t>
      </w:r>
      <w:r w:rsidRPr="00C77E1E">
        <w:rPr>
          <w:sz w:val="12"/>
        </w:rPr>
        <w:lastRenderedPageBreak/>
        <w:t xml:space="preserve">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C77E1E">
        <w:rPr>
          <w:rStyle w:val="StyleBoldUnderline"/>
        </w:rPr>
        <w:t>In the charged atmosphere</w:t>
      </w:r>
      <w:r w:rsidRPr="00C77E1E">
        <w:rPr>
          <w:sz w:val="12"/>
        </w:rPr>
        <w:t xml:space="preserve"> immediately </w:t>
      </w:r>
      <w:r w:rsidRPr="00C77E1E">
        <w:rPr>
          <w:rStyle w:val="StyleBoldUnderline"/>
        </w:rPr>
        <w:t>after a nuclear terrorist attack, how would the attacked country respond to pressure from other major nuclear powers not to respond in kind? The phrase “how dare they tell us what to do” immediately springs to mind</w:t>
      </w:r>
      <w:r w:rsidRPr="00C77E1E">
        <w:rPr>
          <w:sz w:val="12"/>
        </w:rPr>
        <w:t xml:space="preserve">. </w:t>
      </w:r>
      <w:r w:rsidRPr="00C77E1E">
        <w:rPr>
          <w:rStyle w:val="StyleBoldUnderline"/>
        </w:rPr>
        <w:t>Some might even go so far as to interpret this concern as a tacit form of sympathy or support for the terrorists</w:t>
      </w:r>
      <w:r w:rsidRPr="00C77E1E">
        <w:rPr>
          <w:sz w:val="12"/>
        </w:rPr>
        <w:t xml:space="preserve">. </w:t>
      </w:r>
      <w:r w:rsidRPr="00C77E1E">
        <w:rPr>
          <w:rStyle w:val="StyleBoldUnderline"/>
        </w:rPr>
        <w:t>This might not help</w:t>
      </w:r>
      <w:r w:rsidRPr="00C77E1E">
        <w:rPr>
          <w:sz w:val="12"/>
        </w:rPr>
        <w:t xml:space="preserve"> the chances of </w:t>
      </w:r>
      <w:r w:rsidRPr="00C77E1E">
        <w:rPr>
          <w:rStyle w:val="StyleBoldUnderline"/>
        </w:rPr>
        <w:t>nuclear restraint</w:t>
      </w:r>
      <w:r w:rsidRPr="00C77E1E">
        <w:rPr>
          <w:sz w:val="12"/>
        </w:rPr>
        <w:t xml:space="preserve">. ¶ Nuclear Terrorism Against Smaller Nuclear Powers¶ There is also the question of what lesser powers in the international system might do in response to a terrorist attack on a friendly or allied country: what they might do in sympathy¶ or support of their attacked colleague. Moreover, if these countries are themselves nuclear¶ armed, additional possibilities for a wider catastrophe may lie here as well. For example,¶ if in the event of a terrorist nuclear attack on the United States, a nuclear armed ally such¶ as Israel might possess special information about the group believed to be responsible and¶ be willing and able to take the action required to punish that group. If its action involved¶ threats of the use of nuclear force, or the use of nuclear force itself (perhaps against a¶ country Israel believed to be harboring the nuclear terrorists), how might other nuclear¶ armed countries react? Might some other nuclear powers demand that the United States¶ rein in its friend, and suggest a catastrophic outcome should this restraint not take place?¶ Or would they wait long enough to ask the question?¶ Alternatively, what if some states used the nuclear terrorist attack on another country to justify a major—and perhaps even nuclear—attack on other terrorist groups on the grounds¶ that it was now clear that it was too dangerous to allow these groups to exist when they¶ might very well also be planning similar nuclear action? (Just as Al Qaeda’s attacks on 9/11¶ raised some of the threat assessments of other terrorist groups, the same and more might¶ occur if any terrorist group had used a nuclear weapon,) If a nuclear armed third party took¶ things into its own hands and decided that the time for decisive action had now come, how¶ might this action affect the nuclear peace between states?¶ But it needs to be realized that a catalytic exchange is not only possible if the terrorists¶ have exploded a nuclear device on one of the established nuclear weapons states, including¶ and especially the United States. A catalytic nuclear war might also be initiated by a nuclear¶ terrorist attack on a country that possesses a nuclear arsenal of a more modest scale, and¶ which is geographically much closer to the group concerned. For example, if a South Asian terrorist group exploded a nuclear device in India, it is very difﬁcult to see how major¶ suspicions could not be raised in that country (and elsewhere) that Pakistan was somehow¶ involved—either as a direct aider and abetter of the terrorists (including the provision of¶ the bomb to them) or as at the very least a passive and careless harborer of the groups¶ perpetrating the act. In a study that seeks to reduce overall fears of nuclear terrorism, Frost¶ nonetheless observes that </w:t>
      </w:r>
      <w:r w:rsidRPr="00C77E1E">
        <w:rPr>
          <w:rStyle w:val="Emphasis"/>
        </w:rPr>
        <w:t>if one of the nuclear powers in South Asia was “thought to be</w:t>
      </w:r>
      <w:r w:rsidRPr="00C77E1E">
        <w:rPr>
          <w:sz w:val="12"/>
        </w:rPr>
        <w:t xml:space="preserve">¶ </w:t>
      </w:r>
      <w:r w:rsidRPr="00C77E1E">
        <w:rPr>
          <w:rStyle w:val="Emphasis"/>
        </w:rPr>
        <w:t xml:space="preserve">behind a ‘terrorist’ </w:t>
      </w:r>
      <w:r w:rsidRPr="00C77E1E">
        <w:rPr>
          <w:sz w:val="12"/>
          <w:szCs w:val="12"/>
        </w:rPr>
        <w:t>nuclear</w:t>
      </w:r>
      <w:r w:rsidRPr="00C77E1E">
        <w:rPr>
          <w:rStyle w:val="Emphasis"/>
        </w:rPr>
        <w:t xml:space="preserve"> attack in the region, </w:t>
      </w:r>
      <w:r w:rsidRPr="00C77E1E">
        <w:rPr>
          <w:rStyle w:val="Emphasis"/>
          <w:bdr w:val="single" w:sz="4" w:space="0" w:color="auto" w:frame="1"/>
        </w:rPr>
        <w:t>the risks of the incident escalating into a full nuclear exchange would be high</w:t>
      </w:r>
      <w:r w:rsidRPr="00C77E1E">
        <w:rPr>
          <w:sz w:val="12"/>
        </w:rPr>
        <w:t>.”¶ 43¶ Kapur is equally deﬁnite on this score, observing that¶ “if a nuclear detonation occurred within India, the attack would be undoubtedly blamed on¶ Pakistan, with potentially catastrophic results.”¶ 44</w:t>
      </w:r>
    </w:p>
    <w:p w:rsidR="00306232" w:rsidRPr="00C77E1E" w:rsidRDefault="00306232" w:rsidP="00306232"/>
    <w:p w:rsidR="00E846DD" w:rsidRPr="00C77E1E" w:rsidRDefault="00306232" w:rsidP="00E846DD">
      <w:pPr>
        <w:pStyle w:val="Heading3"/>
      </w:pPr>
      <w:r w:rsidRPr="00C77E1E">
        <w:lastRenderedPageBreak/>
        <w:t>Drug War – Impact Module</w:t>
      </w:r>
    </w:p>
    <w:p w:rsidR="00E846DD" w:rsidRPr="00C77E1E" w:rsidRDefault="00E846DD" w:rsidP="00E846DD">
      <w:pPr>
        <w:pStyle w:val="Heading4"/>
      </w:pPr>
      <w:r w:rsidRPr="00C77E1E">
        <w:t>Nieto key to the drug war – new strategy stops the root cause of cartels and empirics prove</w:t>
      </w:r>
    </w:p>
    <w:p w:rsidR="00E846DD" w:rsidRPr="00C77E1E" w:rsidRDefault="00E846DD" w:rsidP="00E846DD">
      <w:r w:rsidRPr="00C77E1E">
        <w:rPr>
          <w:rStyle w:val="StyleStyleBold12pt"/>
        </w:rPr>
        <w:t>Grillo et al 13</w:t>
      </w:r>
      <w:r w:rsidRPr="00C77E1E">
        <w:t xml:space="preserve"> - journalist and author of the book El Narco: Inside Mexico's Criminal Insurgency, has been reporting on the Mexican Drug War and the Latin American illegal drug trade since 2001 (Ioan, Dolly Mascarenas, “Mexico Goes After the Narcos — Before They Join the Gangs”, February 25 of 2013, Time, </w:t>
      </w:r>
      <w:hyperlink r:id="rId50" w:history="1">
        <w:r w:rsidRPr="00C77E1E">
          <w:rPr>
            <w:rStyle w:val="Hyperlink"/>
          </w:rPr>
          <w:t>http://world.time.com/2013/02/25/mexico-goes-after-the-narcos-before-they-join-the-gangs/</w:t>
        </w:r>
      </w:hyperlink>
      <w:r w:rsidRPr="00C77E1E">
        <w:t>)</w:t>
      </w:r>
    </w:p>
    <w:p w:rsidR="00E846DD" w:rsidRPr="00C77E1E" w:rsidRDefault="00E846DD" w:rsidP="00E846DD">
      <w:r w:rsidRPr="00C77E1E">
        <w:rPr>
          <w:sz w:val="16"/>
        </w:rPr>
        <w:t xml:space="preserve">Recently installed President Enrique Peña </w:t>
      </w:r>
      <w:r w:rsidRPr="00C77E1E">
        <w:rPr>
          <w:rStyle w:val="StyleBoldUnderline"/>
        </w:rPr>
        <w:t>Nieto hopes to reverse this trend with a new anticrime strategy</w:t>
      </w:r>
      <w:r w:rsidRPr="00C77E1E">
        <w:rPr>
          <w:sz w:val="16"/>
        </w:rPr>
        <w:t xml:space="preserve"> — </w:t>
      </w:r>
      <w:r w:rsidRPr="00C77E1E">
        <w:rPr>
          <w:rStyle w:val="StyleBoldUnderline"/>
        </w:rPr>
        <w:t>transforming poor neighborhoods</w:t>
      </w:r>
      <w:r w:rsidRPr="00C77E1E">
        <w:rPr>
          <w:sz w:val="16"/>
        </w:rPr>
        <w:t xml:space="preserve"> like Nezahualcóyotl </w:t>
      </w:r>
      <w:r w:rsidRPr="00C77E1E">
        <w:rPr>
          <w:rStyle w:val="StyleBoldUnderline"/>
        </w:rPr>
        <w:t>where cartels make their bastions and preventing young people from joining their criminal armies</w:t>
      </w:r>
      <w:r w:rsidRPr="00C77E1E">
        <w:rPr>
          <w:sz w:val="16"/>
        </w:rPr>
        <w:t xml:space="preserve">. On Feb. 12, Peña </w:t>
      </w:r>
      <w:r w:rsidRPr="00C77E1E">
        <w:rPr>
          <w:rStyle w:val="StyleBoldUnderline"/>
        </w:rPr>
        <w:t>Nieto announced there would be more than $9 billion for crime prevention aimed at 57 hot spots</w:t>
      </w:r>
      <w:r w:rsidRPr="00C77E1E">
        <w:rPr>
          <w:sz w:val="16"/>
        </w:rPr>
        <w:t>. “</w:t>
      </w:r>
      <w:r w:rsidRPr="00C77E1E">
        <w:rPr>
          <w:rStyle w:val="StyleBoldUnderline"/>
        </w:rPr>
        <w:t>We must put special emphasis on prevention,</w:t>
      </w:r>
      <w:r w:rsidRPr="00C77E1E">
        <w:rPr>
          <w:sz w:val="16"/>
        </w:rPr>
        <w:t xml:space="preserve"> because we can’t only keep employing more sophisticated weapons, better equipment, </w:t>
      </w:r>
      <w:r w:rsidRPr="00C77E1E">
        <w:rPr>
          <w:rStyle w:val="StyleBoldUnderline"/>
        </w:rPr>
        <w:t>more police, a higher presence of the armed forces in the country as the only form of combating organized crime</w:t>
      </w:r>
      <w:r w:rsidRPr="00C77E1E">
        <w:rPr>
          <w:sz w:val="16"/>
        </w:rPr>
        <w:t xml:space="preserve">,” Peña Nieto said. Rather than just shooting or incarcerating the seemingly endless ranks of cartel gunmen, </w:t>
      </w:r>
      <w:r w:rsidRPr="00C77E1E">
        <w:rPr>
          <w:rStyle w:val="StyleBoldUnderline"/>
        </w:rPr>
        <w:t>the President hopes to stop young people from becoming assassins in the first place.¶</w:t>
      </w:r>
      <w:r w:rsidRPr="00C77E1E">
        <w:rPr>
          <w:sz w:val="16"/>
        </w:rPr>
        <w:t xml:space="preserve"> </w:t>
      </w:r>
      <w:r w:rsidRPr="00C77E1E">
        <w:rPr>
          <w:rStyle w:val="StyleBoldUnderline"/>
        </w:rPr>
        <w:t>The 57 target areas include traditional hotbeds of violence such as cities on the U.S. border</w:t>
      </w:r>
      <w:r w:rsidRPr="00C77E1E">
        <w:rPr>
          <w:sz w:val="16"/>
        </w:rPr>
        <w:t xml:space="preserve"> and Acapulco, on the Pacific Coast. But </w:t>
      </w:r>
      <w:r w:rsidRPr="00C77E1E">
        <w:rPr>
          <w:rStyle w:val="StyleBoldUnderline"/>
        </w:rPr>
        <w:t>they also include places where cartels have been encroaching more</w:t>
      </w:r>
      <w:r w:rsidRPr="00C77E1E">
        <w:rPr>
          <w:sz w:val="16"/>
        </w:rPr>
        <w:t xml:space="preserve"> recently, such as Nezahualcóyotl, commonly referred to as Neza. Named after an Aztec poet king, Neza was populated by squatters who built shantytowns in the 1970s and has since grown to more than 1 million people on the rim of Mexico City’s urban sprawl — growth that has attracted the attention of investors like billionaire Carlos Slim. </w:t>
      </w:r>
      <w:r w:rsidRPr="00C77E1E">
        <w:rPr>
          <w:rStyle w:val="StyleBoldUnderline"/>
        </w:rPr>
        <w:t>Cartels</w:t>
      </w:r>
      <w:r w:rsidRPr="00C77E1E">
        <w:rPr>
          <w:sz w:val="16"/>
        </w:rPr>
        <w:t xml:space="preserve"> like La Familia </w:t>
      </w:r>
      <w:r w:rsidRPr="00C77E1E">
        <w:rPr>
          <w:rStyle w:val="StyleBoldUnderline"/>
        </w:rPr>
        <w:t>have moved into its slums from marijuana-growing mountains to sell drugs, extort businesses and kidnap for ransom</w:t>
      </w:r>
      <w:r w:rsidRPr="00C77E1E">
        <w:rPr>
          <w:sz w:val="16"/>
        </w:rPr>
        <w:t>. Some of their new members hail from Neza’s streets.</w:t>
      </w:r>
      <w:r w:rsidRPr="00C77E1E">
        <w:rPr>
          <w:sz w:val="12"/>
        </w:rPr>
        <w:t>¶</w:t>
      </w:r>
      <w:r w:rsidRPr="00C77E1E">
        <w:rPr>
          <w:sz w:val="16"/>
        </w:rPr>
        <w:t xml:space="preserve"> Roberto </w:t>
      </w:r>
      <w:r w:rsidRPr="00C77E1E">
        <w:rPr>
          <w:rStyle w:val="StyleBoldUnderline"/>
        </w:rPr>
        <w:t>Campa</w:t>
      </w:r>
      <w:r w:rsidRPr="00C77E1E">
        <w:rPr>
          <w:sz w:val="16"/>
        </w:rPr>
        <w:t xml:space="preserve">, </w:t>
      </w:r>
      <w:r w:rsidRPr="00C77E1E">
        <w:rPr>
          <w:rStyle w:val="StyleBoldUnderline"/>
        </w:rPr>
        <w:t xml:space="preserve">who has been named to run the national prevention program, says there is a </w:t>
      </w:r>
      <w:r w:rsidRPr="00C77E1E">
        <w:rPr>
          <w:rStyle w:val="Emphasis"/>
        </w:rPr>
        <w:t>clear link between conditions in these ghettos and the rise of cartels</w:t>
      </w:r>
      <w:r w:rsidRPr="00C77E1E">
        <w:rPr>
          <w:sz w:val="16"/>
        </w:rPr>
        <w:t xml:space="preserve">. “When you see the circumstances that young people live in in many of these communities, you can easily explain why they are involved in these [criminal] activities,” Campa tells TIME. “You find young people suffer violence in the home, in many cases are from broken homes, where there is presence of alcohol or drugs, in communities where they have no chance to enjoy their free time. They form groups in the barrio, and then they are in gangs and then they are openly involved with organized crime. Yes, </w:t>
      </w:r>
      <w:r w:rsidRPr="00C77E1E">
        <w:rPr>
          <w:rStyle w:val="StyleBoldUnderline"/>
        </w:rPr>
        <w:t>without a doubt, we have to work with containing [crime], with all the issues of police, prisons, prosecutors and the presence of armed forces.</w:t>
      </w:r>
      <w:r w:rsidRPr="00C77E1E">
        <w:rPr>
          <w:sz w:val="16"/>
        </w:rPr>
        <w:t xml:space="preserve"> But on the other side, </w:t>
      </w:r>
      <w:r w:rsidRPr="00C77E1E">
        <w:rPr>
          <w:rStyle w:val="StyleBoldUnderline"/>
        </w:rPr>
        <w:t>we have to start systematically confronting the causes of these problems.”¶</w:t>
      </w:r>
      <w:r w:rsidRPr="00C77E1E">
        <w:rPr>
          <w:sz w:val="16"/>
        </w:rPr>
        <w:t xml:space="preserve"> </w:t>
      </w:r>
      <w:r w:rsidRPr="00C77E1E">
        <w:rPr>
          <w:rStyle w:val="StyleBoldUnderline"/>
        </w:rPr>
        <w:t>The plan includes gang-outreach schemes</w:t>
      </w:r>
      <w:r w:rsidRPr="00C77E1E">
        <w:rPr>
          <w:sz w:val="16"/>
        </w:rPr>
        <w:t xml:space="preserve">, </w:t>
      </w:r>
      <w:r w:rsidRPr="00C77E1E">
        <w:rPr>
          <w:rStyle w:val="StyleBoldUnderline"/>
        </w:rPr>
        <w:t>community centers and employment projects</w:t>
      </w:r>
      <w:r w:rsidRPr="00C77E1E">
        <w:rPr>
          <w:sz w:val="16"/>
        </w:rPr>
        <w:t xml:space="preserve"> to try to steer the young away from criminal life. </w:t>
      </w:r>
      <w:r w:rsidRPr="00C77E1E">
        <w:rPr>
          <w:rStyle w:val="StyleBoldUnderline"/>
        </w:rPr>
        <w:t>There will also be construction programs aimed at transforming chaotic urban jungles into prettier spaces where people will feel inspired to say no to crime mobs.</w:t>
      </w:r>
      <w:r w:rsidRPr="00C77E1E">
        <w:rPr>
          <w:sz w:val="16"/>
        </w:rPr>
        <w:t xml:space="preserve"> Mexican </w:t>
      </w:r>
      <w:r w:rsidRPr="00C77E1E">
        <w:rPr>
          <w:rStyle w:val="StyleBoldUnderline"/>
        </w:rPr>
        <w:t xml:space="preserve">officials cite </w:t>
      </w:r>
      <w:r w:rsidRPr="00C77E1E">
        <w:rPr>
          <w:rStyle w:val="Emphasis"/>
        </w:rPr>
        <w:t>Ciudad Juárez as an example of where prevention programs have worked</w:t>
      </w:r>
      <w:r w:rsidRPr="00C77E1E">
        <w:rPr>
          <w:rStyle w:val="StyleBoldUnderline"/>
        </w:rPr>
        <w:t>.</w:t>
      </w:r>
      <w:r w:rsidRPr="00C77E1E">
        <w:rPr>
          <w:sz w:val="16"/>
        </w:rPr>
        <w:t xml:space="preserve"> In 2010, </w:t>
      </w:r>
      <w:r w:rsidRPr="00C77E1E">
        <w:rPr>
          <w:rStyle w:val="StyleBoldUnderline"/>
        </w:rPr>
        <w:t>Juárez suffered over 3,000 homicides, making it the most murderous city on the planet by some counts.</w:t>
      </w:r>
      <w:r w:rsidRPr="00C77E1E">
        <w:rPr>
          <w:sz w:val="16"/>
        </w:rPr>
        <w:t xml:space="preserve"> In response, the Mexican government poured money into social work, including tripling the number of community centers. </w:t>
      </w:r>
      <w:r w:rsidRPr="00C77E1E">
        <w:rPr>
          <w:rStyle w:val="Emphasis"/>
        </w:rPr>
        <w:t>This helped reduce homicides by three-quarters</w:t>
      </w:r>
      <w:r w:rsidRPr="00C77E1E">
        <w:rPr>
          <w:sz w:val="16"/>
        </w:rPr>
        <w:t>, to less than 750 last year. Medellín, Colombia, is also a case study in urban renewal. It was named the most violent city in the world in 1993, when it was the virtual fiefdom of cocaine king Pablo Escobar. But murders declined enormously as mayors erected state-of-the-art buildings in its slums and cable cars transporting residents up its hills to increase economic opportunity.</w:t>
      </w:r>
    </w:p>
    <w:p w:rsidR="00E846DD" w:rsidRPr="00C77E1E" w:rsidRDefault="00E846DD" w:rsidP="00E846DD"/>
    <w:p w:rsidR="00E846DD" w:rsidRPr="00C77E1E" w:rsidRDefault="00E846DD" w:rsidP="00E846DD">
      <w:pPr>
        <w:pStyle w:val="Heading4"/>
      </w:pPr>
      <w:r w:rsidRPr="00C77E1E">
        <w:t xml:space="preserve">The drug trade </w:t>
      </w:r>
      <w:r w:rsidRPr="00C77E1E">
        <w:rPr>
          <w:u w:val="single"/>
        </w:rPr>
        <w:t>funds Hezbollah and Iran</w:t>
      </w:r>
      <w:r w:rsidRPr="00C77E1E">
        <w:t>—these funds lead to Middle East instability, nuclear terrorism, and Iranian prolif</w:t>
      </w:r>
    </w:p>
    <w:p w:rsidR="00E846DD" w:rsidRPr="00C77E1E" w:rsidRDefault="00E846DD" w:rsidP="00E846DD">
      <w:r w:rsidRPr="00C77E1E">
        <w:rPr>
          <w:rStyle w:val="StyleStyleBold12pt"/>
        </w:rPr>
        <w:t>McCaul 12</w:t>
      </w:r>
      <w:r w:rsidRPr="00C77E1E">
        <w:t xml:space="preserve"> (Michael, Rep. “A LINE IN THE SAND: COUNTERING CRIME, VIOLENCE AND TERROR AT THE SOUTHWEST BORDER: MAJORITY REPORT BY THE UNITED STATES HOUSE COMMITTEE ON HOMELAND </w:t>
      </w:r>
      <w:r w:rsidRPr="00C77E1E">
        <w:lastRenderedPageBreak/>
        <w:t>SECURITY SUBCOMMITTEE ON OVERSIGHT, INVESTIGATIONS, AND MANAGEMENT,” http://homeland.house.gov/sites/homeland.house.gov/files/11-15-12-Line-in-the-Sand.pdf)</w:t>
      </w:r>
    </w:p>
    <w:p w:rsidR="00E846DD" w:rsidRPr="00C77E1E" w:rsidRDefault="00E846DD" w:rsidP="00E846DD">
      <w:r w:rsidRPr="00C77E1E">
        <w:rPr>
          <w:rStyle w:val="StyleBoldUnderline"/>
        </w:rPr>
        <w:t xml:space="preserve">Hezbollah remains especially active in the TBA. </w:t>
      </w:r>
      <w:r w:rsidRPr="00C77E1E">
        <w:rPr>
          <w:sz w:val="14"/>
        </w:rPr>
        <w:t xml:space="preserve">25 </w:t>
      </w:r>
      <w:r w:rsidRPr="00C77E1E">
        <w:rPr>
          <w:rStyle w:val="StyleBoldUnderline"/>
        </w:rPr>
        <w:t>With an estimated $12 billion a year in illegal commerce</w:t>
      </w:r>
      <w:r w:rsidRPr="00C77E1E">
        <w:rPr>
          <w:sz w:val="14"/>
        </w:rPr>
        <w:t xml:space="preserve">, the TBA is the center of the largest underground economy in the Western Hemisphere.26 Financial crimes are a specialty of the area and include intellectual property fraud, counterfeiting, money laundering and smuggling. Moreover, lax customs enforcement in the area allows these crimes to continue largely unabated from one country to the other.27 </w:t>
      </w:r>
      <w:r w:rsidRPr="00C77E1E">
        <w:rPr>
          <w:rStyle w:val="StyleBoldUnderline"/>
        </w:rPr>
        <w:t>The TBA has been described as one of the most lucrative sources of revenue for Hezbollah outside of state sponsorship.</w:t>
      </w:r>
      <w:r w:rsidRPr="00C77E1E">
        <w:rPr>
          <w:sz w:val="14"/>
        </w:rPr>
        <w:t>28</w:t>
      </w:r>
      <w:r w:rsidRPr="00C77E1E">
        <w:rPr>
          <w:sz w:val="12"/>
        </w:rPr>
        <w:t>¶</w:t>
      </w:r>
      <w:r w:rsidRPr="00C77E1E">
        <w:rPr>
          <w:sz w:val="14"/>
        </w:rPr>
        <w:t xml:space="preserve"> </w:t>
      </w:r>
      <w:r w:rsidRPr="00C77E1E">
        <w:rPr>
          <w:rStyle w:val="StyleBoldUnderline"/>
        </w:rPr>
        <w:t>The evidence to suggest Hezbollah is actively involved in the trafficking of South American cocaine to fund its operations is mounting as well.</w:t>
      </w:r>
      <w:r w:rsidRPr="00C77E1E">
        <w:rPr>
          <w:sz w:val="14"/>
        </w:rPr>
        <w:t xml:space="preserve"> In 2008, </w:t>
      </w:r>
      <w:r w:rsidRPr="00C77E1E">
        <w:rPr>
          <w:rStyle w:val="StyleBoldUnderline"/>
        </w:rPr>
        <w:t>U.S. and Colombian authorities dismantled a cocainesmuggling and money-laundering organization</w:t>
      </w:r>
      <w:r w:rsidRPr="00C77E1E">
        <w:rPr>
          <w:sz w:val="14"/>
        </w:rPr>
        <w:t xml:space="preserve"> that allegedly helped fund Hezbollah operations. Dubbed Operation Titan, the enforcement effort uncovered a money laundering operation that is suspected of laundering hundreds of millions of dollars of cocaine proceeds a year and paying 12 percent of those profits to Hezbollah.29 Operation Titan has led to more than 130 arrests and the seizure of $23 million.30 One of those arrests was of Chekri Mahmoud Harb (also known as “Taliban” or “Tali”) who is a Lebanese national suspected of being a kingpin of the operation. In 2010, Harb pled guilty to conspiracy to manufacture and distribute five kilograms or more of cocaine knowing the drugs would ultimately be smuggled into the United States.31</w:t>
      </w:r>
      <w:r w:rsidRPr="00C77E1E">
        <w:rPr>
          <w:sz w:val="12"/>
        </w:rPr>
        <w:t>¶</w:t>
      </w:r>
      <w:r w:rsidRPr="00C77E1E">
        <w:rPr>
          <w:sz w:val="14"/>
        </w:rPr>
        <w:t xml:space="preserve"> In another example, the Treasury Department’s Office of Foreign Assets Control (OFAC) has listed Ayman “Junior” Joumaa, a Lebanese national and Hezbollah supporter, as a Specially Designated Narcotics Trafficker based upon his involvement in the transportation, distribution and sale of multi-ton shipments of cocaine from South America along with the laundering of hundreds of millions of dollars of cocaine proceeds from Europe and the Middle East.32</w:t>
      </w:r>
      <w:r w:rsidRPr="00C77E1E">
        <w:rPr>
          <w:sz w:val="12"/>
        </w:rPr>
        <w:t>¶</w:t>
      </w:r>
      <w:r w:rsidRPr="00C77E1E">
        <w:rPr>
          <w:sz w:val="14"/>
        </w:rPr>
        <w:t xml:space="preserve"> Federal prosecutors in Virginia also charged Joumaa for conspiracy to distribute cocaine and money laundering charges. The indictment alleges Joumaa shipped thousands of kilograms of Colombian cocaine to the United States via Guatemala, Honduras and Mexico. Specifically mentioned in the indictment was 85,000 kilograms of cocaine that was sold to the Los Zetas drug cartel from 2005 to 2007.33 The indictment further substantiates the established relationship between Hezbollah, a proxy for Iran, and Mexican drug cartels, which control secured smuggling routes into the United States. This nexus potentially provides Iranian operatives with undetected access into the United States.</w:t>
      </w:r>
      <w:r w:rsidRPr="00C77E1E">
        <w:rPr>
          <w:sz w:val="12"/>
        </w:rPr>
        <w:t>¶</w:t>
      </w:r>
      <w:r w:rsidRPr="00C77E1E">
        <w:rPr>
          <w:sz w:val="14"/>
        </w:rPr>
        <w:t xml:space="preserve"> Joumaa allegedly laundered in excess of $250 million of cocaine proceeds from sales in the United States, Mexico, Central America, West Africa and Europe. Joumaa would typically receive these proceeds in Mexico as bulk cash deliveries. Once the proceeds were laundered, they would be paid out in Venezuelan or Colombian currency to the cocaine suppliers in Colombia. Joumaa’s fee for laundering the currency would vary from eight to 14 percent.34 A recent civil complaint filed by the U.S. Department of Justice states that Joumaa relied heavily upon the Lebanese Canadian Bank (LCB) and the Lebanese exchange houses Hassan Ayash Exchange Company (Hassan) and Ellissa Holding (Ellissa) to conduct the money laundering operation described above.35 The complaint also alleges these businesses partnered with Hezbollah in various other money laundering schemes. One such scheme involved LCB allowing Hezbollah-related entities to conduct transactions as large as $260,000 per day without disclosing any information about the transaction.36</w:t>
      </w:r>
      <w:r w:rsidRPr="00C77E1E">
        <w:rPr>
          <w:sz w:val="12"/>
        </w:rPr>
        <w:t>¶</w:t>
      </w:r>
      <w:r w:rsidRPr="00C77E1E">
        <w:rPr>
          <w:sz w:val="14"/>
        </w:rPr>
        <w:t xml:space="preserve"> According to the 2011 State Department Country Reports on Terrorism, </w:t>
      </w:r>
      <w:r w:rsidRPr="00C77E1E">
        <w:rPr>
          <w:rStyle w:val="StyleBoldUnderline"/>
        </w:rPr>
        <w:t>the Barakat Network in the TBA is another example of drug money being funneled to Hezbollah.</w:t>
      </w:r>
      <w:r w:rsidRPr="00C77E1E">
        <w:rPr>
          <w:sz w:val="14"/>
        </w:rPr>
        <w:t xml:space="preserve"> Although the total amount of money being sent to Hezbollah is difficult to determine, </w:t>
      </w:r>
      <w:r w:rsidRPr="00C77E1E">
        <w:rPr>
          <w:rStyle w:val="StyleBoldUnderline"/>
        </w:rPr>
        <w:t>the Barakat Network provided</w:t>
      </w:r>
      <w:r w:rsidRPr="00C77E1E">
        <w:rPr>
          <w:sz w:val="14"/>
        </w:rPr>
        <w:t xml:space="preserve">, and perhaps still provides, </w:t>
      </w:r>
      <w:r w:rsidRPr="00C77E1E">
        <w:rPr>
          <w:rStyle w:val="StyleBoldUnderline"/>
        </w:rPr>
        <w:t>a sizeable amount of the money</w:t>
      </w:r>
      <w:r w:rsidRPr="00C77E1E">
        <w:rPr>
          <w:sz w:val="14"/>
        </w:rPr>
        <w:t xml:space="preserve"> sent annually from the TBA </w:t>
      </w:r>
      <w:r w:rsidRPr="00C77E1E">
        <w:rPr>
          <w:rStyle w:val="StyleBoldUnderline"/>
        </w:rPr>
        <w:t>to finance Hezbollah and its operations</w:t>
      </w:r>
      <w:r w:rsidRPr="00C77E1E">
        <w:rPr>
          <w:sz w:val="14"/>
        </w:rPr>
        <w:t xml:space="preserve"> around the world.</w:t>
      </w:r>
      <w:r w:rsidRPr="00C77E1E">
        <w:rPr>
          <w:sz w:val="12"/>
        </w:rPr>
        <w:t>¶</w:t>
      </w:r>
      <w:r w:rsidRPr="00C77E1E">
        <w:rPr>
          <w:sz w:val="14"/>
        </w:rPr>
        <w:t xml:space="preserve"> Another scheme that took place from 2007 to early 2011 involved LCB, Hassan and Ellissa transferring at least $329 million of illicit proceeds to the United States for the purchase of used cars through 30 car dealerships that typically had no assets other than the bank accounts which received the overseas wire transfers. Once in receipt of the wired funds, these dealerships would purchase used vehicles and ship them to West Africa to be sold. The cash proceeds would then make their way to Lebanon under the security of Hezbollah and its illegitimate money transfer systems.37</w:t>
      </w:r>
      <w:r w:rsidRPr="00C77E1E">
        <w:rPr>
          <w:sz w:val="12"/>
        </w:rPr>
        <w:t>¶</w:t>
      </w:r>
      <w:r w:rsidRPr="00C77E1E">
        <w:rPr>
          <w:sz w:val="14"/>
        </w:rPr>
        <w:t xml:space="preserve"> </w:t>
      </w:r>
      <w:r w:rsidRPr="00C77E1E">
        <w:rPr>
          <w:rStyle w:val="StyleBoldUnderline"/>
        </w:rPr>
        <w:t>Hezbollah has also involved itself in the trafficking of weapons, which fuels the violence so intrinsic to drug trafficking and terrorism in Latin America.</w:t>
      </w:r>
      <w:r w:rsidRPr="00C77E1E">
        <w:rPr>
          <w:sz w:val="14"/>
        </w:rPr>
        <w:t xml:space="preserve"> On July 6, 2009, Jamal Yousef, also known as Talal Hassan Ghantou, was indicted in New York City on federal narco-terrorism conspiracy charges. According to the unsealed indictment, Yousef is a former member of the Syrian military and an international arms trafficker who was attempting to make a weapons-forcocaine deal with the Fuerzas Armadas Revolucionarias de Colombia (Revolutionary Armed Forces of Colombia or FARC).38</w:t>
      </w:r>
      <w:r w:rsidRPr="00C77E1E">
        <w:rPr>
          <w:sz w:val="12"/>
        </w:rPr>
        <w:t>¶</w:t>
      </w:r>
      <w:r w:rsidRPr="00C77E1E">
        <w:rPr>
          <w:sz w:val="14"/>
        </w:rPr>
        <w:t xml:space="preserve"> What Yousef did not know was that he was actually negotiating with an undercover operative of the Drug Enforcement Administration who was posing as a representative of the FARC. Yousef had agreed to provide the FARC military-grade weapons that included 100 AR-15 and 100 M-16 assault rifles, 10 M-60 machine guns, C-4 explosives, 2,500 hand grenades and rocket-propelled grenades. In exchange for the weapons, the FARC was to deliver 938 kilograms of cocaine to Yousef.39</w:t>
      </w:r>
      <w:r w:rsidRPr="00C77E1E">
        <w:rPr>
          <w:sz w:val="12"/>
        </w:rPr>
        <w:t>¶</w:t>
      </w:r>
      <w:r w:rsidRPr="00C77E1E">
        <w:rPr>
          <w:sz w:val="14"/>
        </w:rPr>
        <w:t xml:space="preserve"> While negotiations progressed, Yousef stated that the weapons had been stolen from Iraq and were being stored in Mexico by Yousef’s cousin who is an active member of Hezbollah. To establish their bona fides for the trade, Yousef’s cousin videotaped the weapons cache on location in Mexico. Towards the completion of the transaction, it was learned that the weapons cache was actually larger than had been first reported. The deal was amended to include the additional weapons in exchange for 7,000 to 8,000 more kilograms of cocaine that would be delivered to the coast of Honduras.40</w:t>
      </w:r>
      <w:r w:rsidRPr="00C77E1E">
        <w:rPr>
          <w:sz w:val="12"/>
        </w:rPr>
        <w:t>¶</w:t>
      </w:r>
      <w:r w:rsidRPr="00C77E1E">
        <w:rPr>
          <w:sz w:val="14"/>
        </w:rPr>
        <w:t xml:space="preserve"> The transaction was never completed because Yousef was arrested and imprisoned in Honduras on separate charges beforehand. In August 2009, Yousef was extradited to New York where he awaits trial.</w:t>
      </w:r>
      <w:r w:rsidRPr="00C77E1E">
        <w:rPr>
          <w:sz w:val="12"/>
        </w:rPr>
        <w:t>¶</w:t>
      </w:r>
      <w:r w:rsidRPr="00C77E1E">
        <w:rPr>
          <w:sz w:val="14"/>
        </w:rPr>
        <w:t xml:space="preserve"> </w:t>
      </w:r>
      <w:r w:rsidRPr="00C77E1E">
        <w:rPr>
          <w:rStyle w:val="StyleBoldUnderline"/>
        </w:rPr>
        <w:t>The explanation for Iranian presence in Latin America begins with its symbiotic relationship with Hezbollah.</w:t>
      </w:r>
      <w:r w:rsidRPr="00C77E1E">
        <w:rPr>
          <w:sz w:val="14"/>
        </w:rPr>
        <w:t xml:space="preserve">41 United in their dedication to the destruction of Israel, </w:t>
      </w:r>
      <w:r w:rsidRPr="00C77E1E">
        <w:rPr>
          <w:rStyle w:val="StyleBoldUnderline"/>
        </w:rPr>
        <w:t>Iran has helped Hezbollah grow</w:t>
      </w:r>
      <w:r w:rsidRPr="00C77E1E">
        <w:rPr>
          <w:sz w:val="14"/>
        </w:rPr>
        <w:t xml:space="preserve"> from a small group of untrained guerrillas into what is arguably the most highly trained, organized and equipped terrorist organization in the world.42 In return, </w:t>
      </w:r>
      <w:r w:rsidRPr="00C77E1E">
        <w:rPr>
          <w:rStyle w:val="StyleBoldUnderline"/>
        </w:rPr>
        <w:t>Hezbollah has served as an ideal proxy for Iranian military force</w:t>
      </w:r>
      <w:r w:rsidRPr="00C77E1E">
        <w:rPr>
          <w:sz w:val="14"/>
        </w:rPr>
        <w:t xml:space="preserve"> – particularly against Israel – which affords Iran plausible deniability diplomatically.43 Hence wherever Hezbollah is entrenched, Iran will be as well and vice-versa. </w:t>
      </w:r>
      <w:r w:rsidRPr="00C77E1E">
        <w:rPr>
          <w:sz w:val="12"/>
        </w:rPr>
        <w:t>¶</w:t>
      </w:r>
      <w:r w:rsidRPr="00C77E1E">
        <w:rPr>
          <w:sz w:val="14"/>
        </w:rPr>
        <w:t xml:space="preserve"> </w:t>
      </w:r>
      <w:r w:rsidRPr="00C77E1E">
        <w:rPr>
          <w:rStyle w:val="StyleBoldUnderline"/>
        </w:rPr>
        <w:t>The primary reason for Iran’s increasing presence and influence in Latin America is based on</w:t>
      </w:r>
      <w:r w:rsidRPr="00C77E1E">
        <w:rPr>
          <w:sz w:val="14"/>
        </w:rPr>
        <w:t xml:space="preserve"> its growing ideological and economic relationship with </w:t>
      </w:r>
      <w:r w:rsidRPr="00C77E1E">
        <w:rPr>
          <w:rStyle w:val="StyleBoldUnderline"/>
        </w:rPr>
        <w:t>Venezuela</w:t>
      </w:r>
      <w:r w:rsidRPr="00C77E1E">
        <w:rPr>
          <w:sz w:val="14"/>
        </w:rPr>
        <w:t xml:space="preserve">. Ideologically speaking, </w:t>
      </w:r>
      <w:r w:rsidRPr="00C77E1E">
        <w:rPr>
          <w:rStyle w:val="StyleBoldUnderline"/>
        </w:rPr>
        <w:t>both</w:t>
      </w:r>
      <w:r w:rsidRPr="00C77E1E">
        <w:rPr>
          <w:sz w:val="14"/>
        </w:rPr>
        <w:t xml:space="preserve"> regimes </w:t>
      </w:r>
      <w:r w:rsidRPr="00C77E1E">
        <w:rPr>
          <w:rStyle w:val="StyleBoldUnderline"/>
        </w:rPr>
        <w:t>share a mutual enmity of</w:t>
      </w:r>
      <w:r w:rsidRPr="00C77E1E">
        <w:rPr>
          <w:sz w:val="14"/>
        </w:rPr>
        <w:t xml:space="preserve"> what they perceive as the imperialist agenda of </w:t>
      </w:r>
      <w:r w:rsidRPr="00C77E1E">
        <w:rPr>
          <w:rStyle w:val="StyleBoldUnderline"/>
        </w:rPr>
        <w:t>the United States.</w:t>
      </w:r>
      <w:r w:rsidRPr="00C77E1E">
        <w:rPr>
          <w:sz w:val="14"/>
        </w:rPr>
        <w:t xml:space="preserve">44 Economically speaking, </w:t>
      </w:r>
      <w:r w:rsidRPr="00C77E1E">
        <w:rPr>
          <w:rStyle w:val="StyleBoldUnderline"/>
        </w:rPr>
        <w:t>the two countries have partnered together in an attempt to survive and thrive</w:t>
      </w:r>
      <w:r w:rsidRPr="00C77E1E">
        <w:rPr>
          <w:sz w:val="14"/>
        </w:rPr>
        <w:t xml:space="preserve"> despite being ostracized in varying degrees from the official economy and its financial and trade systems.45</w:t>
      </w:r>
      <w:r w:rsidRPr="00C77E1E">
        <w:rPr>
          <w:sz w:val="12"/>
        </w:rPr>
        <w:t>¶</w:t>
      </w:r>
      <w:r w:rsidRPr="00C77E1E">
        <w:rPr>
          <w:sz w:val="14"/>
        </w:rPr>
        <w:t xml:space="preserve"> On the latter score </w:t>
      </w:r>
      <w:r w:rsidRPr="00C77E1E">
        <w:rPr>
          <w:rStyle w:val="StyleBoldUnderline"/>
        </w:rPr>
        <w:t>one would be hard pressed to find a country that has been more successful at overcoming sanctions and embargoes</w:t>
      </w:r>
      <w:r w:rsidRPr="00C77E1E">
        <w:rPr>
          <w:sz w:val="14"/>
        </w:rPr>
        <w:t xml:space="preserve"> levied by the United States and international community </w:t>
      </w:r>
      <w:r w:rsidRPr="00C77E1E">
        <w:rPr>
          <w:rStyle w:val="StyleBoldUnderline"/>
        </w:rPr>
        <w:t>than Iran. In spite of ever-increasing economic constraints</w:t>
      </w:r>
      <w:r w:rsidRPr="00C77E1E">
        <w:rPr>
          <w:sz w:val="14"/>
        </w:rPr>
        <w:t xml:space="preserve"> dating back to the Carter Administration, </w:t>
      </w:r>
      <w:r w:rsidRPr="00C77E1E">
        <w:rPr>
          <w:rStyle w:val="StyleBoldUnderline"/>
        </w:rPr>
        <w:t>Iran has managed to fight an eight year war with Iraq, become the world’s biggest sponsor of terrorism, vigorously pursued its own nuclear program and become the prime destabilizing factor in the Middle East.</w:t>
      </w:r>
      <w:r w:rsidRPr="00C77E1E">
        <w:rPr>
          <w:sz w:val="14"/>
        </w:rPr>
        <w:t>46</w:t>
      </w:r>
      <w:r w:rsidRPr="00C77E1E">
        <w:rPr>
          <w:sz w:val="12"/>
        </w:rPr>
        <w:t>¶</w:t>
      </w:r>
      <w:r w:rsidRPr="00C77E1E">
        <w:rPr>
          <w:sz w:val="14"/>
        </w:rPr>
        <w:t xml:space="preserve"> </w:t>
      </w:r>
      <w:r w:rsidRPr="00C77E1E">
        <w:rPr>
          <w:rStyle w:val="StyleBoldUnderline"/>
        </w:rPr>
        <w:t xml:space="preserve">This impressive adaptability relies in no </w:t>
      </w:r>
      <w:r w:rsidRPr="00C77E1E">
        <w:rPr>
          <w:rStyle w:val="StyleBoldUnderline"/>
        </w:rPr>
        <w:lastRenderedPageBreak/>
        <w:t>small part on Iran’s creativity in exploiting unscrupulous businesses, criminal networks and other corrupt regimes for economic survival.</w:t>
      </w:r>
      <w:r w:rsidRPr="00C77E1E">
        <w:rPr>
          <w:sz w:val="14"/>
        </w:rPr>
        <w:t xml:space="preserve"> For rogue leaders like Venezuela President Hugo Chavez, who see embargoes and sanctions as just another manifestation of American oppression and imperialism, Iran has become their champion and welcomed ally.47 This sentiment has developed into a cooperative understanding that, to the extent they can be successful at overcoming economic sanctions and creating their own economy, Iran and Venezuela can continue to pursue their ideological agendas beyond the reproach of their Western first-world oppressors.</w:t>
      </w:r>
      <w:r w:rsidRPr="00C77E1E">
        <w:rPr>
          <w:sz w:val="12"/>
        </w:rPr>
        <w:t>¶</w:t>
      </w:r>
      <w:r w:rsidRPr="00C77E1E">
        <w:rPr>
          <w:sz w:val="14"/>
        </w:rPr>
        <w:t xml:space="preserve"> In their efforts to achieve this independence, </w:t>
      </w:r>
      <w:r w:rsidRPr="00C77E1E">
        <w:rPr>
          <w:rStyle w:val="StyleBoldUnderline"/>
        </w:rPr>
        <w:t>neither Iran nor Venezuela has ignored the pecuniary and political benefits of participating in the illicit drug trade.</w:t>
      </w:r>
      <w:r w:rsidRPr="00C77E1E">
        <w:rPr>
          <w:sz w:val="14"/>
        </w:rPr>
        <w:t xml:space="preserve"> For example, Iranian Revolutionary Guard Corps (IRGC) General Gholamreza </w:t>
      </w:r>
      <w:r w:rsidRPr="00C77E1E">
        <w:rPr>
          <w:rStyle w:val="StyleBoldUnderline"/>
        </w:rPr>
        <w:t>Baghbani has been working in conjunction with the Taliban to oversee the trafficking of opium and heroin</w:t>
      </w:r>
      <w:r w:rsidRPr="00C77E1E">
        <w:rPr>
          <w:sz w:val="14"/>
        </w:rPr>
        <w:t xml:space="preserve"> from Afghanistan through Iran </w:t>
      </w:r>
      <w:r w:rsidRPr="00C77E1E">
        <w:rPr>
          <w:rStyle w:val="StyleBoldUnderline"/>
        </w:rPr>
        <w:t>in order to generate revenue to support Hezbollah.</w:t>
      </w:r>
      <w:r w:rsidRPr="00C77E1E">
        <w:rPr>
          <w:sz w:val="14"/>
        </w:rPr>
        <w:t>48</w:t>
      </w:r>
      <w:r w:rsidRPr="00C77E1E">
        <w:rPr>
          <w:sz w:val="12"/>
        </w:rPr>
        <w:t>¶</w:t>
      </w:r>
      <w:r w:rsidRPr="00C77E1E">
        <w:rPr>
          <w:sz w:val="14"/>
        </w:rPr>
        <w:t xml:space="preserve"> General Baghbani is a commander in the IRGC Qods Force which is the Iranian Special Forces unit that works closely with Hezbollah in conducting terror operations throughout the world. In a similar fashion to Iran’s ideological relationship with Hezbollah, Venezuela and the FARC often work together in the trafficking of cocaine for mutual benefit. Numerous Venezuela government officials have been designated by the OFAC as providing assistance to the FARC in the trafficking of cocaine and the purchasing of weapons.49 In addition to participating in cocaine trafficking, Venezuela affords the FARC respite from United States and Colombian pursuit via safe havens within the country.50</w:t>
      </w:r>
      <w:r w:rsidRPr="00C77E1E">
        <w:rPr>
          <w:sz w:val="12"/>
        </w:rPr>
        <w:t>¶</w:t>
      </w:r>
      <w:r w:rsidRPr="00C77E1E">
        <w:rPr>
          <w:sz w:val="14"/>
        </w:rPr>
        <w:t xml:space="preserve"> Venezuela extends this assistance in part because the socialist regime of Hugo Chavez aligns well ideologically with the FARC’s Marxist underpinnings. Pragmatically speaking, Venezuela provides support to the FARC insurgency because it believes it helps mitigate the perceived threat of United States intervention in the region.51 The FARC in turn has provided reciprocal support of the Chavez regime by such actions as training pro-Chavez militants and assassinating anti-Chavez politicians within Venezuela.52</w:t>
      </w:r>
      <w:r w:rsidRPr="00C77E1E">
        <w:rPr>
          <w:sz w:val="12"/>
        </w:rPr>
        <w:t>¶</w:t>
      </w:r>
      <w:r w:rsidRPr="00C77E1E">
        <w:rPr>
          <w:sz w:val="14"/>
        </w:rPr>
        <w:t xml:space="preserve"> Given their own individual propensities in the trafficking of illicit drugs to further ideological interests, it should come as no surprise that </w:t>
      </w:r>
      <w:r w:rsidRPr="00C77E1E">
        <w:rPr>
          <w:rStyle w:val="StyleBoldUnderline"/>
        </w:rPr>
        <w:t xml:space="preserve">the activity is so </w:t>
      </w:r>
      <w:r w:rsidRPr="00C77E1E">
        <w:rPr>
          <w:rStyle w:val="Emphasis"/>
        </w:rPr>
        <w:t>intrinsic</w:t>
      </w:r>
      <w:r w:rsidRPr="00C77E1E">
        <w:rPr>
          <w:rStyle w:val="StyleBoldUnderline"/>
        </w:rPr>
        <w:t xml:space="preserve"> to the ongoing VenezuelanIranian enterprise in Latin America.</w:t>
      </w:r>
      <w:r w:rsidRPr="00C77E1E">
        <w:rPr>
          <w:sz w:val="14"/>
        </w:rPr>
        <w:t xml:space="preserve">53 </w:t>
      </w:r>
      <w:r w:rsidRPr="00C77E1E">
        <w:rPr>
          <w:rStyle w:val="StyleBoldUnderline"/>
        </w:rPr>
        <w:t>Each country brings valuable infrastructure to drug trafficking</w:t>
      </w:r>
      <w:r w:rsidRPr="00C77E1E">
        <w:rPr>
          <w:sz w:val="14"/>
        </w:rPr>
        <w:t xml:space="preserve"> that can be used to help expand and supply a worldwide cocaine market. Assets such as state-owned airlines, shipping companies, airports and sea ports can operate beyond the watchful eyes of the legitimate world.</w:t>
      </w:r>
      <w:r w:rsidRPr="00C77E1E">
        <w:rPr>
          <w:sz w:val="12"/>
        </w:rPr>
        <w:t>¶</w:t>
      </w:r>
      <w:r w:rsidRPr="00C77E1E">
        <w:rPr>
          <w:sz w:val="14"/>
        </w:rPr>
        <w:t xml:space="preserve"> This can be seen in the regularly scheduled flights between Caracas and Tehran that continue despite Venezuelan-owned Conviasa Airlines’ claims they ended in September 2010.54 Even though it was described as a regular commercial flight, there was no means by which to purchase a ticket to travel onboard. Moreover, the flight would depart Caracas from a secluded non-public terminal without the normal manifests associated with legitimate air commerce.55 Another example that also illustrates the ingenuity of Iran in circumventing international sanctions involves the Islamic Republic of Iran Shipping Lines (IRISL), which is responsible for moving almost one-third of Iran’s imports and exports. The IRISL has been under OFAC economic sanction since September 2008 for providing logistical services to Iran’s Ministry of Defense and Armed Forces Logistics.56</w:t>
      </w:r>
      <w:r w:rsidRPr="00C77E1E">
        <w:rPr>
          <w:sz w:val="12"/>
        </w:rPr>
        <w:t>¶</w:t>
      </w:r>
      <w:r w:rsidRPr="00C77E1E">
        <w:rPr>
          <w:sz w:val="14"/>
        </w:rPr>
        <w:t xml:space="preserve"> In order to stay one step ahead of OFAC and United Nations regulatory efforts, the IRISL regularly reflags and changes the owners of its ships. Between September 2008 and February 2012, there were 878 changes to the IRISL fleet including 157 name changes, 94 changes of flag, 122 changes of operator and 127 changes of registered ownership. This simple tactic has allowed Iran to continue shipping goods to and from Venezuela and all over the world despite the best efforts of the international community to prevent it.57</w:t>
      </w:r>
      <w:r w:rsidRPr="00C77E1E">
        <w:rPr>
          <w:sz w:val="12"/>
        </w:rPr>
        <w:t>¶</w:t>
      </w:r>
      <w:r w:rsidRPr="00C77E1E">
        <w:rPr>
          <w:sz w:val="14"/>
        </w:rPr>
        <w:t xml:space="preserve"> Being able to control major modes of transportation that operate from one safe port to another beyond the watchful eyes of legitimate immigration and customs authorities is a fundamental advantage that is very difficult to counter. While Iran and Venezuela may be much more interested in using this advantage for commercial, military and nuclear purposes, there is no reason to doubt they would use it in the trafficking of drugs to finance covert terrorist activities for themselves and their allies.</w:t>
      </w:r>
      <w:r w:rsidRPr="00C77E1E">
        <w:rPr>
          <w:sz w:val="12"/>
        </w:rPr>
        <w:t>¶</w:t>
      </w:r>
      <w:r w:rsidRPr="00C77E1E">
        <w:rPr>
          <w:sz w:val="14"/>
        </w:rPr>
        <w:t xml:space="preserve"> IMPLICATIONS FOR UNITED STATES NATIONAL SECURITY </w:t>
      </w:r>
      <w:r w:rsidRPr="00C77E1E">
        <w:rPr>
          <w:sz w:val="12"/>
        </w:rPr>
        <w:t>¶</w:t>
      </w:r>
      <w:r w:rsidRPr="00C77E1E">
        <w:rPr>
          <w:sz w:val="14"/>
        </w:rPr>
        <w:t xml:space="preserve"> Iran and Hezbollah have been involved in the underworld of Latin America long enough to become intimately familiar with all of its inhabitants and capitalize on their capabilities. Former DEA executive Michael Braun has an interesting way of describing this dynamic:</w:t>
      </w:r>
      <w:r w:rsidRPr="00C77E1E">
        <w:rPr>
          <w:sz w:val="12"/>
        </w:rPr>
        <w:t>¶</w:t>
      </w:r>
      <w:r w:rsidRPr="00C77E1E">
        <w:rPr>
          <w:sz w:val="14"/>
        </w:rPr>
        <w:t xml:space="preserve"> “…If you want to visualize ungoverned space or a permissive environment, I tell people to simply think of the bar scene in the first “Star Wars” movie. Operatives from FTOs (foreign terrorist organizations) and DTOs (drug trafficking organizations) are frequenting the same shady bars, the same seedy hotels and the same sweaty brothels in a growing number of areas around the world. And what else are they doing? Based upon over 37 years in the law enforcement and security sectors, you can mark my word that they are most assuredly talking business and sharing lessons learned.”58</w:t>
      </w:r>
      <w:r w:rsidRPr="00C77E1E">
        <w:rPr>
          <w:sz w:val="12"/>
        </w:rPr>
        <w:t>¶</w:t>
      </w:r>
      <w:r w:rsidRPr="00C77E1E">
        <w:rPr>
          <w:sz w:val="14"/>
        </w:rPr>
        <w:t xml:space="preserve"> Braun says as Europe's demand for cocaine continues to grow and TCO's operate in West and North Africa to establish infrastructure to move the drugs:</w:t>
      </w:r>
      <w:r w:rsidRPr="00C77E1E">
        <w:rPr>
          <w:sz w:val="12"/>
        </w:rPr>
        <w:t>¶</w:t>
      </w:r>
      <w:r w:rsidRPr="00C77E1E">
        <w:rPr>
          <w:sz w:val="14"/>
        </w:rPr>
        <w:t xml:space="preserve"> "These bad guys (cartels) are now routinely coming in very close contact with the likes of Hezbollah, Hamas, Al Qaeda, who are vying for the same money, the same turf and same dollars. It's really a nightmare scenario. And my point being is </w:t>
      </w:r>
      <w:r w:rsidRPr="00C77E1E">
        <w:rPr>
          <w:rStyle w:val="StyleBoldUnderline"/>
        </w:rPr>
        <w:t>if anyone thinks for a moment that Hezbollah</w:t>
      </w:r>
      <w:r w:rsidRPr="00C77E1E">
        <w:rPr>
          <w:sz w:val="14"/>
        </w:rPr>
        <w:t xml:space="preserve"> and Qods Force, the masters at leveraging and exploiting existing elicit infrastructures globally, </w:t>
      </w:r>
      <w:r w:rsidRPr="00C77E1E">
        <w:rPr>
          <w:rStyle w:val="StyleBoldUnderline"/>
        </w:rPr>
        <w:t>are not going to focus on our southwest border and use that as perhaps a spring board in attacking our country then they just don't understand how the real underworld works</w:t>
      </w:r>
      <w:r w:rsidRPr="00C77E1E">
        <w:rPr>
          <w:sz w:val="14"/>
        </w:rPr>
        <w:t>."59</w:t>
      </w:r>
      <w:r w:rsidRPr="00C77E1E">
        <w:rPr>
          <w:sz w:val="12"/>
        </w:rPr>
        <w:t>¶</w:t>
      </w:r>
      <w:r w:rsidRPr="00C77E1E">
        <w:rPr>
          <w:sz w:val="14"/>
        </w:rPr>
        <w:t xml:space="preserve"> Iran attempted to leverage this capability in October 2011 with the foiled plot to assassinate the Saudi Ambassador to the United States. According to a federal arrest complaint filed in New York City, the Qods Force attempted to hire a drug cartel (identified by other sources as the Los Zetas) to assassinate Saudi Ambassador Adel al-Jubeir for a fee of $1.5 million. The terror attack was to take place at a popular restaurant in Washington, D.C. without regard to collateral deaths or damage.60</w:t>
      </w:r>
      <w:r w:rsidRPr="00C77E1E">
        <w:rPr>
          <w:sz w:val="12"/>
        </w:rPr>
        <w:t>¶</w:t>
      </w:r>
      <w:r w:rsidRPr="00C77E1E">
        <w:rPr>
          <w:sz w:val="14"/>
        </w:rPr>
        <w:t xml:space="preserve"> The Qods Force made this solicitation because it knows drug traffickers are willing to undertake such criminal activity in exchange for money. Moreover, if this terror attack had been successful, the Qods Force intended to use the Los Zetas for other attacks in the future.61 Had it not been for a DEA informant posing as the Los Zetas operative, this attack could have very well taken place.</w:t>
      </w:r>
      <w:r w:rsidRPr="00C77E1E">
        <w:rPr>
          <w:sz w:val="12"/>
        </w:rPr>
        <w:t>¶</w:t>
      </w:r>
      <w:r w:rsidRPr="00C77E1E">
        <w:rPr>
          <w:sz w:val="14"/>
        </w:rPr>
        <w:t xml:space="preserve"> It has been suggested that this assassination was directed by the Iranian government in retaliation for a Saudi-led military intervention in Bahrain against an Iranian-backed Shiite Muslim majority that was protesting a Saudi-backed Sunni Muslim minority government.62 There are also indications that Iranian Supreme Leader Ayatollah Khamenei has ordered the Qods Force to intensify terror attacks against the United States and other Western countries for supporting the ousting of Syrian President and Iranian ally Bashar al-Assad.63</w:t>
      </w:r>
      <w:r w:rsidRPr="00C77E1E">
        <w:rPr>
          <w:sz w:val="12"/>
        </w:rPr>
        <w:t>¶</w:t>
      </w:r>
      <w:r w:rsidRPr="00C77E1E">
        <w:rPr>
          <w:sz w:val="14"/>
        </w:rPr>
        <w:t xml:space="preserve"> </w:t>
      </w:r>
      <w:r w:rsidRPr="00C77E1E">
        <w:rPr>
          <w:rStyle w:val="StyleBoldUnderline"/>
        </w:rPr>
        <w:t>How all of this plays into the Iranian nuclear threat leaves troubling possibilities for the U.S. and our ally Israel.</w:t>
      </w:r>
      <w:r w:rsidRPr="00C77E1E">
        <w:rPr>
          <w:sz w:val="14"/>
        </w:rPr>
        <w:t xml:space="preserve"> We know that </w:t>
      </w:r>
      <w:r w:rsidRPr="00C77E1E">
        <w:rPr>
          <w:rStyle w:val="StyleBoldUnderline"/>
        </w:rPr>
        <w:t>Hezbollah has a significant presence in the United States that could be utilized in terror attacks intended to deter our efforts to curtail Iran’s nuclear program.</w:t>
      </w:r>
      <w:r w:rsidRPr="00C77E1E">
        <w:rPr>
          <w:sz w:val="14"/>
        </w:rPr>
        <w:t xml:space="preserve">64 For this same reason, </w:t>
      </w:r>
      <w:r w:rsidRPr="00C77E1E">
        <w:rPr>
          <w:rStyle w:val="StyleBoldUnderline"/>
        </w:rPr>
        <w:t>Israelis in the United States and around the world have gone on high alert to prevent a repeat of deadly Hezbollah terror attacks</w:t>
      </w:r>
      <w:r w:rsidRPr="00C77E1E">
        <w:rPr>
          <w:sz w:val="14"/>
        </w:rPr>
        <w:t xml:space="preserve"> against Israeli facilities that occurred in Argentina in 1992 and 1994. </w:t>
      </w:r>
      <w:r w:rsidRPr="00C77E1E">
        <w:rPr>
          <w:sz w:val="12"/>
        </w:rPr>
        <w:t>¶</w:t>
      </w:r>
      <w:r w:rsidRPr="00C77E1E">
        <w:rPr>
          <w:sz w:val="14"/>
        </w:rPr>
        <w:t xml:space="preserve"> </w:t>
      </w:r>
      <w:r w:rsidRPr="00C77E1E">
        <w:rPr>
          <w:rStyle w:val="StyleBoldUnderline"/>
        </w:rPr>
        <w:t>These increasingly hostile actions taken by the Iranian government would be alarming enough without Iran and Hezbollah having well-established bases of operations in Latin America.</w:t>
      </w:r>
      <w:r w:rsidRPr="00C77E1E">
        <w:rPr>
          <w:sz w:val="14"/>
        </w:rPr>
        <w:t xml:space="preserve"> While </w:t>
      </w:r>
      <w:r w:rsidRPr="00C77E1E">
        <w:rPr>
          <w:rStyle w:val="StyleBoldUnderline"/>
        </w:rPr>
        <w:t>Latin American bases serve as a finance mechanism for Hezbollah</w:t>
      </w:r>
      <w:r w:rsidRPr="00C77E1E">
        <w:rPr>
          <w:sz w:val="14"/>
        </w:rPr>
        <w:t xml:space="preserve">, it is believed the ability exists to turn operational if the need arises. </w:t>
      </w:r>
      <w:r w:rsidRPr="00C77E1E">
        <w:rPr>
          <w:rStyle w:val="StyleBoldUnderline"/>
        </w:rPr>
        <w:t>There is no doubt that the enemy is at our doorstep and we must do something about it now.</w:t>
      </w:r>
      <w:r w:rsidRPr="00C77E1E">
        <w:rPr>
          <w:sz w:val="14"/>
        </w:rPr>
        <w:t xml:space="preserve"> While a very aggressive foreign policy to counteract these threats is in order, we must not forget that a secure Southwest border is always our first and last line of defense.</w:t>
      </w:r>
    </w:p>
    <w:p w:rsidR="005B52F7" w:rsidRPr="00C77E1E" w:rsidRDefault="005B52F7" w:rsidP="005B52F7"/>
    <w:p w:rsidR="00781FD1" w:rsidRPr="00C77E1E" w:rsidRDefault="00306232" w:rsidP="00781FD1">
      <w:pPr>
        <w:pStyle w:val="Heading3"/>
      </w:pPr>
      <w:r w:rsidRPr="00C77E1E">
        <w:lastRenderedPageBreak/>
        <w:t xml:space="preserve">Drug War – </w:t>
      </w:r>
      <w:r w:rsidR="00781FD1" w:rsidRPr="00C77E1E">
        <w:t>Internal Link Ext.</w:t>
      </w:r>
    </w:p>
    <w:p w:rsidR="00781FD1" w:rsidRPr="00C77E1E" w:rsidRDefault="00781FD1" w:rsidP="00781FD1">
      <w:pPr>
        <w:pStyle w:val="Heading4"/>
      </w:pPr>
      <w:r w:rsidRPr="00C77E1E">
        <w:t>Economic growth stops the drug war</w:t>
      </w:r>
    </w:p>
    <w:p w:rsidR="00781FD1" w:rsidRPr="00C77E1E" w:rsidRDefault="00781FD1" w:rsidP="00781FD1">
      <w:r w:rsidRPr="00C77E1E">
        <w:rPr>
          <w:rStyle w:val="StyleStyleBold12pt"/>
        </w:rPr>
        <w:t>Shoichet 12</w:t>
      </w:r>
      <w:r w:rsidRPr="00C77E1E">
        <w:t xml:space="preserve"> – M.A. from Colombia in Political Journalism, now writer and editor for CNN (Catherine, “Mexican president-elect: Economic growth is key weapon in drug war”, November 27 of 2012, CNN, </w:t>
      </w:r>
      <w:hyperlink r:id="rId51" w:history="1">
        <w:r w:rsidRPr="00C77E1E">
          <w:rPr>
            <w:rStyle w:val="Hyperlink"/>
          </w:rPr>
          <w:t>http://www.cnn.com/2012/11/27/politics/mexico-president-interview</w:t>
        </w:r>
      </w:hyperlink>
      <w:r w:rsidRPr="00C77E1E">
        <w:t>)</w:t>
      </w:r>
    </w:p>
    <w:p w:rsidR="00781FD1" w:rsidRPr="00C77E1E" w:rsidRDefault="00781FD1" w:rsidP="00781FD1">
      <w:pPr>
        <w:rPr>
          <w:sz w:val="16"/>
        </w:rPr>
      </w:pPr>
      <w:r w:rsidRPr="00C77E1E">
        <w:rPr>
          <w:sz w:val="16"/>
        </w:rPr>
        <w:t xml:space="preserve">(CNN) -- </w:t>
      </w:r>
      <w:r w:rsidRPr="00C77E1E">
        <w:rPr>
          <w:rStyle w:val="StyleBoldUnderline"/>
        </w:rPr>
        <w:t>Creating more economic opportunities will be Mexico's greatest weapon in the war on drugs</w:t>
      </w:r>
      <w:r w:rsidRPr="00C77E1E">
        <w:rPr>
          <w:sz w:val="16"/>
        </w:rPr>
        <w:t>, the country's president-elect said Tuesday.</w:t>
      </w:r>
      <w:r w:rsidRPr="00C77E1E">
        <w:rPr>
          <w:sz w:val="12"/>
        </w:rPr>
        <w:t>¶</w:t>
      </w:r>
      <w:r w:rsidRPr="00C77E1E">
        <w:rPr>
          <w:sz w:val="16"/>
        </w:rPr>
        <w:t xml:space="preserve"> "</w:t>
      </w:r>
      <w:r w:rsidRPr="00C77E1E">
        <w:rPr>
          <w:rStyle w:val="StyleBoldUnderline"/>
        </w:rPr>
        <w:t>That</w:t>
      </w:r>
      <w:r w:rsidRPr="00C77E1E">
        <w:rPr>
          <w:sz w:val="16"/>
        </w:rPr>
        <w:t xml:space="preserve">, I think, </w:t>
      </w:r>
      <w:r w:rsidRPr="00C77E1E">
        <w:rPr>
          <w:rStyle w:val="StyleBoldUnderline"/>
        </w:rPr>
        <w:t>is going to be the best way my government can prevent organized crime</w:t>
      </w:r>
      <w:r w:rsidRPr="00C77E1E">
        <w:rPr>
          <w:sz w:val="16"/>
        </w:rPr>
        <w:t>," President-elect Enrique Pena Nieto told CNN's Wolf Blitzer.</w:t>
      </w:r>
      <w:r w:rsidRPr="00C77E1E">
        <w:rPr>
          <w:sz w:val="12"/>
        </w:rPr>
        <w:t>¶</w:t>
      </w:r>
      <w:r w:rsidRPr="00C77E1E">
        <w:rPr>
          <w:sz w:val="16"/>
        </w:rPr>
        <w:t xml:space="preserve"> </w:t>
      </w:r>
      <w:r w:rsidRPr="00C77E1E">
        <w:rPr>
          <w:rStyle w:val="StyleBoldUnderline"/>
        </w:rPr>
        <w:t>Without jobs and social programs</w:t>
      </w:r>
      <w:r w:rsidRPr="00C77E1E">
        <w:rPr>
          <w:sz w:val="16"/>
        </w:rPr>
        <w:t>, he said, "</w:t>
      </w:r>
      <w:r w:rsidRPr="00C77E1E">
        <w:rPr>
          <w:rStyle w:val="StyleBoldUnderline"/>
        </w:rPr>
        <w:t>millions</w:t>
      </w:r>
      <w:r w:rsidRPr="00C77E1E">
        <w:rPr>
          <w:sz w:val="16"/>
        </w:rPr>
        <w:t xml:space="preserve"> of my countrymen </w:t>
      </w:r>
      <w:r w:rsidRPr="00C77E1E">
        <w:rPr>
          <w:rStyle w:val="StyleBoldUnderline"/>
        </w:rPr>
        <w:t>have no other option than to dedicate themselves</w:t>
      </w:r>
      <w:r w:rsidRPr="00C77E1E">
        <w:rPr>
          <w:sz w:val="16"/>
        </w:rPr>
        <w:t xml:space="preserve"> sometimes </w:t>
      </w:r>
      <w:r w:rsidRPr="00C77E1E">
        <w:rPr>
          <w:rStyle w:val="StyleBoldUnderline"/>
        </w:rPr>
        <w:t>to criminal activity</w:t>
      </w:r>
      <w:r w:rsidRPr="00C77E1E">
        <w:rPr>
          <w:sz w:val="16"/>
        </w:rPr>
        <w:t>."</w:t>
      </w:r>
      <w:r w:rsidRPr="00C77E1E">
        <w:rPr>
          <w:sz w:val="12"/>
        </w:rPr>
        <w:t>¶</w:t>
      </w:r>
      <w:r w:rsidRPr="00C77E1E">
        <w:rPr>
          <w:sz w:val="16"/>
        </w:rPr>
        <w:t xml:space="preserve"> The wide-ranging interview was recorded just a few hours before the incoming leader met with U.S. President Barack Obama in Washington. In his first meeting with Obama, Pena </w:t>
      </w:r>
      <w:r w:rsidRPr="00C77E1E">
        <w:rPr>
          <w:rStyle w:val="StyleBoldUnderline"/>
        </w:rPr>
        <w:t>Nieto said he planned to focus on building trust and boosting economic ties to create jobs</w:t>
      </w:r>
      <w:r w:rsidRPr="00C77E1E">
        <w:rPr>
          <w:sz w:val="16"/>
        </w:rPr>
        <w:t>.</w:t>
      </w:r>
      <w:r w:rsidRPr="00C77E1E">
        <w:rPr>
          <w:sz w:val="12"/>
        </w:rPr>
        <w:t>¶</w:t>
      </w:r>
      <w:r w:rsidRPr="00C77E1E">
        <w:rPr>
          <w:sz w:val="16"/>
        </w:rPr>
        <w:t xml:space="preserve"> "</w:t>
      </w:r>
      <w:r w:rsidRPr="00C77E1E">
        <w:rPr>
          <w:rStyle w:val="StyleBoldUnderline"/>
        </w:rPr>
        <w:t xml:space="preserve">We've lost presence and competitiveness on the international market. </w:t>
      </w:r>
      <w:r w:rsidRPr="00C77E1E">
        <w:rPr>
          <w:sz w:val="16"/>
        </w:rPr>
        <w:t>...</w:t>
      </w:r>
      <w:r w:rsidRPr="00C77E1E">
        <w:rPr>
          <w:rStyle w:val="StyleBoldUnderline"/>
        </w:rPr>
        <w:t xml:space="preserve"> There's still space</w:t>
      </w:r>
      <w:r w:rsidRPr="00C77E1E">
        <w:rPr>
          <w:sz w:val="16"/>
        </w:rPr>
        <w:t xml:space="preserve">, an opportunity, </w:t>
      </w:r>
      <w:r w:rsidRPr="00C77E1E">
        <w:rPr>
          <w:rStyle w:val="StyleBoldUnderline"/>
        </w:rPr>
        <w:t>to achieve greater integration as far as productivity, which will allow us to improve the competitive conditions for creating jobs</w:t>
      </w:r>
      <w:r w:rsidRPr="00C77E1E">
        <w:rPr>
          <w:sz w:val="16"/>
        </w:rPr>
        <w:t xml:space="preserve"> across North America," he said.</w:t>
      </w:r>
      <w:r w:rsidRPr="00C77E1E">
        <w:rPr>
          <w:sz w:val="12"/>
        </w:rPr>
        <w:t>¶</w:t>
      </w:r>
      <w:r w:rsidRPr="00C77E1E">
        <w:rPr>
          <w:sz w:val="16"/>
        </w:rPr>
        <w:t xml:space="preserve"> Pena Nieto, 46, said </w:t>
      </w:r>
      <w:r w:rsidRPr="00C77E1E">
        <w:rPr>
          <w:rStyle w:val="StyleBoldUnderline"/>
        </w:rPr>
        <w:t xml:space="preserve">his security strategy will focus on reducing the drug-related violence </w:t>
      </w:r>
      <w:r w:rsidRPr="00C77E1E">
        <w:rPr>
          <w:sz w:val="16"/>
        </w:rPr>
        <w:t>that took 60,000 lives during his predecessor's six-year term, though he provided few specifics about how he would stem the violence or what aspects of outgoing President Felipe Caderon's strategy he will change.</w:t>
      </w:r>
      <w:r w:rsidRPr="00C77E1E">
        <w:rPr>
          <w:sz w:val="12"/>
        </w:rPr>
        <w:t>¶</w:t>
      </w:r>
      <w:r w:rsidRPr="00C77E1E">
        <w:rPr>
          <w:sz w:val="16"/>
        </w:rPr>
        <w:t xml:space="preserve"> "We will keep the policies that I think work," he said, "including cooperation with the United States to effectively fight organized crime."</w:t>
      </w:r>
    </w:p>
    <w:p w:rsidR="00DC6F81" w:rsidRPr="00C77E1E" w:rsidRDefault="00DC6F81" w:rsidP="00DC6F81"/>
    <w:p w:rsidR="00306232" w:rsidRPr="00C77E1E" w:rsidRDefault="00306232" w:rsidP="00DC6F81">
      <w:pPr>
        <w:pStyle w:val="Heading3"/>
      </w:pPr>
      <w:r w:rsidRPr="00C77E1E">
        <w:lastRenderedPageBreak/>
        <w:t>Drug War – Iran Prolif Impact</w:t>
      </w:r>
    </w:p>
    <w:p w:rsidR="00306232" w:rsidRPr="00C77E1E" w:rsidRDefault="00306232" w:rsidP="00306232">
      <w:pPr>
        <w:pStyle w:val="Heading4"/>
        <w:rPr>
          <w:sz w:val="24"/>
        </w:rPr>
      </w:pPr>
      <w:r w:rsidRPr="00C77E1E">
        <w:t>Iran prolif causes nuclear war</w:t>
      </w:r>
    </w:p>
    <w:p w:rsidR="00306232" w:rsidRPr="00C77E1E" w:rsidRDefault="00306232" w:rsidP="00306232">
      <w:r w:rsidRPr="00C77E1E">
        <w:t xml:space="preserve">Jeffrey </w:t>
      </w:r>
      <w:r w:rsidRPr="00C77E1E">
        <w:rPr>
          <w:rStyle w:val="StyleStyleBold12pt"/>
        </w:rPr>
        <w:t>Goldberg 12</w:t>
      </w:r>
      <w:r w:rsidRPr="00C77E1E">
        <w:t>, Bloomberg View columnist and a national correspondent for the Atlantic, January 23, 2012, “How Iran Could Trigger Accidental Armageddon,” online: http://www.bloomberg.com/news/2012-01-24/how-iran-may-trigger-accidental-armageddon-commentary-by-jeffrey-goldberg.html</w:t>
      </w:r>
    </w:p>
    <w:p w:rsidR="00306232" w:rsidRPr="00C77E1E" w:rsidRDefault="00306232" w:rsidP="00306232">
      <w:pPr>
        <w:pStyle w:val="cardtext"/>
        <w:ind w:left="0"/>
        <w:rPr>
          <w:sz w:val="14"/>
        </w:rPr>
      </w:pPr>
      <w:r w:rsidRPr="00C77E1E">
        <w:rPr>
          <w:sz w:val="14"/>
        </w:rPr>
        <w:t xml:space="preserve">The </w:t>
      </w:r>
      <w:r w:rsidRPr="00C77E1E">
        <w:rPr>
          <w:rStyle w:val="StyleBoldUnderline"/>
        </w:rPr>
        <w:t>experts</w:t>
      </w:r>
      <w:r w:rsidRPr="00C77E1E">
        <w:rPr>
          <w:sz w:val="14"/>
        </w:rPr>
        <w:t xml:space="preserve"> who study this depressing issue seem to </w:t>
      </w:r>
      <w:r w:rsidRPr="00C77E1E">
        <w:rPr>
          <w:rStyle w:val="StyleBoldUnderline"/>
        </w:rPr>
        <w:t>agree</w:t>
      </w:r>
      <w:r w:rsidRPr="00C77E1E">
        <w:rPr>
          <w:sz w:val="14"/>
        </w:rPr>
        <w:t xml:space="preserve"> that </w:t>
      </w:r>
      <w:r w:rsidRPr="00C77E1E">
        <w:rPr>
          <w:rStyle w:val="StyleBoldUnderline"/>
        </w:rPr>
        <w:t>a Middle East in which Iran has</w:t>
      </w:r>
      <w:r w:rsidRPr="00C77E1E">
        <w:rPr>
          <w:sz w:val="14"/>
        </w:rPr>
        <w:t xml:space="preserve"> four or five </w:t>
      </w:r>
      <w:r w:rsidRPr="00C77E1E">
        <w:rPr>
          <w:rStyle w:val="StyleBoldUnderline"/>
        </w:rPr>
        <w:t>nuclear weapons would be</w:t>
      </w:r>
      <w:r w:rsidRPr="00C77E1E">
        <w:rPr>
          <w:sz w:val="14"/>
        </w:rPr>
        <w:t xml:space="preserve"> </w:t>
      </w:r>
      <w:r w:rsidRPr="00C77E1E">
        <w:rPr>
          <w:rStyle w:val="StyleBoldUnderline"/>
        </w:rPr>
        <w:t>dangerously unstable</w:t>
      </w:r>
      <w:r w:rsidRPr="00C77E1E">
        <w:rPr>
          <w:sz w:val="14"/>
        </w:rPr>
        <w:t xml:space="preserve"> </w:t>
      </w:r>
      <w:r w:rsidRPr="00C77E1E">
        <w:rPr>
          <w:rStyle w:val="StyleBoldUnderline"/>
        </w:rPr>
        <w:t>and prone to</w:t>
      </w:r>
      <w:r w:rsidRPr="00C77E1E">
        <w:rPr>
          <w:sz w:val="14"/>
        </w:rPr>
        <w:t xml:space="preserve"> </w:t>
      </w:r>
      <w:r w:rsidRPr="00C77E1E">
        <w:rPr>
          <w:rStyle w:val="Box"/>
        </w:rPr>
        <w:t>warp-speed escalation</w:t>
      </w:r>
      <w:r w:rsidRPr="00C77E1E">
        <w:rPr>
          <w:sz w:val="14"/>
        </w:rPr>
        <w:t>.</w:t>
      </w:r>
      <w:r w:rsidRPr="00C77E1E">
        <w:rPr>
          <w:sz w:val="12"/>
        </w:rPr>
        <w:t xml:space="preserve">¶ </w:t>
      </w:r>
      <w:r w:rsidRPr="00C77E1E">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C77E1E">
        <w:rPr>
          <w:sz w:val="12"/>
        </w:rPr>
        <w:t xml:space="preserve">¶ </w:t>
      </w:r>
      <w:r w:rsidRPr="00C77E1E">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C77E1E">
        <w:rPr>
          <w:sz w:val="12"/>
        </w:rPr>
        <w:t xml:space="preserve">¶ </w:t>
      </w:r>
      <w:r w:rsidRPr="00C77E1E">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C77E1E">
        <w:rPr>
          <w:sz w:val="12"/>
        </w:rPr>
        <w:t xml:space="preserve">¶ </w:t>
      </w:r>
      <w:r w:rsidRPr="00C77E1E">
        <w:rPr>
          <w:sz w:val="14"/>
        </w:rPr>
        <w:t xml:space="preserve">Bruce </w:t>
      </w:r>
      <w:r w:rsidRPr="00C77E1E">
        <w:rPr>
          <w:rStyle w:val="StyleBoldUnderline"/>
        </w:rPr>
        <w:t>Blair</w:t>
      </w:r>
      <w:r w:rsidRPr="00C77E1E">
        <w:rPr>
          <w:sz w:val="14"/>
        </w:rPr>
        <w:t xml:space="preserve">, the co-founder of the nuclear disarmament group Global Zero and </w:t>
      </w:r>
      <w:r w:rsidRPr="00C77E1E">
        <w:rPr>
          <w:rStyle w:val="StyleBoldUnderline"/>
        </w:rPr>
        <w:t>an expert on nuclear strategy,</w:t>
      </w:r>
      <w:r w:rsidRPr="00C77E1E">
        <w:rPr>
          <w:sz w:val="14"/>
        </w:rPr>
        <w:t xml:space="preserve"> </w:t>
      </w:r>
      <w:r w:rsidRPr="00C77E1E">
        <w:rPr>
          <w:rStyle w:val="StyleBoldUnderline"/>
        </w:rPr>
        <w:t>told me</w:t>
      </w:r>
      <w:r w:rsidRPr="00C77E1E">
        <w:rPr>
          <w:sz w:val="14"/>
        </w:rPr>
        <w:t xml:space="preserve"> that </w:t>
      </w:r>
      <w:r w:rsidRPr="00C77E1E">
        <w:rPr>
          <w:rStyle w:val="StyleBoldUnderline"/>
        </w:rPr>
        <w:t>in a sudden crisis</w:t>
      </w:r>
      <w:r w:rsidRPr="00C77E1E">
        <w:rPr>
          <w:sz w:val="14"/>
        </w:rPr>
        <w:t xml:space="preserve"> </w:t>
      </w:r>
      <w:r w:rsidRPr="00C77E1E">
        <w:rPr>
          <w:rStyle w:val="StyleBoldUnderline"/>
        </w:rPr>
        <w:t>Iran and Israel might</w:t>
      </w:r>
      <w:r w:rsidRPr="00C77E1E">
        <w:rPr>
          <w:sz w:val="14"/>
        </w:rPr>
        <w:t xml:space="preserve"> each </w:t>
      </w:r>
      <w:r w:rsidRPr="00C77E1E">
        <w:rPr>
          <w:rStyle w:val="StyleBoldUnderline"/>
        </w:rPr>
        <w:t>abandon traditional peacetime safeguards</w:t>
      </w:r>
      <w:r w:rsidRPr="00C77E1E">
        <w:rPr>
          <w:sz w:val="14"/>
        </w:rPr>
        <w:t xml:space="preserve">, </w:t>
      </w:r>
      <w:r w:rsidRPr="00C77E1E">
        <w:rPr>
          <w:rStyle w:val="StyleBoldUnderline"/>
        </w:rPr>
        <w:t>making an accidental exchange more likely</w:t>
      </w:r>
      <w:r w:rsidRPr="00C77E1E">
        <w:rPr>
          <w:sz w:val="14"/>
        </w:rPr>
        <w:t>.</w:t>
      </w:r>
      <w:r w:rsidRPr="00C77E1E">
        <w:rPr>
          <w:sz w:val="12"/>
        </w:rPr>
        <w:t xml:space="preserve">¶ </w:t>
      </w:r>
      <w:r w:rsidRPr="00C77E1E">
        <w:rPr>
          <w:sz w:val="14"/>
        </w:rPr>
        <w:t>“</w:t>
      </w:r>
      <w:r w:rsidRPr="00C77E1E">
        <w:rPr>
          <w:rStyle w:val="StyleBoldUnderline"/>
        </w:rPr>
        <w:t>A confrontation</w:t>
      </w:r>
      <w:r w:rsidRPr="00C77E1E">
        <w:rPr>
          <w:sz w:val="14"/>
        </w:rPr>
        <w:t xml:space="preserve"> that brings the two nuclear-armed states to a boiling point </w:t>
      </w:r>
      <w:r w:rsidRPr="00C77E1E">
        <w:rPr>
          <w:rStyle w:val="StyleBoldUnderline"/>
        </w:rPr>
        <w:t>would</w:t>
      </w:r>
      <w:r w:rsidRPr="00C77E1E">
        <w:rPr>
          <w:sz w:val="14"/>
        </w:rPr>
        <w:t xml:space="preserve"> likely </w:t>
      </w:r>
      <w:r w:rsidRPr="00C77E1E">
        <w:rPr>
          <w:rStyle w:val="StyleBoldUnderline"/>
        </w:rPr>
        <w:t>lead them to raise the launch- readiness of their forces</w:t>
      </w:r>
      <w:r w:rsidRPr="00C77E1E">
        <w:rPr>
          <w:sz w:val="14"/>
        </w:rPr>
        <w:t xml:space="preserve"> -- mating warheads to delivery vehicles and preparing to fire on short notice,” he said. “</w:t>
      </w:r>
      <w:r w:rsidRPr="00C77E1E">
        <w:rPr>
          <w:rStyle w:val="StyleBoldUnderline"/>
        </w:rPr>
        <w:t>Missiles</w:t>
      </w:r>
      <w:r w:rsidRPr="00C77E1E">
        <w:rPr>
          <w:sz w:val="14"/>
        </w:rPr>
        <w:t xml:space="preserve"> put </w:t>
      </w:r>
      <w:r w:rsidRPr="00C77E1E">
        <w:rPr>
          <w:rStyle w:val="StyleBoldUnderline"/>
        </w:rPr>
        <w:t>on hair-trigger alert</w:t>
      </w:r>
      <w:r w:rsidRPr="00C77E1E">
        <w:rPr>
          <w:sz w:val="14"/>
        </w:rPr>
        <w:t xml:space="preserve"> also obviously </w:t>
      </w:r>
      <w:r w:rsidRPr="00C77E1E">
        <w:rPr>
          <w:rStyle w:val="StyleBoldUnderline"/>
        </w:rPr>
        <w:t>increase the danger of</w:t>
      </w:r>
      <w:r w:rsidRPr="00C77E1E">
        <w:rPr>
          <w:sz w:val="14"/>
        </w:rPr>
        <w:t xml:space="preserve"> their </w:t>
      </w:r>
      <w:r w:rsidRPr="00C77E1E">
        <w:rPr>
          <w:rStyle w:val="StyleBoldUnderline"/>
        </w:rPr>
        <w:t>launch</w:t>
      </w:r>
      <w:r w:rsidRPr="00C77E1E">
        <w:rPr>
          <w:sz w:val="14"/>
        </w:rPr>
        <w:t xml:space="preserve"> and release </w:t>
      </w:r>
      <w:r w:rsidRPr="00C77E1E">
        <w:rPr>
          <w:rStyle w:val="StyleBoldUnderline"/>
        </w:rPr>
        <w:t>on false warning</w:t>
      </w:r>
      <w:r w:rsidRPr="00C77E1E">
        <w:rPr>
          <w:sz w:val="14"/>
        </w:rPr>
        <w:t xml:space="preserve"> of attack -- false indications that the other side has initiated an attack.”</w:t>
      </w:r>
      <w:r w:rsidRPr="00C77E1E">
        <w:rPr>
          <w:sz w:val="12"/>
        </w:rPr>
        <w:t xml:space="preserve">¶ </w:t>
      </w:r>
      <w:r w:rsidRPr="00C77E1E">
        <w:rPr>
          <w:rStyle w:val="StyleBoldUnderline"/>
        </w:rPr>
        <w:t>Then comes the problem of misinterpreted data</w:t>
      </w:r>
      <w:r w:rsidRPr="00C77E1E">
        <w:rPr>
          <w:sz w:val="14"/>
        </w:rPr>
        <w:t>, Blair said. “Intelligence failures in the midst of a nuclear crisis could readily lead to a false impression that the other side has decided to attack, and induce the other side to launch a preemptive strike.”</w:t>
      </w:r>
      <w:r w:rsidRPr="00C77E1E">
        <w:rPr>
          <w:sz w:val="12"/>
        </w:rPr>
        <w:t xml:space="preserve">¶ </w:t>
      </w:r>
      <w:r w:rsidRPr="00C77E1E">
        <w:rPr>
          <w:sz w:val="14"/>
        </w:rPr>
        <w:t>‘Cognitive Bias’</w:t>
      </w:r>
      <w:r w:rsidRPr="00C77E1E">
        <w:rPr>
          <w:sz w:val="12"/>
        </w:rPr>
        <w:t xml:space="preserve">¶ </w:t>
      </w:r>
      <w:r w:rsidRPr="00C77E1E">
        <w:rPr>
          <w:sz w:val="14"/>
        </w:rPr>
        <w:t xml:space="preserve">Blair notes that </w:t>
      </w:r>
      <w:r w:rsidRPr="00C77E1E">
        <w:rPr>
          <w:rStyle w:val="StyleBoldUnderline"/>
        </w:rPr>
        <w:t>in a crisis it isn’t irrational to expect an attack,</w:t>
      </w:r>
      <w:r w:rsidRPr="00C77E1E">
        <w:rPr>
          <w:sz w:val="14"/>
        </w:rPr>
        <w:t xml:space="preserve"> and </w:t>
      </w:r>
      <w:r w:rsidRPr="00C77E1E">
        <w:rPr>
          <w:rStyle w:val="StyleBoldUnderline"/>
        </w:rPr>
        <w:t>this</w:t>
      </w:r>
      <w:r w:rsidRPr="00C77E1E">
        <w:rPr>
          <w:sz w:val="14"/>
        </w:rPr>
        <w:t xml:space="preserve"> expectation </w:t>
      </w:r>
      <w:r w:rsidRPr="00C77E1E">
        <w:rPr>
          <w:rStyle w:val="StyleBoldUnderline"/>
        </w:rPr>
        <w:t>makes it more likely</w:t>
      </w:r>
      <w:r w:rsidRPr="00C77E1E">
        <w:rPr>
          <w:sz w:val="14"/>
        </w:rPr>
        <w:t xml:space="preserve"> that </w:t>
      </w:r>
      <w:r w:rsidRPr="00C77E1E">
        <w:rPr>
          <w:rStyle w:val="StyleBoldUnderline"/>
        </w:rPr>
        <w:t>a leader will</w:t>
      </w:r>
      <w:r w:rsidRPr="00C77E1E">
        <w:rPr>
          <w:sz w:val="14"/>
        </w:rPr>
        <w:t xml:space="preserve"> </w:t>
      </w:r>
      <w:r w:rsidRPr="00C77E1E">
        <w:rPr>
          <w:rStyle w:val="StyleBoldUnderline"/>
        </w:rPr>
        <w:t>read the worst</w:t>
      </w:r>
      <w:r w:rsidRPr="00C77E1E">
        <w:rPr>
          <w:sz w:val="14"/>
        </w:rPr>
        <w:t xml:space="preserve"> into incomplete intelligence. “</w:t>
      </w:r>
      <w:r w:rsidRPr="00C77E1E">
        <w:rPr>
          <w:rStyle w:val="StyleBoldUnderline"/>
        </w:rPr>
        <w:t>This</w:t>
      </w:r>
      <w:r w:rsidRPr="00C77E1E">
        <w:rPr>
          <w:sz w:val="14"/>
        </w:rPr>
        <w:t xml:space="preserve"> predisposition </w:t>
      </w:r>
      <w:r w:rsidRPr="00C77E1E">
        <w:rPr>
          <w:rStyle w:val="StyleBoldUnderline"/>
        </w:rPr>
        <w:t>is a</w:t>
      </w:r>
      <w:r w:rsidRPr="00C77E1E">
        <w:rPr>
          <w:sz w:val="14"/>
        </w:rPr>
        <w:t xml:space="preserve"> </w:t>
      </w:r>
      <w:r w:rsidRPr="00C77E1E">
        <w:rPr>
          <w:rStyle w:val="StyleBoldUnderline"/>
        </w:rPr>
        <w:t>cognitive bias</w:t>
      </w:r>
      <w:r w:rsidRPr="00C77E1E">
        <w:rPr>
          <w:sz w:val="14"/>
        </w:rPr>
        <w:t xml:space="preserve"> </w:t>
      </w:r>
      <w:r w:rsidRPr="00C77E1E">
        <w:rPr>
          <w:rStyle w:val="StyleBoldUnderline"/>
        </w:rPr>
        <w:t>that increases the danger</w:t>
      </w:r>
      <w:r w:rsidRPr="00C77E1E">
        <w:rPr>
          <w:sz w:val="14"/>
        </w:rPr>
        <w:t xml:space="preserve"> that </w:t>
      </w:r>
      <w:r w:rsidRPr="00C77E1E">
        <w:rPr>
          <w:rStyle w:val="StyleBoldUnderline"/>
        </w:rPr>
        <w:t>one side will</w:t>
      </w:r>
      <w:r w:rsidRPr="00C77E1E">
        <w:rPr>
          <w:sz w:val="14"/>
        </w:rPr>
        <w:t xml:space="preserve"> </w:t>
      </w:r>
      <w:r w:rsidRPr="00C77E1E">
        <w:rPr>
          <w:rStyle w:val="StyleBoldUnderline"/>
        </w:rPr>
        <w:t>jump the gun</w:t>
      </w:r>
      <w:r w:rsidRPr="00C77E1E">
        <w:rPr>
          <w:sz w:val="14"/>
        </w:rPr>
        <w:t xml:space="preserve"> on the basis of incorrect information,” he said.</w:t>
      </w:r>
      <w:r w:rsidRPr="00C77E1E">
        <w:rPr>
          <w:sz w:val="12"/>
        </w:rPr>
        <w:t xml:space="preserve">¶ </w:t>
      </w:r>
      <w:r w:rsidRPr="00C77E1E">
        <w:rPr>
          <w:sz w:val="14"/>
        </w:rPr>
        <w:t xml:space="preserve">Ross told me that </w:t>
      </w:r>
      <w:r w:rsidRPr="00C77E1E">
        <w:rPr>
          <w:rStyle w:val="StyleBoldUnderline"/>
        </w:rPr>
        <w:t>Iran’s</w:t>
      </w:r>
      <w:r w:rsidRPr="00C77E1E">
        <w:rPr>
          <w:sz w:val="14"/>
        </w:rPr>
        <w:t xml:space="preserve"> relative </w:t>
      </w:r>
      <w:r w:rsidRPr="00C77E1E">
        <w:rPr>
          <w:rStyle w:val="StyleBoldUnderline"/>
        </w:rPr>
        <w:t>proximity to Israel and the</w:t>
      </w:r>
      <w:r w:rsidRPr="00C77E1E">
        <w:rPr>
          <w:sz w:val="14"/>
        </w:rPr>
        <w:t xml:space="preserve"> </w:t>
      </w:r>
      <w:r w:rsidRPr="00C77E1E">
        <w:rPr>
          <w:rStyle w:val="StyleBoldUnderline"/>
        </w:rPr>
        <w:t>total absence of ties</w:t>
      </w:r>
      <w:r w:rsidRPr="00C77E1E">
        <w:rPr>
          <w:sz w:val="14"/>
        </w:rPr>
        <w:t xml:space="preserve"> between the two countries -- the thought of Iran agreeing to maintain a hot line with a country whose existence it doesn’t recognize is far-fetched -- </w:t>
      </w:r>
      <w:r w:rsidRPr="00C77E1E">
        <w:rPr>
          <w:rStyle w:val="StyleBoldUnderline"/>
        </w:rPr>
        <w:t>make the situation</w:t>
      </w:r>
      <w:r w:rsidRPr="00C77E1E">
        <w:rPr>
          <w:sz w:val="14"/>
        </w:rPr>
        <w:t xml:space="preserve"> </w:t>
      </w:r>
      <w:r w:rsidRPr="00C77E1E">
        <w:rPr>
          <w:rStyle w:val="StyleBoldUnderline"/>
        </w:rPr>
        <w:t>even more hazardous.</w:t>
      </w:r>
      <w:r w:rsidRPr="00C77E1E">
        <w:rPr>
          <w:sz w:val="14"/>
        </w:rPr>
        <w:t xml:space="preserve"> “This is not the Cold War,” he said. “In this situation </w:t>
      </w:r>
      <w:r w:rsidRPr="00C77E1E">
        <w:rPr>
          <w:rStyle w:val="StyleBoldUnderline"/>
        </w:rPr>
        <w:t>we don’t have</w:t>
      </w:r>
      <w:r w:rsidRPr="00C77E1E">
        <w:rPr>
          <w:sz w:val="14"/>
        </w:rPr>
        <w:t xml:space="preserve"> </w:t>
      </w:r>
      <w:r w:rsidRPr="00C77E1E">
        <w:rPr>
          <w:rStyle w:val="StyleBoldUnderline"/>
        </w:rPr>
        <w:t>any communications channels</w:t>
      </w:r>
      <w:r w:rsidRPr="00C77E1E">
        <w:rPr>
          <w:sz w:val="14"/>
        </w:rPr>
        <w:t>. Iran and Israel have zero communications. And even in the Cold War we nearly had a nuclear war. We were much closer than we realized.”</w:t>
      </w:r>
      <w:r w:rsidRPr="00C77E1E">
        <w:rPr>
          <w:sz w:val="12"/>
        </w:rPr>
        <w:t xml:space="preserve">¶ </w:t>
      </w:r>
      <w:r w:rsidRPr="00C77E1E">
        <w:rPr>
          <w:rStyle w:val="StyleBoldUnderline"/>
        </w:rPr>
        <w:t>The answer</w:t>
      </w:r>
      <w:r w:rsidRPr="00C77E1E">
        <w:rPr>
          <w:sz w:val="14"/>
        </w:rPr>
        <w:t xml:space="preserve"> to this predicament </w:t>
      </w:r>
      <w:r w:rsidRPr="00C77E1E">
        <w:rPr>
          <w:rStyle w:val="StyleBoldUnderline"/>
        </w:rPr>
        <w:t>is to</w:t>
      </w:r>
      <w:r w:rsidRPr="00C77E1E">
        <w:rPr>
          <w:sz w:val="14"/>
        </w:rPr>
        <w:t xml:space="preserve"> </w:t>
      </w:r>
      <w:r w:rsidRPr="00C77E1E">
        <w:rPr>
          <w:rStyle w:val="StyleBoldUnderline"/>
        </w:rPr>
        <w:t>deny Iran nuclear weapons</w:t>
      </w:r>
      <w:r w:rsidRPr="00C77E1E">
        <w:rPr>
          <w:sz w:val="14"/>
        </w:rPr>
        <w:t xml:space="preserve">, but </w:t>
      </w:r>
      <w:r w:rsidRPr="00C77E1E">
        <w:rPr>
          <w:rStyle w:val="StyleBoldUnderline"/>
        </w:rPr>
        <w:t>not through an attack</w:t>
      </w:r>
      <w:r w:rsidRPr="00C77E1E">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306232" w:rsidRPr="00C77E1E" w:rsidRDefault="00306232" w:rsidP="00306232"/>
    <w:p w:rsidR="00306232" w:rsidRPr="00C77E1E" w:rsidRDefault="00306232" w:rsidP="00DC6F81">
      <w:pPr>
        <w:pStyle w:val="Heading3"/>
      </w:pPr>
      <w:r w:rsidRPr="00C77E1E">
        <w:lastRenderedPageBreak/>
        <w:t>Drug War – Middle East Impact</w:t>
      </w:r>
    </w:p>
    <w:p w:rsidR="00306232" w:rsidRPr="00C77E1E" w:rsidRDefault="00306232" w:rsidP="00306232">
      <w:pPr>
        <w:pStyle w:val="Heading4"/>
      </w:pPr>
      <w:r w:rsidRPr="00C77E1E">
        <w:t xml:space="preserve">Middle East war leads to extinction </w:t>
      </w:r>
    </w:p>
    <w:p w:rsidR="00306232" w:rsidRPr="00C77E1E" w:rsidRDefault="00306232" w:rsidP="00306232">
      <w:r w:rsidRPr="00C77E1E">
        <w:rPr>
          <w:rStyle w:val="StyleStyleBold12pt"/>
        </w:rPr>
        <w:t>Stirling 11</w:t>
      </w:r>
      <w:r w:rsidRPr="00C77E1E">
        <w:t>—B.Sc. in Pol. Sc. &amp; History; M.A. in European Studies (“General Middle East War Nears - Syrian events more dangerous than even nuclear nightmare in Japan”, 3/30/11, http://europebusines.blogspot.com/2011/03/general-middle-east-war-nears-syrian.html)</w:t>
      </w:r>
    </w:p>
    <w:p w:rsidR="00306232" w:rsidRPr="00C77E1E" w:rsidRDefault="00306232" w:rsidP="00306232">
      <w:pPr>
        <w:pStyle w:val="cardtext"/>
        <w:ind w:left="0"/>
        <w:rPr>
          <w:sz w:val="12"/>
        </w:rPr>
      </w:pPr>
      <w:r w:rsidRPr="00C77E1E">
        <w:rPr>
          <w:sz w:val="12"/>
        </w:rPr>
        <w:t xml:space="preserve">As insanely dangerous as the mega-nuclear disaster in Japan is, </w:t>
      </w:r>
      <w:r w:rsidRPr="00C77E1E">
        <w:rPr>
          <w:rStyle w:val="StyleBoldUnderline"/>
        </w:rPr>
        <w:t>events in the Middle East may be nearing a dangerous flash point that will be several orders of magnitude greater in terms of danger to the entire human race</w:t>
      </w:r>
      <w:r w:rsidRPr="00C77E1E">
        <w:rPr>
          <w:sz w:val="12"/>
        </w:rPr>
        <w:t>.</w:t>
      </w:r>
    </w:p>
    <w:p w:rsidR="00306232" w:rsidRPr="00C77E1E" w:rsidRDefault="00306232" w:rsidP="00306232">
      <w:pPr>
        <w:pStyle w:val="cardtext"/>
        <w:ind w:left="0"/>
        <w:rPr>
          <w:sz w:val="12"/>
        </w:rPr>
      </w:pPr>
      <w:r w:rsidRPr="00C77E1E">
        <w:rPr>
          <w:sz w:val="12"/>
        </w:rPr>
        <w:t xml:space="preserve">The 'Domino Revolutions' in the Middle East were planned by the US State Department/CIA/Mossad and a select group of key corporate leaders in Internet-based social networking companies in late 2008.  The regime changes have several strategic goals, the most important of which is the replacement of Assad in Syria with a regime that will break the Iran/Syria/Hezbollah alliance and remove the massive rocket/missile threat to Israel's north, so that it can attack Iran.  </w:t>
      </w:r>
      <w:r w:rsidRPr="00C77E1E">
        <w:rPr>
          <w:rStyle w:val="StyleBoldUnderline"/>
        </w:rPr>
        <w:t>As Gaddafi is showing his willingness to fight, you can expect the Syrian government and its allies to go much farther.  They are fully aware that only their joint military threat against Israel has kept them from being destroyed like Iraq.  They know that if the alliance/threat is removed, that their heads will be on the chopping block. In the event, that a 'revolution' appears to be getting close to success in Syria, they are very likely to launch a war with Israel</w:t>
      </w:r>
      <w:r w:rsidRPr="00C77E1E">
        <w:rPr>
          <w:sz w:val="12"/>
        </w:rPr>
        <w:t xml:space="preserve"> instead of waiting like sheep for their own destruction.  That puts a 'hair trigger' on current events in Syria.</w:t>
      </w:r>
    </w:p>
    <w:p w:rsidR="00306232" w:rsidRPr="00C77E1E" w:rsidRDefault="00306232" w:rsidP="00306232">
      <w:pPr>
        <w:pStyle w:val="cardtext"/>
        <w:ind w:left="0"/>
        <w:rPr>
          <w:sz w:val="12"/>
        </w:rPr>
      </w:pPr>
      <w:r w:rsidRPr="00C77E1E">
        <w:rPr>
          <w:sz w:val="12"/>
        </w:rPr>
        <w:t>There are somewhere between 40,000 and 60,000 or so rockets and guided missiles in Lebanon, placed there by Iran and Syria. These are normally under the 'command' of Hezbollah, but in reality are effectively controlled by Iranian and Syrian commanders. These rockets and guided missiles constitute a large percentage of the MAD (mutually assured destruction) strategic counter-force 'throw weight' from the Iranian/Syrian/Hezbollah alliance. Of course, the really 'big guns' are the Iranian Advanced Biological arsenal of genetically engineered viruses and these do not require rockets/missiles for delivery and in fact are a global strategic WMD (weapon of mass destruction) comparable in potential kill levels to global strategic thermonuclear warfare weapons.</w:t>
      </w:r>
    </w:p>
    <w:p w:rsidR="00306232" w:rsidRPr="00C77E1E" w:rsidRDefault="00306232" w:rsidP="00306232">
      <w:pPr>
        <w:pStyle w:val="cardtext"/>
        <w:ind w:left="0"/>
        <w:rPr>
          <w:sz w:val="12"/>
        </w:rPr>
      </w:pPr>
      <w:r w:rsidRPr="00C77E1E">
        <w:rPr>
          <w:sz w:val="12"/>
        </w:rPr>
        <w:t>The large number of 'Hezbollah' rockets/missiles are a grave danger that is specific to Israel. In the Second Lebanon War (which Israel lost), the 'Hezbollah' forces were simply demonstrating their ability to 'deliver ordinance-on-target' over northern Israel using mostly relatively short range unguided rockets and 'dumb' warheads (simple high explosive warheads). Like Saddam Hussein did in the first Gulf War with his Scuds (actually al-Hussein missiles; a modified version of the Scud), the Iranians and Syrians using their Hezbollah proxies, were delivering a warning by firing repeatedly into their enemy. They were demonstrating their ability to hit their enemy but were only, by choice, using low impact 'dumb' high explosive warheads. Saddam held back a force (19 or more) of missiles armed with WMD, which is why we did not 'finish' the war the first time. (It was only after he had denuded himself of his WMD and delivery capabilities that we began the Iraqi War - Second Gulf War).</w:t>
      </w:r>
    </w:p>
    <w:p w:rsidR="00306232" w:rsidRPr="00C77E1E" w:rsidRDefault="00306232" w:rsidP="00306232">
      <w:pPr>
        <w:pStyle w:val="cardtext"/>
        <w:ind w:left="0"/>
        <w:rPr>
          <w:sz w:val="12"/>
        </w:rPr>
      </w:pPr>
      <w:r w:rsidRPr="00C77E1E">
        <w:rPr>
          <w:sz w:val="12"/>
        </w:rPr>
        <w:t xml:space="preserve">The Iranians and Syrians and their Hezbollah allies/proxies have a considerable selection of WMD available for these 40,000 to 60,000 rockets/missiles (in addition to their Syrian and Iranian based longer range missiles). The WMD can range from FAE (fuel air explosive) warheads (which if fired in a coordinated pattern can lay down a FAE 'brew' over a wide area, such as over a heavily populated urban area) and achieve PSI (pounds per square inch) levels higher than standard NATO tactical nuclear warheads. The WMD can also include chemical warheads of various types. Syria and Iran have one of the largest (if not the largest) joint chemical warfare programs on Earth. Additionally, they can use Advanced Biologically produced biotoxin warheads for a longer lasting chemical war 'effect'. They can also use 'dirty bombs', that is Radiological warheads using things like Cobalt 60 and Strontium 90, which give the 'effect' of radiological fallout without using a nuclear blast. They can also use Radiological weapons encased in an advanced matrix containing hard to remove glue, so that the radioactive particles are glued to buildings, cars, etc., making any decontamination efforts most difficult. </w:t>
      </w:r>
    </w:p>
    <w:p w:rsidR="00306232" w:rsidRPr="00C77E1E" w:rsidRDefault="00306232" w:rsidP="00306232">
      <w:pPr>
        <w:pStyle w:val="cardtext"/>
        <w:ind w:left="0"/>
        <w:rPr>
          <w:sz w:val="12"/>
        </w:rPr>
      </w:pPr>
      <w:r w:rsidRPr="00C77E1E">
        <w:rPr>
          <w:sz w:val="12"/>
        </w:rPr>
        <w:t xml:space="preserve">The Israelis see these rockets/missiles and their assorted warheads as a grave threat. The Second Lebanon War was planned as the first step in a war against Syria and Iran but the low-cost but powerful AT-14 Russian built and supplied anti-tank missiles proved too much for the IDF armor; the losses were simply too high. This time the IDF will be using different tactics, strategies, and weapons. </w:t>
      </w:r>
    </w:p>
    <w:p w:rsidR="00306232" w:rsidRPr="00C77E1E" w:rsidRDefault="00306232" w:rsidP="00306232">
      <w:pPr>
        <w:pStyle w:val="cardtext"/>
        <w:ind w:left="0"/>
        <w:rPr>
          <w:sz w:val="12"/>
        </w:rPr>
      </w:pPr>
      <w:r w:rsidRPr="00C77E1E">
        <w:rPr>
          <w:sz w:val="12"/>
        </w:rPr>
        <w:t xml:space="preserve">Both Syria and Lebanon have make it very clear, over the last few months, that </w:t>
      </w:r>
      <w:r w:rsidRPr="00C77E1E">
        <w:rPr>
          <w:rStyle w:val="StyleBoldUnderline"/>
        </w:rPr>
        <w:t>any large-scale Israeli attack on Lebanon/Hezbollah will be considered an attack on them and will immediately trigger a regional war with themselves and Israel. They simply cannot allow Israel to destroy the rocket/missile element to their MAD</w:t>
      </w:r>
      <w:r w:rsidRPr="00C77E1E">
        <w:rPr>
          <w:sz w:val="12"/>
        </w:rPr>
        <w:t xml:space="preserve"> counter-force, as they know that the Syrian and Iranian homelands would be next. So any war on Lebanon/Hezbollah means a General Middle East War from day one.</w:t>
      </w:r>
    </w:p>
    <w:p w:rsidR="00306232" w:rsidRPr="00C77E1E" w:rsidRDefault="00306232" w:rsidP="00306232">
      <w:pPr>
        <w:pStyle w:val="cardtext"/>
        <w:ind w:left="0"/>
        <w:rPr>
          <w:sz w:val="12"/>
        </w:rPr>
      </w:pPr>
      <w:r w:rsidRPr="00C77E1E">
        <w:rPr>
          <w:rStyle w:val="StyleBoldUnderline"/>
        </w:rPr>
        <w:t>Any Third Lebanon War/General Middle East War is apt to involve WMD on both side quickly</w:t>
      </w:r>
      <w:r w:rsidRPr="00C77E1E">
        <w:rPr>
          <w:sz w:val="12"/>
        </w:rPr>
        <w:t xml:space="preserve"> as both sides know the stakes and that the Israelis are determined to end, once and for all, any Iranian opposition to a 'Greater Israel' domination of the entire Middle East. </w:t>
      </w:r>
      <w:r w:rsidRPr="00C77E1E">
        <w:rPr>
          <w:rStyle w:val="StyleBoldUnderline"/>
        </w:rPr>
        <w:t>It will be a case of 'use your WMD or lose them'</w:t>
      </w:r>
      <w:r w:rsidRPr="00C77E1E">
        <w:rPr>
          <w:sz w:val="12"/>
        </w:rPr>
        <w:t xml:space="preserve"> to enemy strikes. Any massive WMD usage against Israel will result in the usage of Israeli thermonuclear warheads against Arab and Persian populations centers in large parts of the Middle East, with the resulting spread of radioactive fallout over large parts of the Northern Hemisphere. However, the first use of nukes is apt to be lower yield warheads directed against Iranian underground facilities including both nuclear sites and governmental command and control and leadership bunkers, with some limited strikes also likely early-on in Syrian territory.</w:t>
      </w:r>
    </w:p>
    <w:p w:rsidR="00306232" w:rsidRPr="00C77E1E" w:rsidRDefault="00306232" w:rsidP="00306232">
      <w:pPr>
        <w:pStyle w:val="cardtext"/>
        <w:ind w:left="0"/>
        <w:rPr>
          <w:sz w:val="12"/>
        </w:rPr>
      </w:pPr>
      <w:r w:rsidRPr="00C77E1E">
        <w:rPr>
          <w:rStyle w:val="StyleBoldUnderline"/>
        </w:rPr>
        <w:t>The Iranians are well prepared to launch</w:t>
      </w:r>
      <w:r w:rsidRPr="00C77E1E">
        <w:rPr>
          <w:sz w:val="12"/>
        </w:rPr>
        <w:t xml:space="preserve"> a global Advanced Biological Warfare terrorism based strike against not only Israel and American and allied forces in the Middle East but also against the American, Canadian, British, French, German, Italian, etc., homelands. This will utilize DNA recombination based genetically engineered </w:t>
      </w:r>
      <w:r w:rsidRPr="00C77E1E">
        <w:rPr>
          <w:rStyle w:val="StyleBoldUnderline"/>
        </w:rPr>
        <w:t>'super killer viruses'</w:t>
      </w:r>
      <w:r w:rsidRPr="00C77E1E">
        <w:rPr>
          <w:sz w:val="12"/>
        </w:rPr>
        <w:t xml:space="preserve"> that are designed to spread themselves throughout the world using humans as vectors. There are very few defenses against such warfare, other than total quarantine of the population until all of the different man-made viruses (and there could be dozens or even over a hundred different viruses released at the same time) have 'burned themselves out'. This could kill a third of the world's total population. </w:t>
      </w:r>
    </w:p>
    <w:p w:rsidR="00306232" w:rsidRPr="00C77E1E" w:rsidRDefault="00306232" w:rsidP="00306232">
      <w:pPr>
        <w:rPr>
          <w:sz w:val="12"/>
        </w:rPr>
      </w:pPr>
      <w:r w:rsidRPr="00C77E1E">
        <w:rPr>
          <w:rStyle w:val="Emphasis"/>
        </w:rPr>
        <w:t>Such a result from an Israeli triggered war would almost certainly cause a Russian-Chinese response that would eventually finish off what is left of Israel and begin a truly global war/WWIII</w:t>
      </w:r>
      <w:r w:rsidRPr="00C77E1E">
        <w:rPr>
          <w:sz w:val="12"/>
        </w:rPr>
        <w:t xml:space="preserve"> with multiple war theaters around the world. It is highly unlikely that a Third World War, fought with 21st Century weaponry will be anything but the Biblical Armageddon. </w:t>
      </w:r>
    </w:p>
    <w:p w:rsidR="00306232" w:rsidRPr="00C77E1E" w:rsidRDefault="00306232" w:rsidP="00306232"/>
    <w:p w:rsidR="00DC6F81" w:rsidRPr="00C77E1E" w:rsidRDefault="00306232" w:rsidP="00DC6F81">
      <w:pPr>
        <w:pStyle w:val="Heading3"/>
      </w:pPr>
      <w:r w:rsidRPr="00C77E1E">
        <w:lastRenderedPageBreak/>
        <w:t xml:space="preserve">Drug War – </w:t>
      </w:r>
      <w:r w:rsidR="00DC6F81" w:rsidRPr="00C77E1E">
        <w:t>Oil Shocks Impact</w:t>
      </w:r>
    </w:p>
    <w:p w:rsidR="00DC6F81" w:rsidRPr="00C77E1E" w:rsidRDefault="00DC6F81" w:rsidP="00DC6F81">
      <w:pPr>
        <w:pStyle w:val="Heading4"/>
      </w:pPr>
      <w:r w:rsidRPr="00C77E1E">
        <w:t xml:space="preserve">Mexico drug violence leads to oil shocks </w:t>
      </w:r>
    </w:p>
    <w:p w:rsidR="00DC6F81" w:rsidRPr="00C77E1E" w:rsidRDefault="00DC6F81" w:rsidP="00DC6F81">
      <w:r w:rsidRPr="00C77E1E">
        <w:rPr>
          <w:rStyle w:val="StyleStyleBold12pt"/>
        </w:rPr>
        <w:t>Moran 9</w:t>
      </w:r>
      <w:r w:rsidRPr="00C77E1E">
        <w:t xml:space="preserve"> (7/31/09, Michael, executive editor and policy analyst, Council on Foreign Relations, “Six Crises, 2009: A Half-Dozen Ways Geopolitics Could Upset Global Recovery,” http://fbkfinanzwirtschaft.wordpress.com/2009/08/07/six-crises-2009-a-half-dozen-ways-geopolitics-could-upset-global-recovery/)</w:t>
      </w:r>
    </w:p>
    <w:p w:rsidR="00DC6F81" w:rsidRPr="00C77E1E" w:rsidRDefault="00DC6F81" w:rsidP="00DC6F81">
      <w:pPr>
        <w:rPr>
          <w:sz w:val="16"/>
        </w:rPr>
      </w:pPr>
      <w:r w:rsidRPr="00C77E1E">
        <w:rPr>
          <w:rStyle w:val="StyleBoldUnderline"/>
        </w:rPr>
        <w:t>Risk 2: Mexico Drug Violence:</w:t>
      </w:r>
      <w:r w:rsidRPr="00C77E1E">
        <w:rPr>
          <w:rStyle w:val="StyleBoldUnderline"/>
          <w:sz w:val="12"/>
        </w:rPr>
        <w:t xml:space="preserve">¶ </w:t>
      </w:r>
      <w:r w:rsidRPr="00C77E1E">
        <w:rPr>
          <w:rStyle w:val="StyleBoldUnderline"/>
        </w:rPr>
        <w:t>At Stake: Oil prices, refugee flows, NAFTA, U.S. economic stability</w:t>
      </w:r>
      <w:r w:rsidRPr="00C77E1E">
        <w:rPr>
          <w:rStyle w:val="StyleBoldUnderline"/>
          <w:sz w:val="12"/>
        </w:rPr>
        <w:t xml:space="preserve">¶ </w:t>
      </w:r>
      <w:r w:rsidRPr="00C77E1E">
        <w:rPr>
          <w:rStyle w:val="StyleBoldUnderline"/>
        </w:rPr>
        <w:t>A story receiving more attention</w:t>
      </w:r>
      <w:r w:rsidRPr="00C77E1E">
        <w:rPr>
          <w:sz w:val="16"/>
        </w:rPr>
        <w:t xml:space="preserve"> in the American media than Iraq these </w:t>
      </w:r>
      <w:r w:rsidRPr="00C77E1E">
        <w:rPr>
          <w:rStyle w:val="StyleBoldUnderline"/>
        </w:rPr>
        <w:t>days is the horrific drug-related violence across the northern states of Mexico, where</w:t>
      </w:r>
      <w:r w:rsidRPr="00C77E1E">
        <w:rPr>
          <w:sz w:val="16"/>
        </w:rPr>
        <w:t xml:space="preserve"> Felipe </w:t>
      </w:r>
      <w:r w:rsidRPr="00C77E1E">
        <w:rPr>
          <w:rStyle w:val="StyleBoldUnderline"/>
        </w:rPr>
        <w:t>Calderon has deployed the national army to combat two thriving drug cartels, which have compromised the national police</w:t>
      </w:r>
      <w:r w:rsidRPr="00C77E1E">
        <w:rPr>
          <w:sz w:val="16"/>
        </w:rPr>
        <w:t xml:space="preserve"> beyond redemption.</w:t>
      </w:r>
      <w:r w:rsidRPr="00C77E1E">
        <w:rPr>
          <w:sz w:val="12"/>
        </w:rPr>
        <w:t>¶</w:t>
      </w:r>
      <w:r w:rsidRPr="00C77E1E">
        <w:rPr>
          <w:sz w:val="16"/>
        </w:rPr>
        <w:t xml:space="preserve"> The tales of carnage are horrific, to be sure: 30 people were killed in a 48 hour period last week in Cuidad Juarez alone, a city located directly across the Rio Grande from El Paso, Texas. So far, the impact on the United States and beyond has been minimal. But there also isn’t much sign that the army is winning, either, and that raises a disturbing question: What if Calderon loses?</w:t>
      </w:r>
      <w:r w:rsidRPr="00C77E1E">
        <w:rPr>
          <w:sz w:val="12"/>
        </w:rPr>
        <w:t>¶</w:t>
      </w:r>
      <w:r w:rsidRPr="00C77E1E">
        <w:rPr>
          <w:sz w:val="16"/>
        </w:rPr>
        <w:t xml:space="preserve"> </w:t>
      </w:r>
      <w:r w:rsidRPr="00C77E1E">
        <w:rPr>
          <w:rStyle w:val="StyleBoldUnderline"/>
        </w:rPr>
        <w:t>The CIA’s worst nightmare during the Cold War</w:t>
      </w:r>
      <w:r w:rsidRPr="00C77E1E">
        <w:rPr>
          <w:sz w:val="16"/>
        </w:rPr>
        <w:t xml:space="preserve"> (outside of an administration which forced transparency on it, of course) </w:t>
      </w:r>
      <w:r w:rsidRPr="00C77E1E">
        <w:rPr>
          <w:rStyle w:val="StyleBoldUnderline"/>
        </w:rPr>
        <w:t>was the radicalization or collapse of Mexico</w:t>
      </w:r>
      <w:r w:rsidRPr="00C77E1E">
        <w:rPr>
          <w:sz w:val="16"/>
        </w:rPr>
        <w:t xml:space="preserve">. The template then was communism, but </w:t>
      </w:r>
      <w:r w:rsidRPr="00C77E1E">
        <w:rPr>
          <w:rStyle w:val="StyleBoldUnderline"/>
        </w:rPr>
        <w:t>narco-capitalism doesn’t look much better.</w:t>
      </w:r>
      <w:r w:rsidRPr="00C77E1E">
        <w:rPr>
          <w:rStyle w:val="StyleBoldUnderline"/>
          <w:sz w:val="12"/>
        </w:rPr>
        <w:t xml:space="preserve">¶ </w:t>
      </w:r>
      <w:r w:rsidRPr="00C77E1E">
        <w:rPr>
          <w:sz w:val="16"/>
        </w:rPr>
        <w:t xml:space="preserve">The prospect of a wholesale collapse that sent millions upon millions of Mexican refugees fleeing across the northern border so far seems remote. But Mexico’s army has its own problems with corruption, and a sizeable number of Mexicans regard Calderon’s razor-thin 2006 electoral victory over a leftist rival as illegitimate. </w:t>
      </w:r>
      <w:r w:rsidRPr="00C77E1E">
        <w:rPr>
          <w:rStyle w:val="StyleBoldUnderline"/>
        </w:rPr>
        <w:t>With Mexico’s economy reeling and the traditional safety valve of illegal immigration to America dwindling, the potential for serious trouble exists.</w:t>
      </w:r>
      <w:r w:rsidRPr="00C77E1E">
        <w:rPr>
          <w:rStyle w:val="StyleBoldUnderline"/>
          <w:sz w:val="12"/>
        </w:rPr>
        <w:t xml:space="preserve">¶ </w:t>
      </w:r>
      <w:r w:rsidRPr="00C77E1E">
        <w:rPr>
          <w:sz w:val="16"/>
        </w:rPr>
        <w:t xml:space="preserve">Meanwhile, </w:t>
      </w:r>
      <w:r w:rsidRPr="00C77E1E">
        <w:rPr>
          <w:rStyle w:val="StyleBoldUnderline"/>
        </w:rPr>
        <w:t>Mexico ranks with Saudi Arabia and Canada as the three suppliers of oil the United States could not do without. Should things come unglued</w:t>
      </w:r>
      <w:r w:rsidRPr="00C77E1E">
        <w:rPr>
          <w:sz w:val="16"/>
        </w:rPr>
        <w:t xml:space="preserve"> there </w:t>
      </w:r>
      <w:r w:rsidRPr="00C77E1E">
        <w:rPr>
          <w:rStyle w:val="StyleBoldUnderline"/>
        </w:rPr>
        <w:t>and Pemex production shut down</w:t>
      </w:r>
      <w:r w:rsidRPr="00C77E1E">
        <w:rPr>
          <w:sz w:val="16"/>
        </w:rPr>
        <w:t xml:space="preserve"> even temporarily, </w:t>
      </w:r>
      <w:r w:rsidRPr="00C77E1E">
        <w:rPr>
          <w:rStyle w:val="StyleBoldUnderline"/>
        </w:rPr>
        <w:t>the shock on oil markets could be profound, again, sending its waves throughout the global economy.</w:t>
      </w:r>
      <w:r w:rsidRPr="00C77E1E">
        <w:rPr>
          <w:sz w:val="16"/>
        </w:rPr>
        <w:t xml:space="preserve"> Long-term, PEMEX production has been sliding anyway, thanks to oil fields well-beyond their peak and restrictions on foreign investment.</w:t>
      </w:r>
      <w:r w:rsidRPr="00C77E1E">
        <w:rPr>
          <w:sz w:val="12"/>
        </w:rPr>
        <w:t>¶</w:t>
      </w:r>
      <w:r w:rsidRPr="00C77E1E">
        <w:rPr>
          <w:sz w:val="16"/>
        </w:rPr>
        <w:t xml:space="preserve"> Domestically in the U.S., </w:t>
      </w:r>
      <w:r w:rsidRPr="00C77E1E">
        <w:rPr>
          <w:rStyle w:val="StyleBoldUnderline"/>
        </w:rPr>
        <w:t>any trouble involving Mexico invariably will cause a bipartisan demand for more security on the southern border, inflame anti-immigrant sentiment and possibly force Obama to remember his campaign promise to “renegotiate NAFTA,”</w:t>
      </w:r>
      <w:r w:rsidRPr="00C77E1E">
        <w:rPr>
          <w:sz w:val="16"/>
        </w:rPr>
        <w:t xml:space="preserve"> a pledge he deftly sidestepped once in office.</w:t>
      </w:r>
    </w:p>
    <w:p w:rsidR="00DC6F81" w:rsidRPr="00C77E1E" w:rsidRDefault="00DC6F81" w:rsidP="00DC6F81">
      <w:pPr>
        <w:pStyle w:val="Heading4"/>
      </w:pPr>
      <w:r w:rsidRPr="00C77E1E">
        <w:t xml:space="preserve">Energy shocks cause great power nuke war </w:t>
      </w:r>
    </w:p>
    <w:p w:rsidR="00DC6F81" w:rsidRPr="00C77E1E" w:rsidRDefault="00DC6F81" w:rsidP="00DC6F81">
      <w:r w:rsidRPr="00C77E1E">
        <w:t xml:space="preserve">Islam Yasin </w:t>
      </w:r>
      <w:r w:rsidRPr="00C77E1E">
        <w:rPr>
          <w:rStyle w:val="StyleStyleBold12pt"/>
        </w:rPr>
        <w:t>Qasem 7</w:t>
      </w:r>
      <w:r w:rsidRPr="00C77E1E">
        <w:t>, a doctoral candidate in the Department of Politics and Social Sciences at the University of Pompeu Fabra (UPF) in Barcelona, MA in International Affairs from Columbia, July 9, 2007, “The Coming Warfare of Oil Shortage,” online: http://www.opednews.com/articles/opedne_islam_ya_070709_the_coming_warfare_o.htm</w:t>
      </w:r>
    </w:p>
    <w:p w:rsidR="00DC6F81" w:rsidRPr="00C77E1E" w:rsidRDefault="00DC6F81" w:rsidP="00DC6F81">
      <w:pPr>
        <w:rPr>
          <w:sz w:val="16"/>
        </w:rPr>
      </w:pPr>
      <w:r w:rsidRPr="00C77E1E">
        <w:rPr>
          <w:rStyle w:val="StyleBoldUnderline"/>
        </w:rPr>
        <w:t>Recognizing the strategic value of oil for their national interests, superpowers will not hesitate to unleash</w:t>
      </w:r>
      <w:r w:rsidRPr="00C77E1E">
        <w:rPr>
          <w:rStyle w:val="underline"/>
          <w:sz w:val="16"/>
        </w:rPr>
        <w:t xml:space="preserve"> their economic and </w:t>
      </w:r>
      <w:r w:rsidRPr="00C77E1E">
        <w:rPr>
          <w:rStyle w:val="StyleBoldUnderline"/>
        </w:rPr>
        <w:t>military power to ensure secure access to oil</w:t>
      </w:r>
      <w:r w:rsidRPr="00C77E1E">
        <w:rPr>
          <w:rStyle w:val="underline"/>
          <w:sz w:val="16"/>
        </w:rPr>
        <w:t xml:space="preserve"> resources,</w:t>
      </w:r>
      <w:r w:rsidRPr="00C77E1E">
        <w:rPr>
          <w:sz w:val="16"/>
        </w:rPr>
        <w:t xml:space="preserve"> </w:t>
      </w:r>
      <w:r w:rsidRPr="00C77E1E">
        <w:rPr>
          <w:rStyle w:val="StyleBoldUnderline"/>
        </w:rPr>
        <w:t>triggering worldwide tension, if not armed conflict.</w:t>
      </w:r>
      <w:r w:rsidRPr="00C77E1E">
        <w:rPr>
          <w:sz w:val="16"/>
        </w:rPr>
        <w:t xml:space="preserve">  And </w:t>
      </w:r>
      <w:r w:rsidRPr="00C77E1E">
        <w:rPr>
          <w:rStyle w:val="StyleBoldUnderline"/>
        </w:rPr>
        <w:t>while</w:t>
      </w:r>
      <w:r w:rsidRPr="00C77E1E">
        <w:rPr>
          <w:sz w:val="16"/>
        </w:rPr>
        <w:t xml:space="preserve"> superpowers like </w:t>
      </w:r>
      <w:r w:rsidRPr="00C77E1E">
        <w:rPr>
          <w:rStyle w:val="StyleBoldUnderline"/>
        </w:rPr>
        <w:t>the United States maintain superior conventional military power</w:t>
      </w:r>
      <w:r w:rsidRPr="00C77E1E">
        <w:rPr>
          <w:rStyle w:val="underline"/>
          <w:sz w:val="16"/>
        </w:rPr>
        <w:t>,</w:t>
      </w:r>
      <w:r w:rsidRPr="00C77E1E">
        <w:rPr>
          <w:sz w:val="16"/>
        </w:rPr>
        <w:t xml:space="preserve"> in addition to their nuclear power, </w:t>
      </w:r>
      <w:r w:rsidRPr="00C77E1E">
        <w:rPr>
          <w:rStyle w:val="underline"/>
          <w:sz w:val="16"/>
        </w:rPr>
        <w:t xml:space="preserve">some </w:t>
      </w:r>
      <w:r w:rsidRPr="00C77E1E">
        <w:rPr>
          <w:rStyle w:val="StyleBoldUnderline"/>
        </w:rPr>
        <w:t>weaker states are already nuclearly armed, others are seeking nuclear weapons</w:t>
      </w:r>
      <w:r w:rsidRPr="00C77E1E">
        <w:rPr>
          <w:sz w:val="16"/>
        </w:rPr>
        <w:t xml:space="preserve">. In an anarchic world </w:t>
      </w:r>
      <w:r w:rsidRPr="00C77E1E">
        <w:rPr>
          <w:rStyle w:val="StyleBoldUnderline"/>
        </w:rPr>
        <w:t xml:space="preserve">with many nuclear-weapon states feeling insecure, and a global economy in downward spiral, </w:t>
      </w:r>
      <w:r w:rsidRPr="00C77E1E">
        <w:rPr>
          <w:rStyle w:val="Emphasis"/>
        </w:rPr>
        <w:t>the</w:t>
      </w:r>
      <w:r w:rsidRPr="00C77E1E">
        <w:rPr>
          <w:rStyle w:val="boldunderline"/>
          <w:rFonts w:eastAsiaTheme="majorEastAsia"/>
        </w:rPr>
        <w:t xml:space="preserve"> chances of using nuclear weapons</w:t>
      </w:r>
      <w:r w:rsidRPr="00C77E1E">
        <w:rPr>
          <w:sz w:val="16"/>
        </w:rPr>
        <w:t xml:space="preserve"> in pursues of national interests </w:t>
      </w:r>
      <w:r w:rsidRPr="00C77E1E">
        <w:rPr>
          <w:rStyle w:val="boldunderline"/>
          <w:rFonts w:eastAsiaTheme="majorEastAsia"/>
        </w:rPr>
        <w:t>are high</w:t>
      </w:r>
      <w:r w:rsidRPr="00C77E1E">
        <w:rPr>
          <w:sz w:val="16"/>
        </w:rPr>
        <w:t xml:space="preserve">. </w:t>
      </w:r>
    </w:p>
    <w:p w:rsidR="00E22915" w:rsidRPr="00C77E1E" w:rsidRDefault="00E22915" w:rsidP="00E22915">
      <w:pPr>
        <w:pStyle w:val="Heading2"/>
      </w:pPr>
      <w:r w:rsidRPr="00C77E1E">
        <w:lastRenderedPageBreak/>
        <w:t>Affirmative</w:t>
      </w:r>
    </w:p>
    <w:p w:rsidR="00E22915" w:rsidRPr="00C77E1E" w:rsidRDefault="00E22915" w:rsidP="00E22915">
      <w:pPr>
        <w:pStyle w:val="Heading3"/>
      </w:pPr>
      <w:r w:rsidRPr="00C77E1E">
        <w:lastRenderedPageBreak/>
        <w:t>Aff Uniqueness</w:t>
      </w:r>
    </w:p>
    <w:p w:rsidR="00E22915" w:rsidRPr="00C77E1E" w:rsidRDefault="00E22915" w:rsidP="00E22915">
      <w:pPr>
        <w:pStyle w:val="Heading4"/>
      </w:pPr>
      <w:r w:rsidRPr="00C77E1E">
        <w:t xml:space="preserve">Nieto’s cred is low now and irrecoverable </w:t>
      </w:r>
    </w:p>
    <w:p w:rsidR="00E22915" w:rsidRPr="00C77E1E" w:rsidRDefault="00E22915" w:rsidP="00E22915">
      <w:r w:rsidRPr="00C77E1E">
        <w:rPr>
          <w:rStyle w:val="StyleStyleBold12pt"/>
        </w:rPr>
        <w:t>Ackerman 5-1</w:t>
      </w:r>
      <w:r w:rsidRPr="00C77E1E">
        <w:t xml:space="preserve"> - professor at the Institute of Legal Research of the Universidad Nacional Autónoma de México and vice president of the International Association of Administrative Law (John, “The Mexico Bubble: Is President Enrique Peña Nieto about to fall to Earth?”, May 1 of 2013, Foreign Policy, </w:t>
      </w:r>
      <w:hyperlink r:id="rId52" w:history="1">
        <w:r w:rsidRPr="00C77E1E">
          <w:rPr>
            <w:rStyle w:val="Hyperlink"/>
          </w:rPr>
          <w:t>http://www.foreignpolicy.com/articles/2013/05/01/the_mexico_bubble_enrique_pena_nieto</w:t>
        </w:r>
      </w:hyperlink>
      <w:r w:rsidRPr="00C77E1E">
        <w:t>)</w:t>
      </w:r>
    </w:p>
    <w:p w:rsidR="00E22915" w:rsidRPr="00C77E1E" w:rsidRDefault="00E22915" w:rsidP="00E22915">
      <w:pPr>
        <w:rPr>
          <w:rStyle w:val="StyleBoldUnderline"/>
        </w:rPr>
      </w:pPr>
      <w:r w:rsidRPr="00C77E1E">
        <w:rPr>
          <w:rStyle w:val="StyleBoldUnderline"/>
        </w:rPr>
        <w:t>A recent poll</w:t>
      </w:r>
      <w:r w:rsidRPr="00C77E1E">
        <w:rPr>
          <w:sz w:val="16"/>
        </w:rPr>
        <w:t xml:space="preserve"> also </w:t>
      </w:r>
      <w:r w:rsidRPr="00C77E1E">
        <w:rPr>
          <w:rStyle w:val="StyleBoldUnderline"/>
        </w:rPr>
        <w:t>shows increased public skepticism in</w:t>
      </w:r>
      <w:r w:rsidRPr="00C77E1E">
        <w:rPr>
          <w:sz w:val="16"/>
        </w:rPr>
        <w:t xml:space="preserve"> Peña </w:t>
      </w:r>
      <w:r w:rsidRPr="00C77E1E">
        <w:rPr>
          <w:rStyle w:val="StyleBoldUnderline"/>
        </w:rPr>
        <w:t>Nieto's, "Pact for Mexico</w:t>
      </w:r>
      <w:r w:rsidRPr="00C77E1E">
        <w:rPr>
          <w:sz w:val="16"/>
        </w:rPr>
        <w:t xml:space="preserve">," Today, only </w:t>
      </w:r>
      <w:r w:rsidRPr="00C77E1E">
        <w:rPr>
          <w:rStyle w:val="StyleBoldUnderline"/>
        </w:rPr>
        <w:t>21 percent of the population believes that this pact will benefit them</w:t>
      </w:r>
      <w:r w:rsidRPr="00C77E1E">
        <w:rPr>
          <w:sz w:val="16"/>
        </w:rPr>
        <w:t xml:space="preserve"> while </w:t>
      </w:r>
      <w:r w:rsidRPr="00C77E1E">
        <w:rPr>
          <w:rStyle w:val="StyleBoldUnderline"/>
        </w:rPr>
        <w:t>31 percent are convinced that it will harm them.</w:t>
      </w:r>
      <w:r w:rsidRPr="00C77E1E">
        <w:rPr>
          <w:sz w:val="16"/>
        </w:rPr>
        <w:t xml:space="preserve"> This same independent poll reveals that </w:t>
      </w:r>
      <w:r w:rsidRPr="00C77E1E">
        <w:rPr>
          <w:rStyle w:val="Emphasis"/>
        </w:rPr>
        <w:t>the majority of the population perceives the agreement to be in the interests principally of the political parties and big business</w:t>
      </w:r>
      <w:r w:rsidRPr="00C77E1E">
        <w:rPr>
          <w:sz w:val="16"/>
        </w:rPr>
        <w:t>. Only 35 percent think that the country as a whole will benefit.</w:t>
      </w:r>
      <w:r w:rsidRPr="00C77E1E">
        <w:rPr>
          <w:sz w:val="12"/>
        </w:rPr>
        <w:t>¶</w:t>
      </w:r>
      <w:r w:rsidRPr="00C77E1E">
        <w:rPr>
          <w:sz w:val="16"/>
        </w:rPr>
        <w:t xml:space="preserve"> It is important to remember that Peña </w:t>
      </w:r>
      <w:r w:rsidRPr="00C77E1E">
        <w:rPr>
          <w:rStyle w:val="StyleBoldUnderline"/>
        </w:rPr>
        <w:t xml:space="preserve">Nieto </w:t>
      </w:r>
      <w:r w:rsidRPr="00C77E1E">
        <w:rPr>
          <w:rStyle w:val="Emphasis"/>
        </w:rPr>
        <w:t>only received 38.2 percent of the vote</w:t>
      </w:r>
      <w:r w:rsidRPr="00C77E1E">
        <w:rPr>
          <w:rStyle w:val="StyleBoldUnderline"/>
        </w:rPr>
        <w:t xml:space="preserve"> in the 2012 presidential elections</w:t>
      </w:r>
      <w:r w:rsidRPr="00C77E1E">
        <w:rPr>
          <w:sz w:val="16"/>
        </w:rPr>
        <w:t xml:space="preserve"> and that the voting base of his party (Party of the Institutional Revolution-PRI) is principally located in the poorest, least educated, and most isolated rural sectors of the population. All of </w:t>
      </w:r>
      <w:r w:rsidRPr="00C77E1E">
        <w:rPr>
          <w:rStyle w:val="StyleBoldUnderline"/>
        </w:rPr>
        <w:t>the most "modern" and "middle class</w:t>
      </w:r>
      <w:r w:rsidRPr="00C77E1E">
        <w:rPr>
          <w:sz w:val="16"/>
        </w:rPr>
        <w:t xml:space="preserve">" sectors of the population </w:t>
      </w:r>
      <w:r w:rsidRPr="00C77E1E">
        <w:rPr>
          <w:rStyle w:val="StyleBoldUnderline"/>
        </w:rPr>
        <w:t>voted overwhelmingly against bringing the PRI and its pretty-boy candidate back to power</w:t>
      </w:r>
      <w:r w:rsidRPr="00C77E1E">
        <w:rPr>
          <w:sz w:val="16"/>
        </w:rPr>
        <w:t xml:space="preserve">, according to independent exit polls and demographic surveys. For instance, </w:t>
      </w:r>
      <w:r w:rsidRPr="00C77E1E">
        <w:rPr>
          <w:rStyle w:val="StyleBoldUnderline"/>
        </w:rPr>
        <w:t>the only time Peña Nieto dared to hold a campaign event with college students during last year's presidential race, he was aggressively run off the campus amid shouts that he was an "assassin" and a "thief."</w:t>
      </w:r>
      <w:r w:rsidRPr="00C77E1E">
        <w:rPr>
          <w:rStyle w:val="StyleBoldUnderline"/>
          <w:b w:val="0"/>
          <w:sz w:val="12"/>
          <w:u w:val="none"/>
        </w:rPr>
        <w:t>¶</w:t>
      </w:r>
      <w:r w:rsidRPr="00C77E1E">
        <w:rPr>
          <w:sz w:val="16"/>
        </w:rPr>
        <w:t xml:space="preserve"> Peña </w:t>
      </w:r>
      <w:r w:rsidRPr="00C77E1E">
        <w:rPr>
          <w:rStyle w:val="StyleBoldUnderline"/>
        </w:rPr>
        <w:t>Nieto's strategy</w:t>
      </w:r>
      <w:r w:rsidRPr="00C77E1E">
        <w:rPr>
          <w:sz w:val="16"/>
        </w:rPr>
        <w:t xml:space="preserve"> </w:t>
      </w:r>
      <w:r w:rsidRPr="00C77E1E">
        <w:rPr>
          <w:rStyle w:val="StyleBoldUnderline"/>
        </w:rPr>
        <w:t>has been to compensate</w:t>
      </w:r>
      <w:r w:rsidRPr="00C77E1E">
        <w:rPr>
          <w:sz w:val="16"/>
        </w:rPr>
        <w:t xml:space="preserve"> for this weakness in public support </w:t>
      </w:r>
      <w:r w:rsidRPr="00C77E1E">
        <w:rPr>
          <w:rStyle w:val="StyleBoldUnderline"/>
        </w:rPr>
        <w:t xml:space="preserve">by co-opting the old political opposition and turning his back on his critics in society. But this approach has recently </w:t>
      </w:r>
      <w:r w:rsidRPr="00C77E1E">
        <w:rPr>
          <w:rStyle w:val="Emphasis"/>
        </w:rPr>
        <w:t>come up against a brick wall.</w:t>
      </w:r>
      <w:r w:rsidRPr="00C77E1E">
        <w:rPr>
          <w:rStyle w:val="Emphasis"/>
          <w:b w:val="0"/>
          <w:sz w:val="12"/>
          <w:u w:val="none"/>
        </w:rPr>
        <w:t>¶</w:t>
      </w:r>
      <w:r w:rsidRPr="00C77E1E">
        <w:rPr>
          <w:sz w:val="16"/>
        </w:rPr>
        <w:t xml:space="preserve"> For instance, in their haste to demonstrate quick legislative results, </w:t>
      </w:r>
      <w:r w:rsidRPr="00C77E1E">
        <w:rPr>
          <w:rStyle w:val="StyleBoldUnderline"/>
        </w:rPr>
        <w:t xml:space="preserve">the politicians forgot to consult with civil society before pushing through a controversial education reform </w:t>
      </w:r>
      <w:r w:rsidRPr="00C77E1E">
        <w:rPr>
          <w:sz w:val="16"/>
        </w:rPr>
        <w:t>at lightning speed last December</w:t>
      </w:r>
      <w:r w:rsidRPr="00C77E1E">
        <w:rPr>
          <w:rStyle w:val="StyleBoldUnderline"/>
        </w:rPr>
        <w:t>. As a result,</w:t>
      </w:r>
      <w:r w:rsidRPr="00C77E1E">
        <w:rPr>
          <w:sz w:val="16"/>
        </w:rPr>
        <w:t xml:space="preserve"> today </w:t>
      </w:r>
      <w:r w:rsidRPr="00C77E1E">
        <w:rPr>
          <w:rStyle w:val="StyleBoldUnderline"/>
        </w:rPr>
        <w:t xml:space="preserve">thousands of teachers are on strike </w:t>
      </w:r>
      <w:r w:rsidRPr="00C77E1E">
        <w:rPr>
          <w:sz w:val="16"/>
        </w:rPr>
        <w:t xml:space="preserve">throughout Mexico's poorest southern states of Chiapas, Oaxaca, Guerrero, and Michoacán </w:t>
      </w:r>
      <w:r w:rsidRPr="00C77E1E">
        <w:rPr>
          <w:rStyle w:val="StyleBoldUnderline"/>
        </w:rPr>
        <w:t>in protest against a reform which they correctly claim threatens to drastically reduce job security, introduce excessive standardized testing, entrench inequality between schools in wealthy and poor areas, and privatize public education</w:t>
      </w:r>
      <w:r w:rsidRPr="00C77E1E">
        <w:rPr>
          <w:sz w:val="16"/>
        </w:rPr>
        <w:t xml:space="preserve">. In the state of Guerrero, local citizen </w:t>
      </w:r>
      <w:r w:rsidRPr="00C77E1E">
        <w:rPr>
          <w:rStyle w:val="StyleBoldUnderline"/>
        </w:rPr>
        <w:t>militias</w:t>
      </w:r>
      <w:r w:rsidRPr="00C77E1E">
        <w:rPr>
          <w:sz w:val="16"/>
        </w:rPr>
        <w:t xml:space="preserve">, </w:t>
      </w:r>
      <w:r w:rsidRPr="00C77E1E">
        <w:rPr>
          <w:rStyle w:val="StyleBoldUnderline"/>
        </w:rPr>
        <w:t>parents</w:t>
      </w:r>
      <w:r w:rsidRPr="00C77E1E">
        <w:rPr>
          <w:sz w:val="16"/>
        </w:rPr>
        <w:t xml:space="preserve">, and youth </w:t>
      </w:r>
      <w:r w:rsidRPr="00C77E1E">
        <w:rPr>
          <w:rStyle w:val="StyleBoldUnderline"/>
        </w:rPr>
        <w:t>groups</w:t>
      </w:r>
      <w:r w:rsidRPr="00C77E1E">
        <w:rPr>
          <w:sz w:val="16"/>
        </w:rPr>
        <w:t xml:space="preserve"> </w:t>
      </w:r>
      <w:r w:rsidRPr="00C77E1E">
        <w:rPr>
          <w:rStyle w:val="StyleBoldUnderline"/>
        </w:rPr>
        <w:t>have</w:t>
      </w:r>
      <w:r w:rsidRPr="00C77E1E">
        <w:rPr>
          <w:sz w:val="16"/>
        </w:rPr>
        <w:t xml:space="preserve"> even</w:t>
      </w:r>
      <w:r w:rsidRPr="00C77E1E">
        <w:rPr>
          <w:rStyle w:val="StyleBoldUnderline"/>
        </w:rPr>
        <w:t xml:space="preserve"> joined with the teachers in a broad-based coalition against</w:t>
      </w:r>
      <w:r w:rsidRPr="00C77E1E">
        <w:rPr>
          <w:sz w:val="16"/>
        </w:rPr>
        <w:t xml:space="preserve"> Peña </w:t>
      </w:r>
      <w:r w:rsidRPr="00C77E1E">
        <w:rPr>
          <w:rStyle w:val="StyleBoldUnderline"/>
        </w:rPr>
        <w:t>Nieto's broader neoliberal economic agenda.</w:t>
      </w:r>
    </w:p>
    <w:p w:rsidR="00E22915" w:rsidRPr="00C77E1E" w:rsidRDefault="00E22915" w:rsidP="00E22915"/>
    <w:p w:rsidR="00C94408" w:rsidRPr="00C77E1E" w:rsidRDefault="00C94408" w:rsidP="00C94408">
      <w:pPr>
        <w:pStyle w:val="Heading3"/>
      </w:pPr>
      <w:r w:rsidRPr="00C77E1E">
        <w:lastRenderedPageBreak/>
        <w:t>Aff Link Turn</w:t>
      </w:r>
    </w:p>
    <w:p w:rsidR="00C94408" w:rsidRPr="00C77E1E" w:rsidRDefault="00C94408" w:rsidP="00C94408">
      <w:pPr>
        <w:pStyle w:val="Heading4"/>
      </w:pPr>
      <w:r w:rsidRPr="00C77E1E">
        <w:t>The plan builds support for Nieto</w:t>
      </w:r>
    </w:p>
    <w:p w:rsidR="00C94408" w:rsidRPr="00C77E1E" w:rsidRDefault="00C94408" w:rsidP="00C94408">
      <w:r w:rsidRPr="00C77E1E">
        <w:rPr>
          <w:rStyle w:val="StyleStyleBold12pt"/>
        </w:rPr>
        <w:t>Lugar 12</w:t>
      </w:r>
      <w:r w:rsidRPr="00C77E1E">
        <w:t xml:space="preserve"> - Ranking Member of the Senate Foreign Relations Committee (Richard, “OIL, MEXICO, AND THE TRANSBOUNDARY AGREEMENT”, December 1 of 2012, pdf)</w:t>
      </w:r>
    </w:p>
    <w:p w:rsidR="00C94408" w:rsidRPr="00C77E1E" w:rsidRDefault="00C94408" w:rsidP="00C94408">
      <w:pPr>
        <w:rPr>
          <w:rStyle w:val="StyleBoldUnderline"/>
        </w:rPr>
      </w:pPr>
      <w:r w:rsidRPr="00C77E1E">
        <w:rPr>
          <w:sz w:val="16"/>
        </w:rPr>
        <w:t xml:space="preserve">Given domestic political sensitivities about oil within Mexico, </w:t>
      </w:r>
      <w:r w:rsidRPr="00C77E1E">
        <w:rPr>
          <w:rStyle w:val="StyleBoldUnderline"/>
        </w:rPr>
        <w:t>the</w:t>
      </w:r>
      <w:r w:rsidRPr="00C77E1E">
        <w:rPr>
          <w:sz w:val="12"/>
        </w:rPr>
        <w:t>¶</w:t>
      </w:r>
      <w:r w:rsidRPr="00C77E1E">
        <w:rPr>
          <w:sz w:val="16"/>
        </w:rPr>
        <w:t xml:space="preserve"> </w:t>
      </w:r>
      <w:r w:rsidRPr="00C77E1E">
        <w:rPr>
          <w:rStyle w:val="StyleBoldUnderline"/>
        </w:rPr>
        <w:t>bilateral relationship on this topic has struggled.</w:t>
      </w:r>
      <w:r w:rsidRPr="00C77E1E">
        <w:rPr>
          <w:sz w:val="16"/>
        </w:rPr>
        <w:t xml:space="preserve"> Yet, </w:t>
      </w:r>
      <w:r w:rsidRPr="00C77E1E">
        <w:rPr>
          <w:rStyle w:val="StyleBoldUnderline"/>
        </w:rPr>
        <w:t>the</w:t>
      </w:r>
      <w:r w:rsidRPr="00C77E1E">
        <w:rPr>
          <w:sz w:val="16"/>
        </w:rPr>
        <w:t xml:space="preserve"> newly</w:t>
      </w:r>
      <w:r w:rsidRPr="00C77E1E">
        <w:rPr>
          <w:sz w:val="12"/>
        </w:rPr>
        <w:t>¶</w:t>
      </w:r>
      <w:r w:rsidRPr="00C77E1E">
        <w:rPr>
          <w:sz w:val="16"/>
        </w:rPr>
        <w:t xml:space="preserve"> elected </w:t>
      </w:r>
      <w:r w:rsidRPr="00C77E1E">
        <w:rPr>
          <w:rStyle w:val="StyleBoldUnderline"/>
        </w:rPr>
        <w:t>President of Mexico has signaled a desire to work together</w:t>
      </w:r>
      <w:r w:rsidRPr="00C77E1E">
        <w:rPr>
          <w:sz w:val="12"/>
        </w:rPr>
        <w:t>¶</w:t>
      </w:r>
      <w:r w:rsidRPr="00C77E1E">
        <w:rPr>
          <w:sz w:val="16"/>
        </w:rPr>
        <w:t xml:space="preserve"> </w:t>
      </w:r>
      <w:r w:rsidRPr="00C77E1E">
        <w:rPr>
          <w:rStyle w:val="StyleBoldUnderline"/>
        </w:rPr>
        <w:t xml:space="preserve">on energy issues, and </w:t>
      </w:r>
      <w:r w:rsidRPr="00C77E1E">
        <w:rPr>
          <w:rStyle w:val="Emphasis"/>
        </w:rPr>
        <w:t>the largest opposition political party joins in¶ that call</w:t>
      </w:r>
      <w:r w:rsidRPr="00C77E1E">
        <w:rPr>
          <w:rStyle w:val="StyleBoldUnderline"/>
        </w:rPr>
        <w:t>.</w:t>
      </w:r>
    </w:p>
    <w:p w:rsidR="00C94408" w:rsidRPr="00C77E1E" w:rsidRDefault="00C94408" w:rsidP="00C94408"/>
    <w:p w:rsidR="002472B3" w:rsidRPr="00C77E1E" w:rsidRDefault="002472B3" w:rsidP="002779F0">
      <w:pPr>
        <w:pStyle w:val="Heading3"/>
      </w:pPr>
      <w:r w:rsidRPr="00C77E1E">
        <w:lastRenderedPageBreak/>
        <w:t>Aff Economy Impact</w:t>
      </w:r>
    </w:p>
    <w:p w:rsidR="002472B3" w:rsidRPr="00C77E1E" w:rsidRDefault="002472B3" w:rsidP="002472B3">
      <w:pPr>
        <w:pStyle w:val="Heading4"/>
      </w:pPr>
      <w:r w:rsidRPr="00C77E1E">
        <w:t>Nieto can’t solve the economy – Congressional hold-up prevents reform</w:t>
      </w:r>
    </w:p>
    <w:p w:rsidR="002472B3" w:rsidRPr="00C77E1E" w:rsidRDefault="002472B3" w:rsidP="002472B3">
      <w:r w:rsidRPr="00C77E1E">
        <w:rPr>
          <w:rStyle w:val="StyleStyleBold12pt"/>
        </w:rPr>
        <w:t>Cattan 5-21</w:t>
      </w:r>
      <w:r w:rsidRPr="00C77E1E">
        <w:t xml:space="preserve"> - reporter for Bloomberg News in Mexico City (Nacha, “Pena Nieto’s Mexico Energy Reform Faces Delay in PAN Shakeup”, May 21 of 2013, Bloomberg, </w:t>
      </w:r>
      <w:hyperlink r:id="rId53" w:history="1">
        <w:r w:rsidRPr="00C77E1E">
          <w:rPr>
            <w:rStyle w:val="Hyperlink"/>
          </w:rPr>
          <w:t>http://www.bloomberg.com/news/2013-05-21/pena-nieto-s-mexico-energy-reform-faces-delay-in-pan-shakeup.html</w:t>
        </w:r>
      </w:hyperlink>
      <w:r w:rsidRPr="00C77E1E">
        <w:t>)</w:t>
      </w:r>
    </w:p>
    <w:p w:rsidR="002472B3" w:rsidRPr="00C77E1E" w:rsidRDefault="002472B3" w:rsidP="002472B3">
      <w:pPr>
        <w:rPr>
          <w:sz w:val="16"/>
        </w:rPr>
      </w:pPr>
      <w:r w:rsidRPr="00C77E1E">
        <w:rPr>
          <w:sz w:val="16"/>
        </w:rPr>
        <w:t xml:space="preserve">Mexico President Enrique Pena </w:t>
      </w:r>
      <w:r w:rsidRPr="00C77E1E">
        <w:rPr>
          <w:rStyle w:val="StyleBoldUnderline"/>
        </w:rPr>
        <w:t>Nieto’s reform agenda that includes legislation to end the monopoly of state-owned Petroleos Mexicanos faces delays due to a shake-up in the former ruling party’s leadership</w:t>
      </w:r>
      <w:r w:rsidRPr="00C77E1E">
        <w:rPr>
          <w:sz w:val="16"/>
        </w:rPr>
        <w:t>.</w:t>
      </w:r>
      <w:r w:rsidRPr="00C77E1E">
        <w:rPr>
          <w:sz w:val="12"/>
        </w:rPr>
        <w:t>¶</w:t>
      </w:r>
      <w:r w:rsidRPr="00C77E1E">
        <w:rPr>
          <w:sz w:val="16"/>
        </w:rPr>
        <w:t xml:space="preserve"> Former President Felipe Calderon’s National Action Party, or </w:t>
      </w:r>
      <w:r w:rsidRPr="00C77E1E">
        <w:rPr>
          <w:rStyle w:val="StyleBoldUnderline"/>
        </w:rPr>
        <w:t>PAN</w:t>
      </w:r>
      <w:r w:rsidRPr="00C77E1E">
        <w:rPr>
          <w:sz w:val="16"/>
        </w:rPr>
        <w:t xml:space="preserve">, yesterday </w:t>
      </w:r>
      <w:r w:rsidRPr="00C77E1E">
        <w:rPr>
          <w:rStyle w:val="StyleBoldUnderline"/>
        </w:rPr>
        <w:t>ousted</w:t>
      </w:r>
      <w:r w:rsidRPr="00C77E1E">
        <w:rPr>
          <w:sz w:val="16"/>
        </w:rPr>
        <w:t xml:space="preserve"> former Finance Minister Ernesto </w:t>
      </w:r>
      <w:r w:rsidRPr="00C77E1E">
        <w:rPr>
          <w:rStyle w:val="StyleBoldUnderline"/>
        </w:rPr>
        <w:t>Cordero</w:t>
      </w:r>
      <w:r w:rsidRPr="00C77E1E">
        <w:rPr>
          <w:sz w:val="16"/>
        </w:rPr>
        <w:t xml:space="preserve"> </w:t>
      </w:r>
      <w:r w:rsidRPr="00C77E1E">
        <w:rPr>
          <w:rStyle w:val="StyleBoldUnderline"/>
        </w:rPr>
        <w:t>from the Senate party leadership</w:t>
      </w:r>
      <w:r w:rsidRPr="00C77E1E">
        <w:rPr>
          <w:sz w:val="16"/>
        </w:rPr>
        <w:t xml:space="preserve">. </w:t>
      </w:r>
      <w:r w:rsidRPr="00C77E1E">
        <w:rPr>
          <w:rStyle w:val="StyleBoldUnderline"/>
        </w:rPr>
        <w:t xml:space="preserve">The decision </w:t>
      </w:r>
      <w:r w:rsidRPr="00C77E1E">
        <w:rPr>
          <w:rStyle w:val="Emphasis"/>
        </w:rPr>
        <w:t xml:space="preserve">erodes the political consensus </w:t>
      </w:r>
      <w:r w:rsidRPr="00C77E1E">
        <w:rPr>
          <w:rStyle w:val="StyleBoldUnderline"/>
        </w:rPr>
        <w:t>parties have built in congres</w:t>
      </w:r>
      <w:r w:rsidRPr="00C77E1E">
        <w:rPr>
          <w:sz w:val="16"/>
        </w:rPr>
        <w:t xml:space="preserve">s, </w:t>
      </w:r>
      <w:r w:rsidRPr="00C77E1E">
        <w:rPr>
          <w:rStyle w:val="Emphasis"/>
        </w:rPr>
        <w:t>complicating the economic reform agenda</w:t>
      </w:r>
      <w:r w:rsidRPr="00C77E1E">
        <w:rPr>
          <w:sz w:val="16"/>
        </w:rPr>
        <w:t>, according to IdeaGlobal and Javier Oliva, a political scientist at Mexico’s National Autonomous University.</w:t>
      </w:r>
      <w:r w:rsidRPr="00C77E1E">
        <w:rPr>
          <w:sz w:val="12"/>
        </w:rPr>
        <w:t>¶</w:t>
      </w:r>
      <w:r w:rsidRPr="00C77E1E">
        <w:rPr>
          <w:sz w:val="16"/>
        </w:rPr>
        <w:t xml:space="preserve"> “</w:t>
      </w:r>
      <w:r w:rsidRPr="00C77E1E">
        <w:rPr>
          <w:rStyle w:val="StyleBoldUnderline"/>
        </w:rPr>
        <w:t>What may happen is that factions of the party would vote against part of an energy reform</w:t>
      </w:r>
      <w:r w:rsidRPr="00C77E1E">
        <w:rPr>
          <w:sz w:val="16"/>
        </w:rPr>
        <w:t>,” Oliva said in a telephone interview from Cuernavaca, outside Mexico City. “</w:t>
      </w:r>
      <w:r w:rsidRPr="00C77E1E">
        <w:rPr>
          <w:rStyle w:val="StyleBoldUnderline"/>
        </w:rPr>
        <w:t>It may slow down the reform’s approval process</w:t>
      </w:r>
      <w:r w:rsidRPr="00C77E1E">
        <w:rPr>
          <w:sz w:val="16"/>
        </w:rPr>
        <w:t>.”</w:t>
      </w:r>
      <w:r w:rsidRPr="00C77E1E">
        <w:rPr>
          <w:sz w:val="12"/>
        </w:rPr>
        <w:t>¶</w:t>
      </w:r>
      <w:r w:rsidRPr="00C77E1E">
        <w:rPr>
          <w:sz w:val="16"/>
        </w:rPr>
        <w:t xml:space="preserve"> Pena </w:t>
      </w:r>
      <w:r w:rsidRPr="00C77E1E">
        <w:rPr>
          <w:rStyle w:val="StyleBoldUnderline"/>
        </w:rPr>
        <w:t>Nieto has pledged to double the pace of economic growth by passing reforms to open up the state-owned oil company to private investment</w:t>
      </w:r>
      <w:r w:rsidRPr="00C77E1E">
        <w:rPr>
          <w:sz w:val="16"/>
        </w:rPr>
        <w:t>, boost tax revenue and spur competition in sectors like telecommunications. A multiparty accord, led by Pena Nieto’s Institutional Revolutionary Party, or PRI, and PAN that has sped up passage of reforms in Congress and that recently resolved differences over vote buying allegations now faces a divided PAN in the Senate, where it’s the second-largest party.</w:t>
      </w:r>
      <w:r w:rsidRPr="00C77E1E">
        <w:rPr>
          <w:sz w:val="12"/>
        </w:rPr>
        <w:t>¶</w:t>
      </w:r>
      <w:r w:rsidRPr="00C77E1E">
        <w:rPr>
          <w:sz w:val="16"/>
        </w:rPr>
        <w:t xml:space="preserve"> Cordero, who will remain president of the Senate, confirmed yesterday that 24 of 37 PAN senators wrote a letter backing his leadership in the Senate.</w:t>
      </w:r>
    </w:p>
    <w:p w:rsidR="002472B3" w:rsidRPr="00C77E1E" w:rsidRDefault="002472B3" w:rsidP="002472B3"/>
    <w:p w:rsidR="00E22915" w:rsidRPr="00C77E1E" w:rsidRDefault="002779F0" w:rsidP="002779F0">
      <w:pPr>
        <w:pStyle w:val="Heading3"/>
      </w:pPr>
      <w:r w:rsidRPr="00C77E1E">
        <w:lastRenderedPageBreak/>
        <w:t>Aff Drug War Impact</w:t>
      </w:r>
    </w:p>
    <w:p w:rsidR="002779F0" w:rsidRPr="00C77E1E" w:rsidRDefault="002779F0" w:rsidP="002779F0">
      <w:pPr>
        <w:pStyle w:val="Heading4"/>
      </w:pPr>
      <w:r w:rsidRPr="00C77E1E">
        <w:t>Nieto can’t stop the drug war – no connection to the cartels and corruption</w:t>
      </w:r>
    </w:p>
    <w:p w:rsidR="002779F0" w:rsidRPr="00C77E1E" w:rsidRDefault="00E317BF" w:rsidP="002779F0">
      <w:hyperlink r:id="rId54" w:history="1">
        <w:r w:rsidR="002779F0" w:rsidRPr="00C77E1E">
          <w:rPr>
            <w:rStyle w:val="StyleStyleBold12pt"/>
          </w:rPr>
          <w:t>Beckhusen</w:t>
        </w:r>
      </w:hyperlink>
      <w:r w:rsidR="002779F0" w:rsidRPr="00C77E1E">
        <w:rPr>
          <w:rStyle w:val="StyleStyleBold12pt"/>
        </w:rPr>
        <w:t xml:space="preserve"> 12</w:t>
      </w:r>
      <w:r w:rsidR="002779F0" w:rsidRPr="00C77E1E">
        <w:rPr>
          <w:rStyle w:val="Hyperlink"/>
        </w:rPr>
        <w:t xml:space="preserve"> – Latin American defense news journalist, internally cites Patrick Corcoran who works for an organized crime monitoring group (Robert, “Mexico’s Next President Won’t Slow The Drug War”, June 29 of 2012, Wired, </w:t>
      </w:r>
      <w:hyperlink r:id="rId55" w:history="1">
        <w:r w:rsidR="002779F0" w:rsidRPr="00C77E1E">
          <w:rPr>
            <w:rStyle w:val="Hyperlink"/>
          </w:rPr>
          <w:t>http://www.wired.com/dangerroom/2012/06/penanieto/</w:t>
        </w:r>
      </w:hyperlink>
      <w:r w:rsidR="002779F0" w:rsidRPr="00C77E1E">
        <w:t>)</w:t>
      </w:r>
    </w:p>
    <w:p w:rsidR="002779F0" w:rsidRPr="00C77E1E" w:rsidRDefault="002779F0" w:rsidP="002779F0">
      <w:pPr>
        <w:rPr>
          <w:sz w:val="16"/>
        </w:rPr>
      </w:pPr>
      <w:r w:rsidRPr="00C77E1E">
        <w:rPr>
          <w:sz w:val="16"/>
        </w:rPr>
        <w:t xml:space="preserve">First, the little things. Last week, Pieña </w:t>
      </w:r>
      <w:r w:rsidRPr="00C77E1E">
        <w:rPr>
          <w:rStyle w:val="StyleBoldUnderline"/>
        </w:rPr>
        <w:t>Nieto recruited Colombian General Oscar Naranjo — a veteran of the war against the notorious drug lord Pablo Escobar — as his top security adviser</w:t>
      </w:r>
      <w:r w:rsidRPr="00C77E1E">
        <w:rPr>
          <w:sz w:val="16"/>
        </w:rPr>
        <w:t xml:space="preserve">. Peña Nieto wants to boost Mexico’s Federal Police, and he’s for creating a new national paramilitary police force to fight the cartels. </w:t>
      </w:r>
      <w:r w:rsidRPr="00C77E1E">
        <w:rPr>
          <w:rStyle w:val="StyleBoldUnderline"/>
        </w:rPr>
        <w:t>His campaign has also been “highly solicitous” of the U</w:t>
      </w:r>
      <w:r w:rsidRPr="00C77E1E">
        <w:rPr>
          <w:sz w:val="16"/>
        </w:rPr>
        <w:t xml:space="preserve">nited </w:t>
      </w:r>
      <w:r w:rsidRPr="00C77E1E">
        <w:rPr>
          <w:rStyle w:val="StyleBoldUnderline"/>
        </w:rPr>
        <w:t>S</w:t>
      </w:r>
      <w:r w:rsidRPr="00C77E1E">
        <w:rPr>
          <w:sz w:val="16"/>
        </w:rPr>
        <w:t>tates, notes Patrick Corcoran of InSight, an organized crime monitoring group. This could mean a bigger U.S. role. Naranjo is also reportedly close to U.S. officials.</w:t>
      </w:r>
      <w:r w:rsidRPr="00C77E1E">
        <w:rPr>
          <w:sz w:val="12"/>
        </w:rPr>
        <w:t>¶</w:t>
      </w:r>
      <w:r w:rsidRPr="00C77E1E">
        <w:rPr>
          <w:sz w:val="16"/>
        </w:rPr>
        <w:t xml:space="preserve"> This is while the cartels still exercise draconian rule over cities throughout many parts of the country, especially along the border. Ciudad Juárez, which came to define Mexico’s drug violence when viewed from outside the country, has seen a drop in murders to 2007 levels, Corcoran adds. But </w:t>
      </w:r>
      <w:r w:rsidRPr="00C77E1E">
        <w:rPr>
          <w:rStyle w:val="StyleBoldUnderline"/>
        </w:rPr>
        <w:t>other cities, like Nuevo Laredo, experienced lower and lower levels of violence only for gangland killings to spark anew. The cartels have also spread to new areas</w:t>
      </w:r>
      <w:r w:rsidRPr="00C77E1E">
        <w:rPr>
          <w:sz w:val="16"/>
        </w:rPr>
        <w:t>.</w:t>
      </w:r>
      <w:r w:rsidRPr="00C77E1E">
        <w:rPr>
          <w:sz w:val="12"/>
        </w:rPr>
        <w:t>¶</w:t>
      </w:r>
      <w:r w:rsidRPr="00C77E1E">
        <w:rPr>
          <w:sz w:val="16"/>
        </w:rPr>
        <w:t xml:space="preserve"> “If you noticed, </w:t>
      </w:r>
      <w:r w:rsidRPr="00C77E1E">
        <w:rPr>
          <w:rStyle w:val="StyleBoldUnderline"/>
        </w:rPr>
        <w:t>none of the presidential candidates broke openly with</w:t>
      </w:r>
      <w:r w:rsidRPr="00C77E1E">
        <w:rPr>
          <w:sz w:val="16"/>
        </w:rPr>
        <w:t xml:space="preserve"> [outgoing President Felipe </w:t>
      </w:r>
      <w:r w:rsidRPr="00C77E1E">
        <w:rPr>
          <w:rStyle w:val="StyleBoldUnderline"/>
        </w:rPr>
        <w:t>Calderón's</w:t>
      </w:r>
      <w:r w:rsidRPr="00C77E1E">
        <w:rPr>
          <w:sz w:val="16"/>
        </w:rPr>
        <w:t xml:space="preserve">] </w:t>
      </w:r>
      <w:r w:rsidRPr="00C77E1E">
        <w:rPr>
          <w:rStyle w:val="StyleBoldUnderline"/>
        </w:rPr>
        <w:t>strategy</w:t>
      </w:r>
      <w:r w:rsidRPr="00C77E1E">
        <w:rPr>
          <w:sz w:val="16"/>
        </w:rPr>
        <w:t xml:space="preserve"> — the farthest they went was to criticize the level of violence,” César Martinez Espinosa, a doctoral candidate at the University of Texas and a specialist in Mexican national security issues, writes in an e-mail. ”This is because </w:t>
      </w:r>
      <w:r w:rsidRPr="00C77E1E">
        <w:rPr>
          <w:rStyle w:val="StyleBoldUnderline"/>
        </w:rPr>
        <w:t>they recognized that a majority of people</w:t>
      </w:r>
      <w:r w:rsidRPr="00C77E1E">
        <w:rPr>
          <w:sz w:val="16"/>
        </w:rPr>
        <w:t xml:space="preserve"> (outside of Mexico City) </w:t>
      </w:r>
      <w:r w:rsidRPr="00C77E1E">
        <w:rPr>
          <w:rStyle w:val="StyleBoldUnderline"/>
        </w:rPr>
        <w:t>approves Calderón’s fight against the cartels</w:t>
      </w:r>
      <w:r w:rsidRPr="00C77E1E">
        <w:rPr>
          <w:sz w:val="16"/>
        </w:rPr>
        <w:t xml:space="preserve"> (some polls have tracked that), </w:t>
      </w:r>
      <w:r w:rsidRPr="00C77E1E">
        <w:rPr>
          <w:rStyle w:val="StyleBoldUnderline"/>
        </w:rPr>
        <w:t>especially the participation of the military in it</w:t>
      </w:r>
      <w:r w:rsidRPr="00C77E1E">
        <w:rPr>
          <w:sz w:val="16"/>
        </w:rPr>
        <w:t xml:space="preserve"> and because they might not have that much room to maneuver once they are in power.”</w:t>
      </w:r>
      <w:r w:rsidRPr="00C77E1E">
        <w:rPr>
          <w:sz w:val="12"/>
        </w:rPr>
        <w:t>¶</w:t>
      </w:r>
      <w:r w:rsidRPr="00C77E1E">
        <w:rPr>
          <w:sz w:val="16"/>
        </w:rPr>
        <w:t xml:space="preserve"> </w:t>
      </w:r>
      <w:r w:rsidRPr="00C77E1E">
        <w:rPr>
          <w:rStyle w:val="StyleBoldUnderline"/>
        </w:rPr>
        <w:t>Reducing violence by legalizing drugs? Not likely in the least</w:t>
      </w:r>
      <w:r w:rsidRPr="00C77E1E">
        <w:rPr>
          <w:sz w:val="16"/>
        </w:rPr>
        <w:t>. A darker suggestion floated as a possibility in press reports is some kind of deal with the cartels, but Pieña Nieto has ruled out negotiating a truce.</w:t>
      </w:r>
      <w:r w:rsidRPr="00C77E1E">
        <w:rPr>
          <w:sz w:val="12"/>
        </w:rPr>
        <w:t>¶</w:t>
      </w:r>
      <w:r w:rsidRPr="00C77E1E">
        <w:rPr>
          <w:sz w:val="16"/>
        </w:rPr>
        <w:t xml:space="preserve"> The reason why a truce is brought up: Peña Nieto’s political party, the Institutional Revolutionary Party (or PRI), formerly maintained uninterrupted single-party rule for most of the 20th century. But </w:t>
      </w:r>
      <w:r w:rsidRPr="00C77E1E">
        <w:rPr>
          <w:rStyle w:val="StyleBoldUnderline"/>
        </w:rPr>
        <w:t>when it lost power 12 years ago, it also lost a patronage system between regional party bosses and the cartels</w:t>
      </w:r>
      <w:r w:rsidRPr="00C77E1E">
        <w:rPr>
          <w:sz w:val="16"/>
        </w:rPr>
        <w:t xml:space="preserve">. </w:t>
      </w:r>
      <w:r w:rsidRPr="00C77E1E">
        <w:rPr>
          <w:rStyle w:val="StyleBoldUnderline"/>
        </w:rPr>
        <w:t>This system meant drugs were allowed to flow relatively freely, provided physical disputes between the cartels didn’t get out of hand</w:t>
      </w:r>
      <w:r w:rsidRPr="00C77E1E">
        <w:rPr>
          <w:sz w:val="16"/>
        </w:rPr>
        <w:t>. But losing a (note: corrupt) system of checks and balances, beef between cartels escalated.</w:t>
      </w:r>
      <w:r w:rsidRPr="00C77E1E">
        <w:rPr>
          <w:sz w:val="12"/>
        </w:rPr>
        <w:t>¶</w:t>
      </w:r>
      <w:r w:rsidRPr="00C77E1E">
        <w:rPr>
          <w:sz w:val="16"/>
        </w:rPr>
        <w:t xml:space="preserve"> </w:t>
      </w:r>
      <w:r w:rsidRPr="00C77E1E">
        <w:rPr>
          <w:rStyle w:val="StyleBoldUnderline"/>
        </w:rPr>
        <w:t>Nor is it likely that such a deal could be made today.</w:t>
      </w:r>
      <w:r w:rsidRPr="00C77E1E">
        <w:rPr>
          <w:sz w:val="16"/>
        </w:rPr>
        <w:t xml:space="preserve"> In some states that maintained PRI rule, these networks were maintained but still failed to stop the surge in violence. Some of the state-level politicians with ties to the cartels are now being purged. In any case, </w:t>
      </w:r>
      <w:r w:rsidRPr="00C77E1E">
        <w:rPr>
          <w:rStyle w:val="Emphasis"/>
        </w:rPr>
        <w:t>the PRI will be governing a different Mexico: one in which corruption is still a major problem, but in which a single party is not able to maintain control over the entire governing apparatus</w:t>
      </w:r>
      <w:r w:rsidRPr="00C77E1E">
        <w:rPr>
          <w:sz w:val="16"/>
        </w:rPr>
        <w:t xml:space="preserve">. Another problem is that </w:t>
      </w:r>
      <w:r w:rsidRPr="00C77E1E">
        <w:rPr>
          <w:rStyle w:val="StyleBoldUnderline"/>
        </w:rPr>
        <w:t>today’s cartels are smaller</w:t>
      </w:r>
      <w:r w:rsidRPr="00C77E1E">
        <w:rPr>
          <w:sz w:val="16"/>
        </w:rPr>
        <w:t xml:space="preserve">, a lot more </w:t>
      </w:r>
      <w:r w:rsidRPr="00C77E1E">
        <w:rPr>
          <w:rStyle w:val="StyleBoldUnderline"/>
        </w:rPr>
        <w:t>numerous and increasingly decentralized</w:t>
      </w:r>
      <w:r w:rsidRPr="00C77E1E">
        <w:rPr>
          <w:sz w:val="16"/>
        </w:rPr>
        <w:t>. With so many cartels operating in Mexico today, who do you cut a deal with?</w:t>
      </w:r>
      <w:r w:rsidRPr="00C77E1E">
        <w:rPr>
          <w:sz w:val="12"/>
        </w:rPr>
        <w:t>¶</w:t>
      </w:r>
      <w:r w:rsidRPr="00C77E1E">
        <w:rPr>
          <w:sz w:val="16"/>
        </w:rPr>
        <w:t xml:space="preserve"> “Should he win, Peña </w:t>
      </w:r>
      <w:r w:rsidRPr="00C77E1E">
        <w:rPr>
          <w:rStyle w:val="StyleBoldUnderline"/>
        </w:rPr>
        <w:t>Nieto will surely seek some cosmetic changes</w:t>
      </w:r>
      <w:r w:rsidRPr="00C77E1E">
        <w:rPr>
          <w:sz w:val="16"/>
        </w:rPr>
        <w:t>, and he may push the philosophy underlying Mexico’s crime strategy in a new direction</w:t>
      </w:r>
      <w:r w:rsidRPr="00C77E1E">
        <w:rPr>
          <w:rStyle w:val="Emphasis"/>
        </w:rPr>
        <w:t>. But the obstacles to a different approach are enormous</w:t>
      </w:r>
      <w:r w:rsidRPr="00C77E1E">
        <w:rPr>
          <w:sz w:val="16"/>
        </w:rPr>
        <w:t>; as a result, for better or worse, the shifts are likely to be marginal,” notes Corcoran.</w:t>
      </w:r>
    </w:p>
    <w:p w:rsidR="002472B3" w:rsidRPr="00C77E1E" w:rsidRDefault="002472B3" w:rsidP="002779F0"/>
    <w:p w:rsidR="002472B3" w:rsidRPr="00C77E1E" w:rsidRDefault="002472B3" w:rsidP="002472B3">
      <w:pPr>
        <w:pStyle w:val="Heading4"/>
      </w:pPr>
      <w:r w:rsidRPr="00C77E1E">
        <w:t>Nieto’s police force will take years to build – can</w:t>
      </w:r>
      <w:r w:rsidR="005B52F7" w:rsidRPr="00C77E1E">
        <w:t>’</w:t>
      </w:r>
      <w:r w:rsidRPr="00C77E1E">
        <w:t>t stop the war</w:t>
      </w:r>
    </w:p>
    <w:p w:rsidR="002472B3" w:rsidRPr="00C77E1E" w:rsidRDefault="002472B3" w:rsidP="002472B3">
      <w:r w:rsidRPr="00C77E1E">
        <w:rPr>
          <w:rStyle w:val="StyleStyleBold12pt"/>
        </w:rPr>
        <w:t>Felbab-Brown 13</w:t>
      </w:r>
      <w:r w:rsidRPr="00C77E1E">
        <w:t xml:space="preserve"> (Vanda, Latin American Initiative Foreign Policy;a senior fellow with the Center for 21st Century Security and Intelligence in the Foreign Policy program at Brookings. She is an expert on international and internal conflicts and nontraditional security threats, including insurgency, organized crime, urban violence, and illicit economies; “Peña Nieto’s Piñata:  The Promise and Pitfalls of  Mexico’s New Security Policy  against Organized Crime” </w:t>
      </w:r>
      <w:hyperlink r:id="rId56" w:history="1">
        <w:r w:rsidRPr="00C77E1E">
          <w:rPr>
            <w:rStyle w:val="Hyperlink"/>
          </w:rPr>
          <w:t>http://www.brookings.edu/~/media/research/files/papers/2013/02/mexico%20new%20security%20policy%20felbabbrown/mexico%20new%20security%20policy%20felbabbrown.pdf</w:t>
        </w:r>
      </w:hyperlink>
      <w:r w:rsidRPr="00C77E1E">
        <w:t>)</w:t>
      </w:r>
    </w:p>
    <w:p w:rsidR="002472B3" w:rsidRPr="00C77E1E" w:rsidRDefault="002472B3" w:rsidP="002472B3">
      <w:pPr>
        <w:rPr>
          <w:sz w:val="14"/>
        </w:rPr>
      </w:pPr>
      <w:r w:rsidRPr="00C77E1E">
        <w:rPr>
          <w:sz w:val="14"/>
        </w:rPr>
        <w:t xml:space="preserve">Yet </w:t>
      </w:r>
      <w:r w:rsidRPr="00C77E1E">
        <w:rPr>
          <w:rStyle w:val="StyleBoldUnderline"/>
        </w:rPr>
        <w:t xml:space="preserve">building the new gendarmerie will </w:t>
      </w:r>
      <w:r w:rsidRPr="00C77E1E">
        <w:rPr>
          <w:rStyle w:val="Emphasis"/>
        </w:rPr>
        <w:t>take a lot of time.</w:t>
      </w:r>
      <w:r w:rsidRPr="00C77E1E">
        <w:rPr>
          <w:sz w:val="14"/>
        </w:rPr>
        <w:t xml:space="preserve"> One of the major problems with the Calderón </w:t>
      </w:r>
      <w:r w:rsidRPr="00C77E1E">
        <w:rPr>
          <w:sz w:val="12"/>
        </w:rPr>
        <w:t>¶</w:t>
      </w:r>
      <w:r w:rsidRPr="00C77E1E">
        <w:rPr>
          <w:sz w:val="14"/>
        </w:rPr>
        <w:t xml:space="preserve"> strategy was that it assumed that police reform could take place much faster than was realistic and </w:t>
      </w:r>
      <w:r w:rsidRPr="00C77E1E">
        <w:rPr>
          <w:sz w:val="12"/>
        </w:rPr>
        <w:t>¶</w:t>
      </w:r>
      <w:r w:rsidRPr="00C77E1E">
        <w:rPr>
          <w:sz w:val="14"/>
        </w:rPr>
        <w:t xml:space="preserve"> that the reform was initiated the same time as—not prior to, as should have been </w:t>
      </w:r>
      <w:r w:rsidRPr="00C77E1E">
        <w:rPr>
          <w:sz w:val="14"/>
        </w:rPr>
        <w:lastRenderedPageBreak/>
        <w:t>the case—</w:t>
      </w:r>
      <w:r w:rsidRPr="00C77E1E">
        <w:rPr>
          <w:rStyle w:val="StyleBoldUnderline"/>
        </w:rPr>
        <w:t>the</w:t>
      </w:r>
      <w:r w:rsidRPr="00C77E1E">
        <w:rPr>
          <w:sz w:val="14"/>
        </w:rPr>
        <w:t xml:space="preserve"> </w:t>
      </w:r>
      <w:r w:rsidRPr="00C77E1E">
        <w:rPr>
          <w:sz w:val="12"/>
        </w:rPr>
        <w:t>¶</w:t>
      </w:r>
      <w:r w:rsidRPr="00C77E1E">
        <w:rPr>
          <w:sz w:val="14"/>
        </w:rPr>
        <w:t xml:space="preserve"> </w:t>
      </w:r>
      <w:r w:rsidRPr="00C77E1E">
        <w:rPr>
          <w:rStyle w:val="StyleBoldUnderline"/>
        </w:rPr>
        <w:t>launching of the assault on the DTOs.</w:t>
      </w:r>
      <w:r w:rsidRPr="00C77E1E">
        <w:rPr>
          <w:sz w:val="14"/>
        </w:rPr>
        <w:t xml:space="preserve"> </w:t>
      </w:r>
      <w:r w:rsidRPr="00C77E1E">
        <w:rPr>
          <w:rStyle w:val="StyleBoldUnderline"/>
        </w:rPr>
        <w:t xml:space="preserve">Even under </w:t>
      </w:r>
      <w:r w:rsidRPr="00C77E1E">
        <w:rPr>
          <w:rStyle w:val="Emphasis"/>
        </w:rPr>
        <w:t>auspicious</w:t>
      </w:r>
      <w:r w:rsidRPr="00C77E1E">
        <w:rPr>
          <w:rStyle w:val="StyleBoldUnderline"/>
        </w:rPr>
        <w:t xml:space="preserve"> circumstances</w:t>
      </w:r>
      <w:r w:rsidRPr="00C77E1E">
        <w:rPr>
          <w:sz w:val="14"/>
        </w:rPr>
        <w:t xml:space="preserve">, </w:t>
      </w:r>
      <w:r w:rsidRPr="00C77E1E">
        <w:rPr>
          <w:rStyle w:val="StyleBoldUnderline"/>
        </w:rPr>
        <w:t>a robust police reform</w:t>
      </w:r>
      <w:r w:rsidRPr="00C77E1E">
        <w:rPr>
          <w:sz w:val="14"/>
        </w:rPr>
        <w:t xml:space="preserve"> </w:t>
      </w:r>
      <w:r w:rsidRPr="00C77E1E">
        <w:rPr>
          <w:sz w:val="12"/>
        </w:rPr>
        <w:t>¶</w:t>
      </w:r>
      <w:r w:rsidRPr="00C77E1E">
        <w:rPr>
          <w:sz w:val="14"/>
        </w:rPr>
        <w:t xml:space="preserve"> </w:t>
      </w:r>
      <w:r w:rsidRPr="00C77E1E">
        <w:rPr>
          <w:rStyle w:val="Emphasis"/>
        </w:rPr>
        <w:t>would take a decade</w:t>
      </w:r>
      <w:r w:rsidRPr="00C77E1E">
        <w:rPr>
          <w:sz w:val="14"/>
        </w:rPr>
        <w:t xml:space="preserve">—essentially </w:t>
      </w:r>
      <w:r w:rsidRPr="00C77E1E">
        <w:rPr>
          <w:rStyle w:val="StyleBoldUnderline"/>
        </w:rPr>
        <w:t>an entire generation of officers needs to be replaced and habituated to new values and doctrines</w:t>
      </w:r>
      <w:r w:rsidRPr="00C77E1E">
        <w:rPr>
          <w:sz w:val="14"/>
        </w:rPr>
        <w:t xml:space="preserve">. Steady reformist leadership is required throughout the period. Thus, </w:t>
      </w:r>
      <w:r w:rsidRPr="00C77E1E">
        <w:rPr>
          <w:sz w:val="12"/>
        </w:rPr>
        <w:t>¶</w:t>
      </w:r>
      <w:r w:rsidRPr="00C77E1E">
        <w:rPr>
          <w:sz w:val="14"/>
        </w:rPr>
        <w:t xml:space="preserve"> </w:t>
      </w:r>
      <w:r w:rsidRPr="00C77E1E">
        <w:rPr>
          <w:rStyle w:val="StyleBoldUnderline"/>
        </w:rPr>
        <w:t>standing up a gendarmerie from scratch in Mexico will take a lot of time,</w:t>
      </w:r>
      <w:r w:rsidRPr="00C77E1E">
        <w:rPr>
          <w:sz w:val="14"/>
        </w:rPr>
        <w:t xml:space="preserve"> </w:t>
      </w:r>
      <w:r w:rsidRPr="00C77E1E">
        <w:rPr>
          <w:rStyle w:val="Emphasis"/>
        </w:rPr>
        <w:t xml:space="preserve">easily far longer than Peña </w:t>
      </w:r>
      <w:r w:rsidRPr="00C77E1E">
        <w:rPr>
          <w:rStyle w:val="Emphasis"/>
          <w:b w:val="0"/>
          <w:sz w:val="12"/>
          <w:u w:val="none"/>
        </w:rPr>
        <w:t>¶</w:t>
      </w:r>
      <w:r w:rsidRPr="00C77E1E">
        <w:rPr>
          <w:rStyle w:val="Emphasis"/>
        </w:rPr>
        <w:t xml:space="preserve"> Nieto’s six-year term</w:t>
      </w:r>
      <w:r w:rsidRPr="00C77E1E">
        <w:rPr>
          <w:sz w:val="14"/>
        </w:rPr>
        <w:t xml:space="preserve">. </w:t>
      </w:r>
      <w:r w:rsidRPr="00C77E1E">
        <w:rPr>
          <w:rStyle w:val="StyleBoldUnderline"/>
        </w:rPr>
        <w:t>And it is always problematic to be flying a plane while one is still building it—in</w:t>
      </w:r>
      <w:r w:rsidRPr="00C77E1E">
        <w:rPr>
          <w:sz w:val="14"/>
        </w:rPr>
        <w:t xml:space="preserve"> </w:t>
      </w:r>
      <w:r w:rsidRPr="00C77E1E">
        <w:rPr>
          <w:sz w:val="12"/>
        </w:rPr>
        <w:t>¶</w:t>
      </w:r>
      <w:r w:rsidRPr="00C77E1E">
        <w:rPr>
          <w:sz w:val="14"/>
        </w:rPr>
        <w:t xml:space="preserve"> </w:t>
      </w:r>
      <w:r w:rsidRPr="00C77E1E">
        <w:rPr>
          <w:rStyle w:val="StyleBoldUnderline"/>
        </w:rPr>
        <w:t>this case, deploying the gendarmerie into actual battle zones while the force is being created.</w:t>
      </w:r>
      <w:r w:rsidRPr="00C77E1E">
        <w:rPr>
          <w:sz w:val="14"/>
        </w:rPr>
        <w:t xml:space="preserve"> The </w:t>
      </w:r>
      <w:r w:rsidRPr="00C77E1E">
        <w:rPr>
          <w:sz w:val="12"/>
        </w:rPr>
        <w:t>¶</w:t>
      </w:r>
      <w:r w:rsidRPr="00C77E1E">
        <w:rPr>
          <w:sz w:val="14"/>
        </w:rPr>
        <w:t xml:space="preserve"> realization that s</w:t>
      </w:r>
      <w:r w:rsidRPr="00C77E1E">
        <w:rPr>
          <w:rStyle w:val="StyleBoldUnderline"/>
        </w:rPr>
        <w:t xml:space="preserve">tanding up a new security force takes a lot of time </w:t>
      </w:r>
      <w:r w:rsidRPr="00C77E1E">
        <w:rPr>
          <w:sz w:val="14"/>
        </w:rPr>
        <w:t xml:space="preserve">was one of the reasons why the </w:t>
      </w:r>
      <w:r w:rsidRPr="00C77E1E">
        <w:rPr>
          <w:sz w:val="12"/>
        </w:rPr>
        <w:t>¶</w:t>
      </w:r>
      <w:r w:rsidRPr="00C77E1E">
        <w:rPr>
          <w:sz w:val="14"/>
        </w:rPr>
        <w:t xml:space="preserve"> new administration in Mexico City quickly scaled down the size of the gendarmerie from an originally </w:t>
      </w:r>
      <w:r w:rsidRPr="00C77E1E">
        <w:rPr>
          <w:sz w:val="12"/>
        </w:rPr>
        <w:t>¶</w:t>
      </w:r>
      <w:r w:rsidRPr="00C77E1E">
        <w:rPr>
          <w:sz w:val="14"/>
        </w:rPr>
        <w:t xml:space="preserve"> envisioned force of up to 60,000 to 10,000.</w:t>
      </w:r>
    </w:p>
    <w:p w:rsidR="002472B3" w:rsidRPr="00C77E1E" w:rsidRDefault="002472B3" w:rsidP="002472B3">
      <w:pPr>
        <w:rPr>
          <w:sz w:val="14"/>
        </w:rPr>
      </w:pPr>
    </w:p>
    <w:p w:rsidR="002472B3" w:rsidRPr="00C77E1E" w:rsidRDefault="002472B3" w:rsidP="002472B3">
      <w:pPr>
        <w:pStyle w:val="Heading4"/>
      </w:pPr>
      <w:r w:rsidRPr="00C77E1E">
        <w:t>Corrupt police force prevents Nieto from ending the war</w:t>
      </w:r>
    </w:p>
    <w:p w:rsidR="002472B3" w:rsidRPr="00C77E1E" w:rsidRDefault="002472B3" w:rsidP="002472B3">
      <w:r w:rsidRPr="00C77E1E">
        <w:rPr>
          <w:rStyle w:val="StyleStyleBold12pt"/>
        </w:rPr>
        <w:t>Felbab-Brown 13</w:t>
      </w:r>
      <w:r w:rsidRPr="00C77E1E">
        <w:t xml:space="preserve"> (Vanda, Latin American Initiative Foreign Policy;a senior fellow with the Center for 21st Century Security and Intelligence in the Foreign Policy program at Brookings. She is an expert on international and internal conflicts and nontraditional security threats, including insurgency, organized crime, urban violence, and illicit economies; “Peña Nieto’s Piñata:  The Promise and Pitfalls of  Mexico’s New Security Policy  against Organized Crime” </w:t>
      </w:r>
      <w:hyperlink r:id="rId57" w:history="1">
        <w:r w:rsidRPr="00C77E1E">
          <w:rPr>
            <w:rStyle w:val="Hyperlink"/>
          </w:rPr>
          <w:t>http://www.brookings.edu/~/media/research/files/papers/2013/02/mexico%20new%20security%20policy%20felbabbrown/mexico%20new%20security%20policy%20felbabbrown.pdf</w:t>
        </w:r>
      </w:hyperlink>
      <w:r w:rsidRPr="00C77E1E">
        <w:t>)</w:t>
      </w:r>
    </w:p>
    <w:p w:rsidR="002472B3" w:rsidRPr="00C77E1E" w:rsidRDefault="002472B3" w:rsidP="002472B3">
      <w:pPr>
        <w:rPr>
          <w:rStyle w:val="Emphasis"/>
        </w:rPr>
      </w:pPr>
      <w:r w:rsidRPr="00C77E1E">
        <w:rPr>
          <w:rStyle w:val="StyleBoldUnderline"/>
        </w:rPr>
        <w:t xml:space="preserve">Cleansing Mexican institutions of corruption needs to remain as key a priority </w:t>
      </w:r>
      <w:r w:rsidRPr="00C77E1E">
        <w:rPr>
          <w:sz w:val="16"/>
        </w:rPr>
        <w:t xml:space="preserve">for Peña Nieto as </w:t>
      </w:r>
      <w:r w:rsidRPr="00C77E1E">
        <w:rPr>
          <w:sz w:val="12"/>
        </w:rPr>
        <w:t>¶</w:t>
      </w:r>
      <w:r w:rsidRPr="00C77E1E">
        <w:rPr>
          <w:sz w:val="16"/>
        </w:rPr>
        <w:t xml:space="preserve"> enforcing better coordination, </w:t>
      </w:r>
      <w:r w:rsidRPr="00C77E1E">
        <w:rPr>
          <w:rStyle w:val="StyleBoldUnderline"/>
        </w:rPr>
        <w:t xml:space="preserve">but that </w:t>
      </w:r>
      <w:r w:rsidRPr="00C77E1E">
        <w:rPr>
          <w:rStyle w:val="Emphasis"/>
        </w:rPr>
        <w:t>too is a long and difficult</w:t>
      </w:r>
      <w:r w:rsidRPr="00C77E1E">
        <w:rPr>
          <w:sz w:val="16"/>
        </w:rPr>
        <w:t xml:space="preserve"> process. </w:t>
      </w:r>
      <w:r w:rsidRPr="00C77E1E">
        <w:rPr>
          <w:rStyle w:val="StyleBoldUnderline"/>
        </w:rPr>
        <w:t>The August 2012 attack</w:t>
      </w:r>
      <w:r w:rsidRPr="00C77E1E">
        <w:rPr>
          <w:sz w:val="16"/>
        </w:rPr>
        <w:t xml:space="preserve"> </w:t>
      </w:r>
      <w:r w:rsidRPr="00C77E1E">
        <w:rPr>
          <w:sz w:val="12"/>
        </w:rPr>
        <w:t>¶</w:t>
      </w:r>
      <w:r w:rsidRPr="00C77E1E">
        <w:rPr>
          <w:sz w:val="16"/>
        </w:rPr>
        <w:t xml:space="preserve"> on U.S. CIA agents and their Mexican navy colleague by active officers of Mexico’s Federal Police </w:t>
      </w:r>
      <w:r w:rsidRPr="00C77E1E">
        <w:rPr>
          <w:sz w:val="12"/>
        </w:rPr>
        <w:t>¶</w:t>
      </w:r>
      <w:r w:rsidRPr="00C77E1E">
        <w:rPr>
          <w:sz w:val="16"/>
        </w:rPr>
        <w:t xml:space="preserve"> </w:t>
      </w:r>
      <w:r w:rsidRPr="00C77E1E">
        <w:rPr>
          <w:rStyle w:val="StyleBoldUnderline"/>
        </w:rPr>
        <w:t>showed that even the law</w:t>
      </w:r>
      <w:r w:rsidRPr="00C77E1E">
        <w:rPr>
          <w:sz w:val="16"/>
        </w:rPr>
        <w:t xml:space="preserve"> </w:t>
      </w:r>
      <w:r w:rsidRPr="00C77E1E">
        <w:rPr>
          <w:rStyle w:val="StyleBoldUnderline"/>
        </w:rPr>
        <w:t>enforcement institution</w:t>
      </w:r>
      <w:r w:rsidRPr="00C77E1E">
        <w:rPr>
          <w:sz w:val="16"/>
        </w:rPr>
        <w:t xml:space="preserve"> </w:t>
      </w:r>
      <w:r w:rsidRPr="00C77E1E">
        <w:rPr>
          <w:rStyle w:val="StyleBoldUnderline"/>
        </w:rPr>
        <w:t>that has received the most training</w:t>
      </w:r>
      <w:r w:rsidRPr="00C77E1E">
        <w:rPr>
          <w:sz w:val="16"/>
        </w:rPr>
        <w:t xml:space="preserve">, vetting, and </w:t>
      </w:r>
      <w:r w:rsidRPr="00C77E1E">
        <w:rPr>
          <w:sz w:val="12"/>
        </w:rPr>
        <w:t>¶</w:t>
      </w:r>
      <w:r w:rsidRPr="00C77E1E">
        <w:rPr>
          <w:sz w:val="16"/>
        </w:rPr>
        <w:t xml:space="preserve"> focus from the Mexican government—</w:t>
      </w:r>
      <w:r w:rsidRPr="00C77E1E">
        <w:rPr>
          <w:rStyle w:val="StyleBoldUnderline"/>
        </w:rPr>
        <w:t>and greatest U.S. assistance</w:t>
      </w:r>
      <w:r w:rsidRPr="00C77E1E">
        <w:rPr>
          <w:sz w:val="16"/>
        </w:rPr>
        <w:t>—</w:t>
      </w:r>
      <w:r w:rsidRPr="00C77E1E">
        <w:rPr>
          <w:rStyle w:val="Emphasis"/>
        </w:rPr>
        <w:t xml:space="preserve">continues to be pervaded </w:t>
      </w:r>
      <w:r w:rsidRPr="00C77E1E">
        <w:rPr>
          <w:rStyle w:val="StyleBoldUnderline"/>
        </w:rPr>
        <w:t>by the</w:t>
      </w:r>
      <w:r w:rsidRPr="00C77E1E">
        <w:rPr>
          <w:sz w:val="16"/>
        </w:rPr>
        <w:t xml:space="preserve"> </w:t>
      </w:r>
      <w:r w:rsidRPr="00C77E1E">
        <w:rPr>
          <w:sz w:val="12"/>
        </w:rPr>
        <w:t>¶</w:t>
      </w:r>
      <w:r w:rsidRPr="00C77E1E">
        <w:rPr>
          <w:sz w:val="16"/>
        </w:rPr>
        <w:t xml:space="preserve"> </w:t>
      </w:r>
      <w:r w:rsidRPr="00C77E1E">
        <w:rPr>
          <w:rStyle w:val="StyleBoldUnderline"/>
        </w:rPr>
        <w:t>drug trafficking groups.</w:t>
      </w:r>
      <w:r w:rsidRPr="00C77E1E">
        <w:rPr>
          <w:sz w:val="16"/>
        </w:rPr>
        <w:t xml:space="preserve"> </w:t>
      </w:r>
      <w:r w:rsidRPr="00C77E1E">
        <w:rPr>
          <w:rStyle w:val="Emphasis"/>
        </w:rPr>
        <w:t>What to do with corrupt police officers</w:t>
      </w:r>
      <w:r w:rsidRPr="00C77E1E">
        <w:rPr>
          <w:sz w:val="16"/>
        </w:rPr>
        <w:t xml:space="preserve"> continues to pose a difficult dilemma. </w:t>
      </w:r>
      <w:r w:rsidRPr="00C77E1E">
        <w:rPr>
          <w:rStyle w:val="StyleBoldUnderline"/>
        </w:rPr>
        <w:t>Imprisoning many strains the capacity of Mexico’s corrections systems</w:t>
      </w:r>
      <w:r w:rsidRPr="00C77E1E">
        <w:rPr>
          <w:sz w:val="16"/>
        </w:rPr>
        <w:t xml:space="preserve">, </w:t>
      </w:r>
      <w:r w:rsidRPr="00C77E1E">
        <w:rPr>
          <w:rStyle w:val="StyleBoldUnderline"/>
        </w:rPr>
        <w:t>already flooded by tens</w:t>
      </w:r>
      <w:r w:rsidRPr="00C77E1E">
        <w:rPr>
          <w:sz w:val="16"/>
        </w:rPr>
        <w:t xml:space="preserve"> </w:t>
      </w:r>
      <w:r w:rsidRPr="00C77E1E">
        <w:rPr>
          <w:sz w:val="12"/>
        </w:rPr>
        <w:t>¶</w:t>
      </w:r>
      <w:r w:rsidRPr="00C77E1E">
        <w:rPr>
          <w:sz w:val="16"/>
        </w:rPr>
        <w:t xml:space="preserve"> </w:t>
      </w:r>
      <w:r w:rsidRPr="00C77E1E">
        <w:rPr>
          <w:rStyle w:val="StyleBoldUnderline"/>
        </w:rPr>
        <w:t xml:space="preserve">of thousands of presumed offenders arrested </w:t>
      </w:r>
      <w:r w:rsidRPr="00C77E1E">
        <w:rPr>
          <w:sz w:val="16"/>
        </w:rPr>
        <w:t xml:space="preserve">during the Calderón years. </w:t>
      </w:r>
      <w:r w:rsidRPr="00C77E1E">
        <w:rPr>
          <w:rStyle w:val="StyleBoldUnderline"/>
        </w:rPr>
        <w:t>The expansion of federal</w:t>
      </w:r>
      <w:r w:rsidRPr="00C77E1E">
        <w:rPr>
          <w:sz w:val="16"/>
        </w:rPr>
        <w:t xml:space="preserve"> </w:t>
      </w:r>
      <w:r w:rsidRPr="00C77E1E">
        <w:rPr>
          <w:sz w:val="12"/>
        </w:rPr>
        <w:t>¶</w:t>
      </w:r>
      <w:r w:rsidRPr="00C77E1E">
        <w:rPr>
          <w:sz w:val="16"/>
        </w:rPr>
        <w:t xml:space="preserve"> </w:t>
      </w:r>
      <w:r w:rsidRPr="00C77E1E">
        <w:rPr>
          <w:rStyle w:val="StyleBoldUnderline"/>
        </w:rPr>
        <w:t>prison</w:t>
      </w:r>
      <w:r w:rsidRPr="00C77E1E">
        <w:rPr>
          <w:sz w:val="16"/>
        </w:rPr>
        <w:t xml:space="preserve"> facilities in Mexico from three to twelve during the same period </w:t>
      </w:r>
      <w:r w:rsidRPr="00C77E1E">
        <w:rPr>
          <w:rStyle w:val="Emphasis"/>
        </w:rPr>
        <w:t>only partially alleviated the</w:t>
      </w:r>
      <w:r w:rsidRPr="00C77E1E">
        <w:rPr>
          <w:sz w:val="16"/>
        </w:rPr>
        <w:t xml:space="preserve"> </w:t>
      </w:r>
      <w:r w:rsidRPr="00C77E1E">
        <w:rPr>
          <w:sz w:val="12"/>
        </w:rPr>
        <w:t>¶</w:t>
      </w:r>
      <w:r w:rsidRPr="00C77E1E">
        <w:rPr>
          <w:sz w:val="16"/>
        </w:rPr>
        <w:t xml:space="preserve"> </w:t>
      </w:r>
      <w:r w:rsidRPr="00C77E1E">
        <w:rPr>
          <w:rStyle w:val="Emphasis"/>
        </w:rPr>
        <w:t>strain</w:t>
      </w:r>
      <w:r w:rsidRPr="00C77E1E">
        <w:rPr>
          <w:sz w:val="16"/>
        </w:rPr>
        <w:t xml:space="preserve">.24 </w:t>
      </w:r>
      <w:r w:rsidRPr="00C77E1E">
        <w:rPr>
          <w:rStyle w:val="StyleBoldUnderline"/>
        </w:rPr>
        <w:t xml:space="preserve">Mexico’s correction facilities continue to be </w:t>
      </w:r>
      <w:r w:rsidRPr="00C77E1E">
        <w:rPr>
          <w:rStyle w:val="Emphasis"/>
        </w:rPr>
        <w:t>overcrowded</w:t>
      </w:r>
      <w:r w:rsidRPr="00C77E1E">
        <w:rPr>
          <w:sz w:val="16"/>
        </w:rPr>
        <w:t xml:space="preserve">, </w:t>
      </w:r>
      <w:r w:rsidRPr="00C77E1E">
        <w:rPr>
          <w:rStyle w:val="Emphasis"/>
        </w:rPr>
        <w:t>unsafe and porous</w:t>
      </w:r>
      <w:r w:rsidRPr="00C77E1E">
        <w:rPr>
          <w:sz w:val="16"/>
        </w:rPr>
        <w:t xml:space="preserve">, </w:t>
      </w:r>
      <w:r w:rsidRPr="00C77E1E">
        <w:rPr>
          <w:rStyle w:val="StyleBoldUnderline"/>
        </w:rPr>
        <w:t>with corrupt</w:t>
      </w:r>
      <w:r w:rsidRPr="00C77E1E">
        <w:rPr>
          <w:sz w:val="16"/>
        </w:rPr>
        <w:t xml:space="preserve"> </w:t>
      </w:r>
      <w:r w:rsidRPr="00C77E1E">
        <w:rPr>
          <w:sz w:val="12"/>
        </w:rPr>
        <w:t>¶</w:t>
      </w:r>
      <w:r w:rsidRPr="00C77E1E">
        <w:rPr>
          <w:sz w:val="16"/>
        </w:rPr>
        <w:t xml:space="preserve"> </w:t>
      </w:r>
      <w:r w:rsidRPr="00C77E1E">
        <w:rPr>
          <w:rStyle w:val="Emphasis"/>
        </w:rPr>
        <w:t>corrections officers facilitating not only smuggling</w:t>
      </w:r>
      <w:r w:rsidRPr="00C77E1E">
        <w:rPr>
          <w:sz w:val="16"/>
        </w:rPr>
        <w:t xml:space="preserve"> between the prison and the street </w:t>
      </w:r>
      <w:r w:rsidRPr="00C77E1E">
        <w:rPr>
          <w:rStyle w:val="StyleBoldUnderline"/>
        </w:rPr>
        <w:t>but</w:t>
      </w:r>
      <w:r w:rsidRPr="00C77E1E">
        <w:rPr>
          <w:sz w:val="16"/>
        </w:rPr>
        <w:t xml:space="preserve"> also at </w:t>
      </w:r>
      <w:r w:rsidRPr="00C77E1E">
        <w:rPr>
          <w:sz w:val="12"/>
        </w:rPr>
        <w:t>¶</w:t>
      </w:r>
      <w:r w:rsidRPr="00C77E1E">
        <w:rPr>
          <w:sz w:val="16"/>
        </w:rPr>
        <w:t xml:space="preserve"> times </w:t>
      </w:r>
      <w:r w:rsidRPr="00C77E1E">
        <w:rPr>
          <w:rStyle w:val="StyleBoldUnderline"/>
        </w:rPr>
        <w:t>mass escapes from the prison.</w:t>
      </w:r>
      <w:r w:rsidRPr="00C77E1E">
        <w:rPr>
          <w:sz w:val="16"/>
        </w:rPr>
        <w:t xml:space="preserve">25 But </w:t>
      </w:r>
      <w:r w:rsidRPr="00C77E1E">
        <w:rPr>
          <w:rStyle w:val="Emphasis"/>
        </w:rPr>
        <w:t xml:space="preserve">simply firing corrupt police officers is a prescription for </w:t>
      </w:r>
      <w:r w:rsidRPr="00C77E1E">
        <w:rPr>
          <w:rStyle w:val="Emphasis"/>
          <w:b w:val="0"/>
          <w:sz w:val="12"/>
          <w:u w:val="none"/>
        </w:rPr>
        <w:t>¶</w:t>
      </w:r>
      <w:r w:rsidRPr="00C77E1E">
        <w:rPr>
          <w:rStyle w:val="Emphasis"/>
        </w:rPr>
        <w:t xml:space="preserve"> their joining criminal groups.</w:t>
      </w:r>
    </w:p>
    <w:p w:rsidR="002472B3" w:rsidRPr="00C77E1E" w:rsidRDefault="002472B3" w:rsidP="002472B3">
      <w:pPr>
        <w:rPr>
          <w:rStyle w:val="Emphasis"/>
        </w:rPr>
      </w:pPr>
    </w:p>
    <w:p w:rsidR="002472B3" w:rsidRPr="00C77E1E" w:rsidRDefault="002472B3" w:rsidP="002472B3">
      <w:pPr>
        <w:pStyle w:val="Heading4"/>
      </w:pPr>
      <w:r w:rsidRPr="00C77E1E">
        <w:t>Neito won’t fix the drug war --- not enough concrete action</w:t>
      </w:r>
    </w:p>
    <w:p w:rsidR="002472B3" w:rsidRPr="00C77E1E" w:rsidRDefault="002472B3" w:rsidP="002472B3">
      <w:r w:rsidRPr="00C77E1E">
        <w:rPr>
          <w:rStyle w:val="StyleStyleBold12pt"/>
        </w:rPr>
        <w:t>Fox News Latino 12</w:t>
      </w:r>
      <w:r w:rsidRPr="00C77E1E">
        <w:t xml:space="preserve"> (US News station “Mexico's Drug War Made Crisis Worse, Pena Nieto Administration Says” http://latino.foxnews.com/latino/news/2012/12/19/mexico-drug-war-made-crisis-worse-pena-nieto-administration-says/)</w:t>
      </w:r>
    </w:p>
    <w:p w:rsidR="002472B3" w:rsidRPr="00C77E1E" w:rsidRDefault="002472B3" w:rsidP="002472B3">
      <w:pPr>
        <w:rPr>
          <w:sz w:val="14"/>
        </w:rPr>
      </w:pPr>
      <w:r w:rsidRPr="00C77E1E">
        <w:rPr>
          <w:sz w:val="14"/>
        </w:rPr>
        <w:t xml:space="preserve">Newly inaugurated Mexican President Enrique Peña </w:t>
      </w:r>
      <w:r w:rsidRPr="00C77E1E">
        <w:rPr>
          <w:rStyle w:val="StyleBoldUnderline"/>
        </w:rPr>
        <w:t>Nieto has promised to shift the country’s approach to the drug war</w:t>
      </w:r>
      <w:r w:rsidRPr="00C77E1E">
        <w:rPr>
          <w:sz w:val="14"/>
        </w:rPr>
        <w:t>, from taking down high value targets to reducing crime – especially homicides – of the everyday Mexican citizens.</w:t>
      </w:r>
      <w:r w:rsidRPr="00C77E1E">
        <w:rPr>
          <w:sz w:val="12"/>
        </w:rPr>
        <w:t>¶</w:t>
      </w:r>
      <w:r w:rsidRPr="00C77E1E">
        <w:rPr>
          <w:sz w:val="14"/>
        </w:rPr>
        <w:t xml:space="preserve"> The argument is that despite financial resources to fight cartels under Calderón had doubled, crime had increased and the drug gangs had become more violent.</w:t>
      </w:r>
      <w:r w:rsidRPr="00C77E1E">
        <w:rPr>
          <w:sz w:val="12"/>
        </w:rPr>
        <w:t>¶</w:t>
      </w:r>
      <w:r w:rsidRPr="00C77E1E">
        <w:rPr>
          <w:sz w:val="14"/>
        </w:rPr>
        <w:t xml:space="preserve"> "We are all clear that México now demands a country in peace, a quiet country, a safe country," </w:t>
      </w:r>
      <w:hyperlink r:id="rId58" w:tgtFrame="_blank" w:history="1">
        <w:r w:rsidRPr="00C77E1E">
          <w:rPr>
            <w:rStyle w:val="Hyperlink"/>
            <w:sz w:val="14"/>
          </w:rPr>
          <w:t>Peña Nieto said on Monday, according to the Wall Street Jorunal</w:t>
        </w:r>
      </w:hyperlink>
      <w:r w:rsidRPr="00C77E1E">
        <w:rPr>
          <w:noProof/>
          <w:sz w:val="14"/>
        </w:rPr>
        <w:drawing>
          <wp:inline distT="0" distB="0" distL="0" distR="0">
            <wp:extent cx="142875" cy="66675"/>
            <wp:effectExtent l="0" t="0" r="9525" b="9525"/>
            <wp:docPr id="1" name="Picture 1" descr="http://global.fncstatic.com/static/v/all/img/external-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lobal.fncstatic.com/static/v/all/img/external-link.png"/>
                    <pic:cNvPicPr>
                      <a:picLocks noChangeAspect="1" noChangeArrowheads="1"/>
                    </pic:cNvPicPr>
                  </pic:nvPicPr>
                  <pic:blipFill>
                    <a:blip r:embed="rId5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142875" cy="66675"/>
                    </a:xfrm>
                    <a:prstGeom prst="rect">
                      <a:avLst/>
                    </a:prstGeom>
                    <a:noFill/>
                    <a:ln>
                      <a:noFill/>
                    </a:ln>
                  </pic:spPr>
                </pic:pic>
              </a:graphicData>
            </a:graphic>
          </wp:inline>
        </w:drawing>
      </w:r>
      <w:r w:rsidRPr="00C77E1E">
        <w:rPr>
          <w:sz w:val="14"/>
        </w:rPr>
        <w:t>. "This is our main objective."</w:t>
      </w:r>
      <w:r w:rsidRPr="00C77E1E">
        <w:rPr>
          <w:sz w:val="12"/>
        </w:rPr>
        <w:t>¶</w:t>
      </w:r>
      <w:r w:rsidRPr="00C77E1E">
        <w:rPr>
          <w:sz w:val="14"/>
        </w:rPr>
        <w:t xml:space="preserve"> </w:t>
      </w:r>
      <w:r w:rsidRPr="00C77E1E">
        <w:rPr>
          <w:rStyle w:val="StyleBoldUnderline"/>
        </w:rPr>
        <w:t>The new president said that he wants a rural gendarmerie</w:t>
      </w:r>
      <w:r w:rsidRPr="00C77E1E">
        <w:rPr>
          <w:sz w:val="14"/>
        </w:rPr>
        <w:t xml:space="preserve"> of around 10,000 people </w:t>
      </w:r>
      <w:r w:rsidRPr="00C77E1E">
        <w:rPr>
          <w:rStyle w:val="StyleBoldUnderline"/>
        </w:rPr>
        <w:t>to go into areas where the police and army have failed to take control. While the approach was praised</w:t>
      </w:r>
      <w:r w:rsidRPr="00C77E1E">
        <w:rPr>
          <w:sz w:val="14"/>
        </w:rPr>
        <w:t xml:space="preserve"> by some, </w:t>
      </w:r>
      <w:r w:rsidRPr="00C77E1E">
        <w:rPr>
          <w:rStyle w:val="Emphasis"/>
        </w:rPr>
        <w:t>it’s a far cry</w:t>
      </w:r>
      <w:r w:rsidRPr="00C77E1E">
        <w:rPr>
          <w:sz w:val="14"/>
        </w:rPr>
        <w:t xml:space="preserve"> </w:t>
      </w:r>
      <w:r w:rsidRPr="00C77E1E">
        <w:rPr>
          <w:rStyle w:val="StyleBoldUnderline"/>
        </w:rPr>
        <w:t>from the 80,000-member corps he promoted on the campaign trail,</w:t>
      </w:r>
      <w:r w:rsidRPr="00C77E1E">
        <w:rPr>
          <w:sz w:val="14"/>
        </w:rPr>
        <w:t xml:space="preserve"> said Eric Olson, a México analyst at the Woodrow Wilson Center.</w:t>
      </w:r>
      <w:r w:rsidRPr="00C77E1E">
        <w:rPr>
          <w:sz w:val="12"/>
        </w:rPr>
        <w:t>¶</w:t>
      </w:r>
      <w:r w:rsidRPr="00C77E1E">
        <w:rPr>
          <w:sz w:val="14"/>
        </w:rPr>
        <w:t xml:space="preserve"> "It reflects that reality is setting in that </w:t>
      </w:r>
      <w:r w:rsidRPr="00C77E1E">
        <w:rPr>
          <w:rStyle w:val="StyleBoldUnderline"/>
        </w:rPr>
        <w:t>they don't have people sitting idly to join these forces</w:t>
      </w:r>
      <w:r w:rsidRPr="00C77E1E">
        <w:rPr>
          <w:sz w:val="14"/>
        </w:rPr>
        <w:t>," he added.</w:t>
      </w:r>
      <w:r w:rsidRPr="00C77E1E">
        <w:rPr>
          <w:sz w:val="12"/>
        </w:rPr>
        <w:t>¶</w:t>
      </w:r>
      <w:r w:rsidRPr="00C77E1E">
        <w:rPr>
          <w:sz w:val="14"/>
        </w:rPr>
        <w:t xml:space="preserve"> </w:t>
      </w:r>
      <w:r w:rsidRPr="00C77E1E">
        <w:rPr>
          <w:rStyle w:val="StyleBoldUnderline"/>
        </w:rPr>
        <w:t>Despite his promises</w:t>
      </w:r>
      <w:r w:rsidRPr="00C77E1E">
        <w:rPr>
          <w:sz w:val="14"/>
        </w:rPr>
        <w:t xml:space="preserve"> of </w:t>
      </w:r>
      <w:r w:rsidRPr="00C77E1E">
        <w:rPr>
          <w:sz w:val="14"/>
        </w:rPr>
        <w:lastRenderedPageBreak/>
        <w:t xml:space="preserve">reform, some human rights experts worry that Peña </w:t>
      </w:r>
      <w:r w:rsidRPr="00C77E1E">
        <w:rPr>
          <w:rStyle w:val="StyleBoldUnderline"/>
        </w:rPr>
        <w:t>Nieto</w:t>
      </w:r>
      <w:r w:rsidRPr="00C77E1E">
        <w:rPr>
          <w:sz w:val="14"/>
        </w:rPr>
        <w:t xml:space="preserve"> </w:t>
      </w:r>
      <w:r w:rsidRPr="00C77E1E">
        <w:rPr>
          <w:rStyle w:val="Emphasis"/>
        </w:rPr>
        <w:t>has not been transparent enough</w:t>
      </w:r>
      <w:r w:rsidRPr="00C77E1E">
        <w:rPr>
          <w:sz w:val="14"/>
        </w:rPr>
        <w:t xml:space="preserve"> </w:t>
      </w:r>
      <w:r w:rsidRPr="00C77E1E">
        <w:rPr>
          <w:rStyle w:val="StyleBoldUnderline"/>
        </w:rPr>
        <w:t>with his plans and needs to reveal more details of his new strategy</w:t>
      </w:r>
      <w:r w:rsidRPr="00C77E1E">
        <w:rPr>
          <w:sz w:val="14"/>
        </w:rPr>
        <w:t>.</w:t>
      </w:r>
      <w:r w:rsidRPr="00C77E1E">
        <w:rPr>
          <w:sz w:val="12"/>
        </w:rPr>
        <w:t>¶</w:t>
      </w:r>
      <w:r w:rsidRPr="00C77E1E">
        <w:rPr>
          <w:sz w:val="14"/>
        </w:rPr>
        <w:t xml:space="preserve"> "While it is a good sign that Peña Nieto has committed to prioritizing human rights, </w:t>
      </w:r>
      <w:r w:rsidRPr="00C77E1E">
        <w:rPr>
          <w:rStyle w:val="StyleBoldUnderline"/>
        </w:rPr>
        <w:t>the</w:t>
      </w:r>
      <w:r w:rsidRPr="00C77E1E">
        <w:rPr>
          <w:sz w:val="14"/>
        </w:rPr>
        <w:t xml:space="preserve"> real </w:t>
      </w:r>
      <w:r w:rsidRPr="00C77E1E">
        <w:rPr>
          <w:rStyle w:val="StyleBoldUnderline"/>
        </w:rPr>
        <w:t xml:space="preserve">question is what </w:t>
      </w:r>
      <w:r w:rsidRPr="00C77E1E">
        <w:rPr>
          <w:rStyle w:val="Emphasis"/>
        </w:rPr>
        <w:t>concrete steps</w:t>
      </w:r>
      <w:r w:rsidRPr="00C77E1E">
        <w:rPr>
          <w:rStyle w:val="StyleBoldUnderline"/>
        </w:rPr>
        <w:t xml:space="preserve"> he will take to tackle the lasting problems</w:t>
      </w:r>
      <w:r w:rsidRPr="00C77E1E">
        <w:rPr>
          <w:sz w:val="14"/>
        </w:rPr>
        <w:t>, like prosecuting widespread abuses by security forces and coming up with a plan to address thousands of disappearances," José Miguel Vivanco of Human Rights Watch told The Wall Street Journal.</w:t>
      </w:r>
      <w:r w:rsidRPr="00C77E1E">
        <w:rPr>
          <w:sz w:val="12"/>
        </w:rPr>
        <w:t>¶</w:t>
      </w:r>
      <w:r w:rsidRPr="00C77E1E">
        <w:rPr>
          <w:sz w:val="14"/>
        </w:rPr>
        <w:t xml:space="preserve"> </w:t>
      </w:r>
    </w:p>
    <w:p w:rsidR="002472B3" w:rsidRPr="00C77E1E" w:rsidRDefault="002472B3" w:rsidP="002779F0"/>
    <w:p w:rsidR="002472B3" w:rsidRPr="00C77E1E" w:rsidRDefault="002472B3" w:rsidP="002472B3">
      <w:pPr>
        <w:pStyle w:val="Heading4"/>
      </w:pPr>
      <w:r w:rsidRPr="00C77E1E">
        <w:t xml:space="preserve">Mexico’s economy is high now despite the drug war </w:t>
      </w:r>
    </w:p>
    <w:p w:rsidR="002472B3" w:rsidRPr="00C77E1E" w:rsidRDefault="002472B3" w:rsidP="002472B3">
      <w:r w:rsidRPr="00C77E1E">
        <w:rPr>
          <w:rStyle w:val="StyleStyleBold12pt"/>
        </w:rPr>
        <w:t>Vardi 12</w:t>
      </w:r>
      <w:r w:rsidRPr="00C77E1E">
        <w:t xml:space="preserve"> -  Associate Editor for Forbes (Nathan, “The Mexican Miracle: Despite Drug War, Economy Is Booming”, October 15 of 2012, Forbes, </w:t>
      </w:r>
      <w:hyperlink r:id="rId60" w:history="1">
        <w:r w:rsidRPr="00C77E1E">
          <w:rPr>
            <w:rStyle w:val="Hyperlink"/>
          </w:rPr>
          <w:t>http://www.forbes.com/sites/nathanvardi/2012/10/15/the-mexican-mircale/</w:t>
        </w:r>
      </w:hyperlink>
      <w:r w:rsidRPr="00C77E1E">
        <w:t>)</w:t>
      </w:r>
    </w:p>
    <w:p w:rsidR="002472B3" w:rsidRPr="00C77E1E" w:rsidRDefault="002472B3" w:rsidP="002779F0">
      <w:pPr>
        <w:rPr>
          <w:b/>
          <w:bCs/>
          <w:u w:val="single"/>
        </w:rPr>
      </w:pPr>
      <w:r w:rsidRPr="00C77E1E">
        <w:rPr>
          <w:rStyle w:val="StyleBoldUnderline"/>
        </w:rPr>
        <w:t>When</w:t>
      </w:r>
      <w:r w:rsidRPr="00C77E1E">
        <w:rPr>
          <w:sz w:val="16"/>
        </w:rPr>
        <w:t xml:space="preserve"> Vikram </w:t>
      </w:r>
      <w:r w:rsidRPr="00C77E1E">
        <w:rPr>
          <w:rStyle w:val="StyleBoldUnderline"/>
        </w:rPr>
        <w:t>Pandit</w:t>
      </w:r>
      <w:r w:rsidRPr="00C77E1E">
        <w:rPr>
          <w:sz w:val="16"/>
        </w:rPr>
        <w:t xml:space="preserve">, </w:t>
      </w:r>
      <w:r w:rsidRPr="00C77E1E">
        <w:rPr>
          <w:rStyle w:val="StyleBoldUnderline"/>
        </w:rPr>
        <w:t>the chief executive of Citigroup, was asked</w:t>
      </w:r>
      <w:r w:rsidRPr="00C77E1E">
        <w:rPr>
          <w:sz w:val="16"/>
        </w:rPr>
        <w:t xml:space="preserve"> on Monday </w:t>
      </w:r>
      <w:r w:rsidRPr="00C77E1E">
        <w:rPr>
          <w:rStyle w:val="StyleBoldUnderline"/>
        </w:rPr>
        <w:t xml:space="preserve">to break down the emerging markets that had contributed to some good-looking financial results for the third-biggest U.S. bank, </w:t>
      </w:r>
      <w:r w:rsidRPr="00C77E1E">
        <w:rPr>
          <w:rStyle w:val="Emphasis"/>
        </w:rPr>
        <w:t>the first country he pointed to was Mexico</w:t>
      </w:r>
      <w:r w:rsidRPr="00C77E1E">
        <w:rPr>
          <w:sz w:val="16"/>
        </w:rPr>
        <w:t>.</w:t>
      </w:r>
      <w:r w:rsidRPr="00C77E1E">
        <w:rPr>
          <w:sz w:val="12"/>
        </w:rPr>
        <w:t>¶</w:t>
      </w:r>
      <w:r w:rsidRPr="00C77E1E">
        <w:rPr>
          <w:sz w:val="16"/>
        </w:rPr>
        <w:t xml:space="preserve"> </w:t>
      </w:r>
      <w:r w:rsidRPr="00C77E1E">
        <w:rPr>
          <w:rStyle w:val="Emphasis"/>
        </w:rPr>
        <w:t>Driven by Mexico</w:t>
      </w:r>
      <w:r w:rsidRPr="00C77E1E">
        <w:rPr>
          <w:sz w:val="16"/>
        </w:rPr>
        <w:t xml:space="preserve">, </w:t>
      </w:r>
      <w:r w:rsidRPr="00C77E1E">
        <w:rPr>
          <w:rStyle w:val="StyleBoldUnderline"/>
        </w:rPr>
        <w:t>Citigroup’s Latin-American consumer banking revenue grew 7% year-over-year in the third quarter to $2.4 billion</w:t>
      </w:r>
      <w:r w:rsidRPr="00C77E1E">
        <w:rPr>
          <w:sz w:val="16"/>
        </w:rPr>
        <w:t xml:space="preserve">, while the bank’s revenue in Asia was down. “We think that </w:t>
      </w:r>
      <w:r w:rsidRPr="00C77E1E">
        <w:rPr>
          <w:rStyle w:val="StyleBoldUnderline"/>
        </w:rPr>
        <w:t>Mexico is extremely well-poised for growth</w:t>
      </w:r>
      <w:r w:rsidRPr="00C77E1E">
        <w:rPr>
          <w:sz w:val="16"/>
        </w:rPr>
        <w:t xml:space="preserve">,” Pandit said on Citigroup’s earnings conference call. “I was just there not too long ago and </w:t>
      </w:r>
      <w:r w:rsidRPr="00C77E1E">
        <w:rPr>
          <w:rStyle w:val="StyleBoldUnderline"/>
        </w:rPr>
        <w:t>with the leadership change there in addition to prospects for reforms and what you are seeing on the ground—that is a high spot definitely</w:t>
      </w:r>
      <w:r w:rsidRPr="00C77E1E">
        <w:rPr>
          <w:sz w:val="16"/>
        </w:rPr>
        <w:t>.” Citigroup’s stock was up 4% on Monday.</w:t>
      </w:r>
      <w:r w:rsidRPr="00C77E1E">
        <w:rPr>
          <w:sz w:val="12"/>
        </w:rPr>
        <w:t>¶</w:t>
      </w:r>
      <w:r w:rsidRPr="00C77E1E">
        <w:rPr>
          <w:sz w:val="16"/>
        </w:rPr>
        <w:t xml:space="preserve"> </w:t>
      </w:r>
      <w:r w:rsidRPr="00C77E1E">
        <w:rPr>
          <w:rStyle w:val="StyleBoldUnderline"/>
        </w:rPr>
        <w:t>Not too long ago, the idea that big-shot American CEOs would be touting Mexico would have seemed unlikely</w:t>
      </w:r>
      <w:r w:rsidRPr="00C77E1E">
        <w:rPr>
          <w:sz w:val="16"/>
        </w:rPr>
        <w:t xml:space="preserve">. </w:t>
      </w:r>
      <w:r w:rsidRPr="00C77E1E">
        <w:rPr>
          <w:rStyle w:val="StyleBoldUnderline"/>
        </w:rPr>
        <w:t>When the financial crisis hit the U.S. in 2008, FORBES predicted a “Mexican Meltdown</w:t>
      </w:r>
      <w:r w:rsidRPr="00C77E1E">
        <w:rPr>
          <w:sz w:val="16"/>
        </w:rPr>
        <w:t xml:space="preserve">.” The </w:t>
      </w:r>
      <w:r w:rsidRPr="00C77E1E">
        <w:rPr>
          <w:rStyle w:val="StyleBoldUnderline"/>
        </w:rPr>
        <w:t>explosion of the drug war between the Mexican drug cartels and the government</w:t>
      </w:r>
      <w:r w:rsidRPr="00C77E1E">
        <w:rPr>
          <w:sz w:val="16"/>
        </w:rPr>
        <w:t xml:space="preserve">, coupled with the sure-to-come drop in exports to the contracting U.S. economy, </w:t>
      </w:r>
      <w:r w:rsidRPr="00C77E1E">
        <w:rPr>
          <w:rStyle w:val="StyleBoldUnderline"/>
        </w:rPr>
        <w:t>seemed like it would derail Mexico again and ensure that other emerging markets like Brazil would keep passing it by</w:t>
      </w:r>
      <w:r w:rsidRPr="00C77E1E">
        <w:rPr>
          <w:sz w:val="16"/>
        </w:rPr>
        <w:t>. The U.S. Joint Forces Command lumped Mexico in the same category as Pakistan and worried it was becoming a failed state.</w:t>
      </w:r>
      <w:r w:rsidRPr="00C77E1E">
        <w:rPr>
          <w:sz w:val="12"/>
        </w:rPr>
        <w:t>¶</w:t>
      </w:r>
      <w:r w:rsidRPr="00C77E1E">
        <w:rPr>
          <w:sz w:val="16"/>
        </w:rPr>
        <w:t xml:space="preserve"> </w:t>
      </w:r>
      <w:r w:rsidRPr="00C77E1E">
        <w:rPr>
          <w:rStyle w:val="StyleBoldUnderline"/>
        </w:rPr>
        <w:t>Mexico’s economy</w:t>
      </w:r>
      <w:r w:rsidRPr="00C77E1E">
        <w:rPr>
          <w:sz w:val="16"/>
        </w:rPr>
        <w:t xml:space="preserve"> was hit very hard by the financial crisis and its recession was severe, but its </w:t>
      </w:r>
      <w:r w:rsidRPr="00C77E1E">
        <w:rPr>
          <w:rStyle w:val="StyleBoldUnderline"/>
        </w:rPr>
        <w:t xml:space="preserve">recovery miraculously has been even stronger. </w:t>
      </w:r>
      <w:r w:rsidRPr="00C77E1E">
        <w:rPr>
          <w:rStyle w:val="Emphasis"/>
        </w:rPr>
        <w:t>Even with the weak U.S. recovery and the ongoing drug violence, Mexico has boomed</w:t>
      </w:r>
      <w:r w:rsidRPr="00C77E1E">
        <w:rPr>
          <w:rStyle w:val="StyleBoldUnderline"/>
        </w:rPr>
        <w:t>.</w:t>
      </w:r>
      <w:r w:rsidRPr="00C77E1E">
        <w:rPr>
          <w:sz w:val="16"/>
        </w:rPr>
        <w:t xml:space="preserve"> Top officials in the Mexican government predict the country’s </w:t>
      </w:r>
      <w:r w:rsidRPr="00C77E1E">
        <w:rPr>
          <w:rStyle w:val="StyleBoldUnderline"/>
        </w:rPr>
        <w:t>economic growth could reach 5% in 2012, after gross domestic product increased by 3.9% and 5.5% in the last two years.</w:t>
      </w:r>
    </w:p>
    <w:p w:rsidR="0016659A" w:rsidRPr="00C77E1E" w:rsidRDefault="00FE4016" w:rsidP="0016659A">
      <w:pPr>
        <w:pStyle w:val="Heading1"/>
      </w:pPr>
      <w:r w:rsidRPr="00C77E1E">
        <w:lastRenderedPageBreak/>
        <w:t>*</w:t>
      </w:r>
      <w:r w:rsidR="0016659A" w:rsidRPr="00C77E1E">
        <w:t xml:space="preserve">*MADURO CREDIBILITY </w:t>
      </w:r>
      <w:r w:rsidRPr="00C77E1E">
        <w:t>DISAD</w:t>
      </w:r>
      <w:r w:rsidR="0016659A" w:rsidRPr="00C77E1E">
        <w:t>*</w:t>
      </w:r>
      <w:r w:rsidRPr="00C77E1E">
        <w:t>*</w:t>
      </w:r>
    </w:p>
    <w:p w:rsidR="00F11D8F" w:rsidRPr="00C77E1E" w:rsidRDefault="00CA4E83" w:rsidP="00F11D8F">
      <w:pPr>
        <w:pStyle w:val="Heading2"/>
      </w:pPr>
      <w:r w:rsidRPr="00C77E1E">
        <w:lastRenderedPageBreak/>
        <w:t>Neg Top Level</w:t>
      </w:r>
    </w:p>
    <w:p w:rsidR="00F11D8F" w:rsidRPr="00C77E1E" w:rsidRDefault="00F11D8F" w:rsidP="00F11D8F">
      <w:pPr>
        <w:pStyle w:val="Heading3"/>
      </w:pPr>
      <w:r w:rsidRPr="00C77E1E">
        <w:lastRenderedPageBreak/>
        <w:t>1NC Shell</w:t>
      </w:r>
    </w:p>
    <w:p w:rsidR="00F11D8F" w:rsidRPr="00C77E1E" w:rsidRDefault="0082115B" w:rsidP="00F11D8F">
      <w:pPr>
        <w:pStyle w:val="Heading4"/>
        <w:rPr>
          <w:rFonts w:asciiTheme="minorHAnsi" w:hAnsiTheme="minorHAnsi"/>
        </w:rPr>
      </w:pPr>
      <w:r w:rsidRPr="00C77E1E">
        <w:rPr>
          <w:rFonts w:asciiTheme="minorHAnsi" w:hAnsiTheme="minorHAnsi"/>
        </w:rPr>
        <w:t xml:space="preserve">Maduro has no credibility to act now – kills his agenda </w:t>
      </w:r>
    </w:p>
    <w:p w:rsidR="00F11D8F" w:rsidRPr="00C77E1E" w:rsidRDefault="00F11D8F" w:rsidP="00F11D8F">
      <w:pPr>
        <w:rPr>
          <w:rFonts w:asciiTheme="minorHAnsi" w:hAnsiTheme="minorHAnsi"/>
        </w:rPr>
      </w:pPr>
      <w:r w:rsidRPr="00C77E1E">
        <w:rPr>
          <w:rStyle w:val="StyleStyleBold12pt"/>
          <w:rFonts w:asciiTheme="minorHAnsi" w:hAnsiTheme="minorHAnsi"/>
        </w:rPr>
        <w:t>Meacham</w:t>
      </w:r>
      <w:r w:rsidRPr="00C77E1E">
        <w:rPr>
          <w:rFonts w:asciiTheme="minorHAnsi" w:hAnsiTheme="minorHAnsi"/>
        </w:rPr>
        <w:t xml:space="preserve"> </w:t>
      </w:r>
      <w:r w:rsidRPr="00C77E1E">
        <w:rPr>
          <w:rStyle w:val="StyleStyleBold12pt"/>
          <w:rFonts w:asciiTheme="minorHAnsi" w:hAnsiTheme="minorHAnsi"/>
        </w:rPr>
        <w:t>4-16</w:t>
      </w:r>
      <w:r w:rsidRPr="00C77E1E">
        <w:rPr>
          <w:rFonts w:asciiTheme="minorHAnsi" w:hAnsiTheme="minorHAnsi"/>
        </w:rPr>
        <w:t xml:space="preserve"> (Carl Meacham, director of the Americas Program at the Center for Strategic and International Studies (CSIS) in Washington, D.C., Michael Graybeal, program coordinator with the Americas Program at CSIS, provided research assistance, “Venezuela Post-Election: Can Maduro Govern?” Center for Strategic Studies, April 16, 2013, </w:t>
      </w:r>
      <w:hyperlink r:id="rId61" w:history="1">
        <w:r w:rsidRPr="00C77E1E">
          <w:rPr>
            <w:rStyle w:val="Hyperlink"/>
            <w:rFonts w:asciiTheme="minorHAnsi" w:hAnsiTheme="minorHAnsi"/>
          </w:rPr>
          <w:t>http://csis.org/publication/venezuela-post-election-can-maduro-govern</w:t>
        </w:r>
      </w:hyperlink>
      <w:r w:rsidRPr="00C77E1E">
        <w:rPr>
          <w:rFonts w:asciiTheme="minorHAnsi" w:hAnsiTheme="minorHAnsi"/>
        </w:rPr>
        <w:t>)</w:t>
      </w:r>
    </w:p>
    <w:p w:rsidR="00F11D8F" w:rsidRPr="00C77E1E" w:rsidRDefault="00F11D8F" w:rsidP="00F11D8F">
      <w:pPr>
        <w:rPr>
          <w:rFonts w:asciiTheme="minorHAnsi" w:hAnsiTheme="minorHAnsi"/>
          <w:sz w:val="16"/>
        </w:rPr>
      </w:pPr>
      <w:r w:rsidRPr="00C77E1E">
        <w:rPr>
          <w:rFonts w:asciiTheme="minorHAnsi" w:hAnsiTheme="minorHAnsi"/>
          <w:sz w:val="16"/>
        </w:rPr>
        <w:t>Q3: How will Maduro’s showing affect his ability to govern?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A3: In many ways, the </w:t>
      </w:r>
      <w:r w:rsidRPr="00C77E1E">
        <w:rPr>
          <w:rStyle w:val="StyleBoldUnderline"/>
          <w:rFonts w:asciiTheme="minorHAnsi" w:hAnsiTheme="minorHAnsi"/>
        </w:rPr>
        <w:t xml:space="preserve">results reflect a </w:t>
      </w:r>
      <w:r w:rsidRPr="00C77E1E">
        <w:rPr>
          <w:rStyle w:val="Emphasis"/>
          <w:rFonts w:asciiTheme="minorHAnsi" w:hAnsiTheme="minorHAnsi"/>
        </w:rPr>
        <w:t>disaster for Maduro</w:t>
      </w:r>
      <w:r w:rsidRPr="00C77E1E">
        <w:rPr>
          <w:rFonts w:asciiTheme="minorHAnsi" w:hAnsiTheme="minorHAnsi"/>
          <w:sz w:val="16"/>
        </w:rPr>
        <w:t xml:space="preserve"> and likely signify the continued decline of Venezuela’s economy. </w:t>
      </w:r>
      <w:r w:rsidRPr="00C77E1E">
        <w:rPr>
          <w:rStyle w:val="StyleBoldUnderline"/>
          <w:rFonts w:asciiTheme="minorHAnsi" w:hAnsiTheme="minorHAnsi"/>
        </w:rPr>
        <w:t xml:space="preserve">The results also mean that political divisions </w:t>
      </w:r>
      <w:r w:rsidRPr="00C77E1E">
        <w:rPr>
          <w:rStyle w:val="Emphasis"/>
          <w:rFonts w:asciiTheme="minorHAnsi" w:hAnsiTheme="minorHAnsi"/>
        </w:rPr>
        <w:t>within Maduro's coalition</w:t>
      </w:r>
      <w:r w:rsidRPr="00C77E1E">
        <w:rPr>
          <w:rStyle w:val="StyleBoldUnderline"/>
          <w:rFonts w:asciiTheme="minorHAnsi" w:hAnsiTheme="minorHAnsi"/>
        </w:rPr>
        <w:t xml:space="preserve"> will worsen</w:t>
      </w:r>
      <w:r w:rsidRPr="00C77E1E">
        <w:rPr>
          <w:rFonts w:asciiTheme="minorHAnsi" w:hAnsiTheme="minorHAnsi"/>
          <w:sz w:val="16"/>
        </w:rPr>
        <w:t xml:space="preserve">. </w:t>
      </w:r>
      <w:r w:rsidRPr="00C77E1E">
        <w:rPr>
          <w:rStyle w:val="StyleBoldUnderline"/>
          <w:rFonts w:asciiTheme="minorHAnsi" w:hAnsiTheme="minorHAnsi"/>
        </w:rPr>
        <w:t>Maduro’s</w:t>
      </w:r>
      <w:r w:rsidRPr="00C77E1E">
        <w:rPr>
          <w:rStyle w:val="Emphasis"/>
          <w:rFonts w:asciiTheme="minorHAnsi" w:hAnsiTheme="minorHAnsi"/>
        </w:rPr>
        <w:t xml:space="preserve"> lack of political experience </w:t>
      </w:r>
      <w:r w:rsidRPr="00C77E1E">
        <w:rPr>
          <w:rStyle w:val="StyleBoldUnderline"/>
          <w:rFonts w:asciiTheme="minorHAnsi" w:hAnsiTheme="minorHAnsi"/>
        </w:rPr>
        <w:t xml:space="preserve">and </w:t>
      </w:r>
      <w:r w:rsidRPr="00C77E1E">
        <w:rPr>
          <w:rStyle w:val="Emphasis"/>
          <w:rFonts w:asciiTheme="minorHAnsi" w:hAnsiTheme="minorHAnsi"/>
        </w:rPr>
        <w:t>weak political base</w:t>
      </w:r>
      <w:r w:rsidRPr="00C77E1E">
        <w:rPr>
          <w:rFonts w:asciiTheme="minorHAnsi" w:hAnsiTheme="minorHAnsi"/>
          <w:sz w:val="16"/>
        </w:rPr>
        <w:t xml:space="preserve"> c</w:t>
      </w:r>
      <w:r w:rsidRPr="00C77E1E">
        <w:rPr>
          <w:rStyle w:val="StyleBoldUnderline"/>
          <w:rFonts w:asciiTheme="minorHAnsi" w:hAnsiTheme="minorHAnsi"/>
        </w:rPr>
        <w:t>aused many to wonder how he might hold together the numerous factions that make up the PSUV, even with an easy victory.</w:t>
      </w:r>
      <w:r w:rsidRPr="00C77E1E">
        <w:rPr>
          <w:rFonts w:asciiTheme="minorHAnsi" w:hAnsiTheme="minorHAnsi"/>
          <w:sz w:val="16"/>
        </w:rPr>
        <w:t xml:space="preserve"> Now, with the elections' close results, </w:t>
      </w:r>
      <w:r w:rsidRPr="00C77E1E">
        <w:rPr>
          <w:rStyle w:val="StyleBoldUnderline"/>
          <w:rFonts w:asciiTheme="minorHAnsi" w:hAnsiTheme="minorHAnsi"/>
        </w:rPr>
        <w:t>how Maduro responds to voters’ frustrations, from high inflation to rising violent crime rates, will come under increasing scrutiny</w:t>
      </w:r>
      <w:r w:rsidRPr="00C77E1E">
        <w:rPr>
          <w:rFonts w:asciiTheme="minorHAnsi" w:hAnsiTheme="minorHAnsi"/>
          <w:sz w:val="16"/>
        </w:rPr>
        <w:t xml:space="preserve">. </w:t>
      </w:r>
      <w:r w:rsidRPr="00C77E1E">
        <w:rPr>
          <w:rStyle w:val="StyleBoldUnderline"/>
          <w:rFonts w:asciiTheme="minorHAnsi" w:hAnsiTheme="minorHAnsi"/>
        </w:rPr>
        <w:t xml:space="preserve">If Maduro is unable to secure </w:t>
      </w:r>
      <w:r w:rsidRPr="00C77E1E">
        <w:rPr>
          <w:rStyle w:val="Emphasis"/>
          <w:rFonts w:asciiTheme="minorHAnsi" w:hAnsiTheme="minorHAnsi"/>
        </w:rPr>
        <w:t>quick improvements</w:t>
      </w:r>
      <w:r w:rsidRPr="00C77E1E">
        <w:rPr>
          <w:rStyle w:val="StyleBoldUnderline"/>
          <w:rFonts w:asciiTheme="minorHAnsi" w:hAnsiTheme="minorHAnsi"/>
        </w:rPr>
        <w:t xml:space="preserve"> in these arenas, he may find himself facing a </w:t>
      </w:r>
      <w:r w:rsidRPr="00C77E1E">
        <w:rPr>
          <w:rStyle w:val="Emphasis"/>
          <w:rFonts w:asciiTheme="minorHAnsi" w:hAnsiTheme="minorHAnsi"/>
        </w:rPr>
        <w:t>quick backlash</w:t>
      </w:r>
      <w:r w:rsidRPr="00C77E1E">
        <w:rPr>
          <w:rStyle w:val="StyleBoldUnderline"/>
          <w:rFonts w:asciiTheme="minorHAnsi" w:hAnsiTheme="minorHAnsi"/>
        </w:rPr>
        <w:t xml:space="preserve"> from former supporters</w:t>
      </w:r>
      <w:r w:rsidRPr="00C77E1E">
        <w:rPr>
          <w:rFonts w:asciiTheme="minorHAnsi" w:hAnsiTheme="minorHAnsi"/>
          <w:sz w:val="16"/>
        </w:rPr>
        <w:t>. Diosdado Cabello, head of the National Assembly and widely considered Maduro’s main rival, raised eyebrows by tweeting during election night that the PSUV needed to undergo a period of self-criticism. This was viewed by many as Cabello trying to increase his appeal with those moderate Chavistas who voted for Capriles.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Lacking the strong base of support and resounding electoral victories that Chávez enjoyed, Maduro is likely to find rival factions within the PSUV more assertive</w:t>
      </w:r>
      <w:r w:rsidRPr="00C77E1E">
        <w:rPr>
          <w:rFonts w:asciiTheme="minorHAnsi" w:hAnsiTheme="minorHAnsi"/>
          <w:sz w:val="16"/>
        </w:rPr>
        <w:t xml:space="preserve">. </w:t>
      </w:r>
      <w:r w:rsidRPr="00C77E1E">
        <w:rPr>
          <w:rStyle w:val="StyleBoldUnderline"/>
          <w:rFonts w:asciiTheme="minorHAnsi" w:hAnsiTheme="minorHAnsi"/>
        </w:rPr>
        <w:t xml:space="preserve">Add to this a </w:t>
      </w:r>
      <w:r w:rsidRPr="00C77E1E">
        <w:rPr>
          <w:rStyle w:val="Emphasis"/>
          <w:rFonts w:asciiTheme="minorHAnsi" w:hAnsiTheme="minorHAnsi"/>
        </w:rPr>
        <w:t>reinvigorated opposition</w:t>
      </w:r>
      <w:r w:rsidRPr="00C77E1E">
        <w:rPr>
          <w:rFonts w:asciiTheme="minorHAnsi" w:hAnsiTheme="minorHAnsi"/>
          <w:sz w:val="16"/>
        </w:rPr>
        <w:t xml:space="preserve">, and </w:t>
      </w:r>
      <w:r w:rsidRPr="00C77E1E">
        <w:rPr>
          <w:rStyle w:val="StyleBoldUnderline"/>
          <w:rFonts w:asciiTheme="minorHAnsi" w:hAnsiTheme="minorHAnsi"/>
        </w:rPr>
        <w:t xml:space="preserve">prospects for Maduro’s ability to run the state appear </w:t>
      </w:r>
      <w:r w:rsidRPr="00C77E1E">
        <w:rPr>
          <w:rStyle w:val="Emphasis"/>
          <w:rFonts w:asciiTheme="minorHAnsi" w:hAnsiTheme="minorHAnsi"/>
        </w:rPr>
        <w:t>poor at best.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Maduro's narrow victory also dashes any expectations that he might turn pragmatic when dealing with such issues as the Venezuelan economy. Maduro’s first goal will likely be to show himself in charge and to satisfy Chavistas. This will likely lead to a doubling-down of Chávez’s policies and to profligate spending on social programs within Venezuela. </w:t>
      </w:r>
    </w:p>
    <w:p w:rsidR="00F11D8F" w:rsidRPr="00C77E1E" w:rsidRDefault="00F11D8F" w:rsidP="00F11D8F"/>
    <w:p w:rsidR="0082115B" w:rsidRPr="00C77E1E" w:rsidRDefault="00CC5EF8" w:rsidP="0082115B">
      <w:pPr>
        <w:pStyle w:val="Heading4"/>
        <w:rPr>
          <w:rFonts w:asciiTheme="minorHAnsi" w:hAnsiTheme="minorHAnsi"/>
        </w:rPr>
      </w:pPr>
      <w:r>
        <w:rPr>
          <w:rFonts w:asciiTheme="minorHAnsi" w:hAnsiTheme="minorHAnsi"/>
        </w:rPr>
        <w:t>The plan</w:t>
      </w:r>
      <w:r w:rsidR="0082115B" w:rsidRPr="00C77E1E">
        <w:rPr>
          <w:rFonts w:asciiTheme="minorHAnsi" w:hAnsiTheme="minorHAnsi"/>
        </w:rPr>
        <w:t xml:space="preserve"> provides </w:t>
      </w:r>
      <w:r w:rsidR="0082115B" w:rsidRPr="00C77E1E">
        <w:rPr>
          <w:rFonts w:asciiTheme="minorHAnsi" w:hAnsiTheme="minorHAnsi"/>
          <w:i/>
          <w:u w:val="single"/>
        </w:rPr>
        <w:t>political cover</w:t>
      </w:r>
      <w:r>
        <w:rPr>
          <w:rFonts w:asciiTheme="minorHAnsi" w:hAnsiTheme="minorHAnsi"/>
        </w:rPr>
        <w:t xml:space="preserve"> to Maduro and bolsters his credibility </w:t>
      </w:r>
    </w:p>
    <w:p w:rsidR="0082115B" w:rsidRPr="00C77E1E" w:rsidRDefault="0082115B" w:rsidP="0082115B">
      <w:pPr>
        <w:rPr>
          <w:rFonts w:asciiTheme="minorHAnsi" w:hAnsiTheme="minorHAnsi"/>
        </w:rPr>
      </w:pPr>
      <w:r w:rsidRPr="00C77E1E">
        <w:rPr>
          <w:rStyle w:val="StyleStyleBold12pt"/>
          <w:rFonts w:asciiTheme="minorHAnsi" w:hAnsiTheme="minorHAnsi"/>
        </w:rPr>
        <w:t>Christy 6-13</w:t>
      </w:r>
      <w:r w:rsidRPr="00C77E1E">
        <w:rPr>
          <w:rFonts w:asciiTheme="minorHAnsi" w:hAnsiTheme="minorHAnsi"/>
        </w:rPr>
        <w:t xml:space="preserve"> (Patrick Christy, Senior Policy Analyst, Foreign Policy Initiative, experience in foreign policy and politics, previously the Senior Policy Analyst for the Republican National Committee (RNC), focusing on energy, foreign affairs, and national security issues, worked at the National Republican Congressional Committee as an Analyst, “U.S. Overtures to Maduro Hurt Venezuela’s Democratic Opposition,” article, US News, June 13, 2013, </w:t>
      </w:r>
      <w:hyperlink r:id="rId62" w:history="1">
        <w:r w:rsidRPr="00C77E1E">
          <w:rPr>
            <w:rStyle w:val="Hyperlink"/>
            <w:rFonts w:asciiTheme="minorHAnsi" w:hAnsiTheme="minorHAnsi"/>
          </w:rPr>
          <w:t>http://www.usnews.com/opinion/blogs/world-report/2013/06/13/us-overtures-to-chavez-successor-maduro-hurt-venezuelas-opposition</w:t>
        </w:r>
      </w:hyperlink>
      <w:r w:rsidRPr="00C77E1E">
        <w:rPr>
          <w:rFonts w:asciiTheme="minorHAnsi" w:hAnsiTheme="minorHAnsi"/>
        </w:rPr>
        <w:t>)</w:t>
      </w:r>
    </w:p>
    <w:p w:rsidR="0082115B" w:rsidRPr="00C77E1E" w:rsidRDefault="0082115B" w:rsidP="0082115B">
      <w:pPr>
        <w:rPr>
          <w:rStyle w:val="StyleBoldUnderline"/>
          <w:rFonts w:asciiTheme="minorHAnsi" w:hAnsiTheme="minorHAnsi"/>
        </w:rPr>
      </w:pPr>
      <w:r w:rsidRPr="00C77E1E">
        <w:rPr>
          <w:rFonts w:asciiTheme="minorHAnsi" w:hAnsiTheme="minorHAnsi"/>
          <w:sz w:val="16"/>
        </w:rPr>
        <w:t>While Secretary Kerry said that his meeting with his Venezuelan counterpart included discussion of human rights and democracy issues, the Obama administration's overall track record in the region gives reason for concern. President Obama failed to mention Venezuela or Chavez's abuse of power during his weeklong trip to the region in 2011. 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For Venezuela's opposition, the Obama administration's eagerness to revive relations with Maduro is a punch to the gut. Pro-Maduro legislators in the National Assembly have banned opposition lawmakers from committee hearings and speaking on the assembly floor. Other outspoken critics of the regime face criminal charges, and government officials repeatedly vilify and slander Capriles. What's worse, </w:t>
      </w:r>
      <w:r w:rsidRPr="00C77E1E">
        <w:rPr>
          <w:rStyle w:val="StyleBoldUnderline"/>
          <w:rFonts w:asciiTheme="minorHAnsi" w:hAnsiTheme="minorHAnsi"/>
        </w:rPr>
        <w:t xml:space="preserve">if the United States grants or is perceived to grant legitimacy to the Maduro government, that could give further </w:t>
      </w:r>
      <w:r w:rsidRPr="00C77E1E">
        <w:rPr>
          <w:rStyle w:val="Emphasis"/>
        </w:rPr>
        <w:t>cover</w:t>
      </w:r>
      <w:r w:rsidRPr="00C77E1E">
        <w:rPr>
          <w:rStyle w:val="StyleBoldUnderline"/>
          <w:rFonts w:asciiTheme="minorHAnsi" w:hAnsiTheme="minorHAnsi"/>
        </w:rPr>
        <w:t xml:space="preserve"> to the regime as it systematically undermines Venezuela's remaining institutions. </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The Obama administration's overtures to Maduro's government come as </w:t>
      </w:r>
      <w:r w:rsidRPr="00C77E1E">
        <w:rPr>
          <w:rStyle w:val="StyleBoldUnderline"/>
          <w:rFonts w:asciiTheme="minorHAnsi" w:hAnsiTheme="minorHAnsi"/>
        </w:rPr>
        <w:t>the region is increasingly skeptical of the Chavez successor's reign</w:t>
      </w:r>
      <w:r w:rsidRPr="00C77E1E">
        <w:rPr>
          <w:rFonts w:asciiTheme="minorHAnsi" w:hAnsiTheme="minorHAnsi"/>
          <w:sz w:val="16"/>
        </w:rPr>
        <w:t>. Last month, Capriles met with Colombian President Juan Manuel Santos in Bogota. Chile's Senate unanimously passed a resolution urging a total audit of all polling stations. And in recent weeks, opposition lawmakers led by María Corina Machado, a representative from the National Assembly of Venezuela, have held meetings in capitals around the region to educate foreign leaders about Maduro's illegitimate hold on power.</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Rather than accept Maduro's strongman tactics, the Obama administration should take a firm stand and </w:t>
      </w:r>
      <w:r w:rsidRPr="00C77E1E">
        <w:rPr>
          <w:rStyle w:val="StyleBoldUnderline"/>
          <w:rFonts w:asciiTheme="minorHAnsi" w:hAnsiTheme="minorHAnsi"/>
        </w:rPr>
        <w:lastRenderedPageBreak/>
        <w:t>make clear to Caracas that any steps to undermine the country's constitution or threaten the opposition will be detrimental to bilateral ties with the United States</w:t>
      </w:r>
      <w:r w:rsidRPr="00C77E1E">
        <w:rPr>
          <w:rFonts w:asciiTheme="minorHAnsi" w:hAnsiTheme="minorHAnsi"/>
          <w:sz w:val="16"/>
        </w:rPr>
        <w:t xml:space="preserve">. The fact is that Washington holds all the cards. Venezuela's economy is in a free-fall, Maduro's popularity is plummeting, and various public scandals – especially those related to institutional corruption – could further erode public confidence in the current government.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By resetting relations with the Maduro government now, the United States risks </w:t>
      </w:r>
      <w:r w:rsidRPr="00C77E1E">
        <w:rPr>
          <w:rStyle w:val="Emphasis"/>
        </w:rPr>
        <w:t xml:space="preserve">legitimizing </w:t>
      </w:r>
      <w:r w:rsidRPr="00C77E1E">
        <w:rPr>
          <w:rStyle w:val="StyleBoldUnderline"/>
          <w:rFonts w:asciiTheme="minorHAnsi" w:hAnsiTheme="minorHAnsi"/>
        </w:rPr>
        <w:t xml:space="preserve">the Chavez protégé's ill-gotten hold on power and undercutting the Venezuelan democratic opposition efforts to sustain and expand its popular support. It's time the Obama administration rethink this hasty reset with Maduro. </w:t>
      </w:r>
    </w:p>
    <w:p w:rsidR="0082115B" w:rsidRPr="00C77E1E" w:rsidRDefault="0082115B" w:rsidP="00F11D8F"/>
    <w:p w:rsidR="00834E73" w:rsidRPr="00C77E1E" w:rsidRDefault="00CC5EF8" w:rsidP="00834E73">
      <w:pPr>
        <w:pStyle w:val="Heading4"/>
        <w:rPr>
          <w:rFonts w:asciiTheme="minorHAnsi" w:hAnsiTheme="minorHAnsi"/>
        </w:rPr>
      </w:pPr>
      <w:r>
        <w:rPr>
          <w:rFonts w:asciiTheme="minorHAnsi" w:hAnsiTheme="minorHAnsi"/>
        </w:rPr>
        <w:t>Credibility is key</w:t>
      </w:r>
    </w:p>
    <w:p w:rsidR="00834E73" w:rsidRPr="00C77E1E" w:rsidRDefault="00834E73" w:rsidP="00834E73">
      <w:pPr>
        <w:rPr>
          <w:rFonts w:asciiTheme="minorHAnsi" w:hAnsiTheme="minorHAnsi"/>
        </w:rPr>
      </w:pPr>
      <w:r w:rsidRPr="00C77E1E">
        <w:rPr>
          <w:rStyle w:val="StyleStyleBold12pt"/>
          <w:rFonts w:asciiTheme="minorHAnsi" w:hAnsiTheme="minorHAnsi"/>
        </w:rPr>
        <w:t>Espinoza 5-9</w:t>
      </w:r>
      <w:r w:rsidRPr="00C77E1E">
        <w:rPr>
          <w:rFonts w:asciiTheme="minorHAnsi" w:hAnsiTheme="minorHAnsi"/>
        </w:rPr>
        <w:t xml:space="preserve"> (Ocarina Espinoza, reporter, El Universal, “Expert: Opposition dictated Maduro's agenda for Latin American tour,” article, El Universal, Venezuelan news source, May 9, 2013, </w:t>
      </w:r>
      <w:hyperlink r:id="rId63" w:history="1">
        <w:r w:rsidRPr="00C77E1E">
          <w:rPr>
            <w:rStyle w:val="Hyperlink"/>
            <w:rFonts w:asciiTheme="minorHAnsi" w:hAnsiTheme="minorHAnsi"/>
          </w:rPr>
          <w:t>http://www.eluniversal.com/nacional-y-politica/130509/expert-opposition-dictated-maduros-agenda-for-latin-american-tour</w:t>
        </w:r>
      </w:hyperlink>
      <w:r w:rsidRPr="00C77E1E">
        <w:rPr>
          <w:rFonts w:asciiTheme="minorHAnsi" w:hAnsiTheme="minorHAnsi"/>
        </w:rPr>
        <w:t>)</w:t>
      </w:r>
    </w:p>
    <w:p w:rsidR="00834E73" w:rsidRPr="00C77E1E" w:rsidRDefault="00834E73" w:rsidP="00F11D8F">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The </w:t>
      </w:r>
      <w:r w:rsidRPr="00C77E1E">
        <w:rPr>
          <w:rStyle w:val="StyleBoldUnderline"/>
          <w:rFonts w:asciiTheme="minorHAnsi" w:hAnsiTheme="minorHAnsi"/>
        </w:rPr>
        <w:t>Venezuelan opposition is touring the same countries as</w:t>
      </w:r>
      <w:r w:rsidRPr="00C77E1E">
        <w:rPr>
          <w:rFonts w:asciiTheme="minorHAnsi" w:hAnsiTheme="minorHAnsi"/>
          <w:sz w:val="16"/>
        </w:rPr>
        <w:t xml:space="preserve"> President Nicolás </w:t>
      </w:r>
      <w:r w:rsidRPr="00C77E1E">
        <w:rPr>
          <w:rStyle w:val="StyleBoldUnderline"/>
          <w:rFonts w:asciiTheme="minorHAnsi" w:hAnsiTheme="minorHAnsi"/>
        </w:rPr>
        <w:t>Maduro</w:t>
      </w:r>
      <w:r w:rsidRPr="00C77E1E">
        <w:rPr>
          <w:rFonts w:asciiTheme="minorHAnsi" w:hAnsiTheme="minorHAnsi"/>
          <w:sz w:val="16"/>
        </w:rPr>
        <w:t xml:space="preserve"> visited in the last few days. </w:t>
      </w:r>
      <w:r w:rsidRPr="00C77E1E">
        <w:rPr>
          <w:rStyle w:val="StyleBoldUnderline"/>
          <w:rFonts w:asciiTheme="minorHAnsi" w:hAnsiTheme="minorHAnsi"/>
        </w:rPr>
        <w:t>The dissenters' move may ruin the "mercantile relations" the Venezuelan government is trying to cement</w:t>
      </w:r>
      <w:r w:rsidRPr="00C77E1E">
        <w:rPr>
          <w:rFonts w:asciiTheme="minorHAnsi" w:hAnsiTheme="minorHAnsi"/>
          <w:sz w:val="16"/>
        </w:rPr>
        <w:t xml:space="preserve"> </w:t>
      </w:r>
      <w:r w:rsidRPr="00C77E1E">
        <w:rPr>
          <w:rStyle w:val="StyleBoldUnderline"/>
          <w:rFonts w:asciiTheme="minorHAnsi" w:hAnsiTheme="minorHAnsi"/>
        </w:rPr>
        <w:t>with regional partners as Caracas tries to gain recognition for Maduro</w:t>
      </w:r>
      <w:r w:rsidRPr="00C77E1E">
        <w:rPr>
          <w:rFonts w:asciiTheme="minorHAnsi" w:hAnsiTheme="minorHAnsi"/>
          <w:sz w:val="16"/>
        </w:rPr>
        <w:t>, said internationalist Felix Arellano.</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foreign affairs expert reckons that the </w:t>
      </w:r>
      <w:r w:rsidRPr="00C77E1E">
        <w:rPr>
          <w:rStyle w:val="StyleBoldUnderline"/>
          <w:rFonts w:asciiTheme="minorHAnsi" w:hAnsiTheme="minorHAnsi"/>
        </w:rPr>
        <w:t>opposition's tour has been "absolutely successful" because</w:t>
      </w:r>
      <w:r w:rsidRPr="00C77E1E">
        <w:rPr>
          <w:rFonts w:asciiTheme="minorHAnsi" w:hAnsiTheme="minorHAnsi"/>
          <w:sz w:val="16"/>
        </w:rPr>
        <w:t xml:space="preserve"> "they (</w:t>
      </w:r>
      <w:r w:rsidRPr="00C77E1E">
        <w:rPr>
          <w:rStyle w:val="StyleBoldUnderline"/>
          <w:rFonts w:asciiTheme="minorHAnsi" w:hAnsiTheme="minorHAnsi"/>
        </w:rPr>
        <w:t>dissenters) have managed to be welcomed and heard by political parties and democratic institutions in the countries they have visited</w:t>
      </w:r>
      <w:r w:rsidRPr="00C77E1E">
        <w:rPr>
          <w:rFonts w:asciiTheme="minorHAnsi" w:hAnsiTheme="minorHAnsi"/>
          <w:sz w:val="16"/>
        </w:rPr>
        <w:t xml:space="preserve">." </w:t>
      </w:r>
      <w:r w:rsidRPr="00C77E1E">
        <w:rPr>
          <w:rStyle w:val="StyleBoldUnderline"/>
          <w:rFonts w:asciiTheme="minorHAnsi" w:hAnsiTheme="minorHAnsi"/>
        </w:rPr>
        <w:t>That alone "is fundamental</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 added that </w:t>
      </w:r>
      <w:r w:rsidRPr="00C77E1E">
        <w:rPr>
          <w:rStyle w:val="StyleBoldUnderline"/>
          <w:rFonts w:asciiTheme="minorHAnsi" w:hAnsiTheme="minorHAnsi"/>
        </w:rPr>
        <w:t>the opposition "dictated the agenda" of the Venezuelan Government</w:t>
      </w:r>
      <w:r w:rsidRPr="00C77E1E">
        <w:rPr>
          <w:rFonts w:asciiTheme="minorHAnsi" w:hAnsiTheme="minorHAnsi"/>
          <w:sz w:val="16"/>
        </w:rPr>
        <w:t xml:space="preserve"> not only because Maduro began his tour after the opposition started its own tour, but also because the Venezuelan Government has focused on providing clarifications about its legitimacy.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this sense, Arellano believes that Argentina has failed to act cautiously concerning the questions about Maduro's legitimacy.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According to Arellano, the Venezuelan Government has been using its "petro-checkbook" to get political recognition for Maduro. However, the opposition has gained support from the international community.</w:t>
      </w:r>
      <w:bookmarkStart w:id="0" w:name="_GoBack"/>
      <w:bookmarkEnd w:id="0"/>
    </w:p>
    <w:p w:rsidR="00CA4E83" w:rsidRDefault="00CA4E83" w:rsidP="00CA4E83"/>
    <w:p w:rsidR="00CC5EF8" w:rsidRPr="00CC5EF8" w:rsidRDefault="00CC5EF8" w:rsidP="00CA4E83">
      <w:pPr>
        <w:rPr>
          <w:rStyle w:val="StyleStyleBold12pt"/>
        </w:rPr>
      </w:pPr>
      <w:r>
        <w:rPr>
          <w:rStyle w:val="StyleStyleBold12pt"/>
        </w:rPr>
        <w:t>&lt;</w:t>
      </w:r>
      <w:r w:rsidRPr="00CC5EF8">
        <w:rPr>
          <w:rStyle w:val="StyleStyleBold12pt"/>
        </w:rPr>
        <w:t>Insert Impact Module</w:t>
      </w:r>
      <w:r>
        <w:rPr>
          <w:rStyle w:val="StyleStyleBold12pt"/>
        </w:rPr>
        <w:t>&gt;</w:t>
      </w:r>
    </w:p>
    <w:p w:rsidR="00CA4E83" w:rsidRPr="00C77E1E" w:rsidRDefault="00CA4E83" w:rsidP="00CA4E83">
      <w:pPr>
        <w:pStyle w:val="Heading3"/>
      </w:pPr>
      <w:r w:rsidRPr="00C77E1E">
        <w:lastRenderedPageBreak/>
        <w:t>2NC Uniqueness Wall</w:t>
      </w:r>
    </w:p>
    <w:p w:rsidR="00CA4E83" w:rsidRPr="00C77E1E" w:rsidRDefault="00CA4E83" w:rsidP="00CA4E83">
      <w:pPr>
        <w:pStyle w:val="Heading4"/>
        <w:rPr>
          <w:rFonts w:asciiTheme="minorHAnsi" w:hAnsiTheme="minorHAnsi"/>
        </w:rPr>
      </w:pPr>
      <w:r w:rsidRPr="00C77E1E">
        <w:rPr>
          <w:rFonts w:asciiTheme="minorHAnsi" w:hAnsiTheme="minorHAnsi"/>
        </w:rPr>
        <w:t>Maduro has no credibility now – recent election</w:t>
      </w:r>
    </w:p>
    <w:p w:rsidR="00CA4E83" w:rsidRPr="00C77E1E" w:rsidRDefault="00CA4E83" w:rsidP="00CA4E83">
      <w:pPr>
        <w:rPr>
          <w:rFonts w:asciiTheme="minorHAnsi" w:hAnsiTheme="minorHAnsi"/>
        </w:rPr>
      </w:pPr>
      <w:r w:rsidRPr="00C77E1E">
        <w:rPr>
          <w:rStyle w:val="StyleStyleBold12pt"/>
          <w:rFonts w:asciiTheme="minorHAnsi" w:hAnsiTheme="minorHAnsi"/>
        </w:rPr>
        <w:t>Kraul 4-15</w:t>
      </w:r>
      <w:r w:rsidRPr="00C77E1E">
        <w:rPr>
          <w:rFonts w:asciiTheme="minorHAnsi" w:hAnsiTheme="minorHAnsi"/>
        </w:rPr>
        <w:t xml:space="preserve"> (Chris Kraul, LA Times, “Tight election in Venezuela complicates Nicolas Maduro's plans,” April 15, 2013, </w:t>
      </w:r>
      <w:hyperlink r:id="rId64" w:history="1">
        <w:r w:rsidRPr="00C77E1E">
          <w:rPr>
            <w:rStyle w:val="Hyperlink"/>
            <w:rFonts w:asciiTheme="minorHAnsi" w:hAnsiTheme="minorHAnsi"/>
          </w:rPr>
          <w:t>http://articles.latimes.com/2013/apr/15/world/la-fg-venezuela-maduro-20130416</w:t>
        </w:r>
      </w:hyperlink>
      <w:r w:rsidRPr="00C77E1E">
        <w:rPr>
          <w:rFonts w:asciiTheme="minorHAnsi" w:hAnsiTheme="minorHAnsi"/>
        </w:rPr>
        <w:t>)</w:t>
      </w:r>
    </w:p>
    <w:p w:rsidR="00CA4E83" w:rsidRPr="00C77E1E" w:rsidRDefault="00CA4E83" w:rsidP="00CA4E83">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CARACAS, Venezuela — </w:t>
      </w:r>
      <w:r w:rsidRPr="00C77E1E">
        <w:rPr>
          <w:rStyle w:val="StyleBoldUnderline"/>
          <w:rFonts w:asciiTheme="minorHAnsi" w:hAnsiTheme="minorHAnsi"/>
        </w:rPr>
        <w:t xml:space="preserve">Nicolas Maduro's narrow victory in an election to serve out the late Hugo Chavez's presidential term in Venezuela will </w:t>
      </w:r>
      <w:r w:rsidRPr="00C77E1E">
        <w:rPr>
          <w:rStyle w:val="Emphasis"/>
          <w:rFonts w:asciiTheme="minorHAnsi" w:hAnsiTheme="minorHAnsi"/>
        </w:rPr>
        <w:t>complicate tackling major issues on his agenda</w:t>
      </w:r>
      <w:r w:rsidRPr="00C77E1E">
        <w:rPr>
          <w:rFonts w:asciiTheme="minorHAnsi" w:hAnsiTheme="minorHAnsi"/>
          <w:sz w:val="16"/>
        </w:rPr>
        <w:t>: fixing a crumbling economy, addressing violent crime and restoring relations with the United States.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The election results, coming amid allegations by rival Henrique Capriles of widespread voting abuses, will make governing this </w:t>
      </w:r>
      <w:r w:rsidRPr="00C77E1E">
        <w:rPr>
          <w:rStyle w:val="Emphasis"/>
          <w:rFonts w:asciiTheme="minorHAnsi" w:hAnsiTheme="minorHAnsi"/>
        </w:rPr>
        <w:t>polarized country</w:t>
      </w:r>
      <w:r w:rsidRPr="00C77E1E">
        <w:rPr>
          <w:rStyle w:val="StyleBoldUnderline"/>
          <w:rFonts w:asciiTheme="minorHAnsi" w:hAnsiTheme="minorHAnsi"/>
        </w:rPr>
        <w:t xml:space="preserve"> even more difficult because </w:t>
      </w:r>
      <w:r w:rsidRPr="00C77E1E">
        <w:rPr>
          <w:rStyle w:val="Emphasis"/>
          <w:rFonts w:asciiTheme="minorHAnsi" w:hAnsiTheme="minorHAnsi"/>
        </w:rPr>
        <w:t>Maduro will lack the broader public support</w:t>
      </w:r>
      <w:r w:rsidRPr="00C77E1E">
        <w:rPr>
          <w:rStyle w:val="StyleBoldUnderline"/>
          <w:rFonts w:asciiTheme="minorHAnsi" w:hAnsiTheme="minorHAnsi"/>
        </w:rPr>
        <w:t xml:space="preserve"> enjoyed by his colorful predecessor, analysts said Monday.</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6"/>
        </w:rPr>
        <w:t>Maduro won Sunday by 1.5 percentage points; Chavez never triumphed in his four presidential elections by less than 10 percentage points, margins that strengthened the socialist's claim of a popular mandate for his "Bolivarian revolution."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 at one point leading Capriles in preelection polls by double digits, can make no such claims.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revolution almost slipped through Maduro's fingers," said </w:t>
      </w:r>
      <w:r w:rsidRPr="00C77E1E">
        <w:rPr>
          <w:rStyle w:val="StyleBoldUnderline"/>
          <w:rFonts w:asciiTheme="minorHAnsi" w:hAnsiTheme="minorHAnsi"/>
        </w:rPr>
        <w:t>political scientist Luis Salamanca</w:t>
      </w:r>
      <w:r w:rsidRPr="00C77E1E">
        <w:rPr>
          <w:rFonts w:asciiTheme="minorHAnsi" w:hAnsiTheme="minorHAnsi"/>
          <w:sz w:val="16"/>
        </w:rPr>
        <w:t xml:space="preserve">, who </w:t>
      </w:r>
      <w:r w:rsidRPr="00C77E1E">
        <w:rPr>
          <w:rStyle w:val="StyleBoldUnderline"/>
          <w:rFonts w:asciiTheme="minorHAnsi" w:hAnsiTheme="minorHAnsi"/>
        </w:rPr>
        <w:t xml:space="preserve">described Sunday's result as "an electoral victory but </w:t>
      </w:r>
      <w:r w:rsidRPr="00C77E1E">
        <w:rPr>
          <w:rStyle w:val="Emphasis"/>
          <w:rFonts w:asciiTheme="minorHAnsi" w:hAnsiTheme="minorHAnsi"/>
        </w:rPr>
        <w:t>political rout</w:t>
      </w:r>
      <w:r w:rsidRPr="00C77E1E">
        <w:rPr>
          <w:rStyle w:val="StyleBoldUnderline"/>
          <w:rFonts w:asciiTheme="minorHAnsi" w:hAnsiTheme="minorHAnsi"/>
        </w:rPr>
        <w:t xml:space="preserve">.... He can't govern with confrontations and insults as his mentor did. He </w:t>
      </w:r>
      <w:r w:rsidRPr="00C77E1E">
        <w:rPr>
          <w:rStyle w:val="Emphasis"/>
          <w:rFonts w:asciiTheme="minorHAnsi" w:hAnsiTheme="minorHAnsi"/>
        </w:rPr>
        <w:t>won't be able to manage the country</w:t>
      </w:r>
      <w:r w:rsidRPr="00C77E1E">
        <w:rPr>
          <w:rStyle w:val="StyleBoldUnderline"/>
          <w:rFonts w:asciiTheme="minorHAnsi" w:hAnsiTheme="minorHAnsi"/>
        </w:rPr>
        <w:t xml:space="preserve"> that way."</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6"/>
        </w:rPr>
        <w:t xml:space="preserve">In addition to undercutting Maduro's hope of wielding unchallenged authority, </w:t>
      </w:r>
      <w:r w:rsidRPr="00C77E1E">
        <w:rPr>
          <w:rStyle w:val="StyleBoldUnderline"/>
          <w:rFonts w:asciiTheme="minorHAnsi" w:hAnsiTheme="minorHAnsi"/>
        </w:rPr>
        <w:t>the close race could weaken his support inside the Chavismo movement</w:t>
      </w:r>
      <w:r w:rsidRPr="00C77E1E">
        <w:rPr>
          <w:rFonts w:asciiTheme="minorHAnsi" w:hAnsiTheme="minorHAnsi"/>
          <w:sz w:val="16"/>
        </w:rPr>
        <w:t>, Salamanca said. Chavez managed, with charisma and no small amount of effort, to hold together his following's many interest groups. For the less popular Maduro, a step toward austerity could lose him support among the poor, and an olive branch offered to the United States could cause the far left to turn on him.</w:t>
      </w:r>
    </w:p>
    <w:p w:rsidR="00CA4E83" w:rsidRPr="00C77E1E" w:rsidRDefault="00CA4E83" w:rsidP="00CA4E83">
      <w:pPr>
        <w:rPr>
          <w:rFonts w:asciiTheme="minorHAnsi" w:hAnsiTheme="minorHAnsi"/>
        </w:rPr>
      </w:pPr>
    </w:p>
    <w:p w:rsidR="00CA4E83" w:rsidRPr="00C77E1E" w:rsidRDefault="00CA4E83" w:rsidP="00CA4E83">
      <w:pPr>
        <w:pStyle w:val="Heading4"/>
        <w:rPr>
          <w:rFonts w:asciiTheme="minorHAnsi" w:hAnsiTheme="minorHAnsi"/>
        </w:rPr>
      </w:pPr>
      <w:r w:rsidRPr="00C77E1E">
        <w:rPr>
          <w:rFonts w:asciiTheme="minorHAnsi" w:hAnsiTheme="minorHAnsi"/>
        </w:rPr>
        <w:t>Prefer predictive forecasts – he’s losing credibility</w:t>
      </w:r>
    </w:p>
    <w:p w:rsidR="00CA4E83" w:rsidRPr="00C77E1E" w:rsidRDefault="00CA4E83" w:rsidP="00CA4E83">
      <w:pPr>
        <w:rPr>
          <w:rFonts w:asciiTheme="minorHAnsi" w:hAnsiTheme="minorHAnsi"/>
        </w:rPr>
      </w:pPr>
      <w:r w:rsidRPr="00C77E1E">
        <w:rPr>
          <w:rStyle w:val="StyleStyleBold12pt"/>
          <w:rFonts w:asciiTheme="minorHAnsi" w:hAnsiTheme="minorHAnsi"/>
        </w:rPr>
        <w:t xml:space="preserve">Valencia 4-16 </w:t>
      </w:r>
      <w:r w:rsidRPr="00C77E1E">
        <w:rPr>
          <w:rFonts w:asciiTheme="minorHAnsi" w:hAnsiTheme="minorHAnsi"/>
        </w:rPr>
        <w:t xml:space="preserve">(Robert Valencia, New York-based political analyst and is a contributing writer for Global Voices Online, specializes in US foreign policy towards Latin America, “Maduro's Slim Win: An Omen of Waning Chavismo,” World Policy Institute Blog, April 16, 2013, </w:t>
      </w:r>
      <w:hyperlink r:id="rId65" w:history="1">
        <w:r w:rsidRPr="00C77E1E">
          <w:rPr>
            <w:rStyle w:val="Hyperlink"/>
            <w:rFonts w:asciiTheme="minorHAnsi" w:hAnsiTheme="minorHAnsi"/>
          </w:rPr>
          <w:t>http://www.worldpolicy.org/blog/2013/04/16/maduros-slim-win-omen-waning-chavismo</w:t>
        </w:r>
      </w:hyperlink>
      <w:r w:rsidRPr="00C77E1E">
        <w:rPr>
          <w:rFonts w:asciiTheme="minorHAnsi" w:hAnsiTheme="minorHAnsi"/>
        </w:rPr>
        <w:t>)</w:t>
      </w:r>
    </w:p>
    <w:p w:rsidR="00CA4E83" w:rsidRPr="00C77E1E" w:rsidRDefault="00CA4E83" w:rsidP="00CA4E83">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Nearly five minutes to midnight, the National Electoral Council (CNE in Spanish) announced that Venezuela’s interim president and Hugo Chávez’s heir apparent Nicolás Maduro won the April 14 presidential election, defeating opposition leader Henrique Capriles Radonski with only 50.66 percent of the vote. With reports of vote-rigging and fraud, Capriles, who garnered 49.07 of vote, has been reluctant to concede. But even if these numbers stand, </w:t>
      </w:r>
      <w:r w:rsidRPr="00C77E1E">
        <w:rPr>
          <w:rStyle w:val="StyleBoldUnderline"/>
          <w:rFonts w:asciiTheme="minorHAnsi" w:hAnsiTheme="minorHAnsi"/>
        </w:rPr>
        <w:t xml:space="preserve">the surprisingly narrow victory and the ongoing post-election fiasco suggest a </w:t>
      </w:r>
      <w:r w:rsidRPr="00C77E1E">
        <w:rPr>
          <w:rStyle w:val="Emphasis"/>
          <w:rFonts w:asciiTheme="minorHAnsi" w:hAnsiTheme="minorHAnsi"/>
        </w:rPr>
        <w:t>gradual decline of chavismo</w:t>
      </w:r>
      <w:r w:rsidRPr="00C77E1E">
        <w:rPr>
          <w:rStyle w:val="StyleBoldUnderline"/>
          <w:rFonts w:asciiTheme="minorHAnsi" w:hAnsiTheme="minorHAnsi"/>
        </w:rPr>
        <w:t xml:space="preserve"> and the continuation of a </w:t>
      </w:r>
      <w:r w:rsidRPr="00C77E1E">
        <w:rPr>
          <w:rStyle w:val="Emphasis"/>
          <w:rFonts w:asciiTheme="minorHAnsi" w:hAnsiTheme="minorHAnsi"/>
        </w:rPr>
        <w:t>deep political polarization</w:t>
      </w:r>
      <w:r w:rsidRPr="00C77E1E">
        <w:rPr>
          <w:rStyle w:val="StyleBoldUnderline"/>
          <w:rFonts w:asciiTheme="minorHAnsi" w:hAnsiTheme="minorHAnsi"/>
        </w:rPr>
        <w:t xml:space="preserve"> rooted in Chávez’s 14-year reign</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With Chávez dead, </w:t>
      </w:r>
      <w:r w:rsidRPr="00C77E1E">
        <w:rPr>
          <w:rStyle w:val="StyleBoldUnderline"/>
          <w:rFonts w:asciiTheme="minorHAnsi" w:hAnsiTheme="minorHAnsi"/>
        </w:rPr>
        <w:t>the opposition is closing in</w:t>
      </w:r>
      <w:r w:rsidRPr="00C77E1E">
        <w:rPr>
          <w:rFonts w:asciiTheme="minorHAnsi" w:hAnsiTheme="minorHAnsi"/>
          <w:sz w:val="16"/>
        </w:rPr>
        <w:t xml:space="preserve">. In October 2012, Chávez won the presidency with 55 percent, while Capriles secured 44 percent of the vote. </w:t>
      </w:r>
      <w:r w:rsidRPr="00C77E1E">
        <w:rPr>
          <w:rStyle w:val="StyleBoldUnderline"/>
          <w:rFonts w:asciiTheme="minorHAnsi" w:hAnsiTheme="minorHAnsi"/>
        </w:rPr>
        <w:t xml:space="preserve">The April 14 results demonstrate a </w:t>
      </w:r>
      <w:r w:rsidRPr="00C77E1E">
        <w:rPr>
          <w:rStyle w:val="Emphasis"/>
          <w:rFonts w:asciiTheme="minorHAnsi" w:hAnsiTheme="minorHAnsi"/>
        </w:rPr>
        <w:t>growing dissatisfaction</w:t>
      </w:r>
      <w:r w:rsidRPr="00C77E1E">
        <w:rPr>
          <w:rStyle w:val="StyleBoldUnderline"/>
          <w:rFonts w:asciiTheme="minorHAnsi" w:hAnsiTheme="minorHAnsi"/>
        </w:rPr>
        <w:t xml:space="preserve"> among Venezuelans</w:t>
      </w:r>
      <w:r w:rsidRPr="00C77E1E">
        <w:rPr>
          <w:rFonts w:asciiTheme="minorHAnsi" w:hAnsiTheme="minorHAnsi"/>
          <w:sz w:val="16"/>
        </w:rPr>
        <w:t xml:space="preserve">, </w:t>
      </w:r>
      <w:r w:rsidRPr="00C77E1E">
        <w:rPr>
          <w:rStyle w:val="StyleBoldUnderline"/>
          <w:rFonts w:asciiTheme="minorHAnsi" w:hAnsiTheme="minorHAnsi"/>
        </w:rPr>
        <w:t xml:space="preserve">particularly those </w:t>
      </w:r>
      <w:r w:rsidRPr="00C77E1E">
        <w:rPr>
          <w:rStyle w:val="Emphasis"/>
          <w:rFonts w:asciiTheme="minorHAnsi" w:hAnsiTheme="minorHAnsi"/>
        </w:rPr>
        <w:t>from the Bolivarian Revolution’s ranks</w:t>
      </w:r>
      <w:r w:rsidRPr="00C77E1E">
        <w:rPr>
          <w:rFonts w:asciiTheme="minorHAnsi" w:hAnsiTheme="minorHAnsi"/>
          <w:sz w:val="16"/>
        </w:rPr>
        <w:t>. Chávez-leaning inhabitants from the cities of Valencia or Ciudad Guayana, for example, outlined a swath of unfulfilled promises from the 14-year-long Chávez administration. Under Chávez, only 370,000 houses were constructed in the last two years. That number falls short of the demand, as 3 million Venezuelans have applied for government housing. Many Venezuelans have been forced to squat in private properties. With an aging electrical grid, Venezuela experiences power outages four to five times a week, and a failing oil refinery infrastructure has caused oil exports to fall by more than 300,000 barrels per day since 2007. All this in a country that is home to the world’s largest oil reserves.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Prior to the April 14 elections, there were no concrete solutions to Venezuela’s problems. Fear mongering, name-calling, and accusing each other of murder plots prevailed during the two-week presidential race. In an attempt to highlight the image of Chávez, Maduro explained that the former comandante appeared to him in the shape of a bird: “I felt him [Chávez] there as if he were blessing us, telling us that today our battle begins. As I was praying in a small chapel in Barinas, suddenly a small bird entered and hovered around my head three times and chirped. I felt his spirit.” His comments became the butt of jokes on media and social media platforms. But the reaction to his comments did not deter Maduro from using Chávez as his campaign springboard. Under the slogans “Chávez lives, the fight goes on!” and “I swear to you Chávez that my vote is for Maduro,” Maduro has proclaimed himself to be a “son of Chávez” as he rallies across the country with images of Hugo Chávez displayed on jumbotrons in stadiums and squares.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 doesn’t have the same charisma Chávez had, but he can still rely on his association with the deceased leader. A website called Madurodice.com (“Maduro says,” in Spanish) has counted 7,288 instances where Maduro has invoked Chávez’s name. Following his reelection in October 2012, Chávez named Maduro his successor, saying Maduro is capable of carrying the Bolivarian Revolution’s torch. </w:t>
      </w:r>
      <w:r w:rsidRPr="00C77E1E">
        <w:rPr>
          <w:rStyle w:val="StyleBoldUnderline"/>
          <w:rFonts w:asciiTheme="minorHAnsi" w:hAnsiTheme="minorHAnsi"/>
        </w:rPr>
        <w:lastRenderedPageBreak/>
        <w:t xml:space="preserve">Maduro, however, has met some animosity </w:t>
      </w:r>
      <w:r w:rsidRPr="00C77E1E">
        <w:rPr>
          <w:rStyle w:val="Emphasis"/>
          <w:rFonts w:asciiTheme="minorHAnsi" w:hAnsiTheme="minorHAnsi"/>
        </w:rPr>
        <w:t>even among his fellow chavistas</w:t>
      </w:r>
      <w:r w:rsidRPr="00C77E1E">
        <w:rPr>
          <w:rFonts w:asciiTheme="minorHAnsi" w:hAnsiTheme="minorHAnsi"/>
          <w:sz w:val="16"/>
        </w:rPr>
        <w:t>, and factions of Chávez’s United Socialist Party of Venezuela showed support for Capriles. Maduro voters did not turnout in the expected numbers, suggesting a lack of enthusiasm among his supporters.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Maduro’s vitriolic, parochial rhetoric and actions resemble those of Chávez. He expelled two U.S. diplomats a few hours before announcing the death of Chávez on March 5, accusing both U.S. attachés of destabilizing the country. Maduro blames the United States of having inflicted cancer on Chávez and accused former American diplomats of plotting to kill him. The same virulent rhetoric has been directed toward the opposition and Capriles, whom Maduro has called a “Pharisee from the Venezuelan bourgeoisie that has derailed the economy,” and an “obsessed, silly boy” who has abandoned his governorship of the Miranda state to pursue the higher office. Maduro also claimed that whoever casts a vote for Capriles “will be damned.”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With an iron grip on TV and other media outlets, four out of five members of the National Electoral Council (CNE) on his side, the unstoppable cash flow from oil revenues, 60 percent of the Venezuelan Congress, and 20 out of 23 governorships belonging to Maduro’s United Socialist Party, Maduro should have won by a landslide. In less than 10 days, Capriles managed to attract nearly 679,000 votes while Maduro lost about the same number.</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Capriles has refused to recognize Maduro’s narrow victory and asked the CNE not to proclaim Maduro as president.  </w:t>
      </w:r>
      <w:r w:rsidRPr="00C77E1E">
        <w:rPr>
          <w:rStyle w:val="StyleBoldUnderline"/>
          <w:rFonts w:asciiTheme="minorHAnsi" w:hAnsiTheme="minorHAnsi"/>
        </w:rPr>
        <w:t xml:space="preserve">Despite </w:t>
      </w:r>
      <w:r w:rsidRPr="00C77E1E">
        <w:rPr>
          <w:rStyle w:val="Emphasis"/>
          <w:rFonts w:asciiTheme="minorHAnsi" w:hAnsiTheme="minorHAnsi"/>
        </w:rPr>
        <w:t>Capriles’ petition, supported by the U.S</w:t>
      </w:r>
      <w:r w:rsidRPr="00C77E1E">
        <w:rPr>
          <w:rStyle w:val="StyleBoldUnderline"/>
          <w:rFonts w:asciiTheme="minorHAnsi" w:hAnsiTheme="minorHAnsi"/>
        </w:rPr>
        <w:t>. and the Organization of American States,</w:t>
      </w:r>
      <w:r w:rsidRPr="00C77E1E">
        <w:rPr>
          <w:rFonts w:asciiTheme="minorHAnsi" w:hAnsiTheme="minorHAnsi"/>
          <w:sz w:val="16"/>
        </w:rPr>
        <w:t xml:space="preserve"> </w:t>
      </w:r>
      <w:r w:rsidRPr="00C77E1E">
        <w:rPr>
          <w:rStyle w:val="StyleBoldUnderline"/>
          <w:rFonts w:asciiTheme="minorHAnsi" w:hAnsiTheme="minorHAnsi"/>
        </w:rPr>
        <w:t>the CNE recognized Maduro as the president</w:t>
      </w:r>
      <w:r w:rsidRPr="00C77E1E">
        <w:rPr>
          <w:rFonts w:asciiTheme="minorHAnsi" w:hAnsiTheme="minorHAnsi"/>
          <w:sz w:val="16"/>
        </w:rPr>
        <w:t xml:space="preserve">-elect on April 15 and refused to do another vote recount, thus prompting thousands of Capriles supporters to protest by way of the emblematic cacerolazos, which consist of banging pots or pans. Now, </w:t>
      </w:r>
      <w:r w:rsidRPr="00C77E1E">
        <w:rPr>
          <w:rStyle w:val="StyleBoldUnderline"/>
          <w:rFonts w:asciiTheme="minorHAnsi" w:hAnsiTheme="minorHAnsi"/>
        </w:rPr>
        <w:t>Maduro faces numerous challenges during his six-year administration</w:t>
      </w:r>
      <w:r w:rsidRPr="00C77E1E">
        <w:rPr>
          <w:rFonts w:asciiTheme="minorHAnsi" w:hAnsiTheme="minorHAnsi"/>
          <w:sz w:val="16"/>
        </w:rPr>
        <w:t xml:space="preserve">, such as high crime rate and an infrastructure in shambles, but his biggest challenge is the economy. According to a document published by Spanish newspaper ABC, Maduro’s economic team forecast that the Revolution’s economic model is untenable and that different measures may be necessary in order to put Venezuela back on track. Shortage in basic goods such as cooking oil, rice, and meat as well as double-digit inflation that could reach 50 percent this year are just some of the outcomes of Chávez’s fiscal mismanagement of Venezuela. In addition, Maduro will have to demonstrate before a disgruntled Socialist cohort that he is capable of embodying Chávez’s leadership both in Venezuela and abroad. But most importantly, </w:t>
      </w:r>
      <w:r w:rsidRPr="00C77E1E">
        <w:rPr>
          <w:rStyle w:val="StyleBoldUnderline"/>
          <w:rFonts w:asciiTheme="minorHAnsi" w:hAnsiTheme="minorHAnsi"/>
        </w:rPr>
        <w:t xml:space="preserve">the Bolivarian Revolution no longer has a monopoly on politics. Maduro may have won the election, but in the long run, it appears </w:t>
      </w:r>
      <w:r w:rsidRPr="00C77E1E">
        <w:rPr>
          <w:rStyle w:val="Emphasis"/>
          <w:rFonts w:asciiTheme="minorHAnsi" w:hAnsiTheme="minorHAnsi"/>
        </w:rPr>
        <w:t>his Revolution is losing</w:t>
      </w:r>
      <w:r w:rsidRPr="00C77E1E">
        <w:rPr>
          <w:rFonts w:asciiTheme="minorHAnsi" w:hAnsiTheme="minorHAnsi"/>
          <w:sz w:val="16"/>
        </w:rPr>
        <w:t>.</w:t>
      </w:r>
    </w:p>
    <w:p w:rsidR="00CA4E83" w:rsidRPr="00C77E1E" w:rsidRDefault="00CA4E83" w:rsidP="00CA4E83">
      <w:pPr>
        <w:rPr>
          <w:rFonts w:asciiTheme="minorHAnsi" w:hAnsiTheme="minorHAnsi"/>
        </w:rPr>
      </w:pPr>
    </w:p>
    <w:p w:rsidR="00CA4E83" w:rsidRPr="00C77E1E" w:rsidRDefault="00CA4E83" w:rsidP="00CA4E83">
      <w:pPr>
        <w:pStyle w:val="Heading4"/>
        <w:rPr>
          <w:rFonts w:asciiTheme="minorHAnsi" w:hAnsiTheme="minorHAnsi"/>
        </w:rPr>
      </w:pPr>
      <w:r w:rsidRPr="00C77E1E">
        <w:rPr>
          <w:rFonts w:asciiTheme="minorHAnsi" w:hAnsiTheme="minorHAnsi"/>
        </w:rPr>
        <w:t>No credibility – economy, internal divisions, opposition party leaders</w:t>
      </w:r>
    </w:p>
    <w:p w:rsidR="00CA4E83" w:rsidRPr="00C77E1E" w:rsidRDefault="00CA4E83" w:rsidP="00CA4E83">
      <w:pPr>
        <w:rPr>
          <w:rFonts w:asciiTheme="minorHAnsi" w:hAnsiTheme="minorHAnsi"/>
        </w:rPr>
      </w:pPr>
      <w:r w:rsidRPr="00C77E1E">
        <w:rPr>
          <w:rStyle w:val="StyleStyleBold12pt"/>
          <w:rFonts w:asciiTheme="minorHAnsi" w:hAnsiTheme="minorHAnsi"/>
        </w:rPr>
        <w:t>Parker 4-17</w:t>
      </w:r>
      <w:r w:rsidRPr="00C77E1E">
        <w:rPr>
          <w:rFonts w:asciiTheme="minorHAnsi" w:hAnsiTheme="minorHAnsi"/>
        </w:rPr>
        <w:t xml:space="preserve"> (Kate Parker, Senior editor, Huffington Post Blog, “Are Maduro's Days Numbered After the Election?” April 17, 2013,  </w:t>
      </w:r>
      <w:hyperlink r:id="rId66" w:history="1">
        <w:r w:rsidRPr="00C77E1E">
          <w:rPr>
            <w:rStyle w:val="Hyperlink"/>
            <w:rFonts w:asciiTheme="minorHAnsi" w:hAnsiTheme="minorHAnsi"/>
          </w:rPr>
          <w:t>http://www.huffingtonpost.com/kate-parker/maduro-venezuela-election_b_3103366.html</w:t>
        </w:r>
      </w:hyperlink>
      <w:r w:rsidRPr="00C77E1E">
        <w:rPr>
          <w:rFonts w:asciiTheme="minorHAnsi" w:hAnsiTheme="minorHAnsi"/>
        </w:rPr>
        <w:t>)</w:t>
      </w:r>
    </w:p>
    <w:p w:rsidR="00CA4E83" w:rsidRPr="00C77E1E" w:rsidRDefault="00CA4E83" w:rsidP="00CA4E83">
      <w:pPr>
        <w:rPr>
          <w:rStyle w:val="StyleBoldUnderline"/>
          <w:rFonts w:asciiTheme="minorHAnsi" w:hAnsiTheme="minorHAnsi"/>
        </w:rPr>
      </w:pP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 bulging in-box</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 The most pressing problems facing Maduro are related to the economy</w:t>
      </w:r>
      <w:r w:rsidRPr="00C77E1E">
        <w:rPr>
          <w:rFonts w:asciiTheme="minorHAnsi" w:hAnsiTheme="minorHAnsi"/>
          <w:sz w:val="16"/>
        </w:rPr>
        <w:t>. While some of Chávez's social programmes helped reduce poverty and income inequality, the oil bonanza was not efficiently managed amid widespread corruption and weak institutional capacity. Oil revenue was channelled off-budget and spent at the government's discretion and with no institutional oversight. This created massive captive liquidity in the domestic economy, which fuelled inflation. The authorities responded by putting in place capital controls (essentially to prevent the currency from weakening) and price controls on basic food items. In turn, this has spawned a massive black market and has resulted in food shortages. And with the government nationalising key industries, investors have run a mile. In an era when funds have flowed rapidly into emerging economies, Venezuela stands apart, recording year-after-year of large-scale capital flight.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There are no quick fixes for the Venezuelan economy and putting it on the road to recovery would test even a popular leader with ample political capital</w:t>
      </w:r>
      <w:r w:rsidRPr="00C77E1E">
        <w:rPr>
          <w:rFonts w:asciiTheme="minorHAnsi" w:hAnsiTheme="minorHAnsi"/>
          <w:sz w:val="16"/>
        </w:rPr>
        <w:t>. It remains unclear how Maduro intends to tackle these challenges in the months ahead. The only promise he made during the presidential campaign was for a 40% increase in the minimum wage, which will further fan the inflationary flames. He has spoken repeatedly about continuing Chávez's legacy, but the problem is that it was never particularly clear what '21st century socialism' constituted, even when Chávez was alive.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Puppet on a string</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Complicating matters, </w:t>
      </w:r>
      <w:r w:rsidRPr="00C77E1E">
        <w:rPr>
          <w:rStyle w:val="StyleBoldUnderline"/>
          <w:rFonts w:asciiTheme="minorHAnsi" w:hAnsiTheme="minorHAnsi"/>
        </w:rPr>
        <w:t>Maduro's fellow party members are acutely aware of their leader's innate vulnerability and will be jostling for position. On the right of the PSUV</w:t>
      </w:r>
      <w:r w:rsidRPr="00C77E1E">
        <w:rPr>
          <w:rFonts w:asciiTheme="minorHAnsi" w:hAnsiTheme="minorHAnsi"/>
          <w:sz w:val="16"/>
        </w:rPr>
        <w:t xml:space="preserve">, the chairman of the national assembly, </w:t>
      </w:r>
      <w:r w:rsidRPr="00C77E1E">
        <w:rPr>
          <w:rStyle w:val="StyleBoldUnderline"/>
          <w:rFonts w:asciiTheme="minorHAnsi" w:hAnsiTheme="minorHAnsi"/>
        </w:rPr>
        <w:t>Diosdado Cabello, is a powerful figure and wields significant influence over the economy,</w:t>
      </w:r>
      <w:r w:rsidRPr="00C77E1E">
        <w:rPr>
          <w:rFonts w:asciiTheme="minorHAnsi" w:hAnsiTheme="minorHAnsi"/>
          <w:sz w:val="16"/>
        </w:rPr>
        <w:t xml:space="preserve"> including both nationalised companies and private industry. </w:t>
      </w:r>
      <w:r w:rsidRPr="00C77E1E">
        <w:rPr>
          <w:rStyle w:val="StyleBoldUnderline"/>
          <w:rFonts w:asciiTheme="minorHAnsi" w:hAnsiTheme="minorHAnsi"/>
        </w:rPr>
        <w:t>On the left of the party, Elias Jaua</w:t>
      </w:r>
      <w:r w:rsidRPr="00C77E1E">
        <w:rPr>
          <w:rFonts w:asciiTheme="minorHAnsi" w:hAnsiTheme="minorHAnsi"/>
          <w:sz w:val="16"/>
        </w:rPr>
        <w:t xml:space="preserve"> (vice president until Chávez's death) </w:t>
      </w:r>
      <w:r w:rsidRPr="00C77E1E">
        <w:rPr>
          <w:rStyle w:val="StyleBoldUnderline"/>
          <w:rFonts w:asciiTheme="minorHAnsi" w:hAnsiTheme="minorHAnsi"/>
        </w:rPr>
        <w:t>is another powerful figure</w:t>
      </w:r>
      <w:r w:rsidRPr="00C77E1E">
        <w:rPr>
          <w:rFonts w:asciiTheme="minorHAnsi" w:hAnsiTheme="minorHAnsi"/>
          <w:sz w:val="16"/>
        </w:rPr>
        <w:t xml:space="preserve">. </w:t>
      </w:r>
      <w:r w:rsidRPr="00C77E1E">
        <w:rPr>
          <w:rStyle w:val="StyleBoldUnderline"/>
          <w:rFonts w:asciiTheme="minorHAnsi" w:hAnsiTheme="minorHAnsi"/>
        </w:rPr>
        <w:t>Together with other senior party figures, they will seek to extract concessions from Maduro, who risks becoming a puppet leader</w:t>
      </w:r>
      <w:r w:rsidRPr="00C77E1E">
        <w:rPr>
          <w:rFonts w:asciiTheme="minorHAnsi" w:hAnsiTheme="minorHAnsi"/>
          <w:sz w:val="16"/>
        </w:rPr>
        <w:t>. However, with deepening divisions within the PSUV, it is hard to see how he will be able to placate the entire party.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Capriles will also have a key role in determining how long the new administration lasts</w:t>
      </w:r>
      <w:r w:rsidRPr="00C77E1E">
        <w:rPr>
          <w:rFonts w:asciiTheme="minorHAnsi" w:hAnsiTheme="minorHAnsi"/>
          <w:sz w:val="16"/>
        </w:rPr>
        <w:t xml:space="preserve">. </w:t>
      </w:r>
      <w:r w:rsidRPr="00C77E1E">
        <w:rPr>
          <w:rStyle w:val="StyleBoldUnderline"/>
          <w:rFonts w:asciiTheme="minorHAnsi" w:hAnsiTheme="minorHAnsi"/>
        </w:rPr>
        <w:t>His standing</w:t>
      </w:r>
      <w:r w:rsidRPr="00C77E1E">
        <w:rPr>
          <w:rFonts w:asciiTheme="minorHAnsi" w:hAnsiTheme="minorHAnsi"/>
          <w:sz w:val="16"/>
        </w:rPr>
        <w:t xml:space="preserve"> -- and that of his party, the unfortunately-named MUD (Mesa de la Unidad Democratica, or Democratic Unity Roundtable) -- </w:t>
      </w:r>
      <w:r w:rsidRPr="00C77E1E">
        <w:rPr>
          <w:rStyle w:val="StyleBoldUnderline"/>
          <w:rFonts w:asciiTheme="minorHAnsi" w:hAnsiTheme="minorHAnsi"/>
        </w:rPr>
        <w:t>has risen sharply in recent weeks.</w:t>
      </w:r>
      <w:r w:rsidRPr="00C77E1E">
        <w:rPr>
          <w:rFonts w:asciiTheme="minorHAnsi" w:hAnsiTheme="minorHAnsi"/>
          <w:sz w:val="16"/>
        </w:rPr>
        <w:t xml:space="preserve"> Many would even go so far as to say that Capriles has come out of the election as more of a winner than Maduro. Going forwards, rather than solely criticising the new administration, the opposition needs to portray itself as a government-in-waiting. During Chávez's tenure, this is something that it patently failed to do, partly reflecting deep divisions within its own ranks. But </w:t>
      </w:r>
      <w:r w:rsidRPr="00C77E1E">
        <w:rPr>
          <w:rStyle w:val="StyleBoldUnderline"/>
          <w:rFonts w:asciiTheme="minorHAnsi" w:hAnsiTheme="minorHAnsi"/>
        </w:rPr>
        <w:t xml:space="preserve">now there is more incentive than ever for the opposition to stay </w:t>
      </w:r>
      <w:r w:rsidRPr="00C77E1E">
        <w:rPr>
          <w:rStyle w:val="StyleBoldUnderline"/>
          <w:rFonts w:asciiTheme="minorHAnsi" w:hAnsiTheme="minorHAnsi"/>
        </w:rPr>
        <w:lastRenderedPageBreak/>
        <w:t>united behind Capriles</w:t>
      </w:r>
      <w:r w:rsidRPr="00C77E1E">
        <w:rPr>
          <w:rFonts w:asciiTheme="minorHAnsi" w:hAnsiTheme="minorHAnsi"/>
          <w:sz w:val="16"/>
        </w:rPr>
        <w:t xml:space="preserve">. Even if there is no election before 2018, </w:t>
      </w:r>
      <w:r w:rsidRPr="00C77E1E">
        <w:rPr>
          <w:rStyle w:val="StyleBoldUnderline"/>
          <w:rFonts w:asciiTheme="minorHAnsi" w:hAnsiTheme="minorHAnsi"/>
        </w:rPr>
        <w:t>it is clear that 'chavismo' will not outlive its name-sake for long</w:t>
      </w:r>
      <w:r w:rsidRPr="00C77E1E">
        <w:rPr>
          <w:rFonts w:asciiTheme="minorHAnsi" w:hAnsiTheme="minorHAnsi"/>
          <w:sz w:val="16"/>
        </w:rPr>
        <w:t xml:space="preserve">. </w:t>
      </w:r>
      <w:r w:rsidRPr="00C77E1E">
        <w:rPr>
          <w:rStyle w:val="StyleBoldUnderline"/>
          <w:rFonts w:asciiTheme="minorHAnsi" w:hAnsiTheme="minorHAnsi"/>
        </w:rPr>
        <w:t>The opposition may have to play the waiting game for just a little bit longer.</w:t>
      </w:r>
    </w:p>
    <w:p w:rsidR="00CA4E83" w:rsidRPr="00C77E1E" w:rsidRDefault="00CA4E83" w:rsidP="00CA4E83"/>
    <w:p w:rsidR="00CA4E83" w:rsidRPr="00C77E1E" w:rsidRDefault="00CA4E83" w:rsidP="00CA4E83">
      <w:pPr>
        <w:pStyle w:val="Heading3"/>
      </w:pPr>
      <w:r w:rsidRPr="00C77E1E">
        <w:lastRenderedPageBreak/>
        <w:t>2NC Link Wall</w:t>
      </w:r>
    </w:p>
    <w:p w:rsidR="00CA4E83" w:rsidRPr="00C77E1E" w:rsidRDefault="00CA4E83" w:rsidP="00CA4E83">
      <w:pPr>
        <w:pStyle w:val="Heading4"/>
        <w:rPr>
          <w:rFonts w:asciiTheme="minorHAnsi" w:hAnsiTheme="minorHAnsi"/>
        </w:rPr>
      </w:pPr>
      <w:r w:rsidRPr="00C77E1E">
        <w:rPr>
          <w:rFonts w:asciiTheme="minorHAnsi" w:hAnsiTheme="minorHAnsi"/>
        </w:rPr>
        <w:t xml:space="preserve">Plan </w:t>
      </w:r>
      <w:r w:rsidRPr="00C77E1E">
        <w:rPr>
          <w:rFonts w:asciiTheme="minorHAnsi" w:hAnsiTheme="minorHAnsi"/>
          <w:i/>
          <w:u w:val="single"/>
        </w:rPr>
        <w:t>crushes internal opposition</w:t>
      </w:r>
      <w:r w:rsidRPr="00C77E1E">
        <w:rPr>
          <w:rFonts w:asciiTheme="minorHAnsi" w:hAnsiTheme="minorHAnsi"/>
        </w:rPr>
        <w:t xml:space="preserve"> – ensures there are no challenges to his credibility</w:t>
      </w:r>
    </w:p>
    <w:p w:rsidR="00CA4E83" w:rsidRPr="00C77E1E" w:rsidRDefault="00CA4E83" w:rsidP="00CA4E83">
      <w:pPr>
        <w:rPr>
          <w:rFonts w:asciiTheme="minorHAnsi" w:hAnsiTheme="minorHAnsi"/>
        </w:rPr>
      </w:pPr>
      <w:r w:rsidRPr="00C77E1E">
        <w:rPr>
          <w:rStyle w:val="StyleStyleBold12pt"/>
          <w:rFonts w:asciiTheme="minorHAnsi" w:hAnsiTheme="minorHAnsi"/>
        </w:rPr>
        <w:t>Van Auken 6-7</w:t>
      </w:r>
      <w:r w:rsidRPr="00C77E1E">
        <w:rPr>
          <w:rFonts w:asciiTheme="minorHAnsi" w:hAnsiTheme="minorHAnsi"/>
        </w:rPr>
        <w:t xml:space="preserve"> (Bill Van Auken, reporter, World Socialist Web Site, political activist, Socialist Equality Party, 2004 Presidential candidate “Venezuela’s Maduro reaches out to big business and Washington,” article, World Socialist Web Site, June 7, 2013, </w:t>
      </w:r>
      <w:hyperlink r:id="rId67" w:history="1">
        <w:r w:rsidRPr="00C77E1E">
          <w:rPr>
            <w:rStyle w:val="Hyperlink"/>
            <w:rFonts w:asciiTheme="minorHAnsi" w:hAnsiTheme="minorHAnsi"/>
          </w:rPr>
          <w:t>https://www.wsws.org/en/articles/2013/06/07/vene-j07.html</w:t>
        </w:r>
      </w:hyperlink>
      <w:r w:rsidRPr="00C77E1E">
        <w:rPr>
          <w:rFonts w:asciiTheme="minorHAnsi" w:hAnsiTheme="minorHAnsi"/>
        </w:rPr>
        <w:t>)</w:t>
      </w:r>
    </w:p>
    <w:p w:rsidR="00CA4E83" w:rsidRPr="00C77E1E" w:rsidRDefault="00CA4E83" w:rsidP="00CA4E83">
      <w:pPr>
        <w:rPr>
          <w:rFonts w:asciiTheme="minorHAnsi" w:hAnsiTheme="minorHAnsi"/>
          <w:sz w:val="16"/>
        </w:rPr>
      </w:pPr>
      <w:r w:rsidRPr="00C77E1E">
        <w:rPr>
          <w:rStyle w:val="StyleBoldUnderline"/>
          <w:rFonts w:asciiTheme="minorHAnsi" w:hAnsiTheme="minorHAnsi"/>
        </w:rPr>
        <w:t>Maduro has repeatedly charged in recent months that US imperialism was conspiring to bring down his government</w:t>
      </w:r>
      <w:r w:rsidRPr="00C77E1E">
        <w:rPr>
          <w:rFonts w:asciiTheme="minorHAnsi" w:hAnsiTheme="minorHAnsi"/>
          <w:sz w:val="16"/>
        </w:rPr>
        <w:t xml:space="preserve"> and was the guiding hand behind a wave of political violence that followed his narrow election victory against right-wing candidate Henrique Capriles in April. Yet Venezuela’s Foreign Minister Elias Jaua was all smiles Wednesday, following a 40-minute meeting in Guatemala with US Secretary of State John Kerry.</w:t>
      </w:r>
      <w:r w:rsidRPr="00C77E1E">
        <w:rPr>
          <w:rFonts w:asciiTheme="minorHAnsi" w:hAnsiTheme="minorHAnsi"/>
          <w:sz w:val="12"/>
        </w:rPr>
        <w:t>¶</w:t>
      </w:r>
      <w:r w:rsidRPr="00C77E1E">
        <w:rPr>
          <w:rFonts w:asciiTheme="minorHAnsi" w:hAnsiTheme="minorHAnsi"/>
          <w:sz w:val="16"/>
        </w:rPr>
        <w:t xml:space="preserve"> The two, who met privately on the sidelines of the Organization of American States General Assembly meeting in Antigua, Guatemala, declared their commitment to, in Kerry’s words, “establish a more constructive and positive relationship.” This is to include resuming the exchange of ambassadors, which has been suspended since late 2010. It was Venezuela that requested the meeting.</w:t>
      </w:r>
      <w:r w:rsidRPr="00C77E1E">
        <w:rPr>
          <w:rFonts w:asciiTheme="minorHAnsi" w:hAnsiTheme="minorHAnsi"/>
          <w:sz w:val="12"/>
        </w:rPr>
        <w:t>¶</w:t>
      </w:r>
      <w:r w:rsidRPr="00C77E1E">
        <w:rPr>
          <w:rFonts w:asciiTheme="minorHAnsi" w:hAnsiTheme="minorHAnsi"/>
          <w:sz w:val="16"/>
        </w:rPr>
        <w:t xml:space="preserve"> “We agreed today there will be an ongoing, continuing dialogue between the State Department and the Foreign Ministry, and we will try to set out an agenda by which we agree on things we can work together,” said Kerry.</w:t>
      </w:r>
      <w:r w:rsidRPr="00C77E1E">
        <w:rPr>
          <w:rFonts w:asciiTheme="minorHAnsi" w:hAnsiTheme="minorHAnsi"/>
          <w:sz w:val="12"/>
        </w:rPr>
        <w:t>¶</w:t>
      </w:r>
      <w:r w:rsidRPr="00C77E1E">
        <w:rPr>
          <w:rFonts w:asciiTheme="minorHAnsi" w:hAnsiTheme="minorHAnsi"/>
          <w:sz w:val="16"/>
        </w:rPr>
        <w:t xml:space="preserve"> For his part, Jaua declared that “</w:t>
      </w:r>
      <w:r w:rsidRPr="00C77E1E">
        <w:rPr>
          <w:rStyle w:val="StyleBoldUnderline"/>
          <w:rFonts w:asciiTheme="minorHAnsi" w:hAnsiTheme="minorHAnsi"/>
        </w:rPr>
        <w:t xml:space="preserve">A good relationship between the government of President Nicolas Maduro and the government of President Barack Obama is what suits both peoples, </w:t>
      </w:r>
      <w:r w:rsidRPr="00C77E1E">
        <w:rPr>
          <w:rStyle w:val="Emphasis"/>
          <w:rFonts w:asciiTheme="minorHAnsi" w:hAnsiTheme="minorHAnsi"/>
        </w:rPr>
        <w:t>it’s the guarantee of peace</w:t>
      </w:r>
      <w:r w:rsidRPr="00C77E1E">
        <w:rPr>
          <w:rFonts w:asciiTheme="minorHAnsi" w:hAnsiTheme="minorHAnsi"/>
          <w:sz w:val="16"/>
        </w:rPr>
        <w:t xml:space="preserve"> and stability for our peoples.”</w:t>
      </w:r>
      <w:r w:rsidRPr="00C77E1E">
        <w:rPr>
          <w:rFonts w:asciiTheme="minorHAnsi" w:hAnsiTheme="minorHAnsi"/>
          <w:sz w:val="12"/>
        </w:rPr>
        <w:t>¶</w:t>
      </w:r>
      <w:r w:rsidRPr="00C77E1E">
        <w:rPr>
          <w:rFonts w:asciiTheme="minorHAnsi" w:hAnsiTheme="minorHAnsi"/>
          <w:sz w:val="16"/>
        </w:rPr>
        <w:t xml:space="preserve"> Just last month, </w:t>
      </w:r>
      <w:r w:rsidRPr="00C77E1E">
        <w:rPr>
          <w:rStyle w:val="StyleBoldUnderline"/>
          <w:rFonts w:asciiTheme="minorHAnsi" w:hAnsiTheme="minorHAnsi"/>
        </w:rPr>
        <w:t>Maduro referred to Obama in a public speech as “the big boss of the devils</w:t>
      </w:r>
      <w:r w:rsidRPr="00C77E1E">
        <w:rPr>
          <w:rFonts w:asciiTheme="minorHAnsi" w:hAnsiTheme="minorHAnsi"/>
          <w:sz w:val="16"/>
        </w:rPr>
        <w:t>” and accused him of backing the “fascist right” in attacking the Venezuelan people.</w:t>
      </w:r>
      <w:r w:rsidRPr="00C77E1E">
        <w:rPr>
          <w:rFonts w:asciiTheme="minorHAnsi" w:hAnsiTheme="minorHAnsi"/>
          <w:sz w:val="12"/>
        </w:rPr>
        <w:t>¶</w:t>
      </w:r>
      <w:r w:rsidRPr="00C77E1E">
        <w:rPr>
          <w:rFonts w:asciiTheme="minorHAnsi" w:hAnsiTheme="minorHAnsi"/>
          <w:sz w:val="16"/>
        </w:rPr>
        <w:t xml:space="preserve"> In Guatemala, Jaua said that he had presented Kerry with a report on the violence that followed the April 14 election to choose Chavez’s successor in which 11 people were killed and 80 injured, most of them Maduro supporters. He gave the US secretary of state an extract of the report prepared on the incidents by Venezuela’s Public Advocate’s office.</w:t>
      </w:r>
      <w:r w:rsidRPr="00C77E1E">
        <w:rPr>
          <w:rFonts w:asciiTheme="minorHAnsi" w:hAnsiTheme="minorHAnsi"/>
          <w:sz w:val="12"/>
        </w:rPr>
        <w:t>¶</w:t>
      </w:r>
      <w:r w:rsidRPr="00C77E1E">
        <w:rPr>
          <w:rFonts w:asciiTheme="minorHAnsi" w:hAnsiTheme="minorHAnsi"/>
          <w:sz w:val="16"/>
        </w:rPr>
        <w:t xml:space="preserve"> He said that the discussion had “alerted Kerry to the actions of anti-democratic groups in Venezuela, which threaten Venezuelan democracy, stability and which often are being supported by political and economic sectors of other countries.”</w:t>
      </w:r>
      <w:r w:rsidRPr="00C77E1E">
        <w:rPr>
          <w:rFonts w:asciiTheme="minorHAnsi" w:hAnsiTheme="minorHAnsi"/>
          <w:sz w:val="12"/>
        </w:rPr>
        <w:t>¶</w:t>
      </w:r>
      <w:r w:rsidRPr="00C77E1E">
        <w:rPr>
          <w:rFonts w:asciiTheme="minorHAnsi" w:hAnsiTheme="minorHAnsi"/>
          <w:sz w:val="16"/>
        </w:rPr>
        <w:t xml:space="preserve"> In point of fact, the most significant “sectors” seeking to destabilize the Venezuelan regime have long been the CIA and the US State Department.</w:t>
      </w:r>
      <w:r w:rsidRPr="00C77E1E">
        <w:rPr>
          <w:rFonts w:asciiTheme="minorHAnsi" w:hAnsiTheme="minorHAnsi"/>
          <w:sz w:val="12"/>
        </w:rPr>
        <w:t>¶</w:t>
      </w:r>
      <w:r w:rsidRPr="00C77E1E">
        <w:rPr>
          <w:rFonts w:asciiTheme="minorHAnsi" w:hAnsiTheme="minorHAnsi"/>
          <w:sz w:val="16"/>
        </w:rPr>
        <w:t xml:space="preserve"> Maduro’s turn toward accommodation with US imperialism has been accompanied by a similar approach to both foreign and domestic capital.</w:t>
      </w:r>
      <w:r w:rsidRPr="00C77E1E">
        <w:rPr>
          <w:rFonts w:asciiTheme="minorHAnsi" w:hAnsiTheme="minorHAnsi"/>
          <w:sz w:val="12"/>
        </w:rPr>
        <w:t>¶</w:t>
      </w:r>
      <w:r w:rsidRPr="00C77E1E">
        <w:rPr>
          <w:rFonts w:asciiTheme="minorHAnsi" w:hAnsiTheme="minorHAnsi"/>
          <w:sz w:val="16"/>
        </w:rPr>
        <w:t xml:space="preserve"> Among the most significant deals in terms of foreign capital was reached late last month with Chevron Corp. Chevron is providing $2 billion in financing for Petroboscan, a joint venture between the US oil giant and Venezuela’s state-owned oil company, PDVSA, to boost heavy crude production in the northwestern state of Zulia. Shortly beforehand, PDVSA secured a $1 billion credit line with Houston-based Schlumberger Ltd., the world’s largest oilfield services company.</w:t>
      </w:r>
      <w:r w:rsidRPr="00C77E1E">
        <w:rPr>
          <w:rFonts w:asciiTheme="minorHAnsi" w:hAnsiTheme="minorHAnsi"/>
          <w:sz w:val="12"/>
        </w:rPr>
        <w:t>¶</w:t>
      </w:r>
      <w:r w:rsidRPr="00C77E1E">
        <w:rPr>
          <w:rFonts w:asciiTheme="minorHAnsi" w:hAnsiTheme="minorHAnsi"/>
          <w:sz w:val="16"/>
        </w:rPr>
        <w:t xml:space="preserve"> While oil exports to the US have declined to about 900,000 barrels a day, it remains Venezuela’s chief customer for oil, responsible for 95 percent of the country’s export earnings and roughly half of its federal budget revenue.</w:t>
      </w:r>
      <w:r w:rsidRPr="00C77E1E">
        <w:rPr>
          <w:rFonts w:asciiTheme="minorHAnsi" w:hAnsiTheme="minorHAnsi"/>
          <w:sz w:val="12"/>
        </w:rPr>
        <w:t>¶</w:t>
      </w:r>
      <w:r w:rsidRPr="00C77E1E">
        <w:rPr>
          <w:rFonts w:asciiTheme="minorHAnsi" w:hAnsiTheme="minorHAnsi"/>
          <w:sz w:val="16"/>
        </w:rPr>
        <w:t xml:space="preserve"> From the standpoint of the US-based energy conglomerates, securing dominance over Venezuela’s oil reserves, the largest in the world, remains a strategic objective. The investments by Chevron and Schlumberger make clear that they see the potential for major profits, the Venezuelan government’s rhetoric about “Bolivarian socialism” notwithstanding.</w:t>
      </w:r>
      <w:r w:rsidRPr="00C77E1E">
        <w:rPr>
          <w:rFonts w:asciiTheme="minorHAnsi" w:hAnsiTheme="minorHAnsi"/>
          <w:sz w:val="12"/>
        </w:rPr>
        <w:t>¶</w:t>
      </w:r>
      <w:r w:rsidRPr="00C77E1E">
        <w:rPr>
          <w:rFonts w:asciiTheme="minorHAnsi" w:hAnsiTheme="minorHAnsi"/>
          <w:sz w:val="16"/>
        </w:rPr>
        <w:t xml:space="preserve"> Domestically, after charging for months that major Venezuelan capitalists, backed by the US, were waging an “economic war” against his government, Maduro invited the country’s second-richest individual, Lorenzo Mendoza, the head of the country’s largest food company, Polar, to meet with him last month at the Miraflores presidential palace in Caracas.</w:t>
      </w:r>
      <w:r w:rsidRPr="00C77E1E">
        <w:rPr>
          <w:rFonts w:asciiTheme="minorHAnsi" w:hAnsiTheme="minorHAnsi"/>
          <w:sz w:val="12"/>
        </w:rPr>
        <w:t>¶</w:t>
      </w:r>
      <w:r w:rsidRPr="00C77E1E">
        <w:rPr>
          <w:rFonts w:asciiTheme="minorHAnsi" w:hAnsiTheme="minorHAnsi"/>
          <w:sz w:val="16"/>
        </w:rPr>
        <w:t xml:space="preserve"> Both Chavez and Maduro had singled out Polar and Mendoza for attack over the country’s increasingly severe shortages and rising food prices. Holding them responsible for hoarding and waging an “economic war,” they threatened to nationalize the firm.</w:t>
      </w:r>
      <w:r w:rsidRPr="00C77E1E">
        <w:rPr>
          <w:rFonts w:asciiTheme="minorHAnsi" w:hAnsiTheme="minorHAnsi"/>
          <w:sz w:val="12"/>
        </w:rPr>
        <w:t>¶</w:t>
      </w:r>
      <w:r w:rsidRPr="00C77E1E">
        <w:rPr>
          <w:rFonts w:asciiTheme="minorHAnsi" w:hAnsiTheme="minorHAnsi"/>
          <w:sz w:val="16"/>
        </w:rPr>
        <w:t xml:space="preserve"> For his part, Mendoza, who is worth some $4.5 billion, was an enthusiastic supporter of the US-backed coup that briefly unseated Chavez in April 2002. This history had contributed to his keeping a fairly low profile under Chavez, but it was noted in the Venezuelan media that he mounted a vigorous public defense of his company in the face of Maduro’s recent charges.</w:t>
      </w:r>
      <w:r w:rsidRPr="00C77E1E">
        <w:rPr>
          <w:rFonts w:asciiTheme="minorHAnsi" w:hAnsiTheme="minorHAnsi"/>
          <w:sz w:val="12"/>
        </w:rPr>
        <w:t>¶</w:t>
      </w:r>
      <w:r w:rsidRPr="00C77E1E">
        <w:rPr>
          <w:rFonts w:asciiTheme="minorHAnsi" w:hAnsiTheme="minorHAnsi"/>
          <w:sz w:val="16"/>
        </w:rPr>
        <w:t xml:space="preserve"> Mendoza described the meeting as “very cordial, direct, sincere,” adding, “The president was very kind in listening to us and communicating the need to keep investing, producing and supplying markets. That is our lifelong commitment, passion and vocation.” He said that the two had reached an agreement “not to politicize” the issue of food.</w:t>
      </w:r>
      <w:r w:rsidRPr="00C77E1E">
        <w:rPr>
          <w:rFonts w:asciiTheme="minorHAnsi" w:hAnsiTheme="minorHAnsi"/>
          <w:sz w:val="12"/>
        </w:rPr>
        <w:t>¶</w:t>
      </w:r>
      <w:r w:rsidRPr="00C77E1E">
        <w:rPr>
          <w:rFonts w:asciiTheme="minorHAnsi" w:hAnsiTheme="minorHAnsi"/>
          <w:sz w:val="16"/>
        </w:rPr>
        <w:t xml:space="preserve"> Vice President Jorge Arreaza provided a similar description of the encounter between the “working class” president and the billionaire. “The problem’s been overcome,” he said.</w:t>
      </w:r>
      <w:r w:rsidRPr="00C77E1E">
        <w:rPr>
          <w:rFonts w:asciiTheme="minorHAnsi" w:hAnsiTheme="minorHAnsi"/>
          <w:sz w:val="12"/>
        </w:rPr>
        <w:t>¶</w:t>
      </w:r>
      <w:r w:rsidRPr="00C77E1E">
        <w:rPr>
          <w:rFonts w:asciiTheme="minorHAnsi" w:hAnsiTheme="minorHAnsi"/>
          <w:sz w:val="16"/>
        </w:rPr>
        <w:t xml:space="preserve"> The meeting with Mendoza was only the most visible of a series of talks between the government and prominent Venezuelan capitalists. Among the deals reached is the lifting of certain price controls and the easing of currency restrictions.</w:t>
      </w:r>
      <w:r w:rsidRPr="00C77E1E">
        <w:rPr>
          <w:rFonts w:asciiTheme="minorHAnsi" w:hAnsiTheme="minorHAnsi"/>
          <w:sz w:val="12"/>
        </w:rPr>
        <w:t>¶</w:t>
      </w:r>
      <w:r w:rsidRPr="00C77E1E">
        <w:rPr>
          <w:rFonts w:asciiTheme="minorHAnsi" w:hAnsiTheme="minorHAnsi"/>
          <w:sz w:val="16"/>
        </w:rPr>
        <w:t xml:space="preserve"> “In another sign of the rapprochement, the hallways of the finance ministry for the first time in years are filled with businessmen in sharp suits,” Reuters reported. “Many carry folders stuffed with requests for greater flexibility in the currency control system and an easing of price controls.”</w:t>
      </w:r>
      <w:r w:rsidRPr="00C77E1E">
        <w:rPr>
          <w:rFonts w:asciiTheme="minorHAnsi" w:hAnsiTheme="minorHAnsi"/>
          <w:sz w:val="12"/>
        </w:rPr>
        <w:t>¶</w:t>
      </w:r>
      <w:r w:rsidRPr="00C77E1E">
        <w:rPr>
          <w:rFonts w:asciiTheme="minorHAnsi" w:hAnsiTheme="minorHAnsi"/>
          <w:sz w:val="16"/>
        </w:rPr>
        <w:t xml:space="preserve"> The news agency quoted Finance Minister Nelson Merentes stating after one meeting with business executives: “We’ve entered a phase of creating closer ties with the private sector, without ignoring the new socialist economy.”</w:t>
      </w:r>
      <w:r w:rsidRPr="00C77E1E">
        <w:rPr>
          <w:rFonts w:asciiTheme="minorHAnsi" w:hAnsiTheme="minorHAnsi"/>
          <w:sz w:val="12"/>
        </w:rPr>
        <w:t>¶</w:t>
      </w:r>
      <w:r w:rsidRPr="00C77E1E">
        <w:rPr>
          <w:rFonts w:asciiTheme="minorHAnsi" w:hAnsiTheme="minorHAnsi"/>
          <w:sz w:val="16"/>
        </w:rPr>
        <w:t xml:space="preserve"> After months of charging the big bourgeoisie in Venezuela with “sabotage,” the Maduro government is now currying its favor and begging it to increase production. This turn is driven by a deepening economic crisis characterized by a decline in growth, soaring inflation and widespread shortages.</w:t>
      </w:r>
      <w:r w:rsidRPr="00C77E1E">
        <w:rPr>
          <w:rFonts w:asciiTheme="minorHAnsi" w:hAnsiTheme="minorHAnsi"/>
          <w:sz w:val="12"/>
        </w:rPr>
        <w:t>¶</w:t>
      </w:r>
      <w:r w:rsidRPr="00C77E1E">
        <w:rPr>
          <w:rFonts w:asciiTheme="minorHAnsi" w:hAnsiTheme="minorHAnsi"/>
          <w:sz w:val="16"/>
        </w:rPr>
        <w:t xml:space="preserve"> Venezuela’s inflation rate is now near 30 percent, with the bulk of it reflecting the sharp rise in the price of food. Meanwhile, the growth rate for the first quarter of 2013 amounted to just 0.7 percent. This overall figure, however, masks the severity of the situation. </w:t>
      </w:r>
      <w:r w:rsidRPr="00C77E1E">
        <w:rPr>
          <w:rFonts w:asciiTheme="minorHAnsi" w:hAnsiTheme="minorHAnsi"/>
          <w:sz w:val="12"/>
        </w:rPr>
        <w:t>¶</w:t>
      </w:r>
      <w:r w:rsidRPr="00C77E1E">
        <w:rPr>
          <w:rFonts w:asciiTheme="minorHAnsi" w:hAnsiTheme="minorHAnsi"/>
          <w:sz w:val="16"/>
        </w:rPr>
        <w:t xml:space="preserve"> Venezuela’s financial sector, which continues to enjoy some of the highest profit rates in the world, saw a 31 percent growth during this period, while manufacturing declined by 3.6 percent and construction by 1.2 percent. The scarcity index, which tracks the amount of products missing from store shelves, has hit its highest level since the Central Bank began tracking these figures.</w:t>
      </w:r>
      <w:r w:rsidRPr="00C77E1E">
        <w:rPr>
          <w:rFonts w:asciiTheme="minorHAnsi" w:hAnsiTheme="minorHAnsi"/>
          <w:sz w:val="12"/>
        </w:rPr>
        <w:t>¶</w:t>
      </w:r>
      <w:r w:rsidRPr="00C77E1E">
        <w:rPr>
          <w:rFonts w:asciiTheme="minorHAnsi" w:hAnsiTheme="minorHAnsi"/>
          <w:sz w:val="16"/>
        </w:rPr>
        <w:t xml:space="preserve"> </w:t>
      </w:r>
      <w:r w:rsidRPr="00C77E1E">
        <w:rPr>
          <w:sz w:val="16"/>
        </w:rPr>
        <w:t>The</w:t>
      </w:r>
      <w:r w:rsidRPr="00C77E1E">
        <w:rPr>
          <w:rStyle w:val="StyleBoldUnderline"/>
          <w:rFonts w:asciiTheme="minorHAnsi" w:hAnsiTheme="minorHAnsi"/>
        </w:rPr>
        <w:t xml:space="preserve"> accommodation between the Maduro government and</w:t>
      </w:r>
      <w:r w:rsidRPr="00C77E1E">
        <w:rPr>
          <w:rFonts w:asciiTheme="minorHAnsi" w:hAnsiTheme="minorHAnsi"/>
          <w:sz w:val="16"/>
        </w:rPr>
        <w:t xml:space="preserve"> Venezuelan capitalists, on the one hand, and </w:t>
      </w:r>
      <w:r w:rsidRPr="00C77E1E">
        <w:rPr>
          <w:rStyle w:val="StyleBoldUnderline"/>
          <w:rFonts w:asciiTheme="minorHAnsi" w:hAnsiTheme="minorHAnsi"/>
        </w:rPr>
        <w:t>Washington,</w:t>
      </w:r>
      <w:r w:rsidRPr="00C77E1E">
        <w:rPr>
          <w:rFonts w:asciiTheme="minorHAnsi" w:hAnsiTheme="minorHAnsi"/>
          <w:sz w:val="16"/>
        </w:rPr>
        <w:t xml:space="preserve"> on the other, </w:t>
      </w:r>
      <w:r w:rsidRPr="00C77E1E">
        <w:rPr>
          <w:rStyle w:val="StyleBoldUnderline"/>
          <w:rFonts w:asciiTheme="minorHAnsi" w:hAnsiTheme="minorHAnsi"/>
        </w:rPr>
        <w:t xml:space="preserve">has taken </w:t>
      </w:r>
      <w:r w:rsidRPr="00C77E1E">
        <w:rPr>
          <w:rStyle w:val="Emphasis"/>
          <w:rFonts w:asciiTheme="minorHAnsi" w:hAnsiTheme="minorHAnsi"/>
        </w:rPr>
        <w:t xml:space="preserve">the political wind out of the </w:t>
      </w:r>
      <w:r w:rsidRPr="00C77E1E">
        <w:rPr>
          <w:rStyle w:val="Emphasis"/>
          <w:rFonts w:asciiTheme="minorHAnsi" w:hAnsiTheme="minorHAnsi"/>
        </w:rPr>
        <w:lastRenderedPageBreak/>
        <w:t>sails</w:t>
      </w:r>
      <w:r w:rsidRPr="00C77E1E">
        <w:rPr>
          <w:rStyle w:val="StyleBoldUnderline"/>
          <w:rFonts w:asciiTheme="minorHAnsi" w:hAnsiTheme="minorHAnsi"/>
        </w:rPr>
        <w:t xml:space="preserve"> of the rightist candidate Henrique Capriles</w:t>
      </w:r>
      <w:r w:rsidRPr="00C77E1E">
        <w:rPr>
          <w:rFonts w:asciiTheme="minorHAnsi" w:hAnsiTheme="minorHAnsi"/>
          <w:sz w:val="16"/>
        </w:rPr>
        <w:t xml:space="preserve">, who has continued to charge electoral fraud and condemn Maduro as an illegitimate president. </w:t>
      </w:r>
      <w:r w:rsidRPr="00C77E1E">
        <w:rPr>
          <w:rStyle w:val="StyleBoldUnderline"/>
          <w:rFonts w:asciiTheme="minorHAnsi" w:hAnsiTheme="minorHAnsi"/>
        </w:rPr>
        <w:t xml:space="preserve">While the Obama administration has </w:t>
      </w:r>
      <w:r w:rsidRPr="00C77E1E">
        <w:rPr>
          <w:rStyle w:val="Emphasis"/>
          <w:rFonts w:asciiTheme="minorHAnsi" w:hAnsiTheme="minorHAnsi"/>
        </w:rPr>
        <w:t>yet to formally recognize Maduro</w:t>
      </w:r>
      <w:r w:rsidRPr="00C77E1E">
        <w:rPr>
          <w:rStyle w:val="StyleBoldUnderline"/>
          <w:rFonts w:asciiTheme="minorHAnsi" w:hAnsiTheme="minorHAnsi"/>
        </w:rPr>
        <w:t>’s close election victory</w:t>
      </w:r>
      <w:r w:rsidRPr="00C77E1E">
        <w:rPr>
          <w:rFonts w:asciiTheme="minorHAnsi" w:hAnsiTheme="minorHAnsi"/>
          <w:sz w:val="16"/>
        </w:rPr>
        <w:t xml:space="preserve">, </w:t>
      </w:r>
      <w:r w:rsidRPr="00C77E1E">
        <w:rPr>
          <w:rStyle w:val="StyleBoldUnderline"/>
          <w:rFonts w:asciiTheme="minorHAnsi" w:hAnsiTheme="minorHAnsi"/>
        </w:rPr>
        <w:t>it has turned a cold shoulder to demands for OAS sanctions against Venezuela</w:t>
      </w:r>
      <w:r w:rsidRPr="00C77E1E">
        <w:rPr>
          <w:rFonts w:asciiTheme="minorHAnsi" w:hAnsiTheme="minorHAnsi"/>
          <w:sz w:val="16"/>
        </w:rPr>
        <w:t>. And Mendoza’s visit to Miraflores indicates that the billionaire accepts Maduro as legitimate.</w:t>
      </w:r>
    </w:p>
    <w:p w:rsidR="00CA4E83" w:rsidRPr="00C77E1E" w:rsidRDefault="00CA4E83" w:rsidP="00CA4E83">
      <w:pPr>
        <w:rPr>
          <w:rFonts w:asciiTheme="minorHAnsi" w:hAnsiTheme="minorHAnsi"/>
        </w:rPr>
      </w:pPr>
    </w:p>
    <w:p w:rsidR="00CA4E83" w:rsidRPr="00C77E1E" w:rsidRDefault="00CA4E83" w:rsidP="00CA4E83">
      <w:pPr>
        <w:pStyle w:val="Heading4"/>
        <w:rPr>
          <w:rFonts w:asciiTheme="minorHAnsi" w:hAnsiTheme="minorHAnsi"/>
          <w:lang w:eastAsia="zh-CN"/>
        </w:rPr>
      </w:pPr>
      <w:r w:rsidRPr="00C77E1E">
        <w:rPr>
          <w:rFonts w:asciiTheme="minorHAnsi" w:hAnsiTheme="minorHAnsi"/>
        </w:rPr>
        <w:t xml:space="preserve">The plan sends </w:t>
      </w:r>
      <w:r w:rsidRPr="00C77E1E">
        <w:rPr>
          <w:rFonts w:asciiTheme="minorHAnsi" w:hAnsiTheme="minorHAnsi"/>
          <w:i/>
          <w:u w:val="single"/>
        </w:rPr>
        <w:t>mixed signals</w:t>
      </w:r>
      <w:r w:rsidRPr="00C77E1E">
        <w:rPr>
          <w:rFonts w:asciiTheme="minorHAnsi" w:hAnsiTheme="minorHAnsi"/>
        </w:rPr>
        <w:t xml:space="preserve"> that crushes</w:t>
      </w:r>
      <w:r w:rsidRPr="00C77E1E">
        <w:rPr>
          <w:rFonts w:asciiTheme="minorHAnsi" w:hAnsiTheme="minorHAnsi" w:hint="eastAsia"/>
          <w:lang w:eastAsia="zh-CN"/>
        </w:rPr>
        <w:t xml:space="preserve"> </w:t>
      </w:r>
      <w:r w:rsidRPr="00C77E1E">
        <w:rPr>
          <w:rFonts w:asciiTheme="minorHAnsi" w:hAnsiTheme="minorHAnsi"/>
          <w:i/>
          <w:u w:val="single"/>
          <w:lang w:eastAsia="zh-CN"/>
        </w:rPr>
        <w:t>international pressure</w:t>
      </w:r>
      <w:r w:rsidRPr="00C77E1E">
        <w:rPr>
          <w:rFonts w:asciiTheme="minorHAnsi" w:hAnsiTheme="minorHAnsi"/>
          <w:lang w:eastAsia="zh-CN"/>
        </w:rPr>
        <w:t xml:space="preserve"> to check Maduro’s power</w:t>
      </w:r>
    </w:p>
    <w:p w:rsidR="00CA4E83" w:rsidRPr="00C77E1E" w:rsidRDefault="00CA4E83" w:rsidP="00CA4E83">
      <w:pPr>
        <w:rPr>
          <w:rFonts w:asciiTheme="minorHAnsi" w:hAnsiTheme="minorHAnsi"/>
        </w:rPr>
      </w:pPr>
      <w:r w:rsidRPr="00C77E1E">
        <w:rPr>
          <w:rStyle w:val="StyleStyleBold12pt"/>
          <w:rFonts w:asciiTheme="minorHAnsi" w:hAnsiTheme="minorHAnsi"/>
        </w:rPr>
        <w:t>Noriega 6-14</w:t>
      </w:r>
      <w:r w:rsidRPr="00C77E1E">
        <w:rPr>
          <w:rFonts w:asciiTheme="minorHAnsi" w:hAnsiTheme="minorHAnsi"/>
        </w:rPr>
        <w:t xml:space="preserve"> (Roger Noriega, former US Assistant Secretary of State for Western Hemisphere Affairs, “Why is the State Department obsessed with legitimizing the Venezuelan narco-state?” American Enterprise Institute public policy blog, June 14, 2013, </w:t>
      </w:r>
      <w:hyperlink r:id="rId68" w:history="1">
        <w:r w:rsidRPr="00C77E1E">
          <w:rPr>
            <w:rStyle w:val="Hyperlink"/>
            <w:rFonts w:asciiTheme="minorHAnsi" w:hAnsiTheme="minorHAnsi"/>
          </w:rPr>
          <w:t>http://www.aei-ideas.org/2013/06/why-is-the-state-department-obsessed-with-legitimizing-the-venezuelan-narco-state/</w:t>
        </w:r>
      </w:hyperlink>
      <w:r w:rsidRPr="00C77E1E">
        <w:rPr>
          <w:rFonts w:asciiTheme="minorHAnsi" w:hAnsiTheme="minorHAnsi"/>
        </w:rPr>
        <w:t>)</w:t>
      </w:r>
    </w:p>
    <w:p w:rsidR="00CA4E83" w:rsidRPr="00C77E1E" w:rsidRDefault="00CA4E83" w:rsidP="00CA4E83">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Although President </w:t>
      </w:r>
      <w:r w:rsidRPr="00C77E1E">
        <w:rPr>
          <w:rStyle w:val="StyleBoldUnderline"/>
          <w:rFonts w:asciiTheme="minorHAnsi" w:hAnsiTheme="minorHAnsi"/>
        </w:rPr>
        <w:t>Obama has refused to recognize the legitimacy of Venezuelan strongman Nicolás Maduro</w:t>
      </w:r>
      <w:r w:rsidRPr="00C77E1E">
        <w:rPr>
          <w:rFonts w:asciiTheme="minorHAnsi" w:hAnsiTheme="minorHAnsi"/>
          <w:sz w:val="16"/>
        </w:rPr>
        <w:t xml:space="preserve">, the career diplomat who handles Latin American affairs seems to be convinced that holding talks with representatives of the Venezuelan narcostate is the right way to promote our values and interests in the region – despite the fact that such a </w:t>
      </w:r>
      <w:r w:rsidRPr="00C77E1E">
        <w:rPr>
          <w:rStyle w:val="StyleBoldUnderline"/>
          <w:rFonts w:asciiTheme="minorHAnsi" w:hAnsiTheme="minorHAnsi"/>
        </w:rPr>
        <w:t xml:space="preserve">dialogue bestows </w:t>
      </w:r>
      <w:r w:rsidRPr="00C77E1E">
        <w:rPr>
          <w:rStyle w:val="Emphasis"/>
        </w:rPr>
        <w:t>de facto recognition</w:t>
      </w:r>
      <w:r w:rsidRPr="00C77E1E">
        <w:rPr>
          <w:rStyle w:val="StyleBoldUnderline"/>
          <w:rFonts w:asciiTheme="minorHAnsi" w:hAnsiTheme="minorHAnsi"/>
        </w:rPr>
        <w:t xml:space="preserve"> on an undemocratic, criminal regime.</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charge d’affaires of Venezuela in Washington and staunch critic of the United States, Calixto Ortega, revealed recently that a meeting had been scheduled with Assistant Secretary Roberta Jacobson to improve relations between the two countries. Ironically, Ortega has been one of the most intransigent inquisitors against the democratic opposition in Venezuela. And now he is Ms. Jacobson’s new best friend.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That the State Department accepted the appointment of Ortega as Venezuela’s envoy in Washington is disgraceful and inconsistent with what President Obama has expressed publicly. But one wonders, </w:t>
      </w:r>
      <w:r w:rsidRPr="00C77E1E">
        <w:rPr>
          <w:rStyle w:val="StyleBoldUnderline"/>
          <w:rFonts w:asciiTheme="minorHAnsi" w:hAnsiTheme="minorHAnsi"/>
        </w:rPr>
        <w:t>how are our economic interests with petroleum-rich Venezuela advanced by a dialogue with the regime that has politicized, looted, and bankrupted the Venezuelan state oil company</w:t>
      </w:r>
      <w:r w:rsidRPr="00C77E1E">
        <w:rPr>
          <w:rFonts w:asciiTheme="minorHAnsi" w:hAnsiTheme="minorHAnsi"/>
          <w:sz w:val="16"/>
        </w:rPr>
        <w:t xml:space="preserve">, PDVSA? How are our concerns about terrorism addressed by throwing a lifeline to the best friend of Iran and Hezbollah in the Americas? </w:t>
      </w:r>
      <w:r w:rsidRPr="00C77E1E">
        <w:rPr>
          <w:rStyle w:val="StyleBoldUnderline"/>
          <w:rFonts w:asciiTheme="minorHAnsi" w:hAnsiTheme="minorHAnsi"/>
        </w:rPr>
        <w:t xml:space="preserve">How will these clever US diplomats advance our </w:t>
      </w:r>
      <w:r w:rsidRPr="00C77E1E">
        <w:rPr>
          <w:rStyle w:val="Emphasis"/>
          <w:rFonts w:asciiTheme="minorHAnsi" w:hAnsiTheme="minorHAnsi"/>
        </w:rPr>
        <w:t>counternarcotics agenda</w:t>
      </w:r>
      <w:r w:rsidRPr="00C77E1E">
        <w:rPr>
          <w:rStyle w:val="StyleBoldUnderline"/>
          <w:rFonts w:asciiTheme="minorHAnsi" w:hAnsiTheme="minorHAnsi"/>
        </w:rPr>
        <w:t xml:space="preserve"> with a state whose senior security officials have been implicated personally and directly in narcotrafficking by US authorities</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Rather than conferring even a small dose of legitimacy on the regime in Caracas, US policymakers should have left it alone to grapple with the economic chaos and internal divisions</w:t>
      </w:r>
      <w:r w:rsidRPr="00C77E1E">
        <w:rPr>
          <w:rFonts w:asciiTheme="minorHAnsi" w:hAnsiTheme="minorHAnsi"/>
          <w:sz w:val="16"/>
        </w:rPr>
        <w:t xml:space="preserve"> </w:t>
      </w:r>
      <w:r w:rsidRPr="00C77E1E">
        <w:rPr>
          <w:rStyle w:val="StyleBoldUnderline"/>
          <w:rFonts w:asciiTheme="minorHAnsi" w:hAnsiTheme="minorHAnsi"/>
        </w:rPr>
        <w:t>that threaten its grip on power</w:t>
      </w:r>
      <w:r w:rsidRPr="00C77E1E">
        <w:rPr>
          <w:rFonts w:asciiTheme="minorHAnsi" w:hAnsiTheme="minorHAnsi"/>
          <w:sz w:val="16"/>
        </w:rPr>
        <w:t>. Ironically, two administrations (in Washington and in Caracas) that heap scorn on a history of US “interference” in Latin America have dragged American diplomats into the middle of Venezuela’s dispute over a stolen election.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This wrong-headed rapprochement with Venezuela – which is inconsistent with the public position of President Obama – should be scrutinized by both Congress and the White House.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 Venezuelan people and the opposition that represents them deserve our support to establish a democratic government that believes in the rule of law.</w:t>
      </w:r>
      <w:r w:rsidRPr="00C77E1E">
        <w:rPr>
          <w:rFonts w:asciiTheme="minorHAnsi" w:hAnsiTheme="minorHAnsi"/>
          <w:sz w:val="16"/>
        </w:rPr>
        <w:t xml:space="preserve"> </w:t>
      </w:r>
      <w:r w:rsidRPr="00C77E1E">
        <w:rPr>
          <w:rStyle w:val="StyleBoldUnderline"/>
          <w:rFonts w:asciiTheme="minorHAnsi" w:hAnsiTheme="minorHAnsi"/>
        </w:rPr>
        <w:t>Maduro’s administration,</w:t>
      </w:r>
      <w:r w:rsidRPr="00C77E1E">
        <w:rPr>
          <w:rFonts w:asciiTheme="minorHAnsi" w:hAnsiTheme="minorHAnsi"/>
          <w:sz w:val="16"/>
        </w:rPr>
        <w:t xml:space="preserve"> like that of his political mentor Hugo Chávez, </w:t>
      </w:r>
      <w:r w:rsidRPr="00C77E1E">
        <w:rPr>
          <w:rStyle w:val="StyleBoldUnderline"/>
          <w:rFonts w:asciiTheme="minorHAnsi" w:hAnsiTheme="minorHAnsi"/>
        </w:rPr>
        <w:t xml:space="preserve">represents a continuing threat to the </w:t>
      </w:r>
      <w:r w:rsidRPr="00C77E1E">
        <w:rPr>
          <w:rStyle w:val="Emphasis"/>
          <w:rFonts w:asciiTheme="minorHAnsi" w:hAnsiTheme="minorHAnsi"/>
        </w:rPr>
        <w:t>stability of the region</w:t>
      </w:r>
      <w:r w:rsidRPr="00C77E1E">
        <w:rPr>
          <w:rStyle w:val="StyleBoldUnderline"/>
          <w:rFonts w:asciiTheme="minorHAnsi" w:hAnsiTheme="minorHAnsi"/>
        </w:rPr>
        <w:t xml:space="preserve"> and for </w:t>
      </w:r>
      <w:r w:rsidRPr="00C77E1E">
        <w:rPr>
          <w:rStyle w:val="Emphasis"/>
          <w:rFonts w:asciiTheme="minorHAnsi" w:hAnsiTheme="minorHAnsi"/>
        </w:rPr>
        <w:t>democracy in Latin America</w:t>
      </w:r>
      <w:r w:rsidRPr="00C77E1E">
        <w:rPr>
          <w:rStyle w:val="StyleBoldUnderline"/>
          <w:rFonts w:asciiTheme="minorHAnsi" w:hAnsiTheme="minorHAnsi"/>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For decades, the United States has promoted democracy, the </w:t>
      </w:r>
      <w:r w:rsidRPr="00C77E1E">
        <w:rPr>
          <w:rStyle w:val="Emphasis"/>
          <w:rFonts w:asciiTheme="minorHAnsi" w:hAnsiTheme="minorHAnsi"/>
        </w:rPr>
        <w:t>rule of law</w:t>
      </w:r>
      <w:r w:rsidRPr="00C77E1E">
        <w:rPr>
          <w:rStyle w:val="StyleBoldUnderline"/>
          <w:rFonts w:asciiTheme="minorHAnsi" w:hAnsiTheme="minorHAnsi"/>
        </w:rPr>
        <w:t xml:space="preserve">, </w:t>
      </w:r>
      <w:r w:rsidRPr="00C77E1E">
        <w:rPr>
          <w:rStyle w:val="Emphasis"/>
          <w:rFonts w:asciiTheme="minorHAnsi" w:hAnsiTheme="minorHAnsi"/>
        </w:rPr>
        <w:t>respect for human rights</w:t>
      </w:r>
      <w:r w:rsidRPr="00C77E1E">
        <w:rPr>
          <w:rStyle w:val="StyleBoldUnderline"/>
          <w:rFonts w:asciiTheme="minorHAnsi" w:hAnsiTheme="minorHAnsi"/>
        </w:rPr>
        <w:t xml:space="preserve">, the </w:t>
      </w:r>
      <w:r w:rsidRPr="00C77E1E">
        <w:rPr>
          <w:rStyle w:val="Emphasis"/>
          <w:rFonts w:asciiTheme="minorHAnsi" w:hAnsiTheme="minorHAnsi"/>
        </w:rPr>
        <w:t>benefits of a free market</w:t>
      </w:r>
      <w:r w:rsidRPr="00C77E1E">
        <w:rPr>
          <w:rStyle w:val="StyleBoldUnderline"/>
          <w:rFonts w:asciiTheme="minorHAnsi" w:hAnsiTheme="minorHAnsi"/>
        </w:rPr>
        <w:t xml:space="preserve">, and </w:t>
      </w:r>
      <w:r w:rsidRPr="00C77E1E">
        <w:rPr>
          <w:rStyle w:val="Emphasis"/>
          <w:rFonts w:asciiTheme="minorHAnsi" w:hAnsiTheme="minorHAnsi"/>
        </w:rPr>
        <w:t>open trade</w:t>
      </w:r>
      <w:r w:rsidRPr="00C77E1E">
        <w:rPr>
          <w:rStyle w:val="StyleBoldUnderline"/>
          <w:rFonts w:asciiTheme="minorHAnsi" w:hAnsiTheme="minorHAnsi"/>
        </w:rPr>
        <w:t xml:space="preserve"> in the Americas</w:t>
      </w:r>
      <w:r w:rsidRPr="00C77E1E">
        <w:rPr>
          <w:rFonts w:asciiTheme="minorHAnsi" w:hAnsiTheme="minorHAnsi"/>
          <w:sz w:val="16"/>
        </w:rPr>
        <w:t xml:space="preserve">. </w:t>
      </w:r>
      <w:r w:rsidRPr="00C77E1E">
        <w:rPr>
          <w:rStyle w:val="StyleBoldUnderline"/>
          <w:rFonts w:asciiTheme="minorHAnsi" w:hAnsiTheme="minorHAnsi"/>
        </w:rPr>
        <w:t xml:space="preserve">The chavista regime in Venezuela is a declared </w:t>
      </w:r>
      <w:r w:rsidRPr="00C77E1E">
        <w:rPr>
          <w:rStyle w:val="Emphasis"/>
          <w:rFonts w:asciiTheme="minorHAnsi" w:hAnsiTheme="minorHAnsi"/>
        </w:rPr>
        <w:t>enemy of each of these objectives</w:t>
      </w:r>
      <w:r w:rsidRPr="00C77E1E">
        <w:rPr>
          <w:rStyle w:val="StyleBoldUnderline"/>
          <w:rFonts w:asciiTheme="minorHAnsi" w:hAnsiTheme="minorHAnsi"/>
        </w:rPr>
        <w:t>.</w:t>
      </w:r>
      <w:r w:rsidRPr="00C77E1E">
        <w:rPr>
          <w:rFonts w:asciiTheme="minorHAnsi" w:hAnsiTheme="minorHAnsi"/>
          <w:sz w:val="16"/>
        </w:rPr>
        <w:t xml:space="preserve"> A dialogue with such a government is a waste of time, of course. However, a </w:t>
      </w:r>
      <w:r w:rsidRPr="00C77E1E">
        <w:rPr>
          <w:rStyle w:val="StyleBoldUnderline"/>
          <w:rFonts w:asciiTheme="minorHAnsi" w:hAnsiTheme="minorHAnsi"/>
        </w:rPr>
        <w:t xml:space="preserve">dialogue that bestows Washington’s blessing on a government struggling to stay upright is worse than foolish, because it sends </w:t>
      </w:r>
      <w:r w:rsidRPr="00C77E1E">
        <w:rPr>
          <w:rStyle w:val="Emphasis"/>
          <w:rFonts w:asciiTheme="minorHAnsi" w:hAnsiTheme="minorHAnsi"/>
        </w:rPr>
        <w:t>mixed signals</w:t>
      </w:r>
      <w:r w:rsidRPr="00C77E1E">
        <w:rPr>
          <w:rStyle w:val="StyleBoldUnderline"/>
          <w:rFonts w:asciiTheme="minorHAnsi" w:hAnsiTheme="minorHAnsi"/>
        </w:rPr>
        <w:t xml:space="preserve"> to every one of our </w:t>
      </w:r>
      <w:r w:rsidRPr="00C77E1E">
        <w:rPr>
          <w:rStyle w:val="Emphasis"/>
        </w:rPr>
        <w:t>neighbors</w:t>
      </w:r>
      <w:r w:rsidRPr="00C77E1E">
        <w:rPr>
          <w:rStyle w:val="StyleBoldUnderline"/>
          <w:rFonts w:asciiTheme="minorHAnsi" w:hAnsiTheme="minorHAnsi"/>
        </w:rPr>
        <w:t xml:space="preserve"> who think we believe what we say.</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Democratic Unity Roundtable (MUD), which represents the opposition factions in Venezuela, must act with consistency and seriousness if they want to restore democracy in their country. In the past, MUD functionaries were summoned to Washington by the State Department to rubberstamp a dialogue with Maduro – but that was before the chavista machine stole the election. Elected leaders from the opposition should open channels of communication with Washington, just as the have done with other nations, to seek support for their worthy cause.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The State Department should rethink its position with regard to Venezuela and heed the democratic voices in the region that are bewildered by an American foreign policy whose direction is unclear </w:t>
      </w:r>
      <w:r w:rsidRPr="00C77E1E">
        <w:rPr>
          <w:rFonts w:asciiTheme="minorHAnsi" w:hAnsiTheme="minorHAnsi"/>
          <w:sz w:val="16"/>
        </w:rPr>
        <w:t>and whose objectives are unknown.</w:t>
      </w:r>
    </w:p>
    <w:p w:rsidR="00CA4E83" w:rsidRPr="00C77E1E" w:rsidRDefault="00CA4E83" w:rsidP="00CA4E83"/>
    <w:p w:rsidR="00CA4E83" w:rsidRPr="00C77E1E" w:rsidRDefault="00CA4E83" w:rsidP="00CA4E83">
      <w:pPr>
        <w:pStyle w:val="Heading3"/>
      </w:pPr>
      <w:r w:rsidRPr="00C77E1E">
        <w:lastRenderedPageBreak/>
        <w:t>2NC Turns Relations</w:t>
      </w:r>
    </w:p>
    <w:p w:rsidR="00CA4E83" w:rsidRPr="00C77E1E" w:rsidRDefault="00CA4E83" w:rsidP="00CA4E83">
      <w:pPr>
        <w:pStyle w:val="Heading4"/>
        <w:rPr>
          <w:rFonts w:asciiTheme="minorHAnsi" w:hAnsiTheme="minorHAnsi"/>
        </w:rPr>
      </w:pPr>
      <w:r w:rsidRPr="00C77E1E">
        <w:rPr>
          <w:rFonts w:asciiTheme="minorHAnsi" w:hAnsiTheme="minorHAnsi"/>
        </w:rPr>
        <w:t>Turns relations advantage – Maduro will resort to anti-americanism despite previous olive branches</w:t>
      </w:r>
    </w:p>
    <w:p w:rsidR="00CA4E83" w:rsidRPr="00C77E1E" w:rsidRDefault="00CA4E83" w:rsidP="00CA4E83">
      <w:pPr>
        <w:rPr>
          <w:rFonts w:asciiTheme="minorHAnsi" w:hAnsiTheme="minorHAnsi"/>
        </w:rPr>
      </w:pPr>
      <w:r w:rsidRPr="00C77E1E">
        <w:rPr>
          <w:rStyle w:val="StyleStyleBold12pt"/>
          <w:rFonts w:asciiTheme="minorHAnsi" w:hAnsiTheme="minorHAnsi"/>
        </w:rPr>
        <w:t>Meacham 6-21</w:t>
      </w:r>
      <w:r w:rsidRPr="00C77E1E">
        <w:rPr>
          <w:rFonts w:asciiTheme="minorHAnsi" w:hAnsiTheme="minorHAnsi"/>
        </w:rPr>
        <w:t xml:space="preserve"> (Carl Meacham, director of the Americas Program at the Center for Strategic and International Studies (CSIS) in Washington, D.C. Pamela Pamelá, intern scholar with the Americas Program at CSIS, provided research assistance, “The Kerry-Jaua Meeting: Resetting U.S.-Venezuela Relations?” interview, Center for Strategic and International Studies, Jun 21, 2013, </w:t>
      </w:r>
      <w:hyperlink r:id="rId69" w:history="1">
        <w:r w:rsidRPr="00C77E1E">
          <w:rPr>
            <w:rStyle w:val="Hyperlink"/>
            <w:rFonts w:asciiTheme="minorHAnsi" w:hAnsiTheme="minorHAnsi"/>
          </w:rPr>
          <w:t>http://csis.org/publication/kerry-jaua-meeting-resetting-us-venezuela-relations</w:t>
        </w:r>
      </w:hyperlink>
      <w:r w:rsidRPr="00C77E1E">
        <w:rPr>
          <w:rFonts w:asciiTheme="minorHAnsi" w:hAnsiTheme="minorHAnsi"/>
        </w:rPr>
        <w:t>)</w:t>
      </w:r>
    </w:p>
    <w:p w:rsidR="00CA4E83" w:rsidRPr="00C77E1E" w:rsidRDefault="00CA4E83" w:rsidP="00CA4E83">
      <w:pPr>
        <w:rPr>
          <w:rFonts w:asciiTheme="minorHAnsi" w:hAnsiTheme="minorHAnsi"/>
          <w:sz w:val="16"/>
        </w:rPr>
      </w:pPr>
      <w:r w:rsidRPr="00C77E1E">
        <w:rPr>
          <w:rFonts w:asciiTheme="minorHAnsi" w:hAnsiTheme="minorHAnsi"/>
          <w:sz w:val="16"/>
        </w:rPr>
        <w:t>Q2: Does the Venezuelan government want good relations?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A2: </w:t>
      </w:r>
      <w:r w:rsidRPr="00C77E1E">
        <w:rPr>
          <w:rStyle w:val="StyleBoldUnderline"/>
          <w:rFonts w:asciiTheme="minorHAnsi" w:hAnsiTheme="minorHAnsi"/>
        </w:rPr>
        <w:t>Despite recent discussions with the United States, it doesn’t seem to be the case</w:t>
      </w:r>
      <w:r w:rsidRPr="00C77E1E">
        <w:rPr>
          <w:rFonts w:asciiTheme="minorHAnsi" w:hAnsiTheme="minorHAnsi"/>
          <w:sz w:val="16"/>
        </w:rPr>
        <w:t xml:space="preserve">. Earlier this year, the </w:t>
      </w:r>
      <w:r w:rsidRPr="00C77E1E">
        <w:rPr>
          <w:rStyle w:val="StyleBoldUnderline"/>
          <w:rFonts w:asciiTheme="minorHAnsi" w:hAnsiTheme="minorHAnsi"/>
        </w:rPr>
        <w:t>Venezuelan government suspended talks between the U.S. State Department and Venezuelan Foreign Ministry</w:t>
      </w:r>
      <w:r w:rsidRPr="00C77E1E">
        <w:rPr>
          <w:rFonts w:asciiTheme="minorHAnsi" w:hAnsiTheme="minorHAnsi"/>
          <w:sz w:val="16"/>
        </w:rPr>
        <w:t xml:space="preserve"> that had begun in late 2012, citing alleged U.S. meddling in Venezuela’s April election. The </w:t>
      </w:r>
      <w:r w:rsidRPr="00C77E1E">
        <w:rPr>
          <w:rStyle w:val="StyleBoldUnderline"/>
          <w:rFonts w:asciiTheme="minorHAnsi" w:hAnsiTheme="minorHAnsi"/>
        </w:rPr>
        <w:t>Maduro</w:t>
      </w:r>
      <w:r w:rsidRPr="00C77E1E">
        <w:rPr>
          <w:rFonts w:asciiTheme="minorHAnsi" w:hAnsiTheme="minorHAnsi"/>
          <w:sz w:val="16"/>
        </w:rPr>
        <w:t xml:space="preserve"> government has also </w:t>
      </w:r>
      <w:r w:rsidRPr="00C77E1E">
        <w:rPr>
          <w:rStyle w:val="StyleBoldUnderline"/>
          <w:rFonts w:asciiTheme="minorHAnsi" w:hAnsiTheme="minorHAnsi"/>
        </w:rPr>
        <w:t>largely followed the Chávez playbook, constantly accusing the United States of assassination plots, spying, and economic and political sabotage</w:t>
      </w:r>
      <w:r w:rsidRPr="00C77E1E">
        <w:rPr>
          <w:rFonts w:asciiTheme="minorHAnsi" w:hAnsiTheme="minorHAnsi"/>
          <w:sz w:val="16"/>
        </w:rPr>
        <w:t xml:space="preserve">. </w:t>
      </w:r>
      <w:r w:rsidRPr="00C77E1E">
        <w:rPr>
          <w:rStyle w:val="StyleBoldUnderline"/>
          <w:rFonts w:asciiTheme="minorHAnsi" w:hAnsiTheme="minorHAnsi"/>
        </w:rPr>
        <w:t>While the Kerry-Jaua meeting may have made for nice headlines, it’s difficult to imagine that the Venezuelan government will not play the anti-U.S. card again,</w:t>
      </w:r>
      <w:r w:rsidRPr="00C77E1E">
        <w:rPr>
          <w:rFonts w:asciiTheme="minorHAnsi" w:hAnsiTheme="minorHAnsi"/>
          <w:sz w:val="16"/>
        </w:rPr>
        <w:t xml:space="preserve"> if needed.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This week, Calixto Ortega—appointed to handle matters with the United States—will meet with Assistant Secretary of State for Western Hemisphere Affairs Roberta Jacobson to continue discussions and establish a new set of concrete goals to guide the relationship forward.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These good-faith gestures made by the Venezuelan government are neither new nor unheard of. Despite recent efforts, </w:t>
      </w:r>
      <w:r w:rsidRPr="00C77E1E">
        <w:rPr>
          <w:rStyle w:val="StyleBoldUnderline"/>
          <w:rFonts w:asciiTheme="minorHAnsi" w:hAnsiTheme="minorHAnsi"/>
        </w:rPr>
        <w:t xml:space="preserve">U.S. policymakers should temper any positive expectations, as a core basis of Chavismo is its anti-U.S. ideology. It’s of course difficult to improve relations with a government that consistently defines itself as vehemently against your foreign policy agenda. </w:t>
      </w:r>
      <w:r w:rsidRPr="00C77E1E">
        <w:rPr>
          <w:rFonts w:asciiTheme="minorHAnsi" w:hAnsiTheme="minorHAnsi"/>
          <w:sz w:val="16"/>
        </w:rPr>
        <w:t>This suggests that Venezuela may be looking to reestablish a purely economic relationship—one that will eliminate U.S. sanctions.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Still, even if certain positive steps are taken, history suggests that </w:t>
      </w:r>
      <w:r w:rsidRPr="00C77E1E">
        <w:rPr>
          <w:rStyle w:val="StyleBoldUnderline"/>
          <w:rFonts w:asciiTheme="minorHAnsi" w:hAnsiTheme="minorHAnsi"/>
        </w:rPr>
        <w:t>the Venezuelan government could quickly scuttle progress made, likely with the goal of Maduro shoring up support within his own ranks</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Q3: Should the United States pursue exchanging ambassadors?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A3: If the United States continues on this road, both countries will seek to appoint ambassadors as a step in normalizing relations.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Last week, the Washington Post published an editorial that suggested recent </w:t>
      </w:r>
      <w:r w:rsidRPr="00C77E1E">
        <w:rPr>
          <w:rStyle w:val="StyleBoldUnderline"/>
          <w:rFonts w:asciiTheme="minorHAnsi" w:hAnsiTheme="minorHAnsi"/>
        </w:rPr>
        <w:t>U.S. overtures to Venezuela are something of a lifeline,</w:t>
      </w:r>
      <w:r w:rsidRPr="00C77E1E">
        <w:rPr>
          <w:rFonts w:asciiTheme="minorHAnsi" w:hAnsiTheme="minorHAnsi"/>
          <w:sz w:val="16"/>
        </w:rPr>
        <w:t xml:space="preserve"> </w:t>
      </w:r>
      <w:r w:rsidRPr="00C77E1E">
        <w:rPr>
          <w:rStyle w:val="StyleBoldUnderline"/>
          <w:rFonts w:asciiTheme="minorHAnsi" w:hAnsiTheme="minorHAnsi"/>
        </w:rPr>
        <w:t>thrown while the Venezuelan government is struggling to maintain its legitimacy</w:t>
      </w:r>
      <w:r w:rsidRPr="00C77E1E">
        <w:rPr>
          <w:rFonts w:asciiTheme="minorHAnsi" w:hAnsiTheme="minorHAnsi"/>
          <w:sz w:val="16"/>
        </w:rPr>
        <w:t xml:space="preserve"> and when its neighbors, although having recognized the Maduro government, have recognized the need for an impartial audit of the election results.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Many believe it more appropriate for the United States to prioritize delicate issues such as human rights violations and antidrug policies before being willing to consider reinstating ambassadors.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Appointing ambassadors would certainly signal a real intention from both countries to forge a positive relationship. Having a U.S. ambassador in countries that have similar conditions to those of Venezuela is not something to be opposed across the board. In many situations, having a U.S. ambassador in a nondemocratic country serves as a symbol to advance our most cherished beliefs. It also serves as proof of the U.S. government’s willingness to keep lines of communication open. But </w:t>
      </w:r>
      <w:r w:rsidRPr="00C77E1E">
        <w:rPr>
          <w:rStyle w:val="StyleBoldUnderline"/>
          <w:rFonts w:asciiTheme="minorHAnsi" w:hAnsiTheme="minorHAnsi"/>
        </w:rPr>
        <w:t>the timing</w:t>
      </w:r>
      <w:r w:rsidRPr="00C77E1E">
        <w:rPr>
          <w:rFonts w:asciiTheme="minorHAnsi" w:hAnsiTheme="minorHAnsi"/>
          <w:sz w:val="16"/>
        </w:rPr>
        <w:t xml:space="preserve"> of this appointment </w:t>
      </w:r>
      <w:r w:rsidRPr="00C77E1E">
        <w:rPr>
          <w:rStyle w:val="StyleBoldUnderline"/>
          <w:rFonts w:asciiTheme="minorHAnsi" w:hAnsiTheme="minorHAnsi"/>
        </w:rPr>
        <w:t>would imply that the Unites States would deny the opposition’s claims of a fraudulent election</w:t>
      </w:r>
      <w:r w:rsidRPr="00C77E1E">
        <w:rPr>
          <w:rFonts w:asciiTheme="minorHAnsi" w:hAnsiTheme="minorHAnsi"/>
          <w:sz w:val="16"/>
        </w:rPr>
        <w:t xml:space="preserve">, as well as the urgency of the audit of the election results. This also comes at a time when Venezuela is more divided than ever, politically and economically. So rather than serve as an example of a pragmatic posture, </w:t>
      </w:r>
      <w:r w:rsidRPr="00C77E1E">
        <w:rPr>
          <w:rStyle w:val="StyleBoldUnderline"/>
          <w:rFonts w:asciiTheme="minorHAnsi" w:hAnsiTheme="minorHAnsi"/>
        </w:rPr>
        <w:t>this maneuver would be viewed by a critical mass of a very motivated Venezuelan opposition as U.S. government support for the Maduro government</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Conclusion: In short, </w:t>
      </w:r>
      <w:r w:rsidRPr="00C77E1E">
        <w:rPr>
          <w:rStyle w:val="StyleBoldUnderline"/>
          <w:rFonts w:asciiTheme="minorHAnsi" w:hAnsiTheme="minorHAnsi"/>
        </w:rPr>
        <w:t>relations between the United States and Venezuela have a rocky track record that recent headlines cannot obscure</w:t>
      </w:r>
      <w:r w:rsidRPr="00C77E1E">
        <w:rPr>
          <w:rFonts w:asciiTheme="minorHAnsi" w:hAnsiTheme="minorHAnsi"/>
          <w:sz w:val="16"/>
        </w:rPr>
        <w:t xml:space="preserve">. And while there are undoubtedly members of the Venezuelan government who want to improve relations, </w:t>
      </w:r>
      <w:r w:rsidRPr="00C77E1E">
        <w:rPr>
          <w:rStyle w:val="StyleBoldUnderline"/>
          <w:rFonts w:asciiTheme="minorHAnsi" w:hAnsiTheme="minorHAnsi"/>
        </w:rPr>
        <w:t>it’s difficult to see their argument winning over the more hardline Chavistas in the government, who would likely see any steps to building ties as betraying the cause.</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Venezuela has time and again proven to be unwilling to work with the United States, making it difficult for the United States to gauge any real intentions of change. In order to move ahead and legitimize this new relationship, the United States must make a decision regarding Maduro’s legitimacy: does the United States recognize Maduro’s election sans a proper audit?</w:t>
      </w:r>
    </w:p>
    <w:p w:rsidR="00CA4E83" w:rsidRPr="00C77E1E" w:rsidRDefault="00CA4E83" w:rsidP="00CA4E83"/>
    <w:p w:rsidR="00BB6303" w:rsidRPr="00C77E1E" w:rsidRDefault="00BB6303" w:rsidP="00BB6303">
      <w:pPr>
        <w:pStyle w:val="Heading2"/>
      </w:pPr>
      <w:r w:rsidRPr="00C77E1E">
        <w:lastRenderedPageBreak/>
        <w:t>Neg Uniqueness</w:t>
      </w:r>
    </w:p>
    <w:p w:rsidR="00402164" w:rsidRPr="00C77E1E" w:rsidRDefault="00402164" w:rsidP="00402164">
      <w:pPr>
        <w:pStyle w:val="Heading3"/>
      </w:pPr>
      <w:r w:rsidRPr="00C77E1E">
        <w:lastRenderedPageBreak/>
        <w:t xml:space="preserve">AT: </w:t>
      </w:r>
      <w:r w:rsidR="007F031D" w:rsidRPr="00C77E1E">
        <w:t xml:space="preserve">Non-U </w:t>
      </w:r>
      <w:r w:rsidR="00780C0C" w:rsidRPr="00C77E1E">
        <w:t>Cooperation Now</w:t>
      </w:r>
    </w:p>
    <w:p w:rsidR="00402164" w:rsidRPr="00C77E1E" w:rsidRDefault="00402164" w:rsidP="00402164">
      <w:pPr>
        <w:pStyle w:val="Heading4"/>
        <w:rPr>
          <w:rFonts w:asciiTheme="minorHAnsi" w:hAnsiTheme="minorHAnsi"/>
        </w:rPr>
      </w:pPr>
      <w:r w:rsidRPr="00C77E1E">
        <w:rPr>
          <w:rFonts w:asciiTheme="minorHAnsi" w:hAnsiTheme="minorHAnsi"/>
        </w:rPr>
        <w:t xml:space="preserve">Obama is staying out of Venezuelan politics and </w:t>
      </w:r>
      <w:r w:rsidRPr="00C77E1E">
        <w:rPr>
          <w:rFonts w:asciiTheme="minorHAnsi" w:hAnsiTheme="minorHAnsi"/>
          <w:i/>
          <w:u w:val="single"/>
        </w:rPr>
        <w:t>refusing to recognize Maduro</w:t>
      </w:r>
      <w:r w:rsidRPr="00C77E1E">
        <w:rPr>
          <w:rFonts w:asciiTheme="minorHAnsi" w:hAnsiTheme="minorHAnsi"/>
          <w:b w:val="0"/>
        </w:rPr>
        <w:t xml:space="preserve"> – </w:t>
      </w:r>
      <w:r w:rsidRPr="00C77E1E">
        <w:rPr>
          <w:rFonts w:asciiTheme="minorHAnsi" w:hAnsiTheme="minorHAnsi"/>
        </w:rPr>
        <w:t>emboldens opposition</w:t>
      </w:r>
    </w:p>
    <w:p w:rsidR="00402164" w:rsidRPr="00C77E1E" w:rsidRDefault="00402164" w:rsidP="00402164">
      <w:pPr>
        <w:rPr>
          <w:rFonts w:asciiTheme="minorHAnsi" w:hAnsiTheme="minorHAnsi"/>
        </w:rPr>
      </w:pPr>
      <w:r w:rsidRPr="00C77E1E">
        <w:rPr>
          <w:rStyle w:val="StyleStyleBold12pt"/>
          <w:rFonts w:asciiTheme="minorHAnsi" w:hAnsiTheme="minorHAnsi"/>
        </w:rPr>
        <w:t>Fox 5-5</w:t>
      </w:r>
      <w:r w:rsidRPr="00C77E1E">
        <w:rPr>
          <w:rFonts w:asciiTheme="minorHAnsi" w:hAnsiTheme="minorHAnsi"/>
        </w:rPr>
        <w:t xml:space="preserve"> (Fox News Latino, “Obama Says The U.S. Will Not Get Tangled In Venezuela's Politics,” based on reporting by the Associated Press, Published May 05, 2013, </w:t>
      </w:r>
      <w:hyperlink r:id="rId70" w:anchor="ixzz2Y5xcp6xt" w:history="1">
        <w:r w:rsidRPr="00C77E1E">
          <w:rPr>
            <w:rStyle w:val="Hyperlink"/>
            <w:rFonts w:asciiTheme="minorHAnsi" w:hAnsiTheme="minorHAnsi"/>
          </w:rPr>
          <w:t>http://latino.foxnews.com/latino/politics/2013/05/05/obama-says-us-will-not-get-tangled-in-venezuela-politics/#ixzz2Y5xcp6xt</w:t>
        </w:r>
      </w:hyperlink>
      <w:r w:rsidRPr="00C77E1E">
        <w:rPr>
          <w:rFonts w:asciiTheme="minorHAnsi" w:hAnsiTheme="minorHAnsi"/>
        </w:rPr>
        <w:t>)</w:t>
      </w:r>
    </w:p>
    <w:p w:rsidR="00402164" w:rsidRPr="00C77E1E" w:rsidRDefault="00402164" w:rsidP="00402164">
      <w:pPr>
        <w:rPr>
          <w:rFonts w:asciiTheme="minorHAnsi" w:hAnsiTheme="minorHAnsi"/>
          <w:sz w:val="16"/>
        </w:rPr>
      </w:pPr>
      <w:r w:rsidRPr="00C77E1E">
        <w:rPr>
          <w:rFonts w:asciiTheme="minorHAnsi" w:hAnsiTheme="minorHAnsi"/>
          <w:sz w:val="16"/>
        </w:rPr>
        <w:t xml:space="preserve">President Barack </w:t>
      </w:r>
      <w:r w:rsidRPr="00C77E1E">
        <w:rPr>
          <w:rStyle w:val="StyleBoldUnderline"/>
          <w:rFonts w:asciiTheme="minorHAnsi" w:hAnsiTheme="minorHAnsi"/>
        </w:rPr>
        <w:t>Obama said the U.S.</w:t>
      </w:r>
      <w:r w:rsidRPr="00C77E1E">
        <w:rPr>
          <w:rFonts w:asciiTheme="minorHAnsi" w:hAnsiTheme="minorHAnsi"/>
          <w:sz w:val="16"/>
        </w:rPr>
        <w:t xml:space="preserve"> has not and </w:t>
      </w:r>
      <w:r w:rsidRPr="00C77E1E">
        <w:rPr>
          <w:rStyle w:val="StyleBoldUnderline"/>
          <w:rFonts w:asciiTheme="minorHAnsi" w:hAnsiTheme="minorHAnsi"/>
        </w:rPr>
        <w:t>will not get tangled up in Venezuela's political conflict.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Commenting in an interview with Spanish-language network Telemundo that's set to air Sunday, Obama said the U.S. hasn't tried "in any way" to interfere with the recent election of Nicolas Maduro as Venezuela's president.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On Saturday Venezuela's government accused Washington and the Obama administration of being behind violence that has followed its recent presidential election.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 foreign ministry statement said that Obama's "fallacious, intemperate and interventionist declaration" will lead toward deteriorating relations between the countries and "confirms to the world the policy of aggression his government maintains against our country."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statement read by Foreign Minister Elias Jaua on state television referred to comments the U.S. president made to Spanish-language television network Univision during his trip to Mexico and Costa Rica.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the interview that aired Friday, </w:t>
      </w:r>
      <w:r w:rsidRPr="00C77E1E">
        <w:rPr>
          <w:rStyle w:val="StyleBoldUnderline"/>
          <w:rFonts w:asciiTheme="minorHAnsi" w:hAnsiTheme="minorHAnsi"/>
        </w:rPr>
        <w:t>Obama wouldn't say if the United States recognizes</w:t>
      </w:r>
      <w:r w:rsidRPr="00C77E1E">
        <w:rPr>
          <w:rFonts w:asciiTheme="minorHAnsi" w:hAnsiTheme="minorHAnsi"/>
          <w:sz w:val="16"/>
        </w:rPr>
        <w:t xml:space="preserve"> Nicolas </w:t>
      </w:r>
      <w:r w:rsidRPr="00C77E1E">
        <w:rPr>
          <w:rStyle w:val="StyleBoldUnderline"/>
          <w:rFonts w:asciiTheme="minorHAnsi" w:hAnsiTheme="minorHAnsi"/>
        </w:rPr>
        <w:t>Maduro as Venezuela's new</w:t>
      </w:r>
      <w:r w:rsidRPr="00C77E1E">
        <w:rPr>
          <w:rFonts w:asciiTheme="minorHAnsi" w:hAnsiTheme="minorHAnsi"/>
          <w:sz w:val="16"/>
        </w:rPr>
        <w:t xml:space="preserve"> president following elections that have been disputed by the opposition.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When asked, </w:t>
      </w:r>
      <w:r w:rsidRPr="00C77E1E">
        <w:rPr>
          <w:rStyle w:val="StyleBoldUnderline"/>
          <w:rFonts w:asciiTheme="minorHAnsi" w:hAnsiTheme="minorHAnsi"/>
        </w:rPr>
        <w:t>he replied that it's up to the people of Venezuela to choose their leaders in legitimate elections</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He also said that reports indicate that basic principles of human rights, democracy, press freedom and freedom of assembly were not observed in Venezuela following the election.</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"Venezuela rejects with all the force of its Bolivarian dignity the declaration by United States President Barack Obama which again attacks the legitimate Venezuelan government," the foreign ministry statement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 the hand-picked successor to late Venezuelan President Hugo Chavez, narrowly won April 14 presidential elections. But opposition leader Henrique Capriles contends the election was stolen from him and has challenged the result.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Tensions between supporters on both sides remain high, with tens of thousands of Venezuelans protesting in the streets. Lawmakers even brawled on the floor of the National Assembly last week.</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another interview with Spanish-language network Telemundo that's set to air on Sunday, Obama described as "ridiculous" the idea that an American filmmaker detained by Venezuela's government is a spy.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Thirty-five-year-old Timothy Tracy, of West Hollywood, California, was formally charged last week with crimes including conspiracy, association for criminal purposes and use of a false document.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Obama says Tracy's case will be handled like every other in which a U.S. citizen gets into a "legal tangle" while abroad.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president also said the U.S. hasn't tried "in any way" to interfere with Venezuela's recent elections.</w:t>
      </w:r>
    </w:p>
    <w:p w:rsidR="0036439E" w:rsidRPr="00C77E1E" w:rsidRDefault="0036439E" w:rsidP="007F031D">
      <w:pPr>
        <w:pStyle w:val="Heading3"/>
      </w:pPr>
      <w:r w:rsidRPr="00C77E1E">
        <w:lastRenderedPageBreak/>
        <w:t>AT: Non-U Oil Cooperation</w:t>
      </w:r>
    </w:p>
    <w:p w:rsidR="0036439E" w:rsidRPr="00C77E1E" w:rsidRDefault="0036439E" w:rsidP="0036439E">
      <w:pPr>
        <w:pStyle w:val="Heading4"/>
        <w:rPr>
          <w:rFonts w:asciiTheme="minorHAnsi" w:hAnsiTheme="minorHAnsi"/>
        </w:rPr>
      </w:pPr>
      <w:r w:rsidRPr="00C77E1E">
        <w:rPr>
          <w:rFonts w:asciiTheme="minorHAnsi" w:hAnsiTheme="minorHAnsi"/>
        </w:rPr>
        <w:t>Venezuelan-US oil cooperation is falling – newest statistics prove – increasing cooperation over the plan would link</w:t>
      </w:r>
    </w:p>
    <w:p w:rsidR="0036439E" w:rsidRPr="00C77E1E" w:rsidRDefault="0036439E" w:rsidP="0036439E">
      <w:pPr>
        <w:rPr>
          <w:rFonts w:asciiTheme="minorHAnsi" w:hAnsiTheme="minorHAnsi"/>
        </w:rPr>
      </w:pPr>
      <w:r w:rsidRPr="00C77E1E">
        <w:rPr>
          <w:rStyle w:val="StyleStyleBold12pt"/>
          <w:rFonts w:asciiTheme="minorHAnsi" w:hAnsiTheme="minorHAnsi"/>
        </w:rPr>
        <w:t>Tovar 4-30</w:t>
      </w:r>
      <w:r w:rsidRPr="00C77E1E">
        <w:rPr>
          <w:rFonts w:asciiTheme="minorHAnsi" w:hAnsiTheme="minorHAnsi"/>
        </w:rPr>
        <w:t xml:space="preserve"> (Ernesto J Tovar, reporter, El Universal, “Venezuelan oil sales to the US plummet 33% in February,” El Universal, Venezuelan newspaper, April 30, 2013, </w:t>
      </w:r>
      <w:hyperlink r:id="rId71" w:history="1">
        <w:r w:rsidRPr="00C77E1E">
          <w:rPr>
            <w:rStyle w:val="Hyperlink"/>
            <w:rFonts w:asciiTheme="minorHAnsi" w:hAnsiTheme="minorHAnsi"/>
          </w:rPr>
          <w:t>http://www.eluniversal.com/economia/130430/venezuelan-oil-sales-to-the-us-plummet-33-in-february</w:t>
        </w:r>
      </w:hyperlink>
      <w:r w:rsidRPr="00C77E1E">
        <w:rPr>
          <w:rFonts w:asciiTheme="minorHAnsi" w:hAnsiTheme="minorHAnsi"/>
        </w:rPr>
        <w:t>)</w:t>
      </w:r>
    </w:p>
    <w:p w:rsidR="0036439E" w:rsidRPr="00C77E1E" w:rsidRDefault="0036439E" w:rsidP="0036439E">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Despite the ongoing political diatribe between the Venezuelan and the United States governments, the latter country has remained the first buyer of Venezuelan oil.</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However, </w:t>
      </w:r>
      <w:r w:rsidRPr="00C77E1E">
        <w:rPr>
          <w:rStyle w:val="StyleBoldUnderline"/>
          <w:rFonts w:asciiTheme="minorHAnsi" w:hAnsiTheme="minorHAnsi"/>
        </w:rPr>
        <w:t>US government statistics suggest that this year trade partners such as China and India are displacing the United States as the top buyer of Venezuelan crude oil</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According to the US Department of Energy, in February 2013 </w:t>
      </w:r>
      <w:r w:rsidRPr="00C77E1E">
        <w:rPr>
          <w:rStyle w:val="StyleBoldUnderline"/>
          <w:rFonts w:asciiTheme="minorHAnsi" w:hAnsiTheme="minorHAnsi"/>
        </w:rPr>
        <w:t>Venezuelan crude oil and byproducts shipments to the United States</w:t>
      </w:r>
      <w:r w:rsidRPr="00C77E1E">
        <w:rPr>
          <w:rFonts w:asciiTheme="minorHAnsi" w:hAnsiTheme="minorHAnsi"/>
          <w:sz w:val="16"/>
        </w:rPr>
        <w:t xml:space="preserve"> totaled some 601,000 bpd. This </w:t>
      </w:r>
      <w:r w:rsidRPr="00C77E1E">
        <w:rPr>
          <w:rStyle w:val="StyleBoldUnderline"/>
          <w:rFonts w:asciiTheme="minorHAnsi" w:hAnsiTheme="minorHAnsi"/>
        </w:rPr>
        <w:t xml:space="preserve">represents a sharp drop of 33% </w:t>
      </w:r>
      <w:r w:rsidRPr="00C77E1E">
        <w:rPr>
          <w:rFonts w:asciiTheme="minorHAnsi" w:hAnsiTheme="minorHAnsi"/>
          <w:sz w:val="16"/>
        </w:rPr>
        <w:t>compared to 898,000 bpd in January 2013, and a decrease of 35% from 931,000 bpd in February 2012.</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Venezuelan crude oil shipments to the US account for 96% of oil exports to the United States. Crude oil sales tumbled by 33.5%, from 871,000 bpd in January to 579,000 bpd in February 2013.</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Meanwhile, </w:t>
      </w:r>
      <w:r w:rsidRPr="00C77E1E">
        <w:rPr>
          <w:rStyle w:val="StyleBoldUnderline"/>
          <w:rFonts w:asciiTheme="minorHAnsi" w:hAnsiTheme="minorHAnsi"/>
        </w:rPr>
        <w:t>shipments of oil byproducts and fuels to the US kept their downward trend unchanged</w:t>
      </w:r>
      <w:r w:rsidRPr="00C77E1E">
        <w:rPr>
          <w:rFonts w:asciiTheme="minorHAnsi" w:hAnsiTheme="minorHAnsi"/>
          <w:sz w:val="16"/>
        </w:rPr>
        <w:t>, and totaled only 22,000 bpd in February, a fall of 18% from 27,000 bpd in January.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New priorities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 drop in Venezuelan oil exports to the US in February came hand in hand with a period of decline in Venezuelan oil production</w:t>
      </w:r>
      <w:r w:rsidRPr="00C77E1E">
        <w:rPr>
          <w:rFonts w:asciiTheme="minorHAnsi" w:hAnsiTheme="minorHAnsi"/>
          <w:sz w:val="16"/>
        </w:rPr>
        <w:t xml:space="preserve">. According to a report published by state-run oil firm Pdvsa, Venezuelan oil output hit some 2.85 million bpd in the first week of February. At El Furrial oilfield in Monagas state, north Venezuela, </w:t>
      </w:r>
      <w:r w:rsidRPr="00C77E1E">
        <w:rPr>
          <w:rStyle w:val="StyleBoldUnderline"/>
          <w:rFonts w:asciiTheme="minorHAnsi" w:hAnsiTheme="minorHAnsi"/>
        </w:rPr>
        <w:t>production fell to some 800,000 bpd</w:t>
      </w:r>
      <w:r w:rsidRPr="00C77E1E">
        <w:rPr>
          <w:rFonts w:asciiTheme="minorHAnsi" w:hAnsiTheme="minorHAnsi"/>
          <w:sz w:val="16"/>
        </w:rPr>
        <w:t>. Overall, from August 2012 to February this year, the decrease was about 100,000 bpd, according to Pdvsa.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this scenario of shrinking output, it is worth to remind that Pdvsa is set to keep unchanged or increase oil shipments to Asia.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Although Venezuela is a major oil supplier to the United States, the trend shows that </w:t>
      </w:r>
      <w:r w:rsidRPr="00C77E1E">
        <w:rPr>
          <w:rStyle w:val="StyleBoldUnderline"/>
          <w:rFonts w:asciiTheme="minorHAnsi" w:hAnsiTheme="minorHAnsi"/>
        </w:rPr>
        <w:t>China and India will become the Venezuela's top oil buyers.</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Venezuelan government has many a time voiced plans to ship up to 1 million bpd of crude oil and byproducts to China. Currently, the figure stands at 650,000 bpd, including some 240,000 that are shipped under the Venezuela-Chinese Fund.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Additionally, it is worth noting that </w:t>
      </w:r>
      <w:r w:rsidRPr="00C77E1E">
        <w:rPr>
          <w:rStyle w:val="StyleBoldUnderline"/>
          <w:rFonts w:asciiTheme="minorHAnsi" w:hAnsiTheme="minorHAnsi"/>
        </w:rPr>
        <w:t>Venezuelan oil sales to the United States –which are paid in cash- are declining as oil shipments intended to repay loans granted to Venezuela under financing schemes such as the Venezuela-Chinese Fund are growing.</w:t>
      </w:r>
      <w:r w:rsidRPr="00C77E1E">
        <w:rPr>
          <w:rFonts w:asciiTheme="minorHAnsi" w:hAnsiTheme="minorHAnsi"/>
          <w:sz w:val="16"/>
        </w:rPr>
        <w:t xml:space="preserve"> This means lower oil revenue for the Central Bank of Venezuela.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Fewer imports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February, </w:t>
      </w:r>
      <w:r w:rsidRPr="00C77E1E">
        <w:rPr>
          <w:rStyle w:val="StyleBoldUnderline"/>
          <w:rFonts w:asciiTheme="minorHAnsi" w:hAnsiTheme="minorHAnsi"/>
        </w:rPr>
        <w:t>Venezuela's purchases of oil derivatives from the US plummeted 62%</w:t>
      </w:r>
      <w:r w:rsidRPr="00C77E1E">
        <w:rPr>
          <w:rFonts w:asciiTheme="minorHAnsi" w:hAnsiTheme="minorHAnsi"/>
          <w:sz w:val="16"/>
        </w:rPr>
        <w:t>, from 154,000 to 58,000 bpd. This includes a decrease of 94% in purchases of gasoline, which fell 94% to 7,000 bpd.</w:t>
      </w:r>
    </w:p>
    <w:p w:rsidR="0036439E" w:rsidRPr="00C77E1E" w:rsidRDefault="0036439E" w:rsidP="0036439E">
      <w:pPr>
        <w:rPr>
          <w:rFonts w:asciiTheme="minorHAnsi" w:hAnsiTheme="minorHAnsi"/>
          <w:sz w:val="16"/>
        </w:rPr>
      </w:pPr>
    </w:p>
    <w:p w:rsidR="0036439E" w:rsidRPr="00C77E1E" w:rsidRDefault="0036439E" w:rsidP="0036439E">
      <w:pPr>
        <w:pStyle w:val="Heading4"/>
        <w:rPr>
          <w:rFonts w:asciiTheme="minorHAnsi" w:hAnsiTheme="minorHAnsi"/>
        </w:rPr>
      </w:pPr>
      <w:r w:rsidRPr="00C77E1E">
        <w:rPr>
          <w:rFonts w:asciiTheme="minorHAnsi" w:hAnsiTheme="minorHAnsi"/>
        </w:rPr>
        <w:t>Declining production and US diversification kills the oil industry now – that hurts Maduro – only the plan can revitalize his political power</w:t>
      </w:r>
    </w:p>
    <w:p w:rsidR="0036439E" w:rsidRPr="00C77E1E" w:rsidRDefault="0036439E" w:rsidP="0036439E">
      <w:pPr>
        <w:rPr>
          <w:rFonts w:asciiTheme="minorHAnsi" w:hAnsiTheme="minorHAnsi"/>
        </w:rPr>
      </w:pPr>
      <w:r w:rsidRPr="00C77E1E">
        <w:rPr>
          <w:rStyle w:val="StyleStyleBold12pt"/>
          <w:rFonts w:asciiTheme="minorHAnsi" w:hAnsiTheme="minorHAnsi"/>
        </w:rPr>
        <w:t>Ladislaw and Verrastro 3-6</w:t>
      </w:r>
      <w:r w:rsidRPr="00C77E1E">
        <w:rPr>
          <w:rFonts w:asciiTheme="minorHAnsi" w:hAnsiTheme="minorHAnsi"/>
        </w:rPr>
        <w:t xml:space="preserve"> (Sarah O. Ladislaw is co-director and senior fellow with the Energy and National Security Program at the Center for Strategic and International Studies (CSIS) in Washington, D.C., Frank Verrastro is senior vice president and James R. Schlesinger Chair for Energy &amp; Geopolitics at CSIS, “Post-Chavez Outlook for Venezuelan Oil Production,” Center for Strategic and International Studies, March 6, 2013, </w:t>
      </w:r>
      <w:hyperlink r:id="rId72" w:history="1">
        <w:r w:rsidRPr="00C77E1E">
          <w:rPr>
            <w:rStyle w:val="Hyperlink"/>
            <w:rFonts w:asciiTheme="minorHAnsi" w:hAnsiTheme="minorHAnsi"/>
          </w:rPr>
          <w:t>http://csis.org/publication/post-chavez-outlook-venezuelan-oil-production</w:t>
        </w:r>
      </w:hyperlink>
      <w:r w:rsidRPr="00C77E1E">
        <w:rPr>
          <w:rFonts w:asciiTheme="minorHAnsi" w:hAnsiTheme="minorHAnsi"/>
        </w:rPr>
        <w:t>)</w:t>
      </w:r>
    </w:p>
    <w:p w:rsidR="0036439E" w:rsidRPr="00C77E1E" w:rsidRDefault="0036439E" w:rsidP="0036439E">
      <w:pPr>
        <w:rPr>
          <w:rFonts w:asciiTheme="minorHAnsi" w:hAnsiTheme="minorHAnsi"/>
          <w:sz w:val="16"/>
        </w:rPr>
      </w:pPr>
      <w:r w:rsidRPr="00C77E1E">
        <w:rPr>
          <w:rFonts w:asciiTheme="minorHAnsi" w:hAnsiTheme="minorHAnsi"/>
          <w:sz w:val="16"/>
        </w:rPr>
        <w:t>The winds of change are once again blowing in Venezuela. The recent announcement of Hugo Chavez’s passing has opened up a host of questions about the future leadership of Venezuela and the potential impact this leadership transition could have on Venezuelan oil production and global oil markets.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Venezuela is one of the largest oil and natural gas resource holders in the world.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 A political transition in Venezuela is now upon us but how it evolves could mean a lot for the energy sector and global energy markets.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Despite its enormous oil resources, </w:t>
      </w:r>
      <w:r w:rsidRPr="00C77E1E">
        <w:rPr>
          <w:rStyle w:val="StyleBoldUnderline"/>
          <w:rFonts w:asciiTheme="minorHAnsi" w:hAnsiTheme="minorHAnsi"/>
        </w:rPr>
        <w:t>Venezuela's oil production</w:t>
      </w:r>
      <w:r w:rsidRPr="00C77E1E">
        <w:rPr>
          <w:rFonts w:asciiTheme="minorHAnsi" w:hAnsiTheme="minorHAnsi"/>
          <w:sz w:val="16"/>
        </w:rPr>
        <w:t xml:space="preserve"> (regardless of whose figures you use) </w:t>
      </w:r>
      <w:r w:rsidRPr="00C77E1E">
        <w:rPr>
          <w:rStyle w:val="StyleBoldUnderline"/>
          <w:rFonts w:asciiTheme="minorHAnsi" w:hAnsiTheme="minorHAnsi"/>
        </w:rPr>
        <w:t>has long been in steady decline.</w:t>
      </w:r>
      <w:r w:rsidRPr="00C77E1E">
        <w:rPr>
          <w:rFonts w:asciiTheme="minorHAnsi" w:hAnsiTheme="minorHAnsi"/>
          <w:sz w:val="16"/>
        </w:rPr>
        <w:t xml:space="preserve"> In 2011 liquids production was 2.47 million barrels per day (mmbd) , down a million barrels per day since 1999. Some of this is reflects the changing cost and economics of Venezuelan oil production but field decline is significant and expertise and reinvestment are questionable and looking harder to come by. The internal technical and managerial capabilities of state run oil and gas company PDVSA have deteriorated since the 2002 strike and aftermath. Increasingly, PDVSA relies on contractors, as well as other private company partners, to keep the fields in production but reports state that contractors have not been paid in months and that the political uncertainty in the country has </w:t>
      </w:r>
      <w:r w:rsidRPr="00C77E1E">
        <w:rPr>
          <w:rFonts w:asciiTheme="minorHAnsi" w:hAnsiTheme="minorHAnsi"/>
          <w:sz w:val="16"/>
        </w:rPr>
        <w:lastRenderedPageBreak/>
        <w:t>even driven routine decision making to a halt.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 sustained political uncertainty has also slowed investment</w:t>
      </w:r>
      <w:r w:rsidRPr="00C77E1E">
        <w:rPr>
          <w:rFonts w:asciiTheme="minorHAnsi" w:hAnsiTheme="minorHAnsi"/>
          <w:sz w:val="16"/>
        </w:rPr>
        <w:t>; Russian and Indian companies were planning to invest in Venezuela's oil fields but so far have withheld incremental new money. China has not announced a new line of credit or extensions on its development-linked financing since last April.</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At the same time that production is dropping, </w:t>
      </w:r>
      <w:r w:rsidRPr="00C77E1E">
        <w:rPr>
          <w:rStyle w:val="StyleBoldUnderline"/>
          <w:rFonts w:asciiTheme="minorHAnsi" w:hAnsiTheme="minorHAnsi"/>
        </w:rPr>
        <w:t>highly subsidized domestic consumption of oil is increasing while revenue from exports is also declining. The United States remains the largest recipient of Venezuelan oil exports at 950,000 barrels per day in 2011, roughly 40 percent, plus another 185,000 barrels per day from the Caribbean that was Venezuelan sourced but those volumes area down as U.S. demand has declined</w:t>
      </w:r>
      <w:r w:rsidRPr="00C77E1E">
        <w:rPr>
          <w:rFonts w:asciiTheme="minorHAnsi" w:hAnsiTheme="minorHAnsi"/>
          <w:sz w:val="16"/>
        </w:rPr>
        <w:t xml:space="preserve"> and other crudes have become available. Venezuela's next largest export destinations are the Caribbean (31 percent) and then China (around 10 percent). Venezuela sells to many of its Caribbean neighbors at below market rates due to extremely preferential financing relationships, including additional heavy subsidies for Cuban exports. All of this culminates in an outlook for continued decline in oil production and a worsening economic outlook for Venezuela during a politically difficult time.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However, conventional wisdom argues that </w:t>
      </w:r>
      <w:r w:rsidRPr="00C77E1E">
        <w:rPr>
          <w:rStyle w:val="StyleBoldUnderline"/>
          <w:rFonts w:asciiTheme="minorHAnsi" w:hAnsiTheme="minorHAnsi"/>
        </w:rPr>
        <w:t>maintaining oil production is in the interest of any regime</w:t>
      </w:r>
      <w:r w:rsidRPr="00C77E1E">
        <w:rPr>
          <w:rFonts w:asciiTheme="minorHAnsi" w:hAnsiTheme="minorHAnsi"/>
          <w:sz w:val="16"/>
        </w:rPr>
        <w:t xml:space="preserve">. </w:t>
      </w:r>
      <w:r w:rsidRPr="00C77E1E">
        <w:rPr>
          <w:rStyle w:val="StyleBoldUnderline"/>
          <w:rFonts w:asciiTheme="minorHAnsi" w:hAnsiTheme="minorHAnsi"/>
        </w:rPr>
        <w:t>Revenue from oil production is such a large part of Venezuela’s government balance sheet that no leadership could survive for long without a sustained cash flow that oil exports bring</w:t>
      </w:r>
      <w:r w:rsidRPr="00C77E1E">
        <w:rPr>
          <w:rFonts w:asciiTheme="minorHAnsi" w:hAnsiTheme="minorHAnsi"/>
          <w:sz w:val="16"/>
        </w:rPr>
        <w:t>. The converse of this argument is that revenues generated by the energy sector are such an important source of power and influence in Venezuela that there is potential for infighting over control of the sector. Moreover, the potential for strikes or instability among groups involved in the sector (some of whom have not been paid) could have additional negative impacts on production.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While oil markets have so far taken the news of Chavez’s demise in stride (many claim because the news was largely expected, others because the political outcome is still so uncertain) an actual disruption in Venezuelan production could add pressure to an already difficult market outlook. The last year has produced a number of supply disruptions around the world from OPEC, the Middle East North Africa region, as well as non-OPEC sources. If the economic outlook continues to improve and yield an increase global energy demand, if Iran sanctions remain in place, and if Venezuelan production be compromised, then oil prices would experience much more significant upside pressure from any new disruptions.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Even under the best of circumstances, reform in the energy sector will take a long time to emerge. The damage that has been done to not only PDVSA but to the institutions of the state and civil society could take years to rehabilitate. A few key reasons for this include:</w:t>
      </w:r>
      <w:r w:rsidRPr="00C77E1E">
        <w:rPr>
          <w:rFonts w:asciiTheme="minorHAnsi" w:hAnsiTheme="minorHAnsi"/>
          <w:sz w:val="12"/>
        </w:rPr>
        <w:t>¶</w:t>
      </w:r>
      <w:r w:rsidRPr="00C77E1E">
        <w:rPr>
          <w:rFonts w:asciiTheme="minorHAnsi" w:hAnsiTheme="minorHAnsi"/>
          <w:sz w:val="16"/>
        </w:rPr>
        <w:t xml:space="preserve"> 1.revenue from the oil and gas sector that is diverted for political purposes and not reinvested in a way that will drive new production will be hard to direct back to useful investment in the sector,</w:t>
      </w:r>
      <w:r w:rsidRPr="00C77E1E">
        <w:rPr>
          <w:rFonts w:asciiTheme="minorHAnsi" w:hAnsiTheme="minorHAnsi"/>
          <w:sz w:val="12"/>
        </w:rPr>
        <w:t>¶</w:t>
      </w:r>
      <w:r w:rsidRPr="00C77E1E">
        <w:rPr>
          <w:rFonts w:asciiTheme="minorHAnsi" w:hAnsiTheme="minorHAnsi"/>
          <w:sz w:val="16"/>
        </w:rPr>
        <w:t xml:space="preserve"> 2.</w:t>
      </w:r>
      <w:r w:rsidRPr="00C77E1E">
        <w:rPr>
          <w:rStyle w:val="StyleBoldUnderline"/>
          <w:rFonts w:asciiTheme="minorHAnsi" w:hAnsiTheme="minorHAnsi"/>
        </w:rPr>
        <w:t>much of the private sector has been driven away from investment in Venezuela</w:t>
      </w:r>
      <w:r w:rsidRPr="00C77E1E">
        <w:rPr>
          <w:rFonts w:asciiTheme="minorHAnsi" w:hAnsiTheme="minorHAnsi"/>
          <w:sz w:val="16"/>
        </w:rPr>
        <w:t xml:space="preserve"> and may be reluctant to return, or for the companies in country to re-invest in the short-term given their experience in the 2000s,</w:t>
      </w:r>
      <w:r w:rsidRPr="00C77E1E">
        <w:rPr>
          <w:rFonts w:asciiTheme="minorHAnsi" w:hAnsiTheme="minorHAnsi"/>
          <w:sz w:val="12"/>
        </w:rPr>
        <w:t>¶</w:t>
      </w:r>
      <w:r w:rsidRPr="00C77E1E">
        <w:rPr>
          <w:rFonts w:asciiTheme="minorHAnsi" w:hAnsiTheme="minorHAnsi"/>
          <w:sz w:val="16"/>
        </w:rPr>
        <w:t xml:space="preserve"> 3.</w:t>
      </w:r>
      <w:r w:rsidRPr="00C77E1E">
        <w:rPr>
          <w:rStyle w:val="StyleBoldUnderline"/>
          <w:rFonts w:asciiTheme="minorHAnsi" w:hAnsiTheme="minorHAnsi"/>
        </w:rPr>
        <w:t>oil field mismanagement and damage may have likely occurred over the last decade</w:t>
      </w:r>
      <w:r w:rsidRPr="00C77E1E">
        <w:rPr>
          <w:rFonts w:asciiTheme="minorHAnsi" w:hAnsiTheme="minorHAnsi"/>
          <w:sz w:val="16"/>
        </w:rPr>
        <w:t xml:space="preserve"> and it will take time and investment to revitalize,</w:t>
      </w:r>
      <w:r w:rsidRPr="00C77E1E">
        <w:rPr>
          <w:rFonts w:asciiTheme="minorHAnsi" w:hAnsiTheme="minorHAnsi"/>
          <w:sz w:val="12"/>
        </w:rPr>
        <w:t>¶</w:t>
      </w:r>
      <w:r w:rsidRPr="00C77E1E">
        <w:rPr>
          <w:rFonts w:asciiTheme="minorHAnsi" w:hAnsiTheme="minorHAnsi"/>
          <w:sz w:val="16"/>
        </w:rPr>
        <w:t xml:space="preserve"> 4.</w:t>
      </w:r>
      <w:r w:rsidRPr="00C77E1E">
        <w:rPr>
          <w:rStyle w:val="StyleBoldUnderline"/>
          <w:rFonts w:asciiTheme="minorHAnsi" w:hAnsiTheme="minorHAnsi"/>
        </w:rPr>
        <w:t>many of Venezuela’s core assets are in technologically complex and capital-intensive heavy oil projects that take time and resources to develop</w:t>
      </w:r>
      <w:r w:rsidRPr="00C77E1E">
        <w:rPr>
          <w:rFonts w:asciiTheme="minorHAnsi" w:hAnsiTheme="minorHAnsi"/>
          <w:sz w:val="16"/>
        </w:rPr>
        <w:t xml:space="preserve"> and must now be viewed in light of the global array of upstream options that are now on the table for international oil investors as compared to a decade ago,</w:t>
      </w:r>
      <w:r w:rsidRPr="00C77E1E">
        <w:rPr>
          <w:rFonts w:asciiTheme="minorHAnsi" w:hAnsiTheme="minorHAnsi"/>
          <w:sz w:val="12"/>
        </w:rPr>
        <w:t>¶</w:t>
      </w:r>
      <w:r w:rsidRPr="00C77E1E">
        <w:rPr>
          <w:rFonts w:asciiTheme="minorHAnsi" w:hAnsiTheme="minorHAnsi"/>
          <w:sz w:val="16"/>
        </w:rPr>
        <w:t xml:space="preserve"> 5.some of Venezuela’s current commercial relationships on the upstream or export side may have to be revisited in light of a more commercially-based hydrocarbon policy,</w:t>
      </w:r>
      <w:r w:rsidRPr="00C77E1E">
        <w:rPr>
          <w:rFonts w:asciiTheme="minorHAnsi" w:hAnsiTheme="minorHAnsi"/>
          <w:sz w:val="12"/>
        </w:rPr>
        <w:t>¶</w:t>
      </w:r>
      <w:r w:rsidRPr="00C77E1E">
        <w:rPr>
          <w:rFonts w:asciiTheme="minorHAnsi" w:hAnsiTheme="minorHAnsi"/>
          <w:sz w:val="16"/>
        </w:rPr>
        <w:t xml:space="preserve"> 6.Venezuela’s energy sector is dominated by the state’s decisions and management and it will take time to replace the managerial competency that once existed,</w:t>
      </w:r>
      <w:r w:rsidRPr="00C77E1E">
        <w:rPr>
          <w:rFonts w:asciiTheme="minorHAnsi" w:hAnsiTheme="minorHAnsi"/>
          <w:sz w:val="12"/>
        </w:rPr>
        <w:t>¶</w:t>
      </w:r>
      <w:r w:rsidRPr="00C77E1E">
        <w:rPr>
          <w:rFonts w:asciiTheme="minorHAnsi" w:hAnsiTheme="minorHAnsi"/>
          <w:sz w:val="16"/>
        </w:rPr>
        <w:t xml:space="preserve"> 7.highly subsidized oil is a key feature of Venezuelan society and the political will to reform the entire energy sector into one that is more market-based and open to private investment will necessarily have to feed into the domestic demand-side of that equation.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What about Venezuela’s relationship with the United States? Over the last ten years </w:t>
      </w:r>
      <w:r w:rsidRPr="00C77E1E">
        <w:rPr>
          <w:rStyle w:val="StyleBoldUnderline"/>
          <w:rFonts w:asciiTheme="minorHAnsi" w:hAnsiTheme="minorHAnsi"/>
        </w:rPr>
        <w:t>the sustained trading relationship between the United States and Venezuela has been one of the stabilizing forces in an otherwise contentious and sometimes volatile relationship.</w:t>
      </w:r>
      <w:r w:rsidRPr="00C77E1E">
        <w:rPr>
          <w:rFonts w:asciiTheme="minorHAnsi" w:hAnsiTheme="minorHAnsi"/>
          <w:sz w:val="16"/>
        </w:rPr>
        <w:t xml:space="preserve"> U.S. refineries in the Gulf Coast are specifically designed to process Venezuela’s sour and medium to heavy crude and serves as its natural market. Despite oil production being down, the United States still imports just under a million barrels of crude per day from Venezuela (down from a peak of 1.4 mmbd in 1997) and, as stated earlier, </w:t>
      </w:r>
      <w:r w:rsidRPr="00C77E1E">
        <w:rPr>
          <w:rStyle w:val="StyleBoldUnderline"/>
          <w:rFonts w:asciiTheme="minorHAnsi" w:hAnsiTheme="minorHAnsi"/>
        </w:rPr>
        <w:t>the government of Venezuela is highly dependent on those revenues for their ongoing stability</w:t>
      </w:r>
      <w:r w:rsidRPr="00C77E1E">
        <w:rPr>
          <w:rFonts w:asciiTheme="minorHAnsi" w:hAnsiTheme="minorHAnsi"/>
          <w:sz w:val="16"/>
        </w:rPr>
        <w:t>, especially as revenue from other exports and domestic consumption decline. As we look ahead to another period of transition in Venezuela it is important to be mindful of the potential for disruption and to look for ways to mitigate the impacts of such disruption, but it is equally important to remember the trade ties that bind the two countries for the time being and to find opportunities to drive change in a positive direction.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Time may be limited in this regard because the </w:t>
      </w:r>
      <w:r w:rsidRPr="00C77E1E">
        <w:rPr>
          <w:rStyle w:val="StyleBoldUnderline"/>
          <w:rFonts w:asciiTheme="minorHAnsi" w:hAnsiTheme="minorHAnsi"/>
        </w:rPr>
        <w:t>U.S. domestic production outlook is changing thanks to tight oil development in the United States and the influx of Canadian oil sands, both of which are giving U.S. refiners more options</w:t>
      </w:r>
      <w:r w:rsidRPr="00C77E1E">
        <w:rPr>
          <w:rFonts w:asciiTheme="minorHAnsi" w:hAnsiTheme="minorHAnsi"/>
          <w:sz w:val="16"/>
        </w:rPr>
        <w:t xml:space="preserve"> in terms of the crudes they use and more decisions to make about how they want to configure their refineries going forward. </w:t>
      </w:r>
      <w:r w:rsidRPr="00C77E1E">
        <w:rPr>
          <w:rStyle w:val="StyleBoldUnderline"/>
          <w:rFonts w:asciiTheme="minorHAnsi" w:hAnsiTheme="minorHAnsi"/>
        </w:rPr>
        <w:t>A future in which Venezuela is no longer as competitive in its natural market in the United States would change the outlook for Venezuelan crude marketing decisions.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long-term outlook for Venezuela’s continued oil market production is changing both in commercial and political terms. The situation has looked unsustainable for a long period of time but has managed to persist longer than most people though it would. Only time will tell if the upcoming leadership changes will bring a new chapter for Venezuela.</w:t>
      </w:r>
    </w:p>
    <w:p w:rsidR="0036439E" w:rsidRPr="00C77E1E" w:rsidRDefault="0036439E" w:rsidP="0036439E"/>
    <w:p w:rsidR="007F031D" w:rsidRPr="00C77E1E" w:rsidRDefault="007F031D" w:rsidP="007F031D">
      <w:pPr>
        <w:pStyle w:val="Heading3"/>
      </w:pPr>
      <w:r w:rsidRPr="00C77E1E">
        <w:lastRenderedPageBreak/>
        <w:t xml:space="preserve">AT: Non-U South America Recognition </w:t>
      </w:r>
    </w:p>
    <w:p w:rsidR="007F031D" w:rsidRPr="00C77E1E" w:rsidRDefault="007F031D" w:rsidP="007F031D">
      <w:pPr>
        <w:pStyle w:val="Heading4"/>
        <w:rPr>
          <w:rFonts w:asciiTheme="minorHAnsi" w:hAnsiTheme="minorHAnsi"/>
        </w:rPr>
      </w:pPr>
      <w:r w:rsidRPr="00C77E1E">
        <w:rPr>
          <w:rFonts w:asciiTheme="minorHAnsi" w:hAnsiTheme="minorHAnsi"/>
        </w:rPr>
        <w:t>US is key – recognition from South American states didn’t boost legitimacy</w:t>
      </w:r>
    </w:p>
    <w:p w:rsidR="007F031D" w:rsidRPr="00C77E1E" w:rsidRDefault="007F031D" w:rsidP="007F031D">
      <w:pPr>
        <w:rPr>
          <w:rFonts w:asciiTheme="minorHAnsi" w:hAnsiTheme="minorHAnsi"/>
        </w:rPr>
      </w:pPr>
      <w:r w:rsidRPr="00C77E1E">
        <w:rPr>
          <w:rStyle w:val="StyleStyleBold12pt"/>
          <w:rFonts w:asciiTheme="minorHAnsi" w:hAnsiTheme="minorHAnsi"/>
        </w:rPr>
        <w:t>Shifter 6-24</w:t>
      </w:r>
      <w:r w:rsidRPr="00C77E1E">
        <w:rPr>
          <w:rFonts w:asciiTheme="minorHAnsi" w:hAnsiTheme="minorHAnsi"/>
        </w:rPr>
        <w:t xml:space="preserve"> (Michael Shifter, President of Inter-American Dialogue, professor of International Relations at Boston University, “A Bolivarian Dream Deferred,” article, Foreign Policy, pg 1-3, June 24, 2013, </w:t>
      </w:r>
      <w:hyperlink r:id="rId73" w:history="1">
        <w:r w:rsidRPr="00C77E1E">
          <w:rPr>
            <w:rStyle w:val="Hyperlink"/>
            <w:rFonts w:asciiTheme="minorHAnsi" w:hAnsiTheme="minorHAnsi"/>
          </w:rPr>
          <w:t>http://www.foreignpolicy.com/articles/2013/06/24/a_bolivarian_dream_deferred_latin_american_left_chavez?page=0,0&amp;wp_login_redirect=0</w:t>
        </w:r>
      </w:hyperlink>
      <w:r w:rsidRPr="00C77E1E">
        <w:rPr>
          <w:rFonts w:asciiTheme="minorHAnsi" w:hAnsiTheme="minorHAnsi"/>
        </w:rPr>
        <w:t>)</w:t>
      </w:r>
    </w:p>
    <w:p w:rsidR="007F031D" w:rsidRPr="00C77E1E" w:rsidRDefault="007F031D" w:rsidP="007F031D">
      <w:pPr>
        <w:rPr>
          <w:rFonts w:asciiTheme="minorHAnsi" w:hAnsiTheme="minorHAnsi"/>
          <w:sz w:val="16"/>
        </w:rPr>
      </w:pPr>
      <w:r w:rsidRPr="00C77E1E">
        <w:rPr>
          <w:rStyle w:val="StyleBoldUnderline"/>
          <w:rFonts w:asciiTheme="minorHAnsi" w:hAnsiTheme="minorHAnsi"/>
        </w:rPr>
        <w:t>Latin American governments are acutely aware of and worried about</w:t>
      </w:r>
      <w:r w:rsidRPr="00C77E1E">
        <w:rPr>
          <w:rFonts w:asciiTheme="minorHAnsi" w:hAnsiTheme="minorHAnsi"/>
          <w:sz w:val="16"/>
        </w:rPr>
        <w:t xml:space="preserve"> the continued economic deterioration, criminal violence, and </w:t>
      </w:r>
      <w:r w:rsidRPr="00C77E1E">
        <w:rPr>
          <w:rStyle w:val="StyleBoldUnderline"/>
          <w:rFonts w:asciiTheme="minorHAnsi" w:hAnsiTheme="minorHAnsi"/>
        </w:rPr>
        <w:t>political unraveling in Venezuela</w:t>
      </w:r>
      <w:r w:rsidRPr="00C77E1E">
        <w:rPr>
          <w:rFonts w:asciiTheme="minorHAnsi" w:hAnsiTheme="minorHAnsi"/>
          <w:sz w:val="16"/>
        </w:rPr>
        <w:t xml:space="preserve">. (In 2012, the capital, Caracas, registered more murders than any other city in the world.) </w:t>
      </w:r>
      <w:r w:rsidRPr="00C77E1E">
        <w:rPr>
          <w:rStyle w:val="StyleBoldUnderline"/>
          <w:rFonts w:asciiTheme="minorHAnsi" w:hAnsiTheme="minorHAnsi"/>
        </w:rPr>
        <w:t>Regional leaders also know that Maduro's political position under such circumstances is precarious</w:t>
      </w:r>
      <w:r w:rsidRPr="00C77E1E">
        <w:rPr>
          <w:rFonts w:asciiTheme="minorHAnsi" w:hAnsiTheme="minorHAnsi"/>
          <w:sz w:val="16"/>
        </w:rPr>
        <w:t>. An audiotape of a conversation between a Chavista hard-liner and a Cuban intelligence officer was recently released, revealing internecine fights within the late president's ruling coalition of Socialists. The tape exposes palace intrigue in Caracas and a fierce power struggle within the government's ranks, including discussion of a possible coup against Maduro by his longtime rival, National Assembly President Diosdado Cabello.</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episode was another reminder of the privileged access and influence Cuba has enjoyed in Venezuelan politics since Chávez came to power. The island receives an estimated subsidy of $4 billion to $5 billion annually through discounted oil and has vigorously backed Maduro, who is close to the Cuban regime. In exchange for these subsidies, Cuba provides Venezuela with medical and security support and has effectively operated as a proxy for PDVSA, Venezuela's national oil company, to conduct financial transactions with little oversight.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Still, though the governments of Cuba, along with those of </w:t>
      </w:r>
      <w:r w:rsidRPr="00C77E1E">
        <w:rPr>
          <w:rStyle w:val="StyleBoldUnderline"/>
          <w:rFonts w:asciiTheme="minorHAnsi" w:hAnsiTheme="minorHAnsi"/>
        </w:rPr>
        <w:t>ALBA members</w:t>
      </w:r>
      <w:r w:rsidRPr="00C77E1E">
        <w:rPr>
          <w:rFonts w:asciiTheme="minorHAnsi" w:hAnsiTheme="minorHAnsi"/>
          <w:sz w:val="16"/>
        </w:rPr>
        <w:t xml:space="preserve"> Nicaragua, Ecuador, and Bolivia, </w:t>
      </w:r>
      <w:r w:rsidRPr="00C77E1E">
        <w:rPr>
          <w:rStyle w:val="StyleBoldUnderline"/>
          <w:rFonts w:asciiTheme="minorHAnsi" w:hAnsiTheme="minorHAnsi"/>
        </w:rPr>
        <w:t>cheered when Maduro was officially declared the winner</w:t>
      </w:r>
      <w:r w:rsidRPr="00C77E1E">
        <w:rPr>
          <w:rFonts w:asciiTheme="minorHAnsi" w:hAnsiTheme="minorHAnsi"/>
          <w:sz w:val="16"/>
        </w:rPr>
        <w:t xml:space="preserve"> of the April 14 election, </w:t>
      </w:r>
      <w:r w:rsidRPr="00C77E1E">
        <w:rPr>
          <w:rStyle w:val="StyleBoldUnderline"/>
          <w:rFonts w:asciiTheme="minorHAnsi" w:hAnsiTheme="minorHAnsi"/>
        </w:rPr>
        <w:t>they can hardly be reassured by his shaky political position in Venezuela</w:t>
      </w:r>
      <w:r w:rsidRPr="00C77E1E">
        <w:rPr>
          <w:rFonts w:asciiTheme="minorHAnsi" w:hAnsiTheme="minorHAnsi"/>
          <w:sz w:val="16"/>
        </w:rPr>
        <w:t>. They know that given the depth of the economic crisis, Venezuela's generous oil-backed aid cannot continue indefinitely.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Yet, curiously and unfortunately, for a combination of economic, geopolitical, and ideological reasons, </w:t>
      </w:r>
      <w:r w:rsidRPr="00C77E1E">
        <w:rPr>
          <w:rStyle w:val="StyleBoldUnderline"/>
          <w:rFonts w:asciiTheme="minorHAnsi" w:hAnsiTheme="minorHAnsi"/>
        </w:rPr>
        <w:t>even those governments not ideologically aligned to Venezuela have been unwilling to risk antagonizing the debilitated Maduro.</w:t>
      </w:r>
      <w:r w:rsidRPr="00C77E1E">
        <w:rPr>
          <w:rFonts w:asciiTheme="minorHAnsi" w:hAnsiTheme="minorHAnsi"/>
          <w:sz w:val="16"/>
        </w:rPr>
        <w:t xml:space="preserve"> The Venezuelan opposition has appealed to the region's governments to apply pressure on Maduro to conduct a serious recount of the April 14 election, which, according to official figures, Maduro won by a razor-thin margin of 1.5 percentage points. Neighboring heads of state have not, however, been responsive to these calls. Latin American governments even remained silent in the face of physical violence against some opposition lawmakers on April 30.</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Regional groupings have been similarly indifferent. Following the Venezuelan election, the Union of South American Nations (</w:t>
      </w:r>
      <w:r w:rsidRPr="00C77E1E">
        <w:rPr>
          <w:rStyle w:val="StyleBoldUnderline"/>
          <w:rFonts w:asciiTheme="minorHAnsi" w:hAnsiTheme="minorHAnsi"/>
        </w:rPr>
        <w:t>UNASUR), a continentwide political forum created in 2008, plainly sided with Maduro and rushed to recognize his government</w:t>
      </w:r>
      <w:r w:rsidRPr="00C77E1E">
        <w:rPr>
          <w:rFonts w:asciiTheme="minorHAnsi" w:hAnsiTheme="minorHAnsi"/>
          <w:sz w:val="16"/>
        </w:rPr>
        <w:t xml:space="preserve">. Although several UNASUR members also asked for a recount, the group has been extremely passive and shown little if any interest in pressing Caracas for a review of the contested vote. </w:t>
      </w:r>
      <w:r w:rsidRPr="00C77E1E">
        <w:rPr>
          <w:rStyle w:val="StyleBoldUnderline"/>
          <w:rFonts w:asciiTheme="minorHAnsi" w:hAnsiTheme="minorHAnsi"/>
        </w:rPr>
        <w:t>In backing Maduro, UNASUR is overlooking Venezuela's domestic legitimacy crisis</w:t>
      </w:r>
      <w:r w:rsidRPr="00C77E1E">
        <w:rPr>
          <w:rFonts w:asciiTheme="minorHAnsi" w:hAnsiTheme="minorHAnsi"/>
          <w:sz w:val="16"/>
        </w:rPr>
        <w:t>, which will make it that much harder for the country's profound problems to be effectively addressed.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Organization of American States </w:t>
      </w:r>
      <w:r w:rsidRPr="00C77E1E">
        <w:rPr>
          <w:rStyle w:val="StyleBoldUnderline"/>
          <w:rFonts w:asciiTheme="minorHAnsi" w:hAnsiTheme="minorHAnsi"/>
        </w:rPr>
        <w:t>(OAS), the Western Hemisphere's long-established multilateral body, has also been characterized by inaction regarding the Venezuelan situation</w:t>
      </w:r>
      <w:r w:rsidRPr="00C77E1E">
        <w:rPr>
          <w:rFonts w:asciiTheme="minorHAnsi" w:hAnsiTheme="minorHAnsi"/>
          <w:sz w:val="16"/>
        </w:rPr>
        <w:t>. While OAS Secretary-General José Miguel Insulza did take a stand in calling for an audit of the election, member governments were unwilling to back him up. It was regarded as an internal question, rather than a matter of hemispheric concern. Yet, it is striking that even though Venezuela is arguably the most troubling and volatile situation on the continent for regional peace and democracy, it was not seen as justifying a place on the agenda at the OAS General Assembly meeting in Guatemala on June 5. Among the OAS's chief purposes is serving as watchdog and defender for democracy in the hemisphere -- it took action most recently after events in Honduras in 2009 and Paraguay in 2012 -- but Venezuela was excluded from the plenary meeting. No member state wanted to take on Maduro.</w:t>
      </w:r>
    </w:p>
    <w:p w:rsidR="007F031D" w:rsidRPr="00C77E1E" w:rsidRDefault="007F031D" w:rsidP="007F031D"/>
    <w:p w:rsidR="00174C81" w:rsidRPr="00C77E1E" w:rsidRDefault="00174C81" w:rsidP="00174C81">
      <w:pPr>
        <w:pStyle w:val="Heading3"/>
      </w:pPr>
      <w:r w:rsidRPr="00C77E1E">
        <w:lastRenderedPageBreak/>
        <w:t>AT: Non-U Kerry</w:t>
      </w:r>
    </w:p>
    <w:p w:rsidR="00174C81" w:rsidRPr="00C77E1E" w:rsidRDefault="00174C81" w:rsidP="00174C81">
      <w:pPr>
        <w:pStyle w:val="Heading4"/>
        <w:rPr>
          <w:rFonts w:asciiTheme="minorHAnsi" w:hAnsiTheme="minorHAnsi"/>
        </w:rPr>
      </w:pPr>
      <w:r w:rsidRPr="00C77E1E">
        <w:rPr>
          <w:rFonts w:asciiTheme="minorHAnsi" w:hAnsiTheme="minorHAnsi"/>
        </w:rPr>
        <w:t>No concrete attempts at rapprochement now – even if both sides are reaching out – plan still triggers the link</w:t>
      </w:r>
    </w:p>
    <w:p w:rsidR="00174C81" w:rsidRPr="00C77E1E" w:rsidRDefault="00174C81" w:rsidP="00174C81">
      <w:pPr>
        <w:rPr>
          <w:rFonts w:asciiTheme="minorHAnsi" w:hAnsiTheme="minorHAnsi"/>
        </w:rPr>
      </w:pPr>
      <w:r w:rsidRPr="00C77E1E">
        <w:rPr>
          <w:rStyle w:val="StyleStyleBold12pt"/>
          <w:rFonts w:asciiTheme="minorHAnsi" w:hAnsiTheme="minorHAnsi"/>
        </w:rPr>
        <w:t>Metzker 6-17</w:t>
      </w:r>
      <w:r w:rsidRPr="00C77E1E">
        <w:rPr>
          <w:rFonts w:asciiTheme="minorHAnsi" w:hAnsiTheme="minorHAnsi"/>
        </w:rPr>
        <w:t xml:space="preserve"> (Jared Metzker, Inter Press Service, “Analysts Say Oil Could Help Mend U.S.-Venezuela Relations,” article, Global Issues, June 17, 2013, </w:t>
      </w:r>
      <w:hyperlink r:id="rId74" w:history="1">
        <w:r w:rsidRPr="00C77E1E">
          <w:rPr>
            <w:rStyle w:val="Hyperlink"/>
            <w:rFonts w:asciiTheme="minorHAnsi" w:hAnsiTheme="minorHAnsi"/>
          </w:rPr>
          <w:t>http://www.globalissues.org/news/2013/06/17/16843</w:t>
        </w:r>
      </w:hyperlink>
      <w:r w:rsidRPr="00C77E1E">
        <w:rPr>
          <w:rFonts w:asciiTheme="minorHAnsi" w:hAnsiTheme="minorHAnsi"/>
        </w:rPr>
        <w:t>)</w:t>
      </w:r>
    </w:p>
    <w:p w:rsidR="00174C81" w:rsidRPr="00C77E1E" w:rsidRDefault="00174C81" w:rsidP="00174C81">
      <w:pPr>
        <w:rPr>
          <w:rStyle w:val="StyleBoldUnderline"/>
          <w:rFonts w:asciiTheme="minorHAnsi" w:hAnsiTheme="minorHAnsi"/>
        </w:rPr>
      </w:pPr>
      <w:r w:rsidRPr="00C77E1E">
        <w:rPr>
          <w:rFonts w:asciiTheme="minorHAnsi" w:hAnsiTheme="minorHAnsi"/>
          <w:sz w:val="16"/>
        </w:rPr>
        <w:t>Following Chavez’s death from cancer in March, however, his hand-picked successor, Maduro, the former vice-president, has not been as vitriolic in his posturing vis-à-vis the United States.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According to Michael Shifter, president of the Inter-American Dialogue, a Washington-based think tank, </w:t>
      </w:r>
      <w:r w:rsidRPr="00C77E1E">
        <w:rPr>
          <w:rStyle w:val="StyleBoldUnderline"/>
          <w:rFonts w:asciiTheme="minorHAnsi" w:hAnsiTheme="minorHAnsi"/>
        </w:rPr>
        <w:t>Maduro has offered “conflicting signals”.</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Emphasis"/>
          <w:rFonts w:asciiTheme="minorHAnsi" w:hAnsiTheme="minorHAnsi"/>
        </w:rPr>
        <w:t>Maduro has so far shifted</w:t>
      </w:r>
      <w:r w:rsidRPr="00C77E1E">
        <w:rPr>
          <w:rStyle w:val="StyleBoldUnderline"/>
          <w:rFonts w:asciiTheme="minorHAnsi" w:hAnsiTheme="minorHAnsi"/>
        </w:rPr>
        <w:t xml:space="preserve"> in his position toward the U.S. between a moderate approach and a more hard-line one</w:t>
      </w:r>
      <w:r w:rsidRPr="00C77E1E">
        <w:rPr>
          <w:rFonts w:asciiTheme="minorHAnsi" w:hAnsiTheme="minorHAnsi"/>
          <w:sz w:val="16"/>
        </w:rPr>
        <w:t>,” Shifter told IPS.</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The new president’s waffling may be a reflection of his </w:t>
      </w:r>
      <w:r w:rsidRPr="00C77E1E">
        <w:rPr>
          <w:rStyle w:val="Emphasis"/>
          <w:rFonts w:asciiTheme="minorHAnsi" w:hAnsiTheme="minorHAnsi"/>
        </w:rPr>
        <w:t>tenuous grip on power.</w:t>
      </w:r>
      <w:r w:rsidRPr="00C77E1E">
        <w:rPr>
          <w:rFonts w:asciiTheme="minorHAnsi" w:hAnsiTheme="minorHAnsi"/>
          <w:sz w:val="16"/>
        </w:rPr>
        <w:t xml:space="preserve"> By many accounts, Maduro lacks the political prowess and rabble-rousing charm of Chavez, who enjoyed military backing as well as fervent support from the lower classes.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In addition to a strong anti-Chavista opposition that openly challenges the legitimacy of his narrowly won election, Maduro has had to deal with a split within Chavez’s own former political base.</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Shifter pointed out that among the military, which was once a source of significant strength for Chavez, more support is given to Diosdado Cabello, currently head of Venezuela’s parliament and whose supporters believe he was the rightful heir to the presidency.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Maduro’s legitimacy stems largely from his perceived ideological fidelity, the reason for his selection by Chavez to lead in the first place. Shifter said this leads him to “emulate” his predecessor and makes rapprochement with the United States less probable.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Still, </w:t>
      </w:r>
      <w:r w:rsidRPr="00C77E1E">
        <w:rPr>
          <w:rStyle w:val="StyleBoldUnderline"/>
          <w:rFonts w:asciiTheme="minorHAnsi" w:hAnsiTheme="minorHAnsi"/>
        </w:rPr>
        <w:t>ideological concerns may not ultimately decide the issue</w:t>
      </w:r>
      <w:r w:rsidRPr="00C77E1E">
        <w:rPr>
          <w:rFonts w:asciiTheme="minorHAnsi" w:hAnsiTheme="minorHAnsi"/>
          <w:sz w:val="16"/>
        </w:rPr>
        <w:t>. Ve</w:t>
      </w:r>
      <w:r w:rsidRPr="00C77E1E">
        <w:rPr>
          <w:rStyle w:val="StyleBoldUnderline"/>
          <w:rFonts w:asciiTheme="minorHAnsi" w:hAnsiTheme="minorHAnsi"/>
        </w:rPr>
        <w:t>nezuela has inherited from Chavez an economy in difficult straits,</w:t>
      </w:r>
      <w:r w:rsidRPr="00C77E1E">
        <w:rPr>
          <w:rFonts w:asciiTheme="minorHAnsi" w:hAnsiTheme="minorHAnsi"/>
          <w:sz w:val="16"/>
        </w:rPr>
        <w:t xml:space="preserve"> which continues to suffer from notorious shortages and high inflation.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Oil economy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Over half of Venezuela’s federal budget revenues come from its oil industry, which also accounts for 95 percent of the country’s exports. Estimated at 77 billion barrels, its proven reserves of black gold are the largest of any nation in the world.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Despite a troubled political relationship, its principal customer is the United States, which imports nearly a million barrels a day from Venezuela.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While these measures may be popular with Venezuelans, who pay the lowest price for gasoline in the world, critics argue such policies hampered growth and led to mismanagement of Petroleos de Venezuela, S.A. (PdVSA), the main state-run oil company.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same critics also point to increasing debt levels, slowdowns in productions and accidents stemming from faulty infrastructure.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order to boost production, PdVSA agreed in May to accept a number of major loans. This includes one from Chevron, one of the largest U.S. oil companies, which will work with Venezuelans to develop new extraction sites.</w:t>
      </w:r>
      <w:r w:rsidRPr="00C77E1E">
        <w:rPr>
          <w:rFonts w:asciiTheme="minorHAnsi" w:hAnsiTheme="minorHAnsi"/>
          <w:sz w:val="12"/>
        </w:rPr>
        <w:t>¶</w:t>
      </w:r>
      <w:r w:rsidRPr="00C77E1E">
        <w:rPr>
          <w:rFonts w:asciiTheme="minorHAnsi" w:hAnsiTheme="minorHAnsi"/>
          <w:sz w:val="16"/>
        </w:rPr>
        <w:t xml:space="preserve"> “The oil sector is in deep trouble in Venezuela – production is down and the economic situation is deteriorating,” explained Shifter. “</w:t>
      </w:r>
      <w:r w:rsidRPr="00C77E1E">
        <w:rPr>
          <w:rStyle w:val="StyleBoldUnderline"/>
          <w:rFonts w:asciiTheme="minorHAnsi" w:hAnsiTheme="minorHAnsi"/>
        </w:rPr>
        <w:t>They know they need foreign investment to increase production, and this is in part what has motivated Maduro to reach out.”</w:t>
      </w:r>
      <w:r w:rsidRPr="00C77E1E">
        <w:rPr>
          <w:rStyle w:val="StyleBoldUnderline"/>
          <w:rFonts w:asciiTheme="minorHAnsi" w:hAnsiTheme="minorHAnsi"/>
          <w:b w:val="0"/>
          <w:sz w:val="12"/>
          <w:u w:val="none"/>
        </w:rPr>
        <w:t>¶</w:t>
      </w:r>
      <w:r w:rsidRPr="00C77E1E">
        <w:rPr>
          <w:rFonts w:asciiTheme="minorHAnsi" w:hAnsiTheme="minorHAnsi"/>
          <w:sz w:val="16"/>
        </w:rPr>
        <w:t xml:space="preserve"> If its economy continues to falter, Venezuela may be further tempted to embrace the United States, which has the largest, most sophisticated fossil fuel industry in the world. Kerry's recent words suggest that the administration of President Barack Obama would be waiting with open arms.</w:t>
      </w:r>
      <w:r w:rsidRPr="00C77E1E">
        <w:rPr>
          <w:rFonts w:asciiTheme="minorHAnsi" w:hAnsiTheme="minorHAnsi"/>
          <w:sz w:val="12"/>
        </w:rPr>
        <w:t>¶</w:t>
      </w:r>
      <w:r w:rsidRPr="00C77E1E">
        <w:rPr>
          <w:rFonts w:asciiTheme="minorHAnsi" w:hAnsiTheme="minorHAnsi"/>
          <w:sz w:val="16"/>
        </w:rPr>
        <w:t xml:space="preserve"> "Venezuela cannot confront its economic crisis and the United States at the same time," Diana Villiers Negroponte, a senior fellow at the Brookings Institute, a Washington think tank, told IPS, "and we are a pragmatic country which will deal with Maduro if it is in our interests."</w:t>
      </w:r>
      <w:r w:rsidRPr="00C77E1E">
        <w:rPr>
          <w:rFonts w:asciiTheme="minorHAnsi" w:hAnsiTheme="minorHAnsi"/>
          <w:sz w:val="12"/>
        </w:rPr>
        <w:t>¶</w:t>
      </w:r>
      <w:r w:rsidRPr="00C77E1E">
        <w:rPr>
          <w:rFonts w:asciiTheme="minorHAnsi" w:hAnsiTheme="minorHAnsi"/>
          <w:sz w:val="16"/>
        </w:rPr>
        <w:t xml:space="preserve"> Indeed, Negroponte said she was "optimistic" about the possibility of rapprochement between the two countries within the next six months. She notes a "troika" of issues on which the United States is looking for Venezuelan cooperation: counter-terrorism, counter-narcotics and assistance in ridding Colombia of its FARC rebels.</w:t>
      </w:r>
      <w:r w:rsidRPr="00C77E1E">
        <w:rPr>
          <w:rFonts w:asciiTheme="minorHAnsi" w:hAnsiTheme="minorHAnsi"/>
          <w:sz w:val="12"/>
        </w:rPr>
        <w:t>¶</w:t>
      </w:r>
      <w:r w:rsidRPr="00C77E1E">
        <w:rPr>
          <w:rFonts w:asciiTheme="minorHAnsi" w:hAnsiTheme="minorHAnsi"/>
          <w:sz w:val="16"/>
        </w:rPr>
        <w:t xml:space="preserve"> Nonetheless</w:t>
      </w:r>
      <w:r w:rsidRPr="00C77E1E">
        <w:rPr>
          <w:rStyle w:val="StyleBoldUnderline"/>
          <w:rFonts w:asciiTheme="minorHAnsi" w:hAnsiTheme="minorHAnsi"/>
        </w:rPr>
        <w:t xml:space="preserve">, </w:t>
      </w:r>
      <w:r w:rsidRPr="00C77E1E">
        <w:rPr>
          <w:rStyle w:val="Emphasis"/>
          <w:rFonts w:asciiTheme="minorHAnsi" w:hAnsiTheme="minorHAnsi"/>
        </w:rPr>
        <w:t>major actions</w:t>
      </w:r>
      <w:r w:rsidRPr="00C77E1E">
        <w:rPr>
          <w:rStyle w:val="StyleBoldUnderline"/>
          <w:rFonts w:asciiTheme="minorHAnsi" w:hAnsiTheme="minorHAnsi"/>
        </w:rPr>
        <w:t xml:space="preserve"> remain to be taken if normalisation is to even begin</w:t>
      </w:r>
      <w:r w:rsidRPr="00C77E1E">
        <w:rPr>
          <w:rFonts w:asciiTheme="minorHAnsi" w:hAnsiTheme="minorHAnsi"/>
          <w:sz w:val="16"/>
        </w:rPr>
        <w:t xml:space="preserve">, </w:t>
      </w:r>
      <w:r w:rsidRPr="00C77E1E">
        <w:rPr>
          <w:rStyle w:val="StyleBoldUnderline"/>
          <w:rFonts w:asciiTheme="minorHAnsi" w:hAnsiTheme="minorHAnsi"/>
        </w:rPr>
        <w:t xml:space="preserve">such as the exchange of ambassadors and </w:t>
      </w:r>
      <w:r w:rsidRPr="00C77E1E">
        <w:rPr>
          <w:rStyle w:val="Emphasis"/>
          <w:rFonts w:asciiTheme="minorHAnsi" w:hAnsiTheme="minorHAnsi"/>
        </w:rPr>
        <w:t>official U.S. recognition</w:t>
      </w:r>
      <w:r w:rsidRPr="00C77E1E">
        <w:rPr>
          <w:rStyle w:val="StyleBoldUnderline"/>
          <w:rFonts w:asciiTheme="minorHAnsi" w:hAnsiTheme="minorHAnsi"/>
        </w:rPr>
        <w:t xml:space="preserve"> of the Maduro government.</w:t>
      </w:r>
      <w:r w:rsidRPr="00C77E1E">
        <w:rPr>
          <w:rFonts w:asciiTheme="minorHAnsi" w:hAnsiTheme="minorHAnsi"/>
          <w:sz w:val="16"/>
        </w:rPr>
        <w:t xml:space="preserve"> </w:t>
      </w:r>
      <w:r w:rsidRPr="00C77E1E">
        <w:rPr>
          <w:rStyle w:val="StyleBoldUnderline"/>
          <w:rFonts w:asciiTheme="minorHAnsi" w:hAnsiTheme="minorHAnsi"/>
        </w:rPr>
        <w:t>Shifter</w:t>
      </w:r>
      <w:r w:rsidRPr="00C77E1E">
        <w:rPr>
          <w:rFonts w:asciiTheme="minorHAnsi" w:hAnsiTheme="minorHAnsi"/>
          <w:sz w:val="16"/>
        </w:rPr>
        <w:t xml:space="preserve"> (who regards the Kerry-Jaua meeting as "a small step") </w:t>
      </w:r>
      <w:r w:rsidRPr="00C77E1E">
        <w:rPr>
          <w:rStyle w:val="StyleBoldUnderline"/>
          <w:rFonts w:asciiTheme="minorHAnsi" w:hAnsiTheme="minorHAnsi"/>
        </w:rPr>
        <w:t xml:space="preserve">was </w:t>
      </w:r>
      <w:r w:rsidRPr="00C77E1E">
        <w:rPr>
          <w:rStyle w:val="Emphasis"/>
          <w:rFonts w:asciiTheme="minorHAnsi" w:hAnsiTheme="minorHAnsi"/>
        </w:rPr>
        <w:t>not optimistic</w:t>
      </w:r>
      <w:r w:rsidRPr="00C77E1E">
        <w:rPr>
          <w:rStyle w:val="StyleBoldUnderline"/>
          <w:rFonts w:asciiTheme="minorHAnsi" w:hAnsiTheme="minorHAnsi"/>
        </w:rPr>
        <w:t xml:space="preserve"> that these larger requirements will be completed</w:t>
      </w:r>
      <w:r w:rsidRPr="00C77E1E">
        <w:rPr>
          <w:rFonts w:asciiTheme="minorHAnsi" w:hAnsiTheme="minorHAnsi"/>
          <w:sz w:val="16"/>
        </w:rPr>
        <w:t xml:space="preserve"> in the short term.</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I don't think Washington is going to push hard to send an ambassador to Caracas</w:t>
      </w:r>
      <w:r w:rsidRPr="00C77E1E">
        <w:rPr>
          <w:rFonts w:asciiTheme="minorHAnsi" w:hAnsiTheme="minorHAnsi"/>
          <w:sz w:val="16"/>
        </w:rPr>
        <w:t>," he said. "</w:t>
      </w:r>
      <w:r w:rsidRPr="00C77E1E">
        <w:rPr>
          <w:rStyle w:val="StyleBoldUnderline"/>
          <w:rFonts w:asciiTheme="minorHAnsi" w:hAnsiTheme="minorHAnsi"/>
        </w:rPr>
        <w:t>It will probably take more time to observe the new government and see where it is going."</w:t>
      </w:r>
    </w:p>
    <w:p w:rsidR="00174C81" w:rsidRPr="00C77E1E" w:rsidRDefault="00174C81" w:rsidP="00174C81">
      <w:pPr>
        <w:rPr>
          <w:rFonts w:asciiTheme="minorHAnsi" w:hAnsiTheme="minorHAnsi"/>
        </w:rPr>
      </w:pPr>
    </w:p>
    <w:p w:rsidR="00174C81" w:rsidRPr="00C77E1E" w:rsidRDefault="00174C81" w:rsidP="00174C81">
      <w:pPr>
        <w:pStyle w:val="Heading4"/>
        <w:rPr>
          <w:rFonts w:asciiTheme="minorHAnsi" w:hAnsiTheme="minorHAnsi"/>
        </w:rPr>
      </w:pPr>
      <w:r w:rsidRPr="00C77E1E">
        <w:rPr>
          <w:rFonts w:asciiTheme="minorHAnsi" w:hAnsiTheme="minorHAnsi"/>
        </w:rPr>
        <w:t>The meeting was just empty posturing by Venezuela to try and earn legitimacy – taking a hardline stance now is key</w:t>
      </w:r>
    </w:p>
    <w:p w:rsidR="00174C81" w:rsidRPr="00C77E1E" w:rsidRDefault="00174C81" w:rsidP="00174C81">
      <w:pPr>
        <w:rPr>
          <w:rFonts w:asciiTheme="minorHAnsi" w:hAnsiTheme="minorHAnsi"/>
        </w:rPr>
      </w:pPr>
      <w:r w:rsidRPr="00C77E1E">
        <w:rPr>
          <w:rStyle w:val="StyleStyleBold12pt"/>
          <w:rFonts w:asciiTheme="minorHAnsi" w:hAnsiTheme="minorHAnsi"/>
        </w:rPr>
        <w:t>Walser 6-10</w:t>
      </w:r>
      <w:r w:rsidRPr="00C77E1E">
        <w:rPr>
          <w:rFonts w:asciiTheme="minorHAnsi" w:hAnsiTheme="minorHAnsi"/>
        </w:rPr>
        <w:t xml:space="preserve"> (Ray Walser is a Senior Policy Analyst at the Douglas and Sarah Allison Center for Foreign Policy Studies, the Heritage Foundation, where this article originally appeared, “Don't be naive when it comes to Venezuela, Mr. Kerry,” accessed via The Commentator, June 10, 2013, </w:t>
      </w:r>
      <w:hyperlink r:id="rId75" w:history="1">
        <w:r w:rsidRPr="00C77E1E">
          <w:rPr>
            <w:rStyle w:val="Hyperlink"/>
            <w:rFonts w:asciiTheme="minorHAnsi" w:hAnsiTheme="minorHAnsi"/>
          </w:rPr>
          <w:t>http://www.thecommentator.com/article/3752/don_t_be_naive_when_it_comes_to_venezuela_mr_kerry</w:t>
        </w:r>
      </w:hyperlink>
      <w:r w:rsidRPr="00C77E1E">
        <w:rPr>
          <w:rFonts w:asciiTheme="minorHAnsi" w:hAnsiTheme="minorHAnsi"/>
        </w:rPr>
        <w:t>)</w:t>
      </w:r>
    </w:p>
    <w:p w:rsidR="00174C81" w:rsidRPr="00C77E1E" w:rsidRDefault="00174C81" w:rsidP="00174C81">
      <w:pPr>
        <w:rPr>
          <w:rStyle w:val="StyleBoldUnderline"/>
          <w:rFonts w:asciiTheme="minorHAnsi" w:hAnsiTheme="minorHAnsi"/>
        </w:rPr>
      </w:pPr>
      <w:r w:rsidRPr="00C77E1E">
        <w:rPr>
          <w:rFonts w:asciiTheme="minorHAnsi" w:hAnsiTheme="minorHAnsi"/>
          <w:sz w:val="12"/>
        </w:rPr>
        <w:t>¶</w:t>
      </w:r>
      <w:r w:rsidRPr="00C77E1E">
        <w:rPr>
          <w:rFonts w:asciiTheme="minorHAnsi" w:hAnsiTheme="minorHAnsi"/>
          <w:sz w:val="16"/>
        </w:rPr>
        <w:t xml:space="preserve"> On the margins of the general assembly of the Organization of American States in Guatemala, Secretary of State John Kerry met with Venezuela’s foreign minister, Elias Jaua, representing the democratically challenged and crisis-prone government of Nicolas Maduro, handpicked successor of the late Hugo Chavez and self-proclaimed victor of the April 14th presidential elections.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After the meeting, Kerry told the press: “We agreed today, both of us, Venezuela [read: the Maduro regime] and the United States, that we would like to see our countries find a new way forward, establish a more constructive and positive relationship.”</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Regrettably, Secretary </w:t>
      </w:r>
      <w:r w:rsidRPr="00C77E1E">
        <w:rPr>
          <w:rStyle w:val="StyleBoldUnderline"/>
          <w:rFonts w:asciiTheme="minorHAnsi" w:hAnsiTheme="minorHAnsi"/>
        </w:rPr>
        <w:t xml:space="preserve">Kerry </w:t>
      </w:r>
      <w:r w:rsidRPr="00C77E1E">
        <w:rPr>
          <w:rFonts w:asciiTheme="minorHAnsi" w:hAnsiTheme="minorHAnsi"/>
          <w:sz w:val="16"/>
        </w:rPr>
        <w:t xml:space="preserve">and his Department of State colleagues </w:t>
      </w:r>
      <w:r w:rsidRPr="00C77E1E">
        <w:rPr>
          <w:rStyle w:val="StyleBoldUnderline"/>
          <w:rFonts w:asciiTheme="minorHAnsi" w:hAnsiTheme="minorHAnsi"/>
        </w:rPr>
        <w:t>are succumbing to Diplomat’s Syndrome</w:t>
      </w:r>
      <w:r w:rsidRPr="00C77E1E">
        <w:rPr>
          <w:rFonts w:asciiTheme="minorHAnsi" w:hAnsiTheme="minorHAnsi"/>
          <w:sz w:val="16"/>
        </w:rPr>
        <w:t xml:space="preserve">, a </w:t>
      </w:r>
      <w:r w:rsidRPr="00C77E1E">
        <w:rPr>
          <w:rStyle w:val="StyleBoldUnderline"/>
          <w:rFonts w:asciiTheme="minorHAnsi" w:hAnsiTheme="minorHAnsi"/>
        </w:rPr>
        <w:t>form of optical illusion or mental disorientation that mistakes talk for action and assigns friendly gestures equal weight with actual deeds.</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That top diplomats of the U.S. and Venezuela talked is no big deal</w:t>
      </w:r>
      <w:r w:rsidRPr="00C77E1E">
        <w:rPr>
          <w:rFonts w:asciiTheme="minorHAnsi" w:hAnsiTheme="minorHAnsi"/>
          <w:sz w:val="16"/>
        </w:rPr>
        <w:t>. President Obama made nice with President Chavez in April 2009 and relations continued to deteriorate. What really matters is whether Venezuela’s populist authoritarian leadership is genuinely ready to modify behaviours that clash with important U.S. interests and values.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Beginning with the death of Chavez on March 5th, the Maduro regime has engaged in virtually non-stop anti-American diatribes. It arrested U.S. citizen and filmmaker Tim Tracy on farcical charges of espionage. His recent release is long overdue and little more than a concession to reality.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Since March, President Maduro and company have repeatedly blocked efforts to obtain a fair review of voting irregularities in the April 14th elections and threatened and assaulted members of the democratic opposition, including a brutal attack on opposition legislators on the floor of the National Assembly. Maduro and company have also spoken of punitive reprisals against U.S. ally Colombia, because Colombian President Juan Manuel Santos met with defeated opposition candidate Henrique Capriles.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Maduro</w:t>
      </w:r>
      <w:r w:rsidRPr="00C77E1E">
        <w:rPr>
          <w:rFonts w:asciiTheme="minorHAnsi" w:hAnsiTheme="minorHAnsi"/>
          <w:sz w:val="16"/>
        </w:rPr>
        <w:t xml:space="preserve"> and Jaua clearly </w:t>
      </w:r>
      <w:r w:rsidRPr="00C77E1E">
        <w:rPr>
          <w:rStyle w:val="StyleBoldUnderline"/>
          <w:rFonts w:asciiTheme="minorHAnsi" w:hAnsiTheme="minorHAnsi"/>
        </w:rPr>
        <w:t>hope that</w:t>
      </w:r>
      <w:r w:rsidRPr="00C77E1E">
        <w:rPr>
          <w:rFonts w:asciiTheme="minorHAnsi" w:hAnsiTheme="minorHAnsi"/>
          <w:sz w:val="16"/>
        </w:rPr>
        <w:t xml:space="preserve"> Secretary Kerry and the </w:t>
      </w:r>
      <w:r w:rsidRPr="00C77E1E">
        <w:rPr>
          <w:rStyle w:val="StyleBoldUnderline"/>
          <w:rFonts w:asciiTheme="minorHAnsi" w:hAnsiTheme="minorHAnsi"/>
        </w:rPr>
        <w:t>Obama</w:t>
      </w:r>
      <w:r w:rsidRPr="00C77E1E">
        <w:rPr>
          <w:rFonts w:asciiTheme="minorHAnsi" w:hAnsiTheme="minorHAnsi"/>
          <w:sz w:val="16"/>
        </w:rPr>
        <w:t xml:space="preserve"> Administration </w:t>
      </w:r>
      <w:r w:rsidRPr="00C77E1E">
        <w:rPr>
          <w:rStyle w:val="StyleBoldUnderline"/>
          <w:rFonts w:asciiTheme="minorHAnsi" w:hAnsiTheme="minorHAnsi"/>
        </w:rPr>
        <w:t>will finally recognise the outcome of the April 14th elections and legitimise Maduro’s presidency while openly throwing the democratic opposition under the bus.</w:t>
      </w:r>
      <w:r w:rsidRPr="00C77E1E">
        <w:rPr>
          <w:rFonts w:asciiTheme="minorHAnsi" w:hAnsiTheme="minorHAnsi"/>
          <w:sz w:val="16"/>
        </w:rPr>
        <w:t xml:space="preserve"> In this light, Kerry’s statement equating Maduro’s mouthpiece Jaua with Venezuela is disconcerting.</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 offensive of Maduro and Jaua is aimed at undercutting the diplomatic offensive of the opposition</w:t>
      </w:r>
      <w:r w:rsidRPr="00C77E1E">
        <w:rPr>
          <w:rFonts w:asciiTheme="minorHAnsi" w:hAnsiTheme="minorHAnsi"/>
          <w:sz w:val="16"/>
        </w:rPr>
        <w:t>. They also hope to keep the systemic failures of their Cuban-inspired socialism and economic mismanagement out of the discussion and obscure their ties with Iran, Syria, and Hezbollah.</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Therefore, the bar for genuine improvements in U.S.–Venezuela relations should remain high. It should include a serious commitment by the Maduro regime to not only respect the rights of the democratic opposition but to enter into an actual dialogue aimed at reducing tensions and preserving fundamental political and economic rights.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Critically, it will also require a major reversal in persistent anti-Americanism coupled with genuine cooperation to combat illicit drug trafficking and terrorism and adherence to all Iran and Syria sanctions.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Without progress on these keys themes, </w:t>
      </w:r>
      <w:r w:rsidRPr="00C77E1E">
        <w:rPr>
          <w:rStyle w:val="StyleBoldUnderline"/>
          <w:rFonts w:asciiTheme="minorHAnsi" w:hAnsiTheme="minorHAnsi"/>
        </w:rPr>
        <w:t>Kerry and company will falter when it comes to changing the dynamic with post-Chavez Venezuela and legitimate authoritarian rule in Venezuela.</w:t>
      </w:r>
    </w:p>
    <w:p w:rsidR="00174C81" w:rsidRPr="00C77E1E" w:rsidRDefault="00174C81" w:rsidP="00174C81"/>
    <w:p w:rsidR="00E64907" w:rsidRPr="00C77E1E" w:rsidRDefault="00834302" w:rsidP="00E64907">
      <w:pPr>
        <w:pStyle w:val="Heading2"/>
      </w:pPr>
      <w:r w:rsidRPr="00C77E1E">
        <w:lastRenderedPageBreak/>
        <w:t>Neg Link</w:t>
      </w:r>
      <w:r w:rsidR="00CF6083" w:rsidRPr="00C77E1E">
        <w:t xml:space="preserve"> &amp; Internal Link</w:t>
      </w:r>
    </w:p>
    <w:p w:rsidR="00E64907" w:rsidRPr="00C77E1E" w:rsidRDefault="00E64907" w:rsidP="00E64907">
      <w:pPr>
        <w:pStyle w:val="Heading3"/>
      </w:pPr>
      <w:r w:rsidRPr="00C77E1E">
        <w:lastRenderedPageBreak/>
        <w:t xml:space="preserve">Link – Oil </w:t>
      </w:r>
    </w:p>
    <w:p w:rsidR="00E64907" w:rsidRPr="00C77E1E" w:rsidRDefault="00E64907" w:rsidP="00E64907">
      <w:pPr>
        <w:pStyle w:val="Heading4"/>
        <w:rPr>
          <w:rFonts w:asciiTheme="minorHAnsi" w:hAnsiTheme="minorHAnsi"/>
        </w:rPr>
      </w:pPr>
      <w:r w:rsidRPr="00C77E1E">
        <w:rPr>
          <w:rFonts w:asciiTheme="minorHAnsi" w:hAnsiTheme="minorHAnsi"/>
        </w:rPr>
        <w:t xml:space="preserve">Cooperating over the </w:t>
      </w:r>
      <w:r w:rsidRPr="00C77E1E">
        <w:rPr>
          <w:rFonts w:asciiTheme="minorHAnsi" w:hAnsiTheme="minorHAnsi"/>
          <w:i/>
          <w:u w:val="single"/>
        </w:rPr>
        <w:t>oil sector</w:t>
      </w:r>
      <w:r w:rsidRPr="00C77E1E">
        <w:rPr>
          <w:rFonts w:asciiTheme="minorHAnsi" w:hAnsiTheme="minorHAnsi"/>
        </w:rPr>
        <w:t xml:space="preserve"> helps Maduro – he needs it to protect the economy </w:t>
      </w:r>
    </w:p>
    <w:p w:rsidR="00E64907" w:rsidRPr="00C77E1E" w:rsidRDefault="00E64907" w:rsidP="00E64907">
      <w:pPr>
        <w:rPr>
          <w:rFonts w:asciiTheme="minorHAnsi" w:hAnsiTheme="minorHAnsi"/>
        </w:rPr>
      </w:pPr>
      <w:r w:rsidRPr="00C77E1E">
        <w:rPr>
          <w:rStyle w:val="StyleStyleBold12pt"/>
          <w:rFonts w:asciiTheme="minorHAnsi" w:hAnsiTheme="minorHAnsi"/>
        </w:rPr>
        <w:t>Metzker 6-17</w:t>
      </w:r>
      <w:r w:rsidRPr="00C77E1E">
        <w:rPr>
          <w:rFonts w:asciiTheme="minorHAnsi" w:hAnsiTheme="minorHAnsi"/>
        </w:rPr>
        <w:t xml:space="preserve"> (Jared Metzker, Inter Press Service, “Analysts Say Oil Could Help Mend U.S.-Venezuela Relations,” article, Global Issues, June 17, 2013, </w:t>
      </w:r>
      <w:hyperlink r:id="rId76" w:history="1">
        <w:r w:rsidRPr="00C77E1E">
          <w:rPr>
            <w:rStyle w:val="Hyperlink"/>
            <w:rFonts w:asciiTheme="minorHAnsi" w:hAnsiTheme="minorHAnsi"/>
          </w:rPr>
          <w:t>http://www.globalissues.org/news/2013/06/17/16843</w:t>
        </w:r>
      </w:hyperlink>
      <w:r w:rsidRPr="00C77E1E">
        <w:rPr>
          <w:rFonts w:asciiTheme="minorHAnsi" w:hAnsiTheme="minorHAnsi"/>
        </w:rPr>
        <w:t>)</w:t>
      </w:r>
    </w:p>
    <w:p w:rsidR="00E64907" w:rsidRPr="00C77E1E" w:rsidRDefault="00E64907" w:rsidP="00E64907">
      <w:pPr>
        <w:rPr>
          <w:rStyle w:val="StyleBoldUnderline"/>
          <w:rFonts w:asciiTheme="minorHAnsi" w:hAnsiTheme="minorHAnsi"/>
        </w:rPr>
      </w:pPr>
      <w:r w:rsidRPr="00C77E1E">
        <w:rPr>
          <w:rFonts w:asciiTheme="minorHAnsi" w:hAnsiTheme="minorHAnsi"/>
          <w:sz w:val="16"/>
        </w:rPr>
        <w:t>Following Chavez’s death from cancer in March, however, his hand-picked successor, Maduro, the former vice-president, has not been as vitriolic in his posturing vis-à-vis the United States.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According to Michael Shifter, president of the Inter-American Dialogue, a Washington-based think tank, </w:t>
      </w:r>
      <w:r w:rsidRPr="00C77E1E">
        <w:rPr>
          <w:rStyle w:val="StyleBoldUnderline"/>
          <w:rFonts w:asciiTheme="minorHAnsi" w:hAnsiTheme="minorHAnsi"/>
        </w:rPr>
        <w:t>Maduro has offered “conflicting signals”.</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Emphasis"/>
          <w:rFonts w:asciiTheme="minorHAnsi" w:hAnsiTheme="minorHAnsi"/>
        </w:rPr>
        <w:t>Maduro has so far shifted</w:t>
      </w:r>
      <w:r w:rsidRPr="00C77E1E">
        <w:rPr>
          <w:rStyle w:val="StyleBoldUnderline"/>
          <w:rFonts w:asciiTheme="minorHAnsi" w:hAnsiTheme="minorHAnsi"/>
        </w:rPr>
        <w:t xml:space="preserve"> in his position toward the U.S. between a moderate approach and a more hard-line one</w:t>
      </w:r>
      <w:r w:rsidRPr="00C77E1E">
        <w:rPr>
          <w:rFonts w:asciiTheme="minorHAnsi" w:hAnsiTheme="minorHAnsi"/>
          <w:sz w:val="16"/>
        </w:rPr>
        <w:t>,” Shifter told IPS.</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The new president’s waffling may be a reflection of his </w:t>
      </w:r>
      <w:r w:rsidRPr="00C77E1E">
        <w:rPr>
          <w:rStyle w:val="Emphasis"/>
          <w:rFonts w:asciiTheme="minorHAnsi" w:hAnsiTheme="minorHAnsi"/>
        </w:rPr>
        <w:t>tenuous grip on power.</w:t>
      </w:r>
      <w:r w:rsidRPr="00C77E1E">
        <w:rPr>
          <w:rFonts w:asciiTheme="minorHAnsi" w:hAnsiTheme="minorHAnsi"/>
          <w:sz w:val="16"/>
        </w:rPr>
        <w:t xml:space="preserve"> By many accounts, Maduro lacks the political prowess and rabble-rousing charm of Chavez, who enjoyed military backing as well as fervent support from the lower classes.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In addition to a strong anti-Chavista opposition that openly challenges the legitimacy of his narrowly won election, Maduro has had to deal with a split within Chavez’s own former political base.</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Shifter pointed out that among the military, which was once a source of significant strength for Chavez, more support is given to Diosdado Cabello, currently head of Venezuela’s parliament and whose supporters believe he was the rightful heir to the presidency.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Maduro’s legitimacy stems largely from his perceived ideological fidelity, the reason for his selection by Chavez to lead in the first place. Shifter said this leads him to “emulate” his predecessor and makes rapprochement with the United States less probable.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Still, ideological concerns may not ultimately decide the issue. Venezuela has inherited from Chavez an economy in difficult straits, which continues to suffer from notorious shortages and high inflation.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Oil economy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Over half of Venezuela’s federal budget revenues come from its oil industry, which also accounts for 95 percent of the country’s exports. Estimated at 77 billion barrels, its proven reserves of black gold are the largest of any nation in the world.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Despite a troubled political relationship, its principal customer is the United States, which imports nearly a million barrels a day from Venezuela.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While these measures may be popular with Venezuelans, who pay the lowest price for gasoline in the world, critics argue such policies hampered growth and led to mismanagement of Petroleos de Venezuela, S.A. (PdVSA), the main state-run oil company.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same critics also point to increasing debt levels, slowdowns in productions and accidents stemming from faulty infrastructure.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order to boost production, PdVSA agreed in May to accept a number of major loans. This includes one from Chevron, one of the largest U.S. oil companies, which will work with Venezuelans to develop new extraction sites.</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The </w:t>
      </w:r>
      <w:r w:rsidRPr="00C77E1E">
        <w:rPr>
          <w:rStyle w:val="Emphasis"/>
          <w:rFonts w:asciiTheme="minorHAnsi" w:hAnsiTheme="minorHAnsi"/>
        </w:rPr>
        <w:t>oil sector</w:t>
      </w:r>
      <w:r w:rsidRPr="00C77E1E">
        <w:rPr>
          <w:rStyle w:val="StyleBoldUnderline"/>
          <w:rFonts w:asciiTheme="minorHAnsi" w:hAnsiTheme="minorHAnsi"/>
        </w:rPr>
        <w:t xml:space="preserve"> is in deep trouble in Venezuela</w:t>
      </w:r>
      <w:r w:rsidRPr="00C77E1E">
        <w:rPr>
          <w:rFonts w:asciiTheme="minorHAnsi" w:hAnsiTheme="minorHAnsi"/>
          <w:sz w:val="16"/>
        </w:rPr>
        <w:t xml:space="preserve"> – production is down and the economic situation is deteriorating,” explained Shifter. “</w:t>
      </w:r>
      <w:r w:rsidRPr="00C77E1E">
        <w:rPr>
          <w:rStyle w:val="StyleBoldUnderline"/>
          <w:rFonts w:asciiTheme="minorHAnsi" w:hAnsiTheme="minorHAnsi"/>
        </w:rPr>
        <w:t xml:space="preserve">They know they </w:t>
      </w:r>
      <w:r w:rsidRPr="00C77E1E">
        <w:rPr>
          <w:rStyle w:val="Emphasis"/>
          <w:rFonts w:asciiTheme="minorHAnsi" w:hAnsiTheme="minorHAnsi"/>
        </w:rPr>
        <w:t>need foreign investment</w:t>
      </w:r>
      <w:r w:rsidRPr="00C77E1E">
        <w:rPr>
          <w:rStyle w:val="StyleBoldUnderline"/>
          <w:rFonts w:asciiTheme="minorHAnsi" w:hAnsiTheme="minorHAnsi"/>
        </w:rPr>
        <w:t xml:space="preserve"> to increase production, and this is in part what has </w:t>
      </w:r>
      <w:r w:rsidRPr="00C77E1E">
        <w:rPr>
          <w:rStyle w:val="Emphasis"/>
          <w:rFonts w:asciiTheme="minorHAnsi" w:hAnsiTheme="minorHAnsi"/>
        </w:rPr>
        <w:t>motivated Maduro</w:t>
      </w:r>
      <w:r w:rsidRPr="00C77E1E">
        <w:rPr>
          <w:rStyle w:val="StyleBoldUnderline"/>
          <w:rFonts w:asciiTheme="minorHAnsi" w:hAnsiTheme="minorHAnsi"/>
        </w:rPr>
        <w:t xml:space="preserve"> to reach out.”</w:t>
      </w:r>
      <w:r w:rsidRPr="00C77E1E">
        <w:rPr>
          <w:rStyle w:val="StyleBoldUnderline"/>
          <w:rFonts w:asciiTheme="minorHAnsi" w:hAnsiTheme="minorHAnsi"/>
          <w:b w:val="0"/>
          <w:sz w:val="12"/>
          <w:u w:val="none"/>
        </w:rPr>
        <w:t>¶</w:t>
      </w:r>
      <w:r w:rsidRPr="00C77E1E">
        <w:rPr>
          <w:rFonts w:asciiTheme="minorHAnsi" w:hAnsiTheme="minorHAnsi"/>
          <w:sz w:val="16"/>
        </w:rPr>
        <w:t xml:space="preserve"> </w:t>
      </w:r>
      <w:r w:rsidRPr="00C77E1E">
        <w:rPr>
          <w:rStyle w:val="StyleBoldUnderline"/>
          <w:rFonts w:asciiTheme="minorHAnsi" w:hAnsiTheme="minorHAnsi"/>
        </w:rPr>
        <w:t xml:space="preserve">If its economy continues to falter, Venezuela may be further tempted to embrace the </w:t>
      </w:r>
      <w:r w:rsidRPr="00C77E1E">
        <w:rPr>
          <w:rStyle w:val="Emphasis"/>
          <w:rFonts w:asciiTheme="minorHAnsi" w:hAnsiTheme="minorHAnsi"/>
        </w:rPr>
        <w:t>U</w:t>
      </w:r>
      <w:r w:rsidRPr="00C77E1E">
        <w:rPr>
          <w:rFonts w:asciiTheme="minorHAnsi" w:hAnsiTheme="minorHAnsi"/>
          <w:sz w:val="16"/>
        </w:rPr>
        <w:t xml:space="preserve">nited </w:t>
      </w:r>
      <w:r w:rsidRPr="00C77E1E">
        <w:rPr>
          <w:rStyle w:val="Emphasis"/>
          <w:rFonts w:asciiTheme="minorHAnsi" w:hAnsiTheme="minorHAnsi"/>
        </w:rPr>
        <w:t>S</w:t>
      </w:r>
      <w:r w:rsidRPr="00C77E1E">
        <w:rPr>
          <w:rFonts w:asciiTheme="minorHAnsi" w:hAnsiTheme="minorHAnsi"/>
          <w:sz w:val="16"/>
        </w:rPr>
        <w:t>tates, which has the largest, most sophisticated fossil fuel industry in the world. Kerry's recent words suggest that the administration of President Barack Obama would be waiting with open arms.</w:t>
      </w:r>
      <w:r w:rsidRPr="00C77E1E">
        <w:rPr>
          <w:rFonts w:asciiTheme="minorHAnsi" w:hAnsiTheme="minorHAnsi"/>
          <w:sz w:val="12"/>
        </w:rPr>
        <w:t>¶</w:t>
      </w:r>
      <w:r w:rsidRPr="00C77E1E">
        <w:rPr>
          <w:rFonts w:asciiTheme="minorHAnsi" w:hAnsiTheme="minorHAnsi"/>
          <w:sz w:val="16"/>
        </w:rPr>
        <w:t xml:space="preserve"> "Venezuela cannot confront its economic crisis and the United States at the same time," Diana Villiers Negroponte, a senior fellow at the Brookings Institute, a Washington think tank, told IPS, "and we are a pragmatic country which will deal with Maduro if it is in our interests."</w:t>
      </w:r>
      <w:r w:rsidRPr="00C77E1E">
        <w:rPr>
          <w:rFonts w:asciiTheme="minorHAnsi" w:hAnsiTheme="minorHAnsi"/>
          <w:sz w:val="12"/>
        </w:rPr>
        <w:t>¶</w:t>
      </w:r>
      <w:r w:rsidRPr="00C77E1E">
        <w:rPr>
          <w:rFonts w:asciiTheme="minorHAnsi" w:hAnsiTheme="minorHAnsi"/>
          <w:sz w:val="16"/>
        </w:rPr>
        <w:t xml:space="preserve"> Indeed, Negroponte said she was "optimistic" about the possibility of rapprochement between the two countries within the next six months. She notes a "troika" of issues on which the United States is looking for Venezuelan cooperation: counter-terrorism, counter-narcotics and assistance in ridding Colombia of its FARC rebels.</w:t>
      </w:r>
      <w:r w:rsidRPr="00C77E1E">
        <w:rPr>
          <w:rFonts w:asciiTheme="minorHAnsi" w:hAnsiTheme="minorHAnsi"/>
          <w:sz w:val="12"/>
        </w:rPr>
        <w:t>¶</w:t>
      </w:r>
      <w:r w:rsidRPr="00C77E1E">
        <w:rPr>
          <w:rFonts w:asciiTheme="minorHAnsi" w:hAnsiTheme="minorHAnsi"/>
          <w:sz w:val="16"/>
        </w:rPr>
        <w:t xml:space="preserve"> Nonetheless</w:t>
      </w:r>
      <w:r w:rsidRPr="00C77E1E">
        <w:rPr>
          <w:rStyle w:val="StyleBoldUnderline"/>
          <w:rFonts w:asciiTheme="minorHAnsi" w:hAnsiTheme="minorHAnsi"/>
        </w:rPr>
        <w:t xml:space="preserve">, </w:t>
      </w:r>
      <w:r w:rsidRPr="00C77E1E">
        <w:rPr>
          <w:rStyle w:val="Emphasis"/>
          <w:rFonts w:asciiTheme="minorHAnsi" w:hAnsiTheme="minorHAnsi"/>
        </w:rPr>
        <w:t>major actions</w:t>
      </w:r>
      <w:r w:rsidRPr="00C77E1E">
        <w:rPr>
          <w:rStyle w:val="StyleBoldUnderline"/>
          <w:rFonts w:asciiTheme="minorHAnsi" w:hAnsiTheme="minorHAnsi"/>
        </w:rPr>
        <w:t xml:space="preserve"> remain to be taken if normalisation is to even begin</w:t>
      </w:r>
      <w:r w:rsidRPr="00C77E1E">
        <w:rPr>
          <w:rFonts w:asciiTheme="minorHAnsi" w:hAnsiTheme="minorHAnsi"/>
          <w:sz w:val="16"/>
        </w:rPr>
        <w:t>, such as the exchange of ambassadors and official U.S. recognition of the Maduro government. Shifter (who regards the Kerry-Jaua meeting as "a small step") was not optimistic that these larger requirements will be completed in the short term.</w:t>
      </w:r>
      <w:r w:rsidRPr="00C77E1E">
        <w:rPr>
          <w:rFonts w:asciiTheme="minorHAnsi" w:hAnsiTheme="minorHAnsi"/>
          <w:sz w:val="12"/>
        </w:rPr>
        <w:t>¶</w:t>
      </w:r>
      <w:r w:rsidRPr="00C77E1E">
        <w:rPr>
          <w:rFonts w:asciiTheme="minorHAnsi" w:hAnsiTheme="minorHAnsi"/>
          <w:sz w:val="16"/>
        </w:rPr>
        <w:t xml:space="preserve"> "I don't think Washington is going to push hard to send an ambassador to Caracas," he said. "</w:t>
      </w:r>
      <w:r w:rsidRPr="00C77E1E">
        <w:rPr>
          <w:rStyle w:val="StyleBoldUnderline"/>
          <w:rFonts w:asciiTheme="minorHAnsi" w:hAnsiTheme="minorHAnsi"/>
        </w:rPr>
        <w:t xml:space="preserve">It will </w:t>
      </w:r>
      <w:r w:rsidRPr="00C77E1E">
        <w:rPr>
          <w:rFonts w:asciiTheme="minorHAnsi" w:hAnsiTheme="minorHAnsi"/>
          <w:sz w:val="16"/>
        </w:rPr>
        <w:t>probably</w:t>
      </w:r>
      <w:r w:rsidRPr="00C77E1E">
        <w:rPr>
          <w:rStyle w:val="StyleBoldUnderline"/>
          <w:rFonts w:asciiTheme="minorHAnsi" w:hAnsiTheme="minorHAnsi"/>
        </w:rPr>
        <w:t xml:space="preserve"> take </w:t>
      </w:r>
      <w:r w:rsidRPr="00C77E1E">
        <w:rPr>
          <w:rFonts w:asciiTheme="minorHAnsi" w:hAnsiTheme="minorHAnsi"/>
          <w:sz w:val="16"/>
        </w:rPr>
        <w:t>more</w:t>
      </w:r>
      <w:r w:rsidRPr="00C77E1E">
        <w:rPr>
          <w:rStyle w:val="StyleBoldUnderline"/>
          <w:rFonts w:asciiTheme="minorHAnsi" w:hAnsiTheme="minorHAnsi"/>
        </w:rPr>
        <w:t xml:space="preserve"> time </w:t>
      </w:r>
      <w:r w:rsidRPr="00C77E1E">
        <w:rPr>
          <w:rFonts w:asciiTheme="minorHAnsi" w:hAnsiTheme="minorHAnsi"/>
          <w:sz w:val="16"/>
        </w:rPr>
        <w:t>to observe the new government and see where it is going."</w:t>
      </w:r>
    </w:p>
    <w:p w:rsidR="00E64907" w:rsidRPr="00C77E1E" w:rsidRDefault="00E64907" w:rsidP="00E64907">
      <w:pPr>
        <w:rPr>
          <w:rFonts w:asciiTheme="minorHAnsi" w:hAnsiTheme="minorHAnsi"/>
        </w:rPr>
      </w:pPr>
    </w:p>
    <w:p w:rsidR="00E64907" w:rsidRPr="00C77E1E" w:rsidRDefault="00E64907" w:rsidP="00E64907">
      <w:pPr>
        <w:pStyle w:val="Heading4"/>
        <w:rPr>
          <w:rFonts w:asciiTheme="minorHAnsi" w:hAnsiTheme="minorHAnsi"/>
        </w:rPr>
      </w:pPr>
      <w:r w:rsidRPr="00C77E1E">
        <w:rPr>
          <w:rFonts w:asciiTheme="minorHAnsi" w:hAnsiTheme="minorHAnsi"/>
        </w:rPr>
        <w:t>Status quo oil industry will kill Maduro’s credibility – the plan gives him a way out</w:t>
      </w:r>
    </w:p>
    <w:p w:rsidR="00E64907" w:rsidRPr="00C77E1E" w:rsidRDefault="00E64907" w:rsidP="00E64907">
      <w:pPr>
        <w:rPr>
          <w:rFonts w:asciiTheme="minorHAnsi" w:hAnsiTheme="minorHAnsi"/>
        </w:rPr>
      </w:pPr>
      <w:r w:rsidRPr="00C77E1E">
        <w:rPr>
          <w:rStyle w:val="StyleStyleBold12pt"/>
          <w:rFonts w:asciiTheme="minorHAnsi" w:hAnsiTheme="minorHAnsi"/>
        </w:rPr>
        <w:t>Alic 4-21</w:t>
      </w:r>
      <w:r w:rsidRPr="00C77E1E">
        <w:rPr>
          <w:rFonts w:asciiTheme="minorHAnsi" w:hAnsiTheme="minorHAnsi"/>
        </w:rPr>
        <w:t xml:space="preserve"> (Jen Alic, senior journalist at the energy news site Oilprice.com, geopolitical analyst, co-founder of ISA Intel in Sarajevo and Tel Aviv, and the former editor-in-chief of ISN Security Watch in Zurich. , “Foreign oil and gas companies look to status quo in Venezuela,” article, Mining.com, mining news source, April 21, 2013, </w:t>
      </w:r>
      <w:hyperlink r:id="rId77" w:history="1">
        <w:r w:rsidRPr="00C77E1E">
          <w:rPr>
            <w:rStyle w:val="Hyperlink"/>
            <w:rFonts w:asciiTheme="minorHAnsi" w:hAnsiTheme="minorHAnsi"/>
          </w:rPr>
          <w:t>http://www.mining.com/web/foreign-oil-and-gas-companies-look-to-status-quo-in-venezuela/</w:t>
        </w:r>
      </w:hyperlink>
      <w:r w:rsidRPr="00C77E1E">
        <w:rPr>
          <w:rFonts w:asciiTheme="minorHAnsi" w:hAnsiTheme="minorHAnsi"/>
        </w:rPr>
        <w:t>)</w:t>
      </w:r>
    </w:p>
    <w:p w:rsidR="00E64907" w:rsidRPr="00C77E1E" w:rsidRDefault="00E64907" w:rsidP="00E64907">
      <w:pPr>
        <w:rPr>
          <w:rFonts w:asciiTheme="minorHAnsi" w:hAnsiTheme="minorHAnsi"/>
          <w:sz w:val="16"/>
        </w:rPr>
      </w:pPr>
      <w:r w:rsidRPr="00C77E1E">
        <w:rPr>
          <w:rFonts w:asciiTheme="minorHAnsi" w:hAnsiTheme="minorHAnsi"/>
          <w:sz w:val="16"/>
        </w:rPr>
        <w:lastRenderedPageBreak/>
        <w:t>Now that Nicolas Maduro—the late Hugo Chavez’s choice for successor—has narrowly won Sunday’s presidential elections in Venezuela, oil and gas investors can expect a perpetuation of the status quo.</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Sunday’s vote, Maduro won with a very narrow 50.7% and a vow to continue with Chavez’s “revolution,” which has seen the oil industry nationalized and the state-run PDVSA oil company funding social programs and voraciously courting China and Russia.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narrow vote will not be without its challenges. Opposition rival candidate Henrique Capriles has refused to recognize the results and is demanding a recount, though the electoral commission is standing firm on Maduro’s victory.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For foreign oil and gas companies, we can expect more of the same. There are no regulatory changes in the works, and an unattractive windfall tax system announced in January will likely be pushed forward under Maduro.</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What </w:t>
      </w:r>
      <w:r w:rsidRPr="00C77E1E">
        <w:rPr>
          <w:rStyle w:val="StyleBoldUnderline"/>
          <w:rFonts w:asciiTheme="minorHAnsi" w:hAnsiTheme="minorHAnsi"/>
        </w:rPr>
        <w:t>Maduro is inheriting</w:t>
      </w:r>
      <w:r w:rsidRPr="00C77E1E">
        <w:rPr>
          <w:rFonts w:asciiTheme="minorHAnsi" w:hAnsiTheme="minorHAnsi"/>
          <w:sz w:val="16"/>
        </w:rPr>
        <w:t xml:space="preserve">, though, is </w:t>
      </w:r>
      <w:r w:rsidRPr="00C77E1E">
        <w:rPr>
          <w:rStyle w:val="StyleBoldUnderline"/>
          <w:rFonts w:asciiTheme="minorHAnsi" w:hAnsiTheme="minorHAnsi"/>
        </w:rPr>
        <w:t>a nightmare situation that will see him stuck between using PDVSA to fund expensive social programs</w:t>
      </w:r>
      <w:r w:rsidRPr="00C77E1E">
        <w:rPr>
          <w:rFonts w:asciiTheme="minorHAnsi" w:hAnsiTheme="minorHAnsi"/>
          <w:sz w:val="16"/>
        </w:rPr>
        <w:t xml:space="preserve"> that cost it $44 billion last year alone diverted from oil revenues, an</w:t>
      </w:r>
      <w:r w:rsidRPr="00C77E1E">
        <w:rPr>
          <w:rStyle w:val="StyleBoldUnderline"/>
          <w:rFonts w:asciiTheme="minorHAnsi" w:hAnsiTheme="minorHAnsi"/>
        </w:rPr>
        <w:t xml:space="preserve">d cutting social spending or allowing a rise in the price of fuel that could spark </w:t>
      </w:r>
      <w:r w:rsidRPr="00C77E1E">
        <w:rPr>
          <w:rStyle w:val="Emphasis"/>
          <w:rFonts w:asciiTheme="minorHAnsi" w:hAnsiTheme="minorHAnsi"/>
        </w:rPr>
        <w:t>regime-threatening unrest.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If Maduro feels compelled to reduce fuel subsidies, it could lead to riots as cheap fuel—which cannot be sustained—is one of the most crucial social benefits for Venezuelans, who pay around 6 cents per gallon.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Maduro has inherited a “sinking ship” and does not appear to have the political capital to make any short-term changes in Venezuela’s energy policy</w:t>
      </w:r>
      <w:r w:rsidRPr="00C77E1E">
        <w:rPr>
          <w:rFonts w:asciiTheme="minorHAnsi" w:hAnsiTheme="minorHAnsi"/>
          <w:sz w:val="16"/>
        </w:rPr>
        <w:t>, experts at Southern Pulse told Oilprice.com.</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 main energy issue for Venezuela is that oil production is struggling</w:t>
      </w:r>
      <w:r w:rsidRPr="00C77E1E">
        <w:rPr>
          <w:rFonts w:asciiTheme="minorHAnsi" w:hAnsiTheme="minorHAnsi"/>
          <w:sz w:val="16"/>
        </w:rPr>
        <w:t xml:space="preserve">, down from a peak of about 3.2 million barrels per day in 1998 to less than 2.8 million bpd now. One would hope that </w:t>
      </w:r>
      <w:r w:rsidRPr="00C77E1E">
        <w:rPr>
          <w:rStyle w:val="StyleBoldUnderline"/>
          <w:rFonts w:asciiTheme="minorHAnsi" w:hAnsiTheme="minorHAnsi"/>
        </w:rPr>
        <w:t xml:space="preserve">fixing infrastructure, completing refinery repairs and construction, and investing in exploration and new technology would be priorities </w:t>
      </w:r>
      <w:r w:rsidRPr="00C77E1E">
        <w:rPr>
          <w:rFonts w:asciiTheme="minorHAnsi" w:hAnsiTheme="minorHAnsi"/>
          <w:sz w:val="16"/>
        </w:rPr>
        <w:t xml:space="preserve">but </w:t>
      </w:r>
      <w:r w:rsidRPr="00C77E1E">
        <w:rPr>
          <w:rStyle w:val="StyleBoldUnderline"/>
          <w:rFonts w:asciiTheme="minorHAnsi" w:hAnsiTheme="minorHAnsi"/>
        </w:rPr>
        <w:t>Maduro will not have funds to invest unless he makes controversial cuts to social programs</w:t>
      </w:r>
      <w:r w:rsidRPr="00C77E1E">
        <w:rPr>
          <w:rFonts w:asciiTheme="minorHAnsi" w:hAnsiTheme="minorHAnsi"/>
          <w:sz w:val="16"/>
        </w:rPr>
        <w:t>,” according to Southern Pulse, which does not believe that Maduro will attempt to cut fuel subsidies any time soon.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 top priority for Maduro will be boosting refining capacity, says Southern Pulse. Towards this end, </w:t>
      </w:r>
      <w:r w:rsidRPr="00C77E1E">
        <w:rPr>
          <w:rStyle w:val="StyleBoldUnderline"/>
          <w:rFonts w:asciiTheme="minorHAnsi" w:hAnsiTheme="minorHAnsi"/>
        </w:rPr>
        <w:t>Maduro may be willing to negotiate if a partner steps forward</w:t>
      </w:r>
      <w:r w:rsidRPr="00C77E1E">
        <w:rPr>
          <w:rFonts w:asciiTheme="minorHAnsi" w:hAnsiTheme="minorHAnsi"/>
          <w:sz w:val="16"/>
        </w:rPr>
        <w:t xml:space="preserve"> to build a new refinery, which is a goal Chavez failed to realize.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“If PDVSA fails to increase production, PDVSA President Rafael Ramirez may be replaced this year. One way for Maduro to keep his presidency afloat is to bring new proven wells online in the Orinoco Belt; but that will require major investment. PDVSA may need more than a minority-partner-with-a-service-contract at those fields if they want to start pumping soon.”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the meantime, China’s foothold in Venezuela remains on solid ground. China is already privy to 600,000 bpd from Venezuela in return for $42 billion in loans. Maduro is not likely to rock this boat with Beijing, and according to the terms already in place, Venezuelan exports are set to increase to one million bpd by 2015, though most of the loan money has already been spent. According to Southern Pulse, Maduro will likely seek new loans from China, but this will depend on the terms and stability in Venezuela.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If this doesn’t work, </w:t>
      </w:r>
      <w:r w:rsidRPr="00C77E1E">
        <w:rPr>
          <w:rStyle w:val="StyleBoldUnderline"/>
          <w:rFonts w:asciiTheme="minorHAnsi" w:hAnsiTheme="minorHAnsi"/>
        </w:rPr>
        <w:t>Maduro will</w:t>
      </w:r>
      <w:r w:rsidRPr="00C77E1E">
        <w:rPr>
          <w:rFonts w:asciiTheme="minorHAnsi" w:hAnsiTheme="minorHAnsi"/>
          <w:sz w:val="16"/>
        </w:rPr>
        <w:t xml:space="preserve"> have to </w:t>
      </w:r>
      <w:r w:rsidRPr="00C77E1E">
        <w:rPr>
          <w:rStyle w:val="StyleBoldUnderline"/>
          <w:rFonts w:asciiTheme="minorHAnsi" w:hAnsiTheme="minorHAnsi"/>
        </w:rPr>
        <w:t>look</w:t>
      </w:r>
      <w:r w:rsidRPr="00C77E1E">
        <w:rPr>
          <w:rFonts w:asciiTheme="minorHAnsi" w:hAnsiTheme="minorHAnsi"/>
          <w:sz w:val="16"/>
        </w:rPr>
        <w:t xml:space="preserve"> elsewhere—first to Russia and then perhaps </w:t>
      </w:r>
      <w:r w:rsidRPr="00C77E1E">
        <w:rPr>
          <w:rStyle w:val="StyleBoldUnderline"/>
          <w:rFonts w:asciiTheme="minorHAnsi" w:hAnsiTheme="minorHAnsi"/>
        </w:rPr>
        <w:t>to US Chevron</w:t>
      </w:r>
      <w:r w:rsidRPr="00C77E1E">
        <w:rPr>
          <w:rFonts w:asciiTheme="minorHAnsi" w:hAnsiTheme="minorHAnsi"/>
          <w:sz w:val="16"/>
        </w:rPr>
        <w:t xml:space="preserve"> or Spanish Repsol, the latter two having only limited operations in the country.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Overall, we should consider that </w:t>
      </w:r>
      <w:r w:rsidRPr="00C77E1E">
        <w:rPr>
          <w:rStyle w:val="StyleBoldUnderline"/>
          <w:rFonts w:asciiTheme="minorHAnsi" w:hAnsiTheme="minorHAnsi"/>
        </w:rPr>
        <w:t>Maduro will pursue all-out chavismo</w:t>
      </w:r>
      <w:r w:rsidRPr="00C77E1E">
        <w:rPr>
          <w:rFonts w:asciiTheme="minorHAnsi" w:hAnsiTheme="minorHAnsi"/>
          <w:sz w:val="16"/>
        </w:rPr>
        <w:t>. “As president, Maduro will govern as he thinks Chavez himself would have ruled. However, Maduro probably will not begin pandering to the most radical elements of his party, PSUV, because he has little to gain from that. Maduro is not blind to the myriad problems facing the next president such as blackouts, food shortages and rampant criminal violence,” according to Southern Pulse.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While it’s </w:t>
      </w:r>
      <w:r w:rsidRPr="00C77E1E">
        <w:rPr>
          <w:rStyle w:val="StyleBoldUnderline"/>
          <w:rFonts w:asciiTheme="minorHAnsi" w:hAnsiTheme="minorHAnsi"/>
        </w:rPr>
        <w:t>status quo for now for the oil and gas industry</w:t>
      </w:r>
      <w:r w:rsidRPr="00C77E1E">
        <w:rPr>
          <w:rFonts w:asciiTheme="minorHAnsi" w:hAnsiTheme="minorHAnsi"/>
          <w:sz w:val="16"/>
        </w:rPr>
        <w:t xml:space="preserve">, </w:t>
      </w:r>
      <w:r w:rsidRPr="00C77E1E">
        <w:rPr>
          <w:rStyle w:val="StyleBoldUnderline"/>
          <w:rFonts w:asciiTheme="minorHAnsi" w:hAnsiTheme="minorHAnsi"/>
        </w:rPr>
        <w:t>it’s</w:t>
      </w:r>
      <w:r w:rsidRPr="00C77E1E">
        <w:rPr>
          <w:rFonts w:asciiTheme="minorHAnsi" w:hAnsiTheme="minorHAnsi"/>
          <w:sz w:val="16"/>
        </w:rPr>
        <w:t xml:space="preserve"> clearly </w:t>
      </w:r>
      <w:r w:rsidRPr="00C77E1E">
        <w:rPr>
          <w:rStyle w:val="StyleBoldUnderline"/>
          <w:rFonts w:asciiTheme="minorHAnsi" w:hAnsiTheme="minorHAnsi"/>
        </w:rPr>
        <w:t>bad news for Maduro</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“Despite Chavez’s immense popularity, his memory will fade. And with time </w:t>
      </w:r>
      <w:r w:rsidRPr="00C77E1E">
        <w:rPr>
          <w:rStyle w:val="StyleBoldUnderline"/>
          <w:rFonts w:asciiTheme="minorHAnsi" w:hAnsiTheme="minorHAnsi"/>
        </w:rPr>
        <w:t>citizens</w:t>
      </w:r>
      <w:r w:rsidRPr="00C77E1E">
        <w:rPr>
          <w:rFonts w:asciiTheme="minorHAnsi" w:hAnsiTheme="minorHAnsi"/>
          <w:sz w:val="16"/>
        </w:rPr>
        <w:t xml:space="preserve"> who loved Chavez </w:t>
      </w:r>
      <w:r w:rsidRPr="00C77E1E">
        <w:rPr>
          <w:rStyle w:val="StyleBoldUnderline"/>
          <w:rFonts w:asciiTheme="minorHAnsi" w:hAnsiTheme="minorHAnsi"/>
        </w:rPr>
        <w:t>will blame Maduro for their struggles</w:t>
      </w:r>
      <w:r w:rsidRPr="00C77E1E">
        <w:rPr>
          <w:rFonts w:asciiTheme="minorHAnsi" w:hAnsiTheme="minorHAnsi"/>
          <w:sz w:val="16"/>
        </w:rPr>
        <w:t>,” experts at Southern Pulse say. “If Maduro survives that long, the next election in 2018 will involve a much deeper conversation about the direction of the country.”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fact, some think that one reason former military leader and current National Assembly Diosdado Cabello—a Chavez loyalist–did not dispute Maduro’s succession is precisely because of the precarious financial and political situation he would have inherited.”</w:t>
      </w:r>
    </w:p>
    <w:p w:rsidR="008E3A7C" w:rsidRPr="00C77E1E" w:rsidRDefault="008E3A7C" w:rsidP="00834302">
      <w:pPr>
        <w:pStyle w:val="Heading3"/>
      </w:pPr>
      <w:r w:rsidRPr="00C77E1E">
        <w:lastRenderedPageBreak/>
        <w:t>Internal Link – U.S. Key</w:t>
      </w:r>
    </w:p>
    <w:p w:rsidR="008E3A7C" w:rsidRPr="00C77E1E" w:rsidRDefault="008E3A7C" w:rsidP="008E3A7C">
      <w:pPr>
        <w:pStyle w:val="Heading4"/>
        <w:rPr>
          <w:rFonts w:asciiTheme="minorHAnsi" w:hAnsiTheme="minorHAnsi"/>
        </w:rPr>
      </w:pPr>
      <w:r w:rsidRPr="00C77E1E">
        <w:rPr>
          <w:rFonts w:asciiTheme="minorHAnsi" w:hAnsiTheme="minorHAnsi"/>
        </w:rPr>
        <w:t>US response is key – failure to cooperate with Maduro undermines his entire agenda and emboldens the opposition</w:t>
      </w:r>
    </w:p>
    <w:p w:rsidR="008E3A7C" w:rsidRPr="00C77E1E" w:rsidRDefault="008E3A7C" w:rsidP="008E3A7C">
      <w:pPr>
        <w:rPr>
          <w:rFonts w:asciiTheme="minorHAnsi" w:hAnsiTheme="minorHAnsi"/>
        </w:rPr>
      </w:pPr>
      <w:r w:rsidRPr="00C77E1E">
        <w:rPr>
          <w:rStyle w:val="StyleStyleBold12pt"/>
          <w:rFonts w:asciiTheme="minorHAnsi" w:hAnsiTheme="minorHAnsi"/>
        </w:rPr>
        <w:t>Carlsen 5-2</w:t>
      </w:r>
      <w:r w:rsidRPr="00C77E1E">
        <w:rPr>
          <w:rFonts w:asciiTheme="minorHAnsi" w:hAnsiTheme="minorHAnsi"/>
        </w:rPr>
        <w:t xml:space="preserve"> (Laura Carlsen director of the Americas Policy Program (www.americaspolicy.org) in Mexico City, where she has been an analyst and writer for two decades, Foreign Policy In Focus columnist, “US Efforts to Block Democracy in Venezuela Harm Hemispheric Relations,” column, Foreign Policy in Focus, May 2, 2013, </w:t>
      </w:r>
      <w:hyperlink r:id="rId78" w:history="1">
        <w:r w:rsidRPr="00C77E1E">
          <w:rPr>
            <w:rStyle w:val="Hyperlink"/>
            <w:rFonts w:asciiTheme="minorHAnsi" w:hAnsiTheme="minorHAnsi"/>
          </w:rPr>
          <w:t>http://www.fpif.org/articles/us_efforts_to_block_democracy_in_venezuela_harm_relations_in_the_hemisphere</w:t>
        </w:r>
      </w:hyperlink>
      <w:r w:rsidRPr="00C77E1E">
        <w:rPr>
          <w:rFonts w:asciiTheme="minorHAnsi" w:hAnsiTheme="minorHAnsi"/>
        </w:rPr>
        <w:t>)</w:t>
      </w:r>
    </w:p>
    <w:p w:rsidR="008E3A7C" w:rsidRPr="00C77E1E" w:rsidRDefault="008E3A7C" w:rsidP="008E3A7C">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At worst, it is an example of U.S. external pressure that encourages a break with the rule of law and violates the principle of self-determination that President Barack Obama claims to uphold.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This is the first time the U.S. government has refused to recognize a Venezuelan election result, </w:t>
      </w:r>
      <w:r w:rsidRPr="00C77E1E">
        <w:rPr>
          <w:rFonts w:asciiTheme="minorHAnsi" w:hAnsiTheme="minorHAnsi"/>
          <w:sz w:val="16"/>
        </w:rPr>
        <w:t>as Mark Weisbrot of the Center for Economic and Political Research points out. Weisbrot notes, “</w:t>
      </w:r>
      <w:r w:rsidRPr="00C77E1E">
        <w:rPr>
          <w:rStyle w:val="StyleBoldUnderline"/>
          <w:rFonts w:asciiTheme="minorHAnsi" w:hAnsiTheme="minorHAnsi"/>
        </w:rPr>
        <w:t>Washington's efforts to de-legitimise the election mark a significant escalation of US efforts at regime change</w:t>
      </w:r>
      <w:r w:rsidRPr="00C77E1E">
        <w:rPr>
          <w:rFonts w:asciiTheme="minorHAnsi" w:hAnsiTheme="minorHAnsi"/>
          <w:sz w:val="16"/>
        </w:rPr>
        <w:t xml:space="preserve"> in Venezuela. Not since its involvement in the 2002 military coup has the US government done this much to promote open conflict in Venezuela.”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 Obama administration is bending over backwards to spur on an opposition movement</w:t>
      </w:r>
      <w:r w:rsidRPr="00C77E1E">
        <w:rPr>
          <w:rFonts w:asciiTheme="minorHAnsi" w:hAnsiTheme="minorHAnsi"/>
          <w:sz w:val="16"/>
        </w:rPr>
        <w:t xml:space="preserve"> that has no virtually legal leg to stand on in its desire for new presidential elections. There are some indications that the strategy to refuse to accept defeat at the polls was considered even before the close vote. Although Capriles conceded rapidly and gracefully to former President Hugo Chavez in the presidential elections last fall, it was a bad omen when he refused to sign a pre-electoral pact to respect the results prior to this election.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Now violent opposition protests in the streets have led to the deaths of nine people. Maduro has attended the funerals of his supporters killed in the disturbances with vows to defend his victory and prosecute those inciting and participating in violent acts.  Health clinics established by Chavez have been frequent targets.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It is highly unlikely that Capriles would stake his future on rejecting legal electoral institutions if he did not have the support of the U.S. government.</w:t>
      </w:r>
      <w:r w:rsidRPr="00C77E1E">
        <w:rPr>
          <w:rFonts w:asciiTheme="minorHAnsi" w:hAnsiTheme="minorHAnsi"/>
          <w:sz w:val="16"/>
        </w:rPr>
        <w:t xml:space="preserve"> It is even more unlikely that he could sustain a movement for non-recognition. Even many members of his own coalition will not go so far as to say they honestly believe he won the April 14th elections. The other countries of the region recognized Maduro as the new president within hours of the results. Not only did the left-leaning governments provide their diplomatic welcome, but also Colombia, Mexico, and other nations closely allied with the United States.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Capriles’ actions and de facto U.S. support for prolonging post-electoral unrest </w:t>
      </w:r>
      <w:r w:rsidRPr="00C77E1E">
        <w:rPr>
          <w:rFonts w:asciiTheme="minorHAnsi" w:hAnsiTheme="minorHAnsi"/>
          <w:sz w:val="16"/>
        </w:rPr>
        <w:t>not only</w:t>
      </w:r>
      <w:r w:rsidRPr="00C77E1E">
        <w:rPr>
          <w:rStyle w:val="StyleBoldUnderline"/>
          <w:rFonts w:asciiTheme="minorHAnsi" w:hAnsiTheme="minorHAnsi"/>
        </w:rPr>
        <w:t xml:space="preserve"> endanger peace and stability in Venezuela</w:t>
      </w:r>
      <w:r w:rsidRPr="00C77E1E">
        <w:rPr>
          <w:rFonts w:asciiTheme="minorHAnsi" w:hAnsiTheme="minorHAnsi"/>
          <w:sz w:val="16"/>
        </w:rPr>
        <w:t>, but also potentially the entire region. Venezuela is a geopolitical hub—for its oil, for its role in building south-south integration projects like ALBA and Unasur, for its solidarity trade pacts, and for its defiance of U.S. hegemony.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To illegally disrupt the constitutional order there will not be as easy as it was in Honduras, where even a broad opposition movement couldn’t restore the constitutionally elected president after a right-wing coup in 2009. Inevitably, nations across the hemisphere and the world will react with anger if the Obama administration decides to maintain this course, both in defense of their neighbor Venezuela and also in what they see as a threat to their own sovereignty. Already former Brazilian president Lula da Silva has warned that "Americans should take care of their own business a little and let us decide our own destiny."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 longer the United States remains globally isolated in its refusal to accept Venezuela’s election results, the longer the instability, uncertainty, and violence will continue</w:t>
      </w:r>
      <w:r w:rsidRPr="00C77E1E">
        <w:rPr>
          <w:rFonts w:asciiTheme="minorHAnsi" w:hAnsiTheme="minorHAnsi"/>
          <w:sz w:val="16"/>
        </w:rPr>
        <w:t>. Extending the conflict could very well end up unnecessarily costing more lives.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Obama administration should consider that its stubbornness about what it considers an adverse election result in a foreign country is a direct cause of bloodshed. </w:t>
      </w:r>
      <w:r w:rsidRPr="00C77E1E">
        <w:rPr>
          <w:rStyle w:val="StyleBoldUnderline"/>
          <w:rFonts w:asciiTheme="minorHAnsi" w:hAnsiTheme="minorHAnsi"/>
        </w:rPr>
        <w:t>It harms relations with our hemispheric neighbors and partners and sows the seeds of distrust and enmity</w:t>
      </w:r>
      <w:r w:rsidRPr="00C77E1E">
        <w:rPr>
          <w:rFonts w:asciiTheme="minorHAnsi" w:hAnsiTheme="minorHAnsi"/>
          <w:sz w:val="16"/>
        </w:rPr>
        <w:t xml:space="preserve"> in a region where we have a good chance at building cooperation on issues of vital importance to all of our countries. Venezuela’s elections must be accepted at once to show that the United States will uphold democratic processes and the rule of law, even when its government is not particularly pleased with the results.</w:t>
      </w:r>
    </w:p>
    <w:p w:rsidR="008E3A7C" w:rsidRPr="00C77E1E" w:rsidRDefault="008E3A7C" w:rsidP="008E3A7C"/>
    <w:p w:rsidR="00CF6083" w:rsidRPr="00C77E1E" w:rsidRDefault="00CF6083" w:rsidP="00834302">
      <w:pPr>
        <w:pStyle w:val="Heading3"/>
      </w:pPr>
      <w:r w:rsidRPr="00C77E1E">
        <w:lastRenderedPageBreak/>
        <w:t>Internal Link – Legitimacy Key</w:t>
      </w:r>
    </w:p>
    <w:p w:rsidR="00CF6083" w:rsidRPr="00C77E1E" w:rsidRDefault="00CF6083" w:rsidP="00CF6083">
      <w:pPr>
        <w:pStyle w:val="Heading4"/>
        <w:rPr>
          <w:rFonts w:asciiTheme="minorHAnsi" w:hAnsiTheme="minorHAnsi"/>
        </w:rPr>
      </w:pPr>
      <w:r w:rsidRPr="00C77E1E">
        <w:rPr>
          <w:rFonts w:asciiTheme="minorHAnsi" w:hAnsiTheme="minorHAnsi"/>
        </w:rPr>
        <w:t>Attempts at pursuing his agenda are inevitable – it’s only a question of effectiveness – lack of legitimacy makes his efforts fail</w:t>
      </w:r>
    </w:p>
    <w:p w:rsidR="00CF6083" w:rsidRPr="00C77E1E" w:rsidRDefault="00CF6083" w:rsidP="00CF6083">
      <w:pPr>
        <w:rPr>
          <w:rFonts w:asciiTheme="minorHAnsi" w:hAnsiTheme="minorHAnsi"/>
        </w:rPr>
      </w:pPr>
      <w:r w:rsidRPr="00C77E1E">
        <w:rPr>
          <w:rStyle w:val="StyleStyleBold12pt"/>
          <w:rFonts w:asciiTheme="minorHAnsi" w:hAnsiTheme="minorHAnsi"/>
        </w:rPr>
        <w:t>Bach 4-16</w:t>
      </w:r>
      <w:r w:rsidRPr="00C77E1E">
        <w:rPr>
          <w:rFonts w:asciiTheme="minorHAnsi" w:hAnsiTheme="minorHAnsi"/>
        </w:rPr>
        <w:t xml:space="preserve"> (Chris Bach, Denver Universtiy, “Venezuelan victory with opposition, not Maduro,” The Clarion, Denver University newspaper, April 16, 2013, http://duclarion.com/venezuelan-victory-with-opposition-not-maduro/)</w:t>
      </w:r>
    </w:p>
    <w:p w:rsidR="00CF6083" w:rsidRPr="00C77E1E" w:rsidRDefault="00CF6083" w:rsidP="00CF6083">
      <w:pPr>
        <w:rPr>
          <w:rFonts w:asciiTheme="minorHAnsi" w:hAnsiTheme="minorHAnsi"/>
          <w:sz w:val="16"/>
        </w:rPr>
      </w:pPr>
      <w:r w:rsidRPr="00C77E1E">
        <w:rPr>
          <w:rFonts w:asciiTheme="minorHAnsi" w:hAnsiTheme="minorHAnsi"/>
          <w:sz w:val="16"/>
        </w:rPr>
        <w:t xml:space="preserve">This past Sunday, Venezuelans went to the polls to choose the successor to longtime leader Hugo Chavez. Chavez’s hand-picked successor, Nicolas </w:t>
      </w:r>
      <w:r w:rsidRPr="00C77E1E">
        <w:rPr>
          <w:rStyle w:val="StyleBoldUnderline"/>
          <w:rFonts w:asciiTheme="minorHAnsi" w:hAnsiTheme="minorHAnsi"/>
        </w:rPr>
        <w:t>Maduro, was announced as the winner</w:t>
      </w:r>
      <w:r w:rsidRPr="00C77E1E">
        <w:rPr>
          <w:rFonts w:asciiTheme="minorHAnsi" w:hAnsiTheme="minorHAnsi"/>
          <w:sz w:val="16"/>
        </w:rPr>
        <w:t xml:space="preserve"> with 50.6 percent of the vote. Because this is nowhere near the 11 point victory that Chavez had over the same opponent, Henrique Capriles, last October, </w:t>
      </w:r>
      <w:r w:rsidRPr="00C77E1E">
        <w:rPr>
          <w:rStyle w:val="StyleBoldUnderline"/>
          <w:rFonts w:asciiTheme="minorHAnsi" w:hAnsiTheme="minorHAnsi"/>
        </w:rPr>
        <w:t>this election spells serious trouble for Maduro’s presidency.</w:t>
      </w:r>
      <w:r w:rsidRPr="00C77E1E">
        <w:rPr>
          <w:rStyle w:val="StyleBoldUnderline"/>
          <w:rFonts w:asciiTheme="minorHAnsi" w:hAnsiTheme="minorHAnsi"/>
          <w:b w:val="0"/>
          <w:sz w:val="12"/>
          <w:u w:val="none"/>
        </w:rPr>
        <w:t>¶</w:t>
      </w:r>
      <w:r w:rsidRPr="00C77E1E">
        <w:rPr>
          <w:rFonts w:asciiTheme="minorHAnsi" w:hAnsiTheme="minorHAnsi"/>
          <w:sz w:val="16"/>
        </w:rPr>
        <w:t xml:space="preserve"> Note that Capriles is contesting the narrow election results stating that there were irregularities in the voting system that cost him votes. Whether this is true or not, the most surprising thing about this election is how close the results were. Considering that Chavez endorsed Maduro before his death, that Chavez supporters did not give Maduro the thumbs-up was expected.</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Maduro will undoubtedly continue down the path of Chavez’s version of socialism</w:t>
      </w:r>
      <w:r w:rsidRPr="00C77E1E">
        <w:rPr>
          <w:rFonts w:asciiTheme="minorHAnsi" w:hAnsiTheme="minorHAnsi"/>
          <w:sz w:val="16"/>
        </w:rPr>
        <w:t xml:space="preserve">. But with only 0.6 percent more than a majority, the </w:t>
      </w:r>
      <w:r w:rsidRPr="00C77E1E">
        <w:rPr>
          <w:rStyle w:val="StyleBoldUnderline"/>
          <w:rFonts w:asciiTheme="minorHAnsi" w:hAnsiTheme="minorHAnsi"/>
        </w:rPr>
        <w:t>Venezuelans may be having second doubts</w:t>
      </w:r>
      <w:r w:rsidRPr="00C77E1E">
        <w:rPr>
          <w:rFonts w:asciiTheme="minorHAnsi" w:hAnsiTheme="minorHAnsi"/>
          <w:sz w:val="16"/>
        </w:rPr>
        <w:t>. I believe that this shows the incredible influence that Chavez had, while at the same time showing that Venezuelans are getting ready to move past the ideal that is Chavez.</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Capriles’s persistence</w:t>
      </w:r>
      <w:r w:rsidRPr="00C77E1E">
        <w:rPr>
          <w:rFonts w:asciiTheme="minorHAnsi" w:hAnsiTheme="minorHAnsi"/>
          <w:sz w:val="16"/>
        </w:rPr>
        <w:t>, with taking on both Chavez and Maduro, h</w:t>
      </w:r>
      <w:r w:rsidRPr="00C77E1E">
        <w:rPr>
          <w:rStyle w:val="StyleBoldUnderline"/>
          <w:rFonts w:asciiTheme="minorHAnsi" w:hAnsiTheme="minorHAnsi"/>
        </w:rPr>
        <w:t>as not paid off thus far, but that does not mean that it won’t in the future</w:t>
      </w:r>
      <w:r w:rsidRPr="00C77E1E">
        <w:rPr>
          <w:rFonts w:asciiTheme="minorHAnsi" w:hAnsiTheme="minorHAnsi"/>
          <w:sz w:val="16"/>
        </w:rPr>
        <w:t>. If this election is any indication, without Chavez, the style of socialism that exists in Venezuela is under direct threat. Should Maduro fail to spout the same charisma that Chavez did, I think that Capriles or any other opposition leader could have a very good shot at the presidency next election cycle.</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Maduro will lack the same legitimacy that Chavez held and will find it very hard to </w:t>
      </w:r>
      <w:r w:rsidRPr="00C77E1E">
        <w:rPr>
          <w:rStyle w:val="Emphasis"/>
          <w:rFonts w:asciiTheme="minorHAnsi" w:hAnsiTheme="minorHAnsi"/>
        </w:rPr>
        <w:t>advance his agenda</w:t>
      </w:r>
      <w:r w:rsidRPr="00C77E1E">
        <w:rPr>
          <w:rFonts w:asciiTheme="minorHAnsi" w:hAnsiTheme="minorHAnsi"/>
          <w:sz w:val="16"/>
        </w:rPr>
        <w:t xml:space="preserve"> in the same manner that Chavez did. </w:t>
      </w:r>
      <w:r w:rsidRPr="00C77E1E">
        <w:rPr>
          <w:rStyle w:val="StyleBoldUnderline"/>
          <w:rFonts w:asciiTheme="minorHAnsi" w:hAnsiTheme="minorHAnsi"/>
        </w:rPr>
        <w:t xml:space="preserve">The opposition can now use these elections results to show that Venezuelans do not overwhelmingly want the past to repeat itself. </w:t>
      </w:r>
      <w:r w:rsidRPr="00C77E1E">
        <w:rPr>
          <w:rFonts w:asciiTheme="minorHAnsi" w:hAnsiTheme="minorHAnsi"/>
          <w:sz w:val="16"/>
        </w:rPr>
        <w:t xml:space="preserve">I can only foresee greater political tension in Venezuela over the rest of Maduro’s term. </w:t>
      </w:r>
    </w:p>
    <w:p w:rsidR="00CF6083" w:rsidRPr="00C77E1E" w:rsidRDefault="00CF6083" w:rsidP="00CF6083"/>
    <w:p w:rsidR="00834302" w:rsidRPr="00C77E1E" w:rsidRDefault="00834302" w:rsidP="00834302">
      <w:pPr>
        <w:pStyle w:val="Heading3"/>
      </w:pPr>
      <w:r w:rsidRPr="00C77E1E">
        <w:lastRenderedPageBreak/>
        <w:t>AT: Turn – Coop Bad/Anti-Americanism</w:t>
      </w:r>
    </w:p>
    <w:p w:rsidR="00834302" w:rsidRPr="00C77E1E" w:rsidRDefault="00834302" w:rsidP="00834302">
      <w:pPr>
        <w:pStyle w:val="Heading4"/>
        <w:rPr>
          <w:rFonts w:asciiTheme="minorHAnsi" w:hAnsiTheme="minorHAnsi"/>
        </w:rPr>
      </w:pPr>
      <w:r w:rsidRPr="00C77E1E">
        <w:rPr>
          <w:rFonts w:asciiTheme="minorHAnsi" w:hAnsiTheme="minorHAnsi"/>
        </w:rPr>
        <w:t>Cooperating over the plan helps Maduro – public perception and stops anti-american rhetoric</w:t>
      </w:r>
    </w:p>
    <w:p w:rsidR="00834302" w:rsidRPr="00C77E1E" w:rsidRDefault="00834302" w:rsidP="00834302">
      <w:pPr>
        <w:rPr>
          <w:rFonts w:asciiTheme="minorHAnsi" w:hAnsiTheme="minorHAnsi"/>
        </w:rPr>
      </w:pPr>
      <w:r w:rsidRPr="00C77E1E">
        <w:rPr>
          <w:rStyle w:val="StyleStyleBold12pt"/>
          <w:rFonts w:asciiTheme="minorHAnsi" w:hAnsiTheme="minorHAnsi"/>
        </w:rPr>
        <w:t>Shifter 6-24</w:t>
      </w:r>
      <w:r w:rsidRPr="00C77E1E">
        <w:rPr>
          <w:rFonts w:asciiTheme="minorHAnsi" w:hAnsiTheme="minorHAnsi"/>
        </w:rPr>
        <w:t xml:space="preserve"> (Michael Shifter, President of Inter-American Dialogue, professor of International Relations at Boston University, “A Bolivarian Dream Deferred,” article, Foreign Policy, pg 1-3, June 24, 2013, </w:t>
      </w:r>
      <w:hyperlink r:id="rId79" w:history="1">
        <w:r w:rsidRPr="00C77E1E">
          <w:rPr>
            <w:rStyle w:val="Hyperlink"/>
            <w:rFonts w:asciiTheme="minorHAnsi" w:hAnsiTheme="minorHAnsi"/>
          </w:rPr>
          <w:t>http://www.foreignpolicy.com/articles/2013/06/24/a_bolivarian_dream_deferred_latin_american_left_chavez?page=0,0&amp;wp_login_redirect=0</w:t>
        </w:r>
      </w:hyperlink>
      <w:r w:rsidRPr="00C77E1E">
        <w:rPr>
          <w:rFonts w:asciiTheme="minorHAnsi" w:hAnsiTheme="minorHAnsi"/>
        </w:rPr>
        <w:t>)</w:t>
      </w:r>
    </w:p>
    <w:p w:rsidR="00834E73" w:rsidRPr="00C77E1E" w:rsidRDefault="00834302" w:rsidP="00834E73">
      <w:pPr>
        <w:rPr>
          <w:rFonts w:asciiTheme="minorHAnsi" w:hAnsiTheme="minorHAnsi"/>
          <w:b/>
          <w:bCs/>
          <w:u w:val="single"/>
        </w:rPr>
      </w:pP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Venezuela's deepening domestic crises compound Maduro's ineptitude to make it virtually impossible for him to stride the regional -- not to mention global -- stage, as Chávez had done so naturally and with such aplomb for many years. </w:t>
      </w:r>
      <w:r w:rsidRPr="00C77E1E">
        <w:rPr>
          <w:rStyle w:val="StyleBoldUnderline"/>
          <w:rFonts w:asciiTheme="minorHAnsi" w:hAnsiTheme="minorHAnsi"/>
        </w:rPr>
        <w:t>Although Maduro has tried to emulate the Chávez playbook and engage in aggressive and confrontational diplomacy, the result has been</w:t>
      </w:r>
      <w:r w:rsidRPr="00C77E1E">
        <w:rPr>
          <w:rFonts w:asciiTheme="minorHAnsi" w:hAnsiTheme="minorHAnsi"/>
          <w:sz w:val="16"/>
        </w:rPr>
        <w:t xml:space="preserve">, in the words of Venezuelan newspaper editor and intellectual Teodoro Petkoff, </w:t>
      </w:r>
      <w:r w:rsidRPr="00C77E1E">
        <w:rPr>
          <w:rStyle w:val="StyleBoldUnderline"/>
          <w:rFonts w:asciiTheme="minorHAnsi" w:hAnsiTheme="minorHAnsi"/>
        </w:rPr>
        <w:t>a "sad caricature" of the deceased leader.</w:t>
      </w:r>
      <w:r w:rsidRPr="00C77E1E">
        <w:rPr>
          <w:rFonts w:asciiTheme="minorHAnsi" w:hAnsiTheme="minorHAnsi"/>
          <w:sz w:val="16"/>
        </w:rPr>
        <w:t xml:space="preserve"> What Petkoff dubbed Venezuela's "scoundrel diplomacy" -- </w:t>
      </w:r>
      <w:r w:rsidRPr="00C77E1E">
        <w:rPr>
          <w:rStyle w:val="StyleBoldUnderline"/>
          <w:rFonts w:asciiTheme="minorHAnsi" w:hAnsiTheme="minorHAnsi"/>
        </w:rPr>
        <w:t>the coarse, anti-U.S. posturing that Chávez had mastered -- has been far less productive under Maduro</w:t>
      </w:r>
      <w:r w:rsidRPr="00C77E1E">
        <w:rPr>
          <w:rFonts w:asciiTheme="minorHAnsi" w:hAnsiTheme="minorHAnsi"/>
          <w:sz w:val="16"/>
        </w:rPr>
        <w:t xml:space="preserve">, who seems chiefly interested in holding onto power.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Latin American governments are acutely aware of and worried about the continued economic deterioration, criminal violence, and political unraveling in Venezuela. (In 2012, the capital, Caracas, registered more murders than any other city in the world.) Regional leaders also know that Maduro's political position under such circumstances is precarious. An audiotape of a conversation between a Chavista hard-liner and a Cuban intelligence officer was recently released, revealing internecine fights within the late president's ruling coalition of Socialists. The tape exposes palace intrigue in Caracas and a fierce power struggle within the government's ranks, including discussion of a possible coup against Maduro by his longtime rival, National Assembly President Diosdado Cabello.</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episode was another reminder of the privileged access and influence Cuba has enjoyed in Venezuelan politics since Chávez came to power. The island receives an estimated subsidy of $4 billion to $5 billion annually through discounted oil and has vigorously backed Maduro, who is close to the Cuban regime. In exchange for these subsidies, Cuba provides Venezuela with medical and security support and has effectively operated as a proxy for PDVSA, Venezuela's national oil company, to conduct financial transactions with little oversight.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Still, though the governments of Cuba, along with those of ALBA members Nicaragua, Ecuador, and Bolivia, cheered when Maduro was officially declared the winner of the April 14 election, they can hardly be reassured by his shaky political position in Venezuela. They know that given the depth of the economic crisis, Venezuela's generous oil-backed aid cannot continue indefinitely.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Yet, curiously and unfortunately, for a combination of economic, geopolitical, and ideological reasons, even those governments not ideologically aligned to Venezuela have been unwilling to risk antagonizing the debilitated Maduro. The Venezuelan opposition has appealed to the region's governments to apply pressure on Maduro to conduct a serious recount of the April 14 election, which, according to official figures, Maduro won by a razor-thin margin of 1.5 percentage points. Neighboring heads of state have not, however, been responsive to these calls. Latin American governments even remained silent in the face of physical violence against some opposition lawmakers on April 30.</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Regional groupings have been similarly indifferent. Following the Venezuelan election, the Union of South American Nations (UNASUR), a continentwide political forum created in 2008, plainly sided with Maduro and rushed to recognize his government. Although several UNASUR members also asked for a recount, the group has been extremely passive and shown little if any interest in pressing Caracas for a review of the contested vote. In backing Maduro, UNASUR is overlooking Venezuela's domestic legitimacy crisis, which will make it that much harder for the country's profound problems to be effectively addressed.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Organization of American States (OAS), the Western Hemisphere's long-established multilateral body, has also been characterized by inaction regarding the Venezuelan situation. While OAS Secretary-General José Miguel Insulza did take a stand in calling for an audit of the election, member governments were unwilling to back him up. It was regarded as an internal question, rather than a matter of hemispheric concern. Yet, it is striking that even though Venezuela is arguably the most troubling and volatile situation on the continent for regional peace and democracy, it was not seen as justifying a place on the agenda at the OAS General Assembly meeting in Guatemala on June 5. Among the OAS's chief purposes is serving as watchdog and defender for democracy in the hemisphere -- it took action most recently after events in Honduras in 2009 and Paraguay in 2012 -- but Venezuela was excluded from the plenary meeting. No member state wanted to take on Maduro.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One litmus test for the region's reaction to Maduro has been the Latin American tour undertaken by his vanquished election opponent, Henrique Capriles, the governor of Miranda state. Since the vote, Capriles has been traveling throughout the region, seeking to obtain support -- or at least recognition of -- the seriousness of his charges of electoral fraud. He just announced that he will soon travel to Peru, Chile, Brazil, and probably Mexico, and he has said that a visit to Washington lies "on the horizon." Capriles, who deserves credit for forcing the issue, has already put some regional leaders in tough spots. Colombian President Juan Manuel Santos, whose chief priority is ending his country's half-century-old armed conflict with the Revolutionary Armed Forces of Colombia (FARC), received Capriles at the presidential palace on May 29 in a low-profile meeting. The Venezuelan government, which had long provided support to the FARC, has been a key player in the peace talks under way in Havana.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Santos probably calculated that though a meeting with Capriles might risk some strain with Maduro, it would also help neutralize the unremitting flak he is getting from the right (led by former President Uribe) for trusting the FARC and the Venezuelans. Maduro was indeed incensed by the Santos-Capriles meeting and threatened to withdraw support from the peace process. Santos initially characterized Maduro's reaction as "crazy," but then backed off and chalked up the rising tension to a "misunderstanding." Still, Santos, who was the first regional leader to recognize Maduro, showed some backbone in receiving Capriles. Although relations between Bogotá and Caracas now seem back on track, this episode revealed the lingering mistrust between the two Andean governments. And Maduro's warning to the rest of the region not to question his legitimacy was clear.</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Things have been even more awkward in Peru. Capriles's previously scheduled visit to the country on June 4 posed a quandary for President Ollanta Humala. Although the onetime leader of a military revolt had received support from Chávez for his 2006 presidential bid, in </w:t>
      </w:r>
      <w:r w:rsidRPr="00C77E1E">
        <w:rPr>
          <w:rFonts w:asciiTheme="minorHAnsi" w:hAnsiTheme="minorHAnsi"/>
          <w:sz w:val="16"/>
        </w:rPr>
        <w:lastRenderedPageBreak/>
        <w:t>his successful 2011 campaign Humala had distanced himself from the Venezuelans and had identified with Lula's more moderate brand of leftism. In his two years as president, Humala has broken with the left and, whether because of convenience or conviction, has embraced free market economics. Yet, the prospect of meeting with Capriles -- and thus provoking Maduro's ire -- created discomfort for the Peruvian president. The visit was postponed. Tellingly, Capriles has since declared that in future visits to the region he will no longer insist on being received by presidents.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 has also sought to shore up support abroad. He has made several regional visits since being elected and even traveled to Europe, where he met with Pope Francis and several heads of state. On balance, these meetings have succeeded in securing political backing.</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As South America's regional power and arguably the country with the greatest leverage on developments in Venezuela, Brazil's posture is critical. The left-leaning government of Dilma Rousseff is mainly concerned with maintaining stability on its borders and, of course, protecting its considerable trade surplus with Venezuela. Although media accounts vary, it appears that Rousseff received Maduro cordially and properly following his election in April, but was apparently cooler and more restrained than, say, her Argentine and Uruguayan counterparts. Argentine President Cristina Fernández de Kirchner, who had been particularly close to Chávez, received Maduro warmly and with great fanfare.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Then, of course, there's the elephant in the room. For the United States, Venezuela is a matter of concern because of both the erosion of democratic safeguards and the heightened risks of chaos. Barack </w:t>
      </w:r>
      <w:r w:rsidRPr="00C77E1E">
        <w:rPr>
          <w:rStyle w:val="StyleBoldUnderline"/>
          <w:rFonts w:asciiTheme="minorHAnsi" w:hAnsiTheme="minorHAnsi"/>
        </w:rPr>
        <w:t>Obama's administration has stuck to its position in supporting Capriles's call for a full recount of the disputed election, and so far it has held off from recognizing Maduro's victory</w:t>
      </w:r>
      <w:r w:rsidRPr="00C77E1E">
        <w:rPr>
          <w:rFonts w:asciiTheme="minorHAnsi" w:hAnsiTheme="minorHAnsi"/>
          <w:sz w:val="16"/>
        </w:rPr>
        <w:t xml:space="preserve">. At the same time, Washington remains open to engaging with Caracas. During his first visit to Latin America as secretary of state this month, John </w:t>
      </w:r>
      <w:r w:rsidRPr="00C77E1E">
        <w:rPr>
          <w:rStyle w:val="StyleBoldUnderline"/>
          <w:rFonts w:asciiTheme="minorHAnsi" w:hAnsiTheme="minorHAnsi"/>
        </w:rPr>
        <w:t>Kerry met with Venezuelan Foreign Minister Elías Jaua at the OAS meeting in Guatemala</w:t>
      </w:r>
      <w:r w:rsidRPr="00C77E1E">
        <w:rPr>
          <w:rFonts w:asciiTheme="minorHAnsi" w:hAnsiTheme="minorHAnsi"/>
          <w:sz w:val="16"/>
        </w:rPr>
        <w:t xml:space="preserve"> and discussed restoring ambassadorial relations, which have been suspended since 2010. Although the meeting was sharply criticized by some in the United States for legitimizing the Maduro government, </w:t>
      </w:r>
      <w:r w:rsidRPr="00C77E1E">
        <w:rPr>
          <w:rStyle w:val="StyleBoldUnderline"/>
          <w:rFonts w:asciiTheme="minorHAnsi" w:hAnsiTheme="minorHAnsi"/>
        </w:rPr>
        <w:t>the opposition itself viewed the meeting as "positive" and hopes that over time increased cooperation might help relieve Venezuela's severe predicament.</w:t>
      </w:r>
    </w:p>
    <w:p w:rsidR="00CF6083" w:rsidRPr="00C77E1E" w:rsidRDefault="003017B5" w:rsidP="003017B5">
      <w:pPr>
        <w:pStyle w:val="Heading2"/>
      </w:pPr>
      <w:r w:rsidRPr="00C77E1E">
        <w:lastRenderedPageBreak/>
        <w:t>Neg Impact</w:t>
      </w:r>
    </w:p>
    <w:p w:rsidR="00D140B7" w:rsidRPr="00C77E1E" w:rsidRDefault="00B43CAE" w:rsidP="00D140B7">
      <w:pPr>
        <w:pStyle w:val="Heading3"/>
      </w:pPr>
      <w:r w:rsidRPr="00C77E1E">
        <w:lastRenderedPageBreak/>
        <w:t>**</w:t>
      </w:r>
      <w:r w:rsidR="00D140B7" w:rsidRPr="00C77E1E">
        <w:t>Hezbollah Impact Module</w:t>
      </w:r>
    </w:p>
    <w:p w:rsidR="004529CC" w:rsidRPr="00C77E1E" w:rsidRDefault="004529CC" w:rsidP="004529CC">
      <w:pPr>
        <w:pStyle w:val="Heading4"/>
        <w:rPr>
          <w:rFonts w:asciiTheme="minorHAnsi" w:hAnsiTheme="minorHAnsi"/>
        </w:rPr>
      </w:pPr>
      <w:r w:rsidRPr="00C77E1E">
        <w:rPr>
          <w:rFonts w:asciiTheme="minorHAnsi" w:hAnsiTheme="minorHAnsi"/>
        </w:rPr>
        <w:t>A credible Maduro empowers the Hezbollah in Latin America</w:t>
      </w:r>
    </w:p>
    <w:p w:rsidR="004529CC" w:rsidRPr="00C77E1E" w:rsidRDefault="004529CC" w:rsidP="004529CC">
      <w:pPr>
        <w:rPr>
          <w:rFonts w:asciiTheme="minorHAnsi" w:hAnsiTheme="minorHAnsi"/>
        </w:rPr>
      </w:pPr>
      <w:r w:rsidRPr="00C77E1E">
        <w:rPr>
          <w:rStyle w:val="StyleStyleBold12pt"/>
          <w:rFonts w:asciiTheme="minorHAnsi" w:hAnsiTheme="minorHAnsi"/>
        </w:rPr>
        <w:t>Kredo 3-22</w:t>
      </w:r>
      <w:r w:rsidRPr="00C77E1E">
        <w:rPr>
          <w:rFonts w:asciiTheme="minorHAnsi" w:hAnsiTheme="minorHAnsi"/>
        </w:rPr>
        <w:t xml:space="preserve"> (Adam Kredo, senior writer for the Washington Free Beacon, formerly an award-winning political reporter for the Washington Jewish Week, “The Iran, Hezbollah, Venezuela Axis,” article, Washington Free Beacon, March 22, 2013, </w:t>
      </w:r>
      <w:hyperlink r:id="rId80" w:history="1">
        <w:r w:rsidRPr="00C77E1E">
          <w:rPr>
            <w:rStyle w:val="Hyperlink"/>
            <w:rFonts w:asciiTheme="minorHAnsi" w:hAnsiTheme="minorHAnsi"/>
          </w:rPr>
          <w:t>http://freebeacon.com/the-iran-hezbollah-venezuela-axis/</w:t>
        </w:r>
      </w:hyperlink>
      <w:r w:rsidRPr="00C77E1E">
        <w:rPr>
          <w:rFonts w:asciiTheme="minorHAnsi" w:hAnsiTheme="minorHAnsi"/>
        </w:rPr>
        <w:t>)</w:t>
      </w:r>
    </w:p>
    <w:p w:rsidR="004529CC" w:rsidRPr="00C77E1E" w:rsidRDefault="004529CC" w:rsidP="004529CC">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Iran has illegally laundered billions of dollars through the Venezuelan financial sector</w:t>
      </w:r>
      <w:r w:rsidRPr="00C77E1E">
        <w:rPr>
          <w:rFonts w:asciiTheme="minorHAnsi" w:hAnsiTheme="minorHAnsi"/>
          <w:sz w:val="16"/>
        </w:rPr>
        <w:t xml:space="preserve"> and is currently stashing “hundreds of millions” of dollars in “virtually every Venezuelan bank today,” according to a former senior State Department official.</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“It’s a huge blind spot in those trying to implement sanctions” on Iran, Roger Noriega, a former United States ambassador and assistant secretary of state for western hemisphere affairs, told the Washington Free Beacon.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Venezuela served as Iran’s closest Western ally under</w:t>
      </w:r>
      <w:r w:rsidRPr="00C77E1E">
        <w:rPr>
          <w:rFonts w:asciiTheme="minorHAnsi" w:hAnsiTheme="minorHAnsi"/>
          <w:sz w:val="16"/>
        </w:rPr>
        <w:t xml:space="preserve"> the late President Hugo </w:t>
      </w:r>
      <w:r w:rsidRPr="00C77E1E">
        <w:rPr>
          <w:rStyle w:val="StyleBoldUnderline"/>
          <w:rFonts w:asciiTheme="minorHAnsi" w:hAnsiTheme="minorHAnsi"/>
        </w:rPr>
        <w:t>Chavez,</w:t>
      </w:r>
      <w:r w:rsidRPr="00C77E1E">
        <w:rPr>
          <w:rFonts w:asciiTheme="minorHAnsi" w:hAnsiTheme="minorHAnsi"/>
          <w:sz w:val="16"/>
        </w:rPr>
        <w:t xml:space="preserve"> who allowed the rogue regime to establish a military and financial presence at the highest levels of the Venezuelan government.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Iran’s foothold in the country is expected to </w:t>
      </w:r>
      <w:r w:rsidRPr="00C77E1E">
        <w:rPr>
          <w:rStyle w:val="Emphasis"/>
          <w:rFonts w:asciiTheme="minorHAnsi" w:hAnsiTheme="minorHAnsi"/>
        </w:rPr>
        <w:t>grow exponentially</w:t>
      </w:r>
      <w:r w:rsidRPr="00C77E1E">
        <w:rPr>
          <w:rStyle w:val="StyleBoldUnderline"/>
          <w:rFonts w:asciiTheme="minorHAnsi" w:hAnsiTheme="minorHAnsi"/>
        </w:rPr>
        <w:t xml:space="preserve"> under</w:t>
      </w:r>
      <w:r w:rsidRPr="00C77E1E">
        <w:rPr>
          <w:rFonts w:asciiTheme="minorHAnsi" w:hAnsiTheme="minorHAnsi"/>
          <w:sz w:val="16"/>
        </w:rPr>
        <w:t xml:space="preserve"> the rule of Chavez’s likely successor, Vice President Nicolas </w:t>
      </w:r>
      <w:r w:rsidRPr="00C77E1E">
        <w:rPr>
          <w:rStyle w:val="Emphasis"/>
          <w:rFonts w:asciiTheme="minorHAnsi" w:hAnsiTheme="minorHAnsi"/>
        </w:rPr>
        <w:t>Maduro.</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Noriega and other experts warned House lawmakers at a Foreign Affairs Committee hearing on Wednesday that </w:t>
      </w:r>
      <w:r w:rsidRPr="00C77E1E">
        <w:rPr>
          <w:rStyle w:val="StyleBoldUnderline"/>
          <w:rFonts w:asciiTheme="minorHAnsi" w:hAnsiTheme="minorHAnsi"/>
        </w:rPr>
        <w:t>Iran’s terrorist proxy Hezbollah is gaining power in Venezuela.</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Hezbollah,</w:t>
      </w:r>
      <w:r w:rsidRPr="00C77E1E">
        <w:rPr>
          <w:rFonts w:asciiTheme="minorHAnsi" w:hAnsiTheme="minorHAnsi"/>
          <w:sz w:val="16"/>
        </w:rPr>
        <w:t xml:space="preserve"> which </w:t>
      </w:r>
      <w:r w:rsidRPr="00C77E1E">
        <w:rPr>
          <w:rStyle w:val="StyleBoldUnderline"/>
          <w:rFonts w:asciiTheme="minorHAnsi" w:hAnsiTheme="minorHAnsi"/>
        </w:rPr>
        <w:t>carries out terrorist attacks on Iran’s behalf</w:t>
      </w:r>
      <w:r w:rsidRPr="00C77E1E">
        <w:rPr>
          <w:rFonts w:asciiTheme="minorHAnsi" w:hAnsiTheme="minorHAnsi"/>
          <w:sz w:val="16"/>
        </w:rPr>
        <w:t>, has helped Tehran access Venezuela’s sophisticated financial sector, experts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“It’s easy to say billions have been laundered through various Iranian enterprises and institutions through the Venezuelan economy,” Noriega told the Free Beacon in an interview Thursday. “The Iranians have seized on this as a way to evade sanctions.”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Hezbollah</w:t>
      </w:r>
      <w:r w:rsidRPr="00C77E1E">
        <w:rPr>
          <w:rFonts w:asciiTheme="minorHAnsi" w:hAnsiTheme="minorHAnsi"/>
          <w:sz w:val="16"/>
        </w:rPr>
        <w:t xml:space="preserve"> </w:t>
      </w:r>
      <w:r w:rsidRPr="00C77E1E">
        <w:rPr>
          <w:rStyle w:val="StyleBoldUnderline"/>
          <w:rFonts w:asciiTheme="minorHAnsi" w:hAnsiTheme="minorHAnsi"/>
        </w:rPr>
        <w:t>has</w:t>
      </w:r>
      <w:r w:rsidRPr="00C77E1E">
        <w:rPr>
          <w:rFonts w:asciiTheme="minorHAnsi" w:hAnsiTheme="minorHAnsi"/>
          <w:sz w:val="16"/>
        </w:rPr>
        <w:t xml:space="preserve"> not only </w:t>
      </w:r>
      <w:r w:rsidRPr="00C77E1E">
        <w:rPr>
          <w:rStyle w:val="StyleBoldUnderline"/>
          <w:rFonts w:asciiTheme="minorHAnsi" w:hAnsiTheme="minorHAnsi"/>
        </w:rPr>
        <w:t>infiltrated Venezuela’s governmental bodies</w:t>
      </w:r>
      <w:r w:rsidRPr="00C77E1E">
        <w:rPr>
          <w:rFonts w:asciiTheme="minorHAnsi" w:hAnsiTheme="minorHAnsi"/>
          <w:sz w:val="16"/>
        </w:rPr>
        <w:t xml:space="preserve">. </w:t>
      </w:r>
      <w:r w:rsidRPr="00C77E1E">
        <w:rPr>
          <w:rStyle w:val="StyleBoldUnderline"/>
          <w:rFonts w:asciiTheme="minorHAnsi" w:hAnsiTheme="minorHAnsi"/>
        </w:rPr>
        <w:t>The organization has also established terrorist training facilities on the country’s Margarita Island</w:t>
      </w:r>
      <w:r w:rsidRPr="00C77E1E">
        <w:rPr>
          <w:rFonts w:asciiTheme="minorHAnsi" w:hAnsiTheme="minorHAnsi"/>
          <w:sz w:val="16"/>
        </w:rPr>
        <w:t>, according to Noriega.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Hezbollah has been able to form</w:t>
      </w:r>
      <w:r w:rsidRPr="00C77E1E">
        <w:rPr>
          <w:rFonts w:asciiTheme="minorHAnsi" w:hAnsiTheme="minorHAnsi"/>
          <w:sz w:val="16"/>
        </w:rPr>
        <w:t xml:space="preserve"> from </w:t>
      </w:r>
      <w:r w:rsidRPr="00C77E1E">
        <w:rPr>
          <w:rStyle w:val="StyleBoldUnderline"/>
          <w:rFonts w:asciiTheme="minorHAnsi" w:hAnsiTheme="minorHAnsi"/>
        </w:rPr>
        <w:t>this Caribbean haven</w:t>
      </w:r>
      <w:r w:rsidRPr="00C77E1E">
        <w:rPr>
          <w:rFonts w:asciiTheme="minorHAnsi" w:hAnsiTheme="minorHAnsi"/>
          <w:sz w:val="16"/>
        </w:rPr>
        <w:t xml:space="preserve"> “a marriage of convenience” </w:t>
      </w:r>
      <w:r w:rsidRPr="00C77E1E">
        <w:rPr>
          <w:rStyle w:val="StyleBoldUnderline"/>
          <w:rFonts w:asciiTheme="minorHAnsi" w:hAnsiTheme="minorHAnsi"/>
        </w:rPr>
        <w:t>with various narcotics traffickers and drug gangs that bring the terrorist “threat to our doorstep</w:t>
      </w:r>
      <w:r w:rsidRPr="00C77E1E">
        <w:rPr>
          <w:rFonts w:asciiTheme="minorHAnsi" w:hAnsiTheme="minorHAnsi"/>
          <w:sz w:val="16"/>
        </w:rPr>
        <w:t>,” Noriega told lawmakers Wednesday.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Mexican drug lord Joaquin Guzman, ringleader of the deadly Sinaloa Cartel, is known to have spent time on Margarita Island where he likely established ties with Hezbollah, according to Noriega.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“Our [belief] is that the brokered a relationship, a collaboration between Hezbollah and that narco group,” said Noriega, who also served as the U.S. ambassador to the Organization of American states from 2001 to 2003.</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Hezbollah has been able to profit from its partnerships with drug traffickers and smugglers, money that likely goes to fund its </w:t>
      </w:r>
      <w:r w:rsidRPr="00C77E1E">
        <w:rPr>
          <w:rStyle w:val="Emphasis"/>
          <w:rFonts w:asciiTheme="minorHAnsi" w:hAnsiTheme="minorHAnsi"/>
        </w:rPr>
        <w:t>terrorist operations across the globe</w:t>
      </w:r>
      <w:r w:rsidRPr="00C77E1E">
        <w:rPr>
          <w:rStyle w:val="StyleBoldUnderline"/>
          <w:rFonts w:asciiTheme="minorHAnsi" w:hAnsiTheme="minorHAnsi"/>
        </w:rPr>
        <w:t>.</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Lawmakers and experts believe the U.S. government has failed to properly combat Hezbollah’s Latin American activities or even take the issue seriously.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“We have to do more and we have to do it quicker,” said Rep. Brad Sherman (D., Calif.), explaining that economic sanctions and other measures have failed to stymie Iran’s illicit behavior.</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The presence of Hezbollah in the region could serve as an important part of Iran’s [ability] to </w:t>
      </w:r>
      <w:r w:rsidRPr="00C77E1E">
        <w:rPr>
          <w:rStyle w:val="Emphasis"/>
          <w:rFonts w:asciiTheme="minorHAnsi" w:hAnsiTheme="minorHAnsi"/>
        </w:rPr>
        <w:t>retaliate</w:t>
      </w:r>
      <w:r w:rsidRPr="00C77E1E">
        <w:rPr>
          <w:rStyle w:val="StyleBoldUnderline"/>
          <w:rFonts w:asciiTheme="minorHAnsi" w:hAnsiTheme="minorHAnsi"/>
        </w:rPr>
        <w:t xml:space="preserve"> for [Western] efforts to curtail its nuclear program,</w:t>
      </w:r>
      <w:r w:rsidRPr="00C77E1E">
        <w:rPr>
          <w:rFonts w:asciiTheme="minorHAnsi" w:hAnsiTheme="minorHAnsi"/>
          <w:sz w:val="16"/>
        </w:rPr>
        <w:t>” Sherman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State Department, however, has mostly ignored the issue, Noriega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“They pass off statements of concerns,” he said. “That’s the best they’re able to do.”</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Senior U.S. officials “minimize discussion of this problem and it has to change,” Noriega added. “At this point it’s bordering on criminal negligence.”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Hezbollah’s presence in the country is likely to grow as Venezuela determines Chavez’s successor, according to Noriega.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The terror group is likely “to emerge with potentially more powerful roles [in the Venezuelan government] </w:t>
      </w:r>
      <w:r w:rsidRPr="00C77E1E">
        <w:rPr>
          <w:rStyle w:val="Emphasis"/>
          <w:rFonts w:asciiTheme="minorHAnsi" w:hAnsiTheme="minorHAnsi"/>
        </w:rPr>
        <w:t>because of their relationships with Maduro</w:t>
      </w:r>
      <w:r w:rsidRPr="00C77E1E">
        <w:rPr>
          <w:rFonts w:asciiTheme="minorHAnsi" w:hAnsiTheme="minorHAnsi"/>
          <w:sz w:val="16"/>
        </w:rPr>
        <w:t>,” said Noriega. “This could go from bad to worse. If anything, they’ll have greater access at the highest levels.”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only way for the U.S. to effectively combat this threat is to take action against the narcotics traffickers tied to Hezbollah.</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U.S. authorities must investigate the money laundering activities, capture operatives as they travel across the region, and seize various bank assets associated with these groups, Noriega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“You track their involvements and do your best to intercept these people,” he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But “it all starts with an acknowledgement of the problem,” Noriega added. “It’s very frustrating, the State Department’s ostrich-like response.”</w:t>
      </w:r>
    </w:p>
    <w:p w:rsidR="00814E33" w:rsidRPr="00C77E1E" w:rsidRDefault="00814E33" w:rsidP="004529CC">
      <w:pPr>
        <w:rPr>
          <w:rFonts w:asciiTheme="minorHAnsi" w:hAnsiTheme="minorHAnsi"/>
          <w:sz w:val="16"/>
        </w:rPr>
      </w:pPr>
    </w:p>
    <w:p w:rsidR="00D140B7" w:rsidRPr="00C77E1E" w:rsidRDefault="00D140B7" w:rsidP="00D140B7">
      <w:pPr>
        <w:pStyle w:val="Heading4"/>
      </w:pPr>
      <w:r w:rsidRPr="00C77E1E">
        <w:t xml:space="preserve">Hezbollah influence in Latin America causes a </w:t>
      </w:r>
      <w:r w:rsidR="004529CC" w:rsidRPr="00C77E1E">
        <w:t xml:space="preserve">nuclear </w:t>
      </w:r>
      <w:r w:rsidRPr="00C77E1E">
        <w:t>terrorist attack</w:t>
      </w:r>
    </w:p>
    <w:p w:rsidR="00D140B7" w:rsidRPr="00C77E1E" w:rsidRDefault="00D140B7" w:rsidP="00D140B7">
      <w:r w:rsidRPr="00C77E1E">
        <w:rPr>
          <w:rStyle w:val="StyleStyleBold12pt"/>
        </w:rPr>
        <w:t>Pavlich 11</w:t>
      </w:r>
      <w:r w:rsidRPr="00C77E1E">
        <w:t xml:space="preserve"> (Katie Pavlich, degree in Broadcast Journalism, award-winning author, “A Growing Terror Threat: Hezbollah in Latin America,” article, Townhall, July 08, 2011, http://townhall.com/columnists/katiepavlich/2011/07/08/a_growing_terror_threat_hezbollah_in_latin_america/page/full)</w:t>
      </w:r>
    </w:p>
    <w:p w:rsidR="00D140B7" w:rsidRPr="00C77E1E" w:rsidRDefault="00D140B7" w:rsidP="00D140B7">
      <w:pPr>
        <w:rPr>
          <w:sz w:val="16"/>
        </w:rPr>
      </w:pPr>
      <w:r w:rsidRPr="00C77E1E">
        <w:rPr>
          <w:sz w:val="12"/>
        </w:rPr>
        <w:t>¶</w:t>
      </w:r>
      <w:r w:rsidRPr="00C77E1E">
        <w:rPr>
          <w:sz w:val="16"/>
        </w:rPr>
        <w:t xml:space="preserve"> When Americans think of terrorist activity, we think of Yemen, Pakistan, Palestine and other places in the Middle East, but </w:t>
      </w:r>
      <w:r w:rsidRPr="00C77E1E">
        <w:rPr>
          <w:rStyle w:val="StyleBoldUnderline"/>
        </w:rPr>
        <w:t>we overlook the rapidly increasing terrorism threat coming from Hezbollah operations taking place in Latin America.</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This is a very important issue we pay too little attention to,”</w:t>
      </w:r>
      <w:r w:rsidRPr="00C77E1E">
        <w:rPr>
          <w:sz w:val="16"/>
        </w:rPr>
        <w:t xml:space="preserve"> Senior Fellow for the International </w:t>
      </w:r>
      <w:r w:rsidRPr="00C77E1E">
        <w:rPr>
          <w:sz w:val="16"/>
        </w:rPr>
        <w:lastRenderedPageBreak/>
        <w:t>Assessment and Strategy Center Douglas Farah told lawmakers on Capitol Hill yesterday during a counterterrorism hearing.</w:t>
      </w:r>
      <w:r w:rsidRPr="00C77E1E">
        <w:rPr>
          <w:sz w:val="12"/>
        </w:rPr>
        <w:t>¶</w:t>
      </w:r>
      <w:r w:rsidRPr="00C77E1E">
        <w:rPr>
          <w:sz w:val="16"/>
        </w:rPr>
        <w:t xml:space="preserve">  </w:t>
      </w:r>
      <w:r w:rsidRPr="00C77E1E">
        <w:rPr>
          <w:sz w:val="12"/>
        </w:rPr>
        <w:t>¶</w:t>
      </w:r>
      <w:r w:rsidRPr="00C77E1E">
        <w:rPr>
          <w:sz w:val="16"/>
        </w:rPr>
        <w:t xml:space="preserve"> According to testimony given on Capitol Hill yesterday</w:t>
      </w:r>
      <w:r w:rsidRPr="00C77E1E">
        <w:rPr>
          <w:rStyle w:val="StyleBoldUnderline"/>
        </w:rPr>
        <w:t>, Hezbollah</w:t>
      </w:r>
      <w:r w:rsidRPr="00C77E1E">
        <w:rPr>
          <w:sz w:val="16"/>
        </w:rPr>
        <w:t xml:space="preserve">, the most extensive terrorist organization in the world, is operating along the U.S.-Mexico border and </w:t>
      </w:r>
      <w:r w:rsidRPr="00C77E1E">
        <w:rPr>
          <w:rStyle w:val="StyleBoldUnderline"/>
        </w:rPr>
        <w:t>has vast influence in Latin America</w:t>
      </w:r>
      <w:r w:rsidRPr="00C77E1E">
        <w:rPr>
          <w:sz w:val="16"/>
        </w:rPr>
        <w:t>. Hezbollah is anti-American and anti-Israeli, and the United States has been concerned about the group since the 1980s.</w:t>
      </w:r>
      <w:r w:rsidRPr="00C77E1E">
        <w:rPr>
          <w:sz w:val="12"/>
        </w:rPr>
        <w:t>¶</w:t>
      </w:r>
      <w:r w:rsidRPr="00C77E1E">
        <w:rPr>
          <w:sz w:val="16"/>
        </w:rPr>
        <w:t xml:space="preserve">  </w:t>
      </w:r>
      <w:r w:rsidRPr="00C77E1E">
        <w:rPr>
          <w:sz w:val="12"/>
        </w:rPr>
        <w:t>¶</w:t>
      </w:r>
      <w:r w:rsidRPr="00C77E1E">
        <w:rPr>
          <w:sz w:val="16"/>
        </w:rPr>
        <w:t xml:space="preserve"> Before 9/11, Hezbollah, not Al Qaeda, was responsible for the majority of U.S. terrorism deaths, including the 1983 bombings of U.S. Marine barracks and U.S. embassy in Beirut, in addition to a series of attacks in the '80s. Hezbollah is also responsible for countless attacks on Israel. In 1992, Hezbollah, with help from Iran, bombed the Israeli embassy in Buenos Aires. In 1994 they bombed the Jewish community center in the same South American city. Those are just a handful of examples that don’t even account for the thousands of rockets Hezbollah has launched into Israel throughout the years.</w:t>
      </w:r>
      <w:r w:rsidRPr="00C77E1E">
        <w:rPr>
          <w:sz w:val="12"/>
        </w:rPr>
        <w:t>¶</w:t>
      </w:r>
      <w:r w:rsidRPr="00C77E1E">
        <w:rPr>
          <w:sz w:val="16"/>
        </w:rPr>
        <w:t xml:space="preserve">  </w:t>
      </w:r>
      <w:r w:rsidRPr="00C77E1E">
        <w:rPr>
          <w:sz w:val="12"/>
        </w:rPr>
        <w:t>¶</w:t>
      </w:r>
      <w:r w:rsidRPr="00C77E1E">
        <w:rPr>
          <w:sz w:val="16"/>
        </w:rPr>
        <w:t xml:space="preserve"> “Hezbollah makes Al Qaeda look like a minor league team,” Chairman of the Subcommittee on Counterterrorism and Intelligence Rep. Patrick Meehan (R-Pa.) said.</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Hezbollah</w:t>
      </w:r>
      <w:r w:rsidRPr="00C77E1E">
        <w:rPr>
          <w:sz w:val="16"/>
        </w:rPr>
        <w:t xml:space="preserve"> was created by Iran and has close ties to Syria. The group </w:t>
      </w:r>
      <w:r w:rsidRPr="00C77E1E">
        <w:rPr>
          <w:rStyle w:val="StyleBoldUnderline"/>
        </w:rPr>
        <w:t>is also backed by Venezuelan Dictator Hugo Chavez, who has a cozy relationship with Iran.</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Hezbollah, backed by Iran and Venezuela, is a determined enemy of the United States that has made substantial progress in Latin America</w:t>
      </w:r>
      <w:r w:rsidRPr="00C77E1E">
        <w:rPr>
          <w:sz w:val="16"/>
        </w:rPr>
        <w:t xml:space="preserve">,” Ambassador and American Enterprise Institute visiting fellow Roger Noriega said during the hearing, adding that he believes </w:t>
      </w:r>
      <w:r w:rsidRPr="00C77E1E">
        <w:rPr>
          <w:rStyle w:val="StyleBoldUnderline"/>
        </w:rPr>
        <w:t>there will be an attack on U.S. personnel if nothing is done soon to counter Hezbollah in Latin America.</w:t>
      </w:r>
      <w:r w:rsidRPr="00C77E1E">
        <w:rPr>
          <w:rStyle w:val="StyleBoldUnderline"/>
          <w:b w:val="0"/>
          <w:sz w:val="12"/>
          <w:u w:val="none"/>
        </w:rPr>
        <w:t>¶</w:t>
      </w:r>
      <w:r w:rsidRPr="00C77E1E">
        <w:rPr>
          <w:rStyle w:val="StyleBoldUnderline"/>
          <w:sz w:val="12"/>
        </w:rPr>
        <w:t xml:space="preserve"> </w:t>
      </w:r>
      <w:r w:rsidRPr="00C77E1E">
        <w:rPr>
          <w:sz w:val="16"/>
        </w:rPr>
        <w:t xml:space="preserve"> </w:t>
      </w:r>
      <w:r w:rsidRPr="00C77E1E">
        <w:rPr>
          <w:sz w:val="12"/>
        </w:rPr>
        <w:t>¶</w:t>
      </w:r>
      <w:r w:rsidRPr="00C77E1E">
        <w:rPr>
          <w:sz w:val="16"/>
        </w:rPr>
        <w:t xml:space="preserve"> </w:t>
      </w:r>
      <w:r w:rsidRPr="00C77E1E">
        <w:rPr>
          <w:rStyle w:val="StyleBoldUnderline"/>
        </w:rPr>
        <w:t>Hezbollah is the most prevalent terrorist organization in the world.</w:t>
      </w:r>
      <w:r w:rsidRPr="00C77E1E">
        <w:rPr>
          <w:sz w:val="16"/>
        </w:rPr>
        <w:t xml:space="preserve"> The group operates in over 40 countries and on 5 continents, including operations in at least 15 U.S. cities and four major Canadian cities. In South America specifically, the group operates in the region where Argentina, Brazil and Paraguay meet. Brazil is used as a major terrorism hub and cocaine is exchanged for weapons in Colombia.</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Hezbollah remains the premium terrorist organization in the world</w:t>
      </w:r>
      <w:r w:rsidRPr="00C77E1E">
        <w:rPr>
          <w:sz w:val="16"/>
        </w:rPr>
        <w:t>,” Farah said in testimony.</w:t>
      </w:r>
      <w:r w:rsidRPr="00C77E1E">
        <w:rPr>
          <w:sz w:val="12"/>
        </w:rPr>
        <w:t>¶</w:t>
      </w:r>
      <w:r w:rsidRPr="00C77E1E">
        <w:rPr>
          <w:sz w:val="16"/>
        </w:rPr>
        <w:t xml:space="preserve">  </w:t>
      </w:r>
      <w:r w:rsidRPr="00C77E1E">
        <w:rPr>
          <w:sz w:val="12"/>
        </w:rPr>
        <w:t>¶</w:t>
      </w:r>
      <w:r w:rsidRPr="00C77E1E">
        <w:rPr>
          <w:sz w:val="16"/>
        </w:rPr>
        <w:t xml:space="preserve"> Hezbollah is a very sophisticated terrorist group, with activity beyond criminal. Intelligence shows the group started pushing its terrorism initiative into South America a decade ago but upped its efforts in 2005, a new approach that is a threat to the United States. Testimony showed </w:t>
      </w:r>
      <w:r w:rsidRPr="00C77E1E">
        <w:rPr>
          <w:rStyle w:val="StyleBoldUnderline"/>
        </w:rPr>
        <w:t>Hezbollah is strategically positioning itself in order to possibly launch a response to an Iranian attack either from the U.S. or Isreal on their nuclear program</w:t>
      </w:r>
      <w:r w:rsidRPr="00C77E1E">
        <w:rPr>
          <w:sz w:val="16"/>
        </w:rPr>
        <w:t xml:space="preserve">. Intelligence cited during the hearing also shows </w:t>
      </w:r>
      <w:r w:rsidRPr="00C77E1E">
        <w:rPr>
          <w:rStyle w:val="StyleBoldUnderline"/>
        </w:rPr>
        <w:t xml:space="preserve">the group is </w:t>
      </w:r>
      <w:r w:rsidRPr="00C77E1E">
        <w:rPr>
          <w:sz w:val="16"/>
        </w:rPr>
        <w:t>interested in</w:t>
      </w:r>
      <w:r w:rsidRPr="00C77E1E">
        <w:rPr>
          <w:rStyle w:val="StyleBoldUnderline"/>
        </w:rPr>
        <w:t xml:space="preserve"> obtaining </w:t>
      </w:r>
      <w:r w:rsidRPr="00C77E1E">
        <w:rPr>
          <w:rStyle w:val="Emphasis"/>
        </w:rPr>
        <w:t>weapons of mass destruction</w:t>
      </w:r>
      <w:r w:rsidRPr="00C77E1E">
        <w:rPr>
          <w:sz w:val="16"/>
        </w:rPr>
        <w:t>, which should be taken seriously since the group has published entire books about how to build and use WMDs and terrorist operations are justified by Hezbollah’s belief in Islam’s ongoing struggle with the West through violent jihad.</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Hezbollah has also been supplying explosives training to Mexican drug cartels operating along the U.S.-Mexico border, and tunnels used in the area are near replicas of weapons-smuggling tunnels built by Hezbollah and used in Lebanon.</w:t>
      </w:r>
      <w:r w:rsidRPr="00C77E1E">
        <w:rPr>
          <w:sz w:val="16"/>
        </w:rPr>
        <w:t xml:space="preserve"> Since 2006, violence in Mexico has rapidly escaladed and cartels have become more ruthless. In addition, </w:t>
      </w:r>
      <w:r w:rsidRPr="00C77E1E">
        <w:rPr>
          <w:rStyle w:val="StyleBoldUnderline"/>
        </w:rPr>
        <w:t>Mexican cartels are serving as source of financing and easy entrance for the organization into the United States</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“Hezbollah members have used the porous U.S.-Mexico border as an entrance to the United States,” Vice President of the American Foreign Policy Council Ilan Berman said.</w:t>
      </w:r>
      <w:r w:rsidRPr="00C77E1E">
        <w:rPr>
          <w:sz w:val="12"/>
        </w:rPr>
        <w:t>¶</w:t>
      </w:r>
      <w:r w:rsidRPr="00C77E1E">
        <w:rPr>
          <w:sz w:val="16"/>
        </w:rPr>
        <w:t xml:space="preserve">  </w:t>
      </w:r>
      <w:r w:rsidRPr="00C77E1E">
        <w:rPr>
          <w:sz w:val="12"/>
        </w:rPr>
        <w:t>¶</w:t>
      </w:r>
      <w:r w:rsidRPr="00C77E1E">
        <w:rPr>
          <w:sz w:val="16"/>
        </w:rPr>
        <w:t xml:space="preserve"> Farah agreed, saying that some gang members, who entered the U.S. through the southern border with Mexico, have been arrested in the U.S. proudly displaying Farsi tattoos. He also said these groups together have access to hundreds of millions of dollars and that money funneled back to the Middle East is used to purchase weapons for attacks on Israel.</w:t>
      </w:r>
      <w:r w:rsidRPr="00C77E1E">
        <w:rPr>
          <w:sz w:val="12"/>
        </w:rPr>
        <w:t>¶</w:t>
      </w:r>
      <w:r w:rsidRPr="00C77E1E">
        <w:rPr>
          <w:sz w:val="16"/>
        </w:rPr>
        <w:t xml:space="preserve">  </w:t>
      </w:r>
      <w:r w:rsidRPr="00C77E1E">
        <w:rPr>
          <w:sz w:val="12"/>
        </w:rPr>
        <w:t>¶</w:t>
      </w:r>
      <w:r w:rsidRPr="00C77E1E">
        <w:rPr>
          <w:sz w:val="16"/>
        </w:rPr>
        <w:t xml:space="preserve"> GOP NewYork Rep. Pete King has called for Mexican drug cartels to be classified by the Department of Homeland Security as terrorist groups in order to better track finances and operations, and, knowing Mexican cartels are being trained to build tunnels and to use explosives by Hezbollah, a new classification for Mexican drug cartels would be appropriate. Hezbollah and drug cartels are actively exchanging technology and training.</w:t>
      </w:r>
      <w:r w:rsidRPr="00C77E1E">
        <w:rPr>
          <w:sz w:val="12"/>
        </w:rPr>
        <w:t>¶</w:t>
      </w:r>
      <w:r w:rsidRPr="00C77E1E">
        <w:rPr>
          <w:sz w:val="16"/>
        </w:rPr>
        <w:t xml:space="preserve">  </w:t>
      </w:r>
      <w:r w:rsidRPr="00C77E1E">
        <w:rPr>
          <w:sz w:val="12"/>
        </w:rPr>
        <w:t>¶</w:t>
      </w:r>
      <w:r w:rsidRPr="00C77E1E">
        <w:rPr>
          <w:sz w:val="16"/>
        </w:rPr>
        <w:t xml:space="preserve"> It was also revealed during the hearing that </w:t>
      </w:r>
      <w:r w:rsidRPr="00C77E1E">
        <w:rPr>
          <w:rStyle w:val="StyleBoldUnderline"/>
        </w:rPr>
        <w:t>unstable political atmospheres in the Middle East could make Hezbollah an even larger threat to U.S. national security. Hezbollah also has the potential to gain even more power through the rise of Iran’s nuclear program</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“As the events in the Middle East and with the Arab spring continue to unfold, we must keep a close eye on Hezbollah,” Democrat Rep. Jackie Speier  of California said.</w:t>
      </w:r>
    </w:p>
    <w:p w:rsidR="00D140B7" w:rsidRPr="00C77E1E" w:rsidRDefault="00D140B7" w:rsidP="00D140B7">
      <w:pPr>
        <w:rPr>
          <w:rFonts w:asciiTheme="minorHAnsi" w:hAnsiTheme="minorHAnsi"/>
        </w:rPr>
      </w:pPr>
    </w:p>
    <w:p w:rsidR="00D140B7" w:rsidRPr="00C77E1E" w:rsidRDefault="00D140B7" w:rsidP="00D140B7">
      <w:pPr>
        <w:pStyle w:val="Heading4"/>
        <w:rPr>
          <w:rFonts w:eastAsia="Calibri"/>
        </w:rPr>
      </w:pPr>
      <w:r w:rsidRPr="00C77E1E">
        <w:rPr>
          <w:rFonts w:eastAsia="Calibri"/>
        </w:rPr>
        <w:t>A nuclear terrorist attack causes extinction</w:t>
      </w:r>
    </w:p>
    <w:p w:rsidR="00D140B7" w:rsidRPr="00C77E1E" w:rsidRDefault="00D140B7" w:rsidP="00D140B7">
      <w:r w:rsidRPr="00C77E1E">
        <w:rPr>
          <w:rStyle w:val="StyleStyleBold12pt"/>
        </w:rPr>
        <w:t xml:space="preserve">Ayson 10 </w:t>
      </w:r>
      <w:r w:rsidRPr="00C77E1E">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D140B7" w:rsidRPr="00C77E1E" w:rsidRDefault="00D140B7" w:rsidP="00D140B7">
      <w:pPr>
        <w:rPr>
          <w:sz w:val="12"/>
        </w:rPr>
      </w:pPr>
      <w:r w:rsidRPr="00C77E1E">
        <w:rPr>
          <w:sz w:val="12"/>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C77E1E">
        <w:rPr>
          <w:rStyle w:val="StyleBoldUnderline"/>
        </w:rPr>
        <w:t>as long as</w:t>
      </w:r>
      <w:r w:rsidRPr="00C77E1E">
        <w:rPr>
          <w:sz w:val="12"/>
        </w:rPr>
        <w:t xml:space="preserve"> the </w:t>
      </w:r>
      <w:r w:rsidRPr="00C77E1E">
        <w:rPr>
          <w:rStyle w:val="StyleBoldUnderline"/>
        </w:rPr>
        <w:t>major nuclear weapons states</w:t>
      </w:r>
      <w:r w:rsidRPr="00C77E1E">
        <w:rPr>
          <w:sz w:val="12"/>
        </w:rPr>
        <w:t xml:space="preserve"> </w:t>
      </w:r>
      <w:r w:rsidRPr="00C77E1E">
        <w:rPr>
          <w:rStyle w:val="StyleBoldUnderline"/>
        </w:rPr>
        <w:t>have</w:t>
      </w:r>
      <w:r w:rsidRPr="00C77E1E">
        <w:rPr>
          <w:sz w:val="12"/>
        </w:rPr>
        <w:t xml:space="preserve"> hundreds and even </w:t>
      </w:r>
      <w:r w:rsidRPr="00C77E1E">
        <w:rPr>
          <w:rStyle w:val="StyleBoldUnderline"/>
        </w:rPr>
        <w:t>thousands of nuclear weapons</w:t>
      </w:r>
      <w:r w:rsidRPr="00C77E1E">
        <w:rPr>
          <w:sz w:val="12"/>
        </w:rPr>
        <w:t xml:space="preserve"> at their disposal, </w:t>
      </w:r>
      <w:r w:rsidRPr="00C77E1E">
        <w:rPr>
          <w:rStyle w:val="StyleBoldUnderline"/>
        </w:rPr>
        <w:t xml:space="preserve">there is always the possibility of </w:t>
      </w:r>
      <w:r w:rsidRPr="00C77E1E">
        <w:rPr>
          <w:sz w:val="12"/>
        </w:rPr>
        <w:t xml:space="preserve">a truly awful </w:t>
      </w:r>
      <w:r w:rsidRPr="00C77E1E">
        <w:rPr>
          <w:rStyle w:val="StyleBoldUnderline"/>
        </w:rPr>
        <w:t>nuclear exchange</w:t>
      </w:r>
      <w:r w:rsidRPr="00C77E1E">
        <w:rPr>
          <w:sz w:val="12"/>
        </w:rPr>
        <w:t xml:space="preserve"> taking place precipitated entirely by state possessors themselves. But these two nuclear worlds—</w:t>
      </w:r>
      <w:r w:rsidRPr="00C77E1E">
        <w:rPr>
          <w:rStyle w:val="Emphasis"/>
        </w:rPr>
        <w:t xml:space="preserve">a non-state actor nuclear attack and a catastrophic interstate nuclear exchange—are </w:t>
      </w:r>
      <w:r w:rsidRPr="00C77E1E">
        <w:rPr>
          <w:rStyle w:val="Emphasis"/>
        </w:rPr>
        <w:lastRenderedPageBreak/>
        <w:t xml:space="preserve">not </w:t>
      </w:r>
      <w:r w:rsidRPr="00C77E1E">
        <w:rPr>
          <w:sz w:val="12"/>
        </w:rPr>
        <w:t>necessarily</w:t>
      </w:r>
      <w:r w:rsidRPr="00C77E1E">
        <w:rPr>
          <w:rStyle w:val="Emphasis"/>
        </w:rPr>
        <w:t xml:space="preserve"> separable</w:t>
      </w:r>
      <w:r w:rsidRPr="00C77E1E">
        <w:rPr>
          <w:sz w:val="12"/>
        </w:rPr>
        <w:t xml:space="preserve">. It is just possible that some sort of terrorist attack, and especially </w:t>
      </w:r>
      <w:r w:rsidRPr="00C77E1E">
        <w:rPr>
          <w:rStyle w:val="StyleBoldUnderline"/>
        </w:rPr>
        <w:t xml:space="preserve">an act of nuclear terrorism, could precipitate a chain of events leading to a </w:t>
      </w:r>
      <w:r w:rsidRPr="00C77E1E">
        <w:rPr>
          <w:rStyle w:val="Emphasis"/>
        </w:rPr>
        <w:t>massive exchange of nuclear weapons between</w:t>
      </w:r>
      <w:r w:rsidRPr="00C77E1E">
        <w:rPr>
          <w:sz w:val="12"/>
        </w:rPr>
        <w:t xml:space="preserve"> two or more of the </w:t>
      </w:r>
      <w:r w:rsidRPr="00C77E1E">
        <w:rPr>
          <w:rStyle w:val="Emphasis"/>
        </w:rPr>
        <w:t>states that possess them</w:t>
      </w:r>
      <w:r w:rsidRPr="00C77E1E">
        <w:rPr>
          <w:sz w:val="12"/>
        </w:rPr>
        <w:t xml:space="preserve">. In this context, today’s and tomorrow’s </w:t>
      </w:r>
      <w:r w:rsidRPr="00C77E1E">
        <w:rPr>
          <w:rStyle w:val="StyleBoldUnderline"/>
        </w:rPr>
        <w:t>terrorist groups might</w:t>
      </w:r>
      <w:r w:rsidRPr="00C77E1E">
        <w:rPr>
          <w:sz w:val="12"/>
        </w:rPr>
        <w:t xml:space="preserve"> assume the place allotted during the early Cold War years to new state possessors of small nuclear arsenals who were seen as </w:t>
      </w:r>
      <w:r w:rsidRPr="00C77E1E">
        <w:rPr>
          <w:rStyle w:val="StyleBoldUnderline"/>
        </w:rPr>
        <w:t>rais</w:t>
      </w:r>
      <w:r w:rsidRPr="00C77E1E">
        <w:rPr>
          <w:sz w:val="12"/>
        </w:rPr>
        <w:t xml:space="preserve">ing </w:t>
      </w:r>
      <w:r w:rsidRPr="00C77E1E">
        <w:rPr>
          <w:rStyle w:val="StyleBoldUnderline"/>
        </w:rPr>
        <w:t xml:space="preserve">the risks of a </w:t>
      </w:r>
      <w:r w:rsidRPr="00C77E1E">
        <w:rPr>
          <w:rStyle w:val="Emphasis"/>
        </w:rPr>
        <w:t>catalytic nuclear war between the superpowers</w:t>
      </w:r>
      <w:r w:rsidRPr="00C77E1E">
        <w:rPr>
          <w:sz w:val="12"/>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C77E1E">
        <w:rPr>
          <w:rStyle w:val="StyleBoldUnderline"/>
        </w:rPr>
        <w:t>in the event of a terrorist</w:t>
      </w:r>
      <w:r w:rsidRPr="00C77E1E">
        <w:rPr>
          <w:sz w:val="12"/>
        </w:rPr>
        <w:t xml:space="preserve"> nuclear </w:t>
      </w:r>
      <w:r w:rsidRPr="00C77E1E">
        <w:rPr>
          <w:rStyle w:val="StyleBoldUnderline"/>
        </w:rPr>
        <w:t>attack on the U</w:t>
      </w:r>
      <w:r w:rsidRPr="00C77E1E">
        <w:rPr>
          <w:sz w:val="12"/>
        </w:rPr>
        <w:t xml:space="preserve">nited </w:t>
      </w:r>
      <w:r w:rsidRPr="00C77E1E">
        <w:rPr>
          <w:rStyle w:val="StyleBoldUnderline"/>
        </w:rPr>
        <w:t>S</w:t>
      </w:r>
      <w:r w:rsidRPr="00C77E1E">
        <w:rPr>
          <w:sz w:val="12"/>
        </w:rPr>
        <w:t xml:space="preserve">tates, </w:t>
      </w:r>
      <w:r w:rsidRPr="00C77E1E">
        <w:rPr>
          <w:rStyle w:val="StyleBoldUnderline"/>
        </w:rPr>
        <w:t>it might</w:t>
      </w:r>
      <w:r w:rsidRPr="00C77E1E">
        <w:rPr>
          <w:sz w:val="12"/>
        </w:rPr>
        <w:t xml:space="preserve"> well </w:t>
      </w:r>
      <w:r w:rsidRPr="00C77E1E">
        <w:rPr>
          <w:rStyle w:val="StyleBoldUnderline"/>
        </w:rPr>
        <w:t>be wondered just how Russia and</w:t>
      </w:r>
      <w:r w:rsidRPr="00C77E1E">
        <w:rPr>
          <w:sz w:val="12"/>
        </w:rPr>
        <w:t xml:space="preserve">/or </w:t>
      </w:r>
      <w:r w:rsidRPr="00C77E1E">
        <w:rPr>
          <w:rStyle w:val="StyleBoldUnderline"/>
        </w:rPr>
        <w:t>China could</w:t>
      </w:r>
      <w:r w:rsidRPr="00C77E1E">
        <w:rPr>
          <w:sz w:val="12"/>
        </w:rPr>
        <w:t xml:space="preserve"> plausibly </w:t>
      </w:r>
      <w:r w:rsidRPr="00C77E1E">
        <w:rPr>
          <w:rStyle w:val="StyleBoldUnderline"/>
        </w:rPr>
        <w:t>be brought into the picture</w:t>
      </w:r>
      <w:r w:rsidRPr="00C77E1E">
        <w:rPr>
          <w:sz w:val="12"/>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C77E1E">
        <w:rPr>
          <w:rStyle w:val="StyleBoldUnderline"/>
        </w:rPr>
        <w:t>if the act of nuclear terrorism came</w:t>
      </w:r>
      <w:r w:rsidRPr="00C77E1E">
        <w:rPr>
          <w:sz w:val="12"/>
        </w:rPr>
        <w:t xml:space="preserve"> as a complete surprise, and American </w:t>
      </w:r>
      <w:r w:rsidRPr="00C77E1E">
        <w:rPr>
          <w:rStyle w:val="StyleBoldUnderline"/>
        </w:rPr>
        <w:t>officials</w:t>
      </w:r>
      <w:r w:rsidRPr="00C77E1E">
        <w:rPr>
          <w:sz w:val="12"/>
        </w:rPr>
        <w:t xml:space="preserve"> refused to believe that a terrorist group was fully responsible (or responsible at all) suspicion </w:t>
      </w:r>
      <w:r w:rsidRPr="00C77E1E">
        <w:rPr>
          <w:rStyle w:val="StyleBoldUnderline"/>
        </w:rPr>
        <w:t>would shift immediately to state possessors</w:t>
      </w:r>
      <w:r w:rsidRPr="00C77E1E">
        <w:rPr>
          <w:sz w:val="12"/>
        </w:rPr>
        <w:t xml:space="preserve">. Ruling out Western ally countries like the United Kingdom and France, and probably Israel and India as well, authorities in </w:t>
      </w:r>
      <w:r w:rsidRPr="00C77E1E">
        <w:rPr>
          <w:rStyle w:val="StyleBoldUnderline"/>
        </w:rPr>
        <w:t>Washington would be left with a very short list</w:t>
      </w:r>
      <w:r w:rsidRPr="00C77E1E">
        <w:rPr>
          <w:sz w:val="12"/>
        </w:rPr>
        <w:t xml:space="preserve"> consisting of North Korea, perhaps Iran if its program continues, and possibly Pakistan. But at what stage would Russia and China be definitely ruled out in this high stakes game of nuclear Cluedo? In particular, </w:t>
      </w:r>
      <w:r w:rsidRPr="00C77E1E">
        <w:rPr>
          <w:rStyle w:val="StyleBoldUnderline"/>
        </w:rPr>
        <w:t>if the act of</w:t>
      </w:r>
      <w:r w:rsidRPr="00C77E1E">
        <w:rPr>
          <w:sz w:val="12"/>
        </w:rPr>
        <w:t xml:space="preserve"> nuclear </w:t>
      </w:r>
      <w:r w:rsidRPr="00C77E1E">
        <w:rPr>
          <w:rStyle w:val="StyleBoldUnderline"/>
        </w:rPr>
        <w:t>terrorism occurred against a backdrop of existing tension</w:t>
      </w:r>
      <w:r w:rsidRPr="00C77E1E">
        <w:rPr>
          <w:sz w:val="12"/>
        </w:rPr>
        <w:t xml:space="preserve"> in Washington’s relations </w:t>
      </w:r>
      <w:r w:rsidRPr="00C77E1E">
        <w:rPr>
          <w:rStyle w:val="StyleBoldUnderline"/>
        </w:rPr>
        <w:t>with Russia and</w:t>
      </w:r>
      <w:r w:rsidRPr="00C77E1E">
        <w:rPr>
          <w:sz w:val="12"/>
        </w:rPr>
        <w:t xml:space="preserve">/or </w:t>
      </w:r>
      <w:r w:rsidRPr="00C77E1E">
        <w:rPr>
          <w:rStyle w:val="StyleBoldUnderline"/>
        </w:rPr>
        <w:t>China</w:t>
      </w:r>
      <w:r w:rsidRPr="00C77E1E">
        <w:rPr>
          <w:sz w:val="12"/>
        </w:rPr>
        <w:t xml:space="preserve">, and at a time when threats had already been traded between these major powers, </w:t>
      </w:r>
      <w:r w:rsidRPr="00C77E1E">
        <w:rPr>
          <w:rStyle w:val="StyleBoldUnderline"/>
        </w:rPr>
        <w:t>would officials</w:t>
      </w:r>
      <w:r w:rsidRPr="00C77E1E">
        <w:rPr>
          <w:sz w:val="12"/>
        </w:rPr>
        <w:t xml:space="preserve"> and political leaders </w:t>
      </w:r>
      <w:r w:rsidRPr="00C77E1E">
        <w:rPr>
          <w:rStyle w:val="StyleBoldUnderline"/>
        </w:rPr>
        <w:t xml:space="preserve">not be </w:t>
      </w:r>
      <w:r w:rsidRPr="00C77E1E">
        <w:rPr>
          <w:rStyle w:val="Emphasis"/>
        </w:rPr>
        <w:t>tempted to assume the worst</w:t>
      </w:r>
      <w:r w:rsidRPr="00C77E1E">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77E1E">
        <w:rPr>
          <w:rStyle w:val="StyleBoldUnderline"/>
        </w:rPr>
        <w:t>Washington’s</w:t>
      </w:r>
      <w:r w:rsidRPr="00C77E1E">
        <w:rPr>
          <w:sz w:val="12"/>
        </w:rPr>
        <w:t xml:space="preserve"> early </w:t>
      </w:r>
      <w:r w:rsidRPr="00C77E1E">
        <w:rPr>
          <w:rStyle w:val="StyleBoldUnderline"/>
        </w:rPr>
        <w:t>response to a terrorist</w:t>
      </w:r>
      <w:r w:rsidRPr="00C77E1E">
        <w:rPr>
          <w:sz w:val="12"/>
        </w:rPr>
        <w:t xml:space="preserve"> nuclear </w:t>
      </w:r>
      <w:r w:rsidRPr="00C77E1E">
        <w:rPr>
          <w:rStyle w:val="StyleBoldUnderline"/>
        </w:rPr>
        <w:t>attack</w:t>
      </w:r>
      <w:r w:rsidRPr="00C77E1E">
        <w:rPr>
          <w:sz w:val="12"/>
        </w:rPr>
        <w:t xml:space="preserve"> on its own soil </w:t>
      </w:r>
      <w:r w:rsidRPr="00C77E1E">
        <w:rPr>
          <w:rStyle w:val="StyleBoldUnderline"/>
        </w:rPr>
        <w:t>might</w:t>
      </w:r>
      <w:r w:rsidRPr="00C77E1E">
        <w:rPr>
          <w:sz w:val="12"/>
        </w:rPr>
        <w:t xml:space="preserve"> also </w:t>
      </w:r>
      <w:r w:rsidRPr="00C77E1E">
        <w:rPr>
          <w:rStyle w:val="StyleBoldUnderline"/>
        </w:rPr>
        <w:t xml:space="preserve">raise the possibility of </w:t>
      </w:r>
      <w:r w:rsidRPr="00C77E1E">
        <w:rPr>
          <w:sz w:val="12"/>
        </w:rPr>
        <w:t xml:space="preserve">an unwanted (and </w:t>
      </w:r>
      <w:r w:rsidRPr="00C77E1E">
        <w:rPr>
          <w:rStyle w:val="Emphasis"/>
        </w:rPr>
        <w:t>nuclear</w:t>
      </w:r>
      <w:r w:rsidRPr="00C77E1E">
        <w:rPr>
          <w:sz w:val="12"/>
        </w:rPr>
        <w:t xml:space="preserve"> aided) </w:t>
      </w:r>
      <w:r w:rsidRPr="00C77E1E">
        <w:rPr>
          <w:rStyle w:val="Emphasis"/>
        </w:rPr>
        <w:t>confrontation with Russia and</w:t>
      </w:r>
      <w:r w:rsidRPr="00C77E1E">
        <w:rPr>
          <w:sz w:val="12"/>
        </w:rPr>
        <w:t xml:space="preserve">/or </w:t>
      </w:r>
      <w:r w:rsidRPr="00C77E1E">
        <w:rPr>
          <w:rStyle w:val="Emphasis"/>
        </w:rPr>
        <w:t>China</w:t>
      </w:r>
      <w:r w:rsidRPr="00C77E1E">
        <w:rPr>
          <w:sz w:val="12"/>
        </w:rPr>
        <w:t xml:space="preserve">. For example, </w:t>
      </w:r>
      <w:r w:rsidRPr="00C77E1E">
        <w:rPr>
          <w:rStyle w:val="StyleBoldUnderline"/>
        </w:rPr>
        <w:t>in the</w:t>
      </w:r>
      <w:r w:rsidRPr="00C77E1E">
        <w:rPr>
          <w:sz w:val="12"/>
        </w:rPr>
        <w:t xml:space="preserve"> noise and </w:t>
      </w:r>
      <w:r w:rsidRPr="00C77E1E">
        <w:rPr>
          <w:rStyle w:val="StyleBoldUnderline"/>
        </w:rPr>
        <w:t>confusion during the immediate aftermath</w:t>
      </w:r>
      <w:r w:rsidRPr="00C77E1E">
        <w:rPr>
          <w:sz w:val="12"/>
        </w:rPr>
        <w:t xml:space="preserve"> of the terrorist nuclear attack, </w:t>
      </w:r>
      <w:r w:rsidRPr="00C77E1E">
        <w:rPr>
          <w:rStyle w:val="StyleBoldUnderline"/>
        </w:rPr>
        <w:t>the</w:t>
      </w:r>
      <w:r w:rsidRPr="00C77E1E">
        <w:rPr>
          <w:sz w:val="12"/>
        </w:rPr>
        <w:t xml:space="preserve"> U.S. </w:t>
      </w:r>
      <w:r w:rsidRPr="00C77E1E">
        <w:rPr>
          <w:rStyle w:val="StyleBoldUnderline"/>
        </w:rPr>
        <w:t xml:space="preserve">president might </w:t>
      </w:r>
      <w:r w:rsidRPr="00C77E1E">
        <w:rPr>
          <w:sz w:val="12"/>
        </w:rPr>
        <w:t>be expected</w:t>
      </w:r>
      <w:r w:rsidRPr="00C77E1E">
        <w:rPr>
          <w:rStyle w:val="StyleBoldUnderline"/>
        </w:rPr>
        <w:t xml:space="preserve"> </w:t>
      </w:r>
      <w:r w:rsidRPr="00C77E1E">
        <w:rPr>
          <w:sz w:val="12"/>
        </w:rPr>
        <w:t>to</w:t>
      </w:r>
      <w:r w:rsidRPr="00C77E1E">
        <w:rPr>
          <w:rStyle w:val="StyleBoldUnderline"/>
        </w:rPr>
        <w:t xml:space="preserve"> place the</w:t>
      </w:r>
      <w:r w:rsidRPr="00C77E1E">
        <w:rPr>
          <w:sz w:val="12"/>
        </w:rPr>
        <w:t xml:space="preserve"> country’s armed forces, including its </w:t>
      </w:r>
      <w:r w:rsidRPr="00C77E1E">
        <w:rPr>
          <w:rStyle w:val="StyleBoldUnderline"/>
        </w:rPr>
        <w:t>nuclear arsenal, on a higher stage of alert</w:t>
      </w:r>
      <w:r w:rsidRPr="00C77E1E">
        <w:rPr>
          <w:sz w:val="12"/>
        </w:rPr>
        <w:t xml:space="preserve">. In such a tense environment, when careful planning runs up against the friction of reality, it is just possible that </w:t>
      </w:r>
      <w:r w:rsidRPr="00C77E1E">
        <w:rPr>
          <w:rStyle w:val="StyleBoldUnderline"/>
        </w:rPr>
        <w:t>Moscow and</w:t>
      </w:r>
      <w:r w:rsidRPr="00C77E1E">
        <w:rPr>
          <w:sz w:val="12"/>
        </w:rPr>
        <w:t xml:space="preserve">/or </w:t>
      </w:r>
      <w:r w:rsidRPr="00C77E1E">
        <w:rPr>
          <w:rStyle w:val="StyleBoldUnderline"/>
        </w:rPr>
        <w:t>China might mistakenly read this as a sign of U.S. intentions to use</w:t>
      </w:r>
      <w:r w:rsidRPr="00C77E1E">
        <w:rPr>
          <w:sz w:val="12"/>
        </w:rPr>
        <w:t xml:space="preserve"> force (and possibly </w:t>
      </w:r>
      <w:r w:rsidRPr="00C77E1E">
        <w:rPr>
          <w:rStyle w:val="StyleBoldUnderline"/>
        </w:rPr>
        <w:t>nuclear force</w:t>
      </w:r>
      <w:r w:rsidRPr="00C77E1E">
        <w:rPr>
          <w:sz w:val="12"/>
        </w:rPr>
        <w:t xml:space="preserve">) against them. In that situation, the </w:t>
      </w:r>
      <w:r w:rsidRPr="00C77E1E">
        <w:rPr>
          <w:rStyle w:val="Emphasis"/>
        </w:rPr>
        <w:t>temptations to preempt such actions might grow</w:t>
      </w:r>
      <w:r w:rsidRPr="00C77E1E">
        <w:rPr>
          <w:sz w:val="12"/>
        </w:rPr>
        <w:t xml:space="preserve">, although it must be admitted that any preemption would probably still meet with a devastating response. As part of its initial response to the act of nuclear terrorism (as discussed earlier) </w:t>
      </w:r>
      <w:r w:rsidRPr="00C77E1E">
        <w:rPr>
          <w:rStyle w:val="StyleBoldUnderline"/>
        </w:rPr>
        <w:t xml:space="preserve">Washington might decide to order a </w:t>
      </w:r>
      <w:r w:rsidRPr="00C77E1E">
        <w:rPr>
          <w:sz w:val="12"/>
        </w:rPr>
        <w:t>significant conventional (</w:t>
      </w:r>
      <w:r w:rsidRPr="00C77E1E">
        <w:rPr>
          <w:rStyle w:val="StyleBoldUnderline"/>
        </w:rPr>
        <w:t>or nuclear) retaliatory</w:t>
      </w:r>
      <w:r w:rsidRPr="00C77E1E">
        <w:rPr>
          <w:sz w:val="12"/>
        </w:rPr>
        <w:t xml:space="preserve"> or disarming </w:t>
      </w:r>
      <w:r w:rsidRPr="00C77E1E">
        <w:rPr>
          <w:rStyle w:val="StyleBoldUnderline"/>
        </w:rPr>
        <w:t>attack</w:t>
      </w:r>
      <w:r w:rsidRPr="00C77E1E">
        <w:rPr>
          <w:sz w:val="12"/>
        </w:rPr>
        <w:t xml:space="preserve"> </w:t>
      </w:r>
      <w:r w:rsidRPr="00C77E1E">
        <w:rPr>
          <w:rStyle w:val="StyleBoldUnderline"/>
        </w:rPr>
        <w:t>against the</w:t>
      </w:r>
      <w:r w:rsidRPr="00C77E1E">
        <w:rPr>
          <w:sz w:val="12"/>
        </w:rPr>
        <w:t xml:space="preserve"> leadership of the </w:t>
      </w:r>
      <w:r w:rsidRPr="00C77E1E">
        <w:rPr>
          <w:rStyle w:val="StyleBoldUnderline"/>
        </w:rPr>
        <w:t>terrorist group</w:t>
      </w:r>
      <w:r w:rsidRPr="00C77E1E">
        <w:rPr>
          <w:sz w:val="12"/>
        </w:rPr>
        <w:t xml:space="preserve"> and/or states seen to support that group. Depending on the identity and especially the location of these targets</w:t>
      </w:r>
      <w:r w:rsidRPr="00C77E1E">
        <w:rPr>
          <w:rStyle w:val="StyleBoldUnderline"/>
        </w:rPr>
        <w:t>, Russia and</w:t>
      </w:r>
      <w:r w:rsidRPr="00C77E1E">
        <w:rPr>
          <w:sz w:val="12"/>
        </w:rPr>
        <w:t xml:space="preserve">/or </w:t>
      </w:r>
      <w:r w:rsidRPr="00C77E1E">
        <w:rPr>
          <w:rStyle w:val="StyleBoldUnderline"/>
        </w:rPr>
        <w:t>China might interpret such action as being far too close for</w:t>
      </w:r>
      <w:r w:rsidRPr="00C77E1E">
        <w:rPr>
          <w:sz w:val="12"/>
        </w:rPr>
        <w:t xml:space="preserve"> </w:t>
      </w:r>
      <w:r w:rsidRPr="00C77E1E">
        <w:rPr>
          <w:rStyle w:val="StyleBoldUnderline"/>
        </w:rPr>
        <w:t>their comfort, and</w:t>
      </w:r>
      <w:r w:rsidRPr="00C77E1E">
        <w:rPr>
          <w:sz w:val="12"/>
        </w:rPr>
        <w:t xml:space="preserve"> potentially </w:t>
      </w:r>
      <w:r w:rsidRPr="00C77E1E">
        <w:rPr>
          <w:rStyle w:val="StyleBoldUnderline"/>
        </w:rPr>
        <w:t>as an infringement on their spheres of influence</w:t>
      </w:r>
      <w:r w:rsidRPr="00C77E1E">
        <w:rPr>
          <w:sz w:val="12"/>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C77E1E">
        <w:rPr>
          <w:rStyle w:val="StyleBoldUnderline"/>
        </w:rPr>
        <w:t>If</w:t>
      </w:r>
      <w:r w:rsidRPr="00C77E1E">
        <w:rPr>
          <w:sz w:val="12"/>
        </w:rPr>
        <w:t xml:space="preserve">, for some reason, </w:t>
      </w:r>
      <w:r w:rsidRPr="00C77E1E">
        <w:rPr>
          <w:rStyle w:val="StyleBoldUnderline"/>
        </w:rPr>
        <w:t>Washington found the responses of Russia and China</w:t>
      </w:r>
      <w:r w:rsidRPr="00C77E1E">
        <w:rPr>
          <w:sz w:val="12"/>
        </w:rPr>
        <w:t xml:space="preserve"> deeply </w:t>
      </w:r>
      <w:r w:rsidRPr="00C77E1E">
        <w:rPr>
          <w:rStyle w:val="StyleBoldUnderline"/>
        </w:rPr>
        <w:t>underwhelming</w:t>
      </w:r>
      <w:r w:rsidRPr="00C77E1E">
        <w:rPr>
          <w:sz w:val="12"/>
        </w:rPr>
        <w:t xml:space="preserve">, (neither “for us or against us”) </w:t>
      </w:r>
      <w:r w:rsidRPr="00C77E1E">
        <w:rPr>
          <w:rStyle w:val="StyleBoldUnderline"/>
        </w:rPr>
        <w:t>might it also suspect that they secretly were in cahoots with the group, increasing</w:t>
      </w:r>
      <w:r w:rsidRPr="00C77E1E">
        <w:rPr>
          <w:sz w:val="12"/>
        </w:rPr>
        <w:t xml:space="preserve"> (again perhaps ever so slightly) </w:t>
      </w:r>
      <w:r w:rsidRPr="00C77E1E">
        <w:rPr>
          <w:rStyle w:val="StyleBoldUnderline"/>
        </w:rPr>
        <w:t>the chances of a major exchange</w:t>
      </w:r>
      <w:r w:rsidRPr="00C77E1E">
        <w:rPr>
          <w:sz w:val="12"/>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C77E1E">
        <w:rPr>
          <w:rStyle w:val="StyleBoldUnderline"/>
        </w:rPr>
        <w:t>If Washington decided to use</w:t>
      </w:r>
      <w:r w:rsidRPr="00C77E1E">
        <w:rPr>
          <w:sz w:val="12"/>
        </w:rPr>
        <w:t xml:space="preserve">, or decided to threaten the use of, </w:t>
      </w:r>
      <w:r w:rsidRPr="00C77E1E">
        <w:rPr>
          <w:rStyle w:val="StyleBoldUnderline"/>
        </w:rPr>
        <w:t>nuclear weapons, the responses of Russia and China</w:t>
      </w:r>
      <w:r w:rsidRPr="00C77E1E">
        <w:rPr>
          <w:sz w:val="12"/>
        </w:rPr>
        <w:t xml:space="preserve"> </w:t>
      </w:r>
      <w:r w:rsidRPr="00C77E1E">
        <w:rPr>
          <w:rStyle w:val="StyleBoldUnderline"/>
        </w:rPr>
        <w:t xml:space="preserve">would be crucial to </w:t>
      </w:r>
      <w:r w:rsidRPr="00C77E1E">
        <w:rPr>
          <w:sz w:val="12"/>
        </w:rPr>
        <w:t xml:space="preserve">the chances of </w:t>
      </w:r>
      <w:r w:rsidRPr="00C77E1E">
        <w:rPr>
          <w:rStyle w:val="StyleBoldUnderline"/>
        </w:rPr>
        <w:t>avoid</w:t>
      </w:r>
      <w:r w:rsidRPr="00C77E1E">
        <w:rPr>
          <w:sz w:val="12"/>
        </w:rPr>
        <w:t xml:space="preserve">ing </w:t>
      </w:r>
      <w:r w:rsidRPr="00C77E1E">
        <w:rPr>
          <w:rStyle w:val="StyleBoldUnderline"/>
        </w:rPr>
        <w:t>a</w:t>
      </w:r>
      <w:r w:rsidRPr="00C77E1E">
        <w:rPr>
          <w:sz w:val="12"/>
        </w:rPr>
        <w:t xml:space="preserve"> more serious </w:t>
      </w:r>
      <w:r w:rsidRPr="00C77E1E">
        <w:rPr>
          <w:rStyle w:val="Emphasis"/>
        </w:rPr>
        <w:t>nuclear exchange</w:t>
      </w:r>
      <w:r w:rsidRPr="00C77E1E">
        <w:rPr>
          <w:sz w:val="12"/>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C77E1E">
        <w:rPr>
          <w:rStyle w:val="StyleBoldUnderline"/>
        </w:rPr>
        <w:t>Russia</w:t>
      </w:r>
      <w:r w:rsidRPr="00C77E1E">
        <w:rPr>
          <w:sz w:val="12"/>
        </w:rPr>
        <w:t xml:space="preserve">, which </w:t>
      </w:r>
      <w:r w:rsidRPr="00C77E1E">
        <w:rPr>
          <w:rStyle w:val="StyleBoldUnderline"/>
        </w:rPr>
        <w:t>possesses an arsenal of thousands of nuclear warheads and</w:t>
      </w:r>
      <w:r w:rsidRPr="00C77E1E">
        <w:rPr>
          <w:sz w:val="12"/>
        </w:rPr>
        <w:t xml:space="preserve"> that </w:t>
      </w:r>
      <w:r w:rsidRPr="00C77E1E">
        <w:rPr>
          <w:rStyle w:val="StyleBoldUnderline"/>
        </w:rPr>
        <w:t>has been one of the</w:t>
      </w:r>
      <w:r w:rsidRPr="00C77E1E">
        <w:rPr>
          <w:sz w:val="12"/>
        </w:rPr>
        <w:t xml:space="preserve"> two </w:t>
      </w:r>
      <w:r w:rsidRPr="00C77E1E">
        <w:rPr>
          <w:rStyle w:val="StyleBoldUnderline"/>
        </w:rPr>
        <w:t>most important trustees of the non-use taboo</w:t>
      </w:r>
      <w:r w:rsidRPr="00C77E1E">
        <w:rPr>
          <w:sz w:val="12"/>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w:t>
      </w:r>
      <w:r w:rsidRPr="00C77E1E">
        <w:rPr>
          <w:sz w:val="12"/>
        </w:rPr>
        <w:lastRenderedPageBreak/>
        <w:t xml:space="preserve">and Russia be happy to sit back and let this occur? </w:t>
      </w:r>
      <w:r w:rsidRPr="00C77E1E">
        <w:rPr>
          <w:rStyle w:val="StyleBoldUnderline"/>
        </w:rPr>
        <w:t>In the charged atmosphere</w:t>
      </w:r>
      <w:r w:rsidRPr="00C77E1E">
        <w:rPr>
          <w:sz w:val="12"/>
        </w:rPr>
        <w:t xml:space="preserve"> immediately </w:t>
      </w:r>
      <w:r w:rsidRPr="00C77E1E">
        <w:rPr>
          <w:rStyle w:val="StyleBoldUnderline"/>
        </w:rPr>
        <w:t>after a nuclear terrorist attack, how would the attacked country respond to pressure from other major nuclear powers not to respond in kind? The phrase “how dare they tell us what to do” immediately springs to mind</w:t>
      </w:r>
      <w:r w:rsidRPr="00C77E1E">
        <w:rPr>
          <w:sz w:val="12"/>
        </w:rPr>
        <w:t xml:space="preserve">. </w:t>
      </w:r>
      <w:r w:rsidRPr="00C77E1E">
        <w:rPr>
          <w:rStyle w:val="StyleBoldUnderline"/>
        </w:rPr>
        <w:t>Some might even go so far as to interpret this concern as a tacit form of sympathy or support for the terrorists</w:t>
      </w:r>
      <w:r w:rsidRPr="00C77E1E">
        <w:rPr>
          <w:sz w:val="12"/>
        </w:rPr>
        <w:t xml:space="preserve">. </w:t>
      </w:r>
      <w:r w:rsidRPr="00C77E1E">
        <w:rPr>
          <w:rStyle w:val="StyleBoldUnderline"/>
        </w:rPr>
        <w:t>This might not help</w:t>
      </w:r>
      <w:r w:rsidRPr="00C77E1E">
        <w:rPr>
          <w:sz w:val="12"/>
        </w:rPr>
        <w:t xml:space="preserve"> the chances of </w:t>
      </w:r>
      <w:r w:rsidRPr="00C77E1E">
        <w:rPr>
          <w:rStyle w:val="StyleBoldUnderline"/>
        </w:rPr>
        <w:t>nuclear restraint</w:t>
      </w:r>
      <w:r w:rsidRPr="00C77E1E">
        <w:rPr>
          <w:sz w:val="12"/>
        </w:rPr>
        <w:t xml:space="preserve">. ¶ Nuclear Terrorism Against Smaller Nuclear Powers¶ There is also the question of what lesser powers in the international system might do in response to a terrorist attack on a friendly or allied country: what they might do in sympathy¶ or support of their attacked colleague. Moreover, if these countries are themselves nuclear¶ armed, additional possibilities for a wider catastrophe may lie here as well. For example,¶ if in the event of a terrorist nuclear attack on the United States, a nuclear armed ally such¶ as Israel might possess special information about the group believed to be responsible and¶ be willing and able to take the action required to punish that group. If its action involved¶ threats of the use of nuclear force, or the use of nuclear force itself (perhaps against a¶ country Israel believed to be harboring the nuclear terrorists), how might other nuclear¶ armed countries react? Might some other nuclear powers demand that the United States¶ rein in its friend, and suggest a catastrophic outcome should this restraint not take place?¶ Or would they wait long enough to ask the question?¶ Alternatively, what if some states used the nuclear terrorist attack on another country to justify a major—and perhaps even nuclear—attack on other terrorist groups on the grounds¶ that it was now clear that it was too dangerous to allow these groups to exist when they¶ might very well also be planning similar nuclear action? (Just as Al Qaeda’s attacks on 9/11¶ raised some of the threat assessments of other terrorist groups, the same and more might¶ occur if any terrorist group had used a nuclear weapon,) If a nuclear armed third party took¶ things into its own hands and decided that the time for decisive action had now come, how¶ might this action affect the nuclear peace between states?¶ But it needs to be realized that a catalytic exchange is not only possible if the terrorists¶ have exploded a nuclear device on one of the established nuclear weapons states, including¶ and especially the United States. A catalytic nuclear war might also be initiated by a nuclear¶ terrorist attack on a country that possesses a nuclear arsenal of a more modest scale, and¶ which is geographically much closer to the group concerned. For example, if a South Asian terrorist group exploded a nuclear device in India, it is very difﬁcult to see how major¶ suspicions could not be raised in that country (and elsewhere) that Pakistan was somehow¶ involved—either as a direct aider and abetter of the terrorists (including the provision of¶ the bomb to them) or as at the very least a passive and careless harborer of the groups¶ perpetrating the act. In a study that seeks to reduce overall fears of nuclear terrorism, Frost¶ nonetheless observes that </w:t>
      </w:r>
      <w:r w:rsidRPr="00C77E1E">
        <w:rPr>
          <w:rStyle w:val="Emphasis"/>
        </w:rPr>
        <w:t>if one of the nuclear powers in South Asia was “thought to be</w:t>
      </w:r>
      <w:r w:rsidRPr="00C77E1E">
        <w:rPr>
          <w:sz w:val="12"/>
        </w:rPr>
        <w:t xml:space="preserve">¶ </w:t>
      </w:r>
      <w:r w:rsidRPr="00C77E1E">
        <w:rPr>
          <w:rStyle w:val="Emphasis"/>
        </w:rPr>
        <w:t xml:space="preserve">behind a ‘terrorist’ </w:t>
      </w:r>
      <w:r w:rsidRPr="00C77E1E">
        <w:rPr>
          <w:sz w:val="12"/>
          <w:szCs w:val="12"/>
        </w:rPr>
        <w:t>nuclear</w:t>
      </w:r>
      <w:r w:rsidRPr="00C77E1E">
        <w:rPr>
          <w:rStyle w:val="Emphasis"/>
        </w:rPr>
        <w:t xml:space="preserve"> attack in the region, </w:t>
      </w:r>
      <w:r w:rsidRPr="00C77E1E">
        <w:rPr>
          <w:rStyle w:val="Emphasis"/>
          <w:bdr w:val="single" w:sz="4" w:space="0" w:color="auto"/>
        </w:rPr>
        <w:t>the risks of the incident escalating into a full nuclear exchange would be high</w:t>
      </w:r>
      <w:r w:rsidRPr="00C77E1E">
        <w:rPr>
          <w:sz w:val="12"/>
        </w:rPr>
        <w:t>.”¶ 43¶ Kapur is equally deﬁnite on this score, observing that¶ “if a nuclear detonation occurred within India, the attack would be undoubtedly blamed on¶ Pakistan, with potentially catastrophic results.”¶ 44</w:t>
      </w:r>
    </w:p>
    <w:p w:rsidR="00D140B7" w:rsidRPr="00C77E1E" w:rsidRDefault="00814E33" w:rsidP="00814E33">
      <w:pPr>
        <w:pStyle w:val="Heading3"/>
      </w:pPr>
      <w:r w:rsidRPr="00C77E1E">
        <w:lastRenderedPageBreak/>
        <w:t>Hezbollah Impact – Latin America Key</w:t>
      </w:r>
    </w:p>
    <w:p w:rsidR="007A39FE" w:rsidRPr="00C77E1E" w:rsidRDefault="007A39FE" w:rsidP="007A39FE">
      <w:pPr>
        <w:pStyle w:val="Heading4"/>
        <w:rPr>
          <w:rFonts w:asciiTheme="minorHAnsi" w:hAnsiTheme="minorHAnsi"/>
        </w:rPr>
      </w:pPr>
      <w:r w:rsidRPr="00C77E1E">
        <w:rPr>
          <w:rFonts w:asciiTheme="minorHAnsi" w:hAnsiTheme="minorHAnsi"/>
        </w:rPr>
        <w:t>Hezbollah uses Latin America for terrorist attacks – financial resources and points of entry</w:t>
      </w:r>
    </w:p>
    <w:p w:rsidR="007A39FE" w:rsidRPr="00C77E1E" w:rsidRDefault="007A39FE" w:rsidP="007A39FE">
      <w:pPr>
        <w:rPr>
          <w:rFonts w:asciiTheme="minorHAnsi" w:hAnsiTheme="minorHAnsi"/>
        </w:rPr>
      </w:pPr>
      <w:r w:rsidRPr="00C77E1E">
        <w:rPr>
          <w:rStyle w:val="StyleStyleBold12pt"/>
          <w:rFonts w:asciiTheme="minorHAnsi" w:hAnsiTheme="minorHAnsi"/>
        </w:rPr>
        <w:t>Brice 6-3</w:t>
      </w:r>
      <w:r w:rsidRPr="00C77E1E">
        <w:rPr>
          <w:rFonts w:asciiTheme="minorHAnsi" w:hAnsiTheme="minorHAnsi"/>
        </w:rPr>
        <w:t xml:space="preserve"> (Arthur Brice, CNN, “Iran, Hezbollah mine Latin America for revenue, recruits, analysts say,” June 3, 2013, </w:t>
      </w:r>
      <w:hyperlink r:id="rId81" w:history="1">
        <w:r w:rsidRPr="00C77E1E">
          <w:rPr>
            <w:rStyle w:val="Hyperlink"/>
            <w:rFonts w:asciiTheme="minorHAnsi" w:hAnsiTheme="minorHAnsi"/>
          </w:rPr>
          <w:t>http://www.cnn.com/2013/06/03/world/americas/iran-latin-america</w:t>
        </w:r>
      </w:hyperlink>
      <w:r w:rsidRPr="00C77E1E">
        <w:rPr>
          <w:rFonts w:asciiTheme="minorHAnsi" w:hAnsiTheme="minorHAnsi"/>
        </w:rPr>
        <w:t>)</w:t>
      </w:r>
    </w:p>
    <w:p w:rsidR="007A39FE" w:rsidRPr="00C77E1E" w:rsidRDefault="007A39FE" w:rsidP="007A39FE">
      <w:pPr>
        <w:rPr>
          <w:rFonts w:asciiTheme="minorHAnsi" w:hAnsiTheme="minorHAnsi"/>
        </w:rPr>
      </w:pPr>
      <w:r w:rsidRPr="00C77E1E">
        <w:rPr>
          <w:rFonts w:asciiTheme="minorHAnsi" w:hAnsiTheme="minorHAnsi"/>
        </w:rPr>
        <w:t xml:space="preserve">(CNN) -- An Argentine special prosecutor's accusation that </w:t>
      </w:r>
      <w:r w:rsidRPr="00C77E1E">
        <w:rPr>
          <w:rStyle w:val="StyleBoldUnderline"/>
          <w:rFonts w:asciiTheme="minorHAnsi" w:hAnsiTheme="minorHAnsi"/>
        </w:rPr>
        <w:t>Iran has established terrorist networks throughout Latin America</w:t>
      </w:r>
      <w:r w:rsidRPr="00C77E1E">
        <w:rPr>
          <w:rFonts w:asciiTheme="minorHAnsi" w:hAnsiTheme="minorHAnsi"/>
        </w:rPr>
        <w:t xml:space="preserve"> has renewed debate over how big a threat that poses to the region and the United States.</w:t>
      </w:r>
    </w:p>
    <w:p w:rsidR="007A39FE" w:rsidRPr="00C77E1E" w:rsidRDefault="007A39FE" w:rsidP="007A39FE">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Alberto Nisman, who is investigating the 1994 bombing of a Jewish community center in Buenos Aires that killed 85 people, said in a 500-page report released last week that Iran has been building the networks for nearly 30 years.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That assessment coincides with a viewpoint held by many Western analysts.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"As Nisman points out, the Iranians have been actively setting up intelligence and operational structures in Latin America since the 1980s," said Douglas Farah, a senior fellow at the International Assessment and Strategy Center.</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And that infiltration has progressed since, Farah notes.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Nisman's report said </w:t>
      </w:r>
      <w:r w:rsidRPr="00C77E1E">
        <w:rPr>
          <w:rStyle w:val="StyleBoldUnderline"/>
          <w:rFonts w:asciiTheme="minorHAnsi" w:hAnsiTheme="minorHAnsi"/>
        </w:rPr>
        <w:t xml:space="preserve">Iran's </w:t>
      </w:r>
      <w:r w:rsidRPr="00C77E1E">
        <w:rPr>
          <w:rFonts w:asciiTheme="minorHAnsi" w:hAnsiTheme="minorHAnsi"/>
          <w:sz w:val="16"/>
        </w:rPr>
        <w:t xml:space="preserve">intelligence </w:t>
      </w:r>
      <w:r w:rsidRPr="00C77E1E">
        <w:rPr>
          <w:rStyle w:val="StyleBoldUnderline"/>
          <w:rFonts w:asciiTheme="minorHAnsi" w:hAnsiTheme="minorHAnsi"/>
        </w:rPr>
        <w:t xml:space="preserve">activities in Latin America are being conducted </w:t>
      </w:r>
      <w:r w:rsidRPr="00C77E1E">
        <w:rPr>
          <w:rFonts w:asciiTheme="minorHAnsi" w:hAnsiTheme="minorHAnsi"/>
          <w:sz w:val="16"/>
        </w:rPr>
        <w:t xml:space="preserve">directly by Iranian officials or </w:t>
      </w:r>
      <w:r w:rsidRPr="00C77E1E">
        <w:rPr>
          <w:rStyle w:val="StyleBoldUnderline"/>
          <w:rFonts w:asciiTheme="minorHAnsi" w:hAnsiTheme="minorHAnsi"/>
        </w:rPr>
        <w:t xml:space="preserve">through </w:t>
      </w:r>
      <w:r w:rsidRPr="00C77E1E">
        <w:rPr>
          <w:rFonts w:asciiTheme="minorHAnsi" w:hAnsiTheme="minorHAnsi"/>
          <w:sz w:val="16"/>
        </w:rPr>
        <w:t xml:space="preserve">a key surrogate, </w:t>
      </w:r>
      <w:r w:rsidRPr="00C77E1E">
        <w:rPr>
          <w:rStyle w:val="StyleBoldUnderline"/>
          <w:rFonts w:asciiTheme="minorHAnsi" w:hAnsiTheme="minorHAnsi"/>
        </w:rPr>
        <w:t>the Hezbollah</w:t>
      </w:r>
      <w:r w:rsidRPr="00C77E1E">
        <w:rPr>
          <w:rFonts w:asciiTheme="minorHAnsi" w:hAnsiTheme="minorHAnsi"/>
          <w:sz w:val="16"/>
        </w:rPr>
        <w:t xml:space="preserve"> Islamic militant group. "Criminal plans" by Iran could be under way in Brazil, Colombia, Chile, Paraguay, Uruguay Suriname and Trinidad and Tobago, the report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They are more involved</w:t>
      </w:r>
      <w:r w:rsidRPr="00C77E1E">
        <w:rPr>
          <w:rFonts w:asciiTheme="minorHAnsi" w:hAnsiTheme="minorHAnsi"/>
          <w:sz w:val="16"/>
        </w:rPr>
        <w:t xml:space="preserve"> in the cocaine trade than ever before, and have greater access in the region </w:t>
      </w:r>
      <w:r w:rsidRPr="00C77E1E">
        <w:rPr>
          <w:rStyle w:val="StyleBoldUnderline"/>
          <w:rFonts w:asciiTheme="minorHAnsi" w:hAnsiTheme="minorHAnsi"/>
        </w:rPr>
        <w:t xml:space="preserve">due their allies in </w:t>
      </w:r>
      <w:r w:rsidRPr="00C77E1E">
        <w:rPr>
          <w:rStyle w:val="Emphasis"/>
          <w:rFonts w:asciiTheme="minorHAnsi" w:hAnsiTheme="minorHAnsi"/>
        </w:rPr>
        <w:t>Venezuela,</w:t>
      </w:r>
      <w:r w:rsidRPr="00C77E1E">
        <w:rPr>
          <w:rFonts w:asciiTheme="minorHAnsi" w:hAnsiTheme="minorHAnsi"/>
          <w:sz w:val="16"/>
        </w:rPr>
        <w:t xml:space="preserve"> Ecuador, Bolivia and elsewhere," Farah said. "So they have more freedom of movement and fewer restrictions. This has greatly increased their capacity to carry out intelligence operations, train and position operatives and prepare attacks, particularly if Israel or the U.S. strikes Iran's nuclear facilities."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But analysts and observers disagree over Iran and Hezbollah's ambitions. </w:t>
      </w:r>
      <w:r w:rsidRPr="00C77E1E">
        <w:rPr>
          <w:rStyle w:val="StyleBoldUnderline"/>
          <w:rFonts w:asciiTheme="minorHAnsi" w:hAnsiTheme="minorHAnsi"/>
        </w:rPr>
        <w:t>Hezbollah's actions are mainly seen as financial</w:t>
      </w:r>
      <w:r w:rsidRPr="00C77E1E">
        <w:rPr>
          <w:rFonts w:asciiTheme="minorHAnsi" w:hAnsiTheme="minorHAnsi"/>
          <w:sz w:val="16"/>
        </w:rPr>
        <w:t xml:space="preserve">, as evidenced by greater ties to Latin American drug cartels in recent years. At the same time, </w:t>
      </w:r>
      <w:r w:rsidRPr="00C77E1E">
        <w:rPr>
          <w:rStyle w:val="StyleBoldUnderline"/>
          <w:rFonts w:asciiTheme="minorHAnsi" w:hAnsiTheme="minorHAnsi"/>
        </w:rPr>
        <w:t>Iran may be returning to more violent acts, such as a reported attempt to recruit someone to assassinate a diplomat.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Hezbollah's presence in Latin America is growing and the organization remains the premiere terrorist organization in the world,</w:t>
      </w:r>
      <w:r w:rsidRPr="00C77E1E">
        <w:rPr>
          <w:rFonts w:asciiTheme="minorHAnsi" w:hAnsiTheme="minorHAnsi"/>
          <w:sz w:val="16"/>
        </w:rPr>
        <w:t>" Farah testified to a House subcommittee in July 2011. "It is growing both in economic capacity and in its placing of operatives in the region through the rapid expansion of Iran's diplomatic and intelligence missions, businesses and investments."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Iran has denied any connection to the July 18, 1994, bombing at the Argentine Jewish Mutual Association (known as AMIA after its Spanish acronym), which also injured more than 100 people. Likewise, Iran denies any involvement in a bomb blast at the Israeli Embassy in Buenos Aires on March 17, 1992, that killed 29 people and wounded at least 250 more.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Iran and Argentina signed an accord in January to appoint a joint special commission to investigate the 1994 attack.</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Roger Noriega, a former U.S. ambassador to the Organization of American States, testified before Congress in March that Iran has more than 80 operatives in at least 12 Latin American nations.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Hezbollah, a Lebanese Shiite political and paramilitary group labeled a terrorist organization by the United States and several other Western nations, is widely seen by Western governments as Iran's conduit to Latin America.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"It is said that wherever Iran goes, Hezbollah is not far behind," Noriega told Congress.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Analysts agree that Hezbollah started its infiltration of Latin America in the mid-1980s, establishing its first major stronghold in the Tri-Border Area, a relatively lawless region along the frontiers of Argentina, Brazil and Paraguay. From this base deep in the heart of South America, Hezbollah set up illicit enterprises to fund its operations in the Middle East and elsewhere, analysts say. Among the organization's reported major undertakings are money-laundering, counterfeiting, piracy and drug trafficking.</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By all accounts, those illegal activities are quite lucrative. A 2004 study for the Naval War College determined that Hezbollah's operations in the Tri-Border Area generated about $10 million annually. A 2009 Rand Corporation report said Hezbollah netted around $20 million a year in the area. As a result, says Rachel Ehrenfeld, author of the book "Funding Evil," the Tri-Border Area constitutes Hezbollah's most significant source of independent funding.</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Hezbollah started to become more involved in Latin America and western Africa in 2006, when the group had "significant fallout" with Iran over funding, Farah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"They didn't like Iran telling them what to do with their money," he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So Hezbollah looked for other ways to raise revenue. U.S. officials have estimated that Iran had been giving Hezbollah anywhere from $60 million to $100 million a year, and maybe even up to $200 million.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But it's not all about money. </w:t>
      </w:r>
      <w:r w:rsidRPr="00C77E1E">
        <w:rPr>
          <w:rStyle w:val="StyleBoldUnderline"/>
          <w:rFonts w:asciiTheme="minorHAnsi" w:hAnsiTheme="minorHAnsi"/>
        </w:rPr>
        <w:t>Hezbollah also uses its new stronghold as a base for recruiting among Latin America's diaspora of Lebanese expatriates,</w:t>
      </w:r>
      <w:r w:rsidRPr="00C77E1E">
        <w:rPr>
          <w:rFonts w:asciiTheme="minorHAnsi" w:hAnsiTheme="minorHAnsi"/>
          <w:sz w:val="16"/>
        </w:rPr>
        <w:t xml:space="preserve"> known throughout the region as 'turcos," and other Muslim populations.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Much of that recruitment takes place in mosques or "Islamic centers" that Hezbollah operatives infiltrate or establish to serve the region's burgeoning Muslim communities.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Although exact figures are difficult to come by, estimates by the Pew Research Center and the Islamic Population websites say Brazil and Argentina have the largest Muslim populations in South America, with more than 1 million members each. Those populations include converts to Islam, Arab immigrants and their descendants. Venezuela has more than 100,000 Muslims concentrated among persons of Lebanese and Syrian descent, according to the U.S. State Department's 2008 International Religious Freedom Report.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It wasn't long after Hezbollah established its firm foothold in the Tri-Border Area that it became linked to the two terrorist attacks in Argentina, which has the largest Jewish community in South America and one of the biggest outside of Israel.</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By September 1995, Philip Wilcox Jr., the State Department coordinator for counterterrorism, was testifying to a U.S. House committee that Hezbollah had become "the major international terrorist threat" in the region.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Although widely blamed for the attacks, Hezbollah denied any involvement, and there has been a strongly held belief through the years that high-level Iranian officials were more directly involved.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Despite the deadly attacks in Argentina, many analysts believe He</w:t>
      </w:r>
      <w:r w:rsidRPr="00C77E1E">
        <w:rPr>
          <w:rStyle w:val="StyleBoldUnderline"/>
          <w:rFonts w:asciiTheme="minorHAnsi" w:hAnsiTheme="minorHAnsi"/>
        </w:rPr>
        <w:t xml:space="preserve">zbollah's main intent in Latin America centers more on fundraising and recruitment </w:t>
      </w:r>
      <w:r w:rsidRPr="00C77E1E">
        <w:rPr>
          <w:rFonts w:asciiTheme="minorHAnsi" w:hAnsiTheme="minorHAnsi"/>
          <w:sz w:val="16"/>
        </w:rPr>
        <w:lastRenderedPageBreak/>
        <w:t>than acts of violence.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organization has become more involved in the drug trade with the Revolutionary Armed Forces of Colombia, a Marxist rebel group commonly known as the FARC. The rebels use the profits from narcotrafficking to buy weapons and other necessities to fund their 47-year-old insurrection.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"There's no question they have become much more intertwined in the drug trade, primarily through the FARC, but not exclusively," Farah said. "But I have not seen them involved in military activities in any visible way."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Security analyst Samuel Logan, the founding director of Southern Pulse, an online information network focused on Latin America, sees the same dynamic at work.</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"They're involved in raising money for their operations in the Middle East," he told CNN.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Melani Cammett, a political science professor at Brown University, took an even stronger stance in testimony before a U.S. House subcommittee in July 2011.</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"Latin America is home to many Lebanese Shia migrants, but they have diverse religious and political orientations," Cammett testified. "Sympathy for Hezbollah as the leader of Resistance, as well as the paying of religious taxes to Shia clerics, even those linked to Hezbollah, are not commensurate to support for or participation in terrorist acts."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That's not to say, though, that Hezbollah does not have the capacity to turn violent, particularly at the behest of Iran.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Ilan Berman, vice president of the American Foreign Policy Council, said </w:t>
      </w:r>
      <w:r w:rsidRPr="00C77E1E">
        <w:rPr>
          <w:rStyle w:val="StyleBoldUnderline"/>
          <w:rFonts w:asciiTheme="minorHAnsi" w:hAnsiTheme="minorHAnsi"/>
        </w:rPr>
        <w:t>Hezbollah "represents a significant potential threat to the United States."</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"Over the past decade, </w:t>
      </w:r>
      <w:r w:rsidRPr="00C77E1E">
        <w:rPr>
          <w:rStyle w:val="StyleBoldUnderline"/>
          <w:rFonts w:asciiTheme="minorHAnsi" w:hAnsiTheme="minorHAnsi"/>
        </w:rPr>
        <w:t>Hezbollah's regional activities have shown a clear pattern of targeting U.S. interests and assets throughout Latin America</w:t>
      </w:r>
      <w:r w:rsidRPr="00C77E1E">
        <w:rPr>
          <w:rFonts w:asciiTheme="minorHAnsi" w:hAnsiTheme="minorHAnsi"/>
          <w:sz w:val="16"/>
        </w:rPr>
        <w:t>. Among other indicators, Hezbollah operatives are known to have cased the U.S. embassy in Paraguay's capital of Ascunción, and local organizational cells have colluded with al Qaeda to plot attacks on U.S. and Jewish targets in the region," he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Hezbollah also has the ability to strike at the U.S. homeland itself</w:t>
      </w:r>
      <w:r w:rsidRPr="00C77E1E">
        <w:rPr>
          <w:rFonts w:asciiTheme="minorHAnsi" w:hAnsiTheme="minorHAnsi"/>
          <w:sz w:val="16"/>
        </w:rPr>
        <w:t>," Berman said. "Given the lucrative nature of the organization's illicit activities throughout the hemisphere, the likelihood of such a development remains low. Still, Hezbollah's strategic calculus could conceivably change if it or its chief sponsor, Iran, were imperiled in a substantial way (for example, through military action that targets Iran's nuclear facilities). In this sense, Hezbollah can be described as a potential insurance policy of sorts for the Iranian regime."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And Hezbollah only stands to become more dangerous, analysts say.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For example, authorities have uncovered several recent instances of Hezbollah involvement with criminal elements to obtain funding.</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One of the most significant was Operation Titan, a 2008 bust by U.S. and Colombian authorities of an international cocaine-smuggling and money-laundering ring that funneled part of its profits to Hezbollah.</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That same year, the U.S. Treasury Department's Office of Foreign Assets Control identified two Venezuela-based supporters of Hezbollah, one of them being senior diplomat Ghazi Nasr al Din. Authorities said he was a significant Hezbollah fundraiser. The other man, Fawzi Kan'an, was accused of using his two Venezuela-based travel agencies to funnel money to Hezbollah.</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2010, U.S. authorities accused Lebanese native Ayman Joumaa of selling Colombian cocaine to the Mexican Zetas drug cartel and laundering money for the drug-trafficking organization and channeling the profits to Hezbollah.</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Zetas, one of Mexico's most ruthless cartels, also was in the news in October 2011, when U.S. officials said Iranian operatives tried to recruit cartel members to assassinate a Saudi diplomat in Washington.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That's a step too far, some high-level U.S. officials say.</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Iran's purported action "shows that some </w:t>
      </w:r>
      <w:r w:rsidRPr="00C77E1E">
        <w:rPr>
          <w:rStyle w:val="StyleBoldUnderline"/>
          <w:rFonts w:asciiTheme="minorHAnsi" w:hAnsiTheme="minorHAnsi"/>
        </w:rPr>
        <w:t>Iranian officials</w:t>
      </w:r>
      <w:r w:rsidRPr="00C77E1E">
        <w:rPr>
          <w:rFonts w:asciiTheme="minorHAnsi" w:hAnsiTheme="minorHAnsi"/>
          <w:sz w:val="16"/>
        </w:rPr>
        <w:t xml:space="preserve"> — probably including Supreme Leader Ali Khamenei — </w:t>
      </w:r>
      <w:r w:rsidRPr="00C77E1E">
        <w:rPr>
          <w:rStyle w:val="StyleBoldUnderline"/>
          <w:rFonts w:asciiTheme="minorHAnsi" w:hAnsiTheme="minorHAnsi"/>
        </w:rPr>
        <w:t>have changed their calculus and are now more willing to conduct an attack in the United States in response to real or perceived U.S. actions that threaten the regime</w:t>
      </w:r>
      <w:r w:rsidRPr="00C77E1E">
        <w:rPr>
          <w:rFonts w:asciiTheme="minorHAnsi" w:hAnsiTheme="minorHAnsi"/>
          <w:sz w:val="16"/>
        </w:rPr>
        <w:t>," Director of National Intelligence James Clapper testified to Congress in January 2012.</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Hezbollah has gained entry into Latin America through Iran, which has strengthened ties with</w:t>
      </w:r>
      <w:r w:rsidRPr="00C77E1E">
        <w:rPr>
          <w:rFonts w:asciiTheme="minorHAnsi" w:hAnsiTheme="minorHAnsi"/>
          <w:sz w:val="16"/>
        </w:rPr>
        <w:t xml:space="preserve"> </w:t>
      </w:r>
      <w:r w:rsidRPr="00C77E1E">
        <w:rPr>
          <w:rStyle w:val="Emphasis"/>
          <w:rFonts w:asciiTheme="minorHAnsi" w:hAnsiTheme="minorHAnsi"/>
        </w:rPr>
        <w:t>Venezuela</w:t>
      </w:r>
      <w:r w:rsidRPr="00C77E1E">
        <w:rPr>
          <w:rFonts w:asciiTheme="minorHAnsi" w:hAnsiTheme="minorHAnsi"/>
          <w:sz w:val="16"/>
        </w:rPr>
        <w:t>, Bolivia, Ecuador and Nicaragua. That is particularly worrisome to some longtime Latin America watchers, including Noriega, the former U.S. ambassador to the Organization of American States.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addition to operational terrorist activity, Hezbollah also is immersed in criminal activity throughout the region -- from trafficking in weapons, drugs, and person," he testified in March. "If our government and responsible partners in Latin America fail to act, I believe there will be an attack on U.S. personnel, installations or interests in the Americas," Noriega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Other analysts say the U.S. is safe -- for now, at least.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U.S. policy community generally believes Iran and Hezbollah do not pose a significant threat, at least in the short term," Farah told CNN last week.</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proposition that Hezbollah intends to launch terrorist acts against the U.S. from the region are not based on conclusive evidence," said Cammett, the professor at Brown.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Berman, the vice president at the American Foreign Policy Council, also has come to the same conclusion.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"Hezbollah's presence in the Western Hemisphere is manifested in 'support' activities: those that provide financial, operational or political benefit to the organization at large, and to its principal sponsor, the Islamic Republic of Iran," Berman told a Congressional hearing. "As a result, absent a significant precipitating development in the Middle East, the likelihood of a terrorist attack on the United States by Hezbollah in the near future remains low."</w:t>
      </w:r>
    </w:p>
    <w:p w:rsidR="007A39FE" w:rsidRPr="00C77E1E" w:rsidRDefault="007A39FE" w:rsidP="007A39FE"/>
    <w:p w:rsidR="00814E33" w:rsidRPr="00C77E1E" w:rsidRDefault="00814E33" w:rsidP="00814E33">
      <w:pPr>
        <w:pStyle w:val="Heading3"/>
      </w:pPr>
      <w:r w:rsidRPr="00C77E1E">
        <w:lastRenderedPageBreak/>
        <w:t>Hezbollah Impact – Goes Nuclear</w:t>
      </w:r>
    </w:p>
    <w:p w:rsidR="00814E33" w:rsidRPr="00C77E1E" w:rsidRDefault="00814E33" w:rsidP="00814E33">
      <w:pPr>
        <w:pStyle w:val="Heading4"/>
      </w:pPr>
      <w:r w:rsidRPr="00C77E1E">
        <w:t>Latin American terrorism goes nuclear</w:t>
      </w:r>
    </w:p>
    <w:p w:rsidR="00814E33" w:rsidRPr="00C77E1E" w:rsidRDefault="00814E33" w:rsidP="00814E33">
      <w:r w:rsidRPr="00C77E1E">
        <w:rPr>
          <w:rStyle w:val="StyleStyleBold12pt"/>
        </w:rPr>
        <w:t>Pavlich 11</w:t>
      </w:r>
      <w:r w:rsidRPr="00C77E1E">
        <w:t xml:space="preserve"> (Katie Pavlich, degree in Broadcast Journalism, award-winning author, “A Growing Terror Threat: Hezbollah in Latin America,” article, Townhall, July 08, 2011, http://townhall.com/columnists/katiepavlich/2011/07/08/a_growing_terror_threat_hezbollah_in_latin_america/page/full)</w:t>
      </w:r>
    </w:p>
    <w:p w:rsidR="00814E33" w:rsidRPr="00C77E1E" w:rsidRDefault="00814E33" w:rsidP="00814E33">
      <w:pPr>
        <w:rPr>
          <w:rFonts w:asciiTheme="minorHAnsi" w:hAnsiTheme="minorHAnsi"/>
          <w:sz w:val="16"/>
        </w:rPr>
      </w:pPr>
      <w:r w:rsidRPr="00C77E1E">
        <w:rPr>
          <w:rFonts w:asciiTheme="minorHAnsi" w:hAnsiTheme="minorHAnsi"/>
          <w:sz w:val="16"/>
        </w:rPr>
        <w:t>In light of Central and South America’s proximity to the United States, both</w:t>
      </w:r>
      <w:r w:rsidRPr="00C77E1E">
        <w:rPr>
          <w:rFonts w:asciiTheme="minorHAnsi" w:hAnsiTheme="minorHAnsi"/>
          <w:sz w:val="12"/>
        </w:rPr>
        <w:t>¶</w:t>
      </w:r>
      <w:r w:rsidRPr="00C77E1E">
        <w:rPr>
          <w:rFonts w:asciiTheme="minorHAnsi" w:hAnsiTheme="minorHAnsi"/>
          <w:sz w:val="16"/>
        </w:rPr>
        <w:t xml:space="preserve"> geographically and politically, more attention must be placed on them in the current War on</w:t>
      </w:r>
      <w:r w:rsidRPr="00C77E1E">
        <w:rPr>
          <w:rFonts w:asciiTheme="minorHAnsi" w:hAnsiTheme="minorHAnsi"/>
          <w:sz w:val="12"/>
        </w:rPr>
        <w:t>¶</w:t>
      </w:r>
      <w:r w:rsidRPr="00C77E1E">
        <w:rPr>
          <w:rFonts w:asciiTheme="minorHAnsi" w:hAnsiTheme="minorHAnsi"/>
          <w:sz w:val="16"/>
        </w:rPr>
        <w:t xml:space="preserve"> Terror. Central and South America, which shall hereto be referred to as Latin America, are no</w:t>
      </w:r>
      <w:r w:rsidRPr="00C77E1E">
        <w:rPr>
          <w:rFonts w:asciiTheme="minorHAnsi" w:hAnsiTheme="minorHAnsi"/>
          <w:sz w:val="12"/>
        </w:rPr>
        <w:t>¶</w:t>
      </w:r>
      <w:r w:rsidRPr="00C77E1E">
        <w:rPr>
          <w:rFonts w:asciiTheme="minorHAnsi" w:hAnsiTheme="minorHAnsi"/>
          <w:sz w:val="16"/>
        </w:rPr>
        <w:t xml:space="preserve"> strangers to terrorist activity on their soil. On the surface, Latin America does not seem as</w:t>
      </w:r>
      <w:r w:rsidRPr="00C77E1E">
        <w:rPr>
          <w:rFonts w:asciiTheme="minorHAnsi" w:hAnsiTheme="minorHAnsi"/>
          <w:sz w:val="12"/>
        </w:rPr>
        <w:t>¶</w:t>
      </w:r>
      <w:r w:rsidRPr="00C77E1E">
        <w:rPr>
          <w:rFonts w:asciiTheme="minorHAnsi" w:hAnsiTheme="minorHAnsi"/>
          <w:sz w:val="16"/>
        </w:rPr>
        <w:t xml:space="preserve"> though it is a region that would have to struggle with such subversive activity. After all, Latin</w:t>
      </w:r>
      <w:r w:rsidRPr="00C77E1E">
        <w:rPr>
          <w:rFonts w:asciiTheme="minorHAnsi" w:hAnsiTheme="minorHAnsi"/>
          <w:sz w:val="12"/>
        </w:rPr>
        <w:t>¶</w:t>
      </w:r>
      <w:r w:rsidRPr="00C77E1E">
        <w:rPr>
          <w:rFonts w:asciiTheme="minorHAnsi" w:hAnsiTheme="minorHAnsi"/>
          <w:sz w:val="16"/>
        </w:rPr>
        <w:t xml:space="preserve"> states do not have significant Muslim populations for international terrorist networks such as Al</w:t>
      </w:r>
      <w:r w:rsidRPr="00C77E1E">
        <w:rPr>
          <w:rFonts w:asciiTheme="minorHAnsi" w:hAnsiTheme="minorHAnsi"/>
          <w:sz w:val="12"/>
        </w:rPr>
        <w:t>¶</w:t>
      </w:r>
      <w:r w:rsidRPr="00C77E1E">
        <w:rPr>
          <w:rFonts w:asciiTheme="minorHAnsi" w:hAnsiTheme="minorHAnsi"/>
          <w:sz w:val="16"/>
        </w:rPr>
        <w:t xml:space="preserve"> Qaida to blend into. Furthermore, unlike Middle Eastern States, their democratically elected</w:t>
      </w:r>
      <w:r w:rsidRPr="00C77E1E">
        <w:rPr>
          <w:rFonts w:asciiTheme="minorHAnsi" w:hAnsiTheme="minorHAnsi"/>
          <w:sz w:val="12"/>
        </w:rPr>
        <w:t>¶</w:t>
      </w:r>
      <w:r w:rsidRPr="00C77E1E">
        <w:rPr>
          <w:rFonts w:asciiTheme="minorHAnsi" w:hAnsiTheme="minorHAnsi"/>
          <w:sz w:val="16"/>
        </w:rPr>
        <w:t xml:space="preserve"> leaders will not hesitate to engage them in military confrontations. Lastly, their economies are</w:t>
      </w:r>
      <w:r w:rsidRPr="00C77E1E">
        <w:rPr>
          <w:rFonts w:asciiTheme="minorHAnsi" w:hAnsiTheme="minorHAnsi"/>
          <w:sz w:val="12"/>
        </w:rPr>
        <w:t>¶</w:t>
      </w:r>
      <w:r w:rsidRPr="00C77E1E">
        <w:rPr>
          <w:rFonts w:asciiTheme="minorHAnsi" w:hAnsiTheme="minorHAnsi"/>
          <w:sz w:val="16"/>
        </w:rPr>
        <w:t xml:space="preserve"> not as easy to establish faceless financial networks as they are in Europe or the Middle East.</w:t>
      </w:r>
      <w:r w:rsidRPr="00C77E1E">
        <w:rPr>
          <w:rFonts w:asciiTheme="minorHAnsi" w:hAnsiTheme="minorHAnsi"/>
          <w:sz w:val="12"/>
        </w:rPr>
        <w:t>¶</w:t>
      </w:r>
      <w:r w:rsidRPr="00C77E1E">
        <w:rPr>
          <w:rFonts w:asciiTheme="minorHAnsi" w:hAnsiTheme="minorHAnsi"/>
          <w:sz w:val="16"/>
        </w:rPr>
        <w:t xml:space="preserve"> However, beneath the surface, </w:t>
      </w:r>
      <w:r w:rsidRPr="00C77E1E">
        <w:rPr>
          <w:rStyle w:val="StyleBoldUnderline"/>
        </w:rPr>
        <w:t>Latin America is</w:t>
      </w:r>
      <w:r w:rsidRPr="00C77E1E">
        <w:rPr>
          <w:rFonts w:asciiTheme="minorHAnsi" w:hAnsiTheme="minorHAnsi"/>
          <w:sz w:val="16"/>
        </w:rPr>
        <w:t xml:space="preserve"> a porous region, </w:t>
      </w:r>
      <w:r w:rsidRPr="00C77E1E">
        <w:rPr>
          <w:rStyle w:val="StyleBoldUnderline"/>
        </w:rPr>
        <w:t>ideal for terrorist activity to</w:t>
      </w:r>
      <w:r w:rsidRPr="00C77E1E">
        <w:rPr>
          <w:rStyle w:val="StyleBoldUnderline"/>
          <w:b w:val="0"/>
          <w:sz w:val="12"/>
          <w:u w:val="none"/>
        </w:rPr>
        <w:t>¶</w:t>
      </w:r>
      <w:r w:rsidRPr="00C77E1E">
        <w:rPr>
          <w:rStyle w:val="StyleBoldUnderline"/>
          <w:sz w:val="12"/>
        </w:rPr>
        <w:t xml:space="preserve"> </w:t>
      </w:r>
      <w:r w:rsidRPr="00C77E1E">
        <w:rPr>
          <w:rStyle w:val="StyleBoldUnderline"/>
        </w:rPr>
        <w:t>flourish.</w:t>
      </w:r>
      <w:r w:rsidRPr="00C77E1E">
        <w:rPr>
          <w:rStyle w:val="StyleBoldUnderline"/>
          <w:b w:val="0"/>
          <w:sz w:val="12"/>
          <w:u w:val="none"/>
        </w:rPr>
        <w:t>¶</w:t>
      </w:r>
      <w:r w:rsidRPr="00C77E1E">
        <w:rPr>
          <w:rStyle w:val="StyleBoldUnderline"/>
          <w:sz w:val="12"/>
        </w:rPr>
        <w:t xml:space="preserve"> </w:t>
      </w:r>
      <w:r w:rsidRPr="00C77E1E">
        <w:rPr>
          <w:rFonts w:asciiTheme="minorHAnsi" w:hAnsiTheme="minorHAnsi"/>
          <w:sz w:val="16"/>
        </w:rPr>
        <w:t>These factors fall in line with the current administration’s policy of keeping nuclear</w:t>
      </w:r>
      <w:r w:rsidRPr="00C77E1E">
        <w:rPr>
          <w:rFonts w:asciiTheme="minorHAnsi" w:hAnsiTheme="minorHAnsi"/>
          <w:sz w:val="12"/>
        </w:rPr>
        <w:t>¶</w:t>
      </w:r>
      <w:r w:rsidRPr="00C77E1E">
        <w:rPr>
          <w:rFonts w:asciiTheme="minorHAnsi" w:hAnsiTheme="minorHAnsi"/>
          <w:sz w:val="16"/>
        </w:rPr>
        <w:t xml:space="preserve"> weapons out of the hands of terrorists. It has stated that </w:t>
      </w:r>
      <w:r w:rsidRPr="00C77E1E">
        <w:rPr>
          <w:rStyle w:val="StyleBoldUnderline"/>
        </w:rPr>
        <w:t>although the threat of a nuclear attack by</w:t>
      </w:r>
      <w:r w:rsidRPr="00C77E1E">
        <w:rPr>
          <w:rStyle w:val="StyleBoldUnderline"/>
          <w:b w:val="0"/>
          <w:sz w:val="12"/>
          <w:u w:val="none"/>
        </w:rPr>
        <w:t>¶</w:t>
      </w:r>
      <w:r w:rsidRPr="00C77E1E">
        <w:rPr>
          <w:rStyle w:val="StyleBoldUnderline"/>
          <w:sz w:val="12"/>
        </w:rPr>
        <w:t xml:space="preserve"> </w:t>
      </w:r>
      <w:r w:rsidRPr="00C77E1E">
        <w:rPr>
          <w:rStyle w:val="StyleBoldUnderline"/>
        </w:rPr>
        <w:t>sovereign states has gone down, the threat of nuclear weapons falling into the hands of terrorists</w:t>
      </w:r>
      <w:r w:rsidRPr="00C77E1E">
        <w:rPr>
          <w:rStyle w:val="StyleBoldUnderline"/>
          <w:b w:val="0"/>
          <w:sz w:val="12"/>
          <w:u w:val="none"/>
        </w:rPr>
        <w:t>¶</w:t>
      </w:r>
      <w:r w:rsidRPr="00C77E1E">
        <w:rPr>
          <w:rStyle w:val="StyleBoldUnderline"/>
          <w:sz w:val="12"/>
        </w:rPr>
        <w:t xml:space="preserve"> </w:t>
      </w:r>
      <w:r w:rsidRPr="00C77E1E">
        <w:rPr>
          <w:rStyle w:val="StyleBoldUnderline"/>
        </w:rPr>
        <w:t>has gone up</w:t>
      </w:r>
      <w:r w:rsidRPr="00C77E1E">
        <w:rPr>
          <w:rFonts w:asciiTheme="minorHAnsi" w:hAnsiTheme="minorHAnsi"/>
          <w:sz w:val="16"/>
        </w:rPr>
        <w:t xml:space="preserve">. </w:t>
      </w:r>
      <w:r w:rsidRPr="00C77E1E">
        <w:rPr>
          <w:rStyle w:val="StyleBoldUnderline"/>
        </w:rPr>
        <w:t>Latin America has</w:t>
      </w:r>
      <w:r w:rsidRPr="00C77E1E">
        <w:rPr>
          <w:rFonts w:asciiTheme="minorHAnsi" w:hAnsiTheme="minorHAnsi"/>
          <w:sz w:val="16"/>
        </w:rPr>
        <w:t xml:space="preserve"> not only </w:t>
      </w:r>
      <w:r w:rsidRPr="00C77E1E">
        <w:rPr>
          <w:rStyle w:val="StyleBoldUnderline"/>
        </w:rPr>
        <w:t>a history of terrorist activity</w:t>
      </w:r>
      <w:r w:rsidRPr="00C77E1E">
        <w:rPr>
          <w:rFonts w:asciiTheme="minorHAnsi" w:hAnsiTheme="minorHAnsi"/>
          <w:sz w:val="16"/>
        </w:rPr>
        <w:t xml:space="preserve"> and stratocracy, </w:t>
      </w:r>
      <w:r w:rsidRPr="00C77E1E">
        <w:rPr>
          <w:rStyle w:val="StyleBoldUnderline"/>
        </w:rPr>
        <w:t>but</w:t>
      </w:r>
      <w:r w:rsidRPr="00C77E1E">
        <w:rPr>
          <w:rStyle w:val="StyleBoldUnderline"/>
          <w:b w:val="0"/>
          <w:sz w:val="12"/>
          <w:u w:val="none"/>
        </w:rPr>
        <w:t>¶</w:t>
      </w:r>
      <w:r w:rsidRPr="00C77E1E">
        <w:rPr>
          <w:rStyle w:val="StyleBoldUnderline"/>
          <w:sz w:val="12"/>
        </w:rPr>
        <w:t xml:space="preserve"> </w:t>
      </w:r>
      <w:r w:rsidRPr="00C77E1E">
        <w:rPr>
          <w:rStyle w:val="StyleBoldUnderline"/>
        </w:rPr>
        <w:t>nuclear activity as well</w:t>
      </w:r>
      <w:r w:rsidRPr="00C77E1E">
        <w:rPr>
          <w:rFonts w:asciiTheme="minorHAnsi" w:hAnsiTheme="minorHAnsi"/>
          <w:sz w:val="16"/>
        </w:rPr>
        <w:t>. Although the region is known internationally as a nuclear-free zone,</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Pr>
        <w:t>recent developments have demonstrated</w:t>
      </w:r>
      <w:r w:rsidRPr="00C77E1E">
        <w:rPr>
          <w:sz w:val="16"/>
        </w:rPr>
        <w:t xml:space="preserve"> that</w:t>
      </w:r>
      <w:r w:rsidRPr="00C77E1E">
        <w:rPr>
          <w:rStyle w:val="StyleBoldUnderline"/>
        </w:rPr>
        <w:t xml:space="preserve"> a renewed interest in nuclear weapons development</w:t>
      </w:r>
      <w:r w:rsidRPr="00C77E1E">
        <w:rPr>
          <w:rStyle w:val="StyleBoldUnderline"/>
          <w:b w:val="0"/>
          <w:sz w:val="12"/>
          <w:u w:val="none"/>
        </w:rPr>
        <w:t>¶</w:t>
      </w:r>
      <w:r w:rsidRPr="00C77E1E">
        <w:rPr>
          <w:rStyle w:val="StyleBoldUnderline"/>
          <w:sz w:val="12"/>
        </w:rPr>
        <w:t xml:space="preserve"> </w:t>
      </w:r>
      <w:r w:rsidRPr="00C77E1E">
        <w:rPr>
          <w:rFonts w:asciiTheme="minorHAnsi" w:hAnsiTheme="minorHAnsi"/>
          <w:sz w:val="16"/>
        </w:rPr>
        <w:t xml:space="preserve">may be on the rise. </w:t>
      </w:r>
      <w:r w:rsidRPr="00C77E1E">
        <w:rPr>
          <w:rStyle w:val="StyleBoldUnderline"/>
        </w:rPr>
        <w:t>This will mean</w:t>
      </w:r>
      <w:r w:rsidRPr="00C77E1E">
        <w:rPr>
          <w:rFonts w:asciiTheme="minorHAnsi" w:hAnsiTheme="minorHAnsi"/>
          <w:sz w:val="16"/>
        </w:rPr>
        <w:t xml:space="preserve"> a risk of </w:t>
      </w:r>
      <w:r w:rsidRPr="00C77E1E">
        <w:rPr>
          <w:rStyle w:val="StyleBoldUnderline"/>
        </w:rPr>
        <w:t>nuclear materials falling into the hands of</w:t>
      </w:r>
      <w:r w:rsidRPr="00C77E1E">
        <w:rPr>
          <w:rFonts w:asciiTheme="minorHAnsi" w:hAnsiTheme="minorHAnsi"/>
          <w:sz w:val="16"/>
        </w:rPr>
        <w:t xml:space="preserve"> domestic</w:t>
      </w:r>
      <w:r w:rsidRPr="00C77E1E">
        <w:rPr>
          <w:rFonts w:asciiTheme="minorHAnsi" w:hAnsiTheme="minorHAnsi"/>
          <w:sz w:val="12"/>
        </w:rPr>
        <w:t>¶</w:t>
      </w:r>
      <w:r w:rsidRPr="00C77E1E">
        <w:rPr>
          <w:rFonts w:asciiTheme="minorHAnsi" w:hAnsiTheme="minorHAnsi"/>
          <w:sz w:val="16"/>
        </w:rPr>
        <w:t xml:space="preserve"> or international </w:t>
      </w:r>
      <w:r w:rsidRPr="00C77E1E">
        <w:rPr>
          <w:rStyle w:val="StyleBoldUnderline"/>
        </w:rPr>
        <w:t>terrorists is now a real concern</w:t>
      </w:r>
      <w:r w:rsidRPr="00C77E1E">
        <w:rPr>
          <w:rFonts w:asciiTheme="minorHAnsi" w:hAnsiTheme="minorHAnsi"/>
          <w:sz w:val="16"/>
        </w:rPr>
        <w:t xml:space="preserve"> for the US in the region itself.</w:t>
      </w:r>
    </w:p>
    <w:p w:rsidR="00814E33" w:rsidRPr="00C77E1E" w:rsidRDefault="00814E33" w:rsidP="00814E33"/>
    <w:p w:rsidR="00B43CAE" w:rsidRPr="00C77E1E" w:rsidRDefault="00B43CAE" w:rsidP="00B43CAE">
      <w:pPr>
        <w:pStyle w:val="Heading3"/>
      </w:pPr>
      <w:r w:rsidRPr="00C77E1E">
        <w:lastRenderedPageBreak/>
        <w:t>**Iran Prolif Impact Module</w:t>
      </w:r>
    </w:p>
    <w:p w:rsidR="00B43CAE" w:rsidRPr="00C77E1E" w:rsidRDefault="00B43CAE" w:rsidP="00B43CAE">
      <w:pPr>
        <w:pStyle w:val="Heading4"/>
      </w:pPr>
      <w:r w:rsidRPr="00C77E1E">
        <w:t>Maduro will follow Chavez – strengthens the relationship with Iran</w:t>
      </w:r>
    </w:p>
    <w:p w:rsidR="00B43CAE" w:rsidRPr="00C77E1E" w:rsidRDefault="00B43CAE" w:rsidP="00B43CAE">
      <w:r w:rsidRPr="00C77E1E">
        <w:rPr>
          <w:rStyle w:val="StyleStyleBold12pt"/>
        </w:rPr>
        <w:t>IRNA 4-17</w:t>
      </w:r>
      <w:r w:rsidRPr="00C77E1E">
        <w:t xml:space="preserve"> (Islamist Republic News Agency, Pakistani news source, “Iran-Venezuela relations will continue to grow: Educationist,” April 17, 2013, http://www3.irna.ir/en/News/80619033/Politic/Iran-Venezuela_relations_will_continue_to_grow__Educationist)</w:t>
      </w:r>
    </w:p>
    <w:p w:rsidR="00B43CAE" w:rsidRPr="00C77E1E" w:rsidRDefault="00B43CAE" w:rsidP="00B43CAE">
      <w:pPr>
        <w:rPr>
          <w:sz w:val="16"/>
        </w:rPr>
      </w:pPr>
      <w:r w:rsidRPr="00C77E1E">
        <w:rPr>
          <w:sz w:val="16"/>
        </w:rPr>
        <w:t xml:space="preserve"> Islamabad, April 17, IRNA – A Pakistani educationist said here Wednesday </w:t>
      </w:r>
      <w:r w:rsidRPr="00C77E1E">
        <w:rPr>
          <w:rStyle w:val="StyleBoldUnderline"/>
        </w:rPr>
        <w:t xml:space="preserve">relationship between </w:t>
      </w:r>
      <w:r w:rsidRPr="00C77E1E">
        <w:rPr>
          <w:sz w:val="16"/>
        </w:rPr>
        <w:t>Islamic Republic of</w:t>
      </w:r>
      <w:r w:rsidRPr="00C77E1E">
        <w:rPr>
          <w:rStyle w:val="StyleBoldUnderline"/>
        </w:rPr>
        <w:t xml:space="preserve"> Iran and </w:t>
      </w:r>
      <w:r w:rsidRPr="00C77E1E">
        <w:rPr>
          <w:sz w:val="16"/>
        </w:rPr>
        <w:t>Republic of</w:t>
      </w:r>
      <w:r w:rsidRPr="00C77E1E">
        <w:rPr>
          <w:rStyle w:val="StyleBoldUnderline"/>
        </w:rPr>
        <w:t xml:space="preserve"> Venezuela would further strengthen after election of Nicolas Maduro </w:t>
      </w:r>
      <w:r w:rsidRPr="00C77E1E">
        <w:rPr>
          <w:sz w:val="16"/>
        </w:rPr>
        <w:t>as President of the Latin American state.</w:t>
      </w:r>
      <w:r w:rsidRPr="00C77E1E">
        <w:rPr>
          <w:sz w:val="12"/>
        </w:rPr>
        <w:t>¶</w:t>
      </w:r>
      <w:r w:rsidRPr="00C77E1E">
        <w:rPr>
          <w:sz w:val="16"/>
        </w:rPr>
        <w:t xml:space="preserve"> Talking to IRNA Dr. Syed Qandil Abbas, Assistant Professor of International Relations at Quaid-e-Azam University said that Nicolas </w:t>
      </w:r>
      <w:r w:rsidRPr="00C77E1E">
        <w:rPr>
          <w:rStyle w:val="StyleBoldUnderline"/>
        </w:rPr>
        <w:t xml:space="preserve">Maduro would continue with the policies </w:t>
      </w:r>
      <w:r w:rsidRPr="00C77E1E">
        <w:rPr>
          <w:sz w:val="16"/>
        </w:rPr>
        <w:t>of late Venezuelan President Hugo</w:t>
      </w:r>
      <w:r w:rsidRPr="00C77E1E">
        <w:rPr>
          <w:rStyle w:val="StyleBoldUnderline"/>
        </w:rPr>
        <w:t xml:space="preserve"> Chavez</w:t>
      </w:r>
      <w:r w:rsidRPr="00C77E1E">
        <w:rPr>
          <w:sz w:val="16"/>
        </w:rPr>
        <w:t xml:space="preserve">. </w:t>
      </w:r>
      <w:r w:rsidRPr="00C77E1E">
        <w:rPr>
          <w:sz w:val="12"/>
        </w:rPr>
        <w:t>¶</w:t>
      </w:r>
      <w:r w:rsidRPr="00C77E1E">
        <w:rPr>
          <w:sz w:val="16"/>
        </w:rPr>
        <w:t xml:space="preserve"> He said that western countries, especially the US could not digest the independent foreign policies of Hugo Chavez and had tried to destabilize his government. </w:t>
      </w:r>
      <w:r w:rsidRPr="00C77E1E">
        <w:rPr>
          <w:sz w:val="12"/>
        </w:rPr>
        <w:t>¶</w:t>
      </w:r>
      <w:r w:rsidRPr="00C77E1E">
        <w:rPr>
          <w:sz w:val="16"/>
        </w:rPr>
        <w:t xml:space="preserve"> Dr. Syed Qandil Abbas expressing his views said that newly elected President of Venezuela, Nicolas </w:t>
      </w:r>
      <w:r w:rsidRPr="00C77E1E">
        <w:rPr>
          <w:rStyle w:val="StyleBoldUnderline"/>
        </w:rPr>
        <w:t>Maduro would follow the policies of his predecessor.</w:t>
      </w:r>
      <w:r w:rsidRPr="00C77E1E">
        <w:rPr>
          <w:rStyle w:val="StyleBoldUnderline"/>
          <w:b w:val="0"/>
          <w:sz w:val="12"/>
          <w:u w:val="none"/>
        </w:rPr>
        <w:t>¶</w:t>
      </w:r>
      <w:r w:rsidRPr="00C77E1E">
        <w:rPr>
          <w:sz w:val="16"/>
        </w:rPr>
        <w:t xml:space="preserve"> The analyst said that every country in world has the right to pursue an independent foreign policy. He said that according to all international laws the will of the people must be respected. </w:t>
      </w:r>
      <w:r w:rsidRPr="00C77E1E">
        <w:rPr>
          <w:sz w:val="12"/>
        </w:rPr>
        <w:t>¶</w:t>
      </w:r>
      <w:r w:rsidRPr="00C77E1E">
        <w:rPr>
          <w:sz w:val="16"/>
        </w:rPr>
        <w:t xml:space="preserve"> “If the people of Venezuela have chosen Nicolas Maduro as their president so nobody has the right to object the decision of Venezuelan people,” he said. </w:t>
      </w:r>
      <w:r w:rsidRPr="00C77E1E">
        <w:rPr>
          <w:sz w:val="12"/>
        </w:rPr>
        <w:t>¶</w:t>
      </w:r>
      <w:r w:rsidRPr="00C77E1E">
        <w:rPr>
          <w:sz w:val="16"/>
        </w:rPr>
        <w:t xml:space="preserve"> Dr. Syed Qandil Abbas was confident that Nicolas Maduro would work for the betterment of his nation and maintain the sovereignty of his country. He said that there should be no differences after a free and fair election is conducted. </w:t>
      </w:r>
      <w:r w:rsidRPr="00C77E1E">
        <w:rPr>
          <w:sz w:val="12"/>
        </w:rPr>
        <w:t>¶</w:t>
      </w:r>
      <w:r w:rsidRPr="00C77E1E">
        <w:rPr>
          <w:sz w:val="16"/>
        </w:rPr>
        <w:t xml:space="preserve"> He said that </w:t>
      </w:r>
      <w:r w:rsidRPr="00C77E1E">
        <w:rPr>
          <w:rStyle w:val="StyleBoldUnderline"/>
        </w:rPr>
        <w:t>relationship between</w:t>
      </w:r>
      <w:r w:rsidRPr="00C77E1E">
        <w:rPr>
          <w:sz w:val="16"/>
        </w:rPr>
        <w:t xml:space="preserve"> Islamic Republic of </w:t>
      </w:r>
      <w:r w:rsidRPr="00C77E1E">
        <w:rPr>
          <w:rStyle w:val="StyleBoldUnderline"/>
        </w:rPr>
        <w:t xml:space="preserve">Iran and Venezuela would further strengthen during the tenure of </w:t>
      </w:r>
      <w:r w:rsidRPr="00C77E1E">
        <w:rPr>
          <w:sz w:val="16"/>
        </w:rPr>
        <w:t xml:space="preserve">Nicolas </w:t>
      </w:r>
      <w:r w:rsidRPr="00C77E1E">
        <w:rPr>
          <w:rStyle w:val="StyleBoldUnderline"/>
        </w:rPr>
        <w:t xml:space="preserve">Maduro. </w:t>
      </w:r>
      <w:r w:rsidRPr="00C77E1E">
        <w:rPr>
          <w:sz w:val="12"/>
        </w:rPr>
        <w:t>¶</w:t>
      </w:r>
      <w:r w:rsidRPr="00C77E1E">
        <w:rPr>
          <w:sz w:val="16"/>
        </w:rPr>
        <w:t xml:space="preserve"> The analyst said that President Mahmoud </w:t>
      </w:r>
      <w:r w:rsidRPr="00C77E1E">
        <w:rPr>
          <w:rStyle w:val="StyleBoldUnderline"/>
        </w:rPr>
        <w:t>Ahmadinejad has visited Venezuela so many times and is witness to the close relationship between</w:t>
      </w:r>
      <w:r w:rsidRPr="00C77E1E">
        <w:rPr>
          <w:sz w:val="16"/>
        </w:rPr>
        <w:t xml:space="preserve"> Nicolas </w:t>
      </w:r>
      <w:r w:rsidRPr="00C77E1E">
        <w:rPr>
          <w:rStyle w:val="StyleBoldUnderline"/>
        </w:rPr>
        <w:t xml:space="preserve">Maduro </w:t>
      </w:r>
      <w:r w:rsidRPr="00C77E1E">
        <w:rPr>
          <w:sz w:val="16"/>
        </w:rPr>
        <w:t>and Hugo Chavez.</w:t>
      </w:r>
    </w:p>
    <w:p w:rsidR="00B43CAE" w:rsidRPr="00C77E1E" w:rsidRDefault="00B43CAE" w:rsidP="00B43CAE"/>
    <w:p w:rsidR="00B43CAE" w:rsidRPr="00C77E1E" w:rsidRDefault="00B43CAE" w:rsidP="00B43CAE">
      <w:pPr>
        <w:pStyle w:val="Heading4"/>
      </w:pPr>
      <w:r w:rsidRPr="00C77E1E">
        <w:t>Key to Iran’s nuclear program – triggers terrorism Iranian and Venezuelan prolif</w:t>
      </w:r>
    </w:p>
    <w:p w:rsidR="00B43CAE" w:rsidRPr="00C77E1E" w:rsidRDefault="00B43CAE" w:rsidP="00B43CAE">
      <w:r w:rsidRPr="00C77E1E">
        <w:rPr>
          <w:rStyle w:val="StyleStyleBold12pt"/>
        </w:rPr>
        <w:t>Suchlicki 12</w:t>
      </w:r>
      <w:r w:rsidRPr="00C77E1E">
        <w:t xml:space="preserve"> (Jaime Suchlicki, reporter, Miami Herald, “Iran’s influence in Venezuela: Washington should worry,” article, Miami Herald, August 5, 2012, http://www.miamiherald.com/2012/08/05/2930050/irans-influence-in-venezuela-washington.html#storylink=cpy)</w:t>
      </w:r>
    </w:p>
    <w:p w:rsidR="00B43CAE" w:rsidRPr="00C77E1E" w:rsidRDefault="00B43CAE" w:rsidP="00B43CAE">
      <w:pPr>
        <w:rPr>
          <w:rStyle w:val="StyleBoldUnderline"/>
        </w:rPr>
      </w:pPr>
      <w:r w:rsidRPr="00C77E1E">
        <w:rPr>
          <w:sz w:val="12"/>
        </w:rPr>
        <w:t>¶</w:t>
      </w:r>
      <w:r w:rsidRPr="00C77E1E">
        <w:rPr>
          <w:sz w:val="16"/>
        </w:rPr>
        <w:t xml:space="preserve"> The same week that President Obama downplayed the threat to U.S. security from Venezuela’s Hugo Chávez, a high-level delegation from Hezbollah was visiting Caracas and Havana. Ammar Musawi, head of Hezbollah International Department, praised Cuba as a model on how to oppose “imperialist hegemony, arrogance, and plunder.” In Venezuela, he met with the Vice-Foreign Minister and condemned the “ferocious attack” against their Syrian ally. </w:t>
      </w:r>
      <w:r w:rsidRPr="00C77E1E">
        <w:rPr>
          <w:rStyle w:val="StyleBoldUnderline"/>
        </w:rPr>
        <w:t>Venezuela’s growing relations with Iran</w:t>
      </w:r>
      <w:r w:rsidRPr="00C77E1E">
        <w:rPr>
          <w:sz w:val="16"/>
        </w:rPr>
        <w:t xml:space="preserve"> and Chávez’ support for terrorist groups both in the Americas and the Middle East </w:t>
      </w:r>
      <w:r w:rsidRPr="00C77E1E">
        <w:rPr>
          <w:rStyle w:val="StyleBoldUnderline"/>
        </w:rPr>
        <w:t>should worry the U.S.</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The most remarkable and dangerous foreign policy initiative</w:t>
      </w:r>
      <w:r w:rsidRPr="00C77E1E">
        <w:rPr>
          <w:sz w:val="16"/>
        </w:rPr>
        <w:t xml:space="preserve"> of the Chávez regime </w:t>
      </w:r>
      <w:r w:rsidRPr="00C77E1E">
        <w:rPr>
          <w:rStyle w:val="StyleBoldUnderline"/>
        </w:rPr>
        <w:t>has been allying Venezuela with Iran</w:t>
      </w:r>
      <w:r w:rsidRPr="00C77E1E">
        <w:rPr>
          <w:sz w:val="16"/>
        </w:rPr>
        <w:t xml:space="preserve">. Chávez has allowed the </w:t>
      </w:r>
      <w:r w:rsidRPr="00C77E1E">
        <w:rPr>
          <w:rStyle w:val="StyleBoldUnderline"/>
        </w:rPr>
        <w:t>Iranians</w:t>
      </w:r>
      <w:r w:rsidRPr="00C77E1E">
        <w:rPr>
          <w:sz w:val="16"/>
        </w:rPr>
        <w:t xml:space="preserve"> to </w:t>
      </w:r>
      <w:r w:rsidRPr="00C77E1E">
        <w:rPr>
          <w:rStyle w:val="StyleBoldUnderline"/>
        </w:rPr>
        <w:t>use Venezuelan territory to penetrate the Western Hemisphere and to mine for uranium in Venezuela</w:t>
      </w:r>
      <w:r w:rsidRPr="00C77E1E">
        <w:rPr>
          <w:sz w:val="16"/>
        </w:rPr>
        <w:t xml:space="preserve">. Chávez </w:t>
      </w:r>
      <w:r w:rsidRPr="00C77E1E">
        <w:rPr>
          <w:rStyle w:val="StyleBoldUnderline"/>
        </w:rPr>
        <w:t xml:space="preserve">policy is aiding Iran in </w:t>
      </w:r>
      <w:r w:rsidRPr="00C77E1E">
        <w:rPr>
          <w:rStyle w:val="Emphasis"/>
        </w:rPr>
        <w:t>developing nuclear technology</w:t>
      </w:r>
      <w:r w:rsidRPr="00C77E1E">
        <w:rPr>
          <w:rStyle w:val="StyleBoldUnderline"/>
        </w:rPr>
        <w:t xml:space="preserve"> and in </w:t>
      </w:r>
      <w:r w:rsidRPr="00C77E1E">
        <w:rPr>
          <w:rStyle w:val="Emphasis"/>
        </w:rPr>
        <w:t>evading</w:t>
      </w:r>
      <w:r w:rsidRPr="00C77E1E">
        <w:rPr>
          <w:rStyle w:val="StyleBoldUnderline"/>
        </w:rPr>
        <w:t xml:space="preserve"> U.N. </w:t>
      </w:r>
      <w:r w:rsidRPr="00C77E1E">
        <w:rPr>
          <w:rStyle w:val="Emphasis"/>
        </w:rPr>
        <w:t>sanctions</w:t>
      </w:r>
      <w:r w:rsidRPr="00C77E1E">
        <w:rPr>
          <w:sz w:val="16"/>
        </w:rPr>
        <w:t xml:space="preserve"> a</w:t>
      </w:r>
      <w:r w:rsidRPr="00C77E1E">
        <w:rPr>
          <w:rStyle w:val="StyleBoldUnderline"/>
        </w:rPr>
        <w:t>nd U.S. vigilance</w:t>
      </w:r>
      <w:r w:rsidRPr="00C77E1E">
        <w:rPr>
          <w:sz w:val="16"/>
        </w:rPr>
        <w:t xml:space="preserve"> of the Iranian drug trade and other illicit activities.</w:t>
      </w:r>
      <w:r w:rsidRPr="00C77E1E">
        <w:rPr>
          <w:sz w:val="12"/>
        </w:rPr>
        <w:t>¶</w:t>
      </w:r>
      <w:r w:rsidRPr="00C77E1E">
        <w:rPr>
          <w:sz w:val="16"/>
        </w:rPr>
        <w:t xml:space="preserve"> </w:t>
      </w:r>
      <w:r w:rsidRPr="00C77E1E">
        <w:rPr>
          <w:sz w:val="12"/>
        </w:rPr>
        <w:t>¶</w:t>
      </w:r>
      <w:r w:rsidRPr="00C77E1E">
        <w:rPr>
          <w:sz w:val="16"/>
        </w:rPr>
        <w:t xml:space="preserve">  The Chávez regime is also providing Venezuelan passports to Iranian operatives. Venezuela’s Mining and Basic Industries Minister Rodolfo Sanz, acknowledged that </w:t>
      </w:r>
      <w:r w:rsidRPr="00C77E1E">
        <w:rPr>
          <w:rStyle w:val="StyleBoldUnderline"/>
        </w:rPr>
        <w:t>Iran is “helping Venezuela to explore for uranium</w:t>
      </w:r>
      <w:r w:rsidRPr="00C77E1E">
        <w:rPr>
          <w:sz w:val="16"/>
        </w:rPr>
        <w:t xml:space="preserve">.” </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What would stop the Iranians, once they develop their own weapons, from providing some to their close ally in Caracas</w:t>
      </w:r>
      <w:r w:rsidRPr="00C77E1E">
        <w:rPr>
          <w:sz w:val="16"/>
        </w:rPr>
        <w:t xml:space="preserve">? Or worse, will the </w:t>
      </w:r>
      <w:r w:rsidRPr="00C77E1E">
        <w:rPr>
          <w:rStyle w:val="StyleBoldUnderline"/>
        </w:rPr>
        <w:t>Iranians use Venezuela as a transshipment point to provide nuclear weapons to terrorist groups</w:t>
      </w:r>
      <w:r w:rsidRPr="00C77E1E">
        <w:rPr>
          <w:sz w:val="16"/>
        </w:rPr>
        <w:t xml:space="preserve">? Or </w:t>
      </w:r>
      <w:r w:rsidRPr="00C77E1E">
        <w:rPr>
          <w:rStyle w:val="StyleBoldUnderline"/>
        </w:rPr>
        <w:t>with the help of Venezuelans</w:t>
      </w:r>
      <w:r w:rsidRPr="00C77E1E">
        <w:rPr>
          <w:sz w:val="16"/>
        </w:rPr>
        <w:t xml:space="preserve">, would </w:t>
      </w:r>
      <w:r w:rsidRPr="00C77E1E">
        <w:rPr>
          <w:rStyle w:val="StyleBoldUnderline"/>
        </w:rPr>
        <w:t>the Iranians smuggle a nuclear weapon into the U.S.?</w:t>
      </w:r>
    </w:p>
    <w:p w:rsidR="00B43CAE" w:rsidRPr="00C77E1E" w:rsidRDefault="00B43CAE" w:rsidP="00B43CAE"/>
    <w:p w:rsidR="00B43CAE" w:rsidRPr="00C77E1E" w:rsidRDefault="00B43CAE" w:rsidP="00B43CAE">
      <w:pPr>
        <w:pStyle w:val="Heading4"/>
      </w:pPr>
      <w:r w:rsidRPr="00C77E1E">
        <w:t>Iran prolif causes nuclear war</w:t>
      </w:r>
    </w:p>
    <w:p w:rsidR="00B43CAE" w:rsidRPr="00C77E1E" w:rsidRDefault="00B43CAE" w:rsidP="00B43CAE">
      <w:r w:rsidRPr="00C77E1E">
        <w:t xml:space="preserve">Jeffrey </w:t>
      </w:r>
      <w:r w:rsidRPr="00C77E1E">
        <w:rPr>
          <w:rStyle w:val="StyleStyleBold12pt"/>
        </w:rPr>
        <w:t>Goldberg 12</w:t>
      </w:r>
      <w:r w:rsidRPr="00C77E1E">
        <w:t>, Bloomberg View columnist and a national correspondent for the Atlantic, January 23, 2012, “How Iran Could Trigger Accidental Armageddon,” online: http://www.bloomberg.com/news/2012-01-24/how-iran-may-trigger-accidental-armageddon-commentary-by-jeffrey-goldberg.html</w:t>
      </w:r>
    </w:p>
    <w:p w:rsidR="00B43CAE" w:rsidRPr="00C77E1E" w:rsidRDefault="00B43CAE" w:rsidP="00B43CAE">
      <w:pPr>
        <w:pStyle w:val="cardtext"/>
        <w:ind w:left="0"/>
        <w:rPr>
          <w:sz w:val="14"/>
        </w:rPr>
      </w:pPr>
      <w:r w:rsidRPr="00C77E1E">
        <w:rPr>
          <w:sz w:val="14"/>
        </w:rPr>
        <w:lastRenderedPageBreak/>
        <w:t xml:space="preserve">The </w:t>
      </w:r>
      <w:r w:rsidRPr="00C77E1E">
        <w:rPr>
          <w:rStyle w:val="StyleBoldUnderline"/>
        </w:rPr>
        <w:t>experts</w:t>
      </w:r>
      <w:r w:rsidRPr="00C77E1E">
        <w:rPr>
          <w:sz w:val="14"/>
        </w:rPr>
        <w:t xml:space="preserve"> who study this depressing issue seem to </w:t>
      </w:r>
      <w:r w:rsidRPr="00C77E1E">
        <w:rPr>
          <w:rStyle w:val="StyleBoldUnderline"/>
        </w:rPr>
        <w:t>agree</w:t>
      </w:r>
      <w:r w:rsidRPr="00C77E1E">
        <w:rPr>
          <w:sz w:val="14"/>
        </w:rPr>
        <w:t xml:space="preserve"> that </w:t>
      </w:r>
      <w:r w:rsidRPr="00C77E1E">
        <w:rPr>
          <w:rStyle w:val="StyleBoldUnderline"/>
        </w:rPr>
        <w:t>a Middle East in which Iran has</w:t>
      </w:r>
      <w:r w:rsidRPr="00C77E1E">
        <w:rPr>
          <w:sz w:val="14"/>
        </w:rPr>
        <w:t xml:space="preserve"> four or five </w:t>
      </w:r>
      <w:r w:rsidRPr="00C77E1E">
        <w:rPr>
          <w:rStyle w:val="StyleBoldUnderline"/>
        </w:rPr>
        <w:t>nuclear weapons would be</w:t>
      </w:r>
      <w:r w:rsidRPr="00C77E1E">
        <w:rPr>
          <w:sz w:val="14"/>
        </w:rPr>
        <w:t xml:space="preserve"> </w:t>
      </w:r>
      <w:r w:rsidRPr="00C77E1E">
        <w:rPr>
          <w:rStyle w:val="StyleBoldUnderline"/>
        </w:rPr>
        <w:t>dangerously unstable</w:t>
      </w:r>
      <w:r w:rsidRPr="00C77E1E">
        <w:rPr>
          <w:sz w:val="14"/>
        </w:rPr>
        <w:t xml:space="preserve"> </w:t>
      </w:r>
      <w:r w:rsidRPr="00C77E1E">
        <w:rPr>
          <w:rStyle w:val="StyleBoldUnderline"/>
        </w:rPr>
        <w:t>and prone to</w:t>
      </w:r>
      <w:r w:rsidRPr="00C77E1E">
        <w:rPr>
          <w:sz w:val="14"/>
        </w:rPr>
        <w:t xml:space="preserve"> </w:t>
      </w:r>
      <w:r w:rsidRPr="00C77E1E">
        <w:rPr>
          <w:rStyle w:val="Box"/>
        </w:rPr>
        <w:t>warp-speed escalation</w:t>
      </w:r>
      <w:r w:rsidRPr="00C77E1E">
        <w:rPr>
          <w:sz w:val="14"/>
        </w:rPr>
        <w:t>.</w:t>
      </w:r>
      <w:r w:rsidRPr="00C77E1E">
        <w:rPr>
          <w:sz w:val="12"/>
        </w:rPr>
        <w:t xml:space="preserve">¶ </w:t>
      </w:r>
      <w:r w:rsidRPr="00C77E1E">
        <w:rPr>
          <w:sz w:val="14"/>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C77E1E">
        <w:rPr>
          <w:sz w:val="12"/>
        </w:rPr>
        <w:t xml:space="preserve">¶ </w:t>
      </w:r>
      <w:r w:rsidRPr="00C77E1E">
        <w:rPr>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C77E1E">
        <w:rPr>
          <w:sz w:val="12"/>
        </w:rPr>
        <w:t xml:space="preserve">¶ </w:t>
      </w:r>
      <w:r w:rsidRPr="00C77E1E">
        <w:rPr>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C77E1E">
        <w:rPr>
          <w:sz w:val="12"/>
        </w:rPr>
        <w:t xml:space="preserve">¶ </w:t>
      </w:r>
      <w:r w:rsidRPr="00C77E1E">
        <w:rPr>
          <w:sz w:val="14"/>
        </w:rPr>
        <w:t xml:space="preserve">Bruce </w:t>
      </w:r>
      <w:r w:rsidRPr="00C77E1E">
        <w:rPr>
          <w:rStyle w:val="StyleBoldUnderline"/>
        </w:rPr>
        <w:t>Blair</w:t>
      </w:r>
      <w:r w:rsidRPr="00C77E1E">
        <w:rPr>
          <w:sz w:val="14"/>
        </w:rPr>
        <w:t xml:space="preserve">, the co-founder of the nuclear disarmament group Global Zero and </w:t>
      </w:r>
      <w:r w:rsidRPr="00C77E1E">
        <w:rPr>
          <w:rStyle w:val="StyleBoldUnderline"/>
        </w:rPr>
        <w:t>an expert on nuclear strategy,</w:t>
      </w:r>
      <w:r w:rsidRPr="00C77E1E">
        <w:rPr>
          <w:sz w:val="14"/>
        </w:rPr>
        <w:t xml:space="preserve"> </w:t>
      </w:r>
      <w:r w:rsidRPr="00C77E1E">
        <w:rPr>
          <w:rStyle w:val="StyleBoldUnderline"/>
        </w:rPr>
        <w:t>told me</w:t>
      </w:r>
      <w:r w:rsidRPr="00C77E1E">
        <w:rPr>
          <w:sz w:val="14"/>
        </w:rPr>
        <w:t xml:space="preserve"> that </w:t>
      </w:r>
      <w:r w:rsidRPr="00C77E1E">
        <w:rPr>
          <w:rStyle w:val="StyleBoldUnderline"/>
        </w:rPr>
        <w:t>in a sudden crisis</w:t>
      </w:r>
      <w:r w:rsidRPr="00C77E1E">
        <w:rPr>
          <w:sz w:val="14"/>
        </w:rPr>
        <w:t xml:space="preserve"> </w:t>
      </w:r>
      <w:r w:rsidRPr="00C77E1E">
        <w:rPr>
          <w:rStyle w:val="StyleBoldUnderline"/>
        </w:rPr>
        <w:t>Iran and Israel might</w:t>
      </w:r>
      <w:r w:rsidRPr="00C77E1E">
        <w:rPr>
          <w:sz w:val="14"/>
        </w:rPr>
        <w:t xml:space="preserve"> each </w:t>
      </w:r>
      <w:r w:rsidRPr="00C77E1E">
        <w:rPr>
          <w:rStyle w:val="StyleBoldUnderline"/>
        </w:rPr>
        <w:t>abandon traditional peacetime safeguards</w:t>
      </w:r>
      <w:r w:rsidRPr="00C77E1E">
        <w:rPr>
          <w:sz w:val="14"/>
        </w:rPr>
        <w:t xml:space="preserve">, </w:t>
      </w:r>
      <w:r w:rsidRPr="00C77E1E">
        <w:rPr>
          <w:rStyle w:val="StyleBoldUnderline"/>
        </w:rPr>
        <w:t>making an accidental exchange more likely</w:t>
      </w:r>
      <w:r w:rsidRPr="00C77E1E">
        <w:rPr>
          <w:sz w:val="14"/>
        </w:rPr>
        <w:t>.</w:t>
      </w:r>
      <w:r w:rsidRPr="00C77E1E">
        <w:rPr>
          <w:sz w:val="12"/>
        </w:rPr>
        <w:t xml:space="preserve">¶ </w:t>
      </w:r>
      <w:r w:rsidRPr="00C77E1E">
        <w:rPr>
          <w:sz w:val="14"/>
        </w:rPr>
        <w:t>“</w:t>
      </w:r>
      <w:r w:rsidRPr="00C77E1E">
        <w:rPr>
          <w:rStyle w:val="StyleBoldUnderline"/>
        </w:rPr>
        <w:t>A confrontation</w:t>
      </w:r>
      <w:r w:rsidRPr="00C77E1E">
        <w:rPr>
          <w:sz w:val="14"/>
        </w:rPr>
        <w:t xml:space="preserve"> that brings the two nuclear-armed states to a boiling point </w:t>
      </w:r>
      <w:r w:rsidRPr="00C77E1E">
        <w:rPr>
          <w:rStyle w:val="StyleBoldUnderline"/>
        </w:rPr>
        <w:t>would</w:t>
      </w:r>
      <w:r w:rsidRPr="00C77E1E">
        <w:rPr>
          <w:sz w:val="14"/>
        </w:rPr>
        <w:t xml:space="preserve"> likely </w:t>
      </w:r>
      <w:r w:rsidRPr="00C77E1E">
        <w:rPr>
          <w:rStyle w:val="StyleBoldUnderline"/>
        </w:rPr>
        <w:t>lead them to raise the launch- readiness of their forces</w:t>
      </w:r>
      <w:r w:rsidRPr="00C77E1E">
        <w:rPr>
          <w:sz w:val="14"/>
        </w:rPr>
        <w:t xml:space="preserve"> -- mating warheads to delivery vehicles and preparing to fire on short notice,” he said. “</w:t>
      </w:r>
      <w:r w:rsidRPr="00C77E1E">
        <w:rPr>
          <w:rStyle w:val="StyleBoldUnderline"/>
        </w:rPr>
        <w:t>Missiles</w:t>
      </w:r>
      <w:r w:rsidRPr="00C77E1E">
        <w:rPr>
          <w:sz w:val="14"/>
        </w:rPr>
        <w:t xml:space="preserve"> put </w:t>
      </w:r>
      <w:r w:rsidRPr="00C77E1E">
        <w:rPr>
          <w:rStyle w:val="StyleBoldUnderline"/>
        </w:rPr>
        <w:t>on hair-trigger alert</w:t>
      </w:r>
      <w:r w:rsidRPr="00C77E1E">
        <w:rPr>
          <w:sz w:val="14"/>
        </w:rPr>
        <w:t xml:space="preserve"> also obviously </w:t>
      </w:r>
      <w:r w:rsidRPr="00C77E1E">
        <w:rPr>
          <w:rStyle w:val="StyleBoldUnderline"/>
        </w:rPr>
        <w:t>increase the danger of</w:t>
      </w:r>
      <w:r w:rsidRPr="00C77E1E">
        <w:rPr>
          <w:sz w:val="14"/>
        </w:rPr>
        <w:t xml:space="preserve"> their </w:t>
      </w:r>
      <w:r w:rsidRPr="00C77E1E">
        <w:rPr>
          <w:rStyle w:val="StyleBoldUnderline"/>
        </w:rPr>
        <w:t>launch</w:t>
      </w:r>
      <w:r w:rsidRPr="00C77E1E">
        <w:rPr>
          <w:sz w:val="14"/>
        </w:rPr>
        <w:t xml:space="preserve"> and release </w:t>
      </w:r>
      <w:r w:rsidRPr="00C77E1E">
        <w:rPr>
          <w:rStyle w:val="StyleBoldUnderline"/>
        </w:rPr>
        <w:t>on false warning</w:t>
      </w:r>
      <w:r w:rsidRPr="00C77E1E">
        <w:rPr>
          <w:sz w:val="14"/>
        </w:rPr>
        <w:t xml:space="preserve"> of attack -- false indications that the other side has initiated an attack.”</w:t>
      </w:r>
      <w:r w:rsidRPr="00C77E1E">
        <w:rPr>
          <w:sz w:val="12"/>
        </w:rPr>
        <w:t xml:space="preserve">¶ </w:t>
      </w:r>
      <w:r w:rsidRPr="00C77E1E">
        <w:rPr>
          <w:rStyle w:val="StyleBoldUnderline"/>
        </w:rPr>
        <w:t>Then comes the problem of misinterpreted data</w:t>
      </w:r>
      <w:r w:rsidRPr="00C77E1E">
        <w:rPr>
          <w:sz w:val="14"/>
        </w:rPr>
        <w:t>, Blair said. “Intelligence failures in the midst of a nuclear crisis could readily lead to a false impression that the other side has decided to attack, and induce the other side to launch a preemptive strike.”</w:t>
      </w:r>
      <w:r w:rsidRPr="00C77E1E">
        <w:rPr>
          <w:sz w:val="12"/>
        </w:rPr>
        <w:t xml:space="preserve">¶ </w:t>
      </w:r>
      <w:r w:rsidRPr="00C77E1E">
        <w:rPr>
          <w:sz w:val="14"/>
        </w:rPr>
        <w:t>‘Cognitive Bias’</w:t>
      </w:r>
      <w:r w:rsidRPr="00C77E1E">
        <w:rPr>
          <w:sz w:val="12"/>
        </w:rPr>
        <w:t xml:space="preserve">¶ </w:t>
      </w:r>
      <w:r w:rsidRPr="00C77E1E">
        <w:rPr>
          <w:sz w:val="14"/>
        </w:rPr>
        <w:t xml:space="preserve">Blair notes that </w:t>
      </w:r>
      <w:r w:rsidRPr="00C77E1E">
        <w:rPr>
          <w:rStyle w:val="StyleBoldUnderline"/>
        </w:rPr>
        <w:t>in a crisis it isn’t irrational to expect an attack,</w:t>
      </w:r>
      <w:r w:rsidRPr="00C77E1E">
        <w:rPr>
          <w:sz w:val="14"/>
        </w:rPr>
        <w:t xml:space="preserve"> and </w:t>
      </w:r>
      <w:r w:rsidRPr="00C77E1E">
        <w:rPr>
          <w:rStyle w:val="StyleBoldUnderline"/>
        </w:rPr>
        <w:t>this</w:t>
      </w:r>
      <w:r w:rsidRPr="00C77E1E">
        <w:rPr>
          <w:sz w:val="14"/>
        </w:rPr>
        <w:t xml:space="preserve"> expectation </w:t>
      </w:r>
      <w:r w:rsidRPr="00C77E1E">
        <w:rPr>
          <w:rStyle w:val="StyleBoldUnderline"/>
        </w:rPr>
        <w:t>makes it more likely</w:t>
      </w:r>
      <w:r w:rsidRPr="00C77E1E">
        <w:rPr>
          <w:sz w:val="14"/>
        </w:rPr>
        <w:t xml:space="preserve"> that </w:t>
      </w:r>
      <w:r w:rsidRPr="00C77E1E">
        <w:rPr>
          <w:rStyle w:val="StyleBoldUnderline"/>
        </w:rPr>
        <w:t>a leader will</w:t>
      </w:r>
      <w:r w:rsidRPr="00C77E1E">
        <w:rPr>
          <w:sz w:val="14"/>
        </w:rPr>
        <w:t xml:space="preserve"> </w:t>
      </w:r>
      <w:r w:rsidRPr="00C77E1E">
        <w:rPr>
          <w:rStyle w:val="StyleBoldUnderline"/>
        </w:rPr>
        <w:t>read the worst</w:t>
      </w:r>
      <w:r w:rsidRPr="00C77E1E">
        <w:rPr>
          <w:sz w:val="14"/>
        </w:rPr>
        <w:t xml:space="preserve"> into incomplete intelligence. “</w:t>
      </w:r>
      <w:r w:rsidRPr="00C77E1E">
        <w:rPr>
          <w:rStyle w:val="StyleBoldUnderline"/>
        </w:rPr>
        <w:t>This</w:t>
      </w:r>
      <w:r w:rsidRPr="00C77E1E">
        <w:rPr>
          <w:sz w:val="14"/>
        </w:rPr>
        <w:t xml:space="preserve"> predisposition </w:t>
      </w:r>
      <w:r w:rsidRPr="00C77E1E">
        <w:rPr>
          <w:rStyle w:val="StyleBoldUnderline"/>
        </w:rPr>
        <w:t>is a</w:t>
      </w:r>
      <w:r w:rsidRPr="00C77E1E">
        <w:rPr>
          <w:sz w:val="14"/>
        </w:rPr>
        <w:t xml:space="preserve"> </w:t>
      </w:r>
      <w:r w:rsidRPr="00C77E1E">
        <w:rPr>
          <w:rStyle w:val="StyleBoldUnderline"/>
        </w:rPr>
        <w:t>cognitive bias</w:t>
      </w:r>
      <w:r w:rsidRPr="00C77E1E">
        <w:rPr>
          <w:sz w:val="14"/>
        </w:rPr>
        <w:t xml:space="preserve"> </w:t>
      </w:r>
      <w:r w:rsidRPr="00C77E1E">
        <w:rPr>
          <w:rStyle w:val="StyleBoldUnderline"/>
        </w:rPr>
        <w:t>that increases the danger</w:t>
      </w:r>
      <w:r w:rsidRPr="00C77E1E">
        <w:rPr>
          <w:sz w:val="14"/>
        </w:rPr>
        <w:t xml:space="preserve"> that </w:t>
      </w:r>
      <w:r w:rsidRPr="00C77E1E">
        <w:rPr>
          <w:rStyle w:val="StyleBoldUnderline"/>
        </w:rPr>
        <w:t>one side will</w:t>
      </w:r>
      <w:r w:rsidRPr="00C77E1E">
        <w:rPr>
          <w:sz w:val="14"/>
        </w:rPr>
        <w:t xml:space="preserve"> </w:t>
      </w:r>
      <w:r w:rsidRPr="00C77E1E">
        <w:rPr>
          <w:rStyle w:val="StyleBoldUnderline"/>
        </w:rPr>
        <w:t>jump the gun</w:t>
      </w:r>
      <w:r w:rsidRPr="00C77E1E">
        <w:rPr>
          <w:sz w:val="14"/>
        </w:rPr>
        <w:t xml:space="preserve"> on the basis of incorrect information,” he said.</w:t>
      </w:r>
      <w:r w:rsidRPr="00C77E1E">
        <w:rPr>
          <w:sz w:val="12"/>
        </w:rPr>
        <w:t xml:space="preserve">¶ </w:t>
      </w:r>
      <w:r w:rsidRPr="00C77E1E">
        <w:rPr>
          <w:sz w:val="14"/>
        </w:rPr>
        <w:t xml:space="preserve">Ross told me that </w:t>
      </w:r>
      <w:r w:rsidRPr="00C77E1E">
        <w:rPr>
          <w:rStyle w:val="StyleBoldUnderline"/>
        </w:rPr>
        <w:t>Iran’s</w:t>
      </w:r>
      <w:r w:rsidRPr="00C77E1E">
        <w:rPr>
          <w:sz w:val="14"/>
        </w:rPr>
        <w:t xml:space="preserve"> relative </w:t>
      </w:r>
      <w:r w:rsidRPr="00C77E1E">
        <w:rPr>
          <w:rStyle w:val="StyleBoldUnderline"/>
        </w:rPr>
        <w:t>proximity to Israel and the</w:t>
      </w:r>
      <w:r w:rsidRPr="00C77E1E">
        <w:rPr>
          <w:sz w:val="14"/>
        </w:rPr>
        <w:t xml:space="preserve"> </w:t>
      </w:r>
      <w:r w:rsidRPr="00C77E1E">
        <w:rPr>
          <w:rStyle w:val="StyleBoldUnderline"/>
        </w:rPr>
        <w:t>total absence of ties</w:t>
      </w:r>
      <w:r w:rsidRPr="00C77E1E">
        <w:rPr>
          <w:sz w:val="14"/>
        </w:rPr>
        <w:t xml:space="preserve"> between the two countries -- the thought of Iran agreeing to maintain a hot line with a country whose existence it doesn’t recognize is far-fetched -- </w:t>
      </w:r>
      <w:r w:rsidRPr="00C77E1E">
        <w:rPr>
          <w:rStyle w:val="StyleBoldUnderline"/>
        </w:rPr>
        <w:t>make the situation</w:t>
      </w:r>
      <w:r w:rsidRPr="00C77E1E">
        <w:rPr>
          <w:sz w:val="14"/>
        </w:rPr>
        <w:t xml:space="preserve"> </w:t>
      </w:r>
      <w:r w:rsidRPr="00C77E1E">
        <w:rPr>
          <w:rStyle w:val="StyleBoldUnderline"/>
        </w:rPr>
        <w:t>even more hazardous.</w:t>
      </w:r>
      <w:r w:rsidRPr="00C77E1E">
        <w:rPr>
          <w:sz w:val="14"/>
        </w:rPr>
        <w:t xml:space="preserve"> “This is not the Cold War,” he said. “In this situation </w:t>
      </w:r>
      <w:r w:rsidRPr="00C77E1E">
        <w:rPr>
          <w:rStyle w:val="StyleBoldUnderline"/>
        </w:rPr>
        <w:t>we don’t have</w:t>
      </w:r>
      <w:r w:rsidRPr="00C77E1E">
        <w:rPr>
          <w:sz w:val="14"/>
        </w:rPr>
        <w:t xml:space="preserve"> </w:t>
      </w:r>
      <w:r w:rsidRPr="00C77E1E">
        <w:rPr>
          <w:rStyle w:val="StyleBoldUnderline"/>
        </w:rPr>
        <w:t>any communications channels</w:t>
      </w:r>
      <w:r w:rsidRPr="00C77E1E">
        <w:rPr>
          <w:sz w:val="14"/>
        </w:rPr>
        <w:t>. Iran and Israel have zero communications. And even in the Cold War we nearly had a nuclear war. We were much closer than we realized.”</w:t>
      </w:r>
      <w:r w:rsidRPr="00C77E1E">
        <w:rPr>
          <w:sz w:val="12"/>
        </w:rPr>
        <w:t xml:space="preserve">¶ </w:t>
      </w:r>
      <w:r w:rsidRPr="00C77E1E">
        <w:rPr>
          <w:rStyle w:val="StyleBoldUnderline"/>
        </w:rPr>
        <w:t>The answer</w:t>
      </w:r>
      <w:r w:rsidRPr="00C77E1E">
        <w:rPr>
          <w:sz w:val="14"/>
        </w:rPr>
        <w:t xml:space="preserve"> to this predicament </w:t>
      </w:r>
      <w:r w:rsidRPr="00C77E1E">
        <w:rPr>
          <w:rStyle w:val="StyleBoldUnderline"/>
        </w:rPr>
        <w:t>is to</w:t>
      </w:r>
      <w:r w:rsidRPr="00C77E1E">
        <w:rPr>
          <w:sz w:val="14"/>
        </w:rPr>
        <w:t xml:space="preserve"> </w:t>
      </w:r>
      <w:r w:rsidRPr="00C77E1E">
        <w:rPr>
          <w:rStyle w:val="StyleBoldUnderline"/>
        </w:rPr>
        <w:t>deny Iran nuclear weapons</w:t>
      </w:r>
      <w:r w:rsidRPr="00C77E1E">
        <w:rPr>
          <w:sz w:val="14"/>
        </w:rPr>
        <w:t xml:space="preserve">, but </w:t>
      </w:r>
      <w:r w:rsidRPr="00C77E1E">
        <w:rPr>
          <w:rStyle w:val="StyleBoldUnderline"/>
        </w:rPr>
        <w:t>not through an attack</w:t>
      </w:r>
      <w:r w:rsidRPr="00C77E1E">
        <w:rPr>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B43CAE" w:rsidRPr="00C77E1E" w:rsidRDefault="00B43CAE" w:rsidP="00B43CAE"/>
    <w:p w:rsidR="005363C1" w:rsidRPr="00C77E1E" w:rsidRDefault="005363C1" w:rsidP="005363C1">
      <w:pPr>
        <w:pStyle w:val="Heading3"/>
      </w:pPr>
      <w:r w:rsidRPr="00C77E1E">
        <w:lastRenderedPageBreak/>
        <w:t>Iran Prolif Impact – Maduro Key</w:t>
      </w:r>
    </w:p>
    <w:p w:rsidR="005363C1" w:rsidRPr="00C77E1E" w:rsidRDefault="005363C1" w:rsidP="005363C1">
      <w:pPr>
        <w:pStyle w:val="Heading4"/>
      </w:pPr>
      <w:r w:rsidRPr="00C77E1E">
        <w:t>A strong Maduro is key – a weak leader will let the relationship collapse</w:t>
      </w:r>
    </w:p>
    <w:p w:rsidR="005363C1" w:rsidRPr="00C77E1E" w:rsidRDefault="005363C1" w:rsidP="005363C1">
      <w:r w:rsidRPr="00C77E1E">
        <w:rPr>
          <w:rStyle w:val="StyleStyleBold12pt"/>
        </w:rPr>
        <w:t xml:space="preserve"> Ghitis 13</w:t>
      </w:r>
      <w:r w:rsidRPr="00C77E1E">
        <w:t xml:space="preserve"> (Frida Ghitis, columnist, World Politics Review, “World Citizen: Will Venezuela-Iran Links Survive Chávez?” column, World Politics Review, January 10, 2013, http://www.worldpoliticsreview.com/articles/12615/world-citizen-will-venezuela-iran-links-survive-chavez)</w:t>
      </w:r>
    </w:p>
    <w:p w:rsidR="005363C1" w:rsidRPr="00C77E1E" w:rsidRDefault="005363C1" w:rsidP="005363C1">
      <w:pPr>
        <w:rPr>
          <w:sz w:val="16"/>
        </w:rPr>
      </w:pPr>
      <w:r w:rsidRPr="00C77E1E">
        <w:rPr>
          <w:sz w:val="12"/>
        </w:rPr>
        <w:t>¶</w:t>
      </w:r>
      <w:r w:rsidRPr="00C77E1E">
        <w:rPr>
          <w:sz w:val="16"/>
        </w:rPr>
        <w:t xml:space="preserve"> </w:t>
      </w:r>
      <w:r w:rsidRPr="00C77E1E">
        <w:rPr>
          <w:sz w:val="12"/>
        </w:rPr>
        <w:t>¶</w:t>
      </w:r>
      <w:r w:rsidRPr="00C77E1E">
        <w:rPr>
          <w:sz w:val="16"/>
        </w:rPr>
        <w:t xml:space="preserve"> Today, Jan. 10, was the day when Hugo Chávez was scheduled to be sworn in for the fourth time as Venezuela’s president. Instead, he is lying in a Cuban hospital, suffering serious complications from cancer surgery, and the country’s legislature, dominated by the president’s loyalists, has delayed the ceremony indefinitely. As Venezuelans grapple with the political uncertainty created by Chávez’s precarious health, the prospect of a post-Chávez era poses complex choices for a number of other countries, not least among them, the United States. </w:t>
      </w:r>
      <w:r w:rsidRPr="00C77E1E">
        <w:rPr>
          <w:sz w:val="12"/>
        </w:rPr>
        <w:t>¶</w:t>
      </w:r>
      <w:r w:rsidRPr="00C77E1E">
        <w:rPr>
          <w:sz w:val="16"/>
        </w:rPr>
        <w:t xml:space="preserve"> </w:t>
      </w:r>
      <w:r w:rsidRPr="00C77E1E">
        <w:rPr>
          <w:sz w:val="12"/>
        </w:rPr>
        <w:t>¶</w:t>
      </w:r>
      <w:r w:rsidRPr="00C77E1E">
        <w:rPr>
          <w:sz w:val="16"/>
        </w:rPr>
        <w:t xml:space="preserve"> During almost 14 years in office, Chávez made anti-Americanism the cornerstone of his foreign policy, working at every step to antagonize U.S. goals and undermine Washington’s influence. Perhaps the greatest irritant of all was the close relationship he forged with Iran, a country the U.S. and its allies believe is trying to develop nuclear weapons and sponsoring international terrorism. </w:t>
      </w:r>
      <w:r w:rsidRPr="00C77E1E">
        <w:rPr>
          <w:sz w:val="12"/>
        </w:rPr>
        <w:t>¶</w:t>
      </w:r>
      <w:r w:rsidRPr="00C77E1E">
        <w:rPr>
          <w:sz w:val="16"/>
        </w:rPr>
        <w:t xml:space="preserve"> </w:t>
      </w:r>
      <w:r w:rsidRPr="00C77E1E">
        <w:rPr>
          <w:sz w:val="12"/>
        </w:rPr>
        <w:t>¶</w:t>
      </w:r>
      <w:r w:rsidRPr="00C77E1E">
        <w:rPr>
          <w:sz w:val="16"/>
        </w:rPr>
        <w:t xml:space="preserve"> A</w:t>
      </w:r>
      <w:r w:rsidRPr="00C77E1E">
        <w:rPr>
          <w:rStyle w:val="StyleBoldUnderline"/>
        </w:rPr>
        <w:t>s the U.S. spearheaded efforts to pass United Nations sanctions to stop Iran’s nuclear enrichment,</w:t>
      </w:r>
      <w:r w:rsidRPr="00C77E1E">
        <w:rPr>
          <w:sz w:val="16"/>
        </w:rPr>
        <w:t xml:space="preserve"> </w:t>
      </w:r>
      <w:r w:rsidRPr="00C77E1E">
        <w:rPr>
          <w:rStyle w:val="StyleBoldUnderline"/>
        </w:rPr>
        <w:t>Chávez traveled to Tehran and</w:t>
      </w:r>
      <w:r w:rsidRPr="00C77E1E">
        <w:rPr>
          <w:sz w:val="16"/>
        </w:rPr>
        <w:t xml:space="preserve">, along with Iranian President Mahmoud Ahmadinejad, </w:t>
      </w:r>
      <w:r w:rsidRPr="00C77E1E">
        <w:rPr>
          <w:rStyle w:val="StyleBoldUnderline"/>
        </w:rPr>
        <w:t>provocatively announced the creation of what they called an “Axis of Unity” against the U.S.</w:t>
      </w:r>
      <w:r w:rsidRPr="00C77E1E">
        <w:rPr>
          <w:sz w:val="16"/>
        </w:rPr>
        <w:t xml:space="preserve"> </w:t>
      </w:r>
      <w:r w:rsidRPr="00C77E1E">
        <w:rPr>
          <w:rStyle w:val="StyleBoldUnderline"/>
        </w:rPr>
        <w:t>The two countries work together</w:t>
      </w:r>
      <w:r w:rsidRPr="00C77E1E">
        <w:rPr>
          <w:sz w:val="16"/>
        </w:rPr>
        <w:t xml:space="preserve"> in a number of areas. </w:t>
      </w:r>
      <w:r w:rsidRPr="00C77E1E">
        <w:rPr>
          <w:rStyle w:val="StyleBoldUnderline"/>
        </w:rPr>
        <w:t xml:space="preserve">Of particular interest to the U.S. is Venezuela’s help to Iran in </w:t>
      </w:r>
      <w:r w:rsidRPr="00C77E1E">
        <w:rPr>
          <w:rStyle w:val="Emphasis"/>
        </w:rPr>
        <w:t>circumventing international sanctions</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The question</w:t>
      </w:r>
      <w:r w:rsidRPr="00C77E1E">
        <w:rPr>
          <w:sz w:val="16"/>
        </w:rPr>
        <w:t xml:space="preserve"> for Washington now </w:t>
      </w:r>
      <w:r w:rsidRPr="00C77E1E">
        <w:rPr>
          <w:rStyle w:val="StyleBoldUnderline"/>
        </w:rPr>
        <w:t>is how to maximize the chances that once Chávez leaves the scene</w:t>
      </w:r>
      <w:r w:rsidRPr="00C77E1E">
        <w:rPr>
          <w:sz w:val="16"/>
        </w:rPr>
        <w:t xml:space="preserve">, </w:t>
      </w:r>
      <w:r w:rsidRPr="00C77E1E">
        <w:rPr>
          <w:rStyle w:val="StyleBoldUnderline"/>
        </w:rPr>
        <w:t>the ties linking Caracas and Tehran</w:t>
      </w:r>
      <w:r w:rsidRPr="00C77E1E">
        <w:rPr>
          <w:sz w:val="16"/>
        </w:rPr>
        <w:t>, more than 7,000 miles away</w:t>
      </w:r>
      <w:r w:rsidRPr="00C77E1E">
        <w:rPr>
          <w:rStyle w:val="StyleBoldUnderline"/>
        </w:rPr>
        <w:t>, will fade</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Just before the end of the year, President Barack Obama signed into law the Countering Iran in the Western Hemisphere Act, which instructs the State Department to develop a strategy to “address Iran’s growing hostile presence and activity” in Latin America, and directs the Department of Homeland Security to take measures to protect U.S. borders with Mexico and Canada to keep out “operatives from Iran . . . Hezbollah or any other terrorist organizations.”</w:t>
      </w:r>
      <w:r w:rsidRPr="00C77E1E">
        <w:rPr>
          <w:sz w:val="12"/>
        </w:rPr>
        <w:t>¶</w:t>
      </w:r>
      <w:r w:rsidRPr="00C77E1E">
        <w:rPr>
          <w:sz w:val="16"/>
        </w:rPr>
        <w:t xml:space="preserve"> </w:t>
      </w:r>
      <w:r w:rsidRPr="00C77E1E">
        <w:rPr>
          <w:sz w:val="12"/>
        </w:rPr>
        <w:t>¶</w:t>
      </w:r>
      <w:r w:rsidRPr="00C77E1E">
        <w:rPr>
          <w:sz w:val="16"/>
        </w:rPr>
        <w:t xml:space="preserve"> For Iran and its Lebanese ally Hezbollah, Chávez’s worsening condition could not come at a worse time. Their closest and most crucial ally, Syrian President Bashar al-Assad, is engulfed in a brutal civil war, likely to put an end to his regime and possibly destroy Syria’s ties with Iran and Hezbollah.</w:t>
      </w:r>
      <w:r w:rsidRPr="00C77E1E">
        <w:rPr>
          <w:sz w:val="12"/>
        </w:rPr>
        <w:t>¶</w:t>
      </w:r>
      <w:r w:rsidRPr="00C77E1E">
        <w:rPr>
          <w:sz w:val="16"/>
        </w:rPr>
        <w:t xml:space="preserve"> </w:t>
      </w:r>
      <w:r w:rsidRPr="00C77E1E">
        <w:rPr>
          <w:sz w:val="12"/>
        </w:rPr>
        <w:t>¶</w:t>
      </w:r>
      <w:r w:rsidRPr="00C77E1E">
        <w:rPr>
          <w:sz w:val="16"/>
        </w:rPr>
        <w:t xml:space="preserve"> The headwinds they face in Latin America recently came up in a speech by none other than Hezbollah leader Hassan Nasrallah. Speaking a couple of days after the start of the year, Nasrallah said 2013 would bring a “very dangerous phase” for his organization, citing efforts to add the group to the European Union’s terrorist list and to restrict its movements in Latin America as specific challenges. </w:t>
      </w:r>
      <w:r w:rsidRPr="00C77E1E">
        <w:rPr>
          <w:sz w:val="12"/>
        </w:rPr>
        <w:t>¶</w:t>
      </w:r>
      <w:r w:rsidRPr="00C77E1E">
        <w:rPr>
          <w:sz w:val="16"/>
        </w:rPr>
        <w:t xml:space="preserve"> </w:t>
      </w:r>
      <w:r w:rsidRPr="00C77E1E">
        <w:rPr>
          <w:sz w:val="12"/>
        </w:rPr>
        <w:t>¶</w:t>
      </w:r>
      <w:r w:rsidRPr="00C77E1E">
        <w:rPr>
          <w:sz w:val="16"/>
        </w:rPr>
        <w:t xml:space="preserve"> Before traveling to Cuba for his most recent cancer surgery, Chávez dramatically acknowledged he may not be able to remain in power and anointed Vice President Nicolas Maduro as his chosen successor. </w:t>
      </w:r>
      <w:r w:rsidRPr="00C77E1E">
        <w:rPr>
          <w:sz w:val="12"/>
        </w:rPr>
        <w:t>¶</w:t>
      </w:r>
      <w:r w:rsidRPr="00C77E1E">
        <w:rPr>
          <w:sz w:val="16"/>
        </w:rPr>
        <w:t xml:space="preserve"> </w:t>
      </w:r>
      <w:r w:rsidRPr="00C77E1E">
        <w:rPr>
          <w:sz w:val="12"/>
        </w:rPr>
        <w:t>¶</w:t>
      </w:r>
      <w:r w:rsidRPr="00C77E1E">
        <w:rPr>
          <w:sz w:val="16"/>
        </w:rPr>
        <w:t xml:space="preserve"> Washington has already taken tentative steps, seeking to reach out to Maduro -- as has Tehran. It is not exactly clear what the American strategy is, but there is no indication that the first moves were effective or well-received. </w:t>
      </w:r>
      <w:r w:rsidRPr="00C77E1E">
        <w:rPr>
          <w:sz w:val="12"/>
        </w:rPr>
        <w:t>¶</w:t>
      </w:r>
      <w:r w:rsidRPr="00C77E1E">
        <w:rPr>
          <w:sz w:val="16"/>
        </w:rPr>
        <w:t xml:space="preserve"> </w:t>
      </w:r>
      <w:r w:rsidRPr="00C77E1E">
        <w:rPr>
          <w:sz w:val="12"/>
        </w:rPr>
        <w:t>¶</w:t>
      </w:r>
      <w:r w:rsidRPr="00C77E1E">
        <w:rPr>
          <w:sz w:val="16"/>
        </w:rPr>
        <w:t xml:space="preserve"> The U.S. said that a telephone conversation between Maduro and a top State Department official, Roberta Jacobson, was aimed at improving relations, and there have been reports of other bilateral contacts.</w:t>
      </w:r>
      <w:r w:rsidRPr="00C77E1E">
        <w:rPr>
          <w:sz w:val="12"/>
        </w:rPr>
        <w:t>¶</w:t>
      </w:r>
      <w:r w:rsidRPr="00C77E1E">
        <w:rPr>
          <w:sz w:val="16"/>
        </w:rPr>
        <w:t xml:space="preserve"> </w:t>
      </w:r>
      <w:r w:rsidRPr="00C77E1E">
        <w:rPr>
          <w:sz w:val="12"/>
        </w:rPr>
        <w:t>¶</w:t>
      </w:r>
      <w:r w:rsidRPr="00C77E1E">
        <w:rPr>
          <w:sz w:val="16"/>
        </w:rPr>
        <w:t xml:space="preserve"> However, </w:t>
      </w:r>
      <w:r w:rsidRPr="00C77E1E">
        <w:rPr>
          <w:rStyle w:val="StyleBoldUnderline"/>
        </w:rPr>
        <w:t>Maduro lashed out at reports that relations with Washington would improve after Chávez dies</w:t>
      </w:r>
      <w:r w:rsidRPr="00C77E1E">
        <w:rPr>
          <w:sz w:val="16"/>
        </w:rPr>
        <w:t xml:space="preserve">, calling it a distortion and manipulation by Washington. </w:t>
      </w:r>
      <w:r w:rsidRPr="00C77E1E">
        <w:rPr>
          <w:sz w:val="12"/>
        </w:rPr>
        <w:t>¶</w:t>
      </w:r>
      <w:r w:rsidRPr="00C77E1E">
        <w:rPr>
          <w:sz w:val="16"/>
        </w:rPr>
        <w:t xml:space="preserve"> </w:t>
      </w:r>
      <w:r w:rsidRPr="00C77E1E">
        <w:rPr>
          <w:sz w:val="12"/>
        </w:rPr>
        <w:t>¶</w:t>
      </w:r>
      <w:r w:rsidRPr="00C77E1E">
        <w:rPr>
          <w:sz w:val="16"/>
        </w:rPr>
        <w:t xml:space="preserve"> At about the same time, </w:t>
      </w:r>
      <w:r w:rsidRPr="00C77E1E">
        <w:rPr>
          <w:rStyle w:val="StyleBoldUnderline"/>
        </w:rPr>
        <w:t>Iranian media reported a telephone call between Maduro and Ahmadinejad</w:t>
      </w:r>
      <w:r w:rsidRPr="00C77E1E">
        <w:rPr>
          <w:sz w:val="16"/>
        </w:rPr>
        <w:t xml:space="preserve">. The two are already friends. </w:t>
      </w:r>
      <w:r w:rsidRPr="00C77E1E">
        <w:rPr>
          <w:rStyle w:val="StyleBoldUnderline"/>
        </w:rPr>
        <w:t xml:space="preserve">Maduro has strong connections with Tehran, having met in person with top officials on many occasions during visits to Iran and having served as their host when they traveled to Venezuela. </w:t>
      </w:r>
      <w:r w:rsidRPr="00C77E1E">
        <w:rPr>
          <w:sz w:val="16"/>
        </w:rPr>
        <w:t>Maduro is a favorite to succeed Chávez in both Tehran and Havana, not to mention Caracas.</w:t>
      </w:r>
      <w:r w:rsidRPr="00C77E1E">
        <w:rPr>
          <w:sz w:val="12"/>
        </w:rPr>
        <w:t>¶</w:t>
      </w:r>
      <w:r w:rsidRPr="00C77E1E">
        <w:rPr>
          <w:sz w:val="16"/>
        </w:rPr>
        <w:t xml:space="preserve"> </w:t>
      </w:r>
      <w:r w:rsidRPr="00C77E1E">
        <w:rPr>
          <w:sz w:val="12"/>
        </w:rPr>
        <w:t>¶</w:t>
      </w:r>
      <w:r w:rsidRPr="00C77E1E">
        <w:rPr>
          <w:sz w:val="16"/>
        </w:rPr>
        <w:t xml:space="preserve"> The Venezuelan constitution says if the president dies or cannot take office, the head of the National Assembly would take power temporarily. That position is held by another Chávez loyalist, Diosdado Cabello. After 30 days, a new election would take place. Cabello and Maduro are just two of several Chávez supporters who would vie for power in the factional power struggles to succeed the iconic president.</w:t>
      </w:r>
      <w:r w:rsidRPr="00C77E1E">
        <w:rPr>
          <w:sz w:val="12"/>
        </w:rPr>
        <w:t>¶</w:t>
      </w:r>
      <w:r w:rsidRPr="00C77E1E">
        <w:rPr>
          <w:sz w:val="16"/>
        </w:rPr>
        <w:t xml:space="preserve"> </w:t>
      </w:r>
      <w:r w:rsidRPr="00C77E1E">
        <w:rPr>
          <w:sz w:val="12"/>
        </w:rPr>
        <w:t>¶</w:t>
      </w:r>
      <w:r w:rsidRPr="00C77E1E">
        <w:rPr>
          <w:sz w:val="16"/>
        </w:rPr>
        <w:t xml:space="preserve"> Chávez’s unqualified blessing means that for now </w:t>
      </w:r>
      <w:r w:rsidRPr="00C77E1E">
        <w:rPr>
          <w:rStyle w:val="StyleBoldUnderline"/>
        </w:rPr>
        <w:t>Maduro is the country’s most powerful man</w:t>
      </w:r>
      <w:r w:rsidRPr="00C77E1E">
        <w:rPr>
          <w:sz w:val="16"/>
        </w:rPr>
        <w:t>. He would benefit from an initial surge of support. And there is no question he and the Chavista forces have a firm grip on all the institutions of power. Chávez’s entrenched United Socialist Party of Venezuela (PSUV) will not crumble without its leader.</w:t>
      </w:r>
      <w:r w:rsidRPr="00C77E1E">
        <w:rPr>
          <w:sz w:val="12"/>
        </w:rPr>
        <w:t>¶</w:t>
      </w:r>
      <w:r w:rsidRPr="00C77E1E">
        <w:rPr>
          <w:sz w:val="16"/>
        </w:rPr>
        <w:t xml:space="preserve"> </w:t>
      </w:r>
      <w:r w:rsidRPr="00C77E1E">
        <w:rPr>
          <w:sz w:val="12"/>
        </w:rPr>
        <w:t>¶</w:t>
      </w:r>
      <w:r w:rsidRPr="00C77E1E">
        <w:rPr>
          <w:sz w:val="16"/>
        </w:rPr>
        <w:t xml:space="preserve"> And yet, there is no denying that </w:t>
      </w:r>
      <w:r w:rsidRPr="00C77E1E">
        <w:rPr>
          <w:rStyle w:val="StyleBoldUnderline"/>
        </w:rPr>
        <w:t>Chavismo</w:t>
      </w:r>
      <w:r w:rsidRPr="00C77E1E">
        <w:rPr>
          <w:sz w:val="16"/>
        </w:rPr>
        <w:t xml:space="preserve"> </w:t>
      </w:r>
      <w:r w:rsidRPr="00C77E1E">
        <w:rPr>
          <w:rStyle w:val="StyleBoldUnderline"/>
        </w:rPr>
        <w:t>thrived because of Chávez.</w:t>
      </w:r>
      <w:r w:rsidRPr="00C77E1E">
        <w:rPr>
          <w:sz w:val="16"/>
        </w:rPr>
        <w:t xml:space="preserve"> </w:t>
      </w:r>
      <w:r w:rsidRPr="00C77E1E">
        <w:rPr>
          <w:rStyle w:val="StyleBoldUnderline"/>
        </w:rPr>
        <w:t>There is no guarantee it will survive without him in the long term</w:t>
      </w:r>
      <w:r w:rsidRPr="00C77E1E">
        <w:rPr>
          <w:sz w:val="16"/>
        </w:rPr>
        <w:t xml:space="preserve">, especially in the face of daunting economic problems, beginning with a budget deficit that stands at an astonishing 20 percent of GDP. </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For Washington</w:t>
      </w:r>
      <w:r w:rsidRPr="00C77E1E">
        <w:rPr>
          <w:sz w:val="16"/>
        </w:rPr>
        <w:t xml:space="preserve">, this means that </w:t>
      </w:r>
      <w:r w:rsidRPr="00C77E1E">
        <w:rPr>
          <w:rStyle w:val="StyleBoldUnderline"/>
        </w:rPr>
        <w:t>forging ties with Maduro risks strengthening him against his rivals, helping him quash internal rivals and legitimize his rule at a time when it is unclear just how closely he and other Chavistas plan to follow the constitution</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Infighting within the ruling party’s ranks, and the lack of a candidate with strong personal appeal, could open the way for the opposition.</w:t>
      </w:r>
      <w:r w:rsidRPr="00C77E1E">
        <w:rPr>
          <w:sz w:val="12"/>
        </w:rPr>
        <w:t>¶</w:t>
      </w:r>
      <w:r w:rsidRPr="00C77E1E">
        <w:rPr>
          <w:sz w:val="16"/>
        </w:rPr>
        <w:t xml:space="preserve"> </w:t>
      </w:r>
      <w:r w:rsidRPr="00C77E1E">
        <w:rPr>
          <w:sz w:val="12"/>
        </w:rPr>
        <w:t>¶</w:t>
      </w:r>
      <w:r w:rsidRPr="00C77E1E">
        <w:rPr>
          <w:sz w:val="16"/>
        </w:rPr>
        <w:t xml:space="preserve"> Opposition leader Henrique Capriles, who mounted a strong campaign against Chávez in last October’s presidential election, is on record saying he would bring a dramatic change in foreign policy, ending arms purchases from Russia, pulling away from China, reviewing oil deals that strengthen other authoritarian regimes in Latin America -- and rethinking controversial links with Iran. </w:t>
      </w:r>
      <w:r w:rsidRPr="00C77E1E">
        <w:rPr>
          <w:sz w:val="12"/>
        </w:rPr>
        <w:t>¶</w:t>
      </w:r>
      <w:r w:rsidRPr="00C77E1E">
        <w:rPr>
          <w:sz w:val="16"/>
        </w:rPr>
        <w:t xml:space="preserve"> </w:t>
      </w:r>
      <w:r w:rsidRPr="00C77E1E">
        <w:rPr>
          <w:sz w:val="12"/>
        </w:rPr>
        <w:t>¶</w:t>
      </w:r>
      <w:r w:rsidRPr="00C77E1E">
        <w:rPr>
          <w:sz w:val="16"/>
        </w:rPr>
        <w:t xml:space="preserve"> Washington would do well to keep conversations at the lowest possible volume, whether with the opposition or other would-be Chávez successors, while openly urging Venezuela to abide by democratic norms. If, in the event Chávez is unable to serve his term for whatever reason, a fair contest is allowed and enough time passes to </w:t>
      </w:r>
      <w:r w:rsidRPr="00C77E1E">
        <w:rPr>
          <w:sz w:val="16"/>
        </w:rPr>
        <w:lastRenderedPageBreak/>
        <w:t xml:space="preserve">loosen the emotional power of grief, the Venezuelan people may wake up to the dismal state of their economy, and discover there are better ways to decrease poverty and build lasting prosperity than Chavismo. </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A close relationship between Iran and Venezuela</w:t>
      </w:r>
      <w:r w:rsidRPr="00C77E1E">
        <w:rPr>
          <w:sz w:val="16"/>
        </w:rPr>
        <w:t xml:space="preserve"> has always been a geographic and diplomatic oddity, one made possible only because of Chávez’s own worldview. </w:t>
      </w:r>
      <w:r w:rsidRPr="00C77E1E">
        <w:rPr>
          <w:rStyle w:val="StyleBoldUnderline"/>
        </w:rPr>
        <w:t>Chávez’s immediate successor will seek to maintain it, but the intensity and impact will be difficult to preserve for long in a post-Chávez Venezuela</w:t>
      </w:r>
      <w:r w:rsidRPr="00C77E1E">
        <w:rPr>
          <w:sz w:val="16"/>
        </w:rPr>
        <w:t>.</w:t>
      </w:r>
    </w:p>
    <w:p w:rsidR="009A36F7" w:rsidRPr="00C77E1E" w:rsidRDefault="009A36F7" w:rsidP="005363C1">
      <w:pPr>
        <w:rPr>
          <w:sz w:val="16"/>
        </w:rPr>
      </w:pPr>
    </w:p>
    <w:p w:rsidR="005363C1" w:rsidRPr="00C77E1E" w:rsidRDefault="009A36F7" w:rsidP="009A36F7">
      <w:pPr>
        <w:pStyle w:val="Heading3"/>
      </w:pPr>
      <w:r w:rsidRPr="00C77E1E">
        <w:lastRenderedPageBreak/>
        <w:t>Iran Prolif Impact – Pursuing Nukes Now</w:t>
      </w:r>
    </w:p>
    <w:p w:rsidR="009A36F7" w:rsidRPr="00C77E1E" w:rsidRDefault="009A36F7" w:rsidP="009A36F7">
      <w:pPr>
        <w:pStyle w:val="Heading4"/>
      </w:pPr>
      <w:r w:rsidRPr="00C77E1E">
        <w:t>Iran is pursuing weapons – multiple domestic and international factors</w:t>
      </w:r>
    </w:p>
    <w:p w:rsidR="009A36F7" w:rsidRPr="00C77E1E" w:rsidRDefault="009A36F7" w:rsidP="009A36F7">
      <w:r w:rsidRPr="00C77E1E">
        <w:rPr>
          <w:rStyle w:val="StyleStyleBold12pt"/>
        </w:rPr>
        <w:t>Vaynman 5-10</w:t>
      </w:r>
      <w:r w:rsidRPr="00C77E1E">
        <w:t xml:space="preserve"> (Jane Vaynman, Stanton Nuclear Security Fellow, “How does Israel's nuclear program contribute to Iran's nuclear ambitions?” Council on Foreign Relations, May 10, 2013, http://www.cfr.org/iran/does-israels-nuclear-program-contribute-irans-nuclear-ambitions/p30664)</w:t>
      </w:r>
    </w:p>
    <w:p w:rsidR="009A36F7" w:rsidRPr="00C77E1E" w:rsidRDefault="009A36F7" w:rsidP="009A36F7">
      <w:pPr>
        <w:rPr>
          <w:sz w:val="16"/>
        </w:rPr>
      </w:pPr>
      <w:r w:rsidRPr="00C77E1E">
        <w:rPr>
          <w:rStyle w:val="StyleBoldUnderline"/>
        </w:rPr>
        <w:t xml:space="preserve">Iran's nuclear ambitions are </w:t>
      </w:r>
      <w:r w:rsidRPr="00C77E1E">
        <w:rPr>
          <w:sz w:val="16"/>
        </w:rPr>
        <w:t xml:space="preserve">likely </w:t>
      </w:r>
      <w:r w:rsidRPr="00C77E1E">
        <w:rPr>
          <w:rStyle w:val="StyleBoldUnderline"/>
        </w:rPr>
        <w:t>driven by multiple factors, from security concerns to domestic policies</w:t>
      </w:r>
      <w:r w:rsidRPr="00C77E1E">
        <w:rPr>
          <w:sz w:val="16"/>
        </w:rPr>
        <w:t xml:space="preserve">. However, </w:t>
      </w:r>
      <w:r w:rsidRPr="00C77E1E">
        <w:rPr>
          <w:rStyle w:val="StyleBoldUnderline"/>
        </w:rPr>
        <w:t>political competition within Iran</w:t>
      </w:r>
      <w:r w:rsidRPr="00C77E1E">
        <w:rPr>
          <w:sz w:val="16"/>
        </w:rPr>
        <w:t xml:space="preserve">, rather than Israel's nuclear capabilities, </w:t>
      </w:r>
      <w:r w:rsidRPr="00C77E1E">
        <w:rPr>
          <w:rStyle w:val="StyleBoldUnderline"/>
        </w:rPr>
        <w:t>plays a more significant role in driving Iran's nuclear ambition</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In one view, </w:t>
      </w:r>
      <w:r w:rsidRPr="00C77E1E">
        <w:rPr>
          <w:rStyle w:val="StyleBoldUnderline"/>
        </w:rPr>
        <w:t>Iran is threatened by Israel</w:t>
      </w:r>
      <w:r w:rsidRPr="00C77E1E">
        <w:rPr>
          <w:sz w:val="16"/>
        </w:rPr>
        <w:t xml:space="preserve">, a state with opaque nuclear capabilities, </w:t>
      </w:r>
      <w:r w:rsidRPr="00C77E1E">
        <w:rPr>
          <w:rStyle w:val="StyleBoldUnderline"/>
        </w:rPr>
        <w:t>and seeks its own nuclear weapons to balance Israel</w:t>
      </w:r>
      <w:r w:rsidRPr="00C77E1E">
        <w:rPr>
          <w:sz w:val="16"/>
        </w:rPr>
        <w:t xml:space="preserve">. However, this interpretation is problematic. First, research suggests that states seek nuclear weapons to respond not only to nuclear adversaries, but to security threats more broadly, including conventionally armed neighbors. Second, from Iran's perspective, </w:t>
      </w:r>
      <w:r w:rsidRPr="00C77E1E">
        <w:rPr>
          <w:rStyle w:val="StyleBoldUnderline"/>
        </w:rPr>
        <w:t>the principal threat to its security is the United States</w:t>
      </w:r>
      <w:r w:rsidRPr="00C77E1E">
        <w:rPr>
          <w:sz w:val="16"/>
        </w:rPr>
        <w:t xml:space="preserve">, not Israel. Even without Israel's nuclear or conventional weapons superiority, </w:t>
      </w:r>
      <w:r w:rsidRPr="00C77E1E">
        <w:rPr>
          <w:rStyle w:val="StyleBoldUnderline"/>
        </w:rPr>
        <w:t>Iran might see security as a reason to seek nuclear weapons</w:t>
      </w:r>
      <w:r w:rsidRPr="00C77E1E">
        <w:rPr>
          <w:sz w:val="16"/>
        </w:rPr>
        <w:t>. Additionally, other states in the region, such as Egypt, could likewise be threatened by Israel's capabilities, and yet they have not pursued nuclear weapons.</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Iran's nuclear ambitions may be driven more by forces within its own borders than from external pressures</w:t>
      </w:r>
      <w:r w:rsidRPr="00C77E1E">
        <w:rPr>
          <w:sz w:val="16"/>
        </w:rPr>
        <w:t xml:space="preserve">. </w:t>
      </w:r>
      <w:r w:rsidRPr="00C77E1E">
        <w:rPr>
          <w:rStyle w:val="StyleBoldUnderline"/>
        </w:rPr>
        <w:t>Some domestic political actors may favor a nuclear program because it gives their groups additional power</w:t>
      </w:r>
      <w:r w:rsidRPr="00C77E1E">
        <w:rPr>
          <w:sz w:val="16"/>
        </w:rPr>
        <w:t xml:space="preserve">, influence or resources. There is evidence that Iranian elites are not monolithic, suggesting that tensions are likely. For example, some actors in Iran have been unwavering in their commitment to a nuclear program, and some more open to negotiations. </w:t>
      </w:r>
      <w:r w:rsidRPr="00C77E1E">
        <w:rPr>
          <w:rStyle w:val="StyleBoldUnderline"/>
        </w:rPr>
        <w:t>Opposing Western pressure and rejecting any accommodation with the US also gives legitimacy to the Iranian regime</w:t>
      </w:r>
      <w:r w:rsidRPr="00C77E1E">
        <w:rPr>
          <w:sz w:val="16"/>
        </w:rPr>
        <w:t xml:space="preserve">. </w:t>
      </w:r>
      <w:r w:rsidRPr="00C77E1E">
        <w:rPr>
          <w:rStyle w:val="StyleBoldUnderline"/>
        </w:rPr>
        <w:t xml:space="preserve">The Iranian leadership could be using the international dispute over the nuclear issue to justify silencing political opposition within Iran, and therefore has political incentives to continue pursing the program. </w:t>
      </w:r>
      <w:r w:rsidRPr="00C77E1E">
        <w:rPr>
          <w:sz w:val="16"/>
        </w:rPr>
        <w:t>Such observations suggest that Iran's nuclear program may not be the result of a calculated security decision in response to Israel, but rather domestic political competition.</w:t>
      </w:r>
    </w:p>
    <w:p w:rsidR="009A36F7" w:rsidRPr="00C77E1E" w:rsidRDefault="009A36F7" w:rsidP="009A36F7"/>
    <w:p w:rsidR="009A36F7" w:rsidRPr="00C77E1E" w:rsidRDefault="009A36F7" w:rsidP="009A36F7">
      <w:pPr>
        <w:pStyle w:val="Heading4"/>
      </w:pPr>
      <w:r w:rsidRPr="00C77E1E">
        <w:t>Prefer our methodology – Iran pursues nuclear weapons because it’s essential to regime survival – empirics prove that outweighs ideology</w:t>
      </w:r>
    </w:p>
    <w:p w:rsidR="009A36F7" w:rsidRPr="00C77E1E" w:rsidRDefault="009A36F7" w:rsidP="009A36F7">
      <w:r w:rsidRPr="00C77E1E">
        <w:rPr>
          <w:rStyle w:val="StyleStyleBold12pt"/>
        </w:rPr>
        <w:t>Prifti 10</w:t>
      </w:r>
      <w:r w:rsidRPr="00C77E1E">
        <w:t xml:space="preserve"> (Bledar Prifti, Department of Government and International Affairs, College of Arts and Sciences, University of South Florida, MA candidate, “The security and foreign policy of the Islamic republic of Iran: An offensive realism perspective,” Graduate School Thesis, University of South Florida, P114-116, June 1, 2010, http://scholarcommons.usf.edu/cgi/viewcontent.cgi?article=2742&amp;context=etd)</w:t>
      </w:r>
    </w:p>
    <w:p w:rsidR="009A36F7" w:rsidRPr="00C77E1E" w:rsidRDefault="009A36F7" w:rsidP="009A36F7">
      <w:r w:rsidRPr="00C77E1E">
        <w:t>Conclusion and Policy Implications</w:t>
      </w:r>
    </w:p>
    <w:p w:rsidR="009A36F7" w:rsidRPr="00C77E1E" w:rsidRDefault="009A36F7" w:rsidP="009A36F7">
      <w:pPr>
        <w:rPr>
          <w:sz w:val="16"/>
        </w:rPr>
      </w:pPr>
      <w:r w:rsidRPr="00C77E1E">
        <w:rPr>
          <w:rStyle w:val="StyleBoldUnderline"/>
        </w:rPr>
        <w:t>The case studies analyzed above indicate that Iran‘s security and foreign policy</w:t>
      </w:r>
      <w:r w:rsidRPr="00C77E1E">
        <w:rPr>
          <w:rStyle w:val="StyleBoldUnderline"/>
          <w:b w:val="0"/>
          <w:sz w:val="12"/>
          <w:u w:val="none"/>
        </w:rPr>
        <w:t>¶</w:t>
      </w:r>
      <w:r w:rsidRPr="00C77E1E">
        <w:rPr>
          <w:rStyle w:val="StyleBoldUnderline"/>
          <w:sz w:val="12"/>
        </w:rPr>
        <w:t xml:space="preserve"> </w:t>
      </w:r>
      <w:r w:rsidRPr="00C77E1E">
        <w:rPr>
          <w:rStyle w:val="StyleBoldUnderline"/>
        </w:rPr>
        <w:t xml:space="preserve">during the post-Shah era is driven by its </w:t>
      </w:r>
      <w:r w:rsidRPr="00C77E1E">
        <w:rPr>
          <w:rStyle w:val="Emphasis"/>
        </w:rPr>
        <w:t>paramount need for survival</w:t>
      </w:r>
      <w:r w:rsidRPr="00C77E1E">
        <w:rPr>
          <w:rStyle w:val="StyleBoldUnderline"/>
        </w:rPr>
        <w:t xml:space="preserve"> and its </w:t>
      </w:r>
      <w:r w:rsidRPr="00C77E1E">
        <w:rPr>
          <w:rStyle w:val="Emphasis"/>
        </w:rPr>
        <w:t>quest for¶ regional hegemony</w:t>
      </w:r>
      <w:r w:rsidRPr="00C77E1E">
        <w:rPr>
          <w:rStyle w:val="StyleBoldUnderline"/>
        </w:rPr>
        <w:t xml:space="preserve"> in the Middle East.</w:t>
      </w:r>
      <w:r w:rsidRPr="00C77E1E">
        <w:rPr>
          <w:sz w:val="16"/>
        </w:rPr>
        <w:t xml:space="preserve"> </w:t>
      </w:r>
      <w:r w:rsidRPr="00C77E1E">
        <w:rPr>
          <w:rStyle w:val="StyleBoldUnderline"/>
        </w:rPr>
        <w:t>There are no major policy differences between the</w:t>
      </w:r>
      <w:r w:rsidRPr="00C77E1E">
        <w:rPr>
          <w:rStyle w:val="StyleBoldUnderline"/>
          <w:b w:val="0"/>
          <w:sz w:val="12"/>
          <w:u w:val="none"/>
        </w:rPr>
        <w:t>¶</w:t>
      </w:r>
      <w:r w:rsidRPr="00C77E1E">
        <w:rPr>
          <w:rStyle w:val="StyleBoldUnderline"/>
          <w:sz w:val="12"/>
        </w:rPr>
        <w:t xml:space="preserve"> </w:t>
      </w:r>
      <w:r w:rsidRPr="00C77E1E">
        <w:rPr>
          <w:rStyle w:val="StyleBoldUnderline"/>
        </w:rPr>
        <w:t>today‘s Iran, the Iran we have seen throughout its history, and any state in the</w:t>
      </w:r>
      <w:r w:rsidRPr="00C77E1E">
        <w:rPr>
          <w:rStyle w:val="StyleBoldUnderline"/>
          <w:b w:val="0"/>
          <w:sz w:val="12"/>
          <w:u w:val="none"/>
        </w:rPr>
        <w:t>¶</w:t>
      </w:r>
      <w:r w:rsidRPr="00C77E1E">
        <w:rPr>
          <w:rStyle w:val="StyleBoldUnderline"/>
          <w:sz w:val="12"/>
        </w:rPr>
        <w:t xml:space="preserve"> </w:t>
      </w:r>
      <w:r w:rsidRPr="00C77E1E">
        <w:rPr>
          <w:rStyle w:val="StyleBoldUnderline"/>
        </w:rPr>
        <w:t xml:space="preserve">international community. </w:t>
      </w:r>
      <w:r w:rsidRPr="00C77E1E">
        <w:rPr>
          <w:sz w:val="16"/>
        </w:rPr>
        <w:t>Iran behaves like any other state in the international system.</w:t>
      </w:r>
      <w:r w:rsidRPr="00C77E1E">
        <w:rPr>
          <w:sz w:val="12"/>
        </w:rPr>
        <w:t>¶</w:t>
      </w:r>
      <w:r w:rsidRPr="00C77E1E">
        <w:rPr>
          <w:sz w:val="16"/>
        </w:rPr>
        <w:t xml:space="preserve"> </w:t>
      </w:r>
      <w:r w:rsidRPr="00C77E1E">
        <w:rPr>
          <w:rStyle w:val="StyleBoldUnderline"/>
        </w:rPr>
        <w:t>The Iran-Iraq war revealed</w:t>
      </w:r>
      <w:r w:rsidRPr="00C77E1E">
        <w:rPr>
          <w:sz w:val="16"/>
        </w:rPr>
        <w:t xml:space="preserve"> that both countries possessed significant military capabilities</w:t>
      </w:r>
      <w:r w:rsidRPr="00C77E1E">
        <w:rPr>
          <w:sz w:val="12"/>
        </w:rPr>
        <w:t>¶</w:t>
      </w:r>
      <w:r w:rsidRPr="00C77E1E">
        <w:rPr>
          <w:sz w:val="16"/>
        </w:rPr>
        <w:t xml:space="preserve"> that could harm each other. It was the shift in the balance of power favoring Iraq and its</w:t>
      </w:r>
      <w:r w:rsidRPr="00C77E1E">
        <w:rPr>
          <w:sz w:val="12"/>
        </w:rPr>
        <w:t>¶</w:t>
      </w:r>
      <w:r w:rsidRPr="00C77E1E">
        <w:rPr>
          <w:sz w:val="16"/>
        </w:rPr>
        <w:t xml:space="preserve"> desire to become a regional hegemony that created the premises for Iraq to attack Iran.</w:t>
      </w:r>
      <w:r w:rsidRPr="00C77E1E">
        <w:rPr>
          <w:sz w:val="12"/>
        </w:rPr>
        <w:t>¶</w:t>
      </w:r>
      <w:r w:rsidRPr="00C77E1E">
        <w:rPr>
          <w:sz w:val="16"/>
        </w:rPr>
        <w:t xml:space="preserve"> In addition, the attack enforced the assumption that states can never be certain</w:t>
      </w:r>
      <w:r w:rsidRPr="00C77E1E">
        <w:rPr>
          <w:sz w:val="12"/>
        </w:rPr>
        <w:t>¶</w:t>
      </w:r>
      <w:r w:rsidRPr="00C77E1E">
        <w:rPr>
          <w:sz w:val="16"/>
        </w:rPr>
        <w:t xml:space="preserve"> about the intentions of the other states, even after signing agreements like the 1975</w:t>
      </w:r>
      <w:r w:rsidRPr="00C77E1E">
        <w:rPr>
          <w:sz w:val="12"/>
        </w:rPr>
        <w:t>¶</w:t>
      </w:r>
      <w:r w:rsidRPr="00C77E1E">
        <w:rPr>
          <w:sz w:val="16"/>
        </w:rPr>
        <w:t xml:space="preserve"> Algiers Agreement. Furthermore, </w:t>
      </w:r>
      <w:r w:rsidRPr="00C77E1E">
        <w:rPr>
          <w:rStyle w:val="StyleBoldUnderline"/>
        </w:rPr>
        <w:t xml:space="preserve">Iran's ultimate </w:t>
      </w:r>
      <w:r w:rsidRPr="00C77E1E">
        <w:rPr>
          <w:rStyle w:val="Emphasis"/>
        </w:rPr>
        <w:t>ideology of survival dominated any other¶ ideological predisposition</w:t>
      </w:r>
      <w:r w:rsidRPr="00C77E1E">
        <w:rPr>
          <w:rStyle w:val="StyleBoldUnderline"/>
        </w:rPr>
        <w:t xml:space="preserve">. </w:t>
      </w:r>
      <w:r w:rsidRPr="00C77E1E">
        <w:rPr>
          <w:sz w:val="16"/>
        </w:rPr>
        <w:t>The need for survival led leaders of the Islamic Iran to</w:t>
      </w:r>
      <w:r w:rsidRPr="00C77E1E">
        <w:rPr>
          <w:sz w:val="12"/>
        </w:rPr>
        <w:t>¶</w:t>
      </w:r>
      <w:r w:rsidRPr="00C77E1E">
        <w:rPr>
          <w:sz w:val="16"/>
        </w:rPr>
        <w:t xml:space="preserve"> entering in secret negotiations with countries they considered the Great and the Small</w:t>
      </w:r>
      <w:r w:rsidRPr="00C77E1E">
        <w:rPr>
          <w:sz w:val="12"/>
        </w:rPr>
        <w:t>¶</w:t>
      </w:r>
      <w:r w:rsidRPr="00C77E1E">
        <w:rPr>
          <w:sz w:val="16"/>
        </w:rPr>
        <w:t xml:space="preserve"> Satans. These </w:t>
      </w:r>
      <w:r w:rsidRPr="00C77E1E">
        <w:rPr>
          <w:rStyle w:val="StyleBoldUnderline"/>
        </w:rPr>
        <w:t>negotiations helped Iran increase its military capabilities in order to</w:t>
      </w:r>
      <w:r w:rsidRPr="00C77E1E">
        <w:rPr>
          <w:rStyle w:val="StyleBoldUnderline"/>
          <w:b w:val="0"/>
          <w:sz w:val="12"/>
          <w:u w:val="none"/>
        </w:rPr>
        <w:t>¶</w:t>
      </w:r>
      <w:r w:rsidRPr="00C77E1E">
        <w:rPr>
          <w:rStyle w:val="StyleBoldUnderline"/>
          <w:sz w:val="12"/>
        </w:rPr>
        <w:t xml:space="preserve"> </w:t>
      </w:r>
      <w:r w:rsidRPr="00C77E1E">
        <w:rPr>
          <w:rStyle w:val="StyleBoldUnderline"/>
        </w:rPr>
        <w:t>survive the Iraqi invasion.</w:t>
      </w:r>
      <w:r w:rsidRPr="00C77E1E">
        <w:rPr>
          <w:rStyle w:val="StyleBoldUnderline"/>
          <w:b w:val="0"/>
          <w:sz w:val="12"/>
          <w:u w:val="none"/>
        </w:rPr>
        <w:t>¶</w:t>
      </w:r>
      <w:r w:rsidRPr="00C77E1E">
        <w:rPr>
          <w:rStyle w:val="StyleBoldUnderline"/>
          <w:sz w:val="12"/>
        </w:rPr>
        <w:t xml:space="preserve"> </w:t>
      </w:r>
      <w:r w:rsidRPr="00C77E1E">
        <w:rPr>
          <w:sz w:val="16"/>
        </w:rPr>
        <w:t>In addition, during the Russian-Chechen conflict, Iran sided with the Christian</w:t>
      </w:r>
      <w:r w:rsidRPr="00C77E1E">
        <w:rPr>
          <w:sz w:val="12"/>
        </w:rPr>
        <w:t>¶</w:t>
      </w:r>
      <w:r w:rsidRPr="00C77E1E">
        <w:rPr>
          <w:sz w:val="16"/>
        </w:rPr>
        <w:t xml:space="preserve"> Russia and considered the conflict an ―internal affair‖. </w:t>
      </w:r>
      <w:r w:rsidRPr="00C77E1E">
        <w:rPr>
          <w:rStyle w:val="StyleBoldUnderline"/>
        </w:rPr>
        <w:t>Iran calculated and feared that a</w:t>
      </w:r>
      <w:r w:rsidRPr="00C77E1E">
        <w:rPr>
          <w:rStyle w:val="StyleBoldUnderline"/>
          <w:b w:val="0"/>
          <w:sz w:val="12"/>
          <w:u w:val="none"/>
        </w:rPr>
        <w:t>¶</w:t>
      </w:r>
      <w:r w:rsidRPr="00C77E1E">
        <w:rPr>
          <w:rStyle w:val="StyleBoldUnderline"/>
          <w:sz w:val="12"/>
        </w:rPr>
        <w:t xml:space="preserve"> </w:t>
      </w:r>
      <w:r w:rsidRPr="00C77E1E">
        <w:rPr>
          <w:rStyle w:val="StyleBoldUnderline"/>
        </w:rPr>
        <w:t>support for its Muslim brothers in Chechnya would cause Russia to stop providing</w:t>
      </w:r>
      <w:r w:rsidRPr="00C77E1E">
        <w:rPr>
          <w:rStyle w:val="StyleBoldUnderline"/>
          <w:b w:val="0"/>
          <w:sz w:val="12"/>
          <w:u w:val="none"/>
        </w:rPr>
        <w:t>¶</w:t>
      </w:r>
      <w:r w:rsidRPr="00C77E1E">
        <w:rPr>
          <w:rStyle w:val="StyleBoldUnderline"/>
          <w:sz w:val="12"/>
        </w:rPr>
        <w:t xml:space="preserve"> </w:t>
      </w:r>
      <w:r w:rsidRPr="00C77E1E">
        <w:rPr>
          <w:rStyle w:val="StyleBoldUnderline"/>
        </w:rPr>
        <w:t>military assistance and military-related technology that Iran so desperately needed</w:t>
      </w:r>
      <w:r w:rsidRPr="00C77E1E">
        <w:rPr>
          <w:sz w:val="16"/>
        </w:rPr>
        <w:t>. In</w:t>
      </w:r>
      <w:r w:rsidRPr="00C77E1E">
        <w:rPr>
          <w:sz w:val="12"/>
        </w:rPr>
        <w:t>¶</w:t>
      </w:r>
      <w:r w:rsidRPr="00C77E1E">
        <w:rPr>
          <w:sz w:val="16"/>
        </w:rPr>
        <w:t xml:space="preserve"> addition, in supporting the Chechen separatist movement, Iran </w:t>
      </w:r>
      <w:r w:rsidRPr="00C77E1E">
        <w:rPr>
          <w:sz w:val="16"/>
        </w:rPr>
        <w:lastRenderedPageBreak/>
        <w:t>would inadvertently</w:t>
      </w:r>
      <w:r w:rsidRPr="00C77E1E">
        <w:rPr>
          <w:sz w:val="12"/>
        </w:rPr>
        <w:t>¶</w:t>
      </w:r>
      <w:r w:rsidRPr="00C77E1E">
        <w:rPr>
          <w:sz w:val="16"/>
        </w:rPr>
        <w:t xml:space="preserve"> encourage the Azeri separatist movement in Northwestern Iran. </w:t>
      </w:r>
      <w:r w:rsidRPr="00C77E1E">
        <w:rPr>
          <w:rStyle w:val="StyleBoldUnderline"/>
        </w:rPr>
        <w:t>Iran also feared that</w:t>
      </w:r>
      <w:r w:rsidRPr="00C77E1E">
        <w:rPr>
          <w:rStyle w:val="StyleBoldUnderline"/>
          <w:b w:val="0"/>
          <w:sz w:val="12"/>
          <w:u w:val="none"/>
        </w:rPr>
        <w:t>¶</w:t>
      </w:r>
      <w:r w:rsidRPr="00C77E1E">
        <w:rPr>
          <w:rStyle w:val="StyleBoldUnderline"/>
          <w:sz w:val="12"/>
        </w:rPr>
        <w:t xml:space="preserve"> </w:t>
      </w:r>
      <w:r w:rsidRPr="00C77E1E">
        <w:rPr>
          <w:rStyle w:val="StyleBoldUnderline"/>
        </w:rPr>
        <w:t>Russia, in retaliation, would support the separatist movements in Iran.</w:t>
      </w:r>
      <w:r w:rsidRPr="00C77E1E">
        <w:rPr>
          <w:sz w:val="16"/>
        </w:rPr>
        <w:t xml:space="preserve"> Thus, </w:t>
      </w:r>
      <w:r w:rsidRPr="00C77E1E">
        <w:rPr>
          <w:rStyle w:val="StyleBoldUnderline"/>
        </w:rPr>
        <w:t>the main</w:t>
      </w:r>
      <w:r w:rsidRPr="00C77E1E">
        <w:rPr>
          <w:rStyle w:val="StyleBoldUnderline"/>
          <w:b w:val="0"/>
          <w:sz w:val="12"/>
          <w:u w:val="none"/>
        </w:rPr>
        <w:t>¶</w:t>
      </w:r>
      <w:r w:rsidRPr="00C77E1E">
        <w:rPr>
          <w:rStyle w:val="StyleBoldUnderline"/>
          <w:sz w:val="12"/>
        </w:rPr>
        <w:t xml:space="preserve"> </w:t>
      </w:r>
      <w:r w:rsidRPr="00C77E1E">
        <w:rPr>
          <w:rStyle w:val="StyleBoldUnderline"/>
        </w:rPr>
        <w:t>strategy leading the security and foreign policy of the Islamic Iran toward the Russian-</w:t>
      </w:r>
      <w:r w:rsidRPr="00C77E1E">
        <w:rPr>
          <w:rStyle w:val="StyleBoldUnderline"/>
          <w:b w:val="0"/>
          <w:sz w:val="12"/>
          <w:u w:val="none"/>
        </w:rPr>
        <w:t>¶</w:t>
      </w:r>
      <w:r w:rsidRPr="00C77E1E">
        <w:rPr>
          <w:rStyle w:val="StyleBoldUnderline"/>
          <w:sz w:val="12"/>
        </w:rPr>
        <w:t xml:space="preserve"> </w:t>
      </w:r>
      <w:r w:rsidRPr="00C77E1E">
        <w:rPr>
          <w:rStyle w:val="StyleBoldUnderline"/>
        </w:rPr>
        <w:t>Chechen conflict was to enhance its military capabilities and to prevent any separatist</w:t>
      </w:r>
      <w:r w:rsidRPr="00C77E1E">
        <w:rPr>
          <w:rStyle w:val="StyleBoldUnderline"/>
          <w:b w:val="0"/>
          <w:sz w:val="12"/>
          <w:u w:val="none"/>
        </w:rPr>
        <w:t>¶</w:t>
      </w:r>
      <w:r w:rsidRPr="00C77E1E">
        <w:rPr>
          <w:rStyle w:val="StyleBoldUnderline"/>
          <w:sz w:val="12"/>
        </w:rPr>
        <w:t xml:space="preserve"> </w:t>
      </w:r>
      <w:r w:rsidRPr="00C77E1E">
        <w:rPr>
          <w:rStyle w:val="StyleBoldUnderline"/>
        </w:rPr>
        <w:t>movements across</w:t>
      </w:r>
      <w:r w:rsidRPr="00C77E1E">
        <w:rPr>
          <w:sz w:val="16"/>
        </w:rPr>
        <w:t xml:space="preserve">. </w:t>
      </w:r>
      <w:r w:rsidRPr="00C77E1E">
        <w:rPr>
          <w:rStyle w:val="StyleBoldUnderline"/>
        </w:rPr>
        <w:t xml:space="preserve">The paramount goal leading to this strategy was the </w:t>
      </w:r>
      <w:r w:rsidRPr="00C77E1E">
        <w:rPr>
          <w:rStyle w:val="Emphasis"/>
        </w:rPr>
        <w:t xml:space="preserve">survival of the¶ Islamic Republic of Iran, </w:t>
      </w:r>
      <w:r w:rsidRPr="00C77E1E">
        <w:rPr>
          <w:rStyle w:val="StyleBoldUnderline"/>
        </w:rPr>
        <w:t xml:space="preserve">its sovereignty, and the </w:t>
      </w:r>
      <w:r w:rsidRPr="00C77E1E">
        <w:rPr>
          <w:rStyle w:val="Emphasis"/>
        </w:rPr>
        <w:t>ambition to become hegemony</w:t>
      </w:r>
      <w:r w:rsidRPr="00C77E1E">
        <w:rPr>
          <w:rStyle w:val="StyleBoldUnderline"/>
        </w:rPr>
        <w:t>.</w:t>
      </w:r>
      <w:r w:rsidRPr="00C77E1E">
        <w:rPr>
          <w:rStyle w:val="StyleBoldUnderline"/>
          <w:b w:val="0"/>
          <w:sz w:val="12"/>
          <w:u w:val="none"/>
        </w:rPr>
        <w:t>¶</w:t>
      </w:r>
      <w:r w:rsidRPr="00C77E1E">
        <w:rPr>
          <w:rStyle w:val="StyleBoldUnderline"/>
          <w:sz w:val="12"/>
        </w:rPr>
        <w:t xml:space="preserve"> </w:t>
      </w:r>
      <w:r w:rsidRPr="00C77E1E">
        <w:rPr>
          <w:sz w:val="16"/>
        </w:rPr>
        <w:t>Moreover, during the Armenia-Azerbaijan conflict, the Islamic Iran sided with the</w:t>
      </w:r>
      <w:r w:rsidRPr="00C77E1E">
        <w:rPr>
          <w:sz w:val="12"/>
        </w:rPr>
        <w:t>¶</w:t>
      </w:r>
      <w:r w:rsidRPr="00C77E1E">
        <w:rPr>
          <w:sz w:val="16"/>
        </w:rPr>
        <w:t xml:space="preserve"> Christian Armenians rather than with its Muslim brothers in Azerbaijan. This policy was</w:t>
      </w:r>
      <w:r w:rsidRPr="00C77E1E">
        <w:rPr>
          <w:sz w:val="12"/>
        </w:rPr>
        <w:t>¶</w:t>
      </w:r>
      <w:r w:rsidRPr="00C77E1E">
        <w:rPr>
          <w:sz w:val="16"/>
        </w:rPr>
        <w:t xml:space="preserve"> due to Iran‘s fear that the newly independent Republic of Azerbaijan could claim the</w:t>
      </w:r>
      <w:r w:rsidRPr="00C77E1E">
        <w:rPr>
          <w:sz w:val="12"/>
        </w:rPr>
        <w:t>¶</w:t>
      </w:r>
      <w:r w:rsidRPr="00C77E1E">
        <w:rPr>
          <w:sz w:val="16"/>
        </w:rPr>
        <w:t xml:space="preserve"> rights over the Azeri province in the northern Iran, or what they called the Southern</w:t>
      </w:r>
      <w:r w:rsidRPr="00C77E1E">
        <w:rPr>
          <w:sz w:val="12"/>
        </w:rPr>
        <w:t>¶</w:t>
      </w:r>
      <w:r w:rsidRPr="00C77E1E">
        <w:rPr>
          <w:sz w:val="16"/>
        </w:rPr>
        <w:t xml:space="preserve"> Azerbaijan. In addition, </w:t>
      </w:r>
      <w:r w:rsidRPr="00C77E1E">
        <w:rPr>
          <w:rStyle w:val="StyleBoldUnderline"/>
        </w:rPr>
        <w:t>Iran feared a possible involvement of the neighboring states and</w:t>
      </w:r>
      <w:r w:rsidRPr="00C77E1E">
        <w:rPr>
          <w:rStyle w:val="StyleBoldUnderline"/>
          <w:b w:val="0"/>
          <w:sz w:val="12"/>
          <w:u w:val="none"/>
        </w:rPr>
        <w:t>¶</w:t>
      </w:r>
      <w:r w:rsidRPr="00C77E1E">
        <w:rPr>
          <w:rStyle w:val="StyleBoldUnderline"/>
          <w:sz w:val="12"/>
        </w:rPr>
        <w:t xml:space="preserve"> </w:t>
      </w:r>
      <w:r w:rsidRPr="00C77E1E">
        <w:rPr>
          <w:rStyle w:val="StyleBoldUnderline"/>
        </w:rPr>
        <w:t>of the U.S. in destabilizing and weakening Iran</w:t>
      </w:r>
      <w:r w:rsidRPr="00C77E1E">
        <w:rPr>
          <w:sz w:val="16"/>
        </w:rPr>
        <w:t>. Iran feared that Turkey might assume,</w:t>
      </w:r>
      <w:r w:rsidRPr="00C77E1E">
        <w:rPr>
          <w:sz w:val="12"/>
        </w:rPr>
        <w:t>¶</w:t>
      </w:r>
      <w:r w:rsidRPr="00C77E1E">
        <w:rPr>
          <w:sz w:val="16"/>
        </w:rPr>
        <w:t xml:space="preserve"> under the support and blessing from the United States, the role that Iran had previously</w:t>
      </w:r>
      <w:r w:rsidRPr="00C77E1E">
        <w:rPr>
          <w:sz w:val="12"/>
        </w:rPr>
        <w:t>¶</w:t>
      </w:r>
      <w:r w:rsidRPr="00C77E1E">
        <w:rPr>
          <w:sz w:val="16"/>
        </w:rPr>
        <w:t xml:space="preserve"> maintained in the Middle East during the Shah era. Finally, Iran‘s policy toward the</w:t>
      </w:r>
      <w:r w:rsidRPr="00C77E1E">
        <w:rPr>
          <w:sz w:val="12"/>
        </w:rPr>
        <w:t>¶</w:t>
      </w:r>
      <w:r w:rsidRPr="00C77E1E">
        <w:rPr>
          <w:sz w:val="16"/>
        </w:rPr>
        <w:t xml:space="preserve"> Armenia-Azerbaijan conflict was shaped by Iran‘s need to have close relationship with its</w:t>
      </w:r>
      <w:r w:rsidRPr="00C77E1E">
        <w:rPr>
          <w:sz w:val="12"/>
        </w:rPr>
        <w:t>¶</w:t>
      </w:r>
      <w:r w:rsidRPr="00C77E1E">
        <w:rPr>
          <w:sz w:val="16"/>
        </w:rPr>
        <w:t xml:space="preserve"> strategic partner, Russia.</w:t>
      </w:r>
      <w:r w:rsidRPr="00C77E1E">
        <w:rPr>
          <w:sz w:val="12"/>
        </w:rPr>
        <w:t>¶</w:t>
      </w:r>
      <w:r w:rsidRPr="00C77E1E">
        <w:rPr>
          <w:sz w:val="16"/>
        </w:rPr>
        <w:t xml:space="preserve"> Finally, </w:t>
      </w:r>
      <w:r w:rsidRPr="00C77E1E">
        <w:rPr>
          <w:rStyle w:val="StyleBoldUnderline"/>
        </w:rPr>
        <w:t>during the U.S. invasion of Iraq</w:t>
      </w:r>
      <w:r w:rsidRPr="00C77E1E">
        <w:rPr>
          <w:sz w:val="16"/>
        </w:rPr>
        <w:t>, the Islamic government of Iran launched</w:t>
      </w:r>
      <w:r w:rsidRPr="00C77E1E">
        <w:rPr>
          <w:sz w:val="12"/>
        </w:rPr>
        <w:t>¶</w:t>
      </w:r>
      <w:r w:rsidRPr="00C77E1E">
        <w:rPr>
          <w:sz w:val="16"/>
        </w:rPr>
        <w:t xml:space="preserve"> strategies which aimed at diminishing and obstructing the U.S. military influence and</w:t>
      </w:r>
      <w:r w:rsidRPr="00C77E1E">
        <w:rPr>
          <w:sz w:val="12"/>
        </w:rPr>
        <w:t>¶</w:t>
      </w:r>
      <w:r w:rsidRPr="00C77E1E">
        <w:rPr>
          <w:sz w:val="16"/>
        </w:rPr>
        <w:t xml:space="preserve"> presence in the region. </w:t>
      </w:r>
      <w:r w:rsidRPr="00C77E1E">
        <w:rPr>
          <w:rStyle w:val="StyleBoldUnderline"/>
        </w:rPr>
        <w:t>Iran considered the United States a serious threat to its regime and</w:t>
      </w:r>
      <w:r w:rsidRPr="00C77E1E">
        <w:rPr>
          <w:rStyle w:val="StyleBoldUnderline"/>
          <w:b w:val="0"/>
          <w:sz w:val="12"/>
          <w:u w:val="none"/>
        </w:rPr>
        <w:t>¶</w:t>
      </w:r>
      <w:r w:rsidRPr="00C77E1E">
        <w:rPr>
          <w:rStyle w:val="StyleBoldUnderline"/>
          <w:sz w:val="12"/>
        </w:rPr>
        <w:t xml:space="preserve"> </w:t>
      </w:r>
      <w:r w:rsidRPr="00C77E1E">
        <w:rPr>
          <w:rStyle w:val="StyleBoldUnderline"/>
        </w:rPr>
        <w:t>national security and interests. The Iranians were aware of the military power of the U.S</w:t>
      </w:r>
      <w:r w:rsidRPr="00C77E1E">
        <w:rPr>
          <w:rStyle w:val="StyleBoldUnderline"/>
          <w:b w:val="0"/>
          <w:sz w:val="12"/>
          <w:u w:val="none"/>
        </w:rPr>
        <w:t>¶</w:t>
      </w:r>
      <w:r w:rsidRPr="00C77E1E">
        <w:rPr>
          <w:rStyle w:val="StyleBoldUnderline"/>
          <w:sz w:val="12"/>
        </w:rPr>
        <w:t xml:space="preserve"> </w:t>
      </w:r>
      <w:r w:rsidRPr="00C77E1E">
        <w:rPr>
          <w:rStyle w:val="StyleBoldUnderline"/>
        </w:rPr>
        <w:t>and the impact that it would have if the Americans established permanent military bases</w:t>
      </w:r>
      <w:r w:rsidRPr="00C77E1E">
        <w:rPr>
          <w:rStyle w:val="StyleBoldUnderline"/>
          <w:b w:val="0"/>
          <w:sz w:val="12"/>
          <w:u w:val="none"/>
        </w:rPr>
        <w:t>¶</w:t>
      </w:r>
      <w:r w:rsidRPr="00C77E1E">
        <w:rPr>
          <w:rStyle w:val="StyleBoldUnderline"/>
          <w:sz w:val="12"/>
        </w:rPr>
        <w:t xml:space="preserve"> </w:t>
      </w:r>
      <w:r w:rsidRPr="00C77E1E">
        <w:rPr>
          <w:rStyle w:val="StyleBoldUnderline"/>
        </w:rPr>
        <w:t>in Iraq.</w:t>
      </w:r>
      <w:r w:rsidRPr="00C77E1E">
        <w:rPr>
          <w:sz w:val="16"/>
        </w:rPr>
        <w:t xml:space="preserve"> Permanent U.S. military bases in Iraq would mean permanent threat to Iran‘s</w:t>
      </w:r>
      <w:r w:rsidRPr="00C77E1E">
        <w:rPr>
          <w:sz w:val="12"/>
        </w:rPr>
        <w:t>¶</w:t>
      </w:r>
      <w:r w:rsidRPr="00C77E1E">
        <w:rPr>
          <w:sz w:val="16"/>
        </w:rPr>
        <w:t xml:space="preserve"> national security and interests in the region.</w:t>
      </w:r>
      <w:r w:rsidRPr="00C77E1E">
        <w:rPr>
          <w:sz w:val="12"/>
        </w:rPr>
        <w:t>¶</w:t>
      </w:r>
      <w:r w:rsidRPr="00C77E1E">
        <w:rPr>
          <w:sz w:val="16"/>
        </w:rPr>
        <w:t xml:space="preserve"> Referring to the above case studies, we may realize that </w:t>
      </w:r>
      <w:r w:rsidRPr="00C77E1E">
        <w:rPr>
          <w:rStyle w:val="StyleBoldUnderline"/>
        </w:rPr>
        <w:t>Iran sees the intentions of</w:t>
      </w:r>
      <w:r w:rsidRPr="00C77E1E">
        <w:rPr>
          <w:rStyle w:val="StyleBoldUnderline"/>
          <w:b w:val="0"/>
          <w:sz w:val="12"/>
          <w:u w:val="none"/>
        </w:rPr>
        <w:t>¶</w:t>
      </w:r>
      <w:r w:rsidRPr="00C77E1E">
        <w:rPr>
          <w:rStyle w:val="StyleBoldUnderline"/>
          <w:sz w:val="12"/>
        </w:rPr>
        <w:t xml:space="preserve"> </w:t>
      </w:r>
      <w:r w:rsidRPr="00C77E1E">
        <w:rPr>
          <w:rStyle w:val="StyleBoldUnderline"/>
        </w:rPr>
        <w:t xml:space="preserve">other states with </w:t>
      </w:r>
      <w:r w:rsidRPr="00C77E1E">
        <w:rPr>
          <w:rStyle w:val="Emphasis"/>
        </w:rPr>
        <w:t>deep suspicions</w:t>
      </w:r>
      <w:r w:rsidRPr="00C77E1E">
        <w:rPr>
          <w:rStyle w:val="StyleBoldUnderline"/>
        </w:rPr>
        <w:t>.</w:t>
      </w:r>
      <w:r w:rsidRPr="00C77E1E">
        <w:rPr>
          <w:sz w:val="16"/>
        </w:rPr>
        <w:t xml:space="preserve"> For example, Iran sees the U.S. foreign policy more as</w:t>
      </w:r>
      <w:r w:rsidRPr="00C77E1E">
        <w:rPr>
          <w:sz w:val="12"/>
        </w:rPr>
        <w:t>¶</w:t>
      </w:r>
      <w:r w:rsidRPr="00C77E1E">
        <w:rPr>
          <w:sz w:val="16"/>
        </w:rPr>
        <w:t xml:space="preserve"> a threat to its regime survival rather than a behavior change. The Iranian past history of</w:t>
      </w:r>
      <w:r w:rsidRPr="00C77E1E">
        <w:rPr>
          <w:sz w:val="12"/>
        </w:rPr>
        <w:t>¶</w:t>
      </w:r>
      <w:r w:rsidRPr="00C77E1E">
        <w:rPr>
          <w:sz w:val="16"/>
        </w:rPr>
        <w:t xml:space="preserve"> occupations from foreigner states, especially the modern Iraq—Iran war of 1980s, make</w:t>
      </w:r>
      <w:r w:rsidRPr="00C77E1E">
        <w:rPr>
          <w:sz w:val="12"/>
        </w:rPr>
        <w:t>¶</w:t>
      </w:r>
      <w:r w:rsidRPr="00C77E1E">
        <w:rPr>
          <w:sz w:val="16"/>
        </w:rPr>
        <w:t xml:space="preserve"> Iran more suspicious of states‘ intentions. </w:t>
      </w:r>
      <w:r w:rsidRPr="00C77E1E">
        <w:rPr>
          <w:rStyle w:val="StyleBoldUnderline"/>
        </w:rPr>
        <w:t>Iran has come to realize that in an anarchic</w:t>
      </w:r>
      <w:r w:rsidRPr="00C77E1E">
        <w:rPr>
          <w:rStyle w:val="StyleBoldUnderline"/>
          <w:b w:val="0"/>
          <w:sz w:val="12"/>
          <w:u w:val="none"/>
        </w:rPr>
        <w:t>¶</w:t>
      </w:r>
      <w:r w:rsidRPr="00C77E1E">
        <w:rPr>
          <w:rStyle w:val="StyleBoldUnderline"/>
          <w:sz w:val="12"/>
        </w:rPr>
        <w:t xml:space="preserve"> </w:t>
      </w:r>
      <w:r w:rsidRPr="00C77E1E">
        <w:rPr>
          <w:rStyle w:val="StyleBoldUnderline"/>
        </w:rPr>
        <w:t xml:space="preserve">international system of politics, </w:t>
      </w:r>
      <w:r w:rsidRPr="00C77E1E">
        <w:rPr>
          <w:rStyle w:val="Emphasis"/>
        </w:rPr>
        <w:t>survival through self-help</w:t>
      </w:r>
      <w:r w:rsidRPr="00C77E1E">
        <w:rPr>
          <w:rStyle w:val="StyleBoldUnderline"/>
        </w:rPr>
        <w:t xml:space="preserve"> is all what matters</w:t>
      </w:r>
      <w:r w:rsidRPr="00C77E1E">
        <w:rPr>
          <w:sz w:val="16"/>
        </w:rPr>
        <w:t xml:space="preserve">. </w:t>
      </w:r>
      <w:r w:rsidRPr="00C77E1E">
        <w:rPr>
          <w:rStyle w:val="StyleBoldUnderline"/>
        </w:rPr>
        <w:t>The</w:t>
      </w:r>
      <w:r w:rsidRPr="00C77E1E">
        <w:rPr>
          <w:rStyle w:val="StyleBoldUnderline"/>
          <w:b w:val="0"/>
          <w:sz w:val="12"/>
          <w:u w:val="none"/>
        </w:rPr>
        <w:t>¶</w:t>
      </w:r>
      <w:r w:rsidRPr="00C77E1E">
        <w:rPr>
          <w:rStyle w:val="StyleBoldUnderline"/>
          <w:sz w:val="12"/>
        </w:rPr>
        <w:t xml:space="preserve"> </w:t>
      </w:r>
      <w:r w:rsidRPr="00C77E1E">
        <w:rPr>
          <w:rStyle w:val="StyleBoldUnderline"/>
        </w:rPr>
        <w:t xml:space="preserve">ultimate </w:t>
      </w:r>
      <w:r w:rsidRPr="00C77E1E">
        <w:rPr>
          <w:rStyle w:val="Emphasis"/>
        </w:rPr>
        <w:t>ideology of survival is superior</w:t>
      </w:r>
      <w:r w:rsidRPr="00C77E1E">
        <w:rPr>
          <w:rStyle w:val="StyleBoldUnderline"/>
        </w:rPr>
        <w:t xml:space="preserve"> to any other ideology</w:t>
      </w:r>
      <w:r w:rsidRPr="00C77E1E">
        <w:rPr>
          <w:sz w:val="16"/>
        </w:rPr>
        <w:t xml:space="preserve">. </w:t>
      </w:r>
      <w:r w:rsidRPr="00C77E1E">
        <w:rPr>
          <w:rStyle w:val="StyleBoldUnderline"/>
        </w:rPr>
        <w:t>Iran also believes that in</w:t>
      </w:r>
      <w:r w:rsidRPr="00C77E1E">
        <w:rPr>
          <w:rStyle w:val="StyleBoldUnderline"/>
          <w:b w:val="0"/>
          <w:sz w:val="12"/>
          <w:u w:val="none"/>
        </w:rPr>
        <w:t>¶</w:t>
      </w:r>
      <w:r w:rsidRPr="00C77E1E">
        <w:rPr>
          <w:rStyle w:val="StyleBoldUnderline"/>
          <w:sz w:val="12"/>
        </w:rPr>
        <w:t xml:space="preserve"> </w:t>
      </w:r>
      <w:r w:rsidRPr="00C77E1E">
        <w:rPr>
          <w:rStyle w:val="StyleBoldUnderline"/>
        </w:rPr>
        <w:t>order to survive, a state should have formidable military capabilities and</w:t>
      </w:r>
      <w:r w:rsidRPr="00C77E1E">
        <w:rPr>
          <w:sz w:val="16"/>
        </w:rPr>
        <w:t xml:space="preserve"> endeavor to</w:t>
      </w:r>
      <w:r w:rsidRPr="00C77E1E">
        <w:rPr>
          <w:sz w:val="12"/>
        </w:rPr>
        <w:t>¶</w:t>
      </w:r>
      <w:r w:rsidRPr="00C77E1E">
        <w:rPr>
          <w:sz w:val="16"/>
        </w:rPr>
        <w:t xml:space="preserve"> </w:t>
      </w:r>
      <w:r w:rsidRPr="00C77E1E">
        <w:rPr>
          <w:rStyle w:val="StyleBoldUnderline"/>
        </w:rPr>
        <w:t>shift the balance of power based on its interests</w:t>
      </w:r>
      <w:r w:rsidRPr="00C77E1E">
        <w:rPr>
          <w:sz w:val="16"/>
        </w:rPr>
        <w:t xml:space="preserve">. </w:t>
      </w:r>
      <w:r w:rsidRPr="00C77E1E">
        <w:rPr>
          <w:rStyle w:val="StyleBoldUnderline"/>
        </w:rPr>
        <w:t xml:space="preserve">The </w:t>
      </w:r>
      <w:r w:rsidRPr="00C77E1E">
        <w:rPr>
          <w:rStyle w:val="Emphasis"/>
        </w:rPr>
        <w:t>nuclear program</w:t>
      </w:r>
      <w:r w:rsidRPr="00C77E1E">
        <w:rPr>
          <w:rStyle w:val="StyleBoldUnderline"/>
        </w:rPr>
        <w:t xml:space="preserve"> would give Iran a</w:t>
      </w:r>
      <w:r w:rsidRPr="00C77E1E">
        <w:rPr>
          <w:rStyle w:val="StyleBoldUnderline"/>
          <w:b w:val="0"/>
          <w:sz w:val="12"/>
          <w:u w:val="none"/>
        </w:rPr>
        <w:t>¶</w:t>
      </w:r>
      <w:r w:rsidRPr="00C77E1E">
        <w:rPr>
          <w:rStyle w:val="StyleBoldUnderline"/>
          <w:sz w:val="12"/>
        </w:rPr>
        <w:t xml:space="preserve"> </w:t>
      </w:r>
      <w:r w:rsidRPr="00C77E1E">
        <w:rPr>
          <w:rStyle w:val="StyleBoldUnderline"/>
        </w:rPr>
        <w:t>regional hegemonic status, ensured survival, deterrence power, and bargaining power</w:t>
      </w:r>
      <w:r w:rsidRPr="00C77E1E">
        <w:rPr>
          <w:rStyle w:val="StyleBoldUnderline"/>
          <w:b w:val="0"/>
          <w:sz w:val="12"/>
          <w:u w:val="none"/>
        </w:rPr>
        <w:t>¶</w:t>
      </w:r>
      <w:r w:rsidRPr="00C77E1E">
        <w:rPr>
          <w:rStyle w:val="StyleBoldUnderline"/>
          <w:sz w:val="12"/>
        </w:rPr>
        <w:t xml:space="preserve"> </w:t>
      </w:r>
      <w:r w:rsidRPr="00C77E1E">
        <w:rPr>
          <w:rStyle w:val="StyleBoldUnderline"/>
        </w:rPr>
        <w:t>over regional and global matters</w:t>
      </w:r>
      <w:r w:rsidRPr="00C77E1E">
        <w:rPr>
          <w:sz w:val="16"/>
        </w:rPr>
        <w:t>. Thus, Iran is not different from other states within the</w:t>
      </w:r>
      <w:r w:rsidRPr="00C77E1E">
        <w:rPr>
          <w:sz w:val="12"/>
        </w:rPr>
        <w:t>¶</w:t>
      </w:r>
      <w:r w:rsidRPr="00C77E1E">
        <w:rPr>
          <w:sz w:val="16"/>
        </w:rPr>
        <w:t xml:space="preserve"> international system. It bases its security and foreign policy on a rational choice analysis.</w:t>
      </w:r>
    </w:p>
    <w:p w:rsidR="009A36F7" w:rsidRPr="00C77E1E" w:rsidRDefault="009A36F7" w:rsidP="009A36F7"/>
    <w:p w:rsidR="000C2C9B" w:rsidRPr="00C77E1E" w:rsidRDefault="000C2C9B" w:rsidP="000C2C9B">
      <w:pPr>
        <w:pStyle w:val="Heading3"/>
      </w:pPr>
      <w:r w:rsidRPr="00C77E1E">
        <w:lastRenderedPageBreak/>
        <w:t>Iran Prolif Impact – Latin American Proliferation</w:t>
      </w:r>
    </w:p>
    <w:p w:rsidR="000C2C9B" w:rsidRPr="00C77E1E" w:rsidRDefault="000C2C9B" w:rsidP="000C2C9B">
      <w:pPr>
        <w:pStyle w:val="Heading4"/>
      </w:pPr>
      <w:r w:rsidRPr="00C77E1E">
        <w:t>Independently, Venezuelan proliferation snowballs throughout Latin America</w:t>
      </w:r>
    </w:p>
    <w:p w:rsidR="000C2C9B" w:rsidRPr="00C77E1E" w:rsidRDefault="000C2C9B" w:rsidP="000C2C9B">
      <w:r w:rsidRPr="00C77E1E">
        <w:rPr>
          <w:rStyle w:val="StyleStyleBold12pt"/>
        </w:rPr>
        <w:t>Garner 10</w:t>
      </w:r>
      <w:r w:rsidRPr="00C77E1E">
        <w:t xml:space="preserve"> (By Calvin Garner, Staff Editor, International Affairs Review, “Venezuela’s nuclear program – the alarmists are right,” International Affairs Review, December 13, 2010, http://www.iar-gwu.org/node/240 )</w:t>
      </w:r>
    </w:p>
    <w:p w:rsidR="000C2C9B" w:rsidRPr="00C77E1E" w:rsidRDefault="000C2C9B" w:rsidP="000C2C9B">
      <w:pPr>
        <w:rPr>
          <w:sz w:val="16"/>
        </w:rPr>
      </w:pPr>
      <w:r w:rsidRPr="00C77E1E">
        <w:rPr>
          <w:sz w:val="12"/>
        </w:rPr>
        <w:t>¶</w:t>
      </w:r>
      <w:r w:rsidRPr="00C77E1E">
        <w:rPr>
          <w:sz w:val="16"/>
        </w:rPr>
        <w:t xml:space="preserve"> Venezuela’s national assembly recently ratified a measure that allows for civilian nuclear energy cooperation with Russia. The vote was part of an agreement made two years ago between Venezuelan President Hugo Chávez and Russian President Dmitri Medvedev. The deal calls for Russia to provide Venezuela with technical support to develop two reactors for power generation and a third small-scale research reactor. </w:t>
      </w:r>
      <w:r w:rsidRPr="00C77E1E">
        <w:rPr>
          <w:sz w:val="12"/>
        </w:rPr>
        <w:t>¶</w:t>
      </w:r>
      <w:r w:rsidRPr="00C77E1E">
        <w:rPr>
          <w:sz w:val="16"/>
        </w:rPr>
        <w:t xml:space="preserve"> It might seem alarmist to equate a civilian nuclear program with the weakening of the non-proliferation regime, the threat of a nuclear arms race, or the further deterioration of U.S.-Russia relations. Unfortunately, history and the facts support such a conclusion.</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A Venezuelan nuclear program is bad for global non-proliferation efforts</w:t>
      </w:r>
      <w:r w:rsidRPr="00C77E1E">
        <w:rPr>
          <w:sz w:val="16"/>
        </w:rPr>
        <w:t xml:space="preserve">. The </w:t>
      </w:r>
      <w:r w:rsidRPr="00C77E1E">
        <w:rPr>
          <w:rStyle w:val="StyleBoldUnderline"/>
        </w:rPr>
        <w:t>civilian program is a necessary precondition for a weapons program and makes such a program possible.</w:t>
      </w:r>
      <w:r w:rsidRPr="00C77E1E">
        <w:rPr>
          <w:sz w:val="16"/>
        </w:rPr>
        <w:t xml:space="preserve"> </w:t>
      </w:r>
      <w:r w:rsidRPr="00C77E1E">
        <w:rPr>
          <w:rStyle w:val="StyleBoldUnderline"/>
        </w:rPr>
        <w:t>Venezuela’s close ties with</w:t>
      </w:r>
      <w:r w:rsidRPr="00C77E1E">
        <w:rPr>
          <w:sz w:val="16"/>
        </w:rPr>
        <w:t xml:space="preserve"> Syria and </w:t>
      </w:r>
      <w:r w:rsidRPr="00C77E1E">
        <w:rPr>
          <w:rStyle w:val="StyleBoldUnderline"/>
        </w:rPr>
        <w:t>Iran should cause observers to doubt just how seriously it will take its non-proliferation requirements under the Nuclear Non-Proliferation Treaty and the Treaty of Tlatelolco</w:t>
      </w:r>
      <w:r w:rsidRPr="00C77E1E">
        <w:rPr>
          <w:sz w:val="16"/>
        </w:rPr>
        <w:t xml:space="preserve">, the 1967 treaty making all of Latin America a nuclear weapons-free zone. Assuming that Chávez has the best of intentions now, there is the possibility that </w:t>
      </w:r>
      <w:r w:rsidRPr="00C77E1E">
        <w:rPr>
          <w:rStyle w:val="StyleBoldUnderline"/>
        </w:rPr>
        <w:t>in the future he will choose to pursue nuclear weapons as a way to blunt U.S. power</w:t>
      </w:r>
      <w:r w:rsidRPr="00C77E1E">
        <w:rPr>
          <w:sz w:val="16"/>
        </w:rPr>
        <w:t xml:space="preserve">, shore up domestic support by rallying his people behind a nuclear crusade, </w:t>
      </w:r>
      <w:r w:rsidRPr="00C77E1E">
        <w:rPr>
          <w:rStyle w:val="StyleBoldUnderline"/>
        </w:rPr>
        <w:t>or assert Venezuela’s role in the Americas</w:t>
      </w:r>
      <w:r w:rsidRPr="00C77E1E">
        <w:rPr>
          <w:sz w:val="16"/>
        </w:rPr>
        <w:t>. It is worth noting that leaders rarely announce that they plan to use peaceful nuclear technology as a stepping stone to a weapons program. Given Venezuela’s rich oil, gas, and hydroelectric resources, the need for a nuclear power program seems questionable.</w:t>
      </w:r>
      <w:r w:rsidRPr="00C77E1E">
        <w:rPr>
          <w:sz w:val="12"/>
        </w:rPr>
        <w:t>¶</w:t>
      </w:r>
      <w:r w:rsidRPr="00C77E1E">
        <w:rPr>
          <w:sz w:val="16"/>
        </w:rPr>
        <w:t xml:space="preserve"> </w:t>
      </w:r>
      <w:r w:rsidRPr="00C77E1E">
        <w:rPr>
          <w:sz w:val="12"/>
        </w:rPr>
        <w:t>¶</w:t>
      </w:r>
      <w:r w:rsidRPr="00C77E1E">
        <w:rPr>
          <w:sz w:val="16"/>
        </w:rPr>
        <w:t xml:space="preserve"> Considering Chávez’s willingness to stand with those who snub the global non-proliferation regime and his hostility towards the United States and western institutions, he must be considered a candidate to say one thing and do another on the nuclear issue. Playing cat-and-mouse with the International Atomic Energy Agency (IAEA) has proven to be a good way to win international attention, exact concessions from the West, or raise fears in neighbors’ minds about the possibility that a country has nuclear weapons capabilities. Unfortunately, the IAEA has not come up with a good way to keep leaders from stonewalling or punish those who do so. Even if Chávez neither has nor develops the intention to pursue nuclear weapons, he will find it increasingly attractive to evade or complicate the IAEA inspection regime for other reasons. In so doing, he will provide yet another example of ways to exploit weaknesses in the global non-proliferation regime. </w:t>
      </w:r>
      <w:r w:rsidRPr="00C77E1E">
        <w:rPr>
          <w:sz w:val="12"/>
        </w:rPr>
        <w:t>¶</w:t>
      </w:r>
      <w:r w:rsidRPr="00C77E1E">
        <w:rPr>
          <w:sz w:val="16"/>
        </w:rPr>
        <w:t xml:space="preserve"> </w:t>
      </w:r>
      <w:r w:rsidRPr="00C77E1E">
        <w:rPr>
          <w:rStyle w:val="StyleBoldUnderline"/>
        </w:rPr>
        <w:t>Mixed signals from a nuclear Venezuela would have troubling implications for keeping Latin America free of nuclear weapons</w:t>
      </w:r>
      <w:r w:rsidRPr="00C77E1E">
        <w:rPr>
          <w:sz w:val="16"/>
        </w:rPr>
        <w:t xml:space="preserve">. </w:t>
      </w:r>
      <w:r w:rsidRPr="00C77E1E">
        <w:rPr>
          <w:rStyle w:val="StyleBoldUnderline"/>
        </w:rPr>
        <w:t>Brazil and Argentina would most likely seriously reconsider their earlier decisions to forgo nuclear weapons in the face of a Venezuela with ambiguous nuclear priorities</w:t>
      </w:r>
      <w:r w:rsidRPr="00C77E1E">
        <w:rPr>
          <w:sz w:val="16"/>
        </w:rPr>
        <w:t xml:space="preserve">. If either country concluded it could not trust Venezuela’s statements on its nuclear program, </w:t>
      </w:r>
      <w:r w:rsidRPr="00C77E1E">
        <w:rPr>
          <w:rStyle w:val="StyleBoldUnderline"/>
        </w:rPr>
        <w:t>a South American nuclear arms race could quite likely happen</w:t>
      </w:r>
      <w:r w:rsidRPr="00C77E1E">
        <w:rPr>
          <w:sz w:val="16"/>
        </w:rPr>
        <w:t xml:space="preserve">. </w:t>
      </w:r>
      <w:r w:rsidRPr="00C77E1E">
        <w:rPr>
          <w:rStyle w:val="StyleBoldUnderline"/>
        </w:rPr>
        <w:t>Proliferation</w:t>
      </w:r>
      <w:r w:rsidRPr="00C77E1E">
        <w:rPr>
          <w:sz w:val="16"/>
        </w:rPr>
        <w:t xml:space="preserve"> on the continent may start in Caracas but it </w:t>
      </w:r>
      <w:r w:rsidRPr="00C77E1E">
        <w:rPr>
          <w:rStyle w:val="StyleBoldUnderline"/>
        </w:rPr>
        <w:t>would almost certainly spread</w:t>
      </w:r>
      <w:r w:rsidRPr="00C77E1E">
        <w:rPr>
          <w:sz w:val="16"/>
        </w:rPr>
        <w:t>, ending the international success story of Latin America as a nuclear-weapons free zone.</w:t>
      </w:r>
    </w:p>
    <w:p w:rsidR="000C2C9B" w:rsidRPr="00C77E1E" w:rsidRDefault="000C2C9B" w:rsidP="000C2C9B">
      <w:r w:rsidRPr="00C77E1E">
        <w:t xml:space="preserve"> </w:t>
      </w:r>
    </w:p>
    <w:p w:rsidR="000C2C9B" w:rsidRPr="00C77E1E" w:rsidRDefault="000C2C9B" w:rsidP="000C2C9B">
      <w:pPr>
        <w:pStyle w:val="Heading4"/>
      </w:pPr>
      <w:r w:rsidRPr="00C77E1E">
        <w:t>Key to stop global prolif</w:t>
      </w:r>
    </w:p>
    <w:p w:rsidR="000C2C9B" w:rsidRPr="00C77E1E" w:rsidRDefault="000C2C9B" w:rsidP="000C2C9B">
      <w:r w:rsidRPr="00C77E1E">
        <w:rPr>
          <w:rStyle w:val="StyleStyleBold12pt"/>
        </w:rPr>
        <w:t>Beamont and Rubinsky 12</w:t>
      </w:r>
      <w:r w:rsidRPr="00C77E1E">
        <w:t xml:space="preserve"> (Paul D. Beamont and Thomas Rubinsky, International Law and Policy Institute, “An Introduction to the Issue of Nuclear Weapons in Latin America and the Caribbean,” December, http://nwp.ilpi.org/?p=1851)</w:t>
      </w:r>
    </w:p>
    <w:p w:rsidR="000C2C9B" w:rsidRPr="00C77E1E" w:rsidRDefault="000C2C9B" w:rsidP="000C2C9B">
      <w:pPr>
        <w:rPr>
          <w:rStyle w:val="StyleBoldUnderline"/>
        </w:rPr>
      </w:pPr>
      <w:r w:rsidRPr="00C77E1E">
        <w:rPr>
          <w:rStyle w:val="StyleBoldUnderline"/>
        </w:rPr>
        <w:t>As the world continues to grapple with the issues of non-proliferation and disarmament, the experience of Latin America and the Caribbean in creating the Tlatelolco regime remains important.</w:t>
      </w:r>
      <w:r w:rsidRPr="00C77E1E">
        <w:rPr>
          <w:sz w:val="16"/>
        </w:rPr>
        <w:t xml:space="preserve"> One should be careful not to generalise to much from the experience of one disarmament regime in a region almost unique in its absence of 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C77E1E">
        <w:rPr>
          <w:sz w:val="12"/>
        </w:rPr>
        <w:t>¶</w:t>
      </w:r>
      <w:r w:rsidRPr="00C77E1E">
        <w:rPr>
          <w:sz w:val="16"/>
        </w:rPr>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C77E1E">
        <w:rPr>
          <w:rStyle w:val="StyleBoldUnderline"/>
        </w:rPr>
        <w:t>the Treaty of Tlatelolco created the first nuclear-weapon-free zone in the inhabited world, and has successfully expanded to include every state in the region.</w:t>
      </w:r>
      <w:r w:rsidRPr="00C77E1E">
        <w:rPr>
          <w:sz w:val="16"/>
        </w:rPr>
        <w:t xml:space="preserve"> With the successful product of ingenuity, dedication and above all patience, </w:t>
      </w:r>
      <w:r w:rsidRPr="00C77E1E">
        <w:rPr>
          <w:rStyle w:val="StyleBoldUnderline"/>
        </w:rPr>
        <w:t>Latin America’s NWFZ has consolidated the regions reputation for peaceful co-operation.</w:t>
      </w:r>
      <w:r w:rsidRPr="00C77E1E">
        <w:rPr>
          <w:sz w:val="16"/>
        </w:rPr>
        <w:t xml:space="preserve"> </w:t>
      </w:r>
      <w:r w:rsidRPr="00C77E1E">
        <w:rPr>
          <w:rStyle w:val="StyleBoldUnderline"/>
        </w:rPr>
        <w:t>The Treaty</w:t>
      </w:r>
      <w:r w:rsidRPr="00C77E1E">
        <w:rPr>
          <w:sz w:val="16"/>
        </w:rPr>
        <w:t xml:space="preserve">’s permanent secretariat, OPANAL, </w:t>
      </w:r>
      <w:r w:rsidRPr="00C77E1E">
        <w:rPr>
          <w:rStyle w:val="StyleBoldUnderline"/>
        </w:rPr>
        <w:t>is active in</w:t>
      </w:r>
      <w:r w:rsidRPr="00C77E1E">
        <w:rPr>
          <w:sz w:val="16"/>
        </w:rPr>
        <w:t xml:space="preserve"> both building regional consensus and in </w:t>
      </w:r>
      <w:r w:rsidRPr="00C77E1E">
        <w:rPr>
          <w:rStyle w:val="StyleBoldUnderline"/>
        </w:rPr>
        <w:t>enhancing the region’s presence in international organizations.</w:t>
      </w:r>
      <w:r w:rsidRPr="00C77E1E">
        <w:rPr>
          <w:sz w:val="16"/>
        </w:rPr>
        <w:t xml:space="preserve"> While it remains to </w:t>
      </w:r>
      <w:r w:rsidRPr="00C77E1E">
        <w:rPr>
          <w:sz w:val="16"/>
        </w:rPr>
        <w:lastRenderedPageBreak/>
        <w:t xml:space="preserve">be seen how future disarmament efforts will unfold, </w:t>
      </w:r>
      <w:r w:rsidRPr="00C77E1E">
        <w:rPr>
          <w:rStyle w:val="StyleBoldUnderline"/>
        </w:rPr>
        <w:t>Latin American states are well positioned to play a significant role in the continuing efforts aimed at reaching the goal of a world free of nuclear weapons.</w:t>
      </w:r>
    </w:p>
    <w:p w:rsidR="000C2C9B" w:rsidRPr="00C77E1E" w:rsidRDefault="000C2C9B" w:rsidP="000C2C9B"/>
    <w:p w:rsidR="000C2C9B" w:rsidRPr="00C77E1E" w:rsidRDefault="000C2C9B" w:rsidP="000C2C9B">
      <w:pPr>
        <w:pStyle w:val="Heading4"/>
      </w:pPr>
      <w:r w:rsidRPr="00C77E1E">
        <w:t xml:space="preserve">Nuclear war </w:t>
      </w:r>
    </w:p>
    <w:p w:rsidR="000C2C9B" w:rsidRPr="00C77E1E" w:rsidRDefault="000C2C9B" w:rsidP="000C2C9B">
      <w:pPr>
        <w:rPr>
          <w:sz w:val="12"/>
        </w:rPr>
      </w:pPr>
      <w:r w:rsidRPr="00C77E1E">
        <w:rPr>
          <w:rStyle w:val="StyleStyleBold12pt"/>
        </w:rPr>
        <w:t>Cimbala 10</w:t>
      </w:r>
      <w:r w:rsidRPr="00C77E1E">
        <w:rPr>
          <w:sz w:val="12"/>
        </w:rPr>
        <w:t xml:space="preserve"> - Prof. of Political Science @ Penn State, (Stephen, Nuclear Weapons and Cooperative Security in the 21st Century, p. 117-8)</w:t>
      </w:r>
    </w:p>
    <w:p w:rsidR="000C2C9B" w:rsidRPr="00C77E1E" w:rsidRDefault="000C2C9B" w:rsidP="000C2C9B">
      <w:pPr>
        <w:rPr>
          <w:rStyle w:val="Emphasis"/>
        </w:rPr>
      </w:pPr>
      <w:r w:rsidRPr="00C77E1E">
        <w:rPr>
          <w:u w:val="single"/>
        </w:rPr>
        <w:t>A five-sided nuclear competition in the Pacific would be linked, in geopolitical deterrence and proliferation space, to the existing nuclear deterrents in India and Pakistan, and to the emerging nuclear weapons status of Iran.  An arc of nuclear instability from Tehran to Tokyo could place U.S. proliferation strategies into the ash heap of history and call for more drastic military options,</w:t>
      </w:r>
      <w:r w:rsidRPr="00C77E1E">
        <w:rPr>
          <w:sz w:val="12"/>
        </w:rPr>
        <w:t xml:space="preserve"> not excluding preemptive war, defenses, and counter-deterrent special operations.  In addition, </w:t>
      </w:r>
      <w:r w:rsidRPr="00C77E1E">
        <w:rPr>
          <w:u w:val="single"/>
        </w:rPr>
        <w:t xml:space="preserve">an eight-sided nuclear arms race in Asia would increase the likelihood of </w:t>
      </w:r>
      <w:r w:rsidRPr="00C77E1E">
        <w:rPr>
          <w:rStyle w:val="Emphasis"/>
        </w:rPr>
        <w:t>accidental or inadvertent nuclear war</w:t>
      </w:r>
      <w:r w:rsidRPr="00C77E1E">
        <w:rPr>
          <w:u w:val="single"/>
        </w:rPr>
        <w:t>.</w:t>
      </w:r>
      <w:r w:rsidRPr="00C77E1E">
        <w:rPr>
          <w:sz w:val="12"/>
        </w:rPr>
        <w:t xml:space="preserve">  It would do so because: (1) </w:t>
      </w:r>
      <w:r w:rsidRPr="00C77E1E">
        <w:rPr>
          <w:u w:val="single"/>
        </w:rPr>
        <w:t xml:space="preserve">some of these states already have </w:t>
      </w:r>
      <w:r w:rsidRPr="00C77E1E">
        <w:rPr>
          <w:b/>
          <w:u w:val="single"/>
        </w:rPr>
        <w:t>histories of protracted conflict</w:t>
      </w:r>
      <w:r w:rsidRPr="00C77E1E">
        <w:rPr>
          <w:sz w:val="12"/>
        </w:rPr>
        <w:t xml:space="preserve">; (2) </w:t>
      </w:r>
      <w:r w:rsidRPr="00C77E1E">
        <w:rPr>
          <w:u w:val="single"/>
        </w:rPr>
        <w:t xml:space="preserve">states may have politically </w:t>
      </w:r>
      <w:r w:rsidRPr="00C77E1E">
        <w:rPr>
          <w:rStyle w:val="Emphasis"/>
        </w:rPr>
        <w:t>unreliable or immature command and control systems,</w:t>
      </w:r>
      <w:r w:rsidRPr="00C77E1E">
        <w:rPr>
          <w:u w:val="single"/>
        </w:rPr>
        <w:t xml:space="preserve"> especially during a crisis</w:t>
      </w:r>
      <w:r w:rsidRPr="00C77E1E">
        <w:rPr>
          <w:sz w:val="12"/>
        </w:rPr>
        <w:t xml:space="preserve"> involving a decision for nuclear first strike or retaliation; </w:t>
      </w:r>
      <w:r w:rsidRPr="00C77E1E">
        <w:rPr>
          <w:u w:val="single"/>
        </w:rPr>
        <w:t xml:space="preserve">unreliable or immature systems might permit a technical malfunction that caused an unintended launch, or a deliberate but </w:t>
      </w:r>
      <w:r w:rsidRPr="00C77E1E">
        <w:rPr>
          <w:rStyle w:val="Emphasis"/>
        </w:rPr>
        <w:t>unauthorized launch</w:t>
      </w:r>
      <w:r w:rsidRPr="00C77E1E">
        <w:rPr>
          <w:u w:val="single"/>
        </w:rPr>
        <w:t xml:space="preserve"> by rogue commanders</w:t>
      </w:r>
      <w:r w:rsidRPr="00C77E1E">
        <w:rPr>
          <w:sz w:val="12"/>
        </w:rPr>
        <w:t xml:space="preserve">; (3) </w:t>
      </w:r>
      <w:r w:rsidRPr="00C77E1E">
        <w:rPr>
          <w:u w:val="single"/>
        </w:rPr>
        <w:t xml:space="preserve">faulty intelligence and warning systems might cause one side to misinterpret the other’s defensive moves to forestall attack as offensive preparations for attack, thus triggering a </w:t>
      </w:r>
      <w:r w:rsidRPr="00C77E1E">
        <w:rPr>
          <w:rStyle w:val="Emphasis"/>
        </w:rPr>
        <w:t>mistaken preemption.</w:t>
      </w:r>
    </w:p>
    <w:p w:rsidR="000C2C9B" w:rsidRPr="00C77E1E" w:rsidRDefault="000C2C9B" w:rsidP="000C2C9B"/>
    <w:p w:rsidR="00386279" w:rsidRPr="00C77E1E" w:rsidRDefault="00386279" w:rsidP="00386279">
      <w:pPr>
        <w:pStyle w:val="Heading3"/>
      </w:pPr>
      <w:r w:rsidRPr="00C77E1E">
        <w:lastRenderedPageBreak/>
        <w:t>AT: No Impact – Maduro Is Moderate/Pragmatic</w:t>
      </w:r>
    </w:p>
    <w:p w:rsidR="00386279" w:rsidRPr="00C77E1E" w:rsidRDefault="00386279" w:rsidP="00386279">
      <w:pPr>
        <w:pStyle w:val="Heading4"/>
        <w:rPr>
          <w:rFonts w:asciiTheme="minorHAnsi" w:hAnsiTheme="minorHAnsi"/>
        </w:rPr>
      </w:pPr>
      <w:r w:rsidRPr="00C77E1E">
        <w:rPr>
          <w:rFonts w:asciiTheme="minorHAnsi" w:hAnsiTheme="minorHAnsi"/>
        </w:rPr>
        <w:t>That’s a neg warrant – legitimacy crisis makes him moderate now – plan removes the largest obstacle to pursuing his agenda</w:t>
      </w:r>
    </w:p>
    <w:p w:rsidR="00386279" w:rsidRPr="00C77E1E" w:rsidRDefault="00386279" w:rsidP="00386279">
      <w:pPr>
        <w:rPr>
          <w:rFonts w:asciiTheme="minorHAnsi" w:hAnsiTheme="minorHAnsi"/>
        </w:rPr>
      </w:pPr>
      <w:r w:rsidRPr="00C77E1E">
        <w:rPr>
          <w:rStyle w:val="StyleStyleBold12pt"/>
          <w:rFonts w:asciiTheme="minorHAnsi" w:hAnsiTheme="minorHAnsi"/>
        </w:rPr>
        <w:t>Melendez 5-4</w:t>
      </w:r>
      <w:r w:rsidRPr="00C77E1E">
        <w:rPr>
          <w:rFonts w:asciiTheme="minorHAnsi" w:hAnsiTheme="minorHAnsi"/>
        </w:rPr>
        <w:t xml:space="preserve"> (Manuel Melendez, Harvard University, “What Will a Post-Chavez Venezuela Look Like?” Harvard Crimson, May 4, 2013, http://www.thecrimson.com/article/2013/5/4/venezuela-post-chavez/)</w:t>
      </w:r>
    </w:p>
    <w:p w:rsidR="00386279" w:rsidRPr="00C77E1E" w:rsidRDefault="00386279" w:rsidP="00386279">
      <w:pPr>
        <w:rPr>
          <w:rFonts w:asciiTheme="minorHAnsi" w:hAnsiTheme="minorHAnsi"/>
        </w:rPr>
      </w:pPr>
      <w:r w:rsidRPr="00C77E1E">
        <w:rPr>
          <w:rFonts w:asciiTheme="minorHAnsi" w:hAnsiTheme="minorHAnsi"/>
        </w:rPr>
        <w:t>Venezuela’s Regional Agenda Will Take the Backseat</w:t>
      </w:r>
    </w:p>
    <w:p w:rsidR="00386279" w:rsidRPr="00C77E1E" w:rsidRDefault="00386279" w:rsidP="00386279">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As we watch the post-electoral chaos unfold in Venezuela, many of us Latin Americans ponder a common question: What will the new, post-Chávez Venezuela mean for the rest of the region?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Armed with petrodollars, blazing rhetoric, and a persuasive ideology, Chávez spent much of his time in office attempting to spread his ideals and policy objectives across the region. This directly contributed to many of the past decade’s great transformations in Latin American relations: the creation of the Union of South American Nations and the Bolivarian Alliance, the rise of a “pink tide” of like-minded populist and leftist presidents in countries like Bolivia and Argentina, the gradual exclusion of the United States and Canada from regional affairs, and the vilification of Colombia and other right-wing governments in the region. Troubled right-wing parties, along with U.S. administrations that were either too unpopular (Bush’s) or too passive (Obama’s), helped clear the path for these changes.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Assuming that Nicolás Maduro will survive the current political crisis relatively unscathed, </w:t>
      </w:r>
      <w:r w:rsidRPr="00C77E1E">
        <w:rPr>
          <w:rStyle w:val="StyleBoldUnderline"/>
          <w:rFonts w:asciiTheme="minorHAnsi" w:hAnsiTheme="minorHAnsi"/>
        </w:rPr>
        <w:t xml:space="preserve">he is unlikely to give this regional agenda much attention anytime soon. Some of the logic behind this is intuitive: He will be busy reconstructing his legitimacy among Venezuelans and building foreign policy consensus among chavista leaders. </w:t>
      </w:r>
      <w:r w:rsidRPr="00C77E1E">
        <w:rPr>
          <w:rFonts w:asciiTheme="minorHAnsi" w:hAnsiTheme="minorHAnsi"/>
          <w:sz w:val="16"/>
        </w:rPr>
        <w:t>But he will also be forced to confront a deeply troubled economy,</w:t>
      </w:r>
      <w:r w:rsidRPr="00C77E1E">
        <w:rPr>
          <w:rStyle w:val="StyleBoldUnderline"/>
          <w:rFonts w:asciiTheme="minorHAnsi" w:hAnsiTheme="minorHAnsi"/>
        </w:rPr>
        <w:t xml:space="preserve"> </w:t>
      </w:r>
      <w:r w:rsidRPr="00C77E1E">
        <w:rPr>
          <w:rFonts w:asciiTheme="minorHAnsi" w:hAnsiTheme="minorHAnsi"/>
          <w:sz w:val="16"/>
        </w:rPr>
        <w:t xml:space="preserve">putting at risk resources previously spent in the electoral campaigns and hydrocarbon needs of neighboring nations. Moreover, </w:t>
      </w:r>
      <w:r w:rsidRPr="00C77E1E">
        <w:rPr>
          <w:rStyle w:val="StyleBoldUnderline"/>
          <w:rFonts w:asciiTheme="minorHAnsi" w:hAnsiTheme="minorHAnsi"/>
        </w:rPr>
        <w:t>regional alignment around policies favored by</w:t>
      </w:r>
      <w:r w:rsidRPr="00C77E1E">
        <w:rPr>
          <w:rFonts w:asciiTheme="minorHAnsi" w:hAnsiTheme="minorHAnsi"/>
          <w:sz w:val="16"/>
        </w:rPr>
        <w:t xml:space="preserve"> the late </w:t>
      </w:r>
      <w:r w:rsidRPr="00C77E1E">
        <w:rPr>
          <w:rStyle w:val="StyleBoldUnderline"/>
          <w:rFonts w:asciiTheme="minorHAnsi" w:hAnsiTheme="minorHAnsi"/>
        </w:rPr>
        <w:t>Chávez may begin to fade</w:t>
      </w:r>
      <w:r w:rsidRPr="00C77E1E">
        <w:rPr>
          <w:rFonts w:asciiTheme="minorHAnsi" w:hAnsiTheme="minorHAnsi"/>
          <w:sz w:val="16"/>
        </w:rPr>
        <w:t xml:space="preserve"> as left-wing governments in the region face a series of significant electoral challenges </w:t>
      </w:r>
      <w:r w:rsidRPr="00C77E1E">
        <w:rPr>
          <w:rStyle w:val="StyleBoldUnderline"/>
          <w:rFonts w:asciiTheme="minorHAnsi" w:hAnsiTheme="minorHAnsi"/>
        </w:rPr>
        <w:t>in the months and years ahead</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This presents an important opportunity for the region: It is a chance to give broader legitimacy to promising institutions like UNASUR by maintaining worthwhile elements of Chávez’s agenda (greater regional cooperation, for instance) while ridding them of the more destructive aspects of his political legacy (such as his fuzzy relationship with democratic values). The question, of course, is whether Latin America’s leaders will rise up to the occasion.</w:t>
      </w:r>
    </w:p>
    <w:p w:rsidR="00386279" w:rsidRPr="00C77E1E" w:rsidRDefault="00386279" w:rsidP="00386279"/>
    <w:p w:rsidR="00386279" w:rsidRPr="00C77E1E" w:rsidRDefault="00386279" w:rsidP="00386279">
      <w:pPr>
        <w:pStyle w:val="Heading4"/>
        <w:rPr>
          <w:rFonts w:asciiTheme="minorHAnsi" w:hAnsiTheme="minorHAnsi"/>
        </w:rPr>
      </w:pPr>
      <w:r w:rsidRPr="00C77E1E">
        <w:rPr>
          <w:rFonts w:asciiTheme="minorHAnsi" w:hAnsiTheme="minorHAnsi"/>
        </w:rPr>
        <w:t>Won’t be moderate – he wants to continue Chavez’s agenda and be seen as Chavez’s son</w:t>
      </w:r>
    </w:p>
    <w:p w:rsidR="00386279" w:rsidRPr="00C77E1E" w:rsidRDefault="00386279" w:rsidP="00386279">
      <w:pPr>
        <w:rPr>
          <w:rFonts w:asciiTheme="minorHAnsi" w:hAnsiTheme="minorHAnsi"/>
        </w:rPr>
      </w:pPr>
      <w:r w:rsidRPr="00C77E1E">
        <w:rPr>
          <w:rStyle w:val="StyleStyleBold12pt"/>
          <w:rFonts w:asciiTheme="minorHAnsi" w:hAnsiTheme="minorHAnsi"/>
        </w:rPr>
        <w:t>Lopez and Watts 4-11</w:t>
      </w:r>
      <w:r w:rsidRPr="00C77E1E">
        <w:rPr>
          <w:rFonts w:asciiTheme="minorHAnsi" w:hAnsiTheme="minorHAnsi"/>
        </w:rPr>
        <w:t xml:space="preserve"> (Virginia Lopez, Jonathan Watts, reporters, the Guardian, “Venezuela elections: Chávez ghost looms large over Maduro campaign,” The Guardian, UK news source, 11 April 2013, </w:t>
      </w:r>
      <w:hyperlink r:id="rId82" w:history="1">
        <w:r w:rsidRPr="00C77E1E">
          <w:rPr>
            <w:rStyle w:val="Hyperlink"/>
            <w:rFonts w:asciiTheme="minorHAnsi" w:hAnsiTheme="minorHAnsi"/>
          </w:rPr>
          <w:t>http://www.guardian.co.uk/world/2013/apr/11/venezuela-elections-chavez-ghost-maduro</w:t>
        </w:r>
      </w:hyperlink>
      <w:r w:rsidRPr="00C77E1E">
        <w:rPr>
          <w:rFonts w:asciiTheme="minorHAnsi" w:hAnsiTheme="minorHAnsi"/>
        </w:rPr>
        <w:t>)</w:t>
      </w:r>
    </w:p>
    <w:p w:rsidR="00386279" w:rsidRPr="00C77E1E" w:rsidRDefault="00386279" w:rsidP="00386279">
      <w:pPr>
        <w:rPr>
          <w:rStyle w:val="StyleBoldUnderline"/>
          <w:rFonts w:asciiTheme="minorHAnsi" w:hAnsiTheme="minorHAnsi"/>
        </w:rPr>
      </w:pPr>
      <w:r w:rsidRPr="00C77E1E">
        <w:rPr>
          <w:rFonts w:asciiTheme="minorHAnsi" w:hAnsiTheme="minorHAnsi"/>
          <w:sz w:val="12"/>
        </w:rPr>
        <w:t>¶</w:t>
      </w:r>
      <w:r w:rsidRPr="00C77E1E">
        <w:rPr>
          <w:rFonts w:asciiTheme="minorHAnsi" w:hAnsiTheme="minorHAnsi"/>
          <w:sz w:val="16"/>
        </w:rPr>
        <w:t xml:space="preserve">  The rallies are getting bigger and the accusations are growing wilder, but in Venezuela's presidential poll this Sunday, the voters' choice of a successor to Hugo Chávez looks set to be just as strongly influenced by a political ghost and a campaign machine.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Polls suggest </w:t>
      </w:r>
      <w:r w:rsidRPr="00C77E1E">
        <w:rPr>
          <w:rStyle w:val="StyleBoldUnderline"/>
          <w:rFonts w:asciiTheme="minorHAnsi" w:hAnsiTheme="minorHAnsi"/>
        </w:rPr>
        <w:t>Chávez's political heir</w:t>
      </w:r>
      <w:r w:rsidRPr="00C77E1E">
        <w:rPr>
          <w:rFonts w:asciiTheme="minorHAnsi" w:hAnsiTheme="minorHAnsi"/>
          <w:sz w:val="16"/>
        </w:rPr>
        <w:t xml:space="preserve">, Nicolás </w:t>
      </w:r>
      <w:r w:rsidRPr="00C77E1E">
        <w:rPr>
          <w:rStyle w:val="StyleBoldUnderline"/>
          <w:rFonts w:asciiTheme="minorHAnsi" w:hAnsiTheme="minorHAnsi"/>
        </w:rPr>
        <w:t>Maduro, is on course for</w:t>
      </w:r>
      <w:r w:rsidRPr="00C77E1E">
        <w:rPr>
          <w:rFonts w:asciiTheme="minorHAnsi" w:hAnsiTheme="minorHAnsi"/>
          <w:sz w:val="16"/>
        </w:rPr>
        <w:t xml:space="preserve"> a double-digit </w:t>
      </w:r>
      <w:r w:rsidRPr="00C77E1E">
        <w:rPr>
          <w:rStyle w:val="StyleBoldUnderline"/>
          <w:rFonts w:asciiTheme="minorHAnsi" w:hAnsiTheme="minorHAnsi"/>
        </w:rPr>
        <w:t>victory</w:t>
      </w:r>
      <w:r w:rsidRPr="00C77E1E">
        <w:rPr>
          <w:rFonts w:asciiTheme="minorHAnsi" w:hAnsiTheme="minorHAnsi"/>
          <w:sz w:val="16"/>
        </w:rPr>
        <w:t xml:space="preserve"> that would keep the ruling party in control of the world's biggest oil reserves and a country of 29 million people.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Datanalisis research firm puts the former union negotiator 17 percentage points ahead of his rival, Henrique Capriles. Others suggest the margin could be more than 20 points.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Despite a rally of more than 100,000 Capriles supporters in Caracas on Sunday, allegations of campaign impropriety and increasingly strange conspiracy theories, the momentum has remained firmly with Maduro.</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As well as promising a continuation of popular wealth redistribution policies, t</w:t>
      </w:r>
      <w:r w:rsidRPr="00C77E1E">
        <w:rPr>
          <w:rStyle w:val="StyleBoldUnderline"/>
          <w:rFonts w:asciiTheme="minorHAnsi" w:hAnsiTheme="minorHAnsi"/>
        </w:rPr>
        <w:t>he burly frontrunner has capitalised on an emotional bond with his predecessor.</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Maduro's campaign slogans – "We are all Chávez" and "With Chávez and Maduro, the people are safe" – underpin the close connection that the trade union negotiator is emphasising between himself and the deceased leader</w:t>
      </w:r>
      <w:r w:rsidRPr="00C77E1E">
        <w:rPr>
          <w:rFonts w:asciiTheme="minorHAnsi" w:hAnsiTheme="minorHAnsi"/>
          <w:sz w:val="16"/>
        </w:rPr>
        <w:t xml:space="preserve">. During rallies, </w:t>
      </w:r>
      <w:r w:rsidRPr="00C77E1E">
        <w:rPr>
          <w:rStyle w:val="StyleBoldUnderline"/>
          <w:rFonts w:asciiTheme="minorHAnsi" w:hAnsiTheme="minorHAnsi"/>
        </w:rPr>
        <w:t xml:space="preserve">Maduro has described Chávez as "my father" </w:t>
      </w:r>
      <w:r w:rsidRPr="00C77E1E">
        <w:rPr>
          <w:rFonts w:asciiTheme="minorHAnsi" w:hAnsiTheme="minorHAnsi"/>
          <w:sz w:val="16"/>
        </w:rPr>
        <w:t>and played video recordings of the former president endorsing him as successor.</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At times, the claimed link has slipped into the supernatural. Maduro has said Chávez appeared to him as a bird that circled three times and whistled a blessing for the presidential campaign.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 pseudo-religious air is also apparent at a shrine and museum dedicated to Chávez in the 23rd of January barrio, where pictures of the dead president sit beside images and statues of Jesus Christ with a crucifix. Maduro has also announced that Chávez's former office in the presidential palace, Miraflores, will be turned into a museum.</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Analysts say </w:t>
      </w:r>
      <w:r w:rsidRPr="00C77E1E">
        <w:rPr>
          <w:rStyle w:val="StyleBoldUnderline"/>
          <w:rFonts w:asciiTheme="minorHAnsi" w:hAnsiTheme="minorHAnsi"/>
        </w:rPr>
        <w:t>Maduro</w:t>
      </w:r>
      <w:r w:rsidRPr="00C77E1E">
        <w:rPr>
          <w:rFonts w:asciiTheme="minorHAnsi" w:hAnsiTheme="minorHAnsi"/>
          <w:sz w:val="16"/>
        </w:rPr>
        <w:t xml:space="preserve"> has to resort to such tactics to </w:t>
      </w:r>
      <w:r w:rsidRPr="00C77E1E">
        <w:rPr>
          <w:rStyle w:val="StyleBoldUnderline"/>
          <w:rFonts w:asciiTheme="minorHAnsi" w:hAnsiTheme="minorHAnsi"/>
        </w:rPr>
        <w:t>channel Chávez's popularity</w:t>
      </w:r>
      <w:r w:rsidRPr="00C77E1E">
        <w:rPr>
          <w:rFonts w:asciiTheme="minorHAnsi" w:hAnsiTheme="minorHAnsi"/>
          <w:sz w:val="16"/>
        </w:rPr>
        <w:t xml:space="preserve"> and influence </w:t>
      </w:r>
      <w:r w:rsidRPr="00C77E1E">
        <w:rPr>
          <w:rStyle w:val="StyleBoldUnderline"/>
          <w:rFonts w:asciiTheme="minorHAnsi" w:hAnsiTheme="minorHAnsi"/>
        </w:rPr>
        <w:t>because he does not have the same visibility or charm.</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Maduro </w:t>
      </w:r>
      <w:r w:rsidRPr="00C77E1E">
        <w:rPr>
          <w:rFonts w:asciiTheme="minorHAnsi" w:hAnsiTheme="minorHAnsi"/>
          <w:sz w:val="16"/>
        </w:rPr>
        <w:t xml:space="preserve">was hardly known to Venezuelans even last year. His intrinsic value was low and he wasn't seen as a leader. His possibility of winning </w:t>
      </w:r>
      <w:r w:rsidRPr="00C77E1E">
        <w:rPr>
          <w:rStyle w:val="StyleBoldUnderline"/>
          <w:rFonts w:asciiTheme="minorHAnsi" w:hAnsiTheme="minorHAnsi"/>
        </w:rPr>
        <w:t>is</w:t>
      </w:r>
      <w:r w:rsidRPr="00C77E1E">
        <w:rPr>
          <w:rFonts w:asciiTheme="minorHAnsi" w:hAnsiTheme="minorHAnsi"/>
          <w:sz w:val="16"/>
        </w:rPr>
        <w:t xml:space="preserve"> tied to him being </w:t>
      </w:r>
      <w:r w:rsidRPr="00C77E1E">
        <w:rPr>
          <w:rStyle w:val="StyleBoldUnderline"/>
          <w:rFonts w:asciiTheme="minorHAnsi" w:hAnsiTheme="minorHAnsi"/>
        </w:rPr>
        <w:t>viewed as a vehicle for Chávez</w:t>
      </w:r>
      <w:r w:rsidRPr="00C77E1E">
        <w:rPr>
          <w:rFonts w:asciiTheme="minorHAnsi" w:hAnsiTheme="minorHAnsi"/>
          <w:sz w:val="16"/>
        </w:rPr>
        <w:t xml:space="preserve">. </w:t>
      </w:r>
      <w:r w:rsidRPr="00C77E1E">
        <w:rPr>
          <w:rStyle w:val="StyleBoldUnderline"/>
          <w:rFonts w:asciiTheme="minorHAnsi" w:hAnsiTheme="minorHAnsi"/>
        </w:rPr>
        <w:t>People are not voting for him</w:t>
      </w:r>
      <w:r w:rsidRPr="00C77E1E">
        <w:rPr>
          <w:rFonts w:asciiTheme="minorHAnsi" w:hAnsiTheme="minorHAnsi"/>
          <w:sz w:val="16"/>
        </w:rPr>
        <w:t xml:space="preserve"> per se, </w:t>
      </w:r>
      <w:r w:rsidRPr="00C77E1E">
        <w:rPr>
          <w:rStyle w:val="StyleBoldUnderline"/>
          <w:rFonts w:asciiTheme="minorHAnsi" w:hAnsiTheme="minorHAnsi"/>
        </w:rPr>
        <w:t xml:space="preserve">but for Chávez through him," </w:t>
      </w:r>
      <w:r w:rsidRPr="00C77E1E">
        <w:rPr>
          <w:rFonts w:asciiTheme="minorHAnsi" w:hAnsiTheme="minorHAnsi"/>
          <w:sz w:val="16"/>
        </w:rPr>
        <w:t>said Luis Vicente Leon, director of Datanalisis.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Previously minister of foreign affairs, Maduro was </w:t>
      </w:r>
      <w:r w:rsidRPr="00C77E1E">
        <w:rPr>
          <w:rFonts w:asciiTheme="minorHAnsi" w:hAnsiTheme="minorHAnsi"/>
          <w:sz w:val="16"/>
        </w:rPr>
        <w:lastRenderedPageBreak/>
        <w:t>made vice-president by Chávez shortly after winning the October presidential election and stepped up to become acting president, days after Chávez's death.</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 claims to be a reluctant leader whose only ambition was to serve Chávez, and to honour a dying wish that he consolidate Chávez's Bolivarian socialism.</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While this has gone down well with the many who benefited from Chávez's wealth-distribution policies, the downside is an absence of policy initiatives to address chronic problems such as crime, inflation and an overreliance on oil exports.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"There is nothing inherently flawed with campaigning on a platform of continuity. Most candidates from ruling parties do. However, typically, these ruling party candidates also use the opportunity of a new election to promise some innovations and deviations from how things were being done thus far. </w:t>
      </w:r>
      <w:r w:rsidRPr="00C77E1E">
        <w:rPr>
          <w:rStyle w:val="StyleBoldUnderline"/>
          <w:rFonts w:asciiTheme="minorHAnsi" w:hAnsiTheme="minorHAnsi"/>
        </w:rPr>
        <w:t>Maduro is completely rejecting this strategy of 'brand improvement'</w:t>
      </w:r>
      <w:r w:rsidRPr="00C77E1E">
        <w:rPr>
          <w:rFonts w:asciiTheme="minorHAnsi" w:hAnsiTheme="minorHAnsi"/>
          <w:sz w:val="16"/>
        </w:rPr>
        <w:t>," says Javier Corrales, professor of Latin American Studies in Amherst College. "</w:t>
      </w:r>
      <w:r w:rsidRPr="00C77E1E">
        <w:rPr>
          <w:rStyle w:val="StyleBoldUnderline"/>
          <w:rFonts w:asciiTheme="minorHAnsi" w:hAnsiTheme="minorHAnsi"/>
        </w:rPr>
        <w:t>He is promising continuismo, not just symbolically, but also, literally."</w:t>
      </w:r>
    </w:p>
    <w:p w:rsidR="00386279" w:rsidRPr="00C77E1E" w:rsidRDefault="00386279" w:rsidP="00386279"/>
    <w:p w:rsidR="00B263D4" w:rsidRPr="00C77E1E" w:rsidRDefault="00B263D4" w:rsidP="00B263D4">
      <w:pPr>
        <w:pStyle w:val="Heading3"/>
      </w:pPr>
      <w:r w:rsidRPr="00C77E1E">
        <w:lastRenderedPageBreak/>
        <w:t>AT: No Impact – U.S. Action Solves</w:t>
      </w:r>
    </w:p>
    <w:p w:rsidR="00B263D4" w:rsidRPr="00C77E1E" w:rsidRDefault="00B263D4" w:rsidP="00B263D4">
      <w:pPr>
        <w:pStyle w:val="Heading4"/>
      </w:pPr>
      <w:r w:rsidRPr="00C77E1E">
        <w:t>Venezuela won’t listen to the US requests – requests for relations are empty rhetoric – the US can’t solve our scenarios</w:t>
      </w:r>
    </w:p>
    <w:p w:rsidR="00B263D4" w:rsidRPr="00C77E1E" w:rsidRDefault="00B263D4" w:rsidP="00B263D4">
      <w:pPr>
        <w:rPr>
          <w:rFonts w:asciiTheme="minorHAnsi" w:hAnsiTheme="minorHAnsi"/>
        </w:rPr>
      </w:pPr>
      <w:r w:rsidRPr="00C77E1E">
        <w:rPr>
          <w:rStyle w:val="StyleStyleBold12pt"/>
          <w:rFonts w:asciiTheme="minorHAnsi" w:hAnsiTheme="minorHAnsi"/>
        </w:rPr>
        <w:t>Walser 6-10</w:t>
      </w:r>
      <w:r w:rsidRPr="00C77E1E">
        <w:rPr>
          <w:rFonts w:asciiTheme="minorHAnsi" w:hAnsiTheme="minorHAnsi"/>
        </w:rPr>
        <w:t xml:space="preserve"> (Ray Walser is a Senior Policy Analyst at the Douglas and Sarah Allison Center for Foreign Policy Studies, the Heritage Foundation, where this article originally appeared, “Don't be naive when it comes to Venezuela, Mr. Kerry,” accessed via The Commentator, June 10, 2013, </w:t>
      </w:r>
      <w:hyperlink r:id="rId83" w:history="1">
        <w:r w:rsidRPr="00C77E1E">
          <w:rPr>
            <w:rStyle w:val="Hyperlink"/>
            <w:rFonts w:asciiTheme="minorHAnsi" w:hAnsiTheme="minorHAnsi"/>
          </w:rPr>
          <w:t>http://www.thecommentator.com/article/3752/don_t_be_naive_when_it_comes_to_venezuela_mr_kerry</w:t>
        </w:r>
      </w:hyperlink>
      <w:r w:rsidRPr="00C77E1E">
        <w:rPr>
          <w:rFonts w:asciiTheme="minorHAnsi" w:hAnsiTheme="minorHAnsi"/>
        </w:rPr>
        <w:t>)</w:t>
      </w:r>
    </w:p>
    <w:p w:rsidR="00B263D4" w:rsidRPr="00C77E1E" w:rsidRDefault="00B263D4" w:rsidP="00B263D4">
      <w:pPr>
        <w:rPr>
          <w:b/>
          <w:bCs/>
          <w:u w:val="single"/>
        </w:rPr>
      </w:pPr>
      <w:r w:rsidRPr="00C77E1E">
        <w:rPr>
          <w:sz w:val="12"/>
        </w:rPr>
        <w:t>¶</w:t>
      </w:r>
      <w:r w:rsidRPr="00C77E1E">
        <w:rPr>
          <w:sz w:val="16"/>
        </w:rPr>
        <w:t xml:space="preserve"> On the margins of the general assembly of the Organization of American States in Guatemala, Secretary of State John Kerry met with Venezuela’s foreign minister, Elias Jaua, representing the democratically challenged and crisis-prone government of Nicolas Maduro, handpicked successor of the late Hugo Chavez and self-proclaimed victor of the April 14th presidential elections.</w:t>
      </w:r>
      <w:r w:rsidRPr="00C77E1E">
        <w:rPr>
          <w:sz w:val="12"/>
        </w:rPr>
        <w:t>¶</w:t>
      </w:r>
      <w:r w:rsidRPr="00C77E1E">
        <w:rPr>
          <w:sz w:val="16"/>
        </w:rPr>
        <w:t xml:space="preserve">  </w:t>
      </w:r>
      <w:r w:rsidRPr="00C77E1E">
        <w:rPr>
          <w:sz w:val="12"/>
        </w:rPr>
        <w:t>¶</w:t>
      </w:r>
      <w:r w:rsidRPr="00C77E1E">
        <w:rPr>
          <w:sz w:val="16"/>
        </w:rPr>
        <w:t xml:space="preserve"> After the meeting, Kerry told the press: “We agreed today, both of us, Venezuela and the United States, that we would like to see our countries find a new way forward, establish a more constructive and positive relationship.”</w:t>
      </w:r>
      <w:r w:rsidRPr="00C77E1E">
        <w:rPr>
          <w:sz w:val="12"/>
        </w:rPr>
        <w:t>¶</w:t>
      </w:r>
      <w:r w:rsidRPr="00C77E1E">
        <w:rPr>
          <w:sz w:val="16"/>
        </w:rPr>
        <w:t xml:space="preserve">  </w:t>
      </w:r>
      <w:r w:rsidRPr="00C77E1E">
        <w:rPr>
          <w:sz w:val="12"/>
        </w:rPr>
        <w:t>¶</w:t>
      </w:r>
      <w:r w:rsidRPr="00C77E1E">
        <w:rPr>
          <w:sz w:val="16"/>
        </w:rPr>
        <w:t xml:space="preserve"> Regrettably, Secretary </w:t>
      </w:r>
      <w:r w:rsidRPr="00C77E1E">
        <w:rPr>
          <w:rStyle w:val="StyleBoldUnderline"/>
        </w:rPr>
        <w:t>Kerry and his Department of State colleagues are succumbing to Diplomat’s Syndrome, a form of optical illusion or mental disorientation that mistakes talk for action and assigns friendly gestures equal weight with actual deeds.</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That top diplomats of the U.S. and Venezuela talked is no big deal.</w:t>
      </w:r>
      <w:r w:rsidRPr="00C77E1E">
        <w:rPr>
          <w:sz w:val="16"/>
        </w:rPr>
        <w:t xml:space="preserve"> President </w:t>
      </w:r>
      <w:r w:rsidRPr="00C77E1E">
        <w:rPr>
          <w:rStyle w:val="StyleBoldUnderline"/>
        </w:rPr>
        <w:t xml:space="preserve">Obama made nice with President Chavez in April 2009 and relations continued to deteriorate. </w:t>
      </w:r>
      <w:r w:rsidRPr="00C77E1E">
        <w:rPr>
          <w:sz w:val="16"/>
        </w:rPr>
        <w:t xml:space="preserve">What really matters is whether </w:t>
      </w:r>
      <w:r w:rsidRPr="00C77E1E">
        <w:rPr>
          <w:rStyle w:val="StyleBoldUnderline"/>
        </w:rPr>
        <w:t>Venezuela’s populist authoritarian leadership is genuinely ready to modify behaviours that clash with important U.S. interests and values.</w:t>
      </w:r>
      <w:r w:rsidRPr="00C77E1E">
        <w:rPr>
          <w:rStyle w:val="StyleBoldUnderline"/>
          <w:b w:val="0"/>
          <w:sz w:val="12"/>
          <w:u w:val="none"/>
        </w:rPr>
        <w:t>¶</w:t>
      </w:r>
      <w:r w:rsidRPr="00C77E1E">
        <w:rPr>
          <w:rStyle w:val="StyleBoldUnderline"/>
          <w:sz w:val="12"/>
        </w:rPr>
        <w:t xml:space="preserve"> </w:t>
      </w:r>
      <w:r w:rsidRPr="00C77E1E">
        <w:rPr>
          <w:sz w:val="12"/>
        </w:rPr>
        <w:t>¶</w:t>
      </w:r>
      <w:r w:rsidRPr="00C77E1E">
        <w:rPr>
          <w:sz w:val="16"/>
        </w:rPr>
        <w:t xml:space="preserve"> Beginning with the death of Chavez on March 5th, </w:t>
      </w:r>
      <w:r w:rsidRPr="00C77E1E">
        <w:rPr>
          <w:rStyle w:val="StyleBoldUnderline"/>
        </w:rPr>
        <w:t>the Maduro regime has engaged in virtually non-stop anti-American diatribes</w:t>
      </w:r>
      <w:r w:rsidRPr="00C77E1E">
        <w:rPr>
          <w:sz w:val="16"/>
        </w:rPr>
        <w:t xml:space="preserve">. It arrested U.S. citizen and filmmaker </w:t>
      </w:r>
      <w:r w:rsidRPr="00C77E1E">
        <w:rPr>
          <w:rStyle w:val="StyleBoldUnderline"/>
        </w:rPr>
        <w:t>Tim Tracy</w:t>
      </w:r>
      <w:r w:rsidRPr="00C77E1E">
        <w:rPr>
          <w:sz w:val="16"/>
        </w:rPr>
        <w:t xml:space="preserve"> on farcical charges of espionage. His </w:t>
      </w:r>
      <w:r w:rsidRPr="00C77E1E">
        <w:rPr>
          <w:rStyle w:val="StyleBoldUnderline"/>
        </w:rPr>
        <w:t>recent release is long overdue and little more than a concession to reality</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Since March, President Maduro and company have repeatedly blocked efforts to obtain a fair review of voting irregularities in the April 14th elections and threatened and assaulted members of the democratic opposition, including a brutal attack on opposition legislators on the floor of the National Assembly. Maduro and company have also spoken of punitive reprisals against U.S. ally Colombia, because Colombian President Juan Manuel Santos met with defeated opposition candidate Henrique Capriles.</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Maduro and Jaua clearly hope that Secretary Kerry and the Obama Administration will finally recognise the outcome of the April 14th elections and legitimise Maduro’s presidency while openly throwing the democratic opposition under the bus</w:t>
      </w:r>
      <w:r w:rsidRPr="00C77E1E">
        <w:rPr>
          <w:sz w:val="16"/>
        </w:rPr>
        <w:t>. In this light, Kerry’s statement equating Maduro’s mouthpiece Jaua with Venezuela is disconcerting.</w:t>
      </w:r>
      <w:r w:rsidRPr="00C77E1E">
        <w:rPr>
          <w:sz w:val="12"/>
        </w:rPr>
        <w:t>¶</w:t>
      </w:r>
      <w:r w:rsidRPr="00C77E1E">
        <w:rPr>
          <w:sz w:val="16"/>
        </w:rPr>
        <w:t xml:space="preserve">  </w:t>
      </w:r>
      <w:r w:rsidRPr="00C77E1E">
        <w:rPr>
          <w:sz w:val="12"/>
        </w:rPr>
        <w:t>¶</w:t>
      </w:r>
      <w:r w:rsidRPr="00C77E1E">
        <w:rPr>
          <w:sz w:val="16"/>
        </w:rPr>
        <w:t xml:space="preserve"> The offensive of Maduro and Jaua is aimed at undercutting the diplomatic offensive of the opposition. They also hope to keep the systemic failures of their Cuban-inspired socialism and economic mismanagement out of the discussion and obscure their ties with Iran, Syria, and Hezbollah.</w:t>
      </w:r>
      <w:r w:rsidRPr="00C77E1E">
        <w:rPr>
          <w:sz w:val="12"/>
        </w:rPr>
        <w:t>¶</w:t>
      </w:r>
      <w:r w:rsidRPr="00C77E1E">
        <w:rPr>
          <w:sz w:val="16"/>
        </w:rPr>
        <w:t xml:space="preserve">  </w:t>
      </w:r>
      <w:r w:rsidRPr="00C77E1E">
        <w:rPr>
          <w:sz w:val="12"/>
        </w:rPr>
        <w:t>¶</w:t>
      </w:r>
      <w:r w:rsidRPr="00C77E1E">
        <w:rPr>
          <w:sz w:val="16"/>
        </w:rPr>
        <w:t xml:space="preserve"> Therefore, the bar for genuine improvements in U.S.–Venezuela relations should remain high. </w:t>
      </w:r>
      <w:r w:rsidRPr="00C77E1E">
        <w:rPr>
          <w:rStyle w:val="StyleBoldUnderline"/>
        </w:rPr>
        <w:t>It should include a serious commitment by the Maduro regime to not only respect the rights of the democratic opposition but to enter into an actual dialogue aimed at reducing tensions and preserving fundamental political and economic rights.</w:t>
      </w:r>
      <w:r w:rsidRPr="00C77E1E">
        <w:rPr>
          <w:rStyle w:val="StyleBoldUnderline"/>
          <w:b w:val="0"/>
          <w:sz w:val="12"/>
          <w:u w:val="none"/>
        </w:rPr>
        <w:t>¶</w:t>
      </w:r>
      <w:r w:rsidRPr="00C77E1E">
        <w:rPr>
          <w:rStyle w:val="StyleBoldUnderline"/>
          <w:sz w:val="12"/>
        </w:rPr>
        <w:t xml:space="preserve"> </w:t>
      </w:r>
      <w:r w:rsidRPr="00C77E1E">
        <w:rPr>
          <w:rStyle w:val="StyleBoldUnderline"/>
        </w:rPr>
        <w:t xml:space="preserve"> </w:t>
      </w:r>
      <w:r w:rsidRPr="00C77E1E">
        <w:rPr>
          <w:rStyle w:val="StyleBoldUnderline"/>
          <w:b w:val="0"/>
          <w:sz w:val="12"/>
          <w:u w:val="none"/>
        </w:rPr>
        <w:t>¶</w:t>
      </w:r>
      <w:r w:rsidRPr="00C77E1E">
        <w:rPr>
          <w:rStyle w:val="StyleBoldUnderline"/>
          <w:sz w:val="12"/>
        </w:rPr>
        <w:t xml:space="preserve"> </w:t>
      </w:r>
      <w:r w:rsidRPr="00C77E1E">
        <w:rPr>
          <w:rStyle w:val="StyleBoldUnderline"/>
        </w:rPr>
        <w:t>Critically, it will also require a major reversal in persistent anti-Americanism coupled with genuine cooperation to combat illicit drug trafficking and terrorism and adherence to all Iran and Syria sanctions.</w:t>
      </w:r>
      <w:r w:rsidRPr="00C77E1E">
        <w:rPr>
          <w:rStyle w:val="StyleBoldUnderline"/>
          <w:b w:val="0"/>
          <w:sz w:val="12"/>
          <w:u w:val="none"/>
        </w:rPr>
        <w:t>¶</w:t>
      </w:r>
      <w:r w:rsidRPr="00C77E1E">
        <w:rPr>
          <w:rStyle w:val="StyleBoldUnderline"/>
          <w:sz w:val="12"/>
        </w:rPr>
        <w:t xml:space="preserve"> </w:t>
      </w:r>
      <w:r w:rsidRPr="00C77E1E">
        <w:rPr>
          <w:sz w:val="16"/>
        </w:rPr>
        <w:t xml:space="preserve"> </w:t>
      </w:r>
      <w:r w:rsidRPr="00C77E1E">
        <w:rPr>
          <w:sz w:val="12"/>
        </w:rPr>
        <w:t>¶</w:t>
      </w:r>
      <w:r w:rsidRPr="00C77E1E">
        <w:rPr>
          <w:sz w:val="16"/>
        </w:rPr>
        <w:t xml:space="preserve"> Without progress on these keys themes, </w:t>
      </w:r>
      <w:r w:rsidRPr="00C77E1E">
        <w:rPr>
          <w:rStyle w:val="Emphasis"/>
        </w:rPr>
        <w:t>Kerry and company will falter when it comes to changing the dynamic</w:t>
      </w:r>
      <w:r w:rsidRPr="00C77E1E">
        <w:rPr>
          <w:sz w:val="16"/>
        </w:rPr>
        <w:t xml:space="preserve"> with post-Chavez Venezuela </w:t>
      </w:r>
      <w:r w:rsidRPr="00C77E1E">
        <w:rPr>
          <w:rStyle w:val="StyleBoldUnderline"/>
        </w:rPr>
        <w:t>and legitimate authoritarian rule in Venezuela.</w:t>
      </w:r>
    </w:p>
    <w:p w:rsidR="00D22907" w:rsidRPr="00C77E1E" w:rsidRDefault="00D22907" w:rsidP="00D22907">
      <w:pPr>
        <w:pStyle w:val="Heading2"/>
      </w:pPr>
      <w:r w:rsidRPr="00C77E1E">
        <w:lastRenderedPageBreak/>
        <w:t>Affirmative</w:t>
      </w:r>
    </w:p>
    <w:p w:rsidR="00D22907" w:rsidRPr="00C77E1E" w:rsidRDefault="00D22907" w:rsidP="00D22907">
      <w:pPr>
        <w:pStyle w:val="Heading3"/>
      </w:pPr>
      <w:r w:rsidRPr="00C77E1E">
        <w:lastRenderedPageBreak/>
        <w:t>Aff Uniqueness – Credibility Now</w:t>
      </w:r>
    </w:p>
    <w:p w:rsidR="00D22907" w:rsidRPr="00C77E1E" w:rsidRDefault="00D22907" w:rsidP="00D22907">
      <w:pPr>
        <w:pStyle w:val="Heading4"/>
        <w:rPr>
          <w:rFonts w:asciiTheme="minorHAnsi" w:hAnsiTheme="minorHAnsi"/>
        </w:rPr>
      </w:pPr>
      <w:r w:rsidRPr="00C77E1E">
        <w:rPr>
          <w:rFonts w:asciiTheme="minorHAnsi" w:hAnsiTheme="minorHAnsi"/>
        </w:rPr>
        <w:t>He already has legitimacy – South American leaders are supporting him</w:t>
      </w:r>
    </w:p>
    <w:p w:rsidR="00D22907" w:rsidRPr="00C77E1E" w:rsidRDefault="00D22907" w:rsidP="00D22907">
      <w:pPr>
        <w:rPr>
          <w:rFonts w:asciiTheme="minorHAnsi" w:hAnsiTheme="minorHAnsi"/>
        </w:rPr>
      </w:pPr>
      <w:r w:rsidRPr="00C77E1E">
        <w:rPr>
          <w:rStyle w:val="StyleStyleBold12pt"/>
          <w:rFonts w:asciiTheme="minorHAnsi" w:hAnsiTheme="minorHAnsi"/>
        </w:rPr>
        <w:t>Daily Times 4-20</w:t>
      </w:r>
      <w:r w:rsidRPr="00C77E1E">
        <w:rPr>
          <w:rFonts w:asciiTheme="minorHAnsi" w:hAnsiTheme="minorHAnsi"/>
        </w:rPr>
        <w:t xml:space="preserve"> (Daily Times, Pakistani news source, “Maduro gets South American backing in Venezuela votes dispute,” Saturday, April 20, 2013, </w:t>
      </w:r>
      <w:hyperlink r:id="rId84" w:history="1">
        <w:r w:rsidRPr="00C77E1E">
          <w:rPr>
            <w:rStyle w:val="Hyperlink"/>
            <w:rFonts w:asciiTheme="minorHAnsi" w:hAnsiTheme="minorHAnsi"/>
          </w:rPr>
          <w:t>http://www.dailytimes.com.pk/default.asp?page=2013%5C04%5C20%5Cstory_20-4-2013_pg4_1</w:t>
        </w:r>
      </w:hyperlink>
      <w:r w:rsidRPr="00C77E1E">
        <w:rPr>
          <w:rFonts w:asciiTheme="minorHAnsi" w:hAnsiTheme="minorHAnsi"/>
        </w:rPr>
        <w:t xml:space="preserve">)  </w:t>
      </w:r>
    </w:p>
    <w:p w:rsidR="00D22907" w:rsidRPr="00C77E1E" w:rsidRDefault="00D22907" w:rsidP="00D22907">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LIMA: Venezuelan President-elect Nicolas </w:t>
      </w:r>
      <w:r w:rsidRPr="00C77E1E">
        <w:rPr>
          <w:rStyle w:val="StyleBoldUnderline"/>
          <w:rFonts w:asciiTheme="minorHAnsi" w:hAnsiTheme="minorHAnsi"/>
        </w:rPr>
        <w:t>Maduro won a collective show of support from South American leaders</w:t>
      </w:r>
      <w:r w:rsidRPr="00C77E1E">
        <w:rPr>
          <w:rFonts w:asciiTheme="minorHAnsi" w:hAnsiTheme="minorHAnsi"/>
          <w:sz w:val="16"/>
        </w:rPr>
        <w:t xml:space="preserve"> early on Friday in Lima as his plans to widen an audit of electronic votes helped calm tensions over the disputed election. </w:t>
      </w:r>
      <w:r w:rsidRPr="00C77E1E">
        <w:rPr>
          <w:rFonts w:asciiTheme="minorHAnsi" w:hAnsiTheme="minorHAnsi"/>
          <w:sz w:val="12"/>
        </w:rPr>
        <w:t>¶</w:t>
      </w:r>
      <w:r w:rsidRPr="00C77E1E">
        <w:rPr>
          <w:rFonts w:asciiTheme="minorHAnsi" w:hAnsiTheme="minorHAnsi"/>
          <w:sz w:val="16"/>
        </w:rPr>
        <w:t xml:space="preserve"> The last-minute meeting of the regional group Unasur ended in Peru hours before Maduro’s scheduled swearing in ceremony in Caracas. </w:t>
      </w:r>
      <w:r w:rsidRPr="00C77E1E">
        <w:rPr>
          <w:rFonts w:asciiTheme="minorHAnsi" w:hAnsiTheme="minorHAnsi"/>
          <w:sz w:val="12"/>
        </w:rPr>
        <w:t>¶</w:t>
      </w:r>
      <w:r w:rsidRPr="00C77E1E">
        <w:rPr>
          <w:rFonts w:asciiTheme="minorHAnsi" w:hAnsiTheme="minorHAnsi"/>
          <w:sz w:val="16"/>
        </w:rPr>
        <w:t xml:space="preserve"> Protests erupted in Venezuela after Maduro won Sunday’s election by about 2 percentage points, and the government says eight people have been killed in opposition-led protests. </w:t>
      </w:r>
      <w:r w:rsidRPr="00C77E1E">
        <w:rPr>
          <w:rFonts w:asciiTheme="minorHAnsi" w:hAnsiTheme="minorHAnsi"/>
          <w:sz w:val="12"/>
        </w:rPr>
        <w:t>¶</w:t>
      </w:r>
      <w:r w:rsidRPr="00C77E1E">
        <w:rPr>
          <w:rFonts w:asciiTheme="minorHAnsi" w:hAnsiTheme="minorHAnsi"/>
          <w:sz w:val="16"/>
        </w:rPr>
        <w:t xml:space="preserve"> Responding to demands by Maduro’s rival Henrique Capriles for a recount, Venezuela’s National Electoral Council (CNE) said late on Thursday it would audit the 46 percent of electronic votes that remain unchecked. An audit of more than half of votes was carried out on voting day. </w:t>
      </w:r>
      <w:r w:rsidRPr="00C77E1E">
        <w:rPr>
          <w:rFonts w:asciiTheme="minorHAnsi" w:hAnsiTheme="minorHAnsi"/>
          <w:sz w:val="12"/>
        </w:rPr>
        <w:t>¶</w:t>
      </w:r>
      <w:r w:rsidRPr="00C77E1E">
        <w:rPr>
          <w:rFonts w:asciiTheme="minorHAnsi" w:hAnsiTheme="minorHAnsi"/>
          <w:sz w:val="16"/>
        </w:rPr>
        <w:t xml:space="preserve"> “We welcome the decision of the CNE to implement a system that permits a full audit of election results,” Unasur said in an official declaration in which it congratulated Maduro on his victory and called on both sides to “reject violent acts that put the social peace of the country at risk”. </w:t>
      </w:r>
      <w:r w:rsidRPr="00C77E1E">
        <w:rPr>
          <w:rFonts w:asciiTheme="minorHAnsi" w:hAnsiTheme="minorHAnsi"/>
          <w:sz w:val="12"/>
        </w:rPr>
        <w:t>¶</w:t>
      </w:r>
      <w:r w:rsidRPr="00C77E1E">
        <w:rPr>
          <w:rFonts w:asciiTheme="minorHAnsi" w:hAnsiTheme="minorHAnsi"/>
          <w:sz w:val="16"/>
        </w:rPr>
        <w:t xml:space="preserve"> Maduro had blamed the United States for casting doubt on the result. He was named by late President Hugo Chavez, a self-styled socialist who died of cancer in March, as his chosen successor. </w:t>
      </w:r>
      <w:r w:rsidRPr="00C77E1E">
        <w:rPr>
          <w:rFonts w:asciiTheme="minorHAnsi" w:hAnsiTheme="minorHAnsi"/>
          <w:sz w:val="12"/>
        </w:rPr>
        <w:t>¶</w:t>
      </w:r>
      <w:r w:rsidRPr="00C77E1E">
        <w:rPr>
          <w:rFonts w:asciiTheme="minorHAnsi" w:hAnsiTheme="minorHAnsi"/>
          <w:sz w:val="16"/>
        </w:rPr>
        <w:t xml:space="preserve"> Washington has not recognized the election result, while the European Union had suggested Venezuelan authorities consider an audit of the vote.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The governments of Brazil, Peru, Ecuador, Colombia, Bolivia and Argentina, among others, had recognized Maduro’s victory before the summit. </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6"/>
        </w:rPr>
        <w:t xml:space="preserve">But two of the more moderate countries - Peru and Brazil - were especially concerned about growing polarization in Venezuela and how it might hurt governance, diplomats and lawmakers said.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Leftist Bolivian President Evo Morales</w:t>
      </w:r>
      <w:r w:rsidRPr="00C77E1E">
        <w:rPr>
          <w:rFonts w:asciiTheme="minorHAnsi" w:hAnsiTheme="minorHAnsi"/>
          <w:sz w:val="16"/>
        </w:rPr>
        <w:t>, who was a close ally of Chavez, s</w:t>
      </w:r>
      <w:r w:rsidRPr="00C77E1E">
        <w:rPr>
          <w:rStyle w:val="StyleBoldUnderline"/>
          <w:rFonts w:asciiTheme="minorHAnsi" w:hAnsiTheme="minorHAnsi"/>
        </w:rPr>
        <w:t>aid Washington had no right to question the legitimacy of Maduro’s victory</w:t>
      </w:r>
      <w:r w:rsidRPr="00C77E1E">
        <w:rPr>
          <w:rFonts w:asciiTheme="minorHAnsi" w:hAnsiTheme="minorHAnsi"/>
          <w:sz w:val="16"/>
        </w:rPr>
        <w:t xml:space="preserve"> because US President George W. Bush was re-elected by a similarly narrow margin in 2004. “This is clearly meddling,” Morales said on Thursday. “</w:t>
      </w:r>
      <w:r w:rsidRPr="00C77E1E">
        <w:rPr>
          <w:rStyle w:val="StyleBoldUnderline"/>
          <w:rFonts w:asciiTheme="minorHAnsi" w:hAnsiTheme="minorHAnsi"/>
        </w:rPr>
        <w:t>We condemn this and repudiate it. We won’t permit that Bolivia or Latin America be treated as the US government’s backyard.”</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US Secretary of State John Kerry told lawmakers on Wednesday he favored a recount because of possible voting irregularities. Maduro’s supporters have defended his victory with repeated references to the 2000 US election dispute, when the US Supreme Court halted a recount in Florida and Bush was declared the winner in the state by just 537 votes. </w:t>
      </w:r>
      <w:r w:rsidRPr="00C77E1E">
        <w:rPr>
          <w:rFonts w:asciiTheme="minorHAnsi" w:hAnsiTheme="minorHAnsi"/>
          <w:sz w:val="12"/>
        </w:rPr>
        <w:t>¶</w:t>
      </w:r>
      <w:r w:rsidRPr="00C77E1E">
        <w:rPr>
          <w:rFonts w:asciiTheme="minorHAnsi" w:hAnsiTheme="minorHAnsi"/>
          <w:sz w:val="16"/>
        </w:rPr>
        <w:t xml:space="preserve"> Peruvian Nobel laureate Mario Vargas Llosa, who was a fierce critic of Chavez, urged international observers to scrutinize the results to “stop the authoritarian drift that seems to be underway.” </w:t>
      </w:r>
      <w:r w:rsidRPr="00C77E1E">
        <w:rPr>
          <w:rFonts w:asciiTheme="minorHAnsi" w:hAnsiTheme="minorHAnsi"/>
          <w:sz w:val="12"/>
        </w:rPr>
        <w:t>¶</w:t>
      </w:r>
      <w:r w:rsidRPr="00C77E1E">
        <w:rPr>
          <w:rFonts w:asciiTheme="minorHAnsi" w:hAnsiTheme="minorHAnsi"/>
          <w:sz w:val="16"/>
        </w:rPr>
        <w:t xml:space="preserve"> Peru holds the rotating presidency of Unasur and the group’s election monitors have said Maduro’s win was legitimate. </w:t>
      </w:r>
      <w:r w:rsidRPr="00C77E1E">
        <w:rPr>
          <w:rFonts w:asciiTheme="minorHAnsi" w:hAnsiTheme="minorHAnsi"/>
          <w:sz w:val="12"/>
        </w:rPr>
        <w:t>¶</w:t>
      </w:r>
      <w:r w:rsidRPr="00C77E1E">
        <w:rPr>
          <w:rFonts w:asciiTheme="minorHAnsi" w:hAnsiTheme="minorHAnsi"/>
          <w:sz w:val="16"/>
        </w:rPr>
        <w:t xml:space="preserve"> Most of the leaders, including Brazil’s President Dilma Rousseff, will now head to Venezuela for the swearing-in ceremony. Capriles, the opposition candidate, says his team’s figures show he won. He immediately accepted the CNE’s decision, even though it falls short of the manual recount that he had wanted, and said he believed the truth would come out. </w:t>
      </w:r>
      <w:r w:rsidRPr="00C77E1E">
        <w:rPr>
          <w:rFonts w:asciiTheme="minorHAnsi" w:hAnsiTheme="minorHAnsi"/>
          <w:sz w:val="12"/>
        </w:rPr>
        <w:t>¶</w:t>
      </w:r>
      <w:r w:rsidRPr="00C77E1E">
        <w:rPr>
          <w:rFonts w:asciiTheme="minorHAnsi" w:hAnsiTheme="minorHAnsi"/>
          <w:sz w:val="16"/>
        </w:rPr>
        <w:t xml:space="preserve"> “We have identified where the problems are. With this, we’re where we want to be,” he told a news conference in Caracas. He also called on the government to stop “persecuting” his supporters. </w:t>
      </w:r>
      <w:r w:rsidRPr="00C77E1E">
        <w:rPr>
          <w:rFonts w:asciiTheme="minorHAnsi" w:hAnsiTheme="minorHAnsi"/>
          <w:sz w:val="12"/>
        </w:rPr>
        <w:t>¶</w:t>
      </w:r>
      <w:r w:rsidRPr="00C77E1E">
        <w:rPr>
          <w:rFonts w:asciiTheme="minorHAnsi" w:hAnsiTheme="minorHAnsi"/>
          <w:sz w:val="16"/>
        </w:rPr>
        <w:t xml:space="preserve"> The CNE said it would announce the date for the start of the wider audit next week. Maduro’s allies had argued that a recount was unnecessary because the electoral council had already carried out a partial audit. reuters</w:t>
      </w:r>
    </w:p>
    <w:p w:rsidR="00D22907" w:rsidRPr="00C77E1E" w:rsidRDefault="00D22907" w:rsidP="00D22907"/>
    <w:p w:rsidR="00D22907" w:rsidRPr="00C77E1E" w:rsidRDefault="00D22907" w:rsidP="00D22907">
      <w:pPr>
        <w:pStyle w:val="Heading4"/>
      </w:pPr>
      <w:r w:rsidRPr="00C77E1E">
        <w:t>Opposition can’t hurt him – they already failed and have no options left</w:t>
      </w:r>
    </w:p>
    <w:p w:rsidR="00D22907" w:rsidRPr="00C77E1E" w:rsidRDefault="00D22907" w:rsidP="00D22907">
      <w:r w:rsidRPr="00C77E1E">
        <w:rPr>
          <w:rStyle w:val="StyleStyleBold12pt"/>
        </w:rPr>
        <w:t>Nagel 6-6</w:t>
      </w:r>
      <w:r w:rsidRPr="00C77E1E">
        <w:t xml:space="preserve"> (Juan Nagel, Venezuela blogger for Transitions – blog for Foreign Policy — and co-author of Blogging the Revolution, “Venezuela's opposition hits the diplomatic road,” June 6, 2013, http://transitions.foreignpolicy.com/posts/2013/06/06/venezuela_s_opposition_hits_the_diplomatic_road)</w:t>
      </w:r>
    </w:p>
    <w:p w:rsidR="00D22907" w:rsidRPr="00C77E1E" w:rsidRDefault="00D22907" w:rsidP="00D22907">
      <w:pPr>
        <w:rPr>
          <w:sz w:val="16"/>
        </w:rPr>
      </w:pPr>
      <w:r w:rsidRPr="00C77E1E">
        <w:rPr>
          <w:sz w:val="12"/>
        </w:rPr>
        <w:t>¶</w:t>
      </w:r>
      <w:r w:rsidRPr="00C77E1E">
        <w:rPr>
          <w:sz w:val="16"/>
        </w:rPr>
        <w:t xml:space="preserve"> A few weeks ago, lawmaker Maria Corina </w:t>
      </w:r>
      <w:r w:rsidRPr="00C77E1E">
        <w:rPr>
          <w:rStyle w:val="StyleBoldUnderline"/>
        </w:rPr>
        <w:t>Machado was tipped to head the foreign lobbying efforts for the opposition coalition</w:t>
      </w:r>
      <w:r w:rsidRPr="00C77E1E">
        <w:rPr>
          <w:sz w:val="16"/>
        </w:rPr>
        <w:t xml:space="preserve">, known as the Democratic Unity Roundable, or MUD. Since then, </w:t>
      </w:r>
      <w:r w:rsidRPr="00C77E1E">
        <w:rPr>
          <w:rStyle w:val="StyleBoldUnderline"/>
        </w:rPr>
        <w:t>Machado has traveled to Argentina, Colombia, Peru, Chile, Mexico, and the United States</w:t>
      </w:r>
      <w:r w:rsidRPr="00C77E1E">
        <w:rPr>
          <w:sz w:val="16"/>
        </w:rPr>
        <w:t>. During her travels, she has met with legislators, government officials, former heads of state, presidential candidates, opinion makers, international bodies, and even Nobel-prize winners.</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She has also faced resistance from local sympathizers of the chavista movement</w:t>
      </w:r>
      <w:r w:rsidRPr="00C77E1E">
        <w:rPr>
          <w:sz w:val="16"/>
        </w:rPr>
        <w:t xml:space="preserve">, </w:t>
      </w:r>
      <w:r w:rsidRPr="00C77E1E">
        <w:rPr>
          <w:rStyle w:val="StyleBoldUnderline"/>
        </w:rPr>
        <w:t>as well as from the Venezuelan government</w:t>
      </w:r>
      <w:r w:rsidRPr="00C77E1E">
        <w:rPr>
          <w:sz w:val="16"/>
        </w:rPr>
        <w:t>. In Chile, for example, I witnessed how a group of angry protestors hurled insults at everyone who attended Machado's meeting with the Venezuelan expat community, held in the majestic Main Hall of the old Congress building. For its part, the Maduro government says that the opposition's efforts to lobby its case abroad amount to "treason," a charge frequently hurled at anyone who dissents from the official party line.</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Machado is the ideal person for this job</w:t>
      </w:r>
      <w:r w:rsidRPr="00C77E1E">
        <w:rPr>
          <w:sz w:val="16"/>
        </w:rPr>
        <w:t>. Smart, telegenic, and an excellent English speaker, she has the star quality as well as the gravitas to discuss Venezuelan politics with anyone.</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She also bears the scars of chavista violence</w:t>
      </w:r>
      <w:r w:rsidRPr="00C77E1E">
        <w:rPr>
          <w:sz w:val="16"/>
        </w:rPr>
        <w:t xml:space="preserve"> -- literally. On April 30th, she, along with two other opposition legislators, was savagely beaten on the floor of the National </w:t>
      </w:r>
      <w:r w:rsidRPr="00C77E1E">
        <w:rPr>
          <w:sz w:val="16"/>
        </w:rPr>
        <w:lastRenderedPageBreak/>
        <w:t>Assembly while chavista authorities locked the doors and Assembly President Diosdado Cabello smirked with approval. Machado's nose was broken and nobody was punished. She is traveling with her nose still heavily bandaged post-surgery.</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Machado's actions are paving the way for Capriles to make such trips</w:t>
      </w:r>
      <w:r w:rsidRPr="00C77E1E">
        <w:rPr>
          <w:sz w:val="16"/>
        </w:rPr>
        <w:t>. When Capriles traveled to Bogotá last week to meet with Colombian authorities, he also held a private meeting with Colombian President Juan Manuel Santos. This prompted a furious reaction from the Venezuelan government. Cabello, speaking out of turn and before anyone in the cabinet, said that Santos' meeting with the "fascist, murderous" Capriles amounted to putting "a bomb" on bilateral relations between the two countries. Prompted by Cabello's outburst, and considering the enormous sway he holds over the government, the Foreign Ministry called home its envoy from Colombia's peace talks with the FARC guerrilla group.</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The Maduro government is</w:t>
      </w:r>
      <w:r w:rsidRPr="00C77E1E">
        <w:rPr>
          <w:sz w:val="16"/>
        </w:rPr>
        <w:t xml:space="preserve"> not only </w:t>
      </w:r>
      <w:r w:rsidRPr="00C77E1E">
        <w:rPr>
          <w:rStyle w:val="StyleBoldUnderline"/>
        </w:rPr>
        <w:t>reacting to the opposition's lobbying</w:t>
      </w:r>
      <w:r w:rsidRPr="00C77E1E">
        <w:rPr>
          <w:sz w:val="16"/>
        </w:rPr>
        <w:t xml:space="preserve">. </w:t>
      </w:r>
      <w:r w:rsidRPr="00C77E1E">
        <w:rPr>
          <w:rStyle w:val="StyleBoldUnderline"/>
        </w:rPr>
        <w:t>They're also trying to seize the initiative</w:t>
      </w:r>
      <w:r w:rsidRPr="00C77E1E">
        <w:rPr>
          <w:sz w:val="16"/>
        </w:rPr>
        <w:t xml:space="preserve">. Yesterday, Venezuelan Foreign Minister Elías </w:t>
      </w:r>
      <w:r w:rsidRPr="00C77E1E">
        <w:rPr>
          <w:rStyle w:val="StyleBoldUnderline"/>
        </w:rPr>
        <w:t>Jaua met with</w:t>
      </w:r>
      <w:r w:rsidRPr="00C77E1E">
        <w:rPr>
          <w:sz w:val="16"/>
        </w:rPr>
        <w:t xml:space="preserve"> U.S. Secretary of State John </w:t>
      </w:r>
      <w:r w:rsidRPr="00C77E1E">
        <w:rPr>
          <w:rStyle w:val="StyleBoldUnderline"/>
        </w:rPr>
        <w:t xml:space="preserve">Kerry. </w:t>
      </w:r>
      <w:r w:rsidRPr="00C77E1E">
        <w:rPr>
          <w:sz w:val="16"/>
        </w:rPr>
        <w:t>This coincided with the Venezuelan government freeing documentary filmmaker Timothy Tracy, who was jailed a few weeks ago after the Venezuelans (falsely) accused him of being a CIA spy. In spite of this meeting, the Obama administration has so far refused to recognize Maduro as the legitimate president of Venezuela.</w:t>
      </w:r>
      <w:r w:rsidRPr="00C77E1E">
        <w:rPr>
          <w:sz w:val="12"/>
        </w:rPr>
        <w:t>¶</w:t>
      </w:r>
      <w:r w:rsidRPr="00C77E1E">
        <w:rPr>
          <w:sz w:val="16"/>
        </w:rPr>
        <w:t xml:space="preserve">  </w:t>
      </w:r>
      <w:r w:rsidRPr="00C77E1E">
        <w:rPr>
          <w:sz w:val="12"/>
        </w:rPr>
        <w:t>¶</w:t>
      </w:r>
      <w:r w:rsidRPr="00C77E1E">
        <w:rPr>
          <w:sz w:val="16"/>
        </w:rPr>
        <w:t xml:space="preserve"> As the battle over Venezuela moves to the international arena, </w:t>
      </w:r>
      <w:r w:rsidRPr="00C77E1E">
        <w:rPr>
          <w:rStyle w:val="StyleBoldUnderline"/>
        </w:rPr>
        <w:t>one is left wondering what other options the opposition is left with.</w:t>
      </w:r>
      <w:r w:rsidRPr="00C77E1E">
        <w:rPr>
          <w:sz w:val="16"/>
        </w:rPr>
        <w:t xml:space="preserve"> As much as foreign opinion may count, </w:t>
      </w:r>
      <w:r w:rsidRPr="00C77E1E">
        <w:rPr>
          <w:rStyle w:val="StyleBoldUnderline"/>
        </w:rPr>
        <w:t>the fight to topple a president</w:t>
      </w:r>
      <w:r w:rsidRPr="00C77E1E">
        <w:rPr>
          <w:sz w:val="16"/>
        </w:rPr>
        <w:t xml:space="preserve"> many view as illegitimate is going to </w:t>
      </w:r>
      <w:r w:rsidRPr="00C77E1E">
        <w:rPr>
          <w:rStyle w:val="StyleBoldUnderline"/>
        </w:rPr>
        <w:t>require oppositionists hitting the streets of their own country in protest</w:t>
      </w:r>
      <w:r w:rsidRPr="00C77E1E">
        <w:rPr>
          <w:sz w:val="16"/>
        </w:rPr>
        <w:t>.</w:t>
      </w:r>
    </w:p>
    <w:p w:rsidR="00D22907" w:rsidRPr="00C77E1E" w:rsidRDefault="00D22907" w:rsidP="00D22907">
      <w:r w:rsidRPr="00C77E1E">
        <w:t xml:space="preserve"> </w:t>
      </w:r>
    </w:p>
    <w:p w:rsidR="00D22907" w:rsidRPr="00C77E1E" w:rsidRDefault="00D22907" w:rsidP="00D22907">
      <w:pPr>
        <w:pStyle w:val="Heading4"/>
      </w:pPr>
      <w:r w:rsidRPr="00C77E1E">
        <w:t>Legitimacy now – Unasur is a greater internal link and US support is inevitable</w:t>
      </w:r>
    </w:p>
    <w:p w:rsidR="00D22907" w:rsidRPr="00C77E1E" w:rsidRDefault="00D22907" w:rsidP="00D22907">
      <w:r w:rsidRPr="00C77E1E">
        <w:rPr>
          <w:rStyle w:val="StyleStyleBold12pt"/>
        </w:rPr>
        <w:t>Bodzin 4-19</w:t>
      </w:r>
      <w:r w:rsidRPr="00C77E1E">
        <w:t xml:space="preserve"> (Steven Bodzin, columnist, Christian Science Monitor, “South American leaders likely to back Venezuela's Maduro in emergency meeting,” first published for CSM, reposted on Minn News, April 19, 2013, http://www.minnpost.com/christian-science-monitor/2013/04/south-american-leaders-likely-back-venezuelas-maduro-emergency-mee)</w:t>
      </w:r>
    </w:p>
    <w:p w:rsidR="00D22907" w:rsidRPr="00C77E1E" w:rsidRDefault="00D22907" w:rsidP="00D22907">
      <w:pPr>
        <w:rPr>
          <w:sz w:val="10"/>
        </w:rPr>
      </w:pPr>
      <w:r w:rsidRPr="00C77E1E">
        <w:rPr>
          <w:sz w:val="12"/>
        </w:rPr>
        <w:t>¶</w:t>
      </w:r>
      <w:r w:rsidRPr="00C77E1E">
        <w:rPr>
          <w:sz w:val="10"/>
        </w:rPr>
        <w:t xml:space="preserve"> </w:t>
      </w:r>
      <w:r w:rsidRPr="00C77E1E">
        <w:rPr>
          <w:rStyle w:val="StyleBoldUnderline"/>
        </w:rPr>
        <w:t>Presidents from across South America</w:t>
      </w:r>
      <w:r w:rsidRPr="00C77E1E">
        <w:rPr>
          <w:sz w:val="10"/>
        </w:rPr>
        <w:t xml:space="preserve"> will attend an emergency meeting tonight in Lima, Peru, to discuss the contested election of President Nicolás Maduro in Venezuela.</w:t>
      </w:r>
      <w:r w:rsidRPr="00C77E1E">
        <w:rPr>
          <w:sz w:val="12"/>
        </w:rPr>
        <w:t>¶</w:t>
      </w:r>
      <w:r w:rsidRPr="00C77E1E">
        <w:rPr>
          <w:sz w:val="10"/>
        </w:rPr>
        <w:t xml:space="preserve"> </w:t>
      </w:r>
      <w:r w:rsidRPr="00C77E1E">
        <w:rPr>
          <w:sz w:val="12"/>
        </w:rPr>
        <w:t>¶</w:t>
      </w:r>
      <w:r w:rsidRPr="00C77E1E">
        <w:rPr>
          <w:sz w:val="10"/>
        </w:rPr>
        <w:t xml:space="preserve"> Analysts say they </w:t>
      </w:r>
      <w:r w:rsidRPr="00C77E1E">
        <w:rPr>
          <w:rStyle w:val="StyleBoldUnderline"/>
        </w:rPr>
        <w:t>will likely support</w:t>
      </w:r>
      <w:r w:rsidRPr="00C77E1E">
        <w:rPr>
          <w:sz w:val="10"/>
        </w:rPr>
        <w:t xml:space="preserve"> Mr. </w:t>
      </w:r>
      <w:r w:rsidRPr="00C77E1E">
        <w:rPr>
          <w:rStyle w:val="StyleBoldUnderline"/>
        </w:rPr>
        <w:t xml:space="preserve">Maduro’s election in order to </w:t>
      </w:r>
      <w:r w:rsidRPr="00C77E1E">
        <w:rPr>
          <w:rStyle w:val="Emphasis"/>
        </w:rPr>
        <w:t>maintain stability</w:t>
      </w:r>
      <w:r w:rsidRPr="00C77E1E">
        <w:rPr>
          <w:rStyle w:val="StyleBoldUnderline"/>
        </w:rPr>
        <w:t xml:space="preserve"> and avoid a fruitless fight</w:t>
      </w:r>
      <w:r w:rsidRPr="00C77E1E">
        <w:rPr>
          <w:sz w:val="10"/>
        </w:rPr>
        <w:t>, despite ongoing complaints from some Venezuelans that the election was fraudulent.</w:t>
      </w:r>
      <w:r w:rsidRPr="00C77E1E">
        <w:rPr>
          <w:sz w:val="12"/>
        </w:rPr>
        <w:t>¶</w:t>
      </w:r>
      <w:r w:rsidRPr="00C77E1E">
        <w:rPr>
          <w:sz w:val="10"/>
        </w:rPr>
        <w:t xml:space="preserve"> </w:t>
      </w:r>
      <w:r w:rsidRPr="00C77E1E">
        <w:rPr>
          <w:sz w:val="12"/>
        </w:rPr>
        <w:t>¶</w:t>
      </w:r>
      <w:r w:rsidRPr="00C77E1E">
        <w:rPr>
          <w:sz w:val="10"/>
        </w:rPr>
        <w:t xml:space="preserve"> “It’s the appropriate forum,” says Adrian Bonilla, general secretary of the Latin American Faculty of Social Science, an international research organization headquartered in Costa Rica. “</w:t>
      </w:r>
      <w:r w:rsidRPr="00C77E1E">
        <w:rPr>
          <w:rStyle w:val="StyleBoldUnderline"/>
        </w:rPr>
        <w:t>If they adopt a resolution, that’s going to be definitive.”</w:t>
      </w:r>
      <w:r w:rsidRPr="00C77E1E">
        <w:rPr>
          <w:rStyle w:val="StyleBoldUnderline"/>
          <w:b w:val="0"/>
          <w:sz w:val="12"/>
          <w:u w:val="none"/>
        </w:rPr>
        <w:t>¶</w:t>
      </w:r>
      <w:r w:rsidRPr="00C77E1E">
        <w:rPr>
          <w:rStyle w:val="StyleBoldUnderline"/>
          <w:sz w:val="12"/>
        </w:rPr>
        <w:t xml:space="preserve"> </w:t>
      </w:r>
      <w:r w:rsidRPr="00C77E1E">
        <w:rPr>
          <w:sz w:val="12"/>
        </w:rPr>
        <w:t>¶</w:t>
      </w:r>
      <w:r w:rsidRPr="00C77E1E">
        <w:rPr>
          <w:sz w:val="10"/>
        </w:rPr>
        <w:t xml:space="preserve"> </w:t>
      </w:r>
      <w:r w:rsidRPr="00C77E1E">
        <w:rPr>
          <w:sz w:val="12"/>
        </w:rPr>
        <w:t>¶</w:t>
      </w:r>
      <w:r w:rsidRPr="00C77E1E">
        <w:rPr>
          <w:sz w:val="10"/>
        </w:rPr>
        <w:t xml:space="preserve"> </w:t>
      </w:r>
      <w:r w:rsidRPr="00C77E1E">
        <w:rPr>
          <w:sz w:val="12"/>
        </w:rPr>
        <w:t>¶</w:t>
      </w:r>
      <w:r w:rsidRPr="00C77E1E">
        <w:rPr>
          <w:sz w:val="10"/>
        </w:rPr>
        <w:t xml:space="preserve"> The meeting was called by Peruvian President Ollanta Humala in his role as president of Unasur, a body of all 12 independent South American states. </w:t>
      </w:r>
      <w:r w:rsidRPr="00C77E1E">
        <w:rPr>
          <w:rStyle w:val="StyleBoldUnderline"/>
        </w:rPr>
        <w:t>Unasur is a forum for political discussions that was founded as a local body for dispute resolution in order to increase South American independence</w:t>
      </w:r>
      <w:r w:rsidRPr="00C77E1E">
        <w:rPr>
          <w:sz w:val="10"/>
        </w:rPr>
        <w:t>. It gained legitimacy as a regional player when it supported President Rafael Correa of Ecuador against what he said was a coup attempt in December 2010, and by suspending Paraguay’s membership after the hasty removal of President Fernando Lugo last year.</w:t>
      </w:r>
      <w:r w:rsidRPr="00C77E1E">
        <w:rPr>
          <w:sz w:val="12"/>
        </w:rPr>
        <w:t>¶</w:t>
      </w:r>
      <w:r w:rsidRPr="00C77E1E">
        <w:rPr>
          <w:sz w:val="10"/>
        </w:rPr>
        <w:t xml:space="preserve"> </w:t>
      </w:r>
      <w:r w:rsidRPr="00C77E1E">
        <w:rPr>
          <w:sz w:val="12"/>
        </w:rPr>
        <w:t>¶</w:t>
      </w:r>
      <w:r w:rsidRPr="00C77E1E">
        <w:rPr>
          <w:sz w:val="10"/>
        </w:rPr>
        <w:t xml:space="preserve"> </w:t>
      </w:r>
      <w:r w:rsidRPr="00C77E1E">
        <w:rPr>
          <w:rStyle w:val="StyleBoldUnderline"/>
        </w:rPr>
        <w:t>Unasur</w:t>
      </w:r>
      <w:r w:rsidRPr="00C77E1E">
        <w:rPr>
          <w:sz w:val="10"/>
        </w:rPr>
        <w:t xml:space="preserve"> has aimed to </w:t>
      </w:r>
      <w:r w:rsidRPr="00C77E1E">
        <w:rPr>
          <w:rStyle w:val="StyleBoldUnderline"/>
        </w:rPr>
        <w:t>replace the</w:t>
      </w:r>
      <w:r w:rsidRPr="00C77E1E">
        <w:rPr>
          <w:sz w:val="10"/>
        </w:rPr>
        <w:t xml:space="preserve"> </w:t>
      </w:r>
      <w:r w:rsidRPr="00C77E1E">
        <w:rPr>
          <w:rStyle w:val="StyleBoldUnderline"/>
        </w:rPr>
        <w:t>Organization of American States</w:t>
      </w:r>
      <w:r w:rsidRPr="00C77E1E">
        <w:rPr>
          <w:sz w:val="10"/>
        </w:rPr>
        <w:t xml:space="preserve"> </w:t>
      </w:r>
      <w:r w:rsidRPr="00C77E1E">
        <w:rPr>
          <w:rStyle w:val="StyleBoldUnderline"/>
        </w:rPr>
        <w:t xml:space="preserve">as the </w:t>
      </w:r>
      <w:r w:rsidRPr="00C77E1E">
        <w:rPr>
          <w:rStyle w:val="Emphasis"/>
        </w:rPr>
        <w:t>go-to conflict resolution body</w:t>
      </w:r>
      <w:r w:rsidRPr="00C77E1E">
        <w:rPr>
          <w:rStyle w:val="StyleBoldUnderline"/>
        </w:rPr>
        <w:t xml:space="preserve"> in South America</w:t>
      </w:r>
      <w:r w:rsidRPr="00C77E1E">
        <w:rPr>
          <w:sz w:val="10"/>
        </w:rPr>
        <w:t>, Mr. Bonilla says. Its decisions are made by a consensus of its diverse members and it avoids the perception of outside interference in the region’s affairs, he says.</w:t>
      </w:r>
      <w:r w:rsidRPr="00C77E1E">
        <w:rPr>
          <w:sz w:val="12"/>
        </w:rPr>
        <w:t>¶</w:t>
      </w:r>
      <w:r w:rsidRPr="00C77E1E">
        <w:rPr>
          <w:sz w:val="10"/>
        </w:rPr>
        <w:t xml:space="preserve"> </w:t>
      </w:r>
      <w:r w:rsidRPr="00C77E1E">
        <w:rPr>
          <w:sz w:val="12"/>
        </w:rPr>
        <w:t>¶</w:t>
      </w:r>
      <w:r w:rsidRPr="00C77E1E">
        <w:rPr>
          <w:sz w:val="10"/>
        </w:rPr>
        <w:t xml:space="preserve"> Venezuelan election authorities declared Maduro the winner by less than a 2 percent margin Sunday night. Neighbors including Colombia and Brazil have recognized him as the winner, even as his opponent, Henrique Capriles, complains of irregularities.</w:t>
      </w:r>
      <w:r w:rsidRPr="00C77E1E">
        <w:rPr>
          <w:sz w:val="12"/>
        </w:rPr>
        <w:t>¶</w:t>
      </w:r>
      <w:r w:rsidRPr="00C77E1E">
        <w:rPr>
          <w:sz w:val="10"/>
        </w:rPr>
        <w:t xml:space="preserve"> </w:t>
      </w:r>
      <w:r w:rsidRPr="00C77E1E">
        <w:rPr>
          <w:sz w:val="12"/>
        </w:rPr>
        <w:t>¶</w:t>
      </w:r>
      <w:r w:rsidRPr="00C77E1E">
        <w:rPr>
          <w:sz w:val="10"/>
        </w:rPr>
        <w:t xml:space="preserve"> </w:t>
      </w:r>
      <w:r w:rsidRPr="00C77E1E">
        <w:rPr>
          <w:rStyle w:val="StyleBoldUnderline"/>
        </w:rPr>
        <w:t>“It’s very difficult for [other states] to question the legitimacy</w:t>
      </w:r>
      <w:r w:rsidRPr="00C77E1E">
        <w:rPr>
          <w:sz w:val="10"/>
        </w:rPr>
        <w:t>” of a country’s own electoral authority, Bonilla says. And even if they did, it would be difficult for a recount to reverse a difference of almost 300,000 votes, he says.</w:t>
      </w:r>
      <w:r w:rsidRPr="00C77E1E">
        <w:rPr>
          <w:sz w:val="12"/>
        </w:rPr>
        <w:t>¶</w:t>
      </w:r>
      <w:r w:rsidRPr="00C77E1E">
        <w:rPr>
          <w:sz w:val="10"/>
        </w:rPr>
        <w:t xml:space="preserve"> </w:t>
      </w:r>
      <w:r w:rsidRPr="00C77E1E">
        <w:rPr>
          <w:sz w:val="12"/>
        </w:rPr>
        <w:t>¶</w:t>
      </w:r>
      <w:r w:rsidRPr="00C77E1E">
        <w:rPr>
          <w:sz w:val="10"/>
        </w:rPr>
        <w:t xml:space="preserve"> Venezuela’s more conservative neighbors including Chile and Colombia are taking a “pragmatic” approach, says James Bosworth, an independent analyst who writes about Latin American diplomacy and defense. Colombia, which has often clashed with Venezuela’s socialist government, has “concrete objectives, and they don’t gain from a dispute over idealistic democratic principles,” Mr. Bosworth says. (Editor's note: Bosworth's writing is frequently posted on The Christian Science Monitor's Latin America Monitor blog).</w:t>
      </w:r>
      <w:r w:rsidRPr="00C77E1E">
        <w:rPr>
          <w:sz w:val="12"/>
        </w:rPr>
        <w:t>¶</w:t>
      </w:r>
      <w:r w:rsidRPr="00C77E1E">
        <w:rPr>
          <w:sz w:val="10"/>
        </w:rPr>
        <w:t xml:space="preserve"> </w:t>
      </w:r>
      <w:r w:rsidRPr="00C77E1E">
        <w:rPr>
          <w:sz w:val="12"/>
        </w:rPr>
        <w:t>¶</w:t>
      </w:r>
      <w:r w:rsidRPr="00C77E1E">
        <w:rPr>
          <w:sz w:val="10"/>
        </w:rPr>
        <w:t xml:space="preserve"> Chile and Colombia are most concerned about commercial relations and stability, he says. Realistically, they aren’t likely to change the presidency in Venezuela, and they will instead focus on maintaining good relations with the Bolivarian Republic.</w:t>
      </w:r>
      <w:r w:rsidRPr="00C77E1E">
        <w:rPr>
          <w:sz w:val="12"/>
        </w:rPr>
        <w:t>¶</w:t>
      </w:r>
      <w:r w:rsidRPr="00C77E1E">
        <w:rPr>
          <w:sz w:val="10"/>
        </w:rPr>
        <w:t xml:space="preserve"> </w:t>
      </w:r>
      <w:r w:rsidRPr="00C77E1E">
        <w:rPr>
          <w:sz w:val="12"/>
        </w:rPr>
        <w:t>¶</w:t>
      </w:r>
      <w:r w:rsidRPr="00C77E1E">
        <w:rPr>
          <w:sz w:val="10"/>
        </w:rPr>
        <w:t xml:space="preserve"> </w:t>
      </w:r>
      <w:r w:rsidRPr="00C77E1E">
        <w:rPr>
          <w:sz w:val="12"/>
        </w:rPr>
        <w:t>¶</w:t>
      </w:r>
      <w:r w:rsidRPr="00C77E1E">
        <w:rPr>
          <w:sz w:val="10"/>
        </w:rPr>
        <w:t xml:space="preserve"> </w:t>
      </w:r>
      <w:r w:rsidRPr="00C77E1E">
        <w:rPr>
          <w:sz w:val="12"/>
        </w:rPr>
        <w:t>¶</w:t>
      </w:r>
      <w:r w:rsidRPr="00C77E1E">
        <w:rPr>
          <w:sz w:val="10"/>
        </w:rPr>
        <w:t xml:space="preserve"> The US is in a similar situation. </w:t>
      </w:r>
      <w:r w:rsidRPr="00C77E1E">
        <w:rPr>
          <w:rStyle w:val="StyleBoldUnderline"/>
        </w:rPr>
        <w:t>Despite a petition</w:t>
      </w:r>
      <w:r w:rsidRPr="00C77E1E">
        <w:rPr>
          <w:sz w:val="10"/>
        </w:rPr>
        <w:t xml:space="preserve"> at Whitehouse.gov calling </w:t>
      </w:r>
      <w:r w:rsidRPr="00C77E1E">
        <w:rPr>
          <w:rStyle w:val="StyleBoldUnderline"/>
        </w:rPr>
        <w:t xml:space="preserve">for “the international community to interfere immediately” in Venezuela, the </w:t>
      </w:r>
      <w:r w:rsidRPr="00C77E1E">
        <w:rPr>
          <w:rStyle w:val="Emphasis"/>
        </w:rPr>
        <w:t>US wants to avoid a “pissing match</w:t>
      </w:r>
      <w:r w:rsidRPr="00C77E1E">
        <w:rPr>
          <w:sz w:val="10"/>
        </w:rPr>
        <w:t>” with its fourth-biggest oil supplier, Roberta Jacobson, assistant secretary of state for Western Hemisphere affairs, told Bloomberg News yesterday.</w:t>
      </w:r>
      <w:r w:rsidRPr="00C77E1E">
        <w:rPr>
          <w:sz w:val="12"/>
        </w:rPr>
        <w:t>¶</w:t>
      </w:r>
      <w:r w:rsidRPr="00C77E1E">
        <w:rPr>
          <w:sz w:val="10"/>
        </w:rPr>
        <w:t xml:space="preserve"> </w:t>
      </w:r>
      <w:r w:rsidRPr="00C77E1E">
        <w:rPr>
          <w:sz w:val="12"/>
        </w:rPr>
        <w:t>¶</w:t>
      </w:r>
      <w:r w:rsidRPr="00C77E1E">
        <w:rPr>
          <w:sz w:val="10"/>
        </w:rPr>
        <w:t xml:space="preserve"> The quickly convened meeting tonight in Lima doesn’t have a specific agenda, according to two people helping plan the event’s logistics who asked not to be named because they aren't authorized to speak to the press.</w:t>
      </w:r>
      <w:r w:rsidRPr="00C77E1E">
        <w:rPr>
          <w:sz w:val="12"/>
        </w:rPr>
        <w:t>¶</w:t>
      </w:r>
      <w:r w:rsidRPr="00C77E1E">
        <w:rPr>
          <w:sz w:val="10"/>
        </w:rPr>
        <w:t xml:space="preserve"> </w:t>
      </w:r>
      <w:r w:rsidRPr="00C77E1E">
        <w:rPr>
          <w:sz w:val="12"/>
        </w:rPr>
        <w:t>¶</w:t>
      </w:r>
      <w:r w:rsidRPr="00C77E1E">
        <w:rPr>
          <w:sz w:val="10"/>
        </w:rPr>
        <w:t xml:space="preserve"> The goal will be to write a declaration on the crisis in Venezuela, one of the sources says. Venezuelans who are questioning the results of the election won’t be represented at the meeting, the person says. Maduro himself will attend, he said today on state television. Presidents from Argentina, Brazil, Colombia, Bolivia, Uruguay, Chile, and Peru will take part, according to Peruvian state newswire Andina.</w:t>
      </w:r>
    </w:p>
    <w:p w:rsidR="00D22907" w:rsidRPr="00C77E1E" w:rsidRDefault="00D22907" w:rsidP="00D22907"/>
    <w:p w:rsidR="009F230F" w:rsidRPr="00C77E1E" w:rsidRDefault="009F230F" w:rsidP="009F230F">
      <w:pPr>
        <w:pStyle w:val="Heading3"/>
      </w:pPr>
      <w:r w:rsidRPr="00C77E1E">
        <w:lastRenderedPageBreak/>
        <w:t>Aff Uniqueness – Kerry Thumper</w:t>
      </w:r>
    </w:p>
    <w:p w:rsidR="009F230F" w:rsidRPr="00C77E1E" w:rsidRDefault="009F230F" w:rsidP="009F230F">
      <w:pPr>
        <w:pStyle w:val="Heading4"/>
        <w:rPr>
          <w:rFonts w:asciiTheme="minorHAnsi" w:hAnsiTheme="minorHAnsi"/>
        </w:rPr>
      </w:pPr>
      <w:r w:rsidRPr="00C77E1E">
        <w:rPr>
          <w:rFonts w:asciiTheme="minorHAnsi" w:hAnsiTheme="minorHAnsi"/>
        </w:rPr>
        <w:t>US has legitimized Maduro already – diplomatic talks – our evidence is predictive</w:t>
      </w:r>
    </w:p>
    <w:p w:rsidR="009F230F" w:rsidRPr="00C77E1E" w:rsidRDefault="009F230F" w:rsidP="009F230F">
      <w:pPr>
        <w:rPr>
          <w:rFonts w:asciiTheme="minorHAnsi" w:hAnsiTheme="minorHAnsi"/>
        </w:rPr>
      </w:pPr>
      <w:r w:rsidRPr="00C77E1E">
        <w:rPr>
          <w:rStyle w:val="StyleStyleBold12pt"/>
          <w:rFonts w:asciiTheme="minorHAnsi" w:hAnsiTheme="minorHAnsi"/>
        </w:rPr>
        <w:t>Venezuelan Embassy 6-6</w:t>
      </w:r>
      <w:r w:rsidRPr="00C77E1E">
        <w:rPr>
          <w:rFonts w:asciiTheme="minorHAnsi" w:hAnsiTheme="minorHAnsi"/>
        </w:rPr>
        <w:t xml:space="preserve"> (Venezuelan Embassy to the United States, “Secretary Kerry Thanks President Maduro for Positive Meeting Between Venezuela and U.S.” June 6, 2013, </w:t>
      </w:r>
      <w:hyperlink r:id="rId85" w:history="1">
        <w:r w:rsidRPr="00C77E1E">
          <w:rPr>
            <w:rStyle w:val="Hyperlink"/>
            <w:rFonts w:asciiTheme="minorHAnsi" w:hAnsiTheme="minorHAnsi"/>
          </w:rPr>
          <w:t>http://venezuela-us.org/2013/06/06/secretary-kerry-thanks-president-maduro-for-positive-meeting-between-venezuela-and-u-s/</w:t>
        </w:r>
      </w:hyperlink>
      <w:r w:rsidRPr="00C77E1E">
        <w:rPr>
          <w:rFonts w:asciiTheme="minorHAnsi" w:hAnsiTheme="minorHAnsi"/>
        </w:rPr>
        <w:t>)</w:t>
      </w:r>
    </w:p>
    <w:p w:rsidR="009F230F" w:rsidRPr="00C77E1E" w:rsidRDefault="009F230F" w:rsidP="009F230F">
      <w:pPr>
        <w:rPr>
          <w:rStyle w:val="StyleBoldUnderline"/>
          <w:rFonts w:asciiTheme="minorHAnsi" w:hAnsiTheme="minorHAnsi"/>
        </w:rPr>
      </w:pPr>
      <w:r w:rsidRPr="00C77E1E">
        <w:rPr>
          <w:rFonts w:asciiTheme="minorHAnsi" w:hAnsiTheme="minorHAnsi"/>
          <w:sz w:val="12"/>
        </w:rPr>
        <w:t>¶</w:t>
      </w:r>
      <w:r w:rsidRPr="00C77E1E">
        <w:rPr>
          <w:rFonts w:asciiTheme="minorHAnsi" w:hAnsiTheme="minorHAnsi"/>
          <w:sz w:val="16"/>
        </w:rPr>
        <w:t xml:space="preserve"> U.S. Secretary of State John </w:t>
      </w:r>
      <w:r w:rsidRPr="00C77E1E">
        <w:rPr>
          <w:rStyle w:val="StyleBoldUnderline"/>
          <w:rFonts w:asciiTheme="minorHAnsi" w:hAnsiTheme="minorHAnsi"/>
        </w:rPr>
        <w:t>Kerry thanked</w:t>
      </w:r>
      <w:r w:rsidRPr="00C77E1E">
        <w:rPr>
          <w:rFonts w:asciiTheme="minorHAnsi" w:hAnsiTheme="minorHAnsi"/>
          <w:sz w:val="16"/>
        </w:rPr>
        <w:t xml:space="preserve"> Venezuelan President Nicolás </w:t>
      </w:r>
      <w:r w:rsidRPr="00C77E1E">
        <w:rPr>
          <w:rStyle w:val="StyleBoldUnderline"/>
          <w:rFonts w:asciiTheme="minorHAnsi" w:hAnsiTheme="minorHAnsi"/>
        </w:rPr>
        <w:t>Maduro for encouraging a meeting</w:t>
      </w:r>
      <w:r w:rsidRPr="00C77E1E">
        <w:rPr>
          <w:rFonts w:asciiTheme="minorHAnsi" w:hAnsiTheme="minorHAnsi"/>
          <w:sz w:val="16"/>
        </w:rPr>
        <w:t xml:space="preserve"> Wednesday with Foreign Minister Elías Jaua in order </w:t>
      </w:r>
      <w:r w:rsidRPr="00C77E1E">
        <w:rPr>
          <w:rStyle w:val="StyleBoldUnderline"/>
          <w:rFonts w:asciiTheme="minorHAnsi" w:hAnsiTheme="minorHAnsi"/>
        </w:rPr>
        <w:t>to begin a new phase in relations between the countries</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 want to thank the foreign minister, I want to thank President Nicolás Maduro for taking the step to meet here on the sidelines of this conference. I think </w:t>
      </w:r>
      <w:r w:rsidRPr="00C77E1E">
        <w:rPr>
          <w:rStyle w:val="StyleBoldUnderline"/>
          <w:rFonts w:asciiTheme="minorHAnsi" w:hAnsiTheme="minorHAnsi"/>
        </w:rPr>
        <w:t>it was a very important step</w:t>
      </w:r>
      <w:r w:rsidRPr="00C77E1E">
        <w:rPr>
          <w:rFonts w:asciiTheme="minorHAnsi" w:hAnsiTheme="minorHAnsi"/>
          <w:sz w:val="16"/>
        </w:rPr>
        <w:t>,” Kerry said after his 40-minute meeting with Minister Jaua, which was held during the 43rd General Assembly of the Organization of American States in Antigua, Guatemala.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 think </w:t>
      </w:r>
      <w:r w:rsidRPr="00C77E1E">
        <w:rPr>
          <w:rStyle w:val="StyleBoldUnderline"/>
          <w:rFonts w:asciiTheme="minorHAnsi" w:hAnsiTheme="minorHAnsi"/>
        </w:rPr>
        <w:t>it has been a very positive encounter,”</w:t>
      </w:r>
      <w:r w:rsidRPr="00C77E1E">
        <w:rPr>
          <w:rFonts w:asciiTheme="minorHAnsi" w:hAnsiTheme="minorHAnsi"/>
          <w:sz w:val="16"/>
        </w:rPr>
        <w:t xml:space="preserve"> he added, saying “We agreed today, both of us, </w:t>
      </w:r>
      <w:r w:rsidRPr="00C77E1E">
        <w:rPr>
          <w:rStyle w:val="StyleBoldUnderline"/>
          <w:rFonts w:asciiTheme="minorHAnsi" w:hAnsiTheme="minorHAnsi"/>
        </w:rPr>
        <w:t xml:space="preserve">Venezuela and the </w:t>
      </w:r>
      <w:r w:rsidRPr="00C77E1E">
        <w:rPr>
          <w:rStyle w:val="Emphasis"/>
          <w:rFonts w:asciiTheme="minorHAnsi" w:hAnsiTheme="minorHAnsi"/>
        </w:rPr>
        <w:t>U</w:t>
      </w:r>
      <w:r w:rsidRPr="00C77E1E">
        <w:rPr>
          <w:rFonts w:asciiTheme="minorHAnsi" w:hAnsiTheme="minorHAnsi"/>
          <w:sz w:val="16"/>
        </w:rPr>
        <w:t xml:space="preserve">nited </w:t>
      </w:r>
      <w:r w:rsidRPr="00C77E1E">
        <w:rPr>
          <w:rStyle w:val="Emphasis"/>
          <w:rFonts w:asciiTheme="minorHAnsi" w:hAnsiTheme="minorHAnsi"/>
        </w:rPr>
        <w:t>S</w:t>
      </w:r>
      <w:r w:rsidRPr="00C77E1E">
        <w:rPr>
          <w:rFonts w:asciiTheme="minorHAnsi" w:hAnsiTheme="minorHAnsi"/>
          <w:sz w:val="16"/>
        </w:rPr>
        <w:t xml:space="preserve">tates, that we </w:t>
      </w:r>
      <w:r w:rsidRPr="00C77E1E">
        <w:rPr>
          <w:rStyle w:val="StyleBoldUnderline"/>
          <w:rFonts w:asciiTheme="minorHAnsi" w:hAnsiTheme="minorHAnsi"/>
        </w:rPr>
        <w:t>would like to see our countries find a new way forward</w:t>
      </w:r>
      <w:r w:rsidRPr="00C77E1E">
        <w:rPr>
          <w:rFonts w:asciiTheme="minorHAnsi" w:hAnsiTheme="minorHAnsi"/>
          <w:sz w:val="16"/>
        </w:rPr>
        <w:t>, establish a more constructive and positive relationship.”</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Secretary of State confirmed what was said by Minister Jaua, who told the press upon leaving the meeting that the two had set “a positive agenda,” agreeing to form a high level committee to discuss issues of shared interest and repair relations between the countries.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Kerry said</w:t>
      </w:r>
      <w:r w:rsidRPr="00C77E1E">
        <w:rPr>
          <w:rFonts w:asciiTheme="minorHAnsi" w:hAnsiTheme="minorHAnsi"/>
          <w:sz w:val="16"/>
        </w:rPr>
        <w:t>: “</w:t>
      </w:r>
      <w:r w:rsidRPr="00C77E1E">
        <w:rPr>
          <w:rStyle w:val="StyleBoldUnderline"/>
          <w:rFonts w:asciiTheme="minorHAnsi" w:hAnsiTheme="minorHAnsi"/>
        </w:rPr>
        <w:t xml:space="preserve">We agreed today that there will be an ongoing, </w:t>
      </w:r>
      <w:r w:rsidRPr="00C77E1E">
        <w:rPr>
          <w:rStyle w:val="Emphasis"/>
          <w:rFonts w:asciiTheme="minorHAnsi" w:hAnsiTheme="minorHAnsi"/>
        </w:rPr>
        <w:t>continuing dialogue</w:t>
      </w:r>
      <w:r w:rsidRPr="00C77E1E">
        <w:rPr>
          <w:rFonts w:asciiTheme="minorHAnsi" w:hAnsiTheme="minorHAnsi"/>
          <w:sz w:val="16"/>
        </w:rPr>
        <w:t xml:space="preserve"> </w:t>
      </w:r>
      <w:r w:rsidRPr="00C77E1E">
        <w:rPr>
          <w:rStyle w:val="StyleBoldUnderline"/>
          <w:rFonts w:asciiTheme="minorHAnsi" w:hAnsiTheme="minorHAnsi"/>
        </w:rPr>
        <w:t>at a high level between the State Department and the foreign ministry.”</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Tapped to work on the bilateral relationship are Assistant Secretary of State for Western Hemisphere Affairs Roberta Jacobson and the new chargé d’affaires of the Venezuelan Embassy in Washington, Calixto Ortega.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President </w:t>
      </w:r>
      <w:r w:rsidRPr="00C77E1E">
        <w:rPr>
          <w:rStyle w:val="StyleBoldUnderline"/>
          <w:rFonts w:asciiTheme="minorHAnsi" w:hAnsiTheme="minorHAnsi"/>
        </w:rPr>
        <w:t>Maduro spoke</w:t>
      </w:r>
      <w:r w:rsidRPr="00C77E1E">
        <w:rPr>
          <w:rFonts w:asciiTheme="minorHAnsi" w:hAnsiTheme="minorHAnsi"/>
          <w:sz w:val="16"/>
        </w:rPr>
        <w:t xml:space="preserve"> Tuesday before the meeting, </w:t>
      </w:r>
      <w:r w:rsidRPr="00C77E1E">
        <w:rPr>
          <w:rStyle w:val="StyleBoldUnderline"/>
          <w:rFonts w:asciiTheme="minorHAnsi" w:hAnsiTheme="minorHAnsi"/>
        </w:rPr>
        <w:t>saying “it is important because it is going to allow us to directly transmit to the government of President Obama the vision that the Venezuelan government has of what relations should be between our two governments.”</w:t>
      </w:r>
    </w:p>
    <w:p w:rsidR="009F230F" w:rsidRPr="00C77E1E" w:rsidRDefault="009F230F" w:rsidP="009F230F"/>
    <w:p w:rsidR="005F5EA1" w:rsidRPr="00C77E1E" w:rsidRDefault="005F5EA1" w:rsidP="005F5EA1">
      <w:pPr>
        <w:pStyle w:val="Heading3"/>
      </w:pPr>
      <w:r w:rsidRPr="00C77E1E">
        <w:lastRenderedPageBreak/>
        <w:t>Aff Link Turn – Anti-Americanism</w:t>
      </w:r>
    </w:p>
    <w:p w:rsidR="005F5EA1" w:rsidRPr="00C77E1E" w:rsidRDefault="005F5EA1" w:rsidP="005F5EA1">
      <w:pPr>
        <w:pStyle w:val="Heading4"/>
        <w:rPr>
          <w:rFonts w:asciiTheme="minorHAnsi" w:hAnsiTheme="minorHAnsi"/>
        </w:rPr>
      </w:pPr>
      <w:r w:rsidRPr="00C77E1E">
        <w:rPr>
          <w:rFonts w:asciiTheme="minorHAnsi" w:hAnsiTheme="minorHAnsi"/>
        </w:rPr>
        <w:t>Failure to cooperate doesn’t affect credibility – but allowing Maduro to preach anti-americanism absent the plan increases his legitimacy</w:t>
      </w:r>
    </w:p>
    <w:p w:rsidR="005F5EA1" w:rsidRPr="00C77E1E" w:rsidRDefault="005F5EA1" w:rsidP="005F5EA1">
      <w:pPr>
        <w:rPr>
          <w:rFonts w:asciiTheme="minorHAnsi" w:hAnsiTheme="minorHAnsi"/>
        </w:rPr>
      </w:pPr>
      <w:r w:rsidRPr="00C77E1E">
        <w:rPr>
          <w:rStyle w:val="StyleStyleBold12pt"/>
          <w:rFonts w:asciiTheme="minorHAnsi" w:hAnsiTheme="minorHAnsi"/>
        </w:rPr>
        <w:t>Baverstock 5-17</w:t>
      </w:r>
      <w:r w:rsidRPr="00C77E1E">
        <w:rPr>
          <w:rFonts w:asciiTheme="minorHAnsi" w:hAnsiTheme="minorHAnsi"/>
        </w:rPr>
        <w:t xml:space="preserve"> (Alasdair Baverstock, Contributor, Christian Science Monitor, “Venezuela's Maduro still waiting on Washington's recognition,” CSM, May 17, 2013, </w:t>
      </w:r>
      <w:hyperlink r:id="rId86" w:history="1">
        <w:r w:rsidRPr="00C77E1E">
          <w:rPr>
            <w:rStyle w:val="Hyperlink"/>
            <w:rFonts w:asciiTheme="minorHAnsi" w:hAnsiTheme="minorHAnsi"/>
          </w:rPr>
          <w:t>http://www.csmonitor.com/World/Americas/2013/0517/Venezuela-s-Maduro-still-waiting-on-Washington-s-recognition</w:t>
        </w:r>
      </w:hyperlink>
      <w:r w:rsidRPr="00C77E1E">
        <w:rPr>
          <w:rFonts w:asciiTheme="minorHAnsi" w:hAnsiTheme="minorHAnsi"/>
        </w:rPr>
        <w:t>)</w:t>
      </w:r>
    </w:p>
    <w:p w:rsidR="005F5EA1" w:rsidRPr="00C77E1E" w:rsidRDefault="005F5EA1" w:rsidP="005F5EA1">
      <w:pPr>
        <w:rPr>
          <w:rStyle w:val="StyleBoldUnderline"/>
          <w:rFonts w:asciiTheme="minorHAnsi" w:hAnsiTheme="minorHAnsi"/>
        </w:rPr>
      </w:pP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The US’s reluctance to accept the new leader </w:t>
      </w:r>
      <w:r w:rsidRPr="00C77E1E">
        <w:rPr>
          <w:rStyle w:val="Emphasis"/>
        </w:rPr>
        <w:t>affects little</w:t>
      </w:r>
      <w:r w:rsidRPr="00C77E1E">
        <w:rPr>
          <w:rFonts w:asciiTheme="minorHAnsi" w:hAnsiTheme="minorHAnsi"/>
          <w:sz w:val="16"/>
        </w:rPr>
        <w:t xml:space="preserve"> in economic terms; the heavy crude is still flowing steadily from the Venezuelan oil fields into US refineries, a trading relationship upon which Venezuela relies heavily, particularly following the recent slump in global oil prices. In fact, many believe the </w:t>
      </w:r>
      <w:r w:rsidRPr="00C77E1E">
        <w:rPr>
          <w:rStyle w:val="StyleBoldUnderline"/>
          <w:rFonts w:asciiTheme="minorHAnsi" w:hAnsiTheme="minorHAnsi"/>
        </w:rPr>
        <w:t xml:space="preserve">US’s reluctance to legitimize Maduro amounts to little more than a message to other regional observers. </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“Maduro is certainly now the president of Venezuela,” says Mark Jones, professor of political science at Rice University in Texas. “The US’s refusal to recognize him is more symbolic than anything else. Ignoring Maduro’s win sends a signal to other Latin American countries that these elections didn’t meet minimum democratic standards.”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Other observers cite the socialist leader’s continued belligerence toward Washington – Maduro blames the US government’s “dark forces” for the death of Mr. Chávez and has pursued the provocative rhetoric of his predecessor – as a factor in the US’s reluctance to recognize Maduro as president.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“You can’t blame the US for not extending their hand,” says Mr. Smilde. “Maduro has been denouncing US conspiracies since the day Chávez died.”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 reacted publicly to President Obama’s announcement that the US was withholding recognition of his victory by describing the US president as the “Grand chief of devils” and threatening to cut off oil exports to the country. “That’s an entirely hollow threat,” says Professor Jones, “96 percent of Venezuela’s export revenues come from oil, so Maduro is not going to do anything to upset that.”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Regional recognition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Meanwhile, </w:t>
      </w:r>
      <w:r w:rsidRPr="00C77E1E">
        <w:rPr>
          <w:rStyle w:val="StyleBoldUnderline"/>
          <w:rFonts w:asciiTheme="minorHAnsi" w:hAnsiTheme="minorHAnsi"/>
        </w:rPr>
        <w:t>other countries in the region were quick to congratulate Maduro</w:t>
      </w:r>
      <w:r w:rsidRPr="00C77E1E">
        <w:rPr>
          <w:rFonts w:asciiTheme="minorHAnsi" w:hAnsiTheme="minorHAnsi"/>
          <w:sz w:val="16"/>
        </w:rPr>
        <w:t xml:space="preserve"> on his victory. In fact, the new leader spent last week on a whistle-stop tour of friendly regional governments including Argentina, Uruguay, and Brazil in an attempt to secure his leadership status.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“Things haven’t been going well for Maduro since the election,” says Smilde. “</w:t>
      </w:r>
      <w:r w:rsidRPr="00C77E1E">
        <w:rPr>
          <w:rStyle w:val="StyleBoldUnderline"/>
          <w:rFonts w:asciiTheme="minorHAnsi" w:hAnsiTheme="minorHAnsi"/>
        </w:rPr>
        <w:t xml:space="preserve">his recent touring of the continent has been a very obvious attempt to demonstrate his legitimacy.” </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Following the hotly contested election, which many Venezuelans believe was stolen by a socialist government fearing the loss of power, country-wide protests erupted. Riot police fought protesters with tear gas and nightly "cacerolazo" sound protests filled the capital with a cacophony of noise. Although officially victorious, Maduro’s slim win compared to the eleven percent by which Chávez defeated the same opponent last October left the new premier with little mandate to govern.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 lot of Venezuelans seem to think that a close election is not a valid election, so this leaves room for Maduro’s critics to question it,” says Mark Weisbrot of the Center for Economic and Policy research, an independent think-tank in Washington. Mr. Weisbrot says he thinks the US is trying to take advantage of this situation.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 xml:space="preserve">Far from putting a dent in Maduro’s credibility, other observers believe that </w:t>
      </w:r>
      <w:r w:rsidRPr="00C77E1E">
        <w:rPr>
          <w:rStyle w:val="Emphasis"/>
        </w:rPr>
        <w:t>continued tensions</w:t>
      </w:r>
      <w:r w:rsidRPr="00C77E1E">
        <w:rPr>
          <w:rStyle w:val="StyleBoldUnderline"/>
          <w:rFonts w:asciiTheme="minorHAnsi" w:hAnsiTheme="minorHAnsi"/>
        </w:rPr>
        <w:t xml:space="preserve"> between Venezuela and the US </w:t>
      </w:r>
      <w:r w:rsidRPr="00C77E1E">
        <w:rPr>
          <w:rStyle w:val="Emphasis"/>
        </w:rPr>
        <w:t>serve as a positive</w:t>
      </w:r>
      <w:r w:rsidRPr="00C77E1E">
        <w:rPr>
          <w:rStyle w:val="StyleBoldUnderline"/>
          <w:rFonts w:asciiTheme="minorHAnsi" w:hAnsiTheme="minorHAnsi"/>
        </w:rPr>
        <w:t xml:space="preserve"> for a president whose supporters have come to expect belligerence towards “las imperialistas</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many ways John </w:t>
      </w:r>
      <w:r w:rsidRPr="00C77E1E">
        <w:rPr>
          <w:rStyle w:val="Emphasis"/>
        </w:rPr>
        <w:t>Kerry is doing Maduro a favor by not recognizing him</w:t>
      </w:r>
      <w:r w:rsidRPr="00C77E1E">
        <w:rPr>
          <w:rFonts w:asciiTheme="minorHAnsi" w:hAnsiTheme="minorHAnsi"/>
          <w:sz w:val="16"/>
        </w:rPr>
        <w:t>,” says Jones. “</w:t>
      </w:r>
      <w:r w:rsidRPr="00C77E1E">
        <w:rPr>
          <w:rStyle w:val="Emphasis"/>
        </w:rPr>
        <w:t>The US’s refusal to cooperate</w:t>
      </w:r>
      <w:r w:rsidRPr="00C77E1E">
        <w:rPr>
          <w:rStyle w:val="StyleBoldUnderline"/>
          <w:rFonts w:asciiTheme="minorHAnsi" w:hAnsiTheme="minorHAnsi"/>
        </w:rPr>
        <w:t xml:space="preserve"> plays into the socialists’ broader narrative that the US is conspiring to defeat Venezuela’s revolution.”</w:t>
      </w:r>
    </w:p>
    <w:p w:rsidR="005F5EA1" w:rsidRPr="00C77E1E" w:rsidRDefault="005F5EA1" w:rsidP="005F5EA1"/>
    <w:p w:rsidR="005F5EA1" w:rsidRPr="00C77E1E" w:rsidRDefault="005F5EA1" w:rsidP="005F5EA1">
      <w:pPr>
        <w:pStyle w:val="Heading4"/>
        <w:rPr>
          <w:rFonts w:asciiTheme="minorHAnsi" w:hAnsiTheme="minorHAnsi"/>
        </w:rPr>
      </w:pPr>
      <w:r w:rsidRPr="00C77E1E">
        <w:rPr>
          <w:rFonts w:asciiTheme="minorHAnsi" w:hAnsiTheme="minorHAnsi"/>
        </w:rPr>
        <w:t>Maduro is using anti-American rhetoric to shore up political support – pursuing rapprochement solves</w:t>
      </w:r>
    </w:p>
    <w:p w:rsidR="005F5EA1" w:rsidRPr="00C77E1E" w:rsidRDefault="005F5EA1" w:rsidP="005F5EA1">
      <w:pPr>
        <w:rPr>
          <w:rFonts w:asciiTheme="minorHAnsi" w:hAnsiTheme="minorHAnsi"/>
        </w:rPr>
      </w:pPr>
      <w:r w:rsidRPr="00C77E1E">
        <w:rPr>
          <w:rStyle w:val="StyleStyleBold12pt"/>
          <w:rFonts w:asciiTheme="minorHAnsi" w:hAnsiTheme="minorHAnsi"/>
        </w:rPr>
        <w:t>Padden 13</w:t>
      </w:r>
      <w:r w:rsidRPr="00C77E1E">
        <w:rPr>
          <w:rFonts w:asciiTheme="minorHAnsi" w:hAnsiTheme="minorHAnsi"/>
        </w:rPr>
        <w:t xml:space="preserve"> (Brian Padden, Voice of America, “Anti-US Accusations in Venezuela Seen as Campaign Rhetoric,” article, Voice of America, March 19, 2013, </w:t>
      </w:r>
      <w:hyperlink r:id="rId87" w:history="1">
        <w:r w:rsidRPr="00C77E1E">
          <w:rPr>
            <w:rStyle w:val="Hyperlink"/>
            <w:rFonts w:asciiTheme="minorHAnsi" w:hAnsiTheme="minorHAnsi"/>
          </w:rPr>
          <w:t>http://m.voanews.com/a/1624784.html</w:t>
        </w:r>
      </w:hyperlink>
      <w:r w:rsidRPr="00C77E1E">
        <w:rPr>
          <w:rFonts w:asciiTheme="minorHAnsi" w:hAnsiTheme="minorHAnsi"/>
        </w:rPr>
        <w:t>)</w:t>
      </w:r>
    </w:p>
    <w:p w:rsidR="005F5EA1" w:rsidRPr="00C77E1E" w:rsidRDefault="005F5EA1" w:rsidP="005F5EA1">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Venezuela's Acting President Nicolas </w:t>
      </w:r>
      <w:r w:rsidRPr="00C77E1E">
        <w:rPr>
          <w:rStyle w:val="StyleBoldUnderline"/>
          <w:rFonts w:asciiTheme="minorHAnsi" w:hAnsiTheme="minorHAnsi"/>
        </w:rPr>
        <w:t>Maduro has been making unsubstantiated accusations against Washington</w:t>
      </w:r>
      <w:r w:rsidRPr="00C77E1E">
        <w:rPr>
          <w:rFonts w:asciiTheme="minorHAnsi" w:hAnsiTheme="minorHAnsi"/>
          <w:sz w:val="16"/>
        </w:rPr>
        <w:t xml:space="preserve">, also accusing the United States of plotting to kill Venezuela's opposition candidate for president. </w:t>
      </w:r>
      <w:r w:rsidRPr="00C77E1E">
        <w:rPr>
          <w:rStyle w:val="StyleBoldUnderline"/>
          <w:rFonts w:asciiTheme="minorHAnsi" w:hAnsiTheme="minorHAnsi"/>
        </w:rPr>
        <w:t>Maduro's allegations are</w:t>
      </w:r>
      <w:r w:rsidRPr="00C77E1E">
        <w:rPr>
          <w:rFonts w:asciiTheme="minorHAnsi" w:hAnsiTheme="minorHAnsi"/>
          <w:sz w:val="16"/>
        </w:rPr>
        <w:t xml:space="preserve"> being interpreted as </w:t>
      </w:r>
      <w:r w:rsidRPr="00C77E1E">
        <w:rPr>
          <w:rStyle w:val="StyleBoldUnderline"/>
          <w:rFonts w:asciiTheme="minorHAnsi" w:hAnsiTheme="minorHAnsi"/>
        </w:rPr>
        <w:t xml:space="preserve">campaign rhetoric </w:t>
      </w:r>
      <w:r w:rsidRPr="00C77E1E">
        <w:rPr>
          <w:rFonts w:asciiTheme="minorHAnsi" w:hAnsiTheme="minorHAnsi"/>
          <w:sz w:val="16"/>
        </w:rPr>
        <w:t>for now. But there is growing concern they could incite political violence and further damage relations with the United States.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Maduro contends Washington has been plotting to assassinate opposition leader Henrique Capriles, and has specifically named two former U.S. officials as part of the alleged conspiracy. They worked in the Bush administration, but are not current U.S. government employees.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“I’m addressing President Obama and Roger Noriega and Otto Reich, Pentagon officials and the CIA. They are behind a plan to kill the presidential candidate of the Venezuelan right wing, to create chaos in Venezuela,” said Maduro.</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U.S. State Department has dismissed the accusation.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United States categorically rejects allegations of any U.S. government involvement in any plot to destabilize the Venezuelan government or to harm anyone in Venezuela," said State </w:t>
      </w:r>
      <w:r w:rsidRPr="00C77E1E">
        <w:rPr>
          <w:rFonts w:asciiTheme="minorHAnsi" w:hAnsiTheme="minorHAnsi"/>
          <w:sz w:val="16"/>
        </w:rPr>
        <w:lastRenderedPageBreak/>
        <w:t>Department Spokeswoman Victoria Nuland.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And so, too, does former Assistant Secretary of State Roger Noriega, now an analyst at the American Enterprise Institute.</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 don’t have any relation with the U.S. government. I was an administration official in the past, and really I have been quite critical of the current administration,” said Noriega.</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Cynthia Arnson, a Latin American analyst at the Wilson Center in Washington, said that </w:t>
      </w:r>
      <w:r w:rsidRPr="00C77E1E">
        <w:rPr>
          <w:rStyle w:val="StyleBoldUnderline"/>
          <w:rFonts w:asciiTheme="minorHAnsi" w:hAnsiTheme="minorHAnsi"/>
        </w:rPr>
        <w:t>Maduro's accusation is similar to those made by President Hugo Chavez</w:t>
      </w:r>
      <w:r w:rsidRPr="00C77E1E">
        <w:rPr>
          <w:rFonts w:asciiTheme="minorHAnsi" w:hAnsiTheme="minorHAnsi"/>
          <w:sz w:val="16"/>
        </w:rPr>
        <w:t xml:space="preserve"> during election cycles.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We have seen in the past the use of the international threat from the United States of imperialism to maintain a united Chavista base</w:t>
      </w:r>
      <w:r w:rsidRPr="00C77E1E">
        <w:rPr>
          <w:rFonts w:asciiTheme="minorHAnsi" w:hAnsiTheme="minorHAnsi"/>
          <w:sz w:val="16"/>
        </w:rPr>
        <w:t>,” said Arnson.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Noriega offers his own theory. He said that </w:t>
      </w:r>
      <w:r w:rsidRPr="00C77E1E">
        <w:rPr>
          <w:rStyle w:val="StyleBoldUnderline"/>
          <w:rFonts w:asciiTheme="minorHAnsi" w:hAnsiTheme="minorHAnsi"/>
        </w:rPr>
        <w:t>Maduro</w:t>
      </w:r>
      <w:r w:rsidRPr="00C77E1E">
        <w:rPr>
          <w:rFonts w:asciiTheme="minorHAnsi" w:hAnsiTheme="minorHAnsi"/>
          <w:sz w:val="16"/>
        </w:rPr>
        <w:t xml:space="preserve">, with help from Cuba, may </w:t>
      </w:r>
      <w:r w:rsidRPr="00C77E1E">
        <w:rPr>
          <w:rStyle w:val="StyleBoldUnderline"/>
          <w:rFonts w:asciiTheme="minorHAnsi" w:hAnsiTheme="minorHAnsi"/>
        </w:rPr>
        <w:t>raise the threat of U.S. intervention to sanction political violence against his opponents</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“My concern is that maybe Maduro, or I should say his Cubans who are manipulating the succession in Venezuela, are signaling the possible use of political violence in Venezuela,” he said.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Arnson said the Obama administration should be cautious.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“Maintain silence for now. Don’t say too much. Don’t be a factor in the electoral campaign in Venezuela. This is what has been the strategy for a long time, including in 2012, and they should continue like this,” said Arnson.</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And if the situation does not deteriorate, she said that after the election there still might be an opening for the U.S. and Venezuela to repair their relationship.</w:t>
      </w:r>
    </w:p>
    <w:p w:rsidR="005F5EA1" w:rsidRPr="00C77E1E" w:rsidRDefault="005F5EA1" w:rsidP="005F5EA1"/>
    <w:p w:rsidR="00756AD5" w:rsidRPr="00C77E1E" w:rsidRDefault="00756AD5" w:rsidP="00756AD5">
      <w:pPr>
        <w:pStyle w:val="Heading3"/>
      </w:pPr>
      <w:r w:rsidRPr="00C77E1E">
        <w:lastRenderedPageBreak/>
        <w:t>Aff No Internal Link – U.S. Not Key</w:t>
      </w:r>
    </w:p>
    <w:p w:rsidR="00756AD5" w:rsidRPr="00C77E1E" w:rsidRDefault="00756AD5" w:rsidP="00756AD5">
      <w:pPr>
        <w:pStyle w:val="Heading4"/>
      </w:pPr>
      <w:r w:rsidRPr="00C77E1E">
        <w:t>US recognition not key – economy and lack of popularity are alt causes to legitimacy</w:t>
      </w:r>
    </w:p>
    <w:p w:rsidR="00756AD5" w:rsidRPr="00C77E1E" w:rsidRDefault="00756AD5" w:rsidP="00756AD5">
      <w:r w:rsidRPr="00C77E1E">
        <w:rPr>
          <w:rStyle w:val="StyleStyleBold12pt"/>
        </w:rPr>
        <w:t>Baverstock 5-23</w:t>
      </w:r>
      <w:r w:rsidRPr="00C77E1E">
        <w:t xml:space="preserve"> (Alasdair Baverstock, Caracas-based correspondent, The Atlantic, “What's Behind Venezuela's Toilet-Paper Shortage?” article, The Atlantic, May 23 2013, http://www.theatlantic.com/international/archive/2013/05/whats-behind-venezuelas-toilet-paper-shortage/276191/)</w:t>
      </w:r>
    </w:p>
    <w:p w:rsidR="00756AD5" w:rsidRPr="00C77E1E" w:rsidRDefault="00756AD5" w:rsidP="00756AD5">
      <w:pPr>
        <w:rPr>
          <w:sz w:val="16"/>
        </w:rPr>
      </w:pPr>
      <w:r w:rsidRPr="00C77E1E">
        <w:rPr>
          <w:sz w:val="16"/>
        </w:rPr>
        <w:t xml:space="preserve">Yet while the politicians bicker, </w:t>
      </w:r>
      <w:r w:rsidRPr="00C77E1E">
        <w:rPr>
          <w:rStyle w:val="StyleBoldUnderline"/>
        </w:rPr>
        <w:t>Venezuela is suffering</w:t>
      </w:r>
      <w:r w:rsidRPr="00C77E1E">
        <w:rPr>
          <w:sz w:val="16"/>
        </w:rPr>
        <w:t xml:space="preserve">. </w:t>
      </w:r>
      <w:r w:rsidRPr="00C77E1E">
        <w:rPr>
          <w:rStyle w:val="StyleBoldUnderline"/>
        </w:rPr>
        <w:t>The annual inflation rate is nearing 30 percent</w:t>
      </w:r>
      <w:r w:rsidRPr="00C77E1E">
        <w:rPr>
          <w:sz w:val="16"/>
        </w:rPr>
        <w:t xml:space="preserve">, the country's annual homicides exceed those of the United States and Europe's combined, and the </w:t>
      </w:r>
      <w:r w:rsidRPr="00C77E1E">
        <w:rPr>
          <w:rStyle w:val="StyleBoldUnderline"/>
        </w:rPr>
        <w:t>chronic shortages of basic goods are causing supermarket waiting times of up to three hours</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There's no sugar, flour, oil, or toilet paper</w:t>
      </w:r>
      <w:r w:rsidRPr="00C77E1E">
        <w:rPr>
          <w:sz w:val="16"/>
        </w:rPr>
        <w:t>," said Ricardo Mota, a 34-year-old publicist waiting in a Caracas store to buy four bags of rice, the maximum permitted due to short supply. "We're forced to stock up on these things because we don't know when there will be more."</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It's the government's fault</w:t>
      </w:r>
      <w:r w:rsidRPr="00C77E1E">
        <w:rPr>
          <w:sz w:val="16"/>
        </w:rPr>
        <w:t>," he added. "The socialists have been fighting so hard to stay in power that they've ignored the needs of the people."</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 xml:space="preserve">Many observers doubt Maduro's ability to handle these problems. </w:t>
      </w:r>
      <w:r w:rsidRPr="00C77E1E">
        <w:rPr>
          <w:sz w:val="16"/>
        </w:rPr>
        <w:t>The new president's public confidence and political influence have suffered following a difficult post-election period for the socialists.</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Maduro looks like someone who just barely scraped a win</w:t>
      </w:r>
      <w:r w:rsidRPr="00C77E1E">
        <w:rPr>
          <w:sz w:val="16"/>
        </w:rPr>
        <w:t xml:space="preserve"> after Chavez left him a 15 percentage point lead," says David Smilde, professor of sociology at the University of Georgia. "</w:t>
      </w:r>
      <w:r w:rsidRPr="00C77E1E">
        <w:rPr>
          <w:rStyle w:val="StyleBoldUnderline"/>
        </w:rPr>
        <w:t>His lack of popularity gives him less power within the government, and therefore less mandate to be an effective president."</w:t>
      </w:r>
      <w:r w:rsidRPr="00C77E1E">
        <w:rPr>
          <w:sz w:val="12"/>
        </w:rPr>
        <w:t>¶</w:t>
      </w:r>
      <w:r w:rsidRPr="00C77E1E">
        <w:rPr>
          <w:sz w:val="16"/>
        </w:rPr>
        <w:t xml:space="preserve"> </w:t>
      </w:r>
      <w:r w:rsidRPr="00C77E1E">
        <w:rPr>
          <w:sz w:val="12"/>
        </w:rPr>
        <w:t>¶</w:t>
      </w:r>
      <w:r w:rsidRPr="00C77E1E">
        <w:rPr>
          <w:sz w:val="16"/>
        </w:rPr>
        <w:t xml:space="preserve"> Maduro has been left with no one but himself to blame for the country's worsening situation. The political strategy of passing the buck to the preceding government is unavailable to a politician who campaigned primarily on extolling the virtues of his predecessor.</w:t>
      </w:r>
      <w:r w:rsidRPr="00C77E1E">
        <w:rPr>
          <w:sz w:val="12"/>
        </w:rPr>
        <w:t>¶</w:t>
      </w:r>
      <w:r w:rsidRPr="00C77E1E">
        <w:rPr>
          <w:sz w:val="16"/>
        </w:rPr>
        <w:t xml:space="preserve"> </w:t>
      </w:r>
      <w:r w:rsidRPr="00C77E1E">
        <w:rPr>
          <w:sz w:val="12"/>
        </w:rPr>
        <w:t>¶</w:t>
      </w:r>
      <w:r w:rsidRPr="00C77E1E">
        <w:rPr>
          <w:sz w:val="16"/>
        </w:rPr>
        <w:t xml:space="preserve"> "Right from the beginning there was the danger that </w:t>
      </w:r>
      <w:r w:rsidRPr="00C77E1E">
        <w:rPr>
          <w:rStyle w:val="StyleBoldUnderline"/>
        </w:rPr>
        <w:t>whoever had to follow Chavez would become the scapegoat for the problems he left behind",</w:t>
      </w:r>
      <w:r w:rsidRPr="00C77E1E">
        <w:rPr>
          <w:sz w:val="16"/>
        </w:rPr>
        <w:t xml:space="preserve"> says Professor Smilde, "and it's going to make Maduro go down in history as the man who couldn't keep up Chavez's legacy".</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Chavez's charisma and popularity allowed him to get away with far more in terms of policy shortcomings</w:t>
      </w:r>
      <w:r w:rsidRPr="00C77E1E">
        <w:rPr>
          <w:sz w:val="16"/>
        </w:rPr>
        <w:t>," says Professor Jones. "</w:t>
      </w:r>
      <w:r w:rsidRPr="00C77E1E">
        <w:rPr>
          <w:rStyle w:val="StyleBoldUnderline"/>
        </w:rPr>
        <w:t>Maduro gets none of that benefit</w:t>
      </w:r>
      <w:r w:rsidRPr="00C77E1E">
        <w:rPr>
          <w:sz w:val="16"/>
        </w:rPr>
        <w:t xml:space="preserve"> </w:t>
      </w:r>
      <w:r w:rsidRPr="00C77E1E">
        <w:rPr>
          <w:rStyle w:val="StyleBoldUnderline"/>
        </w:rPr>
        <w:t>because he lacks the built-up goodwill that Chavez enjoyed</w:t>
      </w:r>
      <w:r w:rsidRPr="00C77E1E">
        <w:rPr>
          <w:sz w:val="16"/>
        </w:rPr>
        <w:t>."</w:t>
      </w:r>
    </w:p>
    <w:p w:rsidR="00756AD5" w:rsidRPr="00C77E1E" w:rsidRDefault="00756AD5" w:rsidP="00756AD5"/>
    <w:p w:rsidR="008600CE" w:rsidRPr="00C77E1E" w:rsidRDefault="008600CE" w:rsidP="008600CE">
      <w:pPr>
        <w:pStyle w:val="Heading3"/>
      </w:pPr>
      <w:r w:rsidRPr="00C77E1E">
        <w:lastRenderedPageBreak/>
        <w:t>Aff No Impact – Maduro Is Moderate</w:t>
      </w:r>
    </w:p>
    <w:p w:rsidR="008600CE" w:rsidRPr="00C77E1E" w:rsidRDefault="008600CE" w:rsidP="008600CE">
      <w:pPr>
        <w:pStyle w:val="Heading4"/>
        <w:rPr>
          <w:rFonts w:asciiTheme="minorHAnsi" w:hAnsiTheme="minorHAnsi"/>
        </w:rPr>
      </w:pPr>
      <w:r w:rsidRPr="00C77E1E">
        <w:rPr>
          <w:rFonts w:asciiTheme="minorHAnsi" w:hAnsiTheme="minorHAnsi"/>
        </w:rPr>
        <w:t>Economic and political divisions forces Maduro to be moderate – no impact</w:t>
      </w:r>
    </w:p>
    <w:p w:rsidR="008600CE" w:rsidRPr="00C77E1E" w:rsidRDefault="008600CE" w:rsidP="008600CE">
      <w:pPr>
        <w:rPr>
          <w:rFonts w:asciiTheme="minorHAnsi" w:hAnsiTheme="minorHAnsi"/>
        </w:rPr>
      </w:pPr>
      <w:r w:rsidRPr="00C77E1E">
        <w:rPr>
          <w:rStyle w:val="StyleStyleBold12pt"/>
          <w:rFonts w:asciiTheme="minorHAnsi" w:hAnsiTheme="minorHAnsi"/>
        </w:rPr>
        <w:t>Ellsworth 4-8</w:t>
      </w:r>
      <w:r w:rsidRPr="00C77E1E">
        <w:rPr>
          <w:rFonts w:asciiTheme="minorHAnsi" w:hAnsiTheme="minorHAnsi"/>
        </w:rPr>
        <w:t xml:space="preserve"> (Brian Ellsworth, Reuters, “Analysis: Venezuela's Maduro faces tricky post-Chavez panorama,” Reuters, Mon Apr 8, 2013, </w:t>
      </w:r>
      <w:hyperlink r:id="rId88" w:history="1">
        <w:r w:rsidRPr="00C77E1E">
          <w:rPr>
            <w:rStyle w:val="Hyperlink"/>
            <w:rFonts w:asciiTheme="minorHAnsi" w:hAnsiTheme="minorHAnsi"/>
          </w:rPr>
          <w:t>http://www.reuters.com/article/2013/04/08/us-venezuela-election-maduro-idUSBRE9370PZ20130408</w:t>
        </w:r>
      </w:hyperlink>
      <w:r w:rsidRPr="00C77E1E">
        <w:rPr>
          <w:rFonts w:asciiTheme="minorHAnsi" w:hAnsiTheme="minorHAnsi"/>
        </w:rPr>
        <w:t>)</w:t>
      </w:r>
    </w:p>
    <w:p w:rsidR="008600CE" w:rsidRPr="00C77E1E" w:rsidRDefault="008600CE" w:rsidP="008600CE">
      <w:pPr>
        <w:rPr>
          <w:rFonts w:asciiTheme="minorHAnsi" w:hAnsiTheme="minorHAnsi"/>
          <w:sz w:val="16"/>
        </w:rPr>
      </w:pPr>
      <w:r w:rsidRPr="00C77E1E">
        <w:rPr>
          <w:rFonts w:asciiTheme="minorHAnsi" w:hAnsiTheme="minorHAnsi"/>
          <w:sz w:val="16"/>
        </w:rPr>
        <w:t xml:space="preserve">(Reuters) - Acting President Nicolas </w:t>
      </w:r>
      <w:r w:rsidRPr="00C77E1E">
        <w:rPr>
          <w:rStyle w:val="StyleBoldUnderline"/>
          <w:rFonts w:asciiTheme="minorHAnsi" w:hAnsiTheme="minorHAnsi"/>
        </w:rPr>
        <w:t>Maduro may struggle to advance</w:t>
      </w:r>
      <w:r w:rsidRPr="00C77E1E">
        <w:rPr>
          <w:rFonts w:asciiTheme="minorHAnsi" w:hAnsiTheme="minorHAnsi"/>
          <w:sz w:val="16"/>
        </w:rPr>
        <w:t xml:space="preserve"> the late Hugo </w:t>
      </w:r>
      <w:r w:rsidRPr="00C77E1E">
        <w:rPr>
          <w:rStyle w:val="StyleBoldUnderline"/>
          <w:rFonts w:asciiTheme="minorHAnsi" w:hAnsiTheme="minorHAnsi"/>
        </w:rPr>
        <w:t>Chavez's socialist policies if he wins Venezuela's election on Sunday</w:t>
      </w:r>
      <w:r w:rsidRPr="00C77E1E">
        <w:rPr>
          <w:rFonts w:asciiTheme="minorHAnsi" w:hAnsiTheme="minorHAnsi"/>
          <w:sz w:val="16"/>
        </w:rPr>
        <w:t xml:space="preserve">, </w:t>
      </w:r>
      <w:r w:rsidRPr="00C77E1E">
        <w:rPr>
          <w:rStyle w:val="StyleBoldUnderline"/>
          <w:rFonts w:asciiTheme="minorHAnsi" w:hAnsiTheme="minorHAnsi"/>
        </w:rPr>
        <w:t>lacking both his predecessor's iron grip on a disparate ruling coalition and the robust state finances that cemented his rule.</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Maduro holds a wide lead in opinion polls over opposition candidate Henrique Capriles for the election triggered by Chavez's death last month after a two-year battle with cancer.</w:t>
      </w:r>
      <w:r w:rsidRPr="00C77E1E">
        <w:rPr>
          <w:rFonts w:asciiTheme="minorHAnsi" w:hAnsiTheme="minorHAnsi"/>
          <w:sz w:val="12"/>
        </w:rPr>
        <w:t>¶</w:t>
      </w:r>
      <w:r w:rsidRPr="00C77E1E">
        <w:rPr>
          <w:rFonts w:asciiTheme="minorHAnsi" w:hAnsiTheme="minorHAnsi"/>
          <w:sz w:val="16"/>
        </w:rPr>
        <w:t xml:space="preserve"> Late last year, Chavez named Maduro as his chosen successor in case he did not survive his fourth surgery for the disease. That was his last public speech and Chavez died on March 5.</w:t>
      </w:r>
      <w:r w:rsidRPr="00C77E1E">
        <w:rPr>
          <w:rFonts w:asciiTheme="minorHAnsi" w:hAnsiTheme="minorHAnsi"/>
          <w:sz w:val="12"/>
        </w:rPr>
        <w:t>¶</w:t>
      </w:r>
      <w:r w:rsidRPr="00C77E1E">
        <w:rPr>
          <w:rFonts w:asciiTheme="minorHAnsi" w:hAnsiTheme="minorHAnsi"/>
          <w:sz w:val="16"/>
        </w:rPr>
        <w:t xml:space="preserve"> If the 50-year-old </w:t>
      </w:r>
      <w:r w:rsidRPr="00C77E1E">
        <w:rPr>
          <w:rStyle w:val="StyleBoldUnderline"/>
          <w:rFonts w:asciiTheme="minorHAnsi" w:hAnsiTheme="minorHAnsi"/>
        </w:rPr>
        <w:t>Maduro</w:t>
      </w:r>
      <w:r w:rsidRPr="00C77E1E">
        <w:rPr>
          <w:rFonts w:asciiTheme="minorHAnsi" w:hAnsiTheme="minorHAnsi"/>
          <w:sz w:val="16"/>
        </w:rPr>
        <w:t xml:space="preserve"> wins the election, he </w:t>
      </w:r>
      <w:r w:rsidRPr="00C77E1E">
        <w:rPr>
          <w:rStyle w:val="StyleBoldUnderline"/>
          <w:rFonts w:asciiTheme="minorHAnsi" w:hAnsiTheme="minorHAnsi"/>
        </w:rPr>
        <w:t>will inherit government finances strained by heavy spending during Chavez's 2012 re-election campaign</w:t>
      </w:r>
      <w:r w:rsidRPr="00C77E1E">
        <w:rPr>
          <w:rFonts w:asciiTheme="minorHAnsi" w:hAnsiTheme="minorHAnsi"/>
          <w:sz w:val="16"/>
        </w:rPr>
        <w:t xml:space="preserve">, the highest inflation in the Americas, </w:t>
      </w:r>
      <w:r w:rsidRPr="00C77E1E">
        <w:rPr>
          <w:rStyle w:val="StyleBoldUnderline"/>
          <w:rFonts w:asciiTheme="minorHAnsi" w:hAnsiTheme="minorHAnsi"/>
        </w:rPr>
        <w:t>and nagging shortages of basic consumer goods</w:t>
      </w:r>
      <w:r w:rsidRPr="00C77E1E">
        <w:rPr>
          <w:rFonts w:asciiTheme="minorHAnsi" w:hAnsiTheme="minorHAnsi"/>
          <w:sz w:val="16"/>
        </w:rPr>
        <w:t>.</w:t>
      </w:r>
      <w:r w:rsidRPr="00C77E1E">
        <w:rPr>
          <w:rFonts w:asciiTheme="minorHAnsi" w:hAnsiTheme="minorHAnsi"/>
          <w:sz w:val="12"/>
        </w:rPr>
        <w:t>¶</w:t>
      </w:r>
      <w:r w:rsidRPr="00C77E1E">
        <w:rPr>
          <w:rFonts w:asciiTheme="minorHAnsi" w:hAnsiTheme="minorHAnsi"/>
          <w:sz w:val="16"/>
        </w:rPr>
        <w:t xml:space="preserve"> Widely liked among Chavez supporters but lacking his mentor's charisma, </w:t>
      </w:r>
      <w:r w:rsidRPr="00C77E1E">
        <w:rPr>
          <w:rStyle w:val="StyleBoldUnderline"/>
          <w:rFonts w:asciiTheme="minorHAnsi" w:hAnsiTheme="minorHAnsi"/>
        </w:rPr>
        <w:t>the former bus driver</w:t>
      </w:r>
      <w:r w:rsidRPr="00C77E1E">
        <w:rPr>
          <w:rFonts w:asciiTheme="minorHAnsi" w:hAnsiTheme="minorHAnsi"/>
          <w:sz w:val="16"/>
        </w:rPr>
        <w:t xml:space="preserve"> </w:t>
      </w:r>
      <w:r w:rsidRPr="00C77E1E">
        <w:rPr>
          <w:rStyle w:val="StyleBoldUnderline"/>
          <w:rFonts w:asciiTheme="minorHAnsi" w:hAnsiTheme="minorHAnsi"/>
        </w:rPr>
        <w:t>and union organizer</w:t>
      </w:r>
      <w:r w:rsidRPr="00C77E1E">
        <w:rPr>
          <w:rFonts w:asciiTheme="minorHAnsi" w:hAnsiTheme="minorHAnsi"/>
          <w:sz w:val="16"/>
        </w:rPr>
        <w:t xml:space="preserve"> may </w:t>
      </w:r>
      <w:r w:rsidRPr="00C77E1E">
        <w:rPr>
          <w:rStyle w:val="StyleBoldUnderline"/>
          <w:rFonts w:asciiTheme="minorHAnsi" w:hAnsiTheme="minorHAnsi"/>
        </w:rPr>
        <w:t>also have trouble controlling "Chavismo,"</w:t>
      </w:r>
      <w:r w:rsidRPr="00C77E1E">
        <w:rPr>
          <w:rFonts w:asciiTheme="minorHAnsi" w:hAnsiTheme="minorHAnsi"/>
          <w:sz w:val="16"/>
        </w:rPr>
        <w:t xml:space="preserve"> a movement ranging from military officers and oil executives to slum community organizers and ideologues.</w:t>
      </w:r>
      <w:r w:rsidRPr="00C77E1E">
        <w:rPr>
          <w:rFonts w:asciiTheme="minorHAnsi" w:hAnsiTheme="minorHAnsi"/>
          <w:sz w:val="12"/>
        </w:rPr>
        <w:t>¶</w:t>
      </w:r>
      <w:r w:rsidRPr="00C77E1E">
        <w:rPr>
          <w:rFonts w:asciiTheme="minorHAnsi" w:hAnsiTheme="minorHAnsi"/>
          <w:sz w:val="16"/>
        </w:rPr>
        <w:t xml:space="preserve"> Top allies have recognized the importance the politically wily former soldier Chavez had in keeping them all in line.</w:t>
      </w:r>
      <w:r w:rsidRPr="00C77E1E">
        <w:rPr>
          <w:rFonts w:asciiTheme="minorHAnsi" w:hAnsiTheme="minorHAnsi"/>
          <w:sz w:val="12"/>
        </w:rPr>
        <w:t>¶</w:t>
      </w:r>
      <w:r w:rsidRPr="00C77E1E">
        <w:rPr>
          <w:rFonts w:asciiTheme="minorHAnsi" w:hAnsiTheme="minorHAnsi"/>
          <w:sz w:val="16"/>
        </w:rPr>
        <w:t xml:space="preserve"> "Chavez was a barrier to a lot of the crazy ideas that occurred to us," said Diosdado Cabello, a powerful party leader seen by many Venezuelans as a potential rival to Maduro.</w:t>
      </w:r>
      <w:r w:rsidRPr="00C77E1E">
        <w:rPr>
          <w:rFonts w:asciiTheme="minorHAnsi" w:hAnsiTheme="minorHAnsi"/>
          <w:sz w:val="12"/>
        </w:rPr>
        <w:t>¶</w:t>
      </w:r>
      <w:r w:rsidRPr="00C77E1E">
        <w:rPr>
          <w:rFonts w:asciiTheme="minorHAnsi" w:hAnsiTheme="minorHAnsi"/>
          <w:sz w:val="16"/>
        </w:rPr>
        <w:t xml:space="preserve"> "He imposed his leadership, his prudence and his conscience, and in many cases ensured we did not carry on."</w:t>
      </w:r>
      <w:r w:rsidRPr="00C77E1E">
        <w:rPr>
          <w:rFonts w:asciiTheme="minorHAnsi" w:hAnsiTheme="minorHAnsi"/>
          <w:sz w:val="12"/>
        </w:rPr>
        <w:t>¶</w:t>
      </w:r>
      <w:r w:rsidRPr="00C77E1E">
        <w:rPr>
          <w:rFonts w:asciiTheme="minorHAnsi" w:hAnsiTheme="minorHAnsi"/>
          <w:sz w:val="16"/>
        </w:rPr>
        <w:t xml:space="preserve"> Maduro scoffs at suggestions of divisions in the coalition. As president, he would have the backing of those who over a decade benefited from Chavez's ambitious oil-funded social programs that put free clinics in slums, provided subsidized groceries and built hundreds of thousands of new homes.</w:t>
      </w:r>
      <w:r w:rsidRPr="00C77E1E">
        <w:rPr>
          <w:rFonts w:asciiTheme="minorHAnsi" w:hAnsiTheme="minorHAnsi"/>
          <w:sz w:val="12"/>
        </w:rPr>
        <w:t>¶</w:t>
      </w:r>
      <w:r w:rsidRPr="00C77E1E">
        <w:rPr>
          <w:rFonts w:asciiTheme="minorHAnsi" w:hAnsiTheme="minorHAnsi"/>
          <w:sz w:val="16"/>
        </w:rPr>
        <w:t xml:space="preserve"> Jose Albornoz, who worked alongside Maduro for years as a lawmaker before joining the opposition, said his experience as a union negotiator would stand him in good stead to forge consensus among different factions.</w:t>
      </w:r>
      <w:r w:rsidRPr="00C77E1E">
        <w:rPr>
          <w:rFonts w:asciiTheme="minorHAnsi" w:hAnsiTheme="minorHAnsi"/>
          <w:sz w:val="12"/>
        </w:rPr>
        <w:t>¶</w:t>
      </w:r>
      <w:r w:rsidRPr="00C77E1E">
        <w:rPr>
          <w:rFonts w:asciiTheme="minorHAnsi" w:hAnsiTheme="minorHAnsi"/>
          <w:sz w:val="16"/>
        </w:rPr>
        <w:t xml:space="preserve"> But he noted that Cabello has considerably greater sway than Maduro in important areas such as the military, the legislature and state governorships, and predicted that Maduro could come under pressure from inside the coalition.</w:t>
      </w:r>
      <w:r w:rsidRPr="00C77E1E">
        <w:rPr>
          <w:rFonts w:asciiTheme="minorHAnsi" w:hAnsiTheme="minorHAnsi"/>
          <w:sz w:val="12"/>
        </w:rPr>
        <w:t>¶</w:t>
      </w:r>
      <w:r w:rsidRPr="00C77E1E">
        <w:rPr>
          <w:rFonts w:asciiTheme="minorHAnsi" w:hAnsiTheme="minorHAnsi"/>
          <w:sz w:val="16"/>
        </w:rPr>
        <w:t xml:space="preserve"> "With the death of President Chavez, </w:t>
      </w:r>
      <w:r w:rsidRPr="00C77E1E">
        <w:rPr>
          <w:rStyle w:val="StyleBoldUnderline"/>
          <w:rFonts w:asciiTheme="minorHAnsi" w:hAnsiTheme="minorHAnsi"/>
        </w:rPr>
        <w:t>the struggle for leadership is starting to heat up</w:t>
      </w:r>
      <w:r w:rsidRPr="00C77E1E">
        <w:rPr>
          <w:rFonts w:asciiTheme="minorHAnsi" w:hAnsiTheme="minorHAnsi"/>
          <w:sz w:val="16"/>
        </w:rPr>
        <w:t>," said Albornoz, who is now one of the leaders of a small opposition party.</w:t>
      </w:r>
      <w:r w:rsidRPr="00C77E1E">
        <w:rPr>
          <w:rFonts w:asciiTheme="minorHAnsi" w:hAnsiTheme="minorHAnsi"/>
          <w:sz w:val="12"/>
        </w:rPr>
        <w:t>¶</w:t>
      </w:r>
      <w:r w:rsidRPr="00C77E1E">
        <w:rPr>
          <w:rFonts w:asciiTheme="minorHAnsi" w:hAnsiTheme="minorHAnsi"/>
          <w:sz w:val="16"/>
        </w:rPr>
        <w:t xml:space="preserve"> Maduro served as Chavez's foreign minister for six years and, as he now campaigns for president, he is trying to elevate his former boss's image to that of a saint.</w:t>
      </w:r>
      <w:r w:rsidRPr="00C77E1E">
        <w:rPr>
          <w:rFonts w:asciiTheme="minorHAnsi" w:hAnsiTheme="minorHAnsi"/>
          <w:sz w:val="12"/>
        </w:rPr>
        <w:t>¶</w:t>
      </w:r>
      <w:r w:rsidRPr="00C77E1E">
        <w:rPr>
          <w:rFonts w:asciiTheme="minorHAnsi" w:hAnsiTheme="minorHAnsi"/>
          <w:sz w:val="16"/>
        </w:rPr>
        <w:t xml:space="preserve"> He is also portraying himself as Chavez's political "son," pulling at the heart strings of millions of rank-and-file followers who might otherwise doubt his leadership.</w:t>
      </w:r>
      <w:r w:rsidRPr="00C77E1E">
        <w:rPr>
          <w:rFonts w:asciiTheme="minorHAnsi" w:hAnsiTheme="minorHAnsi"/>
          <w:sz w:val="12"/>
        </w:rPr>
        <w:t>¶</w:t>
      </w:r>
      <w:r w:rsidRPr="00C77E1E">
        <w:rPr>
          <w:rFonts w:asciiTheme="minorHAnsi" w:hAnsiTheme="minorHAnsi"/>
          <w:sz w:val="16"/>
        </w:rPr>
        <w:t xml:space="preserve"> Despite maintaining his late boss's shrill rhetoric - including calling foes heirs of Hitler - </w:t>
      </w:r>
      <w:r w:rsidRPr="00C77E1E">
        <w:rPr>
          <w:rStyle w:val="StyleBoldUnderline"/>
          <w:rFonts w:asciiTheme="minorHAnsi" w:hAnsiTheme="minorHAnsi"/>
        </w:rPr>
        <w:t>Maduro is unlikely to maintain Chavez's torrid pace of nationalizations, his regular confrontations with private enterprise, or the diplomatic run-ins with the United States and its allies.</w:t>
      </w:r>
      <w:r w:rsidRPr="00C77E1E">
        <w:rPr>
          <w:rStyle w:val="StyleBoldUnderline"/>
          <w:rFonts w:asciiTheme="minorHAnsi" w:hAnsiTheme="minorHAnsi"/>
          <w:b w:val="0"/>
          <w:sz w:val="12"/>
          <w:u w:val="none"/>
        </w:rPr>
        <w:t>¶</w:t>
      </w:r>
      <w:r w:rsidRPr="00C77E1E">
        <w:rPr>
          <w:rFonts w:asciiTheme="minorHAnsi" w:hAnsiTheme="minorHAnsi"/>
          <w:sz w:val="16"/>
        </w:rPr>
        <w:t xml:space="preserve"> </w:t>
      </w:r>
      <w:r w:rsidRPr="00C77E1E">
        <w:rPr>
          <w:rStyle w:val="StyleBoldUnderline"/>
          <w:rFonts w:asciiTheme="minorHAnsi" w:hAnsiTheme="minorHAnsi"/>
        </w:rPr>
        <w:t>Maduro</w:t>
      </w:r>
      <w:r w:rsidRPr="00C77E1E">
        <w:rPr>
          <w:rFonts w:asciiTheme="minorHAnsi" w:hAnsiTheme="minorHAnsi"/>
          <w:sz w:val="16"/>
        </w:rPr>
        <w:t xml:space="preserve"> may be more inclined to </w:t>
      </w:r>
      <w:r w:rsidRPr="00C77E1E">
        <w:rPr>
          <w:rStyle w:val="StyleBoldUnderline"/>
          <w:rFonts w:asciiTheme="minorHAnsi" w:hAnsiTheme="minorHAnsi"/>
        </w:rPr>
        <w:t>hold discussions with the opposition or business leaders who have been at odds with the government for years.</w:t>
      </w:r>
      <w:r w:rsidRPr="00C77E1E">
        <w:rPr>
          <w:rStyle w:val="StyleBoldUnderline"/>
          <w:rFonts w:asciiTheme="minorHAnsi" w:hAnsiTheme="minorHAnsi"/>
          <w:b w:val="0"/>
          <w:sz w:val="12"/>
          <w:u w:val="none"/>
        </w:rPr>
        <w:t>¶</w:t>
      </w:r>
      <w:r w:rsidRPr="00C77E1E">
        <w:rPr>
          <w:rFonts w:asciiTheme="minorHAnsi" w:hAnsiTheme="minorHAnsi"/>
          <w:sz w:val="16"/>
        </w:rPr>
        <w:t xml:space="preserve"> Last year, </w:t>
      </w:r>
      <w:r w:rsidRPr="00C77E1E">
        <w:rPr>
          <w:rStyle w:val="StyleBoldUnderline"/>
          <w:rFonts w:asciiTheme="minorHAnsi" w:hAnsiTheme="minorHAnsi"/>
        </w:rPr>
        <w:t>he held informal talks with the U.S. State Department</w:t>
      </w:r>
      <w:r w:rsidRPr="00C77E1E">
        <w:rPr>
          <w:rFonts w:asciiTheme="minorHAnsi" w:hAnsiTheme="minorHAnsi"/>
          <w:sz w:val="16"/>
        </w:rPr>
        <w:t xml:space="preserve"> after years of bilateral tensions, although that back channel was cut last month when his government took offense at U.S. criticism of democratic standards in Venezuela.</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A more diplomatic approach</w:t>
      </w:r>
      <w:r w:rsidRPr="00C77E1E">
        <w:rPr>
          <w:rFonts w:asciiTheme="minorHAnsi" w:hAnsiTheme="minorHAnsi"/>
          <w:sz w:val="16"/>
        </w:rPr>
        <w:t xml:space="preserve"> </w:t>
      </w:r>
      <w:r w:rsidRPr="00C77E1E">
        <w:rPr>
          <w:rStyle w:val="StyleBoldUnderline"/>
          <w:rFonts w:asciiTheme="minorHAnsi" w:hAnsiTheme="minorHAnsi"/>
        </w:rPr>
        <w:t>may lead to restlessness</w:t>
      </w:r>
      <w:r w:rsidRPr="00C77E1E">
        <w:rPr>
          <w:rFonts w:asciiTheme="minorHAnsi" w:hAnsiTheme="minorHAnsi"/>
          <w:sz w:val="16"/>
        </w:rPr>
        <w:t xml:space="preserve"> </w:t>
      </w:r>
      <w:r w:rsidRPr="00C77E1E">
        <w:rPr>
          <w:rStyle w:val="StyleBoldUnderline"/>
          <w:rFonts w:asciiTheme="minorHAnsi" w:hAnsiTheme="minorHAnsi"/>
        </w:rPr>
        <w:t>among ideological stalwarts</w:t>
      </w:r>
      <w:r w:rsidRPr="00C77E1E">
        <w:rPr>
          <w:rFonts w:asciiTheme="minorHAnsi" w:hAnsiTheme="minorHAnsi"/>
          <w:sz w:val="16"/>
        </w:rPr>
        <w:t xml:space="preserve">, including armed groups in the slums </w:t>
      </w:r>
      <w:r w:rsidRPr="00C77E1E">
        <w:rPr>
          <w:rStyle w:val="StyleBoldUnderline"/>
          <w:rFonts w:asciiTheme="minorHAnsi" w:hAnsiTheme="minorHAnsi"/>
        </w:rPr>
        <w:t xml:space="preserve">who </w:t>
      </w:r>
      <w:r w:rsidRPr="00C77E1E">
        <w:rPr>
          <w:rFonts w:asciiTheme="minorHAnsi" w:hAnsiTheme="minorHAnsi"/>
          <w:sz w:val="16"/>
        </w:rPr>
        <w:t xml:space="preserve">vow to carry on Chavez's legacy and </w:t>
      </w:r>
      <w:r w:rsidRPr="00C77E1E">
        <w:rPr>
          <w:rStyle w:val="StyleBoldUnderline"/>
          <w:rFonts w:asciiTheme="minorHAnsi" w:hAnsiTheme="minorHAnsi"/>
        </w:rPr>
        <w:t>see confrontation as the cornerstone of his "21st century socialism."</w:t>
      </w:r>
      <w:r w:rsidRPr="00C77E1E">
        <w:rPr>
          <w:rFonts w:asciiTheme="minorHAnsi" w:hAnsiTheme="minorHAnsi"/>
          <w:sz w:val="12"/>
        </w:rPr>
        <w:t>¶</w:t>
      </w:r>
      <w:r w:rsidRPr="00C77E1E">
        <w:rPr>
          <w:rFonts w:asciiTheme="minorHAnsi" w:hAnsiTheme="minorHAnsi"/>
          <w:sz w:val="16"/>
        </w:rPr>
        <w:t xml:space="preserve"> "Maduro has to stay true to Chavez's spirit, or we are lost," said lawyer and government supporter Jean-Carlos Mendoza, 32, pondering the future during a recent visit to Chavez's coffin.</w:t>
      </w:r>
    </w:p>
    <w:p w:rsidR="008600CE" w:rsidRPr="00C77E1E" w:rsidRDefault="008600CE" w:rsidP="008600CE">
      <w:pPr>
        <w:rPr>
          <w:rFonts w:asciiTheme="minorHAnsi" w:hAnsiTheme="minorHAnsi"/>
          <w:sz w:val="16"/>
        </w:rPr>
      </w:pPr>
    </w:p>
    <w:p w:rsidR="008600CE" w:rsidRPr="00C77E1E" w:rsidRDefault="008600CE" w:rsidP="008600CE">
      <w:pPr>
        <w:pStyle w:val="Heading4"/>
      </w:pPr>
      <w:r w:rsidRPr="00C77E1E">
        <w:t>He’s already showing signs of moderation – especially in foreign policy</w:t>
      </w:r>
    </w:p>
    <w:p w:rsidR="008600CE" w:rsidRPr="00C77E1E" w:rsidRDefault="008600CE" w:rsidP="008600CE">
      <w:r w:rsidRPr="00C77E1E">
        <w:rPr>
          <w:rStyle w:val="StyleStyleBold12pt"/>
        </w:rPr>
        <w:t>Rindebro 6-20</w:t>
      </w:r>
      <w:r w:rsidRPr="00C77E1E">
        <w:t xml:space="preserve"> (Ulric Rindebro, reporter, BN Americas, “Venezuela's Maduro showing signs of more moderate course,” June 20, 2013, http://www.bnamericas.com/news/banking/venezuelas-maduro-showing-signs-of-more-moderate-course)</w:t>
      </w:r>
    </w:p>
    <w:p w:rsidR="008600CE" w:rsidRPr="00C77E1E" w:rsidRDefault="008600CE" w:rsidP="008600CE">
      <w:pPr>
        <w:rPr>
          <w:rFonts w:asciiTheme="minorHAnsi" w:hAnsiTheme="minorHAnsi"/>
          <w:sz w:val="16"/>
        </w:rPr>
      </w:pPr>
      <w:r w:rsidRPr="00C77E1E">
        <w:rPr>
          <w:sz w:val="12"/>
        </w:rPr>
        <w:t>¶</w:t>
      </w:r>
      <w:r w:rsidRPr="00C77E1E">
        <w:rPr>
          <w:sz w:val="16"/>
        </w:rPr>
        <w:t xml:space="preserve"> </w:t>
      </w:r>
      <w:r w:rsidRPr="00C77E1E">
        <w:rPr>
          <w:rFonts w:asciiTheme="minorHAnsi" w:hAnsiTheme="minorHAnsi"/>
          <w:sz w:val="16"/>
        </w:rPr>
        <w:t xml:space="preserve">Two months into his administration, Venezuelan President Nicolás </w:t>
      </w:r>
      <w:r w:rsidRPr="00C77E1E">
        <w:rPr>
          <w:rStyle w:val="StyleBoldUnderline"/>
        </w:rPr>
        <w:t>Maduro is giving signs of pursuing a much more moderate course for Venezuelan policies</w:t>
      </w:r>
      <w:r w:rsidRPr="00C77E1E">
        <w:rPr>
          <w:rFonts w:asciiTheme="minorHAnsi" w:hAnsiTheme="minorHAnsi"/>
          <w:sz w:val="16"/>
        </w:rPr>
        <w:t xml:space="preserve"> than that of the late and former President Hugo Chávez, said Bank of America Merrill Lynch in a report.</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Pr>
        <w:t xml:space="preserve">These signs are particularly evident in economic and </w:t>
      </w:r>
      <w:r w:rsidRPr="00C77E1E">
        <w:rPr>
          <w:rStyle w:val="Emphasis"/>
        </w:rPr>
        <w:t>foreign policy</w:t>
      </w:r>
      <w:r w:rsidRPr="00C77E1E">
        <w:rPr>
          <w:rFonts w:asciiTheme="minorHAnsi" w:hAnsiTheme="minorHAnsi"/>
          <w:sz w:val="16"/>
        </w:rPr>
        <w:t xml:space="preserve">, although </w:t>
      </w:r>
      <w:r w:rsidRPr="00C77E1E">
        <w:rPr>
          <w:rStyle w:val="StyleBoldUnderline"/>
        </w:rPr>
        <w:t xml:space="preserve">they </w:t>
      </w:r>
      <w:r w:rsidRPr="00C77E1E">
        <w:rPr>
          <w:sz w:val="16"/>
        </w:rPr>
        <w:t xml:space="preserve">are </w:t>
      </w:r>
      <w:r w:rsidRPr="00C77E1E">
        <w:rPr>
          <w:rStyle w:val="StyleBoldUnderline"/>
        </w:rPr>
        <w:t>also</w:t>
      </w:r>
      <w:r w:rsidRPr="00C77E1E">
        <w:rPr>
          <w:rFonts w:asciiTheme="minorHAnsi" w:hAnsiTheme="minorHAnsi"/>
          <w:sz w:val="16"/>
        </w:rPr>
        <w:t xml:space="preserve"> beginning to </w:t>
      </w:r>
      <w:r w:rsidRPr="00C77E1E">
        <w:rPr>
          <w:rStyle w:val="StyleBoldUnderline"/>
        </w:rPr>
        <w:t>emerge in the domestic policy arena</w:t>
      </w:r>
      <w:r w:rsidRPr="00C77E1E">
        <w:rPr>
          <w:rFonts w:asciiTheme="minorHAnsi" w:hAnsiTheme="minorHAnsi"/>
          <w:sz w:val="16"/>
        </w:rPr>
        <w:t>," said BofA Merrill Lynch.</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Pr>
        <w:t>Greater policy moderation reduces policy uncertainty and implies a greater degree of security of property rights, including those of bondholders</w:t>
      </w:r>
      <w:r w:rsidRPr="00C77E1E">
        <w:rPr>
          <w:rFonts w:asciiTheme="minorHAnsi" w:hAnsiTheme="minorHAnsi"/>
          <w:sz w:val="16"/>
        </w:rPr>
        <w:t>, the US investment bank noted.</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the meantime, </w:t>
      </w:r>
      <w:r w:rsidRPr="00C77E1E">
        <w:rPr>
          <w:rStyle w:val="StyleBoldUnderline"/>
        </w:rPr>
        <w:t xml:space="preserve">the government has continued to implement a drastic macroeconomic adjustment program through spending and import cuts. It has also begun to </w:t>
      </w:r>
      <w:r w:rsidRPr="00C77E1E">
        <w:rPr>
          <w:rStyle w:val="StyleBoldUnderline"/>
        </w:rPr>
        <w:lastRenderedPageBreak/>
        <w:t>reduce subsidized loans to other countries.</w:t>
      </w:r>
      <w:r w:rsidRPr="00C77E1E">
        <w:rPr>
          <w:rFonts w:asciiTheme="minorHAnsi" w:hAnsiTheme="minorHAnsi"/>
          <w:sz w:val="16"/>
        </w:rPr>
        <w:t xml:space="preserve"> These decisions significantly strengthen the country's capacity to service debt obligations," the report reads.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investment bank also states that </w:t>
      </w:r>
      <w:r w:rsidRPr="00C77E1E">
        <w:rPr>
          <w:rStyle w:val="StyleBoldUnderline"/>
        </w:rPr>
        <w:t>economic policy appears to be firmly under the control of pragmatist finance minister Nelson Merentes,</w:t>
      </w:r>
      <w:r w:rsidRPr="00C77E1E">
        <w:rPr>
          <w:rFonts w:asciiTheme="minorHAnsi" w:hAnsiTheme="minorHAnsi"/>
          <w:sz w:val="16"/>
        </w:rPr>
        <w:t xml:space="preserve"> who has made a point of frequently meeting with private sector representatives and international investors.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Economic policies in Venezuela are far from optimal, but at least there is a strong indication that the government "cares about its relationship with the private sector, in sharp contrast to the generalized perception during the Chávez years."</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BofA Merrill Lynch said that the key risk to its more upbeat take on Venezuela comes from the possibility of lower than expected oil revenues caused either by falling prices, declining production, or both.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contrast to this positive view, ratings agency S&amp;P came out earlier this month downgrading Venezuela's sovereign credit rating to B from B+ (and maintained a negative outlook) as greater political uncertainty is threatening the implementation of economic policies at a time of economic stress for the country.</w:t>
      </w:r>
    </w:p>
    <w:p w:rsidR="008600CE" w:rsidRPr="00C77E1E" w:rsidRDefault="008600CE" w:rsidP="008600CE"/>
    <w:p w:rsidR="008600CE" w:rsidRPr="00C77E1E" w:rsidRDefault="00C04B6A" w:rsidP="00C04B6A">
      <w:pPr>
        <w:pStyle w:val="Heading3"/>
      </w:pPr>
      <w:r w:rsidRPr="00C77E1E">
        <w:lastRenderedPageBreak/>
        <w:t>Aff AT: Hezbollah Impact</w:t>
      </w:r>
    </w:p>
    <w:p w:rsidR="00C04B6A" w:rsidRPr="00C77E1E" w:rsidRDefault="00C04B6A" w:rsidP="00C04B6A">
      <w:pPr>
        <w:pStyle w:val="Heading4"/>
        <w:rPr>
          <w:rFonts w:asciiTheme="minorHAnsi" w:hAnsiTheme="minorHAnsi"/>
        </w:rPr>
      </w:pPr>
      <w:r w:rsidRPr="00C77E1E">
        <w:rPr>
          <w:rFonts w:asciiTheme="minorHAnsi" w:hAnsiTheme="minorHAnsi"/>
        </w:rPr>
        <w:t>No Hezbollah attack – your evidence is flawed</w:t>
      </w:r>
    </w:p>
    <w:p w:rsidR="00C04B6A" w:rsidRPr="00C77E1E" w:rsidRDefault="00C04B6A" w:rsidP="00C04B6A">
      <w:pPr>
        <w:rPr>
          <w:rFonts w:asciiTheme="minorHAnsi" w:hAnsiTheme="minorHAnsi"/>
        </w:rPr>
      </w:pPr>
      <w:r w:rsidRPr="00C77E1E">
        <w:rPr>
          <w:rStyle w:val="StyleStyleBold12pt"/>
          <w:rFonts w:asciiTheme="minorHAnsi" w:hAnsiTheme="minorHAnsi"/>
        </w:rPr>
        <w:t>Lendman 6-26</w:t>
      </w:r>
      <w:r w:rsidRPr="00C77E1E">
        <w:rPr>
          <w:rFonts w:asciiTheme="minorHAnsi" w:hAnsiTheme="minorHAnsi"/>
        </w:rPr>
        <w:t xml:space="preserve"> (Stephen Lendman, author and Research Associate of the Center for Research on Globalization (CRG), host of Progressive Radio News Hour radio program, “State Department Debunks Iranian Latin American Terrorism Links,” article, Rense, June 26, 2013, </w:t>
      </w:r>
      <w:hyperlink r:id="rId89" w:history="1">
        <w:r w:rsidRPr="00C77E1E">
          <w:rPr>
            <w:rStyle w:val="Hyperlink"/>
            <w:rFonts w:asciiTheme="minorHAnsi" w:hAnsiTheme="minorHAnsi"/>
          </w:rPr>
          <w:t>http://rense.com/general96/statedept.html</w:t>
        </w:r>
      </w:hyperlink>
      <w:r w:rsidRPr="00C77E1E">
        <w:rPr>
          <w:rFonts w:asciiTheme="minorHAnsi" w:hAnsiTheme="minorHAnsi"/>
        </w:rPr>
        <w:t>)</w:t>
      </w:r>
    </w:p>
    <w:p w:rsidR="00C04B6A" w:rsidRPr="00C77E1E" w:rsidRDefault="00C04B6A" w:rsidP="00C04B6A">
      <w:pPr>
        <w:rPr>
          <w:rFonts w:asciiTheme="minorHAnsi" w:hAnsiTheme="minorHAnsi"/>
          <w:sz w:val="16"/>
        </w:rPr>
      </w:pP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False anti-Iranian accusations persist</w:t>
      </w:r>
      <w:r w:rsidRPr="00C77E1E">
        <w:rPr>
          <w:rFonts w:asciiTheme="minorHAnsi" w:hAnsiTheme="minorHAnsi"/>
          <w:sz w:val="16"/>
        </w:rPr>
        <w:t xml:space="preserve">. They're longstanding. Claims about alleged nuclear bomb development don't wash. Nor do well publicized terror attack charges.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Islamic Republic's maliciously vilified. False accusations follow earlier ones. A disturbing pattern repeats. Iran's sovereignty is challenged. Its independence is threatened.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Washington wants pro-Western stooges everywhere. It wants rival states eliminated. It wants unchallenged global dominance. Everything's fair game to achieve it. Duplicitous misinformation proliferates.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Argentinian officials falsely charged former Hezbollah leader Imad Mughniyah in connection with the 1992 Israeli Buenos Aires embassy bombing. It killed 29 civilians and wounded 242 others.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In 1999, its authorities issued an arrest warrant. It cited this attack and the 1994 AMIA (Argentine Israelite Mutual Association) Buenos Aires bombing. It killed 85 and injured hundreds. Argentina has Latin America's largest Jewish population. It numbers around 200,000.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On May 29, the Times of Israel headlined "Argentinian prosecutor alleges extensive Iranian terror activity in South America."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Alberto Nisman's 502 page indictment falsely linked Iran to the 1994 incident. It did so duplicitously. More on that below.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Nisman named former Iranian cultural attache Mohsen Rabbani. He was Tehran's alleged Latin American clandestine activities coordinator.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 fabricated Iran's so-called "dual use of diplomatic offices, cultural or charity associations and even mosques, as coverage to hide illegal activities."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 claimed the 1994 incident wasn't "an isolated event." It's "part of a bigger image, dominated by the strong and aggressive Iranian infiltration in the region in which Rabbani did not limit himself to Argentina."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(B)ased on the gathered evidence, his activities (extended) to Guyana and to several South American countries."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"Based on countless reports, evidence, testimonies, court and investigative records related to other countries of the region, North America and Europe - including rulings of foreign courts against the Iranian regime - (his activities supposedly) proved the identical decision-making mechanism, planning and execution of terrorist attacks verified in different countries, which were judicially attributed to Iranian intelligence agents."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Latin American countries named include “Brazil, Paraguay, Uruguay, Chile, Colombia, Guyana, Trinidad and Tobago and Suriname."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Nisman accused Tehran's Argentinian embassy and several Iranian "front companies" of providing means and cover for individuals involved in the 1994 attack.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 alleged so-called "documents signed by top authorities in Iran" prove his accusations.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 have the certainty that this is irrefutable proof," he claimed. "Any prosecutor who sits in my office will reach the same conclusions because evidence leads to that. Iran is a terrorist state that backs them."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 asked Interpol to "take further measures in order to detain all the defendants in the AMIA case with international arrest warrants."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The Islamic Republic News Agency</w:t>
      </w:r>
      <w:r w:rsidRPr="00C77E1E">
        <w:rPr>
          <w:rFonts w:asciiTheme="minorHAnsi" w:hAnsiTheme="minorHAnsi"/>
          <w:sz w:val="16"/>
        </w:rPr>
        <w:t xml:space="preserve"> (IRNA) </w:t>
      </w:r>
      <w:r w:rsidRPr="00C77E1E">
        <w:rPr>
          <w:rStyle w:val="StyleBoldUnderline"/>
          <w:rFonts w:asciiTheme="minorHAnsi" w:hAnsiTheme="minorHAnsi"/>
        </w:rPr>
        <w:t>vehemently denied Nisman's accusations</w:t>
      </w:r>
      <w:r w:rsidRPr="00C77E1E">
        <w:rPr>
          <w:rFonts w:asciiTheme="minorHAnsi" w:hAnsiTheme="minorHAnsi"/>
          <w:sz w:val="16"/>
        </w:rPr>
        <w:t xml:space="preserve">. It said </w:t>
      </w:r>
      <w:r w:rsidRPr="00C77E1E">
        <w:rPr>
          <w:rStyle w:val="StyleBoldUnderline"/>
          <w:rFonts w:asciiTheme="minorHAnsi" w:hAnsiTheme="minorHAnsi"/>
        </w:rPr>
        <w:t xml:space="preserve">Tehran has no involvement in Latin American terrorism. It has intention to commit it. No reason to do so exists. </w:t>
      </w:r>
      <w:r w:rsidRPr="00C77E1E">
        <w:rPr>
          <w:rStyle w:val="StyleBoldUnderline"/>
          <w:rFonts w:asciiTheme="minorHAnsi" w:hAnsiTheme="minorHAnsi"/>
          <w:b w:val="0"/>
          <w:sz w:val="12"/>
          <w:u w:val="none"/>
        </w:rPr>
        <w:t>¶</w:t>
      </w:r>
      <w:r w:rsidRPr="00C77E1E">
        <w:rPr>
          <w:rStyle w:val="StyleBoldUnderline"/>
          <w:rFonts w:asciiTheme="minorHAnsi" w:hAnsiTheme="minorHAnsi"/>
          <w:sz w:val="12"/>
        </w:rPr>
        <w:t xml:space="preserve"> </w:t>
      </w:r>
      <w:r w:rsidRPr="00C77E1E">
        <w:rPr>
          <w:rFonts w:asciiTheme="minorHAnsi" w:hAnsiTheme="minorHAnsi"/>
          <w:sz w:val="12"/>
        </w:rPr>
        <w:t>¶</w:t>
      </w:r>
      <w:r w:rsidRPr="00C77E1E">
        <w:rPr>
          <w:rFonts w:asciiTheme="minorHAnsi" w:hAnsiTheme="minorHAnsi"/>
          <w:sz w:val="16"/>
        </w:rPr>
        <w:t xml:space="preserve"> "(D)ue to the prosecutor's background and Zionist character, we won't consider his statements important," IRNA stressed.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Cui bono matters most. Nisman left unaddressed an Iranian motive or interest in Latin American terrorism. What possible purpose could it serve?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Iran’s got everything to lose and nothing to gain.</w:t>
      </w:r>
      <w:r w:rsidRPr="00C77E1E">
        <w:rPr>
          <w:rFonts w:asciiTheme="minorHAnsi" w:hAnsiTheme="minorHAnsi"/>
          <w:sz w:val="16"/>
        </w:rPr>
        <w:t xml:space="preserve"> Israel and America benefit hugely. They do so by claiming Iran's link to incidents bearing their fingerprints globally. They do it on others fabricated out of whole cloth.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Wall Street Journal columnist Mary O'Grady notoriously reinvents Latin American history. She does so her way. Doing it turns truth on its head. It doesn't wash with reality. She's been exposed, debunked, and disgraced numerous times.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Her </w:t>
      </w:r>
      <w:r w:rsidRPr="00C77E1E">
        <w:rPr>
          <w:rStyle w:val="StyleBoldUnderline"/>
          <w:rFonts w:asciiTheme="minorHAnsi" w:hAnsiTheme="minorHAnsi"/>
        </w:rPr>
        <w:t>columns repeat lies</w:t>
      </w:r>
      <w:r w:rsidRPr="00C77E1E">
        <w:rPr>
          <w:rFonts w:asciiTheme="minorHAnsi" w:hAnsiTheme="minorHAnsi"/>
          <w:sz w:val="16"/>
        </w:rPr>
        <w:t xml:space="preserve">, damn lies, </w:t>
      </w:r>
      <w:r w:rsidRPr="00C77E1E">
        <w:rPr>
          <w:rStyle w:val="StyleBoldUnderline"/>
          <w:rFonts w:asciiTheme="minorHAnsi" w:hAnsiTheme="minorHAnsi"/>
        </w:rPr>
        <w:t>and vilification of Washington's enemies</w:t>
      </w:r>
      <w:r w:rsidRPr="00C77E1E">
        <w:rPr>
          <w:rFonts w:asciiTheme="minorHAnsi" w:hAnsiTheme="minorHAnsi"/>
          <w:sz w:val="16"/>
        </w:rPr>
        <w:t xml:space="preserve">. She fronts for wealth and power. She does so disgracefully. She's paid to do so.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She never had credibility. She doesn't now. She substitutes her version of history for reality. It reads like bad fiction.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On June 2, she headlined "Uncovering Iran's Latin Networks." She cited Nisman's report. She claimed Tehran "sow(s) revolution all over the world, and Latin America is a key target."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She called his misinformation "sophisticated (proof of) Iranian terrorismâ¤|.run(ning) from the Caribbean to the Southern Cone."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She cited Nisman's outlandish claim of an alleged foiled 2007 Iranian plot to blow up New York's JFK Airport. He called it similar to the 1994 Argentinian incident.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So-called evidence is easy to concoct. Washington and complicit allies do it repeatedly</w:t>
      </w:r>
      <w:r w:rsidRPr="00C77E1E">
        <w:rPr>
          <w:rFonts w:asciiTheme="minorHAnsi" w:hAnsiTheme="minorHAnsi"/>
          <w:sz w:val="16"/>
        </w:rPr>
        <w:t xml:space="preserve">. Some do under pressure. All do shamelessly.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According to O'Grady: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model is not complicated. True believers are placed in legal structures, like embassies, cultural centers, mosques and religious schools, where they carry out official duties but also radicalize converts, collect funds, pass secret communications and otherwise lay revolutionary groundwork."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Mosques are "dual" purpose, she claims. They serve as "intelligence station(s)." She calls Brazil's border with Paraguay and Argentina "a famous hideout for Hezbollah."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Her claims lack credibility. They're void of corroborating evidence. She can't include what doesn't exist. She tries anyway. She misses the mark every time. Baseless claims don't wash.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On August 20, 2012, Judicial Watch headlined "State Dept.: No Middle Eastern Terrorists in Latin America," saying: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"Months after the world’s largest Spanish news network revealed that Middle Eastern terrorists infiltrated Latin America to plan an attack against the United States, the Obama Administration has determined that the groups don't seem to have a presence in the region though there is growing concern."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 "lengthy State Department report on terrorism contradicts" alarming claims otherwise. So-called Middle East terrorist groups infiltrating Latin America don't exist.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Fabricated plots suggested Latin America-based Middle East groups planned White House, FBI, Pentagon, and US nuclear plant attacks.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Supposed Iranian-linked Hezbollah and Al Qaeda "operational cells" don't exist. Nor do fake money laundering schemes.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State Department said "no known international terrorist organization has an operational presence in Mexico." A fabricated Univision expose claimed otherwise.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Washington said "no terrorist group targeted US citizens in or from Mexican territory. (N)o evidence of ties between Mexican criminal organizations and terrorist groups" exist.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On May 30, 2013, the State Department again debunked claims about an Iranian-linked Hezbollah/Al Qaeda Latin American terrorist network. "(N)o known operational cells" exist. None do </w:t>
      </w:r>
      <w:r w:rsidRPr="00C77E1E">
        <w:rPr>
          <w:rFonts w:asciiTheme="minorHAnsi" w:hAnsiTheme="minorHAnsi"/>
          <w:sz w:val="16"/>
        </w:rPr>
        <w:lastRenderedPageBreak/>
        <w:t xml:space="preserve">now. None did earlier.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At the same time, the report acknowledges Iranian President Ahmadinejad's visits to Cuba, Ecuador, Nicaragua and Venezuela. "The United States continues to monitor such initiatives," it said.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This report followed Nisman's outlandish claims. He cited nonexistent terrorist cells. State Department spokeswoman Jen Psaki said agency Country Reports are "pretty extensive." She had nothing further to add.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It bears repeating. False accusations against Iran persist. Washington initiates many. The State Department's latest report wrongfully accuse Iran of "attacks or attempted attacks in India, Thailand, Georgia and Kenya."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It claimed "Iran provided financial, material, and logistical support for terrorist and militant groups in the Middle East and Central Asia."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It said "Iran used the Islamic Revolutionary Guard Corps-Qods Force (IRGC-QF) and militant groups to implement foreign policy goals, provide cover for intelligence operations, and stir up instability in the Middle East."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"The IRGC-QF is the regime’s primary mechanism for cultivating and supporting terrorists abroad."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Iran was wrongfully accused of a fabricated US Saudi ambassador assassination plot. It's falsely called the world's leading state sponsor of terror. </w:t>
      </w:r>
      <w:r w:rsidRPr="00C77E1E">
        <w:rPr>
          <w:rFonts w:asciiTheme="minorHAnsi" w:hAnsiTheme="minorHAnsi"/>
          <w:sz w:val="12"/>
        </w:rPr>
        <w:t>¶</w:t>
      </w:r>
      <w:r w:rsidRPr="00C77E1E">
        <w:rPr>
          <w:rFonts w:asciiTheme="minorHAnsi" w:hAnsiTheme="minorHAnsi"/>
          <w:sz w:val="16"/>
        </w:rPr>
        <w:t xml:space="preserve"> </w:t>
      </w:r>
      <w:r w:rsidRPr="00C77E1E">
        <w:rPr>
          <w:rFonts w:asciiTheme="minorHAnsi" w:hAnsiTheme="minorHAnsi"/>
          <w:sz w:val="12"/>
        </w:rPr>
        <w:t>¶</w:t>
      </w:r>
      <w:r w:rsidRPr="00C77E1E">
        <w:rPr>
          <w:rFonts w:asciiTheme="minorHAnsi" w:hAnsiTheme="minorHAnsi"/>
          <w:sz w:val="16"/>
        </w:rPr>
        <w:t xml:space="preserve"> </w:t>
      </w:r>
      <w:r w:rsidRPr="00C77E1E">
        <w:rPr>
          <w:rStyle w:val="StyleBoldUnderline"/>
          <w:rFonts w:asciiTheme="minorHAnsi" w:hAnsiTheme="minorHAnsi"/>
        </w:rPr>
        <w:t>Accusations persist. They don't pass the smell test</w:t>
      </w:r>
      <w:r w:rsidRPr="00C77E1E">
        <w:rPr>
          <w:rFonts w:asciiTheme="minorHAnsi" w:hAnsiTheme="minorHAnsi"/>
          <w:sz w:val="16"/>
        </w:rPr>
        <w:t xml:space="preserve">. They stop short of linking Iran to Latin American terrorism. If Washington saw a connection, headline reports would follow. None did post-Nisman. </w:t>
      </w:r>
      <w:r w:rsidRPr="00C77E1E">
        <w:rPr>
          <w:rStyle w:val="StyleBoldUnderline"/>
          <w:rFonts w:asciiTheme="minorHAnsi" w:hAnsiTheme="minorHAnsi"/>
        </w:rPr>
        <w:t>Official silence further debunks his claims</w:t>
      </w:r>
      <w:r w:rsidRPr="00C77E1E">
        <w:rPr>
          <w:rFonts w:asciiTheme="minorHAnsi" w:hAnsiTheme="minorHAnsi"/>
          <w:sz w:val="16"/>
        </w:rPr>
        <w:t xml:space="preserve">. </w:t>
      </w:r>
    </w:p>
    <w:p w:rsidR="00C04B6A" w:rsidRPr="00C77E1E" w:rsidRDefault="00C04B6A" w:rsidP="00C04B6A"/>
    <w:p w:rsidR="000D536D" w:rsidRPr="00C77E1E" w:rsidRDefault="000D536D" w:rsidP="000D536D">
      <w:pPr>
        <w:pStyle w:val="Heading3"/>
      </w:pPr>
      <w:r w:rsidRPr="00C77E1E">
        <w:lastRenderedPageBreak/>
        <w:t>Aff AT: Venezuela/Iran Alliance Impact</w:t>
      </w:r>
    </w:p>
    <w:p w:rsidR="000D536D" w:rsidRPr="00C77E1E" w:rsidRDefault="000D536D" w:rsidP="000D536D">
      <w:pPr>
        <w:pStyle w:val="Heading4"/>
        <w:rPr>
          <w:rFonts w:asciiTheme="minorHAnsi" w:hAnsiTheme="minorHAnsi"/>
        </w:rPr>
      </w:pPr>
      <w:r w:rsidRPr="00C77E1E">
        <w:rPr>
          <w:rFonts w:asciiTheme="minorHAnsi" w:hAnsiTheme="minorHAnsi"/>
        </w:rPr>
        <w:t>Iran-Venezuela relations don’t cause prolif – its civil, not military, cooperation</w:t>
      </w:r>
    </w:p>
    <w:p w:rsidR="000D536D" w:rsidRPr="00C77E1E" w:rsidRDefault="000D536D" w:rsidP="000D536D">
      <w:r w:rsidRPr="00C77E1E">
        <w:rPr>
          <w:rStyle w:val="StyleStyleBold12pt"/>
        </w:rPr>
        <w:t>Mallett-Outtrim 7-3</w:t>
      </w:r>
      <w:r w:rsidRPr="00C77E1E">
        <w:t xml:space="preserve"> (Ryan Mallett-Outtrim, reporter, Venezuela-Analysis, “Venezuela-Iran Relations: No Longer Imperilled by Imperialism?” Z Communications, July 03, 2013</w:t>
      </w:r>
    </w:p>
    <w:p w:rsidR="000D536D" w:rsidRPr="00C77E1E" w:rsidRDefault="000D536D" w:rsidP="000D536D">
      <w:r w:rsidRPr="00C77E1E">
        <w:t>http://www.zcommunications.org/venezuela-iran-relations-no-longer-imperilled-by-imperialism-by-ryan-mallett-outtrim)</w:t>
      </w:r>
    </w:p>
    <w:p w:rsidR="000D536D" w:rsidRPr="00C77E1E" w:rsidRDefault="000D536D" w:rsidP="000D536D">
      <w:pPr>
        <w:rPr>
          <w:sz w:val="10"/>
        </w:rPr>
      </w:pPr>
      <w:r w:rsidRPr="00C77E1E">
        <w:rPr>
          <w:sz w:val="12"/>
        </w:rPr>
        <w:t>¶</w:t>
      </w:r>
      <w:r w:rsidRPr="00C77E1E">
        <w:rPr>
          <w:sz w:val="10"/>
        </w:rPr>
        <w:t xml:space="preserve"> </w:t>
      </w:r>
      <w:r w:rsidRPr="00C77E1E">
        <w:rPr>
          <w:sz w:val="12"/>
        </w:rPr>
        <w:t>¶</w:t>
      </w:r>
      <w:r w:rsidRPr="00C77E1E">
        <w:rPr>
          <w:sz w:val="10"/>
        </w:rPr>
        <w:t xml:space="preserve"> </w:t>
      </w:r>
      <w:r w:rsidRPr="00C77E1E">
        <w:rPr>
          <w:rStyle w:val="StyleBoldUnderline"/>
        </w:rPr>
        <w:t>Two events that defy hawk logic have taken place</w:t>
      </w:r>
      <w:r w:rsidRPr="00C77E1E">
        <w:rPr>
          <w:sz w:val="10"/>
        </w:rPr>
        <w:t xml:space="preserve"> </w:t>
      </w:r>
      <w:r w:rsidRPr="00C77E1E">
        <w:rPr>
          <w:rStyle w:val="StyleBoldUnderline"/>
        </w:rPr>
        <w:t>in the same month</w:t>
      </w:r>
      <w:r w:rsidRPr="00C77E1E">
        <w:rPr>
          <w:sz w:val="10"/>
        </w:rPr>
        <w:t xml:space="preserve">. First, on the 5th of June United States secretary of state John </w:t>
      </w:r>
      <w:r w:rsidRPr="00C77E1E">
        <w:rPr>
          <w:rStyle w:val="StyleBoldUnderline"/>
        </w:rPr>
        <w:t>Kerry met with</w:t>
      </w:r>
      <w:r w:rsidRPr="00C77E1E">
        <w:rPr>
          <w:sz w:val="10"/>
        </w:rPr>
        <w:t xml:space="preserve"> Venezuela's foreign minister, Elias </w:t>
      </w:r>
      <w:r w:rsidRPr="00C77E1E">
        <w:rPr>
          <w:rStyle w:val="StyleBoldUnderline"/>
        </w:rPr>
        <w:t>Jaua, and stated that he had agreed to pursue a more “positive relationship” with Venezuela.</w:t>
      </w:r>
      <w:r w:rsidRPr="00C77E1E">
        <w:rPr>
          <w:sz w:val="10"/>
        </w:rPr>
        <w:t xml:space="preserve"> Then, just weeks later, </w:t>
      </w:r>
      <w:r w:rsidRPr="00C77E1E">
        <w:rPr>
          <w:rStyle w:val="StyleBoldUnderline"/>
        </w:rPr>
        <w:t>Iranians voted in a president who has openly argued against nuclear proliferation</w:t>
      </w:r>
      <w:r w:rsidRPr="00C77E1E">
        <w:rPr>
          <w:sz w:val="10"/>
        </w:rPr>
        <w:t>.</w:t>
      </w:r>
      <w:r w:rsidRPr="00C77E1E">
        <w:rPr>
          <w:sz w:val="12"/>
        </w:rPr>
        <w:t>¶</w:t>
      </w:r>
      <w:r w:rsidRPr="00C77E1E">
        <w:rPr>
          <w:sz w:val="10"/>
        </w:rPr>
        <w:t xml:space="preserve">  </w:t>
      </w:r>
      <w:r w:rsidRPr="00C77E1E">
        <w:rPr>
          <w:sz w:val="12"/>
        </w:rPr>
        <w:t>¶</w:t>
      </w:r>
      <w:r w:rsidRPr="00C77E1E">
        <w:rPr>
          <w:sz w:val="10"/>
        </w:rPr>
        <w:t xml:space="preserve"> What happened? Iran and Venezuela's amiable relationship of the last decade was supposed to be the sum of all fears for Washington. Two “tyrants”, Mahmoud Ahmadinejad and Hugo Chavez, were accused of co-sponsoring all sorts of wild, fantastical plots by Washington's warmongers. But </w:t>
      </w:r>
      <w:r w:rsidRPr="00C77E1E">
        <w:rPr>
          <w:rStyle w:val="StyleBoldUnderline"/>
        </w:rPr>
        <w:t xml:space="preserve">was the Iran-Venezuela relationship ever about crushing the “free world” </w:t>
      </w:r>
      <w:r w:rsidRPr="00C77E1E">
        <w:rPr>
          <w:sz w:val="10"/>
        </w:rPr>
        <w:t>by assembling an unholy alliance of druglords, Islamists and socialists, or is there a slightly saner explanation?</w:t>
      </w:r>
      <w:r w:rsidRPr="00C77E1E">
        <w:rPr>
          <w:sz w:val="12"/>
        </w:rPr>
        <w:t>¶</w:t>
      </w:r>
      <w:r w:rsidRPr="00C77E1E">
        <w:rPr>
          <w:sz w:val="10"/>
        </w:rPr>
        <w:t xml:space="preserve">  </w:t>
      </w:r>
      <w:r w:rsidRPr="00C77E1E">
        <w:rPr>
          <w:sz w:val="12"/>
        </w:rPr>
        <w:t>¶</w:t>
      </w:r>
      <w:r w:rsidRPr="00C77E1E">
        <w:rPr>
          <w:sz w:val="10"/>
        </w:rPr>
        <w:t xml:space="preserve"> The crazy brigade</w:t>
      </w:r>
      <w:r w:rsidRPr="00C77E1E">
        <w:rPr>
          <w:sz w:val="12"/>
        </w:rPr>
        <w:t>¶</w:t>
      </w:r>
      <w:r w:rsidRPr="00C77E1E">
        <w:rPr>
          <w:sz w:val="10"/>
        </w:rPr>
        <w:t xml:space="preserve">  </w:t>
      </w:r>
      <w:r w:rsidRPr="00C77E1E">
        <w:rPr>
          <w:sz w:val="12"/>
        </w:rPr>
        <w:t>¶</w:t>
      </w:r>
      <w:r w:rsidRPr="00C77E1E">
        <w:rPr>
          <w:sz w:val="10"/>
        </w:rPr>
        <w:t xml:space="preserve"> It was just in March that Roger </w:t>
      </w:r>
      <w:r w:rsidRPr="00C77E1E">
        <w:rPr>
          <w:rStyle w:val="StyleBoldUnderline"/>
        </w:rPr>
        <w:t>Noriega delivered his red blooded testimony before the House Committee on Foreign Affairs that alleged that Latin American drug traffickers, Hezbollah, Venezuela and Iran have all united in some kind of convoluted plot</w:t>
      </w:r>
      <w:r w:rsidRPr="00C77E1E">
        <w:rPr>
          <w:sz w:val="10"/>
        </w:rPr>
        <w:t xml:space="preserve"> that involves waging “asymmetrical warfare against U.S. security, interests and allies close to the homeland”. Along with stating that “Hezbollah operatives and their radical anti-Semitic allies hold important senior positions in the Venezuelan government”, Noriega also argued that Margarita Island is basically one big Hezbollah training camp (could put a slight dent in the government's ambitions to develop the tourism sector) and that senior “chavista officials engage routinely in lucrative schemes involving Hezbollah front companies, Colombian terrorist groups, narcotraffickers, Venezuelan financial institutions and even powerful state-run entities”.</w:t>
      </w:r>
      <w:r w:rsidRPr="00C77E1E">
        <w:rPr>
          <w:sz w:val="12"/>
        </w:rPr>
        <w:t>¶</w:t>
      </w:r>
      <w:r w:rsidRPr="00C77E1E">
        <w:rPr>
          <w:sz w:val="10"/>
        </w:rPr>
        <w:t xml:space="preserve">  </w:t>
      </w:r>
      <w:r w:rsidRPr="00C77E1E">
        <w:rPr>
          <w:sz w:val="12"/>
        </w:rPr>
        <w:t>¶</w:t>
      </w:r>
      <w:r w:rsidRPr="00C77E1E">
        <w:rPr>
          <w:sz w:val="10"/>
        </w:rPr>
        <w:t xml:space="preserve"> In short a unified front of Arabs, Iranians, terrorism, drugs and state run enterprises united against Washington. Noriega is far from a lone voice warning against this rainbow of conservative fears. Vice president of the American Foreign Policy Council Ilan Berman has also warned that a myriad of recent events ranging from toilet paper shortages in Venezuela to the Colombian peace process are all possibly playing into the hands of a shadowy “network enabling Iran to carry out attacks in the region”. Last year, an opinion piece in the Miami Herald penetrated to the core of this existential threat to the U.S.: the “most remarkable and dangerous foreign policy initiative of the [former] Chávez regime”, its positive relationship with Iran. The article continues by arguing that the threat of Iran and Venezuela cooperating to “smuggle a nuclear weapon into the U.S...should not be dismissed lightly”.</w:t>
      </w:r>
      <w:r w:rsidRPr="00C77E1E">
        <w:rPr>
          <w:sz w:val="12"/>
        </w:rPr>
        <w:t>¶</w:t>
      </w:r>
      <w:r w:rsidRPr="00C77E1E">
        <w:rPr>
          <w:sz w:val="10"/>
        </w:rPr>
        <w:t xml:space="preserve">  </w:t>
      </w:r>
      <w:r w:rsidRPr="00C77E1E">
        <w:rPr>
          <w:sz w:val="12"/>
        </w:rPr>
        <w:t>¶</w:t>
      </w:r>
      <w:r w:rsidRPr="00C77E1E">
        <w:rPr>
          <w:sz w:val="10"/>
        </w:rPr>
        <w:t xml:space="preserve"> The relationship between Caracas and Iran was a key consideration when lawmakers passed the  Countering Iran in the Western Hemisphere Act of 2012 (CIWHA), which aims to “address Iran's growing hostile presence and activity” in the region. Since CIWHA was passed, Venezuela's state arms manufacturer has been targeted by U.S. sanctions under the Iran, North Korea, and Syria Nonproliferation Act (INKSNA).</w:t>
      </w:r>
      <w:r w:rsidRPr="00C77E1E">
        <w:rPr>
          <w:sz w:val="12"/>
        </w:rPr>
        <w:t>¶</w:t>
      </w:r>
      <w:r w:rsidRPr="00C77E1E">
        <w:rPr>
          <w:sz w:val="10"/>
        </w:rPr>
        <w:t xml:space="preserve">  </w:t>
      </w:r>
      <w:r w:rsidRPr="00C77E1E">
        <w:rPr>
          <w:sz w:val="12"/>
        </w:rPr>
        <w:t>¶</w:t>
      </w:r>
      <w:r w:rsidRPr="00C77E1E">
        <w:rPr>
          <w:sz w:val="10"/>
        </w:rPr>
        <w:t xml:space="preserve"> Perhaps </w:t>
      </w:r>
      <w:r w:rsidRPr="00C77E1E">
        <w:rPr>
          <w:rStyle w:val="StyleBoldUnderline"/>
        </w:rPr>
        <w:t>the events of June will make some of the fear brigade rethink the Iran-Venezuela relationship</w:t>
      </w:r>
      <w:r w:rsidRPr="00C77E1E">
        <w:rPr>
          <w:sz w:val="10"/>
        </w:rPr>
        <w:t>. After all, th</w:t>
      </w:r>
      <w:r w:rsidRPr="00C77E1E">
        <w:rPr>
          <w:rStyle w:val="StyleBoldUnderline"/>
        </w:rPr>
        <w:t>e relationship between the two countries isn't</w:t>
      </w:r>
      <w:r w:rsidRPr="00C77E1E">
        <w:rPr>
          <w:sz w:val="10"/>
        </w:rPr>
        <w:t xml:space="preserve"> quite as </w:t>
      </w:r>
      <w:r w:rsidRPr="00C77E1E">
        <w:rPr>
          <w:rStyle w:val="StyleBoldUnderline"/>
        </w:rPr>
        <w:t xml:space="preserve">sinister </w:t>
      </w:r>
      <w:r w:rsidRPr="00C77E1E">
        <w:rPr>
          <w:sz w:val="10"/>
        </w:rPr>
        <w:t xml:space="preserve">as the likes of Noriega make it out to be. No, </w:t>
      </w:r>
      <w:r w:rsidRPr="00C77E1E">
        <w:rPr>
          <w:rStyle w:val="StyleBoldUnderline"/>
        </w:rPr>
        <w:t>Iran and Venezuela are not cooperating to nuke Miami,</w:t>
      </w:r>
      <w:r w:rsidRPr="00C77E1E">
        <w:rPr>
          <w:sz w:val="10"/>
        </w:rPr>
        <w:t xml:space="preserve"> and PDVSA might not actually be a Hezbollah front. The reality of the relationship is just as interesting, but it just doesn't read like an Ian Fleming novel.</w:t>
      </w:r>
      <w:r w:rsidRPr="00C77E1E">
        <w:rPr>
          <w:sz w:val="12"/>
        </w:rPr>
        <w:t>¶</w:t>
      </w:r>
      <w:r w:rsidRPr="00C77E1E">
        <w:rPr>
          <w:sz w:val="10"/>
        </w:rPr>
        <w:t xml:space="preserve"> </w:t>
      </w:r>
      <w:r w:rsidRPr="00C77E1E">
        <w:rPr>
          <w:sz w:val="12"/>
        </w:rPr>
        <w:t>¶</w:t>
      </w:r>
      <w:r w:rsidRPr="00C77E1E">
        <w:rPr>
          <w:sz w:val="10"/>
        </w:rPr>
        <w:t xml:space="preserve"> And a dash of reality</w:t>
      </w:r>
      <w:r w:rsidRPr="00C77E1E">
        <w:rPr>
          <w:sz w:val="12"/>
        </w:rPr>
        <w:t>¶</w:t>
      </w:r>
      <w:r w:rsidRPr="00C77E1E">
        <w:rPr>
          <w:sz w:val="10"/>
        </w:rPr>
        <w:t xml:space="preserve"> </w:t>
      </w:r>
      <w:r w:rsidRPr="00C77E1E">
        <w:rPr>
          <w:sz w:val="12"/>
        </w:rPr>
        <w:t>¶</w:t>
      </w:r>
      <w:r w:rsidRPr="00C77E1E">
        <w:rPr>
          <w:sz w:val="10"/>
        </w:rPr>
        <w:t xml:space="preserve"> While military cooperation between Iran and Venezuela still hit the headlines every so often, </w:t>
      </w:r>
      <w:r w:rsidRPr="00C77E1E">
        <w:rPr>
          <w:rStyle w:val="StyleBoldUnderline"/>
        </w:rPr>
        <w:t>energy resources are the real lynchpin of the relationship</w:t>
      </w:r>
      <w:r w:rsidRPr="00C77E1E">
        <w:rPr>
          <w:sz w:val="10"/>
        </w:rPr>
        <w:t xml:space="preserve">. In 2010 </w:t>
      </w:r>
      <w:r w:rsidRPr="00C77E1E">
        <w:rPr>
          <w:rStyle w:val="StyleBoldUnderline"/>
        </w:rPr>
        <w:t>both countries agreed to invest US$760 million in each other's energy sectors</w:t>
      </w:r>
      <w:r w:rsidRPr="00C77E1E">
        <w:rPr>
          <w:sz w:val="10"/>
        </w:rPr>
        <w:t>. On top of this, under another agreement, US$</w:t>
      </w:r>
      <w:r w:rsidRPr="00C77E1E">
        <w:rPr>
          <w:rStyle w:val="StyleBoldUnderline"/>
        </w:rPr>
        <w:t>800 million worth of Venezuelan gasoline was shipped to Iran</w:t>
      </w:r>
      <w:r w:rsidRPr="00C77E1E">
        <w:rPr>
          <w:sz w:val="10"/>
        </w:rPr>
        <w:t xml:space="preserve">. In the following year over </w:t>
      </w:r>
      <w:r w:rsidRPr="00C77E1E">
        <w:rPr>
          <w:rStyle w:val="StyleBoldUnderline"/>
        </w:rPr>
        <w:t>14,000 homes that were built in Venezuela under the housing mission were constructed with Iranian assistance</w:t>
      </w:r>
      <w:r w:rsidRPr="00C77E1E">
        <w:rPr>
          <w:sz w:val="10"/>
        </w:rPr>
        <w:t xml:space="preserve">. In 2012, a slew of </w:t>
      </w:r>
      <w:r w:rsidRPr="00C77E1E">
        <w:rPr>
          <w:rStyle w:val="StyleBoldUnderline"/>
        </w:rPr>
        <w:t>new agreements were signed between the two countries</w:t>
      </w:r>
      <w:r w:rsidRPr="00C77E1E">
        <w:rPr>
          <w:sz w:val="10"/>
        </w:rPr>
        <w:t xml:space="preserve">; </w:t>
      </w:r>
      <w:r w:rsidRPr="00C77E1E">
        <w:rPr>
          <w:rStyle w:val="StyleBoldUnderline"/>
        </w:rPr>
        <w:t>mostly in</w:t>
      </w:r>
      <w:r w:rsidRPr="00C77E1E">
        <w:rPr>
          <w:sz w:val="10"/>
        </w:rPr>
        <w:t xml:space="preserve"> the fields of </w:t>
      </w:r>
      <w:r w:rsidRPr="00C77E1E">
        <w:rPr>
          <w:rStyle w:val="StyleBoldUnderline"/>
        </w:rPr>
        <w:t>technology, agriculture, food processing and civil construction. The relationship between Iran and Venezuela</w:t>
      </w:r>
      <w:r w:rsidRPr="00C77E1E">
        <w:rPr>
          <w:sz w:val="10"/>
        </w:rPr>
        <w:t xml:space="preserve"> is clearly multifaceted – it has a defensive aspect, but </w:t>
      </w:r>
      <w:r w:rsidRPr="00C77E1E">
        <w:rPr>
          <w:rStyle w:val="StyleBoldUnderline"/>
        </w:rPr>
        <w:t>is largely focused on civilian projects</w:t>
      </w:r>
      <w:r w:rsidRPr="00C77E1E">
        <w:rPr>
          <w:sz w:val="10"/>
        </w:rPr>
        <w:t>.</w:t>
      </w:r>
      <w:r w:rsidRPr="00C77E1E">
        <w:rPr>
          <w:sz w:val="12"/>
        </w:rPr>
        <w:t>¶</w:t>
      </w:r>
      <w:r w:rsidRPr="00C77E1E">
        <w:rPr>
          <w:sz w:val="10"/>
        </w:rPr>
        <w:t xml:space="preserve"> </w:t>
      </w:r>
      <w:r w:rsidRPr="00C77E1E">
        <w:rPr>
          <w:sz w:val="12"/>
        </w:rPr>
        <w:t>¶</w:t>
      </w:r>
      <w:r w:rsidRPr="00C77E1E">
        <w:rPr>
          <w:sz w:val="10"/>
        </w:rPr>
        <w:t xml:space="preserve"> A reasonable...nay, inevitable deterrence policy</w:t>
      </w:r>
      <w:r w:rsidRPr="00C77E1E">
        <w:rPr>
          <w:sz w:val="12"/>
        </w:rPr>
        <w:t>¶</w:t>
      </w:r>
      <w:r w:rsidRPr="00C77E1E">
        <w:rPr>
          <w:sz w:val="10"/>
        </w:rPr>
        <w:t xml:space="preserve"> </w:t>
      </w:r>
      <w:r w:rsidRPr="00C77E1E">
        <w:rPr>
          <w:sz w:val="12"/>
        </w:rPr>
        <w:t>¶</w:t>
      </w:r>
      <w:r w:rsidRPr="00C77E1E">
        <w:rPr>
          <w:sz w:val="10"/>
        </w:rPr>
        <w:t xml:space="preserve"> </w:t>
      </w:r>
      <w:r w:rsidRPr="00C77E1E">
        <w:rPr>
          <w:rStyle w:val="StyleBoldUnderline"/>
        </w:rPr>
        <w:t>Focusing on the Iran-Venezuela relationship as a defensive initiative does not give an accurate impression of the whole story</w:t>
      </w:r>
      <w:r w:rsidRPr="00C77E1E">
        <w:rPr>
          <w:sz w:val="10"/>
        </w:rPr>
        <w:t xml:space="preserve">, but is, nonetheless, the most controversial aspect of the relationship. Yet this relationship as an aspect of defence policy is not only reasonable, but almost inevitable given Washington's handling of the two countries in recent years. </w:t>
      </w:r>
      <w:r w:rsidRPr="00C77E1E">
        <w:rPr>
          <w:sz w:val="12"/>
        </w:rPr>
        <w:t>¶</w:t>
      </w:r>
      <w:r w:rsidRPr="00C77E1E">
        <w:rPr>
          <w:sz w:val="10"/>
        </w:rPr>
        <w:t xml:space="preserve"> </w:t>
      </w:r>
      <w:r w:rsidRPr="00C77E1E">
        <w:rPr>
          <w:sz w:val="12"/>
        </w:rPr>
        <w:t>¶</w:t>
      </w:r>
      <w:r w:rsidRPr="00C77E1E">
        <w:rPr>
          <w:sz w:val="10"/>
        </w:rPr>
        <w:t xml:space="preserve"> As Michael Corcoran rightly pointed out in February, despite being lumped in the same basket by much of the Western media, internally the governments of Iran and Venezuela couldn't be more different. As Corcoran argues:</w:t>
      </w:r>
      <w:r w:rsidRPr="00C77E1E">
        <w:rPr>
          <w:sz w:val="12"/>
        </w:rPr>
        <w:t>¶</w:t>
      </w:r>
      <w:r w:rsidRPr="00C77E1E">
        <w:rPr>
          <w:sz w:val="10"/>
        </w:rPr>
        <w:t xml:space="preserve"> </w:t>
      </w:r>
      <w:r w:rsidRPr="00C77E1E">
        <w:rPr>
          <w:sz w:val="12"/>
        </w:rPr>
        <w:t>¶</w:t>
      </w:r>
      <w:r w:rsidRPr="00C77E1E">
        <w:rPr>
          <w:sz w:val="10"/>
        </w:rPr>
        <w:t xml:space="preserve"> “Venezuela has internationally recognized elections and works to empower the working class and the poor. Chávez’s opponents in Venezuela are free to broadcast their discontent and do. Venezuela may in fact be the only nation where the media could publicly call for a coup of an elected leader, as some Venezuelan media outlets did in 2002, and remain on the air. Certainly, such activities would not be permitted in the United States. In contrast, Iran, an Islamist state, jails dissidents, executes gays, and is ruled with absolute power by Supreme Leader Ayatollah Ali Khamenei. Yet for the U.S. media, Iran and the left-leaning Latin American governments are all of a piece. This assumption undergirds the demonization of the “pink tide” leaders as dangerous pawns in Iran’s supposed efforts to build nuclear weapons—efforts that are unconfirmed by U.S. intelligence agencies or the International Atomic Energy Agency.”</w:t>
      </w:r>
      <w:r w:rsidRPr="00C77E1E">
        <w:rPr>
          <w:sz w:val="12"/>
        </w:rPr>
        <w:t>¶</w:t>
      </w:r>
      <w:r w:rsidRPr="00C77E1E">
        <w:rPr>
          <w:sz w:val="10"/>
        </w:rPr>
        <w:t xml:space="preserve"> </w:t>
      </w:r>
      <w:r w:rsidRPr="00C77E1E">
        <w:rPr>
          <w:sz w:val="12"/>
        </w:rPr>
        <w:t>¶</w:t>
      </w:r>
      <w:r w:rsidRPr="00C77E1E">
        <w:rPr>
          <w:sz w:val="10"/>
        </w:rPr>
        <w:t xml:space="preserve"> I couldn't put it better myself.</w:t>
      </w:r>
      <w:r w:rsidRPr="00C77E1E">
        <w:rPr>
          <w:sz w:val="12"/>
        </w:rPr>
        <w:t>¶</w:t>
      </w:r>
      <w:r w:rsidRPr="00C77E1E">
        <w:rPr>
          <w:sz w:val="10"/>
        </w:rPr>
        <w:t xml:space="preserve"> </w:t>
      </w:r>
      <w:r w:rsidRPr="00C77E1E">
        <w:rPr>
          <w:sz w:val="12"/>
        </w:rPr>
        <w:t>¶</w:t>
      </w:r>
      <w:r w:rsidRPr="00C77E1E">
        <w:rPr>
          <w:sz w:val="10"/>
        </w:rPr>
        <w:t xml:space="preserve"> Nonetheless, the disdain with which Washington has treated both countries over the last decade has led them to take a number of similar actions in the international theatre. If a global hegemon treats two countries similarly, then it shouldn't be a mystery when they both respond in similar ways. It really shouldn't have come as a surprise to anyone to see both Iran and Venezuela pursuing policies of deterrence throughout the last decade.</w:t>
      </w:r>
      <w:r w:rsidRPr="00C77E1E">
        <w:rPr>
          <w:sz w:val="12"/>
        </w:rPr>
        <w:t>¶</w:t>
      </w:r>
      <w:r w:rsidRPr="00C77E1E">
        <w:rPr>
          <w:sz w:val="10"/>
        </w:rPr>
        <w:t xml:space="preserve"> </w:t>
      </w:r>
      <w:r w:rsidRPr="00C77E1E">
        <w:rPr>
          <w:sz w:val="12"/>
        </w:rPr>
        <w:t>¶</w:t>
      </w:r>
      <w:r w:rsidRPr="00C77E1E">
        <w:rPr>
          <w:sz w:val="10"/>
        </w:rPr>
        <w:t xml:space="preserve"> Since the U.S. backed the 2002 coup against Chávez, Venezuela has developed a multifaceted deterrence strategy primarily reliant on developing regional alliances (the drive to modernise the Venezuelan military is supplementary at best). As was blatantly obvious to most observers of this year's Organization of American States (OAS) summit, this strategy has been nothing short of a spectacular success. From issues ranging from counter-narcotics to free trade, the U.S. and Canada were looking pretty lonely. However, Iran's attempts to integrate into the international community have failed, largely due to U.S.-Israeli efforts. Hence, while Venezuelan president Nicolas Maduro enjoys strong support from most of Latin America (for proof, look no further than his tour of the Southern Cone, which VA covered here and here), Iran is encircled by U.S.-aligned regimes in Iraq, Pakistan, Afghanistan, Saudi Arabia and the other gulf states of Bahrain, Qatar, Kuwait, Oman and the United Arab Emirates. Moreover, contrary to Noriega's fear mongering, as Bloomberg recently reported, even the State Department has conceded that “Iranian influence in Latin America and the Caribbean is waning”. In such a context, if Iran is developing nuclear weapons (which there is scant evidence of) then it's largely the result of U.S. policy. If the country's atomic energy program really is peaceful, then the Iranian leadership is in desperate need of some kind of effective deterrence model; especially when Benjamin Netanyahu appears to be under the impression that Iran's leaders are plotting a second holocaust. The supreme leader Ali Hosseini Khamenei only needs to look next door to Iraq to see what happens when U.S/Israeli hawks come knocking and you don't have any WMD's. Indeed, if Saddam Hussein actually had WMD's, the likelihood that even the hawks would have risked their deployment with an invasion is remote. </w:t>
      </w:r>
      <w:r w:rsidRPr="00C77E1E">
        <w:rPr>
          <w:sz w:val="12"/>
        </w:rPr>
        <w:t>¶</w:t>
      </w:r>
      <w:r w:rsidRPr="00C77E1E">
        <w:rPr>
          <w:sz w:val="10"/>
        </w:rPr>
        <w:t xml:space="preserve"> </w:t>
      </w:r>
      <w:r w:rsidRPr="00C77E1E">
        <w:rPr>
          <w:sz w:val="12"/>
        </w:rPr>
        <w:t>¶</w:t>
      </w:r>
      <w:r w:rsidRPr="00C77E1E">
        <w:rPr>
          <w:sz w:val="10"/>
        </w:rPr>
        <w:t xml:space="preserve"> So, while there are still plenty in Washington who are eager to beat the drums of war, in reality both Venezuela and Iran are pursuing defensive policies in the face of very real U.S. aggression. For Iran, Washington's aggression manifests mostly in its policy of encirclement, and the ever tightening economic sanctions, which have put millions of lives at risk. These are supplemented by Israeli aggression, most notably in the form of Mossad support of groups like the People’s Mujahedin of Iran, which has carried out anumber of terrorist attacks on Iranian soil. U.S. dependence on Venezuelan oil makes extensive sanctions undesirable for Washington, and attempts to encircle Venezuela have utterly failed, leaving the exploitation of Venezuela's opposition as the only viable option in recent years. However, as I have previously argued, U.S. attempts to isolate and destabilise Venezuela have failed to the extent that as a last resort, Washington may try to actually foster cooperation with Caracas.</w:t>
      </w:r>
      <w:r w:rsidRPr="00C77E1E">
        <w:rPr>
          <w:sz w:val="12"/>
        </w:rPr>
        <w:t>¶</w:t>
      </w:r>
      <w:r w:rsidRPr="00C77E1E">
        <w:rPr>
          <w:sz w:val="10"/>
        </w:rPr>
        <w:t xml:space="preserve"> </w:t>
      </w:r>
      <w:r w:rsidRPr="00C77E1E">
        <w:rPr>
          <w:sz w:val="12"/>
        </w:rPr>
        <w:t>¶</w:t>
      </w:r>
      <w:r w:rsidRPr="00C77E1E">
        <w:rPr>
          <w:sz w:val="10"/>
        </w:rPr>
        <w:t xml:space="preserve"> Does this mean the U.S. wont try to extinguish Venezuela-Iran relations in the future?</w:t>
      </w:r>
      <w:r w:rsidRPr="00C77E1E">
        <w:rPr>
          <w:sz w:val="12"/>
        </w:rPr>
        <w:t>¶</w:t>
      </w:r>
      <w:r w:rsidRPr="00C77E1E">
        <w:rPr>
          <w:sz w:val="10"/>
        </w:rPr>
        <w:t xml:space="preserve"> </w:t>
      </w:r>
      <w:r w:rsidRPr="00C77E1E">
        <w:rPr>
          <w:sz w:val="12"/>
        </w:rPr>
        <w:t>¶</w:t>
      </w:r>
      <w:r w:rsidRPr="00C77E1E">
        <w:rPr>
          <w:sz w:val="10"/>
        </w:rPr>
        <w:t xml:space="preserve"> Not at all, though the focus will change. Unlike a decade ago, </w:t>
      </w:r>
      <w:r w:rsidRPr="00C77E1E">
        <w:rPr>
          <w:rStyle w:val="StyleBoldUnderline"/>
        </w:rPr>
        <w:t>the Iran-Venezuela bond is no longer mutually beneficial as a deterrence strategy</w:t>
      </w:r>
      <w:r w:rsidRPr="00C77E1E">
        <w:rPr>
          <w:sz w:val="10"/>
        </w:rPr>
        <w:t xml:space="preserve">. While Venezuela still has plenty to gain from cooperation with Iran in areas like agriculture and technology (Cavim's new Harpy is a great example of the latter), </w:t>
      </w:r>
      <w:r w:rsidRPr="00C77E1E">
        <w:rPr>
          <w:rStyle w:val="StyleBoldUnderline"/>
        </w:rPr>
        <w:t>Venezuela probably wont see deterrence dividends</w:t>
      </w:r>
      <w:r w:rsidRPr="00C77E1E">
        <w:rPr>
          <w:sz w:val="10"/>
        </w:rPr>
        <w:t xml:space="preserve"> so much </w:t>
      </w:r>
      <w:r w:rsidRPr="00C77E1E">
        <w:rPr>
          <w:rStyle w:val="StyleBoldUnderline"/>
        </w:rPr>
        <w:t>in the future</w:t>
      </w:r>
      <w:r w:rsidRPr="00C77E1E">
        <w:rPr>
          <w:sz w:val="10"/>
        </w:rPr>
        <w:t xml:space="preserve">. Between ALBA, PetroCaribe and Mercosur, Venezuela's geopolitical significance has skyrocketed over the last decade, while the U.S.'s iron grip on the western hemisphere is quickly becoming a bad memory. </w:t>
      </w:r>
      <w:r w:rsidRPr="00C77E1E">
        <w:rPr>
          <w:rStyle w:val="StyleBoldUnderline"/>
        </w:rPr>
        <w:t>Iran,</w:t>
      </w:r>
      <w:r w:rsidRPr="00C77E1E">
        <w:rPr>
          <w:sz w:val="10"/>
        </w:rPr>
        <w:t xml:space="preserve"> on the other hand, </w:t>
      </w:r>
      <w:r w:rsidRPr="00C77E1E">
        <w:rPr>
          <w:rStyle w:val="StyleBoldUnderline"/>
        </w:rPr>
        <w:t>needs all the help it can get</w:t>
      </w:r>
      <w:r w:rsidRPr="00C77E1E">
        <w:rPr>
          <w:sz w:val="10"/>
        </w:rPr>
        <w:t xml:space="preserve">. If the Western media is to be believed, sanctions are working exactly as intended; punishing the poor. Meanwhile, the Israeli noose is </w:t>
      </w:r>
      <w:r w:rsidRPr="00C77E1E">
        <w:rPr>
          <w:sz w:val="10"/>
        </w:rPr>
        <w:lastRenderedPageBreak/>
        <w:t>tightening, and the U.S. propaganda machine keeps rolling on. As Hugo Chavez once said, “they accuse us of being a threat to the United States. They are the threat, and not a hypothetical one but a real, proven one.”</w:t>
      </w:r>
      <w:r w:rsidRPr="00C77E1E">
        <w:rPr>
          <w:sz w:val="12"/>
        </w:rPr>
        <w:t>¶</w:t>
      </w:r>
      <w:r w:rsidRPr="00C77E1E">
        <w:rPr>
          <w:sz w:val="10"/>
        </w:rPr>
        <w:t xml:space="preserve"> </w:t>
      </w:r>
      <w:r w:rsidRPr="00C77E1E">
        <w:rPr>
          <w:sz w:val="12"/>
        </w:rPr>
        <w:t>¶</w:t>
      </w:r>
      <w:r w:rsidRPr="00C77E1E">
        <w:rPr>
          <w:sz w:val="10"/>
        </w:rPr>
        <w:t xml:space="preserve"> </w:t>
      </w:r>
      <w:r w:rsidRPr="00C77E1E">
        <w:rPr>
          <w:rStyle w:val="StyleBoldUnderline"/>
        </w:rPr>
        <w:t>Given the dwindling security dividends Iran can offer Venezuela, if Maduro continues to pursue close ties with Tehran, it will probably be with the hope of ensuring that Iranians are never the victim of anything like the humanitarian disaster unfolding in Syria. Nuking the U.S. mainland</w:t>
      </w:r>
      <w:r w:rsidRPr="00C77E1E">
        <w:rPr>
          <w:sz w:val="10"/>
        </w:rPr>
        <w:t xml:space="preserve">, or selling Caribbean holiday homes to Hezbollah probably </w:t>
      </w:r>
      <w:r w:rsidRPr="00C77E1E">
        <w:rPr>
          <w:rStyle w:val="StyleBoldUnderline"/>
        </w:rPr>
        <w:t>aren't too high on the agenda.</w:t>
      </w:r>
      <w:r w:rsidRPr="00C77E1E">
        <w:rPr>
          <w:sz w:val="10"/>
        </w:rPr>
        <w:t xml:space="preserve"> </w:t>
      </w:r>
    </w:p>
    <w:p w:rsidR="000D536D" w:rsidRPr="00C77E1E" w:rsidRDefault="000D536D" w:rsidP="000D536D"/>
    <w:p w:rsidR="004F73FA" w:rsidRPr="00C77E1E" w:rsidRDefault="004F73FA" w:rsidP="004F73FA">
      <w:pPr>
        <w:pStyle w:val="Heading3"/>
      </w:pPr>
      <w:r w:rsidRPr="00C77E1E">
        <w:lastRenderedPageBreak/>
        <w:t>Aff AT: Iran Prolif Impact</w:t>
      </w:r>
    </w:p>
    <w:p w:rsidR="004F73FA" w:rsidRPr="00C77E1E" w:rsidRDefault="004F73FA" w:rsidP="004F73FA">
      <w:pPr>
        <w:pStyle w:val="Heading4"/>
      </w:pPr>
      <w:r w:rsidRPr="00C77E1E">
        <w:t>No iran prolif – 10 warrants</w:t>
      </w:r>
    </w:p>
    <w:p w:rsidR="004F73FA" w:rsidRPr="00C77E1E" w:rsidRDefault="004F73FA" w:rsidP="004F73FA">
      <w:r w:rsidRPr="00C77E1E">
        <w:rPr>
          <w:rStyle w:val="StyleStyleBold12pt"/>
        </w:rPr>
        <w:t>Mousavian 12-4</w:t>
      </w:r>
      <w:r w:rsidRPr="00C77E1E">
        <w:t xml:space="preserve"> (Seyed Hossein Mousavian, Associate Research Scholar at the Woodrow Wilson School of Public and International Affairs, Princeton University, PhD in international relations from the University of Kent in the UK, “Ten Reasons Iran Doesn't Want the Bomb,” December 4, 2012</w:t>
      </w:r>
    </w:p>
    <w:p w:rsidR="004F73FA" w:rsidRPr="00C77E1E" w:rsidRDefault="00E317BF" w:rsidP="004F73FA">
      <w:hyperlink r:id="rId90" w:history="1">
        <w:r w:rsidR="004F73FA" w:rsidRPr="00C77E1E">
          <w:rPr>
            <w:rStyle w:val="Hyperlink"/>
          </w:rPr>
          <w:t>http://nationalinterest.org/commentary/ten-reasons-iran-doesnt-want-the-bomb-7802</w:t>
        </w:r>
      </w:hyperlink>
      <w:r w:rsidR="004F73FA" w:rsidRPr="00C77E1E">
        <w:t>)</w:t>
      </w:r>
    </w:p>
    <w:p w:rsidR="004F73FA" w:rsidRPr="00A877BB" w:rsidRDefault="004F73FA" w:rsidP="004F73FA">
      <w:pPr>
        <w:rPr>
          <w:sz w:val="16"/>
        </w:rPr>
      </w:pPr>
      <w:r w:rsidRPr="00C77E1E">
        <w:rPr>
          <w:sz w:val="12"/>
        </w:rPr>
        <w:t>¶</w:t>
      </w:r>
      <w:r w:rsidRPr="00C77E1E">
        <w:rPr>
          <w:sz w:val="16"/>
        </w:rPr>
        <w:t xml:space="preserve"> Since the beginning of Iran’s nuclear crisis, the West has been convinced that one approach offers the best hope of altering Tehran’s nuclear policy and halting its enrichment activities: comprehensive international sanctions and a credible threat of military strike. During the same period, I have repeatedly warned my friends in the West that such punitive pressures, no matter how severe, will not change the Iranian leadership’s mindset, and that a military option would be catastrophic for Iran, the region and beyond.</w:t>
      </w:r>
      <w:r w:rsidRPr="00C77E1E">
        <w:rPr>
          <w:sz w:val="12"/>
        </w:rPr>
        <w:t>¶</w:t>
      </w:r>
      <w:r w:rsidRPr="00C77E1E">
        <w:rPr>
          <w:sz w:val="16"/>
        </w:rPr>
        <w:t xml:space="preserve">  </w:t>
      </w:r>
      <w:r w:rsidRPr="00C77E1E">
        <w:rPr>
          <w:sz w:val="12"/>
        </w:rPr>
        <w:t>¶</w:t>
      </w:r>
      <w:r w:rsidRPr="00C77E1E">
        <w:rPr>
          <w:sz w:val="16"/>
        </w:rPr>
        <w:t xml:space="preserve"> Almost a decade has passed and the unrelenting Western pressures applied on Iran have not achieved the objectives they set. Instead, they have resulted in Iran having an expanded and more sophisticated nuclear program. It is time for the West to acknowledge these realities.</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The question that remains is whether Iran ultimately aims to get a nuclear weapon.</w:t>
      </w:r>
      <w:r w:rsidRPr="00C77E1E">
        <w:rPr>
          <w:sz w:val="16"/>
        </w:rPr>
        <w:t xml:space="preserve"> If Iran isn’t after the bomb, then the Western accusations and concerns would be reduced enough to allow a diplomatic solution.</w:t>
      </w:r>
      <w:r w:rsidRPr="00C77E1E">
        <w:rPr>
          <w:sz w:val="12"/>
        </w:rPr>
        <w:t>¶</w:t>
      </w:r>
      <w:r w:rsidRPr="00C77E1E">
        <w:rPr>
          <w:sz w:val="16"/>
        </w:rPr>
        <w:t xml:space="preserve">  </w:t>
      </w:r>
      <w:r w:rsidRPr="00C77E1E">
        <w:rPr>
          <w:sz w:val="12"/>
        </w:rPr>
        <w:t>¶</w:t>
      </w:r>
      <w:r w:rsidRPr="00C77E1E">
        <w:rPr>
          <w:sz w:val="16"/>
        </w:rPr>
        <w:t xml:space="preserve"> </w:t>
      </w:r>
      <w:r w:rsidRPr="00C77E1E">
        <w:rPr>
          <w:rStyle w:val="StyleBoldUnderline"/>
        </w:rPr>
        <w:t>The following reasons aim to strengthen the case for why Iran is not after a nuclear bomb</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1</w:t>
      </w:r>
      <w:r w:rsidRPr="00C77E1E">
        <w:rPr>
          <w:rStyle w:val="Emphasis"/>
        </w:rPr>
        <w:t>. Religious Obligations</w:t>
      </w:r>
      <w:r w:rsidRPr="00C77E1E">
        <w:rPr>
          <w:sz w:val="16"/>
        </w:rPr>
        <w:t xml:space="preserve">: Besides an international commitment to Nuclear Non-Proliferation Treaty (NPT), </w:t>
      </w:r>
      <w:r w:rsidRPr="00C77E1E">
        <w:rPr>
          <w:rStyle w:val="StyleBoldUnderline"/>
        </w:rPr>
        <w:t>Iran has religious obligations against nuclear weapons</w:t>
      </w:r>
      <w:r w:rsidRPr="00C77E1E">
        <w:rPr>
          <w:sz w:val="16"/>
        </w:rPr>
        <w:t xml:space="preserve">. Based on the Supreme Leader Ayatollah Khamenei’s religious edict or fatwa, </w:t>
      </w:r>
      <w:r w:rsidRPr="00C77E1E">
        <w:rPr>
          <w:rStyle w:val="StyleBoldUnderline"/>
        </w:rPr>
        <w:t>the use of nuclear weapons</w:t>
      </w:r>
      <w:r w:rsidRPr="00C77E1E">
        <w:rPr>
          <w:sz w:val="16"/>
        </w:rPr>
        <w:t xml:space="preserve"> and all other types of Weapons of Mass Destruction (WMD) </w:t>
      </w:r>
      <w:r w:rsidRPr="00C77E1E">
        <w:rPr>
          <w:rStyle w:val="StyleBoldUnderline"/>
        </w:rPr>
        <w:t>is forbidden or</w:t>
      </w:r>
      <w:r w:rsidRPr="00C77E1E">
        <w:rPr>
          <w:sz w:val="16"/>
        </w:rPr>
        <w:t xml:space="preserve"> haram—constituting </w:t>
      </w:r>
      <w:r w:rsidRPr="00C77E1E">
        <w:rPr>
          <w:rStyle w:val="StyleBoldUnderline"/>
        </w:rPr>
        <w:t>a sin</w:t>
      </w:r>
      <w:r w:rsidRPr="00C77E1E">
        <w:rPr>
          <w:sz w:val="16"/>
        </w:rPr>
        <w:t>, while being useless, costly, harmful and a serious threat to humanity. Iran’s authorities were informed about this religious view in 1995, eight years prior to Iran’s enrichment program became known to the West. Leaving no room for discrepancy, all Muslim Shia grand ayatollahs have issued the same religious fatwa.</w:t>
      </w:r>
      <w:r w:rsidRPr="00C77E1E">
        <w:rPr>
          <w:sz w:val="12"/>
        </w:rPr>
        <w:t>¶</w:t>
      </w:r>
      <w:r w:rsidRPr="00C77E1E">
        <w:rPr>
          <w:sz w:val="16"/>
        </w:rPr>
        <w:t xml:space="preserve">  </w:t>
      </w:r>
      <w:r w:rsidRPr="00C77E1E">
        <w:rPr>
          <w:sz w:val="12"/>
        </w:rPr>
        <w:t>¶</w:t>
      </w:r>
      <w:r w:rsidRPr="00C77E1E">
        <w:rPr>
          <w:sz w:val="16"/>
        </w:rPr>
        <w:t xml:space="preserve"> Iran’s stance against weapons of mass destruction, which is far from new, has been put to the test. During the Iran-Iraq war, Saddam Hussein ordered chemical weapons to be used against Iran in the 1980s, resulting in 100,000 Iranian soldiers and civilians being killed or injured. Iran did not retaliate in kind primarily because Imam Ruhollah Khomeini was against the use of weapons of mass destruction based on religious beliefs.</w:t>
      </w:r>
      <w:r w:rsidRPr="00C77E1E">
        <w:rPr>
          <w:sz w:val="12"/>
        </w:rPr>
        <w:t>¶</w:t>
      </w:r>
      <w:r w:rsidRPr="00C77E1E">
        <w:rPr>
          <w:sz w:val="16"/>
        </w:rPr>
        <w:t xml:space="preserve">  </w:t>
      </w:r>
      <w:r w:rsidRPr="00C77E1E">
        <w:rPr>
          <w:sz w:val="12"/>
        </w:rPr>
        <w:t>¶</w:t>
      </w:r>
      <w:r w:rsidRPr="00C77E1E">
        <w:rPr>
          <w:sz w:val="16"/>
        </w:rPr>
        <w:t xml:space="preserve"> 2. </w:t>
      </w:r>
      <w:r w:rsidRPr="00C77E1E">
        <w:rPr>
          <w:rStyle w:val="Emphasis"/>
        </w:rPr>
        <w:t>No Long-Term Advantage</w:t>
      </w:r>
      <w:r w:rsidRPr="00C77E1E">
        <w:rPr>
          <w:sz w:val="16"/>
        </w:rPr>
        <w:t xml:space="preserve">: Based on Iranian assessments, </w:t>
      </w:r>
      <w:r w:rsidRPr="00C77E1E">
        <w:rPr>
          <w:rStyle w:val="StyleBoldUnderline"/>
        </w:rPr>
        <w:t>the possession of nuclear weapons would provide only a short-term regional advantage</w:t>
      </w:r>
      <w:r w:rsidRPr="00C77E1E">
        <w:rPr>
          <w:sz w:val="16"/>
        </w:rPr>
        <w:t xml:space="preserve"> </w:t>
      </w:r>
      <w:r w:rsidRPr="00C77E1E">
        <w:rPr>
          <w:rStyle w:val="StyleBoldUnderline"/>
        </w:rPr>
        <w:t>that would turn into a longer-term vulnerability</w:t>
      </w:r>
      <w:r w:rsidRPr="00C77E1E">
        <w:rPr>
          <w:sz w:val="16"/>
        </w:rPr>
        <w:t>. It would trigger a regional nuclear arms race, bringing Egypt, Turkey, and Saudi Arabia into the fold sooner or later.</w:t>
      </w:r>
      <w:r w:rsidRPr="00C77E1E">
        <w:rPr>
          <w:sz w:val="12"/>
        </w:rPr>
        <w:t>¶</w:t>
      </w:r>
      <w:r w:rsidRPr="00C77E1E">
        <w:rPr>
          <w:sz w:val="16"/>
        </w:rPr>
        <w:t xml:space="preserve">  </w:t>
      </w:r>
      <w:r w:rsidRPr="00C77E1E">
        <w:rPr>
          <w:sz w:val="12"/>
        </w:rPr>
        <w:t>¶</w:t>
      </w:r>
      <w:r w:rsidRPr="00C77E1E">
        <w:rPr>
          <w:sz w:val="16"/>
        </w:rPr>
        <w:t xml:space="preserve"> 3. </w:t>
      </w:r>
      <w:r w:rsidRPr="00C77E1E">
        <w:rPr>
          <w:rStyle w:val="Emphasis"/>
        </w:rPr>
        <w:t>Technology Choices</w:t>
      </w:r>
      <w:r w:rsidRPr="00C77E1E">
        <w:rPr>
          <w:sz w:val="16"/>
        </w:rPr>
        <w:t xml:space="preserve">: </w:t>
      </w:r>
      <w:r w:rsidRPr="00C77E1E">
        <w:rPr>
          <w:rStyle w:val="StyleBoldUnderline"/>
        </w:rPr>
        <w:t>The technical configurations Iran has chosen for its nuclear program demonstrate a preference for a robust enrichment capability rather than for a rapid nuclear weapons breakout capability.</w:t>
      </w:r>
      <w:r w:rsidRPr="00C77E1E">
        <w:rPr>
          <w:sz w:val="16"/>
        </w:rPr>
        <w:t xml:space="preserve"> Iran’s development program is focused on next-generation nuclear technologies, rather than mass production or maximum installation of centrifuges. There are more advantageous configurations Iran could implement if it was determined to acquire weapons in the near term.</w:t>
      </w:r>
      <w:r w:rsidRPr="00C77E1E">
        <w:rPr>
          <w:sz w:val="12"/>
        </w:rPr>
        <w:t>¶</w:t>
      </w:r>
      <w:r w:rsidRPr="00C77E1E">
        <w:rPr>
          <w:sz w:val="16"/>
        </w:rPr>
        <w:t xml:space="preserve">  </w:t>
      </w:r>
      <w:r w:rsidRPr="00C77E1E">
        <w:rPr>
          <w:sz w:val="12"/>
        </w:rPr>
        <w:t>¶</w:t>
      </w:r>
      <w:r w:rsidRPr="00C77E1E">
        <w:rPr>
          <w:sz w:val="16"/>
        </w:rPr>
        <w:t xml:space="preserve"> Iran has shown no urgency to advance its nuclear dual-use efforts. Even the activities detailed in the November 2011 International Atomic Energy Agency report are not directed at any specific nuclear weaponization. According to Robert Kelly, an American top nuclear expert and the former International Atomic Energy Agency (IAEA) inspector, the report was misleading and aimed to bolster hardliners “by taking information and feeding it as raw meat to people who want to move forward with war.”</w:t>
      </w:r>
      <w:r w:rsidRPr="00C77E1E">
        <w:rPr>
          <w:sz w:val="12"/>
        </w:rPr>
        <w:t>¶</w:t>
      </w:r>
      <w:r w:rsidRPr="00C77E1E">
        <w:rPr>
          <w:sz w:val="16"/>
        </w:rPr>
        <w:t xml:space="preserve">  </w:t>
      </w:r>
      <w:r w:rsidRPr="00C77E1E">
        <w:rPr>
          <w:sz w:val="12"/>
        </w:rPr>
        <w:t>¶</w:t>
      </w:r>
      <w:r w:rsidRPr="00C77E1E">
        <w:rPr>
          <w:sz w:val="16"/>
        </w:rPr>
        <w:t xml:space="preserve"> 4.</w:t>
      </w:r>
      <w:r w:rsidRPr="00C77E1E">
        <w:rPr>
          <w:rStyle w:val="Emphasis"/>
        </w:rPr>
        <w:t xml:space="preserve"> Isolation:</w:t>
      </w:r>
      <w:r w:rsidRPr="00C77E1E">
        <w:rPr>
          <w:sz w:val="16"/>
        </w:rPr>
        <w:t xml:space="preserve"> </w:t>
      </w:r>
      <w:r w:rsidRPr="00C77E1E">
        <w:rPr>
          <w:rStyle w:val="StyleBoldUnderline"/>
        </w:rPr>
        <w:t>Iran recognizes that by becoming a nuclear weapons state</w:t>
      </w:r>
      <w:r w:rsidRPr="00C77E1E">
        <w:rPr>
          <w:sz w:val="16"/>
        </w:rPr>
        <w:t xml:space="preserve">, </w:t>
      </w:r>
      <w:r w:rsidRPr="00C77E1E">
        <w:rPr>
          <w:rStyle w:val="StyleBoldUnderline"/>
        </w:rPr>
        <w:t xml:space="preserve">it will compel </w:t>
      </w:r>
      <w:r w:rsidRPr="00C77E1E">
        <w:rPr>
          <w:sz w:val="16"/>
        </w:rPr>
        <w:t xml:space="preserve">Russia and China to join the United States and implement devastating </w:t>
      </w:r>
      <w:r w:rsidRPr="00C77E1E">
        <w:rPr>
          <w:rStyle w:val="StyleBoldUnderline"/>
        </w:rPr>
        <w:t>sanctions that would paralyze the Iranian economy</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Iran recognizes that becoming a nuclear weapons state would give the Israelis ample ammunition to rally the United States and the international community on a perceived existential threat to its existence for creating another war in the Middle East.</w:t>
      </w:r>
      <w:r w:rsidRPr="00C77E1E">
        <w:rPr>
          <w:sz w:val="12"/>
        </w:rPr>
        <w:t>¶</w:t>
      </w:r>
      <w:r w:rsidRPr="00C77E1E">
        <w:rPr>
          <w:sz w:val="16"/>
        </w:rPr>
        <w:t xml:space="preserve">  </w:t>
      </w:r>
      <w:r w:rsidRPr="00C77E1E">
        <w:rPr>
          <w:sz w:val="12"/>
        </w:rPr>
        <w:t>¶</w:t>
      </w:r>
      <w:r w:rsidRPr="00C77E1E">
        <w:rPr>
          <w:sz w:val="16"/>
        </w:rPr>
        <w:t xml:space="preserve"> 5. </w:t>
      </w:r>
      <w:r w:rsidRPr="00C77E1E">
        <w:rPr>
          <w:rStyle w:val="Emphasis"/>
        </w:rPr>
        <w:t>Aspirations</w:t>
      </w:r>
      <w:r w:rsidRPr="00C77E1E">
        <w:rPr>
          <w:sz w:val="16"/>
        </w:rPr>
        <w:t xml:space="preserve">: </w:t>
      </w:r>
      <w:r w:rsidRPr="00C77E1E">
        <w:rPr>
          <w:rStyle w:val="StyleBoldUnderline"/>
        </w:rPr>
        <w:t>Iran’s ultimate strategy is to be a modern nation, fully capable of competing with the West in terms of advanced technologies</w:t>
      </w:r>
      <w:r w:rsidRPr="00C77E1E">
        <w:rPr>
          <w:sz w:val="16"/>
        </w:rPr>
        <w:t xml:space="preserve">. The majority of Iran’s prominent politicians believe that possessing nuclear weapons would be an obstacle in the long-term for Iran’s access to vast technological cooperation with developed countries. </w:t>
      </w:r>
      <w:r w:rsidRPr="00C77E1E">
        <w:rPr>
          <w:rStyle w:val="StyleBoldUnderline"/>
        </w:rPr>
        <w:t>They do not want to see Iran come under the kind of extreme international isolation levied against North Korea</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6. </w:t>
      </w:r>
      <w:r w:rsidRPr="00C77E1E">
        <w:rPr>
          <w:rStyle w:val="Emphasis"/>
        </w:rPr>
        <w:t>Goodwill:</w:t>
      </w:r>
      <w:r w:rsidRPr="00C77E1E">
        <w:rPr>
          <w:sz w:val="16"/>
        </w:rPr>
        <w:t xml:space="preserve"> During negotiations from 2003 to 2005, with Iran and France, Germany, and the UK (the EU-3), </w:t>
      </w:r>
      <w:r w:rsidRPr="00C77E1E">
        <w:rPr>
          <w:rStyle w:val="StyleBoldUnderline"/>
        </w:rPr>
        <w:t>Iran submitted proposals which included a declaration to cap enrichment at 5 percent</w:t>
      </w:r>
      <w:r w:rsidRPr="00C77E1E">
        <w:rPr>
          <w:sz w:val="16"/>
        </w:rPr>
        <w:t xml:space="preserve">; to export all low-enriched uranium or fabricate it into fuel rods; </w:t>
      </w:r>
      <w:r w:rsidRPr="00C77E1E">
        <w:rPr>
          <w:rStyle w:val="StyleBoldUnderline"/>
        </w:rPr>
        <w:t>to commit to an additional protocol to its IAEA safeguards agreement</w:t>
      </w:r>
      <w:r w:rsidRPr="00C77E1E">
        <w:rPr>
          <w:sz w:val="16"/>
        </w:rPr>
        <w:t xml:space="preserve"> and subsidiary arrangements to the agreement, which would provide maximum transparency; </w:t>
      </w:r>
      <w:r w:rsidRPr="00C77E1E">
        <w:rPr>
          <w:rStyle w:val="StyleBoldUnderline"/>
        </w:rPr>
        <w:t>to allow the IAEA to make snap inspections of undeclared facilities</w:t>
      </w:r>
      <w:r w:rsidRPr="00C77E1E">
        <w:rPr>
          <w:sz w:val="16"/>
        </w:rPr>
        <w:t>; and to ship its enriched uranium to another country for fabrication into fuel rods for Tehran Research Reactor. Similarly, Iran welcomed the Russian step-by-step proposal in the summer of 2011, which addressed all the West’s concerns about Iran’s nuclear activities.</w:t>
      </w:r>
      <w:r w:rsidRPr="00C77E1E">
        <w:rPr>
          <w:sz w:val="12"/>
        </w:rPr>
        <w:t>¶</w:t>
      </w:r>
      <w:r w:rsidRPr="00C77E1E">
        <w:rPr>
          <w:sz w:val="16"/>
        </w:rPr>
        <w:t xml:space="preserve">  </w:t>
      </w:r>
      <w:r w:rsidRPr="00C77E1E">
        <w:rPr>
          <w:sz w:val="12"/>
        </w:rPr>
        <w:t>¶</w:t>
      </w:r>
      <w:r w:rsidRPr="00C77E1E">
        <w:rPr>
          <w:sz w:val="16"/>
        </w:rPr>
        <w:t xml:space="preserve"> These offers were intended to ensure that no enriched uranium would be diverted to a nuclear weapons </w:t>
      </w:r>
      <w:r w:rsidRPr="00C77E1E">
        <w:rPr>
          <w:sz w:val="16"/>
        </w:rPr>
        <w:lastRenderedPageBreak/>
        <w:t>program in the future. That’s why the Iranian Foreign Ministry spokesman recently said: “Iran, in order to prove its goodwill, has even gone beyond the commitments enumerated in the agency’s regulations.” But the United States and EU still rejected the offer.</w:t>
      </w:r>
      <w:r w:rsidRPr="00C77E1E">
        <w:rPr>
          <w:sz w:val="12"/>
        </w:rPr>
        <w:t>¶</w:t>
      </w:r>
      <w:r w:rsidRPr="00C77E1E">
        <w:rPr>
          <w:sz w:val="16"/>
        </w:rPr>
        <w:t xml:space="preserve">  </w:t>
      </w:r>
      <w:r w:rsidRPr="00C77E1E">
        <w:rPr>
          <w:sz w:val="12"/>
        </w:rPr>
        <w:t>¶</w:t>
      </w:r>
      <w:r w:rsidRPr="00C77E1E">
        <w:rPr>
          <w:sz w:val="16"/>
        </w:rPr>
        <w:t xml:space="preserve"> 7. </w:t>
      </w:r>
      <w:r w:rsidRPr="00C77E1E">
        <w:rPr>
          <w:rStyle w:val="Emphasis"/>
        </w:rPr>
        <w:t>No Stockpile</w:t>
      </w:r>
      <w:r w:rsidRPr="00C77E1E">
        <w:rPr>
          <w:sz w:val="16"/>
        </w:rPr>
        <w:t xml:space="preserve">: Accusations levied against Iran for stockpiling enriched uranium to build nuclear weapon are misleading, since </w:t>
      </w:r>
      <w:r w:rsidRPr="00C77E1E">
        <w:rPr>
          <w:rStyle w:val="StyleBoldUnderline"/>
        </w:rPr>
        <w:t>Iran requires 27 tons of uranium enriched at 3.5 percent level annually to provide fuel for its only nuclear power plant in Bushehr</w:t>
      </w:r>
      <w:r w:rsidRPr="00C77E1E">
        <w:rPr>
          <w:sz w:val="16"/>
        </w:rPr>
        <w:t xml:space="preserve">. Up to now, </w:t>
      </w:r>
      <w:r w:rsidRPr="00C77E1E">
        <w:rPr>
          <w:rStyle w:val="StyleBoldUnderline"/>
        </w:rPr>
        <w:t>Iran has produced about 7 tons and needs an additional 20 tons.</w:t>
      </w:r>
      <w:r w:rsidRPr="00C77E1E">
        <w:rPr>
          <w:rStyle w:val="StyleBoldUnderline"/>
          <w:b w:val="0"/>
          <w:sz w:val="12"/>
          <w:u w:val="none"/>
        </w:rPr>
        <w:t>¶</w:t>
      </w:r>
      <w:r w:rsidRPr="00C77E1E">
        <w:rPr>
          <w:rStyle w:val="StyleBoldUnderline"/>
          <w:sz w:val="12"/>
        </w:rPr>
        <w:t xml:space="preserve"> </w:t>
      </w:r>
      <w:r w:rsidRPr="00C77E1E">
        <w:rPr>
          <w:sz w:val="16"/>
        </w:rPr>
        <w:t xml:space="preserve"> </w:t>
      </w:r>
      <w:r w:rsidRPr="00C77E1E">
        <w:rPr>
          <w:sz w:val="12"/>
        </w:rPr>
        <w:t>¶</w:t>
      </w:r>
      <w:r w:rsidRPr="00C77E1E">
        <w:rPr>
          <w:sz w:val="16"/>
        </w:rPr>
        <w:t xml:space="preserve"> 8. </w:t>
      </w:r>
      <w:r w:rsidRPr="00C77E1E">
        <w:rPr>
          <w:rStyle w:val="Emphasis"/>
        </w:rPr>
        <w:t>Enrichment Offers:</w:t>
      </w:r>
      <w:r w:rsidRPr="00C77E1E">
        <w:rPr>
          <w:sz w:val="16"/>
        </w:rPr>
        <w:t xml:space="preserve"> The West’s biggest concern and therefore highest priority in nuclear talks have centered on Iran’s 20 percent enriched uranium. First in February 2010 and for the second time in September 2011, </w:t>
      </w:r>
      <w:r w:rsidRPr="00C77E1E">
        <w:rPr>
          <w:rStyle w:val="StyleBoldUnderline"/>
        </w:rPr>
        <w:t>Iran proposed to stop its 20 percent enrichment in return for fuel rods</w:t>
      </w:r>
      <w:r w:rsidRPr="00C77E1E">
        <w:rPr>
          <w:sz w:val="16"/>
        </w:rPr>
        <w:t xml:space="preserve">—and once again the West declined. At a meeting between EU Foreign Policy Chief Catherine Ashton and Iran’s leading nuclear negotiator Saeed Jalili on September 19, Iran once again offered to suspend its enrichment of uranium to 20 percent, provided proportionate reciprocation would be taken by P5+1. "If they give us the 20 percent [enriched] fuel, we will immediately halt 20 percent [enrichment]," Ahmadinejad said in an interview with Iranian state-run television. But </w:t>
      </w:r>
      <w:r w:rsidRPr="00C77E1E">
        <w:rPr>
          <w:rStyle w:val="StyleBoldUnderline"/>
        </w:rPr>
        <w:t>Europe responded to his goodwill by placing more sanctions.</w:t>
      </w:r>
      <w:r w:rsidRPr="00C77E1E">
        <w:rPr>
          <w:rStyle w:val="StyleBoldUnderline"/>
          <w:b w:val="0"/>
          <w:sz w:val="12"/>
          <w:u w:val="none"/>
        </w:rPr>
        <w:t>¶</w:t>
      </w:r>
      <w:r w:rsidRPr="00C77E1E">
        <w:rPr>
          <w:rStyle w:val="StyleBoldUnderline"/>
          <w:sz w:val="12"/>
        </w:rPr>
        <w:t xml:space="preserve"> </w:t>
      </w:r>
      <w:r w:rsidRPr="00C77E1E">
        <w:rPr>
          <w:sz w:val="16"/>
        </w:rPr>
        <w:t xml:space="preserve"> </w:t>
      </w:r>
      <w:r w:rsidRPr="00C77E1E">
        <w:rPr>
          <w:sz w:val="12"/>
        </w:rPr>
        <w:t>¶</w:t>
      </w:r>
      <w:r w:rsidRPr="00C77E1E">
        <w:rPr>
          <w:sz w:val="16"/>
        </w:rPr>
        <w:t xml:space="preserve"> 9. </w:t>
      </w:r>
      <w:r w:rsidRPr="00C77E1E">
        <w:rPr>
          <w:rStyle w:val="Emphasis"/>
        </w:rPr>
        <w:t>Deterrence:</w:t>
      </w:r>
      <w:r w:rsidRPr="00C77E1E">
        <w:rPr>
          <w:sz w:val="16"/>
        </w:rPr>
        <w:t xml:space="preserve"> A major accusation levied against Iran is that once it acquires </w:t>
      </w:r>
      <w:r w:rsidRPr="00C77E1E">
        <w:rPr>
          <w:rStyle w:val="StyleBoldUnderline"/>
        </w:rPr>
        <w:t>nuclear weapons</w:t>
      </w:r>
      <w:r w:rsidRPr="00C77E1E">
        <w:rPr>
          <w:sz w:val="16"/>
        </w:rPr>
        <w:t xml:space="preserve">, it will </w:t>
      </w:r>
      <w:r w:rsidRPr="00C77E1E">
        <w:rPr>
          <w:rStyle w:val="StyleBoldUnderline"/>
        </w:rPr>
        <w:t>use</w:t>
      </w:r>
      <w:r w:rsidRPr="00C77E1E">
        <w:rPr>
          <w:sz w:val="16"/>
        </w:rPr>
        <w:t xml:space="preserve"> it against the United States and Israel. This </w:t>
      </w:r>
      <w:r w:rsidRPr="00C77E1E">
        <w:rPr>
          <w:rStyle w:val="StyleBoldUnderline"/>
        </w:rPr>
        <w:t>makes no rational sense</w:t>
      </w:r>
      <w:r w:rsidRPr="00C77E1E">
        <w:rPr>
          <w:sz w:val="16"/>
        </w:rPr>
        <w:t xml:space="preserve">, since </w:t>
      </w:r>
      <w:r w:rsidRPr="00C77E1E">
        <w:rPr>
          <w:rStyle w:val="StyleBoldUnderline"/>
        </w:rPr>
        <w:t>any provocation by Iran against two states that possess thousands and hundreds of nuclear weapons respectively would result in Iran’s total annihilation. Iran has publically acknowledged this fact</w:t>
      </w:r>
      <w:r w:rsidRPr="00C77E1E">
        <w:rPr>
          <w:sz w:val="16"/>
        </w:rPr>
        <w:t>.</w:t>
      </w:r>
      <w:r w:rsidRPr="00C77E1E">
        <w:rPr>
          <w:sz w:val="12"/>
        </w:rPr>
        <w:t>¶</w:t>
      </w:r>
      <w:r w:rsidRPr="00C77E1E">
        <w:rPr>
          <w:sz w:val="16"/>
        </w:rPr>
        <w:t xml:space="preserve">  </w:t>
      </w:r>
      <w:r w:rsidRPr="00C77E1E">
        <w:rPr>
          <w:sz w:val="12"/>
        </w:rPr>
        <w:t>¶</w:t>
      </w:r>
      <w:r w:rsidRPr="00C77E1E">
        <w:rPr>
          <w:sz w:val="16"/>
        </w:rPr>
        <w:t xml:space="preserve"> 10. </w:t>
      </w:r>
      <w:r w:rsidRPr="00C77E1E">
        <w:rPr>
          <w:rStyle w:val="Emphasis"/>
        </w:rPr>
        <w:t>Forget Regime Change</w:t>
      </w:r>
      <w:r w:rsidRPr="00C77E1E">
        <w:rPr>
          <w:sz w:val="16"/>
        </w:rPr>
        <w:t xml:space="preserve">: The view of some U.S. politicians is that Iran’s motive for seeking nuclear weapons is nuclear deterrence—to ensure Washington would not attack it at will, instigate regime change or reach its objectives. If this concern is accurate, then Iran’s nuclear weapons could be used to prevent war—a positive outcome. But this concern relies on the wrong premise, as </w:t>
      </w:r>
      <w:r w:rsidRPr="00C77E1E">
        <w:rPr>
          <w:rStyle w:val="StyleBoldUnderline"/>
        </w:rPr>
        <w:t>Iran has not aimed to acquire nuclear weapons in the face of a concerted effort by the United States and the West to engineer regime change in Tehran</w:t>
      </w:r>
      <w:r w:rsidRPr="00C77E1E">
        <w:rPr>
          <w:sz w:val="16"/>
        </w:rPr>
        <w:t>, including the use of war. During eight years of Iraqi aggression against Iran, the United States and the West did their utmost to support the aggressor and yet failed to bring defeat to Iran. Paradoxically for some, Iran without nuclear weapons has become more powerful year after year in the past 34 years, stymying Western efforts to bring about the collapse of the regime. Meanwhile, the U.S. and Israeli positions in the region have declined despite the thousands of nuclear weapons between them.</w:t>
      </w:r>
    </w:p>
    <w:p w:rsidR="004F73FA" w:rsidRPr="004F73FA" w:rsidRDefault="004F73FA" w:rsidP="004F73FA"/>
    <w:sectPr w:rsidR="004F73FA" w:rsidRPr="004F73FA" w:rsidSect="00E317B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246F" w:rsidRDefault="00FA246F" w:rsidP="005F5576">
      <w:r>
        <w:separator/>
      </w:r>
    </w:p>
  </w:endnote>
  <w:endnote w:type="continuationSeparator" w:id="0">
    <w:p w:rsidR="00FA246F" w:rsidRDefault="00FA246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Lucida Grande">
    <w:altName w:val="Lucida Sans"/>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246F" w:rsidRDefault="00FA246F" w:rsidP="005F5576">
      <w:r>
        <w:separator/>
      </w:r>
    </w:p>
  </w:footnote>
  <w:footnote w:type="continuationSeparator" w:id="0">
    <w:p w:rsidR="00FA246F" w:rsidRDefault="00FA246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D304"/>
  <w:defaultTabStop w:val="720"/>
  <w:characterSpacingControl w:val="doNotCompress"/>
  <w:footnotePr>
    <w:footnote w:id="-1"/>
    <w:footnote w:id="0"/>
  </w:footnotePr>
  <w:endnotePr>
    <w:endnote w:id="-1"/>
    <w:endnote w:id="0"/>
  </w:endnotePr>
  <w:compat/>
  <w:rsids>
    <w:rsidRoot w:val="00884A83"/>
    <w:rsid w:val="000022F2"/>
    <w:rsid w:val="00021F29"/>
    <w:rsid w:val="00027EED"/>
    <w:rsid w:val="00033028"/>
    <w:rsid w:val="000360A7"/>
    <w:rsid w:val="00052A1D"/>
    <w:rsid w:val="000536AF"/>
    <w:rsid w:val="00055E12"/>
    <w:rsid w:val="00064A59"/>
    <w:rsid w:val="0007162E"/>
    <w:rsid w:val="00090287"/>
    <w:rsid w:val="00090BA2"/>
    <w:rsid w:val="00097D7E"/>
    <w:rsid w:val="000A1D39"/>
    <w:rsid w:val="000A4FA5"/>
    <w:rsid w:val="000C2C9B"/>
    <w:rsid w:val="000C767D"/>
    <w:rsid w:val="000D0B76"/>
    <w:rsid w:val="000D2AE5"/>
    <w:rsid w:val="000D3A26"/>
    <w:rsid w:val="000D3D8D"/>
    <w:rsid w:val="000D536D"/>
    <w:rsid w:val="000E41A3"/>
    <w:rsid w:val="000F37E7"/>
    <w:rsid w:val="00113C68"/>
    <w:rsid w:val="00114663"/>
    <w:rsid w:val="0012057B"/>
    <w:rsid w:val="0012334E"/>
    <w:rsid w:val="00126D92"/>
    <w:rsid w:val="00140397"/>
    <w:rsid w:val="0014072D"/>
    <w:rsid w:val="00141F7D"/>
    <w:rsid w:val="00141FBF"/>
    <w:rsid w:val="0016509D"/>
    <w:rsid w:val="0016595D"/>
    <w:rsid w:val="0016659A"/>
    <w:rsid w:val="0016711C"/>
    <w:rsid w:val="00174C81"/>
    <w:rsid w:val="00175018"/>
    <w:rsid w:val="00177A1E"/>
    <w:rsid w:val="00182D51"/>
    <w:rsid w:val="0019587B"/>
    <w:rsid w:val="001A4F0E"/>
    <w:rsid w:val="001B1553"/>
    <w:rsid w:val="001C1D82"/>
    <w:rsid w:val="001C2147"/>
    <w:rsid w:val="001C7C90"/>
    <w:rsid w:val="001D0D51"/>
    <w:rsid w:val="001D6E9D"/>
    <w:rsid w:val="0020006E"/>
    <w:rsid w:val="002009AE"/>
    <w:rsid w:val="002101DA"/>
    <w:rsid w:val="0024023F"/>
    <w:rsid w:val="00240C4E"/>
    <w:rsid w:val="00243DC0"/>
    <w:rsid w:val="002472B3"/>
    <w:rsid w:val="00250E16"/>
    <w:rsid w:val="00257696"/>
    <w:rsid w:val="0026382E"/>
    <w:rsid w:val="00272786"/>
    <w:rsid w:val="002779F0"/>
    <w:rsid w:val="00287AB7"/>
    <w:rsid w:val="002A213E"/>
    <w:rsid w:val="002A612B"/>
    <w:rsid w:val="002A631A"/>
    <w:rsid w:val="002C5772"/>
    <w:rsid w:val="002D2946"/>
    <w:rsid w:val="002D6BD6"/>
    <w:rsid w:val="002E4DD9"/>
    <w:rsid w:val="002F0314"/>
    <w:rsid w:val="003017B5"/>
    <w:rsid w:val="00306232"/>
    <w:rsid w:val="0031182D"/>
    <w:rsid w:val="00314B9D"/>
    <w:rsid w:val="00315CA2"/>
    <w:rsid w:val="00326EEB"/>
    <w:rsid w:val="0033078A"/>
    <w:rsid w:val="00341D6C"/>
    <w:rsid w:val="00347123"/>
    <w:rsid w:val="0034756E"/>
    <w:rsid w:val="00347E74"/>
    <w:rsid w:val="00354B5B"/>
    <w:rsid w:val="0036439E"/>
    <w:rsid w:val="00383E0A"/>
    <w:rsid w:val="00385298"/>
    <w:rsid w:val="00386279"/>
    <w:rsid w:val="00395C83"/>
    <w:rsid w:val="003A2A3B"/>
    <w:rsid w:val="003A440C"/>
    <w:rsid w:val="003B024E"/>
    <w:rsid w:val="003B0C84"/>
    <w:rsid w:val="003B183E"/>
    <w:rsid w:val="003B2F3E"/>
    <w:rsid w:val="003E4831"/>
    <w:rsid w:val="003E48DE"/>
    <w:rsid w:val="003E7E8B"/>
    <w:rsid w:val="00402164"/>
    <w:rsid w:val="00403971"/>
    <w:rsid w:val="004138EF"/>
    <w:rsid w:val="00450882"/>
    <w:rsid w:val="00451C20"/>
    <w:rsid w:val="00452001"/>
    <w:rsid w:val="004529CC"/>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4F73FA"/>
    <w:rsid w:val="005020C3"/>
    <w:rsid w:val="005111F8"/>
    <w:rsid w:val="00513FA2"/>
    <w:rsid w:val="00514387"/>
    <w:rsid w:val="00516459"/>
    <w:rsid w:val="005349E1"/>
    <w:rsid w:val="005363C1"/>
    <w:rsid w:val="00537EF5"/>
    <w:rsid w:val="005420CC"/>
    <w:rsid w:val="005434D0"/>
    <w:rsid w:val="0054437C"/>
    <w:rsid w:val="00546D61"/>
    <w:rsid w:val="005579BF"/>
    <w:rsid w:val="005605B2"/>
    <w:rsid w:val="005628EE"/>
    <w:rsid w:val="00563468"/>
    <w:rsid w:val="00565EAE"/>
    <w:rsid w:val="00573677"/>
    <w:rsid w:val="00575F7D"/>
    <w:rsid w:val="00580383"/>
    <w:rsid w:val="00580E40"/>
    <w:rsid w:val="00590731"/>
    <w:rsid w:val="005A506B"/>
    <w:rsid w:val="005A701C"/>
    <w:rsid w:val="005B3140"/>
    <w:rsid w:val="005B52F7"/>
    <w:rsid w:val="005C0B05"/>
    <w:rsid w:val="005C3771"/>
    <w:rsid w:val="005D1156"/>
    <w:rsid w:val="005E0681"/>
    <w:rsid w:val="005E3FE4"/>
    <w:rsid w:val="005E572E"/>
    <w:rsid w:val="005F5576"/>
    <w:rsid w:val="005F5EA1"/>
    <w:rsid w:val="006014AB"/>
    <w:rsid w:val="0061680A"/>
    <w:rsid w:val="00623B70"/>
    <w:rsid w:val="0063117C"/>
    <w:rsid w:val="0063578B"/>
    <w:rsid w:val="00636B3D"/>
    <w:rsid w:val="00641025"/>
    <w:rsid w:val="006672D8"/>
    <w:rsid w:val="00670D96"/>
    <w:rsid w:val="00672877"/>
    <w:rsid w:val="00683154"/>
    <w:rsid w:val="00690115"/>
    <w:rsid w:val="00690898"/>
    <w:rsid w:val="00693039"/>
    <w:rsid w:val="006C2F55"/>
    <w:rsid w:val="006C64D4"/>
    <w:rsid w:val="006E53F0"/>
    <w:rsid w:val="006F55AA"/>
    <w:rsid w:val="006F7CDF"/>
    <w:rsid w:val="00700BDB"/>
    <w:rsid w:val="0070121B"/>
    <w:rsid w:val="00701E73"/>
    <w:rsid w:val="00702BBC"/>
    <w:rsid w:val="00711FE2"/>
    <w:rsid w:val="00712649"/>
    <w:rsid w:val="00725623"/>
    <w:rsid w:val="00743059"/>
    <w:rsid w:val="00744F58"/>
    <w:rsid w:val="00756AD5"/>
    <w:rsid w:val="00760A29"/>
    <w:rsid w:val="00771E18"/>
    <w:rsid w:val="007739F1"/>
    <w:rsid w:val="007745C6"/>
    <w:rsid w:val="007755F6"/>
    <w:rsid w:val="00780C0C"/>
    <w:rsid w:val="007815E5"/>
    <w:rsid w:val="00781FD1"/>
    <w:rsid w:val="00787343"/>
    <w:rsid w:val="00790BFA"/>
    <w:rsid w:val="00791121"/>
    <w:rsid w:val="00791C88"/>
    <w:rsid w:val="007A39FE"/>
    <w:rsid w:val="007A3D06"/>
    <w:rsid w:val="007D65A7"/>
    <w:rsid w:val="007F031D"/>
    <w:rsid w:val="008133F9"/>
    <w:rsid w:val="00814E33"/>
    <w:rsid w:val="0082115B"/>
    <w:rsid w:val="00823AAC"/>
    <w:rsid w:val="00834302"/>
    <w:rsid w:val="00834E73"/>
    <w:rsid w:val="00854C66"/>
    <w:rsid w:val="008553E1"/>
    <w:rsid w:val="008600CE"/>
    <w:rsid w:val="0087643B"/>
    <w:rsid w:val="00877669"/>
    <w:rsid w:val="00884A83"/>
    <w:rsid w:val="00897F92"/>
    <w:rsid w:val="008A64C9"/>
    <w:rsid w:val="008B24B7"/>
    <w:rsid w:val="008C68EE"/>
    <w:rsid w:val="008C7F44"/>
    <w:rsid w:val="008D4273"/>
    <w:rsid w:val="008D4EF3"/>
    <w:rsid w:val="008E0E4F"/>
    <w:rsid w:val="008E3A7C"/>
    <w:rsid w:val="008F322F"/>
    <w:rsid w:val="00907DFE"/>
    <w:rsid w:val="00914596"/>
    <w:rsid w:val="009146BF"/>
    <w:rsid w:val="00930D1F"/>
    <w:rsid w:val="00935127"/>
    <w:rsid w:val="0094025E"/>
    <w:rsid w:val="0094256C"/>
    <w:rsid w:val="009706C1"/>
    <w:rsid w:val="00984B38"/>
    <w:rsid w:val="009A0636"/>
    <w:rsid w:val="009A36F7"/>
    <w:rsid w:val="009A6FF5"/>
    <w:rsid w:val="009B2B47"/>
    <w:rsid w:val="009C4298"/>
    <w:rsid w:val="009D318C"/>
    <w:rsid w:val="009F230F"/>
    <w:rsid w:val="00A10B8B"/>
    <w:rsid w:val="00A26733"/>
    <w:rsid w:val="00A3595E"/>
    <w:rsid w:val="00A46C7F"/>
    <w:rsid w:val="00A77145"/>
    <w:rsid w:val="00A82989"/>
    <w:rsid w:val="00A8418B"/>
    <w:rsid w:val="00A904FE"/>
    <w:rsid w:val="00AC222F"/>
    <w:rsid w:val="00AC7B3B"/>
    <w:rsid w:val="00AD3CE6"/>
    <w:rsid w:val="00AE1307"/>
    <w:rsid w:val="00AE7586"/>
    <w:rsid w:val="00AF7A65"/>
    <w:rsid w:val="00B0312B"/>
    <w:rsid w:val="00B06710"/>
    <w:rsid w:val="00B166CB"/>
    <w:rsid w:val="00B235E1"/>
    <w:rsid w:val="00B263D4"/>
    <w:rsid w:val="00B3145D"/>
    <w:rsid w:val="00B357BA"/>
    <w:rsid w:val="00B43CAE"/>
    <w:rsid w:val="00B564DB"/>
    <w:rsid w:val="00B768B6"/>
    <w:rsid w:val="00B816A3"/>
    <w:rsid w:val="00B908D1"/>
    <w:rsid w:val="00BB6303"/>
    <w:rsid w:val="00BD4C72"/>
    <w:rsid w:val="00BD5E29"/>
    <w:rsid w:val="00BE2408"/>
    <w:rsid w:val="00BE3EC6"/>
    <w:rsid w:val="00BE45BD"/>
    <w:rsid w:val="00BE5BEB"/>
    <w:rsid w:val="00BE6528"/>
    <w:rsid w:val="00C04B6A"/>
    <w:rsid w:val="00C10343"/>
    <w:rsid w:val="00C27212"/>
    <w:rsid w:val="00C34185"/>
    <w:rsid w:val="00C42DD6"/>
    <w:rsid w:val="00C66858"/>
    <w:rsid w:val="00C7411E"/>
    <w:rsid w:val="00C76466"/>
    <w:rsid w:val="00C77E1E"/>
    <w:rsid w:val="00C84988"/>
    <w:rsid w:val="00C94408"/>
    <w:rsid w:val="00CA4AF6"/>
    <w:rsid w:val="00CA4E83"/>
    <w:rsid w:val="00CA59CA"/>
    <w:rsid w:val="00CB2356"/>
    <w:rsid w:val="00CB4075"/>
    <w:rsid w:val="00CB4E6D"/>
    <w:rsid w:val="00CC23DE"/>
    <w:rsid w:val="00CC5EF8"/>
    <w:rsid w:val="00CD3E3A"/>
    <w:rsid w:val="00CE55A6"/>
    <w:rsid w:val="00CF6083"/>
    <w:rsid w:val="00CF6C18"/>
    <w:rsid w:val="00CF7EA8"/>
    <w:rsid w:val="00D004DA"/>
    <w:rsid w:val="00D01673"/>
    <w:rsid w:val="00D07BA4"/>
    <w:rsid w:val="00D109BA"/>
    <w:rsid w:val="00D140B7"/>
    <w:rsid w:val="00D215F6"/>
    <w:rsid w:val="00D22907"/>
    <w:rsid w:val="00D2765B"/>
    <w:rsid w:val="00D31DF7"/>
    <w:rsid w:val="00D33B91"/>
    <w:rsid w:val="00D415C6"/>
    <w:rsid w:val="00D51ABF"/>
    <w:rsid w:val="00D5444B"/>
    <w:rsid w:val="00D55302"/>
    <w:rsid w:val="00D57CBF"/>
    <w:rsid w:val="00D61847"/>
    <w:rsid w:val="00D62614"/>
    <w:rsid w:val="00D66ABC"/>
    <w:rsid w:val="00D71CFC"/>
    <w:rsid w:val="00D86024"/>
    <w:rsid w:val="00D87A2E"/>
    <w:rsid w:val="00D94CA3"/>
    <w:rsid w:val="00D96595"/>
    <w:rsid w:val="00DA018C"/>
    <w:rsid w:val="00DB0F7E"/>
    <w:rsid w:val="00DB5489"/>
    <w:rsid w:val="00DB6C98"/>
    <w:rsid w:val="00DC1F35"/>
    <w:rsid w:val="00DC6F81"/>
    <w:rsid w:val="00DC701C"/>
    <w:rsid w:val="00E00376"/>
    <w:rsid w:val="00E01016"/>
    <w:rsid w:val="00E14EBD"/>
    <w:rsid w:val="00E16734"/>
    <w:rsid w:val="00E22915"/>
    <w:rsid w:val="00E2367A"/>
    <w:rsid w:val="00E317BF"/>
    <w:rsid w:val="00E35FC9"/>
    <w:rsid w:val="00E377A4"/>
    <w:rsid w:val="00E420E9"/>
    <w:rsid w:val="00E44A2F"/>
    <w:rsid w:val="00E4635D"/>
    <w:rsid w:val="00E61D76"/>
    <w:rsid w:val="00E64907"/>
    <w:rsid w:val="00E70912"/>
    <w:rsid w:val="00E846DD"/>
    <w:rsid w:val="00E90AA6"/>
    <w:rsid w:val="00E977B8"/>
    <w:rsid w:val="00E97AD1"/>
    <w:rsid w:val="00EA109B"/>
    <w:rsid w:val="00EA2926"/>
    <w:rsid w:val="00EC1A81"/>
    <w:rsid w:val="00EC1B3B"/>
    <w:rsid w:val="00EC7E5C"/>
    <w:rsid w:val="00ED78F1"/>
    <w:rsid w:val="00EF0F62"/>
    <w:rsid w:val="00F007E1"/>
    <w:rsid w:val="00F057C6"/>
    <w:rsid w:val="00F07D87"/>
    <w:rsid w:val="00F11D8F"/>
    <w:rsid w:val="00F47734"/>
    <w:rsid w:val="00F5019D"/>
    <w:rsid w:val="00F634D6"/>
    <w:rsid w:val="00F64385"/>
    <w:rsid w:val="00F6473F"/>
    <w:rsid w:val="00F71E3B"/>
    <w:rsid w:val="00F76366"/>
    <w:rsid w:val="00F805C0"/>
    <w:rsid w:val="00FA246F"/>
    <w:rsid w:val="00FB4261"/>
    <w:rsid w:val="00FB43B1"/>
    <w:rsid w:val="00FC0608"/>
    <w:rsid w:val="00FC2155"/>
    <w:rsid w:val="00FC41A7"/>
    <w:rsid w:val="00FD675B"/>
    <w:rsid w:val="00FE380E"/>
    <w:rsid w:val="00FE4016"/>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1,Ch,no read,No Spacing12,No Spacing211,No Spacing2111"/>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Bold Underline,Emphasis!!,emphasis,small,Qualification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body Char,small text Char,Normal Tag Char,Heading 21 Char,Ch Char,no read Char,No Spacing12 Char,No Spacing211 Char,No Spacing2111 Char"/>
    <w:basedOn w:val="DefaultParagraphFont"/>
    <w:link w:val="Heading4"/>
    <w:uiPriority w:val="4"/>
    <w:rsid w:val="00516459"/>
    <w:rPr>
      <w:rFonts w:ascii="Calibri" w:eastAsiaTheme="majorEastAsia" w:hAnsi="Calibri" w:cstheme="majorBidi"/>
      <w:b/>
      <w:bCs/>
      <w:iCs/>
      <w:sz w:val="26"/>
    </w:rPr>
  </w:style>
  <w:style w:type="character" w:customStyle="1" w:styleId="underline">
    <w:name w:val="underline"/>
    <w:basedOn w:val="DefaultParagraphFont"/>
    <w:link w:val="textbold"/>
    <w:qFormat/>
    <w:locked/>
    <w:rsid w:val="005628EE"/>
    <w:rPr>
      <w:rFonts w:cs="Times New Roman"/>
    </w:rPr>
  </w:style>
  <w:style w:type="paragraph" w:customStyle="1" w:styleId="textbold">
    <w:name w:val="text bold"/>
    <w:basedOn w:val="Normal"/>
    <w:link w:val="underline"/>
    <w:rsid w:val="005628EE"/>
    <w:pPr>
      <w:ind w:left="720"/>
      <w:jc w:val="both"/>
    </w:pPr>
    <w:rPr>
      <w:rFonts w:asciiTheme="minorHAnsi" w:hAnsiTheme="minorHAnsi" w:cs="Times New Roman"/>
    </w:rPr>
  </w:style>
  <w:style w:type="character" w:customStyle="1" w:styleId="apple-converted-space">
    <w:name w:val="apple-converted-space"/>
    <w:basedOn w:val="DefaultParagraphFont"/>
    <w:rsid w:val="005628EE"/>
    <w:rPr>
      <w:rFonts w:cs="Times New Roman"/>
    </w:rPr>
  </w:style>
  <w:style w:type="character" w:customStyle="1" w:styleId="NothingChar">
    <w:name w:val="Nothing Char"/>
    <w:link w:val="Nothing"/>
    <w:locked/>
    <w:rsid w:val="005628EE"/>
    <w:rPr>
      <w:rFonts w:ascii="Times New Roman" w:hAnsi="Times New Roman"/>
      <w:sz w:val="24"/>
    </w:rPr>
  </w:style>
  <w:style w:type="paragraph" w:customStyle="1" w:styleId="Nothing">
    <w:name w:val="Nothing"/>
    <w:link w:val="NothingChar"/>
    <w:qFormat/>
    <w:rsid w:val="005628EE"/>
    <w:pPr>
      <w:spacing w:after="0" w:line="240" w:lineRule="auto"/>
      <w:jc w:val="both"/>
    </w:pPr>
    <w:rPr>
      <w:rFonts w:ascii="Times New Roman" w:hAnsi="Times New Roman"/>
      <w:sz w:val="24"/>
    </w:rPr>
  </w:style>
  <w:style w:type="character" w:customStyle="1" w:styleId="CardsChar">
    <w:name w:val="Cards Char"/>
    <w:link w:val="Cards"/>
    <w:locked/>
    <w:rsid w:val="005628EE"/>
    <w:rPr>
      <w:rFonts w:ascii="Times New Roman" w:hAnsi="Times New Roman"/>
      <w:sz w:val="24"/>
    </w:rPr>
  </w:style>
  <w:style w:type="paragraph" w:customStyle="1" w:styleId="Cards">
    <w:name w:val="Cards"/>
    <w:next w:val="Nothing"/>
    <w:link w:val="CardsChar"/>
    <w:qFormat/>
    <w:rsid w:val="005628EE"/>
    <w:pPr>
      <w:widowControl w:val="0"/>
      <w:spacing w:after="0" w:line="240" w:lineRule="auto"/>
      <w:ind w:left="432" w:right="432"/>
    </w:pPr>
    <w:rPr>
      <w:rFonts w:ascii="Times New Roman" w:hAnsi="Times New Roman"/>
      <w:sz w:val="24"/>
    </w:rPr>
  </w:style>
  <w:style w:type="character" w:customStyle="1" w:styleId="Author-Date">
    <w:name w:val="Author-Date"/>
    <w:qFormat/>
    <w:rsid w:val="005628EE"/>
    <w:rPr>
      <w:b/>
      <w:sz w:val="24"/>
    </w:rPr>
  </w:style>
  <w:style w:type="paragraph" w:customStyle="1" w:styleId="cardtext">
    <w:name w:val="card text"/>
    <w:basedOn w:val="Normal"/>
    <w:link w:val="cardtextChar"/>
    <w:qFormat/>
    <w:rsid w:val="005628EE"/>
    <w:pPr>
      <w:ind w:left="288" w:right="288"/>
    </w:pPr>
    <w:rPr>
      <w:rFonts w:eastAsia="Times New Roman" w:cs="Calibri"/>
    </w:rPr>
  </w:style>
  <w:style w:type="character" w:customStyle="1" w:styleId="cardtextChar">
    <w:name w:val="card text Char"/>
    <w:basedOn w:val="DefaultParagraphFont"/>
    <w:link w:val="cardtext"/>
    <w:locked/>
    <w:rsid w:val="005628EE"/>
    <w:rPr>
      <w:rFonts w:ascii="Calibri" w:eastAsia="Times New Roman" w:hAnsi="Calibri" w:cs="Calibri"/>
    </w:rPr>
  </w:style>
  <w:style w:type="character" w:customStyle="1" w:styleId="Box">
    <w:name w:val="Box"/>
    <w:basedOn w:val="DefaultParagraphFont"/>
    <w:qFormat/>
    <w:rsid w:val="005628EE"/>
    <w:rPr>
      <w:rFonts w:cs="Times New Roman"/>
      <w:b/>
      <w:u w:val="single"/>
      <w:bdr w:val="single" w:sz="4" w:space="0" w:color="auto"/>
    </w:rPr>
  </w:style>
  <w:style w:type="paragraph" w:styleId="NormalWeb">
    <w:name w:val="Normal (Web)"/>
    <w:basedOn w:val="Normal"/>
    <w:uiPriority w:val="99"/>
    <w:semiHidden/>
    <w:unhideWhenUsed/>
    <w:rsid w:val="005628E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628EE"/>
    <w:rPr>
      <w:rFonts w:cs="Times New Roman"/>
      <w:b/>
      <w:bCs/>
    </w:rPr>
  </w:style>
  <w:style w:type="character" w:customStyle="1" w:styleId="TitleChar">
    <w:name w:val="Title Char"/>
    <w:aliases w:val="UNDERLINE Char,Cites and Cards Char"/>
    <w:basedOn w:val="DefaultParagraphFont"/>
    <w:link w:val="Title"/>
    <w:uiPriority w:val="1"/>
    <w:qFormat/>
    <w:locked/>
    <w:rsid w:val="005628EE"/>
    <w:rPr>
      <w:rFonts w:cs="Times New Roman"/>
      <w:b/>
      <w:bCs/>
      <w:u w:val="single"/>
    </w:rPr>
  </w:style>
  <w:style w:type="paragraph" w:styleId="Title">
    <w:name w:val="Title"/>
    <w:aliases w:val="UNDERLINE,Cites and Cards"/>
    <w:basedOn w:val="Normal"/>
    <w:next w:val="Normal"/>
    <w:link w:val="TitleChar"/>
    <w:uiPriority w:val="1"/>
    <w:qFormat/>
    <w:rsid w:val="005628EE"/>
    <w:pPr>
      <w:ind w:left="720"/>
      <w:outlineLvl w:val="0"/>
    </w:pPr>
    <w:rPr>
      <w:rFonts w:asciiTheme="minorHAnsi" w:hAnsiTheme="minorHAnsi" w:cs="Times New Roman"/>
      <w:b/>
      <w:bCs/>
      <w:u w:val="single"/>
    </w:rPr>
  </w:style>
  <w:style w:type="character" w:customStyle="1" w:styleId="TitleChar1">
    <w:name w:val="Title Char1"/>
    <w:aliases w:val="UNDERLINE Char1,Cites and Cards Char1"/>
    <w:basedOn w:val="DefaultParagraphFont"/>
    <w:uiPriority w:val="10"/>
    <w:rsid w:val="005628EE"/>
    <w:rPr>
      <w:rFonts w:asciiTheme="majorHAnsi" w:eastAsiaTheme="majorEastAsia" w:hAnsiTheme="majorHAnsi" w:cstheme="majorBidi"/>
      <w:color w:val="17365D" w:themeColor="text2" w:themeShade="BF"/>
      <w:spacing w:val="5"/>
      <w:kern w:val="28"/>
      <w:sz w:val="52"/>
      <w:szCs w:val="52"/>
    </w:rPr>
  </w:style>
  <w:style w:type="character" w:customStyle="1" w:styleId="TitleChar11">
    <w:name w:val="Title Char11"/>
    <w:basedOn w:val="DefaultParagraphFont"/>
    <w:uiPriority w:val="10"/>
    <w:rsid w:val="005628EE"/>
    <w:rPr>
      <w:rFonts w:asciiTheme="majorHAnsi" w:eastAsiaTheme="majorEastAsia" w:hAnsiTheme="majorHAnsi" w:cs="Times New Roman"/>
      <w:color w:val="17365D" w:themeColor="text2" w:themeShade="BF"/>
      <w:spacing w:val="5"/>
      <w:kern w:val="28"/>
      <w:sz w:val="52"/>
      <w:szCs w:val="52"/>
    </w:rPr>
  </w:style>
  <w:style w:type="paragraph" w:customStyle="1" w:styleId="card">
    <w:name w:val="card"/>
    <w:basedOn w:val="Normal"/>
    <w:next w:val="Normal"/>
    <w:link w:val="cardChar"/>
    <w:uiPriority w:val="6"/>
    <w:qFormat/>
    <w:rsid w:val="005628EE"/>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locked/>
    <w:rsid w:val="005628EE"/>
    <w:rPr>
      <w:rFonts w:ascii="Times New Roman" w:eastAsia="Times New Roman" w:hAnsi="Times New Roman" w:cs="Times New Roman"/>
      <w:szCs w:val="20"/>
    </w:rPr>
  </w:style>
  <w:style w:type="paragraph" w:customStyle="1" w:styleId="Tags">
    <w:name w:val="Tags"/>
    <w:basedOn w:val="Heading4"/>
    <w:rsid w:val="005628EE"/>
    <w:pPr>
      <w:keepNext w:val="0"/>
      <w:keepLines w:val="0"/>
      <w:spacing w:before="0"/>
      <w:outlineLvl w:val="9"/>
    </w:pPr>
    <w:rPr>
      <w:rFonts w:ascii="Arial Narrow" w:eastAsia="Times New Roman" w:hAnsi="Arial Narrow" w:cs="Times New Roman"/>
      <w:bCs w:val="0"/>
      <w:iCs w:val="0"/>
      <w:sz w:val="22"/>
      <w:szCs w:val="60"/>
    </w:rPr>
  </w:style>
  <w:style w:type="character" w:customStyle="1" w:styleId="hilite1">
    <w:name w:val="hilite1"/>
    <w:basedOn w:val="DefaultParagraphFont"/>
    <w:rsid w:val="005628EE"/>
    <w:rPr>
      <w:rFonts w:ascii="Arial Narrow" w:hAnsi="Arial Narrow" w:cs="Times New Roman"/>
      <w:sz w:val="20"/>
      <w:u w:val="single"/>
      <w:shd w:val="clear" w:color="auto" w:fill="00FF00"/>
      <w:vertAlign w:val="baseline"/>
    </w:rPr>
  </w:style>
  <w:style w:type="character" w:customStyle="1" w:styleId="boldunderline">
    <w:name w:val="bold underline"/>
    <w:basedOn w:val="underline"/>
    <w:qFormat/>
    <w:rsid w:val="00DC6F81"/>
    <w:rPr>
      <w:rFonts w:ascii="Times New Roman" w:hAnsi="Times New Roman" w:cs="Times New Roman"/>
      <w:b/>
      <w:bCs w:val="0"/>
      <w:u w:val="single"/>
    </w:rPr>
  </w:style>
  <w:style w:type="paragraph" w:styleId="DocumentMap">
    <w:name w:val="Document Map"/>
    <w:basedOn w:val="Normal"/>
    <w:link w:val="DocumentMapChar"/>
    <w:uiPriority w:val="99"/>
    <w:semiHidden/>
    <w:rsid w:val="00CC5EF8"/>
    <w:rPr>
      <w:rFonts w:ascii="Lucida Grande" w:hAnsi="Lucida Grande"/>
      <w:sz w:val="24"/>
      <w:szCs w:val="24"/>
    </w:rPr>
  </w:style>
  <w:style w:type="character" w:customStyle="1" w:styleId="DocumentMapChar">
    <w:name w:val="Document Map Char"/>
    <w:basedOn w:val="DefaultParagraphFont"/>
    <w:link w:val="DocumentMap"/>
    <w:uiPriority w:val="99"/>
    <w:semiHidden/>
    <w:rsid w:val="00CC5EF8"/>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1,Ch,no read,No Spacing12,No Spacing211,No Spacing2111"/>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Bold Underline,Emphasis!!,emphasis,small,Qualification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Important,Read,Card Text,Internet 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body Char,small text Char,Normal Tag Char,Heading 21 Char,Ch Char,no read Char,No Spacing12 Char,No Spacing211 Char,No Spacing2111 Char"/>
    <w:basedOn w:val="DefaultParagraphFont"/>
    <w:link w:val="Heading4"/>
    <w:uiPriority w:val="4"/>
    <w:rsid w:val="00516459"/>
    <w:rPr>
      <w:rFonts w:ascii="Calibri" w:eastAsiaTheme="majorEastAsia" w:hAnsi="Calibri" w:cstheme="majorBidi"/>
      <w:b/>
      <w:bCs/>
      <w:iCs/>
      <w:sz w:val="26"/>
    </w:rPr>
  </w:style>
  <w:style w:type="character" w:customStyle="1" w:styleId="underline">
    <w:name w:val="underline"/>
    <w:basedOn w:val="DefaultParagraphFont"/>
    <w:link w:val="textbold"/>
    <w:qFormat/>
    <w:locked/>
    <w:rsid w:val="005628EE"/>
    <w:rPr>
      <w:rFonts w:cs="Times New Roman"/>
    </w:rPr>
  </w:style>
  <w:style w:type="paragraph" w:customStyle="1" w:styleId="textbold">
    <w:name w:val="text bold"/>
    <w:basedOn w:val="Normal"/>
    <w:link w:val="underline"/>
    <w:rsid w:val="005628EE"/>
    <w:pPr>
      <w:ind w:left="720"/>
      <w:jc w:val="both"/>
    </w:pPr>
    <w:rPr>
      <w:rFonts w:asciiTheme="minorHAnsi" w:hAnsiTheme="minorHAnsi" w:cs="Times New Roman"/>
    </w:rPr>
  </w:style>
  <w:style w:type="character" w:customStyle="1" w:styleId="apple-converted-space">
    <w:name w:val="apple-converted-space"/>
    <w:basedOn w:val="DefaultParagraphFont"/>
    <w:rsid w:val="005628EE"/>
    <w:rPr>
      <w:rFonts w:cs="Times New Roman"/>
    </w:rPr>
  </w:style>
  <w:style w:type="character" w:customStyle="1" w:styleId="NothingChar">
    <w:name w:val="Nothing Char"/>
    <w:link w:val="Nothing"/>
    <w:locked/>
    <w:rsid w:val="005628EE"/>
    <w:rPr>
      <w:rFonts w:ascii="Times New Roman" w:hAnsi="Times New Roman"/>
      <w:sz w:val="24"/>
    </w:rPr>
  </w:style>
  <w:style w:type="paragraph" w:customStyle="1" w:styleId="Nothing">
    <w:name w:val="Nothing"/>
    <w:link w:val="NothingChar"/>
    <w:qFormat/>
    <w:rsid w:val="005628EE"/>
    <w:pPr>
      <w:spacing w:after="0" w:line="240" w:lineRule="auto"/>
      <w:jc w:val="both"/>
    </w:pPr>
    <w:rPr>
      <w:rFonts w:ascii="Times New Roman" w:hAnsi="Times New Roman"/>
      <w:sz w:val="24"/>
    </w:rPr>
  </w:style>
  <w:style w:type="character" w:customStyle="1" w:styleId="CardsChar">
    <w:name w:val="Cards Char"/>
    <w:link w:val="Cards"/>
    <w:locked/>
    <w:rsid w:val="005628EE"/>
    <w:rPr>
      <w:rFonts w:ascii="Times New Roman" w:hAnsi="Times New Roman"/>
      <w:sz w:val="24"/>
    </w:rPr>
  </w:style>
  <w:style w:type="paragraph" w:customStyle="1" w:styleId="Cards">
    <w:name w:val="Cards"/>
    <w:next w:val="Nothing"/>
    <w:link w:val="CardsChar"/>
    <w:qFormat/>
    <w:rsid w:val="005628EE"/>
    <w:pPr>
      <w:widowControl w:val="0"/>
      <w:spacing w:after="0" w:line="240" w:lineRule="auto"/>
      <w:ind w:left="432" w:right="432"/>
    </w:pPr>
    <w:rPr>
      <w:rFonts w:ascii="Times New Roman" w:hAnsi="Times New Roman"/>
      <w:sz w:val="24"/>
    </w:rPr>
  </w:style>
  <w:style w:type="character" w:customStyle="1" w:styleId="Author-Date">
    <w:name w:val="Author-Date"/>
    <w:qFormat/>
    <w:rsid w:val="005628EE"/>
    <w:rPr>
      <w:b/>
      <w:sz w:val="24"/>
    </w:rPr>
  </w:style>
  <w:style w:type="paragraph" w:customStyle="1" w:styleId="cardtext">
    <w:name w:val="card text"/>
    <w:basedOn w:val="Normal"/>
    <w:link w:val="cardtextChar"/>
    <w:qFormat/>
    <w:rsid w:val="005628EE"/>
    <w:pPr>
      <w:ind w:left="288" w:right="288"/>
    </w:pPr>
    <w:rPr>
      <w:rFonts w:eastAsia="Times New Roman" w:cs="Calibri"/>
    </w:rPr>
  </w:style>
  <w:style w:type="character" w:customStyle="1" w:styleId="cardtextChar">
    <w:name w:val="card text Char"/>
    <w:basedOn w:val="DefaultParagraphFont"/>
    <w:link w:val="cardtext"/>
    <w:locked/>
    <w:rsid w:val="005628EE"/>
    <w:rPr>
      <w:rFonts w:ascii="Calibri" w:eastAsia="Times New Roman" w:hAnsi="Calibri" w:cs="Calibri"/>
    </w:rPr>
  </w:style>
  <w:style w:type="character" w:customStyle="1" w:styleId="Box">
    <w:name w:val="Box"/>
    <w:basedOn w:val="DefaultParagraphFont"/>
    <w:qFormat/>
    <w:rsid w:val="005628EE"/>
    <w:rPr>
      <w:rFonts w:cs="Times New Roman"/>
      <w:b/>
      <w:u w:val="single"/>
      <w:bdr w:val="single" w:sz="4" w:space="0" w:color="auto"/>
    </w:rPr>
  </w:style>
  <w:style w:type="paragraph" w:styleId="NormalWeb">
    <w:name w:val="Normal (Web)"/>
    <w:basedOn w:val="Normal"/>
    <w:uiPriority w:val="99"/>
    <w:semiHidden/>
    <w:unhideWhenUsed/>
    <w:rsid w:val="005628E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628EE"/>
    <w:rPr>
      <w:rFonts w:cs="Times New Roman"/>
      <w:b/>
      <w:bCs/>
    </w:rPr>
  </w:style>
  <w:style w:type="character" w:customStyle="1" w:styleId="TitleChar">
    <w:name w:val="Title Char"/>
    <w:aliases w:val="UNDERLINE Char,Cites and Cards Char"/>
    <w:basedOn w:val="DefaultParagraphFont"/>
    <w:link w:val="Title"/>
    <w:uiPriority w:val="1"/>
    <w:qFormat/>
    <w:locked/>
    <w:rsid w:val="005628EE"/>
    <w:rPr>
      <w:rFonts w:cs="Times New Roman"/>
      <w:b/>
      <w:bCs/>
      <w:u w:val="single"/>
    </w:rPr>
  </w:style>
  <w:style w:type="paragraph" w:styleId="Title">
    <w:name w:val="Title"/>
    <w:aliases w:val="UNDERLINE,Cites and Cards"/>
    <w:basedOn w:val="Normal"/>
    <w:next w:val="Normal"/>
    <w:link w:val="TitleChar"/>
    <w:uiPriority w:val="1"/>
    <w:qFormat/>
    <w:rsid w:val="005628EE"/>
    <w:pPr>
      <w:ind w:left="720"/>
      <w:outlineLvl w:val="0"/>
    </w:pPr>
    <w:rPr>
      <w:rFonts w:asciiTheme="minorHAnsi" w:hAnsiTheme="minorHAnsi" w:cs="Times New Roman"/>
      <w:b/>
      <w:bCs/>
      <w:u w:val="single"/>
    </w:rPr>
  </w:style>
  <w:style w:type="character" w:customStyle="1" w:styleId="TitleChar1">
    <w:name w:val="Title Char1"/>
    <w:aliases w:val="UNDERLINE Char1,Cites and Cards Char1"/>
    <w:basedOn w:val="DefaultParagraphFont"/>
    <w:uiPriority w:val="10"/>
    <w:rsid w:val="005628EE"/>
    <w:rPr>
      <w:rFonts w:asciiTheme="majorHAnsi" w:eastAsiaTheme="majorEastAsia" w:hAnsiTheme="majorHAnsi" w:cstheme="majorBidi"/>
      <w:color w:val="17365D" w:themeColor="text2" w:themeShade="BF"/>
      <w:spacing w:val="5"/>
      <w:kern w:val="28"/>
      <w:sz w:val="52"/>
      <w:szCs w:val="52"/>
    </w:rPr>
  </w:style>
  <w:style w:type="character" w:customStyle="1" w:styleId="TitleChar11">
    <w:name w:val="Title Char11"/>
    <w:basedOn w:val="DefaultParagraphFont"/>
    <w:uiPriority w:val="10"/>
    <w:rsid w:val="005628EE"/>
    <w:rPr>
      <w:rFonts w:asciiTheme="majorHAnsi" w:eastAsiaTheme="majorEastAsia" w:hAnsiTheme="majorHAnsi" w:cs="Times New Roman"/>
      <w:color w:val="17365D" w:themeColor="text2" w:themeShade="BF"/>
      <w:spacing w:val="5"/>
      <w:kern w:val="28"/>
      <w:sz w:val="52"/>
      <w:szCs w:val="52"/>
    </w:rPr>
  </w:style>
  <w:style w:type="paragraph" w:customStyle="1" w:styleId="card">
    <w:name w:val="card"/>
    <w:basedOn w:val="Normal"/>
    <w:next w:val="Normal"/>
    <w:link w:val="cardChar"/>
    <w:uiPriority w:val="6"/>
    <w:qFormat/>
    <w:rsid w:val="005628EE"/>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locked/>
    <w:rsid w:val="005628EE"/>
    <w:rPr>
      <w:rFonts w:ascii="Times New Roman" w:eastAsia="Times New Roman" w:hAnsi="Times New Roman" w:cs="Times New Roman"/>
      <w:szCs w:val="20"/>
    </w:rPr>
  </w:style>
  <w:style w:type="paragraph" w:customStyle="1" w:styleId="Tags">
    <w:name w:val="Tags"/>
    <w:basedOn w:val="Heading4"/>
    <w:rsid w:val="005628EE"/>
    <w:pPr>
      <w:keepNext w:val="0"/>
      <w:keepLines w:val="0"/>
      <w:spacing w:before="0"/>
      <w:outlineLvl w:val="9"/>
    </w:pPr>
    <w:rPr>
      <w:rFonts w:ascii="Arial Narrow" w:eastAsia="Times New Roman" w:hAnsi="Arial Narrow" w:cs="Times New Roman"/>
      <w:bCs w:val="0"/>
      <w:iCs w:val="0"/>
      <w:sz w:val="22"/>
      <w:szCs w:val="60"/>
    </w:rPr>
  </w:style>
  <w:style w:type="character" w:customStyle="1" w:styleId="hilite1">
    <w:name w:val="hilite1"/>
    <w:basedOn w:val="DefaultParagraphFont"/>
    <w:rsid w:val="005628EE"/>
    <w:rPr>
      <w:rFonts w:ascii="Arial Narrow" w:hAnsi="Arial Narrow" w:cs="Times New Roman"/>
      <w:sz w:val="20"/>
      <w:u w:val="single"/>
      <w:shd w:val="clear" w:color="auto" w:fill="00FF00"/>
      <w:vertAlign w:val="baseline"/>
    </w:rPr>
  </w:style>
  <w:style w:type="character" w:customStyle="1" w:styleId="boldunderline">
    <w:name w:val="bold underline"/>
    <w:basedOn w:val="underline"/>
    <w:qFormat/>
    <w:rsid w:val="00DC6F81"/>
    <w:rPr>
      <w:rFonts w:ascii="Times New Roman" w:hAnsi="Times New Roman" w:cs="Times New Roman"/>
      <w:b/>
      <w:bCs w:val="0"/>
      <w:u w:val="single"/>
    </w:rPr>
  </w:style>
  <w:style w:type="paragraph" w:styleId="DocumentMap">
    <w:name w:val="Document Map"/>
    <w:basedOn w:val="Normal"/>
    <w:link w:val="DocumentMapChar"/>
    <w:uiPriority w:val="99"/>
    <w:semiHidden/>
    <w:rsid w:val="00CC5EF8"/>
    <w:rPr>
      <w:rFonts w:ascii="Lucida Grande" w:hAnsi="Lucida Grande"/>
      <w:sz w:val="24"/>
      <w:szCs w:val="24"/>
    </w:rPr>
  </w:style>
  <w:style w:type="character" w:customStyle="1" w:styleId="DocumentMapChar">
    <w:name w:val="Document Map Char"/>
    <w:basedOn w:val="DefaultParagraphFont"/>
    <w:link w:val="DocumentMap"/>
    <w:uiPriority w:val="99"/>
    <w:semiHidden/>
    <w:rsid w:val="00CC5EF8"/>
    <w:rPr>
      <w:rFonts w:ascii="Lucida Grande" w:hAnsi="Lucida Grande"/>
      <w:sz w:val="24"/>
      <w:szCs w:val="24"/>
    </w:rPr>
  </w:style>
</w:styles>
</file>

<file path=word/webSettings.xml><?xml version="1.0" encoding="utf-8"?>
<w:webSettings xmlns:r="http://schemas.openxmlformats.org/officeDocument/2006/relationships" xmlns:w="http://schemas.openxmlformats.org/wordprocessingml/2006/main">
  <w:divs>
    <w:div w:id="115468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tate.gov/www/regions/wha/cuba/helms.html" TargetMode="External"/><Relationship Id="rId18" Type="http://schemas.openxmlformats.org/officeDocument/2006/relationships/hyperlink" Target="http://www.miamiherald.com/2012/10/01/3025115/ignore-raul-castros-siren-song.html" TargetMode="External"/><Relationship Id="rId26" Type="http://schemas.openxmlformats.org/officeDocument/2006/relationships/hyperlink" Target="http://fir.nes.ru/~vpopov/documents/tr-rec-full.pdf" TargetMode="External"/><Relationship Id="rId39" Type="http://schemas.openxmlformats.org/officeDocument/2006/relationships/hyperlink" Target="http://www.dallasnews.com/opinion/latest-columns/20130428-antonio-garza-high-stakes-and-big-opportunities-for-obama-and-pena-nieto.ece" TargetMode="External"/><Relationship Id="rId21" Type="http://schemas.openxmlformats.org/officeDocument/2006/relationships/hyperlink" Target="http://www.havanatimes.org/?p=95349" TargetMode="External"/><Relationship Id="rId34" Type="http://schemas.openxmlformats.org/officeDocument/2006/relationships/hyperlink" Target="http://www.brookings.edu/~/media/research/files/papers/2008/3/cuba%20desai/03_cuba_desai.pdf" TargetMode="External"/><Relationship Id="rId42" Type="http://schemas.openxmlformats.org/officeDocument/2006/relationships/hyperlink" Target="https://www.google.com/url?sa=t&amp;rct=j&amp;q=&amp;esrc=s&amp;source=web&amp;cd=3&amp;cad=rja&amp;ved=0CD4QFjAC&amp;url=http%3A%2F%2Fcollege.usc.edu%2Fusmexnet%2Fwp-content%2Fuploads%2F2010%2F10%2FCamp-Oxford-paper-final.doc&amp;ei=mTLYUZTDMbOLyQGT14GwCQ&amp;usg=AFQjCNH_cqiYTQRo7SFmpfWugH9ABshhCg&amp;sig2=_M2KmLNnt3e8v4vVshc_fQ" TargetMode="External"/><Relationship Id="rId47" Type="http://schemas.openxmlformats.org/officeDocument/2006/relationships/hyperlink" Target="http://www.wilsoncenter.org/sites/default/files/The%20U.S.%20and%20Mexico.%20Towards%20a%20Strategic%20Partnership.pdf" TargetMode="External"/><Relationship Id="rId50" Type="http://schemas.openxmlformats.org/officeDocument/2006/relationships/hyperlink" Target="http://world.time.com/2013/02/25/mexico-goes-after-the-narcos-before-they-join-the-gangs/" TargetMode="External"/><Relationship Id="rId55" Type="http://schemas.openxmlformats.org/officeDocument/2006/relationships/hyperlink" Target="http://www.wired.com/dangerroom/2012/06/penanieto/" TargetMode="External"/><Relationship Id="rId63" Type="http://schemas.openxmlformats.org/officeDocument/2006/relationships/hyperlink" Target="http://www.eluniversal.com/nacional-y-politica/130509/expert-opposition-dictated-maduros-agenda-for-latin-american-tour" TargetMode="External"/><Relationship Id="rId68" Type="http://schemas.openxmlformats.org/officeDocument/2006/relationships/hyperlink" Target="http://www.aei-ideas.org/2013/06/why-is-the-state-department-obsessed-with-legitimizing-the-venezuelan-narco-state/" TargetMode="External"/><Relationship Id="rId76" Type="http://schemas.openxmlformats.org/officeDocument/2006/relationships/hyperlink" Target="http://www.globalissues.org/news/2013/06/17/16843" TargetMode="External"/><Relationship Id="rId84" Type="http://schemas.openxmlformats.org/officeDocument/2006/relationships/hyperlink" Target="http://www.dailytimes.com.pk/default.asp?page=2013%5C04%5C20%5Cstory_20-4-2013_pg4_1" TargetMode="External"/><Relationship Id="rId89" Type="http://schemas.openxmlformats.org/officeDocument/2006/relationships/hyperlink" Target="http://rense.com/general96/statedept.html" TargetMode="External"/><Relationship Id="rId7" Type="http://schemas.openxmlformats.org/officeDocument/2006/relationships/footnotes" Target="footnotes.xml"/><Relationship Id="rId71" Type="http://schemas.openxmlformats.org/officeDocument/2006/relationships/hyperlink" Target="http://www.eluniversal.com/economia/130430/venezuelan-oil-sales-to-the-us-plummet-33-in-february" TargetMode="External"/><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democracyinamericas.org/pdfs/CDA_Cubas_New_Resolve.pdf" TargetMode="External"/><Relationship Id="rId29" Type="http://schemas.openxmlformats.org/officeDocument/2006/relationships/hyperlink" Target="http://www.state.gov/j/ct/list/c14151.htm" TargetMode="External"/><Relationship Id="rId11" Type="http://schemas.openxmlformats.org/officeDocument/2006/relationships/hyperlink" Target="http://worldnews.nbcnews.com/_news/2013/03/02/17133513-analysis-castro-brothers-successor-may-inherit-a-very-different-cuba?lite" TargetMode="External"/><Relationship Id="rId24" Type="http://schemas.openxmlformats.org/officeDocument/2006/relationships/hyperlink" Target="http://www.brookings.edu/research/books/2010/learningtosalsa" TargetMode="External"/><Relationship Id="rId32" Type="http://schemas.openxmlformats.org/officeDocument/2006/relationships/hyperlink" Target="http://democracyinamericas.org/pdfs/CDA_Cubas_New_Resolve.pdf" TargetMode="External"/><Relationship Id="rId37" Type="http://schemas.openxmlformats.org/officeDocument/2006/relationships/hyperlink" Target="https://www.google.com/url?sa=t&amp;rct=j&amp;q=&amp;esrc=s&amp;source=web&amp;cd=3&amp;cad=rja&amp;ved=0CD4QFjAC&amp;url=http%3A%2F%2Fcollege.usc.edu%2Fusmexnet%2Fwp-content%2Fuploads%2F2010%2F10%2FCamp-Oxford-paper-final.doc&amp;ei=mTLYUZTDMbOLyQGT14GwCQ&amp;usg=AFQjCNH_cqiYTQRo7SFmpfWugH9ABshhCg&amp;sig2=_M2KmLNnt3e8v4vVshc_fQ" TargetMode="External"/><Relationship Id="rId40" Type="http://schemas.openxmlformats.org/officeDocument/2006/relationships/hyperlink" Target="http://www.reuters.com/article/2013/02/18/us-mexico-president-idUSBRE91H0N220130218" TargetMode="External"/><Relationship Id="rId45" Type="http://schemas.openxmlformats.org/officeDocument/2006/relationships/hyperlink" Target="http://www.state.gov/r/pa/prs/ps/2013/05/208650.htm" TargetMode="External"/><Relationship Id="rId53" Type="http://schemas.openxmlformats.org/officeDocument/2006/relationships/hyperlink" Target="http://www.bloomberg.com/news/2013-05-21/pena-nieto-s-mexico-energy-reform-faces-delay-in-pan-shakeup.html" TargetMode="External"/><Relationship Id="rId58" Type="http://schemas.openxmlformats.org/officeDocument/2006/relationships/hyperlink" Target="http://online.wsj.com/article/SB10001424127887324907204578185713433002702.html?mod=googlenews_wsj" TargetMode="External"/><Relationship Id="rId66" Type="http://schemas.openxmlformats.org/officeDocument/2006/relationships/hyperlink" Target="http://www.huffingtonpost.com/kate-parker/maduro-venezuela-election_b_3103366.html" TargetMode="External"/><Relationship Id="rId74" Type="http://schemas.openxmlformats.org/officeDocument/2006/relationships/hyperlink" Target="http://www.globalissues.org/news/2013/06/17/16843" TargetMode="External"/><Relationship Id="rId79" Type="http://schemas.openxmlformats.org/officeDocument/2006/relationships/hyperlink" Target="http://www.foreignpolicy.com/articles/2013/06/24/a_bolivarian_dream_deferred_latin_american_left_chavez?page=0,0&amp;wp_login_redirect=0" TargetMode="External"/><Relationship Id="rId87" Type="http://schemas.openxmlformats.org/officeDocument/2006/relationships/hyperlink" Target="http://m.voanews.com/a/1624784.html" TargetMode="External"/><Relationship Id="rId5" Type="http://schemas.openxmlformats.org/officeDocument/2006/relationships/settings" Target="settings.xml"/><Relationship Id="rId61" Type="http://schemas.openxmlformats.org/officeDocument/2006/relationships/hyperlink" Target="http://csis.org/publication/venezuela-post-election-can-maduro-govern" TargetMode="External"/><Relationship Id="rId82" Type="http://schemas.openxmlformats.org/officeDocument/2006/relationships/hyperlink" Target="http://www.guardian.co.uk/world/2013/apr/11/venezuela-elections-chavez-ghost-maduro" TargetMode="External"/><Relationship Id="rId90" Type="http://schemas.openxmlformats.org/officeDocument/2006/relationships/hyperlink" Target="http://nationalinterest.org/commentary/ten-reasons-iran-doesnt-want-the-bomb-7802" TargetMode="External"/><Relationship Id="rId19" Type="http://schemas.openxmlformats.org/officeDocument/2006/relationships/hyperlink" Target="http://www.thebulletin.org/web-edition/features/how-can-we-reduce-the-risk-of-human-extinction" TargetMode="External"/><Relationship Id="rId14" Type="http://schemas.openxmlformats.org/officeDocument/2006/relationships/hyperlink" Target="http://thehavananote.com/tags/economic_reform?page=1" TargetMode="External"/><Relationship Id="rId22" Type="http://schemas.openxmlformats.org/officeDocument/2006/relationships/hyperlink" Target="http://ctp.iccas.miami.edu/FOCUS_Web/Issue114.htm" TargetMode="External"/><Relationship Id="rId27" Type="http://schemas.openxmlformats.org/officeDocument/2006/relationships/hyperlink" Target="http://democracyinamericas.org/pdfs/CDA_Cubas_New_Resolve.pdf" TargetMode="External"/><Relationship Id="rId30" Type="http://schemas.openxmlformats.org/officeDocument/2006/relationships/hyperlink" Target="http://www.state.gov/www/regions/wha/cuba/helms.html" TargetMode="External"/><Relationship Id="rId35" Type="http://schemas.openxmlformats.org/officeDocument/2006/relationships/hyperlink" Target="http://democracyinamericas.org/pdfs/CDA_Cubas_New_Resolve.pdf" TargetMode="External"/><Relationship Id="rId43" Type="http://schemas.openxmlformats.org/officeDocument/2006/relationships/hyperlink" Target="http://www.thedialogue.org/page.cfm?pageID=32&amp;pubID=3296" TargetMode="External"/><Relationship Id="rId48" Type="http://schemas.openxmlformats.org/officeDocument/2006/relationships/hyperlink" Target="http://homeland.house.gov/sites/homeland.house.gov/files/Testimony%20Shirk.pdf" TargetMode="External"/><Relationship Id="rId56" Type="http://schemas.openxmlformats.org/officeDocument/2006/relationships/hyperlink" Target="http://www.brookings.edu/~/media/research/files/papers/2013/02/mexico%20new%20security%20policy%20felbabbrown/mexico%20new%20security%20policy%20felbabbrown.pdf" TargetMode="External"/><Relationship Id="rId64" Type="http://schemas.openxmlformats.org/officeDocument/2006/relationships/hyperlink" Target="http://articles.latimes.com/2013/apr/15/world/la-fg-venezuela-maduro-20130416" TargetMode="External"/><Relationship Id="rId69" Type="http://schemas.openxmlformats.org/officeDocument/2006/relationships/hyperlink" Target="http://csis.org/publication/kerry-jaua-meeting-resetting-us-venezuela-relations" TargetMode="External"/><Relationship Id="rId77" Type="http://schemas.openxmlformats.org/officeDocument/2006/relationships/hyperlink" Target="http://www.mining.com/web/foreign-oil-and-gas-companies-look-to-status-quo-in-venezuela/" TargetMode="External"/><Relationship Id="rId8" Type="http://schemas.openxmlformats.org/officeDocument/2006/relationships/endnotes" Target="endnotes.xml"/><Relationship Id="rId51" Type="http://schemas.openxmlformats.org/officeDocument/2006/relationships/hyperlink" Target="http://www.cnn.com/2012/11/27/politics/mexico-president-interview" TargetMode="External"/><Relationship Id="rId72" Type="http://schemas.openxmlformats.org/officeDocument/2006/relationships/hyperlink" Target="http://csis.org/publication/post-chavez-outlook-venezuelan-oil-production" TargetMode="External"/><Relationship Id="rId80" Type="http://schemas.openxmlformats.org/officeDocument/2006/relationships/hyperlink" Target="http://freebeacon.com/the-iran-hezbollah-venezuela-axis/" TargetMode="External"/><Relationship Id="rId85" Type="http://schemas.openxmlformats.org/officeDocument/2006/relationships/hyperlink" Target="http://venezuela-us.org/2013/06/06/secretary-kerry-thanks-president-maduro-for-positive-meeting-between-venezuela-and-u-s/" TargetMode="External"/><Relationship Id="rId93" Type="http://schemas.microsoft.com/office/2007/relationships/stylesWithEffects" Target="stylesWithEffects.xml"/><Relationship Id="rId3" Type="http://schemas.openxmlformats.org/officeDocument/2006/relationships/customXml" Target="../customXml/item3.xml"/><Relationship Id="rId12" Type="http://schemas.openxmlformats.org/officeDocument/2006/relationships/hyperlink" Target="http://www.state.gov/j/ct/list/c14151.htm" TargetMode="External"/><Relationship Id="rId17" Type="http://schemas.openxmlformats.org/officeDocument/2006/relationships/hyperlink" Target="http://www.brookings.edu/research/books/2010/learningtosalsa" TargetMode="External"/><Relationship Id="rId25" Type="http://schemas.openxmlformats.org/officeDocument/2006/relationships/hyperlink" Target="http://progreso-weekly.com/ini/index.php/cuba/3106-cuba-must-hasten-reforms-to-regain-time-lost-economist-says" TargetMode="External"/><Relationship Id="rId33" Type="http://schemas.openxmlformats.org/officeDocument/2006/relationships/hyperlink" Target="http://www.ascecuba.org/publications/proceedings/volume13/pdfs/gauck.pdf" TargetMode="External"/><Relationship Id="rId38" Type="http://schemas.openxmlformats.org/officeDocument/2006/relationships/hyperlink" Target="http://blogs.hbr.org/cs/2012/10/mexico_is_the_perfect_dictator.html" TargetMode="External"/><Relationship Id="rId46" Type="http://schemas.openxmlformats.org/officeDocument/2006/relationships/hyperlink" Target="http://www.brookings.edu/blogs/up-front/posts/2012/11/30-mexico-pena-nieto-negroponte" TargetMode="External"/><Relationship Id="rId59" Type="http://schemas.openxmlformats.org/officeDocument/2006/relationships/image" Target="media/image1.png"/><Relationship Id="rId67" Type="http://schemas.openxmlformats.org/officeDocument/2006/relationships/hyperlink" Target="https://www.wsws.org/en/articles/2013/06/07/vene-j07.html" TargetMode="External"/><Relationship Id="rId20" Type="http://schemas.openxmlformats.org/officeDocument/2006/relationships/hyperlink" Target="https://www.fpri.org/articles/2009/04/cuba-drugs-and-us-cuban-relations" TargetMode="External"/><Relationship Id="rId41" Type="http://schemas.openxmlformats.org/officeDocument/2006/relationships/hyperlink" Target="http://www.pewresearch.org/fact-tank/2013/05/02/mexicans-see-less-progress-on-drug-war-split-on-pena-nieto/" TargetMode="External"/><Relationship Id="rId54" Type="http://schemas.openxmlformats.org/officeDocument/2006/relationships/hyperlink" Target="http://www.wired.com/dangerroom/2012/06/penanieto/" TargetMode="External"/><Relationship Id="rId62" Type="http://schemas.openxmlformats.org/officeDocument/2006/relationships/hyperlink" Target="http://www.usnews.com/opinion/blogs/world-report/2013/06/13/us-overtures-to-chavez-successor-maduro-hurt-venezuelas-opposition" TargetMode="External"/><Relationship Id="rId70" Type="http://schemas.openxmlformats.org/officeDocument/2006/relationships/hyperlink" Target="http://latino.foxnews.com/latino/politics/2013/05/05/obama-says-us-will-not-get-tangled-in-venezuela-politics/" TargetMode="External"/><Relationship Id="rId75" Type="http://schemas.openxmlformats.org/officeDocument/2006/relationships/hyperlink" Target="http://www.thecommentator.com/article/3752/don_t_be_naive_when_it_comes_to_venezuela_mr_kerry" TargetMode="External"/><Relationship Id="rId83" Type="http://schemas.openxmlformats.org/officeDocument/2006/relationships/hyperlink" Target="http://www.thecommentator.com/article/3752/don_t_be_naive_when_it_comes_to_venezuela_mr_kerry" TargetMode="External"/><Relationship Id="rId88" Type="http://schemas.openxmlformats.org/officeDocument/2006/relationships/hyperlink" Target="http://www.reuters.com/article/2013/04/08/us-venezuela-election-maduro-idUSBRE9370PZ20130408"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miamiherald.com/2012/10/01/3025115/ignore-raul-castros-siren-song.html" TargetMode="External"/><Relationship Id="rId23" Type="http://schemas.openxmlformats.org/officeDocument/2006/relationships/hyperlink" Target="http://www.brookings.edu/research/books/2010/learningtosalsa" TargetMode="External"/><Relationship Id="rId28" Type="http://schemas.openxmlformats.org/officeDocument/2006/relationships/hyperlink" Target="http://worldnews.nbcnews.com/_news/2013/03/02/17133513-analysis-castro-brothers-successor-may-inherit-a-very-different-cuba?lite" TargetMode="External"/><Relationship Id="rId36" Type="http://schemas.openxmlformats.org/officeDocument/2006/relationships/hyperlink" Target="http://www.ft.com/intl/cms/s/0/628aabae-acfa-11e2-9454-00144feabdc0.html" TargetMode="External"/><Relationship Id="rId49" Type="http://schemas.openxmlformats.org/officeDocument/2006/relationships/hyperlink" Target="http://thehill.com/homenews/news/18629-border-lawmakers-fear-drug-terrorism-link" TargetMode="External"/><Relationship Id="rId57" Type="http://schemas.openxmlformats.org/officeDocument/2006/relationships/hyperlink" Target="http://www.brookings.edu/~/media/research/files/papers/2013/02/mexico%20new%20security%20policy%20felbabbrown/mexico%20new%20security%20policy%20felbabbrown.pdf" TargetMode="External"/><Relationship Id="rId10" Type="http://schemas.openxmlformats.org/officeDocument/2006/relationships/hyperlink" Target="http://www.huffingtonpost.com/arturo-lopez-levy/cuba-under-raul-castro_b_2754397.html" TargetMode="External"/><Relationship Id="rId31" Type="http://schemas.openxmlformats.org/officeDocument/2006/relationships/hyperlink" Target="http://www.alaskadispatch.com/article/raul-castro-ushering-political-change-cuba" TargetMode="External"/><Relationship Id="rId44" Type="http://schemas.openxmlformats.org/officeDocument/2006/relationships/hyperlink" Target="http://www.thedialogue.org/uploads/LAA/Daily/2013/LAA130301.pdf" TargetMode="External"/><Relationship Id="rId52" Type="http://schemas.openxmlformats.org/officeDocument/2006/relationships/hyperlink" Target="http://www.foreignpolicy.com/articles/2013/05/01/the_mexico_bubble_enrique_pena_nieto" TargetMode="External"/><Relationship Id="rId60" Type="http://schemas.openxmlformats.org/officeDocument/2006/relationships/hyperlink" Target="http://www.forbes.com/sites/nathanvardi/2012/10/15/the-mexican-mircale/" TargetMode="External"/><Relationship Id="rId65" Type="http://schemas.openxmlformats.org/officeDocument/2006/relationships/hyperlink" Target="http://www.worldpolicy.org/blog/2013/04/16/maduros-slim-win-omen-waning-chavismo" TargetMode="External"/><Relationship Id="rId73" Type="http://schemas.openxmlformats.org/officeDocument/2006/relationships/hyperlink" Target="http://www.foreignpolicy.com/articles/2013/06/24/a_bolivarian_dream_deferred_latin_american_left_chavez?page=0,0&amp;wp_login_redirect=0" TargetMode="External"/><Relationship Id="rId78" Type="http://schemas.openxmlformats.org/officeDocument/2006/relationships/hyperlink" Target="http://www.fpif.org/articles/us_efforts_to_block_democracy_in_venezuela_harm_relations_in_the_hemisphere" TargetMode="External"/><Relationship Id="rId81" Type="http://schemas.openxmlformats.org/officeDocument/2006/relationships/hyperlink" Target="http://www.cnn.com/2013/06/03/world/americas/iran-latin-america" TargetMode="External"/><Relationship Id="rId86" Type="http://schemas.openxmlformats.org/officeDocument/2006/relationships/hyperlink" Target="http://www.csmonitor.com/World/Americas/2013/0517/Venezuela-s-Maduro-still-waiting-on-Washington-s-recognition" TargetMode="External"/><Relationship Id="rId4" Type="http://schemas.openxmlformats.org/officeDocument/2006/relationships/styles" Target="styles.xml"/><Relationship Id="rId9" Type="http://schemas.openxmlformats.org/officeDocument/2006/relationships/hyperlink" Target="http://www.cfr.org/cuba/cuba-after-communism/p309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147</Pages>
  <Words>81763</Words>
  <Characters>466052</Characters>
  <Application>Microsoft Office Word</Application>
  <DocSecurity>0</DocSecurity>
  <Lines>3883</Lines>
  <Paragraphs>1093</Paragraphs>
  <ScaleCrop>false</ScaleCrop>
  <HeadingPairs>
    <vt:vector size="2" baseType="variant">
      <vt:variant>
        <vt:lpstr>Title</vt:lpstr>
      </vt:variant>
      <vt:variant>
        <vt:i4>1</vt:i4>
      </vt:variant>
    </vt:vector>
  </HeadingPairs>
  <TitlesOfParts>
    <vt:vector size="1" baseType="lpstr">
      <vt:lpstr/>
    </vt:vector>
  </TitlesOfParts>
  <Company>FCSS</Company>
  <LinksUpToDate>false</LinksUpToDate>
  <CharactersWithSpaces>546722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Abelkop, Garrett</dc:creator>
  <cp:lastModifiedBy>Owner, Team 2011</cp:lastModifiedBy>
  <cp:revision>2</cp:revision>
  <dcterms:created xsi:type="dcterms:W3CDTF">2013-08-09T17:05:00Z</dcterms:created>
  <dcterms:modified xsi:type="dcterms:W3CDTF">2013-08-09T17:05:00Z</dcterms:modified>
</cp:coreProperties>
</file>