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2B8C4B" w14:textId="77777777" w:rsidR="004F76E8" w:rsidRDefault="004F76E8" w:rsidP="004F76E8">
      <w:pPr>
        <w:pStyle w:val="Heading1"/>
      </w:pPr>
      <w:bookmarkStart w:id="0" w:name="_Toc233537739"/>
      <w:r>
        <w:t>Cuba Terror List AFF-NEG</w:t>
      </w:r>
      <w:bookmarkEnd w:id="0"/>
    </w:p>
    <w:p w14:paraId="76B1F8ED" w14:textId="77777777" w:rsidR="004F76E8" w:rsidRDefault="004F76E8" w:rsidP="004F76E8"/>
    <w:p w14:paraId="6756195B" w14:textId="77777777" w:rsidR="00991035" w:rsidRDefault="004F76E8">
      <w:pPr>
        <w:pStyle w:val="TOC1"/>
        <w:tabs>
          <w:tab w:val="right" w:leader="dot" w:pos="10790"/>
        </w:tabs>
        <w:rPr>
          <w:rFonts w:asciiTheme="minorHAnsi" w:hAnsiTheme="minorHAnsi"/>
          <w:noProof/>
          <w:sz w:val="24"/>
          <w:lang w:eastAsia="ja-JP"/>
        </w:rPr>
      </w:pPr>
      <w:r>
        <w:fldChar w:fldCharType="begin"/>
      </w:r>
      <w:r>
        <w:instrText xml:space="preserve"> TOC \o "1-1" </w:instrText>
      </w:r>
      <w:r>
        <w:fldChar w:fldCharType="separate"/>
      </w:r>
      <w:bookmarkStart w:id="1" w:name="_GoBack"/>
      <w:bookmarkEnd w:id="1"/>
      <w:r w:rsidR="00991035">
        <w:rPr>
          <w:noProof/>
        </w:rPr>
        <w:t>Cuba Terror List AFF-NEG</w:t>
      </w:r>
      <w:r w:rsidR="00991035">
        <w:rPr>
          <w:noProof/>
        </w:rPr>
        <w:tab/>
      </w:r>
      <w:r w:rsidR="00991035">
        <w:rPr>
          <w:noProof/>
        </w:rPr>
        <w:fldChar w:fldCharType="begin"/>
      </w:r>
      <w:r w:rsidR="00991035">
        <w:rPr>
          <w:noProof/>
        </w:rPr>
        <w:instrText xml:space="preserve"> PAGEREF _Toc233537739 \h </w:instrText>
      </w:r>
      <w:r w:rsidR="00991035">
        <w:rPr>
          <w:noProof/>
        </w:rPr>
      </w:r>
      <w:r w:rsidR="00991035">
        <w:rPr>
          <w:noProof/>
        </w:rPr>
        <w:fldChar w:fldCharType="separate"/>
      </w:r>
      <w:r w:rsidR="00991035">
        <w:rPr>
          <w:noProof/>
        </w:rPr>
        <w:t>1</w:t>
      </w:r>
      <w:r w:rsidR="00991035">
        <w:rPr>
          <w:noProof/>
        </w:rPr>
        <w:fldChar w:fldCharType="end"/>
      </w:r>
    </w:p>
    <w:p w14:paraId="6D179EA2" w14:textId="77777777" w:rsidR="00991035" w:rsidRDefault="00991035">
      <w:pPr>
        <w:pStyle w:val="TOC1"/>
        <w:tabs>
          <w:tab w:val="right" w:leader="dot" w:pos="10790"/>
        </w:tabs>
        <w:rPr>
          <w:rFonts w:asciiTheme="minorHAnsi" w:hAnsiTheme="minorHAnsi"/>
          <w:noProof/>
          <w:sz w:val="24"/>
          <w:lang w:eastAsia="ja-JP"/>
        </w:rPr>
      </w:pPr>
      <w:r>
        <w:rPr>
          <w:noProof/>
        </w:rPr>
        <w:t>***SOLVENCY***</w:t>
      </w:r>
      <w:r>
        <w:rPr>
          <w:noProof/>
        </w:rPr>
        <w:tab/>
      </w:r>
      <w:r>
        <w:rPr>
          <w:noProof/>
        </w:rPr>
        <w:fldChar w:fldCharType="begin"/>
      </w:r>
      <w:r>
        <w:rPr>
          <w:noProof/>
        </w:rPr>
        <w:instrText xml:space="preserve"> PAGEREF _Toc233537740 \h </w:instrText>
      </w:r>
      <w:r>
        <w:rPr>
          <w:noProof/>
        </w:rPr>
      </w:r>
      <w:r>
        <w:rPr>
          <w:noProof/>
        </w:rPr>
        <w:fldChar w:fldCharType="separate"/>
      </w:r>
      <w:r>
        <w:rPr>
          <w:noProof/>
        </w:rPr>
        <w:t>2</w:t>
      </w:r>
      <w:r>
        <w:rPr>
          <w:noProof/>
        </w:rPr>
        <w:fldChar w:fldCharType="end"/>
      </w:r>
    </w:p>
    <w:p w14:paraId="3E2DA03E" w14:textId="77777777" w:rsidR="00991035" w:rsidRDefault="00991035">
      <w:pPr>
        <w:pStyle w:val="TOC1"/>
        <w:tabs>
          <w:tab w:val="right" w:leader="dot" w:pos="10790"/>
        </w:tabs>
        <w:rPr>
          <w:rFonts w:asciiTheme="minorHAnsi" w:hAnsiTheme="minorHAnsi"/>
          <w:noProof/>
          <w:sz w:val="24"/>
          <w:lang w:eastAsia="ja-JP"/>
        </w:rPr>
      </w:pPr>
      <w:r>
        <w:rPr>
          <w:noProof/>
        </w:rPr>
        <w:t>A2: Alt Cause – Embargo</w:t>
      </w:r>
      <w:r>
        <w:rPr>
          <w:noProof/>
        </w:rPr>
        <w:tab/>
      </w:r>
      <w:r>
        <w:rPr>
          <w:noProof/>
        </w:rPr>
        <w:fldChar w:fldCharType="begin"/>
      </w:r>
      <w:r>
        <w:rPr>
          <w:noProof/>
        </w:rPr>
        <w:instrText xml:space="preserve"> PAGEREF _Toc233537741 \h </w:instrText>
      </w:r>
      <w:r>
        <w:rPr>
          <w:noProof/>
        </w:rPr>
      </w:r>
      <w:r>
        <w:rPr>
          <w:noProof/>
        </w:rPr>
        <w:fldChar w:fldCharType="separate"/>
      </w:r>
      <w:r>
        <w:rPr>
          <w:noProof/>
        </w:rPr>
        <w:t>3</w:t>
      </w:r>
      <w:r>
        <w:rPr>
          <w:noProof/>
        </w:rPr>
        <w:fldChar w:fldCharType="end"/>
      </w:r>
    </w:p>
    <w:p w14:paraId="776939DF" w14:textId="77777777" w:rsidR="00991035" w:rsidRDefault="00991035">
      <w:pPr>
        <w:pStyle w:val="TOC1"/>
        <w:tabs>
          <w:tab w:val="right" w:leader="dot" w:pos="10790"/>
        </w:tabs>
        <w:rPr>
          <w:rFonts w:asciiTheme="minorHAnsi" w:hAnsiTheme="minorHAnsi"/>
          <w:noProof/>
          <w:sz w:val="24"/>
          <w:lang w:eastAsia="ja-JP"/>
        </w:rPr>
      </w:pPr>
      <w:r>
        <w:rPr>
          <w:noProof/>
        </w:rPr>
        <w:t>A2: Cuba is Racist</w:t>
      </w:r>
      <w:r>
        <w:rPr>
          <w:noProof/>
        </w:rPr>
        <w:tab/>
      </w:r>
      <w:r>
        <w:rPr>
          <w:noProof/>
        </w:rPr>
        <w:fldChar w:fldCharType="begin"/>
      </w:r>
      <w:r>
        <w:rPr>
          <w:noProof/>
        </w:rPr>
        <w:instrText xml:space="preserve"> PAGEREF _Toc233537742 \h </w:instrText>
      </w:r>
      <w:r>
        <w:rPr>
          <w:noProof/>
        </w:rPr>
      </w:r>
      <w:r>
        <w:rPr>
          <w:noProof/>
        </w:rPr>
        <w:fldChar w:fldCharType="separate"/>
      </w:r>
      <w:r>
        <w:rPr>
          <w:noProof/>
        </w:rPr>
        <w:t>5</w:t>
      </w:r>
      <w:r>
        <w:rPr>
          <w:noProof/>
        </w:rPr>
        <w:fldChar w:fldCharType="end"/>
      </w:r>
    </w:p>
    <w:p w14:paraId="1ADE0791" w14:textId="77777777" w:rsidR="00991035" w:rsidRDefault="00991035">
      <w:pPr>
        <w:pStyle w:val="TOC1"/>
        <w:tabs>
          <w:tab w:val="right" w:leader="dot" w:pos="10790"/>
        </w:tabs>
        <w:rPr>
          <w:rFonts w:asciiTheme="minorHAnsi" w:hAnsiTheme="minorHAnsi"/>
          <w:noProof/>
          <w:sz w:val="24"/>
          <w:lang w:eastAsia="ja-JP"/>
        </w:rPr>
      </w:pPr>
      <w:r>
        <w:rPr>
          <w:noProof/>
        </w:rPr>
        <w:t>A2: Cuba Economy High</w:t>
      </w:r>
      <w:r>
        <w:rPr>
          <w:noProof/>
        </w:rPr>
        <w:tab/>
      </w:r>
      <w:r>
        <w:rPr>
          <w:noProof/>
        </w:rPr>
        <w:fldChar w:fldCharType="begin"/>
      </w:r>
      <w:r>
        <w:rPr>
          <w:noProof/>
        </w:rPr>
        <w:instrText xml:space="preserve"> PAGEREF _Toc233537743 \h </w:instrText>
      </w:r>
      <w:r>
        <w:rPr>
          <w:noProof/>
        </w:rPr>
      </w:r>
      <w:r>
        <w:rPr>
          <w:noProof/>
        </w:rPr>
        <w:fldChar w:fldCharType="separate"/>
      </w:r>
      <w:r>
        <w:rPr>
          <w:noProof/>
        </w:rPr>
        <w:t>7</w:t>
      </w:r>
      <w:r>
        <w:rPr>
          <w:noProof/>
        </w:rPr>
        <w:fldChar w:fldCharType="end"/>
      </w:r>
    </w:p>
    <w:p w14:paraId="52D4FA59" w14:textId="77777777" w:rsidR="00991035" w:rsidRDefault="00991035">
      <w:pPr>
        <w:pStyle w:val="TOC1"/>
        <w:tabs>
          <w:tab w:val="right" w:leader="dot" w:pos="10790"/>
        </w:tabs>
        <w:rPr>
          <w:rFonts w:asciiTheme="minorHAnsi" w:hAnsiTheme="minorHAnsi"/>
          <w:noProof/>
          <w:sz w:val="24"/>
          <w:lang w:eastAsia="ja-JP"/>
        </w:rPr>
      </w:pPr>
      <w:r>
        <w:rPr>
          <w:noProof/>
        </w:rPr>
        <w:t>***1AC***</w:t>
      </w:r>
      <w:r>
        <w:rPr>
          <w:noProof/>
        </w:rPr>
        <w:tab/>
      </w:r>
      <w:r>
        <w:rPr>
          <w:noProof/>
        </w:rPr>
        <w:fldChar w:fldCharType="begin"/>
      </w:r>
      <w:r>
        <w:rPr>
          <w:noProof/>
        </w:rPr>
        <w:instrText xml:space="preserve"> PAGEREF _Toc233537744 \h </w:instrText>
      </w:r>
      <w:r>
        <w:rPr>
          <w:noProof/>
        </w:rPr>
      </w:r>
      <w:r>
        <w:rPr>
          <w:noProof/>
        </w:rPr>
        <w:fldChar w:fldCharType="separate"/>
      </w:r>
      <w:r>
        <w:rPr>
          <w:noProof/>
        </w:rPr>
        <w:t>8</w:t>
      </w:r>
      <w:r>
        <w:rPr>
          <w:noProof/>
        </w:rPr>
        <w:fldChar w:fldCharType="end"/>
      </w:r>
    </w:p>
    <w:p w14:paraId="4F951CC5" w14:textId="77777777" w:rsidR="00991035" w:rsidRDefault="00991035">
      <w:pPr>
        <w:pStyle w:val="TOC1"/>
        <w:tabs>
          <w:tab w:val="right" w:leader="dot" w:pos="10790"/>
        </w:tabs>
        <w:rPr>
          <w:rFonts w:asciiTheme="minorHAnsi" w:hAnsiTheme="minorHAnsi"/>
          <w:noProof/>
          <w:sz w:val="24"/>
          <w:lang w:eastAsia="ja-JP"/>
        </w:rPr>
      </w:pPr>
      <w:r>
        <w:rPr>
          <w:noProof/>
        </w:rPr>
        <w:t>Credibility ADV – 1AC (1/3)</w:t>
      </w:r>
      <w:r>
        <w:rPr>
          <w:noProof/>
        </w:rPr>
        <w:tab/>
      </w:r>
      <w:r>
        <w:rPr>
          <w:noProof/>
        </w:rPr>
        <w:fldChar w:fldCharType="begin"/>
      </w:r>
      <w:r>
        <w:rPr>
          <w:noProof/>
        </w:rPr>
        <w:instrText xml:space="preserve"> PAGEREF _Toc233537745 \h </w:instrText>
      </w:r>
      <w:r>
        <w:rPr>
          <w:noProof/>
        </w:rPr>
      </w:r>
      <w:r>
        <w:rPr>
          <w:noProof/>
        </w:rPr>
        <w:fldChar w:fldCharType="separate"/>
      </w:r>
      <w:r>
        <w:rPr>
          <w:noProof/>
        </w:rPr>
        <w:t>9</w:t>
      </w:r>
      <w:r>
        <w:rPr>
          <w:noProof/>
        </w:rPr>
        <w:fldChar w:fldCharType="end"/>
      </w:r>
    </w:p>
    <w:p w14:paraId="267D95BF" w14:textId="77777777" w:rsidR="00991035" w:rsidRDefault="00991035">
      <w:pPr>
        <w:pStyle w:val="TOC1"/>
        <w:tabs>
          <w:tab w:val="right" w:leader="dot" w:pos="10790"/>
        </w:tabs>
        <w:rPr>
          <w:rFonts w:asciiTheme="minorHAnsi" w:hAnsiTheme="minorHAnsi"/>
          <w:noProof/>
          <w:sz w:val="24"/>
          <w:lang w:eastAsia="ja-JP"/>
        </w:rPr>
      </w:pPr>
      <w:r>
        <w:rPr>
          <w:noProof/>
        </w:rPr>
        <w:t>Credibility ADV – 1AC (2/3)</w:t>
      </w:r>
      <w:r>
        <w:rPr>
          <w:noProof/>
        </w:rPr>
        <w:tab/>
      </w:r>
      <w:r>
        <w:rPr>
          <w:noProof/>
        </w:rPr>
        <w:fldChar w:fldCharType="begin"/>
      </w:r>
      <w:r>
        <w:rPr>
          <w:noProof/>
        </w:rPr>
        <w:instrText xml:space="preserve"> PAGEREF _Toc233537746 \h </w:instrText>
      </w:r>
      <w:r>
        <w:rPr>
          <w:noProof/>
        </w:rPr>
      </w:r>
      <w:r>
        <w:rPr>
          <w:noProof/>
        </w:rPr>
        <w:fldChar w:fldCharType="separate"/>
      </w:r>
      <w:r>
        <w:rPr>
          <w:noProof/>
        </w:rPr>
        <w:t>10</w:t>
      </w:r>
      <w:r>
        <w:rPr>
          <w:noProof/>
        </w:rPr>
        <w:fldChar w:fldCharType="end"/>
      </w:r>
    </w:p>
    <w:p w14:paraId="3AE6949B" w14:textId="77777777" w:rsidR="00991035" w:rsidRDefault="00991035">
      <w:pPr>
        <w:pStyle w:val="TOC1"/>
        <w:tabs>
          <w:tab w:val="right" w:leader="dot" w:pos="10790"/>
        </w:tabs>
        <w:rPr>
          <w:rFonts w:asciiTheme="minorHAnsi" w:hAnsiTheme="minorHAnsi"/>
          <w:noProof/>
          <w:sz w:val="24"/>
          <w:lang w:eastAsia="ja-JP"/>
        </w:rPr>
      </w:pPr>
      <w:r>
        <w:rPr>
          <w:noProof/>
        </w:rPr>
        <w:t>Credibility ADV – 1AC (1/3)</w:t>
      </w:r>
      <w:r>
        <w:rPr>
          <w:noProof/>
        </w:rPr>
        <w:tab/>
      </w:r>
      <w:r>
        <w:rPr>
          <w:noProof/>
        </w:rPr>
        <w:fldChar w:fldCharType="begin"/>
      </w:r>
      <w:r>
        <w:rPr>
          <w:noProof/>
        </w:rPr>
        <w:instrText xml:space="preserve"> PAGEREF _Toc233537747 \h </w:instrText>
      </w:r>
      <w:r>
        <w:rPr>
          <w:noProof/>
        </w:rPr>
      </w:r>
      <w:r>
        <w:rPr>
          <w:noProof/>
        </w:rPr>
        <w:fldChar w:fldCharType="separate"/>
      </w:r>
      <w:r>
        <w:rPr>
          <w:noProof/>
        </w:rPr>
        <w:t>11</w:t>
      </w:r>
      <w:r>
        <w:rPr>
          <w:noProof/>
        </w:rPr>
        <w:fldChar w:fldCharType="end"/>
      </w:r>
    </w:p>
    <w:p w14:paraId="3ADFDE71" w14:textId="77777777" w:rsidR="00991035" w:rsidRDefault="00991035">
      <w:pPr>
        <w:pStyle w:val="TOC1"/>
        <w:tabs>
          <w:tab w:val="right" w:leader="dot" w:pos="10790"/>
        </w:tabs>
        <w:rPr>
          <w:rFonts w:asciiTheme="minorHAnsi" w:hAnsiTheme="minorHAnsi"/>
          <w:noProof/>
          <w:sz w:val="24"/>
          <w:lang w:eastAsia="ja-JP"/>
        </w:rPr>
      </w:pPr>
      <w:r>
        <w:rPr>
          <w:noProof/>
        </w:rPr>
        <w:t>Cuba Relations ADV – 1AC (1/3)</w:t>
      </w:r>
      <w:r>
        <w:rPr>
          <w:noProof/>
        </w:rPr>
        <w:tab/>
      </w:r>
      <w:r>
        <w:rPr>
          <w:noProof/>
        </w:rPr>
        <w:fldChar w:fldCharType="begin"/>
      </w:r>
      <w:r>
        <w:rPr>
          <w:noProof/>
        </w:rPr>
        <w:instrText xml:space="preserve"> PAGEREF _Toc233537748 \h </w:instrText>
      </w:r>
      <w:r>
        <w:rPr>
          <w:noProof/>
        </w:rPr>
      </w:r>
      <w:r>
        <w:rPr>
          <w:noProof/>
        </w:rPr>
        <w:fldChar w:fldCharType="separate"/>
      </w:r>
      <w:r>
        <w:rPr>
          <w:noProof/>
        </w:rPr>
        <w:t>12</w:t>
      </w:r>
      <w:r>
        <w:rPr>
          <w:noProof/>
        </w:rPr>
        <w:fldChar w:fldCharType="end"/>
      </w:r>
    </w:p>
    <w:p w14:paraId="3965709D" w14:textId="77777777" w:rsidR="00991035" w:rsidRDefault="00991035">
      <w:pPr>
        <w:pStyle w:val="TOC1"/>
        <w:tabs>
          <w:tab w:val="right" w:leader="dot" w:pos="10790"/>
        </w:tabs>
        <w:rPr>
          <w:rFonts w:asciiTheme="minorHAnsi" w:hAnsiTheme="minorHAnsi"/>
          <w:noProof/>
          <w:sz w:val="24"/>
          <w:lang w:eastAsia="ja-JP"/>
        </w:rPr>
      </w:pPr>
      <w:r>
        <w:rPr>
          <w:noProof/>
        </w:rPr>
        <w:t>Cuba Relations ADV – 1AC (2/3)</w:t>
      </w:r>
      <w:r>
        <w:rPr>
          <w:noProof/>
        </w:rPr>
        <w:tab/>
      </w:r>
      <w:r>
        <w:rPr>
          <w:noProof/>
        </w:rPr>
        <w:fldChar w:fldCharType="begin"/>
      </w:r>
      <w:r>
        <w:rPr>
          <w:noProof/>
        </w:rPr>
        <w:instrText xml:space="preserve"> PAGEREF _Toc233537749 \h </w:instrText>
      </w:r>
      <w:r>
        <w:rPr>
          <w:noProof/>
        </w:rPr>
      </w:r>
      <w:r>
        <w:rPr>
          <w:noProof/>
        </w:rPr>
        <w:fldChar w:fldCharType="separate"/>
      </w:r>
      <w:r>
        <w:rPr>
          <w:noProof/>
        </w:rPr>
        <w:t>13</w:t>
      </w:r>
      <w:r>
        <w:rPr>
          <w:noProof/>
        </w:rPr>
        <w:fldChar w:fldCharType="end"/>
      </w:r>
    </w:p>
    <w:p w14:paraId="039E0F88" w14:textId="77777777" w:rsidR="00991035" w:rsidRDefault="00991035">
      <w:pPr>
        <w:pStyle w:val="TOC1"/>
        <w:tabs>
          <w:tab w:val="right" w:leader="dot" w:pos="10790"/>
        </w:tabs>
        <w:rPr>
          <w:rFonts w:asciiTheme="minorHAnsi" w:hAnsiTheme="minorHAnsi"/>
          <w:noProof/>
          <w:sz w:val="24"/>
          <w:lang w:eastAsia="ja-JP"/>
        </w:rPr>
      </w:pPr>
      <w:r>
        <w:rPr>
          <w:noProof/>
        </w:rPr>
        <w:t>Cuba Relations ADV – 1AC (3/3)</w:t>
      </w:r>
      <w:r>
        <w:rPr>
          <w:noProof/>
        </w:rPr>
        <w:tab/>
      </w:r>
      <w:r>
        <w:rPr>
          <w:noProof/>
        </w:rPr>
        <w:fldChar w:fldCharType="begin"/>
      </w:r>
      <w:r>
        <w:rPr>
          <w:noProof/>
        </w:rPr>
        <w:instrText xml:space="preserve"> PAGEREF _Toc233537750 \h </w:instrText>
      </w:r>
      <w:r>
        <w:rPr>
          <w:noProof/>
        </w:rPr>
      </w:r>
      <w:r>
        <w:rPr>
          <w:noProof/>
        </w:rPr>
        <w:fldChar w:fldCharType="separate"/>
      </w:r>
      <w:r>
        <w:rPr>
          <w:noProof/>
        </w:rPr>
        <w:t>14</w:t>
      </w:r>
      <w:r>
        <w:rPr>
          <w:noProof/>
        </w:rPr>
        <w:fldChar w:fldCharType="end"/>
      </w:r>
    </w:p>
    <w:p w14:paraId="61C6755F" w14:textId="77777777" w:rsidR="00991035" w:rsidRDefault="00991035">
      <w:pPr>
        <w:pStyle w:val="TOC1"/>
        <w:tabs>
          <w:tab w:val="right" w:leader="dot" w:pos="10790"/>
        </w:tabs>
        <w:rPr>
          <w:rFonts w:asciiTheme="minorHAnsi" w:hAnsiTheme="minorHAnsi"/>
          <w:noProof/>
          <w:sz w:val="24"/>
          <w:lang w:eastAsia="ja-JP"/>
        </w:rPr>
      </w:pPr>
      <w:r>
        <w:rPr>
          <w:noProof/>
        </w:rPr>
        <w:t>LA Relations ADV – 1AC (1/4)</w:t>
      </w:r>
      <w:r>
        <w:rPr>
          <w:noProof/>
        </w:rPr>
        <w:tab/>
      </w:r>
      <w:r>
        <w:rPr>
          <w:noProof/>
        </w:rPr>
        <w:fldChar w:fldCharType="begin"/>
      </w:r>
      <w:r>
        <w:rPr>
          <w:noProof/>
        </w:rPr>
        <w:instrText xml:space="preserve"> PAGEREF _Toc233537751 \h </w:instrText>
      </w:r>
      <w:r>
        <w:rPr>
          <w:noProof/>
        </w:rPr>
      </w:r>
      <w:r>
        <w:rPr>
          <w:noProof/>
        </w:rPr>
        <w:fldChar w:fldCharType="separate"/>
      </w:r>
      <w:r>
        <w:rPr>
          <w:noProof/>
        </w:rPr>
        <w:t>15</w:t>
      </w:r>
      <w:r>
        <w:rPr>
          <w:noProof/>
        </w:rPr>
        <w:fldChar w:fldCharType="end"/>
      </w:r>
    </w:p>
    <w:p w14:paraId="1591BAB8" w14:textId="77777777" w:rsidR="00991035" w:rsidRDefault="00991035">
      <w:pPr>
        <w:pStyle w:val="TOC1"/>
        <w:tabs>
          <w:tab w:val="right" w:leader="dot" w:pos="10790"/>
        </w:tabs>
        <w:rPr>
          <w:rFonts w:asciiTheme="minorHAnsi" w:hAnsiTheme="minorHAnsi"/>
          <w:noProof/>
          <w:sz w:val="24"/>
          <w:lang w:eastAsia="ja-JP"/>
        </w:rPr>
      </w:pPr>
      <w:r>
        <w:rPr>
          <w:noProof/>
        </w:rPr>
        <w:t>LA Relations ADV – 1AC (2/4)</w:t>
      </w:r>
      <w:r>
        <w:rPr>
          <w:noProof/>
        </w:rPr>
        <w:tab/>
      </w:r>
      <w:r>
        <w:rPr>
          <w:noProof/>
        </w:rPr>
        <w:fldChar w:fldCharType="begin"/>
      </w:r>
      <w:r>
        <w:rPr>
          <w:noProof/>
        </w:rPr>
        <w:instrText xml:space="preserve"> PAGEREF _Toc233537752 \h </w:instrText>
      </w:r>
      <w:r>
        <w:rPr>
          <w:noProof/>
        </w:rPr>
      </w:r>
      <w:r>
        <w:rPr>
          <w:noProof/>
        </w:rPr>
        <w:fldChar w:fldCharType="separate"/>
      </w:r>
      <w:r>
        <w:rPr>
          <w:noProof/>
        </w:rPr>
        <w:t>16</w:t>
      </w:r>
      <w:r>
        <w:rPr>
          <w:noProof/>
        </w:rPr>
        <w:fldChar w:fldCharType="end"/>
      </w:r>
    </w:p>
    <w:p w14:paraId="12B4EC54" w14:textId="77777777" w:rsidR="00991035" w:rsidRDefault="00991035">
      <w:pPr>
        <w:pStyle w:val="TOC1"/>
        <w:tabs>
          <w:tab w:val="right" w:leader="dot" w:pos="10790"/>
        </w:tabs>
        <w:rPr>
          <w:rFonts w:asciiTheme="minorHAnsi" w:hAnsiTheme="minorHAnsi"/>
          <w:noProof/>
          <w:sz w:val="24"/>
          <w:lang w:eastAsia="ja-JP"/>
        </w:rPr>
      </w:pPr>
      <w:r>
        <w:rPr>
          <w:noProof/>
        </w:rPr>
        <w:t>LA Relations ADV – 1AC (3/4)</w:t>
      </w:r>
      <w:r>
        <w:rPr>
          <w:noProof/>
        </w:rPr>
        <w:tab/>
      </w:r>
      <w:r>
        <w:rPr>
          <w:noProof/>
        </w:rPr>
        <w:fldChar w:fldCharType="begin"/>
      </w:r>
      <w:r>
        <w:rPr>
          <w:noProof/>
        </w:rPr>
        <w:instrText xml:space="preserve"> PAGEREF _Toc233537753 \h </w:instrText>
      </w:r>
      <w:r>
        <w:rPr>
          <w:noProof/>
        </w:rPr>
      </w:r>
      <w:r>
        <w:rPr>
          <w:noProof/>
        </w:rPr>
        <w:fldChar w:fldCharType="separate"/>
      </w:r>
      <w:r>
        <w:rPr>
          <w:noProof/>
        </w:rPr>
        <w:t>17</w:t>
      </w:r>
      <w:r>
        <w:rPr>
          <w:noProof/>
        </w:rPr>
        <w:fldChar w:fldCharType="end"/>
      </w:r>
    </w:p>
    <w:p w14:paraId="41DB10EE" w14:textId="77777777" w:rsidR="00991035" w:rsidRDefault="00991035">
      <w:pPr>
        <w:pStyle w:val="TOC1"/>
        <w:tabs>
          <w:tab w:val="right" w:leader="dot" w:pos="10790"/>
        </w:tabs>
        <w:rPr>
          <w:rFonts w:asciiTheme="minorHAnsi" w:hAnsiTheme="minorHAnsi"/>
          <w:noProof/>
          <w:sz w:val="24"/>
          <w:lang w:eastAsia="ja-JP"/>
        </w:rPr>
      </w:pPr>
      <w:r>
        <w:rPr>
          <w:noProof/>
        </w:rPr>
        <w:t>LA Relations ADV – 1AC (4/4)</w:t>
      </w:r>
      <w:r>
        <w:rPr>
          <w:noProof/>
        </w:rPr>
        <w:tab/>
      </w:r>
      <w:r>
        <w:rPr>
          <w:noProof/>
        </w:rPr>
        <w:fldChar w:fldCharType="begin"/>
      </w:r>
      <w:r>
        <w:rPr>
          <w:noProof/>
        </w:rPr>
        <w:instrText xml:space="preserve"> PAGEREF _Toc233537754 \h </w:instrText>
      </w:r>
      <w:r>
        <w:rPr>
          <w:noProof/>
        </w:rPr>
      </w:r>
      <w:r>
        <w:rPr>
          <w:noProof/>
        </w:rPr>
        <w:fldChar w:fldCharType="separate"/>
      </w:r>
      <w:r>
        <w:rPr>
          <w:noProof/>
        </w:rPr>
        <w:t>18</w:t>
      </w:r>
      <w:r>
        <w:rPr>
          <w:noProof/>
        </w:rPr>
        <w:fldChar w:fldCharType="end"/>
      </w:r>
    </w:p>
    <w:p w14:paraId="0C256011" w14:textId="77777777" w:rsidR="00991035" w:rsidRDefault="00991035">
      <w:pPr>
        <w:pStyle w:val="TOC1"/>
        <w:tabs>
          <w:tab w:val="right" w:leader="dot" w:pos="10790"/>
        </w:tabs>
        <w:rPr>
          <w:rFonts w:asciiTheme="minorHAnsi" w:hAnsiTheme="minorHAnsi"/>
          <w:noProof/>
          <w:sz w:val="24"/>
          <w:lang w:eastAsia="ja-JP"/>
        </w:rPr>
      </w:pPr>
      <w:r>
        <w:rPr>
          <w:noProof/>
        </w:rPr>
        <w:t>Terrorism ADV – 1AC (1/2)</w:t>
      </w:r>
      <w:r>
        <w:rPr>
          <w:noProof/>
        </w:rPr>
        <w:tab/>
      </w:r>
      <w:r>
        <w:rPr>
          <w:noProof/>
        </w:rPr>
        <w:fldChar w:fldCharType="begin"/>
      </w:r>
      <w:r>
        <w:rPr>
          <w:noProof/>
        </w:rPr>
        <w:instrText xml:space="preserve"> PAGEREF _Toc233537755 \h </w:instrText>
      </w:r>
      <w:r>
        <w:rPr>
          <w:noProof/>
        </w:rPr>
      </w:r>
      <w:r>
        <w:rPr>
          <w:noProof/>
        </w:rPr>
        <w:fldChar w:fldCharType="separate"/>
      </w:r>
      <w:r>
        <w:rPr>
          <w:noProof/>
        </w:rPr>
        <w:t>19</w:t>
      </w:r>
      <w:r>
        <w:rPr>
          <w:noProof/>
        </w:rPr>
        <w:fldChar w:fldCharType="end"/>
      </w:r>
    </w:p>
    <w:p w14:paraId="10E32B58" w14:textId="77777777" w:rsidR="00991035" w:rsidRDefault="00991035">
      <w:pPr>
        <w:pStyle w:val="TOC1"/>
        <w:tabs>
          <w:tab w:val="right" w:leader="dot" w:pos="10790"/>
        </w:tabs>
        <w:rPr>
          <w:rFonts w:asciiTheme="minorHAnsi" w:hAnsiTheme="minorHAnsi"/>
          <w:noProof/>
          <w:sz w:val="24"/>
          <w:lang w:eastAsia="ja-JP"/>
        </w:rPr>
      </w:pPr>
      <w:r>
        <w:rPr>
          <w:noProof/>
        </w:rPr>
        <w:t>Terrorism ADV – 1AC (2/2)</w:t>
      </w:r>
      <w:r>
        <w:rPr>
          <w:noProof/>
        </w:rPr>
        <w:tab/>
      </w:r>
      <w:r>
        <w:rPr>
          <w:noProof/>
        </w:rPr>
        <w:fldChar w:fldCharType="begin"/>
      </w:r>
      <w:r>
        <w:rPr>
          <w:noProof/>
        </w:rPr>
        <w:instrText xml:space="preserve"> PAGEREF _Toc233537756 \h </w:instrText>
      </w:r>
      <w:r>
        <w:rPr>
          <w:noProof/>
        </w:rPr>
      </w:r>
      <w:r>
        <w:rPr>
          <w:noProof/>
        </w:rPr>
        <w:fldChar w:fldCharType="separate"/>
      </w:r>
      <w:r>
        <w:rPr>
          <w:noProof/>
        </w:rPr>
        <w:t>20</w:t>
      </w:r>
      <w:r>
        <w:rPr>
          <w:noProof/>
        </w:rPr>
        <w:fldChar w:fldCharType="end"/>
      </w:r>
    </w:p>
    <w:p w14:paraId="76028729" w14:textId="77777777" w:rsidR="00991035" w:rsidRDefault="00991035">
      <w:pPr>
        <w:pStyle w:val="TOC1"/>
        <w:tabs>
          <w:tab w:val="right" w:leader="dot" w:pos="10790"/>
        </w:tabs>
        <w:rPr>
          <w:rFonts w:asciiTheme="minorHAnsi" w:hAnsiTheme="minorHAnsi"/>
          <w:noProof/>
          <w:sz w:val="24"/>
          <w:lang w:eastAsia="ja-JP"/>
        </w:rPr>
      </w:pPr>
      <w:r>
        <w:rPr>
          <w:noProof/>
        </w:rPr>
        <w:t>***2AC CUBA RELATIONS***</w:t>
      </w:r>
      <w:r>
        <w:rPr>
          <w:noProof/>
        </w:rPr>
        <w:tab/>
      </w:r>
      <w:r>
        <w:rPr>
          <w:noProof/>
        </w:rPr>
        <w:fldChar w:fldCharType="begin"/>
      </w:r>
      <w:r>
        <w:rPr>
          <w:noProof/>
        </w:rPr>
        <w:instrText xml:space="preserve"> PAGEREF _Toc233537757 \h </w:instrText>
      </w:r>
      <w:r>
        <w:rPr>
          <w:noProof/>
        </w:rPr>
      </w:r>
      <w:r>
        <w:rPr>
          <w:noProof/>
        </w:rPr>
        <w:fldChar w:fldCharType="separate"/>
      </w:r>
      <w:r>
        <w:rPr>
          <w:noProof/>
        </w:rPr>
        <w:t>21</w:t>
      </w:r>
      <w:r>
        <w:rPr>
          <w:noProof/>
        </w:rPr>
        <w:fldChar w:fldCharType="end"/>
      </w:r>
    </w:p>
    <w:p w14:paraId="5A0838F0" w14:textId="77777777" w:rsidR="00991035" w:rsidRDefault="00991035">
      <w:pPr>
        <w:pStyle w:val="TOC1"/>
        <w:tabs>
          <w:tab w:val="right" w:leader="dot" w:pos="10790"/>
        </w:tabs>
        <w:rPr>
          <w:rFonts w:asciiTheme="minorHAnsi" w:hAnsiTheme="minorHAnsi"/>
          <w:noProof/>
          <w:sz w:val="24"/>
          <w:lang w:eastAsia="ja-JP"/>
        </w:rPr>
      </w:pPr>
      <w:r>
        <w:rPr>
          <w:noProof/>
        </w:rPr>
        <w:t>Internal – Terror List EXTN</w:t>
      </w:r>
      <w:r>
        <w:rPr>
          <w:noProof/>
        </w:rPr>
        <w:tab/>
      </w:r>
      <w:r>
        <w:rPr>
          <w:noProof/>
        </w:rPr>
        <w:fldChar w:fldCharType="begin"/>
      </w:r>
      <w:r>
        <w:rPr>
          <w:noProof/>
        </w:rPr>
        <w:instrText xml:space="preserve"> PAGEREF _Toc233537758 \h </w:instrText>
      </w:r>
      <w:r>
        <w:rPr>
          <w:noProof/>
        </w:rPr>
      </w:r>
      <w:r>
        <w:rPr>
          <w:noProof/>
        </w:rPr>
        <w:fldChar w:fldCharType="separate"/>
      </w:r>
      <w:r>
        <w:rPr>
          <w:noProof/>
        </w:rPr>
        <w:t>22</w:t>
      </w:r>
      <w:r>
        <w:rPr>
          <w:noProof/>
        </w:rPr>
        <w:fldChar w:fldCharType="end"/>
      </w:r>
    </w:p>
    <w:p w14:paraId="087D3192" w14:textId="77777777" w:rsidR="00991035" w:rsidRDefault="00991035">
      <w:pPr>
        <w:pStyle w:val="TOC1"/>
        <w:tabs>
          <w:tab w:val="right" w:leader="dot" w:pos="10790"/>
        </w:tabs>
        <w:rPr>
          <w:rFonts w:asciiTheme="minorHAnsi" w:hAnsiTheme="minorHAnsi"/>
          <w:noProof/>
          <w:sz w:val="24"/>
          <w:lang w:eastAsia="ja-JP"/>
        </w:rPr>
      </w:pPr>
      <w:r>
        <w:rPr>
          <w:noProof/>
        </w:rPr>
        <w:t>Internal – Generic EXTN</w:t>
      </w:r>
      <w:r>
        <w:rPr>
          <w:noProof/>
        </w:rPr>
        <w:tab/>
      </w:r>
      <w:r>
        <w:rPr>
          <w:noProof/>
        </w:rPr>
        <w:fldChar w:fldCharType="begin"/>
      </w:r>
      <w:r>
        <w:rPr>
          <w:noProof/>
        </w:rPr>
        <w:instrText xml:space="preserve"> PAGEREF _Toc233537759 \h </w:instrText>
      </w:r>
      <w:r>
        <w:rPr>
          <w:noProof/>
        </w:rPr>
      </w:r>
      <w:r>
        <w:rPr>
          <w:noProof/>
        </w:rPr>
        <w:fldChar w:fldCharType="separate"/>
      </w:r>
      <w:r>
        <w:rPr>
          <w:noProof/>
        </w:rPr>
        <w:t>24</w:t>
      </w:r>
      <w:r>
        <w:rPr>
          <w:noProof/>
        </w:rPr>
        <w:fldChar w:fldCharType="end"/>
      </w:r>
    </w:p>
    <w:p w14:paraId="45E37479" w14:textId="77777777" w:rsidR="00991035" w:rsidRDefault="00991035">
      <w:pPr>
        <w:pStyle w:val="TOC1"/>
        <w:tabs>
          <w:tab w:val="right" w:leader="dot" w:pos="10790"/>
        </w:tabs>
        <w:rPr>
          <w:rFonts w:asciiTheme="minorHAnsi" w:hAnsiTheme="minorHAnsi"/>
          <w:noProof/>
          <w:sz w:val="24"/>
          <w:lang w:eastAsia="ja-JP"/>
        </w:rPr>
      </w:pPr>
      <w:r>
        <w:rPr>
          <w:noProof/>
        </w:rPr>
        <w:t>***2AC LA RELATIONS***</w:t>
      </w:r>
      <w:r>
        <w:rPr>
          <w:noProof/>
        </w:rPr>
        <w:tab/>
      </w:r>
      <w:r>
        <w:rPr>
          <w:noProof/>
        </w:rPr>
        <w:fldChar w:fldCharType="begin"/>
      </w:r>
      <w:r>
        <w:rPr>
          <w:noProof/>
        </w:rPr>
        <w:instrText xml:space="preserve"> PAGEREF _Toc233537760 \h </w:instrText>
      </w:r>
      <w:r>
        <w:rPr>
          <w:noProof/>
        </w:rPr>
      </w:r>
      <w:r>
        <w:rPr>
          <w:noProof/>
        </w:rPr>
        <w:fldChar w:fldCharType="separate"/>
      </w:r>
      <w:r>
        <w:rPr>
          <w:noProof/>
        </w:rPr>
        <w:t>25</w:t>
      </w:r>
      <w:r>
        <w:rPr>
          <w:noProof/>
        </w:rPr>
        <w:fldChar w:fldCharType="end"/>
      </w:r>
    </w:p>
    <w:p w14:paraId="41F815E8" w14:textId="77777777" w:rsidR="00991035" w:rsidRDefault="00991035">
      <w:pPr>
        <w:pStyle w:val="TOC1"/>
        <w:tabs>
          <w:tab w:val="right" w:leader="dot" w:pos="10790"/>
        </w:tabs>
        <w:rPr>
          <w:rFonts w:asciiTheme="minorHAnsi" w:hAnsiTheme="minorHAnsi"/>
          <w:noProof/>
          <w:sz w:val="24"/>
          <w:lang w:eastAsia="ja-JP"/>
        </w:rPr>
      </w:pPr>
      <w:r>
        <w:rPr>
          <w:noProof/>
        </w:rPr>
        <w:t>UQ – Relations Low EXTN</w:t>
      </w:r>
      <w:r>
        <w:rPr>
          <w:noProof/>
        </w:rPr>
        <w:tab/>
      </w:r>
      <w:r>
        <w:rPr>
          <w:noProof/>
        </w:rPr>
        <w:fldChar w:fldCharType="begin"/>
      </w:r>
      <w:r>
        <w:rPr>
          <w:noProof/>
        </w:rPr>
        <w:instrText xml:space="preserve"> PAGEREF _Toc233537761 \h </w:instrText>
      </w:r>
      <w:r>
        <w:rPr>
          <w:noProof/>
        </w:rPr>
      </w:r>
      <w:r>
        <w:rPr>
          <w:noProof/>
        </w:rPr>
        <w:fldChar w:fldCharType="separate"/>
      </w:r>
      <w:r>
        <w:rPr>
          <w:noProof/>
        </w:rPr>
        <w:t>26</w:t>
      </w:r>
      <w:r>
        <w:rPr>
          <w:noProof/>
        </w:rPr>
        <w:fldChar w:fldCharType="end"/>
      </w:r>
    </w:p>
    <w:p w14:paraId="656D37DA" w14:textId="77777777" w:rsidR="00991035" w:rsidRDefault="00991035">
      <w:pPr>
        <w:pStyle w:val="TOC1"/>
        <w:tabs>
          <w:tab w:val="right" w:leader="dot" w:pos="10790"/>
        </w:tabs>
        <w:rPr>
          <w:rFonts w:asciiTheme="minorHAnsi" w:hAnsiTheme="minorHAnsi"/>
          <w:noProof/>
          <w:sz w:val="24"/>
          <w:lang w:eastAsia="ja-JP"/>
        </w:rPr>
      </w:pPr>
      <w:r>
        <w:rPr>
          <w:noProof/>
        </w:rPr>
        <w:t>Internal – Cuba K2 LA Relations EXTN</w:t>
      </w:r>
      <w:r>
        <w:rPr>
          <w:noProof/>
        </w:rPr>
        <w:tab/>
      </w:r>
      <w:r>
        <w:rPr>
          <w:noProof/>
        </w:rPr>
        <w:fldChar w:fldCharType="begin"/>
      </w:r>
      <w:r>
        <w:rPr>
          <w:noProof/>
        </w:rPr>
        <w:instrText xml:space="preserve"> PAGEREF _Toc233537762 \h </w:instrText>
      </w:r>
      <w:r>
        <w:rPr>
          <w:noProof/>
        </w:rPr>
      </w:r>
      <w:r>
        <w:rPr>
          <w:noProof/>
        </w:rPr>
        <w:fldChar w:fldCharType="separate"/>
      </w:r>
      <w:r>
        <w:rPr>
          <w:noProof/>
        </w:rPr>
        <w:t>27</w:t>
      </w:r>
      <w:r>
        <w:rPr>
          <w:noProof/>
        </w:rPr>
        <w:fldChar w:fldCharType="end"/>
      </w:r>
    </w:p>
    <w:p w14:paraId="2A04867B" w14:textId="77777777" w:rsidR="00991035" w:rsidRDefault="00991035">
      <w:pPr>
        <w:pStyle w:val="TOC1"/>
        <w:tabs>
          <w:tab w:val="right" w:leader="dot" w:pos="10790"/>
        </w:tabs>
        <w:rPr>
          <w:rFonts w:asciiTheme="minorHAnsi" w:hAnsiTheme="minorHAnsi"/>
          <w:noProof/>
          <w:sz w:val="24"/>
          <w:lang w:eastAsia="ja-JP"/>
        </w:rPr>
      </w:pPr>
      <w:r>
        <w:rPr>
          <w:noProof/>
        </w:rPr>
        <w:t>Internal – Obama K2 Relations EXTN</w:t>
      </w:r>
      <w:r>
        <w:rPr>
          <w:noProof/>
        </w:rPr>
        <w:tab/>
      </w:r>
      <w:r>
        <w:rPr>
          <w:noProof/>
        </w:rPr>
        <w:fldChar w:fldCharType="begin"/>
      </w:r>
      <w:r>
        <w:rPr>
          <w:noProof/>
        </w:rPr>
        <w:instrText xml:space="preserve"> PAGEREF _Toc233537763 \h </w:instrText>
      </w:r>
      <w:r>
        <w:rPr>
          <w:noProof/>
        </w:rPr>
      </w:r>
      <w:r>
        <w:rPr>
          <w:noProof/>
        </w:rPr>
        <w:fldChar w:fldCharType="separate"/>
      </w:r>
      <w:r>
        <w:rPr>
          <w:noProof/>
        </w:rPr>
        <w:t>28</w:t>
      </w:r>
      <w:r>
        <w:rPr>
          <w:noProof/>
        </w:rPr>
        <w:fldChar w:fldCharType="end"/>
      </w:r>
    </w:p>
    <w:p w14:paraId="0AA7DFD3" w14:textId="77777777" w:rsidR="00991035" w:rsidRDefault="00991035">
      <w:pPr>
        <w:pStyle w:val="TOC1"/>
        <w:tabs>
          <w:tab w:val="right" w:leader="dot" w:pos="10790"/>
        </w:tabs>
        <w:rPr>
          <w:rFonts w:asciiTheme="minorHAnsi" w:hAnsiTheme="minorHAnsi"/>
          <w:noProof/>
          <w:sz w:val="24"/>
          <w:lang w:eastAsia="ja-JP"/>
        </w:rPr>
      </w:pPr>
      <w:r>
        <w:rPr>
          <w:noProof/>
        </w:rPr>
        <w:t>MPX – Organized Crime – Terrorism !</w:t>
      </w:r>
      <w:r>
        <w:rPr>
          <w:noProof/>
        </w:rPr>
        <w:tab/>
      </w:r>
      <w:r>
        <w:rPr>
          <w:noProof/>
        </w:rPr>
        <w:fldChar w:fldCharType="begin"/>
      </w:r>
      <w:r>
        <w:rPr>
          <w:noProof/>
        </w:rPr>
        <w:instrText xml:space="preserve"> PAGEREF _Toc233537764 \h </w:instrText>
      </w:r>
      <w:r>
        <w:rPr>
          <w:noProof/>
        </w:rPr>
      </w:r>
      <w:r>
        <w:rPr>
          <w:noProof/>
        </w:rPr>
        <w:fldChar w:fldCharType="separate"/>
      </w:r>
      <w:r>
        <w:rPr>
          <w:noProof/>
        </w:rPr>
        <w:t>29</w:t>
      </w:r>
      <w:r>
        <w:rPr>
          <w:noProof/>
        </w:rPr>
        <w:fldChar w:fldCharType="end"/>
      </w:r>
    </w:p>
    <w:p w14:paraId="65424B89" w14:textId="77777777" w:rsidR="00991035" w:rsidRDefault="00991035">
      <w:pPr>
        <w:pStyle w:val="TOC1"/>
        <w:tabs>
          <w:tab w:val="right" w:leader="dot" w:pos="10790"/>
        </w:tabs>
        <w:rPr>
          <w:rFonts w:asciiTheme="minorHAnsi" w:hAnsiTheme="minorHAnsi"/>
          <w:noProof/>
          <w:sz w:val="24"/>
          <w:lang w:eastAsia="ja-JP"/>
        </w:rPr>
      </w:pPr>
      <w:r>
        <w:rPr>
          <w:noProof/>
        </w:rPr>
        <w:t>MPX – Organized Crime – AT: No Means</w:t>
      </w:r>
      <w:r>
        <w:rPr>
          <w:noProof/>
        </w:rPr>
        <w:tab/>
      </w:r>
      <w:r>
        <w:rPr>
          <w:noProof/>
        </w:rPr>
        <w:fldChar w:fldCharType="begin"/>
      </w:r>
      <w:r>
        <w:rPr>
          <w:noProof/>
        </w:rPr>
        <w:instrText xml:space="preserve"> PAGEREF _Toc233537765 \h </w:instrText>
      </w:r>
      <w:r>
        <w:rPr>
          <w:noProof/>
        </w:rPr>
      </w:r>
      <w:r>
        <w:rPr>
          <w:noProof/>
        </w:rPr>
        <w:fldChar w:fldCharType="separate"/>
      </w:r>
      <w:r>
        <w:rPr>
          <w:noProof/>
        </w:rPr>
        <w:t>30</w:t>
      </w:r>
      <w:r>
        <w:rPr>
          <w:noProof/>
        </w:rPr>
        <w:fldChar w:fldCharType="end"/>
      </w:r>
    </w:p>
    <w:p w14:paraId="3B58B537" w14:textId="77777777" w:rsidR="00991035" w:rsidRDefault="00991035">
      <w:pPr>
        <w:pStyle w:val="TOC1"/>
        <w:tabs>
          <w:tab w:val="right" w:leader="dot" w:pos="10790"/>
        </w:tabs>
        <w:rPr>
          <w:rFonts w:asciiTheme="minorHAnsi" w:hAnsiTheme="minorHAnsi"/>
          <w:noProof/>
          <w:sz w:val="24"/>
          <w:lang w:eastAsia="ja-JP"/>
        </w:rPr>
      </w:pPr>
      <w:r>
        <w:rPr>
          <w:noProof/>
        </w:rPr>
        <w:t>***2AC TERRORISM***</w:t>
      </w:r>
      <w:r>
        <w:rPr>
          <w:noProof/>
        </w:rPr>
        <w:tab/>
      </w:r>
      <w:r>
        <w:rPr>
          <w:noProof/>
        </w:rPr>
        <w:fldChar w:fldCharType="begin"/>
      </w:r>
      <w:r>
        <w:rPr>
          <w:noProof/>
        </w:rPr>
        <w:instrText xml:space="preserve"> PAGEREF _Toc233537766 \h </w:instrText>
      </w:r>
      <w:r>
        <w:rPr>
          <w:noProof/>
        </w:rPr>
      </w:r>
      <w:r>
        <w:rPr>
          <w:noProof/>
        </w:rPr>
        <w:fldChar w:fldCharType="separate"/>
      </w:r>
      <w:r>
        <w:rPr>
          <w:noProof/>
        </w:rPr>
        <w:t>31</w:t>
      </w:r>
      <w:r>
        <w:rPr>
          <w:noProof/>
        </w:rPr>
        <w:fldChar w:fldCharType="end"/>
      </w:r>
    </w:p>
    <w:p w14:paraId="552CCEC7" w14:textId="77777777" w:rsidR="00991035" w:rsidRDefault="00991035">
      <w:pPr>
        <w:pStyle w:val="TOC1"/>
        <w:tabs>
          <w:tab w:val="right" w:leader="dot" w:pos="10790"/>
        </w:tabs>
        <w:rPr>
          <w:rFonts w:asciiTheme="minorHAnsi" w:hAnsiTheme="minorHAnsi"/>
          <w:noProof/>
          <w:sz w:val="24"/>
          <w:lang w:eastAsia="ja-JP"/>
        </w:rPr>
      </w:pPr>
      <w:r>
        <w:rPr>
          <w:noProof/>
        </w:rPr>
        <w:t>UQ – Terrorism Now</w:t>
      </w:r>
      <w:r>
        <w:rPr>
          <w:noProof/>
        </w:rPr>
        <w:tab/>
      </w:r>
      <w:r>
        <w:rPr>
          <w:noProof/>
        </w:rPr>
        <w:fldChar w:fldCharType="begin"/>
      </w:r>
      <w:r>
        <w:rPr>
          <w:noProof/>
        </w:rPr>
        <w:instrText xml:space="preserve"> PAGEREF _Toc233537767 \h </w:instrText>
      </w:r>
      <w:r>
        <w:rPr>
          <w:noProof/>
        </w:rPr>
      </w:r>
      <w:r>
        <w:rPr>
          <w:noProof/>
        </w:rPr>
        <w:fldChar w:fldCharType="separate"/>
      </w:r>
      <w:r>
        <w:rPr>
          <w:noProof/>
        </w:rPr>
        <w:t>32</w:t>
      </w:r>
      <w:r>
        <w:rPr>
          <w:noProof/>
        </w:rPr>
        <w:fldChar w:fldCharType="end"/>
      </w:r>
    </w:p>
    <w:p w14:paraId="3305934B" w14:textId="77777777" w:rsidR="00991035" w:rsidRDefault="00991035">
      <w:pPr>
        <w:pStyle w:val="TOC1"/>
        <w:tabs>
          <w:tab w:val="right" w:leader="dot" w:pos="10790"/>
        </w:tabs>
        <w:rPr>
          <w:rFonts w:asciiTheme="minorHAnsi" w:hAnsiTheme="minorHAnsi"/>
          <w:noProof/>
          <w:sz w:val="24"/>
          <w:lang w:eastAsia="ja-JP"/>
        </w:rPr>
      </w:pPr>
      <w:r>
        <w:rPr>
          <w:noProof/>
        </w:rPr>
        <w:t>Internal – Credibility EXTN</w:t>
      </w:r>
      <w:r>
        <w:rPr>
          <w:noProof/>
        </w:rPr>
        <w:tab/>
      </w:r>
      <w:r>
        <w:rPr>
          <w:noProof/>
        </w:rPr>
        <w:fldChar w:fldCharType="begin"/>
      </w:r>
      <w:r>
        <w:rPr>
          <w:noProof/>
        </w:rPr>
        <w:instrText xml:space="preserve"> PAGEREF _Toc233537768 \h </w:instrText>
      </w:r>
      <w:r>
        <w:rPr>
          <w:noProof/>
        </w:rPr>
      </w:r>
      <w:r>
        <w:rPr>
          <w:noProof/>
        </w:rPr>
        <w:fldChar w:fldCharType="separate"/>
      </w:r>
      <w:r>
        <w:rPr>
          <w:noProof/>
        </w:rPr>
        <w:t>34</w:t>
      </w:r>
      <w:r>
        <w:rPr>
          <w:noProof/>
        </w:rPr>
        <w:fldChar w:fldCharType="end"/>
      </w:r>
    </w:p>
    <w:p w14:paraId="77F06668" w14:textId="77777777" w:rsidR="00991035" w:rsidRDefault="00991035">
      <w:pPr>
        <w:pStyle w:val="TOC1"/>
        <w:tabs>
          <w:tab w:val="right" w:leader="dot" w:pos="10790"/>
        </w:tabs>
        <w:rPr>
          <w:rFonts w:asciiTheme="minorHAnsi" w:hAnsiTheme="minorHAnsi"/>
          <w:noProof/>
          <w:sz w:val="24"/>
          <w:lang w:eastAsia="ja-JP"/>
        </w:rPr>
      </w:pPr>
      <w:r>
        <w:rPr>
          <w:noProof/>
        </w:rPr>
        <w:t>Internal – Focus EXTN</w:t>
      </w:r>
      <w:r>
        <w:rPr>
          <w:noProof/>
        </w:rPr>
        <w:tab/>
      </w:r>
      <w:r>
        <w:rPr>
          <w:noProof/>
        </w:rPr>
        <w:fldChar w:fldCharType="begin"/>
      </w:r>
      <w:r>
        <w:rPr>
          <w:noProof/>
        </w:rPr>
        <w:instrText xml:space="preserve"> PAGEREF _Toc233537769 \h </w:instrText>
      </w:r>
      <w:r>
        <w:rPr>
          <w:noProof/>
        </w:rPr>
      </w:r>
      <w:r>
        <w:rPr>
          <w:noProof/>
        </w:rPr>
        <w:fldChar w:fldCharType="separate"/>
      </w:r>
      <w:r>
        <w:rPr>
          <w:noProof/>
        </w:rPr>
        <w:t>35</w:t>
      </w:r>
      <w:r>
        <w:rPr>
          <w:noProof/>
        </w:rPr>
        <w:fldChar w:fldCharType="end"/>
      </w:r>
    </w:p>
    <w:p w14:paraId="5C958C88" w14:textId="77777777" w:rsidR="00991035" w:rsidRDefault="00991035">
      <w:pPr>
        <w:pStyle w:val="TOC1"/>
        <w:tabs>
          <w:tab w:val="right" w:leader="dot" w:pos="10790"/>
        </w:tabs>
        <w:rPr>
          <w:rFonts w:asciiTheme="minorHAnsi" w:hAnsiTheme="minorHAnsi"/>
          <w:noProof/>
          <w:sz w:val="24"/>
          <w:lang w:eastAsia="ja-JP"/>
        </w:rPr>
      </w:pPr>
      <w:r>
        <w:rPr>
          <w:noProof/>
        </w:rPr>
        <w:t>MPX</w:t>
      </w:r>
      <w:r w:rsidRPr="00691F26">
        <w:rPr>
          <w:rFonts w:cs="Times New Roman"/>
          <w:noProof/>
        </w:rPr>
        <w:t xml:space="preserve"> – A2: No Escalation</w:t>
      </w:r>
      <w:r>
        <w:rPr>
          <w:noProof/>
        </w:rPr>
        <w:tab/>
      </w:r>
      <w:r>
        <w:rPr>
          <w:noProof/>
        </w:rPr>
        <w:fldChar w:fldCharType="begin"/>
      </w:r>
      <w:r>
        <w:rPr>
          <w:noProof/>
        </w:rPr>
        <w:instrText xml:space="preserve"> PAGEREF _Toc233537770 \h </w:instrText>
      </w:r>
      <w:r>
        <w:rPr>
          <w:noProof/>
        </w:rPr>
      </w:r>
      <w:r>
        <w:rPr>
          <w:noProof/>
        </w:rPr>
        <w:fldChar w:fldCharType="separate"/>
      </w:r>
      <w:r>
        <w:rPr>
          <w:noProof/>
        </w:rPr>
        <w:t>36</w:t>
      </w:r>
      <w:r>
        <w:rPr>
          <w:noProof/>
        </w:rPr>
        <w:fldChar w:fldCharType="end"/>
      </w:r>
    </w:p>
    <w:p w14:paraId="703D14D8" w14:textId="77777777" w:rsidR="00991035" w:rsidRDefault="00991035">
      <w:pPr>
        <w:pStyle w:val="TOC1"/>
        <w:tabs>
          <w:tab w:val="right" w:leader="dot" w:pos="10790"/>
        </w:tabs>
        <w:rPr>
          <w:rFonts w:asciiTheme="minorHAnsi" w:hAnsiTheme="minorHAnsi"/>
          <w:noProof/>
          <w:sz w:val="24"/>
          <w:lang w:eastAsia="ja-JP"/>
        </w:rPr>
      </w:pPr>
      <w:r>
        <w:rPr>
          <w:noProof/>
        </w:rPr>
        <w:t xml:space="preserve">MPX – </w:t>
      </w:r>
      <w:r w:rsidRPr="00691F26">
        <w:rPr>
          <w:rFonts w:cs="Times New Roman"/>
          <w:noProof/>
        </w:rPr>
        <w:t>A2: No Motive</w:t>
      </w:r>
      <w:r>
        <w:rPr>
          <w:noProof/>
        </w:rPr>
        <w:tab/>
      </w:r>
      <w:r>
        <w:rPr>
          <w:noProof/>
        </w:rPr>
        <w:fldChar w:fldCharType="begin"/>
      </w:r>
      <w:r>
        <w:rPr>
          <w:noProof/>
        </w:rPr>
        <w:instrText xml:space="preserve"> PAGEREF _Toc233537771 \h </w:instrText>
      </w:r>
      <w:r>
        <w:rPr>
          <w:noProof/>
        </w:rPr>
      </w:r>
      <w:r>
        <w:rPr>
          <w:noProof/>
        </w:rPr>
        <w:fldChar w:fldCharType="separate"/>
      </w:r>
      <w:r>
        <w:rPr>
          <w:noProof/>
        </w:rPr>
        <w:t>37</w:t>
      </w:r>
      <w:r>
        <w:rPr>
          <w:noProof/>
        </w:rPr>
        <w:fldChar w:fldCharType="end"/>
      </w:r>
    </w:p>
    <w:p w14:paraId="7255A1B2" w14:textId="77777777" w:rsidR="00991035" w:rsidRDefault="00991035">
      <w:pPr>
        <w:pStyle w:val="TOC1"/>
        <w:tabs>
          <w:tab w:val="right" w:leader="dot" w:pos="10790"/>
        </w:tabs>
        <w:rPr>
          <w:rFonts w:asciiTheme="minorHAnsi" w:hAnsiTheme="minorHAnsi"/>
          <w:noProof/>
          <w:sz w:val="24"/>
          <w:lang w:eastAsia="ja-JP"/>
        </w:rPr>
      </w:pPr>
      <w:r>
        <w:rPr>
          <w:noProof/>
        </w:rPr>
        <w:t>MPX</w:t>
      </w:r>
      <w:r w:rsidRPr="00691F26">
        <w:rPr>
          <w:rFonts w:cs="Times New Roman"/>
          <w:noProof/>
        </w:rPr>
        <w:t xml:space="preserve"> – A2: No Means</w:t>
      </w:r>
      <w:r>
        <w:rPr>
          <w:noProof/>
        </w:rPr>
        <w:tab/>
      </w:r>
      <w:r>
        <w:rPr>
          <w:noProof/>
        </w:rPr>
        <w:fldChar w:fldCharType="begin"/>
      </w:r>
      <w:r>
        <w:rPr>
          <w:noProof/>
        </w:rPr>
        <w:instrText xml:space="preserve"> PAGEREF _Toc233537772 \h </w:instrText>
      </w:r>
      <w:r>
        <w:rPr>
          <w:noProof/>
        </w:rPr>
      </w:r>
      <w:r>
        <w:rPr>
          <w:noProof/>
        </w:rPr>
        <w:fldChar w:fldCharType="separate"/>
      </w:r>
      <w:r>
        <w:rPr>
          <w:noProof/>
        </w:rPr>
        <w:t>38</w:t>
      </w:r>
      <w:r>
        <w:rPr>
          <w:noProof/>
        </w:rPr>
        <w:fldChar w:fldCharType="end"/>
      </w:r>
    </w:p>
    <w:p w14:paraId="5A2913FC" w14:textId="77777777" w:rsidR="00991035" w:rsidRDefault="00991035">
      <w:pPr>
        <w:pStyle w:val="TOC1"/>
        <w:tabs>
          <w:tab w:val="right" w:leader="dot" w:pos="10790"/>
        </w:tabs>
        <w:rPr>
          <w:rFonts w:asciiTheme="minorHAnsi" w:hAnsiTheme="minorHAnsi"/>
          <w:noProof/>
          <w:sz w:val="24"/>
          <w:lang w:eastAsia="ja-JP"/>
        </w:rPr>
      </w:pPr>
      <w:r>
        <w:rPr>
          <w:noProof/>
        </w:rPr>
        <w:t>MPX – War EXTN</w:t>
      </w:r>
      <w:r>
        <w:rPr>
          <w:noProof/>
        </w:rPr>
        <w:tab/>
      </w:r>
      <w:r>
        <w:rPr>
          <w:noProof/>
        </w:rPr>
        <w:fldChar w:fldCharType="begin"/>
      </w:r>
      <w:r>
        <w:rPr>
          <w:noProof/>
        </w:rPr>
        <w:instrText xml:space="preserve"> PAGEREF _Toc233537773 \h </w:instrText>
      </w:r>
      <w:r>
        <w:rPr>
          <w:noProof/>
        </w:rPr>
      </w:r>
      <w:r>
        <w:rPr>
          <w:noProof/>
        </w:rPr>
        <w:fldChar w:fldCharType="separate"/>
      </w:r>
      <w:r>
        <w:rPr>
          <w:noProof/>
        </w:rPr>
        <w:t>40</w:t>
      </w:r>
      <w:r>
        <w:rPr>
          <w:noProof/>
        </w:rPr>
        <w:fldChar w:fldCharType="end"/>
      </w:r>
    </w:p>
    <w:p w14:paraId="74F0A128" w14:textId="77777777" w:rsidR="00991035" w:rsidRDefault="00991035">
      <w:pPr>
        <w:pStyle w:val="TOC1"/>
        <w:tabs>
          <w:tab w:val="right" w:leader="dot" w:pos="10790"/>
        </w:tabs>
        <w:rPr>
          <w:rFonts w:asciiTheme="minorHAnsi" w:hAnsiTheme="minorHAnsi"/>
          <w:noProof/>
          <w:sz w:val="24"/>
          <w:lang w:eastAsia="ja-JP"/>
        </w:rPr>
      </w:pPr>
      <w:r>
        <w:rPr>
          <w:noProof/>
        </w:rPr>
        <w:t>***2AC ANSWERS***</w:t>
      </w:r>
      <w:r>
        <w:rPr>
          <w:noProof/>
        </w:rPr>
        <w:tab/>
      </w:r>
      <w:r>
        <w:rPr>
          <w:noProof/>
        </w:rPr>
        <w:fldChar w:fldCharType="begin"/>
      </w:r>
      <w:r>
        <w:rPr>
          <w:noProof/>
        </w:rPr>
        <w:instrText xml:space="preserve"> PAGEREF _Toc233537774 \h </w:instrText>
      </w:r>
      <w:r>
        <w:rPr>
          <w:noProof/>
        </w:rPr>
      </w:r>
      <w:r>
        <w:rPr>
          <w:noProof/>
        </w:rPr>
        <w:fldChar w:fldCharType="separate"/>
      </w:r>
      <w:r>
        <w:rPr>
          <w:noProof/>
        </w:rPr>
        <w:t>42</w:t>
      </w:r>
      <w:r>
        <w:rPr>
          <w:noProof/>
        </w:rPr>
        <w:fldChar w:fldCharType="end"/>
      </w:r>
    </w:p>
    <w:p w14:paraId="4E6369FA" w14:textId="77777777" w:rsidR="00991035" w:rsidRDefault="00991035">
      <w:pPr>
        <w:pStyle w:val="TOC1"/>
        <w:tabs>
          <w:tab w:val="right" w:leader="dot" w:pos="10790"/>
        </w:tabs>
        <w:rPr>
          <w:rFonts w:asciiTheme="minorHAnsi" w:hAnsiTheme="minorHAnsi"/>
          <w:noProof/>
          <w:sz w:val="24"/>
          <w:lang w:eastAsia="ja-JP"/>
        </w:rPr>
      </w:pPr>
      <w:r>
        <w:rPr>
          <w:noProof/>
        </w:rPr>
        <w:t>**Counterplans**</w:t>
      </w:r>
      <w:r>
        <w:rPr>
          <w:noProof/>
        </w:rPr>
        <w:tab/>
      </w:r>
      <w:r>
        <w:rPr>
          <w:noProof/>
        </w:rPr>
        <w:fldChar w:fldCharType="begin"/>
      </w:r>
      <w:r>
        <w:rPr>
          <w:noProof/>
        </w:rPr>
        <w:instrText xml:space="preserve"> PAGEREF _Toc233537775 \h </w:instrText>
      </w:r>
      <w:r>
        <w:rPr>
          <w:noProof/>
        </w:rPr>
      </w:r>
      <w:r>
        <w:rPr>
          <w:noProof/>
        </w:rPr>
        <w:fldChar w:fldCharType="separate"/>
      </w:r>
      <w:r>
        <w:rPr>
          <w:noProof/>
        </w:rPr>
        <w:t>43</w:t>
      </w:r>
      <w:r>
        <w:rPr>
          <w:noProof/>
        </w:rPr>
        <w:fldChar w:fldCharType="end"/>
      </w:r>
    </w:p>
    <w:p w14:paraId="56E56BC5" w14:textId="77777777" w:rsidR="00991035" w:rsidRDefault="00991035">
      <w:pPr>
        <w:pStyle w:val="TOC1"/>
        <w:tabs>
          <w:tab w:val="right" w:leader="dot" w:pos="10790"/>
        </w:tabs>
        <w:rPr>
          <w:rFonts w:asciiTheme="minorHAnsi" w:hAnsiTheme="minorHAnsi"/>
          <w:noProof/>
          <w:sz w:val="24"/>
          <w:lang w:eastAsia="ja-JP"/>
        </w:rPr>
      </w:pPr>
      <w:r>
        <w:rPr>
          <w:noProof/>
        </w:rPr>
        <w:t>A2: Generic Process CPs</w:t>
      </w:r>
      <w:r>
        <w:rPr>
          <w:noProof/>
        </w:rPr>
        <w:tab/>
      </w:r>
      <w:r>
        <w:rPr>
          <w:noProof/>
        </w:rPr>
        <w:fldChar w:fldCharType="begin"/>
      </w:r>
      <w:r>
        <w:rPr>
          <w:noProof/>
        </w:rPr>
        <w:instrText xml:space="preserve"> PAGEREF _Toc233537776 \h </w:instrText>
      </w:r>
      <w:r>
        <w:rPr>
          <w:noProof/>
        </w:rPr>
      </w:r>
      <w:r>
        <w:rPr>
          <w:noProof/>
        </w:rPr>
        <w:fldChar w:fldCharType="separate"/>
      </w:r>
      <w:r>
        <w:rPr>
          <w:noProof/>
        </w:rPr>
        <w:t>44</w:t>
      </w:r>
      <w:r>
        <w:rPr>
          <w:noProof/>
        </w:rPr>
        <w:fldChar w:fldCharType="end"/>
      </w:r>
    </w:p>
    <w:p w14:paraId="3A643723" w14:textId="77777777" w:rsidR="00991035" w:rsidRDefault="00991035">
      <w:pPr>
        <w:pStyle w:val="TOC1"/>
        <w:tabs>
          <w:tab w:val="right" w:leader="dot" w:pos="10790"/>
        </w:tabs>
        <w:rPr>
          <w:rFonts w:asciiTheme="minorHAnsi" w:hAnsiTheme="minorHAnsi"/>
          <w:noProof/>
          <w:sz w:val="24"/>
          <w:lang w:eastAsia="ja-JP"/>
        </w:rPr>
      </w:pPr>
      <w:r>
        <w:rPr>
          <w:noProof/>
        </w:rPr>
        <w:t>A2: Gross Condition</w:t>
      </w:r>
      <w:r>
        <w:rPr>
          <w:noProof/>
        </w:rPr>
        <w:tab/>
      </w:r>
      <w:r>
        <w:rPr>
          <w:noProof/>
        </w:rPr>
        <w:fldChar w:fldCharType="begin"/>
      </w:r>
      <w:r>
        <w:rPr>
          <w:noProof/>
        </w:rPr>
        <w:instrText xml:space="preserve"> PAGEREF _Toc233537777 \h </w:instrText>
      </w:r>
      <w:r>
        <w:rPr>
          <w:noProof/>
        </w:rPr>
      </w:r>
      <w:r>
        <w:rPr>
          <w:noProof/>
        </w:rPr>
        <w:fldChar w:fldCharType="separate"/>
      </w:r>
      <w:r>
        <w:rPr>
          <w:noProof/>
        </w:rPr>
        <w:t>45</w:t>
      </w:r>
      <w:r>
        <w:rPr>
          <w:noProof/>
        </w:rPr>
        <w:fldChar w:fldCharType="end"/>
      </w:r>
    </w:p>
    <w:p w14:paraId="31A41A00" w14:textId="77777777" w:rsidR="00991035" w:rsidRDefault="00991035">
      <w:pPr>
        <w:pStyle w:val="TOC1"/>
        <w:tabs>
          <w:tab w:val="right" w:leader="dot" w:pos="10790"/>
        </w:tabs>
        <w:rPr>
          <w:rFonts w:asciiTheme="minorHAnsi" w:hAnsiTheme="minorHAnsi"/>
          <w:noProof/>
          <w:sz w:val="24"/>
          <w:lang w:eastAsia="ja-JP"/>
        </w:rPr>
      </w:pPr>
      <w:r>
        <w:rPr>
          <w:noProof/>
        </w:rPr>
        <w:t>**Disadvantages**</w:t>
      </w:r>
      <w:r>
        <w:rPr>
          <w:noProof/>
        </w:rPr>
        <w:tab/>
      </w:r>
      <w:r>
        <w:rPr>
          <w:noProof/>
        </w:rPr>
        <w:fldChar w:fldCharType="begin"/>
      </w:r>
      <w:r>
        <w:rPr>
          <w:noProof/>
        </w:rPr>
        <w:instrText xml:space="preserve"> PAGEREF _Toc233537778 \h </w:instrText>
      </w:r>
      <w:r>
        <w:rPr>
          <w:noProof/>
        </w:rPr>
      </w:r>
      <w:r>
        <w:rPr>
          <w:noProof/>
        </w:rPr>
        <w:fldChar w:fldCharType="separate"/>
      </w:r>
      <w:r>
        <w:rPr>
          <w:noProof/>
        </w:rPr>
        <w:t>46</w:t>
      </w:r>
      <w:r>
        <w:rPr>
          <w:noProof/>
        </w:rPr>
        <w:fldChar w:fldCharType="end"/>
      </w:r>
    </w:p>
    <w:p w14:paraId="7F863522" w14:textId="77777777" w:rsidR="00991035" w:rsidRDefault="00991035">
      <w:pPr>
        <w:pStyle w:val="TOC1"/>
        <w:tabs>
          <w:tab w:val="right" w:leader="dot" w:pos="10790"/>
        </w:tabs>
        <w:rPr>
          <w:rFonts w:asciiTheme="minorHAnsi" w:hAnsiTheme="minorHAnsi"/>
          <w:noProof/>
          <w:sz w:val="24"/>
          <w:lang w:eastAsia="ja-JP"/>
        </w:rPr>
      </w:pPr>
      <w:r>
        <w:rPr>
          <w:noProof/>
        </w:rPr>
        <w:t>A2: Cuba Hegemony</w:t>
      </w:r>
      <w:r>
        <w:rPr>
          <w:noProof/>
        </w:rPr>
        <w:tab/>
      </w:r>
      <w:r>
        <w:rPr>
          <w:noProof/>
        </w:rPr>
        <w:fldChar w:fldCharType="begin"/>
      </w:r>
      <w:r>
        <w:rPr>
          <w:noProof/>
        </w:rPr>
        <w:instrText xml:space="preserve"> PAGEREF _Toc233537779 \h </w:instrText>
      </w:r>
      <w:r>
        <w:rPr>
          <w:noProof/>
        </w:rPr>
      </w:r>
      <w:r>
        <w:rPr>
          <w:noProof/>
        </w:rPr>
        <w:fldChar w:fldCharType="separate"/>
      </w:r>
      <w:r>
        <w:rPr>
          <w:noProof/>
        </w:rPr>
        <w:t>47</w:t>
      </w:r>
      <w:r>
        <w:rPr>
          <w:noProof/>
        </w:rPr>
        <w:fldChar w:fldCharType="end"/>
      </w:r>
    </w:p>
    <w:p w14:paraId="5AB14FF6" w14:textId="77777777" w:rsidR="00991035" w:rsidRDefault="00991035">
      <w:pPr>
        <w:pStyle w:val="TOC1"/>
        <w:tabs>
          <w:tab w:val="right" w:leader="dot" w:pos="10790"/>
        </w:tabs>
        <w:rPr>
          <w:rFonts w:asciiTheme="minorHAnsi" w:hAnsiTheme="minorHAnsi"/>
          <w:noProof/>
          <w:sz w:val="24"/>
          <w:lang w:eastAsia="ja-JP"/>
        </w:rPr>
      </w:pPr>
      <w:r>
        <w:rPr>
          <w:noProof/>
        </w:rPr>
        <w:t>A2: Terrorism DA</w:t>
      </w:r>
      <w:r>
        <w:rPr>
          <w:noProof/>
        </w:rPr>
        <w:tab/>
      </w:r>
      <w:r>
        <w:rPr>
          <w:noProof/>
        </w:rPr>
        <w:fldChar w:fldCharType="begin"/>
      </w:r>
      <w:r>
        <w:rPr>
          <w:noProof/>
        </w:rPr>
        <w:instrText xml:space="preserve"> PAGEREF _Toc233537780 \h </w:instrText>
      </w:r>
      <w:r>
        <w:rPr>
          <w:noProof/>
        </w:rPr>
      </w:r>
      <w:r>
        <w:rPr>
          <w:noProof/>
        </w:rPr>
        <w:fldChar w:fldCharType="separate"/>
      </w:r>
      <w:r>
        <w:rPr>
          <w:noProof/>
        </w:rPr>
        <w:t>48</w:t>
      </w:r>
      <w:r>
        <w:rPr>
          <w:noProof/>
        </w:rPr>
        <w:fldChar w:fldCharType="end"/>
      </w:r>
    </w:p>
    <w:p w14:paraId="5F557EE3" w14:textId="77777777" w:rsidR="00991035" w:rsidRDefault="00991035">
      <w:pPr>
        <w:pStyle w:val="TOC1"/>
        <w:tabs>
          <w:tab w:val="right" w:leader="dot" w:pos="10790"/>
        </w:tabs>
        <w:rPr>
          <w:rFonts w:asciiTheme="minorHAnsi" w:hAnsiTheme="minorHAnsi"/>
          <w:noProof/>
          <w:sz w:val="24"/>
          <w:lang w:eastAsia="ja-JP"/>
        </w:rPr>
      </w:pPr>
      <w:r>
        <w:rPr>
          <w:noProof/>
        </w:rPr>
        <w:t>**Politics**</w:t>
      </w:r>
      <w:r>
        <w:rPr>
          <w:noProof/>
        </w:rPr>
        <w:tab/>
      </w:r>
      <w:r>
        <w:rPr>
          <w:noProof/>
        </w:rPr>
        <w:fldChar w:fldCharType="begin"/>
      </w:r>
      <w:r>
        <w:rPr>
          <w:noProof/>
        </w:rPr>
        <w:instrText xml:space="preserve"> PAGEREF _Toc233537781 \h </w:instrText>
      </w:r>
      <w:r>
        <w:rPr>
          <w:noProof/>
        </w:rPr>
      </w:r>
      <w:r>
        <w:rPr>
          <w:noProof/>
        </w:rPr>
        <w:fldChar w:fldCharType="separate"/>
      </w:r>
      <w:r>
        <w:rPr>
          <w:noProof/>
        </w:rPr>
        <w:t>49</w:t>
      </w:r>
      <w:r>
        <w:rPr>
          <w:noProof/>
        </w:rPr>
        <w:fldChar w:fldCharType="end"/>
      </w:r>
    </w:p>
    <w:p w14:paraId="6DF1A13B" w14:textId="77777777" w:rsidR="00991035" w:rsidRDefault="00991035">
      <w:pPr>
        <w:pStyle w:val="TOC1"/>
        <w:tabs>
          <w:tab w:val="right" w:leader="dot" w:pos="10790"/>
        </w:tabs>
        <w:rPr>
          <w:rFonts w:asciiTheme="minorHAnsi" w:hAnsiTheme="minorHAnsi"/>
          <w:noProof/>
          <w:sz w:val="24"/>
          <w:lang w:eastAsia="ja-JP"/>
        </w:rPr>
      </w:pPr>
      <w:r>
        <w:rPr>
          <w:noProof/>
        </w:rPr>
        <w:t>A2: Internal Link – Obama Gets Blame/Credit</w:t>
      </w:r>
      <w:r>
        <w:rPr>
          <w:noProof/>
        </w:rPr>
        <w:tab/>
      </w:r>
      <w:r>
        <w:rPr>
          <w:noProof/>
        </w:rPr>
        <w:fldChar w:fldCharType="begin"/>
      </w:r>
      <w:r>
        <w:rPr>
          <w:noProof/>
        </w:rPr>
        <w:instrText xml:space="preserve"> PAGEREF _Toc233537782 \h </w:instrText>
      </w:r>
      <w:r>
        <w:rPr>
          <w:noProof/>
        </w:rPr>
      </w:r>
      <w:r>
        <w:rPr>
          <w:noProof/>
        </w:rPr>
        <w:fldChar w:fldCharType="separate"/>
      </w:r>
      <w:r>
        <w:rPr>
          <w:noProof/>
        </w:rPr>
        <w:t>50</w:t>
      </w:r>
      <w:r>
        <w:rPr>
          <w:noProof/>
        </w:rPr>
        <w:fldChar w:fldCharType="end"/>
      </w:r>
    </w:p>
    <w:p w14:paraId="69C33B4F" w14:textId="77777777" w:rsidR="00991035" w:rsidRDefault="00991035">
      <w:pPr>
        <w:pStyle w:val="TOC1"/>
        <w:tabs>
          <w:tab w:val="right" w:leader="dot" w:pos="10790"/>
        </w:tabs>
        <w:rPr>
          <w:rFonts w:asciiTheme="minorHAnsi" w:hAnsiTheme="minorHAnsi"/>
          <w:noProof/>
          <w:sz w:val="24"/>
          <w:lang w:eastAsia="ja-JP"/>
        </w:rPr>
      </w:pPr>
      <w:r>
        <w:rPr>
          <w:noProof/>
        </w:rPr>
        <w:t>A2: Link – Cuban American</w:t>
      </w:r>
      <w:r>
        <w:rPr>
          <w:noProof/>
        </w:rPr>
        <w:tab/>
      </w:r>
      <w:r>
        <w:rPr>
          <w:noProof/>
        </w:rPr>
        <w:fldChar w:fldCharType="begin"/>
      </w:r>
      <w:r>
        <w:rPr>
          <w:noProof/>
        </w:rPr>
        <w:instrText xml:space="preserve"> PAGEREF _Toc233537783 \h </w:instrText>
      </w:r>
      <w:r>
        <w:rPr>
          <w:noProof/>
        </w:rPr>
      </w:r>
      <w:r>
        <w:rPr>
          <w:noProof/>
        </w:rPr>
        <w:fldChar w:fldCharType="separate"/>
      </w:r>
      <w:r>
        <w:rPr>
          <w:noProof/>
        </w:rPr>
        <w:t>51</w:t>
      </w:r>
      <w:r>
        <w:rPr>
          <w:noProof/>
        </w:rPr>
        <w:fldChar w:fldCharType="end"/>
      </w:r>
    </w:p>
    <w:p w14:paraId="01C72EAE" w14:textId="77777777" w:rsidR="00991035" w:rsidRDefault="00991035">
      <w:pPr>
        <w:pStyle w:val="TOC1"/>
        <w:tabs>
          <w:tab w:val="right" w:leader="dot" w:pos="10790"/>
        </w:tabs>
        <w:rPr>
          <w:rFonts w:asciiTheme="minorHAnsi" w:hAnsiTheme="minorHAnsi"/>
          <w:noProof/>
          <w:sz w:val="24"/>
          <w:lang w:eastAsia="ja-JP"/>
        </w:rPr>
      </w:pPr>
      <w:r>
        <w:rPr>
          <w:noProof/>
        </w:rPr>
        <w:t>**Topicality**</w:t>
      </w:r>
      <w:r>
        <w:rPr>
          <w:noProof/>
        </w:rPr>
        <w:tab/>
      </w:r>
      <w:r>
        <w:rPr>
          <w:noProof/>
        </w:rPr>
        <w:fldChar w:fldCharType="begin"/>
      </w:r>
      <w:r>
        <w:rPr>
          <w:noProof/>
        </w:rPr>
        <w:instrText xml:space="preserve"> PAGEREF _Toc233537784 \h </w:instrText>
      </w:r>
      <w:r>
        <w:rPr>
          <w:noProof/>
        </w:rPr>
      </w:r>
      <w:r>
        <w:rPr>
          <w:noProof/>
        </w:rPr>
        <w:fldChar w:fldCharType="separate"/>
      </w:r>
      <w:r>
        <w:rPr>
          <w:noProof/>
        </w:rPr>
        <w:t>52</w:t>
      </w:r>
      <w:r>
        <w:rPr>
          <w:noProof/>
        </w:rPr>
        <w:fldChar w:fldCharType="end"/>
      </w:r>
    </w:p>
    <w:p w14:paraId="515668AE" w14:textId="77777777" w:rsidR="00991035" w:rsidRDefault="00991035">
      <w:pPr>
        <w:pStyle w:val="TOC1"/>
        <w:tabs>
          <w:tab w:val="right" w:leader="dot" w:pos="10790"/>
        </w:tabs>
        <w:rPr>
          <w:rFonts w:asciiTheme="minorHAnsi" w:hAnsiTheme="minorHAnsi"/>
          <w:noProof/>
          <w:sz w:val="24"/>
          <w:lang w:eastAsia="ja-JP"/>
        </w:rPr>
      </w:pPr>
      <w:r>
        <w:rPr>
          <w:noProof/>
        </w:rPr>
        <w:t>A2: Economic Engagement</w:t>
      </w:r>
      <w:r>
        <w:rPr>
          <w:noProof/>
        </w:rPr>
        <w:tab/>
      </w:r>
      <w:r>
        <w:rPr>
          <w:noProof/>
        </w:rPr>
        <w:fldChar w:fldCharType="begin"/>
      </w:r>
      <w:r>
        <w:rPr>
          <w:noProof/>
        </w:rPr>
        <w:instrText xml:space="preserve"> PAGEREF _Toc233537785 \h </w:instrText>
      </w:r>
      <w:r>
        <w:rPr>
          <w:noProof/>
        </w:rPr>
      </w:r>
      <w:r>
        <w:rPr>
          <w:noProof/>
        </w:rPr>
        <w:fldChar w:fldCharType="separate"/>
      </w:r>
      <w:r>
        <w:rPr>
          <w:noProof/>
        </w:rPr>
        <w:t>53</w:t>
      </w:r>
      <w:r>
        <w:rPr>
          <w:noProof/>
        </w:rPr>
        <w:fldChar w:fldCharType="end"/>
      </w:r>
    </w:p>
    <w:p w14:paraId="453F3D29" w14:textId="77777777" w:rsidR="004F76E8" w:rsidRPr="00A12D21" w:rsidRDefault="004F76E8" w:rsidP="004F76E8">
      <w:r>
        <w:fldChar w:fldCharType="end"/>
      </w:r>
    </w:p>
    <w:p w14:paraId="261A215E" w14:textId="77777777" w:rsidR="004F76E8" w:rsidRDefault="004F76E8" w:rsidP="004F76E8"/>
    <w:p w14:paraId="537ED3F6" w14:textId="77777777" w:rsidR="004F76E8" w:rsidRPr="008C4006" w:rsidRDefault="004F76E8" w:rsidP="004F76E8"/>
    <w:p w14:paraId="439662C7" w14:textId="77777777" w:rsidR="004F76E8" w:rsidRDefault="004F76E8" w:rsidP="004F76E8">
      <w:pPr>
        <w:pStyle w:val="Heading1"/>
      </w:pPr>
      <w:bookmarkStart w:id="2" w:name="_Toc233537740"/>
      <w:r>
        <w:lastRenderedPageBreak/>
        <w:t>***SOLVENCY***</w:t>
      </w:r>
      <w:bookmarkEnd w:id="2"/>
    </w:p>
    <w:p w14:paraId="03C3E0D2" w14:textId="77777777" w:rsidR="00AC47F3" w:rsidRDefault="00AC47F3" w:rsidP="00AC47F3">
      <w:pPr>
        <w:pStyle w:val="Heading1"/>
      </w:pPr>
      <w:bookmarkStart w:id="3" w:name="_Toc233537741"/>
      <w:r>
        <w:lastRenderedPageBreak/>
        <w:t>A2: Alt Cause – Embargo</w:t>
      </w:r>
      <w:bookmarkEnd w:id="3"/>
    </w:p>
    <w:p w14:paraId="0C949728" w14:textId="77777777" w:rsidR="00AC47F3" w:rsidRDefault="00AC47F3" w:rsidP="00AC47F3"/>
    <w:p w14:paraId="3B779C38" w14:textId="77777777" w:rsidR="00AC47F3" w:rsidRDefault="00AC47F3" w:rsidP="00AC47F3">
      <w:pPr>
        <w:pStyle w:val="Heading4"/>
      </w:pPr>
      <w:r>
        <w:t>Removing Cuba from the list solves trade relations and is the litmus for economic engagement</w:t>
      </w:r>
    </w:p>
    <w:p w14:paraId="76B0DD24" w14:textId="77777777" w:rsidR="00AC47F3" w:rsidRPr="00DE590B" w:rsidRDefault="00AC47F3" w:rsidP="00AC47F3">
      <w:pPr>
        <w:rPr>
          <w:rStyle w:val="StyleStyleBold12pt"/>
        </w:rPr>
      </w:pPr>
      <w:r w:rsidRPr="00DE590B">
        <w:rPr>
          <w:rStyle w:val="StyleStyleBold12pt"/>
        </w:rPr>
        <w:t>IPS 2013</w:t>
      </w:r>
    </w:p>
    <w:p w14:paraId="7A20B53F" w14:textId="77777777" w:rsidR="00AC47F3" w:rsidRDefault="00AC47F3" w:rsidP="00AC47F3">
      <w:r>
        <w:t xml:space="preserve">[Jared Metzker, Pressure Building for U.S. to Remove Cuba from ‘Terror Sponsor’ List, WASHINGTON, Jun 13 2013 (IPS), </w:t>
      </w:r>
      <w:hyperlink r:id="rId9" w:anchor="sthash.hOfDmX5I.dpuf" w:history="1">
        <w:r w:rsidRPr="00961E6B">
          <w:rPr>
            <w:rStyle w:val="Hyperlink"/>
          </w:rPr>
          <w:t>http://www.ipsnews.net/2013/06/pressure-building-for-u-s-to-remove-cuba-from-terror-sponsor-list/#sthash.hOfDmX5I.dpuf</w:t>
        </w:r>
      </w:hyperlink>
      <w:r>
        <w:t>]ja</w:t>
      </w:r>
    </w:p>
    <w:p w14:paraId="53D625CD" w14:textId="77777777" w:rsidR="00AC47F3" w:rsidRDefault="00AC47F3" w:rsidP="00AC47F3"/>
    <w:p w14:paraId="5D5D46F8" w14:textId="5C9E848D" w:rsidR="00AC47F3" w:rsidRPr="00881349" w:rsidRDefault="00AC47F3" w:rsidP="00AC47F3">
      <w:pPr>
        <w:rPr>
          <w:rStyle w:val="Emphasis"/>
        </w:rPr>
      </w:pPr>
      <w:r w:rsidRPr="00881349">
        <w:rPr>
          <w:rStyle w:val="StyleBoldUnderline"/>
        </w:rPr>
        <w:t>Experts here are stepping up calls for the U.S. government to remove Cuba</w:t>
      </w:r>
      <w:r w:rsidRPr="00881349">
        <w:rPr>
          <w:sz w:val="14"/>
        </w:rPr>
        <w:t xml:space="preserve"> from an official list of “state sponsors of terrorism”, arguing that </w:t>
      </w:r>
      <w:r w:rsidRPr="00881349">
        <w:rPr>
          <w:rStyle w:val="Emphasis"/>
        </w:rPr>
        <w:t>the country’s presence</w:t>
      </w:r>
      <w:r w:rsidRPr="00881349">
        <w:rPr>
          <w:sz w:val="14"/>
        </w:rPr>
        <w:t xml:space="preserve"> on the list </w:t>
      </w:r>
      <w:r w:rsidRPr="00881349">
        <w:rPr>
          <w:rStyle w:val="Emphasis"/>
        </w:rPr>
        <w:t>is anachronistic and makes neither legal nor political sense</w:t>
      </w:r>
      <w:r w:rsidRPr="00881349">
        <w:rPr>
          <w:sz w:val="14"/>
        </w:rPr>
        <w:t>.</w:t>
      </w:r>
      <w:r w:rsidR="00881349" w:rsidRPr="00881349">
        <w:rPr>
          <w:sz w:val="12"/>
        </w:rPr>
        <w:t>¶</w:t>
      </w:r>
      <w:r w:rsidR="00881349" w:rsidRPr="00881349">
        <w:rPr>
          <w:sz w:val="14"/>
        </w:rPr>
        <w:t xml:space="preserve"> </w:t>
      </w:r>
      <w:r w:rsidRPr="00881349">
        <w:rPr>
          <w:sz w:val="14"/>
        </w:rPr>
        <w:t xml:space="preserve">The calls come just weeks after the U.S. State Department, which oversees the “state sponsors” list, released an annual report on terrorism. Its section regarding Cuba varied only slightly from that of the previous year, </w:t>
      </w:r>
      <w:r w:rsidRPr="00881349">
        <w:rPr>
          <w:rStyle w:val="Emphasis"/>
        </w:rPr>
        <w:t>disappointing those who had hoped for a step in the direction of normalisation of U.S.-Cuba relations.</w:t>
      </w:r>
      <w:r w:rsidR="00881349" w:rsidRPr="00881349">
        <w:rPr>
          <w:rStyle w:val="Emphasis"/>
          <w:b w:val="0"/>
          <w:sz w:val="12"/>
          <w:u w:val="none"/>
        </w:rPr>
        <w:t>¶</w:t>
      </w:r>
      <w:r w:rsidR="00881349" w:rsidRPr="00881349">
        <w:rPr>
          <w:sz w:val="14"/>
        </w:rPr>
        <w:t xml:space="preserve"> </w:t>
      </w:r>
      <w:r w:rsidRPr="00881349">
        <w:rPr>
          <w:sz w:val="14"/>
        </w:rPr>
        <w:t>“</w:t>
      </w:r>
      <w:r w:rsidRPr="00881349">
        <w:rPr>
          <w:rStyle w:val="Emphasis"/>
        </w:rPr>
        <w:t xml:space="preserve">At a time when the U.S. is best positioned to help facilitate change in the island and to take advantage of the changes inside the country, this continued inclusion is actually an obstacle to taking advantage of </w:t>
      </w:r>
      <w:r w:rsidRPr="00881349">
        <w:rPr>
          <w:rStyle w:val="Box"/>
        </w:rPr>
        <w:t>that window of opportunity</w:t>
      </w:r>
      <w:r w:rsidRPr="00881349">
        <w:rPr>
          <w:sz w:val="14"/>
        </w:rPr>
        <w:t>,” Tomas Bilbao, executive director of the Cuba Study Group, said Tuesday at a panel discussion at the Centre for Strategic and International Studies (CSIS), a think tank here.</w:t>
      </w:r>
      <w:r w:rsidR="00881349" w:rsidRPr="00881349">
        <w:rPr>
          <w:sz w:val="12"/>
        </w:rPr>
        <w:t>¶</w:t>
      </w:r>
      <w:r w:rsidR="00881349" w:rsidRPr="00881349">
        <w:rPr>
          <w:sz w:val="14"/>
        </w:rPr>
        <w:t xml:space="preserve"> </w:t>
      </w:r>
      <w:r w:rsidRPr="00881349">
        <w:rPr>
          <w:rStyle w:val="Emphasis"/>
        </w:rPr>
        <w:t>Bilbao noted the continued influence of a “shrinking minority” of anti-Cuba hardliners in the United States who fervently oppose Cuba’s removal from the list, as well as a lack of political will</w:t>
      </w:r>
      <w:r w:rsidRPr="00881349">
        <w:rPr>
          <w:sz w:val="14"/>
        </w:rPr>
        <w:t xml:space="preserve"> on the part of U.S. policymakers to square off with that minority.</w:t>
      </w:r>
      <w:r w:rsidR="00881349" w:rsidRPr="00881349">
        <w:rPr>
          <w:sz w:val="12"/>
        </w:rPr>
        <w:t>¶</w:t>
      </w:r>
      <w:r w:rsidR="00881349" w:rsidRPr="00881349">
        <w:rPr>
          <w:sz w:val="14"/>
        </w:rPr>
        <w:t xml:space="preserve"> </w:t>
      </w:r>
      <w:r w:rsidRPr="00881349">
        <w:rPr>
          <w:sz w:val="14"/>
        </w:rPr>
        <w:t xml:space="preserve">Nonetheless, he asserted that </w:t>
      </w:r>
      <w:r w:rsidRPr="00881349">
        <w:rPr>
          <w:rStyle w:val="Box"/>
        </w:rPr>
        <w:t>the time is ripe for the United States to take Cuba off the list</w:t>
      </w:r>
      <w:r w:rsidRPr="00881349">
        <w:rPr>
          <w:sz w:val="14"/>
        </w:rPr>
        <w:t xml:space="preserve"> and prioritise helping the Cuban people over harming the Cuban regime.</w:t>
      </w:r>
      <w:r w:rsidR="00881349" w:rsidRPr="00881349">
        <w:rPr>
          <w:sz w:val="12"/>
        </w:rPr>
        <w:t>¶</w:t>
      </w:r>
      <w:r w:rsidR="00881349" w:rsidRPr="00881349">
        <w:rPr>
          <w:sz w:val="14"/>
        </w:rPr>
        <w:t xml:space="preserve"> </w:t>
      </w:r>
      <w:r w:rsidRPr="00881349">
        <w:rPr>
          <w:sz w:val="14"/>
        </w:rPr>
        <w:t xml:space="preserve">President Barack </w:t>
      </w:r>
      <w:r w:rsidRPr="00881349">
        <w:rPr>
          <w:rStyle w:val="Emphasis"/>
        </w:rPr>
        <w:t>Obama’s administration has overseen some notable policy shifts</w:t>
      </w:r>
      <w:r w:rsidRPr="00881349">
        <w:rPr>
          <w:sz w:val="14"/>
        </w:rPr>
        <w:t>, such as a relaxation of laws restricting travel by U.S. citizens with family in Cuba</w:t>
      </w:r>
      <w:r w:rsidRPr="00881349">
        <w:rPr>
          <w:rStyle w:val="Emphasis"/>
        </w:rPr>
        <w:t>. Certain realities have also been changing within Cuba</w:t>
      </w:r>
      <w:r w:rsidRPr="00881349">
        <w:rPr>
          <w:sz w:val="14"/>
        </w:rPr>
        <w:t xml:space="preserve">, including the abdication of Fidel Castro from power, </w:t>
      </w:r>
      <w:r w:rsidRPr="00881349">
        <w:rPr>
          <w:rStyle w:val="Box"/>
        </w:rPr>
        <w:t>which make friendlier policies toward the island nation more feasible</w:t>
      </w:r>
      <w:r w:rsidRPr="00881349">
        <w:rPr>
          <w:sz w:val="14"/>
        </w:rPr>
        <w:t>.</w:t>
      </w:r>
      <w:r w:rsidR="00881349" w:rsidRPr="00881349">
        <w:rPr>
          <w:sz w:val="12"/>
        </w:rPr>
        <w:t>¶</w:t>
      </w:r>
      <w:r w:rsidR="00881349" w:rsidRPr="00881349">
        <w:rPr>
          <w:sz w:val="14"/>
        </w:rPr>
        <w:t xml:space="preserve"> </w:t>
      </w:r>
      <w:r w:rsidRPr="00881349">
        <w:rPr>
          <w:sz w:val="14"/>
        </w:rPr>
        <w:t xml:space="preserve">Sarah Stephens, executive director of the Centre for Democracy in the Americas, a U.S. organisation that promotes reconciliation with Cuba, told IPS that </w:t>
      </w:r>
      <w:r w:rsidRPr="00881349">
        <w:rPr>
          <w:rStyle w:val="Emphasis"/>
        </w:rPr>
        <w:t>delisting Cuba now would “enable the U.S. to support Cuba’s drive to update its economic model, make it easier to facilitate trade and easier for Cuba to access high technology items</w:t>
      </w:r>
      <w:r w:rsidRPr="00881349">
        <w:rPr>
          <w:sz w:val="14"/>
        </w:rPr>
        <w:t>”.</w:t>
      </w:r>
      <w:r w:rsidR="00881349" w:rsidRPr="00881349">
        <w:rPr>
          <w:sz w:val="12"/>
        </w:rPr>
        <w:t>¶</w:t>
      </w:r>
      <w:r w:rsidR="00881349" w:rsidRPr="00881349">
        <w:rPr>
          <w:sz w:val="14"/>
        </w:rPr>
        <w:t xml:space="preserve"> </w:t>
      </w:r>
      <w:r w:rsidRPr="00881349">
        <w:rPr>
          <w:sz w:val="14"/>
        </w:rPr>
        <w:t>“Doing so,” she said, “would in turn help Cubans lead more prosperous and independent lives.”</w:t>
      </w:r>
      <w:r w:rsidR="00881349" w:rsidRPr="00881349">
        <w:rPr>
          <w:sz w:val="12"/>
        </w:rPr>
        <w:t>¶</w:t>
      </w:r>
      <w:r w:rsidR="00881349" w:rsidRPr="00881349">
        <w:rPr>
          <w:sz w:val="14"/>
        </w:rPr>
        <w:t xml:space="preserve"> </w:t>
      </w:r>
      <w:r w:rsidRPr="00881349">
        <w:rPr>
          <w:sz w:val="14"/>
        </w:rPr>
        <w:t>Debating Cuba’s qualifications</w:t>
      </w:r>
      <w:r w:rsidR="00881349" w:rsidRPr="00881349">
        <w:rPr>
          <w:sz w:val="12"/>
        </w:rPr>
        <w:t>¶</w:t>
      </w:r>
      <w:r w:rsidR="00881349" w:rsidRPr="00881349">
        <w:rPr>
          <w:sz w:val="14"/>
        </w:rPr>
        <w:t xml:space="preserve"> </w:t>
      </w:r>
      <w:r w:rsidRPr="00881349">
        <w:rPr>
          <w:sz w:val="14"/>
        </w:rPr>
        <w:t>Cuba has been on the State Department list since 1982, but some analysts maintain that the country did not fit the definition of a state sponsor of terror even then. In order to fit that legal definition, a country must have “repeatedly provided support for international terrorism”.</w:t>
      </w:r>
      <w:r w:rsidR="00881349" w:rsidRPr="00881349">
        <w:rPr>
          <w:sz w:val="12"/>
        </w:rPr>
        <w:t>¶</w:t>
      </w:r>
      <w:r w:rsidR="00881349" w:rsidRPr="00881349">
        <w:rPr>
          <w:sz w:val="14"/>
        </w:rPr>
        <w:t xml:space="preserve"> </w:t>
      </w:r>
      <w:r w:rsidRPr="00881349">
        <w:rPr>
          <w:sz w:val="14"/>
        </w:rPr>
        <w:t>According to Robert L. Muse, a specialist on the legality of U.S. policy toward Cuba, there are currently three ostensible reasons for Cuba’s inclusion in the most recent list: that it has allowed Basque separatists to reside within its borders, that it has dealings with the Revolutionary Armed Forces of Colombia (FARC), and that it harbours fugitives wanted for crimes committed in the United States.</w:t>
      </w:r>
      <w:r w:rsidR="00881349" w:rsidRPr="00881349">
        <w:rPr>
          <w:sz w:val="12"/>
        </w:rPr>
        <w:t>¶</w:t>
      </w:r>
      <w:r w:rsidR="00881349" w:rsidRPr="00881349">
        <w:rPr>
          <w:sz w:val="14"/>
        </w:rPr>
        <w:t xml:space="preserve"> </w:t>
      </w:r>
      <w:r w:rsidRPr="00881349">
        <w:rPr>
          <w:sz w:val="14"/>
        </w:rPr>
        <w:t>Muse, who spoke Tuesday at CSIS, claimed the first two reasons were void because the countries concerned actually condone Cuba’s relationship with their adversaries. Cuba is currently host to negotiations between FARC and the Colombian government, and Spanish leaders prefer that Basque rebels remain in Cuba – and out of Spain.</w:t>
      </w:r>
      <w:r w:rsidR="00881349" w:rsidRPr="00881349">
        <w:rPr>
          <w:sz w:val="12"/>
        </w:rPr>
        <w:t>¶</w:t>
      </w:r>
      <w:r w:rsidR="00881349" w:rsidRPr="00881349">
        <w:rPr>
          <w:sz w:val="14"/>
        </w:rPr>
        <w:t xml:space="preserve"> </w:t>
      </w:r>
      <w:r w:rsidRPr="00881349">
        <w:rPr>
          <w:sz w:val="14"/>
        </w:rPr>
        <w:t>These interactions with rebel groups, in Muse’s opinion, “can hardly be a basis even for criticism”. It is only the third justification, that Cuba harbours U.S. fugitives, which he said “could fairly bear description as a reason” for keeping Cuba on the list.</w:t>
      </w:r>
      <w:r w:rsidR="00881349" w:rsidRPr="00881349">
        <w:rPr>
          <w:sz w:val="12"/>
        </w:rPr>
        <w:t>¶</w:t>
      </w:r>
      <w:r w:rsidR="00881349" w:rsidRPr="00881349">
        <w:rPr>
          <w:sz w:val="14"/>
        </w:rPr>
        <w:t xml:space="preserve"> </w:t>
      </w:r>
      <w:r w:rsidRPr="00881349">
        <w:rPr>
          <w:sz w:val="14"/>
        </w:rPr>
        <w:t>Cuba has harboured a number of fugitives seeking refuge from the U.S. justice system. The most prominent is Assata Shakur, an African-American poet and participant in 1970s black liberation movements who was allegedly involved in the killing of a police officer. She was convicted for the murder but escaped and in 1984 gained political asylum in Cuba, where she has remained ever since.</w:t>
      </w:r>
      <w:r w:rsidR="00881349" w:rsidRPr="00881349">
        <w:rPr>
          <w:sz w:val="12"/>
        </w:rPr>
        <w:t>¶</w:t>
      </w:r>
      <w:r w:rsidR="00881349" w:rsidRPr="00881349">
        <w:rPr>
          <w:sz w:val="14"/>
        </w:rPr>
        <w:t xml:space="preserve"> </w:t>
      </w:r>
      <w:r w:rsidRPr="00881349">
        <w:rPr>
          <w:sz w:val="14"/>
        </w:rPr>
        <w:t>Early last month, Shakur became the first woman to be added to the Federal Bureau of Investigation’s (FBI) Most Wanted Terrorist list. But Muse notes that this designation was “arbitrary and capricious”, as neither she nor any other fugitive residing in Cuba has been accused, let alone convicted, of international terrorism.</w:t>
      </w:r>
      <w:r w:rsidR="00881349" w:rsidRPr="00881349">
        <w:rPr>
          <w:sz w:val="12"/>
        </w:rPr>
        <w:t>¶</w:t>
      </w:r>
      <w:r w:rsidR="00881349" w:rsidRPr="00881349">
        <w:rPr>
          <w:sz w:val="14"/>
        </w:rPr>
        <w:t xml:space="preserve"> </w:t>
      </w:r>
      <w:r w:rsidRPr="00881349">
        <w:rPr>
          <w:sz w:val="14"/>
        </w:rPr>
        <w:t>Politics as usual</w:t>
      </w:r>
      <w:r w:rsidR="00881349" w:rsidRPr="00881349">
        <w:rPr>
          <w:sz w:val="12"/>
        </w:rPr>
        <w:t>¶</w:t>
      </w:r>
      <w:r w:rsidR="00881349" w:rsidRPr="00881349">
        <w:rPr>
          <w:sz w:val="14"/>
        </w:rPr>
        <w:t xml:space="preserve"> </w:t>
      </w:r>
      <w:r w:rsidRPr="00881349">
        <w:rPr>
          <w:sz w:val="14"/>
        </w:rPr>
        <w:t xml:space="preserve">Both Muse and Bilbao concluded that </w:t>
      </w:r>
      <w:r w:rsidRPr="00881349">
        <w:rPr>
          <w:rStyle w:val="Emphasis"/>
        </w:rPr>
        <w:t>Cuba’s continued presence on the State Department’s terrorism list arises less from these shaky legal justifications than from political calculations.</w:t>
      </w:r>
      <w:r w:rsidR="00881349" w:rsidRPr="00881349">
        <w:rPr>
          <w:sz w:val="12"/>
        </w:rPr>
        <w:t>¶</w:t>
      </w:r>
      <w:r w:rsidR="00881349" w:rsidRPr="00881349">
        <w:rPr>
          <w:sz w:val="14"/>
        </w:rPr>
        <w:t xml:space="preserve"> </w:t>
      </w:r>
      <w:r w:rsidRPr="00881349">
        <w:rPr>
          <w:sz w:val="14"/>
        </w:rPr>
        <w:t>Others have arrived at similar conclusions for years. In 2002, a former advisor to President Bill Clinton suggested that maintaining Cuba on the list keeps happy a certain part of the voting public in Florida – a politically important state with a large Cuban exile population – and “it doesn’t cost anything”.</w:t>
      </w:r>
      <w:r w:rsidR="00881349" w:rsidRPr="00881349">
        <w:rPr>
          <w:sz w:val="12"/>
        </w:rPr>
        <w:t>¶</w:t>
      </w:r>
      <w:r w:rsidR="00881349" w:rsidRPr="00881349">
        <w:rPr>
          <w:sz w:val="14"/>
        </w:rPr>
        <w:t xml:space="preserve"> </w:t>
      </w:r>
      <w:r w:rsidRPr="00881349">
        <w:rPr>
          <w:sz w:val="14"/>
        </w:rPr>
        <w:t xml:space="preserve">Muse disagreed with the latter part of that statement, however. He noted that </w:t>
      </w:r>
      <w:r w:rsidRPr="00881349">
        <w:rPr>
          <w:rStyle w:val="Emphasis"/>
        </w:rPr>
        <w:t>by behaving arbitrarily in what should be a strictly legal matter, the United States was damaging its “credibility on the issue of international terrorism” and diminishing its “seriousness of purpose” in using the term “terrorism” in a meaningful manner.</w:t>
      </w:r>
    </w:p>
    <w:p w14:paraId="33510765" w14:textId="77777777" w:rsidR="00AC47F3" w:rsidRDefault="00AC47F3" w:rsidP="00AC47F3"/>
    <w:p w14:paraId="46958F66" w14:textId="77777777" w:rsidR="00AC47F3" w:rsidRDefault="00AC47F3" w:rsidP="00AC47F3">
      <w:pPr>
        <w:pStyle w:val="Heading4"/>
      </w:pPr>
      <w:r>
        <w:t>Removal from the list is key to trade with Cuba – it is the key first step AND it wouldn’t take Congressional effort</w:t>
      </w:r>
    </w:p>
    <w:p w14:paraId="72AB107F" w14:textId="77777777" w:rsidR="00AC47F3" w:rsidRPr="009034EE" w:rsidRDefault="00AC47F3" w:rsidP="00AC47F3">
      <w:pPr>
        <w:rPr>
          <w:rStyle w:val="StyleStyleBold12pt"/>
        </w:rPr>
      </w:pPr>
      <w:r w:rsidRPr="009034EE">
        <w:rPr>
          <w:rStyle w:val="StyleStyleBold12pt"/>
        </w:rPr>
        <w:t>Schepers 2013</w:t>
      </w:r>
    </w:p>
    <w:p w14:paraId="27A4CD2D" w14:textId="77777777" w:rsidR="00AC47F3" w:rsidRDefault="00AC47F3" w:rsidP="00AC47F3">
      <w:r>
        <w:t xml:space="preserve">[EMILE SCHEPERS, </w:t>
      </w:r>
      <w:r w:rsidRPr="009034EE">
        <w:t>veteran civil and immigrant rights activist</w:t>
      </w:r>
      <w:r>
        <w:t xml:space="preserve">, Groups fight to remove Cuba from “terrorism sponsors” list, March 11 2013, </w:t>
      </w:r>
      <w:r w:rsidRPr="009034EE">
        <w:t>http://peoplesworld.org/groups-fight-to-remove-cuba-from-terrorism-sponsors-list/</w:t>
      </w:r>
      <w:r>
        <w:t>]jap</w:t>
      </w:r>
    </w:p>
    <w:p w14:paraId="786006B2" w14:textId="77777777" w:rsidR="00AC47F3" w:rsidRPr="00AB6DBC" w:rsidRDefault="00AC47F3" w:rsidP="00AC47F3"/>
    <w:p w14:paraId="77CA9861" w14:textId="4CB313CB" w:rsidR="00AC47F3" w:rsidRPr="00881349" w:rsidRDefault="00AC47F3" w:rsidP="00AC47F3">
      <w:pPr>
        <w:rPr>
          <w:rStyle w:val="Emphasis"/>
        </w:rPr>
      </w:pPr>
      <w:r w:rsidRPr="00881349">
        <w:rPr>
          <w:sz w:val="14"/>
        </w:rPr>
        <w:t xml:space="preserve">Congressman McGovern, who has followed U.S. Cuba policy closely, just got back from a visit to Cuba with a </w:t>
      </w:r>
      <w:r w:rsidRPr="00881349">
        <w:rPr>
          <w:rStyle w:val="Emphasis"/>
        </w:rPr>
        <w:t>bipartisan delegation</w:t>
      </w:r>
      <w:r w:rsidRPr="00881349">
        <w:rPr>
          <w:sz w:val="14"/>
        </w:rPr>
        <w:t xml:space="preserve"> headed by Senator Patrick Leahy, D-Vermont. McGovern participated in a two hour meeting with Cuban President Raul Castro. He and the other speakers </w:t>
      </w:r>
      <w:r w:rsidRPr="00881349">
        <w:rPr>
          <w:rStyle w:val="Emphasis"/>
        </w:rPr>
        <w:t xml:space="preserve">pushed for an overall change in U.S.-Cuba policy, of which removal of Cuba from the State Sponsors of Terrorism </w:t>
      </w:r>
      <w:r w:rsidRPr="00881349">
        <w:rPr>
          <w:rStyle w:val="Box"/>
        </w:rPr>
        <w:t>would be a useful first step.</w:t>
      </w:r>
      <w:r w:rsidR="00881349" w:rsidRPr="00881349">
        <w:rPr>
          <w:rStyle w:val="Emphasis"/>
          <w:b w:val="0"/>
          <w:sz w:val="12"/>
          <w:u w:val="none"/>
        </w:rPr>
        <w:t>¶</w:t>
      </w:r>
      <w:r w:rsidR="00881349" w:rsidRPr="00881349">
        <w:rPr>
          <w:sz w:val="14"/>
        </w:rPr>
        <w:t xml:space="preserve"> </w:t>
      </w:r>
      <w:r w:rsidRPr="00881349">
        <w:rPr>
          <w:rStyle w:val="Emphasis"/>
        </w:rPr>
        <w:t>It would be of symbolic value, but it would also be a necessary step if current restrictions on trade with Cuba are going to be lifted,</w:t>
      </w:r>
      <w:r w:rsidRPr="00881349">
        <w:rPr>
          <w:sz w:val="14"/>
        </w:rPr>
        <w:t xml:space="preserve"> because </w:t>
      </w:r>
      <w:r w:rsidRPr="00881349">
        <w:rPr>
          <w:rStyle w:val="Emphasis"/>
        </w:rPr>
        <w:t>presence</w:t>
      </w:r>
      <w:r w:rsidRPr="00881349">
        <w:rPr>
          <w:sz w:val="14"/>
        </w:rPr>
        <w:t xml:space="preserve"> of a country </w:t>
      </w:r>
      <w:r w:rsidRPr="00881349">
        <w:rPr>
          <w:rStyle w:val="Emphasis"/>
        </w:rPr>
        <w:t>on the</w:t>
      </w:r>
      <w:r w:rsidRPr="00881349">
        <w:rPr>
          <w:sz w:val="14"/>
        </w:rPr>
        <w:t xml:space="preserve"> State Sponsors of Terrorism </w:t>
      </w:r>
      <w:r w:rsidRPr="00881349">
        <w:rPr>
          <w:rStyle w:val="Emphasis"/>
        </w:rPr>
        <w:t>list prohibits certain kinds of trade, aid and financial transactions. To get a country off the list, the administration would have to certify that it is not supporting terrorism and that it agrees not to do so in the future.</w:t>
      </w:r>
      <w:r w:rsidR="00881349" w:rsidRPr="00881349">
        <w:rPr>
          <w:rStyle w:val="Emphasis"/>
          <w:b w:val="0"/>
          <w:sz w:val="12"/>
          <w:u w:val="none"/>
        </w:rPr>
        <w:t>¶</w:t>
      </w:r>
      <w:r w:rsidR="00881349" w:rsidRPr="00881349">
        <w:rPr>
          <w:sz w:val="14"/>
        </w:rPr>
        <w:t xml:space="preserve"> </w:t>
      </w:r>
      <w:r w:rsidRPr="00881349">
        <w:rPr>
          <w:sz w:val="14"/>
        </w:rPr>
        <w:t>Cuba was first put on this list in 1982, during the Reagan administration. What was Cuba doing around then that merited this?</w:t>
      </w:r>
      <w:r w:rsidR="00881349" w:rsidRPr="00881349">
        <w:rPr>
          <w:sz w:val="12"/>
        </w:rPr>
        <w:t>¶</w:t>
      </w:r>
      <w:r w:rsidR="00881349" w:rsidRPr="00881349">
        <w:rPr>
          <w:sz w:val="14"/>
        </w:rPr>
        <w:t xml:space="preserve"> </w:t>
      </w:r>
      <w:r w:rsidRPr="00881349">
        <w:rPr>
          <w:sz w:val="14"/>
        </w:rPr>
        <w:t>First of all, it was helping the independent nation of Angola to resist armed intervention orchestrated by the apartheid regime in South Africa. The South African government wanted to reduce Angola to a client state so that it could not be a rear base for South Africans fighting to end apartheid and Namibians fighting for their independence. To this end, the South African regime teamed up with Angolan warlord Jonas Savimbi and his UNITA organization. Savimbi was a particularly brutal example of the warlord type, which did not prevent the U.S. government from supporting him also. Cuban support for the Angolan government started in the 1970s and went through a number of phases, culminating in the crucial siege of Cuito Cuanavale in 1987-1988, in which Angolan and Cuban troops defeated a South African-organized column. Most analysts think it was this defeat that finally motivated the apartheid regime to seek a negotiated settlement with tjhe African National Congress and the SWAPO freedom organization in Namibia, bringing independence to Namibia and the end of apartheid in South Africa.</w:t>
      </w:r>
      <w:r w:rsidR="00881349" w:rsidRPr="00881349">
        <w:rPr>
          <w:sz w:val="12"/>
        </w:rPr>
        <w:t>¶</w:t>
      </w:r>
      <w:r w:rsidR="00881349" w:rsidRPr="00881349">
        <w:rPr>
          <w:sz w:val="14"/>
        </w:rPr>
        <w:t xml:space="preserve"> </w:t>
      </w:r>
      <w:r w:rsidRPr="00881349">
        <w:rPr>
          <w:sz w:val="14"/>
        </w:rPr>
        <w:t>In Central America, Cuba provided support such as training for revolutionaries who were trying to overthrow series of bloodthirsty dictators and their regimes. The United States, on the other hand, was supporting those regimes with money, arms and logistical help. In the case of Nicaragua the United States was providing this support to the "Contras," right-wing armed groups who specialized in murdering school teachers and labor activists, and who were also involved in the drug trade.</w:t>
      </w:r>
      <w:r w:rsidR="00881349" w:rsidRPr="00881349">
        <w:rPr>
          <w:sz w:val="12"/>
        </w:rPr>
        <w:t>¶</w:t>
      </w:r>
      <w:r w:rsidR="00881349" w:rsidRPr="00881349">
        <w:rPr>
          <w:sz w:val="14"/>
        </w:rPr>
        <w:t xml:space="preserve"> </w:t>
      </w:r>
      <w:r w:rsidRPr="00881349">
        <w:rPr>
          <w:sz w:val="14"/>
        </w:rPr>
        <w:t xml:space="preserve">The United States also conducted some direct terrorist activities. To give just one example, in the World Court in the Hague found the United States guilty of placing deadly </w:t>
      </w:r>
      <w:r w:rsidRPr="00881349">
        <w:rPr>
          <w:sz w:val="14"/>
        </w:rPr>
        <w:lastRenderedPageBreak/>
        <w:t>mines in the harbor at the Corinto and two other ports in Nicaragua. The mines caused the deaths of two people and damage to numerous ships and boats belonging to Nicaragua but also to other nations. Nicaragua filed a complaint with the World Court against the United States; the court ruled for Nicaragua but the United States never even acknowledged this ruling.</w:t>
      </w:r>
      <w:r w:rsidR="00881349" w:rsidRPr="00881349">
        <w:rPr>
          <w:sz w:val="12"/>
        </w:rPr>
        <w:t>¶</w:t>
      </w:r>
      <w:r w:rsidR="00881349" w:rsidRPr="00881349">
        <w:rPr>
          <w:sz w:val="14"/>
        </w:rPr>
        <w:t xml:space="preserve"> </w:t>
      </w:r>
      <w:r w:rsidRPr="00881349">
        <w:rPr>
          <w:sz w:val="14"/>
        </w:rPr>
        <w:t xml:space="preserve">So </w:t>
      </w:r>
      <w:r w:rsidRPr="00881349">
        <w:rPr>
          <w:rStyle w:val="Emphasis"/>
        </w:rPr>
        <w:t>Cuba was put on the State Sponsors of Terrorism list largely because of its support for struggles against tyranny and racism</w:t>
      </w:r>
      <w:r w:rsidRPr="00881349">
        <w:rPr>
          <w:sz w:val="14"/>
        </w:rPr>
        <w:t>.</w:t>
      </w:r>
      <w:r w:rsidR="00881349" w:rsidRPr="00881349">
        <w:rPr>
          <w:sz w:val="12"/>
        </w:rPr>
        <w:t>¶</w:t>
      </w:r>
      <w:r w:rsidR="00881349" w:rsidRPr="00881349">
        <w:rPr>
          <w:sz w:val="14"/>
        </w:rPr>
        <w:t xml:space="preserve"> </w:t>
      </w:r>
      <w:r w:rsidRPr="00881349">
        <w:rPr>
          <w:sz w:val="14"/>
        </w:rPr>
        <w:t>The United States at that time was supporting that selfsame tyranny and racism, with money, arms and direct intervention. It was doing this through terroristic methods.</w:t>
      </w:r>
      <w:r w:rsidR="00881349" w:rsidRPr="00881349">
        <w:rPr>
          <w:sz w:val="12"/>
        </w:rPr>
        <w:t>¶</w:t>
      </w:r>
      <w:r w:rsidR="00881349" w:rsidRPr="00881349">
        <w:rPr>
          <w:sz w:val="14"/>
        </w:rPr>
        <w:t xml:space="preserve"> </w:t>
      </w:r>
      <w:r w:rsidRPr="00881349">
        <w:rPr>
          <w:sz w:val="14"/>
        </w:rPr>
        <w:t>Most of these things went on under Republican administrations, but plenty of Democratic Party leaders, either for their own ideological reasons or out of fear of the Cuban exile lobby in the United States, have, with the exception of President Jimmy Carter and a few others, not done much to change this. Some have been just as gung ho about attacking Cuba as the Republicans.</w:t>
      </w:r>
      <w:r w:rsidR="00881349" w:rsidRPr="00881349">
        <w:rPr>
          <w:sz w:val="12"/>
        </w:rPr>
        <w:t>¶</w:t>
      </w:r>
      <w:r w:rsidR="00881349" w:rsidRPr="00881349">
        <w:rPr>
          <w:sz w:val="14"/>
        </w:rPr>
        <w:t xml:space="preserve"> </w:t>
      </w:r>
      <w:r w:rsidRPr="00881349">
        <w:rPr>
          <w:rStyle w:val="Emphasis"/>
        </w:rPr>
        <w:t xml:space="preserve">Apartheid is gone, Savimbi is dead, and the civil wars in Central America are over. Cuba has cordial diplomatic and trade relations with all the countries which were supposedly victims of Cuban terrorism, even those with right wing governments. But Cuba has stayed on the list, </w:t>
      </w:r>
      <w:r w:rsidRPr="00881349">
        <w:rPr>
          <w:sz w:val="14"/>
        </w:rPr>
        <w:t>under pretexts I have dealt with in a previous article.</w:t>
      </w:r>
      <w:r w:rsidR="00881349" w:rsidRPr="00881349">
        <w:rPr>
          <w:rStyle w:val="Emphasis"/>
          <w:b w:val="0"/>
          <w:sz w:val="12"/>
          <w:u w:val="none"/>
        </w:rPr>
        <w:t>¶</w:t>
      </w:r>
      <w:r w:rsidR="00881349" w:rsidRPr="00881349">
        <w:rPr>
          <w:sz w:val="14"/>
        </w:rPr>
        <w:t xml:space="preserve"> </w:t>
      </w:r>
      <w:r w:rsidRPr="00881349">
        <w:rPr>
          <w:rStyle w:val="Emphasis"/>
        </w:rPr>
        <w:t>The classification of Cuba as a state sponsor of terrorism when it is nothing of the sort, and when it is in fact playing a major role in trying to end the civil war in Colombia in negotiations which the U.S. says it supports, is so absurd that perhaps the current administration can be shamed, pressured or cajoled to drop Cuba from the list. President Obama does not need permission from Congress to do this; it can be done with the stroke of a pen.</w:t>
      </w:r>
    </w:p>
    <w:p w14:paraId="3244AE7C" w14:textId="77777777" w:rsidR="004F76E8" w:rsidRDefault="004F76E8" w:rsidP="004F76E8">
      <w:pPr>
        <w:pStyle w:val="Heading1"/>
      </w:pPr>
      <w:bookmarkStart w:id="4" w:name="_Toc233537742"/>
      <w:r>
        <w:lastRenderedPageBreak/>
        <w:t>A2: Cuba is Racist</w:t>
      </w:r>
      <w:bookmarkEnd w:id="4"/>
    </w:p>
    <w:p w14:paraId="0FE69E98" w14:textId="77777777" w:rsidR="004F76E8" w:rsidRDefault="004F76E8" w:rsidP="004F76E8"/>
    <w:p w14:paraId="1D5EF501" w14:textId="77777777" w:rsidR="004F76E8" w:rsidRDefault="004F76E8" w:rsidP="004F76E8">
      <w:pPr>
        <w:pStyle w:val="Heading4"/>
      </w:pPr>
      <w:r>
        <w:t>Their evidence is funded by white hacks on the conservative right who use racial issues as a means for profit and have coopted Cuba as their object – it is nothing but lies from the media to prevent meaningful aid to a country who has done everything it can to help the oppressed – prefer our evidence, which cites actual empirical research</w:t>
      </w:r>
    </w:p>
    <w:p w14:paraId="5EE9DB49" w14:textId="77777777" w:rsidR="004F76E8" w:rsidRPr="005B4904" w:rsidRDefault="004F76E8" w:rsidP="004F76E8">
      <w:pPr>
        <w:rPr>
          <w:rStyle w:val="StyleStyleBold12pt"/>
        </w:rPr>
      </w:pPr>
      <w:r w:rsidRPr="005B4904">
        <w:rPr>
          <w:rStyle w:val="StyleStyleBold12pt"/>
        </w:rPr>
        <w:t>Sawyer 2013</w:t>
      </w:r>
    </w:p>
    <w:p w14:paraId="4C8E7B00" w14:textId="77777777" w:rsidR="004F76E8" w:rsidRDefault="004F76E8" w:rsidP="004F76E8">
      <w:r>
        <w:t>[</w:t>
      </w:r>
      <w:r w:rsidRPr="005B4904">
        <w:t>Mark Sawyer</w:t>
      </w:r>
      <w:r>
        <w:t xml:space="preserve">, </w:t>
      </w:r>
      <w:r w:rsidRPr="005B4904">
        <w:t>Professor at UCLA</w:t>
      </w:r>
      <w:r>
        <w:t xml:space="preserve">, </w:t>
      </w:r>
      <w:r w:rsidRPr="005B4904">
        <w:t>Beyonce and Jay Z Are Race Traitors for Going to Cuba !?!?</w:t>
      </w:r>
      <w:r>
        <w:t xml:space="preserve">, </w:t>
      </w:r>
      <w:hyperlink r:id="rId10" w:history="1">
        <w:r w:rsidRPr="00961E6B">
          <w:rPr>
            <w:rStyle w:val="Hyperlink"/>
          </w:rPr>
          <w:t>http://www.huffingtonpost.com/mark-sawyer/beyonce-and-jay-z-are-rac_b_3078075.html]jap</w:t>
        </w:r>
      </w:hyperlink>
    </w:p>
    <w:p w14:paraId="11119608" w14:textId="77777777" w:rsidR="004F76E8" w:rsidRPr="005B4904" w:rsidRDefault="004F76E8" w:rsidP="004F76E8"/>
    <w:p w14:paraId="6AB55B04" w14:textId="77777777" w:rsidR="004F76E8" w:rsidRPr="004F76E8" w:rsidRDefault="004F76E8" w:rsidP="004F76E8">
      <w:pPr>
        <w:rPr>
          <w:sz w:val="14"/>
        </w:rPr>
      </w:pPr>
      <w:r w:rsidRPr="004F76E8">
        <w:rPr>
          <w:sz w:val="14"/>
        </w:rPr>
        <w:t xml:space="preserve">While I expected right-wing television and bloggers to go bananas over Jay-Z and Beyoncé's trip to Cuba, </w:t>
      </w:r>
      <w:r w:rsidRPr="005B3255">
        <w:rPr>
          <w:rStyle w:val="StyleBoldUnderline"/>
        </w:rPr>
        <w:t>nothing prepared me for the idea that somehow by traveling to Cuba, Beyonce and Jay Z had betrayed their race</w:t>
      </w:r>
      <w:r w:rsidRPr="004F76E8">
        <w:rPr>
          <w:sz w:val="14"/>
        </w:rPr>
        <w:t>. That's right. Cuba is a "racist" nation and traveling there is to co-sign anti-black racism.</w:t>
      </w:r>
      <w:r w:rsidRPr="004F76E8">
        <w:rPr>
          <w:sz w:val="12"/>
        </w:rPr>
        <w:t>¶</w:t>
      </w:r>
      <w:r w:rsidRPr="004F76E8">
        <w:rPr>
          <w:sz w:val="14"/>
        </w:rPr>
        <w:t xml:space="preserve"> In my appearance on </w:t>
      </w:r>
      <w:r w:rsidRPr="005B3255">
        <w:rPr>
          <w:rStyle w:val="StyleBoldUnderline"/>
        </w:rPr>
        <w:t>Fox News</w:t>
      </w:r>
      <w:r w:rsidRPr="004F76E8">
        <w:rPr>
          <w:sz w:val="14"/>
        </w:rPr>
        <w:t xml:space="preserve"> this was </w:t>
      </w:r>
      <w:r w:rsidRPr="005B3255">
        <w:rPr>
          <w:rStyle w:val="StyleBoldUnderline"/>
        </w:rPr>
        <w:t>raised</w:t>
      </w:r>
      <w:r w:rsidRPr="004F76E8">
        <w:rPr>
          <w:sz w:val="14"/>
        </w:rPr>
        <w:t xml:space="preserve"> as well as </w:t>
      </w:r>
      <w:r w:rsidRPr="005B3255">
        <w:rPr>
          <w:rStyle w:val="StyleBoldUnderline"/>
        </w:rPr>
        <w:t>claims of racism against Ché Guevara</w:t>
      </w:r>
      <w:r w:rsidRPr="004F76E8">
        <w:rPr>
          <w:sz w:val="14"/>
        </w:rPr>
        <w:t xml:space="preserve">. Another portion of the argument rests upon the four or five black dissidents in Cuban prisons that includes at least one rapper. I don't spend much time in </w:t>
      </w:r>
      <w:r w:rsidRPr="005B3255">
        <w:rPr>
          <w:rStyle w:val="StyleBoldUnderline"/>
        </w:rPr>
        <w:t>the right-wing echo chamber</w:t>
      </w:r>
      <w:r w:rsidRPr="004F76E8">
        <w:rPr>
          <w:sz w:val="14"/>
        </w:rPr>
        <w:t xml:space="preserve"> but the </w:t>
      </w:r>
      <w:r w:rsidRPr="005B3255">
        <w:rPr>
          <w:rStyle w:val="StyleBoldUnderline"/>
        </w:rPr>
        <w:t>ridiculous</w:t>
      </w:r>
      <w:r w:rsidRPr="004F76E8">
        <w:rPr>
          <w:sz w:val="14"/>
        </w:rPr>
        <w:t xml:space="preserve">ness of these </w:t>
      </w:r>
      <w:r w:rsidRPr="005B3255">
        <w:rPr>
          <w:rStyle w:val="StyleBoldUnderline"/>
        </w:rPr>
        <w:t>claims was in many ways beyond my comprehension. It needed research.</w:t>
      </w:r>
      <w:r w:rsidRPr="004F76E8">
        <w:rPr>
          <w:sz w:val="12"/>
        </w:rPr>
        <w:t>¶</w:t>
      </w:r>
      <w:r w:rsidRPr="004F76E8">
        <w:rPr>
          <w:sz w:val="14"/>
        </w:rPr>
        <w:t xml:space="preserve"> At least let me establish where I come from on this. </w:t>
      </w:r>
      <w:r w:rsidRPr="005B3255">
        <w:rPr>
          <w:rStyle w:val="StyleBoldUnderline"/>
        </w:rPr>
        <w:t>I have been studying issues of race and racism in Latin America for approximately two decades. Many might cite my book</w:t>
      </w:r>
      <w:r w:rsidRPr="004F76E8">
        <w:rPr>
          <w:sz w:val="14"/>
        </w:rPr>
        <w:t xml:space="preserve"> Racial Politics In Post-Revolutionary Cuba </w:t>
      </w:r>
      <w:r w:rsidRPr="005B3255">
        <w:rPr>
          <w:rStyle w:val="StyleBoldUnderline"/>
        </w:rPr>
        <w:t>as a stand out empirical exploration of the problem</w:t>
      </w:r>
      <w:r w:rsidRPr="004F76E8">
        <w:rPr>
          <w:sz w:val="14"/>
        </w:rPr>
        <w:t>. I am one of a very small group of scholars to have taken the temperature of racial attitudes on the island in relation to racial policies.</w:t>
      </w:r>
      <w:r w:rsidRPr="004F76E8">
        <w:rPr>
          <w:sz w:val="12"/>
        </w:rPr>
        <w:t>¶</w:t>
      </w:r>
      <w:r w:rsidRPr="004F76E8">
        <w:rPr>
          <w:sz w:val="14"/>
        </w:rPr>
        <w:t xml:space="preserve"> The </w:t>
      </w:r>
      <w:r w:rsidRPr="005B3255">
        <w:rPr>
          <w:rStyle w:val="StyleBoldUnderline"/>
        </w:rPr>
        <w:t>broad scholarly consensus is that Cuba through</w:t>
      </w:r>
      <w:r w:rsidRPr="004F76E8">
        <w:rPr>
          <w:sz w:val="14"/>
        </w:rPr>
        <w:t xml:space="preserve"> a combination of </w:t>
      </w:r>
      <w:r w:rsidRPr="005B3255">
        <w:rPr>
          <w:rStyle w:val="StyleBoldUnderline"/>
        </w:rPr>
        <w:t>redistribution</w:t>
      </w:r>
      <w:r w:rsidRPr="004F76E8">
        <w:rPr>
          <w:sz w:val="14"/>
        </w:rPr>
        <w:t xml:space="preserve"> of wealth, improved </w:t>
      </w:r>
      <w:r w:rsidRPr="005B3255">
        <w:rPr>
          <w:rStyle w:val="StyleBoldUnderline"/>
        </w:rPr>
        <w:t>education</w:t>
      </w:r>
      <w:r w:rsidRPr="004F76E8">
        <w:rPr>
          <w:sz w:val="14"/>
        </w:rPr>
        <w:t xml:space="preserve"> systems </w:t>
      </w:r>
      <w:r w:rsidRPr="005B3255">
        <w:rPr>
          <w:rStyle w:val="StyleBoldUnderline"/>
        </w:rPr>
        <w:t>and</w:t>
      </w:r>
      <w:r w:rsidRPr="004F76E8">
        <w:rPr>
          <w:sz w:val="14"/>
        </w:rPr>
        <w:t xml:space="preserve"> open access to </w:t>
      </w:r>
      <w:r w:rsidRPr="005B3255">
        <w:rPr>
          <w:rStyle w:val="StyleBoldUnderline"/>
        </w:rPr>
        <w:t>health care had moved the black population on the island closer to parity with whites than any other society in the world</w:t>
      </w:r>
      <w:r w:rsidRPr="004F76E8">
        <w:rPr>
          <w:sz w:val="14"/>
        </w:rPr>
        <w:t xml:space="preserve">. Black life expectancy hovered in the 70s only a couple years shy of the white life expectancy. Infant mortality rates fell dramatically and Cuba all but eliminated illiteracy. </w:t>
      </w:r>
      <w:r w:rsidRPr="005B3255">
        <w:rPr>
          <w:rStyle w:val="StyleBoldUnderline"/>
        </w:rPr>
        <w:t>Old attitudes never died and racism still exists on the island. Cuba proves you can almost reach parity in terms of social indicators but still not kill the attitudes that supported</w:t>
      </w:r>
      <w:r w:rsidRPr="004F76E8">
        <w:rPr>
          <w:sz w:val="14"/>
        </w:rPr>
        <w:t xml:space="preserve"> the </w:t>
      </w:r>
      <w:r w:rsidRPr="005B3255">
        <w:rPr>
          <w:rStyle w:val="StyleBoldUnderline"/>
        </w:rPr>
        <w:t>enslavement</w:t>
      </w:r>
      <w:r w:rsidRPr="004F76E8">
        <w:rPr>
          <w:sz w:val="14"/>
        </w:rPr>
        <w:t xml:space="preserve"> of people of African descent.</w:t>
      </w:r>
      <w:r w:rsidRPr="004F76E8">
        <w:rPr>
          <w:sz w:val="12"/>
        </w:rPr>
        <w:t>¶</w:t>
      </w:r>
      <w:r w:rsidRPr="004F76E8">
        <w:rPr>
          <w:sz w:val="14"/>
        </w:rPr>
        <w:t xml:space="preserve"> With those attitudes still spoiling the water, the decline of Soviet support, tourism, and the rise of remittances from white relatives in Miami has meant racial inequality has been on the rise in Cuba. </w:t>
      </w:r>
      <w:r w:rsidRPr="005B3255">
        <w:rPr>
          <w:rStyle w:val="StyleBoldUnderline"/>
        </w:rPr>
        <w:t>In spite of that, Cuba remains the one place where blacks are the most patriotic despite being perceived at the bottom of the pecking order and the more patriotic whites are the less they are likely to express racist beliefs about blacks. That looks like a successful anti-racist project to me</w:t>
      </w:r>
      <w:r w:rsidRPr="004F76E8">
        <w:rPr>
          <w:sz w:val="14"/>
        </w:rPr>
        <w:t>. But, on the minus side Cuba eliminated black organizations that might work to lobby for black interests even in the context of a one party state. But the criticism of Cuba goes far beyond what the settled scholarly consensus is on the matter.</w:t>
      </w:r>
      <w:r w:rsidRPr="004F76E8">
        <w:rPr>
          <w:sz w:val="12"/>
        </w:rPr>
        <w:t>¶</w:t>
      </w:r>
      <w:r w:rsidRPr="004F76E8">
        <w:rPr>
          <w:sz w:val="14"/>
        </w:rPr>
        <w:t xml:space="preserve"> </w:t>
      </w:r>
      <w:r w:rsidRPr="005B3255">
        <w:rPr>
          <w:rStyle w:val="StyleBoldUnderline"/>
        </w:rPr>
        <w:t>The most unbelievable commentary</w:t>
      </w:r>
      <w:r w:rsidRPr="004F76E8">
        <w:rPr>
          <w:sz w:val="14"/>
        </w:rPr>
        <w:t xml:space="preserve"> on Fox News, </w:t>
      </w:r>
      <w:r w:rsidRPr="005B3255">
        <w:rPr>
          <w:rStyle w:val="StyleBoldUnderline"/>
        </w:rPr>
        <w:t>was</w:t>
      </w:r>
      <w:r w:rsidRPr="004F76E8">
        <w:rPr>
          <w:sz w:val="14"/>
        </w:rPr>
        <w:t xml:space="preserve"> that of Maria Anastasia </w:t>
      </w:r>
      <w:r w:rsidRPr="005B3255">
        <w:rPr>
          <w:rStyle w:val="StyleBoldUnderline"/>
        </w:rPr>
        <w:t>O'Grady</w:t>
      </w:r>
      <w:r w:rsidRPr="004F76E8">
        <w:rPr>
          <w:sz w:val="14"/>
        </w:rPr>
        <w:t xml:space="preserve">, argued </w:t>
      </w:r>
      <w:r w:rsidRPr="005B3255">
        <w:rPr>
          <w:rStyle w:val="StyleBoldUnderline"/>
        </w:rPr>
        <w:t>that Cuba is state "Run by Old White Guys, and many of the people who are in jail are young black people.</w:t>
      </w:r>
      <w:r w:rsidRPr="004F76E8">
        <w:rPr>
          <w:sz w:val="14"/>
        </w:rPr>
        <w:t xml:space="preserve">" She then likens Cuba to South Africa of all places. Let's not forget Cuba fought South African supporters in Angola costing Cuban lives. </w:t>
      </w:r>
      <w:r w:rsidRPr="005B3255">
        <w:rPr>
          <w:rStyle w:val="StyleBoldUnderline"/>
        </w:rPr>
        <w:t>Castro received the largest cheer at Nelson Mandela's inauguration because of the staunch support during the struggle to end apartheid. Let's not include the irony of O'Grady making this claim within the United States where one in 15 African-American men are in prison and one in three black men will expect to go to prison in their lifetime.</w:t>
      </w:r>
      <w:r w:rsidRPr="004F76E8">
        <w:rPr>
          <w:sz w:val="14"/>
        </w:rPr>
        <w:t xml:space="preserve"> Black women are also three times more likely to be imprisoned in the U.S. than white women. </w:t>
      </w:r>
      <w:r w:rsidRPr="005B3255">
        <w:rPr>
          <w:rStyle w:val="StyleBoldUnderline"/>
        </w:rPr>
        <w:t>The "police state" Cuba as described by "O'Grady" does not imprison nearly as many people as a percentage of the population as the U.S. and certainly not similar proportions of blacks given population. But further, there is nothing similar to the U.S. embargo on Cuba and the boycott of South Africa</w:t>
      </w:r>
      <w:r w:rsidRPr="004F76E8">
        <w:rPr>
          <w:sz w:val="14"/>
        </w:rPr>
        <w:t>. The South African boycott and divestment was requested by anti-Apartheid activists in South Africa not a distant exile community with few formal ties to the country.</w:t>
      </w:r>
      <w:r w:rsidRPr="004F76E8">
        <w:rPr>
          <w:sz w:val="12"/>
        </w:rPr>
        <w:t>¶</w:t>
      </w:r>
      <w:r w:rsidRPr="004F76E8">
        <w:rPr>
          <w:sz w:val="14"/>
        </w:rPr>
        <w:t xml:space="preserve"> But, </w:t>
      </w:r>
      <w:r w:rsidRPr="005B3255">
        <w:rPr>
          <w:rStyle w:val="StyleBoldUnderline"/>
        </w:rPr>
        <w:t>the attack of racism goes even deeper. Another portion of it rests upon the claim that Ché Guevara was an unrepentant racist. I was unaware that Guevara had been leading Cuba in the last few decades</w:t>
      </w:r>
      <w:r w:rsidRPr="004F76E8">
        <w:rPr>
          <w:sz w:val="14"/>
        </w:rPr>
        <w:t xml:space="preserve"> but it warranted a closer look. I trolled around on blogs and saw </w:t>
      </w:r>
      <w:r w:rsidRPr="005B3255">
        <w:rPr>
          <w:rStyle w:val="StyleBoldUnderline"/>
        </w:rPr>
        <w:t>right wingers tend to string together a series of quotes from across Che's life.</w:t>
      </w:r>
      <w:r w:rsidRPr="004F76E8">
        <w:rPr>
          <w:sz w:val="14"/>
        </w:rPr>
        <w:t xml:space="preserve"> The most racist of them is from when Ché was 24 years old. </w:t>
      </w:r>
      <w:r w:rsidRPr="005B3255">
        <w:rPr>
          <w:rStyle w:val="StyleBoldUnderline"/>
        </w:rPr>
        <w:t>It reflects a Ché whose views evolved on the issue of race and who eventually saw black liberation as synonymous with ending oppression.</w:t>
      </w:r>
      <w:r w:rsidRPr="004F76E8">
        <w:rPr>
          <w:sz w:val="14"/>
        </w:rPr>
        <w:t xml:space="preserve"> The second in 1959 is </w:t>
      </w:r>
      <w:r w:rsidRPr="005B3255">
        <w:rPr>
          <w:rStyle w:val="StyleBoldUnderline"/>
        </w:rPr>
        <w:t>taken horribly out of context</w:t>
      </w:r>
      <w:r w:rsidRPr="004F76E8">
        <w:rPr>
          <w:sz w:val="14"/>
        </w:rPr>
        <w:t>. The quote goes, ""We're going to do for blacks exactly what blacks did for the revolution. By which I mean: nothing." Ché is referring to the concept that he saw blacks as participating in the revolution not as blacks but as patriots. That is, the Revolution would be universal and color blind. Of course Ché also said when speaking at the University of Las Villas, "The University must paint itself black, mulato, worker and peasant." Of course, they also lift another quote out of context as Che struggles with attempts to train Congolese soldiers. The same kinds of concerns he expressed about peasants wherever he went to help foment revolution.</w:t>
      </w:r>
      <w:r w:rsidRPr="004F76E8">
        <w:rPr>
          <w:sz w:val="12"/>
        </w:rPr>
        <w:t>¶</w:t>
      </w:r>
      <w:r w:rsidRPr="004F76E8">
        <w:rPr>
          <w:sz w:val="14"/>
        </w:rPr>
        <w:t xml:space="preserve"> </w:t>
      </w:r>
      <w:r w:rsidRPr="005B3255">
        <w:rPr>
          <w:rStyle w:val="StyleBoldUnderline"/>
        </w:rPr>
        <w:t>If Ché and the revolution were guilty of anything, it was a series of sins more consistent with American conservative's current thinking about race than not. The Revolution was by ideology more color blind than focused on fixing the problem of racial inequality</w:t>
      </w:r>
      <w:r w:rsidRPr="004F76E8">
        <w:rPr>
          <w:sz w:val="14"/>
        </w:rPr>
        <w:t xml:space="preserve">. Further, while </w:t>
      </w:r>
      <w:r w:rsidRPr="005B3255">
        <w:rPr>
          <w:rStyle w:val="StyleBoldUnderline"/>
        </w:rPr>
        <w:t>the current right in the U.S.</w:t>
      </w:r>
      <w:r w:rsidRPr="004F76E8">
        <w:rPr>
          <w:sz w:val="14"/>
        </w:rPr>
        <w:t xml:space="preserve"> does not want to outlaw all civic organizations, it's painfully obvious they </w:t>
      </w:r>
      <w:r w:rsidRPr="005B3255">
        <w:rPr>
          <w:rStyle w:val="StyleBoldUnderline"/>
        </w:rPr>
        <w:t>feel America would be better off without groups like the NAACP who advocate for black interests and Senator Scott of South Carolina a black Republican, refused to join the Congressional Black Caucus.</w:t>
      </w:r>
      <w:r w:rsidRPr="004F76E8">
        <w:rPr>
          <w:sz w:val="12"/>
        </w:rPr>
        <w:t>¶</w:t>
      </w:r>
      <w:r w:rsidRPr="004F76E8">
        <w:rPr>
          <w:sz w:val="14"/>
        </w:rPr>
        <w:t xml:space="preserve"> </w:t>
      </w:r>
      <w:r w:rsidRPr="005B3255">
        <w:rPr>
          <w:rStyle w:val="StyleBoldUnderline"/>
        </w:rPr>
        <w:t>So where does all the "Cuba is racist" talk come from? Why do we have white commentators accusing Jay Z and Beyonce of betraying their blackness on television?</w:t>
      </w:r>
      <w:r w:rsidRPr="004F76E8">
        <w:rPr>
          <w:sz w:val="14"/>
        </w:rPr>
        <w:t xml:space="preserve"> To understand this phenomena we have to turn to the </w:t>
      </w:r>
      <w:r w:rsidRPr="005B3255">
        <w:rPr>
          <w:rStyle w:val="StyleBoldUnderline"/>
        </w:rPr>
        <w:t>back alleys of the Cuban exile community</w:t>
      </w:r>
      <w:r w:rsidRPr="004F76E8">
        <w:rPr>
          <w:sz w:val="14"/>
        </w:rPr>
        <w:t xml:space="preserve"> and its </w:t>
      </w:r>
      <w:r w:rsidRPr="005B3255">
        <w:rPr>
          <w:rStyle w:val="StyleBoldUnderline"/>
        </w:rPr>
        <w:t>support</w:t>
      </w:r>
      <w:r w:rsidRPr="004F76E8">
        <w:rPr>
          <w:sz w:val="14"/>
        </w:rPr>
        <w:t xml:space="preserve"> of the </w:t>
      </w:r>
      <w:r w:rsidRPr="005B3255">
        <w:rPr>
          <w:rStyle w:val="StyleBoldUnderline"/>
        </w:rPr>
        <w:t>blockade</w:t>
      </w:r>
      <w:r w:rsidRPr="004F76E8">
        <w:rPr>
          <w:sz w:val="14"/>
        </w:rPr>
        <w:t xml:space="preserve"> of the island. Over the years, their </w:t>
      </w:r>
      <w:r w:rsidRPr="005B3255">
        <w:rPr>
          <w:rStyle w:val="StyleBoldUnderline"/>
        </w:rPr>
        <w:t>support</w:t>
      </w:r>
      <w:r w:rsidRPr="004F76E8">
        <w:rPr>
          <w:sz w:val="14"/>
        </w:rPr>
        <w:t xml:space="preserve"> of </w:t>
      </w:r>
      <w:r w:rsidRPr="005B3255">
        <w:rPr>
          <w:rStyle w:val="StyleBoldUnderline"/>
        </w:rPr>
        <w:t>apartheid</w:t>
      </w:r>
      <w:r w:rsidRPr="004F76E8">
        <w:rPr>
          <w:sz w:val="14"/>
        </w:rPr>
        <w:t xml:space="preserve"> South Africa </w:t>
      </w:r>
      <w:r w:rsidRPr="005B3255">
        <w:rPr>
          <w:rStyle w:val="StyleBoldUnderline"/>
        </w:rPr>
        <w:t>and a range of other policies alienated Afro-Cubans on the island and African-Americans who were open to Fidel Castro's friendship</w:t>
      </w:r>
      <w:r w:rsidRPr="004F76E8">
        <w:rPr>
          <w:sz w:val="14"/>
        </w:rPr>
        <w:t>. In the early 2000's the Cuban members of Congress funded projects located at HBCU's for scholars under to contract to produce articles on racism in Cuba. Scholars visited Cuba but did no original research and largely summarized the works of scholars like myself without any of the necessary context and caveats. We were then invited to a conference at Howard University hosted by Ileana Ross-Lehtinen so they could report their "findings" on racism in Cuba and have the validation of top scholars in the field. As the conservative Miami Cubans have struggled to connect with blacks on the island they have seen talking about racism on the island as a possible entrée to Afro-Cubans.</w:t>
      </w:r>
      <w:r w:rsidRPr="004F76E8">
        <w:rPr>
          <w:sz w:val="12"/>
        </w:rPr>
        <w:t>¶</w:t>
      </w:r>
      <w:r w:rsidRPr="004F76E8">
        <w:rPr>
          <w:sz w:val="14"/>
        </w:rPr>
        <w:t xml:space="preserve"> Of course </w:t>
      </w:r>
      <w:r w:rsidRPr="005B3255">
        <w:rPr>
          <w:rStyle w:val="StyleBoldUnderline"/>
        </w:rPr>
        <w:t>it is dishonest</w:t>
      </w:r>
      <w:r w:rsidRPr="004F76E8">
        <w:rPr>
          <w:sz w:val="14"/>
        </w:rPr>
        <w:t>. These same Cubans defend the levels of racial inequality and practices of segregation in pre-Revolutionary Cuba by denying the practices out of existence. In their minds, the Revolutionary regime has been the only Cuban regime with racial problems. And unlike in South Africa where activists called upon the world to boycott the apartheid regime, the vast majority of Cuban dissidents see the U.S. blockade of the island as counterproductive.</w:t>
      </w:r>
      <w:r w:rsidRPr="004F76E8">
        <w:rPr>
          <w:sz w:val="12"/>
        </w:rPr>
        <w:t>¶</w:t>
      </w:r>
      <w:r w:rsidRPr="004F76E8">
        <w:rPr>
          <w:sz w:val="14"/>
        </w:rPr>
        <w:t xml:space="preserve"> So </w:t>
      </w:r>
      <w:r w:rsidRPr="005B3255">
        <w:rPr>
          <w:rStyle w:val="StyleBoldUnderline"/>
        </w:rPr>
        <w:t>Jay-Z and Beyonce walked into a perfect storm. A right-wing media machine hell-bent on painting the president as a radical socialist. That machine and its allies also happen to have an increasingly distorted set of narratives about Cuba unhinged from historical or current social realities. And a new right-wing</w:t>
      </w:r>
      <w:r w:rsidRPr="004F76E8">
        <w:rPr>
          <w:sz w:val="14"/>
        </w:rPr>
        <w:t xml:space="preserve"> a la Senator </w:t>
      </w:r>
      <w:r w:rsidRPr="004F76E8">
        <w:rPr>
          <w:sz w:val="14"/>
        </w:rPr>
        <w:lastRenderedPageBreak/>
        <w:t xml:space="preserve">Rand Paul at Howard, who </w:t>
      </w:r>
      <w:r w:rsidRPr="005B3255">
        <w:rPr>
          <w:rStyle w:val="StyleBoldUnderline"/>
        </w:rPr>
        <w:t>having lost the black vote badly, now feel emboldened to explain to African-Americans our history and what we ought to believe if we just had their knowledge</w:t>
      </w:r>
      <w:r w:rsidRPr="004F76E8">
        <w:rPr>
          <w:sz w:val="14"/>
        </w:rPr>
        <w:t>. The narrative is if Jay Z only knew Ché he would not visit Cuba. On my appearance on Fox News the host and guests who clearly know nothing about the island, suggest that Beyonce and Jay Z are dumb, knowing they should not visit Cuba. Clearly two individuals who have amassed hundred of millions as media moguls are not dumb and also are hardly spokespeople for the superiority of communism. Further, they dismiss what astute observers of all political persuasions note, the embargo is a relic of the Cold War and has outlived its usefulness. The fact is Americans like Jay Z and Beyonce visiting the island along with more American artists, athletes, students and even tourists is more likely to bring about political change and reform in Cuba than an embargo that has failed for more than 40 years.</w:t>
      </w:r>
    </w:p>
    <w:p w14:paraId="4A718570" w14:textId="77777777" w:rsidR="004F76E8" w:rsidRPr="008B3E41" w:rsidRDefault="004F76E8" w:rsidP="004F76E8"/>
    <w:p w14:paraId="0019037E" w14:textId="77777777" w:rsidR="00AC47F3" w:rsidRDefault="00AC47F3" w:rsidP="004F76E8">
      <w:pPr>
        <w:pStyle w:val="Heading1"/>
      </w:pPr>
      <w:bookmarkStart w:id="5" w:name="_Toc233537743"/>
      <w:r>
        <w:lastRenderedPageBreak/>
        <w:t>A2: Cuba Economy High</w:t>
      </w:r>
      <w:bookmarkEnd w:id="5"/>
    </w:p>
    <w:p w14:paraId="5AA7982B" w14:textId="77777777" w:rsidR="00AC47F3" w:rsidRDefault="00AC47F3" w:rsidP="00AC47F3"/>
    <w:p w14:paraId="6A858795" w14:textId="77777777" w:rsidR="00AC47F3" w:rsidRDefault="00AC47F3" w:rsidP="00AC47F3">
      <w:pPr>
        <w:pStyle w:val="Heading4"/>
      </w:pPr>
      <w:r>
        <w:t xml:space="preserve">Cuba economy on the brink now – federal action is key to prevent collapse </w:t>
      </w:r>
    </w:p>
    <w:p w14:paraId="1FAF3E11" w14:textId="77777777" w:rsidR="00AC47F3" w:rsidRDefault="00AC47F3" w:rsidP="00AC47F3">
      <w:r w:rsidRPr="006D21C3">
        <w:rPr>
          <w:rStyle w:val="StyleStyleBold12pt"/>
        </w:rPr>
        <w:t>Ashby, Council on Hemispheric Affairs Senior Research Fellow</w:t>
      </w:r>
      <w:r w:rsidRPr="006D21C3">
        <w:t>, 20</w:t>
      </w:r>
      <w:r w:rsidRPr="006D21C3">
        <w:rPr>
          <w:rStyle w:val="StyleStyleBold12pt"/>
        </w:rPr>
        <w:t>13</w:t>
      </w:r>
      <w:r w:rsidRPr="006D21C3">
        <w:t xml:space="preserve">, </w:t>
      </w:r>
    </w:p>
    <w:p w14:paraId="20ECCAF9" w14:textId="77777777" w:rsidR="00AC47F3" w:rsidRDefault="00AC47F3" w:rsidP="00AC47F3">
      <w:r w:rsidRPr="006D21C3">
        <w:t xml:space="preserve">(Timothy, "Preserving Stability in Cuba After Normalizing Relations with the United States – The Importance of Trading with State-Owned Enterprises", Council on Hemispheric Affairs, 3-29, PAS) </w:t>
      </w:r>
      <w:hyperlink r:id="rId11" w:history="1">
        <w:r w:rsidRPr="00E77110">
          <w:rPr>
            <w:rStyle w:val="Hyperlink"/>
          </w:rPr>
          <w:t>www.coha.org/preserving-stability-in-cuba-timothy-ashby/</w:t>
        </w:r>
      </w:hyperlink>
      <w:r>
        <w:t xml:space="preserve"> 4-5-13</w:t>
      </w:r>
    </w:p>
    <w:p w14:paraId="37338029" w14:textId="77777777" w:rsidR="00AC47F3" w:rsidRDefault="00AC47F3" w:rsidP="00AC47F3"/>
    <w:p w14:paraId="4DC8663B" w14:textId="21268E6D" w:rsidR="00AC47F3" w:rsidRPr="00881349" w:rsidRDefault="00AC47F3" w:rsidP="00AC47F3">
      <w:pPr>
        <w:rPr>
          <w:sz w:val="14"/>
        </w:rPr>
      </w:pPr>
      <w:r w:rsidRPr="008509EB">
        <w:rPr>
          <w:rStyle w:val="StyleBoldUnderline"/>
        </w:rPr>
        <w:t xml:space="preserve">Cuba under Raúl </w:t>
      </w:r>
      <w:r w:rsidRPr="00881349">
        <w:rPr>
          <w:sz w:val="14"/>
        </w:rPr>
        <w:t xml:space="preserve">Castro </w:t>
      </w:r>
      <w:r w:rsidRPr="008509EB">
        <w:rPr>
          <w:rStyle w:val="StyleBoldUnderline"/>
        </w:rPr>
        <w:t xml:space="preserve">has entered a new period of economic, social, and political transformation. Reforms instituted </w:t>
      </w:r>
      <w:r w:rsidRPr="00881349">
        <w:rPr>
          <w:sz w:val="14"/>
        </w:rPr>
        <w:t xml:space="preserve">within the past few years </w:t>
      </w:r>
      <w:r w:rsidRPr="008509EB">
        <w:rPr>
          <w:rStyle w:val="StyleBoldUnderline"/>
        </w:rPr>
        <w:t xml:space="preserve">have brought the expansion of private sector </w:t>
      </w:r>
      <w:r w:rsidRPr="00881349">
        <w:rPr>
          <w:sz w:val="14"/>
        </w:rPr>
        <w:t xml:space="preserve">entrepreneurial activity, including lifting restrictions on the sales of residential real estate, automobiles, and electronic goods. </w:t>
      </w:r>
      <w:r w:rsidRPr="008509EB">
        <w:rPr>
          <w:rStyle w:val="StyleBoldUnderline"/>
        </w:rPr>
        <w:t xml:space="preserve">Additional </w:t>
      </w:r>
      <w:r w:rsidRPr="00881349">
        <w:rPr>
          <w:sz w:val="14"/>
        </w:rPr>
        <w:t xml:space="preserve">reforms included, more than a million hectares of idle </w:t>
      </w:r>
      <w:r w:rsidRPr="008509EB">
        <w:rPr>
          <w:rStyle w:val="StyleBoldUnderline"/>
        </w:rPr>
        <w:t>land has been leased to private farmers</w:t>
      </w:r>
      <w:r w:rsidRPr="00881349">
        <w:rPr>
          <w:sz w:val="14"/>
        </w:rPr>
        <w:t>, where citizens have been granted permission to stay in hotels previously reserved for tourists, and freedom being granted for most Cubans to travel abroad. Stating that it was time for the “gradual transfer” of “key roles to new generations,” President Raúl Castro announced that he will retire by 2018, and named as his possible successor a man who was not even born at the time of the Cuban Revolution. [1]</w:t>
      </w:r>
      <w:r w:rsidR="00881349" w:rsidRPr="00881349">
        <w:rPr>
          <w:sz w:val="12"/>
        </w:rPr>
        <w:t>¶</w:t>
      </w:r>
      <w:r w:rsidRPr="00881349">
        <w:rPr>
          <w:sz w:val="14"/>
        </w:rPr>
        <w:t xml:space="preserve"> </w:t>
      </w:r>
      <w:r w:rsidRPr="008509EB">
        <w:rPr>
          <w:rStyle w:val="StyleBoldUnderline"/>
        </w:rPr>
        <w:t xml:space="preserve">The twilight of the Castro era presents </w:t>
      </w:r>
      <w:r w:rsidRPr="00881349">
        <w:rPr>
          <w:sz w:val="14"/>
        </w:rPr>
        <w:t xml:space="preserve">challenges and </w:t>
      </w:r>
      <w:r w:rsidRPr="008509EB">
        <w:rPr>
          <w:rStyle w:val="StyleBoldUnderline"/>
        </w:rPr>
        <w:t>opportunities for U.S. policy makers. Normalization of relations is inevitable, regardless of timing, yet external and internal factors may accelerate or retard the process.</w:t>
      </w:r>
      <w:r w:rsidRPr="00881349">
        <w:rPr>
          <w:sz w:val="14"/>
        </w:rPr>
        <w:t xml:space="preserve"> </w:t>
      </w:r>
      <w:r w:rsidRPr="008509EB">
        <w:rPr>
          <w:rStyle w:val="StyleBoldUnderline"/>
        </w:rPr>
        <w:t xml:space="preserve">The death of </w:t>
      </w:r>
      <w:r w:rsidRPr="00881349">
        <w:rPr>
          <w:sz w:val="14"/>
        </w:rPr>
        <w:t xml:space="preserve">Venezuelan President Hugo </w:t>
      </w:r>
      <w:r w:rsidRPr="008509EB">
        <w:rPr>
          <w:rStyle w:val="StyleBoldUnderline"/>
        </w:rPr>
        <w:t xml:space="preserve">Chávez is likely to undermine the </w:t>
      </w:r>
      <w:r w:rsidRPr="00881349">
        <w:rPr>
          <w:sz w:val="14"/>
        </w:rPr>
        <w:t xml:space="preserve">already dysfunctional </w:t>
      </w:r>
      <w:r w:rsidRPr="008509EB">
        <w:rPr>
          <w:rStyle w:val="StyleBoldUnderline"/>
        </w:rPr>
        <w:t>Cuban economy</w:t>
      </w:r>
      <w:r w:rsidRPr="00881349">
        <w:rPr>
          <w:sz w:val="14"/>
        </w:rPr>
        <w:t xml:space="preserve">, </w:t>
      </w:r>
      <w:r w:rsidRPr="008509EB">
        <w:rPr>
          <w:rStyle w:val="StyleBoldUnderline"/>
        </w:rPr>
        <w:t>if it leads to reductions in oil imports and other forms of aid. This could bring social chaos</w:t>
      </w:r>
      <w:r w:rsidRPr="00881349">
        <w:rPr>
          <w:sz w:val="14"/>
        </w:rPr>
        <w:t xml:space="preserve">, especially among the island’s disaffected youth. </w:t>
      </w:r>
      <w:r w:rsidRPr="008509EB">
        <w:rPr>
          <w:rStyle w:val="StyleBoldUnderline"/>
        </w:rPr>
        <w:t>Such an outcome would generate adverse consequences for U.S. national and regional security</w:t>
      </w:r>
      <w:r w:rsidRPr="00881349">
        <w:rPr>
          <w:sz w:val="14"/>
        </w:rPr>
        <w:t xml:space="preserve">. </w:t>
      </w:r>
      <w:r w:rsidRPr="008509EB">
        <w:rPr>
          <w:rStyle w:val="StyleBoldUnderline"/>
        </w:rPr>
        <w:t>To maintain Cuba’s social and economic stability while reforms are maturing, the U</w:t>
      </w:r>
      <w:r w:rsidRPr="00881349">
        <w:rPr>
          <w:sz w:val="14"/>
        </w:rPr>
        <w:t xml:space="preserve">nited </w:t>
      </w:r>
      <w:r w:rsidRPr="008509EB">
        <w:rPr>
          <w:rStyle w:val="StyleBoldUnderline"/>
        </w:rPr>
        <w:t>S</w:t>
      </w:r>
      <w:r w:rsidRPr="00881349">
        <w:rPr>
          <w:sz w:val="14"/>
        </w:rPr>
        <w:t xml:space="preserve">tates </w:t>
      </w:r>
      <w:r w:rsidRPr="008509EB">
        <w:rPr>
          <w:rStyle w:val="StyleBoldUnderline"/>
        </w:rPr>
        <w:t>must throw itself open to unrestricted bilateral trade with all Cuban enterprises</w:t>
      </w:r>
      <w:r w:rsidRPr="00881349">
        <w:rPr>
          <w:sz w:val="14"/>
        </w:rPr>
        <w:t>, both private and state-owned.</w:t>
      </w:r>
      <w:r w:rsidR="00881349" w:rsidRPr="00881349">
        <w:rPr>
          <w:sz w:val="12"/>
        </w:rPr>
        <w:t>¶</w:t>
      </w:r>
      <w:r w:rsidRPr="00881349">
        <w:rPr>
          <w:sz w:val="14"/>
        </w:rPr>
        <w:t xml:space="preserve"> </w:t>
      </w:r>
      <w:r w:rsidRPr="008509EB">
        <w:rPr>
          <w:rStyle w:val="StyleBoldUnderline"/>
        </w:rPr>
        <w:t xml:space="preserve">The collapse of Cuba’s </w:t>
      </w:r>
      <w:r w:rsidRPr="00881349">
        <w:rPr>
          <w:sz w:val="14"/>
        </w:rPr>
        <w:t xml:space="preserve">tottering </w:t>
      </w:r>
      <w:r w:rsidRPr="008509EB">
        <w:rPr>
          <w:rStyle w:val="StyleBoldUnderline"/>
        </w:rPr>
        <w:t xml:space="preserve">economy could </w:t>
      </w:r>
      <w:r w:rsidRPr="00881349">
        <w:rPr>
          <w:sz w:val="14"/>
        </w:rPr>
        <w:t xml:space="preserve">seismically </w:t>
      </w:r>
      <w:r w:rsidRPr="008509EB">
        <w:rPr>
          <w:rStyle w:val="StyleBoldUnderline"/>
        </w:rPr>
        <w:t>impact the U</w:t>
      </w:r>
      <w:r w:rsidRPr="00881349">
        <w:rPr>
          <w:sz w:val="14"/>
        </w:rPr>
        <w:t xml:space="preserve">nited </w:t>
      </w:r>
      <w:r w:rsidRPr="008509EB">
        <w:rPr>
          <w:rStyle w:val="StyleBoldUnderline"/>
        </w:rPr>
        <w:t>S</w:t>
      </w:r>
      <w:r w:rsidRPr="00881349">
        <w:rPr>
          <w:sz w:val="14"/>
        </w:rPr>
        <w:t>tates and neighboring countries. It certainly did during the Mariel Boatlift of 1980, precipitated by a downturn in the Cuban economy which led to tensions on the island. Over 125,000 Cuban refugees landed in the Miami area, including 31,000 criminals and mental patients. Today, the United States defines its national security interests regarding Cuba as follows:</w:t>
      </w:r>
      <w:r w:rsidR="00881349" w:rsidRPr="00881349">
        <w:rPr>
          <w:sz w:val="12"/>
        </w:rPr>
        <w:t>¶</w:t>
      </w:r>
      <w:r w:rsidRPr="00881349">
        <w:rPr>
          <w:sz w:val="14"/>
        </w:rPr>
        <w:t xml:space="preserve"> • Avoid one or more mass migrations;</w:t>
      </w:r>
      <w:r w:rsidR="00881349" w:rsidRPr="00881349">
        <w:rPr>
          <w:sz w:val="12"/>
        </w:rPr>
        <w:t>¶</w:t>
      </w:r>
      <w:r w:rsidRPr="00881349">
        <w:rPr>
          <w:sz w:val="14"/>
        </w:rPr>
        <w:t xml:space="preserve"> • Prevent Cuba from becoming another porous border that allows continuous large-scale migration to the hemisphere;</w:t>
      </w:r>
      <w:r w:rsidR="00881349" w:rsidRPr="00881349">
        <w:rPr>
          <w:sz w:val="12"/>
        </w:rPr>
        <w:t>¶</w:t>
      </w:r>
      <w:r w:rsidRPr="00881349">
        <w:rPr>
          <w:sz w:val="14"/>
        </w:rPr>
        <w:t xml:space="preserve"> • Prevent Cuba from becoming a major source or transshipment point for the illegal drug trade;</w:t>
      </w:r>
      <w:r w:rsidR="00881349" w:rsidRPr="00881349">
        <w:rPr>
          <w:sz w:val="12"/>
        </w:rPr>
        <w:t>¶</w:t>
      </w:r>
      <w:r w:rsidRPr="00881349">
        <w:rPr>
          <w:sz w:val="14"/>
        </w:rPr>
        <w:t xml:space="preserve"> • Avoid Cuba becoming a state with ungoverned spaces that could provide a platform for terrorists and others wishing to harm the United States. [2]</w:t>
      </w:r>
      <w:r w:rsidR="00881349" w:rsidRPr="00881349">
        <w:rPr>
          <w:sz w:val="12"/>
        </w:rPr>
        <w:t>¶</w:t>
      </w:r>
      <w:r w:rsidRPr="00881349">
        <w:rPr>
          <w:sz w:val="14"/>
        </w:rPr>
        <w:t xml:space="preserve"> All of these national security threats are directly related to economic and social conditions within Cuba.</w:t>
      </w:r>
      <w:r w:rsidR="00881349" w:rsidRPr="00881349">
        <w:rPr>
          <w:sz w:val="12"/>
        </w:rPr>
        <w:t>¶</w:t>
      </w:r>
      <w:r w:rsidRPr="00881349">
        <w:rPr>
          <w:sz w:val="14"/>
        </w:rPr>
        <w:t xml:space="preserve"> </w:t>
      </w:r>
      <w:r w:rsidRPr="008509EB">
        <w:rPr>
          <w:rStyle w:val="StyleBoldUnderline"/>
        </w:rPr>
        <w:t xml:space="preserve">U.S. policy </w:t>
      </w:r>
      <w:r w:rsidRPr="00881349">
        <w:rPr>
          <w:sz w:val="14"/>
        </w:rPr>
        <w:t xml:space="preserve">specifically </w:t>
      </w:r>
      <w:r w:rsidRPr="008509EB">
        <w:rPr>
          <w:rStyle w:val="StyleBoldUnderline"/>
        </w:rPr>
        <w:t>supports “a market-oriented economic system</w:t>
      </w:r>
      <w:r w:rsidRPr="00881349">
        <w:rPr>
          <w:sz w:val="14"/>
        </w:rPr>
        <w:t xml:space="preserve">” [3] </w:t>
      </w:r>
      <w:r w:rsidRPr="008509EB">
        <w:rPr>
          <w:rStyle w:val="StyleBoldUnderline"/>
        </w:rPr>
        <w:t>toward Cuba, yet regulations prohibit the importation of any goods of Cuban origin</w:t>
      </w:r>
      <w:r w:rsidRPr="00881349">
        <w:rPr>
          <w:sz w:val="14"/>
        </w:rPr>
        <w:t xml:space="preserve">, whether from the island’s potentially booming private sector–including 300,000 agricultural producers–or State-Owned Enterprises (“SOEs”). [4] Such a policy is counterproductive to U.S. interests. Regardless of over 400,000 entrepreneurs, including agricultural cultivators, it could be many years, if ever, when Cuba’s private sector would be ready to serve as the engine of economic growth. SOEs employ 72 percent of Cuban workers. [5] </w:t>
      </w:r>
      <w:r w:rsidRPr="008509EB">
        <w:rPr>
          <w:rStyle w:val="StyleBoldUnderline"/>
        </w:rPr>
        <w:t xml:space="preserve">A rational commercial rapprochement towards Cuba would </w:t>
      </w:r>
      <w:r w:rsidRPr="00881349">
        <w:rPr>
          <w:sz w:val="14"/>
        </w:rPr>
        <w:t xml:space="preserve">therefore </w:t>
      </w:r>
      <w:r w:rsidRPr="008509EB">
        <w:rPr>
          <w:rStyle w:val="StyleBoldUnderline"/>
        </w:rPr>
        <w:t>require a change in current laws and in the system of regulations prohibiting the importation of Cuban goods and products.</w:t>
      </w:r>
      <w:r w:rsidRPr="00881349">
        <w:rPr>
          <w:sz w:val="14"/>
        </w:rPr>
        <w:t xml:space="preserve"> </w:t>
      </w:r>
      <w:r w:rsidRPr="008509EB">
        <w:rPr>
          <w:rStyle w:val="StyleBoldUnderline"/>
        </w:rPr>
        <w:t>Normalized bilateral trade will benefit the Cuban people by helping to provide economic stability and fostering the growth of a middle class–both of which are essential for the foundation of democratic institutions</w:t>
      </w:r>
      <w:r w:rsidRPr="00881349">
        <w:rPr>
          <w:sz w:val="14"/>
        </w:rPr>
        <w:t>. Two-way trade must include both Cuba’s private sector as well as SOEs.</w:t>
      </w:r>
    </w:p>
    <w:p w14:paraId="1C06CE43" w14:textId="77777777" w:rsidR="00AC47F3" w:rsidRDefault="00AC47F3" w:rsidP="00AC47F3"/>
    <w:p w14:paraId="4C23983C" w14:textId="77777777" w:rsidR="00AC47F3" w:rsidRDefault="00AC47F3" w:rsidP="00AC47F3">
      <w:pPr>
        <w:pStyle w:val="Heading4"/>
      </w:pPr>
      <w:r>
        <w:t xml:space="preserve">Cuban economy is vulnerable now – Venezuelan election makes lifeline susceptible now </w:t>
      </w:r>
    </w:p>
    <w:p w14:paraId="0C9422F9" w14:textId="77777777" w:rsidR="00AC47F3" w:rsidRDefault="00AC47F3" w:rsidP="00AC47F3">
      <w:r w:rsidRPr="004D3DB6">
        <w:rPr>
          <w:rStyle w:val="StyleStyleBold12pt"/>
        </w:rPr>
        <w:t>AFP</w:t>
      </w:r>
      <w:r>
        <w:t xml:space="preserve">, </w:t>
      </w:r>
      <w:r w:rsidRPr="008B083C">
        <w:rPr>
          <w:rStyle w:val="StyleStyleBold12pt"/>
        </w:rPr>
        <w:t>Agence France Press</w:t>
      </w:r>
      <w:r w:rsidRPr="004D3DB6">
        <w:t>, 20</w:t>
      </w:r>
      <w:r w:rsidRPr="004D3DB6">
        <w:rPr>
          <w:rStyle w:val="StyleStyleBold12pt"/>
        </w:rPr>
        <w:t>13</w:t>
      </w:r>
      <w:r w:rsidRPr="004D3DB6">
        <w:t xml:space="preserve">, </w:t>
      </w:r>
    </w:p>
    <w:p w14:paraId="2A0E5086" w14:textId="77777777" w:rsidR="00AC47F3" w:rsidRDefault="00AC47F3" w:rsidP="00AC47F3">
      <w:r w:rsidRPr="004D3DB6">
        <w:t>("VENEZUELAN VOTE BAD NEWS FOR CUBA: ANALYSTS", Yahoo News, 4-17, PAS) au.news.yahoo.com/latest/a/-/latest/16768421/venezuelan-vote-bad-news-for-cuba-analysts/</w:t>
      </w:r>
      <w:r>
        <w:t xml:space="preserve"> 4-18-13</w:t>
      </w:r>
    </w:p>
    <w:p w14:paraId="0233E2A6" w14:textId="77777777" w:rsidR="00AC47F3" w:rsidRDefault="00AC47F3" w:rsidP="00AC47F3"/>
    <w:p w14:paraId="1B8AB61A" w14:textId="77777777" w:rsidR="00AC47F3" w:rsidRDefault="00AC47F3" w:rsidP="00AC47F3">
      <w:r>
        <w:t xml:space="preserve">HAVANA (AFP) - </w:t>
      </w:r>
      <w:r w:rsidRPr="005A2C07">
        <w:rPr>
          <w:rStyle w:val="StyleBoldUnderline"/>
        </w:rPr>
        <w:t>Venezuela's disputed election result is bad news for</w:t>
      </w:r>
      <w:r>
        <w:t xml:space="preserve"> the communist regime in </w:t>
      </w:r>
      <w:r w:rsidRPr="005A2C07">
        <w:rPr>
          <w:rStyle w:val="StyleBoldUnderline"/>
        </w:rPr>
        <w:t>Cuba</w:t>
      </w:r>
      <w:r>
        <w:t xml:space="preserve">, </w:t>
      </w:r>
      <w:r w:rsidRPr="005A2C07">
        <w:rPr>
          <w:rStyle w:val="StyleBoldUnderline"/>
        </w:rPr>
        <w:t>which</w:t>
      </w:r>
      <w:r>
        <w:t xml:space="preserve"> </w:t>
      </w:r>
      <w:r w:rsidRPr="005A2C07">
        <w:rPr>
          <w:rStyle w:val="StyleBoldUnderline"/>
        </w:rPr>
        <w:t>became heavily dependent on oil and hard currency</w:t>
      </w:r>
      <w:r>
        <w:t xml:space="preserve"> from Caracas </w:t>
      </w:r>
      <w:r w:rsidRPr="005A2C07">
        <w:rPr>
          <w:rStyle w:val="StyleBoldUnderline"/>
        </w:rPr>
        <w:t>under</w:t>
      </w:r>
      <w:r>
        <w:t xml:space="preserve"> its late leader Hugo </w:t>
      </w:r>
      <w:r w:rsidRPr="005A2C07">
        <w:rPr>
          <w:rStyle w:val="StyleBoldUnderline"/>
        </w:rPr>
        <w:t>Chavez</w:t>
      </w:r>
      <w:r>
        <w:t>, analysts say.</w:t>
      </w:r>
      <w:r w:rsidRPr="005A2C07">
        <w:rPr>
          <w:sz w:val="12"/>
        </w:rPr>
        <w:t xml:space="preserve">¶ </w:t>
      </w:r>
      <w:r>
        <w:t xml:space="preserve">Nicolas </w:t>
      </w:r>
      <w:r w:rsidRPr="005A2C07">
        <w:rPr>
          <w:rStyle w:val="StyleBoldUnderline"/>
        </w:rPr>
        <w:t>Maduro</w:t>
      </w:r>
      <w:r>
        <w:t xml:space="preserve"> </w:t>
      </w:r>
      <w:r w:rsidRPr="005A2C07">
        <w:rPr>
          <w:rStyle w:val="StyleBoldUnderline"/>
        </w:rPr>
        <w:t>won a much closer than expected election</w:t>
      </w:r>
      <w:r>
        <w:t xml:space="preserve"> to succeed Chavez, </w:t>
      </w:r>
      <w:r w:rsidRPr="005A2C07">
        <w:rPr>
          <w:rStyle w:val="StyleBoldUnderline"/>
        </w:rPr>
        <w:t>but deadly protests have erupted after liberal opposition leader</w:t>
      </w:r>
      <w:r>
        <w:t xml:space="preserve"> Henrique </w:t>
      </w:r>
      <w:r w:rsidRPr="005A2C07">
        <w:rPr>
          <w:rStyle w:val="StyleBoldUnderline"/>
        </w:rPr>
        <w:t>Capriles demanded a recount</w:t>
      </w:r>
      <w:r>
        <w:t xml:space="preserve">. </w:t>
      </w:r>
      <w:r w:rsidRPr="005A2C07">
        <w:rPr>
          <w:sz w:val="12"/>
        </w:rPr>
        <w:t xml:space="preserve">¶ </w:t>
      </w:r>
      <w:r>
        <w:t>"</w:t>
      </w:r>
      <w:r w:rsidRPr="005A2C07">
        <w:rPr>
          <w:rStyle w:val="StyleBoldUnderline"/>
        </w:rPr>
        <w:t>Cubans</w:t>
      </w:r>
      <w:r>
        <w:t xml:space="preserve"> can't be cheering this result. They </w:t>
      </w:r>
      <w:r w:rsidRPr="005A2C07">
        <w:rPr>
          <w:rStyle w:val="StyleBoldUnderline"/>
        </w:rPr>
        <w:t>have to be worried that Maduro proved so politically weak. The opposition has the momentum and will define the agenda</w:t>
      </w:r>
      <w:r>
        <w:t>," said Michael Shifter, head of the Inter-American Dialogue think tank.</w:t>
      </w:r>
      <w:r w:rsidRPr="005A2C07">
        <w:rPr>
          <w:sz w:val="12"/>
        </w:rPr>
        <w:t xml:space="preserve">¶ </w:t>
      </w:r>
      <w:r w:rsidRPr="005A2C07">
        <w:rPr>
          <w:rStyle w:val="StyleBoldUnderline"/>
        </w:rPr>
        <w:t>With Maduro entering</w:t>
      </w:r>
      <w:r>
        <w:t xml:space="preserve"> office </w:t>
      </w:r>
      <w:r w:rsidRPr="005A2C07">
        <w:rPr>
          <w:rStyle w:val="StyleBoldUnderline"/>
        </w:rPr>
        <w:t>with a much weaker mandate</w:t>
      </w:r>
      <w:r>
        <w:t xml:space="preserve"> than his colorful predecessor, </w:t>
      </w:r>
      <w:r w:rsidRPr="005A2C07">
        <w:rPr>
          <w:rStyle w:val="StyleBoldUnderline"/>
        </w:rPr>
        <w:t>the Castro-led regime may not enjoy the same economic benefits, potentially threatening the communist island's lifeline</w:t>
      </w:r>
      <w:r>
        <w:t>.</w:t>
      </w:r>
      <w:r w:rsidRPr="005A2C07">
        <w:rPr>
          <w:sz w:val="12"/>
        </w:rPr>
        <w:t xml:space="preserve">¶ </w:t>
      </w:r>
      <w:r>
        <w:t>"The sympathy effect for Chavez was fleeting, and Capriles was able to capitalize," Shifter said.</w:t>
      </w:r>
      <w:r w:rsidRPr="005A2C07">
        <w:rPr>
          <w:sz w:val="12"/>
        </w:rPr>
        <w:t xml:space="preserve">¶ </w:t>
      </w:r>
      <w:r>
        <w:t>A clause in Venezuela's constitution allows for a possible referendum to revoke a president half way through his six-year term, a consideration that will weigh on Maduro's foreign policy, after his narrow election win.</w:t>
      </w:r>
    </w:p>
    <w:p w14:paraId="3378B4FA" w14:textId="77777777" w:rsidR="00AC47F3" w:rsidRPr="00AC47F3" w:rsidRDefault="00AC47F3" w:rsidP="00AC47F3"/>
    <w:p w14:paraId="38C3A7C6" w14:textId="77777777" w:rsidR="004F76E8" w:rsidRDefault="004F76E8" w:rsidP="004F76E8">
      <w:pPr>
        <w:pStyle w:val="Heading1"/>
      </w:pPr>
      <w:bookmarkStart w:id="6" w:name="_Toc233537744"/>
      <w:r>
        <w:lastRenderedPageBreak/>
        <w:t>***1AC***</w:t>
      </w:r>
      <w:bookmarkEnd w:id="6"/>
    </w:p>
    <w:p w14:paraId="45081F4F" w14:textId="2EB40693" w:rsidR="00AC47F3" w:rsidRDefault="00AC47F3" w:rsidP="004F76E8">
      <w:pPr>
        <w:pStyle w:val="Heading1"/>
      </w:pPr>
      <w:bookmarkStart w:id="7" w:name="_Toc233537745"/>
      <w:r>
        <w:lastRenderedPageBreak/>
        <w:t>Credibility ADV – 1AC</w:t>
      </w:r>
      <w:r w:rsidR="00747F2C">
        <w:t xml:space="preserve"> (1/3)</w:t>
      </w:r>
      <w:bookmarkEnd w:id="7"/>
    </w:p>
    <w:p w14:paraId="035A1835" w14:textId="77777777" w:rsidR="00AC47F3" w:rsidRDefault="00AC47F3" w:rsidP="00AC47F3"/>
    <w:p w14:paraId="1DB5DC94" w14:textId="34C4CEF3" w:rsidR="00B35D86" w:rsidRDefault="00B35D86" w:rsidP="00B35D86">
      <w:pPr>
        <w:pStyle w:val="Heading4"/>
      </w:pPr>
      <w:r>
        <w:t xml:space="preserve">Advantage 1 – Credibility </w:t>
      </w:r>
    </w:p>
    <w:p w14:paraId="61601E0B" w14:textId="77777777" w:rsidR="00B35D86" w:rsidRPr="00B35D86" w:rsidRDefault="00B35D86" w:rsidP="00B35D86"/>
    <w:p w14:paraId="325F5DA1" w14:textId="7C0D2EA6" w:rsidR="00AC47F3" w:rsidRDefault="00AC47F3" w:rsidP="00AC47F3">
      <w:pPr>
        <w:pStyle w:val="Heading4"/>
      </w:pPr>
      <w:r>
        <w:t xml:space="preserve">Keeping Cuba on the terror list kills US credibility </w:t>
      </w:r>
      <w:r w:rsidR="008A0A0E">
        <w:t>– trivializes terrorism</w:t>
      </w:r>
    </w:p>
    <w:p w14:paraId="0F97C20F" w14:textId="77777777" w:rsidR="00AC47F3" w:rsidRPr="0097423C" w:rsidRDefault="00AC47F3" w:rsidP="00AC47F3">
      <w:pPr>
        <w:rPr>
          <w:rStyle w:val="StyleStyleBold12pt"/>
        </w:rPr>
      </w:pPr>
      <w:r w:rsidRPr="0097423C">
        <w:rPr>
          <w:rStyle w:val="StyleStyleBold12pt"/>
        </w:rPr>
        <w:t>Bolender 5/31</w:t>
      </w:r>
    </w:p>
    <w:p w14:paraId="4BFC6163" w14:textId="77777777" w:rsidR="00AC47F3" w:rsidRDefault="00AC47F3" w:rsidP="00AC47F3">
      <w:r>
        <w:t xml:space="preserve">[Keith Bolender, guardian.co.uk, Friday 31 May 2013, Cuba is hardly a state sponsor of terrorism, </w:t>
      </w:r>
      <w:r w:rsidRPr="0097423C">
        <w:t>http://www.guardian.co.uk/commentisfree/2013/may/31/cuba-us-terror-sponsors-list</w:t>
      </w:r>
      <w:r>
        <w:t>]jap</w:t>
      </w:r>
    </w:p>
    <w:p w14:paraId="2C30E5B0" w14:textId="77777777" w:rsidR="00AC47F3" w:rsidRDefault="00AC47F3" w:rsidP="00AC47F3"/>
    <w:p w14:paraId="5946CD56" w14:textId="167A950A" w:rsidR="00AC47F3" w:rsidRPr="00C30A74" w:rsidRDefault="00AC47F3" w:rsidP="00AC47F3">
      <w:pPr>
        <w:rPr>
          <w:sz w:val="14"/>
        </w:rPr>
      </w:pPr>
      <w:r w:rsidRPr="00C30A74">
        <w:rPr>
          <w:sz w:val="14"/>
        </w:rPr>
        <w:t xml:space="preserve">While an attentive US audience watched President Obama outline his plan to wind down America's long war on terror last week, officials in Havana were shaking their heads in bewilderment and anger over how the issue of </w:t>
      </w:r>
      <w:r w:rsidRPr="008A0A0E">
        <w:rPr>
          <w:rStyle w:val="Emphasis"/>
        </w:rPr>
        <w:t>terrorism continues to be cynically manipulated against</w:t>
      </w:r>
      <w:r w:rsidRPr="00C30A74">
        <w:rPr>
          <w:sz w:val="14"/>
        </w:rPr>
        <w:t xml:space="preserve"> the island nation. What raised their ire was the recent announcement that </w:t>
      </w:r>
      <w:r w:rsidRPr="008A0A0E">
        <w:rPr>
          <w:rStyle w:val="Emphasis"/>
        </w:rPr>
        <w:t>Cuba</w:t>
      </w:r>
      <w:r w:rsidRPr="00C30A74">
        <w:rPr>
          <w:sz w:val="14"/>
        </w:rPr>
        <w:t xml:space="preserve"> would remain on the State Department's controversial list of states that sponsor terrorism.</w:t>
      </w:r>
      <w:r w:rsidR="00C30A74" w:rsidRPr="00C30A74">
        <w:rPr>
          <w:sz w:val="12"/>
        </w:rPr>
        <w:t>¶</w:t>
      </w:r>
      <w:r w:rsidR="00C30A74" w:rsidRPr="00C30A74">
        <w:rPr>
          <w:sz w:val="14"/>
        </w:rPr>
        <w:t xml:space="preserve"> </w:t>
      </w:r>
      <w:r w:rsidRPr="00C30A74">
        <w:rPr>
          <w:sz w:val="14"/>
        </w:rPr>
        <w:t xml:space="preserve">The long-awaited annual report on international terrorism from the State Department was released Thursday, and confirmed what officials had already indicated – that </w:t>
      </w:r>
      <w:r w:rsidRPr="008A0A0E">
        <w:rPr>
          <w:rStyle w:val="Emphasis"/>
        </w:rPr>
        <w:t>Cuba is staying on the list along with Iran, Sudan and Syria</w:t>
      </w:r>
      <w:r w:rsidRPr="00C30A74">
        <w:rPr>
          <w:sz w:val="14"/>
        </w:rPr>
        <w:t>. State Department spokesman Patrick Ventrell confirmed the administration "has no current plans to remove Cuba".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w:t>
      </w:r>
      <w:r w:rsidR="00C30A74" w:rsidRPr="00C30A74">
        <w:rPr>
          <w:sz w:val="12"/>
        </w:rPr>
        <w:t>¶</w:t>
      </w:r>
      <w:r w:rsidR="00C30A74" w:rsidRPr="00C30A74">
        <w:rPr>
          <w:sz w:val="14"/>
        </w:rPr>
        <w:t xml:space="preserve"> </w:t>
      </w:r>
      <w:r w:rsidRPr="00C30A74">
        <w:rPr>
          <w:sz w:val="14"/>
        </w:rPr>
        <w:t xml:space="preserve">Cuba was originally included on the list in 1982, replacing a then-friendly Iraq. </w:t>
      </w:r>
      <w:r w:rsidRPr="00C30A74">
        <w:rPr>
          <w:rStyle w:val="Emphasis"/>
        </w:rPr>
        <w:t>The designation levies comprehensive economic punishments against Havana as part of the overall strategy of regime change that includes a decades-long economic embargo, unrelenting propaganda, extra-territorial application of American laws.</w:t>
      </w:r>
      <w:r w:rsidR="00C30A74" w:rsidRPr="00C30A74">
        <w:rPr>
          <w:rStyle w:val="Emphasis"/>
          <w:b w:val="0"/>
          <w:sz w:val="12"/>
          <w:u w:val="none"/>
        </w:rPr>
        <w:t>¶</w:t>
      </w:r>
      <w:r w:rsidR="00C30A74" w:rsidRPr="00C30A74">
        <w:rPr>
          <w:sz w:val="14"/>
        </w:rPr>
        <w:t xml:space="preserve"> </w:t>
      </w:r>
      <w:r w:rsidRPr="00C30A74">
        <w:rPr>
          <w:sz w:val="14"/>
        </w:rPr>
        <w:t>For it's part, Cuba calls its continued inclusion on the list "shameful" and pandering to a small community of former Cuban citizens who now live in Florida. Cuba also asserts that the US has actually undertaken actions on the island that have resulted in the deaths of innocent civilians.</w:t>
      </w:r>
      <w:r w:rsidR="00C30A74" w:rsidRPr="00C30A74">
        <w:rPr>
          <w:sz w:val="12"/>
        </w:rPr>
        <w:t>¶</w:t>
      </w:r>
      <w:r w:rsidR="00C30A74" w:rsidRPr="00C30A74">
        <w:rPr>
          <w:sz w:val="14"/>
        </w:rPr>
        <w:t xml:space="preserve"> </w:t>
      </w:r>
      <w:r w:rsidRPr="00C30A74">
        <w:rPr>
          <w:sz w:val="14"/>
        </w:rPr>
        <w:t>An official of the country's foreign relations department, MINREX, who asked to remain anonymous, complained:</w:t>
      </w:r>
      <w:r w:rsidR="00C30A74" w:rsidRPr="00C30A74">
        <w:rPr>
          <w:sz w:val="12"/>
        </w:rPr>
        <w:t>¶</w:t>
      </w:r>
      <w:r w:rsidR="00C30A74" w:rsidRPr="00C30A74">
        <w:rPr>
          <w:sz w:val="14"/>
        </w:rPr>
        <w:t xml:space="preserve"> </w:t>
      </w:r>
      <w:r w:rsidRPr="00C30A74">
        <w:rPr>
          <w:rStyle w:val="Emphasis"/>
        </w:rPr>
        <w:t>"It is ridiculous that the United States continues to include Cuba on an arbitrary list of states that sponsor terrorism, while it is Cuba that has suffered so much from terrorism – originating from the United States."</w:t>
      </w:r>
      <w:r w:rsidR="00C30A74" w:rsidRPr="00C30A74">
        <w:rPr>
          <w:rStyle w:val="Emphasis"/>
          <w:b w:val="0"/>
          <w:sz w:val="12"/>
          <w:u w:val="none"/>
        </w:rPr>
        <w:t>¶</w:t>
      </w:r>
      <w:r w:rsidR="00C30A74" w:rsidRPr="00C30A74">
        <w:rPr>
          <w:sz w:val="14"/>
        </w:rPr>
        <w:t xml:space="preserve"> </w:t>
      </w:r>
      <w:r w:rsidRPr="00C30A74">
        <w:rPr>
          <w:sz w:val="14"/>
        </w:rPr>
        <w:t>The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 in Havana and Varadero that killed Canadian-Italian tourist Fabio Di Celmo and injured dozens.</w:t>
      </w:r>
      <w:r w:rsidR="00C30A74" w:rsidRPr="00C30A74">
        <w:rPr>
          <w:sz w:val="12"/>
        </w:rPr>
        <w:t>¶</w:t>
      </w:r>
      <w:r w:rsidR="00C30A74" w:rsidRPr="00C30A74">
        <w:rPr>
          <w:sz w:val="14"/>
        </w:rPr>
        <w:t xml:space="preserve"> </w:t>
      </w:r>
      <w:r w:rsidRPr="00C30A74">
        <w:rPr>
          <w:sz w:val="14"/>
        </w:rPr>
        <w:t>The most infamous act of terrorism occurred with the bombing of Cubana Airlines in 1976, killing all 72 on board. One of the two recognized masterminds, former CIA agent Luis Posada Carriles,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Cubana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00C30A74" w:rsidRPr="00C30A74">
        <w:rPr>
          <w:sz w:val="12"/>
        </w:rPr>
        <w:t>¶</w:t>
      </w:r>
      <w:r w:rsidR="00C30A74" w:rsidRPr="00C30A74">
        <w:rPr>
          <w:sz w:val="14"/>
        </w:rPr>
        <w:t xml:space="preserve"> </w:t>
      </w:r>
      <w:r w:rsidRPr="00C30A74">
        <w:rPr>
          <w:rStyle w:val="Emphasis"/>
        </w:rPr>
        <w:t>While Cuba's status as a state sponsor of terrorism remains unchanged, other countries that might be considered more deserving, such as North Korea and Pakistan, aren't on the list. What makes it all the more galling for the Castro government are the arguments the United States has advanced to justify Cuba's inclusion – the most egregious stemming from the charge Cuba was not sufficiently supportive of the US war on terror or the invasion of Iraq, and was unwilling to help track or seize assets allegedly held by terrorists. A 2004 State Department report asserted that "Cuba continued to actively oppose the US-led coalition prosecuting the global war on terrorism." In reality, the Cuban side has consistently denounced all forms of terrorism, including the recent Boston Marathon bombings that brought quick condolences from the island leadership.</w:t>
      </w:r>
      <w:r w:rsidR="00C30A74" w:rsidRPr="00C30A74">
        <w:rPr>
          <w:rStyle w:val="Emphasis"/>
          <w:b w:val="0"/>
          <w:sz w:val="12"/>
          <w:u w:val="none"/>
        </w:rPr>
        <w:t>¶</w:t>
      </w:r>
      <w:r w:rsidR="00C30A74" w:rsidRPr="00C30A74">
        <w:rPr>
          <w:sz w:val="14"/>
        </w:rPr>
        <w:t xml:space="preserve"> </w:t>
      </w:r>
      <w:r w:rsidRPr="00C30A74">
        <w:rPr>
          <w:sz w:val="14"/>
        </w:rPr>
        <w:t>Other rationales over the past 30 years to keep Cuba on the list have ranged from its support for left-wing rebels in Latin America, its relationship with the former Soviet Union, treatment of political prisoners and allowing members from alleged terrorist organizations such as Columbia's FARC and Spain's separatist Basque movement ETA to reside on the island. Even when those issues were resolved, including the dissolution of the Soviet Union more than 20 years ago, Cuba found its unmerited designation had not changed.</w:t>
      </w:r>
      <w:r w:rsidR="00C30A74" w:rsidRPr="00C30A74">
        <w:rPr>
          <w:sz w:val="12"/>
        </w:rPr>
        <w:t>¶</w:t>
      </w:r>
      <w:r w:rsidR="00C30A74" w:rsidRPr="00C30A74">
        <w:rPr>
          <w:sz w:val="14"/>
        </w:rPr>
        <w:t xml:space="preserve"> </w:t>
      </w:r>
      <w:r w:rsidRPr="00C30A74">
        <w:rPr>
          <w:sz w:val="14"/>
        </w:rPr>
        <w:t>One long standing reason, that Havana permits refugees from American justice to find safe haven on the island, was re-invigorated with a ruling that was timed almost perfectly with the announcement that Cuba would not be taken off the terrorist list. Assata Shakur,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has led State Department officials to utilize her changed status as justification to keep Cuba on the list.</w:t>
      </w:r>
      <w:r w:rsidR="00C30A74" w:rsidRPr="00C30A74">
        <w:rPr>
          <w:sz w:val="12"/>
        </w:rPr>
        <w:t>¶</w:t>
      </w:r>
      <w:r w:rsidR="00C30A74" w:rsidRPr="00C30A74">
        <w:rPr>
          <w:sz w:val="14"/>
        </w:rPr>
        <w:t xml:space="preserve"> </w:t>
      </w:r>
      <w:r w:rsidRPr="00C30A74">
        <w:rPr>
          <w:rStyle w:val="Emphasis"/>
        </w:rPr>
        <w:t xml:space="preserve">There is no legitimate reason to use the </w:t>
      </w:r>
      <w:r w:rsidRPr="00C30A74">
        <w:rPr>
          <w:rStyle w:val="Box"/>
        </w:rPr>
        <w:t>arbitrary terrorism list</w:t>
      </w:r>
      <w:r w:rsidRPr="00C30A74">
        <w:rPr>
          <w:rStyle w:val="Emphasis"/>
        </w:rPr>
        <w:t xml:space="preserve"> as a political weapon against Cuba</w:t>
      </w:r>
      <w:r w:rsidRPr="00C30A74">
        <w:rPr>
          <w:sz w:val="14"/>
        </w:rPr>
        <w:t xml:space="preserve">. </w:t>
      </w:r>
      <w:r w:rsidRPr="00C30A74">
        <w:rPr>
          <w:rStyle w:val="Box"/>
        </w:rPr>
        <w:t>To continue to do so simply exposes the State Department to charges of hypocrisy and manipulation of a serious threat based solely on ideological differences</w:t>
      </w:r>
      <w:r w:rsidRPr="00C30A74">
        <w:rPr>
          <w:sz w:val="14"/>
        </w:rPr>
        <w:t xml:space="preserve">. Most importantly, </w:t>
      </w:r>
      <w:r w:rsidRPr="00C30A74">
        <w:rPr>
          <w:rStyle w:val="Emphasis"/>
        </w:rPr>
        <w:t>it gives insult to all those who have been actual victims of terrorism</w:t>
      </w:r>
      <w:r w:rsidRPr="00C30A74">
        <w:rPr>
          <w:sz w:val="14"/>
        </w:rPr>
        <w:t>.</w:t>
      </w:r>
    </w:p>
    <w:p w14:paraId="0C4030EA" w14:textId="77777777" w:rsidR="00AC47F3" w:rsidRDefault="00AC47F3" w:rsidP="00AC47F3"/>
    <w:p w14:paraId="15A13E3A" w14:textId="77777777" w:rsidR="00AC47F3" w:rsidRDefault="00AC47F3" w:rsidP="00AC47F3">
      <w:pPr>
        <w:pStyle w:val="Heading4"/>
      </w:pPr>
      <w:r>
        <w:t>Misuse of the terrorism list kills US credibility and international leadership – makes us seem like a paper tiger</w:t>
      </w:r>
    </w:p>
    <w:p w14:paraId="65DCF9E8" w14:textId="77777777" w:rsidR="00AC47F3" w:rsidRPr="00F033E7" w:rsidRDefault="00AC47F3" w:rsidP="00AC47F3">
      <w:pPr>
        <w:rPr>
          <w:rStyle w:val="StyleStyleBold12pt"/>
        </w:rPr>
      </w:pPr>
      <w:r w:rsidRPr="00F033E7">
        <w:rPr>
          <w:rStyle w:val="StyleStyleBold12pt"/>
        </w:rPr>
        <w:t>Lopez-Levy 2013</w:t>
      </w:r>
    </w:p>
    <w:p w14:paraId="696C1404" w14:textId="77777777" w:rsidR="00AC47F3" w:rsidRDefault="00AC47F3" w:rsidP="00AC47F3">
      <w:r>
        <w:t>[</w:t>
      </w:r>
      <w:r w:rsidRPr="00F033E7">
        <w:t>Arturo Lopez-Levy, Lecturer and Doctoral Candidate, University of Denver</w:t>
      </w:r>
      <w:r>
        <w:t xml:space="preserve"> </w:t>
      </w:r>
      <w:r w:rsidRPr="00F033E7">
        <w:t>"It's Time to Delist Cuba" (Washington, DC: Foreign Policy In Focus, May 7, 2013)</w:t>
      </w:r>
      <w:r>
        <w:t xml:space="preserve"> </w:t>
      </w:r>
      <w:hyperlink r:id="rId12" w:history="1">
        <w:r w:rsidRPr="00961E6B">
          <w:rPr>
            <w:rStyle w:val="Hyperlink"/>
          </w:rPr>
          <w:t>http://www.huffingtonpost.com/arturo-lopez-levy/its-time-to-delist-cuba_b_3232766.html]jap</w:t>
        </w:r>
      </w:hyperlink>
    </w:p>
    <w:p w14:paraId="7248DC61" w14:textId="77777777" w:rsidR="00AC47F3" w:rsidRPr="00F033E7" w:rsidRDefault="00AC47F3" w:rsidP="00AC47F3"/>
    <w:p w14:paraId="703B69E6" w14:textId="77777777" w:rsidR="00AC47F3" w:rsidRPr="00F033E7" w:rsidRDefault="00AC47F3" w:rsidP="00AC47F3">
      <w:r w:rsidRPr="00F033E7">
        <w:t xml:space="preserve">The </w:t>
      </w:r>
      <w:r w:rsidRPr="00C30A74">
        <w:rPr>
          <w:rStyle w:val="Emphasis"/>
        </w:rPr>
        <w:t>misuse of an otherwise effective foreign policy tool should give pause to responsible members of Congress</w:t>
      </w:r>
      <w:r w:rsidRPr="00F033E7">
        <w:t xml:space="preserve"> and the Washington intelligence community. First, </w:t>
      </w:r>
      <w:r w:rsidRPr="00B35D86">
        <w:rPr>
          <w:rStyle w:val="Emphasis"/>
        </w:rPr>
        <w:t xml:space="preserve">it dilutes America's multilateral anti-terrorist efforts by taking </w:t>
      </w:r>
      <w:r w:rsidRPr="00B35D86">
        <w:rPr>
          <w:rStyle w:val="Box"/>
        </w:rPr>
        <w:t>eyes and dollars</w:t>
      </w:r>
      <w:r w:rsidRPr="00B35D86">
        <w:rPr>
          <w:rStyle w:val="Emphasis"/>
        </w:rPr>
        <w:t xml:space="preserve"> away from where the real threats are</w:t>
      </w:r>
      <w:r w:rsidRPr="00F033E7">
        <w:t xml:space="preserve">. Second, </w:t>
      </w:r>
      <w:r w:rsidRPr="00B35D86">
        <w:rPr>
          <w:rStyle w:val="Emphasis"/>
        </w:rPr>
        <w:t>it sends the wrong message to countries such as Iran and Syria and the groups they sponsor by diminishing both the substantive and political impact of being listed.</w:t>
      </w:r>
      <w:r w:rsidRPr="00F033E7">
        <w:t xml:space="preserve"> Third, </w:t>
      </w:r>
      <w:r w:rsidRPr="00B35D86">
        <w:rPr>
          <w:rStyle w:val="Emphasis"/>
        </w:rPr>
        <w:t>it weakens the case for monitoring countries such as Iran, whose presence on the list is more easily justified.</w:t>
      </w:r>
      <w:r w:rsidRPr="00F033E7">
        <w:t xml:space="preserve"> In short, </w:t>
      </w:r>
      <w:r w:rsidRPr="00B35D86">
        <w:rPr>
          <w:rStyle w:val="Emphasis"/>
        </w:rPr>
        <w:t xml:space="preserve">including Cuba </w:t>
      </w:r>
      <w:r w:rsidRPr="00B35D86">
        <w:rPr>
          <w:rStyle w:val="Box"/>
        </w:rPr>
        <w:t>undermines the credibility</w:t>
      </w:r>
      <w:r w:rsidRPr="00B35D86">
        <w:rPr>
          <w:rStyle w:val="Emphasis"/>
        </w:rPr>
        <w:t xml:space="preserve"> of the list itself, and </w:t>
      </w:r>
      <w:r w:rsidRPr="00B35D86">
        <w:rPr>
          <w:rStyle w:val="Box"/>
        </w:rPr>
        <w:t>has a corrosive effect on U.S. leadership</w:t>
      </w:r>
      <w:r w:rsidRPr="00B35D86">
        <w:rPr>
          <w:rStyle w:val="Emphasis"/>
        </w:rPr>
        <w:t xml:space="preserve"> in world.</w:t>
      </w:r>
    </w:p>
    <w:p w14:paraId="2FA149B5" w14:textId="5734BE3E" w:rsidR="00747F2C" w:rsidRDefault="00747F2C" w:rsidP="00747F2C">
      <w:pPr>
        <w:pStyle w:val="Heading1"/>
      </w:pPr>
      <w:bookmarkStart w:id="8" w:name="_Toc233537746"/>
      <w:r>
        <w:lastRenderedPageBreak/>
        <w:t>Credibility ADV – 1AC (2/3)</w:t>
      </w:r>
      <w:bookmarkEnd w:id="8"/>
    </w:p>
    <w:p w14:paraId="325A95B7" w14:textId="77777777" w:rsidR="00AC47F3" w:rsidRDefault="00AC47F3" w:rsidP="00AC47F3"/>
    <w:p w14:paraId="582E5C61" w14:textId="77777777" w:rsidR="00AC47F3" w:rsidRPr="00FA62A5" w:rsidRDefault="00AC47F3" w:rsidP="00AC47F3">
      <w:pPr>
        <w:pStyle w:val="Heading4"/>
      </w:pPr>
      <w:r>
        <w:t>Credibility key to foster foreign cooperation and hegemony</w:t>
      </w:r>
    </w:p>
    <w:p w14:paraId="059AD959" w14:textId="77777777" w:rsidR="00AC47F3" w:rsidRPr="00AC47F3" w:rsidRDefault="00AC47F3" w:rsidP="00AC47F3">
      <w:pPr>
        <w:rPr>
          <w:rStyle w:val="StyleStyleBold12pt"/>
        </w:rPr>
      </w:pPr>
      <w:r w:rsidRPr="00AC47F3">
        <w:rPr>
          <w:rStyle w:val="StyleStyleBold12pt"/>
        </w:rPr>
        <w:t>Ikenberry, 2004</w:t>
      </w:r>
    </w:p>
    <w:p w14:paraId="6EDD9298" w14:textId="68C50595" w:rsidR="00AC47F3" w:rsidRPr="00FA62A5" w:rsidRDefault="00AC47F3" w:rsidP="00AC47F3">
      <w:r>
        <w:t>[</w:t>
      </w:r>
      <w:r w:rsidRPr="00FA62A5">
        <w:t xml:space="preserve">John, </w:t>
      </w:r>
      <w:r w:rsidRPr="004A5F1E">
        <w:t xml:space="preserve">Professor of Politics and International Affairs at Princeton, </w:t>
      </w:r>
      <w:r w:rsidRPr="00FA62A5">
        <w:t>“Liberal Realism: The Foundations of a Democratic Foreign Policy”, The National Interest, Fall</w:t>
      </w:r>
      <w:r>
        <w:t>]jap</w:t>
      </w:r>
    </w:p>
    <w:p w14:paraId="454DD2C5" w14:textId="77777777" w:rsidR="00AC47F3" w:rsidRPr="00747F2C" w:rsidRDefault="00AC47F3" w:rsidP="00AC47F3">
      <w:pPr>
        <w:rPr>
          <w:sz w:val="12"/>
        </w:rPr>
      </w:pPr>
      <w:r w:rsidRPr="00FA62A5">
        <w:rPr>
          <w:rStyle w:val="StyleBoldUnderline"/>
        </w:rPr>
        <w:t>The Bush Administration's disregard for legitimacy has had devastating consequences for America's standing in the world,</w:t>
      </w:r>
      <w:r w:rsidRPr="00747F2C">
        <w:rPr>
          <w:sz w:val="12"/>
        </w:rPr>
        <w:t xml:space="preserve"> particularly among Europeans. </w:t>
      </w:r>
      <w:r w:rsidRPr="00FA62A5">
        <w:rPr>
          <w:rStyle w:val="StyleBoldUnderline"/>
        </w:rPr>
        <w:t>The country that for decades was seen to be at the forefront of progressive change is now regarded as a threat to the international system.</w:t>
      </w:r>
      <w:r w:rsidRPr="00747F2C">
        <w:rPr>
          <w:sz w:val="12"/>
        </w:rPr>
        <w:t xml:space="preserve"> During the heyday of American legitimacy amid the Cold War, it would have been unthinkable for a German chancellor to rescue his bid for re-election by insisting that Berlin stand up to Washington. Not only did Gerhard Schroder do so in 2002, but candidates in other countries--Spain, Brazil and South Korea--have thrived by distancing themselves from the United States. In </w:t>
      </w:r>
      <w:r w:rsidRPr="00FA62A5">
        <w:rPr>
          <w:rStyle w:val="StyleBoldUnderline"/>
        </w:rPr>
        <w:t>a world of degraded American legitimacy, other countries are more reluctant to cooperate with the United State</w:t>
      </w:r>
      <w:r w:rsidRPr="00747F2C">
        <w:rPr>
          <w:sz w:val="12"/>
        </w:rPr>
        <w:t xml:space="preserve">s. </w:t>
      </w:r>
      <w:r w:rsidRPr="00FA62A5">
        <w:rPr>
          <w:rStyle w:val="StyleBoldUnderline"/>
        </w:rPr>
        <w:t>Over the longer term--and in a thousand different ways--countries will take steps to separate themselves from the United States, to resist its leadership and to organize their regions of the world in opposition to Washington</w:t>
      </w:r>
      <w:r w:rsidRPr="00747F2C">
        <w:rPr>
          <w:sz w:val="12"/>
        </w:rPr>
        <w:t xml:space="preserve">. From the perspective of liberal realism, </w:t>
      </w:r>
      <w:r w:rsidRPr="00FA62A5">
        <w:rPr>
          <w:rStyle w:val="StyleBoldUnderline"/>
        </w:rPr>
        <w:t>legitimacy is an intrinsic aspect of power.</w:t>
      </w:r>
      <w:r w:rsidRPr="00747F2C">
        <w:rPr>
          <w:sz w:val="12"/>
        </w:rPr>
        <w:t xml:space="preserve"> To </w:t>
      </w:r>
      <w:r w:rsidRPr="00FA62A5">
        <w:rPr>
          <w:rStyle w:val="StyleBoldUnderline"/>
        </w:rPr>
        <w:t>care about legitimacy is not to cede American power to the UN or any other party. Instead, it is to exercise American power in a manner that continues to attract the support of others.</w:t>
      </w:r>
      <w:r w:rsidRPr="00747F2C">
        <w:rPr>
          <w:sz w:val="12"/>
        </w:rPr>
        <w:t xml:space="preserve"> Successive American presidents have found ways to do so because they realized that to legitimate American power was to turn coercion and domination into authority and consent. In Jean-Jacques Rousseau's famous formulation from The Social Contract: "The strongest is never strong enough to be always master, unless he transforms strength into right and obedience into duty." </w:t>
      </w:r>
    </w:p>
    <w:p w14:paraId="559BABA7" w14:textId="77777777" w:rsidR="00AC47F3" w:rsidRDefault="00AC47F3" w:rsidP="00AC47F3"/>
    <w:p w14:paraId="427F0704" w14:textId="77777777" w:rsidR="00857004" w:rsidRPr="003F40BC" w:rsidRDefault="00857004" w:rsidP="00857004">
      <w:pPr>
        <w:pStyle w:val="Heading4"/>
      </w:pPr>
      <w:r w:rsidRPr="003F40BC">
        <w:t>Hegemonic decline triggers global nuclear wars</w:t>
      </w:r>
    </w:p>
    <w:p w14:paraId="1E3CFED2" w14:textId="77777777" w:rsidR="00857004" w:rsidRPr="003F40BC" w:rsidRDefault="00857004" w:rsidP="00857004">
      <w:pPr>
        <w:rPr>
          <w:rStyle w:val="StyleStyleBold12pt"/>
        </w:rPr>
      </w:pPr>
      <w:r w:rsidRPr="003F40BC">
        <w:rPr>
          <w:rStyle w:val="StyleStyleBold12pt"/>
        </w:rPr>
        <w:t>Kagan, 2007</w:t>
      </w:r>
    </w:p>
    <w:p w14:paraId="505779FF" w14:textId="1D733BAC" w:rsidR="00857004" w:rsidRPr="003F40BC" w:rsidRDefault="00857004" w:rsidP="00857004">
      <w:r w:rsidRPr="003F40BC">
        <w:t>[Robert, senior associate at Carnegie, “End of Dreams, Return of History” Policy Review, http://www.hoover.org/publications/policyreview/8552512.html#n10]jap</w:t>
      </w:r>
    </w:p>
    <w:p w14:paraId="697405A2" w14:textId="77777777" w:rsidR="00747F2C" w:rsidRDefault="00857004" w:rsidP="00250C03">
      <w:pPr>
        <w:rPr>
          <w:sz w:val="14"/>
        </w:rPr>
      </w:pPr>
      <w:r w:rsidRPr="003F40BC">
        <w:rPr>
          <w:sz w:val="14"/>
        </w:rPr>
        <w:t xml:space="preserve">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 It inspires fears and jealousies. The United States is not immune to error, like all other nations, and because of its size and importance in the international system those errors are magnified and take on greater significance than the errors of less powerful nations. </w:t>
      </w:r>
      <w:r w:rsidRPr="003F40BC">
        <w:rPr>
          <w:u w:val="single"/>
        </w:rPr>
        <w:t xml:space="preserve">Compared to the ideal Kantian international order, in which all the world's powers would be peace-loving equals, conducting themselves wisely, prudently, and in strict obeisance to international law, the unipolar system is both dangerous and unjust. Compared to any plausible alternative in the real world, however, it is relatively stable and less likely to produce a </w:t>
      </w:r>
      <w:r w:rsidRPr="003F40BC">
        <w:rPr>
          <w:b/>
          <w:bCs/>
          <w:u w:val="single"/>
        </w:rPr>
        <w:t>major war between great powers.</w:t>
      </w:r>
      <w:r w:rsidRPr="003F40BC">
        <w:rPr>
          <w:sz w:val="14"/>
        </w:rPr>
        <w:t xml:space="preserve"> It is also comparatively benevolent, from a liberal perspective, for it is more conducive to the principles of economic and political liberalism that Americans and many others value. </w:t>
      </w:r>
      <w:r w:rsidRPr="003F40BC">
        <w:rPr>
          <w:u w:val="single"/>
        </w:rPr>
        <w:t>American predominance</w:t>
      </w:r>
      <w:r w:rsidRPr="003F40BC">
        <w:rPr>
          <w:sz w:val="14"/>
        </w:rPr>
        <w:t xml:space="preserve"> does not stand in the way of progress toward a better world, therefore. It </w:t>
      </w:r>
      <w:r w:rsidRPr="003F40BC">
        <w:rPr>
          <w:u w:val="single"/>
        </w:rPr>
        <w:t>stands in the way of regression toward a more dangerous world. The choice is not between an American-dominated order and a world that looks like the European Union. The future international order will be shaped by those who have the power to shape it.</w:t>
      </w:r>
      <w:r w:rsidRPr="003F40BC">
        <w:rPr>
          <w:sz w:val="14"/>
        </w:rPr>
        <w:t xml:space="preserve"> The leaders of a post-American world will not meet in Brussels but in Beijing, Moscow, and Washington.   The return of great powers and great games If the world is marked by the persistence of unipolarity,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superpowers and their rigid bipolar order. Since the end of the Cold War, the United States has not been powerful enough, and probably could never be powerful enough, to suppress by itself the normal ambitions of nations. This does not mean the world has returned to multipolarity,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 </w:t>
      </w:r>
      <w:r w:rsidRPr="003F40BC">
        <w:rPr>
          <w:u w:val="single"/>
        </w:rPr>
        <w:t xml:space="preserve">the Chinese are </w:t>
      </w:r>
      <w:r w:rsidRPr="003F40BC">
        <w:rPr>
          <w:b/>
          <w:bCs/>
          <w:u w:val="single"/>
        </w:rPr>
        <w:t>powerfully motivated</w:t>
      </w:r>
      <w:r w:rsidRPr="003F40BC">
        <w:rPr>
          <w:u w:val="single"/>
        </w:rPr>
        <w:t xml:space="preserve"> to return their nation to what they regard as its traditional position as the  preeminent power in East Asia</w:t>
      </w:r>
      <w:r w:rsidRPr="003F40BC">
        <w:rPr>
          <w:sz w:val="14"/>
        </w:rPr>
        <w:t xml:space="preserve">. 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 </w:t>
      </w:r>
      <w:r w:rsidRPr="003F40BC">
        <w:rPr>
          <w:u w:val="single"/>
        </w:rPr>
        <w:t>Japan, meanwhile, which in the past could have been counted as an aspiring postmodern power -- with its pacifist constitution and low defense spending -- now appears embarked on a more traditional national course. Partly this is in reaction to the rising power of China and concerns about North Korea's nuclear weapons</w:t>
      </w:r>
      <w:r w:rsidRPr="003F40BC">
        <w:rPr>
          <w:sz w:val="14"/>
        </w:rPr>
        <w:t xml:space="preserve">. 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 </w:t>
      </w:r>
      <w:r w:rsidRPr="003F40BC">
        <w:rPr>
          <w:u w:val="single"/>
        </w:rPr>
        <w:t>Russian foreign policy,</w:t>
      </w:r>
      <w:r w:rsidRPr="003F40BC">
        <w:rPr>
          <w:sz w:val="14"/>
        </w:rPr>
        <w:t xml:space="preserve"> too, looks more like something from the nineteenth century. It </w:t>
      </w:r>
      <w:r w:rsidRPr="003F40BC">
        <w:rPr>
          <w:u w:val="single"/>
        </w:rPr>
        <w:t>is being driven by a typical, and typically Russian, blend of national resentment and ambition</w:t>
      </w:r>
      <w:r w:rsidRPr="003F40BC">
        <w:rPr>
          <w:sz w:val="14"/>
        </w:rPr>
        <w:t xml:space="preserve">. 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Russia 's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Russia 's relations with the world; indeed, it makes finding compromise with the Russians all the more difficult. One could add others to this list of great powers with traditional rather than postmodern aspirations. </w:t>
      </w:r>
      <w:r w:rsidRPr="003F40BC">
        <w:rPr>
          <w:u w:val="single"/>
        </w:rPr>
        <w:t>India's regional ambitions are more muted, or are focused most intently on Pakistan,  but it is clearly engaged in competition with China for dominance in the Indian Ocean</w:t>
      </w:r>
      <w:r w:rsidRPr="003F40BC">
        <w:rPr>
          <w:sz w:val="14"/>
        </w:rPr>
        <w:t xml:space="preserve"> 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w:t>
      </w:r>
    </w:p>
    <w:p w14:paraId="7092D87D" w14:textId="77777777" w:rsidR="00747F2C" w:rsidRDefault="00747F2C" w:rsidP="00747F2C">
      <w:pPr>
        <w:pStyle w:val="Heading1"/>
      </w:pPr>
      <w:bookmarkStart w:id="9" w:name="_Toc233537747"/>
      <w:r>
        <w:lastRenderedPageBreak/>
        <w:t>Credibility ADV – 1AC (1/3)</w:t>
      </w:r>
      <w:bookmarkEnd w:id="9"/>
    </w:p>
    <w:p w14:paraId="2EA7A5DD" w14:textId="77777777" w:rsidR="00747F2C" w:rsidRDefault="00747F2C" w:rsidP="00250C03">
      <w:pPr>
        <w:rPr>
          <w:sz w:val="14"/>
        </w:rPr>
      </w:pPr>
    </w:p>
    <w:p w14:paraId="0B594AF5" w14:textId="23091642" w:rsidR="00250C03" w:rsidRPr="00250C03" w:rsidRDefault="00857004" w:rsidP="00250C03">
      <w:pPr>
        <w:rPr>
          <w:sz w:val="14"/>
        </w:rPr>
      </w:pPr>
      <w:r w:rsidRPr="00747F2C">
        <w:rPr>
          <w:sz w:val="12"/>
          <w:szCs w:val="12"/>
        </w:rPr>
        <w:t>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 the United States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w:t>
      </w:r>
      <w:r w:rsidRPr="003F40BC">
        <w:rPr>
          <w:sz w:val="14"/>
        </w:rPr>
        <w:t xml:space="preserve">. </w:t>
      </w:r>
      <w:r w:rsidRPr="003F40BC">
        <w:rPr>
          <w:u w:val="single"/>
        </w:rPr>
        <w:t>Even as it maintains its position as the predominant global power, it is</w:t>
      </w:r>
      <w:r w:rsidRPr="003F40BC">
        <w:rPr>
          <w:sz w:val="14"/>
        </w:rPr>
        <w:t xml:space="preserve"> </w:t>
      </w:r>
      <w:r w:rsidRPr="003F40BC">
        <w:rPr>
          <w:u w:val="single"/>
        </w:rPr>
        <w:t>also engaged in hegemonic competitions in these regions with China in East and Central Asia, with Iran in the Middle East and Central Asia, and with Russia in Eastern Europe, Central Asia, and the Caucasus.</w:t>
      </w:r>
      <w:r w:rsidRPr="003F40BC">
        <w:rPr>
          <w:sz w:val="14"/>
        </w:rPr>
        <w:t xml:space="preserve"> </w:t>
      </w:r>
      <w:r w:rsidRPr="00747F2C">
        <w:rPr>
          <w:sz w:val="12"/>
          <w:szCs w:val="12"/>
        </w:rPr>
        <w:t>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w:t>
      </w:r>
      <w:r w:rsidRPr="003F40BC">
        <w:rPr>
          <w:sz w:val="14"/>
        </w:rPr>
        <w:t xml:space="preserve"> </w:t>
      </w:r>
      <w:r w:rsidRPr="003F40BC">
        <w:rPr>
          <w:u w:val="single"/>
        </w:rPr>
        <w:t xml:space="preserve">Nationalism in all its forms is back, </w:t>
      </w:r>
      <w:r w:rsidRPr="003F40BC">
        <w:rPr>
          <w:sz w:val="14"/>
        </w:rPr>
        <w:t xml:space="preserve">if it ever went away, </w:t>
      </w:r>
      <w:r w:rsidRPr="003F40BC">
        <w:rPr>
          <w:u w:val="single"/>
        </w:rPr>
        <w:t>and so is international competition for power, influence, honor, and status. American predominance prevents these rivalries from intensifying -- its regional as well as its global  predominance. Were the U</w:t>
      </w:r>
      <w:r w:rsidRPr="003F40BC">
        <w:rPr>
          <w:sz w:val="14"/>
        </w:rPr>
        <w:t xml:space="preserve">nited </w:t>
      </w:r>
      <w:r w:rsidRPr="003F40BC">
        <w:rPr>
          <w:u w:val="single"/>
        </w:rPr>
        <w:t>S</w:t>
      </w:r>
      <w:r w:rsidRPr="003F40BC">
        <w:rPr>
          <w:sz w:val="14"/>
        </w:rPr>
        <w:t xml:space="preserve">tates </w:t>
      </w:r>
      <w:r w:rsidRPr="003F40BC">
        <w:rPr>
          <w:u w:val="single"/>
        </w:rPr>
        <w:t>to diminish its influence in the regions where it is currently the strongest power, the other nations would settle disputes as great and lesser powers have done in the past:</w:t>
      </w:r>
      <w:r w:rsidRPr="003F40BC">
        <w:rPr>
          <w:sz w:val="14"/>
        </w:rPr>
        <w:t xml:space="preserve"> sometimes through diplomacy and accommodation but </w:t>
      </w:r>
      <w:r w:rsidRPr="003F40BC">
        <w:rPr>
          <w:u w:val="single"/>
        </w:rPr>
        <w:t>often through confrontation and wars</w:t>
      </w:r>
      <w:r w:rsidRPr="003F40BC">
        <w:rPr>
          <w:sz w:val="14"/>
        </w:rPr>
        <w:t xml:space="preserve"> of varying scope, intensity, and destructiveness. </w:t>
      </w:r>
      <w:r w:rsidRPr="003F40BC">
        <w:rPr>
          <w:u w:val="single"/>
        </w:rPr>
        <w:t>One novel aspect of such a multipolar world is that most of these powers would possess nuclear weapons. That could make wars between them</w:t>
      </w:r>
      <w:r w:rsidRPr="003F40BC">
        <w:rPr>
          <w:sz w:val="14"/>
        </w:rPr>
        <w:t xml:space="preserve"> less likely, or it could simply make them more </w:t>
      </w:r>
      <w:r w:rsidRPr="003F40BC">
        <w:rPr>
          <w:b/>
          <w:bCs/>
          <w:u w:val="single"/>
        </w:rPr>
        <w:t>catastrophic.</w:t>
      </w:r>
      <w:r w:rsidRPr="003F40BC">
        <w:rPr>
          <w:sz w:val="14"/>
        </w:rPr>
        <w:t xml:space="preserve">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w:t>
      </w:r>
      <w:r w:rsidRPr="003F40BC">
        <w:rPr>
          <w:u w:val="single"/>
        </w:rPr>
        <w:t>Conflict between nations would involve struggles on the oceans as well as on land. Armed embargos, of the kind used in World War I and other major conflicts, would disrupt trade flows in a way that is now impossible</w:t>
      </w:r>
      <w:r w:rsidRPr="003F40BC">
        <w:rPr>
          <w:sz w:val="14"/>
        </w:rPr>
        <w:t xml:space="preserv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w:t>
      </w:r>
      <w:r w:rsidRPr="003F40BC">
        <w:rPr>
          <w:u w:val="single"/>
        </w:rPr>
        <w:t>Europe's stability depends on the guarantee,</w:t>
      </w:r>
      <w:r w:rsidRPr="003F40BC">
        <w:rPr>
          <w:sz w:val="14"/>
        </w:rPr>
        <w:t xml:space="preserve"> however distant and one hopes unnecessary, </w:t>
      </w:r>
      <w:r w:rsidRPr="003F40BC">
        <w:rPr>
          <w:u w:val="single"/>
        </w:rPr>
        <w:t>that the United States</w:t>
      </w:r>
      <w:r w:rsidRPr="003F40BC">
        <w:rPr>
          <w:sz w:val="14"/>
        </w:rPr>
        <w:t xml:space="preserve"> </w:t>
      </w:r>
      <w:r w:rsidRPr="003F40BC">
        <w:rPr>
          <w:u w:val="single"/>
        </w:rPr>
        <w:t>could step in to check any dangerous development on the continent. In a genuinely multipolar world, that would not be possible without renewing the danger of</w:t>
      </w:r>
      <w:r w:rsidRPr="003F40BC">
        <w:rPr>
          <w:b/>
          <w:bCs/>
          <w:u w:val="single"/>
        </w:rPr>
        <w:t xml:space="preserve"> world war.</w:t>
      </w:r>
      <w:r w:rsidRPr="003F40BC">
        <w:rPr>
          <w:sz w:val="14"/>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3F40BC">
        <w:rPr>
          <w:u w:val="single"/>
        </w:rPr>
        <w:t xml:space="preserve">Even under the umbrella of unipolarity, regional conflicts involving the large powers may erupt. War could erupt between China and Taiwan </w:t>
      </w:r>
      <w:r w:rsidRPr="003F40BC">
        <w:rPr>
          <w:sz w:val="14"/>
        </w:rPr>
        <w:t xml:space="preserve">and draw in both the United States and Japan. War could erupt </w:t>
      </w:r>
      <w:r w:rsidRPr="003F40BC">
        <w:rPr>
          <w:u w:val="single"/>
        </w:rPr>
        <w:t>between Russia and Georgia,</w:t>
      </w:r>
      <w:r w:rsidRPr="003F40BC">
        <w:rPr>
          <w:sz w:val="14"/>
        </w:rPr>
        <w:t xml:space="preserve"> forcing the United States and its European allies to decide whether to intervene or suffer the consequences of a Russian victory. Conflict</w:t>
      </w:r>
      <w:r w:rsidRPr="003F40BC">
        <w:rPr>
          <w:u w:val="single"/>
        </w:rPr>
        <w:t xml:space="preserve"> between India and Pakistan </w:t>
      </w:r>
      <w:r w:rsidRPr="003F40BC">
        <w:rPr>
          <w:sz w:val="14"/>
        </w:rPr>
        <w:t>remains possible, as does conflict</w:t>
      </w:r>
      <w:r w:rsidRPr="003F40BC">
        <w:rPr>
          <w:u w:val="single"/>
        </w:rPr>
        <w:t xml:space="preserve"> between Iran and Israel or other Middle Eastern states</w:t>
      </w:r>
      <w:r w:rsidRPr="003F40BC">
        <w:rPr>
          <w:sz w:val="14"/>
        </w:rPr>
        <w:t xml:space="preserve">. These, too, could draw in other great powers, including the United States. Such conflicts may be unavoidable no matter what policies the United States pursues. </w:t>
      </w:r>
      <w:r w:rsidRPr="003F40BC">
        <w:rPr>
          <w:u w:val="single"/>
        </w:rPr>
        <w:t>But they are more likely to erupt if the United States</w:t>
      </w:r>
      <w:r w:rsidRPr="003F40BC">
        <w:rPr>
          <w:sz w:val="14"/>
        </w:rPr>
        <w:t xml:space="preserve"> </w:t>
      </w:r>
      <w:r w:rsidRPr="003F40BC">
        <w:rPr>
          <w:u w:val="single"/>
        </w:rPr>
        <w:t>weakens or withdraws from its positions of regional dominance</w:t>
      </w:r>
      <w:r w:rsidRPr="003F40BC">
        <w:rPr>
          <w:sz w:val="14"/>
        </w:rPr>
        <w:t xml:space="preserve">. This is especially true </w:t>
      </w:r>
      <w:r w:rsidRPr="003F40BC">
        <w:rPr>
          <w:u w:val="single"/>
        </w:rPr>
        <w:t>in East Asia, where most nations agree that a reliable American power has a stabilizing and pacific effect on the region</w:t>
      </w:r>
      <w:r w:rsidRPr="003F40BC">
        <w:rPr>
          <w:sz w:val="14"/>
        </w:rPr>
        <w:t xml:space="preserve">. That is certainly the view of most of China 's neighbors. But even China, which seeks gradually to supplant the United States as the dominant power in the region, faces the dilemma that an American withdrawal could unleash an ambitious, independent, nationalist Japan. </w:t>
      </w:r>
      <w:r w:rsidRPr="003F40BC">
        <w:rPr>
          <w:u w:val="single"/>
        </w:rPr>
        <w:t>In Europe</w:t>
      </w:r>
      <w:r w:rsidRPr="003F40BC">
        <w:rPr>
          <w:sz w:val="14"/>
        </w:rPr>
        <w:t xml:space="preserve">, too, </w:t>
      </w:r>
      <w:r w:rsidRPr="003F40BC">
        <w:rPr>
          <w:u w:val="single"/>
        </w:rPr>
        <w:t>the departure of the United States</w:t>
      </w:r>
      <w:r w:rsidRPr="003F40BC">
        <w:rPr>
          <w:sz w:val="14"/>
        </w:rPr>
        <w:t xml:space="preserve"> from the scene -- even if it remained the world's most powerful nation -- </w:t>
      </w:r>
      <w:r w:rsidRPr="003F40BC">
        <w:rPr>
          <w:u w:val="single"/>
        </w:rPr>
        <w:t>could be destabilizing. It could tempt Russia to an even more overbearing and potentially forceful approach to unruly nations on its peripher</w:t>
      </w:r>
      <w:r w:rsidRPr="003F40BC">
        <w:rPr>
          <w:sz w:val="14"/>
        </w:rPr>
        <w:t xml:space="preserve">y.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3F40BC">
        <w:rPr>
          <w:u w:val="single"/>
        </w:rPr>
        <w:t>If the U</w:t>
      </w:r>
      <w:r w:rsidRPr="003F40BC">
        <w:rPr>
          <w:sz w:val="14"/>
        </w:rPr>
        <w:t xml:space="preserve">nited </w:t>
      </w:r>
      <w:r w:rsidRPr="003F40BC">
        <w:rPr>
          <w:u w:val="single"/>
        </w:rPr>
        <w:t>S</w:t>
      </w:r>
      <w:r w:rsidRPr="003F40BC">
        <w:rPr>
          <w:sz w:val="14"/>
        </w:rPr>
        <w:t xml:space="preserve">tates withdrew from Europe -- if it </w:t>
      </w:r>
      <w:r w:rsidRPr="003F40BC">
        <w:rPr>
          <w:u w:val="single"/>
        </w:rPr>
        <w:t>adopted</w:t>
      </w:r>
      <w:r w:rsidRPr="003F40BC">
        <w:rPr>
          <w:sz w:val="14"/>
        </w:rPr>
        <w:t xml:space="preserve"> what some call </w:t>
      </w:r>
      <w:r w:rsidRPr="003F40BC">
        <w:rPr>
          <w:u w:val="single"/>
        </w:rPr>
        <w:t>a strategy of "offshore balancing" -- this could</w:t>
      </w:r>
      <w:r w:rsidRPr="003F40BC">
        <w:rPr>
          <w:sz w:val="14"/>
        </w:rPr>
        <w:t xml:space="preserve"> in time </w:t>
      </w:r>
      <w:r w:rsidRPr="003F40BC">
        <w:rPr>
          <w:u w:val="single"/>
        </w:rPr>
        <w:t xml:space="preserve">increase the likelihood of conflict involving Russia and its near neighbors, which could in turn </w:t>
      </w:r>
      <w:r w:rsidRPr="003F40BC">
        <w:rPr>
          <w:b/>
          <w:bCs/>
          <w:u w:val="single"/>
        </w:rPr>
        <w:t>draw the U</w:t>
      </w:r>
      <w:r w:rsidRPr="003F40BC">
        <w:rPr>
          <w:sz w:val="14"/>
        </w:rPr>
        <w:t xml:space="preserve">nited </w:t>
      </w:r>
      <w:r w:rsidRPr="003F40BC">
        <w:rPr>
          <w:b/>
          <w:bCs/>
          <w:u w:val="single"/>
        </w:rPr>
        <w:t>S</w:t>
      </w:r>
      <w:r w:rsidRPr="003F40BC">
        <w:rPr>
          <w:sz w:val="14"/>
        </w:rPr>
        <w:t xml:space="preserve">tates </w:t>
      </w:r>
      <w:r w:rsidRPr="003F40BC">
        <w:rPr>
          <w:b/>
          <w:bCs/>
          <w:u w:val="single"/>
        </w:rPr>
        <w:t>back in</w:t>
      </w:r>
      <w:r w:rsidRPr="003F40BC">
        <w:rPr>
          <w:sz w:val="14"/>
        </w:rPr>
        <w:t xml:space="preserve"> under unfavorable circumstances. </w:t>
      </w:r>
      <w:r w:rsidRPr="003F40BC">
        <w:rPr>
          <w:u w:val="single"/>
        </w:rPr>
        <w:t>It is also optimistic to imagine that a retrenchment of the American position in the Middle East and the assumption of a more passive, "offshore" role would lead to greater stability there</w:t>
      </w:r>
      <w:r w:rsidRPr="003F40BC">
        <w:rPr>
          <w:sz w:val="14"/>
        </w:rPr>
        <w:t xml:space="preserv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w:t>
      </w:r>
      <w:r w:rsidRPr="003F40BC">
        <w:rPr>
          <w:u w:val="single"/>
        </w:rPr>
        <w:t>In the Middle East, competition for influence among powers both inside and outside the region has raged for at least two centuries. The rise of Islamic fundamentalism doesn't change this. It only adds a new and more threatening dimension to the competition</w:t>
      </w:r>
      <w:r w:rsidRPr="003F40BC">
        <w:rPr>
          <w:sz w:val="14"/>
        </w:rPr>
        <w:t xml:space="preserve">, which neither a sudden end to the conflict between Israel and the Palestinians nor an immediate American withdrawal from Iraq would change. </w:t>
      </w:r>
      <w:r w:rsidRPr="003F40BC">
        <w:rPr>
          <w:u w:val="single"/>
        </w:rPr>
        <w:t xml:space="preserve">The </w:t>
      </w:r>
      <w:r w:rsidRPr="003F40BC">
        <w:rPr>
          <w:b/>
          <w:bCs/>
          <w:u w:val="single"/>
        </w:rPr>
        <w:t xml:space="preserve">alternative to American predominance in the region is not balance and peace. It is further competition. </w:t>
      </w:r>
      <w:r w:rsidRPr="003F40BC">
        <w:rPr>
          <w:sz w:val="14"/>
        </w:rPr>
        <w:t xml:space="preserve">The region and the states within it remain relatively weak. </w:t>
      </w:r>
      <w:r w:rsidRPr="003F40BC">
        <w:rPr>
          <w:u w:val="single"/>
        </w:rPr>
        <w:t>A diminution of American influence would not be followed by a diminution of other external influences. One could expect deeper involvement by both China and Russia</w:t>
      </w:r>
      <w:r w:rsidRPr="003F40BC">
        <w:rPr>
          <w:sz w:val="14"/>
        </w:rPr>
        <w:t xml:space="preserve">, </w:t>
      </w:r>
      <w:r w:rsidRPr="00747F2C">
        <w:rPr>
          <w:sz w:val="12"/>
          <w:szCs w:val="12"/>
        </w:rPr>
        <w:t>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r w:rsidRPr="003F40BC">
        <w:rPr>
          <w:sz w:val="14"/>
        </w:rPr>
        <w:t xml:space="preserve"> </w:t>
      </w:r>
    </w:p>
    <w:p w14:paraId="31DD4809" w14:textId="4C881F02" w:rsidR="00250C03" w:rsidRDefault="00250C03" w:rsidP="00250C03">
      <w:pPr>
        <w:pStyle w:val="Heading1"/>
      </w:pPr>
      <w:bookmarkStart w:id="10" w:name="_Toc233537748"/>
      <w:r>
        <w:lastRenderedPageBreak/>
        <w:t>Cuba Relations ADV – 1AC</w:t>
      </w:r>
      <w:r w:rsidR="00747F2C">
        <w:t xml:space="preserve"> (1/3)</w:t>
      </w:r>
      <w:bookmarkEnd w:id="10"/>
    </w:p>
    <w:p w14:paraId="112143F5" w14:textId="77777777" w:rsidR="00250C03" w:rsidRDefault="00250C03" w:rsidP="00250C03"/>
    <w:p w14:paraId="4438DACE" w14:textId="77777777" w:rsidR="00250C03" w:rsidRDefault="00250C03" w:rsidP="00250C03">
      <w:pPr>
        <w:pStyle w:val="Heading4"/>
      </w:pPr>
      <w:r>
        <w:t>Relations on the brink – Obama removal is the litmus test for Cuba and overall Latin American relations – takes away the enemy noncompliant stigma</w:t>
      </w:r>
    </w:p>
    <w:p w14:paraId="542EF1A4" w14:textId="77777777" w:rsidR="00250C03" w:rsidRDefault="00250C03" w:rsidP="00250C03">
      <w:pPr>
        <w:rPr>
          <w:rStyle w:val="StyleStyleBold12pt"/>
        </w:rPr>
      </w:pPr>
      <w:r w:rsidRPr="00BC36BF">
        <w:rPr>
          <w:rStyle w:val="StyleStyleBold12pt"/>
        </w:rPr>
        <w:t>CIP 6/16</w:t>
      </w:r>
    </w:p>
    <w:p w14:paraId="27F9147E" w14:textId="77777777" w:rsidR="00250C03" w:rsidRDefault="00250C03" w:rsidP="00250C03">
      <w:r>
        <w:t xml:space="preserve">[Remove Cuba from the terrorist list, </w:t>
      </w:r>
      <w:hyperlink r:id="rId13" w:history="1">
        <w:r w:rsidRPr="00961E6B">
          <w:rPr>
            <w:rStyle w:val="Hyperlink"/>
          </w:rPr>
          <w:t>http://www.ciponline.org/get-involved/take-action/remove-cuba-from-the-terrorist-list]jap</w:t>
        </w:r>
      </w:hyperlink>
    </w:p>
    <w:p w14:paraId="1993FF8A" w14:textId="77777777" w:rsidR="00250C03" w:rsidRPr="00BC36BF" w:rsidRDefault="00250C03" w:rsidP="00250C03"/>
    <w:p w14:paraId="5DBF1BD6" w14:textId="18C6DC5B" w:rsidR="00250C03" w:rsidRPr="00093EA3" w:rsidRDefault="00250C03" w:rsidP="00250C03">
      <w:pPr>
        <w:rPr>
          <w:rStyle w:val="Emphasis"/>
        </w:rPr>
      </w:pPr>
      <w:r w:rsidRPr="00DA1CCD">
        <w:rPr>
          <w:rStyle w:val="Emphasis"/>
        </w:rPr>
        <w:t>If the Obama Administration wants to see progress in our relationship with Cuba over the next four years</w:t>
      </w:r>
      <w:r w:rsidRPr="00881349">
        <w:rPr>
          <w:sz w:val="14"/>
        </w:rPr>
        <w:t xml:space="preserve">, as the President said in a Telemundo interview last week, </w:t>
      </w:r>
      <w:r w:rsidRPr="00DA1CCD">
        <w:rPr>
          <w:rStyle w:val="Emphasis"/>
        </w:rPr>
        <w:t>he actually has the opportunity to make that progress possible and bring sanity to our Cuba policy,</w:t>
      </w:r>
      <w:r w:rsidRPr="00881349">
        <w:rPr>
          <w:sz w:val="14"/>
        </w:rPr>
        <w:t xml:space="preserve"> unlike most of his predecessors. Well, all of his predecessors with the exception of President Jimmy Carter.</w:t>
      </w:r>
      <w:r w:rsidR="00881349" w:rsidRPr="00881349">
        <w:rPr>
          <w:sz w:val="12"/>
        </w:rPr>
        <w:t>¶</w:t>
      </w:r>
      <w:r w:rsidRPr="00881349">
        <w:rPr>
          <w:sz w:val="14"/>
        </w:rPr>
        <w:t xml:space="preserve"> </w:t>
      </w:r>
      <w:r w:rsidRPr="00DA1CCD">
        <w:rPr>
          <w:rStyle w:val="Emphasis"/>
        </w:rPr>
        <w:t>There is still much more that the President could do</w:t>
      </w:r>
      <w:r w:rsidRPr="00DA1CCD">
        <w:rPr>
          <w:rStyle w:val="Box"/>
        </w:rPr>
        <w:t xml:space="preserve"> without congressional approval</w:t>
      </w:r>
      <w:r w:rsidRPr="00881349">
        <w:rPr>
          <w:sz w:val="14"/>
        </w:rPr>
        <w:t xml:space="preserve">. We want to focus on </w:t>
      </w:r>
      <w:r w:rsidRPr="00DA1CCD">
        <w:rPr>
          <w:rStyle w:val="Emphasis"/>
        </w:rPr>
        <w:t xml:space="preserve">one important action that would </w:t>
      </w:r>
      <w:r w:rsidRPr="00DA1CCD">
        <w:rPr>
          <w:rStyle w:val="Box"/>
        </w:rPr>
        <w:t>open the door to other advances</w:t>
      </w:r>
      <w:r w:rsidRPr="00DA1CCD">
        <w:rPr>
          <w:rStyle w:val="Emphasis"/>
        </w:rPr>
        <w:t>.</w:t>
      </w:r>
      <w:r w:rsidRPr="00881349">
        <w:rPr>
          <w:sz w:val="14"/>
        </w:rPr>
        <w:t xml:space="preserve"> Through his executive authority, </w:t>
      </w:r>
      <w:r w:rsidRPr="00DA1CCD">
        <w:rPr>
          <w:rStyle w:val="Emphasis"/>
        </w:rPr>
        <w:t>the President has the power to remove Cuba from the State Department's list of State Sponsors of Terrorism.</w:t>
      </w:r>
      <w:r w:rsidRPr="00881349">
        <w:rPr>
          <w:sz w:val="14"/>
        </w:rPr>
        <w:t xml:space="preserve"> On March 1st, 1982, Cuba was added to this list because "at the time, numerous U.S. government reports and statements under the Reagan Administration alleged Cuba's ties to international terrorism and its support for terrorist groups in Latin America," says a 2005 Congressional Research Services report. </w:t>
      </w:r>
      <w:r w:rsidRPr="00093EA3">
        <w:rPr>
          <w:rStyle w:val="Emphasis"/>
        </w:rPr>
        <w:t>If you visit the State Department's website, the few paragraphs that detail Cuba's designation on the list actually read like reasons to now remove Cuba from the list. Now is the time for the United States to show its sincerity in pursuing a path toward improved relations with Cuba. It's long overdue that we join the rest of the world in recognizing that Cuba is not a threat, rather a potential partner in the western hemisphere.</w:t>
      </w:r>
      <w:r w:rsidRPr="00881349">
        <w:rPr>
          <w:sz w:val="14"/>
        </w:rPr>
        <w:t xml:space="preserve"> And if not a partner, then at least not an adversary. </w:t>
      </w:r>
      <w:r w:rsidRPr="00093EA3">
        <w:rPr>
          <w:rStyle w:val="Emphasis"/>
        </w:rPr>
        <w:t>Taking Cuba off this progress-stifling list would also send a "Johnny come lately" signal to our Latin American neighbors, who are challenging the United States on Cuba policy, both publically and privately. If the United States wants to improve relationships with Western Hemisphere countries in one big move, this is the way to do it.</w:t>
      </w:r>
    </w:p>
    <w:p w14:paraId="079BBE42" w14:textId="77777777" w:rsidR="00250C03" w:rsidRPr="00AF045E" w:rsidRDefault="00250C03" w:rsidP="00250C03"/>
    <w:p w14:paraId="7CDE9176" w14:textId="77777777" w:rsidR="00250C03" w:rsidRDefault="00250C03" w:rsidP="00250C03">
      <w:pPr>
        <w:pStyle w:val="Heading4"/>
      </w:pPr>
      <w:r>
        <w:t xml:space="preserve">Cuba doesn’t belong on the list – their presence kills US-Cuba relations </w:t>
      </w:r>
    </w:p>
    <w:p w14:paraId="017F5182" w14:textId="77777777" w:rsidR="00250C03" w:rsidRPr="00515D69" w:rsidRDefault="00250C03" w:rsidP="00250C03">
      <w:pPr>
        <w:rPr>
          <w:rStyle w:val="StyleStyleBold12pt"/>
        </w:rPr>
      </w:pPr>
      <w:r w:rsidRPr="00515D69">
        <w:rPr>
          <w:rStyle w:val="StyleStyleBold12pt"/>
        </w:rPr>
        <w:t>Goldberg 2012</w:t>
      </w:r>
    </w:p>
    <w:p w14:paraId="0C66A299" w14:textId="77777777" w:rsidR="00250C03" w:rsidRDefault="00250C03" w:rsidP="00250C03">
      <w:r>
        <w:t xml:space="preserve">[JEFFREY, </w:t>
      </w:r>
      <w:r w:rsidRPr="00515D69">
        <w:t xml:space="preserve">national correspondent for The Atlantic and a recipient of the National Magazine Award for Reporting. </w:t>
      </w:r>
      <w:r>
        <w:t xml:space="preserve">JAN 17 2012, It's Time to Remove Cuba From the State-Sponsor-of-Terrorism List, </w:t>
      </w:r>
      <w:r w:rsidRPr="00515D69">
        <w:t>http://www.theatlantic.com/international/archive/2012/01/its-time-to-remove-cuba-from-the-state-sponsor-of-terrorism-list/251489/</w:t>
      </w:r>
      <w:r>
        <w:t>]jap</w:t>
      </w:r>
    </w:p>
    <w:p w14:paraId="58788E2A" w14:textId="77777777" w:rsidR="00250C03" w:rsidRPr="00D14534" w:rsidRDefault="00250C03" w:rsidP="00250C03"/>
    <w:p w14:paraId="23F2CAA6" w14:textId="77777777" w:rsidR="00250C03" w:rsidRDefault="00250C03" w:rsidP="00250C03">
      <w:pPr>
        <w:rPr>
          <w:rStyle w:val="Emphasis"/>
        </w:rPr>
      </w:pPr>
      <w:r w:rsidRPr="00093EA3">
        <w:rPr>
          <w:sz w:val="14"/>
        </w:rPr>
        <w:t xml:space="preserve">It's been curious to me for some time that </w:t>
      </w:r>
      <w:r w:rsidRPr="00093EA3">
        <w:rPr>
          <w:rStyle w:val="StyleBoldUnderline"/>
        </w:rPr>
        <w:t>Cuba, a country that does not sponsor terror groups, is listed by the U.S. as a state sponsor of terror. Cuba's inclusion</w:t>
      </w:r>
      <w:r w:rsidRPr="00093EA3">
        <w:rPr>
          <w:sz w:val="14"/>
        </w:rPr>
        <w:t xml:space="preserve"> (there are three other countries on the list, Iran, Syria and Sudan) </w:t>
      </w:r>
      <w:r w:rsidRPr="00093EA3">
        <w:rPr>
          <w:rStyle w:val="Emphasis"/>
        </w:rPr>
        <w:t>undermines the seriousness of the list.</w:t>
      </w:r>
      <w:r w:rsidRPr="00093EA3">
        <w:rPr>
          <w:sz w:val="14"/>
        </w:rPr>
        <w:t xml:space="preserve"> Cuba is on the list, of course, because Castro-haters in the U.S. want it to be on the list, but </w:t>
      </w:r>
      <w:r w:rsidRPr="00093EA3">
        <w:rPr>
          <w:rStyle w:val="StyleBoldUnderline"/>
        </w:rPr>
        <w:t>it is not intellectually or analytically honest to include Havana.</w:t>
      </w:r>
      <w:r w:rsidRPr="00093EA3">
        <w:rPr>
          <w:sz w:val="14"/>
        </w:rPr>
        <w:t xml:space="preserve"> The State Department realizes this, of course, which is why its description of Cuba's "terrorist" activities is written the way it is. From my Bloomberg View column this week:</w:t>
      </w:r>
      <w:r w:rsidRPr="00093EA3">
        <w:rPr>
          <w:sz w:val="12"/>
        </w:rPr>
        <w:t>¶</w:t>
      </w:r>
      <w:r w:rsidRPr="00093EA3">
        <w:rPr>
          <w:sz w:val="14"/>
        </w:rPr>
        <w:t xml:space="preserve"> According to the State Department's 2010 report on state sponsors of terrorism, </w:t>
      </w:r>
      <w:r w:rsidRPr="00093EA3">
        <w:rPr>
          <w:rStyle w:val="StyleBoldUnderline"/>
        </w:rPr>
        <w:t>"Cuba continued to denounce U.S. counterterrorism efforts throughout the world, portraying them as a pretext to extend U.S. influence and power."</w:t>
      </w:r>
      <w:r w:rsidRPr="00093EA3">
        <w:rPr>
          <w:rStyle w:val="StyleBoldUnderline"/>
          <w:sz w:val="12"/>
          <w:u w:val="none"/>
        </w:rPr>
        <w:t>¶</w:t>
      </w:r>
      <w:r w:rsidRPr="00093EA3">
        <w:rPr>
          <w:rStyle w:val="StyleBoldUnderline"/>
          <w:sz w:val="12"/>
        </w:rPr>
        <w:t xml:space="preserve"> </w:t>
      </w:r>
      <w:r w:rsidRPr="00093EA3">
        <w:rPr>
          <w:rStyle w:val="StyleBoldUnderline"/>
        </w:rPr>
        <w:t>Cuba is a sponsor of terrorism, in other words, because it is critical of America's war on terrorism. By this definition, many of America's elected officials are sponsors of terrorism.</w:t>
      </w:r>
      <w:r w:rsidRPr="00093EA3">
        <w:rPr>
          <w:rStyle w:val="StyleBoldUnderline"/>
          <w:sz w:val="12"/>
          <w:u w:val="none"/>
        </w:rPr>
        <w:t>¶</w:t>
      </w:r>
      <w:r w:rsidRPr="00093EA3">
        <w:rPr>
          <w:rStyle w:val="StyleBoldUnderline"/>
          <w:sz w:val="12"/>
        </w:rPr>
        <w:t xml:space="preserve"> </w:t>
      </w:r>
      <w:r w:rsidRPr="00093EA3">
        <w:rPr>
          <w:sz w:val="14"/>
        </w:rPr>
        <w:t>The report goes on, "</w:t>
      </w:r>
      <w:r w:rsidRPr="00093EA3">
        <w:rPr>
          <w:rStyle w:val="StyleBoldUnderline"/>
        </w:rPr>
        <w:t>Cuba has been used as a transit point by third-country nationals looking to enter illegally into the United States." By this definition, Canada is also a sponsor of terrorism</w:t>
      </w:r>
      <w:r w:rsidRPr="00093EA3">
        <w:rPr>
          <w:sz w:val="14"/>
        </w:rPr>
        <w:t>.</w:t>
      </w:r>
      <w:r w:rsidRPr="00093EA3">
        <w:rPr>
          <w:sz w:val="12"/>
        </w:rPr>
        <w:t>¶</w:t>
      </w:r>
      <w:r w:rsidRPr="00093EA3">
        <w:rPr>
          <w:sz w:val="14"/>
        </w:rPr>
        <w:t xml:space="preserve"> And what are the Cubans doing about this problem? </w:t>
      </w:r>
      <w:r w:rsidRPr="00093EA3">
        <w:rPr>
          <w:rStyle w:val="StyleBoldUnderline"/>
        </w:rPr>
        <w:t>"The Government of Cuba is aware of the border integrity and transnational security concerns posed by such transit and investigated third country migrant smuggling and related criminal activities."</w:t>
      </w:r>
      <w:r w:rsidRPr="00093EA3">
        <w:rPr>
          <w:rStyle w:val="StyleBoldUnderline"/>
          <w:sz w:val="12"/>
          <w:u w:val="none"/>
        </w:rPr>
        <w:t>¶</w:t>
      </w:r>
      <w:r w:rsidRPr="00093EA3">
        <w:rPr>
          <w:rStyle w:val="StyleBoldUnderline"/>
          <w:sz w:val="12"/>
        </w:rPr>
        <w:t xml:space="preserve"> </w:t>
      </w:r>
      <w:r w:rsidRPr="00093EA3">
        <w:rPr>
          <w:rStyle w:val="StyleBoldUnderline"/>
        </w:rPr>
        <w:t>Oh, and by the way, the Cubans also "allowed representatives of the Transportation Security Administration to conduct a series of airport security visits throughout the island." A very clever cooptation by a terrorist state, apparently</w:t>
      </w:r>
      <w:r w:rsidRPr="00093EA3">
        <w:rPr>
          <w:sz w:val="14"/>
        </w:rPr>
        <w:t>.</w:t>
      </w:r>
      <w:r w:rsidRPr="00093EA3">
        <w:rPr>
          <w:sz w:val="12"/>
        </w:rPr>
        <w:t>¶</w:t>
      </w:r>
      <w:r w:rsidRPr="00093EA3">
        <w:rPr>
          <w:sz w:val="14"/>
        </w:rPr>
        <w:t xml:space="preserve"> The department's 2009 report acknowledged that </w:t>
      </w:r>
      <w:r w:rsidRPr="00093EA3">
        <w:rPr>
          <w:rStyle w:val="Emphasis"/>
        </w:rPr>
        <w:t>Cuba "publicly condemned acts of terrorism by al-Qa'ida and its affiliates," but still made the point that the government in Havana was "critical of the U.S. approach to combating international terrorism."</w:t>
      </w:r>
      <w:r w:rsidRPr="00093EA3">
        <w:rPr>
          <w:sz w:val="12"/>
        </w:rPr>
        <w:t>¶</w:t>
      </w:r>
      <w:r w:rsidRPr="00093EA3">
        <w:rPr>
          <w:sz w:val="14"/>
        </w:rPr>
        <w:t xml:space="preserve"> </w:t>
      </w:r>
      <w:r w:rsidRPr="00093EA3">
        <w:rPr>
          <w:rStyle w:val="Emphasis"/>
        </w:rPr>
        <w:t>When I asked a senior government official</w:t>
      </w:r>
      <w:r w:rsidRPr="00093EA3">
        <w:rPr>
          <w:sz w:val="14"/>
        </w:rPr>
        <w:t xml:space="preserve"> about Cuba's inclusion, </w:t>
      </w:r>
      <w:r w:rsidRPr="00093EA3">
        <w:rPr>
          <w:rStyle w:val="Emphasis"/>
        </w:rPr>
        <w:t>the official seemed to acknowledge the ridiculousness of the situation: "We've heard the criticisms about particular countries that are on the list and shouldn't be and others that aren't but should be</w:t>
      </w:r>
      <w:r w:rsidRPr="00093EA3">
        <w:rPr>
          <w:sz w:val="14"/>
        </w:rPr>
        <w:t>." The official went on, "</w:t>
      </w:r>
      <w:r w:rsidRPr="00093EA3">
        <w:rPr>
          <w:rStyle w:val="Emphasis"/>
        </w:rPr>
        <w:t>At the end of the day, though, the fact that the United States has a list that underscores that some countries rely on terrorism as an instrument of policy</w:t>
      </w:r>
      <w:r>
        <w:rPr>
          <w:rStyle w:val="Emphasis"/>
        </w:rPr>
        <w:t xml:space="preserve"> </w:t>
      </w:r>
      <w:r w:rsidRPr="00093EA3">
        <w:rPr>
          <w:rStyle w:val="Emphasis"/>
        </w:rPr>
        <w:t>is critically important</w:t>
      </w:r>
      <w:r w:rsidRPr="00093EA3">
        <w:rPr>
          <w:sz w:val="14"/>
        </w:rPr>
        <w:t xml:space="preserve">. Maybe there could be more effective ways of focusing our condemnation, but </w:t>
      </w:r>
      <w:r w:rsidRPr="00093EA3">
        <w:rPr>
          <w:rStyle w:val="Box"/>
        </w:rPr>
        <w:t>for dealing with the real malefactors</w:t>
      </w:r>
      <w:r w:rsidRPr="00093EA3">
        <w:rPr>
          <w:sz w:val="14"/>
        </w:rPr>
        <w:t xml:space="preserve"> - think Iran or Syria - </w:t>
      </w:r>
      <w:r w:rsidRPr="00093EA3">
        <w:rPr>
          <w:rStyle w:val="Box"/>
        </w:rPr>
        <w:t>that designation is important and helps galvanize the international community to action. It also helps create a bar for those who would still like to conduct business as usual with them."</w:t>
      </w:r>
      <w:r w:rsidRPr="00093EA3">
        <w:rPr>
          <w:rStyle w:val="Box"/>
          <w:b w:val="0"/>
          <w:sz w:val="12"/>
          <w:u w:val="none"/>
        </w:rPr>
        <w:t>¶</w:t>
      </w:r>
      <w:r w:rsidRPr="00093EA3">
        <w:rPr>
          <w:sz w:val="14"/>
        </w:rPr>
        <w:t xml:space="preserve"> </w:t>
      </w:r>
      <w:r w:rsidRPr="00093EA3">
        <w:rPr>
          <w:rStyle w:val="Emphasis"/>
        </w:rPr>
        <w:t>In other words, Cuba is a fake malefactor. Our relationship with Cuba is dysfunctional already; this list just makes it worse, and it undermines our claim to seriousness in the fight against actual terrorism.</w:t>
      </w:r>
    </w:p>
    <w:p w14:paraId="185F3C37" w14:textId="43A34266" w:rsidR="00747F2C" w:rsidRDefault="00747F2C" w:rsidP="00747F2C">
      <w:pPr>
        <w:pStyle w:val="Heading1"/>
      </w:pPr>
      <w:bookmarkStart w:id="11" w:name="_Toc233537749"/>
      <w:r>
        <w:lastRenderedPageBreak/>
        <w:t>Cuba Relations ADV – 1AC (2/3)</w:t>
      </w:r>
      <w:bookmarkEnd w:id="11"/>
    </w:p>
    <w:p w14:paraId="3454F4F5" w14:textId="77777777" w:rsidR="00250C03" w:rsidRDefault="00250C03" w:rsidP="00250C03"/>
    <w:p w14:paraId="3A462CC0" w14:textId="77777777" w:rsidR="00250C03" w:rsidRDefault="00250C03" w:rsidP="00250C03">
      <w:pPr>
        <w:pStyle w:val="Heading4"/>
      </w:pPr>
      <w:r>
        <w:t>No alt causes for relations – being on the list outweighs all other policies to Cuba – and removal solves the Cuban economy and deaths of Cuban children in hospitals denied aid because of the policy</w:t>
      </w:r>
    </w:p>
    <w:p w14:paraId="312FA21C" w14:textId="77777777" w:rsidR="00250C03" w:rsidRPr="00AB6DBC" w:rsidRDefault="00250C03" w:rsidP="00250C03">
      <w:pPr>
        <w:rPr>
          <w:rStyle w:val="StyleStyleBold12pt"/>
        </w:rPr>
      </w:pPr>
      <w:r w:rsidRPr="00AB6DBC">
        <w:rPr>
          <w:rStyle w:val="StyleStyleBold12pt"/>
        </w:rPr>
        <w:t>Bolender 2013</w:t>
      </w:r>
    </w:p>
    <w:p w14:paraId="0B6AD648" w14:textId="77777777" w:rsidR="00250C03" w:rsidRDefault="00250C03" w:rsidP="00250C03">
      <w:r>
        <w:t xml:space="preserve">[KEITH BOLENDER, GUEST SCHOLAR AT THE COUNCIL ON HEMISPHERIC AFFAIRS – POSTED ON APRIL 22, 2013, The Terrorist List, and Terrorism as Practiced Against Cuba </w:t>
      </w:r>
      <w:hyperlink r:id="rId14" w:anchor="sthash.Y2cTYX9L.dpuf]jap" w:history="1">
        <w:r w:rsidRPr="00961E6B">
          <w:rPr>
            <w:rStyle w:val="Hyperlink"/>
          </w:rPr>
          <w:t>http://www.coha.org/22355/#sthash.Y2cTYX9L.dpuf]jap</w:t>
        </w:r>
      </w:hyperlink>
    </w:p>
    <w:p w14:paraId="1CAB2DEC" w14:textId="77777777" w:rsidR="00250C03" w:rsidRPr="00C176F5" w:rsidRDefault="00250C03" w:rsidP="00250C03"/>
    <w:p w14:paraId="6E0D7F30" w14:textId="77777777" w:rsidR="00250C03" w:rsidRPr="00093EA3" w:rsidRDefault="00250C03" w:rsidP="00250C03">
      <w:pPr>
        <w:rPr>
          <w:sz w:val="14"/>
        </w:rPr>
      </w:pPr>
      <w:r w:rsidRPr="00093EA3">
        <w:rPr>
          <w:rStyle w:val="Emphasis"/>
        </w:rPr>
        <w:t>Of all the components to the United States hostile strategy against Cuba, nothing raises the ire of the Castro government more than its inclusion on the State Department’s list of states that sponsor terrorism</w:t>
      </w:r>
      <w:r w:rsidRPr="00093EA3">
        <w:rPr>
          <w:sz w:val="14"/>
        </w:rPr>
        <w:t xml:space="preserve">. The </w:t>
      </w:r>
      <w:r w:rsidRPr="00093EA3">
        <w:rPr>
          <w:rStyle w:val="Emphasis"/>
        </w:rPr>
        <w:t>designation is seen by Havana as an impediment towards improving relations and as a cruel hypocrisy that provides political cover for Washington</w:t>
      </w:r>
      <w:r w:rsidRPr="00093EA3">
        <w:rPr>
          <w:sz w:val="14"/>
        </w:rPr>
        <w:t xml:space="preserve"> to justify the imposition of economic penalties along with the perpetuation of anti-revolutionary propaganda.</w:t>
      </w:r>
      <w:r w:rsidRPr="00093EA3">
        <w:rPr>
          <w:sz w:val="12"/>
        </w:rPr>
        <w:t>¶</w:t>
      </w:r>
      <w:r w:rsidRPr="00093EA3">
        <w:rPr>
          <w:sz w:val="14"/>
        </w:rPr>
        <w:t xml:space="preserve"> </w:t>
      </w:r>
      <w:r w:rsidRPr="00093EA3">
        <w:rPr>
          <w:rStyle w:val="Box"/>
        </w:rPr>
        <w:t>There is an opportunity to eliminate that stumbling block</w:t>
      </w:r>
      <w:r w:rsidRPr="00093EA3">
        <w:rPr>
          <w:sz w:val="14"/>
        </w:rPr>
        <w:t xml:space="preserve"> in the next few weeks, if newly appointed Secretary of State John Kerry decides to recommend Cuba’s deletion from the list to President Obama. Kerry has until the release of the State Department’s annual terror report on April 30 to make the determination of whether Cuba will remain on the terrorist list. High ranking Cuban officials are closely watching this development, indicating the removal could offer an opportunity to re-engage with the United States. [1]</w:t>
      </w:r>
      <w:r w:rsidRPr="00093EA3">
        <w:rPr>
          <w:sz w:val="12"/>
        </w:rPr>
        <w:t>¶</w:t>
      </w:r>
      <w:r w:rsidRPr="00093EA3">
        <w:rPr>
          <w:sz w:val="14"/>
        </w:rPr>
        <w:t xml:space="preserve"> The history of Cuba’s controversial inclusion goes back to 1982, the same year Iraq was taken off the list by the Reagan administration. Besides Cuba, only Sudan, Iran, and Syria continue to be labeled as state sponsors of terrorism. North Korea was dropped in 2008, while Pakistan, long the home of Osama Bin Laden and recognized as a haven for Islamic terrorists, has never been considered. Saudi Arabia, where the majority of the 9/11 terrorists came from, is looked upon as a staunch ally of the United States.</w:t>
      </w:r>
      <w:r w:rsidRPr="00093EA3">
        <w:rPr>
          <w:sz w:val="12"/>
        </w:rPr>
        <w:t>¶</w:t>
      </w:r>
      <w:r w:rsidRPr="00093EA3">
        <w:rPr>
          <w:sz w:val="14"/>
        </w:rPr>
        <w:t xml:space="preserve"> </w:t>
      </w:r>
      <w:r w:rsidRPr="00093EA3">
        <w:rPr>
          <w:rStyle w:val="Emphasis"/>
        </w:rPr>
        <w:t>There are numerous reasons why the Castro government finds its insertion on the list so galling. First are the real economic consequences to the designation. By law the United States must oppose any loans to Cuba by the World Bank or other international lending institutions</w:t>
      </w:r>
      <w:r w:rsidRPr="00093EA3">
        <w:rPr>
          <w:sz w:val="14"/>
        </w:rPr>
        <w:t xml:space="preserve">. Obama administration officials have been using </w:t>
      </w:r>
      <w:r w:rsidRPr="00093EA3">
        <w:rPr>
          <w:rStyle w:val="Emphasis"/>
        </w:rPr>
        <w:t>Cuba’s inclusion</w:t>
      </w:r>
      <w:r w:rsidRPr="00093EA3">
        <w:rPr>
          <w:sz w:val="14"/>
        </w:rPr>
        <w:t xml:space="preserve"> to </w:t>
      </w:r>
      <w:r w:rsidRPr="00093EA3">
        <w:rPr>
          <w:rStyle w:val="Emphasis"/>
        </w:rPr>
        <w:t>make it increasingly difficult for Havana to conduct normal banking transactions that involve U.S. financial establishments</w:t>
      </w:r>
      <w:r w:rsidRPr="00093EA3">
        <w:rPr>
          <w:sz w:val="14"/>
        </w:rPr>
        <w:t xml:space="preserve">, regardless of which currency is being used. Furthermore, </w:t>
      </w:r>
      <w:r w:rsidRPr="00093EA3">
        <w:rPr>
          <w:rStyle w:val="Emphasis"/>
        </w:rPr>
        <w:t xml:space="preserve">the United States has imposed an arms embargo against all parties placed on the list </w:t>
      </w:r>
      <w:r w:rsidRPr="00093EA3">
        <w:rPr>
          <w:sz w:val="14"/>
        </w:rPr>
        <w:t xml:space="preserve">(which the Castro government has experienced since the triumph of the Revolution) </w:t>
      </w:r>
      <w:r w:rsidRPr="00093EA3">
        <w:rPr>
          <w:rStyle w:val="Emphasis"/>
        </w:rPr>
        <w:t>as well as prohibiting sales of items that could be considered to have both military and non-military dual use, including hospital equipment.</w:t>
      </w:r>
      <w:r w:rsidRPr="00093EA3">
        <w:rPr>
          <w:sz w:val="14"/>
        </w:rPr>
        <w:t xml:space="preserve"> For example, the William Soler children’s hospital in Havana was labeled a ‘denied hospital’ in 2007 by the State Department, bringing with it serious ramifications. </w:t>
      </w:r>
      <w:r w:rsidRPr="00093EA3">
        <w:rPr>
          <w:rStyle w:val="Emphasis"/>
        </w:rPr>
        <w:t>Various medicines and technology have become impossible to obtain</w:t>
      </w:r>
      <w:r w:rsidRPr="00093EA3">
        <w:rPr>
          <w:rStyle w:val="Box"/>
        </w:rPr>
        <w:t>, resulting in the deaths of children</w:t>
      </w:r>
      <w:r w:rsidRPr="00093EA3">
        <w:rPr>
          <w:rStyle w:val="Emphasis"/>
        </w:rPr>
        <w:t xml:space="preserve"> and the inability of staff to properly deal with a variety of treatable conditions.</w:t>
      </w:r>
      <w:r w:rsidRPr="00093EA3">
        <w:rPr>
          <w:sz w:val="14"/>
        </w:rPr>
        <w:t xml:space="preserve"> [2] For Cuba, these restrictions are additionally damaging as the island continues to suffer from the comprehensive embargo the United States has imposed since the early 1960s.</w:t>
      </w:r>
    </w:p>
    <w:p w14:paraId="16D54715" w14:textId="77777777" w:rsidR="00250C03" w:rsidRDefault="00250C03" w:rsidP="00250C03"/>
    <w:p w14:paraId="0F14A0D0" w14:textId="77777777" w:rsidR="00250C03" w:rsidRDefault="00250C03" w:rsidP="00250C03">
      <w:pPr>
        <w:pStyle w:val="Heading4"/>
      </w:pPr>
      <w:r>
        <w:t xml:space="preserve">Cuba is key to global ecosystems AND relations are critical to solving global environmental collapse </w:t>
      </w:r>
    </w:p>
    <w:p w14:paraId="2569F72C" w14:textId="77777777" w:rsidR="00250C03" w:rsidRDefault="00250C03" w:rsidP="00250C03">
      <w:r w:rsidRPr="008E5494">
        <w:rPr>
          <w:rStyle w:val="StyleStyleBold12pt"/>
        </w:rPr>
        <w:t>Conell, Council on Hemispheric Affairs Research Associate</w:t>
      </w:r>
      <w:r>
        <w:t>, 20</w:t>
      </w:r>
      <w:r w:rsidRPr="008E5494">
        <w:rPr>
          <w:rStyle w:val="StyleStyleBold12pt"/>
        </w:rPr>
        <w:t>09</w:t>
      </w:r>
      <w:r>
        <w:t xml:space="preserve">, </w:t>
      </w:r>
    </w:p>
    <w:p w14:paraId="6D3C21E2" w14:textId="77777777" w:rsidR="00250C03" w:rsidRDefault="00250C03" w:rsidP="00250C03">
      <w:r>
        <w:t xml:space="preserve">(Christina, </w:t>
      </w:r>
      <w:r w:rsidRPr="007637B0">
        <w:t xml:space="preserve">"The U.S. and Cuba: an Environmental Duo?", </w:t>
      </w:r>
      <w:r>
        <w:t xml:space="preserve">Council on Hemispheric Affairs, </w:t>
      </w:r>
      <w:r w:rsidRPr="007637B0">
        <w:t xml:space="preserve">Scoop, 6-15, PAS) </w:t>
      </w:r>
      <w:hyperlink r:id="rId15" w:history="1">
        <w:r w:rsidRPr="00E77110">
          <w:rPr>
            <w:rStyle w:val="Hyperlink"/>
          </w:rPr>
          <w:t>www.scoop.co.nz/stories/WO0906/S00198.htm</w:t>
        </w:r>
      </w:hyperlink>
      <w:r>
        <w:t xml:space="preserve"> 4-15-13</w:t>
      </w:r>
    </w:p>
    <w:p w14:paraId="36ECBF35" w14:textId="77777777" w:rsidR="00250C03" w:rsidRDefault="00250C03" w:rsidP="00250C03"/>
    <w:p w14:paraId="3273C562" w14:textId="6977CF2D" w:rsidR="00747F2C" w:rsidRPr="00747F2C" w:rsidRDefault="00250C03" w:rsidP="00250C03">
      <w:pPr>
        <w:rPr>
          <w:sz w:val="16"/>
        </w:rPr>
      </w:pPr>
      <w:r w:rsidRPr="00747F2C">
        <w:rPr>
          <w:sz w:val="16"/>
        </w:rPr>
        <w:t>The U.S. and Cuba: Destined to be an Environmental Duo?</w:t>
      </w:r>
      <w:r w:rsidR="00747F2C" w:rsidRPr="00747F2C">
        <w:rPr>
          <w:sz w:val="12"/>
        </w:rPr>
        <w:t>¶</w:t>
      </w:r>
      <w:r w:rsidRPr="00747F2C">
        <w:rPr>
          <w:sz w:val="16"/>
        </w:rPr>
        <w:t xml:space="preserve"> •</w:t>
      </w:r>
      <w:r w:rsidRPr="002C0406">
        <w:rPr>
          <w:rStyle w:val="StyleBoldUnderline"/>
        </w:rPr>
        <w:t xml:space="preserve">Cuba’s abundant natural resources need to be protected </w:t>
      </w:r>
      <w:r w:rsidRPr="00747F2C">
        <w:rPr>
          <w:sz w:val="16"/>
        </w:rPr>
        <w:t>with heightened vigilance</w:t>
      </w:r>
      <w:r w:rsidR="00747F2C" w:rsidRPr="00747F2C">
        <w:rPr>
          <w:sz w:val="12"/>
        </w:rPr>
        <w:t>¶</w:t>
      </w:r>
      <w:r w:rsidRPr="00747F2C">
        <w:rPr>
          <w:sz w:val="16"/>
        </w:rPr>
        <w:t xml:space="preserve"> •</w:t>
      </w:r>
      <w:r w:rsidRPr="002C0406">
        <w:rPr>
          <w:rStyle w:val="StyleBoldUnderline"/>
        </w:rPr>
        <w:t>Lifting the trade embargo would open up the possibility for a constructive partnership between Cuba and the U.S. by developing compatible and sustainable environmental policies</w:t>
      </w:r>
      <w:r w:rsidR="00747F2C" w:rsidRPr="00747F2C">
        <w:rPr>
          <w:sz w:val="12"/>
        </w:rPr>
        <w:t>¶</w:t>
      </w:r>
      <w:r w:rsidRPr="00747F2C">
        <w:rPr>
          <w:sz w:val="16"/>
        </w:rPr>
        <w:t xml:space="preserve"> •With the </w:t>
      </w:r>
      <w:r w:rsidRPr="002C0406">
        <w:rPr>
          <w:rStyle w:val="StyleBoldUnderline"/>
        </w:rPr>
        <w:t>support of the U.S., Cuba could become a model for sustainable preservation and environmental protection on a global scale</w:t>
      </w:r>
      <w:r w:rsidR="00747F2C" w:rsidRPr="00747F2C">
        <w:rPr>
          <w:sz w:val="12"/>
        </w:rPr>
        <w:t>¶</w:t>
      </w:r>
      <w:r w:rsidRPr="00747F2C">
        <w:rPr>
          <w:sz w:val="16"/>
        </w:rPr>
        <w:t xml:space="preserve"> Through accidents of geography and history, </w:t>
      </w:r>
      <w:r w:rsidRPr="002C0406">
        <w:rPr>
          <w:rStyle w:val="StyleBoldUnderline"/>
        </w:rPr>
        <w:t>Cuba is a priceless ecological resource</w:t>
      </w:r>
      <w:r w:rsidRPr="00747F2C">
        <w:rPr>
          <w:sz w:val="16"/>
        </w:rPr>
        <w:t xml:space="preserve">. </w:t>
      </w:r>
      <w:r w:rsidRPr="002C0406">
        <w:rPr>
          <w:rStyle w:val="StyleBoldUnderline"/>
        </w:rPr>
        <w:t>The U</w:t>
      </w:r>
      <w:r w:rsidRPr="00747F2C">
        <w:rPr>
          <w:sz w:val="16"/>
        </w:rPr>
        <w:t xml:space="preserve">nited </w:t>
      </w:r>
      <w:r w:rsidRPr="002C0406">
        <w:rPr>
          <w:rStyle w:val="StyleBoldUnderline"/>
        </w:rPr>
        <w:t>S</w:t>
      </w:r>
      <w:r w:rsidRPr="00747F2C">
        <w:rPr>
          <w:sz w:val="16"/>
        </w:rPr>
        <w:t xml:space="preserve">tates </w:t>
      </w:r>
      <w:r w:rsidRPr="002C0406">
        <w:rPr>
          <w:rStyle w:val="StyleBoldUnderline"/>
        </w:rPr>
        <w:t xml:space="preserve">should capitalize on its proximity to this resource-rich island nation by moving to normalize relations and establishing a framework for environmental cooperation </w:t>
      </w:r>
      <w:r w:rsidRPr="00747F2C">
        <w:rPr>
          <w:sz w:val="16"/>
        </w:rPr>
        <w:t xml:space="preserve">and joint initiatives throughout the Americas. </w:t>
      </w:r>
      <w:r w:rsidRPr="002C0406">
        <w:rPr>
          <w:rStyle w:val="StyleBoldUnderline"/>
        </w:rPr>
        <w:t>Cuba is the most biologically diverse of all the Caribbean Islands</w:t>
      </w:r>
      <w:r w:rsidRPr="00747F2C">
        <w:rPr>
          <w:sz w:val="16"/>
        </w:rPr>
        <w:t xml:space="preserve">. Since it lies just 90 miles south of the Florida Keys, where the Atlantic, the Caribbean and the Gulf of Mexico intersect, </w:t>
      </w:r>
      <w:r w:rsidRPr="002C0406">
        <w:rPr>
          <w:rStyle w:val="StyleBoldUnderline"/>
        </w:rPr>
        <w:t xml:space="preserve">the U.S. could play a key role in environmental conservation </w:t>
      </w:r>
      <w:r w:rsidRPr="00747F2C">
        <w:rPr>
          <w:sz w:val="16"/>
        </w:rPr>
        <w:t xml:space="preserve">as well as the region in general. However, </w:t>
      </w:r>
      <w:r w:rsidRPr="002C0406">
        <w:rPr>
          <w:rStyle w:val="StyleBoldUnderline"/>
        </w:rPr>
        <w:t>when it comes to environmental preservation</w:t>
      </w:r>
      <w:r w:rsidRPr="00747F2C">
        <w:rPr>
          <w:sz w:val="16"/>
        </w:rPr>
        <w:t xml:space="preserve">, the </w:t>
      </w:r>
      <w:r w:rsidRPr="002C0406">
        <w:rPr>
          <w:rStyle w:val="StyleBoldUnderline"/>
        </w:rPr>
        <w:t xml:space="preserve">Obama </w:t>
      </w:r>
      <w:r w:rsidRPr="00747F2C">
        <w:rPr>
          <w:sz w:val="16"/>
        </w:rPr>
        <w:t xml:space="preserve">administration </w:t>
      </w:r>
      <w:r w:rsidRPr="002C0406">
        <w:rPr>
          <w:rStyle w:val="StyleBoldUnderline"/>
        </w:rPr>
        <w:t>is obstructing progress and hindering any meaningful cooperation with its current U.S.- Cuba policy</w:t>
      </w:r>
      <w:r w:rsidRPr="00747F2C">
        <w:rPr>
          <w:sz w:val="16"/>
        </w:rPr>
        <w:t>.</w:t>
      </w:r>
      <w:r w:rsidR="00747F2C" w:rsidRPr="00747F2C">
        <w:rPr>
          <w:sz w:val="12"/>
        </w:rPr>
        <w:t>¶</w:t>
      </w:r>
      <w:r w:rsidRPr="00747F2C">
        <w:rPr>
          <w:sz w:val="16"/>
        </w:rPr>
        <w:t xml:space="preserve"> Climate change and environmental degradation are two of the most pressing contemporary issues. If President Obama is sincerely committed to environmental sustainability, he must forge international partnerships to implement this objective. Where better to begin than in the U.S.’s own backyard, where Cuba has a huge presence. Only then can Cuba and the United States move forward to find joint solutions to environmental challenges.</w:t>
      </w:r>
      <w:r w:rsidR="00747F2C" w:rsidRPr="00747F2C">
        <w:rPr>
          <w:sz w:val="12"/>
        </w:rPr>
        <w:t>¶</w:t>
      </w:r>
      <w:r w:rsidRPr="00747F2C">
        <w:rPr>
          <w:sz w:val="16"/>
        </w:rPr>
        <w:t xml:space="preserve"> Environmental Riches and Implications</w:t>
      </w:r>
      <w:r w:rsidR="00747F2C" w:rsidRPr="00747F2C">
        <w:rPr>
          <w:sz w:val="12"/>
        </w:rPr>
        <w:t>¶</w:t>
      </w:r>
      <w:r w:rsidRPr="00747F2C">
        <w:rPr>
          <w:sz w:val="16"/>
        </w:rPr>
        <w:t xml:space="preserve"> </w:t>
      </w:r>
      <w:r w:rsidRPr="002C0406">
        <w:rPr>
          <w:rStyle w:val="StyleBoldUnderline"/>
        </w:rPr>
        <w:t>Cuba’s glittering white sand beaches, extensive coral reefs, endemic fauna and diverse populations of fish compose the Caribbean’s most biologically diverse island</w:t>
      </w:r>
      <w:r w:rsidRPr="00747F2C">
        <w:rPr>
          <w:sz w:val="16"/>
        </w:rPr>
        <w:t xml:space="preserve">. Based on a per hectare sampling when </w:t>
      </w:r>
      <w:r w:rsidRPr="002C0406">
        <w:rPr>
          <w:rStyle w:val="StyleBoldUnderline"/>
        </w:rPr>
        <w:t>compared to the U.S. plus Canada, Cuba has 12 times more mammal species</w:t>
      </w:r>
      <w:r w:rsidRPr="00747F2C">
        <w:rPr>
          <w:sz w:val="16"/>
        </w:rPr>
        <w:t xml:space="preserve">, </w:t>
      </w:r>
      <w:r w:rsidRPr="002C0406">
        <w:rPr>
          <w:rStyle w:val="StyleBoldUnderline"/>
        </w:rPr>
        <w:t xml:space="preserve">29 times as many amphibian and reptile species, 39 times more bird species, and 27 times as many </w:t>
      </w:r>
      <w:r w:rsidRPr="00747F2C">
        <w:rPr>
          <w:sz w:val="16"/>
        </w:rPr>
        <w:t xml:space="preserve">vascular </w:t>
      </w:r>
      <w:r w:rsidRPr="002C0406">
        <w:rPr>
          <w:rStyle w:val="StyleBoldUnderline"/>
        </w:rPr>
        <w:t>plant species</w:t>
      </w:r>
      <w:r w:rsidRPr="00747F2C">
        <w:rPr>
          <w:sz w:val="16"/>
        </w:rPr>
        <w:t>. Equally important</w:t>
      </w:r>
      <w:r w:rsidRPr="002C0406">
        <w:rPr>
          <w:rStyle w:val="StyleBoldUnderline"/>
        </w:rPr>
        <w:t>, adjacent ocean currents and the island nation’s close proximity, carry fish larvae into U.S. waters, making protection of Cuba’s coastal ecosystems vital to replenishing the U.S.’s ailing fisheries</w:t>
      </w:r>
      <w:r w:rsidRPr="00747F2C">
        <w:rPr>
          <w:sz w:val="16"/>
        </w:rPr>
        <w:t xml:space="preserve">. Therefore, </w:t>
      </w:r>
      <w:r w:rsidRPr="002C0406">
        <w:rPr>
          <w:rStyle w:val="StyleBoldUnderline"/>
        </w:rPr>
        <w:t>preserving the marine resources of Cuba is critical to the economic health of North America’s Atlantic coastal communities</w:t>
      </w:r>
      <w:r w:rsidRPr="00747F2C">
        <w:rPr>
          <w:sz w:val="16"/>
        </w:rPr>
        <w:t>.</w:t>
      </w:r>
      <w:r w:rsidR="00747F2C" w:rsidRPr="00747F2C">
        <w:rPr>
          <w:sz w:val="12"/>
        </w:rPr>
        <w:t>¶</w:t>
      </w:r>
      <w:r w:rsidRPr="00747F2C">
        <w:rPr>
          <w:sz w:val="16"/>
        </w:rPr>
        <w:t xml:space="preserve"> </w:t>
      </w:r>
      <w:r w:rsidRPr="00F8266B">
        <w:rPr>
          <w:rStyle w:val="StyleBoldUnderline"/>
        </w:rPr>
        <w:t>The U.S. and Cuba</w:t>
      </w:r>
      <w:r w:rsidRPr="00747F2C">
        <w:rPr>
          <w:sz w:val="16"/>
        </w:rPr>
        <w:t xml:space="preserve"> also </w:t>
      </w:r>
      <w:r w:rsidRPr="00F8266B">
        <w:rPr>
          <w:rStyle w:val="StyleBoldUnderline"/>
        </w:rPr>
        <w:t>share an ancient deepwater coral system that stretches up to North Carolina. The island’s 4,200 islets and keys support important commercial reef fish species</w:t>
      </w:r>
      <w:r w:rsidRPr="00747F2C">
        <w:rPr>
          <w:sz w:val="16"/>
        </w:rPr>
        <w:t xml:space="preserve"> such as snapper and grouper as well as other marine life including sea turtles, dolphins and manatees in both countries. </w:t>
      </w:r>
      <w:r w:rsidRPr="00F8266B">
        <w:rPr>
          <w:rStyle w:val="StyleBoldUnderline"/>
        </w:rPr>
        <w:t>Fifty percent of its flora and 41 percent of its fauna are endemic</w:t>
      </w:r>
      <w:r w:rsidRPr="00747F2C">
        <w:rPr>
          <w:sz w:val="16"/>
        </w:rPr>
        <w:t>, signifying the importance of protecting the island’s resources in order to safeguard the paradisiacal vision that Christopher Columbus observed when landing on the island in 1492.</w:t>
      </w:r>
      <w:r w:rsidR="00747F2C" w:rsidRPr="00747F2C">
        <w:rPr>
          <w:sz w:val="12"/>
        </w:rPr>
        <w:t>¶</w:t>
      </w:r>
      <w:r w:rsidRPr="00747F2C">
        <w:rPr>
          <w:sz w:val="16"/>
        </w:rPr>
        <w:t xml:space="preserve"> Oro Negro and Dinero</w:t>
      </w:r>
      <w:r w:rsidR="00747F2C" w:rsidRPr="00747F2C">
        <w:rPr>
          <w:sz w:val="12"/>
        </w:rPr>
        <w:t>¶</w:t>
      </w:r>
      <w:r w:rsidRPr="00747F2C">
        <w:rPr>
          <w:sz w:val="16"/>
        </w:rPr>
        <w:t xml:space="preserve"> The recent discovery of oil and natural gas reserves in the Florida straits in Cuban waters has attracted foreign oil exploration from China and India, both eager to begin extraction. </w:t>
      </w:r>
      <w:r w:rsidRPr="00F8266B">
        <w:rPr>
          <w:rStyle w:val="StyleBoldUnderline"/>
        </w:rPr>
        <w:t>Offshore oil and gas development could threaten Cuba’s and Florida’s environmental riches</w:t>
      </w:r>
      <w:r w:rsidRPr="00747F2C">
        <w:rPr>
          <w:sz w:val="16"/>
        </w:rPr>
        <w:t xml:space="preserve">. </w:t>
      </w:r>
      <w:r w:rsidRPr="00F8266B">
        <w:rPr>
          <w:rStyle w:val="StyleBoldUnderline"/>
        </w:rPr>
        <w:t>Together, Cuba and the U.S. can develop policies to combat the negative results coming from the exploitation of these resources</w:t>
      </w:r>
      <w:r w:rsidRPr="00747F2C">
        <w:rPr>
          <w:sz w:val="16"/>
        </w:rPr>
        <w:t xml:space="preserve">. The increased extraction and refining of oil in Cuba could have detrimental effects on the environment. Offshore drilling is likely to increase with the discovery of </w:t>
      </w:r>
    </w:p>
    <w:p w14:paraId="383411A1" w14:textId="100DE670" w:rsidR="00747F2C" w:rsidRDefault="00747F2C" w:rsidP="00747F2C">
      <w:pPr>
        <w:pStyle w:val="Heading1"/>
      </w:pPr>
      <w:bookmarkStart w:id="12" w:name="_Toc233537750"/>
      <w:r>
        <w:lastRenderedPageBreak/>
        <w:t>Cuba Relations ADV – 1AC (3/3)</w:t>
      </w:r>
      <w:bookmarkEnd w:id="12"/>
    </w:p>
    <w:p w14:paraId="16C900E5" w14:textId="77777777" w:rsidR="00747F2C" w:rsidRDefault="00747F2C" w:rsidP="00250C03">
      <w:pPr>
        <w:rPr>
          <w:sz w:val="16"/>
        </w:rPr>
      </w:pPr>
    </w:p>
    <w:p w14:paraId="33702182" w14:textId="5D965417" w:rsidR="00250C03" w:rsidRPr="00747F2C" w:rsidRDefault="00250C03" w:rsidP="00250C03">
      <w:pPr>
        <w:rPr>
          <w:sz w:val="12"/>
        </w:rPr>
      </w:pPr>
      <w:r w:rsidRPr="00747F2C">
        <w:rPr>
          <w:sz w:val="12"/>
        </w:rPr>
        <w:t xml:space="preserve">petroleum deposits in the Bay of Cárdenas and related areas. </w:t>
      </w:r>
      <w:r w:rsidRPr="00F8266B">
        <w:rPr>
          <w:rStyle w:val="StyleBoldUnderline"/>
        </w:rPr>
        <w:t>Excavation increases the possibility of oil spills, which would in turn destroy the surrounding ecosystem, including fisheries and coral reef formations</w:t>
      </w:r>
      <w:r w:rsidRPr="00747F2C">
        <w:rPr>
          <w:sz w:val="12"/>
        </w:rPr>
        <w:t xml:space="preserve">. </w:t>
      </w:r>
      <w:r w:rsidRPr="00F8266B">
        <w:rPr>
          <w:rStyle w:val="StyleBoldUnderline"/>
        </w:rPr>
        <w:t>The amount of pollutants released into the air from refining crude oil and the amount of wayward oil residuals would</w:t>
      </w:r>
      <w:r w:rsidRPr="00747F2C">
        <w:rPr>
          <w:sz w:val="12"/>
        </w:rPr>
        <w:t xml:space="preserve"> also </w:t>
      </w:r>
      <w:r w:rsidRPr="00F8266B">
        <w:rPr>
          <w:rStyle w:val="StyleBoldUnderline"/>
        </w:rPr>
        <w:t>increase with drilling and extraction</w:t>
      </w:r>
      <w:r w:rsidRPr="00747F2C">
        <w:rPr>
          <w:sz w:val="12"/>
        </w:rPr>
        <w:t>. Those conversant with the very sensitive habitat issues are calling for immediate consultations aimed at anticipating what should be done.</w:t>
      </w:r>
      <w:r w:rsidR="00747F2C" w:rsidRPr="00747F2C">
        <w:rPr>
          <w:sz w:val="12"/>
        </w:rPr>
        <w:t>¶</w:t>
      </w:r>
      <w:r w:rsidRPr="00747F2C">
        <w:rPr>
          <w:sz w:val="12"/>
        </w:rPr>
        <w:t xml:space="preserve"> However the U.S.’s enormous oil usage and its development requirements will cultivate economic growth on the island. </w:t>
      </w:r>
      <w:r w:rsidRPr="00F8266B">
        <w:rPr>
          <w:rStyle w:val="StyleBoldUnderline"/>
        </w:rPr>
        <w:t>Washington must work with Cuba to create an ecological protection plan not only to establish an environmentally friendly public image, but to make it a reality as well</w:t>
      </w:r>
      <w:r w:rsidRPr="00747F2C">
        <w:rPr>
          <w:sz w:val="12"/>
        </w:rPr>
        <w:t>. Degradation of the environment will deprive Cuba, in the long run, of one of its most important sources of present and future revenue: tourism. Consequently, it is in the mutual interests of the U.S. and Cuba to develop a cooperative relationship that will foster tourism and growth in a sustainable manner.</w:t>
      </w:r>
      <w:r w:rsidR="00747F2C" w:rsidRPr="00747F2C">
        <w:rPr>
          <w:sz w:val="12"/>
        </w:rPr>
        <w:t>¶</w:t>
      </w:r>
      <w:r w:rsidRPr="00747F2C">
        <w:rPr>
          <w:sz w:val="12"/>
        </w:rPr>
        <w:t xml:space="preserve"> Sustainability through Collaboration</w:t>
      </w:r>
      <w:r w:rsidR="00747F2C" w:rsidRPr="00747F2C">
        <w:rPr>
          <w:sz w:val="12"/>
        </w:rPr>
        <w:t>¶</w:t>
      </w:r>
      <w:r w:rsidRPr="00747F2C">
        <w:rPr>
          <w:sz w:val="12"/>
        </w:rPr>
        <w:t xml:space="preserve"> 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 Roughly the size of Pennsylvania, Cuba is the largest Caribbean island, and if preservation and conservation measures are planned and carried out in a cognizant manner, it could become a paradigm for sustainable development at the global level.</w:t>
      </w:r>
      <w:r w:rsidR="00747F2C" w:rsidRPr="00747F2C">
        <w:rPr>
          <w:sz w:val="12"/>
        </w:rPr>
        <w:t>¶</w:t>
      </w:r>
      <w:r w:rsidRPr="00747F2C">
        <w:rPr>
          <w:sz w:val="12"/>
        </w:rPr>
        <w:t xml:space="preserve"> The Obama administration’s recent easing of travel restrictions on Cuban Americans visiting relatives on the island could be of immense importance not only to Cuban families, but also to the preservation of Cuba’s unique and increasingly threatened coastal and marine environments.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w:t>
      </w:r>
      <w:r w:rsidR="00747F2C" w:rsidRPr="00747F2C">
        <w:rPr>
          <w:sz w:val="12"/>
        </w:rPr>
        <w:t>¶</w:t>
      </w:r>
      <w:r w:rsidRPr="00747F2C">
        <w:rPr>
          <w:sz w:val="12"/>
        </w:rPr>
        <w:t xml:space="preserve"> </w:t>
      </w:r>
      <w:r w:rsidRPr="00F8266B">
        <w:rPr>
          <w:rStyle w:val="StyleBoldUnderline"/>
        </w:rPr>
        <w:t>The</w:t>
      </w:r>
      <w:r w:rsidRPr="00747F2C">
        <w:rPr>
          <w:sz w:val="12"/>
        </w:rPr>
        <w:t xml:space="preserve"> 50-year-old U.S. </w:t>
      </w:r>
      <w:r w:rsidRPr="00F8266B">
        <w:rPr>
          <w:rStyle w:val="StyleBoldUnderline"/>
        </w:rPr>
        <w:t>embargo</w:t>
      </w:r>
      <w:r w:rsidRPr="00747F2C">
        <w:rPr>
          <w:sz w:val="12"/>
        </w:rPr>
        <w:t xml:space="preserve"> </w:t>
      </w:r>
      <w:r w:rsidRPr="00F8266B">
        <w:rPr>
          <w:rStyle w:val="StyleBoldUnderline"/>
        </w:rPr>
        <w:t>against the island has</w:t>
      </w:r>
      <w:r w:rsidRPr="00747F2C">
        <w:rPr>
          <w:sz w:val="12"/>
        </w:rPr>
        <w:t xml:space="preserve"> resoundingly </w:t>
      </w:r>
      <w:r w:rsidRPr="00F8266B">
        <w:rPr>
          <w:rStyle w:val="StyleBoldUnderline"/>
        </w:rPr>
        <w:t>failed to achieve its purpose</w:t>
      </w:r>
      <w:r w:rsidRPr="00747F2C">
        <w:rPr>
          <w:sz w:val="12"/>
        </w:rPr>
        <w:t xml:space="preserve">. </w:t>
      </w:r>
      <w:r w:rsidRPr="00F8266B">
        <w:rPr>
          <w:rStyle w:val="StyleBoldUnderline"/>
        </w:rPr>
        <w:t>Obama’s modifications fall short of what it will take to reestablish a constructive U.S.-Cuba relationship</w:t>
      </w:r>
      <w:r w:rsidRPr="00747F2C">
        <w:rPr>
          <w:sz w:val="12"/>
        </w:rPr>
        <w:t xml:space="preserve">. </w:t>
      </w:r>
      <w:r w:rsidRPr="00F8266B">
        <w:rPr>
          <w:rStyle w:val="StyleBoldUnderline"/>
        </w:rPr>
        <w:t>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U.S. policy toward Cuba should encourage environmental factors</w:t>
      </w:r>
      <w:r w:rsidRPr="00747F2C">
        <w:rPr>
          <w:sz w:val="12"/>
        </w:rPr>
        <w:t xml:space="preserve">, thereby </w:t>
      </w:r>
      <w:r w:rsidRPr="00F8266B">
        <w:rPr>
          <w:rStyle w:val="StyleBoldUnderline"/>
        </w:rPr>
        <w:t>strengthening U.S. credibility throughout the</w:t>
      </w:r>
      <w:r w:rsidRPr="00747F2C">
        <w:rPr>
          <w:sz w:val="12"/>
        </w:rPr>
        <w:t xml:space="preserve"> </w:t>
      </w:r>
      <w:r w:rsidRPr="00F8266B">
        <w:rPr>
          <w:rStyle w:val="StyleBoldUnderline"/>
        </w:rPr>
        <w:t>hemisphere</w:t>
      </w:r>
      <w:r w:rsidRPr="00747F2C">
        <w:rPr>
          <w:sz w:val="12"/>
        </w:rPr>
        <w:t>.</w:t>
      </w:r>
      <w:r w:rsidR="00747F2C" w:rsidRPr="00747F2C">
        <w:rPr>
          <w:sz w:val="12"/>
        </w:rPr>
        <w:t>¶</w:t>
      </w:r>
      <w:r w:rsidRPr="00747F2C">
        <w:rPr>
          <w:sz w:val="12"/>
        </w:rPr>
        <w:t xml:space="preserve"> </w:t>
      </w:r>
      <w:r w:rsidRPr="00F8266B">
        <w:rPr>
          <w:rStyle w:val="StyleBoldUnderline"/>
        </w:rPr>
        <w:t>An environmental partnership between the U.S. and Cuba</w:t>
      </w:r>
      <w:r w:rsidRPr="00747F2C">
        <w:rPr>
          <w:sz w:val="12"/>
        </w:rPr>
        <w:t xml:space="preserve"> is not only possible, but could result in development models that </w:t>
      </w:r>
      <w:r w:rsidRPr="00F8266B">
        <w:rPr>
          <w:rStyle w:val="StyleBoldUnderline"/>
        </w:rPr>
        <w:t>could serve as an example for environmental strategies throughout the Americas</w:t>
      </w:r>
      <w:r w:rsidRPr="00747F2C">
        <w:rPr>
          <w:sz w:val="12"/>
        </w:rPr>
        <w:t>.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14:paraId="6FC2361D" w14:textId="77777777" w:rsidR="00250C03" w:rsidRDefault="00250C03" w:rsidP="00250C03"/>
    <w:p w14:paraId="08A2F817" w14:textId="77777777" w:rsidR="00250C03" w:rsidRDefault="00250C03" w:rsidP="00250C03">
      <w:pPr>
        <w:pStyle w:val="Heading4"/>
      </w:pPr>
      <w:r>
        <w:t xml:space="preserve">Ecosystem collapse risks extinction </w:t>
      </w:r>
    </w:p>
    <w:p w14:paraId="6F144014" w14:textId="77777777" w:rsidR="00250C03" w:rsidRDefault="00250C03" w:rsidP="00250C03">
      <w:r w:rsidRPr="00E725F5">
        <w:rPr>
          <w:rStyle w:val="StyleStyleBold12pt"/>
        </w:rPr>
        <w:t>Coyne, University of Chicago Ecology Professor, and Hoekstra, Harvard Evolutionary Biology Associate Professor</w:t>
      </w:r>
      <w:r w:rsidRPr="00E725F5">
        <w:t>, 20</w:t>
      </w:r>
      <w:r w:rsidRPr="00E725F5">
        <w:rPr>
          <w:rStyle w:val="StyleStyleBold12pt"/>
        </w:rPr>
        <w:t>07</w:t>
      </w:r>
      <w:r w:rsidRPr="00E725F5">
        <w:t xml:space="preserve">, </w:t>
      </w:r>
    </w:p>
    <w:p w14:paraId="76EB222B" w14:textId="77777777" w:rsidR="00250C03" w:rsidRDefault="00250C03" w:rsidP="00250C03">
      <w:r w:rsidRPr="00E725F5">
        <w:t xml:space="preserve">(Jerry and John L., Hoekstra is a curator of mammals at Harvard's Museum of Comparative Zoology, "The Greatest Dying", Truthout, 9-24, PAS) archive.truthout.org/article/jerry-coyne-and-hopi-e-hoekstra-the-greatest-dying </w:t>
      </w:r>
      <w:r>
        <w:t xml:space="preserve"> 4-16-13</w:t>
      </w:r>
    </w:p>
    <w:p w14:paraId="358AC2D5" w14:textId="77777777" w:rsidR="00250C03" w:rsidRDefault="00250C03" w:rsidP="00250C03"/>
    <w:p w14:paraId="27613EEC" w14:textId="77777777" w:rsidR="00250C03" w:rsidRPr="00747F2C" w:rsidRDefault="00250C03" w:rsidP="00250C03">
      <w:pPr>
        <w:rPr>
          <w:sz w:val="10"/>
        </w:rPr>
      </w:pPr>
      <w:r w:rsidRPr="00747F2C">
        <w:rPr>
          <w:sz w:val="10"/>
        </w:rPr>
        <w:t xml:space="preserve">But it isn't just the destruction of the rainforests that should trouble us. </w:t>
      </w:r>
      <w:r w:rsidRPr="00041F2B">
        <w:rPr>
          <w:rStyle w:val="StyleBoldUnderline"/>
        </w:rPr>
        <w:t>Healthy ecosystems</w:t>
      </w:r>
      <w:r w:rsidRPr="00747F2C">
        <w:rPr>
          <w:sz w:val="10"/>
        </w:rPr>
        <w:t xml:space="preserve"> the world over </w:t>
      </w:r>
      <w:r w:rsidRPr="00041F2B">
        <w:rPr>
          <w:rStyle w:val="StyleBoldUnderline"/>
        </w:rPr>
        <w:t>provide hidden services like waste disposal, nutrient cycling, soil formation, water purification, and oxygen production</w:t>
      </w:r>
      <w:r w:rsidRPr="00747F2C">
        <w:rPr>
          <w:sz w:val="10"/>
        </w:rPr>
        <w:t xml:space="preserve">. Such </w:t>
      </w:r>
      <w:r w:rsidRPr="00041F2B">
        <w:rPr>
          <w:rStyle w:val="StyleBoldUnderline"/>
        </w:rPr>
        <w:t>services are best rendered by ecosystems that are diverse</w:t>
      </w:r>
      <w:r w:rsidRPr="00747F2C">
        <w:rPr>
          <w:sz w:val="10"/>
        </w:rPr>
        <w:t xml:space="preserve">. Yet, through both intention and accident, </w:t>
      </w:r>
      <w:r w:rsidRPr="00041F2B">
        <w:rPr>
          <w:rStyle w:val="StyleBoldUnderline"/>
        </w:rPr>
        <w:t>humans have introduced exotic species</w:t>
      </w:r>
      <w:r w:rsidRPr="00747F2C">
        <w:rPr>
          <w:sz w:val="10"/>
        </w:rPr>
        <w:t xml:space="preserve"> that </w:t>
      </w:r>
      <w:r w:rsidRPr="00041F2B">
        <w:rPr>
          <w:rStyle w:val="StyleBoldUnderline"/>
        </w:rPr>
        <w:t>turn biodiversity into monoculture</w:t>
      </w:r>
      <w:r w:rsidRPr="00747F2C">
        <w:rPr>
          <w:sz w:val="10"/>
        </w:rPr>
        <w:t xml:space="preserve">. Fast-growing </w:t>
      </w:r>
      <w:r w:rsidRPr="00041F2B">
        <w:rPr>
          <w:rStyle w:val="StyleBoldUnderline"/>
        </w:rPr>
        <w:t>zebra</w:t>
      </w:r>
      <w:r w:rsidRPr="00747F2C">
        <w:rPr>
          <w:sz w:val="10"/>
        </w:rPr>
        <w:t xml:space="preserve"> </w:t>
      </w:r>
      <w:r w:rsidRPr="00041F2B">
        <w:rPr>
          <w:rStyle w:val="StyleBoldUnderline"/>
        </w:rPr>
        <w:t>mussels</w:t>
      </w:r>
      <w:r w:rsidRPr="00747F2C">
        <w:rPr>
          <w:sz w:val="10"/>
        </w:rPr>
        <w:t xml:space="preserve">, for example, </w:t>
      </w:r>
      <w:r w:rsidRPr="00041F2B">
        <w:rPr>
          <w:rStyle w:val="StyleBoldUnderline"/>
        </w:rPr>
        <w:t>have outcompeted</w:t>
      </w:r>
      <w:r w:rsidRPr="00747F2C">
        <w:rPr>
          <w:sz w:val="10"/>
        </w:rPr>
        <w:t xml:space="preserve"> </w:t>
      </w:r>
      <w:r w:rsidRPr="00041F2B">
        <w:rPr>
          <w:rStyle w:val="StyleBoldUnderline"/>
        </w:rPr>
        <w:t>more than 15 species</w:t>
      </w:r>
      <w:r w:rsidRPr="00747F2C">
        <w:rPr>
          <w:sz w:val="10"/>
        </w:rPr>
        <w:t xml:space="preserve"> of native mussels in North America's Great Lakes </w:t>
      </w:r>
      <w:r w:rsidRPr="00041F2B">
        <w:rPr>
          <w:rStyle w:val="StyleBoldUnderline"/>
        </w:rPr>
        <w:t>and have damaged harbors and water-treatment</w:t>
      </w:r>
      <w:r w:rsidRPr="00747F2C">
        <w:rPr>
          <w:sz w:val="10"/>
        </w:rPr>
        <w:t xml:space="preserve"> plants. Na</w:t>
      </w:r>
      <w:r w:rsidRPr="00041F2B">
        <w:rPr>
          <w:rStyle w:val="StyleBoldUnderline"/>
        </w:rPr>
        <w:t>tive prairies are becoming dominated by single species</w:t>
      </w:r>
      <w:r w:rsidRPr="00747F2C">
        <w:rPr>
          <w:sz w:val="10"/>
        </w:rPr>
        <w:t xml:space="preserve"> (often genetically homogenous) </w:t>
      </w:r>
      <w:r w:rsidRPr="00041F2B">
        <w:rPr>
          <w:rStyle w:val="StyleBoldUnderline"/>
        </w:rPr>
        <w:t>of corn or wheat</w:t>
      </w:r>
      <w:r w:rsidRPr="00747F2C">
        <w:rPr>
          <w:sz w:val="10"/>
        </w:rPr>
        <w:t xml:space="preserve">. Thanks to these developments, </w:t>
      </w:r>
      <w:r w:rsidRPr="00041F2B">
        <w:rPr>
          <w:rStyle w:val="StyleBoldUnderline"/>
        </w:rPr>
        <w:t>soils will erode and become unproductive</w:t>
      </w:r>
      <w:r w:rsidRPr="00747F2C">
        <w:rPr>
          <w:sz w:val="10"/>
        </w:rPr>
        <w:t xml:space="preserve"> - which, along with temperature change, </w:t>
      </w:r>
      <w:r w:rsidRPr="00041F2B">
        <w:rPr>
          <w:rStyle w:val="StyleBoldUnderline"/>
        </w:rPr>
        <w:t>will diminish agricultural yields</w:t>
      </w:r>
      <w:r w:rsidRPr="00747F2C">
        <w:rPr>
          <w:sz w:val="10"/>
        </w:rPr>
        <w:t xml:space="preserve">. Meanwhile, with increased pollution and runoff, as well as reduced forest cover, ecosystems will no longer be able to purify water; and a shortage of clean water spells disaster. In many ways, </w:t>
      </w:r>
      <w:r w:rsidRPr="00280C46">
        <w:rPr>
          <w:rStyle w:val="StyleBoldUnderline"/>
        </w:rPr>
        <w:t>oceans are the most vulnerable areas of all</w:t>
      </w:r>
      <w:r w:rsidRPr="00747F2C">
        <w:rPr>
          <w:sz w:val="10"/>
        </w:rPr>
        <w:t xml:space="preserve">. As </w:t>
      </w:r>
      <w:r w:rsidRPr="00280C46">
        <w:rPr>
          <w:rStyle w:val="StyleBoldUnderline"/>
        </w:rPr>
        <w:t>overfishing eliminates major predators</w:t>
      </w:r>
      <w:r w:rsidRPr="00747F2C">
        <w:rPr>
          <w:sz w:val="10"/>
        </w:rPr>
        <w:t xml:space="preserve">, </w:t>
      </w:r>
      <w:r w:rsidRPr="00280C46">
        <w:rPr>
          <w:rStyle w:val="StyleBoldUnderline"/>
        </w:rPr>
        <w:t>while polluted and warming waters kill off phytoplankton, the intricate aquatic food web could collapse from both sides</w:t>
      </w:r>
      <w:r w:rsidRPr="00747F2C">
        <w:rPr>
          <w:sz w:val="10"/>
        </w:rPr>
        <w:t xml:space="preserve">. </w:t>
      </w:r>
      <w:r w:rsidRPr="00280C46">
        <w:rPr>
          <w:rStyle w:val="StyleBoldUnderline"/>
        </w:rPr>
        <w:t>Fish</w:t>
      </w:r>
      <w:r w:rsidRPr="00747F2C">
        <w:rPr>
          <w:sz w:val="10"/>
        </w:rPr>
        <w:t xml:space="preserve">, on which so many humans depend, </w:t>
      </w:r>
      <w:r w:rsidRPr="00280C46">
        <w:rPr>
          <w:rStyle w:val="StyleBoldUnderline"/>
        </w:rPr>
        <w:t>will be a fond memory</w:t>
      </w:r>
      <w:r w:rsidRPr="00747F2C">
        <w:rPr>
          <w:sz w:val="10"/>
        </w:rPr>
        <w:t xml:space="preserve">. </w:t>
      </w:r>
      <w:r w:rsidRPr="00280C46">
        <w:rPr>
          <w:rStyle w:val="StyleBoldUnderline"/>
        </w:rPr>
        <w:t>As phytoplankton vanish, so does the ability of the oceans to absorb carbon dioxide and produce oxygen</w:t>
      </w:r>
      <w:r w:rsidRPr="00747F2C">
        <w:rPr>
          <w:sz w:val="10"/>
        </w:rPr>
        <w:t xml:space="preserve">. (Half of the oxygen we breathe is made by phytoplankton, with the rest coming from land plants.) </w:t>
      </w:r>
      <w:r w:rsidRPr="00280C46">
        <w:rPr>
          <w:rStyle w:val="StyleBoldUnderline"/>
        </w:rPr>
        <w:t>Species extinction</w:t>
      </w:r>
      <w:r w:rsidRPr="00747F2C">
        <w:rPr>
          <w:sz w:val="10"/>
        </w:rPr>
        <w:t xml:space="preserve"> </w:t>
      </w:r>
      <w:r w:rsidRPr="00280C46">
        <w:rPr>
          <w:rStyle w:val="StyleBoldUnderline"/>
        </w:rPr>
        <w:t>is</w:t>
      </w:r>
      <w:r w:rsidRPr="00747F2C">
        <w:rPr>
          <w:sz w:val="10"/>
        </w:rPr>
        <w:t xml:space="preserve"> also </w:t>
      </w:r>
      <w:r w:rsidRPr="00280C46">
        <w:rPr>
          <w:rStyle w:val="StyleBoldUnderline"/>
        </w:rPr>
        <w:t>imperiling coral reefs</w:t>
      </w:r>
      <w:r w:rsidRPr="00747F2C">
        <w:rPr>
          <w:sz w:val="10"/>
        </w:rPr>
        <w:t xml:space="preserve">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w:t>
      </w:r>
      <w:r w:rsidRPr="00280C46">
        <w:rPr>
          <w:rStyle w:val="StyleBoldUnderline"/>
        </w:rPr>
        <w:t>Life as we know it would be impossible if ecosystems collapsed</w:t>
      </w:r>
      <w:r w:rsidRPr="00747F2C">
        <w:rPr>
          <w:sz w:val="10"/>
        </w:rPr>
        <w:t xml:space="preserve">. </w:t>
      </w:r>
      <w:r w:rsidRPr="00280C46">
        <w:rPr>
          <w:rStyle w:val="StyleBoldUnderline"/>
        </w:rPr>
        <w:t>Yet that is where we're heading if species extinction continues at its current pace</w:t>
      </w:r>
      <w:r w:rsidRPr="00747F2C">
        <w:rPr>
          <w:sz w:val="10"/>
        </w:rPr>
        <w:t xml:space="preserve">. </w:t>
      </w:r>
      <w:r w:rsidRPr="00280C46">
        <w:rPr>
          <w:rStyle w:val="StyleBoldUnderline"/>
        </w:rPr>
        <w:t>Extinction</w:t>
      </w:r>
      <w:r w:rsidRPr="00747F2C">
        <w:rPr>
          <w:sz w:val="10"/>
        </w:rPr>
        <w:t xml:space="preserve"> also </w:t>
      </w:r>
      <w:r w:rsidRPr="00280C46">
        <w:rPr>
          <w:rStyle w:val="StyleBoldUnderline"/>
        </w:rPr>
        <w:t>has a huge impact on medicine</w:t>
      </w:r>
      <w:r w:rsidRPr="00747F2C">
        <w:rPr>
          <w:sz w:val="10"/>
        </w:rPr>
        <w:t xml:space="preserv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w:t>
      </w:r>
      <w:r w:rsidRPr="00280C46">
        <w:rPr>
          <w:rStyle w:val="StyleBoldUnderline"/>
        </w:rPr>
        <w:t>Plants</w:t>
      </w:r>
      <w:r w:rsidRPr="00747F2C">
        <w:rPr>
          <w:sz w:val="10"/>
        </w:rPr>
        <w:t xml:space="preserve">, too, </w:t>
      </w:r>
      <w:r w:rsidRPr="00280C46">
        <w:rPr>
          <w:rStyle w:val="StyleBoldUnderline"/>
        </w:rPr>
        <w:t>are pharmaceutical gold mines</w:t>
      </w:r>
      <w:r w:rsidRPr="00747F2C">
        <w:rPr>
          <w:sz w:val="10"/>
        </w:rPr>
        <w:t xml:space="preserve">. The bark of trees, for example, has given us quinine (the first cure for malaria), taxol (a drug highly effective against ovarian and breast cancer), and aspirin. </w:t>
      </w:r>
      <w:r w:rsidRPr="00280C46">
        <w:rPr>
          <w:rStyle w:val="StyleBoldUnderline"/>
        </w:rPr>
        <w:t>More than a quarter of the medicines on our pharmacy shelves were originally derived from plants</w:t>
      </w:r>
      <w:r w:rsidRPr="00747F2C">
        <w:rPr>
          <w:sz w:val="10"/>
        </w:rPr>
        <w:t xml:space="preserve">.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t>
      </w:r>
      <w:r w:rsidRPr="00280C46">
        <w:rPr>
          <w:rStyle w:val="StyleBoldUnderline"/>
        </w:rPr>
        <w:t>Who knows what life-saving drugs remain to be discovered? Given current extinction rates, it's estimated that we're losing one valuable drug every two years</w:t>
      </w:r>
      <w:r w:rsidRPr="00747F2C">
        <w:rPr>
          <w:sz w:val="10"/>
        </w:rPr>
        <w:t xml:space="preserve">.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w:t>
      </w:r>
      <w:r w:rsidRPr="00280C46">
        <w:rPr>
          <w:rStyle w:val="StyleBoldUnderline"/>
        </w:rPr>
        <w:t xml:space="preserve">our future is bleak if we do nothing to stem this </w:t>
      </w:r>
      <w:r w:rsidRPr="00747F2C">
        <w:rPr>
          <w:sz w:val="10"/>
        </w:rPr>
        <w:t xml:space="preserve">sixth </w:t>
      </w:r>
      <w:r w:rsidRPr="00280C46">
        <w:rPr>
          <w:rStyle w:val="StyleBoldUnderline"/>
        </w:rPr>
        <w:t>extinction</w:t>
      </w:r>
      <w:r w:rsidRPr="00747F2C">
        <w:rPr>
          <w:sz w:val="10"/>
        </w:rPr>
        <w:t xml:space="preserve">. We are creating a world in which exotic diseases flourish but natural medicinal cures are lost; a world in which carbon waste accumulates while food sources dwindle; a world of sweltering heat, failing crops, and impure water. In the end, we must accept the possibility that </w:t>
      </w:r>
      <w:r w:rsidRPr="00280C46">
        <w:rPr>
          <w:rStyle w:val="StyleBoldUnderline"/>
        </w:rPr>
        <w:t xml:space="preserve">we </w:t>
      </w:r>
      <w:r w:rsidRPr="00747F2C">
        <w:rPr>
          <w:sz w:val="10"/>
        </w:rPr>
        <w:t xml:space="preserve">ourselves </w:t>
      </w:r>
      <w:r w:rsidRPr="00280C46">
        <w:rPr>
          <w:rStyle w:val="StyleBoldUnderline"/>
        </w:rPr>
        <w:t>are not immune to extinction</w:t>
      </w:r>
      <w:r w:rsidRPr="00747F2C">
        <w:rPr>
          <w:sz w:val="10"/>
        </w:rPr>
        <w:t xml:space="preserve">. Or, </w:t>
      </w:r>
      <w:r w:rsidRPr="00280C46">
        <w:rPr>
          <w:rStyle w:val="StyleBoldUnderline"/>
        </w:rPr>
        <w:t>if we survive, perhaps only a few of us will remain, scratching out a grubby existence on a devastated planet</w:t>
      </w:r>
      <w:r w:rsidRPr="00747F2C">
        <w:rPr>
          <w:sz w:val="10"/>
        </w:rPr>
        <w:t xml:space="preserve">. </w:t>
      </w:r>
      <w:r w:rsidRPr="00280C46">
        <w:rPr>
          <w:rStyle w:val="StyleBoldUnderline"/>
        </w:rPr>
        <w:t>Global warming will seem like a secondary problem when humanity finally faces the consequences of what we have done to nature: not just another Great Dying, but perhaps the greatest dying of them all</w:t>
      </w:r>
      <w:r w:rsidRPr="00747F2C">
        <w:rPr>
          <w:sz w:val="10"/>
        </w:rPr>
        <w:t>.</w:t>
      </w:r>
    </w:p>
    <w:p w14:paraId="5BC86526" w14:textId="77777777" w:rsidR="00250C03" w:rsidRPr="00250C03" w:rsidRDefault="00250C03" w:rsidP="00250C03"/>
    <w:p w14:paraId="41C37D29" w14:textId="58DDDA8C" w:rsidR="004F76E8" w:rsidRDefault="004F76E8" w:rsidP="004F76E8">
      <w:pPr>
        <w:pStyle w:val="Heading1"/>
      </w:pPr>
      <w:bookmarkStart w:id="13" w:name="_Toc233537751"/>
      <w:r>
        <w:lastRenderedPageBreak/>
        <w:t xml:space="preserve">LA Relations ADV – 1AC </w:t>
      </w:r>
      <w:r w:rsidR="00E817F1">
        <w:t>(1/4)</w:t>
      </w:r>
      <w:bookmarkEnd w:id="13"/>
    </w:p>
    <w:p w14:paraId="03A55993" w14:textId="77777777" w:rsidR="004F76E8" w:rsidRDefault="004F76E8" w:rsidP="004F76E8"/>
    <w:p w14:paraId="796A2168" w14:textId="77777777" w:rsidR="004F76E8" w:rsidRDefault="004F76E8" w:rsidP="004F76E8">
      <w:pPr>
        <w:pStyle w:val="Heading4"/>
      </w:pPr>
      <w:r>
        <w:t xml:space="preserve">Advantage 1 – Relations </w:t>
      </w:r>
    </w:p>
    <w:p w14:paraId="77909E25" w14:textId="77777777" w:rsidR="004F76E8" w:rsidRDefault="004F76E8" w:rsidP="004F76E8"/>
    <w:p w14:paraId="020FEBF4" w14:textId="77777777" w:rsidR="004F76E8" w:rsidRDefault="004F76E8" w:rsidP="004F76E8">
      <w:pPr>
        <w:pStyle w:val="Heading4"/>
      </w:pPr>
      <w:r>
        <w:t>Relations are set to rebound in the status quo but U.S. policy on Cuba is preventing cooperation on regional issues</w:t>
      </w:r>
    </w:p>
    <w:p w14:paraId="37DBA285" w14:textId="77777777" w:rsidR="004F76E8" w:rsidRDefault="004F76E8" w:rsidP="004F76E8">
      <w:r w:rsidRPr="005212EB">
        <w:rPr>
          <w:rStyle w:val="StyleStyleBold12pt"/>
        </w:rPr>
        <w:t>White, Center for International Policy Senior Fellow</w:t>
      </w:r>
      <w:r w:rsidRPr="005212EB">
        <w:t>, 20</w:t>
      </w:r>
      <w:r w:rsidRPr="005212EB">
        <w:rPr>
          <w:rStyle w:val="StyleStyleBold12pt"/>
        </w:rPr>
        <w:t>13</w:t>
      </w:r>
      <w:r w:rsidRPr="005212EB">
        <w:t xml:space="preserve">, </w:t>
      </w:r>
    </w:p>
    <w:p w14:paraId="7FF6889B" w14:textId="77777777" w:rsidR="004F76E8" w:rsidRDefault="004F76E8" w:rsidP="004F76E8">
      <w:r w:rsidRPr="005212EB">
        <w:t xml:space="preserve">(Robert E., Former United States Ambassador to Paraguay and El Salvador, "After Chávez, a Chance to Rethink Relations With Cuba", New York Times, 3-7, PAS) </w:t>
      </w:r>
      <w:hyperlink r:id="rId16" w:history="1">
        <w:r w:rsidRPr="00E77110">
          <w:rPr>
            <w:rStyle w:val="Hyperlink"/>
          </w:rPr>
          <w:t>www.nytimes.com/2013/03/08/opinion/after-chavez-hope-for-good-neighbors-in-latin-america.html?pagewanted=all</w:t>
        </w:r>
      </w:hyperlink>
      <w:r>
        <w:t xml:space="preserve"> 4-4-13</w:t>
      </w:r>
    </w:p>
    <w:p w14:paraId="2FE38D4F" w14:textId="77777777" w:rsidR="004F76E8" w:rsidRDefault="004F76E8" w:rsidP="004F76E8"/>
    <w:p w14:paraId="47B0D1DC" w14:textId="77777777" w:rsidR="004F76E8" w:rsidRPr="004F76E8" w:rsidRDefault="004F76E8" w:rsidP="004F76E8">
      <w:pPr>
        <w:rPr>
          <w:sz w:val="14"/>
        </w:rPr>
      </w:pPr>
      <w:r w:rsidRPr="004F76E8">
        <w:rPr>
          <w:sz w:val="14"/>
        </w:rPr>
        <w:t xml:space="preserve">FOR most of our history, </w:t>
      </w:r>
      <w:r w:rsidRPr="00142D0A">
        <w:rPr>
          <w:rStyle w:val="StyleBoldUnderline"/>
        </w:rPr>
        <w:t>the U</w:t>
      </w:r>
      <w:r w:rsidRPr="004F76E8">
        <w:rPr>
          <w:sz w:val="14"/>
        </w:rPr>
        <w:t xml:space="preserve">nited </w:t>
      </w:r>
      <w:r w:rsidRPr="00142D0A">
        <w:rPr>
          <w:rStyle w:val="StyleBoldUnderline"/>
        </w:rPr>
        <w:t>S</w:t>
      </w:r>
      <w:r w:rsidRPr="004F76E8">
        <w:rPr>
          <w:sz w:val="14"/>
        </w:rPr>
        <w:t xml:space="preserve">tates </w:t>
      </w:r>
      <w:r w:rsidRPr="00142D0A">
        <w:rPr>
          <w:rStyle w:val="StyleBoldUnderline"/>
        </w:rPr>
        <w:t>assumed</w:t>
      </w:r>
      <w:r w:rsidRPr="004F76E8">
        <w:rPr>
          <w:sz w:val="14"/>
        </w:rPr>
        <w:t xml:space="preserve"> that </w:t>
      </w:r>
      <w:r w:rsidRPr="00142D0A">
        <w:rPr>
          <w:rStyle w:val="StyleBoldUnderline"/>
        </w:rPr>
        <w:t>its security was</w:t>
      </w:r>
      <w:r w:rsidRPr="004F76E8">
        <w:rPr>
          <w:sz w:val="14"/>
        </w:rPr>
        <w:t xml:space="preserve"> inextricably </w:t>
      </w:r>
      <w:r w:rsidRPr="00142D0A">
        <w:rPr>
          <w:rStyle w:val="StyleBoldUnderline"/>
        </w:rPr>
        <w:t>linked to a partnership</w:t>
      </w:r>
      <w:r w:rsidRPr="004F76E8">
        <w:rPr>
          <w:sz w:val="14"/>
        </w:rPr>
        <w:t xml:space="preserve"> </w:t>
      </w:r>
      <w:r w:rsidRPr="00142D0A">
        <w:rPr>
          <w:rStyle w:val="StyleBoldUnderline"/>
        </w:rPr>
        <w:t>with Latin America</w:t>
      </w:r>
      <w:r w:rsidRPr="004F76E8">
        <w:rPr>
          <w:sz w:val="14"/>
        </w:rPr>
        <w:t>. This legacy dates from the Monroe Doctrine, articulated in 1823, through the Rio pact, the postwar treaty that pledged the United States to come to the defense of its allies in Central and South America.</w:t>
      </w:r>
      <w:r w:rsidRPr="004F76E8">
        <w:rPr>
          <w:sz w:val="12"/>
        </w:rPr>
        <w:t>¶</w:t>
      </w:r>
      <w:r w:rsidRPr="004F76E8">
        <w:rPr>
          <w:sz w:val="14"/>
        </w:rPr>
        <w:t xml:space="preserve"> Yet for a half-century, </w:t>
      </w:r>
      <w:r w:rsidRPr="00142D0A">
        <w:rPr>
          <w:rStyle w:val="StyleBoldUnderline"/>
        </w:rPr>
        <w:t>our policies toward our southern neighbors have alternated between intervention and neglect, inappropriate meddling and missed opportunities</w:t>
      </w:r>
      <w:r w:rsidRPr="004F76E8">
        <w:rPr>
          <w:sz w:val="14"/>
        </w:rPr>
        <w:t xml:space="preserve">. </w:t>
      </w:r>
      <w:r w:rsidRPr="00142D0A">
        <w:rPr>
          <w:rStyle w:val="StyleBoldUnderline"/>
        </w:rPr>
        <w:t>The death</w:t>
      </w:r>
      <w:r w:rsidRPr="004F76E8">
        <w:rPr>
          <w:sz w:val="14"/>
        </w:rPr>
        <w:t xml:space="preserve"> this week </w:t>
      </w:r>
      <w:r w:rsidRPr="00142D0A">
        <w:rPr>
          <w:rStyle w:val="StyleBoldUnderline"/>
        </w:rPr>
        <w:t>of</w:t>
      </w:r>
      <w:r w:rsidRPr="004F76E8">
        <w:rPr>
          <w:sz w:val="14"/>
        </w:rPr>
        <w:t xml:space="preserve"> President Hugo </w:t>
      </w:r>
      <w:r w:rsidRPr="00142D0A">
        <w:rPr>
          <w:rStyle w:val="StyleBoldUnderline"/>
        </w:rPr>
        <w:t>Chávez</w:t>
      </w:r>
      <w:r w:rsidRPr="004F76E8">
        <w:rPr>
          <w:sz w:val="14"/>
        </w:rPr>
        <w:t xml:space="preserve"> of Venezuela — who along with Fidel Castro of Cuba was perhaps the most vociferous critic of the United States among the political leaders of the Western Hemisphere in recent decades — </w:t>
      </w:r>
      <w:r w:rsidRPr="00142D0A">
        <w:rPr>
          <w:rStyle w:val="StyleBoldUnderline"/>
        </w:rPr>
        <w:t>offers an opportunity to restore bonds with potential allies who share the American goal of prosperity</w:t>
      </w:r>
      <w:r w:rsidRPr="004F76E8">
        <w:rPr>
          <w:sz w:val="14"/>
        </w:rPr>
        <w:t>.</w:t>
      </w:r>
      <w:r w:rsidRPr="004F76E8">
        <w:rPr>
          <w:sz w:val="12"/>
        </w:rPr>
        <w:t>¶</w:t>
      </w:r>
      <w:r w:rsidRPr="004F76E8">
        <w:rPr>
          <w:sz w:val="14"/>
        </w:rPr>
        <w:t xml:space="preserve"> Throughout his career, the autocratic Mr. Chávez used our embargo as a wedge with which to antagonize the United States and alienate its supporters. His fuel helped prop up the rule of Mr. Castro and his brother Raúl, Cuba’s current president. The embargo no longer serves any useful purpose (if it ever did at all); President Obama should end it, though it would mean overcoming powerful opposition from Cuban-American lawmakers in Congress.</w:t>
      </w:r>
      <w:r w:rsidRPr="004F76E8">
        <w:rPr>
          <w:sz w:val="12"/>
        </w:rPr>
        <w:t>¶</w:t>
      </w:r>
      <w:r w:rsidRPr="004F76E8">
        <w:rPr>
          <w:sz w:val="14"/>
        </w:rPr>
        <w:t xml:space="preserve"> </w:t>
      </w:r>
      <w:r w:rsidRPr="00162858">
        <w:rPr>
          <w:rStyle w:val="StyleBoldUnderline"/>
        </w:rPr>
        <w:t>An end to the Cuba embargo would send a powerful signal to all of Latin America</w:t>
      </w:r>
      <w:r w:rsidRPr="004F76E8">
        <w:rPr>
          <w:sz w:val="14"/>
        </w:rPr>
        <w:t xml:space="preserve"> that </w:t>
      </w:r>
      <w:r w:rsidRPr="00162858">
        <w:rPr>
          <w:rStyle w:val="StyleBoldUnderline"/>
        </w:rPr>
        <w:t>the U</w:t>
      </w:r>
      <w:r w:rsidRPr="004F76E8">
        <w:rPr>
          <w:sz w:val="14"/>
        </w:rPr>
        <w:t xml:space="preserve">nited </w:t>
      </w:r>
      <w:r w:rsidRPr="00162858">
        <w:rPr>
          <w:rStyle w:val="StyleBoldUnderline"/>
        </w:rPr>
        <w:t>S</w:t>
      </w:r>
      <w:r w:rsidRPr="004F76E8">
        <w:rPr>
          <w:sz w:val="14"/>
        </w:rPr>
        <w:t xml:space="preserve">tates </w:t>
      </w:r>
      <w:r w:rsidRPr="00162858">
        <w:rPr>
          <w:rStyle w:val="StyleBoldUnderline"/>
        </w:rPr>
        <w:t>wants a new, warmer relationship with democratic forces</w:t>
      </w:r>
      <w:r w:rsidRPr="004F76E8">
        <w:rPr>
          <w:sz w:val="14"/>
        </w:rPr>
        <w:t xml:space="preserve"> seeking social change </w:t>
      </w:r>
      <w:r w:rsidRPr="00162858">
        <w:rPr>
          <w:rStyle w:val="StyleBoldUnderline"/>
        </w:rPr>
        <w:t>throughout the Americas</w:t>
      </w:r>
      <w:r w:rsidRPr="004F76E8">
        <w:rPr>
          <w:sz w:val="14"/>
        </w:rPr>
        <w:t>.</w:t>
      </w:r>
      <w:r w:rsidRPr="004F76E8">
        <w:rPr>
          <w:sz w:val="12"/>
        </w:rPr>
        <w:t>¶</w:t>
      </w:r>
      <w:r w:rsidRPr="004F76E8">
        <w:rPr>
          <w:sz w:val="14"/>
        </w:rPr>
        <w:t xml:space="preserve"> 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r w:rsidRPr="004F76E8">
        <w:rPr>
          <w:sz w:val="12"/>
        </w:rPr>
        <w:t>¶</w:t>
      </w:r>
      <w:r w:rsidRPr="004F76E8">
        <w:rPr>
          <w:sz w:val="14"/>
        </w:rPr>
        <w:t xml:space="preserve"> 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r w:rsidRPr="004F76E8">
        <w:rPr>
          <w:sz w:val="12"/>
        </w:rPr>
        <w:t>¶</w:t>
      </w:r>
      <w:r w:rsidRPr="004F76E8">
        <w:rPr>
          <w:sz w:val="14"/>
        </w:rPr>
        <w:t xml:space="preserve"> 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r w:rsidRPr="004F76E8">
        <w:rPr>
          <w:sz w:val="12"/>
        </w:rPr>
        <w:t>¶</w:t>
      </w:r>
      <w:r w:rsidRPr="004F76E8">
        <w:rPr>
          <w:sz w:val="14"/>
        </w:rPr>
        <w:t xml:space="preserve"> 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r w:rsidRPr="004F76E8">
        <w:rPr>
          <w:sz w:val="12"/>
        </w:rPr>
        <w:t>¶</w:t>
      </w:r>
      <w:r w:rsidRPr="004F76E8">
        <w:rPr>
          <w:sz w:val="14"/>
        </w:rPr>
        <w:t xml:space="preserve"> 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r w:rsidRPr="004F76E8">
        <w:rPr>
          <w:sz w:val="12"/>
        </w:rPr>
        <w:t>¶</w:t>
      </w:r>
      <w:r w:rsidRPr="004F76E8">
        <w:rPr>
          <w:sz w:val="14"/>
        </w:rPr>
        <w:t xml:space="preserve"> 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r w:rsidRPr="004F76E8">
        <w:rPr>
          <w:sz w:val="12"/>
        </w:rPr>
        <w:t>¶</w:t>
      </w:r>
      <w:r w:rsidRPr="004F76E8">
        <w:rPr>
          <w:sz w:val="14"/>
        </w:rPr>
        <w:t xml:space="preserve"> Over the subsequent quarter-century, </w:t>
      </w:r>
      <w:r w:rsidRPr="00162858">
        <w:rPr>
          <w:rStyle w:val="StyleBoldUnderline"/>
        </w:rPr>
        <w:t>a series of profound political, social and economic changes have undermined the traditional power bases in Latin America and, with them, longstanding regional institutions like the Organization of American States</w:t>
      </w:r>
      <w:r w:rsidRPr="004F76E8">
        <w:rPr>
          <w:sz w:val="14"/>
        </w:rPr>
        <w:t>. The organization, which is headquartered in Washington and which excluded Cuba in 1962, was seen as irrelevant by Mr. Chávez. He promoted the creation of the Community of Latin American and Caribbean States — which excludes the United States and Canada — as an alternative.</w:t>
      </w:r>
      <w:r w:rsidRPr="004F76E8">
        <w:rPr>
          <w:sz w:val="12"/>
        </w:rPr>
        <w:t>¶</w:t>
      </w:r>
      <w:r w:rsidRPr="004F76E8">
        <w:rPr>
          <w:sz w:val="14"/>
        </w:rPr>
        <w:t xml:space="preserve"> At a regional meeting that included Cuba and excluded the United States, Mr. Chávez said that “the most positive thing for the independence of our continent is that we meet alone without the hegemony of empire.”</w:t>
      </w:r>
      <w:r w:rsidRPr="004F76E8">
        <w:rPr>
          <w:sz w:val="12"/>
        </w:rPr>
        <w:t>¶</w:t>
      </w:r>
      <w:r w:rsidRPr="004F76E8">
        <w:rPr>
          <w:sz w:val="14"/>
        </w:rPr>
        <w:t xml:space="preserve"> 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r w:rsidRPr="004F76E8">
        <w:rPr>
          <w:sz w:val="12"/>
        </w:rPr>
        <w:t>¶</w:t>
      </w:r>
      <w:r w:rsidRPr="004F76E8">
        <w:rPr>
          <w:sz w:val="14"/>
        </w:rPr>
        <w:t xml:space="preserve"> Like its predecessors, the </w:t>
      </w:r>
      <w:r w:rsidRPr="00162858">
        <w:rPr>
          <w:rStyle w:val="StyleBoldUnderline"/>
        </w:rPr>
        <w:t xml:space="preserve">Obama </w:t>
      </w:r>
      <w:r w:rsidRPr="004F76E8">
        <w:rPr>
          <w:sz w:val="14"/>
        </w:rPr>
        <w:t xml:space="preserve">administration </w:t>
      </w:r>
      <w:r w:rsidRPr="00162858">
        <w:rPr>
          <w:rStyle w:val="StyleBoldUnderline"/>
        </w:rPr>
        <w:t xml:space="preserve">has given few signs </w:t>
      </w:r>
      <w:r w:rsidRPr="004F76E8">
        <w:rPr>
          <w:sz w:val="14"/>
        </w:rPr>
        <w:t xml:space="preserve">that </w:t>
      </w:r>
      <w:r w:rsidRPr="00162858">
        <w:rPr>
          <w:rStyle w:val="StyleBoldUnderline"/>
        </w:rPr>
        <w:t>it has grasped the magnitude of these changes or cares about their consequences</w:t>
      </w:r>
      <w:r w:rsidRPr="004F76E8">
        <w:rPr>
          <w:sz w:val="14"/>
        </w:rPr>
        <w:t xml:space="preserve">. After President Obama took office in 2009, </w:t>
      </w:r>
      <w:r w:rsidRPr="00162858">
        <w:rPr>
          <w:rStyle w:val="StyleBoldUnderline"/>
        </w:rPr>
        <w:t>Latin America’s leading statesman</w:t>
      </w:r>
      <w:r w:rsidRPr="004F76E8">
        <w:rPr>
          <w:sz w:val="14"/>
        </w:rPr>
        <w:t xml:space="preserve"> at the time, Luiz Inácio </w:t>
      </w:r>
      <w:r w:rsidRPr="00162858">
        <w:rPr>
          <w:rStyle w:val="StyleBoldUnderline"/>
        </w:rPr>
        <w:t>Lula da Silva</w:t>
      </w:r>
      <w:r w:rsidRPr="004F76E8">
        <w:rPr>
          <w:sz w:val="14"/>
        </w:rPr>
        <w:t xml:space="preserve">, then the president of Brazil, </w:t>
      </w:r>
      <w:r w:rsidRPr="00162858">
        <w:rPr>
          <w:rStyle w:val="StyleBoldUnderline"/>
        </w:rPr>
        <w:t xml:space="preserve">urged </w:t>
      </w:r>
      <w:r w:rsidRPr="004F76E8">
        <w:rPr>
          <w:sz w:val="14"/>
        </w:rPr>
        <w:t xml:space="preserve">Mr. </w:t>
      </w:r>
      <w:r w:rsidRPr="00162858">
        <w:rPr>
          <w:rStyle w:val="StyleBoldUnderline"/>
        </w:rPr>
        <w:t>Obama to normalize relations with Cuba</w:t>
      </w:r>
      <w:r w:rsidRPr="004F76E8">
        <w:rPr>
          <w:sz w:val="14"/>
        </w:rPr>
        <w:t>.</w:t>
      </w:r>
      <w:r w:rsidRPr="004F76E8">
        <w:rPr>
          <w:sz w:val="12"/>
        </w:rPr>
        <w:t>¶</w:t>
      </w:r>
      <w:r w:rsidRPr="004F76E8">
        <w:rPr>
          <w:sz w:val="14"/>
        </w:rPr>
        <w:t xml:space="preserve"> </w:t>
      </w:r>
      <w:r w:rsidRPr="00C568FB">
        <w:rPr>
          <w:rStyle w:val="StyleBoldUnderline"/>
        </w:rPr>
        <w:t>Lula</w:t>
      </w:r>
      <w:r w:rsidRPr="004F76E8">
        <w:rPr>
          <w:sz w:val="14"/>
        </w:rPr>
        <w:t xml:space="preserve">, as he is universally known, </w:t>
      </w:r>
      <w:r w:rsidRPr="00C568FB">
        <w:rPr>
          <w:rStyle w:val="StyleBoldUnderline"/>
        </w:rPr>
        <w:t>correctly identified our Cuba policy as the chief stumbling block to renewed ties with Latin America</w:t>
      </w:r>
      <w:r w:rsidRPr="004F76E8">
        <w:rPr>
          <w:sz w:val="14"/>
        </w:rPr>
        <w:t>, as it had been since the very early years of the Castro regime.</w:t>
      </w:r>
      <w:r w:rsidRPr="004F76E8">
        <w:rPr>
          <w:sz w:val="12"/>
        </w:rPr>
        <w:t>¶</w:t>
      </w:r>
      <w:r w:rsidRPr="004F76E8">
        <w:rPr>
          <w:sz w:val="14"/>
        </w:rPr>
        <w:t xml:space="preserve"> 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r w:rsidRPr="004F76E8">
        <w:rPr>
          <w:sz w:val="12"/>
        </w:rPr>
        <w:t>¶</w:t>
      </w:r>
      <w:r w:rsidRPr="004F76E8">
        <w:rPr>
          <w:sz w:val="14"/>
        </w:rPr>
        <w:t xml:space="preserve"> And </w:t>
      </w:r>
      <w:r w:rsidRPr="00C568FB">
        <w:rPr>
          <w:rStyle w:val="StyleBoldUnderline"/>
        </w:rPr>
        <w:t>even now, despite the relaxing of travel restrictions and Raúl Castro’s announcement</w:t>
      </w:r>
      <w:r w:rsidRPr="004F76E8">
        <w:rPr>
          <w:sz w:val="14"/>
        </w:rPr>
        <w:t xml:space="preserve"> that </w:t>
      </w:r>
      <w:r w:rsidRPr="00C568FB">
        <w:rPr>
          <w:rStyle w:val="StyleBoldUnderline"/>
        </w:rPr>
        <w:t>he will retire</w:t>
      </w:r>
      <w:r w:rsidRPr="004F76E8">
        <w:rPr>
          <w:sz w:val="14"/>
        </w:rPr>
        <w:t xml:space="preserve"> in 2018, </w:t>
      </w:r>
      <w:r w:rsidRPr="00C568FB">
        <w:rPr>
          <w:rStyle w:val="StyleBoldUnderline"/>
        </w:rPr>
        <w:t>the implacable hatred of many within the Cuban exile community continues</w:t>
      </w:r>
      <w:r w:rsidRPr="004F76E8">
        <w:rPr>
          <w:sz w:val="14"/>
        </w:rPr>
        <w:t xml:space="preserve">. </w:t>
      </w:r>
      <w:r w:rsidRPr="00C568FB">
        <w:rPr>
          <w:rStyle w:val="StyleBoldUnderline"/>
        </w:rPr>
        <w:t>The fact</w:t>
      </w:r>
      <w:r w:rsidRPr="004F76E8">
        <w:rPr>
          <w:sz w:val="14"/>
        </w:rPr>
        <w:t xml:space="preserve"> that </w:t>
      </w:r>
      <w:r w:rsidRPr="00C568FB">
        <w:rPr>
          <w:rStyle w:val="StyleBoldUnderline"/>
        </w:rPr>
        <w:t>two of the three Cuban-American members of the Senate</w:t>
      </w:r>
      <w:r w:rsidRPr="004F76E8">
        <w:rPr>
          <w:sz w:val="14"/>
        </w:rPr>
        <w:t xml:space="preserve"> — Marco </w:t>
      </w:r>
      <w:r w:rsidRPr="00C568FB">
        <w:rPr>
          <w:rStyle w:val="StyleBoldUnderline"/>
        </w:rPr>
        <w:t>Rubio</w:t>
      </w:r>
      <w:r w:rsidRPr="004F76E8">
        <w:rPr>
          <w:sz w:val="14"/>
        </w:rPr>
        <w:t xml:space="preserve"> of Florida </w:t>
      </w:r>
      <w:r w:rsidRPr="00C568FB">
        <w:rPr>
          <w:rStyle w:val="StyleBoldUnderline"/>
        </w:rPr>
        <w:t>and</w:t>
      </w:r>
      <w:r w:rsidRPr="004F76E8">
        <w:rPr>
          <w:sz w:val="14"/>
        </w:rPr>
        <w:t xml:space="preserve"> Ted </w:t>
      </w:r>
      <w:r w:rsidRPr="00C568FB">
        <w:rPr>
          <w:rStyle w:val="StyleBoldUnderline"/>
        </w:rPr>
        <w:t>Cruz</w:t>
      </w:r>
      <w:r w:rsidRPr="004F76E8">
        <w:rPr>
          <w:sz w:val="14"/>
        </w:rPr>
        <w:t xml:space="preserve"> of Texas — </w:t>
      </w:r>
      <w:r w:rsidRPr="00C568FB">
        <w:rPr>
          <w:rStyle w:val="StyleBoldUnderline"/>
        </w:rPr>
        <w:t>are rising stars in the Republican Party complicates further the potential for a recalibration of Cuban-American relations</w:t>
      </w:r>
      <w:r w:rsidRPr="004F76E8">
        <w:rPr>
          <w:sz w:val="14"/>
        </w:rPr>
        <w:t>. (The third member, Senator Robert Menendez, Democrat of New Jersey, is the new chairman of the Senate Foreign Relations Committee, but his power has been weakened by a continuing ethics controversy.)</w:t>
      </w:r>
      <w:r w:rsidRPr="004F76E8">
        <w:rPr>
          <w:sz w:val="12"/>
        </w:rPr>
        <w:t>¶</w:t>
      </w:r>
      <w:r w:rsidRPr="004F76E8">
        <w:rPr>
          <w:sz w:val="14"/>
        </w:rPr>
        <w:t xml:space="preserve"> Are there any other examples in the history of diplomacy where the leaders of a small, weak nation can prevent a great power from acting in its own best interest merely by staying alive?</w:t>
      </w:r>
      <w:r w:rsidRPr="004F76E8">
        <w:rPr>
          <w:sz w:val="12"/>
        </w:rPr>
        <w:t>¶</w:t>
      </w:r>
      <w:r w:rsidRPr="004F76E8">
        <w:rPr>
          <w:sz w:val="14"/>
        </w:rPr>
        <w:t xml:space="preserve"> </w:t>
      </w:r>
      <w:r w:rsidRPr="00C568FB">
        <w:rPr>
          <w:rStyle w:val="StyleBoldUnderline"/>
        </w:rPr>
        <w:t>The re-election</w:t>
      </w:r>
      <w:r w:rsidRPr="004F76E8">
        <w:rPr>
          <w:sz w:val="14"/>
        </w:rPr>
        <w:t xml:space="preserve"> </w:t>
      </w:r>
      <w:r w:rsidRPr="00C568FB">
        <w:rPr>
          <w:rStyle w:val="StyleBoldUnderline"/>
        </w:rPr>
        <w:t>of</w:t>
      </w:r>
      <w:r w:rsidRPr="004F76E8">
        <w:rPr>
          <w:sz w:val="14"/>
        </w:rPr>
        <w:t xml:space="preserve"> President </w:t>
      </w:r>
      <w:r w:rsidRPr="00C568FB">
        <w:rPr>
          <w:rStyle w:val="StyleBoldUnderline"/>
        </w:rPr>
        <w:t>Obama, and</w:t>
      </w:r>
      <w:r w:rsidRPr="004F76E8">
        <w:rPr>
          <w:sz w:val="14"/>
        </w:rPr>
        <w:t xml:space="preserve"> the </w:t>
      </w:r>
      <w:r w:rsidRPr="00C568FB">
        <w:rPr>
          <w:rStyle w:val="StyleBoldUnderline"/>
        </w:rPr>
        <w:t>death</w:t>
      </w:r>
      <w:r w:rsidRPr="004F76E8">
        <w:rPr>
          <w:sz w:val="14"/>
        </w:rPr>
        <w:t xml:space="preserve"> </w:t>
      </w:r>
      <w:r w:rsidRPr="00C568FB">
        <w:rPr>
          <w:rStyle w:val="StyleBoldUnderline"/>
        </w:rPr>
        <w:t>of</w:t>
      </w:r>
      <w:r w:rsidRPr="004F76E8">
        <w:rPr>
          <w:sz w:val="14"/>
        </w:rPr>
        <w:t xml:space="preserve"> Mr. </w:t>
      </w:r>
      <w:r w:rsidRPr="00C568FB">
        <w:rPr>
          <w:rStyle w:val="StyleBoldUnderline"/>
        </w:rPr>
        <w:t>Chávez, give America a chance to reassess the irrational hold on our imaginations</w:t>
      </w:r>
      <w:r w:rsidRPr="004F76E8">
        <w:rPr>
          <w:sz w:val="14"/>
        </w:rPr>
        <w:t xml:space="preserve"> that Fidel </w:t>
      </w:r>
      <w:r w:rsidRPr="00C568FB">
        <w:rPr>
          <w:rStyle w:val="StyleBoldUnderline"/>
        </w:rPr>
        <w:t>Castro has exerted for five decades</w:t>
      </w:r>
      <w:r w:rsidRPr="004F76E8">
        <w:rPr>
          <w:sz w:val="14"/>
        </w:rPr>
        <w:t xml:space="preserve">. The president and his new secretary of state, John Kerry, should quietly reach out to Latin American leaders like President Juan Manuel Santos of Colombia and José Miguel Insulza, secretary general of the Organization of American States. The message should be simple: </w:t>
      </w:r>
      <w:r w:rsidRPr="00C568FB">
        <w:rPr>
          <w:rStyle w:val="StyleBoldUnderline"/>
        </w:rPr>
        <w:t>The president is prepared to show some flexibility on Cuba and asks your help</w:t>
      </w:r>
      <w:r w:rsidRPr="004F76E8">
        <w:rPr>
          <w:sz w:val="14"/>
        </w:rPr>
        <w:t>.</w:t>
      </w:r>
      <w:r w:rsidRPr="004F76E8">
        <w:rPr>
          <w:sz w:val="12"/>
        </w:rPr>
        <w:t>¶</w:t>
      </w:r>
      <w:r w:rsidRPr="004F76E8">
        <w:rPr>
          <w:sz w:val="14"/>
        </w:rPr>
        <w:t xml:space="preserve"> </w:t>
      </w:r>
      <w:r w:rsidRPr="00C568FB">
        <w:rPr>
          <w:rStyle w:val="StyleBoldUnderline"/>
        </w:rPr>
        <w:t>Such a simple request could transform the Cuban issue from a bilateral problem into a multilateral challenge</w:t>
      </w:r>
      <w:r w:rsidRPr="004F76E8">
        <w:rPr>
          <w:sz w:val="14"/>
        </w:rPr>
        <w:t>. It would then be up to Latin Americans to devise a policy that would help Cuba achieve a sufficient measure of democratic change to justify its reintegration into a hemisphere composed entirely of elected governments.</w:t>
      </w:r>
      <w:r w:rsidRPr="004F76E8">
        <w:rPr>
          <w:sz w:val="12"/>
        </w:rPr>
        <w:t>¶</w:t>
      </w:r>
      <w:r w:rsidRPr="004F76E8">
        <w:rPr>
          <w:sz w:val="14"/>
        </w:rPr>
        <w:t xml:space="preserve"> </w:t>
      </w:r>
      <w:r w:rsidRPr="00C568FB">
        <w:rPr>
          <w:rStyle w:val="StyleBoldUnderline"/>
        </w:rPr>
        <w:t>If, however, our present policy paralysis continues, we will soon see the emergence of two rival camps, the U</w:t>
      </w:r>
      <w:r w:rsidRPr="004F76E8">
        <w:rPr>
          <w:sz w:val="14"/>
        </w:rPr>
        <w:t xml:space="preserve">nited </w:t>
      </w:r>
      <w:r w:rsidRPr="00C568FB">
        <w:rPr>
          <w:rStyle w:val="StyleBoldUnderline"/>
        </w:rPr>
        <w:t>S</w:t>
      </w:r>
      <w:r w:rsidRPr="004F76E8">
        <w:rPr>
          <w:sz w:val="14"/>
        </w:rPr>
        <w:t xml:space="preserve">tates </w:t>
      </w:r>
      <w:r w:rsidRPr="00C568FB">
        <w:rPr>
          <w:rStyle w:val="StyleBoldUnderline"/>
        </w:rPr>
        <w:t>versus Latin America</w:t>
      </w:r>
      <w:r w:rsidRPr="004F76E8">
        <w:rPr>
          <w:sz w:val="14"/>
        </w:rPr>
        <w:t xml:space="preserve">. </w:t>
      </w:r>
      <w:r w:rsidRPr="00C568FB">
        <w:rPr>
          <w:rStyle w:val="StyleBoldUnderline"/>
        </w:rPr>
        <w:t>While Washington would continue to enjoy friendly relations with individual countries like Brazil, Mexico and Colombia, the vision of Roosevelt and Kennedy of a hemisphere of partners cooperating in matters of common concern would be reduced to a historical footnote</w:t>
      </w:r>
      <w:r w:rsidRPr="004F76E8">
        <w:rPr>
          <w:sz w:val="14"/>
        </w:rPr>
        <w:t>.</w:t>
      </w:r>
    </w:p>
    <w:p w14:paraId="0C4FEA65" w14:textId="77777777" w:rsidR="00250C03" w:rsidRDefault="00250C03" w:rsidP="00B35D86"/>
    <w:p w14:paraId="276A09BB" w14:textId="52160161" w:rsidR="00E817F1" w:rsidRDefault="00E817F1" w:rsidP="00E817F1">
      <w:pPr>
        <w:pStyle w:val="Heading1"/>
      </w:pPr>
      <w:bookmarkStart w:id="14" w:name="_Toc233537752"/>
      <w:r>
        <w:lastRenderedPageBreak/>
        <w:t>LA Relations ADV – 1AC (2/4)</w:t>
      </w:r>
      <w:bookmarkEnd w:id="14"/>
    </w:p>
    <w:p w14:paraId="50CB6EE4" w14:textId="77777777" w:rsidR="00E817F1" w:rsidRPr="00E817F1" w:rsidRDefault="00E817F1" w:rsidP="00E817F1"/>
    <w:p w14:paraId="2647620B" w14:textId="77777777" w:rsidR="00E817F1" w:rsidRDefault="00E817F1" w:rsidP="00E817F1">
      <w:pPr>
        <w:pStyle w:val="Heading4"/>
      </w:pPr>
      <w:r>
        <w:t xml:space="preserve">Cuban policy is the bellwether of United States-Latin American relations – all countries look to Cuba for direction on U.S. policy </w:t>
      </w:r>
    </w:p>
    <w:p w14:paraId="1B89126B" w14:textId="77777777" w:rsidR="00E817F1" w:rsidRDefault="00E817F1" w:rsidP="00E817F1">
      <w:r w:rsidRPr="00BD474D">
        <w:rPr>
          <w:rStyle w:val="StyleStyleBold12pt"/>
        </w:rPr>
        <w:t>Pascual et al., Brookings Foreign Policy Director</w:t>
      </w:r>
      <w:r w:rsidRPr="00BD474D">
        <w:t>, 20</w:t>
      </w:r>
      <w:r w:rsidRPr="00BD474D">
        <w:rPr>
          <w:rStyle w:val="StyleStyleBold12pt"/>
        </w:rPr>
        <w:t>09</w:t>
      </w:r>
      <w:r w:rsidRPr="00BD474D">
        <w:t xml:space="preserve">, </w:t>
      </w:r>
    </w:p>
    <w:p w14:paraId="74946537" w14:textId="77777777" w:rsidR="00E817F1" w:rsidRDefault="00E817F1" w:rsidP="00E817F1">
      <w:r w:rsidRPr="00BD474D">
        <w:t xml:space="preserve">(Carlos, "Cuba: A New Policy of Critical and Constructive Engagement", Brookings, April, </w:t>
      </w:r>
      <w:r>
        <w:t xml:space="preserve">Pg. 1-2, </w:t>
      </w:r>
      <w:r w:rsidRPr="00BD474D">
        <w:t xml:space="preserve">PAS) </w:t>
      </w:r>
      <w:hyperlink r:id="rId17" w:history="1">
        <w:r w:rsidRPr="00E77110">
          <w:rPr>
            <w:rStyle w:val="Hyperlink"/>
          </w:rPr>
          <w:t>www.brookings.edu/~/media/research/files/reports/2009/4/cuba/0413_cuba.pdf</w:t>
        </w:r>
      </w:hyperlink>
      <w:r>
        <w:t xml:space="preserve"> 4-16-13</w:t>
      </w:r>
    </w:p>
    <w:p w14:paraId="7BFBE0B8" w14:textId="77777777" w:rsidR="00E817F1" w:rsidRDefault="00E817F1" w:rsidP="00E817F1"/>
    <w:p w14:paraId="08E8E8DC" w14:textId="77777777" w:rsidR="00E817F1" w:rsidRPr="004F76E8" w:rsidRDefault="00E817F1" w:rsidP="00E817F1">
      <w:pPr>
        <w:rPr>
          <w:sz w:val="16"/>
        </w:rPr>
      </w:pPr>
      <w:r w:rsidRPr="00BD474D">
        <w:rPr>
          <w:rStyle w:val="StyleBoldUnderline"/>
        </w:rPr>
        <w:t>U.S. policy toward Cuba</w:t>
      </w:r>
      <w:r w:rsidRPr="004F76E8">
        <w:rPr>
          <w:sz w:val="16"/>
        </w:rPr>
        <w:t xml:space="preserve"> should advance the </w:t>
      </w:r>
      <w:r w:rsidRPr="004F76E8">
        <w:rPr>
          <w:sz w:val="12"/>
        </w:rPr>
        <w:t>¶</w:t>
      </w:r>
      <w:r w:rsidRPr="004F76E8">
        <w:rPr>
          <w:sz w:val="16"/>
        </w:rPr>
        <w:t xml:space="preserve"> democratic aspirations of the Cuban people and </w:t>
      </w:r>
      <w:r w:rsidRPr="004F76E8">
        <w:rPr>
          <w:sz w:val="12"/>
        </w:rPr>
        <w:t>¶</w:t>
      </w:r>
      <w:r w:rsidRPr="004F76E8">
        <w:rPr>
          <w:sz w:val="16"/>
        </w:rPr>
        <w:t xml:space="preserve"> strengthen U.S. credibility throughout the hemisphere. Our nearly 50-year old policy toward </w:t>
      </w:r>
      <w:r w:rsidRPr="004F76E8">
        <w:rPr>
          <w:sz w:val="12"/>
        </w:rPr>
        <w:t>¶</w:t>
      </w:r>
      <w:r w:rsidRPr="004F76E8">
        <w:rPr>
          <w:sz w:val="16"/>
        </w:rPr>
        <w:t xml:space="preserve"> Cuba has failed on both counts: it </w:t>
      </w:r>
      <w:r w:rsidRPr="00BD474D">
        <w:rPr>
          <w:rStyle w:val="StyleBoldUnderline"/>
        </w:rPr>
        <w:t xml:space="preserve">has resulted </w:t>
      </w:r>
      <w:r w:rsidRPr="004F76E8">
        <w:rPr>
          <w:rStyle w:val="StyleBoldUnderline"/>
          <w:sz w:val="12"/>
          <w:u w:val="none"/>
        </w:rPr>
        <w:t>¶</w:t>
      </w:r>
      <w:r w:rsidRPr="00BD474D">
        <w:rPr>
          <w:rStyle w:val="StyleBoldUnderline"/>
        </w:rPr>
        <w:t xml:space="preserve"> in a downward spiral of U.S. influence on the island and has left the</w:t>
      </w:r>
      <w:r w:rsidRPr="004F76E8">
        <w:rPr>
          <w:sz w:val="16"/>
        </w:rPr>
        <w:t xml:space="preserve"> </w:t>
      </w:r>
      <w:r w:rsidRPr="00BD474D">
        <w:rPr>
          <w:rStyle w:val="StyleBoldUnderline"/>
        </w:rPr>
        <w:t>U</w:t>
      </w:r>
      <w:r w:rsidRPr="004F76E8">
        <w:rPr>
          <w:sz w:val="16"/>
        </w:rPr>
        <w:t xml:space="preserve">nited </w:t>
      </w:r>
      <w:r w:rsidRPr="00BD474D">
        <w:rPr>
          <w:rStyle w:val="StyleBoldUnderline"/>
        </w:rPr>
        <w:t>S</w:t>
      </w:r>
      <w:r w:rsidRPr="004F76E8">
        <w:rPr>
          <w:sz w:val="16"/>
        </w:rPr>
        <w:t xml:space="preserve">tates </w:t>
      </w:r>
      <w:r w:rsidRPr="00BD474D">
        <w:rPr>
          <w:rStyle w:val="StyleBoldUnderline"/>
        </w:rPr>
        <w:t xml:space="preserve">isolated in the </w:t>
      </w:r>
      <w:r w:rsidRPr="004F76E8">
        <w:rPr>
          <w:rStyle w:val="StyleBoldUnderline"/>
          <w:sz w:val="12"/>
          <w:u w:val="none"/>
        </w:rPr>
        <w:t>¶</w:t>
      </w:r>
      <w:r w:rsidRPr="00BD474D">
        <w:rPr>
          <w:rStyle w:val="StyleBoldUnderline"/>
        </w:rPr>
        <w:t xml:space="preserve"> hemisphere and beyond</w:t>
      </w:r>
      <w:r w:rsidRPr="004F76E8">
        <w:rPr>
          <w:sz w:val="16"/>
        </w:rPr>
        <w:t xml:space="preserve">. Our </w:t>
      </w:r>
      <w:r w:rsidRPr="00BD474D">
        <w:rPr>
          <w:rStyle w:val="StyleBoldUnderline"/>
        </w:rPr>
        <w:t>Cuba policy has become a bellwether, indicating the extent</w:t>
      </w:r>
      <w:r w:rsidRPr="004F76E8">
        <w:rPr>
          <w:sz w:val="16"/>
        </w:rPr>
        <w:t xml:space="preserve"> to which </w:t>
      </w:r>
      <w:r w:rsidRPr="004F76E8">
        <w:rPr>
          <w:sz w:val="12"/>
        </w:rPr>
        <w:t>¶</w:t>
      </w:r>
      <w:r w:rsidRPr="004F76E8">
        <w:rPr>
          <w:sz w:val="16"/>
        </w:rPr>
        <w:t xml:space="preserve"> </w:t>
      </w:r>
      <w:r w:rsidRPr="00BD474D">
        <w:rPr>
          <w:rStyle w:val="StyleBoldUnderline"/>
        </w:rPr>
        <w:t>the U</w:t>
      </w:r>
      <w:r w:rsidRPr="004F76E8">
        <w:rPr>
          <w:sz w:val="16"/>
        </w:rPr>
        <w:t xml:space="preserve">nited </w:t>
      </w:r>
      <w:r w:rsidRPr="00BD474D">
        <w:rPr>
          <w:rStyle w:val="StyleBoldUnderline"/>
        </w:rPr>
        <w:t>S</w:t>
      </w:r>
      <w:r w:rsidRPr="004F76E8">
        <w:rPr>
          <w:sz w:val="16"/>
        </w:rPr>
        <w:t xml:space="preserve">tates </w:t>
      </w:r>
      <w:r w:rsidRPr="00BD474D">
        <w:rPr>
          <w:rStyle w:val="StyleBoldUnderline"/>
        </w:rPr>
        <w:t xml:space="preserve">will act in partnership with the </w:t>
      </w:r>
      <w:r w:rsidRPr="004F76E8">
        <w:rPr>
          <w:rStyle w:val="StyleBoldUnderline"/>
          <w:sz w:val="12"/>
          <w:u w:val="none"/>
        </w:rPr>
        <w:t>¶</w:t>
      </w:r>
      <w:r w:rsidRPr="00BD474D">
        <w:rPr>
          <w:rStyle w:val="StyleBoldUnderline"/>
        </w:rPr>
        <w:t xml:space="preserve"> region or unilaterally</w:t>
      </w:r>
      <w:r w:rsidRPr="004F76E8">
        <w:rPr>
          <w:sz w:val="16"/>
        </w:rPr>
        <w:t xml:space="preserve">—and ineffectually. inevitably, strategic contact and dialogue with the Cuban </w:t>
      </w:r>
      <w:r w:rsidRPr="004F76E8">
        <w:rPr>
          <w:sz w:val="12"/>
        </w:rPr>
        <w:t>¶</w:t>
      </w:r>
      <w:r w:rsidRPr="004F76E8">
        <w:rPr>
          <w:sz w:val="16"/>
        </w:rPr>
        <w:t xml:space="preserve"> government will be necessary if the United States </w:t>
      </w:r>
      <w:r w:rsidRPr="004F76E8">
        <w:rPr>
          <w:sz w:val="12"/>
        </w:rPr>
        <w:t>¶</w:t>
      </w:r>
      <w:r w:rsidRPr="004F76E8">
        <w:rPr>
          <w:sz w:val="16"/>
        </w:rPr>
        <w:t xml:space="preserve"> seeks to engage the Cuban people.</w:t>
      </w:r>
      <w:r w:rsidRPr="004F76E8">
        <w:rPr>
          <w:sz w:val="12"/>
        </w:rPr>
        <w:t>¶</w:t>
      </w:r>
      <w:r w:rsidRPr="004F76E8">
        <w:rPr>
          <w:sz w:val="16"/>
        </w:rPr>
        <w:t xml:space="preserve"> This paper proposes a new goal for U.S. policy toward Cuba: to support the emergence of a Cuban </w:t>
      </w:r>
      <w:r w:rsidRPr="004F76E8">
        <w:rPr>
          <w:sz w:val="12"/>
        </w:rPr>
        <w:t>¶</w:t>
      </w:r>
      <w:r w:rsidRPr="004F76E8">
        <w:rPr>
          <w:sz w:val="16"/>
        </w:rPr>
        <w:t xml:space="preserve"> state where the Cuban people determine the political and economic future of their country through </w:t>
      </w:r>
      <w:r w:rsidRPr="004F76E8">
        <w:rPr>
          <w:sz w:val="12"/>
        </w:rPr>
        <w:t>¶</w:t>
      </w:r>
      <w:r w:rsidRPr="004F76E8">
        <w:rPr>
          <w:sz w:val="16"/>
        </w:rPr>
        <w:t xml:space="preserve"> democratic means. A great lesson of democracy </w:t>
      </w:r>
      <w:r w:rsidRPr="004F76E8">
        <w:rPr>
          <w:sz w:val="12"/>
        </w:rPr>
        <w:t>¶</w:t>
      </w:r>
      <w:r w:rsidRPr="004F76E8">
        <w:rPr>
          <w:sz w:val="16"/>
        </w:rPr>
        <w:t xml:space="preserve"> is that it cannot be imposed; it must come from </w:t>
      </w:r>
      <w:r w:rsidRPr="004F76E8">
        <w:rPr>
          <w:sz w:val="12"/>
        </w:rPr>
        <w:t>¶</w:t>
      </w:r>
      <w:r w:rsidRPr="004F76E8">
        <w:rPr>
          <w:sz w:val="16"/>
        </w:rPr>
        <w:t xml:space="preserve"> within; the type of government at the helm of the </w:t>
      </w:r>
      <w:r w:rsidRPr="004F76E8">
        <w:rPr>
          <w:sz w:val="12"/>
        </w:rPr>
        <w:t>¶</w:t>
      </w:r>
      <w:r w:rsidRPr="004F76E8">
        <w:rPr>
          <w:sz w:val="16"/>
        </w:rPr>
        <w:t xml:space="preserve"> island’s future will depend on Cubans. Our policy </w:t>
      </w:r>
      <w:r w:rsidRPr="004F76E8">
        <w:rPr>
          <w:sz w:val="12"/>
        </w:rPr>
        <w:t>¶</w:t>
      </w:r>
      <w:r w:rsidRPr="004F76E8">
        <w:rPr>
          <w:sz w:val="16"/>
        </w:rPr>
        <w:t xml:space="preserve"> should therefore encompass the political, economic, and diplomatic tools to enable the Cuban </w:t>
      </w:r>
      <w:r w:rsidRPr="004F76E8">
        <w:rPr>
          <w:sz w:val="12"/>
        </w:rPr>
        <w:t>¶</w:t>
      </w:r>
      <w:r w:rsidRPr="004F76E8">
        <w:rPr>
          <w:sz w:val="16"/>
        </w:rPr>
        <w:t xml:space="preserve"> people to engage in and direct the politics of their </w:t>
      </w:r>
      <w:r w:rsidRPr="004F76E8">
        <w:rPr>
          <w:sz w:val="12"/>
        </w:rPr>
        <w:t>¶</w:t>
      </w:r>
      <w:r w:rsidRPr="004F76E8">
        <w:rPr>
          <w:sz w:val="16"/>
        </w:rPr>
        <w:t xml:space="preserve"> country. This policy will advance the interests of </w:t>
      </w:r>
      <w:r w:rsidRPr="004F76E8">
        <w:rPr>
          <w:sz w:val="12"/>
        </w:rPr>
        <w:t>¶</w:t>
      </w:r>
      <w:r w:rsidRPr="004F76E8">
        <w:rPr>
          <w:sz w:val="16"/>
        </w:rPr>
        <w:t xml:space="preserve"> the United States in seeking stable relationships </w:t>
      </w:r>
      <w:r w:rsidRPr="004F76E8">
        <w:rPr>
          <w:sz w:val="12"/>
        </w:rPr>
        <w:t>¶</w:t>
      </w:r>
      <w:r w:rsidRPr="004F76E8">
        <w:rPr>
          <w:sz w:val="16"/>
        </w:rPr>
        <w:t xml:space="preserve"> based on common hemispheric values that promote the well-being of each individual and the </w:t>
      </w:r>
      <w:r w:rsidRPr="004F76E8">
        <w:rPr>
          <w:sz w:val="12"/>
        </w:rPr>
        <w:t>¶</w:t>
      </w:r>
      <w:r w:rsidRPr="004F76E8">
        <w:rPr>
          <w:sz w:val="16"/>
        </w:rPr>
        <w:t xml:space="preserve"> growth of civil society. To engage the Cuban government and Cuban people effectively, the United </w:t>
      </w:r>
      <w:r w:rsidRPr="004F76E8">
        <w:rPr>
          <w:sz w:val="12"/>
        </w:rPr>
        <w:t>¶</w:t>
      </w:r>
      <w:r w:rsidRPr="004F76E8">
        <w:rPr>
          <w:sz w:val="16"/>
        </w:rPr>
        <w:t xml:space="preserve"> States will need to engage with other governments, the private sector, and non-governmental </w:t>
      </w:r>
      <w:r w:rsidRPr="004F76E8">
        <w:rPr>
          <w:sz w:val="12"/>
        </w:rPr>
        <w:t>¶</w:t>
      </w:r>
      <w:r w:rsidRPr="004F76E8">
        <w:rPr>
          <w:sz w:val="16"/>
        </w:rPr>
        <w:t xml:space="preserve"> organizations (NGOs). in so doing, U.S. policy toward Cuba would reflect the hemisphere’s and </w:t>
      </w:r>
      <w:r w:rsidRPr="004F76E8">
        <w:rPr>
          <w:sz w:val="12"/>
        </w:rPr>
        <w:t>¶</w:t>
      </w:r>
      <w:r w:rsidRPr="004F76E8">
        <w:rPr>
          <w:sz w:val="16"/>
        </w:rPr>
        <w:t xml:space="preserve"> our own desire to encourage the Cuban government to adopt international standards of democracy, human rights, and transparency.</w:t>
      </w:r>
      <w:r w:rsidRPr="004F76E8">
        <w:rPr>
          <w:sz w:val="12"/>
        </w:rPr>
        <w:t>¶</w:t>
      </w:r>
      <w:r w:rsidRPr="004F76E8">
        <w:rPr>
          <w:sz w:val="16"/>
        </w:rPr>
        <w:t xml:space="preserve"> Engagement does not mean approval of the Cuban government’s policies, nor should it indicate </w:t>
      </w:r>
      <w:r w:rsidRPr="004F76E8">
        <w:rPr>
          <w:sz w:val="12"/>
        </w:rPr>
        <w:t>¶</w:t>
      </w:r>
      <w:r w:rsidRPr="004F76E8">
        <w:rPr>
          <w:sz w:val="16"/>
        </w:rPr>
        <w:t xml:space="preserve"> a wish to control internal developments in Cuba; </w:t>
      </w:r>
      <w:r w:rsidRPr="004F76E8">
        <w:rPr>
          <w:sz w:val="12"/>
        </w:rPr>
        <w:t>¶</w:t>
      </w:r>
      <w:r w:rsidRPr="004F76E8">
        <w:rPr>
          <w:sz w:val="16"/>
        </w:rPr>
        <w:t xml:space="preserve"> legitimate changes in Cuba will only come from </w:t>
      </w:r>
      <w:r w:rsidRPr="004F76E8">
        <w:rPr>
          <w:sz w:val="12"/>
        </w:rPr>
        <w:t>¶</w:t>
      </w:r>
      <w:r w:rsidRPr="004F76E8">
        <w:rPr>
          <w:sz w:val="16"/>
        </w:rPr>
        <w:t xml:space="preserve"> the actions of Cubans. </w:t>
      </w:r>
      <w:r w:rsidRPr="00BD474D">
        <w:rPr>
          <w:rStyle w:val="StyleBoldUnderline"/>
        </w:rPr>
        <w:t>If the U</w:t>
      </w:r>
      <w:r w:rsidRPr="004F76E8">
        <w:rPr>
          <w:sz w:val="16"/>
        </w:rPr>
        <w:t xml:space="preserve">nited </w:t>
      </w:r>
      <w:r w:rsidRPr="00BD474D">
        <w:rPr>
          <w:rStyle w:val="StyleBoldUnderline"/>
        </w:rPr>
        <w:t>S</w:t>
      </w:r>
      <w:r w:rsidRPr="004F76E8">
        <w:rPr>
          <w:sz w:val="16"/>
        </w:rPr>
        <w:t xml:space="preserve">tates </w:t>
      </w:r>
      <w:r w:rsidRPr="00BD474D">
        <w:rPr>
          <w:rStyle w:val="StyleBoldUnderline"/>
        </w:rPr>
        <w:t xml:space="preserve">is to </w:t>
      </w:r>
      <w:r w:rsidRPr="004F76E8">
        <w:rPr>
          <w:rStyle w:val="StyleBoldUnderline"/>
          <w:sz w:val="12"/>
          <w:u w:val="none"/>
        </w:rPr>
        <w:t>¶</w:t>
      </w:r>
      <w:r w:rsidRPr="00BD474D">
        <w:rPr>
          <w:rStyle w:val="StyleBoldUnderline"/>
        </w:rPr>
        <w:t xml:space="preserve"> play a positive role in Cuba’s future, it must not </w:t>
      </w:r>
      <w:r w:rsidRPr="004F76E8">
        <w:rPr>
          <w:rStyle w:val="StyleBoldUnderline"/>
          <w:sz w:val="12"/>
          <w:u w:val="none"/>
        </w:rPr>
        <w:t>¶</w:t>
      </w:r>
      <w:r w:rsidRPr="00BD474D">
        <w:rPr>
          <w:rStyle w:val="StyleBoldUnderline"/>
        </w:rPr>
        <w:t xml:space="preserve"> indulge in hostile rhetoric nor obstruct a dialogue </w:t>
      </w:r>
      <w:r w:rsidRPr="004F76E8">
        <w:rPr>
          <w:rStyle w:val="StyleBoldUnderline"/>
          <w:sz w:val="12"/>
          <w:u w:val="none"/>
        </w:rPr>
        <w:t>¶</w:t>
      </w:r>
      <w:r w:rsidRPr="00BD474D">
        <w:rPr>
          <w:rStyle w:val="StyleBoldUnderline"/>
        </w:rPr>
        <w:t xml:space="preserve"> on issues</w:t>
      </w:r>
      <w:r w:rsidRPr="004F76E8">
        <w:rPr>
          <w:sz w:val="16"/>
        </w:rPr>
        <w:t xml:space="preserve"> that would advance democracy, justice, </w:t>
      </w:r>
      <w:r w:rsidRPr="004F76E8">
        <w:rPr>
          <w:sz w:val="12"/>
        </w:rPr>
        <w:t>¶</w:t>
      </w:r>
      <w:r w:rsidRPr="004F76E8">
        <w:rPr>
          <w:sz w:val="16"/>
        </w:rPr>
        <w:t xml:space="preserve"> and human rights as well as our broader national </w:t>
      </w:r>
      <w:r w:rsidRPr="004F76E8">
        <w:rPr>
          <w:sz w:val="12"/>
        </w:rPr>
        <w:t>¶</w:t>
      </w:r>
      <w:r w:rsidRPr="004F76E8">
        <w:rPr>
          <w:sz w:val="16"/>
        </w:rPr>
        <w:t xml:space="preserve"> interests. Perversely, the </w:t>
      </w:r>
      <w:r w:rsidRPr="00BD474D">
        <w:rPr>
          <w:rStyle w:val="StyleBoldUnderline"/>
        </w:rPr>
        <w:t>policy</w:t>
      </w:r>
      <w:r w:rsidRPr="004F76E8">
        <w:rPr>
          <w:sz w:val="16"/>
        </w:rPr>
        <w:t xml:space="preserve"> of </w:t>
      </w:r>
      <w:r w:rsidRPr="00BD474D">
        <w:rPr>
          <w:rStyle w:val="StyleBoldUnderline"/>
        </w:rPr>
        <w:t>seeking to isolate Cuba</w:t>
      </w:r>
      <w:r w:rsidRPr="004F76E8">
        <w:rPr>
          <w:sz w:val="16"/>
        </w:rPr>
        <w:t xml:space="preserve">, rather than achieving its objective, </w:t>
      </w:r>
      <w:r w:rsidRPr="00BD474D">
        <w:rPr>
          <w:rStyle w:val="StyleBoldUnderline"/>
        </w:rPr>
        <w:t>has</w:t>
      </w:r>
      <w:r w:rsidRPr="004F76E8">
        <w:rPr>
          <w:sz w:val="16"/>
        </w:rPr>
        <w:t xml:space="preserve"> </w:t>
      </w:r>
      <w:r w:rsidRPr="004F76E8">
        <w:rPr>
          <w:sz w:val="12"/>
        </w:rPr>
        <w:t>¶</w:t>
      </w:r>
      <w:r w:rsidRPr="004F76E8">
        <w:rPr>
          <w:sz w:val="16"/>
        </w:rPr>
        <w:t xml:space="preserve"> </w:t>
      </w:r>
      <w:r w:rsidRPr="00BD474D">
        <w:rPr>
          <w:rStyle w:val="StyleBoldUnderline"/>
        </w:rPr>
        <w:t>contributed</w:t>
      </w:r>
      <w:r w:rsidRPr="004F76E8">
        <w:rPr>
          <w:sz w:val="16"/>
        </w:rPr>
        <w:t xml:space="preserve"> to undermining the well-being of </w:t>
      </w:r>
      <w:r w:rsidRPr="004F76E8">
        <w:rPr>
          <w:sz w:val="12"/>
        </w:rPr>
        <w:t>¶</w:t>
      </w:r>
      <w:r w:rsidRPr="004F76E8">
        <w:rPr>
          <w:sz w:val="16"/>
        </w:rPr>
        <w:t xml:space="preserve"> the Cuban people and </w:t>
      </w:r>
      <w:r w:rsidRPr="00BD474D">
        <w:rPr>
          <w:rStyle w:val="StyleBoldUnderline"/>
        </w:rPr>
        <w:t>to eroding U.S. influence</w:t>
      </w:r>
      <w:r w:rsidRPr="004F76E8">
        <w:rPr>
          <w:sz w:val="16"/>
        </w:rPr>
        <w:t xml:space="preserve"> </w:t>
      </w:r>
      <w:r w:rsidRPr="004F76E8">
        <w:rPr>
          <w:sz w:val="12"/>
        </w:rPr>
        <w:t>¶</w:t>
      </w:r>
      <w:r w:rsidRPr="004F76E8">
        <w:rPr>
          <w:sz w:val="16"/>
        </w:rPr>
        <w:t xml:space="preserve"> </w:t>
      </w:r>
      <w:r w:rsidRPr="00BD474D">
        <w:rPr>
          <w:rStyle w:val="StyleBoldUnderline"/>
        </w:rPr>
        <w:t>in</w:t>
      </w:r>
      <w:r w:rsidRPr="004F76E8">
        <w:rPr>
          <w:sz w:val="16"/>
        </w:rPr>
        <w:t xml:space="preserve"> Cuba and </w:t>
      </w:r>
      <w:r w:rsidRPr="00BD474D">
        <w:rPr>
          <w:rStyle w:val="StyleBoldUnderline"/>
        </w:rPr>
        <w:t>Latin</w:t>
      </w:r>
      <w:r w:rsidRPr="004F76E8">
        <w:rPr>
          <w:sz w:val="16"/>
        </w:rPr>
        <w:t xml:space="preserve"> </w:t>
      </w:r>
      <w:r w:rsidRPr="00BD474D">
        <w:rPr>
          <w:rStyle w:val="StyleBoldUnderline"/>
        </w:rPr>
        <w:t>America</w:t>
      </w:r>
      <w:r w:rsidRPr="004F76E8">
        <w:rPr>
          <w:sz w:val="16"/>
        </w:rPr>
        <w:t xml:space="preserve">. </w:t>
      </w:r>
      <w:r w:rsidRPr="00BD474D">
        <w:rPr>
          <w:rStyle w:val="StyleBoldUnderline"/>
        </w:rPr>
        <w:t xml:space="preserve">It has reinforced the </w:t>
      </w:r>
      <w:r w:rsidRPr="004F76E8">
        <w:rPr>
          <w:rStyle w:val="StyleBoldUnderline"/>
          <w:sz w:val="12"/>
          <w:u w:val="none"/>
        </w:rPr>
        <w:t>¶</w:t>
      </w:r>
      <w:r w:rsidRPr="00BD474D">
        <w:rPr>
          <w:rStyle w:val="StyleBoldUnderline"/>
        </w:rPr>
        <w:t xml:space="preserve"> Cuban government’s power over its citizens by increasing their dependence on it for every aspect of </w:t>
      </w:r>
      <w:r w:rsidRPr="004F76E8">
        <w:rPr>
          <w:rStyle w:val="StyleBoldUnderline"/>
          <w:sz w:val="12"/>
          <w:u w:val="none"/>
        </w:rPr>
        <w:t>¶</w:t>
      </w:r>
      <w:r w:rsidRPr="00BD474D">
        <w:rPr>
          <w:rStyle w:val="StyleBoldUnderline"/>
        </w:rPr>
        <w:t xml:space="preserve"> their livelihood</w:t>
      </w:r>
      <w:r w:rsidRPr="004F76E8">
        <w:rPr>
          <w:sz w:val="16"/>
        </w:rPr>
        <w:t xml:space="preserve">. By slowing the flow of ideas and </w:t>
      </w:r>
      <w:r w:rsidRPr="004F76E8">
        <w:rPr>
          <w:sz w:val="12"/>
        </w:rPr>
        <w:t>¶</w:t>
      </w:r>
      <w:r w:rsidRPr="004F76E8">
        <w:rPr>
          <w:sz w:val="16"/>
        </w:rPr>
        <w:t xml:space="preserve"> information, we have unwittingly helped Cuban </w:t>
      </w:r>
      <w:r w:rsidRPr="004F76E8">
        <w:rPr>
          <w:sz w:val="12"/>
        </w:rPr>
        <w:t>¶</w:t>
      </w:r>
      <w:r w:rsidRPr="004F76E8">
        <w:rPr>
          <w:sz w:val="16"/>
        </w:rPr>
        <w:t xml:space="preserve"> state security delay Cuba’s political and economic </w:t>
      </w:r>
      <w:r w:rsidRPr="004F76E8">
        <w:rPr>
          <w:sz w:val="12"/>
        </w:rPr>
        <w:t>¶</w:t>
      </w:r>
      <w:r w:rsidRPr="004F76E8">
        <w:rPr>
          <w:sz w:val="16"/>
        </w:rPr>
        <w:t xml:space="preserve"> evolution toward a more open and representative government. And, by too tightly embracing </w:t>
      </w:r>
      <w:r w:rsidRPr="004F76E8">
        <w:rPr>
          <w:sz w:val="12"/>
        </w:rPr>
        <w:t>¶</w:t>
      </w:r>
      <w:r w:rsidRPr="004F76E8">
        <w:rPr>
          <w:sz w:val="16"/>
        </w:rPr>
        <w:t xml:space="preserve"> Cuba’s brave dissidents, we have provided the Cuban authorities with an excuse to denounce their </w:t>
      </w:r>
      <w:r w:rsidRPr="004F76E8">
        <w:rPr>
          <w:sz w:val="12"/>
        </w:rPr>
        <w:t>¶</w:t>
      </w:r>
      <w:r w:rsidRPr="004F76E8">
        <w:rPr>
          <w:sz w:val="16"/>
        </w:rPr>
        <w:t xml:space="preserve"> legitimate efforts to build a more open society.</w:t>
      </w:r>
      <w:r w:rsidRPr="004F76E8">
        <w:rPr>
          <w:sz w:val="12"/>
        </w:rPr>
        <w:t>¶</w:t>
      </w:r>
      <w:r w:rsidRPr="004F76E8">
        <w:rPr>
          <w:sz w:val="16"/>
        </w:rPr>
        <w:t xml:space="preserve"> The Cuban revolution of 1959 is a fact of history that cannot be removed or unlived, but, over </w:t>
      </w:r>
      <w:r w:rsidRPr="004F76E8">
        <w:rPr>
          <w:sz w:val="12"/>
        </w:rPr>
        <w:t>¶</w:t>
      </w:r>
      <w:r w:rsidRPr="004F76E8">
        <w:rPr>
          <w:sz w:val="16"/>
        </w:rPr>
        <w:t xml:space="preserve"> time, Cuba will change. As the Cuban people </w:t>
      </w:r>
      <w:r w:rsidRPr="004F76E8">
        <w:rPr>
          <w:sz w:val="12"/>
        </w:rPr>
        <w:t>¶</w:t>
      </w:r>
      <w:r w:rsidRPr="004F76E8">
        <w:rPr>
          <w:sz w:val="16"/>
        </w:rPr>
        <w:t xml:space="preserve"> become inexorably linked to the region and the </w:t>
      </w:r>
      <w:r w:rsidRPr="004F76E8">
        <w:rPr>
          <w:sz w:val="12"/>
        </w:rPr>
        <w:t>¶</w:t>
      </w:r>
      <w:r w:rsidRPr="004F76E8">
        <w:rPr>
          <w:sz w:val="16"/>
        </w:rPr>
        <w:t xml:space="preserve"> world, they will themselves come to play a larger role in the way they are governed. Mortality and </w:t>
      </w:r>
      <w:r w:rsidRPr="004F76E8">
        <w:rPr>
          <w:sz w:val="12"/>
        </w:rPr>
        <w:t>¶</w:t>
      </w:r>
      <w:r w:rsidRPr="004F76E8">
        <w:rPr>
          <w:sz w:val="16"/>
        </w:rPr>
        <w:t xml:space="preserve"> time—not U.S. sanctions—have already begun </w:t>
      </w:r>
      <w:r w:rsidRPr="004F76E8">
        <w:rPr>
          <w:sz w:val="12"/>
        </w:rPr>
        <w:t>¶</w:t>
      </w:r>
      <w:r w:rsidRPr="004F76E8">
        <w:rPr>
          <w:sz w:val="16"/>
        </w:rPr>
        <w:t xml:space="preserve"> the process of change. A new generation of Cuban leaders will replace the Castro brothers and </w:t>
      </w:r>
      <w:r w:rsidRPr="004F76E8">
        <w:rPr>
          <w:sz w:val="12"/>
        </w:rPr>
        <w:t>¶</w:t>
      </w:r>
      <w:r w:rsidRPr="004F76E8">
        <w:rPr>
          <w:sz w:val="16"/>
        </w:rPr>
        <w:t xml:space="preserve"> those who fought in the Sierra Maestra. Although </w:t>
      </w:r>
      <w:r w:rsidRPr="004F76E8">
        <w:rPr>
          <w:sz w:val="12"/>
        </w:rPr>
        <w:t>¶</w:t>
      </w:r>
      <w:r w:rsidRPr="004F76E8">
        <w:rPr>
          <w:sz w:val="16"/>
        </w:rPr>
        <w:t xml:space="preserve"> Cuba is already undergoing a process of change, </w:t>
      </w:r>
      <w:r w:rsidRPr="004F76E8">
        <w:rPr>
          <w:sz w:val="12"/>
        </w:rPr>
        <w:t>¶</w:t>
      </w:r>
      <w:r w:rsidRPr="004F76E8">
        <w:rPr>
          <w:sz w:val="16"/>
        </w:rPr>
        <w:t xml:space="preserve"> the Bush administration’s decision to cling to outmoded tactics of harsh rhetoric and confrontation </w:t>
      </w:r>
      <w:r w:rsidRPr="004F76E8">
        <w:rPr>
          <w:sz w:val="12"/>
        </w:rPr>
        <w:t>¶</w:t>
      </w:r>
      <w:r w:rsidRPr="004F76E8">
        <w:rPr>
          <w:sz w:val="16"/>
        </w:rPr>
        <w:t xml:space="preserve"> alienated leaders across the region.</w:t>
      </w:r>
      <w:r w:rsidRPr="004F76E8">
        <w:rPr>
          <w:sz w:val="12"/>
        </w:rPr>
        <w:t>¶</w:t>
      </w:r>
      <w:r w:rsidRPr="004F76E8">
        <w:rPr>
          <w:sz w:val="16"/>
        </w:rPr>
        <w:t xml:space="preserve"> </w:t>
      </w:r>
      <w:r w:rsidRPr="00BB762A">
        <w:rPr>
          <w:rStyle w:val="StyleBoldUnderline"/>
        </w:rPr>
        <w:t xml:space="preserve">Cuba policy </w:t>
      </w:r>
      <w:r w:rsidRPr="004F76E8">
        <w:rPr>
          <w:sz w:val="16"/>
        </w:rPr>
        <w:t xml:space="preserve">should be a pressing issue for the </w:t>
      </w:r>
      <w:r w:rsidRPr="004F76E8">
        <w:rPr>
          <w:sz w:val="12"/>
        </w:rPr>
        <w:t>¶</w:t>
      </w:r>
      <w:r w:rsidRPr="004F76E8">
        <w:rPr>
          <w:sz w:val="16"/>
        </w:rPr>
        <w:t xml:space="preserve"> Obama administration because it </w:t>
      </w:r>
      <w:r w:rsidRPr="00BB762A">
        <w:rPr>
          <w:rStyle w:val="StyleBoldUnderline"/>
        </w:rPr>
        <w:t xml:space="preserve">offers a unique </w:t>
      </w:r>
      <w:r w:rsidRPr="004F76E8">
        <w:rPr>
          <w:rStyle w:val="StyleBoldUnderline"/>
          <w:sz w:val="12"/>
          <w:u w:val="none"/>
        </w:rPr>
        <w:t>¶</w:t>
      </w:r>
      <w:r w:rsidRPr="00BB762A">
        <w:rPr>
          <w:rStyle w:val="StyleBoldUnderline"/>
        </w:rPr>
        <w:t xml:space="preserve"> opportunity for the president to transform our relations with the hemisphere</w:t>
      </w:r>
      <w:r w:rsidRPr="004F76E8">
        <w:rPr>
          <w:sz w:val="16"/>
        </w:rPr>
        <w:t xml:space="preserve">. </w:t>
      </w:r>
      <w:r w:rsidRPr="00BB762A">
        <w:rPr>
          <w:rStyle w:val="StyleBoldUnderline"/>
        </w:rPr>
        <w:t xml:space="preserve">Even a slight shift away </w:t>
      </w:r>
      <w:r w:rsidRPr="004F76E8">
        <w:rPr>
          <w:rStyle w:val="StyleBoldUnderline"/>
          <w:sz w:val="12"/>
          <w:u w:val="none"/>
        </w:rPr>
        <w:t>¶</w:t>
      </w:r>
      <w:r w:rsidRPr="00BB762A">
        <w:rPr>
          <w:rStyle w:val="StyleBoldUnderline"/>
        </w:rPr>
        <w:t xml:space="preserve"> from hostility to engagement will permit the U</w:t>
      </w:r>
      <w:r w:rsidRPr="004F76E8">
        <w:rPr>
          <w:sz w:val="16"/>
        </w:rPr>
        <w:t xml:space="preserve">nited </w:t>
      </w:r>
      <w:r w:rsidRPr="004F76E8">
        <w:rPr>
          <w:sz w:val="12"/>
        </w:rPr>
        <w:t>¶</w:t>
      </w:r>
      <w:r w:rsidRPr="004F76E8">
        <w:rPr>
          <w:sz w:val="16"/>
        </w:rPr>
        <w:t xml:space="preserve"> </w:t>
      </w:r>
      <w:r w:rsidRPr="00BB762A">
        <w:rPr>
          <w:rStyle w:val="StyleBoldUnderline"/>
        </w:rPr>
        <w:t>S</w:t>
      </w:r>
      <w:r w:rsidRPr="004F76E8">
        <w:rPr>
          <w:sz w:val="16"/>
        </w:rPr>
        <w:t xml:space="preserve">tates </w:t>
      </w:r>
      <w:r w:rsidRPr="00BB762A">
        <w:rPr>
          <w:rStyle w:val="StyleBoldUnderline"/>
        </w:rPr>
        <w:t>to work more closely with the region to effectively advance a common agenda toward Cuba</w:t>
      </w:r>
      <w:r w:rsidRPr="004F76E8">
        <w:rPr>
          <w:sz w:val="16"/>
        </w:rPr>
        <w:t xml:space="preserve">. </w:t>
      </w:r>
      <w:r w:rsidRPr="004F76E8">
        <w:rPr>
          <w:sz w:val="12"/>
        </w:rPr>
        <w:t>¶</w:t>
      </w:r>
      <w:r w:rsidRPr="004F76E8">
        <w:rPr>
          <w:sz w:val="16"/>
        </w:rPr>
        <w:t xml:space="preserve"> By announcing a policy of critical and constructive </w:t>
      </w:r>
      <w:r w:rsidRPr="004F76E8">
        <w:rPr>
          <w:sz w:val="12"/>
        </w:rPr>
        <w:t>¶</w:t>
      </w:r>
      <w:r w:rsidRPr="004F76E8">
        <w:rPr>
          <w:sz w:val="16"/>
        </w:rPr>
        <w:t xml:space="preserve"> engagement at the April Summit of the Americas in </w:t>
      </w:r>
      <w:r w:rsidRPr="004F76E8">
        <w:rPr>
          <w:sz w:val="12"/>
        </w:rPr>
        <w:t>¶</w:t>
      </w:r>
      <w:r w:rsidRPr="004F76E8">
        <w:rPr>
          <w:sz w:val="16"/>
        </w:rPr>
        <w:t xml:space="preserve"> Trinidad and Tobago, the president can prove that </w:t>
      </w:r>
      <w:r w:rsidRPr="004F76E8">
        <w:rPr>
          <w:sz w:val="12"/>
        </w:rPr>
        <w:t>¶</w:t>
      </w:r>
      <w:r w:rsidRPr="004F76E8">
        <w:rPr>
          <w:sz w:val="16"/>
        </w:rPr>
        <w:t xml:space="preserve"> he has been listening to the region. He can underline this commitment by removing all restrictions </w:t>
      </w:r>
      <w:r w:rsidRPr="004F76E8">
        <w:rPr>
          <w:sz w:val="12"/>
        </w:rPr>
        <w:t>¶</w:t>
      </w:r>
      <w:r w:rsidRPr="004F76E8">
        <w:rPr>
          <w:sz w:val="16"/>
        </w:rPr>
        <w:t xml:space="preserve"> on travel and remittances on Cuban Americans, </w:t>
      </w:r>
      <w:r w:rsidRPr="004F76E8">
        <w:rPr>
          <w:sz w:val="12"/>
        </w:rPr>
        <w:t>¶</w:t>
      </w:r>
      <w:r w:rsidRPr="004F76E8">
        <w:rPr>
          <w:sz w:val="16"/>
        </w:rPr>
        <w:t xml:space="preserve"> and engaging in dialogue with the regime, as promised during his campaign. By reciprocally improving our diplomatic relations with Cuba, we will enhance our understanding of the island, its people, </w:t>
      </w:r>
      <w:r w:rsidRPr="004F76E8">
        <w:rPr>
          <w:sz w:val="12"/>
        </w:rPr>
        <w:t>¶</w:t>
      </w:r>
      <w:r w:rsidRPr="004F76E8">
        <w:rPr>
          <w:sz w:val="16"/>
        </w:rPr>
        <w:t xml:space="preserve"> and its leaders. However, while these measures will </w:t>
      </w:r>
      <w:r w:rsidRPr="004F76E8">
        <w:rPr>
          <w:sz w:val="12"/>
        </w:rPr>
        <w:t>¶</w:t>
      </w:r>
      <w:r w:rsidRPr="004F76E8">
        <w:rPr>
          <w:sz w:val="16"/>
        </w:rPr>
        <w:t xml:space="preserve"> promote understanding, improve the lives of people </w:t>
      </w:r>
      <w:r w:rsidRPr="004F76E8">
        <w:rPr>
          <w:sz w:val="12"/>
        </w:rPr>
        <w:t>¶</w:t>
      </w:r>
      <w:r w:rsidRPr="004F76E8">
        <w:rPr>
          <w:sz w:val="16"/>
        </w:rPr>
        <w:t xml:space="preserve"> on the island, and build support for a new relationship between our countries, they are insufficient to </w:t>
      </w:r>
      <w:r w:rsidRPr="004F76E8">
        <w:rPr>
          <w:sz w:val="12"/>
        </w:rPr>
        <w:t>¶</w:t>
      </w:r>
      <w:r w:rsidRPr="004F76E8">
        <w:rPr>
          <w:sz w:val="16"/>
        </w:rPr>
        <w:t xml:space="preserve"> ensure the changes needed to result in normal diplomatic relations over time.</w:t>
      </w:r>
    </w:p>
    <w:p w14:paraId="37F0A71A" w14:textId="77777777" w:rsidR="00E817F1" w:rsidRDefault="00E817F1" w:rsidP="00B35D86"/>
    <w:p w14:paraId="0414B875" w14:textId="77777777" w:rsidR="00E817F1" w:rsidRDefault="00E817F1" w:rsidP="00E817F1">
      <w:pPr>
        <w:pStyle w:val="Heading4"/>
      </w:pPr>
      <w:r>
        <w:t xml:space="preserve">U.S.-Latin American relations are key to solve organized crime </w:t>
      </w:r>
    </w:p>
    <w:p w14:paraId="29F510D6" w14:textId="77777777" w:rsidR="00E817F1" w:rsidRDefault="00E817F1" w:rsidP="00E817F1">
      <w:r w:rsidRPr="00491F0E">
        <w:rPr>
          <w:rStyle w:val="StyleStyleBold12pt"/>
        </w:rPr>
        <w:t>Cardenas et al., Brookings Latin America Initiative Director</w:t>
      </w:r>
      <w:r w:rsidRPr="00491F0E">
        <w:t>, 20</w:t>
      </w:r>
      <w:r w:rsidRPr="00491F0E">
        <w:rPr>
          <w:rStyle w:val="StyleStyleBold12pt"/>
        </w:rPr>
        <w:t>08</w:t>
      </w:r>
      <w:r w:rsidRPr="00491F0E">
        <w:t xml:space="preserve">, </w:t>
      </w:r>
    </w:p>
    <w:p w14:paraId="39939B4A" w14:textId="77777777" w:rsidR="00E817F1" w:rsidRDefault="00E817F1" w:rsidP="00E817F1">
      <w:r w:rsidRPr="00491F0E">
        <w:t>(Mauricio, "Rethinking</w:t>
      </w:r>
      <w:r>
        <w:t xml:space="preserve"> U.S.-Latin American Relations",</w:t>
      </w:r>
      <w:r w:rsidRPr="00491F0E">
        <w:t xml:space="preserve"> Brookings, </w:t>
      </w:r>
      <w:r>
        <w:t xml:space="preserve">November, Pg. 24, PAS) </w:t>
      </w:r>
      <w:hyperlink r:id="rId18" w:history="1">
        <w:r w:rsidRPr="00E77110">
          <w:rPr>
            <w:rStyle w:val="Hyperlink"/>
          </w:rPr>
          <w:t>http://www.brookings.edu/~/media/Research/Files/Reports/2008/11/24%20latin%20america%20partnership/1124_latin_america_partnership.PDF</w:t>
        </w:r>
      </w:hyperlink>
      <w:r>
        <w:t xml:space="preserve"> 4-8-13</w:t>
      </w:r>
    </w:p>
    <w:p w14:paraId="6EB92C8A" w14:textId="77777777" w:rsidR="00E817F1" w:rsidRDefault="00E817F1" w:rsidP="00E817F1"/>
    <w:p w14:paraId="50EE8EFC" w14:textId="77777777" w:rsidR="00E817F1" w:rsidRPr="004F76E8" w:rsidRDefault="00E817F1" w:rsidP="00E817F1">
      <w:pPr>
        <w:rPr>
          <w:sz w:val="10"/>
        </w:rPr>
      </w:pPr>
      <w:r w:rsidRPr="00A12D21">
        <w:rPr>
          <w:rStyle w:val="StyleBoldUnderline"/>
        </w:rPr>
        <w:t xml:space="preserve">Crime and insecurity are growing scourges in the Western </w:t>
      </w:r>
      <w:r w:rsidRPr="004F76E8">
        <w:rPr>
          <w:rStyle w:val="StyleBoldUnderline"/>
          <w:sz w:val="12"/>
          <w:u w:val="none"/>
        </w:rPr>
        <w:t>¶</w:t>
      </w:r>
      <w:r w:rsidRPr="00A12D21">
        <w:rPr>
          <w:rStyle w:val="StyleBoldUnderline"/>
        </w:rPr>
        <w:t xml:space="preserve"> Hemisphere. The</w:t>
      </w:r>
      <w:r w:rsidRPr="004F76E8">
        <w:rPr>
          <w:sz w:val="10"/>
        </w:rPr>
        <w:t xml:space="preserve"> LAC </w:t>
      </w:r>
      <w:r w:rsidRPr="00A12D21">
        <w:rPr>
          <w:rStyle w:val="StyleBoldUnderline"/>
        </w:rPr>
        <w:t>region</w:t>
      </w:r>
      <w:r w:rsidRPr="004F76E8">
        <w:rPr>
          <w:sz w:val="10"/>
        </w:rPr>
        <w:t xml:space="preserve"> has only 9 percent of </w:t>
      </w:r>
      <w:r w:rsidRPr="004F76E8">
        <w:rPr>
          <w:sz w:val="12"/>
        </w:rPr>
        <w:t>¶</w:t>
      </w:r>
      <w:r w:rsidRPr="004F76E8">
        <w:rPr>
          <w:sz w:val="10"/>
        </w:rPr>
        <w:t xml:space="preserve"> the world’s population, yet it </w:t>
      </w:r>
      <w:r w:rsidRPr="00A12D21">
        <w:rPr>
          <w:rStyle w:val="StyleBoldUnderline"/>
        </w:rPr>
        <w:t xml:space="preserve">has 27 percent of global </w:t>
      </w:r>
      <w:r w:rsidRPr="004F76E8">
        <w:rPr>
          <w:rStyle w:val="StyleBoldUnderline"/>
          <w:sz w:val="12"/>
          <w:u w:val="none"/>
        </w:rPr>
        <w:t>¶</w:t>
      </w:r>
      <w:r w:rsidRPr="00A12D21">
        <w:rPr>
          <w:rStyle w:val="StyleBoldUnderline"/>
        </w:rPr>
        <w:t xml:space="preserve"> homicides</w:t>
      </w:r>
      <w:r w:rsidRPr="004F76E8">
        <w:rPr>
          <w:sz w:val="10"/>
        </w:rPr>
        <w:t xml:space="preserve">—about 140,000 a year. Crime, especially </w:t>
      </w:r>
      <w:r w:rsidRPr="00A12D21">
        <w:rPr>
          <w:rStyle w:val="StyleBoldUnderline"/>
        </w:rPr>
        <w:t xml:space="preserve">organized </w:t>
      </w:r>
      <w:r w:rsidRPr="004F76E8">
        <w:rPr>
          <w:rStyle w:val="StyleBoldUnderline"/>
          <w:sz w:val="12"/>
          <w:u w:val="none"/>
        </w:rPr>
        <w:t>¶</w:t>
      </w:r>
      <w:r w:rsidRPr="00A12D21">
        <w:rPr>
          <w:rStyle w:val="StyleBoldUnderline"/>
        </w:rPr>
        <w:t xml:space="preserve"> crime, poses a serious threat to public security and undermines </w:t>
      </w:r>
      <w:r w:rsidRPr="004F76E8">
        <w:rPr>
          <w:rStyle w:val="StyleBoldUnderline"/>
          <w:sz w:val="12"/>
          <w:u w:val="none"/>
        </w:rPr>
        <w:t>¶</w:t>
      </w:r>
      <w:r w:rsidRPr="00A12D21">
        <w:rPr>
          <w:rStyle w:val="StyleBoldUnderline"/>
        </w:rPr>
        <w:t xml:space="preserve"> public institutions and the legitimate business sector</w:t>
      </w:r>
      <w:r w:rsidRPr="004F76E8">
        <w:rPr>
          <w:sz w:val="10"/>
        </w:rPr>
        <w:t xml:space="preserve">. Organized </w:t>
      </w:r>
      <w:r w:rsidRPr="004F76E8">
        <w:rPr>
          <w:sz w:val="12"/>
        </w:rPr>
        <w:t>¶</w:t>
      </w:r>
      <w:r w:rsidRPr="004F76E8">
        <w:rPr>
          <w:sz w:val="10"/>
        </w:rPr>
        <w:t xml:space="preserve"> crime in the hemisphere today encompasses a variety of criminal </w:t>
      </w:r>
      <w:r w:rsidRPr="004F76E8">
        <w:rPr>
          <w:sz w:val="12"/>
        </w:rPr>
        <w:t>¶</w:t>
      </w:r>
      <w:r w:rsidRPr="004F76E8">
        <w:rPr>
          <w:sz w:val="10"/>
        </w:rPr>
        <w:t xml:space="preserve"> enterprises, including narcotics trafficking, money laundering, </w:t>
      </w:r>
      <w:r w:rsidRPr="004F76E8">
        <w:rPr>
          <w:sz w:val="12"/>
        </w:rPr>
        <w:t>¶</w:t>
      </w:r>
      <w:r w:rsidRPr="004F76E8">
        <w:rPr>
          <w:sz w:val="10"/>
        </w:rPr>
        <w:t xml:space="preserve"> alien smuggling, human trafficking, kidnapping, and arms and </w:t>
      </w:r>
      <w:r w:rsidRPr="004F76E8">
        <w:rPr>
          <w:sz w:val="12"/>
        </w:rPr>
        <w:t>¶</w:t>
      </w:r>
      <w:r w:rsidRPr="004F76E8">
        <w:rPr>
          <w:sz w:val="10"/>
        </w:rPr>
        <w:t xml:space="preserve"> counterfeit goods smuggling.</w:t>
      </w:r>
      <w:r w:rsidRPr="004F76E8">
        <w:rPr>
          <w:sz w:val="12"/>
        </w:rPr>
        <w:t>¶</w:t>
      </w:r>
      <w:r w:rsidRPr="004F76E8">
        <w:rPr>
          <w:sz w:val="10"/>
        </w:rPr>
        <w:t xml:space="preserve"> The United States stands at the crossroads of many of these </w:t>
      </w:r>
      <w:r w:rsidRPr="004F76E8">
        <w:rPr>
          <w:sz w:val="12"/>
        </w:rPr>
        <w:t>¶</w:t>
      </w:r>
      <w:r w:rsidRPr="004F76E8">
        <w:rPr>
          <w:sz w:val="10"/>
        </w:rPr>
        <w:t xml:space="preserve"> illicit flows. Violent youth gangs, such as the Mara Salvatrucha, </w:t>
      </w:r>
      <w:r w:rsidRPr="004F76E8">
        <w:rPr>
          <w:sz w:val="12"/>
        </w:rPr>
        <w:t>¶</w:t>
      </w:r>
      <w:r w:rsidRPr="004F76E8">
        <w:rPr>
          <w:sz w:val="10"/>
        </w:rPr>
        <w:t xml:space="preserve"> have a presence in the United States. Some 2,000 guns cross </w:t>
      </w:r>
      <w:r w:rsidRPr="004F76E8">
        <w:rPr>
          <w:sz w:val="12"/>
        </w:rPr>
        <w:t>¶</w:t>
      </w:r>
      <w:r w:rsidRPr="004F76E8">
        <w:rPr>
          <w:sz w:val="10"/>
        </w:rPr>
        <w:t xml:space="preserve"> the United States–Mexico border from north to south every </w:t>
      </w:r>
      <w:r w:rsidRPr="004F76E8">
        <w:rPr>
          <w:sz w:val="12"/>
        </w:rPr>
        <w:t>¶</w:t>
      </w:r>
      <w:r w:rsidRPr="004F76E8">
        <w:rPr>
          <w:sz w:val="10"/>
        </w:rPr>
        <w:t xml:space="preserve"> day, helping to fuel violence among drug cartels and with </w:t>
      </w:r>
      <w:r w:rsidRPr="004F76E8">
        <w:rPr>
          <w:sz w:val="12"/>
        </w:rPr>
        <w:t>¶</w:t>
      </w:r>
      <w:r w:rsidRPr="004F76E8">
        <w:rPr>
          <w:sz w:val="10"/>
        </w:rPr>
        <w:t xml:space="preserve"> the army and police. About 17,500 persons are smuggled </w:t>
      </w:r>
      <w:r w:rsidRPr="004F76E8">
        <w:rPr>
          <w:sz w:val="12"/>
        </w:rPr>
        <w:t>¶</w:t>
      </w:r>
      <w:r w:rsidRPr="004F76E8">
        <w:rPr>
          <w:sz w:val="10"/>
        </w:rPr>
        <w:t xml:space="preserve"> into the United States annually as trafficking victims, and </w:t>
      </w:r>
      <w:r w:rsidRPr="004F76E8">
        <w:rPr>
          <w:sz w:val="12"/>
        </w:rPr>
        <w:t>¶</w:t>
      </w:r>
      <w:r w:rsidRPr="004F76E8">
        <w:rPr>
          <w:sz w:val="10"/>
        </w:rPr>
        <w:t xml:space="preserve"> another 500,000 come as illegal immigrants. The United </w:t>
      </w:r>
      <w:r w:rsidRPr="004F76E8">
        <w:rPr>
          <w:sz w:val="12"/>
        </w:rPr>
        <w:t>¶</w:t>
      </w:r>
      <w:r w:rsidRPr="004F76E8">
        <w:rPr>
          <w:sz w:val="10"/>
        </w:rPr>
        <w:t xml:space="preserve"> States remains both a leading consuming country across </w:t>
      </w:r>
      <w:r w:rsidRPr="004F76E8">
        <w:rPr>
          <w:sz w:val="12"/>
        </w:rPr>
        <w:t>¶</w:t>
      </w:r>
      <w:r w:rsidRPr="004F76E8">
        <w:rPr>
          <w:sz w:val="10"/>
        </w:rPr>
        <w:t xml:space="preserve"> the full range of illicit narcotics and a country with major </w:t>
      </w:r>
      <w:r w:rsidRPr="004F76E8">
        <w:rPr>
          <w:sz w:val="12"/>
        </w:rPr>
        <w:t>¶</w:t>
      </w:r>
      <w:r w:rsidRPr="004F76E8">
        <w:rPr>
          <w:sz w:val="10"/>
        </w:rPr>
        <w:t xml:space="preserve"> domestic production of methamphetamines, cannabis, and </w:t>
      </w:r>
      <w:r w:rsidRPr="004F76E8">
        <w:rPr>
          <w:sz w:val="12"/>
        </w:rPr>
        <w:t>¶</w:t>
      </w:r>
      <w:r w:rsidRPr="004F76E8">
        <w:rPr>
          <w:sz w:val="10"/>
        </w:rPr>
        <w:t xml:space="preserve"> other synthetic narcotics.</w:t>
      </w:r>
      <w:r w:rsidRPr="004F76E8">
        <w:rPr>
          <w:sz w:val="12"/>
        </w:rPr>
        <w:t>¶</w:t>
      </w:r>
      <w:r w:rsidRPr="004F76E8">
        <w:rPr>
          <w:sz w:val="10"/>
        </w:rPr>
        <w:t xml:space="preserve"> </w:t>
      </w:r>
      <w:r w:rsidRPr="00A12D21">
        <w:rPr>
          <w:rStyle w:val="StyleBoldUnderline"/>
        </w:rPr>
        <w:t xml:space="preserve">The nations of the Western Hemisphere have adopted a </w:t>
      </w:r>
      <w:r w:rsidRPr="004F76E8">
        <w:rPr>
          <w:rStyle w:val="StyleBoldUnderline"/>
          <w:sz w:val="12"/>
          <w:u w:val="none"/>
        </w:rPr>
        <w:t>¶</w:t>
      </w:r>
      <w:r w:rsidRPr="00A12D21">
        <w:rPr>
          <w:rStyle w:val="StyleBoldUnderline"/>
        </w:rPr>
        <w:t xml:space="preserve"> variety of international instruments to tackle organized crime</w:t>
      </w:r>
      <w:r w:rsidRPr="004F76E8">
        <w:rPr>
          <w:sz w:val="10"/>
        </w:rPr>
        <w:t xml:space="preserve">. </w:t>
      </w:r>
      <w:r w:rsidRPr="004F76E8">
        <w:rPr>
          <w:sz w:val="12"/>
        </w:rPr>
        <w:t>¶</w:t>
      </w:r>
      <w:r w:rsidRPr="004F76E8">
        <w:rPr>
          <w:sz w:val="10"/>
        </w:rPr>
        <w:t xml:space="preserve"> Virtually every country in the Americas has ratified the 2000 </w:t>
      </w:r>
      <w:r w:rsidRPr="004F76E8">
        <w:rPr>
          <w:sz w:val="12"/>
        </w:rPr>
        <w:t>¶</w:t>
      </w:r>
      <w:r w:rsidRPr="004F76E8">
        <w:rPr>
          <w:sz w:val="10"/>
        </w:rPr>
        <w:t xml:space="preserve"> UN Convention against Transnational Organized Crime. Most </w:t>
      </w:r>
      <w:r w:rsidRPr="004F76E8">
        <w:rPr>
          <w:sz w:val="12"/>
        </w:rPr>
        <w:t>¶</w:t>
      </w:r>
      <w:r w:rsidRPr="004F76E8">
        <w:rPr>
          <w:sz w:val="10"/>
        </w:rPr>
        <w:t xml:space="preserve"> of the hemisphere’s countries have also signed and ratified </w:t>
      </w:r>
      <w:r w:rsidRPr="004F76E8">
        <w:rPr>
          <w:sz w:val="12"/>
        </w:rPr>
        <w:t>¶</w:t>
      </w:r>
      <w:r w:rsidRPr="004F76E8">
        <w:rPr>
          <w:sz w:val="10"/>
        </w:rPr>
        <w:t xml:space="preserve"> international agreements that deal with the trafficking of </w:t>
      </w:r>
      <w:r w:rsidRPr="004F76E8">
        <w:rPr>
          <w:sz w:val="12"/>
        </w:rPr>
        <w:t>¶</w:t>
      </w:r>
      <w:r w:rsidRPr="004F76E8">
        <w:rPr>
          <w:sz w:val="10"/>
        </w:rPr>
        <w:t xml:space="preserve"> persons, the smuggling of migrants, illicit firearms trafficking and the illicit drug trade. </w:t>
      </w:r>
      <w:r w:rsidRPr="00A12D21">
        <w:rPr>
          <w:rStyle w:val="StyleBoldUnderline"/>
        </w:rPr>
        <w:t>Yet a significant reduction in crime in the hemisphere remains elusive</w:t>
      </w:r>
      <w:r w:rsidRPr="004F76E8">
        <w:rPr>
          <w:sz w:val="10"/>
        </w:rPr>
        <w:t>.</w:t>
      </w:r>
      <w:r w:rsidRPr="004F76E8">
        <w:rPr>
          <w:sz w:val="12"/>
        </w:rPr>
        <w:t>¶</w:t>
      </w:r>
      <w:r w:rsidRPr="004F76E8">
        <w:rPr>
          <w:sz w:val="10"/>
        </w:rPr>
        <w:t xml:space="preserve"> The narcotics trade remains at the core of organized crime in </w:t>
      </w:r>
      <w:r w:rsidRPr="004F76E8">
        <w:rPr>
          <w:sz w:val="12"/>
        </w:rPr>
        <w:t>¶</w:t>
      </w:r>
      <w:r w:rsidRPr="004F76E8">
        <w:rPr>
          <w:sz w:val="10"/>
        </w:rPr>
        <w:t xml:space="preserve"> the hemisphere. This is by far the most lucrative of illegal trades, </w:t>
      </w:r>
      <w:r w:rsidRPr="004F76E8">
        <w:rPr>
          <w:sz w:val="12"/>
        </w:rPr>
        <w:t>¶</w:t>
      </w:r>
      <w:r w:rsidRPr="004F76E8">
        <w:rPr>
          <w:sz w:val="10"/>
        </w:rPr>
        <w:t xml:space="preserve"> generating hundreds of billions of dollars a year. Its immense cash </w:t>
      </w:r>
      <w:r w:rsidRPr="004F76E8">
        <w:rPr>
          <w:sz w:val="12"/>
        </w:rPr>
        <w:t>¶</w:t>
      </w:r>
      <w:r w:rsidRPr="004F76E8">
        <w:rPr>
          <w:sz w:val="10"/>
        </w:rPr>
        <w:t xml:space="preserve"> flow, vast employment opportunities, and sophisticated networks </w:t>
      </w:r>
      <w:r w:rsidRPr="004F76E8">
        <w:rPr>
          <w:sz w:val="12"/>
        </w:rPr>
        <w:t>¶</w:t>
      </w:r>
      <w:r w:rsidRPr="004F76E8">
        <w:rPr>
          <w:sz w:val="10"/>
        </w:rPr>
        <w:t xml:space="preserve"> feed other kinds of criminal activity and allow drug traffickers to </w:t>
      </w:r>
      <w:r w:rsidRPr="004F76E8">
        <w:rPr>
          <w:sz w:val="12"/>
        </w:rPr>
        <w:t>¶</w:t>
      </w:r>
      <w:r w:rsidRPr="004F76E8">
        <w:rPr>
          <w:sz w:val="10"/>
        </w:rPr>
        <w:t xml:space="preserve"> adapt with extraordinary speed to governments’ counternarcotics </w:t>
      </w:r>
      <w:r w:rsidRPr="004F76E8">
        <w:rPr>
          <w:sz w:val="12"/>
        </w:rPr>
        <w:t>¶</w:t>
      </w:r>
      <w:r w:rsidRPr="004F76E8">
        <w:rPr>
          <w:sz w:val="10"/>
        </w:rPr>
        <w:t xml:space="preserve"> efforts. The drug trade is also singularly adept at corrupting judicial, </w:t>
      </w:r>
      <w:r w:rsidRPr="004F76E8">
        <w:rPr>
          <w:sz w:val="12"/>
        </w:rPr>
        <w:t>¶</w:t>
      </w:r>
      <w:r w:rsidRPr="004F76E8">
        <w:rPr>
          <w:sz w:val="10"/>
        </w:rPr>
        <w:t xml:space="preserve"> political, and law enforcement institutions. In Mexico, open </w:t>
      </w:r>
      <w:r w:rsidRPr="004F76E8">
        <w:rPr>
          <w:sz w:val="12"/>
        </w:rPr>
        <w:t>¶</w:t>
      </w:r>
      <w:r w:rsidRPr="004F76E8">
        <w:rPr>
          <w:sz w:val="10"/>
        </w:rPr>
        <w:t xml:space="preserve"> war between the cartels and all levels of government has killed </w:t>
      </w:r>
      <w:r w:rsidRPr="004F76E8">
        <w:rPr>
          <w:sz w:val="12"/>
        </w:rPr>
        <w:t>¶</w:t>
      </w:r>
      <w:r w:rsidRPr="004F76E8">
        <w:rPr>
          <w:sz w:val="10"/>
        </w:rPr>
        <w:t xml:space="preserve"> 4,000 people so far in 2008 alone—about as many casualties as </w:t>
      </w:r>
      <w:r w:rsidRPr="004F76E8">
        <w:rPr>
          <w:sz w:val="12"/>
        </w:rPr>
        <w:t>¶</w:t>
      </w:r>
      <w:r w:rsidRPr="004F76E8">
        <w:rPr>
          <w:sz w:val="10"/>
        </w:rPr>
        <w:t xml:space="preserve"> the United States has sustained in almost six years of war in Iraq. </w:t>
      </w:r>
      <w:r w:rsidRPr="004F76E8">
        <w:rPr>
          <w:sz w:val="12"/>
        </w:rPr>
        <w:t>¶</w:t>
      </w:r>
      <w:r w:rsidRPr="004F76E8">
        <w:rPr>
          <w:sz w:val="10"/>
        </w:rPr>
        <w:t xml:space="preserve"> </w:t>
      </w:r>
      <w:r w:rsidRPr="00A12D21">
        <w:rPr>
          <w:rStyle w:val="StyleBoldUnderline"/>
        </w:rPr>
        <w:t>This violence already threatens to spill into the U</w:t>
      </w:r>
      <w:r w:rsidRPr="004F76E8">
        <w:rPr>
          <w:sz w:val="10"/>
        </w:rPr>
        <w:t xml:space="preserve">nited </w:t>
      </w:r>
      <w:r w:rsidRPr="00A12D21">
        <w:rPr>
          <w:rStyle w:val="StyleBoldUnderline"/>
        </w:rPr>
        <w:t>S</w:t>
      </w:r>
      <w:r w:rsidRPr="004F76E8">
        <w:rPr>
          <w:sz w:val="10"/>
        </w:rPr>
        <w:t xml:space="preserve">tates </w:t>
      </w:r>
      <w:r w:rsidRPr="00A12D21">
        <w:rPr>
          <w:rStyle w:val="StyleBoldUnderline"/>
        </w:rPr>
        <w:t xml:space="preserve">and </w:t>
      </w:r>
      <w:r w:rsidRPr="004F76E8">
        <w:rPr>
          <w:rStyle w:val="StyleBoldUnderline"/>
          <w:sz w:val="12"/>
          <w:u w:val="none"/>
        </w:rPr>
        <w:t>¶</w:t>
      </w:r>
      <w:r w:rsidRPr="00A12D21">
        <w:rPr>
          <w:rStyle w:val="StyleBoldUnderline"/>
        </w:rPr>
        <w:t xml:space="preserve"> to destabilize Mexico’s political institutions</w:t>
      </w:r>
      <w:r w:rsidRPr="004F76E8">
        <w:rPr>
          <w:sz w:val="10"/>
        </w:rPr>
        <w:t>.</w:t>
      </w:r>
      <w:r w:rsidRPr="004F76E8">
        <w:rPr>
          <w:sz w:val="12"/>
        </w:rPr>
        <w:t>¶</w:t>
      </w:r>
      <w:r w:rsidRPr="004F76E8">
        <w:rPr>
          <w:sz w:val="10"/>
        </w:rPr>
        <w:t xml:space="preserve"> Because it lies at the core of regional criminal activity, this </w:t>
      </w:r>
      <w:r w:rsidRPr="004F76E8">
        <w:rPr>
          <w:sz w:val="12"/>
        </w:rPr>
        <w:t>¶</w:t>
      </w:r>
      <w:r w:rsidRPr="004F76E8">
        <w:rPr>
          <w:sz w:val="10"/>
        </w:rPr>
        <w:t xml:space="preserve"> section focuses on the illegal drug trade. A hemisphere-wide </w:t>
      </w:r>
      <w:r w:rsidRPr="004F76E8">
        <w:rPr>
          <w:sz w:val="12"/>
        </w:rPr>
        <w:t>¶</w:t>
      </w:r>
      <w:r w:rsidRPr="004F76E8">
        <w:rPr>
          <w:sz w:val="10"/>
        </w:rPr>
        <w:t xml:space="preserve"> counternarcotics strategy encompassing consuming, producing, </w:t>
      </w:r>
      <w:r w:rsidRPr="004F76E8">
        <w:rPr>
          <w:sz w:val="12"/>
        </w:rPr>
        <w:t>¶</w:t>
      </w:r>
      <w:r w:rsidRPr="004F76E8">
        <w:rPr>
          <w:sz w:val="10"/>
        </w:rPr>
        <w:t xml:space="preserve"> and transshipment countries is required to combat not only the </w:t>
      </w:r>
      <w:r w:rsidRPr="004F76E8">
        <w:rPr>
          <w:sz w:val="12"/>
        </w:rPr>
        <w:t>¶</w:t>
      </w:r>
      <w:r w:rsidRPr="004F76E8">
        <w:rPr>
          <w:sz w:val="10"/>
        </w:rPr>
        <w:t xml:space="preserve"> illegal drug trade but also other forms of crime.</w:t>
      </w:r>
    </w:p>
    <w:p w14:paraId="6AF04644" w14:textId="77777777" w:rsidR="00E817F1" w:rsidRDefault="00E817F1" w:rsidP="00E817F1"/>
    <w:p w14:paraId="77F8C028" w14:textId="313FBBE2" w:rsidR="00E817F1" w:rsidRDefault="00E817F1" w:rsidP="00E817F1">
      <w:pPr>
        <w:pStyle w:val="Heading1"/>
      </w:pPr>
      <w:bookmarkStart w:id="15" w:name="_Toc233537753"/>
      <w:r>
        <w:lastRenderedPageBreak/>
        <w:t>LA Relations ADV – 1AC (3/4)</w:t>
      </w:r>
      <w:bookmarkEnd w:id="15"/>
    </w:p>
    <w:p w14:paraId="2A0409CD" w14:textId="77777777" w:rsidR="00E817F1" w:rsidRDefault="00E817F1" w:rsidP="00E817F1"/>
    <w:p w14:paraId="1EC48E0D" w14:textId="77777777" w:rsidR="00E817F1" w:rsidRDefault="00E817F1" w:rsidP="00E817F1">
      <w:pPr>
        <w:pStyle w:val="Heading4"/>
      </w:pPr>
      <w:r>
        <w:t xml:space="preserve">Organized crime causes Latin American regional stability – undermines institutions </w:t>
      </w:r>
    </w:p>
    <w:p w14:paraId="758A3933" w14:textId="77777777" w:rsidR="00E817F1" w:rsidRDefault="00E817F1" w:rsidP="00E817F1">
      <w:r w:rsidRPr="00B96611">
        <w:rPr>
          <w:rStyle w:val="StyleStyleBold12pt"/>
        </w:rPr>
        <w:t>Bagley, Miami University International Studies Professor</w:t>
      </w:r>
      <w:r w:rsidRPr="00B96611">
        <w:t>, 20</w:t>
      </w:r>
      <w:r w:rsidRPr="00B96611">
        <w:rPr>
          <w:rStyle w:val="StyleStyleBold12pt"/>
        </w:rPr>
        <w:t>01</w:t>
      </w:r>
      <w:r w:rsidRPr="00B96611">
        <w:t xml:space="preserve">, </w:t>
      </w:r>
    </w:p>
    <w:p w14:paraId="52C1475F" w14:textId="77777777" w:rsidR="00E817F1" w:rsidRDefault="00E817F1" w:rsidP="00E817F1">
      <w:r w:rsidRPr="00B96611">
        <w:t xml:space="preserve">(Bruce, "GLOBALIZATION AND TRANSNATIONAL ORGANIZED CRIME: THE RUSSIAN MAFIA IN LATIN AMERICA AND THE CARIBBEAN", University of Miami School of International Studies, 11-15, PAS) </w:t>
      </w:r>
      <w:hyperlink r:id="rId19" w:history="1">
        <w:r w:rsidRPr="00E77110">
          <w:rPr>
            <w:rStyle w:val="Hyperlink"/>
          </w:rPr>
          <w:t>www.as.miami.edu/international-studies/pdf/Bagley%20GLOBALIZATION%202.pdf</w:t>
        </w:r>
      </w:hyperlink>
      <w:r>
        <w:t xml:space="preserve"> 4-8-13 </w:t>
      </w:r>
    </w:p>
    <w:p w14:paraId="5BDBEC70" w14:textId="77777777" w:rsidR="00E817F1" w:rsidRDefault="00E817F1" w:rsidP="00E817F1"/>
    <w:p w14:paraId="1F0A783B" w14:textId="77777777" w:rsidR="00E817F1" w:rsidRPr="004F76E8" w:rsidRDefault="00E817F1" w:rsidP="00E817F1">
      <w:pPr>
        <w:rPr>
          <w:sz w:val="14"/>
        </w:rPr>
      </w:pPr>
      <w:r w:rsidRPr="00CA16D6">
        <w:rPr>
          <w:rStyle w:val="StyleBoldUnderline"/>
        </w:rPr>
        <w:t>The</w:t>
      </w:r>
      <w:r w:rsidRPr="004F76E8">
        <w:rPr>
          <w:sz w:val="14"/>
        </w:rPr>
        <w:t xml:space="preserve"> dangers and </w:t>
      </w:r>
      <w:r w:rsidRPr="00CA16D6">
        <w:rPr>
          <w:rStyle w:val="StyleBoldUnderline"/>
        </w:rPr>
        <w:t>risks to Latin American governments</w:t>
      </w:r>
      <w:r w:rsidRPr="004F76E8">
        <w:rPr>
          <w:sz w:val="14"/>
        </w:rPr>
        <w:t xml:space="preserve"> and societies </w:t>
      </w:r>
      <w:r w:rsidRPr="00CA16D6">
        <w:rPr>
          <w:rStyle w:val="StyleBoldUnderline"/>
        </w:rPr>
        <w:t xml:space="preserve">that emanate </w:t>
      </w:r>
      <w:r w:rsidRPr="004F76E8">
        <w:rPr>
          <w:rStyle w:val="StyleBoldUnderline"/>
          <w:sz w:val="12"/>
          <w:u w:val="none"/>
        </w:rPr>
        <w:t>¶</w:t>
      </w:r>
      <w:r w:rsidRPr="00CA16D6">
        <w:rPr>
          <w:rStyle w:val="StyleBoldUnderline"/>
        </w:rPr>
        <w:t xml:space="preserve"> from</w:t>
      </w:r>
      <w:r w:rsidRPr="004F76E8">
        <w:rPr>
          <w:sz w:val="14"/>
        </w:rPr>
        <w:t xml:space="preserve"> </w:t>
      </w:r>
      <w:r w:rsidRPr="00CA16D6">
        <w:rPr>
          <w:rStyle w:val="StyleBoldUnderline"/>
        </w:rPr>
        <w:t>expanding</w:t>
      </w:r>
      <w:r w:rsidRPr="004F76E8">
        <w:rPr>
          <w:sz w:val="14"/>
        </w:rPr>
        <w:t xml:space="preserve"> Russian </w:t>
      </w:r>
      <w:r w:rsidRPr="00CA16D6">
        <w:rPr>
          <w:rStyle w:val="StyleBoldUnderline"/>
        </w:rPr>
        <w:t>mafia activities</w:t>
      </w:r>
      <w:r w:rsidRPr="004F76E8">
        <w:rPr>
          <w:sz w:val="14"/>
        </w:rPr>
        <w:t xml:space="preserve"> within and outside their national borders </w:t>
      </w:r>
      <w:r w:rsidRPr="00CA16D6">
        <w:rPr>
          <w:rStyle w:val="StyleBoldUnderline"/>
        </w:rPr>
        <w:t>are</w:t>
      </w:r>
      <w:r w:rsidRPr="004F76E8">
        <w:rPr>
          <w:sz w:val="14"/>
        </w:rPr>
        <w:t xml:space="preserve"> </w:t>
      </w:r>
      <w:r w:rsidRPr="004F76E8">
        <w:rPr>
          <w:sz w:val="12"/>
        </w:rPr>
        <w:t>¶</w:t>
      </w:r>
      <w:r w:rsidRPr="004F76E8">
        <w:rPr>
          <w:sz w:val="14"/>
        </w:rPr>
        <w:t xml:space="preserve"> usually more indirect than direct, although nonetheless </w:t>
      </w:r>
      <w:r w:rsidRPr="00CA16D6">
        <w:rPr>
          <w:rStyle w:val="StyleBoldUnderline"/>
        </w:rPr>
        <w:t>real</w:t>
      </w:r>
      <w:r w:rsidRPr="004F76E8">
        <w:rPr>
          <w:sz w:val="14"/>
        </w:rPr>
        <w:t xml:space="preserve"> </w:t>
      </w:r>
      <w:r w:rsidRPr="00CA16D6">
        <w:rPr>
          <w:rStyle w:val="StyleBoldUnderline"/>
        </w:rPr>
        <w:t>because of their obliqueness</w:t>
      </w:r>
      <w:r w:rsidRPr="004F76E8">
        <w:rPr>
          <w:sz w:val="14"/>
        </w:rPr>
        <w:t xml:space="preserve">. </w:t>
      </w:r>
      <w:r w:rsidRPr="004F76E8">
        <w:rPr>
          <w:sz w:val="12"/>
        </w:rPr>
        <w:t>¶</w:t>
      </w:r>
      <w:r w:rsidRPr="004F76E8">
        <w:rPr>
          <w:sz w:val="14"/>
        </w:rPr>
        <w:t xml:space="preserve"> In Colombia, for example, Russian </w:t>
      </w:r>
      <w:r w:rsidRPr="00CA16D6">
        <w:rPr>
          <w:rStyle w:val="StyleBoldUnderline"/>
        </w:rPr>
        <w:t>mafia</w:t>
      </w:r>
      <w:r w:rsidRPr="004F76E8">
        <w:rPr>
          <w:sz w:val="14"/>
        </w:rPr>
        <w:t xml:space="preserve"> </w:t>
      </w:r>
      <w:r w:rsidRPr="00CA16D6">
        <w:rPr>
          <w:rStyle w:val="StyleBoldUnderline"/>
        </w:rPr>
        <w:t>arms-for-cocaine</w:t>
      </w:r>
      <w:r w:rsidRPr="004F76E8">
        <w:rPr>
          <w:sz w:val="14"/>
        </w:rPr>
        <w:t xml:space="preserve"> smuggling </w:t>
      </w:r>
      <w:r w:rsidRPr="00CA16D6">
        <w:rPr>
          <w:rStyle w:val="StyleBoldUnderline"/>
        </w:rPr>
        <w:t>operations have</w:t>
      </w:r>
      <w:r w:rsidRPr="004F76E8">
        <w:rPr>
          <w:sz w:val="14"/>
        </w:rPr>
        <w:t xml:space="preserve"> </w:t>
      </w:r>
      <w:r w:rsidRPr="004F76E8">
        <w:rPr>
          <w:sz w:val="12"/>
        </w:rPr>
        <w:t>¶</w:t>
      </w:r>
      <w:r w:rsidRPr="004F76E8">
        <w:rPr>
          <w:sz w:val="14"/>
        </w:rPr>
        <w:t xml:space="preserve"> unquestionably </w:t>
      </w:r>
      <w:r w:rsidRPr="00CA16D6">
        <w:rPr>
          <w:rStyle w:val="StyleBoldUnderline"/>
        </w:rPr>
        <w:t>upgraded</w:t>
      </w:r>
      <w:r w:rsidRPr="004F76E8">
        <w:rPr>
          <w:sz w:val="14"/>
        </w:rPr>
        <w:t xml:space="preserve"> the FARC </w:t>
      </w:r>
      <w:r w:rsidRPr="00CA16D6">
        <w:rPr>
          <w:rStyle w:val="StyleBoldUnderline"/>
        </w:rPr>
        <w:t>guerrillas’ arsenal</w:t>
      </w:r>
      <w:r w:rsidRPr="004F76E8">
        <w:rPr>
          <w:sz w:val="14"/>
        </w:rPr>
        <w:t xml:space="preserve"> and enhanced their firepower vis a </w:t>
      </w:r>
      <w:r w:rsidRPr="004F76E8">
        <w:rPr>
          <w:sz w:val="12"/>
        </w:rPr>
        <w:t>¶</w:t>
      </w:r>
      <w:r w:rsidRPr="004F76E8">
        <w:rPr>
          <w:sz w:val="14"/>
        </w:rPr>
        <w:t xml:space="preserve"> vis the Colombian police and armed forces, thereby contributing to the intensification of </w:t>
      </w:r>
      <w:r w:rsidRPr="004F76E8">
        <w:rPr>
          <w:sz w:val="12"/>
        </w:rPr>
        <w:t>¶</w:t>
      </w:r>
      <w:r w:rsidRPr="004F76E8">
        <w:rPr>
          <w:sz w:val="14"/>
        </w:rPr>
        <w:t xml:space="preserve"> the country’s internal conflicts. The fact that the Russian mafia appears equally willing to sell arms to Colombia’s rightwing paramilitaries may underscore their lack of ideological </w:t>
      </w:r>
      <w:r w:rsidRPr="004F76E8">
        <w:rPr>
          <w:sz w:val="12"/>
        </w:rPr>
        <w:t>¶</w:t>
      </w:r>
      <w:r w:rsidRPr="004F76E8">
        <w:rPr>
          <w:sz w:val="14"/>
        </w:rPr>
        <w:t xml:space="preserve"> involvement in Colombia’s decades-old civil strife, but it in no way mitigates the </w:t>
      </w:r>
      <w:r w:rsidRPr="004F76E8">
        <w:rPr>
          <w:sz w:val="12"/>
        </w:rPr>
        <w:t>¶</w:t>
      </w:r>
      <w:r w:rsidRPr="004F76E8">
        <w:rPr>
          <w:sz w:val="14"/>
        </w:rPr>
        <w:t xml:space="preserve"> profoundly negative consequences that their illicit activities hold for Colombian political </w:t>
      </w:r>
      <w:r w:rsidRPr="004F76E8">
        <w:rPr>
          <w:sz w:val="12"/>
        </w:rPr>
        <w:t>¶</w:t>
      </w:r>
      <w:r w:rsidRPr="004F76E8">
        <w:rPr>
          <w:sz w:val="14"/>
        </w:rPr>
        <w:t xml:space="preserve"> stability and state security. The Russians’ </w:t>
      </w:r>
      <w:r w:rsidRPr="00CA16D6">
        <w:rPr>
          <w:rStyle w:val="StyleBoldUnderline"/>
        </w:rPr>
        <w:t xml:space="preserve">international money laundering services are </w:t>
      </w:r>
      <w:r w:rsidRPr="004F76E8">
        <w:rPr>
          <w:rStyle w:val="StyleBoldUnderline"/>
          <w:sz w:val="12"/>
          <w:u w:val="none"/>
        </w:rPr>
        <w:t>¶</w:t>
      </w:r>
      <w:r w:rsidRPr="00CA16D6">
        <w:rPr>
          <w:rStyle w:val="StyleBoldUnderline"/>
        </w:rPr>
        <w:t xml:space="preserve"> provided</w:t>
      </w:r>
      <w:r w:rsidRPr="004F76E8">
        <w:rPr>
          <w:sz w:val="14"/>
        </w:rPr>
        <w:t xml:space="preserve"> in a similarly non-partisan fashion -- </w:t>
      </w:r>
      <w:r w:rsidRPr="00CA16D6">
        <w:rPr>
          <w:rStyle w:val="StyleBoldUnderline"/>
        </w:rPr>
        <w:t xml:space="preserve">for a price, they will launder drug </w:t>
      </w:r>
      <w:r w:rsidRPr="004F76E8">
        <w:rPr>
          <w:rStyle w:val="StyleBoldUnderline"/>
          <w:sz w:val="12"/>
          <w:u w:val="none"/>
        </w:rPr>
        <w:t>¶</w:t>
      </w:r>
      <w:r w:rsidRPr="00CA16D6">
        <w:rPr>
          <w:rStyle w:val="StyleBoldUnderline"/>
        </w:rPr>
        <w:t xml:space="preserve"> trafficker, guerrilla or paramilitary money on an equal opportunity basis</w:t>
      </w:r>
      <w:r w:rsidRPr="004F76E8">
        <w:rPr>
          <w:sz w:val="14"/>
        </w:rPr>
        <w:t xml:space="preserve">. In doing so, of </w:t>
      </w:r>
      <w:r w:rsidRPr="004F76E8">
        <w:rPr>
          <w:sz w:val="12"/>
        </w:rPr>
        <w:t>¶</w:t>
      </w:r>
      <w:r w:rsidRPr="004F76E8">
        <w:rPr>
          <w:sz w:val="14"/>
        </w:rPr>
        <w:t xml:space="preserve"> course, </w:t>
      </w:r>
      <w:r w:rsidRPr="00CA16D6">
        <w:rPr>
          <w:rStyle w:val="StyleBoldUnderline"/>
        </w:rPr>
        <w:t>they</w:t>
      </w:r>
      <w:r w:rsidRPr="004F76E8">
        <w:rPr>
          <w:sz w:val="14"/>
        </w:rPr>
        <w:t xml:space="preserve"> </w:t>
      </w:r>
      <w:r w:rsidRPr="00CA16D6">
        <w:rPr>
          <w:rStyle w:val="StyleBoldUnderline"/>
        </w:rPr>
        <w:t>facilitate</w:t>
      </w:r>
      <w:r w:rsidRPr="004F76E8">
        <w:rPr>
          <w:sz w:val="14"/>
        </w:rPr>
        <w:t xml:space="preserve"> the clandestine movement of the narco-dollars that help underwrite </w:t>
      </w:r>
      <w:r w:rsidRPr="004F76E8">
        <w:rPr>
          <w:sz w:val="12"/>
        </w:rPr>
        <w:t>¶</w:t>
      </w:r>
      <w:r w:rsidRPr="004F76E8">
        <w:rPr>
          <w:sz w:val="14"/>
        </w:rPr>
        <w:t xml:space="preserve"> the </w:t>
      </w:r>
      <w:r w:rsidRPr="00CA16D6">
        <w:rPr>
          <w:rStyle w:val="StyleBoldUnderline"/>
        </w:rPr>
        <w:t>on-going violence</w:t>
      </w:r>
      <w:r w:rsidRPr="004F76E8">
        <w:rPr>
          <w:sz w:val="14"/>
        </w:rPr>
        <w:t xml:space="preserve"> in Colombia.82</w:t>
      </w:r>
      <w:r w:rsidRPr="004F76E8">
        <w:rPr>
          <w:sz w:val="12"/>
        </w:rPr>
        <w:t>¶</w:t>
      </w:r>
      <w:r w:rsidRPr="004F76E8">
        <w:rPr>
          <w:sz w:val="14"/>
        </w:rPr>
        <w:t xml:space="preserve"> </w:t>
      </w:r>
      <w:r w:rsidRPr="00CA16D6">
        <w:rPr>
          <w:rStyle w:val="StyleBoldUnderline"/>
        </w:rPr>
        <w:t>Even</w:t>
      </w:r>
      <w:r w:rsidRPr="004F76E8">
        <w:rPr>
          <w:sz w:val="14"/>
        </w:rPr>
        <w:t xml:space="preserve"> for </w:t>
      </w:r>
      <w:r w:rsidRPr="00CA16D6">
        <w:rPr>
          <w:rStyle w:val="StyleBoldUnderline"/>
        </w:rPr>
        <w:t>those</w:t>
      </w:r>
      <w:r w:rsidRPr="004F76E8">
        <w:rPr>
          <w:sz w:val="14"/>
        </w:rPr>
        <w:t xml:space="preserve"> Latin American countries </w:t>
      </w:r>
      <w:r w:rsidRPr="00CA16D6">
        <w:rPr>
          <w:rStyle w:val="StyleBoldUnderline"/>
        </w:rPr>
        <w:t>not engulfed in civil wars</w:t>
      </w:r>
      <w:r w:rsidRPr="004F76E8">
        <w:rPr>
          <w:sz w:val="14"/>
        </w:rPr>
        <w:t xml:space="preserve"> such as the </w:t>
      </w:r>
      <w:r w:rsidRPr="004F76E8">
        <w:rPr>
          <w:sz w:val="12"/>
        </w:rPr>
        <w:t>¶</w:t>
      </w:r>
      <w:r w:rsidRPr="004F76E8">
        <w:rPr>
          <w:sz w:val="14"/>
        </w:rPr>
        <w:t xml:space="preserve"> one raging in Colombia, Russian illegal arms trafficking and arms-for-drugs deals in </w:t>
      </w:r>
      <w:r w:rsidRPr="004F76E8">
        <w:rPr>
          <w:sz w:val="12"/>
        </w:rPr>
        <w:t>¶</w:t>
      </w:r>
      <w:r w:rsidRPr="004F76E8">
        <w:rPr>
          <w:sz w:val="14"/>
        </w:rPr>
        <w:t xml:space="preserve"> alliance with </w:t>
      </w:r>
      <w:r w:rsidRPr="00CA16D6">
        <w:rPr>
          <w:rStyle w:val="StyleBoldUnderline"/>
        </w:rPr>
        <w:t>local</w:t>
      </w:r>
      <w:r w:rsidRPr="004F76E8">
        <w:rPr>
          <w:sz w:val="14"/>
        </w:rPr>
        <w:t xml:space="preserve"> criminal </w:t>
      </w:r>
      <w:r w:rsidRPr="00CA16D6">
        <w:rPr>
          <w:rStyle w:val="StyleBoldUnderline"/>
        </w:rPr>
        <w:t xml:space="preserve">gangs significantly increase the firepower available to violent </w:t>
      </w:r>
      <w:r w:rsidRPr="004F76E8">
        <w:rPr>
          <w:rStyle w:val="StyleBoldUnderline"/>
          <w:sz w:val="12"/>
          <w:u w:val="none"/>
        </w:rPr>
        <w:t>¶</w:t>
      </w:r>
      <w:r w:rsidRPr="00CA16D6">
        <w:rPr>
          <w:rStyle w:val="StyleBoldUnderline"/>
        </w:rPr>
        <w:t xml:space="preserve"> elements of society</w:t>
      </w:r>
      <w:r w:rsidRPr="004F76E8">
        <w:rPr>
          <w:sz w:val="14"/>
        </w:rPr>
        <w:t xml:space="preserve"> and make them more difficult and dangerous for law enforcement to </w:t>
      </w:r>
      <w:r w:rsidRPr="004F76E8">
        <w:rPr>
          <w:sz w:val="12"/>
        </w:rPr>
        <w:t>¶</w:t>
      </w:r>
      <w:r w:rsidRPr="004F76E8">
        <w:rPr>
          <w:sz w:val="14"/>
        </w:rPr>
        <w:t xml:space="preserve"> control. Brazil’s </w:t>
      </w:r>
      <w:r w:rsidRPr="00CA16D6">
        <w:rPr>
          <w:rStyle w:val="StyleBoldUnderline"/>
        </w:rPr>
        <w:t>favelas</w:t>
      </w:r>
      <w:r w:rsidRPr="004F76E8">
        <w:rPr>
          <w:sz w:val="14"/>
        </w:rPr>
        <w:t xml:space="preserve">, for instance, </w:t>
      </w:r>
      <w:r w:rsidRPr="00CA16D6">
        <w:rPr>
          <w:rStyle w:val="StyleBoldUnderline"/>
        </w:rPr>
        <w:t>have become virtual war zones</w:t>
      </w:r>
      <w:r w:rsidRPr="004F76E8">
        <w:rPr>
          <w:sz w:val="14"/>
        </w:rPr>
        <w:t xml:space="preserve">, at least in part as a </w:t>
      </w:r>
      <w:r w:rsidRPr="004F76E8">
        <w:rPr>
          <w:sz w:val="12"/>
        </w:rPr>
        <w:t>¶</w:t>
      </w:r>
      <w:r w:rsidRPr="004F76E8">
        <w:rPr>
          <w:sz w:val="14"/>
        </w:rPr>
        <w:t xml:space="preserve"> result of Russian drug and arms trafficking links with local criminal organizations in that </w:t>
      </w:r>
      <w:r w:rsidRPr="004F76E8">
        <w:rPr>
          <w:sz w:val="12"/>
        </w:rPr>
        <w:t>¶</w:t>
      </w:r>
      <w:r w:rsidRPr="004F76E8">
        <w:rPr>
          <w:sz w:val="14"/>
        </w:rPr>
        <w:t xml:space="preserve"> country. Likewise, the Central American “maras” have become progressively better </w:t>
      </w:r>
      <w:r w:rsidRPr="004F76E8">
        <w:rPr>
          <w:sz w:val="12"/>
        </w:rPr>
        <w:t>¶</w:t>
      </w:r>
      <w:r w:rsidRPr="004F76E8">
        <w:rPr>
          <w:sz w:val="14"/>
        </w:rPr>
        <w:t xml:space="preserve"> armed and threatening to social stability and state security throughout the Isthmus as a </w:t>
      </w:r>
      <w:r w:rsidRPr="004F76E8">
        <w:rPr>
          <w:sz w:val="12"/>
        </w:rPr>
        <w:t>¶</w:t>
      </w:r>
      <w:r w:rsidRPr="004F76E8">
        <w:rPr>
          <w:sz w:val="14"/>
        </w:rPr>
        <w:t xml:space="preserve"> result of their linkages with Russian (along with Mexican, Colombian and North </w:t>
      </w:r>
      <w:r w:rsidRPr="004F76E8">
        <w:rPr>
          <w:sz w:val="12"/>
        </w:rPr>
        <w:t>¶</w:t>
      </w:r>
      <w:r w:rsidRPr="004F76E8">
        <w:rPr>
          <w:sz w:val="14"/>
        </w:rPr>
        <w:t xml:space="preserve"> American) transnational organized crime groups.</w:t>
      </w:r>
      <w:r w:rsidRPr="004F76E8">
        <w:rPr>
          <w:sz w:val="12"/>
        </w:rPr>
        <w:t>¶</w:t>
      </w:r>
      <w:r w:rsidRPr="004F76E8">
        <w:rPr>
          <w:sz w:val="14"/>
        </w:rPr>
        <w:t xml:space="preserve"> The Russian mafia is not, by any means, the only source of weapons in the region. </w:t>
      </w:r>
      <w:r w:rsidRPr="004F76E8">
        <w:rPr>
          <w:sz w:val="12"/>
        </w:rPr>
        <w:t>¶</w:t>
      </w:r>
      <w:r w:rsidRPr="004F76E8">
        <w:rPr>
          <w:sz w:val="14"/>
        </w:rPr>
        <w:t xml:space="preserve"> The United States itself is a major purveyor of small arms throughout Latin America and </w:t>
      </w:r>
      <w:r w:rsidRPr="004F76E8">
        <w:rPr>
          <w:sz w:val="12"/>
        </w:rPr>
        <w:t>¶</w:t>
      </w:r>
      <w:r w:rsidRPr="004F76E8">
        <w:rPr>
          <w:sz w:val="14"/>
        </w:rPr>
        <w:t xml:space="preserve"> the Caribbean and elsewhere in the world.83 But </w:t>
      </w:r>
      <w:r w:rsidRPr="00CA16D6">
        <w:rPr>
          <w:rStyle w:val="StyleBoldUnderline"/>
        </w:rPr>
        <w:t xml:space="preserve">given the political chaos and relative </w:t>
      </w:r>
      <w:r w:rsidRPr="004F76E8">
        <w:rPr>
          <w:rStyle w:val="StyleBoldUnderline"/>
          <w:sz w:val="12"/>
          <w:u w:val="none"/>
        </w:rPr>
        <w:t>¶</w:t>
      </w:r>
      <w:r w:rsidRPr="00CA16D6">
        <w:rPr>
          <w:rStyle w:val="StyleBoldUnderline"/>
        </w:rPr>
        <w:t xml:space="preserve"> availability of black-market arms</w:t>
      </w:r>
      <w:r w:rsidRPr="004F76E8">
        <w:rPr>
          <w:sz w:val="14"/>
        </w:rPr>
        <w:t xml:space="preserve"> in Russia and most other former Soviet Bloc countries, </w:t>
      </w:r>
      <w:r w:rsidRPr="004F76E8">
        <w:rPr>
          <w:sz w:val="12"/>
        </w:rPr>
        <w:t>¶</w:t>
      </w:r>
      <w:r w:rsidRPr="004F76E8">
        <w:rPr>
          <w:sz w:val="14"/>
        </w:rPr>
        <w:t xml:space="preserve"> Russian </w:t>
      </w:r>
      <w:r w:rsidRPr="00CA16D6">
        <w:rPr>
          <w:rStyle w:val="StyleBoldUnderline"/>
        </w:rPr>
        <w:t>crime groups</w:t>
      </w:r>
      <w:r w:rsidRPr="004F76E8">
        <w:rPr>
          <w:sz w:val="14"/>
        </w:rPr>
        <w:t xml:space="preserve"> enjoy significant comparative advantages in this clandestine market </w:t>
      </w:r>
      <w:r w:rsidRPr="004F76E8">
        <w:rPr>
          <w:sz w:val="12"/>
        </w:rPr>
        <w:t>¶</w:t>
      </w:r>
      <w:r w:rsidRPr="004F76E8">
        <w:rPr>
          <w:sz w:val="14"/>
        </w:rPr>
        <w:t xml:space="preserve"> and, thus, </w:t>
      </w:r>
      <w:r w:rsidRPr="00CA16D6">
        <w:rPr>
          <w:rStyle w:val="StyleBoldUnderline"/>
        </w:rPr>
        <w:t>have emerged as major players in the international illicit arms trade</w:t>
      </w:r>
      <w:r w:rsidRPr="004F76E8">
        <w:rPr>
          <w:sz w:val="14"/>
        </w:rPr>
        <w:t xml:space="preserve">.84 The </w:t>
      </w:r>
      <w:r w:rsidRPr="004F76E8">
        <w:rPr>
          <w:sz w:val="12"/>
        </w:rPr>
        <w:t>¶</w:t>
      </w:r>
      <w:r w:rsidRPr="004F76E8">
        <w:rPr>
          <w:sz w:val="14"/>
        </w:rPr>
        <w:t xml:space="preserve"> consequences for Latin America and the Caribbean are visible on a daily basis in the </w:t>
      </w:r>
      <w:r w:rsidRPr="004F76E8">
        <w:rPr>
          <w:sz w:val="12"/>
        </w:rPr>
        <w:t>¶</w:t>
      </w:r>
      <w:r w:rsidRPr="004F76E8">
        <w:rPr>
          <w:sz w:val="14"/>
        </w:rPr>
        <w:t xml:space="preserve"> surging rates of gang warfare and violent crime registered in every major urban area in </w:t>
      </w:r>
      <w:r w:rsidRPr="004F76E8">
        <w:rPr>
          <w:sz w:val="12"/>
        </w:rPr>
        <w:t>¶</w:t>
      </w:r>
      <w:r w:rsidRPr="004F76E8">
        <w:rPr>
          <w:sz w:val="14"/>
        </w:rPr>
        <w:t xml:space="preserve"> the region.</w:t>
      </w:r>
      <w:r w:rsidRPr="004F76E8">
        <w:rPr>
          <w:sz w:val="12"/>
        </w:rPr>
        <w:t>¶</w:t>
      </w:r>
      <w:r w:rsidRPr="004F76E8">
        <w:rPr>
          <w:sz w:val="14"/>
        </w:rPr>
        <w:t xml:space="preserve"> Independent of the arms black-market, </w:t>
      </w:r>
      <w:r w:rsidRPr="00CA16D6">
        <w:rPr>
          <w:rStyle w:val="StyleBoldUnderline"/>
        </w:rPr>
        <w:t>the</w:t>
      </w:r>
      <w:r w:rsidRPr="004F76E8">
        <w:rPr>
          <w:sz w:val="14"/>
        </w:rPr>
        <w:t xml:space="preserve"> Russian </w:t>
      </w:r>
      <w:r w:rsidRPr="00CA16D6">
        <w:rPr>
          <w:rStyle w:val="StyleBoldUnderline"/>
        </w:rPr>
        <w:t>mafia’s</w:t>
      </w:r>
      <w:r w:rsidRPr="004F76E8">
        <w:rPr>
          <w:sz w:val="14"/>
        </w:rPr>
        <w:t xml:space="preserve"> </w:t>
      </w:r>
      <w:r w:rsidRPr="00CA16D6">
        <w:rPr>
          <w:rStyle w:val="StyleBoldUnderline"/>
        </w:rPr>
        <w:t>criminal strategies</w:t>
      </w:r>
      <w:r w:rsidRPr="004F76E8">
        <w:rPr>
          <w:sz w:val="14"/>
        </w:rPr>
        <w:t xml:space="preserve"> and </w:t>
      </w:r>
      <w:r w:rsidRPr="004F76E8">
        <w:rPr>
          <w:sz w:val="12"/>
        </w:rPr>
        <w:t>¶</w:t>
      </w:r>
      <w:r w:rsidRPr="004F76E8">
        <w:rPr>
          <w:sz w:val="14"/>
        </w:rPr>
        <w:t xml:space="preserve"> tactics for penetration into the region </w:t>
      </w:r>
      <w:r w:rsidRPr="00CA16D6">
        <w:rPr>
          <w:rStyle w:val="StyleBoldUnderline"/>
        </w:rPr>
        <w:t>are</w:t>
      </w:r>
      <w:r w:rsidRPr="004F76E8">
        <w:rPr>
          <w:sz w:val="14"/>
        </w:rPr>
        <w:t xml:space="preserve"> inherently, even if indirectly, </w:t>
      </w:r>
      <w:r w:rsidRPr="00CA16D6">
        <w:rPr>
          <w:rStyle w:val="StyleBoldUnderline"/>
        </w:rPr>
        <w:t xml:space="preserve">threatening to </w:t>
      </w:r>
      <w:r w:rsidRPr="004F76E8">
        <w:rPr>
          <w:rStyle w:val="StyleBoldUnderline"/>
          <w:sz w:val="12"/>
          <w:u w:val="none"/>
        </w:rPr>
        <w:t>¶</w:t>
      </w:r>
      <w:r w:rsidRPr="00CA16D6">
        <w:rPr>
          <w:rStyle w:val="StyleBoldUnderline"/>
        </w:rPr>
        <w:t xml:space="preserve"> institutional stability and state security</w:t>
      </w:r>
      <w:r w:rsidRPr="004F76E8">
        <w:rPr>
          <w:sz w:val="14"/>
        </w:rPr>
        <w:t xml:space="preserve">. Russian crime groups do not normally seek to </w:t>
      </w:r>
      <w:r w:rsidRPr="004F76E8">
        <w:rPr>
          <w:sz w:val="12"/>
        </w:rPr>
        <w:t>¶</w:t>
      </w:r>
      <w:r w:rsidRPr="004F76E8">
        <w:rPr>
          <w:sz w:val="14"/>
        </w:rPr>
        <w:t xml:space="preserve"> displace the local criminal organizations ensconced in each Latin American or Caribbean </w:t>
      </w:r>
      <w:r w:rsidRPr="004F76E8">
        <w:rPr>
          <w:sz w:val="12"/>
        </w:rPr>
        <w:t>¶</w:t>
      </w:r>
      <w:r w:rsidRPr="004F76E8">
        <w:rPr>
          <w:sz w:val="14"/>
        </w:rPr>
        <w:t xml:space="preserve"> country, but rather to cooperate with them in order to facilitate their own illegal </w:t>
      </w:r>
      <w:r w:rsidRPr="004F76E8">
        <w:rPr>
          <w:sz w:val="12"/>
        </w:rPr>
        <w:t>¶</w:t>
      </w:r>
      <w:r w:rsidRPr="004F76E8">
        <w:rPr>
          <w:sz w:val="14"/>
        </w:rPr>
        <w:t xml:space="preserve"> operations and to elude detection and arrest. In doing so, they clearly strengthen the local </w:t>
      </w:r>
      <w:r w:rsidRPr="004F76E8">
        <w:rPr>
          <w:sz w:val="12"/>
        </w:rPr>
        <w:t>¶</w:t>
      </w:r>
      <w:r w:rsidRPr="004F76E8">
        <w:rPr>
          <w:sz w:val="14"/>
        </w:rPr>
        <w:t xml:space="preserve"> crime groups with which they affiliate by providing them with expanded markets in Europe and Russia for contraband such as cocaine, heroin and methamphetamines, by </w:t>
      </w:r>
      <w:r w:rsidRPr="004F76E8">
        <w:rPr>
          <w:sz w:val="12"/>
        </w:rPr>
        <w:t>¶</w:t>
      </w:r>
      <w:r w:rsidRPr="004F76E8">
        <w:rPr>
          <w:sz w:val="14"/>
        </w:rPr>
        <w:t xml:space="preserve"> sharing new smuggling routes into (and networks of protection and distribution in) these </w:t>
      </w:r>
      <w:r w:rsidRPr="004F76E8">
        <w:rPr>
          <w:sz w:val="12"/>
        </w:rPr>
        <w:t>¶</w:t>
      </w:r>
      <w:r w:rsidRPr="004F76E8">
        <w:rPr>
          <w:sz w:val="14"/>
        </w:rPr>
        <w:t xml:space="preserve"> lucrative markets, and by helping to launder the profits derived from their illicit </w:t>
      </w:r>
      <w:r w:rsidRPr="004F76E8">
        <w:rPr>
          <w:sz w:val="12"/>
        </w:rPr>
        <w:t>¶</w:t>
      </w:r>
      <w:r w:rsidRPr="004F76E8">
        <w:rPr>
          <w:sz w:val="14"/>
        </w:rPr>
        <w:t xml:space="preserve"> enterprises through Russian channels at home and abroad. The Russian mafia’s “marriage</w:t>
      </w:r>
      <w:r w:rsidRPr="004F76E8">
        <w:rPr>
          <w:sz w:val="12"/>
        </w:rPr>
        <w:t>¶</w:t>
      </w:r>
      <w:r w:rsidRPr="004F76E8">
        <w:rPr>
          <w:sz w:val="14"/>
        </w:rPr>
        <w:t xml:space="preserve"> of convenience” with the Arrellano Felix cartel based in Tijuana, Mexico, illustrates the </w:t>
      </w:r>
      <w:r w:rsidRPr="004F76E8">
        <w:rPr>
          <w:sz w:val="12"/>
        </w:rPr>
        <w:t>¶</w:t>
      </w:r>
      <w:r w:rsidRPr="004F76E8">
        <w:rPr>
          <w:sz w:val="14"/>
        </w:rPr>
        <w:t xml:space="preserve"> dangerous potential of such alliances. The May 3, 2001, 12 ton cocaine seizure on the </w:t>
      </w:r>
      <w:r w:rsidRPr="004F76E8">
        <w:rPr>
          <w:sz w:val="12"/>
        </w:rPr>
        <w:t>¶</w:t>
      </w:r>
      <w:r w:rsidRPr="004F76E8">
        <w:rPr>
          <w:sz w:val="14"/>
        </w:rPr>
        <w:t xml:space="preserve"> Russian and Ukrainian-crewed Svesda Maru constituted the largest cocaine bust in U.S. </w:t>
      </w:r>
      <w:r w:rsidRPr="004F76E8">
        <w:rPr>
          <w:sz w:val="12"/>
        </w:rPr>
        <w:t>¶</w:t>
      </w:r>
      <w:r w:rsidRPr="004F76E8">
        <w:rPr>
          <w:sz w:val="14"/>
        </w:rPr>
        <w:t xml:space="preserve"> maritime history. The money and arms obtained by the Arrellano Felix mob through their </w:t>
      </w:r>
      <w:r w:rsidRPr="004F76E8">
        <w:rPr>
          <w:sz w:val="12"/>
        </w:rPr>
        <w:t>¶</w:t>
      </w:r>
      <w:r w:rsidRPr="004F76E8">
        <w:rPr>
          <w:sz w:val="14"/>
        </w:rPr>
        <w:t xml:space="preserve"> linkages with Russian crime groups unquestionably make the Tijuana cartel wealthier, </w:t>
      </w:r>
      <w:r w:rsidRPr="004F76E8">
        <w:rPr>
          <w:sz w:val="12"/>
        </w:rPr>
        <w:t>¶</w:t>
      </w:r>
      <w:r w:rsidRPr="004F76E8">
        <w:rPr>
          <w:sz w:val="14"/>
        </w:rPr>
        <w:t xml:space="preserve"> more able to purchase Mexican police and political “protection” through bribery, and </w:t>
      </w:r>
      <w:r w:rsidRPr="004F76E8">
        <w:rPr>
          <w:sz w:val="12"/>
        </w:rPr>
        <w:t>¶</w:t>
      </w:r>
      <w:r w:rsidRPr="004F76E8">
        <w:rPr>
          <w:sz w:val="14"/>
        </w:rPr>
        <w:t xml:space="preserve"> better armed and equipped to ward off rival gangs or to resist Mexican and U.S. law </w:t>
      </w:r>
      <w:r w:rsidRPr="004F76E8">
        <w:rPr>
          <w:sz w:val="12"/>
        </w:rPr>
        <w:t>¶</w:t>
      </w:r>
      <w:r w:rsidRPr="004F76E8">
        <w:rPr>
          <w:sz w:val="14"/>
        </w:rPr>
        <w:t xml:space="preserve"> enforcement efforts mounted against them.</w:t>
      </w:r>
      <w:r w:rsidRPr="004F76E8">
        <w:rPr>
          <w:sz w:val="12"/>
        </w:rPr>
        <w:t>¶</w:t>
      </w:r>
      <w:r w:rsidRPr="004F76E8">
        <w:rPr>
          <w:sz w:val="14"/>
        </w:rPr>
        <w:t xml:space="preserve"> The Russian’s preferred </w:t>
      </w:r>
      <w:r w:rsidRPr="00CA16D6">
        <w:rPr>
          <w:rStyle w:val="StyleBoldUnderline"/>
        </w:rPr>
        <w:t>tactics of bribery, blackmail and intimidation</w:t>
      </w:r>
      <w:r w:rsidRPr="004F76E8">
        <w:rPr>
          <w:sz w:val="14"/>
        </w:rPr>
        <w:t xml:space="preserve"> tend to </w:t>
      </w:r>
      <w:r w:rsidRPr="004F76E8">
        <w:rPr>
          <w:sz w:val="12"/>
        </w:rPr>
        <w:t>¶</w:t>
      </w:r>
      <w:r w:rsidRPr="004F76E8">
        <w:rPr>
          <w:sz w:val="14"/>
        </w:rPr>
        <w:t xml:space="preserve"> </w:t>
      </w:r>
      <w:r w:rsidRPr="00CA16D6">
        <w:rPr>
          <w:rStyle w:val="StyleBoldUnderline"/>
        </w:rPr>
        <w:t>exercise</w:t>
      </w:r>
      <w:r w:rsidRPr="004F76E8">
        <w:rPr>
          <w:sz w:val="14"/>
        </w:rPr>
        <w:t xml:space="preserve"> </w:t>
      </w:r>
      <w:r w:rsidRPr="00CA16D6">
        <w:rPr>
          <w:rStyle w:val="StyleBoldUnderline"/>
        </w:rPr>
        <w:t>corrosive pressures on key private and public sector institutions</w:t>
      </w:r>
      <w:r w:rsidRPr="004F76E8">
        <w:rPr>
          <w:sz w:val="14"/>
        </w:rPr>
        <w:t xml:space="preserve">, thereby </w:t>
      </w:r>
      <w:r w:rsidRPr="004F76E8">
        <w:rPr>
          <w:sz w:val="12"/>
        </w:rPr>
        <w:t>¶</w:t>
      </w:r>
      <w:r w:rsidRPr="004F76E8">
        <w:rPr>
          <w:sz w:val="14"/>
        </w:rPr>
        <w:t xml:space="preserve"> </w:t>
      </w:r>
      <w:r w:rsidRPr="00CA16D6">
        <w:rPr>
          <w:rStyle w:val="StyleBoldUnderline"/>
        </w:rPr>
        <w:t xml:space="preserve">undermining individual states’ abilities to preserve the stable economic and social </w:t>
      </w:r>
      <w:r w:rsidRPr="004F76E8">
        <w:rPr>
          <w:rStyle w:val="StyleBoldUnderline"/>
          <w:sz w:val="12"/>
          <w:u w:val="none"/>
        </w:rPr>
        <w:t>¶</w:t>
      </w:r>
      <w:r w:rsidRPr="00CA16D6">
        <w:rPr>
          <w:rStyle w:val="StyleBoldUnderline"/>
        </w:rPr>
        <w:t xml:space="preserve"> environment, effective law</w:t>
      </w:r>
      <w:r w:rsidRPr="004F76E8">
        <w:rPr>
          <w:sz w:val="14"/>
        </w:rPr>
        <w:t xml:space="preserve"> </w:t>
      </w:r>
      <w:r w:rsidRPr="00CA16D6">
        <w:rPr>
          <w:rStyle w:val="StyleBoldUnderline"/>
        </w:rPr>
        <w:t>enforcement capacity</w:t>
      </w:r>
      <w:r w:rsidRPr="004F76E8">
        <w:rPr>
          <w:sz w:val="14"/>
        </w:rPr>
        <w:t xml:space="preserve"> and “level playing field” required to </w:t>
      </w:r>
      <w:r w:rsidRPr="004F76E8">
        <w:rPr>
          <w:sz w:val="12"/>
        </w:rPr>
        <w:t>¶</w:t>
      </w:r>
      <w:r w:rsidRPr="004F76E8">
        <w:rPr>
          <w:sz w:val="14"/>
        </w:rPr>
        <w:t xml:space="preserve"> promote legal business activity and attract foreign investment essential to long-term </w:t>
      </w:r>
      <w:r w:rsidRPr="004F76E8">
        <w:rPr>
          <w:sz w:val="12"/>
        </w:rPr>
        <w:t>¶</w:t>
      </w:r>
      <w:r w:rsidRPr="004F76E8">
        <w:rPr>
          <w:sz w:val="14"/>
        </w:rPr>
        <w:t xml:space="preserve"> economic growth. Traditional and longstanding patterns of patrimonial rule, personalism, </w:t>
      </w:r>
      <w:r w:rsidRPr="004F76E8">
        <w:rPr>
          <w:sz w:val="12"/>
        </w:rPr>
        <w:t>¶</w:t>
      </w:r>
      <w:r w:rsidRPr="004F76E8">
        <w:rPr>
          <w:sz w:val="14"/>
        </w:rPr>
        <w:t xml:space="preserve"> clientelism, and bureaucratic corruption throughout Latin America have encouraged and </w:t>
      </w:r>
      <w:r w:rsidRPr="004F76E8">
        <w:rPr>
          <w:sz w:val="12"/>
        </w:rPr>
        <w:t>¶</w:t>
      </w:r>
      <w:r w:rsidRPr="004F76E8">
        <w:rPr>
          <w:sz w:val="14"/>
        </w:rPr>
        <w:t xml:space="preserve"> facilitated Russian crime groups’ resorts to these favored tactics (as they have for </w:t>
      </w:r>
      <w:r w:rsidRPr="004F76E8">
        <w:rPr>
          <w:sz w:val="12"/>
        </w:rPr>
        <w:t>¶</w:t>
      </w:r>
      <w:r w:rsidRPr="004F76E8">
        <w:rPr>
          <w:sz w:val="14"/>
        </w:rPr>
        <w:t xml:space="preserve"> domestic criminal organizations as well). Time and again, many (although certainly not </w:t>
      </w:r>
      <w:r w:rsidRPr="004F76E8">
        <w:rPr>
          <w:sz w:val="12"/>
        </w:rPr>
        <w:t>¶</w:t>
      </w:r>
      <w:r w:rsidRPr="004F76E8">
        <w:rPr>
          <w:sz w:val="14"/>
        </w:rPr>
        <w:t xml:space="preserve"> all) police and customs officials, military officers, judges, politicians, and businessmen </w:t>
      </w:r>
      <w:r w:rsidRPr="004F76E8">
        <w:rPr>
          <w:sz w:val="12"/>
        </w:rPr>
        <w:t>¶</w:t>
      </w:r>
      <w:r w:rsidRPr="004F76E8">
        <w:rPr>
          <w:sz w:val="14"/>
        </w:rPr>
        <w:t xml:space="preserve"> have proven susceptible to such enticements in large and small countries alike throughout </w:t>
      </w:r>
      <w:r w:rsidRPr="004F76E8">
        <w:rPr>
          <w:sz w:val="12"/>
        </w:rPr>
        <w:t>¶</w:t>
      </w:r>
      <w:r w:rsidRPr="004F76E8">
        <w:rPr>
          <w:sz w:val="14"/>
        </w:rPr>
        <w:t xml:space="preserve"> the region.85</w:t>
      </w:r>
      <w:r w:rsidRPr="004F76E8">
        <w:rPr>
          <w:sz w:val="12"/>
        </w:rPr>
        <w:t>¶</w:t>
      </w:r>
      <w:r w:rsidRPr="004F76E8">
        <w:rPr>
          <w:sz w:val="14"/>
        </w:rPr>
        <w:t xml:space="preserve"> The Russian </w:t>
      </w:r>
      <w:r w:rsidRPr="00CA16D6">
        <w:rPr>
          <w:rStyle w:val="StyleBoldUnderline"/>
        </w:rPr>
        <w:t>mafia’s expanding presence</w:t>
      </w:r>
      <w:r w:rsidRPr="004F76E8">
        <w:rPr>
          <w:sz w:val="14"/>
        </w:rPr>
        <w:t xml:space="preserve"> in Latin America and the Caribbean </w:t>
      </w:r>
      <w:r w:rsidRPr="004F76E8">
        <w:rPr>
          <w:sz w:val="12"/>
        </w:rPr>
        <w:t>¶</w:t>
      </w:r>
      <w:r w:rsidRPr="004F76E8">
        <w:rPr>
          <w:sz w:val="14"/>
        </w:rPr>
        <w:t xml:space="preserve"> does not currently </w:t>
      </w:r>
      <w:r w:rsidRPr="00CA16D6">
        <w:rPr>
          <w:rStyle w:val="StyleBoldUnderline"/>
        </w:rPr>
        <w:t>constitute</w:t>
      </w:r>
      <w:r w:rsidRPr="004F76E8">
        <w:rPr>
          <w:sz w:val="14"/>
        </w:rPr>
        <w:t xml:space="preserve"> a direct security threat to either the individual states of the </w:t>
      </w:r>
      <w:r w:rsidRPr="004F76E8">
        <w:rPr>
          <w:sz w:val="12"/>
        </w:rPr>
        <w:t>¶</w:t>
      </w:r>
      <w:r w:rsidRPr="004F76E8">
        <w:rPr>
          <w:sz w:val="14"/>
        </w:rPr>
        <w:t xml:space="preserve"> region or to the United States. It does, however, contribute indirectly </w:t>
      </w:r>
      <w:r w:rsidRPr="00CA16D6">
        <w:rPr>
          <w:rStyle w:val="StyleBoldUnderline"/>
        </w:rPr>
        <w:t xml:space="preserve">to the entire </w:t>
      </w:r>
      <w:r w:rsidRPr="004F76E8">
        <w:rPr>
          <w:rStyle w:val="StyleBoldUnderline"/>
          <w:sz w:val="12"/>
          <w:u w:val="none"/>
        </w:rPr>
        <w:t>¶</w:t>
      </w:r>
      <w:r w:rsidRPr="00CA16D6">
        <w:rPr>
          <w:rStyle w:val="StyleBoldUnderline"/>
        </w:rPr>
        <w:t xml:space="preserve"> region’s growing economic, social and political turmoil and insecurity and thus poses a </w:t>
      </w:r>
      <w:r w:rsidRPr="004F76E8">
        <w:rPr>
          <w:rStyle w:val="StyleBoldUnderline"/>
          <w:sz w:val="12"/>
          <w:u w:val="none"/>
        </w:rPr>
        <w:t>¶</w:t>
      </w:r>
      <w:r w:rsidRPr="00CA16D6">
        <w:rPr>
          <w:rStyle w:val="StyleBoldUnderline"/>
        </w:rPr>
        <w:t xml:space="preserve"> major challenge to economic growth, effective democratic governance and long-run </w:t>
      </w:r>
      <w:r w:rsidRPr="004F76E8">
        <w:rPr>
          <w:rStyle w:val="StyleBoldUnderline"/>
          <w:sz w:val="12"/>
          <w:u w:val="none"/>
        </w:rPr>
        <w:t>¶</w:t>
      </w:r>
      <w:r w:rsidRPr="00CA16D6">
        <w:rPr>
          <w:rStyle w:val="StyleBoldUnderline"/>
        </w:rPr>
        <w:t xml:space="preserve"> regime stability throughout the hemisphere</w:t>
      </w:r>
      <w:r w:rsidRPr="004F76E8">
        <w:rPr>
          <w:sz w:val="14"/>
        </w:rPr>
        <w:t>.</w:t>
      </w:r>
    </w:p>
    <w:p w14:paraId="1CF0B1B3" w14:textId="7517982D" w:rsidR="00E817F1" w:rsidRDefault="00E817F1" w:rsidP="00E817F1">
      <w:pPr>
        <w:pStyle w:val="Heading1"/>
      </w:pPr>
      <w:bookmarkStart w:id="16" w:name="_Toc233537754"/>
      <w:r>
        <w:lastRenderedPageBreak/>
        <w:t>LA Relations ADV – 1AC (4/4)</w:t>
      </w:r>
      <w:bookmarkEnd w:id="16"/>
    </w:p>
    <w:p w14:paraId="6F82B2DD" w14:textId="77777777" w:rsidR="00E817F1" w:rsidRDefault="00E817F1" w:rsidP="00B35D86"/>
    <w:p w14:paraId="58C29333" w14:textId="31E53C50" w:rsidR="00E817F1" w:rsidRPr="00764EC4" w:rsidRDefault="00E817F1" w:rsidP="00E817F1">
      <w:pPr>
        <w:pStyle w:val="Heading4"/>
      </w:pPr>
      <w:r>
        <w:t>Latin American instability</w:t>
      </w:r>
      <w:r w:rsidRPr="00764EC4">
        <w:t xml:space="preserve"> </w:t>
      </w:r>
      <w:r>
        <w:t>will cause</w:t>
      </w:r>
      <w:r w:rsidRPr="00764EC4">
        <w:t xml:space="preserve"> great power war – they’re the largest risk of escalation</w:t>
      </w:r>
    </w:p>
    <w:p w14:paraId="3B96031D" w14:textId="77777777" w:rsidR="00E817F1" w:rsidRPr="00E817F1" w:rsidRDefault="00E817F1" w:rsidP="00E817F1">
      <w:pPr>
        <w:rPr>
          <w:rStyle w:val="StyleStyleBold12pt"/>
        </w:rPr>
      </w:pPr>
      <w:r w:rsidRPr="00E817F1">
        <w:rPr>
          <w:rStyle w:val="StyleStyleBold12pt"/>
        </w:rPr>
        <w:t>Grygiel 9</w:t>
      </w:r>
    </w:p>
    <w:p w14:paraId="0502457B" w14:textId="77777777" w:rsidR="00E817F1" w:rsidRPr="00764EC4" w:rsidRDefault="00E817F1" w:rsidP="00E817F1">
      <w:r w:rsidRPr="00764EC4">
        <w:t xml:space="preserve">[Jakub, George H.W. Bush Assoc Prof, IR, Paul H. Nitze School of Advanced Int’l Studies, Johns Hopkins U, “Vacuum Wars: The Coming Competition Over Failed States,” American Interest, Jul/Aug 2009, </w:t>
      </w:r>
      <w:hyperlink r:id="rId20" w:history="1">
        <w:r w:rsidRPr="00764EC4">
          <w:rPr>
            <w:rStyle w:val="Hyperlink"/>
          </w:rPr>
          <w:t>http://www.the-american-interest.com/article.cfm?piece=622]jap</w:t>
        </w:r>
      </w:hyperlink>
    </w:p>
    <w:p w14:paraId="43304046" w14:textId="77777777" w:rsidR="00E817F1" w:rsidRPr="00764EC4" w:rsidRDefault="00E817F1" w:rsidP="00E817F1"/>
    <w:p w14:paraId="2D1E86F0" w14:textId="77777777" w:rsidR="00E817F1" w:rsidRPr="00C439FD" w:rsidRDefault="00E817F1" w:rsidP="00E817F1">
      <w:pPr>
        <w:rPr>
          <w:rStyle w:val="StyleBoldUnderline"/>
        </w:rPr>
      </w:pPr>
      <w:r w:rsidRPr="008A4127">
        <w:rPr>
          <w:sz w:val="14"/>
        </w:rPr>
        <w:t xml:space="preserve">The prevailing view of failed states is, to repeat, not wrong, just incomplete—for it ignores the competitive nature of great power interactions. The traditional understanding of power vacuums is still very relevant. Sudan, Central Asia, Indonesia, parts of </w:t>
      </w:r>
      <w:r w:rsidRPr="00CE1193">
        <w:rPr>
          <w:rStyle w:val="StyleBoldUnderline"/>
        </w:rPr>
        <w:t>Latin America and many other areas are characterized by weak and often collapsing states that are increasingly arenas for great power competition. The interest of these great powers is</w:t>
      </w:r>
      <w:r w:rsidRPr="008A4127">
        <w:rPr>
          <w:sz w:val="14"/>
        </w:rPr>
        <w:t xml:space="preserve"> not to rebuild the state or to engage in “nation-building” for humanitarian purposes but </w:t>
      </w:r>
      <w:r w:rsidRPr="00CE1193">
        <w:rPr>
          <w:rStyle w:val="BoldUnderlineChar"/>
          <w:rFonts w:eastAsia="Calibri"/>
        </w:rPr>
        <w:t>to establish a foothold in the region, to obtain favorable economic deals, especially in the energy sector, and to weaken the presence of other great powers.</w:t>
      </w:r>
      <w:r>
        <w:rPr>
          <w:rStyle w:val="BoldUnderlineChar"/>
          <w:rFonts w:eastAsia="Calibri"/>
        </w:rPr>
        <w:t xml:space="preserve"> </w:t>
      </w:r>
      <w:r w:rsidRPr="008A4127">
        <w:rPr>
          <w:sz w:val="14"/>
        </w:rPr>
        <w:t xml:space="preserve"> Let’s look at just three possible future scenarios. In the first, imagine that parts of Indonesia become increasingly difficult to govern and are wracked by riots. Chinese minorities are attacked, while pirates prowl sealanes in ever greater numbers. Bejing, pressured by domestic opinion to help the Chinese diaspora, as well as by fears that its seaborne commerce will be interrupted, intervenes in the region. China’s action is then perceived as a threat by Japan, which projects its own power into the region. The United States, India and others then intervene to protect their interests, as well.  In the second scenario, imagine that Uzbekistan collapses after years of chronic mismanagement and continued Islamist agitation. Uzbekistan’s natural resources and its strategic value as a route to the Caspian or Middle East are suddenly up for grabs, and Russia and China begin to compete for control over it, possibly followed by other states like Iran and Turkey.  In a third scenario, imagine that the repressive government of Sudan loses the ability to maintain control over the state, and that chaos spreads from Darfur outward to Chad and other neighbors. Powers distant and nearby decide to extend their control over the threatened oil fields. China, though still at least a decade away from having serious power projection capabilities, already has men on the ground in Sudan protecting some of the fields and uses them to control the country’s natural resources.  These scenarios are not at all outlandish, as recent events have shown. Kosovo, which formally declared independence on February 17, 2008, continues to strain relationships between the United States and Europe, on the one hand, and Serbia and Russia, on the other. The resulting tension may degenerate into violence as Serbian nationalists and perhaps even the Serbian army intervene in Kosovo. It is conceivable then that Russia would support Belgrade, leading to a serious confrontation with the European Union and the United States.  A similar conflict, pitting Russia against NATO or the United States alone, or some other alliance of European states, could develop in several post-Soviet regions, from Georgia to the Baltics. Last summer’s war in Georgia, for instance, showed incipient signs of a great power confrontation between Russia and the United States over the fate of a weak state, further destabilized by a rash local leadership and aggressive meddling by Moscow. The future of Ukraine may follow a parallel pattern: Russian citizens (or, to be precise, ethnic Russians who are given passports by Moscow) may claim to be harassed by Ukrainian authorities, who are weak and divided. A refugee problem could then arise, giving Moscow a ready justification to intervene militarily. The question would then be whether NATO, or the United States, or some alliance of Poland and other states would feel the need and have the ability to prevent Ukraine from falling under Russian control.  Another example could arise in Iraq. If the United States fails to stabilize the situation and withdraws, or even merely scales down its military presence too quickly, one outcome could be the collapse of the central government in Baghdad. The resulting vacuum would be filled by militias and other groups, who would engage in violent conflict for oil, political control and sectarian revenge. This tragic situation would be compounded if Iran and Saudi Arabia, the two regional powers with the most direct interests in the outcome, entered the fray more directly than they have so far.  In sum, there are many more plausible scenarios in which a failed state could become a playground of both regional and great power rivalry, which is why we urgently need to dust off the traditional view of failed states and consider its main features as well as its array of consequences.  The traditional view starts from a widely shared assumption that, as nature abhors vacuums, so does the international system. As Richard Nixon once said to Mao Zedong, “</w:t>
      </w:r>
      <w:r w:rsidRPr="00AA10B7">
        <w:rPr>
          <w:rStyle w:val="StyleBoldUnderline"/>
        </w:rPr>
        <w:t>In international relations there are no good choices. One thing is sure—we can leave no vacuums, because they can be filled.”6 The power vacuums created by failed states attract the interests of great powers because they are an easy way to expand their spheres of influence while weakening their opponents or forestalling their intervention. A state that decides not to fill a power vacuum is effectively inviting other states to do so, thereby potentially decreasing its own relative power</w:t>
      </w:r>
      <w:r w:rsidRPr="008A4127">
        <w:rPr>
          <w:sz w:val="14"/>
        </w:rPr>
        <w:t xml:space="preserve">.  This simple, inescapable logic is based on the view that international relations are essentially a zero-sum game: My gain is your loss. A failed state creates a dramatic opportunity to gain something, whether natural resources, territory or a strategically pivotal location. The power that controls it first necessarily increases its own standing relative to other states. As Walter Lippmann wrote in 1915,  </w:t>
      </w:r>
      <w:r w:rsidRPr="00AA10B7">
        <w:rPr>
          <w:rStyle w:val="StyleBoldUnderline"/>
        </w:rPr>
        <w:t>the anarchy of the world is due to the backwardness of weak states; . . . the modern nations have lived in armed peace and collapsed into hideous warfare because in Asia, Africa, the Balkans, Central and South America there are rich territories in which weakness invites exploitation, in which inefficiency and corruption invite imperial expansion, in which the prizes are so great that the competition for them is to the knife</w:t>
      </w:r>
      <w:r w:rsidRPr="008A4127">
        <w:rPr>
          <w:sz w:val="14"/>
        </w:rPr>
        <w:t xml:space="preserve">.7  The threat posed by failed states, therefore, need not emanate mainly from within. After all, by definition a failed state is no longer an actor capable of conducting a foreign policy. It is a politically inert geographic area whose fate is dependent on the actions of others. The main menace to international security stems from competition between these “others.” As Arnold Wolfers put it in 1951, because of the competitive nature of international relations, “expansion would be sure to take place wherever a power vacuum existed.”8 The challenge is that the incentive to extend control over a vacuum or a failed state is similar for many states. In fact, even if one state has a stronger desire to control a power vacuum because of its geographic proximity, natural resources or strategic location, this very interest spurs other states to seek command over the same territory simply because doing so weakens that state. The ability to deprive a state of something that will give it a substantial advantage is itself a source of power. Hence a failed state suddenly becomes a strategic prize, because it either adds to one’s own power or subtracts from another’s.  The prevailing and traditional views of failed states reflect two separate realities. Therefore, we should not restrict ourselves to one view or the other when studying our options. The difference is not just academic; it has very practical consequences.  </w:t>
      </w:r>
      <w:r w:rsidRPr="00C439FD">
        <w:rPr>
          <w:rStyle w:val="StyleBoldUnderline"/>
        </w:rPr>
        <w:t>First and foremost, if we take the traditional view, failed states may pose an even greater danger to international security than policymakers and academics currently predict</w:t>
      </w:r>
      <w:r w:rsidRPr="008A4127">
        <w:rPr>
          <w:sz w:val="14"/>
        </w:rPr>
        <w:t xml:space="preserve">. Humanitarian disasters are certainly tragedies that deserve serious attention; yet they do not pose the worst threats to U.S. security or world stability. That honor still belongs to </w:t>
      </w:r>
      <w:r w:rsidRPr="00C439FD">
        <w:rPr>
          <w:rStyle w:val="StyleBoldUnderline"/>
        </w:rPr>
        <w:t>the possibility of a great power confrontation. While the past decade or so has allowed us to ignore great power rivalries as the main feature of international relations, there is no guarantee that this happy circumstance will continue long into the future.</w:t>
      </w:r>
      <w:r>
        <w:rPr>
          <w:rStyle w:val="StyleBoldUnderline"/>
        </w:rPr>
        <w:t xml:space="preserve"> </w:t>
      </w:r>
      <w:r w:rsidRPr="008A4127">
        <w:rPr>
          <w:sz w:val="14"/>
        </w:rPr>
        <w:t xml:space="preserve"> Second, there is no one-size-fits-all policy option for a given failed state. </w:t>
      </w:r>
      <w:r w:rsidRPr="00C439FD">
        <w:rPr>
          <w:rStyle w:val="StyleBoldUnderline"/>
        </w:rPr>
        <w:t>Humanitarian disasters carry a set of policy prescriptions that are liable to be counterproductive in an arena of great power conflict. It is almost a truism that failed states require multilateral cooperation, given their global impact. But the traditional view of failed states leads us not to seek multilateral settings but to act preemptively and often unilaterally. Indeed, it is often safer to seek to extend one’s control over failed states quickly in order to limit the possibility of intervention by other great powers.</w:t>
      </w:r>
    </w:p>
    <w:p w14:paraId="2EB10967" w14:textId="77777777" w:rsidR="00E817F1" w:rsidRPr="00B35D86" w:rsidRDefault="00E817F1" w:rsidP="00B35D86"/>
    <w:p w14:paraId="6A8878B9" w14:textId="4E258ABD" w:rsidR="00250C03" w:rsidRDefault="00250C03" w:rsidP="004F76E8">
      <w:pPr>
        <w:pStyle w:val="Heading1"/>
      </w:pPr>
      <w:bookmarkStart w:id="17" w:name="_Toc233537755"/>
      <w:r>
        <w:lastRenderedPageBreak/>
        <w:t>Terrorism ADV – 1AC</w:t>
      </w:r>
      <w:r w:rsidR="00E817F1">
        <w:t xml:space="preserve"> (1/2)</w:t>
      </w:r>
      <w:bookmarkEnd w:id="17"/>
    </w:p>
    <w:p w14:paraId="3A45F983" w14:textId="77777777" w:rsidR="00250C03" w:rsidRDefault="00250C03" w:rsidP="00250C03"/>
    <w:p w14:paraId="3BA90E59" w14:textId="77777777" w:rsidR="00747F2C" w:rsidRDefault="00747F2C" w:rsidP="00747F2C">
      <w:pPr>
        <w:pStyle w:val="Heading4"/>
      </w:pPr>
      <w:r>
        <w:t>Cuban presence on the state sponsor list dilutes its meaning – only removal reinvigorates the effectiveness of the list – solves for state sponsored terrorism</w:t>
      </w:r>
    </w:p>
    <w:p w14:paraId="5F982E45" w14:textId="77777777" w:rsidR="00747F2C" w:rsidRPr="00AC7873" w:rsidRDefault="00747F2C" w:rsidP="00747F2C">
      <w:pPr>
        <w:rPr>
          <w:rStyle w:val="StyleStyleBold12pt"/>
        </w:rPr>
      </w:pPr>
      <w:r w:rsidRPr="00AC7873">
        <w:rPr>
          <w:rStyle w:val="StyleStyleBold12pt"/>
        </w:rPr>
        <w:t>Kayyem 2013</w:t>
      </w:r>
    </w:p>
    <w:p w14:paraId="20BAA699" w14:textId="438DE883" w:rsidR="00747F2C" w:rsidRPr="00AC7873" w:rsidRDefault="00747F2C" w:rsidP="00747F2C">
      <w:r>
        <w:t xml:space="preserve">[Juliette Kayyem |  GLOBE COLUMNIST, Diluting the terror watch lists, APRIL 29, 2013, </w:t>
      </w:r>
      <w:hyperlink r:id="rId21" w:history="1">
        <w:r w:rsidRPr="00961E6B">
          <w:rPr>
            <w:rStyle w:val="Hyperlink"/>
          </w:rPr>
          <w:t>http://www.bostonglobe.com/opinion/2013/04/28/making-terror-lists-matter-cuba-not-state-sponsor-terrorism/X2NW0rfYm5A2eJT5VZEuHI/story.html]jap</w:t>
        </w:r>
      </w:hyperlink>
    </w:p>
    <w:p w14:paraId="33960649" w14:textId="77777777" w:rsidR="00747F2C" w:rsidRPr="00141B17" w:rsidRDefault="00747F2C" w:rsidP="00747F2C">
      <w:pPr>
        <w:rPr>
          <w:rStyle w:val="Emphasis"/>
        </w:rPr>
      </w:pPr>
      <w:r w:rsidRPr="00141B17">
        <w:rPr>
          <w:sz w:val="14"/>
        </w:rPr>
        <w:t xml:space="preserve">SINCE THE attacks on the Boston Marathon, and the investigation of the Tsarnaev brothers, </w:t>
      </w:r>
      <w:r w:rsidRPr="00141B17">
        <w:rPr>
          <w:rStyle w:val="StyleBoldUnderline"/>
        </w:rPr>
        <w:t xml:space="preserve">there has been much discussion about </w:t>
      </w:r>
      <w:r w:rsidRPr="00141B17">
        <w:rPr>
          <w:rStyle w:val="Emphasis"/>
        </w:rPr>
        <w:t>terror watch lists</w:t>
      </w:r>
      <w:r w:rsidRPr="00141B17">
        <w:rPr>
          <w:rStyle w:val="StyleBoldUnderline"/>
        </w:rPr>
        <w:t>.</w:t>
      </w:r>
      <w:r w:rsidRPr="00141B17">
        <w:rPr>
          <w:sz w:val="14"/>
        </w:rPr>
        <w:t xml:space="preserve"> When Russian intelligence officials warned both the FBI and CIA that Tamerlan </w:t>
      </w:r>
      <w:r w:rsidRPr="00141B17">
        <w:rPr>
          <w:rStyle w:val="StyleBoldUnderline"/>
        </w:rPr>
        <w:t>Tsarnaev</w:t>
      </w:r>
      <w:r w:rsidRPr="00141B17">
        <w:rPr>
          <w:sz w:val="14"/>
        </w:rPr>
        <w:t xml:space="preserve"> was a potential threat, he </w:t>
      </w:r>
      <w:r w:rsidRPr="00141B17">
        <w:rPr>
          <w:rStyle w:val="StyleBoldUnderline"/>
        </w:rPr>
        <w:t>was put on a massive list known as TIDE. The initial FBI investigation found nothing to warrant his entry into more exclusive, and therefore more intrusive, groupings</w:t>
      </w:r>
      <w:r w:rsidRPr="00141B17">
        <w:rPr>
          <w:sz w:val="14"/>
        </w:rPr>
        <w:t xml:space="preserve"> such as the No Fly List or the Selectee List. </w:t>
      </w:r>
      <w:r w:rsidRPr="00141B17">
        <w:rPr>
          <w:rStyle w:val="Emphasis"/>
        </w:rPr>
        <w:t>It seems more confusing than it ought to be</w:t>
      </w:r>
      <w:r w:rsidRPr="00141B17">
        <w:rPr>
          <w:sz w:val="14"/>
        </w:rPr>
        <w:t xml:space="preserve"> and not, it appears, perfectly synched, as each intelligence agency works under different standards and legal guidelines.</w:t>
      </w:r>
      <w:r w:rsidRPr="00141B17">
        <w:rPr>
          <w:sz w:val="12"/>
        </w:rPr>
        <w:t>¶</w:t>
      </w:r>
      <w:r w:rsidRPr="00141B17">
        <w:rPr>
          <w:sz w:val="14"/>
        </w:rPr>
        <w:t xml:space="preserve"> This week, another terrorism watch list will be announced, known as the state sponsors of terrorism list. It is a formal designation that began in December 1979 and serves as the State Department’s ranking of countries that “repeatedly provide . . . support for acts of international terrorism.” Nations currently on the list include Iran, Sudan, and Syria. It also includes Cuba. </w:t>
      </w:r>
      <w:r w:rsidRPr="00141B17">
        <w:rPr>
          <w:rStyle w:val="Emphasis"/>
        </w:rPr>
        <w:t>Whatever historical complaints or ideological rifts the United States may have with its close neighbor, Cuba should be off the state sponsor list. It is time to take our terror designations seriously.</w:t>
      </w:r>
      <w:r w:rsidRPr="00141B17">
        <w:rPr>
          <w:rStyle w:val="Emphasis"/>
          <w:b w:val="0"/>
          <w:sz w:val="12"/>
          <w:u w:val="none"/>
        </w:rPr>
        <w:t>¶</w:t>
      </w:r>
      <w:r w:rsidRPr="00141B17">
        <w:rPr>
          <w:sz w:val="14"/>
        </w:rPr>
        <w:t xml:space="preserve"> </w:t>
      </w:r>
      <w:r w:rsidRPr="00141B17">
        <w:rPr>
          <w:rStyle w:val="Box"/>
        </w:rPr>
        <w:t>The state sponsor list is not just name-calling</w:t>
      </w:r>
      <w:r w:rsidRPr="00141B17">
        <w:rPr>
          <w:sz w:val="14"/>
        </w:rPr>
        <w:t xml:space="preserve">, though there is an element of shaming in the public condemnation. </w:t>
      </w:r>
      <w:r w:rsidRPr="00141B17">
        <w:rPr>
          <w:rStyle w:val="Emphasis"/>
        </w:rPr>
        <w:t>Countries are subject to strict sanctions, including a ban on arms-related sales, controls over commercial exports, and prohibitions of economic assistance.</w:t>
      </w:r>
      <w:r w:rsidRPr="00141B17">
        <w:rPr>
          <w:rStyle w:val="Emphasis"/>
          <w:b w:val="0"/>
          <w:sz w:val="12"/>
          <w:u w:val="none"/>
        </w:rPr>
        <w:t>¶</w:t>
      </w:r>
      <w:r w:rsidRPr="00141B17">
        <w:rPr>
          <w:sz w:val="14"/>
        </w:rPr>
        <w:t xml:space="preserve"> Cuba seems to be on the list because, as previous State Department assessments have determined, it supports revolutionary movements in Latin America and gives direct support in terms of training and arms to “guerrilla groups” and, note the turn of phrase here, their “terrorist operations.” Cuba’s support includes safe haven to members of Columbia’s Revolutionary Armed Forces, known as FARC, which has waged an insurgency there but is now engaged in peace negotiations.</w:t>
      </w:r>
      <w:r w:rsidRPr="00141B17">
        <w:rPr>
          <w:sz w:val="12"/>
        </w:rPr>
        <w:t>¶</w:t>
      </w:r>
      <w:r w:rsidRPr="00141B17">
        <w:rPr>
          <w:sz w:val="14"/>
        </w:rPr>
        <w:t xml:space="preserve"> None of this has to do with the United States and its direct safety and security. Sure, the FARC and other guerrilla groups have destabilized the region, but that has nothing to do with terrorist threats to the United States.</w:t>
      </w:r>
      <w:r w:rsidRPr="00141B17">
        <w:rPr>
          <w:sz w:val="12"/>
        </w:rPr>
        <w:t>¶</w:t>
      </w:r>
      <w:r w:rsidRPr="00141B17">
        <w:rPr>
          <w:sz w:val="14"/>
        </w:rPr>
        <w:t xml:space="preserve"> </w:t>
      </w:r>
      <w:r w:rsidRPr="00141B17">
        <w:rPr>
          <w:rStyle w:val="Box"/>
        </w:rPr>
        <w:t>The term ‘state sponsor of terrorism’ means nothing if Cuba is on the list.</w:t>
      </w:r>
      <w:r w:rsidRPr="00141B17">
        <w:rPr>
          <w:rStyle w:val="Box"/>
          <w:b w:val="0"/>
          <w:sz w:val="12"/>
          <w:u w:val="none"/>
        </w:rPr>
        <w:t>¶</w:t>
      </w:r>
      <w:r w:rsidRPr="00141B17">
        <w:rPr>
          <w:sz w:val="14"/>
        </w:rPr>
        <w:t xml:space="preserve"> </w:t>
      </w:r>
      <w:r w:rsidRPr="00141B17">
        <w:rPr>
          <w:rStyle w:val="Emphasis"/>
        </w:rPr>
        <w:t>The state sponsor list is no longer about terrorism. Pakistan, for example, is not on it. Domestic politics, not terror, explain Cuba’s status as our neighborly pariah. The continuing isolation of Cuba is inexplicable in modern times.</w:t>
      </w:r>
      <w:r w:rsidRPr="00141B17">
        <w:rPr>
          <w:rStyle w:val="Emphasis"/>
          <w:b w:val="0"/>
          <w:sz w:val="12"/>
          <w:u w:val="none"/>
        </w:rPr>
        <w:t>¶</w:t>
      </w:r>
      <w:r w:rsidRPr="00141B17">
        <w:rPr>
          <w:sz w:val="14"/>
        </w:rPr>
        <w:t xml:space="preserve"> It is no longer legitimate to simply claim that the electoral map — with a powerful anti-Castro lobby based in Florida — is a sufficient explanation, as if only the politically naive would think otherwise. Even if such blatantly political justifications were valid, the Cuban-American community is actually quite divided about overtures to a nation whose progress and fiscal security can benefit the entire region.</w:t>
      </w:r>
      <w:r w:rsidRPr="00141B17">
        <w:rPr>
          <w:sz w:val="12"/>
        </w:rPr>
        <w:t>¶</w:t>
      </w:r>
      <w:r w:rsidRPr="00141B17">
        <w:rPr>
          <w:sz w:val="14"/>
        </w:rPr>
        <w:t xml:space="preserve"> The Boston Globe’s Bryan Bender reported this year that Secretary of State John Kerry was reviewing the policy, hoping to thaw relations with Cuba and make the terrorist state sponsor list be about terrorism. It’s not clear if Kerry’s views will prevail.</w:t>
      </w:r>
      <w:r w:rsidRPr="00141B17">
        <w:rPr>
          <w:sz w:val="12"/>
        </w:rPr>
        <w:t>¶</w:t>
      </w:r>
      <w:r w:rsidRPr="00141B17">
        <w:rPr>
          <w:sz w:val="14"/>
        </w:rPr>
        <w:t xml:space="preserve"> Today, however, the </w:t>
      </w:r>
      <w:r w:rsidRPr="00141B17">
        <w:rPr>
          <w:rStyle w:val="Box"/>
        </w:rPr>
        <w:t>necessity to remove Cuba from the list is immediate</w:t>
      </w:r>
      <w:r w:rsidRPr="00141B17">
        <w:rPr>
          <w:sz w:val="14"/>
        </w:rPr>
        <w:t xml:space="preserve">. </w:t>
      </w:r>
      <w:r w:rsidRPr="00141B17">
        <w:rPr>
          <w:rStyle w:val="Emphasis"/>
        </w:rPr>
        <w:t>We need to rationalize these terror lists,</w:t>
      </w:r>
      <w:r w:rsidRPr="00141B17">
        <w:rPr>
          <w:sz w:val="14"/>
        </w:rPr>
        <w:t xml:space="preserve"> whether they designate individuals or countries. </w:t>
      </w:r>
      <w:r w:rsidRPr="00141B17">
        <w:rPr>
          <w:rStyle w:val="Emphasis"/>
        </w:rPr>
        <w:t xml:space="preserve">The term “state sponsor of terrorism” means nothing if Cuba is on the list: It simply says we kind of don’t like you and will find any reason to make it hurt. </w:t>
      </w:r>
      <w:r w:rsidRPr="00141B17">
        <w:rPr>
          <w:rStyle w:val="Box"/>
        </w:rPr>
        <w:t>An over-inclusive list,</w:t>
      </w:r>
      <w:r w:rsidRPr="00141B17">
        <w:rPr>
          <w:rStyle w:val="Emphasis"/>
        </w:rPr>
        <w:t xml:space="preserve"> as we are seeing in the Boston case, can be </w:t>
      </w:r>
      <w:r w:rsidRPr="00141B17">
        <w:rPr>
          <w:rStyle w:val="Box"/>
        </w:rPr>
        <w:t>as damaging as an under-inclusive one.</w:t>
      </w:r>
      <w:r w:rsidRPr="00141B17">
        <w:rPr>
          <w:rStyle w:val="Emphasis"/>
          <w:b w:val="0"/>
          <w:sz w:val="12"/>
          <w:u w:val="none"/>
        </w:rPr>
        <w:t>¶</w:t>
      </w:r>
      <w:r w:rsidRPr="00141B17">
        <w:rPr>
          <w:sz w:val="14"/>
        </w:rPr>
        <w:t xml:space="preserve"> The </w:t>
      </w:r>
      <w:r w:rsidRPr="00141B17">
        <w:rPr>
          <w:rStyle w:val="Emphasis"/>
        </w:rPr>
        <w:t>Obama</w:t>
      </w:r>
      <w:r w:rsidRPr="00141B17">
        <w:rPr>
          <w:sz w:val="14"/>
        </w:rPr>
        <w:t xml:space="preserve"> administration </w:t>
      </w:r>
      <w:r w:rsidRPr="00141B17">
        <w:rPr>
          <w:rStyle w:val="Emphasis"/>
        </w:rPr>
        <w:t>can make a powerful symbolic statement about Cuba and begin a slow thaw that starts with freeing the island nation from the same designation we give to Syria or Iran</w:t>
      </w:r>
      <w:r w:rsidRPr="00141B17">
        <w:rPr>
          <w:sz w:val="14"/>
        </w:rPr>
        <w:t xml:space="preserve">. </w:t>
      </w:r>
      <w:r w:rsidRPr="00141B17">
        <w:rPr>
          <w:rStyle w:val="Box"/>
        </w:rPr>
        <w:t>Alone, that is enough</w:t>
      </w:r>
      <w:r w:rsidRPr="00141B17">
        <w:rPr>
          <w:rStyle w:val="Emphasis"/>
        </w:rPr>
        <w:t>. But the United States can also make a significant safety statement about terrorism generally: States that support those who pose a direct threat to the United States will suffer. Unfortunately, if the United States continues to use one of the most powerful tools in its national security apparatus — a figurative arsenal of sanctions — to treat a nation as a terrorist threat when it is not, we so dilute the term that it matters little to the countries that we hope to isolate.</w:t>
      </w:r>
      <w:r w:rsidRPr="00141B17">
        <w:rPr>
          <w:rStyle w:val="Emphasis"/>
          <w:b w:val="0"/>
          <w:sz w:val="12"/>
          <w:u w:val="none"/>
        </w:rPr>
        <w:t>¶</w:t>
      </w:r>
      <w:r w:rsidRPr="00141B17">
        <w:rPr>
          <w:sz w:val="14"/>
        </w:rPr>
        <w:t xml:space="preserve"> Cuba is a lot of things, but it is not a direct national security challenge to the United States or its citizens. </w:t>
      </w:r>
      <w:r w:rsidRPr="00141B17">
        <w:rPr>
          <w:rStyle w:val="Emphasis"/>
        </w:rPr>
        <w:t>If Cuba remains on that exclusive list this week, we will do more damage to ourselves than any Castro brother ever did.</w:t>
      </w:r>
    </w:p>
    <w:p w14:paraId="02ACD662" w14:textId="77777777" w:rsidR="00747F2C" w:rsidRDefault="00747F2C" w:rsidP="00250C03"/>
    <w:p w14:paraId="187A841B" w14:textId="77777777" w:rsidR="00747F2C" w:rsidRDefault="00747F2C" w:rsidP="00747F2C">
      <w:pPr>
        <w:pStyle w:val="Heading4"/>
      </w:pPr>
      <w:r>
        <w:t>Removing Cuba from the list bolsters US international sanction efforts – makes our counter terrorism policies credible</w:t>
      </w:r>
    </w:p>
    <w:p w14:paraId="2F2ACD36" w14:textId="77777777" w:rsidR="00747F2C" w:rsidRPr="007F184B" w:rsidRDefault="00747F2C" w:rsidP="00747F2C">
      <w:pPr>
        <w:rPr>
          <w:rStyle w:val="StyleStyleBold12pt"/>
        </w:rPr>
      </w:pPr>
      <w:r w:rsidRPr="007F184B">
        <w:rPr>
          <w:rStyle w:val="StyleStyleBold12pt"/>
        </w:rPr>
        <w:t>Bosworth 2013</w:t>
      </w:r>
    </w:p>
    <w:p w14:paraId="180F5C73" w14:textId="77777777" w:rsidR="00747F2C" w:rsidRDefault="00747F2C" w:rsidP="00747F2C">
      <w:r>
        <w:t>[James Bosworth</w:t>
      </w:r>
      <w:r w:rsidRPr="007F184B">
        <w:t xml:space="preserve"> is a freelance writer and consultant who runs Bloggings by Boz.</w:t>
      </w:r>
      <w:r>
        <w:t xml:space="preserve"> Will Kerry push to remove Cuba from terror list?</w:t>
      </w:r>
    </w:p>
    <w:p w14:paraId="205A545D" w14:textId="77777777" w:rsidR="00747F2C" w:rsidRDefault="00747F2C" w:rsidP="00747F2C">
      <w:r>
        <w:t xml:space="preserve">Keeping Cuba on the terror list may be limiting US credibility in designating others as terrorism supporters, writes a guest blogger. February 22, </w:t>
      </w:r>
      <w:hyperlink r:id="rId22" w:history="1">
        <w:r w:rsidRPr="00961E6B">
          <w:rPr>
            <w:rStyle w:val="Hyperlink"/>
          </w:rPr>
          <w:t>http://www.csmonitor.com/World/Americas/Latin-America-Monitor/2013/0222/Will-Kerry-push-to-remove-Cuba-from-terror-list]jap</w:t>
        </w:r>
      </w:hyperlink>
    </w:p>
    <w:p w14:paraId="44632A2F" w14:textId="77777777" w:rsidR="00747F2C" w:rsidRPr="007F184B" w:rsidRDefault="00747F2C" w:rsidP="00747F2C"/>
    <w:p w14:paraId="703410EF" w14:textId="361DC24E" w:rsidR="00747F2C" w:rsidRPr="00747F2C" w:rsidRDefault="00747F2C" w:rsidP="00250C03">
      <w:pPr>
        <w:rPr>
          <w:rFonts w:cs="Times New Roman"/>
          <w:b/>
          <w:iCs/>
          <w:u w:val="single"/>
        </w:rPr>
      </w:pPr>
      <w:r w:rsidRPr="00747F2C">
        <w:rPr>
          <w:sz w:val="14"/>
        </w:rPr>
        <w:t xml:space="preserve">The third reason is just as important: </w:t>
      </w:r>
      <w:r w:rsidRPr="00B7171E">
        <w:rPr>
          <w:rStyle w:val="Emphasis"/>
        </w:rPr>
        <w:t>Removing Cuba restores some credibility to the state-sponsors of terrorism list and US counter-terrorism policy.</w:t>
      </w:r>
      <w:r w:rsidRPr="00747F2C">
        <w:rPr>
          <w:rStyle w:val="Emphasis"/>
          <w:b w:val="0"/>
          <w:sz w:val="12"/>
          <w:u w:val="none"/>
        </w:rPr>
        <w:t>¶</w:t>
      </w:r>
      <w:r w:rsidRPr="00B7171E">
        <w:rPr>
          <w:rStyle w:val="Emphasis"/>
          <w:sz w:val="12"/>
        </w:rPr>
        <w:t xml:space="preserve"> </w:t>
      </w:r>
      <w:r w:rsidRPr="00747F2C">
        <w:rPr>
          <w:sz w:val="12"/>
        </w:rPr>
        <w:t>¶</w:t>
      </w:r>
      <w:r w:rsidRPr="00747F2C">
        <w:rPr>
          <w:sz w:val="14"/>
        </w:rPr>
        <w:t xml:space="preserve"> </w:t>
      </w:r>
      <w:r w:rsidRPr="00B7171E">
        <w:rPr>
          <w:rStyle w:val="Emphasis"/>
        </w:rPr>
        <w:t>It is hard for the US to credibly argue about which groups and countries should be sanctioned for supporting terrorism when we keep a country like Cuba on a terrorism list for politics unrelated to real counter-terrorism issues.</w:t>
      </w:r>
      <w:r w:rsidRPr="00747F2C">
        <w:rPr>
          <w:sz w:val="14"/>
        </w:rPr>
        <w:t xml:space="preserve"> The rest of </w:t>
      </w:r>
      <w:r w:rsidRPr="00B7171E">
        <w:rPr>
          <w:rStyle w:val="Emphasis"/>
        </w:rPr>
        <w:t>the world takes US counter-terrorism policy less seriously because Cuba's inclusion shows the US plays politics with its own terrorism designations. Parts of the hemisphere take US warnings about Iranian influence less seriously because the US places Iran and Cuba on the same level when it comes to counter-terrorism issues. Having a misguided Cuba policy in the mix with those debates undermines the US position on issues related to Hezbollah, Iran, and Syria.</w:t>
      </w:r>
      <w:r w:rsidRPr="00747F2C">
        <w:rPr>
          <w:rStyle w:val="Emphasis"/>
          <w:b w:val="0"/>
          <w:sz w:val="12"/>
          <w:u w:val="none"/>
        </w:rPr>
        <w:t>¶</w:t>
      </w:r>
      <w:r w:rsidRPr="00B7171E">
        <w:rPr>
          <w:rStyle w:val="Emphasis"/>
          <w:sz w:val="12"/>
        </w:rPr>
        <w:t xml:space="preserve"> </w:t>
      </w:r>
      <w:r w:rsidRPr="00747F2C">
        <w:rPr>
          <w:rStyle w:val="Emphasis"/>
          <w:b w:val="0"/>
          <w:sz w:val="12"/>
          <w:u w:val="none"/>
        </w:rPr>
        <w:t>¶</w:t>
      </w:r>
      <w:r w:rsidRPr="00B7171E">
        <w:rPr>
          <w:rStyle w:val="Emphasis"/>
          <w:sz w:val="12"/>
        </w:rPr>
        <w:t xml:space="preserve"> </w:t>
      </w:r>
      <w:r w:rsidRPr="00B7171E">
        <w:rPr>
          <w:rStyle w:val="Emphasis"/>
        </w:rPr>
        <w:t>Keeping Cuba on the state sponsors of terrorism list harms US national security by distracting attention and resources from real threats and harming US credibility on counter-terrorism cooperation.</w:t>
      </w:r>
      <w:r w:rsidRPr="00747F2C">
        <w:rPr>
          <w:sz w:val="14"/>
        </w:rPr>
        <w:t xml:space="preserve"> Taking Cuba off the list isn't just the right and smart thing to do for US-Cuba policy; </w:t>
      </w:r>
      <w:r w:rsidRPr="00B7171E">
        <w:rPr>
          <w:rStyle w:val="Emphasis"/>
        </w:rPr>
        <w:t>removing Cuba will contribute to better focused counter-terrorism efforts in the hemisphere and globally.</w:t>
      </w:r>
    </w:p>
    <w:p w14:paraId="4AE62240" w14:textId="6F50D557" w:rsidR="00E817F1" w:rsidRDefault="00E817F1" w:rsidP="00E817F1">
      <w:pPr>
        <w:pStyle w:val="Heading1"/>
      </w:pPr>
      <w:bookmarkStart w:id="18" w:name="_Toc233537756"/>
      <w:r>
        <w:lastRenderedPageBreak/>
        <w:t>Terrorism ADV – 1AC (2/2)</w:t>
      </w:r>
      <w:bookmarkEnd w:id="18"/>
    </w:p>
    <w:p w14:paraId="72CD5942" w14:textId="77777777" w:rsidR="00E817F1" w:rsidRDefault="00E817F1" w:rsidP="00E817F1"/>
    <w:p w14:paraId="12F8FFC1" w14:textId="77777777" w:rsidR="00747F2C" w:rsidRDefault="00747F2C" w:rsidP="00747F2C">
      <w:pPr>
        <w:pStyle w:val="Heading4"/>
      </w:pPr>
      <w:r>
        <w:t>Removal opens communication lines with Cuba that facilitate bilateral counter terror measures that are key to solve terrorism</w:t>
      </w:r>
    </w:p>
    <w:p w14:paraId="75784ECD" w14:textId="77777777" w:rsidR="00747F2C" w:rsidRPr="00D0132E" w:rsidRDefault="00747F2C" w:rsidP="00747F2C">
      <w:pPr>
        <w:rPr>
          <w:rStyle w:val="StyleStyleBold12pt"/>
        </w:rPr>
      </w:pPr>
      <w:r w:rsidRPr="00D0132E">
        <w:rPr>
          <w:rStyle w:val="StyleStyleBold12pt"/>
        </w:rPr>
        <w:t>Alfonso et al 6/11</w:t>
      </w:r>
    </w:p>
    <w:p w14:paraId="2373F773" w14:textId="77777777" w:rsidR="00747F2C" w:rsidRDefault="00747F2C" w:rsidP="00747F2C">
      <w:r>
        <w:t>[</w:t>
      </w:r>
      <w:r w:rsidRPr="00D0132E">
        <w:t>María Isabel Alfonso, PhD, CAFÉ (Cuban Americans for Engagement</w:t>
      </w:r>
      <w:r>
        <w:t>),</w:t>
      </w:r>
      <w:r w:rsidRPr="00D0132E">
        <w:t xml:space="preserve"> -Americans Oppose Designation of Cuba as a Sponsor of </w:t>
      </w:r>
      <w:r>
        <w:t xml:space="preserve">Terrorism, </w:t>
      </w:r>
      <w:hyperlink r:id="rId23" w:anchor="sthash.romGzOsd.dpuf]jap" w:history="1">
        <w:r w:rsidRPr="00961E6B">
          <w:rPr>
            <w:rStyle w:val="Hyperlink"/>
          </w:rPr>
          <w:t>http://www.havanatimes.org/?p=94590#sthash.romGzOsd.dpuf]jap</w:t>
        </w:r>
      </w:hyperlink>
    </w:p>
    <w:p w14:paraId="32E8BCB0" w14:textId="77777777" w:rsidR="00747F2C" w:rsidRDefault="00747F2C" w:rsidP="00747F2C"/>
    <w:p w14:paraId="259B7179" w14:textId="77777777" w:rsidR="00747F2C" w:rsidRPr="00B7171E" w:rsidRDefault="00747F2C" w:rsidP="00747F2C">
      <w:pPr>
        <w:rPr>
          <w:sz w:val="14"/>
        </w:rPr>
      </w:pPr>
      <w:r w:rsidRPr="00B7171E">
        <w:rPr>
          <w:sz w:val="14"/>
        </w:rPr>
        <w:t xml:space="preserve">We feel strongly that the </w:t>
      </w:r>
      <w:r w:rsidRPr="00B7171E">
        <w:rPr>
          <w:rStyle w:val="StyleBoldUnderline"/>
        </w:rPr>
        <w:t>original reasons for adding Cuba to that list no longer exist.</w:t>
      </w:r>
      <w:r w:rsidRPr="00B7171E">
        <w:rPr>
          <w:sz w:val="14"/>
        </w:rPr>
        <w:t xml:space="preserve"> If you apply the criteria described by former Secretary of State Condoleezza Rice in taking North Korea off the list in 2008 – no support for terrorism in the last twenty years – the </w:t>
      </w:r>
      <w:r w:rsidRPr="00B7171E">
        <w:rPr>
          <w:rStyle w:val="StyleBoldUnderline"/>
        </w:rPr>
        <w:t>removal of Cuba from this serious tool of U.S. foreign policy is long overdue</w:t>
      </w:r>
      <w:r w:rsidRPr="00B7171E">
        <w:rPr>
          <w:sz w:val="14"/>
        </w:rPr>
        <w:t>.</w:t>
      </w:r>
      <w:r w:rsidRPr="00B7171E">
        <w:rPr>
          <w:sz w:val="12"/>
        </w:rPr>
        <w:t>¶</w:t>
      </w:r>
      <w:r w:rsidRPr="00B7171E">
        <w:rPr>
          <w:sz w:val="14"/>
        </w:rPr>
        <w:t xml:space="preserve"> We also believe that </w:t>
      </w:r>
      <w:r w:rsidRPr="00B7171E">
        <w:rPr>
          <w:rStyle w:val="StyleBoldUnderline"/>
        </w:rPr>
        <w:t>removing Cuba from the terrorist list would advance the process of other mutually-beneficial bilateral communications between Cuba and the United States.</w:t>
      </w:r>
      <w:r w:rsidRPr="00B7171E">
        <w:rPr>
          <w:sz w:val="14"/>
        </w:rPr>
        <w:t xml:space="preserve"> This is </w:t>
      </w:r>
      <w:r w:rsidRPr="00B7171E">
        <w:rPr>
          <w:rStyle w:val="StyleBoldUnderline"/>
        </w:rPr>
        <w:t>of the utmost importance to the United States</w:t>
      </w:r>
      <w:r w:rsidRPr="00B7171E">
        <w:rPr>
          <w:sz w:val="14"/>
        </w:rPr>
        <w:t xml:space="preserve">. The </w:t>
      </w:r>
      <w:r w:rsidRPr="00B7171E">
        <w:rPr>
          <w:rStyle w:val="Emphasis"/>
        </w:rPr>
        <w:t>Boston marathon tragedy highlights the importance of international cooperation against terrorism.</w:t>
      </w:r>
      <w:r w:rsidRPr="00B7171E">
        <w:rPr>
          <w:sz w:val="14"/>
        </w:rPr>
        <w:t xml:space="preserve"> The </w:t>
      </w:r>
      <w:r w:rsidRPr="00B7171E">
        <w:rPr>
          <w:rStyle w:val="Box"/>
        </w:rPr>
        <w:t>issue must not be politicized.</w:t>
      </w:r>
      <w:r w:rsidRPr="00B7171E">
        <w:rPr>
          <w:sz w:val="14"/>
        </w:rPr>
        <w:t xml:space="preserve"> As proud Americans, committed to the security of our nation, we urge the State Department to conduct a serious professional evaluation of Cuba’s presence on this list. </w:t>
      </w:r>
      <w:r w:rsidRPr="00B7171E">
        <w:rPr>
          <w:rStyle w:val="Emphasis"/>
        </w:rPr>
        <w:t>Dealing with terrorism requires policy and leadership divorced from politics and distractions</w:t>
      </w:r>
      <w:r w:rsidRPr="00B7171E">
        <w:rPr>
          <w:sz w:val="14"/>
        </w:rPr>
        <w:t>.</w:t>
      </w:r>
      <w:r w:rsidRPr="00B7171E">
        <w:rPr>
          <w:sz w:val="12"/>
        </w:rPr>
        <w:t>¶</w:t>
      </w:r>
      <w:r w:rsidRPr="00B7171E">
        <w:rPr>
          <w:sz w:val="14"/>
        </w:rPr>
        <w:t xml:space="preserve"> </w:t>
      </w:r>
      <w:r w:rsidRPr="00B7171E">
        <w:rPr>
          <w:rStyle w:val="Emphasis"/>
        </w:rPr>
        <w:t>Removing Cuba from the state sponsors of terrorism list will enable the United States to look at the current challenges and opportunities posed by Cuba. The island is a country in transition, not a national security threat</w:t>
      </w:r>
      <w:r w:rsidRPr="00B7171E">
        <w:rPr>
          <w:sz w:val="14"/>
        </w:rPr>
        <w:t>. Recently Cuba has provided new opportunities on the island for private enterprise, the removal of travel restrictions, an open market for housing and cars, among other things. Although we know there is much more to be done</w:t>
      </w:r>
      <w:r w:rsidRPr="00B7171E">
        <w:rPr>
          <w:rStyle w:val="Emphasis"/>
        </w:rPr>
        <w:t>, it is imperative that the United States maintain an open line of communication with Cuba while this transition continues to evolve.</w:t>
      </w:r>
      <w:r w:rsidRPr="00B7171E">
        <w:rPr>
          <w:sz w:val="12"/>
        </w:rPr>
        <w:t>¶</w:t>
      </w:r>
      <w:r w:rsidRPr="00B7171E">
        <w:rPr>
          <w:sz w:val="14"/>
        </w:rPr>
        <w:t xml:space="preserve"> Thus, </w:t>
      </w:r>
      <w:r w:rsidRPr="00B7171E">
        <w:rPr>
          <w:rStyle w:val="Emphasis"/>
        </w:rPr>
        <w:t>we firmly denounce the statement by the three Cuban-American members of Congress, who have falsely claimed to represent all Cuban Americans</w:t>
      </w:r>
      <w:r w:rsidRPr="00B7171E">
        <w:rPr>
          <w:sz w:val="14"/>
        </w:rPr>
        <w:t xml:space="preserve">. </w:t>
      </w:r>
      <w:r w:rsidRPr="00B7171E">
        <w:rPr>
          <w:rStyle w:val="Emphasis"/>
        </w:rPr>
        <w:t>Recent polls in the Cuban-American community, and in the nation as a whole, demonstrate that current policy is not the wish or position of the Cuban-American community, or of the American citizenry in general</w:t>
      </w:r>
      <w:r w:rsidRPr="00B7171E">
        <w:rPr>
          <w:sz w:val="14"/>
        </w:rPr>
        <w:t>. A summary of recent polls may be viewed here: http://www.lawg.org/storage/documents/Polling_Data_On_Engagement_with_Cuba_02_2012.pdfis</w:t>
      </w:r>
      <w:r w:rsidRPr="00B7171E">
        <w:rPr>
          <w:sz w:val="12"/>
        </w:rPr>
        <w:t>¶</w:t>
      </w:r>
      <w:r w:rsidRPr="00B7171E">
        <w:rPr>
          <w:sz w:val="14"/>
        </w:rPr>
        <w:t xml:space="preserve"> We, therefore, request that you take into consideration the views of the majority of our community and our nation regarding this important issue, and not just the views of two or three members of Congress. </w:t>
      </w:r>
      <w:r w:rsidRPr="00B7171E">
        <w:rPr>
          <w:rStyle w:val="Emphasis"/>
        </w:rPr>
        <w:t>They do not represent us.</w:t>
      </w:r>
    </w:p>
    <w:p w14:paraId="5B136AE7" w14:textId="77777777" w:rsidR="00747F2C" w:rsidRDefault="00747F2C" w:rsidP="00250C03"/>
    <w:p w14:paraId="64091AC6" w14:textId="4B479039" w:rsidR="00250C03" w:rsidRDefault="00250C03" w:rsidP="00250C03">
      <w:pPr>
        <w:pStyle w:val="Heading4"/>
      </w:pPr>
      <w:r>
        <w:t>Nuclear terrorism ensures great power conflict</w:t>
      </w:r>
    </w:p>
    <w:p w14:paraId="4C550BD9" w14:textId="77777777" w:rsidR="00250C03" w:rsidRDefault="00250C03" w:rsidP="00250C03">
      <w:r>
        <w:rPr>
          <w:rStyle w:val="StyleStyleBold12pt"/>
        </w:rPr>
        <w:t xml:space="preserve">Ayson </w:t>
      </w:r>
      <w:r w:rsidRPr="003D3F17">
        <w:rPr>
          <w:rStyle w:val="StyleStyleBold12pt"/>
        </w:rPr>
        <w:t>10</w:t>
      </w:r>
      <w:r>
        <w:t xml:space="preserve"> (Professor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14:paraId="75B46F93" w14:textId="426DF6E2" w:rsidR="00250C03" w:rsidRDefault="00250C03" w:rsidP="00250C03"/>
    <w:p w14:paraId="754B47A9" w14:textId="79BCD307" w:rsidR="00250C03" w:rsidRPr="00E817F1" w:rsidRDefault="00250C03" w:rsidP="00250C03">
      <w:pPr>
        <w:rPr>
          <w:sz w:val="12"/>
        </w:rPr>
      </w:pPr>
      <w:r w:rsidRPr="00E95D62">
        <w:rPr>
          <w:sz w:val="12"/>
        </w:rPr>
        <w:t xml:space="preserve">But these two nuclear worlds—a non-state actor nuclear attack and a catastrophic interstate nuclear exchange—are not necessarily separable. It is just possible that </w:t>
      </w:r>
      <w:r w:rsidRPr="003D3F17">
        <w:rPr>
          <w:rStyle w:val="StyleBoldUnderline"/>
          <w:highlight w:val="cyan"/>
        </w:rPr>
        <w:t>some sort of terrorist attack</w:t>
      </w:r>
      <w:r w:rsidRPr="00E95D62">
        <w:rPr>
          <w:sz w:val="12"/>
        </w:rPr>
        <w:t xml:space="preserve">, and </w:t>
      </w:r>
      <w:r w:rsidRPr="00E95D62">
        <w:rPr>
          <w:sz w:val="12"/>
          <w:highlight w:val="cyan"/>
        </w:rPr>
        <w:t>especiall</w:t>
      </w:r>
      <w:r w:rsidRPr="00E95D62">
        <w:rPr>
          <w:sz w:val="12"/>
        </w:rPr>
        <w:t xml:space="preserve">y an act of </w:t>
      </w:r>
      <w:r w:rsidRPr="003D3F17">
        <w:rPr>
          <w:rStyle w:val="TitleChar"/>
          <w:highlight w:val="cyan"/>
        </w:rPr>
        <w:t>nuclear terrorism, could</w:t>
      </w:r>
      <w:r w:rsidRPr="00E95D62">
        <w:rPr>
          <w:sz w:val="12"/>
        </w:rPr>
        <w:t xml:space="preserve"> precipitate a chain of events </w:t>
      </w:r>
      <w:r w:rsidRPr="003D3F17">
        <w:rPr>
          <w:rStyle w:val="TitleChar"/>
          <w:rFonts w:cs="Calibri"/>
          <w:highlight w:val="cyan"/>
        </w:rPr>
        <w:t>lead</w:t>
      </w:r>
      <w:r w:rsidRPr="00E95D62">
        <w:rPr>
          <w:sz w:val="12"/>
        </w:rPr>
        <w:t>ing</w:t>
      </w:r>
      <w:r w:rsidRPr="00F61DF8">
        <w:rPr>
          <w:rStyle w:val="TitleChar"/>
          <w:rFonts w:cs="Calibri"/>
        </w:rPr>
        <w:t xml:space="preserve"> </w:t>
      </w:r>
      <w:r w:rsidRPr="003D3F17">
        <w:rPr>
          <w:rStyle w:val="TitleChar"/>
          <w:rFonts w:cs="Calibri"/>
          <w:highlight w:val="cyan"/>
        </w:rPr>
        <w:t>to a massive exchange of nuclear weapons</w:t>
      </w:r>
      <w:r w:rsidRPr="00F61DF8">
        <w:rPr>
          <w:rStyle w:val="TitleChar"/>
          <w:rFonts w:cs="Calibri"/>
        </w:rPr>
        <w:t xml:space="preserve"> between</w:t>
      </w:r>
      <w:r w:rsidRPr="00E95D62">
        <w:rPr>
          <w:sz w:val="12"/>
        </w:rPr>
        <w:t xml:space="preserve"> two or more of the </w:t>
      </w:r>
      <w:r w:rsidRPr="00F61DF8">
        <w:rPr>
          <w:rStyle w:val="TitleChar"/>
          <w:rFonts w:cs="Calibri"/>
        </w:rPr>
        <w:t xml:space="preserve">states </w:t>
      </w:r>
      <w:r w:rsidRPr="00E95D62">
        <w:rPr>
          <w:sz w:val="12"/>
        </w:rPr>
        <w:t>that possess them. In this context, today’s and tomorrow’s terrorist groups might assume the place allotted during the early Cold War years to new state possessors of small nuclear arsenals who were seen as</w:t>
      </w:r>
      <w:r w:rsidRPr="00F61DF8">
        <w:rPr>
          <w:rStyle w:val="TitleChar"/>
          <w:rFonts w:cs="Calibri"/>
        </w:rPr>
        <w:t xml:space="preserve"> </w:t>
      </w:r>
      <w:r w:rsidRPr="003D3F17">
        <w:rPr>
          <w:rStyle w:val="TitleChar"/>
          <w:rFonts w:cs="Calibri"/>
          <w:highlight w:val="cyan"/>
        </w:rPr>
        <w:t>raising the risks of a</w:t>
      </w:r>
      <w:r w:rsidRPr="00F61DF8">
        <w:rPr>
          <w:rStyle w:val="TitleChar"/>
          <w:rFonts w:cs="Calibri"/>
        </w:rPr>
        <w:t xml:space="preserve"> </w:t>
      </w:r>
      <w:r w:rsidRPr="00E95D62">
        <w:rPr>
          <w:sz w:val="12"/>
        </w:rPr>
        <w:t xml:space="preserve">catalytic </w:t>
      </w:r>
      <w:r w:rsidRPr="003D3F17">
        <w:rPr>
          <w:rStyle w:val="TitleChar"/>
          <w:rFonts w:cs="Calibri"/>
          <w:highlight w:val="cyan"/>
        </w:rPr>
        <w:t>nuclear war between the superpowers</w:t>
      </w:r>
      <w:r w:rsidRPr="00F61DF8">
        <w:rPr>
          <w:rStyle w:val="TitleChar"/>
          <w:rFonts w:cs="Calibri"/>
        </w:rPr>
        <w:t xml:space="preserve"> </w:t>
      </w:r>
      <w:r w:rsidRPr="00F61DF8">
        <w:rPr>
          <w:rStyle w:val="TitleChar"/>
        </w:rPr>
        <w:t>started by third parties</w:t>
      </w:r>
      <w:r w:rsidRPr="00E95D62">
        <w:rPr>
          <w:sz w:val="12"/>
        </w:rPr>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w:t>
      </w:r>
      <w:r w:rsidRPr="00F61DF8">
        <w:rPr>
          <w:rStyle w:val="TitleChar"/>
        </w:rPr>
        <w:t>, in the event of a terrorist nuclear attack on the United States, it might well be wondered just how Russia and/or China could plausibly be brought into the picture</w:t>
      </w:r>
      <w:r w:rsidRPr="00E95D62">
        <w:rPr>
          <w:sz w:val="12"/>
        </w:rPr>
        <w:t>,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w:t>
      </w:r>
      <w:r w:rsidRPr="00F61DF8">
        <w:rPr>
          <w:rStyle w:val="TitleChar"/>
        </w:rPr>
        <w:t>, how might the United States react if it was thought or discovered that the fissile material used in the act of nuclear terrorism had come from Russian stocks,</w:t>
      </w:r>
      <w:r w:rsidRPr="00E95D62">
        <w:rPr>
          <w:sz w:val="12"/>
        </w:rPr>
        <w:t>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[is] detectable, identifiable and collectable, and a wealth of information can be obtained from its analysis: the efficiency of the explosion, the materials used and, most important … some indication of where the nuclear material came from.”41  Alternatively,</w:t>
      </w:r>
      <w:r w:rsidRPr="00F61DF8">
        <w:rPr>
          <w:rStyle w:val="TitleChar"/>
          <w:rFonts w:cs="Calibri"/>
        </w:rPr>
        <w:t xml:space="preserve"> </w:t>
      </w:r>
      <w:r w:rsidRPr="00E95D62">
        <w:rPr>
          <w:sz w:val="12"/>
        </w:rPr>
        <w:t xml:space="preserve">if the act of nuclear terrorism came as a complete surprise, and American officials refused to believe that a terrorist group was fully responsible (or responsible at all) </w:t>
      </w:r>
      <w:r w:rsidRPr="00F61DF8">
        <w:rPr>
          <w:rStyle w:val="TitleChar"/>
          <w:rFonts w:cs="Calibri"/>
        </w:rPr>
        <w:t xml:space="preserve">suspicion would shift immediately to </w:t>
      </w:r>
      <w:r w:rsidRPr="00E95D62">
        <w:rPr>
          <w:sz w:val="12"/>
        </w:rPr>
        <w:t>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w:t>
      </w:r>
      <w:r w:rsidRPr="00F61DF8">
        <w:rPr>
          <w:rStyle w:val="TitleChar"/>
          <w:rFonts w:cs="Calibri"/>
        </w:rPr>
        <w:t xml:space="preserve"> Russia and China </w:t>
      </w:r>
      <w:r w:rsidRPr="00E95D62">
        <w:rPr>
          <w:sz w:val="12"/>
        </w:rPr>
        <w:t xml:space="preserve">be definitely ruled out in this high stakes game of nuclear Cluedo?  In particular, </w:t>
      </w:r>
      <w:r w:rsidRPr="003D3F17">
        <w:rPr>
          <w:rStyle w:val="TitleChar"/>
          <w:highlight w:val="cyan"/>
        </w:rPr>
        <w:t>if the act</w:t>
      </w:r>
      <w:r w:rsidRPr="00F61DF8">
        <w:rPr>
          <w:rStyle w:val="TitleChar"/>
        </w:rPr>
        <w:t xml:space="preserve"> of nuclear terrorism </w:t>
      </w:r>
      <w:r w:rsidRPr="003D3F17">
        <w:rPr>
          <w:rStyle w:val="TitleChar"/>
          <w:highlight w:val="cyan"/>
        </w:rPr>
        <w:t>occurred against a backdrop of</w:t>
      </w:r>
      <w:r w:rsidRPr="00F61DF8">
        <w:rPr>
          <w:rStyle w:val="TitleChar"/>
        </w:rPr>
        <w:t xml:space="preserve"> existing </w:t>
      </w:r>
      <w:r w:rsidRPr="003D3F17">
        <w:rPr>
          <w:rStyle w:val="TitleChar"/>
          <w:highlight w:val="cyan"/>
        </w:rPr>
        <w:t>tension</w:t>
      </w:r>
      <w:r w:rsidRPr="00F61DF8">
        <w:rPr>
          <w:rStyle w:val="TitleChar"/>
        </w:rPr>
        <w:t xml:space="preserve"> in Washington’s relations </w:t>
      </w:r>
      <w:r w:rsidRPr="003D3F17">
        <w:rPr>
          <w:rStyle w:val="TitleChar"/>
          <w:highlight w:val="cyan"/>
        </w:rPr>
        <w:t>with Russia and</w:t>
      </w:r>
      <w:r w:rsidRPr="00F61DF8">
        <w:rPr>
          <w:rStyle w:val="TitleChar"/>
        </w:rPr>
        <w:t xml:space="preserve">/or </w:t>
      </w:r>
      <w:r w:rsidRPr="003D3F17">
        <w:rPr>
          <w:rStyle w:val="TitleChar"/>
          <w:highlight w:val="cyan"/>
        </w:rPr>
        <w:t>China,</w:t>
      </w:r>
      <w:r w:rsidRPr="00E95D62">
        <w:rPr>
          <w:sz w:val="12"/>
        </w:rPr>
        <w:t xml:space="preserve"> and at a time when threats had already been traded between these major powers, would officials and political</w:t>
      </w:r>
      <w:r w:rsidRPr="00F61DF8">
        <w:rPr>
          <w:rStyle w:val="TitleChar"/>
          <w:rFonts w:cs="Calibri"/>
        </w:rPr>
        <w:t xml:space="preserve"> </w:t>
      </w:r>
      <w:r w:rsidRPr="003D3F17">
        <w:rPr>
          <w:rStyle w:val="TitleChar"/>
          <w:rFonts w:cs="Calibri"/>
          <w:highlight w:val="cyan"/>
        </w:rPr>
        <w:t>leaders</w:t>
      </w:r>
      <w:r w:rsidRPr="00F61DF8">
        <w:rPr>
          <w:rStyle w:val="TitleChar"/>
          <w:rFonts w:cs="Calibri"/>
        </w:rPr>
        <w:t xml:space="preserve"> </w:t>
      </w:r>
      <w:r w:rsidRPr="00E95D62">
        <w:rPr>
          <w:sz w:val="12"/>
        </w:rPr>
        <w:t>not be tempted to</w:t>
      </w:r>
      <w:r w:rsidRPr="00F61DF8">
        <w:rPr>
          <w:rStyle w:val="TitleChar"/>
          <w:rFonts w:cs="Calibri"/>
        </w:rPr>
        <w:t xml:space="preserve"> </w:t>
      </w:r>
      <w:r w:rsidRPr="003D3F17">
        <w:rPr>
          <w:rStyle w:val="TitleChar"/>
          <w:rFonts w:cs="Calibri"/>
          <w:highlight w:val="cyan"/>
        </w:rPr>
        <w:t>assume the worst</w:t>
      </w:r>
      <w:r w:rsidRPr="00E95D62">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w:t>
      </w:r>
      <w:r w:rsidRPr="00F61DF8">
        <w:rPr>
          <w:rStyle w:val="TitleChar"/>
        </w:rPr>
        <w:t>in the noise and confusion during the immediate aftermath of the terrorist nuclear attack,</w:t>
      </w:r>
      <w:r w:rsidRPr="00E95D62">
        <w:rPr>
          <w:sz w:val="12"/>
        </w:rPr>
        <w:t xml:space="preserve"> </w:t>
      </w:r>
      <w:r w:rsidRPr="003D3F17">
        <w:rPr>
          <w:rStyle w:val="TitleChar"/>
          <w:rFonts w:cs="Calibri"/>
          <w:highlight w:val="cyan"/>
        </w:rPr>
        <w:t>the</w:t>
      </w:r>
      <w:r w:rsidRPr="00F61DF8">
        <w:rPr>
          <w:rStyle w:val="TitleChar"/>
          <w:rFonts w:cs="Calibri"/>
        </w:rPr>
        <w:t xml:space="preserve"> </w:t>
      </w:r>
      <w:r w:rsidRPr="00E95D62">
        <w:rPr>
          <w:sz w:val="12"/>
        </w:rPr>
        <w:t>U.S.</w:t>
      </w:r>
      <w:r w:rsidRPr="00F61DF8">
        <w:rPr>
          <w:rStyle w:val="TitleChar"/>
          <w:rFonts w:cs="Calibri"/>
        </w:rPr>
        <w:t xml:space="preserve"> </w:t>
      </w:r>
      <w:r w:rsidRPr="003D3F17">
        <w:rPr>
          <w:rStyle w:val="TitleChar"/>
          <w:rFonts w:cs="Calibri"/>
          <w:highlight w:val="cyan"/>
        </w:rPr>
        <w:t>president might</w:t>
      </w:r>
      <w:r w:rsidRPr="00E95D62">
        <w:rPr>
          <w:sz w:val="12"/>
        </w:rPr>
        <w:t xml:space="preserve"> be expected to</w:t>
      </w:r>
      <w:r w:rsidRPr="00F61DF8">
        <w:rPr>
          <w:rStyle w:val="TitleChar"/>
          <w:rFonts w:cs="Calibri"/>
        </w:rPr>
        <w:t xml:space="preserve"> </w:t>
      </w:r>
      <w:r w:rsidRPr="003D3F17">
        <w:rPr>
          <w:rStyle w:val="TitleChar"/>
          <w:rFonts w:cs="Calibri"/>
          <w:highlight w:val="cyan"/>
        </w:rPr>
        <w:t>place the</w:t>
      </w:r>
      <w:r w:rsidRPr="00E95D62">
        <w:rPr>
          <w:sz w:val="12"/>
        </w:rPr>
        <w:t xml:space="preserve"> country’s armed forces, including its</w:t>
      </w:r>
      <w:r w:rsidRPr="00F61DF8">
        <w:rPr>
          <w:rStyle w:val="TitleChar"/>
          <w:rFonts w:cs="Calibri"/>
        </w:rPr>
        <w:t xml:space="preserve"> </w:t>
      </w:r>
      <w:r w:rsidRPr="003D3F17">
        <w:rPr>
          <w:rStyle w:val="TitleChar"/>
          <w:rFonts w:cs="Calibri"/>
          <w:highlight w:val="cyan"/>
        </w:rPr>
        <w:t>nuclear arsenal, on a higher</w:t>
      </w:r>
      <w:r w:rsidRPr="00F61DF8">
        <w:rPr>
          <w:rStyle w:val="TitleChar"/>
          <w:rFonts w:cs="Calibri"/>
        </w:rPr>
        <w:t xml:space="preserve"> </w:t>
      </w:r>
      <w:r w:rsidRPr="00E95D62">
        <w:rPr>
          <w:sz w:val="12"/>
        </w:rPr>
        <w:t>stage of</w:t>
      </w:r>
      <w:r w:rsidRPr="00F61DF8">
        <w:rPr>
          <w:rStyle w:val="TitleChar"/>
          <w:rFonts w:cs="Calibri"/>
        </w:rPr>
        <w:t xml:space="preserve"> </w:t>
      </w:r>
      <w:r w:rsidRPr="003D3F17">
        <w:rPr>
          <w:rStyle w:val="TitleChar"/>
          <w:rFonts w:cs="Calibri"/>
          <w:highlight w:val="cyan"/>
        </w:rPr>
        <w:t>alert</w:t>
      </w:r>
      <w:r w:rsidRPr="00F61DF8">
        <w:rPr>
          <w:rStyle w:val="TitleChar"/>
          <w:rFonts w:cs="Calibri"/>
        </w:rPr>
        <w:t xml:space="preserve">. </w:t>
      </w:r>
      <w:r w:rsidRPr="00E95D62">
        <w:rPr>
          <w:sz w:val="12"/>
        </w:rPr>
        <w:t xml:space="preserve">In such a tense environment, when careful planning runs up against the friction of reality, it is just possible that </w:t>
      </w:r>
      <w:r w:rsidRPr="003D3F17">
        <w:rPr>
          <w:rStyle w:val="TitleChar"/>
          <w:rFonts w:cs="Calibri"/>
          <w:highlight w:val="cyan"/>
        </w:rPr>
        <w:t>Moscow and</w:t>
      </w:r>
      <w:r w:rsidRPr="00E95D62">
        <w:rPr>
          <w:sz w:val="12"/>
        </w:rPr>
        <w:t>/or</w:t>
      </w:r>
      <w:r w:rsidRPr="00F61DF8">
        <w:rPr>
          <w:rStyle w:val="TitleChar"/>
          <w:rFonts w:cs="Calibri"/>
        </w:rPr>
        <w:t xml:space="preserve"> </w:t>
      </w:r>
      <w:r w:rsidRPr="003D3F17">
        <w:rPr>
          <w:rStyle w:val="TitleChar"/>
          <w:highlight w:val="cyan"/>
        </w:rPr>
        <w:t>China might</w:t>
      </w:r>
      <w:r w:rsidRPr="00E95D62">
        <w:rPr>
          <w:sz w:val="12"/>
        </w:rPr>
        <w:t xml:space="preserve"> mistakenly </w:t>
      </w:r>
      <w:r w:rsidRPr="003D3F17">
        <w:rPr>
          <w:rStyle w:val="TitleChar"/>
          <w:rFonts w:cs="Calibri"/>
          <w:highlight w:val="cyan"/>
        </w:rPr>
        <w:t>read this as</w:t>
      </w:r>
      <w:r w:rsidRPr="00F61DF8">
        <w:rPr>
          <w:rStyle w:val="TitleChar"/>
          <w:rFonts w:cs="Calibri"/>
        </w:rPr>
        <w:t xml:space="preserve"> </w:t>
      </w:r>
      <w:r w:rsidRPr="00E95D62">
        <w:rPr>
          <w:sz w:val="12"/>
        </w:rPr>
        <w:t>a sign of U.S.</w:t>
      </w:r>
      <w:r w:rsidRPr="00F61DF8">
        <w:rPr>
          <w:rStyle w:val="TitleChar"/>
          <w:rFonts w:cs="Calibri"/>
        </w:rPr>
        <w:t xml:space="preserve"> </w:t>
      </w:r>
      <w:r w:rsidRPr="003D3F17">
        <w:rPr>
          <w:rStyle w:val="TitleChar"/>
          <w:rFonts w:cs="Calibri"/>
          <w:highlight w:val="cyan"/>
        </w:rPr>
        <w:t>intentions to use force</w:t>
      </w:r>
      <w:r w:rsidRPr="00E95D62">
        <w:rPr>
          <w:sz w:val="12"/>
        </w:rPr>
        <w:t xml:space="preserve"> (and possibly nuclear force) against them. In that situation,</w:t>
      </w:r>
      <w:r w:rsidRPr="00F61DF8">
        <w:rPr>
          <w:rStyle w:val="TitleChar"/>
          <w:rFonts w:cs="Calibri"/>
        </w:rPr>
        <w:t xml:space="preserve"> </w:t>
      </w:r>
      <w:r w:rsidRPr="003D3F17">
        <w:rPr>
          <w:rStyle w:val="TitleChar"/>
          <w:rFonts w:cs="Calibri"/>
          <w:highlight w:val="cyan"/>
        </w:rPr>
        <w:t>the temptations to preempt such actions</w:t>
      </w:r>
      <w:r w:rsidRPr="00F61DF8">
        <w:rPr>
          <w:rStyle w:val="TitleChar"/>
          <w:rFonts w:cs="Calibri"/>
        </w:rPr>
        <w:t xml:space="preserve"> </w:t>
      </w:r>
      <w:r w:rsidRPr="00E95D62">
        <w:rPr>
          <w:sz w:val="12"/>
        </w:rPr>
        <w:t>might</w:t>
      </w:r>
      <w:r w:rsidRPr="00F61DF8">
        <w:rPr>
          <w:rStyle w:val="TitleChar"/>
          <w:rFonts w:cs="Calibri"/>
        </w:rPr>
        <w:t xml:space="preserve"> </w:t>
      </w:r>
      <w:r w:rsidRPr="003D3F17">
        <w:rPr>
          <w:rStyle w:val="TitleChar"/>
          <w:rFonts w:cs="Calibri"/>
          <w:highlight w:val="cyan"/>
        </w:rPr>
        <w:t>grow</w:t>
      </w:r>
      <w:r w:rsidRPr="00E95D62">
        <w:rPr>
          <w:sz w:val="12"/>
          <w:highlight w:val="cyan"/>
        </w:rPr>
        <w:t>,</w:t>
      </w:r>
      <w:r w:rsidRPr="00E95D62">
        <w:rPr>
          <w:sz w:val="12"/>
        </w:rPr>
        <w:t xml:space="preserve"> although it must be admitted that any preemption would probably still meet with a devastating response.  As part of its initial response to the act of nuclear terrorism (as discussed earlier</w:t>
      </w:r>
      <w:r w:rsidRPr="00E95D62">
        <w:rPr>
          <w:sz w:val="12"/>
          <w:highlight w:val="cyan"/>
        </w:rPr>
        <w:t xml:space="preserve">) </w:t>
      </w:r>
      <w:r w:rsidRPr="003D3F17">
        <w:rPr>
          <w:rStyle w:val="TitleChar"/>
          <w:rFonts w:cs="Calibri"/>
          <w:highlight w:val="cyan"/>
        </w:rPr>
        <w:t>Washington might decide to order a significant</w:t>
      </w:r>
      <w:r w:rsidRPr="00E95D62">
        <w:rPr>
          <w:sz w:val="12"/>
        </w:rPr>
        <w:t xml:space="preserve"> conventional (or </w:t>
      </w:r>
      <w:r w:rsidRPr="003D3F17">
        <w:rPr>
          <w:rStyle w:val="TitleChar"/>
          <w:rFonts w:cs="Calibri"/>
          <w:highlight w:val="cyan"/>
        </w:rPr>
        <w:t>nuclear) retaliatory</w:t>
      </w:r>
      <w:r w:rsidRPr="00E95D62">
        <w:rPr>
          <w:sz w:val="12"/>
        </w:rPr>
        <w:t xml:space="preserve"> or disarming </w:t>
      </w:r>
      <w:r w:rsidRPr="003D3F17">
        <w:rPr>
          <w:rStyle w:val="TitleChar"/>
          <w:rFonts w:cs="Calibri"/>
          <w:highlight w:val="cyan"/>
        </w:rPr>
        <w:t>attack</w:t>
      </w:r>
      <w:r w:rsidRPr="00E95D62">
        <w:rPr>
          <w:sz w:val="12"/>
        </w:rPr>
        <w:t xml:space="preserve"> against the leadership of the terrorist group and/or states seen to support that group. Depending on the identity and especially the location of these targets, </w:t>
      </w:r>
      <w:r w:rsidRPr="00F61DF8">
        <w:rPr>
          <w:rStyle w:val="TitleChar"/>
        </w:rPr>
        <w:t>Russia and/or China might interpret such action as being far too close for their comfort, and potentially as an infringement on their spheres of influence and even on their sovereignty.</w:t>
      </w:r>
      <w:r w:rsidRPr="00E95D62">
        <w:rPr>
          <w:sz w:val="12"/>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p>
    <w:p w14:paraId="41921206" w14:textId="77777777" w:rsidR="00E817F1" w:rsidRPr="00EA20E6" w:rsidRDefault="00E817F1" w:rsidP="00E817F1">
      <w:pPr>
        <w:pStyle w:val="Heading1"/>
      </w:pPr>
      <w:bookmarkStart w:id="19" w:name="_Toc233537757"/>
      <w:r>
        <w:lastRenderedPageBreak/>
        <w:t>***2AC CUBA RELATIONS***</w:t>
      </w:r>
      <w:bookmarkEnd w:id="19"/>
    </w:p>
    <w:p w14:paraId="1BCA4CB8" w14:textId="77777777" w:rsidR="00E817F1" w:rsidRPr="00EA20E6" w:rsidRDefault="00E817F1" w:rsidP="00E817F1"/>
    <w:p w14:paraId="3AEDEED5" w14:textId="16A2AB96" w:rsidR="00E817F1" w:rsidRDefault="00E817F1" w:rsidP="00E817F1">
      <w:pPr>
        <w:pStyle w:val="Heading1"/>
      </w:pPr>
      <w:bookmarkStart w:id="20" w:name="_Toc233537758"/>
      <w:r>
        <w:lastRenderedPageBreak/>
        <w:t>Internal – Terror List</w:t>
      </w:r>
      <w:r w:rsidR="00991035">
        <w:t xml:space="preserve"> EXTN</w:t>
      </w:r>
      <w:bookmarkEnd w:id="20"/>
    </w:p>
    <w:p w14:paraId="54F03FDD" w14:textId="77777777" w:rsidR="00E817F1" w:rsidRDefault="00E817F1" w:rsidP="00E817F1"/>
    <w:p w14:paraId="1FCEDD00" w14:textId="77777777" w:rsidR="00E817F1" w:rsidRDefault="00E817F1" w:rsidP="00E817F1">
      <w:pPr>
        <w:pStyle w:val="Heading4"/>
      </w:pPr>
      <w:r>
        <w:t>Removal is a signal of goodwill that spills over to broader cooperation AND doesn’t link to politics – massively bipartisan</w:t>
      </w:r>
    </w:p>
    <w:p w14:paraId="5E010910" w14:textId="77777777" w:rsidR="00E817F1" w:rsidRPr="0097423C" w:rsidRDefault="00E817F1" w:rsidP="00E817F1">
      <w:pPr>
        <w:rPr>
          <w:rStyle w:val="StyleStyleBold12pt"/>
        </w:rPr>
      </w:pPr>
      <w:r w:rsidRPr="0097423C">
        <w:rPr>
          <w:rStyle w:val="StyleStyleBold12pt"/>
        </w:rPr>
        <w:t>Herald Tribune 6/16</w:t>
      </w:r>
    </w:p>
    <w:p w14:paraId="68C59043" w14:textId="77777777" w:rsidR="00E817F1" w:rsidRPr="0097423C" w:rsidRDefault="00E817F1" w:rsidP="00E817F1">
      <w:r>
        <w:t>[</w:t>
      </w:r>
      <w:r w:rsidRPr="0097423C">
        <w:t>U.S. Urged to Drop Cuba from Terror List</w:t>
      </w:r>
      <w:r>
        <w:t xml:space="preserve">, </w:t>
      </w:r>
      <w:r w:rsidRPr="0097423C">
        <w:t>http://www.laht.com/article.asp?ArticleId=703430&amp;CategoryId=14510</w:t>
      </w:r>
      <w:r>
        <w:t>]jap</w:t>
      </w:r>
    </w:p>
    <w:p w14:paraId="7E3C584A" w14:textId="77777777" w:rsidR="00E817F1" w:rsidRDefault="00E817F1" w:rsidP="00E817F1"/>
    <w:p w14:paraId="6C141C0C" w14:textId="77777777" w:rsidR="00E817F1" w:rsidRPr="004F76E8" w:rsidRDefault="00E817F1" w:rsidP="00E817F1">
      <w:pPr>
        <w:rPr>
          <w:sz w:val="14"/>
        </w:rPr>
      </w:pPr>
      <w:r w:rsidRPr="004F76E8">
        <w:rPr>
          <w:sz w:val="14"/>
        </w:rPr>
        <w:t xml:space="preserve">WASHINGTON – </w:t>
      </w:r>
      <w:r w:rsidRPr="004F76E8">
        <w:rPr>
          <w:rStyle w:val="Emphasis"/>
        </w:rPr>
        <w:t>The United States should remove Cuba</w:t>
      </w:r>
      <w:r w:rsidRPr="004F76E8">
        <w:rPr>
          <w:sz w:val="14"/>
        </w:rPr>
        <w:t xml:space="preserve"> from its list of countries that sponsor terrorism </w:t>
      </w:r>
      <w:r w:rsidRPr="004F76E8">
        <w:rPr>
          <w:rStyle w:val="Emphasis"/>
        </w:rPr>
        <w:t>as a gesture of goodwill so</w:t>
      </w:r>
      <w:r w:rsidRPr="004F76E8">
        <w:rPr>
          <w:sz w:val="14"/>
        </w:rPr>
        <w:t xml:space="preserve"> that </w:t>
      </w:r>
      <w:r w:rsidRPr="004F76E8">
        <w:rPr>
          <w:rStyle w:val="Emphasis"/>
        </w:rPr>
        <w:t>progress can be made on a broad range of matters of bilateral interest</w:t>
      </w:r>
      <w:r w:rsidRPr="004F76E8">
        <w:rPr>
          <w:sz w:val="14"/>
        </w:rPr>
        <w:t>, political and academic leaders said on Thursday.</w:t>
      </w:r>
      <w:r w:rsidRPr="004F76E8">
        <w:rPr>
          <w:sz w:val="12"/>
        </w:rPr>
        <w:t>¶</w:t>
      </w:r>
      <w:r w:rsidRPr="004F76E8">
        <w:rPr>
          <w:sz w:val="14"/>
        </w:rPr>
        <w:t xml:space="preserve"> “</w:t>
      </w:r>
      <w:r w:rsidRPr="004F76E8">
        <w:rPr>
          <w:rStyle w:val="StyleBoldUnderline"/>
        </w:rPr>
        <w:t>There is no evidence that Cuba is sponsoring terrorist groups</w:t>
      </w:r>
      <w:r w:rsidRPr="004F76E8">
        <w:rPr>
          <w:sz w:val="14"/>
        </w:rPr>
        <w:t>,” Rep. Jim McGovern (D-Mass.) said during a forum organized by the Washington Office on Latin America.</w:t>
      </w:r>
      <w:r w:rsidRPr="004F76E8">
        <w:rPr>
          <w:sz w:val="12"/>
        </w:rPr>
        <w:t>¶</w:t>
      </w:r>
      <w:r w:rsidRPr="004F76E8">
        <w:rPr>
          <w:sz w:val="14"/>
        </w:rPr>
        <w:t xml:space="preserve"> </w:t>
      </w:r>
      <w:r w:rsidRPr="004F76E8">
        <w:rPr>
          <w:rStyle w:val="StyleBoldUnderline"/>
        </w:rPr>
        <w:t>McGovern</w:t>
      </w:r>
      <w:r w:rsidRPr="004F76E8">
        <w:rPr>
          <w:sz w:val="14"/>
        </w:rPr>
        <w:t xml:space="preserve">, who recently met for more than two hours with Cuban President Raul Castro, on Thursday </w:t>
      </w:r>
      <w:r w:rsidRPr="004F76E8">
        <w:rPr>
          <w:rStyle w:val="StyleBoldUnderline"/>
        </w:rPr>
        <w:t>urged</w:t>
      </w:r>
      <w:r w:rsidRPr="004F76E8">
        <w:rPr>
          <w:sz w:val="14"/>
        </w:rPr>
        <w:t xml:space="preserve"> the Barack </w:t>
      </w:r>
      <w:r w:rsidRPr="004F76E8">
        <w:rPr>
          <w:rStyle w:val="StyleBoldUnderline"/>
        </w:rPr>
        <w:t>Obama</w:t>
      </w:r>
      <w:r w:rsidRPr="004F76E8">
        <w:rPr>
          <w:sz w:val="14"/>
        </w:rPr>
        <w:t xml:space="preserve"> administration </w:t>
      </w:r>
      <w:r w:rsidRPr="004F76E8">
        <w:rPr>
          <w:rStyle w:val="StyleBoldUnderline"/>
        </w:rPr>
        <w:t>to seize the moment to improve relations with Cuba</w:t>
      </w:r>
      <w:r w:rsidRPr="004F76E8">
        <w:rPr>
          <w:sz w:val="14"/>
        </w:rPr>
        <w:t>.</w:t>
      </w:r>
      <w:r w:rsidRPr="004F76E8">
        <w:rPr>
          <w:sz w:val="12"/>
        </w:rPr>
        <w:t>¶</w:t>
      </w:r>
      <w:r w:rsidRPr="004F76E8">
        <w:rPr>
          <w:sz w:val="14"/>
        </w:rPr>
        <w:t xml:space="preserve"> When asked by Efe about how many Democrats and Republicans in Congress support that request, </w:t>
      </w:r>
      <w:r w:rsidRPr="004F76E8">
        <w:rPr>
          <w:rStyle w:val="Emphasis"/>
        </w:rPr>
        <w:t xml:space="preserve">McGovern said that there is a “growing consensus” and that “if there were a secret vote, </w:t>
      </w:r>
      <w:r w:rsidRPr="004F76E8">
        <w:rPr>
          <w:rStyle w:val="Box"/>
        </w:rPr>
        <w:t>it would be overwhelming”</w:t>
      </w:r>
      <w:r w:rsidRPr="004F76E8">
        <w:rPr>
          <w:rStyle w:val="Emphasis"/>
        </w:rPr>
        <w:t xml:space="preserve"> in terms of its support for removing Cuba</w:t>
      </w:r>
      <w:r w:rsidRPr="004F76E8">
        <w:rPr>
          <w:sz w:val="14"/>
        </w:rPr>
        <w:t xml:space="preserve"> from the list.</w:t>
      </w:r>
      <w:r w:rsidRPr="004F76E8">
        <w:rPr>
          <w:sz w:val="12"/>
        </w:rPr>
        <w:t>¶</w:t>
      </w:r>
      <w:r w:rsidRPr="004F76E8">
        <w:rPr>
          <w:sz w:val="14"/>
        </w:rPr>
        <w:t xml:space="preserve"> Also speaking at the WOLA event was Wayne Smith, former Chief of Mission at the U.S. Interests Section in Cuba, who said that the </w:t>
      </w:r>
      <w:r w:rsidRPr="004F76E8">
        <w:rPr>
          <w:rStyle w:val="Emphasis"/>
        </w:rPr>
        <w:t>United States is the one who is “isolated” in the international community because of its measures against the island</w:t>
      </w:r>
      <w:r w:rsidRPr="004F76E8">
        <w:rPr>
          <w:sz w:val="14"/>
        </w:rPr>
        <w:t>.</w:t>
      </w:r>
      <w:r w:rsidRPr="004F76E8">
        <w:rPr>
          <w:sz w:val="12"/>
        </w:rPr>
        <w:t>¶</w:t>
      </w:r>
      <w:r w:rsidRPr="004F76E8">
        <w:rPr>
          <w:sz w:val="14"/>
        </w:rPr>
        <w:t xml:space="preserve"> Ambassador Anthony Quainton, who was involved in Cuba’s original designation as a State Sponsor of Terrorism, said that “the time has come, for our mutual interests, to remove Cuba from the list.”</w:t>
      </w:r>
      <w:r w:rsidRPr="004F76E8">
        <w:rPr>
          <w:sz w:val="12"/>
        </w:rPr>
        <w:t>¶</w:t>
      </w:r>
      <w:r w:rsidRPr="004F76E8">
        <w:rPr>
          <w:sz w:val="14"/>
        </w:rPr>
        <w:t xml:space="preserve"> The U.S. government included Cuba on the list in 1982, arguing that Havana supported insurgent groups in the Americas.</w:t>
      </w:r>
      <w:r w:rsidRPr="004F76E8">
        <w:rPr>
          <w:sz w:val="12"/>
        </w:rPr>
        <w:t>¶</w:t>
      </w:r>
      <w:r w:rsidRPr="004F76E8">
        <w:rPr>
          <w:sz w:val="14"/>
        </w:rPr>
        <w:t xml:space="preserve"> In its latest annual report, </w:t>
      </w:r>
      <w:r w:rsidRPr="004F76E8">
        <w:rPr>
          <w:rStyle w:val="Emphasis"/>
        </w:rPr>
        <w:t>the State Department once again accused Cuba of harboring members of “terrorist” groups like Colombia’s FARC or Spain’s ETA, as well as fugitives sought by U.S. law enforcement.</w:t>
      </w:r>
      <w:r w:rsidRPr="004F76E8">
        <w:rPr>
          <w:rStyle w:val="Emphasis"/>
          <w:b w:val="0"/>
          <w:sz w:val="12"/>
          <w:u w:val="none"/>
        </w:rPr>
        <w:t>¶</w:t>
      </w:r>
      <w:r w:rsidRPr="004F76E8">
        <w:rPr>
          <w:rStyle w:val="Emphasis"/>
          <w:sz w:val="12"/>
        </w:rPr>
        <w:t xml:space="preserve"> </w:t>
      </w:r>
      <w:r w:rsidRPr="004F76E8">
        <w:rPr>
          <w:rStyle w:val="Emphasis"/>
        </w:rPr>
        <w:t>McGovern pointed out Thursday that Bogota, Washington’s closest ally in the hemisphere, appreciates Cuba’s “constructive role” as the host country for the Colombian government’s peace talks with the FARC</w:t>
      </w:r>
      <w:r w:rsidRPr="004F76E8">
        <w:rPr>
          <w:sz w:val="14"/>
        </w:rPr>
        <w:t>. EFE</w:t>
      </w:r>
    </w:p>
    <w:p w14:paraId="5A84DA4A" w14:textId="77777777" w:rsidR="00E817F1" w:rsidRDefault="00E817F1" w:rsidP="00E817F1"/>
    <w:p w14:paraId="35B7324F" w14:textId="77777777" w:rsidR="00E817F1" w:rsidRDefault="00E817F1" w:rsidP="00E817F1">
      <w:pPr>
        <w:pStyle w:val="Heading4"/>
      </w:pPr>
      <w:r>
        <w:t xml:space="preserve"> Plan solves Cuban relations and economy and facilitates general Latin American relations – Latin America views our Cuban policies as reflective of our overall Latin American policy </w:t>
      </w:r>
    </w:p>
    <w:p w14:paraId="5011C9FA" w14:textId="77777777" w:rsidR="00E817F1" w:rsidRPr="00F2291A" w:rsidRDefault="00E817F1" w:rsidP="00E817F1">
      <w:pPr>
        <w:rPr>
          <w:rStyle w:val="StyleStyleBold12pt"/>
        </w:rPr>
      </w:pPr>
      <w:r w:rsidRPr="00F2291A">
        <w:rPr>
          <w:rStyle w:val="StyleStyleBold12pt"/>
        </w:rPr>
        <w:t>Reuters 5/31</w:t>
      </w:r>
    </w:p>
    <w:p w14:paraId="557E6E62" w14:textId="77777777" w:rsidR="00E817F1" w:rsidRDefault="00E817F1" w:rsidP="00E817F1">
      <w:r>
        <w:t xml:space="preserve">[Jeff Franks, HAVANA | Fri May 31, 2013, </w:t>
      </w:r>
      <w:hyperlink r:id="rId24" w:history="1">
        <w:r w:rsidRPr="00961E6B">
          <w:rPr>
            <w:rStyle w:val="Hyperlink"/>
          </w:rPr>
          <w:t>http://www.reuters.com/article/2013/05/31/us-cuba-usa-terrorism-idUSBRE94U05020130531]jap</w:t>
        </w:r>
      </w:hyperlink>
    </w:p>
    <w:p w14:paraId="6E5D9B63" w14:textId="77777777" w:rsidR="00E817F1" w:rsidRPr="00F2291A" w:rsidRDefault="00E817F1" w:rsidP="00E817F1"/>
    <w:p w14:paraId="181F137D" w14:textId="77777777" w:rsidR="00E817F1" w:rsidRPr="00B35D86" w:rsidRDefault="00E817F1" w:rsidP="00E817F1">
      <w:pPr>
        <w:rPr>
          <w:rStyle w:val="Emphasis"/>
          <w:rFonts w:cstheme="minorBidi"/>
          <w:b w:val="0"/>
          <w:iCs w:val="0"/>
          <w:sz w:val="14"/>
          <w:u w:val="none"/>
        </w:rPr>
      </w:pPr>
      <w:r w:rsidRPr="00DA1CCD">
        <w:rPr>
          <w:sz w:val="14"/>
        </w:rPr>
        <w:t xml:space="preserve">(Reuters) - </w:t>
      </w:r>
      <w:r w:rsidRPr="00DA1CCD">
        <w:rPr>
          <w:rStyle w:val="StyleBoldUnderline"/>
        </w:rPr>
        <w:t>In what has become an annual ritual, the United States</w:t>
      </w:r>
      <w:r w:rsidRPr="00DA1CCD">
        <w:rPr>
          <w:sz w:val="14"/>
        </w:rPr>
        <w:t xml:space="preserve"> on Thursday </w:t>
      </w:r>
      <w:r w:rsidRPr="00DA1CCD">
        <w:rPr>
          <w:rStyle w:val="StyleBoldUnderline"/>
        </w:rPr>
        <w:t>kept Cuba on its list</w:t>
      </w:r>
      <w:r w:rsidRPr="00DA1CCD">
        <w:rPr>
          <w:sz w:val="14"/>
        </w:rPr>
        <w:t xml:space="preserve"> of "state sponsors of terrorism" and </w:t>
      </w:r>
      <w:r w:rsidRPr="00DA1CCD">
        <w:rPr>
          <w:rStyle w:val="Emphasis"/>
        </w:rPr>
        <w:t xml:space="preserve">Havana reacted angrily, calling it </w:t>
      </w:r>
      <w:r w:rsidRPr="00DA1CCD">
        <w:rPr>
          <w:rStyle w:val="Box"/>
        </w:rPr>
        <w:t>a "shameful decision"</w:t>
      </w:r>
      <w:r w:rsidRPr="00DA1CCD">
        <w:rPr>
          <w:rStyle w:val="Emphasis"/>
        </w:rPr>
        <w:t xml:space="preserve"> based in politics,</w:t>
      </w:r>
      <w:r w:rsidRPr="00DA1CCD">
        <w:rPr>
          <w:sz w:val="14"/>
        </w:rPr>
        <w:t xml:space="preserve"> not reality.</w:t>
      </w:r>
      <w:r w:rsidRPr="00DA1CCD">
        <w:rPr>
          <w:sz w:val="12"/>
        </w:rPr>
        <w:t>¶</w:t>
      </w:r>
      <w:r w:rsidRPr="00DA1CCD">
        <w:rPr>
          <w:sz w:val="14"/>
        </w:rPr>
        <w:t xml:space="preserve"> Cuba said in a statement that </w:t>
      </w:r>
      <w:r w:rsidRPr="00DA1CCD">
        <w:rPr>
          <w:rStyle w:val="StyleBoldUnderline"/>
        </w:rPr>
        <w:t>the U.S. government was pandering to the Cuban exile community in Miami against its own interests</w:t>
      </w:r>
      <w:r w:rsidRPr="00DA1CCD">
        <w:rPr>
          <w:sz w:val="14"/>
        </w:rPr>
        <w:t xml:space="preserve"> and the wishes of the American people.</w:t>
      </w:r>
      <w:r w:rsidRPr="00DA1CCD">
        <w:rPr>
          <w:sz w:val="12"/>
        </w:rPr>
        <w:t>¶</w:t>
      </w:r>
      <w:r w:rsidRPr="00DA1CCD">
        <w:rPr>
          <w:sz w:val="14"/>
        </w:rPr>
        <w:t xml:space="preserve"> "It hopes </w:t>
      </w:r>
      <w:r w:rsidRPr="00DA1CCD">
        <w:rPr>
          <w:rStyle w:val="Emphasis"/>
        </w:rPr>
        <w:t>to please an anti-Cuban group, growing smaller all the time,</w:t>
      </w:r>
      <w:r w:rsidRPr="00DA1CCD">
        <w:rPr>
          <w:sz w:val="14"/>
        </w:rPr>
        <w:t xml:space="preserve"> which tries </w:t>
      </w:r>
      <w:r w:rsidRPr="00DA1CCD">
        <w:rPr>
          <w:rStyle w:val="Box"/>
        </w:rPr>
        <w:t>to maintain a policy that now has no support</w:t>
      </w:r>
      <w:r w:rsidRPr="00DA1CCD">
        <w:rPr>
          <w:sz w:val="14"/>
        </w:rPr>
        <w:t xml:space="preserve"> </w:t>
      </w:r>
      <w:r w:rsidRPr="00DA1CCD">
        <w:rPr>
          <w:rStyle w:val="Emphasis"/>
        </w:rPr>
        <w:t>and doesn't even represent the national interests of the United States,</w:t>
      </w:r>
      <w:r w:rsidRPr="00DA1CCD">
        <w:rPr>
          <w:sz w:val="14"/>
        </w:rPr>
        <w:t>" said the statement issued by Cuba's foreign ministry.</w:t>
      </w:r>
      <w:r w:rsidRPr="00DA1CCD">
        <w:rPr>
          <w:sz w:val="12"/>
        </w:rPr>
        <w:t>¶</w:t>
      </w:r>
      <w:r w:rsidRPr="00DA1CCD">
        <w:rPr>
          <w:sz w:val="14"/>
        </w:rPr>
        <w:t xml:space="preserve"> </w:t>
      </w:r>
      <w:r w:rsidRPr="00DA1CCD">
        <w:rPr>
          <w:rStyle w:val="StyleBoldUnderline"/>
        </w:rPr>
        <w:t>Iran, Sudan and Syria also are on the list,</w:t>
      </w:r>
      <w:r w:rsidRPr="00DA1CCD">
        <w:rPr>
          <w:sz w:val="14"/>
        </w:rPr>
        <w:t xml:space="preserve"> which is published annually by the U.S. State Department. Cuba has been on it since 1982.</w:t>
      </w:r>
      <w:r w:rsidRPr="00DA1CCD">
        <w:rPr>
          <w:sz w:val="12"/>
        </w:rPr>
        <w:t>¶</w:t>
      </w:r>
      <w:r w:rsidRPr="00DA1CCD">
        <w:rPr>
          <w:sz w:val="14"/>
        </w:rPr>
        <w:t xml:space="preserve"> The terrorism </w:t>
      </w:r>
      <w:r w:rsidRPr="00DA1CCD">
        <w:rPr>
          <w:rStyle w:val="Emphasis"/>
        </w:rPr>
        <w:t>designation comes with a number of sanctions, including a prohibition on U.S. economic assistance and financial restrictions that create problems for Cuba in international commerce, already made difficult by a U.S. trade embargo</w:t>
      </w:r>
      <w:r w:rsidRPr="00DA1CCD">
        <w:rPr>
          <w:sz w:val="14"/>
        </w:rPr>
        <w:t xml:space="preserve"> imposed against the island since 1962.</w:t>
      </w:r>
      <w:r w:rsidRPr="00DA1CCD">
        <w:rPr>
          <w:sz w:val="12"/>
        </w:rPr>
        <w:t>¶</w:t>
      </w:r>
      <w:r w:rsidRPr="00DA1CCD">
        <w:rPr>
          <w:sz w:val="14"/>
        </w:rPr>
        <w:t xml:space="preserve"> </w:t>
      </w:r>
      <w:r w:rsidRPr="00DA1CCD">
        <w:rPr>
          <w:rStyle w:val="Emphasis"/>
        </w:rPr>
        <w:t>The State Department</w:t>
      </w:r>
      <w:r w:rsidRPr="00DA1CCD">
        <w:rPr>
          <w:sz w:val="14"/>
        </w:rPr>
        <w:t xml:space="preserve">'s explanation for Cuba's inclusion on the list discounted most of the reasons from previous years and </w:t>
      </w:r>
      <w:r w:rsidRPr="00DA1CCD">
        <w:rPr>
          <w:rStyle w:val="Emphasis"/>
        </w:rPr>
        <w:t>said "there was no indication that the Cuban government provided weapons or paramilitary training to terrorist groups."</w:t>
      </w:r>
      <w:r w:rsidRPr="00DA1CCD">
        <w:rPr>
          <w:rStyle w:val="Emphasis"/>
          <w:b w:val="0"/>
          <w:sz w:val="12"/>
          <w:u w:val="none"/>
        </w:rPr>
        <w:t>¶</w:t>
      </w:r>
      <w:r w:rsidRPr="00DA1CCD">
        <w:rPr>
          <w:sz w:val="14"/>
        </w:rPr>
        <w:t xml:space="preserve"> In the past, the report fingered Cuba for harboring rebels from the Marxist-led FARC, or Revolutionary Armed Forces of Colombia, and members of Basque separatist groups.</w:t>
      </w:r>
      <w:r w:rsidRPr="00DA1CCD">
        <w:rPr>
          <w:sz w:val="12"/>
        </w:rPr>
        <w:t>¶</w:t>
      </w:r>
      <w:r w:rsidRPr="00DA1CCD">
        <w:rPr>
          <w:sz w:val="14"/>
        </w:rPr>
        <w:t xml:space="preserve"> This year, </w:t>
      </w:r>
      <w:r w:rsidRPr="00DA1CCD">
        <w:rPr>
          <w:rStyle w:val="Emphasis"/>
        </w:rPr>
        <w:t>it noted that Cuba is sponsoring peace talks between the FARC and the Colombian government and has moved to distance itself from the Basques.</w:t>
      </w:r>
      <w:r w:rsidRPr="00DA1CCD">
        <w:rPr>
          <w:rStyle w:val="Emphasis"/>
          <w:b w:val="0"/>
          <w:sz w:val="12"/>
          <w:u w:val="none"/>
        </w:rPr>
        <w:t>¶</w:t>
      </w:r>
      <w:r w:rsidRPr="00DA1CCD">
        <w:rPr>
          <w:sz w:val="14"/>
        </w:rPr>
        <w:t xml:space="preserve"> Washington's primary accusation was that Cuba harbors and provides aid to fugitives from U.S. justice. </w:t>
      </w:r>
      <w:r w:rsidRPr="00DA1CCD">
        <w:rPr>
          <w:rStyle w:val="Emphasis"/>
        </w:rPr>
        <w:t>Cuba does not deny that it has fugitives from the United States, but said none had been accused of terrorism.</w:t>
      </w:r>
      <w:r w:rsidRPr="00DA1CCD">
        <w:rPr>
          <w:rStyle w:val="Emphasis"/>
          <w:b w:val="0"/>
          <w:sz w:val="12"/>
          <w:u w:val="none"/>
        </w:rPr>
        <w:t>¶</w:t>
      </w:r>
      <w:r w:rsidRPr="00DA1CCD">
        <w:rPr>
          <w:sz w:val="14"/>
        </w:rPr>
        <w:t xml:space="preserve"> Robert Muse, a Washington attorney who specializes in Cuba issues, said </w:t>
      </w:r>
      <w:r w:rsidRPr="00DA1CCD">
        <w:rPr>
          <w:rStyle w:val="Box"/>
        </w:rPr>
        <w:t>there is no legal basis for designating Cuba as a terrorist sponsor</w:t>
      </w:r>
      <w:r w:rsidRPr="00DA1CCD">
        <w:rPr>
          <w:sz w:val="14"/>
        </w:rPr>
        <w:t xml:space="preserve"> </w:t>
      </w:r>
      <w:r w:rsidRPr="00DA1CCD">
        <w:rPr>
          <w:rStyle w:val="Emphasis"/>
        </w:rPr>
        <w:t>because of the presence of the fugitives</w:t>
      </w:r>
      <w:r w:rsidRPr="00DA1CCD">
        <w:rPr>
          <w:sz w:val="14"/>
        </w:rPr>
        <w:t>.</w:t>
      </w:r>
      <w:r w:rsidRPr="00DA1CCD">
        <w:rPr>
          <w:sz w:val="12"/>
        </w:rPr>
        <w:t>¶</w:t>
      </w:r>
      <w:r w:rsidRPr="00DA1CCD">
        <w:rPr>
          <w:sz w:val="14"/>
        </w:rPr>
        <w:t xml:space="preserve"> He said </w:t>
      </w:r>
      <w:r w:rsidRPr="00DA1CCD">
        <w:rPr>
          <w:rStyle w:val="StyleBoldUnderline"/>
        </w:rPr>
        <w:t>they remain on the island because the Washington has refused to honor a longstanding extradition treaty with Cuba</w:t>
      </w:r>
      <w:r w:rsidRPr="00DA1CCD">
        <w:rPr>
          <w:sz w:val="14"/>
        </w:rPr>
        <w:t>.</w:t>
      </w:r>
      <w:r w:rsidRPr="00DA1CCD">
        <w:rPr>
          <w:sz w:val="12"/>
        </w:rPr>
        <w:t>¶</w:t>
      </w:r>
      <w:r w:rsidRPr="00DA1CCD">
        <w:rPr>
          <w:sz w:val="14"/>
        </w:rPr>
        <w:t xml:space="preserve"> Earlier this month, the FBI placed one of the fugitives, Joanne Chesimard, on its most wanted terrorist list 40 years after she was convicted of killing a New Jersey state trooper. Chesimard, a former member of a black militant group, has been in Cuba since 1984.</w:t>
      </w:r>
      <w:r w:rsidRPr="00DA1CCD">
        <w:rPr>
          <w:sz w:val="12"/>
        </w:rPr>
        <w:t>¶</w:t>
      </w:r>
      <w:r w:rsidRPr="00DA1CCD">
        <w:rPr>
          <w:sz w:val="14"/>
        </w:rPr>
        <w:t xml:space="preserve"> Cuba rejected the notion that she or anyone else on the island was involved in terrorist activities.</w:t>
      </w:r>
      <w:r w:rsidRPr="00DA1CCD">
        <w:rPr>
          <w:sz w:val="12"/>
        </w:rPr>
        <w:t>¶</w:t>
      </w:r>
      <w:r w:rsidRPr="00DA1CCD">
        <w:rPr>
          <w:sz w:val="14"/>
        </w:rPr>
        <w:t xml:space="preserve"> </w:t>
      </w:r>
      <w:r w:rsidRPr="00DA1CCD">
        <w:rPr>
          <w:rStyle w:val="Emphasis"/>
        </w:rPr>
        <w:t>"The territory of Cuba has never been used and never will be to harbor terrorists of any origin, nor to organize, finance or perpetrate acts of terrorism against any country in the world, including the United States,"</w:t>
      </w:r>
      <w:r w:rsidRPr="00DA1CCD">
        <w:rPr>
          <w:sz w:val="14"/>
        </w:rPr>
        <w:t xml:space="preserve"> it said.</w:t>
      </w:r>
      <w:r w:rsidRPr="00DA1CCD">
        <w:rPr>
          <w:sz w:val="12"/>
        </w:rPr>
        <w:t>¶</w:t>
      </w:r>
      <w:r w:rsidRPr="00DA1CCD">
        <w:rPr>
          <w:sz w:val="14"/>
        </w:rPr>
        <w:t xml:space="preserve"> Geoff Thale, program director at the Washington Office on Latin America think tank, said President Barack </w:t>
      </w:r>
      <w:r w:rsidRPr="00DA1CCD">
        <w:rPr>
          <w:rStyle w:val="Emphasis"/>
        </w:rPr>
        <w:t>Obama can take Cuba off the terrorist list at any time and should do so because it is "clear that the State Department doesn't really believe that Cuba is a state sponsor of terrorism."</w:t>
      </w:r>
      <w:r w:rsidRPr="00DA1CCD">
        <w:rPr>
          <w:rStyle w:val="Emphasis"/>
          <w:b w:val="0"/>
          <w:sz w:val="12"/>
          <w:u w:val="none"/>
        </w:rPr>
        <w:t>¶</w:t>
      </w:r>
      <w:r w:rsidRPr="00DA1CCD">
        <w:rPr>
          <w:rStyle w:val="Emphasis"/>
          <w:sz w:val="12"/>
        </w:rPr>
        <w:t xml:space="preserve"> </w:t>
      </w:r>
      <w:r w:rsidRPr="00DA1CCD">
        <w:rPr>
          <w:rStyle w:val="Emphasis"/>
        </w:rPr>
        <w:t>Removing Cuba from the list would improve relations with Cuba and all of Latin America, which sees U.S. policy toward Cuba "as a reflection of U.S. attitudes toward the region as a whole</w:t>
      </w:r>
      <w:r>
        <w:rPr>
          <w:sz w:val="14"/>
        </w:rPr>
        <w:t>," Thale said.</w:t>
      </w:r>
    </w:p>
    <w:p w14:paraId="7B3B52E3" w14:textId="77777777" w:rsidR="00E817F1" w:rsidRDefault="00E817F1" w:rsidP="00E817F1"/>
    <w:p w14:paraId="2DE7BC50" w14:textId="77777777" w:rsidR="00E817F1" w:rsidRDefault="00E817F1" w:rsidP="00E817F1">
      <w:pPr>
        <w:pStyle w:val="Heading4"/>
      </w:pPr>
      <w:r>
        <w:t>Removal spurs a broader reset of Cuban relations and allows for dual use military equipment and advanced medical technology exports to Cuba – The terror list prevents exports and relations now</w:t>
      </w:r>
    </w:p>
    <w:p w14:paraId="2E3007A1" w14:textId="77777777" w:rsidR="00E817F1" w:rsidRPr="00D0132E" w:rsidRDefault="00E817F1" w:rsidP="00E817F1">
      <w:pPr>
        <w:rPr>
          <w:rStyle w:val="StyleStyleBold12pt"/>
        </w:rPr>
      </w:pPr>
      <w:r w:rsidRPr="00D0132E">
        <w:rPr>
          <w:rStyle w:val="StyleStyleBold12pt"/>
        </w:rPr>
        <w:t>Mckenna 2013</w:t>
      </w:r>
    </w:p>
    <w:p w14:paraId="03A178AB" w14:textId="77777777" w:rsidR="00E817F1" w:rsidRDefault="00E817F1" w:rsidP="00E817F1">
      <w:r>
        <w:lastRenderedPageBreak/>
        <w:t>[</w:t>
      </w:r>
      <w:r w:rsidRPr="00FB7F23">
        <w:t>Peter McKenna is professor and chair of political science at the University of Prince Edward Island and the editor of Canada Looks South: In Search of an Americas Policy.</w:t>
      </w:r>
      <w:r>
        <w:t xml:space="preserve"> </w:t>
      </w:r>
      <w:r w:rsidRPr="00FB7F23">
        <w:t>It's time to take Cuba off the terror list</w:t>
      </w:r>
      <w:r>
        <w:t xml:space="preserve">, April 3, </w:t>
      </w:r>
      <w:hyperlink r:id="rId25" w:history="1">
        <w:r w:rsidRPr="00961E6B">
          <w:rPr>
            <w:rStyle w:val="Hyperlink"/>
          </w:rPr>
          <w:t>http://www.winnipegfreepress.com/opinion/analysis/its-time-to-take-cuba-off-the-terror-list-201190801.html]jap</w:t>
        </w:r>
      </w:hyperlink>
    </w:p>
    <w:p w14:paraId="649EEF0B" w14:textId="77777777" w:rsidR="00E817F1" w:rsidRPr="00FB7F23" w:rsidRDefault="00E817F1" w:rsidP="00E817F1"/>
    <w:p w14:paraId="4045584E" w14:textId="77777777" w:rsidR="00E817F1" w:rsidRPr="00141B17" w:rsidRDefault="00E817F1" w:rsidP="00E817F1">
      <w:pPr>
        <w:rPr>
          <w:sz w:val="14"/>
        </w:rPr>
      </w:pPr>
      <w:r w:rsidRPr="00141B17">
        <w:rPr>
          <w:sz w:val="14"/>
        </w:rPr>
        <w:t xml:space="preserve">In some ways, </w:t>
      </w:r>
      <w:r w:rsidRPr="00093EA3">
        <w:rPr>
          <w:rStyle w:val="Emphasis"/>
        </w:rPr>
        <w:t>the U.S.-Cuba relationship</w:t>
      </w:r>
      <w:r w:rsidRPr="00141B17">
        <w:rPr>
          <w:sz w:val="14"/>
        </w:rPr>
        <w:t xml:space="preserve"> -- even under the presidency of Barack Obama -- </w:t>
      </w:r>
      <w:r w:rsidRPr="00093EA3">
        <w:rPr>
          <w:rStyle w:val="Emphasis"/>
        </w:rPr>
        <w:t>is still locked in a Cold War time warp</w:t>
      </w:r>
      <w:r w:rsidRPr="00141B17">
        <w:rPr>
          <w:sz w:val="14"/>
        </w:rPr>
        <w:t>. For a host of illogical reasons, including Havana's 2009 imprisonment of Alan Gross, a subcontractor for the U.S. Agency for International Development who acted illegally in the country, Washington can't seem to bring itself to break diplomatic bread with the Cuban government.</w:t>
      </w:r>
      <w:r w:rsidRPr="00141B17">
        <w:rPr>
          <w:sz w:val="12"/>
        </w:rPr>
        <w:t>¶</w:t>
      </w:r>
      <w:r w:rsidRPr="00141B17">
        <w:rPr>
          <w:sz w:val="14"/>
        </w:rPr>
        <w:t xml:space="preserve"> But there is some chatter in the halls of the U.S. State Department that newly minted Secretary of State John Kerry is seriously contemplating removing Cuba from an arbitrary list of countries that export or promote terrorism. By law, he has to make that determination and recommendation to the president before his department publishes its annual report on terrorism April 30.</w:t>
      </w:r>
      <w:r w:rsidRPr="00141B17">
        <w:rPr>
          <w:sz w:val="12"/>
        </w:rPr>
        <w:t>¶</w:t>
      </w:r>
      <w:r w:rsidRPr="00141B17">
        <w:rPr>
          <w:sz w:val="14"/>
        </w:rPr>
        <w:t xml:space="preserve"> </w:t>
      </w:r>
      <w:r w:rsidRPr="00093EA3">
        <w:rPr>
          <w:rStyle w:val="Emphasis"/>
        </w:rPr>
        <w:t>Keeping Cuba on that list prevents dual-use military technology, which could include advanced medical equipment, from reaching the island. It also compels Washington to vigorously oppose any loans to Cuba from international financial institutions such as the World Bank and the Inter-American Development Bank.</w:t>
      </w:r>
      <w:r w:rsidRPr="00141B17">
        <w:rPr>
          <w:rStyle w:val="Emphasis"/>
          <w:b w:val="0"/>
          <w:sz w:val="12"/>
          <w:u w:val="none"/>
        </w:rPr>
        <w:t>¶</w:t>
      </w:r>
      <w:r w:rsidRPr="00141B17">
        <w:rPr>
          <w:rStyle w:val="Emphasis"/>
          <w:sz w:val="12"/>
        </w:rPr>
        <w:t xml:space="preserve"> </w:t>
      </w:r>
      <w:r w:rsidRPr="00141B17">
        <w:rPr>
          <w:sz w:val="14"/>
        </w:rPr>
        <w:t xml:space="preserve">Interestingly, Kerry has a record of endorsing moderation in Washington's irrational and punitive Cuba policy, including his unease with millions of U.S. dollars for secretive democracy-building programs in Cuba. He no doubt believes </w:t>
      </w:r>
      <w:r w:rsidRPr="00093EA3">
        <w:rPr>
          <w:rStyle w:val="Emphasis"/>
        </w:rPr>
        <w:t>the time is ripe, as is the political situation in south Florida, for the U.S. to work toward normalizing its relations with the Cuban government.</w:t>
      </w:r>
      <w:r w:rsidRPr="00141B17">
        <w:rPr>
          <w:rStyle w:val="Emphasis"/>
          <w:b w:val="0"/>
          <w:sz w:val="12"/>
          <w:u w:val="none"/>
        </w:rPr>
        <w:t>¶</w:t>
      </w:r>
      <w:r w:rsidRPr="00141B17">
        <w:rPr>
          <w:rStyle w:val="Emphasis"/>
          <w:sz w:val="12"/>
        </w:rPr>
        <w:t xml:space="preserve"> </w:t>
      </w:r>
      <w:r w:rsidRPr="00141B17">
        <w:rPr>
          <w:sz w:val="14"/>
        </w:rPr>
        <w:t>Cuba has been on the terror list since the list was first pulled together back in 1982. At that time, the reason for doing so was based on Havana's material support for revolutionary movements and guerrillas in various Latin American countries throughout the 1960s and 1970s. That support no longer exists.</w:t>
      </w:r>
      <w:r w:rsidRPr="00141B17">
        <w:rPr>
          <w:sz w:val="12"/>
        </w:rPr>
        <w:t>¶</w:t>
      </w:r>
      <w:r w:rsidRPr="00141B17">
        <w:rPr>
          <w:sz w:val="14"/>
        </w:rPr>
        <w:t xml:space="preserve"> In the case of Cuba's ties to the struggling Revolutionary Armed Forces of Colombia (FARC) and Spain's Basque Homeland and Liberty (ETA) movement, there is no evidence that it has provided them with arms or paramilitary training. In fact, </w:t>
      </w:r>
      <w:r w:rsidRPr="00093EA3">
        <w:rPr>
          <w:rStyle w:val="Emphasis"/>
        </w:rPr>
        <w:t>the Cubans have recently sought to curtail their relationship with ETA members residing on the island.</w:t>
      </w:r>
      <w:r w:rsidRPr="00141B17">
        <w:rPr>
          <w:rStyle w:val="Emphasis"/>
          <w:b w:val="0"/>
          <w:sz w:val="12"/>
          <w:u w:val="none"/>
        </w:rPr>
        <w:t>¶</w:t>
      </w:r>
      <w:r w:rsidRPr="00141B17">
        <w:rPr>
          <w:rStyle w:val="Emphasis"/>
          <w:sz w:val="12"/>
        </w:rPr>
        <w:t xml:space="preserve"> </w:t>
      </w:r>
      <w:r w:rsidRPr="00141B17">
        <w:rPr>
          <w:sz w:val="14"/>
        </w:rPr>
        <w:t xml:space="preserve">Further, </w:t>
      </w:r>
      <w:r w:rsidRPr="00093EA3">
        <w:rPr>
          <w:rStyle w:val="Emphasis"/>
        </w:rPr>
        <w:t xml:space="preserve">Cuba is now playing an important mediation role in seeking to resolve the long-standing internal conflict between the FARC and the Colombian government. No matter how you slice it, the </w:t>
      </w:r>
      <w:r w:rsidRPr="00093EA3">
        <w:rPr>
          <w:rStyle w:val="Box"/>
        </w:rPr>
        <w:t>rationale for not delisting Cuba is pretty thin</w:t>
      </w:r>
      <w:r w:rsidRPr="00093EA3">
        <w:rPr>
          <w:rStyle w:val="Emphasis"/>
        </w:rPr>
        <w:t>.</w:t>
      </w:r>
      <w:r w:rsidRPr="00141B17">
        <w:rPr>
          <w:sz w:val="12"/>
        </w:rPr>
        <w:t>¶</w:t>
      </w:r>
      <w:r w:rsidRPr="00141B17">
        <w:rPr>
          <w:sz w:val="14"/>
        </w:rPr>
        <w:t xml:space="preserve"> As a recent editorial in the Los Angeles Times opined: "By all accounts, Cuba remains on the list -- alongside Iran, Sudan and Syria -- because it disagrees with the United States' approach to fighting international terrorism, not because it supports terrorism."</w:t>
      </w:r>
      <w:r w:rsidRPr="00141B17">
        <w:rPr>
          <w:sz w:val="12"/>
        </w:rPr>
        <w:t>¶</w:t>
      </w:r>
      <w:r w:rsidRPr="00141B17">
        <w:rPr>
          <w:sz w:val="14"/>
        </w:rPr>
        <w:t xml:space="preserve"> It's worth mentioning that </w:t>
      </w:r>
      <w:r w:rsidRPr="00141B17">
        <w:rPr>
          <w:rStyle w:val="Emphasis"/>
        </w:rPr>
        <w:t>the Cuban government strongly condemned the terror attacks of 2001, offered to send medical supplies and health-care professionals in their aftermath, and acquiesced in Washington's plan to house suspected terrorists at its Guantanamo Bay naval facility.</w:t>
      </w:r>
      <w:r w:rsidRPr="00141B17">
        <w:rPr>
          <w:rStyle w:val="Emphasis"/>
          <w:b w:val="0"/>
          <w:sz w:val="12"/>
          <w:u w:val="none"/>
        </w:rPr>
        <w:t>¶</w:t>
      </w:r>
      <w:r w:rsidRPr="00141B17">
        <w:rPr>
          <w:rStyle w:val="Emphasis"/>
          <w:sz w:val="12"/>
        </w:rPr>
        <w:t xml:space="preserve"> </w:t>
      </w:r>
      <w:r w:rsidRPr="00141B17">
        <w:rPr>
          <w:sz w:val="14"/>
        </w:rPr>
        <w:t xml:space="preserve">Surely </w:t>
      </w:r>
      <w:r w:rsidRPr="00141B17">
        <w:rPr>
          <w:rStyle w:val="Emphasis"/>
        </w:rPr>
        <w:t>if North Korea could be removed from the bad-boy list in 2008</w:t>
      </w:r>
      <w:r w:rsidRPr="00141B17">
        <w:rPr>
          <w:sz w:val="14"/>
        </w:rPr>
        <w:t xml:space="preserve"> by the former George W. Bush administration -- and that </w:t>
      </w:r>
      <w:r w:rsidRPr="00141B17">
        <w:rPr>
          <w:rStyle w:val="Emphasis"/>
        </w:rPr>
        <w:t>Pakistan has never made it onto the list,</w:t>
      </w:r>
      <w:r w:rsidRPr="00141B17">
        <w:rPr>
          <w:sz w:val="14"/>
        </w:rPr>
        <w:t xml:space="preserve"> even though it had sheltered Osama bin Laden for years -- </w:t>
      </w:r>
      <w:r w:rsidRPr="00141B17">
        <w:rPr>
          <w:rStyle w:val="Box"/>
        </w:rPr>
        <w:t>it is long overdue to scratch Cuba's name off.</w:t>
      </w:r>
      <w:r w:rsidRPr="00141B17">
        <w:rPr>
          <w:rStyle w:val="Box"/>
          <w:b w:val="0"/>
          <w:sz w:val="12"/>
          <w:u w:val="none"/>
        </w:rPr>
        <w:t>¶</w:t>
      </w:r>
      <w:r w:rsidRPr="00141B17">
        <w:rPr>
          <w:rStyle w:val="Box"/>
          <w:sz w:val="12"/>
        </w:rPr>
        <w:t xml:space="preserve"> </w:t>
      </w:r>
      <w:r w:rsidRPr="00141B17">
        <w:rPr>
          <w:sz w:val="14"/>
        </w:rPr>
        <w:t>Cubans have certainly strengthened their case for doing so under the leadership of Raúl Castro, who has introduced economic and social reforms, permitted Cubans to travel freely abroad (including vocal dissidents), opened a constructive dialogue with the Catholic Church and released dozens of political prisoners.</w:t>
      </w:r>
      <w:r w:rsidRPr="00141B17">
        <w:rPr>
          <w:sz w:val="12"/>
        </w:rPr>
        <w:t>¶</w:t>
      </w:r>
      <w:r w:rsidRPr="00141B17">
        <w:rPr>
          <w:sz w:val="14"/>
        </w:rPr>
        <w:t xml:space="preserve"> The Canadian government, fresh from Foreign Affairs Minister John Baird's visit to Havana, should be using its good offices to convince the Americans to delist Cuba. If successful, it would have the salutary effect of bolstering Canada's brand and profile in the region -- a wise move, given that the Harper government has made the Americas a centrepiece of its foreign-policy thrust.</w:t>
      </w:r>
      <w:r w:rsidRPr="00141B17">
        <w:rPr>
          <w:sz w:val="12"/>
        </w:rPr>
        <w:t>¶</w:t>
      </w:r>
      <w:r w:rsidRPr="00141B17">
        <w:rPr>
          <w:sz w:val="14"/>
        </w:rPr>
        <w:t xml:space="preserve"> </w:t>
      </w:r>
      <w:r w:rsidRPr="00141B17">
        <w:rPr>
          <w:rStyle w:val="Emphasis"/>
        </w:rPr>
        <w:t>Removing Cuba from the terror list would also go some way toward resetting the U.S.-Cuba relationship on a proper diplomatic footing. This symbolically important step</w:t>
      </w:r>
      <w:r w:rsidRPr="00141B17">
        <w:rPr>
          <w:sz w:val="14"/>
        </w:rPr>
        <w:t xml:space="preserve">, in conjunction with a series of other confidence-building measures, such as the release of Gross, </w:t>
      </w:r>
      <w:r w:rsidRPr="00141B17">
        <w:rPr>
          <w:rStyle w:val="Emphasis"/>
        </w:rPr>
        <w:t>might eventually lead to the lifting of the U.S. economic embargo against Cuba and restore Washington's credibility in the hemisphere. Such a move would obviously be in the best interests of Cuba, the U.S. and the wider international community</w:t>
      </w:r>
      <w:r w:rsidRPr="00141B17">
        <w:rPr>
          <w:sz w:val="14"/>
        </w:rPr>
        <w:t>.</w:t>
      </w:r>
    </w:p>
    <w:p w14:paraId="3F5983F9" w14:textId="77777777" w:rsidR="00E817F1" w:rsidRPr="00A75065" w:rsidRDefault="00E817F1" w:rsidP="00E817F1"/>
    <w:p w14:paraId="6828C6EA" w14:textId="799D64F1" w:rsidR="00E817F1" w:rsidRDefault="00E817F1" w:rsidP="00E817F1">
      <w:pPr>
        <w:pStyle w:val="Heading1"/>
      </w:pPr>
      <w:bookmarkStart w:id="21" w:name="_Toc233537759"/>
      <w:r>
        <w:lastRenderedPageBreak/>
        <w:t>Internal – Generic</w:t>
      </w:r>
      <w:r w:rsidR="00991035">
        <w:t xml:space="preserve"> EXTN</w:t>
      </w:r>
      <w:bookmarkEnd w:id="21"/>
    </w:p>
    <w:p w14:paraId="7F63E894" w14:textId="77777777" w:rsidR="00E817F1" w:rsidRDefault="00E817F1" w:rsidP="00E817F1"/>
    <w:p w14:paraId="36DE7359" w14:textId="77777777" w:rsidR="00E817F1" w:rsidRDefault="00E817F1" w:rsidP="00E817F1">
      <w:pPr>
        <w:pStyle w:val="Heading4"/>
      </w:pPr>
      <w:r>
        <w:t>Squo allows for conflicts to continue in courts that threaten cooperation and Cuban stability</w:t>
      </w:r>
    </w:p>
    <w:p w14:paraId="0EFBE14C" w14:textId="77777777" w:rsidR="00E817F1" w:rsidRPr="00F033E7" w:rsidRDefault="00E817F1" w:rsidP="00E817F1">
      <w:pPr>
        <w:rPr>
          <w:rStyle w:val="StyleStyleBold12pt"/>
        </w:rPr>
      </w:pPr>
      <w:r w:rsidRPr="00F033E7">
        <w:rPr>
          <w:rStyle w:val="StyleStyleBold12pt"/>
        </w:rPr>
        <w:t>Lopez-Levy 2013</w:t>
      </w:r>
    </w:p>
    <w:p w14:paraId="6FFECA6B" w14:textId="77777777" w:rsidR="00E817F1" w:rsidRDefault="00E817F1" w:rsidP="00E817F1">
      <w:r>
        <w:t>[</w:t>
      </w:r>
      <w:r w:rsidRPr="00F033E7">
        <w:t>Arturo Lopez-Levy, Lecturer and Doctoral Candidate, University of Denver</w:t>
      </w:r>
      <w:r>
        <w:t xml:space="preserve"> </w:t>
      </w:r>
      <w:r w:rsidRPr="00F033E7">
        <w:t>"It's Time to Delist Cuba" (Washington, DC: Foreign Policy In Focus, May 7, 2013)</w:t>
      </w:r>
      <w:r>
        <w:t xml:space="preserve"> </w:t>
      </w:r>
      <w:hyperlink r:id="rId26" w:history="1">
        <w:r w:rsidRPr="00961E6B">
          <w:rPr>
            <w:rStyle w:val="Hyperlink"/>
          </w:rPr>
          <w:t>http://www.huffingtonpost.com/arturo-lopez-levy/its-time-to-delist-cuba_b_3232766.html]jap</w:t>
        </w:r>
      </w:hyperlink>
    </w:p>
    <w:p w14:paraId="1CA85259" w14:textId="77777777" w:rsidR="00E817F1" w:rsidRPr="00F033E7" w:rsidRDefault="00E817F1" w:rsidP="00E817F1"/>
    <w:p w14:paraId="006BF455" w14:textId="77777777" w:rsidR="00E817F1" w:rsidRPr="00141B17" w:rsidRDefault="00E817F1" w:rsidP="00E817F1">
      <w:pPr>
        <w:rPr>
          <w:rStyle w:val="Emphasis"/>
        </w:rPr>
      </w:pPr>
      <w:r w:rsidRPr="00F033E7">
        <w:t xml:space="preserve">Characterizing Cuba as a terrorist state--and more generally </w:t>
      </w:r>
      <w:r w:rsidRPr="00141B17">
        <w:rPr>
          <w:rStyle w:val="Emphasis"/>
        </w:rPr>
        <w:t>implying that the island in any way poses any threat to U.S. security--hinders the United States' ability to develop a strategic vision for post-Fidel Cuba. The list encourages hostile actions against Cuba in American courts, thereby aggravating conflicts and blocking new exchanges</w:t>
      </w:r>
      <w:r w:rsidRPr="00F033E7">
        <w:t xml:space="preserve">. The island is a country in transition that is carrying out market-oriented economic reforms without changing its centralized, one party system. </w:t>
      </w:r>
      <w:r w:rsidRPr="00141B17">
        <w:rPr>
          <w:rStyle w:val="Emphasis"/>
        </w:rPr>
        <w:t>This situation calls for policies of engagement completely different from those required for dealing with a terrorist threat.</w:t>
      </w:r>
    </w:p>
    <w:p w14:paraId="488905BE" w14:textId="77777777" w:rsidR="00E817F1" w:rsidRPr="008C4006" w:rsidRDefault="00E817F1" w:rsidP="00E817F1"/>
    <w:p w14:paraId="4BAE31F3" w14:textId="77777777" w:rsidR="00E817F1" w:rsidRDefault="00E817F1" w:rsidP="00E817F1"/>
    <w:p w14:paraId="74BF1A1B" w14:textId="77777777" w:rsidR="00E817F1" w:rsidRPr="008B3E41" w:rsidRDefault="00E817F1" w:rsidP="00E817F1"/>
    <w:p w14:paraId="0D6FA5C3" w14:textId="6AE93A8D" w:rsidR="004F76E8" w:rsidRDefault="004F76E8" w:rsidP="004F76E8">
      <w:pPr>
        <w:pStyle w:val="Heading1"/>
      </w:pPr>
      <w:bookmarkStart w:id="22" w:name="_Toc233537760"/>
      <w:r>
        <w:lastRenderedPageBreak/>
        <w:t>***</w:t>
      </w:r>
      <w:r w:rsidR="00250C03">
        <w:t xml:space="preserve">2AC </w:t>
      </w:r>
      <w:r>
        <w:t>LA RELATIONS***</w:t>
      </w:r>
      <w:bookmarkEnd w:id="22"/>
    </w:p>
    <w:p w14:paraId="0F36EB55" w14:textId="77777777" w:rsidR="00AC47F3" w:rsidRPr="00AC47F3" w:rsidRDefault="00AC47F3" w:rsidP="00AC47F3"/>
    <w:p w14:paraId="0B2B7807" w14:textId="26366E62" w:rsidR="004F76E8" w:rsidRDefault="004F76E8" w:rsidP="004F76E8">
      <w:pPr>
        <w:pStyle w:val="Heading1"/>
      </w:pPr>
      <w:bookmarkStart w:id="23" w:name="_Toc233537761"/>
      <w:r>
        <w:lastRenderedPageBreak/>
        <w:t xml:space="preserve">UQ – Relations Low </w:t>
      </w:r>
      <w:r w:rsidR="00991035">
        <w:t>EXTN</w:t>
      </w:r>
      <w:bookmarkEnd w:id="23"/>
    </w:p>
    <w:p w14:paraId="1DA86C1A" w14:textId="77777777" w:rsidR="004F76E8" w:rsidRDefault="004F76E8" w:rsidP="004F76E8"/>
    <w:p w14:paraId="6147E6D4" w14:textId="77777777" w:rsidR="004F76E8" w:rsidRDefault="004F76E8" w:rsidP="004F76E8">
      <w:pPr>
        <w:pStyle w:val="Heading4"/>
      </w:pPr>
      <w:r>
        <w:t xml:space="preserve">U.S.-Latin American relations are low now – Chavez funeral shows </w:t>
      </w:r>
    </w:p>
    <w:p w14:paraId="1E6F3480" w14:textId="77777777" w:rsidR="004F76E8" w:rsidRDefault="004F76E8" w:rsidP="004F76E8">
      <w:r w:rsidRPr="003E72BB">
        <w:rPr>
          <w:rStyle w:val="StyleStyleBold12pt"/>
        </w:rPr>
        <w:t>Hakim, Inter-American Dialogue Senior Fellow</w:t>
      </w:r>
      <w:r w:rsidRPr="003E72BB">
        <w:t>, 20</w:t>
      </w:r>
      <w:r w:rsidRPr="003E72BB">
        <w:rPr>
          <w:rStyle w:val="StyleStyleBold12pt"/>
        </w:rPr>
        <w:t>13</w:t>
      </w:r>
      <w:r w:rsidRPr="003E72BB">
        <w:t xml:space="preserve">, </w:t>
      </w:r>
    </w:p>
    <w:p w14:paraId="2B3DD20A" w14:textId="77777777" w:rsidR="004F76E8" w:rsidRDefault="004F76E8" w:rsidP="004F76E8">
      <w:r w:rsidRPr="003E72BB">
        <w:t xml:space="preserve">(Peter, President Emeritus, "Post Chavez: Can U.S. rebuild Latin American ties?", Inter-American Dialogue, 3-27, PAS) </w:t>
      </w:r>
      <w:hyperlink r:id="rId27" w:history="1">
        <w:r w:rsidRPr="00E77110">
          <w:rPr>
            <w:rStyle w:val="Hyperlink"/>
          </w:rPr>
          <w:t>www.thedialogue.org/page.cfm?pageID=32&amp;pubID=3272</w:t>
        </w:r>
      </w:hyperlink>
      <w:r>
        <w:t xml:space="preserve"> 4-22-13</w:t>
      </w:r>
    </w:p>
    <w:p w14:paraId="7DAFA4AB" w14:textId="77777777" w:rsidR="004F76E8" w:rsidRDefault="004F76E8" w:rsidP="004F76E8"/>
    <w:p w14:paraId="564D288F" w14:textId="77777777" w:rsidR="004F76E8" w:rsidRPr="004F76E8" w:rsidRDefault="004F76E8" w:rsidP="004F76E8">
      <w:pPr>
        <w:rPr>
          <w:sz w:val="14"/>
        </w:rPr>
      </w:pPr>
      <w:r w:rsidRPr="000F24DF">
        <w:rPr>
          <w:rStyle w:val="StyleBoldUnderline"/>
        </w:rPr>
        <w:t>Virtually every Latin American country sent a high-level delegation to show its esteem for Chavez</w:t>
      </w:r>
      <w:r w:rsidRPr="004F76E8">
        <w:rPr>
          <w:sz w:val="14"/>
        </w:rPr>
        <w:t xml:space="preserve">, </w:t>
      </w:r>
      <w:r w:rsidRPr="000F24DF">
        <w:rPr>
          <w:rStyle w:val="StyleBoldUnderline"/>
        </w:rPr>
        <w:t>who</w:t>
      </w:r>
      <w:r w:rsidRPr="004F76E8">
        <w:rPr>
          <w:sz w:val="14"/>
        </w:rPr>
        <w:t xml:space="preserve">, during his 14 years in office, </w:t>
      </w:r>
      <w:r w:rsidRPr="000F24DF">
        <w:rPr>
          <w:rStyle w:val="StyleBoldUnderline"/>
        </w:rPr>
        <w:t>regularly vilified the U</w:t>
      </w:r>
      <w:r w:rsidRPr="004F76E8">
        <w:rPr>
          <w:sz w:val="14"/>
        </w:rPr>
        <w:t xml:space="preserve">nited </w:t>
      </w:r>
      <w:r w:rsidRPr="000F24DF">
        <w:rPr>
          <w:rStyle w:val="StyleBoldUnderline"/>
        </w:rPr>
        <w:t>S</w:t>
      </w:r>
      <w:r w:rsidRPr="004F76E8">
        <w:rPr>
          <w:sz w:val="14"/>
        </w:rPr>
        <w:t xml:space="preserve">tates, disparaged its leaders and campaigned tirelessly to end the U.S. role in the region. The presidents of Latin America’s six largest nations — including the closest U.S. regional allies, Mexico, Colombia and Chile — traveled to Caracas for the burial ceremonies. </w:t>
      </w:r>
      <w:r w:rsidRPr="000F24DF">
        <w:rPr>
          <w:rStyle w:val="StyleBoldUnderline"/>
        </w:rPr>
        <w:t>Never in Latin America</w:t>
      </w:r>
      <w:r w:rsidRPr="004F76E8">
        <w:rPr>
          <w:sz w:val="14"/>
        </w:rPr>
        <w:t xml:space="preserve">, as many commentators noted, </w:t>
      </w:r>
      <w:r w:rsidRPr="000F24DF">
        <w:rPr>
          <w:rStyle w:val="StyleBoldUnderline"/>
        </w:rPr>
        <w:t>has a deceased leader been given a grander memorial</w:t>
      </w:r>
      <w:r w:rsidRPr="004F76E8">
        <w:rPr>
          <w:sz w:val="14"/>
        </w:rPr>
        <w:t xml:space="preserve"> — not even Argentina’s adored Juan Domingo Peron back in 1974.</w:t>
      </w:r>
      <w:r w:rsidRPr="004F76E8">
        <w:rPr>
          <w:sz w:val="12"/>
        </w:rPr>
        <w:t>¶</w:t>
      </w:r>
      <w:r w:rsidRPr="004F76E8">
        <w:rPr>
          <w:sz w:val="14"/>
        </w:rPr>
        <w:t xml:space="preserve"> This extraordinary acclaim for Washington’s most virulent adversary in the Americas was probably not intended as a deliberate snub. There were other reasons that so many of Washington’s friends ended up applauding a committed antagonist of the United States.</w:t>
      </w:r>
      <w:r w:rsidRPr="004F76E8">
        <w:rPr>
          <w:sz w:val="12"/>
        </w:rPr>
        <w:t>¶</w:t>
      </w:r>
      <w:r w:rsidRPr="004F76E8">
        <w:rPr>
          <w:sz w:val="14"/>
        </w:rPr>
        <w:t xml:space="preserve"> Some leaders, concerned with politics back home, were seeking to appeal to constituencies on the left, who idolized Chavez. Some who have benefited from the financial largesse distributed by the president of oil rich-Venezuela are eager for his successor to continue that support. Still others were reluctant to stand apart or isolate themselves from their neighbors — so they became part of the crowd.</w:t>
      </w:r>
      <w:r w:rsidRPr="004F76E8">
        <w:rPr>
          <w:sz w:val="12"/>
        </w:rPr>
        <w:t>¶</w:t>
      </w:r>
      <w:r w:rsidRPr="004F76E8">
        <w:rPr>
          <w:sz w:val="14"/>
        </w:rPr>
        <w:t xml:space="preserve"> Yet </w:t>
      </w:r>
      <w:r w:rsidRPr="000F24DF">
        <w:rPr>
          <w:rStyle w:val="StyleBoldUnderline"/>
        </w:rPr>
        <w:t>the fanfare accompanying Chavez’s funeral suggests a troubling degree of indifference to the U</w:t>
      </w:r>
      <w:r w:rsidRPr="004F76E8">
        <w:rPr>
          <w:sz w:val="14"/>
        </w:rPr>
        <w:t xml:space="preserve">nited </w:t>
      </w:r>
      <w:r w:rsidRPr="000F24DF">
        <w:rPr>
          <w:rStyle w:val="StyleBoldUnderline"/>
        </w:rPr>
        <w:t>S</w:t>
      </w:r>
      <w:r w:rsidRPr="004F76E8">
        <w:rPr>
          <w:sz w:val="14"/>
        </w:rPr>
        <w:t xml:space="preserve">tates </w:t>
      </w:r>
      <w:r w:rsidRPr="000F24DF">
        <w:rPr>
          <w:rStyle w:val="StyleBoldUnderline"/>
        </w:rPr>
        <w:t>in Latin America — as if Washington no longer counted</w:t>
      </w:r>
      <w:r w:rsidRPr="004F76E8">
        <w:rPr>
          <w:sz w:val="14"/>
        </w:rPr>
        <w:t>.</w:t>
      </w:r>
      <w:r w:rsidRPr="004F76E8">
        <w:rPr>
          <w:sz w:val="12"/>
        </w:rPr>
        <w:t>¶</w:t>
      </w:r>
      <w:r w:rsidRPr="004F76E8">
        <w:rPr>
          <w:sz w:val="14"/>
        </w:rPr>
        <w:t xml:space="preserve"> </w:t>
      </w:r>
      <w:r w:rsidRPr="000F24DF">
        <w:rPr>
          <w:rStyle w:val="StyleBoldUnderline"/>
        </w:rPr>
        <w:t>Aside from his ability to hold onto power</w:t>
      </w:r>
      <w:r w:rsidRPr="004F76E8">
        <w:rPr>
          <w:sz w:val="14"/>
        </w:rPr>
        <w:t xml:space="preserve"> and sustain the devotion of so many Venezuelans, </w:t>
      </w:r>
      <w:r w:rsidRPr="000F24DF">
        <w:rPr>
          <w:rStyle w:val="StyleBoldUnderline"/>
        </w:rPr>
        <w:t>Chavez’s</w:t>
      </w:r>
      <w:r w:rsidRPr="004F76E8">
        <w:rPr>
          <w:sz w:val="14"/>
        </w:rPr>
        <w:t xml:space="preserve"> </w:t>
      </w:r>
      <w:r w:rsidRPr="000F24DF">
        <w:rPr>
          <w:rStyle w:val="StyleBoldUnderline"/>
        </w:rPr>
        <w:t>accomplishments hardly warranted this level of attention. His autocratic rule and reckless spending merit no praise from Latin America’s democratic and fiscally responsible leaders</w:t>
      </w:r>
      <w:r w:rsidRPr="004F76E8">
        <w:rPr>
          <w:sz w:val="14"/>
        </w:rPr>
        <w:t>. Make no mistake, however, the foreign leaders came mostly to praise Chavez, not just to bury him.</w:t>
      </w:r>
      <w:r w:rsidRPr="004F76E8">
        <w:rPr>
          <w:sz w:val="12"/>
        </w:rPr>
        <w:t>¶</w:t>
      </w:r>
      <w:r w:rsidRPr="004F76E8">
        <w:rPr>
          <w:sz w:val="14"/>
        </w:rPr>
        <w:t xml:space="preserve"> To be sure, after his presidency, Venezuelans are considerably less poor and unequal than when he came to power in 1999 — though many other Latin American nations did the same, or better, than Venezuela in this period. They achieved this without a huge oil windfall and without pushing the economy toward shambles and undoing the country’s democratic and civil institutions.</w:t>
      </w:r>
      <w:r w:rsidRPr="004F76E8">
        <w:rPr>
          <w:sz w:val="12"/>
        </w:rPr>
        <w:t>¶</w:t>
      </w:r>
      <w:r w:rsidRPr="004F76E8">
        <w:rPr>
          <w:sz w:val="14"/>
        </w:rPr>
        <w:t xml:space="preserve"> Chavez does, though, deserve credit for Petrocaribe, a program that supplied discounted oil (and low-interest loans to buy oil) to poor and energy-deficient countries in Central America and the Caribbean. Cuba got the largest subsidy — some $4 billion to $6 billion a year — without which the island might today be facing a humanitarian crisis. But 13 other nations, some in great need, were also assisted — and are grateful.</w:t>
      </w:r>
      <w:r w:rsidRPr="004F76E8">
        <w:rPr>
          <w:sz w:val="12"/>
        </w:rPr>
        <w:t>¶</w:t>
      </w:r>
      <w:r w:rsidRPr="004F76E8">
        <w:rPr>
          <w:sz w:val="14"/>
        </w:rPr>
        <w:t xml:space="preserve"> This is the kind of aid program that Washington should consider emulating for the region’s low-income countries.</w:t>
      </w:r>
      <w:r w:rsidRPr="004F76E8">
        <w:rPr>
          <w:sz w:val="12"/>
        </w:rPr>
        <w:t>¶</w:t>
      </w:r>
      <w:r w:rsidRPr="004F76E8">
        <w:rPr>
          <w:sz w:val="14"/>
        </w:rPr>
        <w:t xml:space="preserve"> The Chavez funeral is not the only reason for unease about Washington’s relations with Latin America. Two months ago, Cuban ruler Raul Castro, another determined U.S. adversary, was elected to head the Community of Latin American and Caribbean Nations (CELAC), a new organization that includes every nation in the Western Hemisphere — except the United States and Canada. Next year’s meeting is scheduled to be in Havana, though CELAC’s charter requires that members be governed democratically.</w:t>
      </w:r>
      <w:r w:rsidRPr="004F76E8">
        <w:rPr>
          <w:sz w:val="12"/>
        </w:rPr>
        <w:t>¶</w:t>
      </w:r>
      <w:r w:rsidRPr="004F76E8">
        <w:rPr>
          <w:sz w:val="14"/>
        </w:rPr>
        <w:t xml:space="preserve"> At </w:t>
      </w:r>
      <w:r w:rsidRPr="000F24DF">
        <w:rPr>
          <w:rStyle w:val="StyleBoldUnderline"/>
        </w:rPr>
        <w:t xml:space="preserve">the </w:t>
      </w:r>
      <w:r w:rsidRPr="004F76E8">
        <w:rPr>
          <w:sz w:val="14"/>
        </w:rPr>
        <w:t xml:space="preserve">2012 </w:t>
      </w:r>
      <w:r w:rsidRPr="000F24DF">
        <w:rPr>
          <w:rStyle w:val="StyleBoldUnderline"/>
        </w:rPr>
        <w:t xml:space="preserve">meeting of the Summit of the Americas </w:t>
      </w:r>
      <w:r w:rsidRPr="004F76E8">
        <w:rPr>
          <w:sz w:val="14"/>
        </w:rPr>
        <w:t xml:space="preserve">(every country of the hemisphere except Cuba), the discussion, despite Washington’s objections, </w:t>
      </w:r>
      <w:r w:rsidRPr="000F24DF">
        <w:rPr>
          <w:rStyle w:val="StyleBoldUnderline"/>
        </w:rPr>
        <w:t>focused on two topics: drug policy and Cuba</w:t>
      </w:r>
      <w:r w:rsidRPr="004F76E8">
        <w:rPr>
          <w:sz w:val="14"/>
        </w:rPr>
        <w:t xml:space="preserve">. </w:t>
      </w:r>
      <w:r w:rsidRPr="000F24DF">
        <w:rPr>
          <w:rStyle w:val="StyleBoldUnderline"/>
        </w:rPr>
        <w:t>Both are sources of long-standing tension between the U</w:t>
      </w:r>
      <w:r w:rsidRPr="004F76E8">
        <w:rPr>
          <w:sz w:val="14"/>
        </w:rPr>
        <w:t xml:space="preserve">nited </w:t>
      </w:r>
      <w:r w:rsidRPr="000F24DF">
        <w:rPr>
          <w:rStyle w:val="StyleBoldUnderline"/>
        </w:rPr>
        <w:t>S</w:t>
      </w:r>
      <w:r w:rsidRPr="004F76E8">
        <w:rPr>
          <w:sz w:val="14"/>
        </w:rPr>
        <w:t xml:space="preserve">tates </w:t>
      </w:r>
      <w:r w:rsidRPr="000F24DF">
        <w:rPr>
          <w:rStyle w:val="StyleBoldUnderline"/>
        </w:rPr>
        <w:t>and Latin America</w:t>
      </w:r>
      <w:r w:rsidRPr="004F76E8">
        <w:rPr>
          <w:sz w:val="14"/>
        </w:rPr>
        <w:t xml:space="preserve">. </w:t>
      </w:r>
      <w:r w:rsidRPr="000F24DF">
        <w:rPr>
          <w:rStyle w:val="StyleBoldUnderline"/>
        </w:rPr>
        <w:t>The assembled Latin American heads of state closed the meeting by warning Washington that, unless Cuba is included in future summits, they would no longer participate</w:t>
      </w:r>
      <w:r w:rsidRPr="004F76E8">
        <w:rPr>
          <w:sz w:val="14"/>
        </w:rPr>
        <w:t>.</w:t>
      </w:r>
      <w:r w:rsidRPr="004F76E8">
        <w:rPr>
          <w:sz w:val="12"/>
        </w:rPr>
        <w:t>¶</w:t>
      </w:r>
      <w:r w:rsidRPr="004F76E8">
        <w:rPr>
          <w:sz w:val="14"/>
        </w:rPr>
        <w:t xml:space="preserve"> The problem is not that Latin America has retreated from democratic rule. Though democratic governance has deteriorated in some countries, it is still the overwhelming regional norm and getting stronger in many places. The commitment of Latin Americans to democracy. however, now largely applies to their own countries. What they have given up on is the idea of collectively defending democratic practice in countries other than their own. </w:t>
      </w:r>
      <w:r w:rsidRPr="000F24DF">
        <w:rPr>
          <w:rStyle w:val="StyleBoldUnderline"/>
        </w:rPr>
        <w:t>Regional solidarity is now a higher priority than democracy, a reflection of the many ideological and political differences among Latin American nations</w:t>
      </w:r>
      <w:r w:rsidRPr="004F76E8">
        <w:rPr>
          <w:sz w:val="14"/>
        </w:rPr>
        <w:t>.</w:t>
      </w:r>
    </w:p>
    <w:p w14:paraId="6919DA47" w14:textId="77777777" w:rsidR="004F76E8" w:rsidRDefault="004F76E8" w:rsidP="004F76E8"/>
    <w:p w14:paraId="31B8BD2B" w14:textId="113570C2" w:rsidR="004F76E8" w:rsidRDefault="00250C03" w:rsidP="004F76E8">
      <w:pPr>
        <w:pStyle w:val="Heading1"/>
      </w:pPr>
      <w:bookmarkStart w:id="24" w:name="_Toc233537762"/>
      <w:r>
        <w:lastRenderedPageBreak/>
        <w:t>Internal</w:t>
      </w:r>
      <w:r w:rsidR="004F76E8">
        <w:t xml:space="preserve"> – Cuba K2 LA Relations </w:t>
      </w:r>
      <w:r w:rsidR="00991035">
        <w:t>EXTN</w:t>
      </w:r>
      <w:bookmarkEnd w:id="24"/>
    </w:p>
    <w:p w14:paraId="68CD7E63" w14:textId="77777777" w:rsidR="004F76E8" w:rsidRDefault="004F76E8" w:rsidP="004F76E8"/>
    <w:p w14:paraId="2E7677E7" w14:textId="77777777" w:rsidR="004F76E8" w:rsidRDefault="004F76E8" w:rsidP="004F76E8">
      <w:pPr>
        <w:pStyle w:val="Heading4"/>
      </w:pPr>
      <w:r>
        <w:t xml:space="preserve">Cuba dominates U.S. hemispheric policy – status quo policies undermine ability to have strong regional cooperation </w:t>
      </w:r>
    </w:p>
    <w:p w14:paraId="11E2ADE4" w14:textId="77777777" w:rsidR="004F76E8" w:rsidRDefault="004F76E8" w:rsidP="004F76E8">
      <w:r w:rsidRPr="00491F0E">
        <w:rPr>
          <w:rStyle w:val="StyleStyleBold12pt"/>
        </w:rPr>
        <w:t>Cardenas et al., Brookings Latin America Initiative Director</w:t>
      </w:r>
      <w:r w:rsidRPr="00491F0E">
        <w:t>, 20</w:t>
      </w:r>
      <w:r w:rsidRPr="00491F0E">
        <w:rPr>
          <w:rStyle w:val="StyleStyleBold12pt"/>
        </w:rPr>
        <w:t>08</w:t>
      </w:r>
      <w:r w:rsidRPr="00491F0E">
        <w:t xml:space="preserve">, </w:t>
      </w:r>
    </w:p>
    <w:p w14:paraId="4035B68E" w14:textId="77777777" w:rsidR="004F76E8" w:rsidRDefault="004F76E8" w:rsidP="004F76E8">
      <w:r w:rsidRPr="00491F0E">
        <w:t>(Mauricio, "Rethinking</w:t>
      </w:r>
      <w:r>
        <w:t xml:space="preserve"> U.S.-Latin American Relations",</w:t>
      </w:r>
      <w:r w:rsidRPr="00491F0E">
        <w:t xml:space="preserve"> Brookings, </w:t>
      </w:r>
      <w:r>
        <w:t xml:space="preserve">November, Pg. 28-29, PAS) </w:t>
      </w:r>
      <w:hyperlink r:id="rId28" w:history="1">
        <w:r w:rsidRPr="00E77110">
          <w:rPr>
            <w:rStyle w:val="Hyperlink"/>
          </w:rPr>
          <w:t>http://www.brookings.edu/~/media/Research/Files/Reports/2008/11/24%20latin%20america%20partnership/1124_latin_america_partnership.PDF</w:t>
        </w:r>
      </w:hyperlink>
      <w:r>
        <w:t xml:space="preserve"> 4-8-13</w:t>
      </w:r>
    </w:p>
    <w:p w14:paraId="67A93E4D" w14:textId="77777777" w:rsidR="004F76E8" w:rsidRDefault="004F76E8" w:rsidP="004F76E8"/>
    <w:p w14:paraId="62C7EC35" w14:textId="77777777" w:rsidR="004F76E8" w:rsidRPr="004F76E8" w:rsidRDefault="004F76E8" w:rsidP="004F76E8">
      <w:pPr>
        <w:rPr>
          <w:sz w:val="10"/>
        </w:rPr>
      </w:pPr>
      <w:r w:rsidRPr="00A12D21">
        <w:rPr>
          <w:rStyle w:val="StyleBoldUnderline"/>
        </w:rPr>
        <w:t xml:space="preserve">U.S.-Cuban relations have disproportionately dominated </w:t>
      </w:r>
      <w:r w:rsidRPr="004F76E8">
        <w:rPr>
          <w:rStyle w:val="StyleBoldUnderline"/>
          <w:sz w:val="12"/>
          <w:u w:val="none"/>
        </w:rPr>
        <w:t>¶</w:t>
      </w:r>
      <w:r w:rsidRPr="00A12D21">
        <w:rPr>
          <w:rStyle w:val="StyleBoldUnderline"/>
        </w:rPr>
        <w:t xml:space="preserve"> U.S. policy toward the </w:t>
      </w:r>
      <w:r w:rsidRPr="004F76E8">
        <w:rPr>
          <w:sz w:val="10"/>
        </w:rPr>
        <w:t xml:space="preserve">LAC </w:t>
      </w:r>
      <w:r w:rsidRPr="00A12D21">
        <w:rPr>
          <w:rStyle w:val="StyleBoldUnderline"/>
        </w:rPr>
        <w:t>region for years</w:t>
      </w:r>
      <w:r w:rsidRPr="004F76E8">
        <w:rPr>
          <w:sz w:val="10"/>
        </w:rPr>
        <w:t xml:space="preserve">. Tensions </w:t>
      </w:r>
      <w:r w:rsidRPr="004F76E8">
        <w:rPr>
          <w:sz w:val="12"/>
        </w:rPr>
        <w:t>¶</w:t>
      </w:r>
      <w:r w:rsidRPr="004F76E8">
        <w:rPr>
          <w:sz w:val="10"/>
        </w:rPr>
        <w:t xml:space="preserve"> generated by </w:t>
      </w:r>
      <w:r w:rsidRPr="00A12D21">
        <w:rPr>
          <w:rStyle w:val="StyleBoldUnderline"/>
        </w:rPr>
        <w:t xml:space="preserve">U.S. policies toward Cuba have affected </w:t>
      </w:r>
      <w:r w:rsidRPr="004F76E8">
        <w:rPr>
          <w:rStyle w:val="StyleBoldUnderline"/>
          <w:sz w:val="12"/>
          <w:u w:val="none"/>
        </w:rPr>
        <w:t>¶</w:t>
      </w:r>
      <w:r w:rsidRPr="00A12D21">
        <w:rPr>
          <w:rStyle w:val="StyleBoldUnderline"/>
        </w:rPr>
        <w:t xml:space="preserve"> the U</w:t>
      </w:r>
      <w:r w:rsidRPr="004F76E8">
        <w:rPr>
          <w:sz w:val="10"/>
        </w:rPr>
        <w:t xml:space="preserve">nited </w:t>
      </w:r>
      <w:r w:rsidRPr="00A12D21">
        <w:rPr>
          <w:rStyle w:val="StyleBoldUnderline"/>
        </w:rPr>
        <w:t>S</w:t>
      </w:r>
      <w:r w:rsidRPr="004F76E8">
        <w:rPr>
          <w:sz w:val="10"/>
        </w:rPr>
        <w:t xml:space="preserve">tates’ </w:t>
      </w:r>
      <w:r w:rsidRPr="00A12D21">
        <w:rPr>
          <w:rStyle w:val="StyleBoldUnderline"/>
        </w:rPr>
        <w:t xml:space="preserve">image in the region and have hindered </w:t>
      </w:r>
      <w:r w:rsidRPr="004F76E8">
        <w:rPr>
          <w:rStyle w:val="StyleBoldUnderline"/>
          <w:sz w:val="12"/>
          <w:u w:val="none"/>
        </w:rPr>
        <w:t>¶</w:t>
      </w:r>
      <w:r w:rsidRPr="00A12D21">
        <w:rPr>
          <w:rStyle w:val="StyleBoldUnderline"/>
        </w:rPr>
        <w:t xml:space="preserve"> Washington’s ability to work constructively with other countries</w:t>
      </w:r>
      <w:r w:rsidRPr="004F76E8">
        <w:rPr>
          <w:sz w:val="10"/>
        </w:rPr>
        <w:t xml:space="preserve">. </w:t>
      </w:r>
      <w:r w:rsidRPr="004F76E8">
        <w:rPr>
          <w:sz w:val="12"/>
        </w:rPr>
        <w:t>¶</w:t>
      </w:r>
      <w:r w:rsidRPr="004F76E8">
        <w:rPr>
          <w:sz w:val="10"/>
        </w:rPr>
        <w:t xml:space="preserve"> For this reason, addressing U.S. policy toward Cuba has </w:t>
      </w:r>
      <w:r w:rsidRPr="004F76E8">
        <w:rPr>
          <w:sz w:val="12"/>
        </w:rPr>
        <w:t>¶</w:t>
      </w:r>
      <w:r w:rsidRPr="004F76E8">
        <w:rPr>
          <w:sz w:val="10"/>
        </w:rPr>
        <w:t xml:space="preserve"> implications that go beyond the bilateral relationship and </w:t>
      </w:r>
      <w:r w:rsidRPr="004F76E8">
        <w:rPr>
          <w:sz w:val="12"/>
        </w:rPr>
        <w:t>¶</w:t>
      </w:r>
      <w:r w:rsidRPr="004F76E8">
        <w:rPr>
          <w:sz w:val="10"/>
        </w:rPr>
        <w:t xml:space="preserve"> affect U.S. relations with the rest of the LAC region more </w:t>
      </w:r>
      <w:r w:rsidRPr="004F76E8">
        <w:rPr>
          <w:sz w:val="12"/>
        </w:rPr>
        <w:t>¶</w:t>
      </w:r>
      <w:r w:rsidRPr="004F76E8">
        <w:rPr>
          <w:sz w:val="10"/>
        </w:rPr>
        <w:t xml:space="preserve"> generally. Political change in Washington, combined with recent </w:t>
      </w:r>
      <w:r w:rsidRPr="004F76E8">
        <w:rPr>
          <w:sz w:val="12"/>
        </w:rPr>
        <w:t>¶</w:t>
      </w:r>
      <w:r w:rsidRPr="004F76E8">
        <w:rPr>
          <w:sz w:val="10"/>
        </w:rPr>
        <w:t xml:space="preserve"> demographic and ideological shifts in the Cuban American </w:t>
      </w:r>
      <w:r w:rsidRPr="004F76E8">
        <w:rPr>
          <w:sz w:val="12"/>
        </w:rPr>
        <w:t>¶</w:t>
      </w:r>
      <w:r w:rsidRPr="004F76E8">
        <w:rPr>
          <w:sz w:val="10"/>
        </w:rPr>
        <w:t xml:space="preserve"> community and recent leadership changes in Cuba itself, offer </w:t>
      </w:r>
      <w:r w:rsidRPr="004F76E8">
        <w:rPr>
          <w:sz w:val="12"/>
        </w:rPr>
        <w:t>¶</w:t>
      </w:r>
      <w:r w:rsidRPr="004F76E8">
        <w:rPr>
          <w:sz w:val="10"/>
        </w:rPr>
        <w:t xml:space="preserve"> a valuable opportunity to change course.</w:t>
      </w:r>
      <w:r w:rsidRPr="004F76E8">
        <w:rPr>
          <w:sz w:val="12"/>
        </w:rPr>
        <w:t>¶</w:t>
      </w:r>
      <w:r w:rsidRPr="004F76E8">
        <w:rPr>
          <w:sz w:val="10"/>
        </w:rPr>
        <w:t xml:space="preserve"> Though the reforms enacted recently in Cuba have thus </w:t>
      </w:r>
      <w:r w:rsidRPr="004F76E8">
        <w:rPr>
          <w:sz w:val="12"/>
        </w:rPr>
        <w:t>¶</w:t>
      </w:r>
      <w:r w:rsidRPr="004F76E8">
        <w:rPr>
          <w:sz w:val="10"/>
        </w:rPr>
        <w:t xml:space="preserve"> far been mostly cosmetic, they could create openings for </w:t>
      </w:r>
      <w:r w:rsidRPr="004F76E8">
        <w:rPr>
          <w:sz w:val="12"/>
        </w:rPr>
        <w:t>¶</w:t>
      </w:r>
      <w:r w:rsidRPr="004F76E8">
        <w:rPr>
          <w:sz w:val="10"/>
        </w:rPr>
        <w:t xml:space="preserve"> grassroots political and economic activity. The removal of </w:t>
      </w:r>
      <w:r w:rsidRPr="004F76E8">
        <w:rPr>
          <w:sz w:val="12"/>
        </w:rPr>
        <w:t>¶</w:t>
      </w:r>
      <w:r w:rsidRPr="004F76E8">
        <w:rPr>
          <w:sz w:val="10"/>
        </w:rPr>
        <w:t xml:space="preserve"> restrictions on access to tourist facilities and on the purchase </w:t>
      </w:r>
      <w:r w:rsidRPr="004F76E8">
        <w:rPr>
          <w:sz w:val="12"/>
        </w:rPr>
        <w:t>¶</w:t>
      </w:r>
      <w:r w:rsidRPr="004F76E8">
        <w:rPr>
          <w:sz w:val="10"/>
        </w:rPr>
        <w:t xml:space="preserve"> of mobile telephones and computers may have an important </w:t>
      </w:r>
      <w:r w:rsidRPr="004F76E8">
        <w:rPr>
          <w:sz w:val="12"/>
        </w:rPr>
        <w:t>¶</w:t>
      </w:r>
      <w:r w:rsidRPr="004F76E8">
        <w:rPr>
          <w:sz w:val="10"/>
        </w:rPr>
        <w:t xml:space="preserve"> psychological impact and increase contact with the outside </w:t>
      </w:r>
      <w:r w:rsidRPr="004F76E8">
        <w:rPr>
          <w:sz w:val="12"/>
        </w:rPr>
        <w:t>¶</w:t>
      </w:r>
      <w:r w:rsidRPr="004F76E8">
        <w:rPr>
          <w:sz w:val="10"/>
        </w:rPr>
        <w:t xml:space="preserve"> world. Also, the Cuban government has recently lifted all wage </w:t>
      </w:r>
      <w:r w:rsidRPr="004F76E8">
        <w:rPr>
          <w:sz w:val="12"/>
        </w:rPr>
        <w:t>¶</w:t>
      </w:r>
      <w:r w:rsidRPr="004F76E8">
        <w:rPr>
          <w:sz w:val="10"/>
        </w:rPr>
        <w:t xml:space="preserve"> caps, started to allow performance bonuses for certain salaried </w:t>
      </w:r>
      <w:r w:rsidRPr="004F76E8">
        <w:rPr>
          <w:sz w:val="12"/>
        </w:rPr>
        <w:t>¶</w:t>
      </w:r>
      <w:r w:rsidRPr="004F76E8">
        <w:rPr>
          <w:sz w:val="10"/>
        </w:rPr>
        <w:t xml:space="preserve"> professions, liberalized the sale of farming equipment, and </w:t>
      </w:r>
      <w:r w:rsidRPr="004F76E8">
        <w:rPr>
          <w:sz w:val="12"/>
        </w:rPr>
        <w:t>¶</w:t>
      </w:r>
      <w:r w:rsidRPr="004F76E8">
        <w:rPr>
          <w:sz w:val="10"/>
        </w:rPr>
        <w:t xml:space="preserve"> begun to lease idle state lands to increase agricultural output. </w:t>
      </w:r>
      <w:r w:rsidRPr="004F76E8">
        <w:rPr>
          <w:sz w:val="12"/>
        </w:rPr>
        <w:t>¶</w:t>
      </w:r>
      <w:r w:rsidRPr="004F76E8">
        <w:rPr>
          <w:sz w:val="10"/>
        </w:rPr>
        <w:t xml:space="preserve"> These reforms may improve labor incentives, purchasing power, </w:t>
      </w:r>
      <w:r w:rsidRPr="004F76E8">
        <w:rPr>
          <w:sz w:val="12"/>
        </w:rPr>
        <w:t>¶</w:t>
      </w:r>
      <w:r w:rsidRPr="004F76E8">
        <w:rPr>
          <w:sz w:val="10"/>
        </w:rPr>
        <w:t xml:space="preserve"> and productivity.</w:t>
      </w:r>
      <w:r w:rsidRPr="004F76E8">
        <w:rPr>
          <w:sz w:val="12"/>
        </w:rPr>
        <w:t>¶</w:t>
      </w:r>
      <w:r w:rsidRPr="004F76E8">
        <w:rPr>
          <w:sz w:val="10"/>
        </w:rPr>
        <w:t xml:space="preserve"> </w:t>
      </w:r>
      <w:r w:rsidRPr="00A12D21">
        <w:rPr>
          <w:rStyle w:val="StyleBoldUnderline"/>
        </w:rPr>
        <w:t>Economic developments in Cuba will affect U.S.-Cuban relations</w:t>
      </w:r>
      <w:r w:rsidRPr="004F76E8">
        <w:rPr>
          <w:sz w:val="10"/>
        </w:rPr>
        <w:t xml:space="preserve">. </w:t>
      </w:r>
      <w:r w:rsidRPr="004F76E8">
        <w:rPr>
          <w:sz w:val="12"/>
        </w:rPr>
        <w:t>¶</w:t>
      </w:r>
      <w:r w:rsidRPr="004F76E8">
        <w:rPr>
          <w:sz w:val="10"/>
        </w:rPr>
        <w:t xml:space="preserve"> Today, </w:t>
      </w:r>
      <w:r w:rsidRPr="00A12D21">
        <w:rPr>
          <w:rStyle w:val="StyleBoldUnderline"/>
        </w:rPr>
        <w:t>the United States is Cuba’s fourth-largest trading partner</w:t>
      </w:r>
      <w:r w:rsidRPr="004F76E8">
        <w:rPr>
          <w:sz w:val="10"/>
        </w:rPr>
        <w:t xml:space="preserve">; </w:t>
      </w:r>
      <w:r w:rsidRPr="004F76E8">
        <w:rPr>
          <w:sz w:val="12"/>
        </w:rPr>
        <w:t>¶</w:t>
      </w:r>
      <w:r w:rsidRPr="004F76E8">
        <w:rPr>
          <w:sz w:val="10"/>
        </w:rPr>
        <w:t xml:space="preserve"> in 2007, it sold the island $582 million worth of goods (including </w:t>
      </w:r>
      <w:r w:rsidRPr="004F76E8">
        <w:rPr>
          <w:sz w:val="12"/>
        </w:rPr>
        <w:t>¶</w:t>
      </w:r>
      <w:r w:rsidRPr="004F76E8">
        <w:rPr>
          <w:sz w:val="10"/>
        </w:rPr>
        <w:t xml:space="preserve"> shipping costs). Cuba is currently exploring its prospects for </w:t>
      </w:r>
      <w:r w:rsidRPr="004F76E8">
        <w:rPr>
          <w:sz w:val="12"/>
        </w:rPr>
        <w:t>¶</w:t>
      </w:r>
      <w:r w:rsidRPr="004F76E8">
        <w:rPr>
          <w:sz w:val="10"/>
        </w:rPr>
        <w:t xml:space="preserve"> energy production in both sugarcane-based ethanol and of shore oil. Spanish, Canadian, Norwegian, Brazilian, Indian, </w:t>
      </w:r>
      <w:r w:rsidRPr="004F76E8">
        <w:rPr>
          <w:sz w:val="12"/>
        </w:rPr>
        <w:t>¶</w:t>
      </w:r>
      <w:r w:rsidRPr="004F76E8">
        <w:rPr>
          <w:sz w:val="10"/>
        </w:rPr>
        <w:t xml:space="preserve"> and other international oil companies have secured contracts to </w:t>
      </w:r>
      <w:r w:rsidRPr="004F76E8">
        <w:rPr>
          <w:sz w:val="12"/>
        </w:rPr>
        <w:t>¶</w:t>
      </w:r>
      <w:r w:rsidRPr="004F76E8">
        <w:rPr>
          <w:sz w:val="10"/>
        </w:rPr>
        <w:t xml:space="preserve"> explore drilling possibilities off the Cuban coast. If the ethanol </w:t>
      </w:r>
      <w:r w:rsidRPr="004F76E8">
        <w:rPr>
          <w:sz w:val="12"/>
        </w:rPr>
        <w:t>¶</w:t>
      </w:r>
      <w:r w:rsidRPr="004F76E8">
        <w:rPr>
          <w:sz w:val="10"/>
        </w:rPr>
        <w:t xml:space="preserve"> and oil industries become fully operational in five to seven years, </w:t>
      </w:r>
      <w:r w:rsidRPr="004F76E8">
        <w:rPr>
          <w:sz w:val="12"/>
        </w:rPr>
        <w:t>¶</w:t>
      </w:r>
      <w:r w:rsidRPr="004F76E8">
        <w:rPr>
          <w:sz w:val="10"/>
        </w:rPr>
        <w:t xml:space="preserve"> revenues of $3 billion to $5 billion annually could significantly </w:t>
      </w:r>
      <w:r w:rsidRPr="004F76E8">
        <w:rPr>
          <w:sz w:val="12"/>
        </w:rPr>
        <w:t>¶</w:t>
      </w:r>
      <w:r w:rsidRPr="004F76E8">
        <w:rPr>
          <w:sz w:val="10"/>
        </w:rPr>
        <w:t xml:space="preserve"> strengthen the Cuban economy and reduce the government’s </w:t>
      </w:r>
      <w:r w:rsidRPr="004F76E8">
        <w:rPr>
          <w:sz w:val="12"/>
        </w:rPr>
        <w:t>¶</w:t>
      </w:r>
      <w:r w:rsidRPr="004F76E8">
        <w:rPr>
          <w:sz w:val="10"/>
        </w:rPr>
        <w:t xml:space="preserve"> vulnerability to external political pressure. With stable inflows of </w:t>
      </w:r>
      <w:r w:rsidRPr="004F76E8">
        <w:rPr>
          <w:sz w:val="12"/>
        </w:rPr>
        <w:t>¶</w:t>
      </w:r>
      <w:r w:rsidRPr="004F76E8">
        <w:rPr>
          <w:sz w:val="10"/>
        </w:rPr>
        <w:t xml:space="preserve"> hard currency from oil sales, the Cuban government would have </w:t>
      </w:r>
      <w:r w:rsidRPr="004F76E8">
        <w:rPr>
          <w:sz w:val="12"/>
        </w:rPr>
        <w:t>¶</w:t>
      </w:r>
      <w:r w:rsidRPr="004F76E8">
        <w:rPr>
          <w:sz w:val="10"/>
        </w:rPr>
        <w:t xml:space="preserve"> more funds to use at its discretion, further eroding the effects of </w:t>
      </w:r>
      <w:r w:rsidRPr="004F76E8">
        <w:rPr>
          <w:sz w:val="12"/>
        </w:rPr>
        <w:t>¶</w:t>
      </w:r>
      <w:r w:rsidRPr="004F76E8">
        <w:rPr>
          <w:sz w:val="10"/>
        </w:rPr>
        <w:t xml:space="preserve"> the U.S. embargo on trade with Cuba.</w:t>
      </w:r>
      <w:r w:rsidRPr="004F76E8">
        <w:rPr>
          <w:sz w:val="12"/>
        </w:rPr>
        <w:t>¶</w:t>
      </w:r>
      <w:r w:rsidRPr="004F76E8">
        <w:rPr>
          <w:sz w:val="10"/>
        </w:rPr>
        <w:t xml:space="preserve"> </w:t>
      </w:r>
      <w:r w:rsidRPr="00A12D21">
        <w:rPr>
          <w:rStyle w:val="StyleBoldUnderline"/>
        </w:rPr>
        <w:t xml:space="preserve">Demographic and ideological shifts in the Cuban American </w:t>
      </w:r>
      <w:r w:rsidRPr="004F76E8">
        <w:rPr>
          <w:rStyle w:val="StyleBoldUnderline"/>
          <w:sz w:val="12"/>
          <w:u w:val="none"/>
        </w:rPr>
        <w:t>¶</w:t>
      </w:r>
      <w:r w:rsidRPr="00A12D21">
        <w:rPr>
          <w:rStyle w:val="StyleBoldUnderline"/>
        </w:rPr>
        <w:t xml:space="preserve"> community in the United States add to the prospects for </w:t>
      </w:r>
      <w:r w:rsidRPr="004F76E8">
        <w:rPr>
          <w:rStyle w:val="StyleBoldUnderline"/>
          <w:sz w:val="12"/>
          <w:u w:val="none"/>
        </w:rPr>
        <w:t>¶</w:t>
      </w:r>
      <w:r w:rsidRPr="00A12D21">
        <w:rPr>
          <w:rStyle w:val="StyleBoldUnderline"/>
        </w:rPr>
        <w:t xml:space="preserve"> reorienting U.S.-Cuban relations. The Cuban American </w:t>
      </w:r>
      <w:r w:rsidRPr="004F76E8">
        <w:rPr>
          <w:rStyle w:val="StyleBoldUnderline"/>
          <w:sz w:val="12"/>
          <w:u w:val="none"/>
        </w:rPr>
        <w:t>¶</w:t>
      </w:r>
      <w:r w:rsidRPr="00A12D21">
        <w:rPr>
          <w:rStyle w:val="StyleBoldUnderline"/>
        </w:rPr>
        <w:t xml:space="preserve"> population is getting younger demographically, and its priorities </w:t>
      </w:r>
      <w:r w:rsidRPr="004F76E8">
        <w:rPr>
          <w:rStyle w:val="StyleBoldUnderline"/>
          <w:sz w:val="12"/>
          <w:u w:val="none"/>
        </w:rPr>
        <w:t>¶</w:t>
      </w:r>
      <w:r w:rsidRPr="00A12D21">
        <w:rPr>
          <w:rStyle w:val="StyleBoldUnderline"/>
        </w:rPr>
        <w:t xml:space="preserve"> regarding Cuba have shifted from a traditional hard line to a </w:t>
      </w:r>
      <w:r w:rsidRPr="004F76E8">
        <w:rPr>
          <w:rStyle w:val="StyleBoldUnderline"/>
          <w:sz w:val="12"/>
          <w:u w:val="none"/>
        </w:rPr>
        <w:t>¶</w:t>
      </w:r>
      <w:r w:rsidRPr="00A12D21">
        <w:rPr>
          <w:rStyle w:val="StyleBoldUnderline"/>
        </w:rPr>
        <w:t xml:space="preserve"> focus on the day-to-day existence of those living on the island</w:t>
      </w:r>
      <w:r w:rsidRPr="004F76E8">
        <w:rPr>
          <w:sz w:val="10"/>
        </w:rPr>
        <w:t xml:space="preserve">. </w:t>
      </w:r>
      <w:r w:rsidRPr="004F76E8">
        <w:rPr>
          <w:sz w:val="12"/>
        </w:rPr>
        <w:t>¶</w:t>
      </w:r>
      <w:r w:rsidRPr="004F76E8">
        <w:rPr>
          <w:sz w:val="10"/>
        </w:rPr>
        <w:t xml:space="preserve"> According to 2007 polls by Florida International University, </w:t>
      </w:r>
      <w:r w:rsidRPr="004F76E8">
        <w:rPr>
          <w:sz w:val="12"/>
        </w:rPr>
        <w:t>¶</w:t>
      </w:r>
      <w:r w:rsidRPr="004F76E8">
        <w:rPr>
          <w:sz w:val="10"/>
        </w:rPr>
        <w:t xml:space="preserve"> Cuban Americans are increasingly opposed to current U.S. policy, </w:t>
      </w:r>
      <w:r w:rsidRPr="004F76E8">
        <w:rPr>
          <w:sz w:val="12"/>
        </w:rPr>
        <w:t>¶</w:t>
      </w:r>
      <w:r w:rsidRPr="004F76E8">
        <w:rPr>
          <w:sz w:val="10"/>
        </w:rPr>
        <w:t xml:space="preserve"> particularly restrictions on family travel, caps on remittances, </w:t>
      </w:r>
      <w:r w:rsidRPr="004F76E8">
        <w:rPr>
          <w:sz w:val="12"/>
        </w:rPr>
        <w:t>¶</w:t>
      </w:r>
      <w:r w:rsidRPr="004F76E8">
        <w:rPr>
          <w:sz w:val="10"/>
        </w:rPr>
        <w:t xml:space="preserve"> and limitations on the sale of medical and other vital supplies to </w:t>
      </w:r>
      <w:r w:rsidRPr="004F76E8">
        <w:rPr>
          <w:sz w:val="12"/>
        </w:rPr>
        <w:t>¶</w:t>
      </w:r>
      <w:r w:rsidRPr="004F76E8">
        <w:rPr>
          <w:sz w:val="10"/>
        </w:rPr>
        <w:t xml:space="preserve"> Cuba; 64 percent of those polled support a return to the more </w:t>
      </w:r>
      <w:r w:rsidRPr="004F76E8">
        <w:rPr>
          <w:sz w:val="12"/>
        </w:rPr>
        <w:t>¶</w:t>
      </w:r>
      <w:r w:rsidRPr="004F76E8">
        <w:rPr>
          <w:sz w:val="10"/>
        </w:rPr>
        <w:t xml:space="preserve"> liberal policies of 2003. The Cuban American community has </w:t>
      </w:r>
      <w:r w:rsidRPr="004F76E8">
        <w:rPr>
          <w:sz w:val="12"/>
        </w:rPr>
        <w:t>¶</w:t>
      </w:r>
      <w:r w:rsidRPr="004F76E8">
        <w:rPr>
          <w:sz w:val="10"/>
        </w:rPr>
        <w:t xml:space="preserve"> historically played a central role in U.S. domestic politics, with </w:t>
      </w:r>
      <w:r w:rsidRPr="004F76E8">
        <w:rPr>
          <w:sz w:val="12"/>
        </w:rPr>
        <w:t>¶</w:t>
      </w:r>
      <w:r w:rsidRPr="004F76E8">
        <w:rPr>
          <w:sz w:val="10"/>
        </w:rPr>
        <w:t xml:space="preserve"> strong influence in the state of Florida. </w:t>
      </w:r>
      <w:r w:rsidRPr="00A12D21">
        <w:rPr>
          <w:rStyle w:val="StyleBoldUnderline"/>
        </w:rPr>
        <w:t xml:space="preserve">This shift in public </w:t>
      </w:r>
      <w:r w:rsidRPr="004F76E8">
        <w:rPr>
          <w:rStyle w:val="StyleBoldUnderline"/>
          <w:sz w:val="12"/>
          <w:u w:val="none"/>
        </w:rPr>
        <w:t>¶</w:t>
      </w:r>
      <w:r w:rsidRPr="00A12D21">
        <w:rPr>
          <w:rStyle w:val="StyleBoldUnderline"/>
        </w:rPr>
        <w:t xml:space="preserve"> opinion may ease the path toward reorientation for policymakers </w:t>
      </w:r>
      <w:r w:rsidRPr="004F76E8">
        <w:rPr>
          <w:rStyle w:val="StyleBoldUnderline"/>
          <w:sz w:val="12"/>
          <w:u w:val="none"/>
        </w:rPr>
        <w:t>¶</w:t>
      </w:r>
      <w:r w:rsidRPr="00A12D21">
        <w:rPr>
          <w:rStyle w:val="StyleBoldUnderline"/>
        </w:rPr>
        <w:t xml:space="preserve"> in Washington</w:t>
      </w:r>
      <w:r w:rsidRPr="004F76E8">
        <w:rPr>
          <w:sz w:val="10"/>
        </w:rPr>
        <w:t>.</w:t>
      </w:r>
      <w:r w:rsidRPr="004F76E8">
        <w:rPr>
          <w:sz w:val="12"/>
        </w:rPr>
        <w:t>¶</w:t>
      </w:r>
      <w:r w:rsidRPr="004F76E8">
        <w:rPr>
          <w:sz w:val="10"/>
        </w:rPr>
        <w:t xml:space="preserve"> The view of this Commission is that U</w:t>
      </w:r>
      <w:r w:rsidRPr="00A12D21">
        <w:rPr>
          <w:rStyle w:val="StyleBoldUnderline"/>
        </w:rPr>
        <w:t xml:space="preserve">.S. policy should </w:t>
      </w:r>
      <w:r w:rsidRPr="004F76E8">
        <w:rPr>
          <w:rStyle w:val="StyleBoldUnderline"/>
          <w:sz w:val="12"/>
          <w:u w:val="none"/>
        </w:rPr>
        <w:t>¶</w:t>
      </w:r>
      <w:r w:rsidRPr="00A12D21">
        <w:rPr>
          <w:rStyle w:val="StyleBoldUnderline"/>
        </w:rPr>
        <w:t xml:space="preserve"> be reframed to enable legitimate Cuban voices to shape a </w:t>
      </w:r>
      <w:r w:rsidRPr="004F76E8">
        <w:rPr>
          <w:rStyle w:val="StyleBoldUnderline"/>
          <w:sz w:val="12"/>
          <w:u w:val="none"/>
        </w:rPr>
        <w:t>¶</w:t>
      </w:r>
      <w:r w:rsidRPr="00A12D21">
        <w:rPr>
          <w:rStyle w:val="StyleBoldUnderline"/>
        </w:rPr>
        <w:t xml:space="preserve"> representative, accountable, and sustainable transition to democracy</w:t>
      </w:r>
      <w:r w:rsidRPr="004F76E8">
        <w:rPr>
          <w:sz w:val="10"/>
        </w:rPr>
        <w:t xml:space="preserve">. The Cuban people should be empowered to drive </w:t>
      </w:r>
      <w:r w:rsidRPr="004F76E8">
        <w:rPr>
          <w:sz w:val="12"/>
        </w:rPr>
        <w:t>¶</w:t>
      </w:r>
      <w:r w:rsidRPr="004F76E8">
        <w:rPr>
          <w:sz w:val="10"/>
        </w:rPr>
        <w:t xml:space="preserve"> sustainable change from within by facilitating the free flow of </w:t>
      </w:r>
      <w:r w:rsidRPr="004F76E8">
        <w:rPr>
          <w:sz w:val="12"/>
        </w:rPr>
        <w:t>¶</w:t>
      </w:r>
      <w:r w:rsidRPr="004F76E8">
        <w:rPr>
          <w:sz w:val="10"/>
        </w:rPr>
        <w:t xml:space="preserve"> information and expanding diplomatic networks to support </w:t>
      </w:r>
      <w:r w:rsidRPr="004F76E8">
        <w:rPr>
          <w:sz w:val="12"/>
        </w:rPr>
        <w:t>¶</w:t>
      </w:r>
      <w:r w:rsidRPr="004F76E8">
        <w:rPr>
          <w:sz w:val="10"/>
        </w:rPr>
        <w:t xml:space="preserve"> human rights and democratic governance.</w:t>
      </w:r>
    </w:p>
    <w:p w14:paraId="2ABD9E19" w14:textId="77777777" w:rsidR="004F76E8" w:rsidRDefault="004F76E8" w:rsidP="004F76E8"/>
    <w:p w14:paraId="3F732902" w14:textId="77777777" w:rsidR="004F76E8" w:rsidRDefault="004F76E8" w:rsidP="004F76E8"/>
    <w:p w14:paraId="3FF909C5" w14:textId="4A337D12" w:rsidR="004F76E8" w:rsidRDefault="00250C03" w:rsidP="004F76E8">
      <w:pPr>
        <w:pStyle w:val="Heading1"/>
      </w:pPr>
      <w:bookmarkStart w:id="25" w:name="_Toc233537763"/>
      <w:r>
        <w:lastRenderedPageBreak/>
        <w:t>Internal</w:t>
      </w:r>
      <w:r w:rsidR="004F76E8">
        <w:t xml:space="preserve"> – Obama K2 Relations</w:t>
      </w:r>
      <w:r w:rsidR="00991035">
        <w:t xml:space="preserve"> EXTN</w:t>
      </w:r>
      <w:bookmarkEnd w:id="25"/>
    </w:p>
    <w:p w14:paraId="4FF88E73" w14:textId="77777777" w:rsidR="004F76E8" w:rsidRDefault="004F76E8" w:rsidP="004F76E8"/>
    <w:p w14:paraId="0D7DC159" w14:textId="77777777" w:rsidR="004F76E8" w:rsidRDefault="004F76E8" w:rsidP="004F76E8">
      <w:pPr>
        <w:pStyle w:val="Heading4"/>
      </w:pPr>
      <w:r>
        <w:t xml:space="preserve">Obama policy on Cuba is key to Latin America relations </w:t>
      </w:r>
    </w:p>
    <w:p w14:paraId="2C6F3891" w14:textId="77777777" w:rsidR="004F76E8" w:rsidRDefault="004F76E8" w:rsidP="004F76E8">
      <w:r w:rsidRPr="00E94DF7">
        <w:rPr>
          <w:rStyle w:val="StyleStyleBold12pt"/>
        </w:rPr>
        <w:t>Tisdall, The Guardian Foreign Affairs Columnist</w:t>
      </w:r>
      <w:r w:rsidRPr="00E94DF7">
        <w:t>, 20</w:t>
      </w:r>
      <w:r w:rsidRPr="00E94DF7">
        <w:rPr>
          <w:rStyle w:val="StyleStyleBold12pt"/>
        </w:rPr>
        <w:t>13</w:t>
      </w:r>
      <w:r w:rsidRPr="00E94DF7">
        <w:t xml:space="preserve">, </w:t>
      </w:r>
    </w:p>
    <w:p w14:paraId="41D9E639" w14:textId="77777777" w:rsidR="004F76E8" w:rsidRDefault="004F76E8" w:rsidP="004F76E8">
      <w:r w:rsidRPr="00E94DF7">
        <w:t xml:space="preserve">(Simon, "Death of Hugo Chávez brings chance of fresh start for US and Latin America", The Guardian, 3-5, PAS) </w:t>
      </w:r>
      <w:hyperlink r:id="rId29" w:history="1">
        <w:r w:rsidRPr="00E77110">
          <w:rPr>
            <w:rStyle w:val="Hyperlink"/>
          </w:rPr>
          <w:t>www.guardian.co.uk/world/2013/mar/05/hugo-chavez-dead-us-latin-america</w:t>
        </w:r>
      </w:hyperlink>
      <w:r>
        <w:t xml:space="preserve"> 4-4-13</w:t>
      </w:r>
    </w:p>
    <w:p w14:paraId="5F61E07D" w14:textId="77777777" w:rsidR="004F76E8" w:rsidRDefault="004F76E8" w:rsidP="004F76E8"/>
    <w:p w14:paraId="48EDF5B3" w14:textId="77777777" w:rsidR="004F76E8" w:rsidRPr="004F76E8" w:rsidRDefault="004F76E8" w:rsidP="004F76E8">
      <w:pPr>
        <w:rPr>
          <w:sz w:val="14"/>
        </w:rPr>
      </w:pPr>
      <w:r w:rsidRPr="004F76E8">
        <w:rPr>
          <w:sz w:val="14"/>
        </w:rPr>
        <w:t xml:space="preserve">Hugo </w:t>
      </w:r>
      <w:r w:rsidRPr="005D1070">
        <w:rPr>
          <w:rStyle w:val="StyleBoldUnderline"/>
        </w:rPr>
        <w:t>Chávez's departure furnishes</w:t>
      </w:r>
      <w:r w:rsidRPr="004F76E8">
        <w:rPr>
          <w:sz w:val="14"/>
        </w:rPr>
        <w:t xml:space="preserve"> Barack Obama </w:t>
      </w:r>
      <w:r w:rsidRPr="005D1070">
        <w:rPr>
          <w:rStyle w:val="StyleBoldUnderline"/>
        </w:rPr>
        <w:t>with an opportunity to repair US ties</w:t>
      </w:r>
      <w:r w:rsidRPr="004F76E8">
        <w:rPr>
          <w:sz w:val="14"/>
        </w:rPr>
        <w:t xml:space="preserve"> with Venezuela, but also with other </w:t>
      </w:r>
      <w:r w:rsidRPr="005D1070">
        <w:rPr>
          <w:rStyle w:val="StyleBoldUnderline"/>
        </w:rPr>
        <w:t>Latin American states whose relations with Washington were adversely affected by Chávez's politics of polarisation and the Bush administration's</w:t>
      </w:r>
      <w:r w:rsidRPr="004F76E8">
        <w:rPr>
          <w:sz w:val="14"/>
        </w:rPr>
        <w:t xml:space="preserve"> viscerally </w:t>
      </w:r>
      <w:r w:rsidRPr="005D1070">
        <w:rPr>
          <w:rStyle w:val="StyleBoldUnderline"/>
        </w:rPr>
        <w:t>unintelligent reaction</w:t>
      </w:r>
      <w:r w:rsidRPr="004F76E8">
        <w:rPr>
          <w:sz w:val="14"/>
        </w:rPr>
        <w:t>.</w:t>
      </w:r>
      <w:r w:rsidRPr="004F76E8">
        <w:rPr>
          <w:sz w:val="12"/>
        </w:rPr>
        <w:t>¶</w:t>
      </w:r>
      <w:r w:rsidRPr="004F76E8">
        <w:rPr>
          <w:sz w:val="14"/>
        </w:rPr>
        <w:t xml:space="preserve"> In particular, </w:t>
      </w:r>
      <w:r w:rsidRPr="005D1070">
        <w:rPr>
          <w:rStyle w:val="StyleBoldUnderline"/>
        </w:rPr>
        <w:t>the change of leadership in Caracas could unlock the deadlock over Cuba, if the White House can summon the requisite political will</w:t>
      </w:r>
      <w:r w:rsidRPr="004F76E8">
        <w:rPr>
          <w:sz w:val="14"/>
        </w:rPr>
        <w:t>.</w:t>
      </w:r>
      <w:r w:rsidRPr="004F76E8">
        <w:rPr>
          <w:sz w:val="12"/>
        </w:rPr>
        <w:t>¶</w:t>
      </w:r>
      <w:r w:rsidRPr="004F76E8">
        <w:rPr>
          <w:sz w:val="14"/>
        </w:rPr>
        <w:t xml:space="preserve"> Possibly anticipating a transition, Washington quietly engineered a diplomatic opening with Caracas last November after a lengthy standoff during which ambassadors were withdrawn.</w:t>
      </w:r>
      <w:r w:rsidRPr="004F76E8">
        <w:rPr>
          <w:sz w:val="12"/>
        </w:rPr>
        <w:t>¶</w:t>
      </w:r>
      <w:r w:rsidRPr="004F76E8">
        <w:rPr>
          <w:sz w:val="14"/>
        </w:rPr>
        <w:t xml:space="preserve"> Roberta Jacobson, assistant secretary of state for western hemisphere affairs, telephoned Nicolás Maduro, Venezuela's vice-president and Chávez's preferred successor, and discussed, among other things, the restoration of full diplomatic relations.</w:t>
      </w:r>
      <w:r w:rsidRPr="004F76E8">
        <w:rPr>
          <w:sz w:val="12"/>
        </w:rPr>
        <w:t>¶</w:t>
      </w:r>
      <w:r w:rsidRPr="004F76E8">
        <w:rPr>
          <w:sz w:val="14"/>
        </w:rPr>
        <w:t xml:space="preserve">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r w:rsidRPr="004F76E8">
        <w:rPr>
          <w:sz w:val="12"/>
        </w:rPr>
        <w:t>¶</w:t>
      </w:r>
      <w:r w:rsidRPr="004F76E8">
        <w:rPr>
          <w:sz w:val="14"/>
        </w:rPr>
        <w:t xml:space="preserve"> There is much ground to make up. "Relations between the United States and Venezuela have ranged from difficult to hostile since Chávez took office in 1999 and began to implement what he calls 21st-century socialism," wrote a former US ambassador to Caracas, Charles Shapiro.</w:t>
      </w:r>
      <w:r w:rsidRPr="004F76E8">
        <w:rPr>
          <w:sz w:val="12"/>
        </w:rPr>
        <w:t>¶</w:t>
      </w:r>
      <w:r w:rsidRPr="004F76E8">
        <w:rPr>
          <w:sz w:val="14"/>
        </w:rPr>
        <w:t xml:space="preserve">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4F76E8">
        <w:rPr>
          <w:sz w:val="12"/>
        </w:rPr>
        <w:t>¶</w:t>
      </w:r>
      <w:r w:rsidRPr="004F76E8">
        <w:rPr>
          <w:sz w:val="14"/>
        </w:rPr>
        <w:t xml:space="preserve"> Despite such strains, economic self-interest always prevented a complete rupture. The US remained Venezuela's most important trading partner throughout Chávez's presidency, buying nearly half its oil exports. Caracas is the fourth largest supplier of oil to the US.</w:t>
      </w:r>
      <w:r w:rsidRPr="004F76E8">
        <w:rPr>
          <w:sz w:val="12"/>
        </w:rPr>
        <w:t>¶</w:t>
      </w:r>
      <w:r w:rsidRPr="004F76E8">
        <w:rPr>
          <w:sz w:val="14"/>
        </w:rPr>
        <w:t xml:space="preserve"> In fact, the US imports more crude oil annually from Mexico and Venezuela than from the entire Persian Gulf. This shared commerce now provides a formidable incentive and a launch platform for a fresh start.</w:t>
      </w:r>
      <w:r w:rsidRPr="004F76E8">
        <w:rPr>
          <w:sz w:val="12"/>
        </w:rPr>
        <w:t>¶</w:t>
      </w:r>
      <w:r w:rsidRPr="004F76E8">
        <w:rPr>
          <w:sz w:val="14"/>
        </w:rPr>
        <w:t xml:space="preserve"> Whether the opportunity is grasped depends partly on Maduro, a Chávez loyalist but a reputed pragmatist with close ties to Raúl Castro in Cuba.</w:t>
      </w:r>
      <w:r w:rsidRPr="004F76E8">
        <w:rPr>
          <w:sz w:val="12"/>
        </w:rPr>
        <w:t>¶</w:t>
      </w:r>
      <w:r w:rsidRPr="004F76E8">
        <w:rPr>
          <w:sz w:val="14"/>
        </w:rPr>
        <w:t xml:space="preserve"> Yet </w:t>
      </w:r>
      <w:r w:rsidRPr="00EF5F77">
        <w:rPr>
          <w:rStyle w:val="StyleBoldUnderline"/>
        </w:rPr>
        <w:t>it depends</w:t>
      </w:r>
      <w:r w:rsidRPr="004F76E8">
        <w:rPr>
          <w:sz w:val="14"/>
        </w:rPr>
        <w:t xml:space="preserve"> even more </w:t>
      </w:r>
      <w:r w:rsidRPr="00EF5F77">
        <w:rPr>
          <w:rStyle w:val="StyleBoldUnderline"/>
        </w:rPr>
        <w:t>on Obama, whose first term, after a promising start, ended up perpetuating Washington's historical neglect of Latin America</w:t>
      </w:r>
      <w:r w:rsidRPr="004F76E8">
        <w:rPr>
          <w:sz w:val="14"/>
        </w:rPr>
        <w:t>. He now has a chance to do better.</w:t>
      </w:r>
      <w:r w:rsidRPr="004F76E8">
        <w:rPr>
          <w:sz w:val="12"/>
        </w:rPr>
        <w:t>¶</w:t>
      </w:r>
      <w:r w:rsidRPr="004F76E8">
        <w:rPr>
          <w:sz w:val="14"/>
        </w:rPr>
        <w:t xml:space="preserve"> The political climate seems propitious. Economic and cultural ties are also strengthening dramatically. Trade between the US and Latin America grew by 82% between 1998 and 2009. In 2011 alone, exports and imports rose by a massive 20% in both directions.</w:t>
      </w:r>
      <w:r w:rsidRPr="004F76E8">
        <w:rPr>
          <w:sz w:val="12"/>
        </w:rPr>
        <w:t>¶</w:t>
      </w:r>
      <w:r w:rsidRPr="004F76E8">
        <w:rPr>
          <w:sz w:val="14"/>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4F76E8">
        <w:rPr>
          <w:sz w:val="12"/>
        </w:rPr>
        <w:t>¶</w:t>
      </w:r>
      <w:r w:rsidRPr="004F76E8">
        <w:rPr>
          <w:sz w:val="14"/>
        </w:rPr>
        <w:t xml:space="preserve"> Despite this convergence, </w:t>
      </w:r>
      <w:r w:rsidRPr="00EF5F77">
        <w:rPr>
          <w:rStyle w:val="StyleBoldUnderline"/>
        </w:rPr>
        <w:t>high-level US strategic thinking about the region has continued to lag</w:t>
      </w:r>
      <w:r w:rsidRPr="004F76E8">
        <w:rPr>
          <w:sz w:val="14"/>
        </w:rPr>
        <w:t>, Sweig argued.</w:t>
      </w:r>
      <w:r w:rsidRPr="004F76E8">
        <w:rPr>
          <w:sz w:val="12"/>
        </w:rPr>
        <w:t>¶</w:t>
      </w:r>
      <w:r w:rsidRPr="004F76E8">
        <w:rPr>
          <w:sz w:val="14"/>
        </w:rPr>
        <w:t xml:space="preserve"> "For the last two decades, </w:t>
      </w:r>
      <w:r w:rsidRPr="00EF5F77">
        <w:rPr>
          <w:rStyle w:val="StyleBoldUnderline"/>
        </w:rPr>
        <w:t>US domestic politics have too often driven Washington's Latin America</w:t>
      </w:r>
      <w:r w:rsidRPr="004F76E8">
        <w:rPr>
          <w:sz w:val="14"/>
        </w:rPr>
        <w:t xml:space="preserve"> </w:t>
      </w:r>
      <w:r w:rsidRPr="00EF5F77">
        <w:rPr>
          <w:rStyle w:val="StyleBoldUnderline"/>
        </w:rPr>
        <w:t>agenda</w:t>
      </w:r>
      <w:r w:rsidRPr="004F76E8">
        <w:rPr>
          <w:sz w:val="14"/>
        </w:rPr>
        <w:t xml:space="preserve"> – whether on issues of trade, immigration, drugs, guns or that perennial political albatross, Cuba, long driven by the supposedly crucial 'Cuban vote' in Florida," she said.</w:t>
      </w:r>
      <w:r w:rsidRPr="004F76E8">
        <w:rPr>
          <w:sz w:val="12"/>
        </w:rPr>
        <w:t>¶</w:t>
      </w:r>
      <w:r w:rsidRPr="004F76E8">
        <w:rPr>
          <w:sz w:val="14"/>
        </w:rPr>
        <w:t xml:space="preserve"> </w:t>
      </w:r>
      <w:r w:rsidRPr="00EF5F77">
        <w:rPr>
          <w:rStyle w:val="StyleBoldUnderline"/>
        </w:rPr>
        <w:t>Obama could change this dynamic if he tried and one way to do it would be to unpick the Cuban problem</w:t>
      </w:r>
      <w:r w:rsidRPr="004F76E8">
        <w:rPr>
          <w:sz w:val="14"/>
        </w:rPr>
        <w:t>, which continues to colour the way Latin Americans view Washington.</w:t>
      </w:r>
      <w:r w:rsidRPr="004F76E8">
        <w:rPr>
          <w:sz w:val="12"/>
        </w:rPr>
        <w:t>¶</w:t>
      </w:r>
      <w:r w:rsidRPr="004F76E8">
        <w:rPr>
          <w:sz w:val="14"/>
        </w:rPr>
        <w:t xml:space="preserve"> "Having won nearly half of the Cuban American vote in Florida in 2012, a gain of 15 percentage points over 2008, </w:t>
      </w:r>
      <w:r w:rsidRPr="00EF5F77">
        <w:rPr>
          <w:rStyle w:val="StyleBoldUnderline"/>
        </w:rPr>
        <w:t>Obama can move quickly on Cuba</w:t>
      </w:r>
      <w:r w:rsidRPr="004F76E8">
        <w:rPr>
          <w:sz w:val="14"/>
        </w:rPr>
        <w:t>. If he were to do so, he would find a cautious but willing partner in Raúl Castro, who needs rapprochement with Washington to advance his own reform agenda," Sweig said.</w:t>
      </w:r>
      <w:r w:rsidRPr="004F76E8">
        <w:rPr>
          <w:sz w:val="12"/>
        </w:rPr>
        <w:t>¶</w:t>
      </w:r>
      <w:r w:rsidRPr="004F76E8">
        <w:rPr>
          <w:sz w:val="14"/>
        </w:rPr>
        <w:t xml:space="preserve"> </w:t>
      </w:r>
      <w:r w:rsidRPr="00EF5F77">
        <w:rPr>
          <w:rStyle w:val="StyleBoldUnderline"/>
        </w:rPr>
        <w:t xml:space="preserve">A move by Obama to end </w:t>
      </w:r>
      <w:r w:rsidRPr="004F76E8">
        <w:rPr>
          <w:sz w:val="14"/>
        </w:rPr>
        <w:t xml:space="preserve">travel restrictions and </w:t>
      </w:r>
      <w:r w:rsidRPr="00EF5F77">
        <w:rPr>
          <w:rStyle w:val="StyleBoldUnderline"/>
        </w:rPr>
        <w:t>the trade embargo on Cuba would be applauded across the region</w:t>
      </w:r>
      <w:r w:rsidRPr="004F76E8">
        <w:rPr>
          <w:sz w:val="14"/>
        </w:rPr>
        <w:t xml:space="preserve">, </w:t>
      </w:r>
      <w:r w:rsidRPr="00EF5F77">
        <w:rPr>
          <w:rStyle w:val="StyleBoldUnderline"/>
        </w:rPr>
        <w:t>explode old stereotypes about gringo oppressors, and help build confidence with Venezuela</w:t>
      </w:r>
      <w:r w:rsidRPr="004F76E8">
        <w:rPr>
          <w:sz w:val="14"/>
        </w:rPr>
        <w:t>, the Castro regime's key backer, she suggested.</w:t>
      </w:r>
    </w:p>
    <w:p w14:paraId="6BF7A925" w14:textId="77777777" w:rsidR="004F76E8" w:rsidRDefault="004F76E8" w:rsidP="004F76E8"/>
    <w:p w14:paraId="1720D778" w14:textId="77777777" w:rsidR="004F76E8" w:rsidRDefault="004F76E8" w:rsidP="004F76E8">
      <w:pPr>
        <w:pStyle w:val="Heading4"/>
      </w:pPr>
      <w:r>
        <w:t xml:space="preserve">President key to signal </w:t>
      </w:r>
    </w:p>
    <w:p w14:paraId="61F6E724" w14:textId="77777777" w:rsidR="004F76E8" w:rsidRDefault="004F76E8" w:rsidP="004F76E8">
      <w:r w:rsidRPr="00D919F0">
        <w:rPr>
          <w:rStyle w:val="StyleStyleBold12pt"/>
        </w:rPr>
        <w:t>Doherty, New America Foundation National Security Studies Program Deputy Director</w:t>
      </w:r>
      <w:r w:rsidRPr="00D919F0">
        <w:t>, 20</w:t>
      </w:r>
      <w:r w:rsidRPr="00D919F0">
        <w:rPr>
          <w:rStyle w:val="StyleStyleBold12pt"/>
        </w:rPr>
        <w:t>08</w:t>
      </w:r>
      <w:r w:rsidRPr="00D919F0">
        <w:t xml:space="preserve">, </w:t>
      </w:r>
    </w:p>
    <w:p w14:paraId="580E3408" w14:textId="77777777" w:rsidR="004F76E8" w:rsidRDefault="004F76E8" w:rsidP="004F76E8">
      <w:r w:rsidRPr="00D919F0">
        <w:t xml:space="preserve">(Patrick C., "An Obama Policy for Cuba", New America Foundation, 12-12, PAS) </w:t>
      </w:r>
      <w:hyperlink r:id="rId30" w:history="1">
        <w:r w:rsidRPr="00E77110">
          <w:rPr>
            <w:rStyle w:val="Hyperlink"/>
          </w:rPr>
          <w:t>http://newamerica.net/node/8668</w:t>
        </w:r>
      </w:hyperlink>
      <w:r>
        <w:t xml:space="preserve"> 4-7-13 </w:t>
      </w:r>
    </w:p>
    <w:p w14:paraId="33EEFC96" w14:textId="77777777" w:rsidR="004F76E8" w:rsidRDefault="004F76E8" w:rsidP="004F76E8"/>
    <w:p w14:paraId="725CCC9F" w14:textId="77777777" w:rsidR="004F76E8" w:rsidRDefault="004F76E8" w:rsidP="004F76E8">
      <w:r>
        <w:t xml:space="preserve">With these three objectives accomplished, Cuba policy will once again be back in the hands of the executive branch, which can begin a deliberate process of negotiations to normalize relations. While some will say such a policy amounts to "free concessions" to the Castro brothers, we look at it differently. Fidel and Raul Castro are at death's door. Change is coming. Everyone seems to realize it but the United States. </w:t>
      </w:r>
      <w:r w:rsidRPr="00491F0E">
        <w:rPr>
          <w:rStyle w:val="StyleBoldUnderline"/>
        </w:rPr>
        <w:t>A new, decisive policy toward Cuba, wrought by</w:t>
      </w:r>
      <w:r>
        <w:t xml:space="preserve"> </w:t>
      </w:r>
      <w:r w:rsidRPr="00491F0E">
        <w:rPr>
          <w:rStyle w:val="StyleBoldUnderline"/>
        </w:rPr>
        <w:t>the</w:t>
      </w:r>
      <w:r>
        <w:t xml:space="preserve"> new "change" </w:t>
      </w:r>
      <w:r w:rsidRPr="00491F0E">
        <w:rPr>
          <w:rStyle w:val="StyleBoldUnderline"/>
        </w:rPr>
        <w:t>president, will send a clear signal to the world</w:t>
      </w:r>
      <w:r>
        <w:t xml:space="preserve"> that </w:t>
      </w:r>
      <w:r w:rsidRPr="00491F0E">
        <w:rPr>
          <w:rStyle w:val="StyleBoldUnderline"/>
        </w:rPr>
        <w:t>America is back</w:t>
      </w:r>
      <w:r>
        <w:t xml:space="preserve">. Moreover, </w:t>
      </w:r>
      <w:r w:rsidRPr="00491F0E">
        <w:rPr>
          <w:rStyle w:val="StyleBoldUnderline"/>
        </w:rPr>
        <w:t>such change will liberate U.S. relations with Latin America and open the door to dealing effectively with our own hemisphere's many challenges</w:t>
      </w:r>
      <w:r>
        <w:t>.</w:t>
      </w:r>
    </w:p>
    <w:p w14:paraId="6D22F090" w14:textId="77777777" w:rsidR="004F76E8" w:rsidRPr="00AF045E" w:rsidRDefault="004F76E8" w:rsidP="004F76E8"/>
    <w:p w14:paraId="1FEB7FE1" w14:textId="77777777" w:rsidR="004F76E8" w:rsidRDefault="004F76E8" w:rsidP="004F76E8"/>
    <w:p w14:paraId="2895AEE2" w14:textId="77777777" w:rsidR="004F76E8" w:rsidRDefault="004F76E8" w:rsidP="004F76E8"/>
    <w:p w14:paraId="46B5F3A2" w14:textId="77777777" w:rsidR="004F76E8" w:rsidRDefault="004F76E8" w:rsidP="004F76E8"/>
    <w:p w14:paraId="2D5E66B1" w14:textId="77777777" w:rsidR="004F76E8" w:rsidRDefault="004F76E8" w:rsidP="004F76E8"/>
    <w:p w14:paraId="1996715D" w14:textId="77777777" w:rsidR="004F76E8" w:rsidRPr="00A12D21" w:rsidRDefault="004F76E8" w:rsidP="004F76E8"/>
    <w:p w14:paraId="3B87C731" w14:textId="77777777" w:rsidR="004F76E8" w:rsidRDefault="004F76E8" w:rsidP="004F76E8">
      <w:pPr>
        <w:pStyle w:val="Heading1"/>
      </w:pPr>
      <w:bookmarkStart w:id="26" w:name="_Toc233537764"/>
      <w:r>
        <w:lastRenderedPageBreak/>
        <w:t>MPX – Organized Crime – Terrorism !</w:t>
      </w:r>
      <w:bookmarkEnd w:id="26"/>
    </w:p>
    <w:p w14:paraId="62F16470" w14:textId="77777777" w:rsidR="004F76E8" w:rsidRDefault="004F76E8" w:rsidP="004F76E8"/>
    <w:p w14:paraId="61A6FB05" w14:textId="77777777" w:rsidR="004F76E8" w:rsidRDefault="004F76E8" w:rsidP="004F76E8">
      <w:pPr>
        <w:pStyle w:val="Heading4"/>
      </w:pPr>
      <w:r>
        <w:t>Organized crime is a critical source of terrorist support</w:t>
      </w:r>
    </w:p>
    <w:p w14:paraId="5DF8E2F4" w14:textId="77777777" w:rsidR="004F76E8" w:rsidRDefault="004F76E8" w:rsidP="004F76E8">
      <w:r w:rsidRPr="00EE3A86">
        <w:rPr>
          <w:rStyle w:val="StyleStyleBold12pt"/>
        </w:rPr>
        <w:t>Zaitseva</w:t>
      </w:r>
      <w:r>
        <w:t xml:space="preserve">, </w:t>
      </w:r>
      <w:r w:rsidRPr="00EE3A86">
        <w:rPr>
          <w:rStyle w:val="StyleStyleBold12pt"/>
        </w:rPr>
        <w:t>Center for International Security and Cooperation Visiting Fellow</w:t>
      </w:r>
      <w:r>
        <w:t>, 20</w:t>
      </w:r>
      <w:r w:rsidRPr="00EE3A86">
        <w:rPr>
          <w:rStyle w:val="StyleStyleBold12pt"/>
        </w:rPr>
        <w:t>07</w:t>
      </w:r>
      <w:r>
        <w:t xml:space="preserve">, </w:t>
      </w:r>
    </w:p>
    <w:p w14:paraId="30279950" w14:textId="77777777" w:rsidR="004F76E8" w:rsidRDefault="004F76E8" w:rsidP="004F76E8">
      <w:r>
        <w:t xml:space="preserve">(Lyudmila, “Organized Crime, Terrorism and Nuclear Trafficking”, Strategic Insights, Vol. VI, Iss. 5, August, PAS) </w:t>
      </w:r>
    </w:p>
    <w:p w14:paraId="7A315066" w14:textId="77777777" w:rsidR="004F76E8" w:rsidRDefault="004F76E8" w:rsidP="004F76E8"/>
    <w:p w14:paraId="50E65E0D" w14:textId="77777777" w:rsidR="004F76E8" w:rsidRPr="004F76E8" w:rsidRDefault="004F76E8" w:rsidP="004F76E8">
      <w:pPr>
        <w:rPr>
          <w:sz w:val="14"/>
        </w:rPr>
      </w:pPr>
      <w:r w:rsidRPr="00EE3A86">
        <w:rPr>
          <w:rStyle w:val="StyleBoldUnderline"/>
        </w:rPr>
        <w:t xml:space="preserve">The merging of international terrorist organizations with transnational organized crime is one of the most serious threats </w:t>
      </w:r>
      <w:r w:rsidRPr="004F76E8">
        <w:rPr>
          <w:sz w:val="14"/>
        </w:rPr>
        <w:t xml:space="preserve">that our society faces today. The debate about these emerging alliances has been ongoing for some time now.[1] </w:t>
      </w:r>
      <w:r w:rsidRPr="00EE3A86">
        <w:rPr>
          <w:rStyle w:val="StyleBoldUnderline"/>
        </w:rPr>
        <w:t xml:space="preserve">Experts agree </w:t>
      </w:r>
      <w:r w:rsidRPr="004F76E8">
        <w:rPr>
          <w:sz w:val="14"/>
        </w:rPr>
        <w:t xml:space="preserve">that </w:t>
      </w:r>
      <w:r w:rsidRPr="00EE3A86">
        <w:rPr>
          <w:rStyle w:val="StyleBoldUnderline"/>
        </w:rPr>
        <w:t xml:space="preserve">there are clear overlaps </w:t>
      </w:r>
      <w:r w:rsidRPr="004F76E8">
        <w:rPr>
          <w:sz w:val="14"/>
        </w:rPr>
        <w:t>between international terrorist and organized crime networks. In her Congressional Testimony delivered in September 2005, Glenn E. Schweitzer stated that organized crime had ‘entered a new phase of complicity’ with terrorist networks:</w:t>
      </w:r>
      <w:r w:rsidRPr="004F76E8">
        <w:rPr>
          <w:sz w:val="12"/>
        </w:rPr>
        <w:t>¶</w:t>
      </w:r>
      <w:r w:rsidRPr="004F76E8">
        <w:rPr>
          <w:sz w:val="14"/>
        </w:rPr>
        <w:t xml:space="preserve"> </w:t>
      </w:r>
      <w:r w:rsidRPr="00EE3A86">
        <w:rPr>
          <w:rStyle w:val="StyleBoldUnderline"/>
        </w:rPr>
        <w:t>Terrorist and criminal organizations rely on the same global transportation, communication, and financial infrastructures for illegal ploys</w:t>
      </w:r>
      <w:r w:rsidRPr="004F76E8">
        <w:rPr>
          <w:sz w:val="14"/>
        </w:rPr>
        <w:t>. They take advantage of the same breakdowns in authority and enforcement in states under siege. They both seek increasing shares of the fortunes generated from narco-trafficking and other crimes.[2]</w:t>
      </w:r>
      <w:r w:rsidRPr="004F76E8">
        <w:rPr>
          <w:sz w:val="12"/>
        </w:rPr>
        <w:t>¶</w:t>
      </w:r>
      <w:r w:rsidRPr="004F76E8">
        <w:rPr>
          <w:sz w:val="14"/>
        </w:rPr>
        <w:t xml:space="preserve"> </w:t>
      </w:r>
      <w:r w:rsidRPr="00EE3A86">
        <w:rPr>
          <w:rStyle w:val="StyleBoldUnderline"/>
        </w:rPr>
        <w:t xml:space="preserve">The most obvious example </w:t>
      </w:r>
      <w:r w:rsidRPr="004F76E8">
        <w:rPr>
          <w:sz w:val="14"/>
        </w:rPr>
        <w:t xml:space="preserve">of such linkages </w:t>
      </w:r>
      <w:r w:rsidRPr="00EE3A86">
        <w:rPr>
          <w:rStyle w:val="StyleBoldUnderline"/>
        </w:rPr>
        <w:t xml:space="preserve">is </w:t>
      </w:r>
      <w:r w:rsidRPr="004F76E8">
        <w:rPr>
          <w:sz w:val="14"/>
        </w:rPr>
        <w:t xml:space="preserve">narcotics smuggling </w:t>
      </w:r>
      <w:r w:rsidRPr="00EE3A86">
        <w:rPr>
          <w:rStyle w:val="StyleBoldUnderline"/>
        </w:rPr>
        <w:t xml:space="preserve">operations in Central and South America </w:t>
      </w:r>
      <w:r w:rsidRPr="004F76E8">
        <w:rPr>
          <w:sz w:val="14"/>
        </w:rPr>
        <w:t xml:space="preserve">and Asia, where </w:t>
      </w:r>
      <w:r w:rsidRPr="00EE3A86">
        <w:rPr>
          <w:rStyle w:val="StyleBoldUnderline"/>
        </w:rPr>
        <w:t>drug proceeds are used to finance terrorist activities</w:t>
      </w:r>
      <w:r w:rsidRPr="004F76E8">
        <w:rPr>
          <w:sz w:val="14"/>
        </w:rPr>
        <w:t>. The overlap between drug industry and terrorism, widely known as narcoterrorism, is most pronounced in Colombia, where two major terrorist groups—the Revolutionary Armed Forces of Colombia (FARC) and the United Self-Defence Groups of Colombia (AUC)—receive more than half of their operational funding through cocaine production, taxation and distribution.[3] The former Taleban regime in Afghanistan, which was providing sanctuary to al-Qaeda, had also profited from the local opium and heroin trade. The Islamic Movement of Uzbekistan in Central Asia and the Abu Sayyaf Group in the Philippines have both been involved in drug trafficking.[4] Weapons smuggling, kidnappings and financial crime have also been widely used by these and other terrorist groups to raise proceeds for their activities.</w:t>
      </w:r>
    </w:p>
    <w:p w14:paraId="30B30273" w14:textId="77777777" w:rsidR="004F76E8" w:rsidRPr="00221502" w:rsidRDefault="004F76E8" w:rsidP="004F76E8"/>
    <w:p w14:paraId="5E71B491" w14:textId="77777777" w:rsidR="004F76E8" w:rsidRDefault="004F76E8" w:rsidP="004F76E8">
      <w:pPr>
        <w:pStyle w:val="Heading1"/>
      </w:pPr>
      <w:bookmarkStart w:id="27" w:name="_Toc233537765"/>
      <w:r>
        <w:lastRenderedPageBreak/>
        <w:t>MPX – Organized Crime – AT: No Means</w:t>
      </w:r>
      <w:bookmarkEnd w:id="27"/>
    </w:p>
    <w:p w14:paraId="4B2900C2" w14:textId="77777777" w:rsidR="004F76E8" w:rsidRDefault="004F76E8" w:rsidP="004F76E8"/>
    <w:p w14:paraId="7F0EE365" w14:textId="77777777" w:rsidR="004F76E8" w:rsidRDefault="004F76E8" w:rsidP="004F76E8">
      <w:pPr>
        <w:pStyle w:val="Heading4"/>
      </w:pPr>
      <w:r>
        <w:t xml:space="preserve">Organized crime can massively boost international nuclear terrorism </w:t>
      </w:r>
    </w:p>
    <w:p w14:paraId="7936A07C" w14:textId="77777777" w:rsidR="004F76E8" w:rsidRPr="00221502" w:rsidRDefault="004F76E8" w:rsidP="004F76E8">
      <w:r w:rsidRPr="00221502">
        <w:rPr>
          <w:rStyle w:val="StyleStyleBold12pt"/>
        </w:rPr>
        <w:t xml:space="preserve">Investor's Business </w:t>
      </w:r>
      <w:r w:rsidRPr="00221502">
        <w:t>Daily, 3-4-</w:t>
      </w:r>
      <w:r w:rsidRPr="00221502">
        <w:rPr>
          <w:rStyle w:val="StyleStyleBold12pt"/>
        </w:rPr>
        <w:t>8</w:t>
      </w:r>
      <w:r w:rsidRPr="00221502">
        <w:t>, "Let Colombia Win," l/n</w:t>
      </w:r>
    </w:p>
    <w:p w14:paraId="3FB7AC8F" w14:textId="77777777" w:rsidR="004F76E8" w:rsidRDefault="004F76E8" w:rsidP="004F76E8"/>
    <w:p w14:paraId="0463B901" w14:textId="77777777" w:rsidR="004F76E8" w:rsidRPr="004F76E8" w:rsidRDefault="004F76E8" w:rsidP="004F76E8">
      <w:pPr>
        <w:pStyle w:val="card0"/>
        <w:ind w:left="0"/>
        <w:rPr>
          <w:b/>
          <w:sz w:val="8"/>
        </w:rPr>
      </w:pPr>
      <w:r w:rsidRPr="00221502">
        <w:rPr>
          <w:rStyle w:val="StyleBoldUnderline"/>
        </w:rPr>
        <w:t>Some city in the world owes thanks to Colombia, which</w:t>
      </w:r>
      <w:r w:rsidRPr="004F76E8">
        <w:rPr>
          <w:sz w:val="8"/>
        </w:rPr>
        <w:t xml:space="preserve"> on Saturday </w:t>
      </w:r>
      <w:r w:rsidRPr="00221502">
        <w:rPr>
          <w:rStyle w:val="StyleBoldUnderline"/>
        </w:rPr>
        <w:t>blew away a terrorist seeking uranium for a nuclear bomb.</w:t>
      </w:r>
      <w:r>
        <w:rPr>
          <w:u w:val="single"/>
        </w:rPr>
        <w:t xml:space="preserve"> </w:t>
      </w:r>
      <w:r w:rsidRPr="004F76E8">
        <w:rPr>
          <w:sz w:val="8"/>
        </w:rPr>
        <w:t xml:space="preserve">Instead of thanks, we see only fury at Colombia over its incursion into Ecuador. Colombia's armed forces and national police performed one of the most spectacular anti-terror strikes in history, taking out FARC chieftain Raul Reyes, the No. 2 terrorist in the Marxist cocaine-trafficking guerrilla group. Using American training and satellite technology, the hit took out a member of the FARC's inner circle for the first time, ending all illusion of safety at the top. Identified by his Rolex watch, the Marxist thug had a $5 million price on his head. Better still, </w:t>
      </w:r>
      <w:r w:rsidRPr="00221502">
        <w:rPr>
          <w:rStyle w:val="StyleBoldUnderline"/>
        </w:rPr>
        <w:t>Colombia's well-trained armed forces seized</w:t>
      </w:r>
      <w:r w:rsidRPr="004F76E8">
        <w:rPr>
          <w:sz w:val="8"/>
        </w:rPr>
        <w:t xml:space="preserve"> three of his </w:t>
      </w:r>
      <w:r w:rsidRPr="00221502">
        <w:rPr>
          <w:rStyle w:val="StyleBoldUnderline"/>
        </w:rPr>
        <w:t>computers with</w:t>
      </w:r>
      <w:r w:rsidRPr="004F76E8">
        <w:rPr>
          <w:sz w:val="8"/>
        </w:rPr>
        <w:t xml:space="preserve"> some surprising contents: </w:t>
      </w:r>
      <w:r w:rsidRPr="00221502">
        <w:rPr>
          <w:rStyle w:val="StyleBoldUnderline"/>
        </w:rPr>
        <w:t>A FARC plan to buy</w:t>
      </w:r>
      <w:r w:rsidRPr="004F76E8">
        <w:rPr>
          <w:sz w:val="8"/>
        </w:rPr>
        <w:t xml:space="preserve"> 50 kilograms of </w:t>
      </w:r>
      <w:r w:rsidRPr="00221502">
        <w:rPr>
          <w:rStyle w:val="StyleBoldUnderline"/>
        </w:rPr>
        <w:t>uranium to expand into international terrorism</w:t>
      </w:r>
      <w:r w:rsidRPr="004F76E8">
        <w:rPr>
          <w:sz w:val="8"/>
        </w:rPr>
        <w:t xml:space="preserve">. Colombia's victory followed a series of powerful blows against other FARC leaders. As defections from the group rise and the terrorist leadership is decapitated, a picture emerges of a war being won after nearly 50 years of fighting. But outside Colombia, do we hear "congratulations"? No. We hear complaints from nations such as France, Argentina, Venezuela, Chile and Italy that Colombia's forces went into Ecuador chasing a terrorist, violating its "sovereignty" -- even though, as documents show, Ecuador helped Colombian guerrillas make themselves at home in that country. Colombia apologized for the incursion, and had every right to expect understanding. But instead of a spotlight on Ecuador for harboring terror camps, critics focused on Colombia's trespassing. Those who've trumped up this false charge have much to answer for in their involvement in the FARC. Foremost among them, Venezuelan dictator Hugo Chavez screamed outrage, calling Colombia a "criminal" state for rubbing out the Rolex revolutionary. He then advocated the overthrow of Colombia's democratic government and sent 10 tank divisions and 6,000 troops to the Colombian border. He ordered Ecuador to do the same, raising the specter of war. That's bad enough. But Reyes' computers tell an even worse story -- that Chavez has been a state sponsor of terror, secretly funneling $300 million to the FARC. Ecuador, too, was surprisingly neck-deep in "commitments" to the FARC. These are acts of war. This changes the idea of Venezuela and Ecuador as upstanding members of the international community. We have no illusions about what they've done to their own democracies, but those who criticize only Colombia happily preserve the fiction. More specifically, to countries such as France and Argentina, Chavez has masqueraded as a neutral "mediator" in Colombia's conflict, persuading them to think he was an honest broker whose only interest was in freeing FARC hostages. In fact, he's the FARC's banker, safe-haven provider and advocate, urging Europe to take the FARC off the internationally recognized list of terrorist groups in exchange for the release of hostages. Europe has bought into Chavez's pretense of neutrality because it has always favored appeasement and payoffs over risky fighting as a means of winning wars and freeing hostages. It never works. And yet, at the exact moment of Colombia's victory, Europe suddenly seems interested in mediating a peace process between the FARC and Colombia, as if the two were moral equals and victory were impossible without concessions to terrorists. Chavez's involvement shows just how morally questionable that approach is. Colombia's critics in Europe, Latin America and elsewhere are playing a discredited peace game at the very hour of Colombia's victory. In so doing, they negate the only solution likely to free hostages and bring peace, which is fighting for it. </w:t>
      </w:r>
      <w:r w:rsidRPr="00221502">
        <w:rPr>
          <w:rStyle w:val="StyleBoldUnderline"/>
        </w:rPr>
        <w:t>In light of its success -- and the nuclear threat to the world the FARC poses -- Colombia deserves the right to give victory a chance</w:t>
      </w:r>
      <w:r>
        <w:rPr>
          <w:u w:val="single"/>
        </w:rPr>
        <w:t>.</w:t>
      </w:r>
    </w:p>
    <w:p w14:paraId="00BD00AF" w14:textId="77777777" w:rsidR="004F76E8" w:rsidRPr="00221502" w:rsidRDefault="004F76E8" w:rsidP="004F76E8"/>
    <w:p w14:paraId="7CDF332E" w14:textId="74FBEE3B" w:rsidR="004F76E8" w:rsidRDefault="004F76E8" w:rsidP="004F76E8">
      <w:pPr>
        <w:pStyle w:val="Heading1"/>
      </w:pPr>
      <w:bookmarkStart w:id="28" w:name="_Toc233537766"/>
      <w:r>
        <w:lastRenderedPageBreak/>
        <w:t>***</w:t>
      </w:r>
      <w:r w:rsidR="00352245">
        <w:t xml:space="preserve">2AC </w:t>
      </w:r>
      <w:r>
        <w:t>TERRORISM***</w:t>
      </w:r>
      <w:bookmarkEnd w:id="28"/>
    </w:p>
    <w:p w14:paraId="476C9311" w14:textId="77777777" w:rsidR="007E0C6D" w:rsidRDefault="007E0C6D" w:rsidP="007E0C6D">
      <w:pPr>
        <w:pStyle w:val="Heading1"/>
      </w:pPr>
      <w:bookmarkStart w:id="29" w:name="_Toc233537767"/>
      <w:r>
        <w:lastRenderedPageBreak/>
        <w:t>UQ – Terrorism Now</w:t>
      </w:r>
      <w:bookmarkEnd w:id="29"/>
    </w:p>
    <w:p w14:paraId="2B52C73F" w14:textId="77777777" w:rsidR="007E0C6D" w:rsidRDefault="007E0C6D" w:rsidP="007E0C6D"/>
    <w:p w14:paraId="21B28E16" w14:textId="77777777" w:rsidR="007E0C6D" w:rsidRPr="00465A7B" w:rsidRDefault="007E0C6D" w:rsidP="007E0C6D">
      <w:pPr>
        <w:pStyle w:val="Heading4"/>
      </w:pPr>
      <w:r w:rsidRPr="00465A7B">
        <w:t>Al Qaeda is still a t</w:t>
      </w:r>
      <w:r>
        <w:t>hreat</w:t>
      </w:r>
    </w:p>
    <w:p w14:paraId="5A019F6F" w14:textId="77777777" w:rsidR="007E0C6D" w:rsidRPr="008A0A0E" w:rsidRDefault="007E0C6D" w:rsidP="007E0C6D">
      <w:pPr>
        <w:rPr>
          <w:rStyle w:val="StyleStyleBold12pt"/>
        </w:rPr>
      </w:pPr>
      <w:r w:rsidRPr="008A0A0E">
        <w:rPr>
          <w:rStyle w:val="StyleStyleBold12pt"/>
        </w:rPr>
        <w:t xml:space="preserve">Boot,’11 </w:t>
      </w:r>
    </w:p>
    <w:p w14:paraId="0B4E3D12" w14:textId="77777777" w:rsidR="007E0C6D" w:rsidRPr="008A0A0E" w:rsidRDefault="007E0C6D" w:rsidP="008A0A0E">
      <w:r w:rsidRPr="008A0A0E">
        <w:t xml:space="preserve">(Max, National Security at CFR, August 8, “A False Sense of National Security” Los Angeles Times, </w:t>
      </w:r>
      <w:hyperlink r:id="rId31" w:history="1">
        <w:r w:rsidRPr="008A0A0E">
          <w:t>http://www.cfr.org/national-security-and-defense/false-sense-national-security)</w:t>
        </w:r>
      </w:hyperlink>
      <w:r w:rsidRPr="008A0A0E">
        <w:rPr>
          <w:rFonts w:hint="eastAsia"/>
        </w:rPr>
        <w:t>jap</w:t>
      </w:r>
    </w:p>
    <w:p w14:paraId="5389838D" w14:textId="77777777" w:rsidR="007E0C6D" w:rsidRPr="00465A7B" w:rsidRDefault="007E0C6D" w:rsidP="007E0C6D"/>
    <w:p w14:paraId="5D8891E9" w14:textId="77777777" w:rsidR="007E0C6D" w:rsidRPr="00465A7B" w:rsidRDefault="007E0C6D" w:rsidP="007E0C6D">
      <w:pPr>
        <w:rPr>
          <w:b/>
          <w:u w:val="single"/>
        </w:rPr>
      </w:pPr>
      <w:r w:rsidRPr="00023057">
        <w:rPr>
          <w:sz w:val="14"/>
        </w:rPr>
        <w:t>U.S. government officials are probably premature when they rush to proclaim, as the</w:t>
      </w:r>
      <w:r w:rsidRPr="00465A7B">
        <w:rPr>
          <w:b/>
          <w:u w:val="single"/>
        </w:rPr>
        <w:t xml:space="preserve"> Washington Post reported, that Al Qaeda is "on the brink of collapse." Such predictions have been made many times before, and each time have been disproved by this terrorist group with its alarming ability to regenerate itself</w:t>
      </w:r>
      <w:r w:rsidRPr="00023057">
        <w:rPr>
          <w:sz w:val="14"/>
        </w:rPr>
        <w:t xml:space="preserve">. It does not take much in the way of resources to carry out a terrorist strike (the Sept. 11 operation cost an estimated $500,000), so </w:t>
      </w:r>
      <w:r w:rsidRPr="00465A7B">
        <w:rPr>
          <w:b/>
          <w:u w:val="single"/>
        </w:rPr>
        <w:t>Al Qaeda does not need much infrastructure to pose a threat. Moreover, Al Qaeda is not the only terrorist organization we have to worry about. Other Islamist extremists are capable of planning attacks with scant direction or assistance from Al Qaeda Central</w:t>
      </w:r>
      <w:r w:rsidRPr="00023057">
        <w:rPr>
          <w:sz w:val="14"/>
        </w:rPr>
        <w:t xml:space="preserve">. These organizations range from Al Qaeda in the Arabian Peninsula and Al Qaeda in Iraq to the Haqqani network, the Afghan Taliban, the Pakistani Taliban, Lashkar-e-Taiba, Hezbollah, Kataib Hezbollah and Hamas. None of these groups have pulled off anything on the scale of Sept. 11, thank goodness, but several of them have undoubtedly killed far more people — and dominated far more territory — than Bin Laden ever did. Al Qaeda in Iraq managed to take over a substantial portion of the Sunni Muslim areas of Iraq before suffering devastating defeats in 2007 and 2008, but it continues to set off bombs. Hamas has taken over the Gaza Strip and is rapidly building up its arsenal. Hezbollah is the most powerful force in Lebanon and has more missiles than some nation-states. The Pakistani Taliban is steadily undermining the government in Islamabad with one atrocity after another. Lashkar-e-Taiba has almost sparked war between India and Pakistan with its terrorist attacks in India and undoubtedly will strike again. Kataib Hezbollah, along with other Iranian-backed Shiite terrorist groups, is asserting its power in Iraq as the U.S. prepares to withdraw. </w:t>
      </w:r>
      <w:r w:rsidRPr="00465A7B">
        <w:rPr>
          <w:b/>
          <w:u w:val="single"/>
        </w:rPr>
        <w:t xml:space="preserve">By focusing too much on Al Qaeda and its charismatic founder — now resting at the bottom of the Arabian Sea — we risk not devoting sufficient resources or attention to these other threats, which are less publicized but ultimately may be just as dangerous. </w:t>
      </w:r>
      <w:r w:rsidRPr="00023057">
        <w:rPr>
          <w:sz w:val="14"/>
        </w:rPr>
        <w:t>We have already seen one sign of this premature triumphalism: President Obama ordered 30,000 "surge" troops to come home from Afghanistan by September 2012 against the advice of his military commanders. The battle against the Haqqani network and Taliban — two of the most dangerous terrorist groups in the world — is far from won. It will be much harder to defeat Bin Laden's allies in Afghanistan with the U.S. force reduced by a third before the end of next summer's fighting season.</w:t>
      </w:r>
      <w:r w:rsidRPr="00023057">
        <w:rPr>
          <w:color w:val="4D4D4D"/>
          <w:sz w:val="14"/>
        </w:rPr>
        <w:t xml:space="preserve">  </w:t>
      </w:r>
      <w:r w:rsidRPr="00023057">
        <w:rPr>
          <w:sz w:val="14"/>
        </w:rPr>
        <w:t xml:space="preserve">Defenders of the administration's Al Qaeda-centric approach may argue that only Al Qaeda has shown the will and capacity to strike the American homeland. But other groups are targeting us as well, and sooner or later they may succeed: Faisal Shahzad, who tried to blow up a car bomb in Times Square last year, was trained and funded by the Pakistani Taliban. Also in 2010, Al Qaeda in the Arabian Peninsula tried to mail bombs to the U.S. that could have blown up passenger aircraft in midair. </w:t>
      </w:r>
      <w:r w:rsidRPr="00465A7B">
        <w:rPr>
          <w:b/>
          <w:u w:val="single"/>
        </w:rPr>
        <w:t>All it would take would be one such terrorist success to dispel the current complacency.  History,</w:t>
      </w:r>
      <w:r w:rsidRPr="00023057">
        <w:rPr>
          <w:sz w:val="14"/>
        </w:rPr>
        <w:t xml:space="preserve"> I fear, </w:t>
      </w:r>
      <w:r w:rsidRPr="00465A7B">
        <w:rPr>
          <w:b/>
          <w:u w:val="single"/>
        </w:rPr>
        <w:t>may be repeating itself</w:t>
      </w:r>
      <w:r w:rsidRPr="00023057">
        <w:rPr>
          <w:sz w:val="14"/>
        </w:rPr>
        <w:t xml:space="preserve">. President George W. Bush and his Defense secretary, Donald Rumsfeld, appeared to be transfixed by early military successes in Iraq and Afghanistan, and in particular the successes of the Special Operations Command. Remember the hoopla over the "horse soldiers," the Green Berets on horseback who called in the airstrikes that toppled the Taliban in the fall of 2001. Or the hype over Saddam Hussein being pulled out of his spider hole by soldiers of the same Joint Special Operations Command that killed Bin Laden. </w:t>
      </w:r>
      <w:r w:rsidRPr="00465A7B">
        <w:rPr>
          <w:b/>
          <w:u w:val="single"/>
        </w:rPr>
        <w:t>This created a mind-set of triumphalism embodied in the famous "Mission Accomplished" banner displayed behind Bush</w:t>
      </w:r>
      <w:r w:rsidRPr="00023057">
        <w:rPr>
          <w:sz w:val="14"/>
        </w:rPr>
        <w:t xml:space="preserve"> when he welcomed the aircraft carrier Abraham Lincoln home from the Persian Gulf.</w:t>
      </w:r>
      <w:r w:rsidRPr="00023057">
        <w:rPr>
          <w:rFonts w:ascii="MS Mincho" w:eastAsia="MS Mincho" w:hAnsi="MS Mincho" w:cs="MS Mincho" w:hint="eastAsia"/>
          <w:sz w:val="14"/>
        </w:rPr>
        <w:t>  </w:t>
      </w:r>
      <w:r w:rsidRPr="00023057">
        <w:rPr>
          <w:sz w:val="14"/>
        </w:rPr>
        <w:t xml:space="preserve">Sen. </w:t>
      </w:r>
      <w:r w:rsidRPr="00465A7B">
        <w:rPr>
          <w:b/>
          <w:u w:val="single"/>
        </w:rPr>
        <w:t>Obama later mocked Bush for prematurely claiming victory. But now President Obama, or at least his aides, may be making the same mistake.</w:t>
      </w:r>
    </w:p>
    <w:p w14:paraId="5B5281BE" w14:textId="77777777" w:rsidR="007E0C6D" w:rsidRDefault="007E0C6D" w:rsidP="007E0C6D"/>
    <w:p w14:paraId="074837A9" w14:textId="77777777" w:rsidR="007E0C6D" w:rsidRPr="00465A7B" w:rsidRDefault="007E0C6D" w:rsidP="007E0C6D">
      <w:pPr>
        <w:pStyle w:val="Heading4"/>
      </w:pPr>
      <w:r w:rsidRPr="00465A7B">
        <w:t>Shura Council and Zawahiri ensure accelerated recruitment and new attack strategies</w:t>
      </w:r>
    </w:p>
    <w:p w14:paraId="788BF581" w14:textId="77777777" w:rsidR="007E0C6D" w:rsidRPr="007E0C6D" w:rsidRDefault="007E0C6D" w:rsidP="007E0C6D">
      <w:pPr>
        <w:rPr>
          <w:rStyle w:val="StyleStyleBold12pt"/>
        </w:rPr>
      </w:pPr>
      <w:r w:rsidRPr="007E0C6D">
        <w:rPr>
          <w:rStyle w:val="StyleStyleBold12pt"/>
        </w:rPr>
        <w:t xml:space="preserve">Scheuer, 2011 </w:t>
      </w:r>
    </w:p>
    <w:p w14:paraId="2C564F06" w14:textId="77777777" w:rsidR="007E0C6D" w:rsidRDefault="007E0C6D" w:rsidP="007E0C6D">
      <w:pPr>
        <w:rPr>
          <w:rFonts w:ascii="MS Mincho" w:eastAsia="MS Mincho" w:hAnsi="MS Mincho" w:cs="MS Mincho"/>
        </w:rPr>
      </w:pPr>
      <w:r w:rsidRPr="00465A7B">
        <w:t xml:space="preserve">(Michael, 22 years at the CIA,  “The Zawahiri Era” The National Interest, </w:t>
      </w:r>
      <w:hyperlink r:id="rId32" w:history="1">
        <w:r w:rsidRPr="00465A7B">
          <w:rPr>
            <w:color w:val="4E90C0"/>
          </w:rPr>
          <w:t>http://nationalinterest.org/print/article/zawahiri-era-5732)</w:t>
        </w:r>
      </w:hyperlink>
      <w:r>
        <w:rPr>
          <w:color w:val="4E90C0"/>
        </w:rPr>
        <w:t>jap</w:t>
      </w:r>
    </w:p>
    <w:p w14:paraId="06226815" w14:textId="77777777" w:rsidR="007E0C6D" w:rsidRPr="00465A7B" w:rsidRDefault="007E0C6D" w:rsidP="007E0C6D"/>
    <w:p w14:paraId="70FFAB5E" w14:textId="77777777" w:rsidR="007E0C6D" w:rsidRPr="00465A7B" w:rsidRDefault="007E0C6D" w:rsidP="007E0C6D">
      <w:pPr>
        <w:rPr>
          <w:b/>
          <w:color w:val="4D4D4D"/>
          <w:sz w:val="28"/>
          <w:szCs w:val="28"/>
          <w:u w:val="single"/>
        </w:rPr>
      </w:pPr>
      <w:r w:rsidRPr="00465A7B">
        <w:rPr>
          <w:b/>
          <w:u w:val="single"/>
        </w:rPr>
        <w:t>It would be reckless to assume al-Zawahiri has learned little and changed nothing since the mid-1990s. He does succeed bin Laden with potentially debilitating personality traits and leadership quirks, but he would have to ignore the advice and experience of his lieutenants as well as the guidance of al-Qaeda’s top decision-making body, the Shura Council, and then deploy and intensify his negative traits and idiosyncrasies with an eye toward deliberately destroying al-Qaeda and throwing away his own life’s work to undermine the promising opportunities he inherited from bin Laden</w:t>
      </w:r>
      <w:r w:rsidRPr="00992FF9">
        <w:rPr>
          <w:sz w:val="14"/>
        </w:rPr>
        <w:t>. It may well be that al-Zawahiri will never be bin Laden, but there is also zero evidence that he is a reckless, supremely egotistical fool bent on self- and organizational immolation. “Any leadership flaw,” al-Zawahiri has written, “could lead to an historic catastrophe for the entire ummah,” and he has three able, organization-bred and combat-experienced lieutenants—Atiyah Abd al-Rahman, Abu Yahya al-Libi and Abu Basir Naser al-Wayhashi—who will keep him focused. (Al-Zawahiri’s deputy is likely to be one of the three, probably Atiyah, who was bin Laden’s operations chief.) Having inherited a sound and expanding organization and the very media-marketable memory of bin Laden’s ministrations and exploits, prudently managed, al-</w:t>
      </w:r>
      <w:r w:rsidRPr="00465A7B">
        <w:rPr>
          <w:b/>
          <w:u w:val="single"/>
        </w:rPr>
        <w:t>Zawahiri’s assets are more than sufficient to keep al-Qaeda in a position to help feckless U.S. politicians promote America’s financial ruin for decades to come</w:t>
      </w:r>
      <w:r w:rsidRPr="00992FF9">
        <w:rPr>
          <w:sz w:val="14"/>
        </w:rPr>
        <w:t xml:space="preserve">. </w:t>
      </w:r>
      <w:r w:rsidRPr="00465A7B">
        <w:rPr>
          <w:b/>
          <w:u w:val="single"/>
        </w:rPr>
        <w:t>And worse.</w:t>
      </w:r>
      <w:r w:rsidRPr="00992FF9">
        <w:rPr>
          <w:color w:val="4D4D4D"/>
          <w:sz w:val="14"/>
          <w:szCs w:val="28"/>
        </w:rPr>
        <w:t xml:space="preserve"> </w:t>
      </w:r>
      <w:r w:rsidRPr="00465A7B">
        <w:rPr>
          <w:b/>
          <w:u w:val="single"/>
        </w:rPr>
        <w:t>AL-ZAWAHIRI IS at least as committed as bin Laden was to acquiring a nuclear device to use in the United States; assisting the Afghan Taliban to reestablish its Islamic Emirate</w:t>
      </w:r>
      <w:r w:rsidRPr="00992FF9">
        <w:rPr>
          <w:sz w:val="14"/>
        </w:rPr>
        <w:t xml:space="preserve">; continuing to recoup al-Qaeda’s fortunes in Iraq in order to keep inserting fighters into the Levant states and to prepare for Iraq’s inevitable Shia-Sunni civil war; and using al-Qaeda and other mujahideen media to incite the coming generation of Muslims—especially in the English-speaking world—to join the jihad. Like his predecessor, al-Zawahiri believes martyrdom missions inflict the most damage on the enemy at the least cost to the insurgents. Al-Qaeda sans bin Laden will change, but merely because long-planned strategies are reaching maturity. </w:t>
      </w:r>
      <w:r w:rsidRPr="00465A7B">
        <w:rPr>
          <w:b/>
          <w:u w:val="single"/>
        </w:rPr>
        <w:t>Under an al-Zawahiri-led al-Qaeda, the portfolio of attack types will expand, meaning a program of less deadly but more frequent bombings in the West.</w:t>
      </w:r>
      <w:r w:rsidRPr="00992FF9">
        <w:rPr>
          <w:sz w:val="14"/>
        </w:rPr>
        <w:t xml:space="preserve"> Though bin Laden long preferred large-scale terrorism in the United States and wanted the attack that followed 9/11 to be even bigger than those on “the blessed Tuesday” (and there is no reason to doubt planning for a large follow-up continues; indeed, material from bin Laden’s Abbottabad house shows such intent), the data found depicts bin Laden’s interest in infrastructure targets, surface transportation and prominent individuals. Iraq is the laboratory for this change in plan. Already under way in that Mesopotamian theater is al-Qaeda’s slow but steady campaign to recover from al-Zarqawi’s wild festival of indiscriminate, bisectarian murder. It was, of course, the negative impact of al-Zarqawi’s savagery against Sunni Iraqis that allowed the U.S. surge to temporarily succeed: no al-Zarqawi slaughter, no alienated Sunnis, and so no basis for the “Awakening.” (Without an al-Zarqawi-like figure in Afghanistan for U.S.-NATO forces to exploit, a similar effort was impossible.) But al-Qaeda was not eliminated by the surge—it merely dispersed to areas in Iraq and the Levant to refit and begin a comeback. The resurgence now approaches. Forced by the al-Zarqawi-led brutality to clarify appropriate target sets, bin Laden and al-Zawahiri proffered their mea culpas, reenfranchised Iraqis and delegitimized the Western narrative. The two men praised al-Zarqawi for killing U.S. and coalition soldiers while also explicitly noting that the indiscriminate killing of Sunni and Shia Iraqis was wrong in Islamic terms, was not al-Qaeda policy and would not </w:t>
      </w:r>
      <w:r w:rsidRPr="00992FF9">
        <w:rPr>
          <w:sz w:val="14"/>
        </w:rPr>
        <w:lastRenderedPageBreak/>
        <w:t xml:space="preserve">recur. Bin Laden in particular managed to simultaneously substantively reject the West’s Islam-forbids-the-killing-of-one-Muslim-by-another-in-all-cases-whatsoever spin on al-Zarqawi’s behavior. (Interestingly, the Obama administration, its European allies, and much of the U.S. media and academy still peddle this nonsense, most recently pointing out bin Laden’s continued concern about the issue right before he died. Well, no kidding; trying to undo what al-Zarqawi did had been at the top of bin Laden’s agenda since 2006.) Bin Laden and al-Zawahiri correctly pointed out that there are Muslims on all continents and in all countries; the West’s incorrect, absolutist interpretation of Islamic law on this issue would allow it to use domestic Muslims as human shields and negate the ability of the Islamic world to respond to Western attacks. To reduce the West’s contention to its rightful status as a patent absurdity, bin Laden and al-Zawahiri might have asked if the Christian God’s thou-shalt-not-kill commandment is an absolute in all cases whatsoever. Bin Laden and al-Zawahiri went further still. If al-Qaeda, its allies and those it inspires were going to wage their jihad effectively, they would have to kill Muslims. Thus, the remaining job was to define those Muslims who were religiously permissible targets. The two men did this job splendidly. In the Salafist interpretation of Sunni Islamic law, Muslims who actively support an apostate regime or an infidel occupier sacrifice the protection afforded by their faith; their lives and wealth can be taken. Soldiers, bureaucrats, security and intelligence officers, and elected or appointed government officials serving apostate regimes or foreign occupiers are therefore legitimate targets. It is individuals in these categories who have been al-Qaeda in Iraq’s primary victims as it tries to recoup al-Zarqawi-caused losses, and there has been little to no negative reaction from Iraq’s Sunni community or other Islamic regimes and scholars outside Iraq. Al-Qaeda’s focus on these categories of Muslims as legitimate targets is likely to harden into an organization-wide policy and will be supported by rapid and cogent rejections from senior leaders of further Western contentions that one Muslim cannot kill another. </w:t>
      </w:r>
      <w:r w:rsidRPr="00465A7B">
        <w:rPr>
          <w:b/>
          <w:u w:val="single"/>
        </w:rPr>
        <w:t>This leaves a reinvigorated al-Qaeda with an expanded and well-defined target set. Armored in emboldened doctrine and rejuvenated recruits, al-Qaeda has now moved on to the training and implementation stage of its next attack pattern</w:t>
      </w:r>
      <w:r w:rsidRPr="00992FF9">
        <w:rPr>
          <w:sz w:val="14"/>
        </w:rPr>
        <w:t xml:space="preserve">. As al-Qaeda in Iraq works to reclaim lost ground and allies, it is using attacks that fit the definition of targetable Muslims and cover the gamut of smaller operations. Oil pipelines, storage tanks and electrical-distribution assets have been sabotaged; military, security and police bases, stations and recruiting offices have all been hit by bombings and/or small-group assaults, as have national and provincial government ministries; and assassinations of government officials, bureaucrats, senior security officers and Sunni tribal chiefs working with the Baghdad regime have become part of daily life. (It is worth noting that Fort Hood and at least four U.S. military recruiting posts have been attacked by domestic Islamists in the last few years.) </w:t>
      </w:r>
      <w:r w:rsidRPr="00465A7B">
        <w:rPr>
          <w:b/>
          <w:u w:val="single"/>
        </w:rPr>
        <w:t>Iraq today has allowed al-Qaeda to practice, refine and teach</w:t>
      </w:r>
      <w:r w:rsidRPr="00992FF9">
        <w:rPr>
          <w:sz w:val="14"/>
        </w:rPr>
        <w:t xml:space="preserve"> (via the Internet</w:t>
      </w:r>
      <w:r w:rsidRPr="00465A7B">
        <w:rPr>
          <w:b/>
          <w:u w:val="single"/>
        </w:rPr>
        <w:t>) its host of revised tactics. Given the multinational makeup of al-Qaeda’s force in Iraq, there is no reason to doubt that those who graduate from this school will be sent abroad to ply their lethal trade.</w:t>
      </w:r>
    </w:p>
    <w:p w14:paraId="1B5E28C4" w14:textId="77777777" w:rsidR="007E0C6D" w:rsidRDefault="007E0C6D" w:rsidP="007E0C6D"/>
    <w:p w14:paraId="064EA52C" w14:textId="77777777" w:rsidR="007E0C6D" w:rsidRPr="00465A7B" w:rsidRDefault="007E0C6D" w:rsidP="007E0C6D">
      <w:pPr>
        <w:pStyle w:val="Heading4"/>
      </w:pPr>
      <w:r w:rsidRPr="00465A7B">
        <w:t>Zawahiri’s new goal is acquisition of a nuclear bomb – risk of al Qaeda nuclear attack is high</w:t>
      </w:r>
    </w:p>
    <w:p w14:paraId="122344C8" w14:textId="77777777" w:rsidR="007E0C6D" w:rsidRPr="007E0C6D" w:rsidRDefault="007E0C6D" w:rsidP="007E0C6D">
      <w:pPr>
        <w:rPr>
          <w:rStyle w:val="StyleStyleBold12pt"/>
        </w:rPr>
      </w:pPr>
      <w:r w:rsidRPr="007E0C6D">
        <w:rPr>
          <w:rStyle w:val="StyleStyleBold12pt"/>
        </w:rPr>
        <w:t xml:space="preserve">Kanani, </w:t>
      </w:r>
      <w:r>
        <w:rPr>
          <w:rStyle w:val="StyleStyleBold12pt"/>
        </w:rPr>
        <w:t>2011</w:t>
      </w:r>
      <w:r w:rsidRPr="007E0C6D">
        <w:rPr>
          <w:rStyle w:val="StyleStyleBold12pt"/>
        </w:rPr>
        <w:t xml:space="preserve"> </w:t>
      </w:r>
    </w:p>
    <w:p w14:paraId="6E125E2E" w14:textId="77777777" w:rsidR="007E0C6D" w:rsidRDefault="007E0C6D" w:rsidP="007E0C6D">
      <w:r w:rsidRPr="00465A7B">
        <w:t xml:space="preserve">(Rahim, Editor of World Affairs Commentary, “New al-Qaeda Chief Zawahiri Has Strong Nuclear Intent” Forbes, </w:t>
      </w:r>
      <w:hyperlink r:id="rId33" w:history="1">
        <w:r w:rsidRPr="00465A7B">
          <w:rPr>
            <w:color w:val="4E90C0"/>
          </w:rPr>
          <w:t>http://www.forbes.com/sites/rahimkanani/2011/06/29/new-al-qaeda-chief-zawahiri-has-strong-nuclear-intent/)</w:t>
        </w:r>
      </w:hyperlink>
      <w:r>
        <w:rPr>
          <w:color w:val="4E90C0"/>
        </w:rPr>
        <w:t>jap</w:t>
      </w:r>
    </w:p>
    <w:p w14:paraId="51B40D63" w14:textId="77777777" w:rsidR="007E0C6D" w:rsidRPr="00465A7B" w:rsidRDefault="007E0C6D" w:rsidP="007E0C6D"/>
    <w:p w14:paraId="0372606A" w14:textId="77777777" w:rsidR="007E0C6D" w:rsidRPr="00465A7B" w:rsidRDefault="007E0C6D" w:rsidP="007E0C6D">
      <w:r w:rsidRPr="00992FF9">
        <w:rPr>
          <w:sz w:val="14"/>
        </w:rPr>
        <w:t xml:space="preserve">Rigid, arrogant, unpopular and lacking the necessary charisma to reenergize a battered global terrorist organization, Dr. Ayman al-Zawahri has been continually regarded by U.S. officials and veteran terrorism analysts as incapable of following in the footsteps of Osama bin Laden. Perhaps, but underestimating his ability to orchestrate widespread terror is a dangerous consequence of marginalizing his learned skillset, for we must not discount his former position as al-Qaeda’s deputy chief and operational commander for years. </w:t>
      </w:r>
      <w:r w:rsidRPr="00465A7B">
        <w:rPr>
          <w:b/>
          <w:u w:val="single"/>
        </w:rPr>
        <w:t>We should be especially worried about the threat of nuclear terrorism under Zawahiri’s leadership</w:t>
      </w:r>
      <w:r w:rsidRPr="00992FF9">
        <w:rPr>
          <w:sz w:val="14"/>
        </w:rPr>
        <w:t>. In a recent report titled “</w:t>
      </w:r>
      <w:hyperlink r:id="rId34" w:history="1">
        <w:r w:rsidRPr="00992FF9">
          <w:rPr>
            <w:i/>
            <w:iCs/>
            <w:color w:val="122B63"/>
            <w:sz w:val="14"/>
          </w:rPr>
          <w:t>Islam and the Bomb: Religious Justification For and Against Nuclear Weapons</w:t>
        </w:r>
      </w:hyperlink>
      <w:r w:rsidRPr="00992FF9">
        <w:rPr>
          <w:i/>
          <w:iCs/>
          <w:sz w:val="14"/>
        </w:rPr>
        <w:t>”</w:t>
      </w:r>
      <w:r w:rsidRPr="00992FF9">
        <w:rPr>
          <w:sz w:val="14"/>
        </w:rPr>
        <w:t xml:space="preserve">, which I researched for and contributed to, lead author Rolf Mowatt-Larssen, former director of intelligence and counterintelligence at the U.S. Department of Energy, argues that </w:t>
      </w:r>
      <w:r w:rsidRPr="00465A7B">
        <w:rPr>
          <w:b/>
          <w:u w:val="single"/>
        </w:rPr>
        <w:t>al-Qaeda’s WMD ambitions are stronger than ever. And that “this intent no longer feels theoretical, but operational.” “I believe al-Qaeda is laying the groundwork for a large scale attack on the United States, possibly in the next year or two,</w:t>
      </w:r>
      <w:r w:rsidRPr="00992FF9">
        <w:rPr>
          <w:sz w:val="14"/>
        </w:rPr>
        <w:t xml:space="preserve">” continues Mowatt-Larssen in the opening of the report issued earlier this year by the Belfer Center for Science and International Affairs at Harvard Kennedy School. “The attack may or may not involve the use of WMD, but there are signs that </w:t>
      </w:r>
      <w:r w:rsidRPr="00465A7B">
        <w:rPr>
          <w:b/>
          <w:u w:val="single"/>
        </w:rPr>
        <w:t xml:space="preserve">al-Qaeda is working on an event on a larger scale than the 9/11 attack.” </w:t>
      </w:r>
      <w:r w:rsidRPr="00992FF9">
        <w:rPr>
          <w:sz w:val="14"/>
        </w:rPr>
        <w:t>Most will readily dismiss such claims as implausible and unlikely, and we hope they are right, but after spending months with Mowatt-Larssen, who also served as the former head of the Central Intelligence Agency’s WMD and terrorism efforts, scrutinizing and cross-referencing Zawahiri’s 268-page treatise published in 2008 titled “</w:t>
      </w:r>
      <w:hyperlink r:id="rId35" w:history="1">
        <w:r w:rsidRPr="00992FF9">
          <w:rPr>
            <w:i/>
            <w:iCs/>
            <w:color w:val="122B63"/>
            <w:sz w:val="14"/>
          </w:rPr>
          <w:t>Exoneration</w:t>
        </w:r>
      </w:hyperlink>
      <w:r w:rsidRPr="00992FF9">
        <w:rPr>
          <w:sz w:val="14"/>
        </w:rPr>
        <w:t xml:space="preserve">”, the analytics steered us towards something far more remarkable than expected. “As I read the text closely, in the broader context of al-Qaeda’s past, my concerns grew that Zawahiri has written this treatise to play a part in the ritualistic process of preparing for an impending attack,” states Mowatt-Larssen. “As Osama bin Laden’s fatwa in 1998 foreshadowed the 9/11 attack, Ayman </w:t>
      </w:r>
      <w:r w:rsidRPr="00465A7B">
        <w:rPr>
          <w:b/>
          <w:u w:val="single"/>
        </w:rPr>
        <w:t xml:space="preserve">Zawahiri’s fatwa in 2008 may have started the clock ticking for al-Qaeda’s next large scale strike on America. If the pattern of al-Qaeda’s modus operandi holds true, we are in the middle of an attack cycle.” Among several important findings, Zawahiri sophisticatedly weaves identical passages, sources and religious justifications for a nuclear terrorist attack against the United States </w:t>
      </w:r>
      <w:r w:rsidRPr="00992FF9">
        <w:rPr>
          <w:sz w:val="14"/>
        </w:rPr>
        <w:t xml:space="preserve">previously penned by radical Saudi cleric Nasir al Fahd. Indeed, the language used, research cited, and arguments put forth are nothing short of detailed and deliberate. Reading as both a religious duty to kill millions of Americans and a lengthy suicide note together, this piece of literature is something </w:t>
      </w:r>
      <w:r w:rsidRPr="00465A7B">
        <w:rPr>
          <w:b/>
          <w:u w:val="single"/>
        </w:rPr>
        <w:t>we must take seriously with Zawahiri now at the helm of al-Qaeda. The time may have come for al-Qaeda’s new CEO to leave a legacy of his own.</w:t>
      </w:r>
      <w:r w:rsidRPr="00992FF9">
        <w:rPr>
          <w:sz w:val="14"/>
        </w:rPr>
        <w:t xml:space="preserve"> Concluding the author’s note, Mowatt-Larssen states, “Even if this theory proves to be wrong, it is better to overestimate the enemy than to under­estimate him. Conventional wisdom holds that al-Qaeda is spent—that they are incapable of carrying out another 9/11. Leaving aside whether this view is correct, for which I harbor grave doubts, we will surely miss the signs of the next attack if we continue to overestimate our own successes, and dismiss what terrorists remain capable of accomplishing when they put their minds to it.”</w:t>
      </w:r>
    </w:p>
    <w:p w14:paraId="55E986FE" w14:textId="77777777" w:rsidR="007E0C6D" w:rsidRPr="007E0C6D" w:rsidRDefault="007E0C6D" w:rsidP="007E0C6D"/>
    <w:p w14:paraId="61B120E9" w14:textId="3451F707" w:rsidR="004F76E8" w:rsidRDefault="00250C03" w:rsidP="004F76E8">
      <w:pPr>
        <w:pStyle w:val="Heading1"/>
      </w:pPr>
      <w:bookmarkStart w:id="30" w:name="_Toc233537768"/>
      <w:r>
        <w:lastRenderedPageBreak/>
        <w:t>Internal</w:t>
      </w:r>
      <w:r w:rsidR="004F76E8">
        <w:t xml:space="preserve"> – Credibility</w:t>
      </w:r>
      <w:r w:rsidR="00991035">
        <w:t xml:space="preserve"> EXTN</w:t>
      </w:r>
      <w:bookmarkEnd w:id="30"/>
    </w:p>
    <w:p w14:paraId="393130D8" w14:textId="77777777" w:rsidR="004F76E8" w:rsidRDefault="004F76E8" w:rsidP="004F76E8"/>
    <w:p w14:paraId="2F2BA6F6" w14:textId="0C5B422C" w:rsidR="004F76E8" w:rsidRDefault="004F76E8" w:rsidP="004F76E8">
      <w:pPr>
        <w:pStyle w:val="Heading4"/>
      </w:pPr>
      <w:r w:rsidRPr="003805B6">
        <w:rPr>
          <w:highlight w:val="cyan"/>
        </w:rPr>
        <w:t xml:space="preserve">Plan solves US </w:t>
      </w:r>
      <w:r w:rsidR="00747F2C">
        <w:rPr>
          <w:highlight w:val="cyan"/>
        </w:rPr>
        <w:t xml:space="preserve">counter terrorism </w:t>
      </w:r>
      <w:r w:rsidRPr="003805B6">
        <w:rPr>
          <w:highlight w:val="cyan"/>
        </w:rPr>
        <w:t>credibility –</w:t>
      </w:r>
      <w:r>
        <w:t xml:space="preserve"> we look like fools because we make decisions based on political meandering and grudges</w:t>
      </w:r>
    </w:p>
    <w:p w14:paraId="38B109B4" w14:textId="77777777" w:rsidR="004F76E8" w:rsidRPr="003805B6" w:rsidRDefault="004F76E8" w:rsidP="004F76E8">
      <w:pPr>
        <w:rPr>
          <w:rStyle w:val="StyleStyleBold12pt"/>
        </w:rPr>
      </w:pPr>
      <w:r w:rsidRPr="003805B6">
        <w:rPr>
          <w:rStyle w:val="StyleStyleBold12pt"/>
        </w:rPr>
        <w:t>Obejas 2011</w:t>
      </w:r>
    </w:p>
    <w:p w14:paraId="7ACE0C2A" w14:textId="77777777" w:rsidR="004F76E8" w:rsidRDefault="004F76E8" w:rsidP="004F76E8">
      <w:r>
        <w:t xml:space="preserve">[Achy Obejas, </w:t>
      </w:r>
      <w:r w:rsidRPr="003805B6">
        <w:t xml:space="preserve">award-winning </w:t>
      </w:r>
      <w:r>
        <w:t>author</w:t>
      </w:r>
      <w:r w:rsidRPr="003805B6">
        <w:t xml:space="preserve"> and WBEZ reporter</w:t>
      </w:r>
      <w:r>
        <w:t xml:space="preserve">, U.S. Terror List 2011: Cuba, seriously? August 26, 2011, </w:t>
      </w:r>
      <w:r w:rsidRPr="003805B6">
        <w:t>http://www.wbez.org/blog/achy-obejas/2011-08-26/us-terror-list-2011-cuba-seriously-91116</w:t>
      </w:r>
      <w:r>
        <w:t>]jap</w:t>
      </w:r>
    </w:p>
    <w:p w14:paraId="4DB595ED" w14:textId="77777777" w:rsidR="004F76E8" w:rsidRPr="003805B6" w:rsidRDefault="004F76E8" w:rsidP="004F76E8"/>
    <w:p w14:paraId="4A4589E0" w14:textId="4314B472" w:rsidR="004F76E8" w:rsidRPr="00747F2C" w:rsidRDefault="004F76E8" w:rsidP="004F76E8">
      <w:pPr>
        <w:rPr>
          <w:sz w:val="10"/>
        </w:rPr>
      </w:pPr>
      <w:r w:rsidRPr="00747F2C">
        <w:rPr>
          <w:sz w:val="10"/>
        </w:rPr>
        <w:t xml:space="preserve">Busy with dealing with Libya, Gadhafi, earthquakes in New York and hurricanes in D.C., </w:t>
      </w:r>
      <w:r w:rsidRPr="00141B17">
        <w:rPr>
          <w:rStyle w:val="StyleBoldUnderline"/>
        </w:rPr>
        <w:t>the Obama administration still managed to release its 2010 State Department report on countries that sponsor terrorism</w:t>
      </w:r>
      <w:r w:rsidRPr="00747F2C">
        <w:rPr>
          <w:sz w:val="10"/>
        </w:rPr>
        <w:t>, the so-called “terrorist countries” list.</w:t>
      </w:r>
      <w:r w:rsidR="00747F2C" w:rsidRPr="00747F2C">
        <w:rPr>
          <w:sz w:val="12"/>
        </w:rPr>
        <w:t>¶</w:t>
      </w:r>
      <w:r w:rsidR="00B7171E" w:rsidRPr="00747F2C">
        <w:rPr>
          <w:sz w:val="10"/>
        </w:rPr>
        <w:t xml:space="preserve"> </w:t>
      </w:r>
      <w:r w:rsidRPr="00747F2C">
        <w:rPr>
          <w:sz w:val="10"/>
        </w:rPr>
        <w:t>On it: Iran, Sudan, Syria and, holding the all-time spot since 1982, Cuba.</w:t>
      </w:r>
      <w:r w:rsidR="00747F2C" w:rsidRPr="00747F2C">
        <w:rPr>
          <w:sz w:val="12"/>
        </w:rPr>
        <w:t>¶</w:t>
      </w:r>
      <w:r w:rsidR="00B7171E" w:rsidRPr="00747F2C">
        <w:rPr>
          <w:sz w:val="10"/>
        </w:rPr>
        <w:t xml:space="preserve"> </w:t>
      </w:r>
      <w:r w:rsidRPr="00747F2C">
        <w:rPr>
          <w:sz w:val="10"/>
        </w:rPr>
        <w:t>Off it: Pakistan and Afghanistan.</w:t>
      </w:r>
      <w:r w:rsidR="00747F2C" w:rsidRPr="00747F2C">
        <w:rPr>
          <w:sz w:val="12"/>
        </w:rPr>
        <w:t>¶</w:t>
      </w:r>
      <w:r w:rsidR="00B7171E" w:rsidRPr="00747F2C">
        <w:rPr>
          <w:sz w:val="10"/>
        </w:rPr>
        <w:t xml:space="preserve"> </w:t>
      </w:r>
      <w:r w:rsidRPr="00747F2C">
        <w:rPr>
          <w:sz w:val="10"/>
        </w:rPr>
        <w:t>Now look at the report’s opening graf: “Al-Qa’ida (AQ) remained the preeminent terrorist threat to the United States in 2010. Though the AQ core in Pakistan has become weaker, it retained the capability to conduct regional and transnational attacks. Cooperation between AQ and Afghanistan- and Pakistan-based militants was critical to the threat the group posed.”</w:t>
      </w:r>
      <w:r w:rsidR="00747F2C" w:rsidRPr="00747F2C">
        <w:rPr>
          <w:sz w:val="12"/>
        </w:rPr>
        <w:t>¶</w:t>
      </w:r>
      <w:r w:rsidR="00B7171E" w:rsidRPr="00747F2C">
        <w:rPr>
          <w:sz w:val="10"/>
        </w:rPr>
        <w:t xml:space="preserve"> </w:t>
      </w:r>
      <w:r w:rsidRPr="00747F2C">
        <w:rPr>
          <w:sz w:val="10"/>
        </w:rPr>
        <w:t>Seriously?</w:t>
      </w:r>
      <w:r w:rsidR="00747F2C" w:rsidRPr="00747F2C">
        <w:rPr>
          <w:sz w:val="12"/>
        </w:rPr>
        <w:t>¶</w:t>
      </w:r>
      <w:r w:rsidR="00B7171E" w:rsidRPr="00747F2C">
        <w:rPr>
          <w:sz w:val="10"/>
        </w:rPr>
        <w:t xml:space="preserve"> </w:t>
      </w:r>
      <w:r w:rsidRPr="00141B17">
        <w:rPr>
          <w:rStyle w:val="Emphasis"/>
        </w:rPr>
        <w:t>What kind of credibility can such a report have when its own description of the “preeminent terrorist threat” to this country names</w:t>
      </w:r>
      <w:r w:rsidRPr="00747F2C">
        <w:rPr>
          <w:sz w:val="10"/>
        </w:rPr>
        <w:t xml:space="preserve"> two countries not on the list?</w:t>
      </w:r>
      <w:r w:rsidR="00747F2C" w:rsidRPr="00747F2C">
        <w:rPr>
          <w:sz w:val="12"/>
        </w:rPr>
        <w:t>¶</w:t>
      </w:r>
      <w:r w:rsidR="00B7171E" w:rsidRPr="00747F2C">
        <w:rPr>
          <w:sz w:val="10"/>
        </w:rPr>
        <w:t xml:space="preserve"> </w:t>
      </w:r>
      <w:r w:rsidRPr="00747F2C">
        <w:rPr>
          <w:sz w:val="10"/>
        </w:rPr>
        <w:t xml:space="preserve">And </w:t>
      </w:r>
      <w:r w:rsidRPr="00141B17">
        <w:rPr>
          <w:rStyle w:val="Emphasis"/>
        </w:rPr>
        <w:t>Cuba</w:t>
      </w:r>
      <w:r w:rsidRPr="00747F2C">
        <w:rPr>
          <w:sz w:val="10"/>
        </w:rPr>
        <w:t>?</w:t>
      </w:r>
      <w:r w:rsidR="00747F2C" w:rsidRPr="00747F2C">
        <w:rPr>
          <w:sz w:val="12"/>
        </w:rPr>
        <w:t>¶</w:t>
      </w:r>
      <w:r w:rsidR="00B7171E" w:rsidRPr="00747F2C">
        <w:rPr>
          <w:sz w:val="10"/>
        </w:rPr>
        <w:t xml:space="preserve"> </w:t>
      </w:r>
      <w:r w:rsidRPr="00141B17">
        <w:rPr>
          <w:rStyle w:val="Emphasis"/>
        </w:rPr>
        <w:t>The report’s first mention</w:t>
      </w:r>
      <w:r w:rsidRPr="00747F2C">
        <w:rPr>
          <w:sz w:val="10"/>
        </w:rPr>
        <w:t xml:space="preserve"> — in its focus on the Western Hemisphere </w:t>
      </w:r>
      <w:r w:rsidRPr="00141B17">
        <w:rPr>
          <w:rStyle w:val="Emphasis"/>
        </w:rPr>
        <w:t>— is actually laughable: “In July, Venezuelan officials arrested and extradited the Salvadoran Francisco Chavez Abarca in connection with the bombings of Cuban hotels</w:t>
      </w:r>
      <w:r w:rsidRPr="00747F2C">
        <w:rPr>
          <w:sz w:val="10"/>
        </w:rPr>
        <w:t xml:space="preserve"> in 1997.”</w:t>
      </w:r>
      <w:r w:rsidR="00747F2C" w:rsidRPr="00747F2C">
        <w:rPr>
          <w:sz w:val="12"/>
        </w:rPr>
        <w:t>¶</w:t>
      </w:r>
      <w:r w:rsidR="00B7171E" w:rsidRPr="00747F2C">
        <w:rPr>
          <w:sz w:val="10"/>
        </w:rPr>
        <w:t xml:space="preserve"> </w:t>
      </w:r>
      <w:r w:rsidRPr="00141B17">
        <w:rPr>
          <w:rStyle w:val="Emphasis"/>
        </w:rPr>
        <w:t>In other words, Cuba as victim, not perpetrator, of terrorism</w:t>
      </w:r>
      <w:r w:rsidRPr="00747F2C">
        <w:rPr>
          <w:sz w:val="10"/>
        </w:rPr>
        <w:t>. Just a tad ironic?</w:t>
      </w:r>
      <w:r w:rsidR="00747F2C" w:rsidRPr="00747F2C">
        <w:rPr>
          <w:sz w:val="12"/>
        </w:rPr>
        <w:t>¶</w:t>
      </w:r>
      <w:r w:rsidR="00B7171E" w:rsidRPr="00747F2C">
        <w:rPr>
          <w:sz w:val="10"/>
        </w:rPr>
        <w:t xml:space="preserve"> </w:t>
      </w:r>
      <w:r w:rsidRPr="00747F2C">
        <w:rPr>
          <w:sz w:val="10"/>
        </w:rPr>
        <w:t>In fact, this is pretty much the nut on Cuba in the whole report:</w:t>
      </w:r>
      <w:r w:rsidR="00747F2C" w:rsidRPr="00747F2C">
        <w:rPr>
          <w:sz w:val="12"/>
        </w:rPr>
        <w:t>¶</w:t>
      </w:r>
      <w:r w:rsidR="00B7171E" w:rsidRPr="00747F2C">
        <w:rPr>
          <w:sz w:val="10"/>
        </w:rPr>
        <w:t xml:space="preserve"> </w:t>
      </w:r>
      <w:r w:rsidRPr="00747F2C">
        <w:rPr>
          <w:sz w:val="10"/>
        </w:rPr>
        <w:t>“Designated as a State Sponsor of Terrorism in 1982, the Government of Cuba maintained a public stance against terrorism and terrorist financing in 2010, but there was no evidence that it had severed ties with elements from the Revolutionary Armed Forces of Colombia (FARC) and recent media reports indicate some current and former members of the Basque Fatherland and Liberty (ETA) continue to reside in Cuba. Available information suggested that the Cuban government maintained limited contact with FARC members, but there was no evidence of direct financial or ongoing material support. In March, the Cuban government allowed Spanish Police to travel to Cuba to confirm the presence of suspected ETA members.”</w:t>
      </w:r>
      <w:r w:rsidR="00747F2C" w:rsidRPr="00747F2C">
        <w:rPr>
          <w:sz w:val="12"/>
        </w:rPr>
        <w:t>¶</w:t>
      </w:r>
      <w:r w:rsidR="00B7171E" w:rsidRPr="00747F2C">
        <w:rPr>
          <w:sz w:val="10"/>
        </w:rPr>
        <w:t xml:space="preserve"> </w:t>
      </w:r>
      <w:r w:rsidRPr="00747F2C">
        <w:rPr>
          <w:sz w:val="10"/>
        </w:rPr>
        <w:t>In other words, Cuba may still have relations with FARC but we’re not sure the extent. It doesn’t look like they’re giving them money or anything else. And while some Basque terrorists continue to live in exile in Cuba, Cuba is cooperating with Spain about them.</w:t>
      </w:r>
      <w:r w:rsidR="00747F2C" w:rsidRPr="00747F2C">
        <w:rPr>
          <w:sz w:val="12"/>
        </w:rPr>
        <w:t>¶</w:t>
      </w:r>
      <w:r w:rsidR="00B7171E" w:rsidRPr="00747F2C">
        <w:rPr>
          <w:sz w:val="10"/>
        </w:rPr>
        <w:t xml:space="preserve"> </w:t>
      </w:r>
      <w:r w:rsidRPr="00747F2C">
        <w:rPr>
          <w:sz w:val="10"/>
        </w:rPr>
        <w:t>“Cuba has been used as a transit point by third-country nationals looking to enter illegally into the United State. The Government of Cuba is aware of the border integrity and transnational security concerns posed by such transit and investigated third country migrant smuggling and related criminal activities. In November, the government allowed representatives of the Transportation Security Administration to conduct a series of airport security visits throughout the island.”</w:t>
      </w:r>
      <w:r w:rsidR="00747F2C" w:rsidRPr="00747F2C">
        <w:rPr>
          <w:sz w:val="12"/>
        </w:rPr>
        <w:t>¶</w:t>
      </w:r>
      <w:r w:rsidR="00B7171E" w:rsidRPr="00747F2C">
        <w:rPr>
          <w:sz w:val="10"/>
        </w:rPr>
        <w:t xml:space="preserve"> </w:t>
      </w:r>
      <w:r w:rsidRPr="00747F2C">
        <w:rPr>
          <w:sz w:val="10"/>
        </w:rPr>
        <w:t xml:space="preserve">Look carefully at the last sentence: the TSA is a U.S. government entity — in other words, </w:t>
      </w:r>
      <w:r w:rsidRPr="00141B17">
        <w:rPr>
          <w:rStyle w:val="Emphasis"/>
        </w:rPr>
        <w:t>Cuba is cooperating with the U.S. on airport security. That sounds like a warmer, fuzzier relationship than we have with our close allies Pakistan and Afghanistan.</w:t>
      </w:r>
      <w:r w:rsidR="00747F2C" w:rsidRPr="00747F2C">
        <w:rPr>
          <w:rStyle w:val="Emphasis"/>
          <w:b w:val="0"/>
          <w:sz w:val="12"/>
          <w:u w:val="none"/>
        </w:rPr>
        <w:t>¶</w:t>
      </w:r>
      <w:r w:rsidR="00B7171E" w:rsidRPr="00747F2C">
        <w:rPr>
          <w:sz w:val="10"/>
        </w:rPr>
        <w:t xml:space="preserve"> </w:t>
      </w:r>
      <w:r w:rsidRPr="00747F2C">
        <w:rPr>
          <w:sz w:val="10"/>
        </w:rPr>
        <w:t>And here’s the rest: “Cuba did not pass new counterterrorism legislation in 2010. The Cuban government continued to aggressively pursue persons suspected of terrorist acts in Cuba. In July, Venezuela extradited Salvadoran national Francisco Antonio Chavez Abarca to Cuba for his alleged role in a number of hotel and tourist location bombings in the mid to late 1990s. In December, a Cuban court convicted Chavez Abarca on terrorism charges and sentenced him to 30 years in prison. Also in December, the Cuban Supreme Court commuted the death sentences of two Salvadorans, René Cruz León and Otto René Rodríguez Llerena, who had been convicted of terrorism, and sentenced them both to 30 years.”</w:t>
      </w:r>
      <w:r w:rsidR="00747F2C" w:rsidRPr="00747F2C">
        <w:rPr>
          <w:sz w:val="12"/>
        </w:rPr>
        <w:t>¶</w:t>
      </w:r>
      <w:r w:rsidR="00B7171E" w:rsidRPr="00747F2C">
        <w:rPr>
          <w:sz w:val="10"/>
        </w:rPr>
        <w:t xml:space="preserve"> </w:t>
      </w:r>
      <w:r w:rsidRPr="00747F2C">
        <w:rPr>
          <w:sz w:val="10"/>
        </w:rPr>
        <w:t xml:space="preserve">In other words, </w:t>
      </w:r>
      <w:r w:rsidRPr="00B7171E">
        <w:rPr>
          <w:rStyle w:val="Emphasis"/>
        </w:rPr>
        <w:t>Cuba is prosecuting people who have committed terrorism against the island,</w:t>
      </w:r>
      <w:r w:rsidRPr="00747F2C">
        <w:rPr>
          <w:sz w:val="10"/>
        </w:rPr>
        <w:t xml:space="preserve"> much like we in the U.S. prosecute terrorists who have sought to harm us.</w:t>
      </w:r>
      <w:r w:rsidR="00747F2C" w:rsidRPr="00747F2C">
        <w:rPr>
          <w:sz w:val="12"/>
        </w:rPr>
        <w:t>¶</w:t>
      </w:r>
      <w:r w:rsidR="00B7171E" w:rsidRPr="00747F2C">
        <w:rPr>
          <w:sz w:val="10"/>
        </w:rPr>
        <w:t xml:space="preserve"> </w:t>
      </w:r>
      <w:r w:rsidRPr="00747F2C">
        <w:rPr>
          <w:sz w:val="10"/>
        </w:rPr>
        <w:t>“Cuba did not sponsor counterterrorism initiatives or participate in regional or global operations against terrorists in 2010.”</w:t>
      </w:r>
      <w:r w:rsidR="00747F2C" w:rsidRPr="00747F2C">
        <w:rPr>
          <w:sz w:val="12"/>
        </w:rPr>
        <w:t>¶</w:t>
      </w:r>
      <w:r w:rsidR="00B7171E" w:rsidRPr="00747F2C">
        <w:rPr>
          <w:sz w:val="10"/>
        </w:rPr>
        <w:t xml:space="preserve"> </w:t>
      </w:r>
      <w:r w:rsidRPr="00747F2C">
        <w:rPr>
          <w:sz w:val="10"/>
        </w:rPr>
        <w:t>Basically</w:t>
      </w:r>
      <w:r w:rsidRPr="00B7171E">
        <w:rPr>
          <w:rStyle w:val="Emphasis"/>
        </w:rPr>
        <w:t>, Cuba is busy trying not to sink economically into the sea. Can not attending conferences actually be a basis for being considered a terrorist state?</w:t>
      </w:r>
      <w:r w:rsidR="00747F2C" w:rsidRPr="00747F2C">
        <w:rPr>
          <w:sz w:val="12"/>
        </w:rPr>
        <w:t>¶</w:t>
      </w:r>
      <w:r w:rsidR="00B7171E" w:rsidRPr="00747F2C">
        <w:rPr>
          <w:sz w:val="10"/>
        </w:rPr>
        <w:t xml:space="preserve"> </w:t>
      </w:r>
      <w:r w:rsidRPr="00747F2C">
        <w:rPr>
          <w:sz w:val="10"/>
        </w:rPr>
        <w:t>And lastly: “Cuba continued to denounce U.S. counterterrorism efforts throughout the world, portraying them as a pretext to extend U.S. influence and power.”</w:t>
      </w:r>
      <w:r w:rsidR="00747F2C" w:rsidRPr="00747F2C">
        <w:rPr>
          <w:sz w:val="12"/>
        </w:rPr>
        <w:t>¶</w:t>
      </w:r>
      <w:r w:rsidR="00B7171E" w:rsidRPr="00747F2C">
        <w:rPr>
          <w:sz w:val="10"/>
        </w:rPr>
        <w:t xml:space="preserve"> </w:t>
      </w:r>
      <w:r w:rsidRPr="00747F2C">
        <w:rPr>
          <w:sz w:val="10"/>
        </w:rPr>
        <w:t>We can argue all day long about the second part of the sentence but why is this even in the report? Does criticizing the U.S. serve as a basis for being labeled a terrorist? If that’s so, most of the world — including many of our Western European allies — would have to be included.</w:t>
      </w:r>
      <w:r w:rsidR="00747F2C" w:rsidRPr="00747F2C">
        <w:rPr>
          <w:sz w:val="12"/>
        </w:rPr>
        <w:t>¶</w:t>
      </w:r>
      <w:r w:rsidR="00B7171E" w:rsidRPr="00747F2C">
        <w:rPr>
          <w:sz w:val="10"/>
        </w:rPr>
        <w:t xml:space="preserve"> </w:t>
      </w:r>
      <w:r w:rsidRPr="00747F2C">
        <w:rPr>
          <w:sz w:val="10"/>
        </w:rPr>
        <w:t xml:space="preserve">God knows there’s plenty to bitch about with Cuba — and </w:t>
      </w:r>
      <w:r w:rsidRPr="00B7171E">
        <w:rPr>
          <w:rStyle w:val="Emphasis"/>
        </w:rPr>
        <w:t>its inclusion on this list in the past may have been justifiable — but when President Obama and Secretary Clinton release a report such as this, it does nothing but diminish U.S. credibility and demean our status.</w:t>
      </w:r>
      <w:r w:rsidR="00747F2C" w:rsidRPr="00747F2C">
        <w:rPr>
          <w:rStyle w:val="Emphasis"/>
          <w:b w:val="0"/>
          <w:sz w:val="12"/>
          <w:u w:val="none"/>
        </w:rPr>
        <w:t>¶</w:t>
      </w:r>
      <w:r w:rsidR="00B7171E" w:rsidRPr="00747F2C">
        <w:rPr>
          <w:sz w:val="10"/>
        </w:rPr>
        <w:t xml:space="preserve"> </w:t>
      </w:r>
      <w:r w:rsidRPr="00747F2C">
        <w:rPr>
          <w:sz w:val="10"/>
        </w:rPr>
        <w:t>Get real: Take Cuba off the damn list. The South Florida vote isn’t gonna come because of this. (Hint: Jobs. And then maybe.)</w:t>
      </w:r>
    </w:p>
    <w:p w14:paraId="68C73BFA" w14:textId="77777777" w:rsidR="004F76E8" w:rsidRPr="003805B6" w:rsidRDefault="004F76E8" w:rsidP="004F76E8"/>
    <w:p w14:paraId="3E54CB59" w14:textId="77777777" w:rsidR="004F76E8" w:rsidRDefault="004F76E8" w:rsidP="004F76E8"/>
    <w:p w14:paraId="5609F3E4" w14:textId="477E9911" w:rsidR="004F76E8" w:rsidRDefault="00250C03" w:rsidP="004F76E8">
      <w:pPr>
        <w:pStyle w:val="Heading1"/>
      </w:pPr>
      <w:bookmarkStart w:id="31" w:name="_Toc233537769"/>
      <w:r>
        <w:lastRenderedPageBreak/>
        <w:t>Internal</w:t>
      </w:r>
      <w:r w:rsidR="004F76E8">
        <w:t xml:space="preserve"> – Focus</w:t>
      </w:r>
      <w:r w:rsidR="00991035">
        <w:t xml:space="preserve"> EXTN</w:t>
      </w:r>
      <w:bookmarkEnd w:id="31"/>
    </w:p>
    <w:p w14:paraId="56DE5482" w14:textId="77777777" w:rsidR="004F76E8" w:rsidRDefault="004F76E8" w:rsidP="004F76E8"/>
    <w:p w14:paraId="2A5CE189" w14:textId="77777777" w:rsidR="004F76E8" w:rsidRDefault="004F76E8" w:rsidP="004F76E8">
      <w:pPr>
        <w:pStyle w:val="Heading4"/>
      </w:pPr>
      <w:r>
        <w:t xml:space="preserve">Removing Cuba from the terrorist list allows for the United States to better address terrorism </w:t>
      </w:r>
    </w:p>
    <w:p w14:paraId="4845043C" w14:textId="77777777" w:rsidR="004F76E8" w:rsidRDefault="004F76E8" w:rsidP="004F76E8">
      <w:r w:rsidRPr="00F5109A">
        <w:rPr>
          <w:rStyle w:val="StyleStyleBold12pt"/>
        </w:rPr>
        <w:t>Johnson et al</w:t>
      </w:r>
      <w:r w:rsidRPr="00F5109A">
        <w:t xml:space="preserve">., </w:t>
      </w:r>
      <w:r w:rsidRPr="00F5109A">
        <w:rPr>
          <w:rStyle w:val="StyleStyleBold12pt"/>
        </w:rPr>
        <w:t>National Security Program Director</w:t>
      </w:r>
      <w:r w:rsidRPr="00F5109A">
        <w:t>, 20</w:t>
      </w:r>
      <w:r w:rsidRPr="00F5109A">
        <w:rPr>
          <w:rStyle w:val="StyleStyleBold12pt"/>
        </w:rPr>
        <w:t>10</w:t>
      </w:r>
      <w:r w:rsidRPr="00F5109A">
        <w:t xml:space="preserve">, </w:t>
      </w:r>
    </w:p>
    <w:p w14:paraId="1AC045DE" w14:textId="77777777" w:rsidR="004F76E8" w:rsidRDefault="004F76E8" w:rsidP="004F76E8">
      <w:r w:rsidRPr="00F5109A">
        <w:t>(Andy, Kyle Spector, Policy Advisor, Kristina Lilac, "RE: End the Embargo of Cuba", Third Way, 9-16, PAS) content.thirdway.org/publications/326/Third_Way_Memo_-_End_the_Embargo_of_Cuba.pdf</w:t>
      </w:r>
      <w:r>
        <w:t xml:space="preserve"> 4-11-13</w:t>
      </w:r>
    </w:p>
    <w:p w14:paraId="5D4527D8" w14:textId="77777777" w:rsidR="004F76E8" w:rsidRDefault="004F76E8" w:rsidP="004F76E8"/>
    <w:p w14:paraId="41166D46" w14:textId="77777777" w:rsidR="004F76E8" w:rsidRDefault="004F76E8" w:rsidP="004F76E8">
      <w:r w:rsidRPr="00BD2CFC">
        <w:rPr>
          <w:rStyle w:val="StyleBoldUnderline"/>
        </w:rPr>
        <w:t>Cuba</w:t>
      </w:r>
      <w:r>
        <w:t xml:space="preserve"> also </w:t>
      </w:r>
      <w:r w:rsidRPr="00BD2CFC">
        <w:rPr>
          <w:rStyle w:val="StyleBoldUnderline"/>
        </w:rPr>
        <w:t>remains on the State Department’s state sponsor of terrorism list along ¶ with Iran, Syria, and Sudan</w:t>
      </w:r>
      <w:r>
        <w:t>,5</w:t>
      </w:r>
      <w:r w:rsidRPr="00BD2CFC">
        <w:rPr>
          <w:sz w:val="12"/>
        </w:rPr>
        <w:t>¶</w:t>
      </w:r>
      <w:r>
        <w:rPr>
          <w:sz w:val="12"/>
        </w:rPr>
        <w:t xml:space="preserve"> </w:t>
      </w:r>
      <w:r w:rsidRPr="00BD2CFC">
        <w:rPr>
          <w:rStyle w:val="StyleBoldUnderline"/>
        </w:rPr>
        <w:t>despite claims by experts</w:t>
      </w:r>
      <w:r>
        <w:t xml:space="preserve"> such as former National </w:t>
      </w:r>
      <w:r w:rsidRPr="00BD2CFC">
        <w:rPr>
          <w:sz w:val="12"/>
        </w:rPr>
        <w:t xml:space="preserve">¶ </w:t>
      </w:r>
      <w:r>
        <w:t xml:space="preserve">Coordinator for Security and Counterterrorism Richard Clarke that </w:t>
      </w:r>
      <w:r w:rsidRPr="00BD2CFC">
        <w:rPr>
          <w:rStyle w:val="StyleBoldUnderline"/>
        </w:rPr>
        <w:t>Cuba is only on the ¶ list for domestic political reasons</w:t>
      </w:r>
      <w:r>
        <w:t>.6</w:t>
      </w:r>
      <w:r w:rsidRPr="00BD2CFC">
        <w:rPr>
          <w:sz w:val="12"/>
        </w:rPr>
        <w:t>¶</w:t>
      </w:r>
      <w:r>
        <w:rPr>
          <w:sz w:val="12"/>
        </w:rPr>
        <w:t xml:space="preserve"> </w:t>
      </w:r>
      <w:r w:rsidRPr="00BD2CFC">
        <w:rPr>
          <w:rStyle w:val="StyleBoldUnderline"/>
        </w:rPr>
        <w:t>A 1998 report by the US Intelligence Community ¶ determined</w:t>
      </w:r>
      <w:r>
        <w:t xml:space="preserve"> that </w:t>
      </w:r>
      <w:r w:rsidRPr="00BD2CFC">
        <w:rPr>
          <w:rStyle w:val="StyleBoldUnderline"/>
        </w:rPr>
        <w:t>Cuba does not pose a threat to US national security</w:t>
      </w:r>
      <w:r>
        <w:t>,7</w:t>
      </w:r>
      <w:r w:rsidRPr="00BD2CFC">
        <w:rPr>
          <w:sz w:val="12"/>
        </w:rPr>
        <w:t>¶</w:t>
      </w:r>
      <w:r>
        <w:rPr>
          <w:sz w:val="12"/>
        </w:rPr>
        <w:t xml:space="preserve"> </w:t>
      </w:r>
      <w:r>
        <w:t xml:space="preserve">yet the State </w:t>
      </w:r>
      <w:r w:rsidRPr="00BD2CFC">
        <w:rPr>
          <w:sz w:val="12"/>
        </w:rPr>
        <w:t xml:space="preserve">¶ </w:t>
      </w:r>
      <w:r>
        <w:t xml:space="preserve">Department continues to keep Cuba on the list. </w:t>
      </w:r>
      <w:r w:rsidRPr="00BD2CFC">
        <w:rPr>
          <w:rStyle w:val="StyleBoldUnderline"/>
        </w:rPr>
        <w:t>By</w:t>
      </w:r>
      <w:r>
        <w:t xml:space="preserve"> normalizing relations with Cuba </w:t>
      </w:r>
      <w:r w:rsidRPr="00BD2CFC">
        <w:rPr>
          <w:sz w:val="12"/>
        </w:rPr>
        <w:t xml:space="preserve">¶ </w:t>
      </w:r>
      <w:r>
        <w:t xml:space="preserve">and </w:t>
      </w:r>
      <w:r w:rsidRPr="00BD2CFC">
        <w:rPr>
          <w:rStyle w:val="StyleBoldUnderline"/>
        </w:rPr>
        <w:t>removing Cuba from the list</w:t>
      </w:r>
      <w:r>
        <w:t xml:space="preserve">, </w:t>
      </w:r>
      <w:r w:rsidRPr="00BD2CFC">
        <w:rPr>
          <w:rStyle w:val="StyleBoldUnderline"/>
        </w:rPr>
        <w:t>the State Department could better focus on actual ¶ state sponsors of terror and instead use resources in the Western Hemisphere bureau ¶ to initiate a new path for engaging Cuba</w:t>
      </w:r>
      <w:r>
        <w:t>.</w:t>
      </w:r>
    </w:p>
    <w:p w14:paraId="146AEE2C" w14:textId="77777777" w:rsidR="004F76E8" w:rsidRDefault="004F76E8" w:rsidP="004F76E8"/>
    <w:p w14:paraId="38D9F57B" w14:textId="77777777" w:rsidR="004F76E8" w:rsidRDefault="004F76E8" w:rsidP="004F76E8"/>
    <w:p w14:paraId="204506FB" w14:textId="77777777" w:rsidR="004F76E8" w:rsidRPr="008C4006" w:rsidRDefault="004F76E8" w:rsidP="004F76E8"/>
    <w:p w14:paraId="3CCA0117" w14:textId="77777777" w:rsidR="00623E1C" w:rsidRDefault="00623E1C" w:rsidP="00623E1C">
      <w:pPr>
        <w:pStyle w:val="Heading1"/>
        <w:rPr>
          <w:rFonts w:cs="Times New Roman"/>
        </w:rPr>
      </w:pPr>
      <w:bookmarkStart w:id="32" w:name="_Toc305122057"/>
      <w:bookmarkStart w:id="33" w:name="_Toc305122051"/>
      <w:bookmarkStart w:id="34" w:name="_Toc233537770"/>
      <w:r>
        <w:lastRenderedPageBreak/>
        <w:t>MPX</w:t>
      </w:r>
      <w:r>
        <w:rPr>
          <w:rFonts w:cs="Times New Roman"/>
        </w:rPr>
        <w:t xml:space="preserve"> – A2: No Escalation</w:t>
      </w:r>
      <w:bookmarkEnd w:id="32"/>
      <w:bookmarkEnd w:id="34"/>
    </w:p>
    <w:p w14:paraId="2C98B6FC" w14:textId="77777777" w:rsidR="00623E1C" w:rsidRPr="003F356C" w:rsidRDefault="00623E1C" w:rsidP="00623E1C"/>
    <w:p w14:paraId="79B09D09" w14:textId="77777777" w:rsidR="00623E1C" w:rsidRPr="00465A7B" w:rsidRDefault="00623E1C" w:rsidP="00623E1C">
      <w:pPr>
        <w:pStyle w:val="Heading4"/>
      </w:pPr>
      <w:r w:rsidRPr="00465A7B">
        <w:t>Balance of power guarantees nuclear escalation</w:t>
      </w:r>
    </w:p>
    <w:p w14:paraId="07856B04" w14:textId="77777777" w:rsidR="00623E1C" w:rsidRPr="00623E1C" w:rsidRDefault="00623E1C" w:rsidP="00623E1C">
      <w:pPr>
        <w:rPr>
          <w:rStyle w:val="StyleStyleBold12pt"/>
        </w:rPr>
      </w:pPr>
      <w:r w:rsidRPr="00623E1C">
        <w:rPr>
          <w:rStyle w:val="StyleStyleBold12pt"/>
        </w:rPr>
        <w:t xml:space="preserve">Primakov, 09 </w:t>
      </w:r>
    </w:p>
    <w:p w14:paraId="24673EF6" w14:textId="77777777" w:rsidR="00623E1C" w:rsidRPr="00BB74E4" w:rsidRDefault="00623E1C" w:rsidP="00623E1C">
      <w:r w:rsidRPr="00BB74E4">
        <w:t>[September, 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w:t>
      </w:r>
      <w:r>
        <w:t>xt of International Relations”]jap</w:t>
      </w:r>
    </w:p>
    <w:p w14:paraId="27E73A49" w14:textId="77777777" w:rsidR="00623E1C" w:rsidRPr="00465A7B" w:rsidRDefault="00623E1C" w:rsidP="00623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4"/>
        </w:rPr>
      </w:pPr>
    </w:p>
    <w:p w14:paraId="6CB3D0F8" w14:textId="77777777" w:rsidR="00623E1C" w:rsidRPr="00465A7B" w:rsidRDefault="00623E1C" w:rsidP="00623E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sz w:val="24"/>
        </w:rPr>
      </w:pPr>
      <w:r w:rsidRPr="00DC62A8">
        <w:rPr>
          <w:rStyle w:val="BoldUnderlineChar"/>
          <w:rFonts w:eastAsia="Cambria"/>
        </w:rPr>
        <w:t>The Middle East conflict is unparalleled in terms of its potential for spreading globally.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w:t>
      </w:r>
      <w:r w:rsidRPr="00DC62A8">
        <w:rPr>
          <w:sz w:val="14"/>
        </w:rPr>
        <w:t xml:space="preserve">. On the other hand, the Soviet Union and the United States were not interested in such devel- opments and they managed to keep the situation under control. The behavior of both superpowers in the course of all the wars in the Middle East proves that. In 1956, during the Anglo-French-Israeli military invasion of Egypt (which followed Cairo’s decision to nation- alize the Suez Canal Company) the United States – contrary to the widespread belief in various countries, including Russia – not only refrained from supporting its allies but insistently pressed – along with the Soviet Union – for the cessation of the armed action. Wash- ington feared that the tripartite aggression would undermine the posi- 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 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 ed to help the crew of the attacked ship and to investigate the incident. The situation repeated itself during the hostilities of October 1973. </w:t>
      </w:r>
      <w:r w:rsidRPr="00DC62A8">
        <w:rPr>
          <w:rStyle w:val="BoldUnderlineChar"/>
          <w:rFonts w:eastAsia="Cambria"/>
        </w:rPr>
        <w:t>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 ton and Moscow were in favor of interference, yet both capitals were far from taking real action. When U.S. troops were put on high alert</w:t>
      </w:r>
      <w:r w:rsidRPr="00DC62A8">
        <w:rPr>
          <w:sz w:val="14"/>
        </w:rPr>
        <w:t xml:space="preserve">, Henry Kissinger assured Soviet Ambassador Anatoly Dobrynin that this was done largely for domestic considerations and should not be seen by Moscow as a hostile act. In a private conversation with Dobrynin, Pres- ident Richard Nixon said the same, adding that he might have overre- 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 </w:t>
      </w:r>
      <w:r w:rsidRPr="00DC62A8">
        <w:rPr>
          <w:rStyle w:val="BoldUnderlineChar"/>
          <w:rFonts w:eastAsia="Cambria"/>
        </w:rPr>
        <w:t>The U.S. military opera- tion in Iraq has changed the balance of forces in the Middle East. The disappearance of the Iraqi counterbalance has brought Iran to the fore as a regional power claiming a direct role in various Middle East pro- cesses.</w:t>
      </w:r>
      <w:r w:rsidRPr="00DC62A8">
        <w:rPr>
          <w:sz w:val="14"/>
        </w:rPr>
        <w:t xml:space="preserve"> I do not belong to those who believe that the Iranian leadership has already made a political decision to create nuclear weapons of its own. Yet Tehran seems to have set itself the goal of achieving a techno- logical level that would let it make such a decision (the “Japanese model”) under unfavorable circumstances. Israel already possesses nuclear weapons and delivery vehicles. In such circumstances, the absence of a Middle East settlement opens a dangerous prospect of a nuclear collision in the region, which would have catastrophic conse- quences for the whole world. The transition to a multipolar world has objectively strengthened the role of states and organizations that are directly involved in regional con- 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w:t>
      </w:r>
      <w:r w:rsidRPr="00DC62A8">
        <w:rPr>
          <w:rStyle w:val="BoldUnderlineChar"/>
          <w:rFonts w:eastAsia="Cambria"/>
        </w:rPr>
        <w:t>However, fears have increased that such a strike can be launched  by Israel, which would have unpredictable consequences for the region  and beyond. It seems that President Obama’s position does not com- pletely rule out such a possibility.</w:t>
      </w:r>
      <w:r w:rsidRPr="00DC62A8">
        <w:rPr>
          <w:sz w:val="14"/>
        </w:rPr>
        <w:t xml:space="preserve"> </w:t>
      </w:r>
    </w:p>
    <w:p w14:paraId="49649AC0" w14:textId="77777777" w:rsidR="007E0C6D" w:rsidRPr="00465A7B" w:rsidRDefault="007E0C6D" w:rsidP="007E0C6D">
      <w:pPr>
        <w:pStyle w:val="Heading1"/>
        <w:rPr>
          <w:rFonts w:cs="Times New Roman"/>
        </w:rPr>
      </w:pPr>
      <w:bookmarkStart w:id="35" w:name="_Toc233537771"/>
      <w:r>
        <w:lastRenderedPageBreak/>
        <w:t xml:space="preserve">MPX – </w:t>
      </w:r>
      <w:r>
        <w:rPr>
          <w:rFonts w:cs="Times New Roman"/>
        </w:rPr>
        <w:t>A2: No Motive</w:t>
      </w:r>
      <w:bookmarkEnd w:id="33"/>
      <w:bookmarkEnd w:id="35"/>
    </w:p>
    <w:p w14:paraId="33919DE1" w14:textId="77777777" w:rsidR="007E0C6D" w:rsidRDefault="007E0C6D" w:rsidP="007E0C6D"/>
    <w:p w14:paraId="74628A51" w14:textId="77777777" w:rsidR="007E0C6D" w:rsidRPr="00465A7B" w:rsidRDefault="007E0C6D" w:rsidP="007E0C6D">
      <w:pPr>
        <w:pStyle w:val="Heading4"/>
      </w:pPr>
      <w:r w:rsidRPr="00465A7B">
        <w:t xml:space="preserve">Al Qaeda wants nukes- New leader proves </w:t>
      </w:r>
    </w:p>
    <w:p w14:paraId="03612D81" w14:textId="77777777" w:rsidR="007E0C6D" w:rsidRPr="007E0C6D" w:rsidRDefault="007E0C6D" w:rsidP="007E0C6D">
      <w:pPr>
        <w:rPr>
          <w:rStyle w:val="StyleStyleBold12pt"/>
        </w:rPr>
      </w:pPr>
      <w:r w:rsidRPr="007E0C6D">
        <w:rPr>
          <w:rStyle w:val="StyleStyleBold12pt"/>
        </w:rPr>
        <w:t xml:space="preserve">Word Press ,’10 </w:t>
      </w:r>
    </w:p>
    <w:p w14:paraId="421B6CE1" w14:textId="77777777" w:rsidR="007E0C6D" w:rsidRPr="00465A7B" w:rsidRDefault="007E0C6D" w:rsidP="007E0C6D">
      <w:r w:rsidRPr="00465A7B">
        <w:t xml:space="preserve">( Nov 17, </w:t>
      </w:r>
      <w:hyperlink r:id="rId36" w:history="1">
        <w:r w:rsidRPr="00465A7B">
          <w:rPr>
            <w:spacing w:val="-20"/>
            <w:kern w:val="1"/>
            <w:szCs w:val="52"/>
          </w:rPr>
          <w:t>Al Qaeda’s Nuclear Ambitions: Ayman al-Zawahiri promises to make his next smoking gun a mushroom cloud</w:t>
        </w:r>
      </w:hyperlink>
      <w:r w:rsidRPr="00465A7B">
        <w:t xml:space="preserve"> </w:t>
      </w:r>
      <w:hyperlink r:id="rId37" w:history="1">
        <w:r w:rsidRPr="00465A7B">
          <w:rPr>
            <w:rStyle w:val="Hyperlink"/>
          </w:rPr>
          <w:t>http://sigmundcarlandalfred.wordpress.com/2010/11/17/al-qaedas-nuclear-ambitions-ayman-al-zawahiri-promises-to-make-his-next-smoking-gun-a-mushroom-cloud/</w:t>
        </w:r>
      </w:hyperlink>
      <w:r>
        <w:t>)jap</w:t>
      </w:r>
    </w:p>
    <w:p w14:paraId="312CC45D" w14:textId="77777777" w:rsidR="007E0C6D" w:rsidRPr="00465A7B" w:rsidRDefault="007E0C6D" w:rsidP="007E0C6D">
      <w:pPr>
        <w:spacing w:line="320" w:lineRule="atLeast"/>
        <w:rPr>
          <w:color w:val="AAAAAA"/>
          <w:sz w:val="22"/>
        </w:rPr>
      </w:pPr>
    </w:p>
    <w:p w14:paraId="1D75E859" w14:textId="77777777" w:rsidR="007E0C6D" w:rsidRDefault="007E0C6D" w:rsidP="007E0C6D">
      <w:pPr>
        <w:rPr>
          <w:b/>
          <w:u w:val="single"/>
        </w:rPr>
      </w:pPr>
      <w:r w:rsidRPr="00BB74E4">
        <w:rPr>
          <w:sz w:val="14"/>
        </w:rPr>
        <w:t xml:space="preserve">American authorities managed to foil al Qaeda’s latest plot to attack — via hidden explosives in mail parcels — but the long-term question remains unanswered: How can they ensure that they stay one step ahead of the terrorist group? The good news is that there’s no need to wonder what the terrorists’ strategic and tactical goals are — one need only listen to what their leaders have already told us. The bad news is that we no doubt won’t like what we hear. </w:t>
      </w:r>
      <w:r w:rsidRPr="00465A7B">
        <w:rPr>
          <w:b/>
          <w:u w:val="single"/>
        </w:rPr>
        <w:t>Al Qaeda’s leaders yearn to acquire and use weapons of mass destruction against the United States; if they acquired a nuclear bomb, they would not hesitate to use it. Indeed, such an attack would be meant to serve as a sort of sequel to the 9/11 plot</w:t>
      </w:r>
      <w:r w:rsidRPr="00BB74E4">
        <w:rPr>
          <w:sz w:val="14"/>
        </w:rPr>
        <w:t xml:space="preserve">. The evidence for those intentions aren’t hidden in encoded communications or classified intelligence. Quite the opposite: They’re hidden in plain sight. </w:t>
      </w:r>
      <w:r w:rsidRPr="00465A7B">
        <w:rPr>
          <w:b/>
          <w:u w:val="single"/>
        </w:rPr>
        <w:t>Just as Osama bin Laden issued a fatwa to declare war on the United States in 1998, his deputy, Ayman al-Zawahiri, issued a fatwa a decade later to herald a prospective next stage in the conflict. If we take him at his word, some day jihadists will use weapons of mass destruction to change history once and for all.</w:t>
      </w:r>
    </w:p>
    <w:p w14:paraId="4F5F5986" w14:textId="77777777" w:rsidR="007E0C6D" w:rsidRDefault="007E0C6D" w:rsidP="007E0C6D">
      <w:pPr>
        <w:rPr>
          <w:b/>
          <w:u w:val="single"/>
        </w:rPr>
      </w:pPr>
    </w:p>
    <w:p w14:paraId="17FA568E" w14:textId="77777777" w:rsidR="007E0C6D" w:rsidRPr="001E5FDE" w:rsidRDefault="007E0C6D" w:rsidP="007E0C6D">
      <w:pPr>
        <w:pStyle w:val="Heading1"/>
        <w:rPr>
          <w:rFonts w:cs="Times New Roman"/>
        </w:rPr>
      </w:pPr>
      <w:bookmarkStart w:id="36" w:name="_Toc305122052"/>
      <w:bookmarkStart w:id="37" w:name="_Toc233537772"/>
      <w:r>
        <w:lastRenderedPageBreak/>
        <w:t>MPX</w:t>
      </w:r>
      <w:r>
        <w:rPr>
          <w:rFonts w:cs="Times New Roman"/>
        </w:rPr>
        <w:t xml:space="preserve"> – A2: No Means</w:t>
      </w:r>
      <w:bookmarkEnd w:id="36"/>
      <w:bookmarkEnd w:id="37"/>
    </w:p>
    <w:p w14:paraId="79D73623" w14:textId="77777777" w:rsidR="007E0C6D" w:rsidRPr="00BB74E4" w:rsidRDefault="007E0C6D" w:rsidP="007E0C6D"/>
    <w:p w14:paraId="5044D187" w14:textId="77777777" w:rsidR="007E0C6D" w:rsidRPr="00465A7B" w:rsidRDefault="007E0C6D" w:rsidP="007E0C6D">
      <w:pPr>
        <w:pStyle w:val="Heading4"/>
      </w:pPr>
      <w:r w:rsidRPr="00465A7B">
        <w:t>Evidence from bin Laden’s compound proves capability to acquire nuclear weapons from Pakistan</w:t>
      </w:r>
    </w:p>
    <w:p w14:paraId="7B2708C6" w14:textId="77777777" w:rsidR="007E0C6D" w:rsidRPr="007E0C6D" w:rsidRDefault="007E0C6D" w:rsidP="007E0C6D">
      <w:pPr>
        <w:rPr>
          <w:rStyle w:val="StyleStyleBold12pt"/>
        </w:rPr>
      </w:pPr>
      <w:r w:rsidRPr="007E0C6D">
        <w:rPr>
          <w:rStyle w:val="StyleStyleBold12pt"/>
        </w:rPr>
        <w:t xml:space="preserve">Lake, Washinton Times, 5-5-’11 </w:t>
      </w:r>
    </w:p>
    <w:p w14:paraId="238880E1" w14:textId="77777777" w:rsidR="007E0C6D" w:rsidRPr="00BB74E4" w:rsidRDefault="007E0C6D" w:rsidP="007E0C6D">
      <w:r w:rsidRPr="00BB74E4">
        <w:t>(Eli, “Evidence at bin Laden’s home raises nuclear concerns” http://www.washingtontimes.com/news/2011/may/5/evidence-at-bin-ladens-home-raises-nuclear-concern/)</w:t>
      </w:r>
      <w:r>
        <w:t>jap</w:t>
      </w:r>
    </w:p>
    <w:p w14:paraId="46C4EF69" w14:textId="77777777" w:rsidR="007E0C6D" w:rsidRPr="00465A7B" w:rsidRDefault="007E0C6D" w:rsidP="007E0C6D">
      <w:pPr>
        <w:rPr>
          <w:sz w:val="12"/>
        </w:rPr>
      </w:pPr>
    </w:p>
    <w:p w14:paraId="0C21676A" w14:textId="77777777" w:rsidR="007E0C6D" w:rsidRDefault="007E0C6D" w:rsidP="007E0C6D">
      <w:pPr>
        <w:rPr>
          <w:b/>
          <w:u w:val="single"/>
        </w:rPr>
      </w:pPr>
      <w:r w:rsidRPr="00465A7B">
        <w:rPr>
          <w:b/>
          <w:u w:val="single"/>
        </w:rPr>
        <w:t>Intelligence analysts are sifting through phone numbers and email addresses found at Osama bin Laden’s compound to determine potential links to Pakistani government and military officials while U.S. officials and analysts raise concerns about the safety of Pakistan’s nuclear materials</w:t>
      </w:r>
      <w:r w:rsidRPr="00BB74E4">
        <w:rPr>
          <w:sz w:val="14"/>
        </w:rPr>
        <w:t>. According to three U.S. intelligence officials, the race is on to identify what President Obama’s top counterterrorism adviser, John Brennan, has called bin Laden’s “support system” inside Pakistan. These sources sought anonymity because they are not authorized to speak to reporters. “My concern now is that we cannot exclude the possibility that officers in the Pakistani military and the intelligence service were helping to harbor or aware of the location of bin Laden,” said Olli Heinonen, who served as the deputy director general of the International Atomic Energy Agency (IAEA) from 2005 to 2010. “</w:t>
      </w:r>
      <w:r w:rsidRPr="00465A7B">
        <w:rPr>
          <w:b/>
          <w:u w:val="single"/>
        </w:rPr>
        <w:t>What is to say they would not help al Qaeda or other terrorist groups to gain access to sensitive nuclear materials such as highly enriched uranium and plutonium?” The U.S. has worried quietly about the infiltration of Pakistan's Inter-Services Intelligence (ISI) and military for years. Those concerns heightened in recent months when the CIA learned that bin Laden’s compound in Abbottabad was a stone’s throw from Pakistan's military academy</w:t>
      </w:r>
      <w:r w:rsidRPr="00BB74E4">
        <w:rPr>
          <w:sz w:val="14"/>
        </w:rPr>
        <w:t>. Politico first reported this week that CIA Director Leon E. Panetta told members of Congress that bin Laden’s clothing had two phone numbers sewn into it at the time of the raid. Those numbers and other contacts found at the compound are key clues in an effort to determine what elements of Pakistan’s national security establishment provided support to bin Laden and al Qaeda. “I can tell you that concern about al Qaeda and other terrorists’ infiltration into the ISI is not new on the part of the Congress or the [George W.] Bush and Obama administrations,” said Rep. Steve Rothman, a New Jersey Democrat who serves on two House Appropriations subcommittees that fund defense and foreign aid. Mr. Rothman has attended top-secret briefings on the Abbottabad raid and the impact of the raid on Afghanistan and Pakistan. “As a matter of course, and for good reason, the materials that were removed from bin Laden’s home in Pakistan are being run down for leads that could assist the United States in apprehending individuals or entities who have sought to harm Americans or who have enabled others to harm Americans,” he said</w:t>
      </w:r>
      <w:r w:rsidRPr="00465A7B">
        <w:rPr>
          <w:b/>
          <w:u w:val="single"/>
        </w:rPr>
        <w:t>. Another U.S. intelligence official told The Washington Times that other phone numbers and emails were recovered in the raid. Mr. Rothman said al Qaeda operatives in 2009 “came within 60 kilometers of what is believed to have been Pakistan’s nuclear arsenal,” though he could not elaborate on the incident. “Two years ago, al Qaeda came close, too close for comfort,” Mr. Rothman said. “That resulted … in new safeguards and new measures taken by the United States and Pakistan and others to minimize any possibility of anyone acquiring the Pakistani nuclear weapons or material.</w:t>
      </w:r>
      <w:r w:rsidRPr="00BB74E4">
        <w:rPr>
          <w:sz w:val="14"/>
        </w:rPr>
        <w:t xml:space="preserve">” Pakistan is neither a member of the IAEA nor a party to the nuclear Non-Proliferation Treaty. Nonetheless, it has agreed to some IAEA safeguards on its civil nuclear program, but nothing comprehensive. Analysts estimate Pakistan to have more than 100 nuclear weapons. The latest estimate by Princeton University’s International Panel on Fissile Materials, which takes account of the world’s nuclear material, estimates that Pakistan possesses between 1.6 tons and 3.8 tons of weapons-grade uranium and between 132 pounds and 286 pounds of plutonium. “Up to now, the Pakistanis have said the nuclear material is under military and ISI control and particularly the plutonium and highly enriched uranium,” Mr. Heinonen said. “These are from facilities that are not under A Feb. 19, 2009, cable from the U.S. Embassy in Islamabad said the nuclear arsenal is “under the control of the secular military, which has implemented extensive physical, personnel and command and control safeguards.” </w:t>
      </w:r>
      <w:r w:rsidRPr="00465A7B">
        <w:rPr>
          <w:b/>
          <w:u w:val="single"/>
        </w:rPr>
        <w:t>“Our major concern has not been that an Islamic militant could steal an entire weapon but rather the chance someone working in [Pakistani government] facilities could gradually smuggle enough fissile material out to eventually make a weapon and the vulnerability of weapons in transit,” said the cable, which was released Wednesday by the anti-secrecy website WikiLeaks.</w:t>
      </w:r>
    </w:p>
    <w:p w14:paraId="7888FFEE" w14:textId="77777777" w:rsidR="007E0C6D" w:rsidRDefault="007E0C6D" w:rsidP="007E0C6D">
      <w:pPr>
        <w:rPr>
          <w:b/>
          <w:u w:val="single"/>
        </w:rPr>
      </w:pPr>
    </w:p>
    <w:p w14:paraId="3ACF5708" w14:textId="77777777" w:rsidR="007E0C6D" w:rsidRPr="00732E79" w:rsidRDefault="007E0C6D" w:rsidP="007E0C6D">
      <w:pPr>
        <w:pStyle w:val="Heading4"/>
      </w:pPr>
      <w:r w:rsidRPr="00732E79">
        <w:t xml:space="preserve">Still a huge threat </w:t>
      </w:r>
    </w:p>
    <w:p w14:paraId="3F4A9444" w14:textId="77777777" w:rsidR="007E0C6D" w:rsidRPr="007E0C6D" w:rsidRDefault="007E0C6D" w:rsidP="007E0C6D">
      <w:pPr>
        <w:rPr>
          <w:rStyle w:val="StyleStyleBold12pt"/>
        </w:rPr>
      </w:pPr>
      <w:r>
        <w:rPr>
          <w:rStyle w:val="StyleStyleBold12pt"/>
        </w:rPr>
        <w:t>Brookes 2011</w:t>
      </w:r>
      <w:r w:rsidRPr="007E0C6D">
        <w:rPr>
          <w:rStyle w:val="StyleStyleBold12pt"/>
        </w:rPr>
        <w:t xml:space="preserve"> </w:t>
      </w:r>
    </w:p>
    <w:p w14:paraId="2B26BDAF" w14:textId="77777777" w:rsidR="007E0C6D" w:rsidRPr="00413715" w:rsidRDefault="007E0C6D" w:rsidP="007E0C6D">
      <w:r w:rsidRPr="00413715">
        <w:t>[Peter Brookes is a Heritage Foundation senior fellow and a former deputy assistant secretary of defense, “Al-Qaeda neither down nor out globally”, Tuesday, September 13, 2011, http://www.bostonherald.com/news/opinion/op_ed/view/2011_0913al-qaeda_neither_down_nor_out_globally/]</w:t>
      </w:r>
      <w:r>
        <w:t>jap</w:t>
      </w:r>
    </w:p>
    <w:p w14:paraId="0847B945" w14:textId="77777777" w:rsidR="007E0C6D" w:rsidRPr="00413715" w:rsidRDefault="007E0C6D" w:rsidP="007E0C6D"/>
    <w:p w14:paraId="59CA5EB1" w14:textId="200058B7" w:rsidR="007E0C6D" w:rsidRPr="00881349" w:rsidRDefault="007E0C6D" w:rsidP="007E0C6D">
      <w:pPr>
        <w:rPr>
          <w:sz w:val="16"/>
        </w:rPr>
      </w:pPr>
      <w:r w:rsidRPr="007E0C6D">
        <w:rPr>
          <w:sz w:val="16"/>
        </w:rPr>
        <w:t xml:space="preserve">On the eve of Sunday’s 9/11 anniversary memorials, White House counterterrorism boss John </w:t>
      </w:r>
      <w:r w:rsidRPr="007E0C6D">
        <w:rPr>
          <w:u w:val="single"/>
        </w:rPr>
        <w:t>Brennan told the</w:t>
      </w:r>
      <w:r w:rsidRPr="007E0C6D">
        <w:rPr>
          <w:sz w:val="16"/>
        </w:rPr>
        <w:t xml:space="preserve"> </w:t>
      </w:r>
      <w:r w:rsidRPr="007E0C6D">
        <w:rPr>
          <w:u w:val="single"/>
          <w:bdr w:val="single" w:sz="4" w:space="0" w:color="auto"/>
        </w:rPr>
        <w:t>A</w:t>
      </w:r>
      <w:r w:rsidRPr="007E0C6D">
        <w:rPr>
          <w:sz w:val="16"/>
        </w:rPr>
        <w:t xml:space="preserve">ssociated </w:t>
      </w:r>
      <w:r w:rsidRPr="007E0C6D">
        <w:rPr>
          <w:u w:val="single"/>
          <w:bdr w:val="single" w:sz="4" w:space="0" w:color="auto"/>
        </w:rPr>
        <w:t>P</w:t>
      </w:r>
      <w:r w:rsidRPr="007E0C6D">
        <w:rPr>
          <w:sz w:val="16"/>
        </w:rPr>
        <w:t xml:space="preserve">ress that </w:t>
      </w:r>
      <w:r w:rsidRPr="007E0C6D">
        <w:rPr>
          <w:u w:val="single"/>
        </w:rPr>
        <w:t>al-Qaeda is</w:t>
      </w:r>
      <w:r w:rsidRPr="007E0C6D">
        <w:rPr>
          <w:sz w:val="16"/>
        </w:rPr>
        <w:t xml:space="preserve"> “on a steady slide,” “</w:t>
      </w:r>
      <w:r w:rsidRPr="007E0C6D">
        <w:rPr>
          <w:u w:val="single"/>
        </w:rPr>
        <w:t>on the ropes</w:t>
      </w:r>
      <w:r w:rsidRPr="007E0C6D">
        <w:rPr>
          <w:sz w:val="16"/>
        </w:rPr>
        <w:t xml:space="preserve">” and “taking shots to the body and head.” But is al-Qaeda really facing the agony of defeat? While Brennan may be spot-on if he’s referring to “al-Qaeda’s core” — that part of the terror group linked with 9/11 and holed up in Pakistan’s tribal areas — </w:t>
      </w:r>
      <w:r w:rsidRPr="007E0C6D">
        <w:rPr>
          <w:u w:val="single"/>
        </w:rPr>
        <w:t xml:space="preserve">it may </w:t>
      </w:r>
      <w:r w:rsidRPr="007E0C6D">
        <w:rPr>
          <w:b/>
          <w:u w:val="single"/>
        </w:rPr>
        <w:t>not be true</w:t>
      </w:r>
      <w:r w:rsidRPr="007E0C6D">
        <w:rPr>
          <w:u w:val="single"/>
        </w:rPr>
        <w:t xml:space="preserve"> for </w:t>
      </w:r>
      <w:r w:rsidRPr="007E0C6D">
        <w:rPr>
          <w:b/>
          <w:u w:val="single"/>
        </w:rPr>
        <w:t>al-Qaeda globally</w:t>
      </w:r>
      <w:r w:rsidRPr="007E0C6D">
        <w:rPr>
          <w:sz w:val="16"/>
        </w:rPr>
        <w:t xml:space="preserve">. Of course, the recent killing of Osama bin Laden was a major body blow to the terror group, especially from an inspirational and ideological standpoint. It’s also awesome that a U.S. drone took out Atiyah al Rahman in Pakistan last month, offing al-Qaeda’s new No. 2 right after he’d replaced Ayman al Zawahiri, the Egyptian who moved up to replace Osama as No. 1. But </w:t>
      </w:r>
      <w:r w:rsidRPr="007E0C6D">
        <w:rPr>
          <w:u w:val="single"/>
        </w:rPr>
        <w:t>al-Qaeda</w:t>
      </w:r>
      <w:r w:rsidRPr="007E0C6D">
        <w:rPr>
          <w:sz w:val="16"/>
        </w:rPr>
        <w:t xml:space="preserve"> these days </w:t>
      </w:r>
      <w:r w:rsidRPr="007E0C6D">
        <w:rPr>
          <w:u w:val="single"/>
        </w:rPr>
        <w:t xml:space="preserve">is </w:t>
      </w:r>
      <w:r w:rsidRPr="007E0C6D">
        <w:rPr>
          <w:b/>
          <w:u w:val="single"/>
        </w:rPr>
        <w:t>increasingly decentralized</w:t>
      </w:r>
      <w:r w:rsidRPr="007E0C6D">
        <w:rPr>
          <w:u w:val="single"/>
        </w:rPr>
        <w:t xml:space="preserve"> — </w:t>
      </w:r>
      <w:r w:rsidRPr="007E0C6D">
        <w:rPr>
          <w:b/>
          <w:u w:val="single"/>
        </w:rPr>
        <w:t xml:space="preserve">and </w:t>
      </w:r>
      <w:r w:rsidRPr="007E0C6D">
        <w:rPr>
          <w:b/>
          <w:u w:val="single"/>
          <w:bdr w:val="single" w:sz="4" w:space="0" w:color="auto"/>
        </w:rPr>
        <w:t>as dangerous as ever</w:t>
      </w:r>
      <w:r w:rsidRPr="007E0C6D">
        <w:rPr>
          <w:sz w:val="16"/>
        </w:rPr>
        <w:t xml:space="preserve">. For instance, there’s al-Qaeda in the Arabian Peninsula, home-based in Yemen. Many counterterror specialists believe </w:t>
      </w:r>
      <w:r w:rsidRPr="007E0C6D">
        <w:rPr>
          <w:u w:val="single"/>
        </w:rPr>
        <w:t>AQAP is</w:t>
      </w:r>
      <w:r w:rsidRPr="007E0C6D">
        <w:rPr>
          <w:sz w:val="16"/>
        </w:rPr>
        <w:t xml:space="preserve"> actually </w:t>
      </w:r>
      <w:r w:rsidRPr="007E0C6D">
        <w:rPr>
          <w:u w:val="single"/>
        </w:rPr>
        <w:t xml:space="preserve">the </w:t>
      </w:r>
      <w:r w:rsidRPr="007E0C6D">
        <w:rPr>
          <w:b/>
          <w:u w:val="single"/>
        </w:rPr>
        <w:t>most dangerous</w:t>
      </w:r>
      <w:r w:rsidRPr="007E0C6D">
        <w:rPr>
          <w:sz w:val="16"/>
        </w:rPr>
        <w:t xml:space="preserve"> element in al-Qaeda’s global network. Among its leaders is Anwar al Awlaki, the U.S.-born Yemeni cleric who had contact with the 9/11 hijackers and has been linked to the Fort Hood shooter and the Detroit underwear bomber. </w:t>
      </w:r>
      <w:r w:rsidRPr="007E0C6D">
        <w:rPr>
          <w:u w:val="single"/>
        </w:rPr>
        <w:t>AQAP</w:t>
      </w:r>
      <w:r w:rsidRPr="007E0C6D">
        <w:rPr>
          <w:sz w:val="16"/>
        </w:rPr>
        <w:t xml:space="preserve"> may already </w:t>
      </w:r>
      <w:r w:rsidRPr="007E0C6D">
        <w:rPr>
          <w:u w:val="single"/>
        </w:rPr>
        <w:t xml:space="preserve">control territory </w:t>
      </w:r>
      <w:r w:rsidRPr="007E0C6D">
        <w:rPr>
          <w:sz w:val="16"/>
        </w:rPr>
        <w:t>in Yemen’s South, even as the central government teeters on collapse in the Arab Spring’s aftermath — just</w:t>
      </w:r>
      <w:r w:rsidRPr="007E0C6D">
        <w:rPr>
          <w:u w:val="single"/>
        </w:rPr>
        <w:t xml:space="preserve"> what the group needs to plan and train for its next terror plot</w:t>
      </w:r>
      <w:r w:rsidRPr="007E0C6D">
        <w:rPr>
          <w:sz w:val="16"/>
        </w:rPr>
        <w:t xml:space="preserve">. </w:t>
      </w:r>
      <w:r w:rsidRPr="007E0C6D">
        <w:rPr>
          <w:u w:val="single"/>
        </w:rPr>
        <w:t>AQAP is also increasingly networked with al Shabab</w:t>
      </w:r>
      <w:r w:rsidRPr="007E0C6D">
        <w:rPr>
          <w:sz w:val="16"/>
        </w:rPr>
        <w:t xml:space="preserve">, an al-Qaeda wing that is a growing problem in Somalia, a lawless country probably best known for its bands of modern-day pirates. The State Department has called al Shabab </w:t>
      </w:r>
      <w:r w:rsidRPr="007E0C6D">
        <w:rPr>
          <w:u w:val="single"/>
        </w:rPr>
        <w:t>the “most significant threat in East Africa</w:t>
      </w:r>
      <w:r w:rsidRPr="007E0C6D">
        <w:rPr>
          <w:sz w:val="16"/>
        </w:rPr>
        <w:t>.” Experts worry that it will train foreign fighters, who’ll return home to Ethiopia, Tanzania, Kenya and Uganda — and beyond, including the United States. West Africa, meanwhile</w:t>
      </w:r>
      <w:r w:rsidRPr="00413715">
        <w:rPr>
          <w:sz w:val="16"/>
        </w:rPr>
        <w:t xml:space="preserve">, is seeing the rise of a new al-Qaeda club called Boko Haram (“Western education is sinful”), operating in Nigeria, Africa’s largest U.S. oil supplier and most populous country. Boko Haram was fingered for the August suicide attack on a UN building in Abuja, killing more than 20 people. Also seemingly on the offensive: Al-Qaeda in Iraq, which is testing local security forces as U.S. troops withdraw. Of course, there are others with al-Qaeda ties, too, including the Afghan and Pakistani Taliban (which trained the Times Square bomber) and Lashkar e Taiba (responsible for the Mumbai attacks). So while Brennan makes a seemingly fair point about al-Qaeda’s core, the struggle against Islamist intolerance and violence unfortunately doesn’t </w:t>
      </w:r>
      <w:r w:rsidRPr="00413715">
        <w:rPr>
          <w:sz w:val="16"/>
        </w:rPr>
        <w:lastRenderedPageBreak/>
        <w:t xml:space="preserve">appear to be over quite yet. </w:t>
      </w:r>
      <w:r w:rsidRPr="00413715">
        <w:rPr>
          <w:highlight w:val="green"/>
          <w:u w:val="single"/>
        </w:rPr>
        <w:t>With no fewer than 40 terror plots</w:t>
      </w:r>
      <w:r w:rsidRPr="00413715">
        <w:rPr>
          <w:sz w:val="16"/>
        </w:rPr>
        <w:t xml:space="preserve"> here since 9/11 </w:t>
      </w:r>
      <w:r w:rsidRPr="00413715">
        <w:rPr>
          <w:highlight w:val="green"/>
          <w:u w:val="single"/>
        </w:rPr>
        <w:t xml:space="preserve">the </w:t>
      </w:r>
      <w:r w:rsidRPr="00413715">
        <w:rPr>
          <w:b/>
          <w:highlight w:val="green"/>
          <w:u w:val="single"/>
        </w:rPr>
        <w:t>last thing we should be</w:t>
      </w:r>
      <w:r w:rsidRPr="00413715">
        <w:rPr>
          <w:highlight w:val="green"/>
          <w:u w:val="single"/>
        </w:rPr>
        <w:t xml:space="preserve"> is </w:t>
      </w:r>
      <w:r w:rsidRPr="00413715">
        <w:rPr>
          <w:b/>
          <w:highlight w:val="green"/>
          <w:u w:val="single"/>
        </w:rPr>
        <w:t>complacent</w:t>
      </w:r>
      <w:r w:rsidRPr="00413715">
        <w:rPr>
          <w:highlight w:val="green"/>
          <w:u w:val="single"/>
        </w:rPr>
        <w:t xml:space="preserve"> </w:t>
      </w:r>
      <w:r w:rsidRPr="00413715">
        <w:rPr>
          <w:b/>
          <w:highlight w:val="green"/>
          <w:u w:val="single"/>
        </w:rPr>
        <w:t>about al-Qaeda</w:t>
      </w:r>
      <w:r w:rsidRPr="00413715">
        <w:rPr>
          <w:sz w:val="16"/>
        </w:rPr>
        <w:t xml:space="preserve"> or its cronies. </w:t>
      </w:r>
    </w:p>
    <w:p w14:paraId="39BE5262" w14:textId="2DDBF666" w:rsidR="00623E1C" w:rsidRDefault="00623E1C" w:rsidP="004F76E8">
      <w:pPr>
        <w:pStyle w:val="Heading1"/>
      </w:pPr>
      <w:bookmarkStart w:id="38" w:name="_Toc233537773"/>
      <w:r>
        <w:lastRenderedPageBreak/>
        <w:t xml:space="preserve">MPX – War </w:t>
      </w:r>
      <w:r w:rsidR="00250C03">
        <w:t>EXTN</w:t>
      </w:r>
      <w:bookmarkEnd w:id="38"/>
    </w:p>
    <w:p w14:paraId="556B5D41" w14:textId="77777777" w:rsidR="00623E1C" w:rsidRDefault="00623E1C" w:rsidP="00623E1C"/>
    <w:p w14:paraId="12E576C9" w14:textId="77777777" w:rsidR="00623E1C" w:rsidRDefault="00623E1C" w:rsidP="00623E1C">
      <w:pPr>
        <w:pStyle w:val="Heading4"/>
      </w:pPr>
      <w:r>
        <w:t xml:space="preserve">Terrorism causes </w:t>
      </w:r>
      <w:r w:rsidRPr="009E0B2A">
        <w:t>Extinction</w:t>
      </w:r>
      <w:r>
        <w:t xml:space="preserve"> – tensions rise</w:t>
      </w:r>
    </w:p>
    <w:p w14:paraId="080AAD47" w14:textId="77777777" w:rsidR="00623E1C" w:rsidRPr="009E0B2A" w:rsidRDefault="00623E1C" w:rsidP="00623E1C">
      <w:r w:rsidRPr="009E0B2A">
        <w:rPr>
          <w:rStyle w:val="StyleStyleBold12pt"/>
        </w:rPr>
        <w:t>Sid-Ahmed 4</w:t>
      </w:r>
      <w:r>
        <w:t xml:space="preserve"> </w:t>
      </w:r>
      <w:r w:rsidRPr="009E0B2A">
        <w:t xml:space="preserve">Mohamed Sid-Ahmed, Al-Ahram Weekly political analyst, </w:t>
      </w:r>
      <w:r>
        <w:t>20</w:t>
      </w:r>
      <w:r w:rsidRPr="009E0B2A">
        <w:t>04</w:t>
      </w:r>
      <w:r>
        <w:t xml:space="preserve">, </w:t>
      </w:r>
      <w:r w:rsidRPr="009E0B2A">
        <w:t>Al-Ahram Weekly, "Extinction!" 8/26, no. 705,  http://weekl</w:t>
      </w:r>
      <w:r>
        <w:t>y.ahram.org.eg/2004/705/op5.htm</w:t>
      </w:r>
    </w:p>
    <w:p w14:paraId="1CA62F5F" w14:textId="77777777" w:rsidR="00623E1C" w:rsidRPr="003F6FD6" w:rsidRDefault="00623E1C" w:rsidP="00623E1C">
      <w:pPr>
        <w:rPr>
          <w:rFonts w:eastAsia="Calibri"/>
          <w:sz w:val="19"/>
          <w:szCs w:val="19"/>
        </w:rPr>
      </w:pPr>
    </w:p>
    <w:p w14:paraId="2E741A4B" w14:textId="77777777" w:rsidR="00623E1C" w:rsidRPr="009E0B2A" w:rsidRDefault="00623E1C" w:rsidP="00623E1C">
      <w:pPr>
        <w:rPr>
          <w:rStyle w:val="TitleChar"/>
        </w:rPr>
      </w:pPr>
      <w:r w:rsidRPr="009E0B2A">
        <w:rPr>
          <w:sz w:val="14"/>
        </w:rPr>
        <w:t xml:space="preserve">What would be the consequences of a </w:t>
      </w:r>
      <w:r w:rsidRPr="009E0B2A">
        <w:rPr>
          <w:rStyle w:val="TitleChar"/>
          <w:highlight w:val="cyan"/>
        </w:rPr>
        <w:t>nuclear attack</w:t>
      </w:r>
      <w:r w:rsidRPr="009E0B2A">
        <w:rPr>
          <w:rStyle w:val="TitleChar"/>
        </w:rPr>
        <w:t xml:space="preserve"> by terrorists? Even </w:t>
      </w:r>
      <w:r w:rsidRPr="009E0B2A">
        <w:rPr>
          <w:rStyle w:val="TitleChar"/>
          <w:highlight w:val="cyan"/>
        </w:rPr>
        <w:t>if it fails</w:t>
      </w:r>
      <w:r w:rsidRPr="009E0B2A">
        <w:rPr>
          <w:rStyle w:val="TitleChar"/>
        </w:rPr>
        <w:t xml:space="preserve">, it would further </w:t>
      </w:r>
      <w:r w:rsidRPr="009E0B2A">
        <w:rPr>
          <w:rStyle w:val="TitleChar"/>
          <w:highlight w:val="cyan"/>
        </w:rPr>
        <w:t>exacerbate</w:t>
      </w:r>
      <w:r w:rsidRPr="009E0B2A">
        <w:rPr>
          <w:rStyle w:val="TitleChar"/>
        </w:rPr>
        <w:t xml:space="preserve"> the </w:t>
      </w:r>
      <w:r w:rsidRPr="009E0B2A">
        <w:rPr>
          <w:rStyle w:val="TitleChar"/>
          <w:highlight w:val="cyan"/>
        </w:rPr>
        <w:t>negative features</w:t>
      </w:r>
      <w:r w:rsidRPr="009E0B2A">
        <w:rPr>
          <w:rStyle w:val="TitleChar"/>
        </w:rPr>
        <w:t xml:space="preserve"> of the new and </w:t>
      </w:r>
      <w:r w:rsidRPr="009E0B2A">
        <w:rPr>
          <w:rStyle w:val="TitleChar"/>
          <w:highlight w:val="cyan"/>
        </w:rPr>
        <w:t>frightening world</w:t>
      </w:r>
      <w:r w:rsidRPr="009E0B2A">
        <w:rPr>
          <w:rStyle w:val="TitleChar"/>
        </w:rPr>
        <w:t xml:space="preserve"> in which we are now living</w:t>
      </w:r>
      <w:r w:rsidRPr="009E0B2A">
        <w:rPr>
          <w:sz w:val="14"/>
        </w:rPr>
        <w:t xml:space="preserve">. </w:t>
      </w:r>
      <w:r w:rsidRPr="009E0B2A">
        <w:rPr>
          <w:rStyle w:val="TitleChar"/>
          <w:highlight w:val="cyan"/>
        </w:rPr>
        <w:t>Societies would close in</w:t>
      </w:r>
      <w:r w:rsidRPr="009E0B2A">
        <w:rPr>
          <w:rStyle w:val="TitleChar"/>
        </w:rPr>
        <w:t xml:space="preserve"> on themselves, police measures would be stepped up at the expense of human rights, </w:t>
      </w:r>
      <w:r w:rsidRPr="009E0B2A">
        <w:rPr>
          <w:rStyle w:val="TitleChar"/>
          <w:highlight w:val="cyan"/>
        </w:rPr>
        <w:t xml:space="preserve">tensions between civilisations and religions would rise and </w:t>
      </w:r>
      <w:r w:rsidRPr="009E0B2A">
        <w:rPr>
          <w:rStyle w:val="Box"/>
          <w:highlight w:val="cyan"/>
        </w:rPr>
        <w:t>ethnic conflicts would proliferate</w:t>
      </w:r>
      <w:r w:rsidRPr="009E0B2A">
        <w:rPr>
          <w:sz w:val="14"/>
        </w:rPr>
        <w:t xml:space="preserve">. It would also </w:t>
      </w:r>
      <w:r w:rsidRPr="009E0B2A">
        <w:rPr>
          <w:rStyle w:val="Box"/>
          <w:highlight w:val="cyan"/>
        </w:rPr>
        <w:t>speed up the arms race</w:t>
      </w:r>
      <w:r w:rsidRPr="009E0B2A">
        <w:rPr>
          <w:sz w:val="14"/>
        </w:rPr>
        <w:t xml:space="preserve"> and develop the awareness that a different type of world order is imperative if humankind is to survive. But the still more critical scenario is </w:t>
      </w:r>
      <w:r w:rsidRPr="009E0B2A">
        <w:rPr>
          <w:rStyle w:val="TitleChar"/>
        </w:rPr>
        <w:t xml:space="preserve">if the </w:t>
      </w:r>
      <w:r w:rsidRPr="009E0B2A">
        <w:rPr>
          <w:rStyle w:val="TitleChar"/>
          <w:highlight w:val="cyan"/>
        </w:rPr>
        <w:t>attack succeeds</w:t>
      </w:r>
      <w:r w:rsidRPr="009E0B2A">
        <w:rPr>
          <w:sz w:val="14"/>
        </w:rPr>
        <w:t xml:space="preserve">. This </w:t>
      </w:r>
      <w:r w:rsidRPr="009E0B2A">
        <w:rPr>
          <w:rStyle w:val="TitleChar"/>
        </w:rPr>
        <w:t xml:space="preserve">could </w:t>
      </w:r>
      <w:r w:rsidRPr="009E0B2A">
        <w:rPr>
          <w:rStyle w:val="TitleChar"/>
          <w:highlight w:val="cyan"/>
        </w:rPr>
        <w:t xml:space="preserve">lead to a </w:t>
      </w:r>
      <w:r w:rsidRPr="009E0B2A">
        <w:rPr>
          <w:rStyle w:val="Box"/>
          <w:highlight w:val="cyan"/>
        </w:rPr>
        <w:t>third world war</w:t>
      </w:r>
      <w:r w:rsidRPr="009E0B2A">
        <w:rPr>
          <w:rStyle w:val="TitleChar"/>
        </w:rPr>
        <w:t>, from which no one will emerge victorious</w:t>
      </w:r>
      <w:r w:rsidRPr="009E0B2A">
        <w:rPr>
          <w:sz w:val="14"/>
        </w:rPr>
        <w:t xml:space="preserve">. </w:t>
      </w:r>
      <w:r w:rsidRPr="009E0B2A">
        <w:rPr>
          <w:rStyle w:val="TitleChar"/>
        </w:rPr>
        <w:t xml:space="preserve">Unlike a conventional war which ends when one side triumphs over another, this war will be without winners and losers. When </w:t>
      </w:r>
      <w:r w:rsidRPr="009E0B2A">
        <w:rPr>
          <w:rStyle w:val="Box"/>
          <w:highlight w:val="cyan"/>
        </w:rPr>
        <w:t>nuclear pollution infects the whole planet,</w:t>
      </w:r>
      <w:r w:rsidRPr="009E0B2A">
        <w:rPr>
          <w:rStyle w:val="TitleChar"/>
          <w:highlight w:val="cyan"/>
        </w:rPr>
        <w:t xml:space="preserve"> we will all be losers.</w:t>
      </w:r>
    </w:p>
    <w:p w14:paraId="273B52FE" w14:textId="77777777" w:rsidR="00623E1C" w:rsidRDefault="00623E1C" w:rsidP="00623E1C"/>
    <w:p w14:paraId="29EB923F" w14:textId="77777777" w:rsidR="00623E1C" w:rsidRDefault="00623E1C" w:rsidP="00623E1C">
      <w:pPr>
        <w:pStyle w:val="Heading4"/>
      </w:pPr>
      <w:r>
        <w:t>Even a 1% risk of nuclear terrorism demands action</w:t>
      </w:r>
    </w:p>
    <w:p w14:paraId="4D5648A9" w14:textId="77777777" w:rsidR="00623E1C" w:rsidRPr="00A66768" w:rsidRDefault="00623E1C" w:rsidP="00623E1C">
      <w:r w:rsidRPr="00B4093F">
        <w:rPr>
          <w:rStyle w:val="StyleStyleBold12pt"/>
        </w:rPr>
        <w:t>Bunn 10</w:t>
      </w:r>
      <w:r>
        <w:t xml:space="preserve"> </w:t>
      </w:r>
      <w:r w:rsidRPr="00A66768">
        <w:t>Matthew Bunn, (Prof., Government, Harvard U.), DEBATING TERRORISM AND COUNTERTERRORISM: CONFLICTING PERSPECTIVES ON CAUSES, CONTEXTS, AND RESPONSES, 2010, 179.</w:t>
      </w:r>
    </w:p>
    <w:p w14:paraId="022E6A11" w14:textId="77777777" w:rsidR="00623E1C" w:rsidRPr="00B4093F" w:rsidRDefault="00623E1C" w:rsidP="00623E1C">
      <w:pPr>
        <w:pStyle w:val="PlainText"/>
        <w:spacing w:before="120"/>
        <w:rPr>
          <w:rFonts w:ascii="Arial" w:hAnsi="Arial" w:cs="Arial"/>
          <w:sz w:val="14"/>
          <w:szCs w:val="20"/>
        </w:rPr>
      </w:pPr>
      <w:r w:rsidRPr="00B4093F">
        <w:rPr>
          <w:rFonts w:ascii="Arial" w:hAnsi="Arial" w:cs="Arial"/>
          <w:sz w:val="14"/>
          <w:szCs w:val="20"/>
        </w:rPr>
        <w:t xml:space="preserve">The fact is that estimates and models of fundamentally unknown probabilities only go so far. </w:t>
      </w:r>
      <w:r w:rsidRPr="00B4093F">
        <w:rPr>
          <w:rStyle w:val="StyleBoldUnderline"/>
          <w:highlight w:val="cyan"/>
        </w:rPr>
        <w:t>Even a 1 percent chance of nuclear terrorism</w:t>
      </w:r>
      <w:r w:rsidRPr="00B4093F">
        <w:rPr>
          <w:rFonts w:ascii="Arial" w:hAnsi="Arial" w:cs="Arial"/>
          <w:sz w:val="14"/>
          <w:szCs w:val="20"/>
        </w:rPr>
        <w:t xml:space="preserve"> over the next ten years </w:t>
      </w:r>
      <w:r w:rsidRPr="00B4093F">
        <w:rPr>
          <w:rStyle w:val="StyleBoldUnderline"/>
          <w:highlight w:val="cyan"/>
        </w:rPr>
        <w:t>would be enough to justify</w:t>
      </w:r>
      <w:r w:rsidRPr="00B4093F">
        <w:rPr>
          <w:rStyle w:val="StyleBoldUnderline"/>
        </w:rPr>
        <w:t xml:space="preserve"> </w:t>
      </w:r>
      <w:r w:rsidRPr="00B4093F">
        <w:rPr>
          <w:rFonts w:ascii="Arial" w:hAnsi="Arial" w:cs="Arial"/>
          <w:sz w:val="14"/>
          <w:szCs w:val="20"/>
        </w:rPr>
        <w:t xml:space="preserve">substantial </w:t>
      </w:r>
      <w:r w:rsidRPr="00B4093F">
        <w:rPr>
          <w:rStyle w:val="StyleBoldUnderline"/>
          <w:highlight w:val="cyan"/>
        </w:rPr>
        <w:t>action</w:t>
      </w:r>
      <w:r w:rsidRPr="00B4093F">
        <w:rPr>
          <w:rFonts w:ascii="Arial" w:hAnsi="Arial" w:cs="Arial"/>
          <w:sz w:val="14"/>
          <w:szCs w:val="20"/>
        </w:rPr>
        <w:t xml:space="preserve"> to reduce the risk, </w:t>
      </w:r>
      <w:r w:rsidRPr="00B4093F">
        <w:rPr>
          <w:rStyle w:val="StyleBoldUnderline"/>
          <w:highlight w:val="cyan"/>
        </w:rPr>
        <w:t>given the unimaginable scale of the consequences</w:t>
      </w:r>
      <w:r w:rsidRPr="00B4093F">
        <w:rPr>
          <w:rStyle w:val="StyleBoldUnderline"/>
        </w:rPr>
        <w:t xml:space="preserve">. </w:t>
      </w:r>
      <w:r w:rsidRPr="00B4093F">
        <w:rPr>
          <w:rStyle w:val="StyleBoldUnderline"/>
          <w:highlight w:val="cyan"/>
        </w:rPr>
        <w:t>No one</w:t>
      </w:r>
      <w:r w:rsidRPr="00B4093F">
        <w:rPr>
          <w:rFonts w:ascii="Arial" w:hAnsi="Arial" w:cs="Arial"/>
          <w:sz w:val="14"/>
          <w:szCs w:val="20"/>
        </w:rPr>
        <w:t xml:space="preserve"> in his right mind </w:t>
      </w:r>
      <w:r w:rsidRPr="00B4093F">
        <w:rPr>
          <w:rStyle w:val="StyleBoldUnderline"/>
          <w:highlight w:val="cyan"/>
        </w:rPr>
        <w:t>would operate a</w:t>
      </w:r>
      <w:r w:rsidRPr="00B4093F">
        <w:rPr>
          <w:rFonts w:ascii="Arial" w:hAnsi="Arial" w:cs="Arial"/>
          <w:sz w:val="14"/>
          <w:szCs w:val="20"/>
          <w:highlight w:val="cyan"/>
        </w:rPr>
        <w:t xml:space="preserve"> </w:t>
      </w:r>
      <w:r w:rsidRPr="00B4093F">
        <w:rPr>
          <w:rFonts w:ascii="Arial" w:hAnsi="Arial" w:cs="Arial"/>
          <w:sz w:val="14"/>
          <w:szCs w:val="20"/>
        </w:rPr>
        <w:t xml:space="preserve">nuclear power </w:t>
      </w:r>
      <w:r w:rsidRPr="00B4093F">
        <w:rPr>
          <w:rStyle w:val="StyleBoldUnderline"/>
          <w:highlight w:val="cyan"/>
        </w:rPr>
        <w:t>plant upwind of a major city that had a 1 percent chance</w:t>
      </w:r>
      <w:r w:rsidRPr="00B4093F">
        <w:rPr>
          <w:rFonts w:ascii="Arial" w:hAnsi="Arial" w:cs="Arial"/>
          <w:sz w:val="14"/>
          <w:szCs w:val="20"/>
        </w:rPr>
        <w:t xml:space="preserve"> over ten years </w:t>
      </w:r>
      <w:r w:rsidRPr="00B4093F">
        <w:rPr>
          <w:rStyle w:val="StyleBoldUnderline"/>
          <w:highlight w:val="cyan"/>
        </w:rPr>
        <w:t>of blowing sky-high</w:t>
      </w:r>
      <w:r w:rsidRPr="00B4093F">
        <w:rPr>
          <w:rStyle w:val="StyleBoldUnderline"/>
        </w:rPr>
        <w:t xml:space="preserve"> </w:t>
      </w:r>
      <w:r w:rsidRPr="00B4093F">
        <w:rPr>
          <w:rStyle w:val="StyleBoldUnderline"/>
          <w:highlight w:val="cyan"/>
        </w:rPr>
        <w:t xml:space="preserve">-- the risk would be </w:t>
      </w:r>
      <w:r w:rsidRPr="00B4093F">
        <w:rPr>
          <w:rStyle w:val="StyleBoldUnderline"/>
        </w:rPr>
        <w:t>understood</w:t>
      </w:r>
      <w:r w:rsidRPr="00B4093F">
        <w:rPr>
          <w:rFonts w:ascii="Arial" w:hAnsi="Arial" w:cs="Arial"/>
          <w:sz w:val="14"/>
          <w:szCs w:val="20"/>
        </w:rPr>
        <w:t xml:space="preserve"> by all to be </w:t>
      </w:r>
      <w:r w:rsidRPr="00B4093F">
        <w:rPr>
          <w:rStyle w:val="StyleBoldUnderline"/>
          <w:highlight w:val="cyan"/>
        </w:rPr>
        <w:t>too great. But that, in effect, is what countries are doing -- or worse -- by managing the world's nuclear stockpiles as they do today</w:t>
      </w:r>
      <w:r w:rsidRPr="00B4093F">
        <w:rPr>
          <w:rFonts w:ascii="Arial" w:hAnsi="Arial" w:cs="Arial"/>
          <w:sz w:val="14"/>
          <w:szCs w:val="20"/>
        </w:rPr>
        <w:t xml:space="preserve">, and </w:t>
      </w:r>
      <w:r w:rsidRPr="00B4093F">
        <w:rPr>
          <w:rStyle w:val="StyleBoldUnderline"/>
          <w:highlight w:val="cyan"/>
        </w:rPr>
        <w:t>by not</w:t>
      </w:r>
      <w:r w:rsidRPr="00B4093F">
        <w:rPr>
          <w:rFonts w:ascii="Arial" w:hAnsi="Arial" w:cs="Arial"/>
          <w:sz w:val="14"/>
          <w:szCs w:val="20"/>
        </w:rPr>
        <w:t xml:space="preserve"> doing nearly as much as they should to </w:t>
      </w:r>
      <w:r w:rsidRPr="00B4093F">
        <w:rPr>
          <w:rStyle w:val="StyleBoldUnderline"/>
          <w:highlight w:val="cyan"/>
        </w:rPr>
        <w:t>address the</w:t>
      </w:r>
      <w:r w:rsidRPr="00B4093F">
        <w:rPr>
          <w:rFonts w:ascii="Arial" w:hAnsi="Arial" w:cs="Arial"/>
          <w:sz w:val="14"/>
          <w:szCs w:val="20"/>
          <w:highlight w:val="cyan"/>
        </w:rPr>
        <w:t xml:space="preserve"> </w:t>
      </w:r>
      <w:r w:rsidRPr="00B4093F">
        <w:rPr>
          <w:rFonts w:ascii="Arial" w:hAnsi="Arial" w:cs="Arial"/>
          <w:sz w:val="14"/>
          <w:szCs w:val="20"/>
        </w:rPr>
        <w:t xml:space="preserve">multifaceted </w:t>
      </w:r>
      <w:r w:rsidRPr="00B4093F">
        <w:rPr>
          <w:rStyle w:val="StyleBoldUnderline"/>
          <w:highlight w:val="cyan"/>
        </w:rPr>
        <w:t>threat of nuclear terrorism</w:t>
      </w:r>
      <w:r w:rsidRPr="00B4093F">
        <w:rPr>
          <w:rFonts w:ascii="Arial" w:hAnsi="Arial" w:cs="Arial"/>
          <w:sz w:val="14"/>
          <w:szCs w:val="20"/>
        </w:rPr>
        <w:t>.</w:t>
      </w:r>
    </w:p>
    <w:p w14:paraId="49A7CC84" w14:textId="77777777" w:rsidR="00623E1C" w:rsidRPr="00776B4A" w:rsidRDefault="00623E1C" w:rsidP="00623E1C">
      <w:pPr>
        <w:pStyle w:val="Heading4"/>
        <w:rPr>
          <w:rFonts w:cs="Arial"/>
        </w:rPr>
      </w:pPr>
      <w:r>
        <w:rPr>
          <w:rFonts w:cs="Arial"/>
        </w:rPr>
        <w:t>Nuclear</w:t>
      </w:r>
      <w:r w:rsidRPr="00776B4A">
        <w:rPr>
          <w:rFonts w:cs="Arial"/>
        </w:rPr>
        <w:t xml:space="preserve"> terrorism </w:t>
      </w:r>
      <w:r>
        <w:rPr>
          <w:rFonts w:cs="Arial"/>
        </w:rPr>
        <w:t xml:space="preserve">undermines the </w:t>
      </w:r>
      <w:r w:rsidRPr="00776B4A">
        <w:rPr>
          <w:rFonts w:cs="Arial"/>
        </w:rPr>
        <w:t>nuclear taboo</w:t>
      </w:r>
    </w:p>
    <w:p w14:paraId="455DC297" w14:textId="77777777" w:rsidR="00623E1C" w:rsidRPr="00035C6D" w:rsidRDefault="00623E1C" w:rsidP="00623E1C">
      <w:pPr>
        <w:rPr>
          <w:rFonts w:cs="Arial"/>
        </w:rPr>
      </w:pPr>
      <w:r>
        <w:rPr>
          <w:rStyle w:val="StyleStyleBold12pt"/>
        </w:rPr>
        <w:t xml:space="preserve">Bin </w:t>
      </w:r>
      <w:r w:rsidRPr="00E95D62">
        <w:rPr>
          <w:rStyle w:val="StyleStyleBold12pt"/>
        </w:rPr>
        <w:t>9</w:t>
      </w:r>
      <w:r w:rsidRPr="00776B4A">
        <w:rPr>
          <w:rFonts w:cs="Arial"/>
          <w:b/>
        </w:rPr>
        <w:t xml:space="preserve"> </w:t>
      </w:r>
      <w:r w:rsidRPr="00035C6D">
        <w:rPr>
          <w:rFonts w:cs="Arial"/>
        </w:rPr>
        <w:t>(5-22-09 About the Authors  Prof. Li Bin is a leading Chinese expert on arms control and is currently the director of Arms  Control Program at the Institute of International Studies, Tsinghua University.  He received his  Bachelor and Master Degrees in Physics from Peking University before joining China Academy  of Engineering Physics (CAEP) to pursue a doctorate in the technical aspects of arms control. He  served as a part-time assistant on arms control for the Committee of Science, Technology and  Industry for National Defense (COSTIND).Upon graduation Dr. Li entered the Institute of  Applied Physics and Computational Mathematics (IAPCM) as a research fellow and joined the  COSTIND technical group supporting Chinese negotiation team on Comprehensive Test Ban  Treaty (CTBT).  He attended the final round of CTBT negotiations as a technical advisor to the  Chinese negotiating team.      Nie Hongyi is an officer in the People’s Liberation Army with an MA from China’s National  Defense University and a Ph.D. in International Studies from Tsinghua University, which he  completed in 2009 under Prof. Li Bin. )</w:t>
      </w:r>
    </w:p>
    <w:p w14:paraId="38FEF525" w14:textId="77777777" w:rsidR="00623E1C" w:rsidRPr="00485A18" w:rsidRDefault="00623E1C" w:rsidP="00623E1C">
      <w:pPr>
        <w:rPr>
          <w:rFonts w:eastAsia="Times New Roman"/>
          <w:sz w:val="16"/>
        </w:rPr>
      </w:pPr>
    </w:p>
    <w:p w14:paraId="280F6190" w14:textId="77777777" w:rsidR="00623E1C" w:rsidRPr="00776B4A" w:rsidRDefault="00623E1C" w:rsidP="00623E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TitleChar"/>
        </w:rPr>
      </w:pPr>
      <w:r w:rsidRPr="00485A18">
        <w:rPr>
          <w:rStyle w:val="TitleChar"/>
          <w:rFonts w:cs="Arial"/>
          <w:sz w:val="16"/>
        </w:rPr>
        <w:t xml:space="preserve">The </w:t>
      </w:r>
      <w:r w:rsidRPr="00776B4A">
        <w:rPr>
          <w:rStyle w:val="TitleChar"/>
        </w:rPr>
        <w:t>nuclear taboo is</w:t>
      </w:r>
      <w:r w:rsidRPr="00485A18">
        <w:rPr>
          <w:rStyle w:val="TitleChar"/>
          <w:rFonts w:cs="Arial"/>
          <w:sz w:val="16"/>
        </w:rPr>
        <w:t xml:space="preserve"> a kind of </w:t>
      </w:r>
      <w:r w:rsidRPr="00776B4A">
        <w:rPr>
          <w:rStyle w:val="TitleChar"/>
        </w:rPr>
        <w:t>international norm</w:t>
      </w:r>
      <w:r w:rsidRPr="00485A18">
        <w:rPr>
          <w:rStyle w:val="TitleChar"/>
          <w:rFonts w:cs="Arial"/>
          <w:sz w:val="16"/>
        </w:rPr>
        <w:t xml:space="preserve"> and this type of norm is supported by the  promotion of the norm through international social exchange. But </w:t>
      </w:r>
      <w:r w:rsidRPr="00776B4A">
        <w:rPr>
          <w:rStyle w:val="TitleChar"/>
        </w:rPr>
        <w:t xml:space="preserve">at present the increased </w:t>
      </w:r>
      <w:r w:rsidRPr="00750871">
        <w:rPr>
          <w:rStyle w:val="TitleChar"/>
          <w:highlight w:val="cyan"/>
        </w:rPr>
        <w:t xml:space="preserve">threat  of nuclear terrorism has lowered </w:t>
      </w:r>
      <w:r w:rsidRPr="00750871">
        <w:rPr>
          <w:rStyle w:val="TitleChar"/>
        </w:rPr>
        <w:t xml:space="preserve">people’s </w:t>
      </w:r>
      <w:r w:rsidRPr="00750871">
        <w:rPr>
          <w:rStyle w:val="TitleChar"/>
          <w:highlight w:val="cyan"/>
        </w:rPr>
        <w:t>confidence that nuclear weapons will not be used</w:t>
      </w:r>
      <w:r w:rsidRPr="00485A18">
        <w:rPr>
          <w:rStyle w:val="TitleChar"/>
          <w:rFonts w:cs="Arial"/>
          <w:sz w:val="16"/>
        </w:rPr>
        <w:t xml:space="preserve">.   China and the United States have a broad common interest in combating nuclear terrorism. Using  technical and institutional measures to break the foundation of </w:t>
      </w:r>
      <w:r w:rsidRPr="00750871">
        <w:rPr>
          <w:rStyle w:val="TitleChar"/>
          <w:rFonts w:cs="Arial"/>
          <w:sz w:val="16"/>
        </w:rPr>
        <w:t>nuclear terrorism</w:t>
      </w:r>
      <w:r w:rsidRPr="00485A18">
        <w:rPr>
          <w:rStyle w:val="TitleChar"/>
          <w:rFonts w:cs="Arial"/>
          <w:sz w:val="16"/>
        </w:rPr>
        <w:t xml:space="preserve"> </w:t>
      </w:r>
      <w:r w:rsidRPr="00750871">
        <w:rPr>
          <w:rStyle w:val="TitleChar"/>
          <w:rFonts w:cs="Arial"/>
          <w:sz w:val="16"/>
        </w:rPr>
        <w:t xml:space="preserve">and </w:t>
      </w:r>
      <w:r w:rsidRPr="00750871">
        <w:rPr>
          <w:rStyle w:val="TitleChar"/>
        </w:rPr>
        <w:t>lessen the</w:t>
      </w:r>
      <w:r w:rsidRPr="00776B4A">
        <w:rPr>
          <w:rStyle w:val="TitleChar"/>
        </w:rPr>
        <w:t xml:space="preserve">  possibility of a </w:t>
      </w:r>
      <w:r w:rsidRPr="00750871">
        <w:rPr>
          <w:rStyle w:val="TitleChar"/>
        </w:rPr>
        <w:t>nuclear terrorist attack can not only weaken the danger of nuclear terrorism itself  but also strengthen people’s confidence in the nuclear taboo</w:t>
      </w:r>
      <w:r w:rsidRPr="00750871">
        <w:rPr>
          <w:rStyle w:val="TitleChar"/>
          <w:rFonts w:cs="Arial"/>
          <w:sz w:val="16"/>
        </w:rPr>
        <w:t>, and</w:t>
      </w:r>
      <w:r w:rsidRPr="00485A18">
        <w:rPr>
          <w:rStyle w:val="TitleChar"/>
          <w:rFonts w:cs="Arial"/>
          <w:sz w:val="16"/>
        </w:rPr>
        <w:t xml:space="preserve"> in this way preserve an  international environment beneficial to both China and the United States. In this way even if  there is crisis in China-U.S. relations caused by conflict, the </w:t>
      </w:r>
      <w:r w:rsidRPr="00750871">
        <w:rPr>
          <w:rStyle w:val="TitleChar"/>
          <w:highlight w:val="cyan"/>
        </w:rPr>
        <w:t>nuclear taboo can</w:t>
      </w:r>
      <w:r w:rsidRPr="00485A18">
        <w:rPr>
          <w:rStyle w:val="TitleChar"/>
          <w:rFonts w:cs="Arial"/>
          <w:sz w:val="16"/>
        </w:rPr>
        <w:t xml:space="preserve"> also </w:t>
      </w:r>
      <w:r w:rsidRPr="00750871">
        <w:rPr>
          <w:rStyle w:val="TitleChar"/>
          <w:highlight w:val="cyan"/>
        </w:rPr>
        <w:t>help</w:t>
      </w:r>
      <w:r w:rsidRPr="00485A18">
        <w:rPr>
          <w:rStyle w:val="TitleChar"/>
          <w:rFonts w:cs="Arial"/>
          <w:sz w:val="16"/>
        </w:rPr>
        <w:t xml:space="preserve"> both  </w:t>
      </w:r>
      <w:r w:rsidRPr="00750871">
        <w:rPr>
          <w:rStyle w:val="TitleChar"/>
          <w:highlight w:val="cyan"/>
        </w:rPr>
        <w:t>countries</w:t>
      </w:r>
      <w:r w:rsidRPr="00750871">
        <w:rPr>
          <w:rStyle w:val="TitleChar"/>
          <w:rFonts w:cs="Arial"/>
          <w:sz w:val="16"/>
          <w:highlight w:val="cyan"/>
        </w:rPr>
        <w:t xml:space="preserve"> </w:t>
      </w:r>
      <w:r w:rsidRPr="00776B4A">
        <w:rPr>
          <w:rStyle w:val="TitleChar"/>
        </w:rPr>
        <w:t xml:space="preserve">reduce suspicions about the nuclear weapons problem, </w:t>
      </w:r>
      <w:r w:rsidRPr="00750871">
        <w:rPr>
          <w:rStyle w:val="TitleChar"/>
          <w:highlight w:val="cyan"/>
        </w:rPr>
        <w:t xml:space="preserve">avoid </w:t>
      </w:r>
      <w:r w:rsidRPr="00750871">
        <w:rPr>
          <w:rStyle w:val="UnderlineBold"/>
          <w:highlight w:val="cyan"/>
          <w:bdr w:val="single" w:sz="4" w:space="0" w:color="auto"/>
        </w:rPr>
        <w:t>miscalculation</w:t>
      </w:r>
      <w:r w:rsidRPr="00750871">
        <w:rPr>
          <w:highlight w:val="cyan"/>
        </w:rPr>
        <w:t xml:space="preserve"> </w:t>
      </w:r>
      <w:r w:rsidRPr="00750871">
        <w:rPr>
          <w:rStyle w:val="TitleChar"/>
          <w:highlight w:val="cyan"/>
        </w:rPr>
        <w:t>and</w:t>
      </w:r>
      <w:r w:rsidRPr="00776B4A">
        <w:rPr>
          <w:rStyle w:val="TitleChar"/>
        </w:rPr>
        <w:t xml:space="preserve">  thereby </w:t>
      </w:r>
      <w:r w:rsidRPr="00750871">
        <w:rPr>
          <w:rStyle w:val="TitleChar"/>
          <w:highlight w:val="cyan"/>
        </w:rPr>
        <w:t>reduce the danger of a nuclear war.</w:t>
      </w:r>
      <w:r w:rsidRPr="00776B4A">
        <w:rPr>
          <w:rStyle w:val="TitleChar"/>
        </w:rPr>
        <w:t xml:space="preserve"> </w:t>
      </w:r>
    </w:p>
    <w:p w14:paraId="711E91F9" w14:textId="77777777" w:rsidR="00623E1C" w:rsidRDefault="00623E1C" w:rsidP="00623E1C"/>
    <w:p w14:paraId="3CD2F44B" w14:textId="77777777" w:rsidR="00623E1C" w:rsidRPr="00D87C6F" w:rsidRDefault="00623E1C" w:rsidP="00623E1C">
      <w:pPr>
        <w:pStyle w:val="Heading4"/>
      </w:pPr>
      <w:r w:rsidRPr="00D87C6F">
        <w:t>Terrorism is the highest risk of extinction</w:t>
      </w:r>
    </w:p>
    <w:p w14:paraId="03F2BE63" w14:textId="77777777" w:rsidR="00623E1C" w:rsidRPr="00D87C6F" w:rsidRDefault="00623E1C" w:rsidP="00623E1C">
      <w:r w:rsidRPr="00D87C6F">
        <w:rPr>
          <w:rStyle w:val="StyleStyleBold12pt"/>
        </w:rPr>
        <w:t>Rhodes 9</w:t>
      </w:r>
      <w:r w:rsidRPr="00D87C6F">
        <w:t xml:space="preserve"> RICHARD RHODES He has been a visiting scholar at Harvard and MIT, and currently he is an affiliate of the Center for International Security and Cooperation at Stanford University. Rhodes is the author of The Making of the Atomic Bomb (1986), which won the Pulitzer Prize in Nonfiction, National Book Award, and National Book Critics Circle Award. It was the first of four volumes he has written on the history of the nuclear age. Dark Sun: The Making of the Hydrogen Bomb (1995), Arsenals of Folly: The Making of the Nuclear Arms Race (2007), and The Twilight of the Bombs (forthcoming in autumn 2010) are the others. Reducing the nuclear threat: The argument for public safety 14 DECEMBER 2009</w:t>
      </w:r>
    </w:p>
    <w:p w14:paraId="127E86FA" w14:textId="77777777" w:rsidR="00623E1C" w:rsidRPr="00C65F3F" w:rsidRDefault="00623E1C" w:rsidP="00623E1C">
      <w:pPr>
        <w:rPr>
          <w:rFonts w:eastAsia="SimSun"/>
          <w:bCs/>
          <w:sz w:val="24"/>
        </w:rPr>
      </w:pPr>
    </w:p>
    <w:p w14:paraId="1B0CE257" w14:textId="77777777" w:rsidR="00623E1C" w:rsidRDefault="00623E1C" w:rsidP="00623E1C">
      <w:pPr>
        <w:rPr>
          <w:rStyle w:val="StyleBoldUnderline"/>
        </w:rPr>
      </w:pPr>
      <w:r w:rsidRPr="00D87C6F">
        <w:rPr>
          <w:rStyle w:val="StyleBoldUnderline"/>
        </w:rPr>
        <w:t xml:space="preserve">The response was very different among nuclear and national security experts when Indiana Republican Sen. Richard Lugar surveyed PDF them in 2005. This group of </w:t>
      </w:r>
      <w:r w:rsidRPr="00D87C6F">
        <w:rPr>
          <w:rStyle w:val="StyleBoldUnderline"/>
          <w:highlight w:val="cyan"/>
        </w:rPr>
        <w:t>85 experts judged</w:t>
      </w:r>
      <w:r w:rsidRPr="00D87C6F">
        <w:rPr>
          <w:rStyle w:val="StyleBoldUnderline"/>
        </w:rPr>
        <w:t xml:space="preserve"> that the </w:t>
      </w:r>
      <w:r w:rsidRPr="00D87C6F">
        <w:rPr>
          <w:rStyle w:val="StyleBoldUnderline"/>
          <w:highlight w:val="cyan"/>
        </w:rPr>
        <w:t xml:space="preserve">possibility of a WMD attack </w:t>
      </w:r>
      <w:r w:rsidRPr="00D87C6F">
        <w:rPr>
          <w:rStyle w:val="StyleBoldUnderline"/>
        </w:rPr>
        <w:t xml:space="preserve">against a city or other target somewhere in the world is </w:t>
      </w:r>
      <w:r w:rsidRPr="00D87C6F">
        <w:rPr>
          <w:rStyle w:val="Box"/>
          <w:highlight w:val="cyan"/>
        </w:rPr>
        <w:t>real and increasing</w:t>
      </w:r>
      <w:r w:rsidRPr="00D87C6F">
        <w:rPr>
          <w:rStyle w:val="StyleBoldUnderline"/>
          <w:highlight w:val="cyan"/>
        </w:rPr>
        <w:t xml:space="preserve"> </w:t>
      </w:r>
      <w:r w:rsidRPr="00D87C6F">
        <w:rPr>
          <w:rStyle w:val="StyleBoldUnderline"/>
        </w:rPr>
        <w:t>over time</w:t>
      </w:r>
      <w:r w:rsidRPr="00C65F3F">
        <w:rPr>
          <w:rFonts w:eastAsia="SimSun"/>
          <w:sz w:val="22"/>
          <w:u w:val="single"/>
          <w:lang w:eastAsia="zh-CN"/>
        </w:rPr>
        <w:t xml:space="preserve">. </w:t>
      </w:r>
      <w:r w:rsidRPr="00D87C6F">
        <w:rPr>
          <w:rFonts w:eastAsia="SimSun"/>
          <w:sz w:val="14"/>
          <w:lang w:eastAsia="zh-CN"/>
        </w:rPr>
        <w:t xml:space="preserve">The median estimate of the risk of a nuclear attack somewhere in the world by 2010 was 10 percent. The risk of an attack by 2015 doubled to 20 percent median. </w:t>
      </w:r>
      <w:r w:rsidRPr="00D87C6F">
        <w:rPr>
          <w:rStyle w:val="StyleBoldUnderline"/>
          <w:highlight w:val="cyan"/>
        </w:rPr>
        <w:t>There was strong</w:t>
      </w:r>
      <w:r w:rsidRPr="00D87C6F">
        <w:rPr>
          <w:rStyle w:val="StyleBoldUnderline"/>
        </w:rPr>
        <w:t xml:space="preserve">, though not universal, </w:t>
      </w:r>
      <w:r w:rsidRPr="00D87C6F">
        <w:rPr>
          <w:rStyle w:val="StyleBoldUnderline"/>
          <w:highlight w:val="cyan"/>
        </w:rPr>
        <w:t>agreement that a nuclear attack is more likely to be carried out by a terrorist organization</w:t>
      </w:r>
      <w:r w:rsidRPr="00D87C6F">
        <w:rPr>
          <w:rStyle w:val="StyleBoldUnderline"/>
        </w:rPr>
        <w:t xml:space="preserve"> than by a government</w:t>
      </w:r>
      <w:r w:rsidRPr="00D87C6F">
        <w:rPr>
          <w:rFonts w:eastAsia="SimSun"/>
          <w:sz w:val="14"/>
        </w:rPr>
        <w:t>.</w:t>
      </w:r>
      <w:r w:rsidRPr="00D87C6F">
        <w:rPr>
          <w:rFonts w:eastAsia="SimSun"/>
          <w:sz w:val="14"/>
          <w:lang w:eastAsia="zh-CN"/>
        </w:rPr>
        <w:t xml:space="preserve"> The group was split 45 to 55 percent on whether terrorists were more likely to obtain an intact working nuclear weapon or </w:t>
      </w:r>
      <w:r w:rsidRPr="00D87C6F">
        <w:rPr>
          <w:rFonts w:eastAsia="SimSun"/>
          <w:sz w:val="14"/>
          <w:lang w:eastAsia="zh-CN"/>
        </w:rPr>
        <w:lastRenderedPageBreak/>
        <w:t xml:space="preserve">manufacture one after obtaining weapon-grade nuclear material.  "The proliferation of weapons of mass destruction is not just a security problem," Lugar wrote in the report's introduction. "It is the economic dilemma and the moral challenge of the current age. On September 11, 2001, the world witnessed the destructive potential of international terrorism. But the </w:t>
      </w:r>
      <w:r w:rsidRPr="00D87C6F">
        <w:rPr>
          <w:rFonts w:eastAsia="SimSun"/>
          <w:sz w:val="14"/>
        </w:rPr>
        <w:t>September 11 attacks do not come close to approximating the destruction that would be unleashed by a nuclear weapon.</w:t>
      </w:r>
      <w:r w:rsidRPr="00D87C6F">
        <w:rPr>
          <w:rFonts w:eastAsia="SimSun"/>
          <w:sz w:val="14"/>
          <w:lang w:eastAsia="zh-CN"/>
        </w:rPr>
        <w:t xml:space="preserve"> Weapons of mass destruction have made it possible for a small nation, or even a sub-national group, to kill as many innocent people in a day as national armies killed in months of fighting during World War II.  </w:t>
      </w:r>
      <w:r w:rsidRPr="00D87C6F">
        <w:rPr>
          <w:rFonts w:eastAsia="SimSun"/>
          <w:sz w:val="14"/>
        </w:rPr>
        <w:t>"The bottom line is</w:t>
      </w:r>
      <w:r w:rsidRPr="00D87C6F">
        <w:rPr>
          <w:rFonts w:eastAsia="SimSun"/>
          <w:sz w:val="14"/>
          <w:lang w:eastAsia="zh-CN"/>
        </w:rPr>
        <w:t xml:space="preserve"> this," Lugar concluded:</w:t>
      </w:r>
      <w:r w:rsidRPr="00C65F3F">
        <w:rPr>
          <w:rFonts w:eastAsia="SimSun"/>
          <w:sz w:val="22"/>
          <w:u w:val="single"/>
          <w:lang w:eastAsia="zh-CN"/>
        </w:rPr>
        <w:t xml:space="preserve"> </w:t>
      </w:r>
      <w:r w:rsidRPr="00D87C6F">
        <w:rPr>
          <w:rStyle w:val="StyleBoldUnderline"/>
        </w:rPr>
        <w:t xml:space="preserve">"For the foreseeable future, the United States and other </w:t>
      </w:r>
      <w:r w:rsidRPr="00D87C6F">
        <w:rPr>
          <w:rStyle w:val="StyleBoldUnderline"/>
          <w:highlight w:val="cyan"/>
        </w:rPr>
        <w:t xml:space="preserve">nations </w:t>
      </w:r>
      <w:r w:rsidRPr="00D87C6F">
        <w:rPr>
          <w:rStyle w:val="StyleBoldUnderline"/>
        </w:rPr>
        <w:t xml:space="preserve">will </w:t>
      </w:r>
      <w:r w:rsidRPr="00D87C6F">
        <w:rPr>
          <w:rStyle w:val="StyleBoldUnderline"/>
          <w:highlight w:val="cyan"/>
        </w:rPr>
        <w:t>face an existential threat from</w:t>
      </w:r>
      <w:r w:rsidRPr="00D87C6F">
        <w:rPr>
          <w:rStyle w:val="StyleBoldUnderline"/>
        </w:rPr>
        <w:t xml:space="preserve"> the intersection of </w:t>
      </w:r>
      <w:r w:rsidRPr="00D87C6F">
        <w:rPr>
          <w:rStyle w:val="StyleBoldUnderline"/>
          <w:highlight w:val="cyan"/>
        </w:rPr>
        <w:t>terrorism and weapons of mass destruction</w:t>
      </w:r>
      <w:r w:rsidRPr="00C65F3F">
        <w:rPr>
          <w:rFonts w:eastAsia="SimSun"/>
          <w:sz w:val="22"/>
          <w:u w:val="single"/>
        </w:rPr>
        <w:t>."</w:t>
      </w:r>
      <w:r w:rsidRPr="00C65F3F">
        <w:rPr>
          <w:rFonts w:eastAsia="SimSun"/>
          <w:sz w:val="22"/>
          <w:u w:val="single"/>
          <w:lang w:eastAsia="zh-CN"/>
        </w:rPr>
        <w:t xml:space="preserve">  </w:t>
      </w:r>
      <w:r w:rsidRPr="00D87C6F">
        <w:rPr>
          <w:rFonts w:eastAsia="SimSun"/>
          <w:sz w:val="14"/>
          <w:lang w:eastAsia="zh-CN"/>
        </w:rPr>
        <w:t>It's paradoxical that a diminished threat of a superpower nuclear exchange should somehow have resulted in a world where the danger of at least a single nuclear explosion in a major city has increased (and that city is as likely, or likelier, to be Moscow as it is to be Washington or New York). We tend to think that a terrorist nuclear attack would lead us to drive for the elimination of nuclear weapons. I think the opposite case is at least equally likely</w:t>
      </w:r>
      <w:r w:rsidRPr="00C65F3F">
        <w:rPr>
          <w:rFonts w:eastAsia="SimSun"/>
          <w:sz w:val="22"/>
          <w:u w:val="single"/>
          <w:lang w:eastAsia="zh-CN"/>
        </w:rPr>
        <w:t xml:space="preserve">: </w:t>
      </w:r>
      <w:r w:rsidRPr="00D87C6F">
        <w:rPr>
          <w:rStyle w:val="StyleBoldUnderline"/>
        </w:rPr>
        <w:t xml:space="preserve">A </w:t>
      </w:r>
      <w:r w:rsidRPr="00D87C6F">
        <w:rPr>
          <w:rStyle w:val="StyleBoldUnderline"/>
          <w:highlight w:val="cyan"/>
        </w:rPr>
        <w:t>terrorist</w:t>
      </w:r>
      <w:r w:rsidRPr="00D87C6F">
        <w:rPr>
          <w:rStyle w:val="StyleBoldUnderline"/>
        </w:rPr>
        <w:t xml:space="preserve"> nuclear </w:t>
      </w:r>
      <w:r w:rsidRPr="00D87C6F">
        <w:rPr>
          <w:rStyle w:val="StyleBoldUnderline"/>
          <w:highlight w:val="cyan"/>
        </w:rPr>
        <w:t xml:space="preserve">attack would </w:t>
      </w:r>
      <w:r w:rsidRPr="00D87C6F">
        <w:rPr>
          <w:rStyle w:val="StyleBoldUnderline"/>
        </w:rPr>
        <w:t xml:space="preserve">almost </w:t>
      </w:r>
      <w:r w:rsidRPr="00D87C6F">
        <w:rPr>
          <w:rStyle w:val="StyleBoldUnderline"/>
          <w:highlight w:val="cyan"/>
        </w:rPr>
        <w:t>certainly be followed by a retaliatory nuclear strike on whatever country we believed to be sheltering the perpetrators</w:t>
      </w:r>
      <w:r w:rsidRPr="00D87C6F">
        <w:rPr>
          <w:rStyle w:val="StyleBoldUnderline"/>
        </w:rPr>
        <w:t xml:space="preserve">. That response would surely initiate a new round of nuclear armament and rearmament in the name of deterrence, however illogical. Think of how much 9/11 frightened us; think of how desperate our leaders were to prevent any further such attacks; think of the fact that we invaded and occupied a country, Iraq, that had nothing to do with those attacks in the name of sending a message. </w:t>
      </w:r>
    </w:p>
    <w:p w14:paraId="5853DBF3" w14:textId="77777777" w:rsidR="00623E1C" w:rsidRDefault="00623E1C" w:rsidP="00623E1C">
      <w:pPr>
        <w:rPr>
          <w:rStyle w:val="StyleBoldUnderline"/>
        </w:rPr>
      </w:pPr>
    </w:p>
    <w:p w14:paraId="2429E9E6" w14:textId="77777777" w:rsidR="00623E1C" w:rsidRPr="00DC5711" w:rsidRDefault="00623E1C" w:rsidP="00623E1C">
      <w:pPr>
        <w:pStyle w:val="Heading4"/>
      </w:pPr>
      <w:r>
        <w:t>Probability of nuclear terrorism in the next ten years is greater than fifty percent – greatest threat to America</w:t>
      </w:r>
    </w:p>
    <w:p w14:paraId="76FED041" w14:textId="77777777" w:rsidR="00623E1C" w:rsidRPr="003441F6" w:rsidRDefault="00623E1C" w:rsidP="00623E1C">
      <w:pPr>
        <w:autoSpaceDE w:val="0"/>
        <w:autoSpaceDN w:val="0"/>
        <w:adjustRightInd w:val="0"/>
      </w:pPr>
      <w:r w:rsidRPr="003441F6">
        <w:t xml:space="preserve">Chuck </w:t>
      </w:r>
      <w:r w:rsidRPr="00865CF2">
        <w:rPr>
          <w:rStyle w:val="StyleStyleBold12pt"/>
        </w:rPr>
        <w:t>Freilich</w:t>
      </w:r>
      <w:r w:rsidRPr="003441F6">
        <w:t>, April 20</w:t>
      </w:r>
      <w:r w:rsidRPr="00865CF2">
        <w:rPr>
          <w:rStyle w:val="StyleStyleBold12pt"/>
        </w:rPr>
        <w:t>10</w:t>
      </w:r>
      <w:r w:rsidRPr="003441F6">
        <w:t>, The author was a Deputy National Security Adviser in Israel and is now a Senior</w:t>
      </w:r>
      <w:r>
        <w:t xml:space="preserve"> </w:t>
      </w:r>
      <w:r w:rsidRPr="003441F6">
        <w:t>Fellow at the Harvard Kennedy School, where he has just completed a book on</w:t>
      </w:r>
      <w:r>
        <w:t xml:space="preserve"> </w:t>
      </w:r>
      <w:r w:rsidRPr="003441F6">
        <w:t>national security decision making processes in Israel. He is also an Adjunct</w:t>
      </w:r>
      <w:r>
        <w:t xml:space="preserve"> </w:t>
      </w:r>
      <w:r w:rsidRPr="003441F6">
        <w:t>Professor at New York University, “The Armageddon Scenario:</w:t>
      </w:r>
      <w:r>
        <w:t xml:space="preserve"> </w:t>
      </w:r>
      <w:r w:rsidRPr="003441F6">
        <w:t>Israel and the Threat of</w:t>
      </w:r>
      <w:r>
        <w:t xml:space="preserve"> </w:t>
      </w:r>
      <w:r w:rsidRPr="003441F6">
        <w:t>Nuclear Terrorism,” The Begin-Sadat Center For Strategic Studies</w:t>
      </w:r>
      <w:r>
        <w:t xml:space="preserve"> (</w:t>
      </w:r>
      <w:r w:rsidRPr="003441F6">
        <w:t>Bar-Ilan University</w:t>
      </w:r>
      <w:r>
        <w:t xml:space="preserve">) </w:t>
      </w:r>
      <w:r w:rsidRPr="003441F6">
        <w:t>Mideast Security and Policy Studies No. 84</w:t>
      </w:r>
    </w:p>
    <w:p w14:paraId="28883431" w14:textId="77777777" w:rsidR="00623E1C" w:rsidRDefault="00623E1C" w:rsidP="00623E1C"/>
    <w:p w14:paraId="0C4708E8" w14:textId="77777777" w:rsidR="00623E1C" w:rsidRPr="00120B14" w:rsidRDefault="00623E1C" w:rsidP="00623E1C">
      <w:pPr>
        <w:autoSpaceDE w:val="0"/>
        <w:autoSpaceDN w:val="0"/>
        <w:adjustRightInd w:val="0"/>
        <w:rPr>
          <w:sz w:val="14"/>
        </w:rPr>
      </w:pPr>
      <w:r w:rsidRPr="00120B14">
        <w:rPr>
          <w:sz w:val="14"/>
        </w:rPr>
        <w:t xml:space="preserve">According to reports since 2003, the threat of nuclear terrorism is growing. For example, the 2003 US National Strategy for Combating Terrorism warned that the risk of nuclear terrorism has increased significantly and that it posed one of the greatest threats to the national security of the US and its allies. The 2006 report stressed that weapons of mass destruction (WMD) terrorism poses one of the gravest threats. </w:t>
      </w:r>
      <w:r w:rsidRPr="00DC5711">
        <w:rPr>
          <w:rStyle w:val="StyleBoldUnderline"/>
        </w:rPr>
        <w:t xml:space="preserve">The </w:t>
      </w:r>
      <w:r w:rsidRPr="00120B14">
        <w:rPr>
          <w:rStyle w:val="StyleBoldUnderline"/>
          <w:highlight w:val="cyan"/>
        </w:rPr>
        <w:t>2008 report</w:t>
      </w:r>
      <w:r w:rsidRPr="00DC5711">
        <w:rPr>
          <w:rStyle w:val="StyleBoldUnderline"/>
        </w:rPr>
        <w:t xml:space="preserve"> of the Congressionally appointed Commission on the Prevention of Weapons of Mass Destruction Proliferation and Terrorism </w:t>
      </w:r>
      <w:r w:rsidRPr="00120B14">
        <w:rPr>
          <w:rStyle w:val="StyleBoldUnderline"/>
          <w:highlight w:val="cyan"/>
        </w:rPr>
        <w:t>warned</w:t>
      </w:r>
      <w:r w:rsidRPr="00DC5711">
        <w:rPr>
          <w:rStyle w:val="StyleBoldUnderline"/>
        </w:rPr>
        <w:t xml:space="preserve"> that </w:t>
      </w:r>
      <w:r w:rsidRPr="00120B14">
        <w:rPr>
          <w:rStyle w:val="StyleBoldUnderline"/>
          <w:highlight w:val="cyan"/>
        </w:rPr>
        <w:t xml:space="preserve">the </w:t>
      </w:r>
      <w:r w:rsidRPr="00120B14">
        <w:rPr>
          <w:rStyle w:val="Box"/>
          <w:highlight w:val="cyan"/>
        </w:rPr>
        <w:t>danger of nuclear terrorism is growing</w:t>
      </w:r>
      <w:r w:rsidRPr="00DC5711">
        <w:rPr>
          <w:rStyle w:val="StyleBoldUnderline"/>
        </w:rPr>
        <w:t xml:space="preserve"> and</w:t>
      </w:r>
      <w:r w:rsidRPr="00120B14">
        <w:rPr>
          <w:sz w:val="14"/>
        </w:rPr>
        <w:t xml:space="preserve">, in the absence of urgent and decisive international action, </w:t>
      </w:r>
      <w:r w:rsidRPr="00DC5711">
        <w:rPr>
          <w:rStyle w:val="StyleBoldUnderline"/>
        </w:rPr>
        <w:t xml:space="preserve">that </w:t>
      </w:r>
      <w:r w:rsidRPr="00120B14">
        <w:rPr>
          <w:rStyle w:val="StyleBoldUnderline"/>
          <w:highlight w:val="cyan"/>
        </w:rPr>
        <w:t>nuclear</w:t>
      </w:r>
      <w:r w:rsidRPr="00DC5711">
        <w:rPr>
          <w:rStyle w:val="StyleBoldUnderline"/>
        </w:rPr>
        <w:t xml:space="preserve"> or biological terrorism </w:t>
      </w:r>
      <w:r w:rsidRPr="00120B14">
        <w:rPr>
          <w:rStyle w:val="StyleBoldUnderline"/>
          <w:highlight w:val="cyan"/>
        </w:rPr>
        <w:t>is likely to occur somewhere</w:t>
      </w:r>
      <w:r w:rsidRPr="00DC5711">
        <w:rPr>
          <w:rStyle w:val="StyleBoldUnderline"/>
        </w:rPr>
        <w:t xml:space="preserve"> in the world </w:t>
      </w:r>
      <w:r w:rsidRPr="00120B14">
        <w:rPr>
          <w:rStyle w:val="StyleBoldUnderline"/>
          <w:highlight w:val="cyan"/>
        </w:rPr>
        <w:t>by the end of 2013</w:t>
      </w:r>
      <w:r w:rsidRPr="00120B14">
        <w:rPr>
          <w:sz w:val="14"/>
        </w:rPr>
        <w:t xml:space="preserve">. Presidents George </w:t>
      </w:r>
      <w:r w:rsidRPr="00DC5711">
        <w:rPr>
          <w:rStyle w:val="StyleBoldUnderline"/>
        </w:rPr>
        <w:t>Bush and</w:t>
      </w:r>
      <w:r w:rsidRPr="00120B14">
        <w:rPr>
          <w:sz w:val="14"/>
        </w:rPr>
        <w:t xml:space="preserve"> Barack </w:t>
      </w:r>
      <w:r w:rsidRPr="00DC5711">
        <w:rPr>
          <w:rStyle w:val="StyleBoldUnderline"/>
        </w:rPr>
        <w:t>Obama have both termed nuclear terrorism the greatest threat facing the U</w:t>
      </w:r>
      <w:r w:rsidRPr="00120B14">
        <w:rPr>
          <w:sz w:val="14"/>
        </w:rPr>
        <w:t xml:space="preserve">nited </w:t>
      </w:r>
      <w:r w:rsidRPr="00DC5711">
        <w:rPr>
          <w:rStyle w:val="StyleBoldUnderline"/>
        </w:rPr>
        <w:t>S</w:t>
      </w:r>
      <w:r w:rsidRPr="00120B14">
        <w:rPr>
          <w:sz w:val="14"/>
        </w:rPr>
        <w:t xml:space="preserve">tates. Indeed, President Obama will even convene a global summit focusing on the threat of nuclear terrorism in April 2010. The Director of National Intelligence, John Michael McConnell, testified before Congress in February 2008 that al-Qaeda and other terrorist groups continue to seek nuclear weapons.3 </w:t>
      </w:r>
      <w:r w:rsidRPr="00DC5711">
        <w:rPr>
          <w:rStyle w:val="StyleBoldUnderline"/>
        </w:rPr>
        <w:t xml:space="preserve">Former US </w:t>
      </w:r>
      <w:r w:rsidRPr="00120B14">
        <w:rPr>
          <w:rStyle w:val="StyleBoldUnderline"/>
          <w:highlight w:val="cyan"/>
        </w:rPr>
        <w:t>Secretary of Defense</w:t>
      </w:r>
      <w:r w:rsidRPr="00DC5711">
        <w:rPr>
          <w:rStyle w:val="StyleBoldUnderline"/>
        </w:rPr>
        <w:t xml:space="preserve"> William Perry has </w:t>
      </w:r>
      <w:r w:rsidRPr="00120B14">
        <w:rPr>
          <w:rStyle w:val="StyleBoldUnderline"/>
          <w:highlight w:val="cyan"/>
        </w:rPr>
        <w:t>warned that the probability of a nuclear terrorist attack</w:t>
      </w:r>
      <w:r w:rsidRPr="00DC5711">
        <w:rPr>
          <w:rStyle w:val="StyleBoldUnderline"/>
        </w:rPr>
        <w:t xml:space="preserve"> in the next 10 years e</w:t>
      </w:r>
      <w:r w:rsidRPr="00120B14">
        <w:rPr>
          <w:rStyle w:val="Box"/>
          <w:highlight w:val="cyan"/>
        </w:rPr>
        <w:t>xceeds 50 percent</w:t>
      </w:r>
      <w:r w:rsidRPr="00DC5711">
        <w:rPr>
          <w:rStyle w:val="StyleBoldUnderline"/>
        </w:rPr>
        <w:t xml:space="preserve">, a </w:t>
      </w:r>
      <w:r w:rsidRPr="00120B14">
        <w:rPr>
          <w:rStyle w:val="StyleBoldUnderline"/>
          <w:highlight w:val="cyan"/>
        </w:rPr>
        <w:t>view shared by Harvard expert</w:t>
      </w:r>
      <w:r w:rsidRPr="00DC5711">
        <w:rPr>
          <w:rStyle w:val="StyleBoldUnderline"/>
        </w:rPr>
        <w:t xml:space="preserve"> Graham Allison</w:t>
      </w:r>
      <w:r w:rsidRPr="00120B14">
        <w:rPr>
          <w:sz w:val="14"/>
        </w:rPr>
        <w:t>.4 US Defense Secretary Robert Gates stated in January 2010 that "the thought of a terrorist ending up with a weapon of mass destruction, especially nuclear"5 would keep him awake at night.</w:t>
      </w:r>
    </w:p>
    <w:p w14:paraId="1C2D5C3D" w14:textId="77777777" w:rsidR="00623E1C" w:rsidRPr="00C65F3F" w:rsidRDefault="00623E1C" w:rsidP="00623E1C">
      <w:pPr>
        <w:rPr>
          <w:rFonts w:eastAsia="SimSun"/>
          <w:sz w:val="22"/>
          <w:u w:val="single"/>
          <w:lang w:eastAsia="zh-CN"/>
        </w:rPr>
      </w:pPr>
    </w:p>
    <w:p w14:paraId="13384D3B" w14:textId="77777777" w:rsidR="00623E1C" w:rsidRDefault="00623E1C" w:rsidP="00623E1C">
      <w:pPr>
        <w:pStyle w:val="Heading4"/>
      </w:pPr>
      <w:r>
        <w:t xml:space="preserve">You </w:t>
      </w:r>
      <w:r w:rsidRPr="00B92600">
        <w:t>should</w:t>
      </w:r>
      <w:r>
        <w:t xml:space="preserve"> prioritize the sheer magnitude of a nuclear terrorist attack – probability doesn’t apply to our scenario</w:t>
      </w:r>
    </w:p>
    <w:p w14:paraId="71F78555" w14:textId="77777777" w:rsidR="00623E1C" w:rsidRDefault="00623E1C" w:rsidP="00623E1C">
      <w:r>
        <w:t xml:space="preserve">Graham </w:t>
      </w:r>
      <w:r w:rsidRPr="00865CF2">
        <w:rPr>
          <w:rStyle w:val="StyleStyleBold12pt"/>
        </w:rPr>
        <w:t>Allison</w:t>
      </w:r>
      <w:r>
        <w:t>, 20</w:t>
      </w:r>
      <w:r w:rsidRPr="00865CF2">
        <w:rPr>
          <w:rStyle w:val="StyleStyleBold12pt"/>
        </w:rPr>
        <w:t>07</w:t>
      </w:r>
      <w:r>
        <w:t xml:space="preserve">, Professor of Government, and Faculty Chair of the Dubai Initiative – Harvard University’s Kennedy School of Government, “Symposium: Apocalypse When?”, The National Interest, </w:t>
      </w:r>
      <w:r w:rsidRPr="00B92600">
        <w:t>http://goliath.ecnext.com/coms2/gi_0199-7276950/The-three-nos-knows.html</w:t>
      </w:r>
      <w:r>
        <w:t xml:space="preserve"> </w:t>
      </w:r>
    </w:p>
    <w:p w14:paraId="3FC2F0DC" w14:textId="77777777" w:rsidR="00623E1C" w:rsidRDefault="00623E1C" w:rsidP="00623E1C"/>
    <w:p w14:paraId="349EFFD0" w14:textId="77777777" w:rsidR="00623E1C" w:rsidRPr="00865CF2" w:rsidRDefault="00623E1C" w:rsidP="00623E1C">
      <w:pPr>
        <w:rPr>
          <w:sz w:val="14"/>
        </w:rPr>
      </w:pPr>
      <w:r w:rsidRPr="00865CF2">
        <w:rPr>
          <w:sz w:val="14"/>
        </w:rPr>
        <w:t xml:space="preserve">MUELLER IS entitled to his opinion that the threat of nuclear proliferation and nuclear terrorism is "exaggerated" and "overwrought." But analysts of various political persuasions, in and out of government, are virtually unanimous in their judgment to the contrary. As the national-security community learned during the Cold War, </w:t>
      </w:r>
      <w:r w:rsidRPr="00B92600">
        <w:rPr>
          <w:rStyle w:val="StyleBoldUnderline"/>
        </w:rPr>
        <w:t xml:space="preserve">risk = likelihood x consequences. Thus, </w:t>
      </w:r>
      <w:r w:rsidRPr="000010FF">
        <w:rPr>
          <w:rStyle w:val="StyleBoldUnderline"/>
          <w:highlight w:val="cyan"/>
        </w:rPr>
        <w:t>even when the likelihood of</w:t>
      </w:r>
      <w:r w:rsidRPr="00B92600">
        <w:rPr>
          <w:rStyle w:val="StyleBoldUnderline"/>
        </w:rPr>
        <w:t xml:space="preserve"> nuclear </w:t>
      </w:r>
      <w:r w:rsidRPr="000010FF">
        <w:rPr>
          <w:rStyle w:val="StyleBoldUnderline"/>
          <w:highlight w:val="cyan"/>
        </w:rPr>
        <w:t>Armageddon was small, the consequences were so catastrophic that</w:t>
      </w:r>
      <w:r w:rsidRPr="00B92600">
        <w:rPr>
          <w:rStyle w:val="StyleBoldUnderline"/>
        </w:rPr>
        <w:t xml:space="preserve"> prudent </w:t>
      </w:r>
      <w:r w:rsidRPr="000010FF">
        <w:rPr>
          <w:rStyle w:val="StyleBoldUnderline"/>
          <w:highlight w:val="cyan"/>
        </w:rPr>
        <w:t>policymakers felt a categorical imperative</w:t>
      </w:r>
      <w:r w:rsidRPr="00B92600">
        <w:rPr>
          <w:rStyle w:val="StyleBoldUnderline"/>
        </w:rPr>
        <w:t xml:space="preserve"> to do everything that feasibly could be done to prevent that war. Today, </w:t>
      </w:r>
      <w:r w:rsidRPr="000010FF">
        <w:rPr>
          <w:rStyle w:val="StyleBoldUnderline"/>
          <w:highlight w:val="cyan"/>
        </w:rPr>
        <w:t>a single nuclear bomb exploding</w:t>
      </w:r>
      <w:r w:rsidRPr="00B92600">
        <w:rPr>
          <w:rStyle w:val="StyleBoldUnderline"/>
        </w:rPr>
        <w:t xml:space="preserve"> in just one city </w:t>
      </w:r>
      <w:r w:rsidRPr="000010FF">
        <w:rPr>
          <w:rStyle w:val="StyleBoldUnderline"/>
          <w:highlight w:val="cyan"/>
        </w:rPr>
        <w:t>would change our world. Given such consequences</w:t>
      </w:r>
      <w:r w:rsidRPr="00B92600">
        <w:rPr>
          <w:rStyle w:val="StyleBoldUnderline"/>
        </w:rPr>
        <w:t xml:space="preserve">, </w:t>
      </w:r>
      <w:r w:rsidRPr="000010FF">
        <w:rPr>
          <w:rStyle w:val="StyleBoldUnderline"/>
          <w:highlight w:val="cyan"/>
        </w:rPr>
        <w:t>differences between a 1 percent and a 20 percent likelihood of such an attack are</w:t>
      </w:r>
      <w:r w:rsidRPr="00B92600">
        <w:rPr>
          <w:rStyle w:val="StyleBoldUnderline"/>
        </w:rPr>
        <w:t xml:space="preserve"> relatively </w:t>
      </w:r>
      <w:r w:rsidRPr="000010FF">
        <w:rPr>
          <w:rStyle w:val="StyleBoldUnderline"/>
          <w:highlight w:val="cyan"/>
        </w:rPr>
        <w:t>insignificant when considering how we should respond</w:t>
      </w:r>
      <w:r w:rsidRPr="00B92600">
        <w:rPr>
          <w:rStyle w:val="StyleBoldUnderline"/>
        </w:rPr>
        <w:t xml:space="preserve"> to the threat</w:t>
      </w:r>
      <w:r w:rsidRPr="00865CF2">
        <w:rPr>
          <w:sz w:val="14"/>
        </w:rPr>
        <w:t xml:space="preserve">. Richard </w:t>
      </w:r>
      <w:r w:rsidRPr="00B92600">
        <w:rPr>
          <w:rStyle w:val="StyleBoldUnderline"/>
        </w:rPr>
        <w:t>Garwin</w:t>
      </w:r>
      <w:r w:rsidRPr="00865CF2">
        <w:rPr>
          <w:sz w:val="14"/>
        </w:rPr>
        <w:t xml:space="preserve">, a designer of the hydrogen bomb who Enrico Fermi once called "the only true genius I had ever met", </w:t>
      </w:r>
      <w:r w:rsidRPr="00B92600">
        <w:rPr>
          <w:rStyle w:val="StyleBoldUnderline"/>
        </w:rPr>
        <w:t>told Congress</w:t>
      </w:r>
      <w:r w:rsidRPr="00865CF2">
        <w:rPr>
          <w:sz w:val="14"/>
        </w:rPr>
        <w:t xml:space="preserve"> in March </w:t>
      </w:r>
      <w:r w:rsidRPr="00B92600">
        <w:rPr>
          <w:rStyle w:val="StyleBoldUnderline"/>
        </w:rPr>
        <w:t>that he estimated a "20 percent per year probability [of a nuclear explosion</w:t>
      </w:r>
      <w:r w:rsidRPr="00865CF2">
        <w:rPr>
          <w:sz w:val="14"/>
        </w:rPr>
        <w:t xml:space="preserve">--not just a contaminated, dirty bomb--a nuclear explosion] </w:t>
      </w:r>
      <w:r w:rsidRPr="00B92600">
        <w:rPr>
          <w:rStyle w:val="StyleBoldUnderline"/>
        </w:rPr>
        <w:t>with American cities and European cities included</w:t>
      </w:r>
      <w:r w:rsidRPr="00865CF2">
        <w:rPr>
          <w:sz w:val="14"/>
        </w:rPr>
        <w:t xml:space="preserve">." My Harvard colleague Matthew </w:t>
      </w:r>
      <w:r w:rsidRPr="00B92600">
        <w:rPr>
          <w:rStyle w:val="StyleBoldUnderline"/>
        </w:rPr>
        <w:t xml:space="preserve">Bunn has created a model in the Annals of the American Academy of Political and Social Science that estimates the </w:t>
      </w:r>
      <w:r w:rsidRPr="000010FF">
        <w:rPr>
          <w:rStyle w:val="StyleBoldUnderline"/>
          <w:highlight w:val="cyan"/>
        </w:rPr>
        <w:t>probability of a nuclear terrorist attack</w:t>
      </w:r>
      <w:r w:rsidRPr="00B92600">
        <w:rPr>
          <w:rStyle w:val="StyleBoldUnderline"/>
        </w:rPr>
        <w:t xml:space="preserve"> over a ten-year period to be 29 percent</w:t>
      </w:r>
      <w:r w:rsidRPr="00865CF2">
        <w:rPr>
          <w:sz w:val="14"/>
        </w:rPr>
        <w:t xml:space="preserve">--identical to the average estimate from a poll of security experts commissioned by Senator Richard Lugar in 2005. My book, Nuclear Terrorism, states my own best judgment that, </w:t>
      </w:r>
      <w:r w:rsidRPr="00B92600">
        <w:rPr>
          <w:rStyle w:val="StyleBoldUnderline"/>
        </w:rPr>
        <w:t xml:space="preserve">on the current trend line, the chances of a nuclear terrorist attack in the next decade are </w:t>
      </w:r>
      <w:r w:rsidRPr="000010FF">
        <w:rPr>
          <w:rStyle w:val="StyleBoldUnderline"/>
          <w:highlight w:val="cyan"/>
        </w:rPr>
        <w:t>greater than 50 percent</w:t>
      </w:r>
      <w:r w:rsidRPr="00865CF2">
        <w:rPr>
          <w:sz w:val="14"/>
        </w:rPr>
        <w:t xml:space="preserve">. Former Secretary of Defense William </w:t>
      </w:r>
      <w:r w:rsidRPr="00B92600">
        <w:rPr>
          <w:rStyle w:val="StyleBoldUnderline"/>
        </w:rPr>
        <w:t>Perry has expressed his own view that my work may even underestimate the risk</w:t>
      </w:r>
      <w:r w:rsidRPr="00865CF2">
        <w:rPr>
          <w:sz w:val="14"/>
        </w:rPr>
        <w:t xml:space="preserve">. Warren </w:t>
      </w:r>
      <w:r w:rsidRPr="00B92600">
        <w:rPr>
          <w:rStyle w:val="StyleBoldUnderline"/>
        </w:rPr>
        <w:t>Buffet</w:t>
      </w:r>
      <w:r w:rsidRPr="00865CF2">
        <w:rPr>
          <w:sz w:val="14"/>
        </w:rPr>
        <w:t xml:space="preserve">, the world's most successful investor and legendary odds-maker in pricing insurance policies for unlikely but catastrophic events, </w:t>
      </w:r>
      <w:r w:rsidRPr="00B92600">
        <w:rPr>
          <w:rStyle w:val="StyleBoldUnderline"/>
        </w:rPr>
        <w:t>concluded</w:t>
      </w:r>
      <w:r w:rsidRPr="00865CF2">
        <w:rPr>
          <w:sz w:val="14"/>
        </w:rPr>
        <w:t xml:space="preserve"> </w:t>
      </w:r>
      <w:r w:rsidRPr="00B92600">
        <w:rPr>
          <w:rStyle w:val="StyleBoldUnderline"/>
        </w:rPr>
        <w:t>that nuclear terrorism is "inevitable</w:t>
      </w:r>
      <w:r w:rsidRPr="00865CF2">
        <w:rPr>
          <w:sz w:val="14"/>
        </w:rPr>
        <w:t xml:space="preserve">." He stated, "I don't see any way that it won't happen." </w:t>
      </w:r>
    </w:p>
    <w:p w14:paraId="52C8AAE0" w14:textId="77777777" w:rsidR="00623E1C" w:rsidRPr="00623E1C" w:rsidRDefault="00623E1C" w:rsidP="00623E1C"/>
    <w:p w14:paraId="3637A720" w14:textId="77777777" w:rsidR="00AC47F3" w:rsidRPr="00AC47F3" w:rsidRDefault="00AC47F3" w:rsidP="00AC47F3"/>
    <w:p w14:paraId="101334E5" w14:textId="77777777" w:rsidR="004F76E8" w:rsidRDefault="004F76E8" w:rsidP="004F76E8"/>
    <w:p w14:paraId="4BE0E67E" w14:textId="77777777" w:rsidR="004F76E8" w:rsidRDefault="004F76E8" w:rsidP="004F76E8"/>
    <w:p w14:paraId="0DF75D8C" w14:textId="77777777" w:rsidR="004F76E8" w:rsidRPr="008B3E41" w:rsidRDefault="004F76E8" w:rsidP="004F76E8"/>
    <w:p w14:paraId="65CC7B4E" w14:textId="77777777" w:rsidR="004F76E8" w:rsidRPr="008C4006" w:rsidRDefault="004F76E8" w:rsidP="004F76E8"/>
    <w:p w14:paraId="70A3490F" w14:textId="7FEF3EA6" w:rsidR="004F76E8" w:rsidRDefault="004F76E8" w:rsidP="004F76E8">
      <w:pPr>
        <w:pStyle w:val="Heading1"/>
      </w:pPr>
      <w:bookmarkStart w:id="39" w:name="_Toc233537774"/>
      <w:r>
        <w:lastRenderedPageBreak/>
        <w:t>***</w:t>
      </w:r>
      <w:r w:rsidR="00352245">
        <w:t xml:space="preserve">2AC </w:t>
      </w:r>
      <w:r>
        <w:t>ANSWERS***</w:t>
      </w:r>
      <w:bookmarkEnd w:id="39"/>
    </w:p>
    <w:p w14:paraId="4336A99A" w14:textId="77777777" w:rsidR="004F76E8" w:rsidRDefault="004F76E8" w:rsidP="004F76E8"/>
    <w:p w14:paraId="23155B2E" w14:textId="77777777" w:rsidR="004F76E8" w:rsidRDefault="004F76E8" w:rsidP="004F76E8">
      <w:pPr>
        <w:pStyle w:val="Heading1"/>
      </w:pPr>
      <w:bookmarkStart w:id="40" w:name="_Toc233537775"/>
      <w:r>
        <w:lastRenderedPageBreak/>
        <w:t>**Counterplans**</w:t>
      </w:r>
      <w:bookmarkEnd w:id="40"/>
    </w:p>
    <w:p w14:paraId="0557AC36" w14:textId="77777777" w:rsidR="004F76E8" w:rsidRDefault="004F76E8" w:rsidP="004F76E8">
      <w:pPr>
        <w:pStyle w:val="Heading1"/>
      </w:pPr>
      <w:bookmarkStart w:id="41" w:name="_Toc233537776"/>
      <w:r>
        <w:lastRenderedPageBreak/>
        <w:t>A2: Generic Process CPs</w:t>
      </w:r>
      <w:bookmarkEnd w:id="41"/>
    </w:p>
    <w:p w14:paraId="0F764573" w14:textId="77777777" w:rsidR="004F76E8" w:rsidRDefault="004F76E8" w:rsidP="004F76E8"/>
    <w:p w14:paraId="4752F83C" w14:textId="77777777" w:rsidR="004F76E8" w:rsidRDefault="004F76E8" w:rsidP="004F76E8">
      <w:pPr>
        <w:pStyle w:val="Heading4"/>
      </w:pPr>
      <w:r>
        <w:t>Only two ways to do the plan – both are Presidential</w:t>
      </w:r>
    </w:p>
    <w:p w14:paraId="5509FD1F" w14:textId="77777777" w:rsidR="004F76E8" w:rsidRPr="00D0132E" w:rsidRDefault="004F76E8" w:rsidP="004F76E8">
      <w:pPr>
        <w:rPr>
          <w:rStyle w:val="StyleStyleBold12pt"/>
        </w:rPr>
      </w:pPr>
      <w:r w:rsidRPr="00D0132E">
        <w:rPr>
          <w:rStyle w:val="StyleStyleBold12pt"/>
        </w:rPr>
        <w:t>Sullivan 2005</w:t>
      </w:r>
    </w:p>
    <w:p w14:paraId="7B407A9B" w14:textId="77777777" w:rsidR="004F76E8" w:rsidRPr="00D0132E" w:rsidRDefault="004F76E8" w:rsidP="004F76E8">
      <w:r>
        <w:t>[</w:t>
      </w:r>
      <w:r w:rsidRPr="00D0132E">
        <w:t>Mark P. Sullivan Specialist in Latin American Affairs Foreign Affairs, Defense, and Trade Division, Cuba and the State Sponsors of Terrorism List, CRS Report for Congress, May 13, http://www.fas.org/sgp/crs/terror/RL32251.pdf</w:t>
      </w:r>
      <w:r>
        <w:t>]jap</w:t>
      </w:r>
    </w:p>
    <w:p w14:paraId="73AC7F2C" w14:textId="77777777" w:rsidR="004F76E8" w:rsidRPr="00FE6C00" w:rsidRDefault="004F76E8" w:rsidP="004F76E8"/>
    <w:p w14:paraId="3B97A65B" w14:textId="77777777" w:rsidR="004F76E8" w:rsidRDefault="004F76E8" w:rsidP="004F76E8">
      <w:r w:rsidRPr="00FE6C00">
        <w:t xml:space="preserve">Under Section 6(j) of the Export Administration Act, </w:t>
      </w:r>
      <w:r w:rsidRPr="00881349">
        <w:rPr>
          <w:rStyle w:val="StyleBoldUnderline"/>
        </w:rPr>
        <w:t>a country’s retention on the terrorism list may be rescinded in two ways. The first option is for the President to submit a report to Congress certifying that 1) there has been a fundamental change in the leadership and policies of the government of the country concerned; 2) the government is not supporting acts of international terrorism; and 3) the government has provided assurances that it will not support acts of international terrorism in the future. The second option is for the President to submit a report to Congress, at least 45 days before the proposed recision will take effect, justifying the recision and certifying that 1) the government concerned has not provided any support for international terrorism during the preceding six-month period; and 2) the government has provided assurances that it will not support acts of international terrorism in the future.</w:t>
      </w:r>
    </w:p>
    <w:p w14:paraId="43D5D623" w14:textId="77777777" w:rsidR="004F76E8" w:rsidRDefault="004F76E8" w:rsidP="004F76E8"/>
    <w:p w14:paraId="7D84D7D3" w14:textId="77777777" w:rsidR="004F76E8" w:rsidRDefault="004F76E8" w:rsidP="004F76E8">
      <w:pPr>
        <w:pStyle w:val="Heading4"/>
      </w:pPr>
      <w:r>
        <w:t>Presidential removal normal means – Obama has already paved the way for the announcement</w:t>
      </w:r>
    </w:p>
    <w:p w14:paraId="6C58B50F" w14:textId="77777777" w:rsidR="004F76E8" w:rsidRPr="00BC73AA" w:rsidRDefault="004F76E8" w:rsidP="004F76E8">
      <w:pPr>
        <w:rPr>
          <w:rStyle w:val="StyleStyleBold12pt"/>
        </w:rPr>
      </w:pPr>
      <w:r w:rsidRPr="00BC73AA">
        <w:rPr>
          <w:rStyle w:val="StyleStyleBold12pt"/>
        </w:rPr>
        <w:t>Kasperowicz 2013</w:t>
      </w:r>
    </w:p>
    <w:p w14:paraId="2226E096" w14:textId="77777777" w:rsidR="004F76E8" w:rsidRDefault="004F76E8" w:rsidP="004F76E8">
      <w:r>
        <w:t xml:space="preserve">[Pete Kasperowicz - </w:t>
      </w:r>
      <w:r w:rsidRPr="00BC73AA">
        <w:t>Reporter for The Hill's Floor Action Blog</w:t>
      </w:r>
      <w:r>
        <w:t xml:space="preserve">, 05/30/13, State keeps Cuba on terror sponsors list, </w:t>
      </w:r>
      <w:r w:rsidRPr="00BC73AA">
        <w:t>http://thehill.com/blogs/global-affairs/americas/302609-cuba-remains-a-state-sponsor-of-terror-despite-some-improvements</w:t>
      </w:r>
      <w:r>
        <w:t>]jap</w:t>
      </w:r>
    </w:p>
    <w:p w14:paraId="48828FC4" w14:textId="77777777" w:rsidR="004F76E8" w:rsidRDefault="004F76E8" w:rsidP="004F76E8"/>
    <w:p w14:paraId="4E05659F" w14:textId="18E94E13" w:rsidR="004F76E8" w:rsidRPr="00881349" w:rsidRDefault="004F76E8" w:rsidP="004F76E8">
      <w:pPr>
        <w:rPr>
          <w:rStyle w:val="Emphasis"/>
        </w:rPr>
      </w:pPr>
      <w:r w:rsidRPr="00881349">
        <w:rPr>
          <w:rStyle w:val="StyleBoldUnderline"/>
        </w:rPr>
        <w:t>Critics of the designation of Cuba as a state sponsor of terrorism have long argued that the State Department has always had a thin case for listing Cuba at all.</w:t>
      </w:r>
      <w:r w:rsidR="00881349" w:rsidRPr="00881349">
        <w:rPr>
          <w:rStyle w:val="StyleBoldUnderline"/>
          <w:sz w:val="12"/>
          <w:u w:val="none"/>
        </w:rPr>
        <w:t>¶</w:t>
      </w:r>
      <w:r w:rsidR="00881349" w:rsidRPr="00881349">
        <w:rPr>
          <w:rStyle w:val="StyleBoldUnderline"/>
          <w:sz w:val="12"/>
        </w:rPr>
        <w:t xml:space="preserve"> </w:t>
      </w:r>
      <w:r w:rsidRPr="00881349">
        <w:rPr>
          <w:sz w:val="10"/>
        </w:rPr>
        <w:t xml:space="preserve">A </w:t>
      </w:r>
      <w:r w:rsidRPr="00881349">
        <w:rPr>
          <w:rStyle w:val="StyleBoldUnderline"/>
        </w:rPr>
        <w:t>Washington lawyer with expertise in Cuba</w:t>
      </w:r>
      <w:r w:rsidRPr="00881349">
        <w:rPr>
          <w:sz w:val="10"/>
        </w:rPr>
        <w:t xml:space="preserve"> and international law, Robert Muse, </w:t>
      </w:r>
      <w:r w:rsidRPr="00881349">
        <w:rPr>
          <w:rStyle w:val="StyleBoldUnderline"/>
        </w:rPr>
        <w:t>told The Hill that none of the three reasons listed by State are enough to satisfy the legal requirements that must be met</w:t>
      </w:r>
      <w:r w:rsidRPr="00881349">
        <w:rPr>
          <w:sz w:val="10"/>
        </w:rPr>
        <w:t xml:space="preserve"> to list a country as a state sponsor of terrorism.</w:t>
      </w:r>
      <w:r w:rsidR="00881349" w:rsidRPr="00881349">
        <w:rPr>
          <w:sz w:val="12"/>
        </w:rPr>
        <w:t>¶</w:t>
      </w:r>
      <w:r w:rsidR="00881349" w:rsidRPr="00881349">
        <w:rPr>
          <w:sz w:val="10"/>
        </w:rPr>
        <w:t xml:space="preserve"> </w:t>
      </w:r>
      <w:r w:rsidRPr="00881349">
        <w:rPr>
          <w:sz w:val="10"/>
        </w:rPr>
        <w:t>Muse said arguments about harboring U.S. fugitives are especially weak, since U.S. law says designations must be made against countries that "repeatedly provided support for international terrorism." As such, Muse said the fact that fugitives from U.S. justice are living in Cuba is not enough to trigger a mention in the report unless those fugitives have committed international terrorist acts.</w:t>
      </w:r>
      <w:r w:rsidR="00881349" w:rsidRPr="00881349">
        <w:rPr>
          <w:sz w:val="12"/>
        </w:rPr>
        <w:t>¶</w:t>
      </w:r>
      <w:r w:rsidR="00881349" w:rsidRPr="00881349">
        <w:rPr>
          <w:sz w:val="10"/>
        </w:rPr>
        <w:t xml:space="preserve"> </w:t>
      </w:r>
      <w:r w:rsidRPr="00881349">
        <w:rPr>
          <w:sz w:val="10"/>
        </w:rPr>
        <w:t>Muse also said the other two reasons have been so diluted that the Obama administration could be setting the stage for removing Cuba from the list.</w:t>
      </w:r>
      <w:r w:rsidR="00881349" w:rsidRPr="00881349">
        <w:rPr>
          <w:sz w:val="12"/>
        </w:rPr>
        <w:t>¶</w:t>
      </w:r>
      <w:r w:rsidR="00881349" w:rsidRPr="00881349">
        <w:rPr>
          <w:sz w:val="10"/>
        </w:rPr>
        <w:t xml:space="preserve"> </w:t>
      </w:r>
      <w:r w:rsidRPr="00881349">
        <w:rPr>
          <w:sz w:val="10"/>
        </w:rPr>
        <w:t>"</w:t>
      </w:r>
      <w:r w:rsidRPr="00881349">
        <w:rPr>
          <w:rStyle w:val="Emphasis"/>
        </w:rPr>
        <w:t>The Obama administration has left the door open to taking Cuba off the list at some point in the future,"</w:t>
      </w:r>
      <w:r w:rsidRPr="00881349">
        <w:rPr>
          <w:sz w:val="10"/>
        </w:rPr>
        <w:t xml:space="preserve"> Muse said.</w:t>
      </w:r>
      <w:r w:rsidR="00881349" w:rsidRPr="00881349">
        <w:rPr>
          <w:sz w:val="12"/>
        </w:rPr>
        <w:t>¶</w:t>
      </w:r>
      <w:r w:rsidR="00881349" w:rsidRPr="00881349">
        <w:rPr>
          <w:sz w:val="10"/>
        </w:rPr>
        <w:t xml:space="preserve"> </w:t>
      </w:r>
      <w:r w:rsidRPr="00881349">
        <w:rPr>
          <w:sz w:val="10"/>
        </w:rPr>
        <w:t>One fugitive from U.S. justice now living in Cuba is Joanne Chesimard, who killed a New Jersey state trooper in 1973 and fled to Cuba. Earlier this month, the FBI put Chesimard on its "most wanted" list of terrorists, although State's report does not name her specifically.</w:t>
      </w:r>
      <w:r w:rsidR="00881349" w:rsidRPr="00881349">
        <w:rPr>
          <w:sz w:val="12"/>
        </w:rPr>
        <w:t>¶</w:t>
      </w:r>
      <w:r w:rsidR="00881349" w:rsidRPr="00881349">
        <w:rPr>
          <w:sz w:val="10"/>
        </w:rPr>
        <w:t xml:space="preserve"> </w:t>
      </w:r>
      <w:r w:rsidRPr="00881349">
        <w:rPr>
          <w:sz w:val="10"/>
        </w:rPr>
        <w:t>Rep. Ileana Ros-Lehtinen (R-Fla.) said in reaction to the report that it rightfully keeps Cuba on the list, and noted Chesimard.</w:t>
      </w:r>
      <w:r w:rsidR="00881349" w:rsidRPr="00881349">
        <w:rPr>
          <w:sz w:val="12"/>
        </w:rPr>
        <w:t>¶</w:t>
      </w:r>
      <w:r w:rsidR="00881349" w:rsidRPr="00881349">
        <w:rPr>
          <w:sz w:val="10"/>
        </w:rPr>
        <w:t xml:space="preserve"> </w:t>
      </w:r>
      <w:r w:rsidRPr="00881349">
        <w:rPr>
          <w:rStyle w:val="Emphasis"/>
        </w:rPr>
        <w:t>"The report reaffirms that the Cuban dictatorship provides safe haven to foreign terrorist organizations such as the FARC and ETA and harbors fugitives wanted in the United States, one of them being Joanne Chesimard who is wanted for the murder of a New Jersey State Trooper</w:t>
      </w:r>
      <w:r w:rsidRPr="00881349">
        <w:rPr>
          <w:sz w:val="10"/>
        </w:rPr>
        <w:t>," she said.</w:t>
      </w:r>
      <w:r w:rsidR="00881349" w:rsidRPr="00881349">
        <w:rPr>
          <w:sz w:val="12"/>
        </w:rPr>
        <w:t>¶</w:t>
      </w:r>
      <w:r w:rsidR="00881349" w:rsidRPr="00881349">
        <w:rPr>
          <w:sz w:val="10"/>
        </w:rPr>
        <w:t xml:space="preserve"> </w:t>
      </w:r>
      <w:r w:rsidRPr="00881349">
        <w:rPr>
          <w:rStyle w:val="Emphasis"/>
        </w:rPr>
        <w:t>Decisions by the government to remove countries from the list of state sponsors of terrorism can be made at any time by the president. These decisions are independent of the Country Reports on Terrorism, which always review actions from the prior year.</w:t>
      </w:r>
      <w:r w:rsidR="00881349" w:rsidRPr="00881349">
        <w:rPr>
          <w:rStyle w:val="Emphasis"/>
          <w:b w:val="0"/>
          <w:sz w:val="12"/>
          <w:u w:val="none"/>
        </w:rPr>
        <w:t>¶</w:t>
      </w:r>
      <w:r w:rsidR="00881349" w:rsidRPr="00881349">
        <w:rPr>
          <w:rStyle w:val="Emphasis"/>
          <w:sz w:val="12"/>
        </w:rPr>
        <w:t xml:space="preserve"> </w:t>
      </w:r>
      <w:r w:rsidRPr="00881349">
        <w:rPr>
          <w:rStyle w:val="Emphasis"/>
        </w:rPr>
        <w:t>To remove a country from the list, the president must give notice to Congress by submitting a report outlining why this change is being made.</w:t>
      </w:r>
    </w:p>
    <w:p w14:paraId="4018650B" w14:textId="77777777" w:rsidR="004F76E8" w:rsidRPr="008C4006" w:rsidRDefault="004F76E8" w:rsidP="004F76E8"/>
    <w:p w14:paraId="02E94080" w14:textId="77777777" w:rsidR="004F76E8" w:rsidRDefault="004F76E8" w:rsidP="004F76E8">
      <w:pPr>
        <w:pStyle w:val="Heading1"/>
      </w:pPr>
      <w:bookmarkStart w:id="42" w:name="_Toc233537777"/>
      <w:r>
        <w:lastRenderedPageBreak/>
        <w:t>A2: Gross Condition</w:t>
      </w:r>
      <w:bookmarkEnd w:id="42"/>
    </w:p>
    <w:p w14:paraId="495C1862" w14:textId="77777777" w:rsidR="004F76E8" w:rsidRDefault="004F76E8" w:rsidP="004F76E8"/>
    <w:p w14:paraId="6D20560C" w14:textId="77777777" w:rsidR="004F76E8" w:rsidRDefault="004F76E8" w:rsidP="004F76E8">
      <w:pPr>
        <w:pStyle w:val="Heading4"/>
      </w:pPr>
      <w:r>
        <w:t xml:space="preserve">Removal of Cuba from the terrorism list increases U.S. leverage – leads to resolution on Gross </w:t>
      </w:r>
    </w:p>
    <w:p w14:paraId="0C91F12A" w14:textId="77777777" w:rsidR="004F76E8" w:rsidRDefault="004F76E8" w:rsidP="004F76E8">
      <w:r w:rsidRPr="001F2677">
        <w:rPr>
          <w:rStyle w:val="StyleStyleBold12pt"/>
        </w:rPr>
        <w:t>Financial Times</w:t>
      </w:r>
      <w:r>
        <w:t>, 20</w:t>
      </w:r>
      <w:r w:rsidRPr="001F2677">
        <w:rPr>
          <w:rStyle w:val="StyleStyleBold12pt"/>
        </w:rPr>
        <w:t>12</w:t>
      </w:r>
      <w:r>
        <w:t xml:space="preserve">, </w:t>
      </w:r>
    </w:p>
    <w:p w14:paraId="55DD93D3" w14:textId="77777777" w:rsidR="004F76E8" w:rsidRDefault="004F76E8" w:rsidP="004F76E8">
      <w:r>
        <w:t>(Marc Frank, Financial Times Correspondent, “US relations with Cuba unlikely to warm, whoever enters White House: Foreign policy”, 9-26, PAS) Accessed on ProQuest 4-18-13</w:t>
      </w:r>
    </w:p>
    <w:p w14:paraId="307CEF01" w14:textId="77777777" w:rsidR="004F76E8" w:rsidRDefault="004F76E8" w:rsidP="004F76E8"/>
    <w:p w14:paraId="43E9BBAD" w14:textId="77777777" w:rsidR="004F76E8" w:rsidRDefault="004F76E8" w:rsidP="004F76E8">
      <w:r w:rsidRPr="00707605">
        <w:rPr>
          <w:rStyle w:val="StyleBoldUnderline"/>
        </w:rPr>
        <w:t>Although pro-embargo forces are expected to remain a strong influence in Congress</w:t>
      </w:r>
      <w:r>
        <w:t xml:space="preserve"> even if Mr Obama wins, </w:t>
      </w:r>
      <w:r w:rsidRPr="00707605">
        <w:rPr>
          <w:rStyle w:val="StyleBoldUnderline"/>
        </w:rPr>
        <w:t>some advocates</w:t>
      </w:r>
      <w:r>
        <w:t xml:space="preserve"> of </w:t>
      </w:r>
      <w:r w:rsidRPr="00707605">
        <w:rPr>
          <w:rStyle w:val="StyleBoldUnderline"/>
        </w:rPr>
        <w:t>a new Cuba policy hope he will use executive privilege to get round them</w:t>
      </w:r>
      <w:r>
        <w:t>.</w:t>
      </w:r>
      <w:r w:rsidRPr="00707605">
        <w:rPr>
          <w:sz w:val="12"/>
        </w:rPr>
        <w:t xml:space="preserve">¶ </w:t>
      </w:r>
      <w:r w:rsidRPr="00707605">
        <w:rPr>
          <w:rStyle w:val="StyleBoldUnderline"/>
        </w:rPr>
        <w:t>One factor may be if Cuba is taken off the list of state sponsors of terrorism for helping to broker peace talks between the Colombian government and</w:t>
      </w:r>
      <w:r>
        <w:t xml:space="preserve"> the country's Marxist </w:t>
      </w:r>
      <w:r w:rsidRPr="00707605">
        <w:rPr>
          <w:rStyle w:val="StyleBoldUnderline"/>
        </w:rPr>
        <w:t>Farc</w:t>
      </w:r>
      <w:r>
        <w:t xml:space="preserve"> rebels. If the Farc lays down its weapons, </w:t>
      </w:r>
      <w:r w:rsidRPr="00707605">
        <w:rPr>
          <w:rStyle w:val="StyleBoldUnderline"/>
        </w:rPr>
        <w:t>that could help lead to</w:t>
      </w:r>
      <w:r>
        <w:t xml:space="preserve"> Mr </w:t>
      </w:r>
      <w:r w:rsidRPr="00707605">
        <w:rPr>
          <w:rStyle w:val="StyleBoldUnderline"/>
        </w:rPr>
        <w:t>Gross's release and open the way for further advances</w:t>
      </w:r>
      <w:r>
        <w:t>.</w:t>
      </w:r>
      <w:r w:rsidRPr="00707605">
        <w:rPr>
          <w:sz w:val="12"/>
        </w:rPr>
        <w:t xml:space="preserve">¶ </w:t>
      </w:r>
      <w:r>
        <w:t>"</w:t>
      </w:r>
      <w:r w:rsidRPr="00707605">
        <w:rPr>
          <w:rStyle w:val="StyleBoldUnderline"/>
        </w:rPr>
        <w:t>With the peace talks of the Colombian government with the Revolutionary Armed Forces of Colombia [Farc] under the partial sponsorship of Cuba, it will be very difficult to keep Cuba on the terrorism list</w:t>
      </w:r>
      <w:r>
        <w:t>," Tony Zamora, a Miami-based lawyer, anti-embargo activist and Bay of Pigs veteran, says. The first round of peace talks is due to begin in Oslo on October 8 and to continue in Havana.</w:t>
      </w:r>
    </w:p>
    <w:p w14:paraId="78D1AC2B" w14:textId="77777777" w:rsidR="004F76E8" w:rsidRDefault="004F76E8" w:rsidP="004F76E8">
      <w:pPr>
        <w:pStyle w:val="Heading1"/>
      </w:pPr>
      <w:bookmarkStart w:id="43" w:name="_Toc233537778"/>
      <w:r>
        <w:lastRenderedPageBreak/>
        <w:t>**Disadvantages**</w:t>
      </w:r>
      <w:bookmarkEnd w:id="43"/>
    </w:p>
    <w:p w14:paraId="1EC6E309" w14:textId="77777777" w:rsidR="004F76E8" w:rsidRDefault="004F76E8" w:rsidP="004F76E8">
      <w:pPr>
        <w:pStyle w:val="Heading1"/>
      </w:pPr>
      <w:bookmarkStart w:id="44" w:name="_Toc233537779"/>
      <w:r>
        <w:lastRenderedPageBreak/>
        <w:t>A2: Cuba Hegemony</w:t>
      </w:r>
      <w:bookmarkEnd w:id="44"/>
    </w:p>
    <w:p w14:paraId="4F009C05" w14:textId="77777777" w:rsidR="004F76E8" w:rsidRDefault="004F76E8" w:rsidP="004F76E8"/>
    <w:p w14:paraId="656E5E28" w14:textId="77777777" w:rsidR="004F76E8" w:rsidRDefault="004F76E8" w:rsidP="004F76E8">
      <w:pPr>
        <w:pStyle w:val="Heading4"/>
      </w:pPr>
      <w:r>
        <w:t xml:space="preserve">No link – Cuba is a small player – doesn’t hurt U.S. regional hegemony </w:t>
      </w:r>
    </w:p>
    <w:p w14:paraId="561F056A" w14:textId="77777777" w:rsidR="004F76E8" w:rsidRDefault="004F76E8" w:rsidP="004F76E8">
      <w:r w:rsidRPr="00F5109A">
        <w:rPr>
          <w:rStyle w:val="StyleStyleBold12pt"/>
        </w:rPr>
        <w:t>Johnson et al</w:t>
      </w:r>
      <w:r w:rsidRPr="00F5109A">
        <w:t xml:space="preserve">., </w:t>
      </w:r>
      <w:r w:rsidRPr="00F5109A">
        <w:rPr>
          <w:rStyle w:val="StyleStyleBold12pt"/>
        </w:rPr>
        <w:t>National Security Program Director</w:t>
      </w:r>
      <w:r w:rsidRPr="00F5109A">
        <w:t>, 20</w:t>
      </w:r>
      <w:r w:rsidRPr="00F5109A">
        <w:rPr>
          <w:rStyle w:val="StyleStyleBold12pt"/>
        </w:rPr>
        <w:t>10</w:t>
      </w:r>
      <w:r w:rsidRPr="00F5109A">
        <w:t xml:space="preserve">, </w:t>
      </w:r>
    </w:p>
    <w:p w14:paraId="7F1F8806" w14:textId="77777777" w:rsidR="004F76E8" w:rsidRDefault="004F76E8" w:rsidP="004F76E8">
      <w:r w:rsidRPr="00F5109A">
        <w:t>(Andy, Kyle Spector, Policy Advisor, Kristina Lilac, "RE: End the Embargo of Cuba", Third Way, 9-16, PAS) content.thirdway.org/publications/326/Third_Way_Memo_-_End_the_Embargo_of_Cuba.pdf</w:t>
      </w:r>
      <w:r>
        <w:t xml:space="preserve"> 4-11-13</w:t>
      </w:r>
    </w:p>
    <w:p w14:paraId="77B24A2F" w14:textId="77777777" w:rsidR="004F76E8" w:rsidRDefault="004F76E8" w:rsidP="004F76E8"/>
    <w:p w14:paraId="0DD4DE98" w14:textId="77777777" w:rsidR="004F76E8" w:rsidRDefault="004F76E8" w:rsidP="004F76E8">
      <w:r>
        <w:t xml:space="preserve">Opponents to lifting the embargo have raised a number of objections. None of </w:t>
      </w:r>
      <w:r w:rsidRPr="003073B7">
        <w:rPr>
          <w:sz w:val="12"/>
        </w:rPr>
        <w:t xml:space="preserve">¶ </w:t>
      </w:r>
      <w:r>
        <w:t>them withstand scrutiny.</w:t>
      </w:r>
      <w:r w:rsidRPr="00BB6895">
        <w:rPr>
          <w:sz w:val="12"/>
        </w:rPr>
        <w:t xml:space="preserve">¶ </w:t>
      </w:r>
      <w:r>
        <w:t xml:space="preserve">Peter </w:t>
      </w:r>
      <w:r w:rsidRPr="00BB6895">
        <w:rPr>
          <w:rStyle w:val="StyleBoldUnderline"/>
        </w:rPr>
        <w:t>Brookes</w:t>
      </w:r>
      <w:r>
        <w:t xml:space="preserve">, </w:t>
      </w:r>
      <w:r w:rsidRPr="00BB6895">
        <w:rPr>
          <w:rStyle w:val="StyleBoldUnderline"/>
        </w:rPr>
        <w:t>a former deputy assistant secretary of defense</w:t>
      </w:r>
      <w:r>
        <w:t xml:space="preserve"> </w:t>
      </w:r>
      <w:r w:rsidRPr="00BB6895">
        <w:rPr>
          <w:rStyle w:val="StyleBoldUnderline"/>
        </w:rPr>
        <w:t>under</w:t>
      </w:r>
      <w:r>
        <w:t xml:space="preserve"> George W. </w:t>
      </w:r>
      <w:r w:rsidRPr="003073B7">
        <w:rPr>
          <w:sz w:val="12"/>
        </w:rPr>
        <w:t xml:space="preserve">¶ </w:t>
      </w:r>
      <w:r w:rsidRPr="00BB6895">
        <w:rPr>
          <w:rStyle w:val="StyleBoldUnderline"/>
        </w:rPr>
        <w:t>Bush</w:t>
      </w:r>
      <w:r>
        <w:t xml:space="preserve">, </w:t>
      </w:r>
      <w:r w:rsidRPr="00BB6895">
        <w:rPr>
          <w:rStyle w:val="StyleBoldUnderline"/>
        </w:rPr>
        <w:t>said</w:t>
      </w:r>
      <w:r>
        <w:t xml:space="preserve"> that </w:t>
      </w:r>
      <w:r w:rsidRPr="00BB6895">
        <w:rPr>
          <w:rStyle w:val="StyleBoldUnderline"/>
        </w:rPr>
        <w:t>lifting the embargo could lead to Cuba becoming a regional power,</w:t>
      </w:r>
      <w:r>
        <w:t xml:space="preserve"> </w:t>
      </w:r>
      <w:r w:rsidRPr="003073B7">
        <w:rPr>
          <w:sz w:val="12"/>
        </w:rPr>
        <w:t xml:space="preserve">¶ </w:t>
      </w:r>
      <w:r>
        <w:t xml:space="preserve">arguing that the US “[doesn’t] need a pumped-up Cuba that could become a serious </w:t>
      </w:r>
      <w:r w:rsidRPr="003073B7">
        <w:rPr>
          <w:sz w:val="12"/>
        </w:rPr>
        <w:t xml:space="preserve">¶ </w:t>
      </w:r>
      <w:r>
        <w:t xml:space="preserve">menace to US interests in Latin America, the Caribbean—or beyond.”14 </w:t>
      </w:r>
      <w:r w:rsidRPr="00BB6895">
        <w:rPr>
          <w:rStyle w:val="StyleBoldUnderline"/>
        </w:rPr>
        <w:t>While ¶ Venezuela</w:t>
      </w:r>
      <w:r>
        <w:t xml:space="preserve">, for example, </w:t>
      </w:r>
      <w:r w:rsidRPr="00BB6895">
        <w:rPr>
          <w:rStyle w:val="StyleBoldUnderline"/>
        </w:rPr>
        <w:t>has challenged the US on some interests, its anti-American ¶ leadership has not been able to present a serious counterweight to the US or have a ¶ significant impact on US security</w:t>
      </w:r>
      <w:r>
        <w:t xml:space="preserve">. </w:t>
      </w:r>
      <w:r w:rsidRPr="00BB6895">
        <w:rPr>
          <w:rStyle w:val="StyleBoldUnderline"/>
        </w:rPr>
        <w:t>Given</w:t>
      </w:r>
      <w:r>
        <w:t xml:space="preserve"> that </w:t>
      </w:r>
      <w:r w:rsidRPr="00BB6895">
        <w:rPr>
          <w:rStyle w:val="StyleBoldUnderline"/>
        </w:rPr>
        <w:t>Venezuela is a much bigger</w:t>
      </w:r>
      <w:r>
        <w:t xml:space="preserve"> economic </w:t>
      </w:r>
      <w:r w:rsidRPr="003073B7">
        <w:rPr>
          <w:sz w:val="12"/>
        </w:rPr>
        <w:t xml:space="preserve">¶ </w:t>
      </w:r>
      <w:r w:rsidRPr="00BB6895">
        <w:rPr>
          <w:rStyle w:val="StyleBoldUnderline"/>
        </w:rPr>
        <w:t>player than Cuba</w:t>
      </w:r>
      <w:r>
        <w:t xml:space="preserve"> due to its oil revenues, </w:t>
      </w:r>
      <w:r w:rsidRPr="00BB6895">
        <w:rPr>
          <w:rStyle w:val="StyleBoldUnderline"/>
        </w:rPr>
        <w:t>it is highly unlikely</w:t>
      </w:r>
      <w:r>
        <w:t xml:space="preserve"> that </w:t>
      </w:r>
      <w:r w:rsidRPr="00BB6895">
        <w:rPr>
          <w:rStyle w:val="StyleBoldUnderline"/>
        </w:rPr>
        <w:t>Cuba would pose a ¶ significant geopolitical challenge to the US, even if significant sums of money enter ¶ Cuba’s economy</w:t>
      </w:r>
      <w:r>
        <w:t>.</w:t>
      </w:r>
    </w:p>
    <w:p w14:paraId="3A6C27E3" w14:textId="77777777" w:rsidR="004F76E8" w:rsidRDefault="004F76E8" w:rsidP="004F76E8">
      <w:pPr>
        <w:pStyle w:val="Heading1"/>
      </w:pPr>
      <w:bookmarkStart w:id="45" w:name="_Toc233537780"/>
      <w:r>
        <w:lastRenderedPageBreak/>
        <w:t>A2: Terrorism DA</w:t>
      </w:r>
      <w:bookmarkEnd w:id="45"/>
    </w:p>
    <w:p w14:paraId="624311EB" w14:textId="77777777" w:rsidR="004F76E8" w:rsidRDefault="004F76E8" w:rsidP="004F76E8"/>
    <w:p w14:paraId="42135823" w14:textId="77777777" w:rsidR="004F76E8" w:rsidRDefault="004F76E8" w:rsidP="004F76E8">
      <w:pPr>
        <w:pStyle w:val="Heading4"/>
      </w:pPr>
      <w:r>
        <w:t>No link – Cuba does not contribute to terrorism</w:t>
      </w:r>
    </w:p>
    <w:p w14:paraId="7B29028A" w14:textId="77777777" w:rsidR="004F76E8" w:rsidRDefault="004F76E8" w:rsidP="004F76E8">
      <w:r w:rsidRPr="00EE60B5">
        <w:rPr>
          <w:rStyle w:val="StyleStyleBold12pt"/>
        </w:rPr>
        <w:t>CFR</w:t>
      </w:r>
      <w:r w:rsidRPr="00EE60B5">
        <w:t xml:space="preserve">, </w:t>
      </w:r>
      <w:r w:rsidRPr="00EE60B5">
        <w:rPr>
          <w:rStyle w:val="StyleStyleBold12pt"/>
        </w:rPr>
        <w:t>Council on Foreign Relations</w:t>
      </w:r>
      <w:r w:rsidRPr="00EE60B5">
        <w:t>, 20</w:t>
      </w:r>
      <w:r w:rsidRPr="00EE60B5">
        <w:rPr>
          <w:rStyle w:val="StyleStyleBold12pt"/>
        </w:rPr>
        <w:t>10</w:t>
      </w:r>
      <w:r w:rsidRPr="00EE60B5">
        <w:t xml:space="preserve">, </w:t>
      </w:r>
    </w:p>
    <w:p w14:paraId="6F536170" w14:textId="77777777" w:rsidR="004F76E8" w:rsidRDefault="004F76E8" w:rsidP="004F76E8">
      <w:r w:rsidRPr="00EE60B5">
        <w:t xml:space="preserve">(Backgrounder, "State Sponsors: Cuba", 3-23, PAS) </w:t>
      </w:r>
      <w:hyperlink r:id="rId38" w:history="1">
        <w:r w:rsidRPr="00E77110">
          <w:rPr>
            <w:rStyle w:val="Hyperlink"/>
          </w:rPr>
          <w:t>www.cfr.org/cuba/state-sponsors-cuba/p9359?breadcrumb=%2Fissue%2F458%2F</w:t>
        </w:r>
      </w:hyperlink>
      <w:r>
        <w:t xml:space="preserve"> 4-13-13</w:t>
      </w:r>
    </w:p>
    <w:p w14:paraId="6CCE08E2" w14:textId="77777777" w:rsidR="004F76E8" w:rsidRDefault="004F76E8" w:rsidP="004F76E8"/>
    <w:p w14:paraId="3737C867" w14:textId="77777777" w:rsidR="004F76E8" w:rsidRDefault="004F76E8" w:rsidP="004F76E8">
      <w:r w:rsidRPr="00BA11F0">
        <w:rPr>
          <w:rStyle w:val="StyleBoldUnderline"/>
        </w:rPr>
        <w:t>Does Cuba support terrorism</w:t>
      </w:r>
      <w:r w:rsidRPr="00B23B23">
        <w:t>?</w:t>
      </w:r>
      <w:r w:rsidRPr="00BA11F0">
        <w:rPr>
          <w:sz w:val="12"/>
        </w:rPr>
        <w:t xml:space="preserve">¶ </w:t>
      </w:r>
      <w:r w:rsidRPr="00BA11F0">
        <w:rPr>
          <w:rStyle w:val="StyleBoldUnderline"/>
        </w:rPr>
        <w:t xml:space="preserve">The </w:t>
      </w:r>
      <w:r>
        <w:t xml:space="preserve">U.S. </w:t>
      </w:r>
      <w:r w:rsidRPr="00BA11F0">
        <w:rPr>
          <w:rStyle w:val="StyleBoldUnderline"/>
        </w:rPr>
        <w:t xml:space="preserve">government says yes, but </w:t>
      </w:r>
      <w:r>
        <w:t xml:space="preserve">many </w:t>
      </w:r>
      <w:r w:rsidRPr="00BA11F0">
        <w:rPr>
          <w:rStyle w:val="StyleBoldUnderline"/>
        </w:rPr>
        <w:t>experts are skeptical</w:t>
      </w:r>
      <w:r>
        <w:t xml:space="preserve">. The State Department placed Cuba on its list of states that sponsor terrorism in 1982, citing Fidel Castro's training and arming of communist rebels in Africa and Latin America. But </w:t>
      </w:r>
      <w:r w:rsidRPr="00BA11F0">
        <w:rPr>
          <w:rStyle w:val="StyleBoldUnderline"/>
        </w:rPr>
        <w:t xml:space="preserve">intelligence experts have been hard pressed to find evidence </w:t>
      </w:r>
      <w:r>
        <w:t xml:space="preserve">that </w:t>
      </w:r>
      <w:r w:rsidRPr="00BA11F0">
        <w:rPr>
          <w:rStyle w:val="StyleBoldUnderline"/>
        </w:rPr>
        <w:t xml:space="preserve">Cuba </w:t>
      </w:r>
      <w:r>
        <w:t xml:space="preserve">currently </w:t>
      </w:r>
      <w:r w:rsidRPr="00BA11F0">
        <w:rPr>
          <w:rStyle w:val="StyleBoldUnderline"/>
        </w:rPr>
        <w:t>provides weapons or military training to terrorist groups</w:t>
      </w:r>
      <w:r>
        <w:t>. In 1998</w:t>
      </w:r>
      <w:r w:rsidRPr="00BA11F0">
        <w:rPr>
          <w:rStyle w:val="StyleBoldUnderline"/>
        </w:rPr>
        <w:t>, a comprehensive review by the U.S. intelligence community concluded</w:t>
      </w:r>
      <w:r>
        <w:t xml:space="preserve"> that </w:t>
      </w:r>
      <w:r w:rsidRPr="00BA11F0">
        <w:rPr>
          <w:rStyle w:val="StyleBoldUnderline"/>
        </w:rPr>
        <w:t xml:space="preserve">Cuba does not pose a threat to </w:t>
      </w:r>
      <w:r>
        <w:t xml:space="preserve">U.S. </w:t>
      </w:r>
      <w:r w:rsidRPr="00BA11F0">
        <w:rPr>
          <w:rStyle w:val="StyleBoldUnderline"/>
        </w:rPr>
        <w:t>national security</w:t>
      </w:r>
      <w:r>
        <w:t xml:space="preserve">, which implies that </w:t>
      </w:r>
      <w:r w:rsidRPr="00BA11F0">
        <w:rPr>
          <w:rStyle w:val="StyleBoldUnderline"/>
        </w:rPr>
        <w:t xml:space="preserve">Cuba </w:t>
      </w:r>
      <w:r>
        <w:t xml:space="preserve">no longer sponsors terrorism. Critics argue that Cuba's place </w:t>
      </w:r>
      <w:r w:rsidRPr="00BA11F0">
        <w:rPr>
          <w:rStyle w:val="StyleBoldUnderline"/>
        </w:rPr>
        <w:t xml:space="preserve">on the </w:t>
      </w:r>
      <w:r>
        <w:t xml:space="preserve">state sponsors </w:t>
      </w:r>
      <w:r w:rsidRPr="00BA11F0">
        <w:rPr>
          <w:rStyle w:val="StyleBoldUnderline"/>
        </w:rPr>
        <w:t>list is a remnant of the Cold War</w:t>
      </w:r>
      <w:r>
        <w:t xml:space="preserve"> and that it distracts from current counterterrorism initiatives. In the 2008 Country Reports on Terrorism, the State Department reported that Cuba "no longer actively supports armed struggle in Latin America and other parts of the world" but affirmed that "the Cuban government continued to provide safe haven to several terrorists."</w:t>
      </w:r>
    </w:p>
    <w:p w14:paraId="720FEC75" w14:textId="77777777" w:rsidR="004F76E8" w:rsidRDefault="004F76E8" w:rsidP="004F76E8"/>
    <w:p w14:paraId="67EF4AEC" w14:textId="77777777" w:rsidR="004F76E8" w:rsidRDefault="004F76E8" w:rsidP="004F76E8">
      <w:pPr>
        <w:pStyle w:val="Heading4"/>
      </w:pPr>
      <w:r>
        <w:t xml:space="preserve">Cuba has minimal support agreements with Iran and Syria </w:t>
      </w:r>
    </w:p>
    <w:p w14:paraId="621A3AD7" w14:textId="77777777" w:rsidR="004F76E8" w:rsidRDefault="004F76E8" w:rsidP="004F76E8">
      <w:r w:rsidRPr="00EE60B5">
        <w:rPr>
          <w:rStyle w:val="StyleStyleBold12pt"/>
        </w:rPr>
        <w:t>CFR</w:t>
      </w:r>
      <w:r w:rsidRPr="00EE60B5">
        <w:t xml:space="preserve">, </w:t>
      </w:r>
      <w:r w:rsidRPr="00EE60B5">
        <w:rPr>
          <w:rStyle w:val="StyleStyleBold12pt"/>
        </w:rPr>
        <w:t>Council on Foreign Relations</w:t>
      </w:r>
      <w:r w:rsidRPr="00EE60B5">
        <w:t>, 20</w:t>
      </w:r>
      <w:r w:rsidRPr="00EE60B5">
        <w:rPr>
          <w:rStyle w:val="StyleStyleBold12pt"/>
        </w:rPr>
        <w:t>10</w:t>
      </w:r>
      <w:r w:rsidRPr="00EE60B5">
        <w:t xml:space="preserve">, </w:t>
      </w:r>
    </w:p>
    <w:p w14:paraId="235034A8" w14:textId="77777777" w:rsidR="004F76E8" w:rsidRDefault="004F76E8" w:rsidP="004F76E8">
      <w:r w:rsidRPr="00EE60B5">
        <w:t xml:space="preserve">(Backgrounder, "State Sponsors: Cuba", 3-23, PAS) </w:t>
      </w:r>
      <w:hyperlink r:id="rId39" w:history="1">
        <w:r w:rsidRPr="00E77110">
          <w:rPr>
            <w:rStyle w:val="Hyperlink"/>
          </w:rPr>
          <w:t>www.cfr.org/cuba/state-sponsors-cuba/p9359?breadcrumb=%2Fissue%2F458%2F</w:t>
        </w:r>
      </w:hyperlink>
      <w:r>
        <w:t xml:space="preserve"> 4-13-13</w:t>
      </w:r>
    </w:p>
    <w:p w14:paraId="5700CFBF" w14:textId="77777777" w:rsidR="004F76E8" w:rsidRDefault="004F76E8" w:rsidP="004F76E8"/>
    <w:p w14:paraId="552EAD80" w14:textId="77777777" w:rsidR="004F76E8" w:rsidRDefault="004F76E8" w:rsidP="004F76E8">
      <w:r w:rsidRPr="00BA11F0">
        <w:rPr>
          <w:rStyle w:val="StyleBoldUnderline"/>
        </w:rPr>
        <w:t xml:space="preserve">Does Cuba have ties to states designated </w:t>
      </w:r>
      <w:r w:rsidRPr="00BA11F0">
        <w:t xml:space="preserve">by the State Department </w:t>
      </w:r>
      <w:r w:rsidRPr="00BA11F0">
        <w:rPr>
          <w:rStyle w:val="StyleBoldUnderline"/>
        </w:rPr>
        <w:t>as sponsors of terrorism</w:t>
      </w:r>
      <w:r w:rsidRPr="00BA11F0">
        <w:t>?</w:t>
      </w:r>
      <w:r w:rsidRPr="00BA11F0">
        <w:rPr>
          <w:sz w:val="12"/>
        </w:rPr>
        <w:t xml:space="preserve">¶ </w:t>
      </w:r>
      <w:r w:rsidRPr="00BA11F0">
        <w:rPr>
          <w:rStyle w:val="StyleBoldUnderline"/>
        </w:rPr>
        <w:t xml:space="preserve">Yes, but the full extent of their cooperation is not known. Cuba retains decades-old bilateral agreements with blacklisted nations such as Iran and Syria, </w:t>
      </w:r>
      <w:r w:rsidRPr="00BA11F0">
        <w:t xml:space="preserve">and much anti-American rhetoric has passed between Fidel Castro and leaders in those countries. </w:t>
      </w:r>
      <w:r w:rsidRPr="00BA11F0">
        <w:rPr>
          <w:rStyle w:val="StyleBoldUnderline"/>
        </w:rPr>
        <w:t>However, imports and exports from these countries make up only a minority of total Cuban trade</w:t>
      </w:r>
      <w:r w:rsidRPr="00BA11F0">
        <w:t>.</w:t>
      </w:r>
    </w:p>
    <w:p w14:paraId="7AC2DC8A" w14:textId="77777777" w:rsidR="004F76E8" w:rsidRDefault="004F76E8" w:rsidP="004F76E8"/>
    <w:p w14:paraId="2093A08E" w14:textId="77777777" w:rsidR="004F76E8" w:rsidRDefault="004F76E8" w:rsidP="004F76E8">
      <w:pPr>
        <w:pStyle w:val="Heading4"/>
      </w:pPr>
      <w:r>
        <w:t>No real reason to keep Cuba on the list – they are working against terrorist groups</w:t>
      </w:r>
    </w:p>
    <w:p w14:paraId="5A833C54" w14:textId="77777777" w:rsidR="004F76E8" w:rsidRDefault="004F76E8" w:rsidP="004F76E8">
      <w:r>
        <w:t>Richter 2013</w:t>
      </w:r>
    </w:p>
    <w:p w14:paraId="77AE4D10" w14:textId="77777777" w:rsidR="004F76E8" w:rsidRDefault="004F76E8" w:rsidP="004F76E8">
      <w:r>
        <w:t xml:space="preserve">[Paul Richter, Cuba still on U.S. list of state sponsors of terrorism, May 30, 2013 Los Angeles Times, </w:t>
      </w:r>
      <w:hyperlink r:id="rId40" w:history="1">
        <w:r w:rsidRPr="00961E6B">
          <w:rPr>
            <w:rStyle w:val="Hyperlink"/>
          </w:rPr>
          <w:t>http://articles.latimes.com/2013/may/30/world/la-fg-terror-list-20130531]jap</w:t>
        </w:r>
      </w:hyperlink>
    </w:p>
    <w:p w14:paraId="74CF43E3" w14:textId="77777777" w:rsidR="004F76E8" w:rsidRPr="00225F25" w:rsidRDefault="004F76E8" w:rsidP="004F76E8"/>
    <w:p w14:paraId="6B64F81A" w14:textId="456941FD" w:rsidR="004F76E8" w:rsidRPr="00991035" w:rsidRDefault="004F76E8" w:rsidP="004F76E8">
      <w:pPr>
        <w:rPr>
          <w:sz w:val="14"/>
        </w:rPr>
      </w:pPr>
      <w:r w:rsidRPr="00991035">
        <w:rPr>
          <w:sz w:val="14"/>
        </w:rPr>
        <w:t xml:space="preserve">WASHINGTON </w:t>
      </w:r>
      <w:r w:rsidRPr="00881349">
        <w:rPr>
          <w:rStyle w:val="Emphasis"/>
        </w:rPr>
        <w:t>— Cuba further distanced itself from terrorist activities last year but the U.S. government still considers it a state sponsor of terrorism</w:t>
      </w:r>
      <w:r w:rsidRPr="00991035">
        <w:rPr>
          <w:sz w:val="14"/>
        </w:rPr>
        <w:t xml:space="preserve"> along with Syria, Iran and Sudan, according to the State Department's annual report.</w:t>
      </w:r>
      <w:r w:rsidR="00991035" w:rsidRPr="00991035">
        <w:rPr>
          <w:sz w:val="12"/>
        </w:rPr>
        <w:t>¶</w:t>
      </w:r>
      <w:r w:rsidR="00991035" w:rsidRPr="00991035">
        <w:rPr>
          <w:sz w:val="14"/>
        </w:rPr>
        <w:t xml:space="preserve"> </w:t>
      </w:r>
      <w:r w:rsidRPr="00991035">
        <w:rPr>
          <w:sz w:val="14"/>
        </w:rPr>
        <w:t xml:space="preserve">The report for 2012, released Thursday, says </w:t>
      </w:r>
      <w:r w:rsidRPr="00881349">
        <w:rPr>
          <w:rStyle w:val="Emphasis"/>
        </w:rPr>
        <w:t>the government in Cuba last year reduced support for Basque separatists in Southern Europe, joined a regional group that seeks to block terrorism financing, and sponsored peace talks between Colombia and an armed rebel group.</w:t>
      </w:r>
      <w:r w:rsidR="00991035" w:rsidRPr="00991035">
        <w:rPr>
          <w:rStyle w:val="Emphasis"/>
          <w:b w:val="0"/>
          <w:sz w:val="12"/>
          <w:u w:val="none"/>
        </w:rPr>
        <w:t>¶</w:t>
      </w:r>
      <w:r w:rsidR="00991035" w:rsidRPr="00991035">
        <w:rPr>
          <w:rStyle w:val="Emphasis"/>
          <w:sz w:val="12"/>
        </w:rPr>
        <w:t xml:space="preserve"> </w:t>
      </w:r>
      <w:r w:rsidRPr="00881349">
        <w:rPr>
          <w:rStyle w:val="Emphasis"/>
        </w:rPr>
        <w:t>The report finds "no indication that the Cuban government provided weapons or paramilitary training to terrorist groups</w:t>
      </w:r>
      <w:r w:rsidRPr="00991035">
        <w:rPr>
          <w:sz w:val="14"/>
        </w:rPr>
        <w:t>."</w:t>
      </w:r>
      <w:r w:rsidR="00991035" w:rsidRPr="00991035">
        <w:rPr>
          <w:sz w:val="12"/>
        </w:rPr>
        <w:t>¶</w:t>
      </w:r>
      <w:r w:rsidR="00991035" w:rsidRPr="00991035">
        <w:rPr>
          <w:sz w:val="14"/>
        </w:rPr>
        <w:t xml:space="preserve"> </w:t>
      </w:r>
      <w:r w:rsidRPr="00991035">
        <w:rPr>
          <w:sz w:val="14"/>
        </w:rPr>
        <w:t>Countries listed by the State Department as state sponsors of terrorism face economic and political sanctions, including U.S. opposition to any aid from the International Monetary Fund and other major financial institutions.</w:t>
      </w:r>
      <w:r w:rsidR="00991035" w:rsidRPr="00991035">
        <w:rPr>
          <w:sz w:val="12"/>
        </w:rPr>
        <w:t>¶</w:t>
      </w:r>
      <w:r w:rsidR="00991035" w:rsidRPr="00991035">
        <w:rPr>
          <w:sz w:val="14"/>
        </w:rPr>
        <w:t xml:space="preserve"> </w:t>
      </w:r>
      <w:r w:rsidRPr="00991035">
        <w:rPr>
          <w:sz w:val="14"/>
        </w:rPr>
        <w:t>The report says there was a sharp uptick in Iran's sponsorship of terrorism around the world, including attacks or attempted attacks in India, Thailand, Georgia and Kenya.</w:t>
      </w:r>
      <w:r w:rsidR="00991035" w:rsidRPr="00991035">
        <w:rPr>
          <w:sz w:val="12"/>
        </w:rPr>
        <w:t>¶</w:t>
      </w:r>
      <w:r w:rsidR="00991035" w:rsidRPr="00991035">
        <w:rPr>
          <w:sz w:val="14"/>
        </w:rPr>
        <w:t xml:space="preserve"> </w:t>
      </w:r>
      <w:r w:rsidRPr="00991035">
        <w:rPr>
          <w:sz w:val="14"/>
        </w:rPr>
        <w:t xml:space="preserve">Critics contend that </w:t>
      </w:r>
      <w:r w:rsidRPr="00881349">
        <w:rPr>
          <w:rStyle w:val="Emphasis"/>
        </w:rPr>
        <w:t>Cuba's inclusion on the list is not justified and reflects the views of members of Congress who are fiercely opposed to the communist leaders in Havana.</w:t>
      </w:r>
      <w:r w:rsidRPr="00991035">
        <w:rPr>
          <w:sz w:val="14"/>
        </w:rPr>
        <w:t xml:space="preserve"> State Department officials are not considering delisting Cuba, which has been under a U.S. economic embargo since 1962.</w:t>
      </w:r>
      <w:r w:rsidR="00991035" w:rsidRPr="00991035">
        <w:rPr>
          <w:sz w:val="12"/>
        </w:rPr>
        <w:t>¶</w:t>
      </w:r>
      <w:r w:rsidR="00991035" w:rsidRPr="00991035">
        <w:rPr>
          <w:sz w:val="14"/>
        </w:rPr>
        <w:t xml:space="preserve"> </w:t>
      </w:r>
      <w:r w:rsidRPr="00881349">
        <w:rPr>
          <w:rStyle w:val="Emphasis"/>
        </w:rPr>
        <w:t>"The report makes it clear that the State Department doesn't really believe that Cuba is a state sponsor of terrorism</w:t>
      </w:r>
      <w:r w:rsidRPr="00991035">
        <w:rPr>
          <w:sz w:val="14"/>
        </w:rPr>
        <w:t>," said Geoff Thale, program director at the Washington Office on Latin America, a liberal advocacy group. "</w:t>
      </w:r>
      <w:r w:rsidRPr="00881349">
        <w:rPr>
          <w:rStyle w:val="Emphasis"/>
        </w:rPr>
        <w:t>Cuba is clearly on the terrorist list for political reasons."</w:t>
      </w:r>
      <w:r w:rsidR="00991035" w:rsidRPr="00991035">
        <w:rPr>
          <w:rStyle w:val="Emphasis"/>
          <w:b w:val="0"/>
          <w:sz w:val="12"/>
          <w:u w:val="none"/>
        </w:rPr>
        <w:t>¶</w:t>
      </w:r>
      <w:r w:rsidR="00991035" w:rsidRPr="00991035">
        <w:rPr>
          <w:sz w:val="14"/>
        </w:rPr>
        <w:t xml:space="preserve"> </w:t>
      </w:r>
      <w:r w:rsidRPr="00991035">
        <w:rPr>
          <w:sz w:val="14"/>
        </w:rPr>
        <w:t>Cuba still shelters about two dozen members of the separatist group Basque Homeland and Freedom, or ETA, one of the groups on the terrorist list, according to the report. But Havana has been reducing its support for the group and no longer provides it with travel documents, the report says.</w:t>
      </w:r>
      <w:r w:rsidR="00991035" w:rsidRPr="00991035">
        <w:rPr>
          <w:sz w:val="12"/>
        </w:rPr>
        <w:t>¶</w:t>
      </w:r>
      <w:r w:rsidR="00991035" w:rsidRPr="00991035">
        <w:rPr>
          <w:sz w:val="14"/>
        </w:rPr>
        <w:t xml:space="preserve"> </w:t>
      </w:r>
      <w:r w:rsidRPr="00991035">
        <w:rPr>
          <w:sz w:val="14"/>
        </w:rPr>
        <w:t>Cuba also has provided haven for members of the Revolutionary Armed Forces of Colombia, or FARC, another organization on the terrorist list. But in November, Cuba began hosting peace talks between the Colombian government and the rebels.</w:t>
      </w:r>
      <w:r w:rsidR="00991035" w:rsidRPr="00991035">
        <w:rPr>
          <w:sz w:val="12"/>
        </w:rPr>
        <w:t>¶</w:t>
      </w:r>
      <w:r w:rsidR="00991035" w:rsidRPr="00991035">
        <w:rPr>
          <w:sz w:val="14"/>
        </w:rPr>
        <w:t xml:space="preserve"> </w:t>
      </w:r>
      <w:r w:rsidRPr="00991035">
        <w:rPr>
          <w:rStyle w:val="Emphasis"/>
        </w:rPr>
        <w:t>Washington had faulted Cuba for doing too little to prevent money laundering and international terrorist financing. But last year Cuba joined the Financial Action Task Force of South America, an intergovernmental group that seeks to enforce U.S.-supported standards on such illicit activities.</w:t>
      </w:r>
      <w:r w:rsidR="00991035" w:rsidRPr="00991035">
        <w:rPr>
          <w:rStyle w:val="Emphasis"/>
          <w:b w:val="0"/>
          <w:sz w:val="12"/>
          <w:u w:val="none"/>
        </w:rPr>
        <w:t>¶</w:t>
      </w:r>
      <w:r w:rsidR="00991035" w:rsidRPr="00991035">
        <w:rPr>
          <w:rStyle w:val="Emphasis"/>
          <w:sz w:val="12"/>
        </w:rPr>
        <w:t xml:space="preserve"> </w:t>
      </w:r>
      <w:r w:rsidRPr="00991035">
        <w:rPr>
          <w:rStyle w:val="Emphasis"/>
        </w:rPr>
        <w:t>Cuba's shift reflects changes in the country's leadership and a preoccupation with domestic economic problems,</w:t>
      </w:r>
      <w:r w:rsidRPr="00991035">
        <w:rPr>
          <w:sz w:val="14"/>
        </w:rPr>
        <w:t xml:space="preserve"> analysts say.</w:t>
      </w:r>
    </w:p>
    <w:p w14:paraId="1B8EE958" w14:textId="77777777" w:rsidR="004F76E8" w:rsidRDefault="004F76E8" w:rsidP="004F76E8"/>
    <w:p w14:paraId="4AAD29D7" w14:textId="77777777" w:rsidR="004F76E8" w:rsidRDefault="004F76E8" w:rsidP="004F76E8">
      <w:pPr>
        <w:pStyle w:val="Heading1"/>
      </w:pPr>
      <w:bookmarkStart w:id="46" w:name="_Toc233537781"/>
      <w:r>
        <w:lastRenderedPageBreak/>
        <w:t>**P</w:t>
      </w:r>
      <w:r w:rsidR="00AC47F3">
        <w:t>olitics</w:t>
      </w:r>
      <w:r>
        <w:t>**</w:t>
      </w:r>
      <w:bookmarkEnd w:id="46"/>
    </w:p>
    <w:p w14:paraId="702AF8E4" w14:textId="77777777" w:rsidR="004F76E8" w:rsidRPr="00620456" w:rsidRDefault="004F76E8" w:rsidP="004F76E8">
      <w:pPr>
        <w:pStyle w:val="Heading1"/>
      </w:pPr>
      <w:bookmarkStart w:id="47" w:name="_Toc233537782"/>
      <w:r>
        <w:lastRenderedPageBreak/>
        <w:t>A2: Internal Link – Obama Gets Blame/Credit</w:t>
      </w:r>
      <w:bookmarkEnd w:id="47"/>
    </w:p>
    <w:p w14:paraId="3B9B3039" w14:textId="77777777" w:rsidR="004F76E8" w:rsidRDefault="004F76E8" w:rsidP="004F76E8"/>
    <w:p w14:paraId="4B95DC0A" w14:textId="77777777" w:rsidR="004F76E8" w:rsidRDefault="004F76E8" w:rsidP="004F76E8">
      <w:pPr>
        <w:pStyle w:val="Heading4"/>
      </w:pPr>
      <w:r>
        <w:t>Kerry takes the blame/credit</w:t>
      </w:r>
    </w:p>
    <w:p w14:paraId="4F274399" w14:textId="77777777" w:rsidR="004F76E8" w:rsidRPr="005B4904" w:rsidRDefault="004F76E8" w:rsidP="004F76E8">
      <w:pPr>
        <w:rPr>
          <w:rStyle w:val="StyleStyleBold12pt"/>
        </w:rPr>
      </w:pPr>
      <w:r w:rsidRPr="005B4904">
        <w:rPr>
          <w:rStyle w:val="StyleStyleBold12pt"/>
        </w:rPr>
        <w:t>Lopez-Levy 2013</w:t>
      </w:r>
    </w:p>
    <w:p w14:paraId="305927DD" w14:textId="77777777" w:rsidR="004F76E8" w:rsidRDefault="004F76E8" w:rsidP="004F76E8">
      <w:r>
        <w:t xml:space="preserve">[Arturo Lopez Levy, Lecturer and Doctoral Candidate, University of Denver, Kerry's Cuba Sanity, 04/19/2013, </w:t>
      </w:r>
      <w:hyperlink r:id="rId41" w:history="1">
        <w:r w:rsidRPr="00961E6B">
          <w:rPr>
            <w:rStyle w:val="Hyperlink"/>
          </w:rPr>
          <w:t>http://www.huffingtonpost.com/arturo-lopez-levy/kerrys-cuba-sanity_b_3112491.html]jap</w:t>
        </w:r>
      </w:hyperlink>
    </w:p>
    <w:p w14:paraId="675B169C" w14:textId="77777777" w:rsidR="004F76E8" w:rsidRPr="005B4904" w:rsidRDefault="004F76E8" w:rsidP="004F76E8"/>
    <w:p w14:paraId="5AFD995D" w14:textId="27AB9A37" w:rsidR="004F76E8" w:rsidRDefault="004F76E8" w:rsidP="004F76E8">
      <w:r>
        <w:t xml:space="preserve">President </w:t>
      </w:r>
      <w:r w:rsidRPr="00991035">
        <w:rPr>
          <w:rStyle w:val="Emphasis"/>
        </w:rPr>
        <w:t>Obama's designation of John Kerry is also consistent with the political changes that have occurred in the Cuban-American communit</w:t>
      </w:r>
      <w:r>
        <w:t xml:space="preserve">y, expressed by the elevated Cuban diaspora vote for Democrats in the last election. Like Kerry, and as then-Senate candidate Obama stated in 2004, </w:t>
      </w:r>
      <w:r w:rsidRPr="00991035">
        <w:rPr>
          <w:rStyle w:val="Emphasis"/>
        </w:rPr>
        <w:t>most Cuban-Americans believe that the embargo has failed and that it is time to influence the processes of economic reform and political liberalization that began in Cuba after the retirement of Fidel Castro.</w:t>
      </w:r>
      <w:r w:rsidR="00991035" w:rsidRPr="00991035">
        <w:rPr>
          <w:rStyle w:val="Emphasis"/>
          <w:sz w:val="12"/>
        </w:rPr>
        <w:t>¶</w:t>
      </w:r>
      <w:r w:rsidR="00991035" w:rsidRPr="00991035">
        <w:rPr>
          <w:sz w:val="12"/>
        </w:rPr>
        <w:t xml:space="preserve"> </w:t>
      </w:r>
      <w:r>
        <w:t xml:space="preserve">Once public opinion turned against the war in Vietnam, the political leadership in the U.S. found it had no choice but to follow suit. </w:t>
      </w:r>
      <w:r w:rsidRPr="00991035">
        <w:rPr>
          <w:rStyle w:val="Emphasis"/>
        </w:rPr>
        <w:t>Kerry is better positioned than anyone to be a leader and see that point of departure when it comes to U.S. policy and Cuba</w:t>
      </w:r>
      <w:r>
        <w:t>.</w:t>
      </w:r>
    </w:p>
    <w:p w14:paraId="4DF15D33" w14:textId="77777777" w:rsidR="004F76E8" w:rsidRDefault="004F76E8" w:rsidP="004F76E8"/>
    <w:p w14:paraId="3F915441" w14:textId="77777777" w:rsidR="004F76E8" w:rsidRDefault="004F76E8" w:rsidP="004F76E8"/>
    <w:p w14:paraId="455A1C94" w14:textId="77777777" w:rsidR="004F76E8" w:rsidRDefault="004F76E8" w:rsidP="004F76E8"/>
    <w:p w14:paraId="2D0720E0" w14:textId="77777777" w:rsidR="004F76E8" w:rsidRDefault="004F76E8" w:rsidP="004F76E8"/>
    <w:p w14:paraId="0584F351" w14:textId="77777777" w:rsidR="004F76E8" w:rsidRDefault="004F76E8" w:rsidP="004F76E8"/>
    <w:p w14:paraId="587717E8" w14:textId="77777777" w:rsidR="004F76E8" w:rsidRDefault="004F76E8" w:rsidP="004F76E8"/>
    <w:p w14:paraId="6BDD02EF" w14:textId="77777777" w:rsidR="004F76E8" w:rsidRPr="005B4904" w:rsidRDefault="004F76E8" w:rsidP="004F76E8"/>
    <w:p w14:paraId="18C67AFF" w14:textId="77777777" w:rsidR="004F76E8" w:rsidRDefault="004F76E8" w:rsidP="004F76E8">
      <w:pPr>
        <w:pStyle w:val="Heading1"/>
      </w:pPr>
      <w:bookmarkStart w:id="48" w:name="_Toc233537783"/>
      <w:r>
        <w:lastRenderedPageBreak/>
        <w:t>A2: Link – Cuban American</w:t>
      </w:r>
      <w:bookmarkEnd w:id="48"/>
    </w:p>
    <w:p w14:paraId="116938F8" w14:textId="77777777" w:rsidR="004F76E8" w:rsidRDefault="004F76E8" w:rsidP="004F76E8"/>
    <w:p w14:paraId="0CBB3BA4" w14:textId="77777777" w:rsidR="004F76E8" w:rsidRDefault="004F76E8" w:rsidP="004F76E8">
      <w:pPr>
        <w:pStyle w:val="Heading4"/>
      </w:pPr>
      <w:r>
        <w:t>Cuban American Congress people don’t represent the Cuban American public – they are all for it and already fighting Congress for it</w:t>
      </w:r>
    </w:p>
    <w:p w14:paraId="05EBC93D" w14:textId="77777777" w:rsidR="004F76E8" w:rsidRPr="00D0132E" w:rsidRDefault="004F76E8" w:rsidP="004F76E8">
      <w:pPr>
        <w:rPr>
          <w:rStyle w:val="StyleStyleBold12pt"/>
        </w:rPr>
      </w:pPr>
      <w:r w:rsidRPr="00D0132E">
        <w:rPr>
          <w:rStyle w:val="StyleStyleBold12pt"/>
        </w:rPr>
        <w:t>Alfonso et al 6/11</w:t>
      </w:r>
    </w:p>
    <w:p w14:paraId="4193E7A7" w14:textId="77777777" w:rsidR="004F76E8" w:rsidRDefault="004F76E8" w:rsidP="004F76E8">
      <w:r>
        <w:t>[</w:t>
      </w:r>
      <w:r w:rsidRPr="00D0132E">
        <w:t>María Isabel Alfonso, PhD, CAFÉ (Cuban Americans for Engagement</w:t>
      </w:r>
      <w:r>
        <w:t>),</w:t>
      </w:r>
      <w:r w:rsidRPr="00D0132E">
        <w:t xml:space="preserve"> -Americans Oppose Designation of Cuba as a Sponsor of </w:t>
      </w:r>
      <w:r>
        <w:t xml:space="preserve">Terrorism, </w:t>
      </w:r>
      <w:hyperlink r:id="rId42" w:anchor="sthash.romGzOsd.dpuf]jap" w:history="1">
        <w:r w:rsidRPr="00961E6B">
          <w:rPr>
            <w:rStyle w:val="Hyperlink"/>
          </w:rPr>
          <w:t>http://www.havanatimes.org/?p=94590#sthash.romGzOsd.dpuf]jap</w:t>
        </w:r>
      </w:hyperlink>
    </w:p>
    <w:p w14:paraId="622AB7E0" w14:textId="77777777" w:rsidR="004F76E8" w:rsidRPr="00D0132E" w:rsidRDefault="004F76E8" w:rsidP="004F76E8"/>
    <w:p w14:paraId="71AE0A03" w14:textId="07B1AB07" w:rsidR="004F76E8" w:rsidRPr="00991035" w:rsidRDefault="004F76E8" w:rsidP="004F76E8">
      <w:pPr>
        <w:rPr>
          <w:sz w:val="14"/>
        </w:rPr>
      </w:pPr>
      <w:r w:rsidRPr="00991035">
        <w:rPr>
          <w:rStyle w:val="Emphasis"/>
        </w:rPr>
        <w:t>We, the undersigned, are Cuban Americans opposed to the statement by three Cuban-American members of Congress, sent to Secretary of State John Kerry on April 29th, regarding keeping Cuba on the State Department’s list of state sponsors of terrorism</w:t>
      </w:r>
      <w:r w:rsidRPr="00991035">
        <w:rPr>
          <w:sz w:val="14"/>
        </w:rPr>
        <w:t xml:space="preserve">. See: http://ros-lehtinen.house.gov/press-release/bipartisan-congressional-group-asks-administration-keep-cuba-state-sponsor-terrorism. </w:t>
      </w:r>
      <w:r w:rsidRPr="00991035">
        <w:rPr>
          <w:rStyle w:val="Emphasis"/>
        </w:rPr>
        <w:t>Their expressed views do not represent those of the majority of Cuban Americans</w:t>
      </w:r>
      <w:r w:rsidRPr="00991035">
        <w:rPr>
          <w:sz w:val="14"/>
        </w:rPr>
        <w:t>.</w:t>
      </w:r>
      <w:r w:rsidR="00991035" w:rsidRPr="00991035">
        <w:rPr>
          <w:sz w:val="12"/>
        </w:rPr>
        <w:t>¶</w:t>
      </w:r>
      <w:r w:rsidR="00991035" w:rsidRPr="00991035">
        <w:rPr>
          <w:sz w:val="14"/>
        </w:rPr>
        <w:t xml:space="preserve"> </w:t>
      </w:r>
      <w:r w:rsidRPr="00991035">
        <w:rPr>
          <w:sz w:val="14"/>
        </w:rPr>
        <w:t xml:space="preserve">We feel strongly that </w:t>
      </w:r>
      <w:r w:rsidRPr="00991035">
        <w:rPr>
          <w:rStyle w:val="Emphasis"/>
        </w:rPr>
        <w:t>the original reasons for adding Cuba to that list no longer exist. If you apply the criteria described by</w:t>
      </w:r>
      <w:r w:rsidRPr="00991035">
        <w:rPr>
          <w:sz w:val="14"/>
        </w:rPr>
        <w:t xml:space="preserve"> former Secretary of State Condoleezza </w:t>
      </w:r>
      <w:r w:rsidRPr="00991035">
        <w:rPr>
          <w:rStyle w:val="Emphasis"/>
        </w:rPr>
        <w:t>Rice</w:t>
      </w:r>
      <w:r w:rsidRPr="00991035">
        <w:rPr>
          <w:sz w:val="14"/>
        </w:rPr>
        <w:t xml:space="preserve"> in taking North Korea off the list in 2008 – </w:t>
      </w:r>
      <w:r w:rsidRPr="00991035">
        <w:rPr>
          <w:rStyle w:val="Emphasis"/>
        </w:rPr>
        <w:t>no support for terrorism in the last twenty years – the removal of Cuba from this serious tool of U.S. foreign policy is long overdue.</w:t>
      </w:r>
      <w:r w:rsidR="00991035" w:rsidRPr="00991035">
        <w:rPr>
          <w:sz w:val="12"/>
        </w:rPr>
        <w:t>¶</w:t>
      </w:r>
      <w:r w:rsidR="00991035" w:rsidRPr="00991035">
        <w:rPr>
          <w:sz w:val="14"/>
        </w:rPr>
        <w:t xml:space="preserve"> </w:t>
      </w:r>
      <w:r w:rsidRPr="00991035">
        <w:rPr>
          <w:sz w:val="14"/>
        </w:rPr>
        <w:t>We also believe that removing Cuba from the terrorist list would advance the process of other mutually-beneficial bilateral communications between Cuba and the United States. This is of the utmost importance to the United States. The Boston marathon tragedy highlights the importance of international cooperation against terrorism. The issue must not be politicized. As proud Americans, committed to the security of our nation, we urge the State Department to conduct a serious professional evaluation of Cuba’s presence on this list. Dealing with terrorism requires policy and leadership divorced from politics and distractions.</w:t>
      </w:r>
      <w:r w:rsidR="00991035" w:rsidRPr="00991035">
        <w:rPr>
          <w:sz w:val="12"/>
        </w:rPr>
        <w:t>¶</w:t>
      </w:r>
      <w:r w:rsidR="00991035" w:rsidRPr="00991035">
        <w:rPr>
          <w:sz w:val="14"/>
        </w:rPr>
        <w:t xml:space="preserve"> </w:t>
      </w:r>
      <w:r w:rsidRPr="00991035">
        <w:rPr>
          <w:sz w:val="14"/>
        </w:rPr>
        <w:t>Removing Cuba from the state sponsors of terrorism list will enable the United States to look at the current challenges and opportunities posed by Cuba. The island is a country in transition, not a national security threat. Recently Cuba has provided new opportunities on the island for private enterprise, the removal of travel restrictions, an open market for housing and cars, among other things. Although we know there is much more to be done, it is imperative that the United States maintain an open line of communication with Cuba while this transition continues to evolve.</w:t>
      </w:r>
      <w:r w:rsidR="00991035" w:rsidRPr="00991035">
        <w:rPr>
          <w:sz w:val="12"/>
        </w:rPr>
        <w:t>¶</w:t>
      </w:r>
      <w:r w:rsidR="00991035" w:rsidRPr="00991035">
        <w:rPr>
          <w:sz w:val="14"/>
        </w:rPr>
        <w:t xml:space="preserve"> </w:t>
      </w:r>
      <w:r w:rsidRPr="00991035">
        <w:rPr>
          <w:sz w:val="14"/>
        </w:rPr>
        <w:t>Thus</w:t>
      </w:r>
      <w:r w:rsidRPr="00991035">
        <w:rPr>
          <w:rStyle w:val="Emphasis"/>
        </w:rPr>
        <w:t>, we firmly denounce the statement by the three Cuban-American members of Congress, who have falsely claimed to represent all Cuban Americans. Recent polls in the Cuban-American community, and in the nation as a whole, demonstrate that current policy is not the wish or position of the Cuban-American community, or of the American citizenry in general</w:t>
      </w:r>
      <w:r w:rsidRPr="00991035">
        <w:rPr>
          <w:sz w:val="14"/>
        </w:rPr>
        <w:t>. A summary of recent polls may be viewed here: http://www.lawg.org/storage/documents/Polling_Data_On_Engagement_with_Cuba_02_2012.pdfis</w:t>
      </w:r>
      <w:r w:rsidR="00991035" w:rsidRPr="00991035">
        <w:rPr>
          <w:sz w:val="12"/>
        </w:rPr>
        <w:t>¶</w:t>
      </w:r>
      <w:r w:rsidR="00991035" w:rsidRPr="00991035">
        <w:rPr>
          <w:sz w:val="14"/>
        </w:rPr>
        <w:t xml:space="preserve"> </w:t>
      </w:r>
      <w:r w:rsidRPr="00991035">
        <w:rPr>
          <w:sz w:val="14"/>
        </w:rPr>
        <w:t xml:space="preserve">We, therefore, request that you take into consideration the views of the majority of our community and our nation regarding this important issue, and not just the views of two or three members of Congress. </w:t>
      </w:r>
      <w:r w:rsidRPr="00991035">
        <w:rPr>
          <w:rStyle w:val="Box"/>
        </w:rPr>
        <w:t>They do not represent us.</w:t>
      </w:r>
    </w:p>
    <w:p w14:paraId="3CC31358" w14:textId="77777777" w:rsidR="004F76E8" w:rsidRPr="00D0132E" w:rsidRDefault="004F76E8" w:rsidP="004F76E8"/>
    <w:p w14:paraId="22C9F35C" w14:textId="77777777" w:rsidR="004F76E8" w:rsidRDefault="004F76E8" w:rsidP="004F76E8"/>
    <w:p w14:paraId="3889C27A" w14:textId="77777777" w:rsidR="004F76E8" w:rsidRPr="00B52282" w:rsidRDefault="004F76E8" w:rsidP="004F76E8"/>
    <w:p w14:paraId="17F682B0" w14:textId="77777777" w:rsidR="004F76E8" w:rsidRDefault="004F76E8" w:rsidP="004F76E8">
      <w:pPr>
        <w:pStyle w:val="Heading1"/>
      </w:pPr>
      <w:bookmarkStart w:id="49" w:name="_Toc233537784"/>
      <w:r>
        <w:lastRenderedPageBreak/>
        <w:t>**T</w:t>
      </w:r>
      <w:r w:rsidR="00AC47F3">
        <w:t>opicality</w:t>
      </w:r>
      <w:r>
        <w:t>**</w:t>
      </w:r>
      <w:bookmarkEnd w:id="49"/>
    </w:p>
    <w:p w14:paraId="67004E89" w14:textId="77777777" w:rsidR="004F76E8" w:rsidRDefault="004F76E8" w:rsidP="004F76E8">
      <w:pPr>
        <w:pStyle w:val="Heading1"/>
      </w:pPr>
      <w:bookmarkStart w:id="50" w:name="_Toc233537785"/>
      <w:r>
        <w:lastRenderedPageBreak/>
        <w:t>A2: Economic Engagement</w:t>
      </w:r>
      <w:bookmarkEnd w:id="50"/>
    </w:p>
    <w:p w14:paraId="11D1CB3E" w14:textId="77777777" w:rsidR="004F76E8" w:rsidRDefault="004F76E8" w:rsidP="004F76E8"/>
    <w:p w14:paraId="386ECB76" w14:textId="77777777" w:rsidR="004F76E8" w:rsidRDefault="004F76E8" w:rsidP="004F76E8">
      <w:pPr>
        <w:pStyle w:val="Heading4"/>
      </w:pPr>
      <w:r>
        <w:t xml:space="preserve">Being on the state sponsor list means no economic engagement – if our aff isn’t topical, no Cuba aff is </w:t>
      </w:r>
    </w:p>
    <w:p w14:paraId="0D8041B7" w14:textId="77777777" w:rsidR="004F76E8" w:rsidRPr="00D0132E" w:rsidRDefault="004F76E8" w:rsidP="004F76E8">
      <w:pPr>
        <w:rPr>
          <w:rStyle w:val="StyleStyleBold12pt"/>
        </w:rPr>
      </w:pPr>
      <w:r w:rsidRPr="00D0132E">
        <w:rPr>
          <w:rStyle w:val="StyleStyleBold12pt"/>
        </w:rPr>
        <w:t>Sullivan 2005</w:t>
      </w:r>
    </w:p>
    <w:p w14:paraId="0C65C6C6" w14:textId="77777777" w:rsidR="004F76E8" w:rsidRPr="00D0132E" w:rsidRDefault="004F76E8" w:rsidP="004F76E8">
      <w:r>
        <w:t>[</w:t>
      </w:r>
      <w:r w:rsidRPr="00D0132E">
        <w:t>Mark P. Sullivan Specialist in Latin American Affairs Foreign Affairs, Defense, and Trade Division, Cuba and the State Sponsors of Terrorism List, CRS Report for Congress, May 13, http://www.fas.org/sgp/crs/terror/RL32251.pdf</w:t>
      </w:r>
      <w:r>
        <w:t>]jap</w:t>
      </w:r>
    </w:p>
    <w:p w14:paraId="378763BC" w14:textId="77777777" w:rsidR="004F76E8" w:rsidRPr="00FE6C00" w:rsidRDefault="004F76E8" w:rsidP="004F76E8"/>
    <w:p w14:paraId="79C55EF2" w14:textId="3261C166" w:rsidR="004F76E8" w:rsidRPr="00991035" w:rsidRDefault="004F76E8" w:rsidP="004F76E8">
      <w:pPr>
        <w:rPr>
          <w:sz w:val="14"/>
        </w:rPr>
      </w:pPr>
      <w:r w:rsidRPr="00991035">
        <w:rPr>
          <w:rStyle w:val="Emphasis"/>
        </w:rPr>
        <w:t>The “state sponsors of terrorism list” is mandated under Section 6(j) of the Export Administration Act of 1979, as amended</w:t>
      </w:r>
      <w:r w:rsidRPr="00991035">
        <w:rPr>
          <w:sz w:val="14"/>
        </w:rPr>
        <w:t xml:space="preserve"> (P.L. 96-72; 50 U.S.C. app. 2405(j)), </w:t>
      </w:r>
      <w:r w:rsidRPr="00991035">
        <w:rPr>
          <w:rStyle w:val="Emphasis"/>
        </w:rPr>
        <w:t>under which the Secretary of State makes a determination when a country “has repeatedly provided support for acts of international terrorism</w:t>
      </w:r>
      <w:r w:rsidRPr="00991035">
        <w:rPr>
          <w:sz w:val="14"/>
        </w:rPr>
        <w:t>.” Cuba has remained on the list since 1982, and at present there are five other countries on the list — Iran, Libya, Syria, Sudan, and North Korea.</w:t>
      </w:r>
      <w:r w:rsidR="00991035" w:rsidRPr="00991035">
        <w:rPr>
          <w:sz w:val="12"/>
        </w:rPr>
        <w:t>¶</w:t>
      </w:r>
      <w:r w:rsidR="00991035" w:rsidRPr="00991035">
        <w:rPr>
          <w:sz w:val="14"/>
        </w:rPr>
        <w:t xml:space="preserve"> </w:t>
      </w:r>
      <w:r w:rsidRPr="00991035">
        <w:rPr>
          <w:rStyle w:val="Emphasis"/>
        </w:rPr>
        <w:t>Under various provisions of law, certain trade benefits, most foreign aid, support in the international financial institutions, and other benefits are restricted or denied to countries named as state sponsors of international terrorism</w:t>
      </w:r>
      <w:r w:rsidRPr="00991035">
        <w:rPr>
          <w:sz w:val="14"/>
        </w:rPr>
        <w:t xml:space="preserve">. Under the authority of Section 6(j) of the Export Administration Act, validated licenses are required for exports of virtually all items to countries on the terrorism list, except items specially allowed by public law, such as informational materials, humanitarian assistance, and food and medicine. </w:t>
      </w:r>
      <w:r w:rsidRPr="00991035">
        <w:rPr>
          <w:rStyle w:val="Emphasis"/>
        </w:rPr>
        <w:t>Being listed as a sponsor of international terrorism also restricts bilateral assistance in annual foreign assistance appropriations acts,</w:t>
      </w:r>
      <w:r w:rsidRPr="00991035">
        <w:rPr>
          <w:sz w:val="14"/>
        </w:rPr>
        <w:t xml:space="preserve"> as required most recently in Section 527 of the Foreign Operations, Export Financing and Related Programs Appropriations Act, 2005 (P.L. 108-447, Division D). Section 502 of the Trade Act of 1974 (P.L. 93-618; 19 U.S.C. 2462) makes a country ineligible for the Generalized System of Preferences (GSP) if it is on the Section 6(j) terrorism list. Section 620A of the Foreign Assistance Act of 1961 (P.L. 87-195; 22 U.S.C. 2371) also prohibits assistance authorized under the act to the government of a country that “has repeatedly provided support for acts of international terrorism.” Likewise, Section 40 of the Arms Export Control Act (P.L. 90-629; 22 U.S.C. 2780) p</w:t>
      </w:r>
      <w:r w:rsidRPr="00991035">
        <w:rPr>
          <w:rStyle w:val="Emphasis"/>
        </w:rPr>
        <w:t>rohibits the export or other provision of munitions to a country if the government “has repeatedly provided support for acts of international terrorism.”</w:t>
      </w:r>
      <w:r w:rsidRPr="00991035">
        <w:rPr>
          <w:sz w:val="14"/>
        </w:rPr>
        <w:t xml:space="preserve">1 Cuba’s retention on the terrorism list has received more attention in recent years in light of increased support for legislative initiatives to lift some U.S. economic sanctions under the current embargo. </w:t>
      </w:r>
      <w:r w:rsidRPr="00991035">
        <w:rPr>
          <w:rStyle w:val="Box"/>
        </w:rPr>
        <w:t>Should U.S. sanctions be removed</w:t>
      </w:r>
      <w:r w:rsidRPr="00991035">
        <w:rPr>
          <w:rStyle w:val="Emphasis"/>
        </w:rPr>
        <w:t xml:space="preserve">, a variety of </w:t>
      </w:r>
      <w:r w:rsidRPr="00991035">
        <w:rPr>
          <w:rStyle w:val="Box"/>
        </w:rPr>
        <w:t>trade and aid restrictions would nonetheless remain in place</w:t>
      </w:r>
      <w:r w:rsidRPr="00991035">
        <w:rPr>
          <w:rStyle w:val="Emphasis"/>
        </w:rPr>
        <w:t xml:space="preserve"> because of Cuba’s retention on the terrorism list.</w:t>
      </w:r>
      <w:r w:rsidRPr="00991035">
        <w:rPr>
          <w:sz w:val="14"/>
        </w:rPr>
        <w:t xml:space="preserve"> At this juncture, however, sanctions have not been removed and Cuba remains subject to a comprehensive U.S. trade and financial embargo (pursuant to the Trading with the Enemy Act and the Foreign Assistance Act of 1961). In addition to the terrorism list sanctions imposed by the Export Administration Act, Section 40A of the Arms Export Control Act (P.L. 90-629; 22 U.S.C. 2781) prohibits the sale or export of defense articles and defense services if the President determines and certifies to Congress, by May 15 of each year, that the country “is not cooperating fully with United States antiterrorism efforts.” This list has been issued annually since 1997, and currently includes Cuba, as well as Iran, Libya, North Korean, and Syria.2</w:t>
      </w:r>
    </w:p>
    <w:p w14:paraId="23D85B0F" w14:textId="77777777" w:rsidR="004F76E8" w:rsidRDefault="004F76E8" w:rsidP="004F76E8"/>
    <w:p w14:paraId="3E2A0CB7" w14:textId="77777777" w:rsidR="004F76E8" w:rsidRDefault="004F76E8" w:rsidP="004F76E8">
      <w:r w:rsidRPr="00AA4715">
        <w:rPr>
          <w:rStyle w:val="StyleStyleBold12pt"/>
        </w:rPr>
        <w:t>Haas, Brookings Foreign Policy Studies Director</w:t>
      </w:r>
      <w:r>
        <w:t>, 20</w:t>
      </w:r>
      <w:r w:rsidRPr="00AA4715">
        <w:rPr>
          <w:rStyle w:val="StyleStyleBold12pt"/>
        </w:rPr>
        <w:t>00</w:t>
      </w:r>
      <w:r>
        <w:t xml:space="preserve">, </w:t>
      </w:r>
    </w:p>
    <w:p w14:paraId="6E36A025" w14:textId="77777777" w:rsidR="004F76E8" w:rsidRDefault="004F76E8" w:rsidP="004F76E8">
      <w:r>
        <w:t xml:space="preserve">(Robert N., Vo. 42, No. 2, Summer, Pg. 114-115, PAS) </w:t>
      </w:r>
    </w:p>
    <w:p w14:paraId="40AA9936" w14:textId="77777777" w:rsidR="004F76E8" w:rsidRPr="00AA4715" w:rsidRDefault="004F76E8" w:rsidP="004F76E8"/>
    <w:p w14:paraId="6BC48A80" w14:textId="77777777" w:rsidR="004F76E8" w:rsidRDefault="004F76E8" w:rsidP="004F76E8">
      <w:r w:rsidRPr="00AA4715">
        <w:t>Architects of </w:t>
      </w:r>
      <w:r w:rsidRPr="00AA4715">
        <w:rPr>
          <w:rStyle w:val="StyleBoldUnderline"/>
        </w:rPr>
        <w:t>engagement strategies can choose from a wide variety of incentives.  Economic engagement might offer tangible incentives such as export credits, investment insurance or promotion, access to technology, loans or economic aid.  Other </w:t>
      </w:r>
      <w:r w:rsidRPr="00AA4715">
        <w:t>equally useful </w:t>
      </w:r>
      <w:r w:rsidRPr="00AA4715">
        <w:rPr>
          <w:rStyle w:val="StyleBoldUnderline"/>
        </w:rPr>
        <w:t>economic incentives involve the removal of penalties such as trade embargoes, investment bans or high tariffs</w:t>
      </w:r>
      <w:r w:rsidRPr="00AA4715">
        <w:t>, which have impeded economic relations between the United States and the target country.  Facilitated entry into the global economic arena and the institutions that govern it rank among the most potent incentives in today’s global market.  Similarly, </w:t>
      </w:r>
      <w:r w:rsidRPr="00AA4715">
        <w:rPr>
          <w:rStyle w:val="StyleBoldUnderline"/>
        </w:rPr>
        <w:t>political engagement can involve the lure of diplomatic recognition, access to regional or international institutions, the scheduling of summits between leaders – or the termination of these benefits</w:t>
      </w:r>
      <w:r w:rsidRPr="00AA4715">
        <w:t>. </w:t>
      </w:r>
    </w:p>
    <w:p w14:paraId="6E024131" w14:textId="77777777" w:rsidR="004F76E8" w:rsidRDefault="004F76E8" w:rsidP="004F76E8"/>
    <w:p w14:paraId="678BD5D5" w14:textId="77777777" w:rsidR="004F76E8" w:rsidRDefault="004F76E8" w:rsidP="004F76E8">
      <w:pPr>
        <w:pStyle w:val="Heading4"/>
      </w:pPr>
      <w:r>
        <w:t xml:space="preserve">Lifting the Cuba off the terrorism list would increase economic engagement </w:t>
      </w:r>
    </w:p>
    <w:p w14:paraId="7A972EE8" w14:textId="77777777" w:rsidR="004F76E8" w:rsidRDefault="004F76E8" w:rsidP="004F76E8">
      <w:r w:rsidRPr="005212EB">
        <w:rPr>
          <w:rStyle w:val="StyleStyleBold12pt"/>
        </w:rPr>
        <w:t>Claver-Carone, U.S.-Cuba Democracy PAC Director</w:t>
      </w:r>
      <w:r w:rsidRPr="00743B0C">
        <w:t>, 20</w:t>
      </w:r>
      <w:r w:rsidRPr="005212EB">
        <w:rPr>
          <w:rStyle w:val="StyleStyleBold12pt"/>
        </w:rPr>
        <w:t>13</w:t>
      </w:r>
      <w:r w:rsidRPr="00743B0C">
        <w:t xml:space="preserve">, </w:t>
      </w:r>
    </w:p>
    <w:p w14:paraId="14EF7504" w14:textId="77777777" w:rsidR="004F76E8" w:rsidRDefault="004F76E8" w:rsidP="004F76E8">
      <w:r w:rsidRPr="00743B0C">
        <w:t xml:space="preserve">(Mauricio, Former U.S. Treasury Department Attorney-advisor, Former George Washington University Law Professor, "Cuba Sees an Opening", The American, 4-2, PAS) </w:t>
      </w:r>
      <w:hyperlink r:id="rId43" w:history="1">
        <w:r w:rsidRPr="00E77110">
          <w:rPr>
            <w:rStyle w:val="Hyperlink"/>
          </w:rPr>
          <w:t>www.american.com/archive/2013/april/cuba-should-remain-designated-as-a-state-sponsor-of-terrorism</w:t>
        </w:r>
      </w:hyperlink>
      <w:r>
        <w:t xml:space="preserve"> 4-4-13</w:t>
      </w:r>
    </w:p>
    <w:p w14:paraId="4168E24F" w14:textId="77777777" w:rsidR="004F76E8" w:rsidRDefault="004F76E8" w:rsidP="004F76E8"/>
    <w:p w14:paraId="6FBED1F4" w14:textId="41C43C2D" w:rsidR="004F76E8" w:rsidRPr="00991035" w:rsidRDefault="004F76E8" w:rsidP="004F76E8">
      <w:pPr>
        <w:rPr>
          <w:sz w:val="14"/>
        </w:rPr>
      </w:pPr>
      <w:r w:rsidRPr="00991035">
        <w:rPr>
          <w:sz w:val="14"/>
        </w:rPr>
        <w:t xml:space="preserve">Cuba’s Castro brothers have spent billions of dollars over the last decade seducing U.S. farm bureaus and agri-business to lobby Congress to support lifting sanctions on Cuba. Recently recognizing that Congress is unlikely to support unconditional changes, and perceiving a possible opening with the new Secretary of State John Kerry, Castro </w:t>
      </w:r>
      <w:r w:rsidRPr="009C6A84">
        <w:rPr>
          <w:rStyle w:val="StyleBoldUnderline"/>
        </w:rPr>
        <w:t>lobbyists have shifted</w:t>
      </w:r>
      <w:r w:rsidRPr="00991035">
        <w:rPr>
          <w:sz w:val="14"/>
        </w:rPr>
        <w:t xml:space="preserve"> their </w:t>
      </w:r>
      <w:r w:rsidRPr="009C6A84">
        <w:rPr>
          <w:rStyle w:val="StyleBoldUnderline"/>
        </w:rPr>
        <w:t>focus to</w:t>
      </w:r>
      <w:r w:rsidRPr="00991035">
        <w:rPr>
          <w:sz w:val="14"/>
        </w:rPr>
        <w:t xml:space="preserve"> the Obama administration and a related goal: </w:t>
      </w:r>
      <w:r w:rsidRPr="009C6A84">
        <w:rPr>
          <w:rStyle w:val="StyleBoldUnderline"/>
        </w:rPr>
        <w:t>the removal of Cuba from the State Department’s list of state sponsors of terrorism</w:t>
      </w:r>
      <w:r w:rsidRPr="00991035">
        <w:rPr>
          <w:sz w:val="14"/>
        </w:rPr>
        <w:t>.</w:t>
      </w:r>
      <w:r w:rsidR="00991035" w:rsidRPr="00991035">
        <w:rPr>
          <w:sz w:val="12"/>
        </w:rPr>
        <w:t>¶</w:t>
      </w:r>
      <w:r w:rsidRPr="00991035">
        <w:rPr>
          <w:sz w:val="14"/>
        </w:rPr>
        <w:t xml:space="preserve"> 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Some high-level diplomats have suggested Cuba be dropped from the list, according to the Boston Globe. But the State Department's spokesperson Victoria Nuland clarified in late February that it had “no current plans” to change Cuba's designation as a state sponsor of terrorism. However, that has not slowed efforts by those seeking rapprochement with the Castro regime, as a final decision will not be officially revealed until April 30.</w:t>
      </w:r>
      <w:r w:rsidR="00991035" w:rsidRPr="00991035">
        <w:rPr>
          <w:sz w:val="12"/>
        </w:rPr>
        <w:t>¶</w:t>
      </w:r>
      <w:r w:rsidRPr="00991035">
        <w:rPr>
          <w:sz w:val="14"/>
        </w:rPr>
        <w:t xml:space="preserve"> Cuba has been on the state sponsors of terrorism list since 1982 due to its hostile acts and support of armed insurgency groups. While </w:t>
      </w:r>
      <w:r w:rsidRPr="00614800">
        <w:rPr>
          <w:rStyle w:val="StyleBoldUnderline"/>
        </w:rPr>
        <w:t>being on the list of terrorist sponsors imposes sanctions</w:t>
      </w:r>
      <w:r w:rsidRPr="00991035">
        <w:rPr>
          <w:sz w:val="14"/>
        </w:rPr>
        <w:t xml:space="preserve"> such as </w:t>
      </w:r>
      <w:r w:rsidRPr="00614800">
        <w:rPr>
          <w:rStyle w:val="StyleBoldUnderline"/>
        </w:rPr>
        <w:t>prohibiting the U</w:t>
      </w:r>
      <w:r w:rsidRPr="00991035">
        <w:rPr>
          <w:sz w:val="14"/>
        </w:rPr>
        <w:t xml:space="preserve">nited </w:t>
      </w:r>
      <w:r w:rsidRPr="00614800">
        <w:rPr>
          <w:rStyle w:val="StyleBoldUnderline"/>
        </w:rPr>
        <w:t>S</w:t>
      </w:r>
      <w:r w:rsidRPr="00991035">
        <w:rPr>
          <w:sz w:val="14"/>
        </w:rPr>
        <w:t xml:space="preserve">tates </w:t>
      </w:r>
      <w:r w:rsidRPr="00614800">
        <w:rPr>
          <w:rStyle w:val="StyleBoldUnderline"/>
        </w:rPr>
        <w:t>from</w:t>
      </w:r>
      <w:r w:rsidRPr="00991035">
        <w:rPr>
          <w:sz w:val="14"/>
        </w:rPr>
        <w:t xml:space="preserve"> selling arms or </w:t>
      </w:r>
      <w:r w:rsidRPr="00614800">
        <w:rPr>
          <w:rStyle w:val="StyleBoldUnderline"/>
        </w:rPr>
        <w:t>providing economic assistance</w:t>
      </w:r>
      <w:r w:rsidRPr="00991035">
        <w:rPr>
          <w:sz w:val="14"/>
        </w:rPr>
        <w:t>, removing Cuba from that list would have little effect on these sanctions, as these were separately codified in 1996. However, it would certainly hand the Castro brothers a major – and unmerited – diplomatic victory. 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p>
    <w:p w14:paraId="06897501" w14:textId="77777777" w:rsidR="004F76E8" w:rsidRDefault="004F76E8" w:rsidP="004F76E8"/>
    <w:p w14:paraId="625A6879" w14:textId="77777777" w:rsidR="004F76E8" w:rsidRDefault="004F76E8" w:rsidP="004F76E8"/>
    <w:p w14:paraId="4166E43E" w14:textId="77777777" w:rsidR="004F76E8" w:rsidRDefault="004F76E8" w:rsidP="004F76E8"/>
    <w:p w14:paraId="234EE2C9" w14:textId="77777777" w:rsidR="004F76E8" w:rsidRDefault="004F76E8" w:rsidP="004F76E8"/>
    <w:p w14:paraId="245EFEB4" w14:textId="77777777" w:rsidR="004F76E8" w:rsidRDefault="004F76E8" w:rsidP="004F76E8"/>
    <w:p w14:paraId="6B5E1661" w14:textId="77777777" w:rsidR="004F76E8" w:rsidRDefault="004F76E8" w:rsidP="004F76E8"/>
    <w:p w14:paraId="138D8306" w14:textId="77777777" w:rsidR="004F76E8" w:rsidRDefault="004F76E8" w:rsidP="004F76E8"/>
    <w:p w14:paraId="36E8335B" w14:textId="77777777" w:rsidR="004F76E8" w:rsidRDefault="004F76E8" w:rsidP="004F76E8"/>
    <w:p w14:paraId="0506EA0D" w14:textId="77777777" w:rsidR="004F76E8" w:rsidRPr="008C4006" w:rsidRDefault="004F76E8" w:rsidP="004F76E8"/>
    <w:p w14:paraId="754DACD7" w14:textId="77777777" w:rsidR="007D4571" w:rsidRPr="007D4571" w:rsidRDefault="007D4571" w:rsidP="007D4571"/>
    <w:sectPr w:rsidR="007D4571" w:rsidRPr="007D4571" w:rsidSect="00846938">
      <w:headerReference w:type="even" r:id="rId44"/>
      <w:headerReference w:type="default" r:id="rId45"/>
      <w:footerReference w:type="even" r:id="rId46"/>
      <w:footerReference w:type="default" r:id="rId4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3A1429" w14:textId="77777777" w:rsidR="00881349" w:rsidRDefault="00881349" w:rsidP="00E46E7E">
      <w:r>
        <w:separator/>
      </w:r>
    </w:p>
  </w:endnote>
  <w:endnote w:type="continuationSeparator" w:id="0">
    <w:p w14:paraId="691B383A" w14:textId="77777777" w:rsidR="00881349" w:rsidRDefault="0088134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ヒラギノ角ゴ StdN W8">
    <w:charset w:val="4E"/>
    <w:family w:val="auto"/>
    <w:pitch w:val="variable"/>
    <w:sig w:usb0="800002CF" w:usb1="6AC7FCFC" w:usb2="00000012" w:usb3="00000000" w:csb0="0002000D" w:csb1="00000000"/>
  </w:font>
  <w:font w:name="Charcoal CY">
    <w:panose1 w:val="00000400000000000000"/>
    <w:charset w:val="59"/>
    <w:family w:val="auto"/>
    <w:pitch w:val="variable"/>
    <w:sig w:usb0="00000203" w:usb1="00000000" w:usb2="00000000" w:usb3="00000000" w:csb0="000001C6"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46BEE" w14:textId="77777777" w:rsidR="00881349" w:rsidRDefault="00881349" w:rsidP="00473F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7D89E2" w14:textId="77777777" w:rsidR="00881349" w:rsidRDefault="00881349" w:rsidP="001E35D7">
    <w:pPr>
      <w:pStyle w:val="Footer"/>
      <w:ind w:right="360"/>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B722D6" w14:textId="77777777" w:rsidR="00881349" w:rsidRPr="001E35D7" w:rsidRDefault="00881349" w:rsidP="00473FCD">
    <w:pPr>
      <w:pStyle w:val="Footer"/>
      <w:framePr w:wrap="around" w:vAnchor="text" w:hAnchor="margin" w:xAlign="right" w:y="1"/>
      <w:rPr>
        <w:rStyle w:val="PageNumber"/>
        <w:b/>
        <w:sz w:val="24"/>
      </w:rPr>
    </w:pPr>
    <w:r w:rsidRPr="001E35D7">
      <w:rPr>
        <w:rStyle w:val="PageNumber"/>
        <w:b/>
        <w:sz w:val="24"/>
      </w:rPr>
      <w:fldChar w:fldCharType="begin"/>
    </w:r>
    <w:r w:rsidRPr="001E35D7">
      <w:rPr>
        <w:rStyle w:val="PageNumber"/>
        <w:b/>
        <w:sz w:val="24"/>
      </w:rPr>
      <w:instrText xml:space="preserve">PAGE  </w:instrText>
    </w:r>
    <w:r w:rsidRPr="001E35D7">
      <w:rPr>
        <w:rStyle w:val="PageNumber"/>
        <w:b/>
        <w:sz w:val="24"/>
      </w:rPr>
      <w:fldChar w:fldCharType="separate"/>
    </w:r>
    <w:r w:rsidR="00991035">
      <w:rPr>
        <w:rStyle w:val="PageNumber"/>
        <w:b/>
        <w:noProof/>
        <w:sz w:val="24"/>
      </w:rPr>
      <w:t>1</w:t>
    </w:r>
    <w:r w:rsidRPr="001E35D7">
      <w:rPr>
        <w:rStyle w:val="PageNumber"/>
        <w:b/>
        <w:sz w:val="24"/>
      </w:rPr>
      <w:fldChar w:fldCharType="end"/>
    </w:r>
  </w:p>
  <w:p w14:paraId="32C0602F" w14:textId="77777777" w:rsidR="00881349" w:rsidRDefault="00881349" w:rsidP="001E35D7">
    <w:pPr>
      <w:pStyle w:val="Footer"/>
      <w:ind w:right="360"/>
    </w:pPr>
    <w:r>
      <w:ptab w:relativeTo="margin" w:alignment="right" w:leader="non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ECB62E" w14:textId="77777777" w:rsidR="00881349" w:rsidRDefault="00881349" w:rsidP="00E46E7E">
      <w:r>
        <w:separator/>
      </w:r>
    </w:p>
  </w:footnote>
  <w:footnote w:type="continuationSeparator" w:id="0">
    <w:p w14:paraId="1E9DC92C" w14:textId="77777777" w:rsidR="00881349" w:rsidRDefault="00881349"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60C8DF" w14:textId="77777777" w:rsidR="00881349" w:rsidRDefault="00881349">
    <w:pPr>
      <w:pStyle w:val="Header"/>
    </w:pPr>
    <w:sdt>
      <w:sdtPr>
        <w:id w:val="171999623"/>
        <w:placeholder>
          <w:docPart w:val="5E1FB7652A6B6348AE91909C8EF8DD72"/>
        </w:placeholder>
        <w:temporary/>
        <w:showingPlcHdr/>
      </w:sdtPr>
      <w:sdtContent>
        <w:r>
          <w:t>[Type text]</w:t>
        </w:r>
      </w:sdtContent>
    </w:sdt>
    <w:r>
      <w:ptab w:relativeTo="margin" w:alignment="center" w:leader="none"/>
    </w:r>
    <w:sdt>
      <w:sdtPr>
        <w:id w:val="171999624"/>
        <w:placeholder>
          <w:docPart w:val="446D1EAC3C22864A9BCD0B8C17E30175"/>
        </w:placeholder>
        <w:temporary/>
        <w:showingPlcHdr/>
      </w:sdtPr>
      <w:sdtContent>
        <w:r>
          <w:t>[Type text]</w:t>
        </w:r>
      </w:sdtContent>
    </w:sdt>
    <w:r>
      <w:ptab w:relativeTo="margin" w:alignment="right" w:leader="none"/>
    </w:r>
    <w:sdt>
      <w:sdtPr>
        <w:id w:val="171999625"/>
        <w:placeholder>
          <w:docPart w:val="C98C943F168D9948840E43465DC4EC28"/>
        </w:placeholder>
        <w:temporary/>
        <w:showingPlcHdr/>
      </w:sdtPr>
      <w:sdtContent>
        <w:r>
          <w:t>[Type text]</w:t>
        </w:r>
      </w:sdtContent>
    </w:sdt>
  </w:p>
  <w:p w14:paraId="7806BF71" w14:textId="77777777" w:rsidR="00881349" w:rsidRDefault="0088134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18CC4C" w14:textId="77777777" w:rsidR="00881349" w:rsidRPr="00846938" w:rsidRDefault="00881349">
    <w:pPr>
      <w:pStyle w:val="Header"/>
      <w:rPr>
        <w:b/>
        <w:sz w:val="24"/>
      </w:rPr>
    </w:pPr>
    <w:r w:rsidRPr="00846938">
      <w:rPr>
        <w:b/>
        <w:sz w:val="24"/>
      </w:rPr>
      <w:t>GMU Debate</w:t>
    </w:r>
  </w:p>
  <w:p w14:paraId="386250FB" w14:textId="77777777" w:rsidR="00881349" w:rsidRPr="00846938" w:rsidRDefault="00881349">
    <w:pPr>
      <w:pStyle w:val="Header"/>
      <w:rPr>
        <w:b/>
        <w:sz w:val="24"/>
      </w:rPr>
    </w:pPr>
    <w:r w:rsidRPr="00846938">
      <w:rPr>
        <w:b/>
        <w:sz w:val="24"/>
      </w:rPr>
      <w:t>[File name]</w:t>
    </w:r>
    <w:r w:rsidRPr="00846938">
      <w:rPr>
        <w:b/>
        <w:sz w:val="24"/>
      </w:rPr>
      <w:ptab w:relativeTo="margin" w:alignment="center" w:leader="none"/>
    </w:r>
    <w:r w:rsidRPr="00846938">
      <w:rPr>
        <w:b/>
        <w:sz w:val="24"/>
      </w:rPr>
      <w:ptab w:relativeTo="margin" w:alignment="right" w:leader="none"/>
    </w:r>
    <w:r w:rsidRPr="00846938">
      <w:rPr>
        <w:b/>
        <w:sz w:val="24"/>
      </w:rPr>
      <w:t>[Name]</w:t>
    </w:r>
  </w:p>
  <w:p w14:paraId="2EC99110" w14:textId="77777777" w:rsidR="00881349" w:rsidRPr="00846938" w:rsidRDefault="00881349">
    <w:pPr>
      <w:pStyle w:val="Header"/>
      <w:rPr>
        <w:b/>
        <w:sz w:val="24"/>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ttachedTemplate r:id="rId1"/>
  <w:defaultTabStop w:val="720"/>
  <w:characterSpacingControl w:val="doNotCompress"/>
  <w:savePreviewPicture/>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6E8"/>
    <w:rsid w:val="000140EC"/>
    <w:rsid w:val="00016A35"/>
    <w:rsid w:val="0007505C"/>
    <w:rsid w:val="00093EA3"/>
    <w:rsid w:val="000C16B3"/>
    <w:rsid w:val="001408C0"/>
    <w:rsid w:val="00141B17"/>
    <w:rsid w:val="00143FD7"/>
    <w:rsid w:val="001463FB"/>
    <w:rsid w:val="00186DB7"/>
    <w:rsid w:val="001D7626"/>
    <w:rsid w:val="001E35D7"/>
    <w:rsid w:val="001E4D59"/>
    <w:rsid w:val="00250C03"/>
    <w:rsid w:val="00254883"/>
    <w:rsid w:val="002613DA"/>
    <w:rsid w:val="002B6353"/>
    <w:rsid w:val="002B68C8"/>
    <w:rsid w:val="002C5FC7"/>
    <w:rsid w:val="002F35F4"/>
    <w:rsid w:val="002F3E28"/>
    <w:rsid w:val="002F40E6"/>
    <w:rsid w:val="00303E5B"/>
    <w:rsid w:val="00313226"/>
    <w:rsid w:val="0031425E"/>
    <w:rsid w:val="00325059"/>
    <w:rsid w:val="00352245"/>
    <w:rsid w:val="00357719"/>
    <w:rsid w:val="00374144"/>
    <w:rsid w:val="003B3EC7"/>
    <w:rsid w:val="003F42AF"/>
    <w:rsid w:val="00412F6D"/>
    <w:rsid w:val="0042635A"/>
    <w:rsid w:val="00466B6F"/>
    <w:rsid w:val="00473FCD"/>
    <w:rsid w:val="004B3188"/>
    <w:rsid w:val="004B3DB3"/>
    <w:rsid w:val="004C63B5"/>
    <w:rsid w:val="004D461E"/>
    <w:rsid w:val="004F76E8"/>
    <w:rsid w:val="00517479"/>
    <w:rsid w:val="005A0BE5"/>
    <w:rsid w:val="005C0E1F"/>
    <w:rsid w:val="005E0D2B"/>
    <w:rsid w:val="005E2C99"/>
    <w:rsid w:val="005E4ED5"/>
    <w:rsid w:val="00623E1C"/>
    <w:rsid w:val="00672258"/>
    <w:rsid w:val="0067575B"/>
    <w:rsid w:val="00692C26"/>
    <w:rsid w:val="006A6998"/>
    <w:rsid w:val="006F2D3D"/>
    <w:rsid w:val="00700835"/>
    <w:rsid w:val="00726F87"/>
    <w:rsid w:val="007333B9"/>
    <w:rsid w:val="00747F2C"/>
    <w:rsid w:val="007501F0"/>
    <w:rsid w:val="00791B7D"/>
    <w:rsid w:val="007A3515"/>
    <w:rsid w:val="007D4571"/>
    <w:rsid w:val="007D7924"/>
    <w:rsid w:val="007E0C6D"/>
    <w:rsid w:val="007E470C"/>
    <w:rsid w:val="007E5F71"/>
    <w:rsid w:val="00821415"/>
    <w:rsid w:val="00834A7B"/>
    <w:rsid w:val="0083768F"/>
    <w:rsid w:val="00846938"/>
    <w:rsid w:val="00857004"/>
    <w:rsid w:val="00881349"/>
    <w:rsid w:val="008A0A0E"/>
    <w:rsid w:val="0091595A"/>
    <w:rsid w:val="009165EA"/>
    <w:rsid w:val="009829F2"/>
    <w:rsid w:val="00985697"/>
    <w:rsid w:val="00991035"/>
    <w:rsid w:val="00993F61"/>
    <w:rsid w:val="009A300B"/>
    <w:rsid w:val="009B0746"/>
    <w:rsid w:val="009C0D6C"/>
    <w:rsid w:val="009C198B"/>
    <w:rsid w:val="009D207E"/>
    <w:rsid w:val="009E5822"/>
    <w:rsid w:val="009E691A"/>
    <w:rsid w:val="00A074CB"/>
    <w:rsid w:val="00A159FC"/>
    <w:rsid w:val="00A361E8"/>
    <w:rsid w:val="00A369C4"/>
    <w:rsid w:val="00A47986"/>
    <w:rsid w:val="00A60474"/>
    <w:rsid w:val="00A61F8F"/>
    <w:rsid w:val="00A91A24"/>
    <w:rsid w:val="00AC0E99"/>
    <w:rsid w:val="00AC47F3"/>
    <w:rsid w:val="00AF1E67"/>
    <w:rsid w:val="00AF5046"/>
    <w:rsid w:val="00AF70D4"/>
    <w:rsid w:val="00B169A1"/>
    <w:rsid w:val="00B33E0C"/>
    <w:rsid w:val="00B35D86"/>
    <w:rsid w:val="00B45FE9"/>
    <w:rsid w:val="00B55D49"/>
    <w:rsid w:val="00B65E97"/>
    <w:rsid w:val="00B7171E"/>
    <w:rsid w:val="00B84180"/>
    <w:rsid w:val="00BE63EA"/>
    <w:rsid w:val="00C30A74"/>
    <w:rsid w:val="00C42101"/>
    <w:rsid w:val="00C42A3C"/>
    <w:rsid w:val="00CD2C6D"/>
    <w:rsid w:val="00CF1A0F"/>
    <w:rsid w:val="00D36252"/>
    <w:rsid w:val="00D4330B"/>
    <w:rsid w:val="00D460F1"/>
    <w:rsid w:val="00D51B44"/>
    <w:rsid w:val="00D6085D"/>
    <w:rsid w:val="00D66D57"/>
    <w:rsid w:val="00D81480"/>
    <w:rsid w:val="00DA1CCD"/>
    <w:rsid w:val="00DA2E40"/>
    <w:rsid w:val="00DA5BF8"/>
    <w:rsid w:val="00DC71AA"/>
    <w:rsid w:val="00DD2FAB"/>
    <w:rsid w:val="00DE627C"/>
    <w:rsid w:val="00DF1850"/>
    <w:rsid w:val="00E46E7E"/>
    <w:rsid w:val="00E817F1"/>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176B8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F76E8"/>
    <w:rPr>
      <w:rFonts w:ascii="Times New Roman" w:hAnsi="Times New Roman"/>
      <w:sz w:val="20"/>
    </w:rPr>
  </w:style>
  <w:style w:type="paragraph" w:styleId="Heading1">
    <w:name w:val="heading 1"/>
    <w:aliases w:val="Pocket"/>
    <w:basedOn w:val="Normal"/>
    <w:next w:val="Normal"/>
    <w:link w:val="Heading1Char"/>
    <w:uiPriority w:val="1"/>
    <w:qFormat/>
    <w:rsid w:val="00846938"/>
    <w:pPr>
      <w:keepNext/>
      <w:keepLines/>
      <w:pageBreakBefore/>
      <w:jc w:val="center"/>
      <w:outlineLvl w:val="0"/>
    </w:pPr>
    <w:rPr>
      <w:rFonts w:ascii="Times" w:eastAsiaTheme="majorEastAsia" w:hAnsi="Times" w:cstheme="majorBidi"/>
      <w:b/>
      <w:bCs/>
      <w:sz w:val="36"/>
      <w:szCs w:val="52"/>
      <w:u w:val="single"/>
    </w:rPr>
  </w:style>
  <w:style w:type="paragraph" w:styleId="Heading2">
    <w:name w:val="heading 2"/>
    <w:aliases w:val="Hat"/>
    <w:basedOn w:val="Normal"/>
    <w:next w:val="Normal"/>
    <w:link w:val="Heading2Char"/>
    <w:uiPriority w:val="9"/>
    <w:unhideWhenUsed/>
    <w:qFormat/>
    <w:rsid w:val="001E4D59"/>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Underlined,Big card,body,heading 2,Heading 2 Char2 Char,Heading 2 Char1 Char Char,Heading 2 Char Char Char Char,TAG, Ch,small text,Normal Tag,Ch,No Spacing112,No Spacing5,No Spacing1121,nonunderlined,No Spacing1,tags,No Spacing111"/>
    <w:basedOn w:val="Normal"/>
    <w:next w:val="Normal"/>
    <w:link w:val="Heading4Char"/>
    <w:uiPriority w:val="4"/>
    <w:unhideWhenUsed/>
    <w:qFormat/>
    <w:rsid w:val="00846938"/>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Highlighted,Evidence,minimized,tag2,Size 10,emphasis in card,CD Card,ED - Tag,emphasis,Emphasis!!,small"/>
    <w:basedOn w:val="DefaultParagraphFont"/>
    <w:uiPriority w:val="7"/>
    <w:qFormat/>
    <w:rsid w:val="00846938"/>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1"/>
    <w:rsid w:val="00846938"/>
    <w:rPr>
      <w:rFonts w:ascii="Times" w:eastAsiaTheme="majorEastAsia" w:hAnsi="Times" w:cstheme="majorBidi"/>
      <w:b/>
      <w:bCs/>
      <w:sz w:val="36"/>
      <w:szCs w:val="52"/>
      <w:u w:val="single"/>
    </w:rPr>
  </w:style>
  <w:style w:type="character" w:customStyle="1" w:styleId="Heading2Char">
    <w:name w:val="Heading 2 Char"/>
    <w:aliases w:val="Hat Char"/>
    <w:basedOn w:val="DefaultParagraphFont"/>
    <w:link w:val="Heading2"/>
    <w:uiPriority w:val="9"/>
    <w:rsid w:val="001E4D59"/>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Underlined Char,Big card Char,body Char,heading 2 Char,Heading 2 Char2 Char Char1,Heading 2 Char1 Char Char Char,Heading 2 Char Char Char Char Char,TAG Char2, Ch Char,small text Char,Normal Tag Char,Ch Char,No Spacing112 Char"/>
    <w:basedOn w:val="DefaultParagraphFont"/>
    <w:link w:val="Heading4"/>
    <w:uiPriority w:val="4"/>
    <w:qFormat/>
    <w:rsid w:val="00846938"/>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846938"/>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Underline Char,Bold Cite Char,Citation Char Char Char,Intense Emphasis11,c"/>
    <w:basedOn w:val="DefaultParagraphFont"/>
    <w:qFormat/>
    <w:rsid w:val="00846938"/>
    <w:rPr>
      <w:rFonts w:ascii="Times New Roman" w:eastAsia="ヒラギノ角ゴ StdN W8" w:hAnsi="Times New Roman" w:cs="Charcoal CY"/>
      <w:b w:val="0"/>
      <w:sz w:val="20"/>
      <w:szCs w:val="3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ox">
    <w:name w:val="Box"/>
    <w:aliases w:val="Style1"/>
    <w:basedOn w:val="DefaultParagraphFont"/>
    <w:uiPriority w:val="1"/>
    <w:qFormat/>
    <w:rsid w:val="007D4571"/>
    <w:rPr>
      <w:rFonts w:ascii="Times New Roman" w:hAnsi="Times New Roman"/>
      <w:b/>
      <w:bCs/>
      <w:sz w:val="20"/>
      <w:szCs w:val="20"/>
      <w:u w:val="single"/>
      <w:bdr w:val="single" w:sz="8" w:space="0" w:color="auto"/>
    </w:rPr>
  </w:style>
  <w:style w:type="character" w:customStyle="1" w:styleId="CardtextChar">
    <w:name w:val="Card text Char"/>
    <w:basedOn w:val="DefaultParagraphFont"/>
    <w:rsid w:val="004F76E8"/>
    <w:rPr>
      <w:rFonts w:ascii="Garamond" w:hAnsi="Garamond"/>
      <w:sz w:val="22"/>
      <w:u w:val="single"/>
      <w:lang w:val="en-US" w:eastAsia="en-US" w:bidi="ar-SA"/>
    </w:rPr>
  </w:style>
  <w:style w:type="paragraph" w:customStyle="1" w:styleId="Card">
    <w:name w:val="Card"/>
    <w:basedOn w:val="Normal"/>
    <w:autoRedefine/>
    <w:qFormat/>
    <w:rsid w:val="004F76E8"/>
    <w:rPr>
      <w:rFonts w:eastAsia="Times New Roman" w:cs="Arial"/>
      <w:bCs/>
    </w:rPr>
  </w:style>
  <w:style w:type="paragraph" w:styleId="Date">
    <w:name w:val="Date"/>
    <w:basedOn w:val="Normal"/>
    <w:next w:val="Normal"/>
    <w:link w:val="DateChar"/>
    <w:rsid w:val="004F76E8"/>
    <w:rPr>
      <w:rFonts w:ascii="Garamond" w:eastAsia="Times New Roman" w:hAnsi="Garamond" w:cs="Times New Roman"/>
      <w:sz w:val="16"/>
    </w:rPr>
  </w:style>
  <w:style w:type="character" w:customStyle="1" w:styleId="DateChar">
    <w:name w:val="Date Char"/>
    <w:basedOn w:val="DefaultParagraphFont"/>
    <w:link w:val="Date"/>
    <w:rsid w:val="004F76E8"/>
    <w:rPr>
      <w:rFonts w:ascii="Garamond" w:eastAsia="Times New Roman" w:hAnsi="Garamond" w:cs="Times New Roman"/>
      <w:sz w:val="16"/>
    </w:rPr>
  </w:style>
  <w:style w:type="paragraph" w:customStyle="1" w:styleId="GAUnderline">
    <w:name w:val="GA Underline"/>
    <w:basedOn w:val="Normal"/>
    <w:link w:val="GAUnderlineChar"/>
    <w:qFormat/>
    <w:rsid w:val="004F76E8"/>
    <w:rPr>
      <w:rFonts w:ascii="Arial" w:eastAsia="Times New Roman" w:hAnsi="Arial" w:cs="Times New Roman"/>
      <w:sz w:val="22"/>
      <w:szCs w:val="20"/>
      <w:u w:val="single"/>
    </w:rPr>
  </w:style>
  <w:style w:type="character" w:customStyle="1" w:styleId="GAUnderlineChar">
    <w:name w:val="GA Underline Char"/>
    <w:basedOn w:val="DefaultParagraphFont"/>
    <w:link w:val="GAUnderline"/>
    <w:rsid w:val="004F76E8"/>
    <w:rPr>
      <w:rFonts w:ascii="Arial" w:eastAsia="Times New Roman" w:hAnsi="Arial" w:cs="Times New Roman"/>
      <w:sz w:val="22"/>
      <w:szCs w:val="20"/>
      <w:u w:val="single"/>
    </w:rPr>
  </w:style>
  <w:style w:type="paragraph" w:styleId="TOC1">
    <w:name w:val="toc 1"/>
    <w:basedOn w:val="Normal"/>
    <w:next w:val="Normal"/>
    <w:autoRedefine/>
    <w:uiPriority w:val="39"/>
    <w:unhideWhenUsed/>
    <w:rsid w:val="004F76E8"/>
  </w:style>
  <w:style w:type="paragraph" w:styleId="TOC2">
    <w:name w:val="toc 2"/>
    <w:basedOn w:val="Normal"/>
    <w:next w:val="Normal"/>
    <w:autoRedefine/>
    <w:uiPriority w:val="39"/>
    <w:unhideWhenUsed/>
    <w:rsid w:val="004F76E8"/>
    <w:pPr>
      <w:ind w:left="200"/>
    </w:pPr>
  </w:style>
  <w:style w:type="paragraph" w:styleId="TOC3">
    <w:name w:val="toc 3"/>
    <w:basedOn w:val="Normal"/>
    <w:next w:val="Normal"/>
    <w:autoRedefine/>
    <w:uiPriority w:val="39"/>
    <w:unhideWhenUsed/>
    <w:rsid w:val="004F76E8"/>
    <w:pPr>
      <w:ind w:left="400"/>
    </w:pPr>
  </w:style>
  <w:style w:type="paragraph" w:styleId="TOC4">
    <w:name w:val="toc 4"/>
    <w:basedOn w:val="Normal"/>
    <w:next w:val="Normal"/>
    <w:autoRedefine/>
    <w:uiPriority w:val="39"/>
    <w:unhideWhenUsed/>
    <w:rsid w:val="004F76E8"/>
    <w:pPr>
      <w:ind w:left="600"/>
    </w:pPr>
  </w:style>
  <w:style w:type="paragraph" w:styleId="TOC5">
    <w:name w:val="toc 5"/>
    <w:basedOn w:val="Normal"/>
    <w:next w:val="Normal"/>
    <w:autoRedefine/>
    <w:uiPriority w:val="39"/>
    <w:unhideWhenUsed/>
    <w:rsid w:val="004F76E8"/>
    <w:pPr>
      <w:ind w:left="800"/>
    </w:pPr>
  </w:style>
  <w:style w:type="paragraph" w:styleId="TOC6">
    <w:name w:val="toc 6"/>
    <w:basedOn w:val="Normal"/>
    <w:next w:val="Normal"/>
    <w:autoRedefine/>
    <w:uiPriority w:val="39"/>
    <w:unhideWhenUsed/>
    <w:rsid w:val="004F76E8"/>
    <w:pPr>
      <w:ind w:left="1000"/>
    </w:pPr>
  </w:style>
  <w:style w:type="paragraph" w:styleId="TOC7">
    <w:name w:val="toc 7"/>
    <w:basedOn w:val="Normal"/>
    <w:next w:val="Normal"/>
    <w:autoRedefine/>
    <w:uiPriority w:val="39"/>
    <w:unhideWhenUsed/>
    <w:rsid w:val="004F76E8"/>
    <w:pPr>
      <w:ind w:left="1200"/>
    </w:pPr>
  </w:style>
  <w:style w:type="paragraph" w:styleId="TOC8">
    <w:name w:val="toc 8"/>
    <w:basedOn w:val="Normal"/>
    <w:next w:val="Normal"/>
    <w:autoRedefine/>
    <w:uiPriority w:val="39"/>
    <w:unhideWhenUsed/>
    <w:rsid w:val="004F76E8"/>
    <w:pPr>
      <w:ind w:left="1400"/>
    </w:pPr>
  </w:style>
  <w:style w:type="paragraph" w:styleId="TOC9">
    <w:name w:val="toc 9"/>
    <w:basedOn w:val="Normal"/>
    <w:next w:val="Normal"/>
    <w:autoRedefine/>
    <w:uiPriority w:val="39"/>
    <w:unhideWhenUsed/>
    <w:rsid w:val="004F76E8"/>
    <w:pPr>
      <w:ind w:left="1600"/>
    </w:pPr>
  </w:style>
  <w:style w:type="character" w:customStyle="1" w:styleId="cite">
    <w:name w:val="cite"/>
    <w:aliases w:val="Heading 3 Char Char Char"/>
    <w:basedOn w:val="DefaultParagraphFont"/>
    <w:rsid w:val="004F76E8"/>
    <w:rPr>
      <w:rFonts w:ascii="Times New Roman" w:hAnsi="Times New Roman"/>
      <w:b/>
      <w:sz w:val="24"/>
    </w:rPr>
  </w:style>
  <w:style w:type="paragraph" w:customStyle="1" w:styleId="tag">
    <w:name w:val="tag"/>
    <w:basedOn w:val="Normal"/>
    <w:next w:val="Normal"/>
    <w:rsid w:val="004F76E8"/>
    <w:rPr>
      <w:rFonts w:eastAsia="Times New Roman" w:cs="Times New Roman"/>
      <w:b/>
      <w:noProof/>
      <w:sz w:val="24"/>
      <w:szCs w:val="20"/>
    </w:rPr>
  </w:style>
  <w:style w:type="paragraph" w:customStyle="1" w:styleId="card0">
    <w:name w:val="card"/>
    <w:basedOn w:val="Normal"/>
    <w:next w:val="Normal"/>
    <w:link w:val="cardChar"/>
    <w:qFormat/>
    <w:rsid w:val="004F76E8"/>
    <w:pPr>
      <w:ind w:left="288" w:right="288"/>
    </w:pPr>
    <w:rPr>
      <w:rFonts w:eastAsia="Times New Roman" w:cs="Times New Roman"/>
      <w:noProof/>
      <w:szCs w:val="20"/>
    </w:rPr>
  </w:style>
  <w:style w:type="character" w:customStyle="1" w:styleId="underline">
    <w:name w:val="underline"/>
    <w:basedOn w:val="DefaultParagraphFont"/>
    <w:link w:val="textbold"/>
    <w:qFormat/>
    <w:rsid w:val="004F76E8"/>
    <w:rPr>
      <w:b/>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
    <w:basedOn w:val="DefaultParagraphFont"/>
    <w:rsid w:val="00985697"/>
    <w:rPr>
      <w:rFonts w:ascii="Times New Roman" w:hAnsi="Times New Roman" w:cs="Times New Roman"/>
      <w:b/>
      <w:sz w:val="20"/>
      <w:u w:val="single"/>
    </w:rPr>
  </w:style>
  <w:style w:type="character" w:customStyle="1" w:styleId="BoldUnderline">
    <w:name w:val="Bold Underline"/>
    <w:basedOn w:val="DefaultParagraphFont"/>
    <w:rsid w:val="00985697"/>
    <w:rPr>
      <w:b/>
      <w:bCs/>
      <w:u w:val="single"/>
    </w:rPr>
  </w:style>
  <w:style w:type="character" w:customStyle="1" w:styleId="BoldUnderlineChar">
    <w:name w:val="Bold Underline Char"/>
    <w:basedOn w:val="DefaultParagraphFont"/>
    <w:locked/>
    <w:rsid w:val="007E0C6D"/>
    <w:rPr>
      <w:rFonts w:ascii="Times New Roman" w:eastAsia="Times New Roman" w:hAnsi="Times New Roman"/>
      <w:b/>
      <w:bCs/>
      <w:sz w:val="20"/>
      <w:u w:val="single"/>
    </w:rPr>
  </w:style>
  <w:style w:type="paragraph" w:customStyle="1" w:styleId="textbold">
    <w:name w:val="text bold"/>
    <w:basedOn w:val="Normal"/>
    <w:link w:val="underline"/>
    <w:rsid w:val="007E0C6D"/>
    <w:pPr>
      <w:widowControl w:val="0"/>
      <w:overflowPunct w:val="0"/>
      <w:autoSpaceDE w:val="0"/>
      <w:autoSpaceDN w:val="0"/>
      <w:adjustRightInd w:val="0"/>
      <w:ind w:left="720"/>
      <w:jc w:val="both"/>
    </w:pPr>
    <w:rPr>
      <w:rFonts w:asciiTheme="minorHAnsi" w:hAnsiTheme="minorHAnsi"/>
      <w:b/>
      <w:sz w:val="24"/>
      <w:u w:val="single"/>
    </w:rPr>
  </w:style>
  <w:style w:type="character" w:customStyle="1" w:styleId="cardChar">
    <w:name w:val="card Char"/>
    <w:link w:val="card0"/>
    <w:rsid w:val="00623E1C"/>
    <w:rPr>
      <w:rFonts w:ascii="Times New Roman" w:eastAsia="Times New Roman" w:hAnsi="Times New Roman" w:cs="Times New Roman"/>
      <w:noProof/>
      <w:sz w:val="20"/>
      <w:szCs w:val="20"/>
    </w:rPr>
  </w:style>
  <w:style w:type="character" w:customStyle="1" w:styleId="TitleChar">
    <w:name w:val="Title Char"/>
    <w:basedOn w:val="DefaultParagraphFont"/>
    <w:link w:val="Title"/>
    <w:uiPriority w:val="1"/>
    <w:qFormat/>
    <w:rsid w:val="00623E1C"/>
    <w:rPr>
      <w:rFonts w:ascii="Times New Roman" w:eastAsia="ヒラギノ角ゴ StdN W8" w:hAnsi="Times New Roman" w:cs="Charcoal CY"/>
      <w:sz w:val="20"/>
      <w:szCs w:val="36"/>
      <w:u w:val="single"/>
    </w:rPr>
  </w:style>
  <w:style w:type="paragraph" w:styleId="Title">
    <w:name w:val="Title"/>
    <w:basedOn w:val="Normal"/>
    <w:next w:val="Normal"/>
    <w:link w:val="TitleChar"/>
    <w:uiPriority w:val="1"/>
    <w:qFormat/>
    <w:rsid w:val="00623E1C"/>
    <w:pPr>
      <w:pBdr>
        <w:bottom w:val="single" w:sz="8" w:space="4" w:color="4F81BD"/>
      </w:pBdr>
      <w:spacing w:after="300"/>
      <w:contextualSpacing/>
    </w:pPr>
    <w:rPr>
      <w:rFonts w:eastAsia="ヒラギノ角ゴ StdN W8" w:cs="Charcoal CY"/>
      <w:szCs w:val="36"/>
      <w:u w:val="single"/>
    </w:rPr>
  </w:style>
  <w:style w:type="character" w:customStyle="1" w:styleId="TitleChar1">
    <w:name w:val="Title Char1"/>
    <w:basedOn w:val="DefaultParagraphFont"/>
    <w:uiPriority w:val="10"/>
    <w:rsid w:val="00623E1C"/>
    <w:rPr>
      <w:rFonts w:asciiTheme="majorHAnsi" w:eastAsiaTheme="majorEastAsia" w:hAnsiTheme="majorHAnsi" w:cstheme="majorBidi"/>
      <w:color w:val="17365D" w:themeColor="text2" w:themeShade="BF"/>
      <w:spacing w:val="5"/>
      <w:kern w:val="28"/>
      <w:sz w:val="52"/>
      <w:szCs w:val="52"/>
    </w:rPr>
  </w:style>
  <w:style w:type="paragraph" w:styleId="PlainText">
    <w:name w:val="Plain Text"/>
    <w:basedOn w:val="Normal"/>
    <w:link w:val="PlainTextChar"/>
    <w:unhideWhenUsed/>
    <w:rsid w:val="00623E1C"/>
    <w:rPr>
      <w:rFonts w:ascii="Consolas" w:eastAsia="Calibri" w:hAnsi="Consolas" w:cs="Times New Roman"/>
      <w:sz w:val="21"/>
      <w:szCs w:val="21"/>
    </w:rPr>
  </w:style>
  <w:style w:type="character" w:customStyle="1" w:styleId="PlainTextChar">
    <w:name w:val="Plain Text Char"/>
    <w:basedOn w:val="DefaultParagraphFont"/>
    <w:link w:val="PlainText"/>
    <w:rsid w:val="00623E1C"/>
    <w:rPr>
      <w:rFonts w:ascii="Consolas" w:eastAsia="Calibri" w:hAnsi="Consolas" w:cs="Times New Roman"/>
      <w:sz w:val="21"/>
      <w:szCs w:val="21"/>
    </w:rPr>
  </w:style>
  <w:style w:type="character" w:customStyle="1" w:styleId="UnderlineBold">
    <w:name w:val="Underline + Bold"/>
    <w:uiPriority w:val="1"/>
    <w:qFormat/>
    <w:rsid w:val="00623E1C"/>
    <w:rPr>
      <w:b/>
      <w:sz w:val="20"/>
      <w:u w:val="single"/>
    </w:rPr>
  </w:style>
  <w:style w:type="paragraph" w:customStyle="1" w:styleId="StyleStyle411pt">
    <w:name w:val="Style Style4 + 11 pt"/>
    <w:basedOn w:val="Normal"/>
    <w:link w:val="StyleStyle411ptChar"/>
    <w:rsid w:val="00623E1C"/>
    <w:rPr>
      <w:rFonts w:eastAsia="Times New Roman" w:cs="Times New Roman"/>
      <w:szCs w:val="22"/>
      <w:u w:val="single"/>
    </w:rPr>
  </w:style>
  <w:style w:type="character" w:customStyle="1" w:styleId="StyleStyle411ptChar">
    <w:name w:val="Style Style4 + 11 pt Char"/>
    <w:link w:val="StyleStyle411pt"/>
    <w:rsid w:val="00623E1C"/>
    <w:rPr>
      <w:rFonts w:ascii="Times New Roman" w:eastAsia="Times New Roman" w:hAnsi="Times New Roman" w:cs="Times New Roman"/>
      <w:sz w:val="20"/>
      <w:szCs w:val="22"/>
      <w:u w:val="single"/>
    </w:rPr>
  </w:style>
  <w:style w:type="paragraph" w:customStyle="1" w:styleId="StyleStyle411ptBold">
    <w:name w:val="Style Style4 + 11 pt Bold"/>
    <w:basedOn w:val="Normal"/>
    <w:link w:val="StyleStyle411ptBoldChar"/>
    <w:rsid w:val="00623E1C"/>
    <w:rPr>
      <w:rFonts w:eastAsia="Times New Roman" w:cs="Times New Roman"/>
      <w:b/>
      <w:bCs/>
      <w:szCs w:val="22"/>
      <w:u w:val="single"/>
    </w:rPr>
  </w:style>
  <w:style w:type="character" w:customStyle="1" w:styleId="StyleStyle411ptBoldChar">
    <w:name w:val="Style Style4 + 11 pt Bold Char"/>
    <w:link w:val="StyleStyle411ptBold"/>
    <w:rsid w:val="00623E1C"/>
    <w:rPr>
      <w:rFonts w:ascii="Times New Roman" w:eastAsia="Times New Roman" w:hAnsi="Times New Roman" w:cs="Times New Roman"/>
      <w:b/>
      <w:bCs/>
      <w:sz w:val="20"/>
      <w:szCs w:val="22"/>
      <w:u w:val="single"/>
    </w:rPr>
  </w:style>
  <w:style w:type="character" w:customStyle="1" w:styleId="Style11pt">
    <w:name w:val="Style 11 pt"/>
    <w:rsid w:val="00623E1C"/>
    <w:rPr>
      <w:sz w:val="20"/>
    </w:rPr>
  </w:style>
  <w:style w:type="character" w:customStyle="1" w:styleId="Style1Char">
    <w:name w:val="Style1 Char"/>
    <w:rsid w:val="00623E1C"/>
    <w:rPr>
      <w:rFonts w:ascii="Times New Roman" w:eastAsia="SimSun" w:hAnsi="Times New Roman" w:cs="Times New Roman"/>
      <w:sz w:val="20"/>
      <w:u w:val="single"/>
      <w:lang w:eastAsia="zh-CN"/>
    </w:rPr>
  </w:style>
  <w:style w:type="character" w:customStyle="1" w:styleId="Styleunderline11pt">
    <w:name w:val="Style underline + 11 pt"/>
    <w:rsid w:val="00623E1C"/>
    <w:rPr>
      <w:rFonts w:ascii="Times New Roman" w:hAnsi="Times New Roman"/>
      <w:b/>
      <w:sz w:val="20"/>
      <w:u w:val="single"/>
    </w:rPr>
  </w:style>
  <w:style w:type="character" w:customStyle="1" w:styleId="Styleunderline11ptBold">
    <w:name w:val="Style underline + 11 pt Bold"/>
    <w:rsid w:val="00623E1C"/>
    <w:rPr>
      <w:rFonts w:ascii="Times New Roman" w:hAnsi="Times New Roman"/>
      <w:b/>
      <w:bCs/>
      <w:sz w:val="20"/>
      <w:u w:val="single"/>
    </w:rPr>
  </w:style>
  <w:style w:type="paragraph" w:customStyle="1" w:styleId="CitationCharChar">
    <w:name w:val="Citation Char Char"/>
    <w:basedOn w:val="Normal"/>
    <w:uiPriority w:val="5"/>
    <w:rsid w:val="00AC47F3"/>
    <w:pPr>
      <w:ind w:left="1440" w:right="1440"/>
    </w:pPr>
    <w:rPr>
      <w:rFonts w:eastAsia="ヒラギノ角ゴ StdN W8" w:cs="Charcoal CY"/>
      <w:szCs w:val="36"/>
      <w:u w:val="single"/>
    </w:rPr>
  </w:style>
  <w:style w:type="character" w:customStyle="1" w:styleId="cardtextChar0">
    <w:name w:val="card text Char"/>
    <w:basedOn w:val="DefaultParagraphFont"/>
    <w:link w:val="cardtext"/>
    <w:locked/>
    <w:rsid w:val="009C0D6C"/>
    <w:rPr>
      <w:rFonts w:ascii="Georgia" w:hAnsi="Georgia" w:cs="Calibri"/>
      <w:sz w:val="20"/>
    </w:rPr>
  </w:style>
  <w:style w:type="paragraph" w:customStyle="1" w:styleId="cardtext">
    <w:name w:val="card text"/>
    <w:basedOn w:val="Normal"/>
    <w:link w:val="cardtextChar0"/>
    <w:qFormat/>
    <w:rsid w:val="009C0D6C"/>
    <w:pPr>
      <w:ind w:left="288" w:right="288"/>
    </w:pPr>
    <w:rPr>
      <w:rFonts w:ascii="Georgia" w:hAnsi="Georgia" w:cs="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Date" w:uiPriority="0"/>
    <w:lsdException w:name="Strong" w:semiHidden="0" w:uiPriority="22" w:unhideWhenUsed="0"/>
    <w:lsdException w:name="Emphasis" w:semiHidden="0" w:uiPriority="7" w:unhideWhenUsed="0" w:qFormat="1"/>
    <w:lsdException w:name="Plain Text"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F76E8"/>
    <w:rPr>
      <w:rFonts w:ascii="Times New Roman" w:hAnsi="Times New Roman"/>
      <w:sz w:val="20"/>
    </w:rPr>
  </w:style>
  <w:style w:type="paragraph" w:styleId="Heading1">
    <w:name w:val="heading 1"/>
    <w:aliases w:val="Pocket"/>
    <w:basedOn w:val="Normal"/>
    <w:next w:val="Normal"/>
    <w:link w:val="Heading1Char"/>
    <w:uiPriority w:val="1"/>
    <w:qFormat/>
    <w:rsid w:val="00846938"/>
    <w:pPr>
      <w:keepNext/>
      <w:keepLines/>
      <w:pageBreakBefore/>
      <w:jc w:val="center"/>
      <w:outlineLvl w:val="0"/>
    </w:pPr>
    <w:rPr>
      <w:rFonts w:ascii="Times" w:eastAsiaTheme="majorEastAsia" w:hAnsi="Times" w:cstheme="majorBidi"/>
      <w:b/>
      <w:bCs/>
      <w:sz w:val="36"/>
      <w:szCs w:val="52"/>
      <w:u w:val="single"/>
    </w:rPr>
  </w:style>
  <w:style w:type="paragraph" w:styleId="Heading2">
    <w:name w:val="heading 2"/>
    <w:aliases w:val="Hat"/>
    <w:basedOn w:val="Normal"/>
    <w:next w:val="Normal"/>
    <w:link w:val="Heading2Char"/>
    <w:uiPriority w:val="9"/>
    <w:unhideWhenUsed/>
    <w:qFormat/>
    <w:rsid w:val="001E4D59"/>
    <w:pPr>
      <w:keepNext/>
      <w:keepLines/>
      <w:pageBreakBefore/>
      <w:jc w:val="center"/>
      <w:outlineLvl w:val="1"/>
    </w:pPr>
    <w:rPr>
      <w:rFonts w:eastAsiaTheme="majorEastAsia" w:cstheme="majorBidi"/>
      <w:b/>
      <w:bCs/>
      <w:sz w:val="32"/>
      <w:szCs w:val="44"/>
      <w:u w:val="sing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Underlined,Big card,body,heading 2,Heading 2 Char2 Char,Heading 2 Char1 Char Char,Heading 2 Char Char Char Char,TAG, Ch,small text,Normal Tag,Ch,No Spacing112,No Spacing5,No Spacing1121,nonunderlined,No Spacing1,tags,No Spacing111"/>
    <w:basedOn w:val="Normal"/>
    <w:next w:val="Normal"/>
    <w:link w:val="Heading4Char"/>
    <w:uiPriority w:val="4"/>
    <w:unhideWhenUsed/>
    <w:qFormat/>
    <w:rsid w:val="00846938"/>
    <w:pPr>
      <w:keepNext/>
      <w:keepLines/>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Highlighted,Evidence,minimized,tag2,Size 10,emphasis in card,CD Card,ED - Tag,emphasis,Emphasis!!,small"/>
    <w:basedOn w:val="DefaultParagraphFont"/>
    <w:uiPriority w:val="7"/>
    <w:qFormat/>
    <w:rsid w:val="00846938"/>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1"/>
    <w:rsid w:val="00846938"/>
    <w:rPr>
      <w:rFonts w:ascii="Times" w:eastAsiaTheme="majorEastAsia" w:hAnsi="Times" w:cstheme="majorBidi"/>
      <w:b/>
      <w:bCs/>
      <w:sz w:val="36"/>
      <w:szCs w:val="52"/>
      <w:u w:val="single"/>
    </w:rPr>
  </w:style>
  <w:style w:type="character" w:customStyle="1" w:styleId="Heading2Char">
    <w:name w:val="Heading 2 Char"/>
    <w:aliases w:val="Hat Char"/>
    <w:basedOn w:val="DefaultParagraphFont"/>
    <w:link w:val="Heading2"/>
    <w:uiPriority w:val="9"/>
    <w:rsid w:val="001E4D59"/>
    <w:rPr>
      <w:rFonts w:ascii="Times New Roman" w:eastAsiaTheme="majorEastAsia" w:hAnsi="Times New Roman" w:cstheme="majorBidi"/>
      <w:b/>
      <w:bCs/>
      <w:sz w:val="32"/>
      <w:szCs w:val="44"/>
      <w:u w:val="sing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Underlined Char,Big card Char,body Char,heading 2 Char,Heading 2 Char2 Char Char1,Heading 2 Char1 Char Char Char,Heading 2 Char Char Char Char Char,TAG Char2, Ch Char,small text Char,Normal Tag Char,Ch Char,No Spacing112 Char"/>
    <w:basedOn w:val="DefaultParagraphFont"/>
    <w:link w:val="Heading4"/>
    <w:uiPriority w:val="4"/>
    <w:qFormat/>
    <w:rsid w:val="00846938"/>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846938"/>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ci,Underline Char,Bold Cite Char,Citation Char Char Char,Intense Emphasis11,c"/>
    <w:basedOn w:val="DefaultParagraphFont"/>
    <w:qFormat/>
    <w:rsid w:val="00846938"/>
    <w:rPr>
      <w:rFonts w:ascii="Times New Roman" w:eastAsia="ヒラギノ角ゴ StdN W8" w:hAnsi="Times New Roman" w:cs="Charcoal CY"/>
      <w:b w:val="0"/>
      <w:sz w:val="20"/>
      <w:szCs w:val="36"/>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ox">
    <w:name w:val="Box"/>
    <w:aliases w:val="Style1"/>
    <w:basedOn w:val="DefaultParagraphFont"/>
    <w:uiPriority w:val="1"/>
    <w:qFormat/>
    <w:rsid w:val="007D4571"/>
    <w:rPr>
      <w:rFonts w:ascii="Times New Roman" w:hAnsi="Times New Roman"/>
      <w:b/>
      <w:bCs/>
      <w:sz w:val="20"/>
      <w:szCs w:val="20"/>
      <w:u w:val="single"/>
      <w:bdr w:val="single" w:sz="8" w:space="0" w:color="auto"/>
    </w:rPr>
  </w:style>
  <w:style w:type="character" w:customStyle="1" w:styleId="CardtextChar">
    <w:name w:val="Card text Char"/>
    <w:basedOn w:val="DefaultParagraphFont"/>
    <w:rsid w:val="004F76E8"/>
    <w:rPr>
      <w:rFonts w:ascii="Garamond" w:hAnsi="Garamond"/>
      <w:sz w:val="22"/>
      <w:u w:val="single"/>
      <w:lang w:val="en-US" w:eastAsia="en-US" w:bidi="ar-SA"/>
    </w:rPr>
  </w:style>
  <w:style w:type="paragraph" w:customStyle="1" w:styleId="Card">
    <w:name w:val="Card"/>
    <w:basedOn w:val="Normal"/>
    <w:autoRedefine/>
    <w:qFormat/>
    <w:rsid w:val="004F76E8"/>
    <w:rPr>
      <w:rFonts w:eastAsia="Times New Roman" w:cs="Arial"/>
      <w:bCs/>
    </w:rPr>
  </w:style>
  <w:style w:type="paragraph" w:styleId="Date">
    <w:name w:val="Date"/>
    <w:basedOn w:val="Normal"/>
    <w:next w:val="Normal"/>
    <w:link w:val="DateChar"/>
    <w:rsid w:val="004F76E8"/>
    <w:rPr>
      <w:rFonts w:ascii="Garamond" w:eastAsia="Times New Roman" w:hAnsi="Garamond" w:cs="Times New Roman"/>
      <w:sz w:val="16"/>
    </w:rPr>
  </w:style>
  <w:style w:type="character" w:customStyle="1" w:styleId="DateChar">
    <w:name w:val="Date Char"/>
    <w:basedOn w:val="DefaultParagraphFont"/>
    <w:link w:val="Date"/>
    <w:rsid w:val="004F76E8"/>
    <w:rPr>
      <w:rFonts w:ascii="Garamond" w:eastAsia="Times New Roman" w:hAnsi="Garamond" w:cs="Times New Roman"/>
      <w:sz w:val="16"/>
    </w:rPr>
  </w:style>
  <w:style w:type="paragraph" w:customStyle="1" w:styleId="GAUnderline">
    <w:name w:val="GA Underline"/>
    <w:basedOn w:val="Normal"/>
    <w:link w:val="GAUnderlineChar"/>
    <w:qFormat/>
    <w:rsid w:val="004F76E8"/>
    <w:rPr>
      <w:rFonts w:ascii="Arial" w:eastAsia="Times New Roman" w:hAnsi="Arial" w:cs="Times New Roman"/>
      <w:sz w:val="22"/>
      <w:szCs w:val="20"/>
      <w:u w:val="single"/>
    </w:rPr>
  </w:style>
  <w:style w:type="character" w:customStyle="1" w:styleId="GAUnderlineChar">
    <w:name w:val="GA Underline Char"/>
    <w:basedOn w:val="DefaultParagraphFont"/>
    <w:link w:val="GAUnderline"/>
    <w:rsid w:val="004F76E8"/>
    <w:rPr>
      <w:rFonts w:ascii="Arial" w:eastAsia="Times New Roman" w:hAnsi="Arial" w:cs="Times New Roman"/>
      <w:sz w:val="22"/>
      <w:szCs w:val="20"/>
      <w:u w:val="single"/>
    </w:rPr>
  </w:style>
  <w:style w:type="paragraph" w:styleId="TOC1">
    <w:name w:val="toc 1"/>
    <w:basedOn w:val="Normal"/>
    <w:next w:val="Normal"/>
    <w:autoRedefine/>
    <w:uiPriority w:val="39"/>
    <w:unhideWhenUsed/>
    <w:rsid w:val="004F76E8"/>
  </w:style>
  <w:style w:type="paragraph" w:styleId="TOC2">
    <w:name w:val="toc 2"/>
    <w:basedOn w:val="Normal"/>
    <w:next w:val="Normal"/>
    <w:autoRedefine/>
    <w:uiPriority w:val="39"/>
    <w:unhideWhenUsed/>
    <w:rsid w:val="004F76E8"/>
    <w:pPr>
      <w:ind w:left="200"/>
    </w:pPr>
  </w:style>
  <w:style w:type="paragraph" w:styleId="TOC3">
    <w:name w:val="toc 3"/>
    <w:basedOn w:val="Normal"/>
    <w:next w:val="Normal"/>
    <w:autoRedefine/>
    <w:uiPriority w:val="39"/>
    <w:unhideWhenUsed/>
    <w:rsid w:val="004F76E8"/>
    <w:pPr>
      <w:ind w:left="400"/>
    </w:pPr>
  </w:style>
  <w:style w:type="paragraph" w:styleId="TOC4">
    <w:name w:val="toc 4"/>
    <w:basedOn w:val="Normal"/>
    <w:next w:val="Normal"/>
    <w:autoRedefine/>
    <w:uiPriority w:val="39"/>
    <w:unhideWhenUsed/>
    <w:rsid w:val="004F76E8"/>
    <w:pPr>
      <w:ind w:left="600"/>
    </w:pPr>
  </w:style>
  <w:style w:type="paragraph" w:styleId="TOC5">
    <w:name w:val="toc 5"/>
    <w:basedOn w:val="Normal"/>
    <w:next w:val="Normal"/>
    <w:autoRedefine/>
    <w:uiPriority w:val="39"/>
    <w:unhideWhenUsed/>
    <w:rsid w:val="004F76E8"/>
    <w:pPr>
      <w:ind w:left="800"/>
    </w:pPr>
  </w:style>
  <w:style w:type="paragraph" w:styleId="TOC6">
    <w:name w:val="toc 6"/>
    <w:basedOn w:val="Normal"/>
    <w:next w:val="Normal"/>
    <w:autoRedefine/>
    <w:uiPriority w:val="39"/>
    <w:unhideWhenUsed/>
    <w:rsid w:val="004F76E8"/>
    <w:pPr>
      <w:ind w:left="1000"/>
    </w:pPr>
  </w:style>
  <w:style w:type="paragraph" w:styleId="TOC7">
    <w:name w:val="toc 7"/>
    <w:basedOn w:val="Normal"/>
    <w:next w:val="Normal"/>
    <w:autoRedefine/>
    <w:uiPriority w:val="39"/>
    <w:unhideWhenUsed/>
    <w:rsid w:val="004F76E8"/>
    <w:pPr>
      <w:ind w:left="1200"/>
    </w:pPr>
  </w:style>
  <w:style w:type="paragraph" w:styleId="TOC8">
    <w:name w:val="toc 8"/>
    <w:basedOn w:val="Normal"/>
    <w:next w:val="Normal"/>
    <w:autoRedefine/>
    <w:uiPriority w:val="39"/>
    <w:unhideWhenUsed/>
    <w:rsid w:val="004F76E8"/>
    <w:pPr>
      <w:ind w:left="1400"/>
    </w:pPr>
  </w:style>
  <w:style w:type="paragraph" w:styleId="TOC9">
    <w:name w:val="toc 9"/>
    <w:basedOn w:val="Normal"/>
    <w:next w:val="Normal"/>
    <w:autoRedefine/>
    <w:uiPriority w:val="39"/>
    <w:unhideWhenUsed/>
    <w:rsid w:val="004F76E8"/>
    <w:pPr>
      <w:ind w:left="1600"/>
    </w:pPr>
  </w:style>
  <w:style w:type="character" w:customStyle="1" w:styleId="cite">
    <w:name w:val="cite"/>
    <w:aliases w:val="Heading 3 Char Char Char"/>
    <w:basedOn w:val="DefaultParagraphFont"/>
    <w:rsid w:val="004F76E8"/>
    <w:rPr>
      <w:rFonts w:ascii="Times New Roman" w:hAnsi="Times New Roman"/>
      <w:b/>
      <w:sz w:val="24"/>
    </w:rPr>
  </w:style>
  <w:style w:type="paragraph" w:customStyle="1" w:styleId="tag">
    <w:name w:val="tag"/>
    <w:basedOn w:val="Normal"/>
    <w:next w:val="Normal"/>
    <w:rsid w:val="004F76E8"/>
    <w:rPr>
      <w:rFonts w:eastAsia="Times New Roman" w:cs="Times New Roman"/>
      <w:b/>
      <w:noProof/>
      <w:sz w:val="24"/>
      <w:szCs w:val="20"/>
    </w:rPr>
  </w:style>
  <w:style w:type="paragraph" w:customStyle="1" w:styleId="card0">
    <w:name w:val="card"/>
    <w:basedOn w:val="Normal"/>
    <w:next w:val="Normal"/>
    <w:link w:val="cardChar"/>
    <w:qFormat/>
    <w:rsid w:val="004F76E8"/>
    <w:pPr>
      <w:ind w:left="288" w:right="288"/>
    </w:pPr>
    <w:rPr>
      <w:rFonts w:eastAsia="Times New Roman" w:cs="Times New Roman"/>
      <w:noProof/>
      <w:szCs w:val="20"/>
    </w:rPr>
  </w:style>
  <w:style w:type="character" w:customStyle="1" w:styleId="underline">
    <w:name w:val="underline"/>
    <w:basedOn w:val="DefaultParagraphFont"/>
    <w:link w:val="textbold"/>
    <w:qFormat/>
    <w:rsid w:val="004F76E8"/>
    <w:rPr>
      <w:b/>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
    <w:basedOn w:val="DefaultParagraphFont"/>
    <w:rsid w:val="00985697"/>
    <w:rPr>
      <w:rFonts w:ascii="Times New Roman" w:hAnsi="Times New Roman" w:cs="Times New Roman"/>
      <w:b/>
      <w:sz w:val="20"/>
      <w:u w:val="single"/>
    </w:rPr>
  </w:style>
  <w:style w:type="character" w:customStyle="1" w:styleId="BoldUnderline">
    <w:name w:val="Bold Underline"/>
    <w:basedOn w:val="DefaultParagraphFont"/>
    <w:rsid w:val="00985697"/>
    <w:rPr>
      <w:b/>
      <w:bCs/>
      <w:u w:val="single"/>
    </w:rPr>
  </w:style>
  <w:style w:type="character" w:customStyle="1" w:styleId="BoldUnderlineChar">
    <w:name w:val="Bold Underline Char"/>
    <w:basedOn w:val="DefaultParagraphFont"/>
    <w:locked/>
    <w:rsid w:val="007E0C6D"/>
    <w:rPr>
      <w:rFonts w:ascii="Times New Roman" w:eastAsia="Times New Roman" w:hAnsi="Times New Roman"/>
      <w:b/>
      <w:bCs/>
      <w:sz w:val="20"/>
      <w:u w:val="single"/>
    </w:rPr>
  </w:style>
  <w:style w:type="paragraph" w:customStyle="1" w:styleId="textbold">
    <w:name w:val="text bold"/>
    <w:basedOn w:val="Normal"/>
    <w:link w:val="underline"/>
    <w:rsid w:val="007E0C6D"/>
    <w:pPr>
      <w:widowControl w:val="0"/>
      <w:overflowPunct w:val="0"/>
      <w:autoSpaceDE w:val="0"/>
      <w:autoSpaceDN w:val="0"/>
      <w:adjustRightInd w:val="0"/>
      <w:ind w:left="720"/>
      <w:jc w:val="both"/>
    </w:pPr>
    <w:rPr>
      <w:rFonts w:asciiTheme="minorHAnsi" w:hAnsiTheme="minorHAnsi"/>
      <w:b/>
      <w:sz w:val="24"/>
      <w:u w:val="single"/>
    </w:rPr>
  </w:style>
  <w:style w:type="character" w:customStyle="1" w:styleId="cardChar">
    <w:name w:val="card Char"/>
    <w:link w:val="card0"/>
    <w:rsid w:val="00623E1C"/>
    <w:rPr>
      <w:rFonts w:ascii="Times New Roman" w:eastAsia="Times New Roman" w:hAnsi="Times New Roman" w:cs="Times New Roman"/>
      <w:noProof/>
      <w:sz w:val="20"/>
      <w:szCs w:val="20"/>
    </w:rPr>
  </w:style>
  <w:style w:type="character" w:customStyle="1" w:styleId="TitleChar">
    <w:name w:val="Title Char"/>
    <w:basedOn w:val="DefaultParagraphFont"/>
    <w:link w:val="Title"/>
    <w:uiPriority w:val="1"/>
    <w:qFormat/>
    <w:rsid w:val="00623E1C"/>
    <w:rPr>
      <w:rFonts w:ascii="Times New Roman" w:eastAsia="ヒラギノ角ゴ StdN W8" w:hAnsi="Times New Roman" w:cs="Charcoal CY"/>
      <w:sz w:val="20"/>
      <w:szCs w:val="36"/>
      <w:u w:val="single"/>
    </w:rPr>
  </w:style>
  <w:style w:type="paragraph" w:styleId="Title">
    <w:name w:val="Title"/>
    <w:basedOn w:val="Normal"/>
    <w:next w:val="Normal"/>
    <w:link w:val="TitleChar"/>
    <w:uiPriority w:val="1"/>
    <w:qFormat/>
    <w:rsid w:val="00623E1C"/>
    <w:pPr>
      <w:pBdr>
        <w:bottom w:val="single" w:sz="8" w:space="4" w:color="4F81BD"/>
      </w:pBdr>
      <w:spacing w:after="300"/>
      <w:contextualSpacing/>
    </w:pPr>
    <w:rPr>
      <w:rFonts w:eastAsia="ヒラギノ角ゴ StdN W8" w:cs="Charcoal CY"/>
      <w:szCs w:val="36"/>
      <w:u w:val="single"/>
    </w:rPr>
  </w:style>
  <w:style w:type="character" w:customStyle="1" w:styleId="TitleChar1">
    <w:name w:val="Title Char1"/>
    <w:basedOn w:val="DefaultParagraphFont"/>
    <w:uiPriority w:val="10"/>
    <w:rsid w:val="00623E1C"/>
    <w:rPr>
      <w:rFonts w:asciiTheme="majorHAnsi" w:eastAsiaTheme="majorEastAsia" w:hAnsiTheme="majorHAnsi" w:cstheme="majorBidi"/>
      <w:color w:val="17365D" w:themeColor="text2" w:themeShade="BF"/>
      <w:spacing w:val="5"/>
      <w:kern w:val="28"/>
      <w:sz w:val="52"/>
      <w:szCs w:val="52"/>
    </w:rPr>
  </w:style>
  <w:style w:type="paragraph" w:styleId="PlainText">
    <w:name w:val="Plain Text"/>
    <w:basedOn w:val="Normal"/>
    <w:link w:val="PlainTextChar"/>
    <w:unhideWhenUsed/>
    <w:rsid w:val="00623E1C"/>
    <w:rPr>
      <w:rFonts w:ascii="Consolas" w:eastAsia="Calibri" w:hAnsi="Consolas" w:cs="Times New Roman"/>
      <w:sz w:val="21"/>
      <w:szCs w:val="21"/>
    </w:rPr>
  </w:style>
  <w:style w:type="character" w:customStyle="1" w:styleId="PlainTextChar">
    <w:name w:val="Plain Text Char"/>
    <w:basedOn w:val="DefaultParagraphFont"/>
    <w:link w:val="PlainText"/>
    <w:rsid w:val="00623E1C"/>
    <w:rPr>
      <w:rFonts w:ascii="Consolas" w:eastAsia="Calibri" w:hAnsi="Consolas" w:cs="Times New Roman"/>
      <w:sz w:val="21"/>
      <w:szCs w:val="21"/>
    </w:rPr>
  </w:style>
  <w:style w:type="character" w:customStyle="1" w:styleId="UnderlineBold">
    <w:name w:val="Underline + Bold"/>
    <w:uiPriority w:val="1"/>
    <w:qFormat/>
    <w:rsid w:val="00623E1C"/>
    <w:rPr>
      <w:b/>
      <w:sz w:val="20"/>
      <w:u w:val="single"/>
    </w:rPr>
  </w:style>
  <w:style w:type="paragraph" w:customStyle="1" w:styleId="StyleStyle411pt">
    <w:name w:val="Style Style4 + 11 pt"/>
    <w:basedOn w:val="Normal"/>
    <w:link w:val="StyleStyle411ptChar"/>
    <w:rsid w:val="00623E1C"/>
    <w:rPr>
      <w:rFonts w:eastAsia="Times New Roman" w:cs="Times New Roman"/>
      <w:szCs w:val="22"/>
      <w:u w:val="single"/>
    </w:rPr>
  </w:style>
  <w:style w:type="character" w:customStyle="1" w:styleId="StyleStyle411ptChar">
    <w:name w:val="Style Style4 + 11 pt Char"/>
    <w:link w:val="StyleStyle411pt"/>
    <w:rsid w:val="00623E1C"/>
    <w:rPr>
      <w:rFonts w:ascii="Times New Roman" w:eastAsia="Times New Roman" w:hAnsi="Times New Roman" w:cs="Times New Roman"/>
      <w:sz w:val="20"/>
      <w:szCs w:val="22"/>
      <w:u w:val="single"/>
    </w:rPr>
  </w:style>
  <w:style w:type="paragraph" w:customStyle="1" w:styleId="StyleStyle411ptBold">
    <w:name w:val="Style Style4 + 11 pt Bold"/>
    <w:basedOn w:val="Normal"/>
    <w:link w:val="StyleStyle411ptBoldChar"/>
    <w:rsid w:val="00623E1C"/>
    <w:rPr>
      <w:rFonts w:eastAsia="Times New Roman" w:cs="Times New Roman"/>
      <w:b/>
      <w:bCs/>
      <w:szCs w:val="22"/>
      <w:u w:val="single"/>
    </w:rPr>
  </w:style>
  <w:style w:type="character" w:customStyle="1" w:styleId="StyleStyle411ptBoldChar">
    <w:name w:val="Style Style4 + 11 pt Bold Char"/>
    <w:link w:val="StyleStyle411ptBold"/>
    <w:rsid w:val="00623E1C"/>
    <w:rPr>
      <w:rFonts w:ascii="Times New Roman" w:eastAsia="Times New Roman" w:hAnsi="Times New Roman" w:cs="Times New Roman"/>
      <w:b/>
      <w:bCs/>
      <w:sz w:val="20"/>
      <w:szCs w:val="22"/>
      <w:u w:val="single"/>
    </w:rPr>
  </w:style>
  <w:style w:type="character" w:customStyle="1" w:styleId="Style11pt">
    <w:name w:val="Style 11 pt"/>
    <w:rsid w:val="00623E1C"/>
    <w:rPr>
      <w:sz w:val="20"/>
    </w:rPr>
  </w:style>
  <w:style w:type="character" w:customStyle="1" w:styleId="Style1Char">
    <w:name w:val="Style1 Char"/>
    <w:rsid w:val="00623E1C"/>
    <w:rPr>
      <w:rFonts w:ascii="Times New Roman" w:eastAsia="SimSun" w:hAnsi="Times New Roman" w:cs="Times New Roman"/>
      <w:sz w:val="20"/>
      <w:u w:val="single"/>
      <w:lang w:eastAsia="zh-CN"/>
    </w:rPr>
  </w:style>
  <w:style w:type="character" w:customStyle="1" w:styleId="Styleunderline11pt">
    <w:name w:val="Style underline + 11 pt"/>
    <w:rsid w:val="00623E1C"/>
    <w:rPr>
      <w:rFonts w:ascii="Times New Roman" w:hAnsi="Times New Roman"/>
      <w:b/>
      <w:sz w:val="20"/>
      <w:u w:val="single"/>
    </w:rPr>
  </w:style>
  <w:style w:type="character" w:customStyle="1" w:styleId="Styleunderline11ptBold">
    <w:name w:val="Style underline + 11 pt Bold"/>
    <w:rsid w:val="00623E1C"/>
    <w:rPr>
      <w:rFonts w:ascii="Times New Roman" w:hAnsi="Times New Roman"/>
      <w:b/>
      <w:bCs/>
      <w:sz w:val="20"/>
      <w:u w:val="single"/>
    </w:rPr>
  </w:style>
  <w:style w:type="paragraph" w:customStyle="1" w:styleId="CitationCharChar">
    <w:name w:val="Citation Char Char"/>
    <w:basedOn w:val="Normal"/>
    <w:uiPriority w:val="5"/>
    <w:rsid w:val="00AC47F3"/>
    <w:pPr>
      <w:ind w:left="1440" w:right="1440"/>
    </w:pPr>
    <w:rPr>
      <w:rFonts w:eastAsia="ヒラギノ角ゴ StdN W8" w:cs="Charcoal CY"/>
      <w:szCs w:val="36"/>
      <w:u w:val="single"/>
    </w:rPr>
  </w:style>
  <w:style w:type="character" w:customStyle="1" w:styleId="cardtextChar0">
    <w:name w:val="card text Char"/>
    <w:basedOn w:val="DefaultParagraphFont"/>
    <w:link w:val="cardtext"/>
    <w:locked/>
    <w:rsid w:val="009C0D6C"/>
    <w:rPr>
      <w:rFonts w:ascii="Georgia" w:hAnsi="Georgia" w:cs="Calibri"/>
      <w:sz w:val="20"/>
    </w:rPr>
  </w:style>
  <w:style w:type="paragraph" w:customStyle="1" w:styleId="cardtext">
    <w:name w:val="card text"/>
    <w:basedOn w:val="Normal"/>
    <w:link w:val="cardtextChar0"/>
    <w:qFormat/>
    <w:rsid w:val="009C0D6C"/>
    <w:pPr>
      <w:ind w:left="288" w:right="288"/>
    </w:pPr>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ntTable" Target="fontTable.xml"/><Relationship Id="rId49" Type="http://schemas.openxmlformats.org/officeDocument/2006/relationships/glossaryDocument" Target="glossary/document.xml"/><Relationship Id="rId20" Type="http://schemas.openxmlformats.org/officeDocument/2006/relationships/hyperlink" Target="http://www.the-american-interest.com/article.cfm?piece=622%5djap" TargetMode="External"/><Relationship Id="rId21" Type="http://schemas.openxmlformats.org/officeDocument/2006/relationships/hyperlink" Target="http://www.bostonglobe.com/opinion/2013/04/28/making-terror-lists-matter-cuba-not-state-sponsor-terrorism/X2NW0rfYm5A2eJT5VZEuHI/story.html%5djap" TargetMode="External"/><Relationship Id="rId22" Type="http://schemas.openxmlformats.org/officeDocument/2006/relationships/hyperlink" Target="http://www.csmonitor.com/World/Americas/Latin-America-Monitor/2013/0222/Will-Kerry-push-to-remove-Cuba-from-terror-list%5djap" TargetMode="External"/><Relationship Id="rId23" Type="http://schemas.openxmlformats.org/officeDocument/2006/relationships/hyperlink" Target="http://www.havanatimes.org/?p=94590" TargetMode="External"/><Relationship Id="rId24" Type="http://schemas.openxmlformats.org/officeDocument/2006/relationships/hyperlink" Target="http://www.reuters.com/article/2013/05/31/us-cuba-usa-terrorism-idUSBRE94U05020130531%5djap" TargetMode="External"/><Relationship Id="rId25" Type="http://schemas.openxmlformats.org/officeDocument/2006/relationships/hyperlink" Target="http://www.winnipegfreepress.com/opinion/analysis/its-time-to-take-cuba-off-the-terror-list-201190801.html%5djap" TargetMode="External"/><Relationship Id="rId26" Type="http://schemas.openxmlformats.org/officeDocument/2006/relationships/hyperlink" Target="http://www.huffingtonpost.com/arturo-lopez-levy/its-time-to-delist-cuba_b_3232766.html%5djap" TargetMode="External"/><Relationship Id="rId27" Type="http://schemas.openxmlformats.org/officeDocument/2006/relationships/hyperlink" Target="http://www.thedialogue.org/page.cfm?pageID=32&amp;pubID=3272" TargetMode="External"/><Relationship Id="rId28" Type="http://schemas.openxmlformats.org/officeDocument/2006/relationships/hyperlink" Target="http://www.brookings.edu/~/media/Research/Files/Reports/2008/11/24%20latin%20america%20partnership/1124_latin_america_partnership.PDF" TargetMode="External"/><Relationship Id="rId29" Type="http://schemas.openxmlformats.org/officeDocument/2006/relationships/hyperlink" Target="http://www.guardian.co.uk/world/2013/mar/05/hugo-chavez-dead-us-latin-america" TargetMode="External"/><Relationship Id="rId5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newamerica.net/node/8668" TargetMode="External"/><Relationship Id="rId31" Type="http://schemas.openxmlformats.org/officeDocument/2006/relationships/hyperlink" Target="http://www.cfr.org/national-security-and-defense/false-sense-national-security)" TargetMode="External"/><Relationship Id="rId32" Type="http://schemas.openxmlformats.org/officeDocument/2006/relationships/hyperlink" Target="http://nationalinterest.org/print/article/zawahiri-era-5732)" TargetMode="External"/><Relationship Id="rId9" Type="http://schemas.openxmlformats.org/officeDocument/2006/relationships/hyperlink" Target="http://www.ipsnews.net/2013/06/pressure-building-for-u-s-to-remove-cuba-from-terror-sponsor-list/" TargetMode="Externa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www.forbes.com/sites/rahimkanani/2011/06/29/new-al-qaeda-chief-zawahiri-has-strong-nuclear-intent/)" TargetMode="External"/><Relationship Id="rId34" Type="http://schemas.openxmlformats.org/officeDocument/2006/relationships/hyperlink" Target="http://belfercenter.ksg.harvard.edu/files/uploads/Islam_and_the_Bomb-Final.pdf" TargetMode="External"/><Relationship Id="rId35" Type="http://schemas.openxmlformats.org/officeDocument/2006/relationships/hyperlink" Target="http://www.fas.org/irp/dni/osc/exoneration.pdf" TargetMode="External"/><Relationship Id="rId36" Type="http://schemas.openxmlformats.org/officeDocument/2006/relationships/hyperlink" Target="http://sigmundcarlandalfred.wordpress.com/2010/11/17/al-qaedas-nuclear-ambitions-ayman-al-zawahiri-promises-to-make-his-next-smoking-gun-a-mushroom-cloud/" TargetMode="External"/><Relationship Id="rId10" Type="http://schemas.openxmlformats.org/officeDocument/2006/relationships/hyperlink" Target="http://www.huffingtonpost.com/mark-sawyer/beyonce-and-jay-z-are-rac_b_3078075.html%5djap" TargetMode="External"/><Relationship Id="rId11" Type="http://schemas.openxmlformats.org/officeDocument/2006/relationships/hyperlink" Target="http://www.coha.org/preserving-stability-in-cuba-timothy-ashby/" TargetMode="External"/><Relationship Id="rId12" Type="http://schemas.openxmlformats.org/officeDocument/2006/relationships/hyperlink" Target="http://www.huffingtonpost.com/arturo-lopez-levy/its-time-to-delist-cuba_b_3232766.html%5djap" TargetMode="External"/><Relationship Id="rId13" Type="http://schemas.openxmlformats.org/officeDocument/2006/relationships/hyperlink" Target="http://www.ciponline.org/get-involved/take-action/remove-cuba-from-the-terrorist-list%5djap" TargetMode="External"/><Relationship Id="rId14" Type="http://schemas.openxmlformats.org/officeDocument/2006/relationships/hyperlink" Target="http://www.coha.org/22355/" TargetMode="External"/><Relationship Id="rId15" Type="http://schemas.openxmlformats.org/officeDocument/2006/relationships/hyperlink" Target="http://www.scoop.co.nz/stories/WO0906/S00198.htm" TargetMode="External"/><Relationship Id="rId16" Type="http://schemas.openxmlformats.org/officeDocument/2006/relationships/hyperlink" Target="http://www.nytimes.com/2013/03/08/opinion/after-chavez-hope-for-good-neighbors-in-latin-america.html?pagewanted=all" TargetMode="External"/><Relationship Id="rId17" Type="http://schemas.openxmlformats.org/officeDocument/2006/relationships/hyperlink" Target="http://www.brookings.edu/~/media/research/files/reports/2009/4/cuba/0413_cuba.pdf" TargetMode="External"/><Relationship Id="rId18" Type="http://schemas.openxmlformats.org/officeDocument/2006/relationships/hyperlink" Target="http://www.brookings.edu/~/media/Research/Files/Reports/2008/11/24%20latin%20america%20partnership/1124_latin_america_partnership.PDF" TargetMode="External"/><Relationship Id="rId19" Type="http://schemas.openxmlformats.org/officeDocument/2006/relationships/hyperlink" Target="http://www.as.miami.edu/international-studies/pdf/Bagley%20GLOBALIZATION%202.pdf" TargetMode="External"/><Relationship Id="rId37" Type="http://schemas.openxmlformats.org/officeDocument/2006/relationships/hyperlink" Target="http://sigmundcarlandalfred.wordpress.com/2010/11/17/al-qaedas-nuclear-ambitions-ayman-al-zawahiri-promises-to-make-his-next-smoking-gun-a-mushroom-cloud/" TargetMode="External"/><Relationship Id="rId38" Type="http://schemas.openxmlformats.org/officeDocument/2006/relationships/hyperlink" Target="http://www.cfr.org/cuba/state-sponsors-cuba/p9359?breadcrumb=%2Fissue%2F458%2F" TargetMode="External"/><Relationship Id="rId39" Type="http://schemas.openxmlformats.org/officeDocument/2006/relationships/hyperlink" Target="http://www.cfr.org/cuba/state-sponsors-cuba/p9359?breadcrumb=%2Fissue%2F458%2F" TargetMode="External"/><Relationship Id="rId40" Type="http://schemas.openxmlformats.org/officeDocument/2006/relationships/hyperlink" Target="http://articles.latimes.com/2013/may/30/world/la-fg-terror-list-20130531%5djap" TargetMode="External"/><Relationship Id="rId41" Type="http://schemas.openxmlformats.org/officeDocument/2006/relationships/hyperlink" Target="http://www.huffingtonpost.com/arturo-lopez-levy/kerrys-cuba-sanity_b_3112491.html%5djap" TargetMode="External"/><Relationship Id="rId42" Type="http://schemas.openxmlformats.org/officeDocument/2006/relationships/hyperlink" Target="http://www.havanatimes.org/?p=94590" TargetMode="External"/><Relationship Id="rId43" Type="http://schemas.openxmlformats.org/officeDocument/2006/relationships/hyperlink" Target="http://www.american.com/archive/2013/april/cuba-should-remain-designated-as-a-state-sponsor-of-terrorism" TargetMode="External"/><Relationship Id="rId44" Type="http://schemas.openxmlformats.org/officeDocument/2006/relationships/header" Target="header1.xml"/><Relationship Id="rId4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ackiepoapst:Library:Application%20Support:Microsoft:Office:User%20Templates:My%20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E1FB7652A6B6348AE91909C8EF8DD72"/>
        <w:category>
          <w:name w:val="General"/>
          <w:gallery w:val="placeholder"/>
        </w:category>
        <w:types>
          <w:type w:val="bbPlcHdr"/>
        </w:types>
        <w:behaviors>
          <w:behavior w:val="content"/>
        </w:behaviors>
        <w:guid w:val="{0035CA67-D2DF-FC41-8A8D-C9152054516C}"/>
      </w:docPartPr>
      <w:docPartBody>
        <w:p w:rsidR="001926B0" w:rsidRDefault="001926B0">
          <w:pPr>
            <w:pStyle w:val="5E1FB7652A6B6348AE91909C8EF8DD72"/>
          </w:pPr>
          <w:r>
            <w:t>[Type text]</w:t>
          </w:r>
        </w:p>
      </w:docPartBody>
    </w:docPart>
    <w:docPart>
      <w:docPartPr>
        <w:name w:val="446D1EAC3C22864A9BCD0B8C17E30175"/>
        <w:category>
          <w:name w:val="General"/>
          <w:gallery w:val="placeholder"/>
        </w:category>
        <w:types>
          <w:type w:val="bbPlcHdr"/>
        </w:types>
        <w:behaviors>
          <w:behavior w:val="content"/>
        </w:behaviors>
        <w:guid w:val="{F2EAEFB4-367E-4E44-8BE8-6169E74656E4}"/>
      </w:docPartPr>
      <w:docPartBody>
        <w:p w:rsidR="001926B0" w:rsidRDefault="001926B0">
          <w:pPr>
            <w:pStyle w:val="446D1EAC3C22864A9BCD0B8C17E30175"/>
          </w:pPr>
          <w:r>
            <w:t>[Type text]</w:t>
          </w:r>
        </w:p>
      </w:docPartBody>
    </w:docPart>
    <w:docPart>
      <w:docPartPr>
        <w:name w:val="C98C943F168D9948840E43465DC4EC28"/>
        <w:category>
          <w:name w:val="General"/>
          <w:gallery w:val="placeholder"/>
        </w:category>
        <w:types>
          <w:type w:val="bbPlcHdr"/>
        </w:types>
        <w:behaviors>
          <w:behavior w:val="content"/>
        </w:behaviors>
        <w:guid w:val="{33AE12CC-7832-9D4D-A619-4C96AAA92485}"/>
      </w:docPartPr>
      <w:docPartBody>
        <w:p w:rsidR="001926B0" w:rsidRDefault="001926B0">
          <w:pPr>
            <w:pStyle w:val="C98C943F168D9948840E43465DC4EC28"/>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ヒラギノ角ゴ StdN W8">
    <w:charset w:val="4E"/>
    <w:family w:val="auto"/>
    <w:pitch w:val="variable"/>
    <w:sig w:usb0="800002CF" w:usb1="6AC7FCFC" w:usb2="00000012" w:usb3="00000000" w:csb0="0002000D" w:csb1="00000000"/>
  </w:font>
  <w:font w:name="Charcoal CY">
    <w:panose1 w:val="00000400000000000000"/>
    <w:charset w:val="59"/>
    <w:family w:val="auto"/>
    <w:pitch w:val="variable"/>
    <w:sig w:usb0="00000203" w:usb1="00000000" w:usb2="00000000" w:usb3="00000000" w:csb0="000001C6"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SimSun">
    <w:altName w:val="宋体"/>
    <w:charset w:val="86"/>
    <w:family w:val="auto"/>
    <w:pitch w:val="variable"/>
    <w:sig w:usb0="00000003" w:usb1="288F0000" w:usb2="00000016" w:usb3="00000000" w:csb0="00040001" w:csb1="00000000"/>
  </w:font>
  <w:font w:name="Georgia">
    <w:panose1 w:val="020405020504050203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6B0"/>
    <w:rsid w:val="001926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1FB7652A6B6348AE91909C8EF8DD72">
    <w:name w:val="5E1FB7652A6B6348AE91909C8EF8DD72"/>
  </w:style>
  <w:style w:type="paragraph" w:customStyle="1" w:styleId="446D1EAC3C22864A9BCD0B8C17E30175">
    <w:name w:val="446D1EAC3C22864A9BCD0B8C17E30175"/>
  </w:style>
  <w:style w:type="paragraph" w:customStyle="1" w:styleId="C98C943F168D9948840E43465DC4EC28">
    <w:name w:val="C98C943F168D9948840E43465DC4EC2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1FB7652A6B6348AE91909C8EF8DD72">
    <w:name w:val="5E1FB7652A6B6348AE91909C8EF8DD72"/>
  </w:style>
  <w:style w:type="paragraph" w:customStyle="1" w:styleId="446D1EAC3C22864A9BCD0B8C17E30175">
    <w:name w:val="446D1EAC3C22864A9BCD0B8C17E30175"/>
  </w:style>
  <w:style w:type="paragraph" w:customStyle="1" w:styleId="C98C943F168D9948840E43465DC4EC28">
    <w:name w:val="C98C943F168D9948840E43465DC4EC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B17D7D-93AC-D44F-B9DF-35BD83BFF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54</Pages>
  <Words>35149</Words>
  <Characters>200353</Characters>
  <Application>Microsoft Macintosh Word</Application>
  <DocSecurity>0</DocSecurity>
  <Lines>1669</Lines>
  <Paragraphs>470</Paragraphs>
  <ScaleCrop>false</ScaleCrop>
  <Company>Whitman College</Company>
  <LinksUpToDate>false</LinksUpToDate>
  <CharactersWithSpaces>235032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Poapst</dc:creator>
  <cp:keywords/>
  <dc:description/>
  <cp:lastModifiedBy>Jackie Poapst</cp:lastModifiedBy>
  <cp:revision>2</cp:revision>
  <dcterms:created xsi:type="dcterms:W3CDTF">2013-06-22T20:27:00Z</dcterms:created>
  <dcterms:modified xsi:type="dcterms:W3CDTF">2013-06-22T20:27:00Z</dcterms:modified>
</cp:coreProperties>
</file>