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623497" w14:textId="4F1E431F" w:rsidR="003F6892" w:rsidRPr="00563C7E" w:rsidRDefault="00DA24E0" w:rsidP="00DA24E0">
      <w:pPr>
        <w:pStyle w:val="Heading1"/>
      </w:pPr>
      <w:bookmarkStart w:id="0" w:name="_Toc235174277"/>
      <w:r w:rsidRPr="00563C7E">
        <w:t>Cuba Libre Disad</w:t>
      </w:r>
      <w:bookmarkEnd w:id="0"/>
    </w:p>
    <w:p w14:paraId="3C348150" w14:textId="77777777" w:rsidR="00D21F4B" w:rsidRPr="00563C7E" w:rsidRDefault="00D21F4B">
      <w:pPr>
        <w:pStyle w:val="TOC1"/>
        <w:tabs>
          <w:tab w:val="right" w:leader="dot" w:pos="8630"/>
        </w:tabs>
        <w:rPr>
          <w:rFonts w:asciiTheme="minorHAnsi" w:hAnsiTheme="minorHAnsi"/>
          <w:noProof/>
          <w:sz w:val="24"/>
          <w:lang w:eastAsia="ja-JP"/>
        </w:rPr>
      </w:pPr>
      <w:r w:rsidRPr="00563C7E">
        <w:fldChar w:fldCharType="begin"/>
      </w:r>
      <w:r w:rsidRPr="00563C7E">
        <w:instrText xml:space="preserve"> TOC \o "1-3" </w:instrText>
      </w:r>
      <w:r w:rsidRPr="00563C7E">
        <w:fldChar w:fldCharType="separate"/>
      </w:r>
      <w:r w:rsidRPr="00563C7E">
        <w:rPr>
          <w:noProof/>
        </w:rPr>
        <w:t>Cuba Libre Disad</w:t>
      </w:r>
      <w:r w:rsidRPr="00563C7E">
        <w:rPr>
          <w:noProof/>
        </w:rPr>
        <w:tab/>
      </w:r>
      <w:r w:rsidRPr="00563C7E">
        <w:rPr>
          <w:noProof/>
        </w:rPr>
        <w:fldChar w:fldCharType="begin"/>
      </w:r>
      <w:r w:rsidRPr="00563C7E">
        <w:rPr>
          <w:noProof/>
        </w:rPr>
        <w:instrText xml:space="preserve"> PAGEREF _Toc235174277 \h </w:instrText>
      </w:r>
      <w:r w:rsidRPr="00563C7E">
        <w:rPr>
          <w:noProof/>
        </w:rPr>
      </w:r>
      <w:r w:rsidRPr="00563C7E">
        <w:rPr>
          <w:noProof/>
        </w:rPr>
        <w:fldChar w:fldCharType="separate"/>
      </w:r>
      <w:r w:rsidR="00DB3564" w:rsidRPr="00563C7E">
        <w:rPr>
          <w:noProof/>
        </w:rPr>
        <w:t>1</w:t>
      </w:r>
      <w:r w:rsidRPr="00563C7E">
        <w:rPr>
          <w:noProof/>
        </w:rPr>
        <w:fldChar w:fldCharType="end"/>
      </w:r>
    </w:p>
    <w:p w14:paraId="4551A883" w14:textId="77777777" w:rsidR="00D21F4B" w:rsidRPr="00563C7E" w:rsidRDefault="00D21F4B">
      <w:pPr>
        <w:pStyle w:val="TOC2"/>
        <w:tabs>
          <w:tab w:val="right" w:leader="dot" w:pos="8630"/>
        </w:tabs>
        <w:rPr>
          <w:rFonts w:asciiTheme="minorHAnsi" w:hAnsiTheme="minorHAnsi"/>
          <w:noProof/>
          <w:sz w:val="24"/>
          <w:lang w:eastAsia="ja-JP"/>
        </w:rPr>
      </w:pPr>
      <w:r w:rsidRPr="00563C7E">
        <w:rPr>
          <w:noProof/>
        </w:rPr>
        <w:t>1NC Cuba Libre</w:t>
      </w:r>
      <w:r w:rsidRPr="00563C7E">
        <w:rPr>
          <w:noProof/>
        </w:rPr>
        <w:tab/>
      </w:r>
      <w:r w:rsidRPr="00563C7E">
        <w:rPr>
          <w:noProof/>
        </w:rPr>
        <w:fldChar w:fldCharType="begin"/>
      </w:r>
      <w:r w:rsidRPr="00563C7E">
        <w:rPr>
          <w:noProof/>
        </w:rPr>
        <w:instrText xml:space="preserve"> PAGEREF _Toc235174278 \h </w:instrText>
      </w:r>
      <w:r w:rsidRPr="00563C7E">
        <w:rPr>
          <w:noProof/>
        </w:rPr>
      </w:r>
      <w:r w:rsidRPr="00563C7E">
        <w:rPr>
          <w:noProof/>
        </w:rPr>
        <w:fldChar w:fldCharType="separate"/>
      </w:r>
      <w:r w:rsidR="00DB3564" w:rsidRPr="00563C7E">
        <w:rPr>
          <w:noProof/>
        </w:rPr>
        <w:t>2</w:t>
      </w:r>
      <w:r w:rsidRPr="00563C7E">
        <w:rPr>
          <w:noProof/>
        </w:rPr>
        <w:fldChar w:fldCharType="end"/>
      </w:r>
    </w:p>
    <w:p w14:paraId="68BA8A3F" w14:textId="77777777" w:rsidR="00D21F4B" w:rsidRPr="00563C7E" w:rsidRDefault="00D21F4B">
      <w:pPr>
        <w:pStyle w:val="TOC2"/>
        <w:tabs>
          <w:tab w:val="right" w:leader="dot" w:pos="8630"/>
        </w:tabs>
        <w:rPr>
          <w:rFonts w:asciiTheme="minorHAnsi" w:hAnsiTheme="minorHAnsi"/>
          <w:noProof/>
          <w:sz w:val="24"/>
          <w:lang w:eastAsia="ja-JP"/>
        </w:rPr>
      </w:pPr>
      <w:r w:rsidRPr="00563C7E">
        <w:rPr>
          <w:noProof/>
        </w:rPr>
        <w:t>Uniqueness</w:t>
      </w:r>
      <w:r w:rsidRPr="00563C7E">
        <w:rPr>
          <w:noProof/>
        </w:rPr>
        <w:tab/>
      </w:r>
      <w:r w:rsidRPr="00563C7E">
        <w:rPr>
          <w:noProof/>
        </w:rPr>
        <w:fldChar w:fldCharType="begin"/>
      </w:r>
      <w:r w:rsidRPr="00563C7E">
        <w:rPr>
          <w:noProof/>
        </w:rPr>
        <w:instrText xml:space="preserve"> PAGEREF _Toc235174279 \h </w:instrText>
      </w:r>
      <w:r w:rsidRPr="00563C7E">
        <w:rPr>
          <w:noProof/>
        </w:rPr>
      </w:r>
      <w:r w:rsidRPr="00563C7E">
        <w:rPr>
          <w:noProof/>
        </w:rPr>
        <w:fldChar w:fldCharType="separate"/>
      </w:r>
      <w:r w:rsidR="00DB3564" w:rsidRPr="00563C7E">
        <w:rPr>
          <w:noProof/>
        </w:rPr>
        <w:t>6</w:t>
      </w:r>
      <w:r w:rsidRPr="00563C7E">
        <w:rPr>
          <w:noProof/>
        </w:rPr>
        <w:fldChar w:fldCharType="end"/>
      </w:r>
    </w:p>
    <w:p w14:paraId="575678DD" w14:textId="77777777" w:rsidR="00D21F4B" w:rsidRPr="00563C7E" w:rsidRDefault="00D21F4B">
      <w:pPr>
        <w:pStyle w:val="TOC3"/>
        <w:tabs>
          <w:tab w:val="right" w:leader="dot" w:pos="8630"/>
        </w:tabs>
        <w:rPr>
          <w:rFonts w:asciiTheme="minorHAnsi" w:hAnsiTheme="minorHAnsi"/>
          <w:noProof/>
          <w:sz w:val="24"/>
          <w:lang w:eastAsia="ja-JP"/>
        </w:rPr>
      </w:pPr>
      <w:r w:rsidRPr="00563C7E">
        <w:rPr>
          <w:noProof/>
        </w:rPr>
        <w:t>UQ: Engagement</w:t>
      </w:r>
      <w:r w:rsidRPr="00563C7E">
        <w:rPr>
          <w:noProof/>
        </w:rPr>
        <w:tab/>
      </w:r>
      <w:r w:rsidRPr="00563C7E">
        <w:rPr>
          <w:noProof/>
        </w:rPr>
        <w:fldChar w:fldCharType="begin"/>
      </w:r>
      <w:r w:rsidRPr="00563C7E">
        <w:rPr>
          <w:noProof/>
        </w:rPr>
        <w:instrText xml:space="preserve"> PAGEREF _Toc235174280 \h </w:instrText>
      </w:r>
      <w:r w:rsidRPr="00563C7E">
        <w:rPr>
          <w:noProof/>
        </w:rPr>
      </w:r>
      <w:r w:rsidRPr="00563C7E">
        <w:rPr>
          <w:noProof/>
        </w:rPr>
        <w:fldChar w:fldCharType="separate"/>
      </w:r>
      <w:r w:rsidR="00DB3564" w:rsidRPr="00563C7E">
        <w:rPr>
          <w:noProof/>
        </w:rPr>
        <w:t>7</w:t>
      </w:r>
      <w:r w:rsidRPr="00563C7E">
        <w:rPr>
          <w:noProof/>
        </w:rPr>
        <w:fldChar w:fldCharType="end"/>
      </w:r>
    </w:p>
    <w:p w14:paraId="2B67984B" w14:textId="77777777" w:rsidR="00D21F4B" w:rsidRPr="00563C7E" w:rsidRDefault="00D21F4B">
      <w:pPr>
        <w:pStyle w:val="TOC3"/>
        <w:tabs>
          <w:tab w:val="right" w:leader="dot" w:pos="8630"/>
        </w:tabs>
        <w:rPr>
          <w:rFonts w:asciiTheme="minorHAnsi" w:hAnsiTheme="minorHAnsi"/>
          <w:noProof/>
          <w:sz w:val="24"/>
          <w:lang w:eastAsia="ja-JP"/>
        </w:rPr>
      </w:pPr>
      <w:r w:rsidRPr="00563C7E">
        <w:rPr>
          <w:noProof/>
        </w:rPr>
        <w:t>UQ: Engagement—AT: July talks</w:t>
      </w:r>
      <w:r w:rsidRPr="00563C7E">
        <w:rPr>
          <w:noProof/>
        </w:rPr>
        <w:tab/>
      </w:r>
      <w:r w:rsidRPr="00563C7E">
        <w:rPr>
          <w:noProof/>
        </w:rPr>
        <w:fldChar w:fldCharType="begin"/>
      </w:r>
      <w:r w:rsidRPr="00563C7E">
        <w:rPr>
          <w:noProof/>
        </w:rPr>
        <w:instrText xml:space="preserve"> PAGEREF _Toc235174281 \h </w:instrText>
      </w:r>
      <w:r w:rsidRPr="00563C7E">
        <w:rPr>
          <w:noProof/>
        </w:rPr>
      </w:r>
      <w:r w:rsidRPr="00563C7E">
        <w:rPr>
          <w:noProof/>
        </w:rPr>
        <w:fldChar w:fldCharType="separate"/>
      </w:r>
      <w:r w:rsidR="00DB3564" w:rsidRPr="00563C7E">
        <w:rPr>
          <w:noProof/>
        </w:rPr>
        <w:t>9</w:t>
      </w:r>
      <w:r w:rsidRPr="00563C7E">
        <w:rPr>
          <w:noProof/>
        </w:rPr>
        <w:fldChar w:fldCharType="end"/>
      </w:r>
    </w:p>
    <w:p w14:paraId="404A3F33" w14:textId="77777777" w:rsidR="00D21F4B" w:rsidRPr="00563C7E" w:rsidRDefault="00D21F4B">
      <w:pPr>
        <w:pStyle w:val="TOC3"/>
        <w:tabs>
          <w:tab w:val="right" w:leader="dot" w:pos="8630"/>
        </w:tabs>
        <w:rPr>
          <w:rFonts w:asciiTheme="minorHAnsi" w:hAnsiTheme="minorHAnsi"/>
          <w:noProof/>
          <w:sz w:val="24"/>
          <w:lang w:eastAsia="ja-JP"/>
        </w:rPr>
      </w:pPr>
      <w:r w:rsidRPr="00563C7E">
        <w:rPr>
          <w:noProof/>
        </w:rPr>
        <w:t>UQ: Reforms</w:t>
      </w:r>
      <w:r w:rsidRPr="00563C7E">
        <w:rPr>
          <w:noProof/>
        </w:rPr>
        <w:tab/>
      </w:r>
      <w:r w:rsidRPr="00563C7E">
        <w:rPr>
          <w:noProof/>
        </w:rPr>
        <w:fldChar w:fldCharType="begin"/>
      </w:r>
      <w:r w:rsidRPr="00563C7E">
        <w:rPr>
          <w:noProof/>
        </w:rPr>
        <w:instrText xml:space="preserve"> PAGEREF _Toc235174282 \h </w:instrText>
      </w:r>
      <w:r w:rsidRPr="00563C7E">
        <w:rPr>
          <w:noProof/>
        </w:rPr>
      </w:r>
      <w:r w:rsidRPr="00563C7E">
        <w:rPr>
          <w:noProof/>
        </w:rPr>
        <w:fldChar w:fldCharType="separate"/>
      </w:r>
      <w:r w:rsidR="00DB3564" w:rsidRPr="00563C7E">
        <w:rPr>
          <w:noProof/>
        </w:rPr>
        <w:t>10</w:t>
      </w:r>
      <w:r w:rsidRPr="00563C7E">
        <w:rPr>
          <w:noProof/>
        </w:rPr>
        <w:fldChar w:fldCharType="end"/>
      </w:r>
    </w:p>
    <w:p w14:paraId="7B676C14" w14:textId="77777777" w:rsidR="00D21F4B" w:rsidRPr="00563C7E" w:rsidRDefault="00D21F4B">
      <w:pPr>
        <w:pStyle w:val="TOC3"/>
        <w:tabs>
          <w:tab w:val="right" w:leader="dot" w:pos="8630"/>
        </w:tabs>
        <w:rPr>
          <w:rFonts w:asciiTheme="minorHAnsi" w:hAnsiTheme="minorHAnsi"/>
          <w:noProof/>
          <w:sz w:val="24"/>
          <w:lang w:eastAsia="ja-JP"/>
        </w:rPr>
      </w:pPr>
      <w:r w:rsidRPr="00563C7E">
        <w:rPr>
          <w:noProof/>
        </w:rPr>
        <w:t>UQ—Latin American influence</w:t>
      </w:r>
      <w:r w:rsidRPr="00563C7E">
        <w:rPr>
          <w:noProof/>
        </w:rPr>
        <w:tab/>
      </w:r>
      <w:r w:rsidRPr="00563C7E">
        <w:rPr>
          <w:noProof/>
        </w:rPr>
        <w:fldChar w:fldCharType="begin"/>
      </w:r>
      <w:r w:rsidRPr="00563C7E">
        <w:rPr>
          <w:noProof/>
        </w:rPr>
        <w:instrText xml:space="preserve"> PAGEREF _Toc235174283 \h </w:instrText>
      </w:r>
      <w:r w:rsidRPr="00563C7E">
        <w:rPr>
          <w:noProof/>
        </w:rPr>
      </w:r>
      <w:r w:rsidRPr="00563C7E">
        <w:rPr>
          <w:noProof/>
        </w:rPr>
        <w:fldChar w:fldCharType="separate"/>
      </w:r>
      <w:r w:rsidR="00DB3564" w:rsidRPr="00563C7E">
        <w:rPr>
          <w:noProof/>
        </w:rPr>
        <w:t>13</w:t>
      </w:r>
      <w:r w:rsidRPr="00563C7E">
        <w:rPr>
          <w:noProof/>
        </w:rPr>
        <w:fldChar w:fldCharType="end"/>
      </w:r>
    </w:p>
    <w:p w14:paraId="49AA3254" w14:textId="77777777" w:rsidR="00D21F4B" w:rsidRPr="00563C7E" w:rsidRDefault="00D21F4B">
      <w:pPr>
        <w:pStyle w:val="TOC2"/>
        <w:tabs>
          <w:tab w:val="right" w:leader="dot" w:pos="8630"/>
        </w:tabs>
        <w:rPr>
          <w:rFonts w:asciiTheme="minorHAnsi" w:hAnsiTheme="minorHAnsi"/>
          <w:noProof/>
          <w:sz w:val="24"/>
          <w:lang w:eastAsia="ja-JP"/>
        </w:rPr>
      </w:pPr>
      <w:r w:rsidRPr="00563C7E">
        <w:rPr>
          <w:noProof/>
        </w:rPr>
        <w:t>Links</w:t>
      </w:r>
      <w:r w:rsidRPr="00563C7E">
        <w:rPr>
          <w:noProof/>
        </w:rPr>
        <w:tab/>
      </w:r>
      <w:r w:rsidRPr="00563C7E">
        <w:rPr>
          <w:noProof/>
        </w:rPr>
        <w:fldChar w:fldCharType="begin"/>
      </w:r>
      <w:r w:rsidRPr="00563C7E">
        <w:rPr>
          <w:noProof/>
        </w:rPr>
        <w:instrText xml:space="preserve"> PAGEREF _Toc235174284 \h </w:instrText>
      </w:r>
      <w:r w:rsidRPr="00563C7E">
        <w:rPr>
          <w:noProof/>
        </w:rPr>
      </w:r>
      <w:r w:rsidRPr="00563C7E">
        <w:rPr>
          <w:noProof/>
        </w:rPr>
        <w:fldChar w:fldCharType="separate"/>
      </w:r>
      <w:r w:rsidR="00DB3564" w:rsidRPr="00563C7E">
        <w:rPr>
          <w:noProof/>
        </w:rPr>
        <w:t>14</w:t>
      </w:r>
      <w:r w:rsidRPr="00563C7E">
        <w:rPr>
          <w:noProof/>
        </w:rPr>
        <w:fldChar w:fldCharType="end"/>
      </w:r>
    </w:p>
    <w:p w14:paraId="21598C1F" w14:textId="77777777" w:rsidR="00D21F4B" w:rsidRPr="00563C7E" w:rsidRDefault="00D21F4B">
      <w:pPr>
        <w:pStyle w:val="TOC3"/>
        <w:tabs>
          <w:tab w:val="right" w:leader="dot" w:pos="8630"/>
        </w:tabs>
        <w:rPr>
          <w:rFonts w:asciiTheme="minorHAnsi" w:hAnsiTheme="minorHAnsi"/>
          <w:noProof/>
          <w:sz w:val="24"/>
          <w:lang w:eastAsia="ja-JP"/>
        </w:rPr>
      </w:pPr>
      <w:r w:rsidRPr="00563C7E">
        <w:rPr>
          <w:noProof/>
        </w:rPr>
        <w:t>Links—Generic</w:t>
      </w:r>
      <w:r w:rsidRPr="00563C7E">
        <w:rPr>
          <w:noProof/>
        </w:rPr>
        <w:tab/>
      </w:r>
      <w:r w:rsidRPr="00563C7E">
        <w:rPr>
          <w:noProof/>
        </w:rPr>
        <w:fldChar w:fldCharType="begin"/>
      </w:r>
      <w:r w:rsidRPr="00563C7E">
        <w:rPr>
          <w:noProof/>
        </w:rPr>
        <w:instrText xml:space="preserve"> PAGEREF _Toc235174285 \h </w:instrText>
      </w:r>
      <w:r w:rsidRPr="00563C7E">
        <w:rPr>
          <w:noProof/>
        </w:rPr>
      </w:r>
      <w:r w:rsidRPr="00563C7E">
        <w:rPr>
          <w:noProof/>
        </w:rPr>
        <w:fldChar w:fldCharType="separate"/>
      </w:r>
      <w:r w:rsidR="00DB3564" w:rsidRPr="00563C7E">
        <w:rPr>
          <w:noProof/>
        </w:rPr>
        <w:t>15</w:t>
      </w:r>
      <w:r w:rsidRPr="00563C7E">
        <w:rPr>
          <w:noProof/>
        </w:rPr>
        <w:fldChar w:fldCharType="end"/>
      </w:r>
    </w:p>
    <w:p w14:paraId="03613F4E" w14:textId="77777777" w:rsidR="00D21F4B" w:rsidRPr="00563C7E" w:rsidRDefault="00D21F4B">
      <w:pPr>
        <w:pStyle w:val="TOC3"/>
        <w:tabs>
          <w:tab w:val="right" w:leader="dot" w:pos="8630"/>
        </w:tabs>
        <w:rPr>
          <w:rFonts w:asciiTheme="minorHAnsi" w:hAnsiTheme="minorHAnsi"/>
          <w:noProof/>
          <w:sz w:val="24"/>
          <w:lang w:eastAsia="ja-JP"/>
        </w:rPr>
      </w:pPr>
      <w:r w:rsidRPr="00563C7E">
        <w:rPr>
          <w:noProof/>
        </w:rPr>
        <w:t>2nc Link Booster</w:t>
      </w:r>
      <w:r w:rsidRPr="00563C7E">
        <w:rPr>
          <w:noProof/>
        </w:rPr>
        <w:tab/>
      </w:r>
      <w:r w:rsidRPr="00563C7E">
        <w:rPr>
          <w:noProof/>
        </w:rPr>
        <w:fldChar w:fldCharType="begin"/>
      </w:r>
      <w:r w:rsidRPr="00563C7E">
        <w:rPr>
          <w:noProof/>
        </w:rPr>
        <w:instrText xml:space="preserve"> PAGEREF _Toc235174286 \h </w:instrText>
      </w:r>
      <w:r w:rsidRPr="00563C7E">
        <w:rPr>
          <w:noProof/>
        </w:rPr>
      </w:r>
      <w:r w:rsidRPr="00563C7E">
        <w:rPr>
          <w:noProof/>
        </w:rPr>
        <w:fldChar w:fldCharType="separate"/>
      </w:r>
      <w:r w:rsidR="00DB3564" w:rsidRPr="00563C7E">
        <w:rPr>
          <w:noProof/>
        </w:rPr>
        <w:t>19</w:t>
      </w:r>
      <w:r w:rsidRPr="00563C7E">
        <w:rPr>
          <w:noProof/>
        </w:rPr>
        <w:fldChar w:fldCharType="end"/>
      </w:r>
    </w:p>
    <w:p w14:paraId="44C65619" w14:textId="77777777" w:rsidR="00D21F4B" w:rsidRPr="00563C7E" w:rsidRDefault="00D21F4B">
      <w:pPr>
        <w:pStyle w:val="TOC3"/>
        <w:tabs>
          <w:tab w:val="right" w:leader="dot" w:pos="8630"/>
        </w:tabs>
        <w:rPr>
          <w:rFonts w:asciiTheme="minorHAnsi" w:hAnsiTheme="minorHAnsi"/>
          <w:noProof/>
          <w:sz w:val="24"/>
          <w:lang w:eastAsia="ja-JP"/>
        </w:rPr>
      </w:pPr>
      <w:r w:rsidRPr="00563C7E">
        <w:rPr>
          <w:noProof/>
        </w:rPr>
        <w:t>Link—Remove from terrorist list</w:t>
      </w:r>
      <w:r w:rsidRPr="00563C7E">
        <w:rPr>
          <w:noProof/>
        </w:rPr>
        <w:tab/>
      </w:r>
      <w:r w:rsidRPr="00563C7E">
        <w:rPr>
          <w:noProof/>
        </w:rPr>
        <w:fldChar w:fldCharType="begin"/>
      </w:r>
      <w:r w:rsidRPr="00563C7E">
        <w:rPr>
          <w:noProof/>
        </w:rPr>
        <w:instrText xml:space="preserve"> PAGEREF _Toc235174287 \h </w:instrText>
      </w:r>
      <w:r w:rsidRPr="00563C7E">
        <w:rPr>
          <w:noProof/>
        </w:rPr>
      </w:r>
      <w:r w:rsidRPr="00563C7E">
        <w:rPr>
          <w:noProof/>
        </w:rPr>
        <w:fldChar w:fldCharType="separate"/>
      </w:r>
      <w:r w:rsidR="00DB3564" w:rsidRPr="00563C7E">
        <w:rPr>
          <w:noProof/>
        </w:rPr>
        <w:t>20</w:t>
      </w:r>
      <w:r w:rsidRPr="00563C7E">
        <w:rPr>
          <w:noProof/>
        </w:rPr>
        <w:fldChar w:fldCharType="end"/>
      </w:r>
    </w:p>
    <w:p w14:paraId="07E1D0DB" w14:textId="77777777" w:rsidR="00D21F4B" w:rsidRPr="00563C7E" w:rsidRDefault="00D21F4B">
      <w:pPr>
        <w:pStyle w:val="TOC3"/>
        <w:tabs>
          <w:tab w:val="right" w:leader="dot" w:pos="8630"/>
        </w:tabs>
        <w:rPr>
          <w:rFonts w:asciiTheme="minorHAnsi" w:hAnsiTheme="minorHAnsi"/>
          <w:noProof/>
          <w:sz w:val="24"/>
          <w:lang w:eastAsia="ja-JP"/>
        </w:rPr>
      </w:pPr>
      <w:r w:rsidRPr="00563C7E">
        <w:rPr>
          <w:noProof/>
        </w:rPr>
        <w:t>Link-Aid</w:t>
      </w:r>
      <w:r w:rsidRPr="00563C7E">
        <w:rPr>
          <w:noProof/>
        </w:rPr>
        <w:tab/>
      </w:r>
      <w:r w:rsidRPr="00563C7E">
        <w:rPr>
          <w:noProof/>
        </w:rPr>
        <w:fldChar w:fldCharType="begin"/>
      </w:r>
      <w:r w:rsidRPr="00563C7E">
        <w:rPr>
          <w:noProof/>
        </w:rPr>
        <w:instrText xml:space="preserve"> PAGEREF _Toc235174288 \h </w:instrText>
      </w:r>
      <w:r w:rsidRPr="00563C7E">
        <w:rPr>
          <w:noProof/>
        </w:rPr>
      </w:r>
      <w:r w:rsidRPr="00563C7E">
        <w:rPr>
          <w:noProof/>
        </w:rPr>
        <w:fldChar w:fldCharType="separate"/>
      </w:r>
      <w:r w:rsidR="00DB3564" w:rsidRPr="00563C7E">
        <w:rPr>
          <w:noProof/>
        </w:rPr>
        <w:t>21</w:t>
      </w:r>
      <w:r w:rsidRPr="00563C7E">
        <w:rPr>
          <w:noProof/>
        </w:rPr>
        <w:fldChar w:fldCharType="end"/>
      </w:r>
    </w:p>
    <w:p w14:paraId="7D1617E1" w14:textId="77777777" w:rsidR="00D21F4B" w:rsidRPr="00563C7E" w:rsidRDefault="00D21F4B">
      <w:pPr>
        <w:pStyle w:val="TOC3"/>
        <w:tabs>
          <w:tab w:val="right" w:leader="dot" w:pos="8630"/>
        </w:tabs>
        <w:rPr>
          <w:rFonts w:asciiTheme="minorHAnsi" w:hAnsiTheme="minorHAnsi"/>
          <w:noProof/>
          <w:sz w:val="24"/>
          <w:lang w:eastAsia="ja-JP"/>
        </w:rPr>
      </w:pPr>
      <w:r w:rsidRPr="00563C7E">
        <w:rPr>
          <w:noProof/>
        </w:rPr>
        <w:t>Link-Oil Coop</w:t>
      </w:r>
      <w:r w:rsidRPr="00563C7E">
        <w:rPr>
          <w:noProof/>
        </w:rPr>
        <w:tab/>
      </w:r>
      <w:r w:rsidRPr="00563C7E">
        <w:rPr>
          <w:noProof/>
        </w:rPr>
        <w:fldChar w:fldCharType="begin"/>
      </w:r>
      <w:r w:rsidRPr="00563C7E">
        <w:rPr>
          <w:noProof/>
        </w:rPr>
        <w:instrText xml:space="preserve"> PAGEREF _Toc235174289 \h </w:instrText>
      </w:r>
      <w:r w:rsidRPr="00563C7E">
        <w:rPr>
          <w:noProof/>
        </w:rPr>
      </w:r>
      <w:r w:rsidRPr="00563C7E">
        <w:rPr>
          <w:noProof/>
        </w:rPr>
        <w:fldChar w:fldCharType="separate"/>
      </w:r>
      <w:r w:rsidR="00DB3564" w:rsidRPr="00563C7E">
        <w:rPr>
          <w:noProof/>
        </w:rPr>
        <w:t>22</w:t>
      </w:r>
      <w:r w:rsidRPr="00563C7E">
        <w:rPr>
          <w:noProof/>
        </w:rPr>
        <w:fldChar w:fldCharType="end"/>
      </w:r>
    </w:p>
    <w:p w14:paraId="539F0707" w14:textId="77777777" w:rsidR="00D21F4B" w:rsidRPr="00563C7E" w:rsidRDefault="00D21F4B">
      <w:pPr>
        <w:pStyle w:val="TOC3"/>
        <w:tabs>
          <w:tab w:val="right" w:leader="dot" w:pos="8630"/>
        </w:tabs>
        <w:rPr>
          <w:rFonts w:asciiTheme="minorHAnsi" w:hAnsiTheme="minorHAnsi"/>
          <w:noProof/>
          <w:sz w:val="24"/>
          <w:lang w:eastAsia="ja-JP"/>
        </w:rPr>
      </w:pPr>
      <w:r w:rsidRPr="00563C7E">
        <w:rPr>
          <w:noProof/>
        </w:rPr>
        <w:t>Link-Visa Restrictions</w:t>
      </w:r>
      <w:r w:rsidRPr="00563C7E">
        <w:rPr>
          <w:noProof/>
        </w:rPr>
        <w:tab/>
      </w:r>
      <w:r w:rsidRPr="00563C7E">
        <w:rPr>
          <w:noProof/>
        </w:rPr>
        <w:fldChar w:fldCharType="begin"/>
      </w:r>
      <w:r w:rsidRPr="00563C7E">
        <w:rPr>
          <w:noProof/>
        </w:rPr>
        <w:instrText xml:space="preserve"> PAGEREF _Toc235174290 \h </w:instrText>
      </w:r>
      <w:r w:rsidRPr="00563C7E">
        <w:rPr>
          <w:noProof/>
        </w:rPr>
      </w:r>
      <w:r w:rsidRPr="00563C7E">
        <w:rPr>
          <w:noProof/>
        </w:rPr>
        <w:fldChar w:fldCharType="separate"/>
      </w:r>
      <w:r w:rsidR="00DB3564" w:rsidRPr="00563C7E">
        <w:rPr>
          <w:noProof/>
        </w:rPr>
        <w:t>23</w:t>
      </w:r>
      <w:r w:rsidRPr="00563C7E">
        <w:rPr>
          <w:noProof/>
        </w:rPr>
        <w:fldChar w:fldCharType="end"/>
      </w:r>
    </w:p>
    <w:p w14:paraId="16DD6DCA" w14:textId="77777777" w:rsidR="00D21F4B" w:rsidRPr="00563C7E" w:rsidRDefault="00D21F4B">
      <w:pPr>
        <w:pStyle w:val="TOC2"/>
        <w:tabs>
          <w:tab w:val="right" w:leader="dot" w:pos="8630"/>
        </w:tabs>
        <w:rPr>
          <w:rFonts w:asciiTheme="minorHAnsi" w:hAnsiTheme="minorHAnsi"/>
          <w:noProof/>
          <w:sz w:val="24"/>
          <w:lang w:eastAsia="ja-JP"/>
        </w:rPr>
      </w:pPr>
      <w:r w:rsidRPr="00563C7E">
        <w:rPr>
          <w:noProof/>
        </w:rPr>
        <w:t>impacts</w:t>
      </w:r>
      <w:r w:rsidRPr="00563C7E">
        <w:rPr>
          <w:noProof/>
        </w:rPr>
        <w:tab/>
      </w:r>
      <w:r w:rsidRPr="00563C7E">
        <w:rPr>
          <w:noProof/>
        </w:rPr>
        <w:fldChar w:fldCharType="begin"/>
      </w:r>
      <w:r w:rsidRPr="00563C7E">
        <w:rPr>
          <w:noProof/>
        </w:rPr>
        <w:instrText xml:space="preserve"> PAGEREF _Toc235174291 \h </w:instrText>
      </w:r>
      <w:r w:rsidRPr="00563C7E">
        <w:rPr>
          <w:noProof/>
        </w:rPr>
      </w:r>
      <w:r w:rsidRPr="00563C7E">
        <w:rPr>
          <w:noProof/>
        </w:rPr>
        <w:fldChar w:fldCharType="separate"/>
      </w:r>
      <w:r w:rsidR="00DB3564" w:rsidRPr="00563C7E">
        <w:rPr>
          <w:noProof/>
        </w:rPr>
        <w:t>24</w:t>
      </w:r>
      <w:r w:rsidRPr="00563C7E">
        <w:rPr>
          <w:noProof/>
        </w:rPr>
        <w:fldChar w:fldCharType="end"/>
      </w:r>
    </w:p>
    <w:p w14:paraId="47C9947B" w14:textId="77777777" w:rsidR="00D21F4B" w:rsidRPr="00563C7E" w:rsidRDefault="00D21F4B">
      <w:pPr>
        <w:pStyle w:val="TOC3"/>
        <w:tabs>
          <w:tab w:val="right" w:leader="dot" w:pos="8630"/>
        </w:tabs>
        <w:rPr>
          <w:rFonts w:asciiTheme="minorHAnsi" w:hAnsiTheme="minorHAnsi"/>
          <w:noProof/>
          <w:sz w:val="24"/>
          <w:lang w:eastAsia="ja-JP"/>
        </w:rPr>
      </w:pPr>
      <w:r w:rsidRPr="00563C7E">
        <w:rPr>
          <w:noProof/>
        </w:rPr>
        <w:t>Impacts—US Heg</w:t>
      </w:r>
      <w:r w:rsidRPr="00563C7E">
        <w:rPr>
          <w:noProof/>
        </w:rPr>
        <w:tab/>
      </w:r>
      <w:r w:rsidRPr="00563C7E">
        <w:rPr>
          <w:noProof/>
        </w:rPr>
        <w:fldChar w:fldCharType="begin"/>
      </w:r>
      <w:r w:rsidRPr="00563C7E">
        <w:rPr>
          <w:noProof/>
        </w:rPr>
        <w:instrText xml:space="preserve"> PAGEREF _Toc235174292 \h </w:instrText>
      </w:r>
      <w:r w:rsidRPr="00563C7E">
        <w:rPr>
          <w:noProof/>
        </w:rPr>
      </w:r>
      <w:r w:rsidRPr="00563C7E">
        <w:rPr>
          <w:noProof/>
        </w:rPr>
        <w:fldChar w:fldCharType="separate"/>
      </w:r>
      <w:r w:rsidR="00DB3564" w:rsidRPr="00563C7E">
        <w:rPr>
          <w:noProof/>
        </w:rPr>
        <w:t>25</w:t>
      </w:r>
      <w:r w:rsidRPr="00563C7E">
        <w:rPr>
          <w:noProof/>
        </w:rPr>
        <w:fldChar w:fldCharType="end"/>
      </w:r>
    </w:p>
    <w:p w14:paraId="1B521212" w14:textId="77777777" w:rsidR="00D21F4B" w:rsidRPr="00563C7E" w:rsidRDefault="00D21F4B">
      <w:pPr>
        <w:pStyle w:val="TOC3"/>
        <w:tabs>
          <w:tab w:val="right" w:leader="dot" w:pos="8630"/>
        </w:tabs>
        <w:rPr>
          <w:rFonts w:asciiTheme="minorHAnsi" w:hAnsiTheme="minorHAnsi"/>
          <w:noProof/>
          <w:sz w:val="24"/>
          <w:lang w:eastAsia="ja-JP"/>
        </w:rPr>
      </w:pPr>
      <w:r w:rsidRPr="00563C7E">
        <w:rPr>
          <w:noProof/>
        </w:rPr>
        <w:t>Impact—War with Iran [module]</w:t>
      </w:r>
      <w:r w:rsidRPr="00563C7E">
        <w:rPr>
          <w:noProof/>
        </w:rPr>
        <w:tab/>
      </w:r>
      <w:r w:rsidRPr="00563C7E">
        <w:rPr>
          <w:noProof/>
        </w:rPr>
        <w:fldChar w:fldCharType="begin"/>
      </w:r>
      <w:r w:rsidRPr="00563C7E">
        <w:rPr>
          <w:noProof/>
        </w:rPr>
        <w:instrText xml:space="preserve"> PAGEREF _Toc235174293 \h </w:instrText>
      </w:r>
      <w:r w:rsidRPr="00563C7E">
        <w:rPr>
          <w:noProof/>
        </w:rPr>
      </w:r>
      <w:r w:rsidRPr="00563C7E">
        <w:rPr>
          <w:noProof/>
        </w:rPr>
        <w:fldChar w:fldCharType="separate"/>
      </w:r>
      <w:r w:rsidR="00DB3564" w:rsidRPr="00563C7E">
        <w:rPr>
          <w:noProof/>
        </w:rPr>
        <w:t>26</w:t>
      </w:r>
      <w:r w:rsidRPr="00563C7E">
        <w:rPr>
          <w:noProof/>
        </w:rPr>
        <w:fldChar w:fldCharType="end"/>
      </w:r>
    </w:p>
    <w:p w14:paraId="368BF8C8" w14:textId="77777777" w:rsidR="00D21F4B" w:rsidRPr="00563C7E" w:rsidRDefault="00D21F4B">
      <w:pPr>
        <w:pStyle w:val="TOC3"/>
        <w:tabs>
          <w:tab w:val="right" w:leader="dot" w:pos="8630"/>
        </w:tabs>
        <w:rPr>
          <w:rFonts w:asciiTheme="minorHAnsi" w:hAnsiTheme="minorHAnsi"/>
          <w:noProof/>
          <w:sz w:val="24"/>
          <w:lang w:eastAsia="ja-JP"/>
        </w:rPr>
      </w:pPr>
      <w:r w:rsidRPr="00563C7E">
        <w:rPr>
          <w:noProof/>
        </w:rPr>
        <w:t>Impact—War with Iran [extension]</w:t>
      </w:r>
      <w:r w:rsidRPr="00563C7E">
        <w:rPr>
          <w:noProof/>
        </w:rPr>
        <w:tab/>
      </w:r>
      <w:r w:rsidRPr="00563C7E">
        <w:rPr>
          <w:noProof/>
        </w:rPr>
        <w:fldChar w:fldCharType="begin"/>
      </w:r>
      <w:r w:rsidRPr="00563C7E">
        <w:rPr>
          <w:noProof/>
        </w:rPr>
        <w:instrText xml:space="preserve"> PAGEREF _Toc235174294 \h </w:instrText>
      </w:r>
      <w:r w:rsidRPr="00563C7E">
        <w:rPr>
          <w:noProof/>
        </w:rPr>
      </w:r>
      <w:r w:rsidRPr="00563C7E">
        <w:rPr>
          <w:noProof/>
        </w:rPr>
        <w:fldChar w:fldCharType="separate"/>
      </w:r>
      <w:r w:rsidR="00DB3564" w:rsidRPr="00563C7E">
        <w:rPr>
          <w:noProof/>
        </w:rPr>
        <w:t>28</w:t>
      </w:r>
      <w:r w:rsidRPr="00563C7E">
        <w:rPr>
          <w:noProof/>
        </w:rPr>
        <w:fldChar w:fldCharType="end"/>
      </w:r>
    </w:p>
    <w:p w14:paraId="32D3EBFF" w14:textId="77777777" w:rsidR="00D21F4B" w:rsidRPr="00563C7E" w:rsidRDefault="00D21F4B">
      <w:pPr>
        <w:pStyle w:val="TOC3"/>
        <w:tabs>
          <w:tab w:val="right" w:leader="dot" w:pos="8630"/>
        </w:tabs>
        <w:rPr>
          <w:rFonts w:asciiTheme="minorHAnsi" w:hAnsiTheme="minorHAnsi"/>
          <w:noProof/>
          <w:sz w:val="24"/>
          <w:lang w:eastAsia="ja-JP"/>
        </w:rPr>
      </w:pPr>
      <w:r w:rsidRPr="00563C7E">
        <w:rPr>
          <w:noProof/>
        </w:rPr>
        <w:t>Impact—Terrorism [module]</w:t>
      </w:r>
      <w:r w:rsidRPr="00563C7E">
        <w:rPr>
          <w:noProof/>
        </w:rPr>
        <w:tab/>
      </w:r>
      <w:r w:rsidRPr="00563C7E">
        <w:rPr>
          <w:noProof/>
        </w:rPr>
        <w:fldChar w:fldCharType="begin"/>
      </w:r>
      <w:r w:rsidRPr="00563C7E">
        <w:rPr>
          <w:noProof/>
        </w:rPr>
        <w:instrText xml:space="preserve"> PAGEREF _Toc235174295 \h </w:instrText>
      </w:r>
      <w:r w:rsidRPr="00563C7E">
        <w:rPr>
          <w:noProof/>
        </w:rPr>
      </w:r>
      <w:r w:rsidRPr="00563C7E">
        <w:rPr>
          <w:noProof/>
        </w:rPr>
        <w:fldChar w:fldCharType="separate"/>
      </w:r>
      <w:r w:rsidR="00DB3564" w:rsidRPr="00563C7E">
        <w:rPr>
          <w:noProof/>
        </w:rPr>
        <w:t>31</w:t>
      </w:r>
      <w:r w:rsidRPr="00563C7E">
        <w:rPr>
          <w:noProof/>
        </w:rPr>
        <w:fldChar w:fldCharType="end"/>
      </w:r>
    </w:p>
    <w:p w14:paraId="0711593A" w14:textId="77777777" w:rsidR="00D21F4B" w:rsidRPr="00563C7E" w:rsidRDefault="00D21F4B">
      <w:pPr>
        <w:pStyle w:val="TOC3"/>
        <w:tabs>
          <w:tab w:val="right" w:leader="dot" w:pos="8630"/>
        </w:tabs>
        <w:rPr>
          <w:rFonts w:asciiTheme="minorHAnsi" w:hAnsiTheme="minorHAnsi"/>
          <w:noProof/>
          <w:sz w:val="24"/>
          <w:lang w:eastAsia="ja-JP"/>
        </w:rPr>
      </w:pPr>
      <w:r w:rsidRPr="00563C7E">
        <w:rPr>
          <w:noProof/>
        </w:rPr>
        <w:t>Impact—Terrorism [extensions]</w:t>
      </w:r>
      <w:r w:rsidRPr="00563C7E">
        <w:rPr>
          <w:noProof/>
        </w:rPr>
        <w:tab/>
      </w:r>
      <w:r w:rsidRPr="00563C7E">
        <w:rPr>
          <w:noProof/>
        </w:rPr>
        <w:fldChar w:fldCharType="begin"/>
      </w:r>
      <w:r w:rsidRPr="00563C7E">
        <w:rPr>
          <w:noProof/>
        </w:rPr>
        <w:instrText xml:space="preserve"> PAGEREF _Toc235174296 \h </w:instrText>
      </w:r>
      <w:r w:rsidRPr="00563C7E">
        <w:rPr>
          <w:noProof/>
        </w:rPr>
      </w:r>
      <w:r w:rsidRPr="00563C7E">
        <w:rPr>
          <w:noProof/>
        </w:rPr>
        <w:fldChar w:fldCharType="separate"/>
      </w:r>
      <w:r w:rsidR="00DB3564" w:rsidRPr="00563C7E">
        <w:rPr>
          <w:noProof/>
        </w:rPr>
        <w:t>33</w:t>
      </w:r>
      <w:r w:rsidRPr="00563C7E">
        <w:rPr>
          <w:noProof/>
        </w:rPr>
        <w:fldChar w:fldCharType="end"/>
      </w:r>
    </w:p>
    <w:p w14:paraId="3F98B367" w14:textId="77777777" w:rsidR="00D21F4B" w:rsidRPr="00563C7E" w:rsidRDefault="00D21F4B">
      <w:pPr>
        <w:pStyle w:val="TOC3"/>
        <w:tabs>
          <w:tab w:val="right" w:leader="dot" w:pos="8630"/>
        </w:tabs>
        <w:rPr>
          <w:rFonts w:asciiTheme="minorHAnsi" w:hAnsiTheme="minorHAnsi"/>
          <w:noProof/>
          <w:sz w:val="24"/>
          <w:lang w:eastAsia="ja-JP"/>
        </w:rPr>
      </w:pPr>
      <w:r w:rsidRPr="00563C7E">
        <w:rPr>
          <w:noProof/>
          <w:snapToGrid w:val="0"/>
        </w:rPr>
        <w:t>Impact—AT: Quick Transition Bad</w:t>
      </w:r>
      <w:r w:rsidRPr="00563C7E">
        <w:rPr>
          <w:noProof/>
        </w:rPr>
        <w:tab/>
      </w:r>
      <w:r w:rsidRPr="00563C7E">
        <w:rPr>
          <w:noProof/>
        </w:rPr>
        <w:fldChar w:fldCharType="begin"/>
      </w:r>
      <w:r w:rsidRPr="00563C7E">
        <w:rPr>
          <w:noProof/>
        </w:rPr>
        <w:instrText xml:space="preserve"> PAGEREF _Toc235174297 \h </w:instrText>
      </w:r>
      <w:r w:rsidRPr="00563C7E">
        <w:rPr>
          <w:noProof/>
        </w:rPr>
      </w:r>
      <w:r w:rsidRPr="00563C7E">
        <w:rPr>
          <w:noProof/>
        </w:rPr>
        <w:fldChar w:fldCharType="separate"/>
      </w:r>
      <w:r w:rsidR="00DB3564" w:rsidRPr="00563C7E">
        <w:rPr>
          <w:noProof/>
        </w:rPr>
        <w:t>35</w:t>
      </w:r>
      <w:r w:rsidRPr="00563C7E">
        <w:rPr>
          <w:noProof/>
        </w:rPr>
        <w:fldChar w:fldCharType="end"/>
      </w:r>
    </w:p>
    <w:p w14:paraId="60274C22" w14:textId="77777777" w:rsidR="00D21F4B" w:rsidRPr="00563C7E" w:rsidRDefault="00D21F4B">
      <w:pPr>
        <w:pStyle w:val="TOC1"/>
        <w:tabs>
          <w:tab w:val="right" w:leader="dot" w:pos="8630"/>
        </w:tabs>
        <w:rPr>
          <w:rFonts w:asciiTheme="minorHAnsi" w:hAnsiTheme="minorHAnsi"/>
          <w:noProof/>
          <w:sz w:val="24"/>
          <w:lang w:eastAsia="ja-JP"/>
        </w:rPr>
      </w:pPr>
      <w:r w:rsidRPr="00563C7E">
        <w:rPr>
          <w:noProof/>
        </w:rPr>
        <w:t>Cuba Libre Aff Answers</w:t>
      </w:r>
      <w:r w:rsidRPr="00563C7E">
        <w:rPr>
          <w:noProof/>
        </w:rPr>
        <w:tab/>
      </w:r>
      <w:r w:rsidRPr="00563C7E">
        <w:rPr>
          <w:noProof/>
        </w:rPr>
        <w:fldChar w:fldCharType="begin"/>
      </w:r>
      <w:r w:rsidRPr="00563C7E">
        <w:rPr>
          <w:noProof/>
        </w:rPr>
        <w:instrText xml:space="preserve"> PAGEREF _Toc235174298 \h </w:instrText>
      </w:r>
      <w:r w:rsidRPr="00563C7E">
        <w:rPr>
          <w:noProof/>
        </w:rPr>
      </w:r>
      <w:r w:rsidRPr="00563C7E">
        <w:rPr>
          <w:noProof/>
        </w:rPr>
        <w:fldChar w:fldCharType="separate"/>
      </w:r>
      <w:r w:rsidR="00DB3564" w:rsidRPr="00563C7E">
        <w:rPr>
          <w:noProof/>
        </w:rPr>
        <w:t>36</w:t>
      </w:r>
      <w:r w:rsidRPr="00563C7E">
        <w:rPr>
          <w:noProof/>
        </w:rPr>
        <w:fldChar w:fldCharType="end"/>
      </w:r>
    </w:p>
    <w:p w14:paraId="5EA0ACC3" w14:textId="77777777" w:rsidR="00D21F4B" w:rsidRPr="00563C7E" w:rsidRDefault="00D21F4B">
      <w:pPr>
        <w:pStyle w:val="TOC2"/>
        <w:tabs>
          <w:tab w:val="right" w:leader="dot" w:pos="8630"/>
        </w:tabs>
        <w:rPr>
          <w:rFonts w:asciiTheme="minorHAnsi" w:hAnsiTheme="minorHAnsi"/>
          <w:noProof/>
          <w:sz w:val="24"/>
          <w:lang w:eastAsia="ja-JP"/>
        </w:rPr>
      </w:pPr>
      <w:r w:rsidRPr="00563C7E">
        <w:rPr>
          <w:noProof/>
        </w:rPr>
        <w:t>N/UQ—Engagement</w:t>
      </w:r>
      <w:r w:rsidRPr="00563C7E">
        <w:rPr>
          <w:noProof/>
        </w:rPr>
        <w:tab/>
      </w:r>
      <w:r w:rsidRPr="00563C7E">
        <w:rPr>
          <w:noProof/>
        </w:rPr>
        <w:fldChar w:fldCharType="begin"/>
      </w:r>
      <w:r w:rsidRPr="00563C7E">
        <w:rPr>
          <w:noProof/>
        </w:rPr>
        <w:instrText xml:space="preserve"> PAGEREF _Toc235174299 \h </w:instrText>
      </w:r>
      <w:r w:rsidRPr="00563C7E">
        <w:rPr>
          <w:noProof/>
        </w:rPr>
      </w:r>
      <w:r w:rsidRPr="00563C7E">
        <w:rPr>
          <w:noProof/>
        </w:rPr>
        <w:fldChar w:fldCharType="separate"/>
      </w:r>
      <w:r w:rsidR="00DB3564" w:rsidRPr="00563C7E">
        <w:rPr>
          <w:noProof/>
        </w:rPr>
        <w:t>37</w:t>
      </w:r>
      <w:r w:rsidRPr="00563C7E">
        <w:rPr>
          <w:noProof/>
        </w:rPr>
        <w:fldChar w:fldCharType="end"/>
      </w:r>
    </w:p>
    <w:p w14:paraId="55108AB5" w14:textId="77777777" w:rsidR="00D21F4B" w:rsidRPr="00563C7E" w:rsidRDefault="00D21F4B">
      <w:pPr>
        <w:pStyle w:val="TOC2"/>
        <w:tabs>
          <w:tab w:val="right" w:leader="dot" w:pos="8630"/>
        </w:tabs>
        <w:rPr>
          <w:rFonts w:asciiTheme="minorHAnsi" w:hAnsiTheme="minorHAnsi"/>
          <w:noProof/>
          <w:sz w:val="24"/>
          <w:lang w:eastAsia="ja-JP"/>
        </w:rPr>
      </w:pPr>
      <w:r w:rsidRPr="00563C7E">
        <w:rPr>
          <w:noProof/>
        </w:rPr>
        <w:t>N/UQ—Regime</w:t>
      </w:r>
      <w:r w:rsidRPr="00563C7E">
        <w:rPr>
          <w:noProof/>
        </w:rPr>
        <w:tab/>
      </w:r>
      <w:r w:rsidRPr="00563C7E">
        <w:rPr>
          <w:noProof/>
        </w:rPr>
        <w:fldChar w:fldCharType="begin"/>
      </w:r>
      <w:r w:rsidRPr="00563C7E">
        <w:rPr>
          <w:noProof/>
        </w:rPr>
        <w:instrText xml:space="preserve"> PAGEREF _Toc235174300 \h </w:instrText>
      </w:r>
      <w:r w:rsidRPr="00563C7E">
        <w:rPr>
          <w:noProof/>
        </w:rPr>
      </w:r>
      <w:r w:rsidRPr="00563C7E">
        <w:rPr>
          <w:noProof/>
        </w:rPr>
        <w:fldChar w:fldCharType="separate"/>
      </w:r>
      <w:r w:rsidR="00DB3564" w:rsidRPr="00563C7E">
        <w:rPr>
          <w:noProof/>
        </w:rPr>
        <w:t>40</w:t>
      </w:r>
      <w:r w:rsidRPr="00563C7E">
        <w:rPr>
          <w:noProof/>
        </w:rPr>
        <w:fldChar w:fldCharType="end"/>
      </w:r>
    </w:p>
    <w:p w14:paraId="76A621BC" w14:textId="77777777" w:rsidR="00D21F4B" w:rsidRPr="00563C7E" w:rsidRDefault="00D21F4B">
      <w:pPr>
        <w:pStyle w:val="TOC3"/>
        <w:tabs>
          <w:tab w:val="right" w:leader="dot" w:pos="8630"/>
        </w:tabs>
        <w:rPr>
          <w:rFonts w:asciiTheme="minorHAnsi" w:hAnsiTheme="minorHAnsi"/>
          <w:noProof/>
          <w:sz w:val="24"/>
          <w:lang w:eastAsia="ja-JP"/>
        </w:rPr>
      </w:pPr>
      <w:r w:rsidRPr="00563C7E">
        <w:rPr>
          <w:noProof/>
        </w:rPr>
        <w:t>N/UQ—Cuban infl Latin America</w:t>
      </w:r>
      <w:r w:rsidRPr="00563C7E">
        <w:rPr>
          <w:noProof/>
        </w:rPr>
        <w:tab/>
      </w:r>
      <w:r w:rsidRPr="00563C7E">
        <w:rPr>
          <w:noProof/>
        </w:rPr>
        <w:fldChar w:fldCharType="begin"/>
      </w:r>
      <w:r w:rsidRPr="00563C7E">
        <w:rPr>
          <w:noProof/>
        </w:rPr>
        <w:instrText xml:space="preserve"> PAGEREF _Toc235174301 \h </w:instrText>
      </w:r>
      <w:r w:rsidRPr="00563C7E">
        <w:rPr>
          <w:noProof/>
        </w:rPr>
      </w:r>
      <w:r w:rsidRPr="00563C7E">
        <w:rPr>
          <w:noProof/>
        </w:rPr>
        <w:fldChar w:fldCharType="separate"/>
      </w:r>
      <w:r w:rsidR="00DB3564" w:rsidRPr="00563C7E">
        <w:rPr>
          <w:noProof/>
        </w:rPr>
        <w:t>41</w:t>
      </w:r>
      <w:r w:rsidRPr="00563C7E">
        <w:rPr>
          <w:noProof/>
        </w:rPr>
        <w:fldChar w:fldCharType="end"/>
      </w:r>
    </w:p>
    <w:p w14:paraId="5E691D49" w14:textId="77777777" w:rsidR="00D21F4B" w:rsidRPr="00563C7E" w:rsidRDefault="00D21F4B">
      <w:pPr>
        <w:pStyle w:val="TOC2"/>
        <w:tabs>
          <w:tab w:val="right" w:leader="dot" w:pos="8630"/>
        </w:tabs>
        <w:rPr>
          <w:rFonts w:asciiTheme="minorHAnsi" w:hAnsiTheme="minorHAnsi"/>
          <w:noProof/>
          <w:sz w:val="24"/>
          <w:lang w:eastAsia="ja-JP"/>
        </w:rPr>
      </w:pPr>
      <w:r w:rsidRPr="00563C7E">
        <w:rPr>
          <w:noProof/>
        </w:rPr>
        <w:t>AT: Link</w:t>
      </w:r>
      <w:r w:rsidRPr="00563C7E">
        <w:rPr>
          <w:noProof/>
        </w:rPr>
        <w:tab/>
      </w:r>
      <w:r w:rsidRPr="00563C7E">
        <w:rPr>
          <w:noProof/>
        </w:rPr>
        <w:fldChar w:fldCharType="begin"/>
      </w:r>
      <w:r w:rsidRPr="00563C7E">
        <w:rPr>
          <w:noProof/>
        </w:rPr>
        <w:instrText xml:space="preserve"> PAGEREF _Toc235174302 \h </w:instrText>
      </w:r>
      <w:r w:rsidRPr="00563C7E">
        <w:rPr>
          <w:noProof/>
        </w:rPr>
      </w:r>
      <w:r w:rsidRPr="00563C7E">
        <w:rPr>
          <w:noProof/>
        </w:rPr>
        <w:fldChar w:fldCharType="separate"/>
      </w:r>
      <w:r w:rsidR="00DB3564" w:rsidRPr="00563C7E">
        <w:rPr>
          <w:noProof/>
        </w:rPr>
        <w:t>42</w:t>
      </w:r>
      <w:r w:rsidRPr="00563C7E">
        <w:rPr>
          <w:noProof/>
        </w:rPr>
        <w:fldChar w:fldCharType="end"/>
      </w:r>
    </w:p>
    <w:p w14:paraId="01955A42" w14:textId="77777777" w:rsidR="00D21F4B" w:rsidRPr="00563C7E" w:rsidRDefault="00D21F4B">
      <w:pPr>
        <w:pStyle w:val="TOC3"/>
        <w:tabs>
          <w:tab w:val="right" w:leader="dot" w:pos="8630"/>
        </w:tabs>
        <w:rPr>
          <w:rFonts w:asciiTheme="minorHAnsi" w:hAnsiTheme="minorHAnsi"/>
          <w:noProof/>
          <w:sz w:val="24"/>
          <w:lang w:eastAsia="ja-JP"/>
        </w:rPr>
      </w:pPr>
      <w:r w:rsidRPr="00563C7E">
        <w:rPr>
          <w:noProof/>
        </w:rPr>
        <w:t>No Link: US has no influence</w:t>
      </w:r>
      <w:r w:rsidRPr="00563C7E">
        <w:rPr>
          <w:noProof/>
        </w:rPr>
        <w:tab/>
      </w:r>
      <w:r w:rsidRPr="00563C7E">
        <w:rPr>
          <w:noProof/>
        </w:rPr>
        <w:fldChar w:fldCharType="begin"/>
      </w:r>
      <w:r w:rsidRPr="00563C7E">
        <w:rPr>
          <w:noProof/>
        </w:rPr>
        <w:instrText xml:space="preserve"> PAGEREF _Toc235174303 \h </w:instrText>
      </w:r>
      <w:r w:rsidRPr="00563C7E">
        <w:rPr>
          <w:noProof/>
        </w:rPr>
      </w:r>
      <w:r w:rsidRPr="00563C7E">
        <w:rPr>
          <w:noProof/>
        </w:rPr>
        <w:fldChar w:fldCharType="separate"/>
      </w:r>
      <w:r w:rsidR="00DB3564" w:rsidRPr="00563C7E">
        <w:rPr>
          <w:noProof/>
        </w:rPr>
        <w:t>43</w:t>
      </w:r>
      <w:r w:rsidRPr="00563C7E">
        <w:rPr>
          <w:noProof/>
        </w:rPr>
        <w:fldChar w:fldCharType="end"/>
      </w:r>
    </w:p>
    <w:p w14:paraId="59B43632" w14:textId="77777777" w:rsidR="00D21F4B" w:rsidRPr="00563C7E" w:rsidRDefault="00D21F4B">
      <w:pPr>
        <w:pStyle w:val="TOC3"/>
        <w:tabs>
          <w:tab w:val="right" w:leader="dot" w:pos="8630"/>
        </w:tabs>
        <w:rPr>
          <w:rFonts w:asciiTheme="minorHAnsi" w:hAnsiTheme="minorHAnsi"/>
          <w:noProof/>
          <w:sz w:val="24"/>
          <w:lang w:eastAsia="ja-JP"/>
        </w:rPr>
      </w:pPr>
      <w:r w:rsidRPr="00563C7E">
        <w:rPr>
          <w:noProof/>
        </w:rPr>
        <w:t>Link Turn: Sanctions strengthen regime</w:t>
      </w:r>
      <w:r w:rsidRPr="00563C7E">
        <w:rPr>
          <w:noProof/>
        </w:rPr>
        <w:tab/>
      </w:r>
      <w:r w:rsidRPr="00563C7E">
        <w:rPr>
          <w:noProof/>
        </w:rPr>
        <w:fldChar w:fldCharType="begin"/>
      </w:r>
      <w:r w:rsidRPr="00563C7E">
        <w:rPr>
          <w:noProof/>
        </w:rPr>
        <w:instrText xml:space="preserve"> PAGEREF _Toc235174304 \h </w:instrText>
      </w:r>
      <w:r w:rsidRPr="00563C7E">
        <w:rPr>
          <w:noProof/>
        </w:rPr>
      </w:r>
      <w:r w:rsidRPr="00563C7E">
        <w:rPr>
          <w:noProof/>
        </w:rPr>
        <w:fldChar w:fldCharType="separate"/>
      </w:r>
      <w:r w:rsidR="00DB3564" w:rsidRPr="00563C7E">
        <w:rPr>
          <w:noProof/>
        </w:rPr>
        <w:t>44</w:t>
      </w:r>
      <w:r w:rsidRPr="00563C7E">
        <w:rPr>
          <w:noProof/>
        </w:rPr>
        <w:fldChar w:fldCharType="end"/>
      </w:r>
    </w:p>
    <w:p w14:paraId="718FFA0C" w14:textId="77777777" w:rsidR="00D21F4B" w:rsidRPr="00563C7E" w:rsidRDefault="00D21F4B">
      <w:pPr>
        <w:pStyle w:val="TOC2"/>
        <w:tabs>
          <w:tab w:val="right" w:leader="dot" w:pos="8630"/>
        </w:tabs>
        <w:rPr>
          <w:rFonts w:asciiTheme="minorHAnsi" w:hAnsiTheme="minorHAnsi"/>
          <w:noProof/>
          <w:sz w:val="24"/>
          <w:lang w:eastAsia="ja-JP"/>
        </w:rPr>
      </w:pPr>
      <w:r w:rsidRPr="00563C7E">
        <w:rPr>
          <w:noProof/>
        </w:rPr>
        <w:t>AT: Impact</w:t>
      </w:r>
      <w:r w:rsidRPr="00563C7E">
        <w:rPr>
          <w:noProof/>
        </w:rPr>
        <w:tab/>
      </w:r>
      <w:r w:rsidRPr="00563C7E">
        <w:rPr>
          <w:noProof/>
        </w:rPr>
        <w:fldChar w:fldCharType="begin"/>
      </w:r>
      <w:r w:rsidRPr="00563C7E">
        <w:rPr>
          <w:noProof/>
        </w:rPr>
        <w:instrText xml:space="preserve"> PAGEREF _Toc235174305 \h </w:instrText>
      </w:r>
      <w:r w:rsidRPr="00563C7E">
        <w:rPr>
          <w:noProof/>
        </w:rPr>
      </w:r>
      <w:r w:rsidRPr="00563C7E">
        <w:rPr>
          <w:noProof/>
        </w:rPr>
        <w:fldChar w:fldCharType="separate"/>
      </w:r>
      <w:r w:rsidR="00DB3564" w:rsidRPr="00563C7E">
        <w:rPr>
          <w:noProof/>
        </w:rPr>
        <w:t>48</w:t>
      </w:r>
      <w:r w:rsidRPr="00563C7E">
        <w:rPr>
          <w:noProof/>
        </w:rPr>
        <w:fldChar w:fldCharType="end"/>
      </w:r>
    </w:p>
    <w:p w14:paraId="3B789A84" w14:textId="77777777" w:rsidR="00D21F4B" w:rsidRPr="00563C7E" w:rsidRDefault="00D21F4B">
      <w:pPr>
        <w:pStyle w:val="TOC3"/>
        <w:tabs>
          <w:tab w:val="right" w:leader="dot" w:pos="8630"/>
        </w:tabs>
        <w:rPr>
          <w:rFonts w:asciiTheme="minorHAnsi" w:hAnsiTheme="minorHAnsi"/>
          <w:noProof/>
          <w:sz w:val="24"/>
          <w:lang w:eastAsia="ja-JP"/>
        </w:rPr>
      </w:pPr>
      <w:r w:rsidRPr="00563C7E">
        <w:rPr>
          <w:noProof/>
        </w:rPr>
        <w:t>Impact Turn: Quick Transition/Lashout</w:t>
      </w:r>
      <w:r w:rsidRPr="00563C7E">
        <w:rPr>
          <w:noProof/>
        </w:rPr>
        <w:tab/>
      </w:r>
      <w:r w:rsidRPr="00563C7E">
        <w:rPr>
          <w:noProof/>
        </w:rPr>
        <w:fldChar w:fldCharType="begin"/>
      </w:r>
      <w:r w:rsidRPr="00563C7E">
        <w:rPr>
          <w:noProof/>
        </w:rPr>
        <w:instrText xml:space="preserve"> PAGEREF _Toc235174306 \h </w:instrText>
      </w:r>
      <w:r w:rsidRPr="00563C7E">
        <w:rPr>
          <w:noProof/>
        </w:rPr>
      </w:r>
      <w:r w:rsidRPr="00563C7E">
        <w:rPr>
          <w:noProof/>
        </w:rPr>
        <w:fldChar w:fldCharType="separate"/>
      </w:r>
      <w:r w:rsidR="00DB3564" w:rsidRPr="00563C7E">
        <w:rPr>
          <w:noProof/>
        </w:rPr>
        <w:t>49</w:t>
      </w:r>
      <w:r w:rsidRPr="00563C7E">
        <w:rPr>
          <w:noProof/>
        </w:rPr>
        <w:fldChar w:fldCharType="end"/>
      </w:r>
    </w:p>
    <w:p w14:paraId="1CCC930C" w14:textId="77777777" w:rsidR="00D21F4B" w:rsidRPr="00563C7E" w:rsidRDefault="00D21F4B">
      <w:pPr>
        <w:pStyle w:val="TOC3"/>
        <w:tabs>
          <w:tab w:val="right" w:leader="dot" w:pos="8630"/>
        </w:tabs>
        <w:rPr>
          <w:rFonts w:asciiTheme="minorHAnsi" w:hAnsiTheme="minorHAnsi"/>
          <w:noProof/>
          <w:sz w:val="24"/>
          <w:lang w:eastAsia="ja-JP"/>
        </w:rPr>
      </w:pPr>
      <w:r w:rsidRPr="00563C7E">
        <w:rPr>
          <w:noProof/>
        </w:rPr>
        <w:t>Impact Turn: Quick Transition [extension]</w:t>
      </w:r>
      <w:r w:rsidRPr="00563C7E">
        <w:rPr>
          <w:noProof/>
        </w:rPr>
        <w:tab/>
      </w:r>
      <w:r w:rsidRPr="00563C7E">
        <w:rPr>
          <w:noProof/>
        </w:rPr>
        <w:fldChar w:fldCharType="begin"/>
      </w:r>
      <w:r w:rsidRPr="00563C7E">
        <w:rPr>
          <w:noProof/>
        </w:rPr>
        <w:instrText xml:space="preserve"> PAGEREF _Toc235174307 \h </w:instrText>
      </w:r>
      <w:r w:rsidRPr="00563C7E">
        <w:rPr>
          <w:noProof/>
        </w:rPr>
      </w:r>
      <w:r w:rsidRPr="00563C7E">
        <w:rPr>
          <w:noProof/>
        </w:rPr>
        <w:fldChar w:fldCharType="separate"/>
      </w:r>
      <w:r w:rsidR="00DB3564" w:rsidRPr="00563C7E">
        <w:rPr>
          <w:noProof/>
        </w:rPr>
        <w:t>51</w:t>
      </w:r>
      <w:r w:rsidRPr="00563C7E">
        <w:rPr>
          <w:noProof/>
        </w:rPr>
        <w:fldChar w:fldCharType="end"/>
      </w:r>
    </w:p>
    <w:p w14:paraId="6F31E5B5" w14:textId="77777777" w:rsidR="00D21F4B" w:rsidRPr="00563C7E" w:rsidRDefault="00D21F4B">
      <w:pPr>
        <w:pStyle w:val="TOC3"/>
        <w:tabs>
          <w:tab w:val="right" w:leader="dot" w:pos="8630"/>
        </w:tabs>
        <w:rPr>
          <w:rFonts w:asciiTheme="minorHAnsi" w:hAnsiTheme="minorHAnsi"/>
          <w:noProof/>
          <w:sz w:val="24"/>
          <w:lang w:eastAsia="ja-JP"/>
        </w:rPr>
      </w:pPr>
      <w:r w:rsidRPr="00563C7E">
        <w:rPr>
          <w:noProof/>
        </w:rPr>
        <w:t>Impact Turn: Lashout [extensions]</w:t>
      </w:r>
      <w:r w:rsidRPr="00563C7E">
        <w:rPr>
          <w:noProof/>
        </w:rPr>
        <w:tab/>
      </w:r>
      <w:r w:rsidRPr="00563C7E">
        <w:rPr>
          <w:noProof/>
        </w:rPr>
        <w:fldChar w:fldCharType="begin"/>
      </w:r>
      <w:r w:rsidRPr="00563C7E">
        <w:rPr>
          <w:noProof/>
        </w:rPr>
        <w:instrText xml:space="preserve"> PAGEREF _Toc235174308 \h </w:instrText>
      </w:r>
      <w:r w:rsidRPr="00563C7E">
        <w:rPr>
          <w:noProof/>
        </w:rPr>
      </w:r>
      <w:r w:rsidRPr="00563C7E">
        <w:rPr>
          <w:noProof/>
        </w:rPr>
        <w:fldChar w:fldCharType="separate"/>
      </w:r>
      <w:r w:rsidR="00DB3564" w:rsidRPr="00563C7E">
        <w:rPr>
          <w:noProof/>
        </w:rPr>
        <w:t>55</w:t>
      </w:r>
      <w:r w:rsidRPr="00563C7E">
        <w:rPr>
          <w:noProof/>
        </w:rPr>
        <w:fldChar w:fldCharType="end"/>
      </w:r>
    </w:p>
    <w:p w14:paraId="6846535A" w14:textId="77777777" w:rsidR="00D21F4B" w:rsidRPr="00563C7E" w:rsidRDefault="00D21F4B">
      <w:pPr>
        <w:pStyle w:val="TOC3"/>
        <w:tabs>
          <w:tab w:val="right" w:leader="dot" w:pos="8630"/>
        </w:tabs>
        <w:rPr>
          <w:rFonts w:asciiTheme="minorHAnsi" w:hAnsiTheme="minorHAnsi"/>
          <w:noProof/>
          <w:sz w:val="24"/>
          <w:lang w:eastAsia="ja-JP"/>
        </w:rPr>
      </w:pPr>
      <w:r w:rsidRPr="00563C7E">
        <w:rPr>
          <w:noProof/>
        </w:rPr>
        <w:t>Impact turn—Heg</w:t>
      </w:r>
      <w:r w:rsidRPr="00563C7E">
        <w:rPr>
          <w:noProof/>
        </w:rPr>
        <w:tab/>
      </w:r>
      <w:r w:rsidRPr="00563C7E">
        <w:rPr>
          <w:noProof/>
        </w:rPr>
        <w:fldChar w:fldCharType="begin"/>
      </w:r>
      <w:r w:rsidRPr="00563C7E">
        <w:rPr>
          <w:noProof/>
        </w:rPr>
        <w:instrText xml:space="preserve"> PAGEREF _Toc235174309 \h </w:instrText>
      </w:r>
      <w:r w:rsidRPr="00563C7E">
        <w:rPr>
          <w:noProof/>
        </w:rPr>
      </w:r>
      <w:r w:rsidRPr="00563C7E">
        <w:rPr>
          <w:noProof/>
        </w:rPr>
        <w:fldChar w:fldCharType="separate"/>
      </w:r>
      <w:r w:rsidR="00DB3564" w:rsidRPr="00563C7E">
        <w:rPr>
          <w:noProof/>
        </w:rPr>
        <w:t>56</w:t>
      </w:r>
      <w:r w:rsidRPr="00563C7E">
        <w:rPr>
          <w:noProof/>
        </w:rPr>
        <w:fldChar w:fldCharType="end"/>
      </w:r>
    </w:p>
    <w:p w14:paraId="6CF8949C" w14:textId="77777777" w:rsidR="00D21F4B" w:rsidRPr="00563C7E" w:rsidRDefault="00D21F4B">
      <w:pPr>
        <w:pStyle w:val="TOC1"/>
        <w:tabs>
          <w:tab w:val="right" w:leader="dot" w:pos="8630"/>
        </w:tabs>
        <w:rPr>
          <w:rFonts w:asciiTheme="minorHAnsi" w:hAnsiTheme="minorHAnsi"/>
          <w:noProof/>
          <w:sz w:val="24"/>
          <w:lang w:eastAsia="ja-JP"/>
        </w:rPr>
      </w:pPr>
      <w:r w:rsidRPr="00563C7E">
        <w:rPr>
          <w:noProof/>
          <w:u w:val="single"/>
        </w:rPr>
        <w:t>Impact Takeout—Terrorism</w:t>
      </w:r>
      <w:r w:rsidRPr="00563C7E">
        <w:rPr>
          <w:noProof/>
        </w:rPr>
        <w:tab/>
      </w:r>
      <w:r w:rsidRPr="00563C7E">
        <w:rPr>
          <w:noProof/>
        </w:rPr>
        <w:fldChar w:fldCharType="begin"/>
      </w:r>
      <w:r w:rsidRPr="00563C7E">
        <w:rPr>
          <w:noProof/>
        </w:rPr>
        <w:instrText xml:space="preserve"> PAGEREF _Toc235174310 \h </w:instrText>
      </w:r>
      <w:r w:rsidRPr="00563C7E">
        <w:rPr>
          <w:noProof/>
        </w:rPr>
      </w:r>
      <w:r w:rsidRPr="00563C7E">
        <w:rPr>
          <w:noProof/>
        </w:rPr>
        <w:fldChar w:fldCharType="separate"/>
      </w:r>
      <w:r w:rsidR="00DB3564" w:rsidRPr="00563C7E">
        <w:rPr>
          <w:noProof/>
        </w:rPr>
        <w:t>58</w:t>
      </w:r>
      <w:r w:rsidRPr="00563C7E">
        <w:rPr>
          <w:noProof/>
        </w:rPr>
        <w:fldChar w:fldCharType="end"/>
      </w:r>
    </w:p>
    <w:p w14:paraId="3BDABFB3" w14:textId="77777777" w:rsidR="00D21F4B" w:rsidRPr="00563C7E" w:rsidRDefault="00D21F4B" w:rsidP="00D21F4B">
      <w:r w:rsidRPr="00563C7E">
        <w:fldChar w:fldCharType="end"/>
      </w:r>
    </w:p>
    <w:p w14:paraId="41BBE5CE" w14:textId="4E3C0CCD" w:rsidR="00A92997" w:rsidRPr="00563C7E" w:rsidRDefault="00017BC0" w:rsidP="00DA24E0">
      <w:pPr>
        <w:pStyle w:val="Heading2"/>
      </w:pPr>
      <w:bookmarkStart w:id="1" w:name="_Toc235174278"/>
      <w:r w:rsidRPr="00563C7E">
        <w:lastRenderedPageBreak/>
        <w:t>1NC Cuba Libre</w:t>
      </w:r>
      <w:bookmarkEnd w:id="1"/>
    </w:p>
    <w:p w14:paraId="50D21478" w14:textId="77777777" w:rsidR="00A92997" w:rsidRPr="00563C7E" w:rsidRDefault="00A92997" w:rsidP="00A92997">
      <w:pPr>
        <w:rPr>
          <w:b/>
          <w:sz w:val="24"/>
        </w:rPr>
      </w:pPr>
    </w:p>
    <w:p w14:paraId="1F40331F" w14:textId="54C626F9" w:rsidR="00A92997" w:rsidRPr="00563C7E" w:rsidRDefault="00A92997" w:rsidP="00191705">
      <w:pPr>
        <w:pStyle w:val="Heading4"/>
      </w:pPr>
      <w:r w:rsidRPr="00563C7E">
        <w:t>Cuba is on the verge of reform—Softening Sanctions reinvigorates the regime</w:t>
      </w:r>
    </w:p>
    <w:p w14:paraId="7CF6013A" w14:textId="77777777" w:rsidR="00A92997" w:rsidRPr="00563C7E" w:rsidRDefault="00A92997" w:rsidP="00A92997">
      <w:r w:rsidRPr="00563C7E">
        <w:rPr>
          <w:b/>
          <w:sz w:val="24"/>
        </w:rPr>
        <w:t xml:space="preserve">Radosh 13 </w:t>
      </w:r>
      <w:r w:rsidRPr="00563C7E">
        <w:t xml:space="preserve">Ron Radosh, writer for PJ Media, “ The Time to Help Cuba’s Brave Dissidents Is Now: Why the Embargo Must Not be Lifted” </w:t>
      </w:r>
      <w:hyperlink r:id="rId8" w:history="1">
        <w:r w:rsidRPr="00563C7E">
          <w:rPr>
            <w:rStyle w:val="Hyperlink"/>
          </w:rPr>
          <w:t>http://pjmedia.com/ronradosh/2013/03/18/the-time-to-help-cubas-brave-dissidents-is-now-why-the-embargo-must-not-be-lifted/2/</w:t>
        </w:r>
      </w:hyperlink>
    </w:p>
    <w:p w14:paraId="049A0D87" w14:textId="77777777" w:rsidR="00A92997" w:rsidRPr="00563C7E" w:rsidRDefault="00A92997" w:rsidP="00A92997"/>
    <w:p w14:paraId="766C0E71" w14:textId="77777777" w:rsidR="00A92997" w:rsidRPr="00563C7E" w:rsidRDefault="00A92997" w:rsidP="00A92997">
      <w:pPr>
        <w:rPr>
          <w:sz w:val="16"/>
        </w:rPr>
      </w:pPr>
      <w:r w:rsidRPr="00563C7E">
        <w:rPr>
          <w:sz w:val="16"/>
        </w:rPr>
        <w:t>The argument they present is aimed directly at those on the left in the United States, some of whom think they are helping democracy in Cuba by calling for an end to the embargo. In strong and clear language, the two dissidents say the following:</w:t>
      </w:r>
    </w:p>
    <w:p w14:paraId="2A72F213" w14:textId="77777777" w:rsidR="00A92997" w:rsidRPr="00563C7E" w:rsidRDefault="00A92997" w:rsidP="00A92997">
      <w:pPr>
        <w:rPr>
          <w:sz w:val="16"/>
        </w:rPr>
      </w:pPr>
      <w:r w:rsidRPr="00563C7E">
        <w:rPr>
          <w:u w:val="single"/>
        </w:rPr>
        <w:t>If at this time, the</w:t>
      </w:r>
      <w:r w:rsidRPr="00563C7E">
        <w:rPr>
          <w:sz w:val="12"/>
        </w:rPr>
        <w:t xml:space="preserve"> [</w:t>
      </w:r>
      <w:r w:rsidRPr="00563C7E">
        <w:rPr>
          <w:u w:val="single"/>
        </w:rPr>
        <w:t xml:space="preserve">economic] need of the Cuban government is satisfied through </w:t>
      </w:r>
      <w:r w:rsidRPr="00563C7E">
        <w:rPr>
          <w:sz w:val="16"/>
        </w:rPr>
        <w:t>financial credits and the</w:t>
      </w:r>
      <w:r w:rsidRPr="00563C7E">
        <w:rPr>
          <w:u w:val="single"/>
        </w:rPr>
        <w:t xml:space="preserve"> lifting of the embargo</w:t>
      </w:r>
      <w:r w:rsidRPr="00563C7E">
        <w:rPr>
          <w:sz w:val="12"/>
        </w:rPr>
        <w:t xml:space="preserve">, </w:t>
      </w:r>
      <w:r w:rsidRPr="00563C7E">
        <w:rPr>
          <w:b/>
          <w:u w:val="single"/>
        </w:rPr>
        <w:t xml:space="preserve">repression would increase, it would allow for a continuation of </w:t>
      </w:r>
      <w:r w:rsidRPr="00563C7E">
        <w:rPr>
          <w:sz w:val="16"/>
        </w:rPr>
        <w:t>the</w:t>
      </w:r>
      <w:r w:rsidRPr="00563C7E">
        <w:rPr>
          <w:b/>
          <w:u w:val="single"/>
        </w:rPr>
        <w:t xml:space="preserve"> Castro’s </w:t>
      </w:r>
      <w:r w:rsidRPr="00563C7E">
        <w:rPr>
          <w:sz w:val="16"/>
        </w:rPr>
        <w:t>society</w:t>
      </w:r>
      <w:r w:rsidRPr="00563C7E">
        <w:rPr>
          <w:b/>
          <w:u w:val="single"/>
        </w:rPr>
        <w:t>, totalitarianism would strengthen its hold</w:t>
      </w:r>
      <w:r w:rsidRPr="00563C7E">
        <w:rPr>
          <w:b/>
          <w:sz w:val="16"/>
        </w:rPr>
        <w:t xml:space="preserve"> and</w:t>
      </w:r>
      <w:r w:rsidRPr="00563C7E">
        <w:rPr>
          <w:sz w:val="16"/>
        </w:rPr>
        <w:t xml:space="preserve"> philosophically, </w:t>
      </w:r>
      <w:r w:rsidRPr="00563C7E">
        <w:rPr>
          <w:b/>
          <w:sz w:val="16"/>
        </w:rPr>
        <w:t>it would just be immoral</w:t>
      </w:r>
      <w:r w:rsidRPr="00563C7E">
        <w:rPr>
          <w:sz w:val="16"/>
        </w:rPr>
        <w:t xml:space="preserve"> … If you did an opinion poll among Cuban opposition activists, the majority would be in favor of not lifting the embargo.</w:t>
      </w:r>
    </w:p>
    <w:p w14:paraId="16BD8178" w14:textId="77777777" w:rsidR="00A92997" w:rsidRPr="00563C7E" w:rsidRDefault="00A92997" w:rsidP="00A92997">
      <w:pPr>
        <w:rPr>
          <w:sz w:val="16"/>
        </w:rPr>
      </w:pPr>
      <w:r w:rsidRPr="00563C7E">
        <w:rPr>
          <w:sz w:val="16"/>
        </w:rPr>
        <w:t>Next, they nail the claim that travel without restrictions by citizens of our country to Cuba would help spread freedom. The men respond:</w:t>
      </w:r>
    </w:p>
    <w:p w14:paraId="7F1CA5C4" w14:textId="77777777" w:rsidR="00A92997" w:rsidRPr="00563C7E" w:rsidRDefault="00A92997" w:rsidP="00A92997">
      <w:pPr>
        <w:rPr>
          <w:sz w:val="16"/>
        </w:rPr>
      </w:pPr>
      <w:r w:rsidRPr="00563C7E">
        <w:rPr>
          <w:sz w:val="16"/>
        </w:rPr>
        <w:t>In a cost-benefit analysis, travel to Cuba by Americans would be of greatest benefit to the Castro regime, while the Cuban people would be the least to benefit. With all of the controls and the totalitarian system of the government, it would be perfectly able to control such travel.</w:t>
      </w:r>
    </w:p>
    <w:p w14:paraId="091053DB" w14:textId="77777777" w:rsidR="00A92997" w:rsidRPr="00563C7E" w:rsidRDefault="00A92997" w:rsidP="00A92997">
      <w:pPr>
        <w:rPr>
          <w:sz w:val="16"/>
        </w:rPr>
      </w:pPr>
      <w:r w:rsidRPr="00563C7E">
        <w:rPr>
          <w:sz w:val="16"/>
        </w:rPr>
        <w:t>We know this, as I reported a few months ago, about how a group of Americans taking the usual state-controlled Potemkin village tour came back raving about how wonderful and free Cuba is, and how Cuban socialism works.</w:t>
      </w:r>
    </w:p>
    <w:p w14:paraId="526DB194" w14:textId="77777777" w:rsidR="00A92997" w:rsidRPr="00563C7E" w:rsidRDefault="00A92997" w:rsidP="00A92997">
      <w:pPr>
        <w:rPr>
          <w:sz w:val="16"/>
        </w:rPr>
      </w:pPr>
      <w:r w:rsidRPr="00563C7E">
        <w:rPr>
          <w:sz w:val="16"/>
        </w:rPr>
        <w:t>Finally, the two former prisoners made this point about lifting the embargo:</w:t>
      </w:r>
    </w:p>
    <w:p w14:paraId="55425D5F" w14:textId="77777777" w:rsidR="00A92997" w:rsidRPr="00563C7E" w:rsidRDefault="00A92997" w:rsidP="00A92997">
      <w:pPr>
        <w:rPr>
          <w:sz w:val="16"/>
        </w:rPr>
      </w:pPr>
      <w:r w:rsidRPr="00563C7E">
        <w:rPr>
          <w:sz w:val="16"/>
        </w:rPr>
        <w:t>To lift the embargo at this time would be very prejudicial to us. The government prioritizes all of the institutions that guarantee its hold on power. The regime’s political police and its jailers receive a much higher salary and privileges than a doctor or engineer, or than any other worker that benefits society. We’ve all seen municipalities with no fuel for an ambulance, yet with 10, 15, 20, 50 cars full of fuel ready to go repress peaceful human rights activists.</w:t>
      </w:r>
    </w:p>
    <w:p w14:paraId="6E04E0D9" w14:textId="77777777" w:rsidR="00A92997" w:rsidRPr="00563C7E" w:rsidRDefault="00A92997" w:rsidP="00A92997">
      <w:pPr>
        <w:rPr>
          <w:sz w:val="16"/>
        </w:rPr>
      </w:pPr>
      <w:r w:rsidRPr="00563C7E">
        <w:rPr>
          <w:sz w:val="16"/>
        </w:rPr>
        <w:t>Indeed, just this past week, more evidence came out substantiating how the secret police killed Cuba’s leading political opponent Oswaldo Paya, and sought to blame it on a car crash for which he and those with him were responsible. Last week, the Washington Post in a tough editorial made the point:</w:t>
      </w:r>
    </w:p>
    <w:p w14:paraId="4C32CEC8" w14:textId="77777777" w:rsidR="00A92997" w:rsidRPr="00563C7E" w:rsidRDefault="00A92997" w:rsidP="00A92997">
      <w:pPr>
        <w:rPr>
          <w:sz w:val="16"/>
        </w:rPr>
      </w:pPr>
      <w:r w:rsidRPr="00563C7E">
        <w:rPr>
          <w:sz w:val="16"/>
        </w:rPr>
        <w:t>Mr. Payá, who pioneered the Varela Project, a petition drive in 2002 seeking the guarantee of political freedom in Cuba, was killed in a car wreck July 22, along with a youth activist, Harold Cepero. The driver of the vehicle, Ángel Carromero, a Spaniard, was convicted and imprisoned on charges of vehicular homicide; in December, he was released to Spain. He told us in an interview published on the opposite page last week that the car carrying Mr. Payá was rammed from behind by a vehicle with government license plates. His recollections suggest that Mr. Payá died not from reckless driving but from a purposeful attempt to silence him — forever.</w:t>
      </w:r>
    </w:p>
    <w:p w14:paraId="5433A280" w14:textId="77777777" w:rsidR="00A92997" w:rsidRPr="00563C7E" w:rsidRDefault="00A92997" w:rsidP="00A92997">
      <w:pPr>
        <w:rPr>
          <w:sz w:val="16"/>
        </w:rPr>
      </w:pPr>
      <w:r w:rsidRPr="00563C7E">
        <w:rPr>
          <w:sz w:val="16"/>
        </w:rPr>
        <w:t>This is the kind of treatment effective opponents of the regime get from Cuba’s secret police, measures taken upon orders of Raul Castro, whom useful idiots like Danny Glover and Sean Penn regularly visit. They fawn at his feet and those of his ailing brother, Fidel Castro.</w:t>
      </w:r>
    </w:p>
    <w:p w14:paraId="5BEDEC27" w14:textId="77777777" w:rsidR="00A92997" w:rsidRPr="00563C7E" w:rsidRDefault="00A92997" w:rsidP="00A92997">
      <w:pPr>
        <w:rPr>
          <w:sz w:val="16"/>
        </w:rPr>
      </w:pPr>
      <w:r w:rsidRPr="00563C7E">
        <w:rPr>
          <w:sz w:val="16"/>
        </w:rPr>
        <w:t>This week, Sanchez and her colleague come to testify before Congress. They will speak as well at a public forum today, Tuesday, at the Cato Institute. You can watch on a live stream at 12:30 p.m. on the organization’s website.</w:t>
      </w:r>
    </w:p>
    <w:p w14:paraId="51898456" w14:textId="77777777" w:rsidR="00A92997" w:rsidRPr="00563C7E" w:rsidRDefault="00A92997" w:rsidP="00A92997">
      <w:pPr>
        <w:rPr>
          <w:sz w:val="12"/>
        </w:rPr>
      </w:pPr>
      <w:r w:rsidRPr="00563C7E">
        <w:rPr>
          <w:sz w:val="16"/>
        </w:rPr>
        <w:t xml:space="preserve">The Cuban people have suffered long enough at the hands of a regime that came into power promising freedom and democracy, and instead inflicted on the Cuban people a totalitarian government modeled on that of the old Soviet Union. </w:t>
      </w:r>
      <w:r w:rsidRPr="00563C7E">
        <w:rPr>
          <w:b/>
          <w:u w:val="single"/>
        </w:rPr>
        <w:t>Cuba is finally on the verge of change</w:t>
      </w:r>
      <w:r w:rsidRPr="00563C7E">
        <w:rPr>
          <w:sz w:val="12"/>
        </w:rPr>
        <w:t xml:space="preserve">, </w:t>
      </w:r>
      <w:r w:rsidRPr="00563C7E">
        <w:rPr>
          <w:u w:val="single"/>
        </w:rPr>
        <w:t>and it is time the people of our country give whatever support we can to those</w:t>
      </w:r>
      <w:r w:rsidRPr="00563C7E">
        <w:rPr>
          <w:sz w:val="16"/>
        </w:rPr>
        <w:t xml:space="preserve"> within Cuba bravely </w:t>
      </w:r>
      <w:r w:rsidRPr="00563C7E">
        <w:rPr>
          <w:u w:val="single"/>
        </w:rPr>
        <w:t>working for the creation of a real democracy in Cuba</w:t>
      </w:r>
      <w:r w:rsidRPr="00563C7E">
        <w:rPr>
          <w:sz w:val="16"/>
        </w:rPr>
        <w:t>, and an end to the decades of rule by the Castro brothers</w:t>
      </w:r>
      <w:r w:rsidRPr="00563C7E">
        <w:rPr>
          <w:sz w:val="12"/>
        </w:rPr>
        <w:t>.</w:t>
      </w:r>
    </w:p>
    <w:p w14:paraId="2FE0D648" w14:textId="77777777" w:rsidR="00A92997" w:rsidRPr="00563C7E" w:rsidRDefault="00A92997" w:rsidP="00A92997"/>
    <w:p w14:paraId="6747EE1F" w14:textId="5148DA2B" w:rsidR="00A92997" w:rsidRPr="00563C7E" w:rsidRDefault="00A92997" w:rsidP="00191705">
      <w:pPr>
        <w:pStyle w:val="Heading4"/>
      </w:pPr>
      <w:r w:rsidRPr="00563C7E">
        <w:t xml:space="preserve">This crushes US leadership and turns the case by increasing </w:t>
      </w:r>
      <w:r w:rsidR="00557317" w:rsidRPr="00563C7E">
        <w:t xml:space="preserve">domestic </w:t>
      </w:r>
      <w:r w:rsidRPr="00563C7E">
        <w:t xml:space="preserve">oppression </w:t>
      </w:r>
    </w:p>
    <w:p w14:paraId="22A11728" w14:textId="77777777" w:rsidR="00A92997" w:rsidRPr="00563C7E" w:rsidRDefault="00A92997" w:rsidP="00A92997">
      <w:pPr>
        <w:rPr>
          <w:u w:val="single"/>
        </w:rPr>
      </w:pPr>
      <w:r w:rsidRPr="00563C7E">
        <w:rPr>
          <w:b/>
          <w:sz w:val="24"/>
        </w:rPr>
        <w:t xml:space="preserve">Geyer 2k </w:t>
      </w:r>
      <w:r w:rsidRPr="00563C7E">
        <w:t>Georgie Anne Geyer, writer for the Chicago Tribune, citing Professor Jaime Suchlicki, director of the Institute for Cuban and Cuban-American Studies at the University of Miami, “Ending The Cuban Embargo Would Perpetuate Castro's Totalitarian Control” 7/7, http://articles.chicagotribune.com/2000-07-07/news/0007070222_1_cuban-american-studies-trade-embargo-free-elian</w:t>
      </w:r>
    </w:p>
    <w:p w14:paraId="19021421" w14:textId="77777777" w:rsidR="00A92997" w:rsidRPr="00563C7E" w:rsidRDefault="00A92997" w:rsidP="00A92997"/>
    <w:p w14:paraId="7FCAEB1C" w14:textId="77777777" w:rsidR="00A92997" w:rsidRPr="00563C7E" w:rsidRDefault="00A92997" w:rsidP="00A92997">
      <w:pPr>
        <w:rPr>
          <w:sz w:val="12"/>
        </w:rPr>
      </w:pPr>
      <w:r w:rsidRPr="00563C7E">
        <w:rPr>
          <w:sz w:val="16"/>
        </w:rPr>
        <w:t xml:space="preserve">Professor Jaime Suchlicki, director of the Institute for Cuban and Cuban-American Studies at the University of Miami, says </w:t>
      </w:r>
      <w:r w:rsidRPr="00563C7E">
        <w:rPr>
          <w:u w:val="single"/>
        </w:rPr>
        <w:t>lifting</w:t>
      </w:r>
      <w:r w:rsidRPr="00563C7E">
        <w:rPr>
          <w:sz w:val="16"/>
        </w:rPr>
        <w:t xml:space="preserve"> </w:t>
      </w:r>
      <w:r w:rsidRPr="00563C7E">
        <w:rPr>
          <w:u w:val="single"/>
        </w:rPr>
        <w:t>the embargo and travel ban, without meaningful changes in Cuba, will</w:t>
      </w:r>
      <w:r w:rsidRPr="00563C7E">
        <w:rPr>
          <w:sz w:val="12"/>
        </w:rPr>
        <w:t>:</w:t>
      </w:r>
    </w:p>
    <w:p w14:paraId="26AA890F" w14:textId="77777777" w:rsidR="00A92997" w:rsidRPr="00563C7E" w:rsidRDefault="00A92997" w:rsidP="00A92997">
      <w:pPr>
        <w:rPr>
          <w:sz w:val="16"/>
        </w:rPr>
      </w:pPr>
      <w:r w:rsidRPr="00563C7E">
        <w:rPr>
          <w:sz w:val="12"/>
        </w:rPr>
        <w:t xml:space="preserve">- </w:t>
      </w:r>
      <w:r w:rsidRPr="00563C7E">
        <w:rPr>
          <w:u w:val="single"/>
        </w:rPr>
        <w:t>Guarantee the continuation of the current totalitarian structures</w:t>
      </w:r>
      <w:r w:rsidRPr="00563C7E">
        <w:rPr>
          <w:sz w:val="12"/>
        </w:rPr>
        <w:t>.</w:t>
      </w:r>
    </w:p>
    <w:p w14:paraId="7758CFE6" w14:textId="77777777" w:rsidR="00A92997" w:rsidRPr="00563C7E" w:rsidRDefault="00A92997" w:rsidP="00A92997">
      <w:pPr>
        <w:rPr>
          <w:sz w:val="16"/>
        </w:rPr>
      </w:pPr>
      <w:r w:rsidRPr="00563C7E">
        <w:rPr>
          <w:sz w:val="16"/>
        </w:rPr>
        <w:t>- Strengthen state enterprises, since money will flow into businesses owned by the Cuban government.</w:t>
      </w:r>
    </w:p>
    <w:p w14:paraId="252CA763" w14:textId="77777777" w:rsidR="00A92997" w:rsidRPr="00563C7E" w:rsidRDefault="00A92997" w:rsidP="00A92997">
      <w:pPr>
        <w:rPr>
          <w:sz w:val="16"/>
        </w:rPr>
      </w:pPr>
      <w:r w:rsidRPr="00563C7E">
        <w:rPr>
          <w:sz w:val="16"/>
        </w:rPr>
        <w:t xml:space="preserve">- </w:t>
      </w:r>
      <w:r w:rsidRPr="00563C7E">
        <w:rPr>
          <w:u w:val="single"/>
        </w:rPr>
        <w:t>Lead to greater repression and control</w:t>
      </w:r>
      <w:r w:rsidRPr="00563C7E">
        <w:rPr>
          <w:sz w:val="16"/>
        </w:rPr>
        <w:t xml:space="preserve"> since Castro and the leadership will fear that U.S. influence will subvert the revolution.</w:t>
      </w:r>
    </w:p>
    <w:p w14:paraId="3D1E4C1E" w14:textId="77777777" w:rsidR="00A92997" w:rsidRPr="00563C7E" w:rsidRDefault="00A92997" w:rsidP="00A92997">
      <w:pPr>
        <w:rPr>
          <w:sz w:val="16"/>
        </w:rPr>
      </w:pPr>
      <w:r w:rsidRPr="00563C7E">
        <w:rPr>
          <w:sz w:val="16"/>
        </w:rPr>
        <w:t xml:space="preserve">- </w:t>
      </w:r>
      <w:r w:rsidRPr="00563C7E">
        <w:rPr>
          <w:u w:val="single"/>
        </w:rPr>
        <w:t>Delay</w:t>
      </w:r>
      <w:r w:rsidRPr="00563C7E">
        <w:rPr>
          <w:sz w:val="16"/>
        </w:rPr>
        <w:t xml:space="preserve"> instead of accelerate </w:t>
      </w:r>
      <w:r w:rsidRPr="00563C7E">
        <w:rPr>
          <w:u w:val="single"/>
        </w:rPr>
        <w:t xml:space="preserve">a transition to democracy </w:t>
      </w:r>
      <w:r w:rsidRPr="00563C7E">
        <w:rPr>
          <w:sz w:val="16"/>
        </w:rPr>
        <w:t>on the island.</w:t>
      </w:r>
    </w:p>
    <w:p w14:paraId="4E5AFBDB" w14:textId="77777777" w:rsidR="00A92997" w:rsidRPr="00563C7E" w:rsidRDefault="00A92997" w:rsidP="00A92997">
      <w:pPr>
        <w:rPr>
          <w:sz w:val="16"/>
        </w:rPr>
      </w:pPr>
      <w:r w:rsidRPr="00563C7E">
        <w:rPr>
          <w:sz w:val="16"/>
        </w:rPr>
        <w:t>- Allow Castro to borrow from international organizations such as the International Monetary Fund, the World Bank, etc. Since Cuba owes billions of dollars and has refused in the past to acknowledge or pay these debts, new loans will be wasted by Castro's inefficient system and will be uncollectible.</w:t>
      </w:r>
    </w:p>
    <w:p w14:paraId="137CDC0D" w14:textId="77777777" w:rsidR="00A92997" w:rsidRPr="00563C7E" w:rsidRDefault="00A92997" w:rsidP="00A92997">
      <w:pPr>
        <w:rPr>
          <w:sz w:val="16"/>
        </w:rPr>
      </w:pPr>
      <w:r w:rsidRPr="00563C7E">
        <w:rPr>
          <w:sz w:val="16"/>
        </w:rPr>
        <w:t>- Perpetuate the control that the military holds over the economy and foster the further development of mafia-type groups.</w:t>
      </w:r>
    </w:p>
    <w:p w14:paraId="381289E2" w14:textId="77777777" w:rsidR="00A92997" w:rsidRPr="00563C7E" w:rsidRDefault="00A92997" w:rsidP="00A92997">
      <w:pPr>
        <w:rPr>
          <w:sz w:val="16"/>
        </w:rPr>
      </w:pPr>
      <w:r w:rsidRPr="00563C7E">
        <w:rPr>
          <w:sz w:val="16"/>
        </w:rPr>
        <w:t xml:space="preserve">- </w:t>
      </w:r>
      <w:r w:rsidRPr="00563C7E">
        <w:rPr>
          <w:u w:val="single"/>
        </w:rPr>
        <w:t>Negate the basic tenets of U.S. policy in Latin America</w:t>
      </w:r>
      <w:r w:rsidRPr="00563C7E">
        <w:rPr>
          <w:sz w:val="16"/>
        </w:rPr>
        <w:t>, which emphasize democracy, human rights and market economies.</w:t>
      </w:r>
    </w:p>
    <w:p w14:paraId="3A406E8E" w14:textId="77777777" w:rsidR="00A92997" w:rsidRPr="00563C7E" w:rsidRDefault="00A92997" w:rsidP="00A92997">
      <w:pPr>
        <w:rPr>
          <w:sz w:val="16"/>
        </w:rPr>
      </w:pPr>
      <w:r w:rsidRPr="00563C7E">
        <w:rPr>
          <w:sz w:val="16"/>
        </w:rPr>
        <w:t xml:space="preserve">- </w:t>
      </w:r>
      <w:r w:rsidRPr="00563C7E">
        <w:rPr>
          <w:u w:val="single"/>
        </w:rPr>
        <w:t xml:space="preserve">Send the wrong message to the </w:t>
      </w:r>
      <w:r w:rsidRPr="00563C7E">
        <w:rPr>
          <w:szCs w:val="22"/>
          <w:u w:val="single"/>
        </w:rPr>
        <w:t>enemies</w:t>
      </w:r>
      <w:r w:rsidRPr="00563C7E">
        <w:rPr>
          <w:sz w:val="16"/>
          <w:szCs w:val="22"/>
        </w:rPr>
        <w:t xml:space="preserve"> </w:t>
      </w:r>
      <w:r w:rsidRPr="00563C7E">
        <w:rPr>
          <w:szCs w:val="22"/>
          <w:u w:val="single"/>
        </w:rPr>
        <w:t>of the U</w:t>
      </w:r>
      <w:r w:rsidRPr="00563C7E">
        <w:rPr>
          <w:sz w:val="16"/>
          <w:szCs w:val="22"/>
        </w:rPr>
        <w:t xml:space="preserve">nited </w:t>
      </w:r>
      <w:r w:rsidRPr="00563C7E">
        <w:rPr>
          <w:szCs w:val="22"/>
          <w:u w:val="single"/>
        </w:rPr>
        <w:t>S</w:t>
      </w:r>
      <w:r w:rsidRPr="00563C7E">
        <w:rPr>
          <w:sz w:val="16"/>
          <w:szCs w:val="22"/>
        </w:rPr>
        <w:t>tates</w:t>
      </w:r>
      <w:r w:rsidRPr="00563C7E">
        <w:rPr>
          <w:sz w:val="16"/>
        </w:rPr>
        <w:t>: that a foreign leader can seize U.S. properties without compensation, allow the use of his territory for the introduction of nuclear missiles aimed at the U.S., espouse terrorism and anti-U.S. causes throughout the world; and eventually the U.S. will "forget and forgive," and reward him with tourism, investments and economic aid.</w:t>
      </w:r>
    </w:p>
    <w:p w14:paraId="54DE140D" w14:textId="77777777" w:rsidR="00A92997" w:rsidRPr="00563C7E" w:rsidRDefault="00A92997" w:rsidP="00A92997">
      <w:pPr>
        <w:rPr>
          <w:sz w:val="16"/>
        </w:rPr>
      </w:pPr>
      <w:r w:rsidRPr="00563C7E">
        <w:rPr>
          <w:sz w:val="16"/>
        </w:rPr>
        <w:t>It is likely that, if we were to open trade, tourism and perhaps even diplomatic relations with Cuba for the first time since the early l960s, we would be in the same situation we find ourselves in with Russia. Remember the early '90s, when Washington was going to transform Russia through the same vehicles? Instead, Russians today angrily blame the U.S. for their failures. That is a very real risk of meddling innocently with totalitarian structures.</w:t>
      </w:r>
    </w:p>
    <w:p w14:paraId="66B42816" w14:textId="77777777" w:rsidR="00A92997" w:rsidRPr="00563C7E" w:rsidRDefault="00A92997" w:rsidP="00A92997">
      <w:pPr>
        <w:rPr>
          <w:sz w:val="16"/>
        </w:rPr>
      </w:pPr>
      <w:r w:rsidRPr="00563C7E">
        <w:rPr>
          <w:sz w:val="16"/>
        </w:rPr>
        <w:t>We can also be assured that thousands of well-meaning Americans would attempt to get to Cuba to save the Cubans from themselves. But Castro, one of the coolest and most manipulative customers of the 20th Century, will involve these new Americanos in Cuba and ensure that they cannot leave with their reputations intact. Then he will also have another guilty ready-made lobby to Washington, even while the "Free Elian!" rallies continue.</w:t>
      </w:r>
    </w:p>
    <w:p w14:paraId="2872CD61" w14:textId="77777777" w:rsidR="00A92997" w:rsidRPr="00563C7E" w:rsidRDefault="00A92997" w:rsidP="00A92997">
      <w:pPr>
        <w:rPr>
          <w:sz w:val="16"/>
        </w:rPr>
      </w:pPr>
      <w:r w:rsidRPr="00563C7E">
        <w:rPr>
          <w:sz w:val="16"/>
        </w:rPr>
        <w:t>Finally, the United States does not have diplomats with enough shrewdness or savvy to deal effectively with Castro. Our present-day diplomats tend to want, above all, to make peace and to do good. There is almost an embarrassment, particularly in this administration, with the idea of representing American interests, much less with having the toughness to force through quid-pro-quo policies and programs that might seriously initiate change in Cuba.</w:t>
      </w:r>
    </w:p>
    <w:p w14:paraId="573DBF9A" w14:textId="77777777" w:rsidR="00A92997" w:rsidRPr="00563C7E" w:rsidRDefault="00A92997" w:rsidP="00A92997">
      <w:pPr>
        <w:rPr>
          <w:sz w:val="12"/>
        </w:rPr>
      </w:pPr>
      <w:r w:rsidRPr="00563C7E">
        <w:rPr>
          <w:u w:val="single"/>
        </w:rPr>
        <w:t>All we would succeed in doing then is to help Castro cement his power</w:t>
      </w:r>
      <w:r w:rsidRPr="00563C7E">
        <w:rPr>
          <w:sz w:val="12"/>
        </w:rPr>
        <w:t>--</w:t>
      </w:r>
      <w:r w:rsidRPr="00563C7E">
        <w:rPr>
          <w:u w:val="single"/>
        </w:rPr>
        <w:t>and</w:t>
      </w:r>
      <w:r w:rsidRPr="00563C7E">
        <w:rPr>
          <w:sz w:val="16"/>
        </w:rPr>
        <w:t xml:space="preserve">, by the way, to </w:t>
      </w:r>
      <w:r w:rsidRPr="00563C7E">
        <w:rPr>
          <w:u w:val="single"/>
        </w:rPr>
        <w:t>look once again like a clueless superpower</w:t>
      </w:r>
      <w:r w:rsidRPr="00563C7E">
        <w:rPr>
          <w:sz w:val="16"/>
        </w:rPr>
        <w:t xml:space="preserve">. That is why, when Americans now talk so enthusiastically about opening up Cuba and about liberalizing the communist state, I check for my wallet. I know who's already reaching for </w:t>
      </w:r>
      <w:r w:rsidRPr="00563C7E">
        <w:rPr>
          <w:sz w:val="12"/>
        </w:rPr>
        <w:t>it.</w:t>
      </w:r>
    </w:p>
    <w:p w14:paraId="76EC6E14" w14:textId="77777777" w:rsidR="00A92997" w:rsidRPr="00563C7E" w:rsidRDefault="00A92997" w:rsidP="00A92997"/>
    <w:p w14:paraId="218C88B8" w14:textId="0C561905" w:rsidR="00527C0C" w:rsidRPr="00563C7E" w:rsidRDefault="00527C0C" w:rsidP="00527C0C">
      <w:pPr>
        <w:pStyle w:val="Heading4"/>
      </w:pPr>
      <w:r w:rsidRPr="00563C7E">
        <w:t>US leadership key to preventing global nuclear war</w:t>
      </w:r>
    </w:p>
    <w:p w14:paraId="2765CA6B" w14:textId="77777777" w:rsidR="00527C0C" w:rsidRPr="00563C7E" w:rsidRDefault="00527C0C" w:rsidP="00527C0C">
      <w:pPr>
        <w:rPr>
          <w:sz w:val="16"/>
        </w:rPr>
      </w:pPr>
      <w:r w:rsidRPr="00563C7E">
        <w:rPr>
          <w:rStyle w:val="StyleStyleBold12pt"/>
        </w:rPr>
        <w:t>Brooks, Ikenberry, and Wohlforth ’13</w:t>
      </w:r>
      <w:r w:rsidRPr="00563C7E">
        <w:t xml:space="preserve"> </w:t>
      </w:r>
      <w:r w:rsidRPr="00563C7E">
        <w:rPr>
          <w:sz w:val="16"/>
        </w:rPr>
        <w:t>(Stephen, Associate Professor of Government at Dartmouth College, John Ikenberry is the Albert G. Milbank Professor of Politics and International Affairs at Princeton University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7–51)</w:t>
      </w:r>
    </w:p>
    <w:p w14:paraId="071340F8" w14:textId="77777777" w:rsidR="00527C0C" w:rsidRPr="00563C7E" w:rsidRDefault="00527C0C" w:rsidP="00527C0C">
      <w:pPr>
        <w:rPr>
          <w:sz w:val="16"/>
          <w:szCs w:val="16"/>
        </w:rPr>
      </w:pPr>
    </w:p>
    <w:p w14:paraId="08B01242" w14:textId="77777777" w:rsidR="00527C0C" w:rsidRPr="00563C7E" w:rsidRDefault="00527C0C" w:rsidP="00527C0C">
      <w:pPr>
        <w:rPr>
          <w:sz w:val="12"/>
        </w:rPr>
      </w:pPr>
      <w:r w:rsidRPr="00563C7E">
        <w:rPr>
          <w:sz w:val="16"/>
        </w:rPr>
        <w:t xml:space="preserve">A core premise of </w:t>
      </w:r>
      <w:r w:rsidRPr="00563C7E">
        <w:rPr>
          <w:rStyle w:val="Emphasis"/>
        </w:rPr>
        <w:t>deep engagement</w:t>
      </w:r>
      <w:r w:rsidRPr="00563C7E">
        <w:rPr>
          <w:sz w:val="16"/>
        </w:rPr>
        <w:t xml:space="preserve"> is that it </w:t>
      </w:r>
      <w:r w:rsidRPr="00563C7E">
        <w:rPr>
          <w:rStyle w:val="StyleBoldUnderline"/>
          <w:sz w:val="16"/>
          <w:u w:val="none"/>
        </w:rPr>
        <w:t xml:space="preserve">prevents </w:t>
      </w:r>
      <w:r w:rsidRPr="00563C7E">
        <w:rPr>
          <w:sz w:val="16"/>
        </w:rPr>
        <w:t>the</w:t>
      </w:r>
      <w:r w:rsidRPr="00563C7E">
        <w:rPr>
          <w:rStyle w:val="StyleBoldUnderline"/>
          <w:sz w:val="16"/>
          <w:u w:val="none"/>
        </w:rPr>
        <w:t xml:space="preserve"> </w:t>
      </w:r>
      <w:r w:rsidRPr="00563C7E">
        <w:rPr>
          <w:rStyle w:val="Emphasis"/>
          <w:sz w:val="16"/>
          <w:u w:val="none"/>
        </w:rPr>
        <w:t>emergence</w:t>
      </w:r>
      <w:r w:rsidRPr="00563C7E">
        <w:rPr>
          <w:rStyle w:val="StyleBoldUnderline"/>
          <w:sz w:val="16"/>
          <w:u w:val="none"/>
        </w:rPr>
        <w:t xml:space="preserve"> </w:t>
      </w:r>
      <w:r w:rsidRPr="00563C7E">
        <w:rPr>
          <w:sz w:val="16"/>
        </w:rPr>
        <w:t xml:space="preserve">of a far more </w:t>
      </w:r>
      <w:r w:rsidRPr="00563C7E">
        <w:rPr>
          <w:rStyle w:val="StyleBoldUnderline"/>
          <w:sz w:val="16"/>
          <w:u w:val="none"/>
        </w:rPr>
        <w:t xml:space="preserve">dangerous </w:t>
      </w:r>
      <w:r w:rsidRPr="00563C7E">
        <w:rPr>
          <w:sz w:val="16"/>
        </w:rPr>
        <w:t>global</w:t>
      </w:r>
      <w:r w:rsidRPr="00563C7E">
        <w:rPr>
          <w:rStyle w:val="StyleBoldUnderline"/>
          <w:sz w:val="16"/>
          <w:u w:val="none"/>
        </w:rPr>
        <w:t xml:space="preserve"> </w:t>
      </w:r>
      <w:r w:rsidRPr="00563C7E">
        <w:rPr>
          <w:sz w:val="16"/>
        </w:rPr>
        <w:t>security</w:t>
      </w:r>
      <w:r w:rsidRPr="00563C7E">
        <w:rPr>
          <w:rStyle w:val="StyleBoldUnderline"/>
          <w:sz w:val="16"/>
          <w:u w:val="none"/>
        </w:rPr>
        <w:t xml:space="preserve"> environment</w:t>
      </w:r>
      <w:r w:rsidRPr="00563C7E">
        <w:rPr>
          <w:sz w:val="16"/>
        </w:rPr>
        <w:t>. For one thing, as noted above, the</w:t>
      </w:r>
      <w:r w:rsidRPr="00563C7E">
        <w:rPr>
          <w:rStyle w:val="StyleBoldUnderline"/>
          <w:sz w:val="16"/>
          <w:u w:val="none"/>
        </w:rPr>
        <w:t xml:space="preserve"> U</w:t>
      </w:r>
      <w:r w:rsidRPr="00563C7E">
        <w:rPr>
          <w:sz w:val="16"/>
        </w:rPr>
        <w:t xml:space="preserve">nited </w:t>
      </w:r>
      <w:r w:rsidRPr="00563C7E">
        <w:rPr>
          <w:rStyle w:val="StyleBoldUnderline"/>
          <w:sz w:val="16"/>
          <w:u w:val="none"/>
        </w:rPr>
        <w:t>S</w:t>
      </w:r>
      <w:r w:rsidRPr="00563C7E">
        <w:rPr>
          <w:sz w:val="16"/>
        </w:rPr>
        <w:t>tates’ overseas</w:t>
      </w:r>
      <w:r w:rsidRPr="00563C7E">
        <w:rPr>
          <w:rStyle w:val="StyleBoldUnderline"/>
          <w:sz w:val="16"/>
          <w:u w:val="none"/>
        </w:rPr>
        <w:t xml:space="preserve"> presence </w:t>
      </w:r>
      <w:r w:rsidRPr="00563C7E">
        <w:rPr>
          <w:rStyle w:val="StyleBoldUnderline"/>
        </w:rPr>
        <w:t xml:space="preserve">gives </w:t>
      </w:r>
      <w:r w:rsidRPr="00563C7E">
        <w:rPr>
          <w:rStyle w:val="StyleBoldUnderline"/>
          <w:sz w:val="16"/>
          <w:u w:val="none"/>
        </w:rPr>
        <w:t xml:space="preserve">it </w:t>
      </w:r>
      <w:r w:rsidRPr="00563C7E">
        <w:rPr>
          <w:sz w:val="16"/>
        </w:rPr>
        <w:t>the</w:t>
      </w:r>
      <w:r w:rsidRPr="00563C7E">
        <w:rPr>
          <w:rStyle w:val="StyleBoldUnderline"/>
          <w:sz w:val="16"/>
          <w:u w:val="none"/>
        </w:rPr>
        <w:t xml:space="preserve"> </w:t>
      </w:r>
      <w:r w:rsidRPr="00563C7E">
        <w:rPr>
          <w:rStyle w:val="Emphasis"/>
        </w:rPr>
        <w:t>leverage</w:t>
      </w:r>
      <w:r w:rsidRPr="00563C7E">
        <w:rPr>
          <w:rStyle w:val="StyleBoldUnderline"/>
        </w:rPr>
        <w:t xml:space="preserve"> to restrain partners from</w:t>
      </w:r>
      <w:r w:rsidRPr="00563C7E">
        <w:rPr>
          <w:rStyle w:val="StyleBoldUnderline"/>
          <w:sz w:val="16"/>
          <w:u w:val="none"/>
        </w:rPr>
        <w:t xml:space="preserve"> </w:t>
      </w:r>
      <w:r w:rsidRPr="00563C7E">
        <w:rPr>
          <w:sz w:val="16"/>
        </w:rPr>
        <w:t>taking</w:t>
      </w:r>
      <w:r w:rsidRPr="00563C7E">
        <w:rPr>
          <w:rStyle w:val="StyleBoldUnderline"/>
          <w:sz w:val="16"/>
          <w:u w:val="none"/>
        </w:rPr>
        <w:t xml:space="preserve"> </w:t>
      </w:r>
      <w:r w:rsidRPr="00563C7E">
        <w:rPr>
          <w:rStyle w:val="StyleBoldUnderline"/>
        </w:rPr>
        <w:t>provocative action</w:t>
      </w:r>
      <w:r w:rsidRPr="00563C7E">
        <w:rPr>
          <w:sz w:val="16"/>
        </w:rPr>
        <w:t xml:space="preserve">. Perhaps more important, its core </w:t>
      </w:r>
      <w:r w:rsidRPr="00563C7E">
        <w:rPr>
          <w:rStyle w:val="Emphasis"/>
        </w:rPr>
        <w:t>alliance commitments</w:t>
      </w:r>
      <w:r w:rsidRPr="00563C7E">
        <w:rPr>
          <w:sz w:val="16"/>
        </w:rPr>
        <w:t xml:space="preserve"> also </w:t>
      </w:r>
      <w:r w:rsidRPr="00563C7E">
        <w:rPr>
          <w:rStyle w:val="StyleBoldUnderline"/>
        </w:rPr>
        <w:t>deter states</w:t>
      </w:r>
      <w:r w:rsidRPr="00563C7E">
        <w:rPr>
          <w:rStyle w:val="StyleBoldUnderline"/>
          <w:sz w:val="16"/>
          <w:u w:val="none"/>
        </w:rPr>
        <w:t xml:space="preserve"> </w:t>
      </w:r>
      <w:r w:rsidRPr="00563C7E">
        <w:rPr>
          <w:sz w:val="16"/>
        </w:rPr>
        <w:t>with aspirations to regional hegemony</w:t>
      </w:r>
      <w:r w:rsidRPr="00563C7E">
        <w:rPr>
          <w:rStyle w:val="StyleBoldUnderline"/>
          <w:sz w:val="16"/>
          <w:u w:val="none"/>
        </w:rPr>
        <w:t xml:space="preserve"> </w:t>
      </w:r>
      <w:r w:rsidRPr="00563C7E">
        <w:rPr>
          <w:rStyle w:val="StyleBoldUnderline"/>
        </w:rPr>
        <w:t>from contemplating expansion</w:t>
      </w:r>
      <w:r w:rsidRPr="00563C7E">
        <w:rPr>
          <w:sz w:val="16"/>
        </w:rPr>
        <w:t xml:space="preserve"> and make its partners more secure, reducing their incentive to adopt solutions to their security problems that threaten others and thus stoke security dilemmas. The contention that engaged </w:t>
      </w:r>
      <w:r w:rsidRPr="00563C7E">
        <w:rPr>
          <w:rStyle w:val="Emphasis"/>
        </w:rPr>
        <w:t>U.S. power dampens the</w:t>
      </w:r>
      <w:r w:rsidRPr="00563C7E">
        <w:rPr>
          <w:rStyle w:val="StyleBoldUnderline"/>
          <w:sz w:val="16"/>
          <w:u w:val="none"/>
        </w:rPr>
        <w:t xml:space="preserve"> </w:t>
      </w:r>
      <w:r w:rsidRPr="00563C7E">
        <w:rPr>
          <w:sz w:val="16"/>
        </w:rPr>
        <w:t>baleful</w:t>
      </w:r>
      <w:r w:rsidRPr="00563C7E">
        <w:rPr>
          <w:rStyle w:val="StyleBoldUnderline"/>
          <w:sz w:val="16"/>
          <w:u w:val="none"/>
        </w:rPr>
        <w:t xml:space="preserve"> </w:t>
      </w:r>
      <w:r w:rsidRPr="00563C7E">
        <w:rPr>
          <w:rStyle w:val="Emphasis"/>
        </w:rPr>
        <w:t>effects of anarchy</w:t>
      </w:r>
      <w:r w:rsidRPr="00563C7E">
        <w:rPr>
          <w:sz w:val="16"/>
        </w:rPr>
        <w:t xml:space="preserve"> is consistent with influential variants of realist theory. Indeed, </w:t>
      </w:r>
      <w:r w:rsidRPr="00563C7E">
        <w:rPr>
          <w:sz w:val="12"/>
        </w:rPr>
        <w:t xml:space="preserve">arguably the scariest portrayal of the war-prone world that would emerge absent the “American Pacifier” is provided in the works of John </w:t>
      </w:r>
      <w:r w:rsidRPr="00563C7E">
        <w:rPr>
          <w:rStyle w:val="StyleBoldUnderline"/>
        </w:rPr>
        <w:t>Mearsheimer</w:t>
      </w:r>
      <w:r w:rsidRPr="00563C7E">
        <w:rPr>
          <w:sz w:val="12"/>
        </w:rPr>
        <w:t xml:space="preserve">, who </w:t>
      </w:r>
      <w:r w:rsidRPr="00563C7E">
        <w:rPr>
          <w:rStyle w:val="StyleBoldUnderline"/>
        </w:rPr>
        <w:t xml:space="preserve">forecasts dangerous multipolar regions replete with security competition, arms races, </w:t>
      </w:r>
      <w:r w:rsidRPr="00563C7E">
        <w:rPr>
          <w:sz w:val="12"/>
        </w:rPr>
        <w:t xml:space="preserve">nuclear proliferation and associated preventive war temptations, regional rivalries, </w:t>
      </w:r>
      <w:r w:rsidRPr="00563C7E">
        <w:rPr>
          <w:rStyle w:val="StyleBoldUnderline"/>
        </w:rPr>
        <w:t>and</w:t>
      </w:r>
      <w:r w:rsidRPr="00563C7E">
        <w:rPr>
          <w:sz w:val="12"/>
        </w:rPr>
        <w:t xml:space="preserve"> even runs at regional hegemony and </w:t>
      </w:r>
      <w:r w:rsidRPr="00563C7E">
        <w:rPr>
          <w:rStyle w:val="Emphasis"/>
        </w:rPr>
        <w:t>full-scale great power war.</w:t>
      </w:r>
      <w:r w:rsidRPr="00563C7E">
        <w:rPr>
          <w:sz w:val="12"/>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t>
      </w:r>
      <w:r w:rsidRPr="00563C7E">
        <w:rPr>
          <w:sz w:val="10"/>
        </w:rPr>
        <w:t>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w:t>
      </w:r>
      <w:r w:rsidRPr="00563C7E">
        <w:rPr>
          <w:sz w:val="2"/>
        </w:rPr>
        <w:t xml:space="preserve"> </w:t>
      </w:r>
      <w:r w:rsidRPr="00563C7E">
        <w:rPr>
          <w:sz w:val="12"/>
        </w:rPr>
        <w:t xml:space="preserve">military outlays. 74 </w:t>
      </w:r>
      <w:r w:rsidRPr="00563C7E">
        <w:rPr>
          <w:sz w:val="10"/>
        </w:rPr>
        <w:t>The result might</w:t>
      </w:r>
      <w:r w:rsidRPr="00563C7E">
        <w:rPr>
          <w:sz w:val="2"/>
        </w:rPr>
        <w:t xml:space="preserve"> </w:t>
      </w:r>
      <w:r w:rsidRPr="00563C7E">
        <w:rPr>
          <w:sz w:val="12"/>
        </w:rPr>
        <w:t xml:space="preserve">be a </w:t>
      </w:r>
      <w:r w:rsidRPr="00563C7E">
        <w:rPr>
          <w:rStyle w:val="StyleBoldUnderline"/>
        </w:rPr>
        <w:t xml:space="preserve">Europe </w:t>
      </w:r>
      <w:r w:rsidRPr="00563C7E">
        <w:rPr>
          <w:sz w:val="12"/>
        </w:rPr>
        <w:t>that</w:t>
      </w:r>
      <w:r w:rsidRPr="00563C7E">
        <w:rPr>
          <w:rStyle w:val="StyleBoldUnderline"/>
        </w:rPr>
        <w:t xml:space="preserve"> is incapable of securing itself from</w:t>
      </w:r>
      <w:r w:rsidRPr="00563C7E">
        <w:rPr>
          <w:sz w:val="12"/>
        </w:rPr>
        <w:t xml:space="preserve"> various </w:t>
      </w:r>
      <w:r w:rsidRPr="00563C7E">
        <w:rPr>
          <w:rStyle w:val="StyleBoldUnderline"/>
        </w:rPr>
        <w:t>threats that could be destabilizing</w:t>
      </w:r>
      <w:r w:rsidRPr="00563C7E">
        <w:rPr>
          <w:sz w:val="12"/>
        </w:rPr>
        <w:t xml:space="preserve">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Regarding the Middle East, the balance begins to swing toward pessimists concerned that states currently backed by Washington— notably </w:t>
      </w:r>
      <w:r w:rsidRPr="00563C7E">
        <w:rPr>
          <w:rStyle w:val="StyleBoldUnderline"/>
        </w:rPr>
        <w:t>Israel, Egypt, and Saudi Arabia</w:t>
      </w:r>
      <w:r w:rsidRPr="00563C7E">
        <w:rPr>
          <w:sz w:val="12"/>
        </w:rPr>
        <w:t>—</w:t>
      </w:r>
      <w:r w:rsidRPr="00563C7E">
        <w:rPr>
          <w:rStyle w:val="StyleBoldUnderline"/>
        </w:rPr>
        <w:t xml:space="preserve">might take actions </w:t>
      </w:r>
      <w:r w:rsidRPr="00563C7E">
        <w:rPr>
          <w:sz w:val="12"/>
        </w:rPr>
        <w:t xml:space="preserve">upon U.S. retrenchment </w:t>
      </w:r>
      <w:r w:rsidRPr="00563C7E">
        <w:rPr>
          <w:rStyle w:val="StyleBoldUnderline"/>
        </w:rPr>
        <w:t>that would intensify security dilemmas</w:t>
      </w:r>
      <w:r w:rsidRPr="00563C7E">
        <w:rPr>
          <w:sz w:val="12"/>
        </w:rPr>
        <w:t xml:space="preserve">. And concerning East Asia, pessimism regarding the region’s prospects without the American pacifier is pronounced. Arguably the principal concern expressed by area experts is that </w:t>
      </w:r>
      <w:r w:rsidRPr="00563C7E">
        <w:rPr>
          <w:rStyle w:val="StyleBoldUnderline"/>
        </w:rPr>
        <w:t xml:space="preserve">Japan and South Korea </w:t>
      </w:r>
      <w:r w:rsidRPr="00563C7E">
        <w:rPr>
          <w:sz w:val="10"/>
        </w:rPr>
        <w:t>are likely to</w:t>
      </w:r>
      <w:r w:rsidRPr="00563C7E">
        <w:rPr>
          <w:rStyle w:val="StyleBoldUnderline"/>
          <w:sz w:val="10"/>
        </w:rPr>
        <w:t xml:space="preserve"> </w:t>
      </w:r>
      <w:r w:rsidRPr="00563C7E">
        <w:rPr>
          <w:rStyle w:val="StyleBoldUnderline"/>
        </w:rPr>
        <w:t>obtain a nuclear capacity</w:t>
      </w:r>
      <w:r w:rsidRPr="00563C7E">
        <w:rPr>
          <w:sz w:val="12"/>
        </w:rPr>
        <w:t xml:space="preserve"> and increase their military commitments, </w:t>
      </w:r>
      <w:r w:rsidRPr="00563C7E">
        <w:rPr>
          <w:rStyle w:val="StyleBoldUnderline"/>
        </w:rPr>
        <w:t>which could stoke a destabilizing reaction from China</w:t>
      </w:r>
      <w:r w:rsidRPr="00563C7E">
        <w:rPr>
          <w:sz w:val="12"/>
        </w:rPr>
        <w:t xml:space="preserve">.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w:t>
      </w:r>
      <w:r w:rsidRPr="00563C7E">
        <w:rPr>
          <w:sz w:val="10"/>
        </w:rPr>
        <w:t>optimism about what would happen if the United States retrenched is very much dependent on its particular—and highly restrictive—assumption about state preferences</w:t>
      </w:r>
      <w:r w:rsidRPr="00563C7E">
        <w:rPr>
          <w:sz w:val="12"/>
        </w:rPr>
        <w:t xml:space="preserve">;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563C7E">
        <w:rPr>
          <w:rStyle w:val="Emphasis"/>
        </w:rPr>
        <w:t>Burgeoning</w:t>
      </w:r>
      <w:r w:rsidRPr="00563C7E">
        <w:rPr>
          <w:rStyle w:val="StyleBoldUnderline"/>
        </w:rPr>
        <w:t xml:space="preserve"> research across the</w:t>
      </w:r>
      <w:r w:rsidRPr="00563C7E">
        <w:rPr>
          <w:sz w:val="12"/>
        </w:rPr>
        <w:t xml:space="preserve"> social and other </w:t>
      </w:r>
      <w:r w:rsidRPr="00563C7E">
        <w:rPr>
          <w:rStyle w:val="StyleBoldUnderline"/>
        </w:rPr>
        <w:t>sciences</w:t>
      </w:r>
      <w:r w:rsidRPr="00563C7E">
        <w:rPr>
          <w:sz w:val="12"/>
        </w:rPr>
        <w:t xml:space="preserve">, however, </w:t>
      </w:r>
      <w:r w:rsidRPr="00563C7E">
        <w:rPr>
          <w:rStyle w:val="StyleBoldUnderline"/>
        </w:rPr>
        <w:t>undermines that core assumption</w:t>
      </w:r>
      <w:r w:rsidRPr="00563C7E">
        <w:rPr>
          <w:sz w:val="12"/>
        </w:rPr>
        <w:t xml:space="preserve">: </w:t>
      </w:r>
      <w:r w:rsidRPr="00563C7E">
        <w:rPr>
          <w:rStyle w:val="StyleBoldUnderline"/>
        </w:rPr>
        <w:t>states have preferences</w:t>
      </w:r>
      <w:r w:rsidRPr="00563C7E">
        <w:rPr>
          <w:sz w:val="12"/>
        </w:rPr>
        <w:t xml:space="preserve"> not only for security but also </w:t>
      </w:r>
      <w:r w:rsidRPr="00563C7E">
        <w:rPr>
          <w:rStyle w:val="StyleBoldUnderline"/>
        </w:rPr>
        <w:t>for prestige, status, and other aims</w:t>
      </w:r>
      <w:r w:rsidRPr="00563C7E">
        <w:rPr>
          <w:sz w:val="12"/>
        </w:rPr>
        <w:t>, and they engage in trade-offs among the various objectives. 76 In addition, they define security not just in terms of territorial protection but in view of many and varied milieu goals. It follows that even states that are relatively secure may nevertheless engage in highly competitive behavior.</w:t>
      </w:r>
      <w:r w:rsidRPr="00563C7E">
        <w:rPr>
          <w:sz w:val="2"/>
        </w:rPr>
        <w:t xml:space="preserve"> </w:t>
      </w:r>
      <w:r w:rsidRPr="00563C7E">
        <w:rPr>
          <w:sz w:val="12"/>
        </w:rPr>
        <w:t xml:space="preserve">Empirical studies show that this is indeed sometimes the case. 77 In sum, a bet on a benign postretrenchment Eurasia is a bet that leaders of major countries will never allow these nonsecurity preferences to influence their strategic choices. To the degree that these bodies of scholarly knowledge have predictive leverage, U.S. retrenchment would result in a significant deterioration in the security environment in at least some of the </w:t>
      </w:r>
      <w:r w:rsidRPr="00563C7E">
        <w:rPr>
          <w:sz w:val="10"/>
        </w:rPr>
        <w:t>world’s key regions.</w:t>
      </w:r>
      <w:r w:rsidRPr="00563C7E">
        <w:rPr>
          <w:sz w:val="2"/>
        </w:rPr>
        <w:t xml:space="preserve"> </w:t>
      </w:r>
      <w:r w:rsidRPr="00563C7E">
        <w:rPr>
          <w:sz w:val="12"/>
        </w:rPr>
        <w:t xml:space="preserve">We have already mentioned the third, even more alarming body of scholarship. Offensive realism predicts that </w:t>
      </w:r>
      <w:r w:rsidRPr="00563C7E">
        <w:rPr>
          <w:rStyle w:val="Emphasis"/>
        </w:rPr>
        <w:t>the withdrawal of</w:t>
      </w:r>
      <w:r w:rsidRPr="00563C7E">
        <w:t xml:space="preserve"> </w:t>
      </w:r>
      <w:r w:rsidRPr="00563C7E">
        <w:rPr>
          <w:sz w:val="12"/>
        </w:rPr>
        <w:t xml:space="preserve">the </w:t>
      </w:r>
      <w:r w:rsidRPr="00563C7E">
        <w:rPr>
          <w:rStyle w:val="Emphasis"/>
        </w:rPr>
        <w:t>America</w:t>
      </w:r>
      <w:r w:rsidRPr="00563C7E">
        <w:rPr>
          <w:sz w:val="12"/>
        </w:rPr>
        <w:t xml:space="preserve">n pacifier </w:t>
      </w:r>
      <w:r w:rsidRPr="00563C7E">
        <w:rPr>
          <w:rStyle w:val="Emphasis"/>
        </w:rPr>
        <w:t>will yield</w:t>
      </w:r>
      <w:r w:rsidRPr="00563C7E">
        <w:t xml:space="preserve"> </w:t>
      </w:r>
      <w:r w:rsidRPr="00563C7E">
        <w:rPr>
          <w:sz w:val="12"/>
        </w:rPr>
        <w:t>either a competitive regional</w:t>
      </w:r>
      <w:r w:rsidRPr="00563C7E">
        <w:rPr>
          <w:rStyle w:val="StyleBoldUnderline"/>
        </w:rPr>
        <w:t xml:space="preserve"> </w:t>
      </w:r>
      <w:r w:rsidRPr="00563C7E">
        <w:rPr>
          <w:rStyle w:val="Emphasis"/>
        </w:rPr>
        <w:t>multipolarity complete with</w:t>
      </w:r>
      <w:r w:rsidRPr="00563C7E">
        <w:rPr>
          <w:sz w:val="12"/>
        </w:rPr>
        <w:t xml:space="preserve"> associated insecurity, arms racing,</w:t>
      </w:r>
      <w:r w:rsidRPr="00563C7E">
        <w:t xml:space="preserve"> </w:t>
      </w:r>
      <w:r w:rsidRPr="00563C7E">
        <w:rPr>
          <w:rStyle w:val="Emphasis"/>
        </w:rPr>
        <w:t>crisis instability, nuclear proliferation, and</w:t>
      </w:r>
      <w:r w:rsidRPr="00563C7E">
        <w:t xml:space="preserve"> </w:t>
      </w:r>
      <w:r w:rsidRPr="00563C7E">
        <w:rPr>
          <w:sz w:val="12"/>
        </w:rPr>
        <w:t xml:space="preserve">the like, or bids for regional hegemony, which may be beyond the capacity of local great powers to contain (and which in any case would generate intensely competitive behavior, possibly including regional </w:t>
      </w:r>
      <w:r w:rsidRPr="00563C7E">
        <w:rPr>
          <w:rStyle w:val="Emphasis"/>
        </w:rPr>
        <w:t>great power war</w:t>
      </w:r>
      <w:r w:rsidRPr="00563C7E">
        <w:rPr>
          <w:sz w:val="12"/>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overall higher levels of conflict make the world a more dangerous place. Were Eurasia to return to higher levels of interstate military competition, </w:t>
      </w:r>
      <w:r w:rsidRPr="00563C7E">
        <w:rPr>
          <w:rStyle w:val="StyleBoldUnderline"/>
        </w:rPr>
        <w:t>one would see</w:t>
      </w:r>
      <w:r w:rsidRPr="00563C7E">
        <w:rPr>
          <w:sz w:val="12"/>
        </w:rPr>
        <w:t xml:space="preserve"> overall higher levels of military spending and innovation and a higher likelihood of competitive regional</w:t>
      </w:r>
      <w:r w:rsidRPr="00563C7E">
        <w:rPr>
          <w:rStyle w:val="StyleBoldUnderline"/>
        </w:rPr>
        <w:t xml:space="preserve"> </w:t>
      </w:r>
      <w:r w:rsidRPr="00563C7E">
        <w:rPr>
          <w:rStyle w:val="Emphasis"/>
        </w:rPr>
        <w:t>proxy wars and arming of client states</w:t>
      </w:r>
      <w:r w:rsidRPr="00563C7E">
        <w:rPr>
          <w:sz w:val="12"/>
        </w:rPr>
        <w:t xml:space="preserve">—all of which would be concerning, in part because it would promote a faster diffusion of military power away from the United States. Greater regional insecurity could well feed proliferation cascades, as states such as </w:t>
      </w:r>
      <w:r w:rsidRPr="00563C7E">
        <w:rPr>
          <w:rStyle w:val="StyleBoldUnderline"/>
        </w:rPr>
        <w:t>Egypt, Japan, South Korea, Taiwan, and Saudi Arabia</w:t>
      </w:r>
      <w:r w:rsidRPr="00563C7E">
        <w:rPr>
          <w:sz w:val="12"/>
        </w:rPr>
        <w:t xml:space="preserve"> all </w:t>
      </w:r>
      <w:r w:rsidRPr="00563C7E">
        <w:rPr>
          <w:rStyle w:val="StyleBoldUnderline"/>
        </w:rPr>
        <w:t>might</w:t>
      </w:r>
      <w:r w:rsidRPr="00563C7E">
        <w:rPr>
          <w:sz w:val="12"/>
        </w:rPr>
        <w:t xml:space="preserve"> choose to </w:t>
      </w:r>
      <w:r w:rsidRPr="00563C7E">
        <w:rPr>
          <w:rStyle w:val="StyleBoldUnderline"/>
        </w:rPr>
        <w:t>create nuclear forces</w:t>
      </w:r>
      <w:r w:rsidRPr="00563C7E">
        <w:rPr>
          <w:sz w:val="12"/>
        </w:rPr>
        <w:t xml:space="preserve">. 78 It is unlikely that proliferation decisions by any of these actors would be the end of the </w:t>
      </w:r>
      <w:r w:rsidRPr="00563C7E">
        <w:rPr>
          <w:sz w:val="10"/>
        </w:rPr>
        <w:t>game: they would likely generate pressure locally for more proliferation. Following Kenneth Waltz, many retrenchment advocates are proliferation optimists, assuming that nuclear deterrence solves the security problem. 79 Usually</w:t>
      </w:r>
      <w:r w:rsidRPr="00563C7E">
        <w:rPr>
          <w:sz w:val="2"/>
        </w:rPr>
        <w:t xml:space="preserve"> </w:t>
      </w:r>
      <w:r w:rsidRPr="00563C7E">
        <w:rPr>
          <w:sz w:val="12"/>
        </w:rPr>
        <w:t>carried out in dyadic terms,</w:t>
      </w:r>
      <w:r w:rsidRPr="00563C7E">
        <w:rPr>
          <w:rStyle w:val="StyleBoldUnderline"/>
        </w:rPr>
        <w:t xml:space="preserve"> the debate over the stability of prolif</w:t>
      </w:r>
      <w:r w:rsidRPr="00563C7E">
        <w:rPr>
          <w:sz w:val="12"/>
        </w:rPr>
        <w:t xml:space="preserve">eration </w:t>
      </w:r>
      <w:r w:rsidRPr="00563C7E">
        <w:rPr>
          <w:rStyle w:val="StyleBoldUnderline"/>
        </w:rPr>
        <w:t>changes as the numbers go up</w:t>
      </w:r>
      <w:r w:rsidRPr="00563C7E">
        <w:rPr>
          <w:sz w:val="12"/>
        </w:rPr>
        <w:t>. Proliferation</w:t>
      </w:r>
      <w:r w:rsidRPr="00563C7E">
        <w:rPr>
          <w:rStyle w:val="StyleBoldUnderline"/>
        </w:rPr>
        <w:t xml:space="preserve"> optimism rests on assumptions of rationality </w:t>
      </w:r>
      <w:r w:rsidRPr="00563C7E">
        <w:rPr>
          <w:sz w:val="12"/>
        </w:rPr>
        <w:t xml:space="preserve">and narrow security preferences. In social science, however, </w:t>
      </w:r>
      <w:r w:rsidRPr="00563C7E">
        <w:rPr>
          <w:rStyle w:val="StyleBoldUnderline"/>
        </w:rPr>
        <w:t>such assumptions are inevitably probabilistic</w:t>
      </w:r>
      <w:r w:rsidRPr="00563C7E">
        <w:rPr>
          <w:sz w:val="12"/>
        </w:rPr>
        <w:t xml:space="preserve">. Optimists assume that most states are led by rational leaders, most will overcome organizational problems and resist the temptation to preempt before feared neighbors nuclearize, and most pursue only security and are risk averse. </w:t>
      </w:r>
      <w:r w:rsidRPr="00563C7E">
        <w:rPr>
          <w:rStyle w:val="StyleBoldUnderline"/>
        </w:rPr>
        <w:t xml:space="preserve">Confidence </w:t>
      </w:r>
      <w:r w:rsidRPr="00563C7E">
        <w:rPr>
          <w:sz w:val="12"/>
        </w:rPr>
        <w:t>in such probabilistic assumptions</w:t>
      </w:r>
      <w:r w:rsidRPr="00563C7E">
        <w:rPr>
          <w:rStyle w:val="StyleBoldUnderline"/>
        </w:rPr>
        <w:t xml:space="preserve"> declines if the world were to move from nine to</w:t>
      </w:r>
      <w:r w:rsidRPr="00563C7E">
        <w:rPr>
          <w:sz w:val="12"/>
        </w:rPr>
        <w:t xml:space="preserve"> twenty, thirty, or </w:t>
      </w:r>
      <w:r w:rsidRPr="00563C7E">
        <w:rPr>
          <w:rStyle w:val="StyleBoldUnderline"/>
        </w:rPr>
        <w:t>forty nuclear states</w:t>
      </w:r>
      <w:r w:rsidRPr="00563C7E">
        <w:rPr>
          <w:sz w:val="12"/>
        </w:rPr>
        <w:t>. In addition, many of the other dangers noted by analysts who are concerned about the destabilizing effects of nuclear</w:t>
      </w:r>
      <w:r w:rsidRPr="00563C7E">
        <w:rPr>
          <w:rStyle w:val="StyleBoldUnderline"/>
        </w:rPr>
        <w:t xml:space="preserve"> </w:t>
      </w:r>
      <w:r w:rsidRPr="00563C7E">
        <w:rPr>
          <w:sz w:val="12"/>
        </w:rPr>
        <w:t>proliferation—including</w:t>
      </w:r>
      <w:r w:rsidRPr="00563C7E">
        <w:rPr>
          <w:rStyle w:val="StyleBoldUnderline"/>
        </w:rPr>
        <w:t xml:space="preserve"> the risk of accidents and the prospects that</w:t>
      </w:r>
      <w:r w:rsidRPr="00563C7E">
        <w:rPr>
          <w:sz w:val="12"/>
        </w:rPr>
        <w:t xml:space="preserve"> some new nuclear</w:t>
      </w:r>
      <w:r w:rsidRPr="00563C7E">
        <w:rPr>
          <w:rStyle w:val="StyleBoldUnderline"/>
        </w:rPr>
        <w:t xml:space="preserve"> powers will not</w:t>
      </w:r>
      <w:r w:rsidRPr="00563C7E">
        <w:rPr>
          <w:sz w:val="12"/>
        </w:rPr>
        <w:t xml:space="preserve"> </w:t>
      </w:r>
      <w:r w:rsidRPr="00563C7E">
        <w:rPr>
          <w:rStyle w:val="StyleBoldUnderline"/>
        </w:rPr>
        <w:t>have</w:t>
      </w:r>
      <w:r w:rsidRPr="00563C7E">
        <w:rPr>
          <w:sz w:val="12"/>
        </w:rPr>
        <w:t xml:space="preserve"> truly </w:t>
      </w:r>
      <w:r w:rsidRPr="00563C7E">
        <w:rPr>
          <w:rStyle w:val="StyleBoldUnderline"/>
        </w:rPr>
        <w:t>survivable forces</w:t>
      </w:r>
      <w:r w:rsidRPr="00563C7E">
        <w:rPr>
          <w:sz w:val="12"/>
        </w:rPr>
        <w:t>—seem prone to</w:t>
      </w:r>
      <w:r w:rsidRPr="00563C7E">
        <w:rPr>
          <w:rStyle w:val="StyleBoldUnderline"/>
        </w:rPr>
        <w:t xml:space="preserve"> go up </w:t>
      </w:r>
      <w:r w:rsidRPr="00563C7E">
        <w:rPr>
          <w:sz w:val="12"/>
        </w:rPr>
        <w:t xml:space="preserve">as the number of nuclear powers grows. 80 Moreover, the risk of “unforeseen </w:t>
      </w:r>
      <w:r w:rsidRPr="00563C7E">
        <w:rPr>
          <w:rStyle w:val="StyleBoldUnderline"/>
        </w:rPr>
        <w:t>crisis dynamics</w:t>
      </w:r>
      <w:r w:rsidRPr="00563C7E">
        <w:rPr>
          <w:sz w:val="12"/>
        </w:rPr>
        <w:t xml:space="preserve">” that </w:t>
      </w:r>
      <w:r w:rsidRPr="00563C7E">
        <w:rPr>
          <w:rStyle w:val="StyleBoldUnderline"/>
        </w:rPr>
        <w:t xml:space="preserve">could </w:t>
      </w:r>
      <w:r w:rsidRPr="00563C7E">
        <w:rPr>
          <w:rStyle w:val="Emphasis"/>
        </w:rPr>
        <w:t>spin out of control</w:t>
      </w:r>
      <w:r w:rsidRPr="00563C7E">
        <w:rPr>
          <w:sz w:val="12"/>
        </w:rPr>
        <w:t xml:space="preserve">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w:t>
      </w:r>
      <w:r w:rsidRPr="00563C7E">
        <w:rPr>
          <w:rStyle w:val="StyleBoldUnderline"/>
        </w:rPr>
        <w:t>The U</w:t>
      </w:r>
      <w:r w:rsidRPr="00563C7E">
        <w:rPr>
          <w:sz w:val="12"/>
        </w:rPr>
        <w:t xml:space="preserve">nited </w:t>
      </w:r>
      <w:r w:rsidRPr="00563C7E">
        <w:rPr>
          <w:rStyle w:val="StyleBoldUnderline"/>
        </w:rPr>
        <w:t>S</w:t>
      </w:r>
      <w:r w:rsidRPr="00563C7E">
        <w:rPr>
          <w:sz w:val="12"/>
        </w:rPr>
        <w:t xml:space="preserve">tates </w:t>
      </w:r>
      <w:r w:rsidRPr="00563C7E">
        <w:rPr>
          <w:rStyle w:val="StyleBoldUnderline"/>
        </w:rPr>
        <w:t xml:space="preserve">will </w:t>
      </w:r>
      <w:r w:rsidRPr="00563C7E">
        <w:rPr>
          <w:sz w:val="12"/>
        </w:rPr>
        <w:t>have to</w:t>
      </w:r>
      <w:r w:rsidRPr="00563C7E">
        <w:rPr>
          <w:rStyle w:val="StyleBoldUnderline"/>
        </w:rPr>
        <w:t xml:space="preserve"> play a key role in countering China</w:t>
      </w:r>
      <w:r w:rsidRPr="00563C7E">
        <w:rPr>
          <w:sz w:val="12"/>
        </w:rPr>
        <w:t>,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w:t>
      </w:r>
      <w:r w:rsidRPr="00563C7E">
        <w:rPr>
          <w:sz w:val="2"/>
        </w:rPr>
        <w:t xml:space="preserve"> </w:t>
      </w:r>
      <w:r w:rsidRPr="00563C7E">
        <w:rPr>
          <w:sz w:val="12"/>
        </w:rPr>
        <w:t xml:space="preserve">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563C7E">
        <w:rPr>
          <w:rStyle w:val="Emphasis"/>
        </w:rPr>
        <w:t>the argument that U.S.</w:t>
      </w:r>
      <w:r w:rsidRPr="00563C7E">
        <w:t xml:space="preserve"> </w:t>
      </w:r>
      <w:r w:rsidRPr="00563C7E">
        <w:rPr>
          <w:b/>
          <w:sz w:val="12"/>
        </w:rPr>
        <w:t xml:space="preserve">security </w:t>
      </w:r>
      <w:r w:rsidRPr="00563C7E">
        <w:rPr>
          <w:rStyle w:val="Emphasis"/>
        </w:rPr>
        <w:t>commitments are unnecessary</w:t>
      </w:r>
      <w:r w:rsidRPr="00563C7E">
        <w:rPr>
          <w:b/>
          <w:sz w:val="12"/>
        </w:rPr>
        <w:t xml:space="preserve"> for peace </w:t>
      </w:r>
      <w:r w:rsidRPr="00563C7E">
        <w:rPr>
          <w:rStyle w:val="Emphasis"/>
        </w:rPr>
        <w:t>is countered by a lot of scholarship</w:t>
      </w:r>
      <w:r w:rsidRPr="00563C7E">
        <w:rPr>
          <w:sz w:val="12"/>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w:t>
      </w:r>
      <w:r w:rsidRPr="00563C7E">
        <w:rPr>
          <w:rStyle w:val="Emphasis"/>
        </w:rPr>
        <w:t>the case for retrenchment misses the</w:t>
      </w:r>
      <w:r w:rsidRPr="00563C7E">
        <w:t xml:space="preserve"> </w:t>
      </w:r>
      <w:r w:rsidRPr="00563C7E">
        <w:rPr>
          <w:sz w:val="12"/>
        </w:rPr>
        <w:t>underlying</w:t>
      </w:r>
      <w:r w:rsidRPr="00563C7E">
        <w:rPr>
          <w:rStyle w:val="StyleBoldUnderline"/>
        </w:rPr>
        <w:t xml:space="preserve"> </w:t>
      </w:r>
      <w:r w:rsidRPr="00563C7E">
        <w:rPr>
          <w:rStyle w:val="Emphasis"/>
        </w:rPr>
        <w:t>logic of</w:t>
      </w:r>
      <w:r w:rsidRPr="00563C7E">
        <w:rPr>
          <w:rStyle w:val="StyleBoldUnderline"/>
        </w:rPr>
        <w:t xml:space="preserve"> </w:t>
      </w:r>
      <w:r w:rsidRPr="00563C7E">
        <w:rPr>
          <w:sz w:val="12"/>
        </w:rPr>
        <w:t>the</w:t>
      </w:r>
      <w:r w:rsidRPr="00563C7E">
        <w:rPr>
          <w:rStyle w:val="StyleBoldUnderline"/>
        </w:rPr>
        <w:t xml:space="preserve"> </w:t>
      </w:r>
      <w:r w:rsidRPr="00563C7E">
        <w:rPr>
          <w:rStyle w:val="Emphasis"/>
        </w:rPr>
        <w:t>deep engagement</w:t>
      </w:r>
      <w:r w:rsidRPr="00563C7E">
        <w:rPr>
          <w:rStyle w:val="StyleBoldUnderline"/>
        </w:rPr>
        <w:t xml:space="preserve"> </w:t>
      </w:r>
      <w:r w:rsidRPr="00563C7E">
        <w:rPr>
          <w:sz w:val="12"/>
        </w:rPr>
        <w:t xml:space="preserve">strategy. By supplying reassurance, deterrence, and active management, </w:t>
      </w:r>
      <w:r w:rsidRPr="00563C7E">
        <w:rPr>
          <w:rStyle w:val="StyleBoldUnderline"/>
        </w:rPr>
        <w:t>the U</w:t>
      </w:r>
      <w:r w:rsidRPr="00563C7E">
        <w:rPr>
          <w:sz w:val="12"/>
        </w:rPr>
        <w:t xml:space="preserve">nited </w:t>
      </w:r>
      <w:r w:rsidRPr="00563C7E">
        <w:rPr>
          <w:rStyle w:val="StyleBoldUnderline"/>
        </w:rPr>
        <w:t>S</w:t>
      </w:r>
      <w:r w:rsidRPr="00563C7E">
        <w:rPr>
          <w:sz w:val="12"/>
        </w:rPr>
        <w:t xml:space="preserve">tates </w:t>
      </w:r>
      <w:r w:rsidRPr="00563C7E">
        <w:rPr>
          <w:rStyle w:val="StyleBoldUnderline"/>
        </w:rPr>
        <w:t>lowers security competition</w:t>
      </w:r>
      <w:r w:rsidRPr="00563C7E">
        <w:rPr>
          <w:sz w:val="12"/>
        </w:rPr>
        <w:t xml:space="preserve"> in the world’s key regions, thereby </w:t>
      </w:r>
      <w:r w:rsidRPr="00563C7E">
        <w:rPr>
          <w:rStyle w:val="StyleBoldUnderline"/>
        </w:rPr>
        <w:t xml:space="preserve">preventing </w:t>
      </w:r>
      <w:r w:rsidRPr="00563C7E">
        <w:rPr>
          <w:sz w:val="12"/>
        </w:rPr>
        <w:t>the emergence of</w:t>
      </w:r>
      <w:r w:rsidRPr="00563C7E">
        <w:rPr>
          <w:rStyle w:val="StyleBoldUnderline"/>
        </w:rPr>
        <w:t xml:space="preserve"> a hothouse atmosphere for </w:t>
      </w:r>
      <w:r w:rsidRPr="00563C7E">
        <w:rPr>
          <w:sz w:val="12"/>
        </w:rPr>
        <w:t>growing</w:t>
      </w:r>
      <w:r w:rsidRPr="00563C7E">
        <w:rPr>
          <w:rStyle w:val="StyleBoldUnderline"/>
        </w:rPr>
        <w:t xml:space="preserve"> new military capabilities</w:t>
      </w:r>
      <w:r w:rsidRPr="00563C7E">
        <w:rPr>
          <w:sz w:val="12"/>
        </w:rPr>
        <w:t>. 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14:paraId="6994F505" w14:textId="77777777" w:rsidR="00A92997" w:rsidRPr="00563C7E" w:rsidRDefault="00A92997" w:rsidP="00A92997"/>
    <w:p w14:paraId="7CEAAEBD" w14:textId="09215137" w:rsidR="002B53FE" w:rsidRPr="00563C7E" w:rsidRDefault="002B53FE" w:rsidP="002B53FE">
      <w:pPr>
        <w:pStyle w:val="Heading2"/>
      </w:pPr>
      <w:bookmarkStart w:id="2" w:name="_Toc235174279"/>
      <w:r w:rsidRPr="00563C7E">
        <w:t>Uniqueness</w:t>
      </w:r>
      <w:bookmarkEnd w:id="2"/>
    </w:p>
    <w:p w14:paraId="73D524D3" w14:textId="52F2B95F" w:rsidR="00FA00CE" w:rsidRPr="00563C7E" w:rsidRDefault="00FA00CE" w:rsidP="00FA00CE">
      <w:pPr>
        <w:pStyle w:val="Heading3"/>
      </w:pPr>
      <w:bookmarkStart w:id="3" w:name="_Toc235174280"/>
      <w:r w:rsidRPr="00563C7E">
        <w:t>UQ: Engagement</w:t>
      </w:r>
      <w:bookmarkEnd w:id="3"/>
    </w:p>
    <w:p w14:paraId="2BCFF116" w14:textId="47D05A95" w:rsidR="00CC6E9C" w:rsidRPr="00563C7E" w:rsidRDefault="00CC6E9C" w:rsidP="00700AED">
      <w:pPr>
        <w:pStyle w:val="Heading4"/>
      </w:pPr>
      <w:r w:rsidRPr="00563C7E">
        <w:t>Obama’s early outreach failed—US Cuban relations are still frozen</w:t>
      </w:r>
    </w:p>
    <w:p w14:paraId="791DED70" w14:textId="72C47F81" w:rsidR="00B62323" w:rsidRPr="00563C7E" w:rsidRDefault="00B62323" w:rsidP="00B62323">
      <w:pPr>
        <w:rPr>
          <w:b/>
          <w:bCs/>
        </w:rPr>
      </w:pPr>
      <w:r w:rsidRPr="00563C7E">
        <w:rPr>
          <w:b/>
        </w:rPr>
        <w:t>Padgett July 3</w:t>
      </w:r>
      <w:r w:rsidRPr="00563C7E">
        <w:rPr>
          <w:b/>
          <w:vertAlign w:val="superscript"/>
        </w:rPr>
        <w:t>rd</w:t>
      </w:r>
      <w:r w:rsidRPr="00563C7E">
        <w:t xml:space="preserve"> [2013, tim,  “</w:t>
      </w:r>
      <w:r w:rsidRPr="00563C7E">
        <w:rPr>
          <w:bCs/>
        </w:rPr>
        <w:t>Why This Summer Offers Hope For Better U.S.-Cuba Relations” WLRN</w:t>
      </w:r>
      <w:r w:rsidRPr="00563C7E">
        <w:rPr>
          <w:b/>
          <w:bCs/>
        </w:rPr>
        <w:t xml:space="preserve"> </w:t>
      </w:r>
      <w:r w:rsidRPr="00563C7E">
        <w:t>http://wlrn.org/post/why-summer-offers-hope-better-us-cuba-relations]</w:t>
      </w:r>
    </w:p>
    <w:p w14:paraId="1B5A83DC" w14:textId="14A15CBF" w:rsidR="00B62323" w:rsidRPr="00563C7E" w:rsidRDefault="00B62323" w:rsidP="00B62323"/>
    <w:p w14:paraId="21F60815" w14:textId="77777777" w:rsidR="00CC6E9C" w:rsidRPr="00563C7E" w:rsidRDefault="00CC6E9C" w:rsidP="00CC6E9C">
      <w:pPr>
        <w:rPr>
          <w:sz w:val="16"/>
        </w:rPr>
      </w:pPr>
      <w:r w:rsidRPr="00563C7E">
        <w:rPr>
          <w:u w:val="single"/>
        </w:rPr>
        <w:t xml:space="preserve">Like a lot of idealistic </w:t>
      </w:r>
      <w:r w:rsidRPr="00563C7E">
        <w:rPr>
          <w:sz w:val="16"/>
        </w:rPr>
        <w:t xml:space="preserve">U.S. </w:t>
      </w:r>
      <w:r w:rsidRPr="00563C7E">
        <w:rPr>
          <w:u w:val="single"/>
        </w:rPr>
        <w:t>presidents</w:t>
      </w:r>
      <w:r w:rsidRPr="00563C7E">
        <w:rPr>
          <w:sz w:val="16"/>
        </w:rPr>
        <w:t xml:space="preserve">, Barack </w:t>
      </w:r>
      <w:r w:rsidRPr="00563C7E">
        <w:rPr>
          <w:u w:val="single"/>
        </w:rPr>
        <w:t>Obama took office</w:t>
      </w:r>
      <w:r w:rsidRPr="00563C7E">
        <w:rPr>
          <w:sz w:val="16"/>
        </w:rPr>
        <w:t xml:space="preserve"> in 2009 </w:t>
      </w:r>
      <w:r w:rsidRPr="00563C7E">
        <w:rPr>
          <w:u w:val="single"/>
        </w:rPr>
        <w:t>hoping to establish better dialogue</w:t>
      </w:r>
      <w:r w:rsidRPr="00563C7E">
        <w:rPr>
          <w:sz w:val="16"/>
        </w:rPr>
        <w:t xml:space="preserve"> with communist Cuba. Remember his plan to “pursue direct diplomacy” with Havana? </w:t>
      </w:r>
      <w:r w:rsidRPr="00563C7E">
        <w:rPr>
          <w:u w:val="single"/>
        </w:rPr>
        <w:t xml:space="preserve">Then he quickly discovered </w:t>
      </w:r>
      <w:r w:rsidRPr="00563C7E">
        <w:rPr>
          <w:sz w:val="16"/>
        </w:rPr>
        <w:t>what most U.S. presidents find out:</w:t>
      </w:r>
    </w:p>
    <w:p w14:paraId="76A0C1B3" w14:textId="77777777" w:rsidR="00CC6E9C" w:rsidRPr="00563C7E" w:rsidRDefault="00CC6E9C" w:rsidP="00CC6E9C">
      <w:pPr>
        <w:rPr>
          <w:sz w:val="16"/>
        </w:rPr>
      </w:pPr>
      <w:r w:rsidRPr="00563C7E">
        <w:rPr>
          <w:sz w:val="16"/>
        </w:rPr>
        <w:t xml:space="preserve">First, communist </w:t>
      </w:r>
      <w:r w:rsidRPr="00563C7E">
        <w:rPr>
          <w:u w:val="single"/>
        </w:rPr>
        <w:t>Cuba really doesn’t want improved dialogue with Washington</w:t>
      </w:r>
      <w:r w:rsidRPr="00563C7E">
        <w:rPr>
          <w:sz w:val="16"/>
        </w:rPr>
        <w:t xml:space="preserve">, since conflict with the U.S. offers more political payoff on the island. </w:t>
      </w:r>
      <w:r w:rsidRPr="00563C7E">
        <w:rPr>
          <w:u w:val="single"/>
        </w:rPr>
        <w:t>Hence</w:t>
      </w:r>
      <w:r w:rsidRPr="00563C7E">
        <w:rPr>
          <w:sz w:val="16"/>
        </w:rPr>
        <w:t xml:space="preserve"> Cuban leader Raúl </w:t>
      </w:r>
      <w:r w:rsidRPr="00563C7E">
        <w:rPr>
          <w:u w:val="single"/>
        </w:rPr>
        <w:t xml:space="preserve">Castro’s </w:t>
      </w:r>
      <w:r w:rsidRPr="00563C7E">
        <w:rPr>
          <w:sz w:val="16"/>
        </w:rPr>
        <w:t xml:space="preserve">2009 Christmas gift to Obama: the </w:t>
      </w:r>
      <w:r w:rsidRPr="00563C7E">
        <w:rPr>
          <w:u w:val="single"/>
        </w:rPr>
        <w:t>arrest of</w:t>
      </w:r>
      <w:r w:rsidRPr="00563C7E">
        <w:rPr>
          <w:sz w:val="16"/>
        </w:rPr>
        <w:t xml:space="preserve"> U.S. aid subcontractor Alan </w:t>
      </w:r>
      <w:r w:rsidRPr="00563C7E">
        <w:rPr>
          <w:u w:val="single"/>
        </w:rPr>
        <w:t>Gross</w:t>
      </w:r>
      <w:r w:rsidRPr="00563C7E">
        <w:rPr>
          <w:sz w:val="16"/>
        </w:rPr>
        <w:t xml:space="preserve"> on dubious espionage charges.</w:t>
      </w:r>
    </w:p>
    <w:p w14:paraId="1033F973" w14:textId="77777777" w:rsidR="00CC6E9C" w:rsidRPr="00563C7E" w:rsidRDefault="00CC6E9C" w:rsidP="00CC6E9C">
      <w:r w:rsidRPr="00563C7E">
        <w:rPr>
          <w:sz w:val="16"/>
        </w:rPr>
        <w:t>Second</w:t>
      </w:r>
      <w:r w:rsidRPr="00563C7E">
        <w:rPr>
          <w:u w:val="single"/>
        </w:rPr>
        <w:t>, the hardline U.S. Cuban exile lobby doesn’t want improved dialogue</w:t>
      </w:r>
      <w:r w:rsidRPr="00563C7E">
        <w:rPr>
          <w:sz w:val="16"/>
        </w:rPr>
        <w:t xml:space="preserve"> with Havana, since conflict with Cuba offers (or has traditionally offered) more political payoff here. Hence the Cuban-American congressional caucus’ efforts in 2011 to keep Obama from letting convicted Cuban spy René González return home to finish his probation, a fairly benign gesture that might have enhanced the chances of Gross’ release</w:t>
      </w:r>
      <w:r w:rsidRPr="00563C7E">
        <w:t>.</w:t>
      </w:r>
    </w:p>
    <w:p w14:paraId="681E7491" w14:textId="77777777" w:rsidR="001737BE" w:rsidRPr="00563C7E" w:rsidRDefault="001737BE" w:rsidP="001737BE"/>
    <w:p w14:paraId="1BECE0AB" w14:textId="77777777" w:rsidR="00B85729" w:rsidRPr="00563C7E" w:rsidRDefault="00B85729" w:rsidP="00B85729">
      <w:pPr>
        <w:pStyle w:val="Heading4"/>
      </w:pPr>
      <w:r w:rsidRPr="00563C7E">
        <w:t xml:space="preserve">Obama’s so-called engagement is purely cosmetic </w:t>
      </w:r>
    </w:p>
    <w:p w14:paraId="6973BBC3" w14:textId="77777777" w:rsidR="00B85729" w:rsidRPr="00563C7E" w:rsidRDefault="00B85729" w:rsidP="00B85729">
      <w:r w:rsidRPr="00563C7E">
        <w:rPr>
          <w:b/>
        </w:rPr>
        <w:t>Weeks and Forey 2012</w:t>
      </w:r>
      <w:r w:rsidRPr="00563C7E">
        <w:t xml:space="preserve"> [Gregory Weeks is an associate profes- sor of political science and director of Latin American Studies at the University of North Carolina at Charlotte. Erin Fiorey is an M.A. candidate in Latin American Studies at the Uni- versity of North Carolina at Charlotte. She holds a B.A. from Wake Forest University.</w:t>
      </w:r>
    </w:p>
    <w:p w14:paraId="17F71829" w14:textId="7CBCBEBE" w:rsidR="00B85729" w:rsidRPr="00563C7E" w:rsidRDefault="00B85729" w:rsidP="00B85729">
      <w:r w:rsidRPr="00563C7E">
        <w:t>“Policy Options for a Cuban Spring”</w:t>
      </w:r>
      <w:r w:rsidR="006C7D08" w:rsidRPr="00563C7E">
        <w:t xml:space="preserve"> </w:t>
      </w:r>
      <w:r w:rsidRPr="00563C7E">
        <w:t xml:space="preserve">May-June 2012 </w:t>
      </w:r>
      <w:r w:rsidRPr="00563C7E">
        <w:t></w:t>
      </w:r>
      <w:r w:rsidRPr="00563C7E">
        <w:rPr>
          <w:rFonts w:hint="eastAsia"/>
        </w:rPr>
        <w:t xml:space="preserve"> </w:t>
      </w:r>
      <w:r w:rsidRPr="00563C7E">
        <w:rPr>
          <w:i/>
        </w:rPr>
        <w:t>MILITARY REVIEW</w:t>
      </w:r>
      <w:r w:rsidRPr="00563C7E">
        <w:t>]</w:t>
      </w:r>
    </w:p>
    <w:p w14:paraId="7D669B15" w14:textId="77777777" w:rsidR="00B85729" w:rsidRPr="00563C7E" w:rsidRDefault="00B85729" w:rsidP="00B85729"/>
    <w:p w14:paraId="64586BB0" w14:textId="77777777" w:rsidR="00B85729" w:rsidRPr="00563C7E" w:rsidRDefault="00B85729" w:rsidP="00B85729">
      <w:pPr>
        <w:rPr>
          <w:sz w:val="16"/>
        </w:rPr>
      </w:pPr>
      <w:r w:rsidRPr="00563C7E">
        <w:rPr>
          <w:sz w:val="16"/>
        </w:rPr>
        <w:t xml:space="preserve">Barack </w:t>
      </w:r>
      <w:r w:rsidRPr="00563C7E">
        <w:rPr>
          <w:u w:val="single"/>
        </w:rPr>
        <w:t>Obama’s administration made minor changes to Cuba policy in 2009</w:t>
      </w:r>
      <w:r w:rsidRPr="00563C7E">
        <w:rPr>
          <w:sz w:val="16"/>
        </w:rPr>
        <w:t xml:space="preserve">, hoping to engage Cubans by allowing more family visits, remittances, and humanitarian donations as well as opening more telecommunication links to the island. </w:t>
      </w:r>
      <w:r w:rsidRPr="00563C7E">
        <w:rPr>
          <w:u w:val="single"/>
        </w:rPr>
        <w:t>In 2011, President Obama made more allowances for “purposeful travel”</w:t>
      </w:r>
      <w:r w:rsidRPr="00563C7E">
        <w:rPr>
          <w:sz w:val="16"/>
        </w:rPr>
        <w:t xml:space="preserve"> as part of a policy of “reaching out to the Cuban people.”11 </w:t>
      </w:r>
      <w:r w:rsidRPr="00563C7E">
        <w:rPr>
          <w:u w:val="single"/>
        </w:rPr>
        <w:t>Substantively, though, the change was not dramatic or drastically different from the past</w:t>
      </w:r>
      <w:r w:rsidRPr="00563C7E">
        <w:rPr>
          <w:sz w:val="16"/>
        </w:rPr>
        <w:t>. However, as noted, the administration moved away from the rhetoric of “hastening” the transition or intervening. Thus, the report of the Committee of Assistance to a Free Cuba, which does not have any legal standing, will likely not be immediately followed if a transition occurs while President Obama is in office. Indeed, the Department of State’s 2010 Quadrennial Diplomacy and Development Review deemphasizes nation- building and focuses more on channeling resources through local governments to generate economic development.12</w:t>
      </w:r>
    </w:p>
    <w:p w14:paraId="1674DA71" w14:textId="77777777" w:rsidR="00B85729" w:rsidRPr="00563C7E" w:rsidRDefault="00B85729" w:rsidP="001737BE"/>
    <w:p w14:paraId="2AC05ABA" w14:textId="77777777" w:rsidR="00ED2B9E" w:rsidRPr="00563C7E" w:rsidRDefault="00ED2B9E" w:rsidP="00ED2B9E">
      <w:pPr>
        <w:pStyle w:val="Heading4"/>
      </w:pPr>
      <w:r w:rsidRPr="00563C7E">
        <w:t>US-Cuban engagement have been stalled since 2009</w:t>
      </w:r>
    </w:p>
    <w:p w14:paraId="306567F7" w14:textId="77777777" w:rsidR="00ED2B9E" w:rsidRPr="00563C7E" w:rsidRDefault="00ED2B9E" w:rsidP="00ED2B9E">
      <w:r w:rsidRPr="00563C7E">
        <w:rPr>
          <w:b/>
        </w:rPr>
        <w:t>Reuters June 17</w:t>
      </w:r>
      <w:r w:rsidRPr="00563C7E">
        <w:rPr>
          <w:b/>
          <w:vertAlign w:val="superscript"/>
        </w:rPr>
        <w:t>th</w:t>
      </w:r>
      <w:r w:rsidRPr="00563C7E">
        <w:t xml:space="preserve"> [2013 “Rare U.S.-Cuba talks to explore resuming mail services”]</w:t>
      </w:r>
    </w:p>
    <w:p w14:paraId="3D5232C4" w14:textId="77777777" w:rsidR="00ED2B9E" w:rsidRPr="00563C7E" w:rsidRDefault="00ED2B9E" w:rsidP="00ED2B9E"/>
    <w:p w14:paraId="15726059" w14:textId="77777777" w:rsidR="00ED2B9E" w:rsidRPr="00563C7E" w:rsidRDefault="00ED2B9E" w:rsidP="00ED2B9E">
      <w:pPr>
        <w:rPr>
          <w:sz w:val="16"/>
        </w:rPr>
      </w:pPr>
      <w:r w:rsidRPr="00563C7E">
        <w:rPr>
          <w:u w:val="single"/>
        </w:rPr>
        <w:t>The meeting this week comes in the midst of a dispute between the two countries over the case</w:t>
      </w:r>
      <w:r w:rsidRPr="00563C7E">
        <w:rPr>
          <w:sz w:val="16"/>
        </w:rPr>
        <w:t xml:space="preserve"> </w:t>
      </w:r>
      <w:r w:rsidRPr="00563C7E">
        <w:rPr>
          <w:u w:val="single"/>
        </w:rPr>
        <w:t>of</w:t>
      </w:r>
      <w:r w:rsidRPr="00563C7E">
        <w:rPr>
          <w:sz w:val="16"/>
        </w:rPr>
        <w:t xml:space="preserve"> jailed U.S. contractor Alan </w:t>
      </w:r>
      <w:r w:rsidRPr="00563C7E">
        <w:rPr>
          <w:u w:val="single"/>
        </w:rPr>
        <w:t>Gross</w:t>
      </w:r>
      <w:r w:rsidRPr="00563C7E">
        <w:rPr>
          <w:sz w:val="16"/>
        </w:rPr>
        <w:t>, who is serving a 15-year sentence in Cuba for installing Internet networks for Cuban Jews in a U.S. program Cuba considers subversive.</w:t>
      </w:r>
    </w:p>
    <w:p w14:paraId="5FE6F352" w14:textId="77777777" w:rsidR="00ED2B9E" w:rsidRPr="00563C7E" w:rsidRDefault="00ED2B9E" w:rsidP="00ED2B9E">
      <w:pPr>
        <w:rPr>
          <w:u w:val="single"/>
        </w:rPr>
      </w:pPr>
      <w:r w:rsidRPr="00563C7E">
        <w:rPr>
          <w:u w:val="single"/>
        </w:rPr>
        <w:t>The last known talks</w:t>
      </w:r>
      <w:r w:rsidRPr="00563C7E">
        <w:rPr>
          <w:sz w:val="16"/>
        </w:rPr>
        <w:t xml:space="preserve"> between the United States and Cuba </w:t>
      </w:r>
      <w:r w:rsidRPr="00563C7E">
        <w:rPr>
          <w:u w:val="single"/>
        </w:rPr>
        <w:t>were in</w:t>
      </w:r>
      <w:r w:rsidRPr="00563C7E">
        <w:rPr>
          <w:sz w:val="16"/>
        </w:rPr>
        <w:t xml:space="preserve"> January </w:t>
      </w:r>
      <w:r w:rsidRPr="00563C7E">
        <w:rPr>
          <w:u w:val="single"/>
        </w:rPr>
        <w:t>2011</w:t>
      </w:r>
      <w:r w:rsidRPr="00563C7E">
        <w:rPr>
          <w:sz w:val="16"/>
        </w:rPr>
        <w:t xml:space="preserve"> when officials met in Havana to discuss the implementation of the U.S.-Cuba Migration Accords, </w:t>
      </w:r>
      <w:r w:rsidRPr="00563C7E">
        <w:rPr>
          <w:u w:val="single"/>
        </w:rPr>
        <w:t>where the issue over Gross was raised.</w:t>
      </w:r>
    </w:p>
    <w:p w14:paraId="3A118B73" w14:textId="77777777" w:rsidR="00ED2B9E" w:rsidRPr="00563C7E" w:rsidRDefault="00ED2B9E" w:rsidP="00ED2B9E">
      <w:r w:rsidRPr="00563C7E">
        <w:rPr>
          <w:u w:val="single"/>
        </w:rPr>
        <w:t>Gross' arrest in late 2009</w:t>
      </w:r>
      <w:r w:rsidRPr="00563C7E">
        <w:rPr>
          <w:sz w:val="16"/>
        </w:rPr>
        <w:t xml:space="preserve"> and sentencing in March 2011 </w:t>
      </w:r>
      <w:r w:rsidRPr="00563C7E">
        <w:rPr>
          <w:u w:val="single"/>
        </w:rPr>
        <w:t>stalled a brief period of progress in U.S.-Cuba relations after the</w:t>
      </w:r>
      <w:r w:rsidRPr="00563C7E">
        <w:rPr>
          <w:sz w:val="16"/>
        </w:rPr>
        <w:t xml:space="preserve"> Obama </w:t>
      </w:r>
      <w:r w:rsidRPr="00563C7E">
        <w:rPr>
          <w:u w:val="single"/>
        </w:rPr>
        <w:t>administration took office</w:t>
      </w:r>
      <w:r w:rsidRPr="00563C7E">
        <w:rPr>
          <w:sz w:val="16"/>
        </w:rPr>
        <w:t xml:space="preserve"> early in 2009</w:t>
      </w:r>
      <w:r w:rsidRPr="00563C7E">
        <w:t>.</w:t>
      </w:r>
    </w:p>
    <w:p w14:paraId="4E1F7B84" w14:textId="77777777" w:rsidR="00ED2B9E" w:rsidRPr="00563C7E" w:rsidRDefault="00ED2B9E" w:rsidP="00ED2B9E"/>
    <w:p w14:paraId="28D24E65" w14:textId="77777777" w:rsidR="00ED2B9E" w:rsidRPr="00563C7E" w:rsidRDefault="00ED2B9E" w:rsidP="00ED2B9E">
      <w:pPr>
        <w:pStyle w:val="Heading4"/>
      </w:pPr>
      <w:r w:rsidRPr="00563C7E">
        <w:t>Numerous barriers block US-Cuban engagement</w:t>
      </w:r>
    </w:p>
    <w:p w14:paraId="2716518F" w14:textId="77777777" w:rsidR="00ED2B9E" w:rsidRPr="00563C7E" w:rsidRDefault="00ED2B9E" w:rsidP="00ED2B9E">
      <w:r w:rsidRPr="00563C7E">
        <w:rPr>
          <w:b/>
        </w:rPr>
        <w:t>Al Jazeera June 20</w:t>
      </w:r>
      <w:r w:rsidRPr="00563C7E">
        <w:rPr>
          <w:b/>
          <w:vertAlign w:val="superscript"/>
        </w:rPr>
        <w:t>th</w:t>
      </w:r>
      <w:r w:rsidRPr="00563C7E">
        <w:t xml:space="preserve"> [2013, “Cuba and US to resume talks on migration”]</w:t>
      </w:r>
    </w:p>
    <w:p w14:paraId="1E439EC3" w14:textId="77777777" w:rsidR="00ED2B9E" w:rsidRPr="00563C7E" w:rsidRDefault="00ED2B9E" w:rsidP="00ED2B9E"/>
    <w:p w14:paraId="232E6114" w14:textId="77777777" w:rsidR="00ED2B9E" w:rsidRPr="00563C7E" w:rsidRDefault="00ED2B9E" w:rsidP="00ED2B9E">
      <w:pPr>
        <w:rPr>
          <w:sz w:val="16"/>
        </w:rPr>
      </w:pPr>
      <w:r w:rsidRPr="00563C7E">
        <w:rPr>
          <w:sz w:val="16"/>
        </w:rPr>
        <w:t>Since taking office, US President Barack Obama has relaxed travel and remittance rules for Cuban Americans and made it far easier for others to visit the island for cultural, educational and religious reasons.</w:t>
      </w:r>
    </w:p>
    <w:p w14:paraId="454F059F" w14:textId="77777777" w:rsidR="00ED2B9E" w:rsidRPr="00563C7E" w:rsidRDefault="00ED2B9E" w:rsidP="00ED2B9E">
      <w:pPr>
        <w:rPr>
          <w:sz w:val="16"/>
        </w:rPr>
      </w:pPr>
      <w:r w:rsidRPr="00563C7E">
        <w:rPr>
          <w:u w:val="single"/>
        </w:rPr>
        <w:t>Obama</w:t>
      </w:r>
      <w:r w:rsidRPr="00563C7E">
        <w:rPr>
          <w:sz w:val="16"/>
        </w:rPr>
        <w:t xml:space="preserve">, however, </w:t>
      </w:r>
      <w:r w:rsidRPr="00563C7E">
        <w:rPr>
          <w:u w:val="single"/>
        </w:rPr>
        <w:t>has continued to criticise the government of</w:t>
      </w:r>
      <w:r w:rsidRPr="00563C7E">
        <w:rPr>
          <w:sz w:val="16"/>
        </w:rPr>
        <w:t xml:space="preserve"> President Raul </w:t>
      </w:r>
      <w:r w:rsidRPr="00563C7E">
        <w:rPr>
          <w:u w:val="single"/>
        </w:rPr>
        <w:t>Castro</w:t>
      </w:r>
      <w:r w:rsidRPr="00563C7E">
        <w:rPr>
          <w:sz w:val="16"/>
        </w:rPr>
        <w:t xml:space="preserve"> for the alleged repression of basic civil and human rights.</w:t>
      </w:r>
    </w:p>
    <w:p w14:paraId="039777F0" w14:textId="77777777" w:rsidR="00ED2B9E" w:rsidRPr="00563C7E" w:rsidRDefault="00ED2B9E" w:rsidP="00ED2B9E">
      <w:pPr>
        <w:rPr>
          <w:sz w:val="16"/>
        </w:rPr>
      </w:pPr>
      <w:r w:rsidRPr="00563C7E">
        <w:rPr>
          <w:u w:val="single"/>
        </w:rPr>
        <w:t>Cuba</w:t>
      </w:r>
      <w:r w:rsidRPr="00563C7E">
        <w:rPr>
          <w:sz w:val="16"/>
        </w:rPr>
        <w:t xml:space="preserve"> on Wednesday issued a statement declaring the recently concluded mail talks as "welcome" and "fruitful", but also said its </w:t>
      </w:r>
      <w:r w:rsidRPr="00563C7E">
        <w:rPr>
          <w:u w:val="single"/>
        </w:rPr>
        <w:t>delegation had informed the Americans that "a high quality, stable and secure" mail service between the countries is impossible as long as</w:t>
      </w:r>
      <w:r w:rsidRPr="00563C7E">
        <w:rPr>
          <w:sz w:val="16"/>
        </w:rPr>
        <w:t xml:space="preserve"> Washington maintains </w:t>
      </w:r>
      <w:r w:rsidRPr="00563C7E">
        <w:rPr>
          <w:u w:val="single"/>
        </w:rPr>
        <w:t>its</w:t>
      </w:r>
      <w:r w:rsidRPr="00563C7E">
        <w:rPr>
          <w:sz w:val="16"/>
        </w:rPr>
        <w:t xml:space="preserve"> 51-year economic </w:t>
      </w:r>
      <w:r w:rsidRPr="00563C7E">
        <w:rPr>
          <w:u w:val="single"/>
        </w:rPr>
        <w:t>embargo</w:t>
      </w:r>
      <w:r w:rsidRPr="00563C7E">
        <w:rPr>
          <w:sz w:val="16"/>
        </w:rPr>
        <w:t xml:space="preserve"> on the communist-run island.</w:t>
      </w:r>
    </w:p>
    <w:p w14:paraId="64E0D720" w14:textId="77777777" w:rsidR="00ED2B9E" w:rsidRPr="00563C7E" w:rsidRDefault="00ED2B9E" w:rsidP="00ED2B9E">
      <w:pPr>
        <w:rPr>
          <w:sz w:val="16"/>
        </w:rPr>
      </w:pPr>
      <w:r w:rsidRPr="00563C7E">
        <w:rPr>
          <w:sz w:val="16"/>
        </w:rPr>
        <w:t>'Concession after concession'</w:t>
      </w:r>
    </w:p>
    <w:p w14:paraId="20A9D585" w14:textId="77777777" w:rsidR="00ED2B9E" w:rsidRPr="00563C7E" w:rsidRDefault="00ED2B9E" w:rsidP="00ED2B9E">
      <w:pPr>
        <w:rPr>
          <w:sz w:val="16"/>
        </w:rPr>
      </w:pPr>
      <w:r w:rsidRPr="00563C7E">
        <w:rPr>
          <w:u w:val="single"/>
        </w:rPr>
        <w:t>A nascent effort at rapprochement between Washington and Havana has stalled since the arrest of</w:t>
      </w:r>
      <w:r w:rsidRPr="00563C7E">
        <w:rPr>
          <w:sz w:val="16"/>
        </w:rPr>
        <w:t xml:space="preserve"> Alan </w:t>
      </w:r>
      <w:r w:rsidRPr="00563C7E">
        <w:rPr>
          <w:u w:val="single"/>
        </w:rPr>
        <w:t>Gross</w:t>
      </w:r>
      <w:r w:rsidRPr="00563C7E">
        <w:rPr>
          <w:sz w:val="16"/>
        </w:rPr>
        <w:t>, a US government subcontractor, who is serving a 15-year jail sentence in Havana after he was caught bringing communications equipment onto the island illegally.</w:t>
      </w:r>
    </w:p>
    <w:p w14:paraId="2E712290" w14:textId="77777777" w:rsidR="00ED2B9E" w:rsidRPr="00563C7E" w:rsidRDefault="00ED2B9E" w:rsidP="00ED2B9E">
      <w:pPr>
        <w:rPr>
          <w:u w:val="single"/>
        </w:rPr>
      </w:pPr>
      <w:r w:rsidRPr="00563C7E">
        <w:rPr>
          <w:sz w:val="16"/>
        </w:rPr>
        <w:t xml:space="preserve">Gross was working on a USAID democracy building programme at the time of his arrest in December 2009. </w:t>
      </w:r>
      <w:r w:rsidRPr="00563C7E">
        <w:rPr>
          <w:u w:val="single"/>
        </w:rPr>
        <w:t>Washington has said repeatedly that no major improvement in relations can occur until he is released.</w:t>
      </w:r>
    </w:p>
    <w:p w14:paraId="4547C095" w14:textId="77777777" w:rsidR="00ED2B9E" w:rsidRPr="00563C7E" w:rsidRDefault="00ED2B9E" w:rsidP="00ED2B9E">
      <w:pPr>
        <w:rPr>
          <w:sz w:val="16"/>
        </w:rPr>
      </w:pPr>
      <w:r w:rsidRPr="00563C7E">
        <w:rPr>
          <w:u w:val="single"/>
        </w:rPr>
        <w:t>Cuba, for its part, is demanding the release of four of its intelligence agents</w:t>
      </w:r>
      <w:r w:rsidRPr="00563C7E">
        <w:rPr>
          <w:sz w:val="16"/>
        </w:rPr>
        <w:t xml:space="preserve"> serving long sentences in the US. A fifth agent, Rene Gonzalez, returned home to Havana earlier this year after completing his sentence and agreeing to renounce his US citizenship.</w:t>
      </w:r>
    </w:p>
    <w:p w14:paraId="04E39B10" w14:textId="77777777" w:rsidR="00ED2B9E" w:rsidRPr="00563C7E" w:rsidRDefault="00ED2B9E" w:rsidP="001737BE"/>
    <w:p w14:paraId="1C154DB3" w14:textId="77777777" w:rsidR="004C36EB" w:rsidRPr="00563C7E" w:rsidRDefault="004C36EB" w:rsidP="004C36EB"/>
    <w:p w14:paraId="03528BDC" w14:textId="77777777" w:rsidR="001B0AFE" w:rsidRPr="00563C7E" w:rsidRDefault="001B0AFE" w:rsidP="001B0AFE"/>
    <w:p w14:paraId="3C938FFE" w14:textId="4E6096CE" w:rsidR="0036031B" w:rsidRPr="00563C7E" w:rsidRDefault="0036031B" w:rsidP="0036031B">
      <w:pPr>
        <w:pStyle w:val="Heading3"/>
      </w:pPr>
      <w:bookmarkStart w:id="4" w:name="_Toc235174281"/>
      <w:r w:rsidRPr="00563C7E">
        <w:t>UQ: Engagement—AT: July talks</w:t>
      </w:r>
      <w:bookmarkEnd w:id="4"/>
    </w:p>
    <w:p w14:paraId="2D376C01" w14:textId="3E903106" w:rsidR="00C80DE5" w:rsidRPr="00563C7E" w:rsidRDefault="00C80DE5" w:rsidP="0036031B">
      <w:pPr>
        <w:pStyle w:val="Heading4"/>
      </w:pPr>
      <w:r w:rsidRPr="00563C7E">
        <w:t>US-Cuban talks do NOT mark a shift in relationship—They are just covering trivial technicalities</w:t>
      </w:r>
    </w:p>
    <w:p w14:paraId="3387C40E" w14:textId="2C016049" w:rsidR="00FB00BB" w:rsidRPr="00563C7E" w:rsidRDefault="00FB00BB" w:rsidP="00FB00BB">
      <w:r w:rsidRPr="00563C7E">
        <w:rPr>
          <w:b/>
        </w:rPr>
        <w:t>Reuters June 17</w:t>
      </w:r>
      <w:r w:rsidRPr="00563C7E">
        <w:rPr>
          <w:b/>
          <w:vertAlign w:val="superscript"/>
        </w:rPr>
        <w:t>th</w:t>
      </w:r>
      <w:r w:rsidRPr="00563C7E">
        <w:t xml:space="preserve"> [2013 “Rare U.S.-Cuba talks to explore resuming mail services”</w:t>
      </w:r>
      <w:r w:rsidR="00700AED" w:rsidRPr="00563C7E">
        <w:t>]</w:t>
      </w:r>
    </w:p>
    <w:p w14:paraId="1EA02C12" w14:textId="30A5C9F9" w:rsidR="00FB00BB" w:rsidRPr="00563C7E" w:rsidRDefault="00FB00BB" w:rsidP="00FB00BB"/>
    <w:p w14:paraId="7206BA3C" w14:textId="77777777" w:rsidR="00FB00BB" w:rsidRPr="00563C7E" w:rsidRDefault="00FB00BB" w:rsidP="00FB00BB">
      <w:pPr>
        <w:rPr>
          <w:sz w:val="16"/>
        </w:rPr>
      </w:pPr>
      <w:r w:rsidRPr="00563C7E">
        <w:rPr>
          <w:sz w:val="16"/>
        </w:rPr>
        <w:t>WASHINGTON (Reuters) - The United States and Cuba are exploring the possibility of resuming direct mail services between the two countries after a 50-year ban, U.S. officials with knowledge of the talks said on Monday.</w:t>
      </w:r>
    </w:p>
    <w:p w14:paraId="07237BFF" w14:textId="77777777" w:rsidR="00FB00BB" w:rsidRPr="00563C7E" w:rsidRDefault="00FB00BB" w:rsidP="00FB00BB">
      <w:pPr>
        <w:rPr>
          <w:sz w:val="16"/>
        </w:rPr>
      </w:pPr>
      <w:r w:rsidRPr="00563C7E">
        <w:rPr>
          <w:u w:val="single"/>
        </w:rPr>
        <w:t>Representatives</w:t>
      </w:r>
      <w:r w:rsidRPr="00563C7E">
        <w:rPr>
          <w:sz w:val="16"/>
        </w:rPr>
        <w:t xml:space="preserve"> from the U.S. State Department and United States Postal Service </w:t>
      </w:r>
      <w:r w:rsidRPr="00563C7E">
        <w:rPr>
          <w:u w:val="single"/>
        </w:rPr>
        <w:t>will meet with Cuban diplomats</w:t>
      </w:r>
      <w:r w:rsidRPr="00563C7E">
        <w:rPr>
          <w:sz w:val="16"/>
        </w:rPr>
        <w:t xml:space="preserve"> on Tuesday and Wednesday in Washington to discuss the issue, the officials said.</w:t>
      </w:r>
    </w:p>
    <w:p w14:paraId="7758A433" w14:textId="77777777" w:rsidR="00FB00BB" w:rsidRPr="00563C7E" w:rsidRDefault="00FB00BB" w:rsidP="00FB00BB">
      <w:r w:rsidRPr="00563C7E">
        <w:rPr>
          <w:sz w:val="16"/>
        </w:rPr>
        <w:t xml:space="preserve">The U.S. officials said </w:t>
      </w:r>
      <w:r w:rsidRPr="00563C7E">
        <w:rPr>
          <w:u w:val="single"/>
        </w:rPr>
        <w:t>the talks are technical in nature and emphasized that they did not indicate a change in U.S. policy toward Cuba</w:t>
      </w:r>
      <w:r w:rsidRPr="00563C7E">
        <w:t>.</w:t>
      </w:r>
    </w:p>
    <w:p w14:paraId="74FD1451" w14:textId="77777777" w:rsidR="00700AED" w:rsidRPr="00563C7E" w:rsidRDefault="00700AED" w:rsidP="00700AED">
      <w:pPr>
        <w:rPr>
          <w:rFonts w:ascii="Times" w:eastAsia="Times New Roman" w:hAnsi="Times" w:cs="Times New Roman"/>
          <w:sz w:val="20"/>
          <w:szCs w:val="20"/>
        </w:rPr>
      </w:pPr>
    </w:p>
    <w:p w14:paraId="7A664471" w14:textId="77777777" w:rsidR="00700AED" w:rsidRPr="00563C7E" w:rsidRDefault="00700AED" w:rsidP="00700AED"/>
    <w:p w14:paraId="16C99251" w14:textId="77777777" w:rsidR="0036031B" w:rsidRPr="00563C7E" w:rsidRDefault="0036031B" w:rsidP="0036031B">
      <w:pPr>
        <w:pStyle w:val="Heading4"/>
      </w:pPr>
      <w:r w:rsidRPr="00563C7E">
        <w:t>US/Cuban meetings showing no results</w:t>
      </w:r>
    </w:p>
    <w:p w14:paraId="4DFED955" w14:textId="77777777" w:rsidR="0036031B" w:rsidRPr="00563C7E" w:rsidRDefault="0036031B" w:rsidP="0036031B">
      <w:r w:rsidRPr="00563C7E">
        <w:rPr>
          <w:b/>
        </w:rPr>
        <w:t>Fitzgerald July 5</w:t>
      </w:r>
      <w:r w:rsidRPr="00563C7E">
        <w:rPr>
          <w:b/>
          <w:vertAlign w:val="superscript"/>
        </w:rPr>
        <w:t>th</w:t>
      </w:r>
      <w:r w:rsidRPr="00563C7E">
        <w:t xml:space="preserve"> [2013, Sandy,  “Democracy Advocates Urge Obama to Keep Cuban Trade Ban” Newsmax  </w:t>
      </w:r>
      <w:hyperlink r:id="rId9" w:anchor="ixzz2YZDYTal3" w:history="1">
        <w:r w:rsidRPr="00563C7E">
          <w:t>http://www.newsmax.com/US/Cuba-embargo-democracy-Farinas/2013/07/05/id/513503#ixzz2YZDYTal3</w:t>
        </w:r>
      </w:hyperlink>
      <w:r w:rsidRPr="00563C7E">
        <w:t>]</w:t>
      </w:r>
    </w:p>
    <w:p w14:paraId="0C8EE64B" w14:textId="77777777" w:rsidR="0036031B" w:rsidRPr="00563C7E" w:rsidRDefault="0036031B" w:rsidP="0036031B"/>
    <w:p w14:paraId="5F1A80BC" w14:textId="612573A1" w:rsidR="0036031B" w:rsidRPr="00563C7E" w:rsidRDefault="0036031B" w:rsidP="0036031B">
      <w:r w:rsidRPr="00563C7E">
        <w:rPr>
          <w:u w:val="single"/>
        </w:rPr>
        <w:t>U.S. and Cuban officials in June held a landmark meeting</w:t>
      </w:r>
      <w:r w:rsidRPr="00563C7E">
        <w:rPr>
          <w:sz w:val="16"/>
        </w:rPr>
        <w:t xml:space="preserve"> to discuss re-establishing direct mail between the countries, and </w:t>
      </w:r>
      <w:r w:rsidRPr="00563C7E">
        <w:rPr>
          <w:sz w:val="16"/>
        </w:rPr>
        <w:fldChar w:fldCharType="begin"/>
      </w:r>
      <w:r w:rsidRPr="00563C7E">
        <w:rPr>
          <w:sz w:val="16"/>
        </w:rPr>
        <w:instrText xml:space="preserve"> HYPERLINK "http://www.miamiherald.com/2013/06/20/3460271/state-department-confirms-resumption.html" \t "_self" </w:instrText>
      </w:r>
      <w:r w:rsidRPr="00563C7E">
        <w:rPr>
          <w:sz w:val="16"/>
        </w:rPr>
      </w:r>
      <w:r w:rsidRPr="00563C7E">
        <w:rPr>
          <w:sz w:val="16"/>
        </w:rPr>
        <w:fldChar w:fldCharType="separate"/>
      </w:r>
      <w:r w:rsidRPr="00563C7E">
        <w:rPr>
          <w:sz w:val="16"/>
        </w:rPr>
        <w:t>plan a July 17 meeting</w:t>
      </w:r>
      <w:r w:rsidRPr="00563C7E">
        <w:rPr>
          <w:sz w:val="16"/>
        </w:rPr>
        <w:fldChar w:fldCharType="end"/>
      </w:r>
      <w:r w:rsidRPr="00563C7E">
        <w:rPr>
          <w:sz w:val="16"/>
        </w:rPr>
        <w:t> to talk about migration regulations. </w:t>
      </w:r>
      <w:r w:rsidRPr="00563C7E">
        <w:rPr>
          <w:sz w:val="16"/>
        </w:rPr>
        <w:br/>
      </w:r>
      <w:r w:rsidRPr="00563C7E">
        <w:rPr>
          <w:sz w:val="16"/>
        </w:rPr>
        <w:br/>
        <w:t>Castro, 82, who replaced his older brother, Fidel, has allowed some reforms since he took over in 2008, including easing travel bans. He plans to step down in 2018, when his second five-year term in office ends. The United States has been in a stalemate with Cuba since 1961, when the elder Castro agreed to allow the former Soviet Union to house ballistic weapons in Cuba.</w:t>
      </w:r>
      <w:r w:rsidRPr="00563C7E">
        <w:rPr>
          <w:sz w:val="16"/>
        </w:rPr>
        <w:br/>
      </w:r>
      <w:r w:rsidRPr="00563C7E">
        <w:rPr>
          <w:sz w:val="16"/>
        </w:rPr>
        <w:br/>
        <w:t xml:space="preserve">Even though Fidel </w:t>
      </w:r>
      <w:r w:rsidRPr="00563C7E">
        <w:rPr>
          <w:u w:val="single"/>
        </w:rPr>
        <w:t>Castro</w:t>
      </w:r>
      <w:r w:rsidRPr="00563C7E">
        <w:rPr>
          <w:sz w:val="16"/>
        </w:rPr>
        <w:t xml:space="preserve"> has not been in office for several years, Cuba is </w:t>
      </w:r>
      <w:r w:rsidRPr="00563C7E">
        <w:rPr>
          <w:u w:val="single"/>
        </w:rPr>
        <w:t>still on Washington's terrorism sponsors list.</w:t>
      </w:r>
      <w:r w:rsidRPr="00563C7E">
        <w:rPr>
          <w:sz w:val="16"/>
        </w:rPr>
        <w:br/>
      </w:r>
      <w:r w:rsidRPr="00563C7E">
        <w:rPr>
          <w:sz w:val="16"/>
        </w:rPr>
        <w:br/>
        <w:t xml:space="preserve">In addition, </w:t>
      </w:r>
      <w:r w:rsidRPr="00563C7E">
        <w:rPr>
          <w:u w:val="single"/>
        </w:rPr>
        <w:t>Cuba is still </w:t>
      </w:r>
      <w:r w:rsidRPr="00563C7E">
        <w:rPr>
          <w:u w:val="single"/>
        </w:rPr>
        <w:fldChar w:fldCharType="begin"/>
      </w:r>
      <w:r w:rsidRPr="00563C7E">
        <w:rPr>
          <w:u w:val="single"/>
        </w:rPr>
        <w:instrText xml:space="preserve"> HYPERLINK "http://www.newsmax.com/Newsfront/flake-democrats-cuba-grossman/2013/02/18/id/490872" \t "_self" </w:instrText>
      </w:r>
      <w:r w:rsidRPr="00563C7E">
        <w:rPr>
          <w:u w:val="single"/>
        </w:rPr>
      </w:r>
      <w:r w:rsidRPr="00563C7E">
        <w:rPr>
          <w:u w:val="single"/>
        </w:rPr>
        <w:fldChar w:fldCharType="separate"/>
      </w:r>
      <w:r w:rsidRPr="00563C7E">
        <w:rPr>
          <w:u w:val="single"/>
        </w:rPr>
        <w:t>detaining American Alan Gross</w:t>
      </w:r>
      <w:r w:rsidRPr="00563C7E">
        <w:rPr>
          <w:u w:val="single"/>
        </w:rPr>
        <w:fldChar w:fldCharType="end"/>
      </w:r>
      <w:r w:rsidRPr="00563C7E">
        <w:rPr>
          <w:u w:val="single"/>
        </w:rPr>
        <w:t>,</w:t>
      </w:r>
      <w:r w:rsidRPr="00563C7E">
        <w:rPr>
          <w:sz w:val="16"/>
        </w:rPr>
        <w:t xml:space="preserve"> who was arrested in 2009 while in Cuba working for an International Development-funded program.</w:t>
      </w:r>
      <w:r w:rsidRPr="00563C7E">
        <w:rPr>
          <w:sz w:val="16"/>
        </w:rPr>
        <w:br/>
      </w:r>
      <w:r w:rsidRPr="00563C7E">
        <w:rPr>
          <w:sz w:val="16"/>
        </w:rPr>
        <w:br/>
        <w:t>Cuban authorities sentenced Gross to 15 years in prison for illegally delivering satellite phones to Jewish Cubans.</w:t>
      </w:r>
      <w:r w:rsidRPr="00563C7E">
        <w:rPr>
          <w:sz w:val="16"/>
        </w:rPr>
        <w:br/>
      </w:r>
      <w:r w:rsidRPr="00563C7E">
        <w:rPr>
          <w:sz w:val="16"/>
        </w:rPr>
        <w:br/>
        <w:t>The Washington meetings suggest a thaw in the two countries' relationships, a change that some U.S. lawmakers — particularly Cuban-American Republicans — criticize.</w:t>
      </w:r>
      <w:r w:rsidRPr="00563C7E">
        <w:rPr>
          <w:sz w:val="16"/>
        </w:rPr>
        <w:br/>
      </w:r>
      <w:r w:rsidRPr="00563C7E">
        <w:rPr>
          <w:sz w:val="16"/>
        </w:rPr>
        <w:br/>
        <w:t>Florida GOP Rep. Ileana Ros-Lethinen said Thursday that she and other Cuban-American lawmakers met with the democracy advocates, and she remains skeptical about changes and believes the embargo needs to continue until "Cuba becomes a free and democratic society."</w:t>
      </w:r>
      <w:r w:rsidRPr="00563C7E">
        <w:rPr>
          <w:sz w:val="16"/>
        </w:rPr>
        <w:br/>
      </w:r>
      <w:r w:rsidRPr="00563C7E">
        <w:rPr>
          <w:sz w:val="16"/>
        </w:rPr>
        <w:br/>
      </w:r>
      <w:r w:rsidRPr="00563C7E">
        <w:rPr>
          <w:u w:val="single"/>
        </w:rPr>
        <w:t>The State Department isn't commenting about what was discussed</w:t>
      </w:r>
      <w:r w:rsidRPr="00563C7E">
        <w:rPr>
          <w:sz w:val="16"/>
        </w:rPr>
        <w:t xml:space="preserve"> at the Foggy Bottom meetings. William </w:t>
      </w:r>
      <w:r w:rsidRPr="00563C7E">
        <w:rPr>
          <w:u w:val="single"/>
        </w:rPr>
        <w:t>Ostick</w:t>
      </w:r>
      <w:r w:rsidRPr="00563C7E">
        <w:rPr>
          <w:sz w:val="16"/>
        </w:rPr>
        <w:t xml:space="preserve">, a </w:t>
      </w:r>
      <w:r w:rsidRPr="00563C7E">
        <w:rPr>
          <w:u w:val="single"/>
        </w:rPr>
        <w:t>spokesman for the</w:t>
      </w:r>
      <w:r w:rsidRPr="00563C7E">
        <w:rPr>
          <w:sz w:val="16"/>
        </w:rPr>
        <w:t xml:space="preserve"> department's Bureau of Western Hemisphere said the </w:t>
      </w:r>
      <w:r w:rsidRPr="00563C7E">
        <w:rPr>
          <w:u w:val="single"/>
        </w:rPr>
        <w:t>State Department will continue its concern about the Cuban government's use of detention and violence</w:t>
      </w:r>
      <w:r w:rsidRPr="00563C7E">
        <w:rPr>
          <w:sz w:val="16"/>
        </w:rPr>
        <w:t xml:space="preserve"> against critics</w:t>
      </w:r>
      <w:r w:rsidRPr="00563C7E">
        <w:t>.</w:t>
      </w:r>
    </w:p>
    <w:p w14:paraId="70C8353F" w14:textId="612573A1" w:rsidR="00FA00CE" w:rsidRPr="00563C7E" w:rsidRDefault="00FA00CE" w:rsidP="00FA00CE"/>
    <w:p w14:paraId="0F2B5E55" w14:textId="0DCE9FF3" w:rsidR="00CE5BA2" w:rsidRPr="00563C7E" w:rsidRDefault="00CE5BA2" w:rsidP="00CE5BA2">
      <w:pPr>
        <w:pStyle w:val="Heading3"/>
      </w:pPr>
      <w:bookmarkStart w:id="5" w:name="_Toc235174282"/>
      <w:r w:rsidRPr="00563C7E">
        <w:t>UQ: Reforms</w:t>
      </w:r>
      <w:bookmarkEnd w:id="5"/>
    </w:p>
    <w:p w14:paraId="5E3562A7" w14:textId="0045C1E0" w:rsidR="002B53FE" w:rsidRPr="00563C7E" w:rsidRDefault="00CE5BA2" w:rsidP="002B53FE">
      <w:pPr>
        <w:rPr>
          <w:b/>
          <w:sz w:val="24"/>
        </w:rPr>
      </w:pPr>
      <w:r w:rsidRPr="00563C7E">
        <w:rPr>
          <w:b/>
          <w:sz w:val="24"/>
        </w:rPr>
        <w:t xml:space="preserve">Castro regime is engaging in economic and political reforms </w:t>
      </w:r>
    </w:p>
    <w:p w14:paraId="411678EF" w14:textId="77777777" w:rsidR="002B53FE" w:rsidRPr="00563C7E" w:rsidRDefault="002B53FE" w:rsidP="002B53FE">
      <w:pPr>
        <w:rPr>
          <w:b/>
          <w:sz w:val="24"/>
        </w:rPr>
      </w:pPr>
      <w:r w:rsidRPr="00563C7E">
        <w:rPr>
          <w:b/>
          <w:sz w:val="24"/>
        </w:rPr>
        <w:t xml:space="preserve">Dali 13 </w:t>
      </w:r>
      <w:r w:rsidRPr="00563C7E">
        <w:t>Diego Dali, staff writer 3/3 “Cuba: A new generation to complete the restoration [of capitalism]” From the Fracción Trotskista, ft-ci.org – translation http://www.revleft.com/vb/blog.php?b=18854</w:t>
      </w:r>
    </w:p>
    <w:p w14:paraId="162A419E" w14:textId="77777777" w:rsidR="002B53FE" w:rsidRPr="00563C7E" w:rsidRDefault="002B53FE" w:rsidP="002B53FE"/>
    <w:p w14:paraId="6E24073D" w14:textId="77777777" w:rsidR="002B53FE" w:rsidRPr="00563C7E" w:rsidRDefault="002B53FE" w:rsidP="002B53FE">
      <w:pPr>
        <w:rPr>
          <w:sz w:val="16"/>
        </w:rPr>
      </w:pPr>
      <w:r w:rsidRPr="00563C7E">
        <w:rPr>
          <w:u w:val="single"/>
        </w:rPr>
        <w:t xml:space="preserve">Since </w:t>
      </w:r>
      <w:r w:rsidRPr="00563C7E">
        <w:rPr>
          <w:sz w:val="12"/>
        </w:rPr>
        <w:t xml:space="preserve">Raúl </w:t>
      </w:r>
      <w:r w:rsidRPr="00563C7E">
        <w:rPr>
          <w:u w:val="single"/>
        </w:rPr>
        <w:t>Castro took over</w:t>
      </w:r>
      <w:r w:rsidRPr="00563C7E">
        <w:rPr>
          <w:sz w:val="16"/>
        </w:rPr>
        <w:t xml:space="preserve"> in 2006 (and formally in 2008), </w:t>
      </w:r>
      <w:r w:rsidRPr="00563C7E">
        <w:rPr>
          <w:b/>
          <w:sz w:val="16"/>
        </w:rPr>
        <w:t xml:space="preserve">he has </w:t>
      </w:r>
      <w:r w:rsidRPr="00563C7E">
        <w:rPr>
          <w:b/>
          <w:u w:val="single"/>
        </w:rPr>
        <w:t>been implementing pro-capitalist and budget cutting reforms</w:t>
      </w:r>
      <w:r w:rsidRPr="00563C7E">
        <w:rPr>
          <w:sz w:val="12"/>
        </w:rPr>
        <w:t>,</w:t>
      </w:r>
      <w:r w:rsidRPr="00563C7E">
        <w:rPr>
          <w:sz w:val="16"/>
        </w:rPr>
        <w:t xml:space="preserve"> at the expense of the workers, reforms tending to ease the effects of the international economic crisis on the already very precarious and battered Cuban economy, and to lay the foundations of a capitalist restoration led by the current ruling bureaucracy (that is, keeping the single-party regime and making minimal political concessions) that controls the fundamental resources of the economy through the Cuban revolutionary armed forces (FARC).</w:t>
      </w:r>
    </w:p>
    <w:p w14:paraId="77369BE1" w14:textId="77777777" w:rsidR="002B53FE" w:rsidRPr="00563C7E" w:rsidRDefault="002B53FE" w:rsidP="002B53FE">
      <w:pPr>
        <w:rPr>
          <w:b/>
          <w:sz w:val="16"/>
        </w:rPr>
      </w:pPr>
      <w:r w:rsidRPr="00563C7E">
        <w:rPr>
          <w:sz w:val="16"/>
        </w:rPr>
        <w:t xml:space="preserve">In this sense, a few days after the historic immigration reform that eliminated the special restrictions that were in force for leaving and entering the country, Raúl’s announcements at the most recent National Assembly, where he stated that he will leave power in 2018 and gave a big push to the generational replacement, are perfectly adjusted to that political orientation. Over and above the inevitable generational transition in power, because of the age of the “historic leadership” that is urging the replacement, these moves (Miguel Díaz-Canel instead of Machado Ventura in the First Vice-Presidency and Esteban Lazo instead of Ricardo Alarcón heading the National Assembly) have a profoundly political reason. On the one hand, the continuity of the bureaucracy is maintained by Raúl Castro’s keeping himself in power for 5 more years and imposing Díaz-Canel, a man from the apparatus of the Communist Party, that Raúl Castro promoted in recent years to the Council of State, and, at least for now, he is subordinate to Raúl, and all the analysts agree that Díaz-Canel has very little real power of his own. On the other hand, </w:t>
      </w:r>
      <w:r w:rsidRPr="00563C7E">
        <w:rPr>
          <w:u w:val="single"/>
        </w:rPr>
        <w:t xml:space="preserve">it is </w:t>
      </w:r>
      <w:r w:rsidRPr="00563C7E">
        <w:rPr>
          <w:b/>
          <w:u w:val="single"/>
        </w:rPr>
        <w:t>preparing the jump in the reforms towards capitalist restoration</w:t>
      </w:r>
      <w:r w:rsidRPr="00563C7E">
        <w:rPr>
          <w:u w:val="single"/>
        </w:rPr>
        <w:t xml:space="preserve">, with the </w:t>
      </w:r>
      <w:r w:rsidRPr="00563C7E">
        <w:rPr>
          <w:b/>
          <w:u w:val="single"/>
        </w:rPr>
        <w:t>entry of a younger group from the bureaucracy that is not conditioned by having led the Revolution</w:t>
      </w:r>
      <w:r w:rsidRPr="00563C7E">
        <w:rPr>
          <w:b/>
          <w:sz w:val="16"/>
        </w:rPr>
        <w:t>.</w:t>
      </w:r>
    </w:p>
    <w:p w14:paraId="0506F629" w14:textId="77777777" w:rsidR="002B53FE" w:rsidRPr="00563C7E" w:rsidRDefault="002B53FE" w:rsidP="002B53FE">
      <w:pPr>
        <w:rPr>
          <w:sz w:val="16"/>
        </w:rPr>
      </w:pPr>
      <w:r w:rsidRPr="00563C7E">
        <w:rPr>
          <w:sz w:val="16"/>
        </w:rPr>
        <w:t>Some analysts, like Carlos Mesa Lago, doubt the importance of these announcements, since they do not believe Díaz-Canel is going to have real political independence or power. The US State Department, loyal to its intransigent policy, also discredited the fact; it reiterated that “a change of leadership, without the existence of essential democratic reforms … will not be a fundamental change in Cuba,” and it again demanded that Cubans be able to “determine their own future freely, choose their own leaders through an open and democratic process, and enjoy the freedoms of expression and association without fear of reprisals” (El Nuevo Herald, February 25).</w:t>
      </w:r>
    </w:p>
    <w:p w14:paraId="771E3A43" w14:textId="77777777" w:rsidR="002B53FE" w:rsidRPr="00563C7E" w:rsidRDefault="002B53FE" w:rsidP="002B53FE">
      <w:pPr>
        <w:rPr>
          <w:sz w:val="16"/>
        </w:rPr>
      </w:pPr>
      <w:r w:rsidRPr="00563C7E">
        <w:rPr>
          <w:sz w:val="16"/>
        </w:rPr>
        <w:t xml:space="preserve">However, </w:t>
      </w:r>
      <w:r w:rsidRPr="00563C7E">
        <w:rPr>
          <w:b/>
          <w:sz w:val="16"/>
        </w:rPr>
        <w:t>the fact is that, for the first time, there is a “Number 2” that was not a part of the Revolution</w:t>
      </w:r>
      <w:r w:rsidRPr="00563C7E">
        <w:rPr>
          <w:sz w:val="16"/>
        </w:rPr>
        <w:t xml:space="preserve">. The Cuban analyst Arturo López-Levy, from the University of Denver (Colorado, US) says that “Díaz-Canel is different for three reasons: his age, born after the 1959 revolutionary victory and educated inside the system; the way he came to power, step by step, in the party apparatus, not beginning by participating the revolutionary epic achievement; (and in being) a civilian with limited military experience” (idem). </w:t>
      </w:r>
    </w:p>
    <w:p w14:paraId="5DAE2575" w14:textId="77777777" w:rsidR="002B53FE" w:rsidRPr="00563C7E" w:rsidRDefault="002B53FE" w:rsidP="002B53FE">
      <w:pPr>
        <w:rPr>
          <w:sz w:val="16"/>
        </w:rPr>
      </w:pPr>
      <w:r w:rsidRPr="00563C7E">
        <w:rPr>
          <w:sz w:val="16"/>
        </w:rPr>
        <w:t>It is undeniable that there is a change in the replacements for the key posts in the state that, in previous years, on the contrary, had been characterized by finding a job for the “old guard” (like Ventura and others) with whom it replaced the pure Fidelistas with its own people. Now, these are the ones who are beginning to be replaced by “young people.”</w:t>
      </w:r>
    </w:p>
    <w:p w14:paraId="7CDFE2ED" w14:textId="77777777" w:rsidR="002B53FE" w:rsidRPr="00563C7E" w:rsidRDefault="002B53FE" w:rsidP="002B53FE">
      <w:pPr>
        <w:rPr>
          <w:sz w:val="12"/>
        </w:rPr>
      </w:pPr>
      <w:r w:rsidRPr="00563C7E">
        <w:rPr>
          <w:sz w:val="16"/>
        </w:rPr>
        <w:t xml:space="preserve">The Cuban historian Rafael Rojas, exiled in Mexico, expresses another, different vision; he points out “what happened last Sunday in the National Assembly, is rising to a new level, in terms of the creation of conditions for a democratic transition. For the first time, the office of Vice President of the Council of State and Council of Ministers is being put in the hands of a civilian politician, born after the Revolution, who does not come from the Castro family.... If to this is added the willingness to grant constitutional rank to remaining in public office for only two consecutive five-year periods – that in practice is equal to immediate, not indefinite, re-election – </w:t>
      </w:r>
      <w:r w:rsidRPr="00563C7E">
        <w:rPr>
          <w:b/>
          <w:u w:val="single"/>
        </w:rPr>
        <w:t>we would be witnessing the first signs of a political reform in Cuba, that,</w:t>
      </w:r>
      <w:r w:rsidRPr="00563C7E">
        <w:rPr>
          <w:sz w:val="16"/>
        </w:rPr>
        <w:t xml:space="preserve"> in a few years, </w:t>
      </w:r>
      <w:r w:rsidRPr="00563C7E">
        <w:rPr>
          <w:b/>
          <w:u w:val="single"/>
        </w:rPr>
        <w:t>could modify key aspects of the functioning of the one-party regime and the socialist state</w:t>
      </w:r>
      <w:r w:rsidRPr="00563C7E">
        <w:rPr>
          <w:sz w:val="12"/>
        </w:rPr>
        <w:t>.”</w:t>
      </w:r>
      <w:r w:rsidRPr="00563C7E">
        <w:rPr>
          <w:sz w:val="16"/>
        </w:rPr>
        <w:t xml:space="preserve"> (El País, February 28)(Emphasis </w:t>
      </w:r>
      <w:r w:rsidRPr="00563C7E">
        <w:rPr>
          <w:sz w:val="12"/>
        </w:rPr>
        <w:t>ours)</w:t>
      </w:r>
    </w:p>
    <w:p w14:paraId="34118DBE" w14:textId="77777777" w:rsidR="002B53FE" w:rsidRPr="00563C7E" w:rsidRDefault="002B53FE" w:rsidP="002B53FE"/>
    <w:p w14:paraId="3752B7D1" w14:textId="77777777" w:rsidR="00885892" w:rsidRPr="00563C7E" w:rsidRDefault="00885892" w:rsidP="00885892">
      <w:pPr>
        <w:pStyle w:val="Heading4"/>
      </w:pPr>
      <w:r w:rsidRPr="00563C7E">
        <w:t>Cuba regime is engaging in major reforms like lifting the travel restriction</w:t>
      </w:r>
    </w:p>
    <w:p w14:paraId="7B62AA82" w14:textId="77777777" w:rsidR="00885892" w:rsidRPr="00563C7E" w:rsidRDefault="00885892" w:rsidP="00885892">
      <w:r w:rsidRPr="00563C7E">
        <w:rPr>
          <w:b/>
        </w:rPr>
        <w:t>Sweig and McMahon 2013</w:t>
      </w:r>
      <w:r w:rsidRPr="00563C7E">
        <w:t xml:space="preserve"> [</w:t>
      </w:r>
      <w:hyperlink r:id="rId10" w:history="1">
        <w:r w:rsidRPr="00563C7E">
          <w:t>Julia E. Sweig</w:t>
        </w:r>
      </w:hyperlink>
      <w:r w:rsidRPr="00563C7E">
        <w:t>, Director for Latin American Studies, Council on Foreign Relations and: </w:t>
      </w:r>
      <w:hyperlink r:id="rId11" w:history="1">
        <w:r w:rsidRPr="00563C7E">
          <w:t>Robert McMahon</w:t>
        </w:r>
      </w:hyperlink>
      <w:r w:rsidRPr="00563C7E">
        <w:t xml:space="preserve">, Editor, CFR.org “Talking to Cuba” </w:t>
      </w:r>
      <w:hyperlink r:id="rId12" w:history="1">
        <w:r w:rsidRPr="00563C7E">
          <w:t>http://www.cfr.org/cuba/talking-cuba/p29879</w:t>
        </w:r>
      </w:hyperlink>
      <w:r w:rsidRPr="00563C7E">
        <w:t>]</w:t>
      </w:r>
    </w:p>
    <w:p w14:paraId="13343869" w14:textId="77777777" w:rsidR="00885892" w:rsidRPr="00563C7E" w:rsidRDefault="00885892" w:rsidP="00885892"/>
    <w:p w14:paraId="5564DF4C" w14:textId="77777777" w:rsidR="00885892" w:rsidRPr="00563C7E" w:rsidRDefault="00885892" w:rsidP="00885892">
      <w:pPr>
        <w:spacing w:line="367" w:lineRule="atLeast"/>
        <w:textAlignment w:val="baseline"/>
        <w:rPr>
          <w:rFonts w:ascii="Georgia" w:eastAsia="Times New Roman" w:hAnsi="Georgia" w:cs="Times New Roman"/>
          <w:color w:val="000000" w:themeColor="text1"/>
          <w:sz w:val="16"/>
          <w:szCs w:val="22"/>
        </w:rPr>
      </w:pPr>
      <w:r w:rsidRPr="00563C7E">
        <w:rPr>
          <w:rFonts w:ascii="Georgia" w:eastAsia="Times New Roman" w:hAnsi="Georgia" w:cs="Times New Roman"/>
          <w:b/>
          <w:bCs/>
          <w:color w:val="000000" w:themeColor="text1"/>
          <w:szCs w:val="22"/>
          <w:u w:val="single"/>
        </w:rPr>
        <w:t>Cuban authorities this month </w:t>
      </w:r>
      <w:r w:rsidRPr="00563C7E">
        <w:rPr>
          <w:rFonts w:ascii="Georgia" w:hAnsi="Georgia"/>
          <w:color w:val="000000" w:themeColor="text1"/>
          <w:szCs w:val="22"/>
          <w:u w:val="single"/>
        </w:rPr>
        <w:fldChar w:fldCharType="begin"/>
      </w:r>
      <w:r w:rsidRPr="00563C7E">
        <w:rPr>
          <w:rFonts w:ascii="Georgia" w:hAnsi="Georgia"/>
          <w:color w:val="000000" w:themeColor="text1"/>
          <w:szCs w:val="22"/>
          <w:u w:val="single"/>
        </w:rPr>
        <w:instrText xml:space="preserve"> HYPERLINK "http://www.npr.org/2013/01/11/169070431/after-50-years-cuba-drops-unpopular-travel-restriction" \t "_blank" </w:instrText>
      </w:r>
      <w:r w:rsidRPr="00563C7E">
        <w:rPr>
          <w:rFonts w:ascii="Georgia" w:hAnsi="Georgia"/>
          <w:color w:val="000000" w:themeColor="text1"/>
          <w:szCs w:val="22"/>
          <w:u w:val="single"/>
        </w:rPr>
      </w:r>
      <w:r w:rsidRPr="00563C7E">
        <w:rPr>
          <w:rFonts w:ascii="Georgia" w:hAnsi="Georgia"/>
          <w:color w:val="000000" w:themeColor="text1"/>
          <w:szCs w:val="22"/>
          <w:u w:val="single"/>
        </w:rPr>
        <w:fldChar w:fldCharType="separate"/>
      </w:r>
      <w:r w:rsidRPr="00563C7E">
        <w:rPr>
          <w:rFonts w:ascii="Georgia" w:eastAsia="Times New Roman" w:hAnsi="Georgia" w:cs="Times New Roman"/>
          <w:b/>
          <w:bCs/>
          <w:color w:val="000000" w:themeColor="text1"/>
          <w:szCs w:val="22"/>
          <w:u w:val="single"/>
        </w:rPr>
        <w:t>eased a fifty-year-old travel restriction</w:t>
      </w:r>
      <w:r w:rsidRPr="00563C7E">
        <w:rPr>
          <w:rFonts w:ascii="Georgia" w:eastAsia="Times New Roman" w:hAnsi="Georgia" w:cs="Times New Roman"/>
          <w:b/>
          <w:bCs/>
          <w:color w:val="000000" w:themeColor="text1"/>
          <w:szCs w:val="22"/>
          <w:u w:val="single"/>
        </w:rPr>
        <w:fldChar w:fldCharType="end"/>
      </w:r>
      <w:r w:rsidRPr="00563C7E">
        <w:rPr>
          <w:rFonts w:ascii="Georgia" w:eastAsia="Times New Roman" w:hAnsi="Georgia" w:cs="Times New Roman"/>
          <w:b/>
          <w:bCs/>
          <w:color w:val="000000" w:themeColor="text1"/>
          <w:szCs w:val="22"/>
          <w:u w:val="single"/>
        </w:rPr>
        <w:t> by allowing Cubans to travel with just a passport, and permitting lengthy stays away</w:t>
      </w:r>
      <w:r w:rsidRPr="00563C7E">
        <w:rPr>
          <w:rFonts w:ascii="Georgia" w:eastAsia="Times New Roman" w:hAnsi="Georgia" w:cs="Times New Roman"/>
          <w:b/>
          <w:bCs/>
          <w:color w:val="000000" w:themeColor="text1"/>
          <w:sz w:val="16"/>
          <w:szCs w:val="22"/>
        </w:rPr>
        <w:t>. How significant is this?</w:t>
      </w:r>
    </w:p>
    <w:p w14:paraId="5D44E6AF" w14:textId="2E8E5AD4" w:rsidR="00885892" w:rsidRPr="00563C7E" w:rsidRDefault="00885892" w:rsidP="0039495F">
      <w:pPr>
        <w:spacing w:after="367" w:line="367" w:lineRule="atLeast"/>
        <w:textAlignment w:val="baseline"/>
        <w:rPr>
          <w:rFonts w:ascii="Georgia" w:eastAsia="Times New Roman" w:hAnsi="Georgia" w:cs="Times New Roman"/>
          <w:color w:val="000000" w:themeColor="text1"/>
          <w:szCs w:val="22"/>
        </w:rPr>
      </w:pPr>
      <w:r w:rsidRPr="00563C7E">
        <w:rPr>
          <w:rFonts w:ascii="Georgia" w:eastAsia="Times New Roman" w:hAnsi="Georgia" w:cs="Times New Roman"/>
          <w:color w:val="000000" w:themeColor="text1"/>
          <w:szCs w:val="22"/>
          <w:u w:val="single"/>
        </w:rPr>
        <w:t>This is a major step for Cuba domestically, for the Cuban economy</w:t>
      </w:r>
      <w:r w:rsidRPr="00563C7E">
        <w:rPr>
          <w:rFonts w:ascii="Georgia" w:eastAsia="Times New Roman" w:hAnsi="Georgia" w:cs="Times New Roman"/>
          <w:color w:val="000000" w:themeColor="text1"/>
          <w:sz w:val="16"/>
          <w:szCs w:val="22"/>
        </w:rPr>
        <w:t xml:space="preserve">, for Cuba in the world, and for Cubans living on and off the island. On the domestic front, this has been one of the most significant sources of unhappiness for the Cuban public, to not be able to travel freely. And what the Cuban government did when it announced this was explain that this is an attempt to bring Cuba in line with other countries. Cubans now need a visa still from the countries they want to visit, and they have to buy their plane tickets, but unlike the previous era, they won't risk losing their property or their residence status. </w:t>
      </w:r>
      <w:r w:rsidRPr="00563C7E">
        <w:rPr>
          <w:rFonts w:ascii="Georgia" w:eastAsia="Times New Roman" w:hAnsi="Georgia" w:cs="Times New Roman"/>
          <w:color w:val="000000" w:themeColor="text1"/>
          <w:szCs w:val="22"/>
          <w:u w:val="single"/>
        </w:rPr>
        <w:t xml:space="preserve">They can travel abroad as economic migrants, come and go, live for a while abroad in the United States, </w:t>
      </w:r>
      <w:r w:rsidRPr="00563C7E">
        <w:rPr>
          <w:rFonts w:ascii="Georgia" w:eastAsia="Times New Roman" w:hAnsi="Georgia" w:cs="Times New Roman"/>
          <w:color w:val="000000" w:themeColor="text1"/>
          <w:sz w:val="16"/>
          <w:szCs w:val="22"/>
        </w:rPr>
        <w:t>presumably, go back and invest in their businesses, have two residences--really a huge potential economic boon for the country</w:t>
      </w:r>
      <w:r w:rsidRPr="00563C7E">
        <w:rPr>
          <w:rFonts w:ascii="Georgia" w:eastAsia="Times New Roman" w:hAnsi="Georgia" w:cs="Times New Roman"/>
          <w:color w:val="000000" w:themeColor="text1"/>
          <w:szCs w:val="22"/>
        </w:rPr>
        <w:t>.</w:t>
      </w:r>
    </w:p>
    <w:p w14:paraId="0607B2FE" w14:textId="2AF74A37" w:rsidR="00FA00CE" w:rsidRPr="00563C7E" w:rsidRDefault="00E742F8" w:rsidP="00FA00CE">
      <w:pPr>
        <w:pStyle w:val="Heading4"/>
      </w:pPr>
      <w:r w:rsidRPr="00563C7E">
        <w:t>Regime change in</w:t>
      </w:r>
      <w:r w:rsidR="00FA00CE" w:rsidRPr="00563C7E">
        <w:t xml:space="preserve"> Cuba is coming</w:t>
      </w:r>
    </w:p>
    <w:p w14:paraId="706A7A69" w14:textId="77777777" w:rsidR="00FA00CE" w:rsidRPr="00563C7E" w:rsidRDefault="00FA00CE" w:rsidP="00FA00CE">
      <w:r w:rsidRPr="00563C7E">
        <w:rPr>
          <w:b/>
        </w:rPr>
        <w:t>Weeks and Forey 2012</w:t>
      </w:r>
      <w:r w:rsidRPr="00563C7E">
        <w:t xml:space="preserve"> [Gregory Weeks is an associate profes- sor of political science and director of Latin American Studies at the University of North Carolina at Charlotte. Erin Fiorey is an M.A. candidate in Latin American Studies at the Uni- versity of North Carolina at Charlotte. She holds a B.A. from Wake Forest University.</w:t>
      </w:r>
    </w:p>
    <w:p w14:paraId="3FE6FA91" w14:textId="77777777" w:rsidR="00FA00CE" w:rsidRPr="00563C7E" w:rsidRDefault="00FA00CE" w:rsidP="00FA00CE">
      <w:r w:rsidRPr="00563C7E">
        <w:t xml:space="preserve">“Policy Options for a Cuban Spring”May-June 2012 </w:t>
      </w:r>
      <w:r w:rsidRPr="00563C7E">
        <w:t></w:t>
      </w:r>
      <w:r w:rsidRPr="00563C7E">
        <w:rPr>
          <w:rFonts w:hint="eastAsia"/>
        </w:rPr>
        <w:t xml:space="preserve"> </w:t>
      </w:r>
      <w:r w:rsidRPr="00563C7E">
        <w:rPr>
          <w:i/>
        </w:rPr>
        <w:t>MILITARY REVIEW</w:t>
      </w:r>
      <w:r w:rsidRPr="00563C7E">
        <w:t>]</w:t>
      </w:r>
    </w:p>
    <w:p w14:paraId="1B276039" w14:textId="77777777" w:rsidR="00FA00CE" w:rsidRPr="00563C7E" w:rsidRDefault="00FA00CE" w:rsidP="00FA00CE"/>
    <w:p w14:paraId="50A3327D" w14:textId="77777777" w:rsidR="00FA00CE" w:rsidRPr="00563C7E" w:rsidRDefault="00FA00CE" w:rsidP="00FA00CE">
      <w:r w:rsidRPr="00563C7E">
        <w:rPr>
          <w:sz w:val="16"/>
        </w:rPr>
        <w:t xml:space="preserve">As the Castro dictatorship became deeply entrenched, signs of a “Cuban Spring” have been few and far between. Organized movements have periodically emerged but have not led to widespread protests and are harassed and closely monitored by the government. Especially </w:t>
      </w:r>
      <w:r w:rsidRPr="00563C7E">
        <w:rPr>
          <w:u w:val="single"/>
        </w:rPr>
        <w:t xml:space="preserve">given demographic change, </w:t>
      </w:r>
      <w:r w:rsidRPr="00563C7E">
        <w:rPr>
          <w:sz w:val="16"/>
        </w:rPr>
        <w:t xml:space="preserve">however, some type of </w:t>
      </w:r>
      <w:r w:rsidRPr="00563C7E">
        <w:rPr>
          <w:u w:val="single"/>
        </w:rPr>
        <w:t>political transformation is highly likely. A growing number of Cubans were born after the revolution and—</w:t>
      </w:r>
      <w:r w:rsidRPr="00563C7E">
        <w:rPr>
          <w:sz w:val="16"/>
        </w:rPr>
        <w:t>if they haven’t emigrated already—</w:t>
      </w:r>
      <w:r w:rsidRPr="00563C7E">
        <w:rPr>
          <w:u w:val="single"/>
        </w:rPr>
        <w:t>are not necessarily as committed to it ideologically</w:t>
      </w:r>
      <w:r w:rsidRPr="00563C7E">
        <w:rPr>
          <w:sz w:val="16"/>
        </w:rPr>
        <w:t xml:space="preserve">. </w:t>
      </w:r>
      <w:r w:rsidRPr="00563C7E">
        <w:rPr>
          <w:u w:val="single"/>
        </w:rPr>
        <w:t>This is not unlike the Arab Spring.</w:t>
      </w:r>
      <w:r w:rsidRPr="00563C7E">
        <w:rPr>
          <w:sz w:val="16"/>
        </w:rPr>
        <w:t xml:space="preserve"> When Fidel Castro became ill in 2006, rumors of his imminent death spread quickly and inaccurately. </w:t>
      </w:r>
      <w:r w:rsidRPr="00563C7E">
        <w:rPr>
          <w:u w:val="single"/>
        </w:rPr>
        <w:t xml:space="preserve">Regime change of some sort is inevitable, </w:t>
      </w:r>
      <w:r w:rsidRPr="00563C7E">
        <w:rPr>
          <w:sz w:val="16"/>
        </w:rPr>
        <w:t>though its precise nature is impossible to predict</w:t>
      </w:r>
      <w:r w:rsidRPr="00563C7E">
        <w:t>.</w:t>
      </w:r>
    </w:p>
    <w:p w14:paraId="4B7942E2" w14:textId="77777777" w:rsidR="00FA00CE" w:rsidRPr="00563C7E" w:rsidRDefault="00FA00CE" w:rsidP="00FA00CE"/>
    <w:p w14:paraId="791AB43F" w14:textId="0FC06E47" w:rsidR="005D4AB7" w:rsidRPr="00563C7E" w:rsidRDefault="005D4AB7" w:rsidP="005D4AB7"/>
    <w:p w14:paraId="1081D3F8" w14:textId="6B57E6C5" w:rsidR="005D4AB7" w:rsidRPr="00563C7E" w:rsidRDefault="005D4AB7" w:rsidP="001B2D6F">
      <w:pPr>
        <w:pStyle w:val="Heading4"/>
      </w:pPr>
      <w:r w:rsidRPr="00563C7E">
        <w:t>Cuba</w:t>
      </w:r>
      <w:r w:rsidR="005B009C" w:rsidRPr="00563C7E">
        <w:t xml:space="preserve"> is lifting economic restrictions and reforming its economy</w:t>
      </w:r>
    </w:p>
    <w:p w14:paraId="5FAD86F7" w14:textId="77777777" w:rsidR="005D4AB7" w:rsidRPr="00563C7E" w:rsidRDefault="005D4AB7" w:rsidP="005D4AB7">
      <w:r w:rsidRPr="00563C7E">
        <w:rPr>
          <w:b/>
          <w:sz w:val="24"/>
        </w:rPr>
        <w:t xml:space="preserve">Lopez-Levy 11 </w:t>
      </w:r>
      <w:r w:rsidRPr="00563C7E">
        <w:t>Arturo Lopez-Levy is lecturer and PhD Candidate at the Josef Korbel School of International Studies at the University of Denver, May “Change In Post-Fidel Cuba: Political Liberalization, Economic Reform and Lessons for U.S. Policy” http://newamerica.net/sites/newamerica.net/files/policydocs/naf_all_cuba_reform_final.pdf</w:t>
      </w:r>
    </w:p>
    <w:p w14:paraId="1F1FA293" w14:textId="77777777" w:rsidR="005D4AB7" w:rsidRPr="00563C7E" w:rsidRDefault="005D4AB7" w:rsidP="005D4AB7"/>
    <w:p w14:paraId="1BACAA03" w14:textId="77777777" w:rsidR="005D4AB7" w:rsidRPr="00563C7E" w:rsidRDefault="005D4AB7" w:rsidP="005D4AB7">
      <w:pPr>
        <w:rPr>
          <w:sz w:val="16"/>
        </w:rPr>
      </w:pPr>
      <w:r w:rsidRPr="00563C7E">
        <w:rPr>
          <w:sz w:val="16"/>
        </w:rPr>
        <w:t xml:space="preserve">These intra-party politics have gradually defined a new course in which ideological discussion is downplayed while </w:t>
      </w:r>
      <w:r w:rsidRPr="00563C7E">
        <w:rPr>
          <w:b/>
          <w:sz w:val="16"/>
        </w:rPr>
        <w:t>economic modernization and adjustment become central to all government functions</w:t>
      </w:r>
      <w:r w:rsidRPr="00563C7E">
        <w:rPr>
          <w:sz w:val="16"/>
        </w:rPr>
        <w:t xml:space="preserve">. In contrast to its response to the limited reforms of the 1990’s, the party press is echoing these talking points and doing so </w:t>
      </w:r>
      <w:r w:rsidRPr="00563C7E">
        <w:rPr>
          <w:b/>
          <w:sz w:val="16"/>
        </w:rPr>
        <w:t>largely with unanimity</w:t>
      </w:r>
      <w:r w:rsidRPr="00563C7E">
        <w:rPr>
          <w:sz w:val="16"/>
        </w:rPr>
        <w:t xml:space="preserve">. In addition to smaller publications such as Juventud Rebelde or Trabajadores, </w:t>
      </w:r>
      <w:r w:rsidRPr="00563C7E">
        <w:rPr>
          <w:b/>
          <w:sz w:val="16"/>
        </w:rPr>
        <w:t>even the Cuban Communist Party’s main newspaper, Granma is now endorsing</w:t>
      </w:r>
      <w:r w:rsidRPr="00563C7E">
        <w:rPr>
          <w:sz w:val="16"/>
        </w:rPr>
        <w:t xml:space="preserve"> the use of </w:t>
      </w:r>
      <w:r w:rsidRPr="00563C7E">
        <w:rPr>
          <w:b/>
          <w:sz w:val="16"/>
        </w:rPr>
        <w:t>self-employment</w:t>
      </w:r>
      <w:r w:rsidRPr="00563C7E">
        <w:rPr>
          <w:sz w:val="16"/>
        </w:rPr>
        <w:t xml:space="preserve"> as “a tool to increase efficiency and productivity”, and repudiating “those views that condemned self-employment almost to extinction and stigmatized those who participated legally in this activity”17. </w:t>
      </w:r>
    </w:p>
    <w:p w14:paraId="4A02E8F1" w14:textId="77777777" w:rsidR="005D4AB7" w:rsidRPr="00563C7E" w:rsidRDefault="005D4AB7" w:rsidP="005D4AB7">
      <w:pPr>
        <w:rPr>
          <w:b/>
          <w:sz w:val="16"/>
        </w:rPr>
      </w:pPr>
      <w:r w:rsidRPr="00563C7E">
        <w:rPr>
          <w:sz w:val="16"/>
        </w:rPr>
        <w:t xml:space="preserve">This coordinated use of language proves promoting this perspective is not merely an independent initiative of a particular group of journalists. </w:t>
      </w:r>
      <w:r w:rsidRPr="00563C7E">
        <w:rPr>
          <w:b/>
          <w:sz w:val="16"/>
        </w:rPr>
        <w:t xml:space="preserve">Even </w:t>
      </w:r>
      <w:r w:rsidRPr="00563C7E">
        <w:rPr>
          <w:sz w:val="16"/>
        </w:rPr>
        <w:t xml:space="preserve">Fidel </w:t>
      </w:r>
      <w:r w:rsidRPr="00563C7E">
        <w:rPr>
          <w:b/>
          <w:sz w:val="16"/>
        </w:rPr>
        <w:t>Castro has said in several of his columns that what has occurred in Cuba demonstrates that the old concepts of socialism need to be reassessed.</w:t>
      </w:r>
      <w:r w:rsidRPr="00563C7E">
        <w:rPr>
          <w:sz w:val="16"/>
        </w:rPr>
        <w:t xml:space="preserve"> In Cuban intellectual discourse, found in publications like the Ministry of Culture’s journal, Temas, or even in letters to the editor in Granma, </w:t>
      </w:r>
      <w:r w:rsidRPr="00563C7E">
        <w:rPr>
          <w:u w:val="single"/>
        </w:rPr>
        <w:t>the</w:t>
      </w:r>
      <w:r w:rsidRPr="00563C7E">
        <w:rPr>
          <w:sz w:val="16"/>
        </w:rPr>
        <w:t xml:space="preserve"> </w:t>
      </w:r>
      <w:r w:rsidRPr="00563C7E">
        <w:rPr>
          <w:u w:val="single"/>
        </w:rPr>
        <w:t>emerging consensus is much the same-</w:t>
      </w:r>
      <w:r w:rsidRPr="00563C7E">
        <w:rPr>
          <w:sz w:val="12"/>
        </w:rPr>
        <w:t xml:space="preserve"> </w:t>
      </w:r>
      <w:r w:rsidRPr="00563C7E">
        <w:rPr>
          <w:u w:val="single"/>
        </w:rPr>
        <w:t>that the main problem with the economy is how to reform it.</w:t>
      </w:r>
      <w:r w:rsidRPr="00563C7E">
        <w:rPr>
          <w:sz w:val="12"/>
        </w:rPr>
        <w:t xml:space="preserve"> </w:t>
      </w:r>
      <w:r w:rsidRPr="00563C7E">
        <w:rPr>
          <w:b/>
          <w:u w:val="single"/>
        </w:rPr>
        <w:t>A central part of the discussion is the need to decentralize economic decisions</w:t>
      </w:r>
      <w:r w:rsidRPr="00563C7E">
        <w:rPr>
          <w:b/>
          <w:sz w:val="16"/>
        </w:rPr>
        <w:t xml:space="preserve"> </w:t>
      </w:r>
      <w:r w:rsidRPr="00563C7E">
        <w:rPr>
          <w:sz w:val="16"/>
        </w:rPr>
        <w:t xml:space="preserve">and enable managers to make the most important decisions with respect to production plans and hiring and firing of workers. The Center for the Study of the Cuban Economy, Cuba’s primary economic research institute, </w:t>
      </w:r>
      <w:r w:rsidRPr="00563C7E">
        <w:rPr>
          <w:b/>
          <w:sz w:val="16"/>
        </w:rPr>
        <w:t xml:space="preserve">has produced several books about the potential role of cooperatives and private contracts for small and medium-size companies. </w:t>
      </w:r>
    </w:p>
    <w:p w14:paraId="6CAF33B3" w14:textId="77777777" w:rsidR="005D4AB7" w:rsidRPr="00563C7E" w:rsidRDefault="005D4AB7" w:rsidP="005D4AB7">
      <w:pPr>
        <w:rPr>
          <w:sz w:val="12"/>
        </w:rPr>
      </w:pPr>
      <w:r w:rsidRPr="00563C7E">
        <w:rPr>
          <w:sz w:val="16"/>
        </w:rPr>
        <w:t xml:space="preserve">In other indications of the fundamental re-think taking place about the Cuban economy, </w:t>
      </w:r>
      <w:r w:rsidRPr="00563C7E">
        <w:rPr>
          <w:u w:val="single"/>
        </w:rPr>
        <w:t>there are clear signs that private sector practices such as hiring and ownership are now being defined as politically correct</w:t>
      </w:r>
      <w:r w:rsidRPr="00563C7E">
        <w:rPr>
          <w:sz w:val="16"/>
        </w:rPr>
        <w:t xml:space="preserve">. Marino Murillo, former Minister of Economy and Planning, now a member of the Cabinet in charge of the economic reform, told the National Assembly that the country must prepare its institutions to absorb at least 250,000 new workers into the private sector, and another 215,000 in cooperatives during the first half of 2011. </w:t>
      </w:r>
      <w:r w:rsidRPr="00563C7E">
        <w:rPr>
          <w:b/>
          <w:u w:val="single"/>
        </w:rPr>
        <w:t>For the first time since 1968</w:t>
      </w:r>
      <w:r w:rsidRPr="00563C7E">
        <w:rPr>
          <w:u w:val="single"/>
        </w:rPr>
        <w:t xml:space="preserve">, the party has also openly </w:t>
      </w:r>
      <w:r w:rsidRPr="00563C7E">
        <w:rPr>
          <w:b/>
          <w:u w:val="single"/>
        </w:rPr>
        <w:t>endorsed the hiring of workers outside the family by the private sector business owners</w:t>
      </w:r>
      <w:r w:rsidRPr="00563C7E">
        <w:rPr>
          <w:sz w:val="12"/>
        </w:rPr>
        <w:t xml:space="preserve">. </w:t>
      </w:r>
      <w:r w:rsidRPr="00563C7E">
        <w:rPr>
          <w:u w:val="single"/>
        </w:rPr>
        <w:t>This step represents a major watershed because it converts the private sector into a legitimate self-employment alternative</w:t>
      </w:r>
      <w:r w:rsidRPr="00563C7E">
        <w:rPr>
          <w:sz w:val="12"/>
        </w:rPr>
        <w:t xml:space="preserve">, </w:t>
      </w:r>
      <w:r w:rsidRPr="00563C7E">
        <w:rPr>
          <w:u w:val="single"/>
        </w:rPr>
        <w:t>a development needed for a fully-functioning, private sector.</w:t>
      </w:r>
      <w:r w:rsidRPr="00563C7E">
        <w:rPr>
          <w:sz w:val="12"/>
        </w:rPr>
        <w:t xml:space="preserve"> </w:t>
      </w:r>
    </w:p>
    <w:p w14:paraId="185F452D" w14:textId="77777777" w:rsidR="005D4AB7" w:rsidRPr="00563C7E" w:rsidRDefault="005D4AB7" w:rsidP="005D4AB7"/>
    <w:p w14:paraId="11CE6830" w14:textId="77777777" w:rsidR="005D4AB7" w:rsidRPr="00563C7E" w:rsidRDefault="005D4AB7" w:rsidP="005D4AB7">
      <w:pPr>
        <w:rPr>
          <w:sz w:val="12"/>
        </w:rPr>
      </w:pPr>
    </w:p>
    <w:p w14:paraId="367FC57E" w14:textId="77777777" w:rsidR="005D4AB7" w:rsidRPr="00563C7E" w:rsidRDefault="005D4AB7" w:rsidP="005D4AB7">
      <w:pPr>
        <w:rPr>
          <w:b/>
          <w:sz w:val="24"/>
        </w:rPr>
      </w:pPr>
      <w:r w:rsidRPr="00563C7E">
        <w:rPr>
          <w:b/>
          <w:sz w:val="24"/>
        </w:rPr>
        <w:t>Top leaders agree</w:t>
      </w:r>
    </w:p>
    <w:p w14:paraId="5EC83442" w14:textId="77777777" w:rsidR="005D4AB7" w:rsidRPr="00563C7E" w:rsidRDefault="005D4AB7" w:rsidP="005D4AB7">
      <w:r w:rsidRPr="00563C7E">
        <w:rPr>
          <w:b/>
          <w:sz w:val="24"/>
        </w:rPr>
        <w:t xml:space="preserve">Lopez-Levy 11 </w:t>
      </w:r>
      <w:r w:rsidRPr="00563C7E">
        <w:t>Arturo Lopez-Levy is lecturer and PhD Candidate at the Josef Korbel School of International Studies at the University of Denver, May “Change In Post-Fidel Cuba: Political Liberalization, Economic Reform and Lessons for U.S. Policy” http://newamerica.net/sites/newamerica.net/files/policydocs/naf_all_cuba_reform_final.pdf</w:t>
      </w:r>
    </w:p>
    <w:p w14:paraId="4189BEBD" w14:textId="77777777" w:rsidR="005D4AB7" w:rsidRPr="00563C7E" w:rsidRDefault="005D4AB7" w:rsidP="005D4AB7">
      <w:pPr>
        <w:rPr>
          <w:sz w:val="12"/>
        </w:rPr>
      </w:pPr>
    </w:p>
    <w:p w14:paraId="5C672EAD" w14:textId="77777777" w:rsidR="005D4AB7" w:rsidRPr="00563C7E" w:rsidRDefault="005D4AB7" w:rsidP="005D4AB7">
      <w:pPr>
        <w:rPr>
          <w:sz w:val="12"/>
        </w:rPr>
      </w:pPr>
      <w:r w:rsidRPr="00563C7E">
        <w:rPr>
          <w:sz w:val="12"/>
        </w:rPr>
        <w:t xml:space="preserve">In taking this extremely difficult task, </w:t>
      </w:r>
      <w:r w:rsidRPr="00563C7E">
        <w:rPr>
          <w:b/>
          <w:u w:val="single"/>
        </w:rPr>
        <w:t>PCC leaders are accepting that the economy needs to become more amenable to change and the initiative of individuals</w:t>
      </w:r>
      <w:r w:rsidRPr="00563C7E">
        <w:rPr>
          <w:sz w:val="12"/>
        </w:rPr>
        <w:t xml:space="preserve">, released. </w:t>
      </w:r>
      <w:r w:rsidRPr="00563C7E">
        <w:rPr>
          <w:u w:val="single"/>
        </w:rPr>
        <w:t>One of the proposals</w:t>
      </w:r>
      <w:r w:rsidRPr="00563C7E">
        <w:rPr>
          <w:sz w:val="12"/>
        </w:rPr>
        <w:t xml:space="preserve"> contained in the Lineamientos document </w:t>
      </w:r>
      <w:r w:rsidRPr="00563C7E">
        <w:rPr>
          <w:u w:val="single"/>
        </w:rPr>
        <w:t>is “a review of current prohibitions that limit internal trade</w:t>
      </w:r>
      <w:r w:rsidRPr="00563C7E">
        <w:rPr>
          <w:sz w:val="12"/>
        </w:rPr>
        <w:t xml:space="preserve">”. This refers mainly to the restrictions on the purchase and sale of cars and houses. </w:t>
      </w:r>
      <w:r w:rsidRPr="00563C7E">
        <w:rPr>
          <w:u w:val="single"/>
        </w:rPr>
        <w:t>More flexible rules governing areas such as these will be welcome by ordinary Cubans</w:t>
      </w:r>
      <w:r w:rsidRPr="00563C7E">
        <w:rPr>
          <w:sz w:val="12"/>
        </w:rPr>
        <w:t xml:space="preserve">. </w:t>
      </w:r>
      <w:r w:rsidRPr="00563C7E">
        <w:rPr>
          <w:u w:val="single"/>
        </w:rPr>
        <w:t>Reformists also believe such measures could help to create a collateral market</w:t>
      </w:r>
      <w:r w:rsidRPr="00563C7E">
        <w:rPr>
          <w:sz w:val="12"/>
        </w:rPr>
        <w:t xml:space="preserve"> for loans, easing the road to a much-needed bankruptcy law. </w:t>
      </w:r>
    </w:p>
    <w:p w14:paraId="7D7690C4" w14:textId="77777777" w:rsidR="005D4AB7" w:rsidRPr="00563C7E" w:rsidRDefault="005D4AB7" w:rsidP="005D4AB7">
      <w:pPr>
        <w:rPr>
          <w:sz w:val="12"/>
        </w:rPr>
      </w:pPr>
      <w:r w:rsidRPr="00563C7E">
        <w:rPr>
          <w:u w:val="single"/>
        </w:rPr>
        <w:t>At the core of the emerging system is the use of contracts and the end of wage limitations. The government is concentrating on material incentives</w:t>
      </w:r>
      <w:r w:rsidRPr="00563C7E">
        <w:rPr>
          <w:sz w:val="12"/>
        </w:rPr>
        <w:t xml:space="preserve">, such as payment in Cuban Convertible Pesos, (CUC), opening markets to expand opportunities for private economic activity and letting peasants sell in excess of their production quotas. </w:t>
      </w:r>
    </w:p>
    <w:p w14:paraId="489C9AF3" w14:textId="77777777" w:rsidR="005D4AB7" w:rsidRPr="00563C7E" w:rsidRDefault="005D4AB7" w:rsidP="005D4AB7">
      <w:pPr>
        <w:rPr>
          <w:sz w:val="12"/>
        </w:rPr>
      </w:pPr>
      <w:r w:rsidRPr="00563C7E">
        <w:rPr>
          <w:u w:val="single"/>
        </w:rPr>
        <w:t xml:space="preserve">One example of the government’s changing response to criticism from the population is its reaction to the frequently expressed need for wholesale markets and credit </w:t>
      </w:r>
      <w:r w:rsidRPr="00563C7E">
        <w:rPr>
          <w:sz w:val="12"/>
        </w:rPr>
        <w:t xml:space="preserve">to development private-sector activities. As opposed to what happened in the 1990’s, the authorities declared the idea worthy of implementation, within the current budget constraints. </w:t>
      </w:r>
      <w:r w:rsidRPr="00563C7E">
        <w:rPr>
          <w:b/>
          <w:u w:val="single"/>
        </w:rPr>
        <w:t>Four months later, the government announced the first credit program for peasants</w:t>
      </w:r>
      <w:r w:rsidRPr="00563C7E">
        <w:rPr>
          <w:sz w:val="12"/>
        </w:rPr>
        <w:t xml:space="preserve">. </w:t>
      </w:r>
    </w:p>
    <w:p w14:paraId="3AF13DE9" w14:textId="77777777" w:rsidR="005D4AB7" w:rsidRPr="00563C7E" w:rsidRDefault="005D4AB7" w:rsidP="005D4AB7">
      <w:pPr>
        <w:rPr>
          <w:sz w:val="12"/>
        </w:rPr>
      </w:pPr>
      <w:r w:rsidRPr="00563C7E">
        <w:rPr>
          <w:sz w:val="12"/>
        </w:rPr>
        <w:t xml:space="preserve">As part of these new discussions, </w:t>
      </w:r>
      <w:r w:rsidRPr="00563C7E">
        <w:rPr>
          <w:u w:val="single"/>
        </w:rPr>
        <w:t>economic priorities have been reordered</w:t>
      </w:r>
      <w:r w:rsidRPr="00563C7E">
        <w:rPr>
          <w:sz w:val="12"/>
        </w:rPr>
        <w:t xml:space="preserve">, with agriculture the top. </w:t>
      </w:r>
      <w:r w:rsidRPr="00563C7E">
        <w:rPr>
          <w:u w:val="single"/>
        </w:rPr>
        <w:t>One decision that seems to have already been made regarding agricultural production is to decentralize decision making in order to give more authority to the provinces</w:t>
      </w:r>
      <w:r w:rsidRPr="00563C7E">
        <w:rPr>
          <w:sz w:val="12"/>
        </w:rPr>
        <w:t xml:space="preserve">, </w:t>
      </w:r>
      <w:r w:rsidRPr="00563C7E">
        <w:rPr>
          <w:u w:val="single"/>
        </w:rPr>
        <w:t>municipalities and to the units of production</w:t>
      </w:r>
      <w:r w:rsidRPr="00563C7E">
        <w:rPr>
          <w:sz w:val="12"/>
        </w:rPr>
        <w:t xml:space="preserve">. </w:t>
      </w:r>
      <w:r w:rsidRPr="00563C7E">
        <w:rPr>
          <w:u w:val="single"/>
        </w:rPr>
        <w:t>The government is also encouraging greater agricultural production by</w:t>
      </w:r>
      <w:r w:rsidRPr="00563C7E">
        <w:rPr>
          <w:sz w:val="12"/>
        </w:rPr>
        <w:t xml:space="preserve"> raising procurement prices, and </w:t>
      </w:r>
      <w:r w:rsidRPr="00563C7E">
        <w:rPr>
          <w:u w:val="single"/>
        </w:rPr>
        <w:t>distributing private plots</w:t>
      </w:r>
      <w:r w:rsidRPr="00563C7E">
        <w:rPr>
          <w:sz w:val="12"/>
        </w:rPr>
        <w:t xml:space="preserve"> (through ten years leases) </w:t>
      </w:r>
      <w:r w:rsidRPr="00563C7E">
        <w:rPr>
          <w:u w:val="single"/>
        </w:rPr>
        <w:t>and cropping contracts.</w:t>
      </w:r>
      <w:r w:rsidRPr="00563C7E">
        <w:rPr>
          <w:sz w:val="12"/>
        </w:rPr>
        <w:t xml:space="preserve"> At the management level, </w:t>
      </w:r>
      <w:r w:rsidRPr="00563C7E">
        <w:rPr>
          <w:u w:val="single"/>
        </w:rPr>
        <w:t>there is a push to provide cooperatives and private peasants greater autonomy</w:t>
      </w:r>
      <w:r w:rsidRPr="00563C7E">
        <w:rPr>
          <w:sz w:val="12"/>
        </w:rPr>
        <w:t xml:space="preserve">. In some cases, </w:t>
      </w:r>
      <w:r w:rsidRPr="00563C7E">
        <w:rPr>
          <w:u w:val="single"/>
        </w:rPr>
        <w:t>collective mechanisms are abandoned without an official statement</w:t>
      </w:r>
      <w:r w:rsidRPr="00563C7E">
        <w:rPr>
          <w:sz w:val="12"/>
        </w:rPr>
        <w:t xml:space="preserve"> and the land is divided among the workers who manage it. In some of the UBPC (Basic Units of Cooperative Production), farm workers have modest parcels for their own private production. </w:t>
      </w:r>
    </w:p>
    <w:p w14:paraId="53E0E11F" w14:textId="77777777" w:rsidR="005D4AB7" w:rsidRPr="00563C7E" w:rsidRDefault="005D4AB7" w:rsidP="005D4AB7"/>
    <w:p w14:paraId="27FB50A7" w14:textId="3CD472FB" w:rsidR="009B531F" w:rsidRPr="00563C7E" w:rsidRDefault="009B531F" w:rsidP="009B531F">
      <w:pPr>
        <w:pStyle w:val="Heading3"/>
      </w:pPr>
      <w:bookmarkStart w:id="6" w:name="_Toc235174283"/>
      <w:r w:rsidRPr="00563C7E">
        <w:t>U</w:t>
      </w:r>
      <w:r w:rsidR="00E93747" w:rsidRPr="00563C7E">
        <w:t>Q</w:t>
      </w:r>
      <w:r w:rsidRPr="00563C7E">
        <w:t>—</w:t>
      </w:r>
      <w:r w:rsidR="001B2D6F" w:rsidRPr="00563C7E">
        <w:t>Latin American</w:t>
      </w:r>
      <w:r w:rsidRPr="00563C7E">
        <w:t xml:space="preserve"> influence</w:t>
      </w:r>
      <w:bookmarkEnd w:id="6"/>
    </w:p>
    <w:p w14:paraId="43EF0645" w14:textId="4E58A28A" w:rsidR="009B531F" w:rsidRPr="00563C7E" w:rsidRDefault="009B531F" w:rsidP="00E93747">
      <w:pPr>
        <w:pStyle w:val="Heading4"/>
      </w:pPr>
      <w:r w:rsidRPr="00563C7E">
        <w:t xml:space="preserve">Cuba influence </w:t>
      </w:r>
      <w:r w:rsidR="006134C2" w:rsidRPr="00563C7E">
        <w:t>on Latin America decreasing</w:t>
      </w:r>
    </w:p>
    <w:p w14:paraId="43D06F9D" w14:textId="77777777" w:rsidR="009B531F" w:rsidRPr="00563C7E" w:rsidRDefault="009B531F" w:rsidP="009B531F">
      <w:pPr>
        <w:spacing w:after="367"/>
        <w:textAlignment w:val="baseline"/>
        <w:rPr>
          <w:rFonts w:ascii="Georgia" w:eastAsia="Times New Roman" w:hAnsi="Georgia" w:cs="Times New Roman"/>
          <w:b/>
          <w:sz w:val="24"/>
        </w:rPr>
      </w:pPr>
      <w:r w:rsidRPr="00563C7E">
        <w:rPr>
          <w:rFonts w:ascii="Georgia" w:eastAsia="Times New Roman" w:hAnsi="Georgia" w:cs="Times New Roman"/>
          <w:b/>
          <w:sz w:val="24"/>
        </w:rPr>
        <w:t>Sweig 6/19/</w:t>
      </w:r>
      <w:r w:rsidRPr="00563C7E">
        <w:rPr>
          <w:rFonts w:ascii="Georgia" w:eastAsia="Times New Roman" w:hAnsi="Georgia" w:cs="Times New Roman"/>
          <w:sz w:val="24"/>
        </w:rPr>
        <w:t xml:space="preserve">13 </w:t>
      </w:r>
      <w:r w:rsidRPr="00563C7E">
        <w:rPr>
          <w:rFonts w:ascii="Georgia" w:eastAsia="Times New Roman" w:hAnsi="Georgia" w:cs="Times New Roman"/>
          <w:sz w:val="16"/>
          <w:szCs w:val="16"/>
        </w:rPr>
        <w:t xml:space="preserve">(Senior Fellow for Latin America Studies and Director for Latin America Studies “Developments in Cuba” </w:t>
      </w:r>
      <w:r w:rsidRPr="00563C7E">
        <w:rPr>
          <w:rStyle w:val="Hyperlink"/>
          <w:rFonts w:ascii="Georgia" w:hAnsi="Georgia"/>
          <w:sz w:val="16"/>
          <w:szCs w:val="16"/>
          <w:u w:val="none"/>
        </w:rPr>
        <w:t>Julia E. Sweig</w:t>
      </w:r>
      <w:r w:rsidRPr="00563C7E">
        <w:rPr>
          <w:rFonts w:ascii="Georgia" w:eastAsia="Times New Roman" w:hAnsi="Georgia" w:cs="Times New Roman"/>
          <w:sz w:val="16"/>
          <w:szCs w:val="16"/>
        </w:rPr>
        <w:t xml:space="preserve"> </w:t>
      </w:r>
      <w:hyperlink r:id="rId13" w:history="1">
        <w:r w:rsidRPr="00563C7E">
          <w:rPr>
            <w:rStyle w:val="Hyperlink"/>
            <w:rFonts w:ascii="Georgia" w:hAnsi="Georgia"/>
            <w:sz w:val="16"/>
            <w:szCs w:val="16"/>
            <w:u w:val="none"/>
          </w:rPr>
          <w:t>http://www.cfr.org/cuba/developments-cuba/p30961</w:t>
        </w:r>
      </w:hyperlink>
      <w:r w:rsidRPr="00563C7E">
        <w:rPr>
          <w:rStyle w:val="Hyperlink"/>
          <w:rFonts w:ascii="Georgia" w:hAnsi="Georgia"/>
          <w:sz w:val="16"/>
          <w:szCs w:val="16"/>
          <w:u w:val="none"/>
        </w:rPr>
        <w:t>,)</w:t>
      </w:r>
    </w:p>
    <w:p w14:paraId="2E56BF1D" w14:textId="77777777" w:rsidR="009B531F" w:rsidRPr="00563C7E" w:rsidRDefault="009B531F" w:rsidP="009B531F">
      <w:pPr>
        <w:spacing w:after="367"/>
        <w:textAlignment w:val="baseline"/>
        <w:rPr>
          <w:rFonts w:ascii="Georgia" w:eastAsia="Times New Roman" w:hAnsi="Georgia" w:cs="Times New Roman"/>
          <w:sz w:val="20"/>
          <w:szCs w:val="20"/>
        </w:rPr>
      </w:pPr>
      <w:r w:rsidRPr="00563C7E">
        <w:rPr>
          <w:rFonts w:ascii="Georgia" w:eastAsia="Times New Roman" w:hAnsi="Georgia" w:cs="Times New Roman"/>
          <w:sz w:val="16"/>
        </w:rPr>
        <w:t xml:space="preserve">In 2010 I participated in a conversation with </w:t>
      </w:r>
      <w:r w:rsidRPr="00563C7E">
        <w:rPr>
          <w:rFonts w:ascii="Georgia" w:eastAsia="Times New Roman" w:hAnsi="Georgia" w:cs="Times New Roman"/>
          <w:u w:val="single"/>
        </w:rPr>
        <w:t>Fidel Castro</w:t>
      </w:r>
      <w:r w:rsidRPr="00563C7E">
        <w:rPr>
          <w:rFonts w:ascii="Georgia" w:eastAsia="Times New Roman" w:hAnsi="Georgia" w:cs="Times New Roman"/>
          <w:sz w:val="16"/>
        </w:rPr>
        <w:t xml:space="preserve">, when, </w:t>
      </w:r>
      <w:r w:rsidRPr="00563C7E">
        <w:rPr>
          <w:rFonts w:ascii="Georgia" w:eastAsia="Times New Roman" w:hAnsi="Georgia" w:cs="Times New Roman"/>
          <w:u w:val="single"/>
        </w:rPr>
        <w:t>in reply to a question about</w:t>
      </w:r>
      <w:r w:rsidRPr="00563C7E">
        <w:rPr>
          <w:rFonts w:ascii="Georgia" w:eastAsia="Times New Roman" w:hAnsi="Georgia" w:cs="Times New Roman"/>
          <w:sz w:val="16"/>
        </w:rPr>
        <w:t xml:space="preserve"> whether </w:t>
      </w:r>
      <w:r w:rsidRPr="00563C7E">
        <w:rPr>
          <w:rFonts w:ascii="Georgia" w:eastAsia="Times New Roman" w:hAnsi="Georgia" w:cs="Times New Roman"/>
          <w:u w:val="single"/>
        </w:rPr>
        <w:t>Cuba</w:t>
      </w:r>
      <w:r w:rsidRPr="00563C7E">
        <w:rPr>
          <w:rFonts w:ascii="Georgia" w:eastAsia="Times New Roman" w:hAnsi="Georgia" w:cs="Times New Roman"/>
          <w:sz w:val="16"/>
        </w:rPr>
        <w:t xml:space="preserve"> was </w:t>
      </w:r>
      <w:r w:rsidRPr="00563C7E">
        <w:rPr>
          <w:rFonts w:ascii="Georgia" w:eastAsia="Times New Roman" w:hAnsi="Georgia" w:cs="Times New Roman"/>
          <w:u w:val="single"/>
        </w:rPr>
        <w:t xml:space="preserve">still 'exporting' its 'model' to Latin America, </w:t>
      </w:r>
      <w:r w:rsidRPr="00563C7E">
        <w:rPr>
          <w:rFonts w:ascii="Georgia" w:eastAsia="Times New Roman" w:hAnsi="Georgia" w:cs="Times New Roman"/>
          <w:sz w:val="16"/>
        </w:rPr>
        <w:t xml:space="preserve">he inadvertently caused an international media firestorm by </w:t>
      </w:r>
      <w:r w:rsidRPr="00563C7E">
        <w:rPr>
          <w:rFonts w:ascii="Georgia" w:eastAsia="Times New Roman" w:hAnsi="Georgia" w:cs="Times New Roman"/>
          <w:u w:val="single"/>
        </w:rPr>
        <w:t>replying</w:t>
      </w:r>
      <w:r w:rsidRPr="00563C7E">
        <w:rPr>
          <w:rFonts w:ascii="Georgia" w:eastAsia="Times New Roman" w:hAnsi="Georgia" w:cs="Times New Roman"/>
          <w:sz w:val="16"/>
        </w:rPr>
        <w:t>—</w:t>
      </w:r>
      <w:r w:rsidRPr="00563C7E">
        <w:rPr>
          <w:rFonts w:ascii="Georgia" w:eastAsia="Times New Roman" w:hAnsi="Georgia" w:cs="Times New Roman"/>
          <w:u w:val="single"/>
        </w:rPr>
        <w:t>"the Cuban model doesn't even work for us anymore."</w:t>
      </w:r>
      <w:r w:rsidRPr="00563C7E">
        <w:rPr>
          <w:rFonts w:ascii="Georgia" w:eastAsia="Times New Roman" w:hAnsi="Georgia" w:cs="Times New Roman"/>
          <w:sz w:val="16"/>
          <w:szCs w:val="20"/>
        </w:rPr>
        <w:t xml:space="preserve"> </w:t>
      </w:r>
      <w:r w:rsidRPr="00563C7E">
        <w:rPr>
          <w:rFonts w:ascii="Georgia" w:eastAsia="Times New Roman" w:hAnsi="Georgia" w:cs="Times New Roman"/>
          <w:sz w:val="20"/>
          <w:szCs w:val="20"/>
          <w:u w:val="single"/>
        </w:rPr>
        <w:t>A statement of the obvious for most Cubans, and an affirmation that real change was afoot</w:t>
      </w:r>
      <w:r w:rsidRPr="00563C7E">
        <w:rPr>
          <w:rFonts w:ascii="Georgia" w:eastAsia="Times New Roman" w:hAnsi="Georgia" w:cs="Times New Roman"/>
          <w:sz w:val="20"/>
          <w:szCs w:val="20"/>
        </w:rPr>
        <w:t>.</w:t>
      </w:r>
    </w:p>
    <w:p w14:paraId="279AACE1" w14:textId="51A5564C" w:rsidR="00F8351C" w:rsidRPr="00563C7E" w:rsidRDefault="00FA00CE" w:rsidP="00FA00CE">
      <w:pPr>
        <w:pStyle w:val="Heading2"/>
      </w:pPr>
      <w:bookmarkStart w:id="7" w:name="_Toc235174284"/>
      <w:r w:rsidRPr="00563C7E">
        <w:t>Links</w:t>
      </w:r>
      <w:bookmarkEnd w:id="7"/>
    </w:p>
    <w:p w14:paraId="3391A89D" w14:textId="77777777" w:rsidR="00FA00CE" w:rsidRPr="00563C7E" w:rsidRDefault="00FA00CE" w:rsidP="00FA00CE">
      <w:pPr>
        <w:pStyle w:val="Heading3"/>
      </w:pPr>
      <w:bookmarkStart w:id="8" w:name="_Toc235174285"/>
      <w:r w:rsidRPr="00563C7E">
        <w:t>Links—Generic</w:t>
      </w:r>
      <w:bookmarkEnd w:id="8"/>
    </w:p>
    <w:p w14:paraId="75FE6EF1" w14:textId="06EEA237" w:rsidR="00FA00CE" w:rsidRPr="00563C7E" w:rsidRDefault="003F481C" w:rsidP="006D74CE">
      <w:pPr>
        <w:pStyle w:val="Heading4"/>
      </w:pPr>
      <w:r w:rsidRPr="00563C7E">
        <w:t>Lifting</w:t>
      </w:r>
      <w:r w:rsidR="00FA00CE" w:rsidRPr="00563C7E">
        <w:t xml:space="preserve"> the embargo causes</w:t>
      </w:r>
      <w:r w:rsidR="00A345AE" w:rsidRPr="00563C7E">
        <w:t xml:space="preserve"> a rollback of domestic reforms, leading to </w:t>
      </w:r>
      <w:r w:rsidR="00FA00CE" w:rsidRPr="00563C7E">
        <w:t>overall worse human rights abuses</w:t>
      </w:r>
    </w:p>
    <w:p w14:paraId="3CF30092" w14:textId="77777777" w:rsidR="00FA00CE" w:rsidRPr="00563C7E" w:rsidRDefault="00FA00CE" w:rsidP="00FA00CE">
      <w:r w:rsidRPr="00563C7E">
        <w:rPr>
          <w:b/>
          <w:sz w:val="24"/>
        </w:rPr>
        <w:t xml:space="preserve">Sanguinetty 13 </w:t>
      </w:r>
      <w:r w:rsidRPr="00563C7E">
        <w:t>Jorge A. Sanguinetty is an expert on human capital strategies and the political economy of policy reform in developing and transitional economies, former economic planner in Cuba, 4/8, http://devresearchcenter.org/2013/04/08/who-benefits-and-loses-if-the-us-cuba-embargo-is-lifted-by-jorge-a-sanguinetty/</w:t>
      </w:r>
    </w:p>
    <w:p w14:paraId="5169C5F7" w14:textId="77777777" w:rsidR="00FA00CE" w:rsidRPr="00563C7E" w:rsidRDefault="00FA00CE" w:rsidP="00FA00CE">
      <w:pPr>
        <w:rPr>
          <w:sz w:val="16"/>
        </w:rPr>
      </w:pPr>
    </w:p>
    <w:p w14:paraId="61DC8845" w14:textId="77777777" w:rsidR="00FA00CE" w:rsidRPr="00563C7E" w:rsidRDefault="00FA00CE" w:rsidP="00FA00CE">
      <w:pPr>
        <w:rPr>
          <w:sz w:val="16"/>
        </w:rPr>
      </w:pPr>
      <w:r w:rsidRPr="00563C7E">
        <w:rPr>
          <w:sz w:val="16"/>
        </w:rPr>
        <w:t xml:space="preserve">The answer depends on the </w:t>
      </w:r>
      <w:r w:rsidRPr="00563C7E">
        <w:rPr>
          <w:b/>
          <w:sz w:val="16"/>
        </w:rPr>
        <w:t>conditions</w:t>
      </w:r>
      <w:r w:rsidRPr="00563C7E">
        <w:rPr>
          <w:sz w:val="16"/>
        </w:rPr>
        <w:t xml:space="preserve"> under which the embargo is lifted. I focus on the expected distribution of benefits (and costs) between the government and the Cuban population. </w:t>
      </w:r>
      <w:r w:rsidRPr="00563C7E">
        <w:rPr>
          <w:u w:val="single"/>
        </w:rPr>
        <w:t xml:space="preserve">A </w:t>
      </w:r>
      <w:r w:rsidRPr="00563C7E">
        <w:rPr>
          <w:b/>
          <w:u w:val="single"/>
        </w:rPr>
        <w:t>unilateral move</w:t>
      </w:r>
      <w:r w:rsidRPr="00563C7E">
        <w:rPr>
          <w:u w:val="single"/>
        </w:rPr>
        <w:t xml:space="preserve"> by the US</w:t>
      </w:r>
      <w:r w:rsidRPr="00563C7E">
        <w:rPr>
          <w:sz w:val="16"/>
        </w:rPr>
        <w:t xml:space="preserve"> Government, </w:t>
      </w:r>
      <w:r w:rsidRPr="00563C7E">
        <w:rPr>
          <w:b/>
          <w:u w:val="single"/>
        </w:rPr>
        <w:t>without any quid pro quo</w:t>
      </w:r>
      <w:r w:rsidRPr="00563C7E">
        <w:rPr>
          <w:sz w:val="16"/>
        </w:rPr>
        <w:t xml:space="preserve"> by the Cuban government can be expected to yield significant benefits to the official establishment with benefits of an unknown magnitude to the population at large. I posit that the magnitude of the latter depends on the degree of internal liberalization of the Cuban economy. Until Raul Castro took over, the centralized command of the Cuban economy was subject to a set or constraints arguably more restrictive than the US embargo. What I have called the internal embargo consisted in the Cuban government outright prohibition for Cubans to own enterprises, freely employ workers or trade domestically and internationally. To many Cubans, probably a majority, such constraints were the main cause of the country ´s secular economic crisis.</w:t>
      </w:r>
    </w:p>
    <w:p w14:paraId="64649C5A" w14:textId="77777777" w:rsidR="00FA00CE" w:rsidRPr="00563C7E" w:rsidRDefault="00FA00CE" w:rsidP="00FA00CE">
      <w:pPr>
        <w:rPr>
          <w:sz w:val="16"/>
        </w:rPr>
      </w:pPr>
      <w:r w:rsidRPr="00563C7E">
        <w:rPr>
          <w:sz w:val="16"/>
        </w:rPr>
        <w:t xml:space="preserve">Lifting the US embargo under such circumstances </w:t>
      </w:r>
      <w:r w:rsidRPr="00563C7E">
        <w:rPr>
          <w:u w:val="single"/>
        </w:rPr>
        <w:t>was reasonably expected</w:t>
      </w:r>
      <w:r w:rsidRPr="00563C7E">
        <w:rPr>
          <w:sz w:val="12"/>
        </w:rPr>
        <w:t xml:space="preserve"> </w:t>
      </w:r>
      <w:r w:rsidRPr="00563C7E">
        <w:rPr>
          <w:u w:val="single"/>
        </w:rPr>
        <w:t>to yield most of the</w:t>
      </w:r>
      <w:r w:rsidRPr="00563C7E">
        <w:rPr>
          <w:sz w:val="16"/>
        </w:rPr>
        <w:t xml:space="preserve"> economic and political </w:t>
      </w:r>
      <w:r w:rsidRPr="00563C7E">
        <w:rPr>
          <w:b/>
          <w:u w:val="single"/>
        </w:rPr>
        <w:t>benefits to the Cuban government</w:t>
      </w:r>
      <w:r w:rsidRPr="00563C7E">
        <w:rPr>
          <w:sz w:val="12"/>
        </w:rPr>
        <w:t xml:space="preserve"> </w:t>
      </w:r>
      <w:r w:rsidRPr="00563C7E">
        <w:rPr>
          <w:b/>
          <w:u w:val="single"/>
        </w:rPr>
        <w:t>and limited economic and no political benefits to the population</w:t>
      </w:r>
      <w:r w:rsidRPr="00563C7E">
        <w:rPr>
          <w:sz w:val="16"/>
        </w:rPr>
        <w:t>. With the recent partial economic (not political) liberalization policies implemented by Raul Castro, we can expect that the distribution of economic benefits would be more favorable to the Cuban people. Such new economic freedoms carry a dose of informal political freedoms as Cubans are able to develop relationships among themselves that were tightly constrained until recently, like freedom of assembly, to communicate, and to make transactions and agreements without the tutelage of the government. To wit, as the private sector develops because the government is forced to reduce the inflated payrolls of its enterprises, the authorities lose control on those newly liberated workers.</w:t>
      </w:r>
    </w:p>
    <w:p w14:paraId="02CF0802" w14:textId="77777777" w:rsidR="00FA00CE" w:rsidRPr="00563C7E" w:rsidRDefault="00FA00CE" w:rsidP="00FA00CE">
      <w:pPr>
        <w:rPr>
          <w:sz w:val="12"/>
        </w:rPr>
      </w:pPr>
      <w:r w:rsidRPr="00563C7E">
        <w:rPr>
          <w:sz w:val="16"/>
        </w:rPr>
        <w:t xml:space="preserve">Nonetheless, the system might have reached a point of equilibrium under which an </w:t>
      </w:r>
      <w:r w:rsidRPr="00563C7E">
        <w:rPr>
          <w:b/>
          <w:u w:val="single"/>
        </w:rPr>
        <w:t>unconditional lifting</w:t>
      </w:r>
      <w:r w:rsidRPr="00563C7E">
        <w:rPr>
          <w:u w:val="single"/>
        </w:rPr>
        <w:t xml:space="preserve"> of the US embargo might still accrue enough economic benefit to the Cuban government that it leads to a </w:t>
      </w:r>
      <w:r w:rsidRPr="00563C7E">
        <w:rPr>
          <w:b/>
          <w:u w:val="single"/>
        </w:rPr>
        <w:t>roll back of some recent reforms</w:t>
      </w:r>
      <w:r w:rsidRPr="00563C7E">
        <w:rPr>
          <w:sz w:val="16"/>
        </w:rPr>
        <w:t xml:space="preserve"> in order to cut loses in the political, albeit informal, arena. </w:t>
      </w:r>
      <w:r w:rsidRPr="00563C7E">
        <w:rPr>
          <w:u w:val="single"/>
        </w:rPr>
        <w:t xml:space="preserve">This will be a strong reason to oppose an </w:t>
      </w:r>
      <w:r w:rsidRPr="00563C7E">
        <w:rPr>
          <w:b/>
          <w:u w:val="single"/>
        </w:rPr>
        <w:t>unconditional lifting</w:t>
      </w:r>
      <w:r w:rsidRPr="00563C7E">
        <w:rPr>
          <w:sz w:val="16"/>
        </w:rPr>
        <w:t xml:space="preserve"> on the embargo </w:t>
      </w:r>
      <w:r w:rsidRPr="00563C7E">
        <w:rPr>
          <w:u w:val="single"/>
        </w:rPr>
        <w:t>for those who care about the</w:t>
      </w:r>
      <w:r w:rsidRPr="00563C7E">
        <w:rPr>
          <w:sz w:val="16"/>
        </w:rPr>
        <w:t xml:space="preserve"> wishes for </w:t>
      </w:r>
      <w:r w:rsidRPr="00563C7E">
        <w:rPr>
          <w:b/>
          <w:u w:val="single"/>
        </w:rPr>
        <w:t>freedom and welfare of the Cuban people</w:t>
      </w:r>
      <w:r w:rsidRPr="00563C7E">
        <w:rPr>
          <w:sz w:val="16"/>
        </w:rPr>
        <w:t xml:space="preserve">. Many international observers oppose the US embargo on the basis of several debatable assumptions. One is the belief that the embargo has served the Castro government as an excuse for its economic failures, and once lifted the excuse will disappear. Another assumption is that Cubans don´t know that the embargo might have constrained their economy, but not as much as the restrictions of virtually all economic activity by the Cuban government. There are also many Cubans that believe that </w:t>
      </w:r>
      <w:r w:rsidRPr="00563C7E">
        <w:rPr>
          <w:u w:val="single"/>
        </w:rPr>
        <w:t>the US embargo is the only leverage left to pressure the Cuban government to lift internal restrictions</w:t>
      </w:r>
      <w:r w:rsidRPr="00563C7E">
        <w:rPr>
          <w:sz w:val="16"/>
        </w:rPr>
        <w:t xml:space="preserve"> in both the economic and the political fronts. </w:t>
      </w:r>
      <w:r w:rsidRPr="00563C7E">
        <w:rPr>
          <w:b/>
          <w:sz w:val="16"/>
        </w:rPr>
        <w:t>It is doubtful that</w:t>
      </w:r>
      <w:r w:rsidRPr="00563C7E">
        <w:rPr>
          <w:sz w:val="16"/>
        </w:rPr>
        <w:t xml:space="preserve">, under the current conditions, </w:t>
      </w:r>
      <w:r w:rsidRPr="00563C7E">
        <w:rPr>
          <w:b/>
          <w:sz w:val="16"/>
        </w:rPr>
        <w:t>a non-negotiated lifting of the US embargo is likely to bring about democracy in Cuba</w:t>
      </w:r>
      <w:r w:rsidRPr="00563C7E">
        <w:rPr>
          <w:sz w:val="12"/>
        </w:rPr>
        <w:t>.</w:t>
      </w:r>
    </w:p>
    <w:p w14:paraId="518C6071" w14:textId="77777777" w:rsidR="006D74CE" w:rsidRPr="00563C7E" w:rsidRDefault="006D74CE" w:rsidP="00FA00CE">
      <w:pPr>
        <w:rPr>
          <w:sz w:val="12"/>
        </w:rPr>
      </w:pPr>
    </w:p>
    <w:p w14:paraId="115CACCA" w14:textId="07DFE4B4" w:rsidR="006D74CE" w:rsidRPr="00563C7E" w:rsidRDefault="00F1139A" w:rsidP="006D74CE">
      <w:pPr>
        <w:pStyle w:val="Heading4"/>
      </w:pPr>
      <w:r w:rsidRPr="00563C7E">
        <w:t xml:space="preserve">Only </w:t>
      </w:r>
      <w:r w:rsidR="00951F04" w:rsidRPr="00563C7E">
        <w:t>s</w:t>
      </w:r>
      <w:r w:rsidR="006D74CE" w:rsidRPr="00563C7E">
        <w:t xml:space="preserve">tarving the regime of cash </w:t>
      </w:r>
      <w:r w:rsidRPr="00563C7E">
        <w:t>pushes</w:t>
      </w:r>
      <w:r w:rsidR="006D74CE" w:rsidRPr="00563C7E">
        <w:t xml:space="preserve"> a transition to democracy</w:t>
      </w:r>
    </w:p>
    <w:p w14:paraId="0EED2609" w14:textId="4A482F7F" w:rsidR="006D74CE" w:rsidRPr="00563C7E" w:rsidRDefault="0036031B" w:rsidP="006D74CE">
      <w:r w:rsidRPr="00563C7E">
        <w:rPr>
          <w:b/>
        </w:rPr>
        <w:t>Fitzgerald July 5</w:t>
      </w:r>
      <w:r w:rsidRPr="00563C7E">
        <w:rPr>
          <w:b/>
          <w:vertAlign w:val="superscript"/>
        </w:rPr>
        <w:t>th</w:t>
      </w:r>
      <w:r w:rsidRPr="00563C7E">
        <w:t xml:space="preserve"> [2013, Sandy,  “Democracy Advocates Urge Obama to Keep Cuban Trade Ban” Newsmax  </w:t>
      </w:r>
      <w:hyperlink r:id="rId14" w:anchor="ixzz2YZDYTal3" w:history="1">
        <w:r w:rsidR="006D74CE" w:rsidRPr="00563C7E">
          <w:t>http://www.newsmax.com/US/Cuba-embargo-democracy-Farinas/2013/07/05/id/513503#ixzz2YZDYTal3</w:t>
        </w:r>
      </w:hyperlink>
      <w:r w:rsidRPr="00563C7E">
        <w:t>]</w:t>
      </w:r>
    </w:p>
    <w:p w14:paraId="3AD8D67A" w14:textId="77777777" w:rsidR="006D74CE" w:rsidRPr="00563C7E" w:rsidRDefault="006D74CE" w:rsidP="006D74CE"/>
    <w:p w14:paraId="5C19AC06" w14:textId="23646F9C" w:rsidR="006D74CE" w:rsidRPr="00563C7E" w:rsidRDefault="006D74CE" w:rsidP="0036031B">
      <w:r w:rsidRPr="00563C7E">
        <w:rPr>
          <w:u w:val="single"/>
        </w:rPr>
        <w:t>The trade embargo on Cuba must stay to starve Havana's communist government of cash</w:t>
      </w:r>
      <w:r w:rsidRPr="00563C7E">
        <w:rPr>
          <w:sz w:val="16"/>
        </w:rPr>
        <w:t>, pro-democracy activists have told the State Department.</w:t>
      </w:r>
      <w:r w:rsidRPr="00563C7E">
        <w:rPr>
          <w:sz w:val="16"/>
        </w:rPr>
        <w:br/>
      </w:r>
      <w:r w:rsidRPr="00563C7E">
        <w:rPr>
          <w:sz w:val="16"/>
        </w:rPr>
        <w:br/>
      </w:r>
      <w:r w:rsidRPr="00563C7E">
        <w:rPr>
          <w:u w:val="single"/>
        </w:rPr>
        <w:t>A steady flow of cash into Castro's government could help it crush the island's pro-democracy efforts,</w:t>
      </w:r>
      <w:r w:rsidRPr="00563C7E">
        <w:rPr>
          <w:sz w:val="16"/>
        </w:rPr>
        <w:t xml:space="preserve"> warned Cuban hunger striker Guillermo Farinas who met behind closed doors with Obama administration officials in Washington</w:t>
      </w:r>
      <w:r w:rsidRPr="00563C7E">
        <w:t>. </w:t>
      </w:r>
      <w:r w:rsidR="0036031B" w:rsidRPr="00563C7E">
        <w:t xml:space="preserve"> </w:t>
      </w:r>
    </w:p>
    <w:p w14:paraId="5B72EA00" w14:textId="77777777" w:rsidR="00FA00CE" w:rsidRPr="00563C7E" w:rsidRDefault="00FA00CE" w:rsidP="00FA00CE">
      <w:pPr>
        <w:pStyle w:val="Heading4"/>
      </w:pPr>
      <w:r w:rsidRPr="00563C7E">
        <w:t>Quick shifts in policy slow the Cuban transition</w:t>
      </w:r>
    </w:p>
    <w:p w14:paraId="6287E176" w14:textId="77777777" w:rsidR="00FA00CE" w:rsidRPr="00563C7E" w:rsidRDefault="00FA00CE" w:rsidP="00FA00CE">
      <w:r w:rsidRPr="00563C7E">
        <w:rPr>
          <w:b/>
        </w:rPr>
        <w:t>Weeks and Forey 2012</w:t>
      </w:r>
      <w:r w:rsidRPr="00563C7E">
        <w:t xml:space="preserve"> [Gregory Weeks is an associate profes- sor of political science and director of Latin American Studies at the University of North Carolina at Charlotte. Erin Fiorey is an M.A. candidate in Latin American Studies at the Uni- versity of North Carolina at Charlotte. She holds a B.A. from Wake Forest University.</w:t>
      </w:r>
    </w:p>
    <w:p w14:paraId="11E14616" w14:textId="77777777" w:rsidR="00FA00CE" w:rsidRPr="00563C7E" w:rsidRDefault="00FA00CE" w:rsidP="00FA00CE">
      <w:r w:rsidRPr="00563C7E">
        <w:t xml:space="preserve">“Policy Options for a Cuban Spring”May-June 2012 </w:t>
      </w:r>
      <w:r w:rsidRPr="00563C7E">
        <w:t></w:t>
      </w:r>
      <w:r w:rsidRPr="00563C7E">
        <w:rPr>
          <w:rFonts w:hint="eastAsia"/>
        </w:rPr>
        <w:t xml:space="preserve"> </w:t>
      </w:r>
      <w:r w:rsidRPr="00563C7E">
        <w:rPr>
          <w:i/>
        </w:rPr>
        <w:t>MILITARY REVIEW</w:t>
      </w:r>
      <w:r w:rsidRPr="00563C7E">
        <w:t>]</w:t>
      </w:r>
    </w:p>
    <w:p w14:paraId="0A4A61C8" w14:textId="77777777" w:rsidR="00FA00CE" w:rsidRPr="00563C7E" w:rsidRDefault="00FA00CE" w:rsidP="00FA00CE"/>
    <w:p w14:paraId="6295FA70" w14:textId="77777777" w:rsidR="00FA00CE" w:rsidRPr="00563C7E" w:rsidRDefault="00FA00CE" w:rsidP="00FA00CE">
      <w:pPr>
        <w:rPr>
          <w:sz w:val="16"/>
        </w:rPr>
      </w:pPr>
      <w:r w:rsidRPr="00563C7E">
        <w:rPr>
          <w:sz w:val="16"/>
        </w:rPr>
        <w:t xml:space="preserve">The Commission for Assistance to a Free Cuba advocated immediate, wide-ranging action, but even the opposition will be wary of its northern neighbor. </w:t>
      </w:r>
      <w:r w:rsidRPr="00563C7E">
        <w:rPr>
          <w:u w:val="single"/>
        </w:rPr>
        <w:t>Moving precipitously would force a potentially friendly group into a nationalistic response. That would</w:t>
      </w:r>
      <w:r w:rsidRPr="00563C7E">
        <w:rPr>
          <w:sz w:val="16"/>
        </w:rPr>
        <w:t xml:space="preserve"> complicate domestic political calculations in the United States and could even </w:t>
      </w:r>
      <w:r w:rsidRPr="00563C7E">
        <w:rPr>
          <w:u w:val="single"/>
        </w:rPr>
        <w:t>slow down the transition</w:t>
      </w:r>
      <w:r w:rsidRPr="00563C7E">
        <w:rPr>
          <w:sz w:val="16"/>
        </w:rPr>
        <w:t xml:space="preserve"> itself.</w:t>
      </w:r>
    </w:p>
    <w:p w14:paraId="2EB59127" w14:textId="77777777" w:rsidR="00FA00CE" w:rsidRPr="00563C7E" w:rsidRDefault="00FA00CE" w:rsidP="00FA00CE">
      <w:pPr>
        <w:rPr>
          <w:sz w:val="16"/>
        </w:rPr>
      </w:pPr>
      <w:r w:rsidRPr="00563C7E">
        <w:rPr>
          <w:sz w:val="16"/>
        </w:rPr>
        <w:t xml:space="preserve">Second, the United States should engage with other Latin American countries to facilitate as peaceful and autonomous a transition as possible in Cuba. This will not necessarily be a smooth process; it will face multiple challenges. As in the Middle East, a multilateral response will increase the domestic and international legitimacy of the transitional government and the governments that follow it. </w:t>
      </w:r>
      <w:r w:rsidRPr="00563C7E">
        <w:rPr>
          <w:u w:val="single"/>
        </w:rPr>
        <w:t>This does not mean the United States “leads from behind” but rather that it avoids unilateral responses.</w:t>
      </w:r>
      <w:r w:rsidRPr="00563C7E">
        <w:rPr>
          <w:sz w:val="16"/>
        </w:rPr>
        <w:t xml:space="preserve"> In particular, economic aid and debt relief will be important for the new government.</w:t>
      </w:r>
    </w:p>
    <w:p w14:paraId="068E3F51" w14:textId="77777777" w:rsidR="00FA00CE" w:rsidRPr="00563C7E" w:rsidRDefault="00FA00CE" w:rsidP="00FA00CE">
      <w:pPr>
        <w:rPr>
          <w:u w:val="single"/>
        </w:rPr>
      </w:pPr>
      <w:r w:rsidRPr="00563C7E">
        <w:rPr>
          <w:u w:val="single"/>
        </w:rPr>
        <w:t>A multilateral approach will entail a slower response than</w:t>
      </w:r>
      <w:r w:rsidRPr="00563C7E">
        <w:rPr>
          <w:sz w:val="16"/>
        </w:rPr>
        <w:t xml:space="preserve"> a </w:t>
      </w:r>
      <w:r w:rsidRPr="00563C7E">
        <w:rPr>
          <w:u w:val="single"/>
        </w:rPr>
        <w:t>unilateral</w:t>
      </w:r>
      <w:r w:rsidRPr="00563C7E">
        <w:rPr>
          <w:sz w:val="16"/>
        </w:rPr>
        <w:t xml:space="preserve"> approach. </w:t>
      </w:r>
      <w:r w:rsidRPr="00563C7E">
        <w:rPr>
          <w:u w:val="single"/>
        </w:rPr>
        <w:t>However, it will</w:t>
      </w:r>
    </w:p>
    <w:p w14:paraId="1A1FB81B" w14:textId="77777777" w:rsidR="00FA00CE" w:rsidRPr="00563C7E" w:rsidRDefault="00FA00CE" w:rsidP="00FA00CE">
      <w:r w:rsidRPr="00563C7E">
        <w:rPr>
          <w:u w:val="single"/>
        </w:rPr>
        <w:t>increase the chances that the new government will be able to normalize relations</w:t>
      </w:r>
      <w:r w:rsidRPr="00563C7E">
        <w:rPr>
          <w:sz w:val="16"/>
        </w:rPr>
        <w:t xml:space="preserve"> with the United States. It will also be difficult, at least at first, because five decades of unilateral embargo policy have left the United States isolated in both the region and the world</w:t>
      </w:r>
      <w:r w:rsidRPr="00563C7E">
        <w:t>.</w:t>
      </w:r>
    </w:p>
    <w:p w14:paraId="4DE6A7B1" w14:textId="77777777" w:rsidR="00FA00CE" w:rsidRPr="00563C7E" w:rsidRDefault="00FA00CE" w:rsidP="00FA00CE">
      <w:pPr>
        <w:spacing w:before="240" w:after="240"/>
        <w:rPr>
          <w:b/>
          <w:sz w:val="28"/>
          <w:szCs w:val="28"/>
        </w:rPr>
      </w:pPr>
    </w:p>
    <w:p w14:paraId="24BC20DF" w14:textId="77777777" w:rsidR="00FA00CE" w:rsidRPr="00563C7E" w:rsidRDefault="00FA00CE" w:rsidP="00FA00CE">
      <w:pPr>
        <w:spacing w:before="240" w:after="240"/>
        <w:rPr>
          <w:b/>
          <w:sz w:val="28"/>
          <w:szCs w:val="28"/>
        </w:rPr>
      </w:pPr>
      <w:r w:rsidRPr="00563C7E">
        <w:rPr>
          <w:b/>
          <w:sz w:val="28"/>
          <w:szCs w:val="28"/>
        </w:rPr>
        <w:t>Lifting the embargo strengthens the Castro regime</w:t>
      </w:r>
    </w:p>
    <w:p w14:paraId="6045D03E" w14:textId="77777777" w:rsidR="00FA00CE" w:rsidRPr="00563C7E" w:rsidRDefault="00FA00CE" w:rsidP="00FA00CE">
      <w:pPr>
        <w:spacing w:before="240" w:after="240"/>
      </w:pPr>
      <w:r w:rsidRPr="00563C7E">
        <w:rPr>
          <w:b/>
          <w:sz w:val="28"/>
          <w:szCs w:val="28"/>
        </w:rPr>
        <w:t xml:space="preserve">Karon 2010 </w:t>
      </w:r>
      <w:r w:rsidRPr="00563C7E">
        <w:t>(Tony, Karon. Senior editor at Time magazine. “Do We Really Need an Embargo Against Cuba?</w:t>
      </w:r>
      <w:r w:rsidRPr="00563C7E">
        <w:rPr>
          <w:rFonts w:ascii="Helvetica" w:hAnsi="Helvetica"/>
          <w:color w:val="000000"/>
          <w:sz w:val="27"/>
          <w:szCs w:val="27"/>
        </w:rPr>
        <w:t xml:space="preserve">” </w:t>
      </w:r>
      <w:r w:rsidRPr="00563C7E">
        <w:t xml:space="preserve">April 21, 2010. http://www.time.com/time/arts/article/0,8599,48773,00.html. Online.) [Ayala Huber] </w:t>
      </w:r>
    </w:p>
    <w:p w14:paraId="7152D46E" w14:textId="77777777" w:rsidR="00FA00CE" w:rsidRPr="00563C7E" w:rsidRDefault="00FA00CE" w:rsidP="00FA00CE">
      <w:pPr>
        <w:spacing w:before="240" w:after="240"/>
        <w:rPr>
          <w:sz w:val="16"/>
        </w:rPr>
      </w:pPr>
      <w:r w:rsidRPr="00563C7E">
        <w:rPr>
          <w:sz w:val="16"/>
        </w:rPr>
        <w:t>Arguments for the Embargo</w:t>
      </w:r>
    </w:p>
    <w:p w14:paraId="11AC6E1C" w14:textId="77777777" w:rsidR="00FA00CE" w:rsidRPr="00563C7E" w:rsidRDefault="00FA00CE" w:rsidP="00FA00CE">
      <w:pPr>
        <w:rPr>
          <w:sz w:val="16"/>
        </w:rPr>
      </w:pPr>
      <w:r w:rsidRPr="00563C7E">
        <w:rPr>
          <w:sz w:val="16"/>
        </w:rPr>
        <w:t>  Lifting the embargo will strengthen Castro's government</w:t>
      </w:r>
    </w:p>
    <w:p w14:paraId="1F08DC40" w14:textId="77777777" w:rsidR="00FA00CE" w:rsidRPr="00563C7E" w:rsidRDefault="00FA00CE" w:rsidP="00FA00CE">
      <w:pPr>
        <w:spacing w:before="240" w:after="240"/>
        <w:rPr>
          <w:sz w:val="16"/>
        </w:rPr>
      </w:pPr>
      <w:r w:rsidRPr="00563C7E">
        <w:rPr>
          <w:u w:val="single"/>
        </w:rPr>
        <w:t>There's no private sector in Cuba; its economy is predominantly state-owned, and trading with it inevitably strengthens the state. The government in Havana has been reeling since the collapse of its Soviet patron, but lifting the embargo would ease its financial crisis and therefore strengthen its hand</w:t>
      </w:r>
      <w:r w:rsidRPr="00563C7E">
        <w:rPr>
          <w:sz w:val="16"/>
        </w:rPr>
        <w:t>.</w:t>
      </w:r>
    </w:p>
    <w:p w14:paraId="31F63FF1" w14:textId="77777777" w:rsidR="00FA00CE" w:rsidRPr="00563C7E" w:rsidRDefault="00FA00CE" w:rsidP="00FA00CE">
      <w:pPr>
        <w:rPr>
          <w:sz w:val="16"/>
        </w:rPr>
      </w:pPr>
      <w:r w:rsidRPr="00563C7E">
        <w:rPr>
          <w:sz w:val="16"/>
        </w:rPr>
        <w:t>  Cuba's trade with other Western countries hasn't eased repression</w:t>
      </w:r>
    </w:p>
    <w:p w14:paraId="4EFFDF56" w14:textId="77777777" w:rsidR="00FA00CE" w:rsidRPr="00563C7E" w:rsidRDefault="00FA00CE" w:rsidP="00FA00CE">
      <w:pPr>
        <w:spacing w:before="240" w:after="240"/>
        <w:rPr>
          <w:sz w:val="16"/>
        </w:rPr>
      </w:pPr>
      <w:r w:rsidRPr="00563C7E">
        <w:rPr>
          <w:sz w:val="16"/>
        </w:rPr>
        <w:t>Cuba has been trading normally with most of Latin America and Europe for more than a decade now, and Castro has shown no sign of reforming his system or ending repression. The idea that trade promotes human rights is a self-serving myth promoted by corporate America, and there's little reason to believe that an end to the embargo would automatically improve the political situation in Cuba.</w:t>
      </w:r>
    </w:p>
    <w:p w14:paraId="4927B777" w14:textId="77777777" w:rsidR="00FA00CE" w:rsidRPr="00563C7E" w:rsidRDefault="00FA00CE" w:rsidP="00FA00CE">
      <w:pPr>
        <w:rPr>
          <w:sz w:val="16"/>
        </w:rPr>
      </w:pPr>
      <w:r w:rsidRPr="00563C7E">
        <w:rPr>
          <w:sz w:val="16"/>
        </w:rPr>
        <w:t>  Easing the embargo before Castro agrees to change sends the wrong signal</w:t>
      </w:r>
    </w:p>
    <w:p w14:paraId="13B6262D" w14:textId="77777777" w:rsidR="00FA00CE" w:rsidRPr="00563C7E" w:rsidRDefault="00FA00CE" w:rsidP="00FA00CE">
      <w:pPr>
        <w:spacing w:before="240" w:after="240"/>
      </w:pPr>
      <w:r w:rsidRPr="00563C7E">
        <w:rPr>
          <w:u w:val="single"/>
        </w:rPr>
        <w:t>Castro continues to defy international standards on democracy and human rights, and lifting the embargo now would be to reward that defiance</w:t>
      </w:r>
      <w:r w:rsidRPr="00563C7E">
        <w:rPr>
          <w:sz w:val="16"/>
        </w:rPr>
        <w:t xml:space="preserve">. </w:t>
      </w:r>
      <w:r w:rsidRPr="00563C7E">
        <w:rPr>
          <w:u w:val="single"/>
        </w:rPr>
        <w:t>His regime rejected even the reformist communism of Gorbachev in the '80s, but even though it has struggled to survive economically in the '90s, it has steadfastly maintained its hard line. Democracy should be the condition for lifting the embargo</w:t>
      </w:r>
      <w:r w:rsidRPr="00563C7E">
        <w:t>.</w:t>
      </w:r>
    </w:p>
    <w:p w14:paraId="4DE34CEF" w14:textId="77777777" w:rsidR="00FA00CE" w:rsidRPr="00563C7E" w:rsidRDefault="00FA00CE" w:rsidP="00FA00CE">
      <w:pPr>
        <w:autoSpaceDE w:val="0"/>
        <w:autoSpaceDN w:val="0"/>
        <w:adjustRightInd w:val="0"/>
        <w:rPr>
          <w:rFonts w:ascii="Arial" w:hAnsi="Arial"/>
          <w:sz w:val="16"/>
        </w:rPr>
      </w:pPr>
    </w:p>
    <w:p w14:paraId="240B5CB2" w14:textId="77777777" w:rsidR="00FA00CE" w:rsidRPr="00563C7E" w:rsidRDefault="00FA00CE" w:rsidP="00FA00CE">
      <w:pPr>
        <w:pStyle w:val="Heading4"/>
      </w:pPr>
      <w:r w:rsidRPr="00563C7E">
        <w:t>Turn: Civil society and the hope for peaceful transition are decimated by the plan.</w:t>
      </w:r>
    </w:p>
    <w:p w14:paraId="62EFD368" w14:textId="77777777" w:rsidR="00FA00CE" w:rsidRPr="00563C7E" w:rsidRDefault="00FA00CE" w:rsidP="00FA00CE">
      <w:pPr>
        <w:pStyle w:val="card"/>
        <w:ind w:left="0"/>
      </w:pPr>
      <w:r w:rsidRPr="00563C7E">
        <w:t xml:space="preserve">Mark </w:t>
      </w:r>
      <w:r w:rsidRPr="00563C7E">
        <w:rPr>
          <w:rStyle w:val="Author"/>
        </w:rPr>
        <w:t>Falcoff</w:t>
      </w:r>
      <w:r w:rsidRPr="00563C7E">
        <w:t xml:space="preserve">, resident scholar at the American Enterprise Institute for Public Policy Research, Susan Kaufman </w:t>
      </w:r>
      <w:r w:rsidRPr="00563C7E">
        <w:rPr>
          <w:rStyle w:val="Author"/>
        </w:rPr>
        <w:t>Purcell</w:t>
      </w:r>
      <w:r w:rsidRPr="00563C7E">
        <w:t xml:space="preserve">, is Vice President of the Americas Society and the Council of the Americas in New York, </w:t>
      </w:r>
      <w:r w:rsidRPr="00563C7E">
        <w:rPr>
          <w:rStyle w:val="Author"/>
        </w:rPr>
        <w:t>and</w:t>
      </w:r>
      <w:r w:rsidRPr="00563C7E">
        <w:t xml:space="preserve"> Daniel W. </w:t>
      </w:r>
      <w:r w:rsidRPr="00563C7E">
        <w:rPr>
          <w:rStyle w:val="Author"/>
        </w:rPr>
        <w:t>Fisk</w:t>
      </w:r>
      <w:r w:rsidRPr="00563C7E">
        <w:t xml:space="preserve"> senior staff member and Associate Counsel of the Senate Foreign Relations Committee, Independent Task Force Report, U.S.-Cuban Relations in the 21st Century, Hon. Bernard W. Aronson and Hon. William D. Rogers, Task Force Co-Chairs, 19</w:t>
      </w:r>
      <w:r w:rsidRPr="00563C7E">
        <w:rPr>
          <w:rStyle w:val="Author"/>
        </w:rPr>
        <w:t>99</w:t>
      </w:r>
      <w:r w:rsidRPr="00563C7E">
        <w:t>, http://www.foreignrelations.org/public/pubs/uscuba2.html</w:t>
      </w:r>
    </w:p>
    <w:p w14:paraId="258E2635" w14:textId="77777777" w:rsidR="00FA00CE" w:rsidRPr="00563C7E" w:rsidRDefault="00FA00CE" w:rsidP="00FA00CE">
      <w:pPr>
        <w:pStyle w:val="card"/>
      </w:pPr>
      <w:r w:rsidRPr="00563C7E">
        <w:rPr>
          <w:rStyle w:val="underline"/>
        </w:rPr>
        <w:t>This report correctly emphasizes the importance of strengthening civil society in Cuba to help bring about a peaceful transition</w:t>
      </w:r>
      <w:r w:rsidRPr="00563C7E">
        <w:t xml:space="preserve"> to democracy on the island. </w:t>
      </w:r>
      <w:r w:rsidRPr="00563C7E">
        <w:rPr>
          <w:rStyle w:val="underline"/>
        </w:rPr>
        <w:t>Efforts toward this end will be undermined</w:t>
      </w:r>
      <w:r w:rsidRPr="00563C7E">
        <w:t xml:space="preserve">, however, </w:t>
      </w:r>
      <w:r w:rsidRPr="00563C7E">
        <w:rPr>
          <w:rStyle w:val="underline"/>
        </w:rPr>
        <w:t>if most of the new resources reaching Cuba end up in government, rather than in private, hands. This is why the embargo must remain in place for now. If democracy is to develop</w:t>
      </w:r>
      <w:r w:rsidRPr="00563C7E">
        <w:t xml:space="preserve"> in Cuba, </w:t>
      </w:r>
      <w:r w:rsidRPr="00563C7E">
        <w:rPr>
          <w:rStyle w:val="underline"/>
        </w:rPr>
        <w:t>the balance of power and resources between the state and the civil society that currently exists on the island must be reversed</w:t>
      </w:r>
      <w:r w:rsidRPr="00563C7E">
        <w:t xml:space="preserve"> so as to favor the people. </w:t>
      </w:r>
    </w:p>
    <w:p w14:paraId="595C8888" w14:textId="77777777" w:rsidR="00FA00CE" w:rsidRPr="00563C7E" w:rsidRDefault="00FA00CE" w:rsidP="00FA00CE">
      <w:pPr>
        <w:pStyle w:val="card"/>
      </w:pPr>
    </w:p>
    <w:p w14:paraId="4DEEBBF9" w14:textId="77777777" w:rsidR="00FA00CE" w:rsidRPr="00563C7E" w:rsidRDefault="00FA00CE" w:rsidP="00FA00CE">
      <w:pPr>
        <w:pStyle w:val="Heading4"/>
      </w:pPr>
      <w:r w:rsidRPr="00563C7E">
        <w:t xml:space="preserve">Turn: Post-Castro leverage is destroyed by lifting sanctions. </w:t>
      </w:r>
    </w:p>
    <w:p w14:paraId="5AAE0EE1" w14:textId="77777777" w:rsidR="00FA00CE" w:rsidRPr="00563C7E" w:rsidRDefault="00FA00CE" w:rsidP="00FA00CE">
      <w:r w:rsidRPr="00563C7E">
        <w:t xml:space="preserve">Edward </w:t>
      </w:r>
      <w:r w:rsidRPr="00563C7E">
        <w:rPr>
          <w:rStyle w:val="Author"/>
        </w:rPr>
        <w:t>Gonzalez</w:t>
      </w:r>
      <w:r w:rsidRPr="00563C7E">
        <w:t xml:space="preserve"> </w:t>
      </w:r>
      <w:r w:rsidRPr="00563C7E">
        <w:rPr>
          <w:rStyle w:val="Author"/>
        </w:rPr>
        <w:t>and</w:t>
      </w:r>
      <w:r w:rsidRPr="00563C7E">
        <w:t xml:space="preserve"> Richard </w:t>
      </w:r>
      <w:r w:rsidRPr="00563C7E">
        <w:rPr>
          <w:rStyle w:val="Author"/>
        </w:rPr>
        <w:t>Nuccio</w:t>
      </w:r>
      <w:r w:rsidRPr="00563C7E">
        <w:t>, Editors, Conference Proceedings: The RAND Forum on Cuba, Congressional Staff Members, State Department and NSC Officials, Former Ambassadors and Non-Government Specialists, 19</w:t>
      </w:r>
      <w:r w:rsidRPr="00563C7E">
        <w:rPr>
          <w:rStyle w:val="Author"/>
        </w:rPr>
        <w:t>99</w:t>
      </w:r>
      <w:r w:rsidRPr="00563C7E">
        <w:t>, p. 51</w:t>
      </w:r>
    </w:p>
    <w:p w14:paraId="627DBC41" w14:textId="77777777" w:rsidR="00FA00CE" w:rsidRPr="00563C7E" w:rsidRDefault="00FA00CE" w:rsidP="00FA00CE">
      <w:pPr>
        <w:pStyle w:val="card"/>
        <w:rPr>
          <w:rStyle w:val="underline"/>
        </w:rPr>
      </w:pPr>
      <w:r w:rsidRPr="00563C7E">
        <w:t>3. Whatever its composition, any successor regime is certain to be weaker and less cohesive than when Fidel Castro was present. It would most likely see the rise once again of reformers within its ranks, as well as the retention of hardliners who were close to Fidel. As occurred in other communist successions, such a regime would probably be internally faction</w:t>
      </w:r>
      <w:r w:rsidRPr="00563C7E">
        <w:noBreakHyphen/>
        <w:t>ridden and without much popular support</w:t>
      </w:r>
      <w:r w:rsidRPr="00563C7E">
        <w:rPr>
          <w:rStyle w:val="underline"/>
        </w:rPr>
        <w:t>. It if is to survive and gain legitimacy, a post</w:t>
      </w:r>
      <w:r w:rsidRPr="00563C7E">
        <w:rPr>
          <w:rStyle w:val="underline"/>
        </w:rPr>
        <w:noBreakHyphen/>
        <w:t>Castro regime would need to embark on a new course that holds out the prospect of a rapid economic recovery</w:t>
      </w:r>
      <w:r w:rsidRPr="00563C7E">
        <w:t xml:space="preserve"> for the Cuban people. </w:t>
      </w:r>
      <w:r w:rsidRPr="00563C7E">
        <w:rPr>
          <w:rStyle w:val="underline"/>
        </w:rPr>
        <w:t>It is precisely at this time that the United States will have its best opportunity to move any successor regime toward a more open polity and economy.</w:t>
      </w:r>
    </w:p>
    <w:p w14:paraId="0CAC06BF" w14:textId="77777777" w:rsidR="00FA00CE" w:rsidRPr="00563C7E" w:rsidRDefault="00FA00CE" w:rsidP="00FA00CE">
      <w:pPr>
        <w:pStyle w:val="card"/>
      </w:pPr>
      <w:r w:rsidRPr="00563C7E">
        <w:t>Recommendations</w:t>
      </w:r>
      <w:r w:rsidRPr="00563C7E">
        <w:rPr>
          <w:rStyle w:val="underline"/>
        </w:rPr>
        <w:t>. When this post</w:t>
      </w:r>
      <w:r w:rsidRPr="00563C7E">
        <w:rPr>
          <w:rStyle w:val="underline"/>
        </w:rPr>
        <w:noBreakHyphen/>
        <w:t>Castro moment occurs, the United States should use the embargo's lifting as leverage to induce the regime to commence the island's democratic transition</w:t>
      </w:r>
      <w:r w:rsidRPr="00563C7E">
        <w:t xml:space="preserve">. </w:t>
      </w:r>
      <w:r w:rsidRPr="00563C7E">
        <w:rPr>
          <w:rStyle w:val="underline"/>
        </w:rPr>
        <w:t>The prospect of conditionally lifting the embargo</w:t>
      </w:r>
      <w:r w:rsidRPr="00563C7E">
        <w:t xml:space="preserve">, moreover, </w:t>
      </w:r>
      <w:r w:rsidRPr="00563C7E">
        <w:rPr>
          <w:rStyle w:val="underline"/>
        </w:rPr>
        <w:t>could serve to strengthen the hand of reformist leaders</w:t>
      </w:r>
      <w:r w:rsidRPr="00563C7E">
        <w:t xml:space="preserve"> within the successor regime. Additionally, the U.S. Government should be ready with a public diplomacy strategy, humanitarian aid program, and an economic and technical assistance program, to assure the Cuban people</w:t>
      </w:r>
      <w:r w:rsidRPr="00563C7E">
        <w:noBreakHyphen/>
      </w:r>
      <w:r w:rsidRPr="00563C7E">
        <w:noBreakHyphen/>
        <w:t>and reformers within the new government</w:t>
      </w:r>
      <w:r w:rsidRPr="00563C7E">
        <w:noBreakHyphen/>
      </w:r>
      <w:r w:rsidRPr="00563C7E">
        <w:noBreakHyphen/>
        <w:t>that the United States is prepared to respect the sovereignty and independence of a post</w:t>
      </w:r>
      <w:r w:rsidRPr="00563C7E">
        <w:noBreakHyphen/>
        <w:t>Castro Cuba, and to materially assist the island in its democratic transition.</w:t>
      </w:r>
    </w:p>
    <w:p w14:paraId="3E8B8DE7" w14:textId="77777777" w:rsidR="00FA00CE" w:rsidRPr="00563C7E" w:rsidRDefault="00FA00CE" w:rsidP="00FA00CE"/>
    <w:p w14:paraId="0ACF9975" w14:textId="77777777" w:rsidR="00FA00CE" w:rsidRPr="00563C7E" w:rsidRDefault="00FA00CE" w:rsidP="00FA00CE">
      <w:pPr>
        <w:pStyle w:val="Heading4"/>
      </w:pPr>
      <w:r w:rsidRPr="00563C7E">
        <w:t xml:space="preserve">Engagement will fail in bringing change to Cuba. </w:t>
      </w:r>
    </w:p>
    <w:p w14:paraId="593EDC5E" w14:textId="77777777" w:rsidR="00FA00CE" w:rsidRPr="00563C7E" w:rsidRDefault="00FA00CE" w:rsidP="00FA00CE">
      <w:r w:rsidRPr="00563C7E">
        <w:t xml:space="preserve">Phyllis Greene </w:t>
      </w:r>
      <w:r w:rsidRPr="00563C7E">
        <w:rPr>
          <w:rStyle w:val="Author"/>
        </w:rPr>
        <w:t>Walker</w:t>
      </w:r>
      <w:r w:rsidRPr="00563C7E">
        <w:t xml:space="preserve">, Richard </w:t>
      </w:r>
      <w:r w:rsidRPr="00563C7E">
        <w:rPr>
          <w:rStyle w:val="Author"/>
        </w:rPr>
        <w:t>Nuccio</w:t>
      </w:r>
      <w:r w:rsidRPr="00563C7E">
        <w:t xml:space="preserve">, Forum Advisor, Forum Rapporteur </w:t>
      </w:r>
      <w:r w:rsidRPr="00563C7E">
        <w:rPr>
          <w:rStyle w:val="Author"/>
        </w:rPr>
        <w:t>and</w:t>
      </w:r>
      <w:r w:rsidRPr="00563C7E">
        <w:t xml:space="preserve"> Edward </w:t>
      </w:r>
      <w:r w:rsidRPr="00563C7E">
        <w:rPr>
          <w:rStyle w:val="Author"/>
        </w:rPr>
        <w:t>Gonzalez</w:t>
      </w:r>
      <w:r w:rsidRPr="00563C7E">
        <w:t xml:space="preserve">, Forum Organizer, Edward </w:t>
      </w:r>
      <w:r w:rsidRPr="00563C7E">
        <w:rPr>
          <w:rStyle w:val="Author"/>
          <w:b w:val="0"/>
        </w:rPr>
        <w:t>Gonzalez</w:t>
      </w:r>
      <w:r w:rsidRPr="00563C7E">
        <w:rPr>
          <w:b/>
        </w:rPr>
        <w:t xml:space="preserve"> </w:t>
      </w:r>
      <w:r w:rsidRPr="00563C7E">
        <w:rPr>
          <w:rStyle w:val="Author"/>
          <w:b w:val="0"/>
        </w:rPr>
        <w:t>and</w:t>
      </w:r>
      <w:r w:rsidRPr="00563C7E">
        <w:rPr>
          <w:b/>
        </w:rPr>
        <w:t xml:space="preserve"> </w:t>
      </w:r>
      <w:r w:rsidRPr="00563C7E">
        <w:t>Richard</w:t>
      </w:r>
      <w:r w:rsidRPr="00563C7E">
        <w:rPr>
          <w:b/>
        </w:rPr>
        <w:t xml:space="preserve"> </w:t>
      </w:r>
      <w:r w:rsidRPr="00563C7E">
        <w:rPr>
          <w:rStyle w:val="Author"/>
          <w:b w:val="0"/>
        </w:rPr>
        <w:t>Nuccio</w:t>
      </w:r>
      <w:r w:rsidRPr="00563C7E">
        <w:t>, Editors, Conference Proceedings: The RAND Forum on Cuba, Congressional Staff Members, State Department and NSC Officials, Former Ambassadors and Non-Government Specialists, 19</w:t>
      </w:r>
      <w:r w:rsidRPr="00563C7E">
        <w:rPr>
          <w:rStyle w:val="Author"/>
        </w:rPr>
        <w:t>99</w:t>
      </w:r>
      <w:r w:rsidRPr="00563C7E">
        <w:t>, p. 24</w:t>
      </w:r>
    </w:p>
    <w:p w14:paraId="24C1A2DC" w14:textId="1483D055" w:rsidR="00FA00CE" w:rsidRPr="00563C7E" w:rsidRDefault="00FA00CE" w:rsidP="00FA00CE">
      <w:pPr>
        <w:pStyle w:val="card"/>
      </w:pPr>
      <w:r w:rsidRPr="00563C7E">
        <w:t xml:space="preserve">Especially as framed by the unconditional lifters, some of the above assumptions were refuted by those favoring the retention of the embargo. Some argued that </w:t>
      </w:r>
      <w:r w:rsidRPr="00563C7E">
        <w:rPr>
          <w:rStyle w:val="underline"/>
        </w:rPr>
        <w:t>there is little historical evidence to support the assumption that economic and other linkages with the West are in themselves sufficient to produce the kind of changes expected from the infusion of dollars and American tourists into Cuba.</w:t>
      </w:r>
      <w:r w:rsidRPr="00563C7E">
        <w:t xml:space="preserve"> On the contrary</w:t>
      </w:r>
      <w:r w:rsidRPr="00563C7E">
        <w:rPr>
          <w:rStyle w:val="underline"/>
        </w:rPr>
        <w:t>, despite being integrated into the world economy, authoritarian states existed for decades in Latin America</w:t>
      </w:r>
      <w:r w:rsidRPr="00563C7E">
        <w:t xml:space="preserve"> starting in the 1960s, </w:t>
      </w:r>
      <w:r w:rsidRPr="00563C7E">
        <w:rPr>
          <w:rStyle w:val="underline"/>
        </w:rPr>
        <w:t>as well as in Asia and China today</w:t>
      </w:r>
      <w:r w:rsidRPr="00563C7E">
        <w:t xml:space="preserve">. Others noted that since </w:t>
      </w:r>
      <w:r w:rsidRPr="00563C7E">
        <w:rPr>
          <w:rStyle w:val="underline"/>
        </w:rPr>
        <w:t>the policy of engagement pursued by Canada and the Europeans has been no more effective in moving Cuba toward a transition than has U.S. policy</w:t>
      </w:r>
      <w:r w:rsidRPr="00563C7E">
        <w:t xml:space="preserve">, there is little basis for believing that lifting the embargo would succeed where the policy of engagement has failed. </w:t>
      </w:r>
    </w:p>
    <w:p w14:paraId="1D165898" w14:textId="3D1C3520" w:rsidR="003F481C" w:rsidRPr="00563C7E" w:rsidRDefault="003F481C" w:rsidP="003F481C">
      <w:pPr>
        <w:pStyle w:val="Heading3"/>
      </w:pPr>
      <w:bookmarkStart w:id="9" w:name="_Toc235174286"/>
      <w:r w:rsidRPr="00563C7E">
        <w:t>2nc Link Booster</w:t>
      </w:r>
      <w:bookmarkEnd w:id="9"/>
    </w:p>
    <w:p w14:paraId="7D51905D" w14:textId="5DC7BAE4" w:rsidR="003F481C" w:rsidRPr="00563C7E" w:rsidRDefault="003F481C" w:rsidP="003F481C">
      <w:pPr>
        <w:pStyle w:val="Heading4"/>
      </w:pPr>
      <w:r w:rsidRPr="00563C7E">
        <w:t>Limited engagement snowballs to ending the embargo</w:t>
      </w:r>
    </w:p>
    <w:p w14:paraId="160BC83F" w14:textId="7FEB3FF3" w:rsidR="003F481C" w:rsidRPr="00563C7E" w:rsidRDefault="00BF44AF" w:rsidP="003F481C">
      <w:r w:rsidRPr="00563C7E">
        <w:rPr>
          <w:b/>
        </w:rPr>
        <w:t>Center for International Policy 2012</w:t>
      </w:r>
      <w:r w:rsidRPr="00563C7E">
        <w:t xml:space="preserve"> [“Cuba Report” </w:t>
      </w:r>
      <w:hyperlink r:id="rId15" w:history="1">
        <w:r w:rsidRPr="00563C7E">
          <w:rPr>
            <w:rStyle w:val="Hyperlink"/>
          </w:rPr>
          <w:t>http://cipcubareport.wordpress.com/about/</w:t>
        </w:r>
      </w:hyperlink>
      <w:r w:rsidRPr="00563C7E">
        <w:t>]</w:t>
      </w:r>
    </w:p>
    <w:p w14:paraId="7959DCD0" w14:textId="77777777" w:rsidR="00BF44AF" w:rsidRPr="00563C7E" w:rsidRDefault="00BF44AF" w:rsidP="003F481C"/>
    <w:p w14:paraId="09D6F1ED" w14:textId="77777777" w:rsidR="003F481C" w:rsidRPr="00563C7E" w:rsidRDefault="003F481C" w:rsidP="003F481C">
      <w:pPr>
        <w:rPr>
          <w:sz w:val="16"/>
        </w:rPr>
      </w:pPr>
      <w:r w:rsidRPr="00563C7E">
        <w:rPr>
          <w:sz w:val="16"/>
        </w:rPr>
        <w:t xml:space="preserve">This blog is a part of </w:t>
      </w:r>
      <w:r w:rsidRPr="00563C7E">
        <w:rPr>
          <w:u w:val="single"/>
        </w:rPr>
        <w:t>the</w:t>
      </w:r>
      <w:r w:rsidRPr="00563C7E">
        <w:rPr>
          <w:sz w:val="16"/>
        </w:rPr>
        <w:t> </w:t>
      </w:r>
      <w:hyperlink r:id="rId16" w:history="1">
        <w:r w:rsidRPr="00563C7E">
          <w:rPr>
            <w:sz w:val="16"/>
          </w:rPr>
          <w:t>Center for International Policy’s</w:t>
        </w:r>
      </w:hyperlink>
      <w:r w:rsidRPr="00563C7E">
        <w:rPr>
          <w:sz w:val="16"/>
        </w:rPr>
        <w:t> </w:t>
      </w:r>
      <w:r w:rsidRPr="00563C7E">
        <w:rPr>
          <w:u w:val="single"/>
        </w:rPr>
        <w:fldChar w:fldCharType="begin"/>
      </w:r>
      <w:r w:rsidRPr="00563C7E">
        <w:rPr>
          <w:u w:val="single"/>
        </w:rPr>
        <w:instrText xml:space="preserve"> HYPERLINK "http://www.ciponline.org/programs/cuba-project" \t "_blank" </w:instrText>
      </w:r>
      <w:r w:rsidRPr="00563C7E">
        <w:rPr>
          <w:u w:val="single"/>
        </w:rPr>
      </w:r>
      <w:r w:rsidRPr="00563C7E">
        <w:rPr>
          <w:u w:val="single"/>
        </w:rPr>
        <w:fldChar w:fldCharType="separate"/>
      </w:r>
      <w:r w:rsidRPr="00563C7E">
        <w:rPr>
          <w:u w:val="single"/>
        </w:rPr>
        <w:t>Cuba Project</w:t>
      </w:r>
      <w:r w:rsidRPr="00563C7E">
        <w:rPr>
          <w:u w:val="single"/>
        </w:rPr>
        <w:fldChar w:fldCharType="end"/>
      </w:r>
      <w:r w:rsidRPr="00563C7E">
        <w:rPr>
          <w:u w:val="single"/>
        </w:rPr>
        <w:t xml:space="preserve">, </w:t>
      </w:r>
      <w:r w:rsidRPr="00563C7E">
        <w:rPr>
          <w:sz w:val="16"/>
        </w:rPr>
        <w:t xml:space="preserve">which </w:t>
      </w:r>
      <w:r w:rsidRPr="00563C7E">
        <w:rPr>
          <w:u w:val="single"/>
        </w:rPr>
        <w:t>seeks to bring an end to the</w:t>
      </w:r>
      <w:r w:rsidRPr="00563C7E">
        <w:rPr>
          <w:sz w:val="16"/>
        </w:rPr>
        <w:t xml:space="preserve"> futile fifty-year </w:t>
      </w:r>
      <w:r w:rsidRPr="00563C7E">
        <w:rPr>
          <w:u w:val="single"/>
        </w:rPr>
        <w:t>effort to isolate Cuba</w:t>
      </w:r>
      <w:r w:rsidRPr="00563C7E">
        <w:rPr>
          <w:sz w:val="16"/>
        </w:rPr>
        <w:t>, and to bring us a few steps closer to the day when these two neighbors, united by history and geography, can have normal diplomatic relations. The United States’ policy toward Cuba is one of the last vestiges of the Cold War, and our policy toward Cuba is now not only obsolete but actually counterproductive in terms of real U.S. interests and objectives.</w:t>
      </w:r>
    </w:p>
    <w:p w14:paraId="155A998F" w14:textId="77777777" w:rsidR="003F481C" w:rsidRPr="00563C7E" w:rsidRDefault="003F481C" w:rsidP="003F481C">
      <w:pPr>
        <w:rPr>
          <w:sz w:val="16"/>
        </w:rPr>
      </w:pPr>
    </w:p>
    <w:p w14:paraId="5ADE1864" w14:textId="77777777" w:rsidR="003F481C" w:rsidRPr="00563C7E" w:rsidRDefault="003F481C" w:rsidP="003F481C">
      <w:r w:rsidRPr="00563C7E">
        <w:rPr>
          <w:sz w:val="16"/>
        </w:rPr>
        <w:t>Among the areas the </w:t>
      </w:r>
      <w:r w:rsidRPr="00563C7E">
        <w:rPr>
          <w:sz w:val="16"/>
        </w:rPr>
        <w:fldChar w:fldCharType="begin"/>
      </w:r>
      <w:r w:rsidRPr="00563C7E">
        <w:rPr>
          <w:sz w:val="16"/>
        </w:rPr>
        <w:instrText xml:space="preserve"> HYPERLINK "http://www.ciponline.org/programs/cuba-project" \t "_blank" </w:instrText>
      </w:r>
      <w:r w:rsidRPr="00563C7E">
        <w:rPr>
          <w:sz w:val="16"/>
        </w:rPr>
      </w:r>
      <w:r w:rsidRPr="00563C7E">
        <w:rPr>
          <w:sz w:val="16"/>
        </w:rPr>
        <w:fldChar w:fldCharType="separate"/>
      </w:r>
      <w:r w:rsidRPr="00563C7E">
        <w:rPr>
          <w:sz w:val="16"/>
        </w:rPr>
        <w:t>Cub</w:t>
      </w:r>
      <w:r w:rsidRPr="00563C7E">
        <w:rPr>
          <w:sz w:val="16"/>
        </w:rPr>
        <w:t>a</w:t>
      </w:r>
      <w:r w:rsidRPr="00563C7E">
        <w:rPr>
          <w:sz w:val="16"/>
        </w:rPr>
        <w:t xml:space="preserve"> Project</w:t>
      </w:r>
      <w:r w:rsidRPr="00563C7E">
        <w:rPr>
          <w:sz w:val="16"/>
        </w:rPr>
        <w:fldChar w:fldCharType="end"/>
      </w:r>
      <w:r w:rsidRPr="00563C7E">
        <w:rPr>
          <w:sz w:val="16"/>
        </w:rPr>
        <w:t xml:space="preserve"> has identified where </w:t>
      </w:r>
      <w:r w:rsidRPr="00563C7E">
        <w:rPr>
          <w:u w:val="single"/>
        </w:rPr>
        <w:t>the United States and Cuba can cooperate to the benefit of both are defending against hurricanes and protecting the Gulf</w:t>
      </w:r>
      <w:r w:rsidRPr="00563C7E">
        <w:rPr>
          <w:sz w:val="16"/>
        </w:rPr>
        <w:t xml:space="preserve"> of Mexico. In addition, the project strongly supports liberalized travel to Cuba as another significant avenue for engagement. We expect that </w:t>
      </w:r>
      <w:r w:rsidRPr="00563C7E">
        <w:rPr>
          <w:u w:val="single"/>
        </w:rPr>
        <w:t>the demonstrable benefits</w:t>
      </w:r>
      <w:r w:rsidRPr="00563C7E">
        <w:rPr>
          <w:sz w:val="16"/>
        </w:rPr>
        <w:t xml:space="preserve"> to both nations </w:t>
      </w:r>
      <w:r w:rsidRPr="00563C7E">
        <w:rPr>
          <w:u w:val="single"/>
        </w:rPr>
        <w:t>of such engagement</w:t>
      </w:r>
      <w:r w:rsidRPr="00563C7E">
        <w:rPr>
          <w:sz w:val="16"/>
        </w:rPr>
        <w:t xml:space="preserve"> and cooperation </w:t>
      </w:r>
      <w:r w:rsidRPr="00563C7E">
        <w:rPr>
          <w:u w:val="single"/>
        </w:rPr>
        <w:t>will encourage leaders in the United States and Cuba to move further in this direction</w:t>
      </w:r>
      <w:r w:rsidRPr="00563C7E">
        <w:t>.</w:t>
      </w:r>
    </w:p>
    <w:p w14:paraId="52599B50" w14:textId="77777777" w:rsidR="003F481C" w:rsidRPr="00563C7E" w:rsidRDefault="003F481C" w:rsidP="003F481C"/>
    <w:p w14:paraId="260DF67C" w14:textId="00BD0D65" w:rsidR="008F5F81" w:rsidRPr="00563C7E" w:rsidRDefault="008F5F81" w:rsidP="00FA00CE">
      <w:pPr>
        <w:pStyle w:val="Heading3"/>
      </w:pPr>
      <w:bookmarkStart w:id="10" w:name="_Toc235174287"/>
      <w:r w:rsidRPr="00563C7E">
        <w:t>Link—Remove from terrorist list</w:t>
      </w:r>
      <w:bookmarkEnd w:id="10"/>
    </w:p>
    <w:p w14:paraId="736D7B78" w14:textId="4AEE43E7" w:rsidR="009C4C43" w:rsidRPr="00563C7E" w:rsidRDefault="008F5F81" w:rsidP="00261C92">
      <w:pPr>
        <w:pStyle w:val="Heading4"/>
      </w:pPr>
      <w:r w:rsidRPr="00563C7E">
        <w:t>Removal of Cuba from terrorist list undermines reform</w:t>
      </w:r>
    </w:p>
    <w:p w14:paraId="76C4B108" w14:textId="3E95ECC0" w:rsidR="009C4C43" w:rsidRPr="00563C7E" w:rsidRDefault="009C4C43" w:rsidP="009C4C43">
      <w:r w:rsidRPr="00563C7E">
        <w:rPr>
          <w:b/>
        </w:rPr>
        <w:t>Hudson June 3rd</w:t>
      </w:r>
      <w:r w:rsidRPr="00563C7E">
        <w:t xml:space="preserve"> [2013 John, reports on national security and foreign policy from the Pentagon to Foggy Bottom, the White House to Embassy Row, for The Cable, “</w:t>
      </w:r>
      <w:hyperlink r:id="rId17" w:tooltip="Rubio: Cuba belongs on the ‘state sponsors of terrorism' list" w:history="1">
        <w:r w:rsidRPr="00563C7E">
          <w:t>Rubio: Cuba belongs on the ‘state sponsors of terrorism' list</w:t>
        </w:r>
      </w:hyperlink>
      <w:r w:rsidRPr="00563C7E">
        <w:t>” http://thecable.foreignpolicy.com/posts/2013/06/03/rubio_cuba_belongs_on_the_state_sponsor_of_terror_list]</w:t>
      </w:r>
    </w:p>
    <w:p w14:paraId="5CCBEF43" w14:textId="04C93166" w:rsidR="008F5F81" w:rsidRPr="00563C7E" w:rsidRDefault="008F5F81" w:rsidP="008F5F81"/>
    <w:p w14:paraId="1D706DCD" w14:textId="77777777" w:rsidR="008F5F81" w:rsidRPr="00563C7E" w:rsidRDefault="008F5F81" w:rsidP="008F5F81">
      <w:pPr>
        <w:rPr>
          <w:sz w:val="16"/>
        </w:rPr>
      </w:pPr>
      <w:r w:rsidRPr="00563C7E">
        <w:rPr>
          <w:sz w:val="16"/>
        </w:rPr>
        <w:t xml:space="preserve">In the face of mounting calls to remove Cuba from the State Department's list of state sponsors of terrorism, Sen. Marco </w:t>
      </w:r>
      <w:r w:rsidRPr="00563C7E">
        <w:rPr>
          <w:u w:val="single"/>
        </w:rPr>
        <w:t>Rubio</w:t>
      </w:r>
      <w:r w:rsidRPr="00563C7E">
        <w:rPr>
          <w:sz w:val="16"/>
        </w:rPr>
        <w:t> (R-FLA) defend</w:t>
      </w:r>
      <w:r w:rsidRPr="00563C7E">
        <w:rPr>
          <w:u w:val="single"/>
        </w:rPr>
        <w:t>ed Foggy Bottom's recent decision to keep Cuba on the list</w:t>
      </w:r>
      <w:r w:rsidRPr="00563C7E">
        <w:rPr>
          <w:sz w:val="16"/>
        </w:rPr>
        <w:t>, in a statement to The Cable.</w:t>
      </w:r>
    </w:p>
    <w:p w14:paraId="7D310326" w14:textId="77777777" w:rsidR="008F5F81" w:rsidRPr="00563C7E" w:rsidRDefault="008F5F81" w:rsidP="008F5F81">
      <w:pPr>
        <w:rPr>
          <w:sz w:val="16"/>
        </w:rPr>
      </w:pPr>
      <w:r w:rsidRPr="00563C7E">
        <w:rPr>
          <w:sz w:val="16"/>
        </w:rPr>
        <w:t>"</w:t>
      </w:r>
      <w:r w:rsidRPr="00563C7E">
        <w:rPr>
          <w:u w:val="single"/>
        </w:rPr>
        <w:t>The Castro regime sponsors terrorism abroad and against their own people</w:t>
      </w:r>
      <w:r w:rsidRPr="00563C7E">
        <w:rPr>
          <w:sz w:val="16"/>
        </w:rPr>
        <w:t>, and removing a country from the list of nations that sponsor terrorism requires evidence of reform," Rubio said. "We have not seen such evidence in Cuba."</w:t>
      </w:r>
    </w:p>
    <w:p w14:paraId="5C52B30D" w14:textId="77777777" w:rsidR="008F5F81" w:rsidRPr="00563C7E" w:rsidRDefault="008F5F81" w:rsidP="008F5F81">
      <w:pPr>
        <w:rPr>
          <w:sz w:val="16"/>
        </w:rPr>
      </w:pPr>
      <w:r w:rsidRPr="00563C7E">
        <w:rPr>
          <w:sz w:val="16"/>
        </w:rPr>
        <w:t>In its annual Country Reports on Terrorism released last week, the State Department acknowledged that some conditions on the island were improving, but maintained three reasons for keeping Cuba on the list: Providing a safe haven for some two dozen members of Basque Fatherland and Liberty (ETA), a Spanish rebel group charged with terrorist activity; providing aid to Colombia's rebel group the FARC "in past years" -- Cuba no longer supports the group today; and providing harbor to "fugitives wanted in the United States."</w:t>
      </w:r>
    </w:p>
    <w:p w14:paraId="6BABE970" w14:textId="77777777" w:rsidR="008F5F81" w:rsidRPr="00563C7E" w:rsidRDefault="008F5F81" w:rsidP="008F5F81">
      <w:pPr>
        <w:rPr>
          <w:sz w:val="16"/>
        </w:rPr>
      </w:pPr>
      <w:r w:rsidRPr="00563C7E">
        <w:rPr>
          <w:sz w:val="16"/>
        </w:rPr>
        <w:t>"It remains clear that Cuba is the same totalitarian state today that it has been for decades," Rubio told The Cable. "This totalitarian state continues to have close ties to terrorist organizations."</w:t>
      </w:r>
    </w:p>
    <w:p w14:paraId="3D276739" w14:textId="77777777" w:rsidR="008F5F81" w:rsidRPr="00563C7E" w:rsidRDefault="008F5F81" w:rsidP="008F5F81">
      <w:pPr>
        <w:rPr>
          <w:sz w:val="16"/>
        </w:rPr>
      </w:pPr>
      <w:r w:rsidRPr="00563C7E">
        <w:rPr>
          <w:sz w:val="16"/>
        </w:rPr>
        <w:t>Critics allege that State's rationale for keeping Cuba on the list is increasingly thin and say the island nation shares little in common with the list's other members: Iran, Syria, and Sudan or those that didn't make the list, and arguably should, such as North Korea and Pakistan. They also latched on to a line in the report that says: "There was no indication that the Cuban government provided weapons or paramilitary training to terrorist groups."</w:t>
      </w:r>
    </w:p>
    <w:p w14:paraId="2BAFC129" w14:textId="77777777" w:rsidR="008F5F81" w:rsidRPr="00563C7E" w:rsidRDefault="008F5F81" w:rsidP="008F5F81">
      <w:pPr>
        <w:rPr>
          <w:sz w:val="16"/>
        </w:rPr>
      </w:pPr>
      <w:r w:rsidRPr="00563C7E">
        <w:rPr>
          <w:sz w:val="16"/>
        </w:rPr>
        <w:t>"The report makes it clear that the State Department doesn't really believe that Cuba is a state sponsor of terrorism," said Geoff Thale, program director at the left-leaning advocacy group Washington Office on Latin America. "Cuba is clearly on the terrorist list for political reasons."</w:t>
      </w:r>
    </w:p>
    <w:p w14:paraId="1092185D" w14:textId="77777777" w:rsidR="008F5F81" w:rsidRPr="00563C7E" w:rsidRDefault="008F5F81" w:rsidP="008F5F81">
      <w:pPr>
        <w:rPr>
          <w:sz w:val="16"/>
        </w:rPr>
      </w:pPr>
      <w:r w:rsidRPr="00563C7E">
        <w:rPr>
          <w:sz w:val="16"/>
        </w:rPr>
        <w:t>Cuba has been under a U.S. economic embargo since 1962, which is supported by a small but vocal community of former Cuban citizens in Florida, and a number of members of Congress on both sides of the aisle, such as Senate Foreign Relations Chairman and Cuban-American Robert Menendez (D-NJ), who declined to comment to The Cable.</w:t>
      </w:r>
    </w:p>
    <w:p w14:paraId="4FBD72CA" w14:textId="77777777" w:rsidR="008F5F81" w:rsidRPr="00563C7E" w:rsidRDefault="008F5F81" w:rsidP="008F5F81">
      <w:pPr>
        <w:rPr>
          <w:sz w:val="16"/>
        </w:rPr>
      </w:pPr>
      <w:r w:rsidRPr="00563C7E">
        <w:rPr>
          <w:sz w:val="16"/>
        </w:rPr>
        <w:t>Earlier this year, the Boston Globe </w:t>
      </w:r>
      <w:r w:rsidRPr="00563C7E">
        <w:rPr>
          <w:sz w:val="16"/>
        </w:rPr>
        <w:fldChar w:fldCharType="begin"/>
      </w:r>
      <w:r w:rsidRPr="00563C7E">
        <w:rPr>
          <w:sz w:val="16"/>
        </w:rPr>
        <w:instrText xml:space="preserve"> HYPERLINK "http://www.bostonglobe.com/news/nation/2013/02/21/cuba-label-terrorist-state-longer-justified-some-officials-say/CmVFXsVC4M1R1WbHE8lb0H/story.html" \t "_blank" </w:instrText>
      </w:r>
      <w:r w:rsidRPr="00563C7E">
        <w:rPr>
          <w:sz w:val="16"/>
        </w:rPr>
      </w:r>
      <w:r w:rsidRPr="00563C7E">
        <w:rPr>
          <w:sz w:val="16"/>
        </w:rPr>
        <w:fldChar w:fldCharType="separate"/>
      </w:r>
      <w:r w:rsidRPr="00563C7E">
        <w:rPr>
          <w:sz w:val="16"/>
        </w:rPr>
        <w:t>reported</w:t>
      </w:r>
      <w:r w:rsidRPr="00563C7E">
        <w:rPr>
          <w:sz w:val="16"/>
        </w:rPr>
        <w:fldChar w:fldCharType="end"/>
      </w:r>
      <w:r w:rsidRPr="00563C7E">
        <w:rPr>
          <w:sz w:val="16"/>
        </w:rPr>
        <w:t> that Secretary of State John Kerry, who has</w:t>
      </w:r>
      <w:r w:rsidRPr="00563C7E">
        <w:rPr>
          <w:sz w:val="16"/>
        </w:rPr>
        <w:fldChar w:fldCharType="begin"/>
      </w:r>
      <w:r w:rsidRPr="00563C7E">
        <w:rPr>
          <w:sz w:val="16"/>
        </w:rPr>
        <w:instrText xml:space="preserve"> HYPERLINK "http://www.bostonglobe.com/news/nation/2013/02/21/cuba-label-terrorist-state-longer-justified-some-officials-say/CmVFXsVC4M1R1WbHE8lb0H/story.html" \t "_blank" </w:instrText>
      </w:r>
      <w:r w:rsidRPr="00563C7E">
        <w:rPr>
          <w:sz w:val="16"/>
        </w:rPr>
      </w:r>
      <w:r w:rsidRPr="00563C7E">
        <w:rPr>
          <w:sz w:val="16"/>
        </w:rPr>
        <w:fldChar w:fldCharType="separate"/>
      </w:r>
      <w:r w:rsidRPr="00563C7E">
        <w:rPr>
          <w:sz w:val="16"/>
        </w:rPr>
        <w:t>criticized</w:t>
      </w:r>
      <w:r w:rsidRPr="00563C7E">
        <w:rPr>
          <w:sz w:val="16"/>
        </w:rPr>
        <w:fldChar w:fldCharType="end"/>
      </w:r>
      <w:r w:rsidRPr="00563C7E">
        <w:rPr>
          <w:sz w:val="16"/>
        </w:rPr>
        <w:t> travel restrictions to Cuba in the past, was considering removing Cuba from the list, but ultimately opted not to change the policy.</w:t>
      </w:r>
    </w:p>
    <w:p w14:paraId="31E98268" w14:textId="77777777" w:rsidR="008F5F81" w:rsidRPr="00563C7E" w:rsidRDefault="008F5F81" w:rsidP="008F5F81">
      <w:pPr>
        <w:rPr>
          <w:sz w:val="16"/>
        </w:rPr>
      </w:pPr>
      <w:r w:rsidRPr="00563C7E">
        <w:rPr>
          <w:sz w:val="16"/>
        </w:rPr>
        <w:t>Rubio made it clear that he supports a hard-line on Cuba, and opposes administration efforts to move too quickly on the issue.</w:t>
      </w:r>
    </w:p>
    <w:p w14:paraId="663C8D25" w14:textId="77777777" w:rsidR="008F5F81" w:rsidRPr="00563C7E" w:rsidRDefault="008F5F81" w:rsidP="008F5F81">
      <w:r w:rsidRPr="00563C7E">
        <w:rPr>
          <w:sz w:val="16"/>
        </w:rPr>
        <w:t>"</w:t>
      </w:r>
      <w:r w:rsidRPr="00563C7E">
        <w:rPr>
          <w:u w:val="single"/>
        </w:rPr>
        <w:t>The Obama administration should abandon considering unilateral concessions to the Cuban regime,"</w:t>
      </w:r>
      <w:r w:rsidRPr="00563C7E">
        <w:rPr>
          <w:sz w:val="16"/>
        </w:rPr>
        <w:t xml:space="preserve"> he told The Cable. "An American development worker Alan Gross remains hostage and </w:t>
      </w:r>
      <w:r w:rsidRPr="00563C7E">
        <w:rPr>
          <w:u w:val="single"/>
        </w:rPr>
        <w:t>only cosmetic reforms have taken place, while nothing has been done to give the Cuban people greater freedoms</w:t>
      </w:r>
      <w:r w:rsidRPr="00563C7E">
        <w:t>."</w:t>
      </w:r>
    </w:p>
    <w:p w14:paraId="00664825" w14:textId="77777777" w:rsidR="008F5F81" w:rsidRPr="00563C7E" w:rsidRDefault="008F5F81" w:rsidP="008F5F81"/>
    <w:p w14:paraId="52116784" w14:textId="77777777" w:rsidR="008F5F81" w:rsidRPr="00563C7E" w:rsidRDefault="008F5F81" w:rsidP="008F5F81"/>
    <w:p w14:paraId="35AB7056" w14:textId="5FADAEF1" w:rsidR="00FA00CE" w:rsidRPr="00563C7E" w:rsidRDefault="00FA00CE" w:rsidP="00FA00CE">
      <w:pPr>
        <w:pStyle w:val="Heading3"/>
      </w:pPr>
      <w:bookmarkStart w:id="11" w:name="_Toc235174288"/>
      <w:r w:rsidRPr="00563C7E">
        <w:t>Link-Aid</w:t>
      </w:r>
      <w:bookmarkEnd w:id="11"/>
    </w:p>
    <w:p w14:paraId="251D3ACE" w14:textId="77777777" w:rsidR="00FA00CE" w:rsidRPr="00563C7E" w:rsidRDefault="00FA00CE" w:rsidP="00FA00CE">
      <w:pPr>
        <w:pStyle w:val="Heading4"/>
      </w:pPr>
      <w:r w:rsidRPr="00563C7E">
        <w:t>Aid to Cuba strengthens the regime</w:t>
      </w:r>
    </w:p>
    <w:p w14:paraId="6D65AFD9" w14:textId="77777777" w:rsidR="00FA00CE" w:rsidRPr="00563C7E" w:rsidRDefault="00FA00CE" w:rsidP="00FA00CE">
      <w:r w:rsidRPr="00563C7E">
        <w:rPr>
          <w:b/>
        </w:rPr>
        <w:t>Weeks and Forey 2012</w:t>
      </w:r>
      <w:r w:rsidRPr="00563C7E">
        <w:t xml:space="preserve"> [Gregory Weeks is an associate profes- sor of political science and director of Latin American Studies at the University of North Carolina at Charlotte. Erin Fiorey is an M.A. candidate in Latin American Studies at the Uni- versity of North Carolina at Charlotte. She holds a B.A. from Wake Forest University.</w:t>
      </w:r>
    </w:p>
    <w:p w14:paraId="71180ED1" w14:textId="77777777" w:rsidR="00FA00CE" w:rsidRPr="00563C7E" w:rsidRDefault="00FA00CE" w:rsidP="00FA00CE">
      <w:r w:rsidRPr="00563C7E">
        <w:t xml:space="preserve">“Policy Options for a Cuban Spring”May-June 2012 </w:t>
      </w:r>
      <w:r w:rsidRPr="00563C7E">
        <w:t></w:t>
      </w:r>
      <w:r w:rsidRPr="00563C7E">
        <w:rPr>
          <w:rFonts w:hint="eastAsia"/>
        </w:rPr>
        <w:t xml:space="preserve"> </w:t>
      </w:r>
      <w:r w:rsidRPr="00563C7E">
        <w:rPr>
          <w:i/>
        </w:rPr>
        <w:t>MILITARY REVIEW</w:t>
      </w:r>
      <w:r w:rsidRPr="00563C7E">
        <w:t>]</w:t>
      </w:r>
    </w:p>
    <w:p w14:paraId="42FD52D9" w14:textId="77777777" w:rsidR="00FA00CE" w:rsidRPr="00563C7E" w:rsidRDefault="00FA00CE" w:rsidP="00FA00CE"/>
    <w:p w14:paraId="0B603078" w14:textId="77777777" w:rsidR="00FA00CE" w:rsidRPr="00563C7E" w:rsidRDefault="00FA00CE" w:rsidP="00FA00CE">
      <w:r w:rsidRPr="00563C7E">
        <w:t>Policy Reponses</w:t>
      </w:r>
    </w:p>
    <w:p w14:paraId="043012B6" w14:textId="77777777" w:rsidR="00FA00CE" w:rsidRPr="00563C7E" w:rsidRDefault="00FA00CE" w:rsidP="00FA00CE">
      <w:r w:rsidRPr="00563C7E">
        <w:t>If we bring together the lessons of the history of U.S.-Cuban relations and the initial experience of the Arab Spring, then we can make some informed policy recommendations based on Cuban sensitivities to their country’s sovereignty, the difficulties inherent in unilateral action, and the delicate balance between legislative and executive policymaking.</w:t>
      </w:r>
    </w:p>
    <w:p w14:paraId="434A7C8D" w14:textId="77777777" w:rsidR="00FA00CE" w:rsidRPr="00563C7E" w:rsidRDefault="00FA00CE" w:rsidP="00FA00CE">
      <w:r w:rsidRPr="00563C7E">
        <w:t>First, material support from the United States must come at the request of the transitional government. Premature action can actually undermine protests by allowing the government to reframe them as U.S. strategy to assert undue influence. Even prominent Cuban opposition members express concern in that regard. Aid can be useful, but it can also easily backfire. This is true at all stages of the transition.</w:t>
      </w:r>
    </w:p>
    <w:p w14:paraId="1B98FC0D" w14:textId="77777777" w:rsidR="00FA00CE" w:rsidRPr="00563C7E" w:rsidRDefault="00FA00CE" w:rsidP="00FA00CE"/>
    <w:p w14:paraId="1684BD7A" w14:textId="77777777" w:rsidR="00FA00CE" w:rsidRPr="00563C7E" w:rsidRDefault="00FA00CE" w:rsidP="00FA00CE"/>
    <w:p w14:paraId="61705D49" w14:textId="57AAB368" w:rsidR="00EE51E7" w:rsidRPr="00563C7E" w:rsidRDefault="00EE51E7" w:rsidP="002A36A1">
      <w:pPr>
        <w:pStyle w:val="Heading3"/>
      </w:pPr>
      <w:bookmarkStart w:id="12" w:name="_Toc235174289"/>
      <w:r w:rsidRPr="00563C7E">
        <w:t>Link-Oil Coop</w:t>
      </w:r>
      <w:bookmarkEnd w:id="12"/>
    </w:p>
    <w:p w14:paraId="2EB7AE69" w14:textId="02F39970" w:rsidR="00EE51E7" w:rsidRPr="00563C7E" w:rsidRDefault="003F4720" w:rsidP="00EE51E7">
      <w:pPr>
        <w:pStyle w:val="Heading4"/>
      </w:pPr>
      <w:r w:rsidRPr="00563C7E">
        <w:t>Oil coop would be a lifeline</w:t>
      </w:r>
      <w:r w:rsidR="00EE51E7" w:rsidRPr="00563C7E">
        <w:t xml:space="preserve"> prolonging the Castro regime—</w:t>
      </w:r>
      <w:r w:rsidRPr="00563C7E">
        <w:t>And</w:t>
      </w:r>
      <w:r w:rsidR="00EE51E7" w:rsidRPr="00563C7E">
        <w:t xml:space="preserve"> would snowball to full repeal of the embargo</w:t>
      </w:r>
    </w:p>
    <w:p w14:paraId="4D216E65" w14:textId="67162A7A" w:rsidR="0093753C" w:rsidRPr="00563C7E" w:rsidRDefault="0093753C" w:rsidP="00EE51E7">
      <w:r w:rsidRPr="00563C7E">
        <w:rPr>
          <w:b/>
        </w:rPr>
        <w:t>Nerurkar and Sullivan 2011</w:t>
      </w:r>
      <w:r w:rsidRPr="00563C7E">
        <w:t xml:space="preserve"> [Neelesh Nerurkar-Specialist in Energy Policy for Congressional Research Service and  Mark P. Sullivan -Specialist in Latin American Affairs for CRS “Cuba’s Offshore Oil Development: Background and U.S. Policy Considerations” </w:t>
      </w:r>
      <w:hyperlink r:id="rId18" w:history="1">
        <w:r w:rsidRPr="00563C7E">
          <w:rPr>
            <w:rStyle w:val="Hyperlink"/>
          </w:rPr>
          <w:t>http://www.fas.org/sgp/crs/row/R41522.pdf</w:t>
        </w:r>
      </w:hyperlink>
      <w:r w:rsidRPr="00563C7E">
        <w:t>]</w:t>
      </w:r>
    </w:p>
    <w:p w14:paraId="260E719F" w14:textId="77777777" w:rsidR="0093753C" w:rsidRPr="00563C7E" w:rsidRDefault="0093753C" w:rsidP="00EE51E7"/>
    <w:p w14:paraId="16541599" w14:textId="7E8446AE" w:rsidR="00EE51E7" w:rsidRPr="00563C7E" w:rsidRDefault="00EE51E7" w:rsidP="00EE51E7">
      <w:r w:rsidRPr="00563C7E">
        <w:rPr>
          <w:sz w:val="16"/>
        </w:rPr>
        <w:t xml:space="preserve">On the opposite side of the policy debate, a number of </w:t>
      </w:r>
      <w:r w:rsidRPr="00563C7E">
        <w:rPr>
          <w:u w:val="single"/>
        </w:rPr>
        <w:t>policy groups</w:t>
      </w:r>
      <w:r w:rsidRPr="00563C7E">
        <w:rPr>
          <w:sz w:val="16"/>
        </w:rPr>
        <w:t xml:space="preserve"> and Members of Congress </w:t>
      </w:r>
      <w:r w:rsidR="001D66A6" w:rsidRPr="00563C7E">
        <w:rPr>
          <w:sz w:val="16"/>
        </w:rPr>
        <w:t>  </w:t>
      </w:r>
      <w:r w:rsidRPr="00563C7E">
        <w:rPr>
          <w:u w:val="single"/>
        </w:rPr>
        <w:t>oppose engagement with Cuba, including U.S. investment in Cuba’s offshore energy</w:t>
      </w:r>
      <w:r w:rsidRPr="00563C7E">
        <w:rPr>
          <w:sz w:val="16"/>
        </w:rPr>
        <w:t xml:space="preserve"> </w:t>
      </w:r>
      <w:r w:rsidR="001D66A6" w:rsidRPr="00563C7E">
        <w:rPr>
          <w:sz w:val="16"/>
        </w:rPr>
        <w:t>  </w:t>
      </w:r>
      <w:r w:rsidRPr="00563C7E">
        <w:rPr>
          <w:sz w:val="16"/>
        </w:rPr>
        <w:t xml:space="preserve">development. A legislative initiative introduced in the 111th Congress, H.R. 5620, would have </w:t>
      </w:r>
      <w:r w:rsidR="001D66A6" w:rsidRPr="00563C7E">
        <w:rPr>
          <w:sz w:val="16"/>
        </w:rPr>
        <w:t>  </w:t>
      </w:r>
      <w:r w:rsidRPr="00563C7E">
        <w:rPr>
          <w:sz w:val="16"/>
        </w:rPr>
        <w:t xml:space="preserve">gone further by imposing visa restrictions and economic sanctions on foreign companies and their </w:t>
      </w:r>
      <w:r w:rsidR="001D66A6" w:rsidRPr="00563C7E">
        <w:rPr>
          <w:sz w:val="16"/>
        </w:rPr>
        <w:t>  </w:t>
      </w:r>
      <w:r w:rsidRPr="00563C7E">
        <w:rPr>
          <w:sz w:val="16"/>
        </w:rPr>
        <w:t xml:space="preserve">executives who help facilitate the development of Cuba’s petroleum resources. The bill asserted </w:t>
      </w:r>
      <w:r w:rsidR="001D66A6" w:rsidRPr="00563C7E">
        <w:rPr>
          <w:sz w:val="16"/>
        </w:rPr>
        <w:t>  </w:t>
      </w:r>
      <w:r w:rsidRPr="00563C7E">
        <w:rPr>
          <w:sz w:val="16"/>
        </w:rPr>
        <w:t xml:space="preserve">that offshore drilling by or under the authorization of the Cuban government poses a “serious </w:t>
      </w:r>
      <w:r w:rsidR="001D66A6" w:rsidRPr="00563C7E">
        <w:rPr>
          <w:sz w:val="16"/>
        </w:rPr>
        <w:t>  </w:t>
      </w:r>
      <w:r w:rsidRPr="00563C7E">
        <w:rPr>
          <w:sz w:val="16"/>
        </w:rPr>
        <w:t xml:space="preserve">economic and environmental threat to the United States” because of the damage that an oil spill </w:t>
      </w:r>
      <w:r w:rsidR="001D66A6" w:rsidRPr="00563C7E">
        <w:rPr>
          <w:sz w:val="16"/>
        </w:rPr>
        <w:t>  </w:t>
      </w:r>
      <w:r w:rsidRPr="00563C7E">
        <w:rPr>
          <w:sz w:val="16"/>
        </w:rPr>
        <w:t xml:space="preserve">could cause. Opponents of U.S. support for Cuba’s offshore oil development also argue that such </w:t>
      </w:r>
      <w:r w:rsidR="001D66A6" w:rsidRPr="00563C7E">
        <w:rPr>
          <w:sz w:val="16"/>
        </w:rPr>
        <w:t>  </w:t>
      </w:r>
      <w:r w:rsidRPr="00563C7E">
        <w:rPr>
          <w:u w:val="single"/>
        </w:rPr>
        <w:t xml:space="preserve">involvement would provide an economic lifeline to the Cuban government and thus prolong the </w:t>
      </w:r>
      <w:r w:rsidR="001D66A6" w:rsidRPr="00563C7E">
        <w:rPr>
          <w:u w:val="single"/>
        </w:rPr>
        <w:t>  </w:t>
      </w:r>
      <w:r w:rsidRPr="00563C7E">
        <w:rPr>
          <w:u w:val="single"/>
        </w:rPr>
        <w:t>continuation of the communist regime.</w:t>
      </w:r>
      <w:r w:rsidRPr="00563C7E">
        <w:rPr>
          <w:sz w:val="16"/>
        </w:rPr>
        <w:t xml:space="preserve"> </w:t>
      </w:r>
      <w:r w:rsidRPr="00563C7E">
        <w:rPr>
          <w:u w:val="single"/>
        </w:rPr>
        <w:t xml:space="preserve">They maintain that if Cuba reaped substantial economic </w:t>
      </w:r>
      <w:r w:rsidR="001D66A6" w:rsidRPr="00563C7E">
        <w:rPr>
          <w:u w:val="single"/>
        </w:rPr>
        <w:t>  </w:t>
      </w:r>
      <w:r w:rsidRPr="00563C7E">
        <w:rPr>
          <w:u w:val="single"/>
        </w:rPr>
        <w:t xml:space="preserve">benefits from offshore oil development, it could reduce societal pressure on Cuba to enact </w:t>
      </w:r>
      <w:r w:rsidR="001D66A6" w:rsidRPr="00563C7E">
        <w:rPr>
          <w:u w:val="single"/>
        </w:rPr>
        <w:t>  </w:t>
      </w:r>
      <w:r w:rsidRPr="00563C7E">
        <w:rPr>
          <w:u w:val="single"/>
        </w:rPr>
        <w:t>market-oriented economic reforms.</w:t>
      </w:r>
      <w:r w:rsidRPr="00563C7E">
        <w:rPr>
          <w:sz w:val="16"/>
        </w:rPr>
        <w:t xml:space="preserve"> Some who oppose U.S. involvement in Cuba’s energy </w:t>
      </w:r>
      <w:r w:rsidR="001D66A6" w:rsidRPr="00563C7E">
        <w:rPr>
          <w:sz w:val="16"/>
        </w:rPr>
        <w:t>  </w:t>
      </w:r>
      <w:r w:rsidRPr="00563C7E">
        <w:rPr>
          <w:sz w:val="16"/>
        </w:rPr>
        <w:t xml:space="preserve">development contend that while Cuba might have substantial amounts of oil offshore, it will take </w:t>
      </w:r>
      <w:r w:rsidR="001D66A6" w:rsidRPr="00563C7E">
        <w:rPr>
          <w:sz w:val="16"/>
        </w:rPr>
        <w:t>  </w:t>
      </w:r>
      <w:r w:rsidRPr="00563C7E">
        <w:rPr>
          <w:sz w:val="16"/>
        </w:rPr>
        <w:t xml:space="preserve">years to develop. They maintain that the </w:t>
      </w:r>
      <w:r w:rsidRPr="00563C7E">
        <w:rPr>
          <w:u w:val="single"/>
        </w:rPr>
        <w:t xml:space="preserve">Cuban government is using the enticement of potential </w:t>
      </w:r>
      <w:r w:rsidR="001D66A6" w:rsidRPr="00563C7E">
        <w:rPr>
          <w:u w:val="single"/>
        </w:rPr>
        <w:t>  </w:t>
      </w:r>
      <w:r w:rsidRPr="00563C7E">
        <w:rPr>
          <w:u w:val="single"/>
        </w:rPr>
        <w:t>oil profits to break down the U.S. economic embargo</w:t>
      </w:r>
      <w:r w:rsidRPr="00563C7E">
        <w:rPr>
          <w:sz w:val="16"/>
        </w:rPr>
        <w:t xml:space="preserve"> on Cuba</w:t>
      </w:r>
      <w:r w:rsidRPr="00563C7E">
        <w:t>.78</w:t>
      </w:r>
    </w:p>
    <w:p w14:paraId="7D65AE62" w14:textId="597D7CC2" w:rsidR="00FA00CE" w:rsidRPr="00563C7E" w:rsidRDefault="002A36A1" w:rsidP="002A36A1">
      <w:pPr>
        <w:pStyle w:val="Heading3"/>
      </w:pPr>
      <w:bookmarkStart w:id="13" w:name="_Toc235174290"/>
      <w:r w:rsidRPr="00563C7E">
        <w:t>Link-Visa Restrictions</w:t>
      </w:r>
      <w:bookmarkEnd w:id="13"/>
    </w:p>
    <w:p w14:paraId="05515217" w14:textId="3B921D0A" w:rsidR="002A36A1" w:rsidRPr="00563C7E" w:rsidRDefault="002A36A1" w:rsidP="002A36A1">
      <w:pPr>
        <w:pStyle w:val="Heading4"/>
      </w:pPr>
      <w:r w:rsidRPr="00563C7E">
        <w:t>Easing visa restrictions strengthens the Castro regime</w:t>
      </w:r>
    </w:p>
    <w:p w14:paraId="4A5958E8" w14:textId="03D2B526" w:rsidR="00E62C4A" w:rsidRPr="00563C7E" w:rsidRDefault="00E62C4A" w:rsidP="00E62C4A">
      <w:r w:rsidRPr="00563C7E">
        <w:t>Walser 2010 [Ray, Senior Policy Analyst at the Heritage Foundation ‘“Smart Policy” Change in Cuba Policy Will Not Advance U.S. Interests’ http://blog.heritage.org/2010/08/18/smart-policy-change-in-cuba-policy-will-not-advance-u-s-interests/]</w:t>
      </w:r>
    </w:p>
    <w:p w14:paraId="1BC6FAD9" w14:textId="77777777" w:rsidR="002A36A1" w:rsidRPr="00563C7E" w:rsidRDefault="002A36A1" w:rsidP="002A36A1"/>
    <w:p w14:paraId="37C1A9EE" w14:textId="77777777" w:rsidR="002A36A1" w:rsidRPr="00563C7E" w:rsidRDefault="002A36A1" w:rsidP="002A36A1">
      <w:pPr>
        <w:rPr>
          <w:sz w:val="16"/>
        </w:rPr>
      </w:pPr>
      <w:r w:rsidRPr="00563C7E">
        <w:rPr>
          <w:u w:val="single"/>
        </w:rPr>
        <w:t>The Obama Administration is apparently readying</w:t>
      </w:r>
      <w:r w:rsidRPr="00563C7E">
        <w:rPr>
          <w:sz w:val="16"/>
        </w:rPr>
        <w:t xml:space="preserve"> a “Fall Surprise” regarding its policy toward Cuba. </w:t>
      </w:r>
      <w:hyperlink r:id="rId19" w:history="1">
        <w:r w:rsidRPr="00563C7E">
          <w:rPr>
            <w:sz w:val="16"/>
          </w:rPr>
          <w:t>The New York Times</w:t>
        </w:r>
      </w:hyperlink>
      <w:r w:rsidRPr="00563C7E">
        <w:rPr>
          <w:sz w:val="16"/>
        </w:rPr>
        <w:t xml:space="preserve"> reports that the White House intends </w:t>
      </w:r>
      <w:r w:rsidRPr="00563C7E">
        <w:rPr>
          <w:u w:val="single"/>
        </w:rPr>
        <w:t>to ease restrictions on travel</w:t>
      </w:r>
      <w:r w:rsidRPr="00563C7E">
        <w:rPr>
          <w:sz w:val="16"/>
        </w:rPr>
        <w:t xml:space="preserve"> to Cuba and return to the “people-to-people” policies of the Clinton Administration. It will also reportedly make private assistance flows easier. Claimed one Democratic policy mandarin, the Administration has worked up “a smarter Cuba policy.”</w:t>
      </w:r>
    </w:p>
    <w:p w14:paraId="1BA0E21C" w14:textId="77777777" w:rsidR="002A36A1" w:rsidRPr="00563C7E" w:rsidRDefault="002A36A1" w:rsidP="002A36A1">
      <w:pPr>
        <w:rPr>
          <w:sz w:val="16"/>
        </w:rPr>
      </w:pPr>
      <w:r w:rsidRPr="00563C7E">
        <w:rPr>
          <w:sz w:val="16"/>
        </w:rPr>
        <w:t>The decision to loosen restriction comes as Cuba’s mismanaged economy is again </w:t>
      </w:r>
      <w:hyperlink r:id="rId20" w:history="1">
        <w:r w:rsidRPr="00563C7E">
          <w:rPr>
            <w:sz w:val="16"/>
          </w:rPr>
          <w:t>in free fall</w:t>
        </w:r>
      </w:hyperlink>
      <w:r w:rsidRPr="00563C7E">
        <w:rPr>
          <w:sz w:val="16"/>
        </w:rPr>
        <w:t>and seeks help from any quarter. Cubans recently were informed that they must further tighten their belts since as much as a </w:t>
      </w:r>
      <w:hyperlink r:id="rId21" w:history="1">
        <w:r w:rsidRPr="00563C7E">
          <w:rPr>
            <w:sz w:val="16"/>
          </w:rPr>
          <w:t>fifth of the nation’s workforce</w:t>
        </w:r>
      </w:hyperlink>
      <w:r w:rsidRPr="00563C7E">
        <w:rPr>
          <w:sz w:val="16"/>
        </w:rPr>
        <w:t> may soon be let go. </w:t>
      </w:r>
      <w:hyperlink r:id="rId22" w:history="1">
        <w:r w:rsidRPr="00563C7E">
          <w:rPr>
            <w:sz w:val="16"/>
          </w:rPr>
          <w:t>Food production continues to fall</w:t>
        </w:r>
      </w:hyperlink>
      <w:r w:rsidRPr="00563C7E">
        <w:rPr>
          <w:sz w:val="16"/>
        </w:rPr>
        <w:t> despite Raul Castro’s tinkering. And Cuba’s exploitative </w:t>
      </w:r>
      <w:hyperlink r:id="rId23" w:history="1">
        <w:r w:rsidRPr="00563C7E">
          <w:rPr>
            <w:sz w:val="16"/>
          </w:rPr>
          <w:t>export of doctors and medical personnel</w:t>
        </w:r>
      </w:hyperlink>
      <w:r w:rsidRPr="00563C7E">
        <w:rPr>
          <w:sz w:val="16"/>
        </w:rPr>
        <w:t> was recently exposed.</w:t>
      </w:r>
    </w:p>
    <w:p w14:paraId="060F0D10" w14:textId="77777777" w:rsidR="002A36A1" w:rsidRPr="00563C7E" w:rsidRDefault="002A36A1" w:rsidP="002A36A1">
      <w:pPr>
        <w:rPr>
          <w:sz w:val="16"/>
        </w:rPr>
      </w:pPr>
      <w:r w:rsidRPr="00563C7E">
        <w:rPr>
          <w:u w:val="single"/>
        </w:rPr>
        <w:t>Changes would also take place at a moment when</w:t>
      </w:r>
      <w:r w:rsidRPr="00563C7E">
        <w:rPr>
          <w:sz w:val="16"/>
        </w:rPr>
        <w:t xml:space="preserve"> the convalescent 84-year old Fidel </w:t>
      </w:r>
      <w:r w:rsidRPr="00563C7E">
        <w:rPr>
          <w:u w:val="single"/>
        </w:rPr>
        <w:t>Castro is making a return to the public stage.</w:t>
      </w:r>
      <w:r w:rsidRPr="00563C7E">
        <w:rPr>
          <w:sz w:val="16"/>
        </w:rPr>
        <w:t xml:space="preserve"> Acting more like Nostradamus than the “maximum leader,” Castro is given to prognosticating that nuclear </w:t>
      </w:r>
      <w:hyperlink r:id="rId24" w:history="1">
        <w:r w:rsidRPr="00563C7E">
          <w:rPr>
            <w:sz w:val="16"/>
          </w:rPr>
          <w:t>Armageddon</w:t>
        </w:r>
      </w:hyperlink>
      <w:r w:rsidRPr="00563C7E">
        <w:rPr>
          <w:sz w:val="16"/>
        </w:rPr>
        <w:t> is just around the corner because of U.S. imperialistic confrontations with Iran and North Korea.</w:t>
      </w:r>
    </w:p>
    <w:p w14:paraId="0A74DDD5" w14:textId="77777777" w:rsidR="002A36A1" w:rsidRPr="00563C7E" w:rsidRDefault="002A36A1" w:rsidP="002A36A1">
      <w:pPr>
        <w:rPr>
          <w:sz w:val="16"/>
        </w:rPr>
      </w:pPr>
      <w:r w:rsidRPr="00563C7E">
        <w:rPr>
          <w:sz w:val="16"/>
        </w:rPr>
        <w:t>It is surely an ironic fact that in October 1962 at the height of the Cuban Missile crisis, </w:t>
      </w:r>
      <w:hyperlink r:id="rId25" w:history="1">
        <w:r w:rsidRPr="00563C7E">
          <w:rPr>
            <w:sz w:val="16"/>
          </w:rPr>
          <w:t>Castro urged the Soviet Union’s Khrushchev</w:t>
        </w:r>
      </w:hyperlink>
      <w:r w:rsidRPr="00563C7E">
        <w:rPr>
          <w:sz w:val="16"/>
        </w:rPr>
        <w:t> to launch a nuclear war against the U.S. if JFK landed U.S. troops in Cuba. An unrepentant Castro sees in Iran’s deadly nuclear quest the same visceral anti-Americanism that remains the guiding star in his geopolitical firmament.</w:t>
      </w:r>
    </w:p>
    <w:p w14:paraId="406EDEA4" w14:textId="77777777" w:rsidR="002A36A1" w:rsidRPr="00563C7E" w:rsidRDefault="002A36A1" w:rsidP="002A36A1">
      <w:pPr>
        <w:rPr>
          <w:sz w:val="16"/>
        </w:rPr>
      </w:pPr>
      <w:r w:rsidRPr="00563C7E">
        <w:rPr>
          <w:sz w:val="16"/>
        </w:rPr>
        <w:t>Fidel’s return is, according to veteran Cuba analyst Brian Latell, “</w:t>
      </w:r>
      <w:hyperlink r:id="rId26" w:history="1">
        <w:r w:rsidRPr="00563C7E">
          <w:rPr>
            <w:sz w:val="16"/>
          </w:rPr>
          <w:t>unbridled narcissism</w:t>
        </w:r>
      </w:hyperlink>
      <w:r w:rsidRPr="00563C7E">
        <w:rPr>
          <w:sz w:val="16"/>
        </w:rPr>
        <w:t>.” Valiant blogger </w:t>
      </w:r>
      <w:hyperlink r:id="rId27" w:history="1">
        <w:r w:rsidRPr="00563C7E">
          <w:rPr>
            <w:sz w:val="16"/>
          </w:rPr>
          <w:t>Yoani Sanchez captures</w:t>
        </w:r>
      </w:hyperlink>
      <w:r w:rsidRPr="00563C7E">
        <w:rPr>
          <w:sz w:val="16"/>
        </w:rPr>
        <w:t> the muddle that is the political scene in Cuba: Fidel, she observes, “has come forward again to shamelessly display his infirmities and announce the end of the world, as if to convince us that life after him would be lacking in purpose.”</w:t>
      </w:r>
    </w:p>
    <w:p w14:paraId="785FFE22" w14:textId="77777777" w:rsidR="002A36A1" w:rsidRPr="00563C7E" w:rsidRDefault="002A36A1" w:rsidP="002A36A1">
      <w:pPr>
        <w:rPr>
          <w:sz w:val="16"/>
        </w:rPr>
      </w:pPr>
      <w:r w:rsidRPr="00563C7E">
        <w:rPr>
          <w:sz w:val="16"/>
        </w:rPr>
        <w:t>The Administration will move ahead despite the fact the Cuban are still holding </w:t>
      </w:r>
      <w:hyperlink r:id="rId28" w:history="1">
        <w:r w:rsidRPr="00563C7E">
          <w:rPr>
            <w:sz w:val="16"/>
          </w:rPr>
          <w:t>AID worker Alan Gross</w:t>
        </w:r>
      </w:hyperlink>
      <w:r w:rsidRPr="00563C7E">
        <w:rPr>
          <w:sz w:val="16"/>
        </w:rPr>
        <w:t>, who was arrested in December, 2009 , and his being held without charges. Gross was engaged in a “people-to-people project” that ran afoul of Cuba’s ever-present security apparatus.</w:t>
      </w:r>
    </w:p>
    <w:p w14:paraId="15A56646" w14:textId="77777777" w:rsidR="002A36A1" w:rsidRPr="00563C7E" w:rsidRDefault="002A36A1" w:rsidP="002A36A1">
      <w:r w:rsidRPr="00563C7E">
        <w:rPr>
          <w:u w:val="single"/>
        </w:rPr>
        <w:t>While failing to advance</w:t>
      </w:r>
      <w:r w:rsidRPr="00563C7E">
        <w:rPr>
          <w:sz w:val="16"/>
        </w:rPr>
        <w:t xml:space="preserve"> any substantial U.S. economic [jobs, exports], political [</w:t>
      </w:r>
      <w:r w:rsidRPr="00563C7E">
        <w:rPr>
          <w:u w:val="single"/>
        </w:rPr>
        <w:t>democracy</w:t>
      </w:r>
      <w:r w:rsidRPr="00563C7E">
        <w:rPr>
          <w:sz w:val="16"/>
        </w:rPr>
        <w:t xml:space="preserve">, respect for human rights, freedom for Mr. Gross ], or security interests, </w:t>
      </w:r>
      <w:r w:rsidRPr="00563C7E">
        <w:rPr>
          <w:u w:val="single"/>
        </w:rPr>
        <w:t>the Obama Administration proposes to serve up the Castros and their moribund communist regime with a fresh bunch of carrots—more visitors</w:t>
      </w:r>
      <w:r w:rsidRPr="00563C7E">
        <w:rPr>
          <w:sz w:val="16"/>
        </w:rPr>
        <w:t xml:space="preserve">, easier private assistance aid, </w:t>
      </w:r>
      <w:r w:rsidRPr="00563C7E">
        <w:rPr>
          <w:u w:val="single"/>
        </w:rPr>
        <w:t>and heightened legitimacy</w:t>
      </w:r>
      <w:r w:rsidRPr="00563C7E">
        <w:rPr>
          <w:sz w:val="16"/>
        </w:rPr>
        <w:t>. This policy is the opposite of “smart</w:t>
      </w:r>
      <w:r w:rsidRPr="00563C7E">
        <w:t>.”</w:t>
      </w:r>
    </w:p>
    <w:p w14:paraId="0C8B5D0D" w14:textId="77777777" w:rsidR="002A36A1" w:rsidRPr="00563C7E" w:rsidRDefault="002A36A1" w:rsidP="002A36A1"/>
    <w:p w14:paraId="4EEC70BC" w14:textId="1F310680" w:rsidR="00FA00CE" w:rsidRPr="00563C7E" w:rsidRDefault="00686049" w:rsidP="00686049">
      <w:pPr>
        <w:pStyle w:val="Heading2"/>
      </w:pPr>
      <w:bookmarkStart w:id="14" w:name="_Toc235174291"/>
      <w:r w:rsidRPr="00563C7E">
        <w:t>impacts</w:t>
      </w:r>
      <w:bookmarkEnd w:id="14"/>
    </w:p>
    <w:p w14:paraId="1189DCAD" w14:textId="309B9B01" w:rsidR="00B45FE9" w:rsidRPr="00563C7E" w:rsidRDefault="00E3738E" w:rsidP="00C42FCC">
      <w:pPr>
        <w:pStyle w:val="Heading3"/>
      </w:pPr>
      <w:bookmarkStart w:id="15" w:name="_Toc235174292"/>
      <w:r w:rsidRPr="00563C7E">
        <w:t xml:space="preserve">Impacts—US </w:t>
      </w:r>
      <w:r w:rsidR="00480B18" w:rsidRPr="00563C7E">
        <w:t>Heg</w:t>
      </w:r>
      <w:bookmarkEnd w:id="15"/>
    </w:p>
    <w:p w14:paraId="048153AF" w14:textId="77777777" w:rsidR="00D20845" w:rsidRPr="00563C7E" w:rsidRDefault="00D20845" w:rsidP="00D20845">
      <w:pPr>
        <w:rPr>
          <w:b/>
          <w:sz w:val="24"/>
        </w:rPr>
      </w:pPr>
    </w:p>
    <w:p w14:paraId="70E38E7E" w14:textId="66B07DC0" w:rsidR="00E3738E" w:rsidRPr="00563C7E" w:rsidRDefault="00950D27" w:rsidP="00950D27">
      <w:pPr>
        <w:pStyle w:val="Heading4"/>
      </w:pPr>
      <w:r w:rsidRPr="00563C7E">
        <w:t>The Castro regime threatens US power and national security</w:t>
      </w:r>
    </w:p>
    <w:p w14:paraId="34C2C274" w14:textId="2EAABAB4" w:rsidR="00C70ACA" w:rsidRPr="00563C7E" w:rsidRDefault="00C70ACA" w:rsidP="00E3738E">
      <w:pPr>
        <w:pStyle w:val="NormalWeb"/>
        <w:rPr>
          <w:rFonts w:ascii="Arial" w:hAnsi="Arial" w:cs="Arial"/>
          <w:color w:val="333333"/>
        </w:rPr>
      </w:pPr>
      <w:r w:rsidRPr="00563C7E">
        <w:rPr>
          <w:rFonts w:ascii="Arial" w:hAnsi="Arial" w:cs="Arial"/>
          <w:b/>
          <w:color w:val="333333"/>
        </w:rPr>
        <w:t>Roberts</w:t>
      </w:r>
      <w:r w:rsidRPr="00563C7E">
        <w:rPr>
          <w:rFonts w:ascii="Arial" w:hAnsi="Arial" w:cs="Arial"/>
          <w:color w:val="333333"/>
        </w:rPr>
        <w:t xml:space="preserve"> 20</w:t>
      </w:r>
      <w:r w:rsidRPr="00563C7E">
        <w:rPr>
          <w:rFonts w:ascii="Arial" w:hAnsi="Arial" w:cs="Arial"/>
          <w:b/>
          <w:color w:val="333333"/>
        </w:rPr>
        <w:t>07</w:t>
      </w:r>
    </w:p>
    <w:p w14:paraId="64DE7A12" w14:textId="068E75FB" w:rsidR="00E3738E" w:rsidRPr="00563C7E" w:rsidRDefault="00C70ACA" w:rsidP="00E3738E">
      <w:pPr>
        <w:pStyle w:val="NormalWeb"/>
      </w:pPr>
      <w:r w:rsidRPr="00563C7E">
        <w:rPr>
          <w:rFonts w:ascii="Arial" w:hAnsi="Arial" w:cs="Arial"/>
          <w:color w:val="333333"/>
        </w:rPr>
        <w:t>[</w:t>
      </w:r>
      <w:r w:rsidR="00E3738E" w:rsidRPr="00563C7E">
        <w:rPr>
          <w:rFonts w:ascii="Arial" w:hAnsi="Arial" w:cs="Arial"/>
          <w:color w:val="333333"/>
        </w:rPr>
        <w:t xml:space="preserve">James M. </w:t>
      </w:r>
      <w:r w:rsidR="00E3738E" w:rsidRPr="00563C7E">
        <w:rPr>
          <w:rFonts w:ascii="Arial" w:hAnsi="Arial" w:cs="Arial"/>
          <w:color w:val="333333"/>
          <w:shd w:val="clear" w:color="auto" w:fill="FFFF00"/>
        </w:rPr>
        <w:t>Roberts</w:t>
      </w:r>
      <w:r w:rsidR="00E3738E" w:rsidRPr="00563C7E">
        <w:rPr>
          <w:rFonts w:ascii="Arial" w:hAnsi="Arial" w:cs="Arial"/>
          <w:i/>
          <w:iCs/>
          <w:color w:val="333333"/>
          <w:bdr w:val="none" w:sz="0" w:space="0" w:color="auto" w:frame="1"/>
        </w:rPr>
        <w:t>,</w:t>
      </w:r>
      <w:r w:rsidR="00E3738E" w:rsidRPr="00563C7E">
        <w:rPr>
          <w:rFonts w:ascii="Georgia" w:hAnsi="Georgia"/>
          <w:i/>
          <w:iCs/>
          <w:color w:val="333333"/>
          <w:sz w:val="21"/>
          <w:szCs w:val="21"/>
        </w:rPr>
        <w:t xml:space="preserve"> Research Fellow For Economic Freedom and Growth,</w:t>
      </w:r>
      <w:r w:rsidR="00E3738E" w:rsidRPr="00563C7E">
        <w:rPr>
          <w:rFonts w:ascii="Arial" w:hAnsi="Arial" w:cs="Arial"/>
          <w:color w:val="333333"/>
        </w:rPr>
        <w:t xml:space="preserve"> August 20, </w:t>
      </w:r>
      <w:r w:rsidR="00E3738E" w:rsidRPr="00563C7E">
        <w:rPr>
          <w:rFonts w:ascii="Arial" w:hAnsi="Arial" w:cs="Arial"/>
          <w:color w:val="333333"/>
          <w:shd w:val="clear" w:color="auto" w:fill="FFFF00"/>
        </w:rPr>
        <w:t>2007</w:t>
      </w:r>
      <w:r w:rsidR="00E3738E" w:rsidRPr="00563C7E">
        <w:rPr>
          <w:rFonts w:ascii="Arial" w:hAnsi="Arial" w:cs="Arial"/>
          <w:color w:val="333333"/>
        </w:rPr>
        <w:t>, at</w:t>
      </w:r>
      <w:r w:rsidR="00E3738E" w:rsidRPr="00563C7E">
        <w:rPr>
          <w:rFonts w:ascii="Arial" w:hAnsi="Arial" w:cs="Arial"/>
          <w:shd w:val="clear" w:color="auto" w:fill="FFFF00"/>
        </w:rPr>
        <w:t xml:space="preserve"> Cuba at the Crossroads: The Threat to U.S. National Security </w:t>
      </w:r>
      <w:r w:rsidR="00E3738E" w:rsidRPr="00563C7E">
        <w:rPr>
          <w:rFonts w:ascii="Arial" w:hAnsi="Arial" w:cs="Arial"/>
          <w:i/>
          <w:iCs/>
          <w:color w:val="333333"/>
          <w:bdr w:val="none" w:sz="0" w:space="0" w:color="auto" w:frame="1"/>
        </w:rPr>
        <w:fldChar w:fldCharType="begin"/>
      </w:r>
      <w:r w:rsidR="00E3738E" w:rsidRPr="00563C7E">
        <w:rPr>
          <w:rFonts w:ascii="Arial" w:hAnsi="Arial" w:cs="Arial"/>
          <w:i/>
          <w:iCs/>
          <w:color w:val="333333"/>
          <w:bdr w:val="none" w:sz="0" w:space="0" w:color="auto" w:frame="1"/>
        </w:rPr>
        <w:instrText xml:space="preserve"> HYPERLINK "http://www.heritage.org/research/reports/2007/10/cuba-at-the-crossroads-the-threat-to-us-national-security" \t "_blank" </w:instrText>
      </w:r>
      <w:r w:rsidR="00E3738E" w:rsidRPr="00563C7E">
        <w:rPr>
          <w:rFonts w:ascii="Arial" w:hAnsi="Arial" w:cs="Arial"/>
          <w:i/>
          <w:iCs/>
          <w:color w:val="333333"/>
          <w:bdr w:val="none" w:sz="0" w:space="0" w:color="auto" w:frame="1"/>
        </w:rPr>
      </w:r>
      <w:r w:rsidR="00E3738E" w:rsidRPr="00563C7E">
        <w:rPr>
          <w:rFonts w:ascii="Arial" w:hAnsi="Arial" w:cs="Arial"/>
          <w:i/>
          <w:iCs/>
          <w:color w:val="333333"/>
          <w:bdr w:val="none" w:sz="0" w:space="0" w:color="auto" w:frame="1"/>
        </w:rPr>
        <w:fldChar w:fldCharType="separate"/>
      </w:r>
      <w:r w:rsidR="00E3738E" w:rsidRPr="00563C7E">
        <w:rPr>
          <w:rStyle w:val="Hyperlink"/>
          <w:rFonts w:ascii="Arial" w:hAnsi="Arial" w:cs="Arial"/>
          <w:i/>
          <w:iCs/>
          <w:bdr w:val="none" w:sz="0" w:space="0" w:color="auto" w:frame="1"/>
        </w:rPr>
        <w:t>http://www.heritage.org/research/reports/2007/10/cuba-at-the-crossroads-the-threat-to-us-national-security</w:t>
      </w:r>
      <w:r w:rsidR="00E3738E" w:rsidRPr="00563C7E">
        <w:rPr>
          <w:rFonts w:ascii="Arial" w:hAnsi="Arial" w:cs="Arial"/>
          <w:i/>
          <w:iCs/>
          <w:color w:val="333333"/>
          <w:bdr w:val="none" w:sz="0" w:space="0" w:color="auto" w:frame="1"/>
        </w:rPr>
        <w:fldChar w:fldCharType="end"/>
      </w:r>
      <w:r w:rsidRPr="00563C7E">
        <w:rPr>
          <w:rFonts w:ascii="Arial" w:hAnsi="Arial" w:cs="Arial"/>
          <w:i/>
          <w:iCs/>
          <w:color w:val="333333"/>
          <w:bdr w:val="none" w:sz="0" w:space="0" w:color="auto" w:frame="1"/>
        </w:rPr>
        <w:t>]</w:t>
      </w:r>
    </w:p>
    <w:p w14:paraId="45FDFFF2" w14:textId="66C947B5" w:rsidR="00E3738E" w:rsidRPr="00563C7E" w:rsidRDefault="00950D27" w:rsidP="005346DC">
      <w:r w:rsidRPr="00563C7E">
        <w:rPr>
          <w:u w:val="single"/>
        </w:rPr>
        <w:t>Th</w:t>
      </w:r>
      <w:r w:rsidRPr="00563C7E">
        <w:t>e next event will feature a discussion of</w:t>
      </w:r>
      <w:r w:rsidR="005346DC" w:rsidRPr="00563C7E">
        <w:t xml:space="preserve"> </w:t>
      </w:r>
      <w:r w:rsidR="00E3738E" w:rsidRPr="00563C7E">
        <w:t>the many ways that</w:t>
      </w:r>
      <w:r w:rsidR="00E3738E" w:rsidRPr="00563C7E">
        <w:rPr>
          <w:rFonts w:ascii="Georgia" w:hAnsi="Georgia"/>
          <w:color w:val="333333"/>
          <w:shd w:val="clear" w:color="auto" w:fill="FFFF00"/>
        </w:rPr>
        <w:t xml:space="preserve"> </w:t>
      </w:r>
      <w:r w:rsidR="00E3738E" w:rsidRPr="00563C7E">
        <w:rPr>
          <w:rFonts w:ascii="Georgia" w:hAnsi="Georgia"/>
          <w:color w:val="333333"/>
          <w:u w:val="single"/>
          <w:shd w:val="clear" w:color="auto" w:fill="FFFF00"/>
        </w:rPr>
        <w:t>Castro's Cuba threatens U.S. national security</w:t>
      </w:r>
      <w:r w:rsidR="00E3738E" w:rsidRPr="00563C7E">
        <w:rPr>
          <w:rFonts w:ascii="Georgia" w:hAnsi="Georgia"/>
          <w:color w:val="333333"/>
          <w:sz w:val="16"/>
          <w:shd w:val="clear" w:color="auto" w:fill="FFFF00"/>
        </w:rPr>
        <w:t>.</w:t>
      </w:r>
      <w:r w:rsidR="00E3738E" w:rsidRPr="00563C7E">
        <w:rPr>
          <w:rFonts w:ascii="Georgia" w:hAnsi="Georgia"/>
          <w:color w:val="333333"/>
          <w:sz w:val="16"/>
        </w:rPr>
        <w:t xml:space="preserve"> A number of security issues stand out:¶ </w:t>
      </w:r>
      <w:r w:rsidR="00E3738E" w:rsidRPr="00563C7E">
        <w:rPr>
          <w:rFonts w:ascii="Georgia" w:hAnsi="Georgia"/>
          <w:color w:val="333333"/>
          <w:u w:val="single"/>
          <w:shd w:val="clear" w:color="auto" w:fill="FFFF00"/>
        </w:rPr>
        <w:t>Cuba is aggressively spreading anti-Americanism throughout Latin America</w:t>
      </w:r>
      <w:r w:rsidR="00E3738E" w:rsidRPr="00563C7E">
        <w:rPr>
          <w:rFonts w:ascii="Georgia" w:hAnsi="Georgia"/>
          <w:color w:val="333333"/>
          <w:u w:val="single"/>
        </w:rPr>
        <w:t xml:space="preserve"> </w:t>
      </w:r>
      <w:r w:rsidR="00E3738E" w:rsidRPr="00563C7E">
        <w:rPr>
          <w:rFonts w:ascii="Georgia" w:hAnsi="Georgia"/>
          <w:color w:val="333333"/>
          <w:u w:val="single"/>
          <w:shd w:val="clear" w:color="auto" w:fill="FFFF00"/>
        </w:rPr>
        <w:t>and is deeply involved in</w:t>
      </w:r>
      <w:r w:rsidR="00E3738E" w:rsidRPr="00563C7E">
        <w:rPr>
          <w:rFonts w:ascii="Georgia" w:hAnsi="Georgia"/>
          <w:color w:val="333333"/>
          <w:sz w:val="16"/>
          <w:shd w:val="clear" w:color="auto" w:fill="FFFF00"/>
        </w:rPr>
        <w:t xml:space="preserve"> </w:t>
      </w:r>
      <w:r w:rsidR="00E3738E" w:rsidRPr="00563C7E">
        <w:rPr>
          <w:rFonts w:ascii="Georgia" w:hAnsi="Georgia"/>
          <w:color w:val="333333"/>
          <w:u w:val="single"/>
          <w:shd w:val="clear" w:color="auto" w:fill="FFFF00"/>
        </w:rPr>
        <w:t>backing</w:t>
      </w:r>
      <w:r w:rsidR="00E3738E" w:rsidRPr="00563C7E">
        <w:rPr>
          <w:rFonts w:ascii="Georgia" w:hAnsi="Georgia"/>
          <w:color w:val="333333"/>
          <w:sz w:val="16"/>
          <w:shd w:val="clear" w:color="auto" w:fill="FFFF00"/>
        </w:rPr>
        <w:t xml:space="preserve"> </w:t>
      </w:r>
      <w:r w:rsidR="00E3738E" w:rsidRPr="00563C7E">
        <w:rPr>
          <w:sz w:val="16"/>
        </w:rPr>
        <w:t>and advising the increasingly totalitarian and</w:t>
      </w:r>
      <w:r w:rsidR="00E3738E" w:rsidRPr="00563C7E">
        <w:rPr>
          <w:rFonts w:ascii="Georgia" w:hAnsi="Georgia"/>
          <w:color w:val="333333"/>
          <w:sz w:val="16"/>
          <w:shd w:val="clear" w:color="auto" w:fill="FFFF00"/>
        </w:rPr>
        <w:t xml:space="preserve"> </w:t>
      </w:r>
      <w:r w:rsidR="00E3738E" w:rsidRPr="00563C7E">
        <w:rPr>
          <w:rFonts w:ascii="Georgia" w:hAnsi="Georgia"/>
          <w:color w:val="333333"/>
          <w:u w:val="single"/>
          <w:shd w:val="clear" w:color="auto" w:fill="FFFF00"/>
        </w:rPr>
        <w:t>virulently anti-U.S.</w:t>
      </w:r>
      <w:r w:rsidR="00E3738E" w:rsidRPr="00563C7E">
        <w:rPr>
          <w:rFonts w:ascii="Georgia" w:hAnsi="Georgia"/>
          <w:color w:val="333333"/>
          <w:u w:val="single"/>
        </w:rPr>
        <w:t xml:space="preserve"> </w:t>
      </w:r>
      <w:r w:rsidR="00E3738E" w:rsidRPr="00563C7E">
        <w:rPr>
          <w:rFonts w:ascii="Georgia" w:hAnsi="Georgia"/>
          <w:color w:val="333333"/>
          <w:u w:val="single"/>
          <w:shd w:val="clear" w:color="auto" w:fill="FFFF00"/>
        </w:rPr>
        <w:t>regime of Venezuela</w:t>
      </w:r>
      <w:r w:rsidR="00E3738E" w:rsidRPr="00563C7E">
        <w:rPr>
          <w:sz w:val="16"/>
        </w:rPr>
        <w:t>n</w:t>
      </w:r>
      <w:r w:rsidR="00E3738E" w:rsidRPr="00563C7E">
        <w:rPr>
          <w:rFonts w:ascii="Georgia" w:hAnsi="Georgia"/>
          <w:color w:val="333333"/>
          <w:sz w:val="16"/>
          <w:shd w:val="clear" w:color="auto" w:fill="FFFF00"/>
        </w:rPr>
        <w:t xml:space="preserve"> </w:t>
      </w:r>
      <w:r w:rsidR="00E3738E" w:rsidRPr="00563C7E">
        <w:rPr>
          <w:sz w:val="16"/>
        </w:rPr>
        <w:t>dictator-President Hugo Chávez.</w:t>
      </w:r>
      <w:r w:rsidR="00E3738E" w:rsidRPr="00563C7E">
        <w:rPr>
          <w:sz w:val="16"/>
        </w:rPr>
        <w:fldChar w:fldCharType="begin"/>
      </w:r>
      <w:r w:rsidR="00E3738E" w:rsidRPr="00563C7E">
        <w:rPr>
          <w:sz w:val="16"/>
        </w:rPr>
        <w:instrText xml:space="preserve"> HYPERLINK "http://www.heritage.org/research/reports/2007/10/cuba-at-the-crossroads-the-threat-to-us-national-security" \l "_ftn1" \o "" \t "_blank" </w:instrText>
      </w:r>
      <w:r w:rsidR="00E3738E" w:rsidRPr="00563C7E">
        <w:rPr>
          <w:sz w:val="16"/>
        </w:rPr>
      </w:r>
      <w:r w:rsidR="00E3738E" w:rsidRPr="00563C7E">
        <w:rPr>
          <w:sz w:val="16"/>
        </w:rPr>
        <w:fldChar w:fldCharType="separate"/>
      </w:r>
      <w:r w:rsidR="00E3738E" w:rsidRPr="00563C7E">
        <w:rPr>
          <w:sz w:val="16"/>
        </w:rPr>
        <w:t>[1]</w:t>
      </w:r>
      <w:r w:rsidR="00E3738E" w:rsidRPr="00563C7E">
        <w:rPr>
          <w:sz w:val="16"/>
        </w:rPr>
        <w:fldChar w:fldCharType="end"/>
      </w:r>
      <w:r w:rsidR="00E3738E" w:rsidRPr="00563C7E">
        <w:rPr>
          <w:sz w:val="16"/>
        </w:rPr>
        <w:t xml:space="preserve"> ¶ Since</w:t>
      </w:r>
      <w:r w:rsidR="00E3738E" w:rsidRPr="00563C7E">
        <w:rPr>
          <w:rFonts w:ascii="Georgia" w:hAnsi="Georgia"/>
          <w:color w:val="333333"/>
          <w:sz w:val="16"/>
        </w:rPr>
        <w:t xml:space="preserve"> Raul Castro took the reins as acting head of state in 2006, </w:t>
      </w:r>
      <w:r w:rsidR="00E3738E" w:rsidRPr="00563C7E">
        <w:rPr>
          <w:rFonts w:ascii="Georgia" w:hAnsi="Georgia"/>
          <w:color w:val="333333"/>
          <w:u w:val="single"/>
          <w:shd w:val="clear" w:color="auto" w:fill="FFFF00"/>
        </w:rPr>
        <w:t>Cuban intelligence services have intensified their targeting of the U.S.</w:t>
      </w:r>
      <w:r w:rsidR="00E3738E" w:rsidRPr="00563C7E">
        <w:rPr>
          <w:rFonts w:ascii="Georgia" w:hAnsi="Georgia"/>
          <w:color w:val="333333"/>
          <w:sz w:val="16"/>
          <w:shd w:val="clear" w:color="auto" w:fill="FFFF00"/>
        </w:rPr>
        <w:t xml:space="preserve"> </w:t>
      </w:r>
      <w:r w:rsidR="00E3738E" w:rsidRPr="00563C7E">
        <w:rPr>
          <w:sz w:val="16"/>
        </w:rPr>
        <w:t>Since 9/11, however, U.S. intelligence agencies have reduced the priority assigned to Cuba.</w:t>
      </w:r>
      <w:r w:rsidR="00E3738E" w:rsidRPr="00563C7E">
        <w:rPr>
          <w:sz w:val="16"/>
        </w:rPr>
        <w:fldChar w:fldCharType="begin"/>
      </w:r>
      <w:r w:rsidR="00E3738E" w:rsidRPr="00563C7E">
        <w:rPr>
          <w:sz w:val="16"/>
        </w:rPr>
        <w:instrText xml:space="preserve"> HYPERLINK "http://www.heritage.org/research/reports/2007/10/cuba-at-the-crossroads-the-threat-to-us-national-security" \l "_ftn2" \o "" \t "_blank" </w:instrText>
      </w:r>
      <w:r w:rsidR="00E3738E" w:rsidRPr="00563C7E">
        <w:rPr>
          <w:sz w:val="16"/>
        </w:rPr>
      </w:r>
      <w:r w:rsidR="00E3738E" w:rsidRPr="00563C7E">
        <w:rPr>
          <w:sz w:val="16"/>
        </w:rPr>
        <w:fldChar w:fldCharType="separate"/>
      </w:r>
      <w:r w:rsidR="00E3738E" w:rsidRPr="00563C7E">
        <w:rPr>
          <w:sz w:val="16"/>
        </w:rPr>
        <w:t>[2]</w:t>
      </w:r>
      <w:r w:rsidR="00E3738E" w:rsidRPr="00563C7E">
        <w:rPr>
          <w:sz w:val="16"/>
        </w:rPr>
        <w:fldChar w:fldCharType="end"/>
      </w:r>
      <w:r w:rsidR="00E3738E" w:rsidRPr="00563C7E">
        <w:rPr>
          <w:sz w:val="16"/>
        </w:rPr>
        <w:t>¶ Cuba's Directorate of Intelligence (DI) is among the top six intelligence services in the world. Thirty-five of its intelligence officers or agents have been identified operating in the U.S. and neutralized between 1996 and 2003.</w:t>
      </w:r>
      <w:r w:rsidR="00E3738E" w:rsidRPr="00563C7E">
        <w:rPr>
          <w:sz w:val="16"/>
        </w:rPr>
        <w:fldChar w:fldCharType="begin"/>
      </w:r>
      <w:r w:rsidR="00E3738E" w:rsidRPr="00563C7E">
        <w:rPr>
          <w:sz w:val="16"/>
        </w:rPr>
        <w:instrText xml:space="preserve"> HYPERLINK "http://www.heritage.org/research/reports/2007/10/cuba-at-the-crossroads-the-threat-to-us-national-security" \l "_ftn3" \o "" \t "_blank" </w:instrText>
      </w:r>
      <w:r w:rsidR="00E3738E" w:rsidRPr="00563C7E">
        <w:rPr>
          <w:sz w:val="16"/>
        </w:rPr>
      </w:r>
      <w:r w:rsidR="00E3738E" w:rsidRPr="00563C7E">
        <w:rPr>
          <w:sz w:val="16"/>
        </w:rPr>
        <w:fldChar w:fldCharType="separate"/>
      </w:r>
      <w:r w:rsidR="00E3738E" w:rsidRPr="00563C7E">
        <w:rPr>
          <w:sz w:val="16"/>
        </w:rPr>
        <w:t>[3]</w:t>
      </w:r>
      <w:r w:rsidR="00E3738E" w:rsidRPr="00563C7E">
        <w:rPr>
          <w:sz w:val="16"/>
        </w:rPr>
        <w:fldChar w:fldCharType="end"/>
      </w:r>
      <w:r w:rsidR="00E3738E" w:rsidRPr="00563C7E">
        <w:rPr>
          <w:sz w:val="16"/>
        </w:rPr>
        <w:t xml:space="preserve"> This is strong evidence of DI's aggressiveness and hostility toward the U.S.¶ Cuba traffics in intelligence</w:t>
      </w:r>
      <w:r w:rsidR="00E3738E" w:rsidRPr="00563C7E">
        <w:rPr>
          <w:rFonts w:ascii="Georgia" w:hAnsi="Georgia"/>
          <w:color w:val="333333"/>
          <w:sz w:val="16"/>
          <w:shd w:val="clear" w:color="auto" w:fill="FFFF00"/>
        </w:rPr>
        <w:t xml:space="preserve">. </w:t>
      </w:r>
      <w:r w:rsidR="00E3738E" w:rsidRPr="00563C7E">
        <w:rPr>
          <w:rFonts w:ascii="Georgia" w:hAnsi="Georgia"/>
          <w:color w:val="333333"/>
          <w:u w:val="single"/>
          <w:shd w:val="clear" w:color="auto" w:fill="FFFF00"/>
        </w:rPr>
        <w:t>U.S. intelligence secrets collected by Cuba have been sold to or bartered with Russia, China, North Korea, Iran, and other enemies of the United States.</w:t>
      </w:r>
      <w:r w:rsidR="00E3738E" w:rsidRPr="00563C7E">
        <w:rPr>
          <w:rFonts w:ascii="Georgia" w:hAnsi="Georgia"/>
          <w:color w:val="333333"/>
          <w:sz w:val="16"/>
        </w:rPr>
        <w:t xml:space="preserve"> China is known to have had intelligence personnel posted to the Cuban Signals Intelligence (SIGINT) site at Bejucal since 2001, and Russia continues to receive Cuban SIGINT information</w:t>
      </w:r>
      <w:r w:rsidR="00E3738E" w:rsidRPr="00563C7E">
        <w:rPr>
          <w:sz w:val="16"/>
        </w:rPr>
        <w:t>. Additionally, many Cuban intelligence agents and security police are advising Hugo Chávez in Venezuela.</w:t>
      </w:r>
      <w:r w:rsidR="00E3738E" w:rsidRPr="00563C7E">
        <w:rPr>
          <w:sz w:val="16"/>
        </w:rPr>
        <w:fldChar w:fldCharType="begin"/>
      </w:r>
      <w:r w:rsidR="00E3738E" w:rsidRPr="00563C7E">
        <w:rPr>
          <w:sz w:val="16"/>
        </w:rPr>
        <w:instrText xml:space="preserve"> HYPERLINK "http://www.heritage.org/research/reports/2007/10/cuba-at-the-crossroads-the-threat-to-us-national-security" \l "_ftn4" \o "" \t "_blank" </w:instrText>
      </w:r>
      <w:r w:rsidR="00E3738E" w:rsidRPr="00563C7E">
        <w:rPr>
          <w:sz w:val="16"/>
        </w:rPr>
      </w:r>
      <w:r w:rsidR="00E3738E" w:rsidRPr="00563C7E">
        <w:rPr>
          <w:sz w:val="16"/>
        </w:rPr>
        <w:fldChar w:fldCharType="separate"/>
      </w:r>
      <w:r w:rsidR="00E3738E" w:rsidRPr="00563C7E">
        <w:rPr>
          <w:sz w:val="16"/>
        </w:rPr>
        <w:t>[4]</w:t>
      </w:r>
      <w:r w:rsidR="00E3738E" w:rsidRPr="00563C7E">
        <w:rPr>
          <w:sz w:val="16"/>
        </w:rPr>
        <w:fldChar w:fldCharType="end"/>
      </w:r>
      <w:r w:rsidR="00E3738E" w:rsidRPr="00563C7E">
        <w:rPr>
          <w:sz w:val="16"/>
        </w:rPr>
        <w:t>¶ Cuban intelligence has successfully compromised every major U.S. military operation since the 1983 invasion of Grenada and has provided America's enemies</w:t>
      </w:r>
      <w:r w:rsidR="00E3738E" w:rsidRPr="00563C7E">
        <w:rPr>
          <w:rFonts w:ascii="Georgia" w:hAnsi="Georgia"/>
          <w:color w:val="333333"/>
          <w:sz w:val="16"/>
        </w:rPr>
        <w:t xml:space="preserve"> with forewarning of impending U.S. operations.</w:t>
      </w:r>
      <w:r w:rsidR="00E3738E" w:rsidRPr="00563C7E">
        <w:rPr>
          <w:rFonts w:ascii="Georgia" w:hAnsi="Georgia"/>
          <w:color w:val="333333"/>
          <w:sz w:val="16"/>
        </w:rPr>
        <w:fldChar w:fldCharType="begin"/>
      </w:r>
      <w:r w:rsidR="00E3738E" w:rsidRPr="00563C7E">
        <w:rPr>
          <w:rFonts w:ascii="Georgia" w:hAnsi="Georgia"/>
          <w:color w:val="333333"/>
          <w:sz w:val="16"/>
        </w:rPr>
        <w:instrText xml:space="preserve"> HYPERLINK "http://www.heritage.org/research/reports/2007/10/cuba-at-the-crossroads-the-threat-to-us-national-security" \l "_ftn5" \o "" \t "_blank" </w:instrText>
      </w:r>
      <w:r w:rsidR="00E3738E" w:rsidRPr="00563C7E">
        <w:rPr>
          <w:rFonts w:ascii="Georgia" w:hAnsi="Georgia"/>
          <w:color w:val="333333"/>
          <w:sz w:val="16"/>
        </w:rPr>
      </w:r>
      <w:r w:rsidR="00E3738E" w:rsidRPr="00563C7E">
        <w:rPr>
          <w:rFonts w:ascii="Georgia" w:hAnsi="Georgia"/>
          <w:color w:val="333333"/>
          <w:sz w:val="16"/>
        </w:rPr>
        <w:fldChar w:fldCharType="separate"/>
      </w:r>
      <w:r w:rsidR="00E3738E" w:rsidRPr="00563C7E">
        <w:rPr>
          <w:rStyle w:val="Hyperlink"/>
          <w:rFonts w:ascii="Georgia" w:hAnsi="Georgia"/>
          <w:color w:val="222222"/>
          <w:sz w:val="16"/>
          <w:u w:val="none"/>
          <w:bdr w:val="none" w:sz="0" w:space="0" w:color="auto" w:frame="1"/>
        </w:rPr>
        <w:t>[5]</w:t>
      </w:r>
      <w:r w:rsidR="00E3738E" w:rsidRPr="00563C7E">
        <w:rPr>
          <w:rFonts w:ascii="Georgia" w:hAnsi="Georgia"/>
          <w:color w:val="333333"/>
          <w:sz w:val="16"/>
        </w:rPr>
        <w:fldChar w:fldCharType="end"/>
      </w:r>
      <w:r w:rsidR="00E3738E" w:rsidRPr="00563C7E">
        <w:rPr>
          <w:rFonts w:ascii="Georgia" w:hAnsi="Georgia"/>
          <w:color w:val="333333"/>
          <w:sz w:val="16"/>
        </w:rPr>
        <w:t xml:space="preserve"> </w:t>
      </w:r>
      <w:r w:rsidR="00E3738E" w:rsidRPr="00563C7E">
        <w:rPr>
          <w:rFonts w:ascii="Georgia" w:hAnsi="Georgia"/>
          <w:color w:val="333333"/>
          <w:sz w:val="16"/>
          <w:shd w:val="clear" w:color="auto" w:fill="FFFF00"/>
        </w:rPr>
        <w:t xml:space="preserve">¶ </w:t>
      </w:r>
      <w:r w:rsidR="00E3738E" w:rsidRPr="00563C7E">
        <w:rPr>
          <w:rFonts w:ascii="Georgia" w:hAnsi="Georgia"/>
          <w:color w:val="333333"/>
          <w:u w:val="single"/>
          <w:shd w:val="clear" w:color="auto" w:fill="FFFF00"/>
        </w:rPr>
        <w:t>Beijing is busy working to improve Cuban signals intelligence and electronic warfare facilities,</w:t>
      </w:r>
      <w:r w:rsidR="00E3738E" w:rsidRPr="00563C7E">
        <w:rPr>
          <w:rFonts w:ascii="Georgia" w:hAnsi="Georgia"/>
          <w:color w:val="333333"/>
          <w:sz w:val="16"/>
          <w:shd w:val="clear" w:color="auto" w:fill="FFFF00"/>
        </w:rPr>
        <w:t xml:space="preserve"> </w:t>
      </w:r>
      <w:r w:rsidR="00E3738E" w:rsidRPr="00563C7E">
        <w:rPr>
          <w:sz w:val="16"/>
        </w:rPr>
        <w:t xml:space="preserve">which had languished after the fall of the Soviet Union, integrating them into China's own global satellite network. Mary O'Grady of the Wall Street Journal has noted that this means </w:t>
      </w:r>
      <w:r w:rsidR="00E3738E" w:rsidRPr="00563C7E">
        <w:rPr>
          <w:rFonts w:ascii="Georgia" w:hAnsi="Georgia"/>
          <w:color w:val="333333"/>
          <w:u w:val="single"/>
          <w:shd w:val="clear" w:color="auto" w:fill="FFFF00"/>
        </w:rPr>
        <w:t>the Chinese army,</w:t>
      </w:r>
      <w:r w:rsidR="00E3738E" w:rsidRPr="00563C7E">
        <w:rPr>
          <w:rFonts w:ascii="Georgia" w:hAnsi="Georgia"/>
          <w:color w:val="333333"/>
          <w:sz w:val="16"/>
          <w:shd w:val="clear" w:color="auto" w:fill="FFFF00"/>
        </w:rPr>
        <w:t xml:space="preserve"> </w:t>
      </w:r>
      <w:r w:rsidR="00E3738E" w:rsidRPr="00563C7E">
        <w:rPr>
          <w:sz w:val="16"/>
        </w:rPr>
        <w:t>at a cyber-warfare complex 20 miles south of Havana,</w:t>
      </w:r>
      <w:r w:rsidR="00E3738E" w:rsidRPr="00563C7E">
        <w:rPr>
          <w:rFonts w:ascii="Georgia" w:hAnsi="Georgia"/>
          <w:color w:val="333333"/>
          <w:sz w:val="16"/>
          <w:shd w:val="clear" w:color="auto" w:fill="FFFF00"/>
        </w:rPr>
        <w:t xml:space="preserve"> </w:t>
      </w:r>
      <w:r w:rsidR="00E3738E" w:rsidRPr="00563C7E">
        <w:rPr>
          <w:rFonts w:ascii="Georgia" w:hAnsi="Georgia"/>
          <w:color w:val="333333"/>
          <w:u w:val="single"/>
          <w:shd w:val="clear" w:color="auto" w:fill="FFFF00"/>
        </w:rPr>
        <w:t>can now monitor phone conversations and Internet transmissions in America</w:t>
      </w:r>
      <w:r w:rsidR="00E3738E" w:rsidRPr="00563C7E">
        <w:rPr>
          <w:rFonts w:ascii="Georgia" w:hAnsi="Georgia"/>
          <w:color w:val="333333"/>
          <w:sz w:val="16"/>
        </w:rPr>
        <w:t>.</w:t>
      </w:r>
      <w:bookmarkStart w:id="16" w:name="13fbadb935a75618_13fbacb81471ac34__ftnre"/>
      <w:bookmarkEnd w:id="16"/>
      <w:r w:rsidR="00E3738E" w:rsidRPr="00563C7E">
        <w:rPr>
          <w:rFonts w:ascii="Georgia" w:hAnsi="Georgia"/>
          <w:color w:val="333333"/>
          <w:sz w:val="16"/>
        </w:rPr>
        <w:fldChar w:fldCharType="begin"/>
      </w:r>
      <w:r w:rsidR="00E3738E" w:rsidRPr="00563C7E">
        <w:rPr>
          <w:rFonts w:ascii="Georgia" w:hAnsi="Georgia"/>
          <w:color w:val="333333"/>
          <w:sz w:val="16"/>
        </w:rPr>
        <w:instrText xml:space="preserve"> HYPERLINK "http://www.heritage.org/research/reports/2007/10/cuba-at-the-crossroads-the-threat-to-us-national-security" \l "_ftn6" \o "" \t "_blank" </w:instrText>
      </w:r>
      <w:r w:rsidR="00E3738E" w:rsidRPr="00563C7E">
        <w:rPr>
          <w:rFonts w:ascii="Georgia" w:hAnsi="Georgia"/>
          <w:color w:val="333333"/>
          <w:sz w:val="16"/>
        </w:rPr>
      </w:r>
      <w:r w:rsidR="00E3738E" w:rsidRPr="00563C7E">
        <w:rPr>
          <w:rFonts w:ascii="Georgia" w:hAnsi="Georgia"/>
          <w:color w:val="333333"/>
          <w:sz w:val="16"/>
        </w:rPr>
        <w:fldChar w:fldCharType="separate"/>
      </w:r>
      <w:r w:rsidR="00E3738E" w:rsidRPr="00563C7E">
        <w:rPr>
          <w:rStyle w:val="Hyperlink"/>
          <w:rFonts w:ascii="Georgia" w:hAnsi="Georgia"/>
          <w:color w:val="222222"/>
          <w:sz w:val="16"/>
          <w:u w:val="none"/>
          <w:bdr w:val="none" w:sz="0" w:space="0" w:color="auto" w:frame="1"/>
        </w:rPr>
        <w:t>[6]</w:t>
      </w:r>
      <w:r w:rsidR="00E3738E" w:rsidRPr="00563C7E">
        <w:rPr>
          <w:rFonts w:ascii="Georgia" w:hAnsi="Georgia"/>
          <w:color w:val="333333"/>
          <w:sz w:val="16"/>
        </w:rPr>
        <w:fldChar w:fldCharType="end"/>
      </w:r>
      <w:r w:rsidR="00E3738E" w:rsidRPr="00563C7E">
        <w:rPr>
          <w:rFonts w:ascii="Georgia" w:hAnsi="Georgia"/>
          <w:sz w:val="12"/>
          <w:szCs w:val="12"/>
        </w:rPr>
        <w:t xml:space="preserve">¶ </w:t>
      </w:r>
    </w:p>
    <w:p w14:paraId="03337E8B" w14:textId="14961B1F" w:rsidR="000854C0" w:rsidRPr="00563C7E" w:rsidRDefault="000854C0" w:rsidP="000854C0">
      <w:pPr>
        <w:pStyle w:val="Heading3"/>
      </w:pPr>
      <w:bookmarkStart w:id="17" w:name="_Toc235174293"/>
      <w:r w:rsidRPr="00563C7E">
        <w:t>Impact—War with Iran</w:t>
      </w:r>
      <w:r w:rsidR="00E36E6C" w:rsidRPr="00563C7E">
        <w:t xml:space="preserve"> [module]</w:t>
      </w:r>
      <w:bookmarkEnd w:id="17"/>
    </w:p>
    <w:p w14:paraId="13E03894" w14:textId="6EC5B131" w:rsidR="000854C0" w:rsidRPr="00563C7E" w:rsidRDefault="00686049" w:rsidP="000854C0">
      <w:pPr>
        <w:rPr>
          <w:b/>
          <w:sz w:val="24"/>
        </w:rPr>
      </w:pPr>
      <w:r w:rsidRPr="00563C7E">
        <w:rPr>
          <w:b/>
          <w:sz w:val="24"/>
        </w:rPr>
        <w:t>Engagement with Cuba increases the risk of war with Iran</w:t>
      </w:r>
    </w:p>
    <w:p w14:paraId="1BE75125" w14:textId="77777777" w:rsidR="000854C0" w:rsidRPr="00563C7E" w:rsidRDefault="000854C0" w:rsidP="000854C0">
      <w:r w:rsidRPr="00563C7E">
        <w:rPr>
          <w:b/>
          <w:sz w:val="24"/>
        </w:rPr>
        <w:t xml:space="preserve">Rubin 13 </w:t>
      </w:r>
      <w:r w:rsidRPr="00563C7E">
        <w:t xml:space="preserve">Jennifer Rubin, writer for the Miami Herald, 1/14, “Hagel’s Cuba problem” “http://www.miamiherald.com/2013/01/14/3182528/hagels-cuba-problem.html </w:t>
      </w:r>
    </w:p>
    <w:p w14:paraId="1420C7F1" w14:textId="77777777" w:rsidR="000854C0" w:rsidRPr="00563C7E" w:rsidRDefault="000854C0" w:rsidP="000854C0"/>
    <w:p w14:paraId="48A337AD" w14:textId="77777777" w:rsidR="000854C0" w:rsidRPr="00563C7E" w:rsidRDefault="000854C0" w:rsidP="000854C0">
      <w:pPr>
        <w:rPr>
          <w:b/>
          <w:sz w:val="16"/>
        </w:rPr>
      </w:pPr>
      <w:r w:rsidRPr="00563C7E">
        <w:rPr>
          <w:sz w:val="16"/>
        </w:rPr>
        <w:t xml:space="preserve">Much of the focus on Chuck Hagel’s record has been on his views on Israel, Iran and sequestration. </w:t>
      </w:r>
      <w:r w:rsidRPr="00563C7E">
        <w:rPr>
          <w:u w:val="single"/>
        </w:rPr>
        <w:t>Equally troubling</w:t>
      </w:r>
      <w:r w:rsidRPr="00563C7E">
        <w:rPr>
          <w:sz w:val="12"/>
        </w:rPr>
        <w:t xml:space="preserve"> </w:t>
      </w:r>
      <w:r w:rsidRPr="00563C7E">
        <w:rPr>
          <w:u w:val="single"/>
        </w:rPr>
        <w:t>has been his dismissive attitude toward the Castros</w:t>
      </w:r>
      <w:r w:rsidRPr="00563C7E">
        <w:rPr>
          <w:sz w:val="12"/>
        </w:rPr>
        <w:t xml:space="preserve"> </w:t>
      </w:r>
      <w:r w:rsidRPr="00563C7E">
        <w:rPr>
          <w:u w:val="single"/>
        </w:rPr>
        <w:t>and his enthusiasm to end the U.S. embargo</w:t>
      </w:r>
      <w:r w:rsidRPr="00563C7E">
        <w:rPr>
          <w:sz w:val="16"/>
        </w:rPr>
        <w:t xml:space="preserve"> on Cuba </w:t>
      </w:r>
      <w:r w:rsidRPr="00563C7E">
        <w:rPr>
          <w:b/>
          <w:sz w:val="16"/>
        </w:rPr>
        <w:t>with no quid pro quo.</w:t>
      </w:r>
    </w:p>
    <w:p w14:paraId="389BBA7F" w14:textId="77777777" w:rsidR="000854C0" w:rsidRPr="00563C7E" w:rsidRDefault="000854C0" w:rsidP="000854C0">
      <w:pPr>
        <w:rPr>
          <w:sz w:val="16"/>
        </w:rPr>
      </w:pPr>
      <w:r w:rsidRPr="00563C7E">
        <w:rPr>
          <w:sz w:val="16"/>
        </w:rPr>
        <w:t>Sen. Marco Rubio, R-Fla., has already expressed serious concerns about Hagel’s views on Cuba. Rep. Ileana Ros-Lehtinen, R-Fla., chairman of the Middle East and North Africa subcommittee, put out a statement objecting to Hagel’s nomination as defense secretary:</w:t>
      </w:r>
    </w:p>
    <w:p w14:paraId="494E5B06" w14:textId="77777777" w:rsidR="000854C0" w:rsidRPr="00563C7E" w:rsidRDefault="000854C0" w:rsidP="000854C0">
      <w:pPr>
        <w:rPr>
          <w:sz w:val="16"/>
        </w:rPr>
      </w:pPr>
      <w:r w:rsidRPr="00563C7E">
        <w:rPr>
          <w:sz w:val="16"/>
        </w:rPr>
        <w:t xml:space="preserve">“During his time in Congress, Hagel supported </w:t>
      </w:r>
      <w:r w:rsidRPr="00563C7E">
        <w:rPr>
          <w:u w:val="single"/>
        </w:rPr>
        <w:t>legislation that would have provided a lifeline to the decrepit Castro regime</w:t>
      </w:r>
      <w:r w:rsidRPr="00563C7E">
        <w:rPr>
          <w:sz w:val="16"/>
        </w:rPr>
        <w:t xml:space="preserve"> that for the last half a century has exploited the Cuban people and posed a severe security threat to the U.S . . . In a time of regional turmoil and rogue regimes, our Secretary of Defense must . . . stand up to dictators like the Castro brothers who seek to oppress the voices of democracy and freedom.”</w:t>
      </w:r>
    </w:p>
    <w:p w14:paraId="5E06DA8E" w14:textId="77777777" w:rsidR="000854C0" w:rsidRPr="00563C7E" w:rsidRDefault="000854C0" w:rsidP="000854C0">
      <w:pPr>
        <w:rPr>
          <w:sz w:val="16"/>
        </w:rPr>
      </w:pPr>
      <w:r w:rsidRPr="00563C7E">
        <w:rPr>
          <w:sz w:val="16"/>
        </w:rPr>
        <w:t>At times Hagel has seemed clueless about the Castros’ role in the region. He has worked assiduously in favor of lifting the trade embargo, calling the policy “outdated, unrealistic, irrelevant.” And, according to the Omaha World Herald in 2002, he once told a State Department official that calling Fidel Castro a threat is “just goofy . . . this is a toothless old dinosaur.</w:t>
      </w:r>
      <w:r w:rsidRPr="00563C7E">
        <w:rPr>
          <w:rFonts w:cs="Georgia"/>
          <w:sz w:val="16"/>
        </w:rPr>
        <w:t>”</w:t>
      </w:r>
    </w:p>
    <w:p w14:paraId="47FB7092" w14:textId="77777777" w:rsidR="000854C0" w:rsidRPr="00563C7E" w:rsidRDefault="000854C0" w:rsidP="000854C0">
      <w:pPr>
        <w:rPr>
          <w:sz w:val="16"/>
        </w:rPr>
      </w:pPr>
      <w:r w:rsidRPr="00563C7E">
        <w:rPr>
          <w:sz w:val="16"/>
        </w:rPr>
        <w:t>Frank Calzon, who heads the Center for a Free Cuba, told me in a telephone interview: “I respect him like any other senator. But apparently he is not very well informed. To the extent he has been aware, he has underestimated the Cuba situation.”</w:t>
      </w:r>
    </w:p>
    <w:p w14:paraId="141A7BF7" w14:textId="77777777" w:rsidR="000854C0" w:rsidRPr="00563C7E" w:rsidRDefault="000854C0" w:rsidP="000854C0">
      <w:pPr>
        <w:rPr>
          <w:sz w:val="16"/>
        </w:rPr>
      </w:pPr>
      <w:r w:rsidRPr="00563C7E">
        <w:rPr>
          <w:u w:val="single"/>
        </w:rPr>
        <w:t>The Castro regime</w:t>
      </w:r>
      <w:r w:rsidRPr="00563C7E">
        <w:rPr>
          <w:sz w:val="16"/>
        </w:rPr>
        <w:t xml:space="preserve">, of course, </w:t>
      </w:r>
      <w:r w:rsidRPr="00563C7E">
        <w:rPr>
          <w:b/>
          <w:u w:val="single"/>
        </w:rPr>
        <w:t>has grown close to the Iranian regime</w:t>
      </w:r>
      <w:r w:rsidRPr="00563C7E">
        <w:rPr>
          <w:b/>
          <w:sz w:val="16"/>
        </w:rPr>
        <w:t xml:space="preserve"> and has allied with</w:t>
      </w:r>
      <w:r w:rsidRPr="00563C7E">
        <w:rPr>
          <w:sz w:val="16"/>
        </w:rPr>
        <w:t xml:space="preserve"> Venezuela’s Hugo </w:t>
      </w:r>
      <w:r w:rsidRPr="00563C7E">
        <w:rPr>
          <w:b/>
          <w:sz w:val="16"/>
        </w:rPr>
        <w:t>Chavez</w:t>
      </w:r>
      <w:r w:rsidRPr="00563C7E">
        <w:rPr>
          <w:sz w:val="16"/>
        </w:rPr>
        <w:t>. In seizing and imprisoning American Alan Gross, it has advocated a swap with five Cuban spies (a position strenuously opposed by the Senate).</w:t>
      </w:r>
    </w:p>
    <w:p w14:paraId="57126DEC" w14:textId="77777777" w:rsidR="000854C0" w:rsidRPr="00563C7E" w:rsidRDefault="000854C0" w:rsidP="000854C0">
      <w:pPr>
        <w:rPr>
          <w:sz w:val="16"/>
        </w:rPr>
      </w:pPr>
      <w:r w:rsidRPr="00563C7E">
        <w:rPr>
          <w:sz w:val="16"/>
        </w:rPr>
        <w:t>“Jimmy Carter, like Hagel, felt it was for lack of trying that relations were so dismal,” Calzon noted. But of course, this ignores outreach efforts under other administrations</w:t>
      </w:r>
      <w:r w:rsidRPr="00563C7E">
        <w:rPr>
          <w:szCs w:val="22"/>
          <w:u w:val="single"/>
        </w:rPr>
        <w:t>. Each solicitation has been met with aggressive action.</w:t>
      </w:r>
    </w:p>
    <w:p w14:paraId="790FE39A" w14:textId="77777777" w:rsidR="000854C0" w:rsidRPr="00563C7E" w:rsidRDefault="000854C0" w:rsidP="000854C0">
      <w:pPr>
        <w:rPr>
          <w:sz w:val="12"/>
        </w:rPr>
      </w:pPr>
      <w:r w:rsidRPr="00563C7E">
        <w:rPr>
          <w:sz w:val="16"/>
        </w:rPr>
        <w:t>Calzon contends that Hagel “will not present different views” to President Obama, who has already been inclined to follow the Carter approach to Cuba. And Calzon is certain how the Castro regime will respond. “</w:t>
      </w:r>
      <w:r w:rsidRPr="00563C7E">
        <w:rPr>
          <w:b/>
          <w:sz w:val="16"/>
        </w:rPr>
        <w:t>The Cubans will celebrate having Hagel in the Pentagon</w:t>
      </w:r>
      <w:r w:rsidRPr="00563C7E">
        <w:rPr>
          <w:sz w:val="16"/>
        </w:rPr>
        <w:t>,” he said. “</w:t>
      </w:r>
      <w:r w:rsidRPr="00563C7E">
        <w:rPr>
          <w:b/>
          <w:u w:val="single"/>
        </w:rPr>
        <w:t xml:space="preserve">Not only will they see that as a sign of weakness but as an </w:t>
      </w:r>
      <w:r w:rsidRPr="00563C7E">
        <w:rPr>
          <w:b/>
          <w:u w:val="single"/>
          <w:bdr w:val="single" w:sz="4" w:space="0" w:color="auto"/>
        </w:rPr>
        <w:t>invitation to push the envelope</w:t>
      </w:r>
      <w:r w:rsidRPr="00563C7E">
        <w:rPr>
          <w:b/>
          <w:u w:val="single"/>
        </w:rPr>
        <w:t>. Instead of reducing the chance of conflict, the opposite is true</w:t>
      </w:r>
      <w:r w:rsidRPr="00563C7E">
        <w:rPr>
          <w:sz w:val="12"/>
        </w:rPr>
        <w:t>.”</w:t>
      </w:r>
    </w:p>
    <w:p w14:paraId="534F1887" w14:textId="77777777" w:rsidR="000854C0" w:rsidRPr="00563C7E" w:rsidRDefault="000854C0" w:rsidP="000854C0"/>
    <w:p w14:paraId="6CAFCB16" w14:textId="2D68586B" w:rsidR="00E36E6C" w:rsidRPr="00563C7E" w:rsidRDefault="00E36E6C" w:rsidP="00E36E6C">
      <w:pPr>
        <w:pStyle w:val="Heading4"/>
      </w:pPr>
      <w:r w:rsidRPr="00563C7E">
        <w:t>Iranian war goes nuclear—</w:t>
      </w:r>
    </w:p>
    <w:p w14:paraId="2F0F062D" w14:textId="77777777" w:rsidR="00E36E6C" w:rsidRPr="00563C7E" w:rsidRDefault="00E36E6C" w:rsidP="00E36E6C">
      <w:pPr>
        <w:tabs>
          <w:tab w:val="left" w:pos="90"/>
          <w:tab w:val="left" w:pos="10710"/>
        </w:tabs>
      </w:pPr>
      <w:r w:rsidRPr="00563C7E">
        <w:rPr>
          <w:rStyle w:val="StyleStyleBold12pt"/>
        </w:rPr>
        <w:t>Ben-Meir 7 -</w:t>
      </w:r>
      <w:r w:rsidRPr="00563C7E">
        <w:t xml:space="preserve"> Professor of international relations at the Center for Global Affairs at NYU. He teaches courses in international negotiation and Middle Eastern studies, Alon, “Realpolitik: Ending Iran's defiance”, UPI, 2/6, http://www.upi.com/Business_News/Security-Industry/2007/02/06/Realpolitik-Ending-Irans-defiance/UPI-69491170778058/</w:t>
      </w:r>
    </w:p>
    <w:p w14:paraId="6E6CB780" w14:textId="77777777" w:rsidR="00E36E6C" w:rsidRPr="00563C7E" w:rsidRDefault="00E36E6C" w:rsidP="00E36E6C">
      <w:pPr>
        <w:rPr>
          <w:sz w:val="16"/>
        </w:rPr>
      </w:pPr>
      <w:r w:rsidRPr="00563C7E">
        <w:rPr>
          <w:sz w:val="16"/>
        </w:rPr>
        <w:t xml:space="preserve">NEW YORK, Feb. 6 (UPI) -- That Iran stands today able to challenge or even defy the United States in every sphere of American influence in the Middle East attests to the dismal failure of the Bush administration's policy toward it during the last six years. </w:t>
      </w:r>
      <w:r w:rsidRPr="00563C7E">
        <w:rPr>
          <w:rStyle w:val="StyleBoldUnderline"/>
        </w:rPr>
        <w:t xml:space="preserve">Feeling emboldened and unrestrained, Tehran may, however, miscalculate the consequences of its own actions, which could precipitate a </w:t>
      </w:r>
      <w:r w:rsidRPr="00563C7E">
        <w:rPr>
          <w:rStyle w:val="Emphasis"/>
        </w:rPr>
        <w:t>catastrophic regional war.</w:t>
      </w:r>
      <w:r w:rsidRPr="00563C7E">
        <w:rPr>
          <w:rStyle w:val="StyleBoldUnderline"/>
        </w:rPr>
        <w:t xml:space="preserve"> </w:t>
      </w:r>
      <w:r w:rsidRPr="00563C7E">
        <w:rPr>
          <w:sz w:val="16"/>
        </w:rPr>
        <w:t xml:space="preserve">The Bush administration has less than a year to rein in Iran's reckless behavior if it hopes to prevent such an ominous outcome and achieve, at least, a modicum of regional stability. By all assessments, Iran has reaped the greatest benefits from the Iraq war. The war's consequences and the American preoccupation with it have provided Iran with an historic opportunity to establish Shiite dominance in the region while aggressively pursuing a nuclear weapon program to deter any challenge to its strategy. </w:t>
      </w:r>
      <w:r w:rsidRPr="00563C7E">
        <w:rPr>
          <w:rStyle w:val="StyleBoldUnderline"/>
        </w:rPr>
        <w:t xml:space="preserve">Tehran is fully cognizant that the successful pursuit of its regional hegemony has now become intertwined with the clout that a nuclear program bestows. </w:t>
      </w:r>
      <w:r w:rsidRPr="00563C7E">
        <w:rPr>
          <w:sz w:val="16"/>
        </w:rPr>
        <w:t xml:space="preserve">Therefore, it is most unlikely that Iran will give up its nuclear ambitions at this juncture, unless it concludes that the price will be too high to bear. That is, whereas before the Iraq war Washington could deal with Iran's nuclear program by itself, now the Bush administration must also disabuse Iran of the belief that it can achieve its regional objectives with impunity. Thus, while the administration attempts to stem the Sunni-Shiite violence in Iraq to prevent it from engulfing other states in the region, Washington must also take a clear stand in Lebanon. Under no circumstances should Iranian-backed Hezbollah be allowed to topple the secular Lebanese government. If this were to occur, it would trigger not only a devastating civil war in Lebanon but a wider Sunni-Shiite bloody conflict. The Arab Sunni states, especially, Saudi Arabia, Egypt and Jordan, are terrified of this possible outcome. For them Lebanon may well provide the litmus test of the administration's resolve to inhibit Tehran's adventurism but they must be prepared to directly support U.S. efforts. In this regard, the Bush administration must wean Syria from Iran. This move is of paramount importance because not only could Syria end its political and logistical support for Hezbollah, but it could return Syria, which is predominantly Sunni, to the Arab-Sunni fold. President Bush must realize that Damascus' strategic interests are not compatible with Tehran's and the Assad regime knows only too well its future political stability and economic prosperity depends on peace with Israel and normal relations with the United States. President Bashar Assad may talk tough and embrace militancy as a policy tool; he is, however, the same president who called, more than once, for unconditional resumption of peace negotiation with Israel and was rebuffed. The stakes for the United States and its allies in the region are too high to preclude testing Syria's real intentions which can be ascertained only through direct talks. It is high time for the administration to reassess its policy toward Syria and begin by abandoning its schemes of regime change in Damascus. Syria simply matters; the administration must end its efforts to marginalize a country that can play such a pivotal role in changing the political dynamic for the better throughout the region. Although ideally direct negotiations between the United States and Iran should be the first resort to resolve the nuclear issue, as long as Tehran does not feel seriously threatened, it seems unlikely that the clergy will at this stage end the nuclear program. </w:t>
      </w:r>
      <w:r w:rsidRPr="00563C7E">
        <w:rPr>
          <w:rStyle w:val="StyleBoldUnderline"/>
        </w:rPr>
        <w:t xml:space="preserve">In possession of nuclear weapons Iran will intimidate the larger Sunni Arab states in the region, bully smaller states into submission, threaten Israel's very existence, use oil as a political weapon to blackmail the West and instigate regional </w:t>
      </w:r>
      <w:r w:rsidRPr="00563C7E">
        <w:rPr>
          <w:rStyle w:val="Emphasis"/>
        </w:rPr>
        <w:t>proliferation of nuclear weapons' programs</w:t>
      </w:r>
      <w:r w:rsidRPr="00563C7E">
        <w:rPr>
          <w:rStyle w:val="StyleBoldUnderline"/>
        </w:rPr>
        <w:t xml:space="preserve">. In short, if unchecked, Iran could plunge the Middle East into a deliberate or inadvertent </w:t>
      </w:r>
      <w:r w:rsidRPr="00563C7E">
        <w:rPr>
          <w:rStyle w:val="Emphasis"/>
        </w:rPr>
        <w:t>nuclear conflagration. I</w:t>
      </w:r>
      <w:r w:rsidRPr="00563C7E">
        <w:rPr>
          <w:sz w:val="16"/>
        </w:rPr>
        <w:t xml:space="preserve">f we take the administration at its word that it would not tolerate a nuclear Iran and considering these regional implications, Washington is left with no choice but to warn Iran of the severe consequences of not halting its nuclear program. </w:t>
      </w:r>
    </w:p>
    <w:p w14:paraId="1714D0AC" w14:textId="25E95BD7" w:rsidR="00E36E6C" w:rsidRPr="00563C7E" w:rsidRDefault="00E36E6C" w:rsidP="00E36E6C">
      <w:pPr>
        <w:pStyle w:val="Heading3"/>
      </w:pPr>
      <w:bookmarkStart w:id="18" w:name="_Toc235174294"/>
      <w:r w:rsidRPr="00563C7E">
        <w:t>Impact—War with Iran [extension]</w:t>
      </w:r>
      <w:bookmarkEnd w:id="18"/>
    </w:p>
    <w:p w14:paraId="5BC88A75" w14:textId="77777777" w:rsidR="00E36E6C" w:rsidRPr="00563C7E" w:rsidRDefault="00E36E6C" w:rsidP="00E36E6C">
      <w:pPr>
        <w:pStyle w:val="Heading4"/>
      </w:pPr>
      <w:r w:rsidRPr="00563C7E">
        <w:t>Even if the U.S. were to win the war quickly, it would devastate the world economy and the entirety of U.S. strategic capabilities—</w:t>
      </w:r>
    </w:p>
    <w:p w14:paraId="37748624" w14:textId="77777777" w:rsidR="00E36E6C" w:rsidRPr="00563C7E" w:rsidRDefault="00E36E6C" w:rsidP="00E36E6C">
      <w:r w:rsidRPr="00563C7E">
        <w:rPr>
          <w:rStyle w:val="StyleStyleBold12pt"/>
        </w:rPr>
        <w:t>Kemp &amp; Gay ‘12</w:t>
      </w:r>
      <w:r w:rsidRPr="00563C7E">
        <w:t xml:space="preserve">. Geoffrey Kemp, Director of the Regional Security Program at the Center for the National Interest &amp; John Allen Gay, assistant editor at The National Interest.  “The Price of War with Iran.” [http://www.project-syndicate.org/commentary/the-high-cost-of-military-action-against-iran-by-geoffrey-kemp-and-john-a--gay] </w:t>
      </w:r>
      <w:r w:rsidRPr="00563C7E">
        <w:rPr>
          <w:rStyle w:val="StyleStyleBold12pt"/>
        </w:rPr>
        <w:t>[MG]</w:t>
      </w:r>
    </w:p>
    <w:p w14:paraId="0C4AF28A" w14:textId="77777777" w:rsidR="00E36E6C" w:rsidRPr="00563C7E" w:rsidRDefault="00E36E6C" w:rsidP="00E36E6C">
      <w:pPr>
        <w:rPr>
          <w:rStyle w:val="StyleBoldUnderline"/>
        </w:rPr>
      </w:pPr>
      <w:r w:rsidRPr="00563C7E">
        <w:rPr>
          <w:sz w:val="16"/>
        </w:rPr>
        <w:t xml:space="preserve">WASHINGTON, DC – One of the greatest challen ges that US President Barack Obama will face in his second term is Iran’s pursuit of advanced nuclear technologies. While </w:t>
      </w:r>
      <w:r w:rsidRPr="00563C7E">
        <w:rPr>
          <w:rStyle w:val="StyleBoldUnderline"/>
        </w:rPr>
        <w:t xml:space="preserve">a nuclear Iran would damage America’s strategic </w:t>
      </w:r>
      <w:r w:rsidRPr="00563C7E">
        <w:rPr>
          <w:rStyle w:val="Emphasis"/>
        </w:rPr>
        <w:t>position in the Middle East,</w:t>
      </w:r>
      <w:r w:rsidRPr="00563C7E">
        <w:rPr>
          <w:sz w:val="16"/>
        </w:rPr>
        <w:t xml:space="preserve"> </w:t>
      </w:r>
      <w:r w:rsidRPr="00563C7E">
        <w:rPr>
          <w:rStyle w:val="StyleBoldUnderline"/>
        </w:rPr>
        <w:t xml:space="preserve">action aimed at forestalling Iran’s nuclear progress also carries serious </w:t>
      </w:r>
      <w:r w:rsidRPr="00563C7E">
        <w:rPr>
          <w:rStyle w:val="Emphasis"/>
        </w:rPr>
        <w:t>strategic and economic consequences</w:t>
      </w:r>
      <w:r w:rsidRPr="00563C7E">
        <w:rPr>
          <w:sz w:val="16"/>
        </w:rPr>
        <w:t xml:space="preserve">. Armed with nuclear weapons, Iran would be better able to project influence, intimidate its neighbors, and protect itself. As a result, the </w:t>
      </w:r>
      <w:r w:rsidRPr="00563C7E">
        <w:rPr>
          <w:rStyle w:val="StyleBoldUnderline"/>
        </w:rPr>
        <w:t>U</w:t>
      </w:r>
      <w:r w:rsidRPr="00563C7E">
        <w:rPr>
          <w:sz w:val="16"/>
        </w:rPr>
        <w:t xml:space="preserve">nited </w:t>
      </w:r>
      <w:r w:rsidRPr="00563C7E">
        <w:rPr>
          <w:rStyle w:val="StyleBoldUnderline"/>
        </w:rPr>
        <w:t>S</w:t>
      </w:r>
      <w:r w:rsidRPr="00563C7E">
        <w:rPr>
          <w:sz w:val="16"/>
        </w:rPr>
        <w:t xml:space="preserve">tates’ </w:t>
      </w:r>
      <w:r w:rsidRPr="00563C7E">
        <w:rPr>
          <w:rStyle w:val="StyleBoldUnderline"/>
        </w:rPr>
        <w:t>allies in the region would need new security guarantees</w:t>
      </w:r>
      <w:r w:rsidRPr="00563C7E">
        <w:rPr>
          <w:sz w:val="16"/>
        </w:rPr>
        <w:t xml:space="preserve">. But an increased American presence could provoke radical groups, while requiring defense resources that are needed to support US interests in East and Southeast Asia. Some of Obama’s conservative critics believe that he will allow Iran to develop an advanced nuclear program, provided that it stops short of actually building a bomb. But no American president would want their legacy to include allowing so unfriendly a regime to acquire such a dangerous weapon – even if doing so meant avoiding greater strategic costs. Indeed, Obama has repeatedly avowed that he will stop Iran from acquiring nuclear-weapons capability, rather than allow the country to develop its nuclear program and then rely on deterrence, as has been done with other nuclear powers. But such tough rhetoric might create a dilemma for Obama. </w:t>
      </w:r>
      <w:r w:rsidRPr="00563C7E">
        <w:rPr>
          <w:rStyle w:val="StyleBoldUnderline"/>
        </w:rPr>
        <w:t>If Iran continues on its path toward nuclear arms, war may well become inevitable</w:t>
      </w:r>
      <w:r w:rsidRPr="00563C7E">
        <w:rPr>
          <w:sz w:val="16"/>
        </w:rPr>
        <w:t xml:space="preserve">, </w:t>
      </w:r>
      <w:r w:rsidRPr="00563C7E">
        <w:rPr>
          <w:rStyle w:val="StyleBoldUnderline"/>
        </w:rPr>
        <w:t>whether instigated by Israel or the US, or provoked by Iran’s erratic foreign policy</w:t>
      </w:r>
      <w:r w:rsidRPr="00563C7E">
        <w:rPr>
          <w:sz w:val="16"/>
        </w:rPr>
        <w:t xml:space="preserve">. Although the costs of a containment strategy would be significant, the costs of fighting a war would be higher. </w:t>
      </w:r>
      <w:r w:rsidRPr="00563C7E">
        <w:rPr>
          <w:rStyle w:val="StyleBoldUnderline"/>
        </w:rPr>
        <w:t>Iran has threatened to seal the Strait of Hormuz</w:t>
      </w:r>
      <w:r w:rsidRPr="00563C7E">
        <w:rPr>
          <w:sz w:val="16"/>
        </w:rPr>
        <w:t xml:space="preserve"> – </w:t>
      </w:r>
      <w:r w:rsidRPr="00563C7E">
        <w:rPr>
          <w:rStyle w:val="StyleBoldUnderline"/>
        </w:rPr>
        <w:t xml:space="preserve">through which </w:t>
      </w:r>
      <w:r w:rsidRPr="00563C7E">
        <w:rPr>
          <w:rStyle w:val="Emphasis"/>
        </w:rPr>
        <w:t>20% of the world’s internationally traded oil passes</w:t>
      </w:r>
      <w:r w:rsidRPr="00563C7E">
        <w:rPr>
          <w:sz w:val="16"/>
        </w:rPr>
        <w:t xml:space="preserve"> – if it is attacked. While it would be difficult for Iran to seal the strait for long, if it managed to do so at all, it could easily make passage unsafe with attacks by small boats, sea mines, and missiles launched from coastal mountains. Furthermore, Iran would likely strike the pipelines in the Arabian Peninsula that would otherwise allow oil to bypass the strait. And several strategically crucial oil-processing facilities are within range of Iranian missiles and special forces, including the Saudi oil-stabilization facility at Abqaiq, which processes seven million barrels daily. Such a response would immediately cause oil prices to spike – possibly to $200 per barrel in the short run. </w:t>
      </w:r>
      <w:r w:rsidRPr="00563C7E">
        <w:rPr>
          <w:rStyle w:val="StyleBoldUnderline"/>
        </w:rPr>
        <w:t>A protracted conflict could mean sustained prices of roughly $150 per barrel</w:t>
      </w:r>
      <w:r w:rsidRPr="00563C7E">
        <w:rPr>
          <w:sz w:val="16"/>
        </w:rPr>
        <w:t>. Given that Americans consume roughly 18.5 million barrels of oil daily, a mere $8 increase in the price per barrel would sap $1 billion per week from the US economy, jeopardizing its already-fragile recovery. America has already financed two wars on credit, contributing to a significant fiscal deficit. Another war would eliminate what little hope there is of achieving debt stability without drastic – and harmful – spending cuts (or tax increases</w:t>
      </w:r>
      <w:r w:rsidRPr="00563C7E">
        <w:rPr>
          <w:rStyle w:val="StyleBoldUnderline"/>
        </w:rPr>
        <w:t xml:space="preserve">). Surging oil prices would also threaten </w:t>
      </w:r>
      <w:r w:rsidRPr="00563C7E">
        <w:rPr>
          <w:sz w:val="16"/>
        </w:rPr>
        <w:t xml:space="preserve">Europe and </w:t>
      </w:r>
      <w:r w:rsidRPr="00563C7E">
        <w:rPr>
          <w:rStyle w:val="StyleBoldUnderline"/>
        </w:rPr>
        <w:t>other major oil-importing countries, including China</w:t>
      </w:r>
      <w:r w:rsidRPr="00563C7E">
        <w:rPr>
          <w:sz w:val="16"/>
        </w:rPr>
        <w:t xml:space="preserve">, </w:t>
      </w:r>
      <w:r w:rsidRPr="00563C7E">
        <w:rPr>
          <w:rStyle w:val="StyleBoldUnderline"/>
        </w:rPr>
        <w:t>India</w:t>
      </w:r>
      <w:r w:rsidRPr="00563C7E">
        <w:rPr>
          <w:sz w:val="16"/>
        </w:rPr>
        <w:t xml:space="preserve">, </w:t>
      </w:r>
      <w:r w:rsidRPr="00563C7E">
        <w:rPr>
          <w:rStyle w:val="StyleBoldUnderline"/>
        </w:rPr>
        <w:t>Japan</w:t>
      </w:r>
      <w:r w:rsidRPr="00563C7E">
        <w:rPr>
          <w:sz w:val="16"/>
        </w:rPr>
        <w:t>, a</w:t>
      </w:r>
      <w:r w:rsidRPr="00563C7E">
        <w:rPr>
          <w:rStyle w:val="StyleBoldUnderline"/>
        </w:rPr>
        <w:t>nd South Korea</w:t>
      </w:r>
      <w:r w:rsidRPr="00563C7E">
        <w:rPr>
          <w:sz w:val="16"/>
        </w:rPr>
        <w:t xml:space="preserve">, thereby </w:t>
      </w:r>
      <w:r w:rsidRPr="00563C7E">
        <w:rPr>
          <w:rStyle w:val="StyleBoldUnderline"/>
        </w:rPr>
        <w:t>lowering or reversing their economic growth</w:t>
      </w:r>
      <w:r w:rsidRPr="00563C7E">
        <w:rPr>
          <w:sz w:val="16"/>
        </w:rPr>
        <w:t xml:space="preserve">. Iran’s own economy, which depends heavily on oil exports, would also suffer. The conflict would likely drag on, given that the definition of victory in this scenario is ambiguous. Would America win by destroying Iran’s nuclear facilities, even if reconstruction began immediately? What if Iran incited unrest in its neighbors, jeopardizing US-allied regimes in the region? Is a settlement with Iran’s leaders feasible, or is regime change crucial to an American victory? (And, in the latter case, would the US follow its pattern of ousting a Middle Eastern government without a succession plan?) Regardless of the goal, </w:t>
      </w:r>
      <w:r w:rsidRPr="00563C7E">
        <w:rPr>
          <w:rStyle w:val="StyleBoldUnderline"/>
        </w:rPr>
        <w:t>the end result would be more troops and ships in the region</w:t>
      </w:r>
      <w:r w:rsidRPr="00563C7E">
        <w:rPr>
          <w:sz w:val="16"/>
        </w:rPr>
        <w:t xml:space="preserve">, </w:t>
      </w:r>
      <w:r w:rsidRPr="00563C7E">
        <w:rPr>
          <w:rStyle w:val="StyleBoldUnderline"/>
        </w:rPr>
        <w:t xml:space="preserve">more resources appropriated to fight new or revitalized </w:t>
      </w:r>
      <w:r w:rsidRPr="00563C7E">
        <w:rPr>
          <w:rStyle w:val="Emphasis"/>
        </w:rPr>
        <w:t>terrorist organizations</w:t>
      </w:r>
      <w:r w:rsidRPr="00563C7E">
        <w:rPr>
          <w:rStyle w:val="StyleBoldUnderline"/>
        </w:rPr>
        <w:t>, and more arms for allied countries</w:t>
      </w:r>
      <w:r w:rsidRPr="00563C7E">
        <w:rPr>
          <w:sz w:val="16"/>
        </w:rPr>
        <w:t xml:space="preserve">, many of which are themselves unstable. </w:t>
      </w:r>
      <w:r w:rsidRPr="00563C7E">
        <w:rPr>
          <w:rStyle w:val="StyleBoldUnderline"/>
        </w:rPr>
        <w:t xml:space="preserve">America’s stake in the Middle East would grow, </w:t>
      </w:r>
      <w:r w:rsidRPr="00563C7E">
        <w:rPr>
          <w:rStyle w:val="Emphasis"/>
        </w:rPr>
        <w:t>undermining its attempts to free up assets for its professed “pivot” toward Asia</w:t>
      </w:r>
      <w:r w:rsidRPr="00563C7E">
        <w:rPr>
          <w:rStyle w:val="StyleBoldUnderline"/>
        </w:rPr>
        <w:t xml:space="preserve">, where it hopes to </w:t>
      </w:r>
      <w:r w:rsidRPr="00563C7E">
        <w:rPr>
          <w:rStyle w:val="Emphasis"/>
        </w:rPr>
        <w:t>balance China’s growing influence.</w:t>
      </w:r>
      <w:r w:rsidRPr="00563C7E">
        <w:rPr>
          <w:rStyle w:val="StyleBoldUnderline"/>
        </w:rPr>
        <w:t xml:space="preserve"> </w:t>
      </w:r>
      <w:r w:rsidRPr="00563C7E">
        <w:rPr>
          <w:sz w:val="16"/>
        </w:rPr>
        <w:t xml:space="preserve">Living with a nuclear Iran would require expensive countermeasures and create significant risks. But </w:t>
      </w:r>
      <w:r w:rsidRPr="00563C7E">
        <w:rPr>
          <w:rStyle w:val="StyleBoldUnderline"/>
        </w:rPr>
        <w:t>going to war</w:t>
      </w:r>
      <w:r w:rsidRPr="00563C7E">
        <w:rPr>
          <w:sz w:val="16"/>
        </w:rPr>
        <w:t xml:space="preserve"> to impede Iran’s nuclear ambitions, </w:t>
      </w:r>
      <w:r w:rsidRPr="00563C7E">
        <w:rPr>
          <w:rStyle w:val="StyleBoldUnderline"/>
        </w:rPr>
        <w:t>and containing the subsequent chaos</w:t>
      </w:r>
      <w:r w:rsidRPr="00563C7E">
        <w:rPr>
          <w:sz w:val="16"/>
        </w:rPr>
        <w:t xml:space="preserve"> – </w:t>
      </w:r>
      <w:r w:rsidRPr="00563C7E">
        <w:rPr>
          <w:rStyle w:val="StyleBoldUnderline"/>
        </w:rPr>
        <w:t xml:space="preserve">including oil-price spikes, increased regional volatility, and reduced American </w:t>
      </w:r>
      <w:r w:rsidRPr="00563C7E">
        <w:rPr>
          <w:rStyle w:val="Emphasis"/>
        </w:rPr>
        <w:t>strategic flexibility</w:t>
      </w:r>
      <w:r w:rsidRPr="00563C7E">
        <w:rPr>
          <w:sz w:val="16"/>
        </w:rPr>
        <w:t xml:space="preserve"> – </w:t>
      </w:r>
      <w:r w:rsidRPr="00563C7E">
        <w:rPr>
          <w:rStyle w:val="StyleBoldUnderline"/>
        </w:rPr>
        <w:t>would</w:t>
      </w:r>
      <w:r w:rsidRPr="00563C7E">
        <w:rPr>
          <w:sz w:val="16"/>
        </w:rPr>
        <w:t xml:space="preserve"> be far more</w:t>
      </w:r>
      <w:r w:rsidRPr="00563C7E">
        <w:rPr>
          <w:rStyle w:val="StyleBoldUnderline"/>
        </w:rPr>
        <w:t xml:space="preserve"> costly</w:t>
      </w:r>
      <w:r w:rsidRPr="00563C7E">
        <w:rPr>
          <w:sz w:val="16"/>
        </w:rPr>
        <w:t xml:space="preserve">. If Obama stands behind his first-term declarations, </w:t>
      </w:r>
      <w:r w:rsidRPr="00563C7E">
        <w:rPr>
          <w:rStyle w:val="StyleBoldUnderline"/>
        </w:rPr>
        <w:t>the world will pay a very high price.</w:t>
      </w:r>
    </w:p>
    <w:p w14:paraId="36C92EA8" w14:textId="77777777" w:rsidR="00F8610B" w:rsidRPr="00563C7E" w:rsidRDefault="00F8610B" w:rsidP="00E36E6C">
      <w:pPr>
        <w:rPr>
          <w:rStyle w:val="StyleBoldUnderline"/>
        </w:rPr>
      </w:pPr>
    </w:p>
    <w:p w14:paraId="5F0FB766" w14:textId="6AED48F1" w:rsidR="00F8610B" w:rsidRPr="00563C7E" w:rsidRDefault="00F8610B" w:rsidP="00F8610B">
      <w:pPr>
        <w:pStyle w:val="Heading4"/>
      </w:pPr>
      <w:r w:rsidRPr="00563C7E">
        <w:t>Cuba and Iran cooperate closely on nuclear and other military issues</w:t>
      </w:r>
    </w:p>
    <w:p w14:paraId="30F375E0" w14:textId="790387EB" w:rsidR="00E272C6" w:rsidRPr="00563C7E" w:rsidRDefault="00E272C6" w:rsidP="00E272C6">
      <w:r w:rsidRPr="00563C7E">
        <w:rPr>
          <w:b/>
        </w:rPr>
        <w:t>Farrar-Wellman 2010</w:t>
      </w:r>
      <w:r w:rsidRPr="00563C7E">
        <w:t xml:space="preserve"> [Ariel, American Enterprise Institute, “Cuba-Iran Foreign Relations”</w:t>
      </w:r>
    </w:p>
    <w:p w14:paraId="6436B84D" w14:textId="32A08258" w:rsidR="00F8610B" w:rsidRPr="00563C7E" w:rsidRDefault="00E272C6" w:rsidP="00E272C6">
      <w:hyperlink r:id="rId29" w:history="1">
        <w:r w:rsidRPr="00563C7E">
          <w:rPr>
            <w:rStyle w:val="Hyperlink"/>
          </w:rPr>
          <w:t>http://www.irantracker.org/foreign-relations/cuba-iran-foreign-relations</w:t>
        </w:r>
      </w:hyperlink>
      <w:r w:rsidRPr="00563C7E">
        <w:t>]</w:t>
      </w:r>
    </w:p>
    <w:p w14:paraId="17823277" w14:textId="77777777" w:rsidR="00E272C6" w:rsidRPr="00563C7E" w:rsidRDefault="00E272C6" w:rsidP="00E272C6"/>
    <w:p w14:paraId="74621CE5" w14:textId="77777777" w:rsidR="00F8610B" w:rsidRPr="00563C7E" w:rsidRDefault="00F8610B" w:rsidP="00F8610B">
      <w:r w:rsidRPr="00563C7E">
        <w:t>Cuba has expressed support for Iran’s nuclear program and has defended Iran’s right to peaceful nuclear technology in the face of UN sanctions. Cuban President Raul Castro also serves as the Secretary-General of the Non-Aligned Movement, which released a statement in July 2008 declaring that its member states “welcomed the continuing cooperation being extended by the Islamic Republic of Iran to the IAEA” and “reaffirmed that states’ choices and decisions, including those of the Islamic Republic of Iran, in the field of peaceful uses of nuclear technology and its fuel cycle policies must be respected.”</w:t>
      </w:r>
      <w:bookmarkStart w:id="19" w:name="_ftnref"/>
      <w:r w:rsidRPr="00563C7E">
        <w:fldChar w:fldCharType="begin"/>
      </w:r>
      <w:r w:rsidRPr="00563C7E">
        <w:instrText xml:space="preserve"> HYPERLINK "http://www.irantracker.org/foreign-relations/cuba-iran-foreign-relations" \l "_ftn1" \o "" </w:instrText>
      </w:r>
      <w:r w:rsidRPr="00563C7E">
        <w:fldChar w:fldCharType="separate"/>
      </w:r>
      <w:r w:rsidRPr="00563C7E">
        <w:t>[1]</w:t>
      </w:r>
      <w:r w:rsidRPr="00563C7E">
        <w:fldChar w:fldCharType="end"/>
      </w:r>
    </w:p>
    <w:p w14:paraId="72FB8303" w14:textId="77777777" w:rsidR="00F8610B" w:rsidRPr="00563C7E" w:rsidRDefault="00F8610B" w:rsidP="00F8610B">
      <w:r w:rsidRPr="00563C7E">
        <w:t>In late November 2009, the IAEA passed a rebuke of Iran for building a second enrichment plan in secret.</w:t>
      </w:r>
      <w:hyperlink r:id="rId30" w:anchor="_ftn2" w:tooltip="" w:history="1">
        <w:r w:rsidRPr="00563C7E">
          <w:t>[2]</w:t>
        </w:r>
      </w:hyperlink>
      <w:r w:rsidRPr="00563C7E">
        <w:t> Cuba, along with Venezuela and Malaysia, opposed the resolution.</w:t>
      </w:r>
      <w:hyperlink r:id="rId31" w:anchor="_ftn3" w:tooltip="" w:history="1">
        <w:r w:rsidRPr="00563C7E">
          <w:t>[3]</w:t>
        </w:r>
      </w:hyperlink>
      <w:r w:rsidRPr="00563C7E">
        <w:t> The resolution by the 35-member IAEA Board of Governors calls on Iran to halt uranium enrichment and immediately freeze the construction of its Fordo nuclear facility, located near Qom.</w:t>
      </w:r>
      <w:hyperlink r:id="rId32" w:anchor="_ftn4" w:tooltip="" w:history="1">
        <w:r w:rsidRPr="00563C7E">
          <w:t>[4]</w:t>
        </w:r>
      </w:hyperlink>
    </w:p>
    <w:p w14:paraId="35DDF3D1" w14:textId="77777777" w:rsidR="00F8610B" w:rsidRPr="00563C7E" w:rsidRDefault="00F8610B" w:rsidP="00F8610B">
      <w:r w:rsidRPr="00563C7E">
        <w:t> </w:t>
      </w:r>
    </w:p>
    <w:p w14:paraId="1EDF57CB" w14:textId="77777777" w:rsidR="00F8610B" w:rsidRPr="00563C7E" w:rsidRDefault="00F8610B" w:rsidP="00F8610B">
      <w:r w:rsidRPr="00563C7E">
        <w:t>ECONOMIC RELATIONSHIP:</w:t>
      </w:r>
    </w:p>
    <w:p w14:paraId="7937C96E" w14:textId="77777777" w:rsidR="00F8610B" w:rsidRPr="00563C7E" w:rsidRDefault="00F8610B" w:rsidP="00F8610B">
      <w:r w:rsidRPr="00563C7E">
        <w:t>Cuba and Iran have pursued bilateral relations for some time, beginning in 2005 with a transportation investment program to aid Cuba’s failing transportation sector.  As part of this investment program, Iran sold 750 railway cars to Cuba in January 2008 under a $295 million loan to Cuba to finance imports from Iran.  In February 2008, Cuba and Iran inked their first agreement facilitating scientific and technological cooperation which focused on the biotechnology fields of medical and pharmaceutical development.</w:t>
      </w:r>
      <w:hyperlink r:id="rId33" w:anchor="_ftn5" w:tooltip="" w:history="1">
        <w:r w:rsidRPr="00563C7E">
          <w:t>[5]</w:t>
        </w:r>
      </w:hyperlink>
      <w:r w:rsidRPr="00563C7E">
        <w:t>  In June 2008, the two countries signed a memorandum of understanding reiterating their bilateral economic cooperation. </w:t>
      </w:r>
      <w:hyperlink r:id="rId34" w:anchor="_ftn6" w:tooltip="" w:history="1">
        <w:r w:rsidRPr="00563C7E">
          <w:t>[6]</w:t>
        </w:r>
      </w:hyperlink>
    </w:p>
    <w:p w14:paraId="6C377420" w14:textId="77777777" w:rsidR="00F8610B" w:rsidRPr="00563C7E" w:rsidRDefault="00F8610B" w:rsidP="00F8610B">
      <w:r w:rsidRPr="00563C7E">
        <w:t>Due in large part to the state-led economic cooperation agreements, trade between Cuba and Iran increased from $22.9 million in 2007 to $46.4 in 2008.  In September 2009, Cuba put into effect a bilateral trade agreement signed by Cuba and Iran in 2007.  The accord planned to increase trade between the two countries by decreasing tariffs on Iranian goods imported into Cuba by between 10 and 30 percent on 88 different products including textiles, industrial machinery and furniture.</w:t>
      </w:r>
      <w:hyperlink r:id="rId35" w:anchor="_ftn7" w:tooltip="" w:history="1">
        <w:r w:rsidRPr="00563C7E">
          <w:t>[7]</w:t>
        </w:r>
      </w:hyperlink>
    </w:p>
    <w:p w14:paraId="266ED082" w14:textId="77777777" w:rsidR="00F8610B" w:rsidRPr="00563C7E" w:rsidRDefault="00F8610B" w:rsidP="00F8610B">
      <w:r w:rsidRPr="00563C7E">
        <w:t>In October 2009, Venezuelan First Secretary for Energy Affairs in Venezuela’s Tehran embassy, Louis Mayta, stated that “Iran and Venezuela are establishing an oil company named Beniroug which allows us to make investments and activities [sic] in other countries, including Cuba, Sudan, China and Bolivia.”</w:t>
      </w:r>
      <w:hyperlink r:id="rId36" w:anchor="_ftn8" w:tooltip="" w:history="1">
        <w:r w:rsidRPr="00563C7E">
          <w:t>[8]</w:t>
        </w:r>
      </w:hyperlink>
      <w:r w:rsidRPr="00563C7E">
        <w:t> Spain helped mediate difficulties in Beniroug’s registration process and will host the company’s headquarters.</w:t>
      </w:r>
      <w:hyperlink r:id="rId37" w:anchor="_ftn9" w:tooltip="" w:history="1">
        <w:r w:rsidRPr="00563C7E">
          <w:t>[9]</w:t>
        </w:r>
      </w:hyperlink>
      <w:r w:rsidRPr="00563C7E">
        <w:t> .</w:t>
      </w:r>
      <w:hyperlink r:id="rId38" w:anchor="_ftn10" w:tooltip="" w:history="1">
        <w:r w:rsidRPr="00563C7E">
          <w:t>[10]</w:t>
        </w:r>
      </w:hyperlink>
      <w:r w:rsidRPr="00563C7E">
        <w:t> Mayta said that the deal is on daily supplies of 20,000 barrels of gasoline to Iran with the quality at international levels.</w:t>
      </w:r>
      <w:hyperlink r:id="rId39" w:anchor="_ftn11" w:tooltip="" w:history="1">
        <w:r w:rsidRPr="00563C7E">
          <w:t>[11]</w:t>
        </w:r>
      </w:hyperlink>
      <w:r w:rsidRPr="00563C7E">
        <w:t> Based on the founding agreement, Iran will pay the equivalent sum of the barrels of gasoline in the form of investments in Venezuela’s projects by Iranian companies. Beniroug also plans to build a refinery in Syria with the capacity of 140,000 barrels of oil per day.</w:t>
      </w:r>
      <w:hyperlink r:id="rId40" w:anchor="_ftn12" w:tooltip="" w:history="1">
        <w:r w:rsidRPr="00563C7E">
          <w:t>[12]</w:t>
        </w:r>
      </w:hyperlink>
    </w:p>
    <w:p w14:paraId="0441DFD3" w14:textId="77777777" w:rsidR="00F8610B" w:rsidRPr="00563C7E" w:rsidRDefault="00F8610B" w:rsidP="00F8610B">
      <w:r w:rsidRPr="00563C7E">
        <w:t>In November 2009, Iran and Cuba inked a memorandum of understanding at the end of their Fourteenth Joint Economic Commission in Havana to expand bilateral economic cooperation.</w:t>
      </w:r>
      <w:hyperlink r:id="rId41" w:anchor="_ftn13" w:tooltip="" w:history="1">
        <w:r w:rsidRPr="00563C7E">
          <w:t>[13]</w:t>
        </w:r>
      </w:hyperlink>
      <w:r w:rsidRPr="00563C7E">
        <w:t>With this agreement, Iran boosted its credit line to Cuba by 300 million euros to a total of 500 million euros. Iran and Cuba will allocate 250 million euros to implement small and medium scale fast-yielding business plans and the remainder to buying technical and engineering services, building factories and importing Iranian-made goods.</w:t>
      </w:r>
      <w:hyperlink r:id="rId42" w:anchor="_ftn14" w:tooltip="" w:history="1">
        <w:r w:rsidRPr="00563C7E">
          <w:t>[14]</w:t>
        </w:r>
      </w:hyperlink>
      <w:r w:rsidRPr="00563C7E">
        <w:t> Iranian Roads and Transportation Minister Ali-Akbar Mehrabian in a meeting with Cuban Transportation Minister Jorge Luis Sierra Cruz praised Iran’s engineering capabilities while Cruz stated that Iran plays an important role in Cuba’s international relations arena, praising Iran’s breakthroughs in high-tech industries.</w:t>
      </w:r>
      <w:hyperlink r:id="rId43" w:anchor="_ftn15" w:tooltip="" w:history="1">
        <w:r w:rsidRPr="00563C7E">
          <w:t>[15]</w:t>
        </w:r>
      </w:hyperlink>
      <w:r w:rsidRPr="00563C7E">
        <w:t> Finally, Mehrabian met with Cuban First Vice President Machado Ventura where they agreed to pursue the fastest possible execution of the agreements and remove hindrances in the way of expanding economic trade relations.</w:t>
      </w:r>
      <w:hyperlink r:id="rId44" w:anchor="_ftn16" w:tooltip="" w:history="1">
        <w:r w:rsidRPr="00563C7E">
          <w:t>[16]</w:t>
        </w:r>
      </w:hyperlink>
    </w:p>
    <w:p w14:paraId="6E3457E6" w14:textId="77777777" w:rsidR="00F8610B" w:rsidRPr="00563C7E" w:rsidRDefault="00F8610B" w:rsidP="00F8610B">
      <w:r w:rsidRPr="00563C7E">
        <w:t>DIPLOMATIC/MILITARY RELATIONSHIP: </w:t>
      </w:r>
    </w:p>
    <w:p w14:paraId="691CFFDF" w14:textId="77777777" w:rsidR="00F8610B" w:rsidRPr="00563C7E" w:rsidRDefault="00F8610B" w:rsidP="00F8610B">
      <w:r w:rsidRPr="00563C7E">
        <w:t>Cuba and Iran cooperate bilaterally and multilaterally through the Non-Aligned Movement. In a June 2008 memorandum of understanding, Iranian President Ahmadinejad explained that the two countries expressed their continued support for “each other on the international scene.” </w:t>
      </w:r>
      <w:hyperlink r:id="rId45" w:anchor="_ftn17" w:tooltip="" w:history="1">
        <w:r w:rsidRPr="00563C7E">
          <w:t>[17]</w:t>
        </w:r>
      </w:hyperlink>
      <w:r w:rsidRPr="00563C7E">
        <w:t>  In September 2008, Iran began funding medical students from the Solomon Islands to study in Cuba, including airfare and computers for medical students unable to finance their own way to Havana to study.</w:t>
      </w:r>
      <w:hyperlink r:id="rId46" w:anchor="_ftn18" w:tooltip="" w:history="1">
        <w:r w:rsidRPr="00563C7E">
          <w:t>[18]</w:t>
        </w:r>
      </w:hyperlink>
      <w:bookmarkEnd w:id="19"/>
    </w:p>
    <w:p w14:paraId="18910ED1" w14:textId="77777777" w:rsidR="00F8610B" w:rsidRPr="00563C7E" w:rsidRDefault="00F8610B" w:rsidP="00F8610B">
      <w:pPr>
        <w:pStyle w:val="NormalWeb"/>
        <w:shd w:val="clear" w:color="auto" w:fill="FFFFFF"/>
        <w:spacing w:before="150" w:beforeAutospacing="0" w:after="150" w:afterAutospacing="0" w:line="270" w:lineRule="atLeast"/>
        <w:rPr>
          <w:rFonts w:ascii="Arial" w:hAnsi="Arial" w:cs="Arial"/>
          <w:color w:val="515151"/>
          <w:sz w:val="18"/>
          <w:szCs w:val="18"/>
        </w:rPr>
      </w:pPr>
      <w:r w:rsidRPr="00563C7E">
        <w:rPr>
          <w:rFonts w:ascii="Arial" w:hAnsi="Arial" w:cs="Arial"/>
          <w:color w:val="515151"/>
          <w:sz w:val="18"/>
          <w:szCs w:val="18"/>
        </w:rPr>
        <w:t> </w:t>
      </w:r>
    </w:p>
    <w:p w14:paraId="78FBB21F" w14:textId="77777777" w:rsidR="00F8610B" w:rsidRPr="00563C7E" w:rsidRDefault="00F8610B" w:rsidP="00F8610B"/>
    <w:p w14:paraId="70B481A3" w14:textId="4967A40D" w:rsidR="0002530E" w:rsidRPr="00563C7E" w:rsidRDefault="0002530E" w:rsidP="0002530E">
      <w:pPr>
        <w:pStyle w:val="Heading3"/>
      </w:pPr>
      <w:bookmarkStart w:id="20" w:name="_Toc235174295"/>
      <w:r w:rsidRPr="00563C7E">
        <w:t>Impact—</w:t>
      </w:r>
      <w:r w:rsidR="002C2161" w:rsidRPr="00563C7E">
        <w:t>Terrorism</w:t>
      </w:r>
      <w:r w:rsidR="00655FE2" w:rsidRPr="00563C7E">
        <w:t xml:space="preserve"> [module]</w:t>
      </w:r>
      <w:bookmarkEnd w:id="20"/>
    </w:p>
    <w:p w14:paraId="7AE5EA50" w14:textId="77777777" w:rsidR="00EF3482" w:rsidRPr="00563C7E" w:rsidRDefault="00EF3482" w:rsidP="0002530E">
      <w:pPr>
        <w:pStyle w:val="CardTag"/>
        <w:rPr>
          <w:rFonts w:ascii="Arial" w:hAnsi="Arial" w:cs="Arial"/>
          <w:bdr w:val="none" w:sz="0" w:space="0" w:color="auto" w:frame="1"/>
        </w:rPr>
      </w:pPr>
    </w:p>
    <w:p w14:paraId="5EE4ECF8" w14:textId="05FC6B44" w:rsidR="00EF3482" w:rsidRPr="00563C7E" w:rsidRDefault="00EF3482" w:rsidP="00EF3482">
      <w:pPr>
        <w:pStyle w:val="Heading4"/>
      </w:pPr>
      <w:r w:rsidRPr="00563C7E">
        <w:t>Concessions encourage Cuban terrorism</w:t>
      </w:r>
    </w:p>
    <w:p w14:paraId="019BBBEE" w14:textId="51B09717" w:rsidR="00EF3482" w:rsidRPr="00563C7E" w:rsidRDefault="00EF3482" w:rsidP="00EF3482">
      <w:pPr>
        <w:rPr>
          <w:rStyle w:val="apple-converted-space"/>
          <w:rFonts w:ascii="Arial" w:eastAsia="Times New Roman" w:hAnsi="Arial" w:cs="Arial"/>
          <w:color w:val="000000"/>
          <w:bdr w:val="none" w:sz="0" w:space="0" w:color="auto" w:frame="1"/>
        </w:rPr>
      </w:pPr>
      <w:r w:rsidRPr="00563C7E">
        <w:rPr>
          <w:b/>
        </w:rPr>
        <w:t>Kasperowicz 2013</w:t>
      </w:r>
      <w:r w:rsidRPr="00563C7E">
        <w:t xml:space="preserve"> [5/30, Pete, “State keeps Cuba on terror sponsors list” </w:t>
      </w:r>
      <w:hyperlink r:id="rId47" w:anchor="ixzz2YZcBaGue" w:history="1">
        <w:r w:rsidRPr="00563C7E">
          <w:t>http://thehill.com/blogs/global-affairs/americas/302609-cuba-remains-a-state-sponsor-of-terror-despite-some-improvements#ixzz2YZcBaGue</w:t>
        </w:r>
      </w:hyperlink>
      <w:r w:rsidRPr="00563C7E">
        <w:t>]</w:t>
      </w:r>
    </w:p>
    <w:p w14:paraId="3852EFC3" w14:textId="7EA11DAD" w:rsidR="00EF3482" w:rsidRPr="00563C7E" w:rsidRDefault="00EF3482" w:rsidP="00AD6723">
      <w:pPr>
        <w:rPr>
          <w:b/>
          <w:sz w:val="24"/>
        </w:rPr>
      </w:pPr>
      <w:r w:rsidRPr="00563C7E">
        <w:rPr>
          <w:rStyle w:val="apple-converted-space"/>
          <w:rFonts w:ascii="Arial" w:eastAsia="Times New Roman" w:hAnsi="Arial" w:cs="Arial"/>
          <w:color w:val="000000"/>
          <w:bdr w:val="none" w:sz="0" w:space="0" w:color="auto" w:frame="1"/>
        </w:rPr>
        <w:t> </w:t>
      </w:r>
    </w:p>
    <w:p w14:paraId="55D361C7" w14:textId="77777777" w:rsidR="00AD6723" w:rsidRPr="00563C7E" w:rsidRDefault="00AD6723" w:rsidP="00AD6723">
      <w:pPr>
        <w:rPr>
          <w:sz w:val="16"/>
        </w:rPr>
      </w:pPr>
      <w:r w:rsidRPr="00563C7E">
        <w:rPr>
          <w:sz w:val="16"/>
        </w:rPr>
        <w:t>One fugitive from U.S. justice now living in Cuba is Joanne Chesimard, who killed a New Jersey state trooper in 1973 and fled to Cuba. Earlier this month, the FBI put Chesimard on its "most wanted" list of terrorists, although State's report does not name her specifically.</w:t>
      </w:r>
    </w:p>
    <w:p w14:paraId="295AEB02" w14:textId="77777777" w:rsidR="00AD6723" w:rsidRPr="00563C7E" w:rsidRDefault="00AD6723" w:rsidP="00AD6723">
      <w:pPr>
        <w:rPr>
          <w:sz w:val="16"/>
        </w:rPr>
      </w:pPr>
      <w:r w:rsidRPr="00563C7E">
        <w:rPr>
          <w:sz w:val="16"/>
        </w:rPr>
        <w:t xml:space="preserve">Rep. Ileana Ros-Lehtinen (R-Fla.) said in reaction to </w:t>
      </w:r>
      <w:r w:rsidRPr="00563C7E">
        <w:rPr>
          <w:u w:val="single"/>
        </w:rPr>
        <w:t>the report</w:t>
      </w:r>
      <w:r w:rsidRPr="00563C7E">
        <w:rPr>
          <w:sz w:val="16"/>
        </w:rPr>
        <w:t xml:space="preserve"> that it </w:t>
      </w:r>
      <w:r w:rsidRPr="00563C7E">
        <w:rPr>
          <w:u w:val="single"/>
        </w:rPr>
        <w:t>rightfully keeps Cuba on the list,</w:t>
      </w:r>
      <w:r w:rsidRPr="00563C7E">
        <w:rPr>
          <w:sz w:val="16"/>
        </w:rPr>
        <w:t xml:space="preserve"> and noted Chesimard.</w:t>
      </w:r>
      <w:r w:rsidRPr="00563C7E">
        <w:rPr>
          <w:sz w:val="16"/>
        </w:rPr>
        <w:br/>
      </w:r>
      <w:r w:rsidRPr="00563C7E">
        <w:rPr>
          <w:sz w:val="16"/>
        </w:rPr>
        <w:br/>
        <w:t xml:space="preserve">"The report reaffirms that the </w:t>
      </w:r>
      <w:r w:rsidRPr="00563C7E">
        <w:rPr>
          <w:u w:val="single"/>
        </w:rPr>
        <w:t>Cuban dictatorship provides safe haven to foreign terrorist organizations</w:t>
      </w:r>
      <w:r w:rsidRPr="00563C7E">
        <w:rPr>
          <w:sz w:val="16"/>
        </w:rPr>
        <w:t xml:space="preserve"> such as the FARC and ETA and harbors fugitives wanted in the United States, one of them being Joanne Chesimard who is wanted for the murder of a New Jersey State Trooper," she said.</w:t>
      </w:r>
    </w:p>
    <w:p w14:paraId="1FF66BCB" w14:textId="77777777" w:rsidR="00AD6723" w:rsidRPr="00563C7E" w:rsidRDefault="00AD6723" w:rsidP="00AD6723">
      <w:pPr>
        <w:rPr>
          <w:sz w:val="16"/>
        </w:rPr>
      </w:pPr>
      <w:r w:rsidRPr="00563C7E">
        <w:rPr>
          <w:sz w:val="16"/>
        </w:rPr>
        <w:t>Decisions by the government to remove countries from the list of state sponsors of terrorism can be made </w:t>
      </w:r>
      <w:hyperlink r:id="rId48" w:history="1">
        <w:r w:rsidRPr="00563C7E">
          <w:rPr>
            <w:sz w:val="16"/>
          </w:rPr>
          <w:t>at any time</w:t>
        </w:r>
      </w:hyperlink>
      <w:r w:rsidRPr="00563C7E">
        <w:rPr>
          <w:sz w:val="16"/>
        </w:rPr>
        <w:t> by the president. These decisions are independent of the Country Reports on Terrorism, which always review actions from the prior year.</w:t>
      </w:r>
    </w:p>
    <w:p w14:paraId="4B9209D6" w14:textId="77777777" w:rsidR="00AD6723" w:rsidRPr="00563C7E" w:rsidRDefault="00AD6723" w:rsidP="00AD6723">
      <w:pPr>
        <w:rPr>
          <w:sz w:val="16"/>
        </w:rPr>
      </w:pPr>
      <w:r w:rsidRPr="00563C7E">
        <w:rPr>
          <w:sz w:val="16"/>
        </w:rPr>
        <w:t>To remove a country from the list, the president must give notice to Congress by submitting a report outlining why this change is being made.</w:t>
      </w:r>
    </w:p>
    <w:p w14:paraId="3C902E55" w14:textId="77777777" w:rsidR="00AD6723" w:rsidRPr="00563C7E" w:rsidRDefault="00AD6723" w:rsidP="00AD6723">
      <w:pPr>
        <w:rPr>
          <w:sz w:val="16"/>
        </w:rPr>
      </w:pPr>
      <w:r w:rsidRPr="00563C7E">
        <w:rPr>
          <w:sz w:val="16"/>
        </w:rPr>
        <w:t>Cuban-American lawmakers last month had pressed the White House to ensure that Cuba had remained on the terror-sponsor list.</w:t>
      </w:r>
    </w:p>
    <w:p w14:paraId="024E59AF" w14:textId="77777777" w:rsidR="00AD6723" w:rsidRPr="00563C7E" w:rsidRDefault="00AD6723" w:rsidP="00AD6723">
      <w:pPr>
        <w:rPr>
          <w:sz w:val="16"/>
        </w:rPr>
      </w:pPr>
      <w:r w:rsidRPr="00563C7E">
        <w:rPr>
          <w:sz w:val="16"/>
        </w:rPr>
        <w:t>The decision also comes as Cuba continues to hold an American citizen Alan Gross in prison, the latest hurdle to efforts to improve relations between the two countries.</w:t>
      </w:r>
    </w:p>
    <w:p w14:paraId="12D34A25" w14:textId="77777777" w:rsidR="00AD6723" w:rsidRPr="00563C7E" w:rsidRDefault="00AD6723" w:rsidP="00AD6723">
      <w:pPr>
        <w:rPr>
          <w:sz w:val="16"/>
        </w:rPr>
      </w:pPr>
      <w:r w:rsidRPr="00563C7E">
        <w:rPr>
          <w:sz w:val="16"/>
        </w:rPr>
        <w:t>Gross is serving a 15-year sentence after being convicted on charges of trying to subvert the government.  The White House and lawmakers have called on Cuba to release the 63-year old Maryland man, who is said to be suffering health problems.</w:t>
      </w:r>
    </w:p>
    <w:p w14:paraId="4ED0306E" w14:textId="77777777" w:rsidR="00AD6723" w:rsidRPr="00563C7E" w:rsidRDefault="00AD6723" w:rsidP="00AD6723">
      <w:r w:rsidRPr="00563C7E">
        <w:rPr>
          <w:sz w:val="16"/>
        </w:rPr>
        <w:t>Ros-Lehtinen said she is "disappointed" that the report does not mention Cuba's imprisonment of Gross, Cuba's cooperation with Iran and Syria, or Cuba's spy network in the United States. She said these omissions amount to concessions.</w:t>
      </w:r>
      <w:r w:rsidRPr="00563C7E">
        <w:rPr>
          <w:sz w:val="16"/>
        </w:rPr>
        <w:br/>
      </w:r>
      <w:r w:rsidRPr="00563C7E">
        <w:rPr>
          <w:sz w:val="16"/>
        </w:rPr>
        <w:br/>
        <w:t>"</w:t>
      </w:r>
      <w:r w:rsidRPr="00563C7E">
        <w:rPr>
          <w:u w:val="single"/>
        </w:rPr>
        <w:t>The administration should</w:t>
      </w:r>
      <w:r w:rsidRPr="00563C7E">
        <w:rPr>
          <w:sz w:val="16"/>
        </w:rPr>
        <w:t xml:space="preserve"> immediately </w:t>
      </w:r>
      <w:r w:rsidRPr="00563C7E">
        <w:rPr>
          <w:u w:val="single"/>
        </w:rPr>
        <w:t>stop giving concessions to the regime</w:t>
      </w:r>
      <w:r w:rsidRPr="00563C7E">
        <w:rPr>
          <w:sz w:val="16"/>
        </w:rPr>
        <w:t xml:space="preserve"> and deny U.S. visas to their operatives who will never respond to diplomatic niceties," she said. "</w:t>
      </w:r>
      <w:r w:rsidRPr="00563C7E">
        <w:rPr>
          <w:u w:val="single"/>
        </w:rPr>
        <w:t>The Castro brothers will always take any step to undermine U.S. interests</w:t>
      </w:r>
      <w:r w:rsidRPr="00563C7E">
        <w:rPr>
          <w:sz w:val="16"/>
        </w:rPr>
        <w:t xml:space="preserve">, harm U.S. citizens, </w:t>
      </w:r>
      <w:r w:rsidRPr="00563C7E">
        <w:rPr>
          <w:u w:val="single"/>
        </w:rPr>
        <w:t>and support</w:t>
      </w:r>
      <w:r w:rsidRPr="00563C7E">
        <w:rPr>
          <w:sz w:val="16"/>
        </w:rPr>
        <w:t xml:space="preserve"> our </w:t>
      </w:r>
      <w:r w:rsidRPr="00563C7E">
        <w:rPr>
          <w:u w:val="single"/>
        </w:rPr>
        <w:t>enemies</w:t>
      </w:r>
      <w:r w:rsidRPr="00563C7E">
        <w:rPr>
          <w:sz w:val="16"/>
        </w:rPr>
        <w:t>.</w:t>
      </w:r>
      <w:r w:rsidRPr="00563C7E">
        <w:t>"</w:t>
      </w:r>
    </w:p>
    <w:p w14:paraId="6E6CEE9E" w14:textId="77777777" w:rsidR="00F02DFF" w:rsidRPr="00563C7E" w:rsidRDefault="00F02DFF" w:rsidP="00655FE2">
      <w:pPr>
        <w:pStyle w:val="tag"/>
        <w:rPr>
          <w:rFonts w:ascii="Arial" w:hAnsi="Arial" w:cs="Arial"/>
          <w:color w:val="000000"/>
          <w:bdr w:val="none" w:sz="0" w:space="0" w:color="auto" w:frame="1"/>
        </w:rPr>
      </w:pPr>
    </w:p>
    <w:p w14:paraId="640B12F7" w14:textId="77777777" w:rsidR="00F02DFF" w:rsidRPr="00563C7E" w:rsidRDefault="00F02DFF" w:rsidP="00F02DFF">
      <w:pPr>
        <w:pStyle w:val="Heading4"/>
      </w:pPr>
      <w:r w:rsidRPr="00563C7E">
        <w:t>Cuba supports terrorism, including bioweapons</w:t>
      </w:r>
    </w:p>
    <w:p w14:paraId="17E37968" w14:textId="77777777" w:rsidR="00F02DFF" w:rsidRPr="00563C7E" w:rsidRDefault="00F02DFF" w:rsidP="00F02DFF">
      <w:r w:rsidRPr="00563C7E">
        <w:rPr>
          <w:b/>
        </w:rPr>
        <w:t>Sullivan 2005</w:t>
      </w:r>
      <w:r w:rsidRPr="00563C7E">
        <w:t xml:space="preserve"> [Mark, Mark P. Sullivan Specialist in Latin American Affairs for Congressional Research Service, “Cuba and the State Sponsors of Terrorism List” http://www.fas.org/sgp/crs/terror/RL32251.pdf]</w:t>
      </w:r>
    </w:p>
    <w:p w14:paraId="0CB53EEF" w14:textId="77777777" w:rsidR="00F02DFF" w:rsidRPr="00563C7E" w:rsidRDefault="00F02DFF" w:rsidP="00F02DFF"/>
    <w:p w14:paraId="6EEFC8C2" w14:textId="2991BB21" w:rsidR="00655FE2" w:rsidRPr="00563C7E" w:rsidRDefault="00F02DFF" w:rsidP="00F02DFF">
      <w:pPr>
        <w:rPr>
          <w:rStyle w:val="underline"/>
          <w:u w:val="none"/>
        </w:rPr>
      </w:pPr>
      <w:r w:rsidRPr="00563C7E">
        <w:rPr>
          <w:sz w:val="16"/>
        </w:rPr>
        <w:t xml:space="preserve">According to the State Department’s Country Reports on Terrorism 200415  report (issued in April 2005), Cuba continued to actively oppose the global war on  terrorism. The report asserted that Cuba’s “actions and public statements run  contrary to the spirit of the UN conventions on terrorism that it has signed.” (Cuba  has ratified all 12 international conventions on terrorism.) The State Department  asserted that </w:t>
      </w:r>
      <w:r w:rsidRPr="00563C7E">
        <w:rPr>
          <w:u w:val="single"/>
        </w:rPr>
        <w:t>Cuba continued “to embrace terrorism as an instrument of policy</w:t>
      </w:r>
      <w:r w:rsidRPr="00563C7E">
        <w:rPr>
          <w:sz w:val="16"/>
        </w:rPr>
        <w:t xml:space="preserve">” and  that Cuba continued to maintain that “acts by legitimate national liberation  movements cannot be defined as terrorism. The State Department report also noted that Cuba continued </w:t>
      </w:r>
      <w:r w:rsidRPr="00563C7E">
        <w:rPr>
          <w:u w:val="single"/>
        </w:rPr>
        <w:t xml:space="preserve">to provide </w:t>
      </w:r>
      <w:r w:rsidRPr="00563C7E">
        <w:rPr>
          <w:sz w:val="16"/>
        </w:rPr>
        <w:t>limited</w:t>
      </w:r>
      <w:r w:rsidRPr="00563C7E">
        <w:rPr>
          <w:u w:val="single"/>
        </w:rPr>
        <w:t>  support to Foreign Terrorist Organizations as well as safe haven for terrorists.</w:t>
      </w:r>
      <w:r w:rsidRPr="00563C7E">
        <w:rPr>
          <w:sz w:val="16"/>
        </w:rPr>
        <w:t xml:space="preserve"> The  report maintained that Cuba provides safe haven to various Basque ETA members  from Spain despite a November 2003 request from the Spanish government to deny  them sanctuary. The report also maintained that Cuba provided safe haven and some  degree of support to members of two Colombian insurgent groups, the Revolutionary  Armed Forces of Colombia (FARC) and the National Liberation Army (ELN). (The  State Department’s 2002 and 2003 Patterns of Global Terrorism reports  acknowledged, however, that Colombia acquiesced to this arrangement, and that  Colombia publicly said that it wanted Cuba’s continued mediation with the ELN in  Cuba.) The 2004 report also noted that more than 70 fugitives from U.S. justice had  taken refuge in Cuba. Many of these are accused of committing violent actions in the  United States, including Joanne Chesimard, who is wanted for the murder of a New  Jersey State Trooper in 1973.   Biological Weapons Issue. Notably, the State Department’s annual reports  on global terrorism have not included mention of controversial allegations first made  by some State Department officials in 2002 that Cuba has been involved in  developing biological weapons.16 In May 2002, Under Secretary of State for Arms  Control and International Security John Bolton stated that “the United States believes  that </w:t>
      </w:r>
      <w:r w:rsidRPr="00563C7E">
        <w:rPr>
          <w:u w:val="single"/>
        </w:rPr>
        <w:t>Cuba has at least a limited offensive biological warfare research</w:t>
      </w:r>
      <w:r w:rsidRPr="00563C7E">
        <w:rPr>
          <w:sz w:val="16"/>
        </w:rPr>
        <w:t xml:space="preserve">-anddevelopment effort” </w:t>
      </w:r>
      <w:r w:rsidRPr="00563C7E">
        <w:rPr>
          <w:u w:val="single"/>
        </w:rPr>
        <w:t>and “has provided dual-use technology to other rogue states.”</w:t>
      </w:r>
      <w:r w:rsidRPr="00563C7E">
        <w:rPr>
          <w:sz w:val="16"/>
        </w:rPr>
        <w:t>  Bolton called on Cuba “to cease all BW-applicable cooperation with rogue states and  to fully comply with all of its obligations under the Biological Weapons  Convention.”17  When questioned on the issue, Secretary of State Powell maintained that Under  Secretary Bolton’s statement was not based on new information. Powell asserted that  the United States believes Cuba has the capacity and the capability to conduct  research on biological weapons but emphasized that the Administration had not  claimed that Cuba had such weapons. Some observers viewed Powell’s statement  as contradicting that of Under Secretary Bolton.18 In late June 2003, news reports  stated that an employee of the State Department’s Bureau of Intelligence and  Research maintained that Under Secretary Bolton’s assertions about Cuba and  biological weapons were not supported by sufficient intelligence.19  In March 30, 2004, congressional testimony before the House International  Relations Committee, Under Secretary of State John Bolton asserted that “</w:t>
      </w:r>
      <w:r w:rsidRPr="00563C7E">
        <w:rPr>
          <w:u w:val="single"/>
        </w:rPr>
        <w:t>Cuba  remains a terrorist and BW threat to the United States.</w:t>
      </w:r>
      <w:r w:rsidRPr="00563C7E">
        <w:rPr>
          <w:sz w:val="16"/>
        </w:rPr>
        <w:t xml:space="preserve">” According to Bolton: “The Bush Administration has said repeatedly that we are concerned that Cuba is  developing a limited biological weapons effort, and called on Fidel Castro to cease  his BW aspirations and support of terrorism.” Bolton went on to add a caveat,  however, that “existing intelligence reporting is problematic, and the Intelligence  Community’s ability to determine the scope, nature, and effectiveness of any Cuban  BW program has been hampered by reporting from sources of questionable access,  reliability, and motivation.”20 The New York Times reported on September 18, 2004,  that the Bush Administration, using more stringent intelligence standards, had  “concluded that it is no longer clear that Cuba has an active, offensive bio-weapons  program.” Arguments Supporting and Opposing Cuba’s  Retention on the Terrorism List  In general, </w:t>
      </w:r>
      <w:r w:rsidRPr="00563C7E">
        <w:rPr>
          <w:u w:val="single"/>
        </w:rPr>
        <w:t>those</w:t>
      </w:r>
      <w:r w:rsidRPr="00563C7E">
        <w:rPr>
          <w:sz w:val="16"/>
        </w:rPr>
        <w:t xml:space="preserve"> </w:t>
      </w:r>
      <w:r w:rsidRPr="00563C7E">
        <w:rPr>
          <w:u w:val="single"/>
        </w:rPr>
        <w:t>who support keeping Cuba on the terrorism</w:t>
      </w:r>
      <w:r w:rsidRPr="00563C7E">
        <w:rPr>
          <w:sz w:val="16"/>
        </w:rPr>
        <w:t xml:space="preserve"> list argue that there  is ample evidence that Cuba supports terrorism. They </w:t>
      </w:r>
      <w:r w:rsidRPr="00563C7E">
        <w:rPr>
          <w:u w:val="single"/>
        </w:rPr>
        <w:t>point to the government’s  history of supporting terrorist acts</w:t>
      </w:r>
      <w:r w:rsidRPr="00563C7E">
        <w:rPr>
          <w:sz w:val="16"/>
        </w:rPr>
        <w:t xml:space="preserve"> and armed insurgencies in Latin America and  Africa. They point to the government’s continued hosting of members of foreign  terrorist organizations and U.S. fugitives from justice. Critics of retaining Cuba on  the terrorism list maintain that it is a holdover of the Cold War. They argue that  domestic political considerations keep Cuba on the terrorism list, and maintain that  Cuba’s presence on the list diverts U.S. attention from struggles against serious  terrorist threats</w:t>
      </w:r>
      <w:r w:rsidRPr="00563C7E">
        <w:t>.</w:t>
      </w:r>
    </w:p>
    <w:p w14:paraId="23DEC547" w14:textId="6F3AA82E" w:rsidR="00AD6723" w:rsidRPr="00563C7E" w:rsidRDefault="00AD6723" w:rsidP="00AD6723">
      <w:pPr>
        <w:rPr>
          <w:rFonts w:ascii="Times" w:eastAsia="Times New Roman" w:hAnsi="Times" w:cs="Times New Roman"/>
        </w:rPr>
      </w:pPr>
    </w:p>
    <w:p w14:paraId="6CE49BD8" w14:textId="77777777" w:rsidR="00AD6723" w:rsidRPr="00563C7E" w:rsidRDefault="00AD6723" w:rsidP="0002530E">
      <w:pPr>
        <w:pStyle w:val="card"/>
        <w:ind w:left="0"/>
        <w:rPr>
          <w:rStyle w:val="Author"/>
        </w:rPr>
      </w:pPr>
    </w:p>
    <w:p w14:paraId="75F5EB85" w14:textId="77777777" w:rsidR="0002530E" w:rsidRPr="00563C7E" w:rsidRDefault="0002530E" w:rsidP="0002530E">
      <w:pPr>
        <w:pStyle w:val="card"/>
        <w:ind w:left="0"/>
        <w:rPr>
          <w:rStyle w:val="Author"/>
        </w:rPr>
      </w:pPr>
      <w:r w:rsidRPr="00563C7E">
        <w:rPr>
          <w:rStyle w:val="Author"/>
        </w:rPr>
        <w:t>That causes extinction</w:t>
      </w:r>
    </w:p>
    <w:p w14:paraId="765939BC" w14:textId="77777777" w:rsidR="0002530E" w:rsidRPr="00563C7E" w:rsidRDefault="0002530E" w:rsidP="0002530E">
      <w:pPr>
        <w:pStyle w:val="card"/>
        <w:ind w:left="0"/>
      </w:pPr>
      <w:r w:rsidRPr="00563C7E">
        <w:t xml:space="preserve">John </w:t>
      </w:r>
      <w:r w:rsidRPr="00563C7E">
        <w:rPr>
          <w:rStyle w:val="Author"/>
        </w:rPr>
        <w:t>Steinbruner</w:t>
      </w:r>
      <w:r w:rsidRPr="00563C7E">
        <w:t xml:space="preserve">, senior fellow at the Brookings Institution, chair of the committee on international security and arms control of the National Academy of Sciences, Foreign Policy, December 22, </w:t>
      </w:r>
      <w:r w:rsidRPr="00563C7E">
        <w:rPr>
          <w:rStyle w:val="cite"/>
          <w:rFonts w:eastAsiaTheme="majorEastAsia"/>
        </w:rPr>
        <w:t>1997</w:t>
      </w:r>
    </w:p>
    <w:p w14:paraId="5808DB34" w14:textId="77777777" w:rsidR="0002530E" w:rsidRPr="00563C7E" w:rsidRDefault="0002530E" w:rsidP="0002530E">
      <w:r w:rsidRPr="00563C7E">
        <w:rPr>
          <w:sz w:val="16"/>
        </w:rPr>
        <w:t xml:space="preserve">Even before a nuclear warhead is detonated, for instance, it is possible to estimate the extent of the subsequent damage and the likely level of radioactive fallout. Such predictability is an essential component for tactical military planning. The use of a pathogen, by contrast, is an extended process whose scope and timing cannot be precisely controlled. </w:t>
      </w:r>
      <w:r w:rsidRPr="00563C7E">
        <w:rPr>
          <w:rStyle w:val="underline"/>
        </w:rPr>
        <w:t>For most</w:t>
      </w:r>
      <w:r w:rsidRPr="00563C7E">
        <w:rPr>
          <w:sz w:val="16"/>
        </w:rPr>
        <w:t xml:space="preserve"> potential </w:t>
      </w:r>
      <w:r w:rsidRPr="00563C7E">
        <w:rPr>
          <w:rStyle w:val="underline"/>
        </w:rPr>
        <w:t>biological agents, the</w:t>
      </w:r>
      <w:r w:rsidRPr="00563C7E">
        <w:rPr>
          <w:sz w:val="16"/>
        </w:rPr>
        <w:t xml:space="preserve"> predominant </w:t>
      </w:r>
      <w:r w:rsidRPr="00563C7E">
        <w:rPr>
          <w:rStyle w:val="underline"/>
        </w:rPr>
        <w:t>drawback is that they would not</w:t>
      </w:r>
      <w:r w:rsidRPr="00563C7E">
        <w:rPr>
          <w:rStyle w:val="underline"/>
          <w:sz w:val="16"/>
          <w:u w:val="none"/>
        </w:rPr>
        <w:t xml:space="preserve"> </w:t>
      </w:r>
      <w:r w:rsidRPr="00563C7E">
        <w:rPr>
          <w:sz w:val="16"/>
        </w:rPr>
        <w:t xml:space="preserve">act swiftly or decisively enough to </w:t>
      </w:r>
      <w:r w:rsidRPr="00563C7E">
        <w:rPr>
          <w:rStyle w:val="underline"/>
        </w:rPr>
        <w:t>be an effective weapon</w:t>
      </w:r>
      <w:r w:rsidRPr="00563C7E">
        <w:rPr>
          <w:rStyle w:val="underline"/>
          <w:sz w:val="16"/>
          <w:u w:val="none"/>
        </w:rPr>
        <w:t>.</w:t>
      </w:r>
      <w:r w:rsidRPr="00563C7E">
        <w:rPr>
          <w:sz w:val="16"/>
        </w:rPr>
        <w:t xml:space="preserve"> But </w:t>
      </w:r>
      <w:r w:rsidRPr="00563C7E">
        <w:rPr>
          <w:rStyle w:val="underline"/>
        </w:rPr>
        <w:t>for</w:t>
      </w:r>
      <w:r w:rsidRPr="00563C7E">
        <w:rPr>
          <w:sz w:val="16"/>
        </w:rPr>
        <w:t xml:space="preserve"> a few</w:t>
      </w:r>
      <w:r w:rsidRPr="00563C7E">
        <w:rPr>
          <w:rStyle w:val="underline"/>
          <w:sz w:val="16"/>
          <w:u w:val="none"/>
        </w:rPr>
        <w:t xml:space="preserve"> </w:t>
      </w:r>
      <w:r w:rsidRPr="00563C7E">
        <w:rPr>
          <w:rStyle w:val="underline"/>
        </w:rPr>
        <w:t>pathogens</w:t>
      </w:r>
      <w:r w:rsidRPr="00563C7E">
        <w:rPr>
          <w:sz w:val="16"/>
        </w:rPr>
        <w:t xml:space="preserve"> - ones most </w:t>
      </w:r>
      <w:r w:rsidRPr="00563C7E">
        <w:rPr>
          <w:rStyle w:val="underline"/>
        </w:rPr>
        <w:t>likely to have a decisive effect and therefore</w:t>
      </w:r>
      <w:r w:rsidRPr="00563C7E">
        <w:rPr>
          <w:rStyle w:val="underline"/>
          <w:sz w:val="16"/>
          <w:u w:val="none"/>
        </w:rPr>
        <w:t xml:space="preserve"> </w:t>
      </w:r>
      <w:r w:rsidRPr="00563C7E">
        <w:rPr>
          <w:sz w:val="16"/>
        </w:rPr>
        <w:t>the ones</w:t>
      </w:r>
      <w:r w:rsidRPr="00563C7E">
        <w:rPr>
          <w:rStyle w:val="underline"/>
          <w:sz w:val="16"/>
          <w:u w:val="none"/>
        </w:rPr>
        <w:t xml:space="preserve"> </w:t>
      </w:r>
      <w:r w:rsidRPr="00563C7E">
        <w:rPr>
          <w:rStyle w:val="underline"/>
        </w:rPr>
        <w:t>most likely to be contemplated for</w:t>
      </w:r>
      <w:r w:rsidRPr="00563C7E">
        <w:rPr>
          <w:sz w:val="16"/>
        </w:rPr>
        <w:t xml:space="preserve"> deliberately hostile </w:t>
      </w:r>
      <w:r w:rsidRPr="00563C7E">
        <w:rPr>
          <w:rStyle w:val="underline"/>
        </w:rPr>
        <w:t>use - the risk runs in the other direction. A lethal pathogen that could efficiently spread from one victim to another would be capable of initiating an intensifying cascade of disease that might ultimately threaten the entire world population</w:t>
      </w:r>
      <w:r w:rsidRPr="00563C7E">
        <w:rPr>
          <w:sz w:val="16"/>
        </w:rPr>
        <w:t>. The 1918 influenza epidemic demonstrated the potential for a global contagion of this sort but not necessarily its outer limit</w:t>
      </w:r>
      <w:r w:rsidRPr="00563C7E">
        <w:t xml:space="preserve">. </w:t>
      </w:r>
    </w:p>
    <w:p w14:paraId="7D359492" w14:textId="77777777" w:rsidR="00C42FCC" w:rsidRPr="00563C7E" w:rsidRDefault="00C42FCC" w:rsidP="00C42FCC">
      <w:pPr>
        <w:pStyle w:val="tag"/>
      </w:pPr>
    </w:p>
    <w:p w14:paraId="2474E387" w14:textId="273A9244" w:rsidR="00655FE2" w:rsidRPr="00563C7E" w:rsidRDefault="00655FE2" w:rsidP="00655FE2">
      <w:pPr>
        <w:pStyle w:val="Heading3"/>
      </w:pPr>
      <w:bookmarkStart w:id="21" w:name="_Toc235174296"/>
      <w:r w:rsidRPr="00563C7E">
        <w:t>Impact—Terrorism [extensions]</w:t>
      </w:r>
      <w:bookmarkEnd w:id="21"/>
    </w:p>
    <w:p w14:paraId="1A5B13B9" w14:textId="77777777" w:rsidR="00C42FCC" w:rsidRPr="00563C7E" w:rsidRDefault="00C42FCC" w:rsidP="00C42FCC">
      <w:pPr>
        <w:pStyle w:val="card"/>
        <w:rPr>
          <w:color w:val="000000"/>
        </w:rPr>
      </w:pPr>
    </w:p>
    <w:p w14:paraId="690901B7" w14:textId="398A08AE" w:rsidR="000E3776" w:rsidRPr="00563C7E" w:rsidRDefault="000E3776" w:rsidP="000A2350">
      <w:pPr>
        <w:pStyle w:val="Heading4"/>
      </w:pPr>
      <w:r w:rsidRPr="00563C7E">
        <w:t>Appeasing Cuba encourages terrorism and armed conflict</w:t>
      </w:r>
    </w:p>
    <w:p w14:paraId="0EE3815F" w14:textId="26AA6FAA" w:rsidR="00416709" w:rsidRPr="00563C7E" w:rsidRDefault="00416709" w:rsidP="00416709">
      <w:r w:rsidRPr="00563C7E">
        <w:rPr>
          <w:b/>
        </w:rPr>
        <w:t>Suarez 2011</w:t>
      </w:r>
      <w:r w:rsidRPr="00563C7E">
        <w:t xml:space="preserve"> [John, 9/17 “The bitter fruits of appeasement” http://cubanexilequarter.blogspot.com/2011/09/bitter-fruits-of-appeasement.html]</w:t>
      </w:r>
    </w:p>
    <w:p w14:paraId="0A6EA923" w14:textId="6C0455D8" w:rsidR="00416709" w:rsidRPr="00563C7E" w:rsidRDefault="00416709" w:rsidP="00F02DFF">
      <w:pPr>
        <w:pStyle w:val="tag"/>
      </w:pPr>
    </w:p>
    <w:p w14:paraId="3FBFBB87" w14:textId="738A8F71" w:rsidR="000E3776" w:rsidRPr="00563C7E" w:rsidRDefault="000E3776" w:rsidP="000E3776">
      <w:r w:rsidRPr="00563C7E">
        <w:rPr>
          <w:sz w:val="16"/>
        </w:rPr>
        <w:t>Its not only government policy but also at the level of civil society. For example when the </w:t>
      </w:r>
      <w:hyperlink r:id="rId49" w:history="1">
        <w:r w:rsidRPr="00563C7E">
          <w:rPr>
            <w:sz w:val="16"/>
          </w:rPr>
          <w:t>Latino and American Students Organization at American University invite the Cuban ambassador to speak in a propaganda exercise to white wash the crimes of Cuban state security agents</w:t>
        </w:r>
      </w:hyperlink>
      <w:r w:rsidRPr="00563C7E">
        <w:rPr>
          <w:sz w:val="16"/>
        </w:rPr>
        <w:t xml:space="preserve"> that </w:t>
      </w:r>
      <w:r w:rsidRPr="00563C7E">
        <w:rPr>
          <w:u w:val="single"/>
        </w:rPr>
        <w:t>planned terrorist acts on US soil that sends a message of weakness and encourages these types</w:t>
      </w:r>
      <w:r w:rsidRPr="00563C7E">
        <w:rPr>
          <w:sz w:val="16"/>
        </w:rPr>
        <w:t xml:space="preserve"> </w:t>
      </w:r>
      <w:r w:rsidRPr="00563C7E">
        <w:rPr>
          <w:u w:val="single"/>
        </w:rPr>
        <w:t>of regimes to continue their activities</w:t>
      </w:r>
      <w:r w:rsidRPr="00563C7E">
        <w:rPr>
          <w:sz w:val="16"/>
        </w:rPr>
        <w:t xml:space="preserve"> in the United States.</w:t>
      </w:r>
      <w:r w:rsidRPr="00563C7E">
        <w:rPr>
          <w:sz w:val="16"/>
        </w:rPr>
        <w:br/>
      </w:r>
      <w:r w:rsidRPr="00563C7E">
        <w:rPr>
          <w:sz w:val="16"/>
        </w:rPr>
        <w:br/>
        <w:t xml:space="preserve">Historically, </w:t>
      </w:r>
      <w:r w:rsidRPr="00563C7E">
        <w:rPr>
          <w:u w:val="single"/>
        </w:rPr>
        <w:t>the fruits of appeasement when practiced with</w:t>
      </w:r>
      <w:r w:rsidRPr="00563C7E">
        <w:rPr>
          <w:sz w:val="16"/>
        </w:rPr>
        <w:t xml:space="preserve"> ideologically committed </w:t>
      </w:r>
      <w:r w:rsidRPr="00563C7E">
        <w:rPr>
          <w:u w:val="single"/>
        </w:rPr>
        <w:t>totalitarian regimes have been extremely bitter</w:t>
      </w:r>
      <w:r w:rsidRPr="00563C7E">
        <w:rPr>
          <w:sz w:val="16"/>
        </w:rPr>
        <w:t>. De-linking human rights concerns from overall policy concerns has been a disaster for </w:t>
      </w:r>
      <w:hyperlink r:id="rId50" w:history="1">
        <w:r w:rsidRPr="00563C7E">
          <w:rPr>
            <w:sz w:val="16"/>
          </w:rPr>
          <w:t>human rights in China</w:t>
        </w:r>
      </w:hyperlink>
      <w:r w:rsidRPr="00563C7E">
        <w:rPr>
          <w:sz w:val="16"/>
        </w:rPr>
        <w:t> and would also be a </w:t>
      </w:r>
      <w:hyperlink r:id="rId51" w:history="1">
        <w:r w:rsidRPr="00563C7E">
          <w:rPr>
            <w:sz w:val="16"/>
          </w:rPr>
          <w:t>disaster for them in Cuba</w:t>
        </w:r>
      </w:hyperlink>
      <w:r w:rsidRPr="00563C7E">
        <w:rPr>
          <w:sz w:val="16"/>
        </w:rPr>
        <w:t xml:space="preserve">. </w:t>
      </w:r>
      <w:r w:rsidRPr="00563C7E">
        <w:rPr>
          <w:u w:val="single"/>
        </w:rPr>
        <w:t>Altering the designation of a state that sponsors terrorism in an effort to appease there conduct e</w:t>
      </w:r>
      <w:r w:rsidRPr="00563C7E">
        <w:rPr>
          <w:sz w:val="16"/>
        </w:rPr>
        <w:t xml:space="preserve">lsewhere is a dangerous policy that </w:t>
      </w:r>
      <w:r w:rsidRPr="00563C7E">
        <w:rPr>
          <w:u w:val="single"/>
        </w:rPr>
        <w:t>undermines a national commitment to hold as pariahs those regimes engaged in such practices</w:t>
      </w:r>
      <w:r w:rsidRPr="00563C7E">
        <w:rPr>
          <w:sz w:val="16"/>
        </w:rPr>
        <w:t xml:space="preserve">. </w:t>
      </w:r>
      <w:r w:rsidRPr="00563C7E">
        <w:rPr>
          <w:u w:val="single"/>
        </w:rPr>
        <w:t>All too often throughout history appeasement has ended in armed conflicts</w:t>
      </w:r>
      <w:r w:rsidRPr="00563C7E">
        <w:rPr>
          <w:sz w:val="16"/>
        </w:rPr>
        <w:t xml:space="preserve"> that were more expensive, bloody and dangerous where a more principled and tough foreign policy would have avoided it</w:t>
      </w:r>
      <w:r w:rsidRPr="00563C7E">
        <w:t>.</w:t>
      </w:r>
    </w:p>
    <w:p w14:paraId="1993AC77" w14:textId="77777777" w:rsidR="000E3776" w:rsidRPr="00563C7E" w:rsidRDefault="000E3776" w:rsidP="00F02DFF">
      <w:pPr>
        <w:pStyle w:val="tag"/>
      </w:pPr>
    </w:p>
    <w:p w14:paraId="56C4B030" w14:textId="77777777" w:rsidR="00F02DFF" w:rsidRPr="00563C7E" w:rsidRDefault="00F02DFF" w:rsidP="000A2350">
      <w:pPr>
        <w:pStyle w:val="Heading4"/>
      </w:pPr>
      <w:r w:rsidRPr="00563C7E">
        <w:t>Cuba would use bioweapons and nukes</w:t>
      </w:r>
    </w:p>
    <w:p w14:paraId="52A7FB0D" w14:textId="77777777" w:rsidR="00F02DFF" w:rsidRPr="00563C7E" w:rsidRDefault="00F02DFF" w:rsidP="00F02DFF">
      <w:pPr>
        <w:pStyle w:val="card"/>
        <w:ind w:left="0"/>
        <w:rPr>
          <w:color w:val="000000"/>
        </w:rPr>
      </w:pPr>
      <w:r w:rsidRPr="00563C7E">
        <w:rPr>
          <w:color w:val="000000"/>
        </w:rPr>
        <w:t xml:space="preserve">Graham </w:t>
      </w:r>
      <w:r w:rsidRPr="00563C7E">
        <w:rPr>
          <w:b/>
          <w:color w:val="000000"/>
          <w:sz w:val="24"/>
        </w:rPr>
        <w:t>Allison</w:t>
      </w:r>
      <w:r w:rsidRPr="00563C7E">
        <w:rPr>
          <w:color w:val="000000"/>
        </w:rPr>
        <w:t>, Professor at Harvard University, CNN, November 29, 19</w:t>
      </w:r>
      <w:r w:rsidRPr="00563C7E">
        <w:rPr>
          <w:b/>
          <w:color w:val="000000"/>
          <w:sz w:val="24"/>
        </w:rPr>
        <w:t>98</w:t>
      </w:r>
      <w:r w:rsidRPr="00563C7E">
        <w:rPr>
          <w:color w:val="000000"/>
        </w:rPr>
        <w:t>, Postscript: How the Missile Crisis Changed Cuba</w:t>
      </w:r>
    </w:p>
    <w:p w14:paraId="115704DB" w14:textId="77777777" w:rsidR="00F02DFF" w:rsidRPr="00563C7E" w:rsidRDefault="00F02DFF" w:rsidP="00F02DFF">
      <w:pPr>
        <w:pStyle w:val="card"/>
        <w:rPr>
          <w:rStyle w:val="underline"/>
        </w:rPr>
      </w:pPr>
      <w:r w:rsidRPr="00563C7E">
        <w:rPr>
          <w:color w:val="000000"/>
        </w:rPr>
        <w:t xml:space="preserve"> GRAHAM ALLISON, HARVARD UNIVERSITY: I'd say it's a good question. I think that it -- I agree entirely with Mark that it's highly unlikely that you could imagine Russia or some other power putting missiles in Cuba or some equivalent place, but if one's trying to figure out what would be the analogy today, I would say two or three possibilities. One possibility would be, </w:t>
      </w:r>
      <w:r w:rsidRPr="00563C7E">
        <w:rPr>
          <w:rStyle w:val="underline"/>
        </w:rPr>
        <w:t>if Russia falls apart</w:t>
      </w:r>
      <w:r w:rsidRPr="00563C7E">
        <w:rPr>
          <w:color w:val="000000"/>
        </w:rPr>
        <w:t xml:space="preserve">, which is certainly possible, </w:t>
      </w:r>
      <w:r w:rsidRPr="00563C7E">
        <w:rPr>
          <w:rStyle w:val="underline"/>
        </w:rPr>
        <w:t>it's not inconceivable that some nuclear weapons from Russia could find their way to Cuba</w:t>
      </w:r>
      <w:r w:rsidRPr="00563C7E">
        <w:rPr>
          <w:color w:val="000000"/>
        </w:rPr>
        <w:t>, and a person like Castro could find this reassuring. Secondly</w:t>
      </w:r>
      <w:r w:rsidRPr="00563C7E">
        <w:rPr>
          <w:rStyle w:val="underline"/>
        </w:rPr>
        <w:t>, I could imagine a scenario</w:t>
      </w:r>
      <w:r w:rsidRPr="00563C7E">
        <w:rPr>
          <w:color w:val="000000"/>
        </w:rPr>
        <w:t xml:space="preserve"> -- hard to believe, but if you take the terrorism that we've seen -- </w:t>
      </w:r>
      <w:r w:rsidRPr="00563C7E">
        <w:rPr>
          <w:rStyle w:val="underline"/>
        </w:rPr>
        <w:t>in which a terrorist group, which might be</w:t>
      </w:r>
      <w:r w:rsidRPr="00563C7E">
        <w:rPr>
          <w:color w:val="000000"/>
        </w:rPr>
        <w:t xml:space="preserve"> </w:t>
      </w:r>
      <w:r w:rsidRPr="00563C7E">
        <w:rPr>
          <w:rStyle w:val="underline"/>
        </w:rPr>
        <w:t>operating</w:t>
      </w:r>
      <w:r w:rsidRPr="00563C7E">
        <w:rPr>
          <w:color w:val="000000"/>
        </w:rPr>
        <w:t xml:space="preserve"> either inside Cuba or </w:t>
      </w:r>
      <w:r w:rsidRPr="00563C7E">
        <w:rPr>
          <w:rStyle w:val="underline"/>
        </w:rPr>
        <w:t>in conjunction with the Cuban government, which</w:t>
      </w:r>
      <w:r w:rsidRPr="00563C7E">
        <w:rPr>
          <w:color w:val="000000"/>
        </w:rPr>
        <w:t xml:space="preserve"> is, after all, a rogue government, </w:t>
      </w:r>
      <w:r w:rsidRPr="00563C7E">
        <w:rPr>
          <w:rStyle w:val="underline"/>
        </w:rPr>
        <w:t>would have nuclear weapons that might threaten us</w:t>
      </w:r>
      <w:r w:rsidRPr="00563C7E">
        <w:rPr>
          <w:color w:val="000000"/>
        </w:rPr>
        <w:t xml:space="preserve">. And, thirdly, </w:t>
      </w:r>
      <w:r w:rsidRPr="00563C7E">
        <w:rPr>
          <w:rStyle w:val="underline"/>
        </w:rPr>
        <w:t>the Cubans have a biological weapons program, which Castro has pursued very actively</w:t>
      </w:r>
      <w:r w:rsidRPr="00563C7E">
        <w:rPr>
          <w:color w:val="000000"/>
        </w:rPr>
        <w:t xml:space="preserve">. So it would take a different guise. I agree entirely with that, but it seems to me </w:t>
      </w:r>
      <w:r w:rsidRPr="00563C7E">
        <w:rPr>
          <w:rStyle w:val="underline"/>
        </w:rPr>
        <w:t xml:space="preserve">it's not possible to just wish away all those catastrophic potential consequences. </w:t>
      </w:r>
    </w:p>
    <w:p w14:paraId="0E0CD8B6" w14:textId="77777777" w:rsidR="00F02DFF" w:rsidRPr="00563C7E" w:rsidRDefault="00F02DFF" w:rsidP="00F02DFF">
      <w:pPr>
        <w:pStyle w:val="tag"/>
      </w:pPr>
    </w:p>
    <w:p w14:paraId="33105FAC" w14:textId="77777777" w:rsidR="00C42FCC" w:rsidRPr="00563C7E" w:rsidRDefault="00C42FCC" w:rsidP="000A2350">
      <w:pPr>
        <w:pStyle w:val="Heading4"/>
      </w:pPr>
      <w:r w:rsidRPr="00563C7E">
        <w:t>Cuba has chemical and biological weapons</w:t>
      </w:r>
    </w:p>
    <w:p w14:paraId="16331D8F" w14:textId="77777777" w:rsidR="00C42FCC" w:rsidRPr="00563C7E" w:rsidRDefault="00C42FCC" w:rsidP="00C42FCC">
      <w:r w:rsidRPr="00563C7E">
        <w:rPr>
          <w:b/>
          <w:sz w:val="24"/>
        </w:rPr>
        <w:t>Insight on the News</w:t>
      </w:r>
      <w:r w:rsidRPr="00563C7E">
        <w:t>, July 20, 19</w:t>
      </w:r>
      <w:r w:rsidRPr="00563C7E">
        <w:rPr>
          <w:b/>
          <w:sz w:val="24"/>
        </w:rPr>
        <w:t>98</w:t>
      </w:r>
      <w:r w:rsidRPr="00563C7E">
        <w:t>, Pg. 07, Fidel Castro's Deadly Secret</w:t>
      </w:r>
    </w:p>
    <w:p w14:paraId="4201A2C8" w14:textId="77777777" w:rsidR="00C42FCC" w:rsidRPr="00563C7E" w:rsidRDefault="00C42FCC" w:rsidP="00C42FCC">
      <w:pPr>
        <w:pStyle w:val="card"/>
        <w:rPr>
          <w:color w:val="000000"/>
        </w:rPr>
      </w:pPr>
      <w:r w:rsidRPr="00563C7E">
        <w:rPr>
          <w:rStyle w:val="underline"/>
        </w:rPr>
        <w:t xml:space="preserve"> Drastic cutbacks in Russian subsidies and military aid to Cuba did not dissuade Castro from further expanding his development of germ warfare</w:t>
      </w:r>
      <w:r w:rsidRPr="00563C7E">
        <w:rPr>
          <w:color w:val="000000"/>
        </w:rPr>
        <w:t xml:space="preserve">. According to Betancourt, </w:t>
      </w:r>
      <w:r w:rsidRPr="00563C7E">
        <w:rPr>
          <w:rStyle w:val="underline"/>
        </w:rPr>
        <w:t>classified CIA reports dating back to 1989 describe Cuban efforts to acquire technology and equipment to manufacture biological weapons</w:t>
      </w:r>
      <w:r w:rsidRPr="00563C7E">
        <w:rPr>
          <w:color w:val="000000"/>
        </w:rPr>
        <w:t xml:space="preserve">. The exile reports back this up: While Cuba's economy collapsed, Dr. Maria del Pilar y Gloria de la Campa, a biochemist and Politburo member on Castro's presidential staff - whose real name is Gladys Llanusa - made repeated trips to Europe, the Middle East and the former Soviet Union to arrange related purchases, these reports say. A centrifugal reactor capable of 10,000 revolutions per minute, used to separate biological microorganisms from solid and liquid substances, was acquired through Comicondor, an Italian company in Milan which also supplies technology to Libya for Col. Muammar Qaddafi's biological-weapons experiments. </w:t>
      </w:r>
      <w:r w:rsidRPr="00563C7E">
        <w:rPr>
          <w:rStyle w:val="underline"/>
        </w:rPr>
        <w:t>Cuba's chemical- and biological-weapons production is administered through a network of state-controlled biogenetic industries operated by interlocking front companies linked to the Defense and Interior ministries</w:t>
      </w:r>
      <w:r w:rsidRPr="00563C7E">
        <w:rPr>
          <w:color w:val="000000"/>
        </w:rPr>
        <w:t xml:space="preserve">. Manuel Cereijo, a professor of electronic </w:t>
      </w:r>
      <w:r w:rsidRPr="00563C7E">
        <w:rPr>
          <w:color w:val="000000"/>
          <w:sz w:val="18"/>
        </w:rPr>
        <w:t>engineering at Florida International University in Miami who has debriefed more than 300 Cuban scientists, estimates that from an original investment of $1.6 million in 1980, Cuba's biogenetic industry has grown into a $2 billion-a-year venture. "This unprecedented level of investment is comparable with the biotechnologies of the most advanced industrial countries in Europe and the United States. It's out of all proportion to Cuba's small and bankrupt economy which is desperately undeveloped in all other areas," Cereijo says.</w:t>
      </w:r>
    </w:p>
    <w:p w14:paraId="53CEB676" w14:textId="77777777" w:rsidR="00C42FCC" w:rsidRPr="00563C7E" w:rsidRDefault="00C42FCC" w:rsidP="00AE7D77"/>
    <w:p w14:paraId="3C3AA49C" w14:textId="77777777" w:rsidR="00C42FCC" w:rsidRPr="00563C7E" w:rsidRDefault="00C42FCC" w:rsidP="000A2350">
      <w:pPr>
        <w:pStyle w:val="Heading4"/>
      </w:pPr>
      <w:r w:rsidRPr="00563C7E">
        <w:t>Castro has bioweapon facilities</w:t>
      </w:r>
    </w:p>
    <w:p w14:paraId="30C9C30C" w14:textId="77777777" w:rsidR="00C42FCC" w:rsidRPr="00563C7E" w:rsidRDefault="00C42FCC" w:rsidP="00C42FCC">
      <w:r w:rsidRPr="00563C7E">
        <w:rPr>
          <w:b/>
          <w:sz w:val="24"/>
        </w:rPr>
        <w:t>Insight on the News</w:t>
      </w:r>
      <w:r w:rsidRPr="00563C7E">
        <w:t>, July 20, 19</w:t>
      </w:r>
      <w:r w:rsidRPr="00563C7E">
        <w:rPr>
          <w:b/>
          <w:sz w:val="24"/>
        </w:rPr>
        <w:t>98</w:t>
      </w:r>
      <w:r w:rsidRPr="00563C7E">
        <w:t>, Pg. 07, Fidel Castro's Deadly Secret</w:t>
      </w:r>
    </w:p>
    <w:p w14:paraId="474C7D0C" w14:textId="77777777" w:rsidR="00C42FCC" w:rsidRPr="00563C7E" w:rsidRDefault="00C42FCC" w:rsidP="00C42FCC">
      <w:pPr>
        <w:pStyle w:val="card"/>
        <w:rPr>
          <w:color w:val="000000"/>
        </w:rPr>
      </w:pPr>
      <w:r w:rsidRPr="00563C7E">
        <w:rPr>
          <w:color w:val="000000"/>
          <w:sz w:val="18"/>
        </w:rPr>
        <w:t xml:space="preserve"> TEXT: Not far from Havana's picturesque harbor, where ogling tourists and curvaceous prostitutes ply Cuba's only thriving form of free trade, stands the Luis Diaz Soto Naval Hospital, flanked by a newly built concrete laboratory complex about 400 feet long by 300 feet wide. Inside the compound, along a 165-foot acid-resistant work table with built-in circuit breakers, military biotechnicians reportedly experiment on cadavers, hospital patients and live animals with anthrax, brucellosis, equine encephalitis, dengue fever, hepatitis, tetanus and a variety of other bacterial agents</w:t>
      </w:r>
      <w:r w:rsidRPr="00563C7E">
        <w:rPr>
          <w:color w:val="000000"/>
        </w:rPr>
        <w:t xml:space="preserve">. </w:t>
      </w:r>
      <w:r w:rsidRPr="00563C7E">
        <w:rPr>
          <w:rStyle w:val="underline"/>
        </w:rPr>
        <w:t>Five chemical- and biological-weapons plants operate throughout the island, according to documents smuggled out of Cuba</w:t>
      </w:r>
      <w:r w:rsidRPr="00563C7E">
        <w:rPr>
          <w:color w:val="000000"/>
        </w:rPr>
        <w:t xml:space="preserve"> and made available to Insight by Alvaro Prendes, a former Cuban air force colonel who now is the Miami-based spokesman for the Union of Liberated Soldiers and Officers, a clandestine pro-democracy movement within Cuba's security services. </w:t>
      </w:r>
      <w:r w:rsidRPr="00563C7E">
        <w:rPr>
          <w:rStyle w:val="underline"/>
        </w:rPr>
        <w:t>The credibility of the smuggled documents is enhanced by a recent classified Pentagon analysis. Also, these facilities have not been on the itinerary of such visiting dignitaries</w:t>
      </w:r>
      <w:r w:rsidRPr="00563C7E">
        <w:rPr>
          <w:color w:val="000000"/>
        </w:rPr>
        <w:t xml:space="preserve"> as retired Marine Gen. John Sheehan, the recently passed-over candidate for chairman of the Joint Chiefs of Staff who enthusiastically embraced normalizing relations with Havana following a recent round of junketing with Castro.</w:t>
      </w:r>
    </w:p>
    <w:p w14:paraId="25F45A9D" w14:textId="7951E86C" w:rsidR="00AE7D77" w:rsidRPr="00563C7E" w:rsidRDefault="00E93747" w:rsidP="00E93747">
      <w:pPr>
        <w:pStyle w:val="Heading3"/>
        <w:rPr>
          <w:snapToGrid w:val="0"/>
        </w:rPr>
      </w:pPr>
      <w:bookmarkStart w:id="22" w:name="_Toc235174297"/>
      <w:r w:rsidRPr="00563C7E">
        <w:rPr>
          <w:snapToGrid w:val="0"/>
        </w:rPr>
        <w:t>Impact—AT: Quick Transition Bad</w:t>
      </w:r>
      <w:bookmarkEnd w:id="22"/>
    </w:p>
    <w:p w14:paraId="1CFAF038" w14:textId="77777777" w:rsidR="00E93747" w:rsidRPr="00563C7E" w:rsidRDefault="00E93747" w:rsidP="00E93747">
      <w:pPr>
        <w:pStyle w:val="Heading4"/>
      </w:pPr>
      <w:r w:rsidRPr="00563C7E">
        <w:t>Cuba is only a path to gradual reform</w:t>
      </w:r>
    </w:p>
    <w:p w14:paraId="61DE6078" w14:textId="77777777" w:rsidR="00E93747" w:rsidRPr="00563C7E" w:rsidRDefault="00E93747" w:rsidP="00E93747">
      <w:pPr>
        <w:rPr>
          <w:rFonts w:eastAsia="Times New Roman" w:cs="Times New Roman"/>
          <w:b/>
          <w:bCs/>
          <w:spacing w:val="-27"/>
          <w:kern w:val="36"/>
        </w:rPr>
      </w:pPr>
      <w:r w:rsidRPr="00563C7E">
        <w:rPr>
          <w:rFonts w:eastAsia="Times New Roman" w:cs="Times New Roman"/>
          <w:b/>
          <w:sz w:val="24"/>
        </w:rPr>
        <w:t>Sweig 7/1/</w:t>
      </w:r>
      <w:r w:rsidRPr="00563C7E">
        <w:rPr>
          <w:rFonts w:eastAsia="Times New Roman" w:cs="Times New Roman"/>
          <w:sz w:val="24"/>
        </w:rPr>
        <w:t>13</w:t>
      </w:r>
      <w:r w:rsidRPr="00563C7E">
        <w:rPr>
          <w:rFonts w:eastAsia="Times New Roman" w:cs="Times New Roman"/>
          <w:b/>
          <w:sz w:val="24"/>
        </w:rPr>
        <w:t xml:space="preserve"> </w:t>
      </w:r>
      <w:r w:rsidRPr="00563C7E">
        <w:rPr>
          <w:rFonts w:eastAsia="Times New Roman" w:cs="Times New Roman"/>
        </w:rPr>
        <w:t xml:space="preserve">(Senior Fellow for Latin America Studies and Director for Latin America Studies, “Cuba After Communism”, </w:t>
      </w:r>
      <w:r w:rsidRPr="00563C7E">
        <w:rPr>
          <w:rStyle w:val="Hyperlink"/>
          <w:rFonts w:ascii="Georgia" w:hAnsi="Georgia"/>
          <w:sz w:val="16"/>
          <w:szCs w:val="16"/>
          <w:u w:val="none"/>
        </w:rPr>
        <w:t>Julia E. Sweig,</w:t>
      </w:r>
      <w:r w:rsidRPr="00563C7E">
        <w:t xml:space="preserve"> </w:t>
      </w:r>
      <w:hyperlink r:id="rId52" w:history="1">
        <w:r w:rsidRPr="00563C7E">
          <w:rPr>
            <w:rStyle w:val="Hyperlink"/>
            <w:rFonts w:ascii="Georgia" w:hAnsi="Georgia"/>
            <w:sz w:val="16"/>
            <w:szCs w:val="16"/>
            <w:u w:val="none"/>
          </w:rPr>
          <w:t>http://www.cfr.org/cuba/cuba-after-communism/p30991</w:t>
        </w:r>
      </w:hyperlink>
      <w:r w:rsidRPr="00563C7E">
        <w:rPr>
          <w:rStyle w:val="Hyperlink"/>
          <w:rFonts w:ascii="Georgia" w:hAnsi="Georgia"/>
          <w:sz w:val="16"/>
          <w:szCs w:val="16"/>
          <w:u w:val="none"/>
        </w:rPr>
        <w:t>)</w:t>
      </w:r>
    </w:p>
    <w:p w14:paraId="1D10E8C4" w14:textId="77777777" w:rsidR="00A52B0F" w:rsidRPr="00563C7E" w:rsidRDefault="00A52B0F" w:rsidP="00A52B0F"/>
    <w:p w14:paraId="2EC9C56A" w14:textId="77777777" w:rsidR="00E93747" w:rsidRPr="00563C7E" w:rsidRDefault="00E93747" w:rsidP="00E93747">
      <w:pPr>
        <w:spacing w:after="367"/>
        <w:textAlignment w:val="baseline"/>
        <w:rPr>
          <w:rFonts w:ascii="Georgia" w:eastAsia="Times New Roman" w:hAnsi="Georgia" w:cs="Times New Roman"/>
          <w:sz w:val="16"/>
          <w:szCs w:val="20"/>
        </w:rPr>
      </w:pPr>
      <w:r w:rsidRPr="00563C7E">
        <w:rPr>
          <w:rFonts w:ascii="Georgia" w:eastAsia="Times New Roman" w:hAnsi="Georgia" w:cs="Times New Roman"/>
          <w:sz w:val="20"/>
          <w:szCs w:val="20"/>
          <w:u w:val="single"/>
        </w:rPr>
        <w:t>A new migration law</w:t>
      </w:r>
      <w:r w:rsidRPr="00563C7E">
        <w:rPr>
          <w:rFonts w:ascii="Georgia" w:eastAsia="Times New Roman" w:hAnsi="Georgia" w:cs="Times New Roman"/>
          <w:sz w:val="16"/>
          <w:szCs w:val="20"/>
        </w:rPr>
        <w:t xml:space="preserve">, taking effect this year, </w:t>
      </w:r>
      <w:r w:rsidRPr="00563C7E">
        <w:rPr>
          <w:rFonts w:ascii="Georgia" w:eastAsia="Times New Roman" w:hAnsi="Georgia" w:cs="Times New Roman"/>
          <w:sz w:val="20"/>
          <w:szCs w:val="20"/>
          <w:u w:val="single"/>
        </w:rPr>
        <w:t>provides</w:t>
      </w:r>
      <w:r w:rsidRPr="00563C7E">
        <w:rPr>
          <w:rFonts w:ascii="Georgia" w:eastAsia="Times New Roman" w:hAnsi="Georgia" w:cs="Times New Roman"/>
          <w:sz w:val="16"/>
          <w:szCs w:val="20"/>
        </w:rPr>
        <w:t xml:space="preserve"> a telling </w:t>
      </w:r>
      <w:r w:rsidRPr="00563C7E">
        <w:rPr>
          <w:rFonts w:ascii="Georgia" w:eastAsia="Times New Roman" w:hAnsi="Georgia" w:cs="Times New Roman"/>
          <w:sz w:val="20"/>
          <w:szCs w:val="20"/>
          <w:u w:val="single"/>
        </w:rPr>
        <w:t>example of Cuba's ongoing reforms.</w:t>
      </w:r>
      <w:r w:rsidRPr="00563C7E">
        <w:rPr>
          <w:rFonts w:ascii="Georgia" w:eastAsia="Times New Roman" w:hAnsi="Georgia" w:cs="Times New Roman"/>
          <w:sz w:val="16"/>
          <w:szCs w:val="20"/>
        </w:rPr>
        <w:t xml:space="preserve"> Until recently, the Cuban government required its citizens to request official permission before traveling abroad, and doctors, scientists, athletes, and other professionals faced additional obstacles. The state still regulates the exit and entry of professional athletes and security officials and reserves the right to deny anyone a passport for reasons of national security. </w:t>
      </w:r>
      <w:r w:rsidRPr="00563C7E">
        <w:rPr>
          <w:rFonts w:ascii="Georgia" w:eastAsia="Times New Roman" w:hAnsi="Georgia" w:cs="Times New Roman"/>
          <w:sz w:val="20"/>
          <w:szCs w:val="20"/>
          <w:u w:val="single"/>
        </w:rPr>
        <w:t>But the new</w:t>
      </w:r>
      <w:r w:rsidRPr="00563C7E">
        <w:rPr>
          <w:rFonts w:ascii="Georgia" w:eastAsia="Times New Roman" w:hAnsi="Georgia" w:cs="Times New Roman"/>
          <w:sz w:val="16"/>
          <w:szCs w:val="20"/>
        </w:rPr>
        <w:t xml:space="preserve"> migration </w:t>
      </w:r>
      <w:r w:rsidRPr="00563C7E">
        <w:rPr>
          <w:rFonts w:ascii="Georgia" w:eastAsia="Times New Roman" w:hAnsi="Georgia" w:cs="Times New Roman"/>
          <w:sz w:val="20"/>
          <w:szCs w:val="20"/>
          <w:u w:val="single"/>
        </w:rPr>
        <w:t>law eliminates</w:t>
      </w:r>
      <w:r w:rsidRPr="00563C7E">
        <w:rPr>
          <w:rFonts w:ascii="Georgia" w:eastAsia="Times New Roman" w:hAnsi="Georgia" w:cs="Times New Roman"/>
          <w:sz w:val="16"/>
          <w:szCs w:val="20"/>
        </w:rPr>
        <w:t xml:space="preserve"> the need for </w:t>
      </w:r>
      <w:r w:rsidRPr="00563C7E">
        <w:rPr>
          <w:rFonts w:ascii="Georgia" w:eastAsia="Times New Roman" w:hAnsi="Georgia" w:cs="Times New Roman"/>
          <w:sz w:val="20"/>
          <w:szCs w:val="20"/>
          <w:u w:val="single"/>
        </w:rPr>
        <w:t>"white cards,"</w:t>
      </w:r>
      <w:r w:rsidRPr="00563C7E">
        <w:rPr>
          <w:rFonts w:ascii="Georgia" w:eastAsia="Times New Roman" w:hAnsi="Georgia" w:cs="Times New Roman"/>
          <w:sz w:val="16"/>
          <w:szCs w:val="20"/>
        </w:rPr>
        <w:t xml:space="preserve"> as the expensive and unpopular exit permits were known; </w:t>
      </w:r>
      <w:r w:rsidRPr="00563C7E">
        <w:rPr>
          <w:rFonts w:ascii="Georgia" w:eastAsia="Times New Roman" w:hAnsi="Georgia" w:cs="Times New Roman"/>
          <w:sz w:val="20"/>
          <w:szCs w:val="20"/>
          <w:u w:val="single"/>
        </w:rPr>
        <w:t>gives</w:t>
      </w:r>
      <w:r w:rsidRPr="00563C7E">
        <w:rPr>
          <w:rFonts w:ascii="Georgia" w:eastAsia="Times New Roman" w:hAnsi="Georgia" w:cs="Times New Roman"/>
          <w:sz w:val="16"/>
          <w:szCs w:val="20"/>
        </w:rPr>
        <w:t xml:space="preserve"> those who left the country illegally, such as </w:t>
      </w:r>
      <w:r w:rsidRPr="00563C7E">
        <w:rPr>
          <w:rFonts w:ascii="Georgia" w:eastAsia="Times New Roman" w:hAnsi="Georgia" w:cs="Times New Roman"/>
          <w:sz w:val="20"/>
          <w:szCs w:val="20"/>
          <w:u w:val="single"/>
        </w:rPr>
        <w:t>defectors and rafters, permission to visit or</w:t>
      </w:r>
      <w:r w:rsidRPr="00563C7E">
        <w:rPr>
          <w:rFonts w:ascii="Georgia" w:eastAsia="Times New Roman" w:hAnsi="Georgia" w:cs="Times New Roman"/>
          <w:sz w:val="16"/>
          <w:szCs w:val="20"/>
        </w:rPr>
        <w:t xml:space="preserve"> possibly </w:t>
      </w:r>
      <w:r w:rsidRPr="00563C7E">
        <w:rPr>
          <w:rFonts w:ascii="Georgia" w:eastAsia="Times New Roman" w:hAnsi="Georgia" w:cs="Times New Roman"/>
          <w:sz w:val="20"/>
          <w:szCs w:val="20"/>
          <w:u w:val="single"/>
        </w:rPr>
        <w:t>repatriate; and</w:t>
      </w:r>
      <w:r w:rsidRPr="00563C7E">
        <w:rPr>
          <w:rFonts w:ascii="Georgia" w:eastAsia="Times New Roman" w:hAnsi="Georgia" w:cs="Times New Roman"/>
          <w:sz w:val="16"/>
          <w:szCs w:val="20"/>
        </w:rPr>
        <w:t xml:space="preserve"> expands </w:t>
      </w:r>
      <w:r w:rsidRPr="00563C7E">
        <w:rPr>
          <w:rFonts w:ascii="Georgia" w:eastAsia="Times New Roman" w:hAnsi="Georgia" w:cs="Times New Roman"/>
          <w:sz w:val="20"/>
          <w:szCs w:val="20"/>
          <w:u w:val="single"/>
        </w:rPr>
        <w:t>from 11 months</w:t>
      </w:r>
      <w:r w:rsidRPr="00563C7E">
        <w:rPr>
          <w:rFonts w:ascii="Georgia" w:eastAsia="Times New Roman" w:hAnsi="Georgia" w:cs="Times New Roman"/>
          <w:sz w:val="16"/>
          <w:szCs w:val="20"/>
        </w:rPr>
        <w:t xml:space="preserve"> to two years the period of time </w:t>
      </w:r>
      <w:r w:rsidRPr="00563C7E">
        <w:rPr>
          <w:rFonts w:ascii="Georgia" w:eastAsia="Times New Roman" w:hAnsi="Georgia" w:cs="Times New Roman"/>
          <w:sz w:val="20"/>
          <w:szCs w:val="20"/>
          <w:u w:val="single"/>
        </w:rPr>
        <w:t>Cubans can legally reside abroad without</w:t>
      </w:r>
      <w:r w:rsidRPr="00563C7E">
        <w:rPr>
          <w:rFonts w:ascii="Georgia" w:eastAsia="Times New Roman" w:hAnsi="Georgia" w:cs="Times New Roman"/>
          <w:sz w:val="16"/>
          <w:szCs w:val="20"/>
        </w:rPr>
        <w:t xml:space="preserve"> the risk of </w:t>
      </w:r>
      <w:r w:rsidRPr="00563C7E">
        <w:rPr>
          <w:rFonts w:ascii="Georgia" w:eastAsia="Times New Roman" w:hAnsi="Georgia" w:cs="Times New Roman"/>
          <w:sz w:val="20"/>
          <w:szCs w:val="20"/>
          <w:u w:val="single"/>
        </w:rPr>
        <w:t>losing their bank accounts, homes, and businesses</w:t>
      </w:r>
      <w:r w:rsidRPr="00563C7E">
        <w:rPr>
          <w:rFonts w:ascii="Georgia" w:eastAsia="Times New Roman" w:hAnsi="Georgia" w:cs="Times New Roman"/>
          <w:sz w:val="16"/>
          <w:szCs w:val="20"/>
        </w:rPr>
        <w:t xml:space="preserve"> on the island.</w:t>
      </w:r>
    </w:p>
    <w:p w14:paraId="0DA7378C" w14:textId="77777777" w:rsidR="00E93747" w:rsidRPr="00563C7E" w:rsidRDefault="00E93747" w:rsidP="00E93747">
      <w:pPr>
        <w:spacing w:after="367"/>
        <w:textAlignment w:val="baseline"/>
        <w:rPr>
          <w:rFonts w:ascii="Georgia" w:eastAsia="Times New Roman" w:hAnsi="Georgia" w:cs="Times New Roman"/>
          <w:sz w:val="16"/>
          <w:szCs w:val="20"/>
        </w:rPr>
      </w:pPr>
      <w:r w:rsidRPr="00563C7E">
        <w:rPr>
          <w:rFonts w:ascii="Georgia" w:eastAsia="Times New Roman" w:hAnsi="Georgia" w:cs="Times New Roman"/>
          <w:sz w:val="20"/>
          <w:szCs w:val="20"/>
          <w:u w:val="single"/>
        </w:rPr>
        <w:t>This</w:t>
      </w:r>
      <w:r w:rsidRPr="00563C7E">
        <w:rPr>
          <w:rFonts w:ascii="Georgia" w:eastAsia="Times New Roman" w:hAnsi="Georgia" w:cs="Times New Roman"/>
          <w:sz w:val="16"/>
          <w:szCs w:val="20"/>
        </w:rPr>
        <w:t xml:space="preserve"> new </w:t>
      </w:r>
      <w:r w:rsidRPr="00563C7E">
        <w:rPr>
          <w:rFonts w:ascii="Georgia" w:eastAsia="Times New Roman" w:hAnsi="Georgia" w:cs="Times New Roman"/>
          <w:sz w:val="20"/>
          <w:szCs w:val="20"/>
          <w:u w:val="single"/>
        </w:rPr>
        <w:t>moment</w:t>
      </w:r>
      <w:r w:rsidRPr="00563C7E">
        <w:rPr>
          <w:rFonts w:ascii="Georgia" w:eastAsia="Times New Roman" w:hAnsi="Georgia" w:cs="Times New Roman"/>
          <w:sz w:val="16"/>
          <w:szCs w:val="20"/>
        </w:rPr>
        <w:t xml:space="preserve"> in Cuba </w:t>
      </w:r>
      <w:r w:rsidRPr="00563C7E">
        <w:rPr>
          <w:rFonts w:ascii="Georgia" w:eastAsia="Times New Roman" w:hAnsi="Georgia" w:cs="Times New Roman"/>
          <w:sz w:val="20"/>
          <w:szCs w:val="20"/>
          <w:u w:val="single"/>
        </w:rPr>
        <w:t xml:space="preserve">has arrived not with a bang but rather </w:t>
      </w:r>
      <w:r w:rsidRPr="00563C7E">
        <w:rPr>
          <w:rFonts w:ascii="Georgia" w:eastAsia="Times New Roman" w:hAnsi="Georgia" w:cs="Times New Roman"/>
          <w:sz w:val="16"/>
          <w:szCs w:val="20"/>
        </w:rPr>
        <w:t xml:space="preserve">on the heels of </w:t>
      </w:r>
      <w:r w:rsidRPr="00563C7E">
        <w:rPr>
          <w:rFonts w:ascii="Georgia" w:eastAsia="Times New Roman" w:hAnsi="Georgia" w:cs="Times New Roman"/>
          <w:sz w:val="20"/>
          <w:szCs w:val="20"/>
          <w:u w:val="single"/>
        </w:rPr>
        <w:t>a series of cumulative measures</w:t>
      </w:r>
      <w:r w:rsidRPr="00563C7E">
        <w:rPr>
          <w:rFonts w:ascii="Georgia" w:eastAsia="Times New Roman" w:hAnsi="Georgia" w:cs="Times New Roman"/>
          <w:sz w:val="16"/>
          <w:szCs w:val="20"/>
        </w:rPr>
        <w:t xml:space="preserve"> -- most prominent among them agricultural reform, the formalization of a progressive tax code, and the government's highly publicized efforts to begin shrinking the size of state payrolls by allowing for a greater number of small businesses. The beginnings of private credit, real estate, and wholesale markets promise to further Cuba's evolution. Still, Cuba does not appear poised to adopt the Chinese or Vietnamese blueprint for market liberalization anytime soon. Cuba's unique demographic, geographic, and economic realities -- particularly the island's aging population of 11 million, its proximity to the United States, and its combination of advanced human capital and dilapidated physical infrastructure -- set Cuba apart from other countries that have moved away from communism. It is perhaps unsurprising, then, that Cuba's ongoing changes do not resemble the rapid transition scenario envisioned in the 1996 Helms-Burton legislation, which conditioned the removal of the U.S. embargo on multiparty elections and the restitution of private property that was nationalized in the 1960s. In this respect, Washington remains more frozen in time than Havana.</w:t>
      </w:r>
    </w:p>
    <w:p w14:paraId="630AA6A3" w14:textId="77777777" w:rsidR="00E93747" w:rsidRPr="00563C7E" w:rsidRDefault="00E93747" w:rsidP="00E93747">
      <w:pPr>
        <w:spacing w:after="367"/>
        <w:textAlignment w:val="baseline"/>
        <w:rPr>
          <w:rFonts w:ascii="Georgia" w:eastAsia="Times New Roman" w:hAnsi="Georgia" w:cs="Times New Roman"/>
          <w:sz w:val="16"/>
          <w:szCs w:val="20"/>
        </w:rPr>
      </w:pPr>
      <w:r w:rsidRPr="00563C7E">
        <w:rPr>
          <w:rFonts w:ascii="Georgia" w:eastAsia="Times New Roman" w:hAnsi="Georgia" w:cs="Times New Roman"/>
          <w:sz w:val="20"/>
          <w:szCs w:val="20"/>
          <w:u w:val="single"/>
        </w:rPr>
        <w:t>Cuba's reforms</w:t>
      </w:r>
      <w:r w:rsidRPr="00563C7E">
        <w:rPr>
          <w:rFonts w:ascii="Georgia" w:eastAsia="Times New Roman" w:hAnsi="Georgia" w:cs="Times New Roman"/>
          <w:sz w:val="16"/>
          <w:szCs w:val="20"/>
        </w:rPr>
        <w:t xml:space="preserve"> might </w:t>
      </w:r>
      <w:r w:rsidRPr="00563C7E">
        <w:rPr>
          <w:rFonts w:ascii="Georgia" w:eastAsia="Times New Roman" w:hAnsi="Georgia" w:cs="Times New Roman"/>
          <w:sz w:val="20"/>
          <w:szCs w:val="20"/>
          <w:u w:val="single"/>
        </w:rPr>
        <w:t>appear frustratingly slow, inconsistent, and insufficient to address its</w:t>
      </w:r>
      <w:r w:rsidRPr="00563C7E">
        <w:rPr>
          <w:rFonts w:ascii="Georgia" w:eastAsia="Times New Roman" w:hAnsi="Georgia" w:cs="Times New Roman"/>
          <w:sz w:val="16"/>
          <w:szCs w:val="20"/>
        </w:rPr>
        <w:t xml:space="preserve"> citizens' </w:t>
      </w:r>
      <w:r w:rsidRPr="00563C7E">
        <w:rPr>
          <w:rFonts w:ascii="Georgia" w:eastAsia="Times New Roman" w:hAnsi="Georgia" w:cs="Times New Roman"/>
          <w:sz w:val="20"/>
          <w:szCs w:val="20"/>
          <w:u w:val="single"/>
        </w:rPr>
        <w:t>economic difficulties and</w:t>
      </w:r>
      <w:r w:rsidRPr="00563C7E">
        <w:rPr>
          <w:rFonts w:ascii="Georgia" w:eastAsia="Times New Roman" w:hAnsi="Georgia" w:cs="Times New Roman"/>
          <w:sz w:val="16"/>
          <w:szCs w:val="20"/>
        </w:rPr>
        <w:t xml:space="preserve"> desires for </w:t>
      </w:r>
      <w:r w:rsidRPr="00563C7E">
        <w:rPr>
          <w:rFonts w:ascii="Georgia" w:eastAsia="Times New Roman" w:hAnsi="Georgia" w:cs="Times New Roman"/>
          <w:sz w:val="20"/>
          <w:szCs w:val="20"/>
          <w:u w:val="single"/>
        </w:rPr>
        <w:t>greater political participation</w:t>
      </w:r>
      <w:r w:rsidRPr="00563C7E">
        <w:rPr>
          <w:rFonts w:ascii="Georgia" w:eastAsia="Times New Roman" w:hAnsi="Georgia" w:cs="Times New Roman"/>
          <w:sz w:val="16"/>
          <w:szCs w:val="20"/>
        </w:rPr>
        <w:t>. This lack of swiftness, however, should not be taken as a sign that the government has simply dug in its heels or is ignoring the political stakes. The response of Cuban leaders to their country's vexing long-term challenges has involved strategic thinking and considerable debate. Indeed, the next few years will be crucial. As the 53-year-old Miguel Díaz-Canel, the current vice president and st to solve," but "what is left are the more important choices that will be decisive in the developmenCastro's newly designated successor, recently noted, Cuba has made "progress on the issues that are easiet of [the] country."</w:t>
      </w:r>
    </w:p>
    <w:p w14:paraId="2AA79E92" w14:textId="77777777" w:rsidR="00E93747" w:rsidRPr="00563C7E" w:rsidRDefault="00E93747" w:rsidP="00E93747">
      <w:pPr>
        <w:spacing w:after="367"/>
        <w:textAlignment w:val="baseline"/>
        <w:rPr>
          <w:rFonts w:ascii="Georgia" w:eastAsia="Times New Roman" w:hAnsi="Georgia" w:cs="Times New Roman"/>
          <w:sz w:val="20"/>
          <w:szCs w:val="20"/>
        </w:rPr>
      </w:pPr>
      <w:r w:rsidRPr="00563C7E">
        <w:rPr>
          <w:rFonts w:ascii="Georgia" w:eastAsia="Times New Roman" w:hAnsi="Georgia" w:cs="Times New Roman"/>
          <w:sz w:val="16"/>
          <w:szCs w:val="20"/>
        </w:rPr>
        <w:t xml:space="preserve">Those fundamental dilemmas include the following: How can Cuba attract and manage the foreign investment it urgently needs while preserving its hard-fought sovereignty? How much inequality will the island's citizens tolerate in exchange for higher productivity and greater opportunities? And even if the Communist Party manages to take a step back from day-to-day governance, as Castro insists it must, how will Cuba's leaders address the long-simmering pressures for greater transparency, public accountability, and democratic participation? If the recent past is prelude, </w:t>
      </w:r>
      <w:r w:rsidRPr="00563C7E">
        <w:rPr>
          <w:rFonts w:ascii="Georgia" w:eastAsia="Times New Roman" w:hAnsi="Georgia" w:cs="Times New Roman"/>
          <w:sz w:val="20"/>
          <w:szCs w:val="20"/>
          <w:u w:val="single"/>
        </w:rPr>
        <w:t>Cuba will likely continue on its gradual path toward a more open, pluralistic society,</w:t>
      </w:r>
      <w:r w:rsidRPr="00563C7E">
        <w:rPr>
          <w:rFonts w:ascii="Georgia" w:eastAsia="Times New Roman" w:hAnsi="Georgia" w:cs="Times New Roman"/>
          <w:sz w:val="16"/>
          <w:szCs w:val="20"/>
        </w:rPr>
        <w:t xml:space="preserve"> while preserving its foreign policy independence</w:t>
      </w:r>
      <w:r w:rsidRPr="00563C7E">
        <w:rPr>
          <w:rFonts w:ascii="Georgia" w:eastAsia="Times New Roman" w:hAnsi="Georgia" w:cs="Times New Roman"/>
          <w:sz w:val="20"/>
          <w:szCs w:val="20"/>
        </w:rPr>
        <w:t>.</w:t>
      </w:r>
    </w:p>
    <w:p w14:paraId="564E82C0" w14:textId="77777777" w:rsidR="00E93747" w:rsidRPr="00563C7E" w:rsidRDefault="00E93747" w:rsidP="00E93747"/>
    <w:p w14:paraId="373E3012" w14:textId="77777777" w:rsidR="007940B4" w:rsidRPr="00563C7E" w:rsidRDefault="007940B4" w:rsidP="007940B4">
      <w:pPr>
        <w:autoSpaceDE w:val="0"/>
        <w:autoSpaceDN w:val="0"/>
        <w:adjustRightInd w:val="0"/>
        <w:rPr>
          <w:rFonts w:ascii="Arial" w:hAnsi="Arial"/>
          <w:sz w:val="16"/>
        </w:rPr>
      </w:pPr>
    </w:p>
    <w:p w14:paraId="3C50C6F9" w14:textId="71C1E5DA" w:rsidR="00E3738E" w:rsidRPr="00563C7E" w:rsidRDefault="00017BC0" w:rsidP="00950812">
      <w:pPr>
        <w:pStyle w:val="Heading1"/>
      </w:pPr>
      <w:bookmarkStart w:id="23" w:name="_Toc235174298"/>
      <w:r w:rsidRPr="00563C7E">
        <w:t>Cuba Libre A</w:t>
      </w:r>
      <w:r w:rsidR="00950812" w:rsidRPr="00563C7E">
        <w:t>ff</w:t>
      </w:r>
      <w:r w:rsidRPr="00563C7E">
        <w:t xml:space="preserve"> Answers</w:t>
      </w:r>
      <w:bookmarkEnd w:id="23"/>
    </w:p>
    <w:p w14:paraId="2D3FE907" w14:textId="264E642E" w:rsidR="00EB6F7C" w:rsidRPr="00563C7E" w:rsidRDefault="00EB6F7C" w:rsidP="00EB6F7C">
      <w:pPr>
        <w:pStyle w:val="Heading2"/>
      </w:pPr>
      <w:bookmarkStart w:id="24" w:name="_Toc235174299"/>
      <w:r w:rsidRPr="00563C7E">
        <w:t>N/UQ—Engagement</w:t>
      </w:r>
      <w:bookmarkEnd w:id="24"/>
    </w:p>
    <w:p w14:paraId="441529F9" w14:textId="77777777" w:rsidR="001764AF" w:rsidRPr="00563C7E" w:rsidRDefault="001764AF" w:rsidP="001764AF">
      <w:pPr>
        <w:pStyle w:val="Heading4"/>
      </w:pPr>
      <w:r w:rsidRPr="00563C7E">
        <w:t>US-Cuba engagement is about to take off</w:t>
      </w:r>
    </w:p>
    <w:p w14:paraId="7AF81057" w14:textId="77777777" w:rsidR="001764AF" w:rsidRPr="00563C7E" w:rsidRDefault="001764AF" w:rsidP="001764AF">
      <w:pPr>
        <w:rPr>
          <w:b/>
          <w:bCs/>
        </w:rPr>
      </w:pPr>
      <w:r w:rsidRPr="00563C7E">
        <w:rPr>
          <w:b/>
        </w:rPr>
        <w:t>Padgett July 3</w:t>
      </w:r>
      <w:r w:rsidRPr="00563C7E">
        <w:rPr>
          <w:b/>
          <w:vertAlign w:val="superscript"/>
        </w:rPr>
        <w:t>rd</w:t>
      </w:r>
      <w:r w:rsidRPr="00563C7E">
        <w:t xml:space="preserve"> [2013, tim,  “</w:t>
      </w:r>
      <w:r w:rsidRPr="00563C7E">
        <w:rPr>
          <w:bCs/>
        </w:rPr>
        <w:t>Why This Summer Offers Hope For Better U.S.-Cuba Relations” WLRN</w:t>
      </w:r>
      <w:r w:rsidRPr="00563C7E">
        <w:rPr>
          <w:b/>
          <w:bCs/>
        </w:rPr>
        <w:t xml:space="preserve"> </w:t>
      </w:r>
      <w:r w:rsidRPr="00563C7E">
        <w:t>http://wlrn.org/post/why-summer-offers-hope-better-us-cuba-relations]</w:t>
      </w:r>
    </w:p>
    <w:p w14:paraId="1997E679" w14:textId="77777777" w:rsidR="001764AF" w:rsidRPr="00563C7E" w:rsidRDefault="001764AF" w:rsidP="001764AF"/>
    <w:p w14:paraId="73717603" w14:textId="77777777" w:rsidR="001764AF" w:rsidRPr="00563C7E" w:rsidRDefault="001764AF" w:rsidP="001764AF">
      <w:pPr>
        <w:rPr>
          <w:sz w:val="16"/>
        </w:rPr>
      </w:pPr>
      <w:r w:rsidRPr="00563C7E">
        <w:rPr>
          <w:sz w:val="16"/>
        </w:rPr>
        <w:t xml:space="preserve">And yet, despite all that recent cold-war commotion, could this finally be the summer of love on the Florida Straits? </w:t>
      </w:r>
      <w:r w:rsidRPr="00563C7E">
        <w:rPr>
          <w:u w:val="single"/>
        </w:rPr>
        <w:t xml:space="preserve">Last month </w:t>
      </w:r>
      <w:r w:rsidRPr="00563C7E">
        <w:rPr>
          <w:sz w:val="16"/>
        </w:rPr>
        <w:t xml:space="preserve">the </w:t>
      </w:r>
      <w:r w:rsidRPr="00563C7E">
        <w:rPr>
          <w:u w:val="single"/>
        </w:rPr>
        <w:t xml:space="preserve">Obama </w:t>
      </w:r>
      <w:r w:rsidRPr="00563C7E">
        <w:rPr>
          <w:sz w:val="16"/>
        </w:rPr>
        <w:t xml:space="preserve">Administration </w:t>
      </w:r>
      <w:r w:rsidRPr="00563C7E">
        <w:rPr>
          <w:u w:val="single"/>
        </w:rPr>
        <w:t xml:space="preserve">and </w:t>
      </w:r>
      <w:r w:rsidRPr="00563C7E">
        <w:rPr>
          <w:sz w:val="16"/>
        </w:rPr>
        <w:t xml:space="preserve">the </w:t>
      </w:r>
      <w:r w:rsidRPr="00563C7E">
        <w:rPr>
          <w:u w:val="single"/>
        </w:rPr>
        <w:t xml:space="preserve">Castro </w:t>
      </w:r>
      <w:r w:rsidRPr="00563C7E">
        <w:rPr>
          <w:sz w:val="16"/>
        </w:rPr>
        <w:t xml:space="preserve">dictatorship started </w:t>
      </w:r>
      <w:r w:rsidRPr="00563C7E">
        <w:rPr>
          <w:u w:val="single"/>
        </w:rPr>
        <w:t xml:space="preserve">talks on re-establishing </w:t>
      </w:r>
      <w:r w:rsidRPr="00563C7E">
        <w:rPr>
          <w:sz w:val="16"/>
        </w:rPr>
        <w:t xml:space="preserve">direct </w:t>
      </w:r>
      <w:r w:rsidRPr="00563C7E">
        <w:rPr>
          <w:u w:val="single"/>
        </w:rPr>
        <w:t xml:space="preserve">mail </w:t>
      </w:r>
      <w:r w:rsidRPr="00563C7E">
        <w:rPr>
          <w:sz w:val="16"/>
        </w:rPr>
        <w:t>service</w:t>
      </w:r>
      <w:r w:rsidRPr="00563C7E">
        <w:rPr>
          <w:u w:val="single"/>
        </w:rPr>
        <w:t xml:space="preserve">; this month they’ll discuss immigration </w:t>
      </w:r>
      <w:r w:rsidRPr="00563C7E">
        <w:rPr>
          <w:sz w:val="16"/>
        </w:rPr>
        <w:t>guidelines</w:t>
      </w:r>
      <w:r w:rsidRPr="00563C7E">
        <w:rPr>
          <w:u w:val="single"/>
        </w:rPr>
        <w:t>. Diplomats on both sides report a more cooperative groove.</w:t>
      </w:r>
    </w:p>
    <w:p w14:paraId="62C94AEC" w14:textId="77777777" w:rsidR="001764AF" w:rsidRPr="00563C7E" w:rsidRDefault="001764AF" w:rsidP="001764AF">
      <w:pPr>
        <w:rPr>
          <w:sz w:val="16"/>
        </w:rPr>
      </w:pPr>
      <w:r w:rsidRPr="00563C7E">
        <w:rPr>
          <w:sz w:val="16"/>
        </w:rPr>
        <w:t>New Diplomacy</w:t>
      </w:r>
    </w:p>
    <w:p w14:paraId="5F4C270F" w14:textId="77777777" w:rsidR="001764AF" w:rsidRPr="00563C7E" w:rsidRDefault="001764AF" w:rsidP="001764AF">
      <w:pPr>
        <w:rPr>
          <w:sz w:val="16"/>
        </w:rPr>
      </w:pPr>
      <w:r w:rsidRPr="00563C7E">
        <w:rPr>
          <w:sz w:val="16"/>
        </w:rPr>
        <w:t>So what happened that’s suddenly making it possible for the two governments to start some substantive diplomatic outreach for the first time in years?</w:t>
      </w:r>
    </w:p>
    <w:p w14:paraId="078356CD" w14:textId="77777777" w:rsidR="001764AF" w:rsidRPr="00563C7E" w:rsidRDefault="001764AF" w:rsidP="001764AF">
      <w:pPr>
        <w:rPr>
          <w:sz w:val="16"/>
        </w:rPr>
      </w:pPr>
      <w:r w:rsidRPr="00563C7E">
        <w:rPr>
          <w:sz w:val="16"/>
        </w:rPr>
        <w:t xml:space="preserve">First, </w:t>
      </w:r>
      <w:r w:rsidRPr="00563C7E">
        <w:rPr>
          <w:u w:val="single"/>
        </w:rPr>
        <w:t>Castro finished crunching the numbers on</w:t>
      </w:r>
      <w:r w:rsidRPr="00563C7E">
        <w:rPr>
          <w:sz w:val="16"/>
        </w:rPr>
        <w:t xml:space="preserve"> </w:t>
      </w:r>
      <w:r w:rsidRPr="00563C7E">
        <w:rPr>
          <w:u w:val="single"/>
        </w:rPr>
        <w:t>Cuba’s</w:t>
      </w:r>
      <w:r w:rsidRPr="00563C7E">
        <w:rPr>
          <w:sz w:val="16"/>
        </w:rPr>
        <w:t xml:space="preserve"> threadbare economy, </w:t>
      </w:r>
      <w:r w:rsidRPr="00563C7E">
        <w:rPr>
          <w:u w:val="single"/>
        </w:rPr>
        <w:t>and the results scared him</w:t>
      </w:r>
      <w:r w:rsidRPr="00563C7E">
        <w:rPr>
          <w:sz w:val="16"/>
        </w:rPr>
        <w:t xml:space="preserve"> more than one of Yoani Sánchez’s dissident blog posts. To wit, the island’s finances are held up by little more than European tourists and oil charity from socialist Venezuela. </w:t>
      </w:r>
      <w:r w:rsidRPr="00563C7E">
        <w:rPr>
          <w:u w:val="single"/>
        </w:rPr>
        <w:t xml:space="preserve">He’s adopted limited </w:t>
      </w:r>
      <w:r w:rsidRPr="00563C7E">
        <w:rPr>
          <w:sz w:val="16"/>
        </w:rPr>
        <w:t xml:space="preserve">capitalist </w:t>
      </w:r>
      <w:r w:rsidRPr="00563C7E">
        <w:rPr>
          <w:u w:val="single"/>
        </w:rPr>
        <w:t xml:space="preserve">reforms as the remedy, </w:t>
      </w:r>
      <w:r w:rsidRPr="00563C7E">
        <w:rPr>
          <w:sz w:val="16"/>
        </w:rPr>
        <w:t>and to make them work he has to loosen the repressive screws a turn or two.</w:t>
      </w:r>
    </w:p>
    <w:p w14:paraId="54A59C9C" w14:textId="77777777" w:rsidR="001764AF" w:rsidRPr="00563C7E" w:rsidRDefault="001764AF" w:rsidP="001764AF">
      <w:pPr>
        <w:rPr>
          <w:sz w:val="16"/>
        </w:rPr>
      </w:pPr>
      <w:r w:rsidRPr="00563C7E">
        <w:rPr>
          <w:u w:val="single"/>
        </w:rPr>
        <w:t>That</w:t>
      </w:r>
      <w:r w:rsidRPr="00563C7E">
        <w:rPr>
          <w:sz w:val="16"/>
        </w:rPr>
        <w:t xml:space="preserve"> finally </w:t>
      </w:r>
      <w:r w:rsidRPr="00563C7E">
        <w:rPr>
          <w:u w:val="single"/>
        </w:rPr>
        <w:t>includes letting Cubans travel freely abroad</w:t>
      </w:r>
      <w:r w:rsidRPr="00563C7E">
        <w:rPr>
          <w:sz w:val="16"/>
        </w:rPr>
        <w:t>, which gives them better opportunities to bring back investment capital. As a result, says Carlos Saladrigas, a Cuban-American business leader in Miami and chairman of the Washington-based Cuba Study Group, “</w:t>
      </w:r>
      <w:r w:rsidRPr="00563C7E">
        <w:rPr>
          <w:u w:val="single"/>
        </w:rPr>
        <w:t xml:space="preserve">The timing is right” for </w:t>
      </w:r>
      <w:r w:rsidRPr="00563C7E">
        <w:rPr>
          <w:sz w:val="16"/>
        </w:rPr>
        <w:t xml:space="preserve">some </w:t>
      </w:r>
      <w:r w:rsidRPr="00563C7E">
        <w:rPr>
          <w:u w:val="single"/>
        </w:rPr>
        <w:t>U.S.-Cuban rapprochement.</w:t>
      </w:r>
    </w:p>
    <w:p w14:paraId="7075F7F7" w14:textId="77777777" w:rsidR="001764AF" w:rsidRPr="00563C7E" w:rsidRDefault="001764AF" w:rsidP="001764AF">
      <w:pPr>
        <w:rPr>
          <w:sz w:val="16"/>
        </w:rPr>
      </w:pPr>
      <w:r w:rsidRPr="00563C7E">
        <w:rPr>
          <w:sz w:val="16"/>
        </w:rPr>
        <w:t>“Cuba is clearly in a transitionary mode,” says Saladrigas. “They need to change to reinsert themselves in the global order, they need to become more normal in their relations with other nations.”</w:t>
      </w:r>
    </w:p>
    <w:p w14:paraId="78B6C320" w14:textId="77777777" w:rsidR="001764AF" w:rsidRPr="00563C7E" w:rsidRDefault="001764AF" w:rsidP="001764AF">
      <w:pPr>
        <w:rPr>
          <w:sz w:val="16"/>
        </w:rPr>
      </w:pPr>
      <w:r w:rsidRPr="00563C7E">
        <w:rPr>
          <w:sz w:val="16"/>
        </w:rPr>
        <w:t>Changing Attitudes</w:t>
      </w:r>
    </w:p>
    <w:p w14:paraId="1668A155" w14:textId="77777777" w:rsidR="001764AF" w:rsidRPr="00563C7E" w:rsidRDefault="001764AF" w:rsidP="001764AF">
      <w:pPr>
        <w:rPr>
          <w:sz w:val="16"/>
        </w:rPr>
      </w:pPr>
      <w:r w:rsidRPr="00563C7E">
        <w:rPr>
          <w:sz w:val="16"/>
        </w:rPr>
        <w:t>Second, although the White House is still intimidated by the Cuban exile lobby, it’s had its own numbers to ponder -- namely, poll results from South Florida’s Cuban-American community.</w:t>
      </w:r>
    </w:p>
    <w:p w14:paraId="4701F359" w14:textId="77777777" w:rsidR="001764AF" w:rsidRPr="00563C7E" w:rsidRDefault="001764AF" w:rsidP="001764AF">
      <w:pPr>
        <w:rPr>
          <w:sz w:val="16"/>
        </w:rPr>
      </w:pPr>
      <w:r w:rsidRPr="00563C7E">
        <w:rPr>
          <w:sz w:val="16"/>
        </w:rPr>
        <w:t xml:space="preserve">Over the past five years, </w:t>
      </w:r>
      <w:r w:rsidRPr="00563C7E">
        <w:rPr>
          <w:u w:val="single"/>
        </w:rPr>
        <w:t>surveys have consistently shown that Cuban-Americans</w:t>
      </w:r>
      <w:r w:rsidRPr="00563C7E">
        <w:rPr>
          <w:sz w:val="16"/>
        </w:rPr>
        <w:t xml:space="preserve">, especially the more moderate younger generation and more recently arrived Cubans, </w:t>
      </w:r>
      <w:r w:rsidRPr="00563C7E">
        <w:rPr>
          <w:u w:val="single"/>
        </w:rPr>
        <w:t>favor engagement</w:t>
      </w:r>
      <w:r w:rsidRPr="00563C7E">
        <w:rPr>
          <w:sz w:val="16"/>
        </w:rPr>
        <w:t xml:space="preserve"> with Cuba as a way of promoting democratization there. Some polls even indicate that a majority want to ditch the failed 51-year-old U.S. trade embargo against Cuba.</w:t>
      </w:r>
    </w:p>
    <w:p w14:paraId="30E18363" w14:textId="77777777" w:rsidR="001764AF" w:rsidRPr="00563C7E" w:rsidRDefault="001764AF" w:rsidP="001764AF">
      <w:pPr>
        <w:rPr>
          <w:sz w:val="16"/>
        </w:rPr>
      </w:pPr>
      <w:r w:rsidRPr="00563C7E">
        <w:rPr>
          <w:sz w:val="16"/>
        </w:rPr>
        <w:t>Over the past five years, surveys have consistently shown that Cuban-Americans, especially the more moderate younger generation and more recently arrived Cubans, favor engagement with Cuba as a way of promoting democratization there. Some polls even indicate that a majority want to ditch the failed 51-year-old U.S. trade embargo against Cuba.</w:t>
      </w:r>
    </w:p>
    <w:p w14:paraId="567A2F93" w14:textId="77777777" w:rsidR="001764AF" w:rsidRPr="00563C7E" w:rsidRDefault="001764AF" w:rsidP="001764AF">
      <w:pPr>
        <w:rPr>
          <w:sz w:val="16"/>
        </w:rPr>
      </w:pPr>
      <w:r w:rsidRPr="00563C7E">
        <w:rPr>
          <w:u w:val="single"/>
        </w:rPr>
        <w:t>As a result, Obama</w:t>
      </w:r>
      <w:r w:rsidRPr="00563C7E">
        <w:rPr>
          <w:sz w:val="16"/>
        </w:rPr>
        <w:t xml:space="preserve"> -- who according to one exit poll won 48% of Florida’s Cuban vote in last year’s presidential election, which would be a record for a Democratic candidate -- </w:t>
      </w:r>
      <w:r w:rsidRPr="00563C7E">
        <w:rPr>
          <w:u w:val="single"/>
        </w:rPr>
        <w:t>feels more elbow room for diálogo</w:t>
      </w:r>
      <w:r w:rsidRPr="00563C7E">
        <w:rPr>
          <w:sz w:val="16"/>
        </w:rPr>
        <w:t> with the Castro regime. The Administration even recently let González return to Cuba.</w:t>
      </w:r>
    </w:p>
    <w:p w14:paraId="2880069A" w14:textId="77777777" w:rsidR="001764AF" w:rsidRPr="00563C7E" w:rsidRDefault="001764AF" w:rsidP="001764AF">
      <w:pPr>
        <w:rPr>
          <w:sz w:val="16"/>
        </w:rPr>
      </w:pPr>
      <w:r w:rsidRPr="00563C7E">
        <w:rPr>
          <w:sz w:val="16"/>
        </w:rPr>
        <w:t>“The Cuban-American community in Miami is definitely changing,” says Cuban-American Elena Freyre, president of the Foundation for Normalization of U.S.-Cuba Relations in Miami. “It’s reached kind of a critical mass at this point, and I think people are ready to try something different.”</w:t>
      </w:r>
    </w:p>
    <w:p w14:paraId="528A0082" w14:textId="77777777" w:rsidR="001764AF" w:rsidRPr="00563C7E" w:rsidRDefault="001764AF" w:rsidP="001764AF">
      <w:pPr>
        <w:rPr>
          <w:sz w:val="16"/>
        </w:rPr>
      </w:pPr>
      <w:r w:rsidRPr="00563C7E">
        <w:rPr>
          <w:sz w:val="16"/>
        </w:rPr>
        <w:t xml:space="preserve">Freyre notes that Obama’s </w:t>
      </w:r>
      <w:r w:rsidRPr="00563C7E">
        <w:rPr>
          <w:u w:val="single"/>
        </w:rPr>
        <w:t>appointment</w:t>
      </w:r>
      <w:r w:rsidRPr="00563C7E">
        <w:rPr>
          <w:sz w:val="16"/>
        </w:rPr>
        <w:t xml:space="preserve"> this year </w:t>
      </w:r>
      <w:r w:rsidRPr="00563C7E">
        <w:rPr>
          <w:u w:val="single"/>
        </w:rPr>
        <w:t>of</w:t>
      </w:r>
      <w:r w:rsidRPr="00563C7E">
        <w:rPr>
          <w:sz w:val="16"/>
        </w:rPr>
        <w:t xml:space="preserve"> former Massachusetts Senator John </w:t>
      </w:r>
      <w:r w:rsidRPr="00563C7E">
        <w:rPr>
          <w:u w:val="single"/>
        </w:rPr>
        <w:t>Kerry</w:t>
      </w:r>
      <w:r w:rsidRPr="00563C7E">
        <w:rPr>
          <w:sz w:val="16"/>
        </w:rPr>
        <w:t xml:space="preserve"> as the new U.S. secretary of state </w:t>
      </w:r>
      <w:r w:rsidRPr="00563C7E">
        <w:rPr>
          <w:u w:val="single"/>
        </w:rPr>
        <w:t>is also having an impact.</w:t>
      </w:r>
    </w:p>
    <w:p w14:paraId="13426EC5" w14:textId="77777777" w:rsidR="001764AF" w:rsidRPr="00563C7E" w:rsidRDefault="001764AF" w:rsidP="001764AF">
      <w:r w:rsidRPr="00563C7E">
        <w:rPr>
          <w:sz w:val="16"/>
        </w:rPr>
        <w:t>“Mr. Kerry has always felt [the U.S.’s] position with Cuba made no sense,” she says. “</w:t>
      </w:r>
      <w:r w:rsidRPr="00563C7E">
        <w:rPr>
          <w:u w:val="single"/>
        </w:rPr>
        <w:t>He</w:t>
      </w:r>
      <w:r w:rsidRPr="00563C7E">
        <w:rPr>
          <w:sz w:val="16"/>
        </w:rPr>
        <w:t xml:space="preserve">’s been very vocal about thinking that if we engage Cuba we will get a lot further.” Kerry, for example, </w:t>
      </w:r>
      <w:r w:rsidRPr="00563C7E">
        <w:rPr>
          <w:u w:val="single"/>
        </w:rPr>
        <w:t>believes the U.S. should lift its ban on U.S. citizen travel to Cuba</w:t>
      </w:r>
      <w:r w:rsidRPr="00563C7E">
        <w:t>.</w:t>
      </w:r>
    </w:p>
    <w:p w14:paraId="1E5EB54A" w14:textId="77777777" w:rsidR="00B85729" w:rsidRPr="00563C7E" w:rsidRDefault="00B85729" w:rsidP="00B85729">
      <w:pPr>
        <w:pStyle w:val="Heading4"/>
      </w:pPr>
      <w:r w:rsidRPr="00563C7E">
        <w:t>Obama making numerous concessions to Cuba</w:t>
      </w:r>
    </w:p>
    <w:p w14:paraId="325D89DC" w14:textId="77777777" w:rsidR="00B85729" w:rsidRPr="00563C7E" w:rsidRDefault="00B85729" w:rsidP="00B85729">
      <w:r w:rsidRPr="00563C7E">
        <w:rPr>
          <w:b/>
        </w:rPr>
        <w:t>Al Jazeera June 20</w:t>
      </w:r>
      <w:r w:rsidRPr="00563C7E">
        <w:rPr>
          <w:b/>
          <w:vertAlign w:val="superscript"/>
        </w:rPr>
        <w:t>th</w:t>
      </w:r>
      <w:r w:rsidRPr="00563C7E">
        <w:t xml:space="preserve"> [2013, “Cuba and US to resume talks on migration”]</w:t>
      </w:r>
    </w:p>
    <w:p w14:paraId="497E9CAE" w14:textId="77777777" w:rsidR="00B85729" w:rsidRPr="00563C7E" w:rsidRDefault="00B85729" w:rsidP="00B85729"/>
    <w:p w14:paraId="194D9E4C" w14:textId="77777777" w:rsidR="00B85729" w:rsidRPr="00563C7E" w:rsidRDefault="00B85729" w:rsidP="00B85729">
      <w:pPr>
        <w:rPr>
          <w:sz w:val="16"/>
        </w:rPr>
      </w:pPr>
      <w:r w:rsidRPr="00563C7E">
        <w:rPr>
          <w:u w:val="single"/>
        </w:rPr>
        <w:t>Word of the jump-started talks sparked an angry reaction</w:t>
      </w:r>
      <w:r w:rsidRPr="00563C7E">
        <w:rPr>
          <w:sz w:val="16"/>
        </w:rPr>
        <w:t xml:space="preserve"> from Cuban-American Republican Representative Ileana Ros-Lehtinen of Florida, who blasted the Obama administration </w:t>
      </w:r>
      <w:r w:rsidRPr="00563C7E">
        <w:rPr>
          <w:u w:val="single"/>
        </w:rPr>
        <w:t>for what she saw as a policy of appeasement.</w:t>
      </w:r>
    </w:p>
    <w:p w14:paraId="51BE9057" w14:textId="77777777" w:rsidR="00B85729" w:rsidRPr="00563C7E" w:rsidRDefault="00B85729" w:rsidP="00B85729">
      <w:pPr>
        <w:rPr>
          <w:sz w:val="16"/>
        </w:rPr>
      </w:pPr>
      <w:r w:rsidRPr="00563C7E">
        <w:rPr>
          <w:sz w:val="16"/>
        </w:rPr>
        <w:t xml:space="preserve">"First we get news that </w:t>
      </w:r>
      <w:r w:rsidRPr="00563C7E">
        <w:rPr>
          <w:u w:val="single"/>
        </w:rPr>
        <w:t>the</w:t>
      </w:r>
      <w:r w:rsidRPr="00563C7E">
        <w:rPr>
          <w:sz w:val="16"/>
        </w:rPr>
        <w:t xml:space="preserve"> Obama </w:t>
      </w:r>
      <w:r w:rsidRPr="00563C7E">
        <w:rPr>
          <w:u w:val="single"/>
        </w:rPr>
        <w:t xml:space="preserve">State Department is speaking with a top Castro regime diplomat. </w:t>
      </w:r>
      <w:r w:rsidRPr="00563C7E">
        <w:rPr>
          <w:sz w:val="16"/>
        </w:rPr>
        <w:t xml:space="preserve">Then comes the announcement that </w:t>
      </w:r>
      <w:r w:rsidRPr="00563C7E">
        <w:rPr>
          <w:u w:val="single"/>
        </w:rPr>
        <w:t>the administration is restarting talks with the dictatorship regarding direct mail</w:t>
      </w:r>
      <w:r w:rsidRPr="00563C7E">
        <w:rPr>
          <w:sz w:val="16"/>
        </w:rPr>
        <w:t xml:space="preserve"> between both countries," Ros-Lehtinen said.</w:t>
      </w:r>
    </w:p>
    <w:p w14:paraId="4B2ACD5C" w14:textId="1CD84F0D" w:rsidR="001764AF" w:rsidRPr="00563C7E" w:rsidRDefault="00B85729" w:rsidP="00B85729">
      <w:r w:rsidRPr="00563C7E">
        <w:rPr>
          <w:sz w:val="16"/>
        </w:rPr>
        <w:t xml:space="preserve">"Now we hear that </w:t>
      </w:r>
      <w:r w:rsidRPr="00563C7E">
        <w:rPr>
          <w:u w:val="single"/>
        </w:rPr>
        <w:t>migration talks will be restarted. It's concession after concession from</w:t>
      </w:r>
      <w:r w:rsidRPr="00563C7E">
        <w:rPr>
          <w:sz w:val="16"/>
        </w:rPr>
        <w:t xml:space="preserve"> the </w:t>
      </w:r>
      <w:r w:rsidRPr="00563C7E">
        <w:rPr>
          <w:u w:val="single"/>
        </w:rPr>
        <w:t>Obama</w:t>
      </w:r>
      <w:r w:rsidRPr="00563C7E">
        <w:rPr>
          <w:sz w:val="16"/>
        </w:rPr>
        <w:t xml:space="preserve"> administration</w:t>
      </w:r>
      <w:r w:rsidRPr="00563C7E">
        <w:t>."</w:t>
      </w:r>
    </w:p>
    <w:p w14:paraId="2801EB15" w14:textId="369AC7CC" w:rsidR="00813D6C" w:rsidRPr="00563C7E" w:rsidRDefault="00813D6C" w:rsidP="006E5E2E">
      <w:pPr>
        <w:pStyle w:val="Heading4"/>
      </w:pPr>
      <w:r w:rsidRPr="00563C7E">
        <w:t>Obama increasing engagement with Cuba—Recent talks prove</w:t>
      </w:r>
    </w:p>
    <w:p w14:paraId="7BAC0DF8" w14:textId="6AC1E838" w:rsidR="00A6644D" w:rsidRPr="00563C7E" w:rsidRDefault="00A6644D" w:rsidP="00A6644D">
      <w:r w:rsidRPr="00563C7E">
        <w:rPr>
          <w:b/>
        </w:rPr>
        <w:t>Al Jazeera June 20</w:t>
      </w:r>
      <w:r w:rsidRPr="00563C7E">
        <w:rPr>
          <w:b/>
          <w:vertAlign w:val="superscript"/>
        </w:rPr>
        <w:t>th</w:t>
      </w:r>
      <w:r w:rsidRPr="00563C7E">
        <w:t xml:space="preserve"> [2013, “Cuba and US to resume talks on migration”]</w:t>
      </w:r>
    </w:p>
    <w:p w14:paraId="57A5BF3C" w14:textId="5E99E0AB" w:rsidR="00813D6C" w:rsidRPr="00563C7E" w:rsidRDefault="00813D6C" w:rsidP="00813D6C"/>
    <w:p w14:paraId="5CE67D64" w14:textId="77777777" w:rsidR="00813D6C" w:rsidRPr="00563C7E" w:rsidRDefault="00813D6C" w:rsidP="00813D6C">
      <w:pPr>
        <w:rPr>
          <w:sz w:val="16"/>
        </w:rPr>
      </w:pPr>
      <w:r w:rsidRPr="00563C7E">
        <w:rPr>
          <w:u w:val="single"/>
        </w:rPr>
        <w:t>The United States and Cuba have agreed to resume bilateral talks on migration issues next month,</w:t>
      </w:r>
      <w:r w:rsidRPr="00563C7E">
        <w:rPr>
          <w:sz w:val="16"/>
        </w:rPr>
        <w:t xml:space="preserve"> a US state department official has said.</w:t>
      </w:r>
    </w:p>
    <w:p w14:paraId="11653F18" w14:textId="77777777" w:rsidR="00813D6C" w:rsidRPr="00563C7E" w:rsidRDefault="00813D6C" w:rsidP="00813D6C">
      <w:pPr>
        <w:rPr>
          <w:sz w:val="16"/>
        </w:rPr>
      </w:pPr>
      <w:r w:rsidRPr="00563C7E">
        <w:rPr>
          <w:u w:val="single"/>
        </w:rPr>
        <w:t>The announcement came as Havana and Washington wrapped up a round of separate negotiations aimed at restarting direct mail service</w:t>
      </w:r>
      <w:r w:rsidRPr="00563C7E">
        <w:rPr>
          <w:sz w:val="16"/>
        </w:rPr>
        <w:t>, which has been suspended since 1963.</w:t>
      </w:r>
    </w:p>
    <w:p w14:paraId="7432466B" w14:textId="77777777" w:rsidR="00813D6C" w:rsidRPr="00563C7E" w:rsidRDefault="00813D6C" w:rsidP="00813D6C">
      <w:pPr>
        <w:rPr>
          <w:sz w:val="16"/>
        </w:rPr>
      </w:pPr>
      <w:r w:rsidRPr="00563C7E">
        <w:rPr>
          <w:sz w:val="16"/>
        </w:rPr>
        <w:t>The migration talks will be held in Washington on July 17, the official said on Wednesday</w:t>
      </w:r>
      <w:r w:rsidRPr="00563C7E">
        <w:rPr>
          <w:u w:val="single"/>
        </w:rPr>
        <w:t>. The planned talks are the latest evidence of a thaw in chilly relations between the two countries</w:t>
      </w:r>
      <w:r w:rsidRPr="00563C7E">
        <w:rPr>
          <w:sz w:val="16"/>
        </w:rPr>
        <w:t>, who have been enemies since the Cold War era.</w:t>
      </w:r>
    </w:p>
    <w:p w14:paraId="47C47ABF" w14:textId="77777777" w:rsidR="00813D6C" w:rsidRPr="00563C7E" w:rsidRDefault="00813D6C" w:rsidP="00813D6C">
      <w:r w:rsidRPr="00563C7E">
        <w:rPr>
          <w:sz w:val="16"/>
        </w:rPr>
        <w:t xml:space="preserve">Since taking office, US President Barack </w:t>
      </w:r>
      <w:r w:rsidRPr="00563C7E">
        <w:rPr>
          <w:u w:val="single"/>
        </w:rPr>
        <w:t>Obama has relaxed travel and remittance rules for Cuban Americans and made it far easier for others to visit the island</w:t>
      </w:r>
      <w:r w:rsidRPr="00563C7E">
        <w:rPr>
          <w:sz w:val="16"/>
        </w:rPr>
        <w:t xml:space="preserve"> for cultural, educational and religious reasons</w:t>
      </w:r>
      <w:r w:rsidRPr="00563C7E">
        <w:t>.</w:t>
      </w:r>
    </w:p>
    <w:p w14:paraId="694FD492" w14:textId="77777777" w:rsidR="00813D6C" w:rsidRPr="00563C7E" w:rsidRDefault="00813D6C" w:rsidP="00813D6C"/>
    <w:p w14:paraId="422CADB6" w14:textId="1A7F6D95" w:rsidR="006E5E2E" w:rsidRPr="00563C7E" w:rsidRDefault="006E5E2E" w:rsidP="006E5E2E">
      <w:pPr>
        <w:pStyle w:val="Heading4"/>
      </w:pPr>
      <w:r w:rsidRPr="00563C7E">
        <w:t>Obama increasing engagement with Cuba</w:t>
      </w:r>
    </w:p>
    <w:p w14:paraId="75097D42" w14:textId="29DA3760" w:rsidR="006E5E2E" w:rsidRPr="00563C7E" w:rsidRDefault="00605B5C" w:rsidP="006E5E2E">
      <w:r w:rsidRPr="00563C7E">
        <w:rPr>
          <w:b/>
        </w:rPr>
        <w:t>Wals</w:t>
      </w:r>
      <w:r w:rsidR="006E5E2E" w:rsidRPr="00563C7E">
        <w:rPr>
          <w:b/>
        </w:rPr>
        <w:t>er 2012</w:t>
      </w:r>
      <w:r w:rsidR="006E5E2E" w:rsidRPr="00563C7E">
        <w:t xml:space="preserve"> [5/18 Ray, Senior Policy Analyst at the Heritage Foundation, “How To Achieve Real Political Reform in Cuba” http://www.heritage.org/research/commentary/2012/05/how-to-achieve-real-political-reform-in-cuba</w:t>
      </w:r>
    </w:p>
    <w:p w14:paraId="36AC547A" w14:textId="029FDEDD" w:rsidR="006E5E2E" w:rsidRPr="00563C7E" w:rsidRDefault="006E5E2E" w:rsidP="006E5E2E"/>
    <w:p w14:paraId="66324A96" w14:textId="77777777" w:rsidR="006E5E2E" w:rsidRPr="00563C7E" w:rsidRDefault="006E5E2E" w:rsidP="006E5E2E">
      <w:r w:rsidRPr="00563C7E">
        <w:t>But there’s another school of thought on how best to mark this day — one that encourages “engagement” and leans more on diplomacy than accountability.</w:t>
      </w:r>
    </w:p>
    <w:p w14:paraId="326453DB" w14:textId="77777777" w:rsidR="006E5E2E" w:rsidRPr="00563C7E" w:rsidRDefault="006E5E2E" w:rsidP="006E5E2E">
      <w:r w:rsidRPr="00563C7E">
        <w:t>Today, thanks to the Obama administration, as well as left-leaning think tanks in Washington and New York, an effort is underway to steer an opposite course — one that moves, incredibly enough, closer to cooperation with the Castro regime. Tossed overboard are demands for human rights, freedom and dignity for Cubans. In their place: the siren song of tourism partnerships and exchanges of academics and musicians.</w:t>
      </w:r>
    </w:p>
    <w:p w14:paraId="4DF1B999" w14:textId="77777777" w:rsidR="006E5E2E" w:rsidRPr="00563C7E" w:rsidRDefault="006E5E2E" w:rsidP="006E5E2E">
      <w:r w:rsidRPr="00563C7E">
        <w:t>A fresh wave of Cubans is disembarking on and around May 20 to participate in Cuba’s latest charm offensive. The capstone visit for this round features Mariela Castro Espín, daughter of Raul Castro and an activist for gay and lesbian rights, at the Latin American Studies Association in San Francisco. She will be received with acclaim as a voice of progressive tolerance on issues of individual sexual preference.</w:t>
      </w:r>
    </w:p>
    <w:p w14:paraId="4D69EF88" w14:textId="77777777" w:rsidR="006E5E2E" w:rsidRPr="00563C7E" w:rsidRDefault="006E5E2E" w:rsidP="006E5E2E">
      <w:r w:rsidRPr="00563C7E">
        <w:t>The objective of these latest Cuban visitors — salaried employees and privileged members of the regime — is to convince ordinary Americans that Cuba is already on a course to better days. We’re to believe that major economic change is underway, and that small portions of “democratic space,” as the Obama administration fondly refers to it, are being carved out.</w:t>
      </w:r>
    </w:p>
    <w:p w14:paraId="74172326" w14:textId="77777777" w:rsidR="006E5E2E" w:rsidRPr="00563C7E" w:rsidRDefault="006E5E2E" w:rsidP="006E5E2E">
      <w:r w:rsidRPr="00563C7E">
        <w:t>The ultimate goal of spokespersons such as Mariela Castro is relatively simple: Win the coveted U.S. imprimatur of acceptance for Cuban-style, post-Castro socialism, and smooth the way for full diplomatic recognition. The eventual goal, of course, is to bring down the 1996 Helms-Burton Act and with it the trade embargo. That way, the fabled Castro Revolution may continue on a course of channeled change, with a succession of next-generation party apparatchiks, bureaucrats and military leaders fully in control in the wheelhouse.</w:t>
      </w:r>
    </w:p>
    <w:p w14:paraId="5EF5E5D8" w14:textId="77777777" w:rsidR="006E5E2E" w:rsidRPr="00563C7E" w:rsidRDefault="006E5E2E" w:rsidP="006E5E2E"/>
    <w:p w14:paraId="00678455" w14:textId="1E4C6136" w:rsidR="004E57C9" w:rsidRPr="00563C7E" w:rsidRDefault="004E57C9" w:rsidP="004E57C9">
      <w:pPr>
        <w:pStyle w:val="Heading4"/>
      </w:pPr>
      <w:r w:rsidRPr="00563C7E">
        <w:t>Obama is weakening sanctions against Cuba</w:t>
      </w:r>
    </w:p>
    <w:p w14:paraId="010DBCBE" w14:textId="7E837D8C" w:rsidR="00AE4F87" w:rsidRPr="00563C7E" w:rsidRDefault="00605B5C" w:rsidP="00AE4F87">
      <w:r w:rsidRPr="00563C7E">
        <w:rPr>
          <w:b/>
        </w:rPr>
        <w:t>Wals</w:t>
      </w:r>
      <w:r w:rsidR="00AE4F87" w:rsidRPr="00563C7E">
        <w:rPr>
          <w:b/>
        </w:rPr>
        <w:t>er 2012</w:t>
      </w:r>
      <w:r w:rsidR="00AE4F87" w:rsidRPr="00563C7E">
        <w:t xml:space="preserve"> [12/21 Ray, Senior Policy Anal</w:t>
      </w:r>
      <w:r w:rsidR="000C276E" w:rsidRPr="00563C7E">
        <w:t>yst at the Heritage Foundation,</w:t>
      </w:r>
      <w:r w:rsidR="00AE4F87" w:rsidRPr="00563C7E">
        <w:t xml:space="preserve"> “</w:t>
      </w:r>
      <w:r w:rsidR="00AE4F87" w:rsidRPr="00563C7E">
        <w:rPr>
          <w:bCs/>
        </w:rPr>
        <w:t>U.S. Policy for Cuba: Libertad</w:t>
      </w:r>
      <w:r w:rsidR="00AE4F87" w:rsidRPr="00563C7E">
        <w:rPr>
          <w:b/>
          <w:bCs/>
        </w:rPr>
        <w:t xml:space="preserve">” </w:t>
      </w:r>
      <w:r w:rsidR="00AE4F87" w:rsidRPr="00563C7E">
        <w:t>http://blog.heritage.org/2012/12/21/u-s-policy-for-cuba-libertad/</w:t>
      </w:r>
    </w:p>
    <w:p w14:paraId="24A66DFC" w14:textId="264334CF" w:rsidR="00AE4F87" w:rsidRPr="00563C7E" w:rsidRDefault="00AE4F87" w:rsidP="006E5E2E"/>
    <w:p w14:paraId="7E5BD925" w14:textId="77777777" w:rsidR="00AE4F87" w:rsidRPr="00563C7E" w:rsidRDefault="00AE4F87" w:rsidP="00AE4F87">
      <w:r w:rsidRPr="00563C7E">
        <w:rPr>
          <w:sz w:val="16"/>
        </w:rPr>
        <w:t xml:space="preserve">It is now 2012. The </w:t>
      </w:r>
      <w:r w:rsidRPr="00563C7E">
        <w:rPr>
          <w:u w:val="single"/>
        </w:rPr>
        <w:t>Obama Administration has opened the door for unrestricted travel by Cuban-Americans, a largely unrestricted remittance flow, and more liberal travel for educational and cultural groups</w:t>
      </w:r>
      <w:r w:rsidRPr="00563C7E">
        <w:rPr>
          <w:sz w:val="16"/>
        </w:rPr>
        <w:t>. Yet official U.S.–Cuban relations remain stalemated because of the Castro regime’s refusal to unclench its fist and take even the first steps toward true liberty</w:t>
      </w:r>
      <w:r w:rsidRPr="00563C7E">
        <w:t>.</w:t>
      </w:r>
    </w:p>
    <w:p w14:paraId="2865FEEC" w14:textId="77777777" w:rsidR="00EB6F7C" w:rsidRPr="00563C7E" w:rsidRDefault="00EB6F7C" w:rsidP="00EB6F7C"/>
    <w:p w14:paraId="7CA245D4" w14:textId="5F933407" w:rsidR="00FE4517" w:rsidRPr="00563C7E" w:rsidRDefault="00EB6F7C" w:rsidP="00FE4517">
      <w:pPr>
        <w:pStyle w:val="Heading2"/>
      </w:pPr>
      <w:bookmarkStart w:id="25" w:name="_Toc235174300"/>
      <w:r w:rsidRPr="00563C7E">
        <w:t>N/UQ—Regime</w:t>
      </w:r>
      <w:bookmarkEnd w:id="25"/>
    </w:p>
    <w:p w14:paraId="1C8AE438" w14:textId="77777777" w:rsidR="00FE4517" w:rsidRPr="00563C7E" w:rsidRDefault="00FE4517" w:rsidP="00605B5C">
      <w:pPr>
        <w:pStyle w:val="Heading4"/>
      </w:pPr>
      <w:r w:rsidRPr="00563C7E">
        <w:t>Cuba won’t reform anything</w:t>
      </w:r>
    </w:p>
    <w:p w14:paraId="17620CB7" w14:textId="77777777" w:rsidR="00FE4517" w:rsidRPr="00563C7E" w:rsidRDefault="00FE4517" w:rsidP="00FE4517">
      <w:r w:rsidRPr="00563C7E">
        <w:rPr>
          <w:b/>
          <w:sz w:val="24"/>
        </w:rPr>
        <w:t xml:space="preserve">Suchlicki 13 </w:t>
      </w:r>
      <w:r w:rsidRPr="00563C7E">
        <w:t>Jaime Suchlicki is the Emilio Bacardi Moreau Distinguished Professor and Director, Institute for Cuban and Cuban-American Studies at the University of Miami 3/4 “Why Cuba Will Still Be Anti-American After Castro” http://www.theatlantic.com/international/archive/2013/03/why-cuba-will-still-be-anti-american-after-castro/273680/</w:t>
      </w:r>
    </w:p>
    <w:p w14:paraId="278E9030" w14:textId="77777777" w:rsidR="00FE4517" w:rsidRPr="00563C7E" w:rsidRDefault="00FE4517" w:rsidP="00FE4517"/>
    <w:p w14:paraId="233E54C3" w14:textId="77777777" w:rsidR="00FE4517" w:rsidRPr="00563C7E" w:rsidRDefault="00FE4517" w:rsidP="00FE4517">
      <w:pPr>
        <w:rPr>
          <w:sz w:val="16"/>
          <w:szCs w:val="22"/>
        </w:rPr>
      </w:pPr>
      <w:r w:rsidRPr="00563C7E">
        <w:rPr>
          <w:sz w:val="16"/>
          <w:szCs w:val="22"/>
        </w:rPr>
        <w:t xml:space="preserve">In the meantime, </w:t>
      </w:r>
      <w:r w:rsidRPr="00563C7E">
        <w:rPr>
          <w:szCs w:val="22"/>
          <w:u w:val="single"/>
        </w:rPr>
        <w:t>Raul</w:t>
      </w:r>
      <w:r w:rsidRPr="00563C7E">
        <w:rPr>
          <w:sz w:val="16"/>
          <w:szCs w:val="22"/>
        </w:rPr>
        <w:t xml:space="preserve"> Castro </w:t>
      </w:r>
      <w:r w:rsidRPr="00563C7E">
        <w:rPr>
          <w:szCs w:val="22"/>
          <w:u w:val="single"/>
        </w:rPr>
        <w:t xml:space="preserve">will still rule with an iron fist. Some </w:t>
      </w:r>
      <w:r w:rsidRPr="00563C7E">
        <w:rPr>
          <w:sz w:val="16"/>
          <w:szCs w:val="22"/>
        </w:rPr>
        <w:t xml:space="preserve">Cuba observers </w:t>
      </w:r>
      <w:r w:rsidRPr="00563C7E">
        <w:rPr>
          <w:szCs w:val="22"/>
          <w:u w:val="single"/>
        </w:rPr>
        <w:t xml:space="preserve">expect that Raul will open up the economy and even provide some political changes. </w:t>
      </w:r>
      <w:r w:rsidRPr="00563C7E">
        <w:rPr>
          <w:b/>
          <w:szCs w:val="22"/>
          <w:u w:val="single"/>
        </w:rPr>
        <w:t>Not so soon</w:t>
      </w:r>
      <w:r w:rsidRPr="00563C7E">
        <w:rPr>
          <w:sz w:val="16"/>
          <w:szCs w:val="22"/>
        </w:rPr>
        <w:t xml:space="preserve">. With Fidel alive, or even when he is dead, </w:t>
      </w:r>
      <w:r w:rsidRPr="00563C7E">
        <w:rPr>
          <w:b/>
          <w:sz w:val="16"/>
          <w:szCs w:val="22"/>
        </w:rPr>
        <w:t>it would be difficult for Raul to reject his brother's legacy of political and economic centralization</w:t>
      </w:r>
      <w:r w:rsidRPr="00563C7E">
        <w:rPr>
          <w:sz w:val="16"/>
          <w:szCs w:val="22"/>
        </w:rPr>
        <w:t xml:space="preserve">. </w:t>
      </w:r>
      <w:r w:rsidRPr="00563C7E">
        <w:rPr>
          <w:szCs w:val="22"/>
          <w:u w:val="single"/>
        </w:rPr>
        <w:t>His legitimacy is based on being Fidel's heir.</w:t>
      </w:r>
      <w:r w:rsidRPr="00563C7E">
        <w:rPr>
          <w:sz w:val="16"/>
          <w:szCs w:val="22"/>
        </w:rPr>
        <w:t xml:space="preserve"> </w:t>
      </w:r>
      <w:r w:rsidRPr="00563C7E">
        <w:rPr>
          <w:szCs w:val="22"/>
          <w:u w:val="single"/>
        </w:rPr>
        <w:t>Any major move</w:t>
      </w:r>
      <w:r w:rsidRPr="00563C7E">
        <w:rPr>
          <w:sz w:val="16"/>
          <w:szCs w:val="22"/>
        </w:rPr>
        <w:t xml:space="preserve"> to reject Fidel's "teachings" </w:t>
      </w:r>
      <w:r w:rsidRPr="00563C7E">
        <w:rPr>
          <w:szCs w:val="22"/>
          <w:u w:val="single"/>
        </w:rPr>
        <w:t xml:space="preserve">would create uncertainty among </w:t>
      </w:r>
      <w:r w:rsidRPr="00563C7E">
        <w:rPr>
          <w:sz w:val="16"/>
          <w:szCs w:val="22"/>
        </w:rPr>
        <w:t xml:space="preserve">Cuba's ruling </w:t>
      </w:r>
      <w:r w:rsidRPr="00563C7E">
        <w:rPr>
          <w:szCs w:val="22"/>
          <w:u w:val="single"/>
        </w:rPr>
        <w:t>elites</w:t>
      </w:r>
      <w:r w:rsidRPr="00563C7E">
        <w:rPr>
          <w:sz w:val="16"/>
          <w:szCs w:val="22"/>
        </w:rPr>
        <w:t xml:space="preserve"> - party and military. It could also increase instability as some would advocate rapid change, while others cling to more orthodox policies. Cubans could see this as an opportunity for mobilization, demanding faster reforms.</w:t>
      </w:r>
    </w:p>
    <w:p w14:paraId="29466FB8" w14:textId="77777777" w:rsidR="00FE4517" w:rsidRPr="00563C7E" w:rsidRDefault="00FE4517" w:rsidP="00FE4517">
      <w:pPr>
        <w:rPr>
          <w:sz w:val="16"/>
          <w:szCs w:val="22"/>
        </w:rPr>
      </w:pPr>
      <w:r w:rsidRPr="00563C7E">
        <w:rPr>
          <w:sz w:val="16"/>
          <w:szCs w:val="22"/>
        </w:rPr>
        <w:t>For Raul Castro, the uncertainties of uncorking the genie's bottle of reform in Cuba are greater than keeping the lid on and moving cautiously. For the past 52 years, political considerations have always dictated economic policies. He had been the longest serving Minister of Defense (47 years). He presided over the worst period of political repression and economic centralization in Cuba and is responsible for numerous executions after he and his brother assumed power, and some while in Mexico and the Sierra Maestra before reaching power.</w:t>
      </w:r>
    </w:p>
    <w:p w14:paraId="0E38A623" w14:textId="77777777" w:rsidR="00FE4517" w:rsidRPr="00563C7E" w:rsidRDefault="00FE4517" w:rsidP="00FE4517">
      <w:pPr>
        <w:rPr>
          <w:sz w:val="16"/>
          <w:szCs w:val="22"/>
        </w:rPr>
      </w:pPr>
      <w:r w:rsidRPr="00563C7E">
        <w:rPr>
          <w:sz w:val="16"/>
          <w:szCs w:val="22"/>
        </w:rPr>
        <w:t xml:space="preserve">During his speech to Parliament, </w:t>
      </w:r>
      <w:r w:rsidRPr="00563C7E">
        <w:rPr>
          <w:szCs w:val="22"/>
          <w:u w:val="single"/>
        </w:rPr>
        <w:t xml:space="preserve">Raul </w:t>
      </w:r>
      <w:r w:rsidRPr="00563C7E">
        <w:rPr>
          <w:b/>
          <w:sz w:val="16"/>
          <w:szCs w:val="22"/>
        </w:rPr>
        <w:t xml:space="preserve">Castro </w:t>
      </w:r>
      <w:r w:rsidRPr="00563C7E">
        <w:rPr>
          <w:b/>
          <w:szCs w:val="22"/>
          <w:u w:val="single"/>
        </w:rPr>
        <w:t xml:space="preserve">scoffed </w:t>
      </w:r>
      <w:r w:rsidRPr="00563C7E">
        <w:rPr>
          <w:b/>
          <w:sz w:val="16"/>
          <w:szCs w:val="22"/>
        </w:rPr>
        <w:t xml:space="preserve">at any idea </w:t>
      </w:r>
      <w:r w:rsidRPr="00563C7E">
        <w:rPr>
          <w:b/>
          <w:szCs w:val="22"/>
          <w:u w:val="single"/>
        </w:rPr>
        <w:t>that the country would soon abandon socialism</w:t>
      </w:r>
      <w:r w:rsidRPr="00563C7E">
        <w:rPr>
          <w:szCs w:val="22"/>
          <w:u w:val="single"/>
        </w:rPr>
        <w:t xml:space="preserve"> </w:t>
      </w:r>
      <w:r w:rsidRPr="00563C7E">
        <w:rPr>
          <w:b/>
          <w:sz w:val="16"/>
          <w:szCs w:val="22"/>
        </w:rPr>
        <w:t>and embrace profound economic changes.</w:t>
      </w:r>
      <w:r w:rsidRPr="00563C7E">
        <w:rPr>
          <w:sz w:val="16"/>
          <w:szCs w:val="22"/>
        </w:rPr>
        <w:t xml:space="preserve"> "I was not chosen to be president to restore capitalism to Cuba," he emphasized. "I was elected to defend, maintain and continue to perfect socialism and not to destroy it."</w:t>
      </w:r>
    </w:p>
    <w:p w14:paraId="7C67AECA" w14:textId="77777777" w:rsidR="00FE4517" w:rsidRPr="00563C7E" w:rsidRDefault="00FE4517" w:rsidP="00FE4517"/>
    <w:p w14:paraId="30A965B5" w14:textId="19331861" w:rsidR="00FE4517" w:rsidRPr="00563C7E" w:rsidRDefault="00605B5C" w:rsidP="00605B5C">
      <w:pPr>
        <w:pStyle w:val="Heading3"/>
      </w:pPr>
      <w:bookmarkStart w:id="26" w:name="_Toc235174301"/>
      <w:r w:rsidRPr="00563C7E">
        <w:t>N/UQ—Cuban infl Latin America</w:t>
      </w:r>
      <w:bookmarkEnd w:id="26"/>
    </w:p>
    <w:p w14:paraId="143D92BD" w14:textId="17A9B2B8" w:rsidR="00605B5C" w:rsidRPr="00563C7E" w:rsidRDefault="00605B5C" w:rsidP="00605B5C">
      <w:pPr>
        <w:pStyle w:val="Heading4"/>
      </w:pPr>
      <w:r w:rsidRPr="00563C7E">
        <w:t>Cuba is effectively projecting power in Latin America—The regime has credibility at home and abroad</w:t>
      </w:r>
    </w:p>
    <w:p w14:paraId="47A8278C" w14:textId="06FDB424" w:rsidR="00605B5C" w:rsidRPr="00563C7E" w:rsidRDefault="00664A8F" w:rsidP="00605B5C">
      <w:r w:rsidRPr="00563C7E">
        <w:rPr>
          <w:b/>
        </w:rPr>
        <w:t>Wals</w:t>
      </w:r>
      <w:r w:rsidR="00605B5C" w:rsidRPr="00563C7E">
        <w:rPr>
          <w:b/>
        </w:rPr>
        <w:t>er 2013</w:t>
      </w:r>
      <w:r w:rsidR="00605B5C" w:rsidRPr="00563C7E">
        <w:t xml:space="preserve"> [3/4 Ray, Senior Policy Analyst at the Heritage Foundation, “Cuba: Raul Castro Is Out-Punching the U.S.”</w:t>
      </w:r>
    </w:p>
    <w:p w14:paraId="517284A0" w14:textId="43379DA9" w:rsidR="00605B5C" w:rsidRPr="00563C7E" w:rsidRDefault="00605B5C" w:rsidP="00605B5C">
      <w:hyperlink r:id="rId53" w:history="1">
        <w:r w:rsidRPr="00563C7E">
          <w:rPr>
            <w:rStyle w:val="Hyperlink"/>
          </w:rPr>
          <w:t>http://blog.heritage.org/2013/03/04/cubas-raul-castro-is-out-punching-the-u-s/</w:t>
        </w:r>
      </w:hyperlink>
    </w:p>
    <w:p w14:paraId="2C333C82" w14:textId="77777777" w:rsidR="00605B5C" w:rsidRPr="00563C7E" w:rsidRDefault="00605B5C" w:rsidP="00605B5C"/>
    <w:p w14:paraId="5F0280EE" w14:textId="77777777" w:rsidR="00605B5C" w:rsidRPr="00563C7E" w:rsidRDefault="00605B5C" w:rsidP="00605B5C">
      <w:r w:rsidRPr="00563C7E">
        <w:t>Raul and Cuba remain a hidden hand operating deep within Hugo Chavez’s Bolivarian Revolution. While the extremely ill Chavez is back in Caracas, Raul has insider knowledge about </w:t>
      </w:r>
      <w:r w:rsidRPr="00563C7E">
        <w:fldChar w:fldCharType="begin"/>
      </w:r>
      <w:r w:rsidRPr="00563C7E">
        <w:instrText xml:space="preserve"> HYPERLINK "http://www.newyorker.com/online/blogs/newsdesk/2013/02/chavezs-countdown-watched-by-a-team-of-rivals.html" \t "_blank" </w:instrText>
      </w:r>
      <w:r w:rsidRPr="00563C7E">
        <w:fldChar w:fldCharType="separate"/>
      </w:r>
      <w:r w:rsidRPr="00563C7E">
        <w:t>the Venezuelan leader’s health</w:t>
      </w:r>
      <w:r w:rsidRPr="00563C7E">
        <w:fldChar w:fldCharType="end"/>
      </w:r>
      <w:r w:rsidRPr="00563C7E">
        <w:t>. He is in a position to plan accordingly. Moreover, Chavez’s chosen successor, Vice President </w:t>
      </w:r>
      <w:hyperlink r:id="rId54" w:history="1">
        <w:r w:rsidRPr="00563C7E">
          <w:t>Nicolas Maduro</w:t>
        </w:r>
      </w:hyperlink>
      <w:r w:rsidRPr="00563C7E">
        <w:t>, is believed to be thick with the Cubans.</w:t>
      </w:r>
    </w:p>
    <w:p w14:paraId="7E191AC6" w14:textId="77777777" w:rsidR="00605B5C" w:rsidRPr="00563C7E" w:rsidRDefault="00605B5C" w:rsidP="00605B5C">
      <w:r w:rsidRPr="00563C7E">
        <w:t>Raul plays the U.S. skillfully, encouraging fresh “end the Cuba embargo” pressures and hinting at better relations ahead while trying to do a prisoner swap with the U.S. He is apparently willing to return imprisoned U.S. pro-democracy worker </w:t>
      </w:r>
      <w:hyperlink r:id="rId55" w:history="1">
        <w:r w:rsidRPr="00563C7E">
          <w:t>Alan Gross</w:t>
        </w:r>
      </w:hyperlink>
      <w:r w:rsidRPr="00563C7E">
        <w:t> in exchange for five </w:t>
      </w:r>
      <w:hyperlink r:id="rId56" w:history="1">
        <w:r w:rsidRPr="00563C7E">
          <w:t>convicted Cuban spies</w:t>
        </w:r>
      </w:hyperlink>
      <w:r w:rsidRPr="00563C7E">
        <w:t> in Miami. Raul administered the latest rejection of a plea for Gross’s release to a delegation from Congress led by </w:t>
      </w:r>
      <w:hyperlink r:id="rId57" w:history="1">
        <w:r w:rsidRPr="00563C7E">
          <w:t>Senator Patrick Leahy (D–VT)</w:t>
        </w:r>
      </w:hyperlink>
      <w:r w:rsidRPr="00563C7E">
        <w:t>, who sees the case as an </w:t>
      </w:r>
      <w:hyperlink r:id="rId58" w:history="1">
        <w:r w:rsidRPr="00563C7E">
          <w:t>impediment</w:t>
        </w:r>
      </w:hyperlink>
      <w:r w:rsidRPr="00563C7E">
        <w:t> to better relations that we need to work around.</w:t>
      </w:r>
    </w:p>
    <w:p w14:paraId="242528D9" w14:textId="77777777" w:rsidR="00605B5C" w:rsidRPr="00563C7E" w:rsidRDefault="00605B5C" w:rsidP="00605B5C">
      <w:r w:rsidRPr="00563C7E">
        <w:t>While the peace talks in Havana between the government of Colombia and narco-insurgent/terrorists of the Revolutionary Armed Forces of Colombia (FARC) </w:t>
      </w:r>
      <w:hyperlink r:id="rId59" w:history="1">
        <w:r w:rsidRPr="00563C7E">
          <w:t>may be losing momentum</w:t>
        </w:r>
      </w:hyperlink>
      <w:r w:rsidRPr="00563C7E">
        <w:t>, Cuba benefits from its apparent readiness to promote a peaceful end to the prolonged conflict. Any deal that legitimates FARC, </w:t>
      </w:r>
      <w:hyperlink r:id="rId60" w:history="1">
        <w:r w:rsidRPr="00563C7E">
          <w:t>in part a throwback</w:t>
        </w:r>
      </w:hyperlink>
      <w:r w:rsidRPr="00563C7E">
        <w:t> to Cuba’s early revolutionary era, will also burnish Cuba’s negotiating credentials.</w:t>
      </w:r>
    </w:p>
    <w:p w14:paraId="409CDDAE" w14:textId="77777777" w:rsidR="00605B5C" w:rsidRPr="00563C7E" w:rsidRDefault="00605B5C" w:rsidP="00605B5C">
      <w:r w:rsidRPr="00563C7E">
        <w:t>And just to remind Washington that Cuba is far from friendless, Raul hosted a visit from</w:t>
      </w:r>
      <w:hyperlink r:id="rId61" w:history="1">
        <w:r w:rsidRPr="00563C7E">
          <w:t>Russian Prime Minister Dmitry Medvedev</w:t>
        </w:r>
      </w:hyperlink>
      <w:r w:rsidRPr="00563C7E">
        <w:t> in Havana to sign debt-reduction and aircraft-leasing deals with the Russians.</w:t>
      </w:r>
    </w:p>
    <w:p w14:paraId="5CF135AD" w14:textId="77777777" w:rsidR="00605B5C" w:rsidRPr="00563C7E" w:rsidRDefault="00605B5C" w:rsidP="00605B5C">
      <w:r w:rsidRPr="00563C7E">
        <w:t>Finally, on February 24, Raul </w:t>
      </w:r>
      <w:hyperlink r:id="rId62" w:history="1">
        <w:r w:rsidRPr="00563C7E">
          <w:t>won re-election</w:t>
        </w:r>
      </w:hyperlink>
      <w:r w:rsidRPr="00563C7E">
        <w:t> in his rubber-stamp congress for a final five-year term and anointed a hard-working party apparatchik, </w:t>
      </w:r>
      <w:hyperlink r:id="rId63" w:history="1">
        <w:r w:rsidRPr="00563C7E">
          <w:t>Miguel Diaz-Canel</w:t>
        </w:r>
      </w:hyperlink>
      <w:r w:rsidRPr="00563C7E">
        <w:t>, to take over the reins of power when Raul steps down in 2018. It seems that Raul firmly approves of term limits after 49 years in power.</w:t>
      </w:r>
    </w:p>
    <w:p w14:paraId="2CA5030B" w14:textId="77777777" w:rsidR="00605B5C" w:rsidRPr="00563C7E" w:rsidRDefault="00605B5C" w:rsidP="00605B5C">
      <w:r w:rsidRPr="00563C7E">
        <w:t>All in all, Raul Castro is having a good run at home and abroad. For now, he appears to be punching well above his weight. Sadly, with the Obama Administration chasing in various directions, from sequestration to Syria, it is still trying to locate Latin America on the world map.</w:t>
      </w:r>
    </w:p>
    <w:p w14:paraId="20F5FAF8" w14:textId="77777777" w:rsidR="00605B5C" w:rsidRPr="00563C7E" w:rsidRDefault="00605B5C" w:rsidP="00605B5C"/>
    <w:p w14:paraId="785DC787" w14:textId="77777777" w:rsidR="00FE4517" w:rsidRPr="00563C7E" w:rsidRDefault="00FE4517" w:rsidP="00FE4517"/>
    <w:p w14:paraId="51AE9FDD" w14:textId="0A1AC575" w:rsidR="00FE4517" w:rsidRPr="00563C7E" w:rsidRDefault="009322B6" w:rsidP="00FE4517">
      <w:pPr>
        <w:pStyle w:val="Heading2"/>
      </w:pPr>
      <w:bookmarkStart w:id="27" w:name="_Toc235174302"/>
      <w:r w:rsidRPr="00563C7E">
        <w:t xml:space="preserve">AT: </w:t>
      </w:r>
      <w:r w:rsidR="00FE0140" w:rsidRPr="00563C7E">
        <w:t>Link</w:t>
      </w:r>
      <w:bookmarkEnd w:id="27"/>
      <w:r w:rsidR="00FE4517" w:rsidRPr="00563C7E">
        <w:t xml:space="preserve"> </w:t>
      </w:r>
    </w:p>
    <w:p w14:paraId="49CD2799" w14:textId="4F0197A2" w:rsidR="00FA00CE" w:rsidRPr="00563C7E" w:rsidRDefault="00FE0140" w:rsidP="005E0317">
      <w:pPr>
        <w:pStyle w:val="Heading3"/>
      </w:pPr>
      <w:bookmarkStart w:id="28" w:name="_Toc235174303"/>
      <w:r w:rsidRPr="00563C7E">
        <w:t>No Link: US has no influence</w:t>
      </w:r>
      <w:bookmarkEnd w:id="28"/>
    </w:p>
    <w:p w14:paraId="282264E5" w14:textId="77777777" w:rsidR="00FA00CE" w:rsidRPr="00563C7E" w:rsidRDefault="00FA00CE" w:rsidP="00FA00CE">
      <w:pPr>
        <w:pStyle w:val="Heading4"/>
      </w:pPr>
      <w:r w:rsidRPr="00563C7E">
        <w:t>US has no power to influence a Cuban transition—Attempt to exercise power just causes backlash</w:t>
      </w:r>
    </w:p>
    <w:p w14:paraId="4A857DC2" w14:textId="77777777" w:rsidR="00FA00CE" w:rsidRPr="00563C7E" w:rsidRDefault="00FA00CE" w:rsidP="00FA00CE">
      <w:r w:rsidRPr="00563C7E">
        <w:rPr>
          <w:b/>
        </w:rPr>
        <w:t>Weeks and Forey 2012</w:t>
      </w:r>
      <w:r w:rsidRPr="00563C7E">
        <w:t xml:space="preserve"> [Gregory Weeks is an associate profes- sor of political science and director of Latin American Studies at the University of North Carolina at Charlotte. Erin Fiorey is an M.A. candidate in Latin American Studies at the Uni- versity of North Carolina at Charlotte. She holds a B.A. from Wake Forest University.</w:t>
      </w:r>
    </w:p>
    <w:p w14:paraId="7E3660C7" w14:textId="77777777" w:rsidR="00FA00CE" w:rsidRPr="00563C7E" w:rsidRDefault="00FA00CE" w:rsidP="00FA00CE">
      <w:r w:rsidRPr="00563C7E">
        <w:t xml:space="preserve">“Policy Options for a Cuban Spring”May-June 2012 </w:t>
      </w:r>
      <w:r w:rsidRPr="00563C7E">
        <w:t></w:t>
      </w:r>
      <w:r w:rsidRPr="00563C7E">
        <w:rPr>
          <w:rFonts w:hint="eastAsia"/>
        </w:rPr>
        <w:t xml:space="preserve"> </w:t>
      </w:r>
      <w:r w:rsidRPr="00563C7E">
        <w:rPr>
          <w:i/>
        </w:rPr>
        <w:t>MILITARY REVIEW</w:t>
      </w:r>
      <w:r w:rsidRPr="00563C7E">
        <w:t>]</w:t>
      </w:r>
    </w:p>
    <w:p w14:paraId="072BA251" w14:textId="77777777" w:rsidR="00FA00CE" w:rsidRPr="00563C7E" w:rsidRDefault="00FA00CE" w:rsidP="00FA00CE"/>
    <w:p w14:paraId="2FFE9FD2" w14:textId="77777777" w:rsidR="00FA00CE" w:rsidRPr="00563C7E" w:rsidRDefault="00FA00CE" w:rsidP="00FA00CE">
      <w:pPr>
        <w:rPr>
          <w:sz w:val="16"/>
        </w:rPr>
      </w:pPr>
      <w:r w:rsidRPr="00563C7E">
        <w:rPr>
          <w:sz w:val="16"/>
        </w:rPr>
        <w:t>U.S. Money Won’t Cause Change in Cuba</w:t>
      </w:r>
    </w:p>
    <w:p w14:paraId="560AAE2C" w14:textId="58334B89" w:rsidR="00FA00CE" w:rsidRPr="00563C7E" w:rsidRDefault="00FA00CE" w:rsidP="00FA00CE">
      <w:pPr>
        <w:rPr>
          <w:sz w:val="16"/>
        </w:rPr>
      </w:pPr>
      <w:r w:rsidRPr="00563C7E">
        <w:rPr>
          <w:u w:val="single"/>
        </w:rPr>
        <w:t>What would a Cuban transition look like?</w:t>
      </w:r>
      <w:r w:rsidRPr="00563C7E">
        <w:rPr>
          <w:sz w:val="16"/>
        </w:rPr>
        <w:t xml:space="preserve"> Why would it start? No one predicted the Arab Spring, and for Cuba the many possible permutations are well beyond the scope of this article. Cuban opposition blogger Yoani Sánchez writes that Cubans view transition as similar to a dilapidated building in Havana: “The hurricanes don’t bring it down and the rains don’t bring it down, but one day someone tries to change the lock on the front door and the whole edifice collapses.”15 In any event, </w:t>
      </w:r>
      <w:r w:rsidRPr="00563C7E">
        <w:rPr>
          <w:u w:val="single"/>
        </w:rPr>
        <w:t>given the hermetic nature of the regime and its successful resi</w:t>
      </w:r>
      <w:r w:rsidR="009322B6" w:rsidRPr="00563C7E">
        <w:rPr>
          <w:u w:val="single"/>
        </w:rPr>
        <w:t xml:space="preserve">stance to U.S. influence, it is </w:t>
      </w:r>
      <w:r w:rsidRPr="00563C7E">
        <w:rPr>
          <w:u w:val="single"/>
        </w:rPr>
        <w:t>very unlikely that the U</w:t>
      </w:r>
      <w:r w:rsidRPr="00563C7E">
        <w:rPr>
          <w:sz w:val="16"/>
        </w:rPr>
        <w:t xml:space="preserve">nited </w:t>
      </w:r>
      <w:r w:rsidRPr="00563C7E">
        <w:rPr>
          <w:u w:val="single"/>
        </w:rPr>
        <w:t>S</w:t>
      </w:r>
      <w:r w:rsidRPr="00563C7E">
        <w:rPr>
          <w:sz w:val="16"/>
        </w:rPr>
        <w:t>tates</w:t>
      </w:r>
      <w:r w:rsidRPr="00563C7E">
        <w:rPr>
          <w:u w:val="single"/>
        </w:rPr>
        <w:t xml:space="preserve"> will have much influence </w:t>
      </w:r>
      <w:r w:rsidRPr="00563C7E">
        <w:rPr>
          <w:sz w:val="16"/>
        </w:rPr>
        <w:t>over its initiation.</w:t>
      </w:r>
    </w:p>
    <w:p w14:paraId="72C8B9E1" w14:textId="77777777" w:rsidR="00FA00CE" w:rsidRPr="00563C7E" w:rsidRDefault="00FA00CE" w:rsidP="00FA00CE">
      <w:pPr>
        <w:rPr>
          <w:sz w:val="16"/>
        </w:rPr>
      </w:pPr>
      <w:r w:rsidRPr="00563C7E">
        <w:rPr>
          <w:sz w:val="16"/>
        </w:rPr>
        <w:t xml:space="preserve">As the prominent Cuban dissident Oswaldo Payá argues, “One talks about the United States’ money for civil society . . . . The United States’ money won’t cause change in Cuba.”16 It is a point he has made repeatedly. </w:t>
      </w:r>
      <w:r w:rsidRPr="00563C7E">
        <w:rPr>
          <w:u w:val="single"/>
        </w:rPr>
        <w:t>If there is a Cuban Spring, then its emergence and ultimate success will hinge on its domestic wellsprings</w:t>
      </w:r>
      <w:r w:rsidRPr="00563C7E">
        <w:rPr>
          <w:sz w:val="16"/>
        </w:rPr>
        <w:t>. In fact, this echoes the policy position of the administration of Barack Obama. As Secretary of State Hillary Clinton put it in 2011, “These revolutions are not ours. They are not by us, for us, or against us, but we do have a role. We have the resources, capabilities, and expertise to support those who seek peaceful, meaningful, democratic reform.”17 Even the Catholic Cardinal in Cuba, Jaime Ortega, has cautioned against “a type of U.S. subculture which invades everything.”18 He was referring not only to culture, but also to politics.</w:t>
      </w:r>
    </w:p>
    <w:p w14:paraId="198FDC29" w14:textId="77777777" w:rsidR="00FA00CE" w:rsidRPr="00563C7E" w:rsidRDefault="00FA00CE" w:rsidP="00FA00CE">
      <w:pPr>
        <w:rPr>
          <w:sz w:val="16"/>
        </w:rPr>
      </w:pPr>
      <w:r w:rsidRPr="00563C7E">
        <w:rPr>
          <w:sz w:val="16"/>
        </w:rPr>
        <w:t xml:space="preserve">What </w:t>
      </w:r>
      <w:r w:rsidRPr="00563C7E">
        <w:rPr>
          <w:u w:val="single"/>
        </w:rPr>
        <w:t>the wariness</w:t>
      </w:r>
      <w:r w:rsidRPr="00563C7E">
        <w:rPr>
          <w:sz w:val="16"/>
        </w:rPr>
        <w:t xml:space="preserve"> </w:t>
      </w:r>
      <w:r w:rsidRPr="00563C7E">
        <w:rPr>
          <w:u w:val="single"/>
        </w:rPr>
        <w:t>entails</w:t>
      </w:r>
      <w:r w:rsidRPr="00563C7E">
        <w:rPr>
          <w:sz w:val="16"/>
        </w:rPr>
        <w:t xml:space="preserve"> is </w:t>
      </w:r>
      <w:r w:rsidRPr="00563C7E">
        <w:rPr>
          <w:u w:val="single"/>
        </w:rPr>
        <w:t xml:space="preserve">an </w:t>
      </w:r>
      <w:r w:rsidRPr="00563C7E">
        <w:rPr>
          <w:sz w:val="16"/>
        </w:rPr>
        <w:t xml:space="preserve">increased </w:t>
      </w:r>
      <w:r w:rsidRPr="00563C7E">
        <w:rPr>
          <w:u w:val="single"/>
        </w:rPr>
        <w:t>risk of backlash if the U</w:t>
      </w:r>
      <w:r w:rsidRPr="00563C7E">
        <w:rPr>
          <w:sz w:val="16"/>
        </w:rPr>
        <w:t>nited</w:t>
      </w:r>
      <w:r w:rsidRPr="00563C7E">
        <w:rPr>
          <w:u w:val="single"/>
        </w:rPr>
        <w:t xml:space="preserve"> S</w:t>
      </w:r>
      <w:r w:rsidRPr="00563C7E">
        <w:rPr>
          <w:sz w:val="16"/>
        </w:rPr>
        <w:t>tates</w:t>
      </w:r>
      <w:r w:rsidRPr="00563C7E">
        <w:rPr>
          <w:u w:val="single"/>
        </w:rPr>
        <w:t xml:space="preserve"> injects itself too forcefully.</w:t>
      </w:r>
      <w:r w:rsidRPr="00563C7E">
        <w:rPr>
          <w:sz w:val="16"/>
        </w:rPr>
        <w:t xml:space="preserve"> The United States faced a similar dilemma in the Arab Spring Middle Eastern transitions. Widespread </w:t>
      </w:r>
      <w:r w:rsidRPr="00563C7E">
        <w:rPr>
          <w:u w:val="single"/>
        </w:rPr>
        <w:t>perception that the U</w:t>
      </w:r>
      <w:r w:rsidRPr="00563C7E">
        <w:rPr>
          <w:sz w:val="16"/>
        </w:rPr>
        <w:t>nited</w:t>
      </w:r>
      <w:r w:rsidRPr="00563C7E">
        <w:rPr>
          <w:u w:val="single"/>
        </w:rPr>
        <w:t xml:space="preserve"> S</w:t>
      </w:r>
      <w:r w:rsidRPr="00563C7E">
        <w:rPr>
          <w:sz w:val="16"/>
        </w:rPr>
        <w:t>tates</w:t>
      </w:r>
      <w:r w:rsidRPr="00563C7E">
        <w:rPr>
          <w:u w:val="single"/>
        </w:rPr>
        <w:t xml:space="preserve"> is attempting to direct events fosters distrust and provides leverage to pro-regime forces</w:t>
      </w:r>
      <w:r w:rsidRPr="00563C7E">
        <w:rPr>
          <w:sz w:val="16"/>
        </w:rPr>
        <w:t xml:space="preserve"> or at the very least puts leaders on the defensive who might otherwise welcome assistance from the United States. This is commonly referred to as “blowback,” and over the long term, it could greatly reduce U.S. influence.</w:t>
      </w:r>
    </w:p>
    <w:p w14:paraId="3EFDC844" w14:textId="77777777" w:rsidR="00FA00CE" w:rsidRPr="00563C7E" w:rsidRDefault="00FA00CE" w:rsidP="00FA00CE">
      <w:pPr>
        <w:rPr>
          <w:sz w:val="16"/>
        </w:rPr>
      </w:pPr>
      <w:r w:rsidRPr="00563C7E">
        <w:rPr>
          <w:sz w:val="16"/>
        </w:rPr>
        <w:t>However, once the political transition is underway the United States will have to respond, especially given Cuba’s geographic immediacy and the domestic political ties of the Cuban American community. It must do so in a constructive way, to avoid remaining in the habit of “rejecting most tools of diplomatic engagement” as a 2009 Senate staff report put it.19 The report also accurately noted that any transitional government or opposition movement attempting to become a government will not be a tabula rasa. Even</w:t>
      </w:r>
    </w:p>
    <w:p w14:paraId="5E750753" w14:textId="4C599400" w:rsidR="00FA00CE" w:rsidRPr="00563C7E" w:rsidRDefault="00FA00CE" w:rsidP="00FA00CE">
      <w:r w:rsidRPr="00563C7E">
        <w:rPr>
          <w:sz w:val="16"/>
        </w:rPr>
        <w:t>if they are more positive toward the United States than the Castros are, the movement’s leaders will also be steeped in the history of U.S.-Cuban relations; that is, steeped in U.S. efforts to exert political control. In 2009 congressional testimony, former Southern Command commander General Barry McCaffrey noted, “</w:t>
      </w:r>
      <w:r w:rsidRPr="00563C7E">
        <w:rPr>
          <w:u w:val="single"/>
        </w:rPr>
        <w:t>There is no question we lack influence</w:t>
      </w:r>
      <w:r w:rsidRPr="00563C7E">
        <w:rPr>
          <w:sz w:val="16"/>
        </w:rPr>
        <w:t>.”20 Establishing influence is no easy task, and we cannot accomplish it quickly</w:t>
      </w:r>
      <w:r w:rsidRPr="00563C7E">
        <w:t xml:space="preserve">. </w:t>
      </w:r>
    </w:p>
    <w:p w14:paraId="7E0A31A7" w14:textId="772E8718" w:rsidR="005E0317" w:rsidRPr="00563C7E" w:rsidRDefault="00FE0140" w:rsidP="005E0317">
      <w:pPr>
        <w:pStyle w:val="Heading3"/>
      </w:pPr>
      <w:bookmarkStart w:id="29" w:name="_Toc235174304"/>
      <w:r w:rsidRPr="00563C7E">
        <w:t>Link Turn: Sanctions strengthen regime</w:t>
      </w:r>
      <w:bookmarkEnd w:id="29"/>
    </w:p>
    <w:p w14:paraId="4071AE35" w14:textId="77777777" w:rsidR="00D5598D" w:rsidRPr="00563C7E" w:rsidRDefault="00D5598D" w:rsidP="00D5598D">
      <w:pPr>
        <w:pStyle w:val="Heading4"/>
      </w:pPr>
      <w:r w:rsidRPr="00563C7E">
        <w:t>Engaging Cuba accelerates reforms and increases US influence</w:t>
      </w:r>
    </w:p>
    <w:p w14:paraId="64350656" w14:textId="77777777" w:rsidR="00D5598D" w:rsidRPr="00563C7E" w:rsidRDefault="00D5598D" w:rsidP="00D5598D">
      <w:r w:rsidRPr="00563C7E">
        <w:rPr>
          <w:b/>
        </w:rPr>
        <w:t>Sweig and McMahon 2013</w:t>
      </w:r>
      <w:r w:rsidRPr="00563C7E">
        <w:t xml:space="preserve"> [</w:t>
      </w:r>
      <w:hyperlink r:id="rId64" w:history="1">
        <w:r w:rsidRPr="00563C7E">
          <w:t>Julia E. Sweig</w:t>
        </w:r>
      </w:hyperlink>
      <w:r w:rsidRPr="00563C7E">
        <w:t>, Director for Latin American Studies, Council on Foreign Relations and: </w:t>
      </w:r>
      <w:hyperlink r:id="rId65" w:history="1">
        <w:r w:rsidRPr="00563C7E">
          <w:t>Robert McMahon</w:t>
        </w:r>
      </w:hyperlink>
      <w:r w:rsidRPr="00563C7E">
        <w:t xml:space="preserve">, Editor, CFR.org “Talking to Cuba” </w:t>
      </w:r>
      <w:hyperlink r:id="rId66" w:history="1">
        <w:r w:rsidRPr="00563C7E">
          <w:t>http://www.cfr.org/cuba/talking-cuba/p29879</w:t>
        </w:r>
      </w:hyperlink>
      <w:r w:rsidRPr="00563C7E">
        <w:t>]</w:t>
      </w:r>
    </w:p>
    <w:p w14:paraId="6140FE56" w14:textId="77777777" w:rsidR="00D5598D" w:rsidRPr="00563C7E" w:rsidRDefault="00D5598D" w:rsidP="00D5598D"/>
    <w:p w14:paraId="156A1511" w14:textId="77777777" w:rsidR="00D5598D" w:rsidRPr="00563C7E" w:rsidRDefault="00D5598D" w:rsidP="00D5598D">
      <w:pPr>
        <w:spacing w:after="367" w:line="367" w:lineRule="atLeast"/>
        <w:textAlignment w:val="baseline"/>
        <w:rPr>
          <w:rFonts w:ascii="Georgia" w:eastAsia="Times New Roman" w:hAnsi="Georgia" w:cs="Times New Roman"/>
          <w:color w:val="000000" w:themeColor="text1"/>
          <w:szCs w:val="22"/>
        </w:rPr>
      </w:pPr>
      <w:r w:rsidRPr="00563C7E">
        <w:rPr>
          <w:rFonts w:ascii="Georgia" w:eastAsia="Times New Roman" w:hAnsi="Georgia" w:cs="Times New Roman"/>
          <w:color w:val="000000" w:themeColor="text1"/>
          <w:szCs w:val="22"/>
          <w:u w:val="single"/>
        </w:rPr>
        <w:t xml:space="preserve">The Cuban government's easing of travel restrictions </w:t>
      </w:r>
      <w:r w:rsidRPr="00563C7E">
        <w:rPr>
          <w:rFonts w:ascii="Georgia" w:eastAsia="Times New Roman" w:hAnsi="Georgia" w:cs="Times New Roman"/>
          <w:color w:val="000000" w:themeColor="text1"/>
          <w:sz w:val="16"/>
          <w:szCs w:val="22"/>
        </w:rPr>
        <w:t xml:space="preserve">this month </w:t>
      </w:r>
      <w:r w:rsidRPr="00563C7E">
        <w:rPr>
          <w:rFonts w:ascii="Georgia" w:eastAsia="Times New Roman" w:hAnsi="Georgia" w:cs="Times New Roman"/>
          <w:color w:val="000000" w:themeColor="text1"/>
          <w:szCs w:val="22"/>
          <w:u w:val="single"/>
        </w:rPr>
        <w:t xml:space="preserve">marks another sign of its commitment to reforms </w:t>
      </w:r>
      <w:r w:rsidRPr="00563C7E">
        <w:rPr>
          <w:rFonts w:ascii="Georgia" w:eastAsia="Times New Roman" w:hAnsi="Georgia" w:cs="Times New Roman"/>
          <w:color w:val="000000" w:themeColor="text1"/>
          <w:sz w:val="16"/>
          <w:szCs w:val="22"/>
        </w:rPr>
        <w:t xml:space="preserve">and changing sentiments in Havana, says Julia Sweig, CFR's director for Latin American Studies. </w:t>
      </w:r>
      <w:r w:rsidRPr="00563C7E">
        <w:rPr>
          <w:rFonts w:ascii="Georgia" w:eastAsia="Times New Roman" w:hAnsi="Georgia" w:cs="Times New Roman"/>
          <w:color w:val="000000" w:themeColor="text1"/>
          <w:szCs w:val="22"/>
          <w:u w:val="single"/>
        </w:rPr>
        <w:t xml:space="preserve">Washington should seize on such moves, </w:t>
      </w:r>
      <w:r w:rsidRPr="00563C7E">
        <w:rPr>
          <w:rFonts w:ascii="Georgia" w:eastAsia="Times New Roman" w:hAnsi="Georgia" w:cs="Times New Roman"/>
          <w:color w:val="000000" w:themeColor="text1"/>
          <w:sz w:val="16"/>
          <w:szCs w:val="22"/>
        </w:rPr>
        <w:t xml:space="preserve">she says, </w:t>
      </w:r>
      <w:r w:rsidRPr="00563C7E">
        <w:rPr>
          <w:rFonts w:ascii="Georgia" w:eastAsia="Times New Roman" w:hAnsi="Georgia" w:cs="Times New Roman"/>
          <w:color w:val="000000" w:themeColor="text1"/>
          <w:szCs w:val="22"/>
          <w:u w:val="single"/>
        </w:rPr>
        <w:t xml:space="preserve">to initiate a new dialogue and </w:t>
      </w:r>
      <w:r w:rsidRPr="00563C7E">
        <w:rPr>
          <w:rFonts w:ascii="Georgia" w:eastAsia="Times New Roman" w:hAnsi="Georgia" w:cs="Times New Roman"/>
          <w:color w:val="000000" w:themeColor="text1"/>
          <w:sz w:val="16"/>
          <w:szCs w:val="22"/>
        </w:rPr>
        <w:t xml:space="preserve">begin solving the many problems impeding </w:t>
      </w:r>
      <w:r w:rsidRPr="00563C7E">
        <w:rPr>
          <w:rFonts w:ascii="Georgia" w:eastAsia="Times New Roman" w:hAnsi="Georgia" w:cs="Times New Roman"/>
          <w:color w:val="000000" w:themeColor="text1"/>
          <w:szCs w:val="22"/>
          <w:u w:val="single"/>
        </w:rPr>
        <w:t>normaliz</w:t>
      </w:r>
      <w:r w:rsidRPr="00563C7E">
        <w:rPr>
          <w:rFonts w:ascii="Georgia" w:eastAsia="Times New Roman" w:hAnsi="Georgia" w:cs="Times New Roman"/>
          <w:color w:val="000000" w:themeColor="text1"/>
          <w:sz w:val="16"/>
          <w:szCs w:val="22"/>
        </w:rPr>
        <w:t>ation</w:t>
      </w:r>
      <w:r w:rsidRPr="00563C7E">
        <w:rPr>
          <w:rFonts w:ascii="Georgia" w:eastAsia="Times New Roman" w:hAnsi="Georgia" w:cs="Times New Roman"/>
          <w:color w:val="000000" w:themeColor="text1"/>
          <w:szCs w:val="22"/>
          <w:u w:val="single"/>
        </w:rPr>
        <w:t xml:space="preserve"> </w:t>
      </w:r>
      <w:r w:rsidRPr="00563C7E">
        <w:rPr>
          <w:rFonts w:ascii="Georgia" w:eastAsia="Times New Roman" w:hAnsi="Georgia" w:cs="Times New Roman"/>
          <w:color w:val="000000" w:themeColor="text1"/>
          <w:sz w:val="16"/>
          <w:szCs w:val="22"/>
        </w:rPr>
        <w:t xml:space="preserve">of </w:t>
      </w:r>
      <w:r w:rsidRPr="00563C7E">
        <w:rPr>
          <w:rFonts w:ascii="Georgia" w:eastAsia="Times New Roman" w:hAnsi="Georgia" w:cs="Times New Roman"/>
          <w:color w:val="000000" w:themeColor="text1"/>
          <w:szCs w:val="22"/>
          <w:u w:val="single"/>
        </w:rPr>
        <w:t>ties between the countries--</w:t>
      </w:r>
      <w:r w:rsidRPr="00563C7E">
        <w:rPr>
          <w:rFonts w:ascii="Georgia" w:eastAsia="Times New Roman" w:hAnsi="Georgia" w:cs="Times New Roman"/>
          <w:color w:val="000000" w:themeColor="text1"/>
          <w:sz w:val="16"/>
          <w:szCs w:val="22"/>
        </w:rPr>
        <w:t>such as the case of detained U.S. citizen Alan Gross--</w:t>
      </w:r>
      <w:r w:rsidRPr="00563C7E">
        <w:rPr>
          <w:rFonts w:ascii="Georgia" w:eastAsia="Times New Roman" w:hAnsi="Georgia" w:cs="Times New Roman"/>
          <w:color w:val="000000" w:themeColor="text1"/>
          <w:szCs w:val="22"/>
          <w:u w:val="single"/>
        </w:rPr>
        <w:t>and U.S. influence in the region</w:t>
      </w:r>
      <w:r w:rsidRPr="00563C7E">
        <w:rPr>
          <w:rFonts w:ascii="Georgia" w:eastAsia="Times New Roman" w:hAnsi="Georgia" w:cs="Times New Roman"/>
          <w:color w:val="000000" w:themeColor="text1"/>
          <w:sz w:val="16"/>
          <w:szCs w:val="22"/>
        </w:rPr>
        <w:t>. "</w:t>
      </w:r>
      <w:r w:rsidRPr="00563C7E">
        <w:rPr>
          <w:rFonts w:ascii="Georgia" w:eastAsia="Times New Roman" w:hAnsi="Georgia" w:cs="Times New Roman"/>
          <w:color w:val="000000" w:themeColor="text1"/>
          <w:szCs w:val="22"/>
          <w:u w:val="single"/>
        </w:rPr>
        <w:t xml:space="preserve">There are geostrategic reasons </w:t>
      </w:r>
      <w:r w:rsidRPr="00563C7E">
        <w:rPr>
          <w:rFonts w:ascii="Georgia" w:eastAsia="Times New Roman" w:hAnsi="Georgia" w:cs="Times New Roman"/>
          <w:color w:val="000000" w:themeColor="text1"/>
          <w:sz w:val="16"/>
          <w:szCs w:val="22"/>
        </w:rPr>
        <w:t>within the region</w:t>
      </w:r>
      <w:r w:rsidRPr="00563C7E">
        <w:rPr>
          <w:rFonts w:ascii="Georgia" w:eastAsia="Times New Roman" w:hAnsi="Georgia" w:cs="Times New Roman"/>
          <w:color w:val="000000" w:themeColor="text1"/>
          <w:szCs w:val="22"/>
          <w:u w:val="single"/>
        </w:rPr>
        <w:t xml:space="preserve">, </w:t>
      </w:r>
      <w:r w:rsidRPr="00563C7E">
        <w:rPr>
          <w:rFonts w:ascii="Georgia" w:eastAsia="Times New Roman" w:hAnsi="Georgia" w:cs="Times New Roman"/>
          <w:color w:val="000000" w:themeColor="text1"/>
          <w:sz w:val="16"/>
          <w:szCs w:val="22"/>
        </w:rPr>
        <w:t xml:space="preserve">leaving apart the bilateral relationship, </w:t>
      </w:r>
      <w:r w:rsidRPr="00563C7E">
        <w:rPr>
          <w:rFonts w:ascii="Georgia" w:eastAsia="Times New Roman" w:hAnsi="Georgia" w:cs="Times New Roman"/>
          <w:color w:val="000000" w:themeColor="text1"/>
          <w:szCs w:val="22"/>
          <w:u w:val="single"/>
        </w:rPr>
        <w:t>why it makes a great deal of sense for a strategy of rapprochement with Cuba</w:t>
      </w:r>
      <w:r w:rsidRPr="00563C7E">
        <w:rPr>
          <w:rFonts w:ascii="Georgia" w:eastAsia="Times New Roman" w:hAnsi="Georgia" w:cs="Times New Roman"/>
          <w:color w:val="000000" w:themeColor="text1"/>
          <w:sz w:val="16"/>
          <w:szCs w:val="22"/>
        </w:rPr>
        <w:t>," Sweig says</w:t>
      </w:r>
      <w:r w:rsidRPr="00563C7E">
        <w:rPr>
          <w:rFonts w:ascii="Georgia" w:eastAsia="Times New Roman" w:hAnsi="Georgia" w:cs="Times New Roman"/>
          <w:color w:val="000000" w:themeColor="text1"/>
          <w:szCs w:val="22"/>
        </w:rPr>
        <w:t>.</w:t>
      </w:r>
    </w:p>
    <w:p w14:paraId="57C5C64E" w14:textId="19390BC2" w:rsidR="00F5548C" w:rsidRPr="00563C7E" w:rsidRDefault="00F5548C" w:rsidP="00F5548C">
      <w:pPr>
        <w:spacing w:before="240" w:after="240"/>
        <w:rPr>
          <w:b/>
          <w:sz w:val="28"/>
          <w:szCs w:val="28"/>
        </w:rPr>
      </w:pPr>
      <w:r w:rsidRPr="00563C7E">
        <w:rPr>
          <w:b/>
          <w:sz w:val="28"/>
          <w:szCs w:val="28"/>
        </w:rPr>
        <w:t>Embargo strengthens the Castro regime</w:t>
      </w:r>
    </w:p>
    <w:p w14:paraId="59558A02" w14:textId="77777777" w:rsidR="00F5548C" w:rsidRPr="00563C7E" w:rsidRDefault="00F5548C" w:rsidP="00F5548C">
      <w:pPr>
        <w:spacing w:before="240" w:after="240"/>
      </w:pPr>
      <w:r w:rsidRPr="00563C7E">
        <w:rPr>
          <w:b/>
          <w:sz w:val="28"/>
          <w:szCs w:val="28"/>
        </w:rPr>
        <w:t xml:space="preserve">Karon 2010 </w:t>
      </w:r>
      <w:r w:rsidRPr="00563C7E">
        <w:t>(Tony, Karon. Senior editor at Time magazine. “Do We Really Need an Embargo Against Cuba?</w:t>
      </w:r>
      <w:r w:rsidRPr="00563C7E">
        <w:rPr>
          <w:rFonts w:ascii="Helvetica" w:hAnsi="Helvetica"/>
          <w:color w:val="000000"/>
          <w:sz w:val="27"/>
          <w:szCs w:val="27"/>
        </w:rPr>
        <w:t xml:space="preserve">” </w:t>
      </w:r>
      <w:r w:rsidRPr="00563C7E">
        <w:t xml:space="preserve">April 21, 2010. http://www.time.com/time/arts/article/0,8599,48773,00.html. Online.) [Ayala Huber] </w:t>
      </w:r>
    </w:p>
    <w:p w14:paraId="419C493D" w14:textId="77777777" w:rsidR="00F5548C" w:rsidRPr="00563C7E" w:rsidRDefault="00F5548C" w:rsidP="00F5548C">
      <w:pPr>
        <w:spacing w:before="240" w:after="240"/>
        <w:rPr>
          <w:sz w:val="16"/>
        </w:rPr>
      </w:pPr>
      <w:r w:rsidRPr="00563C7E">
        <w:rPr>
          <w:sz w:val="16"/>
        </w:rPr>
        <w:t>Arguments Against the Embargo</w:t>
      </w:r>
    </w:p>
    <w:p w14:paraId="23B29330" w14:textId="77777777" w:rsidR="00F5548C" w:rsidRPr="00563C7E" w:rsidRDefault="00F5548C" w:rsidP="00F5548C">
      <w:pPr>
        <w:rPr>
          <w:sz w:val="16"/>
        </w:rPr>
      </w:pPr>
      <w:r w:rsidRPr="00563C7E">
        <w:rPr>
          <w:sz w:val="16"/>
        </w:rPr>
        <w:t>  It actually helps keep Castro in power</w:t>
      </w:r>
    </w:p>
    <w:p w14:paraId="14C54CBE" w14:textId="77777777" w:rsidR="00F5548C" w:rsidRPr="00563C7E" w:rsidRDefault="00F5548C" w:rsidP="00F5548C">
      <w:pPr>
        <w:spacing w:before="240" w:after="240"/>
        <w:rPr>
          <w:sz w:val="16"/>
        </w:rPr>
      </w:pPr>
      <w:r w:rsidRPr="00563C7E">
        <w:rPr>
          <w:u w:val="single"/>
        </w:rPr>
        <w:t xml:space="preserve">Never mind the fact that it's failed to dislodge him after 38 years, the embargo is now Castro's catchall excuse for every ill </w:t>
      </w:r>
      <w:r w:rsidRPr="00563C7E">
        <w:rPr>
          <w:sz w:val="16"/>
        </w:rPr>
        <w:t xml:space="preserve">that plagues his decaying socialist society. It helps him paint the U.S. as hostile and an imminent threat in the eyes of the Cuban people, which is how he rationalizes his authoritarian politics. </w:t>
      </w:r>
      <w:r w:rsidRPr="00563C7E">
        <w:rPr>
          <w:u w:val="single"/>
        </w:rPr>
        <w:t>Opening the floodgates of trade will leave Castro with no excuses, and interaction with the U.S. will hasten the collapse of his archaic system</w:t>
      </w:r>
      <w:r w:rsidRPr="00563C7E">
        <w:rPr>
          <w:sz w:val="16"/>
        </w:rPr>
        <w:t>.</w:t>
      </w:r>
    </w:p>
    <w:p w14:paraId="701DC041" w14:textId="77777777" w:rsidR="00F5548C" w:rsidRPr="00563C7E" w:rsidRDefault="00F5548C" w:rsidP="00F5548C">
      <w:pPr>
        <w:rPr>
          <w:sz w:val="16"/>
        </w:rPr>
      </w:pPr>
      <w:r w:rsidRPr="00563C7E">
        <w:rPr>
          <w:sz w:val="16"/>
        </w:rPr>
        <w:t>  What's good for China is good for Cuba</w:t>
      </w:r>
    </w:p>
    <w:p w14:paraId="40657666" w14:textId="77777777" w:rsidR="00F5548C" w:rsidRPr="00563C7E" w:rsidRDefault="00F5548C" w:rsidP="00F5548C">
      <w:pPr>
        <w:spacing w:before="240" w:after="240"/>
        <w:rPr>
          <w:sz w:val="16"/>
        </w:rPr>
      </w:pPr>
      <w:r w:rsidRPr="00563C7E">
        <w:rPr>
          <w:sz w:val="16"/>
        </w:rPr>
        <w:t>China is a lot more repressive than Cuba, and yet we've normalized trade relations with Beijing on the argument that trade will hasten reform and democratization. We're even lifting sanctions against North Korea despite the fact that their missile program is supposedly a threat to our skies, whereas the Pentagon has long since concluded that Cuba represents no threat to U.S. security. It's nonsensical to argue that trade induces better behavior from communist regimes in China and North Korea, but will do the opposite in Cuba.</w:t>
      </w:r>
    </w:p>
    <w:p w14:paraId="0F7BF967" w14:textId="77777777" w:rsidR="00F5548C" w:rsidRPr="00563C7E" w:rsidRDefault="00F5548C" w:rsidP="00F5548C">
      <w:pPr>
        <w:rPr>
          <w:sz w:val="16"/>
        </w:rPr>
      </w:pPr>
      <w:r w:rsidRPr="00563C7E">
        <w:rPr>
          <w:sz w:val="16"/>
        </w:rPr>
        <w:t>  It mostly hurts the people it's supposed to help</w:t>
      </w:r>
    </w:p>
    <w:p w14:paraId="21B6EF44" w14:textId="221BAFCC" w:rsidR="00D5598D" w:rsidRPr="00563C7E" w:rsidRDefault="00F5548C" w:rsidP="00F5548C">
      <w:pPr>
        <w:spacing w:after="367" w:line="367" w:lineRule="atLeast"/>
        <w:textAlignment w:val="baseline"/>
        <w:rPr>
          <w:u w:val="single"/>
        </w:rPr>
      </w:pPr>
      <w:r w:rsidRPr="00563C7E">
        <w:rPr>
          <w:sz w:val="16"/>
        </w:rPr>
        <w:t xml:space="preserve">You can be sure Fidel Castro isn't going to bed hungry and or suffering through a headache because there's no Tylenol to be had. Yet millions of his people are suffering all manner of deprivations that the could be eased by lifting an embargo that's never going to overthrow him anyway. </w:t>
      </w:r>
      <w:r w:rsidRPr="00563C7E">
        <w:rPr>
          <w:u w:val="single"/>
        </w:rPr>
        <w:t xml:space="preserve">Stopping Cubans from </w:t>
      </w:r>
      <w:r w:rsidRPr="00563C7E">
        <w:rPr>
          <w:sz w:val="16"/>
        </w:rPr>
        <w:t xml:space="preserve">benefiting from </w:t>
      </w:r>
      <w:r w:rsidRPr="00563C7E">
        <w:rPr>
          <w:u w:val="single"/>
        </w:rPr>
        <w:t xml:space="preserve">trade with the U.S. </w:t>
      </w:r>
      <w:r w:rsidRPr="00563C7E">
        <w:rPr>
          <w:sz w:val="16"/>
        </w:rPr>
        <w:t xml:space="preserve">and interaction with American tourists </w:t>
      </w:r>
      <w:r w:rsidRPr="00563C7E">
        <w:rPr>
          <w:u w:val="single"/>
        </w:rPr>
        <w:t>leaves Castro unscathed, but it deprives the Cuban</w:t>
      </w:r>
    </w:p>
    <w:p w14:paraId="2B2C9542" w14:textId="77777777" w:rsidR="00F654A5" w:rsidRPr="00563C7E" w:rsidRDefault="00F654A5" w:rsidP="00F654A5">
      <w:pPr>
        <w:rPr>
          <w:snapToGrid w:val="0"/>
        </w:rPr>
      </w:pPr>
    </w:p>
    <w:p w14:paraId="65B29BDD" w14:textId="77777777" w:rsidR="00F654A5" w:rsidRPr="00563C7E" w:rsidRDefault="00F654A5" w:rsidP="00F654A5">
      <w:pPr>
        <w:pStyle w:val="Heading4"/>
        <w:rPr>
          <w:snapToGrid w:val="0"/>
        </w:rPr>
      </w:pPr>
      <w:r w:rsidRPr="00563C7E">
        <w:rPr>
          <w:snapToGrid w:val="0"/>
        </w:rPr>
        <w:t>Lifting the embargo with engagement solves suffering, appeases Cuban fears of the US and facilitates cooperation</w:t>
      </w:r>
    </w:p>
    <w:p w14:paraId="101251EB" w14:textId="77777777" w:rsidR="00F654A5" w:rsidRPr="00563C7E" w:rsidRDefault="00F654A5" w:rsidP="00F654A5">
      <w:r w:rsidRPr="00563C7E">
        <w:t xml:space="preserve">Shawn </w:t>
      </w:r>
      <w:r w:rsidRPr="00563C7E">
        <w:rPr>
          <w:b/>
        </w:rPr>
        <w:t>Malone</w:t>
      </w:r>
      <w:r w:rsidRPr="00563C7E">
        <w:t xml:space="preserve">, coordinator of the Cuba Program at the Georgetown University, Foreign Policy In Focus, In Focus: Cuba: Policy Agenda For the Future, V. 4, N.29, November </w:t>
      </w:r>
      <w:r w:rsidRPr="00563C7E">
        <w:rPr>
          <w:b/>
        </w:rPr>
        <w:t>1999</w:t>
      </w:r>
      <w:r w:rsidRPr="00563C7E">
        <w:t xml:space="preserve">, http://www.policy.com/go.asp?url=http://www.foreignpolicy-infocus.org/briefs/vol4/v4n29cuba.html, </w:t>
      </w:r>
    </w:p>
    <w:p w14:paraId="29DD55AD" w14:textId="77777777" w:rsidR="00F654A5" w:rsidRPr="00563C7E" w:rsidRDefault="00F654A5" w:rsidP="00F654A5">
      <w:pPr>
        <w:pStyle w:val="card"/>
        <w:tabs>
          <w:tab w:val="left" w:pos="180"/>
        </w:tabs>
        <w:ind w:left="0" w:right="0"/>
      </w:pPr>
      <w:r w:rsidRPr="00563C7E">
        <w:t xml:space="preserve">Before specific proposals can be contemplated, </w:t>
      </w:r>
      <w:r w:rsidRPr="00563C7E">
        <w:rPr>
          <w:color w:val="000000"/>
          <w:u w:val="single"/>
        </w:rPr>
        <w:t xml:space="preserve">fundamental changes must be made in Washington’s policy </w:t>
      </w:r>
      <w:r w:rsidRPr="00563C7E">
        <w:rPr>
          <w:color w:val="000000"/>
        </w:rPr>
        <w:t>framework</w:t>
      </w:r>
      <w:r w:rsidRPr="00563C7E">
        <w:rPr>
          <w:color w:val="000000"/>
          <w:u w:val="single"/>
        </w:rPr>
        <w:t>. Without such changes, new measures are likely to be incoherent and ineffective.</w:t>
      </w:r>
      <w:r w:rsidRPr="00563C7E">
        <w:t xml:space="preserve"> First, </w:t>
      </w:r>
      <w:r w:rsidRPr="00563C7E">
        <w:rPr>
          <w:color w:val="000000"/>
          <w:u w:val="single"/>
        </w:rPr>
        <w:t>U.S. policy toward Cuba should focus on the long run,</w:t>
      </w:r>
      <w:r w:rsidRPr="00563C7E">
        <w:t xml:space="preserve"> abandoning its focus on the current regime to evaluate and prepare for challenges and opportunities that are likely to arise in the future. In the same vein, Washington should reorganize its policy priorities to reflect the comparative importance of various interests and objectives. In particular, </w:t>
      </w:r>
      <w:r w:rsidRPr="00563C7E">
        <w:rPr>
          <w:color w:val="000000"/>
          <w:u w:val="single"/>
        </w:rPr>
        <w:t>engagement of future Cuban leaders, support for the Cuban population, and protection of</w:t>
      </w:r>
      <w:r w:rsidRPr="00563C7E">
        <w:t xml:space="preserve"> strategic </w:t>
      </w:r>
      <w:r w:rsidRPr="00563C7E">
        <w:rPr>
          <w:color w:val="000000"/>
          <w:u w:val="single"/>
        </w:rPr>
        <w:t>U.S. interests should take precedence over isolating Castro</w:t>
      </w:r>
      <w:r w:rsidRPr="00563C7E">
        <w:t xml:space="preserve">. </w:t>
      </w:r>
      <w:r w:rsidRPr="00563C7E">
        <w:rPr>
          <w:color w:val="000000"/>
          <w:u w:val="single"/>
        </w:rPr>
        <w:t xml:space="preserve">One of Washington’s highest priorities should be to engage Cuba’s </w:t>
      </w:r>
      <w:r w:rsidRPr="00563C7E">
        <w:rPr>
          <w:color w:val="000000"/>
        </w:rPr>
        <w:t>current</w:t>
      </w:r>
      <w:r w:rsidRPr="00563C7E">
        <w:rPr>
          <w:color w:val="000000"/>
          <w:u w:val="single"/>
        </w:rPr>
        <w:t xml:space="preserve"> second-tier officials. As the country’s likely future leaders, they must be brought into dialogue eventually, and the outcome is likely to be better if this happens sooner rather than later.</w:t>
      </w:r>
      <w:r w:rsidRPr="00563C7E">
        <w:t xml:space="preserve"> Specifically, t</w:t>
      </w:r>
      <w:r w:rsidRPr="00563C7E">
        <w:rPr>
          <w:color w:val="000000"/>
        </w:rPr>
        <w:t>he U.S. should eliminate remaining restrictions on granting U.S. visas to high-level Cuban government officials and should permit regular communication between them and their U.S. counterparts.</w:t>
      </w:r>
      <w:r w:rsidRPr="00563C7E">
        <w:t xml:space="preserve"> This would also serve Washington’s presumed interest in exposing these individuals to the virtues of multi-party democracy and free markets. </w:t>
      </w:r>
      <w:r w:rsidRPr="00563C7E">
        <w:rPr>
          <w:color w:val="000000"/>
          <w:u w:val="single"/>
        </w:rPr>
        <w:t>The U.S. should increase its outreach to the general Cuban population as well, focusing</w:t>
      </w:r>
      <w:r w:rsidRPr="00563C7E">
        <w:t xml:space="preserve"> on two objectives: providing meaningful support and </w:t>
      </w:r>
      <w:r w:rsidRPr="00563C7E">
        <w:rPr>
          <w:color w:val="000000"/>
          <w:u w:val="single"/>
        </w:rPr>
        <w:t xml:space="preserve">dispelling perceptions of hostility. Most compelling </w:t>
      </w:r>
      <w:r w:rsidRPr="00563C7E">
        <w:rPr>
          <w:color w:val="000000"/>
        </w:rPr>
        <w:t>in both respects</w:t>
      </w:r>
      <w:r w:rsidRPr="00563C7E">
        <w:rPr>
          <w:color w:val="000000"/>
          <w:u w:val="single"/>
        </w:rPr>
        <w:t xml:space="preserve"> would be the elimination of all restrictions on the sale of food and medicine. </w:t>
      </w:r>
      <w:r w:rsidRPr="00563C7E">
        <w:rPr>
          <w:color w:val="000000"/>
        </w:rPr>
        <w:t>Additional gestures of support could include</w:t>
      </w:r>
      <w:r w:rsidRPr="00563C7E">
        <w:rPr>
          <w:color w:val="000000"/>
          <w:u w:val="single"/>
        </w:rPr>
        <w:t xml:space="preserve"> </w:t>
      </w:r>
      <w:r w:rsidRPr="00563C7E">
        <w:rPr>
          <w:color w:val="000000"/>
        </w:rPr>
        <w:t xml:space="preserve">ending existing limits on monetary remittances to individual Cubans, on family reunification visits, </w:t>
      </w:r>
      <w:r w:rsidRPr="00563C7E">
        <w:rPr>
          <w:color w:val="000000"/>
          <w:u w:val="single"/>
        </w:rPr>
        <w:t>and on all forms of travel</w:t>
      </w:r>
      <w:r w:rsidRPr="00563C7E">
        <w:t xml:space="preserve">. Measures should continue to be explored for establishing regular commercial flights and direct mail service between the two countries. Ideally, </w:t>
      </w:r>
      <w:r w:rsidRPr="00563C7E">
        <w:rPr>
          <w:color w:val="000000"/>
          <w:u w:val="single"/>
        </w:rPr>
        <w:t xml:space="preserve">Washington should also rescind </w:t>
      </w:r>
      <w:r w:rsidRPr="00563C7E">
        <w:rPr>
          <w:color w:val="000000"/>
        </w:rPr>
        <w:t>the portions of</w:t>
      </w:r>
      <w:r w:rsidRPr="00563C7E">
        <w:rPr>
          <w:color w:val="000000"/>
          <w:u w:val="single"/>
        </w:rPr>
        <w:t xml:space="preserve"> Helms-Burton </w:t>
      </w:r>
      <w:r w:rsidRPr="00563C7E">
        <w:rPr>
          <w:color w:val="000000"/>
        </w:rPr>
        <w:t>that directly reinforce Cubans’ fear of U.S. domination</w:t>
      </w:r>
      <w:r w:rsidRPr="00563C7E">
        <w:rPr>
          <w:color w:val="000000"/>
          <w:u w:val="single"/>
        </w:rPr>
        <w:t>.</w:t>
      </w:r>
      <w:r w:rsidRPr="00563C7E">
        <w:t xml:space="preserve"> </w:t>
      </w:r>
    </w:p>
    <w:p w14:paraId="7C87180D" w14:textId="77777777" w:rsidR="00F654A5" w:rsidRPr="00563C7E" w:rsidRDefault="00F654A5" w:rsidP="00F5548C">
      <w:pPr>
        <w:spacing w:after="367" w:line="367" w:lineRule="atLeast"/>
        <w:textAlignment w:val="baseline"/>
        <w:rPr>
          <w:rFonts w:ascii="Georgia" w:eastAsia="Times New Roman" w:hAnsi="Georgia" w:cs="Times New Roman"/>
          <w:color w:val="000000" w:themeColor="text1"/>
          <w:sz w:val="16"/>
          <w:szCs w:val="22"/>
        </w:rPr>
      </w:pPr>
    </w:p>
    <w:p w14:paraId="0BC5DB10" w14:textId="77777777" w:rsidR="00D5598D" w:rsidRPr="00563C7E" w:rsidRDefault="00D5598D" w:rsidP="00360E91"/>
    <w:p w14:paraId="090DA35F" w14:textId="77777777" w:rsidR="005E0317" w:rsidRPr="00563C7E" w:rsidRDefault="005E0317" w:rsidP="00E5525B">
      <w:pPr>
        <w:pStyle w:val="Heading4"/>
      </w:pPr>
      <w:r w:rsidRPr="00563C7E">
        <w:t>Sanctions Strengthen Castro Regime</w:t>
      </w:r>
    </w:p>
    <w:p w14:paraId="6B41276F" w14:textId="77777777" w:rsidR="005E0317" w:rsidRPr="00563C7E" w:rsidRDefault="005E0317" w:rsidP="00E5525B">
      <w:pPr>
        <w:rPr>
          <w:rFonts w:ascii="Arial" w:eastAsia="Times New Roman" w:hAnsi="Arial" w:cs="Arial"/>
          <w:b/>
          <w:bCs/>
          <w:color w:val="0066CC"/>
          <w:kern w:val="36"/>
          <w:sz w:val="36"/>
          <w:szCs w:val="36"/>
        </w:rPr>
      </w:pPr>
      <w:r w:rsidRPr="00563C7E">
        <w:rPr>
          <w:rFonts w:ascii="Arial" w:eastAsia="Times New Roman" w:hAnsi="Arial" w:cs="Arial"/>
          <w:b/>
          <w:bCs/>
          <w:kern w:val="36"/>
        </w:rPr>
        <w:t>Bloomberg news 13</w:t>
      </w:r>
      <w:r w:rsidRPr="00563C7E">
        <w:rPr>
          <w:rFonts w:ascii="Arial" w:eastAsia="Times New Roman" w:hAnsi="Arial" w:cs="Arial"/>
          <w:bCs/>
          <w:kern w:val="36"/>
        </w:rPr>
        <w:t xml:space="preserve"> (“The U.S. Is Helping to Keep Castros’ Regime Alive” March 3, 2013. </w:t>
      </w:r>
      <w:hyperlink r:id="rId67" w:history="1">
        <w:r w:rsidRPr="00563C7E">
          <w:rPr>
            <w:rStyle w:val="Hyperlink"/>
          </w:rPr>
          <w:t>http://www.bloomberg.com/news/2013-03-03/cuba-sanctions-help-keep-castros-regime-alive.html</w:t>
        </w:r>
      </w:hyperlink>
      <w:r w:rsidRPr="00563C7E">
        <w:t>. Online.)</w:t>
      </w:r>
    </w:p>
    <w:p w14:paraId="3D92C8CE" w14:textId="77777777" w:rsidR="005E0317" w:rsidRPr="00563C7E" w:rsidRDefault="005E0317" w:rsidP="005E0317">
      <w:pPr>
        <w:spacing w:line="384" w:lineRule="atLeast"/>
        <w:textAlignment w:val="baseline"/>
        <w:rPr>
          <w:rFonts w:ascii="Cambria" w:eastAsia="Times New Roman" w:hAnsi="Cambria" w:cs="Arial"/>
          <w:color w:val="000000" w:themeColor="text1"/>
          <w:szCs w:val="22"/>
        </w:rPr>
      </w:pPr>
      <w:r w:rsidRPr="00563C7E">
        <w:rPr>
          <w:rFonts w:ascii="Cambria" w:eastAsia="Times New Roman" w:hAnsi="Cambria" w:cs="Arial"/>
          <w:color w:val="000000" w:themeColor="text1"/>
          <w:szCs w:val="22"/>
        </w:rPr>
        <w:t>Is Cuba really America’s most serious national security threat? You might think so from the</w:t>
      </w:r>
      <w:hyperlink r:id="rId68" w:tooltip="Open Web Site" w:history="1">
        <w:r w:rsidRPr="00563C7E">
          <w:rPr>
            <w:rFonts w:ascii="Cambria" w:eastAsia="Times New Roman" w:hAnsi="Cambria" w:cs="Arial"/>
            <w:color w:val="000000" w:themeColor="text1"/>
            <w:szCs w:val="22"/>
          </w:rPr>
          <w:t>sanctions</w:t>
        </w:r>
      </w:hyperlink>
      <w:r w:rsidRPr="00563C7E">
        <w:rPr>
          <w:rFonts w:ascii="Cambria" w:eastAsia="Times New Roman" w:hAnsi="Cambria" w:cs="Arial"/>
          <w:color w:val="000000" w:themeColor="text1"/>
          <w:szCs w:val="22"/>
        </w:rPr>
        <w:t> the U.S. imposes on it, which are more onerous than those on </w:t>
      </w:r>
      <w:hyperlink r:id="rId69" w:history="1">
        <w:r w:rsidRPr="00563C7E">
          <w:rPr>
            <w:rFonts w:ascii="Cambria" w:eastAsia="Times New Roman" w:hAnsi="Cambria" w:cs="Arial"/>
            <w:color w:val="000000" w:themeColor="text1"/>
            <w:szCs w:val="22"/>
          </w:rPr>
          <w:t>Iran</w:t>
        </w:r>
      </w:hyperlink>
      <w:r w:rsidRPr="00563C7E">
        <w:rPr>
          <w:rFonts w:ascii="Cambria" w:eastAsia="Times New Roman" w:hAnsi="Cambria" w:cs="Arial"/>
          <w:color w:val="000000" w:themeColor="text1"/>
          <w:szCs w:val="22"/>
        </w:rPr>
        <w:t> and </w:t>
      </w:r>
      <w:hyperlink r:id="rId70" w:history="1">
        <w:r w:rsidRPr="00563C7E">
          <w:rPr>
            <w:rFonts w:ascii="Cambria" w:eastAsia="Times New Roman" w:hAnsi="Cambria" w:cs="Arial"/>
            <w:color w:val="000000" w:themeColor="text1"/>
            <w:szCs w:val="22"/>
          </w:rPr>
          <w:t>North Korea</w:t>
        </w:r>
      </w:hyperlink>
      <w:r w:rsidRPr="00563C7E">
        <w:rPr>
          <w:rFonts w:ascii="Cambria" w:eastAsia="Times New Roman" w:hAnsi="Cambria" w:cs="Arial"/>
          <w:color w:val="000000" w:themeColor="text1"/>
          <w:szCs w:val="22"/>
        </w:rPr>
        <w:t>.</w:t>
      </w:r>
    </w:p>
    <w:p w14:paraId="432E6DDD" w14:textId="77777777" w:rsidR="005E0317" w:rsidRPr="00563C7E" w:rsidRDefault="005E0317" w:rsidP="005E0317">
      <w:pPr>
        <w:spacing w:line="384" w:lineRule="atLeast"/>
        <w:textAlignment w:val="baseline"/>
        <w:rPr>
          <w:rFonts w:ascii="Cambria" w:eastAsia="Times New Roman" w:hAnsi="Cambria" w:cs="Arial"/>
          <w:color w:val="000000" w:themeColor="text1"/>
          <w:szCs w:val="22"/>
        </w:rPr>
      </w:pPr>
      <w:r w:rsidRPr="00563C7E">
        <w:rPr>
          <w:rFonts w:ascii="Cambria" w:eastAsia="Times New Roman" w:hAnsi="Cambria" w:cs="Arial"/>
          <w:color w:val="000000" w:themeColor="text1"/>
          <w:szCs w:val="22"/>
        </w:rPr>
        <w:t>Cuba is hardly benign. It beats and imprisons dissidents, commits aggressive espionage, cheers on Iran and </w:t>
      </w:r>
      <w:hyperlink r:id="rId71" w:history="1">
        <w:r w:rsidRPr="00563C7E">
          <w:rPr>
            <w:rFonts w:ascii="Cambria" w:eastAsia="Times New Roman" w:hAnsi="Cambria" w:cs="Arial"/>
            <w:color w:val="000000" w:themeColor="text1"/>
            <w:szCs w:val="22"/>
          </w:rPr>
          <w:t>Syria</w:t>
        </w:r>
      </w:hyperlink>
      <w:r w:rsidRPr="00563C7E">
        <w:rPr>
          <w:rFonts w:ascii="Cambria" w:eastAsia="Times New Roman" w:hAnsi="Cambria" w:cs="Arial"/>
          <w:color w:val="000000" w:themeColor="text1"/>
          <w:szCs w:val="22"/>
        </w:rPr>
        <w:t>, and supports some of the Western Hemisphere’s most democratically challenged regimes. Still, it is fitfully changing for the better, and the U.S. can help speed along the process.</w:t>
      </w:r>
    </w:p>
    <w:p w14:paraId="673987C2" w14:textId="77777777" w:rsidR="005E0317" w:rsidRPr="00563C7E" w:rsidRDefault="005E0317" w:rsidP="005E0317">
      <w:pPr>
        <w:spacing w:line="384" w:lineRule="atLeast"/>
        <w:textAlignment w:val="baseline"/>
        <w:rPr>
          <w:rFonts w:ascii="Cambria" w:eastAsia="Times New Roman" w:hAnsi="Cambria" w:cs="Arial"/>
          <w:color w:val="000000" w:themeColor="text1"/>
          <w:szCs w:val="22"/>
        </w:rPr>
      </w:pPr>
      <w:r w:rsidRPr="00563C7E">
        <w:rPr>
          <w:rFonts w:ascii="Cambria" w:eastAsia="Times New Roman" w:hAnsi="Cambria" w:cs="Arial"/>
          <w:b/>
          <w:color w:val="000000" w:themeColor="text1"/>
          <w:szCs w:val="22"/>
          <w:u w:val="single"/>
        </w:rPr>
        <w:t>President </w:t>
      </w:r>
      <w:hyperlink r:id="rId72" w:history="1">
        <w:r w:rsidRPr="00563C7E">
          <w:rPr>
            <w:rFonts w:ascii="Cambria" w:eastAsia="Times New Roman" w:hAnsi="Cambria" w:cs="Arial"/>
            <w:b/>
            <w:color w:val="000000" w:themeColor="text1"/>
            <w:szCs w:val="22"/>
            <w:u w:val="single"/>
          </w:rPr>
          <w:t>Raul Castro</w:t>
        </w:r>
      </w:hyperlink>
      <w:r w:rsidRPr="00563C7E">
        <w:rPr>
          <w:rFonts w:ascii="Cambria" w:eastAsia="Times New Roman" w:hAnsi="Cambria" w:cs="Arial"/>
          <w:color w:val="000000" w:themeColor="text1"/>
          <w:szCs w:val="22"/>
        </w:rPr>
        <w:t>, the 81-year-old brother of Fidel</w:t>
      </w:r>
      <w:r w:rsidRPr="00563C7E">
        <w:rPr>
          <w:rFonts w:ascii="Cambria" w:eastAsia="Times New Roman" w:hAnsi="Cambria" w:cs="Arial"/>
          <w:b/>
          <w:color w:val="000000" w:themeColor="text1"/>
          <w:szCs w:val="22"/>
          <w:u w:val="single"/>
        </w:rPr>
        <w:t>, has laid out plans for economic reform and is passing power to Cuba’s post-revolutionary generation</w:t>
      </w:r>
      <w:r w:rsidRPr="00563C7E">
        <w:rPr>
          <w:rFonts w:ascii="Cambria" w:eastAsia="Times New Roman" w:hAnsi="Cambria" w:cs="Arial"/>
          <w:color w:val="000000" w:themeColor="text1"/>
          <w:szCs w:val="22"/>
        </w:rPr>
        <w:t>. The impending demise of </w:t>
      </w:r>
      <w:hyperlink r:id="rId73" w:history="1">
        <w:r w:rsidRPr="00563C7E">
          <w:rPr>
            <w:rFonts w:ascii="Cambria" w:eastAsia="Times New Roman" w:hAnsi="Cambria" w:cs="Arial"/>
            <w:color w:val="000000" w:themeColor="text1"/>
            <w:szCs w:val="22"/>
          </w:rPr>
          <w:t>Hugo Chavez</w:t>
        </w:r>
      </w:hyperlink>
      <w:r w:rsidRPr="00563C7E">
        <w:rPr>
          <w:rFonts w:ascii="Cambria" w:eastAsia="Times New Roman" w:hAnsi="Cambria" w:cs="Arial"/>
          <w:color w:val="000000" w:themeColor="text1"/>
          <w:szCs w:val="22"/>
        </w:rPr>
        <w:t>, whose country supplies Cuba with about two-thirds of its oil in a sugar-daddy barter arrangement, is another potential catalyst for change.</w:t>
      </w:r>
    </w:p>
    <w:p w14:paraId="2519FA77" w14:textId="77777777" w:rsidR="005E0317" w:rsidRPr="00563C7E" w:rsidRDefault="005E0317" w:rsidP="005E0317">
      <w:pPr>
        <w:spacing w:line="384" w:lineRule="atLeast"/>
        <w:textAlignment w:val="baseline"/>
        <w:rPr>
          <w:rFonts w:ascii="Cambria" w:eastAsia="Times New Roman" w:hAnsi="Cambria" w:cs="Arial"/>
          <w:color w:val="000000" w:themeColor="text1"/>
          <w:szCs w:val="22"/>
        </w:rPr>
      </w:pPr>
      <w:r w:rsidRPr="00563C7E">
        <w:rPr>
          <w:rFonts w:ascii="Cambria" w:eastAsia="Times New Roman" w:hAnsi="Cambria" w:cs="Arial"/>
          <w:color w:val="000000" w:themeColor="text1"/>
          <w:szCs w:val="22"/>
        </w:rPr>
        <w:t xml:space="preserve">That said, </w:t>
      </w:r>
      <w:r w:rsidRPr="00563C7E">
        <w:rPr>
          <w:rFonts w:ascii="Cambria" w:eastAsia="Times New Roman" w:hAnsi="Cambria" w:cs="Arial"/>
          <w:b/>
          <w:color w:val="000000" w:themeColor="text1"/>
          <w:szCs w:val="22"/>
          <w:u w:val="single"/>
        </w:rPr>
        <w:t>there’s an even better reason to alter U.S. policy toward Cuba: It isn’t working. A half-century after </w:t>
      </w:r>
      <w:hyperlink r:id="rId74" w:history="1">
        <w:r w:rsidRPr="00563C7E">
          <w:rPr>
            <w:rFonts w:ascii="Cambria" w:eastAsia="Times New Roman" w:hAnsi="Cambria" w:cs="Arial"/>
            <w:b/>
            <w:color w:val="000000" w:themeColor="text1"/>
            <w:szCs w:val="22"/>
            <w:u w:val="single"/>
          </w:rPr>
          <w:t>John F. Kennedy</w:t>
        </w:r>
      </w:hyperlink>
      <w:r w:rsidRPr="00563C7E">
        <w:rPr>
          <w:rFonts w:ascii="Cambria" w:eastAsia="Times New Roman" w:hAnsi="Cambria" w:cs="Arial"/>
          <w:b/>
          <w:color w:val="000000" w:themeColor="text1"/>
          <w:szCs w:val="22"/>
          <w:u w:val="single"/>
        </w:rPr>
        <w:t> slapped sanctions on the Castros, they’re still in power. The U.S. embargo has little global support; no other country puts sanctions on Cuba. Even more absurdly, sanctions that were first imposed to protest Castro’s expropriation of U.S. assets now keep most U.S. companies out of a Cuban market that is attracting increasing amounts of foreign investment</w:t>
      </w:r>
      <w:r w:rsidRPr="00563C7E">
        <w:rPr>
          <w:rFonts w:ascii="Cambria" w:eastAsia="Times New Roman" w:hAnsi="Cambria" w:cs="Arial"/>
          <w:color w:val="000000" w:themeColor="text1"/>
          <w:szCs w:val="22"/>
        </w:rPr>
        <w:t>. Although reliable numbers are elusive, one recent </w:t>
      </w:r>
      <w:hyperlink r:id="rId75" w:tooltip="Open Web Site" w:history="1">
        <w:r w:rsidRPr="00563C7E">
          <w:rPr>
            <w:rFonts w:ascii="Cambria" w:eastAsia="Times New Roman" w:hAnsi="Cambria" w:cs="Arial"/>
            <w:color w:val="000000" w:themeColor="text1"/>
            <w:szCs w:val="22"/>
          </w:rPr>
          <w:t>report</w:t>
        </w:r>
      </w:hyperlink>
      <w:r w:rsidRPr="00563C7E">
        <w:rPr>
          <w:rFonts w:ascii="Cambria" w:eastAsia="Times New Roman" w:hAnsi="Cambria" w:cs="Arial"/>
          <w:color w:val="000000" w:themeColor="text1"/>
          <w:szCs w:val="22"/>
        </w:rPr>
        <w:t>estimated that total foreign investment rose to $3.5 billion in 2009 from $1.9 billion in 2001.</w:t>
      </w:r>
    </w:p>
    <w:p w14:paraId="70AA6AAA" w14:textId="77777777" w:rsidR="005E0317" w:rsidRPr="00563C7E" w:rsidRDefault="005E0317" w:rsidP="005E0317">
      <w:pPr>
        <w:spacing w:line="384" w:lineRule="atLeast"/>
        <w:textAlignment w:val="baseline"/>
        <w:rPr>
          <w:rFonts w:ascii="Cambria" w:eastAsia="Times New Roman" w:hAnsi="Cambria" w:cs="Arial"/>
          <w:b/>
          <w:color w:val="000000" w:themeColor="text1"/>
          <w:szCs w:val="22"/>
          <w:u w:val="single"/>
        </w:rPr>
      </w:pPr>
      <w:r w:rsidRPr="00563C7E">
        <w:rPr>
          <w:rFonts w:ascii="Cambria" w:eastAsia="Times New Roman" w:hAnsi="Cambria" w:cs="Arial"/>
          <w:color w:val="000000" w:themeColor="text1"/>
          <w:szCs w:val="22"/>
        </w:rPr>
        <w:t xml:space="preserve">Meanwhile, </w:t>
      </w:r>
      <w:r w:rsidRPr="00563C7E">
        <w:rPr>
          <w:rFonts w:ascii="Cambria" w:eastAsia="Times New Roman" w:hAnsi="Cambria" w:cs="Arial"/>
          <w:b/>
          <w:color w:val="000000" w:themeColor="text1"/>
          <w:szCs w:val="22"/>
          <w:u w:val="single"/>
        </w:rPr>
        <w:t>the sanctions regime sucks up U.S. resources. From 2000 to 2006, the U.S. opened almost 11,000 Cuba sanctions investigations, versus almost 7,000 for all other countries combined.</w:t>
      </w:r>
    </w:p>
    <w:p w14:paraId="54CAE7E1" w14:textId="77777777" w:rsidR="005E0317" w:rsidRPr="00563C7E" w:rsidRDefault="005E0317" w:rsidP="005E0317">
      <w:pPr>
        <w:spacing w:line="384" w:lineRule="atLeast"/>
        <w:textAlignment w:val="baseline"/>
        <w:rPr>
          <w:rFonts w:ascii="Cambria" w:eastAsia="Times New Roman" w:hAnsi="Cambria" w:cs="Arial"/>
          <w:color w:val="000000" w:themeColor="text1"/>
          <w:szCs w:val="22"/>
        </w:rPr>
      </w:pPr>
      <w:r w:rsidRPr="00563C7E">
        <w:rPr>
          <w:rFonts w:ascii="Cambria" w:eastAsia="Times New Roman" w:hAnsi="Cambria" w:cs="Arial"/>
          <w:b/>
          <w:color w:val="000000" w:themeColor="text1"/>
          <w:szCs w:val="22"/>
          <w:u w:val="single"/>
        </w:rPr>
        <w:t>The inflexible, maximalist nature of U.S. policy leaves the initiative for improvement almost entirely with the Cuban side</w:t>
      </w:r>
      <w:r w:rsidRPr="00563C7E">
        <w:rPr>
          <w:rFonts w:ascii="Cambria" w:eastAsia="Times New Roman" w:hAnsi="Cambria" w:cs="Arial"/>
          <w:color w:val="000000" w:themeColor="text1"/>
          <w:szCs w:val="22"/>
        </w:rPr>
        <w:t>. The infamous Helms-Burton legislation that passed in 1996 conditions any changes in U.S. sanctions on congressional recognition of a transition government in Cuba, and gives authority over the sanctions to Congress instead of the executive branch.</w:t>
      </w:r>
    </w:p>
    <w:p w14:paraId="072E80C7" w14:textId="77777777" w:rsidR="005E0317" w:rsidRPr="00563C7E" w:rsidRDefault="005E0317" w:rsidP="005E0317">
      <w:pPr>
        <w:spacing w:line="384" w:lineRule="atLeast"/>
        <w:textAlignment w:val="baseline"/>
        <w:rPr>
          <w:rFonts w:ascii="Cambria" w:eastAsia="Times New Roman" w:hAnsi="Cambria" w:cs="Arial"/>
          <w:b/>
          <w:color w:val="000000" w:themeColor="text1"/>
          <w:szCs w:val="22"/>
          <w:u w:val="single"/>
        </w:rPr>
      </w:pPr>
      <w:r w:rsidRPr="00563C7E">
        <w:rPr>
          <w:rFonts w:ascii="Cambria" w:eastAsia="Times New Roman" w:hAnsi="Cambria" w:cs="Arial"/>
          <w:b/>
          <w:color w:val="000000" w:themeColor="text1"/>
          <w:szCs w:val="22"/>
          <w:u w:val="single"/>
        </w:rPr>
        <w:t>This approach feeds the Cuban regime’s narrative that it is locked in an uncompromising existential struggle. It also prevents closer cooperation on regional issues that both countries need to address, such as cleaning up oil spills and fighting drugs and terrorism.</w:t>
      </w:r>
    </w:p>
    <w:p w14:paraId="1E0F0433" w14:textId="77777777" w:rsidR="005E0317" w:rsidRPr="00563C7E" w:rsidRDefault="005E0317" w:rsidP="005E0317">
      <w:pPr>
        <w:spacing w:line="384" w:lineRule="atLeast"/>
        <w:textAlignment w:val="baseline"/>
        <w:rPr>
          <w:rFonts w:ascii="Cambria" w:eastAsia="Times New Roman" w:hAnsi="Cambria" w:cs="Arial"/>
          <w:color w:val="000000" w:themeColor="text1"/>
          <w:szCs w:val="22"/>
        </w:rPr>
      </w:pPr>
      <w:r w:rsidRPr="00563C7E">
        <w:rPr>
          <w:rFonts w:ascii="Cambria" w:eastAsia="Times New Roman" w:hAnsi="Cambria" w:cs="Arial"/>
          <w:color w:val="000000" w:themeColor="text1"/>
          <w:szCs w:val="22"/>
        </w:rPr>
        <w:t>With a Republican-controlled </w:t>
      </w:r>
      <w:hyperlink r:id="rId76" w:history="1">
        <w:r w:rsidRPr="00563C7E">
          <w:rPr>
            <w:rFonts w:ascii="Cambria" w:eastAsia="Times New Roman" w:hAnsi="Cambria" w:cs="Arial"/>
            <w:color w:val="000000" w:themeColor="text1"/>
            <w:szCs w:val="22"/>
          </w:rPr>
          <w:t>House of Representatives</w:t>
        </w:r>
      </w:hyperlink>
      <w:r w:rsidRPr="00563C7E">
        <w:rPr>
          <w:rFonts w:ascii="Cambria" w:eastAsia="Times New Roman" w:hAnsi="Cambria" w:cs="Arial"/>
          <w:color w:val="000000" w:themeColor="text1"/>
          <w:szCs w:val="22"/>
        </w:rPr>
        <w:t>, a repeal of Helms-Burton is unlikely. President </w:t>
      </w:r>
      <w:hyperlink r:id="rId77" w:history="1">
        <w:r w:rsidRPr="00563C7E">
          <w:rPr>
            <w:rFonts w:ascii="Cambria" w:eastAsia="Times New Roman" w:hAnsi="Cambria" w:cs="Arial"/>
            <w:color w:val="000000" w:themeColor="text1"/>
            <w:szCs w:val="22"/>
          </w:rPr>
          <w:t>Barack Obama</w:t>
        </w:r>
      </w:hyperlink>
      <w:r w:rsidRPr="00563C7E">
        <w:rPr>
          <w:rFonts w:ascii="Cambria" w:eastAsia="Times New Roman" w:hAnsi="Cambria" w:cs="Arial"/>
          <w:color w:val="000000" w:themeColor="text1"/>
          <w:szCs w:val="22"/>
        </w:rPr>
        <w:t> is not powerless, however. He has several opportunities to promote greater openness and reform -- if he’s willing to take some heat. Having won re-election with a</w:t>
      </w:r>
      <w:hyperlink r:id="rId78" w:tooltip="Open Web Site" w:history="1">
        <w:r w:rsidRPr="00563C7E">
          <w:rPr>
            <w:rFonts w:ascii="Cambria" w:eastAsia="Times New Roman" w:hAnsi="Cambria" w:cs="Arial"/>
            <w:color w:val="000000" w:themeColor="text1"/>
            <w:szCs w:val="22"/>
          </w:rPr>
          <w:t>big bump</w:t>
        </w:r>
      </w:hyperlink>
      <w:r w:rsidRPr="00563C7E">
        <w:rPr>
          <w:rFonts w:ascii="Cambria" w:eastAsia="Times New Roman" w:hAnsi="Cambria" w:cs="Arial"/>
          <w:color w:val="000000" w:themeColor="text1"/>
          <w:szCs w:val="22"/>
        </w:rPr>
        <w:t> in his share of </w:t>
      </w:r>
      <w:hyperlink r:id="rId79" w:history="1">
        <w:r w:rsidRPr="00563C7E">
          <w:rPr>
            <w:rFonts w:ascii="Cambria" w:eastAsia="Times New Roman" w:hAnsi="Cambria" w:cs="Arial"/>
            <w:color w:val="000000" w:themeColor="text1"/>
            <w:szCs w:val="22"/>
          </w:rPr>
          <w:t>Florida</w:t>
        </w:r>
      </w:hyperlink>
      <w:r w:rsidRPr="00563C7E">
        <w:rPr>
          <w:rFonts w:ascii="Cambria" w:eastAsia="Times New Roman" w:hAnsi="Cambria" w:cs="Arial"/>
          <w:color w:val="000000" w:themeColor="text1"/>
          <w:szCs w:val="22"/>
        </w:rPr>
        <w:t>’s Cuban-American vote, he has some political room to move.</w:t>
      </w:r>
    </w:p>
    <w:p w14:paraId="4120CAF4" w14:textId="77777777" w:rsidR="005E0317" w:rsidRPr="00563C7E" w:rsidRDefault="005E0317" w:rsidP="005E0317">
      <w:pPr>
        <w:spacing w:line="384" w:lineRule="atLeast"/>
        <w:textAlignment w:val="baseline"/>
        <w:rPr>
          <w:rFonts w:ascii="Cambria" w:eastAsia="Times New Roman" w:hAnsi="Cambria" w:cs="Arial"/>
          <w:color w:val="000000" w:themeColor="text1"/>
          <w:szCs w:val="22"/>
        </w:rPr>
      </w:pPr>
      <w:r w:rsidRPr="00563C7E">
        <w:rPr>
          <w:rFonts w:ascii="Cambria" w:eastAsia="Times New Roman" w:hAnsi="Cambria" w:cs="Arial"/>
          <w:b/>
          <w:color w:val="000000" w:themeColor="text1"/>
          <w:szCs w:val="22"/>
          <w:u w:val="single"/>
        </w:rPr>
        <w:t>The first thing Obama can do is take Cuba off the State Department’s </w:t>
      </w:r>
      <w:hyperlink r:id="rId80" w:tooltip="Open Web Site" w:history="1">
        <w:r w:rsidRPr="00563C7E">
          <w:rPr>
            <w:rFonts w:ascii="Cambria" w:eastAsia="Times New Roman" w:hAnsi="Cambria" w:cs="Arial"/>
            <w:b/>
            <w:color w:val="000000" w:themeColor="text1"/>
            <w:szCs w:val="22"/>
            <w:u w:val="single"/>
          </w:rPr>
          <w:t>list</w:t>
        </w:r>
      </w:hyperlink>
      <w:r w:rsidRPr="00563C7E">
        <w:rPr>
          <w:rFonts w:ascii="Cambria" w:eastAsia="Times New Roman" w:hAnsi="Cambria" w:cs="Arial"/>
          <w:b/>
          <w:color w:val="000000" w:themeColor="text1"/>
          <w:szCs w:val="22"/>
          <w:u w:val="single"/>
        </w:rPr>
        <w:t> of State Sponsors of Terrorism. It no longer trains or arms revolutionary movements, and the U.S. intelligence community decided as far back as 1998 that Cuba posed no threat to national security. Indeed, compared with hostile, nuclear-weaponized regimes such as North Korea</w:t>
      </w:r>
      <w:r w:rsidRPr="00563C7E">
        <w:rPr>
          <w:rFonts w:ascii="Cambria" w:eastAsia="Times New Roman" w:hAnsi="Cambria" w:cs="Arial"/>
          <w:color w:val="000000" w:themeColor="text1"/>
          <w:szCs w:val="22"/>
        </w:rPr>
        <w:t xml:space="preserve"> (taken off the list in 2008) or ostensible U.S. ally </w:t>
      </w:r>
      <w:hyperlink r:id="rId81" w:history="1">
        <w:r w:rsidRPr="00563C7E">
          <w:rPr>
            <w:rFonts w:ascii="Cambria" w:eastAsia="Times New Roman" w:hAnsi="Cambria" w:cs="Arial"/>
            <w:color w:val="000000" w:themeColor="text1"/>
            <w:szCs w:val="22"/>
          </w:rPr>
          <w:t>Pakistan</w:t>
        </w:r>
      </w:hyperlink>
      <w:r w:rsidRPr="00563C7E">
        <w:rPr>
          <w:rFonts w:ascii="Cambria" w:eastAsia="Times New Roman" w:hAnsi="Cambria" w:cs="Arial"/>
          <w:color w:val="000000" w:themeColor="text1"/>
          <w:szCs w:val="22"/>
        </w:rPr>
        <w:t> (with its clandestine links to the Taliban and other violent jihadist groups), Cuba seems a beacon of peace</w:t>
      </w:r>
      <w:r w:rsidRPr="00563C7E">
        <w:rPr>
          <w:rFonts w:ascii="Cambria" w:eastAsia="Times New Roman" w:hAnsi="Cambria" w:cs="Arial"/>
          <w:b/>
          <w:color w:val="000000" w:themeColor="text1"/>
          <w:szCs w:val="22"/>
          <w:u w:val="single"/>
        </w:rPr>
        <w:t>. Removing it from the list would open new avenues of commerce. It might also break the stalemate over the case of Alan Gross</w:t>
      </w:r>
      <w:r w:rsidRPr="00563C7E">
        <w:rPr>
          <w:rFonts w:ascii="Cambria" w:eastAsia="Times New Roman" w:hAnsi="Cambria" w:cs="Arial"/>
          <w:color w:val="000000" w:themeColor="text1"/>
          <w:szCs w:val="22"/>
        </w:rPr>
        <w:t>, a U.S. contractor imprisoned in 2009 for distributing computer equipment to members of Cuba’s Jewish community.</w:t>
      </w:r>
    </w:p>
    <w:p w14:paraId="2216D5D9" w14:textId="77777777" w:rsidR="005E0317" w:rsidRPr="00563C7E" w:rsidRDefault="005E0317" w:rsidP="005E0317">
      <w:pPr>
        <w:spacing w:line="384" w:lineRule="atLeast"/>
        <w:textAlignment w:val="baseline"/>
        <w:rPr>
          <w:rFonts w:ascii="Cambria" w:eastAsia="Times New Roman" w:hAnsi="Cambria" w:cs="Arial"/>
          <w:color w:val="000000" w:themeColor="text1"/>
          <w:szCs w:val="22"/>
        </w:rPr>
      </w:pPr>
      <w:r w:rsidRPr="00563C7E">
        <w:rPr>
          <w:rFonts w:ascii="Cambria" w:eastAsia="Times New Roman" w:hAnsi="Cambria" w:cs="Arial"/>
          <w:color w:val="000000" w:themeColor="text1"/>
          <w:szCs w:val="22"/>
        </w:rPr>
        <w:t>In 2009 and 2011, the Obama administration wisely lifted some restrictions on travel and cash remittances. It can </w:t>
      </w:r>
      <w:hyperlink r:id="rId82" w:tooltip="Open Web Site" w:history="1">
        <w:r w:rsidRPr="00563C7E">
          <w:rPr>
            <w:rFonts w:ascii="Cambria" w:eastAsia="Times New Roman" w:hAnsi="Cambria" w:cs="Arial"/>
            <w:color w:val="000000" w:themeColor="text1"/>
            <w:szCs w:val="22"/>
          </w:rPr>
          <w:t>further encourage</w:t>
        </w:r>
      </w:hyperlink>
      <w:r w:rsidRPr="00563C7E">
        <w:rPr>
          <w:rFonts w:ascii="Cambria" w:eastAsia="Times New Roman" w:hAnsi="Cambria" w:cs="Arial"/>
          <w:color w:val="000000" w:themeColor="text1"/>
          <w:szCs w:val="22"/>
        </w:rPr>
        <w:t> more direct contacts with the Cuban people by re- establishing ferry services, authorizing financial and technical help to small businesses, permitting Americans to donate and trade in goods and services with entrepreneurs and independent farmers and professionals, and expanding the licensing system for travel to Cuba. (If Dennis Rodman had tried to go to Cuba instead of North Korea, he might have had to wait months or years for permission from the U.S. government.)</w:t>
      </w:r>
    </w:p>
    <w:p w14:paraId="6116AC30" w14:textId="77777777" w:rsidR="005E0317" w:rsidRPr="00563C7E" w:rsidRDefault="005E0317" w:rsidP="005E0317">
      <w:pPr>
        <w:spacing w:line="384" w:lineRule="atLeast"/>
        <w:textAlignment w:val="baseline"/>
        <w:rPr>
          <w:rFonts w:ascii="Cambria" w:eastAsia="Times New Roman" w:hAnsi="Cambria" w:cs="Arial"/>
          <w:color w:val="000000" w:themeColor="text1"/>
          <w:szCs w:val="22"/>
        </w:rPr>
      </w:pPr>
      <w:r w:rsidRPr="00563C7E">
        <w:rPr>
          <w:rFonts w:ascii="Cambria" w:eastAsia="Times New Roman" w:hAnsi="Cambria" w:cs="Arial"/>
          <w:b/>
          <w:color w:val="000000" w:themeColor="text1"/>
          <w:szCs w:val="22"/>
          <w:u w:val="single"/>
        </w:rPr>
        <w:t>The Obama administration also has a more immediate problem: Cuba’s decision to relax its emigration policy means that the U.S., which has long granted preferential treatment to Cuban refugees, may face a spike in new arrivals</w:t>
      </w:r>
      <w:r w:rsidRPr="00563C7E">
        <w:rPr>
          <w:rFonts w:ascii="Cambria" w:eastAsia="Times New Roman" w:hAnsi="Cambria" w:cs="Arial"/>
          <w:color w:val="000000" w:themeColor="text1"/>
          <w:szCs w:val="22"/>
        </w:rPr>
        <w:t>. Any effort at comprehensive immigration reform needs to take those changed circumstances into account.</w:t>
      </w:r>
    </w:p>
    <w:p w14:paraId="3DD89CC8" w14:textId="77777777" w:rsidR="005E0317" w:rsidRPr="00563C7E" w:rsidRDefault="005E0317" w:rsidP="005E0317">
      <w:pPr>
        <w:spacing w:after="150" w:line="384" w:lineRule="atLeast"/>
        <w:textAlignment w:val="baseline"/>
        <w:rPr>
          <w:rFonts w:ascii="Arial" w:eastAsia="Times New Roman" w:hAnsi="Arial" w:cs="Arial"/>
          <w:color w:val="000000"/>
          <w:sz w:val="23"/>
          <w:szCs w:val="23"/>
        </w:rPr>
      </w:pPr>
      <w:r w:rsidRPr="00563C7E">
        <w:rPr>
          <w:rFonts w:ascii="Cambria" w:eastAsia="Times New Roman" w:hAnsi="Cambria" w:cs="Arial"/>
          <w:color w:val="000000" w:themeColor="text1"/>
          <w:szCs w:val="22"/>
        </w:rPr>
        <w:t>Four years ago, the chairman of the Senate Foreign Relations Committee lamented U.S. policy toward Cuba. “After 50 years of failure,” he </w:t>
      </w:r>
      <w:hyperlink r:id="rId83" w:tooltip="Open Web Site" w:history="1">
        <w:r w:rsidRPr="00563C7E">
          <w:rPr>
            <w:rFonts w:ascii="Cambria" w:eastAsia="Times New Roman" w:hAnsi="Cambria" w:cs="Arial"/>
            <w:color w:val="000000" w:themeColor="text1"/>
            <w:szCs w:val="22"/>
          </w:rPr>
          <w:t>said</w:t>
        </w:r>
      </w:hyperlink>
      <w:r w:rsidRPr="00563C7E">
        <w:rPr>
          <w:rFonts w:ascii="Cambria" w:eastAsia="Times New Roman" w:hAnsi="Cambria" w:cs="Arial"/>
          <w:color w:val="000000" w:themeColor="text1"/>
          <w:szCs w:val="22"/>
        </w:rPr>
        <w:t>, “it’s time to try something new.” That senator is now secretary of state. Let’s hope </w:t>
      </w:r>
      <w:hyperlink r:id="rId84" w:history="1">
        <w:r w:rsidRPr="00563C7E">
          <w:rPr>
            <w:rFonts w:ascii="Cambria" w:eastAsia="Times New Roman" w:hAnsi="Cambria" w:cs="Arial"/>
            <w:color w:val="000000" w:themeColor="text1"/>
            <w:szCs w:val="22"/>
          </w:rPr>
          <w:t>John Kerry</w:t>
        </w:r>
      </w:hyperlink>
      <w:r w:rsidRPr="00563C7E">
        <w:rPr>
          <w:rFonts w:ascii="Cambria" w:eastAsia="Times New Roman" w:hAnsi="Cambria" w:cs="Arial"/>
          <w:color w:val="000000" w:themeColor="text1"/>
          <w:szCs w:val="22"/>
        </w:rPr>
        <w:t> remembers his words</w:t>
      </w:r>
      <w:r w:rsidRPr="00563C7E">
        <w:rPr>
          <w:rFonts w:ascii="Arial" w:eastAsia="Times New Roman" w:hAnsi="Arial" w:cs="Arial"/>
          <w:color w:val="000000"/>
          <w:sz w:val="23"/>
          <w:szCs w:val="23"/>
        </w:rPr>
        <w:t>.</w:t>
      </w:r>
    </w:p>
    <w:p w14:paraId="7C1A8752" w14:textId="7278544C" w:rsidR="00E5525B" w:rsidRPr="00563C7E" w:rsidRDefault="00E5525B" w:rsidP="00E5525B">
      <w:pPr>
        <w:spacing w:after="240" w:line="348" w:lineRule="atLeast"/>
        <w:rPr>
          <w:rFonts w:ascii="Georgia" w:eastAsia="Times New Roman" w:hAnsi="Georgia" w:cs="Arial"/>
          <w:b/>
          <w:sz w:val="24"/>
          <w:bdr w:val="none" w:sz="0" w:space="0" w:color="auto" w:frame="1"/>
        </w:rPr>
      </w:pPr>
      <w:r w:rsidRPr="00563C7E">
        <w:rPr>
          <w:rFonts w:ascii="Georgia" w:eastAsia="Times New Roman" w:hAnsi="Georgia" w:cs="Arial"/>
          <w:b/>
          <w:sz w:val="24"/>
          <w:bdr w:val="none" w:sz="0" w:space="0" w:color="auto" w:frame="1"/>
        </w:rPr>
        <w:t>Cuban sanctions fail</w:t>
      </w:r>
    </w:p>
    <w:p w14:paraId="1FBFB4AE" w14:textId="77777777" w:rsidR="00E5525B" w:rsidRPr="00563C7E" w:rsidRDefault="00E5525B" w:rsidP="00E5525B">
      <w:pPr>
        <w:spacing w:after="240" w:line="348" w:lineRule="atLeast"/>
        <w:rPr>
          <w:rFonts w:ascii="Georgia" w:eastAsia="Times New Roman" w:hAnsi="Georgia" w:cs="Arial"/>
          <w:sz w:val="18"/>
          <w:szCs w:val="18"/>
          <w:bdr w:val="none" w:sz="0" w:space="0" w:color="auto" w:frame="1"/>
        </w:rPr>
      </w:pPr>
      <w:r w:rsidRPr="00563C7E">
        <w:rPr>
          <w:rFonts w:ascii="Georgia" w:eastAsia="Times New Roman" w:hAnsi="Georgia" w:cs="Arial"/>
          <w:b/>
          <w:sz w:val="24"/>
          <w:bdr w:val="none" w:sz="0" w:space="0" w:color="auto" w:frame="1"/>
        </w:rPr>
        <w:t>Naim 2/14/</w:t>
      </w:r>
      <w:r w:rsidRPr="00563C7E">
        <w:rPr>
          <w:rFonts w:ascii="Georgia" w:eastAsia="Times New Roman" w:hAnsi="Georgia" w:cs="Arial"/>
          <w:sz w:val="24"/>
          <w:bdr w:val="none" w:sz="0" w:space="0" w:color="auto" w:frame="1"/>
        </w:rPr>
        <w:t xml:space="preserve">13 </w:t>
      </w:r>
      <w:r w:rsidRPr="00563C7E">
        <w:rPr>
          <w:rFonts w:ascii="Georgia" w:eastAsia="Times New Roman" w:hAnsi="Georgia" w:cs="Arial"/>
          <w:sz w:val="18"/>
          <w:szCs w:val="18"/>
          <w:bdr w:val="none" w:sz="0" w:space="0" w:color="auto" w:frame="1"/>
        </w:rPr>
        <w:t>(“Long Live Sanctions”</w:t>
      </w:r>
      <w:r w:rsidRPr="00563C7E">
        <w:rPr>
          <w:rStyle w:val="Hyperlink"/>
          <w:rFonts w:ascii="Georgia" w:hAnsi="Georgia"/>
          <w:sz w:val="18"/>
          <w:szCs w:val="18"/>
          <w:u w:val="none"/>
        </w:rPr>
        <w:t xml:space="preserve"> Moises Naim</w:t>
      </w:r>
      <w:r w:rsidRPr="00563C7E">
        <w:rPr>
          <w:rFonts w:ascii="Georgia" w:eastAsia="Times New Roman" w:hAnsi="Georgia" w:cs="Arial"/>
          <w:sz w:val="18"/>
          <w:szCs w:val="18"/>
          <w:bdr w:val="none" w:sz="0" w:space="0" w:color="auto" w:frame="1"/>
        </w:rPr>
        <w:t xml:space="preserve"> </w:t>
      </w:r>
      <w:hyperlink r:id="rId85" w:history="1">
        <w:r w:rsidRPr="00563C7E">
          <w:rPr>
            <w:rStyle w:val="Hyperlink"/>
            <w:rFonts w:ascii="Georgia" w:hAnsi="Georgia"/>
            <w:sz w:val="18"/>
            <w:szCs w:val="18"/>
            <w:u w:val="none"/>
          </w:rPr>
          <w:t>http://carnegieendowment.org/2013/02/14/long-live-sanctions/fh0i</w:t>
        </w:r>
      </w:hyperlink>
      <w:r w:rsidRPr="00563C7E">
        <w:rPr>
          <w:rStyle w:val="Hyperlink"/>
          <w:rFonts w:ascii="Georgia" w:hAnsi="Georgia"/>
          <w:sz w:val="18"/>
          <w:szCs w:val="18"/>
          <w:u w:val="none"/>
        </w:rPr>
        <w:t>,)</w:t>
      </w:r>
    </w:p>
    <w:p w14:paraId="188331CF" w14:textId="77777777" w:rsidR="00E5525B" w:rsidRPr="00563C7E" w:rsidRDefault="00E5525B" w:rsidP="00E5525B">
      <w:pPr>
        <w:spacing w:after="240"/>
        <w:rPr>
          <w:rFonts w:ascii="Georgia" w:eastAsia="Times New Roman" w:hAnsi="Georgia" w:cs="Arial"/>
          <w:bdr w:val="none" w:sz="0" w:space="0" w:color="auto" w:frame="1"/>
        </w:rPr>
      </w:pPr>
      <w:r w:rsidRPr="00563C7E">
        <w:rPr>
          <w:rFonts w:ascii="Georgia" w:eastAsia="Times New Roman" w:hAnsi="Georgia" w:cs="Arial"/>
          <w:sz w:val="16"/>
          <w:bdr w:val="none" w:sz="0" w:space="0" w:color="auto" w:frame="1"/>
        </w:rPr>
        <w:t xml:space="preserve">The word “sanction” is an unpleasant one. It implies the punishment that someone with power (parent, teacher, boss, judge) inflicts on someone less powerful who is forced to submit. In international relations, sanctions have a well-earned bad reputation. The more powerful nations tend to use them to force policy shifts — or even changes in leadership — in other countries. They seldom work. </w:t>
      </w:r>
      <w:r w:rsidRPr="00563C7E">
        <w:rPr>
          <w:rFonts w:ascii="Georgia" w:eastAsia="Times New Roman" w:hAnsi="Georgia" w:cs="Arial"/>
          <w:b/>
          <w:sz w:val="16"/>
          <w:bdr w:val="none" w:sz="0" w:space="0" w:color="auto" w:frame="1"/>
        </w:rPr>
        <w:t xml:space="preserve">Instead, they tend to penalize the already-suffering population of the sanctioned country, more than the tyrants who misgovern it. </w:t>
      </w:r>
      <w:r w:rsidRPr="00563C7E">
        <w:rPr>
          <w:rFonts w:ascii="Georgia" w:eastAsia="Times New Roman" w:hAnsi="Georgia" w:cs="Arial"/>
          <w:b/>
          <w:u w:val="single"/>
          <w:bdr w:val="none" w:sz="0" w:space="0" w:color="auto" w:frame="1"/>
        </w:rPr>
        <w:t>The</w:t>
      </w:r>
      <w:r w:rsidRPr="00563C7E">
        <w:rPr>
          <w:rFonts w:ascii="Georgia" w:eastAsia="Times New Roman" w:hAnsi="Georgia" w:cs="Arial"/>
          <w:b/>
          <w:sz w:val="16"/>
          <w:bdr w:val="none" w:sz="0" w:space="0" w:color="auto" w:frame="1"/>
        </w:rPr>
        <w:t xml:space="preserve"> irrational and counterproductive </w:t>
      </w:r>
      <w:r w:rsidRPr="00563C7E">
        <w:rPr>
          <w:rFonts w:ascii="Georgia" w:eastAsia="Times New Roman" w:hAnsi="Georgia" w:cs="Arial"/>
          <w:b/>
          <w:u w:val="single"/>
          <w:bdr w:val="none" w:sz="0" w:space="0" w:color="auto" w:frame="1"/>
        </w:rPr>
        <w:t>US embargo on Cuba</w:t>
      </w:r>
      <w:r w:rsidRPr="00563C7E">
        <w:rPr>
          <w:rFonts w:ascii="Georgia" w:eastAsia="Times New Roman" w:hAnsi="Georgia" w:cs="Arial"/>
          <w:b/>
          <w:sz w:val="16"/>
          <w:bdr w:val="none" w:sz="0" w:space="0" w:color="auto" w:frame="1"/>
        </w:rPr>
        <w:t xml:space="preserve"> is a good example. The embargo, which began in 1960, </w:t>
      </w:r>
      <w:r w:rsidRPr="00563C7E">
        <w:rPr>
          <w:rFonts w:ascii="Georgia" w:eastAsia="Times New Roman" w:hAnsi="Georgia" w:cs="Arial"/>
          <w:b/>
          <w:u w:val="single"/>
          <w:bdr w:val="none" w:sz="0" w:space="0" w:color="auto" w:frame="1"/>
        </w:rPr>
        <w:t>has served</w:t>
      </w:r>
      <w:r w:rsidRPr="00563C7E">
        <w:rPr>
          <w:rFonts w:ascii="Georgia" w:eastAsia="Times New Roman" w:hAnsi="Georgia" w:cs="Arial"/>
          <w:b/>
          <w:sz w:val="16"/>
          <w:bdr w:val="none" w:sz="0" w:space="0" w:color="auto" w:frame="1"/>
        </w:rPr>
        <w:t xml:space="preserve"> only </w:t>
      </w:r>
      <w:r w:rsidRPr="00563C7E">
        <w:rPr>
          <w:rFonts w:ascii="Georgia" w:eastAsia="Times New Roman" w:hAnsi="Georgia" w:cs="Arial"/>
          <w:b/>
          <w:u w:val="single"/>
          <w:bdr w:val="none" w:sz="0" w:space="0" w:color="auto" w:frame="1"/>
        </w:rPr>
        <w:t>to give</w:t>
      </w:r>
      <w:r w:rsidRPr="00563C7E">
        <w:rPr>
          <w:rFonts w:ascii="Georgia" w:eastAsia="Times New Roman" w:hAnsi="Georgia" w:cs="Arial"/>
          <w:b/>
          <w:sz w:val="16"/>
          <w:bdr w:val="none" w:sz="0" w:space="0" w:color="auto" w:frame="1"/>
        </w:rPr>
        <w:t xml:space="preserve"> the </w:t>
      </w:r>
      <w:r w:rsidRPr="00563C7E">
        <w:rPr>
          <w:rFonts w:ascii="Georgia" w:eastAsia="Times New Roman" w:hAnsi="Georgia" w:cs="Arial"/>
          <w:b/>
          <w:u w:val="single"/>
          <w:bdr w:val="none" w:sz="0" w:space="0" w:color="auto" w:frame="1"/>
        </w:rPr>
        <w:t xml:space="preserve">Castro brothers half a century of excuses to justify </w:t>
      </w:r>
      <w:r w:rsidRPr="00563C7E">
        <w:rPr>
          <w:rFonts w:ascii="Georgia" w:eastAsia="Times New Roman" w:hAnsi="Georgia" w:cs="Arial"/>
          <w:b/>
          <w:sz w:val="16"/>
          <w:bdr w:val="none" w:sz="0" w:space="0" w:color="auto" w:frame="1"/>
        </w:rPr>
        <w:t xml:space="preserve">the island’s </w:t>
      </w:r>
      <w:r w:rsidRPr="00563C7E">
        <w:rPr>
          <w:rFonts w:ascii="Georgia" w:eastAsia="Times New Roman" w:hAnsi="Georgia" w:cs="Arial"/>
          <w:b/>
          <w:u w:val="single"/>
          <w:bdr w:val="none" w:sz="0" w:space="0" w:color="auto" w:frame="1"/>
        </w:rPr>
        <w:t>bankruptcy.</w:t>
      </w:r>
      <w:r w:rsidRPr="00563C7E">
        <w:rPr>
          <w:rFonts w:ascii="Georgia" w:eastAsia="Times New Roman" w:hAnsi="Georgia" w:cs="Arial"/>
          <w:sz w:val="16"/>
          <w:bdr w:val="none" w:sz="0" w:space="0" w:color="auto" w:frame="1"/>
        </w:rPr>
        <w:t xml:space="preserve"> One rare and contrasting example is that of the successful sanctions on South Africa in the mid-1980s. The US Congress imposed severe economic sanctions on the country until it abolished apartheid and freed Nelson Mandela, among other conditions. Europe and Japan joined in. The embargo wreaked havoc in the South African economy, leading its government to eventually reform the segregationist laws and free Mandela. But the list of sanctions that have accomplished their stated goals is very short</w:t>
      </w:r>
      <w:r w:rsidRPr="00563C7E">
        <w:rPr>
          <w:rFonts w:ascii="Georgia" w:eastAsia="Times New Roman" w:hAnsi="Georgia" w:cs="Arial"/>
          <w:bdr w:val="none" w:sz="0" w:space="0" w:color="auto" w:frame="1"/>
        </w:rPr>
        <w:t>.</w:t>
      </w:r>
    </w:p>
    <w:p w14:paraId="23982B3E" w14:textId="60E2F3DE" w:rsidR="00E5525B" w:rsidRPr="00563C7E" w:rsidRDefault="002C2161" w:rsidP="002C2161">
      <w:pPr>
        <w:pStyle w:val="Heading2"/>
      </w:pPr>
      <w:bookmarkStart w:id="30" w:name="_Toc235174305"/>
      <w:r w:rsidRPr="00563C7E">
        <w:t>AT: Impact</w:t>
      </w:r>
      <w:bookmarkEnd w:id="30"/>
    </w:p>
    <w:p w14:paraId="31C80134" w14:textId="2A4FA6F2" w:rsidR="002C2161" w:rsidRPr="00563C7E" w:rsidRDefault="002C2161" w:rsidP="002C2161">
      <w:pPr>
        <w:pStyle w:val="Heading3"/>
      </w:pPr>
      <w:bookmarkStart w:id="31" w:name="_Toc235174306"/>
      <w:r w:rsidRPr="00563C7E">
        <w:t>Impact Turn: Quick Transition</w:t>
      </w:r>
      <w:r w:rsidR="004B5553" w:rsidRPr="00563C7E">
        <w:t>/Lashout</w:t>
      </w:r>
      <w:bookmarkEnd w:id="31"/>
      <w:r w:rsidRPr="00563C7E">
        <w:t xml:space="preserve"> </w:t>
      </w:r>
    </w:p>
    <w:p w14:paraId="77849416" w14:textId="77777777" w:rsidR="004B5553" w:rsidRPr="00563C7E" w:rsidRDefault="004B5553" w:rsidP="004B5553">
      <w:pPr>
        <w:pStyle w:val="Heading4"/>
      </w:pPr>
      <w:r w:rsidRPr="00563C7E">
        <w:t>Quick reforms snowball—causes backlash and escalating instability</w:t>
      </w:r>
    </w:p>
    <w:p w14:paraId="343202A2" w14:textId="77777777" w:rsidR="004B5553" w:rsidRPr="00563C7E" w:rsidRDefault="004B5553" w:rsidP="004B5553">
      <w:r w:rsidRPr="00563C7E">
        <w:rPr>
          <w:b/>
          <w:sz w:val="24"/>
        </w:rPr>
        <w:t xml:space="preserve">Suchlicki 13 </w:t>
      </w:r>
      <w:r w:rsidRPr="00563C7E">
        <w:t>Jaime Suchlicki is the Emilio Bacardi Moreau Distinguished Professor and Director, Institute for Cuban and Cuban-American Studies at the University of Miami 3/4 “Why Cuba Will Still Be Anti-American After Castro” http://www.theatlantic.com/international/archive/2013/03/why-cuba-will-still-be-anti-american-after-castro/273680/</w:t>
      </w:r>
    </w:p>
    <w:p w14:paraId="7D9BD764" w14:textId="77777777" w:rsidR="004B5553" w:rsidRPr="00563C7E" w:rsidRDefault="004B5553" w:rsidP="004B5553"/>
    <w:p w14:paraId="5EA30FA9" w14:textId="77777777" w:rsidR="004B5553" w:rsidRPr="00563C7E" w:rsidRDefault="004B5553" w:rsidP="004B5553">
      <w:pPr>
        <w:rPr>
          <w:sz w:val="16"/>
        </w:rPr>
      </w:pPr>
      <w:r w:rsidRPr="00563C7E">
        <w:rPr>
          <w:sz w:val="16"/>
        </w:rPr>
        <w:t xml:space="preserve">In the meantime, Raul Castro will still rule with an iron fist. Some Cuba observers expect that Raul will open up the economy and even provide some political changes. Not so soon. With Fidel alive, or even when he is dead, </w:t>
      </w:r>
      <w:r w:rsidRPr="00563C7E">
        <w:rPr>
          <w:b/>
          <w:sz w:val="16"/>
        </w:rPr>
        <w:t xml:space="preserve">it would be difficult for Raul to reject his brother's legacy of </w:t>
      </w:r>
      <w:r w:rsidRPr="00563C7E">
        <w:rPr>
          <w:sz w:val="16"/>
        </w:rPr>
        <w:t>political and economic</w:t>
      </w:r>
      <w:r w:rsidRPr="00563C7E">
        <w:rPr>
          <w:b/>
          <w:sz w:val="16"/>
        </w:rPr>
        <w:t xml:space="preserve"> centralization</w:t>
      </w:r>
      <w:r w:rsidRPr="00563C7E">
        <w:rPr>
          <w:sz w:val="16"/>
        </w:rPr>
        <w:t>. His legitimacy is based on being Fidel's heir</w:t>
      </w:r>
      <w:r w:rsidRPr="00563C7E">
        <w:rPr>
          <w:sz w:val="12"/>
        </w:rPr>
        <w:t xml:space="preserve">. </w:t>
      </w:r>
      <w:r w:rsidRPr="00563C7E">
        <w:rPr>
          <w:u w:val="single"/>
        </w:rPr>
        <w:t xml:space="preserve">Any major move to reject Fidel's "teachings" would </w:t>
      </w:r>
      <w:r w:rsidRPr="00563C7E">
        <w:rPr>
          <w:b/>
          <w:u w:val="single"/>
        </w:rPr>
        <w:t xml:space="preserve">create </w:t>
      </w:r>
      <w:r w:rsidRPr="00563C7E">
        <w:rPr>
          <w:b/>
          <w:u w:val="single"/>
          <w:bdr w:val="single" w:sz="4" w:space="0" w:color="auto"/>
        </w:rPr>
        <w:t>uncertainty among</w:t>
      </w:r>
      <w:r w:rsidRPr="00563C7E">
        <w:rPr>
          <w:b/>
          <w:sz w:val="16"/>
          <w:bdr w:val="single" w:sz="4" w:space="0" w:color="auto"/>
        </w:rPr>
        <w:t xml:space="preserve"> Cuba's ruling </w:t>
      </w:r>
      <w:r w:rsidRPr="00563C7E">
        <w:rPr>
          <w:b/>
          <w:u w:val="single"/>
          <w:bdr w:val="single" w:sz="4" w:space="0" w:color="auto"/>
        </w:rPr>
        <w:t>elites</w:t>
      </w:r>
      <w:r w:rsidRPr="00563C7E">
        <w:rPr>
          <w:sz w:val="16"/>
        </w:rPr>
        <w:t xml:space="preserve"> - party and military. </w:t>
      </w:r>
      <w:r w:rsidRPr="00563C7E">
        <w:rPr>
          <w:b/>
          <w:u w:val="single"/>
        </w:rPr>
        <w:t xml:space="preserve">It could also </w:t>
      </w:r>
      <w:r w:rsidRPr="00563C7E">
        <w:rPr>
          <w:b/>
          <w:u w:val="single"/>
          <w:bdr w:val="single" w:sz="4" w:space="0" w:color="auto"/>
        </w:rPr>
        <w:t>increase instability</w:t>
      </w:r>
      <w:r w:rsidRPr="00563C7E">
        <w:rPr>
          <w:b/>
          <w:u w:val="single"/>
        </w:rPr>
        <w:t xml:space="preserve"> as</w:t>
      </w:r>
      <w:r w:rsidRPr="00563C7E">
        <w:rPr>
          <w:b/>
          <w:sz w:val="16"/>
        </w:rPr>
        <w:t xml:space="preserve"> </w:t>
      </w:r>
      <w:r w:rsidRPr="00563C7E">
        <w:rPr>
          <w:b/>
          <w:u w:val="single"/>
          <w:bdr w:val="single" w:sz="4" w:space="0" w:color="auto"/>
        </w:rPr>
        <w:t>some would advocate</w:t>
      </w:r>
      <w:r w:rsidRPr="00563C7E">
        <w:rPr>
          <w:sz w:val="12"/>
          <w:bdr w:val="single" w:sz="4" w:space="0" w:color="auto"/>
        </w:rPr>
        <w:t xml:space="preserve"> </w:t>
      </w:r>
      <w:r w:rsidRPr="00563C7E">
        <w:rPr>
          <w:b/>
          <w:u w:val="single"/>
          <w:bdr w:val="single" w:sz="4" w:space="0" w:color="auto"/>
        </w:rPr>
        <w:t>rapid change</w:t>
      </w:r>
      <w:r w:rsidRPr="00563C7E">
        <w:rPr>
          <w:sz w:val="12"/>
        </w:rPr>
        <w:t xml:space="preserve">, </w:t>
      </w:r>
      <w:r w:rsidRPr="00563C7E">
        <w:rPr>
          <w:b/>
          <w:u w:val="single"/>
        </w:rPr>
        <w:t>while others cling to more orthodox policies</w:t>
      </w:r>
      <w:r w:rsidRPr="00563C7E">
        <w:rPr>
          <w:sz w:val="12"/>
        </w:rPr>
        <w:t xml:space="preserve">. </w:t>
      </w:r>
      <w:r w:rsidRPr="00563C7E">
        <w:rPr>
          <w:u w:val="single"/>
        </w:rPr>
        <w:t xml:space="preserve">Cubans could see this as an </w:t>
      </w:r>
      <w:r w:rsidRPr="00563C7E">
        <w:rPr>
          <w:b/>
          <w:u w:val="single"/>
          <w:bdr w:val="single" w:sz="4" w:space="0" w:color="auto"/>
        </w:rPr>
        <w:t>opportunity for mobilization</w:t>
      </w:r>
      <w:r w:rsidRPr="00563C7E">
        <w:rPr>
          <w:sz w:val="12"/>
        </w:rPr>
        <w:t xml:space="preserve">, </w:t>
      </w:r>
      <w:r w:rsidRPr="00563C7E">
        <w:rPr>
          <w:b/>
          <w:u w:val="single"/>
        </w:rPr>
        <w:t>demanding faster reforms.</w:t>
      </w:r>
    </w:p>
    <w:p w14:paraId="309CBBCF" w14:textId="77777777" w:rsidR="004B5553" w:rsidRPr="00563C7E" w:rsidRDefault="004B5553" w:rsidP="004B5553">
      <w:pPr>
        <w:rPr>
          <w:sz w:val="16"/>
        </w:rPr>
      </w:pPr>
      <w:r w:rsidRPr="00563C7E">
        <w:rPr>
          <w:sz w:val="16"/>
        </w:rPr>
        <w:t>For Raul Castro, the uncertainties of uncorking the genie's bottle of reform in Cuba are greater than keeping the lid on and moving cautiously. For the past 52 years, political considerations have always dictated economic policies. He had been the longest serving Minister of Defense (47 years). He presided over the worst period of political repression and economic centralization in Cuba and is responsible for numerous executions after he and his brother assumed power, and some while in Mexico and the Sierra Maestra before reaching power.</w:t>
      </w:r>
    </w:p>
    <w:p w14:paraId="07DDBFE1" w14:textId="77777777" w:rsidR="004B5553" w:rsidRPr="00563C7E" w:rsidRDefault="004B5553" w:rsidP="004B5553">
      <w:pPr>
        <w:rPr>
          <w:sz w:val="16"/>
        </w:rPr>
      </w:pPr>
      <w:r w:rsidRPr="00563C7E">
        <w:rPr>
          <w:sz w:val="16"/>
        </w:rPr>
        <w:t>During his speech to Parliament, Raul Castro scoffed at any idea that the country would soon abandon socialism and embrace profound economic changes. "I was not chosen to be president to restore capitalism to Cuba," he emphasized. "I was elected to defend, maintain and continue to perfect socialism and not to destroy it."</w:t>
      </w:r>
    </w:p>
    <w:p w14:paraId="6116DFBF" w14:textId="77777777" w:rsidR="004B5553" w:rsidRPr="00563C7E" w:rsidRDefault="004B5553" w:rsidP="004B5553">
      <w:pPr>
        <w:rPr>
          <w:sz w:val="16"/>
        </w:rPr>
      </w:pPr>
      <w:r w:rsidRPr="00563C7E">
        <w:rPr>
          <w:sz w:val="16"/>
        </w:rPr>
        <w:t>General Castro faces significant challenges in his second term. A non-productive and highly dependent economy on Venezuela and other foreign sources, popular unhappiness, the need to maintain order and discipline among the population and the need to increase productivity. Raul is critically dependent on the military. Lacking the charisma of his brother, he still needs the support of key party leaders and technocrats within the government bureaucracy.</w:t>
      </w:r>
    </w:p>
    <w:p w14:paraId="45928764" w14:textId="77777777" w:rsidR="004B5553" w:rsidRPr="00563C7E" w:rsidRDefault="004B5553" w:rsidP="004B5553">
      <w:pPr>
        <w:rPr>
          <w:sz w:val="12"/>
        </w:rPr>
      </w:pPr>
      <w:r w:rsidRPr="00563C7E">
        <w:rPr>
          <w:sz w:val="16"/>
        </w:rPr>
        <w:t xml:space="preserve">The critical challenge for Raul Castro will be to balance the need to improve the economy and satisfy the needs of the population with maintaining political control. Too </w:t>
      </w:r>
      <w:r w:rsidRPr="00563C7E">
        <w:rPr>
          <w:b/>
          <w:u w:val="single"/>
        </w:rPr>
        <w:t xml:space="preserve">rapid economic reforms may lead to an </w:t>
      </w:r>
      <w:r w:rsidRPr="00563C7E">
        <w:rPr>
          <w:b/>
          <w:u w:val="single"/>
          <w:bdr w:val="single" w:sz="4" w:space="0" w:color="auto"/>
        </w:rPr>
        <w:t>unraveling of political control</w:t>
      </w:r>
      <w:r w:rsidRPr="00563C7E">
        <w:rPr>
          <w:sz w:val="16"/>
        </w:rPr>
        <w:t>, a fact feared by Raul, the military, and other allies keen on remaining in power. A partial solution may be to provide more consumer goods to the population, including food, but without any structural economic changes</w:t>
      </w:r>
      <w:r w:rsidRPr="00563C7E">
        <w:rPr>
          <w:sz w:val="12"/>
        </w:rPr>
        <w:t>.</w:t>
      </w:r>
    </w:p>
    <w:p w14:paraId="68D2BC09" w14:textId="77777777" w:rsidR="004B5553" w:rsidRPr="00563C7E" w:rsidRDefault="004B5553" w:rsidP="004B5553"/>
    <w:p w14:paraId="54137A51" w14:textId="77777777" w:rsidR="004B5553" w:rsidRPr="00563C7E" w:rsidRDefault="004B5553" w:rsidP="004B5553">
      <w:pPr>
        <w:pStyle w:val="Heading4"/>
      </w:pPr>
      <w:r w:rsidRPr="00563C7E">
        <w:t>Regime instability leads to bioweapon lashout</w:t>
      </w:r>
    </w:p>
    <w:p w14:paraId="0A484C1F" w14:textId="77777777" w:rsidR="004B5553" w:rsidRPr="00563C7E" w:rsidRDefault="004B5553" w:rsidP="004B5553">
      <w:r w:rsidRPr="00563C7E">
        <w:t xml:space="preserve">Armando </w:t>
      </w:r>
      <w:r w:rsidRPr="00563C7E">
        <w:rPr>
          <w:rStyle w:val="cite"/>
        </w:rPr>
        <w:t>Mastrapa</w:t>
      </w:r>
      <w:r w:rsidRPr="00563C7E">
        <w:t xml:space="preserve">, publisher of the Cuban Armed Forces Review and a graduate of Government and Politics from St. John's University, Cuba In Transition: Volume 9, August 12-14, </w:t>
      </w:r>
      <w:r w:rsidRPr="00563C7E">
        <w:rPr>
          <w:rStyle w:val="cite"/>
        </w:rPr>
        <w:t>1999</w:t>
      </w:r>
      <w:r w:rsidRPr="00563C7E">
        <w:t>, Evolution, Transition and the Cuban Revolutionary Armed Forces, http://lanic.utexas.edu/la/cb/cuba/asce/cuba9/, , pg. 117-118</w:t>
      </w:r>
    </w:p>
    <w:p w14:paraId="129CFACF" w14:textId="77777777" w:rsidR="004B5553" w:rsidRPr="00563C7E" w:rsidRDefault="004B5553" w:rsidP="004B5553">
      <w:pPr>
        <w:rPr>
          <w:rStyle w:val="underline"/>
        </w:rPr>
      </w:pPr>
      <w:r w:rsidRPr="00563C7E">
        <w:t>However,</w:t>
      </w:r>
      <w:r w:rsidRPr="00563C7E">
        <w:rPr>
          <w:rStyle w:val="Author"/>
          <w:b w:val="0"/>
        </w:rPr>
        <w:t xml:space="preserve"> </w:t>
      </w:r>
      <w:r w:rsidRPr="00563C7E">
        <w:rPr>
          <w:rStyle w:val="underline"/>
        </w:rPr>
        <w:t>the FAR may utilize biological warfare as an offensive capability and deterrent</w:t>
      </w:r>
      <w:r w:rsidRPr="00563C7E">
        <w:t xml:space="preserve">. </w:t>
      </w:r>
      <w:r w:rsidRPr="00563C7E">
        <w:rPr>
          <w:sz w:val="18"/>
        </w:rPr>
        <w:t>DIA's (1998) assessment states, "Cuba's current scientific facilities and expertise could support an offensive BW [biological weapons] program in at least the research and development stage. Cuba's biotechnology industry is one of the most advanced in emerging countries and would be capable of producing BW agents." The potential for such an offensive weapon would be utilized in an extreme threat to the Cuban regime. Ken</w:t>
      </w:r>
      <w:r w:rsidRPr="00563C7E">
        <w:rPr>
          <w:rStyle w:val="Author"/>
          <w:b w:val="0"/>
        </w:rPr>
        <w:t xml:space="preserve"> </w:t>
      </w:r>
      <w:r w:rsidRPr="00563C7E">
        <w:rPr>
          <w:rStyle w:val="underline"/>
        </w:rPr>
        <w:t>Alibek, a former colonel of the Red Army, reveals</w:t>
      </w:r>
      <w:r w:rsidRPr="00563C7E">
        <w:rPr>
          <w:rStyle w:val="Author"/>
          <w:b w:val="0"/>
        </w:rPr>
        <w:t xml:space="preserve"> </w:t>
      </w:r>
      <w:r w:rsidRPr="00563C7E">
        <w:t>in his book Biohazard</w:t>
      </w:r>
      <w:r w:rsidRPr="00563C7E">
        <w:rPr>
          <w:rStyle w:val="Author"/>
          <w:b w:val="0"/>
        </w:rPr>
        <w:t xml:space="preserve"> </w:t>
      </w:r>
      <w:r w:rsidRPr="00563C7E">
        <w:rPr>
          <w:rStyle w:val="underline"/>
        </w:rPr>
        <w:t>Cuba's development of biological weapons</w:t>
      </w:r>
      <w:r w:rsidRPr="00563C7E">
        <w:rPr>
          <w:rStyle w:val="Author"/>
          <w:b w:val="0"/>
          <w:color w:val="000000"/>
          <w:u w:val="single"/>
        </w:rPr>
        <w:t xml:space="preserve">. </w:t>
      </w:r>
      <w:r w:rsidRPr="00563C7E">
        <w:t xml:space="preserve">"It could not be said that Cuba is an underdeveloped country in this discipline; in reality </w:t>
      </w:r>
      <w:r w:rsidRPr="00563C7E">
        <w:rPr>
          <w:rStyle w:val="underline"/>
        </w:rPr>
        <w:t>Cuba possesses a highly sophisticated molecular and biotechnology program that has for the last 10 years produced bacteriological armaments</w:t>
      </w:r>
      <w:r w:rsidRPr="00563C7E">
        <w:rPr>
          <w:rStyle w:val="Author"/>
          <w:b w:val="0"/>
        </w:rPr>
        <w:t xml:space="preserve">" </w:t>
      </w:r>
      <w:r w:rsidRPr="00563C7E">
        <w:t xml:space="preserve">(Fabricio 1999). Fidel Castro forewarned the possibility of using biological warfare. In a speech to the Central Committee of the Cuban Communist Party, Castro (1997) stated: With the most absolute conviction we are able to tell the dragon: You cannot ever devour this lamb in spite of your rockets, your airplanes, your so called intelligent arms, because this lamb is more intelligent than you and this lamb in its blood has and would have only poison for you. </w:t>
      </w:r>
      <w:r w:rsidRPr="00563C7E">
        <w:rPr>
          <w:rStyle w:val="underline"/>
        </w:rPr>
        <w:t>This threat is a possible reality in the event of a crisis of power and stability in the regime</w:t>
      </w:r>
      <w:r w:rsidRPr="00563C7E">
        <w:t xml:space="preserve">. Alberto Coll (1997) describes the "Gotterdammerung" scenario whereby </w:t>
      </w:r>
      <w:r w:rsidRPr="00563C7E">
        <w:rPr>
          <w:rStyle w:val="underline"/>
        </w:rPr>
        <w:t>if Castro ever faced internal revolt and the very possibility of losing power, he might be tempted</w:t>
      </w:r>
      <w:r w:rsidRPr="00563C7E">
        <w:t xml:space="preserve">--drawing on the megalomaniac and Nietzchean elements of his personality -- </w:t>
      </w:r>
      <w:r w:rsidRPr="00563C7E">
        <w:rPr>
          <w:rStyle w:val="underline"/>
        </w:rPr>
        <w:t>to go out with one final grand gesture</w:t>
      </w:r>
      <w:r w:rsidRPr="00563C7E">
        <w:rPr>
          <w:rStyle w:val="Author"/>
          <w:b w:val="0"/>
          <w:color w:val="000000"/>
          <w:u w:val="single"/>
        </w:rPr>
        <w:t>,</w:t>
      </w:r>
      <w:r w:rsidRPr="00563C7E">
        <w:rPr>
          <w:rStyle w:val="Author"/>
          <w:b w:val="0"/>
        </w:rPr>
        <w:t xml:space="preserve"> </w:t>
      </w:r>
      <w:r w:rsidRPr="00563C7E">
        <w:t>preferably</w:t>
      </w:r>
      <w:r w:rsidRPr="00563C7E">
        <w:rPr>
          <w:rStyle w:val="Author"/>
          <w:b w:val="0"/>
        </w:rPr>
        <w:t xml:space="preserve"> </w:t>
      </w:r>
      <w:r w:rsidRPr="00563C7E">
        <w:rPr>
          <w:rStyle w:val="underline"/>
        </w:rPr>
        <w:t>directed against</w:t>
      </w:r>
      <w:r w:rsidRPr="00563C7E">
        <w:rPr>
          <w:rStyle w:val="Author"/>
          <w:b w:val="0"/>
          <w:color w:val="000000"/>
          <w:u w:val="single"/>
        </w:rPr>
        <w:t xml:space="preserve"> </w:t>
      </w:r>
      <w:r w:rsidRPr="00563C7E">
        <w:t xml:space="preserve">the object of his seemingly implacable hatred: </w:t>
      </w:r>
      <w:r w:rsidRPr="00563C7E">
        <w:rPr>
          <w:rStyle w:val="underline"/>
        </w:rPr>
        <w:t>The United States</w:t>
      </w:r>
      <w:r w:rsidRPr="00563C7E">
        <w:rPr>
          <w:rStyle w:val="Author"/>
          <w:b w:val="0"/>
          <w:color w:val="000000"/>
          <w:u w:val="single"/>
        </w:rPr>
        <w:t>.</w:t>
      </w:r>
      <w:r w:rsidRPr="00563C7E">
        <w:rPr>
          <w:rStyle w:val="Author"/>
          <w:b w:val="0"/>
        </w:rPr>
        <w:t xml:space="preserve"> </w:t>
      </w:r>
      <w:r w:rsidRPr="00563C7E">
        <w:t>For instance</w:t>
      </w:r>
      <w:r w:rsidRPr="00563C7E">
        <w:rPr>
          <w:rStyle w:val="Author"/>
          <w:b w:val="0"/>
        </w:rPr>
        <w:t xml:space="preserve"> </w:t>
      </w:r>
      <w:r w:rsidRPr="00563C7E">
        <w:rPr>
          <w:rStyle w:val="underline"/>
        </w:rPr>
        <w:t xml:space="preserve">he might order an air strike against </w:t>
      </w:r>
      <w:r w:rsidRPr="00563C7E">
        <w:t>the United States, either</w:t>
      </w:r>
      <w:r w:rsidRPr="00563C7E">
        <w:rPr>
          <w:rStyle w:val="Author"/>
          <w:b w:val="0"/>
          <w:color w:val="000000"/>
          <w:u w:val="single"/>
        </w:rPr>
        <w:t xml:space="preserve"> </w:t>
      </w:r>
      <w:r w:rsidRPr="00563C7E">
        <w:rPr>
          <w:rStyle w:val="underline"/>
        </w:rPr>
        <w:t>using biological weapons</w:t>
      </w:r>
      <w:r w:rsidRPr="00563C7E">
        <w:rPr>
          <w:rStyle w:val="Author"/>
          <w:b w:val="0"/>
        </w:rPr>
        <w:t xml:space="preserve"> </w:t>
      </w:r>
      <w:r w:rsidRPr="00563C7E">
        <w:t>(which some intelligence analysts believe Cuba might have)</w:t>
      </w:r>
      <w:r w:rsidRPr="00563C7E">
        <w:rPr>
          <w:rStyle w:val="Author"/>
          <w:b w:val="0"/>
          <w:color w:val="000000"/>
          <w:u w:val="single"/>
        </w:rPr>
        <w:t xml:space="preserve"> </w:t>
      </w:r>
      <w:r w:rsidRPr="00563C7E">
        <w:rPr>
          <w:rStyle w:val="underline"/>
        </w:rPr>
        <w:t>against Miami, or an air attack against South Florida's nuclear power plant at Turkey Point.</w:t>
      </w:r>
    </w:p>
    <w:p w14:paraId="40FA71ED" w14:textId="77777777" w:rsidR="002C2161" w:rsidRPr="00563C7E" w:rsidRDefault="002C2161" w:rsidP="00BC335E">
      <w:pPr>
        <w:rPr>
          <w:rFonts w:asciiTheme="majorHAnsi" w:eastAsiaTheme="majorEastAsia" w:hAnsiTheme="majorHAnsi" w:cstheme="majorBidi"/>
          <w:b/>
          <w:bCs/>
          <w:sz w:val="32"/>
          <w:u w:val="single"/>
        </w:rPr>
      </w:pPr>
    </w:p>
    <w:p w14:paraId="2C3794C7" w14:textId="77777777" w:rsidR="004B5553" w:rsidRPr="00563C7E" w:rsidRDefault="004B5553" w:rsidP="004B5553">
      <w:pPr>
        <w:pStyle w:val="card"/>
        <w:ind w:left="0"/>
        <w:rPr>
          <w:rStyle w:val="Author"/>
        </w:rPr>
      </w:pPr>
      <w:r w:rsidRPr="00563C7E">
        <w:rPr>
          <w:rStyle w:val="Author"/>
        </w:rPr>
        <w:t>That causes extinction</w:t>
      </w:r>
    </w:p>
    <w:p w14:paraId="6B536FD4" w14:textId="77777777" w:rsidR="004B5553" w:rsidRPr="00563C7E" w:rsidRDefault="004B5553" w:rsidP="004B5553">
      <w:pPr>
        <w:pStyle w:val="card"/>
        <w:ind w:left="0"/>
      </w:pPr>
      <w:r w:rsidRPr="00563C7E">
        <w:t xml:space="preserve">John </w:t>
      </w:r>
      <w:r w:rsidRPr="00563C7E">
        <w:rPr>
          <w:rStyle w:val="Author"/>
        </w:rPr>
        <w:t>Steinbruner</w:t>
      </w:r>
      <w:r w:rsidRPr="00563C7E">
        <w:t xml:space="preserve">, senior fellow at the Brookings Institution, chair of the committee on international security and arms control of the National Academy of Sciences, Foreign Policy, December 22, </w:t>
      </w:r>
      <w:r w:rsidRPr="00563C7E">
        <w:rPr>
          <w:rStyle w:val="cite"/>
          <w:rFonts w:eastAsiaTheme="majorEastAsia"/>
        </w:rPr>
        <w:t>1997</w:t>
      </w:r>
    </w:p>
    <w:p w14:paraId="7AF61A8A" w14:textId="77777777" w:rsidR="004B5553" w:rsidRPr="00563C7E" w:rsidRDefault="004B5553" w:rsidP="004B5553">
      <w:r w:rsidRPr="00563C7E">
        <w:rPr>
          <w:sz w:val="16"/>
        </w:rPr>
        <w:t xml:space="preserve">Even before a nuclear warhead is detonated, for instance, it is possible to estimate the extent of the subsequent damage and the likely level of radioactive fallout. Such predictability is an essential component for tactical military planning. The use of a pathogen, by contrast, is an extended process whose scope and timing cannot be precisely controlled. </w:t>
      </w:r>
      <w:r w:rsidRPr="00563C7E">
        <w:rPr>
          <w:rStyle w:val="underline"/>
        </w:rPr>
        <w:t>For most</w:t>
      </w:r>
      <w:r w:rsidRPr="00563C7E">
        <w:rPr>
          <w:sz w:val="16"/>
        </w:rPr>
        <w:t xml:space="preserve"> potential </w:t>
      </w:r>
      <w:r w:rsidRPr="00563C7E">
        <w:rPr>
          <w:rStyle w:val="underline"/>
        </w:rPr>
        <w:t>biological agents, the</w:t>
      </w:r>
      <w:r w:rsidRPr="00563C7E">
        <w:rPr>
          <w:sz w:val="16"/>
        </w:rPr>
        <w:t xml:space="preserve"> predominant </w:t>
      </w:r>
      <w:r w:rsidRPr="00563C7E">
        <w:rPr>
          <w:rStyle w:val="underline"/>
        </w:rPr>
        <w:t>drawback is that they would not</w:t>
      </w:r>
      <w:r w:rsidRPr="00563C7E">
        <w:rPr>
          <w:rStyle w:val="underline"/>
          <w:sz w:val="16"/>
          <w:u w:val="none"/>
        </w:rPr>
        <w:t xml:space="preserve"> </w:t>
      </w:r>
      <w:r w:rsidRPr="00563C7E">
        <w:rPr>
          <w:sz w:val="16"/>
        </w:rPr>
        <w:t xml:space="preserve">act swiftly or decisively enough to </w:t>
      </w:r>
      <w:r w:rsidRPr="00563C7E">
        <w:rPr>
          <w:rStyle w:val="underline"/>
        </w:rPr>
        <w:t>be an effective weapon</w:t>
      </w:r>
      <w:r w:rsidRPr="00563C7E">
        <w:rPr>
          <w:rStyle w:val="underline"/>
          <w:sz w:val="16"/>
          <w:u w:val="none"/>
        </w:rPr>
        <w:t>.</w:t>
      </w:r>
      <w:r w:rsidRPr="00563C7E">
        <w:rPr>
          <w:sz w:val="16"/>
        </w:rPr>
        <w:t xml:space="preserve"> But </w:t>
      </w:r>
      <w:r w:rsidRPr="00563C7E">
        <w:rPr>
          <w:rStyle w:val="underline"/>
        </w:rPr>
        <w:t>for</w:t>
      </w:r>
      <w:r w:rsidRPr="00563C7E">
        <w:rPr>
          <w:sz w:val="16"/>
        </w:rPr>
        <w:t xml:space="preserve"> a few</w:t>
      </w:r>
      <w:r w:rsidRPr="00563C7E">
        <w:rPr>
          <w:rStyle w:val="underline"/>
          <w:sz w:val="16"/>
          <w:u w:val="none"/>
        </w:rPr>
        <w:t xml:space="preserve"> </w:t>
      </w:r>
      <w:r w:rsidRPr="00563C7E">
        <w:rPr>
          <w:rStyle w:val="underline"/>
        </w:rPr>
        <w:t>pathogens</w:t>
      </w:r>
      <w:r w:rsidRPr="00563C7E">
        <w:rPr>
          <w:sz w:val="16"/>
        </w:rPr>
        <w:t xml:space="preserve"> - ones most </w:t>
      </w:r>
      <w:r w:rsidRPr="00563C7E">
        <w:rPr>
          <w:rStyle w:val="underline"/>
        </w:rPr>
        <w:t>likely to have a decisive effect and therefore</w:t>
      </w:r>
      <w:r w:rsidRPr="00563C7E">
        <w:rPr>
          <w:rStyle w:val="underline"/>
          <w:sz w:val="16"/>
          <w:u w:val="none"/>
        </w:rPr>
        <w:t xml:space="preserve"> </w:t>
      </w:r>
      <w:r w:rsidRPr="00563C7E">
        <w:rPr>
          <w:sz w:val="16"/>
        </w:rPr>
        <w:t>the ones</w:t>
      </w:r>
      <w:r w:rsidRPr="00563C7E">
        <w:rPr>
          <w:rStyle w:val="underline"/>
          <w:sz w:val="16"/>
          <w:u w:val="none"/>
        </w:rPr>
        <w:t xml:space="preserve"> </w:t>
      </w:r>
      <w:r w:rsidRPr="00563C7E">
        <w:rPr>
          <w:rStyle w:val="underline"/>
        </w:rPr>
        <w:t>most likely to be contemplated for</w:t>
      </w:r>
      <w:r w:rsidRPr="00563C7E">
        <w:rPr>
          <w:sz w:val="16"/>
        </w:rPr>
        <w:t xml:space="preserve"> deliberately hostile </w:t>
      </w:r>
      <w:r w:rsidRPr="00563C7E">
        <w:rPr>
          <w:rStyle w:val="underline"/>
        </w:rPr>
        <w:t>use - the risk runs in the other direction. A lethal pathogen that could efficiently spread from one victim to another would be capable of initiating an intensifying cascade of disease that might ultimately threaten the entire world population</w:t>
      </w:r>
      <w:r w:rsidRPr="00563C7E">
        <w:rPr>
          <w:sz w:val="16"/>
        </w:rPr>
        <w:t>. The 1918 influenza epidemic demonstrated the potential for a global contagion of this sort but not necessarily its outer limit</w:t>
      </w:r>
      <w:r w:rsidRPr="00563C7E">
        <w:t xml:space="preserve">. </w:t>
      </w:r>
    </w:p>
    <w:p w14:paraId="15437B46" w14:textId="485764F5" w:rsidR="004B5553" w:rsidRPr="00563C7E" w:rsidRDefault="004B5553" w:rsidP="004B5553">
      <w:pPr>
        <w:pStyle w:val="Heading3"/>
      </w:pPr>
      <w:bookmarkStart w:id="32" w:name="_Toc235174307"/>
      <w:r w:rsidRPr="00563C7E">
        <w:t>Impact Turn: Quick Transition [extension]</w:t>
      </w:r>
      <w:bookmarkEnd w:id="32"/>
    </w:p>
    <w:p w14:paraId="04F2C2F3" w14:textId="77777777" w:rsidR="00A432BD" w:rsidRPr="00563C7E" w:rsidRDefault="00A432BD" w:rsidP="004B5553"/>
    <w:p w14:paraId="0D806B06" w14:textId="77777777" w:rsidR="00A46A18" w:rsidRPr="00563C7E" w:rsidRDefault="00A46A18" w:rsidP="00A46A18">
      <w:pPr>
        <w:pStyle w:val="tag"/>
      </w:pPr>
      <w:r w:rsidRPr="00563C7E">
        <w:t>Immediate engagement of Cuba is necessary for human rights and a soft-landing</w:t>
      </w:r>
    </w:p>
    <w:p w14:paraId="12967BCE" w14:textId="77777777" w:rsidR="00A46A18" w:rsidRPr="00563C7E" w:rsidRDefault="00A46A18" w:rsidP="00A46A18">
      <w:pPr>
        <w:rPr>
          <w:rFonts w:ascii="Letter Gothic" w:hAnsi="Letter Gothic"/>
          <w:snapToGrid w:val="0"/>
          <w:sz w:val="17"/>
        </w:rPr>
      </w:pPr>
      <w:r w:rsidRPr="00563C7E">
        <w:rPr>
          <w:rStyle w:val="cite"/>
        </w:rPr>
        <w:t>Houston Chronicle</w:t>
      </w:r>
      <w:r w:rsidRPr="00563C7E">
        <w:t>, 10/2</w:t>
      </w:r>
      <w:r w:rsidRPr="00563C7E">
        <w:rPr>
          <w:rFonts w:ascii="Letter Gothic" w:hAnsi="Letter Gothic"/>
          <w:snapToGrid w:val="0"/>
          <w:sz w:val="17"/>
        </w:rPr>
        <w:t>/</w:t>
      </w:r>
      <w:r w:rsidRPr="00563C7E">
        <w:rPr>
          <w:rStyle w:val="cite"/>
        </w:rPr>
        <w:t>99</w:t>
      </w:r>
      <w:r w:rsidRPr="00563C7E">
        <w:t>, A40</w:t>
      </w:r>
    </w:p>
    <w:p w14:paraId="32185146" w14:textId="77777777" w:rsidR="00A46A18" w:rsidRPr="00563C7E" w:rsidRDefault="00A46A18" w:rsidP="00A46A18">
      <w:pPr>
        <w:pStyle w:val="card"/>
        <w:rPr>
          <w:color w:val="000000"/>
        </w:rPr>
      </w:pPr>
      <w:r w:rsidRPr="00563C7E">
        <w:rPr>
          <w:snapToGrid w:val="0"/>
        </w:rPr>
        <w:t xml:space="preserve">The only thing the U.S. embargo does is obscure that fact and give the regime another excuse for remaining iron-fisted. Castro argues to his people that they are under siege from America, therefore they have to remain mobilized and can't loosen up. </w:t>
      </w:r>
      <w:r w:rsidRPr="00563C7E">
        <w:rPr>
          <w:snapToGrid w:val="0"/>
          <w:color w:val="000000"/>
        </w:rPr>
        <w:t xml:space="preserve">Make no mistake, Cuba's is a repressive regime. It has taught its people to read in record numbers, but won't allow them to read what they want; it has educated its people better than anywhere in the Caribbean, but won't allow them to speak freely; it is a worker's paradise where people still have to live off ration books. But it is a repressive regime led by a charismatic figure who knows how to stay in power. Which is why </w:t>
      </w:r>
      <w:r w:rsidRPr="00563C7E">
        <w:rPr>
          <w:color w:val="000000"/>
          <w:u w:val="single"/>
        </w:rPr>
        <w:t>a wise U.S. policy today would be focused primarily on shaping the post-Castro Cuba, so that we don't have another Haiti</w:t>
      </w:r>
      <w:r w:rsidRPr="00563C7E">
        <w:rPr>
          <w:snapToGrid w:val="0"/>
          <w:color w:val="000000"/>
        </w:rPr>
        <w:t xml:space="preserve"> - where, after the regime collapses, everyone tries to build a raft for Miami - </w:t>
      </w:r>
      <w:r w:rsidRPr="00563C7E">
        <w:rPr>
          <w:color w:val="000000"/>
          <w:u w:val="single"/>
        </w:rPr>
        <w:t>and the Cuban people don't have another 40 years of repression</w:t>
      </w:r>
      <w:r w:rsidRPr="00563C7E">
        <w:rPr>
          <w:snapToGrid w:val="0"/>
          <w:color w:val="000000"/>
        </w:rPr>
        <w:t xml:space="preserve">. Last July, the U.S. diplomatic mission in Cuba held a lottery for 20,000 immigration visas to the United States. It received in 30 days 541,000 applications. That meant that roughly one-tenth of the total eligible population of Cuba applied to leave. </w:t>
      </w:r>
      <w:r w:rsidRPr="00563C7E">
        <w:rPr>
          <w:color w:val="000000"/>
          <w:u w:val="single"/>
        </w:rPr>
        <w:t xml:space="preserve">Imagine the scramble to get out if Castro suddenly goes. Cuba has </w:t>
      </w:r>
      <w:r w:rsidRPr="00563C7E">
        <w:rPr>
          <w:color w:val="000000"/>
        </w:rPr>
        <w:t xml:space="preserve">no trade unions, no free nongovernmental organizations, no business groups - </w:t>
      </w:r>
      <w:r w:rsidRPr="00563C7E">
        <w:rPr>
          <w:color w:val="000000"/>
          <w:u w:val="single"/>
        </w:rPr>
        <w:t>none of the elements of civil society that hold a country in place. It is Haiti waiting to happen, only closer to our shores.</w:t>
      </w:r>
      <w:r w:rsidRPr="00563C7E">
        <w:rPr>
          <w:snapToGrid w:val="0"/>
          <w:color w:val="000000"/>
        </w:rPr>
        <w:t xml:space="preserve"> </w:t>
      </w:r>
      <w:r w:rsidRPr="00563C7E">
        <w:rPr>
          <w:color w:val="000000"/>
          <w:u w:val="single"/>
        </w:rPr>
        <w:t>By not helping Cuba develop a transition system that can lead to a soft landing after Castro</w:t>
      </w:r>
      <w:r w:rsidRPr="00563C7E">
        <w:rPr>
          <w:snapToGrid w:val="0"/>
          <w:color w:val="000000"/>
        </w:rPr>
        <w:t xml:space="preserve"> (who is 73), </w:t>
      </w:r>
      <w:r w:rsidRPr="00563C7E">
        <w:rPr>
          <w:color w:val="000000"/>
          <w:u w:val="single"/>
        </w:rPr>
        <w:t>we are ensuring a hard landing. Our best tool for shaping post-Castro Cuba is engaging with Cuba now</w:t>
      </w:r>
      <w:r w:rsidRPr="00563C7E">
        <w:rPr>
          <w:snapToGrid w:val="0"/>
          <w:color w:val="000000"/>
        </w:rPr>
        <w:t xml:space="preserve">: letting more Cubans study in the United States, training their technocrats to run a modern state, and, yes, opening the way for some U.S. investment and trade. Sure, in the short term Castro would use any openness to his advantage. But he's using our boycott to his advantage already. The difference is what U.S. engagement with Cuba would produce in the long run. </w:t>
      </w:r>
      <w:r w:rsidRPr="00563C7E">
        <w:rPr>
          <w:color w:val="000000"/>
          <w:u w:val="single"/>
        </w:rPr>
        <w:t>At a minimum it would put pressure on Castro to ease the human rights abuses by making it much more difficult for him to justify continued repression. And at a maximum it would help lay the foundations of a Cuban economy that could thrive in the future and ensure that whoever succeeds Castro has to be more open</w:t>
      </w:r>
      <w:r w:rsidRPr="00563C7E">
        <w:rPr>
          <w:snapToGrid w:val="0"/>
          <w:color w:val="000000"/>
        </w:rPr>
        <w:t>.</w:t>
      </w:r>
    </w:p>
    <w:p w14:paraId="69F2B030" w14:textId="77777777" w:rsidR="00A46A18" w:rsidRPr="00563C7E" w:rsidRDefault="00A46A18" w:rsidP="00A46A18"/>
    <w:p w14:paraId="1E5DFF66" w14:textId="77777777" w:rsidR="00A46A18" w:rsidRPr="00563C7E" w:rsidRDefault="00A46A18" w:rsidP="00A46A18">
      <w:pPr>
        <w:pStyle w:val="tag"/>
      </w:pPr>
      <w:r w:rsidRPr="00563C7E">
        <w:t>Lifting sanctions and pursuing diplomatic normalization relieve US policy lock and guarantee a more peaceful transition</w:t>
      </w:r>
    </w:p>
    <w:p w14:paraId="171BBD5B" w14:textId="77777777" w:rsidR="00A46A18" w:rsidRPr="00563C7E" w:rsidRDefault="00A46A18" w:rsidP="00A46A18">
      <w:pPr>
        <w:rPr>
          <w:rFonts w:ascii="Arial" w:hAnsi="Arial"/>
          <w:snapToGrid w:val="0"/>
          <w:sz w:val="24"/>
        </w:rPr>
      </w:pPr>
      <w:r w:rsidRPr="00563C7E">
        <w:t xml:space="preserve">Jacobo </w:t>
      </w:r>
      <w:r w:rsidRPr="00563C7E">
        <w:rPr>
          <w:rStyle w:val="Author"/>
        </w:rPr>
        <w:t>Rodriguez</w:t>
      </w:r>
      <w:r w:rsidRPr="00563C7E">
        <w:t xml:space="preserve">, </w:t>
      </w:r>
      <w:r w:rsidRPr="00563C7E">
        <w:rPr>
          <w:rStyle w:val="Author"/>
        </w:rPr>
        <w:t>and</w:t>
      </w:r>
      <w:r w:rsidRPr="00563C7E">
        <w:t xml:space="preserve"> Ian </w:t>
      </w:r>
      <w:r w:rsidRPr="00563C7E">
        <w:rPr>
          <w:rStyle w:val="Author"/>
        </w:rPr>
        <w:t>Vasquez</w:t>
      </w:r>
      <w:r w:rsidRPr="00563C7E">
        <w:t>, assistant director of Cato’s Project on Global Economic Liberty, Director of the Cato’s Institute Project on Global Economic Liberty</w:t>
      </w:r>
      <w:r w:rsidRPr="00563C7E">
        <w:rPr>
          <w:u w:val="single"/>
        </w:rPr>
        <w:t>,</w:t>
      </w:r>
      <w:r w:rsidRPr="00563C7E">
        <w:t xml:space="preserve"> 1/29/</w:t>
      </w:r>
      <w:r w:rsidRPr="00563C7E">
        <w:rPr>
          <w:rStyle w:val="Author"/>
        </w:rPr>
        <w:t>99</w:t>
      </w:r>
      <w:r w:rsidRPr="00563C7E">
        <w:t>, http://www.cato.org/pubs/handbook/hb106/hb106-50.pdf</w:t>
      </w:r>
    </w:p>
    <w:p w14:paraId="1E3C029C" w14:textId="77777777" w:rsidR="00A46A18" w:rsidRPr="00563C7E" w:rsidRDefault="00A46A18" w:rsidP="00A46A18">
      <w:pPr>
        <w:pStyle w:val="card"/>
        <w:rPr>
          <w:snapToGrid w:val="0"/>
        </w:rPr>
      </w:pPr>
      <w:r w:rsidRPr="00563C7E">
        <w:rPr>
          <w:snapToGrid w:val="0"/>
        </w:rPr>
        <w:t xml:space="preserve">Third, </w:t>
      </w:r>
      <w:r w:rsidRPr="00563C7E">
        <w:t>U.S. policy toward Cuba should focus on national security interests, not on transforming Cuban society or micromanaging the affairs of a transitional government as current law obliges Washington to do.</w:t>
      </w:r>
      <w:r w:rsidRPr="00563C7E">
        <w:rPr>
          <w:snapToGrid w:val="0"/>
        </w:rPr>
        <w:t xml:space="preserve"> </w:t>
      </w:r>
      <w:r w:rsidRPr="00563C7E">
        <w:t>That means lifting the embargo and establishing with Cuba the types of diplomatic ties that the United States maintains with other states, even dictatorial ones, that do not threaten its national security.</w:t>
      </w:r>
      <w:r w:rsidRPr="00563C7E">
        <w:rPr>
          <w:snapToGrid w:val="0"/>
        </w:rPr>
        <w:t xml:space="preserve"> </w:t>
      </w:r>
      <w:r w:rsidRPr="00563C7E">
        <w:t>Those measures, especially the ending of current sanctions</w:t>
      </w:r>
      <w:r w:rsidRPr="00563C7E">
        <w:rPr>
          <w:snapToGrid w:val="0"/>
        </w:rPr>
        <w:t xml:space="preserve">, </w:t>
      </w:r>
      <w:r w:rsidRPr="00563C7E">
        <w:t>will ensure a more peaceful and smooth transition in Cuba.</w:t>
      </w:r>
      <w:r w:rsidRPr="00563C7E">
        <w:rPr>
          <w:snapToGrid w:val="0"/>
        </w:rPr>
        <w:t xml:space="preserve"> After all, as former Reagan National Security Council member Roger Fontaine explains, "It is not in our interest to acquire another economic basket case in the Caribbean." </w:t>
      </w:r>
      <w:r w:rsidRPr="00563C7E">
        <w:t>Unfortunately, strengthening the economic embargo has left the United States in a very uncomfortable position. Washington has depleted its policy options for dealing with future crises in Cuba</w:t>
      </w:r>
      <w:r w:rsidRPr="00563C7E">
        <w:rPr>
          <w:snapToGrid w:val="0"/>
        </w:rPr>
        <w:t xml:space="preserve"> or provocations from Castro. </w:t>
      </w:r>
      <w:r w:rsidRPr="00563C7E">
        <w:t>Given the absence of other options, if chaos ensues on America's doorstep, U.S. officials will be under tremendous pressure to intervene militarily</w:t>
      </w:r>
      <w:r w:rsidRPr="00563C7E">
        <w:rPr>
          <w:snapToGrid w:val="0"/>
        </w:rPr>
        <w:t>. Some people claim that a relaxation of the embargo would deprive the United States of its most effective tool for effecting change in Cuba, but tightening the embargo has left the United States with only its most reckless one.</w:t>
      </w:r>
    </w:p>
    <w:p w14:paraId="702D8B16" w14:textId="77777777" w:rsidR="00A432BD" w:rsidRPr="00563C7E" w:rsidRDefault="00A432BD" w:rsidP="00A432BD">
      <w:pPr>
        <w:rPr>
          <w:b/>
          <w:sz w:val="24"/>
        </w:rPr>
      </w:pPr>
    </w:p>
    <w:p w14:paraId="411570BA" w14:textId="77777777" w:rsidR="001F1088" w:rsidRPr="00563C7E" w:rsidRDefault="001F1088" w:rsidP="001F1088">
      <w:pPr>
        <w:rPr>
          <w:snapToGrid w:val="0"/>
        </w:rPr>
      </w:pPr>
    </w:p>
    <w:p w14:paraId="6E926104" w14:textId="77777777" w:rsidR="001F1088" w:rsidRPr="00563C7E" w:rsidRDefault="001F1088" w:rsidP="001F1088">
      <w:pPr>
        <w:pStyle w:val="tag"/>
        <w:rPr>
          <w:snapToGrid w:val="0"/>
        </w:rPr>
      </w:pPr>
      <w:r w:rsidRPr="00563C7E">
        <w:rPr>
          <w:snapToGrid w:val="0"/>
        </w:rPr>
        <w:t>Government contacts empowers the Cuban military to facilitate a peaceful transition</w:t>
      </w:r>
    </w:p>
    <w:p w14:paraId="00A0C14E" w14:textId="77777777" w:rsidR="001F1088" w:rsidRPr="00563C7E" w:rsidRDefault="001F1088" w:rsidP="001F1088">
      <w:pPr>
        <w:pStyle w:val="card"/>
        <w:ind w:left="0"/>
      </w:pPr>
      <w:r w:rsidRPr="00563C7E">
        <w:t xml:space="preserve">Richard </w:t>
      </w:r>
      <w:r w:rsidRPr="00563C7E">
        <w:rPr>
          <w:rStyle w:val="cite"/>
          <w:rFonts w:eastAsiaTheme="majorEastAsia"/>
        </w:rPr>
        <w:t>Hottelet</w:t>
      </w:r>
      <w:r w:rsidRPr="00563C7E">
        <w:t xml:space="preserve">, foreign correspondent for CBS, The Christian Science Monitor, January 30, </w:t>
      </w:r>
      <w:r w:rsidRPr="00563C7E">
        <w:rPr>
          <w:rStyle w:val="cite"/>
          <w:rFonts w:eastAsiaTheme="majorEastAsia"/>
        </w:rPr>
        <w:t>1998</w:t>
      </w:r>
      <w:r w:rsidRPr="00563C7E">
        <w:t>, Pg. 22, Plotting a Course Toward Post-Fidel Cuba</w:t>
      </w:r>
    </w:p>
    <w:p w14:paraId="322481B6" w14:textId="77777777" w:rsidR="001F1088" w:rsidRPr="00563C7E" w:rsidRDefault="001F1088" w:rsidP="001F1088">
      <w:pPr>
        <w:rPr>
          <w:snapToGrid w:val="0"/>
        </w:rPr>
      </w:pPr>
      <w:r w:rsidRPr="00563C7E">
        <w:t>Miserable though life may be, there is no sign of political unrest, and there is no visible political alternative. A simple collapse into anarchy would be intolerable for the US, both for the flood of refugees to Florida and for the added cost of disorder that would, one way or another, end up at the US Treasury. Intervention would be necessary. A smooth transition is desired; and a vehicle exists, acceptable to both Castro and Washington. It is the Cuban military. Castro's officially designated successor is his brother Raul. Raul is minister of defense and in charge of the armed forces. Long the pale shadow of the charismatic Fidel, Raul has in recent months emerged. Raul Castro has gained a reputation as an organizer by transforming the Army over the past nine years from a Soviet auxiliary expeditionary force in Africa to a domesticated military-industrial resource. The Army is the biggest business enterprise in Cuba, with its fingers in almost everything. It has a monopoly on imports and exports and is the third biggest tour operator, with hotels and air and ground transport. It owns a major bank, handles foreign joint ventures, produces 80 percent of the food for the city of Havana, and, as a last resort, is now running the sugar harvest. The Army has clout that civilian ministries do not have in the tangled bureaucracy. It gets things done, with the help of capitalist bonuses and incentives. And it is in good standing with the people. Never has it been used against them; there have never been tanks in the streets. This has not been lost on Washington. A year ago, the White House sent the Cuban armed forces a Valentine, conspicuously sensitive to their "core interests." The report to Congress found "... they could potentially play a positive role in Cuba's transition." It went on: "A professional military that is sized to Cuba's needs, supportive of civilian democratic government, and respectful of human rights can expect to participate in the Inter-American Defense Board, be welcomed to participate in international peacekeeping efforts, and benefit from an array of military-to-military cooperation arrangements, including with the United States." No such message has gone to Castro or the Communist Party.</w:t>
      </w:r>
    </w:p>
    <w:p w14:paraId="51F531C1" w14:textId="77777777" w:rsidR="001F1088" w:rsidRPr="00563C7E" w:rsidRDefault="001F1088" w:rsidP="006E5E2E"/>
    <w:p w14:paraId="33E2C2D1" w14:textId="6866BC6C" w:rsidR="00A432BD" w:rsidRPr="00563C7E" w:rsidRDefault="00A432BD" w:rsidP="001530DC">
      <w:pPr>
        <w:pStyle w:val="Heading4"/>
      </w:pPr>
      <w:r w:rsidRPr="00563C7E">
        <w:t>Too much too fast is bad—causes escalating instability and a backlash against liberalization</w:t>
      </w:r>
    </w:p>
    <w:p w14:paraId="1D588BD8" w14:textId="77777777" w:rsidR="00A432BD" w:rsidRPr="00563C7E" w:rsidRDefault="00A432BD" w:rsidP="00A432BD">
      <w:pPr>
        <w:rPr>
          <w:rFonts w:eastAsia="Calibri" w:cs="Calibri"/>
          <w:szCs w:val="22"/>
        </w:rPr>
      </w:pPr>
      <w:r w:rsidRPr="00563C7E">
        <w:rPr>
          <w:rFonts w:eastAsia="Calibri" w:cs="Calibri"/>
          <w:b/>
          <w:bCs/>
          <w:sz w:val="24"/>
          <w:szCs w:val="22"/>
        </w:rPr>
        <w:t>Perez 10</w:t>
      </w:r>
      <w:r w:rsidRPr="00563C7E">
        <w:rPr>
          <w:rFonts w:eastAsia="Calibri" w:cs="Calibri"/>
          <w:b/>
          <w:bCs/>
          <w:sz w:val="26"/>
          <w:szCs w:val="22"/>
        </w:rPr>
        <w:t xml:space="preserve"> </w:t>
      </w:r>
      <w:r w:rsidRPr="00563C7E">
        <w:rPr>
          <w:rFonts w:eastAsia="Calibri" w:cs="Calibri"/>
          <w:szCs w:val="22"/>
        </w:rPr>
        <w:t>David A. Perez</w:t>
      </w:r>
      <w:r w:rsidRPr="00563C7E">
        <w:rPr>
          <w:rFonts w:eastAsia="Calibri" w:cs="Calibri"/>
          <w:bCs/>
          <w:szCs w:val="22"/>
        </w:rPr>
        <w:t>, J.D. Yale Law School, working with Koh, former Dean of Yale Law and Legal Advisor to the State Department</w:t>
      </w:r>
      <w:r w:rsidRPr="00563C7E">
        <w:rPr>
          <w:rFonts w:eastAsia="Calibri" w:cs="Calibri"/>
          <w:szCs w:val="22"/>
        </w:rPr>
        <w:t>, America's Cuba Policy: The Way Forward: A Policy Recommendation for the U.S. State Department, Spring, 2010, Harvard Latino Law Review, 13 Harv. Latino L. Rev. 187</w:t>
      </w:r>
    </w:p>
    <w:p w14:paraId="68F98E9F" w14:textId="77777777" w:rsidR="00A432BD" w:rsidRPr="00563C7E" w:rsidRDefault="00A432BD" w:rsidP="00A432BD">
      <w:pPr>
        <w:rPr>
          <w:rFonts w:eastAsia="Calibri" w:cs="Calibri"/>
          <w:szCs w:val="22"/>
        </w:rPr>
      </w:pPr>
    </w:p>
    <w:p w14:paraId="48E14998" w14:textId="77777777" w:rsidR="00A432BD" w:rsidRPr="00563C7E" w:rsidRDefault="00A432BD" w:rsidP="00A432BD">
      <w:pPr>
        <w:rPr>
          <w:rFonts w:eastAsia="Calibri" w:cs="Calibri"/>
          <w:bCs/>
          <w:sz w:val="12"/>
          <w:szCs w:val="22"/>
        </w:rPr>
      </w:pPr>
      <w:r w:rsidRPr="00563C7E">
        <w:rPr>
          <w:rFonts w:eastAsia="Calibri" w:cs="Calibri"/>
          <w:bCs/>
          <w:sz w:val="12"/>
          <w:szCs w:val="22"/>
        </w:rPr>
        <w:t>Policymakers</w:t>
      </w:r>
      <w:r w:rsidRPr="00563C7E">
        <w:rPr>
          <w:rFonts w:eastAsia="Calibri" w:cs="Calibri"/>
          <w:sz w:val="12"/>
          <w:szCs w:val="22"/>
        </w:rPr>
        <w:t xml:space="preserve"> in Washington </w:t>
      </w:r>
      <w:r w:rsidRPr="00563C7E">
        <w:rPr>
          <w:rFonts w:eastAsia="Calibri" w:cs="Calibri"/>
          <w:bCs/>
          <w:sz w:val="12"/>
          <w:szCs w:val="22"/>
        </w:rPr>
        <w:t xml:space="preserve">must realize that </w:t>
      </w:r>
      <w:r w:rsidRPr="00563C7E">
        <w:rPr>
          <w:rFonts w:eastAsia="Calibri" w:cs="Calibri"/>
          <w:bCs/>
          <w:szCs w:val="22"/>
          <w:u w:val="single"/>
        </w:rPr>
        <w:t>Cubans will not wake up</w:t>
      </w:r>
      <w:r w:rsidRPr="00563C7E">
        <w:rPr>
          <w:rFonts w:eastAsia="Calibri" w:cs="Calibri"/>
          <w:szCs w:val="22"/>
          <w:u w:val="single"/>
        </w:rPr>
        <w:t xml:space="preserve"> </w:t>
      </w:r>
      <w:r w:rsidRPr="00563C7E">
        <w:rPr>
          <w:rFonts w:eastAsia="Calibri" w:cs="Calibri"/>
          <w:bCs/>
          <w:szCs w:val="22"/>
          <w:u w:val="single"/>
        </w:rPr>
        <w:t>the day after</w:t>
      </w:r>
      <w:r w:rsidRPr="00563C7E">
        <w:rPr>
          <w:rFonts w:eastAsia="Calibri" w:cs="Calibri"/>
          <w:bCs/>
          <w:sz w:val="12"/>
          <w:szCs w:val="22"/>
        </w:rPr>
        <w:t xml:space="preserve"> Fidel</w:t>
      </w:r>
      <w:r w:rsidRPr="00563C7E">
        <w:rPr>
          <w:rFonts w:eastAsia="Calibri" w:cs="Calibri"/>
          <w:sz w:val="12"/>
          <w:szCs w:val="22"/>
        </w:rPr>
        <w:t xml:space="preserve"> </w:t>
      </w:r>
      <w:r w:rsidRPr="00563C7E">
        <w:rPr>
          <w:rFonts w:eastAsia="Calibri" w:cs="Calibri"/>
          <w:szCs w:val="22"/>
          <w:u w:val="single"/>
        </w:rPr>
        <w:t xml:space="preserve">Castro </w:t>
      </w:r>
      <w:r w:rsidRPr="00563C7E">
        <w:rPr>
          <w:rFonts w:eastAsia="Calibri" w:cs="Calibri"/>
          <w:bCs/>
          <w:szCs w:val="22"/>
          <w:u w:val="single"/>
        </w:rPr>
        <w:t>dies and experience broad-based attitudinal changes</w:t>
      </w:r>
      <w:r w:rsidRPr="00563C7E">
        <w:rPr>
          <w:rFonts w:eastAsia="Calibri" w:cs="Calibri"/>
          <w:sz w:val="12"/>
          <w:szCs w:val="22"/>
        </w:rPr>
        <w:t xml:space="preserve">. Therefore, </w:t>
      </w:r>
      <w:r w:rsidRPr="00563C7E">
        <w:rPr>
          <w:rFonts w:eastAsia="Calibri" w:cs="Calibri"/>
          <w:bCs/>
          <w:sz w:val="12"/>
          <w:szCs w:val="22"/>
        </w:rPr>
        <w:t xml:space="preserve">while economic reform is sure to preface political reform, </w:t>
      </w:r>
      <w:r w:rsidRPr="00563C7E">
        <w:rPr>
          <w:rFonts w:eastAsia="Calibri" w:cs="Calibri"/>
          <w:bCs/>
          <w:szCs w:val="22"/>
          <w:u w:val="single"/>
        </w:rPr>
        <w:t>the Cuban government will have to move slowly</w:t>
      </w:r>
      <w:r w:rsidRPr="00563C7E">
        <w:rPr>
          <w:rFonts w:eastAsia="Calibri" w:cs="Calibri"/>
          <w:sz w:val="12"/>
          <w:szCs w:val="22"/>
        </w:rPr>
        <w:t xml:space="preserve"> on the former </w:t>
      </w:r>
      <w:r w:rsidRPr="00563C7E">
        <w:rPr>
          <w:rFonts w:eastAsia="Calibri" w:cs="Calibri"/>
          <w:b/>
          <w:szCs w:val="22"/>
          <w:u w:val="single"/>
        </w:rPr>
        <w:t>so as not to alienate the population</w:t>
      </w:r>
      <w:r w:rsidRPr="00563C7E">
        <w:rPr>
          <w:rFonts w:eastAsia="Calibri" w:cs="Calibri"/>
          <w:sz w:val="12"/>
          <w:szCs w:val="22"/>
        </w:rPr>
        <w:t xml:space="preserve">, </w:t>
      </w:r>
      <w:r w:rsidRPr="00563C7E">
        <w:rPr>
          <w:rFonts w:eastAsia="Calibri" w:cs="Calibri"/>
          <w:szCs w:val="22"/>
          <w:u w:val="single"/>
        </w:rPr>
        <w:t>which would truncate the latter</w:t>
      </w:r>
      <w:r w:rsidRPr="00563C7E">
        <w:rPr>
          <w:rFonts w:eastAsia="Calibri" w:cs="Calibri"/>
          <w:sz w:val="12"/>
          <w:szCs w:val="22"/>
        </w:rPr>
        <w:t xml:space="preserve">. At first, a successor regime may think that choosing between Castroism and economic liberalization is a Faustian choice: economic doldrums with continuity versus economic revitalization with instability. Indeed, continuing Castroism embraces the history and normative values attached to the Revolution, but would forestall any economic recovery. On the other hand, </w:t>
      </w:r>
      <w:r w:rsidRPr="00563C7E">
        <w:rPr>
          <w:rFonts w:eastAsia="Calibri" w:cs="Calibri"/>
          <w:bCs/>
          <w:szCs w:val="22"/>
          <w:u w:val="single"/>
        </w:rPr>
        <w:t>liberalizing the economy</w:t>
      </w:r>
      <w:r w:rsidRPr="00563C7E">
        <w:rPr>
          <w:rFonts w:eastAsia="Calibri" w:cs="Calibri"/>
          <w:bCs/>
          <w:sz w:val="12"/>
          <w:szCs w:val="22"/>
        </w:rPr>
        <w:t xml:space="preserve"> by adopting market reforms would promote economic growth, but </w:t>
      </w:r>
      <w:r w:rsidRPr="00563C7E">
        <w:rPr>
          <w:rFonts w:eastAsia="Calibri" w:cs="Calibri"/>
          <w:b/>
          <w:bCs/>
          <w:szCs w:val="22"/>
          <w:u w:val="single"/>
        </w:rPr>
        <w:t>could also alienate large segments of the population still enamored by Castro's revolutionary zeal</w:t>
      </w:r>
      <w:r w:rsidRPr="00563C7E">
        <w:rPr>
          <w:rFonts w:eastAsia="Calibri" w:cs="Calibri"/>
          <w:bCs/>
          <w:sz w:val="12"/>
          <w:szCs w:val="22"/>
        </w:rPr>
        <w:t>.</w:t>
      </w:r>
      <w:r w:rsidRPr="00563C7E">
        <w:rPr>
          <w:rFonts w:eastAsia="Calibri" w:cs="Calibri"/>
          <w:sz w:val="12"/>
          <w:szCs w:val="22"/>
        </w:rPr>
        <w:t xml:space="preserve"> For example, one possible market reform would be to lay off the excess workforce that has cluttered the state-controlled enterprises and rendered them inefficient and virtually useless. Embracing deep cuts in the public employment might be efficient, but it certainly will not be popular. For decades Cubans have enjoyed job security, universal education, and universal healthcare. </w:t>
      </w:r>
      <w:r w:rsidRPr="00563C7E">
        <w:rPr>
          <w:rFonts w:eastAsia="Calibri" w:cs="Calibri"/>
          <w:szCs w:val="22"/>
          <w:u w:val="single"/>
        </w:rPr>
        <w:t xml:space="preserve">If </w:t>
      </w:r>
      <w:r w:rsidRPr="00563C7E">
        <w:rPr>
          <w:rFonts w:eastAsia="Calibri" w:cs="Calibri"/>
          <w:bCs/>
          <w:szCs w:val="22"/>
          <w:u w:val="single"/>
        </w:rPr>
        <w:t>market reforms are interpreted as a wholesale rejection of the</w:t>
      </w:r>
      <w:r w:rsidRPr="00563C7E">
        <w:rPr>
          <w:rFonts w:eastAsia="Calibri" w:cs="Calibri"/>
          <w:bCs/>
          <w:sz w:val="12"/>
          <w:szCs w:val="22"/>
        </w:rPr>
        <w:t xml:space="preserve"> normative and ideological </w:t>
      </w:r>
      <w:r w:rsidRPr="00563C7E">
        <w:rPr>
          <w:rFonts w:eastAsia="Calibri" w:cs="Calibri"/>
          <w:bCs/>
          <w:szCs w:val="22"/>
          <w:u w:val="single"/>
        </w:rPr>
        <w:t>underpinnings that have dominated Cuban discourse for the last fifty years</w:t>
      </w:r>
      <w:r w:rsidRPr="00563C7E">
        <w:rPr>
          <w:rFonts w:eastAsia="Calibri" w:cs="Calibri"/>
          <w:bCs/>
          <w:sz w:val="12"/>
          <w:szCs w:val="22"/>
        </w:rPr>
        <w:t xml:space="preserve">, </w:t>
      </w:r>
      <w:r w:rsidRPr="00563C7E">
        <w:rPr>
          <w:rFonts w:eastAsia="Calibri" w:cs="Calibri"/>
          <w:b/>
          <w:bCs/>
          <w:szCs w:val="22"/>
          <w:u w:val="single"/>
        </w:rPr>
        <w:t>they will no doubt alienate influential ideologues</w:t>
      </w:r>
      <w:r w:rsidRPr="00563C7E">
        <w:rPr>
          <w:rFonts w:eastAsia="Calibri" w:cs="Calibri"/>
          <w:b/>
          <w:szCs w:val="22"/>
          <w:u w:val="single"/>
        </w:rPr>
        <w:t xml:space="preserve"> in the Communist Party</w:t>
      </w:r>
      <w:r w:rsidRPr="00563C7E">
        <w:rPr>
          <w:rFonts w:eastAsia="Calibri" w:cs="Calibri"/>
          <w:sz w:val="12"/>
          <w:szCs w:val="22"/>
        </w:rPr>
        <w:t xml:space="preserve">, </w:t>
      </w:r>
      <w:r w:rsidRPr="00563C7E">
        <w:rPr>
          <w:rFonts w:eastAsia="Calibri" w:cs="Calibri"/>
          <w:b/>
          <w:bCs/>
          <w:szCs w:val="22"/>
          <w:u w:val="single"/>
        </w:rPr>
        <w:t>the military</w:t>
      </w:r>
      <w:r w:rsidRPr="00563C7E">
        <w:rPr>
          <w:rFonts w:eastAsia="Calibri" w:cs="Calibri"/>
          <w:bCs/>
          <w:sz w:val="12"/>
          <w:szCs w:val="22"/>
        </w:rPr>
        <w:t xml:space="preserve">, the Ministry of the Interior, </w:t>
      </w:r>
      <w:r w:rsidRPr="00563C7E">
        <w:rPr>
          <w:rFonts w:eastAsia="Calibri" w:cs="Calibri"/>
          <w:b/>
          <w:bCs/>
          <w:szCs w:val="22"/>
          <w:u w:val="single"/>
        </w:rPr>
        <w:t>and many others in the general population</w:t>
      </w:r>
      <w:r w:rsidRPr="00563C7E">
        <w:rPr>
          <w:rFonts w:eastAsia="Calibri" w:cs="Calibri"/>
          <w:bCs/>
          <w:sz w:val="12"/>
          <w:szCs w:val="22"/>
        </w:rPr>
        <w:t>.</w:t>
      </w:r>
    </w:p>
    <w:p w14:paraId="05D13246" w14:textId="77777777" w:rsidR="00A432BD" w:rsidRPr="00563C7E" w:rsidRDefault="00A432BD" w:rsidP="00A432BD">
      <w:pPr>
        <w:rPr>
          <w:rFonts w:eastAsia="Calibri" w:cs="Calibri"/>
          <w:b/>
          <w:bCs/>
          <w:szCs w:val="22"/>
          <w:u w:val="single"/>
        </w:rPr>
      </w:pPr>
      <w:r w:rsidRPr="00563C7E">
        <w:rPr>
          <w:rFonts w:eastAsia="Calibri" w:cs="Calibri"/>
          <w:sz w:val="12"/>
          <w:szCs w:val="22"/>
        </w:rPr>
        <w:t xml:space="preserve">When a state takes control of the economy, it also takes responsibility for it when it performs poorly. A strong state could surely implement these reforms and survive the ensuing backlash; but to do so would require deft political maneuvering, and a careful patience to not try to change everything all at once. </w:t>
      </w:r>
      <w:r w:rsidRPr="00563C7E">
        <w:rPr>
          <w:rFonts w:eastAsia="Calibri" w:cs="Calibri"/>
          <w:bCs/>
          <w:szCs w:val="22"/>
          <w:u w:val="single"/>
        </w:rPr>
        <w:t xml:space="preserve">A poorly managed state-led economic opening can </w:t>
      </w:r>
      <w:r w:rsidRPr="00563C7E">
        <w:rPr>
          <w:rFonts w:eastAsia="Calibri" w:cs="Calibri"/>
          <w:b/>
          <w:bCs/>
          <w:szCs w:val="22"/>
          <w:u w:val="single"/>
        </w:rPr>
        <w:t>quickly become unmanageable, and create instability</w:t>
      </w:r>
      <w:r w:rsidRPr="00563C7E">
        <w:rPr>
          <w:rFonts w:eastAsia="Calibri" w:cs="Calibri"/>
          <w:sz w:val="12"/>
          <w:szCs w:val="22"/>
        </w:rPr>
        <w:t xml:space="preserve">. </w:t>
      </w:r>
      <w:r w:rsidRPr="00563C7E">
        <w:rPr>
          <w:rFonts w:eastAsia="Calibri" w:cs="Calibri"/>
          <w:bCs/>
          <w:sz w:val="12"/>
          <w:szCs w:val="22"/>
        </w:rPr>
        <w:t>Given these concerns</w:t>
      </w:r>
      <w:r w:rsidRPr="00563C7E">
        <w:rPr>
          <w:rFonts w:eastAsia="Calibri" w:cs="Calibri"/>
          <w:b/>
          <w:bCs/>
          <w:szCs w:val="22"/>
          <w:u w:val="single"/>
        </w:rPr>
        <w:t>, a slow and methodical economic transition, rather than an overnight toppling</w:t>
      </w:r>
      <w:r w:rsidRPr="00563C7E">
        <w:rPr>
          <w:rFonts w:eastAsia="Calibri" w:cs="Calibri"/>
          <w:b/>
          <w:szCs w:val="22"/>
          <w:u w:val="single"/>
        </w:rPr>
        <w:t xml:space="preserve"> of the </w:t>
      </w:r>
      <w:r w:rsidRPr="00563C7E">
        <w:rPr>
          <w:rFonts w:eastAsia="Calibri" w:cs="Calibri"/>
          <w:sz w:val="12"/>
          <w:szCs w:val="22"/>
        </w:rPr>
        <w:t xml:space="preserve">[*210] </w:t>
      </w:r>
      <w:r w:rsidRPr="00563C7E">
        <w:rPr>
          <w:rFonts w:eastAsia="Calibri" w:cs="Calibri"/>
          <w:b/>
          <w:szCs w:val="22"/>
          <w:u w:val="single"/>
        </w:rPr>
        <w:t xml:space="preserve">state-sector, </w:t>
      </w:r>
      <w:r w:rsidRPr="00563C7E">
        <w:rPr>
          <w:rFonts w:eastAsia="Calibri" w:cs="Calibri"/>
          <w:b/>
          <w:bCs/>
          <w:szCs w:val="22"/>
          <w:u w:val="single"/>
        </w:rPr>
        <w:t>would be a far more pragmatic approach for the Cuban government.</w:t>
      </w:r>
    </w:p>
    <w:p w14:paraId="45826A0A" w14:textId="77777777" w:rsidR="00A432BD" w:rsidRPr="00563C7E" w:rsidRDefault="00A432BD" w:rsidP="00A432BD">
      <w:pPr>
        <w:rPr>
          <w:rFonts w:eastAsia="Calibri" w:cs="Calibri"/>
          <w:b/>
          <w:szCs w:val="22"/>
          <w:u w:val="single"/>
        </w:rPr>
      </w:pPr>
      <w:r w:rsidRPr="00563C7E">
        <w:rPr>
          <w:rFonts w:eastAsia="Calibri" w:cs="Calibri"/>
          <w:szCs w:val="22"/>
          <w:u w:val="single"/>
        </w:rPr>
        <w:t>China and Vietnam have both introduced market reforms that dwarf any that the Cuban regime has introduced</w:t>
      </w:r>
      <w:r w:rsidRPr="00563C7E">
        <w:rPr>
          <w:rFonts w:eastAsia="Calibri" w:cs="Calibri"/>
          <w:sz w:val="12"/>
          <w:szCs w:val="22"/>
        </w:rPr>
        <w:t xml:space="preserve"> so far. Given that </w:t>
      </w:r>
      <w:r w:rsidRPr="00563C7E">
        <w:rPr>
          <w:rFonts w:eastAsia="Calibri" w:cs="Calibri"/>
          <w:szCs w:val="22"/>
          <w:u w:val="single"/>
        </w:rPr>
        <w:t>China has been on the path of liberalization for over thirty years</w:t>
      </w:r>
      <w:r w:rsidRPr="00563C7E">
        <w:rPr>
          <w:rFonts w:eastAsia="Calibri" w:cs="Calibri"/>
          <w:sz w:val="12"/>
          <w:szCs w:val="22"/>
        </w:rPr>
        <w:t xml:space="preserve"> yet the state still controls wide swaths of the economy, </w:t>
      </w:r>
      <w:r w:rsidRPr="00563C7E">
        <w:rPr>
          <w:rFonts w:eastAsia="Calibri" w:cs="Calibri"/>
          <w:szCs w:val="22"/>
          <w:u w:val="single"/>
        </w:rPr>
        <w:t>one might expect Cuba's economic transformation to also move lethargically</w:t>
      </w:r>
      <w:r w:rsidRPr="00563C7E">
        <w:rPr>
          <w:rFonts w:eastAsia="Calibri" w:cs="Calibri"/>
          <w:sz w:val="12"/>
          <w:szCs w:val="22"/>
        </w:rPr>
        <w:t xml:space="preserve">—especially at first. The stronger the parallel with Asia becomes, the more methodical Cuba's opening will be. Expectations that assume a quick economic turnaround should be correspondingly adjusted. </w:t>
      </w:r>
      <w:r w:rsidRPr="00563C7E">
        <w:rPr>
          <w:rFonts w:eastAsia="Calibri" w:cs="Calibri"/>
          <w:bCs/>
          <w:sz w:val="12"/>
          <w:szCs w:val="22"/>
        </w:rPr>
        <w:t xml:space="preserve">Thus, the United States should recognize that </w:t>
      </w:r>
      <w:r w:rsidRPr="00563C7E">
        <w:rPr>
          <w:rFonts w:eastAsia="Calibri" w:cs="Calibri"/>
          <w:bCs/>
          <w:szCs w:val="22"/>
          <w:u w:val="single"/>
        </w:rPr>
        <w:t xml:space="preserve">the Cuban government has little choice but to move at a relatively glacial speed, and instead work assiduously to </w:t>
      </w:r>
      <w:r w:rsidRPr="00563C7E">
        <w:rPr>
          <w:rFonts w:eastAsia="Calibri" w:cs="Calibri"/>
          <w:b/>
          <w:bCs/>
          <w:szCs w:val="22"/>
          <w:u w:val="single"/>
        </w:rPr>
        <w:t>make the economic transition as smooth as possible</w:t>
      </w:r>
      <w:r w:rsidRPr="00563C7E">
        <w:rPr>
          <w:rFonts w:eastAsia="Calibri" w:cs="Calibri"/>
          <w:sz w:val="12"/>
          <w:szCs w:val="22"/>
        </w:rPr>
        <w:t xml:space="preserve">. To that end, it is absolutely crucial that our policies not be used as a way to settle political grudges. For example, </w:t>
      </w:r>
      <w:r w:rsidRPr="00563C7E">
        <w:rPr>
          <w:rFonts w:eastAsia="Calibri" w:cs="Calibri"/>
          <w:szCs w:val="22"/>
          <w:u w:val="single"/>
        </w:rPr>
        <w:t>if America moves to</w:t>
      </w:r>
      <w:r w:rsidRPr="00563C7E">
        <w:rPr>
          <w:rFonts w:eastAsia="Calibri" w:cs="Calibri"/>
          <w:sz w:val="12"/>
          <w:szCs w:val="22"/>
        </w:rPr>
        <w:t xml:space="preserve"> regain the properties taken by the Cuban government fifty years ago as a way to "</w:t>
      </w:r>
      <w:r w:rsidRPr="00563C7E">
        <w:rPr>
          <w:rFonts w:eastAsia="Calibri" w:cs="Calibri"/>
          <w:szCs w:val="22"/>
          <w:u w:val="single"/>
        </w:rPr>
        <w:t>encourage" market reforms</w:t>
      </w:r>
      <w:r w:rsidRPr="00563C7E">
        <w:rPr>
          <w:rFonts w:eastAsia="Calibri" w:cs="Calibri"/>
          <w:sz w:val="12"/>
          <w:szCs w:val="22"/>
        </w:rPr>
        <w:t xml:space="preserve">, </w:t>
      </w:r>
      <w:r w:rsidRPr="00563C7E">
        <w:rPr>
          <w:rFonts w:eastAsia="Calibri" w:cs="Calibri"/>
          <w:b/>
          <w:szCs w:val="22"/>
          <w:u w:val="single"/>
        </w:rPr>
        <w:t>the entire effort will be short-circuited before it takes off the ground.</w:t>
      </w:r>
    </w:p>
    <w:p w14:paraId="1EDA6C57" w14:textId="77777777" w:rsidR="001530DC" w:rsidRPr="00563C7E" w:rsidRDefault="001530DC" w:rsidP="001530DC">
      <w:pPr>
        <w:rPr>
          <w:rStyle w:val="Author"/>
          <w:color w:val="000000"/>
        </w:rPr>
      </w:pPr>
    </w:p>
    <w:p w14:paraId="2A7EB088" w14:textId="77777777" w:rsidR="001530DC" w:rsidRPr="00563C7E" w:rsidRDefault="001530DC" w:rsidP="001530DC">
      <w:pPr>
        <w:pStyle w:val="Heading4"/>
        <w:rPr>
          <w:rStyle w:val="Author"/>
          <w:b/>
          <w:color w:val="000000"/>
        </w:rPr>
      </w:pPr>
      <w:r w:rsidRPr="00563C7E">
        <w:rPr>
          <w:rStyle w:val="Author"/>
          <w:b/>
          <w:color w:val="000000"/>
        </w:rPr>
        <w:t>US sanctions will foment a bloody civil war, drawing in the US</w:t>
      </w:r>
    </w:p>
    <w:p w14:paraId="59472B05" w14:textId="77777777" w:rsidR="001530DC" w:rsidRPr="00563C7E" w:rsidRDefault="001530DC" w:rsidP="001530DC">
      <w:pPr>
        <w:rPr>
          <w:color w:val="000000"/>
        </w:rPr>
      </w:pPr>
      <w:r w:rsidRPr="00563C7E">
        <w:rPr>
          <w:color w:val="000000"/>
        </w:rPr>
        <w:t xml:space="preserve">Wayne S. </w:t>
      </w:r>
      <w:r w:rsidRPr="00563C7E">
        <w:rPr>
          <w:rStyle w:val="Author"/>
          <w:color w:val="000000"/>
        </w:rPr>
        <w:t>Smith</w:t>
      </w:r>
      <w:r w:rsidRPr="00563C7E">
        <w:rPr>
          <w:color w:val="000000"/>
        </w:rPr>
        <w:t>, Senior Fellow at the Center for International Policy, February 19</w:t>
      </w:r>
      <w:r w:rsidRPr="00563C7E">
        <w:rPr>
          <w:rStyle w:val="Author"/>
          <w:color w:val="000000"/>
        </w:rPr>
        <w:t>98</w:t>
      </w:r>
      <w:r w:rsidRPr="00563C7E">
        <w:rPr>
          <w:color w:val="000000"/>
        </w:rPr>
        <w:t>, http://www.us.net/cip/9802ipr.htm</w:t>
      </w:r>
    </w:p>
    <w:p w14:paraId="1A4A41F3" w14:textId="77777777" w:rsidR="001530DC" w:rsidRPr="00563C7E" w:rsidRDefault="001530DC" w:rsidP="001530DC">
      <w:pPr>
        <w:pStyle w:val="card"/>
        <w:ind w:left="0" w:right="0"/>
      </w:pPr>
      <w:r w:rsidRPr="00563C7E">
        <w:t>A Peaceful Transitional Process.</w:t>
      </w:r>
      <w:r w:rsidRPr="00563C7E">
        <w:rPr>
          <w:i/>
          <w:color w:val="000000"/>
        </w:rPr>
        <w:t xml:space="preserve"> </w:t>
      </w:r>
      <w:r w:rsidRPr="00563C7E">
        <w:rPr>
          <w:color w:val="000000"/>
          <w:u w:val="single"/>
        </w:rPr>
        <w:t>The U.S. government frequently says that it is working for a peaceful transitional process in Cuba. But given the objectives set forth in the Helms-Burton Act, it cannot be</w:t>
      </w:r>
      <w:r w:rsidRPr="00563C7E">
        <w:rPr>
          <w:color w:val="000000"/>
        </w:rPr>
        <w:t xml:space="preserve">, for the principal aim is to bring about a transitional government </w:t>
      </w:r>
      <w:r w:rsidRPr="00563C7E">
        <w:rPr>
          <w:i/>
          <w:color w:val="000000"/>
        </w:rPr>
        <w:t>without</w:t>
      </w:r>
      <w:r w:rsidRPr="00563C7E">
        <w:rPr>
          <w:color w:val="000000"/>
        </w:rPr>
        <w:t xml:space="preserve"> Fidel Castro. In other words, the United States now openly states that </w:t>
      </w:r>
      <w:r w:rsidRPr="00563C7E">
        <w:rPr>
          <w:color w:val="000000"/>
          <w:u w:val="single"/>
        </w:rPr>
        <w:t>its objective is to get rid of Castro</w:t>
      </w:r>
      <w:r w:rsidRPr="00563C7E">
        <w:rPr>
          <w:color w:val="000000"/>
        </w:rPr>
        <w:t xml:space="preserve">. </w:t>
      </w:r>
      <w:r w:rsidRPr="00563C7E">
        <w:rPr>
          <w:color w:val="000000"/>
          <w:u w:val="single"/>
        </w:rPr>
        <w:t xml:space="preserve">But how does one accomplish that peacefully? Can anyone imagine that Castro will retire quietly and give up without a fight? </w:t>
      </w:r>
      <w:r w:rsidRPr="00563C7E">
        <w:rPr>
          <w:color w:val="000000"/>
        </w:rPr>
        <w:t>That is not in the nature of the man.</w:t>
      </w:r>
      <w:r w:rsidRPr="00563C7E">
        <w:rPr>
          <w:color w:val="000000"/>
          <w:u w:val="single"/>
        </w:rPr>
        <w:t xml:space="preserve"> He would fight and a good percentage of the Cuban population and armed forces would fight with him. The result would be massive bloodshed</w:t>
      </w:r>
      <w:r w:rsidRPr="00563C7E">
        <w:rPr>
          <w:color w:val="000000"/>
        </w:rPr>
        <w:t>, perhaps</w:t>
      </w:r>
      <w:r w:rsidRPr="00563C7E">
        <w:rPr>
          <w:color w:val="000000"/>
          <w:u w:val="single"/>
        </w:rPr>
        <w:t xml:space="preserve"> even civil war- with tens if not hundreds of thousands of </w:t>
      </w:r>
      <w:r w:rsidRPr="00563C7E">
        <w:rPr>
          <w:color w:val="000000"/>
        </w:rPr>
        <w:t xml:space="preserve">refugees on our shores </w:t>
      </w:r>
      <w:r w:rsidRPr="00563C7E">
        <w:rPr>
          <w:color w:val="000000"/>
          <w:u w:val="single"/>
        </w:rPr>
        <w:t xml:space="preserve">and intense pressures on the United States to intervene </w:t>
      </w:r>
      <w:r w:rsidRPr="00563C7E">
        <w:rPr>
          <w:color w:val="000000"/>
        </w:rPr>
        <w:t xml:space="preserve">to stop the fighting. </w:t>
      </w:r>
      <w:r w:rsidRPr="00563C7E">
        <w:rPr>
          <w:color w:val="000000"/>
          <w:u w:val="single"/>
        </w:rPr>
        <w:t>Intervention</w:t>
      </w:r>
      <w:r w:rsidRPr="00563C7E">
        <w:rPr>
          <w:color w:val="000000"/>
        </w:rPr>
        <w:t>, however,</w:t>
      </w:r>
      <w:r w:rsidRPr="00563C7E">
        <w:rPr>
          <w:color w:val="000000"/>
          <w:u w:val="single"/>
        </w:rPr>
        <w:t xml:space="preserve"> could result in thousands of U.S. casualties</w:t>
      </w:r>
      <w:r w:rsidRPr="00563C7E">
        <w:rPr>
          <w:color w:val="000000"/>
        </w:rPr>
        <w:t xml:space="preserve">. In short, a bloody conflagration in Cuba would have costly and painful consequences for the United States as well as Cuba. Yet </w:t>
      </w:r>
      <w:r w:rsidRPr="00563C7E">
        <w:rPr>
          <w:color w:val="000000"/>
          <w:u w:val="single"/>
        </w:rPr>
        <w:t xml:space="preserve">our goal of ousting Castro carries us in precisely that direction. The objective should be a peaceful transitional process </w:t>
      </w:r>
      <w:r w:rsidRPr="00563C7E">
        <w:rPr>
          <w:i/>
          <w:color w:val="000000"/>
          <w:u w:val="single"/>
        </w:rPr>
        <w:t>with or without</w:t>
      </w:r>
      <w:r w:rsidRPr="00563C7E">
        <w:rPr>
          <w:color w:val="000000"/>
          <w:u w:val="single"/>
        </w:rPr>
        <w:t xml:space="preserve"> Castro</w:t>
      </w:r>
      <w:r w:rsidRPr="00563C7E">
        <w:rPr>
          <w:color w:val="000000"/>
        </w:rPr>
        <w:t xml:space="preserve">. The key thing is to find ways to encourage movement toward a more open society. That is likely to be a lengthy and difficult process and Cuba may well not become a true democracy until after Castro passes from the scene by natural causes. But </w:t>
      </w:r>
      <w:r w:rsidRPr="00563C7E">
        <w:rPr>
          <w:color w:val="000000"/>
          <w:u w:val="single"/>
        </w:rPr>
        <w:t>so long as movement is in the right direction, and so long as the process is peaceful</w:t>
      </w:r>
      <w:r w:rsidRPr="00563C7E">
        <w:rPr>
          <w:color w:val="000000"/>
        </w:rPr>
        <w:t xml:space="preserve">, the interests of </w:t>
      </w:r>
      <w:r w:rsidRPr="00563C7E">
        <w:rPr>
          <w:color w:val="000000"/>
          <w:u w:val="single"/>
        </w:rPr>
        <w:t>all sides would be better served by</w:t>
      </w:r>
      <w:r w:rsidRPr="00563C7E">
        <w:rPr>
          <w:color w:val="000000"/>
        </w:rPr>
        <w:t xml:space="preserve"> this kind of </w:t>
      </w:r>
      <w:r w:rsidRPr="00563C7E">
        <w:rPr>
          <w:color w:val="000000"/>
          <w:u w:val="single"/>
        </w:rPr>
        <w:t>gradual transformation than by a bloody end game.</w:t>
      </w:r>
    </w:p>
    <w:p w14:paraId="2DD0C6AB" w14:textId="77777777" w:rsidR="001530DC" w:rsidRPr="00563C7E" w:rsidRDefault="001530DC" w:rsidP="001530DC">
      <w:pPr>
        <w:pStyle w:val="card"/>
      </w:pPr>
    </w:p>
    <w:p w14:paraId="3D625B39" w14:textId="77777777" w:rsidR="001530DC" w:rsidRPr="00563C7E" w:rsidRDefault="001530DC" w:rsidP="001530DC">
      <w:pPr>
        <w:pStyle w:val="Heading4"/>
        <w:rPr>
          <w:rStyle w:val="Author"/>
          <w:b/>
        </w:rPr>
      </w:pPr>
      <w:r w:rsidRPr="00563C7E">
        <w:rPr>
          <w:rStyle w:val="Author"/>
          <w:b/>
        </w:rPr>
        <w:t>Sanctions leave the US policy lock, forcing intervention in any crisis, and empowering a post-Castro invasion that causes war</w:t>
      </w:r>
    </w:p>
    <w:p w14:paraId="01527007" w14:textId="77777777" w:rsidR="001530DC" w:rsidRPr="00563C7E" w:rsidRDefault="001530DC" w:rsidP="001530DC">
      <w:pPr>
        <w:pStyle w:val="card"/>
        <w:ind w:left="0"/>
      </w:pPr>
      <w:r w:rsidRPr="00563C7E">
        <w:t>Billie</w:t>
      </w:r>
      <w:r w:rsidRPr="00563C7E">
        <w:rPr>
          <w:rStyle w:val="Author"/>
        </w:rPr>
        <w:t xml:space="preserve"> </w:t>
      </w:r>
      <w:r w:rsidRPr="00563C7E">
        <w:rPr>
          <w:rStyle w:val="cite"/>
          <w:rFonts w:eastAsiaTheme="majorEastAsia"/>
        </w:rPr>
        <w:t>DeWalt</w:t>
      </w:r>
      <w:r w:rsidRPr="00563C7E">
        <w:rPr>
          <w:rStyle w:val="Author"/>
        </w:rPr>
        <w:t xml:space="preserve">, </w:t>
      </w:r>
      <w:r w:rsidRPr="00563C7E">
        <w:t>University Center for International Studies Professor and director of the Center for Latin American Studies at the University of Pittsburgh, Pittsburgh Post-Gazette, 3-10-</w:t>
      </w:r>
      <w:r w:rsidRPr="00563C7E">
        <w:rPr>
          <w:rStyle w:val="cite"/>
          <w:rFonts w:eastAsiaTheme="majorEastAsia"/>
        </w:rPr>
        <w:t>99</w:t>
      </w:r>
    </w:p>
    <w:p w14:paraId="52A0799C" w14:textId="77777777" w:rsidR="001530DC" w:rsidRPr="00563C7E" w:rsidRDefault="001530DC" w:rsidP="001530DC">
      <w:pPr>
        <w:rPr>
          <w:rStyle w:val="underline"/>
        </w:rPr>
      </w:pPr>
      <w:r w:rsidRPr="00563C7E">
        <w:t xml:space="preserve">Through this economic crisis, the Castro regime has resisted any political opening and dissent is not permitted. Fidel </w:t>
      </w:r>
      <w:r w:rsidRPr="00563C7E">
        <w:rPr>
          <w:rStyle w:val="underline"/>
        </w:rPr>
        <w:t>Castro maintains his popularity</w:t>
      </w:r>
      <w:r w:rsidRPr="00563C7E">
        <w:rPr>
          <w:color w:val="000000"/>
          <w:u w:val="single"/>
        </w:rPr>
        <w:t xml:space="preserve"> </w:t>
      </w:r>
      <w:r w:rsidRPr="00563C7E">
        <w:rPr>
          <w:color w:val="000000"/>
        </w:rPr>
        <w:t>in the face of these crises</w:t>
      </w:r>
      <w:r w:rsidRPr="00563C7E">
        <w:rPr>
          <w:color w:val="000000"/>
          <w:u w:val="single"/>
        </w:rPr>
        <w:t xml:space="preserve"> </w:t>
      </w:r>
      <w:r w:rsidRPr="00563C7E">
        <w:rPr>
          <w:rStyle w:val="underline"/>
        </w:rPr>
        <w:t>by blaming the island's ills on the</w:t>
      </w:r>
      <w:r w:rsidRPr="00563C7E">
        <w:rPr>
          <w:color w:val="000000"/>
          <w:u w:val="single"/>
        </w:rPr>
        <w:t xml:space="preserve"> </w:t>
      </w:r>
      <w:r w:rsidRPr="00563C7E">
        <w:t>U.S.</w:t>
      </w:r>
      <w:r w:rsidRPr="00563C7E">
        <w:rPr>
          <w:color w:val="000000"/>
          <w:u w:val="single"/>
        </w:rPr>
        <w:t xml:space="preserve"> </w:t>
      </w:r>
      <w:r w:rsidRPr="00563C7E">
        <w:rPr>
          <w:rStyle w:val="underline"/>
        </w:rPr>
        <w:t>embargo</w:t>
      </w:r>
      <w:r w:rsidRPr="00563C7E">
        <w:rPr>
          <w:color w:val="000000"/>
          <w:u w:val="single"/>
        </w:rPr>
        <w:t>.</w:t>
      </w:r>
      <w:r w:rsidRPr="00563C7E">
        <w:t xml:space="preserve"> Realistically, </w:t>
      </w:r>
      <w:r w:rsidRPr="00563C7E">
        <w:rPr>
          <w:rStyle w:val="underline"/>
        </w:rPr>
        <w:t>little will change</w:t>
      </w:r>
      <w:r w:rsidRPr="00563C7E">
        <w:t xml:space="preserve"> in Cuba </w:t>
      </w:r>
      <w:r w:rsidRPr="00563C7E">
        <w:rPr>
          <w:rStyle w:val="underline"/>
        </w:rPr>
        <w:t>until Castro passes from the scene</w:t>
      </w:r>
      <w:r w:rsidRPr="00563C7E">
        <w:rPr>
          <w:color w:val="000000"/>
          <w:u w:val="single"/>
        </w:rPr>
        <w:t xml:space="preserve"> </w:t>
      </w:r>
      <w:r w:rsidRPr="00563C7E">
        <w:rPr>
          <w:rStyle w:val="underline"/>
        </w:rPr>
        <w:t>- but this is likely to happen sooner rather than later</w:t>
      </w:r>
      <w:r w:rsidRPr="00563C7E">
        <w:t>, given his advanced age.</w:t>
      </w:r>
      <w:r w:rsidRPr="00563C7E">
        <w:rPr>
          <w:color w:val="000000"/>
          <w:u w:val="single"/>
        </w:rPr>
        <w:t xml:space="preserve"> </w:t>
      </w:r>
      <w:r w:rsidRPr="00563C7E">
        <w:rPr>
          <w:rStyle w:val="underline"/>
        </w:rPr>
        <w:t>With current policies</w:t>
      </w:r>
      <w:r w:rsidRPr="00563C7E">
        <w:rPr>
          <w:color w:val="000000"/>
          <w:u w:val="single"/>
        </w:rPr>
        <w:t xml:space="preserve"> </w:t>
      </w:r>
      <w:r w:rsidRPr="00563C7E">
        <w:rPr>
          <w:color w:val="000000"/>
        </w:rPr>
        <w:t>in this country</w:t>
      </w:r>
      <w:r w:rsidRPr="00563C7E">
        <w:rPr>
          <w:color w:val="000000"/>
          <w:u w:val="single"/>
        </w:rPr>
        <w:t xml:space="preserve">, </w:t>
      </w:r>
      <w:r w:rsidRPr="00563C7E">
        <w:rPr>
          <w:rStyle w:val="underline"/>
        </w:rPr>
        <w:t>the transition to "after Fidel" is likely to lead to chaos.</w:t>
      </w:r>
      <w:r w:rsidRPr="00563C7E">
        <w:rPr>
          <w:color w:val="000000"/>
          <w:u w:val="single"/>
        </w:rPr>
        <w:t xml:space="preserve"> </w:t>
      </w:r>
      <w:r w:rsidRPr="00563C7E">
        <w:rPr>
          <w:color w:val="000000"/>
        </w:rPr>
        <w:t>At the very least</w:t>
      </w:r>
      <w:r w:rsidRPr="00563C7E">
        <w:rPr>
          <w:color w:val="000000"/>
          <w:u w:val="single"/>
        </w:rPr>
        <w:t xml:space="preserve">, </w:t>
      </w:r>
      <w:r w:rsidRPr="00563C7E">
        <w:rPr>
          <w:rStyle w:val="underline"/>
        </w:rPr>
        <w:t>we may see another mass exodus</w:t>
      </w:r>
      <w:r w:rsidRPr="00563C7E">
        <w:rPr>
          <w:color w:val="000000"/>
          <w:u w:val="single"/>
        </w:rPr>
        <w:t xml:space="preserve"> </w:t>
      </w:r>
      <w:r w:rsidRPr="00563C7E">
        <w:t>of people from the island moving to the United States. At</w:t>
      </w:r>
      <w:r w:rsidRPr="00563C7E">
        <w:rPr>
          <w:color w:val="000000"/>
        </w:rPr>
        <w:t xml:space="preserve"> worst,</w:t>
      </w:r>
      <w:r w:rsidRPr="00563C7E">
        <w:rPr>
          <w:color w:val="000000"/>
          <w:u w:val="single"/>
        </w:rPr>
        <w:t xml:space="preserve"> </w:t>
      </w:r>
      <w:r w:rsidRPr="00563C7E">
        <w:rPr>
          <w:rStyle w:val="underline"/>
        </w:rPr>
        <w:t>emboldened Cuban Americans may try to return to Cuba</w:t>
      </w:r>
      <w:r w:rsidRPr="00563C7E">
        <w:rPr>
          <w:color w:val="000000"/>
          <w:u w:val="single"/>
        </w:rPr>
        <w:t xml:space="preserve">, </w:t>
      </w:r>
      <w:r w:rsidRPr="00563C7E">
        <w:t>thus</w:t>
      </w:r>
      <w:r w:rsidRPr="00563C7E">
        <w:rPr>
          <w:color w:val="000000"/>
          <w:u w:val="single"/>
        </w:rPr>
        <w:t xml:space="preserve"> </w:t>
      </w:r>
      <w:r w:rsidRPr="00563C7E">
        <w:rPr>
          <w:color w:val="000000"/>
        </w:rPr>
        <w:t>possibly</w:t>
      </w:r>
      <w:r w:rsidRPr="00563C7E">
        <w:rPr>
          <w:color w:val="000000"/>
          <w:u w:val="single"/>
        </w:rPr>
        <w:t xml:space="preserve"> </w:t>
      </w:r>
      <w:r w:rsidRPr="00563C7E">
        <w:rPr>
          <w:rStyle w:val="underline"/>
        </w:rPr>
        <w:t>precipitating a civil war. The best way to ensure a peaceful transition would be for the United States to begin to build constructive ties</w:t>
      </w:r>
      <w:r w:rsidRPr="00563C7E">
        <w:t xml:space="preserve"> with the Castro regime. The ineffective and counterproductive </w:t>
      </w:r>
      <w:r w:rsidRPr="00563C7E">
        <w:rPr>
          <w:rStyle w:val="underline"/>
        </w:rPr>
        <w:t>efforts to remove Castro from power</w:t>
      </w:r>
      <w:r w:rsidRPr="00563C7E">
        <w:t xml:space="preserve"> and to create dissent within the country </w:t>
      </w:r>
      <w:r w:rsidRPr="00563C7E">
        <w:rPr>
          <w:rStyle w:val="underline"/>
        </w:rPr>
        <w:t>should cease</w:t>
      </w:r>
      <w:r w:rsidRPr="00563C7E">
        <w:t xml:space="preserve">. Steps to end the embargo should begin immediately. In doing so, we would comply with the wishes of the 157 countries in the United Nations who called for an end to the embargo last October (only Israel and the United States opposed this resolution). </w:t>
      </w:r>
      <w:r w:rsidRPr="00563C7E">
        <w:rPr>
          <w:rStyle w:val="underline"/>
        </w:rPr>
        <w:t>Doing so would</w:t>
      </w:r>
      <w:r w:rsidRPr="00563C7E">
        <w:t xml:space="preserve"> open the possibility for greater dialogue with the Castro regime, </w:t>
      </w:r>
      <w:r w:rsidRPr="00563C7E">
        <w:rPr>
          <w:color w:val="000000"/>
        </w:rPr>
        <w:t xml:space="preserve">would open the way for U.S. companies to invest in the island </w:t>
      </w:r>
      <w:r w:rsidRPr="00563C7E">
        <w:t>and would probably</w:t>
      </w:r>
      <w:r w:rsidRPr="00563C7E">
        <w:rPr>
          <w:color w:val="000000"/>
          <w:u w:val="single"/>
        </w:rPr>
        <w:t xml:space="preserve"> </w:t>
      </w:r>
      <w:r w:rsidRPr="00563C7E">
        <w:rPr>
          <w:rStyle w:val="underline"/>
        </w:rPr>
        <w:t>be the best hope of encouraging greater openness in the Cuban political system.</w:t>
      </w:r>
    </w:p>
    <w:p w14:paraId="716630EF" w14:textId="77777777" w:rsidR="001530DC" w:rsidRPr="00563C7E" w:rsidRDefault="001530DC" w:rsidP="001530DC">
      <w:pPr>
        <w:ind w:right="90"/>
        <w:rPr>
          <w:rFonts w:ascii="Letter Gothic" w:hAnsi="Letter Gothic"/>
          <w:snapToGrid w:val="0"/>
          <w:sz w:val="17"/>
        </w:rPr>
      </w:pPr>
    </w:p>
    <w:p w14:paraId="78702F44" w14:textId="77777777" w:rsidR="001530DC" w:rsidRPr="00563C7E" w:rsidRDefault="001530DC" w:rsidP="001530DC">
      <w:pPr>
        <w:pStyle w:val="Heading4"/>
      </w:pPr>
      <w:r w:rsidRPr="00563C7E">
        <w:t>The embargo empowers repression and civil conflict</w:t>
      </w:r>
    </w:p>
    <w:p w14:paraId="02D23A05" w14:textId="77777777" w:rsidR="001530DC" w:rsidRPr="00563C7E" w:rsidRDefault="001530DC" w:rsidP="001530DC">
      <w:pPr>
        <w:autoSpaceDE w:val="0"/>
        <w:autoSpaceDN w:val="0"/>
        <w:adjustRightInd w:val="0"/>
        <w:ind w:left="30" w:right="90" w:hanging="30"/>
      </w:pPr>
      <w:r w:rsidRPr="00563C7E">
        <w:t xml:space="preserve">William </w:t>
      </w:r>
      <w:r w:rsidRPr="00563C7E">
        <w:rPr>
          <w:b/>
          <w:sz w:val="24"/>
        </w:rPr>
        <w:t>Ratliff</w:t>
      </w:r>
      <w:r w:rsidRPr="00563C7E">
        <w:t xml:space="preserve">, senior research fellow at the Hoover Institution, </w:t>
      </w:r>
      <w:r w:rsidRPr="00563C7E">
        <w:rPr>
          <w:b/>
          <w:sz w:val="24"/>
        </w:rPr>
        <w:t>and</w:t>
      </w:r>
      <w:r w:rsidRPr="00563C7E">
        <w:t xml:space="preserve"> Roger </w:t>
      </w:r>
      <w:r w:rsidRPr="00563C7E">
        <w:rPr>
          <w:b/>
          <w:sz w:val="24"/>
        </w:rPr>
        <w:t>Fontaine</w:t>
      </w:r>
      <w:r w:rsidRPr="00563C7E">
        <w:t>, Washington correspondent for Tiempos del Mundo, The San Diego Union-Tribune, 1/17/</w:t>
      </w:r>
      <w:r w:rsidRPr="00563C7E">
        <w:rPr>
          <w:b/>
          <w:sz w:val="24"/>
        </w:rPr>
        <w:t>99</w:t>
      </w:r>
    </w:p>
    <w:p w14:paraId="56087E19" w14:textId="77777777" w:rsidR="001530DC" w:rsidRPr="00563C7E" w:rsidRDefault="001530DC" w:rsidP="001530DC">
      <w:pPr>
        <w:pStyle w:val="card"/>
        <w:tabs>
          <w:tab w:val="left" w:pos="9180"/>
        </w:tabs>
        <w:ind w:left="0" w:right="0"/>
        <w:rPr>
          <w:rStyle w:val="Author"/>
          <w:b w:val="0"/>
        </w:rPr>
      </w:pPr>
      <w:r w:rsidRPr="00563C7E">
        <w:t xml:space="preserve">Equally </w:t>
      </w:r>
      <w:r w:rsidRPr="00563C7E">
        <w:rPr>
          <w:color w:val="000000"/>
          <w:u w:val="single"/>
        </w:rPr>
        <w:t>unacceptable is the twisted moralism of embargo supporters who think the United States is taking the high ground of rejecting Castro's repression by a policy intended to make life as hard as possible for the Cuban people. This policy will not promote a smooth transition when Castro leaves</w:t>
      </w:r>
      <w:r w:rsidRPr="00563C7E">
        <w:t xml:space="preserve">, as its advocates claim, </w:t>
      </w:r>
      <w:r w:rsidRPr="00563C7E">
        <w:rPr>
          <w:color w:val="000000"/>
          <w:u w:val="single"/>
        </w:rPr>
        <w:t xml:space="preserve">but increase tensions so the people in desperation will rise up with sticks to overthrow a heavily armed </w:t>
      </w:r>
      <w:r w:rsidRPr="00563C7E">
        <w:rPr>
          <w:color w:val="000000"/>
        </w:rPr>
        <w:t>and well- guarded</w:t>
      </w:r>
      <w:r w:rsidRPr="00563C7E">
        <w:rPr>
          <w:color w:val="000000"/>
          <w:u w:val="single"/>
        </w:rPr>
        <w:t xml:space="preserve"> dictator. </w:t>
      </w:r>
      <w:r w:rsidRPr="00563C7E">
        <w:t>U.S. military and intelligence reports -- which the pro-embargo lobby tries to suppress -- agree that Cuba is no threat to the United States and that C</w:t>
      </w:r>
      <w:r w:rsidRPr="00563C7E">
        <w:rPr>
          <w:color w:val="000000"/>
          <w:u w:val="single"/>
        </w:rPr>
        <w:t xml:space="preserve">astro is unlikely to depart -- except by death -- in the foreseeable future. The embargo </w:t>
      </w:r>
      <w:r w:rsidRPr="00563C7E">
        <w:rPr>
          <w:color w:val="000000"/>
        </w:rPr>
        <w:t>with its command-style controls just</w:t>
      </w:r>
      <w:r w:rsidRPr="00563C7E">
        <w:rPr>
          <w:color w:val="000000"/>
          <w:u w:val="single"/>
        </w:rPr>
        <w:t xml:space="preserve"> gives Castro a scapegoat for his economic failures and repression</w:t>
      </w:r>
      <w:r w:rsidRPr="00563C7E">
        <w:t>, and annoys U.S. allies. And i</w:t>
      </w:r>
      <w:r w:rsidRPr="00563C7E">
        <w:rPr>
          <w:color w:val="000000"/>
        </w:rPr>
        <w:t xml:space="preserve">f </w:t>
      </w:r>
      <w:r w:rsidRPr="00563C7E">
        <w:rPr>
          <w:color w:val="000000"/>
          <w:u w:val="single"/>
        </w:rPr>
        <w:t xml:space="preserve">the embargo raises </w:t>
      </w:r>
      <w:r w:rsidRPr="00563C7E">
        <w:rPr>
          <w:color w:val="000000"/>
        </w:rPr>
        <w:t>tensions and</w:t>
      </w:r>
      <w:r w:rsidRPr="00563C7E">
        <w:rPr>
          <w:color w:val="000000"/>
          <w:u w:val="single"/>
        </w:rPr>
        <w:t xml:space="preserve"> conflicts among Cubans in Cuba and between Cubans on the island and abroad </w:t>
      </w:r>
      <w:r w:rsidRPr="00563C7E">
        <w:rPr>
          <w:color w:val="000000"/>
        </w:rPr>
        <w:t>enough</w:t>
      </w:r>
      <w:r w:rsidRPr="00563C7E">
        <w:rPr>
          <w:color w:val="000000"/>
          <w:u w:val="single"/>
        </w:rPr>
        <w:t xml:space="preserve"> this </w:t>
      </w:r>
      <w:r w:rsidRPr="00563C7E">
        <w:rPr>
          <w:color w:val="000000"/>
        </w:rPr>
        <w:t>in turn</w:t>
      </w:r>
      <w:r w:rsidRPr="00563C7E">
        <w:rPr>
          <w:color w:val="000000"/>
          <w:u w:val="single"/>
        </w:rPr>
        <w:t xml:space="preserve"> will increase the chance of a U.S. military intervention.</w:t>
      </w:r>
    </w:p>
    <w:p w14:paraId="372AEDD5" w14:textId="77777777" w:rsidR="00A432BD" w:rsidRPr="00563C7E" w:rsidRDefault="00A432BD" w:rsidP="00A432BD"/>
    <w:p w14:paraId="6FEC8282" w14:textId="77777777" w:rsidR="00BC335E" w:rsidRPr="00563C7E" w:rsidRDefault="00BC335E" w:rsidP="00BC335E"/>
    <w:p w14:paraId="62F166BD" w14:textId="383427F5" w:rsidR="002C2161" w:rsidRPr="00563C7E" w:rsidRDefault="002C2161" w:rsidP="002C2161">
      <w:pPr>
        <w:pStyle w:val="Heading3"/>
      </w:pPr>
      <w:bookmarkStart w:id="33" w:name="_Toc235174308"/>
      <w:r w:rsidRPr="00563C7E">
        <w:t>Impact Turn: Lashout</w:t>
      </w:r>
      <w:r w:rsidR="00F654A5" w:rsidRPr="00563C7E">
        <w:t xml:space="preserve"> [extensions]</w:t>
      </w:r>
      <w:bookmarkEnd w:id="33"/>
    </w:p>
    <w:p w14:paraId="61FF521A" w14:textId="77777777" w:rsidR="002C2161" w:rsidRPr="00563C7E" w:rsidRDefault="002C2161" w:rsidP="002C2161"/>
    <w:p w14:paraId="1FC41478" w14:textId="77777777" w:rsidR="002C2161" w:rsidRPr="00563C7E" w:rsidRDefault="002C2161" w:rsidP="00950812">
      <w:pPr>
        <w:pStyle w:val="tag"/>
      </w:pPr>
    </w:p>
    <w:p w14:paraId="352CB988" w14:textId="48C6805A" w:rsidR="00950812" w:rsidRPr="00563C7E" w:rsidRDefault="00950812" w:rsidP="00360E91">
      <w:pPr>
        <w:pStyle w:val="Heading4"/>
      </w:pPr>
      <w:r w:rsidRPr="00563C7E">
        <w:t>Castro will lashout if the embargo isn’t overturned</w:t>
      </w:r>
    </w:p>
    <w:p w14:paraId="0FD66635" w14:textId="77777777" w:rsidR="00950812" w:rsidRPr="00563C7E" w:rsidRDefault="00950812" w:rsidP="00950812">
      <w:pPr>
        <w:pStyle w:val="card"/>
        <w:ind w:left="0"/>
      </w:pPr>
      <w:r w:rsidRPr="00563C7E">
        <w:t xml:space="preserve">Raymond </w:t>
      </w:r>
      <w:r w:rsidRPr="00563C7E">
        <w:rPr>
          <w:b/>
          <w:sz w:val="24"/>
        </w:rPr>
        <w:t>Tanter</w:t>
      </w:r>
      <w:r w:rsidRPr="00563C7E">
        <w:t>, Professor of Political Science and Research Associate at the Middle East Center at the University of Michigan, Rogue Regimes Terrorism and Proliferation, 19</w:t>
      </w:r>
      <w:r w:rsidRPr="00563C7E">
        <w:rPr>
          <w:b/>
          <w:sz w:val="24"/>
        </w:rPr>
        <w:t>98</w:t>
      </w:r>
      <w:r w:rsidRPr="00563C7E">
        <w:t>, pg. 210</w:t>
      </w:r>
    </w:p>
    <w:p w14:paraId="2F1BC3E4" w14:textId="77777777" w:rsidR="00950812" w:rsidRPr="00563C7E" w:rsidRDefault="00950812" w:rsidP="00950812">
      <w:pPr>
        <w:rPr>
          <w:color w:val="000000"/>
          <w:u w:val="single"/>
        </w:rPr>
      </w:pPr>
      <w:r w:rsidRPr="00563C7E">
        <w:rPr>
          <w:rStyle w:val="underline"/>
        </w:rPr>
        <w:t>Sanctions</w:t>
      </w:r>
      <w:r w:rsidRPr="00563C7E">
        <w:rPr>
          <w:color w:val="000000"/>
          <w:u w:val="single"/>
        </w:rPr>
        <w:t xml:space="preserve"> </w:t>
      </w:r>
      <w:r w:rsidRPr="00563C7E">
        <w:t>imposed on a nation whose desperate leadership is in a cellar</w:t>
      </w:r>
      <w:r w:rsidRPr="00563C7E">
        <w:rPr>
          <w:color w:val="000000"/>
          <w:u w:val="single"/>
        </w:rPr>
        <w:t xml:space="preserve"> </w:t>
      </w:r>
      <w:r w:rsidRPr="00563C7E">
        <w:rPr>
          <w:rStyle w:val="underline"/>
        </w:rPr>
        <w:t>may exacerbate fears and increase the risk of anarchy</w:t>
      </w:r>
      <w:r w:rsidRPr="00563C7E">
        <w:t xml:space="preserve">—an implosion of the social structures of a society. Applied to Cuba, </w:t>
      </w:r>
      <w:r w:rsidRPr="00563C7E">
        <w:rPr>
          <w:rStyle w:val="underline"/>
        </w:rPr>
        <w:t>there could be a flood of boat people emigrating</w:t>
      </w:r>
      <w:r w:rsidRPr="00563C7E">
        <w:rPr>
          <w:color w:val="000000"/>
          <w:u w:val="single"/>
        </w:rPr>
        <w:t xml:space="preserve"> </w:t>
      </w:r>
      <w:r w:rsidRPr="00563C7E">
        <w:t>from Havana to Miami</w:t>
      </w:r>
      <w:r w:rsidRPr="00563C7E">
        <w:rPr>
          <w:color w:val="000000"/>
          <w:u w:val="single"/>
        </w:rPr>
        <w:t xml:space="preserve"> </w:t>
      </w:r>
      <w:r w:rsidRPr="00563C7E">
        <w:rPr>
          <w:rStyle w:val="underline"/>
        </w:rPr>
        <w:t>in an escape from the chaos</w:t>
      </w:r>
      <w:r w:rsidRPr="00563C7E">
        <w:t xml:space="preserve"> of the failed state. </w:t>
      </w:r>
      <w:r w:rsidRPr="00563C7E">
        <w:rPr>
          <w:rStyle w:val="underline"/>
        </w:rPr>
        <w:t>If the American embargo were to destabilize Cuba, this</w:t>
      </w:r>
      <w:r w:rsidRPr="00563C7E">
        <w:rPr>
          <w:color w:val="000000"/>
          <w:u w:val="single"/>
        </w:rPr>
        <w:t xml:space="preserve"> </w:t>
      </w:r>
      <w:r w:rsidRPr="00563C7E">
        <w:t>“success”</w:t>
      </w:r>
      <w:r w:rsidRPr="00563C7E">
        <w:rPr>
          <w:color w:val="000000"/>
          <w:u w:val="single"/>
        </w:rPr>
        <w:t xml:space="preserve"> </w:t>
      </w:r>
      <w:r w:rsidRPr="00563C7E">
        <w:rPr>
          <w:rStyle w:val="underline"/>
        </w:rPr>
        <w:t>might</w:t>
      </w:r>
      <w:r w:rsidRPr="00563C7E">
        <w:rPr>
          <w:color w:val="000000"/>
          <w:u w:val="single"/>
        </w:rPr>
        <w:t xml:space="preserve"> </w:t>
      </w:r>
      <w:r w:rsidRPr="00563C7E">
        <w:t>only</w:t>
      </w:r>
      <w:r w:rsidRPr="00563C7E">
        <w:rPr>
          <w:color w:val="000000"/>
          <w:u w:val="single"/>
        </w:rPr>
        <w:t xml:space="preserve"> </w:t>
      </w:r>
      <w:r w:rsidRPr="00563C7E">
        <w:rPr>
          <w:rStyle w:val="underline"/>
        </w:rPr>
        <w:t>be a Pyrrhic victory</w:t>
      </w:r>
      <w:r w:rsidRPr="00563C7E">
        <w:t xml:space="preserve">—a triumph achieved at excessive costs to Cubans and Americans. Washington’s attempts to destabilize Havana could also result in some instability in the United States. That is, </w:t>
      </w:r>
      <w:r w:rsidRPr="00563C7E">
        <w:rPr>
          <w:rStyle w:val="underline"/>
        </w:rPr>
        <w:t>the flood of émigrés</w:t>
      </w:r>
      <w:r w:rsidRPr="00563C7E">
        <w:rPr>
          <w:color w:val="000000"/>
          <w:u w:val="single"/>
        </w:rPr>
        <w:t xml:space="preserve"> </w:t>
      </w:r>
      <w:r w:rsidRPr="00563C7E">
        <w:t xml:space="preserve">from Cuba on their way into southern Florida </w:t>
      </w:r>
      <w:r w:rsidRPr="00563C7E">
        <w:rPr>
          <w:rStyle w:val="underline"/>
        </w:rPr>
        <w:t>might have the effect of creating a humanitarian crisis here</w:t>
      </w:r>
      <w:r w:rsidRPr="00563C7E">
        <w:t xml:space="preserve">. Although Castro uses U.S. economic sanctions as a means of retaining power and as a tool to diversify Cuba’s trading partners, the net effect of the embargo is negative for the country as a whole. In this connection, </w:t>
      </w:r>
      <w:r w:rsidRPr="00563C7E">
        <w:rPr>
          <w:color w:val="000000"/>
        </w:rPr>
        <w:t>the sanctions increase the risk of implosion.</w:t>
      </w:r>
      <w:r w:rsidRPr="00563C7E">
        <w:rPr>
          <w:color w:val="000000"/>
          <w:u w:val="single"/>
        </w:rPr>
        <w:t xml:space="preserve"> </w:t>
      </w:r>
      <w:r w:rsidRPr="00563C7E">
        <w:rPr>
          <w:rStyle w:val="underline"/>
        </w:rPr>
        <w:t>If Castro believes that his regime is on the verge of downfall, he may</w:t>
      </w:r>
      <w:r w:rsidRPr="00563C7E">
        <w:rPr>
          <w:color w:val="000000"/>
          <w:u w:val="single"/>
        </w:rPr>
        <w:t xml:space="preserve"> </w:t>
      </w:r>
      <w:r w:rsidRPr="00563C7E">
        <w:rPr>
          <w:color w:val="000000"/>
        </w:rPr>
        <w:t>decide to</w:t>
      </w:r>
      <w:r w:rsidRPr="00563C7E">
        <w:rPr>
          <w:color w:val="000000"/>
          <w:u w:val="single"/>
        </w:rPr>
        <w:t xml:space="preserve"> </w:t>
      </w:r>
      <w:r w:rsidRPr="00563C7E">
        <w:rPr>
          <w:rStyle w:val="underline"/>
        </w:rPr>
        <w:t>take the rest of the country with him, resulting in civil war</w:t>
      </w:r>
      <w:r w:rsidRPr="00563C7E">
        <w:rPr>
          <w:color w:val="000000"/>
          <w:u w:val="single"/>
        </w:rPr>
        <w:t xml:space="preserve">. </w:t>
      </w:r>
      <w:r w:rsidRPr="00563C7E">
        <w:t>Just as Samson pulled down the pillars in order to destroy his enemies,</w:t>
      </w:r>
      <w:r w:rsidRPr="00563C7E">
        <w:rPr>
          <w:color w:val="000000"/>
          <w:u w:val="single"/>
        </w:rPr>
        <w:t xml:space="preserve"> </w:t>
      </w:r>
      <w:r w:rsidRPr="00563C7E">
        <w:rPr>
          <w:rStyle w:val="underline"/>
        </w:rPr>
        <w:t>Castro under the siege of sanctions may pull the pillars out from under his country onto</w:t>
      </w:r>
      <w:r w:rsidRPr="00563C7E">
        <w:rPr>
          <w:color w:val="000000"/>
          <w:u w:val="single"/>
        </w:rPr>
        <w:t xml:space="preserve"> </w:t>
      </w:r>
      <w:r w:rsidRPr="00563C7E">
        <w:t>himself and onto</w:t>
      </w:r>
      <w:r w:rsidRPr="00563C7E">
        <w:rPr>
          <w:color w:val="000000"/>
          <w:u w:val="single"/>
        </w:rPr>
        <w:t xml:space="preserve"> </w:t>
      </w:r>
      <w:r w:rsidRPr="00563C7E">
        <w:rPr>
          <w:rStyle w:val="underline"/>
        </w:rPr>
        <w:t>his adversaries</w:t>
      </w:r>
      <w:r w:rsidRPr="00563C7E">
        <w:rPr>
          <w:color w:val="000000"/>
          <w:u w:val="single"/>
        </w:rPr>
        <w:t>.</w:t>
      </w:r>
    </w:p>
    <w:p w14:paraId="59E19F31" w14:textId="77777777" w:rsidR="0002530E" w:rsidRPr="00563C7E" w:rsidRDefault="0002530E" w:rsidP="0002530E">
      <w:pPr>
        <w:pStyle w:val="card"/>
        <w:rPr>
          <w:rStyle w:val="underline"/>
        </w:rPr>
      </w:pPr>
    </w:p>
    <w:p w14:paraId="3FA5081F" w14:textId="77777777" w:rsidR="0002530E" w:rsidRPr="00563C7E" w:rsidRDefault="0002530E" w:rsidP="00360E91">
      <w:pPr>
        <w:pStyle w:val="Heading4"/>
      </w:pPr>
      <w:r w:rsidRPr="00563C7E">
        <w:t>Constructive engagement alleviates Castro's incentive to lash-out and reduces repression</w:t>
      </w:r>
    </w:p>
    <w:p w14:paraId="393567A0" w14:textId="77777777" w:rsidR="0002530E" w:rsidRPr="00563C7E" w:rsidRDefault="0002530E" w:rsidP="0002530E">
      <w:pPr>
        <w:pStyle w:val="card"/>
        <w:ind w:left="0"/>
      </w:pPr>
      <w:r w:rsidRPr="00563C7E">
        <w:t xml:space="preserve">Donald </w:t>
      </w:r>
      <w:r w:rsidRPr="00563C7E">
        <w:rPr>
          <w:rStyle w:val="cite"/>
          <w:rFonts w:eastAsiaTheme="majorEastAsia"/>
        </w:rPr>
        <w:t>Schulz</w:t>
      </w:r>
      <w:r w:rsidRPr="00563C7E">
        <w:t xml:space="preserve">, an associate research professor at the Strategic Studies Institute of the U.S. Army War College, Cuba and the Future, </w:t>
      </w:r>
      <w:r w:rsidRPr="00563C7E">
        <w:rPr>
          <w:rStyle w:val="cite"/>
          <w:rFonts w:eastAsiaTheme="majorEastAsia"/>
        </w:rPr>
        <w:t>1994</w:t>
      </w:r>
      <w:r w:rsidRPr="00563C7E">
        <w:t xml:space="preserve">, pg. 168, </w:t>
      </w:r>
    </w:p>
    <w:p w14:paraId="50D54136" w14:textId="77777777" w:rsidR="0002530E" w:rsidRPr="00563C7E" w:rsidRDefault="0002530E" w:rsidP="0002530E">
      <w:pPr>
        <w:pStyle w:val="card"/>
        <w:rPr>
          <w:snapToGrid w:val="0"/>
        </w:rPr>
      </w:pPr>
      <w:r w:rsidRPr="00563C7E">
        <w:t xml:space="preserve">The irony of </w:t>
      </w:r>
      <w:r w:rsidRPr="00563C7E">
        <w:rPr>
          <w:color w:val="000000"/>
          <w:u w:val="single"/>
        </w:rPr>
        <w:t>constructive engagement</w:t>
      </w:r>
      <w:r w:rsidRPr="00563C7E">
        <w:t xml:space="preserve">, then, is that it </w:t>
      </w:r>
      <w:r w:rsidRPr="00563C7E">
        <w:rPr>
          <w:color w:val="000000"/>
          <w:u w:val="single"/>
        </w:rPr>
        <w:t>might</w:t>
      </w:r>
      <w:r w:rsidRPr="00563C7E">
        <w:t xml:space="preserve"> well </w:t>
      </w:r>
      <w:r w:rsidRPr="00563C7E">
        <w:rPr>
          <w:color w:val="000000"/>
        </w:rPr>
        <w:t>prove to</w:t>
      </w:r>
      <w:r w:rsidRPr="00563C7E">
        <w:rPr>
          <w:color w:val="000000"/>
          <w:u w:val="single"/>
        </w:rPr>
        <w:t xml:space="preserve"> be a more effective way of undermining the dictatorship than</w:t>
      </w:r>
      <w:r w:rsidRPr="00563C7E">
        <w:t xml:space="preserve"> the </w:t>
      </w:r>
      <w:r w:rsidRPr="00563C7E">
        <w:rPr>
          <w:color w:val="000000"/>
          <w:u w:val="single"/>
        </w:rPr>
        <w:t>hardline policies</w:t>
      </w:r>
      <w:r w:rsidRPr="00563C7E">
        <w:t xml:space="preserve"> of the Castrophobes. </w:t>
      </w:r>
      <w:r w:rsidRPr="00563C7E">
        <w:rPr>
          <w:color w:val="000000"/>
        </w:rPr>
        <w:t xml:space="preserve">At this stage, however, arguments as to its stabilizing or destabilizing effects are purely speculative. </w:t>
      </w:r>
      <w:r w:rsidRPr="00563C7E">
        <w:rPr>
          <w:color w:val="000000"/>
          <w:u w:val="single"/>
        </w:rPr>
        <w:t>Castro is not without resources to defend himself. Most likely, he will be around for some time regardless of what we do.</w:t>
      </w:r>
      <w:r w:rsidRPr="00563C7E">
        <w:t xml:space="preserve"> </w:t>
      </w:r>
      <w:r w:rsidRPr="00563C7E">
        <w:rPr>
          <w:color w:val="000000"/>
        </w:rPr>
        <w:t>The bottom line is that</w:t>
      </w:r>
      <w:r w:rsidRPr="00563C7E">
        <w:rPr>
          <w:color w:val="000000"/>
          <w:u w:val="single"/>
        </w:rPr>
        <w:t xml:space="preserve"> getting rid of Castro is much less important than preserving Cuba’s stability</w:t>
      </w:r>
      <w:r w:rsidRPr="00563C7E">
        <w:t>.</w:t>
      </w:r>
      <w:r w:rsidRPr="00563C7E">
        <w:rPr>
          <w:color w:val="000000"/>
          <w:u w:val="single"/>
        </w:rPr>
        <w:t xml:space="preserve"> It is not in the U</w:t>
      </w:r>
      <w:r w:rsidRPr="00563C7E">
        <w:rPr>
          <w:color w:val="000000"/>
        </w:rPr>
        <w:t xml:space="preserve">nited </w:t>
      </w:r>
      <w:r w:rsidRPr="00563C7E">
        <w:rPr>
          <w:color w:val="000000"/>
          <w:u w:val="single"/>
        </w:rPr>
        <w:t>S</w:t>
      </w:r>
      <w:r w:rsidRPr="00563C7E">
        <w:rPr>
          <w:color w:val="000000"/>
        </w:rPr>
        <w:t>tates</w:t>
      </w:r>
      <w:r w:rsidRPr="00563C7E">
        <w:rPr>
          <w:color w:val="000000"/>
          <w:u w:val="single"/>
        </w:rPr>
        <w:t xml:space="preserve">’ interests to promote a violent solution </w:t>
      </w:r>
      <w:r w:rsidRPr="00563C7E">
        <w:rPr>
          <w:color w:val="000000"/>
        </w:rPr>
        <w:t>to the crisis.</w:t>
      </w:r>
      <w:r w:rsidRPr="00563C7E">
        <w:rPr>
          <w:color w:val="000000"/>
          <w:u w:val="single"/>
        </w:rPr>
        <w:t xml:space="preserve"> The results could be very bloody, and we could easily be drawn into a civil war.</w:t>
      </w:r>
      <w:r w:rsidRPr="00563C7E">
        <w:t xml:space="preserve"> The pressure to intervene in order to prevent a bloodbath would be considerable. In a desperate situation, Castro might resort to desperate measures (an attack on Florida’s Turkey Point nuclear power facility, for example). Cubans have a long and glorious tradition of heroic martyrdom. Castro might prefer to go out in a blaze of glory rather than surrender to his nemesis. </w:t>
      </w:r>
      <w:r w:rsidRPr="00563C7E">
        <w:rPr>
          <w:color w:val="000000"/>
          <w:u w:val="single"/>
        </w:rPr>
        <w:t xml:space="preserve">Our primary goal should be to minimize the possibility of </w:t>
      </w:r>
      <w:r w:rsidRPr="00563C7E">
        <w:rPr>
          <w:color w:val="000000"/>
        </w:rPr>
        <w:t>such</w:t>
      </w:r>
      <w:r w:rsidRPr="00563C7E">
        <w:rPr>
          <w:color w:val="000000"/>
          <w:u w:val="single"/>
        </w:rPr>
        <w:t xml:space="preserve"> a cataclysmic ending</w:t>
      </w:r>
      <w:r w:rsidRPr="00563C7E">
        <w:rPr>
          <w:color w:val="000000"/>
        </w:rPr>
        <w:t>. Beyond that, we should try</w:t>
      </w:r>
      <w:r w:rsidRPr="00563C7E">
        <w:rPr>
          <w:color w:val="000000"/>
          <w:u w:val="single"/>
        </w:rPr>
        <w:t xml:space="preserve"> to create an atmosphere that would allow </w:t>
      </w:r>
      <w:r w:rsidRPr="00563C7E">
        <w:rPr>
          <w:color w:val="000000"/>
        </w:rPr>
        <w:t>a</w:t>
      </w:r>
      <w:r w:rsidRPr="00563C7E">
        <w:rPr>
          <w:color w:val="000000"/>
          <w:u w:val="single"/>
        </w:rPr>
        <w:t xml:space="preserve"> reduction of repression and </w:t>
      </w:r>
      <w:r w:rsidRPr="00563C7E">
        <w:rPr>
          <w:color w:val="000000"/>
        </w:rPr>
        <w:t>the</w:t>
      </w:r>
      <w:r w:rsidRPr="00563C7E">
        <w:rPr>
          <w:color w:val="000000"/>
          <w:u w:val="single"/>
        </w:rPr>
        <w:t xml:space="preserve"> introduction of </w:t>
      </w:r>
      <w:r w:rsidRPr="00563C7E">
        <w:rPr>
          <w:color w:val="000000"/>
        </w:rPr>
        <w:t>real</w:t>
      </w:r>
      <w:r w:rsidRPr="00563C7E">
        <w:rPr>
          <w:color w:val="000000"/>
          <w:u w:val="single"/>
        </w:rPr>
        <w:t xml:space="preserve"> reforms</w:t>
      </w:r>
      <w:r w:rsidRPr="00563C7E">
        <w:rPr>
          <w:color w:val="000000"/>
        </w:rPr>
        <w:t xml:space="preserve">. A </w:t>
      </w:r>
      <w:r w:rsidRPr="00563C7E">
        <w:rPr>
          <w:color w:val="000000"/>
          <w:u w:val="single"/>
        </w:rPr>
        <w:t xml:space="preserve">lessening </w:t>
      </w:r>
      <w:r w:rsidRPr="00563C7E">
        <w:rPr>
          <w:color w:val="000000"/>
        </w:rPr>
        <w:t>of</w:t>
      </w:r>
      <w:r w:rsidRPr="00563C7E">
        <w:rPr>
          <w:color w:val="000000"/>
          <w:u w:val="single"/>
        </w:rPr>
        <w:t xml:space="preserve"> tensions between Cuban and the U</w:t>
      </w:r>
      <w:r w:rsidRPr="00563C7E">
        <w:rPr>
          <w:color w:val="000000"/>
        </w:rPr>
        <w:t xml:space="preserve">nited </w:t>
      </w:r>
      <w:r w:rsidRPr="00563C7E">
        <w:rPr>
          <w:color w:val="000000"/>
          <w:u w:val="single"/>
        </w:rPr>
        <w:t>S</w:t>
      </w:r>
      <w:r w:rsidRPr="00563C7E">
        <w:rPr>
          <w:color w:val="000000"/>
        </w:rPr>
        <w:t>tates</w:t>
      </w:r>
      <w:r w:rsidRPr="00563C7E">
        <w:rPr>
          <w:color w:val="000000"/>
          <w:u w:val="single"/>
        </w:rPr>
        <w:t xml:space="preserve"> is a prerequisite for such </w:t>
      </w:r>
      <w:r w:rsidRPr="00563C7E">
        <w:rPr>
          <w:color w:val="000000"/>
        </w:rPr>
        <w:t>a</w:t>
      </w:r>
      <w:r w:rsidRPr="00563C7E">
        <w:rPr>
          <w:color w:val="000000"/>
          <w:u w:val="single"/>
        </w:rPr>
        <w:t xml:space="preserve"> liberalization.</w:t>
      </w:r>
      <w:r w:rsidRPr="00563C7E">
        <w:t xml:space="preserve"> </w:t>
      </w:r>
      <w:r w:rsidRPr="00563C7E">
        <w:rPr>
          <w:color w:val="000000"/>
          <w:u w:val="single"/>
        </w:rPr>
        <w:t xml:space="preserve">Castro himself might be willing to begin this process. </w:t>
      </w:r>
      <w:r w:rsidRPr="00563C7E">
        <w:t>Although one may be skeptical as to how far he would be willing to take it, a beginning is better than nothing at all.</w:t>
      </w:r>
    </w:p>
    <w:p w14:paraId="74F537A0" w14:textId="77777777" w:rsidR="0002530E" w:rsidRPr="00563C7E" w:rsidRDefault="0002530E" w:rsidP="00950812">
      <w:pPr>
        <w:rPr>
          <w:color w:val="000000"/>
        </w:rPr>
      </w:pPr>
    </w:p>
    <w:p w14:paraId="5736C3FD" w14:textId="77777777" w:rsidR="00950812" w:rsidRPr="00563C7E" w:rsidRDefault="00950812" w:rsidP="00950812"/>
    <w:p w14:paraId="26C531EB" w14:textId="0BA01626" w:rsidR="00950812" w:rsidRPr="00563C7E" w:rsidRDefault="00C94386" w:rsidP="001530DC">
      <w:pPr>
        <w:pStyle w:val="Heading3"/>
      </w:pPr>
      <w:bookmarkStart w:id="34" w:name="_Toc235174309"/>
      <w:r w:rsidRPr="00563C7E">
        <w:t>Impact turn—Heg</w:t>
      </w:r>
      <w:bookmarkEnd w:id="34"/>
    </w:p>
    <w:p w14:paraId="6BDC1FC2" w14:textId="77777777" w:rsidR="00D5598D" w:rsidRPr="00563C7E" w:rsidRDefault="00D5598D" w:rsidP="00D5598D">
      <w:pPr>
        <w:pStyle w:val="Heading4"/>
      </w:pPr>
      <w:r w:rsidRPr="00563C7E">
        <w:t>Engaging Cuba key to US exercising power in Latin America</w:t>
      </w:r>
    </w:p>
    <w:p w14:paraId="76BB4471" w14:textId="77777777" w:rsidR="00D5598D" w:rsidRPr="00563C7E" w:rsidRDefault="00D5598D" w:rsidP="00D5598D">
      <w:r w:rsidRPr="00563C7E">
        <w:rPr>
          <w:b/>
        </w:rPr>
        <w:t>Sweig and McMahon 2013</w:t>
      </w:r>
      <w:r w:rsidRPr="00563C7E">
        <w:t xml:space="preserve"> [</w:t>
      </w:r>
      <w:hyperlink r:id="rId86" w:history="1">
        <w:r w:rsidRPr="00563C7E">
          <w:t>Julia E. Sweig</w:t>
        </w:r>
      </w:hyperlink>
      <w:r w:rsidRPr="00563C7E">
        <w:t>, Director for Latin American Studies, Council on Foreign Relations and: </w:t>
      </w:r>
      <w:hyperlink r:id="rId87" w:history="1">
        <w:r w:rsidRPr="00563C7E">
          <w:t>Robert McMahon</w:t>
        </w:r>
      </w:hyperlink>
      <w:r w:rsidRPr="00563C7E">
        <w:t xml:space="preserve">, Editor, CFR.org “Talking to Cuba” </w:t>
      </w:r>
      <w:hyperlink r:id="rId88" w:history="1">
        <w:r w:rsidRPr="00563C7E">
          <w:t>http://www.cfr.org/cuba/talking-cuba/p29879</w:t>
        </w:r>
      </w:hyperlink>
      <w:r w:rsidRPr="00563C7E">
        <w:t>]</w:t>
      </w:r>
    </w:p>
    <w:p w14:paraId="093DA3B5" w14:textId="77777777" w:rsidR="00D5598D" w:rsidRPr="00563C7E" w:rsidRDefault="00D5598D" w:rsidP="00D5598D"/>
    <w:p w14:paraId="1CBE0596" w14:textId="77777777" w:rsidR="00D5598D" w:rsidRPr="00563C7E" w:rsidRDefault="00D5598D" w:rsidP="00D5598D">
      <w:pPr>
        <w:spacing w:after="367" w:line="367" w:lineRule="atLeast"/>
        <w:textAlignment w:val="baseline"/>
        <w:rPr>
          <w:rFonts w:ascii="Georgia" w:eastAsia="Times New Roman" w:hAnsi="Georgia" w:cs="Times New Roman"/>
          <w:color w:val="000000" w:themeColor="text1"/>
          <w:sz w:val="16"/>
          <w:szCs w:val="22"/>
        </w:rPr>
      </w:pPr>
      <w:r w:rsidRPr="00563C7E">
        <w:rPr>
          <w:rFonts w:ascii="Georgia" w:eastAsia="Times New Roman" w:hAnsi="Georgia" w:cs="Times New Roman"/>
          <w:color w:val="000000" w:themeColor="text1"/>
          <w:sz w:val="16"/>
          <w:szCs w:val="22"/>
        </w:rPr>
        <w:t xml:space="preserve">Stripping this whole thing bare, as far as I can tell, </w:t>
      </w:r>
      <w:r w:rsidRPr="00563C7E">
        <w:rPr>
          <w:rFonts w:ascii="Georgia" w:eastAsia="Times New Roman" w:hAnsi="Georgia" w:cs="Times New Roman"/>
          <w:color w:val="000000" w:themeColor="text1"/>
          <w:szCs w:val="22"/>
          <w:u w:val="single"/>
        </w:rPr>
        <w:t>there is really no foreign policy reason why the United States does not have a normal</w:t>
      </w:r>
      <w:r w:rsidRPr="00563C7E">
        <w:rPr>
          <w:rFonts w:ascii="Georgia" w:eastAsia="Times New Roman" w:hAnsi="Georgia" w:cs="Times New Roman"/>
          <w:color w:val="000000" w:themeColor="text1"/>
          <w:sz w:val="16"/>
          <w:szCs w:val="22"/>
        </w:rPr>
        <w:t xml:space="preserve">, or least more natural, </w:t>
      </w:r>
      <w:r w:rsidRPr="00563C7E">
        <w:rPr>
          <w:rFonts w:ascii="Georgia" w:eastAsia="Times New Roman" w:hAnsi="Georgia" w:cs="Times New Roman"/>
          <w:color w:val="000000" w:themeColor="text1"/>
          <w:szCs w:val="22"/>
          <w:u w:val="single"/>
        </w:rPr>
        <w:t>diplomatic and economic relationship with Cuba. In fact, there is a serious foreign policy downside</w:t>
      </w:r>
      <w:r w:rsidRPr="00563C7E">
        <w:rPr>
          <w:rFonts w:ascii="Georgia" w:eastAsia="Times New Roman" w:hAnsi="Georgia" w:cs="Times New Roman"/>
          <w:color w:val="000000" w:themeColor="text1"/>
          <w:sz w:val="16"/>
          <w:szCs w:val="22"/>
        </w:rPr>
        <w:t xml:space="preserve"> for not having that. </w:t>
      </w:r>
      <w:r w:rsidRPr="00563C7E">
        <w:rPr>
          <w:rFonts w:ascii="Georgia" w:eastAsia="Times New Roman" w:hAnsi="Georgia" w:cs="Times New Roman"/>
          <w:color w:val="000000" w:themeColor="text1"/>
          <w:szCs w:val="22"/>
          <w:u w:val="single"/>
        </w:rPr>
        <w:t>In Latin America,</w:t>
      </w:r>
      <w:r w:rsidRPr="00563C7E">
        <w:rPr>
          <w:rFonts w:ascii="Georgia" w:eastAsia="Times New Roman" w:hAnsi="Georgia" w:cs="Times New Roman"/>
          <w:color w:val="000000" w:themeColor="text1"/>
          <w:sz w:val="16"/>
          <w:szCs w:val="22"/>
        </w:rPr>
        <w:t xml:space="preserve"> we just saw the president earlier in 2012 attend the Summit of the Americas in Cartagena, where </w:t>
      </w:r>
      <w:r w:rsidRPr="00563C7E">
        <w:rPr>
          <w:rFonts w:ascii="Georgia" w:eastAsia="Times New Roman" w:hAnsi="Georgia" w:cs="Times New Roman"/>
          <w:color w:val="000000" w:themeColor="text1"/>
          <w:szCs w:val="22"/>
          <w:u w:val="single"/>
        </w:rPr>
        <w:t>there was a full court, unanimous message</w:t>
      </w:r>
      <w:r w:rsidRPr="00563C7E">
        <w:rPr>
          <w:rFonts w:ascii="Georgia" w:eastAsia="Times New Roman" w:hAnsi="Georgia" w:cs="Times New Roman"/>
          <w:color w:val="000000" w:themeColor="text1"/>
          <w:sz w:val="16"/>
          <w:szCs w:val="22"/>
        </w:rPr>
        <w:t xml:space="preserve"> from the center, center-left, right, center-right, and every single country in the region, </w:t>
      </w:r>
      <w:r w:rsidRPr="00563C7E">
        <w:rPr>
          <w:rFonts w:ascii="Georgia" w:eastAsia="Times New Roman" w:hAnsi="Georgia" w:cs="Times New Roman"/>
          <w:color w:val="000000" w:themeColor="text1"/>
          <w:szCs w:val="22"/>
          <w:u w:val="single"/>
        </w:rPr>
        <w:t>including Washington's closest allies, telling Washington to get it together with Havana, it is time to move forward</w:t>
      </w:r>
      <w:r w:rsidRPr="00563C7E">
        <w:rPr>
          <w:rFonts w:ascii="Georgia" w:eastAsia="Times New Roman" w:hAnsi="Georgia" w:cs="Times New Roman"/>
          <w:color w:val="000000" w:themeColor="text1"/>
          <w:sz w:val="16"/>
          <w:szCs w:val="22"/>
        </w:rPr>
        <w:t>.</w:t>
      </w:r>
    </w:p>
    <w:p w14:paraId="40E91320" w14:textId="77777777" w:rsidR="00D5598D" w:rsidRPr="00563C7E" w:rsidRDefault="00D5598D" w:rsidP="00D5598D">
      <w:pPr>
        <w:spacing w:after="367" w:line="367" w:lineRule="atLeast"/>
        <w:textAlignment w:val="baseline"/>
        <w:rPr>
          <w:rFonts w:ascii="Georgia" w:eastAsia="Times New Roman" w:hAnsi="Georgia" w:cs="Arial"/>
          <w:bCs/>
          <w:color w:val="000000" w:themeColor="text1"/>
          <w:spacing w:val="-14"/>
          <w:sz w:val="16"/>
          <w:szCs w:val="22"/>
        </w:rPr>
      </w:pPr>
      <w:r w:rsidRPr="00563C7E">
        <w:rPr>
          <w:rFonts w:ascii="Georgia" w:eastAsia="Times New Roman" w:hAnsi="Georgia" w:cs="Arial"/>
          <w:bCs/>
          <w:color w:val="000000" w:themeColor="text1"/>
          <w:spacing w:val="-14"/>
          <w:sz w:val="16"/>
          <w:szCs w:val="22"/>
        </w:rPr>
        <w:t xml:space="preserve">"The fact is that </w:t>
      </w:r>
      <w:r w:rsidRPr="00563C7E">
        <w:rPr>
          <w:rFonts w:ascii="Georgia" w:eastAsia="Times New Roman" w:hAnsi="Georgia" w:cs="Arial"/>
          <w:bCs/>
          <w:color w:val="000000" w:themeColor="text1"/>
          <w:spacing w:val="-14"/>
          <w:szCs w:val="22"/>
          <w:u w:val="single"/>
        </w:rPr>
        <w:t>with events in Venezuela, the U</w:t>
      </w:r>
      <w:r w:rsidRPr="00563C7E">
        <w:rPr>
          <w:rFonts w:ascii="Georgia" w:eastAsia="Times New Roman" w:hAnsi="Georgia" w:cs="Arial"/>
          <w:bCs/>
          <w:color w:val="000000" w:themeColor="text1"/>
          <w:spacing w:val="-14"/>
          <w:sz w:val="16"/>
          <w:szCs w:val="22"/>
        </w:rPr>
        <w:t xml:space="preserve">nited </w:t>
      </w:r>
      <w:r w:rsidRPr="00563C7E">
        <w:rPr>
          <w:rFonts w:ascii="Georgia" w:eastAsia="Times New Roman" w:hAnsi="Georgia" w:cs="Arial"/>
          <w:bCs/>
          <w:color w:val="000000" w:themeColor="text1"/>
          <w:spacing w:val="-14"/>
          <w:szCs w:val="22"/>
          <w:u w:val="single"/>
        </w:rPr>
        <w:t>S</w:t>
      </w:r>
      <w:r w:rsidRPr="00563C7E">
        <w:rPr>
          <w:rFonts w:ascii="Georgia" w:eastAsia="Times New Roman" w:hAnsi="Georgia" w:cs="Arial"/>
          <w:bCs/>
          <w:color w:val="000000" w:themeColor="text1"/>
          <w:spacing w:val="-14"/>
          <w:sz w:val="16"/>
          <w:szCs w:val="22"/>
        </w:rPr>
        <w:t xml:space="preserve">tates is </w:t>
      </w:r>
      <w:r w:rsidRPr="00563C7E">
        <w:rPr>
          <w:rFonts w:ascii="Georgia" w:eastAsia="Times New Roman" w:hAnsi="Georgia" w:cs="Arial"/>
          <w:bCs/>
          <w:color w:val="000000" w:themeColor="text1"/>
          <w:spacing w:val="-14"/>
          <w:szCs w:val="22"/>
          <w:u w:val="single"/>
        </w:rPr>
        <w:t>sitting on the margins of one of the biggest political moments in Latin America, [which] runs through Havana."</w:t>
      </w:r>
    </w:p>
    <w:p w14:paraId="488F7EFA" w14:textId="77777777" w:rsidR="00D5598D" w:rsidRPr="00563C7E" w:rsidRDefault="00D5598D" w:rsidP="00D5598D">
      <w:pPr>
        <w:spacing w:after="367" w:line="367" w:lineRule="atLeast"/>
        <w:textAlignment w:val="baseline"/>
      </w:pPr>
      <w:r w:rsidRPr="00563C7E">
        <w:rPr>
          <w:rFonts w:ascii="Georgia" w:eastAsia="Times New Roman" w:hAnsi="Georgia" w:cs="Times New Roman"/>
          <w:color w:val="000000" w:themeColor="text1"/>
          <w:szCs w:val="22"/>
          <w:u w:val="single"/>
        </w:rPr>
        <w:t>Take Colombia,</w:t>
      </w:r>
      <w:r w:rsidRPr="00563C7E">
        <w:rPr>
          <w:rFonts w:ascii="Georgia" w:eastAsia="Times New Roman" w:hAnsi="Georgia" w:cs="Times New Roman"/>
          <w:color w:val="000000" w:themeColor="text1"/>
          <w:sz w:val="16"/>
          <w:szCs w:val="22"/>
        </w:rPr>
        <w:t xml:space="preserve"> </w:t>
      </w:r>
      <w:r w:rsidRPr="00563C7E">
        <w:rPr>
          <w:rFonts w:ascii="Georgia" w:eastAsia="Times New Roman" w:hAnsi="Georgia" w:cs="Times New Roman"/>
          <w:color w:val="000000" w:themeColor="text1"/>
          <w:szCs w:val="22"/>
          <w:u w:val="single"/>
        </w:rPr>
        <w:t>where</w:t>
      </w:r>
      <w:r w:rsidRPr="00563C7E">
        <w:rPr>
          <w:rFonts w:ascii="Georgia" w:eastAsia="Times New Roman" w:hAnsi="Georgia" w:cs="Times New Roman"/>
          <w:color w:val="000000" w:themeColor="text1"/>
          <w:sz w:val="16"/>
          <w:szCs w:val="22"/>
        </w:rPr>
        <w:t xml:space="preserve"> </w:t>
      </w:r>
      <w:r w:rsidRPr="00563C7E">
        <w:rPr>
          <w:rFonts w:ascii="Georgia" w:eastAsia="Times New Roman" w:hAnsi="Georgia" w:cs="Times New Roman"/>
          <w:color w:val="000000" w:themeColor="text1"/>
          <w:szCs w:val="22"/>
          <w:u w:val="single"/>
        </w:rPr>
        <w:t>President</w:t>
      </w:r>
      <w:r w:rsidRPr="00563C7E">
        <w:rPr>
          <w:rFonts w:ascii="Georgia" w:eastAsia="Times New Roman" w:hAnsi="Georgia" w:cs="Times New Roman"/>
          <w:color w:val="000000" w:themeColor="text1"/>
          <w:sz w:val="16"/>
          <w:szCs w:val="22"/>
        </w:rPr>
        <w:t xml:space="preserve"> [Juan Manuel]</w:t>
      </w:r>
      <w:r w:rsidRPr="00563C7E">
        <w:rPr>
          <w:rFonts w:ascii="Georgia" w:eastAsia="Times New Roman" w:hAnsi="Georgia" w:cs="Times New Roman"/>
          <w:b/>
          <w:bCs/>
          <w:color w:val="000000" w:themeColor="text1"/>
          <w:sz w:val="16"/>
          <w:szCs w:val="22"/>
        </w:rPr>
        <w:t> </w:t>
      </w:r>
      <w:r w:rsidRPr="00563C7E">
        <w:rPr>
          <w:rFonts w:ascii="Georgia" w:eastAsia="Times New Roman" w:hAnsi="Georgia" w:cs="Times New Roman"/>
          <w:color w:val="000000" w:themeColor="text1"/>
          <w:szCs w:val="22"/>
          <w:u w:val="single"/>
        </w:rPr>
        <w:t>Santos has a great relationship with Washington and with Havana,</w:t>
      </w:r>
      <w:r w:rsidRPr="00563C7E">
        <w:rPr>
          <w:rFonts w:ascii="Georgia" w:eastAsia="Times New Roman" w:hAnsi="Georgia" w:cs="Times New Roman"/>
          <w:color w:val="000000" w:themeColor="text1"/>
          <w:sz w:val="16"/>
          <w:szCs w:val="22"/>
        </w:rPr>
        <w:t xml:space="preserve"> which is hosting talks between his government and the FARC [rebel group] right now. </w:t>
      </w:r>
      <w:r w:rsidRPr="00563C7E">
        <w:rPr>
          <w:rFonts w:ascii="Georgia" w:eastAsia="Times New Roman" w:hAnsi="Georgia" w:cs="Times New Roman"/>
          <w:color w:val="000000" w:themeColor="text1"/>
          <w:szCs w:val="22"/>
          <w:u w:val="single"/>
        </w:rPr>
        <w:t>Yet Washington keeps Havana on its terrorist list.</w:t>
      </w:r>
      <w:r w:rsidRPr="00563C7E">
        <w:rPr>
          <w:rFonts w:ascii="Georgia" w:eastAsia="Times New Roman" w:hAnsi="Georgia" w:cs="Times New Roman"/>
          <w:color w:val="000000" w:themeColor="text1"/>
          <w:sz w:val="16"/>
          <w:szCs w:val="22"/>
        </w:rPr>
        <w:t xml:space="preserve"> Another moment we are living through right now: President Hugo Chavez is very, very ill in Havana, and it seems to me that the shuttle diplomacy that is taking place doesn't involve anybody from Washington. It involves Cubans, Venezuelans, Argentines, and Brazilians. The fact is that with events in Venezuela, the United States is sitting on the margins of one of the biggest political moments in Latin America, [which] runs through Havana. So </w:t>
      </w:r>
      <w:r w:rsidRPr="00563C7E">
        <w:rPr>
          <w:rFonts w:ascii="Georgia" w:eastAsia="Times New Roman" w:hAnsi="Georgia" w:cs="Times New Roman"/>
          <w:color w:val="000000" w:themeColor="text1"/>
          <w:szCs w:val="22"/>
          <w:u w:val="single"/>
        </w:rPr>
        <w:t>there are geostrategic reasons within the region,</w:t>
      </w:r>
      <w:r w:rsidRPr="00563C7E">
        <w:rPr>
          <w:rFonts w:ascii="Georgia" w:eastAsia="Times New Roman" w:hAnsi="Georgia" w:cs="Times New Roman"/>
          <w:color w:val="000000" w:themeColor="text1"/>
          <w:sz w:val="16"/>
          <w:szCs w:val="22"/>
        </w:rPr>
        <w:t xml:space="preserve"> leaving apart the bilateral relationship, </w:t>
      </w:r>
      <w:r w:rsidRPr="00563C7E">
        <w:rPr>
          <w:rFonts w:ascii="Georgia" w:eastAsia="Times New Roman" w:hAnsi="Georgia" w:cs="Times New Roman"/>
          <w:color w:val="000000" w:themeColor="text1"/>
          <w:szCs w:val="22"/>
          <w:u w:val="single"/>
        </w:rPr>
        <w:t>why it makes a great deal of sense for a strategy of rapprochement with Cuba</w:t>
      </w:r>
      <w:r w:rsidRPr="00563C7E">
        <w:rPr>
          <w:rFonts w:ascii="Georgia" w:eastAsia="Times New Roman" w:hAnsi="Georgia" w:cs="Times New Roman"/>
          <w:color w:val="000000" w:themeColor="text1"/>
          <w:szCs w:val="22"/>
        </w:rPr>
        <w:t>.</w:t>
      </w:r>
      <w:r w:rsidRPr="00563C7E">
        <w:t xml:space="preserve"> </w:t>
      </w:r>
    </w:p>
    <w:p w14:paraId="7C29D4F8" w14:textId="77777777" w:rsidR="00D5598D" w:rsidRPr="00563C7E" w:rsidRDefault="00D5598D" w:rsidP="00C94386">
      <w:pPr>
        <w:pStyle w:val="tag"/>
      </w:pPr>
    </w:p>
    <w:p w14:paraId="177E5DE3" w14:textId="77777777" w:rsidR="00C94386" w:rsidRPr="00563C7E" w:rsidRDefault="00C94386" w:rsidP="007F268F">
      <w:pPr>
        <w:pStyle w:val="Heading4"/>
      </w:pPr>
      <w:r w:rsidRPr="00563C7E">
        <w:t>Sanctions destroy US leadership</w:t>
      </w:r>
    </w:p>
    <w:p w14:paraId="65E49C23" w14:textId="77777777" w:rsidR="00C94386" w:rsidRPr="00563C7E" w:rsidRDefault="00C94386" w:rsidP="00C94386">
      <w:r w:rsidRPr="00563C7E">
        <w:rPr>
          <w:rStyle w:val="cite"/>
        </w:rPr>
        <w:t xml:space="preserve">AFP, </w:t>
      </w:r>
      <w:r w:rsidRPr="00563C7E">
        <w:t>3-21-</w:t>
      </w:r>
      <w:r w:rsidRPr="00563C7E">
        <w:rPr>
          <w:rStyle w:val="cite"/>
        </w:rPr>
        <w:t>02</w:t>
      </w:r>
    </w:p>
    <w:p w14:paraId="0E46E048" w14:textId="77777777" w:rsidR="00C94386" w:rsidRPr="00563C7E" w:rsidRDefault="00C94386" w:rsidP="00C94386">
      <w:pPr>
        <w:pStyle w:val="card"/>
        <w:rPr>
          <w:rStyle w:val="underline"/>
        </w:rPr>
      </w:pPr>
      <w:r w:rsidRPr="00563C7E">
        <w:t xml:space="preserve">The US embargo on Cuba was imposed in October 1960, after Castro opened trade relations with the Soviet Union and ordered that US businesses and properties be expropriated. </w:t>
      </w:r>
      <w:r w:rsidRPr="00563C7E">
        <w:rPr>
          <w:rStyle w:val="underline"/>
        </w:rPr>
        <w:t>The sanctions, which</w:t>
      </w:r>
      <w:r w:rsidRPr="00563C7E">
        <w:t xml:space="preserve"> also </w:t>
      </w:r>
      <w:r w:rsidRPr="00563C7E">
        <w:rPr>
          <w:rStyle w:val="underline"/>
        </w:rPr>
        <w:t>prohibit US citizens from traveling to the island</w:t>
      </w:r>
      <w:r w:rsidRPr="00563C7E">
        <w:t xml:space="preserve"> nation, </w:t>
      </w:r>
      <w:r w:rsidRPr="00563C7E">
        <w:rPr>
          <w:rStyle w:val="underline"/>
        </w:rPr>
        <w:t>were</w:t>
      </w:r>
      <w:r w:rsidRPr="00563C7E">
        <w:t xml:space="preserve"> further </w:t>
      </w:r>
      <w:r w:rsidRPr="00563C7E">
        <w:rPr>
          <w:rStyle w:val="underline"/>
        </w:rPr>
        <w:t>strengthened</w:t>
      </w:r>
      <w:r w:rsidRPr="00563C7E">
        <w:t xml:space="preserve"> in 1996 </w:t>
      </w:r>
      <w:r w:rsidRPr="00563C7E">
        <w:rPr>
          <w:rStyle w:val="underline"/>
        </w:rPr>
        <w:t>with</w:t>
      </w:r>
      <w:r w:rsidRPr="00563C7E">
        <w:t xml:space="preserve"> Congress's passage of the </w:t>
      </w:r>
      <w:r w:rsidRPr="00563C7E">
        <w:rPr>
          <w:rStyle w:val="underline"/>
        </w:rPr>
        <w:t>Helms-Burton</w:t>
      </w:r>
      <w:r w:rsidRPr="00563C7E">
        <w:t xml:space="preserve"> Act, meant to restrict investment by third countries in Cuba. "</w:t>
      </w:r>
      <w:r w:rsidRPr="00563C7E">
        <w:rPr>
          <w:rStyle w:val="underline"/>
        </w:rPr>
        <w:t xml:space="preserve">This policy is inconsistent and hypocritical and undermines American claims to </w:t>
      </w:r>
      <w:r w:rsidRPr="00563C7E">
        <w:t xml:space="preserve">moral </w:t>
      </w:r>
      <w:r w:rsidRPr="00563C7E">
        <w:rPr>
          <w:rStyle w:val="underline"/>
        </w:rPr>
        <w:t>leadership in the world</w:t>
      </w:r>
      <w:r w:rsidRPr="00563C7E">
        <w:t xml:space="preserve">," said Representative William Delahunt, as other </w:t>
      </w:r>
      <w:r w:rsidRPr="00563C7E">
        <w:rPr>
          <w:rStyle w:val="underline"/>
        </w:rPr>
        <w:t>lawmakers pointed out there are no restrictions on Americans who want to travel to</w:t>
      </w:r>
      <w:r w:rsidRPr="00563C7E">
        <w:t xml:space="preserve"> Communist </w:t>
      </w:r>
      <w:r w:rsidRPr="00563C7E">
        <w:rPr>
          <w:rStyle w:val="underline"/>
        </w:rPr>
        <w:t>China or</w:t>
      </w:r>
      <w:r w:rsidRPr="00563C7E">
        <w:t xml:space="preserve"> "axis of evil" nations </w:t>
      </w:r>
      <w:r w:rsidRPr="00563C7E">
        <w:rPr>
          <w:rStyle w:val="underline"/>
        </w:rPr>
        <w:t>Iran and North Korea.</w:t>
      </w:r>
    </w:p>
    <w:p w14:paraId="0852ED95" w14:textId="77777777" w:rsidR="009D7C0B" w:rsidRPr="00563C7E" w:rsidRDefault="009D7C0B" w:rsidP="009D7C0B">
      <w:pPr>
        <w:pStyle w:val="card"/>
        <w:ind w:left="0"/>
        <w:rPr>
          <w:rStyle w:val="underline"/>
        </w:rPr>
      </w:pPr>
      <w:r w:rsidRPr="00563C7E">
        <w:rPr>
          <w:rStyle w:val="underline"/>
        </w:rPr>
        <w:br w:type="page"/>
      </w:r>
    </w:p>
    <w:p w14:paraId="296AD956" w14:textId="15E2EBA2" w:rsidR="00BB3AA2" w:rsidRPr="00563C7E" w:rsidRDefault="00BB3AA2" w:rsidP="008F5CB4">
      <w:pPr>
        <w:pStyle w:val="BlockTitle"/>
        <w:rPr>
          <w:rStyle w:val="underline"/>
        </w:rPr>
      </w:pPr>
      <w:bookmarkStart w:id="35" w:name="_Toc94866950"/>
      <w:bookmarkStart w:id="36" w:name="_Toc235174310"/>
      <w:r w:rsidRPr="00563C7E">
        <w:rPr>
          <w:rStyle w:val="underline"/>
        </w:rPr>
        <w:t>Impact Takeout—Terrorism</w:t>
      </w:r>
      <w:bookmarkEnd w:id="36"/>
    </w:p>
    <w:p w14:paraId="00196A43" w14:textId="77777777" w:rsidR="009431EC" w:rsidRPr="00563C7E" w:rsidRDefault="009431EC" w:rsidP="009431EC">
      <w:pPr>
        <w:pStyle w:val="Heading4"/>
      </w:pPr>
      <w:r w:rsidRPr="00563C7E">
        <w:t>Cuba doesn’t support terrorism</w:t>
      </w:r>
    </w:p>
    <w:p w14:paraId="6A0E2B35" w14:textId="77777777" w:rsidR="009431EC" w:rsidRPr="00563C7E" w:rsidRDefault="009431EC" w:rsidP="009431EC">
      <w:r w:rsidRPr="00563C7E">
        <w:rPr>
          <w:b/>
        </w:rPr>
        <w:t>Hudson June 3rd</w:t>
      </w:r>
      <w:r w:rsidRPr="00563C7E">
        <w:t xml:space="preserve"> [2013 John, reports on national security and foreign policy from the Pentagon to Foggy Bottom, the White House to Embassy Row, for The Cable, “</w:t>
      </w:r>
      <w:hyperlink r:id="rId89" w:tooltip="Rubio: Cuba belongs on the ‘state sponsors of terrorism' list" w:history="1">
        <w:r w:rsidRPr="00563C7E">
          <w:t>Rubio: Cuba belongs on the ‘state sponsors of terrorism' list</w:t>
        </w:r>
      </w:hyperlink>
      <w:r w:rsidRPr="00563C7E">
        <w:t>” http://thecable.foreignpolicy.com/posts/2013/06/03/rubio_cuba_belongs_on_the_state_sponsor_of_terror_list]</w:t>
      </w:r>
    </w:p>
    <w:p w14:paraId="3C9C8A2A" w14:textId="77777777" w:rsidR="009431EC" w:rsidRPr="00563C7E" w:rsidRDefault="009431EC" w:rsidP="009431EC"/>
    <w:p w14:paraId="5C6D42AD" w14:textId="77777777" w:rsidR="009431EC" w:rsidRPr="00563C7E" w:rsidRDefault="009431EC" w:rsidP="009431EC">
      <w:pPr>
        <w:rPr>
          <w:sz w:val="16"/>
        </w:rPr>
      </w:pPr>
      <w:r w:rsidRPr="00563C7E">
        <w:rPr>
          <w:sz w:val="16"/>
        </w:rPr>
        <w:t xml:space="preserve">Critics allege that </w:t>
      </w:r>
      <w:r w:rsidRPr="00563C7E">
        <w:rPr>
          <w:u w:val="single"/>
        </w:rPr>
        <w:t>State's rationale for keeping Cuba on the list is increasingly thin and say the island nation shares little in common with the list's other members</w:t>
      </w:r>
      <w:r w:rsidRPr="00563C7E">
        <w:rPr>
          <w:sz w:val="16"/>
        </w:rPr>
        <w:t>: Iran, Syria, and Sudan or those that didn't make the list, and arguably should, such as North Korea and Pakistan. They also latched on to a line in the report that says: "</w:t>
      </w:r>
      <w:r w:rsidRPr="00563C7E">
        <w:rPr>
          <w:u w:val="single"/>
        </w:rPr>
        <w:t>There was no indication that the Cuban government provided weapons or paramilitary training to terrorist groups."</w:t>
      </w:r>
    </w:p>
    <w:p w14:paraId="66A3C362" w14:textId="77777777" w:rsidR="009431EC" w:rsidRPr="00563C7E" w:rsidRDefault="009431EC" w:rsidP="009431EC">
      <w:pPr>
        <w:rPr>
          <w:sz w:val="16"/>
        </w:rPr>
      </w:pPr>
      <w:r w:rsidRPr="00563C7E">
        <w:rPr>
          <w:sz w:val="16"/>
        </w:rPr>
        <w:t>"</w:t>
      </w:r>
      <w:r w:rsidRPr="00563C7E">
        <w:rPr>
          <w:u w:val="single"/>
        </w:rPr>
        <w:t>The report makes it clear that the State Department doesn't really believe that Cuba is a state sponsor of terrorism</w:t>
      </w:r>
      <w:r w:rsidRPr="00563C7E">
        <w:rPr>
          <w:sz w:val="16"/>
        </w:rPr>
        <w:t>," said Geoff Thale, program director at the left-leaning advocacy group Washington Office on Latin America. "</w:t>
      </w:r>
      <w:r w:rsidRPr="00563C7E">
        <w:rPr>
          <w:u w:val="single"/>
        </w:rPr>
        <w:t>Cuba is clearly on the terrorist list for political reasons."</w:t>
      </w:r>
    </w:p>
    <w:p w14:paraId="338B6CF4" w14:textId="77777777" w:rsidR="009431EC" w:rsidRPr="00563C7E" w:rsidRDefault="009431EC" w:rsidP="009431EC">
      <w:r w:rsidRPr="00563C7E">
        <w:rPr>
          <w:sz w:val="16"/>
        </w:rPr>
        <w:t>Cuba has been under a U.S. economic embargo since 1962, which is supported by a small but vocal community of former Cuban citizens in Florida, and a number of members of Congress on both sides of the aisle, such as Senate Foreign Relations Chairman and Cuban-American Robert Menendez (D-NJ), who declined to comment to The Cable</w:t>
      </w:r>
      <w:r w:rsidRPr="00563C7E">
        <w:t>.</w:t>
      </w:r>
    </w:p>
    <w:p w14:paraId="5FDEA3B4" w14:textId="77777777" w:rsidR="009431EC" w:rsidRPr="00563C7E" w:rsidRDefault="009431EC" w:rsidP="009431EC"/>
    <w:p w14:paraId="7A780092" w14:textId="77777777" w:rsidR="009431EC" w:rsidRPr="00563C7E" w:rsidRDefault="009431EC" w:rsidP="009431EC">
      <w:pPr>
        <w:pStyle w:val="Heading4"/>
      </w:pPr>
      <w:r w:rsidRPr="00563C7E">
        <w:t>Castro has no bioweapons- Alibek’s allegations are fishy second hand rumors</w:t>
      </w:r>
    </w:p>
    <w:p w14:paraId="68BADEFE" w14:textId="77777777" w:rsidR="009431EC" w:rsidRPr="00563C7E" w:rsidRDefault="009431EC" w:rsidP="009431EC">
      <w:pPr>
        <w:pStyle w:val="card"/>
        <w:ind w:left="0"/>
        <w:rPr>
          <w:color w:val="000000"/>
        </w:rPr>
      </w:pPr>
      <w:r w:rsidRPr="00563C7E">
        <w:rPr>
          <w:b/>
          <w:color w:val="000000"/>
          <w:sz w:val="24"/>
        </w:rPr>
        <w:t>NotiCen</w:t>
      </w:r>
      <w:r w:rsidRPr="00563C7E">
        <w:rPr>
          <w:color w:val="000000"/>
        </w:rPr>
        <w:t>: Central American &amp; Caribbean Political &amp; Economic Affairs, July 15, 19</w:t>
      </w:r>
      <w:r w:rsidRPr="00563C7E">
        <w:rPr>
          <w:b/>
          <w:color w:val="000000"/>
          <w:sz w:val="24"/>
        </w:rPr>
        <w:t>99</w:t>
      </w:r>
      <w:r w:rsidRPr="00563C7E">
        <w:rPr>
          <w:color w:val="000000"/>
        </w:rPr>
        <w:t xml:space="preserve">, AUTHOR SAYS CUBA POSSESSES ADVANCED BIOLOGICAL WEAPONS </w:t>
      </w:r>
    </w:p>
    <w:p w14:paraId="64099D26" w14:textId="77777777" w:rsidR="009431EC" w:rsidRDefault="009431EC" w:rsidP="009431EC">
      <w:pPr>
        <w:pStyle w:val="card"/>
      </w:pPr>
      <w:r w:rsidRPr="00563C7E">
        <w:t xml:space="preserve"> In a recently published book, </w:t>
      </w:r>
      <w:r w:rsidRPr="00563C7E">
        <w:rPr>
          <w:rStyle w:val="underline"/>
        </w:rPr>
        <w:t>a former Soviet intelligence officer claims the Cuban biotechnology industry has developed biological weapons</w:t>
      </w:r>
      <w:r w:rsidRPr="00563C7E">
        <w:t xml:space="preserve">. A Miami newspaper seconded the author's assertions, but </w:t>
      </w:r>
      <w:r w:rsidRPr="00563C7E">
        <w:rPr>
          <w:rStyle w:val="underline"/>
        </w:rPr>
        <w:t>US officials are skeptical, and Cuban officials say the charge is "ridiculous."</w:t>
      </w:r>
      <w:r w:rsidRPr="00563C7E">
        <w:t xml:space="preserve"> Rumors that Cuba has an active biological-warfare program have surfaced in the past. This time, the source of the claim is a two-page reference to Cuba in Biohazard, a book written by Ken Alibek, a former Soviet intelligence officer who headed the biological-warfare program in the former Soviet Union and defected to the US in 1992. </w:t>
      </w:r>
      <w:r w:rsidRPr="00563C7E">
        <w:rPr>
          <w:rStyle w:val="underline"/>
        </w:rPr>
        <w:t>Alibek says he has no direct knowledge of such a program in Cuba, but quotes his former boss</w:t>
      </w:r>
      <w:r w:rsidRPr="00563C7E">
        <w:t xml:space="preserve">, Gen. Yuri Kalinin, who told Alibek, after a 1990 visit to Cuba, he believed Cuba was operating a program under cover of its sophisticated pharmaceutical industry. Kalinin said the program was the equal of any in the industrialized nations. "Kalinin saw no weapons production, but with his experience in offensive biological-warfare work, it was his opinion that they (the Cubans) were doing offensive work also," said Alibek. An account in the Miami Spanish-language daily El Nuevo Herald said, "US and Russian experts" say the center for the secret research program is hidden on the fourth floor of the Centro de Ingenieria Genetica y Biotecnologia (CIGB) in Havana. One source who affirmed that the CIGB has a secret biological-weapons research facility was Cuban defector Florentino Azpillaga, whom El Nuevo Herald identified as a former high-ranking Cuban intelligence officer. Azpillaga told the newspaper that he personally visited the secret laboratories while delivering a package to the CIGB. He said on another occasion he heard Castro saying Cuba would use biological weapons if attacked by the US. Despite the second-hand nature of Alibek's claim and the lack of direct evidence of such a program, El Nuevo Herald reported as fact in its June 20 edition that "Cuba has a sophisticated program for these weapons with a high offensive capability." The news story also quotes Castro as saying in 1998 that if the US attacked Cuba, "they would be poisoned by the blood of this tame sheep." The story continued, "This was interpreted as a threat of bacteriological warfare." Cuban Foreign Ministry spokesman Alejandro Gonzalez called Alibek's assertions "ridiculous." He said </w:t>
      </w:r>
      <w:r w:rsidRPr="00563C7E">
        <w:rPr>
          <w:rStyle w:val="underline"/>
        </w:rPr>
        <w:t>the CIGB facility is regularly visited by foreign scientists, including some from the US, and that the US government knows no biological-warfare research is going on there.</w:t>
      </w:r>
      <w:r w:rsidRPr="00563C7E">
        <w:t xml:space="preserve"> US response to claims is muted US officials reacted to the Alibek claims with reserve. A State Department spokesperson said, "We have no evidence that Cuba is stockpiling or has mass-produced any BW (biological warfare) agents."</w:t>
      </w:r>
      <w:bookmarkStart w:id="37" w:name="_GoBack"/>
      <w:bookmarkEnd w:id="37"/>
    </w:p>
    <w:p w14:paraId="5F8B5A70" w14:textId="77777777" w:rsidR="009431EC" w:rsidRDefault="009431EC" w:rsidP="009431EC">
      <w:pPr>
        <w:rPr>
          <w:rStyle w:val="underline"/>
          <w:u w:val="none"/>
        </w:rPr>
      </w:pPr>
    </w:p>
    <w:bookmarkEnd w:id="35"/>
    <w:p w14:paraId="559CAFF9" w14:textId="77777777" w:rsidR="008F5CB4" w:rsidRDefault="008F5CB4" w:rsidP="008F5CB4">
      <w:pPr>
        <w:pStyle w:val="tag"/>
        <w:rPr>
          <w:rStyle w:val="underline"/>
        </w:rPr>
      </w:pPr>
    </w:p>
    <w:p w14:paraId="57233377" w14:textId="77777777" w:rsidR="00414B44" w:rsidRPr="00414B44" w:rsidRDefault="00414B44" w:rsidP="00414B44"/>
    <w:sectPr w:rsidR="00414B44" w:rsidRPr="00414B44" w:rsidSect="00D36252">
      <w:headerReference w:type="default" r:id="rId90"/>
      <w:footerReference w:type="even" r:id="rId91"/>
      <w:footerReference w:type="default" r:id="rId9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744D37" w14:textId="77777777" w:rsidR="00904B0E" w:rsidRDefault="00904B0E" w:rsidP="00E46E7E">
      <w:r>
        <w:separator/>
      </w:r>
    </w:p>
  </w:endnote>
  <w:endnote w:type="continuationSeparator" w:id="0">
    <w:p w14:paraId="4C24CB1B" w14:textId="77777777" w:rsidR="00904B0E" w:rsidRDefault="00904B0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Letter Gothic">
    <w:altName w:val="Courier New"/>
    <w:panose1 w:val="00000000000000000000"/>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FADE94" w14:textId="77777777" w:rsidR="00C524AC" w:rsidRDefault="00C524AC" w:rsidP="00095C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A2386E6" w14:textId="77777777" w:rsidR="00C524AC" w:rsidRDefault="00C524AC" w:rsidP="00C524AC">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48E7C2" w14:textId="77777777" w:rsidR="00C524AC" w:rsidRDefault="00C524AC" w:rsidP="00095C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63C7E">
      <w:rPr>
        <w:rStyle w:val="PageNumber"/>
        <w:noProof/>
      </w:rPr>
      <w:t>1</w:t>
    </w:r>
    <w:r>
      <w:rPr>
        <w:rStyle w:val="PageNumber"/>
      </w:rPr>
      <w:fldChar w:fldCharType="end"/>
    </w:r>
  </w:p>
  <w:p w14:paraId="29567811" w14:textId="77777777" w:rsidR="00C524AC" w:rsidRDefault="00C524AC" w:rsidP="00C524AC">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EE130E" w14:textId="77777777" w:rsidR="00904B0E" w:rsidRDefault="00904B0E" w:rsidP="00E46E7E">
      <w:r>
        <w:separator/>
      </w:r>
    </w:p>
  </w:footnote>
  <w:footnote w:type="continuationSeparator" w:id="0">
    <w:p w14:paraId="1728C834" w14:textId="77777777" w:rsidR="00904B0E" w:rsidRDefault="00904B0E"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BF017E" w14:textId="6D851BBE" w:rsidR="00C524AC" w:rsidRPr="00C524AC" w:rsidRDefault="00C524AC">
    <w:pPr>
      <w:pStyle w:val="Header"/>
      <w:rPr>
        <w:b/>
      </w:rPr>
    </w:pPr>
    <w:r>
      <w:rPr>
        <w:b/>
      </w:rPr>
      <w:t>UTNIF 2013</w:t>
    </w:r>
    <w:r>
      <w:rPr>
        <w:b/>
      </w:rPr>
      <w:tab/>
    </w:r>
    <w:r>
      <w:rPr>
        <w:b/>
      </w:rPr>
      <w:tab/>
      <w:t>Cuba Libre!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7CB2"/>
    <w:rsid w:val="000140EC"/>
    <w:rsid w:val="00016A35"/>
    <w:rsid w:val="00017BC0"/>
    <w:rsid w:val="0002530E"/>
    <w:rsid w:val="000477B7"/>
    <w:rsid w:val="00050912"/>
    <w:rsid w:val="000854C0"/>
    <w:rsid w:val="000A0D2F"/>
    <w:rsid w:val="000A2350"/>
    <w:rsid w:val="000C16B3"/>
    <w:rsid w:val="000C276E"/>
    <w:rsid w:val="000E1996"/>
    <w:rsid w:val="000E3776"/>
    <w:rsid w:val="00132E30"/>
    <w:rsid w:val="001408C0"/>
    <w:rsid w:val="00143FD7"/>
    <w:rsid w:val="001463FB"/>
    <w:rsid w:val="001530DC"/>
    <w:rsid w:val="0015399F"/>
    <w:rsid w:val="00165390"/>
    <w:rsid w:val="001737BE"/>
    <w:rsid w:val="001764AF"/>
    <w:rsid w:val="00186DB7"/>
    <w:rsid w:val="00191705"/>
    <w:rsid w:val="001B0AFE"/>
    <w:rsid w:val="001B2D6F"/>
    <w:rsid w:val="001D66A6"/>
    <w:rsid w:val="001D7626"/>
    <w:rsid w:val="001F1088"/>
    <w:rsid w:val="00233744"/>
    <w:rsid w:val="00236851"/>
    <w:rsid w:val="002613DA"/>
    <w:rsid w:val="00261C92"/>
    <w:rsid w:val="00265AE6"/>
    <w:rsid w:val="002A36A1"/>
    <w:rsid w:val="002A4D30"/>
    <w:rsid w:val="002B53FE"/>
    <w:rsid w:val="002B6353"/>
    <w:rsid w:val="002B68C8"/>
    <w:rsid w:val="002C2161"/>
    <w:rsid w:val="002E0152"/>
    <w:rsid w:val="002F2DD5"/>
    <w:rsid w:val="002F35F4"/>
    <w:rsid w:val="002F3E28"/>
    <w:rsid w:val="002F40E6"/>
    <w:rsid w:val="00300265"/>
    <w:rsid w:val="00303E5B"/>
    <w:rsid w:val="00313226"/>
    <w:rsid w:val="0031425E"/>
    <w:rsid w:val="00325059"/>
    <w:rsid w:val="00325655"/>
    <w:rsid w:val="00357719"/>
    <w:rsid w:val="0036031B"/>
    <w:rsid w:val="00360E91"/>
    <w:rsid w:val="003626DC"/>
    <w:rsid w:val="00374144"/>
    <w:rsid w:val="00377579"/>
    <w:rsid w:val="003776B3"/>
    <w:rsid w:val="0039495F"/>
    <w:rsid w:val="003B3EC7"/>
    <w:rsid w:val="003E64AF"/>
    <w:rsid w:val="003F42AF"/>
    <w:rsid w:val="003F4720"/>
    <w:rsid w:val="003F481C"/>
    <w:rsid w:val="003F6892"/>
    <w:rsid w:val="00412F6D"/>
    <w:rsid w:val="004149C1"/>
    <w:rsid w:val="00414B44"/>
    <w:rsid w:val="00416709"/>
    <w:rsid w:val="004230B8"/>
    <w:rsid w:val="0042635A"/>
    <w:rsid w:val="00430083"/>
    <w:rsid w:val="0046093B"/>
    <w:rsid w:val="00466B6F"/>
    <w:rsid w:val="00480B18"/>
    <w:rsid w:val="004B3188"/>
    <w:rsid w:val="004B3DB3"/>
    <w:rsid w:val="004B5553"/>
    <w:rsid w:val="004C177A"/>
    <w:rsid w:val="004C36EB"/>
    <w:rsid w:val="004C63B5"/>
    <w:rsid w:val="004D461E"/>
    <w:rsid w:val="004E0179"/>
    <w:rsid w:val="004E0E1C"/>
    <w:rsid w:val="004E57C9"/>
    <w:rsid w:val="00517479"/>
    <w:rsid w:val="00527C0C"/>
    <w:rsid w:val="00530031"/>
    <w:rsid w:val="005346DC"/>
    <w:rsid w:val="00555580"/>
    <w:rsid w:val="00557317"/>
    <w:rsid w:val="00563C7E"/>
    <w:rsid w:val="005A061F"/>
    <w:rsid w:val="005A0BE5"/>
    <w:rsid w:val="005B009C"/>
    <w:rsid w:val="005B77D7"/>
    <w:rsid w:val="005C0996"/>
    <w:rsid w:val="005C0E1F"/>
    <w:rsid w:val="005D4AB7"/>
    <w:rsid w:val="005E0317"/>
    <w:rsid w:val="005E0D2B"/>
    <w:rsid w:val="005E2C99"/>
    <w:rsid w:val="005F6C03"/>
    <w:rsid w:val="00605B5C"/>
    <w:rsid w:val="006134C2"/>
    <w:rsid w:val="00655FE2"/>
    <w:rsid w:val="0066453E"/>
    <w:rsid w:val="00664A8F"/>
    <w:rsid w:val="00672258"/>
    <w:rsid w:val="0067575B"/>
    <w:rsid w:val="006805FC"/>
    <w:rsid w:val="00686049"/>
    <w:rsid w:val="006868FF"/>
    <w:rsid w:val="00692C26"/>
    <w:rsid w:val="006C7D08"/>
    <w:rsid w:val="006D48A4"/>
    <w:rsid w:val="006D74CE"/>
    <w:rsid w:val="006E5E2E"/>
    <w:rsid w:val="006F2D3D"/>
    <w:rsid w:val="00700835"/>
    <w:rsid w:val="00700AED"/>
    <w:rsid w:val="00726F87"/>
    <w:rsid w:val="007333B9"/>
    <w:rsid w:val="00780657"/>
    <w:rsid w:val="00791B7D"/>
    <w:rsid w:val="007940B4"/>
    <w:rsid w:val="007A3515"/>
    <w:rsid w:val="007D7924"/>
    <w:rsid w:val="007E470C"/>
    <w:rsid w:val="007E5F71"/>
    <w:rsid w:val="007F268F"/>
    <w:rsid w:val="00813D6C"/>
    <w:rsid w:val="00821415"/>
    <w:rsid w:val="0082490B"/>
    <w:rsid w:val="0083768F"/>
    <w:rsid w:val="008479D8"/>
    <w:rsid w:val="008679D5"/>
    <w:rsid w:val="00885892"/>
    <w:rsid w:val="008C1016"/>
    <w:rsid w:val="008F5CB4"/>
    <w:rsid w:val="008F5F81"/>
    <w:rsid w:val="00900648"/>
    <w:rsid w:val="00904B0E"/>
    <w:rsid w:val="0091595A"/>
    <w:rsid w:val="009165EA"/>
    <w:rsid w:val="0092022B"/>
    <w:rsid w:val="009322B6"/>
    <w:rsid w:val="0093753C"/>
    <w:rsid w:val="009431EC"/>
    <w:rsid w:val="00950812"/>
    <w:rsid w:val="00950D27"/>
    <w:rsid w:val="00951F04"/>
    <w:rsid w:val="009829F2"/>
    <w:rsid w:val="00993F61"/>
    <w:rsid w:val="009B0746"/>
    <w:rsid w:val="009B531F"/>
    <w:rsid w:val="009C198B"/>
    <w:rsid w:val="009C4C43"/>
    <w:rsid w:val="009D207E"/>
    <w:rsid w:val="009D7C0B"/>
    <w:rsid w:val="009E5822"/>
    <w:rsid w:val="009E691A"/>
    <w:rsid w:val="00A074CB"/>
    <w:rsid w:val="00A247BB"/>
    <w:rsid w:val="00A345AE"/>
    <w:rsid w:val="00A369C4"/>
    <w:rsid w:val="00A432BD"/>
    <w:rsid w:val="00A46A18"/>
    <w:rsid w:val="00A47986"/>
    <w:rsid w:val="00A52B0F"/>
    <w:rsid w:val="00A6644D"/>
    <w:rsid w:val="00A91A24"/>
    <w:rsid w:val="00A92997"/>
    <w:rsid w:val="00AC0E99"/>
    <w:rsid w:val="00AC2456"/>
    <w:rsid w:val="00AD6723"/>
    <w:rsid w:val="00AE4F87"/>
    <w:rsid w:val="00AE7D77"/>
    <w:rsid w:val="00AF1E67"/>
    <w:rsid w:val="00AF5046"/>
    <w:rsid w:val="00AF70D4"/>
    <w:rsid w:val="00B169A1"/>
    <w:rsid w:val="00B33E0C"/>
    <w:rsid w:val="00B45FE9"/>
    <w:rsid w:val="00B55D49"/>
    <w:rsid w:val="00B62323"/>
    <w:rsid w:val="00B64BCB"/>
    <w:rsid w:val="00B65E97"/>
    <w:rsid w:val="00B84180"/>
    <w:rsid w:val="00B85729"/>
    <w:rsid w:val="00BB3AA2"/>
    <w:rsid w:val="00BC335E"/>
    <w:rsid w:val="00BE63EA"/>
    <w:rsid w:val="00BF44AF"/>
    <w:rsid w:val="00C1750B"/>
    <w:rsid w:val="00C42A3C"/>
    <w:rsid w:val="00C42FCC"/>
    <w:rsid w:val="00C524AC"/>
    <w:rsid w:val="00C67CB2"/>
    <w:rsid w:val="00C67F6F"/>
    <w:rsid w:val="00C70ACA"/>
    <w:rsid w:val="00C80DE5"/>
    <w:rsid w:val="00C94386"/>
    <w:rsid w:val="00CC6E9C"/>
    <w:rsid w:val="00CD2C6D"/>
    <w:rsid w:val="00CD3E72"/>
    <w:rsid w:val="00CD4CAE"/>
    <w:rsid w:val="00CE0667"/>
    <w:rsid w:val="00CE5BA2"/>
    <w:rsid w:val="00CF1A0F"/>
    <w:rsid w:val="00CF61DB"/>
    <w:rsid w:val="00D20845"/>
    <w:rsid w:val="00D21F4B"/>
    <w:rsid w:val="00D36252"/>
    <w:rsid w:val="00D4330B"/>
    <w:rsid w:val="00D460F1"/>
    <w:rsid w:val="00D51B44"/>
    <w:rsid w:val="00D5598D"/>
    <w:rsid w:val="00D6085D"/>
    <w:rsid w:val="00D635D7"/>
    <w:rsid w:val="00D66D57"/>
    <w:rsid w:val="00D7040A"/>
    <w:rsid w:val="00D81480"/>
    <w:rsid w:val="00D93B0E"/>
    <w:rsid w:val="00DA24E0"/>
    <w:rsid w:val="00DA2E40"/>
    <w:rsid w:val="00DA5BF8"/>
    <w:rsid w:val="00DB3564"/>
    <w:rsid w:val="00DC71AA"/>
    <w:rsid w:val="00DD2FAB"/>
    <w:rsid w:val="00DE627C"/>
    <w:rsid w:val="00DF1850"/>
    <w:rsid w:val="00E019F6"/>
    <w:rsid w:val="00E272C6"/>
    <w:rsid w:val="00E36E6C"/>
    <w:rsid w:val="00E3738E"/>
    <w:rsid w:val="00E46E7E"/>
    <w:rsid w:val="00E5525B"/>
    <w:rsid w:val="00E62C4A"/>
    <w:rsid w:val="00E742F8"/>
    <w:rsid w:val="00E75BF3"/>
    <w:rsid w:val="00E76EF1"/>
    <w:rsid w:val="00E93747"/>
    <w:rsid w:val="00E95631"/>
    <w:rsid w:val="00EB6F7C"/>
    <w:rsid w:val="00ED2B9E"/>
    <w:rsid w:val="00EE51E7"/>
    <w:rsid w:val="00EE5D56"/>
    <w:rsid w:val="00EF3482"/>
    <w:rsid w:val="00F02DFF"/>
    <w:rsid w:val="00F1139A"/>
    <w:rsid w:val="00F1173B"/>
    <w:rsid w:val="00F45F2E"/>
    <w:rsid w:val="00F5548C"/>
    <w:rsid w:val="00F654A5"/>
    <w:rsid w:val="00F661B1"/>
    <w:rsid w:val="00F8351C"/>
    <w:rsid w:val="00F8610B"/>
    <w:rsid w:val="00F91D3F"/>
    <w:rsid w:val="00FA00CE"/>
    <w:rsid w:val="00FA538E"/>
    <w:rsid w:val="00FB00BB"/>
    <w:rsid w:val="00FB3461"/>
    <w:rsid w:val="00FB5DFF"/>
    <w:rsid w:val="00FD50BA"/>
    <w:rsid w:val="00FE0140"/>
    <w:rsid w:val="00FE4517"/>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C19D3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nhideWhenUsed/>
    <w:qFormat/>
    <w:rsid w:val="00DF1850"/>
    <w:pPr>
      <w:keepNext/>
      <w:keepLines/>
      <w:spacing w:before="20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semiHidden/>
    <w:unhideWhenUsed/>
    <w:rsid w:val="00F8610B"/>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Evidence,Minimized,minimized,Highlighted,Size 10,Underlined,CD Card,ED - Tag,emphasis,Bold Underline,Emphasis!!,small"/>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B"/>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styleId="NormalWeb">
    <w:name w:val="Normal (Web)"/>
    <w:basedOn w:val="Normal"/>
    <w:uiPriority w:val="99"/>
    <w:semiHidden/>
    <w:unhideWhenUsed/>
    <w:rsid w:val="00E3738E"/>
    <w:pPr>
      <w:spacing w:before="100" w:beforeAutospacing="1" w:after="100" w:afterAutospacing="1"/>
    </w:pPr>
    <w:rPr>
      <w:rFonts w:ascii="Times" w:hAnsi="Times" w:cs="Times New Roman"/>
      <w:sz w:val="20"/>
      <w:szCs w:val="20"/>
    </w:rPr>
  </w:style>
  <w:style w:type="character" w:customStyle="1" w:styleId="cite">
    <w:name w:val="cite"/>
    <w:basedOn w:val="DefaultParagraphFont"/>
    <w:rsid w:val="00950812"/>
    <w:rPr>
      <w:rFonts w:ascii="Times New Roman" w:hAnsi="Times New Roman"/>
      <w:b/>
      <w:sz w:val="24"/>
    </w:rPr>
  </w:style>
  <w:style w:type="paragraph" w:customStyle="1" w:styleId="tag">
    <w:name w:val="tag"/>
    <w:basedOn w:val="Normal"/>
    <w:link w:val="tagChar"/>
    <w:rsid w:val="00950812"/>
    <w:rPr>
      <w:rFonts w:ascii="Times New Roman" w:eastAsia="Times New Roman" w:hAnsi="Times New Roman" w:cs="Times New Roman"/>
      <w:b/>
      <w:sz w:val="24"/>
      <w:szCs w:val="20"/>
    </w:rPr>
  </w:style>
  <w:style w:type="paragraph" w:customStyle="1" w:styleId="card">
    <w:name w:val="card"/>
    <w:basedOn w:val="Normal"/>
    <w:link w:val="cardChar"/>
    <w:rsid w:val="00950812"/>
    <w:pPr>
      <w:ind w:left="288" w:right="288"/>
    </w:pPr>
    <w:rPr>
      <w:rFonts w:ascii="Times New Roman" w:eastAsia="Times New Roman" w:hAnsi="Times New Roman" w:cs="Times New Roman"/>
      <w:sz w:val="20"/>
      <w:szCs w:val="20"/>
    </w:rPr>
  </w:style>
  <w:style w:type="character" w:customStyle="1" w:styleId="underline">
    <w:name w:val="underline"/>
    <w:basedOn w:val="DefaultParagraphFont"/>
    <w:rsid w:val="00950812"/>
    <w:rPr>
      <w:u w:val="single"/>
    </w:rPr>
  </w:style>
  <w:style w:type="character" w:customStyle="1" w:styleId="Author">
    <w:name w:val="Author"/>
    <w:basedOn w:val="DefaultParagraphFont"/>
    <w:rsid w:val="00950812"/>
    <w:rPr>
      <w:b/>
      <w:sz w:val="24"/>
    </w:rPr>
  </w:style>
  <w:style w:type="paragraph" w:customStyle="1" w:styleId="CardTag">
    <w:name w:val="Card Tag"/>
    <w:basedOn w:val="card"/>
    <w:rsid w:val="00950812"/>
    <w:pPr>
      <w:ind w:left="0" w:right="0"/>
    </w:pPr>
    <w:rPr>
      <w:b/>
      <w:color w:val="000000"/>
      <w:sz w:val="24"/>
    </w:rPr>
  </w:style>
  <w:style w:type="character" w:customStyle="1" w:styleId="cardChar">
    <w:name w:val="card Char"/>
    <w:basedOn w:val="DefaultParagraphFont"/>
    <w:link w:val="card"/>
    <w:locked/>
    <w:rsid w:val="00950812"/>
    <w:rPr>
      <w:rFonts w:ascii="Times New Roman" w:eastAsia="Times New Roman" w:hAnsi="Times New Roman" w:cs="Times New Roman"/>
      <w:sz w:val="20"/>
      <w:szCs w:val="20"/>
    </w:rPr>
  </w:style>
  <w:style w:type="character" w:customStyle="1" w:styleId="tagChar">
    <w:name w:val="tag Char"/>
    <w:basedOn w:val="DefaultParagraphFont"/>
    <w:link w:val="tag"/>
    <w:rsid w:val="00950812"/>
    <w:rPr>
      <w:rFonts w:ascii="Times New Roman" w:eastAsia="Times New Roman" w:hAnsi="Times New Roman" w:cs="Times New Roman"/>
      <w:b/>
      <w:szCs w:val="20"/>
    </w:rPr>
  </w:style>
  <w:style w:type="paragraph" w:customStyle="1" w:styleId="BlockTitle">
    <w:name w:val="Block Title"/>
    <w:basedOn w:val="Heading1"/>
    <w:rsid w:val="0002530E"/>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imes New Roman" w:hAnsi="Arial" w:cs="Arial"/>
      <w:kern w:val="32"/>
      <w:sz w:val="28"/>
      <w:szCs w:val="32"/>
    </w:rPr>
  </w:style>
  <w:style w:type="character" w:styleId="Strong">
    <w:name w:val="Strong"/>
    <w:basedOn w:val="DefaultParagraphFont"/>
    <w:uiPriority w:val="22"/>
    <w:qFormat/>
    <w:rsid w:val="009D7C0B"/>
    <w:rPr>
      <w:b/>
      <w:bCs/>
    </w:rPr>
  </w:style>
  <w:style w:type="character" w:customStyle="1" w:styleId="apple-converted-space">
    <w:name w:val="apple-converted-space"/>
    <w:basedOn w:val="DefaultParagraphFont"/>
    <w:rsid w:val="00605B5C"/>
  </w:style>
  <w:style w:type="paragraph" w:customStyle="1" w:styleId="artpgdate">
    <w:name w:val="artpgdate"/>
    <w:basedOn w:val="Normal"/>
    <w:rsid w:val="0036031B"/>
    <w:pPr>
      <w:spacing w:before="100" w:beforeAutospacing="1" w:after="100" w:afterAutospacing="1"/>
    </w:pPr>
    <w:rPr>
      <w:rFonts w:ascii="Times" w:hAnsi="Times"/>
      <w:sz w:val="20"/>
      <w:szCs w:val="20"/>
    </w:rPr>
  </w:style>
  <w:style w:type="paragraph" w:customStyle="1" w:styleId="artpgbyline">
    <w:name w:val="artpgbyline"/>
    <w:basedOn w:val="Normal"/>
    <w:rsid w:val="0036031B"/>
    <w:pPr>
      <w:spacing w:before="100" w:beforeAutospacing="1" w:after="100" w:afterAutospacing="1"/>
    </w:pPr>
    <w:rPr>
      <w:rFonts w:ascii="Times" w:hAnsi="Times"/>
      <w:sz w:val="20"/>
      <w:szCs w:val="20"/>
    </w:rPr>
  </w:style>
  <w:style w:type="character" w:customStyle="1" w:styleId="author0">
    <w:name w:val="author"/>
    <w:basedOn w:val="DefaultParagraphFont"/>
    <w:rsid w:val="00EF3482"/>
  </w:style>
  <w:style w:type="character" w:customStyle="1" w:styleId="date1">
    <w:name w:val="date1"/>
    <w:basedOn w:val="DefaultParagraphFont"/>
    <w:rsid w:val="00EF3482"/>
  </w:style>
  <w:style w:type="character" w:customStyle="1" w:styleId="Heading5Char">
    <w:name w:val="Heading 5 Char"/>
    <w:basedOn w:val="DefaultParagraphFont"/>
    <w:link w:val="Heading5"/>
    <w:uiPriority w:val="9"/>
    <w:semiHidden/>
    <w:rsid w:val="00F8610B"/>
    <w:rPr>
      <w:rFonts w:asciiTheme="majorHAnsi" w:eastAsiaTheme="majorEastAsia" w:hAnsiTheme="majorHAnsi" w:cstheme="majorBidi"/>
      <w:color w:val="243F60" w:themeColor="accent1" w:themeShade="7F"/>
      <w:sz w:val="22"/>
    </w:rPr>
  </w:style>
  <w:style w:type="paragraph" w:styleId="TOC1">
    <w:name w:val="toc 1"/>
    <w:basedOn w:val="Normal"/>
    <w:next w:val="Normal"/>
    <w:autoRedefine/>
    <w:uiPriority w:val="39"/>
    <w:unhideWhenUsed/>
    <w:rsid w:val="00D21F4B"/>
  </w:style>
  <w:style w:type="paragraph" w:styleId="TOC2">
    <w:name w:val="toc 2"/>
    <w:basedOn w:val="Normal"/>
    <w:next w:val="Normal"/>
    <w:autoRedefine/>
    <w:uiPriority w:val="39"/>
    <w:unhideWhenUsed/>
    <w:rsid w:val="00D21F4B"/>
    <w:pPr>
      <w:ind w:left="220"/>
    </w:pPr>
  </w:style>
  <w:style w:type="paragraph" w:styleId="TOC3">
    <w:name w:val="toc 3"/>
    <w:basedOn w:val="Normal"/>
    <w:next w:val="Normal"/>
    <w:autoRedefine/>
    <w:uiPriority w:val="39"/>
    <w:unhideWhenUsed/>
    <w:rsid w:val="00D21F4B"/>
    <w:pPr>
      <w:ind w:left="440"/>
    </w:pPr>
  </w:style>
  <w:style w:type="paragraph" w:styleId="TOC4">
    <w:name w:val="toc 4"/>
    <w:basedOn w:val="Normal"/>
    <w:next w:val="Normal"/>
    <w:autoRedefine/>
    <w:uiPriority w:val="39"/>
    <w:unhideWhenUsed/>
    <w:rsid w:val="00D21F4B"/>
    <w:pPr>
      <w:ind w:left="660"/>
    </w:pPr>
  </w:style>
  <w:style w:type="paragraph" w:styleId="TOC5">
    <w:name w:val="toc 5"/>
    <w:basedOn w:val="Normal"/>
    <w:next w:val="Normal"/>
    <w:autoRedefine/>
    <w:uiPriority w:val="39"/>
    <w:unhideWhenUsed/>
    <w:rsid w:val="00D21F4B"/>
    <w:pPr>
      <w:ind w:left="880"/>
    </w:pPr>
  </w:style>
  <w:style w:type="paragraph" w:styleId="TOC6">
    <w:name w:val="toc 6"/>
    <w:basedOn w:val="Normal"/>
    <w:next w:val="Normal"/>
    <w:autoRedefine/>
    <w:uiPriority w:val="39"/>
    <w:unhideWhenUsed/>
    <w:rsid w:val="00D21F4B"/>
    <w:pPr>
      <w:ind w:left="1100"/>
    </w:pPr>
  </w:style>
  <w:style w:type="paragraph" w:styleId="TOC7">
    <w:name w:val="toc 7"/>
    <w:basedOn w:val="Normal"/>
    <w:next w:val="Normal"/>
    <w:autoRedefine/>
    <w:uiPriority w:val="39"/>
    <w:unhideWhenUsed/>
    <w:rsid w:val="00D21F4B"/>
    <w:pPr>
      <w:ind w:left="1320"/>
    </w:pPr>
  </w:style>
  <w:style w:type="paragraph" w:styleId="TOC8">
    <w:name w:val="toc 8"/>
    <w:basedOn w:val="Normal"/>
    <w:next w:val="Normal"/>
    <w:autoRedefine/>
    <w:uiPriority w:val="39"/>
    <w:unhideWhenUsed/>
    <w:rsid w:val="00D21F4B"/>
    <w:pPr>
      <w:ind w:left="1540"/>
    </w:pPr>
  </w:style>
  <w:style w:type="paragraph" w:styleId="TOC9">
    <w:name w:val="toc 9"/>
    <w:basedOn w:val="Normal"/>
    <w:next w:val="Normal"/>
    <w:autoRedefine/>
    <w:uiPriority w:val="39"/>
    <w:unhideWhenUsed/>
    <w:rsid w:val="00D21F4B"/>
    <w:pPr>
      <w:ind w:left="17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nhideWhenUsed/>
    <w:qFormat/>
    <w:rsid w:val="00DF1850"/>
    <w:pPr>
      <w:keepNext/>
      <w:keepLines/>
      <w:spacing w:before="20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semiHidden/>
    <w:unhideWhenUsed/>
    <w:rsid w:val="00F8610B"/>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Evidence,Minimized,minimized,Highlighted,Size 10,Underlined,CD Card,ED - Tag,emphasis,Bold Underline,Emphasis!!,small"/>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B"/>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styleId="NormalWeb">
    <w:name w:val="Normal (Web)"/>
    <w:basedOn w:val="Normal"/>
    <w:uiPriority w:val="99"/>
    <w:semiHidden/>
    <w:unhideWhenUsed/>
    <w:rsid w:val="00E3738E"/>
    <w:pPr>
      <w:spacing w:before="100" w:beforeAutospacing="1" w:after="100" w:afterAutospacing="1"/>
    </w:pPr>
    <w:rPr>
      <w:rFonts w:ascii="Times" w:hAnsi="Times" w:cs="Times New Roman"/>
      <w:sz w:val="20"/>
      <w:szCs w:val="20"/>
    </w:rPr>
  </w:style>
  <w:style w:type="character" w:customStyle="1" w:styleId="cite">
    <w:name w:val="cite"/>
    <w:basedOn w:val="DefaultParagraphFont"/>
    <w:rsid w:val="00950812"/>
    <w:rPr>
      <w:rFonts w:ascii="Times New Roman" w:hAnsi="Times New Roman"/>
      <w:b/>
      <w:sz w:val="24"/>
    </w:rPr>
  </w:style>
  <w:style w:type="paragraph" w:customStyle="1" w:styleId="tag">
    <w:name w:val="tag"/>
    <w:basedOn w:val="Normal"/>
    <w:link w:val="tagChar"/>
    <w:rsid w:val="00950812"/>
    <w:rPr>
      <w:rFonts w:ascii="Times New Roman" w:eastAsia="Times New Roman" w:hAnsi="Times New Roman" w:cs="Times New Roman"/>
      <w:b/>
      <w:sz w:val="24"/>
      <w:szCs w:val="20"/>
    </w:rPr>
  </w:style>
  <w:style w:type="paragraph" w:customStyle="1" w:styleId="card">
    <w:name w:val="card"/>
    <w:basedOn w:val="Normal"/>
    <w:link w:val="cardChar"/>
    <w:rsid w:val="00950812"/>
    <w:pPr>
      <w:ind w:left="288" w:right="288"/>
    </w:pPr>
    <w:rPr>
      <w:rFonts w:ascii="Times New Roman" w:eastAsia="Times New Roman" w:hAnsi="Times New Roman" w:cs="Times New Roman"/>
      <w:sz w:val="20"/>
      <w:szCs w:val="20"/>
    </w:rPr>
  </w:style>
  <w:style w:type="character" w:customStyle="1" w:styleId="underline">
    <w:name w:val="underline"/>
    <w:basedOn w:val="DefaultParagraphFont"/>
    <w:rsid w:val="00950812"/>
    <w:rPr>
      <w:u w:val="single"/>
    </w:rPr>
  </w:style>
  <w:style w:type="character" w:customStyle="1" w:styleId="Author">
    <w:name w:val="Author"/>
    <w:basedOn w:val="DefaultParagraphFont"/>
    <w:rsid w:val="00950812"/>
    <w:rPr>
      <w:b/>
      <w:sz w:val="24"/>
    </w:rPr>
  </w:style>
  <w:style w:type="paragraph" w:customStyle="1" w:styleId="CardTag">
    <w:name w:val="Card Tag"/>
    <w:basedOn w:val="card"/>
    <w:rsid w:val="00950812"/>
    <w:pPr>
      <w:ind w:left="0" w:right="0"/>
    </w:pPr>
    <w:rPr>
      <w:b/>
      <w:color w:val="000000"/>
      <w:sz w:val="24"/>
    </w:rPr>
  </w:style>
  <w:style w:type="character" w:customStyle="1" w:styleId="cardChar">
    <w:name w:val="card Char"/>
    <w:basedOn w:val="DefaultParagraphFont"/>
    <w:link w:val="card"/>
    <w:locked/>
    <w:rsid w:val="00950812"/>
    <w:rPr>
      <w:rFonts w:ascii="Times New Roman" w:eastAsia="Times New Roman" w:hAnsi="Times New Roman" w:cs="Times New Roman"/>
      <w:sz w:val="20"/>
      <w:szCs w:val="20"/>
    </w:rPr>
  </w:style>
  <w:style w:type="character" w:customStyle="1" w:styleId="tagChar">
    <w:name w:val="tag Char"/>
    <w:basedOn w:val="DefaultParagraphFont"/>
    <w:link w:val="tag"/>
    <w:rsid w:val="00950812"/>
    <w:rPr>
      <w:rFonts w:ascii="Times New Roman" w:eastAsia="Times New Roman" w:hAnsi="Times New Roman" w:cs="Times New Roman"/>
      <w:b/>
      <w:szCs w:val="20"/>
    </w:rPr>
  </w:style>
  <w:style w:type="paragraph" w:customStyle="1" w:styleId="BlockTitle">
    <w:name w:val="Block Title"/>
    <w:basedOn w:val="Heading1"/>
    <w:rsid w:val="0002530E"/>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imes New Roman" w:hAnsi="Arial" w:cs="Arial"/>
      <w:kern w:val="32"/>
      <w:sz w:val="28"/>
      <w:szCs w:val="32"/>
    </w:rPr>
  </w:style>
  <w:style w:type="character" w:styleId="Strong">
    <w:name w:val="Strong"/>
    <w:basedOn w:val="DefaultParagraphFont"/>
    <w:uiPriority w:val="22"/>
    <w:qFormat/>
    <w:rsid w:val="009D7C0B"/>
    <w:rPr>
      <w:b/>
      <w:bCs/>
    </w:rPr>
  </w:style>
  <w:style w:type="character" w:customStyle="1" w:styleId="apple-converted-space">
    <w:name w:val="apple-converted-space"/>
    <w:basedOn w:val="DefaultParagraphFont"/>
    <w:rsid w:val="00605B5C"/>
  </w:style>
  <w:style w:type="paragraph" w:customStyle="1" w:styleId="artpgdate">
    <w:name w:val="artpgdate"/>
    <w:basedOn w:val="Normal"/>
    <w:rsid w:val="0036031B"/>
    <w:pPr>
      <w:spacing w:before="100" w:beforeAutospacing="1" w:after="100" w:afterAutospacing="1"/>
    </w:pPr>
    <w:rPr>
      <w:rFonts w:ascii="Times" w:hAnsi="Times"/>
      <w:sz w:val="20"/>
      <w:szCs w:val="20"/>
    </w:rPr>
  </w:style>
  <w:style w:type="paragraph" w:customStyle="1" w:styleId="artpgbyline">
    <w:name w:val="artpgbyline"/>
    <w:basedOn w:val="Normal"/>
    <w:rsid w:val="0036031B"/>
    <w:pPr>
      <w:spacing w:before="100" w:beforeAutospacing="1" w:after="100" w:afterAutospacing="1"/>
    </w:pPr>
    <w:rPr>
      <w:rFonts w:ascii="Times" w:hAnsi="Times"/>
      <w:sz w:val="20"/>
      <w:szCs w:val="20"/>
    </w:rPr>
  </w:style>
  <w:style w:type="character" w:customStyle="1" w:styleId="author0">
    <w:name w:val="author"/>
    <w:basedOn w:val="DefaultParagraphFont"/>
    <w:rsid w:val="00EF3482"/>
  </w:style>
  <w:style w:type="character" w:customStyle="1" w:styleId="date1">
    <w:name w:val="date1"/>
    <w:basedOn w:val="DefaultParagraphFont"/>
    <w:rsid w:val="00EF3482"/>
  </w:style>
  <w:style w:type="character" w:customStyle="1" w:styleId="Heading5Char">
    <w:name w:val="Heading 5 Char"/>
    <w:basedOn w:val="DefaultParagraphFont"/>
    <w:link w:val="Heading5"/>
    <w:uiPriority w:val="9"/>
    <w:semiHidden/>
    <w:rsid w:val="00F8610B"/>
    <w:rPr>
      <w:rFonts w:asciiTheme="majorHAnsi" w:eastAsiaTheme="majorEastAsia" w:hAnsiTheme="majorHAnsi" w:cstheme="majorBidi"/>
      <w:color w:val="243F60" w:themeColor="accent1" w:themeShade="7F"/>
      <w:sz w:val="22"/>
    </w:rPr>
  </w:style>
  <w:style w:type="paragraph" w:styleId="TOC1">
    <w:name w:val="toc 1"/>
    <w:basedOn w:val="Normal"/>
    <w:next w:val="Normal"/>
    <w:autoRedefine/>
    <w:uiPriority w:val="39"/>
    <w:unhideWhenUsed/>
    <w:rsid w:val="00D21F4B"/>
  </w:style>
  <w:style w:type="paragraph" w:styleId="TOC2">
    <w:name w:val="toc 2"/>
    <w:basedOn w:val="Normal"/>
    <w:next w:val="Normal"/>
    <w:autoRedefine/>
    <w:uiPriority w:val="39"/>
    <w:unhideWhenUsed/>
    <w:rsid w:val="00D21F4B"/>
    <w:pPr>
      <w:ind w:left="220"/>
    </w:pPr>
  </w:style>
  <w:style w:type="paragraph" w:styleId="TOC3">
    <w:name w:val="toc 3"/>
    <w:basedOn w:val="Normal"/>
    <w:next w:val="Normal"/>
    <w:autoRedefine/>
    <w:uiPriority w:val="39"/>
    <w:unhideWhenUsed/>
    <w:rsid w:val="00D21F4B"/>
    <w:pPr>
      <w:ind w:left="440"/>
    </w:pPr>
  </w:style>
  <w:style w:type="paragraph" w:styleId="TOC4">
    <w:name w:val="toc 4"/>
    <w:basedOn w:val="Normal"/>
    <w:next w:val="Normal"/>
    <w:autoRedefine/>
    <w:uiPriority w:val="39"/>
    <w:unhideWhenUsed/>
    <w:rsid w:val="00D21F4B"/>
    <w:pPr>
      <w:ind w:left="660"/>
    </w:pPr>
  </w:style>
  <w:style w:type="paragraph" w:styleId="TOC5">
    <w:name w:val="toc 5"/>
    <w:basedOn w:val="Normal"/>
    <w:next w:val="Normal"/>
    <w:autoRedefine/>
    <w:uiPriority w:val="39"/>
    <w:unhideWhenUsed/>
    <w:rsid w:val="00D21F4B"/>
    <w:pPr>
      <w:ind w:left="880"/>
    </w:pPr>
  </w:style>
  <w:style w:type="paragraph" w:styleId="TOC6">
    <w:name w:val="toc 6"/>
    <w:basedOn w:val="Normal"/>
    <w:next w:val="Normal"/>
    <w:autoRedefine/>
    <w:uiPriority w:val="39"/>
    <w:unhideWhenUsed/>
    <w:rsid w:val="00D21F4B"/>
    <w:pPr>
      <w:ind w:left="1100"/>
    </w:pPr>
  </w:style>
  <w:style w:type="paragraph" w:styleId="TOC7">
    <w:name w:val="toc 7"/>
    <w:basedOn w:val="Normal"/>
    <w:next w:val="Normal"/>
    <w:autoRedefine/>
    <w:uiPriority w:val="39"/>
    <w:unhideWhenUsed/>
    <w:rsid w:val="00D21F4B"/>
    <w:pPr>
      <w:ind w:left="1320"/>
    </w:pPr>
  </w:style>
  <w:style w:type="paragraph" w:styleId="TOC8">
    <w:name w:val="toc 8"/>
    <w:basedOn w:val="Normal"/>
    <w:next w:val="Normal"/>
    <w:autoRedefine/>
    <w:uiPriority w:val="39"/>
    <w:unhideWhenUsed/>
    <w:rsid w:val="00D21F4B"/>
    <w:pPr>
      <w:ind w:left="1540"/>
    </w:pPr>
  </w:style>
  <w:style w:type="paragraph" w:styleId="TOC9">
    <w:name w:val="toc 9"/>
    <w:basedOn w:val="Normal"/>
    <w:next w:val="Normal"/>
    <w:autoRedefine/>
    <w:uiPriority w:val="39"/>
    <w:unhideWhenUsed/>
    <w:rsid w:val="00D21F4B"/>
    <w:pPr>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139042">
      <w:bodyDiv w:val="1"/>
      <w:marLeft w:val="0"/>
      <w:marRight w:val="0"/>
      <w:marTop w:val="0"/>
      <w:marBottom w:val="0"/>
      <w:divBdr>
        <w:top w:val="none" w:sz="0" w:space="0" w:color="auto"/>
        <w:left w:val="none" w:sz="0" w:space="0" w:color="auto"/>
        <w:bottom w:val="none" w:sz="0" w:space="0" w:color="auto"/>
        <w:right w:val="none" w:sz="0" w:space="0" w:color="auto"/>
      </w:divBdr>
    </w:div>
    <w:div w:id="248777798">
      <w:bodyDiv w:val="1"/>
      <w:marLeft w:val="0"/>
      <w:marRight w:val="0"/>
      <w:marTop w:val="0"/>
      <w:marBottom w:val="0"/>
      <w:divBdr>
        <w:top w:val="none" w:sz="0" w:space="0" w:color="auto"/>
        <w:left w:val="none" w:sz="0" w:space="0" w:color="auto"/>
        <w:bottom w:val="none" w:sz="0" w:space="0" w:color="auto"/>
        <w:right w:val="none" w:sz="0" w:space="0" w:color="auto"/>
      </w:divBdr>
    </w:div>
    <w:div w:id="364716437">
      <w:bodyDiv w:val="1"/>
      <w:marLeft w:val="0"/>
      <w:marRight w:val="0"/>
      <w:marTop w:val="0"/>
      <w:marBottom w:val="0"/>
      <w:divBdr>
        <w:top w:val="none" w:sz="0" w:space="0" w:color="auto"/>
        <w:left w:val="none" w:sz="0" w:space="0" w:color="auto"/>
        <w:bottom w:val="none" w:sz="0" w:space="0" w:color="auto"/>
        <w:right w:val="none" w:sz="0" w:space="0" w:color="auto"/>
      </w:divBdr>
    </w:div>
    <w:div w:id="438255456">
      <w:bodyDiv w:val="1"/>
      <w:marLeft w:val="0"/>
      <w:marRight w:val="0"/>
      <w:marTop w:val="0"/>
      <w:marBottom w:val="0"/>
      <w:divBdr>
        <w:top w:val="none" w:sz="0" w:space="0" w:color="auto"/>
        <w:left w:val="none" w:sz="0" w:space="0" w:color="auto"/>
        <w:bottom w:val="none" w:sz="0" w:space="0" w:color="auto"/>
        <w:right w:val="none" w:sz="0" w:space="0" w:color="auto"/>
      </w:divBdr>
    </w:div>
    <w:div w:id="546455936">
      <w:bodyDiv w:val="1"/>
      <w:marLeft w:val="0"/>
      <w:marRight w:val="0"/>
      <w:marTop w:val="0"/>
      <w:marBottom w:val="0"/>
      <w:divBdr>
        <w:top w:val="none" w:sz="0" w:space="0" w:color="auto"/>
        <w:left w:val="none" w:sz="0" w:space="0" w:color="auto"/>
        <w:bottom w:val="none" w:sz="0" w:space="0" w:color="auto"/>
        <w:right w:val="none" w:sz="0" w:space="0" w:color="auto"/>
      </w:divBdr>
    </w:div>
    <w:div w:id="547844212">
      <w:bodyDiv w:val="1"/>
      <w:marLeft w:val="0"/>
      <w:marRight w:val="0"/>
      <w:marTop w:val="0"/>
      <w:marBottom w:val="0"/>
      <w:divBdr>
        <w:top w:val="none" w:sz="0" w:space="0" w:color="auto"/>
        <w:left w:val="none" w:sz="0" w:space="0" w:color="auto"/>
        <w:bottom w:val="none" w:sz="0" w:space="0" w:color="auto"/>
        <w:right w:val="none" w:sz="0" w:space="0" w:color="auto"/>
      </w:divBdr>
    </w:div>
    <w:div w:id="554318056">
      <w:bodyDiv w:val="1"/>
      <w:marLeft w:val="0"/>
      <w:marRight w:val="0"/>
      <w:marTop w:val="0"/>
      <w:marBottom w:val="0"/>
      <w:divBdr>
        <w:top w:val="none" w:sz="0" w:space="0" w:color="auto"/>
        <w:left w:val="none" w:sz="0" w:space="0" w:color="auto"/>
        <w:bottom w:val="none" w:sz="0" w:space="0" w:color="auto"/>
        <w:right w:val="none" w:sz="0" w:space="0" w:color="auto"/>
      </w:divBdr>
    </w:div>
    <w:div w:id="622886680">
      <w:bodyDiv w:val="1"/>
      <w:marLeft w:val="0"/>
      <w:marRight w:val="0"/>
      <w:marTop w:val="0"/>
      <w:marBottom w:val="0"/>
      <w:divBdr>
        <w:top w:val="none" w:sz="0" w:space="0" w:color="auto"/>
        <w:left w:val="none" w:sz="0" w:space="0" w:color="auto"/>
        <w:bottom w:val="none" w:sz="0" w:space="0" w:color="auto"/>
        <w:right w:val="none" w:sz="0" w:space="0" w:color="auto"/>
      </w:divBdr>
    </w:div>
    <w:div w:id="650334421">
      <w:bodyDiv w:val="1"/>
      <w:marLeft w:val="0"/>
      <w:marRight w:val="0"/>
      <w:marTop w:val="0"/>
      <w:marBottom w:val="0"/>
      <w:divBdr>
        <w:top w:val="none" w:sz="0" w:space="0" w:color="auto"/>
        <w:left w:val="none" w:sz="0" w:space="0" w:color="auto"/>
        <w:bottom w:val="none" w:sz="0" w:space="0" w:color="auto"/>
        <w:right w:val="none" w:sz="0" w:space="0" w:color="auto"/>
      </w:divBdr>
    </w:div>
    <w:div w:id="708996578">
      <w:bodyDiv w:val="1"/>
      <w:marLeft w:val="0"/>
      <w:marRight w:val="0"/>
      <w:marTop w:val="0"/>
      <w:marBottom w:val="0"/>
      <w:divBdr>
        <w:top w:val="none" w:sz="0" w:space="0" w:color="auto"/>
        <w:left w:val="none" w:sz="0" w:space="0" w:color="auto"/>
        <w:bottom w:val="none" w:sz="0" w:space="0" w:color="auto"/>
        <w:right w:val="none" w:sz="0" w:space="0" w:color="auto"/>
      </w:divBdr>
    </w:div>
    <w:div w:id="844905108">
      <w:bodyDiv w:val="1"/>
      <w:marLeft w:val="0"/>
      <w:marRight w:val="0"/>
      <w:marTop w:val="0"/>
      <w:marBottom w:val="0"/>
      <w:divBdr>
        <w:top w:val="none" w:sz="0" w:space="0" w:color="auto"/>
        <w:left w:val="none" w:sz="0" w:space="0" w:color="auto"/>
        <w:bottom w:val="none" w:sz="0" w:space="0" w:color="auto"/>
        <w:right w:val="none" w:sz="0" w:space="0" w:color="auto"/>
      </w:divBdr>
    </w:div>
    <w:div w:id="876507354">
      <w:bodyDiv w:val="1"/>
      <w:marLeft w:val="0"/>
      <w:marRight w:val="0"/>
      <w:marTop w:val="0"/>
      <w:marBottom w:val="0"/>
      <w:divBdr>
        <w:top w:val="none" w:sz="0" w:space="0" w:color="auto"/>
        <w:left w:val="none" w:sz="0" w:space="0" w:color="auto"/>
        <w:bottom w:val="none" w:sz="0" w:space="0" w:color="auto"/>
        <w:right w:val="none" w:sz="0" w:space="0" w:color="auto"/>
      </w:divBdr>
    </w:div>
    <w:div w:id="898631798">
      <w:bodyDiv w:val="1"/>
      <w:marLeft w:val="0"/>
      <w:marRight w:val="0"/>
      <w:marTop w:val="0"/>
      <w:marBottom w:val="0"/>
      <w:divBdr>
        <w:top w:val="none" w:sz="0" w:space="0" w:color="auto"/>
        <w:left w:val="none" w:sz="0" w:space="0" w:color="auto"/>
        <w:bottom w:val="none" w:sz="0" w:space="0" w:color="auto"/>
        <w:right w:val="none" w:sz="0" w:space="0" w:color="auto"/>
      </w:divBdr>
    </w:div>
    <w:div w:id="918254772">
      <w:bodyDiv w:val="1"/>
      <w:marLeft w:val="0"/>
      <w:marRight w:val="0"/>
      <w:marTop w:val="0"/>
      <w:marBottom w:val="0"/>
      <w:divBdr>
        <w:top w:val="none" w:sz="0" w:space="0" w:color="auto"/>
        <w:left w:val="none" w:sz="0" w:space="0" w:color="auto"/>
        <w:bottom w:val="none" w:sz="0" w:space="0" w:color="auto"/>
        <w:right w:val="none" w:sz="0" w:space="0" w:color="auto"/>
      </w:divBdr>
    </w:div>
    <w:div w:id="955335903">
      <w:bodyDiv w:val="1"/>
      <w:marLeft w:val="0"/>
      <w:marRight w:val="0"/>
      <w:marTop w:val="0"/>
      <w:marBottom w:val="0"/>
      <w:divBdr>
        <w:top w:val="none" w:sz="0" w:space="0" w:color="auto"/>
        <w:left w:val="none" w:sz="0" w:space="0" w:color="auto"/>
        <w:bottom w:val="none" w:sz="0" w:space="0" w:color="auto"/>
        <w:right w:val="none" w:sz="0" w:space="0" w:color="auto"/>
      </w:divBdr>
    </w:div>
    <w:div w:id="1033386664">
      <w:bodyDiv w:val="1"/>
      <w:marLeft w:val="0"/>
      <w:marRight w:val="0"/>
      <w:marTop w:val="0"/>
      <w:marBottom w:val="0"/>
      <w:divBdr>
        <w:top w:val="none" w:sz="0" w:space="0" w:color="auto"/>
        <w:left w:val="none" w:sz="0" w:space="0" w:color="auto"/>
        <w:bottom w:val="none" w:sz="0" w:space="0" w:color="auto"/>
        <w:right w:val="none" w:sz="0" w:space="0" w:color="auto"/>
      </w:divBdr>
    </w:div>
    <w:div w:id="1080373195">
      <w:bodyDiv w:val="1"/>
      <w:marLeft w:val="0"/>
      <w:marRight w:val="0"/>
      <w:marTop w:val="0"/>
      <w:marBottom w:val="0"/>
      <w:divBdr>
        <w:top w:val="none" w:sz="0" w:space="0" w:color="auto"/>
        <w:left w:val="none" w:sz="0" w:space="0" w:color="auto"/>
        <w:bottom w:val="none" w:sz="0" w:space="0" w:color="auto"/>
        <w:right w:val="none" w:sz="0" w:space="0" w:color="auto"/>
      </w:divBdr>
    </w:div>
    <w:div w:id="1191995144">
      <w:bodyDiv w:val="1"/>
      <w:marLeft w:val="0"/>
      <w:marRight w:val="0"/>
      <w:marTop w:val="0"/>
      <w:marBottom w:val="0"/>
      <w:divBdr>
        <w:top w:val="none" w:sz="0" w:space="0" w:color="auto"/>
        <w:left w:val="none" w:sz="0" w:space="0" w:color="auto"/>
        <w:bottom w:val="none" w:sz="0" w:space="0" w:color="auto"/>
        <w:right w:val="none" w:sz="0" w:space="0" w:color="auto"/>
      </w:divBdr>
    </w:div>
    <w:div w:id="1209150694">
      <w:bodyDiv w:val="1"/>
      <w:marLeft w:val="0"/>
      <w:marRight w:val="0"/>
      <w:marTop w:val="0"/>
      <w:marBottom w:val="0"/>
      <w:divBdr>
        <w:top w:val="none" w:sz="0" w:space="0" w:color="auto"/>
        <w:left w:val="none" w:sz="0" w:space="0" w:color="auto"/>
        <w:bottom w:val="none" w:sz="0" w:space="0" w:color="auto"/>
        <w:right w:val="none" w:sz="0" w:space="0" w:color="auto"/>
      </w:divBdr>
    </w:div>
    <w:div w:id="1320883475">
      <w:bodyDiv w:val="1"/>
      <w:marLeft w:val="0"/>
      <w:marRight w:val="0"/>
      <w:marTop w:val="0"/>
      <w:marBottom w:val="0"/>
      <w:divBdr>
        <w:top w:val="none" w:sz="0" w:space="0" w:color="auto"/>
        <w:left w:val="none" w:sz="0" w:space="0" w:color="auto"/>
        <w:bottom w:val="none" w:sz="0" w:space="0" w:color="auto"/>
        <w:right w:val="none" w:sz="0" w:space="0" w:color="auto"/>
      </w:divBdr>
      <w:divsChild>
        <w:div w:id="535242543">
          <w:marLeft w:val="300"/>
          <w:marRight w:val="0"/>
          <w:marTop w:val="0"/>
          <w:marBottom w:val="225"/>
          <w:divBdr>
            <w:top w:val="none" w:sz="0" w:space="0" w:color="auto"/>
            <w:left w:val="none" w:sz="0" w:space="0" w:color="auto"/>
            <w:bottom w:val="none" w:sz="0" w:space="0" w:color="auto"/>
            <w:right w:val="none" w:sz="0" w:space="0" w:color="auto"/>
          </w:divBdr>
          <w:divsChild>
            <w:div w:id="1658143816">
              <w:marLeft w:val="0"/>
              <w:marRight w:val="0"/>
              <w:marTop w:val="0"/>
              <w:marBottom w:val="0"/>
              <w:divBdr>
                <w:top w:val="none" w:sz="0" w:space="0" w:color="auto"/>
                <w:left w:val="single" w:sz="12" w:space="15" w:color="434343"/>
                <w:bottom w:val="none" w:sz="0" w:space="0" w:color="auto"/>
                <w:right w:val="none" w:sz="0" w:space="0" w:color="auto"/>
              </w:divBdr>
            </w:div>
          </w:divsChild>
        </w:div>
      </w:divsChild>
    </w:div>
    <w:div w:id="1417169784">
      <w:bodyDiv w:val="1"/>
      <w:marLeft w:val="0"/>
      <w:marRight w:val="0"/>
      <w:marTop w:val="0"/>
      <w:marBottom w:val="0"/>
      <w:divBdr>
        <w:top w:val="none" w:sz="0" w:space="0" w:color="auto"/>
        <w:left w:val="none" w:sz="0" w:space="0" w:color="auto"/>
        <w:bottom w:val="none" w:sz="0" w:space="0" w:color="auto"/>
        <w:right w:val="none" w:sz="0" w:space="0" w:color="auto"/>
      </w:divBdr>
    </w:div>
    <w:div w:id="1529105636">
      <w:bodyDiv w:val="1"/>
      <w:marLeft w:val="0"/>
      <w:marRight w:val="0"/>
      <w:marTop w:val="0"/>
      <w:marBottom w:val="0"/>
      <w:divBdr>
        <w:top w:val="none" w:sz="0" w:space="0" w:color="auto"/>
        <w:left w:val="none" w:sz="0" w:space="0" w:color="auto"/>
        <w:bottom w:val="none" w:sz="0" w:space="0" w:color="auto"/>
        <w:right w:val="none" w:sz="0" w:space="0" w:color="auto"/>
      </w:divBdr>
    </w:div>
    <w:div w:id="1623196458">
      <w:bodyDiv w:val="1"/>
      <w:marLeft w:val="0"/>
      <w:marRight w:val="0"/>
      <w:marTop w:val="0"/>
      <w:marBottom w:val="0"/>
      <w:divBdr>
        <w:top w:val="none" w:sz="0" w:space="0" w:color="auto"/>
        <w:left w:val="none" w:sz="0" w:space="0" w:color="auto"/>
        <w:bottom w:val="none" w:sz="0" w:space="0" w:color="auto"/>
        <w:right w:val="none" w:sz="0" w:space="0" w:color="auto"/>
      </w:divBdr>
    </w:div>
    <w:div w:id="1639920797">
      <w:bodyDiv w:val="1"/>
      <w:marLeft w:val="0"/>
      <w:marRight w:val="0"/>
      <w:marTop w:val="0"/>
      <w:marBottom w:val="0"/>
      <w:divBdr>
        <w:top w:val="none" w:sz="0" w:space="0" w:color="auto"/>
        <w:left w:val="none" w:sz="0" w:space="0" w:color="auto"/>
        <w:bottom w:val="none" w:sz="0" w:space="0" w:color="auto"/>
        <w:right w:val="none" w:sz="0" w:space="0" w:color="auto"/>
      </w:divBdr>
    </w:div>
    <w:div w:id="1675760220">
      <w:bodyDiv w:val="1"/>
      <w:marLeft w:val="0"/>
      <w:marRight w:val="0"/>
      <w:marTop w:val="0"/>
      <w:marBottom w:val="0"/>
      <w:divBdr>
        <w:top w:val="none" w:sz="0" w:space="0" w:color="auto"/>
        <w:left w:val="none" w:sz="0" w:space="0" w:color="auto"/>
        <w:bottom w:val="none" w:sz="0" w:space="0" w:color="auto"/>
        <w:right w:val="none" w:sz="0" w:space="0" w:color="auto"/>
      </w:divBdr>
    </w:div>
    <w:div w:id="1705671486">
      <w:bodyDiv w:val="1"/>
      <w:marLeft w:val="0"/>
      <w:marRight w:val="0"/>
      <w:marTop w:val="0"/>
      <w:marBottom w:val="0"/>
      <w:divBdr>
        <w:top w:val="none" w:sz="0" w:space="0" w:color="auto"/>
        <w:left w:val="none" w:sz="0" w:space="0" w:color="auto"/>
        <w:bottom w:val="none" w:sz="0" w:space="0" w:color="auto"/>
        <w:right w:val="none" w:sz="0" w:space="0" w:color="auto"/>
      </w:divBdr>
    </w:div>
    <w:div w:id="1721436715">
      <w:bodyDiv w:val="1"/>
      <w:marLeft w:val="0"/>
      <w:marRight w:val="0"/>
      <w:marTop w:val="0"/>
      <w:marBottom w:val="0"/>
      <w:divBdr>
        <w:top w:val="none" w:sz="0" w:space="0" w:color="auto"/>
        <w:left w:val="none" w:sz="0" w:space="0" w:color="auto"/>
        <w:bottom w:val="none" w:sz="0" w:space="0" w:color="auto"/>
        <w:right w:val="none" w:sz="0" w:space="0" w:color="auto"/>
      </w:divBdr>
    </w:div>
    <w:div w:id="1799953849">
      <w:bodyDiv w:val="1"/>
      <w:marLeft w:val="0"/>
      <w:marRight w:val="0"/>
      <w:marTop w:val="0"/>
      <w:marBottom w:val="0"/>
      <w:divBdr>
        <w:top w:val="none" w:sz="0" w:space="0" w:color="auto"/>
        <w:left w:val="none" w:sz="0" w:space="0" w:color="auto"/>
        <w:bottom w:val="none" w:sz="0" w:space="0" w:color="auto"/>
        <w:right w:val="none" w:sz="0" w:space="0" w:color="auto"/>
      </w:divBdr>
    </w:div>
    <w:div w:id="1802117686">
      <w:bodyDiv w:val="1"/>
      <w:marLeft w:val="0"/>
      <w:marRight w:val="0"/>
      <w:marTop w:val="0"/>
      <w:marBottom w:val="0"/>
      <w:divBdr>
        <w:top w:val="none" w:sz="0" w:space="0" w:color="auto"/>
        <w:left w:val="none" w:sz="0" w:space="0" w:color="auto"/>
        <w:bottom w:val="none" w:sz="0" w:space="0" w:color="auto"/>
        <w:right w:val="none" w:sz="0" w:space="0" w:color="auto"/>
      </w:divBdr>
    </w:div>
    <w:div w:id="1863202027">
      <w:bodyDiv w:val="1"/>
      <w:marLeft w:val="0"/>
      <w:marRight w:val="0"/>
      <w:marTop w:val="0"/>
      <w:marBottom w:val="0"/>
      <w:divBdr>
        <w:top w:val="none" w:sz="0" w:space="0" w:color="auto"/>
        <w:left w:val="none" w:sz="0" w:space="0" w:color="auto"/>
        <w:bottom w:val="none" w:sz="0" w:space="0" w:color="auto"/>
        <w:right w:val="none" w:sz="0" w:space="0" w:color="auto"/>
      </w:divBdr>
    </w:div>
    <w:div w:id="1890997665">
      <w:bodyDiv w:val="1"/>
      <w:marLeft w:val="0"/>
      <w:marRight w:val="0"/>
      <w:marTop w:val="0"/>
      <w:marBottom w:val="0"/>
      <w:divBdr>
        <w:top w:val="none" w:sz="0" w:space="0" w:color="auto"/>
        <w:left w:val="none" w:sz="0" w:space="0" w:color="auto"/>
        <w:bottom w:val="none" w:sz="0" w:space="0" w:color="auto"/>
        <w:right w:val="none" w:sz="0" w:space="0" w:color="auto"/>
      </w:divBdr>
    </w:div>
    <w:div w:id="1937206000">
      <w:bodyDiv w:val="1"/>
      <w:marLeft w:val="0"/>
      <w:marRight w:val="0"/>
      <w:marTop w:val="0"/>
      <w:marBottom w:val="0"/>
      <w:divBdr>
        <w:top w:val="none" w:sz="0" w:space="0" w:color="auto"/>
        <w:left w:val="none" w:sz="0" w:space="0" w:color="auto"/>
        <w:bottom w:val="none" w:sz="0" w:space="0" w:color="auto"/>
        <w:right w:val="none" w:sz="0" w:space="0" w:color="auto"/>
      </w:divBdr>
      <w:divsChild>
        <w:div w:id="894705732">
          <w:marLeft w:val="0"/>
          <w:marRight w:val="0"/>
          <w:marTop w:val="0"/>
          <w:marBottom w:val="225"/>
          <w:divBdr>
            <w:top w:val="none" w:sz="0" w:space="0" w:color="auto"/>
            <w:left w:val="none" w:sz="0" w:space="0" w:color="auto"/>
            <w:bottom w:val="none" w:sz="0" w:space="0" w:color="auto"/>
            <w:right w:val="none" w:sz="0" w:space="0" w:color="auto"/>
          </w:divBdr>
          <w:divsChild>
            <w:div w:id="1220170439">
              <w:marLeft w:val="0"/>
              <w:marRight w:val="0"/>
              <w:marTop w:val="0"/>
              <w:marBottom w:val="0"/>
              <w:divBdr>
                <w:top w:val="none" w:sz="0" w:space="0" w:color="auto"/>
                <w:left w:val="none" w:sz="0" w:space="0" w:color="auto"/>
                <w:bottom w:val="none" w:sz="0" w:space="0" w:color="auto"/>
                <w:right w:val="none" w:sz="0" w:space="0" w:color="auto"/>
              </w:divBdr>
            </w:div>
            <w:div w:id="84852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357010">
      <w:bodyDiv w:val="1"/>
      <w:marLeft w:val="0"/>
      <w:marRight w:val="0"/>
      <w:marTop w:val="0"/>
      <w:marBottom w:val="0"/>
      <w:divBdr>
        <w:top w:val="none" w:sz="0" w:space="0" w:color="auto"/>
        <w:left w:val="none" w:sz="0" w:space="0" w:color="auto"/>
        <w:bottom w:val="none" w:sz="0" w:space="0" w:color="auto"/>
        <w:right w:val="none" w:sz="0" w:space="0" w:color="auto"/>
      </w:divBdr>
    </w:div>
    <w:div w:id="1958609005">
      <w:bodyDiv w:val="1"/>
      <w:marLeft w:val="0"/>
      <w:marRight w:val="0"/>
      <w:marTop w:val="0"/>
      <w:marBottom w:val="0"/>
      <w:divBdr>
        <w:top w:val="none" w:sz="0" w:space="0" w:color="auto"/>
        <w:left w:val="none" w:sz="0" w:space="0" w:color="auto"/>
        <w:bottom w:val="none" w:sz="0" w:space="0" w:color="auto"/>
        <w:right w:val="none" w:sz="0" w:space="0" w:color="auto"/>
      </w:divBdr>
    </w:div>
    <w:div w:id="1971403044">
      <w:bodyDiv w:val="1"/>
      <w:marLeft w:val="0"/>
      <w:marRight w:val="0"/>
      <w:marTop w:val="0"/>
      <w:marBottom w:val="0"/>
      <w:divBdr>
        <w:top w:val="none" w:sz="0" w:space="0" w:color="auto"/>
        <w:left w:val="none" w:sz="0" w:space="0" w:color="auto"/>
        <w:bottom w:val="none" w:sz="0" w:space="0" w:color="auto"/>
        <w:right w:val="none" w:sz="0" w:space="0" w:color="auto"/>
      </w:divBdr>
    </w:div>
    <w:div w:id="1995452522">
      <w:bodyDiv w:val="1"/>
      <w:marLeft w:val="0"/>
      <w:marRight w:val="0"/>
      <w:marTop w:val="0"/>
      <w:marBottom w:val="0"/>
      <w:divBdr>
        <w:top w:val="none" w:sz="0" w:space="0" w:color="auto"/>
        <w:left w:val="none" w:sz="0" w:space="0" w:color="auto"/>
        <w:bottom w:val="none" w:sz="0" w:space="0" w:color="auto"/>
        <w:right w:val="none" w:sz="0" w:space="0" w:color="auto"/>
      </w:divBdr>
    </w:div>
    <w:div w:id="1997953725">
      <w:bodyDiv w:val="1"/>
      <w:marLeft w:val="0"/>
      <w:marRight w:val="0"/>
      <w:marTop w:val="0"/>
      <w:marBottom w:val="0"/>
      <w:divBdr>
        <w:top w:val="none" w:sz="0" w:space="0" w:color="auto"/>
        <w:left w:val="none" w:sz="0" w:space="0" w:color="auto"/>
        <w:bottom w:val="none" w:sz="0" w:space="0" w:color="auto"/>
        <w:right w:val="none" w:sz="0" w:space="0" w:color="auto"/>
      </w:divBdr>
    </w:div>
    <w:div w:id="207234351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pjmedia.com/ronradosh/2013/03/18/the-time-to-help-cubas-brave-dissidents-is-now-why-the-embargo-must-not-be-lifted/2/" TargetMode="External"/><Relationship Id="rId9" Type="http://schemas.openxmlformats.org/officeDocument/2006/relationships/hyperlink" Target="http://www.newsmax.com/US/Cuba-embargo-democracy-Farinas/2013/07/05/id/513503" TargetMode="External"/><Relationship Id="rId10" Type="http://schemas.openxmlformats.org/officeDocument/2006/relationships/hyperlink" Target="http://www.cfr.org/experts/latin-america-brazil-cuba/julia-e-sweig/b4230" TargetMode="External"/><Relationship Id="rId11" Type="http://schemas.openxmlformats.org/officeDocument/2006/relationships/hyperlink" Target="http://www.cfr.org/experts/world/robert-mcmahon/b11891" TargetMode="External"/><Relationship Id="rId12" Type="http://schemas.openxmlformats.org/officeDocument/2006/relationships/hyperlink" Target="http://www.cfr.org/cuba/talking-cuba/p29879" TargetMode="External"/><Relationship Id="rId13" Type="http://schemas.openxmlformats.org/officeDocument/2006/relationships/hyperlink" Target="http://www.cfr.org/cuba/developments-cuba/p30961" TargetMode="External"/><Relationship Id="rId14" Type="http://schemas.openxmlformats.org/officeDocument/2006/relationships/hyperlink" Target="http://www.newsmax.com/US/Cuba-embargo-democracy-Farinas/2013/07/05/id/513503" TargetMode="External"/><Relationship Id="rId15" Type="http://schemas.openxmlformats.org/officeDocument/2006/relationships/hyperlink" Target="http://cipcubareport.wordpress.com/about/" TargetMode="External"/><Relationship Id="rId16" Type="http://schemas.openxmlformats.org/officeDocument/2006/relationships/hyperlink" Target="http://cipcubareport.wordpress.com/about/www.ciponline.org" TargetMode="External"/><Relationship Id="rId17" Type="http://schemas.openxmlformats.org/officeDocument/2006/relationships/hyperlink" Target="http://thecable.foreignpolicy.com/posts/2013/06/03/rubio_cuba_belongs_on_the_state_sponsor_of_terror_list" TargetMode="External"/><Relationship Id="rId18" Type="http://schemas.openxmlformats.org/officeDocument/2006/relationships/hyperlink" Target="http://www.fas.org/sgp/crs/row/R41522.pdf" TargetMode="External"/><Relationship Id="rId19" Type="http://schemas.openxmlformats.org/officeDocument/2006/relationships/hyperlink" Target="http://www.nytimes.com/2010/08/17/world/americas/17cuba.html?_r=2" TargetMode="External"/><Relationship Id="rId30" Type="http://schemas.openxmlformats.org/officeDocument/2006/relationships/hyperlink" Target="http://www.irantracker.org/foreign-relations/cuba-iran-foreign-relations" TargetMode="External"/><Relationship Id="rId31" Type="http://schemas.openxmlformats.org/officeDocument/2006/relationships/hyperlink" Target="http://www.irantracker.org/foreign-relations/cuba-iran-foreign-relations" TargetMode="External"/><Relationship Id="rId32" Type="http://schemas.openxmlformats.org/officeDocument/2006/relationships/hyperlink" Target="http://www.irantracker.org/foreign-relations/cuba-iran-foreign-relations" TargetMode="External"/><Relationship Id="rId33" Type="http://schemas.openxmlformats.org/officeDocument/2006/relationships/hyperlink" Target="http://www.irantracker.org/foreign-relations/cuba-iran-foreign-relations" TargetMode="External"/><Relationship Id="rId34" Type="http://schemas.openxmlformats.org/officeDocument/2006/relationships/hyperlink" Target="http://www.irantracker.org/foreign-relations/cuba-iran-foreign-relations" TargetMode="External"/><Relationship Id="rId35" Type="http://schemas.openxmlformats.org/officeDocument/2006/relationships/hyperlink" Target="http://www.irantracker.org/foreign-relations/cuba-iran-foreign-relations" TargetMode="External"/><Relationship Id="rId36" Type="http://schemas.openxmlformats.org/officeDocument/2006/relationships/hyperlink" Target="http://www.irantracker.org/foreign-relations/cuba-iran-foreign-relations" TargetMode="External"/><Relationship Id="rId37" Type="http://schemas.openxmlformats.org/officeDocument/2006/relationships/hyperlink" Target="http://www.irantracker.org/foreign-relations/cuba-iran-foreign-relations" TargetMode="External"/><Relationship Id="rId38" Type="http://schemas.openxmlformats.org/officeDocument/2006/relationships/hyperlink" Target="http://www.irantracker.org/foreign-relations/cuba-iran-foreign-relations" TargetMode="External"/><Relationship Id="rId39" Type="http://schemas.openxmlformats.org/officeDocument/2006/relationships/hyperlink" Target="http://www.irantracker.org/foreign-relations/cuba-iran-foreign-relations" TargetMode="External"/><Relationship Id="rId50" Type="http://schemas.openxmlformats.org/officeDocument/2006/relationships/hyperlink" Target="http://cubanexilequarter.blogspot.com/2009/09/mainland-china-cuba-united-states-are.html" TargetMode="External"/><Relationship Id="rId51" Type="http://schemas.openxmlformats.org/officeDocument/2006/relationships/hyperlink" Target="http://www.capitolhillcubans.com/2009/09/richardson-plan-of-unilateral.html" TargetMode="External"/><Relationship Id="rId52" Type="http://schemas.openxmlformats.org/officeDocument/2006/relationships/hyperlink" Target="http://www.cfr.org/cuba/cuba-after-communism/p30991" TargetMode="External"/><Relationship Id="rId53" Type="http://schemas.openxmlformats.org/officeDocument/2006/relationships/hyperlink" Target="http://blog.heritage.org/2013/03/04/cubas-raul-castro-is-out-punching-the-u-s/" TargetMode="External"/><Relationship Id="rId54" Type="http://schemas.openxmlformats.org/officeDocument/2006/relationships/hyperlink" Target="http://www.bbc.co.uk/news/world-latin-america-20664349" TargetMode="External"/><Relationship Id="rId55" Type="http://schemas.openxmlformats.org/officeDocument/2006/relationships/hyperlink" Target="http://www.foreignaffairs.com/print/136043" TargetMode="External"/><Relationship Id="rId56" Type="http://schemas.openxmlformats.org/officeDocument/2006/relationships/hyperlink" Target="http://www.foreignaffairs.com/print/136043" TargetMode="External"/><Relationship Id="rId57" Type="http://schemas.openxmlformats.org/officeDocument/2006/relationships/hyperlink" Target="http://www.reuters.com/article/2013/02/20/us-cuba-usa-idUSBRE91J0YH20130220" TargetMode="External"/><Relationship Id="rId58" Type="http://schemas.openxmlformats.org/officeDocument/2006/relationships/hyperlink" Target="http://realclearpolitics.com/video/2013/02/25/sen_leahy_its_time_we_start_a_new_relationship_with_cuba.html" TargetMode="External"/><Relationship Id="rId59" Type="http://schemas.openxmlformats.org/officeDocument/2006/relationships/hyperlink" Target="http://online.wsj.com/article/SB10001424127887323699704578328172268973426.html?mod=googlenews_wsj" TargetMode="External"/><Relationship Id="rId70" Type="http://schemas.openxmlformats.org/officeDocument/2006/relationships/hyperlink" Target="http://topics.bloomberg.com/north-korea/" TargetMode="External"/><Relationship Id="rId71" Type="http://schemas.openxmlformats.org/officeDocument/2006/relationships/hyperlink" Target="http://topics.bloomberg.com/syria/" TargetMode="External"/><Relationship Id="rId72" Type="http://schemas.openxmlformats.org/officeDocument/2006/relationships/hyperlink" Target="http://topics.bloomberg.com/raul-castro/" TargetMode="External"/><Relationship Id="rId73" Type="http://schemas.openxmlformats.org/officeDocument/2006/relationships/hyperlink" Target="http://topics.bloomberg.com/hugo-chavez/" TargetMode="External"/><Relationship Id="rId74" Type="http://schemas.openxmlformats.org/officeDocument/2006/relationships/hyperlink" Target="http://topics.bloomberg.com/john-f.-kennedy/" TargetMode="External"/><Relationship Id="rId75" Type="http://schemas.openxmlformats.org/officeDocument/2006/relationships/hyperlink" Target="http://www.brookings.edu/~/media/research/files/papers/2012/12/cuba%20economy%20feinberg/cuba%20economy%20feinberg%209.pdf" TargetMode="External"/><Relationship Id="rId76" Type="http://schemas.openxmlformats.org/officeDocument/2006/relationships/hyperlink" Target="http://topics.bloomberg.com/house-of-representatives/" TargetMode="External"/><Relationship Id="rId77" Type="http://schemas.openxmlformats.org/officeDocument/2006/relationships/hyperlink" Target="http://topics.bloomberg.com/barack-obama/" TargetMode="External"/><Relationship Id="rId78" Type="http://schemas.openxmlformats.org/officeDocument/2006/relationships/hyperlink" Target="http://www.miamiherald.com/2012/11/07/3086875/cuban-american-support-for-obama.html" TargetMode="External"/><Relationship Id="rId79" Type="http://schemas.openxmlformats.org/officeDocument/2006/relationships/hyperlink" Target="http://topics.bloomberg.com/florida/" TargetMode="External"/><Relationship Id="rId90" Type="http://schemas.openxmlformats.org/officeDocument/2006/relationships/header" Target="header1.xml"/><Relationship Id="rId91" Type="http://schemas.openxmlformats.org/officeDocument/2006/relationships/footer" Target="footer1.xml"/><Relationship Id="rId92" Type="http://schemas.openxmlformats.org/officeDocument/2006/relationships/footer" Target="footer2.xml"/><Relationship Id="rId93" Type="http://schemas.openxmlformats.org/officeDocument/2006/relationships/fontTable" Target="fontTable.xml"/><Relationship Id="rId94" Type="http://schemas.openxmlformats.org/officeDocument/2006/relationships/theme" Target="theme/theme1.xml"/><Relationship Id="rId20" Type="http://schemas.openxmlformats.org/officeDocument/2006/relationships/hyperlink" Target="http://www.miamiherald.com/2010/08/04/1760056/cubas-quick-fix.html" TargetMode="External"/><Relationship Id="rId21" Type="http://schemas.openxmlformats.org/officeDocument/2006/relationships/hyperlink" Target="http://www.huffingtonpost.com/2010/08/01/raul-castro-cuba-governme_n_666799.html" TargetMode="External"/><Relationship Id="rId22" Type="http://schemas.openxmlformats.org/officeDocument/2006/relationships/hyperlink" Target="http://www.postchronicle.com/news/breakingnews/article_212315678.shtml" TargetMode="External"/><Relationship Id="rId23" Type="http://schemas.openxmlformats.org/officeDocument/2006/relationships/hyperlink" Target="http://online.wsj.com/article/SB10001424052748703977004575393202684254756.html?mod=googlenews_wsj" TargetMode="External"/><Relationship Id="rId24" Type="http://schemas.openxmlformats.org/officeDocument/2006/relationships/hyperlink" Target="http://www.csmonitor.com/World/Americas/2010/0808/Fidel-Castro-warns-of-nuclear-war-climate-change-ignores-Cuba-issues" TargetMode="External"/><Relationship Id="rId25" Type="http://schemas.openxmlformats.org/officeDocument/2006/relationships/hyperlink" Target="http://www.pbs.org/wgbh/amex/presidents/35_kennedy/psources/ps_attackus.html" TargetMode="External"/><Relationship Id="rId26" Type="http://schemas.openxmlformats.org/officeDocument/2006/relationships/hyperlink" Target="http://www.ft.com/cms/s/0/9e8ad9e0-a31f-11df-8cf4-00144feabdc0.html" TargetMode="External"/><Relationship Id="rId27" Type="http://schemas.openxmlformats.org/officeDocument/2006/relationships/hyperlink" Target="http://www.washingtonpost.com/wp-dyn/content/article/2010/08/04/AR2010080405455.html?hpid=opinionsbox1" TargetMode="External"/><Relationship Id="rId28" Type="http://schemas.openxmlformats.org/officeDocument/2006/relationships/hyperlink" Target="http://www.thestarphoenix.com/technology/urges+Cuba+free+contractor/3346427/story.html" TargetMode="External"/><Relationship Id="rId29" Type="http://schemas.openxmlformats.org/officeDocument/2006/relationships/hyperlink" Target="http://www.irantracker.org/foreign-relations/cuba-iran-foreign-relations" TargetMode="External"/><Relationship Id="rId40" Type="http://schemas.openxmlformats.org/officeDocument/2006/relationships/hyperlink" Target="http://www.irantracker.org/foreign-relations/cuba-iran-foreign-relations" TargetMode="External"/><Relationship Id="rId41" Type="http://schemas.openxmlformats.org/officeDocument/2006/relationships/hyperlink" Target="http://www.irantracker.org/foreign-relations/cuba-iran-foreign-relations" TargetMode="External"/><Relationship Id="rId42" Type="http://schemas.openxmlformats.org/officeDocument/2006/relationships/hyperlink" Target="http://www.irantracker.org/foreign-relations/cuba-iran-foreign-relations" TargetMode="External"/><Relationship Id="rId43" Type="http://schemas.openxmlformats.org/officeDocument/2006/relationships/hyperlink" Target="http://www.irantracker.org/foreign-relations/cuba-iran-foreign-relations" TargetMode="External"/><Relationship Id="rId44" Type="http://schemas.openxmlformats.org/officeDocument/2006/relationships/hyperlink" Target="http://www.irantracker.org/foreign-relations/cuba-iran-foreign-relations" TargetMode="External"/><Relationship Id="rId45" Type="http://schemas.openxmlformats.org/officeDocument/2006/relationships/hyperlink" Target="http://www.irantracker.org/foreign-relations/cuba-iran-foreign-relations" TargetMode="External"/><Relationship Id="rId46" Type="http://schemas.openxmlformats.org/officeDocument/2006/relationships/hyperlink" Target="http://www.irantracker.org/foreign-relations/cuba-iran-foreign-relations" TargetMode="External"/><Relationship Id="rId47" Type="http://schemas.openxmlformats.org/officeDocument/2006/relationships/hyperlink" Target="http://thehill.com/blogs/global-affairs/americas/302609-cuba-remains-a-state-sponsor-of-terror-despite-some-improvements" TargetMode="External"/><Relationship Id="rId48" Type="http://schemas.openxmlformats.org/officeDocument/2006/relationships/hyperlink" Target="http://thehill.com/blogs/global-affairs/terrorism/297047-state-to-miss-deadline-for-terrorism-report-will-not-change-cuba-status" TargetMode="External"/><Relationship Id="rId49" Type="http://schemas.openxmlformats.org/officeDocument/2006/relationships/hyperlink" Target="http://american.campusreform.org/group/blog/aus-laso-brings-cuban-ambassador-to-speak-on-behalf-of-cuban-spies" TargetMode="External"/><Relationship Id="rId60" Type="http://schemas.openxmlformats.org/officeDocument/2006/relationships/hyperlink" Target="http://www.globalpost.com/dispatch/news/regions/americas/cuba/121119/colombia-farc-ceasefire-peace-talks-havana-role-negotiations" TargetMode="External"/><Relationship Id="rId61" Type="http://schemas.openxmlformats.org/officeDocument/2006/relationships/hyperlink" Target="http://www.reuters.com/article/2013/02/22/us-russia-cuba-deals-idUSBRE91L04J20130222" TargetMode="External"/><Relationship Id="rId62" Type="http://schemas.openxmlformats.org/officeDocument/2006/relationships/hyperlink" Target="http://www.voanews.com/content/raul-castro-reelected-as-cubas-president/1609957.html" TargetMode="External"/><Relationship Id="rId63" Type="http://schemas.openxmlformats.org/officeDocument/2006/relationships/hyperlink" Target="http://www.nytimes.com/2013/02/28/world/americas/as-castro-era-drifts-to-close-a-new-face-steps-in-at-no-2.html?pagewanted=all&amp;_r=0" TargetMode="External"/><Relationship Id="rId64" Type="http://schemas.openxmlformats.org/officeDocument/2006/relationships/hyperlink" Target="http://www.cfr.org/experts/latin-america-brazil-cuba/julia-e-sweig/b4230" TargetMode="External"/><Relationship Id="rId65" Type="http://schemas.openxmlformats.org/officeDocument/2006/relationships/hyperlink" Target="http://www.cfr.org/experts/world/robert-mcmahon/b11891" TargetMode="External"/><Relationship Id="rId66" Type="http://schemas.openxmlformats.org/officeDocument/2006/relationships/hyperlink" Target="http://www.cfr.org/cuba/talking-cuba/p29879" TargetMode="External"/><Relationship Id="rId67" Type="http://schemas.openxmlformats.org/officeDocument/2006/relationships/hyperlink" Target="http://www.bloomberg.com/news/2013-03-03/cuba-sanctions-help-keep-castros-regime-alive.html" TargetMode="External"/><Relationship Id="rId68" Type="http://schemas.openxmlformats.org/officeDocument/2006/relationships/hyperlink" Target="http://www.treasury.gov/resource-center/sanctions/Programs/pages/cuba.aspx" TargetMode="External"/><Relationship Id="rId69" Type="http://schemas.openxmlformats.org/officeDocument/2006/relationships/hyperlink" Target="http://topics.bloomberg.com/iran/" TargetMode="External"/><Relationship Id="rId80" Type="http://schemas.openxmlformats.org/officeDocument/2006/relationships/hyperlink" Target="http://www.state.gov/j/ct/list/c14151.htm" TargetMode="External"/><Relationship Id="rId81" Type="http://schemas.openxmlformats.org/officeDocument/2006/relationships/hyperlink" Target="http://topics.bloomberg.com/pakistan/" TargetMode="External"/><Relationship Id="rId82" Type="http://schemas.openxmlformats.org/officeDocument/2006/relationships/hyperlink" Target="http://www.brookings.edu/research/papers/2013/01/opening-to-havana" TargetMode="External"/><Relationship Id="rId83" Type="http://schemas.openxmlformats.org/officeDocument/2006/relationships/hyperlink" Target="http://www.tampabay.com/opinion/columns/open-cuba-to-us-travelers/1057098" TargetMode="External"/><Relationship Id="rId84" Type="http://schemas.openxmlformats.org/officeDocument/2006/relationships/hyperlink" Target="http://topics.bloomberg.com/john-kerry/" TargetMode="External"/><Relationship Id="rId85" Type="http://schemas.openxmlformats.org/officeDocument/2006/relationships/hyperlink" Target="http://carnegieendowment.org/2013/02/14/long-live-sanctions/fh0i" TargetMode="External"/><Relationship Id="rId86" Type="http://schemas.openxmlformats.org/officeDocument/2006/relationships/hyperlink" Target="http://www.cfr.org/experts/latin-america-brazil-cuba/julia-e-sweig/b4230" TargetMode="External"/><Relationship Id="rId87" Type="http://schemas.openxmlformats.org/officeDocument/2006/relationships/hyperlink" Target="http://www.cfr.org/experts/world/robert-mcmahon/b11891" TargetMode="External"/><Relationship Id="rId88" Type="http://schemas.openxmlformats.org/officeDocument/2006/relationships/hyperlink" Target="http://www.cfr.org/cuba/talking-cuba/p29879" TargetMode="External"/><Relationship Id="rId89" Type="http://schemas.openxmlformats.org/officeDocument/2006/relationships/hyperlink" Target="http://thecable.foreignpolicy.com/posts/2013/06/03/rubio_cuba_belongs_on_the_state_sponsor_of_terror_li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nkirkevans:Documents: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59</Pages>
  <Words>26077</Words>
  <Characters>148643</Characters>
  <Application>Microsoft Macintosh Word</Application>
  <DocSecurity>0</DocSecurity>
  <Lines>1238</Lines>
  <Paragraphs>348</Paragraphs>
  <ScaleCrop>false</ScaleCrop>
  <Company>Whitman College</Company>
  <LinksUpToDate>false</LinksUpToDate>
  <CharactersWithSpaces>174372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Evans</dc:creator>
  <cp:keywords/>
  <dc:description/>
  <cp:lastModifiedBy>Nathan Evans</cp:lastModifiedBy>
  <cp:revision>2</cp:revision>
  <cp:lastPrinted>2013-07-11T20:03:00Z</cp:lastPrinted>
  <dcterms:created xsi:type="dcterms:W3CDTF">2013-07-11T20:05:00Z</dcterms:created>
  <dcterms:modified xsi:type="dcterms:W3CDTF">2013-07-11T20:05:00Z</dcterms:modified>
</cp:coreProperties>
</file>