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3551" w:rsidRDefault="00473551" w:rsidP="005A037F">
      <w:pPr>
        <w:pStyle w:val="Heading1"/>
      </w:pPr>
      <w:bookmarkStart w:id="0" w:name="_GoBack"/>
      <w:bookmarkStart w:id="1" w:name="_Toc232473279"/>
      <w:bookmarkEnd w:id="0"/>
      <w:r>
        <w:t xml:space="preserve">Plan </w:t>
      </w:r>
    </w:p>
    <w:p w:rsidR="00473551" w:rsidRDefault="005A037F" w:rsidP="00473551">
      <w:pPr>
        <w:pStyle w:val="Heading4"/>
      </w:pPr>
      <w:r>
        <w:t>The United States federal g</w:t>
      </w:r>
      <w:r w:rsidR="00473551">
        <w:t>overnment should</w:t>
      </w:r>
      <w:r w:rsidR="006F15E6">
        <w:t xml:space="preserve"> end</w:t>
      </w:r>
      <w:r w:rsidR="00473551">
        <w:t xml:space="preserve"> its embargo on Cuba</w:t>
      </w:r>
    </w:p>
    <w:p w:rsidR="00473551" w:rsidRPr="00473551" w:rsidRDefault="00473551" w:rsidP="00473551"/>
    <w:p w:rsidR="00473551" w:rsidRDefault="00780635" w:rsidP="00473551">
      <w:pPr>
        <w:pStyle w:val="Heading1"/>
      </w:pPr>
      <w:r>
        <w:lastRenderedPageBreak/>
        <w:t>LEADERSHIP</w:t>
      </w:r>
      <w:r w:rsidR="00473551">
        <w:t xml:space="preserve"> ADV</w:t>
      </w:r>
    </w:p>
    <w:p w:rsidR="00473551" w:rsidRDefault="00780635" w:rsidP="00473551">
      <w:pPr>
        <w:pStyle w:val="Heading3"/>
      </w:pPr>
      <w:r>
        <w:lastRenderedPageBreak/>
        <w:t>LEADERSHIP ADV</w:t>
      </w:r>
      <w:r w:rsidR="00473551">
        <w:t xml:space="preserve"> – 1AC</w:t>
      </w:r>
      <w:bookmarkEnd w:id="1"/>
    </w:p>
    <w:p w:rsidR="00780635" w:rsidRPr="00780635" w:rsidRDefault="00780635" w:rsidP="00473551">
      <w:pPr>
        <w:pStyle w:val="Heading4"/>
        <w:rPr>
          <w:u w:val="single"/>
        </w:rPr>
      </w:pPr>
      <w:r w:rsidRPr="00780635">
        <w:rPr>
          <w:u w:val="single"/>
        </w:rPr>
        <w:t xml:space="preserve">SCENARIO ONE: SOFT POWER: </w:t>
      </w:r>
    </w:p>
    <w:p w:rsidR="00473551" w:rsidRDefault="00473551" w:rsidP="00473551">
      <w:pPr>
        <w:pStyle w:val="Heading4"/>
      </w:pPr>
      <w:r>
        <w:t xml:space="preserve">Anti-Americanism is growing in Latin America – extending an olive branch to Cuba is necessary to re-establish our regional soft power  </w:t>
      </w:r>
    </w:p>
    <w:p w:rsidR="00473551" w:rsidRDefault="00473551" w:rsidP="00473551">
      <w:r w:rsidRPr="00EF2709">
        <w:rPr>
          <w:rStyle w:val="StyleStyleBold12pt"/>
        </w:rPr>
        <w:t>Perez</w:t>
      </w:r>
      <w:r>
        <w:t xml:space="preserve"> JD Yale Law School </w:t>
      </w:r>
      <w:r w:rsidRPr="00EF2709">
        <w:rPr>
          <w:rStyle w:val="StyleStyleBold12pt"/>
        </w:rPr>
        <w:t>2010</w:t>
      </w:r>
      <w:r>
        <w:t xml:space="preserve"> David “</w:t>
      </w:r>
      <w:r w:rsidRPr="001978C0">
        <w:t>America's Cuba Policy: The Way Forward: A Policy Recommendation for the U.S. State Department</w:t>
      </w:r>
      <w:r>
        <w:t xml:space="preserve">” Harvard Latino Law Review lexis </w:t>
      </w:r>
    </w:p>
    <w:p w:rsidR="00473551" w:rsidRPr="001978C0" w:rsidRDefault="00473551" w:rsidP="00473551">
      <w:pPr>
        <w:rPr>
          <w:sz w:val="16"/>
        </w:rPr>
      </w:pPr>
      <w:r w:rsidRPr="001978C0">
        <w:rPr>
          <w:rStyle w:val="StyleBoldUnderline"/>
        </w:rPr>
        <w:t>Anti-Americanism has become the political chant de jour for leaders seeking long-term as well as short-term gains in Latin American elections.</w:t>
      </w:r>
      <w:r w:rsidRPr="001978C0">
        <w:rPr>
          <w:sz w:val="16"/>
        </w:rPr>
        <w:t xml:space="preserve"> </w:t>
      </w:r>
      <w:r w:rsidRPr="001978C0">
        <w:rPr>
          <w:rStyle w:val="StyleBoldUnderline"/>
        </w:rPr>
        <w:t>In Venezuela, the anti-American rhetoric spewed by</w:t>
      </w:r>
      <w:r w:rsidRPr="001978C0">
        <w:rPr>
          <w:sz w:val="16"/>
        </w:rPr>
        <w:t xml:space="preserve"> Hugo </w:t>
      </w:r>
      <w:r w:rsidRPr="001978C0">
        <w:rPr>
          <w:rStyle w:val="StyleBoldUnderline"/>
        </w:rPr>
        <w:t>Chavez masks his otherwise autocratic tendencies, while countries like Bolivia and Ecuador tilt further away from Washington,</w:t>
      </w:r>
      <w:r w:rsidRPr="001978C0">
        <w:rPr>
          <w:sz w:val="16"/>
        </w:rPr>
        <w:t xml:space="preserve"> both rhetorically and substantively. The former expelled the U.S. Ambassador in October 2008, and the latter has refused to renew Washington's lease on an airbase traditionally used for counter-narcotics missions. </w:t>
      </w:r>
      <w:r w:rsidRPr="001978C0">
        <w:rPr>
          <w:rStyle w:val="StyleBoldUnderline"/>
        </w:rPr>
        <w:t>The systemic neglect for eight years during the Bush Administration meant that political capital was never seriously spent dealing with issues affecting the region</w:t>
      </w:r>
      <w:r w:rsidRPr="001978C0">
        <w:rPr>
          <w:sz w:val="16"/>
        </w:rPr>
        <w:t xml:space="preserve">. Because of this, President Bush was unable to get much headway with his proposal to reform immigration, and his free trade agreement with Colombia encountered significant opposition in Congress. </w:t>
      </w:r>
      <w:r w:rsidRPr="001978C0">
        <w:rPr>
          <w:rStyle w:val="StyleBoldUnderline"/>
        </w:rPr>
        <w:t>Recent examples of U.S. unilateralism, disregard for international law and norms, and a growing financial crisis, have all been seized by a new generation of populist Latin American leaders who stoke anti-American sentiment.</w:t>
      </w:r>
    </w:p>
    <w:p w:rsidR="00473551" w:rsidRPr="00EF2709" w:rsidRDefault="00473551" w:rsidP="00473551">
      <w:pPr>
        <w:rPr>
          <w:sz w:val="16"/>
        </w:rPr>
      </w:pPr>
      <w:r w:rsidRPr="001978C0">
        <w:rPr>
          <w:rStyle w:val="StyleBoldUnderline"/>
        </w:rPr>
        <w:t>The region,</w:t>
      </w:r>
      <w:r w:rsidRPr="00EF2709">
        <w:rPr>
          <w:sz w:val="16"/>
        </w:rPr>
        <w:t xml:space="preserve"> however, </w:t>
      </w:r>
      <w:r w:rsidRPr="001978C0">
        <w:rPr>
          <w:rStyle w:val="StyleBoldUnderline"/>
        </w:rPr>
        <w:t>is absolutely critical to our national interest and security</w:t>
      </w:r>
      <w:r w:rsidRPr="00EF2709">
        <w:rPr>
          <w:rStyle w:val="StyleBoldUnderline"/>
        </w:rPr>
        <w:t>. Over thirty percent of our oil comes from Latin America - more than the U.S. imports from the Middle East</w:t>
      </w:r>
      <w:r w:rsidRPr="00EF2709">
        <w:rPr>
          <w:sz w:val="16"/>
        </w:rPr>
        <w:t>. Additionally, over half of the foreign-born population in the United States is Latin American, meaning that a significant portion of American society is intrinsically tied to the region. n1 These immigrants, as well as their sons and daughters, have already begun to take their place amongst America's social, cultural, and political elite.</w:t>
      </w:r>
    </w:p>
    <w:p w:rsidR="00473551" w:rsidRPr="00EF2709" w:rsidRDefault="00473551" w:rsidP="00473551">
      <w:pPr>
        <w:rPr>
          <w:sz w:val="16"/>
        </w:rPr>
      </w:pPr>
      <w:r w:rsidRPr="00EF2709">
        <w:rPr>
          <w:sz w:val="16"/>
        </w:rPr>
        <w:t xml:space="preserve">Just </w:t>
      </w:r>
      <w:r w:rsidRPr="00EF2709">
        <w:rPr>
          <w:rStyle w:val="StyleBoldUnderline"/>
        </w:rPr>
        <w:t>south of America's borders, a deepening polarization is spreading throughout the entire region. In the last few years ideological allies in Bolivia, Ecuador, and Venezuela have written and approved new constitutions that have consolidated the power of the executive, while extending - or in Venezuela's case eliminating - presidential term limits</w:t>
      </w:r>
      <w:r w:rsidRPr="00EF2709">
        <w:rPr>
          <w:sz w:val="16"/>
        </w:rPr>
        <w:t>. In Venezuela the polarization has been drawn along economic lines, whereby Chavez's base of support continues to be poor Venezuelans. In Bolivia the polarization has been drawn along racial lines: the preamble to the new Bolivian constitution, approved in January 2009, makes reference to the "disastrous colonial times," a moment in history that Bolivians of Andean-descent particularly lament. Those regions in Bolivia with the most people of European or mixed descent have consistently voted for increased provincial autonomy and against the constitutional changes proposed by President Morales. Perhaps due to its sweeping changes, the new Constitution was rejected by four of Bolivia's nine provinces. n2 Like Bolivia, Latin America is still searching for its identity.</w:t>
      </w:r>
    </w:p>
    <w:p w:rsidR="00473551" w:rsidRPr="00EF2709" w:rsidRDefault="00473551" w:rsidP="00473551">
      <w:pPr>
        <w:rPr>
          <w:sz w:val="16"/>
        </w:rPr>
      </w:pPr>
      <w:r w:rsidRPr="00EF2709">
        <w:rPr>
          <w:sz w:val="16"/>
        </w:rPr>
        <w:t xml:space="preserve"> [*191]  </w:t>
      </w:r>
      <w:r w:rsidRPr="00EF2709">
        <w:rPr>
          <w:rStyle w:val="StyleBoldUnderline"/>
        </w:rPr>
        <w:t>Traditionally the U.S. has projected its influence by using varying combinations of hard and soft power. It has been a long time since the U</w:t>
      </w:r>
      <w:r w:rsidRPr="00EF2709">
        <w:rPr>
          <w:sz w:val="16"/>
        </w:rPr>
        <w:t xml:space="preserve">nited </w:t>
      </w:r>
      <w:r w:rsidRPr="00EF2709">
        <w:rPr>
          <w:rStyle w:val="StyleBoldUnderline"/>
        </w:rPr>
        <w:t>S</w:t>
      </w:r>
      <w:r w:rsidRPr="00EF2709">
        <w:rPr>
          <w:sz w:val="16"/>
        </w:rPr>
        <w:t xml:space="preserve">tates </w:t>
      </w:r>
      <w:r w:rsidRPr="00EF2709">
        <w:rPr>
          <w:rStyle w:val="StyleBoldUnderline"/>
        </w:rPr>
        <w:t>last sponsored or supported military action in Latin America, and</w:t>
      </w:r>
      <w:r w:rsidRPr="00EF2709">
        <w:rPr>
          <w:sz w:val="16"/>
        </w:rPr>
        <w:t xml:space="preserve"> although highly context-dependent, it is very likely that </w:t>
      </w:r>
      <w:r w:rsidRPr="00EF2709">
        <w:rPr>
          <w:rStyle w:val="StyleBoldUnderline"/>
        </w:rPr>
        <w:t>Latin American citizens and their governments would view any overt display of American hard power in the region negatively.</w:t>
      </w:r>
      <w:r w:rsidRPr="00EF2709">
        <w:rPr>
          <w:sz w:val="16"/>
        </w:rPr>
        <w:t xml:space="preserve"> n3 One can only imagine the fodder an American military excursion into Latin America would provide for a leader like Hugo Chavez of Venezuela, or Evo Morales of Bolivia. </w:t>
      </w:r>
      <w:r w:rsidRPr="00EF2709">
        <w:rPr>
          <w:rStyle w:val="StyleBoldUnderline"/>
        </w:rPr>
        <w:t>Soft power,</w:t>
      </w:r>
      <w:r w:rsidRPr="00EF2709">
        <w:rPr>
          <w:sz w:val="16"/>
        </w:rPr>
        <w:t xml:space="preserve"> on the other hand, </w:t>
      </w:r>
      <w:r w:rsidRPr="00EF2709">
        <w:rPr>
          <w:rStyle w:val="StyleBoldUnderline"/>
        </w:rPr>
        <w:t>can win over people and governments without resorting to coercion,</w:t>
      </w:r>
      <w:r w:rsidRPr="00EF2709">
        <w:rPr>
          <w:sz w:val="16"/>
        </w:rPr>
        <w:t xml:space="preserve"> but is limited by other factors.</w:t>
      </w:r>
    </w:p>
    <w:p w:rsidR="00473551" w:rsidRPr="00EF2709" w:rsidRDefault="00473551" w:rsidP="00473551">
      <w:pPr>
        <w:rPr>
          <w:sz w:val="16"/>
        </w:rPr>
      </w:pPr>
      <w:r w:rsidRPr="00EF2709">
        <w:rPr>
          <w:rStyle w:val="StyleBoldUnderline"/>
        </w:rPr>
        <w:t>The key to soft power is not simply a strong military,</w:t>
      </w:r>
      <w:r w:rsidRPr="00EF2709">
        <w:rPr>
          <w:sz w:val="16"/>
        </w:rPr>
        <w:t xml:space="preserve"> though having one helps, </w:t>
      </w:r>
      <w:r w:rsidRPr="00EF2709">
        <w:rPr>
          <w:rStyle w:val="StyleBoldUnderline"/>
        </w:rPr>
        <w:t>but</w:t>
      </w:r>
      <w:r w:rsidRPr="00EF2709">
        <w:rPr>
          <w:sz w:val="16"/>
        </w:rPr>
        <w:t xml:space="preserve"> rather </w:t>
      </w:r>
      <w:r w:rsidRPr="00EF2709">
        <w:rPr>
          <w:rStyle w:val="StyleBoldUnderline"/>
        </w:rPr>
        <w:t>an enduring sense of legitimacy that can then be projected across the globe to advance particular policies. The key to this legitimacy is a good image and a reputation as a responsible actor on the global and regional stage. A good reputation and image can go a long way toward generating goodwill, which ultimately will help the U.S. when it tries to sell unpopular ideas and reforms in the region.</w:t>
      </w:r>
      <w:r w:rsidRPr="00EF2709">
        <w:rPr>
          <w:sz w:val="16"/>
        </w:rPr>
        <w:t xml:space="preserve"> n4</w:t>
      </w:r>
    </w:p>
    <w:p w:rsidR="00473551" w:rsidRPr="00EF2709" w:rsidRDefault="00473551" w:rsidP="00473551">
      <w:pPr>
        <w:rPr>
          <w:sz w:val="16"/>
        </w:rPr>
      </w:pPr>
      <w:r w:rsidRPr="00EF2709">
        <w:rPr>
          <w:sz w:val="16"/>
        </w:rPr>
        <w:lastRenderedPageBreak/>
        <w:t xml:space="preserve">In order </w:t>
      </w:r>
      <w:r w:rsidRPr="00EF2709">
        <w:rPr>
          <w:rStyle w:val="StyleBoldUnderline"/>
        </w:rPr>
        <w:t>to effectively employ soft power in Latin America, the U.S. must repair its image by going on a diplomatic offensive and reminding, not just Latin America's leaders, but also the Latin American people, of the important relationship between the U.S. and Latin America</w:t>
      </w:r>
      <w:r w:rsidRPr="00EF2709">
        <w:rPr>
          <w:sz w:val="16"/>
        </w:rPr>
        <w:t xml:space="preserve">. </w:t>
      </w:r>
      <w:r w:rsidRPr="00EF2709">
        <w:rPr>
          <w:rStyle w:val="StyleBoldUnderline"/>
        </w:rPr>
        <w:t>Many of the problems facing Latin America today cannot be addressed in the absence of U.S. leadership and cooperation.</w:t>
      </w:r>
      <w:r w:rsidRPr="00EF2709">
        <w:rPr>
          <w:sz w:val="16"/>
        </w:rPr>
        <w:t xml:space="preserve"> </w:t>
      </w:r>
      <w:r w:rsidRPr="00EF2709">
        <w:rPr>
          <w:rStyle w:val="StyleBoldUnderline"/>
        </w:rPr>
        <w:t>Working with other nations to address these challenges is the best way to shore up legitimacy, earn respect, and repair America's image.</w:t>
      </w:r>
      <w:r w:rsidRPr="00EF2709">
        <w:rPr>
          <w:sz w:val="16"/>
        </w:rPr>
        <w:t xml:space="preserve"> Although this proposal focuses heavily on Cuba, every country in Latin America is a potential friend. </w:t>
      </w:r>
      <w:r w:rsidRPr="00EF2709">
        <w:rPr>
          <w:rStyle w:val="StyleBoldUnderline"/>
        </w:rPr>
        <w:t>Washington will have to not only strengthen its existing relationships in the region, but also win over new allies, who look to us for "ideas and solutions, not lectures." n5</w:t>
      </w:r>
    </w:p>
    <w:p w:rsidR="00473551" w:rsidRDefault="00473551" w:rsidP="00473551">
      <w:pPr>
        <w:rPr>
          <w:rStyle w:val="StyleBoldUnderline"/>
        </w:rPr>
      </w:pPr>
      <w:r w:rsidRPr="009D7CBA">
        <w:rPr>
          <w:sz w:val="16"/>
        </w:rPr>
        <w:t>When analyzing ecosystems, environmental scientists seek out "keystone species." These are organisms that, despite their small size, function as lynchpins for, or barometers of, the entire system's stability</w:t>
      </w:r>
      <w:r w:rsidRPr="00EF2709">
        <w:rPr>
          <w:rStyle w:val="StyleBoldUnderline"/>
        </w:rPr>
        <w:t>.</w:t>
      </w:r>
      <w:r w:rsidRPr="009D7CBA">
        <w:rPr>
          <w:sz w:val="16"/>
        </w:rPr>
        <w:t xml:space="preserve"> </w:t>
      </w:r>
      <w:r w:rsidRPr="00EF2709">
        <w:rPr>
          <w:rStyle w:val="StyleBoldUnderline"/>
        </w:rPr>
        <w:t>Cuba,</w:t>
      </w:r>
      <w:r w:rsidRPr="009D7CBA">
        <w:rPr>
          <w:sz w:val="16"/>
        </w:rPr>
        <w:t xml:space="preserve"> despite its size and isolation</w:t>
      </w:r>
      <w:r w:rsidRPr="00EF2709">
        <w:rPr>
          <w:rStyle w:val="StyleBoldUnderline"/>
        </w:rPr>
        <w:t>, is a keystone nation in Latin America,</w:t>
      </w:r>
      <w:r w:rsidRPr="009D7CBA">
        <w:rPr>
          <w:sz w:val="16"/>
        </w:rPr>
        <w:t xml:space="preserve"> </w:t>
      </w:r>
      <w:r w:rsidRPr="00EF2709">
        <w:rPr>
          <w:rStyle w:val="StyleBoldUnderline"/>
        </w:rPr>
        <w:t>having disproportionately dominated Washington's policy toward the region for decades.</w:t>
      </w:r>
      <w:r w:rsidRPr="009D7CBA">
        <w:rPr>
          <w:sz w:val="16"/>
        </w:rPr>
        <w:t xml:space="preserve"> n6 </w:t>
      </w:r>
      <w:r w:rsidRPr="00EF2709">
        <w:rPr>
          <w:rStyle w:val="StyleBoldUnderline"/>
        </w:rPr>
        <w:t>As a result of its continuing tensions with Havana, America's reputation</w:t>
      </w:r>
      <w:r w:rsidRPr="009D7CBA">
        <w:rPr>
          <w:sz w:val="16"/>
        </w:rPr>
        <w:t xml:space="preserve">  [*192]  </w:t>
      </w:r>
      <w:r w:rsidRPr="00EF2709">
        <w:rPr>
          <w:rStyle w:val="StyleBoldUnderline"/>
        </w:rPr>
        <w:t>in the region has suffered, as has its ability to deal with other countries.</w:t>
      </w:r>
      <w:r w:rsidRPr="009D7CBA">
        <w:rPr>
          <w:sz w:val="16"/>
        </w:rPr>
        <w:t xml:space="preserve"> n7 For fifty years, </w:t>
      </w:r>
      <w:r w:rsidRPr="00EF2709">
        <w:rPr>
          <w:rStyle w:val="StyleBoldUnderline"/>
        </w:rPr>
        <w:t>Latin American governments that hoped to endear themselves to the U.S. had to pass the Cuba "litmus test." But now the tables have turned, and the Obama Administration, if it wants to repair America's image in the region, will have to pass a Cuba litmus test of its own.</w:t>
      </w:r>
      <w:r w:rsidRPr="009D7CBA">
        <w:rPr>
          <w:sz w:val="16"/>
        </w:rPr>
        <w:t xml:space="preserve"> n8 In short, </w:t>
      </w:r>
      <w:r w:rsidRPr="00EF2709">
        <w:rPr>
          <w:rStyle w:val="StyleBoldUnderline"/>
        </w:rPr>
        <w:t>America must once again be admired if we are going to expect other countries to follow our example.</w:t>
      </w:r>
      <w:r w:rsidRPr="009D7CBA">
        <w:rPr>
          <w:sz w:val="16"/>
        </w:rPr>
        <w:t xml:space="preserve"> To that end, </w:t>
      </w:r>
      <w:r w:rsidRPr="00EF2709">
        <w:rPr>
          <w:rStyle w:val="StyleBoldUnderline"/>
        </w:rPr>
        <w:t>warming relations with Cuba would have a reverberating effect throughout Latin America, and would go a long way toward creating goodwill.</w:t>
      </w:r>
    </w:p>
    <w:p w:rsidR="00473551" w:rsidRDefault="00473551" w:rsidP="00473551">
      <w:pPr>
        <w:pStyle w:val="Heading4"/>
      </w:pPr>
      <w:r>
        <w:t xml:space="preserve">US influence in Latin America is key to prevent Chinese crowd in – the impact is cyber war </w:t>
      </w:r>
    </w:p>
    <w:p w:rsidR="00473551" w:rsidRDefault="00473551" w:rsidP="00473551">
      <w:r w:rsidRPr="00EF2709">
        <w:rPr>
          <w:rStyle w:val="StyleStyleBold12pt"/>
        </w:rPr>
        <w:t>Perez</w:t>
      </w:r>
      <w:r>
        <w:t xml:space="preserve"> JD Yale Law School </w:t>
      </w:r>
      <w:r w:rsidRPr="00EF2709">
        <w:rPr>
          <w:rStyle w:val="StyleStyleBold12pt"/>
        </w:rPr>
        <w:t>2010</w:t>
      </w:r>
      <w:r>
        <w:t xml:space="preserve"> David “</w:t>
      </w:r>
      <w:r w:rsidRPr="001978C0">
        <w:t>America's Cuba Policy: The Way Forward: A Policy Recommendation for the U.S. State Department</w:t>
      </w:r>
      <w:r>
        <w:t xml:space="preserve">” Harvard Latino Law Review lexis </w:t>
      </w:r>
    </w:p>
    <w:p w:rsidR="00473551" w:rsidRPr="007A6147" w:rsidRDefault="00473551" w:rsidP="00473551">
      <w:pPr>
        <w:rPr>
          <w:sz w:val="16"/>
        </w:rPr>
      </w:pPr>
      <w:r w:rsidRPr="002661E9">
        <w:rPr>
          <w:rStyle w:val="StyleBoldUnderline"/>
        </w:rPr>
        <w:t>The absence of a strong American presence over the last eight years has also given China the opportunity to step in as a major player,</w:t>
      </w:r>
      <w:r w:rsidRPr="007A6147">
        <w:rPr>
          <w:sz w:val="16"/>
        </w:rPr>
        <w:t xml:space="preserve"> both economically and politically, in regions all around the world, but </w:t>
      </w:r>
      <w:r w:rsidRPr="007A6147">
        <w:rPr>
          <w:rStyle w:val="StyleBoldUnderline"/>
        </w:rPr>
        <w:t>particularly in Latin America. The Chinese government has invested a tremendous amount of soft power in Latin America</w:t>
      </w:r>
      <w:r w:rsidRPr="007A6147">
        <w:rPr>
          <w:sz w:val="16"/>
        </w:rPr>
        <w:t xml:space="preserve">, where it is now the continent's third largest trading partner, with an annual trade growth of 30% since 2001. n115 </w:t>
      </w:r>
      <w:r w:rsidRPr="007A6147">
        <w:rPr>
          <w:rStyle w:val="StyleBoldUnderline"/>
        </w:rPr>
        <w:t>American disinterest in Latin America has convinced many countries to adopt a "Pacific view," whereby China steps in to fill the gap left by America's absence</w:t>
      </w:r>
      <w:r w:rsidRPr="007A6147">
        <w:rPr>
          <w:sz w:val="16"/>
        </w:rPr>
        <w:t>. n116</w:t>
      </w:r>
    </w:p>
    <w:p w:rsidR="00473551" w:rsidRPr="007A6147" w:rsidRDefault="00473551" w:rsidP="00473551">
      <w:pPr>
        <w:rPr>
          <w:sz w:val="16"/>
          <w:szCs w:val="16"/>
        </w:rPr>
      </w:pPr>
      <w:r w:rsidRPr="007A6147">
        <w:rPr>
          <w:sz w:val="16"/>
          <w:szCs w:val="16"/>
        </w:rPr>
        <w:t>After signing a free trade agreement with Chile, China quickly displaced the United States as that country's largest export market. China also  [*224]  recently displaced the U.S. as Brazil's biggest trading partner. n117 In 2000, trade between China and Latin America hovered around $ 13 billion, but in 2007, that number had increased to $ 102 billion, and by 2008 total trade was valued at $ 140 billion. n118 Even despite the current financial crisis, trade between China and Latin America is likely to grow during the next five years.</w:t>
      </w:r>
    </w:p>
    <w:p w:rsidR="00473551" w:rsidRPr="007A6147" w:rsidRDefault="00473551" w:rsidP="00473551">
      <w:pPr>
        <w:rPr>
          <w:sz w:val="16"/>
        </w:rPr>
      </w:pPr>
      <w:r w:rsidRPr="007A6147">
        <w:rPr>
          <w:rStyle w:val="StyleBoldUnderline"/>
        </w:rPr>
        <w:t>China's interest in Latin America is</w:t>
      </w:r>
      <w:r w:rsidRPr="007A6147">
        <w:rPr>
          <w:sz w:val="16"/>
        </w:rPr>
        <w:t xml:space="preserve"> also </w:t>
      </w:r>
      <w:r w:rsidRPr="007A6147">
        <w:rPr>
          <w:rStyle w:val="StyleBoldUnderline"/>
        </w:rPr>
        <w:t>based on its increasingly assertive global political agenda.</w:t>
      </w:r>
      <w:r w:rsidRPr="007A6147">
        <w:rPr>
          <w:sz w:val="16"/>
        </w:rPr>
        <w:t xml:space="preserve"> In 2007, Costa Rica dropped its diplomatic recognition of Taiwan, a move heavily courted by Chinese officials. In 2008, President Hu rewarded Costa Rica's new policy by visiting San Jose and signing a free trade agreement in 2010. n119</w:t>
      </w:r>
    </w:p>
    <w:p w:rsidR="00473551" w:rsidRPr="007A6147" w:rsidRDefault="00473551" w:rsidP="00473551">
      <w:pPr>
        <w:rPr>
          <w:sz w:val="16"/>
        </w:rPr>
      </w:pPr>
      <w:r w:rsidRPr="007A6147">
        <w:rPr>
          <w:sz w:val="16"/>
        </w:rPr>
        <w:t xml:space="preserve">China also timed the release of </w:t>
      </w:r>
      <w:r w:rsidRPr="007A6147">
        <w:rPr>
          <w:rStyle w:val="StyleBoldUnderline"/>
        </w:rPr>
        <w:t>a new policy paper on Sino-Latin American relations</w:t>
      </w:r>
      <w:r w:rsidRPr="007A6147">
        <w:rPr>
          <w:sz w:val="16"/>
        </w:rPr>
        <w:t xml:space="preserve"> to coincide with President Hu's most recent trip to the region. It </w:t>
      </w:r>
      <w:r w:rsidRPr="007A6147">
        <w:rPr>
          <w:rStyle w:val="StyleBoldUnderline"/>
        </w:rPr>
        <w:t>charts China's growing relationship with Latin America and promises increased cooperation in scientific and technological research, cross-cultural educational exchanges, as well as political and economic exchanges.</w:t>
      </w:r>
      <w:r w:rsidRPr="007A6147">
        <w:rPr>
          <w:sz w:val="16"/>
        </w:rPr>
        <w:t xml:space="preserve"> n120 </w:t>
      </w:r>
      <w:r w:rsidRPr="007A6147">
        <w:rPr>
          <w:rStyle w:val="StyleBoldUnderline"/>
        </w:rPr>
        <w:t>As China's role in Latin America increases, American clout correspondingly decreases in terms of relative power.</w:t>
      </w:r>
      <w:r w:rsidRPr="007A6147">
        <w:rPr>
          <w:sz w:val="16"/>
        </w:rPr>
        <w:t xml:space="preserve"> To be sure, the U.S. will remain the major powerbroker in the Americas for decades to come, but will increasingly have to make room for a new player. </w:t>
      </w:r>
      <w:r w:rsidRPr="007A6147">
        <w:rPr>
          <w:rStyle w:val="StyleBoldUnderline"/>
        </w:rPr>
        <w:t>Given this diminishing economic position, Washington will have to rely more heavily on diplomatic initiatives that shore up credibility rather than simply economic incentives and disincentives, such as bilateral trade agreements</w:t>
      </w:r>
      <w:r w:rsidRPr="007A6147">
        <w:rPr>
          <w:sz w:val="16"/>
        </w:rPr>
        <w:t>.</w:t>
      </w:r>
    </w:p>
    <w:p w:rsidR="00473551" w:rsidRPr="007A6147" w:rsidRDefault="00473551" w:rsidP="00473551">
      <w:pPr>
        <w:rPr>
          <w:sz w:val="16"/>
          <w:szCs w:val="16"/>
        </w:rPr>
      </w:pPr>
      <w:r w:rsidRPr="007A6147">
        <w:rPr>
          <w:sz w:val="16"/>
          <w:szCs w:val="16"/>
        </w:rPr>
        <w:lastRenderedPageBreak/>
        <w:t xml:space="preserve">(7B) China's Strategic Interest in Cuba </w:t>
      </w:r>
    </w:p>
    <w:p w:rsidR="00473551" w:rsidRPr="007A6147" w:rsidRDefault="00473551" w:rsidP="00473551">
      <w:pPr>
        <w:rPr>
          <w:sz w:val="16"/>
        </w:rPr>
      </w:pPr>
      <w:r w:rsidRPr="007A6147">
        <w:rPr>
          <w:rStyle w:val="StyleBoldUnderline"/>
        </w:rPr>
        <w:t>China's presence in Cuba is rather significant:</w:t>
      </w:r>
      <w:r w:rsidRPr="007A6147">
        <w:rPr>
          <w:sz w:val="16"/>
        </w:rPr>
        <w:t xml:space="preserve"> after Venezuela, China is Cuba's second-largest trading partner with $ 2.3 billion worth of goods exchanged. n121 In fact, China purchases over 400,000 tons of Cuban sugar, as well as half its annual output of nickel, which is Cuba's top export. n122 In 2008, on a visit to Cuba, Chinese President Hu Jintao agreed to not only defer for ten years some of Cuba's debt payments, but also to invest $ 80 million in the island's health industry. n123 Moreover, as long as Taiwan is a  [*225]  thorny issue for U.S.-Sino relations, China will have a stake in Cuba. China is neurotic about the functional American presence in Taiwan and has made its intentions for the island known to everyone; the only thing standing between Beijing's re-appropriation of Taipei is Washington. </w:t>
      </w:r>
      <w:r w:rsidRPr="007A6147">
        <w:rPr>
          <w:rStyle w:val="StyleBoldUnderline"/>
        </w:rPr>
        <w:t>An increased Chinese presence in Cuba might be a strategic move by Beijing to later leverage their presence on the island for a change in America's Taiwan policy.</w:t>
      </w:r>
    </w:p>
    <w:p w:rsidR="00473551" w:rsidRPr="007A6147" w:rsidRDefault="00473551" w:rsidP="00473551">
      <w:pPr>
        <w:rPr>
          <w:sz w:val="16"/>
        </w:rPr>
      </w:pPr>
      <w:r w:rsidRPr="007A6147">
        <w:rPr>
          <w:sz w:val="16"/>
        </w:rPr>
        <w:t xml:space="preserve">In the unlikely event of hostile engagement with the United States, </w:t>
      </w:r>
      <w:r w:rsidRPr="007A6147">
        <w:rPr>
          <w:rStyle w:val="StyleBoldUnderline"/>
        </w:rPr>
        <w:t>China has an incentive to develop technological capabilities in Cuba, which can be used in tandem with cyber and communications warfare against Washington</w:t>
      </w:r>
      <w:r w:rsidRPr="007A6147">
        <w:rPr>
          <w:sz w:val="16"/>
        </w:rPr>
        <w:t xml:space="preserve">. </w:t>
      </w:r>
      <w:r w:rsidRPr="007A6147">
        <w:rPr>
          <w:rStyle w:val="StyleBoldUnderline"/>
        </w:rPr>
        <w:t>Development of such capabilities may already be happening.</w:t>
      </w:r>
      <w:r w:rsidRPr="007A6147">
        <w:rPr>
          <w:sz w:val="16"/>
        </w:rPr>
        <w:t xml:space="preserve"> China has a huge presence at Lourdes, a former Soviet espionage base just outside of Havana, where in 2004 Hu Jintao visited and confirmed that most of the technology housed there, including almost all of the computers, came from China. n124 Another former Soviet base in Bejucal may now also house both Cuban and Chinese intelligence analysts. n125 But China's leadership is pragmatic, not ideological, which begs the question: what is China getting in return for all this assistance? </w:t>
      </w:r>
      <w:r w:rsidRPr="007A6147">
        <w:rPr>
          <w:rStyle w:val="StyleBoldUnderline"/>
        </w:rPr>
        <w:t>If China is cooperating with Cuban intelligence to spy on the United States, a greater American presence on the island would be needed to fully understand the scope of this rather disturbing operation.</w:t>
      </w:r>
    </w:p>
    <w:p w:rsidR="00473551" w:rsidRDefault="00473551" w:rsidP="00473551">
      <w:pPr>
        <w:pStyle w:val="Heading4"/>
      </w:pPr>
      <w:r>
        <w:t>Cyber-attack would destroys the US economy</w:t>
      </w:r>
    </w:p>
    <w:p w:rsidR="00473551" w:rsidRDefault="00473551" w:rsidP="00473551">
      <w:r w:rsidRPr="007809AC">
        <w:rPr>
          <w:rStyle w:val="StyleStyleBold12pt"/>
        </w:rPr>
        <w:t>Vatis, 2000</w:t>
      </w:r>
      <w:r>
        <w:t xml:space="preserve"> (Michael, FBI, Congressional Testimony to the Subcommittee on Crime in the House and the Senate Subcommittee on Criminal Justice Oversight, Federal News Service, 2/29, l/n)</w:t>
      </w:r>
    </w:p>
    <w:p w:rsidR="00473551" w:rsidRPr="007809AC" w:rsidRDefault="00473551" w:rsidP="00473551">
      <w:pPr>
        <w:rPr>
          <w:sz w:val="16"/>
        </w:rPr>
      </w:pPr>
      <w:r w:rsidRPr="007809AC">
        <w:rPr>
          <w:sz w:val="16"/>
        </w:rPr>
        <w:t xml:space="preserve">And this is not just a criminal problem; it is also a national security problem. This is because </w:t>
      </w:r>
      <w:r w:rsidRPr="007809AC">
        <w:rPr>
          <w:rStyle w:val="StyleBoldUnderline"/>
        </w:rPr>
        <w:t>our nation's critical infrastructures</w:t>
      </w:r>
      <w:r w:rsidRPr="007809AC">
        <w:rPr>
          <w:sz w:val="16"/>
        </w:rPr>
        <w:t xml:space="preserve"> -- and by that I mean those </w:t>
      </w:r>
      <w:r w:rsidRPr="007809AC">
        <w:rPr>
          <w:rStyle w:val="StyleBoldUnderline"/>
        </w:rPr>
        <w:t>services that are vital to our economy and to our national security</w:t>
      </w:r>
      <w:r w:rsidRPr="007809AC">
        <w:rPr>
          <w:sz w:val="16"/>
        </w:rPr>
        <w:t xml:space="preserve">, such as electrical power, telecommunications, transportation and government operations -- </w:t>
      </w:r>
      <w:r w:rsidRPr="007809AC">
        <w:rPr>
          <w:rStyle w:val="StyleBoldUnderline"/>
        </w:rPr>
        <w:t>are now all dependent on computer technology for their very operations. And that dependence makes them vulnerable to an attack which</w:t>
      </w:r>
      <w:r w:rsidRPr="007809AC">
        <w:rPr>
          <w:sz w:val="16"/>
        </w:rPr>
        <w:t xml:space="preserve">, if successful, </w:t>
      </w:r>
      <w:r w:rsidRPr="007809AC">
        <w:rPr>
          <w:rStyle w:val="StyleBoldUnderline"/>
        </w:rPr>
        <w:t>could deny service on a very broad scale. The same basic types of cyber attacks that therefore have become attractive to criminals are also attractive to foreign intelligence services</w:t>
      </w:r>
      <w:r w:rsidRPr="007809AC">
        <w:rPr>
          <w:sz w:val="16"/>
        </w:rPr>
        <w:t xml:space="preserve">, who seek new ways to obtain sensitive government or proprietary information, </w:t>
      </w:r>
      <w:r w:rsidRPr="007809AC">
        <w:rPr>
          <w:rStyle w:val="StyleBoldUnderline"/>
        </w:rPr>
        <w:t>and also to terrorists and hostile foreign nations, who are bent on attacking U.S. interests.</w:t>
      </w:r>
    </w:p>
    <w:p w:rsidR="00473551" w:rsidRPr="006838D8" w:rsidRDefault="00473551" w:rsidP="00473551">
      <w:pPr>
        <w:pStyle w:val="Heading4"/>
      </w:pPr>
      <w:r w:rsidRPr="006838D8">
        <w:t xml:space="preserve">Economic decline causes global war </w:t>
      </w:r>
    </w:p>
    <w:p w:rsidR="00473551" w:rsidRPr="006838D8" w:rsidRDefault="00473551" w:rsidP="00473551">
      <w:pPr>
        <w:rPr>
          <w:rFonts w:asciiTheme="minorHAnsi" w:hAnsiTheme="minorHAnsi" w:cstheme="minorHAnsi"/>
        </w:rPr>
      </w:pPr>
      <w:r w:rsidRPr="001C6550">
        <w:rPr>
          <w:rStyle w:val="StyleStyleBold12pt"/>
        </w:rPr>
        <w:t>Royal 10</w:t>
      </w:r>
      <w:r>
        <w:rPr>
          <w:rStyle w:val="StyleStyleBold12pt"/>
          <w:rFonts w:asciiTheme="minorHAnsi" w:hAnsiTheme="minorHAnsi" w:cstheme="minorHAnsi"/>
        </w:rPr>
        <w:t xml:space="preserve"> </w:t>
      </w:r>
      <w:r w:rsidRPr="001C6550">
        <w:t>(Jedediah, Director of Cooperative Threat Reduction – U.S. Department of Defense, “Economic Integration, Economic Signaling and the Problem of Economic Crises”, Economics of War and Peace: Economic, Legal and Political Perspectives, Ed. Goldsmith and Brauer, p. 213-215)</w:t>
      </w:r>
      <w:r w:rsidRPr="006838D8">
        <w:rPr>
          <w:rFonts w:asciiTheme="minorHAnsi" w:hAnsiTheme="minorHAnsi" w:cstheme="minorHAnsi"/>
        </w:rPr>
        <w:t xml:space="preserve"> </w:t>
      </w:r>
    </w:p>
    <w:p w:rsidR="00473551" w:rsidRPr="001C6550" w:rsidRDefault="00473551" w:rsidP="00473551">
      <w:pPr>
        <w:rPr>
          <w:sz w:val="16"/>
        </w:rPr>
      </w:pPr>
      <w:r w:rsidRPr="001C6550">
        <w:rPr>
          <w:sz w:val="16"/>
        </w:rPr>
        <w:t xml:space="preserve">Less intuitive is how periods of </w:t>
      </w:r>
      <w:r w:rsidRPr="001C6550">
        <w:rPr>
          <w:rStyle w:val="StyleBoldUnderline"/>
        </w:rPr>
        <w:t>economic decline may increase the likelihood of external conflict</w:t>
      </w:r>
      <w:r w:rsidRPr="001C6550">
        <w:rPr>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1C6550">
        <w:rPr>
          <w:rStyle w:val="StyleBoldUnderline"/>
        </w:rPr>
        <w:t>rhythms in the global economy are associated with the rise and fall of a pre-eminent power and the</w:t>
      </w:r>
      <w:r w:rsidRPr="001C6550">
        <w:rPr>
          <w:sz w:val="16"/>
        </w:rPr>
        <w:t xml:space="preserve"> often </w:t>
      </w:r>
      <w:r w:rsidRPr="001C6550">
        <w:rPr>
          <w:rStyle w:val="StyleBoldUnderline"/>
        </w:rPr>
        <w:t>bloody transition from one pre-eminent leader to the next.</w:t>
      </w:r>
      <w:r w:rsidRPr="001C6550">
        <w:rPr>
          <w:sz w:val="16"/>
        </w:rPr>
        <w:t xml:space="preserve"> As such, exogenous shocks such as </w:t>
      </w:r>
      <w:r w:rsidRPr="001C6550">
        <w:rPr>
          <w:rStyle w:val="StyleBoldUnderline"/>
        </w:rPr>
        <w:t xml:space="preserve">economic crises could usher in a redistribution of relative power </w:t>
      </w:r>
      <w:r w:rsidRPr="001C6550">
        <w:rPr>
          <w:sz w:val="16"/>
        </w:rPr>
        <w:t xml:space="preserve">(see also Gilpin. 1981) that leads to uncertainty about power balances, </w:t>
      </w:r>
      <w:r w:rsidRPr="001C6550">
        <w:rPr>
          <w:rStyle w:val="StyleBoldUnderline"/>
        </w:rPr>
        <w:t>increasing the risk of miscalculation</w:t>
      </w:r>
      <w:r w:rsidRPr="001C6550">
        <w:rPr>
          <w:sz w:val="16"/>
        </w:rPr>
        <w:t xml:space="preserve"> (Feaver, 1995). Alternatively, </w:t>
      </w:r>
      <w:r w:rsidRPr="001C6550">
        <w:rPr>
          <w:rStyle w:val="StyleBoldUnderline"/>
        </w:rPr>
        <w:t>even a relatively certain redistribution of power could lead to a permissive environment for conflict</w:t>
      </w:r>
      <w:r w:rsidRPr="001C6550">
        <w:rPr>
          <w:sz w:val="16"/>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1C6550">
        <w:rPr>
          <w:rStyle w:val="StyleBoldUnderline"/>
        </w:rPr>
        <w:t xml:space="preserve">'future expectation of trade' is a significant variable in understanding economic conditions and security behaviour </w:t>
      </w:r>
      <w:r w:rsidRPr="001C6550">
        <w:rPr>
          <w:rStyle w:val="StyleBoldUnderline"/>
        </w:rPr>
        <w:lastRenderedPageBreak/>
        <w:t>of states.</w:t>
      </w:r>
      <w:r w:rsidRPr="001C6550">
        <w:rPr>
          <w:sz w:val="16"/>
        </w:rPr>
        <w:t xml:space="preserve"> He argues that interdependent states are likely to gain pacific benefits from trade so long as they have an optimistic view of future trade relations. However, </w:t>
      </w:r>
      <w:r w:rsidRPr="001C6550">
        <w:rPr>
          <w:rStyle w:val="StyleBoldUnderline"/>
        </w:rPr>
        <w:t>if the expectations of future trade decline,</w:t>
      </w:r>
      <w:r w:rsidRPr="001C6550">
        <w:rPr>
          <w:sz w:val="16"/>
        </w:rPr>
        <w:t xml:space="preserve"> particularly for difficult to replace items such as energy resources, </w:t>
      </w:r>
      <w:r w:rsidRPr="001C6550">
        <w:rPr>
          <w:rStyle w:val="StyleBoldUnderline"/>
        </w:rPr>
        <w:t>the likelihood for conflict increases, as states will be inclined to use force to gain access to those resources. Crises could</w:t>
      </w:r>
      <w:r w:rsidRPr="001C6550">
        <w:rPr>
          <w:sz w:val="16"/>
        </w:rPr>
        <w:t xml:space="preserve"> potentially be the </w:t>
      </w:r>
      <w:r w:rsidRPr="001C6550">
        <w:rPr>
          <w:rStyle w:val="StyleBoldUnderline"/>
        </w:rPr>
        <w:t>trigger</w:t>
      </w:r>
      <w:r w:rsidRPr="001C6550">
        <w:rPr>
          <w:sz w:val="16"/>
        </w:rPr>
        <w:t xml:space="preserve"> for </w:t>
      </w:r>
      <w:r w:rsidRPr="001C6550">
        <w:rPr>
          <w:rStyle w:val="StyleBoldUnderline"/>
        </w:rPr>
        <w:t>decreased trade expectations</w:t>
      </w:r>
      <w:r w:rsidRPr="001C6550">
        <w:rPr>
          <w:sz w:val="16"/>
        </w:rPr>
        <w:t xml:space="preserve"> either on its own or because it triggers protectionist moves by interdependent states.4 Third, </w:t>
      </w:r>
      <w:r w:rsidRPr="001C6550">
        <w:rPr>
          <w:rStyle w:val="StyleBoldUnderline"/>
        </w:rPr>
        <w:t>others have considered the link between economic decline and external armed conflict at a national level. Blomberg and Hess (2002) find a strong correlation between internal conflict and external conflict, particularly during periods of economic downturn</w:t>
      </w:r>
      <w:r w:rsidRPr="001C6550">
        <w:rPr>
          <w:sz w:val="16"/>
        </w:rPr>
        <w:t xml:space="preserve">. They write: The linkages between internal and external conflict and prosperity are strong and mutually reinforcing. Economic conflict tends to spawn internal conflict, which in turn returns the favour. Moreover, the </w:t>
      </w:r>
      <w:r w:rsidRPr="001C6550">
        <w:rPr>
          <w:rStyle w:val="StyleBoldUnderline"/>
        </w:rPr>
        <w:t>presence of a recession tends to amplify the extent to which international and external conflicts self-reinforce each other</w:t>
      </w:r>
      <w:r w:rsidRPr="001C6550">
        <w:rPr>
          <w:sz w:val="16"/>
        </w:rPr>
        <w:t xml:space="preserve">. (Blomberg &amp; Hess, 2002. p. 89) </w:t>
      </w:r>
      <w:r w:rsidRPr="001C6550">
        <w:rPr>
          <w:rStyle w:val="StyleBoldUnderline"/>
        </w:rPr>
        <w:t>Economic decline has</w:t>
      </w:r>
      <w:r w:rsidRPr="001C6550">
        <w:rPr>
          <w:sz w:val="16"/>
        </w:rPr>
        <w:t xml:space="preserve"> also </w:t>
      </w:r>
      <w:r w:rsidRPr="001C6550">
        <w:rPr>
          <w:rStyle w:val="StyleBoldUnderline"/>
        </w:rPr>
        <w:t>been linked with an increase in the likelihood of terrorism</w:t>
      </w:r>
      <w:r w:rsidRPr="001C6550">
        <w:rPr>
          <w:sz w:val="16"/>
        </w:rPr>
        <w:t xml:space="preserve"> (Blomberg, Hess, &amp; Weerapana, 2004), which has the capacity to spill across borders and lead to external tensions. Furthermore, crises generally reduce the popularity of a sitting government. </w:t>
      </w:r>
      <w:r w:rsidRPr="001C6550">
        <w:rPr>
          <w:rStyle w:val="StyleBoldUnderline"/>
        </w:rPr>
        <w:t>"Diversionary theory" suggests that, when facing unpopularity arising from economic decline, sitting governments have increased incentives to fabricate external military conflicts to create a 'rally around the flag' effect.</w:t>
      </w:r>
      <w:r w:rsidRPr="001C6550">
        <w:rPr>
          <w:sz w:val="16"/>
        </w:rPr>
        <w:t xml:space="preserve"> Wang (1996), DeRouen (1995). and Blomberg, Hess, and Thacker (2006) find supporting evidence showing that economic decline and use of force are at least indirectly correlated. Gelpi (1997), Miller (1999), and Kisangani and Pickering (2009) suggest that </w:t>
      </w:r>
      <w:r w:rsidRPr="001C6550">
        <w:rPr>
          <w:rStyle w:val="StyleBoldUnderline"/>
        </w:rPr>
        <w:t>the tendency towards diversionary tactics are greater for democratic states</w:t>
      </w:r>
      <w:r w:rsidRPr="001C6550">
        <w:rPr>
          <w:sz w:val="16"/>
        </w:rPr>
        <w:t xml:space="preserve"> than autocratic states, due to the fact that democratic leaders are generally more susceptible to being removed from office due to lack of domestic support. DeRouen (2000) has provided evidence showing that </w:t>
      </w:r>
      <w:r w:rsidRPr="001C6550">
        <w:rPr>
          <w:rStyle w:val="StyleBoldUnderline"/>
        </w:rPr>
        <w:t>periods of weak economic performance in the U</w:t>
      </w:r>
      <w:r w:rsidRPr="001C6550">
        <w:rPr>
          <w:sz w:val="16"/>
        </w:rPr>
        <w:t xml:space="preserve">nited </w:t>
      </w:r>
      <w:r w:rsidRPr="001C6550">
        <w:rPr>
          <w:rStyle w:val="StyleBoldUnderline"/>
        </w:rPr>
        <w:t>S</w:t>
      </w:r>
      <w:r w:rsidRPr="001C6550">
        <w:rPr>
          <w:sz w:val="16"/>
        </w:rPr>
        <w:t xml:space="preserve">tates, and thus weak Presidential popularity, </w:t>
      </w:r>
      <w:r w:rsidRPr="001C6550">
        <w:rPr>
          <w:rStyle w:val="StyleBoldUnderline"/>
        </w:rPr>
        <w:t>are statistically linked to an increase in the use of force.</w:t>
      </w:r>
      <w:r w:rsidRPr="001C6550">
        <w:rPr>
          <w:sz w:val="16"/>
        </w:rPr>
        <w:t xml:space="preserve"> In summary, recent economic scholarship positively correlates economic integration with an increase in the frequency of economic crises, whereas </w:t>
      </w:r>
      <w:r w:rsidRPr="001C6550">
        <w:rPr>
          <w:rStyle w:val="StyleBoldUnderline"/>
        </w:rPr>
        <w:t>political science scholarship links economic decline with external conflict at systemic, dyadic and national levels.5</w:t>
      </w:r>
      <w:r w:rsidRPr="001C6550">
        <w:rPr>
          <w:sz w:val="16"/>
        </w:rPr>
        <w:t xml:space="preserve"> This implied connection between integration, crises and armed conflict has not featured prominently in the economic-security debate and deserves more attention. </w:t>
      </w:r>
    </w:p>
    <w:p w:rsidR="00473551" w:rsidRDefault="00473551" w:rsidP="00473551">
      <w:pPr>
        <w:pStyle w:val="Heading4"/>
      </w:pPr>
      <w:r>
        <w:t xml:space="preserve">The plan leads to broader cooperation and influence in the region and globally </w:t>
      </w:r>
    </w:p>
    <w:p w:rsidR="00473551" w:rsidRDefault="00473551" w:rsidP="00473551">
      <w:r w:rsidRPr="00EF2709">
        <w:rPr>
          <w:rStyle w:val="StyleStyleBold12pt"/>
        </w:rPr>
        <w:t>Perez</w:t>
      </w:r>
      <w:r>
        <w:t xml:space="preserve"> JD Yale Law School </w:t>
      </w:r>
      <w:r w:rsidRPr="00EF2709">
        <w:rPr>
          <w:rStyle w:val="StyleStyleBold12pt"/>
        </w:rPr>
        <w:t>2010</w:t>
      </w:r>
      <w:r>
        <w:t xml:space="preserve"> David “</w:t>
      </w:r>
      <w:r w:rsidRPr="001978C0">
        <w:t>America's Cuba Policy: The Way Forward: A Policy Recommendation for the U.S. State Department</w:t>
      </w:r>
      <w:r>
        <w:t xml:space="preserve">” Harvard Latino Law Review lexis </w:t>
      </w:r>
    </w:p>
    <w:p w:rsidR="00473551" w:rsidRPr="00F101CF" w:rsidRDefault="00473551" w:rsidP="00473551">
      <w:pPr>
        <w:rPr>
          <w:sz w:val="16"/>
        </w:rPr>
      </w:pPr>
      <w:r w:rsidRPr="00F101CF">
        <w:rPr>
          <w:sz w:val="16"/>
        </w:rPr>
        <w:t xml:space="preserve">[*195]  Third, </w:t>
      </w:r>
      <w:r w:rsidRPr="00F101CF">
        <w:rPr>
          <w:rStyle w:val="StyleBoldUnderline"/>
        </w:rPr>
        <w:t>the Obama Administration ignores Latin America at its own peril. Latin America's importance to the U</w:t>
      </w:r>
      <w:r w:rsidRPr="00F101CF">
        <w:rPr>
          <w:sz w:val="16"/>
        </w:rPr>
        <w:t xml:space="preserve">nited </w:t>
      </w:r>
      <w:r w:rsidRPr="00F101CF">
        <w:rPr>
          <w:rStyle w:val="StyleBoldUnderline"/>
        </w:rPr>
        <w:t>S</w:t>
      </w:r>
      <w:r w:rsidRPr="00F101CF">
        <w:rPr>
          <w:sz w:val="16"/>
        </w:rPr>
        <w:t xml:space="preserve">tates </w:t>
      </w:r>
      <w:r w:rsidRPr="00F101CF">
        <w:rPr>
          <w:rStyle w:val="StyleBoldUnderline"/>
        </w:rPr>
        <w:t>is growing by the day, and cannot be overstated. While the issue of U.S.-Cuba relations is obviously of smaller import than many other issues currently affecting the world</w:t>
      </w:r>
      <w:r w:rsidRPr="00F101CF">
        <w:rPr>
          <w:sz w:val="16"/>
        </w:rPr>
        <w:t xml:space="preserve"> (i.e., the ailing economy, climate change, proliferation of weapons of mass destruction), </w:t>
      </w:r>
      <w:r w:rsidRPr="00F101CF">
        <w:rPr>
          <w:rStyle w:val="StyleBoldUnderline"/>
        </w:rPr>
        <w:t>addressing it would also involve correspondingly less effort than those issues, but could potentially lead to a disproportionately high return by making regional cooperation more likely.</w:t>
      </w:r>
      <w:r w:rsidRPr="00F101CF">
        <w:rPr>
          <w:sz w:val="16"/>
        </w:rPr>
        <w:t xml:space="preserve"> </w:t>
      </w:r>
      <w:r w:rsidRPr="00F101CF">
        <w:rPr>
          <w:rStyle w:val="StyleBoldUnderline"/>
        </w:rPr>
        <w:t>n20 In order to confront any of the major world issues facing the U</w:t>
      </w:r>
      <w:r w:rsidRPr="00F101CF">
        <w:rPr>
          <w:sz w:val="16"/>
        </w:rPr>
        <w:t xml:space="preserve">nited </w:t>
      </w:r>
      <w:r w:rsidRPr="00F101CF">
        <w:rPr>
          <w:rStyle w:val="StyleBoldUnderline"/>
        </w:rPr>
        <w:t>S</w:t>
      </w:r>
      <w:r w:rsidRPr="00F101CF">
        <w:rPr>
          <w:sz w:val="16"/>
        </w:rPr>
        <w:t xml:space="preserve">tates, </w:t>
      </w:r>
      <w:r w:rsidRPr="00F101CF">
        <w:rPr>
          <w:rStyle w:val="StyleBoldUnderline"/>
        </w:rPr>
        <w:t>Washington must find a way to cooperate with its neighbors, who generally view U.S. policy toward Cuba as the most glaring symbol of its historic inability to constructively engage the region.</w:t>
      </w:r>
      <w:r w:rsidRPr="00F101CF">
        <w:rPr>
          <w:sz w:val="16"/>
        </w:rPr>
        <w:t xml:space="preserve"> These three reasons combine for a perfect storm: </w:t>
      </w:r>
      <w:r w:rsidRPr="00F101CF">
        <w:rPr>
          <w:rStyle w:val="StyleBoldUnderline"/>
        </w:rPr>
        <w:t>to the extent that a healthy U.S.-Cuban relationship would mean a healthier U.S.-Latin America relationship, the former should be pursued with an unprecedented vigor, one that has been absent for the last fifty years.</w:t>
      </w:r>
    </w:p>
    <w:p w:rsidR="00473551" w:rsidRPr="00F101CF" w:rsidRDefault="00473551" w:rsidP="00473551">
      <w:pPr>
        <w:rPr>
          <w:sz w:val="16"/>
        </w:rPr>
      </w:pPr>
      <w:r w:rsidRPr="00F101CF">
        <w:rPr>
          <w:sz w:val="16"/>
        </w:rPr>
        <w:t xml:space="preserve">Aside from the strategic importance of this issue, </w:t>
      </w:r>
      <w:r w:rsidRPr="00F101CF">
        <w:rPr>
          <w:rStyle w:val="StyleBoldUnderline"/>
        </w:rPr>
        <w:t>addressing these concerns might also prevent more serious problems in the future.</w:t>
      </w:r>
      <w:r w:rsidRPr="00F101CF">
        <w:rPr>
          <w:sz w:val="16"/>
        </w:rPr>
        <w:t xml:space="preserve"> Although the chances of a post-Castro Cuba becoming a failed state are slim, the threat is nevertheless real. </w:t>
      </w:r>
      <w:r w:rsidRPr="00F101CF">
        <w:rPr>
          <w:rStyle w:val="StyleBoldUnderline"/>
        </w:rPr>
        <w:t xml:space="preserve">If the state were to collapse, the island could plunge into civil war, face a humanitarian crisis, become a major drug trafficking center, experience a massive migration to Florida, or endure a combination of each. However, a new </w:t>
      </w:r>
      <w:r w:rsidRPr="00F101CF">
        <w:rPr>
          <w:rStyle w:val="StyleBoldUnderline"/>
        </w:rPr>
        <w:lastRenderedPageBreak/>
        <w:t>and comprehensive policy toward Cuba can help prevent these nightmare scenarios from materializing.</w:t>
      </w:r>
    </w:p>
    <w:p w:rsidR="00473551" w:rsidRDefault="00473551" w:rsidP="00473551">
      <w:pPr>
        <w:rPr>
          <w:sz w:val="16"/>
        </w:rPr>
      </w:pPr>
      <w:r w:rsidRPr="00F101CF">
        <w:rPr>
          <w:rStyle w:val="StyleBoldUnderline"/>
        </w:rPr>
        <w:t>There is no doubt that America's diminished image in Latin America means that it will face additional difficulty when trying to accomplish its regional goals.</w:t>
      </w:r>
      <w:r w:rsidRPr="00F101CF">
        <w:rPr>
          <w:sz w:val="16"/>
        </w:rPr>
        <w:t xml:space="preserve"> n21 </w:t>
      </w:r>
      <w:r w:rsidRPr="00F101CF">
        <w:rPr>
          <w:rStyle w:val="StyleBoldUnderline"/>
        </w:rPr>
        <w:t>To address the issues confronting the U</w:t>
      </w:r>
      <w:r w:rsidRPr="00F101CF">
        <w:rPr>
          <w:sz w:val="16"/>
        </w:rPr>
        <w:t xml:space="preserve">nited </w:t>
      </w:r>
      <w:r w:rsidRPr="00F101CF">
        <w:rPr>
          <w:rStyle w:val="StyleBoldUnderline"/>
        </w:rPr>
        <w:t>S</w:t>
      </w:r>
      <w:r w:rsidRPr="00F101CF">
        <w:rPr>
          <w:sz w:val="16"/>
        </w:rPr>
        <w:t xml:space="preserve">tates </w:t>
      </w:r>
      <w:r w:rsidRPr="00F101CF">
        <w:rPr>
          <w:rStyle w:val="StyleBoldUnderline"/>
        </w:rPr>
        <w:t>vis-a-vis Latin America (i.e., drugs, the environment, trade, labor and human rights), Washington must restore its heavily damaged image and regain its place as the region's trendsetter and leader. Resolving America's "Cuba problem"</w:t>
      </w:r>
      <w:r w:rsidRPr="00F101CF">
        <w:rPr>
          <w:sz w:val="16"/>
        </w:rPr>
        <w:t xml:space="preserve"> is a low-cost/high-reward strategy that </w:t>
      </w:r>
      <w:r w:rsidRPr="00F101CF">
        <w:rPr>
          <w:rStyle w:val="StyleBoldUnderline"/>
        </w:rPr>
        <w:t>would inject new energy and credibility into America's image</w:t>
      </w:r>
      <w:r w:rsidRPr="00F101CF">
        <w:rPr>
          <w:sz w:val="16"/>
        </w:rPr>
        <w:t>. The Eight Recommendations found in this proposal are suggestions that the Obama Administration should consider as it moves to reengage Latin America. Part of America's greatness is its ability to inspire practical solutions in people. Any new U.S.-Cuban policy should embrace not only America's uncanny ability to reinvent itself, but also the pragmatism that has made America so great to begin with.</w:t>
      </w:r>
    </w:p>
    <w:p w:rsidR="00473551" w:rsidRPr="00594500" w:rsidRDefault="00473551" w:rsidP="00473551">
      <w:pPr>
        <w:pStyle w:val="Heading4"/>
      </w:pPr>
      <w:r>
        <w:t xml:space="preserve">This cooperation and influence is key to solve existential crisis  </w:t>
      </w:r>
    </w:p>
    <w:p w:rsidR="00473551" w:rsidRPr="00594500" w:rsidRDefault="00473551" w:rsidP="00473551">
      <w:pPr>
        <w:rPr>
          <w:b/>
        </w:rPr>
      </w:pPr>
      <w:r w:rsidRPr="00780800">
        <w:rPr>
          <w:rStyle w:val="StyleStyleBold12pt"/>
        </w:rPr>
        <w:t>Inter-American Dialogue Policy Report, 2012</w:t>
      </w:r>
      <w:r>
        <w:rPr>
          <w:rStyle w:val="StyleStyleBold12pt"/>
        </w:rPr>
        <w:t xml:space="preserve"> </w:t>
      </w:r>
      <w:r>
        <w:t xml:space="preserve">(IAD is a think tank hosting 100 leaders and experts from the US and Latin America, “Remaking the Relationship: The United States and Latin America,” April, Online: </w:t>
      </w:r>
      <w:hyperlink r:id="rId10" w:history="1">
        <w:r>
          <w:rPr>
            <w:rStyle w:val="Hyperlink"/>
          </w:rPr>
          <w:t>http://www.thedialogue.org/PublicationFiles/IAD2012PolicyReportFINAL.pdf</w:t>
        </w:r>
      </w:hyperlink>
      <w:r>
        <w:t>)</w:t>
      </w:r>
    </w:p>
    <w:p w:rsidR="00473551" w:rsidRDefault="00473551" w:rsidP="00473551">
      <w:pPr>
        <w:rPr>
          <w:rStyle w:val="StyleBoldUnderline"/>
        </w:rPr>
      </w:pPr>
      <w:r w:rsidRPr="00594500">
        <w:rPr>
          <w:sz w:val="10"/>
        </w:rPr>
        <w:t xml:space="preserve">Many of the </w:t>
      </w:r>
      <w:r w:rsidRPr="009536A4">
        <w:rPr>
          <w:rStyle w:val="StyleBoldUnderline"/>
        </w:rPr>
        <w:t>issues on the hemispheric agenda carry critical global</w:t>
      </w:r>
      <w:r w:rsidRPr="00594500">
        <w:rPr>
          <w:rStyle w:val="StyleBoldUnderline"/>
          <w:sz w:val="12"/>
          <w:u w:val="none"/>
        </w:rPr>
        <w:t>¶</w:t>
      </w:r>
      <w:r w:rsidRPr="009536A4">
        <w:rPr>
          <w:rStyle w:val="StyleBoldUnderline"/>
          <w:sz w:val="12"/>
        </w:rPr>
        <w:t xml:space="preserve"> </w:t>
      </w:r>
      <w:r w:rsidRPr="009536A4">
        <w:rPr>
          <w:rStyle w:val="StyleBoldUnderline"/>
        </w:rPr>
        <w:t>dimensions.</w:t>
      </w:r>
      <w:r w:rsidRPr="00594500">
        <w:rPr>
          <w:sz w:val="10"/>
        </w:rPr>
        <w:t xml:space="preserve"> </w:t>
      </w:r>
      <w:r w:rsidRPr="009536A4">
        <w:rPr>
          <w:rStyle w:val="StyleBoldUnderline"/>
        </w:rPr>
        <w:t>Because of this, the U</w:t>
      </w:r>
      <w:r w:rsidRPr="00594500">
        <w:rPr>
          <w:sz w:val="10"/>
        </w:rPr>
        <w:t>nited</w:t>
      </w:r>
      <w:r w:rsidRPr="009536A4">
        <w:rPr>
          <w:rStyle w:val="StyleBoldUnderline"/>
        </w:rPr>
        <w:t xml:space="preserve"> S</w:t>
      </w:r>
      <w:r w:rsidRPr="00594500">
        <w:rPr>
          <w:sz w:val="10"/>
        </w:rPr>
        <w:t xml:space="preserve">tates </w:t>
      </w:r>
      <w:r w:rsidRPr="009536A4">
        <w:rPr>
          <w:rStyle w:val="StyleBoldUnderline"/>
        </w:rPr>
        <w:t>should seek greater</w:t>
      </w:r>
      <w:r w:rsidRPr="00594500">
        <w:rPr>
          <w:rStyle w:val="StyleBoldUnderline"/>
          <w:sz w:val="12"/>
          <w:u w:val="none"/>
        </w:rPr>
        <w:t>¶</w:t>
      </w:r>
      <w:r w:rsidRPr="009536A4">
        <w:rPr>
          <w:rStyle w:val="StyleBoldUnderline"/>
          <w:sz w:val="12"/>
        </w:rPr>
        <w:t xml:space="preserve"> </w:t>
      </w:r>
      <w:r w:rsidRPr="009536A4">
        <w:rPr>
          <w:rStyle w:val="StyleBoldUnderline"/>
        </w:rPr>
        <w:t>cooperation</w:t>
      </w:r>
      <w:r w:rsidRPr="00594500">
        <w:rPr>
          <w:sz w:val="10"/>
        </w:rPr>
        <w:t xml:space="preserve"> and consultation </w:t>
      </w:r>
      <w:r w:rsidRPr="009536A4">
        <w:rPr>
          <w:rStyle w:val="StyleBoldUnderline"/>
        </w:rPr>
        <w:t>with</w:t>
      </w:r>
      <w:r w:rsidRPr="00594500">
        <w:rPr>
          <w:sz w:val="10"/>
        </w:rPr>
        <w:t xml:space="preserve"> Brazil, </w:t>
      </w:r>
      <w:r w:rsidRPr="009536A4">
        <w:rPr>
          <w:rStyle w:val="StyleBoldUnderline"/>
        </w:rPr>
        <w:t>Mexico, and other countries of</w:t>
      </w:r>
      <w:r w:rsidRPr="00594500">
        <w:rPr>
          <w:rStyle w:val="StyleBoldUnderline"/>
          <w:sz w:val="12"/>
          <w:u w:val="none"/>
        </w:rPr>
        <w:t>¶</w:t>
      </w:r>
      <w:r w:rsidRPr="009536A4">
        <w:rPr>
          <w:rStyle w:val="StyleBoldUnderline"/>
          <w:sz w:val="12"/>
        </w:rPr>
        <w:t xml:space="preserve"> </w:t>
      </w:r>
      <w:r w:rsidRPr="009536A4">
        <w:rPr>
          <w:rStyle w:val="StyleBoldUnderline"/>
        </w:rPr>
        <w:t>the region in world forums addressing shared interests</w:t>
      </w:r>
      <w:r w:rsidRPr="00594500">
        <w:rPr>
          <w:sz w:val="10"/>
        </w:rPr>
        <w:t>.</w:t>
      </w:r>
      <w:r w:rsidRPr="00594500">
        <w:rPr>
          <w:sz w:val="12"/>
        </w:rPr>
        <w:t>¶</w:t>
      </w:r>
      <w:r w:rsidRPr="00594500">
        <w:rPr>
          <w:sz w:val="10"/>
        </w:rPr>
        <w:t xml:space="preserve"> Brazil has the broadest international presence and influence of any Latin</w:t>
      </w:r>
      <w:r w:rsidRPr="00594500">
        <w:rPr>
          <w:sz w:val="12"/>
        </w:rPr>
        <w:t>¶</w:t>
      </w:r>
      <w:r w:rsidRPr="00594500">
        <w:rPr>
          <w:sz w:val="10"/>
        </w:rPr>
        <w:t xml:space="preserve"> American nation. In recent years it has become far more active on global</w:t>
      </w:r>
      <w:r w:rsidRPr="00594500">
        <w:rPr>
          <w:sz w:val="12"/>
        </w:rPr>
        <w:t>¶</w:t>
      </w:r>
      <w:r w:rsidRPr="00594500">
        <w:rPr>
          <w:sz w:val="10"/>
        </w:rPr>
        <w:t xml:space="preserve"> issues of concern to the United States. The United States and Brazil have</w:t>
      </w:r>
      <w:r w:rsidRPr="00594500">
        <w:rPr>
          <w:sz w:val="12"/>
        </w:rPr>
        <w:t>¶</w:t>
      </w:r>
      <w:r w:rsidRPr="00594500">
        <w:rPr>
          <w:sz w:val="10"/>
        </w:rPr>
        <w:t xml:space="preserve"> clashed over such issues as Iran’s nuclear program, non-proliferation, and</w:t>
      </w:r>
      <w:r w:rsidRPr="00594500">
        <w:rPr>
          <w:sz w:val="12"/>
        </w:rPr>
        <w:t>¶</w:t>
      </w:r>
      <w:r w:rsidRPr="00594500">
        <w:rPr>
          <w:sz w:val="10"/>
        </w:rPr>
        <w:t xml:space="preserve"> the Middle East uprisings, but they have cooperated when their interests</w:t>
      </w:r>
      <w:r w:rsidRPr="00594500">
        <w:rPr>
          <w:sz w:val="12"/>
        </w:rPr>
        <w:t>¶</w:t>
      </w:r>
      <w:r w:rsidRPr="00594500">
        <w:rPr>
          <w:sz w:val="10"/>
        </w:rPr>
        <w:t xml:space="preserve"> converged, such as in the World Trade Organization and the G-20 (Mexico,</w:t>
      </w:r>
      <w:r w:rsidRPr="00594500">
        <w:rPr>
          <w:sz w:val="12"/>
        </w:rPr>
        <w:t>¶</w:t>
      </w:r>
      <w:r w:rsidRPr="00594500">
        <w:rPr>
          <w:sz w:val="10"/>
        </w:rPr>
        <w:t xml:space="preserve"> Argentina, and Canada also participate in the G-20), and in efforts to</w:t>
      </w:r>
      <w:r w:rsidRPr="00594500">
        <w:rPr>
          <w:sz w:val="12"/>
        </w:rPr>
        <w:t>¶</w:t>
      </w:r>
      <w:r w:rsidRPr="00594500">
        <w:rPr>
          <w:sz w:val="10"/>
        </w:rPr>
        <w:t xml:space="preserve"> rebuild and provide security for Haiti. Washington has worked with Brazil</w:t>
      </w:r>
      <w:r w:rsidRPr="00594500">
        <w:rPr>
          <w:sz w:val="12"/>
        </w:rPr>
        <w:t>¶</w:t>
      </w:r>
      <w:r w:rsidRPr="00594500">
        <w:rPr>
          <w:sz w:val="10"/>
        </w:rPr>
        <w:t xml:space="preserve"> and other Latin American countries to raise the profile of emerging economies</w:t>
      </w:r>
      <w:r w:rsidRPr="00594500">
        <w:rPr>
          <w:sz w:val="12"/>
        </w:rPr>
        <w:t>¶</w:t>
      </w:r>
      <w:r w:rsidRPr="00594500">
        <w:rPr>
          <w:sz w:val="10"/>
        </w:rPr>
        <w:t xml:space="preserve"> in various international financial agencies, including the World Bank</w:t>
      </w:r>
      <w:r w:rsidRPr="00594500">
        <w:rPr>
          <w:sz w:val="12"/>
        </w:rPr>
        <w:t>¶</w:t>
      </w:r>
      <w:r w:rsidRPr="00594500">
        <w:rPr>
          <w:sz w:val="10"/>
        </w:rPr>
        <w:t xml:space="preserve"> and the International Monetary Fund.</w:t>
      </w:r>
      <w:r w:rsidRPr="00594500">
        <w:rPr>
          <w:sz w:val="12"/>
        </w:rPr>
        <w:t>¶</w:t>
      </w:r>
      <w:r w:rsidRPr="00594500">
        <w:rPr>
          <w:sz w:val="10"/>
        </w:rPr>
        <w:t xml:space="preserve"> </w:t>
      </w:r>
      <w:r w:rsidRPr="009536A4">
        <w:rPr>
          <w:rStyle w:val="StyleBoldUnderline"/>
        </w:rPr>
        <w:t>In addition to economic and financial matters, Brazil and other Latin</w:t>
      </w:r>
      <w:r w:rsidRPr="00594500">
        <w:rPr>
          <w:rStyle w:val="StyleBoldUnderline"/>
          <w:sz w:val="12"/>
          <w:u w:val="none"/>
        </w:rPr>
        <w:t>¶</w:t>
      </w:r>
      <w:r w:rsidRPr="009536A4">
        <w:rPr>
          <w:rStyle w:val="StyleBoldUnderline"/>
          <w:sz w:val="12"/>
        </w:rPr>
        <w:t xml:space="preserve"> </w:t>
      </w:r>
      <w:r w:rsidRPr="009536A4">
        <w:rPr>
          <w:rStyle w:val="StyleBoldUnderline"/>
        </w:rPr>
        <w:t>American nations are assuming enhanced roles on an array of global political,</w:t>
      </w:r>
      <w:r w:rsidRPr="00594500">
        <w:rPr>
          <w:rStyle w:val="StyleBoldUnderline"/>
          <w:sz w:val="12"/>
          <w:u w:val="none"/>
        </w:rPr>
        <w:t>¶</w:t>
      </w:r>
      <w:r w:rsidRPr="009536A4">
        <w:rPr>
          <w:rStyle w:val="StyleBoldUnderline"/>
          <w:sz w:val="12"/>
        </w:rPr>
        <w:t xml:space="preserve"> </w:t>
      </w:r>
      <w:r w:rsidRPr="009536A4">
        <w:rPr>
          <w:rStyle w:val="StyleBoldUnderline"/>
        </w:rPr>
        <w:t>environmental, and security issues. Several for which US and Latin</w:t>
      </w:r>
      <w:r w:rsidRPr="00594500">
        <w:rPr>
          <w:rStyle w:val="StyleBoldUnderline"/>
          <w:sz w:val="12"/>
          <w:u w:val="none"/>
        </w:rPr>
        <w:t>¶</w:t>
      </w:r>
      <w:r w:rsidRPr="009536A4">
        <w:rPr>
          <w:rStyle w:val="StyleBoldUnderline"/>
          <w:sz w:val="12"/>
        </w:rPr>
        <w:t xml:space="preserve"> </w:t>
      </w:r>
      <w:r w:rsidRPr="009536A4">
        <w:rPr>
          <w:rStyle w:val="StyleBoldUnderline"/>
        </w:rPr>
        <w:t>American cooperation could become increasingly important include</w:t>
      </w:r>
      <w:r w:rsidRPr="00594500">
        <w:rPr>
          <w:sz w:val="10"/>
        </w:rPr>
        <w:t>:</w:t>
      </w:r>
      <w:r w:rsidRPr="00594500">
        <w:rPr>
          <w:sz w:val="12"/>
        </w:rPr>
        <w:t>¶</w:t>
      </w:r>
      <w:r w:rsidRPr="00594500">
        <w:rPr>
          <w:sz w:val="10"/>
        </w:rPr>
        <w:t xml:space="preserve"> </w:t>
      </w:r>
      <w:r w:rsidRPr="00594500">
        <w:rPr>
          <w:rFonts w:ascii="MingLiU_HKSCS" w:eastAsia="MingLiU_HKSCS" w:hAnsi="MingLiU_HKSCS" w:cs="MingLiU_HKSCS" w:hint="eastAsia"/>
          <w:sz w:val="10"/>
        </w:rPr>
        <w:t></w:t>
      </w:r>
      <w:r w:rsidRPr="00594500">
        <w:rPr>
          <w:sz w:val="10"/>
        </w:rPr>
        <w:t xml:space="preserve"> As the world’s lone nuclear-weapons-free region, Latin America has the</w:t>
      </w:r>
      <w:r w:rsidRPr="00594500">
        <w:rPr>
          <w:sz w:val="12"/>
        </w:rPr>
        <w:t>¶</w:t>
      </w:r>
      <w:r w:rsidRPr="00594500">
        <w:rPr>
          <w:sz w:val="10"/>
        </w:rPr>
        <w:t xml:space="preserve"> opportunity to participate more actively in</w:t>
      </w:r>
      <w:r w:rsidRPr="009536A4">
        <w:rPr>
          <w:rStyle w:val="StyleBoldUnderline"/>
        </w:rPr>
        <w:t xml:space="preserve"> non-proliferation efforts.</w:t>
      </w:r>
      <w:r w:rsidRPr="00594500">
        <w:rPr>
          <w:sz w:val="12"/>
        </w:rPr>
        <w:t>¶</w:t>
      </w:r>
      <w:r w:rsidRPr="00594500">
        <w:rPr>
          <w:sz w:val="10"/>
        </w:rPr>
        <w:t xml:space="preserve"> Although </w:t>
      </w:r>
      <w:r w:rsidRPr="009536A4">
        <w:rPr>
          <w:rStyle w:val="StyleBoldUnderline"/>
        </w:rPr>
        <w:t>US and Latin American interests</w:t>
      </w:r>
      <w:r w:rsidRPr="00594500">
        <w:rPr>
          <w:sz w:val="10"/>
        </w:rPr>
        <w:t xml:space="preserve"> do not always </w:t>
      </w:r>
      <w:r w:rsidRPr="009536A4">
        <w:rPr>
          <w:rStyle w:val="StyleBoldUnderline"/>
        </w:rPr>
        <w:t>converge</w:t>
      </w:r>
      <w:r w:rsidRPr="00594500">
        <w:rPr>
          <w:sz w:val="12"/>
        </w:rPr>
        <w:t>¶</w:t>
      </w:r>
      <w:r w:rsidRPr="00594500">
        <w:rPr>
          <w:sz w:val="10"/>
        </w:rPr>
        <w:t xml:space="preserve"> on non-proliferation questions, they align </w:t>
      </w:r>
      <w:r w:rsidRPr="009536A4">
        <w:rPr>
          <w:rStyle w:val="StyleBoldUnderline"/>
        </w:rPr>
        <w:t>on</w:t>
      </w:r>
      <w:r w:rsidRPr="00594500">
        <w:rPr>
          <w:sz w:val="10"/>
        </w:rPr>
        <w:t xml:space="preserve"> some </w:t>
      </w:r>
      <w:r w:rsidRPr="009536A4">
        <w:rPr>
          <w:rStyle w:val="StyleBoldUnderline"/>
        </w:rPr>
        <w:t>related goals</w:t>
      </w:r>
      <w:r w:rsidRPr="00594500">
        <w:rPr>
          <w:sz w:val="10"/>
        </w:rPr>
        <w:t>. For</w:t>
      </w:r>
      <w:r w:rsidRPr="00594500">
        <w:rPr>
          <w:sz w:val="12"/>
        </w:rPr>
        <w:t>¶</w:t>
      </w:r>
      <w:r w:rsidRPr="00594500">
        <w:rPr>
          <w:sz w:val="10"/>
        </w:rPr>
        <w:t xml:space="preserve"> example, </w:t>
      </w:r>
      <w:r w:rsidRPr="009536A4">
        <w:rPr>
          <w:rStyle w:val="StyleBoldUnderline"/>
        </w:rPr>
        <w:t>the main proliferation challenges today are found in developing</w:t>
      </w:r>
      <w:r w:rsidRPr="00594500">
        <w:rPr>
          <w:rStyle w:val="StyleBoldUnderline"/>
          <w:sz w:val="12"/>
          <w:u w:val="none"/>
        </w:rPr>
        <w:t>¶</w:t>
      </w:r>
      <w:r w:rsidRPr="009536A4">
        <w:rPr>
          <w:rStyle w:val="StyleBoldUnderline"/>
          <w:sz w:val="12"/>
        </w:rPr>
        <w:t xml:space="preserve"> </w:t>
      </w:r>
      <w:r w:rsidRPr="009536A4">
        <w:rPr>
          <w:rStyle w:val="StyleBoldUnderline"/>
        </w:rPr>
        <w:t>and unstable parts of the world, as well as in the leakage—or transfer</w:t>
      </w:r>
      <w:r w:rsidRPr="00594500">
        <w:rPr>
          <w:rStyle w:val="StyleBoldUnderline"/>
          <w:sz w:val="12"/>
          <w:u w:val="none"/>
        </w:rPr>
        <w:t>¶</w:t>
      </w:r>
      <w:r w:rsidRPr="009536A4">
        <w:rPr>
          <w:rStyle w:val="StyleBoldUnderline"/>
          <w:sz w:val="12"/>
        </w:rPr>
        <w:t xml:space="preserve"> </w:t>
      </w:r>
      <w:r w:rsidRPr="009536A4">
        <w:rPr>
          <w:rStyle w:val="StyleBoldUnderline"/>
        </w:rPr>
        <w:t>of nuclear materials—to terrorists. In that context, south-south connections</w:t>
      </w:r>
      <w:r w:rsidRPr="00594500">
        <w:rPr>
          <w:rStyle w:val="StyleBoldUnderline"/>
          <w:sz w:val="12"/>
          <w:u w:val="none"/>
        </w:rPr>
        <w:t>¶</w:t>
      </w:r>
      <w:r w:rsidRPr="009536A4">
        <w:rPr>
          <w:rStyle w:val="StyleBoldUnderline"/>
          <w:sz w:val="12"/>
        </w:rPr>
        <w:t xml:space="preserve"> </w:t>
      </w:r>
      <w:r w:rsidRPr="009536A4">
        <w:rPr>
          <w:rStyle w:val="StyleBoldUnderline"/>
        </w:rPr>
        <w:t>are crucial</w:t>
      </w:r>
      <w:r w:rsidRPr="00594500">
        <w:rPr>
          <w:sz w:val="10"/>
        </w:rPr>
        <w:t>. Brazil could play a pivotal role.</w:t>
      </w:r>
      <w:r w:rsidRPr="00594500">
        <w:rPr>
          <w:sz w:val="12"/>
        </w:rPr>
        <w:t>¶</w:t>
      </w:r>
      <w:r w:rsidRPr="00594500">
        <w:rPr>
          <w:sz w:val="10"/>
        </w:rPr>
        <w:t xml:space="preserve"> </w:t>
      </w:r>
      <w:r w:rsidRPr="00594500">
        <w:rPr>
          <w:rFonts w:ascii="MingLiU_HKSCS" w:eastAsia="MingLiU_HKSCS" w:hAnsi="MingLiU_HKSCS" w:cs="MingLiU_HKSCS" w:hint="eastAsia"/>
          <w:sz w:val="10"/>
        </w:rPr>
        <w:t></w:t>
      </w:r>
      <w:r w:rsidRPr="00594500">
        <w:rPr>
          <w:sz w:val="10"/>
        </w:rPr>
        <w:t xml:space="preserve"> Many countries in the region give priority to </w:t>
      </w:r>
      <w:r w:rsidRPr="009536A4">
        <w:rPr>
          <w:rStyle w:val="StyleBoldUnderline"/>
        </w:rPr>
        <w:t>climate change challenges</w:t>
      </w:r>
      <w:r w:rsidRPr="00594500">
        <w:rPr>
          <w:sz w:val="10"/>
        </w:rPr>
        <w:t>.</w:t>
      </w:r>
      <w:r w:rsidRPr="00594500">
        <w:rPr>
          <w:sz w:val="12"/>
        </w:rPr>
        <w:t>¶</w:t>
      </w:r>
      <w:r w:rsidRPr="00594500">
        <w:rPr>
          <w:sz w:val="10"/>
        </w:rPr>
        <w:t xml:space="preserve"> This may position them as a voice in international debates on this topic.</w:t>
      </w:r>
      <w:r w:rsidRPr="00594500">
        <w:rPr>
          <w:sz w:val="12"/>
        </w:rPr>
        <w:t>¶</w:t>
      </w:r>
      <w:r w:rsidRPr="00594500">
        <w:rPr>
          <w:sz w:val="10"/>
        </w:rPr>
        <w:t xml:space="preserve"> </w:t>
      </w:r>
      <w:r w:rsidRPr="009536A4">
        <w:rPr>
          <w:rStyle w:val="StyleBoldUnderline"/>
        </w:rPr>
        <w:t>The importance of the Amazon basin to worldwide climate concerns</w:t>
      </w:r>
      <w:r w:rsidRPr="00594500">
        <w:rPr>
          <w:rStyle w:val="StyleBoldUnderline"/>
          <w:sz w:val="12"/>
          <w:u w:val="none"/>
        </w:rPr>
        <w:t>¶</w:t>
      </w:r>
      <w:r w:rsidRPr="009536A4">
        <w:rPr>
          <w:rStyle w:val="StyleBoldUnderline"/>
          <w:sz w:val="12"/>
        </w:rPr>
        <w:t xml:space="preserve"> </w:t>
      </w:r>
      <w:r w:rsidRPr="009536A4">
        <w:rPr>
          <w:rStyle w:val="StyleBoldUnderline"/>
        </w:rPr>
        <w:t>gives</w:t>
      </w:r>
      <w:r w:rsidRPr="00594500">
        <w:rPr>
          <w:sz w:val="10"/>
        </w:rPr>
        <w:t xml:space="preserve"> Brazil and five other </w:t>
      </w:r>
      <w:r w:rsidRPr="009536A4">
        <w:rPr>
          <w:rStyle w:val="StyleBoldUnderline"/>
        </w:rPr>
        <w:t>South American nations a special role to play</w:t>
      </w:r>
      <w:r w:rsidRPr="00594500">
        <w:rPr>
          <w:sz w:val="10"/>
        </w:rPr>
        <w:t>.</w:t>
      </w:r>
      <w:r w:rsidRPr="00594500">
        <w:rPr>
          <w:sz w:val="12"/>
        </w:rPr>
        <w:t>¶</w:t>
      </w:r>
      <w:r w:rsidRPr="00594500">
        <w:rPr>
          <w:sz w:val="10"/>
        </w:rPr>
        <w:t xml:space="preserve"> Mexico already has assumed a prominent position on climate change and</w:t>
      </w:r>
      <w:r w:rsidRPr="00594500">
        <w:rPr>
          <w:sz w:val="12"/>
        </w:rPr>
        <w:t>¶</w:t>
      </w:r>
      <w:r w:rsidRPr="00594500">
        <w:rPr>
          <w:sz w:val="10"/>
        </w:rPr>
        <w:t xml:space="preserve"> is active in global policy debates. Brazil organized the first-ever global</w:t>
      </w:r>
      <w:r w:rsidRPr="00594500">
        <w:rPr>
          <w:sz w:val="12"/>
        </w:rPr>
        <w:t>¶</w:t>
      </w:r>
      <w:r w:rsidRPr="00594500">
        <w:rPr>
          <w:sz w:val="10"/>
        </w:rPr>
        <w:t xml:space="preserve"> environmental meeting in 1992 and, this year, will host Rio+20. Mexico</w:t>
      </w:r>
      <w:r w:rsidRPr="00594500">
        <w:rPr>
          <w:sz w:val="12"/>
        </w:rPr>
        <w:t>¶</w:t>
      </w:r>
      <w:r w:rsidRPr="00594500">
        <w:rPr>
          <w:sz w:val="10"/>
        </w:rPr>
        <w:t xml:space="preserve"> hosted the second international meeting on climate change in Cancún in</w:t>
      </w:r>
      <w:r w:rsidRPr="00594500">
        <w:rPr>
          <w:sz w:val="12"/>
        </w:rPr>
        <w:t>¶</w:t>
      </w:r>
      <w:r w:rsidRPr="00594500">
        <w:rPr>
          <w:sz w:val="10"/>
        </w:rPr>
        <w:t xml:space="preserve"> 2010. </w:t>
      </w:r>
      <w:r w:rsidRPr="009536A4">
        <w:rPr>
          <w:rStyle w:val="StyleBoldUnderline"/>
        </w:rPr>
        <w:t>The United States is handicapped by its inability to devise a climate</w:t>
      </w:r>
      <w:r w:rsidRPr="00594500">
        <w:rPr>
          <w:rStyle w:val="StyleBoldUnderline"/>
          <w:sz w:val="12"/>
          <w:u w:val="none"/>
        </w:rPr>
        <w:t>¶</w:t>
      </w:r>
      <w:r w:rsidRPr="009536A4">
        <w:rPr>
          <w:rStyle w:val="StyleBoldUnderline"/>
          <w:sz w:val="12"/>
        </w:rPr>
        <w:t xml:space="preserve"> </w:t>
      </w:r>
      <w:r w:rsidRPr="009536A4">
        <w:rPr>
          <w:rStyle w:val="StyleBoldUnderline"/>
        </w:rPr>
        <w:t>change policy. Still, it should support coordination on the presumption</w:t>
      </w:r>
      <w:r w:rsidRPr="00594500">
        <w:rPr>
          <w:rStyle w:val="StyleBoldUnderline"/>
          <w:sz w:val="12"/>
          <w:u w:val="none"/>
        </w:rPr>
        <w:t>¶</w:t>
      </w:r>
      <w:r w:rsidRPr="009536A4">
        <w:rPr>
          <w:rStyle w:val="StyleBoldUnderline"/>
          <w:sz w:val="12"/>
        </w:rPr>
        <w:t xml:space="preserve"> </w:t>
      </w:r>
      <w:r w:rsidRPr="009536A4">
        <w:rPr>
          <w:rStyle w:val="StyleBoldUnderline"/>
        </w:rPr>
        <w:t>of shared interests on a critical policy challenge</w:t>
      </w:r>
      <w:r w:rsidRPr="00594500">
        <w:rPr>
          <w:sz w:val="10"/>
        </w:rPr>
        <w:t>.</w:t>
      </w:r>
      <w:r w:rsidRPr="00594500">
        <w:rPr>
          <w:sz w:val="12"/>
        </w:rPr>
        <w:t>¶</w:t>
      </w:r>
      <w:r w:rsidRPr="00594500">
        <w:rPr>
          <w:sz w:val="10"/>
        </w:rPr>
        <w:t xml:space="preserve"> Latin Americans are taking more active leadership on </w:t>
      </w:r>
      <w:r w:rsidRPr="009536A4">
        <w:rPr>
          <w:rStyle w:val="StyleBoldUnderline"/>
        </w:rPr>
        <w:t>drug policy</w:t>
      </w:r>
      <w:r w:rsidRPr="00594500">
        <w:rPr>
          <w:sz w:val="10"/>
        </w:rPr>
        <w:t xml:space="preserve"> in the</w:t>
      </w:r>
      <w:r w:rsidRPr="00594500">
        <w:rPr>
          <w:sz w:val="12"/>
        </w:rPr>
        <w:t>¶</w:t>
      </w:r>
      <w:r w:rsidRPr="00594500">
        <w:rPr>
          <w:sz w:val="10"/>
        </w:rPr>
        <w:t xml:space="preserve"> hemisphere and could become increasingly influential in global discussions</w:t>
      </w:r>
      <w:r w:rsidRPr="00594500">
        <w:rPr>
          <w:sz w:val="12"/>
        </w:rPr>
        <w:t>¶</w:t>
      </w:r>
      <w:r w:rsidRPr="00594500">
        <w:rPr>
          <w:sz w:val="10"/>
        </w:rPr>
        <w:t xml:space="preserve"> of drug strategies. </w:t>
      </w:r>
      <w:r w:rsidRPr="009536A4">
        <w:rPr>
          <w:rStyle w:val="StyleBoldUnderline"/>
        </w:rPr>
        <w:t>Although the United States and Latin America</w:t>
      </w:r>
      <w:r w:rsidRPr="00594500">
        <w:rPr>
          <w:rStyle w:val="StyleBoldUnderline"/>
          <w:sz w:val="12"/>
          <w:u w:val="none"/>
        </w:rPr>
        <w:t>¶</w:t>
      </w:r>
      <w:r w:rsidRPr="009536A4">
        <w:rPr>
          <w:rStyle w:val="StyleBoldUnderline"/>
          <w:sz w:val="12"/>
        </w:rPr>
        <w:t xml:space="preserve"> </w:t>
      </w:r>
      <w:r w:rsidRPr="009536A4">
        <w:rPr>
          <w:rStyle w:val="StyleBoldUnderline"/>
        </w:rPr>
        <w:t>are often at odds on drug policy, they have mutual interests and goals</w:t>
      </w:r>
      <w:r w:rsidRPr="00594500">
        <w:rPr>
          <w:rStyle w:val="StyleBoldUnderline"/>
          <w:sz w:val="12"/>
          <w:u w:val="none"/>
        </w:rPr>
        <w:t>¶</w:t>
      </w:r>
      <w:r w:rsidRPr="009536A4">
        <w:rPr>
          <w:rStyle w:val="StyleBoldUnderline"/>
          <w:sz w:val="12"/>
        </w:rPr>
        <w:t xml:space="preserve"> </w:t>
      </w:r>
      <w:r w:rsidRPr="009536A4">
        <w:rPr>
          <w:rStyle w:val="StyleBoldUnderline"/>
        </w:rPr>
        <w:t>that should allow consultation and collaboration on a new, more effective</w:t>
      </w:r>
      <w:r w:rsidRPr="00594500">
        <w:rPr>
          <w:rStyle w:val="StyleBoldUnderline"/>
          <w:sz w:val="12"/>
          <w:u w:val="none"/>
        </w:rPr>
        <w:t>¶</w:t>
      </w:r>
      <w:r w:rsidRPr="009536A4">
        <w:rPr>
          <w:rStyle w:val="StyleBoldUnderline"/>
          <w:sz w:val="12"/>
        </w:rPr>
        <w:t xml:space="preserve"> </w:t>
      </w:r>
      <w:r w:rsidRPr="009536A4">
        <w:rPr>
          <w:rStyle w:val="StyleBoldUnderline"/>
        </w:rPr>
        <w:t>approach to the problem.</w:t>
      </w:r>
      <w:r w:rsidRPr="00594500">
        <w:rPr>
          <w:rStyle w:val="StyleBoldUnderline"/>
          <w:sz w:val="12"/>
          <w:u w:val="none"/>
        </w:rPr>
        <w:t>¶</w:t>
      </w:r>
      <w:r w:rsidRPr="009536A4">
        <w:rPr>
          <w:rStyle w:val="StyleBoldUnderline"/>
          <w:sz w:val="12"/>
        </w:rPr>
        <w:t xml:space="preserve"> </w:t>
      </w:r>
      <w:r w:rsidRPr="00594500">
        <w:rPr>
          <w:sz w:val="10"/>
        </w:rPr>
        <w:t>Even as Latin America expands its global reach and presence, it is important</w:t>
      </w:r>
      <w:r w:rsidRPr="00594500">
        <w:rPr>
          <w:sz w:val="12"/>
        </w:rPr>
        <w:t>¶</w:t>
      </w:r>
      <w:r w:rsidRPr="00594500">
        <w:rPr>
          <w:sz w:val="10"/>
        </w:rPr>
        <w:t xml:space="preserve"> that the United States and the region increase their attention to reshaping</w:t>
      </w:r>
      <w:r w:rsidRPr="00594500">
        <w:rPr>
          <w:sz w:val="12"/>
        </w:rPr>
        <w:t>¶</w:t>
      </w:r>
      <w:r w:rsidRPr="00594500">
        <w:rPr>
          <w:sz w:val="10"/>
        </w:rPr>
        <w:t xml:space="preserve"> regional institutions to better align them with current realities and</w:t>
      </w:r>
      <w:r w:rsidRPr="00594500">
        <w:rPr>
          <w:sz w:val="12"/>
        </w:rPr>
        <w:t>¶</w:t>
      </w:r>
      <w:r w:rsidRPr="00594500">
        <w:rPr>
          <w:sz w:val="10"/>
        </w:rPr>
        <w:t xml:space="preserve"> challenges and to make them more effective. </w:t>
      </w:r>
      <w:r w:rsidRPr="009536A4">
        <w:rPr>
          <w:rStyle w:val="StyleBoldUnderline"/>
        </w:rPr>
        <w:t>The hemisphere’s institutional</w:t>
      </w:r>
      <w:r w:rsidRPr="00594500">
        <w:rPr>
          <w:rStyle w:val="StyleBoldUnderline"/>
          <w:sz w:val="12"/>
          <w:u w:val="none"/>
        </w:rPr>
        <w:t>¶</w:t>
      </w:r>
      <w:r w:rsidRPr="009536A4">
        <w:rPr>
          <w:rStyle w:val="StyleBoldUnderline"/>
          <w:sz w:val="12"/>
        </w:rPr>
        <w:t xml:space="preserve"> </w:t>
      </w:r>
      <w:r w:rsidRPr="009536A4">
        <w:rPr>
          <w:rStyle w:val="StyleBoldUnderline"/>
        </w:rPr>
        <w:t>architecture is in great flux, and there is growing need for decisions about</w:t>
      </w:r>
      <w:r w:rsidRPr="00594500">
        <w:rPr>
          <w:rStyle w:val="StyleBoldUnderline"/>
          <w:sz w:val="12"/>
          <w:u w:val="none"/>
        </w:rPr>
        <w:t>¶</w:t>
      </w:r>
      <w:r w:rsidRPr="009536A4">
        <w:rPr>
          <w:rStyle w:val="StyleBoldUnderline"/>
          <w:sz w:val="12"/>
        </w:rPr>
        <w:t xml:space="preserve"> </w:t>
      </w:r>
      <w:r w:rsidRPr="009536A4">
        <w:rPr>
          <w:rStyle w:val="StyleBoldUnderline"/>
        </w:rPr>
        <w:t>priorities and objectives.</w:t>
      </w:r>
    </w:p>
    <w:p w:rsidR="00780635" w:rsidRPr="00780635" w:rsidRDefault="00780635" w:rsidP="00780635">
      <w:pPr>
        <w:pStyle w:val="Heading4"/>
        <w:rPr>
          <w:u w:val="single"/>
        </w:rPr>
      </w:pPr>
      <w:r w:rsidRPr="00780635">
        <w:rPr>
          <w:u w:val="single"/>
        </w:rPr>
        <w:lastRenderedPageBreak/>
        <w:t>SCENARIO TWO: HARD POWER:</w:t>
      </w:r>
    </w:p>
    <w:p w:rsidR="00780635" w:rsidRPr="00846C89" w:rsidRDefault="00780635" w:rsidP="00780635">
      <w:pPr>
        <w:pStyle w:val="Heading4"/>
      </w:pPr>
      <w:r>
        <w:t xml:space="preserve">Lifting the embargo is essential to US-Cuba oil cooperation – key to solve independence from Middle East oil </w:t>
      </w:r>
    </w:p>
    <w:p w:rsidR="00780635" w:rsidRPr="00846C89" w:rsidRDefault="00780635" w:rsidP="00780635">
      <w:r w:rsidRPr="00846C89">
        <w:rPr>
          <w:rStyle w:val="StyleStyleBold12pt"/>
        </w:rPr>
        <w:t>Benjamin</w:t>
      </w:r>
      <w:r>
        <w:rPr>
          <w:rStyle w:val="StyleStyleBold12pt"/>
        </w:rPr>
        <w:t>-Alvadaro</w:t>
      </w:r>
      <w:r w:rsidRPr="00846C89">
        <w:rPr>
          <w:rStyle w:val="StyleStyleBold12pt"/>
        </w:rPr>
        <w:t xml:space="preserve"> 10</w:t>
      </w:r>
      <w:r w:rsidRPr="00846C89">
        <w:t xml:space="preserve"> – Jonathan Benjamin-Alvadaro,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2010, Brookings Institution book, “Cuba’s Energy Future: Strategic Approaches to Cooperation”</w:t>
      </w:r>
    </w:p>
    <w:p w:rsidR="00780635" w:rsidRPr="00846C89" w:rsidRDefault="00780635" w:rsidP="00780635">
      <w:r w:rsidRPr="00846C89">
        <w:t>Conclusion and Recommendations</w:t>
      </w:r>
    </w:p>
    <w:p w:rsidR="00780635" w:rsidRDefault="00780635" w:rsidP="00780635">
      <w:pPr>
        <w:rPr>
          <w:u w:val="single"/>
        </w:rPr>
      </w:pPr>
      <w:r w:rsidRPr="00373493">
        <w:rPr>
          <w:sz w:val="14"/>
        </w:rPr>
        <w:t xml:space="preserve">Undoubtedly, after fifty years of enmity, there is a significant lack of trust and confidence between the United States and Cuba. This is plain from the almost quaint maintenance of a sanctions regime that seeks to isolate Cuba economically and politically but hardly reflects the dramatic changes that have occurred on the island since 1991, not to mention since 2008,when Fidel Castro officially stepped aside as Cuba’s president. Now, the opportunity to advance relations in the energy arena appears to be ripe. Since 2004, representatives from American companies, trade organizations, universities, and think tanks have had the opportunity to meet with Cuban energy officials. The scope and objectives of Cuban energy development schemes have been disseminated, dissected, and discussed across a number of settings where the interested parties are now familiar with and well versed in the agendas and opportunities that exist in this arena. In public discussions, </w:t>
      </w:r>
      <w:r w:rsidRPr="007E3DFD">
        <w:rPr>
          <w:rStyle w:val="Emphasis"/>
        </w:rPr>
        <w:t xml:space="preserve">Cuban energy authorities have made it clear that their preferred energy development scenario includes working closely with the U.S. oil </w:t>
      </w:r>
      <w:r w:rsidRPr="00373493">
        <w:rPr>
          <w:sz w:val="14"/>
        </w:rPr>
        <w:t>and gas</w:t>
      </w:r>
      <w:r w:rsidRPr="007E3DFD">
        <w:rPr>
          <w:rStyle w:val="Emphasis"/>
        </w:rPr>
        <w:t xml:space="preserve"> industry</w:t>
      </w:r>
      <w:r w:rsidRPr="007E3DFD">
        <w:rPr>
          <w:u w:val="single"/>
        </w:rPr>
        <w:t xml:space="preserve"> </w:t>
      </w:r>
      <w:r w:rsidRPr="00373493">
        <w:rPr>
          <w:sz w:val="14"/>
        </w:rPr>
        <w:t>and using state-of-the- art U.S. oil technologies.</w:t>
      </w:r>
      <w:r w:rsidRPr="007E3DFD">
        <w:rPr>
          <w:u w:val="single"/>
        </w:rPr>
        <w:t xml:space="preserve"> The </w:t>
      </w:r>
      <w:r w:rsidRPr="007E3DFD">
        <w:rPr>
          <w:b/>
          <w:u w:val="single"/>
        </w:rPr>
        <w:t>assessment from U.S. energy experts on the technical acumen and capability of Cuban energy officials has been overwhelmingly positive</w:t>
      </w:r>
      <w:r w:rsidRPr="007E3DFD">
        <w:rPr>
          <w:u w:val="single"/>
        </w:rPr>
        <w:t>.9 Should the U.S. government</w:t>
      </w:r>
      <w:r w:rsidRPr="00373493">
        <w:rPr>
          <w:sz w:val="14"/>
        </w:rPr>
        <w:t xml:space="preserve"> and the Obama administration see fit to </w:t>
      </w:r>
      <w:r w:rsidRPr="007E3DFD">
        <w:rPr>
          <w:u w:val="single"/>
        </w:rPr>
        <w:t xml:space="preserve">shift its policy </w:t>
      </w:r>
      <w:r w:rsidRPr="00373493">
        <w:rPr>
          <w:sz w:val="14"/>
        </w:rPr>
        <w:t xml:space="preserve">so as to allow broader participation of American academics and practitioners in the energy field to attend conferences and meet with Cuban energy officials, </w:t>
      </w:r>
      <w:r w:rsidRPr="007E3DFD">
        <w:rPr>
          <w:u w:val="single"/>
        </w:rPr>
        <w:t xml:space="preserve">it may pave the way to </w:t>
      </w:r>
      <w:r w:rsidRPr="007E3DFD">
        <w:rPr>
          <w:b/>
          <w:u w:val="single"/>
        </w:rPr>
        <w:t>establishing much-needed familiarity and confidence across these communities</w:t>
      </w:r>
      <w:r w:rsidRPr="007E3DFD">
        <w:rPr>
          <w:u w:val="single"/>
        </w:rPr>
        <w:t>.</w:t>
      </w:r>
      <w:r w:rsidRPr="00373493">
        <w:rPr>
          <w:sz w:val="12"/>
        </w:rPr>
        <w:t>¶</w:t>
      </w:r>
      <w:r w:rsidRPr="00373493">
        <w:rPr>
          <w:sz w:val="14"/>
        </w:rPr>
        <w:t xml:space="preserve"> </w:t>
      </w:r>
      <w:r w:rsidRPr="007E3DFD">
        <w:rPr>
          <w:u w:val="single"/>
        </w:rPr>
        <w:t xml:space="preserve">The United States and Cuba will have a </w:t>
      </w:r>
      <w:r w:rsidRPr="007E3DFD">
        <w:rPr>
          <w:rStyle w:val="Emphasis"/>
        </w:rPr>
        <w:t>unique opportunity</w:t>
      </w:r>
      <w:r w:rsidRPr="007E3DFD">
        <w:rPr>
          <w:u w:val="single"/>
        </w:rPr>
        <w:t xml:space="preserve"> </w:t>
      </w:r>
      <w:r w:rsidRPr="00373493">
        <w:rPr>
          <w:sz w:val="14"/>
        </w:rPr>
        <w:t>to employ a highly educated and competent cadre of Cuban engineers and technicians</w:t>
      </w:r>
      <w:r w:rsidRPr="007E3DFD">
        <w:rPr>
          <w:u w:val="single"/>
        </w:rPr>
        <w:t xml:space="preserve"> to work in critical areas of the energy sector. </w:t>
      </w:r>
      <w:r w:rsidRPr="00373493">
        <w:rPr>
          <w:sz w:val="14"/>
        </w:rPr>
        <w:t>This will deploy an underused segment of the Cuban workforce, and allow U.S. oil, construction, and engineering firms to subcontract work to an emerging class of Cuban firms specializing in these areas. The Cubans have accumulated experience and training from past energy cooperation projects and exchanges in Cuba, Mexico, Venezuela, and other countries in the region. Anecdotal evidence suggests that these contacts and exchanges have been wildly successful because of the Cubans’ high level of competence and strong work ethic. The Cubans have gained invaluable knowledge and experience through the operation and construction of energy facilities in collaboration with their joint-venture partners on the island.</w:t>
      </w:r>
      <w:r w:rsidRPr="00373493">
        <w:rPr>
          <w:sz w:val="12"/>
        </w:rPr>
        <w:t>¶</w:t>
      </w:r>
      <w:r w:rsidRPr="007E3DFD">
        <w:rPr>
          <w:rStyle w:val="StyleBoldUnderline"/>
        </w:rPr>
        <w:t xml:space="preserve"> The United States possesses few options when it comes to balancing the various risks to U.S. energy security and satisfying energy demand, because U.S. energy independence is not attainable, the policy tools available to deal with energy supply disruptions are increasingly inadequate, and the United States needs to articulate a new vision of how best to manage international energy interdependence. </w:t>
      </w:r>
      <w:r w:rsidRPr="00373493">
        <w:rPr>
          <w:sz w:val="14"/>
        </w:rPr>
        <w:t xml:space="preserve">In particular, even if the United States were to choose to exploit all of its domestic energy resources, it would remain dependent on oil imports to meet its existing and future demand. </w:t>
      </w:r>
      <w:r w:rsidRPr="007E3DFD">
        <w:rPr>
          <w:rStyle w:val="StyleBoldUnderline"/>
        </w:rPr>
        <w:t>The critical need to improve the integrity of the U.S. energy supply requires a much broader, more flexible view on the quest for resources—a view that does not shun a source from a potential strategic partner for purely political reasons. U.S. decisionmakers must look dispassionately at potential energy partners in terms of the role they might play in meeting political, economic, and geostrategic objectives of U.S. energy security</w:t>
      </w:r>
      <w:r w:rsidRPr="00373493">
        <w:rPr>
          <w:sz w:val="14"/>
        </w:rPr>
        <w:t>.</w:t>
      </w:r>
      <w:r w:rsidRPr="007E3DFD">
        <w:rPr>
          <w:u w:val="single"/>
        </w:rPr>
        <w:t xml:space="preserve"> The</w:t>
      </w:r>
      <w:r w:rsidRPr="00373493">
        <w:rPr>
          <w:sz w:val="14"/>
        </w:rPr>
        <w:t xml:space="preserve"> Obama </w:t>
      </w:r>
      <w:r w:rsidRPr="007E3DFD">
        <w:rPr>
          <w:u w:val="single"/>
        </w:rPr>
        <w:t>administration</w:t>
      </w:r>
      <w:r w:rsidRPr="00373493">
        <w:rPr>
          <w:sz w:val="14"/>
        </w:rPr>
        <w:t xml:space="preserve"> has </w:t>
      </w:r>
      <w:r w:rsidRPr="007E3DFD">
        <w:rPr>
          <w:u w:val="single"/>
        </w:rPr>
        <w:t xml:space="preserve">signaled that it wants to </w:t>
      </w:r>
      <w:r w:rsidRPr="007E3DFD">
        <w:rPr>
          <w:rStyle w:val="Emphasis"/>
        </w:rPr>
        <w:t>reinvigorate inter-American cooperation and integration</w:t>
      </w:r>
      <w:r w:rsidRPr="007E3DFD">
        <w:rPr>
          <w:u w:val="single"/>
        </w:rPr>
        <w:t xml:space="preserve">; a movement toward energy cooperation and development with Cuba </w:t>
      </w:r>
      <w:r w:rsidRPr="00373493">
        <w:rPr>
          <w:sz w:val="14"/>
        </w:rPr>
        <w:t xml:space="preserve">is consistent with, and </w:t>
      </w:r>
      <w:r w:rsidRPr="007E3DFD">
        <w:rPr>
          <w:u w:val="single"/>
        </w:rPr>
        <w:t xml:space="preserve">may be </w:t>
      </w:r>
      <w:r w:rsidRPr="007E3DFD">
        <w:rPr>
          <w:rStyle w:val="Emphasis"/>
        </w:rPr>
        <w:t>central to, that objective</w:t>
      </w:r>
      <w:r w:rsidRPr="00373493">
        <w:rPr>
          <w:sz w:val="14"/>
        </w:rPr>
        <w:t xml:space="preserve">. </w:t>
      </w:r>
      <w:r w:rsidRPr="00373493">
        <w:rPr>
          <w:sz w:val="12"/>
        </w:rPr>
        <w:t>¶</w:t>
      </w:r>
      <w:r w:rsidRPr="00373493">
        <w:rPr>
          <w:sz w:val="14"/>
        </w:rPr>
        <w:t xml:space="preserve"> The energy-security environment for the United States is at a critical juncture. The productive capacity of two of the United States’ largest oil suppliers, Mexico and Venezuela, has declined, and the supporting energy infrastructure in both countries is in need of significant revitalization. The vagaries of the politics in the region, the variability of weather patterns, and the overall dismal state of the global economy create a setting of instability and uncertainty that requires close attention to the national security interests of the United States vis-à-vis energy. Cuba’s energy infrastructure, too, is in need of significant repair and modernization (its many energy projects notwithstanding); the price tag is estimated to be in the billions of dollars. Delaying work on many of these projects increases costs, because deterioration of the infrastructure continues and eventually pushes up the cost of renovation and replacement. It also stands to reason that the lion’s share of the financial burden of upgrading Cuba’s energy infrastructure will fall to the United States, directly and indirectly. </w:t>
      </w:r>
      <w:r w:rsidRPr="007E3DFD">
        <w:rPr>
          <w:b/>
          <w:u w:val="single"/>
        </w:rPr>
        <w:t xml:space="preserve">Changes in U.S. policy to allow investment and assistance in Cuba’s energy sector are a </w:t>
      </w:r>
      <w:r w:rsidRPr="007E3DFD">
        <w:rPr>
          <w:rStyle w:val="Emphasis"/>
        </w:rPr>
        <w:t>precondition for international entities to make significant investments</w:t>
      </w:r>
      <w:r w:rsidRPr="00373493">
        <w:rPr>
          <w:sz w:val="14"/>
        </w:rPr>
        <w:t xml:space="preserve">, yet this change </w:t>
      </w:r>
      <w:r w:rsidRPr="00373493">
        <w:rPr>
          <w:sz w:val="14"/>
        </w:rPr>
        <w:lastRenderedPageBreak/>
        <w:t xml:space="preserve">implies a large American footprint. </w:t>
      </w:r>
      <w:r w:rsidRPr="007E3DFD">
        <w:rPr>
          <w:u w:val="single"/>
        </w:rPr>
        <w:t xml:space="preserve">Trade and investment in the energy sector in Cuba have been severely constrained by the conditions of the embargo </w:t>
      </w:r>
      <w:r w:rsidRPr="00373493">
        <w:rPr>
          <w:sz w:val="14"/>
        </w:rPr>
        <w:t>placed on the Cuban regime.</w:t>
      </w:r>
      <w:r w:rsidRPr="00373493">
        <w:rPr>
          <w:sz w:val="14"/>
          <w:szCs w:val="16"/>
        </w:rPr>
        <w:t xml:space="preserve"> These constraints also affect foreign firms seeking to do business in Cuba because of the threat of penalties if any of these firms use technology containing more than 10 percent of proscribed U.S. technologies needed for oil and gas exploration and production. American private investment and U.S. government assistance will constitute a large portion of the needed investment capital to undertake this colossal effort</w:t>
      </w:r>
      <w:r w:rsidRPr="00373493">
        <w:rPr>
          <w:sz w:val="14"/>
        </w:rPr>
        <w:t>.</w:t>
      </w:r>
      <w:r w:rsidRPr="007E3DFD">
        <w:rPr>
          <w:b/>
          <w:u w:val="single"/>
        </w:rPr>
        <w:t xml:space="preserve"> The longer that work is delayed, the higher the cost to all the investors, which will then potentially cut into the returns from such undertakings</w:t>
      </w:r>
      <w:r w:rsidRPr="007E3DFD">
        <w:rPr>
          <w:u w:val="single"/>
        </w:rPr>
        <w:t>.</w:t>
      </w:r>
      <w:r w:rsidRPr="00373493">
        <w:rPr>
          <w:sz w:val="12"/>
        </w:rPr>
        <w:t>¶</w:t>
      </w:r>
      <w:r w:rsidRPr="00373493">
        <w:rPr>
          <w:sz w:val="14"/>
        </w:rPr>
        <w:t xml:space="preserve"> U.S. cooperation with Cuba in energy just may create an opportunity for the United States to improve its relations with Venezuela, if it can demonstrate that it can serve as a partner (or at a minimum, a supporter) of the Petrocaribe energy consortium.</w:t>
      </w:r>
      <w:r w:rsidRPr="007E3DFD">
        <w:rPr>
          <w:u w:val="single"/>
        </w:rPr>
        <w:t xml:space="preserve"> The United States could provide much-needed additional investment capital </w:t>
      </w:r>
      <w:r w:rsidRPr="00373493">
        <w:rPr>
          <w:sz w:val="14"/>
        </w:rPr>
        <w:t xml:space="preserve">in the development of upstream, downstream, and logistical resources </w:t>
      </w:r>
      <w:r w:rsidRPr="007E3DFD">
        <w:rPr>
          <w:u w:val="single"/>
        </w:rPr>
        <w:t>in Cuba that simultaneously addresses Petrocaribe objectives, diversifies regional refining capacity, and adds storage and transit capabilities while enhancing regional cooperation and integration modalities</w:t>
      </w:r>
      <w:r w:rsidRPr="00373493">
        <w:rPr>
          <w:sz w:val="14"/>
          <w:szCs w:val="16"/>
        </w:rPr>
        <w:t>. This does not mean that the United States has to dismantle the nearly fifty-year-old embargo against Cuba, but the United States will have to make special provisions that create commercial and trade openings for energy development that serve its broad geostrategic and national security goals, as it has in the case of food and medicine sales to Cuba.</w:t>
      </w:r>
      <w:r w:rsidRPr="00373493">
        <w:rPr>
          <w:sz w:val="12"/>
          <w:szCs w:val="16"/>
        </w:rPr>
        <w:t>¶</w:t>
      </w:r>
      <w:r w:rsidRPr="00373493">
        <w:rPr>
          <w:sz w:val="14"/>
          <w:szCs w:val="16"/>
        </w:rPr>
        <w:t xml:space="preserve"> This discussion is intended to help distill understanding of U.S. strategic energy policy under a set of shifting political and economic environmental conditions in Cuba and its implications for U.S. foreign policy for the near and long term. Because the policies can be considered works-in-progress, an understanding of possible outcomes is important to those crafting future policy and making changes in the policymaking milieu.</w:t>
      </w:r>
    </w:p>
    <w:p w:rsidR="00780635" w:rsidRPr="00D87CA9" w:rsidRDefault="00780635" w:rsidP="00780635">
      <w:pPr>
        <w:pStyle w:val="Heading4"/>
        <w:rPr>
          <w:rFonts w:cs="Times New Roman"/>
        </w:rPr>
      </w:pPr>
      <w:r>
        <w:rPr>
          <w:rFonts w:cs="Times New Roman"/>
        </w:rPr>
        <w:t xml:space="preserve">Oil independence </w:t>
      </w:r>
      <w:r>
        <w:rPr>
          <w:rFonts w:cs="Times New Roman"/>
          <w:u w:val="single"/>
        </w:rPr>
        <w:t>strengthens U.S. leadership</w:t>
      </w:r>
    </w:p>
    <w:p w:rsidR="00780635" w:rsidRPr="00CE5068" w:rsidRDefault="00780635" w:rsidP="00780635">
      <w:r w:rsidRPr="00CE5068">
        <w:rPr>
          <w:rStyle w:val="StyleStyleBold12pt"/>
        </w:rPr>
        <w:t>LeVine 11</w:t>
      </w:r>
      <w:r w:rsidRPr="00CE5068">
        <w:t xml:space="preserve"> Steve LeVine is a writer for Foreign Policy, November 1, 2011, “Is this group think, or is the U.S. about to be energy-independent?”, http://oilandglory.foreignpolicy.com/posts/2011/11/01/is_this_group_think_or_is_the_us_about_to_be_energy_independent?wpisrc=obinsite</w:t>
      </w:r>
    </w:p>
    <w:p w:rsidR="00780635" w:rsidRPr="00780635" w:rsidRDefault="00780635" w:rsidP="00780635">
      <w:pPr>
        <w:rPr>
          <w:sz w:val="10"/>
        </w:rPr>
      </w:pPr>
      <w:r w:rsidRPr="00780635">
        <w:rPr>
          <w:sz w:val="10"/>
        </w:rPr>
        <w:t>What could undermine the prognoses is if the result is relatively low oil prices, and a resumption of America's gluttonous gasoline appetite, which would erode millions of barrels of oil a day. Still, Crooks finds solace in the volumes further afield, but still in the Western Hemisphere: "</w:t>
      </w:r>
      <w:r w:rsidRPr="00D87CA9">
        <w:rPr>
          <w:rStyle w:val="StyleBoldUnderline"/>
        </w:rPr>
        <w:t xml:space="preserve">Even if the most optimistic hopes are not fulfilled," </w:t>
      </w:r>
      <w:r w:rsidRPr="00780635">
        <w:rPr>
          <w:sz w:val="10"/>
        </w:rPr>
        <w:t>he writes, "</w:t>
      </w:r>
      <w:r w:rsidRPr="00D87CA9">
        <w:rPr>
          <w:rStyle w:val="StyleBoldUnderline"/>
        </w:rPr>
        <w:t xml:space="preserve">one can imagine a future in which the U.S. imports oil only from </w:t>
      </w:r>
      <w:r w:rsidRPr="00780635">
        <w:rPr>
          <w:sz w:val="10"/>
        </w:rPr>
        <w:t>Canada, Mexico and a handful of other</w:t>
      </w:r>
      <w:r w:rsidRPr="00D87CA9">
        <w:rPr>
          <w:rStyle w:val="StyleBoldUnderline"/>
        </w:rPr>
        <w:t xml:space="preserve"> friendly countries</w:t>
      </w:r>
      <w:r w:rsidRPr="00780635">
        <w:rPr>
          <w:sz w:val="10"/>
        </w:rPr>
        <w:t xml:space="preserve"> such as Brazil."</w:t>
      </w:r>
      <w:r w:rsidRPr="00780635">
        <w:rPr>
          <w:sz w:val="12"/>
        </w:rPr>
        <w:t>¶</w:t>
      </w:r>
      <w:r w:rsidRPr="00780635">
        <w:rPr>
          <w:sz w:val="10"/>
        </w:rPr>
        <w:t xml:space="preserve"> But what does this mean </w:t>
      </w:r>
      <w:r w:rsidRPr="00D87CA9">
        <w:rPr>
          <w:rStyle w:val="StyleBoldUnderline"/>
        </w:rPr>
        <w:t>in the big picture</w:t>
      </w:r>
      <w:r w:rsidRPr="00780635">
        <w:rPr>
          <w:sz w:val="10"/>
        </w:rPr>
        <w:t xml:space="preserve">? First, </w:t>
      </w:r>
      <w:r w:rsidRPr="00D87CA9">
        <w:rPr>
          <w:rStyle w:val="StyleBoldUnderline"/>
        </w:rPr>
        <w:t>America's trade balance would improve considerably</w:t>
      </w:r>
      <w:r w:rsidRPr="00780635">
        <w:rPr>
          <w:sz w:val="10"/>
        </w:rPr>
        <w:t xml:space="preserve"> -- currently, crude oil imports account for 44 percent of the U.S. trade deficit, Crooks writes. But according to Citigroup oil economist Edward Morse (quoted by Crooks), </w:t>
      </w:r>
      <w:r w:rsidRPr="00D87CA9">
        <w:rPr>
          <w:rStyle w:val="StyleBoldUnderline"/>
        </w:rPr>
        <w:t>it also means a new day for the U.S. as a global superpower</w:t>
      </w:r>
      <w:r w:rsidRPr="00780635">
        <w:rPr>
          <w:sz w:val="10"/>
        </w:rPr>
        <w:t>:</w:t>
      </w:r>
      <w:r w:rsidRPr="00780635">
        <w:rPr>
          <w:sz w:val="12"/>
        </w:rPr>
        <w:t>¶</w:t>
      </w:r>
      <w:r w:rsidRPr="00780635">
        <w:rPr>
          <w:sz w:val="10"/>
        </w:rPr>
        <w:t xml:space="preserve"> The notion that the U.S. was a superpower in the 20th century but won't be in the 21st doesn't hold up so well now. Compare it to a country such as China, which is going to be overwhelmingly dependent on energy imports. The U.S. is in a much stronger position.</w:t>
      </w:r>
      <w:r w:rsidRPr="00780635">
        <w:rPr>
          <w:sz w:val="12"/>
        </w:rPr>
        <w:t>¶</w:t>
      </w:r>
      <w:r w:rsidRPr="00780635">
        <w:rPr>
          <w:sz w:val="10"/>
        </w:rPr>
        <w:t xml:space="preserve"> I was left puzzled by that formulation of how the world works -- since oil is fungible and can be bought freely by anyone with the money, we have seen a parade of relatively resource-poor nations carve out significant global economic and geopolitical places for themselves over the decades. Japan for example imports 98 percent of its oil; China imports much of its oil and natural gas, not to mention metals. So </w:t>
      </w:r>
      <w:r w:rsidRPr="00D87CA9">
        <w:rPr>
          <w:rStyle w:val="StyleBoldUnderline"/>
        </w:rPr>
        <w:t>why would relative American power abruptly reverse course compared with China's simply because one has and the other lacks oil</w:t>
      </w:r>
      <w:r w:rsidRPr="00780635">
        <w:rPr>
          <w:sz w:val="10"/>
        </w:rPr>
        <w:t>? I emailed Morse to find out. His reply:</w:t>
      </w:r>
      <w:r w:rsidRPr="00780635">
        <w:rPr>
          <w:sz w:val="12"/>
        </w:rPr>
        <w:t>¶</w:t>
      </w:r>
      <w:r w:rsidRPr="00780635">
        <w:rPr>
          <w:sz w:val="10"/>
        </w:rPr>
        <w:t xml:space="preserve"> </w:t>
      </w:r>
      <w:r w:rsidRPr="00D87CA9">
        <w:rPr>
          <w:rStyle w:val="StyleBoldUnderline"/>
        </w:rPr>
        <w:t>Superpower status really does depend over time on lots of abilities to deliver public goods for a wide variety of others</w:t>
      </w:r>
      <w:r w:rsidRPr="00780635">
        <w:rPr>
          <w:sz w:val="10"/>
        </w:rPr>
        <w:t xml:space="preserve">; </w:t>
      </w:r>
      <w:r w:rsidRPr="00D87CA9">
        <w:rPr>
          <w:rStyle w:val="StyleBoldUnderline"/>
        </w:rPr>
        <w:t>energy dependence is a severe handicap for being able to do that</w:t>
      </w:r>
      <w:r w:rsidRPr="00780635">
        <w:rPr>
          <w:sz w:val="10"/>
        </w:rPr>
        <w:t xml:space="preserve">. To be sure one can do it for a long period of time, perhaps, but not readily forever. </w:t>
      </w:r>
      <w:r w:rsidRPr="00D87CA9">
        <w:rPr>
          <w:rStyle w:val="StyleBoldUnderline"/>
        </w:rPr>
        <w:t>China might or might not have access to cheap energy feedstocks and to virtual self-sufficiency</w:t>
      </w:r>
      <w:r w:rsidRPr="00780635">
        <w:rPr>
          <w:sz w:val="10"/>
        </w:rPr>
        <w:t xml:space="preserve">. </w:t>
      </w:r>
      <w:r w:rsidRPr="00D87CA9">
        <w:rPr>
          <w:rStyle w:val="StyleBoldUnderline"/>
        </w:rPr>
        <w:t>The U.S. stands an excellent chance of access to both; it's hard to write off an economy that has these two pillars of long-term strength</w:t>
      </w:r>
      <w:r w:rsidRPr="00780635">
        <w:rPr>
          <w:sz w:val="10"/>
        </w:rPr>
        <w:t>.</w:t>
      </w:r>
    </w:p>
    <w:p w:rsidR="00780635" w:rsidRDefault="00780635" w:rsidP="00780635">
      <w:pPr>
        <w:pStyle w:val="Heading4"/>
      </w:pPr>
      <w:r>
        <w:t>US global leadership is vital to protecting the globe from wars</w:t>
      </w:r>
    </w:p>
    <w:p w:rsidR="00780635" w:rsidRDefault="00780635" w:rsidP="00780635">
      <w:r w:rsidRPr="00402A8F">
        <w:rPr>
          <w:rStyle w:val="StyleStyleBold12pt"/>
        </w:rPr>
        <w:t xml:space="preserve">Khalilzad 11 </w:t>
      </w:r>
      <w:r w:rsidRPr="00402A8F">
        <w:t xml:space="preserve">– </w:t>
      </w:r>
      <w:r>
        <w:t xml:space="preserve">Zalmay Khalilzad, </w:t>
      </w:r>
      <w:r w:rsidRPr="00402A8F">
        <w:t>the United States ambassador to Afghanistan, Iraq, and the United Nations during the presidency of George W. Bush and the director of policy planning at the Defen</w:t>
      </w:r>
      <w:r>
        <w:t xml:space="preserve">se Department from 1990 to 1992, February 8, 2011, </w:t>
      </w:r>
      <w:r w:rsidRPr="00402A8F">
        <w:t>“The Economy and National Security; If we don’t get our economic house in order, we ri</w:t>
      </w:r>
      <w:r>
        <w:t xml:space="preserve">sk a new era of multi-polarity,” online: </w:t>
      </w:r>
      <w:r w:rsidRPr="00402A8F">
        <w:t xml:space="preserve"> </w:t>
      </w:r>
      <w:hyperlink r:id="rId11" w:tgtFrame="_blank" w:tooltip="http://www.nationalreview.com/articles/259024/economy-and-national-security-zalmay-khalilzad" w:history="1">
        <w:r w:rsidRPr="00402A8F">
          <w:rPr>
            <w:rStyle w:val="Hyperlink"/>
          </w:rPr>
          <w:t>http://www.nationalreview.com/articles/259024/economy-and-national-security-zalmay-khalilzad</w:t>
        </w:r>
      </w:hyperlink>
    </w:p>
    <w:p w:rsidR="00780635" w:rsidRDefault="00780635" w:rsidP="00780635">
      <w:pPr>
        <w:pStyle w:val="cardtext"/>
        <w:ind w:left="0"/>
        <w:rPr>
          <w:u w:val="single"/>
        </w:rPr>
      </w:pPr>
      <w:r w:rsidRPr="00C20F46">
        <w:rPr>
          <w:sz w:val="14"/>
        </w:rPr>
        <w:t xml:space="preserve">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C20F46">
        <w:rPr>
          <w:rStyle w:val="StyleBoldUnderline"/>
        </w:rPr>
        <w:t xml:space="preserve">The closing of the gap between the United States and its rivals could intensify </w:t>
      </w:r>
      <w:r w:rsidRPr="00C20F46">
        <w:rPr>
          <w:rStyle w:val="Emphasis"/>
        </w:rPr>
        <w:t>geopolitical competition among major powers</w:t>
      </w:r>
      <w:r w:rsidRPr="00C20F46">
        <w:rPr>
          <w:u w:val="single"/>
        </w:rPr>
        <w:t xml:space="preserve">, increase incentives for local powers to play major powers against one another, </w:t>
      </w:r>
      <w:r w:rsidRPr="00C20F46">
        <w:rPr>
          <w:rStyle w:val="StyleBoldUnderline"/>
        </w:rPr>
        <w:t>and undercut our will to preclude or respond to international crises because of the higher risk of escalation.</w:t>
      </w:r>
      <w:r w:rsidRPr="00C20F46">
        <w:rPr>
          <w:sz w:val="12"/>
        </w:rPr>
        <w:t>¶</w:t>
      </w:r>
      <w:r w:rsidRPr="00C20F46">
        <w:rPr>
          <w:sz w:val="14"/>
        </w:rPr>
        <w:t xml:space="preserve"> The stakes are high. In modern </w:t>
      </w:r>
      <w:r w:rsidRPr="00C20F46">
        <w:rPr>
          <w:sz w:val="14"/>
        </w:rPr>
        <w:lastRenderedPageBreak/>
        <w:t xml:space="preserve">history, </w:t>
      </w:r>
      <w:r w:rsidRPr="00C20F46">
        <w:rPr>
          <w:rStyle w:val="StyleBoldUnderline"/>
        </w:rPr>
        <w:t>the longest</w:t>
      </w:r>
      <w:r w:rsidRPr="00C20F46">
        <w:rPr>
          <w:sz w:val="14"/>
        </w:rPr>
        <w:t xml:space="preserve"> period of </w:t>
      </w:r>
      <w:r w:rsidRPr="00C20F46">
        <w:rPr>
          <w:rStyle w:val="StyleBoldUnderline"/>
        </w:rPr>
        <w:t>peace among</w:t>
      </w:r>
      <w:r w:rsidRPr="00C20F46">
        <w:rPr>
          <w:sz w:val="14"/>
        </w:rPr>
        <w:t xml:space="preserve"> the </w:t>
      </w:r>
      <w:r w:rsidRPr="00C20F46">
        <w:rPr>
          <w:rStyle w:val="StyleBoldUnderline"/>
        </w:rPr>
        <w:t>great powers has been</w:t>
      </w:r>
      <w:r w:rsidRPr="00C20F46">
        <w:rPr>
          <w:sz w:val="14"/>
        </w:rPr>
        <w:t xml:space="preserve"> </w:t>
      </w:r>
      <w:r w:rsidRPr="00C20F46">
        <w:rPr>
          <w:rStyle w:val="Emphasis"/>
        </w:rPr>
        <w:t>the era of U.S. leadership</w:t>
      </w:r>
      <w:r w:rsidRPr="00C20F46">
        <w:rPr>
          <w:sz w:val="14"/>
        </w:rPr>
        <w:t xml:space="preserve">. By contrast, </w:t>
      </w:r>
      <w:r w:rsidRPr="00C20F46">
        <w:rPr>
          <w:rStyle w:val="StyleBoldUnderline"/>
        </w:rPr>
        <w:t>multi-polar systems have been unstable</w:t>
      </w:r>
      <w:r w:rsidRPr="00C20F46">
        <w:rPr>
          <w:sz w:val="14"/>
        </w:rPr>
        <w:t xml:space="preserve">, with their competitive dynamics </w:t>
      </w:r>
      <w:r w:rsidRPr="00C20F46">
        <w:rPr>
          <w:rStyle w:val="StyleBoldUnderline"/>
        </w:rPr>
        <w:t>resulting in</w:t>
      </w:r>
      <w:r w:rsidRPr="00C20F46">
        <w:rPr>
          <w:sz w:val="14"/>
        </w:rPr>
        <w:t xml:space="preserve"> </w:t>
      </w:r>
      <w:r w:rsidRPr="00C20F46">
        <w:rPr>
          <w:rStyle w:val="Emphasis"/>
        </w:rPr>
        <w:t>frequent crises and major wars</w:t>
      </w:r>
      <w:r w:rsidRPr="00C20F46">
        <w:rPr>
          <w:sz w:val="14"/>
        </w:rPr>
        <w:t xml:space="preserve"> among the great powers. Failures of multi-polar international systems produced both world wars.</w:t>
      </w:r>
      <w:r w:rsidRPr="00C20F46">
        <w:rPr>
          <w:sz w:val="12"/>
        </w:rPr>
        <w:t>¶</w:t>
      </w:r>
      <w:r w:rsidRPr="00C20F46">
        <w:rPr>
          <w:sz w:val="14"/>
        </w:rPr>
        <w:t xml:space="preserve"> American </w:t>
      </w:r>
      <w:r w:rsidRPr="00C20F46">
        <w:rPr>
          <w:rStyle w:val="StyleBoldUnderline"/>
        </w:rPr>
        <w:t>retrenchment could have devastating consequences</w:t>
      </w:r>
      <w:r w:rsidRPr="00C20F46">
        <w:rPr>
          <w:sz w:val="14"/>
        </w:rPr>
        <w:t xml:space="preserve">. Without an American security blanket, </w:t>
      </w:r>
      <w:r w:rsidRPr="00C20F46">
        <w:rPr>
          <w:rStyle w:val="StyleBoldUnderline"/>
        </w:rPr>
        <w:t>regional powers could rearm</w:t>
      </w:r>
      <w:r w:rsidRPr="00C20F46">
        <w:rPr>
          <w:sz w:val="14"/>
        </w:rPr>
        <w:t xml:space="preserve"> in an attempt to balance against emerging threats. Under this scenario, </w:t>
      </w:r>
      <w:r w:rsidRPr="00C20F46">
        <w:rPr>
          <w:rStyle w:val="StyleBoldUnderline"/>
        </w:rPr>
        <w:t>there would be</w:t>
      </w:r>
      <w:r w:rsidRPr="00C20F46">
        <w:rPr>
          <w:sz w:val="14"/>
        </w:rPr>
        <w:t xml:space="preserve"> a </w:t>
      </w:r>
      <w:r w:rsidRPr="00C20F46">
        <w:rPr>
          <w:rStyle w:val="StyleBoldUnderline"/>
        </w:rPr>
        <w:t>heightened possibility of arms races, miscalculation</w:t>
      </w:r>
      <w:r w:rsidRPr="00C20F46">
        <w:rPr>
          <w:sz w:val="14"/>
        </w:rPr>
        <w:t xml:space="preserve">, or other crises </w:t>
      </w:r>
      <w:r w:rsidRPr="00C20F46">
        <w:rPr>
          <w:rStyle w:val="Emphasis"/>
        </w:rPr>
        <w:t>spiraling into all-out conflict</w:t>
      </w:r>
      <w:r w:rsidRPr="00C20F46">
        <w:rPr>
          <w:sz w:val="14"/>
        </w:rPr>
        <w:t xml:space="preserve">. Alternatively, in seeking to accommodate the stronger powers, </w:t>
      </w:r>
      <w:r w:rsidRPr="00C20F46">
        <w:rPr>
          <w:rStyle w:val="StyleBoldUnderline"/>
        </w:rPr>
        <w:t>weaker powers may shift their geopolitical posture away from the U</w:t>
      </w:r>
      <w:r w:rsidRPr="00C20F46">
        <w:rPr>
          <w:sz w:val="14"/>
        </w:rPr>
        <w:t xml:space="preserve">nited </w:t>
      </w:r>
      <w:r w:rsidRPr="00C20F46">
        <w:rPr>
          <w:rStyle w:val="StyleBoldUnderline"/>
        </w:rPr>
        <w:t>S</w:t>
      </w:r>
      <w:r w:rsidRPr="00C20F46">
        <w:rPr>
          <w:sz w:val="14"/>
        </w:rPr>
        <w:t xml:space="preserve">tates. Either way, </w:t>
      </w:r>
      <w:r w:rsidRPr="00C20F46">
        <w:rPr>
          <w:rStyle w:val="StyleBoldUnderline"/>
        </w:rPr>
        <w:t>hostile states would be emboldened to make aggressive moves</w:t>
      </w:r>
      <w:r w:rsidRPr="00C20F46">
        <w:rPr>
          <w:sz w:val="14"/>
        </w:rPr>
        <w:t xml:space="preserve"> in their regions.</w:t>
      </w:r>
      <w:r w:rsidRPr="00C20F46">
        <w:rPr>
          <w:sz w:val="12"/>
        </w:rPr>
        <w:t>¶</w:t>
      </w:r>
      <w:r w:rsidRPr="00C20F46">
        <w:rPr>
          <w:sz w:val="14"/>
        </w:rPr>
        <w:t xml:space="preserve"> </w:t>
      </w:r>
      <w:r w:rsidRPr="00C20F46">
        <w:rPr>
          <w:u w:val="single"/>
        </w:rPr>
        <w:t xml:space="preserve">As rival powers rise, Asia in particular is likely to emerge as a zone of </w:t>
      </w:r>
      <w:r w:rsidRPr="00C20F46">
        <w:rPr>
          <w:b/>
          <w:bCs/>
          <w:u w:val="single"/>
        </w:rPr>
        <w:t>great-power competition</w:t>
      </w:r>
      <w:r w:rsidRPr="00C20F46">
        <w:rPr>
          <w:u w:val="single"/>
        </w:rPr>
        <w:t>.</w:t>
      </w:r>
      <w:r w:rsidRPr="00C20F46">
        <w:rPr>
          <w:sz w:val="14"/>
        </w:rPr>
        <w:t xml:space="preserve">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p>
    <w:p w:rsidR="00780635" w:rsidRDefault="00780635" w:rsidP="00780635"/>
    <w:p w:rsidR="00780635" w:rsidRDefault="00780635" w:rsidP="00780635"/>
    <w:p w:rsidR="00780635" w:rsidRPr="00780635" w:rsidRDefault="00780635" w:rsidP="00780635"/>
    <w:p w:rsidR="00473551" w:rsidRDefault="00473551" w:rsidP="00473551">
      <w:pPr>
        <w:pStyle w:val="Heading3"/>
      </w:pPr>
      <w:bookmarkStart w:id="2" w:name="_Toc232473298"/>
      <w:r>
        <w:lastRenderedPageBreak/>
        <w:t>Soft Power – General Impacts</w:t>
      </w:r>
      <w:bookmarkEnd w:id="2"/>
    </w:p>
    <w:p w:rsidR="00473551" w:rsidRPr="00EC46DB" w:rsidRDefault="00473551" w:rsidP="00473551">
      <w:pPr>
        <w:pStyle w:val="Heading4"/>
      </w:pPr>
      <w:r w:rsidRPr="00EC46DB">
        <w:t>Soft Power is key to solving competitiveness, terrorism, war, proliferation, disease, human trafficking, and drug trafficking.</w:t>
      </w:r>
    </w:p>
    <w:p w:rsidR="00473551" w:rsidRPr="00EC46DB" w:rsidRDefault="00473551" w:rsidP="00473551">
      <w:r w:rsidRPr="00EC46DB">
        <w:t xml:space="preserve">Joshua </w:t>
      </w:r>
      <w:r w:rsidRPr="00604212">
        <w:rPr>
          <w:rStyle w:val="StyleStyleBold12pt"/>
        </w:rPr>
        <w:t>Kurlantzick</w:t>
      </w:r>
      <w:r>
        <w:t xml:space="preserve">, </w:t>
      </w:r>
      <w:r w:rsidRPr="00EC46DB">
        <w:t>visiting scholar in the Carnegie Endowment’s China Program</w:t>
      </w:r>
      <w:r>
        <w:t xml:space="preserve">, Dec </w:t>
      </w:r>
      <w:r w:rsidRPr="00604212">
        <w:rPr>
          <w:rStyle w:val="StyleStyleBold12pt"/>
        </w:rPr>
        <w:t>2005</w:t>
      </w:r>
      <w:r>
        <w:t>, “The Decline of American Soft Power,” Current History, Vol. 104, Iss. 686; pg. 419, proquest, accessed 07/10/07</w:t>
      </w:r>
    </w:p>
    <w:p w:rsidR="00473551" w:rsidRDefault="00473551" w:rsidP="00473551">
      <w:r w:rsidRPr="00EC46DB">
        <w:rPr>
          <w:u w:val="single"/>
        </w:rPr>
        <w:t>A broad decline in soft power has many practical implications. These include the drain in foreign talent coming to the United States, the potential backlash against American companies, the growing attractiveness of China and Europe, and the possibility that anti-US sentiment will make it easier for terrorist groups to recruit.</w:t>
      </w:r>
      <w:r>
        <w:t xml:space="preserve"> In addition, with a decline in soft power,</w:t>
      </w:r>
      <w:r w:rsidRPr="00EC46DB">
        <w:rPr>
          <w:u w:val="single"/>
        </w:rPr>
        <w:t xml:space="preserve"> Washington is simply less able to persuade others.</w:t>
      </w:r>
      <w:r>
        <w:t xml:space="preserve"> </w:t>
      </w:r>
      <w:r w:rsidRPr="00367706">
        <w:rPr>
          <w:sz w:val="16"/>
        </w:rPr>
        <w:t xml:space="preserve">In the run-up to the Iraq War, the Bush administration could not convince Turkey, a longtime US ally, to play a major staging role, in part because America's image in Turkey was so poor. During the war itself, the United States has failed to obtain significant participation from all but a handful of major nations, again in part because of America's negative image in countries ranging from India to Germany In attempts to persuade North Korea to abandon its nuclear weapons, Washington has had to allow China to play a central role, partly because few Asian states view the United States as a neutral, legitimate broker in the talks.  Instead, Washington must increasingly resort to the other option Nye discusses-force, or the threat of force. </w:t>
      </w:r>
      <w:r w:rsidRPr="00EC46DB">
        <w:rPr>
          <w:u w:val="single"/>
        </w:rPr>
        <w:t>With foreign governments and publics suspicious of American policy, the White House has been unable to lead a multinational effort to halt Iran's nuclear program, and instead has had to resort to threatening sanctions</w:t>
      </w:r>
      <w:r>
        <w:t xml:space="preserve"> </w:t>
      </w:r>
      <w:r w:rsidRPr="00367706">
        <w:rPr>
          <w:sz w:val="16"/>
        </w:rPr>
        <w:t xml:space="preserve">at the United Nations or even the possibility of strikes against Iran. With America's image declining in nations like Thailand and Pakistan, it is harder for leaders in these countries to openly embrace counterterrorism cooperation with the United States, so Washington resorts to quiet arm-twisting and blandishments to obtain counterterror concessions.  Force is not a long-term solution. </w:t>
      </w:r>
      <w:r w:rsidRPr="00EC46DB">
        <w:rPr>
          <w:u w:val="single"/>
        </w:rPr>
        <w:t>Newer, nontraditional security threats such as disease, human trafficking, and drug trafficking can only be managed through forms of multilateral cooperation that depend on America's ability to persuade other nations. Terrorism itself cannot be defeated by force alone</w:t>
      </w:r>
      <w:r>
        <w:t xml:space="preserve">, </w:t>
      </w:r>
      <w:r w:rsidRPr="00367706">
        <w:rPr>
          <w:sz w:val="16"/>
        </w:rPr>
        <w:t>a fact that even the White House recognizes. The 2002 National security Strategy emphasizes that winning the war on terror requires the United States to lead a battle of ideas against the ideological roots of terrorism, in addition to rooting out and destroying individual militant cells.</w:t>
      </w:r>
    </w:p>
    <w:p w:rsidR="00473551" w:rsidRPr="00353F22" w:rsidRDefault="00473551" w:rsidP="00473551">
      <w:pPr>
        <w:pStyle w:val="Heading4"/>
      </w:pPr>
      <w:r w:rsidRPr="00353F22">
        <w:t>US leadership is key to solving the economy, disease, and WMD threats.</w:t>
      </w:r>
    </w:p>
    <w:p w:rsidR="00473551" w:rsidRPr="00F32C4F" w:rsidRDefault="00473551" w:rsidP="00473551">
      <w:r w:rsidRPr="0047721F">
        <w:rPr>
          <w:rStyle w:val="StyleStyleBold12pt"/>
        </w:rPr>
        <w:t>Blinken 03</w:t>
      </w:r>
      <w:r w:rsidRPr="00F32C4F">
        <w:t xml:space="preserve"> (Antony J, senior fellow at CSIS, “Winning the War of Ideas,” </w:t>
      </w:r>
      <w:r w:rsidRPr="00F32C4F">
        <w:rPr>
          <w:u w:val="single"/>
        </w:rPr>
        <w:t>The Battle for Hearts and Minds</w:t>
      </w:r>
      <w:r w:rsidRPr="00F32C4F">
        <w:t>: edited by A</w:t>
      </w:r>
      <w:r>
        <w:t>lexander T. J. Lennon, pg. 284)</w:t>
      </w:r>
    </w:p>
    <w:p w:rsidR="00473551" w:rsidRPr="00A15020" w:rsidRDefault="00473551" w:rsidP="00473551">
      <w:pPr>
        <w:rPr>
          <w:sz w:val="16"/>
        </w:rPr>
      </w:pPr>
      <w:r w:rsidRPr="00A15020">
        <w:rPr>
          <w:sz w:val="16"/>
        </w:rPr>
        <w:t xml:space="preserve">Why should the United States care that some criticize its policies  and others resent its power? Following U.S. military success in Afghani-  stan, concluding that unilateral might makes right, silencing critics and  creating a bandwagon effect among friends, is tempting. As Charles  Krauthammer wrote, "We made it plain that even if no one followed us,  we would go it alone. Surprise: others followed. ... Not because they  love us. Not because we have embraced multilateralism. But because  we have demonstrated astonishing military power and the will to de-  fend vital American interests, unilaterally if necessary."2 Military power  remains the foundation of U.S. security; successfully applied, it magni-  fies U.S. influence.  </w:t>
      </w:r>
      <w:r w:rsidRPr="00353F22">
        <w:rPr>
          <w:u w:val="single"/>
        </w:rPr>
        <w:t>More than ever before, however, the transnational nature of the  problems the United States faces defies unilateral solutions. Global-  ization is erasing borders that once protected the United States, while  empowering its enemies. Thus, trouble on the far side of the planet,  such as economic disaster, outbreak of disease, or theft of a weapon of  mass destruction, can quickly become a plague on the United States'  house. Rogue states, outlaw actors, and religious fanatics use the nation's  very strengths-its openness, advanced technology, and freedom of  movement-against it, as demonstrated on September 11. U.S. lead,  ership is essential to meet these threats successfully; now more than  ever, however, so is followership.</w:t>
      </w:r>
      <w:r w:rsidRPr="00A15020">
        <w:rPr>
          <w:sz w:val="16"/>
        </w:rPr>
        <w:t xml:space="preserve"> </w:t>
      </w:r>
      <w:r w:rsidRPr="00353F22">
        <w:rPr>
          <w:u w:val="single"/>
        </w:rPr>
        <w:t>Whatever response the United States  chooses</w:t>
      </w:r>
      <w:r w:rsidRPr="00A15020">
        <w:rPr>
          <w:sz w:val="16"/>
        </w:rPr>
        <w:t>-engagement, containment, or elimination-</w:t>
      </w:r>
      <w:r w:rsidRPr="00353F22">
        <w:rPr>
          <w:u w:val="single"/>
        </w:rPr>
        <w:t>requires the  help of others</w:t>
      </w:r>
      <w:r w:rsidRPr="00A15020">
        <w:rPr>
          <w:sz w:val="16"/>
        </w:rPr>
        <w:t xml:space="preserve">. </w:t>
      </w:r>
    </w:p>
    <w:p w:rsidR="00473551" w:rsidRDefault="00473551" w:rsidP="00473551"/>
    <w:p w:rsidR="00473551" w:rsidRDefault="00473551" w:rsidP="00473551"/>
    <w:p w:rsidR="00473551" w:rsidRDefault="00473551" w:rsidP="00473551"/>
    <w:p w:rsidR="00B45FE9" w:rsidRDefault="00B45FE9" w:rsidP="00AF5046"/>
    <w:p w:rsidR="00473551" w:rsidRDefault="00473551" w:rsidP="00473551">
      <w:pPr>
        <w:pStyle w:val="Heading3"/>
      </w:pPr>
      <w:r>
        <w:lastRenderedPageBreak/>
        <w:t>AT: Heg Bad – Hard Power Inevitable</w:t>
      </w:r>
    </w:p>
    <w:p w:rsidR="00473551" w:rsidRPr="00114ECE" w:rsidRDefault="00473551" w:rsidP="00473551">
      <w:pPr>
        <w:pStyle w:val="Heading4"/>
      </w:pPr>
      <w:r>
        <w:t xml:space="preserve">Decline makes all their turns </w:t>
      </w:r>
      <w:r>
        <w:rPr>
          <w:i/>
        </w:rPr>
        <w:t>worse-</w:t>
      </w:r>
      <w:r>
        <w:t xml:space="preserve"> US will be more violent and desperate post-decline</w:t>
      </w:r>
    </w:p>
    <w:p w:rsidR="00473551" w:rsidRDefault="00473551" w:rsidP="00473551">
      <w:r w:rsidRPr="00114ECE">
        <w:rPr>
          <w:rStyle w:val="StyleStyleBold12pt"/>
        </w:rPr>
        <w:t>Dupont June 2012</w:t>
      </w:r>
      <w:r>
        <w:t xml:space="preserve"> (Alan, professor of international security and director of the Institute for International Security and Development at the University of New South Wales in Sydney, Australia, An Asian Security Standoff, The National Interest, lexis)</w:t>
      </w:r>
    </w:p>
    <w:p w:rsidR="00473551" w:rsidRPr="00B23869" w:rsidRDefault="00473551" w:rsidP="00473551">
      <w:pPr>
        <w:rPr>
          <w:rStyle w:val="StyleBoldUnderline"/>
          <w:bCs w:val="0"/>
          <w:iCs/>
          <w:bdr w:val="single" w:sz="18" w:space="0" w:color="auto"/>
        </w:rPr>
      </w:pPr>
      <w:r w:rsidRPr="00114ECE">
        <w:rPr>
          <w:rStyle w:val="StyleBoldUnderline"/>
        </w:rPr>
        <w:t>What of the argument that America should accept the inevitable and share power with China</w:t>
      </w:r>
      <w:r w:rsidRPr="00114ECE">
        <w:rPr>
          <w:sz w:val="16"/>
        </w:rPr>
        <w:t xml:space="preserve"> as an equal? Paralleling the G-2 would be an Asia-2, allowing Beijing and Washington to divide the region into spheres of influence in much the same way as the United States and the Soviet Union managed a politically bifurcated Europe during the early part of the Cold War. </w:t>
      </w:r>
      <w:r w:rsidRPr="00114ECE">
        <w:rPr>
          <w:rStyle w:val="StyleBoldUnderline"/>
        </w:rPr>
        <w:t>While superficially appealing</w:t>
      </w:r>
      <w:r w:rsidRPr="00114ECE">
        <w:rPr>
          <w:sz w:val="16"/>
        </w:rPr>
        <w:t xml:space="preserve"> because it holds out the prospect of a peaceful transition to a new international order, </w:t>
      </w:r>
      <w:r w:rsidRPr="00114ECE">
        <w:rPr>
          <w:rStyle w:val="StyleBoldUnderline"/>
        </w:rPr>
        <w:t>power sharing</w:t>
      </w:r>
      <w:r w:rsidRPr="00114ECE">
        <w:rPr>
          <w:sz w:val="16"/>
        </w:rPr>
        <w:t xml:space="preserve"> between the United States and China </w:t>
      </w:r>
      <w:r w:rsidRPr="00114ECE">
        <w:rPr>
          <w:rStyle w:val="StyleBoldUnderline"/>
        </w:rPr>
        <w:t>is unlikely</w:t>
      </w:r>
      <w:r w:rsidRPr="00114ECE">
        <w:rPr>
          <w:sz w:val="16"/>
        </w:rPr>
        <w:t xml:space="preserve"> to work for two reasons. First, </w:t>
      </w:r>
      <w:r w:rsidRPr="00114ECE">
        <w:rPr>
          <w:rStyle w:val="Emphasis"/>
        </w:rPr>
        <w:t>no U.S. administration, regardless of its political complexion, would voluntarily relinquish power</w:t>
      </w:r>
      <w:r w:rsidRPr="00114ECE">
        <w:rPr>
          <w:sz w:val="16"/>
        </w:rPr>
        <w:t xml:space="preserve"> </w:t>
      </w:r>
      <w:r w:rsidRPr="00114ECE">
        <w:rPr>
          <w:rStyle w:val="StyleBoldUnderline"/>
        </w:rPr>
        <w:t>to China</w:t>
      </w:r>
      <w:r w:rsidRPr="00114ECE">
        <w:rPr>
          <w:sz w:val="16"/>
        </w:rPr>
        <w:t xml:space="preserve">, just as China wouldn’t if the roles were reversed. Second, China’s new great-power status is hardly untrammeled. Nor is it guaranteed to last, for the country faces formidable environmental, resource, economic and demographic challenges, not to mention </w:t>
      </w:r>
      <w:r w:rsidRPr="00114ECE">
        <w:rPr>
          <w:rStyle w:val="StyleBoldUnderline"/>
        </w:rPr>
        <w:t>a rival United States that shows no sign of lapsing into terminal decline despite its current economic travails</w:t>
      </w:r>
      <w:r w:rsidRPr="00114ECE">
        <w:rPr>
          <w:sz w:val="16"/>
        </w:rPr>
        <w:t xml:space="preserve">. </w:t>
      </w:r>
      <w:r w:rsidRPr="00114ECE">
        <w:rPr>
          <w:rStyle w:val="StyleBoldUnderline"/>
        </w:rPr>
        <w:t xml:space="preserve">Sooner than it thinks, Beijing may have to confront the prospect of a </w:t>
      </w:r>
      <w:r w:rsidRPr="00114ECE">
        <w:rPr>
          <w:rStyle w:val="Emphasis"/>
        </w:rPr>
        <w:t>resurgent Washington determined to reassert its strategic interests.</w:t>
      </w:r>
    </w:p>
    <w:p w:rsidR="00473551" w:rsidRPr="00B23869" w:rsidRDefault="00473551" w:rsidP="00473551">
      <w:pPr>
        <w:pStyle w:val="Heading4"/>
      </w:pPr>
      <w:r w:rsidRPr="00B23869">
        <w:t>Even Layne agrees- the US won’t just give up</w:t>
      </w:r>
    </w:p>
    <w:p w:rsidR="00473551" w:rsidRDefault="00473551" w:rsidP="00473551">
      <w:r w:rsidRPr="006E3E74">
        <w:rPr>
          <w:rStyle w:val="StyleStyleBold12pt"/>
        </w:rPr>
        <w:t>Layne June 2012</w:t>
      </w:r>
      <w:r>
        <w:t xml:space="preserve"> </w:t>
      </w:r>
      <w:r w:rsidRPr="006E3E74">
        <w:rPr>
          <w:sz w:val="16"/>
        </w:rPr>
        <w:t>(Chris, professor and Robert M. Gates Chair in National Security at Texas A &amp; M University’s George H. W. Bush School of Government and Public Service, The Global Power Shift from West to East, The National Interest, lexis)</w:t>
      </w:r>
    </w:p>
    <w:p w:rsidR="00473551" w:rsidRDefault="00473551" w:rsidP="00473551">
      <w:pPr>
        <w:rPr>
          <w:sz w:val="16"/>
        </w:rPr>
      </w:pPr>
      <w:r w:rsidRPr="00B23869">
        <w:rPr>
          <w:sz w:val="16"/>
        </w:rPr>
        <w:t>THE CONSTELLATION of world power is changing, and U.S. grand strategy will have to change with it. American elites must come to grips with the fact that the West does not enjoy a predestined supremacy in international politics that is locked into the future for an indeterminate period of time. The Euro-Atlantic world had a long run of global dominance, but it is coming to an end. The future is more likely to be shaped by the East.</w:t>
      </w:r>
      <w:r w:rsidRPr="00B23869">
        <w:rPr>
          <w:sz w:val="12"/>
        </w:rPr>
        <w:t>¶</w:t>
      </w:r>
      <w:r w:rsidRPr="00B23869">
        <w:rPr>
          <w:sz w:val="16"/>
        </w:rPr>
        <w:t xml:space="preserve"> At the same time, Pax Americana also is winding down. </w:t>
      </w:r>
      <w:r w:rsidRPr="00B23869">
        <w:rPr>
          <w:rStyle w:val="StyleBoldUnderline"/>
        </w:rPr>
        <w:t>The United States can manage this relative decline effectively over the next couple of decades only if it first acknowledges the fundamental reality of decline</w:t>
      </w:r>
      <w:r w:rsidRPr="00B23869">
        <w:rPr>
          <w:sz w:val="16"/>
        </w:rPr>
        <w:t xml:space="preserve">. </w:t>
      </w:r>
      <w:r w:rsidRPr="00B23869">
        <w:rPr>
          <w:rStyle w:val="StyleBoldUnderline"/>
        </w:rPr>
        <w:t>The problem is that</w:t>
      </w:r>
      <w:r w:rsidRPr="00B23869">
        <w:rPr>
          <w:sz w:val="16"/>
        </w:rPr>
        <w:t xml:space="preserve"> many </w:t>
      </w:r>
      <w:r w:rsidRPr="00B23869">
        <w:rPr>
          <w:rStyle w:val="StyleBoldUnderline"/>
        </w:rPr>
        <w:t>Americans, particularly among the elites, have embraced the notion of American exceptionalism with such fervor that they can’t discern the world transformation occurring before their eyes</w:t>
      </w:r>
      <w:r w:rsidRPr="00B23869">
        <w:rPr>
          <w:sz w:val="16"/>
        </w:rPr>
        <w:t>.</w:t>
      </w:r>
    </w:p>
    <w:p w:rsidR="00473551" w:rsidRDefault="00473551" w:rsidP="00473551">
      <w:pPr>
        <w:pStyle w:val="Heading4"/>
      </w:pPr>
      <w:r>
        <w:t>All their turns are inevitable - Zero Chances of willful US restraint – we’ll inevitably be engaged globally – the only question is effectiveness</w:t>
      </w:r>
    </w:p>
    <w:p w:rsidR="00473551" w:rsidRPr="00E41E70" w:rsidRDefault="00473551" w:rsidP="00473551">
      <w:pPr>
        <w:rPr>
          <w:rStyle w:val="SubtitleChar"/>
          <w:iCs w:val="0"/>
        </w:rPr>
      </w:pPr>
      <w:r w:rsidRPr="0054297A">
        <w:rPr>
          <w:rStyle w:val="StyleStyleBold12pt"/>
        </w:rPr>
        <w:t>Shalmon and Horowit</w:t>
      </w:r>
      <w:r>
        <w:rPr>
          <w:rStyle w:val="StyleStyleBold12pt"/>
        </w:rPr>
        <w:t>z</w:t>
      </w:r>
      <w:r w:rsidRPr="0054297A">
        <w:rPr>
          <w:rStyle w:val="StyleStyleBold12pt"/>
        </w:rPr>
        <w:t xml:space="preserve"> 09</w:t>
      </w:r>
      <w:r w:rsidRPr="00E4557D">
        <w:t xml:space="preserve"> (Dan, </w:t>
      </w:r>
      <w:r>
        <w:t>Graduate Student in the PhD Program in Political Science - International Relations at University of Illinois at Urbana-Champaign</w:t>
      </w:r>
      <w:r w:rsidRPr="00E4557D">
        <w:t xml:space="preserve">, Mike, </w:t>
      </w:r>
      <w:r>
        <w:t>Assistant Professor of Political Science at the University of Pennsylvania- Philadelphia</w:t>
      </w:r>
      <w:r w:rsidRPr="00E4557D">
        <w:t>, Orbis, Spring)</w:t>
      </w:r>
    </w:p>
    <w:p w:rsidR="00473551" w:rsidRDefault="00473551" w:rsidP="00473551">
      <w:pPr>
        <w:rPr>
          <w:sz w:val="16"/>
        </w:rPr>
      </w:pPr>
      <w:r w:rsidRPr="00E4557D">
        <w:rPr>
          <w:rStyle w:val="underline"/>
        </w:rPr>
        <w:t xml:space="preserve">It is important to recognize at the outset </w:t>
      </w:r>
      <w:r w:rsidRPr="00E4557D">
        <w:rPr>
          <w:sz w:val="16"/>
        </w:rPr>
        <w:t xml:space="preserve">two </w:t>
      </w:r>
      <w:r w:rsidRPr="00E4557D">
        <w:rPr>
          <w:rStyle w:val="underline"/>
        </w:rPr>
        <w:t>key points about United</w:t>
      </w:r>
      <w:r w:rsidRPr="00E4557D">
        <w:rPr>
          <w:sz w:val="16"/>
        </w:rPr>
        <w:t xml:space="preserve"> </w:t>
      </w:r>
      <w:r w:rsidRPr="00E4557D">
        <w:rPr>
          <w:rStyle w:val="underline"/>
        </w:rPr>
        <w:t>States strategy and the potential costs and benefits for the United States in a</w:t>
      </w:r>
      <w:r>
        <w:rPr>
          <w:rStyle w:val="underline"/>
        </w:rPr>
        <w:t xml:space="preserve"> </w:t>
      </w:r>
      <w:r w:rsidRPr="00E4557D">
        <w:rPr>
          <w:rStyle w:val="underline"/>
        </w:rPr>
        <w:t>changing security environment. First, the United States is very likely to remain</w:t>
      </w:r>
      <w:r>
        <w:rPr>
          <w:rStyle w:val="underline"/>
        </w:rPr>
        <w:t xml:space="preserve"> </w:t>
      </w:r>
      <w:r w:rsidRPr="00E4557D">
        <w:rPr>
          <w:rStyle w:val="underline"/>
        </w:rPr>
        <w:t>fully engaged in global affairs. Advocates of restraint or global withdrawal,</w:t>
      </w:r>
      <w:r>
        <w:rPr>
          <w:rStyle w:val="underline"/>
        </w:rPr>
        <w:t xml:space="preserve"> </w:t>
      </w:r>
      <w:r w:rsidRPr="00E4557D">
        <w:rPr>
          <w:rStyle w:val="underline"/>
        </w:rPr>
        <w:t>while popular in some segments of academia, remain on the margins of policy</w:t>
      </w:r>
      <w:r>
        <w:rPr>
          <w:rStyle w:val="underline"/>
        </w:rPr>
        <w:t xml:space="preserve"> </w:t>
      </w:r>
      <w:r w:rsidRPr="00E4557D">
        <w:rPr>
          <w:rStyle w:val="underline"/>
        </w:rPr>
        <w:t>debates in Washington D.C</w:t>
      </w:r>
      <w:r w:rsidRPr="00E4557D">
        <w:rPr>
          <w:sz w:val="16"/>
        </w:rPr>
        <w:t xml:space="preserve">. This could always change, of course. However, at present, </w:t>
      </w:r>
      <w:r w:rsidRPr="00E4557D">
        <w:rPr>
          <w:rStyle w:val="underline"/>
        </w:rPr>
        <w:t>it is a given that the United States will define its interests globally and</w:t>
      </w:r>
      <w:r>
        <w:rPr>
          <w:rStyle w:val="underline"/>
        </w:rPr>
        <w:t xml:space="preserve"> </w:t>
      </w:r>
      <w:r w:rsidRPr="00E4557D">
        <w:rPr>
          <w:rStyle w:val="underline"/>
        </w:rPr>
        <w:t>pursue a strategy that requires capable military forces able to project power</w:t>
      </w:r>
      <w:r>
        <w:rPr>
          <w:rStyle w:val="underline"/>
        </w:rPr>
        <w:t xml:space="preserve"> </w:t>
      </w:r>
      <w:r w:rsidRPr="00E4557D">
        <w:rPr>
          <w:rStyle w:val="underline"/>
        </w:rPr>
        <w:t>around the world</w:t>
      </w:r>
      <w:r w:rsidRPr="00E4557D">
        <w:rPr>
          <w:b/>
          <w:sz w:val="16"/>
        </w:rPr>
        <w:t xml:space="preserve">. </w:t>
      </w:r>
      <w:r w:rsidRPr="00E4557D">
        <w:rPr>
          <w:sz w:val="16"/>
        </w:rPr>
        <w:t xml:space="preserve">Because ‘‘indirect’’ counter-strategies are the rational choice for actors facing a strong state’s power projection, irregular/asymmetric threats are inevitable given America’s role in the global order.24 </w:t>
      </w:r>
    </w:p>
    <w:p w:rsidR="00473551" w:rsidRPr="008D69A8" w:rsidRDefault="00473551" w:rsidP="00473551">
      <w:pPr>
        <w:pStyle w:val="Heading3"/>
      </w:pPr>
      <w:bookmarkStart w:id="3" w:name="_Toc232473290"/>
      <w:r>
        <w:lastRenderedPageBreak/>
        <w:t xml:space="preserve">AT: Heg Bad - </w:t>
      </w:r>
      <w:r w:rsidRPr="008D69A8">
        <w:t xml:space="preserve">Transition </w:t>
      </w:r>
      <w:r>
        <w:sym w:font="Wingdings" w:char="F0E8"/>
      </w:r>
      <w:r w:rsidRPr="008D69A8">
        <w:t xml:space="preserve"> War</w:t>
      </w:r>
      <w:bookmarkEnd w:id="3"/>
    </w:p>
    <w:p w:rsidR="00473551" w:rsidRDefault="00473551" w:rsidP="00473551">
      <w:pPr>
        <w:pStyle w:val="Heading4"/>
      </w:pPr>
      <w:r>
        <w:t>Transition from US dominance causes conflict- perception of weakness spurs war- history proves</w:t>
      </w:r>
    </w:p>
    <w:p w:rsidR="00473551" w:rsidRPr="006B1C2D" w:rsidRDefault="00473551" w:rsidP="00473551">
      <w:pPr>
        <w:rPr>
          <w:sz w:val="16"/>
          <w:szCs w:val="16"/>
        </w:rPr>
      </w:pPr>
      <w:r w:rsidRPr="0054297A">
        <w:rPr>
          <w:rStyle w:val="StyleStyleBold12pt"/>
        </w:rPr>
        <w:t>Friedberg 2011</w:t>
      </w:r>
      <w:r>
        <w:t xml:space="preserve"> </w:t>
      </w:r>
      <w:r w:rsidRPr="006B1C2D">
        <w:rPr>
          <w:sz w:val="16"/>
          <w:szCs w:val="16"/>
        </w:rPr>
        <w:t>(July/August, Aaron L., professor of politics and international affairs at the Woodrow Wilson School at Princeton University, Hegemony with Chinese Characteristics, The National Interest, lexis)</w:t>
      </w:r>
    </w:p>
    <w:p w:rsidR="00473551" w:rsidRDefault="00473551" w:rsidP="00473551">
      <w:pPr>
        <w:rPr>
          <w:sz w:val="16"/>
        </w:rPr>
      </w:pPr>
      <w:r w:rsidRPr="006B1C2D">
        <w:rPr>
          <w:rStyle w:val="underline"/>
        </w:rPr>
        <w:t>THE UNITED States and</w:t>
      </w:r>
      <w:r w:rsidRPr="00EF5209">
        <w:rPr>
          <w:sz w:val="16"/>
        </w:rPr>
        <w:t xml:space="preserve"> the People’s Republic of </w:t>
      </w:r>
      <w:r w:rsidRPr="006B1C2D">
        <w:rPr>
          <w:rStyle w:val="underline"/>
        </w:rPr>
        <w:t>China are locked in a quiet but increasingly intense struggle for power and influence, not only in Asia, but around the world</w:t>
      </w:r>
      <w:r w:rsidRPr="00EF5209">
        <w:rPr>
          <w:sz w:val="16"/>
        </w:rPr>
        <w:t xml:space="preserve">. And in spite of what many earnest and well-intentioned commentators seem to believe, </w:t>
      </w:r>
      <w:r w:rsidRPr="00EF5209">
        <w:rPr>
          <w:rStyle w:val="underline"/>
        </w:rPr>
        <w:t>the nascent Sino-American rivalry is not merely the result of misperceptions or mistaken policies; it is driven instead by forces that are deeply rooted in the shifting structure of the international system</w:t>
      </w:r>
      <w:r w:rsidRPr="00EF5209">
        <w:rPr>
          <w:sz w:val="16"/>
        </w:rPr>
        <w:t xml:space="preserve"> and in the very different domestic political regimes of the two Pacific powers.  Throughout history, relations between dominant and rising states have been uneasy—and often violent. Established powers tend to regard themselves as the defenders of an international order that they helped to create and from which they continue to benefit; rising powers feel constrained, even cheated, by the status quo and struggle against it to take what they think is rightfully theirs. Indeed, this story line, with its Shakespearean overtones of youth and age, vigor and decline, is among the oldest in recorded history. As far back as the fifth century BC the great Greek historian Thucydides began his study of the Peloponnesian War with the deceptively simple observation that the war’s deepest, truest cause was “the growth of Athenian power and the fear which this caused in Sparta.”  The fact that the U.S.-China relationship is competitive, then, is simply no surprise. But these countries are not just any two great powers: </w:t>
      </w:r>
      <w:r w:rsidRPr="00EF5209">
        <w:rPr>
          <w:rStyle w:val="underline"/>
        </w:rPr>
        <w:t>Since the end of the Cold War the United States has been the richest and most powerful nation in the world; China is, by contrast, the state whose capabilities have been growing most rapidly. America is still “number one,” but China is fast gaining ground</w:t>
      </w:r>
      <w:r w:rsidRPr="00EF5209">
        <w:rPr>
          <w:sz w:val="16"/>
        </w:rPr>
        <w:t xml:space="preserve">. </w:t>
      </w:r>
      <w:r w:rsidRPr="00EF5209">
        <w:rPr>
          <w:rStyle w:val="underline"/>
        </w:rPr>
        <w:t>The stakes are about as high as they can get, and the potential for conflict particularly fraught</w:t>
      </w:r>
      <w:r w:rsidRPr="00EF5209">
        <w:rPr>
          <w:sz w:val="16"/>
        </w:rPr>
        <w:t xml:space="preserve">.  At least insofar as the dominant powers are concerned, rising states tend to be troublemakers. As a nation’s capabilities grow, its leaders generally define their interests more expansively and seek a greater degree of influence over what is going on around them. This means that those in ascendance typically attempt not only to secure their borders but also to reach out beyond them, taking steps to ensure access to markets, materials and transportation routes; to protect their citizens far from home; to defend their foreign friends and allies; to promulgate their religious or ideological beliefs; and, in general, to have what they consider to be their rightful say in the affairs of their region and of the wider world.  </w:t>
      </w:r>
      <w:r w:rsidRPr="00EF5209">
        <w:rPr>
          <w:rStyle w:val="underline"/>
        </w:rPr>
        <w:t>As they begin to assert themselves, ascendant states typically feel impelled to challenge territorial boundaries, international institutions and hierarchies</w:t>
      </w:r>
      <w:r w:rsidRPr="00EF5209">
        <w:rPr>
          <w:sz w:val="16"/>
        </w:rPr>
        <w:t xml:space="preserve"> of prestige that were put in place when they were still relatively weak. </w:t>
      </w:r>
      <w:r w:rsidRPr="00EF5209">
        <w:rPr>
          <w:rStyle w:val="underline"/>
        </w:rPr>
        <w:t>Like Japan in the late nineteenth century, or Germany at the turn of the twentieth</w:t>
      </w:r>
      <w:r w:rsidRPr="00EF5209">
        <w:rPr>
          <w:sz w:val="16"/>
        </w:rPr>
        <w:t xml:space="preserve">, </w:t>
      </w:r>
      <w:r w:rsidRPr="00EF5209">
        <w:rPr>
          <w:rStyle w:val="underline"/>
        </w:rPr>
        <w:t>rising powers want their place in the sun</w:t>
      </w:r>
      <w:r w:rsidRPr="00EF5209">
        <w:rPr>
          <w:sz w:val="16"/>
        </w:rPr>
        <w:t xml:space="preserve">. </w:t>
      </w:r>
      <w:r w:rsidRPr="00EF5209">
        <w:rPr>
          <w:rStyle w:val="underline"/>
        </w:rPr>
        <w:t>This, of course, is what brings them into conflict with the established great powers</w:t>
      </w:r>
      <w:r w:rsidRPr="00EF5209">
        <w:rPr>
          <w:sz w:val="16"/>
        </w:rPr>
        <w:t xml:space="preserve">—the so-called status quo states—who are the architects, principal beneficiaries and main defenders of any existing international system.  </w:t>
      </w:r>
      <w:r w:rsidRPr="00EF5209">
        <w:rPr>
          <w:rStyle w:val="underline"/>
        </w:rPr>
        <w:t>The resulting clash of interests between the two sides has seldom been resolved peacefully</w:t>
      </w:r>
      <w:r w:rsidRPr="00EF5209">
        <w:rPr>
          <w:sz w:val="16"/>
        </w:rPr>
        <w:t xml:space="preserve">. Recognizing the growing threat to their position, dominant powers (or a coalition of status quo states) have occasionally tried to attack and destroy a competitor before it can grow strong enough to become a threat. </w:t>
      </w:r>
      <w:r w:rsidRPr="00EF5209">
        <w:rPr>
          <w:rStyle w:val="underline"/>
        </w:rPr>
        <w:t>Others—hoping to avoid war—have taken the opposite approach: attempting to appease potential challengers</w:t>
      </w:r>
      <w:r w:rsidRPr="00EF5209">
        <w:rPr>
          <w:sz w:val="16"/>
        </w:rPr>
        <w:t xml:space="preserve">, </w:t>
      </w:r>
      <w:r w:rsidRPr="00EF5209">
        <w:rPr>
          <w:rStyle w:val="underline"/>
        </w:rPr>
        <w:t>they</w:t>
      </w:r>
      <w:r w:rsidRPr="00EF5209">
        <w:rPr>
          <w:sz w:val="16"/>
        </w:rPr>
        <w:t xml:space="preserve"> look for ways to satisfy their demands and ambitions and </w:t>
      </w:r>
      <w:r w:rsidRPr="00EF5209">
        <w:rPr>
          <w:rStyle w:val="underline"/>
        </w:rPr>
        <w:t>seek to incorporate them peacefully into the existing international order</w:t>
      </w:r>
      <w:r w:rsidRPr="00EF5209">
        <w:rPr>
          <w:sz w:val="16"/>
        </w:rPr>
        <w:t xml:space="preserve">.  </w:t>
      </w:r>
      <w:r w:rsidRPr="00EF5209">
        <w:rPr>
          <w:rStyle w:val="underline"/>
        </w:rPr>
        <w:t>But</w:t>
      </w:r>
      <w:r w:rsidRPr="00EF5209">
        <w:rPr>
          <w:sz w:val="16"/>
        </w:rPr>
        <w:t xml:space="preserve"> however sincere, </w:t>
      </w:r>
      <w:r w:rsidRPr="00EF5209">
        <w:rPr>
          <w:rStyle w:val="underline"/>
        </w:rPr>
        <w:t>these efforts have almost always ended in failure</w:t>
      </w:r>
      <w:r w:rsidRPr="00EF5209">
        <w:rPr>
          <w:sz w:val="16"/>
        </w:rPr>
        <w:t xml:space="preserve">. Sometimes the reason clearly lies in the demands of the rising state. As was true of Adolf Hitler’s Germany, an aggressor may have ambitions that are so extensive as to be impossible for the status quo powers to satisfy without effectively consigning themselves to servitude or committing national suicide. Even when the demands being made of them are less onerous, the dominant states are often either reluctant to make concessions, thereby fueling the frustrations and resentments of the rising power, or too eager to do so, feeding its ambitions and triggering a spiral of escalating demands. Successful policies of appeasement are conceivable in theory but in practice have proven devilishly difficult to implement. This is why </w:t>
      </w:r>
      <w:r w:rsidRPr="00EF5209">
        <w:rPr>
          <w:rStyle w:val="underline"/>
        </w:rPr>
        <w:t>periods of transition, when a new, ascending power begins to overtake the previously dominant state, have so often been marked by war</w:t>
      </w:r>
      <w:r w:rsidRPr="00EF5209">
        <w:rPr>
          <w:sz w:val="16"/>
        </w:rPr>
        <w:t>.</w:t>
      </w:r>
    </w:p>
    <w:p w:rsidR="00473551" w:rsidRDefault="00473551" w:rsidP="00473551">
      <w:pPr>
        <w:pStyle w:val="Heading3"/>
      </w:pPr>
      <w:bookmarkStart w:id="4" w:name="_Toc232473283"/>
      <w:r>
        <w:lastRenderedPageBreak/>
        <w:t>AT: Heg Bad - Heg Solves War</w:t>
      </w:r>
      <w:bookmarkEnd w:id="4"/>
    </w:p>
    <w:p w:rsidR="00473551" w:rsidRPr="004B2993" w:rsidRDefault="00473551" w:rsidP="00473551">
      <w:pPr>
        <w:pStyle w:val="Heading4"/>
      </w:pPr>
      <w:r w:rsidRPr="004B2993">
        <w:t>Collapse of US hegemony causes a global power vacuum resulting in nuclear war</w:t>
      </w:r>
    </w:p>
    <w:p w:rsidR="00473551" w:rsidRPr="00401F1E" w:rsidRDefault="00473551" w:rsidP="00473551">
      <w:r w:rsidRPr="00401F1E">
        <w:rPr>
          <w:rStyle w:val="StyleStyleBold12pt"/>
        </w:rPr>
        <w:t>Ferguson 04</w:t>
      </w:r>
      <w:r w:rsidRPr="00BE572F">
        <w:t xml:space="preserve">  professor of history at New York University's Stern School of Business and senior fellow at the Hoover Institution at Stanford University (Niall, “A World without Power”, Foreign Policy )</w:t>
      </w:r>
    </w:p>
    <w:p w:rsidR="00473551" w:rsidRPr="00BE572F" w:rsidRDefault="00473551" w:rsidP="00473551">
      <w:pPr>
        <w:rPr>
          <w:rStyle w:val="underline"/>
        </w:rPr>
      </w:pPr>
      <w:r w:rsidRPr="00BE572F">
        <w:rPr>
          <w:sz w:val="16"/>
        </w:rPr>
        <w:t xml:space="preserve">Could an apolar world today produce an era reminiscent of the age of Alfred? It could, though with some important and troubling differences. </w:t>
      </w:r>
      <w:r w:rsidRPr="00401F1E">
        <w:rPr>
          <w:rStyle w:val="StyleBoldUnderline"/>
        </w:rPr>
        <w:t>Certainly, one can imagine the world's established powers—the United States, Europe, and China—retreating into their own regional spheres of influence</w:t>
      </w:r>
      <w:r w:rsidRPr="00BE572F">
        <w:rPr>
          <w:sz w:val="16"/>
        </w:rPr>
        <w:t xml:space="preserve">. But what of the growing pretensions to autonomy of the supranational bodies created under U.S. leadership after the Second World War? The United Nations, the International Monetary Fund, the World Bank, and the World Trade Organization (formerly the General Agreement on Tariffs and Trade) each considers itself in some way representative of the “international community.” Surely their aspirations to global governance are fundamentally different from the spirit of the Dark Ages? Yet universal claims were also an integral part of the rhetoric of that era. All the empires claimed to rule the world; some, unaware of the existence of other civilizations, maybe even believed that they did. The reality, however, was not a global Christendom, nor an all-embracing Empire of Heaven. </w:t>
      </w:r>
      <w:r w:rsidRPr="00401F1E">
        <w:rPr>
          <w:rStyle w:val="StyleBoldUnderline"/>
        </w:rPr>
        <w:t>The reality was political fragmentation. And that is also true today. The defining characteristic of our age is not a shift of power upward to supranational institutions, but downward. With the end of states' monopoly on the means of violence and the collapse of their control over channels of communication, humanity has entered an era characterized as much by disintegration as integration. If free flows of information and of means of production empower multinational corporations and nongovernmental organizations (as well as evangelistic religious cults of all denominations), the free flow of destructive technology empowers both criminal organizations and terrorist cells.</w:t>
      </w:r>
      <w:r w:rsidRPr="00BE572F">
        <w:rPr>
          <w:rStyle w:val="underline"/>
        </w:rPr>
        <w:t xml:space="preserve"> </w:t>
      </w:r>
      <w:r w:rsidRPr="00BE572F">
        <w:rPr>
          <w:sz w:val="16"/>
        </w:rPr>
        <w:t xml:space="preserve">These groups can operate, it seems, wherever they choose, from Hamburg to Gaza. By contrast, the writ of the international community is not global at all. It is, in fact, increasingly confined to a few Page 5 strategic cities such as Kabul and Pristina. In short, it is the nonstate actors who truly wield global power—including both the monks and the Vikings of our time. So </w:t>
      </w:r>
      <w:r w:rsidRPr="00401F1E">
        <w:rPr>
          <w:rStyle w:val="StyleBoldUnderline"/>
        </w:rPr>
        <w:t>what is left? Waning empires. Religious revivals. Incipient anarchy. A coming retreat into fortified cities. These are the Dark Age experiences that a world without a hyperpower might quickly find itself reliving. The trouble is, of course, that this Dark Age would be an altogether more dangerous one than the Dark Age of the ninth century. For the world is much more populous—roughly 20 times more—so friction between the world's disparate “tribes” is bound to be more frequent. Technology has transformed production; now human societies depend not merely on freshwater and the harvest but also on supplies of fossil fuels that are known to be finite. Technology has upgraded destruction, too, so it is now possible not just to sack a city but to obliterate it. For more than two decades, globalization—the integration of world markets for commodities, labor, and capital—has raised living standards throughout the world, except where countries have shut themselves off from the process through tyranny or civil war. The reversal of globalization—which a new Dark Age would produce—would certainly lead to economic stagnation and even depression.</w:t>
      </w:r>
      <w:r w:rsidRPr="00BE572F">
        <w:rPr>
          <w:rStyle w:val="underline"/>
        </w:rPr>
        <w:t xml:space="preserve"> </w:t>
      </w:r>
      <w:r w:rsidRPr="00BE572F">
        <w:rPr>
          <w:sz w:val="16"/>
        </w:rPr>
        <w:t xml:space="preserve">As the United States sought to protect itself after a second September 11 devastates, say, Houston or Chicago, it would inevitably become a less open society, less hospitable for foreigners seeking to work, visit, or do business. Meanwhile, as Europe's Muslim enclaves grew, Islamist extremists' infiltration of the EU would become irreversible, increasing trans-Atlantic tensions over the Middle East to the breaking point. An economic meltdown in China would plunge the Communist system into crisis, unleashing the centrifugal forces that undermined previous Chinese empires. Western investors would lose out and conclude that lower returns at home are preferable to the risks of default abroad. </w:t>
      </w:r>
      <w:r w:rsidRPr="00401F1E">
        <w:rPr>
          <w:rStyle w:val="StyleBoldUnderline"/>
        </w:rPr>
        <w:t>The worst effects of the new Dark Age would be felt on the edges of the waning great powers. The wealthiest ports of the global economy—from New York to Rotterdam to Shanghai—would become the targets of plunderers and pirates. With ease, terrorists could disrupt the freedom of the seas, targeting oil tankers, aircraft carriers, and cruise liners,</w:t>
      </w:r>
      <w:r w:rsidRPr="00BE572F">
        <w:rPr>
          <w:rStyle w:val="underline"/>
        </w:rPr>
        <w:t xml:space="preserve"> </w:t>
      </w:r>
      <w:r w:rsidRPr="00BE572F">
        <w:rPr>
          <w:sz w:val="16"/>
        </w:rPr>
        <w:t xml:space="preserve">while Western nations frantically concentrated on making their airports secure. </w:t>
      </w:r>
      <w:r w:rsidRPr="00BE572F">
        <w:rPr>
          <w:sz w:val="16"/>
        </w:rPr>
        <w:lastRenderedPageBreak/>
        <w:t>Meanwhile</w:t>
      </w:r>
      <w:r w:rsidRPr="00401F1E">
        <w:rPr>
          <w:rStyle w:val="StyleBoldUnderline"/>
        </w:rPr>
        <w:t>, limited nuclear wars could devastate numerous regions, beginning in the Korean peninsula and Kashmir, perhaps ending catastrophically in the Middle East.</w:t>
      </w:r>
      <w:r w:rsidRPr="00BE572F">
        <w:rPr>
          <w:rStyle w:val="underline"/>
        </w:rPr>
        <w:t xml:space="preserve"> </w:t>
      </w:r>
      <w:r w:rsidRPr="00BE572F">
        <w:rPr>
          <w:sz w:val="16"/>
        </w:rPr>
        <w:t>In Latin America, wretchedly poor citizens would seek solace in Evangelical Christianity imported by U.S. religious orders</w:t>
      </w:r>
      <w:r w:rsidRPr="00401F1E">
        <w:rPr>
          <w:rStyle w:val="StyleBoldUnderline"/>
        </w:rPr>
        <w:t>. In Africa, the great plagues of AIDS and malaria would continue their deadly work.</w:t>
      </w:r>
      <w:r w:rsidRPr="00BE572F">
        <w:rPr>
          <w:rStyle w:val="underline"/>
        </w:rPr>
        <w:t xml:space="preserve"> </w:t>
      </w:r>
      <w:r w:rsidRPr="00BE572F">
        <w:rPr>
          <w:sz w:val="16"/>
        </w:rPr>
        <w:t>The few remaining solvent airlines would simply suspend services to many cities in these continents; who would wish to leave their privately guarded safe havens to go there? For all these reasons, the prospect of an apolar world should frighten us today a great deal more than it frightened the heirs of Charlemagne</w:t>
      </w:r>
      <w:r w:rsidRPr="00401F1E">
        <w:rPr>
          <w:rStyle w:val="StyleBoldUnderline"/>
        </w:rPr>
        <w:t>. If the United States retreats from global hegemony</w:t>
      </w:r>
      <w:r w:rsidRPr="00BE572F">
        <w:rPr>
          <w:sz w:val="16"/>
        </w:rPr>
        <w:t>— its fragile self-image dented by minor setbacks on the imperial frontier—its critics at home and abroad must not pretend that they are ushering in a new era of multipolar harmony, or even a return to the good old balance of power. Be careful what you wish for</w:t>
      </w:r>
      <w:r w:rsidRPr="00BE572F">
        <w:rPr>
          <w:b/>
          <w:sz w:val="16"/>
        </w:rPr>
        <w:t xml:space="preserve">. </w:t>
      </w:r>
      <w:r w:rsidRPr="00401F1E">
        <w:rPr>
          <w:rStyle w:val="StyleBoldUnderline"/>
        </w:rPr>
        <w:t>The alternative to unipolarity would not be multipolarity at all. It would be apolarity—a global vacuum of power. And far more dangerous forces than rival great powers would benefit from such a not-so-new world disorder</w:t>
      </w:r>
    </w:p>
    <w:p w:rsidR="00473551" w:rsidRDefault="00473551" w:rsidP="00473551">
      <w:pPr>
        <w:pStyle w:val="tag"/>
        <w:rPr>
          <w:lang w:eastAsia="ko-KR" w:bidi="en-US"/>
        </w:rPr>
      </w:pPr>
    </w:p>
    <w:p w:rsidR="00473551" w:rsidRPr="00172CBE" w:rsidRDefault="00473551" w:rsidP="00473551">
      <w:pPr>
        <w:pStyle w:val="tag"/>
        <w:rPr>
          <w:lang w:bidi="en-US"/>
        </w:rPr>
      </w:pPr>
      <w:r>
        <w:rPr>
          <w:lang w:eastAsia="ko-KR" w:bidi="en-US"/>
        </w:rPr>
        <w:t xml:space="preserve">Lack of hegemony </w:t>
      </w:r>
      <w:r>
        <w:rPr>
          <w:lang w:eastAsia="ko-KR" w:bidi="en-US"/>
        </w:rPr>
        <w:sym w:font="Wingdings" w:char="F0E8"/>
      </w:r>
      <w:r>
        <w:rPr>
          <w:lang w:eastAsia="ko-KR" w:bidi="en-US"/>
        </w:rPr>
        <w:t xml:space="preserve"> extinction</w:t>
      </w:r>
    </w:p>
    <w:p w:rsidR="00473551" w:rsidRPr="007F1891" w:rsidRDefault="00473551" w:rsidP="00473551">
      <w:r w:rsidRPr="0054297A">
        <w:rPr>
          <w:rStyle w:val="StyleStyleBold12pt"/>
        </w:rPr>
        <w:t>Khalilzad</w:t>
      </w:r>
      <w:r w:rsidRPr="00BE572F">
        <w:t xml:space="preserve">, Rand Corporation </w:t>
      </w:r>
      <w:r w:rsidRPr="0054297A">
        <w:rPr>
          <w:rStyle w:val="StyleStyleBold12pt"/>
        </w:rPr>
        <w:t>1995</w:t>
      </w:r>
      <w:r w:rsidRPr="00BE572F">
        <w:t xml:space="preserve"> (Zalmay Khalilzad, Spring 1995. RAND Corporation. “Losing the Moment?” The Washington Quarterly 18.2, Lexis.)</w:t>
      </w:r>
    </w:p>
    <w:p w:rsidR="00473551" w:rsidRDefault="00473551" w:rsidP="00473551">
      <w:pPr>
        <w:pStyle w:val="tiny"/>
        <w:rPr>
          <w:rFonts w:eastAsia="Times New Roman"/>
          <w:sz w:val="16"/>
        </w:rPr>
      </w:pPr>
      <w:r w:rsidRPr="00BE572F">
        <w:rPr>
          <w:rFonts w:eastAsia="Times New Roman"/>
          <w:sz w:val="16"/>
        </w:rPr>
        <w:t xml:space="preserve">Under the third option, the United States would seek to retain global leadership and to preclude the rise of a global rival or a return to multipolarity for the indefinite future. On balance, this is the best long-term guiding principle and vision. Such a vision is desirable not as an end in itself, but because </w:t>
      </w:r>
      <w:r w:rsidRPr="00BE572F">
        <w:rPr>
          <w:rStyle w:val="underline"/>
          <w:sz w:val="20"/>
        </w:rPr>
        <w:t xml:space="preserve">a world in which the United States exercises leadership </w:t>
      </w:r>
      <w:r w:rsidRPr="00BE572F">
        <w:rPr>
          <w:rFonts w:eastAsia="Times New Roman"/>
          <w:sz w:val="16"/>
        </w:rPr>
        <w:t xml:space="preserve">would have tremendous advantages. First, the global environment would be more open and more receptive to American values -- democracy, free markets, and the rule of law. Second, such a world </w:t>
      </w:r>
      <w:r w:rsidRPr="00BE572F">
        <w:rPr>
          <w:rStyle w:val="underline"/>
          <w:sz w:val="20"/>
        </w:rPr>
        <w:t xml:space="preserve">would have a better chance of dealing cooperatively with </w:t>
      </w:r>
      <w:r w:rsidRPr="00BE572F">
        <w:rPr>
          <w:rFonts w:eastAsia="Times New Roman"/>
          <w:sz w:val="16"/>
        </w:rPr>
        <w:t xml:space="preserve">the world's major problems, such as </w:t>
      </w:r>
      <w:r w:rsidRPr="00BE572F">
        <w:rPr>
          <w:rStyle w:val="underline"/>
          <w:sz w:val="20"/>
        </w:rPr>
        <w:t xml:space="preserve">nuclear proliferation, threats of regional hegemony </w:t>
      </w:r>
      <w:r w:rsidRPr="00BE572F">
        <w:rPr>
          <w:rFonts w:eastAsia="Times New Roman"/>
          <w:sz w:val="16"/>
        </w:rPr>
        <w:t xml:space="preserve">by renegade states, </w:t>
      </w:r>
      <w:r w:rsidRPr="00BE572F">
        <w:rPr>
          <w:rStyle w:val="underline"/>
          <w:sz w:val="20"/>
        </w:rPr>
        <w:t>and low-level conflicts</w:t>
      </w:r>
      <w:r w:rsidRPr="00BE572F">
        <w:rPr>
          <w:rFonts w:eastAsia="Times New Roman"/>
          <w:sz w:val="16"/>
        </w:rPr>
        <w:t xml:space="preserve">. Finally, </w:t>
      </w:r>
      <w:r w:rsidRPr="00BE572F">
        <w:rPr>
          <w:rStyle w:val="underline"/>
          <w:sz w:val="20"/>
        </w:rPr>
        <w:t xml:space="preserve">U.S. leadership would help preclude the rise of another hostile global rival, enabling the United States and the world to avoid another global </w:t>
      </w:r>
      <w:r w:rsidRPr="00BE572F">
        <w:rPr>
          <w:rFonts w:eastAsia="Times New Roman"/>
          <w:sz w:val="16"/>
        </w:rPr>
        <w:t xml:space="preserve">cold or hot </w:t>
      </w:r>
      <w:r w:rsidRPr="00BE572F">
        <w:rPr>
          <w:rStyle w:val="underline"/>
          <w:sz w:val="20"/>
        </w:rPr>
        <w:t>war and all the attendant dangers, including a global nuclear exchange</w:t>
      </w:r>
      <w:r w:rsidRPr="00BE572F">
        <w:rPr>
          <w:rFonts w:eastAsia="Times New Roman"/>
          <w:sz w:val="16"/>
        </w:rPr>
        <w:t>. U.S. leadership would therefore be more conducive to global stability than a bipolar or a multipolar balance of power system.</w:t>
      </w:r>
    </w:p>
    <w:p w:rsidR="00473551" w:rsidRDefault="00473551" w:rsidP="00473551">
      <w:pPr>
        <w:pStyle w:val="Heading3"/>
      </w:pPr>
      <w:bookmarkStart w:id="5" w:name="_Toc232473285"/>
      <w:r>
        <w:lastRenderedPageBreak/>
        <w:t>AT: Heg Bad - Heg Solves Democracy</w:t>
      </w:r>
      <w:bookmarkEnd w:id="5"/>
      <w:r>
        <w:t xml:space="preserve"> </w:t>
      </w:r>
    </w:p>
    <w:p w:rsidR="00473551" w:rsidRPr="007742F8" w:rsidRDefault="00473551" w:rsidP="00473551">
      <w:pPr>
        <w:pStyle w:val="Heading4"/>
        <w:rPr>
          <w:lang w:eastAsia="ko-KR"/>
        </w:rPr>
      </w:pPr>
      <w:r>
        <w:rPr>
          <w:lang w:eastAsia="ko-KR"/>
        </w:rPr>
        <w:t>H</w:t>
      </w:r>
      <w:r>
        <w:rPr>
          <w:rFonts w:hint="eastAsia"/>
          <w:lang w:eastAsia="ko-KR"/>
        </w:rPr>
        <w:t xml:space="preserve">eg promotes democracy </w:t>
      </w:r>
    </w:p>
    <w:p w:rsidR="00473551" w:rsidRDefault="00473551" w:rsidP="00473551">
      <w:r w:rsidRPr="0054297A">
        <w:rPr>
          <w:rStyle w:val="StyleStyleBold12pt"/>
        </w:rPr>
        <w:t>Thayer 6</w:t>
      </w:r>
      <w:r w:rsidRPr="00BE572F">
        <w:t xml:space="preserve"> (Bradley A., Prof of Defense and Strategic Studies @ Missouri State University, “In Defense of Primacy.,” National Interest; Nov/Dec2006 Issue 86, p32-37)</w:t>
      </w:r>
    </w:p>
    <w:p w:rsidR="00473551" w:rsidRPr="00BE572F" w:rsidRDefault="00473551" w:rsidP="00473551">
      <w:pPr>
        <w:pStyle w:val="tiny"/>
        <w:rPr>
          <w:rFonts w:eastAsia="Times New Roman"/>
          <w:sz w:val="20"/>
        </w:rPr>
      </w:pPr>
      <w:r w:rsidRPr="00BE572F">
        <w:rPr>
          <w:rFonts w:eastAsia="Times New Roman"/>
          <w:sz w:val="16"/>
        </w:rPr>
        <w:t xml:space="preserve">Throughout history, </w:t>
      </w:r>
      <w:r w:rsidRPr="00BE572F">
        <w:rPr>
          <w:rStyle w:val="underline"/>
          <w:sz w:val="20"/>
        </w:rPr>
        <w:t>peace and stability have been great benefits of an era where there was a dominant power</w:t>
      </w:r>
      <w:r w:rsidRPr="00BE572F">
        <w:rPr>
          <w:rFonts w:eastAsia="Times New Roman"/>
          <w:sz w:val="16"/>
        </w:rPr>
        <w:t xml:space="preserve">--Rome, Britain or the United States today. </w:t>
      </w:r>
      <w:r w:rsidRPr="00BE572F">
        <w:rPr>
          <w:rStyle w:val="underline"/>
          <w:sz w:val="20"/>
        </w:rPr>
        <w:t xml:space="preserve">Scholars </w:t>
      </w:r>
      <w:r w:rsidRPr="00BE572F">
        <w:rPr>
          <w:rFonts w:eastAsia="Times New Roman"/>
          <w:sz w:val="16"/>
        </w:rPr>
        <w:t xml:space="preserve">and statesmen </w:t>
      </w:r>
      <w:r w:rsidRPr="00BE572F">
        <w:rPr>
          <w:rStyle w:val="underline"/>
          <w:sz w:val="20"/>
        </w:rPr>
        <w:t>have long recognized the irenic effect of power on the anarchic world of international politics</w:t>
      </w:r>
      <w:r w:rsidRPr="00BE572F">
        <w:rPr>
          <w:rFonts w:eastAsia="Times New Roman"/>
          <w:sz w:val="16"/>
        </w:rPr>
        <w:t xml:space="preserve">.  </w:t>
      </w:r>
      <w:r w:rsidRPr="00BE572F">
        <w:rPr>
          <w:rStyle w:val="underline"/>
          <w:sz w:val="20"/>
        </w:rPr>
        <w:t>Everything we think of when we consider the current international order--free trade, a robust monetary regime, increasing respect for human rights, growing democratization--is directly linked to U.S. power</w:t>
      </w:r>
      <w:r w:rsidRPr="00BE572F">
        <w:rPr>
          <w:rFonts w:eastAsia="Times New Roman"/>
          <w:sz w:val="16"/>
        </w:rPr>
        <w:t xml:space="preserve">. Retrenchment proponents seem to think that the current system can be maintained without the current amount of U.S. power behind it. In that they are dead wrong and need to be reminded of one of history's most significant lessons: </w:t>
      </w:r>
      <w:r w:rsidRPr="00BE572F">
        <w:rPr>
          <w:rStyle w:val="underline"/>
          <w:sz w:val="20"/>
        </w:rPr>
        <w:t xml:space="preserve">Appalling things happen when international orders collapse. The Dark Ages followed Rome's collapse. Hitler succeeded the order established at Versailles. Without U.S. power, the liberal order created by the United States will end </w:t>
      </w:r>
      <w:r w:rsidRPr="00BE572F">
        <w:rPr>
          <w:rFonts w:eastAsia="Times New Roman"/>
          <w:sz w:val="16"/>
        </w:rPr>
        <w:t xml:space="preserve">just as assuredly. As country and western great Ral Donner sang: "You don't know what you've got (until you lose it)."  Consequently, it is important to note what those good things are. In addition to ensuring the security of the United States and its allies, </w:t>
      </w:r>
      <w:r w:rsidRPr="00BE572F">
        <w:rPr>
          <w:rStyle w:val="underline"/>
          <w:sz w:val="20"/>
        </w:rPr>
        <w:t xml:space="preserve">American primacy </w:t>
      </w:r>
      <w:r w:rsidRPr="00BE572F">
        <w:rPr>
          <w:rFonts w:eastAsia="Times New Roman"/>
          <w:sz w:val="16"/>
        </w:rPr>
        <w:t xml:space="preserve">within the international system </w:t>
      </w:r>
      <w:r w:rsidRPr="00BE572F">
        <w:rPr>
          <w:rStyle w:val="underline"/>
          <w:sz w:val="20"/>
        </w:rPr>
        <w:t xml:space="preserve">causes many positive outcomes </w:t>
      </w:r>
      <w:r w:rsidRPr="00BE572F">
        <w:rPr>
          <w:rFonts w:eastAsia="Times New Roman"/>
          <w:sz w:val="16"/>
        </w:rPr>
        <w:t xml:space="preserve">for Washington and the world. The first has been a more peaceful world. During the Cold War, </w:t>
      </w:r>
      <w:r w:rsidRPr="00BE572F">
        <w:rPr>
          <w:rStyle w:val="underline"/>
          <w:sz w:val="20"/>
        </w:rPr>
        <w:t xml:space="preserve">U.S. leadership reduced friction among many states </w:t>
      </w:r>
      <w:r w:rsidRPr="00BE572F">
        <w:rPr>
          <w:rFonts w:eastAsia="Times New Roman"/>
          <w:sz w:val="16"/>
        </w:rPr>
        <w:t xml:space="preserve">that were historical antagonists, most notably France and West Germany. Today, </w:t>
      </w:r>
      <w:r w:rsidRPr="00BE572F">
        <w:rPr>
          <w:rStyle w:val="underline"/>
          <w:sz w:val="20"/>
        </w:rPr>
        <w:t xml:space="preserve">American primacy </w:t>
      </w:r>
      <w:r w:rsidRPr="00BE572F">
        <w:rPr>
          <w:rFonts w:eastAsia="Times New Roman"/>
          <w:sz w:val="16"/>
        </w:rPr>
        <w:t xml:space="preserve">helps </w:t>
      </w:r>
      <w:r w:rsidRPr="00BE572F">
        <w:rPr>
          <w:rStyle w:val="underline"/>
          <w:sz w:val="20"/>
        </w:rPr>
        <w:t>keep a number of complicated relationships aligned--between Greece and Turkey, Israel and Egypt, South Korea and Japan, India and Pakistan, Indonesia and Australia</w:t>
      </w:r>
      <w:r w:rsidRPr="00BE572F">
        <w:rPr>
          <w:rFonts w:eastAsia="Times New Roman"/>
          <w:sz w:val="16"/>
        </w:rPr>
        <w:t xml:space="preserve">. This is not to say it fulfills Woodrow Wilson's vision of ending all war. Wars still occur where Washington's interests are not seriously threatened, such as in Darfur, but a </w:t>
      </w:r>
      <w:r w:rsidRPr="00BE572F">
        <w:rPr>
          <w:rStyle w:val="underline"/>
          <w:sz w:val="20"/>
        </w:rPr>
        <w:t>Pax Americana does reduce war's likelihood</w:t>
      </w:r>
      <w:r w:rsidRPr="00BE572F">
        <w:rPr>
          <w:rFonts w:eastAsia="Times New Roman"/>
          <w:sz w:val="16"/>
        </w:rPr>
        <w:t xml:space="preserve">, </w:t>
      </w:r>
      <w:r w:rsidRPr="00BE572F">
        <w:rPr>
          <w:rStyle w:val="underline"/>
          <w:sz w:val="20"/>
        </w:rPr>
        <w:t>particularly war's worst form: great power wars</w:t>
      </w:r>
      <w:r w:rsidRPr="00BE572F">
        <w:rPr>
          <w:rFonts w:eastAsia="Times New Roman"/>
          <w:sz w:val="16"/>
        </w:rPr>
        <w:t xml:space="preserve">.    Second, </w:t>
      </w:r>
      <w:r w:rsidRPr="00BE572F">
        <w:rPr>
          <w:rStyle w:val="underline"/>
          <w:sz w:val="20"/>
        </w:rPr>
        <w:t xml:space="preserve">American power gives the United States the ability to spread democracy </w:t>
      </w:r>
      <w:r w:rsidRPr="00BE572F">
        <w:rPr>
          <w:rFonts w:eastAsia="Times New Roman"/>
          <w:sz w:val="16"/>
        </w:rPr>
        <w:t xml:space="preserve">and other elements of its ideology of liberalism: Doing so is a source of much good for the countries concerned as well as the United States because, as John Owen noted on these pages in the Spring 2006 issue, liberal democracies are more likely to align with the United States and be sympathetic to the American worldview.( n3) So, spreading democracy helps maintain U.S. primacy. In addition, </w:t>
      </w:r>
      <w:r w:rsidRPr="00BE572F">
        <w:rPr>
          <w:rStyle w:val="underline"/>
          <w:sz w:val="20"/>
        </w:rPr>
        <w:t>once states are governed democratically, the likelihood of any type of conflict is significantly reduced</w:t>
      </w:r>
      <w:r w:rsidRPr="00BE572F">
        <w:rPr>
          <w:rFonts w:eastAsia="Times New Roman"/>
          <w:sz w:val="16"/>
        </w:rPr>
        <w:t xml:space="preserve">. This is not because </w:t>
      </w:r>
      <w:r w:rsidRPr="00BE572F">
        <w:rPr>
          <w:rStyle w:val="underline"/>
          <w:sz w:val="20"/>
        </w:rPr>
        <w:t xml:space="preserve">democracies </w:t>
      </w:r>
      <w:r w:rsidRPr="00BE572F">
        <w:rPr>
          <w:rFonts w:eastAsia="Times New Roman"/>
          <w:sz w:val="16"/>
        </w:rPr>
        <w:t xml:space="preserve">do not have clashing interests. Indeed they do. Rather, it is because they </w:t>
      </w:r>
      <w:r w:rsidRPr="00BE572F">
        <w:rPr>
          <w:rStyle w:val="underline"/>
          <w:sz w:val="20"/>
        </w:rPr>
        <w:t xml:space="preserve">are more open, more transparent and more likely to want to resolve things amicably </w:t>
      </w:r>
      <w:r w:rsidRPr="00BE572F">
        <w:rPr>
          <w:rFonts w:eastAsia="Times New Roman"/>
          <w:sz w:val="16"/>
        </w:rPr>
        <w:t xml:space="preserve">in concurrence with U.S. leadership. And so, in general, democratic states are good for their citizens </w:t>
      </w:r>
      <w:r w:rsidRPr="00BE572F">
        <w:rPr>
          <w:sz w:val="16"/>
        </w:rPr>
        <w:t>as well as for advancing the interests of the United States.</w:t>
      </w:r>
    </w:p>
    <w:p w:rsidR="00473551" w:rsidRPr="0051133B" w:rsidRDefault="00473551" w:rsidP="00473551">
      <w:pPr>
        <w:pStyle w:val="Heading4"/>
        <w:rPr>
          <w:caps/>
          <w:lang w:eastAsia="ko-KR"/>
        </w:rPr>
      </w:pPr>
      <w:r>
        <w:t xml:space="preserve">Democracy </w:t>
      </w:r>
      <w:r>
        <w:rPr>
          <w:rFonts w:hint="eastAsia"/>
          <w:lang w:eastAsia="ko-KR"/>
        </w:rPr>
        <w:t>solves extinction</w:t>
      </w:r>
    </w:p>
    <w:p w:rsidR="00473551" w:rsidRPr="00604212" w:rsidRDefault="00473551" w:rsidP="00473551">
      <w:pPr>
        <w:rPr>
          <w:rStyle w:val="underlinedChar"/>
        </w:rPr>
      </w:pPr>
      <w:r w:rsidRPr="0054297A">
        <w:rPr>
          <w:rStyle w:val="StyleStyleBold12pt"/>
        </w:rPr>
        <w:t>Diamond 95</w:t>
      </w:r>
      <w:r>
        <w:t xml:space="preserve"> (</w:t>
      </w:r>
      <w:r w:rsidRPr="00BE572F">
        <w:t>Larry Diamond, Hoover Institution, Stanford University, December, PROMOTING DEMOCRACY IN THE 1990S, 1995, p. http://www.carnegie.org//s</w:t>
      </w:r>
      <w:r>
        <w:t>ub/pubs/deadly/diam_rpt.html)</w:t>
      </w:r>
    </w:p>
    <w:p w:rsidR="00473551" w:rsidRDefault="00473551" w:rsidP="00473551">
      <w:pPr>
        <w:pStyle w:val="tiny"/>
        <w:rPr>
          <w:rFonts w:eastAsia="Times New Roman"/>
          <w:sz w:val="16"/>
        </w:rPr>
      </w:pPr>
      <w:r w:rsidRPr="00BE572F">
        <w:rPr>
          <w:rStyle w:val="underline"/>
          <w:sz w:val="20"/>
        </w:rPr>
        <w:t xml:space="preserve">Nuclear, chemical and biological weapons continue to proliferate.  </w:t>
      </w:r>
      <w:r w:rsidRPr="00BE572F">
        <w:rPr>
          <w:rFonts w:eastAsia="Times New Roman"/>
          <w:sz w:val="16"/>
        </w:rPr>
        <w:t>The very source of life on Earth</w:t>
      </w:r>
      <w:r w:rsidRPr="00BE572F">
        <w:rPr>
          <w:rStyle w:val="underline"/>
          <w:sz w:val="20"/>
        </w:rPr>
        <w:t>, the global ecosystem, appears increasingly endangered</w:t>
      </w:r>
      <w:r w:rsidRPr="00BE572F">
        <w:rPr>
          <w:rFonts w:eastAsia="Times New Roman"/>
          <w:sz w:val="16"/>
        </w:rPr>
        <w:t xml:space="preserve">.  Most of </w:t>
      </w:r>
      <w:r w:rsidRPr="00BE572F">
        <w:rPr>
          <w:rStyle w:val="underline"/>
          <w:sz w:val="20"/>
        </w:rPr>
        <w:t xml:space="preserve">these </w:t>
      </w:r>
      <w:r w:rsidRPr="00BE572F">
        <w:rPr>
          <w:rFonts w:eastAsia="Times New Roman"/>
          <w:sz w:val="16"/>
        </w:rPr>
        <w:t xml:space="preserve">new and unconventional </w:t>
      </w:r>
      <w:r w:rsidRPr="00BE572F">
        <w:rPr>
          <w:rStyle w:val="underline"/>
          <w:sz w:val="20"/>
        </w:rPr>
        <w:t xml:space="preserve">threats </w:t>
      </w:r>
      <w:r w:rsidRPr="00BE572F">
        <w:rPr>
          <w:rFonts w:eastAsia="Times New Roman"/>
          <w:sz w:val="16"/>
        </w:rPr>
        <w:t xml:space="preserve">to security </w:t>
      </w:r>
      <w:r w:rsidRPr="00BE572F">
        <w:rPr>
          <w:rStyle w:val="underline"/>
          <w:sz w:val="20"/>
        </w:rPr>
        <w:t xml:space="preserve">are associated with </w:t>
      </w:r>
      <w:r w:rsidRPr="00BE572F">
        <w:rPr>
          <w:rFonts w:eastAsia="Times New Roman"/>
          <w:sz w:val="16"/>
        </w:rPr>
        <w:t xml:space="preserve">or aggravated by </w:t>
      </w:r>
      <w:r w:rsidRPr="00BE572F">
        <w:rPr>
          <w:rStyle w:val="underline"/>
          <w:sz w:val="20"/>
        </w:rPr>
        <w:t>the weakness or absence of democracy</w:t>
      </w:r>
      <w:r w:rsidRPr="00BE572F">
        <w:rPr>
          <w:rFonts w:eastAsia="Times New Roman"/>
          <w:sz w:val="16"/>
        </w:rPr>
        <w:t xml:space="preserve">, </w:t>
      </w:r>
      <w:r w:rsidRPr="00BE572F">
        <w:rPr>
          <w:rStyle w:val="underline"/>
          <w:sz w:val="20"/>
        </w:rPr>
        <w:t>with its provisions for legality, accountability</w:t>
      </w:r>
      <w:r w:rsidRPr="00BE572F">
        <w:rPr>
          <w:rFonts w:eastAsia="Times New Roman"/>
          <w:sz w:val="16"/>
        </w:rPr>
        <w:t xml:space="preserve">, popular sovereignty </w:t>
      </w:r>
      <w:r w:rsidRPr="00BE572F">
        <w:rPr>
          <w:rStyle w:val="underline"/>
          <w:sz w:val="20"/>
        </w:rPr>
        <w:t>and openness</w:t>
      </w:r>
      <w:r w:rsidRPr="00BE572F">
        <w:rPr>
          <w:rFonts w:eastAsia="Times New Roman"/>
          <w:sz w:val="16"/>
        </w:rPr>
        <w:t xml:space="preserve">. The experience of this century offers important lessons. </w:t>
      </w:r>
      <w:r w:rsidRPr="00BE572F">
        <w:rPr>
          <w:rStyle w:val="underline"/>
          <w:sz w:val="20"/>
        </w:rPr>
        <w:t xml:space="preserve">Countries that govern themselves in a </w:t>
      </w:r>
      <w:r w:rsidRPr="00BE572F">
        <w:rPr>
          <w:rFonts w:eastAsia="Times New Roman"/>
          <w:sz w:val="16"/>
        </w:rPr>
        <w:t xml:space="preserve">truly </w:t>
      </w:r>
      <w:r w:rsidRPr="00BE572F">
        <w:rPr>
          <w:rStyle w:val="underline"/>
          <w:sz w:val="20"/>
        </w:rPr>
        <w:t xml:space="preserve">democratic fashion do not go to war with one another. </w:t>
      </w:r>
      <w:r w:rsidRPr="00BE572F">
        <w:rPr>
          <w:rFonts w:eastAsia="Times New Roman"/>
          <w:sz w:val="16"/>
        </w:rPr>
        <w:t xml:space="preserve">They do not aggress against their neighbors to aggrandize themselves or glorify their leaders. </w:t>
      </w:r>
      <w:r w:rsidRPr="00BE572F">
        <w:rPr>
          <w:rStyle w:val="underline"/>
          <w:sz w:val="20"/>
        </w:rPr>
        <w:t>Democratic governments do not ethnically "cleanse" their own populations</w:t>
      </w:r>
      <w:r w:rsidRPr="00BE572F">
        <w:rPr>
          <w:rFonts w:eastAsia="Times New Roman"/>
          <w:sz w:val="16"/>
        </w:rPr>
        <w:t xml:space="preserve">, </w:t>
      </w:r>
      <w:r w:rsidRPr="00BE572F">
        <w:rPr>
          <w:rStyle w:val="underline"/>
          <w:sz w:val="20"/>
        </w:rPr>
        <w:t xml:space="preserve">and </w:t>
      </w:r>
      <w:r w:rsidRPr="00BE572F">
        <w:rPr>
          <w:rFonts w:eastAsia="Times New Roman"/>
          <w:sz w:val="16"/>
        </w:rPr>
        <w:t xml:space="preserve">they </w:t>
      </w:r>
      <w:r w:rsidRPr="00BE572F">
        <w:rPr>
          <w:rStyle w:val="underline"/>
          <w:sz w:val="20"/>
        </w:rPr>
        <w:t xml:space="preserve">are </w:t>
      </w:r>
      <w:r w:rsidRPr="00BE572F">
        <w:rPr>
          <w:rFonts w:eastAsia="Times New Roman"/>
          <w:sz w:val="16"/>
        </w:rPr>
        <w:t xml:space="preserve">much </w:t>
      </w:r>
      <w:r w:rsidRPr="00BE572F">
        <w:rPr>
          <w:rStyle w:val="underline"/>
          <w:sz w:val="20"/>
        </w:rPr>
        <w:t xml:space="preserve">less likely to face ethnic insurgency. Democracies </w:t>
      </w:r>
      <w:r w:rsidRPr="00BE572F">
        <w:rPr>
          <w:rFonts w:eastAsia="Times New Roman"/>
          <w:sz w:val="16"/>
        </w:rPr>
        <w:t xml:space="preserve">do not sponsor terrorism against one another. They </w:t>
      </w:r>
      <w:r w:rsidRPr="00BE572F">
        <w:rPr>
          <w:rStyle w:val="underline"/>
          <w:sz w:val="20"/>
        </w:rPr>
        <w:t xml:space="preserve">do not build weapons of mass destruction to use on </w:t>
      </w:r>
      <w:r w:rsidRPr="00BE572F">
        <w:rPr>
          <w:rFonts w:eastAsia="Times New Roman"/>
          <w:sz w:val="16"/>
        </w:rPr>
        <w:t xml:space="preserve">or to threaten </w:t>
      </w:r>
      <w:r w:rsidRPr="00BE572F">
        <w:rPr>
          <w:rStyle w:val="underline"/>
          <w:sz w:val="20"/>
        </w:rPr>
        <w:t>one another</w:t>
      </w:r>
      <w:r w:rsidRPr="00BE572F">
        <w:rPr>
          <w:rFonts w:eastAsia="Times New Roman"/>
          <w:sz w:val="16"/>
        </w:rPr>
        <w:t xml:space="preserve">. Democratic countries form more reliable, open, and enduring trading partnerships. In the long run they offer better and more stable climates for investment. </w:t>
      </w:r>
      <w:r w:rsidRPr="00BE572F">
        <w:rPr>
          <w:rStyle w:val="underline"/>
          <w:sz w:val="20"/>
        </w:rPr>
        <w:t>They are more environmentally responsible because they must answer to their own citizens, who organize to protest the destruction of their environments</w:t>
      </w:r>
      <w:r w:rsidRPr="00BE572F">
        <w:rPr>
          <w:rFonts w:eastAsia="Times New Roman"/>
          <w:sz w:val="16"/>
          <w:highlight w:val="cyan"/>
        </w:rPr>
        <w:t xml:space="preserve">. </w:t>
      </w:r>
    </w:p>
    <w:p w:rsidR="00473551" w:rsidRDefault="00473551" w:rsidP="00473551"/>
    <w:p w:rsidR="00473551" w:rsidRPr="008D69A8" w:rsidRDefault="00473551" w:rsidP="00473551">
      <w:pPr>
        <w:pStyle w:val="Heading3"/>
      </w:pPr>
      <w:bookmarkStart w:id="6" w:name="_Toc232473286"/>
      <w:r>
        <w:lastRenderedPageBreak/>
        <w:t xml:space="preserve">AT: Heg Bad – Heg Solves </w:t>
      </w:r>
      <w:r w:rsidRPr="008D69A8">
        <w:t>Deterrence</w:t>
      </w:r>
      <w:bookmarkEnd w:id="6"/>
    </w:p>
    <w:p w:rsidR="00473551" w:rsidRPr="008E7D36" w:rsidRDefault="00473551" w:rsidP="00473551">
      <w:pPr>
        <w:pStyle w:val="Heading4"/>
      </w:pPr>
      <w:r w:rsidRPr="008E7D36">
        <w:t>Heg collapse emboldens rogues – it signals weakness</w:t>
      </w:r>
    </w:p>
    <w:p w:rsidR="00473551" w:rsidRPr="00604212" w:rsidRDefault="00473551" w:rsidP="00473551">
      <w:r w:rsidRPr="0054297A">
        <w:rPr>
          <w:rStyle w:val="StyleStyleBold12pt"/>
        </w:rPr>
        <w:t>Thayer, 06</w:t>
      </w:r>
      <w:r w:rsidRPr="00ED3E90">
        <w:t xml:space="preserve"> – Associate Professor in the Department of Defense and Strategic Studies, Missouri State University (Bradley A., “In Defense of Primacy,” National Interest, November/December, Lexis)</w:t>
      </w:r>
    </w:p>
    <w:p w:rsidR="00473551" w:rsidRPr="00ED3E90" w:rsidRDefault="00473551" w:rsidP="00473551">
      <w:pPr>
        <w:rPr>
          <w:rStyle w:val="underline"/>
        </w:rPr>
      </w:pPr>
      <w:r w:rsidRPr="00ED3E90">
        <w:rPr>
          <w:rStyle w:val="underline"/>
        </w:rPr>
        <w:t xml:space="preserve">In contrast, a strategy based on retrenchment will not be able to achieve these fundamental objectives of the United States. Indeed, retrenchment will make the United States less secure than the present grand strategy of primacy. This is because threats will exist no matter what role America chooses to play in international politics. </w:t>
      </w:r>
      <w:r w:rsidRPr="00ED3E90">
        <w:rPr>
          <w:sz w:val="16"/>
        </w:rPr>
        <w:t xml:space="preserve">Washington cannot call a "time out", and it cannot hide from threats. Whether they are terrorists, rogue states or rising powers, history shows that threats must be confronted. </w:t>
      </w:r>
      <w:r w:rsidRPr="00ED3E90">
        <w:rPr>
          <w:rStyle w:val="underline"/>
        </w:rPr>
        <w:t xml:space="preserve">Simply by declaring that the United States is "going home", thus abandoning its commitments or making unconvincing half-pledges to defend its interests and allies, does not mean that others will respect American wishes to retreat. To make such a declaration implies weakness and emboldens aggression. In the anarchic world of the animal kingdom, predators prefer to eat the weak rather than confront the strong. The same is true of the anarchic world of international politics. </w:t>
      </w:r>
      <w:r w:rsidRPr="00ED3E90">
        <w:rPr>
          <w:sz w:val="16"/>
        </w:rPr>
        <w:t xml:space="preserve">If there is no diplomatic solution to the threats that confront the United States, then the conventional and </w:t>
      </w:r>
      <w:r w:rsidRPr="00ED3E90">
        <w:rPr>
          <w:rStyle w:val="underline"/>
        </w:rPr>
        <w:t xml:space="preserve">strategic military power of the United States is what protects the country from </w:t>
      </w:r>
    </w:p>
    <w:p w:rsidR="00473551" w:rsidRDefault="00473551" w:rsidP="00473551">
      <w:pPr>
        <w:pStyle w:val="Heading4"/>
      </w:pPr>
      <w:r>
        <w:t>Causes global wars that escalate – perception is key</w:t>
      </w:r>
    </w:p>
    <w:p w:rsidR="00473551" w:rsidRPr="00604212" w:rsidRDefault="00473551" w:rsidP="00473551">
      <w:r w:rsidRPr="00ED3E90">
        <w:t xml:space="preserve">Victor Davis </w:t>
      </w:r>
      <w:r w:rsidRPr="0054297A">
        <w:rPr>
          <w:rStyle w:val="StyleStyleBold12pt"/>
        </w:rPr>
        <w:t>Hanson</w:t>
      </w:r>
      <w:r w:rsidRPr="00ED3E90">
        <w:t xml:space="preserve"> (Senior Fellow in Residence in Classics and Military History @ Hoover Institution, Stanford University) December </w:t>
      </w:r>
      <w:r w:rsidRPr="0054297A">
        <w:rPr>
          <w:rStyle w:val="StyleStyleBold12pt"/>
        </w:rPr>
        <w:t>2009</w:t>
      </w:r>
      <w:r w:rsidRPr="00ED3E90">
        <w:t xml:space="preserve"> “Change, Weakness, Disaster, Obama: Answers from Victor Davis Hanson,” http://www.resistnet.com/group/oregon/forum/topics/change-weakness-disaster-obama/showLastReply</w:t>
      </w:r>
    </w:p>
    <w:p w:rsidR="00473551" w:rsidRPr="00ED3E90" w:rsidRDefault="00473551" w:rsidP="00473551">
      <w:r w:rsidRPr="00ED3E90">
        <w:rPr>
          <w:sz w:val="16"/>
        </w:rPr>
        <w:t xml:space="preserve">Dr. Hanson: </w:t>
      </w:r>
      <w:r w:rsidRPr="00ED3E90">
        <w:rPr>
          <w:rStyle w:val="underline"/>
        </w:rPr>
        <w:t>Obama is one bow and one apology away from a circus</w:t>
      </w:r>
      <w:r w:rsidRPr="00ED3E90">
        <w:rPr>
          <w:sz w:val="16"/>
        </w:rPr>
        <w:t xml:space="preserve">. The world can understand a kowtow gaffe to some Saudi royals, but not as part of a deliberate pattern. Ditto the mea culpas. </w:t>
      </w:r>
      <w:r w:rsidRPr="00ED3E90">
        <w:rPr>
          <w:rStyle w:val="underline"/>
        </w:rPr>
        <w:t xml:space="preserve">Much of diplomacy rests on </w:t>
      </w:r>
      <w:r w:rsidRPr="00ED3E90">
        <w:rPr>
          <w:sz w:val="16"/>
        </w:rPr>
        <w:t xml:space="preserve">public </w:t>
      </w:r>
      <w:r w:rsidRPr="00ED3E90">
        <w:rPr>
          <w:rStyle w:val="underline"/>
        </w:rPr>
        <w:t>perceptions</w:t>
      </w:r>
      <w:r w:rsidRPr="00ED3E90">
        <w:rPr>
          <w:sz w:val="16"/>
        </w:rPr>
        <w:t xml:space="preserve">, however trivial. </w:t>
      </w:r>
      <w:r w:rsidRPr="00ED3E90">
        <w:rPr>
          <w:rStyle w:val="underline"/>
        </w:rPr>
        <w:t xml:space="preserve">We are now in a great waiting game, as regional hegemons, wishing to redraw the existing landscape </w:t>
      </w:r>
      <w:r w:rsidRPr="00ED3E90">
        <w:rPr>
          <w:sz w:val="16"/>
        </w:rPr>
        <w:t xml:space="preserve">— </w:t>
      </w:r>
      <w:r w:rsidRPr="00ED3E90">
        <w:rPr>
          <w:rStyle w:val="underline"/>
        </w:rPr>
        <w:t>whether China, Venezuela, Iran, North Korea, Pakistan, Syria, etc</w:t>
      </w:r>
      <w:r w:rsidRPr="00ED3E90">
        <w:rPr>
          <w:sz w:val="16"/>
        </w:rPr>
        <w:t xml:space="preserve">. — </w:t>
      </w:r>
      <w:r w:rsidRPr="00ED3E90">
        <w:rPr>
          <w:rStyle w:val="underline"/>
        </w:rPr>
        <w:t xml:space="preserve">are just waiting to see who’s going to be the first to try Obama </w:t>
      </w:r>
      <w:r w:rsidRPr="00ED3E90">
        <w:rPr>
          <w:sz w:val="16"/>
        </w:rPr>
        <w:t xml:space="preserve">— </w:t>
      </w:r>
      <w:r w:rsidRPr="00ED3E90">
        <w:rPr>
          <w:rStyle w:val="underline"/>
        </w:rPr>
        <w:t xml:space="preserve">and whether Obama really will be as tenuous as they expect. If he slips once, </w:t>
      </w:r>
      <w:r w:rsidRPr="00ED3E90">
        <w:rPr>
          <w:sz w:val="16"/>
        </w:rPr>
        <w:t xml:space="preserve">it will be 1979 redux, when we saw the rise of radical Islam, the Iranian hostage mess, the communist inroads in Central America, the Soviet invasion of Afghanistan, etc. BC: With what country then — Venezuela, Russia, Iran, etc. — do you believe his global repositioning will cause the most damage? Dr. Hanson: I think all three. I would expect, in the next three years, Iran to get the bomb and begin to threaten ever so insidiously its Gulf neighborhood; Venezuela will probably cook up some scheme to do a punitive border raid into Colombia to apprise South America that U.S. friendship and values are liabilities; and </w:t>
      </w:r>
      <w:r w:rsidRPr="00ED3E90">
        <w:rPr>
          <w:rStyle w:val="underline"/>
        </w:rPr>
        <w:t>Russia will continue its energy bullying of Eastern Europe</w:t>
      </w:r>
      <w:r w:rsidRPr="00ED3E90">
        <w:rPr>
          <w:sz w:val="16"/>
        </w:rPr>
        <w:t xml:space="preserve">, while insidiously pressuring autonomous former republics to get back in line with some sort of new Russian autocratic commonwealth. </w:t>
      </w:r>
      <w:r w:rsidRPr="00ED3E90">
        <w:rPr>
          <w:rStyle w:val="underline"/>
        </w:rPr>
        <w:t xml:space="preserve">There’s an </w:t>
      </w:r>
      <w:r w:rsidRPr="00ED3E90">
        <w:rPr>
          <w:sz w:val="16"/>
        </w:rPr>
        <w:t xml:space="preserve">outside </w:t>
      </w:r>
      <w:r w:rsidRPr="00ED3E90">
        <w:rPr>
          <w:rStyle w:val="underline"/>
        </w:rPr>
        <w:t xml:space="preserve">shot that North Korea might do something really stupid near the 38th parallel and China will ratchet up the pressure on Taiwan. India’s borders with both Pakistan and China will heat up. </w:t>
      </w:r>
      <w:r w:rsidRPr="00ED3E90">
        <w:rPr>
          <w:sz w:val="16"/>
        </w:rPr>
        <w:t xml:space="preserve">I think we got off the back of the tiger and now no one quite knows whom it will bite or when. BC: Can Obama get any more mileage from his perpetually played “I’m not George W. Bush” card or is that card past its expiration date? Dr. Hanson: Two considerations: 1) It’s hard (in addition to being shameless), after a year, for any president to keep scapegoating a prior administration. 2) I think he will drop the reset/“Bush did it” throat-clearing soon, as his polls continue to stay below 50 percent. In other words, it seems to be a losing trope, poll-wise. Americans hate whining and blame-gaming. So </w:t>
      </w:r>
      <w:r w:rsidRPr="00ED3E90">
        <w:rPr>
          <w:rStyle w:val="underline"/>
        </w:rPr>
        <w:t xml:space="preserve">the apologies and bows don’t go over well here at home; one more will be really toxic, politically speaking. </w:t>
      </w:r>
      <w:r w:rsidRPr="00ED3E90">
        <w:rPr>
          <w:sz w:val="16"/>
        </w:rPr>
        <w:t>Most are starting to see that our relations with Britain, Italy, Germany, or France are no better under Obama — and probably worse — than during the Bush administration.</w:t>
      </w:r>
    </w:p>
    <w:p w:rsidR="00473551" w:rsidRPr="00604212" w:rsidRDefault="00473551" w:rsidP="00473551"/>
    <w:p w:rsidR="00473551" w:rsidRDefault="00473551" w:rsidP="00473551">
      <w:pPr>
        <w:rPr>
          <w:sz w:val="16"/>
        </w:rPr>
      </w:pPr>
    </w:p>
    <w:p w:rsidR="00473551" w:rsidRDefault="00473551" w:rsidP="00473551">
      <w:pPr>
        <w:pStyle w:val="Heading3"/>
      </w:pPr>
      <w:bookmarkStart w:id="7" w:name="_Toc232473293"/>
      <w:r>
        <w:lastRenderedPageBreak/>
        <w:t xml:space="preserve">AT: </w:t>
      </w:r>
      <w:r w:rsidRPr="008D69A8">
        <w:t>Heg</w:t>
      </w:r>
      <w:r>
        <w:t xml:space="preserve"> Bad - Its</w:t>
      </w:r>
      <w:r w:rsidRPr="008D69A8">
        <w:t xml:space="preserve"> Sustainable</w:t>
      </w:r>
      <w:bookmarkEnd w:id="7"/>
    </w:p>
    <w:p w:rsidR="00473551" w:rsidRPr="00F2017F" w:rsidRDefault="00473551" w:rsidP="00473551">
      <w:pPr>
        <w:pStyle w:val="Heading4"/>
      </w:pPr>
      <w:r w:rsidRPr="00F2017F">
        <w:t>Heg is sustainable- challengers can’t make up the power differential, and trends point toward continued unipolarity</w:t>
      </w:r>
    </w:p>
    <w:p w:rsidR="00473551" w:rsidRPr="00F2017F" w:rsidRDefault="00473551" w:rsidP="00473551">
      <w:pPr>
        <w:rPr>
          <w:sz w:val="16"/>
          <w:szCs w:val="16"/>
        </w:rPr>
      </w:pPr>
      <w:r w:rsidRPr="00102A4F">
        <w:rPr>
          <w:rStyle w:val="StyleStyleBold12pt"/>
        </w:rPr>
        <w:t>Beckley 2012</w:t>
      </w:r>
      <w:r>
        <w:t xml:space="preserve"> </w:t>
      </w:r>
      <w:r w:rsidRPr="00102A4F">
        <w:rPr>
          <w:sz w:val="16"/>
          <w:szCs w:val="16"/>
        </w:rPr>
        <w:t>(Michael, PhD candidate at the Graduate School of Arts and Sciences at Columbia, The Unipolar Era: Why American Power Persists and China’s Rise Is Limited, Dissertation found on google scholar)</w:t>
      </w:r>
    </w:p>
    <w:p w:rsidR="00473551" w:rsidRPr="00F2017F" w:rsidRDefault="00473551" w:rsidP="00473551">
      <w:pPr>
        <w:rPr>
          <w:sz w:val="16"/>
        </w:rPr>
      </w:pPr>
      <w:r w:rsidRPr="00F2017F">
        <w:rPr>
          <w:sz w:val="16"/>
        </w:rPr>
        <w:t xml:space="preserve">More important, </w:t>
      </w:r>
      <w:r w:rsidRPr="00F2017F">
        <w:rPr>
          <w:rStyle w:val="StyleBoldUnderline"/>
        </w:rPr>
        <w:t>the gap in defense spending likely understates the true military gap because U.S. economic superiority literally gives the United States “more bang for the buck” – each dollar it spends on the military produces more force than each dollar China spends</w:t>
      </w:r>
      <w:r w:rsidRPr="00F2017F">
        <w:rPr>
          <w:sz w:val="16"/>
        </w:rPr>
        <w:t xml:space="preserve">. In a separate study, I found that developing countries systematically fail at warfare, regardless of the size of their defense budgets, because they lack the economic capacity to maintain, modernize, and integrate individual technologies into cohesive military systems.206 Multivariate regressions suggest that </w:t>
      </w:r>
      <w:r w:rsidRPr="00F2017F">
        <w:rPr>
          <w:rStyle w:val="StyleBoldUnderline"/>
        </w:rPr>
        <w:t>military effectiveness is determined by a country’s level of economic development, as measured by per capita income, even after controlling for numerous material, social, and political factors</w:t>
      </w:r>
      <w:r w:rsidRPr="00F2017F">
        <w:rPr>
          <w:sz w:val="16"/>
        </w:rPr>
        <w:t xml:space="preserve">. As noted earlier, </w:t>
      </w:r>
      <w:r w:rsidRPr="00F2017F">
        <w:rPr>
          <w:rStyle w:val="StyleBoldUnderline"/>
        </w:rPr>
        <w:t>China’s per capita income has declined relative to that of the United States</w:t>
      </w:r>
      <w:r w:rsidRPr="00F2017F">
        <w:rPr>
          <w:sz w:val="16"/>
        </w:rPr>
        <w:t xml:space="preserve">. </w:t>
      </w:r>
      <w:r w:rsidRPr="00F2017F">
        <w:rPr>
          <w:rStyle w:val="StyleBoldUnderline"/>
        </w:rPr>
        <w:t>China’s defense industry has also fallen further behind</w:t>
      </w:r>
      <w:r w:rsidRPr="00F2017F">
        <w:rPr>
          <w:sz w:val="16"/>
        </w:rPr>
        <w:t xml:space="preserve">: in 2008, the U.S. share of the world conventional arms market surged to 68 percent while China’s share dropped below 1.5 percent. If history is any guide, this growing economic gap is also a growing military gap. The PLA may look increasingly respectable on paper, but its performance in battle against the United States would not necessarily be much better than that of, say, Iraq circa 1991. Indeed, </w:t>
      </w:r>
      <w:r w:rsidRPr="00F2017F">
        <w:rPr>
          <w:rStyle w:val="StyleBoldUnderline"/>
        </w:rPr>
        <w:t xml:space="preserve">an independent task force of more than thirty experts recently found “no evidence to support the notion that China will become a peer military competitor of the United States.…The military balance today and for the foreseeable future strongly favors the United States </w:t>
      </w:r>
      <w:r w:rsidRPr="00F2017F">
        <w:rPr>
          <w:sz w:val="16"/>
        </w:rPr>
        <w:t xml:space="preserve">and its allies.”207 Figure 3.20: Share of World Arms Transfer Agreements, 1993-­‐2008 Source: Congressional Research Service, Conventional Arms Transfers to Developing Nations, 2001-­‐2008, p. 71; Ibid., Conventional Arms Transfers to Developing Nations, 1993-­‐2000, p. 73. None of this should be cause for chest-­‐thumping. China can “pose problems without catching up,” compensating for its technological and organizational inferiority by utilizing asymmetric strategies, local knowledge, and a greater willingness to bear costs.208 In particular, some experts believe China’s “anti-area-­‐denial” capabilities are outpacing U.S. efforts to counter them.209 There are reasons to doubt this claim – the Pentagon is developing sophisticated countermeasures and Chinese writings may purposefully exaggerate PLA capabilities.210 There is also reason to doubt the strategic importance of China’s capabilities because the United States may be able to launch effective attacks from positions beyond the reach of Chinese missiles and submarines.211 It is certainly true, however, that the U.S. military has vulnerabilities, especially in littorals and low-­‐altitudes close to enemy territory. But this has always been the case. From 1961 to 1968 North Vietnamese and Vietcong units brought down 1,700 U.S. helicopters and aircraft with simple antiaircraft artillery and no early warning radar.212 Sixty years ago, China projected a huge army into Korea and killed tens of thousands of U.S. soldiers. </w:t>
      </w:r>
      <w:r w:rsidRPr="00F2017F">
        <w:rPr>
          <w:rStyle w:val="StyleBoldUnderline"/>
        </w:rPr>
        <w:t>Yes, weak adversaries can impose significant costs, but evidence of American vulnerability is not the same as evidence of American decline.</w:t>
      </w:r>
      <w:r w:rsidRPr="00F2017F">
        <w:rPr>
          <w:sz w:val="16"/>
        </w:rPr>
        <w:t xml:space="preserve"> Conclusion Change is inevitable, but it is often incremental and nonlinear. </w:t>
      </w:r>
      <w:r w:rsidRPr="00F2017F">
        <w:rPr>
          <w:rStyle w:val="StyleBoldUnderline"/>
        </w:rPr>
        <w:t>In the coming decades, China may surge out of its unimpressive condition and close the gap with the United States. Or China might continue to rise in place – steadily improving its capabilities in absolute terms while stagnating, or even declining, relative to the United States</w:t>
      </w:r>
      <w:r w:rsidRPr="00F2017F">
        <w:rPr>
          <w:sz w:val="16"/>
        </w:rPr>
        <w:t xml:space="preserve">. The best that can be done is to make plans for the future on the basis of present trends. And </w:t>
      </w:r>
      <w:r w:rsidRPr="00F2017F">
        <w:rPr>
          <w:rStyle w:val="StyleBoldUnderline"/>
        </w:rPr>
        <w:t xml:space="preserve">what the trends suggest is that America’s economic, technological, and military lead over China will be an </w:t>
      </w:r>
      <w:r w:rsidRPr="00F2017F">
        <w:rPr>
          <w:rStyle w:val="Emphasis"/>
        </w:rPr>
        <w:t>enduring feature of international relations</w:t>
      </w:r>
      <w:r w:rsidRPr="00F2017F">
        <w:rPr>
          <w:rStyle w:val="StyleBoldUnderline"/>
        </w:rPr>
        <w:t xml:space="preserve">, not a passing moment in time, but a </w:t>
      </w:r>
      <w:r w:rsidRPr="00F2017F">
        <w:rPr>
          <w:rStyle w:val="Emphasis"/>
        </w:rPr>
        <w:t>deeply embedded material condition that will persist for the foreseeable future</w:t>
      </w:r>
      <w:r w:rsidRPr="00F2017F">
        <w:rPr>
          <w:sz w:val="16"/>
        </w:rPr>
        <w:t>.</w:t>
      </w:r>
    </w:p>
    <w:p w:rsidR="00473551" w:rsidRPr="00473551" w:rsidRDefault="00473551" w:rsidP="00473551"/>
    <w:p w:rsidR="00473551" w:rsidRDefault="00473551" w:rsidP="00473551">
      <w:pPr>
        <w:pStyle w:val="Heading3"/>
      </w:pPr>
      <w:bookmarkStart w:id="8" w:name="_Toc232473295"/>
      <w:r>
        <w:lastRenderedPageBreak/>
        <w:t>AT: Heg Bad – No Counter Balancing</w:t>
      </w:r>
      <w:bookmarkEnd w:id="8"/>
    </w:p>
    <w:p w:rsidR="00473551" w:rsidRDefault="00473551" w:rsidP="00473551">
      <w:pPr>
        <w:pStyle w:val="Heading4"/>
      </w:pPr>
      <w:r>
        <w:t>No counterbalancing- bandwagoning is more likely- maintaining the power gap key to prevent challengers</w:t>
      </w:r>
    </w:p>
    <w:p w:rsidR="00473551" w:rsidRPr="00C056AB" w:rsidRDefault="00473551" w:rsidP="00473551">
      <w:pPr>
        <w:rPr>
          <w:sz w:val="16"/>
          <w:szCs w:val="16"/>
        </w:rPr>
      </w:pPr>
      <w:r w:rsidRPr="0054297A">
        <w:rPr>
          <w:rStyle w:val="StyleStyleBold12pt"/>
        </w:rPr>
        <w:t>Fiammenghi 2011</w:t>
      </w:r>
      <w:r>
        <w:t xml:space="preserve"> </w:t>
      </w:r>
      <w:r w:rsidRPr="00C056AB">
        <w:rPr>
          <w:sz w:val="16"/>
          <w:szCs w:val="16"/>
        </w:rPr>
        <w:t>(Davide, postdoctoral fellow in the Department of Politics, Institutions, History at the University of Bologna, The Security Curve and the Structure of International Politics; A Neorealist Synthesis, International Security, Spring, lexis)</w:t>
      </w:r>
    </w:p>
    <w:p w:rsidR="00473551" w:rsidRDefault="00473551" w:rsidP="00473551">
      <w:pPr>
        <w:rPr>
          <w:sz w:val="16"/>
        </w:rPr>
      </w:pPr>
      <w:r w:rsidRPr="00C056AB">
        <w:rPr>
          <w:sz w:val="16"/>
        </w:rPr>
        <w:t xml:space="preserve">In principle, the absolute security threshold should not pose the same problem because of the logical limits in determining it. Ideally, the absolute threshold should represent 50 percent of the capabilities in the system, because at this level the sum of all the forces opposing the aspiring hegemon is insufficient to successfully balance it. Still, it is useful to consider William Wohlforth's admonition: "If balancing were the frictionless, costless activity assumed in some balance-of-power theories, then the unipolar power would need more than 50 percent of the capabilities in the great power system to stave off a counterpoise. . . . But such expectations miss the fact that alliance politics always impose costs." 59 It is therefore reasonable to assume that the absolute security threshold is around 45 percent of the military capabilities in the system. This is the figure William Thompson suggests in describing a near-unipolar system. 60  In this light, </w:t>
      </w:r>
      <w:r w:rsidRPr="00C056AB">
        <w:rPr>
          <w:rStyle w:val="underline"/>
        </w:rPr>
        <w:t>the absence of balancing against the United States today appears less puzzling.</w:t>
      </w:r>
      <w:r w:rsidRPr="00C056AB">
        <w:rPr>
          <w:sz w:val="16"/>
        </w:rPr>
        <w:t xml:space="preserve"> </w:t>
      </w:r>
      <w:r w:rsidRPr="00C056AB">
        <w:rPr>
          <w:rStyle w:val="underline"/>
        </w:rPr>
        <w:t>The United States has already moved beyond the absolute threshold, making balancing futile</w:t>
      </w:r>
      <w:r w:rsidRPr="00C056AB">
        <w:rPr>
          <w:sz w:val="16"/>
        </w:rPr>
        <w:t xml:space="preserve">. 61 Levy and Thompson raise the important question of why other states failed to balance against the United States when it was a rising power but not yet a hegemon. 62 Part of the answer lies in the United States' unusual path to primacy. For decades, the Soviet Union maintained a rough balance with the United States. 63 U.S. primacy resulted from the unexpected collapse of the Soviet Union. It may be an exaggeration to suggest that the United States became a hegemon by accident, but the outcome was not planned. 64 </w:t>
      </w:r>
      <w:r w:rsidRPr="00C056AB">
        <w:rPr>
          <w:rStyle w:val="underline"/>
        </w:rPr>
        <w:t>The extraordinarily wide gap in capabilities created by the fall of the Soviet Union left other states with little choice but to acquiesce. Countries such as China, Iran, Russia, and Syria, or even Brazil and Pakistan, may not like U.S. primacy, but they lack the capabilities to challenge it</w:t>
      </w:r>
      <w:r w:rsidRPr="00C056AB">
        <w:rPr>
          <w:sz w:val="16"/>
        </w:rPr>
        <w:t xml:space="preserve">. 65 Meanwhile, </w:t>
      </w:r>
      <w:r w:rsidRPr="00C056AB">
        <w:rPr>
          <w:rStyle w:val="underline"/>
        </w:rPr>
        <w:t>other countries benefiting from U.S. primacy appear not to be worried about it.</w:t>
      </w:r>
      <w:r w:rsidRPr="00C056AB">
        <w:rPr>
          <w:sz w:val="16"/>
        </w:rPr>
        <w:t xml:space="preserve"> The next section considers hegemonic strategies that can soften opposition.</w:t>
      </w:r>
    </w:p>
    <w:p w:rsidR="00473551" w:rsidRDefault="00473551" w:rsidP="00473551">
      <w:pPr>
        <w:rPr>
          <w:sz w:val="16"/>
        </w:rPr>
      </w:pPr>
    </w:p>
    <w:p w:rsidR="00473551" w:rsidRPr="008E7D36" w:rsidRDefault="00473551" w:rsidP="00473551">
      <w:pPr>
        <w:pStyle w:val="Heading4"/>
      </w:pPr>
      <w:r w:rsidRPr="008E7D36">
        <w:t>No balancing – US lead is insurmountable and is growing</w:t>
      </w:r>
    </w:p>
    <w:p w:rsidR="00473551" w:rsidRPr="00604212" w:rsidRDefault="00473551" w:rsidP="00473551">
      <w:r w:rsidRPr="00F2688D">
        <w:t xml:space="preserve">Carla </w:t>
      </w:r>
      <w:r w:rsidRPr="0054297A">
        <w:rPr>
          <w:rStyle w:val="StyleStyleBold12pt"/>
        </w:rPr>
        <w:t>Norrlof</w:t>
      </w:r>
      <w:r w:rsidRPr="00F2688D">
        <w:t xml:space="preserve"> (an Associate Professor in the Department of Political Science at the University of Toronto) </w:t>
      </w:r>
      <w:r w:rsidRPr="0054297A">
        <w:rPr>
          <w:rStyle w:val="StyleStyleBold12pt"/>
        </w:rPr>
        <w:t>2010</w:t>
      </w:r>
      <w:r w:rsidRPr="00F2688D">
        <w:t xml:space="preserve"> “America’s Global Advantage US Hegemony and International Cooperation” p. 19</w:t>
      </w:r>
    </w:p>
    <w:p w:rsidR="00473551" w:rsidRDefault="00473551" w:rsidP="00473551">
      <w:pPr>
        <w:rPr>
          <w:sz w:val="16"/>
        </w:rPr>
      </w:pPr>
      <w:r w:rsidRPr="00F2688D">
        <w:rPr>
          <w:sz w:val="16"/>
        </w:rPr>
        <w:t xml:space="preserve">As illustrated in table 2.1, </w:t>
      </w:r>
      <w:r w:rsidRPr="00F2688D">
        <w:rPr>
          <w:rStyle w:val="underline"/>
        </w:rPr>
        <w:t xml:space="preserve">the United States is by far the largest military spender </w:t>
      </w:r>
      <w:r w:rsidRPr="00F2688D">
        <w:rPr>
          <w:sz w:val="16"/>
        </w:rPr>
        <w:t xml:space="preserve">and has actually increased its share of world military spending in the last twenty years. Moreover, </w:t>
      </w:r>
      <w:r w:rsidRPr="00F2688D">
        <w:rPr>
          <w:rStyle w:val="underline"/>
        </w:rPr>
        <w:t>the United States’ lead over its nearest competitor is actually stronger in the security arena than it was in 1988</w:t>
      </w:r>
      <w:r w:rsidRPr="00F2688D">
        <w:rPr>
          <w:sz w:val="16"/>
        </w:rPr>
        <w:t xml:space="preserve">. The Soviet Union was the closest rival in 1988, accounting for 18 percent of the world total, whereas China, the country with the second largest share today, only accounts for 5 percent of the world total. </w:t>
      </w:r>
      <w:r w:rsidRPr="00F2688D">
        <w:rPr>
          <w:rStyle w:val="underline"/>
        </w:rPr>
        <w:t>Counting coalitions as potential balancers, the euro area still accounts for a lower share today than did the Soviet Union in 1988</w:t>
      </w:r>
      <w:r w:rsidRPr="00F2688D">
        <w:rPr>
          <w:sz w:val="16"/>
        </w:rPr>
        <w:t>. The European Union, on the other hand, accounts for a larger share than did the Soviet Union in 1988</w:t>
      </w:r>
      <w:r w:rsidRPr="00F2688D">
        <w:rPr>
          <w:rStyle w:val="underline"/>
        </w:rPr>
        <w:t xml:space="preserve">. But the European Union’s share does not amount to even half of the United States’ share of the world total. Without even throwing the technological sophistication of American weaponry </w:t>
      </w:r>
      <w:r w:rsidRPr="00F2688D">
        <w:rPr>
          <w:sz w:val="16"/>
        </w:rPr>
        <w:t xml:space="preserve">(or the collective action problems that many states confront when deciding to act in the national interest) </w:t>
      </w:r>
      <w:r w:rsidRPr="00F2688D">
        <w:rPr>
          <w:rStyle w:val="underline"/>
        </w:rPr>
        <w:t>into the balance, it is clear that the United States is peerless in the security sphere and has strengthened its lead in the last two decades. Because of the superiority of American military power, and other states’ dependence on it for effective action, the United States faces very few constraints in the security arena</w:t>
      </w:r>
      <w:r w:rsidRPr="00F2688D">
        <w:rPr>
          <w:sz w:val="16"/>
        </w:rPr>
        <w:t xml:space="preserve">. The 2003 invasion of Iraq is a case in point but there are plenty of other examples. As I will also show in chapter 6, there are also economic advantages associated with this privileged position in the security field. Although some question the utility of armed force, </w:t>
      </w:r>
      <w:r w:rsidRPr="00F2688D">
        <w:rPr>
          <w:rStyle w:val="underline"/>
        </w:rPr>
        <w:t>few will contest that the United States is in a league of its own when it comes to security affairs</w:t>
      </w:r>
      <w:r w:rsidRPr="00F2688D">
        <w:rPr>
          <w:sz w:val="16"/>
        </w:rPr>
        <w:t xml:space="preserve">. But what about the economic realm? The real test is whether the United States still towers over other countries economically, and is able to reap economic benefits as a result of its hegemonic position. This is the claim that is likely to be the most carefully scrutinized. </w:t>
      </w:r>
    </w:p>
    <w:p w:rsidR="00473551" w:rsidRDefault="00473551" w:rsidP="00473551">
      <w:pPr>
        <w:rPr>
          <w:sz w:val="16"/>
        </w:rPr>
      </w:pPr>
    </w:p>
    <w:p w:rsidR="00473551" w:rsidRDefault="00473551" w:rsidP="00473551">
      <w:pPr>
        <w:pStyle w:val="Heading3"/>
      </w:pPr>
      <w:r>
        <w:lastRenderedPageBreak/>
        <w:t>AT: Heg Bad – Link Turn</w:t>
      </w:r>
    </w:p>
    <w:p w:rsidR="00473551" w:rsidRPr="00EC46DB" w:rsidRDefault="00473551" w:rsidP="00473551">
      <w:pPr>
        <w:pStyle w:val="Heading4"/>
      </w:pPr>
      <w:r w:rsidRPr="00EC46DB">
        <w:t>Low US soft power leads to an increase in unilateralism.</w:t>
      </w:r>
    </w:p>
    <w:p w:rsidR="00473551" w:rsidRPr="00EC46DB" w:rsidRDefault="00473551" w:rsidP="00473551">
      <w:r w:rsidRPr="003F6239">
        <w:rPr>
          <w:rStyle w:val="StyleStyleBold12pt"/>
        </w:rPr>
        <w:t>Kurlantzick 07</w:t>
      </w:r>
      <w:r w:rsidRPr="00F32C4F">
        <w:t xml:space="preserve"> (Joshua, f</w:t>
      </w:r>
      <w:r w:rsidRPr="00DD65CE">
        <w:t xml:space="preserve">ellow at the USC School of Public Diplomacy and the Pacific Council on International Policy </w:t>
      </w:r>
      <w:r>
        <w:t>and</w:t>
      </w:r>
      <w:r w:rsidRPr="00F32C4F">
        <w:t xml:space="preserve"> </w:t>
      </w:r>
      <w:r w:rsidRPr="00DD65CE">
        <w:t>previous foreign editor at The New Republic</w:t>
      </w:r>
      <w:r w:rsidRPr="00F32C4F">
        <w:t xml:space="preserve">, </w:t>
      </w:r>
      <w:r w:rsidRPr="00F32C4F">
        <w:rPr>
          <w:u w:val="single"/>
        </w:rPr>
        <w:t>Charm Offensive</w:t>
      </w:r>
      <w:r>
        <w:t>, pg. 194)</w:t>
      </w:r>
    </w:p>
    <w:p w:rsidR="00473551" w:rsidRPr="003F6239" w:rsidRDefault="00473551" w:rsidP="00473551">
      <w:pPr>
        <w:rPr>
          <w:rFonts w:ascii="Times-Roman" w:hAnsi="Times-Roman"/>
          <w:sz w:val="16"/>
          <w:szCs w:val="21"/>
          <w:lang/>
        </w:rPr>
      </w:pPr>
      <w:r w:rsidRPr="003F6239">
        <w:rPr>
          <w:rFonts w:ascii="Times-Roman" w:hAnsi="Times-Roman"/>
          <w:sz w:val="16"/>
          <w:szCs w:val="21"/>
          <w:lang/>
        </w:rPr>
        <w:t xml:space="preserve">This </w:t>
      </w:r>
      <w:r w:rsidRPr="004F5787">
        <w:rPr>
          <w:u w:val="single"/>
        </w:rPr>
        <w:t xml:space="preserve">unpopularity matters. Even without China on the scene, America's declining popularity decreases Washington's soft power, and potentially makes the United States more likely to resort to force rather than persuasion to meet American objectives. </w:t>
      </w:r>
      <w:r w:rsidRPr="003F6239">
        <w:rPr>
          <w:rFonts w:ascii="Times-Roman" w:hAnsi="Times-Roman"/>
          <w:sz w:val="16"/>
          <w:szCs w:val="21"/>
          <w:lang/>
        </w:rPr>
        <w:t>O</w:t>
      </w:r>
      <w:r w:rsidRPr="003F6239">
        <w:rPr>
          <w:sz w:val="16"/>
          <w:lang/>
        </w:rPr>
        <w:t>ne recent bipartisan report on American diplomacy</w:t>
      </w:r>
      <w:r w:rsidRPr="003F6239">
        <w:rPr>
          <w:sz w:val="16"/>
        </w:rPr>
        <w:t xml:space="preserve"> </w:t>
      </w:r>
      <w:r w:rsidRPr="003F6239">
        <w:rPr>
          <w:sz w:val="16"/>
          <w:lang/>
        </w:rPr>
        <w:t>concluded as much, warning that if the "downward spiral [in</w:t>
      </w:r>
      <w:r w:rsidRPr="003F6239">
        <w:rPr>
          <w:sz w:val="16"/>
        </w:rPr>
        <w:t xml:space="preserve"> </w:t>
      </w:r>
      <w:r w:rsidRPr="003F6239">
        <w:rPr>
          <w:sz w:val="16"/>
          <w:lang/>
        </w:rPr>
        <w:t>diplomacy] is not reversed, the prospect of relying on military</w:t>
      </w:r>
      <w:r w:rsidRPr="003F6239">
        <w:rPr>
          <w:sz w:val="16"/>
        </w:rPr>
        <w:t xml:space="preserve"> </w:t>
      </w:r>
      <w:r w:rsidRPr="003F6239">
        <w:rPr>
          <w:sz w:val="16"/>
          <w:lang/>
        </w:rPr>
        <w:t>force to protect US national interests will increase."34</w:t>
      </w:r>
    </w:p>
    <w:p w:rsidR="00473551" w:rsidRPr="00473551" w:rsidRDefault="00473551" w:rsidP="00473551"/>
    <w:p w:rsidR="00780635" w:rsidRDefault="00780635" w:rsidP="00780635">
      <w:pPr>
        <w:pStyle w:val="Heading3"/>
      </w:pPr>
      <w:r>
        <w:lastRenderedPageBreak/>
        <w:t xml:space="preserve">AT: Not Enough Oil </w:t>
      </w:r>
    </w:p>
    <w:p w:rsidR="00780635" w:rsidRPr="002A5449" w:rsidRDefault="00780635" w:rsidP="00780635">
      <w:pPr>
        <w:pStyle w:val="Heading4"/>
      </w:pPr>
      <w:r>
        <w:t xml:space="preserve">US-Cuban joint oil production is the </w:t>
      </w:r>
      <w:r>
        <w:rPr>
          <w:u w:val="single"/>
        </w:rPr>
        <w:t>critical key</w:t>
      </w:r>
      <w:r>
        <w:t xml:space="preserve"> to US oil self-sufficiency---there are massive amounts of offshore oil waiting to be tapped</w:t>
      </w:r>
    </w:p>
    <w:p w:rsidR="00780635" w:rsidRPr="00846C89" w:rsidRDefault="00780635" w:rsidP="00780635">
      <w:r>
        <w:rPr>
          <w:rStyle w:val="StyleStyleBold12pt"/>
        </w:rPr>
        <w:t xml:space="preserve">Benjamin-Alvadaro </w:t>
      </w:r>
      <w:r w:rsidRPr="00846C89">
        <w:rPr>
          <w:rStyle w:val="StyleStyleBold12pt"/>
        </w:rPr>
        <w:t>6</w:t>
      </w:r>
      <w:r w:rsidRPr="00846C89">
        <w:t xml:space="preserve"> (Jonathan,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“The Current Status and Future Prospects for Oil Exploration in Cuba: A Special,” http://cri.fiu.edu/research/commissioned-reports/oil-cuba-alvarado.pdf)</w:t>
      </w:r>
    </w:p>
    <w:p w:rsidR="00780635" w:rsidRPr="00B653B6" w:rsidRDefault="00780635" w:rsidP="00780635">
      <w:r w:rsidRPr="00846C89">
        <w:rPr>
          <w:rStyle w:val="StyleBoldUnderline"/>
        </w:rPr>
        <w:t>Why is it important to clarify the current status of Cuban energy in the face of a continuing opposition by the United States</w:t>
      </w:r>
      <w:r w:rsidRPr="00846C89">
        <w:rPr>
          <w:sz w:val="16"/>
        </w:rPr>
        <w:t xml:space="preserve"> to anything resembling what can be construed as “good news” for the Castro regime? Obviously, </w:t>
      </w:r>
      <w:r w:rsidRPr="00846C89">
        <w:rPr>
          <w:rStyle w:val="Emphasis"/>
        </w:rPr>
        <w:t>because up until this point it hasn’t cost the United States much if anything.</w:t>
      </w:r>
      <w:r w:rsidRPr="00846C89">
        <w:rPr>
          <w:sz w:val="16"/>
        </w:rPr>
        <w:t xml:space="preserve"> The current policy continues to clearly place at the forefront the sanctity and utility of a comprehensive economic and political embargo in the hopes that it helps to foment a change in regime and a peaceful transition to a democratic system of governance and a complimentary </w:t>
      </w:r>
      <w:r w:rsidRPr="002A5449">
        <w:rPr>
          <w:sz w:val="16"/>
        </w:rPr>
        <w:t xml:space="preserve">market economy. </w:t>
      </w:r>
      <w:r w:rsidRPr="002A5449">
        <w:rPr>
          <w:rStyle w:val="StyleBoldUnderline"/>
        </w:rPr>
        <w:t xml:space="preserve">As energy security concerns continue to percolate up to an increasingly important status in the realm of national security objectives </w:t>
      </w:r>
      <w:r w:rsidRPr="002A5449">
        <w:rPr>
          <w:rStyle w:val="Emphasis"/>
        </w:rPr>
        <w:t>we may begin to see the erosion of the hard position</w:t>
      </w:r>
      <w:r w:rsidRPr="002A5449">
        <w:rPr>
          <w:rStyle w:val="StyleBoldUnderline"/>
        </w:rPr>
        <w:t xml:space="preserve"> against the Cuban regime </w:t>
      </w:r>
      <w:r w:rsidRPr="002A5449">
        <w:rPr>
          <w:rStyle w:val="Emphasis"/>
        </w:rPr>
        <w:t>regardless of its leadership.</w:t>
      </w:r>
      <w:r w:rsidRPr="002A5449">
        <w:rPr>
          <w:rStyle w:val="Emphasis"/>
          <w:b w:val="0"/>
          <w:sz w:val="12"/>
          <w:u w:val="none"/>
        </w:rPr>
        <w:t>¶</w:t>
      </w:r>
      <w:r w:rsidRPr="00846C89">
        <w:rPr>
          <w:rStyle w:val="Emphasis"/>
          <w:sz w:val="12"/>
        </w:rPr>
        <w:t xml:space="preserve"> </w:t>
      </w:r>
      <w:r w:rsidRPr="002A5449">
        <w:rPr>
          <w:rStyle w:val="StyleBoldUnderline"/>
        </w:rPr>
        <w:t xml:space="preserve">The overview of the Cuban energy developments clearly and unambiguously reveals that the Castro regime has every intention of continuing </w:t>
      </w:r>
      <w:r w:rsidRPr="002A5449">
        <w:rPr>
          <w:sz w:val="16"/>
        </w:rPr>
        <w:t xml:space="preserve">to promote, design and implement </w:t>
      </w:r>
      <w:r w:rsidRPr="002A5449">
        <w:rPr>
          <w:rStyle w:val="StyleBoldUnderline"/>
        </w:rPr>
        <w:t>energy development policies</w:t>
      </w:r>
      <w:r w:rsidRPr="002A5449">
        <w:rPr>
          <w:sz w:val="16"/>
        </w:rPr>
        <w:t xml:space="preserve"> that will benefit Cuba for generations to come. </w:t>
      </w:r>
      <w:r w:rsidRPr="002A5449">
        <w:rPr>
          <w:rStyle w:val="StyleBoldUnderline"/>
        </w:rPr>
        <w:t>Cuba is sparing no effort by instituting</w:t>
      </w:r>
      <w:r w:rsidRPr="002A5449">
        <w:rPr>
          <w:sz w:val="16"/>
        </w:rPr>
        <w:t xml:space="preserve"> bottom-up and top-down </w:t>
      </w:r>
      <w:r w:rsidRPr="002A5449">
        <w:rPr>
          <w:rStyle w:val="StyleBoldUnderline"/>
        </w:rPr>
        <w:t>policy initiatives to meet this challenge. It has significantly increased its international cooperation in the energy sector and continues to enhance its efforts to ensure energy security</w:t>
      </w:r>
      <w:r w:rsidRPr="002A5449">
        <w:rPr>
          <w:sz w:val="16"/>
        </w:rPr>
        <w:t xml:space="preserve"> in these most uncertain of times. But it stands to reason that </w:t>
      </w:r>
      <w:r w:rsidRPr="002A5449">
        <w:rPr>
          <w:rStyle w:val="Emphasis"/>
        </w:rPr>
        <w:t>no matter how successful these efforts are, they will come up short.</w:t>
      </w:r>
      <w:r w:rsidRPr="002A5449">
        <w:rPr>
          <w:sz w:val="16"/>
        </w:rPr>
        <w:t xml:space="preserve"> </w:t>
      </w:r>
      <w:r w:rsidRPr="002A5449">
        <w:rPr>
          <w:rStyle w:val="StyleBoldUnderline"/>
        </w:rPr>
        <w:t xml:space="preserve">Two factors may alter this present situation. First, Cuba may indeed realize a bonanza from the offshore tracts that will allow it to possibly address its many energy challenges, from increasing oil production and refining capacity, to improving the nation’s energy infrastructure, ensuring a stable energy future. Second, and no less significant, is the possibility of normalization of trade relations with the United States. This is important not only because it will allow direct foreign investment, technology transfer and information sharing between these neighboring states but it possibly enhances the energy security of both states, and hence, the region, realized through a division of labor and dispersion of resources that serve as a hedge against natural disaster and market disruptions. </w:t>
      </w:r>
      <w:r w:rsidRPr="002A5449">
        <w:rPr>
          <w:sz w:val="16"/>
        </w:rPr>
        <w:t xml:space="preserve">Moreover, all states could derive benefit from the public information campaigns to promote energy efficiency and conservation presently being promoted in Cuba in the face of diminishing energy stocks and uncertain global markets. </w:t>
      </w:r>
      <w:r w:rsidRPr="002A5449">
        <w:rPr>
          <w:rStyle w:val="StyleBoldUnderline"/>
        </w:rPr>
        <w:t>Ultimately</w:t>
      </w:r>
      <w:r w:rsidRPr="002A5449">
        <w:rPr>
          <w:sz w:val="16"/>
        </w:rPr>
        <w:t xml:space="preserve">, and only after normalization, </w:t>
      </w:r>
      <w:r w:rsidRPr="002A5449">
        <w:rPr>
          <w:rStyle w:val="StyleBoldUnderline"/>
        </w:rPr>
        <w:t>the task still falls to the Cuban government, but the cost will necessarily be spread through a number of sources that are predominately American because of strategic interests, proximity and affinity.</w:t>
      </w:r>
      <w:r w:rsidRPr="002A5449">
        <w:rPr>
          <w:sz w:val="16"/>
        </w:rPr>
        <w:t xml:space="preserve"> It suffices to say that </w:t>
      </w:r>
      <w:r w:rsidRPr="002A5449">
        <w:rPr>
          <w:rStyle w:val="Emphasis"/>
        </w:rPr>
        <w:t>the requisite investment and assistance will have a distinct American tinge</w:t>
      </w:r>
      <w:r w:rsidRPr="002A5449">
        <w:rPr>
          <w:sz w:val="16"/>
        </w:rPr>
        <w:t xml:space="preserve"> to it, </w:t>
      </w:r>
      <w:r w:rsidRPr="002A5449">
        <w:rPr>
          <w:rStyle w:val="StyleBoldUnderline"/>
        </w:rPr>
        <w:t xml:space="preserve">inasmuch as American corporations, U.S. government agencies, and international financial institutions, of which the U.S. is a major contributor, will play important roles in the funding of the effort to </w:t>
      </w:r>
      <w:r w:rsidRPr="002A5449">
        <w:rPr>
          <w:rStyle w:val="Emphasis"/>
        </w:rPr>
        <w:t xml:space="preserve">revitalize the Cuban energy sector. </w:t>
      </w:r>
      <w:r w:rsidRPr="002A5449">
        <w:rPr>
          <w:rStyle w:val="StyleBoldUnderline"/>
        </w:rPr>
        <w:t xml:space="preserve">Cuban officials </w:t>
      </w:r>
      <w:r w:rsidRPr="002A5449">
        <w:rPr>
          <w:sz w:val="16"/>
        </w:rPr>
        <w:t xml:space="preserve">are not averse and </w:t>
      </w:r>
      <w:r w:rsidRPr="002A5449">
        <w:rPr>
          <w:rStyle w:val="StyleBoldUnderline"/>
        </w:rPr>
        <w:t>perhaps would prefer that the U.S. be its major partner</w:t>
      </w:r>
      <w:r w:rsidRPr="002A5449">
        <w:rPr>
          <w:sz w:val="16"/>
        </w:rPr>
        <w:t xml:space="preserve"> in this effort </w:t>
      </w:r>
      <w:r w:rsidRPr="002A5449">
        <w:rPr>
          <w:rStyle w:val="StyleBoldUnderline"/>
        </w:rPr>
        <w:t>owing to the fact that</w:t>
      </w:r>
      <w:r w:rsidRPr="002A5449">
        <w:rPr>
          <w:sz w:val="16"/>
        </w:rPr>
        <w:t xml:space="preserve"> most if not all of </w:t>
      </w:r>
      <w:r w:rsidRPr="002A5449">
        <w:rPr>
          <w:rStyle w:val="StyleBoldUnderline"/>
        </w:rPr>
        <w:lastRenderedPageBreak/>
        <w:t>the cutting-edge technology in energy</w:t>
      </w:r>
      <w:r w:rsidRPr="002A5449">
        <w:rPr>
          <w:sz w:val="16"/>
        </w:rPr>
        <w:t xml:space="preserve">, oil and gas </w:t>
      </w:r>
      <w:r w:rsidRPr="002A5449">
        <w:rPr>
          <w:rStyle w:val="StyleBoldUnderline"/>
        </w:rPr>
        <w:t>comes from the United States. It is remarkable that the Cuban energy sector is as vibrant as it</w:t>
      </w:r>
      <w:r w:rsidRPr="002A5449">
        <w:rPr>
          <w:sz w:val="16"/>
        </w:rPr>
        <w:t xml:space="preserve"> presently is</w:t>
      </w:r>
      <w:r w:rsidRPr="002A5449">
        <w:rPr>
          <w:rStyle w:val="StyleBoldUnderline"/>
        </w:rPr>
        <w:t>, absent the type of infrastructural investment that is available</w:t>
      </w:r>
      <w:r w:rsidRPr="002A5449">
        <w:rPr>
          <w:sz w:val="16"/>
        </w:rPr>
        <w:t xml:space="preserve"> to most developing states, in large part </w:t>
      </w:r>
      <w:r w:rsidRPr="002A5449">
        <w:rPr>
          <w:rStyle w:val="StyleBoldUnderline"/>
        </w:rPr>
        <w:t xml:space="preserve">because of the American economic embargo. </w:t>
      </w:r>
      <w:r w:rsidRPr="002A5449">
        <w:rPr>
          <w:rStyle w:val="StyleBoldUnderline"/>
          <w:sz w:val="12"/>
        </w:rPr>
        <w:t xml:space="preserve">¶ </w:t>
      </w:r>
      <w:r w:rsidRPr="002A5449">
        <w:rPr>
          <w:sz w:val="16"/>
        </w:rPr>
        <w:t xml:space="preserve">Finally, </w:t>
      </w:r>
      <w:r w:rsidRPr="002A5449">
        <w:rPr>
          <w:rStyle w:val="StyleBoldUnderline"/>
        </w:rPr>
        <w:t>the cost is significant an</w:t>
      </w:r>
      <w:r w:rsidRPr="002A5449">
        <w:rPr>
          <w:sz w:val="16"/>
        </w:rPr>
        <w:t xml:space="preserve">d it stands to reason that </w:t>
      </w:r>
      <w:r w:rsidRPr="002A5449">
        <w:rPr>
          <w:rStyle w:val="Emphasis"/>
        </w:rPr>
        <w:t xml:space="preserve">the longer one waits </w:t>
      </w:r>
      <w:r w:rsidRPr="002A5449">
        <w:rPr>
          <w:sz w:val="16"/>
        </w:rPr>
        <w:t xml:space="preserve">to address the challenge at hand </w:t>
      </w:r>
      <w:r w:rsidRPr="002A5449">
        <w:rPr>
          <w:rStyle w:val="Emphasis"/>
        </w:rPr>
        <w:t>the higher the cost of modernizing the energy sector</w:t>
      </w:r>
      <w:r w:rsidRPr="002A5449">
        <w:rPr>
          <w:sz w:val="16"/>
        </w:rPr>
        <w:t xml:space="preserve">. For this reason alone, </w:t>
      </w:r>
      <w:r w:rsidRPr="002A5449">
        <w:rPr>
          <w:rStyle w:val="StyleBoldUnderline"/>
        </w:rPr>
        <w:t>the American role in assisting Cuba</w:t>
      </w:r>
      <w:r w:rsidRPr="002A5449">
        <w:rPr>
          <w:sz w:val="16"/>
        </w:rPr>
        <w:t xml:space="preserve"> in this effort </w:t>
      </w:r>
      <w:r w:rsidRPr="002A5449">
        <w:rPr>
          <w:rStyle w:val="StyleBoldUnderline"/>
        </w:rPr>
        <w:t>will be significant and every day that the task is put off, it increases the long-term cost</w:t>
      </w:r>
      <w:r w:rsidRPr="002A5449">
        <w:rPr>
          <w:sz w:val="16"/>
        </w:rPr>
        <w:t xml:space="preserve"> of the effort. </w:t>
      </w:r>
      <w:r w:rsidRPr="002A5449">
        <w:rPr>
          <w:rStyle w:val="StyleBoldUnderline"/>
        </w:rPr>
        <w:t xml:space="preserve">This should serve as an obvious </w:t>
      </w:r>
      <w:r w:rsidRPr="002A5449">
        <w:rPr>
          <w:rStyle w:val="Emphasis"/>
        </w:rPr>
        <w:t>point of entry into cooperation</w:t>
      </w:r>
      <w:r w:rsidRPr="002A5449">
        <w:rPr>
          <w:rStyle w:val="StyleBoldUnderline"/>
        </w:rPr>
        <w:t xml:space="preserve"> with the Cuban government and </w:t>
      </w:r>
      <w:r w:rsidRPr="002A5449">
        <w:rPr>
          <w:rStyle w:val="Emphasis"/>
        </w:rPr>
        <w:t>perhaps can serve as a catalyst for promoting confidence, trust and cooperation in this critical issue area across the region.</w:t>
      </w:r>
      <w:r w:rsidRPr="00846C89">
        <w:rPr>
          <w:rStyle w:val="Emphasis"/>
        </w:rPr>
        <w:t xml:space="preserve"> </w:t>
      </w:r>
    </w:p>
    <w:p w:rsidR="00780635" w:rsidRDefault="00780635" w:rsidP="00780635"/>
    <w:p w:rsidR="00780635" w:rsidRDefault="00780635" w:rsidP="00780635">
      <w:pPr>
        <w:pStyle w:val="Heading3"/>
      </w:pPr>
      <w:r>
        <w:lastRenderedPageBreak/>
        <w:t>AT: Environment Turn</w:t>
      </w:r>
    </w:p>
    <w:p w:rsidR="00780635" w:rsidRDefault="00780635" w:rsidP="00780635">
      <w:pPr>
        <w:pStyle w:val="Heading4"/>
      </w:pPr>
      <w:r>
        <w:t xml:space="preserve">Cuba won’t spill---they’ll be safe and U.S. involvement isn’t key  </w:t>
      </w:r>
    </w:p>
    <w:p w:rsidR="00780635" w:rsidRDefault="00780635" w:rsidP="00780635">
      <w:r>
        <w:t xml:space="preserve">Richard </w:t>
      </w:r>
      <w:r w:rsidRPr="00CD2F12">
        <w:rPr>
          <w:rStyle w:val="StyleStyleBold12pt"/>
        </w:rPr>
        <w:t>Sadowski 11</w:t>
      </w:r>
      <w:r>
        <w:t xml:space="preserve">, J.D., Hofstra University School of Law, Fall 2011, “IN THIS ISSUE: NATURAL RESOURCE CONFLICT: CUBAN OFFSHORE DRILLING: PREPARATION AND PREVENTION WITHIN THE FRAMEWORK OF THE UNITED STATES' EMBARGO,” Sustainable Development Law &amp; Policy, 12 Sustainable Dev. L. &amp; Pol'y 37, p. lexis </w:t>
      </w:r>
    </w:p>
    <w:p w:rsidR="00780635" w:rsidRDefault="00780635" w:rsidP="00780635">
      <w:r w:rsidRPr="00982C33">
        <w:rPr>
          <w:rStyle w:val="StyleBoldUnderline"/>
        </w:rPr>
        <w:t>Fears that Cuban offshore drilling poses serious environmental threats because of</w:t>
      </w:r>
      <w:r w:rsidRPr="00982C33">
        <w:t xml:space="preserve"> the proximity to the United States and </w:t>
      </w:r>
      <w:r w:rsidRPr="00982C33">
        <w:rPr>
          <w:rStyle w:val="StyleBoldUnderline"/>
        </w:rPr>
        <w:t>the prohibition on U.S. technology transfer are</w:t>
      </w:r>
      <w:r w:rsidRPr="00982C33">
        <w:t xml:space="preserve"> </w:t>
      </w:r>
      <w:r w:rsidRPr="00982C33">
        <w:rPr>
          <w:rStyle w:val="StyleBoldUnderline"/>
          <w:bdr w:val="single" w:sz="4" w:space="0" w:color="auto"/>
        </w:rPr>
        <w:t>overblown</w:t>
      </w:r>
      <w:r w:rsidRPr="00982C33">
        <w:t xml:space="preserve">. </w:t>
      </w:r>
      <w:r w:rsidRPr="00982C33">
        <w:rPr>
          <w:rStyle w:val="StyleBoldUnderline"/>
        </w:rPr>
        <w:t>Cuba has</w:t>
      </w:r>
      <w:r w:rsidRPr="00982C33">
        <w:t xml:space="preserve"> </w:t>
      </w:r>
      <w:r w:rsidRPr="00982C33">
        <w:rPr>
          <w:rStyle w:val="StyleBoldUnderline"/>
          <w:bdr w:val="single" w:sz="4" w:space="0" w:color="auto"/>
        </w:rPr>
        <w:t>at least as much incentive to ensure safe-drilling practices</w:t>
      </w:r>
      <w:r w:rsidRPr="00982C33">
        <w:t xml:space="preserve"> </w:t>
      </w:r>
      <w:r w:rsidRPr="00982C33">
        <w:rPr>
          <w:rStyle w:val="StyleBoldUnderline"/>
        </w:rPr>
        <w:t>as does the U</w:t>
      </w:r>
      <w:r w:rsidRPr="00982C33">
        <w:t xml:space="preserve">nited </w:t>
      </w:r>
      <w:r w:rsidRPr="00982C33">
        <w:rPr>
          <w:rStyle w:val="StyleBoldUnderline"/>
        </w:rPr>
        <w:t>S</w:t>
      </w:r>
      <w:r w:rsidRPr="00982C33">
        <w:t xml:space="preserve">tates, </w:t>
      </w:r>
      <w:r w:rsidRPr="00982C33">
        <w:rPr>
          <w:rStyle w:val="StyleBoldUnderline"/>
        </w:rPr>
        <w:t>and</w:t>
      </w:r>
      <w:r w:rsidRPr="00982C33">
        <w:t xml:space="preserve"> reports indicate that </w:t>
      </w:r>
      <w:r w:rsidRPr="00982C33">
        <w:rPr>
          <w:rStyle w:val="StyleBoldUnderline"/>
          <w:bdr w:val="single" w:sz="4" w:space="0" w:color="auto"/>
        </w:rPr>
        <w:t>Cuba is taking safety seriously</w:t>
      </w:r>
      <w:r w:rsidRPr="00982C33">
        <w:t>. n64 Lee Hunt, President of the Houston-based International Association of Drilling Contractors, said, "[</w:t>
      </w:r>
      <w:r w:rsidRPr="00982C33">
        <w:rPr>
          <w:rStyle w:val="StyleBoldUnderline"/>
        </w:rPr>
        <w:t>t]he Cuban oil industry has put a lot of research, study and thought into what will be required to safely drill,"</w:t>
      </w:r>
      <w:r w:rsidRPr="00982C33">
        <w:t xml:space="preserve"> and that "</w:t>
      </w:r>
      <w:r w:rsidRPr="00982C33">
        <w:rPr>
          <w:rStyle w:val="StyleBoldUnderline"/>
        </w:rPr>
        <w:t>they are very knowledgeable of international industry practices and have incorporated many of these principles into their safety and regulatory planning</w:t>
      </w:r>
      <w:r w:rsidRPr="00982C33">
        <w:t xml:space="preserve"> and requirements." n65 Thus, </w:t>
      </w:r>
      <w:r w:rsidRPr="00982C33">
        <w:rPr>
          <w:rStyle w:val="StyleBoldUnderline"/>
        </w:rPr>
        <w:t>while the economic embargo of Cuba restricts American technology from being utilized</w:t>
      </w:r>
      <w:r w:rsidRPr="00982C33">
        <w:t xml:space="preserve">, </w:t>
      </w:r>
      <w:r w:rsidRPr="00982C33">
        <w:rPr>
          <w:rStyle w:val="StyleBoldUnderline"/>
          <w:bdr w:val="single" w:sz="4" w:space="0" w:color="auto"/>
        </w:rPr>
        <w:t>foreign sources have provided supplemental alternatives</w:t>
      </w:r>
      <w:r w:rsidRPr="00982C33">
        <w:t>. n66</w:t>
      </w:r>
    </w:p>
    <w:p w:rsidR="00780635" w:rsidRDefault="00780635" w:rsidP="00780635"/>
    <w:p w:rsidR="00780635" w:rsidRPr="00982C33" w:rsidRDefault="00780635" w:rsidP="00780635">
      <w:pPr>
        <w:pStyle w:val="Heading4"/>
      </w:pPr>
      <w:r w:rsidRPr="00982C33">
        <w:t xml:space="preserve">Companies investing in Cuba have extensive offshore experience---no risk of spills </w:t>
      </w:r>
    </w:p>
    <w:p w:rsidR="00780635" w:rsidRPr="00982C33" w:rsidRDefault="00780635" w:rsidP="00780635">
      <w:r w:rsidRPr="00982C33">
        <w:rPr>
          <w:rStyle w:val="StyleStyleBold12pt"/>
        </w:rPr>
        <w:t>Nerurkar &amp; Sullivan 10</w:t>
      </w:r>
      <w:r w:rsidRPr="00982C33">
        <w:t xml:space="preserve"> – Neelesh Nerurkar, Specialist in Energy Policy at the Congressional Research Service, and Mark P. Sullivan, Specialist in Latin American Affairs at the Congressional Research Service, November 29, 2010, “Cuba’s Offshore Oil Development: Background and U.S. Policy Considerations,” online: http://assets.opencrs.com/rpts/R41522_20101129.pdf</w:t>
      </w:r>
    </w:p>
    <w:p w:rsidR="00780635" w:rsidRPr="00982C33" w:rsidRDefault="00780635" w:rsidP="00780635">
      <w:pPr>
        <w:pStyle w:val="card"/>
        <w:ind w:left="0"/>
        <w:rPr>
          <w:sz w:val="14"/>
        </w:rPr>
      </w:pPr>
      <w:r w:rsidRPr="00982C33">
        <w:rPr>
          <w:rStyle w:val="underline"/>
        </w:rPr>
        <w:t>It is difficult to assess the likelihood of a spill</w:t>
      </w:r>
      <w:r w:rsidRPr="00982C33">
        <w:rPr>
          <w:sz w:val="14"/>
        </w:rPr>
        <w:t xml:space="preserve">. According to Saipem, </w:t>
      </w:r>
      <w:r w:rsidRPr="00982C33">
        <w:rPr>
          <w:rStyle w:val="underline"/>
        </w:rPr>
        <w:t>Scarabeo-9</w:t>
      </w:r>
      <w:r w:rsidRPr="00982C33">
        <w:rPr>
          <w:sz w:val="14"/>
        </w:rPr>
        <w:t xml:space="preserve"> </w:t>
      </w:r>
      <w:r w:rsidRPr="00982C33">
        <w:rPr>
          <w:rStyle w:val="underline"/>
        </w:rPr>
        <w:t>is built to Norwegian standards, including</w:t>
      </w:r>
      <w:r w:rsidRPr="00982C33">
        <w:rPr>
          <w:sz w:val="14"/>
        </w:rPr>
        <w:t xml:space="preserve"> </w:t>
      </w:r>
      <w:r w:rsidRPr="00982C33">
        <w:rPr>
          <w:rStyle w:val="boldunderline"/>
          <w:rFonts w:eastAsia="Malgun Gothic"/>
        </w:rPr>
        <w:t>extra equipment to shut off blown-out wells</w:t>
      </w:r>
      <w:r w:rsidRPr="00982C33">
        <w:rPr>
          <w:sz w:val="14"/>
        </w:rPr>
        <w:t xml:space="preserve"> </w:t>
      </w:r>
      <w:r w:rsidRPr="00982C33">
        <w:rPr>
          <w:rStyle w:val="boldunderline"/>
          <w:rFonts w:eastAsia="Malgun Gothic"/>
        </w:rPr>
        <w:t>beyond what is required in the U</w:t>
      </w:r>
      <w:r w:rsidRPr="00982C33">
        <w:rPr>
          <w:sz w:val="14"/>
        </w:rPr>
        <w:t xml:space="preserve">nited </w:t>
      </w:r>
      <w:r w:rsidRPr="00982C33">
        <w:rPr>
          <w:rStyle w:val="boldunderline"/>
          <w:rFonts w:eastAsia="Malgun Gothic"/>
        </w:rPr>
        <w:t>S</w:t>
      </w:r>
      <w:r w:rsidRPr="00982C33">
        <w:rPr>
          <w:sz w:val="14"/>
        </w:rPr>
        <w:t xml:space="preserve">tates.30 </w:t>
      </w:r>
      <w:r w:rsidRPr="00982C33">
        <w:rPr>
          <w:rStyle w:val="underline"/>
        </w:rPr>
        <w:t>Repsol has</w:t>
      </w:r>
      <w:r w:rsidRPr="00982C33">
        <w:rPr>
          <w:sz w:val="14"/>
        </w:rPr>
        <w:t xml:space="preserve"> </w:t>
      </w:r>
      <w:r w:rsidRPr="00982C33">
        <w:rPr>
          <w:rStyle w:val="boldunderline"/>
          <w:rFonts w:eastAsia="Malgun Gothic"/>
        </w:rPr>
        <w:t>significant offshore exper</w:t>
      </w:r>
      <w:r>
        <w:rPr>
          <w:rStyle w:val="boldunderline"/>
          <w:rFonts w:eastAsia="Malgun Gothic"/>
          <w:lang w:val="en-US"/>
        </w:rPr>
        <w:t>i</w:t>
      </w:r>
      <w:r w:rsidRPr="00876FC7">
        <w:rPr>
          <w:rStyle w:val="boldunderline"/>
          <w:rFonts w:eastAsia="Malgun Gothic"/>
        </w:rPr>
        <w:t>ence</w:t>
      </w:r>
      <w:r w:rsidRPr="00876FC7">
        <w:rPr>
          <w:sz w:val="14"/>
        </w:rPr>
        <w:t xml:space="preserve">, including projects in the U.S. Gulf of Mexico. It has had issues with oil spills, which is not abnormal for an oil company.31 Among other Cuban lease holders, </w:t>
      </w:r>
      <w:r w:rsidRPr="00876FC7">
        <w:rPr>
          <w:rStyle w:val="underline"/>
        </w:rPr>
        <w:t>Petrobras and Statoil have extensive offshore experience</w:t>
      </w:r>
      <w:r w:rsidRPr="00876FC7">
        <w:rPr>
          <w:sz w:val="14"/>
        </w:rPr>
        <w:t xml:space="preserve">, including projects in the U.S. Gulf of Mexico, </w:t>
      </w:r>
      <w:r w:rsidRPr="00876FC7">
        <w:rPr>
          <w:rStyle w:val="underline"/>
        </w:rPr>
        <w:t>and are</w:t>
      </w:r>
      <w:r w:rsidRPr="00876FC7">
        <w:rPr>
          <w:sz w:val="14"/>
        </w:rPr>
        <w:t xml:space="preserve"> generally </w:t>
      </w:r>
      <w:r w:rsidRPr="00876FC7">
        <w:rPr>
          <w:rStyle w:val="underline"/>
        </w:rPr>
        <w:t>seen as accomplished offshore operators</w:t>
      </w:r>
      <w:r w:rsidRPr="00876FC7">
        <w:rPr>
          <w:sz w:val="14"/>
        </w:rPr>
        <w:t>. Petronas, ONGC, and PetroVietnam also have offshore experience. PdVSA does not, but its offshore project appears the furthest from seeing drilling activity among existing licenses.</w:t>
      </w:r>
    </w:p>
    <w:p w:rsidR="00780635" w:rsidRPr="00373493" w:rsidRDefault="00780635" w:rsidP="00780635"/>
    <w:p w:rsidR="00780635" w:rsidRPr="00030D34" w:rsidRDefault="00780635" w:rsidP="00780635">
      <w:pPr>
        <w:pStyle w:val="Heading4"/>
      </w:pPr>
      <w:r>
        <w:t>Oceans are resilient</w:t>
      </w:r>
    </w:p>
    <w:p w:rsidR="00780635" w:rsidRPr="00F97C1F" w:rsidRDefault="00780635" w:rsidP="00780635">
      <w:pPr>
        <w:tabs>
          <w:tab w:val="left" w:pos="360"/>
        </w:tabs>
        <w:rPr>
          <w:sz w:val="16"/>
        </w:rPr>
      </w:pPr>
      <w:r w:rsidRPr="00F97C1F">
        <w:rPr>
          <w:rStyle w:val="StyleStyleBold12pt"/>
        </w:rPr>
        <w:t>Kennedy 2 - Environmental science prof, Maryland. Former Director, Cooperative Oxford Laboratory. PhD.</w:t>
      </w:r>
      <w:r w:rsidRPr="00F97C1F">
        <w:rPr>
          <w:sz w:val="16"/>
        </w:rPr>
        <w:t xml:space="preserve"> (Victor, Coastal and Marine Ecosystems and Global Climate Change, http://www.pewclimate.org/projects/marine.cfm)</w:t>
      </w:r>
    </w:p>
    <w:p w:rsidR="00780635" w:rsidRPr="00F97C1F" w:rsidRDefault="00780635" w:rsidP="00780635">
      <w:pPr>
        <w:pStyle w:val="cardtext"/>
        <w:rPr>
          <w:sz w:val="16"/>
        </w:rPr>
      </w:pPr>
      <w:r w:rsidRPr="00ED624E">
        <w:rPr>
          <w:sz w:val="16"/>
        </w:rPr>
        <w:t xml:space="preserve">There is evidence that </w:t>
      </w:r>
      <w:r w:rsidRPr="00ED624E">
        <w:rPr>
          <w:rStyle w:val="StyleBoldUnderline"/>
        </w:rPr>
        <w:t>marine</w:t>
      </w:r>
      <w:r w:rsidRPr="00ED624E">
        <w:rPr>
          <w:sz w:val="16"/>
        </w:rPr>
        <w:t xml:space="preserve"> organisms and </w:t>
      </w:r>
      <w:r w:rsidRPr="00ED624E">
        <w:rPr>
          <w:rStyle w:val="StyleBoldUnderline"/>
        </w:rPr>
        <w:t>ecosystems are resilient</w:t>
      </w:r>
      <w:r w:rsidRPr="00ED624E">
        <w:rPr>
          <w:sz w:val="16"/>
        </w:rPr>
        <w:t xml:space="preserve"> to environmental change. Steele (1991) hypothesized that the </w:t>
      </w:r>
      <w:r w:rsidRPr="00ED624E">
        <w:rPr>
          <w:rStyle w:val="StyleBoldUnderline"/>
        </w:rPr>
        <w:t xml:space="preserve">biological components of marine systems are tightly coupled to physical factors, allowing them to respond quickly to rapid environmental change and thus </w:t>
      </w:r>
      <w:r w:rsidRPr="00ED624E">
        <w:rPr>
          <w:rStyle w:val="Emphasis"/>
          <w:szCs w:val="20"/>
        </w:rPr>
        <w:t>rendering them ecologically adaptable</w:t>
      </w:r>
      <w:r w:rsidRPr="00ED624E">
        <w:rPr>
          <w:rStyle w:val="StyleBoldUnderline"/>
        </w:rPr>
        <w:t>. Some species also have wide genetic variability throughout their range, which may allow for adaptation</w:t>
      </w:r>
      <w:r w:rsidRPr="00ED624E">
        <w:rPr>
          <w:sz w:val="16"/>
        </w:rPr>
        <w:t xml:space="preserve"> to climate change.</w:t>
      </w:r>
    </w:p>
    <w:p w:rsidR="00780635" w:rsidRPr="00030D34" w:rsidRDefault="00780635" w:rsidP="00780635">
      <w:pPr>
        <w:pStyle w:val="Heading4"/>
      </w:pPr>
      <w:r w:rsidRPr="00030D34">
        <w:lastRenderedPageBreak/>
        <w:t>Marine life</w:t>
      </w:r>
      <w:r>
        <w:t xml:space="preserve"> is</w:t>
      </w:r>
      <w:r w:rsidRPr="00030D34">
        <w:t xml:space="preserve"> resilient </w:t>
      </w:r>
    </w:p>
    <w:p w:rsidR="00780635" w:rsidRPr="00F97C1F" w:rsidRDefault="00780635" w:rsidP="00780635">
      <w:pPr>
        <w:rPr>
          <w:sz w:val="16"/>
        </w:rPr>
      </w:pPr>
      <w:r w:rsidRPr="00F97C1F">
        <w:rPr>
          <w:rStyle w:val="StyleStyleBold12pt"/>
        </w:rPr>
        <w:t xml:space="preserve">Dulvy 3 – Professor of Marine Science and Technology, Newcastle </w:t>
      </w:r>
      <w:r w:rsidRPr="00F97C1F">
        <w:rPr>
          <w:sz w:val="16"/>
        </w:rPr>
        <w:t>(Nicholas, Extinction vulnerability in marine populations, Fish and Fisheries 4</w:t>
      </w:r>
      <w:r>
        <w:rPr>
          <w:sz w:val="16"/>
        </w:rPr>
        <w:t>.1)</w:t>
      </w:r>
    </w:p>
    <w:p w:rsidR="00780635" w:rsidRPr="00F97C1F" w:rsidRDefault="00780635" w:rsidP="00780635">
      <w:pPr>
        <w:pStyle w:val="cardtext"/>
        <w:rPr>
          <w:sz w:val="16"/>
        </w:rPr>
      </w:pPr>
      <w:r w:rsidRPr="00ED624E">
        <w:rPr>
          <w:rStyle w:val="StyleBoldUnderline"/>
        </w:rPr>
        <w:t>Marine</w:t>
      </w:r>
      <w:r w:rsidRPr="00ED624E">
        <w:rPr>
          <w:sz w:val="16"/>
        </w:rPr>
        <w:t xml:space="preserve"> fish </w:t>
      </w:r>
      <w:r w:rsidRPr="00ED624E">
        <w:rPr>
          <w:rStyle w:val="StyleBoldUnderline"/>
        </w:rPr>
        <w:t>populations are</w:t>
      </w:r>
      <w:r w:rsidRPr="00ED624E">
        <w:rPr>
          <w:sz w:val="16"/>
        </w:rPr>
        <w:t xml:space="preserve"> more variable and </w:t>
      </w:r>
      <w:r w:rsidRPr="00ED624E">
        <w:rPr>
          <w:rStyle w:val="StyleBoldUnderline"/>
        </w:rPr>
        <w:t>resilient</w:t>
      </w:r>
      <w:r w:rsidRPr="00ED624E">
        <w:rPr>
          <w:sz w:val="16"/>
        </w:rPr>
        <w:t xml:space="preserve"> than terrestrial populations Great natural variability in population size is sometimes invoked to argue that IUCN Red List criteria, as one example, are too conservative for marine fishes (Hudson and Mace1996; Matsuda et al.1997; Musick 1999; Powles et al. 2000; Hutchings 2001a). For the (1996) IUCN list, a decline of 20% within 10 years or three generations (whichever is longer) triggered a classification of 'vulnerable', while declines of 50 and 80% led to classifications of 'endangered' and 'critically endangered', respectively. These criteria were designed to be applied to all animal and plant taxa, but many marine resource biologists feel that for marine fishes 'one size does not fit all' (see Hutchings 2001a). They argue that </w:t>
      </w:r>
      <w:r w:rsidRPr="00ED624E">
        <w:rPr>
          <w:rStyle w:val="StyleBoldUnderline"/>
        </w:rPr>
        <w:t>percent decline criteria are too conservative compared to the high natural variability of fish populations</w:t>
      </w:r>
      <w:r w:rsidRPr="00ED624E">
        <w:rPr>
          <w:sz w:val="16"/>
        </w:rPr>
        <w:t xml:space="preserve">. Powles et al. (2000) cite the six-fold variation of the Pacific sardine population (Sardinopssagax, Clupeidae) and a nine-fold variation in northern anchovy (Engraulis mordax, Clupeidae) over </w:t>
      </w:r>
      <w:r w:rsidRPr="00ED624E">
        <w:rPr>
          <w:rStyle w:val="Emphasis"/>
          <w:szCs w:val="20"/>
        </w:rPr>
        <w:t>the past two millennia</w:t>
      </w:r>
      <w:r w:rsidRPr="00ED624E">
        <w:rPr>
          <w:sz w:val="16"/>
        </w:rPr>
        <w:t xml:space="preserve"> to </w:t>
      </w:r>
      <w:r w:rsidRPr="00ED624E">
        <w:rPr>
          <w:rStyle w:val="Emphasis"/>
          <w:szCs w:val="20"/>
        </w:rPr>
        <w:t>suggest that rapid declines and increases of up to 10-fold are relatively common in</w:t>
      </w:r>
      <w:r w:rsidRPr="00ED624E">
        <w:rPr>
          <w:b/>
        </w:rPr>
        <w:t xml:space="preserve"> </w:t>
      </w:r>
      <w:r w:rsidRPr="00ED624E">
        <w:rPr>
          <w:sz w:val="16"/>
        </w:rPr>
        <w:t>exploited</w:t>
      </w:r>
      <w:r w:rsidRPr="00ED624E">
        <w:rPr>
          <w:b/>
        </w:rPr>
        <w:t xml:space="preserve"> </w:t>
      </w:r>
      <w:r w:rsidRPr="00ED624E">
        <w:rPr>
          <w:rStyle w:val="Emphasis"/>
          <w:szCs w:val="20"/>
        </w:rPr>
        <w:t>fish stocks.</w:t>
      </w:r>
      <w:r w:rsidRPr="00ED624E">
        <w:rPr>
          <w:sz w:val="16"/>
        </w:rPr>
        <w:t xml:space="preserve"> It should, however, be borne in mind that the variation of exploited populations must be higher than unexploited populations because recruitment fluctuations increasingly drive population fluctuations when there are few adults (Pauly et al. 2002).</w:t>
      </w:r>
      <w:r w:rsidRPr="00F97C1F">
        <w:rPr>
          <w:sz w:val="16"/>
        </w:rPr>
        <w:t xml:space="preserve"> </w:t>
      </w:r>
    </w:p>
    <w:p w:rsidR="00780635" w:rsidRPr="00E7768B" w:rsidRDefault="00780635" w:rsidP="00780635"/>
    <w:p w:rsidR="00473551" w:rsidRDefault="00473551" w:rsidP="00473551"/>
    <w:p w:rsidR="00473551" w:rsidRDefault="00473551" w:rsidP="00473551">
      <w:pPr>
        <w:pStyle w:val="Heading1"/>
      </w:pPr>
      <w:r>
        <w:lastRenderedPageBreak/>
        <w:t>AT: HEALTH CARE DA</w:t>
      </w:r>
    </w:p>
    <w:p w:rsidR="005A037F" w:rsidRDefault="005A037F" w:rsidP="005A037F">
      <w:pPr>
        <w:pStyle w:val="Heading3"/>
      </w:pPr>
      <w:r>
        <w:lastRenderedPageBreak/>
        <w:t xml:space="preserve">Health Care DA – 2AC </w:t>
      </w:r>
    </w:p>
    <w:p w:rsidR="005A037F" w:rsidRDefault="005A037F" w:rsidP="005A037F">
      <w:pPr>
        <w:pStyle w:val="Heading4"/>
      </w:pPr>
      <w:r>
        <w:t xml:space="preserve">NO IMPACT – Cuban Health care cannot solve disease </w:t>
      </w:r>
    </w:p>
    <w:p w:rsidR="005A037F" w:rsidRDefault="005A037F" w:rsidP="005A037F">
      <w:r w:rsidRPr="007400C4">
        <w:rPr>
          <w:rStyle w:val="StyleStyleBold12pt"/>
        </w:rPr>
        <w:t>National Review</w:t>
      </w:r>
      <w:r>
        <w:t xml:space="preserve"> 7/30/</w:t>
      </w:r>
      <w:r w:rsidRPr="007400C4">
        <w:rPr>
          <w:rStyle w:val="StyleStyleBold12pt"/>
        </w:rPr>
        <w:t xml:space="preserve">2007 </w:t>
      </w:r>
      <w:r>
        <w:t>“</w:t>
      </w:r>
      <w:r w:rsidRPr="007400C4">
        <w:t>The Myth of Cuban Health Care</w:t>
      </w:r>
      <w:r>
        <w:t xml:space="preserve">” </w:t>
      </w:r>
      <w:r w:rsidRPr="007400C4">
        <w:t>http://www.latinamericanstudies.org/cuba/health-myth.htm</w:t>
      </w:r>
    </w:p>
    <w:p w:rsidR="005A037F" w:rsidRPr="007C2D05" w:rsidRDefault="005A037F" w:rsidP="005A037F">
      <w:pPr>
        <w:rPr>
          <w:sz w:val="16"/>
        </w:rPr>
      </w:pPr>
      <w:r w:rsidRPr="007C2D05">
        <w:rPr>
          <w:sz w:val="16"/>
        </w:rPr>
        <w:t xml:space="preserve">To be sure, </w:t>
      </w:r>
      <w:r w:rsidRPr="007C2D05">
        <w:rPr>
          <w:rStyle w:val="StyleBoldUnderline"/>
        </w:rPr>
        <w:t>there is excellent health care on Cuba — just not for ordinary Cubans.</w:t>
      </w:r>
      <w:r w:rsidRPr="007C2D05">
        <w:rPr>
          <w:sz w:val="16"/>
        </w:rPr>
        <w:t xml:space="preserve"> Dr. Jaime Suchlicki of the University of Miami’s Institute for Cuban and Cuban-American Studies explains that </w:t>
      </w:r>
      <w:r w:rsidRPr="007C2D05">
        <w:rPr>
          <w:rStyle w:val="StyleBoldUnderline"/>
        </w:rPr>
        <w:t>there is not just one system,</w:t>
      </w:r>
      <w:r w:rsidRPr="007C2D05">
        <w:rPr>
          <w:sz w:val="16"/>
        </w:rPr>
        <w:t xml:space="preserve"> or even two: </w:t>
      </w:r>
      <w:r w:rsidRPr="007C2D05">
        <w:rPr>
          <w:rStyle w:val="StyleBoldUnderline"/>
        </w:rPr>
        <w:t>There are three. The first is for foreigners</w:t>
      </w:r>
      <w:r w:rsidRPr="007C2D05">
        <w:rPr>
          <w:sz w:val="16"/>
        </w:rPr>
        <w:t xml:space="preserve"> who come to Cuba specifically for medical care. This is known as “medical tourism.” The tourists pay in hard currency, which provides oxygen to the regime. And </w:t>
      </w:r>
      <w:r w:rsidRPr="007C2D05">
        <w:rPr>
          <w:rStyle w:val="StyleBoldUnderline"/>
        </w:rPr>
        <w:t>the facilities in which they are treated are</w:t>
      </w:r>
      <w:r w:rsidRPr="007C2D05">
        <w:rPr>
          <w:sz w:val="16"/>
        </w:rPr>
        <w:t xml:space="preserve"> First World: </w:t>
      </w:r>
      <w:r w:rsidRPr="007C2D05">
        <w:rPr>
          <w:rStyle w:val="StyleBoldUnderline"/>
        </w:rPr>
        <w:t>clean, well supplied, state-of-the-art.</w:t>
      </w:r>
    </w:p>
    <w:p w:rsidR="005A037F" w:rsidRPr="007C2D05" w:rsidRDefault="005A037F" w:rsidP="005A037F">
      <w:pPr>
        <w:rPr>
          <w:sz w:val="16"/>
        </w:rPr>
      </w:pPr>
      <w:r w:rsidRPr="007C2D05">
        <w:rPr>
          <w:rStyle w:val="StyleBoldUnderline"/>
        </w:rPr>
        <w:t>The foreigners-only facilities</w:t>
      </w:r>
      <w:r w:rsidRPr="007C2D05">
        <w:rPr>
          <w:sz w:val="16"/>
        </w:rPr>
        <w:t xml:space="preserve"> do a big business in what you might call vanity treatments: Botox, liposuction, and breast implants. Remember, too, that there </w:t>
      </w:r>
      <w:r w:rsidRPr="007C2D05">
        <w:rPr>
          <w:rStyle w:val="StyleBoldUnderline"/>
        </w:rPr>
        <w:t>are</w:t>
      </w:r>
      <w:r w:rsidRPr="007C2D05">
        <w:rPr>
          <w:sz w:val="16"/>
        </w:rPr>
        <w:t xml:space="preserve"> many separate, or </w:t>
      </w:r>
      <w:r w:rsidRPr="007C2D05">
        <w:rPr>
          <w:rStyle w:val="StyleBoldUnderline"/>
        </w:rPr>
        <w:t>segregated, facilities on Cuba</w:t>
      </w:r>
      <w:r w:rsidRPr="007C2D05">
        <w:rPr>
          <w:sz w:val="16"/>
        </w:rPr>
        <w:t>. People speak of “tourism apartheid.” For example, there are separate hotels, separate beaches, separate restaurants — separate everything. As you can well imagine, this causes widespread resentment in the general population.</w:t>
      </w:r>
    </w:p>
    <w:p w:rsidR="005A037F" w:rsidRPr="007C2D05" w:rsidRDefault="005A037F" w:rsidP="005A037F">
      <w:pPr>
        <w:rPr>
          <w:sz w:val="16"/>
        </w:rPr>
      </w:pPr>
      <w:r w:rsidRPr="007C2D05">
        <w:rPr>
          <w:rStyle w:val="StyleBoldUnderline"/>
        </w:rPr>
        <w:t>The second health-care system is for Cuban elites</w:t>
      </w:r>
      <w:r w:rsidRPr="007C2D05">
        <w:rPr>
          <w:sz w:val="16"/>
        </w:rPr>
        <w:t xml:space="preserve"> — the Party, the military, official artists and writers, and so on. In the Soviet Union, these people were called the “nomenklatura.” </w:t>
      </w:r>
      <w:r w:rsidRPr="007C2D05">
        <w:rPr>
          <w:rStyle w:val="StyleBoldUnderline"/>
        </w:rPr>
        <w:t>And their system, like the one for medical tourists, is top-notch.</w:t>
      </w:r>
    </w:p>
    <w:p w:rsidR="005A037F" w:rsidRPr="007C2D05" w:rsidRDefault="005A037F" w:rsidP="005A037F">
      <w:pPr>
        <w:rPr>
          <w:sz w:val="16"/>
        </w:rPr>
      </w:pPr>
      <w:r w:rsidRPr="007C2D05">
        <w:rPr>
          <w:rStyle w:val="StyleBoldUnderline"/>
        </w:rPr>
        <w:t>Then there is the real Cuban system, the one that ordinary people must use — and it is wretched.</w:t>
      </w:r>
      <w:r w:rsidRPr="007C2D05">
        <w:rPr>
          <w:sz w:val="16"/>
        </w:rPr>
        <w:t xml:space="preserve"> Testimony and documentation on the subject are vast. </w:t>
      </w:r>
      <w:r w:rsidRPr="007C2D05">
        <w:rPr>
          <w:rStyle w:val="StyleBoldUnderline"/>
        </w:rPr>
        <w:t>Hospitals and clinics are crumbling.</w:t>
      </w:r>
      <w:r w:rsidRPr="007C2D05">
        <w:rPr>
          <w:sz w:val="16"/>
        </w:rPr>
        <w:t xml:space="preserve"> </w:t>
      </w:r>
      <w:r w:rsidRPr="007C2D05">
        <w:rPr>
          <w:rStyle w:val="StyleBoldUnderline"/>
        </w:rPr>
        <w:t>Conditions are so unsanitary, patients may be better off at home,</w:t>
      </w:r>
      <w:r w:rsidRPr="007C2D05">
        <w:rPr>
          <w:sz w:val="16"/>
        </w:rPr>
        <w:t xml:space="preserve"> whatever home is. </w:t>
      </w:r>
      <w:r w:rsidRPr="007C2D05">
        <w:rPr>
          <w:rStyle w:val="StyleBoldUnderline"/>
        </w:rPr>
        <w:t>If they do have to go to the hospital, they must bring their own bedsheets, soap, towels, food, light bulbs — even toilet paper. And basic medications are scarce.</w:t>
      </w:r>
      <w:r w:rsidRPr="007C2D05">
        <w:rPr>
          <w:sz w:val="16"/>
        </w:rPr>
        <w:t xml:space="preserve"> In Sicko, even sophisticated medications are plentiful and cheap. </w:t>
      </w:r>
      <w:r w:rsidRPr="007C2D05">
        <w:rPr>
          <w:rStyle w:val="StyleBoldUnderline"/>
        </w:rPr>
        <w:t>In</w:t>
      </w:r>
      <w:r w:rsidRPr="007C2D05">
        <w:rPr>
          <w:sz w:val="16"/>
        </w:rPr>
        <w:t xml:space="preserve"> the real </w:t>
      </w:r>
      <w:r w:rsidRPr="007C2D05">
        <w:rPr>
          <w:rStyle w:val="StyleBoldUnderline"/>
        </w:rPr>
        <w:t>Cuba, finding an aspirin can be a chore. And an antibiotic will fetch a fortune on the black market.</w:t>
      </w:r>
    </w:p>
    <w:p w:rsidR="005A037F" w:rsidRPr="007C2D05" w:rsidRDefault="005A037F" w:rsidP="005A037F">
      <w:pPr>
        <w:rPr>
          <w:sz w:val="16"/>
        </w:rPr>
      </w:pPr>
      <w:r w:rsidRPr="007C2D05">
        <w:rPr>
          <w:rStyle w:val="StyleBoldUnderline"/>
        </w:rPr>
        <w:t>A nurse spoke to</w:t>
      </w:r>
      <w:r w:rsidRPr="007C2D05">
        <w:rPr>
          <w:sz w:val="16"/>
        </w:rPr>
        <w:t xml:space="preserve"> Isabel Vincent of </w:t>
      </w:r>
      <w:r w:rsidRPr="007C2D05">
        <w:rPr>
          <w:rStyle w:val="StyleBoldUnderline"/>
        </w:rPr>
        <w:t>Canada’s National Post. “We have nothing,” said the nurse. “I haven’t seen aspirin in a Cuban store here for more than a year.</w:t>
      </w:r>
      <w:r w:rsidRPr="007C2D05">
        <w:rPr>
          <w:sz w:val="16"/>
        </w:rPr>
        <w:t xml:space="preserve"> If you have any pills in your purse, I’ll take them. Even if they have passed their expiry date.”</w:t>
      </w:r>
    </w:p>
    <w:p w:rsidR="005A037F" w:rsidRPr="007C2D05" w:rsidRDefault="005A037F" w:rsidP="005A037F">
      <w:pPr>
        <w:rPr>
          <w:sz w:val="16"/>
        </w:rPr>
      </w:pPr>
      <w:r w:rsidRPr="007C2D05">
        <w:rPr>
          <w:rStyle w:val="StyleBoldUnderline"/>
        </w:rPr>
        <w:t>The equipment that doctors have to work with is either antiquated or nonexistent.</w:t>
      </w:r>
      <w:r w:rsidRPr="007C2D05">
        <w:rPr>
          <w:sz w:val="16"/>
        </w:rPr>
        <w:t xml:space="preserve"> </w:t>
      </w:r>
      <w:r w:rsidRPr="007C2D05">
        <w:rPr>
          <w:rStyle w:val="StyleBoldUnderline"/>
        </w:rPr>
        <w:t>Doctors have been known to reuse latex gloves — there is no choice.</w:t>
      </w:r>
      <w:r w:rsidRPr="007C2D05">
        <w:rPr>
          <w:sz w:val="16"/>
        </w:rPr>
        <w:t xml:space="preserve"> When they travel to the island, on errands of mercy, American doctors make sure to take as much equipment and as many supplies as they can carry. One told the Associated Press, “The </w:t>
      </w:r>
      <w:r w:rsidRPr="007C2D05">
        <w:rPr>
          <w:rStyle w:val="StyleBoldUnderline"/>
        </w:rPr>
        <w:t>[Cuban]</w:t>
      </w:r>
      <w:r w:rsidRPr="007C2D05">
        <w:rPr>
          <w:sz w:val="16"/>
        </w:rPr>
        <w:t xml:space="preserve"> </w:t>
      </w:r>
      <w:r w:rsidRPr="007C2D05">
        <w:rPr>
          <w:rStyle w:val="StyleBoldUnderline"/>
        </w:rPr>
        <w:t>doctors are</w:t>
      </w:r>
      <w:r w:rsidRPr="007C2D05">
        <w:rPr>
          <w:sz w:val="16"/>
        </w:rPr>
        <w:t xml:space="preserve"> pretty </w:t>
      </w:r>
      <w:r w:rsidRPr="007C2D05">
        <w:rPr>
          <w:rStyle w:val="StyleBoldUnderline"/>
        </w:rPr>
        <w:t>well trained, but they have nothing to work with.</w:t>
      </w:r>
      <w:r w:rsidRPr="007C2D05">
        <w:rPr>
          <w:sz w:val="16"/>
        </w:rPr>
        <w:t xml:space="preserve"> It’s like operating with knives and spoons.”</w:t>
      </w:r>
    </w:p>
    <w:p w:rsidR="005A037F" w:rsidRPr="007400C4" w:rsidRDefault="005A037F" w:rsidP="005A037F">
      <w:pPr>
        <w:rPr>
          <w:sz w:val="16"/>
          <w:szCs w:val="16"/>
        </w:rPr>
      </w:pPr>
      <w:r w:rsidRPr="007400C4">
        <w:rPr>
          <w:sz w:val="16"/>
          <w:szCs w:val="16"/>
        </w:rPr>
        <w:t>And doctors are not necessarily privileged citizens in Cuba. A doctor in exile told the Miami Herald that, in 2003, he earned what most doctors did: 575 pesos a month, or about 25 dollars. He had to sell pork out of his home to get by. And the chief of medical services for the whole of the Cuban military had to rent out his car as a taxi on weekends. “Everyone tries to survive,” he explained. (Of course, you can call a Cuban with a car privileged, whatever he does with it.)</w:t>
      </w:r>
    </w:p>
    <w:p w:rsidR="005A037F" w:rsidRDefault="005A037F" w:rsidP="005A037F">
      <w:pPr>
        <w:rPr>
          <w:sz w:val="16"/>
        </w:rPr>
      </w:pPr>
      <w:r w:rsidRPr="007400C4">
        <w:rPr>
          <w:rStyle w:val="StyleBoldUnderline"/>
        </w:rPr>
        <w:t>So deplorable is the state of health care in Cuba that old-fashioned diseases are back with a vengeance. These include tuberculosis, leprosy, and typhoid fever.</w:t>
      </w:r>
      <w:r w:rsidRPr="007400C4">
        <w:rPr>
          <w:sz w:val="16"/>
        </w:rPr>
        <w:t xml:space="preserve"> And dengue, another fever, is a particular menace. Indeed, an exiled doctor named Dessy Mendoza Rivero — a former political prisoner and a spectacularly brave man — wrote a book called ¡Dengue! La Epidemia Secreta de Fidel Castro.</w:t>
      </w:r>
    </w:p>
    <w:p w:rsidR="005A037F" w:rsidRDefault="005A037F" w:rsidP="005A037F">
      <w:pPr>
        <w:pStyle w:val="Heading4"/>
      </w:pPr>
      <w:r>
        <w:t xml:space="preserve">NOT UNIQUE - Cuban health care is struggling – the economy and the embargo </w:t>
      </w:r>
    </w:p>
    <w:p w:rsidR="005A037F" w:rsidRDefault="005A037F" w:rsidP="005A037F">
      <w:r w:rsidRPr="00584B33">
        <w:rPr>
          <w:rStyle w:val="StyleStyleBold12pt"/>
        </w:rPr>
        <w:t>The Economist</w:t>
      </w:r>
      <w:r>
        <w:t xml:space="preserve"> 7/14/</w:t>
      </w:r>
      <w:r w:rsidRPr="00584B33">
        <w:rPr>
          <w:rStyle w:val="StyleStyleBold12pt"/>
        </w:rPr>
        <w:t>2012</w:t>
      </w:r>
      <w:r>
        <w:t xml:space="preserve"> “Cuban Health Care: Under Investigation” </w:t>
      </w:r>
      <w:r w:rsidRPr="00584B33">
        <w:t>http://www.economist.com/node/21558613</w:t>
      </w:r>
    </w:p>
    <w:p w:rsidR="005A037F" w:rsidRPr="00584B33" w:rsidRDefault="005A037F" w:rsidP="005A037F">
      <w:pPr>
        <w:rPr>
          <w:sz w:val="16"/>
        </w:rPr>
      </w:pPr>
      <w:r w:rsidRPr="00584B33">
        <w:rPr>
          <w:rStyle w:val="StyleBoldUnderline"/>
        </w:rPr>
        <w:t>Until recently, Cubans were justifiably proud of their health-care system.</w:t>
      </w:r>
      <w:r w:rsidRPr="00584B33">
        <w:rPr>
          <w:sz w:val="16"/>
        </w:rPr>
        <w:t xml:space="preserve"> Life-expectancy matches that of Americans, who are eight times richer. Infant mortality ties with Canada’s as the lowest in the Americas. Measles jabs have been near-universal for more than 20 years, putting Cuba ahead of many rich countries.</w:t>
      </w:r>
    </w:p>
    <w:p w:rsidR="005A037F" w:rsidRPr="00584B33" w:rsidRDefault="005A037F" w:rsidP="005A037F">
      <w:pPr>
        <w:rPr>
          <w:sz w:val="16"/>
        </w:rPr>
      </w:pPr>
      <w:r w:rsidRPr="00584B33">
        <w:rPr>
          <w:rStyle w:val="StyleBoldUnderline"/>
        </w:rPr>
        <w:t>But Cuba’s crumbling economy has put this system under stress.</w:t>
      </w:r>
      <w:r w:rsidRPr="00584B33">
        <w:rPr>
          <w:sz w:val="16"/>
        </w:rPr>
        <w:t xml:space="preserve"> Though the state still trains armies of doctors, a third of these are deployed overseas in “soft-power” missions. </w:t>
      </w:r>
      <w:r w:rsidRPr="00584B33">
        <w:rPr>
          <w:rStyle w:val="StyleBoldUnderline"/>
        </w:rPr>
        <w:t xml:space="preserve">Pharmacies are generally ill-stocked. In many hospitals patients must provide their own sheets, food and dressings. Neglect of infrastructure means that almost 10% of the population lacks </w:t>
      </w:r>
      <w:r w:rsidRPr="00584B33">
        <w:rPr>
          <w:rStyle w:val="StyleBoldUnderline"/>
        </w:rPr>
        <w:lastRenderedPageBreak/>
        <w:t>access to clean drinking water.</w:t>
      </w:r>
      <w:r w:rsidRPr="00584B33">
        <w:rPr>
          <w:sz w:val="16"/>
        </w:rPr>
        <w:t xml:space="preserve"> </w:t>
      </w:r>
      <w:r w:rsidRPr="00584B33">
        <w:rPr>
          <w:rStyle w:val="StyleBoldUnderline"/>
        </w:rPr>
        <w:t>The American embargo against the island does not help: equipment for radiology, mammograms and cancer therapy is hard to replace</w:t>
      </w:r>
      <w:r w:rsidRPr="00584B33">
        <w:rPr>
          <w:sz w:val="16"/>
        </w:rPr>
        <w:t>, says Julia Sweig of the Council on Foreign Relations, an American think-tank.</w:t>
      </w:r>
    </w:p>
    <w:p w:rsidR="005A037F" w:rsidRPr="00584B33" w:rsidRDefault="005A037F" w:rsidP="005A037F">
      <w:pPr>
        <w:rPr>
          <w:sz w:val="16"/>
        </w:rPr>
      </w:pPr>
      <w:r w:rsidRPr="00584B33">
        <w:rPr>
          <w:sz w:val="16"/>
        </w:rPr>
        <w:t xml:space="preserve">Raúl Castro, the president, who this month visited China and Vietnam, is trying to revive the economy by cautiously transferring chunks of it into private hands. The next step, reported this week, will be to let transport and other service workers form co-operatives, currently restricted to farming. </w:t>
      </w:r>
      <w:r w:rsidRPr="00584B33">
        <w:rPr>
          <w:rStyle w:val="StyleBoldUnderline"/>
        </w:rPr>
        <w:t>If the health service is to thrive again,</w:t>
      </w:r>
      <w:r w:rsidRPr="00584B33">
        <w:rPr>
          <w:sz w:val="16"/>
        </w:rPr>
        <w:t xml:space="preserve"> this sort of </w:t>
      </w:r>
      <w:r w:rsidRPr="00584B33">
        <w:rPr>
          <w:rStyle w:val="StyleBoldUnderline"/>
        </w:rPr>
        <w:t>economic surgery will need to speed up.</w:t>
      </w:r>
    </w:p>
    <w:p w:rsidR="005A037F" w:rsidRDefault="005A037F" w:rsidP="005A037F">
      <w:pPr>
        <w:pStyle w:val="Heading4"/>
      </w:pPr>
      <w:r>
        <w:t xml:space="preserve">NOT UNIQUE - Health care declining – supplies &amp; staff </w:t>
      </w:r>
    </w:p>
    <w:p w:rsidR="005A037F" w:rsidRDefault="005A037F" w:rsidP="005A037F">
      <w:r w:rsidRPr="00846B28">
        <w:rPr>
          <w:rStyle w:val="StyleStyleBold12pt"/>
        </w:rPr>
        <w:t>The Economist</w:t>
      </w:r>
      <w:r>
        <w:t xml:space="preserve"> 3/24/</w:t>
      </w:r>
      <w:r w:rsidRPr="00846B28">
        <w:rPr>
          <w:rStyle w:val="StyleStyleBold12pt"/>
        </w:rPr>
        <w:t>2012</w:t>
      </w:r>
      <w:r>
        <w:t xml:space="preserve"> “</w:t>
      </w:r>
      <w:r w:rsidRPr="00846B28">
        <w:t>The deal's off; Inequality</w:t>
      </w:r>
      <w:r>
        <w:t xml:space="preserve">” page proquest </w:t>
      </w:r>
    </w:p>
    <w:p w:rsidR="005A037F" w:rsidRPr="00846B28" w:rsidRDefault="005A037F" w:rsidP="005A037F">
      <w:pPr>
        <w:rPr>
          <w:sz w:val="16"/>
        </w:rPr>
      </w:pPr>
      <w:r w:rsidRPr="00846B28">
        <w:rPr>
          <w:sz w:val="16"/>
        </w:rPr>
        <w:t xml:space="preserve">And now </w:t>
      </w:r>
      <w:r w:rsidRPr="00846B28">
        <w:rPr>
          <w:rStyle w:val="StyleBoldUnderline"/>
        </w:rPr>
        <w:t>health services</w:t>
      </w:r>
      <w:r w:rsidRPr="00846B28">
        <w:rPr>
          <w:sz w:val="16"/>
        </w:rPr>
        <w:t xml:space="preserve"> and education </w:t>
      </w:r>
      <w:r w:rsidRPr="00846B28">
        <w:rPr>
          <w:rStyle w:val="StyleBoldUnderline"/>
        </w:rPr>
        <w:t>are becoming harder to access and getting worse</w:t>
      </w:r>
      <w:r w:rsidRPr="00846B28">
        <w:rPr>
          <w:sz w:val="16"/>
        </w:rPr>
        <w:t xml:space="preserve">. Secondary-school enrolment is below its 1989 peak. There is a surfeit of humanities graduates and a shortage of agronomists and engineers. </w:t>
      </w:r>
      <w:r w:rsidRPr="00846B28">
        <w:rPr>
          <w:rStyle w:val="StyleBoldUnderline"/>
        </w:rPr>
        <w:t>Although infant mortality has continued to fall, maternal mortality has risen. Many drugs are in short supply. Hospital patients</w:t>
      </w:r>
      <w:r w:rsidRPr="00846B28">
        <w:rPr>
          <w:sz w:val="16"/>
        </w:rPr>
        <w:t xml:space="preserve"> sometimes </w:t>
      </w:r>
      <w:r w:rsidRPr="00846B28">
        <w:rPr>
          <w:rStyle w:val="StyleBoldUnderline"/>
        </w:rPr>
        <w:t>have to bring their own sheets.</w:t>
      </w:r>
      <w:r w:rsidRPr="00846B28">
        <w:rPr>
          <w:sz w:val="16"/>
        </w:rPr>
        <w:t xml:space="preserve"> There are reports of doctors starting to demand payment. On a weekday morning in a village in the inappropriately named municipality of La Salud ("health"), south of the capital, this correspondent came across an elderly woman who had hurt her arm and was whimpering with pain, having found no doctors in attendance at two health clinics.</w:t>
      </w:r>
    </w:p>
    <w:p w:rsidR="005A037F" w:rsidRPr="00846B28" w:rsidRDefault="005A037F" w:rsidP="005A037F">
      <w:pPr>
        <w:rPr>
          <w:sz w:val="16"/>
        </w:rPr>
      </w:pPr>
      <w:r w:rsidRPr="00846B28">
        <w:rPr>
          <w:sz w:val="16"/>
        </w:rPr>
        <w:t xml:space="preserve">In 2010, 37,000 Cuban doctors and other health workers were working in 77 countries around the world, mostly in Venezuela but also in Africa, the Caribbean and Central America. The Cuban government also offers scholarships to 20,000 Latin Americans to study medicine--all part of its obsessive search for international prestige. But </w:t>
      </w:r>
      <w:r w:rsidRPr="00846B28">
        <w:rPr>
          <w:rStyle w:val="StyleBoldUnderline"/>
        </w:rPr>
        <w:t>the main reason for the shortage of medical staff is low salaries.</w:t>
      </w:r>
      <w:r w:rsidRPr="00846B28">
        <w:rPr>
          <w:sz w:val="16"/>
        </w:rPr>
        <w:t xml:space="preserve"> A woman who gave her name as Grisel says she worked as a family doctor for just $23 a month, but now earns $40 a month in an improvised craft shop in Havana. She has two small children. A pair of children's shoes costs $13. As a doctor "I faced a choice of buying shoes or eating."</w:t>
      </w:r>
    </w:p>
    <w:p w:rsidR="005A037F" w:rsidRDefault="005A037F" w:rsidP="005A037F">
      <w:pPr>
        <w:pStyle w:val="Heading4"/>
      </w:pPr>
      <w:r>
        <w:t xml:space="preserve">LINK TURN - Embargo restricts Cuba from access to necessary medicines and tech </w:t>
      </w:r>
    </w:p>
    <w:p w:rsidR="005A037F" w:rsidRDefault="005A037F" w:rsidP="005A037F">
      <w:r w:rsidRPr="00F10A6F">
        <w:rPr>
          <w:rStyle w:val="StyleStyleBold12pt"/>
        </w:rPr>
        <w:t>Xinhua News</w:t>
      </w:r>
      <w:r>
        <w:t xml:space="preserve"> 11/28/</w:t>
      </w:r>
      <w:r w:rsidRPr="00F10A6F">
        <w:rPr>
          <w:rStyle w:val="StyleStyleBold12pt"/>
        </w:rPr>
        <w:t>2012</w:t>
      </w:r>
      <w:r>
        <w:t xml:space="preserve"> “</w:t>
      </w:r>
      <w:r w:rsidRPr="00F10A6F">
        <w:t>Cuban healthcare weakended by U.S. embargo</w:t>
      </w:r>
      <w:r>
        <w:t xml:space="preserve">” </w:t>
      </w:r>
      <w:r w:rsidRPr="00F10A6F">
        <w:t>http://news.xinhuanet.com/english/health/2012-11/28/c_132004531.htm</w:t>
      </w:r>
    </w:p>
    <w:p w:rsidR="005A037F" w:rsidRPr="00F10A6F" w:rsidRDefault="005A037F" w:rsidP="005A037F">
      <w:pPr>
        <w:rPr>
          <w:sz w:val="16"/>
        </w:rPr>
      </w:pPr>
      <w:r w:rsidRPr="00F10A6F">
        <w:rPr>
          <w:sz w:val="16"/>
        </w:rPr>
        <w:t xml:space="preserve">HAVANA, Nov. 27 (Xinhua) -- </w:t>
      </w:r>
      <w:r w:rsidRPr="00F10A6F">
        <w:rPr>
          <w:rStyle w:val="StyleBoldUnderline"/>
        </w:rPr>
        <w:t>Cuban medical authorities said</w:t>
      </w:r>
      <w:r w:rsidRPr="00F10A6F">
        <w:rPr>
          <w:sz w:val="16"/>
        </w:rPr>
        <w:t xml:space="preserve"> on Tuesday </w:t>
      </w:r>
      <w:r w:rsidRPr="00F10A6F">
        <w:rPr>
          <w:rStyle w:val="StyleBoldUnderline"/>
        </w:rPr>
        <w:t>a 50-year trade embargo imposed by the U</w:t>
      </w:r>
      <w:r w:rsidRPr="00F10A6F">
        <w:rPr>
          <w:sz w:val="16"/>
        </w:rPr>
        <w:t xml:space="preserve">nited </w:t>
      </w:r>
      <w:r w:rsidRPr="00F10A6F">
        <w:rPr>
          <w:rStyle w:val="StyleBoldUnderline"/>
        </w:rPr>
        <w:t>S</w:t>
      </w:r>
      <w:r w:rsidRPr="00F10A6F">
        <w:rPr>
          <w:sz w:val="16"/>
        </w:rPr>
        <w:t xml:space="preserve">tates </w:t>
      </w:r>
      <w:r w:rsidRPr="00F10A6F">
        <w:rPr>
          <w:rStyle w:val="StyleBoldUnderline"/>
        </w:rPr>
        <w:t>has severely undermined the country's healthcare system.</w:t>
      </w:r>
    </w:p>
    <w:p w:rsidR="005A037F" w:rsidRPr="00F10A6F" w:rsidRDefault="005A037F" w:rsidP="005A037F">
      <w:pPr>
        <w:rPr>
          <w:sz w:val="16"/>
        </w:rPr>
      </w:pPr>
      <w:r w:rsidRPr="00F10A6F">
        <w:rPr>
          <w:rStyle w:val="StyleBoldUnderline"/>
        </w:rPr>
        <w:t>Cuban hospitals suffer restrictions in acquiring imported medical consumables and medicine, advanced medical technology and latest scientific information,</w:t>
      </w:r>
      <w:r w:rsidRPr="00F10A6F">
        <w:rPr>
          <w:sz w:val="16"/>
        </w:rPr>
        <w:t xml:space="preserve"> officials said.</w:t>
      </w:r>
    </w:p>
    <w:p w:rsidR="005A037F" w:rsidRPr="00F10A6F" w:rsidRDefault="005A037F" w:rsidP="005A037F">
      <w:pPr>
        <w:rPr>
          <w:sz w:val="16"/>
        </w:rPr>
      </w:pPr>
      <w:r w:rsidRPr="00F10A6F">
        <w:rPr>
          <w:rStyle w:val="StyleBoldUnderline"/>
        </w:rPr>
        <w:t>The public Institute of Cardiology and Cardiovascular Surgery, where thousands of people receive free medical care</w:t>
      </w:r>
      <w:r w:rsidRPr="00F10A6F">
        <w:rPr>
          <w:sz w:val="16"/>
        </w:rPr>
        <w:t xml:space="preserve"> every year from international specialists, </w:t>
      </w:r>
      <w:r w:rsidRPr="00F10A6F">
        <w:rPr>
          <w:rStyle w:val="StyleBoldUnderline"/>
        </w:rPr>
        <w:t>is financially strained by the embargo.</w:t>
      </w:r>
    </w:p>
    <w:p w:rsidR="005A037F" w:rsidRPr="00F10A6F" w:rsidRDefault="005A037F" w:rsidP="005A037F">
      <w:pPr>
        <w:rPr>
          <w:sz w:val="16"/>
        </w:rPr>
      </w:pPr>
      <w:r w:rsidRPr="00F10A6F">
        <w:rPr>
          <w:rStyle w:val="StyleBoldUnderline"/>
        </w:rPr>
        <w:t>"We must find alternatives</w:t>
      </w:r>
      <w:r w:rsidRPr="00F10A6F">
        <w:rPr>
          <w:sz w:val="16"/>
        </w:rPr>
        <w:t xml:space="preserve"> that sometimes include purchasing from distant markets, buying from third parties, </w:t>
      </w:r>
      <w:r w:rsidRPr="00F10A6F">
        <w:rPr>
          <w:rStyle w:val="StyleBoldUnderline"/>
        </w:rPr>
        <w:t>which means higher prices for these products," said Director of the institute Dr.</w:t>
      </w:r>
      <w:r w:rsidRPr="00F10A6F">
        <w:rPr>
          <w:sz w:val="16"/>
        </w:rPr>
        <w:t xml:space="preserve"> Lorenzo </w:t>
      </w:r>
      <w:r w:rsidRPr="00F10A6F">
        <w:rPr>
          <w:rStyle w:val="StyleBoldUnderline"/>
        </w:rPr>
        <w:t>Llerena.</w:t>
      </w:r>
    </w:p>
    <w:p w:rsidR="005A037F" w:rsidRPr="00F10A6F" w:rsidRDefault="005A037F" w:rsidP="005A037F">
      <w:pPr>
        <w:rPr>
          <w:sz w:val="16"/>
        </w:rPr>
      </w:pPr>
      <w:r w:rsidRPr="00F10A6F">
        <w:rPr>
          <w:sz w:val="16"/>
        </w:rPr>
        <w:t xml:space="preserve">He added </w:t>
      </w:r>
      <w:r w:rsidRPr="00F10A6F">
        <w:rPr>
          <w:rStyle w:val="StyleBoldUnderline"/>
        </w:rPr>
        <w:t>some equipments were simply unattainable, "because they are manufactured in the U</w:t>
      </w:r>
      <w:r w:rsidRPr="00F10A6F">
        <w:rPr>
          <w:sz w:val="16"/>
        </w:rPr>
        <w:t xml:space="preserve">nited </w:t>
      </w:r>
      <w:r w:rsidRPr="00F10A6F">
        <w:rPr>
          <w:rStyle w:val="StyleBoldUnderline"/>
        </w:rPr>
        <w:t>S</w:t>
      </w:r>
      <w:r w:rsidRPr="00F10A6F">
        <w:rPr>
          <w:sz w:val="16"/>
        </w:rPr>
        <w:t>tates."</w:t>
      </w:r>
    </w:p>
    <w:p w:rsidR="005A037F" w:rsidRPr="00F10A6F" w:rsidRDefault="005A037F" w:rsidP="005A037F">
      <w:pPr>
        <w:rPr>
          <w:sz w:val="16"/>
        </w:rPr>
      </w:pPr>
      <w:r w:rsidRPr="00F10A6F">
        <w:rPr>
          <w:rStyle w:val="StyleBoldUnderline"/>
        </w:rPr>
        <w:t>The embargo has caused Cuba a loss of more than 200 million dollars in the medical sector alone</w:t>
      </w:r>
      <w:r w:rsidRPr="00F10A6F">
        <w:rPr>
          <w:sz w:val="16"/>
        </w:rPr>
        <w:t xml:space="preserve"> by 2011, representing a significant impact on the tiny Caribbean nation, according to official figures.</w:t>
      </w:r>
    </w:p>
    <w:p w:rsidR="005A037F" w:rsidRDefault="005A037F" w:rsidP="005A037F">
      <w:r>
        <w:t>John Rhodes, a patient, told Xinhua that Cuba had made a great effort for the benefit of all its citizens.</w:t>
      </w:r>
    </w:p>
    <w:p w:rsidR="005A037F" w:rsidRDefault="005A037F" w:rsidP="005A037F">
      <w:pPr>
        <w:rPr>
          <w:sz w:val="16"/>
        </w:rPr>
      </w:pPr>
      <w:r w:rsidRPr="00F10A6F">
        <w:rPr>
          <w:sz w:val="16"/>
        </w:rPr>
        <w:t xml:space="preserve">"It provides us free medicine across the country, which is highly expensive around the world," he said, adding </w:t>
      </w:r>
      <w:r w:rsidRPr="00F10A6F">
        <w:rPr>
          <w:rStyle w:val="StyleBoldUnderline"/>
        </w:rPr>
        <w:t>"due to the U.S. embargo,</w:t>
      </w:r>
      <w:r w:rsidRPr="00F10A6F">
        <w:rPr>
          <w:sz w:val="16"/>
        </w:rPr>
        <w:t xml:space="preserve"> sometimes </w:t>
      </w:r>
      <w:r w:rsidRPr="00F10A6F">
        <w:rPr>
          <w:rStyle w:val="StyleBoldUnderline"/>
        </w:rPr>
        <w:t>we do not have</w:t>
      </w:r>
      <w:r w:rsidRPr="00F10A6F">
        <w:rPr>
          <w:sz w:val="16"/>
        </w:rPr>
        <w:t xml:space="preserve"> all </w:t>
      </w:r>
      <w:r w:rsidRPr="00F10A6F">
        <w:rPr>
          <w:rStyle w:val="StyleBoldUnderline"/>
        </w:rPr>
        <w:t>the raw materials and tools to solve</w:t>
      </w:r>
      <w:r w:rsidRPr="00F10A6F">
        <w:rPr>
          <w:sz w:val="16"/>
        </w:rPr>
        <w:t xml:space="preserve"> certain </w:t>
      </w:r>
      <w:r w:rsidRPr="00F10A6F">
        <w:rPr>
          <w:rStyle w:val="StyleBoldUnderline"/>
        </w:rPr>
        <w:t>problems</w:t>
      </w:r>
      <w:r w:rsidRPr="00F10A6F">
        <w:rPr>
          <w:sz w:val="16"/>
        </w:rPr>
        <w:t xml:space="preserve"> immediately."</w:t>
      </w:r>
    </w:p>
    <w:p w:rsidR="005A037F" w:rsidRDefault="005A037F" w:rsidP="005A037F">
      <w:pPr>
        <w:pStyle w:val="Heading4"/>
      </w:pPr>
      <w:r>
        <w:lastRenderedPageBreak/>
        <w:t>LINK TURN - Embargo devastates health care system – supplies &amp; lack of information exchange</w:t>
      </w:r>
    </w:p>
    <w:p w:rsidR="005A037F" w:rsidRDefault="005A037F" w:rsidP="005A037F">
      <w:r w:rsidRPr="005E078D">
        <w:rPr>
          <w:rStyle w:val="StyleStyleBold12pt"/>
        </w:rPr>
        <w:t>Amnesty International 2009</w:t>
      </w:r>
      <w:r>
        <w:t xml:space="preserve"> “ The US Embargo Against Cuba: Its Impact on Economic and Social Rights” </w:t>
      </w:r>
      <w:r w:rsidRPr="005E41CE">
        <w:t>http://www.amnestyusa.org/pdfs/amr250072009eng.pdf</w:t>
      </w:r>
    </w:p>
    <w:p w:rsidR="005A037F" w:rsidRPr="00E81F37" w:rsidRDefault="005A037F" w:rsidP="005A037F">
      <w:pPr>
        <w:rPr>
          <w:sz w:val="16"/>
        </w:rPr>
      </w:pPr>
      <w:r w:rsidRPr="005E41CE">
        <w:rPr>
          <w:rStyle w:val="StyleBoldUnderline"/>
        </w:rPr>
        <w:t>The negative impact of the US embargo on the Cuban health care system</w:t>
      </w:r>
      <w:r w:rsidRPr="005E41CE">
        <w:rPr>
          <w:sz w:val="16"/>
        </w:rPr>
        <w:t xml:space="preserve"> and on the right to health of Cubans during the 1990s </w:t>
      </w:r>
      <w:r w:rsidRPr="005E41CE">
        <w:rPr>
          <w:rStyle w:val="StyleBoldUnderline"/>
        </w:rPr>
        <w:t>has been documented in a</w:t>
      </w:r>
      <w:r w:rsidRPr="005E41CE">
        <w:rPr>
          <w:sz w:val="16"/>
        </w:rPr>
        <w:t xml:space="preserve"> 1997 </w:t>
      </w:r>
      <w:r w:rsidRPr="005E41CE">
        <w:rPr>
          <w:rStyle w:val="StyleBoldUnderline"/>
        </w:rPr>
        <w:t>report by the American Association for World Health</w:t>
      </w:r>
      <w:r w:rsidRPr="005E41CE">
        <w:rPr>
          <w:sz w:val="16"/>
        </w:rPr>
        <w:t xml:space="preserve"> (AAWH).45 The 300-page document is still the most comprehensive study on the issue. Based on a fact-finding mission to Cuba, </w:t>
      </w:r>
      <w:r w:rsidRPr="005E41CE">
        <w:rPr>
          <w:rStyle w:val="StyleBoldUnderline"/>
        </w:rPr>
        <w:t>the AAWH identified that the embargo contributed particularly to malnutrition</w:t>
      </w:r>
      <w:r w:rsidRPr="005E41CE">
        <w:rPr>
          <w:sz w:val="16"/>
        </w:rPr>
        <w:t xml:space="preserve"> affecting especially women and children, poor water quality, </w:t>
      </w:r>
      <w:r w:rsidRPr="005E41CE">
        <w:rPr>
          <w:rStyle w:val="StyleBoldUnderline"/>
        </w:rPr>
        <w:t>lack of access to medicines and medical supplies, and limited the exchange of medical and scientific information due to travel restrictions and currency regulations.</w:t>
      </w:r>
      <w:r w:rsidRPr="005E41CE">
        <w:rPr>
          <w:sz w:val="16"/>
        </w:rPr>
        <w:t xml:space="preserve"> The AAWH found that “a humanitarian catastrophe has been averted only because the Cuban government has maintained a high level of budgetary support for a health care system designed to deliver primary and preventive health care to all of its citizens… Even so, </w:t>
      </w:r>
      <w:r w:rsidRPr="005E41CE">
        <w:rPr>
          <w:rStyle w:val="StyleBoldUnderline"/>
        </w:rPr>
        <w:t>the U.S. embargo of food and the de facto embargo on medical supplies has wreaked havoc with the island's model primary health care system.”</w:t>
      </w:r>
      <w:r w:rsidRPr="005E41CE">
        <w:rPr>
          <w:sz w:val="16"/>
        </w:rPr>
        <w:t>46</w:t>
      </w:r>
    </w:p>
    <w:p w:rsidR="005A037F" w:rsidRDefault="005A037F" w:rsidP="005A037F"/>
    <w:p w:rsidR="005A037F" w:rsidRDefault="005A037F" w:rsidP="005A037F">
      <w:pPr>
        <w:pStyle w:val="Heading3"/>
      </w:pPr>
      <w:r>
        <w:lastRenderedPageBreak/>
        <w:t>Health Care DA – N/U Ext</w:t>
      </w:r>
    </w:p>
    <w:p w:rsidR="005A037F" w:rsidRPr="007C2D05" w:rsidRDefault="005A037F" w:rsidP="005A037F">
      <w:pPr>
        <w:pStyle w:val="Heading4"/>
      </w:pPr>
      <w:r>
        <w:t>Health care system is crumbling – budget cuts</w:t>
      </w:r>
    </w:p>
    <w:p w:rsidR="005A037F" w:rsidRDefault="005A037F" w:rsidP="005A037F">
      <w:r>
        <w:rPr>
          <w:rStyle w:val="StyleStyleBold12pt"/>
        </w:rPr>
        <w:t xml:space="preserve">Associated Press </w:t>
      </w:r>
      <w:r>
        <w:t>8/25/</w:t>
      </w:r>
      <w:r w:rsidRPr="007C2D05">
        <w:rPr>
          <w:rStyle w:val="StyleStyleBold12pt"/>
        </w:rPr>
        <w:t>2012</w:t>
      </w:r>
      <w:r>
        <w:t xml:space="preserve"> “</w:t>
      </w:r>
      <w:r w:rsidRPr="007C2D05">
        <w:t>Cuba Health Care: Budget Cuts Threaten Sector</w:t>
      </w:r>
      <w:r>
        <w:t xml:space="preserve">” </w:t>
      </w:r>
      <w:r w:rsidRPr="007C2D05">
        <w:t>Huffington Post http://www.huffingtonpost.com/2012/08/27/cuba-health-care_n_1832955.html</w:t>
      </w:r>
    </w:p>
    <w:p w:rsidR="005A037F" w:rsidRPr="007C2D05" w:rsidRDefault="005A037F" w:rsidP="005A037F">
      <w:pPr>
        <w:rPr>
          <w:sz w:val="16"/>
        </w:rPr>
      </w:pPr>
      <w:r w:rsidRPr="007C2D05">
        <w:rPr>
          <w:sz w:val="16"/>
        </w:rPr>
        <w:t xml:space="preserve">HAVANA -- </w:t>
      </w:r>
      <w:r w:rsidRPr="007C2D05">
        <w:rPr>
          <w:rStyle w:val="StyleBoldUnderline"/>
        </w:rPr>
        <w:t>Cuba's system of free medical care,</w:t>
      </w:r>
      <w:r w:rsidRPr="007C2D05">
        <w:rPr>
          <w:sz w:val="16"/>
        </w:rPr>
        <w:t xml:space="preserve"> long considered a birthright by its citizens and trumpeted as one of the communist government's great successes, </w:t>
      </w:r>
      <w:r w:rsidRPr="007C2D05">
        <w:rPr>
          <w:rStyle w:val="StyleBoldUnderline"/>
        </w:rPr>
        <w:t>is not immune to cutbacks</w:t>
      </w:r>
      <w:r w:rsidRPr="007C2D05">
        <w:rPr>
          <w:sz w:val="16"/>
        </w:rPr>
        <w:t xml:space="preserve"> under Raul Castro's drive for efficiency.</w:t>
      </w:r>
    </w:p>
    <w:p w:rsidR="005A037F" w:rsidRPr="007C2D05" w:rsidRDefault="005A037F" w:rsidP="005A037F">
      <w:pPr>
        <w:rPr>
          <w:sz w:val="16"/>
        </w:rPr>
      </w:pPr>
      <w:r w:rsidRPr="007C2D05">
        <w:rPr>
          <w:rStyle w:val="StyleBoldUnderline"/>
        </w:rPr>
        <w:t>The health sector has</w:t>
      </w:r>
      <w:r w:rsidRPr="007C2D05">
        <w:rPr>
          <w:sz w:val="16"/>
        </w:rPr>
        <w:t xml:space="preserve"> already </w:t>
      </w:r>
      <w:r w:rsidRPr="007C2D05">
        <w:rPr>
          <w:rStyle w:val="StyleBoldUnderline"/>
        </w:rPr>
        <w:t>endured millions of dollars in budget cuts and tens of thousands of layoffs,</w:t>
      </w:r>
      <w:r w:rsidRPr="007C2D05">
        <w:rPr>
          <w:sz w:val="16"/>
        </w:rPr>
        <w:t xml:space="preserve"> and it became clear this month that Castro is looking for more ways to save when the newspaper voice of the Communist Party, Granma, published daily details for two weeks on how much the government spends on everything from anesthetics and acupuncture to orthodontics and organ transplants.</w:t>
      </w:r>
    </w:p>
    <w:p w:rsidR="005A037F" w:rsidRPr="007C2D05" w:rsidRDefault="005A037F" w:rsidP="005A037F">
      <w:pPr>
        <w:rPr>
          <w:sz w:val="16"/>
        </w:rPr>
      </w:pPr>
      <w:r w:rsidRPr="007C2D05">
        <w:rPr>
          <w:sz w:val="16"/>
        </w:rPr>
        <w:t xml:space="preserve">It's part of a wider media campaign that seems geared to discourage frivolous use of medical services, to explain or blunt fears of a drop-off in care and to remind Cubans to be grateful that health care is still free despite persistent economic woes. But it's also raising the eyebrows of outside </w:t>
      </w:r>
      <w:r w:rsidRPr="007C2D05">
        <w:rPr>
          <w:rStyle w:val="StyleBoldUnderline"/>
        </w:rPr>
        <w:t>analysts,</w:t>
      </w:r>
      <w:r w:rsidRPr="007C2D05">
        <w:rPr>
          <w:sz w:val="16"/>
        </w:rPr>
        <w:t xml:space="preserve"> who </w:t>
      </w:r>
      <w:r w:rsidRPr="007C2D05">
        <w:rPr>
          <w:rStyle w:val="StyleBoldUnderline"/>
        </w:rPr>
        <w:t>predict further cuts</w:t>
      </w:r>
      <w:r w:rsidRPr="007C2D05">
        <w:rPr>
          <w:sz w:val="16"/>
        </w:rPr>
        <w:t xml:space="preserve"> or significant changes </w:t>
      </w:r>
      <w:r w:rsidRPr="007C2D05">
        <w:rPr>
          <w:rStyle w:val="StyleBoldUnderline"/>
        </w:rPr>
        <w:t>to what has been a pillar of the socialist system</w:t>
      </w:r>
      <w:r w:rsidRPr="007C2D05">
        <w:rPr>
          <w:sz w:val="16"/>
        </w:rPr>
        <w:t xml:space="preserve"> implanted after the 1959 revolution.</w:t>
      </w:r>
    </w:p>
    <w:p w:rsidR="005A037F" w:rsidRPr="007C2D05" w:rsidRDefault="005A037F" w:rsidP="005A037F">
      <w:pPr>
        <w:rPr>
          <w:sz w:val="16"/>
          <w:szCs w:val="16"/>
        </w:rPr>
      </w:pPr>
      <w:r w:rsidRPr="007C2D05">
        <w:rPr>
          <w:sz w:val="16"/>
          <w:szCs w:val="16"/>
        </w:rPr>
        <w:t>"Very often the media has been a leading indicator of where the economic reforms are going," said Phil Peters, a longtime Cuba observer at the Lexington Institute think tank. "My guess is that there's some kind of policy statement to follow, because that's been the pattern."</w:t>
      </w:r>
    </w:p>
    <w:p w:rsidR="005A037F" w:rsidRPr="007C2D05" w:rsidRDefault="005A037F" w:rsidP="005A037F">
      <w:pPr>
        <w:rPr>
          <w:sz w:val="16"/>
          <w:szCs w:val="16"/>
        </w:rPr>
      </w:pPr>
      <w:r w:rsidRPr="007C2D05">
        <w:rPr>
          <w:sz w:val="16"/>
          <w:szCs w:val="16"/>
        </w:rPr>
        <w:t>The theme of the Granma pieces, posters in clinics and ads on state TV is the same: "Your health care is free, but how much does it cost?"</w:t>
      </w:r>
    </w:p>
    <w:p w:rsidR="005A037F" w:rsidRPr="007C2D05" w:rsidRDefault="005A037F" w:rsidP="005A037F">
      <w:pPr>
        <w:rPr>
          <w:sz w:val="16"/>
          <w:szCs w:val="16"/>
        </w:rPr>
      </w:pPr>
      <w:r w:rsidRPr="007C2D05">
        <w:rPr>
          <w:sz w:val="16"/>
          <w:szCs w:val="16"/>
        </w:rPr>
        <w:t>The answer is, not much by outside standards, but quite a bit for Cuba, which spends $190 million a year paying for its citizens' medical bills.</w:t>
      </w:r>
    </w:p>
    <w:p w:rsidR="005A037F" w:rsidRPr="007C2D05" w:rsidRDefault="005A037F" w:rsidP="005A037F">
      <w:pPr>
        <w:rPr>
          <w:sz w:val="16"/>
          <w:szCs w:val="16"/>
        </w:rPr>
      </w:pPr>
      <w:r w:rsidRPr="007C2D05">
        <w:rPr>
          <w:sz w:val="16"/>
          <w:szCs w:val="16"/>
        </w:rPr>
        <w:t>Based on the official exchange rate, the government spends $2 each time a Cuban visits a family doctor, $4.14 for each X-ray and $6,827 for a heart transplant.</w:t>
      </w:r>
    </w:p>
    <w:p w:rsidR="005A037F" w:rsidRDefault="005A037F" w:rsidP="005A037F">
      <w:pPr>
        <w:rPr>
          <w:rStyle w:val="StyleBoldUnderline"/>
        </w:rPr>
      </w:pPr>
      <w:r w:rsidRPr="007C2D05">
        <w:rPr>
          <w:sz w:val="16"/>
        </w:rPr>
        <w:t xml:space="preserve">It's not a luxury service though. </w:t>
      </w:r>
      <w:r w:rsidRPr="007C2D05">
        <w:rPr>
          <w:rStyle w:val="StyleBoldUnderline"/>
        </w:rPr>
        <w:t>Scarcities</w:t>
      </w:r>
      <w:r w:rsidRPr="007C2D05">
        <w:rPr>
          <w:sz w:val="16"/>
        </w:rPr>
        <w:t xml:space="preserve"> now </w:t>
      </w:r>
      <w:r w:rsidRPr="007C2D05">
        <w:rPr>
          <w:rStyle w:val="StyleBoldUnderline"/>
        </w:rPr>
        <w:t>are common and sanitary conditions fall short of the ideal in decaying facilities</w:t>
      </w:r>
      <w:r w:rsidRPr="007C2D05">
        <w:rPr>
          <w:sz w:val="16"/>
        </w:rPr>
        <w:t xml:space="preserve"> where paint peels from the walls. </w:t>
      </w:r>
      <w:r w:rsidRPr="007C2D05">
        <w:rPr>
          <w:rStyle w:val="StyleBoldUnderline"/>
        </w:rPr>
        <w:t>Patients often bring their own bed sheets, electric fans, food and water for hospital stays.</w:t>
      </w:r>
    </w:p>
    <w:p w:rsidR="005A037F" w:rsidRDefault="005A037F" w:rsidP="005A037F">
      <w:pPr>
        <w:pStyle w:val="Heading4"/>
      </w:pPr>
      <w:r>
        <w:t xml:space="preserve">Cubans lack resources for necessary medicine and equipment </w:t>
      </w:r>
    </w:p>
    <w:p w:rsidR="005A037F" w:rsidRDefault="005A037F" w:rsidP="005A037F">
      <w:r w:rsidRPr="00D800B1">
        <w:rPr>
          <w:rStyle w:val="StyleStyleBold12pt"/>
        </w:rPr>
        <w:t>Global Politics 2007</w:t>
      </w:r>
      <w:r>
        <w:t xml:space="preserve"> “The Challenges of Health Care in Cuba” </w:t>
      </w:r>
      <w:r w:rsidRPr="007400C4">
        <w:t>http://www.global-politics.co.uk/issue9/hanna/</w:t>
      </w:r>
    </w:p>
    <w:p w:rsidR="005A037F" w:rsidRPr="007400C4" w:rsidRDefault="005A037F" w:rsidP="005A037F">
      <w:pPr>
        <w:rPr>
          <w:sz w:val="16"/>
        </w:rPr>
      </w:pPr>
      <w:r w:rsidRPr="007400C4">
        <w:rPr>
          <w:sz w:val="16"/>
        </w:rPr>
        <w:t xml:space="preserve">However, challenges remain. </w:t>
      </w:r>
      <w:r w:rsidRPr="007400C4">
        <w:rPr>
          <w:rStyle w:val="StyleBoldUnderline"/>
        </w:rPr>
        <w:t>Healthcare may be free and available for all Cuban citizens but medication is not.</w:t>
      </w:r>
      <w:r w:rsidRPr="007400C4">
        <w:rPr>
          <w:sz w:val="16"/>
        </w:rPr>
        <w:t xml:space="preserve"> </w:t>
      </w:r>
      <w:r w:rsidRPr="007400C4">
        <w:rPr>
          <w:rStyle w:val="StyleBoldUnderline"/>
        </w:rPr>
        <w:t>Pharmacies are</w:t>
      </w:r>
      <w:r w:rsidRPr="007400C4">
        <w:rPr>
          <w:sz w:val="16"/>
        </w:rPr>
        <w:t xml:space="preserve"> often </w:t>
      </w:r>
      <w:r w:rsidRPr="007400C4">
        <w:rPr>
          <w:rStyle w:val="StyleBoldUnderline"/>
        </w:rPr>
        <w:t>very poorly stocked and rationing of supplies is minimal.</w:t>
      </w:r>
      <w:r w:rsidRPr="007400C4">
        <w:rPr>
          <w:sz w:val="16"/>
        </w:rPr>
        <w:t xml:space="preserve"> 13 There are claims that </w:t>
      </w:r>
      <w:r w:rsidRPr="007400C4">
        <w:rPr>
          <w:rStyle w:val="StyleBoldUnderline"/>
        </w:rPr>
        <w:t>hospitals are</w:t>
      </w:r>
      <w:r w:rsidRPr="007400C4">
        <w:rPr>
          <w:sz w:val="16"/>
        </w:rPr>
        <w:t xml:space="preserve"> often </w:t>
      </w:r>
      <w:r w:rsidRPr="007400C4">
        <w:rPr>
          <w:rStyle w:val="StyleBoldUnderline"/>
        </w:rPr>
        <w:t>in poor conditions and doctors have to bring in their own supplies and equipment to allow them to treat their patients.</w:t>
      </w:r>
      <w:r w:rsidRPr="007400C4">
        <w:rPr>
          <w:sz w:val="16"/>
        </w:rPr>
        <w:t xml:space="preserve"> 10 </w:t>
      </w:r>
      <w:r w:rsidRPr="007400C4">
        <w:rPr>
          <w:rStyle w:val="StyleBoldUnderline"/>
        </w:rPr>
        <w:t>Despite the production of medical supplies and technology</w:t>
      </w:r>
      <w:r w:rsidRPr="007400C4">
        <w:rPr>
          <w:sz w:val="16"/>
        </w:rPr>
        <w:t xml:space="preserve">, it seems </w:t>
      </w:r>
      <w:r w:rsidRPr="007400C4">
        <w:rPr>
          <w:rStyle w:val="StyleBoldUnderline"/>
        </w:rPr>
        <w:t>very little of this actually remains in Cuba. Every year Cuba exports huge amounts of medical aid</w:t>
      </w:r>
      <w:r w:rsidRPr="007400C4">
        <w:rPr>
          <w:sz w:val="16"/>
        </w:rPr>
        <w:t>, mostly to other Latin American countries for purely financial returns. 22 For example, Venezuela provides much-needed oil to Cuba and in exchange receives Cuban doctors and medical supplies. 14</w:t>
      </w:r>
    </w:p>
    <w:p w:rsidR="005A037F" w:rsidRDefault="005A037F" w:rsidP="005A037F">
      <w:pPr>
        <w:rPr>
          <w:rStyle w:val="StyleBoldUnderline"/>
        </w:rPr>
      </w:pPr>
      <w:r w:rsidRPr="007400C4">
        <w:rPr>
          <w:sz w:val="16"/>
        </w:rPr>
        <w:t xml:space="preserve">Cuba’s dual economy has a lot to do with why such disparity exists. </w:t>
      </w:r>
      <w:r w:rsidRPr="007400C4">
        <w:rPr>
          <w:rStyle w:val="StyleBoldUnderline"/>
        </w:rPr>
        <w:t>Medication and equipment is</w:t>
      </w:r>
      <w:r w:rsidRPr="007400C4">
        <w:rPr>
          <w:sz w:val="16"/>
        </w:rPr>
        <w:t xml:space="preserve"> there and </w:t>
      </w:r>
      <w:r w:rsidRPr="007400C4">
        <w:rPr>
          <w:rStyle w:val="StyleBoldUnderline"/>
        </w:rPr>
        <w:t>available but only to pay for in American dollars, of which the poor and middle classes of Cuba are very unlikely to have.</w:t>
      </w:r>
      <w:r w:rsidRPr="007400C4">
        <w:rPr>
          <w:sz w:val="16"/>
        </w:rPr>
        <w:t xml:space="preserve"> 23 </w:t>
      </w:r>
      <w:r w:rsidRPr="007400C4">
        <w:rPr>
          <w:rStyle w:val="StyleBoldUnderline"/>
        </w:rPr>
        <w:t>The ‘pesos pharmacies’ and local state hospitals are drastically under-stocked and thus access for the poor to needed medication is minimal, despite the service being free.</w:t>
      </w:r>
    </w:p>
    <w:p w:rsidR="005A037F" w:rsidRDefault="005A037F" w:rsidP="005A037F"/>
    <w:p w:rsidR="00CC0BBF" w:rsidRDefault="00CC0BBF" w:rsidP="00CC0BBF">
      <w:pPr>
        <w:pStyle w:val="Heading3"/>
      </w:pPr>
      <w:r>
        <w:lastRenderedPageBreak/>
        <w:t>AT: Health Care DA – Link Turn Ext</w:t>
      </w:r>
    </w:p>
    <w:p w:rsidR="00CC0BBF" w:rsidRDefault="00CC0BBF" w:rsidP="00CC0BBF">
      <w:pPr>
        <w:pStyle w:val="Heading4"/>
      </w:pPr>
      <w:r>
        <w:t xml:space="preserve">Embargo prevents access to necessary tech </w:t>
      </w:r>
    </w:p>
    <w:p w:rsidR="00CC0BBF" w:rsidRDefault="00CC0BBF" w:rsidP="00CC0BBF">
      <w:r w:rsidRPr="0076050A">
        <w:rPr>
          <w:rStyle w:val="StyleStyleBold12pt"/>
        </w:rPr>
        <w:t>SurfKY News</w:t>
      </w:r>
      <w:r>
        <w:t xml:space="preserve"> 4/15/</w:t>
      </w:r>
      <w:r w:rsidRPr="0076050A">
        <w:rPr>
          <w:rStyle w:val="StyleStyleBold12pt"/>
        </w:rPr>
        <w:t>2013</w:t>
      </w:r>
      <w:r>
        <w:t xml:space="preserve"> “</w:t>
      </w:r>
      <w:r w:rsidRPr="0076050A">
        <w:t>UK Delegation Visits Cuba, Learns About its Healthcare System</w:t>
      </w:r>
      <w:r>
        <w:t xml:space="preserve">”  </w:t>
      </w:r>
      <w:r w:rsidRPr="0076050A">
        <w:t>http://surfky.com/index.php/communities/303-lexington-fayette-county/29814-uk-delegation-visits-cuba-learns-about-its-healthcare-system</w:t>
      </w:r>
    </w:p>
    <w:p w:rsidR="00CC0BBF" w:rsidRPr="0076050A" w:rsidRDefault="00CC0BBF" w:rsidP="00CC0BBF">
      <w:pPr>
        <w:rPr>
          <w:sz w:val="16"/>
        </w:rPr>
      </w:pPr>
      <w:r w:rsidRPr="0076050A">
        <w:rPr>
          <w:sz w:val="16"/>
        </w:rPr>
        <w:t xml:space="preserve">“Many of </w:t>
      </w:r>
      <w:r w:rsidRPr="0076050A">
        <w:rPr>
          <w:rStyle w:val="StyleBoldUnderline"/>
        </w:rPr>
        <w:t>the problems with Cuba’s health care system are associated with the American embargo,”</w:t>
      </w:r>
      <w:r w:rsidRPr="0076050A">
        <w:rPr>
          <w:sz w:val="16"/>
        </w:rPr>
        <w:t xml:space="preserve"> Berres said. </w:t>
      </w:r>
      <w:r w:rsidRPr="0076050A">
        <w:rPr>
          <w:rStyle w:val="StyleBoldUnderline"/>
        </w:rPr>
        <w:t>“This prevents them from having access to the latest pharmaceutical and technological advances, so many of their facilities are very basic.”</w:t>
      </w:r>
    </w:p>
    <w:p w:rsidR="00CC0BBF" w:rsidRDefault="00CC0BBF" w:rsidP="00CC0BBF">
      <w:pPr>
        <w:pStyle w:val="Heading4"/>
      </w:pPr>
      <w:r>
        <w:t xml:space="preserve">Embargo prevents access to tech and medicine </w:t>
      </w:r>
    </w:p>
    <w:p w:rsidR="00CC0BBF" w:rsidRDefault="00CC0BBF" w:rsidP="00CC0BBF">
      <w:r w:rsidRPr="0076050A">
        <w:rPr>
          <w:rStyle w:val="StyleStyleBold12pt"/>
        </w:rPr>
        <w:t>CNN</w:t>
      </w:r>
      <w:r>
        <w:t xml:space="preserve"> 9/02/</w:t>
      </w:r>
      <w:r w:rsidRPr="0076050A">
        <w:rPr>
          <w:rStyle w:val="StyleStyleBold12pt"/>
        </w:rPr>
        <w:t>2009</w:t>
      </w:r>
      <w:r>
        <w:t xml:space="preserve"> “</w:t>
      </w:r>
      <w:r w:rsidRPr="0076050A">
        <w:t>Report: U.S. sanctions put Cubans' health at risk</w:t>
      </w:r>
      <w:r>
        <w:t xml:space="preserve">” </w:t>
      </w:r>
      <w:r w:rsidRPr="0076050A">
        <w:t>http://edition.cnn.com/2009/HEALTH/09/01/amnesty.cuba.health/</w:t>
      </w:r>
      <w:r>
        <w:t xml:space="preserve"> </w:t>
      </w:r>
    </w:p>
    <w:p w:rsidR="00CC0BBF" w:rsidRPr="00F10A6F" w:rsidRDefault="00CC0BBF" w:rsidP="00CC0BBF">
      <w:pPr>
        <w:rPr>
          <w:sz w:val="16"/>
        </w:rPr>
      </w:pPr>
      <w:r w:rsidRPr="00F10A6F">
        <w:rPr>
          <w:sz w:val="16"/>
        </w:rPr>
        <w:t xml:space="preserve">LONDON, England (CNN) -- </w:t>
      </w:r>
      <w:r w:rsidRPr="00F10A6F">
        <w:rPr>
          <w:rStyle w:val="StyleBoldUnderline"/>
        </w:rPr>
        <w:t>The U.S. trade embargo on Cuba is endangering the health of millions by limiting Cubans' access to medicines and medical technology,</w:t>
      </w:r>
      <w:r w:rsidRPr="00F10A6F">
        <w:rPr>
          <w:sz w:val="16"/>
        </w:rPr>
        <w:t xml:space="preserve"> human rights group Amnesty International alleged Wednesday.</w:t>
      </w:r>
    </w:p>
    <w:p w:rsidR="00CC0BBF" w:rsidRPr="00F10A6F" w:rsidRDefault="00CC0BBF" w:rsidP="00CC0BBF">
      <w:pPr>
        <w:rPr>
          <w:sz w:val="16"/>
          <w:szCs w:val="16"/>
        </w:rPr>
      </w:pPr>
      <w:r w:rsidRPr="00F10A6F">
        <w:rPr>
          <w:sz w:val="16"/>
          <w:szCs w:val="16"/>
        </w:rPr>
        <w:t>An Amnesty report examines the effects of the sanctions, which have been in place since 1962. Amnesty International Secretary-General Irene Khan called the U.S. embargo immoral and said it should be lifted.</w:t>
      </w:r>
    </w:p>
    <w:p w:rsidR="00CC0BBF" w:rsidRPr="00F10A6F" w:rsidRDefault="00CC0BBF" w:rsidP="00CC0BBF">
      <w:pPr>
        <w:rPr>
          <w:sz w:val="16"/>
          <w:szCs w:val="16"/>
        </w:rPr>
      </w:pPr>
      <w:r w:rsidRPr="00F10A6F">
        <w:rPr>
          <w:sz w:val="16"/>
          <w:szCs w:val="16"/>
        </w:rPr>
        <w:t>"It's preventing millions of Cubans from benefiting from vital medicines and medical equipment essential for their health," Khan said.</w:t>
      </w:r>
    </w:p>
    <w:p w:rsidR="00CC0BBF" w:rsidRDefault="00CC0BBF" w:rsidP="00CC0BBF">
      <w:r w:rsidRPr="00F10A6F">
        <w:rPr>
          <w:rStyle w:val="StyleBoldUnderline"/>
        </w:rPr>
        <w:t>The embargo restricts the export of medicines and medical equipment from the U.S. and from any U.S.-owned company abroad</w:t>
      </w:r>
      <w:r>
        <w:t>.</w:t>
      </w:r>
    </w:p>
    <w:p w:rsidR="00CC0BBF" w:rsidRPr="00F10A6F" w:rsidRDefault="00CC0BBF" w:rsidP="00CC0BBF">
      <w:pPr>
        <w:rPr>
          <w:sz w:val="16"/>
          <w:szCs w:val="16"/>
        </w:rPr>
      </w:pPr>
      <w:r w:rsidRPr="00F10A6F">
        <w:rPr>
          <w:sz w:val="16"/>
          <w:szCs w:val="16"/>
        </w:rPr>
        <w:t>Amnesty also called on President Obama to not renew the Trading with the Enemy Act, which is due for renewal on September 14. The Act has been reviewed by U.S. presidents on an annual basis since 1978. Amnesty said that while not renewing the Act would not in itself end the embargo against Cuba, it would send a clear message that the U.S. is adopting a new policy toward Cuba.</w:t>
      </w:r>
    </w:p>
    <w:p w:rsidR="00CC0BBF" w:rsidRPr="00F10A6F" w:rsidRDefault="00CC0BBF" w:rsidP="00CC0BBF">
      <w:pPr>
        <w:rPr>
          <w:sz w:val="16"/>
          <w:szCs w:val="16"/>
        </w:rPr>
      </w:pPr>
      <w:r w:rsidRPr="00F10A6F">
        <w:rPr>
          <w:sz w:val="16"/>
          <w:szCs w:val="16"/>
        </w:rPr>
        <w:t>In April this year President Obama lifted restrictions that had prevented U.S. citizens from visiting relatives in Cuba, and sending them remittances.</w:t>
      </w:r>
    </w:p>
    <w:p w:rsidR="00CC0BBF" w:rsidRPr="00F10A6F" w:rsidRDefault="00CC0BBF" w:rsidP="00CC0BBF">
      <w:pPr>
        <w:rPr>
          <w:sz w:val="16"/>
          <w:szCs w:val="16"/>
        </w:rPr>
      </w:pPr>
      <w:r w:rsidRPr="00F10A6F">
        <w:rPr>
          <w:sz w:val="16"/>
          <w:szCs w:val="16"/>
        </w:rPr>
        <w:t>A U.S. State Department spokeswoman would not comment on the report because she hadn't read it. However, she said, "The president believes it makes strategic sense to hold on to some inducements we can use in dealing with a Cuban government if it shows any signs of seeking a normalized relationship with us and begins to respect basic human rights."</w:t>
      </w:r>
    </w:p>
    <w:p w:rsidR="00CC0BBF" w:rsidRPr="00F10A6F" w:rsidRDefault="00CC0BBF" w:rsidP="00CC0BBF">
      <w:pPr>
        <w:rPr>
          <w:sz w:val="16"/>
          <w:szCs w:val="16"/>
        </w:rPr>
      </w:pPr>
      <w:r w:rsidRPr="00F10A6F">
        <w:rPr>
          <w:sz w:val="16"/>
          <w:szCs w:val="16"/>
        </w:rPr>
        <w:t>The Amnesty report also cites United Nations data that says Cuba's inability to import nutritional products for schools, hospitals and day care centers is contributing to a high prevalence of iron deficiency anemia. In 2007, the condition affected 37.5 percent of Cuba's children under three years old, according to UNICEF.</w:t>
      </w:r>
    </w:p>
    <w:p w:rsidR="00CC0BBF" w:rsidRPr="00F10A6F" w:rsidRDefault="00CC0BBF" w:rsidP="00CC0BBF">
      <w:pPr>
        <w:rPr>
          <w:sz w:val="16"/>
          <w:szCs w:val="16"/>
        </w:rPr>
      </w:pPr>
      <w:r w:rsidRPr="00F10A6F">
        <w:rPr>
          <w:sz w:val="16"/>
          <w:szCs w:val="16"/>
        </w:rPr>
        <w:t>Cuba can import these products from other countries, but there are major shipping costs and logistical challenges to contend with.</w:t>
      </w:r>
    </w:p>
    <w:p w:rsidR="00CC0BBF" w:rsidRPr="00F10A6F" w:rsidRDefault="00CC0BBF" w:rsidP="00CC0BBF">
      <w:pPr>
        <w:rPr>
          <w:sz w:val="16"/>
          <w:szCs w:val="16"/>
        </w:rPr>
      </w:pPr>
      <w:r w:rsidRPr="00F10A6F">
        <w:rPr>
          <w:sz w:val="16"/>
          <w:szCs w:val="16"/>
        </w:rPr>
        <w:t>Gail Reed is international director of MEDICC (Medical Education Cooperation with Cuba), a non-profit organization that encourages cooperation among U.S., Cuban and global health communities.</w:t>
      </w:r>
    </w:p>
    <w:p w:rsidR="00CC0BBF" w:rsidRPr="00F10A6F" w:rsidRDefault="00CC0BBF" w:rsidP="00CC0BBF">
      <w:pPr>
        <w:rPr>
          <w:sz w:val="16"/>
        </w:rPr>
      </w:pPr>
      <w:r w:rsidRPr="00F10A6F">
        <w:rPr>
          <w:sz w:val="16"/>
        </w:rPr>
        <w:t xml:space="preserve">She told CNN, "In general, </w:t>
      </w:r>
      <w:r w:rsidRPr="00F10A6F">
        <w:rPr>
          <w:rStyle w:val="StyleBoldUnderline"/>
        </w:rPr>
        <w:t>the embargo has a sweeping effect on Cuban healthcare</w:t>
      </w:r>
      <w:r w:rsidRPr="00F10A6F">
        <w:rPr>
          <w:sz w:val="16"/>
        </w:rPr>
        <w:t>. Over the past decades, I would say the people most affected have been cancer and HIV-AIDS patients."</w:t>
      </w:r>
    </w:p>
    <w:p w:rsidR="00CC0BBF" w:rsidRPr="00F10A6F" w:rsidRDefault="00CC0BBF" w:rsidP="00CC0BBF">
      <w:pPr>
        <w:rPr>
          <w:sz w:val="16"/>
        </w:rPr>
      </w:pPr>
      <w:r w:rsidRPr="00F10A6F">
        <w:rPr>
          <w:sz w:val="16"/>
        </w:rPr>
        <w:t xml:space="preserve">She also said the embargo affects the way doctors think about the future. </w:t>
      </w:r>
      <w:r w:rsidRPr="00F10A6F">
        <w:rPr>
          <w:rStyle w:val="StyleBoldUnderline"/>
        </w:rPr>
        <w:t>"Doctors in Cuba always worry that an international supplier will be bought out by a U.S. company, leaving medical equipment without replacement parts and patients without continuity of medications,"</w:t>
      </w:r>
      <w:r w:rsidRPr="00F10A6F">
        <w:rPr>
          <w:sz w:val="16"/>
        </w:rPr>
        <w:t xml:space="preserve"> Reed said.</w:t>
      </w:r>
    </w:p>
    <w:p w:rsidR="00CC0BBF" w:rsidRDefault="00CC0BBF" w:rsidP="00CC0BBF">
      <w:pPr>
        <w:rPr>
          <w:rStyle w:val="StyleBoldUnderline"/>
        </w:rPr>
      </w:pPr>
      <w:r w:rsidRPr="00F10A6F">
        <w:rPr>
          <w:sz w:val="16"/>
        </w:rPr>
        <w:t xml:space="preserve">Gerardo Ducos, an Amnesty researcher for the Caribbean region, told CNN that </w:t>
      </w:r>
      <w:r w:rsidRPr="00F10A6F">
        <w:rPr>
          <w:rStyle w:val="StyleBoldUnderline"/>
        </w:rPr>
        <w:t>although medicines and medical supplies can be licensed for export to Cuba, the conditions governing the process make their export virtually impossible.</w:t>
      </w:r>
    </w:p>
    <w:p w:rsidR="00CC0BBF" w:rsidRDefault="00CC0BBF" w:rsidP="00CC0BBF">
      <w:pPr>
        <w:pStyle w:val="Heading4"/>
      </w:pPr>
      <w:r>
        <w:t xml:space="preserve">Embargo restricts health care – equipment &amp; chemicals </w:t>
      </w:r>
    </w:p>
    <w:p w:rsidR="00CC0BBF" w:rsidRDefault="00CC0BBF" w:rsidP="00CC0BBF">
      <w:r w:rsidRPr="005E078D">
        <w:rPr>
          <w:rStyle w:val="StyleStyleBold12pt"/>
        </w:rPr>
        <w:t>Amnesty International 2009</w:t>
      </w:r>
      <w:r>
        <w:t xml:space="preserve"> “ The US Embargo Against Cuba: Its Impact on Economic and Social Rights” </w:t>
      </w:r>
      <w:r w:rsidRPr="005E41CE">
        <w:t>http://www.amnestyusa.org/pdfs/amr250072009eng.pdf</w:t>
      </w:r>
    </w:p>
    <w:p w:rsidR="00CC0BBF" w:rsidRPr="005E078D" w:rsidRDefault="00CC0BBF" w:rsidP="00CC0BBF">
      <w:pPr>
        <w:rPr>
          <w:sz w:val="16"/>
        </w:rPr>
      </w:pPr>
      <w:r w:rsidRPr="005E078D">
        <w:rPr>
          <w:sz w:val="16"/>
        </w:rPr>
        <w:t xml:space="preserve">The provision of </w:t>
      </w:r>
      <w:r w:rsidRPr="005E078D">
        <w:rPr>
          <w:rStyle w:val="StyleBoldUnderline"/>
        </w:rPr>
        <w:t>health care has also suffered from the limitations and restrictions imposed by the embargo on the procurement of basic and specialized medical equipment and chemical components needed for the production of generic medicines</w:t>
      </w:r>
      <w:r w:rsidRPr="005E078D">
        <w:rPr>
          <w:sz w:val="16"/>
        </w:rPr>
        <w:t>.</w:t>
      </w:r>
    </w:p>
    <w:p w:rsidR="00CC0BBF" w:rsidRDefault="00CC0BBF" w:rsidP="00CC0BBF">
      <w:pPr>
        <w:pStyle w:val="Heading4"/>
      </w:pPr>
      <w:r>
        <w:lastRenderedPageBreak/>
        <w:t xml:space="preserve">Embargo hurts health care – hampers UN programs </w:t>
      </w:r>
    </w:p>
    <w:p w:rsidR="00CC0BBF" w:rsidRDefault="00CC0BBF" w:rsidP="00CC0BBF">
      <w:r w:rsidRPr="005E078D">
        <w:rPr>
          <w:rStyle w:val="StyleStyleBold12pt"/>
        </w:rPr>
        <w:t>Amnesty International 2009</w:t>
      </w:r>
      <w:r>
        <w:t xml:space="preserve"> “ The US Embargo Against Cuba: Its Impact on Economic and Social Rights” </w:t>
      </w:r>
      <w:r w:rsidRPr="005E41CE">
        <w:t>http://www.amnestyusa.org/pdfs/amr250072009eng.pdf</w:t>
      </w:r>
    </w:p>
    <w:p w:rsidR="00CC0BBF" w:rsidRPr="005E078D" w:rsidRDefault="00CC0BBF" w:rsidP="00CC0BBF">
      <w:pPr>
        <w:rPr>
          <w:sz w:val="16"/>
        </w:rPr>
      </w:pPr>
      <w:r w:rsidRPr="005E078D">
        <w:rPr>
          <w:sz w:val="16"/>
        </w:rPr>
        <w:t xml:space="preserve">The </w:t>
      </w:r>
      <w:r w:rsidRPr="005E078D">
        <w:rPr>
          <w:rStyle w:val="StyleBoldUnderline"/>
        </w:rPr>
        <w:t>increase in the costs for purchasing the necessary medicine or medical materials is hampering the implementation of UN development projects and programmes.</w:t>
      </w:r>
      <w:r w:rsidRPr="005E078D">
        <w:rPr>
          <w:sz w:val="16"/>
        </w:rPr>
        <w:t xml:space="preserve"> The repercussions of these difficulties are ultimately felt by the intended </w:t>
      </w:r>
      <w:r w:rsidRPr="005E078D">
        <w:rPr>
          <w:rStyle w:val="StyleBoldUnderline"/>
        </w:rPr>
        <w:t>beneficiaries of these programmes,</w:t>
      </w:r>
      <w:r w:rsidRPr="005E078D">
        <w:rPr>
          <w:sz w:val="16"/>
        </w:rPr>
        <w:t xml:space="preserve"> who </w:t>
      </w:r>
      <w:r w:rsidRPr="005E078D">
        <w:rPr>
          <w:rStyle w:val="StyleBoldUnderline"/>
        </w:rPr>
        <w:t xml:space="preserve">face long delays before having access to adequate medicine or treatment. </w:t>
      </w:r>
    </w:p>
    <w:p w:rsidR="00CC0BBF" w:rsidRDefault="00CC0BBF" w:rsidP="00CC0BBF">
      <w:pPr>
        <w:pStyle w:val="Heading4"/>
      </w:pPr>
      <w:r>
        <w:t xml:space="preserve">Embargo hurts health care – infrastructure </w:t>
      </w:r>
    </w:p>
    <w:p w:rsidR="00CC0BBF" w:rsidRDefault="00CC0BBF" w:rsidP="00CC0BBF">
      <w:r w:rsidRPr="005E078D">
        <w:rPr>
          <w:rStyle w:val="StyleStyleBold12pt"/>
        </w:rPr>
        <w:t>Amnesty International 2009</w:t>
      </w:r>
      <w:r>
        <w:t xml:space="preserve"> “ The US Embargo Against Cuba: Its Impact on Economic and Social Rights” </w:t>
      </w:r>
      <w:r w:rsidRPr="005E41CE">
        <w:t>http://www.amnestyusa.org/pdfs/amr250072009eng.pdf</w:t>
      </w:r>
    </w:p>
    <w:p w:rsidR="00CC0BBF" w:rsidRPr="005E078D" w:rsidRDefault="00CC0BBF" w:rsidP="00CC0BBF">
      <w:pPr>
        <w:rPr>
          <w:sz w:val="16"/>
        </w:rPr>
      </w:pPr>
      <w:r w:rsidRPr="005E078D">
        <w:rPr>
          <w:rStyle w:val="StyleBoldUnderline"/>
        </w:rPr>
        <w:t>The impact of economic sanctions on health and health services is not limited to difficulties in the supply of medicine. Health and health services depend on functioning water and sanitation infrastructure, on electricity and other functioning equipment</w:t>
      </w:r>
      <w:r w:rsidRPr="005E078D">
        <w:rPr>
          <w:sz w:val="16"/>
        </w:rPr>
        <w:t xml:space="preserve"> such as X-ray facilities or refrigerators to store vaccines. </w:t>
      </w:r>
      <w:r w:rsidRPr="005E078D">
        <w:rPr>
          <w:rStyle w:val="StyleBoldUnderline"/>
        </w:rPr>
        <w:t>The financial burden and commercial barriers have led to shortages or intermittent availability of drugs, medicines, equipment and spare parts. It has also hindered the renovation of hospitals, clinics and care centres</w:t>
      </w:r>
      <w:r w:rsidRPr="005E078D">
        <w:rPr>
          <w:sz w:val="16"/>
        </w:rPr>
        <w:t xml:space="preserve"> for the elderly.64</w:t>
      </w:r>
    </w:p>
    <w:p w:rsidR="00CC0BBF" w:rsidRDefault="00CC0BBF" w:rsidP="00CC0BBF"/>
    <w:p w:rsidR="00CC0BBF" w:rsidRPr="00CC0BBF" w:rsidRDefault="00CC0BBF" w:rsidP="00CC0BBF"/>
    <w:p w:rsidR="00CC0BBF" w:rsidRDefault="00E7768B" w:rsidP="00E7768B">
      <w:pPr>
        <w:pStyle w:val="Heading1"/>
      </w:pPr>
      <w:r>
        <w:lastRenderedPageBreak/>
        <w:t>AT: LIFT TRAVEL RESTRICTIONS CP</w:t>
      </w:r>
    </w:p>
    <w:p w:rsidR="00E7768B" w:rsidRDefault="00E7768B" w:rsidP="00E7768B"/>
    <w:p w:rsidR="00144A0F" w:rsidRDefault="00144A0F" w:rsidP="00144A0F">
      <w:pPr>
        <w:pStyle w:val="Heading4"/>
      </w:pPr>
      <w:r>
        <w:t>Removing travel restrictions alone is insufficient to solve the</w:t>
      </w:r>
      <w:r w:rsidR="008063F6">
        <w:t xml:space="preserve"> soft power advantave</w:t>
      </w:r>
      <w:r>
        <w:t xml:space="preserve"> advantage – removing the whole embargo is key </w:t>
      </w:r>
    </w:p>
    <w:p w:rsidR="00144A0F" w:rsidRDefault="00144A0F" w:rsidP="00144A0F">
      <w:r w:rsidRPr="00EF2709">
        <w:rPr>
          <w:rStyle w:val="StyleStyleBold12pt"/>
        </w:rPr>
        <w:t>Perez</w:t>
      </w:r>
      <w:r>
        <w:t xml:space="preserve"> JD Yale Law School </w:t>
      </w:r>
      <w:r w:rsidRPr="00EF2709">
        <w:rPr>
          <w:rStyle w:val="StyleStyleBold12pt"/>
        </w:rPr>
        <w:t>2010</w:t>
      </w:r>
      <w:r>
        <w:t xml:space="preserve"> David “</w:t>
      </w:r>
      <w:r w:rsidRPr="001978C0">
        <w:t>America's Cuba Policy: The Way Forward: A Policy Recommendation for the U.S. State Department</w:t>
      </w:r>
      <w:r>
        <w:t xml:space="preserve">” Harvard Latino Law Review lexis </w:t>
      </w:r>
    </w:p>
    <w:p w:rsidR="00144A0F" w:rsidRDefault="00144A0F" w:rsidP="00144A0F">
      <w:pPr>
        <w:rPr>
          <w:sz w:val="16"/>
        </w:rPr>
      </w:pPr>
      <w:r w:rsidRPr="00144A0F">
        <w:rPr>
          <w:sz w:val="16"/>
        </w:rPr>
        <w:t xml:space="preserve">The only problem with offering more humanitarian aid to Cuba is that it seemingly contradicts current U.S. policy, which aims to isolate and destabilize the regime through economic sanctions. </w:t>
      </w:r>
      <w:r w:rsidRPr="004257EA">
        <w:rPr>
          <w:rStyle w:val="StyleBoldUnderline"/>
        </w:rPr>
        <w:t>The perception in Cuba is that the United States is responsible for the chronic humanitarian crisis that has afflicted the island since 1989</w:t>
      </w:r>
      <w:r w:rsidRPr="00144A0F">
        <w:rPr>
          <w:sz w:val="16"/>
        </w:rPr>
        <w:t xml:space="preserve">. n78 </w:t>
      </w:r>
      <w:r w:rsidRPr="004257EA">
        <w:rPr>
          <w:rStyle w:val="StyleBoldUnderline"/>
        </w:rPr>
        <w:t>While any increase in humanitarian assistance will no doubt be viewed as a positive step in the right direction, it will still have to be reconciled with an enduring hostile relationship between both countries</w:t>
      </w:r>
      <w:r w:rsidRPr="00144A0F">
        <w:rPr>
          <w:sz w:val="16"/>
        </w:rPr>
        <w:t xml:space="preserve">. On the one hand, humanitarian assistance is the very type of soft power engagement that might help thaw relations between Washington and Havana. However, on the other hand, </w:t>
      </w:r>
      <w:r w:rsidRPr="004257EA">
        <w:rPr>
          <w:rStyle w:val="StyleBoldUnderline"/>
        </w:rPr>
        <w:t xml:space="preserve">since so much of America's humanitarian soft power resources lie outside of government in the private sector and civil society, n79 any increase in humanitarian assistance might also require a proportional loosening of the trade </w:t>
      </w:r>
      <w:r w:rsidRPr="00144A0F">
        <w:rPr>
          <w:rStyle w:val="StyleBoldUnderline"/>
        </w:rPr>
        <w:t>and</w:t>
      </w:r>
      <w:r w:rsidRPr="004257EA">
        <w:rPr>
          <w:rStyle w:val="StyleBoldUnderline"/>
        </w:rPr>
        <w:t xml:space="preserve"> travel restrictions </w:t>
      </w:r>
      <w:r w:rsidRPr="00144A0F">
        <w:rPr>
          <w:sz w:val="16"/>
        </w:rPr>
        <w:t xml:space="preserve">- at least, as applied to humanitarian organizations.[*215] </w:t>
      </w:r>
    </w:p>
    <w:p w:rsidR="008063F6" w:rsidRDefault="008063F6" w:rsidP="00144A0F">
      <w:pPr>
        <w:rPr>
          <w:sz w:val="16"/>
        </w:rPr>
      </w:pPr>
    </w:p>
    <w:p w:rsidR="008063F6" w:rsidRDefault="008063F6" w:rsidP="008063F6">
      <w:pPr>
        <w:pStyle w:val="Heading4"/>
      </w:pPr>
      <w:r>
        <w:t xml:space="preserve">Doesn’t solve hard power – lifting the embargo is key to cooperating on oil drilling – that’s the key internal link to hard power </w:t>
      </w:r>
    </w:p>
    <w:p w:rsidR="00E7768B" w:rsidRPr="00E7768B" w:rsidRDefault="00E7768B" w:rsidP="00E7768B"/>
    <w:p w:rsidR="005A037F" w:rsidRPr="00CC0BBF" w:rsidRDefault="005A037F" w:rsidP="00702C26"/>
    <w:sectPr w:rsidR="005A037F" w:rsidRPr="00CC0BBF" w:rsidSect="005620B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12DC3" w:rsidRDefault="00D12DC3" w:rsidP="00E46E7E">
      <w:r>
        <w:separator/>
      </w:r>
    </w:p>
  </w:endnote>
  <w:endnote w:type="continuationSeparator" w:id="0">
    <w:p w:rsidR="00D12DC3" w:rsidRDefault="00D12DC3" w:rsidP="00E46E7E">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Malgun Gothic">
    <w:panose1 w:val="020B0503020000020004"/>
    <w:charset w:val="81"/>
    <w:family w:val="swiss"/>
    <w:pitch w:val="variable"/>
    <w:sig w:usb0="900002AF" w:usb1="09D77CFB" w:usb2="00000012" w:usb3="00000000" w:csb0="00080001" w:csb1="00000000"/>
  </w:font>
  <w:font w:name="MingLiU_HKSCS">
    <w:panose1 w:val="02020500000000000000"/>
    <w:charset w:val="88"/>
    <w:family w:val="roman"/>
    <w:pitch w:val="variable"/>
    <w:sig w:usb0="A00002FF" w:usb1="3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Times-Roman">
    <w:altName w:val="Times New Roman"/>
    <w:panose1 w:val="00000000000000000000"/>
    <w:charset w:val="4D"/>
    <w:family w:val="roman"/>
    <w:notTrueType/>
    <w:pitch w:val="default"/>
    <w:sig w:usb0="03000000"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12DC3" w:rsidRDefault="00D12DC3" w:rsidP="00E46E7E">
      <w:r>
        <w:separator/>
      </w:r>
    </w:p>
  </w:footnote>
  <w:footnote w:type="continuationSeparator" w:id="0">
    <w:p w:rsidR="00D12DC3" w:rsidRDefault="00D12DC3" w:rsidP="00E46E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attachedTemplate r:id="rId1"/>
  <w:defaultTabStop w:val="720"/>
  <w:characterSpacingControl w:val="doNotCompress"/>
  <w:footnotePr>
    <w:footnote w:id="-1"/>
    <w:footnote w:id="0"/>
  </w:footnotePr>
  <w:endnotePr>
    <w:endnote w:id="-1"/>
    <w:endnote w:id="0"/>
  </w:endnotePr>
  <w:compat>
    <w:useFELayout/>
  </w:compat>
  <w:rsids>
    <w:rsidRoot w:val="005F7DAD"/>
    <w:rsid w:val="00010E6E"/>
    <w:rsid w:val="00016A35"/>
    <w:rsid w:val="000C16B3"/>
    <w:rsid w:val="001408C0"/>
    <w:rsid w:val="00144A0F"/>
    <w:rsid w:val="001463FB"/>
    <w:rsid w:val="001D7626"/>
    <w:rsid w:val="002613DA"/>
    <w:rsid w:val="002B6353"/>
    <w:rsid w:val="002B68C8"/>
    <w:rsid w:val="002F35F4"/>
    <w:rsid w:val="002F3E28"/>
    <w:rsid w:val="002F40E6"/>
    <w:rsid w:val="00303E5B"/>
    <w:rsid w:val="00313226"/>
    <w:rsid w:val="0031425E"/>
    <w:rsid w:val="00357719"/>
    <w:rsid w:val="00373493"/>
    <w:rsid w:val="00374144"/>
    <w:rsid w:val="003F42AF"/>
    <w:rsid w:val="00412F6D"/>
    <w:rsid w:val="004168CD"/>
    <w:rsid w:val="0042635A"/>
    <w:rsid w:val="00466B6F"/>
    <w:rsid w:val="00473551"/>
    <w:rsid w:val="0047721F"/>
    <w:rsid w:val="004B3188"/>
    <w:rsid w:val="004C63B5"/>
    <w:rsid w:val="004D461E"/>
    <w:rsid w:val="00517479"/>
    <w:rsid w:val="005620B0"/>
    <w:rsid w:val="00583EE2"/>
    <w:rsid w:val="005A037F"/>
    <w:rsid w:val="005A0BE5"/>
    <w:rsid w:val="005E2C99"/>
    <w:rsid w:val="005F7DAD"/>
    <w:rsid w:val="00672258"/>
    <w:rsid w:val="00674906"/>
    <w:rsid w:val="0067575B"/>
    <w:rsid w:val="00692C26"/>
    <w:rsid w:val="006E146D"/>
    <w:rsid w:val="006E462A"/>
    <w:rsid w:val="006F15E6"/>
    <w:rsid w:val="006F2D3D"/>
    <w:rsid w:val="00700835"/>
    <w:rsid w:val="00702C26"/>
    <w:rsid w:val="00726F87"/>
    <w:rsid w:val="007333B9"/>
    <w:rsid w:val="00780635"/>
    <w:rsid w:val="00782517"/>
    <w:rsid w:val="00791B7D"/>
    <w:rsid w:val="007A4F4F"/>
    <w:rsid w:val="007D7924"/>
    <w:rsid w:val="007E470C"/>
    <w:rsid w:val="007E5F71"/>
    <w:rsid w:val="007F752C"/>
    <w:rsid w:val="008063F6"/>
    <w:rsid w:val="00821415"/>
    <w:rsid w:val="0083768F"/>
    <w:rsid w:val="0088276B"/>
    <w:rsid w:val="0091595A"/>
    <w:rsid w:val="009165EA"/>
    <w:rsid w:val="009829F2"/>
    <w:rsid w:val="00993F61"/>
    <w:rsid w:val="009B0746"/>
    <w:rsid w:val="009C198B"/>
    <w:rsid w:val="009D207E"/>
    <w:rsid w:val="009E691A"/>
    <w:rsid w:val="00A074CB"/>
    <w:rsid w:val="00A369C4"/>
    <w:rsid w:val="00A47986"/>
    <w:rsid w:val="00A91A24"/>
    <w:rsid w:val="00AC0E99"/>
    <w:rsid w:val="00AE6A7C"/>
    <w:rsid w:val="00AF5046"/>
    <w:rsid w:val="00B33E0C"/>
    <w:rsid w:val="00B45FE9"/>
    <w:rsid w:val="00B65E97"/>
    <w:rsid w:val="00B84180"/>
    <w:rsid w:val="00C42A3C"/>
    <w:rsid w:val="00CC0BBF"/>
    <w:rsid w:val="00CD2C6D"/>
    <w:rsid w:val="00CF1A0F"/>
    <w:rsid w:val="00D0764C"/>
    <w:rsid w:val="00D12DC3"/>
    <w:rsid w:val="00D36252"/>
    <w:rsid w:val="00D4330B"/>
    <w:rsid w:val="00D460F1"/>
    <w:rsid w:val="00D51B44"/>
    <w:rsid w:val="00D81480"/>
    <w:rsid w:val="00DA2E40"/>
    <w:rsid w:val="00DA5BF8"/>
    <w:rsid w:val="00DC71AA"/>
    <w:rsid w:val="00DD2FAB"/>
    <w:rsid w:val="00DE627C"/>
    <w:rsid w:val="00E0143E"/>
    <w:rsid w:val="00E46E7E"/>
    <w:rsid w:val="00E7768B"/>
    <w:rsid w:val="00E95631"/>
    <w:rsid w:val="00F1173B"/>
    <w:rsid w:val="00FA538E"/>
    <w:rsid w:val="00FD50BA"/>
    <w:rsid w:val="00FE48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qFormat="1"/>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83EE2"/>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583EE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83EE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83EE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83EE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tag2,Size 10,emphasis in card,Evidence,minimized,Highlighted,Underlined,CD Card,ED - Tag,emphasis,Bold Underline,Emphasis!!,small"/>
    <w:basedOn w:val="DefaultParagraphFont"/>
    <w:uiPriority w:val="7"/>
    <w:qFormat/>
    <w:rsid w:val="00583EE2"/>
    <w:rPr>
      <w:rFonts w:ascii="Georgia" w:hAnsi="Georgia"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583EE2"/>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583EE2"/>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583EE2"/>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583EE2"/>
    <w:rPr>
      <w:rFonts w:ascii="Georgia" w:eastAsiaTheme="majorEastAsia" w:hAnsi="Georgia" w:cstheme="majorBidi"/>
      <w:b/>
      <w:bCs/>
      <w:iCs/>
      <w:sz w:val="26"/>
      <w:szCs w:val="22"/>
    </w:rPr>
  </w:style>
  <w:style w:type="paragraph" w:styleId="NoSpacing">
    <w:name w:val="No Spacing"/>
    <w:uiPriority w:val="1"/>
    <w:rsid w:val="006E462A"/>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83EE2"/>
    <w:rPr>
      <w:b/>
      <w:bCs/>
      <w:sz w:val="26"/>
      <w:u w:val="none"/>
    </w:rPr>
  </w:style>
  <w:style w:type="character" w:customStyle="1" w:styleId="StyleBoldUnderline">
    <w:name w:val="Style Bold Underline"/>
    <w:aliases w:val="Intense Emphasis,Underline,apple-style-span + 6 pt,Kern at 16 pt,Bold,Intense Emphasis1,Intense Emphasis2,Underline Char,HHeading 3 + 12 pt,Cards + Font: 12 pt Char,Style,Bold Cite Char,Citation Char Char Char,ci,c,Minimized Char,Bo"/>
    <w:basedOn w:val="DefaultParagraphFont"/>
    <w:uiPriority w:val="6"/>
    <w:qFormat/>
    <w:rsid w:val="00583EE2"/>
    <w:rPr>
      <w:b/>
      <w:bCs/>
      <w:sz w:val="22"/>
      <w:u w:val="single"/>
    </w:rPr>
  </w:style>
  <w:style w:type="paragraph" w:styleId="DocumentMap">
    <w:name w:val="Document Map"/>
    <w:basedOn w:val="Normal"/>
    <w:link w:val="DocumentMapChar"/>
    <w:uiPriority w:val="99"/>
    <w:semiHidden/>
    <w:unhideWhenUsed/>
    <w:rsid w:val="006E462A"/>
    <w:rPr>
      <w:rFonts w:ascii="Lucida Grande" w:hAnsi="Lucida Grande" w:cs="Lucida Grande"/>
    </w:rPr>
  </w:style>
  <w:style w:type="character" w:customStyle="1" w:styleId="DocumentMapChar">
    <w:name w:val="Document Map Char"/>
    <w:basedOn w:val="DefaultParagraphFont"/>
    <w:link w:val="DocumentMap"/>
    <w:uiPriority w:val="99"/>
    <w:semiHidden/>
    <w:rsid w:val="006E462A"/>
    <w:rPr>
      <w:rFonts w:ascii="Lucida Grande" w:hAnsi="Lucida Grande" w:cs="Lucida Grande"/>
      <w:sz w:val="20"/>
    </w:rPr>
  </w:style>
  <w:style w:type="paragraph" w:styleId="ListParagraph">
    <w:name w:val="List Paragraph"/>
    <w:basedOn w:val="Normal"/>
    <w:uiPriority w:val="34"/>
    <w:rsid w:val="006E462A"/>
    <w:pPr>
      <w:ind w:left="720"/>
      <w:contextualSpacing/>
    </w:pPr>
  </w:style>
  <w:style w:type="paragraph" w:styleId="Header">
    <w:name w:val="header"/>
    <w:basedOn w:val="Normal"/>
    <w:link w:val="HeaderChar"/>
    <w:uiPriority w:val="99"/>
    <w:rsid w:val="00583EE2"/>
    <w:pPr>
      <w:tabs>
        <w:tab w:val="center" w:pos="4680"/>
        <w:tab w:val="right" w:pos="9360"/>
      </w:tabs>
    </w:pPr>
  </w:style>
  <w:style w:type="character" w:customStyle="1" w:styleId="HeaderChar">
    <w:name w:val="Header Char"/>
    <w:basedOn w:val="DefaultParagraphFont"/>
    <w:link w:val="Header"/>
    <w:uiPriority w:val="99"/>
    <w:rsid w:val="00583EE2"/>
    <w:rPr>
      <w:rFonts w:ascii="Georgia" w:eastAsiaTheme="minorHAnsi" w:hAnsi="Georgia" w:cs="Calibri"/>
      <w:sz w:val="22"/>
      <w:szCs w:val="22"/>
    </w:rPr>
  </w:style>
  <w:style w:type="paragraph" w:styleId="Footer">
    <w:name w:val="footer"/>
    <w:basedOn w:val="Normal"/>
    <w:link w:val="FooterChar"/>
    <w:uiPriority w:val="99"/>
    <w:rsid w:val="00583EE2"/>
    <w:pPr>
      <w:tabs>
        <w:tab w:val="center" w:pos="4680"/>
        <w:tab w:val="right" w:pos="9360"/>
      </w:tabs>
    </w:pPr>
  </w:style>
  <w:style w:type="character" w:customStyle="1" w:styleId="FooterChar">
    <w:name w:val="Footer Char"/>
    <w:basedOn w:val="DefaultParagraphFont"/>
    <w:link w:val="Footer"/>
    <w:uiPriority w:val="99"/>
    <w:rsid w:val="00583EE2"/>
    <w:rPr>
      <w:rFonts w:ascii="Georgia" w:eastAsiaTheme="minorHAnsi" w:hAnsi="Georgia" w:cs="Calibri"/>
      <w:sz w:val="22"/>
      <w:szCs w:val="22"/>
    </w:rPr>
  </w:style>
  <w:style w:type="character" w:styleId="PageNumber">
    <w:name w:val="page number"/>
    <w:basedOn w:val="DefaultParagraphFont"/>
    <w:uiPriority w:val="99"/>
    <w:semiHidden/>
    <w:unhideWhenUsed/>
    <w:rsid w:val="006E462A"/>
  </w:style>
  <w:style w:type="character" w:styleId="Hyperlink">
    <w:name w:val="Hyperlink"/>
    <w:basedOn w:val="DefaultParagraphFont"/>
    <w:uiPriority w:val="99"/>
    <w:rsid w:val="00583EE2"/>
    <w:rPr>
      <w:color w:val="auto"/>
      <w:u w:val="none"/>
    </w:rPr>
  </w:style>
  <w:style w:type="character" w:customStyle="1" w:styleId="underline">
    <w:name w:val="underline"/>
    <w:link w:val="textbold"/>
    <w:qFormat/>
    <w:rsid w:val="00473551"/>
    <w:rPr>
      <w:b/>
      <w:u w:val="single"/>
    </w:rPr>
  </w:style>
  <w:style w:type="paragraph" w:styleId="Subtitle">
    <w:name w:val="Subtitle"/>
    <w:aliases w:val="Underlined card text"/>
    <w:basedOn w:val="Normal"/>
    <w:next w:val="Normal"/>
    <w:link w:val="SubtitleChar"/>
    <w:uiPriority w:val="11"/>
    <w:qFormat/>
    <w:rsid w:val="00473551"/>
    <w:pPr>
      <w:numPr>
        <w:ilvl w:val="1"/>
      </w:numPr>
    </w:pPr>
    <w:rPr>
      <w:rFonts w:ascii="Calibri" w:hAnsi="Calibri"/>
      <w:iCs/>
      <w:color w:val="000000"/>
      <w:spacing w:val="15"/>
      <w:u w:val="single"/>
    </w:rPr>
  </w:style>
  <w:style w:type="character" w:customStyle="1" w:styleId="SubtitleChar">
    <w:name w:val="Subtitle Char"/>
    <w:aliases w:val="Underlined card text Char"/>
    <w:basedOn w:val="DefaultParagraphFont"/>
    <w:link w:val="Subtitle"/>
    <w:uiPriority w:val="11"/>
    <w:rsid w:val="00473551"/>
    <w:rPr>
      <w:rFonts w:ascii="Calibri" w:eastAsiaTheme="minorHAnsi" w:hAnsi="Calibri" w:cs="Calibri"/>
      <w:iCs/>
      <w:color w:val="000000"/>
      <w:spacing w:val="15"/>
      <w:sz w:val="22"/>
      <w:u w:val="single"/>
    </w:rPr>
  </w:style>
  <w:style w:type="paragraph" w:customStyle="1" w:styleId="tag">
    <w:name w:val="tag"/>
    <w:basedOn w:val="Normal"/>
    <w:next w:val="Normal"/>
    <w:link w:val="tagChar"/>
    <w:qFormat/>
    <w:rsid w:val="00473551"/>
    <w:rPr>
      <w:rFonts w:ascii="Calibri" w:hAnsi="Calibri"/>
      <w:b/>
      <w:sz w:val="24"/>
    </w:rPr>
  </w:style>
  <w:style w:type="paragraph" w:customStyle="1" w:styleId="tiny">
    <w:name w:val="tiny"/>
    <w:next w:val="Normal"/>
    <w:link w:val="tinyChar"/>
    <w:autoRedefine/>
    <w:rsid w:val="00473551"/>
    <w:pPr>
      <w:contextualSpacing/>
    </w:pPr>
    <w:rPr>
      <w:rFonts w:ascii="Times New Roman" w:eastAsia="Malgun Gothic" w:hAnsi="Times New Roman" w:cs="Times New Roman"/>
      <w:sz w:val="12"/>
    </w:rPr>
  </w:style>
  <w:style w:type="character" w:customStyle="1" w:styleId="tinyChar">
    <w:name w:val="tiny Char"/>
    <w:basedOn w:val="DefaultParagraphFont"/>
    <w:link w:val="tiny"/>
    <w:rsid w:val="00473551"/>
    <w:rPr>
      <w:rFonts w:ascii="Times New Roman" w:eastAsia="Malgun Gothic" w:hAnsi="Times New Roman" w:cs="Times New Roman"/>
      <w:sz w:val="12"/>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link w:val="tag"/>
    <w:rsid w:val="00473551"/>
    <w:rPr>
      <w:rFonts w:ascii="Calibri" w:eastAsiaTheme="minorHAnsi" w:hAnsi="Calibri" w:cs="Calibri"/>
      <w:b/>
      <w:szCs w:val="22"/>
    </w:rPr>
  </w:style>
  <w:style w:type="paragraph" w:customStyle="1" w:styleId="underlined">
    <w:name w:val="underlined"/>
    <w:next w:val="Normal"/>
    <w:link w:val="underlinedChar"/>
    <w:autoRedefine/>
    <w:rsid w:val="00473551"/>
    <w:pPr>
      <w:contextualSpacing/>
    </w:pPr>
    <w:rPr>
      <w:rFonts w:ascii="Times New Roman" w:eastAsia="Malgun Gothic" w:hAnsi="Times New Roman" w:cs="Times New Roman"/>
      <w:sz w:val="21"/>
      <w:u w:val="single"/>
    </w:rPr>
  </w:style>
  <w:style w:type="character" w:customStyle="1" w:styleId="underlinedChar">
    <w:name w:val="underlined Char"/>
    <w:basedOn w:val="DefaultParagraphFont"/>
    <w:link w:val="underlined"/>
    <w:rsid w:val="00473551"/>
    <w:rPr>
      <w:rFonts w:ascii="Times New Roman" w:eastAsia="Malgun Gothic" w:hAnsi="Times New Roman" w:cs="Times New Roman"/>
      <w:sz w:val="21"/>
      <w:u w:val="single"/>
    </w:rPr>
  </w:style>
  <w:style w:type="paragraph" w:customStyle="1" w:styleId="cardtext">
    <w:name w:val="card text"/>
    <w:basedOn w:val="Normal"/>
    <w:link w:val="cardtextChar"/>
    <w:qFormat/>
    <w:rsid w:val="00373493"/>
    <w:pPr>
      <w:ind w:left="288" w:right="288"/>
    </w:pPr>
    <w:rPr>
      <w:rFonts w:cstheme="minorBidi"/>
    </w:rPr>
  </w:style>
  <w:style w:type="character" w:customStyle="1" w:styleId="cardtextChar">
    <w:name w:val="card text Char"/>
    <w:basedOn w:val="DefaultParagraphFont"/>
    <w:link w:val="cardtext"/>
    <w:rsid w:val="00373493"/>
    <w:rPr>
      <w:rFonts w:ascii="Georgia" w:eastAsiaTheme="minorHAnsi" w:hAnsi="Georgia"/>
      <w:sz w:val="20"/>
      <w:szCs w:val="22"/>
    </w:rPr>
  </w:style>
  <w:style w:type="paragraph" w:customStyle="1" w:styleId="textbold">
    <w:name w:val="text bold"/>
    <w:basedOn w:val="Normal"/>
    <w:link w:val="underline"/>
    <w:rsid w:val="00373493"/>
    <w:pPr>
      <w:ind w:left="720"/>
      <w:jc w:val="both"/>
    </w:pPr>
    <w:rPr>
      <w:rFonts w:asciiTheme="minorHAnsi" w:hAnsiTheme="minorHAnsi" w:cstheme="minorBidi"/>
      <w:b/>
      <w:sz w:val="24"/>
      <w:u w:val="single"/>
    </w:rPr>
  </w:style>
  <w:style w:type="paragraph" w:customStyle="1" w:styleId="card">
    <w:name w:val="card"/>
    <w:basedOn w:val="Normal"/>
    <w:link w:val="cardChar"/>
    <w:qFormat/>
    <w:rsid w:val="00373493"/>
    <w:pPr>
      <w:ind w:left="288" w:right="288"/>
    </w:pPr>
    <w:rPr>
      <w:rFonts w:eastAsia="Times New Roman"/>
      <w:kern w:val="32"/>
      <w:szCs w:val="20"/>
      <w:lang/>
    </w:rPr>
  </w:style>
  <w:style w:type="character" w:customStyle="1" w:styleId="cardChar">
    <w:name w:val="card Char"/>
    <w:link w:val="card"/>
    <w:rsid w:val="00373493"/>
    <w:rPr>
      <w:rFonts w:ascii="Georgia" w:eastAsia="Times New Roman" w:hAnsi="Georgia" w:cs="Calibri"/>
      <w:kern w:val="32"/>
      <w:sz w:val="22"/>
      <w:szCs w:val="20"/>
      <w:lang/>
    </w:rPr>
  </w:style>
  <w:style w:type="character" w:customStyle="1" w:styleId="boldunderline">
    <w:name w:val="bold underline"/>
    <w:qFormat/>
    <w:rsid w:val="00373493"/>
    <w:rPr>
      <w:b/>
      <w:u w:val="single"/>
    </w:rPr>
  </w:style>
  <w:style w:type="character" w:customStyle="1" w:styleId="StyleBold">
    <w:name w:val="Style Bold"/>
    <w:basedOn w:val="DefaultParagraphFont"/>
    <w:uiPriority w:val="9"/>
    <w:semiHidden/>
    <w:rsid w:val="00583EE2"/>
    <w:rPr>
      <w:b/>
      <w:bCs/>
    </w:rPr>
  </w:style>
  <w:style w:type="character" w:styleId="FollowedHyperlink">
    <w:name w:val="FollowedHyperlink"/>
    <w:basedOn w:val="DefaultParagraphFont"/>
    <w:uiPriority w:val="99"/>
    <w:semiHidden/>
    <w:rsid w:val="00583EE2"/>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qFormat="1"/>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83EE2"/>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583EE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83EE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83EE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83EE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83E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3EE2"/>
  </w:style>
  <w:style w:type="character" w:styleId="Emphasis">
    <w:name w:val="Emphasis"/>
    <w:aliases w:val="Minimized,tag2,Size 10,emphasis in card,Evidence,minimized,Highlighted,Underlined,CD Card,ED - Tag,emphasis,Bold Underline,Emphasis!!,small"/>
    <w:basedOn w:val="DefaultParagraphFont"/>
    <w:uiPriority w:val="7"/>
    <w:qFormat/>
    <w:rsid w:val="00583EE2"/>
    <w:rPr>
      <w:rFonts w:ascii="Georgia" w:hAnsi="Georgia"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583EE2"/>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583EE2"/>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583EE2"/>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583EE2"/>
    <w:rPr>
      <w:rFonts w:ascii="Georgia" w:eastAsiaTheme="majorEastAsia" w:hAnsi="Georgia" w:cstheme="majorBidi"/>
      <w:b/>
      <w:bCs/>
      <w:iCs/>
      <w:sz w:val="26"/>
      <w:szCs w:val="22"/>
    </w:rPr>
  </w:style>
  <w:style w:type="paragraph" w:styleId="NoSpacing">
    <w:name w:val="No Spacing"/>
    <w:uiPriority w:val="1"/>
    <w:rsid w:val="006E462A"/>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83EE2"/>
    <w:rPr>
      <w:b/>
      <w:bCs/>
      <w:sz w:val="26"/>
      <w:u w:val="none"/>
    </w:rPr>
  </w:style>
  <w:style w:type="character" w:customStyle="1" w:styleId="StyleBoldUnderline">
    <w:name w:val="Style Bold Underline"/>
    <w:aliases w:val="Intense Emphasis,Underline,apple-style-span + 6 pt,Kern at 16 pt,Bold,Intense Emphasis1,Intense Emphasis2,Underline Char,HHeading 3 + 12 pt,Cards + Font: 12 pt Char,Style,Bold Cite Char,Citation Char Char Char,ci,c,Minimized Char,Bo"/>
    <w:basedOn w:val="DefaultParagraphFont"/>
    <w:uiPriority w:val="6"/>
    <w:qFormat/>
    <w:rsid w:val="00583EE2"/>
    <w:rPr>
      <w:b/>
      <w:bCs/>
      <w:sz w:val="22"/>
      <w:u w:val="single"/>
    </w:rPr>
  </w:style>
  <w:style w:type="paragraph" w:styleId="DocumentMap">
    <w:name w:val="Document Map"/>
    <w:basedOn w:val="Normal"/>
    <w:link w:val="DocumentMapChar"/>
    <w:uiPriority w:val="99"/>
    <w:semiHidden/>
    <w:unhideWhenUsed/>
    <w:rsid w:val="006E462A"/>
    <w:rPr>
      <w:rFonts w:ascii="Lucida Grande" w:hAnsi="Lucida Grande" w:cs="Lucida Grande"/>
    </w:rPr>
  </w:style>
  <w:style w:type="character" w:customStyle="1" w:styleId="DocumentMapChar">
    <w:name w:val="Document Map Char"/>
    <w:basedOn w:val="DefaultParagraphFont"/>
    <w:link w:val="DocumentMap"/>
    <w:uiPriority w:val="99"/>
    <w:semiHidden/>
    <w:rsid w:val="006E462A"/>
    <w:rPr>
      <w:rFonts w:ascii="Lucida Grande" w:hAnsi="Lucida Grande" w:cs="Lucida Grande"/>
      <w:sz w:val="20"/>
    </w:rPr>
  </w:style>
  <w:style w:type="paragraph" w:styleId="ListParagraph">
    <w:name w:val="List Paragraph"/>
    <w:basedOn w:val="Normal"/>
    <w:uiPriority w:val="34"/>
    <w:rsid w:val="006E462A"/>
    <w:pPr>
      <w:ind w:left="720"/>
      <w:contextualSpacing/>
    </w:pPr>
  </w:style>
  <w:style w:type="paragraph" w:styleId="Header">
    <w:name w:val="header"/>
    <w:basedOn w:val="Normal"/>
    <w:link w:val="HeaderChar"/>
    <w:uiPriority w:val="99"/>
    <w:rsid w:val="00583EE2"/>
    <w:pPr>
      <w:tabs>
        <w:tab w:val="center" w:pos="4680"/>
        <w:tab w:val="right" w:pos="9360"/>
      </w:tabs>
    </w:pPr>
  </w:style>
  <w:style w:type="character" w:customStyle="1" w:styleId="HeaderChar">
    <w:name w:val="Header Char"/>
    <w:basedOn w:val="DefaultParagraphFont"/>
    <w:link w:val="Header"/>
    <w:uiPriority w:val="99"/>
    <w:rsid w:val="00583EE2"/>
    <w:rPr>
      <w:rFonts w:ascii="Georgia" w:eastAsiaTheme="minorHAnsi" w:hAnsi="Georgia" w:cs="Calibri"/>
      <w:sz w:val="22"/>
      <w:szCs w:val="22"/>
    </w:rPr>
  </w:style>
  <w:style w:type="paragraph" w:styleId="Footer">
    <w:name w:val="footer"/>
    <w:basedOn w:val="Normal"/>
    <w:link w:val="FooterChar"/>
    <w:uiPriority w:val="99"/>
    <w:rsid w:val="00583EE2"/>
    <w:pPr>
      <w:tabs>
        <w:tab w:val="center" w:pos="4680"/>
        <w:tab w:val="right" w:pos="9360"/>
      </w:tabs>
    </w:pPr>
  </w:style>
  <w:style w:type="character" w:customStyle="1" w:styleId="FooterChar">
    <w:name w:val="Footer Char"/>
    <w:basedOn w:val="DefaultParagraphFont"/>
    <w:link w:val="Footer"/>
    <w:uiPriority w:val="99"/>
    <w:rsid w:val="00583EE2"/>
    <w:rPr>
      <w:rFonts w:ascii="Georgia" w:eastAsiaTheme="minorHAnsi" w:hAnsi="Georgia" w:cs="Calibri"/>
      <w:sz w:val="22"/>
      <w:szCs w:val="22"/>
    </w:rPr>
  </w:style>
  <w:style w:type="character" w:styleId="PageNumber">
    <w:name w:val="page number"/>
    <w:basedOn w:val="DefaultParagraphFont"/>
    <w:uiPriority w:val="99"/>
    <w:semiHidden/>
    <w:unhideWhenUsed/>
    <w:rsid w:val="006E462A"/>
  </w:style>
  <w:style w:type="character" w:styleId="Hyperlink">
    <w:name w:val="Hyperlink"/>
    <w:basedOn w:val="DefaultParagraphFont"/>
    <w:uiPriority w:val="99"/>
    <w:rsid w:val="00583EE2"/>
    <w:rPr>
      <w:color w:val="auto"/>
      <w:u w:val="none"/>
    </w:rPr>
  </w:style>
  <w:style w:type="character" w:customStyle="1" w:styleId="underline">
    <w:name w:val="underline"/>
    <w:link w:val="textbold"/>
    <w:qFormat/>
    <w:rsid w:val="00473551"/>
    <w:rPr>
      <w:b/>
      <w:u w:val="single"/>
    </w:rPr>
  </w:style>
  <w:style w:type="paragraph" w:styleId="Subtitle">
    <w:name w:val="Subtitle"/>
    <w:aliases w:val="Underlined card text"/>
    <w:basedOn w:val="Normal"/>
    <w:next w:val="Normal"/>
    <w:link w:val="SubtitleChar"/>
    <w:uiPriority w:val="11"/>
    <w:qFormat/>
    <w:rsid w:val="00473551"/>
    <w:pPr>
      <w:numPr>
        <w:ilvl w:val="1"/>
      </w:numPr>
    </w:pPr>
    <w:rPr>
      <w:rFonts w:ascii="Calibri" w:hAnsi="Calibri"/>
      <w:iCs/>
      <w:color w:val="000000"/>
      <w:spacing w:val="15"/>
      <w:u w:val="single"/>
    </w:rPr>
  </w:style>
  <w:style w:type="character" w:customStyle="1" w:styleId="SubtitleChar">
    <w:name w:val="Subtitle Char"/>
    <w:aliases w:val="Underlined card text Char"/>
    <w:basedOn w:val="DefaultParagraphFont"/>
    <w:link w:val="Subtitle"/>
    <w:uiPriority w:val="11"/>
    <w:rsid w:val="00473551"/>
    <w:rPr>
      <w:rFonts w:ascii="Calibri" w:eastAsiaTheme="minorHAnsi" w:hAnsi="Calibri" w:cs="Calibri"/>
      <w:iCs/>
      <w:color w:val="000000"/>
      <w:spacing w:val="15"/>
      <w:sz w:val="22"/>
      <w:u w:val="single"/>
    </w:rPr>
  </w:style>
  <w:style w:type="paragraph" w:customStyle="1" w:styleId="tag">
    <w:name w:val="tag"/>
    <w:basedOn w:val="Normal"/>
    <w:next w:val="Normal"/>
    <w:link w:val="tagChar"/>
    <w:qFormat/>
    <w:rsid w:val="00473551"/>
    <w:rPr>
      <w:rFonts w:ascii="Calibri" w:hAnsi="Calibri"/>
      <w:b/>
      <w:sz w:val="24"/>
    </w:rPr>
  </w:style>
  <w:style w:type="paragraph" w:customStyle="1" w:styleId="tiny">
    <w:name w:val="tiny"/>
    <w:next w:val="Normal"/>
    <w:link w:val="tinyChar"/>
    <w:autoRedefine/>
    <w:rsid w:val="00473551"/>
    <w:pPr>
      <w:contextualSpacing/>
    </w:pPr>
    <w:rPr>
      <w:rFonts w:ascii="Times New Roman" w:eastAsia="Malgun Gothic" w:hAnsi="Times New Roman" w:cs="Times New Roman"/>
      <w:sz w:val="12"/>
    </w:rPr>
  </w:style>
  <w:style w:type="character" w:customStyle="1" w:styleId="tinyChar">
    <w:name w:val="tiny Char"/>
    <w:basedOn w:val="DefaultParagraphFont"/>
    <w:link w:val="tiny"/>
    <w:rsid w:val="00473551"/>
    <w:rPr>
      <w:rFonts w:ascii="Times New Roman" w:eastAsia="Malgun Gothic" w:hAnsi="Times New Roman" w:cs="Times New Roman"/>
      <w:sz w:val="12"/>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link w:val="tag"/>
    <w:rsid w:val="00473551"/>
    <w:rPr>
      <w:rFonts w:ascii="Calibri" w:eastAsiaTheme="minorHAnsi" w:hAnsi="Calibri" w:cs="Calibri"/>
      <w:b/>
      <w:szCs w:val="22"/>
    </w:rPr>
  </w:style>
  <w:style w:type="paragraph" w:customStyle="1" w:styleId="underlined">
    <w:name w:val="underlined"/>
    <w:next w:val="Normal"/>
    <w:link w:val="underlinedChar"/>
    <w:autoRedefine/>
    <w:rsid w:val="00473551"/>
    <w:pPr>
      <w:contextualSpacing/>
    </w:pPr>
    <w:rPr>
      <w:rFonts w:ascii="Times New Roman" w:eastAsia="Malgun Gothic" w:hAnsi="Times New Roman" w:cs="Times New Roman"/>
      <w:sz w:val="21"/>
      <w:u w:val="single"/>
    </w:rPr>
  </w:style>
  <w:style w:type="character" w:customStyle="1" w:styleId="underlinedChar">
    <w:name w:val="underlined Char"/>
    <w:basedOn w:val="DefaultParagraphFont"/>
    <w:link w:val="underlined"/>
    <w:rsid w:val="00473551"/>
    <w:rPr>
      <w:rFonts w:ascii="Times New Roman" w:eastAsia="Malgun Gothic" w:hAnsi="Times New Roman" w:cs="Times New Roman"/>
      <w:sz w:val="21"/>
      <w:u w:val="single"/>
    </w:rPr>
  </w:style>
  <w:style w:type="paragraph" w:customStyle="1" w:styleId="cardtext">
    <w:name w:val="card text"/>
    <w:basedOn w:val="Normal"/>
    <w:link w:val="cardtextChar"/>
    <w:qFormat/>
    <w:rsid w:val="00373493"/>
    <w:pPr>
      <w:ind w:left="288" w:right="288"/>
    </w:pPr>
    <w:rPr>
      <w:rFonts w:cstheme="minorBidi"/>
    </w:rPr>
  </w:style>
  <w:style w:type="character" w:customStyle="1" w:styleId="cardtextChar">
    <w:name w:val="card text Char"/>
    <w:basedOn w:val="DefaultParagraphFont"/>
    <w:link w:val="cardtext"/>
    <w:rsid w:val="00373493"/>
    <w:rPr>
      <w:rFonts w:ascii="Georgia" w:eastAsiaTheme="minorHAnsi" w:hAnsi="Georgia"/>
      <w:sz w:val="20"/>
      <w:szCs w:val="22"/>
    </w:rPr>
  </w:style>
  <w:style w:type="paragraph" w:customStyle="1" w:styleId="textbold">
    <w:name w:val="text bold"/>
    <w:basedOn w:val="Normal"/>
    <w:link w:val="underline"/>
    <w:rsid w:val="00373493"/>
    <w:pPr>
      <w:ind w:left="720"/>
      <w:jc w:val="both"/>
    </w:pPr>
    <w:rPr>
      <w:rFonts w:asciiTheme="minorHAnsi" w:hAnsiTheme="minorHAnsi" w:cstheme="minorBidi"/>
      <w:b/>
      <w:sz w:val="24"/>
      <w:u w:val="single"/>
    </w:rPr>
  </w:style>
  <w:style w:type="paragraph" w:customStyle="1" w:styleId="card">
    <w:name w:val="card"/>
    <w:basedOn w:val="Normal"/>
    <w:link w:val="cardChar"/>
    <w:qFormat/>
    <w:rsid w:val="00373493"/>
    <w:pPr>
      <w:ind w:left="288" w:right="288"/>
    </w:pPr>
    <w:rPr>
      <w:rFonts w:eastAsia="Times New Roman"/>
      <w:kern w:val="32"/>
      <w:szCs w:val="20"/>
      <w:lang w:val="x-none" w:eastAsia="x-none"/>
    </w:rPr>
  </w:style>
  <w:style w:type="character" w:customStyle="1" w:styleId="cardChar">
    <w:name w:val="card Char"/>
    <w:link w:val="card"/>
    <w:rsid w:val="00373493"/>
    <w:rPr>
      <w:rFonts w:ascii="Georgia" w:eastAsia="Times New Roman" w:hAnsi="Georgia" w:cs="Calibri"/>
      <w:kern w:val="32"/>
      <w:sz w:val="22"/>
      <w:szCs w:val="20"/>
      <w:lang w:val="x-none" w:eastAsia="x-none"/>
    </w:rPr>
  </w:style>
  <w:style w:type="character" w:customStyle="1" w:styleId="boldunderline">
    <w:name w:val="bold underline"/>
    <w:qFormat/>
    <w:rsid w:val="00373493"/>
    <w:rPr>
      <w:b/>
      <w:u w:val="single"/>
    </w:rPr>
  </w:style>
  <w:style w:type="character" w:customStyle="1" w:styleId="StyleBold">
    <w:name w:val="Style Bold"/>
    <w:basedOn w:val="DefaultParagraphFont"/>
    <w:uiPriority w:val="9"/>
    <w:semiHidden/>
    <w:rsid w:val="00583EE2"/>
    <w:rPr>
      <w:b/>
      <w:bCs/>
    </w:rPr>
  </w:style>
  <w:style w:type="character" w:styleId="FollowedHyperlink">
    <w:name w:val="FollowedHyperlink"/>
    <w:basedOn w:val="DefaultParagraphFont"/>
    <w:uiPriority w:val="99"/>
    <w:semiHidden/>
    <w:rsid w:val="00583EE2"/>
    <w:rPr>
      <w:color w:val="auto"/>
      <w:u w:val="none"/>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nationalreview.com/articles/259024/economy-and-national-security-zalmay-khalilzad" TargetMode="External"/><Relationship Id="rId5" Type="http://schemas.openxmlformats.org/officeDocument/2006/relationships/styles" Target="styles.xml"/><Relationship Id="rId10" Type="http://schemas.openxmlformats.org/officeDocument/2006/relationships/hyperlink" Target="http://www.thedialogue.org/PublicationFiles/IAD2012PolicyReportFINAL.pdf"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60DB9A-378C-423E-8FDA-47554B3E3A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6C8BCB3-CBC9-486F-98E6-AF8CDD3A7B10}">
  <ds:schemaRefs>
    <ds:schemaRef ds:uri="http://schemas.microsoft.com/sharepoint/v3/contenttype/forms"/>
  </ds:schemaRefs>
</ds:datastoreItem>
</file>

<file path=customXml/itemProps3.xml><?xml version="1.0" encoding="utf-8"?>
<ds:datastoreItem xmlns:ds="http://schemas.openxmlformats.org/officeDocument/2006/customXml" ds:itemID="{140AD736-5093-4247-B578-FE5CAE603B4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32</Pages>
  <Words>15844</Words>
  <Characters>90311</Characters>
  <Application>Microsoft Office Word</Application>
  <DocSecurity>0</DocSecurity>
  <Lines>752</Lines>
  <Paragraphs>211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105944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Gabe Murillo</dc:creator>
  <cp:lastModifiedBy>Owner, Team 2011</cp:lastModifiedBy>
  <cp:revision>2</cp:revision>
  <dcterms:created xsi:type="dcterms:W3CDTF">2013-07-13T16:39:00Z</dcterms:created>
  <dcterms:modified xsi:type="dcterms:W3CDTF">2013-07-13T16:39:00Z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