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700F" w:rsidRDefault="002A700F" w:rsidP="002A700F">
      <w:pPr>
        <w:pStyle w:val="Heading3"/>
      </w:pPr>
      <w:bookmarkStart w:id="0" w:name="_Toc361528621"/>
      <w:r>
        <w:t>NEW 1AC CARD</w:t>
      </w:r>
      <w:bookmarkEnd w:id="0"/>
    </w:p>
    <w:p w:rsidR="002A700F" w:rsidRDefault="002A700F" w:rsidP="002A700F">
      <w:pPr>
        <w:pStyle w:val="Heading4"/>
      </w:pPr>
      <w:r>
        <w:t>Cuba just began massive political &amp; economic reforms.  They are ready for engagement but the embargo is still a barrier</w:t>
      </w:r>
    </w:p>
    <w:p w:rsidR="002A700F" w:rsidRPr="00B162FD" w:rsidRDefault="002A700F" w:rsidP="002A700F">
      <w:pPr>
        <w:rPr>
          <w:sz w:val="18"/>
        </w:rPr>
      </w:pPr>
      <w:r w:rsidRPr="00B162FD">
        <w:rPr>
          <w:sz w:val="18"/>
        </w:rPr>
        <w:t xml:space="preserve">Patricia Rey </w:t>
      </w:r>
      <w:proofErr w:type="spellStart"/>
      <w:r w:rsidRPr="00B162FD">
        <w:rPr>
          <w:rStyle w:val="StyleStyleBold12pt"/>
          <w:highlight w:val="yellow"/>
        </w:rPr>
        <w:t>Mallén</w:t>
      </w:r>
      <w:proofErr w:type="spellEnd"/>
      <w:r w:rsidRPr="00B162FD">
        <w:rPr>
          <w:rStyle w:val="StyleStyleBold12pt"/>
          <w:highlight w:val="yellow"/>
        </w:rPr>
        <w:t>, July 11th</w:t>
      </w:r>
      <w:r w:rsidRPr="00B162FD">
        <w:rPr>
          <w:sz w:val="18"/>
        </w:rPr>
        <w:t xml:space="preserve"> 2013, “Cuba Announces Financial Reforms, Opens </w:t>
      </w:r>
      <w:proofErr w:type="gramStart"/>
      <w:r w:rsidRPr="00B162FD">
        <w:rPr>
          <w:sz w:val="18"/>
        </w:rPr>
        <w:t>Up</w:t>
      </w:r>
      <w:proofErr w:type="gramEnd"/>
      <w:r w:rsidRPr="00B162FD">
        <w:rPr>
          <w:sz w:val="18"/>
        </w:rPr>
        <w:t xml:space="preserve"> To Foreign Investment,” International Business Times, </w:t>
      </w:r>
      <w:hyperlink r:id="rId11" w:history="1">
        <w:r w:rsidRPr="00B162FD">
          <w:rPr>
            <w:rStyle w:val="Hyperlink"/>
            <w:sz w:val="18"/>
          </w:rPr>
          <w:t>http://www.ibtimes.com/cuba-announces-financial-reforms-opens-foreign-investment-1341269</w:t>
        </w:r>
      </w:hyperlink>
      <w:r>
        <w:rPr>
          <w:sz w:val="18"/>
        </w:rPr>
        <w:t>, ACC. 7/11/2013, JT//JEDI</w:t>
      </w:r>
    </w:p>
    <w:p w:rsidR="002A700F" w:rsidRPr="00317BF6" w:rsidRDefault="002A700F" w:rsidP="002A700F">
      <w:r w:rsidRPr="00AF5DF0">
        <w:rPr>
          <w:rStyle w:val="StyleBoldUnderline"/>
          <w:highlight w:val="yellow"/>
        </w:rPr>
        <w:t>Cuba is ready to open up</w:t>
      </w:r>
      <w:r w:rsidRPr="00317BF6">
        <w:t xml:space="preserve">, its government says. </w:t>
      </w:r>
      <w:r w:rsidRPr="00AF5DF0">
        <w:rPr>
          <w:rStyle w:val="StyleBoldUnderline"/>
          <w:highlight w:val="yellow"/>
        </w:rPr>
        <w:t>The</w:t>
      </w:r>
      <w:r w:rsidRPr="0064065F">
        <w:rPr>
          <w:rStyle w:val="StyleBoldUnderline"/>
        </w:rPr>
        <w:t xml:space="preserve"> </w:t>
      </w:r>
      <w:r w:rsidRPr="00AF5DF0">
        <w:t>authoritarian communist</w:t>
      </w:r>
      <w:r w:rsidRPr="0064065F">
        <w:rPr>
          <w:rStyle w:val="StyleBoldUnderline"/>
        </w:rPr>
        <w:t xml:space="preserve"> </w:t>
      </w:r>
      <w:r w:rsidRPr="00AF5DF0">
        <w:rPr>
          <w:rStyle w:val="StyleBoldUnderline"/>
          <w:highlight w:val="yellow"/>
        </w:rPr>
        <w:t>country has outlined a plan to deregulate state-owned companies and attract more foreign investment that brings technology, financing and jobs to the island</w:t>
      </w:r>
      <w:r w:rsidRPr="0064065F">
        <w:rPr>
          <w:rStyle w:val="StyleBoldUnderline"/>
        </w:rPr>
        <w:t>,</w:t>
      </w:r>
      <w:r w:rsidRPr="00317BF6">
        <w:t xml:space="preserve"> Vice President of the Council of Ministers Marino Murillo announced on Tuesday.</w:t>
      </w:r>
    </w:p>
    <w:p w:rsidR="002A700F" w:rsidRPr="00317BF6" w:rsidRDefault="002A700F" w:rsidP="002A700F">
      <w:r w:rsidRPr="00AF5DF0">
        <w:rPr>
          <w:rStyle w:val="StyleBoldUnderline"/>
          <w:highlight w:val="yellow"/>
        </w:rPr>
        <w:t xml:space="preserve">“We will be working for </w:t>
      </w:r>
      <w:r w:rsidRPr="00AF5DF0">
        <w:rPr>
          <w:rStyle w:val="Emphasis"/>
          <w:highlight w:val="yellow"/>
        </w:rPr>
        <w:t>deep reforms</w:t>
      </w:r>
      <w:r w:rsidRPr="00AF5DF0">
        <w:rPr>
          <w:rStyle w:val="StyleBoldUnderline"/>
          <w:highlight w:val="yellow"/>
        </w:rPr>
        <w:t xml:space="preserve"> for the rest of the year and well into the next</w:t>
      </w:r>
      <w:r w:rsidRPr="0064065F">
        <w:rPr>
          <w:rStyle w:val="StyleBoldUnderline"/>
        </w:rPr>
        <w:t>,”</w:t>
      </w:r>
      <w:r w:rsidRPr="00317BF6">
        <w:t xml:space="preserve"> Murillo, who is in charge of the reform commission, </w:t>
      </w:r>
      <w:hyperlink r:id="rId12" w:tgtFrame="_blank" w:history="1">
        <w:r w:rsidRPr="00317BF6">
          <w:rPr>
            <w:rStyle w:val="Hyperlink"/>
          </w:rPr>
          <w:t>told Reuters</w:t>
        </w:r>
      </w:hyperlink>
      <w:r w:rsidRPr="00317BF6">
        <w:t xml:space="preserve">. </w:t>
      </w:r>
      <w:r w:rsidRPr="00B75BF6">
        <w:rPr>
          <w:rStyle w:val="StyleBoldUnderline"/>
        </w:rPr>
        <w:t>“</w:t>
      </w:r>
      <w:r w:rsidRPr="00B75BF6">
        <w:rPr>
          <w:rStyle w:val="StyleBoldUnderline"/>
          <w:highlight w:val="yellow"/>
        </w:rPr>
        <w:t>The very first step has been to</w:t>
      </w:r>
      <w:r w:rsidRPr="00B75BF6">
        <w:rPr>
          <w:rStyle w:val="StyleBoldUnderline"/>
        </w:rPr>
        <w:t xml:space="preserve"> eliminate prohibitions and restrictions.”</w:t>
      </w:r>
    </w:p>
    <w:p w:rsidR="002A700F" w:rsidRPr="00317BF6" w:rsidRDefault="002A700F" w:rsidP="002A700F">
      <w:r w:rsidRPr="00317BF6">
        <w:t xml:space="preserve">Murillo said that the government was planning to give companies more autonomy </w:t>
      </w:r>
      <w:r w:rsidRPr="00B75BF6">
        <w:t xml:space="preserve">and </w:t>
      </w:r>
      <w:r w:rsidRPr="00B75BF6">
        <w:rPr>
          <w:rStyle w:val="StyleBoldUnderline"/>
          <w:highlight w:val="yellow"/>
        </w:rPr>
        <w:t>give entrepreneurs more freedom to grow</w:t>
      </w:r>
      <w:r w:rsidRPr="00317BF6">
        <w:t>. He clarified, however, that “the model of the revolution is based in social propriety, and not private, even though the latter creates jobs.”</w:t>
      </w:r>
    </w:p>
    <w:p w:rsidR="002A700F" w:rsidRPr="00307A34" w:rsidRDefault="002A700F" w:rsidP="002A700F">
      <w:pPr>
        <w:rPr>
          <w:rStyle w:val="StyleBoldUnderline"/>
        </w:rPr>
      </w:pPr>
      <w:r w:rsidRPr="00B75BF6">
        <w:rPr>
          <w:rStyle w:val="StyleBoldUnderline"/>
          <w:highlight w:val="yellow"/>
        </w:rPr>
        <w:t>The plan is to allow state-owned companies to keep 50 percent of profits</w:t>
      </w:r>
      <w:r w:rsidRPr="00307A34">
        <w:rPr>
          <w:rStyle w:val="StyleBoldUnderline"/>
        </w:rPr>
        <w:t xml:space="preserve">, after taxes, and </w:t>
      </w:r>
      <w:r w:rsidRPr="0002189F">
        <w:rPr>
          <w:rStyle w:val="StyleBoldUnderline"/>
          <w:highlight w:val="yellow"/>
        </w:rPr>
        <w:t>then reinvest them in production. Up to now, all profits went to the government</w:t>
      </w:r>
      <w:r w:rsidRPr="00307A34">
        <w:rPr>
          <w:rStyle w:val="StyleBoldUnderline"/>
        </w:rPr>
        <w:t>.</w:t>
      </w:r>
    </w:p>
    <w:p w:rsidR="002A700F" w:rsidRPr="00317BF6" w:rsidRDefault="002A700F" w:rsidP="002A700F">
      <w:r w:rsidRPr="00317BF6">
        <w:t xml:space="preserve">News agency </w:t>
      </w:r>
      <w:proofErr w:type="spellStart"/>
      <w:r w:rsidRPr="00317BF6">
        <w:t>Prensa</w:t>
      </w:r>
      <w:proofErr w:type="spellEnd"/>
      <w:r w:rsidRPr="00317BF6">
        <w:t xml:space="preserve"> Latina reports that reforms include shutting down all companies that lose money for more than two years. “Our goal is to improve business efficiency and finish with the debt that has been dragging our economy down,” Murillo said.</w:t>
      </w:r>
    </w:p>
    <w:p w:rsidR="002A700F" w:rsidRPr="00317BF6" w:rsidRDefault="002A700F" w:rsidP="002A700F">
      <w:r w:rsidRPr="0002189F">
        <w:rPr>
          <w:rStyle w:val="StyleBoldUnderline"/>
          <w:highlight w:val="yellow"/>
        </w:rPr>
        <w:t>The other key aspect of the reform is to open the country to foreign investment.</w:t>
      </w:r>
      <w:r w:rsidRPr="00307A34">
        <w:rPr>
          <w:rStyle w:val="StyleBoldUnderline"/>
        </w:rPr>
        <w:t xml:space="preserve"> “We are aware that our island needs more foreign investment,” </w:t>
      </w:r>
      <w:r w:rsidRPr="00317BF6">
        <w:t>Murillo admitted. He specified, nonetheless, that the government will only welcome foreign companies that bring technology, financing and jobs.</w:t>
      </w:r>
    </w:p>
    <w:p w:rsidR="002A700F" w:rsidRPr="00307A34" w:rsidRDefault="002A700F" w:rsidP="002A700F">
      <w:pPr>
        <w:rPr>
          <w:rStyle w:val="StyleBoldUnderline"/>
        </w:rPr>
      </w:pPr>
      <w:r w:rsidRPr="00242394">
        <w:rPr>
          <w:rStyle w:val="StyleBoldUnderline"/>
          <w:highlight w:val="yellow"/>
        </w:rPr>
        <w:t xml:space="preserve">There is one particular group of investors the government is hoping to attract: </w:t>
      </w:r>
      <w:hyperlink r:id="rId13" w:tgtFrame="_blank" w:history="1">
        <w:r w:rsidRPr="00242394">
          <w:rPr>
            <w:rStyle w:val="StyleBoldUnderline"/>
            <w:highlight w:val="yellow"/>
          </w:rPr>
          <w:t>Cubans abroad</w:t>
        </w:r>
      </w:hyperlink>
      <w:r w:rsidRPr="00317BF6">
        <w:t xml:space="preserve">. </w:t>
      </w:r>
      <w:proofErr w:type="spellStart"/>
      <w:r w:rsidRPr="00317BF6">
        <w:t>Llanio</w:t>
      </w:r>
      <w:proofErr w:type="spellEnd"/>
      <w:r w:rsidRPr="00317BF6">
        <w:t xml:space="preserve"> Gonzalez, consul in the Cuban Interests Section in Washington, said that </w:t>
      </w:r>
      <w:r w:rsidRPr="00242394">
        <w:rPr>
          <w:rStyle w:val="StyleBoldUnderline"/>
          <w:highlight w:val="yellow"/>
        </w:rPr>
        <w:t>the reforms will make it easier for Cuban families who emigrated to the U.S. to move back or invest in the country from afar</w:t>
      </w:r>
      <w:r w:rsidRPr="00307A34">
        <w:rPr>
          <w:rStyle w:val="StyleBoldUnderline"/>
        </w:rPr>
        <w:t>.</w:t>
      </w:r>
    </w:p>
    <w:p w:rsidR="002A700F" w:rsidRPr="00317BF6" w:rsidRDefault="002A700F" w:rsidP="002A700F">
      <w:r w:rsidRPr="00317BF6">
        <w:t>"Our country is in a process of huge change, not only economic but also political. And in the new foreign investment law, all Cubans are of course included," the diplomat said to a group of expats who have been lobbying against the embargo from exile. Gonzalez met up with several expat groups in Miami on Sunday and exposed the conditions in which the reforms on immigration from 2010 can help them invest in their home country.</w:t>
      </w:r>
    </w:p>
    <w:p w:rsidR="002A700F" w:rsidRPr="00317BF6" w:rsidRDefault="002A700F" w:rsidP="002A700F">
      <w:r w:rsidRPr="00317BF6">
        <w:t xml:space="preserve">Gonzalez sustains that </w:t>
      </w:r>
      <w:r w:rsidRPr="00242394">
        <w:rPr>
          <w:rStyle w:val="StyleBoldUnderline"/>
          <w:highlight w:val="yellow"/>
        </w:rPr>
        <w:t>it is not the Cuban government that does not allow the return of Cuban expats, but the U.S. embargo on Cuba. "Cubans living abroad have been included in investment laws, but the embargo laws do not allow you to adhere to [its] provisions</w:t>
      </w:r>
      <w:r w:rsidRPr="00AF5DF0">
        <w:rPr>
          <w:rStyle w:val="StyleBoldUnderline"/>
        </w:rPr>
        <w:t>,</w:t>
      </w:r>
      <w:r w:rsidRPr="00317BF6">
        <w:t>" he said. </w:t>
      </w:r>
    </w:p>
    <w:p w:rsidR="002A700F" w:rsidRPr="00317BF6" w:rsidRDefault="002A700F" w:rsidP="002A700F">
      <w:r w:rsidRPr="00242394">
        <w:rPr>
          <w:rStyle w:val="StyleBoldUnderline"/>
          <w:highlight w:val="yellow"/>
        </w:rPr>
        <w:t>Havana's new strategy is to turn around the effects of these policies, through an immigration reform</w:t>
      </w:r>
      <w:r w:rsidRPr="00AF5DF0">
        <w:rPr>
          <w:rStyle w:val="StyleBoldUnderline"/>
        </w:rPr>
        <w:t xml:space="preserve"> that went into effect in January, which allows Cubans living in the U.S. to stay on the island for three months at a time</w:t>
      </w:r>
      <w:r w:rsidRPr="00317BF6">
        <w:t xml:space="preserve">. "Right now, many people live in both places at the same </w:t>
      </w:r>
      <w:proofErr w:type="gramStart"/>
      <w:r w:rsidRPr="00317BF6">
        <w:t>time,</w:t>
      </w:r>
      <w:proofErr w:type="gramEnd"/>
      <w:r w:rsidRPr="00317BF6">
        <w:t xml:space="preserve"> they come and go, come and go. We want more expats to join the trend," Gonzalez said.</w:t>
      </w:r>
    </w:p>
    <w:p w:rsidR="002A700F" w:rsidRPr="00C8028B" w:rsidRDefault="002A700F" w:rsidP="002A700F"/>
    <w:p w:rsidR="002A700F" w:rsidRDefault="002A700F" w:rsidP="00CF0A88"/>
    <w:p w:rsidR="002A700F" w:rsidRPr="002A700F" w:rsidRDefault="002A700F" w:rsidP="002A700F">
      <w:pPr>
        <w:pStyle w:val="Heading3"/>
      </w:pPr>
      <w:bookmarkStart w:id="1" w:name="_Toc361528622"/>
      <w:proofErr w:type="gramStart"/>
      <w:r w:rsidRPr="002A700F">
        <w:lastRenderedPageBreak/>
        <w:t>INHERENCY EXT.</w:t>
      </w:r>
      <w:bookmarkEnd w:id="1"/>
      <w:proofErr w:type="gramEnd"/>
      <w:r w:rsidRPr="002A700F">
        <w:t xml:space="preserve"> </w:t>
      </w:r>
    </w:p>
    <w:p w:rsidR="002A700F" w:rsidRDefault="002A700F" w:rsidP="00CF0A88"/>
    <w:p w:rsidR="002A700F" w:rsidRDefault="002A700F" w:rsidP="00CF0A88"/>
    <w:p w:rsidR="002A700F" w:rsidRDefault="002A700F" w:rsidP="002A700F">
      <w:pPr>
        <w:pStyle w:val="Heading4"/>
      </w:pPr>
      <w:r>
        <w:rPr>
          <w:shd w:val="clear" w:color="auto" w:fill="FFFFFF"/>
        </w:rPr>
        <w:t>The “Jay-Z and Beyoncé” bill proves that a diminishing voice in Congress still pushes the embargo</w:t>
      </w:r>
    </w:p>
    <w:p w:rsidR="002A700F" w:rsidRPr="000223A2" w:rsidRDefault="002A700F" w:rsidP="002A700F">
      <w:r>
        <w:t xml:space="preserve">Joseph </w:t>
      </w:r>
      <w:r w:rsidRPr="009019F8">
        <w:rPr>
          <w:rStyle w:val="StyleStyleBold12pt"/>
          <w:highlight w:val="yellow"/>
        </w:rPr>
        <w:t>Straw, July 10th</w:t>
      </w:r>
      <w:r>
        <w:t xml:space="preserve">, </w:t>
      </w:r>
      <w:r w:rsidRPr="000223A2">
        <w:t xml:space="preserve">2013, “Beyoncé, Jay-Z vacation seemingly stirs Cuba anti-travel bill in US House,” New York Daily News, </w:t>
      </w:r>
      <w:hyperlink r:id="rId14" w:history="1">
        <w:r w:rsidRPr="000223A2">
          <w:rPr>
            <w:rStyle w:val="Hyperlink"/>
          </w:rPr>
          <w:t>http://www.nydailynews.com/news/national/beyonce-jay-z-trip-stirs-cuba-anti-travel-bill-article-1.1395605</w:t>
        </w:r>
      </w:hyperlink>
      <w:r w:rsidRPr="000223A2">
        <w:t>, ACC. 7/11/22013, JT//JEDI</w:t>
      </w:r>
      <w:r w:rsidRPr="000223A2">
        <w:br/>
      </w:r>
      <w:hyperlink r:id="rId15" w:tooltip="Jay-Z" w:history="1">
        <w:r w:rsidRPr="00D02217">
          <w:rPr>
            <w:rStyle w:val="StyleBoldUnderline"/>
            <w:highlight w:val="yellow"/>
          </w:rPr>
          <w:t>Jay-Z</w:t>
        </w:r>
      </w:hyperlink>
      <w:r w:rsidRPr="00D02217">
        <w:rPr>
          <w:rStyle w:val="StyleBoldUnderline"/>
          <w:highlight w:val="yellow"/>
        </w:rPr>
        <w:t> and </w:t>
      </w:r>
      <w:hyperlink r:id="rId16" w:tooltip="Beyonce Knowles" w:history="1">
        <w:r w:rsidRPr="00D02217">
          <w:rPr>
            <w:rStyle w:val="StyleBoldUnderline"/>
            <w:highlight w:val="yellow"/>
          </w:rPr>
          <w:t>Beyoncé</w:t>
        </w:r>
      </w:hyperlink>
      <w:r w:rsidRPr="00D02217">
        <w:rPr>
          <w:rStyle w:val="StyleBoldUnderline"/>
          <w:highlight w:val="yellow"/>
        </w:rPr>
        <w:t>’s</w:t>
      </w:r>
      <w:r w:rsidRPr="00582F22">
        <w:rPr>
          <w:rStyle w:val="StyleBoldUnderline"/>
        </w:rPr>
        <w:t xml:space="preserve"> </w:t>
      </w:r>
      <w:r w:rsidRPr="000223A2">
        <w:t xml:space="preserve">April </w:t>
      </w:r>
      <w:r w:rsidRPr="00582F22">
        <w:rPr>
          <w:rStyle w:val="StyleBoldUnderline"/>
          <w:highlight w:val="yellow"/>
        </w:rPr>
        <w:t>anniversary jaunt to</w:t>
      </w:r>
      <w:r w:rsidRPr="000223A2">
        <w:t xml:space="preserve"> the Communist isle of </w:t>
      </w:r>
      <w:r w:rsidRPr="00D02217">
        <w:rPr>
          <w:rStyle w:val="StyleBoldUnderline"/>
          <w:highlight w:val="yellow"/>
        </w:rPr>
        <w:t>Cuba</w:t>
      </w:r>
      <w:r w:rsidRPr="00582F22">
        <w:rPr>
          <w:rStyle w:val="StyleBoldUnderline"/>
        </w:rPr>
        <w:t xml:space="preserve"> will be their last if </w:t>
      </w:r>
      <w:proofErr w:type="spellStart"/>
      <w:r w:rsidRPr="00582F22">
        <w:rPr>
          <w:rStyle w:val="StyleBoldUnderline"/>
        </w:rPr>
        <w:t>Capital</w:t>
      </w:r>
      <w:proofErr w:type="spellEnd"/>
      <w:r w:rsidRPr="00582F22">
        <w:rPr>
          <w:rStyle w:val="StyleBoldUnderline"/>
        </w:rPr>
        <w:t xml:space="preserve"> Hill Republicans get their </w:t>
      </w:r>
      <w:r w:rsidRPr="00836CB0">
        <w:rPr>
          <w:rStyle w:val="StyleBoldUnderline"/>
        </w:rPr>
        <w:t xml:space="preserve">way.  The celebrity </w:t>
      </w:r>
      <w:proofErr w:type="spellStart"/>
      <w:r w:rsidRPr="00836CB0">
        <w:rPr>
          <w:rStyle w:val="StyleBoldUnderline"/>
        </w:rPr>
        <w:t>supercouple’s</w:t>
      </w:r>
      <w:proofErr w:type="spellEnd"/>
      <w:r w:rsidRPr="00836CB0">
        <w:rPr>
          <w:rStyle w:val="StyleBoldUnderline"/>
        </w:rPr>
        <w:t xml:space="preserve"> trip </w:t>
      </w:r>
      <w:r w:rsidRPr="00D02217">
        <w:rPr>
          <w:rStyle w:val="StyleBoldUnderline"/>
          <w:highlight w:val="yellow"/>
        </w:rPr>
        <w:t>reignited debate over the half-century-old</w:t>
      </w:r>
      <w:r w:rsidRPr="00836CB0">
        <w:rPr>
          <w:rStyle w:val="StyleBoldUnderline"/>
        </w:rPr>
        <w:t xml:space="preserve"> tourism </w:t>
      </w:r>
      <w:r w:rsidRPr="00D02217">
        <w:rPr>
          <w:rStyle w:val="StyleBoldUnderline"/>
          <w:highlight w:val="yellow"/>
        </w:rPr>
        <w:t>embargo of the Caribbean nation.</w:t>
      </w:r>
    </w:p>
    <w:p w:rsidR="002A700F" w:rsidRPr="000223A2" w:rsidRDefault="002A700F" w:rsidP="002A700F">
      <w:r w:rsidRPr="000223A2">
        <w:t>Americans can travel to Cuba only with the U.S. Department of the Treasury’s okay, and trips are generally limited to academic, cultural, religious or journalistic pursuits</w:t>
      </w:r>
      <w:r w:rsidRPr="000223A2">
        <w:br/>
        <w:t xml:space="preserve">But </w:t>
      </w:r>
      <w:r w:rsidRPr="00D02217">
        <w:rPr>
          <w:rStyle w:val="StyleBoldUnderline"/>
          <w:highlight w:val="yellow"/>
        </w:rPr>
        <w:t>the U.S. House of Representatives appropriations subcommittee on Tuesday passed what some are calling the “Jay-Z and Beyoncé” bill, which would restrict travel to academic visits.</w:t>
      </w:r>
      <w:r w:rsidRPr="00836CB0">
        <w:rPr>
          <w:rStyle w:val="StyleBoldUnderline"/>
        </w:rPr>
        <w:br/>
      </w:r>
      <w:r w:rsidRPr="000223A2">
        <w:t>Bronx Rep. Jose Serrano, the panel’s top Democrat and a proponent of opening up Cuba to U.S. tourism, said the provision was an explicit “response to the trip by Beyoncé and Jay-Z.”</w:t>
      </w:r>
    </w:p>
    <w:p w:rsidR="002A700F" w:rsidRPr="000223A2" w:rsidRDefault="002A700F" w:rsidP="002A700F">
      <w:r w:rsidRPr="00D02217">
        <w:rPr>
          <w:rStyle w:val="StyleBoldUnderline"/>
          <w:highlight w:val="yellow"/>
        </w:rPr>
        <w:t xml:space="preserve">“It’s intended to play to an audience — </w:t>
      </w:r>
      <w:r w:rsidRPr="00D02217">
        <w:rPr>
          <w:rStyle w:val="Emphasis"/>
          <w:highlight w:val="yellow"/>
        </w:rPr>
        <w:t>a diminishing audience</w:t>
      </w:r>
      <w:r w:rsidRPr="00D02217">
        <w:rPr>
          <w:rStyle w:val="StyleBoldUnderline"/>
          <w:highlight w:val="yellow"/>
        </w:rPr>
        <w:t xml:space="preserve"> — who think there should be no contact with Cuba,”</w:t>
      </w:r>
      <w:r w:rsidRPr="000223A2">
        <w:t xml:space="preserve"> he said.</w:t>
      </w:r>
    </w:p>
    <w:p w:rsidR="00CF0A88" w:rsidRDefault="00CF0A88" w:rsidP="00CF0A88"/>
    <w:p w:rsidR="00CF0A88" w:rsidRDefault="00CF0A88" w:rsidP="00CF0A88"/>
    <w:p w:rsidR="00CF0A88" w:rsidRDefault="00CF0A88" w:rsidP="00CF0A88"/>
    <w:p w:rsidR="00CF0A88" w:rsidRPr="00CF0A88" w:rsidRDefault="00CF0A88" w:rsidP="00CF0A88"/>
    <w:p w:rsidR="00CF0A88" w:rsidRPr="00CF0A88" w:rsidRDefault="0026761F" w:rsidP="0026761F">
      <w:pPr>
        <w:pStyle w:val="Heading1"/>
      </w:pPr>
      <w:r>
        <w:lastRenderedPageBreak/>
        <w:t>ADVANTAGES</w:t>
      </w:r>
    </w:p>
    <w:p w:rsidR="0050405C" w:rsidRDefault="0050405C" w:rsidP="0050405C">
      <w:bookmarkStart w:id="2" w:name="_Toc361528623"/>
    </w:p>
    <w:p w:rsidR="0050405C" w:rsidRDefault="0050405C" w:rsidP="0050405C"/>
    <w:p w:rsidR="0050405C" w:rsidRDefault="0050405C" w:rsidP="0050405C"/>
    <w:p w:rsidR="0050405C" w:rsidRDefault="0050405C" w:rsidP="0050405C"/>
    <w:p w:rsidR="0050405C" w:rsidRDefault="0050405C" w:rsidP="0050405C">
      <w:pPr>
        <w:pStyle w:val="Heading2"/>
      </w:pPr>
      <w:r>
        <w:lastRenderedPageBreak/>
        <w:t>CUBAN DEMOCRACY ADVANTAGE</w:t>
      </w:r>
    </w:p>
    <w:p w:rsidR="0050405C" w:rsidRDefault="0050405C" w:rsidP="0050405C"/>
    <w:p w:rsidR="0050405C" w:rsidRDefault="0050405C" w:rsidP="0050405C"/>
    <w:p w:rsidR="00071CB2" w:rsidRPr="00B44E9B" w:rsidRDefault="00071CB2" w:rsidP="00071CB2">
      <w:pPr>
        <w:pStyle w:val="Heading3"/>
        <w:rPr>
          <w:rFonts w:asciiTheme="minorHAnsi" w:hAnsiTheme="minorHAnsi"/>
        </w:rPr>
      </w:pPr>
      <w:proofErr w:type="gramStart"/>
      <w:r w:rsidRPr="00B44E9B">
        <w:rPr>
          <w:rFonts w:asciiTheme="minorHAnsi" w:hAnsiTheme="minorHAnsi"/>
        </w:rPr>
        <w:lastRenderedPageBreak/>
        <w:t>CUBAN DEMOCRACY ADV.</w:t>
      </w:r>
      <w:bookmarkEnd w:id="2"/>
      <w:proofErr w:type="gramEnd"/>
    </w:p>
    <w:p w:rsidR="00071CB2" w:rsidRPr="00970EE1" w:rsidRDefault="00071CB2" w:rsidP="00071CB2">
      <w:pPr>
        <w:pStyle w:val="Heading4"/>
      </w:pPr>
      <w:r>
        <w:t>Economic engagement with Cuba is the best path the democracy.  The U.S. should removal all economic barriers</w:t>
      </w:r>
    </w:p>
    <w:p w:rsidR="00071CB2" w:rsidRPr="00970EE1" w:rsidRDefault="00071CB2" w:rsidP="00071CB2">
      <w:r w:rsidRPr="00970EE1">
        <w:t xml:space="preserve">Arturo </w:t>
      </w:r>
      <w:r w:rsidRPr="00AF64A5">
        <w:rPr>
          <w:rStyle w:val="StyleStyleBold12pt"/>
          <w:highlight w:val="yellow"/>
        </w:rPr>
        <w:t>Lopez-Levy, ’11</w:t>
      </w:r>
      <w:r>
        <w:t>,</w:t>
      </w:r>
      <w:r w:rsidRPr="00970EE1">
        <w:t xml:space="preserve"> lecturer and PhD Candidate at the</w:t>
      </w:r>
      <w:r>
        <w:t xml:space="preserve"> </w:t>
      </w:r>
      <w:r w:rsidRPr="00970EE1">
        <w:t xml:space="preserve">Josef </w:t>
      </w:r>
      <w:proofErr w:type="spellStart"/>
      <w:r w:rsidRPr="00970EE1">
        <w:t>Korbel</w:t>
      </w:r>
      <w:proofErr w:type="spellEnd"/>
      <w:r w:rsidRPr="00970EE1">
        <w:t xml:space="preserve"> School of International Studies at the</w:t>
      </w:r>
      <w:r>
        <w:t xml:space="preserve"> </w:t>
      </w:r>
      <w:r w:rsidRPr="00970EE1">
        <w:t>University of Denver</w:t>
      </w:r>
      <w:r>
        <w:t xml:space="preserve">, May, </w:t>
      </w:r>
      <w:r w:rsidRPr="00970EE1">
        <w:t>Change In Post-Fidel Cuba:</w:t>
      </w:r>
      <w:r>
        <w:t xml:space="preserve"> </w:t>
      </w:r>
      <w:r w:rsidRPr="00970EE1">
        <w:t>Political Liberalization, Economic Reform and Lessons for U.S. Policy</w:t>
      </w:r>
      <w:r>
        <w:t xml:space="preserve">, ACC. 6-14-2013,  </w:t>
      </w:r>
      <w:hyperlink r:id="rId17" w:history="1">
        <w:r>
          <w:rPr>
            <w:rStyle w:val="Hyperlink"/>
          </w:rPr>
          <w:t>http://newamerica.net/sites/newamerica.net/files/policydocs/naf_all_cuba_reform_final.pdf</w:t>
        </w:r>
      </w:hyperlink>
      <w:r>
        <w:t>, JT//JEDI</w:t>
      </w:r>
    </w:p>
    <w:p w:rsidR="00071CB2" w:rsidRPr="0097325F" w:rsidRDefault="00071CB2" w:rsidP="00071CB2">
      <w:pPr>
        <w:rPr>
          <w:rStyle w:val="StyleBoldUnderline"/>
          <w:highlight w:val="yellow"/>
        </w:rPr>
      </w:pPr>
      <w:r w:rsidRPr="0097325F">
        <w:rPr>
          <w:rStyle w:val="StyleBoldUnderline"/>
          <w:highlight w:val="yellow"/>
        </w:rPr>
        <w:t>Support for greater openness in Cuba must be an American foreign policy goal on its own merits, regardless of its direct effect on democratization.</w:t>
      </w:r>
    </w:p>
    <w:p w:rsidR="00071CB2" w:rsidRPr="00747B99" w:rsidRDefault="00071CB2" w:rsidP="00071CB2">
      <w:r w:rsidRPr="0097325F">
        <w:rPr>
          <w:rStyle w:val="StyleBoldUnderline"/>
          <w:highlight w:val="yellow"/>
        </w:rPr>
        <w:t>The optimal antecedent to promoting democratization in the medium term is by supporting market-oriented economic reform today. A peaceful and gradual transition to democracy in Cuba in the mid-term depends</w:t>
      </w:r>
      <w:r w:rsidRPr="00747B99">
        <w:t xml:space="preserve"> as much </w:t>
      </w:r>
      <w:r w:rsidRPr="003D74E5">
        <w:rPr>
          <w:rStyle w:val="StyleBoldUnderline"/>
          <w:highlight w:val="yellow"/>
        </w:rPr>
        <w:t>on economic reform as on the emergence of an independent and globally-connected middle class</w:t>
      </w:r>
      <w:r w:rsidRPr="00747B99">
        <w:t>. In the context of liberalization, improvements in human rights should be measured through the effect of the sum of all policies in the majority of the population not exclusively on those who challenge the political regime. The most salient human rights issue on the horizon will likely be the lack of jobs for the million and a half workers who will be dismissed from the state sector before the end of 2011, not prohibitions in the political sphere, such as the lack of freedom to organize a political party.</w:t>
      </w:r>
    </w:p>
    <w:p w:rsidR="00071CB2" w:rsidRPr="00747B99" w:rsidRDefault="00071CB2" w:rsidP="00071CB2">
      <w:r w:rsidRPr="00161FBB">
        <w:rPr>
          <w:rStyle w:val="StyleBoldUnderline"/>
          <w:highlight w:val="yellow"/>
        </w:rPr>
        <w:t>The U</w:t>
      </w:r>
      <w:r w:rsidRPr="00161FBB">
        <w:rPr>
          <w:sz w:val="10"/>
        </w:rPr>
        <w:t>nited</w:t>
      </w:r>
      <w:r w:rsidRPr="00747B99">
        <w:t xml:space="preserve"> </w:t>
      </w:r>
      <w:r w:rsidRPr="00161FBB">
        <w:rPr>
          <w:rStyle w:val="StyleBoldUnderline"/>
          <w:highlight w:val="yellow"/>
        </w:rPr>
        <w:t>S</w:t>
      </w:r>
      <w:r w:rsidRPr="00161FBB">
        <w:rPr>
          <w:sz w:val="10"/>
        </w:rPr>
        <w:t>tates</w:t>
      </w:r>
      <w:r w:rsidRPr="00747B99">
        <w:t xml:space="preserve"> </w:t>
      </w:r>
      <w:r w:rsidRPr="00161FBB">
        <w:rPr>
          <w:rStyle w:val="StyleBoldUnderline"/>
          <w:highlight w:val="yellow"/>
        </w:rPr>
        <w:t>must remove all barriers to trade, international assistance and investment that affect Cuba’s emerging private sector.</w:t>
      </w:r>
      <w:r w:rsidRPr="00747B99">
        <w:t xml:space="preserve"> American and Cuban-American trade and investment in joint ventures with Cuban, </w:t>
      </w:r>
      <w:proofErr w:type="spellStart"/>
      <w:r w:rsidRPr="00747B99">
        <w:t>nonstate</w:t>
      </w:r>
      <w:proofErr w:type="spellEnd"/>
      <w:r w:rsidRPr="00747B99">
        <w:t xml:space="preserve"> owned entities must be encouraged. President </w:t>
      </w:r>
      <w:r w:rsidRPr="00161FBB">
        <w:rPr>
          <w:rStyle w:val="StyleBoldUnderline"/>
          <w:highlight w:val="yellow"/>
        </w:rPr>
        <w:t>Obama’s decision to remove limits on remittances sent to Cubans in the private sector and religious groups is a positive step, but insufficient.</w:t>
      </w:r>
      <w:r w:rsidRPr="00747B99">
        <w:t xml:space="preserve"> A Cuban nationalist position rooted in economic growth, anti-corruption and political stability that functions in partnership with American society is the best antidote to the visions of a Latin America governed by totalitarian nationalists united in their antipathy for the United States.</w:t>
      </w:r>
    </w:p>
    <w:p w:rsidR="00071CB2" w:rsidRDefault="00071CB2" w:rsidP="00071CB2">
      <w:pPr>
        <w:rPr>
          <w:rFonts w:asciiTheme="minorHAnsi" w:hAnsiTheme="minorHAnsi"/>
        </w:rPr>
      </w:pPr>
    </w:p>
    <w:p w:rsidR="00071CB2" w:rsidRDefault="00071CB2" w:rsidP="00E263EE"/>
    <w:p w:rsidR="00A96046" w:rsidRDefault="0065017C" w:rsidP="0065017C">
      <w:pPr>
        <w:pStyle w:val="Heading4"/>
      </w:pPr>
      <w:r>
        <w:t>Ending the embargo sends a powerful signal for democracy</w:t>
      </w:r>
    </w:p>
    <w:p w:rsidR="00A96046" w:rsidRPr="00A96046" w:rsidRDefault="00A96046" w:rsidP="00A96046">
      <w:r w:rsidRPr="006108A2">
        <w:t xml:space="preserve">Robert E. </w:t>
      </w:r>
      <w:r w:rsidRPr="006108A2">
        <w:rPr>
          <w:rStyle w:val="StyleStyleBold12pt"/>
          <w:highlight w:val="yellow"/>
        </w:rPr>
        <w:t>White,</w:t>
      </w:r>
      <w:r w:rsidRPr="00A96046">
        <w:t xml:space="preserve"> </w:t>
      </w:r>
      <w:r w:rsidR="006108A2">
        <w:t xml:space="preserve">3/8 </w:t>
      </w:r>
      <w:r w:rsidR="006108A2" w:rsidRPr="006108A2">
        <w:rPr>
          <w:rStyle w:val="StyleStyleBold12pt"/>
          <w:highlight w:val="yellow"/>
        </w:rPr>
        <w:t>’13</w:t>
      </w:r>
      <w:r w:rsidR="006108A2">
        <w:t xml:space="preserve">, </w:t>
      </w:r>
      <w:r w:rsidRPr="00A96046">
        <w:t xml:space="preserve">senior fellow at the Center for International Policy, was the United States ambassador to Paraguay from 1977 to 1979 and to El Salvador from 1980 to 1981. </w:t>
      </w:r>
      <w:r w:rsidR="006108A2">
        <w:t>“</w:t>
      </w:r>
      <w:r w:rsidRPr="00A96046">
        <w:t xml:space="preserve">After Chávez, a Chance to Rethink Relations </w:t>
      </w:r>
      <w:proofErr w:type="gramStart"/>
      <w:r w:rsidRPr="00A96046">
        <w:t>With</w:t>
      </w:r>
      <w:proofErr w:type="gramEnd"/>
      <w:r w:rsidRPr="00A96046">
        <w:t xml:space="preserve"> Cuba</w:t>
      </w:r>
      <w:r w:rsidR="006108A2">
        <w:t xml:space="preserve">,” New York Times, ACC. 7/12/13, </w:t>
      </w:r>
      <w:hyperlink r:id="rId18" w:history="1">
        <w:r w:rsidRPr="00A96046">
          <w:rPr>
            <w:rStyle w:val="Hyperlink"/>
          </w:rPr>
          <w:t>http://www.nytimes.com/2013/03/08/opinion/after-chavez-hope-for-good-neighbors-in-latin-america.html?pagewanted=all&amp;_r=0</w:t>
        </w:r>
      </w:hyperlink>
      <w:r w:rsidR="006108A2">
        <w:t>, JT//JEDI</w:t>
      </w:r>
    </w:p>
    <w:p w:rsidR="00A96046" w:rsidRPr="005B07D7" w:rsidRDefault="00A96046" w:rsidP="00A96046">
      <w:pPr>
        <w:rPr>
          <w:rStyle w:val="StyleBoldUnderline"/>
        </w:rPr>
      </w:pPr>
      <w:r w:rsidRPr="00A96046">
        <w:t xml:space="preserve">Throughout his career, the autocratic Mr. Chávez used our embargo as a wedge with which to antagonize the United States and alienate its supporters. His fuel helped prop up the rule of Mr. Castro and his brother </w:t>
      </w:r>
      <w:proofErr w:type="spellStart"/>
      <w:r w:rsidRPr="00A96046">
        <w:t>Raúl</w:t>
      </w:r>
      <w:proofErr w:type="spellEnd"/>
      <w:r w:rsidRPr="00A96046">
        <w:t xml:space="preserve">, Cuba’s current president. </w:t>
      </w:r>
      <w:r w:rsidRPr="005B07D7">
        <w:rPr>
          <w:rStyle w:val="StyleBoldUnderline"/>
          <w:highlight w:val="yellow"/>
        </w:rPr>
        <w:t>The embargo no longer serves any useful purpose</w:t>
      </w:r>
      <w:r w:rsidRPr="00A96046">
        <w:t xml:space="preserve"> (if it ever did at all); President Obama should end it, though it would mean overcoming powerful opposition from Cuban-American lawmakers in Congress.</w:t>
      </w:r>
      <w:r w:rsidR="0065017C">
        <w:t xml:space="preserve"> </w:t>
      </w:r>
      <w:r w:rsidRPr="005B07D7">
        <w:rPr>
          <w:rStyle w:val="StyleBoldUnderline"/>
          <w:highlight w:val="yellow"/>
        </w:rPr>
        <w:t>An end to the Cuba embargo would send a powerful signal to all of Latin America that the United States wants a new, warmer relationship with democratic forces seeking social change throughout the Americas.</w:t>
      </w:r>
    </w:p>
    <w:p w:rsidR="00A96046" w:rsidRPr="00A96046" w:rsidRDefault="00A96046" w:rsidP="00A96046"/>
    <w:p w:rsidR="0065017C" w:rsidRPr="00B44E9B" w:rsidRDefault="0065017C" w:rsidP="0065017C">
      <w:pPr>
        <w:pStyle w:val="Heading3"/>
        <w:rPr>
          <w:rFonts w:asciiTheme="minorHAnsi" w:hAnsiTheme="minorHAnsi"/>
        </w:rPr>
      </w:pPr>
      <w:bookmarkStart w:id="3" w:name="_Toc361528624"/>
      <w:proofErr w:type="gramStart"/>
      <w:r w:rsidRPr="00B44E9B">
        <w:rPr>
          <w:rFonts w:asciiTheme="minorHAnsi" w:hAnsiTheme="minorHAnsi"/>
        </w:rPr>
        <w:lastRenderedPageBreak/>
        <w:t>CUBAN DEMOCRACY ADV.</w:t>
      </w:r>
      <w:bookmarkEnd w:id="3"/>
      <w:proofErr w:type="gramEnd"/>
    </w:p>
    <w:p w:rsidR="0065017C" w:rsidRDefault="0065017C" w:rsidP="0065017C">
      <w:pPr>
        <w:rPr>
          <w:b/>
          <w:iCs/>
          <w:sz w:val="26"/>
        </w:rPr>
      </w:pPr>
      <w:r>
        <w:rPr>
          <w:b/>
          <w:iCs/>
          <w:sz w:val="26"/>
        </w:rPr>
        <w:t>Extinction</w:t>
      </w:r>
    </w:p>
    <w:p w:rsidR="0065017C" w:rsidRPr="00553A44" w:rsidRDefault="0065017C" w:rsidP="0065017C">
      <w:pPr>
        <w:rPr>
          <w:rStyle w:val="StyleStyleBold12pt"/>
        </w:rPr>
      </w:pPr>
      <w:r w:rsidRPr="00553A44">
        <w:rPr>
          <w:rStyle w:val="StyleStyleBold12pt"/>
        </w:rPr>
        <w:t xml:space="preserve">Diamond 95 </w:t>
      </w:r>
    </w:p>
    <w:p w:rsidR="0065017C" w:rsidRPr="00553A44" w:rsidRDefault="0065017C" w:rsidP="0065017C">
      <w:pPr>
        <w:rPr>
          <w:rFonts w:eastAsia="Times New Roman"/>
          <w:b/>
        </w:rPr>
      </w:pPr>
      <w:r>
        <w:t>Larry, Senior Fellow – Hoover Institution, Promoting Democracy in the 1990s, December, http://wwics.si.edu/subsites/ccpdc/pubs/di/1.htm</w:t>
      </w:r>
    </w:p>
    <w:p w:rsidR="0065017C" w:rsidRDefault="0065017C" w:rsidP="0065017C">
      <w:pPr>
        <w:pStyle w:val="card"/>
        <w:rPr>
          <w:rStyle w:val="StyleBoldUnderline"/>
        </w:rPr>
      </w:pPr>
      <w:r>
        <w:t xml:space="preserve">OTHER THREATS </w:t>
      </w:r>
      <w:proofErr w:type="gramStart"/>
      <w:r w:rsidRPr="00907368">
        <w:t>This</w:t>
      </w:r>
      <w:proofErr w:type="gramEnd"/>
      <w:r w:rsidRPr="00907368">
        <w:t xml:space="preserve">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907368">
        <w:rPr>
          <w:rStyle w:val="StyleBoldUnderline"/>
        </w:rPr>
        <w:t>Nuclear, chemical, and biological weapons continue to proliferate. The very sour</w:t>
      </w:r>
      <w:r>
        <w:rPr>
          <w:rStyle w:val="StyleBoldUnderline"/>
        </w:rPr>
        <w:t>ce of life on Earth, the global</w:t>
      </w:r>
      <w:r>
        <w:rPr>
          <w:rStyle w:val="StyleStyleBold12pt"/>
          <w:b w:val="0"/>
          <w:sz w:val="22"/>
          <w:u w:val="single"/>
        </w:rPr>
        <w:t xml:space="preserve"> </w:t>
      </w:r>
      <w:r w:rsidRPr="00907368">
        <w:rPr>
          <w:rStyle w:val="StyleBoldUnderline"/>
        </w:rPr>
        <w:t>ecosystem, appears increasingly endangered.</w:t>
      </w:r>
      <w:r w:rsidRPr="00907368">
        <w:rPr>
          <w:u w:val="single"/>
        </w:rPr>
        <w:t xml:space="preserve"> </w:t>
      </w:r>
      <w:r w:rsidRPr="00907368">
        <w:t>Most of</w:t>
      </w:r>
      <w:r w:rsidRPr="00907368">
        <w:rPr>
          <w:u w:val="single"/>
        </w:rPr>
        <w:t xml:space="preserve"> </w:t>
      </w:r>
      <w:r w:rsidRPr="00907368">
        <w:rPr>
          <w:rStyle w:val="StyleBoldUnderline"/>
        </w:rPr>
        <w:t>these</w:t>
      </w:r>
      <w:r w:rsidRPr="00907368">
        <w:rPr>
          <w:u w:val="single"/>
        </w:rPr>
        <w:t xml:space="preserve"> </w:t>
      </w:r>
      <w:r w:rsidRPr="00907368">
        <w:t>new and unconventional</w:t>
      </w:r>
      <w:r w:rsidRPr="00907368">
        <w:rPr>
          <w:u w:val="single"/>
        </w:rPr>
        <w:t xml:space="preserve"> </w:t>
      </w:r>
      <w:r w:rsidRPr="00907368">
        <w:rPr>
          <w:rStyle w:val="StyleBoldUnderline"/>
        </w:rPr>
        <w:t>threats</w:t>
      </w:r>
      <w:r w:rsidRPr="00907368">
        <w:rPr>
          <w:u w:val="single"/>
        </w:rPr>
        <w:t xml:space="preserve"> </w:t>
      </w:r>
      <w:r w:rsidRPr="00907368">
        <w:t xml:space="preserve">to security </w:t>
      </w:r>
      <w:r w:rsidRPr="00907368">
        <w:rPr>
          <w:rStyle w:val="StyleBoldUnderline"/>
        </w:rPr>
        <w:t>are associated with</w:t>
      </w:r>
      <w:r w:rsidRPr="00907368">
        <w:rPr>
          <w:u w:val="single"/>
        </w:rPr>
        <w:t xml:space="preserve"> </w:t>
      </w:r>
      <w:r w:rsidRPr="00907368">
        <w:t>or aggravated by the weakness or</w:t>
      </w:r>
      <w:r w:rsidRPr="00907368">
        <w:rPr>
          <w:u w:val="single"/>
        </w:rPr>
        <w:t xml:space="preserve"> </w:t>
      </w:r>
      <w:r w:rsidRPr="00907368">
        <w:rPr>
          <w:rStyle w:val="StyleBoldUnderline"/>
        </w:rPr>
        <w:t>absence of democracy, with its provisions for</w:t>
      </w:r>
      <w:r w:rsidRPr="00907368">
        <w:t xml:space="preserve"> legality</w:t>
      </w:r>
      <w:r w:rsidRPr="00907368">
        <w:rPr>
          <w:rStyle w:val="StyleBoldUnderline"/>
        </w:rPr>
        <w:t>, accountability,</w:t>
      </w:r>
      <w:r w:rsidRPr="00907368">
        <w:t xml:space="preserve"> popular sovereignty, </w:t>
      </w:r>
      <w:r w:rsidRPr="00907368">
        <w:rPr>
          <w:rStyle w:val="StyleBoldUnderline"/>
        </w:rPr>
        <w:t xml:space="preserve">and openness. </w:t>
      </w:r>
      <w:r w:rsidRPr="00907368">
        <w:t xml:space="preserve">LESSONS OF THE TWENTIETH CENTURY </w:t>
      </w:r>
      <w:proofErr w:type="gramStart"/>
      <w:r w:rsidRPr="00907368">
        <w:t>The</w:t>
      </w:r>
      <w:proofErr w:type="gramEnd"/>
      <w:r w:rsidRPr="00907368">
        <w:t xml:space="preserve"> experience of this century offers important lessons. </w:t>
      </w:r>
      <w:r w:rsidRPr="00907368">
        <w:rPr>
          <w:rStyle w:val="StyleBoldUnderline"/>
        </w:rPr>
        <w:t>Countries that govern themselves in a</w:t>
      </w:r>
      <w:r w:rsidRPr="00907368">
        <w:rPr>
          <w:u w:val="single"/>
        </w:rPr>
        <w:t xml:space="preserve"> </w:t>
      </w:r>
      <w:r w:rsidRPr="00907368">
        <w:rPr>
          <w:rStyle w:val="StyleBoldUnderline"/>
        </w:rPr>
        <w:t>truly</w:t>
      </w:r>
      <w:r w:rsidRPr="00907368">
        <w:rPr>
          <w:u w:val="single"/>
        </w:rPr>
        <w:t xml:space="preserve"> </w:t>
      </w:r>
      <w:r w:rsidRPr="00907368">
        <w:rPr>
          <w:rStyle w:val="StyleBoldUnderline"/>
        </w:rPr>
        <w:t>democratic fashion do not go to war with one another.</w:t>
      </w:r>
      <w:r w:rsidRPr="00907368">
        <w:t xml:space="preserve"> They do not aggress against their neighbors to aggrandize themselves or glorify their leaders. </w:t>
      </w:r>
      <w:r w:rsidRPr="00907368">
        <w:rPr>
          <w:rStyle w:val="StyleBoldUnderline"/>
        </w:rPr>
        <w:t xml:space="preserve">Democratic governments do not ethnically "cleanse" their own populations, </w:t>
      </w:r>
      <w:r w:rsidRPr="00907368">
        <w:t xml:space="preserve">and they are much less likely to face ethnic insurgency. Democracies do not sponsor terrorism against one another. </w:t>
      </w:r>
      <w:r w:rsidRPr="00907368">
        <w:rPr>
          <w:rStyle w:val="StyleBoldUnderline"/>
        </w:rPr>
        <w:t xml:space="preserve">They do not build </w:t>
      </w:r>
      <w:r w:rsidRPr="00907368">
        <w:rPr>
          <w:rStyle w:val="Emphasis"/>
          <w:rFonts w:eastAsiaTheme="majorEastAsia"/>
        </w:rPr>
        <w:t>w</w:t>
      </w:r>
      <w:r w:rsidRPr="00907368">
        <w:rPr>
          <w:rStyle w:val="StyleBoldUnderline"/>
        </w:rPr>
        <w:t xml:space="preserve">eapons of </w:t>
      </w:r>
      <w:r w:rsidRPr="00907368">
        <w:rPr>
          <w:rStyle w:val="Emphasis"/>
          <w:rFonts w:eastAsiaTheme="majorEastAsia"/>
        </w:rPr>
        <w:t>m</w:t>
      </w:r>
      <w:r w:rsidRPr="00907368">
        <w:rPr>
          <w:rStyle w:val="StyleBoldUnderline"/>
        </w:rPr>
        <w:t xml:space="preserve">ass </w:t>
      </w:r>
      <w:r w:rsidRPr="00907368">
        <w:rPr>
          <w:rStyle w:val="Emphasis"/>
          <w:rFonts w:eastAsiaTheme="majorEastAsia"/>
        </w:rPr>
        <w:t>d</w:t>
      </w:r>
      <w:r w:rsidRPr="00907368">
        <w:rPr>
          <w:rStyle w:val="StyleBoldUnderline"/>
        </w:rPr>
        <w:t xml:space="preserve">estruction to use on or to threaten </w:t>
      </w:r>
    </w:p>
    <w:p w:rsidR="0065017C" w:rsidRPr="00771B39" w:rsidRDefault="0065017C" w:rsidP="0065017C">
      <w:pPr>
        <w:pStyle w:val="card"/>
        <w:rPr>
          <w:sz w:val="22"/>
          <w:u w:val="single"/>
        </w:rPr>
      </w:pPr>
      <w:proofErr w:type="gramStart"/>
      <w:r w:rsidRPr="00907368">
        <w:rPr>
          <w:rStyle w:val="StyleBoldUnderline"/>
        </w:rPr>
        <w:t>one</w:t>
      </w:r>
      <w:proofErr w:type="gramEnd"/>
      <w:r w:rsidRPr="00907368">
        <w:rPr>
          <w:rStyle w:val="StyleBoldUnderline"/>
        </w:rPr>
        <w:t xml:space="preserve"> another. Democratic countries form more reliable, open, and enduring trading partnerships.</w:t>
      </w:r>
      <w:r w:rsidRPr="00907368">
        <w:t xml:space="preserve"> In the long run </w:t>
      </w:r>
      <w:r w:rsidRPr="00907368">
        <w:rPr>
          <w:rStyle w:val="StyleBoldUnderline"/>
        </w:rPr>
        <w:t>they offer better and more stable climates for investment. They are more environmentally responsible because they must answer to their own citizens,</w:t>
      </w:r>
      <w:r w:rsidRPr="00907368">
        <w:t xml:space="preserve"> </w:t>
      </w:r>
      <w:r w:rsidRPr="00907368">
        <w:rPr>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907368">
        <w:rPr>
          <w:rStyle w:val="StyleBoldUnderline"/>
        </w:rPr>
        <w:t>democracies are the only reliable foundation</w:t>
      </w:r>
      <w:r w:rsidRPr="00907368">
        <w:rPr>
          <w:u w:val="single"/>
        </w:rPr>
        <w:t xml:space="preserve"> </w:t>
      </w:r>
      <w:r w:rsidRPr="00907368">
        <w:rPr>
          <w:rStyle w:val="StyleBoldUnderline"/>
        </w:rPr>
        <w:t>on which a new world order</w:t>
      </w:r>
      <w:r w:rsidRPr="00907368">
        <w:rPr>
          <w:u w:val="single"/>
        </w:rPr>
        <w:t xml:space="preserve"> </w:t>
      </w:r>
      <w:r w:rsidRPr="00907368">
        <w:rPr>
          <w:rStyle w:val="StyleBoldUnderline"/>
        </w:rPr>
        <w:t>of international security and prosperity</w:t>
      </w:r>
      <w:r w:rsidRPr="00907368">
        <w:rPr>
          <w:u w:val="single"/>
        </w:rPr>
        <w:t xml:space="preserve"> </w:t>
      </w:r>
      <w:r w:rsidRPr="00907368">
        <w:rPr>
          <w:rStyle w:val="StyleBoldUnderline"/>
        </w:rPr>
        <w:t>can be built.</w:t>
      </w:r>
    </w:p>
    <w:p w:rsidR="00A96046" w:rsidRPr="00A96046" w:rsidRDefault="00A96046" w:rsidP="00A96046"/>
    <w:p w:rsidR="00071CB2" w:rsidRPr="00B44E9B" w:rsidRDefault="00071CB2" w:rsidP="00071CB2">
      <w:pPr>
        <w:pStyle w:val="Heading3"/>
        <w:rPr>
          <w:rFonts w:asciiTheme="minorHAnsi" w:hAnsiTheme="minorHAnsi"/>
        </w:rPr>
      </w:pPr>
      <w:bookmarkStart w:id="4" w:name="_Toc361528625"/>
      <w:r w:rsidRPr="00B44E9B">
        <w:rPr>
          <w:rFonts w:asciiTheme="minorHAnsi" w:hAnsiTheme="minorHAnsi"/>
        </w:rPr>
        <w:lastRenderedPageBreak/>
        <w:t>CUBAN DEMOCRACY ADV.</w:t>
      </w:r>
      <w:r>
        <w:rPr>
          <w:rFonts w:asciiTheme="minorHAnsi" w:hAnsiTheme="minorHAnsi"/>
        </w:rPr>
        <w:t xml:space="preserve"> - SOLVENCY</w:t>
      </w:r>
      <w:bookmarkEnd w:id="4"/>
    </w:p>
    <w:p w:rsidR="00071CB2" w:rsidRPr="00B44E9B" w:rsidRDefault="00071CB2" w:rsidP="00071CB2">
      <w:pPr>
        <w:rPr>
          <w:rFonts w:asciiTheme="minorHAnsi" w:hAnsiTheme="minorHAnsi"/>
        </w:rPr>
      </w:pPr>
    </w:p>
    <w:p w:rsidR="00071CB2" w:rsidRPr="00707FF2" w:rsidRDefault="00071CB2" w:rsidP="00071CB2">
      <w:pPr>
        <w:pStyle w:val="Heading4"/>
      </w:pPr>
      <w:r>
        <w:t>Setbacks in a transition to democracy are offset by material gains and is widely popular in Cuba</w:t>
      </w:r>
    </w:p>
    <w:p w:rsidR="00071CB2" w:rsidRPr="00F85817" w:rsidRDefault="00071CB2" w:rsidP="00071CB2">
      <w:r w:rsidRPr="00F85817">
        <w:rPr>
          <w:sz w:val="18"/>
        </w:rPr>
        <w:t xml:space="preserve">Commander Carlos </w:t>
      </w:r>
      <w:r w:rsidRPr="00F85817">
        <w:rPr>
          <w:rStyle w:val="StyleStyleBold12pt"/>
          <w:highlight w:val="yellow"/>
        </w:rPr>
        <w:t>Iglesias</w:t>
      </w:r>
      <w:r w:rsidRPr="00F85817">
        <w:t xml:space="preserve">, </w:t>
      </w:r>
      <w:r w:rsidRPr="00F85817">
        <w:rPr>
          <w:sz w:val="18"/>
        </w:rPr>
        <w:t>U. S. Navy</w:t>
      </w:r>
      <w:r w:rsidRPr="00F85817">
        <w:t xml:space="preserve">, </w:t>
      </w:r>
      <w:r w:rsidRPr="00F85817">
        <w:rPr>
          <w:rStyle w:val="StyleStyleBold12pt"/>
          <w:highlight w:val="yellow"/>
        </w:rPr>
        <w:t>’12</w:t>
      </w:r>
      <w:r w:rsidRPr="00F85817">
        <w:t xml:space="preserve">, </w:t>
      </w:r>
      <w:r w:rsidRPr="00F85817">
        <w:rPr>
          <w:sz w:val="18"/>
        </w:rPr>
        <w:t xml:space="preserve">United States Security Policy Implications of a Post-Fidel Cuba, US Army War College, </w:t>
      </w:r>
      <w:r w:rsidRPr="00F85817">
        <w:rPr>
          <w:rStyle w:val="HTMLCite"/>
          <w:i w:val="0"/>
          <w:iCs w:val="0"/>
          <w:sz w:val="18"/>
        </w:rPr>
        <w:t>www.dtic.mil/</w:t>
      </w:r>
      <w:proofErr w:type="spellStart"/>
      <w:r w:rsidRPr="00F85817">
        <w:rPr>
          <w:rStyle w:val="HTMLCite"/>
          <w:i w:val="0"/>
          <w:iCs w:val="0"/>
          <w:sz w:val="18"/>
        </w:rPr>
        <w:t>cgi</w:t>
      </w:r>
      <w:proofErr w:type="spellEnd"/>
      <w:r w:rsidRPr="00F85817">
        <w:rPr>
          <w:rStyle w:val="HTMLCite"/>
          <w:i w:val="0"/>
          <w:iCs w:val="0"/>
          <w:sz w:val="18"/>
        </w:rPr>
        <w:t>-bin/</w:t>
      </w:r>
      <w:proofErr w:type="spellStart"/>
      <w:r w:rsidRPr="00F85817">
        <w:rPr>
          <w:rStyle w:val="HTMLCite"/>
          <w:i w:val="0"/>
          <w:iCs w:val="0"/>
          <w:sz w:val="18"/>
        </w:rPr>
        <w:t>GetTRDoc?AD</w:t>
      </w:r>
      <w:proofErr w:type="spellEnd"/>
      <w:r w:rsidRPr="00F85817">
        <w:rPr>
          <w:rStyle w:val="HTMLCite"/>
          <w:i w:val="0"/>
          <w:iCs w:val="0"/>
          <w:sz w:val="18"/>
        </w:rPr>
        <w:t>=ADA560408</w:t>
      </w:r>
      <w:r w:rsidRPr="00F85817">
        <w:rPr>
          <w:sz w:val="18"/>
        </w:rPr>
        <w:t>‎, ACC. 6-4-2013, JT//JEDI</w:t>
      </w:r>
    </w:p>
    <w:p w:rsidR="00071CB2" w:rsidRPr="00E2725C" w:rsidRDefault="00071CB2" w:rsidP="00071CB2">
      <w:pPr>
        <w:rPr>
          <w:rFonts w:asciiTheme="minorHAnsi" w:hAnsiTheme="minorHAnsi"/>
        </w:rPr>
      </w:pPr>
      <w:r w:rsidRPr="00E2725C">
        <w:rPr>
          <w:rFonts w:asciiTheme="minorHAnsi" w:hAnsiTheme="minorHAnsi"/>
        </w:rPr>
        <w:t xml:space="preserve">That said, </w:t>
      </w:r>
      <w:r w:rsidRPr="00183A7A">
        <w:rPr>
          <w:rStyle w:val="StyleBoldUnderline"/>
          <w:highlight w:val="yellow"/>
        </w:rPr>
        <w:t xml:space="preserve">even if democratization acquires a foothold many problems and risks will remain. </w:t>
      </w:r>
      <w:r w:rsidRPr="00D557CC">
        <w:t>The revolution’s profound scars will take long to heal. Similarly to other democracy transitions around the world, reconstruction will have its challenges and travails.</w:t>
      </w:r>
      <w:r w:rsidRPr="00E2725C">
        <w:rPr>
          <w:rFonts w:asciiTheme="minorHAnsi" w:hAnsiTheme="minorHAnsi"/>
        </w:rPr>
        <w:t xml:space="preserve">47 </w:t>
      </w:r>
      <w:proofErr w:type="gramStart"/>
      <w:r w:rsidRPr="00D557CC">
        <w:rPr>
          <w:rStyle w:val="StyleBoldUnderline"/>
          <w:highlight w:val="yellow"/>
        </w:rPr>
        <w:t>At</w:t>
      </w:r>
      <w:proofErr w:type="gramEnd"/>
      <w:r w:rsidRPr="00D557CC">
        <w:rPr>
          <w:rStyle w:val="StyleBoldUnderline"/>
          <w:highlight w:val="yellow"/>
        </w:rPr>
        <w:t xml:space="preserve"> the same time, these challenges should be more than offset by the long-term advantages that a democratic or “Free Cuba” will enjoy.</w:t>
      </w:r>
      <w:r w:rsidRPr="00E2725C">
        <w:rPr>
          <w:rFonts w:asciiTheme="minorHAnsi" w:hAnsiTheme="minorHAnsi"/>
        </w:rPr>
        <w:t xml:space="preserve"> The most salient is its proximity and extensive legacy of close relations with the world’s sole remaining superpower just to its north. From a resource perspective, </w:t>
      </w:r>
      <w:r w:rsidRPr="00FD2F1D">
        <w:rPr>
          <w:rStyle w:val="StyleBoldUnderline"/>
          <w:highlight w:val="yellow"/>
        </w:rPr>
        <w:t>Cuba’s extraordinary natural beauty and rich cultural heritage have already proven their desirability in the global tourist market.</w:t>
      </w:r>
      <w:r w:rsidRPr="00E2725C">
        <w:rPr>
          <w:rFonts w:asciiTheme="minorHAnsi" w:hAnsiTheme="minorHAnsi"/>
        </w:rPr>
        <w:t xml:space="preserve"> Also, the Cuban diaspora is a large, wealthy and one of the most politically powerful exile groups in the U.S. It could easily back an informal Marshall Plan for Cuba.48 </w:t>
      </w:r>
      <w:r w:rsidRPr="00D557CC">
        <w:rPr>
          <w:rStyle w:val="StyleBoldUnderline"/>
          <w:highlight w:val="yellow"/>
        </w:rPr>
        <w:t>Collectively these advantages promise unprecedented support and capacity for a government that adopts an economically liberal, politically free and tolerant, and rule of law centric society.</w:t>
      </w:r>
      <w:r w:rsidRPr="00E2725C">
        <w:rPr>
          <w:rFonts w:asciiTheme="minorHAnsi" w:hAnsiTheme="minorHAnsi"/>
        </w:rPr>
        <w:t>49</w:t>
      </w:r>
    </w:p>
    <w:p w:rsidR="00071CB2" w:rsidRDefault="00071CB2" w:rsidP="00071CB2">
      <w:pPr>
        <w:rPr>
          <w:rFonts w:asciiTheme="minorHAnsi" w:hAnsiTheme="minorHAnsi"/>
        </w:rPr>
      </w:pPr>
    </w:p>
    <w:p w:rsidR="00071CB2" w:rsidRDefault="00071CB2" w:rsidP="00071CB2">
      <w:pPr>
        <w:pStyle w:val="Heading4"/>
      </w:pPr>
      <w:r>
        <w:t>Adopting a policy of economic engagement is the best way to foster Cuban democracy</w:t>
      </w:r>
    </w:p>
    <w:p w:rsidR="00071CB2" w:rsidRPr="00D77441" w:rsidRDefault="00071CB2" w:rsidP="00071CB2">
      <w:pPr>
        <w:rPr>
          <w:rFonts w:asciiTheme="minorHAnsi" w:hAnsiTheme="minorHAnsi"/>
          <w:sz w:val="18"/>
        </w:rPr>
      </w:pPr>
      <w:r w:rsidRPr="00D77441">
        <w:rPr>
          <w:rFonts w:asciiTheme="minorHAnsi" w:hAnsiTheme="minorHAnsi"/>
          <w:sz w:val="18"/>
        </w:rPr>
        <w:t>David A. </w:t>
      </w:r>
      <w:r w:rsidRPr="00D77441">
        <w:rPr>
          <w:rStyle w:val="StyleStyleBold12pt"/>
          <w:highlight w:val="yellow"/>
        </w:rPr>
        <w:t>Perez</w:t>
      </w:r>
      <w:r w:rsidRPr="00D77441">
        <w:rPr>
          <w:rFonts w:asciiTheme="minorHAnsi" w:hAnsiTheme="minorHAnsi"/>
          <w:sz w:val="18"/>
        </w:rPr>
        <w:t xml:space="preserve">, </w:t>
      </w:r>
      <w:proofErr w:type="gramStart"/>
      <w:r w:rsidRPr="00D77441">
        <w:rPr>
          <w:rFonts w:asciiTheme="minorHAnsi" w:hAnsiTheme="minorHAnsi"/>
          <w:sz w:val="18"/>
        </w:rPr>
        <w:t>Spring</w:t>
      </w:r>
      <w:proofErr w:type="gramEnd"/>
      <w:r w:rsidRPr="00D77441">
        <w:rPr>
          <w:rFonts w:asciiTheme="minorHAnsi" w:hAnsiTheme="minorHAnsi"/>
          <w:sz w:val="18"/>
        </w:rPr>
        <w:t xml:space="preserve">, </w:t>
      </w:r>
      <w:r w:rsidRPr="00D77441">
        <w:rPr>
          <w:rStyle w:val="StyleStyleBold12pt"/>
          <w:highlight w:val="yellow"/>
        </w:rPr>
        <w:t>‘10</w:t>
      </w:r>
      <w:r w:rsidRPr="00D77441">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D77441">
        <w:rPr>
          <w:rFonts w:asciiTheme="minorHAnsi" w:hAnsiTheme="minorHAnsi"/>
          <w:sz w:val="18"/>
        </w:rPr>
        <w:t>Harv</w:t>
      </w:r>
      <w:proofErr w:type="spellEnd"/>
      <w:r w:rsidRPr="00D77441">
        <w:rPr>
          <w:rFonts w:asciiTheme="minorHAnsi" w:hAnsiTheme="minorHAnsi"/>
          <w:sz w:val="18"/>
        </w:rPr>
        <w:t>. Latino L. Rev. 187, JT//JEDI</w:t>
      </w:r>
    </w:p>
    <w:p w:rsidR="00071CB2" w:rsidRPr="003D1546" w:rsidRDefault="00071CB2" w:rsidP="00071CB2">
      <w:pPr>
        <w:rPr>
          <w:rStyle w:val="StyleBoldUnderline"/>
        </w:rPr>
      </w:pPr>
      <w:r w:rsidRPr="00415AEC">
        <w:rPr>
          <w:rStyle w:val="StyleBoldUnderline"/>
          <w:highlight w:val="yellow"/>
        </w:rPr>
        <w:t>Freedom has always been an important part of America's narrative, but too many leaders in Cuba see America's promotion of human rights and democracy as a war on sovereignty. The new central premise of </w:t>
      </w:r>
      <w:bookmarkStart w:id="5" w:name="ORIGHIT_9"/>
      <w:bookmarkStart w:id="6" w:name="HIT_9"/>
      <w:bookmarkEnd w:id="5"/>
      <w:bookmarkEnd w:id="6"/>
      <w:r w:rsidRPr="00415AEC">
        <w:rPr>
          <w:rStyle w:val="StyleBoldUnderline"/>
          <w:highlight w:val="yellow"/>
        </w:rPr>
        <w:t>America's Cuba policy must focus on economic reform</w:t>
      </w:r>
      <w:r w:rsidRPr="00216F7B">
        <w:rPr>
          <w:rFonts w:asciiTheme="minorHAnsi" w:hAnsiTheme="minorHAnsi"/>
        </w:rPr>
        <w:t xml:space="preserve">, including an American commitment to helping Cuba develop on its own terms. </w:t>
      </w:r>
      <w:r w:rsidRPr="003D1546">
        <w:rPr>
          <w:rStyle w:val="StyleBoldUnderline"/>
          <w:highlight w:val="yellow"/>
        </w:rPr>
        <w:t>This approach would support our interest in one day seeing a free and open society flourish in Cuba.</w:t>
      </w:r>
    </w:p>
    <w:p w:rsidR="00071CB2" w:rsidRDefault="00071CB2" w:rsidP="00071CB2">
      <w:pPr>
        <w:rPr>
          <w:rFonts w:asciiTheme="minorHAnsi" w:hAnsiTheme="minorHAnsi"/>
        </w:rPr>
      </w:pPr>
    </w:p>
    <w:p w:rsidR="00071CB2" w:rsidRDefault="00071CB2" w:rsidP="00071CB2">
      <w:pPr>
        <w:rPr>
          <w:rFonts w:asciiTheme="minorHAnsi" w:hAnsiTheme="minorHAnsi"/>
        </w:rPr>
      </w:pPr>
    </w:p>
    <w:p w:rsidR="00071CB2" w:rsidRPr="00B44E9B" w:rsidRDefault="00071CB2" w:rsidP="00071CB2">
      <w:pPr>
        <w:pStyle w:val="Heading4"/>
        <w:rPr>
          <w:rFonts w:asciiTheme="minorHAnsi" w:hAnsiTheme="minorHAnsi"/>
        </w:rPr>
      </w:pPr>
      <w:r w:rsidRPr="00B44E9B">
        <w:rPr>
          <w:rFonts w:asciiTheme="minorHAnsi" w:hAnsiTheme="minorHAnsi"/>
        </w:rPr>
        <w:t>Lifting sanctions foster</w:t>
      </w:r>
      <w:r>
        <w:rPr>
          <w:rFonts w:asciiTheme="minorHAnsi" w:hAnsiTheme="minorHAnsi"/>
        </w:rPr>
        <w:t>s</w:t>
      </w:r>
      <w:r w:rsidRPr="00B44E9B">
        <w:rPr>
          <w:rFonts w:asciiTheme="minorHAnsi" w:hAnsiTheme="minorHAnsi"/>
        </w:rPr>
        <w:t xml:space="preserve"> Cuban democracy by improving economic growth</w:t>
      </w:r>
    </w:p>
    <w:p w:rsidR="00071CB2" w:rsidRPr="00B44E9B" w:rsidRDefault="00071CB2" w:rsidP="00071CB2">
      <w:pPr>
        <w:rPr>
          <w:rFonts w:asciiTheme="minorHAnsi" w:hAnsiTheme="minorHAnsi"/>
          <w:sz w:val="18"/>
          <w:szCs w:val="18"/>
        </w:rPr>
      </w:pPr>
      <w:r w:rsidRPr="00B44E9B">
        <w:rPr>
          <w:rFonts w:asciiTheme="minorHAnsi" w:hAnsiTheme="minorHAnsi"/>
          <w:sz w:val="18"/>
          <w:szCs w:val="18"/>
        </w:rPr>
        <w:t xml:space="preserve">Brandon </w:t>
      </w:r>
      <w:proofErr w:type="spellStart"/>
      <w:r w:rsidRPr="00B44E9B">
        <w:rPr>
          <w:rStyle w:val="StyleStyleBold12pt"/>
          <w:rFonts w:asciiTheme="minorHAnsi" w:hAnsiTheme="minorHAnsi"/>
          <w:highlight w:val="yellow"/>
        </w:rPr>
        <w:t>Amash</w:t>
      </w:r>
      <w:proofErr w:type="spellEnd"/>
      <w:r w:rsidRPr="00B44E9B">
        <w:rPr>
          <w:rFonts w:asciiTheme="minorHAnsi" w:hAnsiTheme="minorHAnsi"/>
          <w:sz w:val="18"/>
          <w:szCs w:val="18"/>
        </w:rPr>
        <w:t xml:space="preserve">, Univ. California, San Diego, July 23, </w:t>
      </w:r>
      <w:r w:rsidRPr="00B44E9B">
        <w:rPr>
          <w:rStyle w:val="StyleStyleBold12pt"/>
          <w:rFonts w:asciiTheme="minorHAnsi" w:hAnsiTheme="minorHAnsi"/>
          <w:highlight w:val="yellow"/>
        </w:rPr>
        <w:t>‘12</w:t>
      </w:r>
      <w:r w:rsidRPr="00B44E9B">
        <w:rPr>
          <w:rFonts w:asciiTheme="minorHAnsi" w:hAnsiTheme="minorHAnsi"/>
          <w:sz w:val="18"/>
          <w:szCs w:val="18"/>
        </w:rPr>
        <w:t xml:space="preserve">, “EVALUATING THE CUBAN EMBARGO,” Prospect:  Journal of International Affairs at USCD, </w:t>
      </w:r>
      <w:hyperlink r:id="rId19" w:history="1">
        <w:r w:rsidRPr="00B44E9B">
          <w:rPr>
            <w:rStyle w:val="Hyperlink"/>
            <w:rFonts w:asciiTheme="minorHAnsi" w:hAnsiTheme="minorHAnsi"/>
            <w:sz w:val="18"/>
            <w:szCs w:val="18"/>
          </w:rPr>
          <w:t>http://prospectjournal.org/2012/07/23/evaluating-the-cuban-embargo/</w:t>
        </w:r>
      </w:hyperlink>
      <w:r w:rsidRPr="00B44E9B">
        <w:rPr>
          <w:rFonts w:asciiTheme="minorHAnsi" w:hAnsiTheme="minorHAnsi"/>
          <w:sz w:val="18"/>
          <w:szCs w:val="18"/>
        </w:rPr>
        <w:t>, ACC. 6-1-13, JT//JEDI</w:t>
      </w:r>
    </w:p>
    <w:p w:rsidR="00071CB2" w:rsidRPr="00B44E9B" w:rsidRDefault="00071CB2" w:rsidP="00071CB2">
      <w:pPr>
        <w:rPr>
          <w:rFonts w:asciiTheme="minorHAnsi" w:hAnsiTheme="minorHAnsi"/>
          <w:szCs w:val="15"/>
        </w:rPr>
      </w:pPr>
      <w:r w:rsidRPr="00B44E9B">
        <w:rPr>
          <w:rFonts w:asciiTheme="minorHAnsi" w:hAnsiTheme="minorHAnsi"/>
          <w:szCs w:val="19"/>
        </w:rPr>
        <w:t>§ 4.3: </w:t>
      </w:r>
      <w:r w:rsidRPr="00B44E9B">
        <w:rPr>
          <w:rStyle w:val="StyleBoldUnderline"/>
          <w:rFonts w:asciiTheme="minorHAnsi" w:hAnsiTheme="minorHAnsi"/>
          <w:highlight w:val="yellow"/>
        </w:rPr>
        <w:t>Lifting economic sanctions will improve economic growth in Cuba, which correlates to democratization. Empirical evidence shows that a strong economy is correlated to democracy</w:t>
      </w:r>
      <w:r w:rsidRPr="00B44E9B">
        <w:rPr>
          <w:rFonts w:asciiTheme="minorHAnsi" w:hAnsiTheme="minorHAnsi"/>
          <w:szCs w:val="19"/>
        </w:rPr>
        <w:t xml:space="preserve">. According to the Modernization Theory of democratization, </w:t>
      </w:r>
      <w:r w:rsidRPr="00B44E9B">
        <w:rPr>
          <w:rStyle w:val="StyleBoldUnderline"/>
          <w:rFonts w:asciiTheme="minorHAnsi" w:hAnsiTheme="minorHAnsi"/>
          <w:highlight w:val="yellow"/>
        </w:rPr>
        <w:t>this correlation is a causal link: economic growth directly leads to democratization. Lifting the current economic sanctions on Cuba and working together to improve economic situations in the state will allow their economy to grow, increasing the likelihood of democracy</w:t>
      </w:r>
      <w:r w:rsidRPr="00B44E9B">
        <w:rPr>
          <w:rStyle w:val="StyleBoldUnderline"/>
          <w:rFonts w:asciiTheme="minorHAnsi" w:hAnsiTheme="minorHAnsi"/>
        </w:rPr>
        <w:t xml:space="preserve"> </w:t>
      </w:r>
      <w:r w:rsidRPr="00B44E9B">
        <w:rPr>
          <w:rFonts w:asciiTheme="minorHAnsi" w:hAnsiTheme="minorHAnsi"/>
          <w:szCs w:val="19"/>
        </w:rPr>
        <w:t>in the state, and thus promoting greater freedom of expression, opinion and dissent.</w:t>
      </w:r>
    </w:p>
    <w:p w:rsidR="00071CB2" w:rsidRDefault="00071CB2" w:rsidP="00071CB2">
      <w:pPr>
        <w:rPr>
          <w:rFonts w:asciiTheme="minorHAnsi" w:hAnsiTheme="minorHAnsi"/>
        </w:rPr>
      </w:pPr>
    </w:p>
    <w:p w:rsidR="00071CB2" w:rsidRPr="00B44E9B" w:rsidRDefault="00071CB2" w:rsidP="00071CB2">
      <w:pPr>
        <w:pStyle w:val="Heading3"/>
        <w:rPr>
          <w:rFonts w:asciiTheme="minorHAnsi" w:hAnsiTheme="minorHAnsi"/>
        </w:rPr>
      </w:pPr>
      <w:bookmarkStart w:id="7" w:name="_Toc361528626"/>
      <w:r w:rsidRPr="00B44E9B">
        <w:rPr>
          <w:rFonts w:asciiTheme="minorHAnsi" w:hAnsiTheme="minorHAnsi"/>
        </w:rPr>
        <w:lastRenderedPageBreak/>
        <w:t>CUBAN DEMOCRACY ADV.</w:t>
      </w:r>
      <w:r>
        <w:rPr>
          <w:rFonts w:asciiTheme="minorHAnsi" w:hAnsiTheme="minorHAnsi"/>
        </w:rPr>
        <w:t xml:space="preserve"> – SOLVENCY/INTERNALS</w:t>
      </w:r>
      <w:bookmarkEnd w:id="7"/>
    </w:p>
    <w:p w:rsidR="00071CB2" w:rsidRPr="00B44E9B" w:rsidRDefault="00071CB2" w:rsidP="00071CB2">
      <w:pPr>
        <w:rPr>
          <w:rFonts w:asciiTheme="minorHAnsi" w:hAnsiTheme="minorHAnsi"/>
        </w:rPr>
      </w:pPr>
    </w:p>
    <w:p w:rsidR="00071CB2" w:rsidRPr="00970EE1" w:rsidRDefault="00071CB2" w:rsidP="00071CB2">
      <w:pPr>
        <w:pStyle w:val="Heading4"/>
      </w:pPr>
      <w:r>
        <w:t xml:space="preserve">Cuba </w:t>
      </w:r>
      <w:proofErr w:type="spellStart"/>
      <w:r>
        <w:t>rapproachment</w:t>
      </w:r>
      <w:proofErr w:type="spellEnd"/>
      <w:r>
        <w:t xml:space="preserve"> would remove the last vestiges of Communism and bolsters civil society</w:t>
      </w:r>
    </w:p>
    <w:p w:rsidR="00071CB2" w:rsidRPr="00B27EFF" w:rsidRDefault="00071CB2" w:rsidP="00071CB2">
      <w:r w:rsidRPr="00970EE1">
        <w:t xml:space="preserve">Arturo </w:t>
      </w:r>
      <w:r w:rsidRPr="00AF64A5">
        <w:rPr>
          <w:rStyle w:val="StyleStyleBold12pt"/>
          <w:highlight w:val="yellow"/>
        </w:rPr>
        <w:t>Lopez-Levy, ’11</w:t>
      </w:r>
      <w:r>
        <w:t>,</w:t>
      </w:r>
      <w:r w:rsidRPr="00970EE1">
        <w:t xml:space="preserve"> lecturer and PhD Candidate at the</w:t>
      </w:r>
      <w:r>
        <w:t xml:space="preserve"> </w:t>
      </w:r>
      <w:r w:rsidRPr="00970EE1">
        <w:t xml:space="preserve">Josef </w:t>
      </w:r>
      <w:proofErr w:type="spellStart"/>
      <w:r w:rsidRPr="00970EE1">
        <w:t>Korbel</w:t>
      </w:r>
      <w:proofErr w:type="spellEnd"/>
      <w:r w:rsidRPr="00970EE1">
        <w:t xml:space="preserve"> School of Int</w:t>
      </w:r>
      <w:r>
        <w:t>’</w:t>
      </w:r>
      <w:r w:rsidRPr="00970EE1">
        <w:t>l Studies at the</w:t>
      </w:r>
      <w:r>
        <w:t xml:space="preserve"> </w:t>
      </w:r>
      <w:r w:rsidRPr="00970EE1">
        <w:t>Univ</w:t>
      </w:r>
      <w:r>
        <w:t>.</w:t>
      </w:r>
      <w:r w:rsidRPr="00970EE1">
        <w:t xml:space="preserve"> of Denver</w:t>
      </w:r>
      <w:r>
        <w:t>, “</w:t>
      </w:r>
      <w:r w:rsidRPr="00B27EFF">
        <w:t>Appease Cuba? What Would Winston Churchill Say</w:t>
      </w:r>
      <w:proofErr w:type="gramStart"/>
      <w:r w:rsidRPr="00B27EFF">
        <w:t>?</w:t>
      </w:r>
      <w:r>
        <w:t>,</w:t>
      </w:r>
      <w:proofErr w:type="gramEnd"/>
      <w:r>
        <w:t>” Havana Note, h</w:t>
      </w:r>
      <w:r w:rsidRPr="00B27EFF">
        <w:t>ttp://thehavananote.com/2011/01/appease_cuba_what_would_winston_churchill_say</w:t>
      </w:r>
      <w:r>
        <w:t>,</w:t>
      </w:r>
      <w:r w:rsidRPr="00B27EFF">
        <w:t xml:space="preserve"> </w:t>
      </w:r>
      <w:r>
        <w:t>ACC. 6-14-2013, JT//JEDI</w:t>
      </w:r>
    </w:p>
    <w:p w:rsidR="00071CB2" w:rsidRPr="00B70559" w:rsidRDefault="00071CB2" w:rsidP="00071CB2">
      <w:pPr>
        <w:rPr>
          <w:rStyle w:val="StyleBoldUnderline"/>
        </w:rPr>
      </w:pPr>
      <w:r w:rsidRPr="00B27EFF">
        <w:t>Fidel Castro’s opposition to U.S. policies over the wo</w:t>
      </w:r>
      <w:r w:rsidRPr="00B70559">
        <w:t xml:space="preserve">rld is documented and consistent. </w:t>
      </w:r>
      <w:r w:rsidRPr="00B70559">
        <w:rPr>
          <w:rStyle w:val="StyleBoldUnderline"/>
        </w:rPr>
        <w:t>The Cuban “</w:t>
      </w:r>
      <w:proofErr w:type="spellStart"/>
      <w:r w:rsidRPr="00B70559">
        <w:rPr>
          <w:rStyle w:val="StyleBoldUnderline"/>
        </w:rPr>
        <w:t>historicos</w:t>
      </w:r>
      <w:proofErr w:type="spellEnd"/>
      <w:r w:rsidRPr="00B70559">
        <w:rPr>
          <w:rStyle w:val="StyleBoldUnderline"/>
        </w:rPr>
        <w:t>”, the generation who fought in the revolution, don’t secretly aspire to be U</w:t>
      </w:r>
      <w:r w:rsidRPr="00B70559">
        <w:rPr>
          <w:sz w:val="10"/>
        </w:rPr>
        <w:t xml:space="preserve">nited </w:t>
      </w:r>
      <w:r w:rsidRPr="00B70559">
        <w:rPr>
          <w:rStyle w:val="StyleBoldUnderline"/>
        </w:rPr>
        <w:t>S</w:t>
      </w:r>
      <w:r w:rsidRPr="00B70559">
        <w:rPr>
          <w:sz w:val="10"/>
        </w:rPr>
        <w:t>tates</w:t>
      </w:r>
      <w:r w:rsidRPr="00B70559">
        <w:rPr>
          <w:rStyle w:val="StyleBoldUnderline"/>
        </w:rPr>
        <w:t>’ allies or to relations between Cuba and the U</w:t>
      </w:r>
      <w:r w:rsidRPr="00B70559">
        <w:rPr>
          <w:sz w:val="10"/>
        </w:rPr>
        <w:t xml:space="preserve">nited </w:t>
      </w:r>
      <w:r w:rsidRPr="00B70559">
        <w:rPr>
          <w:rStyle w:val="StyleBoldUnderline"/>
        </w:rPr>
        <w:t>S</w:t>
      </w:r>
      <w:r w:rsidRPr="00B70559">
        <w:rPr>
          <w:sz w:val="10"/>
        </w:rPr>
        <w:t>tates</w:t>
      </w:r>
      <w:r w:rsidRPr="00B70559">
        <w:rPr>
          <w:rStyle w:val="StyleBoldUnderline"/>
        </w:rPr>
        <w:t xml:space="preserve"> of the cordial kind</w:t>
      </w:r>
      <w:r w:rsidRPr="00B27EFF">
        <w:t xml:space="preserve"> Russia and Finland have. It is logical, they know only one way to govern, the “under siege” one. </w:t>
      </w:r>
      <w:r w:rsidRPr="008B66AC">
        <w:rPr>
          <w:rStyle w:val="StyleBoldUnderline"/>
          <w:highlight w:val="yellow"/>
        </w:rPr>
        <w:t>A rapprochement with the</w:t>
      </w:r>
      <w:r w:rsidRPr="008B66AC">
        <w:rPr>
          <w:highlight w:val="yellow"/>
        </w:rPr>
        <w:t xml:space="preserve"> </w:t>
      </w:r>
      <w:r w:rsidRPr="008B66AC">
        <w:rPr>
          <w:rStyle w:val="StyleBoldUnderline"/>
          <w:highlight w:val="yellow"/>
        </w:rPr>
        <w:t>U</w:t>
      </w:r>
      <w:r w:rsidRPr="00F8506A">
        <w:rPr>
          <w:sz w:val="10"/>
        </w:rPr>
        <w:t xml:space="preserve">nited </w:t>
      </w:r>
      <w:r w:rsidRPr="00F8506A">
        <w:rPr>
          <w:rStyle w:val="StyleBoldUnderline"/>
          <w:highlight w:val="yellow"/>
        </w:rPr>
        <w:t>S</w:t>
      </w:r>
      <w:r w:rsidRPr="00F8506A">
        <w:rPr>
          <w:sz w:val="10"/>
        </w:rPr>
        <w:t>tates</w:t>
      </w:r>
      <w:r w:rsidRPr="00F8506A">
        <w:rPr>
          <w:rStyle w:val="StyleBoldUnderline"/>
        </w:rPr>
        <w:t xml:space="preserve"> </w:t>
      </w:r>
      <w:r w:rsidRPr="008B66AC">
        <w:rPr>
          <w:rStyle w:val="StyleBoldUnderline"/>
          <w:highlight w:val="yellow"/>
        </w:rPr>
        <w:t xml:space="preserve">would unleash </w:t>
      </w:r>
      <w:r w:rsidRPr="00F257AF">
        <w:t xml:space="preserve">unpredictable </w:t>
      </w:r>
      <w:r w:rsidRPr="008B66AC">
        <w:rPr>
          <w:rStyle w:val="StyleBoldUnderline"/>
          <w:highlight w:val="yellow"/>
        </w:rPr>
        <w:t>pressures for reform and public deliberation</w:t>
      </w:r>
      <w:r w:rsidRPr="00B27EFF">
        <w:t>, with more transparency and opportunities for those who think differently</w:t>
      </w:r>
      <w:r w:rsidRPr="00B70559">
        <w:t xml:space="preserve">. </w:t>
      </w:r>
      <w:r w:rsidRPr="00B70559">
        <w:rPr>
          <w:rStyle w:val="StyleBoldUnderline"/>
        </w:rPr>
        <w:t>Such a situation would undoubtedly dilute their power.</w:t>
      </w:r>
    </w:p>
    <w:p w:rsidR="00071CB2" w:rsidRPr="00B27EFF" w:rsidRDefault="00071CB2" w:rsidP="00071CB2">
      <w:r w:rsidRPr="00B70559">
        <w:rPr>
          <w:rStyle w:val="StyleBoldUnderline"/>
        </w:rPr>
        <w:t>But</w:t>
      </w:r>
      <w:r w:rsidRPr="008B66AC">
        <w:rPr>
          <w:rStyle w:val="StyleBoldUnderline"/>
          <w:highlight w:val="yellow"/>
        </w:rPr>
        <w:t xml:space="preserve"> there is a growing pluralism not only in Cuban civil society but also within the Cuban elites. The business of revolution for many</w:t>
      </w:r>
      <w:r w:rsidRPr="008B66AC">
        <w:rPr>
          <w:rStyle w:val="StyleBoldUnderline"/>
        </w:rPr>
        <w:t xml:space="preserve"> </w:t>
      </w:r>
      <w:r w:rsidRPr="00B27EFF">
        <w:t xml:space="preserve">of the sons and daughters of those who fought in Sierra </w:t>
      </w:r>
      <w:proofErr w:type="spellStart"/>
      <w:r w:rsidRPr="00B27EFF">
        <w:t>Maestra</w:t>
      </w:r>
      <w:proofErr w:type="spellEnd"/>
      <w:r w:rsidRPr="00B27EFF">
        <w:t xml:space="preserve"> or Bay of Pigs </w:t>
      </w:r>
      <w:r w:rsidRPr="008B66AC">
        <w:rPr>
          <w:rStyle w:val="StyleBoldUnderline"/>
          <w:highlight w:val="yellow"/>
        </w:rPr>
        <w:t>is not communist revolution but business in a globalized economy. Communism is as much a bankrupt ideology in Havana as in Moscow or Beijing.</w:t>
      </w:r>
      <w:r w:rsidRPr="008B66AC">
        <w:rPr>
          <w:rStyle w:val="StyleBoldUnderline"/>
        </w:rPr>
        <w:t xml:space="preserve"> </w:t>
      </w:r>
      <w:r w:rsidRPr="00B27EFF">
        <w:t>Some months ago, </w:t>
      </w:r>
      <w:hyperlink r:id="rId20" w:history="1">
        <w:r w:rsidRPr="00B27EFF">
          <w:rPr>
            <w:rStyle w:val="Hyperlink"/>
          </w:rPr>
          <w:t>Esteban Morales, a leftist intellectual, denounced corruption</w:t>
        </w:r>
      </w:hyperlink>
      <w:r w:rsidRPr="00B27EFF">
        <w:t>, authoritarian lack of transparency, and inefficiencies as the most powerful threats against the current system.</w:t>
      </w:r>
    </w:p>
    <w:p w:rsidR="00071CB2" w:rsidRDefault="00071CB2" w:rsidP="00071CB2">
      <w:pPr>
        <w:rPr>
          <w:rFonts w:asciiTheme="minorHAnsi" w:hAnsiTheme="minorHAnsi"/>
        </w:rPr>
      </w:pPr>
    </w:p>
    <w:p w:rsidR="00071CB2" w:rsidRDefault="00071CB2" w:rsidP="00071CB2">
      <w:pPr>
        <w:pStyle w:val="Heading4"/>
      </w:pPr>
      <w:r>
        <w:t>Restricting travel to Cuba undermines democracy</w:t>
      </w:r>
    </w:p>
    <w:p w:rsidR="00071CB2" w:rsidRDefault="00071CB2" w:rsidP="00071CB2">
      <w:r w:rsidRPr="00493BAA">
        <w:t xml:space="preserve">Jake </w:t>
      </w:r>
      <w:r w:rsidRPr="00493BAA">
        <w:rPr>
          <w:rStyle w:val="StyleStyleBold12pt"/>
          <w:highlight w:val="yellow"/>
        </w:rPr>
        <w:t>Colvin</w:t>
      </w:r>
      <w:r w:rsidRPr="00493BAA">
        <w:t xml:space="preserve">, July 6, </w:t>
      </w:r>
      <w:r w:rsidRPr="00493BAA">
        <w:rPr>
          <w:rStyle w:val="StyleStyleBold12pt"/>
          <w:highlight w:val="yellow"/>
        </w:rPr>
        <w:t>’11</w:t>
      </w:r>
      <w:r w:rsidRPr="00493BAA">
        <w:t>, Vice President for Global Trade Issues with the National Foreign Trade Council, “NEW DIRECTION FOR U.S.-CUBA POLICY</w:t>
      </w:r>
      <w:r>
        <w:t xml:space="preserve">,” </w:t>
      </w:r>
      <w:hyperlink r:id="rId21" w:history="1">
        <w:r>
          <w:rPr>
            <w:rStyle w:val="Hyperlink"/>
          </w:rPr>
          <w:t>http://www.icosa.co/2011/07/new-direction/</w:t>
        </w:r>
      </w:hyperlink>
      <w:r>
        <w:rPr>
          <w:rStyle w:val="Hyperlink"/>
        </w:rPr>
        <w:t>, ACC. 6-25-2013, JT//JEDI</w:t>
      </w:r>
    </w:p>
    <w:p w:rsidR="00071CB2" w:rsidRPr="008C6C46" w:rsidRDefault="00071CB2" w:rsidP="00071CB2">
      <w:pPr>
        <w:rPr>
          <w:rStyle w:val="StyleBoldUnderline"/>
        </w:rPr>
      </w:pPr>
      <w:r w:rsidRPr="008C6C46">
        <w:rPr>
          <w:rStyle w:val="StyleBoldUnderline"/>
          <w:highlight w:val="yellow"/>
        </w:rPr>
        <w:t xml:space="preserve">There is no shortage of good reasons for allowing Americans to travel to Cuba. </w:t>
      </w:r>
      <w:r w:rsidRPr="008C6C46">
        <w:rPr>
          <w:rStyle w:val="StyleBoldUnderline"/>
        </w:rPr>
        <w:t xml:space="preserve">By far the best is that </w:t>
      </w:r>
      <w:r w:rsidRPr="008C6C46">
        <w:rPr>
          <w:rStyle w:val="StyleBoldUnderline"/>
          <w:highlight w:val="yellow"/>
        </w:rPr>
        <w:t>the</w:t>
      </w:r>
      <w:r w:rsidRPr="008C6C46">
        <w:rPr>
          <w:rStyle w:val="StyleBoldUnderline"/>
        </w:rPr>
        <w:t xml:space="preserve"> </w:t>
      </w:r>
      <w:r w:rsidRPr="001B2D71">
        <w:rPr>
          <w:rStyle w:val="StyleStyleBold12pt"/>
          <w:highlight w:val="yellow"/>
        </w:rPr>
        <w:t>U</w:t>
      </w:r>
      <w:r w:rsidRPr="001B2D71">
        <w:rPr>
          <w:sz w:val="10"/>
        </w:rPr>
        <w:t>nited</w:t>
      </w:r>
      <w:r w:rsidRPr="00904F80">
        <w:t xml:space="preserve"> </w:t>
      </w:r>
      <w:r w:rsidRPr="001B2D71">
        <w:rPr>
          <w:rStyle w:val="StyleStyleBold12pt"/>
          <w:highlight w:val="yellow"/>
        </w:rPr>
        <w:t>S</w:t>
      </w:r>
      <w:r w:rsidRPr="001B2D71">
        <w:rPr>
          <w:sz w:val="10"/>
        </w:rPr>
        <w:t>tates</w:t>
      </w:r>
      <w:r w:rsidRPr="008C6C46">
        <w:rPr>
          <w:rStyle w:val="StyleBoldUnderline"/>
        </w:rPr>
        <w:t xml:space="preserve"> </w:t>
      </w:r>
      <w:r w:rsidRPr="008C6C46">
        <w:rPr>
          <w:rStyle w:val="StyleBoldUnderline"/>
          <w:highlight w:val="yellow"/>
        </w:rPr>
        <w:t>should not be in the business of restricting the right of its citizens to choose where they want to travel. We undermine the cause of freedom abroad when we restrict it here at home.</w:t>
      </w:r>
    </w:p>
    <w:p w:rsidR="00071CB2" w:rsidRDefault="00071CB2" w:rsidP="00071CB2">
      <w:pPr>
        <w:rPr>
          <w:rFonts w:asciiTheme="minorHAnsi" w:hAnsiTheme="minorHAnsi"/>
        </w:rPr>
      </w:pPr>
    </w:p>
    <w:p w:rsidR="007F2B16" w:rsidRPr="007F2B16" w:rsidRDefault="007F2B16" w:rsidP="007F2B16">
      <w:pPr>
        <w:pStyle w:val="Heading4"/>
        <w:rPr>
          <w:rFonts w:eastAsia="Times New Roman"/>
        </w:rPr>
      </w:pPr>
      <w:r w:rsidRPr="007F2B16">
        <w:rPr>
          <w:rFonts w:eastAsia="Times New Roman"/>
          <w:bCs w:val="0"/>
        </w:rPr>
        <w:t>Lifting the embargo leads to democracy</w:t>
      </w:r>
    </w:p>
    <w:p w:rsidR="007F2B16" w:rsidRDefault="007F2B16" w:rsidP="007F2B16">
      <w:pPr>
        <w:rPr>
          <w:rStyle w:val="StyleStyleBold12pt"/>
          <w:rFonts w:eastAsiaTheme="minorHAnsi"/>
        </w:rPr>
      </w:pPr>
      <w:r>
        <w:rPr>
          <w:rStyle w:val="StyleStyleBold12pt"/>
        </w:rPr>
        <w:t>Herald Tribune 09</w:t>
      </w:r>
    </w:p>
    <w:p w:rsidR="007F2B16" w:rsidRDefault="007F2B16" w:rsidP="007F2B16">
      <w:pPr>
        <w:rPr>
          <w:rFonts w:asciiTheme="minorHAnsi" w:eastAsia="Times New Roman" w:hAnsiTheme="minorHAnsi" w:cs="Arial"/>
          <w:color w:val="333333"/>
          <w:sz w:val="20"/>
          <w:szCs w:val="20"/>
        </w:rPr>
      </w:pPr>
      <w:proofErr w:type="gramStart"/>
      <w:r>
        <w:rPr>
          <w:rFonts w:asciiTheme="minorHAnsi" w:eastAsia="Times New Roman" w:hAnsiTheme="minorHAnsi" w:cs="Arial"/>
          <w:color w:val="333333"/>
          <w:sz w:val="20"/>
          <w:szCs w:val="20"/>
        </w:rPr>
        <w:t>Herald Tribune.</w:t>
      </w:r>
      <w:proofErr w:type="gramEnd"/>
      <w:r>
        <w:rPr>
          <w:rFonts w:asciiTheme="minorHAnsi" w:eastAsia="Times New Roman" w:hAnsiTheme="minorHAnsi" w:cs="Arial"/>
          <w:color w:val="333333"/>
          <w:sz w:val="20"/>
          <w:szCs w:val="20"/>
        </w:rPr>
        <w:t xml:space="preserve"> </w:t>
      </w:r>
      <w:proofErr w:type="gramStart"/>
      <w:r>
        <w:rPr>
          <w:rFonts w:asciiTheme="minorHAnsi" w:eastAsia="Times New Roman" w:hAnsiTheme="minorHAnsi" w:cs="Arial"/>
          <w:color w:val="333333"/>
          <w:sz w:val="20"/>
          <w:szCs w:val="20"/>
        </w:rPr>
        <w:t>"U.S. Business Community Urges End to Cuba Embargo."</w:t>
      </w:r>
      <w:proofErr w:type="gramEnd"/>
      <w:r>
        <w:rPr>
          <w:rFonts w:asciiTheme="minorHAnsi" w:eastAsia="Times New Roman" w:hAnsiTheme="minorHAnsi" w:cs="Arial"/>
          <w:color w:val="333333"/>
          <w:sz w:val="20"/>
          <w:szCs w:val="20"/>
        </w:rPr>
        <w:t xml:space="preserve"> Http://www.laht.com. </w:t>
      </w:r>
      <w:proofErr w:type="gramStart"/>
      <w:r>
        <w:rPr>
          <w:rFonts w:asciiTheme="minorHAnsi" w:eastAsia="Times New Roman" w:hAnsiTheme="minorHAnsi" w:cs="Arial"/>
          <w:color w:val="333333"/>
          <w:sz w:val="20"/>
          <w:szCs w:val="20"/>
        </w:rPr>
        <w:t>Herald Tribune, 2009.</w:t>
      </w:r>
      <w:proofErr w:type="gramEnd"/>
      <w:r>
        <w:rPr>
          <w:rFonts w:asciiTheme="minorHAnsi" w:eastAsia="Times New Roman" w:hAnsiTheme="minorHAnsi" w:cs="Arial"/>
          <w:color w:val="333333"/>
          <w:sz w:val="20"/>
          <w:szCs w:val="20"/>
        </w:rPr>
        <w:t xml:space="preserve"> </w:t>
      </w:r>
      <w:proofErr w:type="gramStart"/>
      <w:r>
        <w:rPr>
          <w:rFonts w:asciiTheme="minorHAnsi" w:eastAsia="Times New Roman" w:hAnsiTheme="minorHAnsi" w:cs="Arial"/>
          <w:color w:val="333333"/>
          <w:sz w:val="20"/>
          <w:szCs w:val="20"/>
        </w:rPr>
        <w:t>Web.</w:t>
      </w:r>
      <w:proofErr w:type="gramEnd"/>
      <w:r>
        <w:rPr>
          <w:rFonts w:asciiTheme="minorHAnsi" w:eastAsia="Times New Roman" w:hAnsiTheme="minorHAnsi" w:cs="Arial"/>
          <w:color w:val="333333"/>
          <w:sz w:val="20"/>
          <w:szCs w:val="20"/>
        </w:rPr>
        <w:t xml:space="preserve"> 12 July 2013. &lt;http://www.laht.com/article.asp?ArticleId=334000&amp;CategoryId=14510&gt;.</w:t>
      </w:r>
    </w:p>
    <w:p w:rsidR="007F2B16" w:rsidRDefault="007F2B16" w:rsidP="007F2B16">
      <w:pPr>
        <w:rPr>
          <w:rFonts w:asciiTheme="minorHAnsi" w:eastAsia="Times New Roman" w:hAnsiTheme="minorHAnsi" w:cs="Arial"/>
          <w:color w:val="333333"/>
        </w:rPr>
      </w:pPr>
      <w:r>
        <w:rPr>
          <w:rFonts w:asciiTheme="minorHAnsi" w:eastAsia="Times New Roman" w:hAnsiTheme="minorHAnsi" w:cs="Arial"/>
          <w:color w:val="333333"/>
        </w:rPr>
        <w:t xml:space="preserve">WASHINGTON – </w:t>
      </w:r>
      <w:r>
        <w:rPr>
          <w:rStyle w:val="StyleBoldUnderline"/>
        </w:rPr>
        <w:t xml:space="preserve">The U.S. Chamber of Commerce asked </w:t>
      </w:r>
      <w:r>
        <w:rPr>
          <w:rFonts w:asciiTheme="minorHAnsi" w:eastAsia="Times New Roman" w:hAnsiTheme="minorHAnsi" w:cs="Arial"/>
          <w:color w:val="333333"/>
        </w:rPr>
        <w:t xml:space="preserve">in the Capitol on </w:t>
      </w:r>
      <w:r>
        <w:rPr>
          <w:rStyle w:val="StyleBoldUnderline"/>
        </w:rPr>
        <w:t>Wednesday for an end to the 47-year-old U.S. economic embargo on Cuba because of the opportunities doing so will offer to both countries.</w:t>
      </w:r>
      <w:r>
        <w:rPr>
          <w:rFonts w:asciiTheme="minorHAnsi" w:eastAsia="Times New Roman" w:hAnsiTheme="minorHAnsi" w:cs="Arial"/>
          <w:color w:val="333333"/>
        </w:rPr>
        <w:t xml:space="preserve"> </w:t>
      </w:r>
      <w:r>
        <w:rPr>
          <w:rStyle w:val="StyleBoldUnderline"/>
          <w:highlight w:val="yellow"/>
        </w:rPr>
        <w:t>Chamber President Thomas Donohue</w:t>
      </w:r>
      <w:r>
        <w:rPr>
          <w:rStyle w:val="StyleBoldUnderline"/>
        </w:rPr>
        <w:t xml:space="preserve"> </w:t>
      </w:r>
      <w:r>
        <w:t>participated in an event with Charles Rangel, chairman of the House Ways and Means Committee, and other lawmakers who expressed</w:t>
      </w:r>
      <w:r>
        <w:rPr>
          <w:rStyle w:val="StyleBoldUnderline"/>
        </w:rPr>
        <w:t xml:space="preserve"> </w:t>
      </w:r>
      <w:r>
        <w:rPr>
          <w:rStyle w:val="StyleBoldUnderline"/>
          <w:highlight w:val="yellow"/>
        </w:rPr>
        <w:t>support for an unconditional trade policy with the communist-ruled island.</w:t>
      </w:r>
      <w:r>
        <w:rPr>
          <w:rFonts w:asciiTheme="minorHAnsi" w:eastAsia="Times New Roman" w:hAnsiTheme="minorHAnsi" w:cs="Arial"/>
          <w:color w:val="333333"/>
          <w:highlight w:val="yellow"/>
        </w:rPr>
        <w:t xml:space="preserve"> </w:t>
      </w:r>
      <w:r>
        <w:rPr>
          <w:rStyle w:val="StyleBoldUnderline"/>
          <w:highlight w:val="yellow"/>
        </w:rPr>
        <w:t>According to Donohue, lifting the embargo will promote the transition to democracy in Cuba and will offer significant opportunities to U.S. businessmen, farmers and workers.</w:t>
      </w:r>
      <w:r>
        <w:rPr>
          <w:rFonts w:asciiTheme="minorHAnsi" w:eastAsia="Times New Roman" w:hAnsiTheme="minorHAnsi" w:cs="Arial"/>
          <w:color w:val="333333"/>
          <w:highlight w:val="yellow"/>
        </w:rPr>
        <w:t xml:space="preserve"> “</w:t>
      </w:r>
      <w:r>
        <w:rPr>
          <w:rStyle w:val="StyleBoldUnderline"/>
          <w:highlight w:val="yellow"/>
        </w:rPr>
        <w:t>For the benefit of both countries</w:t>
      </w:r>
      <w:r>
        <w:rPr>
          <w:rFonts w:asciiTheme="minorHAnsi" w:eastAsia="Times New Roman" w:hAnsiTheme="minorHAnsi" w:cs="Arial"/>
          <w:color w:val="333333"/>
        </w:rPr>
        <w:t>, it’s time to turn the page,” he said. “</w:t>
      </w:r>
      <w:r>
        <w:rPr>
          <w:rStyle w:val="StyleBoldUnderline"/>
          <w:highlight w:val="yellow"/>
        </w:rPr>
        <w:t>The embargo has failed and it’s time for a change</w:t>
      </w:r>
      <w:r>
        <w:rPr>
          <w:rFonts w:asciiTheme="minorHAnsi" w:eastAsia="Times New Roman" w:hAnsiTheme="minorHAnsi" w:cs="Arial"/>
          <w:color w:val="333333"/>
        </w:rPr>
        <w:t xml:space="preserve">.” </w:t>
      </w:r>
      <w:r>
        <w:rPr>
          <w:rStyle w:val="StyleBoldUnderline"/>
        </w:rPr>
        <w:t>Reps. Bill Delahunt (D-Mass.) and Jeff Flake (R-Ariz.) are sponsoring a bill to eliminate the trade restrictions</w:t>
      </w:r>
      <w:r>
        <w:rPr>
          <w:rFonts w:asciiTheme="minorHAnsi" w:eastAsia="Times New Roman" w:hAnsiTheme="minorHAnsi" w:cs="Arial"/>
          <w:color w:val="333333"/>
        </w:rPr>
        <w:t>. Rangel, meanwhile, has long defended a bill to lift the embargo but it has not come up for debate in the House of Representatives. The United States is redefining some of the policies it has maintained to date in foreign affairs and the government of Barack Obama is undertaking a tentative rapprochement with Cuba. Obama in April ordered the lifting of travel and remittance restrictions to Cuba by Cuban-Americans, a decision made on the eve of his first trip to Latin America and his participation in the 5th Summit of the Americas. But the president says he opposes lifting the embargo until Cuba takes steps such as releasing political prisoners and allowing freedom of expression.</w:t>
      </w:r>
    </w:p>
    <w:p w:rsidR="007F2B16" w:rsidRDefault="007F2B16" w:rsidP="007F2B16">
      <w:pPr>
        <w:rPr>
          <w:rFonts w:eastAsiaTheme="minorHAnsi" w:cs="Calibri"/>
          <w:sz w:val="22"/>
        </w:rPr>
      </w:pPr>
    </w:p>
    <w:p w:rsidR="00071CB2" w:rsidRDefault="00071CB2" w:rsidP="00071CB2"/>
    <w:p w:rsidR="003935B5" w:rsidRPr="00B44E9B" w:rsidRDefault="003935B5" w:rsidP="003935B5">
      <w:pPr>
        <w:pStyle w:val="Heading3"/>
        <w:rPr>
          <w:rFonts w:asciiTheme="minorHAnsi" w:hAnsiTheme="minorHAnsi"/>
        </w:rPr>
      </w:pPr>
      <w:bookmarkStart w:id="8" w:name="_Toc361528627"/>
      <w:r w:rsidRPr="00B44E9B">
        <w:rPr>
          <w:rFonts w:asciiTheme="minorHAnsi" w:hAnsiTheme="minorHAnsi"/>
        </w:rPr>
        <w:lastRenderedPageBreak/>
        <w:t>CUBAN DEMOCRACY ADV.</w:t>
      </w:r>
      <w:r>
        <w:rPr>
          <w:rFonts w:asciiTheme="minorHAnsi" w:hAnsiTheme="minorHAnsi"/>
        </w:rPr>
        <w:t xml:space="preserve"> – SOLVENCY/INTERNALS</w:t>
      </w:r>
      <w:bookmarkEnd w:id="8"/>
    </w:p>
    <w:p w:rsidR="003935B5" w:rsidRPr="00B44E9B" w:rsidRDefault="003935B5" w:rsidP="003935B5">
      <w:pPr>
        <w:rPr>
          <w:rFonts w:asciiTheme="minorHAnsi" w:hAnsiTheme="minorHAnsi"/>
        </w:rPr>
      </w:pPr>
    </w:p>
    <w:p w:rsidR="003935B5" w:rsidRDefault="003935B5" w:rsidP="003935B5">
      <w:pPr>
        <w:pStyle w:val="Heading4"/>
      </w:pPr>
      <w:r>
        <w:t xml:space="preserve">Increasing trade with Cuba is more likely to bring democracy </w:t>
      </w:r>
    </w:p>
    <w:p w:rsidR="003935B5" w:rsidRPr="00F42BFA" w:rsidRDefault="003935B5" w:rsidP="003935B5">
      <w:r w:rsidRPr="00F42BFA">
        <w:rPr>
          <w:sz w:val="20"/>
          <w:szCs w:val="20"/>
        </w:rPr>
        <w:t xml:space="preserve">Daniel </w:t>
      </w:r>
      <w:r w:rsidRPr="008D591B">
        <w:rPr>
          <w:rStyle w:val="StyleStyleBold12pt"/>
        </w:rPr>
        <w:t>Griswold 5</w:t>
      </w:r>
      <w:r w:rsidRPr="00F42BFA">
        <w:t xml:space="preserve"> </w:t>
      </w:r>
      <w:r w:rsidRPr="00F42BFA">
        <w:rPr>
          <w:sz w:val="20"/>
          <w:szCs w:val="20"/>
        </w:rPr>
        <w:t>(director of the Center for Trade Policy Studies at the Cato Institute.)” Four Decades of Failure: The U.S. Embargo against Cuba” October 12, 2005 // mms</w:t>
      </w:r>
    </w:p>
    <w:p w:rsidR="003935B5" w:rsidRPr="00F42BFA" w:rsidRDefault="003935B5" w:rsidP="003935B5">
      <w:pPr>
        <w:autoSpaceDE w:val="0"/>
        <w:autoSpaceDN w:val="0"/>
        <w:adjustRightInd w:val="0"/>
        <w:rPr>
          <w:rFonts w:ascii="Arial" w:hAnsi="Arial" w:cs="Arial"/>
          <w:color w:val="0000FF"/>
          <w:sz w:val="20"/>
          <w:szCs w:val="20"/>
        </w:rPr>
      </w:pPr>
      <w:r w:rsidRPr="00F42BFA">
        <w:rPr>
          <w:rFonts w:ascii="Arial" w:hAnsi="Arial" w:cs="Arial"/>
          <w:color w:val="0000FF"/>
          <w:sz w:val="20"/>
          <w:szCs w:val="20"/>
        </w:rPr>
        <w:t>http://www.cato.org/publications/speeches/four-decades-failure-us-embargo-against-cuba</w:t>
      </w:r>
    </w:p>
    <w:p w:rsidR="003935B5" w:rsidRPr="00F42BFA" w:rsidRDefault="003935B5" w:rsidP="003935B5">
      <w:r w:rsidRPr="00F42BFA">
        <w:t xml:space="preserve">Presented at the </w:t>
      </w:r>
      <w:proofErr w:type="spellStart"/>
      <w:r w:rsidRPr="00F42BFA">
        <w:t>the</w:t>
      </w:r>
      <w:proofErr w:type="spellEnd"/>
      <w:r w:rsidRPr="00F42BFA">
        <w:t xml:space="preserve"> James A. Baker III Institute Program, Cuba and the United States in the 21st Century at Rice University, Houston, Texas.</w:t>
      </w:r>
    </w:p>
    <w:p w:rsidR="003935B5" w:rsidRDefault="003935B5" w:rsidP="003935B5">
      <w:pPr>
        <w:rPr>
          <w:sz w:val="14"/>
        </w:rPr>
      </w:pPr>
    </w:p>
    <w:p w:rsidR="003935B5" w:rsidRPr="0064333B" w:rsidRDefault="003935B5" w:rsidP="003935B5">
      <w:pPr>
        <w:rPr>
          <w:sz w:val="14"/>
        </w:rPr>
      </w:pPr>
      <w:r w:rsidRPr="00F42BFA">
        <w:t xml:space="preserve">Economic sanctions rarely work. </w:t>
      </w:r>
      <w:r w:rsidRPr="00857A76">
        <w:rPr>
          <w:rStyle w:val="StyleBoldUnderline"/>
        </w:rPr>
        <w:t>Trade and investment sanctions against Burma, Iran, and North Korea have failed to change the behavior of any of those oppressive regimes; sanctions have only deepened the deprivation of the very people we are trying to help.</w:t>
      </w:r>
      <w:r w:rsidRPr="00F42BFA">
        <w:t xml:space="preserve"> Our research at the Cato Institute confirms that trade and globalization till the soil for democracy. </w:t>
      </w:r>
      <w:r w:rsidRPr="00857A76">
        <w:rPr>
          <w:rStyle w:val="StyleBoldUnderline"/>
        </w:rPr>
        <w:t>Nations open to trade are more likely to be democracies where human rights are respected. Trade and the development it creates give people tools of communication</w:t>
      </w:r>
      <w:r w:rsidRPr="00B9644B">
        <w:t>-cell phones, satellite TV, fax machines, the Internet-</w:t>
      </w:r>
      <w:r w:rsidRPr="00857A76">
        <w:rPr>
          <w:rStyle w:val="StyleBoldUnderline"/>
        </w:rPr>
        <w:t>that tend to undermine oppressive authority</w:t>
      </w:r>
      <w:r w:rsidRPr="000D53C8">
        <w:rPr>
          <w:rStyle w:val="StyleBoldUnderline"/>
        </w:rPr>
        <w:t>. Trade not only increases the flow of goods and services but also of people and ideas.</w:t>
      </w:r>
      <w:r w:rsidRPr="00F42BFA">
        <w:t xml:space="preserve"> Development also creates a larger middle class that is usually the backbone of democracy.</w:t>
      </w:r>
    </w:p>
    <w:p w:rsidR="003935B5" w:rsidRDefault="003935B5" w:rsidP="00071CB2"/>
    <w:p w:rsidR="003F39B2" w:rsidRDefault="003F39B2" w:rsidP="00071CB2"/>
    <w:p w:rsidR="003F39B2" w:rsidRDefault="003F39B2" w:rsidP="003F39B2">
      <w:pPr>
        <w:pStyle w:val="Heading2"/>
      </w:pPr>
      <w:r>
        <w:lastRenderedPageBreak/>
        <w:t>U.S. AGRICULTURE ADVANTAGE</w:t>
      </w:r>
    </w:p>
    <w:p w:rsidR="003F39B2" w:rsidRDefault="003F39B2" w:rsidP="00071CB2"/>
    <w:p w:rsidR="003F39B2" w:rsidRDefault="003F39B2" w:rsidP="00071CB2"/>
    <w:p w:rsidR="003F39B2" w:rsidRDefault="003F39B2" w:rsidP="00071CB2"/>
    <w:p w:rsidR="003935B5" w:rsidRDefault="003935B5" w:rsidP="00071CB2"/>
    <w:p w:rsidR="003935B5" w:rsidRDefault="003935B5" w:rsidP="00071CB2"/>
    <w:p w:rsidR="00E33604" w:rsidRPr="00B44E9B" w:rsidRDefault="00E33604" w:rsidP="00E33604">
      <w:pPr>
        <w:pStyle w:val="Heading3"/>
        <w:rPr>
          <w:rFonts w:asciiTheme="minorHAnsi" w:hAnsiTheme="minorHAnsi"/>
        </w:rPr>
      </w:pPr>
      <w:bookmarkStart w:id="9" w:name="_Toc361528628"/>
      <w:proofErr w:type="gramStart"/>
      <w:r w:rsidRPr="00B44E9B">
        <w:rPr>
          <w:rFonts w:asciiTheme="minorHAnsi" w:hAnsiTheme="minorHAnsi"/>
        </w:rPr>
        <w:lastRenderedPageBreak/>
        <w:t>U.S. AGRICULTURE ADV.</w:t>
      </w:r>
      <w:bookmarkEnd w:id="9"/>
      <w:proofErr w:type="gramEnd"/>
    </w:p>
    <w:p w:rsidR="00E33604" w:rsidRPr="00B44E9B" w:rsidRDefault="00E33604" w:rsidP="00E33604">
      <w:pPr>
        <w:rPr>
          <w:rFonts w:asciiTheme="minorHAnsi" w:hAnsiTheme="minorHAnsi"/>
        </w:rPr>
      </w:pPr>
    </w:p>
    <w:p w:rsidR="00E33604" w:rsidRPr="002F3D7B" w:rsidRDefault="00E33604" w:rsidP="00E33604">
      <w:pPr>
        <w:pStyle w:val="Heading4"/>
      </w:pPr>
      <w:r>
        <w:t xml:space="preserve">U.S. </w:t>
      </w:r>
      <w:proofErr w:type="spellStart"/>
      <w:proofErr w:type="gramStart"/>
      <w:r>
        <w:t>ag</w:t>
      </w:r>
      <w:proofErr w:type="spellEnd"/>
      <w:proofErr w:type="gramEnd"/>
      <w:r>
        <w:t xml:space="preserve"> is dependent on finding new export markets</w:t>
      </w:r>
    </w:p>
    <w:p w:rsidR="00E33604" w:rsidRPr="002F3D7B" w:rsidRDefault="00E33604" w:rsidP="00E33604">
      <w:proofErr w:type="spellStart"/>
      <w:r w:rsidRPr="002F3D7B">
        <w:rPr>
          <w:rStyle w:val="StyleStyleBold12pt"/>
          <w:highlight w:val="yellow"/>
        </w:rPr>
        <w:t>Rosson</w:t>
      </w:r>
      <w:proofErr w:type="spellEnd"/>
      <w:r w:rsidRPr="002F3D7B">
        <w:rPr>
          <w:rStyle w:val="StyleStyleBold12pt"/>
          <w:highlight w:val="yellow"/>
        </w:rPr>
        <w:t xml:space="preserve"> and Adcock, ’11</w:t>
      </w:r>
      <w:r w:rsidRPr="002F3D7B">
        <w:t xml:space="preserve">, C. Parr </w:t>
      </w:r>
      <w:proofErr w:type="spellStart"/>
      <w:r w:rsidRPr="002F3D7B">
        <w:t>Rosson</w:t>
      </w:r>
      <w:proofErr w:type="spellEnd"/>
      <w:r w:rsidRPr="002F3D7B">
        <w:t xml:space="preserve">, III, Dir. of the Center for North American Studies and Prof. and Extension Economist in the </w:t>
      </w:r>
      <w:proofErr w:type="spellStart"/>
      <w:r w:rsidRPr="002F3D7B">
        <w:t>Dept</w:t>
      </w:r>
      <w:proofErr w:type="spellEnd"/>
      <w:r w:rsidRPr="002F3D7B">
        <w:t xml:space="preserve"> of Agricultural Economics at Texas A&amp;M University and Flynn J. Adcock, Prof. and Extension Economist and Dir</w:t>
      </w:r>
      <w:r>
        <w:t>.</w:t>
      </w:r>
      <w:r w:rsidRPr="002F3D7B">
        <w:t xml:space="preserve"> at the Center for North American Studies and International Program Coordinator and Assistant Director, Center for North American Studies, The Texas A&amp;M University System, October 2011, “Emerging Markets for U.S. Agriculture: Focus on Cuba,” </w:t>
      </w:r>
      <w:hyperlink r:id="rId22" w:history="1">
        <w:r w:rsidRPr="002F3D7B">
          <w:rPr>
            <w:rStyle w:val="Hyperlink"/>
          </w:rPr>
          <w:t>http://cnas.tamu.edu/Index/E312.pdf</w:t>
        </w:r>
      </w:hyperlink>
      <w:r>
        <w:t>, ACC. 6-14-13, JT//JEDI</w:t>
      </w:r>
    </w:p>
    <w:p w:rsidR="00E33604" w:rsidRPr="00A24CE0" w:rsidRDefault="00E33604" w:rsidP="00E33604">
      <w:pPr>
        <w:rPr>
          <w:rStyle w:val="StyleBoldUnderline"/>
        </w:rPr>
      </w:pPr>
      <w:r w:rsidRPr="00A24CE0">
        <w:rPr>
          <w:rStyle w:val="StyleBoldUnderline"/>
          <w:highlight w:val="yellow"/>
        </w:rPr>
        <w:t>Agriculture is twice as reliant on exports as the overall U.S. economy</w:t>
      </w:r>
      <w:r w:rsidRPr="00177B33">
        <w:t xml:space="preserve">, and since the early 1970s, </w:t>
      </w:r>
      <w:r w:rsidRPr="00A24CE0">
        <w:rPr>
          <w:rStyle w:val="StyleBoldUnderline"/>
          <w:highlight w:val="yellow"/>
        </w:rPr>
        <w:t>exports have accounted for 30 percent of total farm receipts in most years</w:t>
      </w:r>
      <w:r w:rsidRPr="00177B33">
        <w:t>. U.S. agricul</w:t>
      </w:r>
      <w:r w:rsidRPr="00177B33">
        <w:softHyphen/>
        <w:t>tural exports are forecast to reach a record of $137 billion in 2011 (Fig. 1</w:t>
      </w:r>
      <w:r w:rsidRPr="009B13D2">
        <w:t xml:space="preserve">). </w:t>
      </w:r>
      <w:r w:rsidRPr="00A24CE0">
        <w:rPr>
          <w:rStyle w:val="StyleBoldUnderline"/>
        </w:rPr>
        <w:t xml:space="preserve">As U.S. farm policy expenditures shrink and the world emerges from the most prolonged economic recession in decades, </w:t>
      </w:r>
      <w:r w:rsidRPr="00A24CE0">
        <w:rPr>
          <w:rStyle w:val="StyleBoldUnderline"/>
          <w:highlight w:val="yellow"/>
        </w:rPr>
        <w:t>it is increasingly important to cultivate new export markets for agricultural products.</w:t>
      </w:r>
      <w:r w:rsidRPr="00A24CE0">
        <w:rPr>
          <w:rStyle w:val="StyleBoldUnderline"/>
        </w:rPr>
        <w:t xml:space="preserve"> </w:t>
      </w:r>
    </w:p>
    <w:p w:rsidR="00E33604" w:rsidRDefault="00E33604" w:rsidP="00E33604">
      <w:pPr>
        <w:rPr>
          <w:rFonts w:asciiTheme="minorHAnsi" w:hAnsiTheme="minorHAnsi"/>
        </w:rPr>
      </w:pPr>
    </w:p>
    <w:p w:rsidR="00E33604" w:rsidRDefault="00E33604" w:rsidP="00E33604">
      <w:pPr>
        <w:rPr>
          <w:rFonts w:asciiTheme="minorHAnsi" w:hAnsiTheme="minorHAnsi"/>
        </w:rPr>
      </w:pPr>
    </w:p>
    <w:p w:rsidR="00E33604" w:rsidRPr="00B44E9B" w:rsidRDefault="00E33604" w:rsidP="00E33604">
      <w:pPr>
        <w:pStyle w:val="Heading3"/>
        <w:rPr>
          <w:rFonts w:asciiTheme="minorHAnsi" w:hAnsiTheme="minorHAnsi"/>
        </w:rPr>
      </w:pPr>
      <w:bookmarkStart w:id="10" w:name="_Toc361528629"/>
      <w:proofErr w:type="gramStart"/>
      <w:r w:rsidRPr="00B44E9B">
        <w:rPr>
          <w:rFonts w:asciiTheme="minorHAnsi" w:hAnsiTheme="minorHAnsi"/>
        </w:rPr>
        <w:lastRenderedPageBreak/>
        <w:t>U.S. AGRICULTURE ADV.</w:t>
      </w:r>
      <w:bookmarkEnd w:id="10"/>
      <w:proofErr w:type="gramEnd"/>
    </w:p>
    <w:p w:rsidR="00E33604" w:rsidRPr="004A6B9C" w:rsidRDefault="00E33604" w:rsidP="00E33604">
      <w:pPr>
        <w:pStyle w:val="Heading4"/>
      </w:pPr>
      <w:r>
        <w:t xml:space="preserve">The embargo costs the U.S. billions in </w:t>
      </w:r>
      <w:proofErr w:type="spellStart"/>
      <w:proofErr w:type="gramStart"/>
      <w:r>
        <w:t>ag</w:t>
      </w:r>
      <w:proofErr w:type="spellEnd"/>
      <w:proofErr w:type="gramEnd"/>
      <w:r>
        <w:t xml:space="preserve"> exports—Lifting the embargo brings quick benefits on the ground</w:t>
      </w:r>
    </w:p>
    <w:p w:rsidR="00E33604" w:rsidRPr="0020598E" w:rsidRDefault="00E33604" w:rsidP="00E33604">
      <w:r w:rsidRPr="004A6B9C">
        <w:t xml:space="preserve">Brian </w:t>
      </w:r>
      <w:r w:rsidRPr="004A6B9C">
        <w:rPr>
          <w:rStyle w:val="StyleStyleBold12pt"/>
          <w:highlight w:val="yellow"/>
        </w:rPr>
        <w:t>Alexander</w:t>
      </w:r>
      <w:r>
        <w:t xml:space="preserve">, </w:t>
      </w:r>
      <w:r w:rsidRPr="004A6B9C">
        <w:t>Jan</w:t>
      </w:r>
      <w:r>
        <w:t>.</w:t>
      </w:r>
      <w:r w:rsidRPr="0020598E">
        <w:t xml:space="preserve"> 28, </w:t>
      </w:r>
      <w:r w:rsidRPr="004A6B9C">
        <w:rPr>
          <w:rStyle w:val="StyleStyleBold12pt"/>
          <w:highlight w:val="yellow"/>
        </w:rPr>
        <w:t>‘2</w:t>
      </w:r>
      <w:r>
        <w:t xml:space="preserve">, </w:t>
      </w:r>
      <w:r w:rsidRPr="0020598E">
        <w:t>AMERICA’S FARMERS BEARING</w:t>
      </w:r>
      <w:r>
        <w:t xml:space="preserve"> </w:t>
      </w:r>
      <w:r w:rsidRPr="0020598E">
        <w:t>HEAVY BURDEN FOR U.S. EMBARGO</w:t>
      </w:r>
      <w:r>
        <w:t xml:space="preserve"> </w:t>
      </w:r>
      <w:r w:rsidRPr="0020598E">
        <w:t xml:space="preserve">AGAINST CUBA: NEW REPORT, Cuba Policy Foundation, </w:t>
      </w:r>
      <w:hyperlink r:id="rId23" w:history="1">
        <w:r w:rsidRPr="0020598E">
          <w:rPr>
            <w:rStyle w:val="Hyperlink"/>
          </w:rPr>
          <w:t>http://www.cubafoundation.org/pdf/CPF-Release-AgStudy-0202.28.htm</w:t>
        </w:r>
      </w:hyperlink>
      <w:r w:rsidRPr="0033213D">
        <w:t>, ACC. 6-13-13, JT//JEDI</w:t>
      </w:r>
    </w:p>
    <w:p w:rsidR="00E33604" w:rsidRPr="007676C5" w:rsidRDefault="00E33604" w:rsidP="00E33604">
      <w:r w:rsidRPr="007676C5">
        <w:rPr>
          <w:rStyle w:val="StyleBoldUnderline"/>
          <w:highlight w:val="yellow"/>
        </w:rPr>
        <w:t xml:space="preserve">The U.S. economy is losing up to $1.24 billion annually in agricultural exports because of the embargo against Cuba – and up to $3.6 billion more annually in related economic output. That’s the finding of a new report by two of </w:t>
      </w:r>
      <w:r w:rsidRPr="007676C5">
        <w:rPr>
          <w:rStyle w:val="Emphasis"/>
          <w:highlight w:val="yellow"/>
        </w:rPr>
        <w:t>America’s top agricultural economists</w:t>
      </w:r>
      <w:r w:rsidRPr="007676C5">
        <w:t>, released today by the Cuba Policy Foundation, the Washington-based organization led by senior diplomats in Republican Administrations.</w:t>
      </w:r>
    </w:p>
    <w:p w:rsidR="00E33604" w:rsidRPr="007676C5" w:rsidRDefault="00E33604" w:rsidP="00E33604">
      <w:r w:rsidRPr="007676C5">
        <w:rPr>
          <w:rStyle w:val="StyleBoldUnderline"/>
          <w:highlight w:val="yellow"/>
        </w:rPr>
        <w:t>"If the embargo were lifted, the average American farmer would feel a difference in his or her life within two to three years,"</w:t>
      </w:r>
      <w:r w:rsidRPr="007676C5">
        <w:t xml:space="preserve"> says the report’s co-author, C. Parr </w:t>
      </w:r>
      <w:proofErr w:type="spellStart"/>
      <w:r w:rsidRPr="007676C5">
        <w:t>Rosson</w:t>
      </w:r>
      <w:proofErr w:type="spellEnd"/>
      <w:r w:rsidRPr="007676C5">
        <w:t xml:space="preserve">, professor of agricultural economics at Texas A&amp;M University. The report, "Economic Impacts of U.S. Agricultural Exports to Cuba," was written by professor </w:t>
      </w:r>
      <w:proofErr w:type="spellStart"/>
      <w:r w:rsidRPr="007676C5">
        <w:t>Rosson</w:t>
      </w:r>
      <w:proofErr w:type="spellEnd"/>
      <w:r w:rsidRPr="007676C5">
        <w:t xml:space="preserve"> and his colleague at Texas </w:t>
      </w:r>
      <w:proofErr w:type="gramStart"/>
      <w:r w:rsidRPr="007676C5">
        <w:t>A&amp;M</w:t>
      </w:r>
      <w:proofErr w:type="gramEnd"/>
      <w:r w:rsidRPr="007676C5">
        <w:t>, Flynn Adcock.</w:t>
      </w:r>
    </w:p>
    <w:p w:rsidR="00E33604" w:rsidRPr="00C02218" w:rsidRDefault="00E33604" w:rsidP="00E33604">
      <w:pPr>
        <w:rPr>
          <w:rStyle w:val="StyleBoldUnderline"/>
        </w:rPr>
      </w:pPr>
      <w:r w:rsidRPr="007676C5">
        <w:t>Based on the report, two former U.S. Secretaries of Agriculture, the Reagan Administration’s John Block and the Clinton Administration’s Dan Glickman, today wrote to President Bush: "</w:t>
      </w:r>
      <w:r w:rsidRPr="00C02218">
        <w:rPr>
          <w:rStyle w:val="StyleBoldUnderline"/>
          <w:highlight w:val="yellow"/>
        </w:rPr>
        <w:t>Current U.S. policy</w:t>
      </w:r>
      <w:r w:rsidRPr="007676C5">
        <w:t xml:space="preserve"> has not given relief to the Cuban people. And now it's just as clear: Our policy </w:t>
      </w:r>
      <w:r w:rsidRPr="00C02218">
        <w:rPr>
          <w:rStyle w:val="StyleBoldUnderline"/>
          <w:highlight w:val="yellow"/>
        </w:rPr>
        <w:t>is</w:t>
      </w:r>
      <w:r w:rsidRPr="00C02218">
        <w:rPr>
          <w:rStyle w:val="StyleBoldUnderline"/>
        </w:rPr>
        <w:t xml:space="preserve"> </w:t>
      </w:r>
      <w:r w:rsidRPr="007676C5">
        <w:t xml:space="preserve">also </w:t>
      </w:r>
      <w:r w:rsidRPr="00C02218">
        <w:rPr>
          <w:rStyle w:val="StyleBoldUnderline"/>
          <w:highlight w:val="yellow"/>
        </w:rPr>
        <w:t>harming American farmers during these tough economic times</w:t>
      </w:r>
      <w:r w:rsidRPr="007676C5">
        <w:t xml:space="preserve">. Mr. President, </w:t>
      </w:r>
      <w:r w:rsidRPr="00C02218">
        <w:rPr>
          <w:rStyle w:val="StyleBoldUnderline"/>
          <w:highlight w:val="yellow"/>
        </w:rPr>
        <w:t>the sooner we lift this failed embargo, the better."</w:t>
      </w:r>
    </w:p>
    <w:p w:rsidR="00E33604" w:rsidRDefault="00E33604" w:rsidP="00E33604"/>
    <w:p w:rsidR="00D551CE" w:rsidRPr="00E42278" w:rsidRDefault="00D551CE" w:rsidP="00E42278"/>
    <w:p w:rsidR="00D551CE" w:rsidRPr="00E42278" w:rsidRDefault="00DA3298" w:rsidP="00DA3298">
      <w:pPr>
        <w:pStyle w:val="Heading4"/>
      </w:pPr>
      <w:r>
        <w:t>Ag industry is the engine of the American economy</w:t>
      </w:r>
    </w:p>
    <w:p w:rsidR="00D551CE" w:rsidRPr="00E42278" w:rsidRDefault="00E42278" w:rsidP="00E42278">
      <w:r w:rsidRPr="00B058B0">
        <w:rPr>
          <w:rStyle w:val="StyleStyleBold12pt"/>
          <w:highlight w:val="yellow"/>
        </w:rPr>
        <w:t xml:space="preserve">Hand that Feeds Us, </w:t>
      </w:r>
      <w:r w:rsidR="00B058B0" w:rsidRPr="00B058B0">
        <w:rPr>
          <w:rStyle w:val="StyleStyleBold12pt"/>
          <w:highlight w:val="yellow"/>
        </w:rPr>
        <w:t>‘9,</w:t>
      </w:r>
      <w:r w:rsidR="00B058B0" w:rsidRPr="00B058B0">
        <w:rPr>
          <w:rStyle w:val="StyleStyleBold12pt"/>
        </w:rPr>
        <w:t xml:space="preserve"> </w:t>
      </w:r>
      <w:r w:rsidRPr="00E42278">
        <w:t>“</w:t>
      </w:r>
      <w:r w:rsidR="00B80D55" w:rsidRPr="00E42278">
        <w:t>Agriculture Grows America’s Economy</w:t>
      </w:r>
      <w:r w:rsidRPr="00E42278">
        <w:t xml:space="preserve">,” </w:t>
      </w:r>
      <w:r w:rsidR="00B058B0">
        <w:t xml:space="preserve">ACC. 7/12/13 </w:t>
      </w:r>
      <w:hyperlink r:id="rId24" w:history="1">
        <w:r w:rsidR="00B058B0" w:rsidRPr="00D12FB0">
          <w:rPr>
            <w:rStyle w:val="Hyperlink"/>
          </w:rPr>
          <w:t>http://www.thehandthatfeedsus.org/factsheets/EconomyFactSheet.pdf</w:t>
        </w:r>
      </w:hyperlink>
      <w:r w:rsidR="00B058B0">
        <w:t>, JT//JEDI</w:t>
      </w:r>
    </w:p>
    <w:p w:rsidR="00B80D55" w:rsidRPr="00E42278" w:rsidRDefault="00B80D55" w:rsidP="00E42278">
      <w:r w:rsidRPr="00BC7D43">
        <w:rPr>
          <w:rStyle w:val="StyleBoldUnderline"/>
          <w:highlight w:val="yellow"/>
        </w:rPr>
        <w:t>America's farmers and ranchers do more than just produce the safest, most abundant, and most</w:t>
      </w:r>
      <w:r w:rsidR="00B058B0" w:rsidRPr="00BC7D43">
        <w:rPr>
          <w:rStyle w:val="StyleBoldUnderline"/>
          <w:highlight w:val="yellow"/>
        </w:rPr>
        <w:t xml:space="preserve"> </w:t>
      </w:r>
      <w:r w:rsidRPr="00BC7D43">
        <w:rPr>
          <w:rStyle w:val="StyleBoldUnderline"/>
          <w:highlight w:val="yellow"/>
        </w:rPr>
        <w:t>affordable food supply</w:t>
      </w:r>
      <w:r w:rsidRPr="00BC7D43">
        <w:rPr>
          <w:rStyle w:val="StyleBoldUnderline"/>
        </w:rPr>
        <w:t xml:space="preserve"> the world has ever known</w:t>
      </w:r>
      <w:r w:rsidRPr="00BC7D43">
        <w:rPr>
          <w:rStyle w:val="StyleBoldUnderline"/>
          <w:highlight w:val="yellow"/>
        </w:rPr>
        <w:t>. The U.S. agricultural industry is also an economic</w:t>
      </w:r>
      <w:r w:rsidR="00B058B0" w:rsidRPr="00BC7D43">
        <w:rPr>
          <w:rStyle w:val="StyleBoldUnderline"/>
          <w:highlight w:val="yellow"/>
        </w:rPr>
        <w:t xml:space="preserve"> </w:t>
      </w:r>
      <w:r w:rsidRPr="00BC7D43">
        <w:rPr>
          <w:rStyle w:val="StyleBoldUnderline"/>
          <w:highlight w:val="yellow"/>
        </w:rPr>
        <w:t>engine that fuels this country</w:t>
      </w:r>
      <w:r w:rsidRPr="00BC7D43">
        <w:rPr>
          <w:rStyle w:val="StyleBoldUnderline"/>
        </w:rPr>
        <w:t xml:space="preserve"> </w:t>
      </w:r>
      <w:r w:rsidRPr="00E42278">
        <w:t>and its people.</w:t>
      </w:r>
    </w:p>
    <w:p w:rsidR="00B80D55" w:rsidRPr="00E42278" w:rsidRDefault="00B80D55" w:rsidP="00E42278">
      <w:r w:rsidRPr="00E42278">
        <w:t xml:space="preserve">! </w:t>
      </w:r>
      <w:r w:rsidRPr="00BC7D43">
        <w:rPr>
          <w:rStyle w:val="StyleBoldUnderline"/>
          <w:highlight w:val="yellow"/>
        </w:rPr>
        <w:t>21 million American jobs</w:t>
      </w:r>
      <w:r w:rsidRPr="00E42278">
        <w:t xml:space="preserve"> have their root in the U.S. food and fiber industry—more than five times as many workers as the U.S.</w:t>
      </w:r>
      <w:r w:rsidR="00BC7D43">
        <w:t xml:space="preserve"> </w:t>
      </w:r>
      <w:r w:rsidRPr="00E42278">
        <w:t>automotive manufacturing, sales and service sectors combined. Source: American Farm Bureau Federation,</w:t>
      </w:r>
      <w:r w:rsidR="00BC7D43">
        <w:t xml:space="preserve"> </w:t>
      </w:r>
      <w:r w:rsidRPr="00E42278">
        <w:t>Dept. of Labor</w:t>
      </w:r>
    </w:p>
    <w:p w:rsidR="00B80D55" w:rsidRPr="00E42278" w:rsidRDefault="00B80D55" w:rsidP="00E42278">
      <w:r w:rsidRPr="00E42278">
        <w:t xml:space="preserve">! U.S. farms and ranches spent $288 billion to produce $369 billion in goods in 2010—U.S. </w:t>
      </w:r>
      <w:proofErr w:type="spellStart"/>
      <w:proofErr w:type="gramStart"/>
      <w:r w:rsidRPr="00E42278">
        <w:t>ag</w:t>
      </w:r>
      <w:proofErr w:type="spellEnd"/>
      <w:r w:rsidRPr="00E42278">
        <w:t>-</w:t>
      </w:r>
      <w:proofErr w:type="gramEnd"/>
      <w:r w:rsidRPr="00E42278">
        <w:t>related sales alone were larger than</w:t>
      </w:r>
      <w:r w:rsidR="00BC7D43">
        <w:t xml:space="preserve"> </w:t>
      </w:r>
      <w:r w:rsidRPr="00E42278">
        <w:t>the GDPs of 200 other countries. Source: USDA,</w:t>
      </w:r>
      <w:r w:rsidR="00BC7D43">
        <w:t xml:space="preserve"> </w:t>
      </w:r>
      <w:r w:rsidRPr="00E42278">
        <w:t>World Bank</w:t>
      </w:r>
    </w:p>
    <w:p w:rsidR="00B80D55" w:rsidRPr="00E42278" w:rsidRDefault="00B80D55" w:rsidP="00E42278">
      <w:r w:rsidRPr="00E42278">
        <w:t xml:space="preserve">! </w:t>
      </w:r>
      <w:r w:rsidRPr="00DA3298">
        <w:rPr>
          <w:rStyle w:val="StyleBoldUnderline"/>
        </w:rPr>
        <w:t>American agriculture is one of the few U.S. business sectors to boast a trade surplus, exporting $108 billion in farm goods in 2010</w:t>
      </w:r>
      <w:r w:rsidRPr="00E42278">
        <w:t>.</w:t>
      </w:r>
      <w:r w:rsidR="00BC7D43">
        <w:t xml:space="preserve"> </w:t>
      </w:r>
      <w:r w:rsidRPr="00E42278">
        <w:t>Source: USDA</w:t>
      </w:r>
    </w:p>
    <w:p w:rsidR="00E33604" w:rsidRDefault="00E33604" w:rsidP="00E42278"/>
    <w:p w:rsidR="00EF4964" w:rsidRPr="00B44E9B" w:rsidRDefault="00EF4964" w:rsidP="00EF4964">
      <w:pPr>
        <w:pStyle w:val="Heading3"/>
        <w:rPr>
          <w:rFonts w:asciiTheme="minorHAnsi" w:hAnsiTheme="minorHAnsi"/>
        </w:rPr>
      </w:pPr>
      <w:bookmarkStart w:id="11" w:name="_Toc361528630"/>
      <w:proofErr w:type="gramStart"/>
      <w:r w:rsidRPr="00B44E9B">
        <w:rPr>
          <w:rFonts w:asciiTheme="minorHAnsi" w:hAnsiTheme="minorHAnsi"/>
        </w:rPr>
        <w:lastRenderedPageBreak/>
        <w:t>U.S. AGRICULTURE ADV.</w:t>
      </w:r>
      <w:bookmarkEnd w:id="11"/>
      <w:proofErr w:type="gramEnd"/>
    </w:p>
    <w:p w:rsidR="00EF4964" w:rsidRPr="006838D8" w:rsidRDefault="00EF4964" w:rsidP="00EF4964">
      <w:pPr>
        <w:pStyle w:val="Heading4"/>
      </w:pPr>
      <w:r w:rsidRPr="006838D8">
        <w:t xml:space="preserve">Economic decline causes global war </w:t>
      </w:r>
    </w:p>
    <w:p w:rsidR="00EF4964" w:rsidRPr="006838D8" w:rsidRDefault="00EF4964" w:rsidP="00EF4964">
      <w:pPr>
        <w:rPr>
          <w:rFonts w:asciiTheme="minorHAnsi" w:hAnsiTheme="minorHAnsi" w:cstheme="minorHAnsi"/>
        </w:rPr>
      </w:pPr>
      <w:r w:rsidRPr="00840EA2">
        <w:rPr>
          <w:rStyle w:val="StyleStyleBold12pt"/>
          <w:highlight w:val="yellow"/>
        </w:rPr>
        <w:t>Royal 10</w:t>
      </w:r>
      <w:r>
        <w:rPr>
          <w:rStyle w:val="StyleStyleBold12pt"/>
          <w:rFonts w:asciiTheme="minorHAnsi" w:hAnsiTheme="minorHAnsi" w:cstheme="minorHAnsi"/>
        </w:rPr>
        <w:t xml:space="preserve"> </w:t>
      </w:r>
      <w:r w:rsidRPr="001C6550">
        <w:t>(</w:t>
      </w:r>
      <w:proofErr w:type="spellStart"/>
      <w:r w:rsidRPr="001C6550">
        <w:t>Jedediah</w:t>
      </w:r>
      <w:proofErr w:type="spellEnd"/>
      <w:r w:rsidRPr="001C6550">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1C6550">
        <w:t>Brauer</w:t>
      </w:r>
      <w:proofErr w:type="spellEnd"/>
      <w:r w:rsidRPr="001C6550">
        <w:t>, p. 213-215)</w:t>
      </w:r>
      <w:r w:rsidRPr="006838D8">
        <w:rPr>
          <w:rFonts w:asciiTheme="minorHAnsi" w:hAnsiTheme="minorHAnsi" w:cstheme="minorHAnsi"/>
        </w:rPr>
        <w:t xml:space="preserve"> </w:t>
      </w:r>
    </w:p>
    <w:p w:rsidR="00EF4964" w:rsidRPr="001C6550" w:rsidRDefault="00EF4964" w:rsidP="00EF4964">
      <w:r w:rsidRPr="001C6550">
        <w:t xml:space="preserve">Less intuitive is how periods of </w:t>
      </w:r>
      <w:r w:rsidRPr="00840EA2">
        <w:rPr>
          <w:rStyle w:val="StyleBoldUnderline"/>
          <w:highlight w:val="yellow"/>
        </w:rPr>
        <w:t>economic decline may increase the likelihood of external conflict</w:t>
      </w:r>
      <w:r w:rsidRPr="001C6550">
        <w:t xml:space="preserve">. Political science literature has contributed a moderate degree of attention to the impact of economic decline and the security and </w:t>
      </w:r>
      <w:proofErr w:type="spellStart"/>
      <w:r w:rsidRPr="001C6550">
        <w:t>defence</w:t>
      </w:r>
      <w:proofErr w:type="spellEnd"/>
      <w:r w:rsidRPr="001C6550">
        <w:t xml:space="preserve"> </w:t>
      </w:r>
      <w:proofErr w:type="spellStart"/>
      <w:r w:rsidRPr="001C6550">
        <w:t>behaviour</w:t>
      </w:r>
      <w:proofErr w:type="spellEnd"/>
      <w:r w:rsidRPr="001C6550">
        <w:t xml:space="preserve"> of interdependent states. Research in this vein has been considered at systemic, dyadic and national levels. Several notable contributions follow. First, on the systemic level, </w:t>
      </w:r>
      <w:proofErr w:type="spellStart"/>
      <w:r w:rsidRPr="001C6550">
        <w:t>Pollins</w:t>
      </w:r>
      <w:proofErr w:type="spellEnd"/>
      <w:r w:rsidRPr="001C6550">
        <w:t xml:space="preserve"> (2008) advances </w:t>
      </w:r>
      <w:proofErr w:type="spellStart"/>
      <w:r w:rsidRPr="001C6550">
        <w:t>Modelski</w:t>
      </w:r>
      <w:proofErr w:type="spellEnd"/>
      <w:r w:rsidRPr="001C6550">
        <w:t xml:space="preserve"> and Thompson's (1996) work on leadership cycle theory, finding that </w:t>
      </w:r>
      <w:r w:rsidRPr="001C6550">
        <w:rPr>
          <w:rStyle w:val="StyleBoldUnderline"/>
        </w:rPr>
        <w:t>rhythms in the global economy are associated with the rise and fall of a pre-eminent power and the</w:t>
      </w:r>
      <w:r w:rsidRPr="001C6550">
        <w:t xml:space="preserve"> often </w:t>
      </w:r>
      <w:r w:rsidRPr="001C6550">
        <w:rPr>
          <w:rStyle w:val="StyleBoldUnderline"/>
        </w:rPr>
        <w:t>bloody transition from one pre-eminent leader to the next.</w:t>
      </w:r>
      <w:r w:rsidRPr="001C6550">
        <w:t xml:space="preserve"> As such, exogenous shocks such as </w:t>
      </w:r>
      <w:r w:rsidRPr="00840EA2">
        <w:rPr>
          <w:rStyle w:val="StyleBoldUnderline"/>
          <w:highlight w:val="yellow"/>
        </w:rPr>
        <w:t>economic crises could usher in a redistribution of relative power</w:t>
      </w:r>
      <w:r w:rsidRPr="001C6550">
        <w:rPr>
          <w:rStyle w:val="StyleBoldUnderline"/>
        </w:rPr>
        <w:t xml:space="preserve"> </w:t>
      </w:r>
      <w:r w:rsidRPr="001C6550">
        <w:t xml:space="preserve">(see also Gilpin. 1981) that leads to uncertainty about power balances, </w:t>
      </w:r>
      <w:r w:rsidRPr="00840EA2">
        <w:rPr>
          <w:rStyle w:val="StyleBoldUnderline"/>
          <w:highlight w:val="yellow"/>
        </w:rPr>
        <w:t>increasing the risk of miscalculation</w:t>
      </w:r>
      <w:r w:rsidRPr="001C6550">
        <w:t xml:space="preserve"> (</w:t>
      </w:r>
      <w:proofErr w:type="spellStart"/>
      <w:r w:rsidRPr="001C6550">
        <w:t>Feaver</w:t>
      </w:r>
      <w:proofErr w:type="spellEnd"/>
      <w:r w:rsidRPr="001C6550">
        <w:t xml:space="preserve">, 1995). Alternatively, </w:t>
      </w:r>
      <w:r w:rsidRPr="001C6550">
        <w:rPr>
          <w:rStyle w:val="StyleBoldUnderline"/>
        </w:rPr>
        <w:t>even a relatively certain redistribution of power could lead to a permissive environment for conflict</w:t>
      </w:r>
      <w:r w:rsidRPr="001C6550">
        <w:t xml:space="preserve"> as a rising power may seek to challenge a declining power (Werner. 1999). Separately, </w:t>
      </w:r>
      <w:proofErr w:type="spellStart"/>
      <w:r w:rsidRPr="001C6550">
        <w:t>Pollins</w:t>
      </w:r>
      <w:proofErr w:type="spellEnd"/>
      <w:r w:rsidRPr="001C6550">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1C6550">
        <w:rPr>
          <w:rStyle w:val="StyleBoldUnderline"/>
        </w:rPr>
        <w:t xml:space="preserve">'future expectation of trade' is a significant variable in understanding economic conditions and security </w:t>
      </w:r>
      <w:proofErr w:type="spellStart"/>
      <w:r w:rsidRPr="001C6550">
        <w:rPr>
          <w:rStyle w:val="StyleBoldUnderline"/>
        </w:rPr>
        <w:t>behaviour</w:t>
      </w:r>
      <w:proofErr w:type="spellEnd"/>
      <w:r w:rsidRPr="001C6550">
        <w:rPr>
          <w:rStyle w:val="StyleBoldUnderline"/>
        </w:rPr>
        <w:t xml:space="preserve"> of states.</w:t>
      </w:r>
      <w:r w:rsidRPr="001C6550">
        <w:t xml:space="preserve"> He argues that interdependent states are likely to gain pacific benefits from trade so long as they have an optimistic view of future trade relations. However</w:t>
      </w:r>
      <w:r w:rsidRPr="00840EA2">
        <w:rPr>
          <w:highlight w:val="yellow"/>
        </w:rPr>
        <w:t xml:space="preserve">, </w:t>
      </w:r>
      <w:r w:rsidRPr="00840EA2">
        <w:rPr>
          <w:rStyle w:val="StyleBoldUnderline"/>
          <w:highlight w:val="yellow"/>
        </w:rPr>
        <w:t>if the expectations of future trade decline</w:t>
      </w:r>
      <w:r w:rsidRPr="001C6550">
        <w:rPr>
          <w:rStyle w:val="StyleBoldUnderline"/>
        </w:rPr>
        <w:t>,</w:t>
      </w:r>
      <w:r w:rsidRPr="001C6550">
        <w:t xml:space="preserve"> particularly for difficult to replace items such as energy resources, </w:t>
      </w:r>
      <w:r w:rsidRPr="00840EA2">
        <w:rPr>
          <w:rStyle w:val="StyleBoldUnderline"/>
          <w:highlight w:val="yellow"/>
        </w:rPr>
        <w:t xml:space="preserve">the likelihood for conflict increases, as states will be inclined to use force to gain access to those resources. </w:t>
      </w:r>
      <w:r w:rsidRPr="00840EA2">
        <w:t xml:space="preserve">Crises could potentially be the trigger for decreased trade expectations either on its own or because it triggers protectionist moves by interdependent states.4 </w:t>
      </w:r>
      <w:proofErr w:type="gramStart"/>
      <w:r w:rsidRPr="00840EA2">
        <w:t>Third</w:t>
      </w:r>
      <w:proofErr w:type="gramEnd"/>
      <w:r w:rsidRPr="001C6550">
        <w:t xml:space="preserve">, </w:t>
      </w:r>
      <w:r w:rsidRPr="001C6550">
        <w:rPr>
          <w:rStyle w:val="StyleBoldUnderline"/>
        </w:rPr>
        <w:t xml:space="preserve">others have considered the link between economic decline and external armed conflict at a national level. </w:t>
      </w:r>
      <w:proofErr w:type="spellStart"/>
      <w:r w:rsidRPr="001C6550">
        <w:rPr>
          <w:rStyle w:val="StyleBoldUnderline"/>
        </w:rPr>
        <w:t>Blomberg</w:t>
      </w:r>
      <w:proofErr w:type="spellEnd"/>
      <w:r w:rsidRPr="001C6550">
        <w:rPr>
          <w:rStyle w:val="StyleBoldUnderline"/>
        </w:rPr>
        <w:t xml:space="preserve"> and Hess (2002) find a strong correlation between internal conflict and external conflict, particularly during periods of economic downturn</w:t>
      </w:r>
      <w:r w:rsidRPr="001C6550">
        <w:t xml:space="preserve">. They write: The linkages between internal and external conflict and prosperity are strong and mutually reinforcing. Economic conflict tends to spawn internal conflict, which in turn returns the </w:t>
      </w:r>
      <w:proofErr w:type="spellStart"/>
      <w:r w:rsidRPr="001C6550">
        <w:t>favour</w:t>
      </w:r>
      <w:proofErr w:type="spellEnd"/>
      <w:r w:rsidRPr="001C6550">
        <w:t xml:space="preserve">. Moreover, the </w:t>
      </w:r>
      <w:r w:rsidRPr="001C6550">
        <w:rPr>
          <w:rStyle w:val="StyleBoldUnderline"/>
        </w:rPr>
        <w:t>presence of a recession tends to amplify the extent to which international and external conflicts self-reinforce each other</w:t>
      </w:r>
      <w:r w:rsidRPr="001C6550">
        <w:t>. (</w:t>
      </w:r>
      <w:proofErr w:type="spellStart"/>
      <w:r w:rsidRPr="001C6550">
        <w:t>Blomberg</w:t>
      </w:r>
      <w:proofErr w:type="spellEnd"/>
      <w:r w:rsidRPr="001C6550">
        <w:t xml:space="preserve"> &amp; Hess, 2002. p. 89) </w:t>
      </w:r>
      <w:r w:rsidRPr="00A30AD9">
        <w:rPr>
          <w:rStyle w:val="StyleBoldUnderline"/>
          <w:highlight w:val="yellow"/>
        </w:rPr>
        <w:t>Economic decline has</w:t>
      </w:r>
      <w:r w:rsidRPr="001C6550">
        <w:t xml:space="preserve"> also </w:t>
      </w:r>
      <w:r w:rsidRPr="00A30AD9">
        <w:rPr>
          <w:rStyle w:val="StyleBoldUnderline"/>
          <w:highlight w:val="yellow"/>
        </w:rPr>
        <w:t>been linked with an increase in the likelihood of terrorism</w:t>
      </w:r>
      <w:r w:rsidRPr="001C6550">
        <w:t xml:space="preserve"> (</w:t>
      </w:r>
      <w:proofErr w:type="spellStart"/>
      <w:r w:rsidRPr="001C6550">
        <w:t>Blomberg</w:t>
      </w:r>
      <w:proofErr w:type="spellEnd"/>
      <w:r w:rsidRPr="001C6550">
        <w:t xml:space="preserve">, Hess, &amp; </w:t>
      </w:r>
      <w:proofErr w:type="spellStart"/>
      <w:r w:rsidRPr="001C6550">
        <w:t>Weerapana</w:t>
      </w:r>
      <w:proofErr w:type="spellEnd"/>
      <w:r w:rsidRPr="001C6550">
        <w:t xml:space="preserve">, 2004), which has the capacity to spill across borders and lead to external tensions. Furthermore, crises generally reduce the popularity of a sitting government. </w:t>
      </w:r>
      <w:r w:rsidRPr="001C6550">
        <w:rPr>
          <w:rStyle w:val="StyleBoldUnderline"/>
        </w:rPr>
        <w:t>"</w:t>
      </w:r>
      <w:r w:rsidRPr="00A30AD9">
        <w:rPr>
          <w:rStyle w:val="StyleBoldUnderline"/>
          <w:highlight w:val="yellow"/>
        </w:rPr>
        <w:t>Diversionary theory" suggests that, when facing unpopularity arising from economic decline, sitting governments have increased incentives to fabricate external military conflicts to create a 'rally around the flag' effect</w:t>
      </w:r>
      <w:r w:rsidRPr="001C6550">
        <w:rPr>
          <w:rStyle w:val="StyleBoldUnderline"/>
        </w:rPr>
        <w:t>.</w:t>
      </w:r>
      <w:r w:rsidRPr="001C6550">
        <w:t xml:space="preserve"> Wang (1996), </w:t>
      </w:r>
      <w:proofErr w:type="spellStart"/>
      <w:r w:rsidRPr="001C6550">
        <w:t>DeRouen</w:t>
      </w:r>
      <w:proofErr w:type="spellEnd"/>
      <w:r w:rsidRPr="001C6550">
        <w:t xml:space="preserve"> (1995). </w:t>
      </w:r>
      <w:proofErr w:type="gramStart"/>
      <w:r w:rsidRPr="001C6550">
        <w:t>and</w:t>
      </w:r>
      <w:proofErr w:type="gramEnd"/>
      <w:r w:rsidRPr="001C6550">
        <w:t xml:space="preserve"> </w:t>
      </w:r>
      <w:proofErr w:type="spellStart"/>
      <w:r w:rsidRPr="001C6550">
        <w:t>Blomberg</w:t>
      </w:r>
      <w:proofErr w:type="spellEnd"/>
      <w:r w:rsidRPr="001C6550">
        <w:t xml:space="preserve">, Hess, and Thacker (2006) find supporting evidence showing that economic decline and use of force are at least indirectly correlated. </w:t>
      </w:r>
      <w:proofErr w:type="spellStart"/>
      <w:r w:rsidRPr="001C6550">
        <w:t>Gelpi</w:t>
      </w:r>
      <w:proofErr w:type="spellEnd"/>
      <w:r w:rsidRPr="001C6550">
        <w:t xml:space="preserve"> (1997), Miller (1999), and Kisangani and Pickering (2009) suggest that </w:t>
      </w:r>
      <w:r w:rsidRPr="001C6550">
        <w:rPr>
          <w:rStyle w:val="StyleBoldUnderline"/>
        </w:rPr>
        <w:t>the tendency towards diversionary tactics are greater for democratic states</w:t>
      </w:r>
      <w:r w:rsidRPr="001C6550">
        <w:t xml:space="preserve"> than autocratic states, due to the fact that democratic leaders are generally more susceptible to being removed from office due to lack of domestic support. </w:t>
      </w:r>
      <w:proofErr w:type="spellStart"/>
      <w:r w:rsidRPr="001C6550">
        <w:t>DeRouen</w:t>
      </w:r>
      <w:proofErr w:type="spellEnd"/>
      <w:r w:rsidRPr="001C6550">
        <w:t xml:space="preserve"> (2000) has provided evidence showing that </w:t>
      </w:r>
      <w:r w:rsidRPr="00A30AD9">
        <w:rPr>
          <w:rStyle w:val="StyleBoldUnderline"/>
          <w:highlight w:val="yellow"/>
        </w:rPr>
        <w:t>periods of weak economic performance in the U</w:t>
      </w:r>
      <w:r w:rsidRPr="001C6550">
        <w:t xml:space="preserve">nited </w:t>
      </w:r>
      <w:r w:rsidRPr="00A30AD9">
        <w:rPr>
          <w:rStyle w:val="StyleBoldUnderline"/>
          <w:highlight w:val="yellow"/>
        </w:rPr>
        <w:t>S</w:t>
      </w:r>
      <w:r w:rsidRPr="001C6550">
        <w:t xml:space="preserve">tates, and thus weak Presidential popularity, </w:t>
      </w:r>
      <w:r w:rsidRPr="00A30AD9">
        <w:rPr>
          <w:rStyle w:val="StyleBoldUnderline"/>
          <w:highlight w:val="yellow"/>
        </w:rPr>
        <w:t>are statistically linked to an increase in the use of force.</w:t>
      </w:r>
      <w:r w:rsidRPr="001C6550">
        <w:t xml:space="preserve"> In summary, recent economic scholarship positively correlates economic integration with an increase in the frequency of economic crises, whereas </w:t>
      </w:r>
      <w:r w:rsidRPr="001C6550">
        <w:rPr>
          <w:rStyle w:val="StyleBoldUnderline"/>
        </w:rPr>
        <w:t>political science scholarship links economic decline with external conflict at systemic, dyadic and national levels.5</w:t>
      </w:r>
      <w:r w:rsidRPr="001C6550">
        <w:t xml:space="preserve"> </w:t>
      </w:r>
      <w:proofErr w:type="gramStart"/>
      <w:r w:rsidRPr="001C6550">
        <w:t>This</w:t>
      </w:r>
      <w:proofErr w:type="gramEnd"/>
      <w:r w:rsidRPr="001C6550">
        <w:t xml:space="preserve"> implied connection between integration, crises and armed conflict has not featured prominently in the economic-security debate and deserves more attention. </w:t>
      </w:r>
    </w:p>
    <w:p w:rsidR="00EF4964" w:rsidRPr="00E42278" w:rsidRDefault="00EF4964" w:rsidP="00E42278"/>
    <w:p w:rsidR="00FC347E" w:rsidRPr="00B44E9B" w:rsidRDefault="00FC347E" w:rsidP="00FC347E">
      <w:pPr>
        <w:pStyle w:val="Heading3"/>
        <w:rPr>
          <w:rFonts w:asciiTheme="minorHAnsi" w:hAnsiTheme="minorHAnsi"/>
        </w:rPr>
      </w:pPr>
      <w:bookmarkStart w:id="12" w:name="_Toc361528631"/>
      <w:proofErr w:type="gramStart"/>
      <w:r w:rsidRPr="00B44E9B">
        <w:rPr>
          <w:rFonts w:asciiTheme="minorHAnsi" w:hAnsiTheme="minorHAnsi"/>
        </w:rPr>
        <w:lastRenderedPageBreak/>
        <w:t>U.S. AGRICULTURE ADV.</w:t>
      </w:r>
      <w:bookmarkEnd w:id="12"/>
      <w:proofErr w:type="gramEnd"/>
    </w:p>
    <w:p w:rsidR="00E33604" w:rsidRPr="00421B03" w:rsidRDefault="00E33604" w:rsidP="00E33604"/>
    <w:p w:rsidR="006017BB" w:rsidRPr="006212BE" w:rsidRDefault="006017BB" w:rsidP="006017BB">
      <w:pPr>
        <w:pStyle w:val="Heading4"/>
      </w:pPr>
      <w:r>
        <w:t>Lifting the embargo is essential to political freedom and economic growth.  Agribusiness trading alleviates Cuban hunger</w:t>
      </w:r>
    </w:p>
    <w:p w:rsidR="006017BB" w:rsidRPr="006212BE" w:rsidRDefault="006017BB" w:rsidP="006017BB">
      <w:r w:rsidRPr="006212BE">
        <w:t xml:space="preserve">CHELSEA A. </w:t>
      </w:r>
      <w:r w:rsidRPr="00AF6840">
        <w:rPr>
          <w:rStyle w:val="StyleStyleBold12pt"/>
          <w:highlight w:val="yellow"/>
        </w:rPr>
        <w:t>ZIMMERMAN</w:t>
      </w:r>
      <w:r w:rsidRPr="006212BE">
        <w:t xml:space="preserve">, Georgetown Law, </w:t>
      </w:r>
      <w:r w:rsidRPr="00AF6840">
        <w:rPr>
          <w:rStyle w:val="StyleStyleBold12pt"/>
          <w:highlight w:val="yellow"/>
        </w:rPr>
        <w:t>’10</w:t>
      </w:r>
      <w:r w:rsidRPr="006212BE">
        <w:t xml:space="preserve">, “Rethinking </w:t>
      </w:r>
      <w:proofErr w:type="gramStart"/>
      <w:r w:rsidRPr="006212BE">
        <w:t>The</w:t>
      </w:r>
      <w:proofErr w:type="gramEnd"/>
      <w:r w:rsidRPr="006212BE">
        <w:t xml:space="preserve"> Cuban Trade Embargo: An Opportune Time To Mend a Broken Policy,” </w:t>
      </w:r>
      <w:hyperlink r:id="rId25" w:history="1">
        <w:r w:rsidRPr="006212BE">
          <w:rPr>
            <w:rStyle w:val="Hyperlink"/>
          </w:rPr>
          <w:t>http://www.thepresidency.org/storage/documents/Fellows2010/Zimmerman.pdf</w:t>
        </w:r>
      </w:hyperlink>
      <w:r>
        <w:t>, ACC. 6-13-2013, JT//JEDI</w:t>
      </w:r>
    </w:p>
    <w:p w:rsidR="006017BB" w:rsidRDefault="006017BB" w:rsidP="006017BB">
      <w:r w:rsidRPr="0044178D">
        <w:rPr>
          <w:rStyle w:val="StyleBoldUnderline"/>
          <w:highlight w:val="yellow"/>
        </w:rPr>
        <w:t>Trade levels between Cuba and the U.S. could reach $5 billion annually by removing the trade embargo, resulting in a boost to American agribusinesses while also helping to alleviate hunger among Cubans. A policy environment open to international trade and investment is a necessary ingredient to sustain higher rates of economic growth and to promote political freedom</w:t>
      </w:r>
      <w:r w:rsidRPr="00421B03">
        <w:t xml:space="preserve"> through exposure to new</w:t>
      </w:r>
      <w:r>
        <w:t xml:space="preserve"> </w:t>
      </w:r>
      <w:r w:rsidRPr="00421B03">
        <w:t>technology, communications, and democratic ideas (Griswold, 1; Sachs and</w:t>
      </w:r>
      <w:r>
        <w:t xml:space="preserve"> </w:t>
      </w:r>
      <w:r w:rsidRPr="00421B03">
        <w:t xml:space="preserve">Warner). </w:t>
      </w:r>
      <w:r w:rsidRPr="0044178D">
        <w:rPr>
          <w:rStyle w:val="StyleBoldUnderline"/>
          <w:highlight w:val="yellow"/>
        </w:rPr>
        <w:t>Allowing Cuba to more freely import U.S. food is a means of lowering domestic prices and increasing incomes of the poor, food availability and domestic production</w:t>
      </w:r>
      <w:r w:rsidRPr="00421B03">
        <w:t>. U.S. companies will introduce new technologies and production</w:t>
      </w:r>
      <w:r>
        <w:t xml:space="preserve"> </w:t>
      </w:r>
      <w:r w:rsidRPr="00421B03">
        <w:t>methods, while raising wages and labor standards as a result of trading with Cuba.</w:t>
      </w:r>
      <w:r>
        <w:t xml:space="preserve"> </w:t>
      </w:r>
      <w:r w:rsidRPr="0044178D">
        <w:rPr>
          <w:rStyle w:val="StyleBoldUnderline"/>
          <w:highlight w:val="yellow"/>
        </w:rPr>
        <w:t>The additional creation of wealth will help to advance social, political, and economic conditions independent of the governing authorities in Cuba</w:t>
      </w:r>
      <w:r w:rsidRPr="00421B03">
        <w:t>. The most economically open countries today are more than three times as likely to enjoy full</w:t>
      </w:r>
      <w:r>
        <w:t xml:space="preserve"> </w:t>
      </w:r>
      <w:r w:rsidRPr="00421B03">
        <w:t>political and civil freedoms as those that are relatively closed (Griswold, 1).</w:t>
      </w:r>
    </w:p>
    <w:p w:rsidR="00C72D3B" w:rsidRDefault="00C72D3B" w:rsidP="006017BB"/>
    <w:p w:rsidR="00FC347E" w:rsidRPr="00C72D3B" w:rsidRDefault="00356A3C" w:rsidP="00C72D3B">
      <w:pPr>
        <w:pStyle w:val="Heading4"/>
      </w:pPr>
      <w:r w:rsidRPr="00C72D3B">
        <w:t>We have an ethical obligation to</w:t>
      </w:r>
      <w:r w:rsidR="006017BB" w:rsidRPr="00C72D3B">
        <w:t xml:space="preserve"> reduce hunger</w:t>
      </w:r>
    </w:p>
    <w:p w:rsidR="00C72D3B" w:rsidRPr="00C72D3B" w:rsidRDefault="00FC347E" w:rsidP="00C72D3B">
      <w:proofErr w:type="spellStart"/>
      <w:r w:rsidRPr="00C72D3B">
        <w:rPr>
          <w:rStyle w:val="StyleStyleBold12pt"/>
          <w:highlight w:val="yellow"/>
        </w:rPr>
        <w:t>LaFollette</w:t>
      </w:r>
      <w:proofErr w:type="spellEnd"/>
      <w:r w:rsidRPr="00C72D3B">
        <w:rPr>
          <w:rStyle w:val="StyleStyleBold12pt"/>
          <w:highlight w:val="yellow"/>
        </w:rPr>
        <w:t xml:space="preserve"> </w:t>
      </w:r>
      <w:proofErr w:type="gramStart"/>
      <w:r w:rsidRPr="00C72D3B">
        <w:rPr>
          <w:rStyle w:val="StyleStyleBold12pt"/>
          <w:highlight w:val="yellow"/>
        </w:rPr>
        <w:t>3</w:t>
      </w:r>
      <w:r w:rsidRPr="00C72D3B">
        <w:t xml:space="preserve">  Hugh</w:t>
      </w:r>
      <w:proofErr w:type="gramEnd"/>
      <w:r w:rsidRPr="00C72D3B">
        <w:t xml:space="preserve">, </w:t>
      </w:r>
      <w:hyperlink r:id="rId26" w:history="1">
        <w:r w:rsidR="00342A33" w:rsidRPr="00C72D3B">
          <w:rPr>
            <w:rStyle w:val="Hyperlink"/>
          </w:rPr>
          <w:t>http://www.hughlafollette.com/papers/World.Hunger.htm</w:t>
        </w:r>
      </w:hyperlink>
      <w:r w:rsidR="00342A33" w:rsidRPr="00C72D3B">
        <w:t>, Blackwell’s Companion to applied Ethics, ACC. 7/13/2013, JT//JEDI</w:t>
      </w:r>
    </w:p>
    <w:p w:rsidR="00FC347E" w:rsidRPr="00C91D16" w:rsidRDefault="0074210F" w:rsidP="00342A33">
      <w:pPr>
        <w:pStyle w:val="card"/>
        <w:ind w:left="0"/>
        <w:rPr>
          <w:rStyle w:val="UnderlinedChar1"/>
        </w:rPr>
      </w:pPr>
      <w:r w:rsidRPr="005E5B30">
        <w:rPr>
          <w:rStyle w:val="UnderlineBold"/>
          <w:highlight w:val="yellow"/>
        </w:rPr>
        <w:t>The claim that we have a strong obligation to assist the starving takes two broad forms, reflecting one’s general theoretical framework. The first claims that we have a positive obligation to ease suffering</w:t>
      </w:r>
      <w:r w:rsidRPr="0074210F">
        <w:t xml:space="preserve"> and promote happiness; hence, we should assist the starving (Singer 1977/1972: 28). </w:t>
      </w:r>
      <w:r w:rsidRPr="005E5B30">
        <w:rPr>
          <w:rStyle w:val="UnderlineBold"/>
          <w:highlight w:val="yellow"/>
        </w:rPr>
        <w:t>The second claims people have a right to food, and that right undergirds our obligation to assist them</w:t>
      </w:r>
      <w:r w:rsidRPr="0074210F">
        <w:t>. Of course rights, absent compelling obligations or duties, are effectively empty (</w:t>
      </w:r>
      <w:proofErr w:type="spellStart"/>
      <w:r w:rsidRPr="0074210F">
        <w:t>Pogge</w:t>
      </w:r>
      <w:proofErr w:type="spellEnd"/>
      <w:r w:rsidRPr="0074210F">
        <w:t xml:space="preserve"> 2000). That is why even those who claim that people have rights to food will claim that the relatively affluent have a strong correlative positive obligation to assist those in need. Hence, although the distinction between these two positions is theoretically intriguing, and could well have</w:t>
      </w:r>
      <w:r w:rsidRPr="0074210F">
        <w:rPr>
          <w:rFonts w:eastAsiaTheme="majorEastAsia"/>
        </w:rPr>
        <w:t> </w:t>
      </w:r>
      <w:r w:rsidRPr="0074210F">
        <w:t>some</w:t>
      </w:r>
      <w:r w:rsidRPr="0074210F">
        <w:rPr>
          <w:rFonts w:eastAsiaTheme="majorEastAsia"/>
        </w:rPr>
        <w:t> </w:t>
      </w:r>
      <w:r w:rsidRPr="0074210F">
        <w:t xml:space="preserve">practical significance, for present purposes </w:t>
      </w:r>
      <w:r w:rsidRPr="005E5B30">
        <w:rPr>
          <w:rStyle w:val="UnderlineBold"/>
        </w:rPr>
        <w:t>I will collapse them and simply talk about the strong obligation to assist the starving</w:t>
      </w:r>
      <w:r w:rsidRPr="0074210F">
        <w:t xml:space="preserve">. </w:t>
      </w:r>
      <w:r w:rsidR="00FC347E" w:rsidRPr="0074210F">
        <w:t>Those who claim the relatively affluent have this strong obligation must, among other things, show why Hardin's projections</w:t>
      </w:r>
      <w:r w:rsidR="00FC347E" w:rsidRPr="00C91D16">
        <w:rPr>
          <w:rFonts w:cs="Arial"/>
          <w:szCs w:val="16"/>
        </w:rPr>
        <w:t xml:space="preserve"> are either morally irrelevant or mistaken. A hearty few take the former tack: they claim </w:t>
      </w:r>
      <w:r w:rsidR="00FC347E" w:rsidRPr="00356A3C">
        <w:rPr>
          <w:rStyle w:val="UnderlineBold"/>
          <w:highlight w:val="yellow"/>
        </w:rPr>
        <w:t xml:space="preserve">we have a strong obligation to aid the starving </w:t>
      </w:r>
      <w:r w:rsidR="00FC347E" w:rsidRPr="00356A3C">
        <w:rPr>
          <w:rStyle w:val="Emphasis"/>
          <w:highlight w:val="yellow"/>
        </w:rPr>
        <w:t>even if</w:t>
      </w:r>
      <w:r w:rsidR="00FC347E" w:rsidRPr="00356A3C">
        <w:rPr>
          <w:rStyle w:val="UnderlineBold"/>
          <w:highlight w:val="yellow"/>
        </w:rPr>
        <w:t xml:space="preserve"> we would eventually become malnourished</w:t>
      </w:r>
      <w:r w:rsidR="00FC347E" w:rsidRPr="00356A3C">
        <w:rPr>
          <w:rStyle w:val="UnderlineBold"/>
        </w:rPr>
        <w:t>.</w:t>
      </w:r>
      <w:r w:rsidR="00FC347E" w:rsidRPr="00C91D16">
        <w:rPr>
          <w:rFonts w:cs="Arial"/>
          <w:szCs w:val="16"/>
        </w:rPr>
        <w:t xml:space="preserve"> On this view</w:t>
      </w:r>
      <w:r w:rsidR="00FC347E" w:rsidRPr="00D378B7">
        <w:t xml:space="preserve">, </w:t>
      </w:r>
      <w:r w:rsidR="00FC347E" w:rsidRPr="00356A3C">
        <w:rPr>
          <w:rStyle w:val="UnderlineBold"/>
          <w:highlight w:val="yellow"/>
        </w:rPr>
        <w:t>to survive on lifeboat earth, knowing that others were tossed overboard into the sea of starvation, would signify an indignity and callousness worse than extinction</w:t>
      </w:r>
      <w:r w:rsidR="00FC347E" w:rsidRPr="00356A3C">
        <w:rPr>
          <w:rFonts w:cs="Arial"/>
          <w:szCs w:val="16"/>
          <w:highlight w:val="yellow"/>
        </w:rPr>
        <w:t xml:space="preserve"> (Watson 1977). </w:t>
      </w:r>
      <w:r w:rsidR="00FC347E" w:rsidRPr="00356A3C">
        <w:rPr>
          <w:rStyle w:val="UnderlineBold"/>
          <w:highlight w:val="yellow"/>
        </w:rPr>
        <w:t>It would be morally preferable to die struggling to create a decent life for all than to continue to live at the expense of the starving.</w:t>
      </w:r>
    </w:p>
    <w:p w:rsidR="00E33604" w:rsidRDefault="00E33604" w:rsidP="00E33604">
      <w:pPr>
        <w:rPr>
          <w:rFonts w:asciiTheme="minorHAnsi" w:hAnsiTheme="minorHAnsi"/>
        </w:rPr>
      </w:pPr>
    </w:p>
    <w:p w:rsidR="00E33604" w:rsidRDefault="00E33604" w:rsidP="00E33604">
      <w:pPr>
        <w:rPr>
          <w:rFonts w:asciiTheme="minorHAnsi" w:hAnsiTheme="minorHAnsi"/>
        </w:rPr>
      </w:pPr>
    </w:p>
    <w:p w:rsidR="00E33604" w:rsidRPr="00B44E9B" w:rsidRDefault="00E33604" w:rsidP="00E33604">
      <w:pPr>
        <w:pStyle w:val="Heading3"/>
        <w:rPr>
          <w:rFonts w:asciiTheme="minorHAnsi" w:hAnsiTheme="minorHAnsi"/>
        </w:rPr>
      </w:pPr>
      <w:bookmarkStart w:id="13" w:name="_Toc361528632"/>
      <w:r w:rsidRPr="00B44E9B">
        <w:rPr>
          <w:rFonts w:asciiTheme="minorHAnsi" w:hAnsiTheme="minorHAnsi"/>
        </w:rPr>
        <w:lastRenderedPageBreak/>
        <w:t>U.S. AGRICULTURE ADV</w:t>
      </w:r>
      <w:proofErr w:type="gramStart"/>
      <w:r w:rsidRPr="00B44E9B">
        <w:rPr>
          <w:rFonts w:asciiTheme="minorHAnsi" w:hAnsiTheme="minorHAnsi"/>
        </w:rPr>
        <w:t>.</w:t>
      </w:r>
      <w:r>
        <w:rPr>
          <w:rFonts w:asciiTheme="minorHAnsi" w:hAnsiTheme="minorHAnsi"/>
        </w:rPr>
        <w:t>-</w:t>
      </w:r>
      <w:proofErr w:type="gramEnd"/>
      <w:r w:rsidR="00056A37">
        <w:rPr>
          <w:rFonts w:asciiTheme="minorHAnsi" w:hAnsiTheme="minorHAnsi"/>
        </w:rPr>
        <w:t xml:space="preserve"> Internals</w:t>
      </w:r>
      <w:bookmarkEnd w:id="13"/>
    </w:p>
    <w:p w:rsidR="00E33604" w:rsidRDefault="00E33604" w:rsidP="00E33604">
      <w:pPr>
        <w:rPr>
          <w:rFonts w:asciiTheme="minorHAnsi" w:hAnsiTheme="minorHAnsi"/>
        </w:rPr>
      </w:pPr>
    </w:p>
    <w:p w:rsidR="00E33604" w:rsidRPr="00B44E9B" w:rsidRDefault="00E33604" w:rsidP="00E33604">
      <w:pPr>
        <w:pStyle w:val="Heading4"/>
      </w:pPr>
      <w:r>
        <w:t>Lifting the embargo makes Cuba a $1 billion export market for U.S. agriculture</w:t>
      </w:r>
    </w:p>
    <w:p w:rsidR="00E33604" w:rsidRPr="00B44E9B" w:rsidRDefault="00E33604" w:rsidP="00E33604">
      <w:pPr>
        <w:rPr>
          <w:rFonts w:asciiTheme="minorHAnsi" w:hAnsiTheme="minorHAnsi"/>
        </w:rPr>
      </w:pPr>
      <w:r w:rsidRPr="00B44E9B">
        <w:rPr>
          <w:rFonts w:asciiTheme="minorHAnsi" w:hAnsiTheme="minorHAnsi"/>
          <w:sz w:val="20"/>
        </w:rPr>
        <w:t xml:space="preserve">Daniel T. </w:t>
      </w:r>
      <w:r w:rsidRPr="00B44E9B">
        <w:rPr>
          <w:rStyle w:val="StyleStyleBold12pt"/>
          <w:rFonts w:asciiTheme="minorHAnsi" w:hAnsiTheme="minorHAnsi"/>
          <w:highlight w:val="yellow"/>
        </w:rPr>
        <w:t>Griswold</w:t>
      </w:r>
      <w:r w:rsidRPr="00B44E9B">
        <w:rPr>
          <w:rStyle w:val="StyleStyleBold12pt"/>
          <w:rFonts w:asciiTheme="minorHAnsi" w:hAnsiTheme="minorHAnsi"/>
        </w:rPr>
        <w:t>,</w:t>
      </w:r>
      <w:r w:rsidRPr="00B44E9B">
        <w:rPr>
          <w:rFonts w:asciiTheme="minorHAnsi" w:hAnsiTheme="minorHAnsi"/>
        </w:rPr>
        <w:t xml:space="preserve"> </w:t>
      </w:r>
      <w:r w:rsidRPr="00B44E9B">
        <w:rPr>
          <w:rFonts w:asciiTheme="minorHAnsi" w:hAnsiTheme="minorHAnsi"/>
          <w:sz w:val="18"/>
        </w:rPr>
        <w:t xml:space="preserve">May 27, </w:t>
      </w:r>
      <w:r w:rsidRPr="00B44E9B">
        <w:rPr>
          <w:rStyle w:val="StyleStyleBold12pt"/>
          <w:rFonts w:asciiTheme="minorHAnsi" w:hAnsiTheme="minorHAnsi"/>
          <w:highlight w:val="yellow"/>
        </w:rPr>
        <w:t>‘2,</w:t>
      </w:r>
      <w:r w:rsidRPr="00B44E9B">
        <w:rPr>
          <w:rFonts w:asciiTheme="minorHAnsi" w:hAnsiTheme="minorHAnsi"/>
        </w:rPr>
        <w:t xml:space="preserve"> </w:t>
      </w:r>
      <w:r w:rsidRPr="00B44E9B">
        <w:rPr>
          <w:rFonts w:asciiTheme="minorHAnsi" w:hAnsiTheme="minorHAnsi"/>
          <w:sz w:val="18"/>
        </w:rPr>
        <w:t xml:space="preserve">associate director of the Cato Institute’s Center for Trade Policy Studies, “No: The Embargo Harms Cubans and Gives Castro an Excuse for the Policy Failures of His Regime,” </w:t>
      </w:r>
      <w:r w:rsidRPr="00B44E9B">
        <w:rPr>
          <w:rStyle w:val="Hyperlink"/>
          <w:rFonts w:asciiTheme="minorHAnsi" w:hAnsiTheme="minorHAnsi"/>
          <w:sz w:val="18"/>
        </w:rPr>
        <w:t xml:space="preserve">ACC. 6-1-2013, </w:t>
      </w:r>
      <w:hyperlink r:id="rId27" w:history="1">
        <w:r w:rsidRPr="00B44E9B">
          <w:rPr>
            <w:rStyle w:val="Hyperlink"/>
            <w:rFonts w:asciiTheme="minorHAnsi" w:hAnsiTheme="minorHAnsi"/>
            <w:sz w:val="18"/>
          </w:rPr>
          <w:t>http://www.cato.org/publications/commentary/no-embargo-harms-cubans-gives-castro-excuse-policy-failures-regime</w:t>
        </w:r>
      </w:hyperlink>
      <w:r w:rsidRPr="00B44E9B">
        <w:rPr>
          <w:rStyle w:val="Hyperlink"/>
          <w:rFonts w:asciiTheme="minorHAnsi" w:hAnsiTheme="minorHAnsi"/>
          <w:sz w:val="18"/>
        </w:rPr>
        <w:t>, JT//JEDI</w:t>
      </w:r>
    </w:p>
    <w:p w:rsidR="00E33604" w:rsidRPr="00B44E9B" w:rsidRDefault="00E33604" w:rsidP="00E33604">
      <w:pPr>
        <w:rPr>
          <w:rFonts w:asciiTheme="minorHAnsi" w:hAnsiTheme="minorHAnsi"/>
        </w:rPr>
      </w:pPr>
      <w:r w:rsidRPr="00B44E9B">
        <w:rPr>
          <w:rFonts w:asciiTheme="minorHAnsi" w:hAnsiTheme="minorHAnsi"/>
        </w:rPr>
        <w:t xml:space="preserve">Cuban families are not the only victims of the embargo. </w:t>
      </w:r>
      <w:r w:rsidRPr="00B44E9B">
        <w:rPr>
          <w:rStyle w:val="StyleBoldUnderline"/>
          <w:rFonts w:asciiTheme="minorHAnsi" w:hAnsiTheme="minorHAnsi"/>
          <w:highlight w:val="yellow"/>
        </w:rPr>
        <w:t>Many of the dollars Cubans could earn from U.S. tourists would come back to the U</w:t>
      </w:r>
      <w:r w:rsidRPr="00B44E9B">
        <w:rPr>
          <w:rFonts w:asciiTheme="minorHAnsi" w:hAnsiTheme="minorHAnsi"/>
        </w:rPr>
        <w:t xml:space="preserve">nited </w:t>
      </w:r>
      <w:r w:rsidRPr="00B44E9B">
        <w:rPr>
          <w:rStyle w:val="StyleBoldUnderline"/>
          <w:rFonts w:asciiTheme="minorHAnsi" w:hAnsiTheme="minorHAnsi"/>
          <w:highlight w:val="yellow"/>
        </w:rPr>
        <w:t>S</w:t>
      </w:r>
      <w:r w:rsidRPr="00B44E9B">
        <w:rPr>
          <w:rFonts w:asciiTheme="minorHAnsi" w:hAnsiTheme="minorHAnsi"/>
        </w:rPr>
        <w:t xml:space="preserve">tates </w:t>
      </w:r>
      <w:r w:rsidRPr="00B44E9B">
        <w:rPr>
          <w:rStyle w:val="StyleBoldUnderline"/>
          <w:rFonts w:asciiTheme="minorHAnsi" w:hAnsiTheme="minorHAnsi"/>
          <w:highlight w:val="yellow"/>
        </w:rPr>
        <w:t xml:space="preserve">to buy American products, </w:t>
      </w:r>
      <w:r w:rsidRPr="00C44D3F">
        <w:rPr>
          <w:rStyle w:val="Emphasis"/>
          <w:highlight w:val="yellow"/>
        </w:rPr>
        <w:t>especially farm goods</w:t>
      </w:r>
      <w:r w:rsidRPr="00B44E9B">
        <w:rPr>
          <w:rStyle w:val="StyleBoldUnderline"/>
          <w:rFonts w:asciiTheme="minorHAnsi" w:hAnsiTheme="minorHAnsi"/>
          <w:highlight w:val="yellow"/>
        </w:rPr>
        <w:t>. The American Farm Bureau estimates that Cuba could “eventually become a $1 billion agricultural-export market</w:t>
      </w:r>
      <w:r w:rsidRPr="00B44E9B">
        <w:rPr>
          <w:rStyle w:val="StyleBoldUnderline"/>
          <w:rFonts w:asciiTheme="minorHAnsi" w:hAnsiTheme="minorHAnsi"/>
        </w:rPr>
        <w:t xml:space="preserve"> </w:t>
      </w:r>
      <w:r w:rsidRPr="00B44E9B">
        <w:rPr>
          <w:rFonts w:asciiTheme="minorHAnsi" w:hAnsiTheme="minorHAnsi"/>
        </w:rPr>
        <w:t xml:space="preserve">for products of U.S. farmers and ranchers.” </w:t>
      </w:r>
      <w:r w:rsidRPr="00B44E9B">
        <w:rPr>
          <w:rStyle w:val="StyleBoldUnderline"/>
          <w:rFonts w:asciiTheme="minorHAnsi" w:hAnsiTheme="minorHAnsi"/>
          <w:highlight w:val="yellow"/>
        </w:rPr>
        <w:t>The embargo stifles another $250 million in potential annual exports of fertilizer, herbicides, pesticides and tractors</w:t>
      </w:r>
      <w:r w:rsidRPr="00B44E9B">
        <w:rPr>
          <w:rFonts w:asciiTheme="minorHAnsi" w:hAnsiTheme="minorHAnsi"/>
        </w:rPr>
        <w:t>. According to a study last year by the U.S. International Trade Commission, the embargo costs American firms between $684 million and $1.2 billion per year.</w:t>
      </w:r>
    </w:p>
    <w:p w:rsidR="00E33604" w:rsidRPr="00B44E9B" w:rsidRDefault="00E33604" w:rsidP="00E33604">
      <w:pPr>
        <w:rPr>
          <w:rFonts w:asciiTheme="minorHAnsi" w:hAnsiTheme="minorHAnsi"/>
        </w:rPr>
      </w:pPr>
    </w:p>
    <w:p w:rsidR="00D551CE" w:rsidRDefault="00D551CE" w:rsidP="00D551CE">
      <w:pPr>
        <w:pStyle w:val="Heading4"/>
      </w:pPr>
      <w:r>
        <w:t xml:space="preserve">Market model proves lifting the embargo leads to massive </w:t>
      </w:r>
      <w:proofErr w:type="spellStart"/>
      <w:proofErr w:type="gramStart"/>
      <w:r>
        <w:t>ag</w:t>
      </w:r>
      <w:proofErr w:type="spellEnd"/>
      <w:proofErr w:type="gramEnd"/>
      <w:r>
        <w:t xml:space="preserve"> exports to Cuba</w:t>
      </w:r>
    </w:p>
    <w:p w:rsidR="00D551CE" w:rsidRPr="00D751E3" w:rsidRDefault="00D551CE" w:rsidP="00D551CE">
      <w:r>
        <w:rPr>
          <w:rStyle w:val="StyleStyleBold12pt"/>
        </w:rPr>
        <w:t xml:space="preserve">Copeland and Thompson 10 </w:t>
      </w:r>
      <w:r>
        <w:t>Cassandra Copeland*, Henry Thompson**, [*Ph.D. Associate Professor of Economics</w:t>
      </w:r>
      <w:r>
        <w:rPr>
          <w:sz w:val="12"/>
        </w:rPr>
        <w:t xml:space="preserve">, </w:t>
      </w:r>
      <w:r>
        <w:t xml:space="preserve">Oglethorpe University, **Professor of International Economics at Auburn University] “The Cuban embargo and Southeastern agricultural exports” </w:t>
      </w:r>
      <w:r w:rsidRPr="00D751E3">
        <w:rPr>
          <w:sz w:val="12"/>
        </w:rPr>
        <w:t xml:space="preserve">¶ </w:t>
      </w:r>
      <w:r w:rsidRPr="00D751E3">
        <w:rPr>
          <w:i/>
        </w:rPr>
        <w:t>Southern Economics and Business Journal</w:t>
      </w:r>
      <w:r>
        <w:t xml:space="preserve"> (2010) //PBM</w:t>
      </w:r>
    </w:p>
    <w:p w:rsidR="00D551CE" w:rsidRDefault="00D551CE" w:rsidP="00D551CE">
      <w:r w:rsidRPr="00B841D0">
        <w:rPr>
          <w:rStyle w:val="StyleBoldUnderline"/>
        </w:rPr>
        <w:t>Lifting the Cuban embargo will lead to gains from trade estimated in the present</w:t>
      </w:r>
      <w:r w:rsidRPr="00B841D0">
        <w:rPr>
          <w:rStyle w:val="StyleBoldUnderline"/>
          <w:b w:val="0"/>
          <w:sz w:val="12"/>
          <w:u w:val="none"/>
        </w:rPr>
        <w:t>¶</w:t>
      </w:r>
      <w:r w:rsidRPr="00B841D0">
        <w:rPr>
          <w:rStyle w:val="StyleBoldUnderline"/>
        </w:rPr>
        <w:t xml:space="preserve"> paper for agricultural markets in the Southeastern US</w:t>
      </w:r>
      <w:r w:rsidRPr="00B841D0">
        <w:t xml:space="preserve">. </w:t>
      </w:r>
      <w:r w:rsidRPr="00B841D0">
        <w:rPr>
          <w:rStyle w:val="StyleBoldUnderline"/>
        </w:rPr>
        <w:t>A market model of linear</w:t>
      </w:r>
      <w:r w:rsidRPr="00B841D0">
        <w:rPr>
          <w:rStyle w:val="StyleBoldUnderline"/>
          <w:b w:val="0"/>
          <w:sz w:val="12"/>
          <w:u w:val="none"/>
        </w:rPr>
        <w:t>¶</w:t>
      </w:r>
      <w:r w:rsidRPr="00B841D0">
        <w:rPr>
          <w:rStyle w:val="StyleBoldUnderline"/>
        </w:rPr>
        <w:t xml:space="preserve"> excess supply and demand provides estimates of gains in exporter surplus from</w:t>
      </w:r>
      <w:r w:rsidRPr="00B841D0">
        <w:rPr>
          <w:rStyle w:val="StyleBoldUnderline"/>
          <w:b w:val="0"/>
          <w:sz w:val="12"/>
          <w:u w:val="none"/>
        </w:rPr>
        <w:t>¶</w:t>
      </w:r>
      <w:r w:rsidRPr="00B841D0">
        <w:rPr>
          <w:rStyle w:val="StyleBoldUnderline"/>
        </w:rPr>
        <w:t xml:space="preserve"> trade in rice, grains, soybeans, poultry, pork, and meat</w:t>
      </w:r>
      <w:r w:rsidRPr="00B841D0">
        <w:t xml:space="preserve">. This </w:t>
      </w:r>
      <w:r w:rsidRPr="00B841D0">
        <w:rPr>
          <w:rStyle w:val="StyleBoldUnderline"/>
        </w:rPr>
        <w:t>direct application of</w:t>
      </w:r>
      <w:r w:rsidRPr="00B841D0">
        <w:rPr>
          <w:rStyle w:val="StyleBoldUnderline"/>
          <w:b w:val="0"/>
          <w:sz w:val="12"/>
          <w:u w:val="none"/>
        </w:rPr>
        <w:t>¶</w:t>
      </w:r>
      <w:r w:rsidRPr="00B841D0">
        <w:rPr>
          <w:rStyle w:val="StyleBoldUnderline"/>
        </w:rPr>
        <w:t xml:space="preserve"> excess supply and demand focuses on the international market surplus gains from</w:t>
      </w:r>
      <w:r w:rsidRPr="00B841D0">
        <w:rPr>
          <w:rStyle w:val="StyleBoldUnderline"/>
          <w:b w:val="0"/>
          <w:sz w:val="12"/>
          <w:u w:val="none"/>
        </w:rPr>
        <w:t>¶</w:t>
      </w:r>
      <w:r w:rsidRPr="00B841D0">
        <w:rPr>
          <w:rStyle w:val="StyleBoldUnderline"/>
        </w:rPr>
        <w:t xml:space="preserve"> trade</w:t>
      </w:r>
      <w:r w:rsidRPr="00B841D0">
        <w:t xml:space="preserve">. </w:t>
      </w:r>
      <w:r w:rsidRPr="00B841D0">
        <w:rPr>
          <w:rStyle w:val="StyleBoldUnderline"/>
        </w:rPr>
        <w:t>The model calibrates excess supply from the US, excess demand in Cuba</w:t>
      </w:r>
      <w:proofErr w:type="gramStart"/>
      <w:r w:rsidRPr="00B841D0">
        <w:rPr>
          <w:rStyle w:val="StyleBoldUnderline"/>
        </w:rPr>
        <w:t>,</w:t>
      </w:r>
      <w:r w:rsidRPr="00B841D0">
        <w:rPr>
          <w:rStyle w:val="StyleBoldUnderline"/>
          <w:b w:val="0"/>
          <w:sz w:val="12"/>
          <w:u w:val="none"/>
        </w:rPr>
        <w:t>¶</w:t>
      </w:r>
      <w:proofErr w:type="gramEnd"/>
      <w:r w:rsidRPr="00B841D0">
        <w:rPr>
          <w:rStyle w:val="StyleBoldUnderline"/>
        </w:rPr>
        <w:t xml:space="preserve"> and excess supply from the rest of the world</w:t>
      </w:r>
      <w:r w:rsidRPr="00B841D0">
        <w:t xml:space="preserve"> to prices, outputs, exports, and</w:t>
      </w:r>
      <w:r w:rsidRPr="00B841D0">
        <w:rPr>
          <w:sz w:val="12"/>
        </w:rPr>
        <w:t>¶</w:t>
      </w:r>
      <w:r w:rsidRPr="00B841D0">
        <w:t xml:space="preserve"> estimates of price </w:t>
      </w:r>
      <w:proofErr w:type="spellStart"/>
      <w:r w:rsidRPr="00B841D0">
        <w:t>elasticities</w:t>
      </w:r>
      <w:proofErr w:type="spellEnd"/>
      <w:r w:rsidRPr="00B841D0">
        <w:t xml:space="preserve"> of supply and demand in the literature. The paper</w:t>
      </w:r>
      <w:r w:rsidRPr="00B841D0">
        <w:rPr>
          <w:sz w:val="12"/>
        </w:rPr>
        <w:t>¶</w:t>
      </w:r>
      <w:r w:rsidRPr="00B841D0">
        <w:t xml:space="preserve"> utilizes proxy demand </w:t>
      </w:r>
      <w:proofErr w:type="spellStart"/>
      <w:r w:rsidRPr="00B841D0">
        <w:t>elasticities</w:t>
      </w:r>
      <w:proofErr w:type="spellEnd"/>
      <w:r w:rsidRPr="00B841D0">
        <w:t xml:space="preserve"> in the literature due to the lack of data and</w:t>
      </w:r>
      <w:r w:rsidRPr="00B841D0">
        <w:rPr>
          <w:sz w:val="12"/>
        </w:rPr>
        <w:t>¶</w:t>
      </w:r>
      <w:r w:rsidRPr="00B841D0">
        <w:t xml:space="preserve"> estimates for Cuba.</w:t>
      </w:r>
      <w:r w:rsidRPr="00B841D0">
        <w:rPr>
          <w:sz w:val="12"/>
        </w:rPr>
        <w:t>¶</w:t>
      </w:r>
      <w:r w:rsidRPr="00B841D0">
        <w:t xml:space="preserve"> </w:t>
      </w:r>
      <w:proofErr w:type="gramStart"/>
      <w:r w:rsidRPr="00B841D0">
        <w:t>A</w:t>
      </w:r>
      <w:proofErr w:type="gramEnd"/>
      <w:r w:rsidRPr="00B841D0">
        <w:t xml:space="preserve"> short review of Cuban economic history stresses that the US was Cuba’s major</w:t>
      </w:r>
      <w:r w:rsidRPr="00B841D0">
        <w:rPr>
          <w:sz w:val="12"/>
        </w:rPr>
        <w:t>¶</w:t>
      </w:r>
      <w:r w:rsidRPr="00B841D0">
        <w:t xml:space="preserve"> trade partner before the embargo, motivating the assumption that the US will</w:t>
      </w:r>
      <w:r w:rsidRPr="00B841D0">
        <w:rPr>
          <w:sz w:val="12"/>
        </w:rPr>
        <w:t>¶</w:t>
      </w:r>
      <w:r w:rsidRPr="00B841D0">
        <w:t xml:space="preserve"> supply Cuban excess demands in these agricultural markets with a lifted</w:t>
      </w:r>
      <w:r w:rsidRPr="00B841D0">
        <w:rPr>
          <w:sz w:val="12"/>
        </w:rPr>
        <w:t>¶</w:t>
      </w:r>
      <w:r w:rsidRPr="00B841D0">
        <w:t xml:space="preserve"> embargo. </w:t>
      </w:r>
      <w:r w:rsidRPr="00B841D0">
        <w:rPr>
          <w:rStyle w:val="Emphasis"/>
        </w:rPr>
        <w:t>The largest percentage gains are for rice, grains, and soybeans</w:t>
      </w:r>
      <w:r w:rsidRPr="00B841D0">
        <w:t xml:space="preserve"> with</w:t>
      </w:r>
      <w:r w:rsidRPr="00B841D0">
        <w:rPr>
          <w:sz w:val="12"/>
        </w:rPr>
        <w:t>¶</w:t>
      </w:r>
      <w:r w:rsidRPr="00B841D0">
        <w:t xml:space="preserve"> </w:t>
      </w:r>
      <w:r w:rsidRPr="00B841D0">
        <w:rPr>
          <w:rStyle w:val="StyleBoldUnderline"/>
        </w:rPr>
        <w:t>moderate gains for poultry and pork</w:t>
      </w:r>
      <w:r w:rsidRPr="00B841D0">
        <w:t xml:space="preserve">. </w:t>
      </w:r>
      <w:r w:rsidRPr="00B841D0">
        <w:rPr>
          <w:rStyle w:val="Emphasis"/>
        </w:rPr>
        <w:t>The largest absolute gains are for meat.</w:t>
      </w:r>
      <w:r w:rsidRPr="00B841D0">
        <w:rPr>
          <w:rStyle w:val="Emphasis"/>
          <w:b w:val="0"/>
          <w:sz w:val="12"/>
          <w:u w:val="none"/>
        </w:rPr>
        <w:t>¶</w:t>
      </w:r>
      <w:r w:rsidRPr="00B841D0">
        <w:t xml:space="preserve"> </w:t>
      </w:r>
      <w:r w:rsidRPr="00B841D0">
        <w:rPr>
          <w:rStyle w:val="StyleBoldUnderline"/>
        </w:rPr>
        <w:t>Total surplus will increase more than 3% across these markets due to lifting the</w:t>
      </w:r>
      <w:r w:rsidRPr="00B841D0">
        <w:rPr>
          <w:rStyle w:val="StyleBoldUnderline"/>
          <w:b w:val="0"/>
          <w:sz w:val="12"/>
          <w:u w:val="none"/>
        </w:rPr>
        <w:t>¶</w:t>
      </w:r>
      <w:r w:rsidRPr="00B841D0">
        <w:rPr>
          <w:rStyle w:val="StyleBoldUnderline"/>
        </w:rPr>
        <w:t xml:space="preserve"> embargo</w:t>
      </w:r>
      <w:r w:rsidRPr="00B841D0">
        <w:t>.</w:t>
      </w:r>
    </w:p>
    <w:p w:rsidR="00E33604" w:rsidRPr="00B44E9B" w:rsidRDefault="00E33604" w:rsidP="00E33604">
      <w:pPr>
        <w:rPr>
          <w:rFonts w:asciiTheme="minorHAnsi" w:hAnsiTheme="minorHAnsi"/>
        </w:rPr>
      </w:pPr>
    </w:p>
    <w:p w:rsidR="00056A37" w:rsidRDefault="00056A37" w:rsidP="00056A37">
      <w:pPr>
        <w:pStyle w:val="Heading4"/>
      </w:pPr>
      <w:r>
        <w:t>Empirics prove – massive gains for southern economy and dominant position will re-emerge</w:t>
      </w:r>
    </w:p>
    <w:p w:rsidR="00056A37" w:rsidRPr="00D751E3" w:rsidRDefault="00056A37" w:rsidP="00056A37">
      <w:r>
        <w:rPr>
          <w:rStyle w:val="StyleStyleBold12pt"/>
        </w:rPr>
        <w:t xml:space="preserve">Copeland and Thompson 10 </w:t>
      </w:r>
      <w:r>
        <w:t>Cassandra Copeland*, Henry Thompson**, [*Ph.D. Associate Professor of Economics</w:t>
      </w:r>
      <w:r>
        <w:rPr>
          <w:sz w:val="12"/>
        </w:rPr>
        <w:t xml:space="preserve">, </w:t>
      </w:r>
      <w:r>
        <w:t xml:space="preserve">Oglethorpe University, **Professor of International Economics at Auburn University] “The Cuban embargo and Southeastern agricultural exports” </w:t>
      </w:r>
      <w:r w:rsidRPr="00D751E3">
        <w:rPr>
          <w:sz w:val="12"/>
        </w:rPr>
        <w:t xml:space="preserve">¶ </w:t>
      </w:r>
      <w:r w:rsidRPr="00D751E3">
        <w:rPr>
          <w:i/>
        </w:rPr>
        <w:t>Southern Economics and Business Journal</w:t>
      </w:r>
      <w:r>
        <w:t xml:space="preserve"> (2010) //PBM</w:t>
      </w:r>
    </w:p>
    <w:p w:rsidR="00056A37" w:rsidRDefault="00056A37" w:rsidP="00056A37">
      <w:r w:rsidRPr="00D751E3">
        <w:rPr>
          <w:rStyle w:val="StyleBoldUnderline"/>
        </w:rPr>
        <w:t>The relaxed humanitarian embargo in 2001 greatly increased Southeastern</w:t>
      </w:r>
      <w:r w:rsidRPr="00D751E3">
        <w:rPr>
          <w:rStyle w:val="StyleBoldUnderline"/>
          <w:b w:val="0"/>
          <w:sz w:val="12"/>
          <w:u w:val="none"/>
        </w:rPr>
        <w:t>¶</w:t>
      </w:r>
      <w:r w:rsidRPr="00D751E3">
        <w:rPr>
          <w:rStyle w:val="StyleBoldUnderline"/>
        </w:rPr>
        <w:t xml:space="preserve"> agricultural exports</w:t>
      </w:r>
      <w:r w:rsidRPr="00D751E3">
        <w:t xml:space="preserve">. As an example </w:t>
      </w:r>
      <w:r w:rsidRPr="00D751E3">
        <w:rPr>
          <w:rStyle w:val="StyleBoldUnderline"/>
        </w:rPr>
        <w:t>Cuba accounted for a quarter of Alabama</w:t>
      </w:r>
      <w:r w:rsidRPr="00D751E3">
        <w:rPr>
          <w:rStyle w:val="StyleBoldUnderline"/>
          <w:b w:val="0"/>
          <w:sz w:val="12"/>
          <w:u w:val="none"/>
        </w:rPr>
        <w:t>¶</w:t>
      </w:r>
      <w:r w:rsidRPr="00D751E3">
        <w:rPr>
          <w:rStyle w:val="StyleBoldUnderline"/>
        </w:rPr>
        <w:t xml:space="preserve"> agricultural export revenue in 2006</w:t>
      </w:r>
      <w:r w:rsidRPr="00D751E3">
        <w:t xml:space="preserve">. </w:t>
      </w:r>
      <w:r w:rsidRPr="00D751E3">
        <w:rPr>
          <w:rStyle w:val="StyleBoldUnderline"/>
        </w:rPr>
        <w:t>Mobile</w:t>
      </w:r>
      <w:r w:rsidRPr="00D751E3">
        <w:t xml:space="preserve"> is less than two day sail from</w:t>
      </w:r>
      <w:r w:rsidRPr="00D751E3">
        <w:rPr>
          <w:sz w:val="12"/>
        </w:rPr>
        <w:t>¶</w:t>
      </w:r>
      <w:r w:rsidRPr="00D751E3">
        <w:t xml:space="preserve"> Havana and </w:t>
      </w:r>
      <w:r w:rsidRPr="00D751E3">
        <w:rPr>
          <w:rStyle w:val="StyleBoldUnderline"/>
        </w:rPr>
        <w:t>was the dominant port for US/Cuban trade prior to the embargo</w:t>
      </w:r>
      <w:r w:rsidRPr="00D751E3">
        <w:t>.</w:t>
      </w:r>
      <w:r w:rsidRPr="00D751E3">
        <w:rPr>
          <w:sz w:val="12"/>
        </w:rPr>
        <w:t>¶</w:t>
      </w:r>
      <w:r w:rsidRPr="00D751E3">
        <w:t xml:space="preserve"> Figure 1 reports US agricultural exports of grains, poultry, soybeans, and meat to</w:t>
      </w:r>
      <w:r w:rsidRPr="00D751E3">
        <w:rPr>
          <w:sz w:val="12"/>
        </w:rPr>
        <w:t>¶</w:t>
      </w:r>
      <w:r w:rsidRPr="00D751E3">
        <w:t xml:space="preserve"> Cuba in 2006. Figure 2 shows </w:t>
      </w:r>
      <w:r w:rsidRPr="00D751E3">
        <w:rPr>
          <w:rStyle w:val="StyleBoldUnderline"/>
        </w:rPr>
        <w:t>the dominant position of US trade with Cuba</w:t>
      </w:r>
      <w:r w:rsidRPr="00D751E3">
        <w:t xml:space="preserve"> in</w:t>
      </w:r>
      <w:r w:rsidRPr="00D751E3">
        <w:rPr>
          <w:sz w:val="12"/>
        </w:rPr>
        <w:t>¶</w:t>
      </w:r>
      <w:r w:rsidRPr="00D751E3">
        <w:t xml:space="preserve"> 1957 and that pattern </w:t>
      </w:r>
      <w:r w:rsidRPr="00D751E3">
        <w:rPr>
          <w:rStyle w:val="StyleBoldUnderline"/>
        </w:rPr>
        <w:t>promises to re-emerge with a lifted embargo</w:t>
      </w:r>
      <w:r w:rsidRPr="00D751E3">
        <w:t>.</w:t>
      </w:r>
    </w:p>
    <w:p w:rsidR="00056A37" w:rsidRPr="00B44E9B" w:rsidRDefault="00056A37" w:rsidP="00056A37">
      <w:pPr>
        <w:pStyle w:val="Heading3"/>
        <w:rPr>
          <w:rFonts w:asciiTheme="minorHAnsi" w:hAnsiTheme="minorHAnsi"/>
        </w:rPr>
      </w:pPr>
      <w:bookmarkStart w:id="14" w:name="_Toc361528633"/>
      <w:r w:rsidRPr="00B44E9B">
        <w:rPr>
          <w:rFonts w:asciiTheme="minorHAnsi" w:hAnsiTheme="minorHAnsi"/>
        </w:rPr>
        <w:lastRenderedPageBreak/>
        <w:t>U.S. AGRICULTURE ADV</w:t>
      </w:r>
      <w:proofErr w:type="gramStart"/>
      <w:r w:rsidRPr="00B44E9B">
        <w:rPr>
          <w:rFonts w:asciiTheme="minorHAnsi" w:hAnsiTheme="minorHAnsi"/>
        </w:rPr>
        <w:t>.</w:t>
      </w:r>
      <w:r>
        <w:rPr>
          <w:rFonts w:asciiTheme="minorHAnsi" w:hAnsiTheme="minorHAnsi"/>
        </w:rPr>
        <w:t>-</w:t>
      </w:r>
      <w:proofErr w:type="gramEnd"/>
      <w:r>
        <w:rPr>
          <w:rFonts w:asciiTheme="minorHAnsi" w:hAnsiTheme="minorHAnsi"/>
        </w:rPr>
        <w:t xml:space="preserve"> Internals</w:t>
      </w:r>
      <w:bookmarkEnd w:id="14"/>
    </w:p>
    <w:p w:rsidR="00056A37" w:rsidRDefault="00056A37" w:rsidP="00056A37">
      <w:pPr>
        <w:rPr>
          <w:rFonts w:asciiTheme="minorHAnsi" w:hAnsiTheme="minorHAnsi"/>
        </w:rPr>
      </w:pPr>
    </w:p>
    <w:p w:rsidR="00056A37" w:rsidRDefault="00056A37" w:rsidP="00056A37"/>
    <w:p w:rsidR="00056A37" w:rsidRDefault="00056A37" w:rsidP="00056A37">
      <w:pPr>
        <w:pStyle w:val="Heading4"/>
      </w:pPr>
      <w:r>
        <w:t>Lifting the Cuban embargo solves for the loss of 19 million in southern agricultural exports alone</w:t>
      </w:r>
    </w:p>
    <w:p w:rsidR="00056A37" w:rsidRPr="005564A4" w:rsidRDefault="00056A37" w:rsidP="00056A37">
      <w:r>
        <w:rPr>
          <w:rStyle w:val="StyleStyleBold12pt"/>
        </w:rPr>
        <w:t xml:space="preserve">Copeland and Thompson 10 </w:t>
      </w:r>
      <w:r>
        <w:t>Cassandra Copeland*, Henry Thompson**, [*Ph.D. Associate Professor of Economics</w:t>
      </w:r>
      <w:r>
        <w:rPr>
          <w:sz w:val="12"/>
        </w:rPr>
        <w:t xml:space="preserve">, </w:t>
      </w:r>
      <w:r>
        <w:t xml:space="preserve">Oglethorpe University, **Professor of International Economics at Auburn University] “The Cuban embargo and Southeastern agricultural exports” </w:t>
      </w:r>
      <w:r w:rsidRPr="00D751E3">
        <w:rPr>
          <w:sz w:val="12"/>
        </w:rPr>
        <w:t xml:space="preserve">¶ </w:t>
      </w:r>
      <w:r w:rsidRPr="00D751E3">
        <w:rPr>
          <w:i/>
        </w:rPr>
        <w:t>Southern Economics and Business Journal</w:t>
      </w:r>
      <w:r>
        <w:t xml:space="preserve"> (2010) //PBM</w:t>
      </w:r>
    </w:p>
    <w:p w:rsidR="00056A37" w:rsidRDefault="00056A37" w:rsidP="00056A37">
      <w:r w:rsidRPr="00D751E3">
        <w:rPr>
          <w:rStyle w:val="StyleBoldUnderline"/>
        </w:rPr>
        <w:t>Lifting the Cuban embargo will generate noticeable surplus gains from trade</w:t>
      </w:r>
      <w:r w:rsidRPr="005564A4">
        <w:t xml:space="preserve"> for</w:t>
      </w:r>
      <w:r w:rsidRPr="005564A4">
        <w:rPr>
          <w:sz w:val="12"/>
        </w:rPr>
        <w:t>¶</w:t>
      </w:r>
      <w:r w:rsidRPr="005564A4">
        <w:t xml:space="preserve"> agricultural export markets in the Southeastern US. </w:t>
      </w:r>
      <w:r w:rsidRPr="00D751E3">
        <w:rPr>
          <w:rStyle w:val="StyleBoldUnderline"/>
        </w:rPr>
        <w:t>The largest percentage</w:t>
      </w:r>
      <w:r w:rsidRPr="005564A4">
        <w:rPr>
          <w:rStyle w:val="StyleBoldUnderline"/>
          <w:b w:val="0"/>
          <w:sz w:val="12"/>
          <w:u w:val="none"/>
        </w:rPr>
        <w:t>¶</w:t>
      </w:r>
      <w:r w:rsidRPr="00D751E3">
        <w:rPr>
          <w:rStyle w:val="StyleBoldUnderline"/>
        </w:rPr>
        <w:t xml:space="preserve"> surplus gains will be for pork and rice with moderate gains for poultry and</w:t>
      </w:r>
      <w:r w:rsidRPr="005564A4">
        <w:rPr>
          <w:sz w:val="12"/>
        </w:rPr>
        <w:t>¶</w:t>
      </w:r>
      <w:r w:rsidRPr="005564A4">
        <w:t xml:space="preserve"> </w:t>
      </w:r>
      <w:r w:rsidRPr="00D751E3">
        <w:rPr>
          <w:rStyle w:val="StyleBoldUnderline"/>
        </w:rPr>
        <w:t>grains</w:t>
      </w:r>
      <w:r w:rsidRPr="005564A4">
        <w:t xml:space="preserve">. </w:t>
      </w:r>
      <w:r w:rsidRPr="00D751E3">
        <w:rPr>
          <w:rStyle w:val="StyleBoldUnderline"/>
        </w:rPr>
        <w:t>The large meat market enjoys the largest absolute surplus gain</w:t>
      </w:r>
      <w:r w:rsidRPr="005564A4">
        <w:t>.</w:t>
      </w:r>
      <w:r w:rsidRPr="005564A4">
        <w:rPr>
          <w:sz w:val="12"/>
        </w:rPr>
        <w:t>¶</w:t>
      </w:r>
      <w:r w:rsidRPr="005564A4">
        <w:t xml:space="preserve"> Turning the reasoning around, </w:t>
      </w:r>
      <w:r w:rsidRPr="005564A4">
        <w:rPr>
          <w:rStyle w:val="StyleBoldUnderline"/>
        </w:rPr>
        <w:t>the present model estimates yearly surplus loss of</w:t>
      </w:r>
      <w:r w:rsidRPr="005564A4">
        <w:rPr>
          <w:rStyle w:val="StyleBoldUnderline"/>
          <w:b w:val="0"/>
          <w:sz w:val="12"/>
          <w:u w:val="none"/>
        </w:rPr>
        <w:t>¶</w:t>
      </w:r>
      <w:r w:rsidRPr="005564A4">
        <w:rPr>
          <w:rStyle w:val="StyleBoldUnderline"/>
        </w:rPr>
        <w:t xml:space="preserve"> $19 million</w:t>
      </w:r>
      <w:r w:rsidRPr="005564A4">
        <w:t xml:space="preserve"> across these markets. </w:t>
      </w:r>
      <w:r w:rsidRPr="005564A4">
        <w:rPr>
          <w:rStyle w:val="StyleBoldUnderline"/>
        </w:rPr>
        <w:t>The International Trade Commission</w:t>
      </w:r>
      <w:r w:rsidRPr="005564A4">
        <w:t xml:space="preserve"> (2007</w:t>
      </w:r>
      <w:proofErr w:type="gramStart"/>
      <w:r w:rsidRPr="005564A4">
        <w:t>)</w:t>
      </w:r>
      <w:r w:rsidRPr="005564A4">
        <w:rPr>
          <w:sz w:val="12"/>
        </w:rPr>
        <w:t>¶</w:t>
      </w:r>
      <w:proofErr w:type="gramEnd"/>
      <w:r w:rsidRPr="005564A4">
        <w:t xml:space="preserve"> </w:t>
      </w:r>
      <w:r w:rsidRPr="005564A4">
        <w:rPr>
          <w:rStyle w:val="StyleBoldUnderline"/>
        </w:rPr>
        <w:t>conservatively estimates the embargo costs the US $1.2 billion lost exports of</w:t>
      </w:r>
      <w:r w:rsidRPr="005564A4">
        <w:rPr>
          <w:rStyle w:val="StyleBoldUnderline"/>
          <w:b w:val="0"/>
          <w:sz w:val="12"/>
          <w:u w:val="none"/>
        </w:rPr>
        <w:t>¶</w:t>
      </w:r>
      <w:r w:rsidRPr="005564A4">
        <w:rPr>
          <w:rStyle w:val="StyleBoldUnderline"/>
        </w:rPr>
        <w:t xml:space="preserve"> goods and services</w:t>
      </w:r>
      <w:r w:rsidRPr="005564A4">
        <w:t xml:space="preserve">. </w:t>
      </w:r>
      <w:r w:rsidRPr="005564A4">
        <w:rPr>
          <w:rStyle w:val="StyleBoldUnderline"/>
        </w:rPr>
        <w:t>The present estimates focus on the underlying market</w:t>
      </w:r>
      <w:r w:rsidRPr="005564A4">
        <w:rPr>
          <w:rStyle w:val="StyleBoldUnderline"/>
          <w:b w:val="0"/>
          <w:sz w:val="12"/>
          <w:u w:val="none"/>
        </w:rPr>
        <w:t>¶</w:t>
      </w:r>
      <w:r w:rsidRPr="005564A4">
        <w:rPr>
          <w:rStyle w:val="StyleBoldUnderline"/>
        </w:rPr>
        <w:t xml:space="preserve"> surplus</w:t>
      </w:r>
      <w:r w:rsidRPr="005564A4">
        <w:t xml:space="preserve"> </w:t>
      </w:r>
      <w:r w:rsidRPr="005564A4">
        <w:rPr>
          <w:rStyle w:val="StyleBoldUnderline"/>
        </w:rPr>
        <w:t>for fundamental agricultural commodity markets</w:t>
      </w:r>
      <w:r w:rsidRPr="005564A4">
        <w:t>.</w:t>
      </w:r>
    </w:p>
    <w:p w:rsidR="00E33604" w:rsidRDefault="00E33604" w:rsidP="00E33604">
      <w:pPr>
        <w:rPr>
          <w:rFonts w:asciiTheme="minorHAnsi" w:hAnsiTheme="minorHAnsi"/>
        </w:rPr>
      </w:pPr>
    </w:p>
    <w:p w:rsidR="00442D5E" w:rsidRDefault="00442D5E" w:rsidP="00D17C4E"/>
    <w:p w:rsidR="00056A37" w:rsidRDefault="00056A37" w:rsidP="00D17C4E"/>
    <w:p w:rsidR="00056A37" w:rsidRDefault="00DD2BD6" w:rsidP="00DD2BD6">
      <w:pPr>
        <w:pStyle w:val="Heading2"/>
      </w:pPr>
      <w:r>
        <w:lastRenderedPageBreak/>
        <w:t>CUBAN CIVIL WAR ADVANTAGE</w:t>
      </w:r>
    </w:p>
    <w:p w:rsidR="00DD2BD6" w:rsidRDefault="00DD2BD6" w:rsidP="00D17C4E"/>
    <w:p w:rsidR="00056A37" w:rsidRDefault="00056A37" w:rsidP="00D17C4E"/>
    <w:p w:rsidR="00056A37" w:rsidRDefault="00056A37" w:rsidP="00D17C4E"/>
    <w:p w:rsidR="00442D5E" w:rsidRDefault="00442D5E" w:rsidP="00442D5E">
      <w:pPr>
        <w:pStyle w:val="Heading3"/>
      </w:pPr>
      <w:bookmarkStart w:id="15" w:name="_Toc361528635"/>
      <w:proofErr w:type="gramStart"/>
      <w:r>
        <w:lastRenderedPageBreak/>
        <w:t>CUBAN CIVIL WAR ADV.</w:t>
      </w:r>
      <w:bookmarkEnd w:id="15"/>
      <w:proofErr w:type="gramEnd"/>
    </w:p>
    <w:p w:rsidR="00442D5E" w:rsidRDefault="00442D5E" w:rsidP="00442D5E">
      <w:pPr>
        <w:pStyle w:val="Heading4"/>
      </w:pPr>
      <w:proofErr w:type="gramStart"/>
      <w:r>
        <w:t>Continuing the embargo risks turning Cuba into a failed state that destabilizes the entire region &amp; draws in the U.S.</w:t>
      </w:r>
      <w:proofErr w:type="gramEnd"/>
    </w:p>
    <w:p w:rsidR="00442D5E" w:rsidRPr="00194C0F" w:rsidRDefault="00442D5E" w:rsidP="00442D5E">
      <w:r w:rsidRPr="00292E8A">
        <w:rPr>
          <w:rStyle w:val="StyleStyleBold12pt"/>
          <w:highlight w:val="yellow"/>
        </w:rPr>
        <w:t>Dickerson ’10</w:t>
      </w:r>
      <w:r>
        <w:t>,</w:t>
      </w:r>
      <w:r w:rsidRPr="00292E8A">
        <w:t xml:space="preserve"> Lieutenant</w:t>
      </w:r>
      <w:r w:rsidRPr="00194C0F">
        <w:t xml:space="preserve"> Colonel Sergio M. Dickerson, 2010, "United States Security Strategy </w:t>
      </w:r>
      <w:proofErr w:type="gramStart"/>
      <w:r w:rsidRPr="00194C0F">
        <w:t>Towards</w:t>
      </w:r>
      <w:proofErr w:type="gramEnd"/>
      <w:r w:rsidRPr="00194C0F">
        <w:t xml:space="preserve"> Cuba," Strategy Research Project, </w:t>
      </w:r>
      <w:hyperlink r:id="rId28" w:history="1">
        <w:r w:rsidRPr="00194C0F">
          <w:rPr>
            <w:rStyle w:val="Hyperlink"/>
            <w:rFonts w:asciiTheme="minorHAnsi" w:hAnsiTheme="minorHAnsi"/>
          </w:rPr>
          <w:t>www.dtic.mil/cgi-bin/GetTRDoc?Location=U2&amp;doc=GetTRDoc.pdf&amp;AD=ADA518053</w:t>
        </w:r>
      </w:hyperlink>
      <w:r>
        <w:rPr>
          <w:rStyle w:val="Hyperlink"/>
          <w:rFonts w:asciiTheme="minorHAnsi" w:hAnsiTheme="minorHAnsi"/>
        </w:rPr>
        <w:t>, ACC. 6-11-2013, JT//JEDI</w:t>
      </w:r>
    </w:p>
    <w:p w:rsidR="00442D5E" w:rsidRDefault="00442D5E" w:rsidP="00442D5E">
      <w:pPr>
        <w:rPr>
          <w:rStyle w:val="StyleBoldUnderline"/>
        </w:rPr>
      </w:pPr>
      <w:r w:rsidRPr="00C62708">
        <w:rPr>
          <w:rStyle w:val="StyleBoldUnderline"/>
          <w:highlight w:val="yellow"/>
        </w:rPr>
        <w:t>While economic pressure has failed to bring about government change, it could trigger a government collapse. If Cuba becomes a “failing” or “failed state” we could see a huge refugee flood into the U.S., increased crime and drug trafficking across U.S. borders, and renewed security and stability issue in the region.</w:t>
      </w:r>
      <w:r w:rsidRPr="007B7555">
        <w:t xml:space="preserve"> In 1980, 120,000 Cuban refugees fled Mariel and 20,000 more in 1994 after Cuba declared an open immigration policy. From 2004 – 2007, 131,000 Cubans have made residence in the U.S. Almost 38,000 settled in Florida alone in 2006. Although </w:t>
      </w:r>
      <w:proofErr w:type="gramStart"/>
      <w:r w:rsidRPr="007B7555">
        <w:t>it’s</w:t>
      </w:r>
      <w:proofErr w:type="gramEnd"/>
      <w:r w:rsidRPr="007B7555">
        <w:t xml:space="preserve"> mere speculation to presume Cuba will fail, if it did, there is no question where Cubans would seek refuge. </w:t>
      </w:r>
      <w:r w:rsidRPr="00C62708">
        <w:rPr>
          <w:rStyle w:val="StyleBoldUnderline"/>
          <w:highlight w:val="yellow"/>
        </w:rPr>
        <w:t>A failed state could eventually draw U.S. involvement into nation building in Cuba taking a greater toll on our national resources</w:t>
      </w:r>
      <w:r w:rsidRPr="007C7A0B">
        <w:rPr>
          <w:rStyle w:val="StyleBoldUnderline"/>
          <w:highlight w:val="yellow"/>
        </w:rPr>
        <w:t>.</w:t>
      </w:r>
      <w:r w:rsidRPr="007C7A0B">
        <w:rPr>
          <w:rStyle w:val="StyleBoldUnderline"/>
        </w:rPr>
        <w:t xml:space="preserve"> This scenario,</w:t>
      </w:r>
      <w:r w:rsidRPr="007B7555">
        <w:t xml:space="preserve"> while unexpected, </w:t>
      </w:r>
      <w:r w:rsidRPr="007C7A0B">
        <w:rPr>
          <w:rStyle w:val="StyleBoldUnderline"/>
        </w:rPr>
        <w:t xml:space="preserve">is completely contrary to our policy objectives in Cuba. </w:t>
      </w:r>
      <w:r w:rsidRPr="007C7A0B">
        <w:rPr>
          <w:rStyle w:val="StyleBoldUnderline"/>
          <w:highlight w:val="yellow"/>
        </w:rPr>
        <w:t>Current U.S. policy is no longer a sustainable option to achieving our national interests in Cuba. Until realignment can bring national policy back in line with national interests, conditions will not exist for real change in U.S. – Cuba relations.</w:t>
      </w:r>
    </w:p>
    <w:p w:rsidR="006D79FC" w:rsidRPr="00846C89" w:rsidRDefault="00947A91" w:rsidP="006D79FC">
      <w:pPr>
        <w:pStyle w:val="Heading4"/>
      </w:pPr>
      <w:r>
        <w:t xml:space="preserve">Instability &amp; </w:t>
      </w:r>
      <w:r w:rsidR="006D79FC" w:rsidRPr="00846C89">
        <w:t xml:space="preserve">Cuban </w:t>
      </w:r>
      <w:r w:rsidR="006D79FC">
        <w:t>civil war spills over to collapse Latin American democracies &amp; ignite new terror attacks</w:t>
      </w:r>
    </w:p>
    <w:p w:rsidR="006D79FC" w:rsidRPr="00846C89" w:rsidRDefault="006D79FC" w:rsidP="006D79FC">
      <w:r w:rsidRPr="00846C89">
        <w:t>Tim</w:t>
      </w:r>
      <w:r w:rsidRPr="00955FE3">
        <w:rPr>
          <w:rStyle w:val="StyleStyleBold12pt"/>
        </w:rPr>
        <w:t xml:space="preserve"> </w:t>
      </w:r>
      <w:proofErr w:type="spellStart"/>
      <w:r w:rsidRPr="006E0563">
        <w:rPr>
          <w:rStyle w:val="StyleStyleBold12pt"/>
          <w:highlight w:val="yellow"/>
        </w:rPr>
        <w:t>Gorrell</w:t>
      </w:r>
      <w:proofErr w:type="spellEnd"/>
      <w:r w:rsidRPr="006E0563">
        <w:rPr>
          <w:rStyle w:val="StyleStyleBold12pt"/>
          <w:highlight w:val="yellow"/>
        </w:rPr>
        <w:t xml:space="preserve"> ‘5</w:t>
      </w:r>
      <w:r w:rsidRPr="006E0563">
        <w:rPr>
          <w:sz w:val="26"/>
          <w:highlight w:val="yellow"/>
        </w:rPr>
        <w:t>,</w:t>
      </w:r>
      <w:r>
        <w:rPr>
          <w:sz w:val="26"/>
        </w:rPr>
        <w:t xml:space="preserve"> </w:t>
      </w:r>
      <w:r w:rsidRPr="00846C89">
        <w:t>Lieutenant Colonel, “CUBA: THE NEXT UNANTICIPATED ANTICIPATED STRATEGIC CRISIS?” 3/18</w:t>
      </w:r>
      <w:r>
        <w:t>/5</w:t>
      </w:r>
      <w:r w:rsidRPr="00846C89">
        <w:t xml:space="preserve">, </w:t>
      </w:r>
      <w:hyperlink r:id="rId29" w:history="1">
        <w:r w:rsidRPr="00F24B7F">
          <w:rPr>
            <w:rStyle w:val="Hyperlink"/>
          </w:rPr>
          <w:t>http://www.dtic.mil/cgi-bin/GetTRDoc?AD=ADA433074</w:t>
        </w:r>
      </w:hyperlink>
      <w:r>
        <w:t>, acc. 7/5/2013, JEDI</w:t>
      </w:r>
    </w:p>
    <w:p w:rsidR="006D79FC" w:rsidRDefault="006D79FC" w:rsidP="006D79FC">
      <w:pPr>
        <w:rPr>
          <w:sz w:val="14"/>
        </w:rPr>
      </w:pPr>
      <w:r w:rsidRPr="00EC6696">
        <w:t>Rega</w:t>
      </w:r>
      <w:r w:rsidRPr="008F5F68">
        <w:t xml:space="preserve">rdless of the succession, under the current U.S. policy, Cuba’s problems of a </w:t>
      </w:r>
      <w:proofErr w:type="spellStart"/>
      <w:r w:rsidRPr="008F5F68">
        <w:t>post Castro</w:t>
      </w:r>
      <w:proofErr w:type="spellEnd"/>
      <w:r w:rsidRPr="008F5F68">
        <w:t xml:space="preserve"> transformation only worsen. In addition to Cubans on the island, there will be those in exile who will return claiming authority. And there are remnants of the dissident community within Cuba who will attempt to exercise similar authority. </w:t>
      </w:r>
      <w:r w:rsidRPr="0014277F">
        <w:rPr>
          <w:rStyle w:val="StyleBoldUnderline"/>
          <w:highlight w:val="yellow"/>
        </w:rPr>
        <w:t>A power vacuum</w:t>
      </w:r>
      <w:r w:rsidRPr="00846C89">
        <w:rPr>
          <w:rStyle w:val="StyleBoldUnderline"/>
        </w:rPr>
        <w:t xml:space="preserve"> or absence of order will </w:t>
      </w:r>
      <w:r w:rsidRPr="0014277F">
        <w:rPr>
          <w:rStyle w:val="StyleBoldUnderline"/>
          <w:highlight w:val="yellow"/>
        </w:rPr>
        <w:t xml:space="preserve">create </w:t>
      </w:r>
      <w:r w:rsidRPr="006A441B">
        <w:rPr>
          <w:rStyle w:val="StyleBoldUnderline"/>
        </w:rPr>
        <w:t>the</w:t>
      </w:r>
      <w:r w:rsidRPr="0014277F">
        <w:rPr>
          <w:rStyle w:val="StyleBoldUnderline"/>
          <w:highlight w:val="yellow"/>
        </w:rPr>
        <w:t xml:space="preserve"> conditions </w:t>
      </w:r>
      <w:r w:rsidRPr="000E22F8">
        <w:rPr>
          <w:rStyle w:val="StyleBoldUnderline"/>
          <w:highlight w:val="yellow"/>
        </w:rPr>
        <w:t>for instability and</w:t>
      </w:r>
      <w:r w:rsidRPr="0014277F">
        <w:rPr>
          <w:rStyle w:val="Emphasis"/>
          <w:highlight w:val="yellow"/>
        </w:rPr>
        <w:t xml:space="preserve"> civil </w:t>
      </w:r>
      <w:r w:rsidRPr="000E22F8">
        <w:rPr>
          <w:rStyle w:val="Emphasis"/>
          <w:highlight w:val="yellow"/>
        </w:rPr>
        <w:t>war</w:t>
      </w:r>
      <w:r w:rsidRPr="000E22F8">
        <w:rPr>
          <w:rStyle w:val="StyleBoldUnderline"/>
          <w:highlight w:val="yellow"/>
        </w:rPr>
        <w:t>.</w:t>
      </w:r>
      <w:r w:rsidRPr="000E22F8">
        <w:rPr>
          <w:sz w:val="14"/>
          <w:highlight w:val="yellow"/>
        </w:rPr>
        <w:t xml:space="preserve"> </w:t>
      </w:r>
      <w:r w:rsidRPr="000E22F8">
        <w:rPr>
          <w:rStyle w:val="StyleBoldUnderline"/>
          <w:highlight w:val="yellow"/>
        </w:rPr>
        <w:t>Whether Raul</w:t>
      </w:r>
      <w:r w:rsidRPr="00846C89">
        <w:rPr>
          <w:rStyle w:val="StyleBoldUnderline"/>
        </w:rPr>
        <w:t xml:space="preserve"> or another successor</w:t>
      </w:r>
      <w:r w:rsidRPr="006A441B">
        <w:rPr>
          <w:sz w:val="14"/>
        </w:rPr>
        <w:t xml:space="preserve"> from within the current government </w:t>
      </w:r>
      <w:r w:rsidRPr="000E22F8">
        <w:rPr>
          <w:rStyle w:val="StyleBoldUnderline"/>
          <w:highlight w:val="yellow"/>
        </w:rPr>
        <w:t>can hold power is debatable</w:t>
      </w:r>
      <w:r w:rsidRPr="00846C89">
        <w:rPr>
          <w:rStyle w:val="StyleBoldUnderline"/>
        </w:rPr>
        <w:t>.</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14277F">
        <w:rPr>
          <w:rStyle w:val="StyleBoldUnderline"/>
          <w:highlight w:val="yellow"/>
        </w:rPr>
        <w:t>When Cuba</w:t>
      </w:r>
      <w:r w:rsidRPr="006A441B">
        <w:rPr>
          <w:rStyle w:val="StyleBoldUnderline"/>
        </w:rPr>
        <w:t xml:space="preserve"> finally </w:t>
      </w:r>
      <w:r w:rsidRPr="0014277F">
        <w:rPr>
          <w:rStyle w:val="StyleBoldUnderline"/>
          <w:highlight w:val="yellow"/>
        </w:rPr>
        <w:t xml:space="preserve">collapses </w:t>
      </w:r>
      <w:r w:rsidRPr="00CF46F6">
        <w:rPr>
          <w:rStyle w:val="StyleBoldUnderline"/>
          <w:highlight w:val="yellow"/>
        </w:rPr>
        <w:t>anarchy 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w:t>
      </w:r>
      <w:r w:rsidRPr="00820424">
        <w:rPr>
          <w:sz w:val="14"/>
        </w:rPr>
        <w:t xml:space="preserve">chaos, </w:t>
      </w:r>
      <w:r w:rsidRPr="00820424">
        <w:rPr>
          <w:rStyle w:val="StyleBoldUnderline"/>
        </w:rPr>
        <w:t>thousands will flee the island.</w:t>
      </w:r>
      <w:r w:rsidRPr="00820424">
        <w:rPr>
          <w:sz w:val="14"/>
        </w:rPr>
        <w:t xml:space="preserve"> During the Mariel boatlift in 1980 125,000 fled the island.26 Many were criminals; </w:t>
      </w:r>
      <w:r w:rsidRPr="00820424">
        <w:rPr>
          <w:rStyle w:val="StyleBoldUnderline"/>
        </w:rPr>
        <w:t>this time the number could be several hundred thousand fleeing to the U.S., creating a refugee crisis.</w:t>
      </w:r>
      <w:r w:rsidRPr="00820424">
        <w:rPr>
          <w:rStyle w:val="StyleBoldUnderline"/>
          <w:sz w:val="12"/>
        </w:rPr>
        <w:t xml:space="preserve">¶ </w:t>
      </w:r>
      <w:r w:rsidRPr="00820424">
        <w:rPr>
          <w:sz w:val="14"/>
        </w:rPr>
        <w:t xml:space="preserve">Equally important, by adhering to a negative containment policy, </w:t>
      </w:r>
      <w:r w:rsidRPr="00820424">
        <w:rPr>
          <w:rStyle w:val="StyleBoldUnderline"/>
        </w:rPr>
        <w:t>the U.S. may be creating its</w:t>
      </w:r>
      <w:r w:rsidRPr="00846C89">
        <w:rPr>
          <w:rStyle w:val="StyleBoldUnderline"/>
        </w:rPr>
        <w:t xml:space="preserve">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D5501">
        <w:t>Cuba’s actions have shown that its stance on drugs is more than hollow rhetoric as indicated by its increasing seizure of drugs – 7.5</w:t>
      </w:r>
      <w:r w:rsidRPr="006A441B">
        <w:rPr>
          <w:sz w:val="14"/>
        </w:rPr>
        <w:t xml:space="preserve"> tons in 1995, 8.8 tons </w:t>
      </w:r>
      <w:r w:rsidRPr="008D5501">
        <w:t>in 1999, and 13 tons in 2000.27 While there may be individuals within the government and outside who engage in drug trafficking and a percentage of drugs entering the U.S. may pass through Cuba, the Cuban government is not the path of least resistance for the flow of drugs</w:t>
      </w:r>
      <w:r w:rsidRPr="00A46151">
        <w:t>.</w:t>
      </w:r>
      <w:r w:rsidRPr="00A46151">
        <w:rPr>
          <w:rStyle w:val="StyleBoldUnderline"/>
        </w:rPr>
        <w:t xml:space="preserve"> If there were no Cuban restraints, the flow of drugs to the U.S. could be greatly facilitated by a Cuba base of operation and accelerate considerably</w:t>
      </w:r>
      <w:r w:rsidRPr="006A441B">
        <w:rPr>
          <w:rStyle w:val="StyleBoldUnderline"/>
        </w:rPr>
        <w:t>.</w:t>
      </w:r>
      <w:r w:rsidRPr="006A441B">
        <w:rPr>
          <w:rStyle w:val="StyleBoldUnderline"/>
          <w:sz w:val="12"/>
        </w:rPr>
        <w:t xml:space="preserve">¶ </w:t>
      </w:r>
      <w:r w:rsidRPr="006A441B">
        <w:rPr>
          <w:rStyle w:val="StyleBoldUnderline"/>
        </w:rPr>
        <w:t xml:space="preserve">In the midst of an unstable Cuba, </w:t>
      </w:r>
      <w:r w:rsidRPr="0014277F">
        <w:rPr>
          <w:rStyle w:val="StyleBoldUnderline"/>
          <w:highlight w:val="yellow"/>
        </w:rPr>
        <w:t>the opportunity for radical</w:t>
      </w:r>
      <w:r w:rsidRPr="00846C89">
        <w:rPr>
          <w:rStyle w:val="StyleBoldUnderline"/>
        </w:rPr>
        <w:t xml:space="preserve"> fundamentalist </w:t>
      </w:r>
      <w:r w:rsidRPr="0014277F">
        <w:rPr>
          <w:rStyle w:val="StyleBoldUnderline"/>
          <w:highlight w:val="yellow"/>
        </w:rPr>
        <w:t>groups to operate</w:t>
      </w:r>
      <w:r w:rsidRPr="00846C89">
        <w:rPr>
          <w:rStyle w:val="StyleBoldUnderline"/>
        </w:rPr>
        <w:t xml:space="preserve"> in the region </w:t>
      </w:r>
      <w:r w:rsidRPr="0014277F">
        <w:rPr>
          <w:rStyle w:val="StyleBoldUnderline"/>
          <w:highlight w:val="yellow"/>
        </w:rPr>
        <w:t>increases.</w:t>
      </w:r>
      <w:r w:rsidRPr="006A441B">
        <w:rPr>
          <w:rStyle w:val="StyleBoldUnderline"/>
        </w:rPr>
        <w:t xml:space="preserve"> If </w:t>
      </w:r>
      <w:r w:rsidRPr="0014277F">
        <w:rPr>
          <w:rStyle w:val="StyleBoldUnderline"/>
          <w:highlight w:val="yellow"/>
        </w:rPr>
        <w:t xml:space="preserve">these groups can </w:t>
      </w:r>
      <w:r w:rsidRPr="0014277F">
        <w:rPr>
          <w:rStyle w:val="Emphasis"/>
          <w:highlight w:val="yellow"/>
        </w:rPr>
        <w:t>export terrorist activity from Cuba to the U.S. or throughout the hemisphere</w:t>
      </w:r>
      <w:r w:rsidRPr="00846C89">
        <w:rPr>
          <w:rStyle w:val="StyleBoldUnderline"/>
        </w:rPr>
        <w:t xml:space="preserve"> the</w:t>
      </w:r>
      <w:r w:rsidRPr="00AC5823">
        <w:rPr>
          <w:rStyle w:val="StyleBoldUnderline"/>
        </w:rPr>
        <w:t>n the war against this extremism gets more complicated</w:t>
      </w:r>
      <w:r w:rsidRPr="006A441B">
        <w:rPr>
          <w:rStyle w:val="StyleBoldUnderline"/>
        </w:rPr>
        <w:t>.</w:t>
      </w:r>
      <w:r w:rsidRPr="0014277F">
        <w:rPr>
          <w:rStyle w:val="StyleBoldUnderline"/>
          <w:highlight w:val="yellow"/>
        </w:rPr>
        <w:t xml:space="preserve"> Such </w:t>
      </w:r>
      <w:r w:rsidRPr="00AC5823">
        <w:rPr>
          <w:rStyle w:val="StyleBoldUnderline"/>
          <w:highlight w:val="yellow"/>
        </w:rPr>
        <w:t xml:space="preserve">activity could increase direct attacks and disrupt the economies, </w:t>
      </w:r>
      <w:r w:rsidRPr="00AC5823">
        <w:rPr>
          <w:rStyle w:val="Emphasis"/>
          <w:highlight w:val="yellow"/>
        </w:rPr>
        <w:t>threatening the stability of the fragile democracies</w:t>
      </w:r>
      <w:r w:rsidRPr="00846C89">
        <w:rPr>
          <w:rStyle w:val="StyleBoldUnderline"/>
        </w:rPr>
        <w:t xml:space="preserve"> that are </w:t>
      </w:r>
      <w:r w:rsidRPr="0014277F">
        <w:rPr>
          <w:rStyle w:val="StyleBoldUnderline"/>
          <w:highlight w:val="yellow"/>
        </w:rPr>
        <w:t>budding throughout the region</w:t>
      </w:r>
      <w:r w:rsidRPr="00846C89">
        <w:rPr>
          <w:rStyle w:val="StyleBoldUnderline"/>
        </w:rPr>
        <w:t xml:space="preserve">. In light of a failed state in the region, </w:t>
      </w:r>
      <w:r w:rsidRPr="0014277F">
        <w:rPr>
          <w:rStyle w:val="StyleBoldUnderline"/>
          <w:highlight w:val="yellow"/>
        </w:rPr>
        <w:t xml:space="preserve">the U.S. may be forced to </w:t>
      </w:r>
      <w:r w:rsidRPr="00AC5823">
        <w:rPr>
          <w:rStyle w:val="StyleBoldUnderline"/>
          <w:highlight w:val="yellow"/>
        </w:rPr>
        <w:t>deploy military forces to Cuba,</w:t>
      </w:r>
      <w:r w:rsidRPr="006A441B">
        <w:rPr>
          <w:rStyle w:val="StyleBoldUnderline"/>
        </w:rPr>
        <w:t xml:space="preserve"> </w:t>
      </w:r>
      <w:r w:rsidRPr="00AC5823">
        <w:rPr>
          <w:rStyle w:val="StyleBoldUnderline"/>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sidR="002722B6">
        <w:rPr>
          <w:sz w:val="14"/>
        </w:rPr>
        <w:t>.</w:t>
      </w:r>
    </w:p>
    <w:p w:rsidR="00947A91" w:rsidRDefault="00947A91" w:rsidP="00947A91">
      <w:pPr>
        <w:pStyle w:val="Heading3"/>
      </w:pPr>
      <w:bookmarkStart w:id="16" w:name="_Toc361528636"/>
      <w:proofErr w:type="gramStart"/>
      <w:r>
        <w:lastRenderedPageBreak/>
        <w:t>CUBAN CIVIL WAR ADV.</w:t>
      </w:r>
      <w:bookmarkEnd w:id="16"/>
      <w:proofErr w:type="gramEnd"/>
    </w:p>
    <w:p w:rsidR="006D79FC" w:rsidRDefault="006D79FC" w:rsidP="006D79FC"/>
    <w:p w:rsidR="00442D5E" w:rsidRPr="00216F7B" w:rsidRDefault="00442D5E" w:rsidP="00442D5E">
      <w:pPr>
        <w:pStyle w:val="Heading4"/>
      </w:pPr>
      <w:r>
        <w:t>Political transition before economic liberalization risks Cuban civil war—</w:t>
      </w:r>
      <w:proofErr w:type="gramStart"/>
      <w:r>
        <w:t>The</w:t>
      </w:r>
      <w:proofErr w:type="gramEnd"/>
      <w:r>
        <w:t xml:space="preserve"> plan leads to a smooth transition</w:t>
      </w:r>
    </w:p>
    <w:p w:rsidR="00442D5E" w:rsidRPr="00D77441" w:rsidRDefault="00442D5E" w:rsidP="00442D5E">
      <w:pPr>
        <w:rPr>
          <w:rFonts w:asciiTheme="minorHAnsi" w:hAnsiTheme="minorHAnsi"/>
          <w:sz w:val="18"/>
        </w:rPr>
      </w:pPr>
      <w:r w:rsidRPr="00D77441">
        <w:rPr>
          <w:rFonts w:asciiTheme="minorHAnsi" w:hAnsiTheme="minorHAnsi"/>
          <w:sz w:val="18"/>
        </w:rPr>
        <w:t>David A. </w:t>
      </w:r>
      <w:r w:rsidRPr="00D77441">
        <w:rPr>
          <w:rStyle w:val="StyleStyleBold12pt"/>
          <w:highlight w:val="yellow"/>
        </w:rPr>
        <w:t>Perez</w:t>
      </w:r>
      <w:r w:rsidRPr="00D77441">
        <w:rPr>
          <w:rFonts w:asciiTheme="minorHAnsi" w:hAnsiTheme="minorHAnsi"/>
          <w:sz w:val="18"/>
        </w:rPr>
        <w:t xml:space="preserve">, </w:t>
      </w:r>
      <w:proofErr w:type="gramStart"/>
      <w:r w:rsidRPr="00D77441">
        <w:rPr>
          <w:rFonts w:asciiTheme="minorHAnsi" w:hAnsiTheme="minorHAnsi"/>
          <w:sz w:val="18"/>
        </w:rPr>
        <w:t>Spring</w:t>
      </w:r>
      <w:proofErr w:type="gramEnd"/>
      <w:r w:rsidRPr="00D77441">
        <w:rPr>
          <w:rFonts w:asciiTheme="minorHAnsi" w:hAnsiTheme="minorHAnsi"/>
          <w:sz w:val="18"/>
        </w:rPr>
        <w:t xml:space="preserve">, </w:t>
      </w:r>
      <w:r w:rsidRPr="00D77441">
        <w:rPr>
          <w:rStyle w:val="StyleStyleBold12pt"/>
          <w:highlight w:val="yellow"/>
        </w:rPr>
        <w:t>‘10</w:t>
      </w:r>
      <w:r w:rsidRPr="00D77441">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D77441">
        <w:rPr>
          <w:rFonts w:asciiTheme="minorHAnsi" w:hAnsiTheme="minorHAnsi"/>
          <w:sz w:val="18"/>
        </w:rPr>
        <w:t>Harv</w:t>
      </w:r>
      <w:proofErr w:type="spellEnd"/>
      <w:r w:rsidRPr="00D77441">
        <w:rPr>
          <w:rFonts w:asciiTheme="minorHAnsi" w:hAnsiTheme="minorHAnsi"/>
          <w:sz w:val="18"/>
        </w:rPr>
        <w:t>. Latino L. Rev. 187, JT//JEDI</w:t>
      </w:r>
    </w:p>
    <w:p w:rsidR="00442D5E" w:rsidRPr="00216F7B" w:rsidRDefault="00442D5E" w:rsidP="00442D5E">
      <w:pPr>
        <w:rPr>
          <w:rFonts w:asciiTheme="minorHAnsi" w:hAnsiTheme="minorHAnsi"/>
        </w:rPr>
      </w:pPr>
      <w:r w:rsidRPr="009D3D3F">
        <w:rPr>
          <w:rStyle w:val="StyleBoldUnderline"/>
          <w:highlight w:val="yellow"/>
        </w:rPr>
        <w:t>Some will argue that focusing on market liberalization, while putting political reforms to the side, endangers Cuba's long-term prospects for liberty and freedom</w:t>
      </w:r>
      <w:r w:rsidRPr="00216F7B">
        <w:rPr>
          <w:rFonts w:asciiTheme="minorHAnsi" w:hAnsiTheme="minorHAnsi"/>
        </w:rPr>
        <w:t xml:space="preserve">. This is a valid concern. Nevertheless, </w:t>
      </w:r>
      <w:r w:rsidRPr="009D3D3F">
        <w:rPr>
          <w:rStyle w:val="StyleBoldUnderline"/>
          <w:highlight w:val="yellow"/>
        </w:rPr>
        <w:t>in normative terms, market reforms will vastly improve the lives of the Cuban people. The improved living conditions will give fringe groups with few resources the ability to focus their own efforts on political reform from within. Improved economic conditions, if used as a prerequisite to political reform, may also prevent a costly civil war during the inevitably painful transition.</w:t>
      </w:r>
    </w:p>
    <w:p w:rsidR="00442D5E" w:rsidRDefault="00442D5E" w:rsidP="00442D5E">
      <w:pPr>
        <w:pStyle w:val="Heading3"/>
      </w:pPr>
      <w:bookmarkStart w:id="17" w:name="_Toc361528637"/>
      <w:r>
        <w:lastRenderedPageBreak/>
        <w:t>CUBAN CIVIL WAR ADV. – SOLVENCY/INTERNALS</w:t>
      </w:r>
      <w:bookmarkEnd w:id="17"/>
    </w:p>
    <w:p w:rsidR="00442D5E" w:rsidRPr="00970EE1" w:rsidRDefault="00442D5E" w:rsidP="00442D5E">
      <w:pPr>
        <w:pStyle w:val="Heading4"/>
      </w:pPr>
      <w:r>
        <w:t>A failure in Cuban economic reform leads to civil war.  Only economic engagement leads to a stable transition</w:t>
      </w:r>
    </w:p>
    <w:p w:rsidR="00442D5E" w:rsidRPr="00970EE1" w:rsidRDefault="00442D5E" w:rsidP="00442D5E">
      <w:r w:rsidRPr="00970EE1">
        <w:t xml:space="preserve">Arturo </w:t>
      </w:r>
      <w:r w:rsidRPr="00AF64A5">
        <w:rPr>
          <w:rStyle w:val="StyleStyleBold12pt"/>
          <w:highlight w:val="yellow"/>
        </w:rPr>
        <w:t>Lopez-Levy, ’11</w:t>
      </w:r>
      <w:r>
        <w:t>,</w:t>
      </w:r>
      <w:r w:rsidRPr="00970EE1">
        <w:t xml:space="preserve"> lecturer and PhD Candidate at the</w:t>
      </w:r>
      <w:r>
        <w:t xml:space="preserve"> </w:t>
      </w:r>
      <w:r w:rsidRPr="00970EE1">
        <w:t xml:space="preserve">Josef </w:t>
      </w:r>
      <w:proofErr w:type="spellStart"/>
      <w:r w:rsidRPr="00970EE1">
        <w:t>Korbel</w:t>
      </w:r>
      <w:proofErr w:type="spellEnd"/>
      <w:r w:rsidRPr="00970EE1">
        <w:t xml:space="preserve"> School of International Studies at the</w:t>
      </w:r>
      <w:r>
        <w:t xml:space="preserve"> </w:t>
      </w:r>
      <w:r w:rsidRPr="00970EE1">
        <w:t>University of Denver</w:t>
      </w:r>
      <w:r>
        <w:t xml:space="preserve">, May, </w:t>
      </w:r>
      <w:r w:rsidRPr="00970EE1">
        <w:t>Change In Post-Fidel Cuba:</w:t>
      </w:r>
      <w:r>
        <w:t xml:space="preserve"> </w:t>
      </w:r>
      <w:r w:rsidRPr="00970EE1">
        <w:t>Political Liberalization, Economic Reform and Lessons for U.S. Policy</w:t>
      </w:r>
      <w:r>
        <w:t xml:space="preserve">, ACC. 6-14-2013,  </w:t>
      </w:r>
      <w:hyperlink r:id="rId30" w:history="1">
        <w:r>
          <w:rPr>
            <w:rStyle w:val="Hyperlink"/>
          </w:rPr>
          <w:t>http://newamerica.net/sites/newamerica.net/files/policydocs/naf_all_cuba_reform_final.pdf</w:t>
        </w:r>
      </w:hyperlink>
      <w:r>
        <w:t>, JT//JEDI</w:t>
      </w:r>
    </w:p>
    <w:p w:rsidR="00442D5E" w:rsidRPr="00A92371" w:rsidRDefault="00442D5E" w:rsidP="00442D5E">
      <w:pPr>
        <w:rPr>
          <w:rStyle w:val="StyleBoldUnderline"/>
        </w:rPr>
      </w:pPr>
      <w:r w:rsidRPr="00860EC4">
        <w:t xml:space="preserve">Indeed, </w:t>
      </w:r>
      <w:r w:rsidRPr="00A92371">
        <w:rPr>
          <w:rStyle w:val="StyleBoldUnderline"/>
          <w:highlight w:val="yellow"/>
        </w:rPr>
        <w:t>if Cuba’s economic reform fails and local revolts ensue, the most likely outcome would be</w:t>
      </w:r>
      <w:r w:rsidRPr="00860EC4">
        <w:t xml:space="preserve"> more </w:t>
      </w:r>
      <w:r w:rsidRPr="00A92371">
        <w:rPr>
          <w:rStyle w:val="StyleBoldUnderline"/>
          <w:highlight w:val="yellow"/>
        </w:rPr>
        <w:t>a civil war</w:t>
      </w:r>
      <w:r w:rsidRPr="00860EC4">
        <w:t xml:space="preserve"> such as that seen in Libya, </w:t>
      </w:r>
      <w:r w:rsidRPr="00A92371">
        <w:rPr>
          <w:rStyle w:val="StyleBoldUnderline"/>
          <w:highlight w:val="yellow"/>
        </w:rPr>
        <w:t>with horrific acts of war, resistance and violations of human rights throughout the country. Nationalists</w:t>
      </w:r>
      <w:r w:rsidRPr="00860EC4">
        <w:t xml:space="preserve"> who are concerned about the risk of political instability and criticize the lack of a credible proposal by most Cuban opposition groups </w:t>
      </w:r>
      <w:r w:rsidRPr="00A92371">
        <w:rPr>
          <w:rStyle w:val="StyleBoldUnderline"/>
          <w:highlight w:val="yellow"/>
        </w:rPr>
        <w:t>should not be dismissed as opponents of democracy. The support for the political opposition should not be a litmus test that determines whether Washington will engage in cooperative dialogue with actors in Cuba.</w:t>
      </w:r>
    </w:p>
    <w:p w:rsidR="00442D5E" w:rsidRPr="00860EC4" w:rsidRDefault="00442D5E" w:rsidP="00442D5E">
      <w:r w:rsidRPr="005221BF">
        <w:rPr>
          <w:rStyle w:val="StyleBoldUnderline"/>
          <w:highlight w:val="yellow"/>
        </w:rPr>
        <w:t>By ignoring both the Cuban elite’s potential for governance and the current balance of power</w:t>
      </w:r>
      <w:r w:rsidRPr="005221BF">
        <w:rPr>
          <w:rStyle w:val="StyleBoldUnderline"/>
        </w:rPr>
        <w:t xml:space="preserve"> in which the opposition is fragmented, dispersed and without a clearly-articulated governance plan, </w:t>
      </w:r>
      <w:r w:rsidRPr="005221BF">
        <w:rPr>
          <w:rStyle w:val="StyleBoldUnderline"/>
          <w:highlight w:val="yellow"/>
        </w:rPr>
        <w:t>the U.S. is opting for the most unstable and uncertain road to political transition. The immediate goals of U.S. policy towards Cuba must be to promote market growth through economic reform</w:t>
      </w:r>
      <w:r w:rsidRPr="00860EC4">
        <w:t xml:space="preserve"> and a stable process of political liberalization that welcomes the growth of nonpartisan Cuban civil society organizations.</w:t>
      </w:r>
    </w:p>
    <w:p w:rsidR="00442D5E" w:rsidRPr="00216F7B" w:rsidRDefault="00442D5E" w:rsidP="00442D5E">
      <w:pPr>
        <w:pStyle w:val="Heading4"/>
      </w:pPr>
      <w:r>
        <w:t>The plan prevents a Cuban civil war</w:t>
      </w:r>
    </w:p>
    <w:p w:rsidR="00442D5E" w:rsidRPr="00D77441" w:rsidRDefault="00442D5E" w:rsidP="00442D5E">
      <w:pPr>
        <w:rPr>
          <w:rFonts w:asciiTheme="minorHAnsi" w:hAnsiTheme="minorHAnsi"/>
          <w:sz w:val="18"/>
        </w:rPr>
      </w:pPr>
      <w:r w:rsidRPr="00D77441">
        <w:rPr>
          <w:rFonts w:asciiTheme="minorHAnsi" w:hAnsiTheme="minorHAnsi"/>
          <w:sz w:val="18"/>
        </w:rPr>
        <w:t>David A. </w:t>
      </w:r>
      <w:r w:rsidRPr="00D77441">
        <w:rPr>
          <w:rStyle w:val="StyleStyleBold12pt"/>
          <w:highlight w:val="yellow"/>
        </w:rPr>
        <w:t>Perez</w:t>
      </w:r>
      <w:r w:rsidRPr="00D77441">
        <w:rPr>
          <w:rFonts w:asciiTheme="minorHAnsi" w:hAnsiTheme="minorHAnsi"/>
          <w:sz w:val="18"/>
        </w:rPr>
        <w:t xml:space="preserve">, </w:t>
      </w:r>
      <w:proofErr w:type="gramStart"/>
      <w:r w:rsidRPr="00D77441">
        <w:rPr>
          <w:rFonts w:asciiTheme="minorHAnsi" w:hAnsiTheme="minorHAnsi"/>
          <w:sz w:val="18"/>
        </w:rPr>
        <w:t>Spring</w:t>
      </w:r>
      <w:proofErr w:type="gramEnd"/>
      <w:r w:rsidRPr="00D77441">
        <w:rPr>
          <w:rFonts w:asciiTheme="minorHAnsi" w:hAnsiTheme="minorHAnsi"/>
          <w:sz w:val="18"/>
        </w:rPr>
        <w:t xml:space="preserve">, </w:t>
      </w:r>
      <w:r w:rsidRPr="00D77441">
        <w:rPr>
          <w:rStyle w:val="StyleStyleBold12pt"/>
          <w:highlight w:val="yellow"/>
        </w:rPr>
        <w:t>‘10</w:t>
      </w:r>
      <w:r w:rsidRPr="00D77441">
        <w:rPr>
          <w:rFonts w:asciiTheme="minorHAnsi" w:hAnsiTheme="minorHAnsi"/>
          <w:sz w:val="18"/>
        </w:rPr>
        <w:t xml:space="preserve">, JD Yale Law School, currently serving as The Legal Advisor to the State Department, “America's Cuba Policy: The Way Forward: A Policy Recommendation for the U.S. State Department,” Harvard Latino Law Review, 13 </w:t>
      </w:r>
      <w:proofErr w:type="spellStart"/>
      <w:r w:rsidRPr="00D77441">
        <w:rPr>
          <w:rFonts w:asciiTheme="minorHAnsi" w:hAnsiTheme="minorHAnsi"/>
          <w:sz w:val="18"/>
        </w:rPr>
        <w:t>Harv</w:t>
      </w:r>
      <w:proofErr w:type="spellEnd"/>
      <w:r w:rsidRPr="00D77441">
        <w:rPr>
          <w:rFonts w:asciiTheme="minorHAnsi" w:hAnsiTheme="minorHAnsi"/>
          <w:sz w:val="18"/>
        </w:rPr>
        <w:t>. Latino L. Rev. 187, JT//JEDI</w:t>
      </w:r>
    </w:p>
    <w:p w:rsidR="00442D5E" w:rsidRPr="00AB0E2A" w:rsidRDefault="00442D5E" w:rsidP="00442D5E">
      <w:pPr>
        <w:rPr>
          <w:rStyle w:val="StyleBoldUnderline"/>
          <w:highlight w:val="yellow"/>
        </w:rPr>
      </w:pPr>
      <w:r w:rsidRPr="00216F7B">
        <w:rPr>
          <w:rFonts w:asciiTheme="minorHAnsi" w:hAnsiTheme="minorHAnsi"/>
        </w:rPr>
        <w:t>Aside from the strategic importance of this issue</w:t>
      </w:r>
      <w:r w:rsidRPr="00AB0E2A">
        <w:rPr>
          <w:rFonts w:asciiTheme="minorHAnsi" w:hAnsiTheme="minorHAnsi"/>
          <w:highlight w:val="yellow"/>
        </w:rPr>
        <w:t xml:space="preserve">, </w:t>
      </w:r>
      <w:r w:rsidRPr="00AB0E2A">
        <w:rPr>
          <w:rStyle w:val="StyleBoldUnderline"/>
          <w:highlight w:val="yellow"/>
        </w:rPr>
        <w:t>addressing these concerns might also prevent more serious problems in the future.</w:t>
      </w:r>
      <w:r w:rsidRPr="009F1EF3">
        <w:rPr>
          <w:rStyle w:val="StyleBoldUnderline"/>
        </w:rPr>
        <w:t xml:space="preserve"> Although the chances of a post-Castro Cuba becoming a failed state are slim, the threat is nevertheless real. </w:t>
      </w:r>
      <w:r w:rsidRPr="00AB0E2A">
        <w:rPr>
          <w:rStyle w:val="StyleBoldUnderline"/>
          <w:highlight w:val="yellow"/>
        </w:rPr>
        <w:t>If the state were to collapse, the island could plunge into civil war, face a humanitarian crisis, become a major drug trafficking center, experience a massive migration to Florida, or endure a combination of each. However, a new</w:t>
      </w:r>
      <w:r w:rsidRPr="00216F7B">
        <w:rPr>
          <w:rFonts w:asciiTheme="minorHAnsi" w:hAnsiTheme="minorHAnsi"/>
        </w:rPr>
        <w:t xml:space="preserve"> and comprehensive </w:t>
      </w:r>
      <w:r w:rsidRPr="00AB0E2A">
        <w:rPr>
          <w:rStyle w:val="StyleBoldUnderline"/>
          <w:highlight w:val="yellow"/>
        </w:rPr>
        <w:t>policy toward Cuba can help prevent these nightmare scenarios from materializing.</w:t>
      </w:r>
    </w:p>
    <w:p w:rsidR="00442D5E" w:rsidRDefault="00442D5E" w:rsidP="00442D5E">
      <w:pPr>
        <w:rPr>
          <w:rFonts w:asciiTheme="minorHAnsi" w:hAnsiTheme="minorHAnsi"/>
        </w:rPr>
      </w:pPr>
    </w:p>
    <w:p w:rsidR="00610DF5" w:rsidRDefault="00610DF5" w:rsidP="00610DF5">
      <w:pPr>
        <w:pStyle w:val="Heading3"/>
      </w:pPr>
      <w:bookmarkStart w:id="18" w:name="_Toc361528638"/>
      <w:r>
        <w:lastRenderedPageBreak/>
        <w:t>CUBAN CIVIL WAR ADV. – SOLVENCY/INTERNALS</w:t>
      </w:r>
      <w:bookmarkEnd w:id="18"/>
    </w:p>
    <w:p w:rsidR="00610DF5" w:rsidRDefault="00610DF5" w:rsidP="00610DF5">
      <w:pPr>
        <w:pStyle w:val="Heading4"/>
      </w:pPr>
      <w:r>
        <w:t>Normalizing relations kills restrictions in Cuba, causing progress. Now is key time – waiting risks civil war</w:t>
      </w:r>
    </w:p>
    <w:p w:rsidR="00610DF5" w:rsidRPr="00A32881" w:rsidRDefault="00610DF5" w:rsidP="00610DF5">
      <w:proofErr w:type="spellStart"/>
      <w:r w:rsidRPr="007226B8">
        <w:rPr>
          <w:rStyle w:val="StyleStyleBold12pt"/>
          <w:highlight w:val="yellow"/>
        </w:rPr>
        <w:t>Sanz</w:t>
      </w:r>
      <w:proofErr w:type="spellEnd"/>
      <w:r w:rsidRPr="007226B8">
        <w:rPr>
          <w:rStyle w:val="StyleStyleBold12pt"/>
          <w:highlight w:val="yellow"/>
        </w:rPr>
        <w:t xml:space="preserve"> 9</w:t>
      </w:r>
      <w:r>
        <w:t xml:space="preserve"> Daniel Bruno </w:t>
      </w:r>
      <w:proofErr w:type="spellStart"/>
      <w:r>
        <w:t>Sanz</w:t>
      </w:r>
      <w:proofErr w:type="spellEnd"/>
      <w:r>
        <w:t>, Oxford educated author, “Cuba at a Crossroads” (2009) http://ssrn.com/abstract=1641610</w:t>
      </w:r>
    </w:p>
    <w:p w:rsidR="00610DF5" w:rsidRPr="00A32881" w:rsidRDefault="00610DF5" w:rsidP="00610DF5">
      <w:r w:rsidRPr="00A4647D">
        <w:t>If the</w:t>
      </w:r>
      <w:r w:rsidRPr="007226B8">
        <w:rPr>
          <w:rStyle w:val="StyleBoldUnderline"/>
        </w:rPr>
        <w:t xml:space="preserve"> </w:t>
      </w:r>
      <w:r w:rsidRPr="007226B8">
        <w:rPr>
          <w:rStyle w:val="StyleBoldUnderline"/>
          <w:highlight w:val="yellow"/>
        </w:rPr>
        <w:t>U</w:t>
      </w:r>
      <w:r w:rsidRPr="007226B8">
        <w:rPr>
          <w:sz w:val="12"/>
        </w:rPr>
        <w:t xml:space="preserve">nited </w:t>
      </w:r>
      <w:r w:rsidRPr="007226B8">
        <w:rPr>
          <w:rStyle w:val="StyleBoldUnderline"/>
          <w:highlight w:val="yellow"/>
        </w:rPr>
        <w:t>S</w:t>
      </w:r>
      <w:r w:rsidRPr="007226B8">
        <w:rPr>
          <w:sz w:val="12"/>
        </w:rPr>
        <w:t>tates</w:t>
      </w:r>
      <w:r w:rsidRPr="00A4647D">
        <w:t xml:space="preserve"> normalizes</w:t>
      </w:r>
      <w:r w:rsidRPr="00A32881">
        <w:rPr>
          <w:rStyle w:val="StyleBoldUnderline"/>
        </w:rPr>
        <w:t xml:space="preserve"> </w:t>
      </w:r>
      <w:r w:rsidRPr="00A4647D">
        <w:rPr>
          <w:rStyle w:val="StyleBoldUnderline"/>
        </w:rPr>
        <w:t>relations without insisting on elections as a pre-condition</w:t>
      </w:r>
      <w:r w:rsidRPr="00A32881">
        <w:t xml:space="preserve">, </w:t>
      </w:r>
      <w:r w:rsidRPr="00A32881">
        <w:rPr>
          <w:rStyle w:val="StyleBoldUnderline"/>
        </w:rPr>
        <w:t>politics in Cuba will have to fast-forward toward a more democratic</w:t>
      </w:r>
      <w:r w:rsidRPr="00A32881">
        <w:rPr>
          <w:sz w:val="12"/>
        </w:rPr>
        <w:t>¶</w:t>
      </w:r>
      <w:r w:rsidRPr="00A32881">
        <w:t xml:space="preserve"> </w:t>
      </w:r>
      <w:r w:rsidRPr="00A32881">
        <w:rPr>
          <w:rStyle w:val="StyleBoldUnderline"/>
        </w:rPr>
        <w:t xml:space="preserve">arrangement because </w:t>
      </w:r>
      <w:r w:rsidRPr="00A4647D">
        <w:rPr>
          <w:rStyle w:val="StyleBoldUnderline"/>
          <w:highlight w:val="yellow"/>
        </w:rPr>
        <w:t>the state of emergency will be over, it will appear the Cubans</w:t>
      </w:r>
      <w:r w:rsidRPr="00A4647D">
        <w:rPr>
          <w:highlight w:val="yellow"/>
        </w:rPr>
        <w:t xml:space="preserve"> </w:t>
      </w:r>
      <w:r w:rsidRPr="00A4647D">
        <w:rPr>
          <w:rStyle w:val="StyleBoldUnderline"/>
          <w:highlight w:val="yellow"/>
        </w:rPr>
        <w:t xml:space="preserve">have “won,” and the population will no longer abide by strict limitations </w:t>
      </w:r>
      <w:r w:rsidRPr="00865388">
        <w:rPr>
          <w:rStyle w:val="StyleBoldUnderline"/>
          <w:highlight w:val="yellow"/>
        </w:rPr>
        <w:t>and restrictions</w:t>
      </w:r>
      <w:r w:rsidRPr="00A4647D">
        <w:rPr>
          <w:rStyle w:val="StyleBoldUnderline"/>
          <w:highlight w:val="yellow"/>
        </w:rPr>
        <w:t xml:space="preserve"> imposed on civil and economic life</w:t>
      </w:r>
      <w:r w:rsidRPr="00A4647D">
        <w:rPr>
          <w:highlight w:val="yellow"/>
        </w:rPr>
        <w:t xml:space="preserve">. </w:t>
      </w:r>
      <w:r w:rsidRPr="00A4647D">
        <w:rPr>
          <w:rStyle w:val="StyleBoldUnderline"/>
          <w:highlight w:val="yellow"/>
        </w:rPr>
        <w:t>If the U.S. posture remains hostile</w:t>
      </w:r>
      <w:r w:rsidRPr="00865388">
        <w:rPr>
          <w:rStyle w:val="StyleBoldUnderline"/>
          <w:highlight w:val="yellow"/>
        </w:rPr>
        <w:t xml:space="preserve">, </w:t>
      </w:r>
      <w:r w:rsidRPr="00865388">
        <w:rPr>
          <w:rStyle w:val="Emphasis"/>
          <w:highlight w:val="yellow"/>
        </w:rPr>
        <w:t>i.e. the embargo</w:t>
      </w:r>
      <w:r w:rsidRPr="00A32881">
        <w:t xml:space="preserve">, and </w:t>
      </w:r>
      <w:r w:rsidRPr="00986CF8">
        <w:rPr>
          <w:rStyle w:val="StyleBoldUnderline"/>
          <w:highlight w:val="yellow"/>
        </w:rPr>
        <w:t>there is a credible threat that Cuba will be taken over by Miami exiles, then the Cuban government will maintain its character</w:t>
      </w:r>
      <w:r w:rsidRPr="00A32881">
        <w:t>.</w:t>
      </w:r>
      <w:r w:rsidRPr="00A32881">
        <w:rPr>
          <w:sz w:val="12"/>
        </w:rPr>
        <w:t>¶</w:t>
      </w:r>
      <w:r w:rsidRPr="00A32881">
        <w:t xml:space="preserve"> After Raul, U.S. policy must remain decoupled from Florida politics. This</w:t>
      </w:r>
      <w:r w:rsidRPr="00A32881">
        <w:rPr>
          <w:sz w:val="12"/>
        </w:rPr>
        <w:t>¶</w:t>
      </w:r>
      <w:r w:rsidRPr="00A32881">
        <w:t xml:space="preserve"> does not imply that the U.S. should wait for him to die before changing its posture.</w:t>
      </w:r>
      <w:r w:rsidRPr="00A32881">
        <w:rPr>
          <w:sz w:val="12"/>
        </w:rPr>
        <w:t>¶</w:t>
      </w:r>
      <w:r w:rsidRPr="00A32881">
        <w:t xml:space="preserve"> </w:t>
      </w:r>
      <w:proofErr w:type="gramStart"/>
      <w:r w:rsidRPr="00A32881">
        <w:t>That</w:t>
      </w:r>
      <w:proofErr w:type="gramEnd"/>
      <w:r w:rsidRPr="00A32881">
        <w:t xml:space="preserve"> foolish strategy failed with Fidel. </w:t>
      </w:r>
      <w:r w:rsidRPr="00986CF8">
        <w:rPr>
          <w:rStyle w:val="StyleBoldUnderline"/>
          <w:highlight w:val="yellow"/>
        </w:rPr>
        <w:t>Raul will not leave his succession to chance</w:t>
      </w:r>
      <w:r w:rsidRPr="00A32881">
        <w:rPr>
          <w:sz w:val="12"/>
        </w:rPr>
        <w:t>¶</w:t>
      </w:r>
      <w:r w:rsidRPr="00A32881">
        <w:t xml:space="preserve"> either </w:t>
      </w:r>
      <w:r w:rsidRPr="00986CF8">
        <w:rPr>
          <w:rStyle w:val="StyleBoldUnderline"/>
          <w:highlight w:val="yellow"/>
        </w:rPr>
        <w:t>and his replacement will not make the changes Washington seeks</w:t>
      </w:r>
      <w:r w:rsidRPr="003B6624">
        <w:t xml:space="preserve">.¶ </w:t>
      </w:r>
      <w:proofErr w:type="gramStart"/>
      <w:r w:rsidRPr="003B6624">
        <w:t>The</w:t>
      </w:r>
      <w:proofErr w:type="gramEnd"/>
      <w:r w:rsidRPr="003B6624">
        <w:t xml:space="preserve"> time to engage Cuba is now.</w:t>
      </w:r>
      <w:r w:rsidRPr="00A32881">
        <w:t xml:space="preserve"> </w:t>
      </w:r>
      <w:r w:rsidRPr="003B6624">
        <w:t>This means not just sitting down to chat, as¶ Obama said he would during the election campaign, but the normalization of relations¶ with</w:t>
      </w:r>
      <w:r w:rsidRPr="00A32881">
        <w:t xml:space="preserve"> a country with whom we are not at war. </w:t>
      </w:r>
      <w:r w:rsidRPr="003B6624">
        <w:rPr>
          <w:rStyle w:val="StyleBoldUnderline"/>
          <w:highlight w:val="yellow"/>
        </w:rPr>
        <w:t>By engaging Raul now, his successors</w:t>
      </w:r>
      <w:r w:rsidRPr="003B6624">
        <w:rPr>
          <w:sz w:val="12"/>
          <w:highlight w:val="yellow"/>
        </w:rPr>
        <w:t>¶</w:t>
      </w:r>
      <w:r w:rsidRPr="003B6624">
        <w:rPr>
          <w:highlight w:val="yellow"/>
        </w:rPr>
        <w:t xml:space="preserve"> </w:t>
      </w:r>
      <w:r w:rsidRPr="003B6624">
        <w:rPr>
          <w:rStyle w:val="StyleBoldUnderline"/>
          <w:highlight w:val="yellow"/>
        </w:rPr>
        <w:t>will have to continue the process from day one</w:t>
      </w:r>
      <w:r w:rsidRPr="003B6624">
        <w:rPr>
          <w:highlight w:val="yellow"/>
        </w:rPr>
        <w:t>.</w:t>
      </w:r>
      <w:r w:rsidRPr="00A32881">
        <w:t xml:space="preserve"> American policy makers must not be</w:t>
      </w:r>
      <w:r w:rsidRPr="00A32881">
        <w:rPr>
          <w:sz w:val="12"/>
        </w:rPr>
        <w:t>¶</w:t>
      </w:r>
      <w:r w:rsidRPr="00A32881">
        <w:t xml:space="preserve"> misled into believing that somehow, after the Castro lineage is finished, the Cuban</w:t>
      </w:r>
      <w:r w:rsidRPr="00A32881">
        <w:rPr>
          <w:sz w:val="12"/>
        </w:rPr>
        <w:t>¶</w:t>
      </w:r>
      <w:r w:rsidRPr="00A32881">
        <w:t xml:space="preserve"> government will back down or be overthrown, as if Cuba were a monarchy or tin-pot</w:t>
      </w:r>
      <w:r w:rsidRPr="00A32881">
        <w:rPr>
          <w:sz w:val="12"/>
        </w:rPr>
        <w:t>¶</w:t>
      </w:r>
      <w:r w:rsidRPr="00A32881">
        <w:t xml:space="preserve"> dictatorship. Nationalism predates the </w:t>
      </w:r>
      <w:proofErr w:type="spellStart"/>
      <w:r w:rsidRPr="00A32881">
        <w:t>Castros</w:t>
      </w:r>
      <w:proofErr w:type="spellEnd"/>
      <w:r w:rsidRPr="00A32881">
        <w:t xml:space="preserve"> and will thrive after the </w:t>
      </w:r>
      <w:proofErr w:type="spellStart"/>
      <w:r w:rsidRPr="00A32881">
        <w:t>Castros</w:t>
      </w:r>
      <w:proofErr w:type="spellEnd"/>
      <w:r w:rsidRPr="00A32881">
        <w:t xml:space="preserve"> are</w:t>
      </w:r>
      <w:r w:rsidRPr="00A32881">
        <w:rPr>
          <w:sz w:val="12"/>
        </w:rPr>
        <w:t>¶</w:t>
      </w:r>
      <w:r w:rsidRPr="00A32881">
        <w:t xml:space="preserve"> dead. </w:t>
      </w:r>
      <w:r w:rsidRPr="003B6624">
        <w:rPr>
          <w:rStyle w:val="StyleBoldUnderline"/>
          <w:highlight w:val="yellow"/>
        </w:rPr>
        <w:t xml:space="preserve">American policymakers must not be seduced by the Miami-Cuban fantasy of turning back the clock to 1959 and taking over. That is the road to Cuban civil </w:t>
      </w:r>
      <w:proofErr w:type="gramStart"/>
      <w:r w:rsidRPr="003B6624">
        <w:rPr>
          <w:rStyle w:val="StyleBoldUnderline"/>
          <w:highlight w:val="yellow"/>
        </w:rPr>
        <w:t>war</w:t>
      </w:r>
      <w:r w:rsidRPr="00A32881">
        <w:t>,</w:t>
      </w:r>
      <w:proofErr w:type="gramEnd"/>
      <w:r w:rsidRPr="00A32881">
        <w:t xml:space="preserve"> a</w:t>
      </w:r>
      <w:r w:rsidRPr="00A32881">
        <w:rPr>
          <w:sz w:val="12"/>
        </w:rPr>
        <w:t>¶</w:t>
      </w:r>
      <w:r w:rsidRPr="00A32881">
        <w:t xml:space="preserve"> war that Miami will lose.</w:t>
      </w:r>
      <w:r w:rsidRPr="00A32881">
        <w:rPr>
          <w:sz w:val="12"/>
        </w:rPr>
        <w:t>¶</w:t>
      </w:r>
      <w:r w:rsidRPr="00A32881">
        <w:t xml:space="preserve"> </w:t>
      </w:r>
      <w:r w:rsidRPr="003B6624">
        <w:rPr>
          <w:rStyle w:val="StyleBoldUnderline"/>
          <w:highlight w:val="yellow"/>
        </w:rPr>
        <w:t>The time to engage Cuba is now. Only this way can we influence what</w:t>
      </w:r>
      <w:r w:rsidRPr="003B6624">
        <w:rPr>
          <w:highlight w:val="yellow"/>
        </w:rPr>
        <w:t xml:space="preserve"> </w:t>
      </w:r>
      <w:r w:rsidRPr="003B6624">
        <w:rPr>
          <w:rStyle w:val="StyleBoldUnderline"/>
          <w:highlight w:val="yellow"/>
        </w:rPr>
        <w:t>happens in Cuba instead of reacting to one fait accompli after another</w:t>
      </w:r>
      <w:r w:rsidRPr="003B6624">
        <w:rPr>
          <w:highlight w:val="yellow"/>
        </w:rPr>
        <w:t>.</w:t>
      </w:r>
    </w:p>
    <w:p w:rsidR="00442D5E" w:rsidRDefault="00442D5E" w:rsidP="00442D5E">
      <w:pPr>
        <w:rPr>
          <w:rFonts w:asciiTheme="minorHAnsi" w:hAnsiTheme="minorHAnsi"/>
        </w:rPr>
      </w:pPr>
    </w:p>
    <w:p w:rsidR="00442D5E" w:rsidRDefault="00442D5E" w:rsidP="00442D5E">
      <w:pPr>
        <w:rPr>
          <w:rFonts w:asciiTheme="minorHAnsi" w:hAnsiTheme="minorHAnsi"/>
        </w:rPr>
      </w:pPr>
    </w:p>
    <w:p w:rsidR="00DD2BD6" w:rsidRDefault="00DD2BD6" w:rsidP="00442D5E">
      <w:pPr>
        <w:rPr>
          <w:rFonts w:asciiTheme="minorHAnsi" w:hAnsiTheme="minorHAnsi"/>
        </w:rPr>
      </w:pPr>
    </w:p>
    <w:p w:rsidR="00DD2BD6" w:rsidRDefault="00DD2BD6" w:rsidP="00DD2BD6">
      <w:pPr>
        <w:pStyle w:val="Heading2"/>
      </w:pPr>
      <w:r>
        <w:lastRenderedPageBreak/>
        <w:t>ETHICS ADVANTAGE</w:t>
      </w:r>
    </w:p>
    <w:p w:rsidR="00DD2BD6" w:rsidRDefault="00DD2BD6" w:rsidP="00442D5E">
      <w:pPr>
        <w:rPr>
          <w:rFonts w:asciiTheme="minorHAnsi" w:hAnsiTheme="minorHAnsi"/>
        </w:rPr>
      </w:pPr>
    </w:p>
    <w:p w:rsidR="00442D5E" w:rsidRDefault="00442D5E" w:rsidP="00442D5E">
      <w:pPr>
        <w:rPr>
          <w:rFonts w:asciiTheme="minorHAnsi" w:hAnsiTheme="minorHAnsi"/>
        </w:rPr>
      </w:pPr>
    </w:p>
    <w:p w:rsidR="00442D5E" w:rsidRPr="00B44E9B" w:rsidRDefault="00442D5E" w:rsidP="00442D5E">
      <w:pPr>
        <w:pStyle w:val="Heading3"/>
        <w:rPr>
          <w:rFonts w:asciiTheme="minorHAnsi" w:hAnsiTheme="minorHAnsi"/>
        </w:rPr>
      </w:pPr>
      <w:bookmarkStart w:id="19" w:name="_Toc361528639"/>
      <w:proofErr w:type="gramStart"/>
      <w:r>
        <w:rPr>
          <w:rFonts w:asciiTheme="minorHAnsi" w:hAnsiTheme="minorHAnsi"/>
        </w:rPr>
        <w:lastRenderedPageBreak/>
        <w:t>ETHICS ADV.</w:t>
      </w:r>
      <w:bookmarkEnd w:id="19"/>
      <w:proofErr w:type="gramEnd"/>
    </w:p>
    <w:p w:rsidR="00442D5E" w:rsidRPr="00AE67DE" w:rsidRDefault="00442D5E" w:rsidP="00442D5E">
      <w:pPr>
        <w:pStyle w:val="Heading4"/>
      </w:pPr>
      <w:r>
        <w:t>U.S. sanctions on Cuba are unethical and counterproductive.  They are the primary impediment to reform and disproportionately hurt the people.  Economic engagement breaks the deadlock and leads to multilateral solutions</w:t>
      </w:r>
    </w:p>
    <w:p w:rsidR="00442D5E" w:rsidRPr="00AE67DE" w:rsidRDefault="00442D5E" w:rsidP="00442D5E">
      <w:r w:rsidRPr="00AE67DE">
        <w:rPr>
          <w:rStyle w:val="StyleStyleBold12pt"/>
          <w:highlight w:val="yellow"/>
        </w:rPr>
        <w:t>Cuba Study Group, Feb. ’13</w:t>
      </w:r>
      <w:r>
        <w:t>, “</w:t>
      </w:r>
      <w:r w:rsidRPr="00AE67DE">
        <w:t>Restoring Executive Authority</w:t>
      </w:r>
      <w:r>
        <w:t xml:space="preserve"> </w:t>
      </w:r>
      <w:proofErr w:type="gramStart"/>
      <w:r w:rsidRPr="00AE67DE">
        <w:t>Over U.S. Policy Toward</w:t>
      </w:r>
      <w:proofErr w:type="gramEnd"/>
      <w:r w:rsidRPr="00AE67DE">
        <w:t xml:space="preserve"> Cuba</w:t>
      </w:r>
      <w:r>
        <w:t xml:space="preserve">,” accessed 6-24-2013, </w:t>
      </w:r>
      <w:hyperlink r:id="rId31" w:history="1">
        <w:r w:rsidRPr="00B017B9">
          <w:rPr>
            <w:rStyle w:val="Hyperlink"/>
          </w:rPr>
          <w:t>http://www.cubastudygroup.org/index.cfm/files/serve?File_id=45d8f827-174c-4d43-aa2f-ef7794831032</w:t>
        </w:r>
      </w:hyperlink>
      <w:r>
        <w:t>, JT//JEDI</w:t>
      </w:r>
    </w:p>
    <w:p w:rsidR="00442D5E" w:rsidRPr="0081224D" w:rsidRDefault="00442D5E" w:rsidP="00442D5E">
      <w:pPr>
        <w:rPr>
          <w:b/>
          <w:sz w:val="20"/>
        </w:rPr>
      </w:pPr>
      <w:r w:rsidRPr="0081224D">
        <w:rPr>
          <w:b/>
          <w:sz w:val="20"/>
        </w:rPr>
        <w:t>Economic engagement</w:t>
      </w:r>
    </w:p>
    <w:p w:rsidR="00442D5E" w:rsidRPr="008A35C5" w:rsidRDefault="00442D5E" w:rsidP="00442D5E">
      <w:pPr>
        <w:rPr>
          <w:rStyle w:val="StyleBoldUnderline"/>
        </w:rPr>
      </w:pPr>
      <w:r w:rsidRPr="007E3D8D">
        <w:t>A nation with a weak and inefficient economy can hardly be</w:t>
      </w:r>
      <w:r>
        <w:t xml:space="preserve"> </w:t>
      </w:r>
      <w:r w:rsidRPr="007E3D8D">
        <w:t xml:space="preserve">considered sovereign. Similarly, </w:t>
      </w:r>
      <w:r w:rsidRPr="00C07816">
        <w:rPr>
          <w:rStyle w:val="StyleBoldUnderline"/>
          <w:highlight w:val="yellow"/>
        </w:rPr>
        <w:t>a society where individuals lack the ability to create wealth cannot be considered a free one. Economic rights are a fundamental component of human rights</w:t>
      </w:r>
      <w:r w:rsidRPr="00C07816">
        <w:rPr>
          <w:highlight w:val="yellow"/>
        </w:rPr>
        <w:t>.</w:t>
      </w:r>
      <w:r>
        <w:t xml:space="preserve"> </w:t>
      </w:r>
      <w:r w:rsidRPr="007E3D8D">
        <w:t>Economic resources are also a necessary prerequisite to the</w:t>
      </w:r>
      <w:r>
        <w:t xml:space="preserve"> </w:t>
      </w:r>
      <w:r w:rsidRPr="007E3D8D">
        <w:t xml:space="preserve">development of a civil society, as there cannot </w:t>
      </w:r>
      <w:proofErr w:type="gramStart"/>
      <w:r w:rsidRPr="007E3D8D">
        <w:t>exist</w:t>
      </w:r>
      <w:proofErr w:type="gramEnd"/>
      <w:r w:rsidRPr="007E3D8D">
        <w:t xml:space="preserve"> a civil</w:t>
      </w:r>
      <w:r>
        <w:t xml:space="preserve"> </w:t>
      </w:r>
      <w:r w:rsidRPr="007E3D8D">
        <w:t>society without economic resources. Thus we believe that</w:t>
      </w:r>
      <w:r>
        <w:t xml:space="preserve"> </w:t>
      </w:r>
      <w:r w:rsidRPr="005C288D">
        <w:rPr>
          <w:rStyle w:val="StyleBoldUnderline"/>
          <w:highlight w:val="yellow"/>
        </w:rPr>
        <w:t>reforms in Cuba’s system that result in greater economic wellbeing and increased economic independence for Cubans are fundamental elements of their inherent freedoms, and should be encouraged and supported</w:t>
      </w:r>
      <w:r w:rsidRPr="008A35C5">
        <w:rPr>
          <w:rStyle w:val="StyleBoldUnderline"/>
        </w:rPr>
        <w:t>.</w:t>
      </w:r>
    </w:p>
    <w:p w:rsidR="00442D5E" w:rsidRPr="00F61283" w:rsidRDefault="00442D5E" w:rsidP="00442D5E">
      <w:pPr>
        <w:rPr>
          <w:sz w:val="14"/>
        </w:rPr>
      </w:pPr>
      <w:r w:rsidRPr="00F61283">
        <w:rPr>
          <w:sz w:val="14"/>
        </w:rPr>
        <w:t>We believe in the constructive power of markets to effectively allocate resources, create jobs and reduce poverty. Markets flourish when individuals can unleash their creative potential in a society. However, while we believe that for those societal problems that have a market solution, markets provide the best solutions, we also recognize that markets do not provide solutions for every problem or challenge that a society faces. We also believe that markets should not function in a manner devoid of societal values, such as ethics, compassion and solidarity.</w:t>
      </w:r>
    </w:p>
    <w:p w:rsidR="00442D5E" w:rsidRPr="007E3D8D" w:rsidRDefault="00442D5E" w:rsidP="00442D5E">
      <w:r w:rsidRPr="00F61283">
        <w:rPr>
          <w:sz w:val="14"/>
        </w:rPr>
        <w:t>Naturally, we regret the slow and tortuous pace of Cuba’s economic reforms, and believe that their impact on improving Cuba’s economy will be severely curtailed by their slow pace and timid nature. While history has largely discredited shock-therapy economic reforms, it has likewise proven the ineffectiveness of trickle-down timid and inadequate reforms</w:t>
      </w:r>
      <w:r w:rsidRPr="007E3D8D">
        <w:t>.</w:t>
      </w:r>
      <w:r>
        <w:t xml:space="preserve"> </w:t>
      </w:r>
      <w:r w:rsidRPr="003638E5">
        <w:rPr>
          <w:rStyle w:val="StyleBoldUnderline"/>
        </w:rPr>
        <w:t>Increasing the pace, breadth and depth of economic reforms is necessary to avert the worsening of an already-ailing economy.</w:t>
      </w:r>
    </w:p>
    <w:p w:rsidR="00442D5E" w:rsidRPr="007E3D8D" w:rsidRDefault="00442D5E" w:rsidP="00442D5E">
      <w:r w:rsidRPr="007E3D8D">
        <w:t xml:space="preserve">Thus, we believe that </w:t>
      </w:r>
      <w:r w:rsidRPr="003638E5">
        <w:rPr>
          <w:rStyle w:val="StyleBoldUnderline"/>
          <w:highlight w:val="yellow"/>
        </w:rPr>
        <w:t>in order to truly implement the warranted changes in Cuba’s economy, more forceful, decisive and substantive changes need to be made by Cuba’s government. However, we also believe that needed macroeconomic changes require external conditions, such as access to international monetary institutions, which are not currently permitted by U.S. sanctions</w:t>
      </w:r>
      <w:r w:rsidRPr="007E3D8D">
        <w:t>, even though they impose stringent requirements</w:t>
      </w:r>
      <w:r>
        <w:t xml:space="preserve"> </w:t>
      </w:r>
      <w:r w:rsidRPr="007E3D8D">
        <w:t xml:space="preserve">and reforms on borrowers. Ironically, </w:t>
      </w:r>
      <w:r w:rsidRPr="0057400C">
        <w:rPr>
          <w:rStyle w:val="StyleBoldUnderline"/>
          <w:highlight w:val="yellow"/>
        </w:rPr>
        <w:t>such sanctions,</w:t>
      </w:r>
      <w:r>
        <w:t xml:space="preserve"> </w:t>
      </w:r>
      <w:r w:rsidRPr="007E3D8D">
        <w:t xml:space="preserve">originally intended to cause Cuba to change, </w:t>
      </w:r>
      <w:r w:rsidRPr="0057400C">
        <w:rPr>
          <w:rStyle w:val="StyleBoldUnderline"/>
          <w:highlight w:val="yellow"/>
        </w:rPr>
        <w:t>are now becoming its major impediment to change.</w:t>
      </w:r>
    </w:p>
    <w:p w:rsidR="00442D5E" w:rsidRPr="003121C1" w:rsidRDefault="00442D5E" w:rsidP="00442D5E">
      <w:pPr>
        <w:rPr>
          <w:sz w:val="12"/>
        </w:rPr>
      </w:pPr>
      <w:r w:rsidRPr="003121C1">
        <w:rPr>
          <w:sz w:val="12"/>
        </w:rPr>
        <w:t>The diaspora</w:t>
      </w:r>
    </w:p>
    <w:p w:rsidR="00442D5E" w:rsidRPr="003121C1" w:rsidRDefault="00442D5E" w:rsidP="00442D5E">
      <w:pPr>
        <w:rPr>
          <w:sz w:val="12"/>
        </w:rPr>
      </w:pPr>
      <w:r w:rsidRPr="003121C1">
        <w:rPr>
          <w:sz w:val="12"/>
        </w:rPr>
        <w:t xml:space="preserve">The Cuban diaspora is a legitimate and intrinsic part of the Cuban nation, and is thus called to be part of the solution, not part of the problem. For much too long we have confused the nation with its </w:t>
      </w:r>
      <w:proofErr w:type="gramStart"/>
      <w:r w:rsidRPr="003121C1">
        <w:rPr>
          <w:sz w:val="12"/>
        </w:rPr>
        <w:t>rulers,</w:t>
      </w:r>
      <w:proofErr w:type="gramEnd"/>
      <w:r w:rsidRPr="003121C1">
        <w:rPr>
          <w:sz w:val="12"/>
        </w:rPr>
        <w:t xml:space="preserve"> and its system with the nation and its people. As stated earlier, we believe in one Cuban nation.</w:t>
      </w:r>
    </w:p>
    <w:p w:rsidR="00442D5E" w:rsidRPr="003121C1" w:rsidRDefault="00442D5E" w:rsidP="00442D5E">
      <w:pPr>
        <w:rPr>
          <w:sz w:val="12"/>
        </w:rPr>
      </w:pPr>
      <w:r w:rsidRPr="003121C1">
        <w:rPr>
          <w:sz w:val="12"/>
        </w:rPr>
        <w:t>As part of our national conflict, many in the diaspora have focused heavily on hurting the Cuban government while inflicting collateral damage on the people. Ethics and historical effectiveness call to shift our focus to help and empower the Cuban people even if it provides a collateral benefit to the Cuban government. In a nutshell, it is all about the people.</w:t>
      </w:r>
    </w:p>
    <w:p w:rsidR="00442D5E" w:rsidRPr="003121C1" w:rsidRDefault="00442D5E" w:rsidP="00442D5E">
      <w:pPr>
        <w:rPr>
          <w:sz w:val="12"/>
        </w:rPr>
      </w:pPr>
      <w:r w:rsidRPr="003121C1">
        <w:rPr>
          <w:sz w:val="12"/>
        </w:rPr>
        <w:t>The Cuban diaspora, heavily concentrated in the South Florida exile community, should take advantage of its environment to truly promote a “free marketplace” of ideas about Cuba’s future.</w:t>
      </w:r>
    </w:p>
    <w:p w:rsidR="00442D5E" w:rsidRPr="003121C1" w:rsidRDefault="00442D5E" w:rsidP="00442D5E">
      <w:pPr>
        <w:rPr>
          <w:sz w:val="12"/>
        </w:rPr>
      </w:pPr>
      <w:r w:rsidRPr="003121C1">
        <w:rPr>
          <w:sz w:val="12"/>
        </w:rPr>
        <w:t>The Cuba Study Group is deeply committed to respecting different points of view, and we believe that such diversity enriches us. However, we regret those among us who constantly divide, project our own divisions to Cuba’s democracy advocates, insult and offend those who differ from their points of view. We believe in tolerance and respect, because no one has a monopoly on truth.</w:t>
      </w:r>
      <w:r>
        <w:rPr>
          <w:sz w:val="12"/>
        </w:rPr>
        <w:t xml:space="preserve"> </w:t>
      </w:r>
      <w:r w:rsidRPr="003121C1">
        <w:rPr>
          <w:sz w:val="12"/>
        </w:rPr>
        <w:t>Additionally, we believe that the Cuban diaspora represents an important asset in both experience and resources that could help empower Cubans on the island to start and expand their private businesses.</w:t>
      </w:r>
    </w:p>
    <w:p w:rsidR="00442D5E" w:rsidRPr="003121C1" w:rsidRDefault="00442D5E" w:rsidP="00442D5E">
      <w:pPr>
        <w:rPr>
          <w:sz w:val="12"/>
        </w:rPr>
      </w:pPr>
      <w:r w:rsidRPr="003121C1">
        <w:rPr>
          <w:sz w:val="12"/>
        </w:rPr>
        <w:t>U.S. policy</w:t>
      </w:r>
    </w:p>
    <w:p w:rsidR="00442D5E" w:rsidRPr="0057400C" w:rsidRDefault="00442D5E" w:rsidP="00442D5E">
      <w:r w:rsidRPr="003121C1">
        <w:rPr>
          <w:sz w:val="14"/>
        </w:rPr>
        <w:t xml:space="preserve">For all the reasons stated above, we believe that </w:t>
      </w:r>
      <w:r w:rsidRPr="00F61283">
        <w:rPr>
          <w:rStyle w:val="StyleBoldUnderline"/>
          <w:highlight w:val="yellow"/>
        </w:rPr>
        <w:t>U.S. policy towards Cuba is counterproductive and warrants change. Policies of isolation and sanctions have rarely brought about transitional changes, and disproportionately hurt the Cuban people</w:t>
      </w:r>
      <w:r w:rsidRPr="0057400C">
        <w:t xml:space="preserve"> over the government it intends to compel to change.</w:t>
      </w:r>
    </w:p>
    <w:p w:rsidR="00442D5E" w:rsidRPr="00BC3F2D" w:rsidRDefault="00442D5E" w:rsidP="00442D5E">
      <w:pPr>
        <w:rPr>
          <w:rStyle w:val="StyleBoldUnderline"/>
          <w:highlight w:val="yellow"/>
        </w:rPr>
      </w:pPr>
      <w:r w:rsidRPr="00BC3F2D">
        <w:rPr>
          <w:rStyle w:val="StyleBoldUnderline"/>
          <w:highlight w:val="yellow"/>
        </w:rPr>
        <w:t>U.S. policy is</w:t>
      </w:r>
      <w:r w:rsidRPr="00F61283">
        <w:rPr>
          <w:rStyle w:val="StyleBoldUnderline"/>
        </w:rPr>
        <w:t xml:space="preserve"> widely </w:t>
      </w:r>
      <w:r w:rsidRPr="00BC3F2D">
        <w:rPr>
          <w:rStyle w:val="StyleBoldUnderline"/>
          <w:highlight w:val="yellow"/>
        </w:rPr>
        <w:t xml:space="preserve">seen around the world as </w:t>
      </w:r>
      <w:r w:rsidRPr="00B069CB">
        <w:rPr>
          <w:rStyle w:val="StyleBoldUnderline"/>
        </w:rPr>
        <w:t>violating Cuba’s sovereignty</w:t>
      </w:r>
      <w:r w:rsidRPr="00F61283">
        <w:rPr>
          <w:rStyle w:val="StyleBoldUnderline"/>
        </w:rPr>
        <w:t xml:space="preserve">, thus providing the Cuban government with an unwarranted source of legitimacy, </w:t>
      </w:r>
      <w:r w:rsidRPr="00BC3F2D">
        <w:rPr>
          <w:rStyle w:val="StyleBoldUnderline"/>
          <w:highlight w:val="yellow"/>
        </w:rPr>
        <w:t>preventing a more multilateral approach</w:t>
      </w:r>
      <w:r w:rsidRPr="00F61283">
        <w:rPr>
          <w:rStyle w:val="StyleBoldUnderline"/>
        </w:rPr>
        <w:t xml:space="preserve"> to dealing with Cuba’s challenges </w:t>
      </w:r>
      <w:r w:rsidRPr="00BC3F2D">
        <w:rPr>
          <w:rStyle w:val="StyleBoldUnderline"/>
          <w:highlight w:val="yellow"/>
        </w:rPr>
        <w:t>and providing an easy scapegoat for Cuba’s failed economic system.</w:t>
      </w:r>
    </w:p>
    <w:p w:rsidR="00442D5E" w:rsidRPr="000D74BD" w:rsidRDefault="00442D5E" w:rsidP="00442D5E">
      <w:pPr>
        <w:rPr>
          <w:sz w:val="14"/>
        </w:rPr>
      </w:pPr>
      <w:r w:rsidRPr="00BC3F2D">
        <w:rPr>
          <w:rStyle w:val="StyleBoldUnderline"/>
          <w:highlight w:val="yellow"/>
        </w:rPr>
        <w:t>Economic sanctions</w:t>
      </w:r>
      <w:r w:rsidRPr="00F61283">
        <w:rPr>
          <w:rStyle w:val="StyleBoldUnderline"/>
        </w:rPr>
        <w:t xml:space="preserve"> by the U.S. could actually </w:t>
      </w:r>
      <w:r w:rsidRPr="00BC3F2D">
        <w:rPr>
          <w:rStyle w:val="StyleBoldUnderline"/>
          <w:highlight w:val="yellow"/>
        </w:rPr>
        <w:t>have the unintended effect of delaying changes in a Cuba undergoing important reforms by denying access to the world’s financial institutions</w:t>
      </w:r>
      <w:r w:rsidRPr="00F61283">
        <w:rPr>
          <w:rStyle w:val="StyleBoldUnderline"/>
        </w:rPr>
        <w:t>,</w:t>
      </w:r>
      <w:r w:rsidRPr="0057400C">
        <w:t xml:space="preserve"> </w:t>
      </w:r>
      <w:r w:rsidRPr="000D74BD">
        <w:rPr>
          <w:sz w:val="14"/>
        </w:rPr>
        <w:t>and their advice and resources necessary to support major macroeconomic reforms.</w:t>
      </w:r>
    </w:p>
    <w:p w:rsidR="00442D5E" w:rsidRPr="00BC3F2D" w:rsidRDefault="00442D5E" w:rsidP="00442D5E">
      <w:pPr>
        <w:rPr>
          <w:rStyle w:val="StyleBoldUnderline"/>
        </w:rPr>
      </w:pPr>
      <w:r w:rsidRPr="000D74BD">
        <w:rPr>
          <w:sz w:val="14"/>
        </w:rPr>
        <w:t>Policies of isolation, such as travel restrictions, imposed by both the Cuban and the U.S. governments, hurt families and ordinary Cubans, and deter the necessary processes of reconciliation and family reunification that must take place on an individual and family basis. People are the best carriers of ideas, values, and information that help to better inform and share ideas across borders and oceans</w:t>
      </w:r>
      <w:r w:rsidRPr="00BC3F2D">
        <w:rPr>
          <w:rStyle w:val="StyleBoldUnderline"/>
          <w:highlight w:val="yellow"/>
        </w:rPr>
        <w:t xml:space="preserve">. Isolation is not just </w:t>
      </w:r>
      <w:r w:rsidRPr="0081224D">
        <w:rPr>
          <w:rStyle w:val="Emphasis"/>
          <w:highlight w:val="yellow"/>
        </w:rPr>
        <w:t>unethical</w:t>
      </w:r>
      <w:r w:rsidRPr="00BC3F2D">
        <w:rPr>
          <w:rStyle w:val="StyleBoldUnderline"/>
          <w:highlight w:val="yellow"/>
        </w:rPr>
        <w:t xml:space="preserve"> but counterproductive to effective change.</w:t>
      </w:r>
    </w:p>
    <w:p w:rsidR="00442D5E" w:rsidRDefault="00442D5E" w:rsidP="00442D5E">
      <w:pPr>
        <w:rPr>
          <w:rFonts w:asciiTheme="minorHAnsi" w:hAnsiTheme="minorHAnsi"/>
        </w:rPr>
      </w:pPr>
    </w:p>
    <w:p w:rsidR="00442D5E" w:rsidRPr="00B44E9B" w:rsidRDefault="00442D5E" w:rsidP="00442D5E">
      <w:pPr>
        <w:pStyle w:val="Heading3"/>
        <w:rPr>
          <w:rFonts w:asciiTheme="minorHAnsi" w:hAnsiTheme="minorHAnsi"/>
        </w:rPr>
      </w:pPr>
      <w:bookmarkStart w:id="20" w:name="_Toc361528640"/>
      <w:proofErr w:type="gramStart"/>
      <w:r>
        <w:rPr>
          <w:rFonts w:asciiTheme="minorHAnsi" w:hAnsiTheme="minorHAnsi"/>
        </w:rPr>
        <w:lastRenderedPageBreak/>
        <w:t>ETHICS ADV.</w:t>
      </w:r>
      <w:bookmarkEnd w:id="20"/>
      <w:proofErr w:type="gramEnd"/>
    </w:p>
    <w:p w:rsidR="00442D5E" w:rsidRPr="00B44E9B" w:rsidRDefault="00442D5E" w:rsidP="00442D5E">
      <w:pPr>
        <w:rPr>
          <w:rFonts w:asciiTheme="minorHAnsi" w:hAnsiTheme="minorHAnsi"/>
        </w:rPr>
      </w:pPr>
    </w:p>
    <w:p w:rsidR="00442D5E" w:rsidRPr="00E033A1" w:rsidRDefault="00913BC5" w:rsidP="008E00FD">
      <w:pPr>
        <w:pStyle w:val="Heading4"/>
      </w:pPr>
      <w:r>
        <w:t>The embargo causes massive suffering and senseless death</w:t>
      </w:r>
      <w:r w:rsidR="008E00FD">
        <w:t xml:space="preserve"> of children.  We should end the brutality of sanctions</w:t>
      </w:r>
    </w:p>
    <w:p w:rsidR="00913BC5" w:rsidRPr="00B44E9B" w:rsidRDefault="00913BC5" w:rsidP="00913BC5">
      <w:pPr>
        <w:rPr>
          <w:rFonts w:asciiTheme="minorHAnsi" w:hAnsiTheme="minorHAnsi"/>
        </w:rPr>
      </w:pPr>
      <w:r w:rsidRPr="00B44E9B">
        <w:rPr>
          <w:rFonts w:asciiTheme="minorHAnsi" w:hAnsiTheme="minorHAnsi"/>
        </w:rPr>
        <w:t xml:space="preserve">Peter </w:t>
      </w:r>
      <w:r w:rsidRPr="00B44E9B">
        <w:rPr>
          <w:rStyle w:val="StyleStyleBold12pt"/>
          <w:rFonts w:asciiTheme="minorHAnsi" w:hAnsiTheme="minorHAnsi"/>
          <w:highlight w:val="yellow"/>
        </w:rPr>
        <w:t>Bourne,</w:t>
      </w:r>
      <w:r w:rsidRPr="00B44E9B">
        <w:rPr>
          <w:rFonts w:asciiTheme="minorHAnsi" w:hAnsiTheme="minorHAnsi"/>
        </w:rPr>
        <w:t xml:space="preserve"> </w:t>
      </w:r>
      <w:r w:rsidRPr="00B44E9B">
        <w:rPr>
          <w:rFonts w:asciiTheme="minorHAnsi" w:hAnsiTheme="minorHAnsi"/>
          <w:sz w:val="18"/>
        </w:rPr>
        <w:t xml:space="preserve">Oct. 21, </w:t>
      </w:r>
      <w:r w:rsidRPr="00B44E9B">
        <w:rPr>
          <w:rStyle w:val="StyleStyleBold12pt"/>
          <w:rFonts w:asciiTheme="minorHAnsi" w:hAnsiTheme="minorHAnsi"/>
          <w:highlight w:val="yellow"/>
        </w:rPr>
        <w:t>‘11</w:t>
      </w:r>
      <w:r w:rsidRPr="00B44E9B">
        <w:rPr>
          <w:rFonts w:asciiTheme="minorHAnsi" w:hAnsiTheme="minorHAnsi"/>
        </w:rPr>
        <w:t xml:space="preserve">, </w:t>
      </w:r>
      <w:r w:rsidRPr="00B44E9B">
        <w:rPr>
          <w:rFonts w:asciiTheme="minorHAnsi" w:hAnsiTheme="minorHAnsi"/>
          <w:sz w:val="18"/>
          <w:szCs w:val="18"/>
        </w:rPr>
        <w:t xml:space="preserve">Chair of the Board, Medical Education Cooperation with Cuba (MEDICC), </w:t>
      </w:r>
      <w:r w:rsidRPr="00B44E9B">
        <w:rPr>
          <w:rFonts w:asciiTheme="minorHAnsi" w:hAnsiTheme="minorHAnsi"/>
          <w:sz w:val="18"/>
        </w:rPr>
        <w:t xml:space="preserve"> “The UN, the US Embargo, and the 20 year rout; 10 Reasons to Oppose the Embargo,” </w:t>
      </w:r>
      <w:proofErr w:type="spellStart"/>
      <w:r w:rsidRPr="00B44E9B">
        <w:rPr>
          <w:rFonts w:asciiTheme="minorHAnsi" w:hAnsiTheme="minorHAnsi"/>
          <w:sz w:val="18"/>
        </w:rPr>
        <w:t>CubaCentral</w:t>
      </w:r>
      <w:proofErr w:type="spellEnd"/>
      <w:r w:rsidRPr="00B44E9B">
        <w:rPr>
          <w:rFonts w:asciiTheme="minorHAnsi" w:hAnsiTheme="minorHAnsi"/>
          <w:sz w:val="18"/>
        </w:rPr>
        <w:t xml:space="preserve">, </w:t>
      </w:r>
      <w:hyperlink r:id="rId32" w:history="1">
        <w:r w:rsidRPr="00B44E9B">
          <w:rPr>
            <w:rStyle w:val="Hyperlink"/>
            <w:rFonts w:asciiTheme="minorHAnsi" w:hAnsiTheme="minorHAnsi"/>
            <w:sz w:val="18"/>
          </w:rPr>
          <w:t>http://cubacentral.wordpress.com/2011/ 10/21/the-un-the-us-embargo-and-the-20-year-rout-10-reasonsto-oppose-the-embargo/</w:t>
        </w:r>
      </w:hyperlink>
      <w:r w:rsidRPr="00B44E9B">
        <w:rPr>
          <w:rFonts w:asciiTheme="minorHAnsi" w:hAnsiTheme="minorHAnsi"/>
          <w:sz w:val="18"/>
        </w:rPr>
        <w:t>, ACC. 6-1-2013, JT//JEDI</w:t>
      </w:r>
    </w:p>
    <w:p w:rsidR="00913BC5" w:rsidRPr="00B44E9B" w:rsidRDefault="00913BC5" w:rsidP="00913BC5">
      <w:pPr>
        <w:rPr>
          <w:rFonts w:asciiTheme="minorHAnsi" w:hAnsiTheme="minorHAnsi"/>
        </w:rPr>
      </w:pPr>
      <w:r w:rsidRPr="00B44E9B">
        <w:rPr>
          <w:rStyle w:val="StyleBoldUnderline"/>
          <w:rFonts w:asciiTheme="minorHAnsi" w:hAnsiTheme="minorHAnsi"/>
          <w:highlight w:val="yellow"/>
        </w:rPr>
        <w:t>“The U.S. embargo continues to inflict gratuitous and pointless suffering on the Cuban people. Children dying from cancer are denied access to potentially life-saving drugs, heart patients cannot get U.S. manufactured pace-makers, and Cuba’s cutting-edge biotechnology institutes that provide important drugs at an affordable price to the rest of the world are denied the U.S. made substrates they need</w:t>
      </w:r>
      <w:r w:rsidRPr="00B44E9B">
        <w:rPr>
          <w:rFonts w:asciiTheme="minorHAnsi" w:hAnsiTheme="minorHAnsi"/>
        </w:rPr>
        <w:t xml:space="preserve">. After fifty years, </w:t>
      </w:r>
      <w:r w:rsidRPr="00B44E9B">
        <w:rPr>
          <w:rStyle w:val="StyleBoldUnderline"/>
          <w:rFonts w:asciiTheme="minorHAnsi" w:hAnsiTheme="minorHAnsi"/>
          <w:highlight w:val="yellow"/>
        </w:rPr>
        <w:t>it is time for this mindless brutality to stop and for the U.S. to abide by international standards of humane and civilized behavior.”</w:t>
      </w:r>
    </w:p>
    <w:p w:rsidR="00442D5E" w:rsidRPr="00E033A1" w:rsidRDefault="00442D5E" w:rsidP="00442D5E"/>
    <w:p w:rsidR="00442D5E" w:rsidRPr="00E033A1" w:rsidRDefault="00442D5E" w:rsidP="00442D5E">
      <w:pPr>
        <w:pStyle w:val="Heading4"/>
      </w:pPr>
      <w:r>
        <w:t xml:space="preserve">THE EMBARGO IS A PERFECT EXAMPLE OF HOW THE ABSENCE OF ETHICS MAKES POLITICS </w:t>
      </w:r>
      <w:r w:rsidRPr="00E033A1">
        <w:t>THE DISCOURSE OF THE POWERFUL—JUSTIFIES INFINITE VIOLENCE</w:t>
      </w:r>
    </w:p>
    <w:p w:rsidR="00442D5E" w:rsidRPr="00E033A1" w:rsidRDefault="00442D5E" w:rsidP="00442D5E">
      <w:proofErr w:type="gramStart"/>
      <w:r w:rsidRPr="00E033A1">
        <w:t xml:space="preserve">DONALD S. </w:t>
      </w:r>
      <w:r w:rsidRPr="00E033A1">
        <w:rPr>
          <w:rStyle w:val="StyleStyleBold12pt"/>
          <w:highlight w:val="yellow"/>
        </w:rPr>
        <w:t>LUTZ, 2000,</w:t>
      </w:r>
      <w:r w:rsidRPr="00E033A1">
        <w:rPr>
          <w:rStyle w:val="StyleStyleBold12pt"/>
        </w:rPr>
        <w:t xml:space="preserve"> </w:t>
      </w:r>
      <w:r w:rsidRPr="00E033A1">
        <w:t>professor of political science at the University of Houston, “Political Theory and Constitutional Construction,” POLITICAL THEORY AND P</w:t>
      </w:r>
      <w:r>
        <w:t>ARTISAN POLITICS, p.</w:t>
      </w:r>
      <w:proofErr w:type="gramEnd"/>
      <w:r>
        <w:t xml:space="preserve">  36-37, JT//JEDI</w:t>
      </w:r>
    </w:p>
    <w:p w:rsidR="00442D5E" w:rsidRDefault="00442D5E" w:rsidP="00442D5E">
      <w:r w:rsidRPr="00E033A1">
        <w:t xml:space="preserve">The position argued here is that </w:t>
      </w:r>
      <w:r w:rsidRPr="00A13470">
        <w:rPr>
          <w:rStyle w:val="StyleBoldUnderline"/>
          <w:highlight w:val="yellow"/>
        </w:rPr>
        <w:t>to the extent such a discussion between political theorists and politicians does not take place we damage the prospects for marrying justice with power</w:t>
      </w:r>
      <w:r w:rsidRPr="00E033A1">
        <w:t>. Since the hope of uniting justice with power was the reason for creating politi</w:t>
      </w:r>
      <w:r w:rsidRPr="00E033A1">
        <w:softHyphen/>
        <w:t xml:space="preserve">cal philosophy in the first place, </w:t>
      </w:r>
      <w:r w:rsidRPr="0022464D">
        <w:rPr>
          <w:rStyle w:val="StyleBoldUnderline"/>
        </w:rPr>
        <w:t xml:space="preserve">political theorists need to pursue the dialogue as part of what justifies their intellectual project. </w:t>
      </w:r>
      <w:r w:rsidRPr="00A13470">
        <w:rPr>
          <w:rStyle w:val="StyleBoldUnderline"/>
          <w:highlight w:val="yellow"/>
        </w:rPr>
        <w:t>Poli</w:t>
      </w:r>
      <w:r w:rsidRPr="00A13470">
        <w:rPr>
          <w:rStyle w:val="StyleBoldUnderline"/>
          <w:highlight w:val="yellow"/>
        </w:rPr>
        <w:softHyphen/>
        <w:t>tics</w:t>
      </w:r>
      <w:r w:rsidRPr="00E033A1">
        <w:t xml:space="preserve"> is the realm of power. More specifically it </w:t>
      </w:r>
      <w:r w:rsidRPr="00A13470">
        <w:rPr>
          <w:rStyle w:val="StyleBoldUnderline"/>
          <w:highlight w:val="yellow"/>
        </w:rPr>
        <w:t>is the realm where force and violence are replaced by debates and discussion about how to implement power. Without the meaningful injection of consider</w:t>
      </w:r>
      <w:r w:rsidRPr="00A13470">
        <w:rPr>
          <w:rStyle w:val="StyleBoldUnderline"/>
          <w:highlight w:val="yellow"/>
        </w:rPr>
        <w:softHyphen/>
        <w:t>ations of justice, politics tends to become discourse by the most powerful about how to implement their preferred regime</w:t>
      </w:r>
      <w:r w:rsidRPr="00E033A1">
        <w:t>. Although constitutionalism tends to be disparaged by contemporary political science, a constitution is the very place where justice and power are married.</w:t>
      </w:r>
    </w:p>
    <w:p w:rsidR="00442D5E" w:rsidRDefault="00442D5E" w:rsidP="00442D5E"/>
    <w:p w:rsidR="00442D5E" w:rsidRDefault="00442D5E" w:rsidP="00442D5E"/>
    <w:p w:rsidR="00442D5E" w:rsidRDefault="00442D5E" w:rsidP="00442D5E"/>
    <w:p w:rsidR="00442D5E" w:rsidRPr="00E033A1" w:rsidRDefault="00442D5E" w:rsidP="00442D5E"/>
    <w:p w:rsidR="00442D5E" w:rsidRPr="00B44E9B" w:rsidRDefault="00442D5E" w:rsidP="00442D5E">
      <w:pPr>
        <w:pStyle w:val="Heading3"/>
        <w:rPr>
          <w:rFonts w:asciiTheme="minorHAnsi" w:hAnsiTheme="minorHAnsi"/>
        </w:rPr>
      </w:pPr>
      <w:bookmarkStart w:id="21" w:name="_Toc361528641"/>
      <w:r>
        <w:rPr>
          <w:rFonts w:asciiTheme="minorHAnsi" w:hAnsiTheme="minorHAnsi"/>
        </w:rPr>
        <w:lastRenderedPageBreak/>
        <w:t>ETHICS ADV.--INTERNALS</w:t>
      </w:r>
      <w:bookmarkEnd w:id="21"/>
    </w:p>
    <w:p w:rsidR="00442D5E" w:rsidRPr="00B44E9B" w:rsidRDefault="00442D5E" w:rsidP="00442D5E">
      <w:pPr>
        <w:rPr>
          <w:rFonts w:asciiTheme="minorHAnsi" w:hAnsiTheme="minorHAnsi"/>
        </w:rPr>
      </w:pPr>
    </w:p>
    <w:p w:rsidR="00442D5E" w:rsidRPr="00B44E9B" w:rsidRDefault="00442D5E" w:rsidP="00442D5E">
      <w:pPr>
        <w:rPr>
          <w:rFonts w:asciiTheme="minorHAnsi" w:hAnsiTheme="minorHAnsi"/>
        </w:rPr>
      </w:pPr>
    </w:p>
    <w:p w:rsidR="00442D5E" w:rsidRPr="00AE67DE" w:rsidRDefault="00442D5E" w:rsidP="00442D5E">
      <w:pPr>
        <w:pStyle w:val="Heading4"/>
      </w:pPr>
      <w:r>
        <w:t>Helms-Burton sanctions are unethical and provide the Cuban government cover for oppression</w:t>
      </w:r>
    </w:p>
    <w:p w:rsidR="00442D5E" w:rsidRPr="00AE67DE" w:rsidRDefault="00442D5E" w:rsidP="00442D5E">
      <w:r w:rsidRPr="00AE67DE">
        <w:rPr>
          <w:rStyle w:val="StyleStyleBold12pt"/>
          <w:highlight w:val="yellow"/>
        </w:rPr>
        <w:t>Cuba Study Group, Feb. ’13</w:t>
      </w:r>
      <w:r>
        <w:t>, “</w:t>
      </w:r>
      <w:r w:rsidRPr="00AE67DE">
        <w:t>Restoring Executive Authority</w:t>
      </w:r>
      <w:r>
        <w:t xml:space="preserve"> </w:t>
      </w:r>
      <w:proofErr w:type="gramStart"/>
      <w:r w:rsidRPr="00AE67DE">
        <w:t>Over U.S. Policy Toward</w:t>
      </w:r>
      <w:proofErr w:type="gramEnd"/>
      <w:r w:rsidRPr="00AE67DE">
        <w:t xml:space="preserve"> Cuba</w:t>
      </w:r>
      <w:r>
        <w:t xml:space="preserve">,” accessed 6-24-2013, </w:t>
      </w:r>
      <w:hyperlink r:id="rId33" w:history="1">
        <w:r w:rsidRPr="00B017B9">
          <w:rPr>
            <w:rStyle w:val="Hyperlink"/>
          </w:rPr>
          <w:t>http://www.cubastudygroup.org/index.cfm/files/serve?File_id=45d8f827-174c-4d43-aa2f-ef7794831032</w:t>
        </w:r>
      </w:hyperlink>
      <w:r>
        <w:t>, JT//JEDI</w:t>
      </w:r>
    </w:p>
    <w:p w:rsidR="00442D5E" w:rsidRPr="007B3961" w:rsidRDefault="00442D5E" w:rsidP="00442D5E">
      <w:r w:rsidRPr="00233974">
        <w:rPr>
          <w:rStyle w:val="StyleBoldUnderline"/>
          <w:highlight w:val="yellow"/>
        </w:rPr>
        <w:t>Helms-Burton has failed to advance the cause of freedom and prosperity for the Cuban people.</w:t>
      </w:r>
      <w:r w:rsidRPr="00233974">
        <w:rPr>
          <w:rStyle w:val="StyleBoldUnderline"/>
        </w:rPr>
        <w:t xml:space="preserve"> </w:t>
      </w:r>
      <w:r w:rsidRPr="007B3961">
        <w:t>This is not surprising,</w:t>
      </w:r>
      <w:r>
        <w:t xml:space="preserve"> </w:t>
      </w:r>
      <w:r w:rsidRPr="007B3961">
        <w:t xml:space="preserve">since </w:t>
      </w:r>
      <w:r w:rsidRPr="002F25E5">
        <w:rPr>
          <w:rStyle w:val="StyleBoldUnderline"/>
          <w:highlight w:val="yellow"/>
        </w:rPr>
        <w:t xml:space="preserve">never in modern history has there been a democratic transition in a country under a unilateral sanctions framework as broad and severe as the one codified in Helms-Burton. Its blanket sanctions </w:t>
      </w:r>
      <w:r w:rsidRPr="002F25E5">
        <w:rPr>
          <w:rStyle w:val="Emphasis"/>
          <w:highlight w:val="yellow"/>
        </w:rPr>
        <w:t>lack ethical or moral consideration</w:t>
      </w:r>
      <w:r w:rsidRPr="002F25E5">
        <w:rPr>
          <w:rStyle w:val="StyleBoldUnderline"/>
          <w:highlight w:val="yellow"/>
        </w:rPr>
        <w:t xml:space="preserve"> since they indiscriminately impact all levels of Cuban society</w:t>
      </w:r>
      <w:r w:rsidRPr="002F25E5">
        <w:rPr>
          <w:highlight w:val="yellow"/>
        </w:rPr>
        <w:t>,</w:t>
      </w:r>
      <w:r w:rsidRPr="007B3961">
        <w:t xml:space="preserve"> from senior Cuban officials to democracy advocates</w:t>
      </w:r>
      <w:r>
        <w:t xml:space="preserve"> </w:t>
      </w:r>
      <w:r w:rsidRPr="007B3961">
        <w:t xml:space="preserve">and private entrepreneurs. While it is no secret that Cuban government policies are primarily to blame for </w:t>
      </w:r>
      <w:r w:rsidRPr="00233974">
        <w:rPr>
          <w:rStyle w:val="StyleBoldUnderline"/>
          <w:highlight w:val="yellow"/>
        </w:rPr>
        <w:t>the Island’s economic crisis</w:t>
      </w:r>
      <w:r w:rsidRPr="007B3961">
        <w:t xml:space="preserve">, their impact </w:t>
      </w:r>
      <w:r w:rsidRPr="002F25E5">
        <w:rPr>
          <w:rStyle w:val="StyleBoldUnderline"/>
          <w:highlight w:val="yellow"/>
        </w:rPr>
        <w:t>has only been exacerbated and made disproportionately greater among the most vulnerable segments of the population by the blanket sanctions codified under Helms-Burton.</w:t>
      </w:r>
      <w:r w:rsidRPr="007B3961">
        <w:t xml:space="preserve"> In addition, these sanctions</w:t>
      </w:r>
      <w:r>
        <w:t xml:space="preserve"> </w:t>
      </w:r>
      <w:r w:rsidRPr="007B3961">
        <w:t>deny Cuba access to the international financial institutions it would need to implement the type of macroeconomic</w:t>
      </w:r>
      <w:r>
        <w:t xml:space="preserve"> </w:t>
      </w:r>
      <w:r w:rsidRPr="007B3961">
        <w:t>reforms that U.S. policy has sought for more than 50 years.</w:t>
      </w:r>
    </w:p>
    <w:p w:rsidR="00442D5E" w:rsidRPr="002F25E5" w:rsidRDefault="00442D5E" w:rsidP="00442D5E">
      <w:pPr>
        <w:rPr>
          <w:rStyle w:val="StyleBoldUnderline"/>
        </w:rPr>
      </w:pPr>
      <w:r w:rsidRPr="002F25E5">
        <w:rPr>
          <w:rStyle w:val="StyleBoldUnderline"/>
          <w:highlight w:val="yellow"/>
        </w:rPr>
        <w:t>Helms-Burton preconditions the lifting of its blanket sanctions on sweeping political change in Cuba. In practice, this “waiting game” has strengthened the relative power of the Cuban government vis-à-vis the Cuban people while simultaneously giving the former a convenient scapegoat for its oppressive practices and economic blunders.</w:t>
      </w:r>
    </w:p>
    <w:p w:rsidR="00442D5E" w:rsidRPr="00AE67DE" w:rsidRDefault="00442D5E" w:rsidP="00442D5E"/>
    <w:p w:rsidR="00442D5E" w:rsidRPr="002F25E5" w:rsidRDefault="00442D5E" w:rsidP="00442D5E"/>
    <w:p w:rsidR="00442D5E" w:rsidRPr="003F6FB9" w:rsidRDefault="00442D5E" w:rsidP="00442D5E">
      <w:pPr>
        <w:pStyle w:val="Heading4"/>
      </w:pPr>
      <w:r>
        <w:t>Government embargoes are immoral and encourage Cuban scapegoating</w:t>
      </w:r>
    </w:p>
    <w:p w:rsidR="00442D5E" w:rsidRPr="009E78DC" w:rsidRDefault="00442D5E" w:rsidP="00442D5E">
      <w:r w:rsidRPr="00C11ABC">
        <w:t xml:space="preserve">Alvaro Vargas </w:t>
      </w:r>
      <w:proofErr w:type="spellStart"/>
      <w:r w:rsidRPr="00C11ABC">
        <w:rPr>
          <w:rStyle w:val="StyleStyleBold12pt"/>
          <w:highlight w:val="yellow"/>
        </w:rPr>
        <w:t>Llosa</w:t>
      </w:r>
      <w:proofErr w:type="spellEnd"/>
      <w:r w:rsidRPr="00C11ABC">
        <w:rPr>
          <w:rStyle w:val="StyleStyleBold12pt"/>
          <w:highlight w:val="yellow"/>
        </w:rPr>
        <w:t>, ‘9</w:t>
      </w:r>
      <w:r>
        <w:t>,</w:t>
      </w:r>
      <w:r w:rsidRPr="003F6FB9">
        <w:t xml:space="preserve"> Senior Fellow of The Center on Global Prosperity at The </w:t>
      </w:r>
      <w:r w:rsidRPr="00C11ABC">
        <w:t>Independent Institute,</w:t>
      </w:r>
      <w:r>
        <w:t xml:space="preserve"> April, 29, “</w:t>
      </w:r>
      <w:r w:rsidRPr="00C11ABC">
        <w:t>Should the Cuban Embargo be Lifted?</w:t>
      </w:r>
      <w:r>
        <w:t xml:space="preserve">,” </w:t>
      </w:r>
      <w:hyperlink r:id="rId34" w:history="1">
        <w:r w:rsidRPr="003F6FB9">
          <w:rPr>
            <w:rStyle w:val="Hyperlink"/>
          </w:rPr>
          <w:t>http://www.independent.org/newsroom/article.asp?id=2492</w:t>
        </w:r>
      </w:hyperlink>
      <w:r>
        <w:t xml:space="preserve">, </w:t>
      </w:r>
      <w:r>
        <w:rPr>
          <w:rFonts w:asciiTheme="minorHAnsi" w:hAnsiTheme="minorHAnsi"/>
        </w:rPr>
        <w:t>ACC. 6-15-2013, JT//JEDI</w:t>
      </w:r>
    </w:p>
    <w:p w:rsidR="00442D5E" w:rsidRPr="009E78DC" w:rsidRDefault="00442D5E" w:rsidP="00442D5E">
      <w:r w:rsidRPr="00830D5C">
        <w:rPr>
          <w:rStyle w:val="StyleBoldUnderline"/>
          <w:highlight w:val="yellow"/>
        </w:rPr>
        <w:t>In the case of Cuba, the Castro regime has been able to whip up a nationalist sentiment against the U.S. embargo</w:t>
      </w:r>
      <w:r w:rsidRPr="009E78DC">
        <w:t>. More significantly, it has managed to offset much of the effects over the years in large part because the Soviets subsidized the island for three decades, because the regime welcomed Canadian, Mexican and European capital after the collapse of the Berlin Wall, and because Venezuela is its new patron.</w:t>
      </w:r>
    </w:p>
    <w:p w:rsidR="00442D5E" w:rsidRPr="009E78DC" w:rsidRDefault="00442D5E" w:rsidP="00442D5E">
      <w:r w:rsidRPr="009E78DC">
        <w:t xml:space="preserve">But these arguments against the U.S. embargo are mostly practical. </w:t>
      </w:r>
      <w:r w:rsidRPr="004D3019">
        <w:rPr>
          <w:rStyle w:val="StyleBoldUnderline"/>
          <w:highlight w:val="yellow"/>
        </w:rPr>
        <w:t>Ultimately, the argument against the sanctions is a moral one. It is not acceptable for a government to abolish individual choice in matters of trade and travel. The only acceptable form of economic embargo is when citizens, not governments, decide not do business with a dictatorship, be that of Burma, Zimbabwe or Cuba</w:t>
      </w:r>
      <w:r w:rsidRPr="009E78DC">
        <w:t>.</w:t>
      </w:r>
    </w:p>
    <w:p w:rsidR="00442D5E" w:rsidRDefault="00442D5E" w:rsidP="00442D5E">
      <w:pPr>
        <w:rPr>
          <w:rFonts w:asciiTheme="minorHAnsi" w:hAnsiTheme="minorHAnsi"/>
        </w:rPr>
      </w:pPr>
    </w:p>
    <w:p w:rsidR="00442D5E" w:rsidRDefault="00442D5E" w:rsidP="00442D5E">
      <w:pPr>
        <w:rPr>
          <w:rFonts w:asciiTheme="minorHAnsi" w:hAnsiTheme="minorHAnsi"/>
        </w:rPr>
      </w:pPr>
    </w:p>
    <w:p w:rsidR="00442D5E" w:rsidRDefault="00442D5E" w:rsidP="00442D5E">
      <w:pPr>
        <w:rPr>
          <w:rFonts w:asciiTheme="minorHAnsi" w:hAnsiTheme="minorHAnsi"/>
        </w:rPr>
      </w:pPr>
    </w:p>
    <w:p w:rsidR="00442D5E" w:rsidRPr="00B44E9B" w:rsidRDefault="00442D5E" w:rsidP="00442D5E">
      <w:pPr>
        <w:pStyle w:val="Heading3"/>
        <w:rPr>
          <w:rFonts w:asciiTheme="minorHAnsi" w:hAnsiTheme="minorHAnsi"/>
        </w:rPr>
      </w:pPr>
      <w:bookmarkStart w:id="22" w:name="_Toc361528642"/>
      <w:r>
        <w:rPr>
          <w:rFonts w:asciiTheme="minorHAnsi" w:hAnsiTheme="minorHAnsi"/>
        </w:rPr>
        <w:lastRenderedPageBreak/>
        <w:t>ETHICS ADV.--INTERNALS</w:t>
      </w:r>
      <w:bookmarkEnd w:id="22"/>
    </w:p>
    <w:p w:rsidR="00442D5E" w:rsidRDefault="00442D5E" w:rsidP="00442D5E">
      <w:pPr>
        <w:rPr>
          <w:rFonts w:asciiTheme="minorHAnsi" w:hAnsiTheme="minorHAnsi"/>
        </w:rPr>
      </w:pPr>
    </w:p>
    <w:p w:rsidR="00442D5E" w:rsidRPr="00B44E9B" w:rsidRDefault="00442D5E" w:rsidP="00442D5E">
      <w:pPr>
        <w:rPr>
          <w:rFonts w:asciiTheme="minorHAnsi" w:hAnsiTheme="minorHAnsi"/>
        </w:rPr>
      </w:pPr>
    </w:p>
    <w:p w:rsidR="00442D5E" w:rsidRPr="00B44E9B" w:rsidRDefault="00442D5E" w:rsidP="00442D5E">
      <w:pPr>
        <w:rPr>
          <w:rFonts w:asciiTheme="minorHAnsi" w:hAnsiTheme="minorHAnsi"/>
        </w:rPr>
      </w:pPr>
    </w:p>
    <w:p w:rsidR="00442D5E" w:rsidRDefault="00442D5E" w:rsidP="00442D5E">
      <w:pPr>
        <w:rPr>
          <w:rFonts w:asciiTheme="minorHAnsi" w:hAnsiTheme="minorHAnsi"/>
        </w:rPr>
      </w:pPr>
    </w:p>
    <w:p w:rsidR="00442D5E" w:rsidRDefault="00442D5E" w:rsidP="00442D5E">
      <w:pPr>
        <w:rPr>
          <w:rFonts w:asciiTheme="minorHAnsi" w:hAnsiTheme="minorHAnsi"/>
        </w:rPr>
      </w:pPr>
    </w:p>
    <w:p w:rsidR="00442D5E" w:rsidRDefault="00442D5E" w:rsidP="00442D5E">
      <w:pPr>
        <w:rPr>
          <w:rFonts w:asciiTheme="minorHAnsi" w:hAnsiTheme="minorHAnsi"/>
        </w:rPr>
      </w:pPr>
    </w:p>
    <w:p w:rsidR="00442D5E" w:rsidRPr="00B44E9B" w:rsidRDefault="00A47255" w:rsidP="00913BC5">
      <w:pPr>
        <w:pStyle w:val="Heading4"/>
      </w:pPr>
      <w:r>
        <w:t>The embargo is just imperial bullying</w:t>
      </w:r>
    </w:p>
    <w:p w:rsidR="00442D5E" w:rsidRPr="00B44E9B" w:rsidRDefault="00442D5E" w:rsidP="00442D5E">
      <w:pPr>
        <w:rPr>
          <w:rFonts w:asciiTheme="minorHAnsi" w:hAnsiTheme="minorHAnsi"/>
          <w:sz w:val="18"/>
        </w:rPr>
      </w:pPr>
      <w:r w:rsidRPr="00B44E9B">
        <w:rPr>
          <w:rFonts w:asciiTheme="minorHAnsi" w:hAnsiTheme="minorHAnsi"/>
          <w:sz w:val="18"/>
          <w:szCs w:val="18"/>
        </w:rPr>
        <w:t>Rubén G.</w:t>
      </w:r>
      <w:r w:rsidRPr="00B44E9B">
        <w:rPr>
          <w:rFonts w:asciiTheme="minorHAnsi" w:hAnsiTheme="minorHAnsi"/>
        </w:rPr>
        <w:t xml:space="preserve"> </w:t>
      </w:r>
      <w:proofErr w:type="spellStart"/>
      <w:r w:rsidRPr="00B44E9B">
        <w:rPr>
          <w:rStyle w:val="StyleStyleBold12pt"/>
          <w:rFonts w:asciiTheme="minorHAnsi" w:hAnsiTheme="minorHAnsi"/>
          <w:highlight w:val="yellow"/>
        </w:rPr>
        <w:t>Rumbaut</w:t>
      </w:r>
      <w:proofErr w:type="spellEnd"/>
      <w:r w:rsidRPr="00B44E9B">
        <w:rPr>
          <w:rFonts w:asciiTheme="minorHAnsi" w:hAnsiTheme="minorHAnsi"/>
        </w:rPr>
        <w:t xml:space="preserve">, </w:t>
      </w:r>
      <w:r w:rsidRPr="00B44E9B">
        <w:rPr>
          <w:rFonts w:asciiTheme="minorHAnsi" w:hAnsiTheme="minorHAnsi"/>
          <w:sz w:val="18"/>
        </w:rPr>
        <w:t xml:space="preserve">Oct. 21, </w:t>
      </w:r>
      <w:r w:rsidRPr="00B44E9B">
        <w:rPr>
          <w:rStyle w:val="StyleStyleBold12pt"/>
          <w:rFonts w:asciiTheme="minorHAnsi" w:hAnsiTheme="minorHAnsi"/>
          <w:highlight w:val="yellow"/>
        </w:rPr>
        <w:t>‘11</w:t>
      </w:r>
      <w:r w:rsidRPr="00B44E9B">
        <w:rPr>
          <w:rFonts w:asciiTheme="minorHAnsi" w:hAnsiTheme="minorHAnsi"/>
        </w:rPr>
        <w:t xml:space="preserve">, </w:t>
      </w:r>
      <w:r w:rsidRPr="00B44E9B">
        <w:rPr>
          <w:rFonts w:asciiTheme="minorHAnsi" w:hAnsiTheme="minorHAnsi"/>
          <w:sz w:val="18"/>
        </w:rPr>
        <w:t xml:space="preserve">ENCASA/USCUBA University of California, Irvine, “The UN, the US Embargo, and the 20 year rout; 10 Reasons to Oppose the Embargo,” </w:t>
      </w:r>
      <w:proofErr w:type="spellStart"/>
      <w:r w:rsidRPr="00B44E9B">
        <w:rPr>
          <w:rFonts w:asciiTheme="minorHAnsi" w:hAnsiTheme="minorHAnsi"/>
          <w:sz w:val="18"/>
        </w:rPr>
        <w:t>CubaCentral</w:t>
      </w:r>
      <w:proofErr w:type="spellEnd"/>
      <w:r w:rsidRPr="00B44E9B">
        <w:rPr>
          <w:rFonts w:asciiTheme="minorHAnsi" w:hAnsiTheme="minorHAnsi"/>
          <w:sz w:val="18"/>
        </w:rPr>
        <w:t xml:space="preserve">, </w:t>
      </w:r>
      <w:hyperlink r:id="rId35" w:history="1">
        <w:r w:rsidRPr="00B44E9B">
          <w:rPr>
            <w:rStyle w:val="Hyperlink"/>
            <w:rFonts w:asciiTheme="minorHAnsi" w:hAnsiTheme="minorHAnsi"/>
            <w:sz w:val="18"/>
          </w:rPr>
          <w:t>http://cubacentral.wordpress.com/2011/10/21/the-un-the-us-embargo-and-the-20-year-rout-10-reasonsto-oppose-the-embargo/</w:t>
        </w:r>
      </w:hyperlink>
      <w:r w:rsidRPr="00B44E9B">
        <w:rPr>
          <w:rFonts w:asciiTheme="minorHAnsi" w:hAnsiTheme="minorHAnsi"/>
          <w:sz w:val="18"/>
        </w:rPr>
        <w:t>, ACC. 6-1-2013, JT//JEDI</w:t>
      </w:r>
    </w:p>
    <w:p w:rsidR="00442D5E" w:rsidRPr="00B44E9B" w:rsidRDefault="00442D5E" w:rsidP="00442D5E">
      <w:pPr>
        <w:rPr>
          <w:rFonts w:asciiTheme="minorHAnsi" w:hAnsiTheme="minorHAnsi"/>
        </w:rPr>
      </w:pPr>
      <w:r w:rsidRPr="00B44E9B">
        <w:rPr>
          <w:rStyle w:val="StyleBoldUnderline"/>
          <w:rFonts w:asciiTheme="minorHAnsi" w:hAnsiTheme="minorHAnsi"/>
          <w:highlight w:val="yellow"/>
        </w:rPr>
        <w:t>“The U.S. trade and travel embargo against Cuba</w:t>
      </w:r>
      <w:r w:rsidRPr="00B44E9B">
        <w:rPr>
          <w:rFonts w:asciiTheme="minorHAnsi" w:hAnsiTheme="minorHAnsi"/>
        </w:rPr>
        <w:t xml:space="preserve"> is the longest in history, and the most senseless and irredeemable.  It </w:t>
      </w:r>
      <w:r w:rsidRPr="00B44E9B">
        <w:rPr>
          <w:rStyle w:val="StyleBoldUnderline"/>
          <w:rFonts w:asciiTheme="minorHAnsi" w:hAnsiTheme="minorHAnsi"/>
          <w:highlight w:val="yellow"/>
        </w:rPr>
        <w:t>is the act of a bully</w:t>
      </w:r>
      <w:r w:rsidRPr="00B44E9B">
        <w:rPr>
          <w:rFonts w:asciiTheme="minorHAnsi" w:hAnsiTheme="minorHAnsi"/>
        </w:rPr>
        <w:t xml:space="preserve">, based on pique. It is </w:t>
      </w:r>
      <w:r w:rsidRPr="00B44E9B">
        <w:rPr>
          <w:rStyle w:val="StyleBoldUnderline"/>
          <w:rFonts w:asciiTheme="minorHAnsi" w:hAnsiTheme="minorHAnsi"/>
          <w:highlight w:val="yellow"/>
        </w:rPr>
        <w:t>an abysmal moral and political failure, diminishing not Cuba but the U.S. in world opinion and respect.  </w:t>
      </w:r>
      <w:r w:rsidRPr="00B44E9B">
        <w:rPr>
          <w:rStyle w:val="StyleBoldUnderline"/>
          <w:rFonts w:asciiTheme="minorHAnsi" w:hAnsiTheme="minorHAnsi"/>
        </w:rPr>
        <w:t xml:space="preserve">It has achieved the opposite of what it has sought, </w:t>
      </w:r>
      <w:r w:rsidRPr="00B44E9B">
        <w:rPr>
          <w:rStyle w:val="StyleBoldUnderline"/>
          <w:rFonts w:asciiTheme="minorHAnsi" w:hAnsiTheme="minorHAnsi"/>
          <w:highlight w:val="yellow"/>
        </w:rPr>
        <w:t>hurting both the Cuban people as well as U.S. interests.   The embargo is opposed by virtually the entire world</w:t>
      </w:r>
      <w:r w:rsidRPr="00B44E9B">
        <w:rPr>
          <w:rStyle w:val="StyleBoldUnderline"/>
          <w:rFonts w:asciiTheme="minorHAnsi" w:hAnsiTheme="minorHAnsi"/>
        </w:rPr>
        <w:t xml:space="preserve"> </w:t>
      </w:r>
      <w:r w:rsidRPr="00B44E9B">
        <w:rPr>
          <w:rFonts w:asciiTheme="minorHAnsi" w:hAnsiTheme="minorHAnsi"/>
        </w:rPr>
        <w:t xml:space="preserve">as well as large domestic majorities, even Cuban exiles and dissidents; </w:t>
      </w:r>
      <w:r w:rsidRPr="00B44E9B">
        <w:rPr>
          <w:rStyle w:val="StyleBoldUnderline"/>
          <w:rFonts w:asciiTheme="minorHAnsi" w:hAnsiTheme="minorHAnsi"/>
          <w:highlight w:val="yellow"/>
        </w:rPr>
        <w:t>yet, the U.S. government persists with its petty punitive policy, not out of reasoned principle but for internal political posturing.  </w:t>
      </w:r>
      <w:r w:rsidRPr="00B44E9B">
        <w:rPr>
          <w:rStyle w:val="StyleBoldUnderline"/>
          <w:rFonts w:asciiTheme="minorHAnsi" w:hAnsiTheme="minorHAnsi"/>
        </w:rPr>
        <w:t>The spectacle of the world’s largest economy and sole superpower, seeking in vain for half a century to strangle a baseball-loving small developing nation that dared to defy it, is a modern David and Goliath story — and no one loves Goliath.”</w:t>
      </w:r>
    </w:p>
    <w:p w:rsidR="00442D5E" w:rsidRDefault="00442D5E" w:rsidP="00442D5E">
      <w:pPr>
        <w:rPr>
          <w:rFonts w:asciiTheme="minorHAnsi" w:hAnsiTheme="minorHAnsi"/>
        </w:rPr>
      </w:pPr>
    </w:p>
    <w:p w:rsidR="00DD2BD6" w:rsidRDefault="00DD2BD6" w:rsidP="00442D5E">
      <w:pPr>
        <w:rPr>
          <w:rFonts w:asciiTheme="minorHAnsi" w:hAnsiTheme="minorHAnsi"/>
        </w:rPr>
      </w:pPr>
    </w:p>
    <w:p w:rsidR="00DD2BD6" w:rsidRDefault="00DD2BD6" w:rsidP="00DD2BD6">
      <w:pPr>
        <w:pStyle w:val="Heading2"/>
      </w:pPr>
      <w:r>
        <w:lastRenderedPageBreak/>
        <w:t>HUMAN RIGHTS ADVANTAGE</w:t>
      </w:r>
    </w:p>
    <w:p w:rsidR="00DD2BD6" w:rsidRDefault="00DD2BD6" w:rsidP="00442D5E">
      <w:pPr>
        <w:rPr>
          <w:rFonts w:asciiTheme="minorHAnsi" w:hAnsiTheme="minorHAnsi"/>
        </w:rPr>
      </w:pPr>
    </w:p>
    <w:p w:rsidR="00DD2BD6" w:rsidRDefault="00DD2BD6" w:rsidP="00442D5E">
      <w:pPr>
        <w:rPr>
          <w:rFonts w:asciiTheme="minorHAnsi" w:hAnsiTheme="minorHAnsi"/>
        </w:rPr>
      </w:pPr>
    </w:p>
    <w:p w:rsidR="00442D5E" w:rsidRDefault="00442D5E" w:rsidP="00442D5E">
      <w:pPr>
        <w:rPr>
          <w:rFonts w:asciiTheme="minorHAnsi" w:hAnsiTheme="minorHAnsi"/>
        </w:rPr>
      </w:pPr>
    </w:p>
    <w:p w:rsidR="00442D5E" w:rsidRDefault="00442D5E" w:rsidP="00442D5E">
      <w:pPr>
        <w:pStyle w:val="Heading3"/>
      </w:pPr>
      <w:bookmarkStart w:id="23" w:name="_Toc361528643"/>
      <w:proofErr w:type="gramStart"/>
      <w:r>
        <w:lastRenderedPageBreak/>
        <w:t>HUMAN RIGHTS ADV.</w:t>
      </w:r>
      <w:bookmarkEnd w:id="23"/>
      <w:proofErr w:type="gramEnd"/>
    </w:p>
    <w:p w:rsidR="00442D5E" w:rsidRDefault="00442D5E" w:rsidP="00442D5E">
      <w:pPr>
        <w:rPr>
          <w:rFonts w:asciiTheme="minorHAnsi" w:hAnsiTheme="minorHAnsi"/>
        </w:rPr>
      </w:pPr>
    </w:p>
    <w:p w:rsidR="00442D5E" w:rsidRPr="00B44E9B" w:rsidRDefault="00442D5E" w:rsidP="00442D5E">
      <w:pPr>
        <w:pStyle w:val="Heading4"/>
      </w:pPr>
      <w:r>
        <w:t>The embargo undermines human rights in 2 ways</w:t>
      </w:r>
    </w:p>
    <w:p w:rsidR="00442D5E" w:rsidRPr="00B44E9B" w:rsidRDefault="00442D5E" w:rsidP="00442D5E">
      <w:pPr>
        <w:rPr>
          <w:rFonts w:asciiTheme="minorHAnsi" w:hAnsiTheme="minorHAnsi"/>
        </w:rPr>
      </w:pPr>
      <w:r w:rsidRPr="00B44E9B">
        <w:rPr>
          <w:rStyle w:val="StyleStyleBold12pt"/>
          <w:rFonts w:asciiTheme="minorHAnsi" w:hAnsiTheme="minorHAnsi"/>
          <w:highlight w:val="yellow"/>
        </w:rPr>
        <w:t>Amnesty International ‘9</w:t>
      </w:r>
      <w:r w:rsidRPr="00B44E9B">
        <w:rPr>
          <w:rFonts w:asciiTheme="minorHAnsi" w:hAnsiTheme="minorHAnsi"/>
          <w:sz w:val="18"/>
        </w:rPr>
        <w:t xml:space="preserve">, THE US EMBARGO AGAINST CUBA:  ITS IMPACT ON ECONOMIC AND SOCIAL RIGHTS, </w:t>
      </w:r>
      <w:hyperlink r:id="rId36" w:history="1">
        <w:r w:rsidRPr="00B44E9B">
          <w:rPr>
            <w:rStyle w:val="Hyperlink"/>
            <w:rFonts w:asciiTheme="minorHAnsi" w:hAnsiTheme="minorHAnsi"/>
            <w:sz w:val="18"/>
          </w:rPr>
          <w:t>http://www.amnesty.org/en/library/asset/AMR25/007/2009/en/51469f8b-73f8-47a2-a5bd-f839adf50488/ amr250072009eng.pdf</w:t>
        </w:r>
      </w:hyperlink>
      <w:r w:rsidRPr="00B44E9B">
        <w:rPr>
          <w:rFonts w:asciiTheme="minorHAnsi" w:hAnsiTheme="minorHAnsi"/>
          <w:sz w:val="18"/>
        </w:rPr>
        <w:t>, ACC. 6-1-2013, JT//JEDI</w:t>
      </w:r>
    </w:p>
    <w:p w:rsidR="00442D5E" w:rsidRPr="008755A8" w:rsidRDefault="00442D5E" w:rsidP="00442D5E">
      <w:pPr>
        <w:rPr>
          <w:rFonts w:asciiTheme="minorHAnsi" w:hAnsiTheme="minorHAnsi"/>
        </w:rPr>
      </w:pPr>
      <w:r w:rsidRPr="008755A8">
        <w:rPr>
          <w:rFonts w:asciiTheme="minorHAnsi" w:hAnsiTheme="minorHAnsi"/>
        </w:rPr>
        <w:t>For the past 14 years, the UN Secretary-General has documented the negative impact of the US embargo on Cuba. In her last report to the Human Rights Council, the Personal Representative of the United Nations High Commissioner for Human Rights on the situation of human rights in Cuba described the effects of the embargo on the economic, social and cultural rights of the Cuban people as “disastrous”.33</w:t>
      </w:r>
    </w:p>
    <w:p w:rsidR="00442D5E" w:rsidRPr="008755A8" w:rsidRDefault="00442D5E" w:rsidP="00442D5E">
      <w:pPr>
        <w:rPr>
          <w:rFonts w:asciiTheme="minorHAnsi" w:hAnsiTheme="minorHAnsi"/>
        </w:rPr>
      </w:pPr>
      <w:r w:rsidRPr="00DE78EC">
        <w:rPr>
          <w:rStyle w:val="StyleBoldUnderline"/>
        </w:rPr>
        <w:t>“The adverse consequences of economic sanctions on the enjoyment of human rights”,</w:t>
      </w:r>
      <w:r w:rsidRPr="00DE78EC">
        <w:rPr>
          <w:rFonts w:asciiTheme="minorHAnsi" w:hAnsiTheme="minorHAnsi"/>
        </w:rPr>
        <w:t xml:space="preserve"> a study prepared by Marc </w:t>
      </w:r>
      <w:proofErr w:type="spellStart"/>
      <w:r w:rsidRPr="00DE78EC">
        <w:rPr>
          <w:rFonts w:asciiTheme="minorHAnsi" w:hAnsiTheme="minorHAnsi"/>
        </w:rPr>
        <w:t>Bossuyt</w:t>
      </w:r>
      <w:proofErr w:type="spellEnd"/>
      <w:r w:rsidRPr="00DE78EC">
        <w:rPr>
          <w:rFonts w:asciiTheme="minorHAnsi" w:hAnsiTheme="minorHAnsi"/>
        </w:rPr>
        <w:t xml:space="preserve"> for the Sub-Commission on the Promotion and Protection of Human Rights, </w:t>
      </w:r>
      <w:r w:rsidRPr="00DE78EC">
        <w:rPr>
          <w:rStyle w:val="StyleBoldUnderline"/>
        </w:rPr>
        <w:t xml:space="preserve">concluded that </w:t>
      </w:r>
      <w:r w:rsidRPr="008F467D">
        <w:rPr>
          <w:rStyle w:val="StyleBoldUnderline"/>
          <w:highlight w:val="yellow"/>
        </w:rPr>
        <w:t>the US embargo violates human rights law in two distinct ways. Firstly, “the fact that the U</w:t>
      </w:r>
      <w:r w:rsidRPr="008F467D">
        <w:rPr>
          <w:rFonts w:asciiTheme="minorHAnsi" w:hAnsiTheme="minorHAnsi"/>
          <w:sz w:val="10"/>
        </w:rPr>
        <w:t>nited</w:t>
      </w:r>
      <w:r w:rsidRPr="008755A8">
        <w:rPr>
          <w:rFonts w:asciiTheme="minorHAnsi" w:hAnsiTheme="minorHAnsi"/>
        </w:rPr>
        <w:t xml:space="preserve"> </w:t>
      </w:r>
      <w:r w:rsidRPr="008F467D">
        <w:rPr>
          <w:rStyle w:val="StyleBoldUnderline"/>
          <w:highlight w:val="yellow"/>
        </w:rPr>
        <w:t>S</w:t>
      </w:r>
      <w:r w:rsidRPr="008F467D">
        <w:rPr>
          <w:rFonts w:asciiTheme="minorHAnsi" w:hAnsiTheme="minorHAnsi"/>
          <w:sz w:val="12"/>
        </w:rPr>
        <w:t>tates</w:t>
      </w:r>
      <w:r w:rsidRPr="008755A8">
        <w:rPr>
          <w:rFonts w:asciiTheme="minorHAnsi" w:hAnsiTheme="minorHAnsi"/>
        </w:rPr>
        <w:t xml:space="preserve"> </w:t>
      </w:r>
      <w:r w:rsidRPr="00E47CF3">
        <w:rPr>
          <w:rStyle w:val="StyleBoldUnderline"/>
          <w:highlight w:val="yellow"/>
        </w:rPr>
        <w:t>is the major regional economic power and the main source of new medicines and technologies means that Cuba is subject to deprivations that impinge on its citizens’ human rights.” Secondly, by passing legislation that “tries to force third-party countries into embargoing Cuba as well”</w:t>
      </w:r>
      <w:r w:rsidRPr="00E47CF3">
        <w:rPr>
          <w:rStyle w:val="StyleBoldUnderline"/>
        </w:rPr>
        <w:t xml:space="preserve"> – the 1992 Torricelli Act – </w:t>
      </w:r>
      <w:r w:rsidRPr="00E47CF3">
        <w:rPr>
          <w:rStyle w:val="StyleBoldUnderline"/>
          <w:highlight w:val="yellow"/>
        </w:rPr>
        <w:t>the US government attempted to turn “a unilateral embargo into a multilateral embargo through coercive measures, the only effect of which will be to deepen further the suffering of the Cuban people and increase the violation of their human rights”</w:t>
      </w:r>
      <w:r w:rsidRPr="00E47CF3">
        <w:rPr>
          <w:rStyle w:val="StyleBoldUnderline"/>
        </w:rPr>
        <w:t>.</w:t>
      </w:r>
      <w:r w:rsidRPr="008755A8">
        <w:rPr>
          <w:rFonts w:asciiTheme="minorHAnsi" w:hAnsiTheme="minorHAnsi"/>
        </w:rPr>
        <w:t>34</w:t>
      </w:r>
    </w:p>
    <w:p w:rsidR="00442D5E" w:rsidRPr="00B44E9B" w:rsidRDefault="00442D5E" w:rsidP="00442D5E">
      <w:pPr>
        <w:rPr>
          <w:rFonts w:asciiTheme="minorHAnsi" w:hAnsiTheme="minorHAnsi"/>
        </w:rPr>
      </w:pPr>
    </w:p>
    <w:p w:rsidR="00442D5E" w:rsidRPr="00B44E9B" w:rsidRDefault="00442D5E" w:rsidP="00442D5E">
      <w:pPr>
        <w:rPr>
          <w:rFonts w:asciiTheme="minorHAnsi" w:hAnsiTheme="minorHAnsi"/>
        </w:rPr>
      </w:pPr>
    </w:p>
    <w:p w:rsidR="00442D5E" w:rsidRPr="00B44E9B" w:rsidRDefault="00442D5E" w:rsidP="00442D5E">
      <w:pPr>
        <w:pStyle w:val="Heading4"/>
      </w:pPr>
      <w:r>
        <w:t xml:space="preserve">The plan’s economic engagement removes the primary impediments to reform and </w:t>
      </w:r>
      <w:r w:rsidR="00CE42AD">
        <w:t>advances</w:t>
      </w:r>
      <w:r>
        <w:t xml:space="preserve"> human rights</w:t>
      </w:r>
    </w:p>
    <w:p w:rsidR="00442D5E" w:rsidRPr="00AE67DE" w:rsidRDefault="00442D5E" w:rsidP="00442D5E">
      <w:r w:rsidRPr="00AE67DE">
        <w:rPr>
          <w:rStyle w:val="StyleStyleBold12pt"/>
          <w:highlight w:val="yellow"/>
        </w:rPr>
        <w:t>Cuba Study Group, Feb. ’13</w:t>
      </w:r>
      <w:r>
        <w:t>, “</w:t>
      </w:r>
      <w:r w:rsidRPr="00AE67DE">
        <w:t>Restoring Executive Authority</w:t>
      </w:r>
      <w:r>
        <w:t xml:space="preserve"> </w:t>
      </w:r>
      <w:proofErr w:type="gramStart"/>
      <w:r w:rsidRPr="00AE67DE">
        <w:t>Over U.S. Policy Toward</w:t>
      </w:r>
      <w:proofErr w:type="gramEnd"/>
      <w:r w:rsidRPr="00AE67DE">
        <w:t xml:space="preserve"> Cuba</w:t>
      </w:r>
      <w:r>
        <w:t xml:space="preserve">,” accessed 6-24-2013, </w:t>
      </w:r>
      <w:hyperlink r:id="rId37" w:history="1">
        <w:r w:rsidRPr="00B017B9">
          <w:rPr>
            <w:rStyle w:val="Hyperlink"/>
          </w:rPr>
          <w:t>http://www.cubastudygroup.org/index.cfm/files/serve?File_id=45d8f827-174c-4d43-aa2f-ef7794831032</w:t>
        </w:r>
      </w:hyperlink>
      <w:r>
        <w:t>, JT//JEDI</w:t>
      </w:r>
    </w:p>
    <w:p w:rsidR="00442D5E" w:rsidRPr="0081224D" w:rsidRDefault="00442D5E" w:rsidP="00442D5E">
      <w:pPr>
        <w:rPr>
          <w:b/>
          <w:sz w:val="20"/>
        </w:rPr>
      </w:pPr>
      <w:r w:rsidRPr="0081224D">
        <w:rPr>
          <w:b/>
          <w:sz w:val="20"/>
        </w:rPr>
        <w:t>Economic engagement</w:t>
      </w:r>
    </w:p>
    <w:p w:rsidR="00442D5E" w:rsidRPr="008A35C5" w:rsidRDefault="00442D5E" w:rsidP="00442D5E">
      <w:pPr>
        <w:rPr>
          <w:rStyle w:val="StyleBoldUnderline"/>
        </w:rPr>
      </w:pPr>
      <w:r w:rsidRPr="007E3D8D">
        <w:t>A nation with a weak and inefficient economy can hardly be</w:t>
      </w:r>
      <w:r>
        <w:t xml:space="preserve"> </w:t>
      </w:r>
      <w:r w:rsidRPr="007E3D8D">
        <w:t xml:space="preserve">considered sovereign. Similarly, </w:t>
      </w:r>
      <w:r w:rsidRPr="00C07816">
        <w:rPr>
          <w:rStyle w:val="StyleBoldUnderline"/>
          <w:highlight w:val="yellow"/>
        </w:rPr>
        <w:t>a society where individuals lack the ability to create wealth cannot be considered a free one. Economic rights are a fundamental component of human rights</w:t>
      </w:r>
      <w:r w:rsidRPr="00C07816">
        <w:rPr>
          <w:highlight w:val="yellow"/>
        </w:rPr>
        <w:t>.</w:t>
      </w:r>
      <w:r>
        <w:t xml:space="preserve"> </w:t>
      </w:r>
      <w:r w:rsidRPr="007E3D8D">
        <w:t>Economic resources are also a necessary prerequisite to the</w:t>
      </w:r>
      <w:r>
        <w:t xml:space="preserve"> </w:t>
      </w:r>
      <w:r w:rsidRPr="007E3D8D">
        <w:t xml:space="preserve">development of a civil society, as there cannot </w:t>
      </w:r>
      <w:proofErr w:type="gramStart"/>
      <w:r w:rsidRPr="007E3D8D">
        <w:t>exist</w:t>
      </w:r>
      <w:proofErr w:type="gramEnd"/>
      <w:r w:rsidRPr="007E3D8D">
        <w:t xml:space="preserve"> a civil</w:t>
      </w:r>
      <w:r>
        <w:t xml:space="preserve"> </w:t>
      </w:r>
      <w:r w:rsidRPr="007E3D8D">
        <w:t>society without economic resources. Thus we believe that</w:t>
      </w:r>
      <w:r>
        <w:t xml:space="preserve"> </w:t>
      </w:r>
      <w:r w:rsidRPr="008A35C5">
        <w:rPr>
          <w:rStyle w:val="StyleBoldUnderline"/>
        </w:rPr>
        <w:t>reforms in Cuba’s system that result in greater economic wellbeing and increased economic independence for Cubans are fundamental elements of their inherent freedoms, and should be encouraged and supported.</w:t>
      </w:r>
    </w:p>
    <w:p w:rsidR="00442D5E" w:rsidRPr="00F61283" w:rsidRDefault="00442D5E" w:rsidP="00442D5E">
      <w:pPr>
        <w:rPr>
          <w:sz w:val="14"/>
        </w:rPr>
      </w:pPr>
      <w:r w:rsidRPr="00F61283">
        <w:rPr>
          <w:sz w:val="14"/>
        </w:rPr>
        <w:t>We believe in the constructive power of markets to effectively allocate resources, create jobs and reduce poverty. Markets flourish when individuals can unleash their creative potential in a society. However, while we believe that for those societal problems that have a market solution, markets provide the best solutions, we also recognize that markets do not provide solutions for every problem or challenge that a society faces. We also believe that markets should not function in a manner devoid of societal values, such as ethics, compassion and solidarity.</w:t>
      </w:r>
    </w:p>
    <w:p w:rsidR="00442D5E" w:rsidRPr="007E3D8D" w:rsidRDefault="00442D5E" w:rsidP="00442D5E">
      <w:r w:rsidRPr="00F61283">
        <w:rPr>
          <w:sz w:val="14"/>
        </w:rPr>
        <w:t>Naturally, we regret the slow and tortuous pace of Cuba’s economic reforms, and believe that their impact on improving Cuba’s economy will be severely curtailed by their slow pace and timid nature. While history has largely discredited shock-therapy economic reforms, it has likewise proven the ineffectiveness of trickle-down timid and inadequate reforms</w:t>
      </w:r>
      <w:r w:rsidRPr="007E3D8D">
        <w:t>.</w:t>
      </w:r>
      <w:r>
        <w:t xml:space="preserve"> </w:t>
      </w:r>
      <w:r w:rsidRPr="003638E5">
        <w:rPr>
          <w:rStyle w:val="StyleBoldUnderline"/>
        </w:rPr>
        <w:t>Increasing the pace, breadth and depth of economic reforms is necessary to avert the worsening of an already-ailing economy.</w:t>
      </w:r>
    </w:p>
    <w:p w:rsidR="00442D5E" w:rsidRPr="007E3D8D" w:rsidRDefault="00442D5E" w:rsidP="00442D5E">
      <w:r w:rsidRPr="007E3D8D">
        <w:t xml:space="preserve">Thus, we believe that </w:t>
      </w:r>
      <w:r w:rsidRPr="003638E5">
        <w:rPr>
          <w:rStyle w:val="StyleBoldUnderline"/>
          <w:highlight w:val="yellow"/>
        </w:rPr>
        <w:t>in order to truly implement the warranted changes in Cuba’s economy, more forceful, decisive and substantive changes need to be made by Cuba’s government. However, we also believe that needed macroeconomic changes require external conditions, such as access to international monetary institutions, which are not currently permitted by U.S. sanctions</w:t>
      </w:r>
      <w:r w:rsidRPr="007E3D8D">
        <w:t>, even though they impose stringent requirements</w:t>
      </w:r>
      <w:r>
        <w:t xml:space="preserve"> </w:t>
      </w:r>
      <w:r w:rsidRPr="007E3D8D">
        <w:t xml:space="preserve">and reforms on borrowers. Ironically, </w:t>
      </w:r>
      <w:r w:rsidRPr="0057400C">
        <w:rPr>
          <w:rStyle w:val="StyleBoldUnderline"/>
          <w:highlight w:val="yellow"/>
        </w:rPr>
        <w:t>such sanctions,</w:t>
      </w:r>
      <w:r>
        <w:t xml:space="preserve"> </w:t>
      </w:r>
      <w:r w:rsidRPr="007E3D8D">
        <w:t xml:space="preserve">originally intended to cause Cuba to change, </w:t>
      </w:r>
      <w:r w:rsidRPr="0057400C">
        <w:rPr>
          <w:rStyle w:val="StyleBoldUnderline"/>
          <w:highlight w:val="yellow"/>
        </w:rPr>
        <w:t>are now becoming its major impediment to change.</w:t>
      </w:r>
    </w:p>
    <w:p w:rsidR="00442D5E" w:rsidRPr="00B44E9B" w:rsidRDefault="00442D5E" w:rsidP="00442D5E">
      <w:pPr>
        <w:rPr>
          <w:rFonts w:asciiTheme="minorHAnsi" w:hAnsiTheme="minorHAnsi"/>
        </w:rPr>
      </w:pPr>
    </w:p>
    <w:p w:rsidR="00442D5E" w:rsidRDefault="00442D5E" w:rsidP="00442D5E">
      <w:pPr>
        <w:pStyle w:val="Heading3"/>
      </w:pPr>
      <w:bookmarkStart w:id="24" w:name="_Toc361528644"/>
      <w:proofErr w:type="gramStart"/>
      <w:r>
        <w:lastRenderedPageBreak/>
        <w:t>HUMAN RIGHTS ADV.</w:t>
      </w:r>
      <w:bookmarkEnd w:id="24"/>
      <w:proofErr w:type="gramEnd"/>
    </w:p>
    <w:p w:rsidR="00442D5E" w:rsidRDefault="00442D5E" w:rsidP="00442D5E">
      <w:pPr>
        <w:rPr>
          <w:rFonts w:asciiTheme="minorHAnsi" w:hAnsiTheme="minorHAnsi"/>
        </w:rPr>
      </w:pPr>
    </w:p>
    <w:p w:rsidR="00442D5E" w:rsidRDefault="00442D5E" w:rsidP="00442D5E"/>
    <w:p w:rsidR="002210A8" w:rsidRDefault="002210A8" w:rsidP="002210A8">
      <w:pPr>
        <w:pStyle w:val="Heading4"/>
      </w:pPr>
      <w:r w:rsidRPr="007506F9">
        <w:t xml:space="preserve">A </w:t>
      </w:r>
      <w:r>
        <w:t xml:space="preserve">strong </w:t>
      </w:r>
      <w:r w:rsidRPr="007506F9">
        <w:t>commitment to human rights leadership in US foreign policy is key to prevent extinction</w:t>
      </w:r>
    </w:p>
    <w:p w:rsidR="002210A8" w:rsidRDefault="002210A8" w:rsidP="002210A8">
      <w:r w:rsidRPr="007506F9">
        <w:t xml:space="preserve">Rhonda </w:t>
      </w:r>
      <w:proofErr w:type="spellStart"/>
      <w:r w:rsidRPr="00967CB6">
        <w:rPr>
          <w:rStyle w:val="StyleStyleBold12pt"/>
          <w:highlight w:val="yellow"/>
        </w:rPr>
        <w:t>Copelon</w:t>
      </w:r>
      <w:proofErr w:type="spellEnd"/>
      <w:r w:rsidRPr="00967CB6">
        <w:rPr>
          <w:rStyle w:val="StyleStyleBold12pt"/>
          <w:highlight w:val="yellow"/>
        </w:rPr>
        <w:t xml:space="preserve"> </w:t>
      </w:r>
      <w:r>
        <w:rPr>
          <w:rStyle w:val="StyleStyleBold12pt"/>
          <w:highlight w:val="yellow"/>
        </w:rPr>
        <w:t>‘</w:t>
      </w:r>
      <w:r w:rsidRPr="00967CB6">
        <w:rPr>
          <w:rStyle w:val="StyleStyleBold12pt"/>
          <w:highlight w:val="yellow"/>
        </w:rPr>
        <w:t>99</w:t>
      </w:r>
      <w:r>
        <w:t>,</w:t>
      </w:r>
      <w:r w:rsidRPr="007506F9">
        <w:t xml:space="preserve"> Prof</w:t>
      </w:r>
      <w:r>
        <w:t>.</w:t>
      </w:r>
      <w:r w:rsidRPr="007506F9">
        <w:t xml:space="preserve"> of Law and Dir</w:t>
      </w:r>
      <w:r>
        <w:t>.</w:t>
      </w:r>
      <w:r w:rsidRPr="007506F9">
        <w:t xml:space="preserve"> of the International Women's Human Rights Law Clinic (IWHR) at the City University of New </w:t>
      </w:r>
      <w:r w:rsidRPr="00583CE3">
        <w:t>York School of Law, “The Indivisible Framework of International Human Rights: A Source of Social Justice in the U.S.,” New York City Law</w:t>
      </w:r>
      <w:r>
        <w:t xml:space="preserve"> Review, 3 N.Y. City L. Rev. 59, JEDI</w:t>
      </w:r>
    </w:p>
    <w:p w:rsidR="002210A8" w:rsidRDefault="002210A8" w:rsidP="002210A8">
      <w:pPr>
        <w:rPr>
          <w:rStyle w:val="HeaderChar"/>
          <w:szCs w:val="14"/>
          <w:u w:val="single"/>
        </w:rPr>
      </w:pPr>
      <w:r w:rsidRPr="00E7107A">
        <w:rPr>
          <w:rStyle w:val="StyleBoldUnderline"/>
          <w:highlight w:val="yellow"/>
        </w:rPr>
        <w:t>The indivisible human rights framework</w:t>
      </w:r>
      <w:r w:rsidRPr="00DE5861">
        <w:rPr>
          <w:rStyle w:val="HeaderChar"/>
          <w:szCs w:val="14"/>
          <w:u w:val="single"/>
        </w:rPr>
        <w:t xml:space="preserve"> </w:t>
      </w:r>
      <w:r w:rsidRPr="006E0821">
        <w:rPr>
          <w:sz w:val="14"/>
          <w:szCs w:val="14"/>
        </w:rPr>
        <w:t xml:space="preserve">survived the Cold War despite U.S. machinations to truncate it in the international arena. The framework </w:t>
      </w:r>
      <w:r w:rsidRPr="00E7107A">
        <w:rPr>
          <w:rStyle w:val="StyleBoldUnderline"/>
          <w:highlight w:val="yellow"/>
        </w:rPr>
        <w:t>is there to shatter the myth of the superiority of the U.S.</w:t>
      </w:r>
      <w:r w:rsidRPr="00C7616E">
        <w:t xml:space="preserve"> version of rights, to rebuild popular expectations, and to help develop a culture and jurisprudence of indivisible human rights. I</w:t>
      </w:r>
      <w:r w:rsidRPr="006E0821">
        <w:rPr>
          <w:sz w:val="14"/>
          <w:szCs w:val="14"/>
        </w:rPr>
        <w:t xml:space="preserve">ndeed, </w:t>
      </w:r>
      <w:r w:rsidRPr="00E7107A">
        <w:rPr>
          <w:rStyle w:val="StyleBoldUnderline"/>
          <w:highlight w:val="yellow"/>
        </w:rPr>
        <w:t>in the face of systemic inequality and crushing poverty, violence</w:t>
      </w:r>
      <w:r w:rsidRPr="006E0821">
        <w:rPr>
          <w:sz w:val="14"/>
          <w:szCs w:val="14"/>
        </w:rPr>
        <w:t xml:space="preserve"> by official and private actors, globalization of the market economy, </w:t>
      </w:r>
      <w:r w:rsidRPr="00E7107A">
        <w:rPr>
          <w:rStyle w:val="StyleBoldUnderline"/>
          <w:highlight w:val="yellow"/>
        </w:rPr>
        <w:t>and military and environmental depredation</w:t>
      </w:r>
      <w:r w:rsidRPr="00DE5861">
        <w:rPr>
          <w:rStyle w:val="HeaderChar"/>
          <w:szCs w:val="14"/>
          <w:u w:val="single"/>
        </w:rPr>
        <w:t xml:space="preserve">, </w:t>
      </w:r>
      <w:r w:rsidRPr="00967CB6">
        <w:t>the human rights framework is gaining new force and new dimensions. It is being broadened today by the movements of people in different parts of the world, particularly in the Southern Hemisphere and significantly of women, who understand</w:t>
      </w:r>
      <w:r w:rsidRPr="00DE5861">
        <w:rPr>
          <w:rStyle w:val="HeaderChar"/>
          <w:szCs w:val="14"/>
          <w:u w:val="single"/>
        </w:rPr>
        <w:t xml:space="preserve"> </w:t>
      </w:r>
      <w:r w:rsidRPr="00967CB6">
        <w:rPr>
          <w:rStyle w:val="StyleBoldUnderline"/>
          <w:highlight w:val="yellow"/>
        </w:rPr>
        <w:t>the protection of human rights as a matter of individual and collective human survival</w:t>
      </w:r>
      <w:r w:rsidRPr="006E0821">
        <w:rPr>
          <w:sz w:val="14"/>
          <w:szCs w:val="14"/>
        </w:rPr>
        <w:t xml:space="preserve"> and betterment. Also </w:t>
      </w:r>
      <w:r w:rsidRPr="00967CB6">
        <w:t xml:space="preserve">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proofErr w:type="gramStart"/>
      <w:r w:rsidRPr="00967CB6">
        <w:t>n38</w:t>
      </w:r>
      <w:proofErr w:type="gramEnd"/>
      <w:r w:rsidRPr="00967CB6">
        <w:t xml:space="preserve"> Given the poverty and inequality in the United States as well as our role in the world, it is imperative that we bring the human rights framework to bear on both domestic and foreign policy.</w:t>
      </w:r>
    </w:p>
    <w:p w:rsidR="00442D5E" w:rsidRDefault="00442D5E" w:rsidP="00442D5E">
      <w:pPr>
        <w:pStyle w:val="Heading3"/>
      </w:pPr>
      <w:bookmarkStart w:id="25" w:name="_Toc361528645"/>
      <w:r>
        <w:lastRenderedPageBreak/>
        <w:t>HUMAN RIGHTS ADV.—SOLVENCY/INTERNALS</w:t>
      </w:r>
      <w:bookmarkEnd w:id="25"/>
    </w:p>
    <w:p w:rsidR="00B237F6" w:rsidRPr="00AE67DE" w:rsidRDefault="00B237F6" w:rsidP="00B237F6">
      <w:pPr>
        <w:pStyle w:val="Heading4"/>
      </w:pPr>
      <w:r>
        <w:t>Repealing Helms-Burton uniquely advances U.S. influence on multilateral engagement to improve human rights</w:t>
      </w:r>
    </w:p>
    <w:p w:rsidR="00B237F6" w:rsidRPr="00AE67DE" w:rsidRDefault="00B237F6" w:rsidP="00B237F6">
      <w:r w:rsidRPr="00AE67DE">
        <w:rPr>
          <w:rStyle w:val="StyleStyleBold12pt"/>
          <w:highlight w:val="yellow"/>
        </w:rPr>
        <w:t>Cuba Study Group, Feb. ’13</w:t>
      </w:r>
      <w:r>
        <w:t>, “</w:t>
      </w:r>
      <w:r w:rsidRPr="00AE67DE">
        <w:t>Restoring Executive Authority</w:t>
      </w:r>
      <w:r>
        <w:t xml:space="preserve"> </w:t>
      </w:r>
      <w:proofErr w:type="gramStart"/>
      <w:r w:rsidRPr="00AE67DE">
        <w:t>Over U.S. Policy Toward</w:t>
      </w:r>
      <w:proofErr w:type="gramEnd"/>
      <w:r w:rsidRPr="00AE67DE">
        <w:t xml:space="preserve"> Cuba</w:t>
      </w:r>
      <w:r>
        <w:t xml:space="preserve">,” accessed 6-24-2013, </w:t>
      </w:r>
      <w:hyperlink r:id="rId38" w:history="1">
        <w:r w:rsidRPr="00B017B9">
          <w:rPr>
            <w:rStyle w:val="Hyperlink"/>
          </w:rPr>
          <w:t>http://www.cubastudygroup.org/index.cfm/files/serve?File_id=45d8f827-174c-4d43-aa2f-ef7794831032</w:t>
        </w:r>
      </w:hyperlink>
      <w:r>
        <w:t>, JT//JEDI</w:t>
      </w:r>
    </w:p>
    <w:p w:rsidR="00B237F6" w:rsidRPr="00B3312A" w:rsidRDefault="00B237F6" w:rsidP="00B237F6">
      <w:pPr>
        <w:rPr>
          <w:rStyle w:val="StyleBoldUnderline"/>
        </w:rPr>
      </w:pPr>
      <w:r w:rsidRPr="00E466C0">
        <w:t xml:space="preserve">Instead of isolating Cuba, </w:t>
      </w:r>
      <w:r w:rsidRPr="00E466C0">
        <w:rPr>
          <w:rStyle w:val="StyleBoldUnderline"/>
          <w:highlight w:val="yellow"/>
        </w:rPr>
        <w:t>the result of Helms-Burton has been to isolate the U</w:t>
      </w:r>
      <w:r w:rsidRPr="00E466C0">
        <w:rPr>
          <w:sz w:val="10"/>
        </w:rPr>
        <w:t>nited</w:t>
      </w:r>
      <w:r w:rsidRPr="00E466C0">
        <w:t xml:space="preserve"> </w:t>
      </w:r>
      <w:r w:rsidRPr="00E466C0">
        <w:rPr>
          <w:rStyle w:val="StyleBoldUnderline"/>
          <w:highlight w:val="yellow"/>
        </w:rPr>
        <w:t>S</w:t>
      </w:r>
      <w:r w:rsidRPr="00E466C0">
        <w:rPr>
          <w:sz w:val="10"/>
        </w:rPr>
        <w:t xml:space="preserve">tates </w:t>
      </w:r>
      <w:r w:rsidRPr="00E466C0">
        <w:t>in its policy approach</w:t>
      </w:r>
      <w:r>
        <w:t xml:space="preserve"> </w:t>
      </w:r>
      <w:r w:rsidRPr="006C7D6C">
        <w:rPr>
          <w:rStyle w:val="StyleBoldUnderline"/>
        </w:rPr>
        <w:t>and undermine its ability to lead international policy toward Cuba</w:t>
      </w:r>
      <w:r w:rsidRPr="00E466C0">
        <w:t xml:space="preserve"> now and potentially in the future. As a result of</w:t>
      </w:r>
      <w:r>
        <w:t xml:space="preserve"> </w:t>
      </w:r>
      <w:r w:rsidRPr="00E466C0">
        <w:t xml:space="preserve">the global notoriety of Helms-Burton, </w:t>
      </w:r>
      <w:r w:rsidRPr="006C7D6C">
        <w:rPr>
          <w:rStyle w:val="StyleBoldUnderline"/>
          <w:highlight w:val="yellow"/>
        </w:rPr>
        <w:t>it is highly unlikely that there would be any consensus for a U.S.-led multilateral approach toward Cuba within the U</w:t>
      </w:r>
      <w:r w:rsidRPr="006C7D6C">
        <w:rPr>
          <w:sz w:val="10"/>
        </w:rPr>
        <w:t xml:space="preserve">nited </w:t>
      </w:r>
      <w:r w:rsidRPr="006C7D6C">
        <w:rPr>
          <w:rStyle w:val="StyleBoldUnderline"/>
          <w:highlight w:val="yellow"/>
        </w:rPr>
        <w:t>N</w:t>
      </w:r>
      <w:r w:rsidRPr="006C7D6C">
        <w:rPr>
          <w:sz w:val="10"/>
        </w:rPr>
        <w:t>ations</w:t>
      </w:r>
      <w:r w:rsidRPr="00E466C0">
        <w:t xml:space="preserve"> </w:t>
      </w:r>
      <w:r w:rsidRPr="006C7D6C">
        <w:rPr>
          <w:rStyle w:val="StyleBoldUnderline"/>
          <w:highlight w:val="yellow"/>
        </w:rPr>
        <w:t>Security Council or the E</w:t>
      </w:r>
      <w:r w:rsidRPr="006C7D6C">
        <w:rPr>
          <w:sz w:val="10"/>
        </w:rPr>
        <w:t>uropean</w:t>
      </w:r>
      <w:r w:rsidRPr="00E466C0">
        <w:t xml:space="preserve"> </w:t>
      </w:r>
      <w:r w:rsidRPr="006C7D6C">
        <w:rPr>
          <w:rStyle w:val="StyleBoldUnderline"/>
          <w:highlight w:val="yellow"/>
        </w:rPr>
        <w:t>U</w:t>
      </w:r>
      <w:r w:rsidRPr="006C7D6C">
        <w:rPr>
          <w:sz w:val="10"/>
        </w:rPr>
        <w:t xml:space="preserve">nion. </w:t>
      </w:r>
      <w:r w:rsidRPr="00E466C0">
        <w:t>It is equally unlikely</w:t>
      </w:r>
      <w:r>
        <w:t xml:space="preserve"> </w:t>
      </w:r>
      <w:r w:rsidRPr="00E466C0">
        <w:t>that there would be support for sanctions against Cuba in Latin America in light of recent initiatives by the</w:t>
      </w:r>
      <w:r>
        <w:t xml:space="preserve"> </w:t>
      </w:r>
      <w:r w:rsidRPr="00E466C0">
        <w:t xml:space="preserve">Organization of American States to readmit Cuba. In the meantime, </w:t>
      </w:r>
      <w:r w:rsidRPr="00B3312A">
        <w:rPr>
          <w:rStyle w:val="StyleBoldUnderline"/>
          <w:highlight w:val="yellow"/>
        </w:rPr>
        <w:t>Cuba has been</w:t>
      </w:r>
      <w:r w:rsidRPr="00E466C0">
        <w:t xml:space="preserve"> pivoting away from its economic</w:t>
      </w:r>
      <w:r>
        <w:t xml:space="preserve"> </w:t>
      </w:r>
      <w:r w:rsidRPr="00E466C0">
        <w:t xml:space="preserve">dependence on one country (Venezuela) and </w:t>
      </w:r>
      <w:r w:rsidRPr="00B3312A">
        <w:rPr>
          <w:rStyle w:val="StyleBoldUnderline"/>
          <w:highlight w:val="yellow"/>
        </w:rPr>
        <w:t>expanding its trade and development ties with nations throughout Europe, Asia, Africa and the Western Hemisphere</w:t>
      </w:r>
      <w:r w:rsidRPr="00B3312A">
        <w:rPr>
          <w:rStyle w:val="StyleBoldUnderline"/>
        </w:rPr>
        <w:t>.</w:t>
      </w:r>
      <w:r w:rsidRPr="00E466C0">
        <w:t xml:space="preserve"> Indeed, </w:t>
      </w:r>
      <w:r w:rsidRPr="00B3312A">
        <w:rPr>
          <w:rStyle w:val="StyleBoldUnderline"/>
          <w:highlight w:val="yellow"/>
        </w:rPr>
        <w:t>the prospects of garnering international support for a multilateral approach while Helms-Burton remains the law of the land are tenuous at best. On the other hand, repealing Helms-Burton would uniquely position the</w:t>
      </w:r>
      <w:r w:rsidRPr="00B3312A">
        <w:rPr>
          <w:rStyle w:val="StyleBoldUnderline"/>
        </w:rPr>
        <w:t xml:space="preserve"> </w:t>
      </w:r>
      <w:r w:rsidRPr="00E466C0">
        <w:rPr>
          <w:rStyle w:val="StyleBoldUnderline"/>
          <w:highlight w:val="yellow"/>
        </w:rPr>
        <w:t>U</w:t>
      </w:r>
      <w:r w:rsidRPr="00E466C0">
        <w:rPr>
          <w:sz w:val="10"/>
        </w:rPr>
        <w:t>nited</w:t>
      </w:r>
      <w:r w:rsidRPr="00E466C0">
        <w:t xml:space="preserve"> </w:t>
      </w:r>
      <w:r w:rsidRPr="00E466C0">
        <w:rPr>
          <w:rStyle w:val="StyleBoldUnderline"/>
          <w:highlight w:val="yellow"/>
        </w:rPr>
        <w:t>S</w:t>
      </w:r>
      <w:r w:rsidRPr="00E466C0">
        <w:rPr>
          <w:sz w:val="10"/>
        </w:rPr>
        <w:t xml:space="preserve">tates </w:t>
      </w:r>
      <w:r w:rsidRPr="00B3312A">
        <w:rPr>
          <w:rStyle w:val="StyleBoldUnderline"/>
          <w:highlight w:val="yellow"/>
        </w:rPr>
        <w:t>to persuade allies to focus their engagement with the Island on helping the Cuban people, and pressing for the respect of human rights.</w:t>
      </w:r>
    </w:p>
    <w:p w:rsidR="00B237F6" w:rsidRDefault="00B237F6" w:rsidP="00B237F6"/>
    <w:p w:rsidR="00442D5E" w:rsidRPr="00AE67DE" w:rsidRDefault="00442D5E" w:rsidP="00442D5E">
      <w:pPr>
        <w:pStyle w:val="Heading4"/>
      </w:pPr>
      <w:r>
        <w:t>Repealing extraterritorial sanctions advances human rights and multilateral solutions</w:t>
      </w:r>
    </w:p>
    <w:p w:rsidR="00442D5E" w:rsidRPr="00AE67DE" w:rsidRDefault="00442D5E" w:rsidP="00442D5E">
      <w:r w:rsidRPr="00AE67DE">
        <w:rPr>
          <w:rStyle w:val="StyleStyleBold12pt"/>
          <w:highlight w:val="yellow"/>
        </w:rPr>
        <w:t>Cuba Study Group, Feb. ’13</w:t>
      </w:r>
      <w:r>
        <w:t>, “</w:t>
      </w:r>
      <w:r w:rsidRPr="00AE67DE">
        <w:t>Restoring Executive Authority</w:t>
      </w:r>
      <w:r>
        <w:t xml:space="preserve"> </w:t>
      </w:r>
      <w:proofErr w:type="gramStart"/>
      <w:r w:rsidRPr="00AE67DE">
        <w:t>Over U.S. Policy Toward</w:t>
      </w:r>
      <w:proofErr w:type="gramEnd"/>
      <w:r w:rsidRPr="00AE67DE">
        <w:t xml:space="preserve"> Cuba</w:t>
      </w:r>
      <w:r>
        <w:t xml:space="preserve">,” accessed 6-24-2013, </w:t>
      </w:r>
      <w:hyperlink r:id="rId39" w:history="1">
        <w:r w:rsidRPr="00B017B9">
          <w:rPr>
            <w:rStyle w:val="Hyperlink"/>
          </w:rPr>
          <w:t>http://www.cubastudygroup.org/index.cfm/files/serve?File_id=45d8f827-174c-4d43-aa2f-ef7794831032</w:t>
        </w:r>
      </w:hyperlink>
      <w:r>
        <w:t>, JT//JEDI</w:t>
      </w:r>
    </w:p>
    <w:p w:rsidR="00442D5E" w:rsidRDefault="00442D5E" w:rsidP="00442D5E">
      <w:pPr>
        <w:rPr>
          <w:rStyle w:val="StyleBoldUnderline"/>
        </w:rPr>
      </w:pPr>
      <w:r w:rsidRPr="00E448FA">
        <w:rPr>
          <w:rStyle w:val="StyleBoldUnderline"/>
          <w:highlight w:val="yellow"/>
        </w:rPr>
        <w:t>Repealing the extraterritorial provisions of Helms-Burton would allow the U</w:t>
      </w:r>
      <w:r w:rsidRPr="00393335">
        <w:rPr>
          <w:sz w:val="10"/>
        </w:rPr>
        <w:t>nited</w:t>
      </w:r>
      <w:r w:rsidRPr="00393335">
        <w:t xml:space="preserve"> </w:t>
      </w:r>
      <w:r w:rsidRPr="00E448FA">
        <w:rPr>
          <w:rStyle w:val="StyleBoldUnderline"/>
          <w:highlight w:val="yellow"/>
        </w:rPr>
        <w:t>S</w:t>
      </w:r>
      <w:r w:rsidRPr="00393335">
        <w:rPr>
          <w:sz w:val="10"/>
        </w:rPr>
        <w:t>tates</w:t>
      </w:r>
      <w:r w:rsidRPr="0068276B">
        <w:rPr>
          <w:rStyle w:val="StyleBoldUnderline"/>
        </w:rPr>
        <w:t xml:space="preserve"> </w:t>
      </w:r>
      <w:r w:rsidRPr="00E448FA">
        <w:rPr>
          <w:rStyle w:val="StyleBoldUnderline"/>
          <w:highlight w:val="yellow"/>
        </w:rPr>
        <w:t>greater leverage in persuading the international community</w:t>
      </w:r>
      <w:r w:rsidRPr="0090205B">
        <w:rPr>
          <w:rStyle w:val="StyleBoldUnderline"/>
        </w:rPr>
        <w:t xml:space="preserve">, </w:t>
      </w:r>
      <w:r w:rsidRPr="00E448FA">
        <w:t>especially key regional partners</w:t>
      </w:r>
      <w:r w:rsidRPr="0090205B">
        <w:rPr>
          <w:rStyle w:val="StyleBoldUnderline"/>
        </w:rPr>
        <w:t xml:space="preserve">, </w:t>
      </w:r>
      <w:r w:rsidRPr="00E448FA">
        <w:rPr>
          <w:rStyle w:val="StyleBoldUnderline"/>
          <w:highlight w:val="yellow"/>
        </w:rPr>
        <w:t>to adopt a multilateral and targeted approach toward focusing on the advancement of human rights in Cuba. This would fundamentally transform the international dynamic that has</w:t>
      </w:r>
      <w:r w:rsidRPr="0090205B">
        <w:rPr>
          <w:rStyle w:val="StyleBoldUnderline"/>
        </w:rPr>
        <w:t xml:space="preserve"> long </w:t>
      </w:r>
      <w:r w:rsidRPr="00E448FA">
        <w:rPr>
          <w:rStyle w:val="StyleBoldUnderline"/>
          <w:highlight w:val="yellow"/>
        </w:rPr>
        <w:t>helped the Cuban government stifle dissent, since its efforts to isolate critics at home would increasingly lead to its own isolation from the international community.</w:t>
      </w:r>
    </w:p>
    <w:p w:rsidR="00442D5E" w:rsidRPr="001A5E24" w:rsidRDefault="00442D5E" w:rsidP="00442D5E"/>
    <w:p w:rsidR="00CD31D5" w:rsidRDefault="00B237F6" w:rsidP="00B237F6">
      <w:pPr>
        <w:pStyle w:val="Heading4"/>
      </w:pPr>
      <w:r>
        <w:t>Maintaining the embargo guarantees Cuban human rights violations</w:t>
      </w:r>
    </w:p>
    <w:p w:rsidR="00C071B2" w:rsidRPr="00B44E9B" w:rsidRDefault="0026761F" w:rsidP="00C071B2">
      <w:pPr>
        <w:rPr>
          <w:rFonts w:asciiTheme="minorHAnsi" w:hAnsiTheme="minorHAnsi"/>
          <w:sz w:val="18"/>
        </w:rPr>
      </w:pPr>
      <w:hyperlink r:id="rId40" w:history="1">
        <w:r w:rsidR="00C071B2" w:rsidRPr="00B44E9B">
          <w:rPr>
            <w:rStyle w:val="Hyperlink"/>
            <w:rFonts w:asciiTheme="minorHAnsi" w:hAnsiTheme="minorHAnsi"/>
            <w:sz w:val="18"/>
          </w:rPr>
          <w:t>Doug</w:t>
        </w:r>
        <w:r w:rsidR="00C071B2" w:rsidRPr="00B44E9B">
          <w:rPr>
            <w:rStyle w:val="Hyperlink"/>
            <w:rFonts w:asciiTheme="minorHAnsi" w:hAnsiTheme="minorHAnsi"/>
          </w:rPr>
          <w:t xml:space="preserve"> </w:t>
        </w:r>
        <w:r w:rsidR="00C071B2" w:rsidRPr="00B44E9B">
          <w:rPr>
            <w:rStyle w:val="StyleStyleBold12pt"/>
            <w:rFonts w:asciiTheme="minorHAnsi" w:hAnsiTheme="minorHAnsi"/>
            <w:highlight w:val="yellow"/>
          </w:rPr>
          <w:t>Bandow</w:t>
        </w:r>
      </w:hyperlink>
      <w:r w:rsidR="00C071B2" w:rsidRPr="00B44E9B">
        <w:rPr>
          <w:rFonts w:asciiTheme="minorHAnsi" w:hAnsiTheme="minorHAnsi"/>
        </w:rPr>
        <w:t>, </w:t>
      </w:r>
      <w:r w:rsidR="00C071B2" w:rsidRPr="00B44E9B">
        <w:rPr>
          <w:rFonts w:asciiTheme="minorHAnsi" w:hAnsiTheme="minorHAnsi"/>
          <w:sz w:val="18"/>
        </w:rPr>
        <w:t>senior fellow at the Cato Institute and a former special assistant to former US president Ronald Reagan, Dec. 11</w:t>
      </w:r>
      <w:r w:rsidR="00C071B2" w:rsidRPr="00B44E9B">
        <w:rPr>
          <w:rFonts w:asciiTheme="minorHAnsi" w:hAnsiTheme="minorHAnsi"/>
        </w:rPr>
        <w:t xml:space="preserve">, </w:t>
      </w:r>
      <w:r w:rsidR="00C071B2" w:rsidRPr="00B44E9B">
        <w:rPr>
          <w:rStyle w:val="StyleStyleBold12pt"/>
          <w:rFonts w:asciiTheme="minorHAnsi" w:hAnsiTheme="minorHAnsi"/>
          <w:highlight w:val="yellow"/>
        </w:rPr>
        <w:t>’12</w:t>
      </w:r>
      <w:r w:rsidR="00C071B2" w:rsidRPr="00B44E9B">
        <w:rPr>
          <w:rFonts w:asciiTheme="minorHAnsi" w:hAnsiTheme="minorHAnsi"/>
        </w:rPr>
        <w:t xml:space="preserve">, </w:t>
      </w:r>
      <w:r w:rsidR="00C071B2" w:rsidRPr="00B44E9B">
        <w:rPr>
          <w:rFonts w:asciiTheme="minorHAnsi" w:hAnsiTheme="minorHAnsi"/>
          <w:sz w:val="18"/>
        </w:rPr>
        <w:t xml:space="preserve">“Time to End the Cuba Embargo,” </w:t>
      </w:r>
      <w:hyperlink r:id="rId41" w:tgtFrame="_blank" w:history="1">
        <w:r w:rsidR="00C071B2" w:rsidRPr="00B44E9B">
          <w:rPr>
            <w:rStyle w:val="Hyperlink"/>
            <w:rFonts w:asciiTheme="minorHAnsi" w:hAnsiTheme="minorHAnsi"/>
            <w:sz w:val="18"/>
          </w:rPr>
          <w:t>National Interest (Online)</w:t>
        </w:r>
      </w:hyperlink>
      <w:r w:rsidR="00C071B2" w:rsidRPr="00B44E9B">
        <w:rPr>
          <w:rFonts w:asciiTheme="minorHAnsi" w:hAnsiTheme="minorHAnsi"/>
          <w:sz w:val="18"/>
        </w:rPr>
        <w:t xml:space="preserve">, </w:t>
      </w:r>
      <w:hyperlink r:id="rId42" w:history="1">
        <w:r w:rsidR="00C071B2" w:rsidRPr="00B44E9B">
          <w:rPr>
            <w:rStyle w:val="Hyperlink"/>
            <w:rFonts w:asciiTheme="minorHAnsi" w:hAnsiTheme="minorHAnsi"/>
            <w:sz w:val="18"/>
          </w:rPr>
          <w:t>http://www.cato.org/publications/commentary/time-end-cuba-embargo</w:t>
        </w:r>
      </w:hyperlink>
      <w:r w:rsidR="00C071B2" w:rsidRPr="00B44E9B">
        <w:rPr>
          <w:rFonts w:asciiTheme="minorHAnsi" w:hAnsiTheme="minorHAnsi"/>
          <w:sz w:val="18"/>
        </w:rPr>
        <w:t xml:space="preserve">, ACC. 5-26-2013, JT//JEDI </w:t>
      </w:r>
    </w:p>
    <w:p w:rsidR="0097599E" w:rsidRPr="00B44E9B" w:rsidRDefault="0097599E" w:rsidP="0097599E">
      <w:pPr>
        <w:rPr>
          <w:rFonts w:asciiTheme="minorHAnsi" w:hAnsiTheme="minorHAnsi"/>
        </w:rPr>
      </w:pPr>
      <w:r w:rsidRPr="00B237F6">
        <w:rPr>
          <w:rStyle w:val="StyleBoldUnderline"/>
          <w:highlight w:val="yellow"/>
        </w:rPr>
        <w:t>The regime remains a humanitarian travesty</w:t>
      </w:r>
      <w:r w:rsidRPr="00B44E9B">
        <w:rPr>
          <w:rFonts w:asciiTheme="minorHAnsi" w:hAnsiTheme="minorHAnsi"/>
        </w:rPr>
        <w:t>, of course. Nor are Cubans the only victims: three years ago the regime jailed a State Department contractor for distributing satellite telephone equipment in Cuba.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p>
    <w:p w:rsidR="0097599E" w:rsidRPr="00B44E9B" w:rsidRDefault="0097599E" w:rsidP="0097599E">
      <w:pPr>
        <w:rPr>
          <w:rStyle w:val="StyleBoldUnderline"/>
          <w:rFonts w:asciiTheme="minorHAnsi" w:hAnsiTheme="minorHAnsi"/>
        </w:rPr>
      </w:pPr>
      <w:r w:rsidRPr="00B44E9B">
        <w:rPr>
          <w:rStyle w:val="StyleBoldUnderline"/>
          <w:rFonts w:asciiTheme="minorHAnsi" w:hAnsiTheme="minorHAnsi"/>
          <w:highlight w:val="yellow"/>
        </w:rPr>
        <w:t>The policy in Cuba obviously has failed. The regime remains in power</w:t>
      </w:r>
      <w:r w:rsidRPr="00B44E9B">
        <w:rPr>
          <w:rStyle w:val="StyleBoldUnderline"/>
          <w:rFonts w:asciiTheme="minorHAnsi" w:hAnsiTheme="minorHAnsi"/>
        </w:rPr>
        <w:t xml:space="preserve">. Indeed, </w:t>
      </w:r>
      <w:r w:rsidRPr="00B44E9B">
        <w:rPr>
          <w:rStyle w:val="StyleBoldUnderline"/>
          <w:rFonts w:asciiTheme="minorHAnsi" w:hAnsiTheme="minorHAnsi"/>
          <w:highlight w:val="yellow"/>
        </w:rPr>
        <w:t>it has consistently used the embargo to justify its own mismanagement, blaming</w:t>
      </w:r>
      <w:r w:rsidRPr="00B44E9B">
        <w:rPr>
          <w:rStyle w:val="StyleBoldUnderline"/>
          <w:rFonts w:asciiTheme="minorHAnsi" w:hAnsiTheme="minorHAnsi"/>
        </w:rPr>
        <w:t xml:space="preserve"> poverty on </w:t>
      </w:r>
      <w:r w:rsidRPr="00B44E9B">
        <w:rPr>
          <w:rStyle w:val="StyleBoldUnderline"/>
          <w:rFonts w:asciiTheme="minorHAnsi" w:hAnsiTheme="minorHAnsi"/>
          <w:highlight w:val="yellow"/>
        </w:rPr>
        <w:t>America</w:t>
      </w:r>
      <w:r w:rsidRPr="00B44E9B">
        <w:rPr>
          <w:rStyle w:val="StyleBoldUnderline"/>
          <w:rFonts w:asciiTheme="minorHAnsi" w:hAnsiTheme="minorHAnsi"/>
        </w:rPr>
        <w:t>.</w:t>
      </w:r>
      <w:r w:rsidRPr="00B44E9B">
        <w:rPr>
          <w:rFonts w:asciiTheme="minorHAnsi" w:hAnsiTheme="minorHAnsi"/>
        </w:rPr>
        <w:t xml:space="preserve"> </w:t>
      </w:r>
      <w:proofErr w:type="gramStart"/>
      <w:r w:rsidRPr="00B44E9B">
        <w:rPr>
          <w:rFonts w:asciiTheme="minorHAnsi" w:hAnsiTheme="minorHAnsi"/>
        </w:rPr>
        <w:t xml:space="preserve">Observed Secretary of State Hillary Clinton: “It is my personal belief that the </w:t>
      </w:r>
      <w:proofErr w:type="spellStart"/>
      <w:r w:rsidRPr="00B44E9B">
        <w:rPr>
          <w:rFonts w:asciiTheme="minorHAnsi" w:hAnsiTheme="minorHAnsi"/>
        </w:rPr>
        <w:t>Castros</w:t>
      </w:r>
      <w:proofErr w:type="spellEnd"/>
      <w:r w:rsidRPr="00B44E9B">
        <w:rPr>
          <w:rFonts w:asciiTheme="minorHAnsi" w:hAnsiTheme="minorHAnsi"/>
        </w:rPr>
        <w:t xml:space="preserve"> do not want to see an end to the embargo and do not want to see normalization with the United States, because they would lose all of their excuses for what hasn’t happened in Cuba in the last 50 years.”</w:t>
      </w:r>
      <w:proofErr w:type="gramEnd"/>
      <w:r w:rsidRPr="00B44E9B">
        <w:rPr>
          <w:rFonts w:asciiTheme="minorHAnsi" w:hAnsiTheme="minorHAnsi"/>
        </w:rPr>
        <w:t xml:space="preserve"> Similarly, Cuban exile Carlos </w:t>
      </w:r>
      <w:proofErr w:type="spellStart"/>
      <w:r w:rsidRPr="00B44E9B">
        <w:rPr>
          <w:rFonts w:asciiTheme="minorHAnsi" w:hAnsiTheme="minorHAnsi"/>
        </w:rPr>
        <w:t>Saladrigas</w:t>
      </w:r>
      <w:proofErr w:type="spellEnd"/>
      <w:r w:rsidRPr="00B44E9B">
        <w:rPr>
          <w:rFonts w:asciiTheme="minorHAnsi" w:hAnsiTheme="minorHAnsi"/>
        </w:rPr>
        <w:t xml:space="preserve"> of the Cuba Study Group argued that </w:t>
      </w:r>
      <w:r w:rsidRPr="00B44E9B">
        <w:rPr>
          <w:rStyle w:val="StyleBoldUnderline"/>
          <w:rFonts w:asciiTheme="minorHAnsi" w:hAnsiTheme="minorHAnsi"/>
          <w:highlight w:val="yellow"/>
        </w:rPr>
        <w:t>keeping the “embargo</w:t>
      </w:r>
      <w:r w:rsidRPr="00B44E9B">
        <w:rPr>
          <w:rStyle w:val="StyleBoldUnderline"/>
          <w:rFonts w:asciiTheme="minorHAnsi" w:hAnsiTheme="minorHAnsi"/>
        </w:rPr>
        <w:t xml:space="preserve">, maintaining this hostility, </w:t>
      </w:r>
      <w:r w:rsidRPr="00B44E9B">
        <w:rPr>
          <w:rStyle w:val="StyleBoldUnderline"/>
          <w:rFonts w:asciiTheme="minorHAnsi" w:hAnsiTheme="minorHAnsi"/>
          <w:highlight w:val="yellow"/>
        </w:rPr>
        <w:t xml:space="preserve">all it does is </w:t>
      </w:r>
      <w:proofErr w:type="gramStart"/>
      <w:r w:rsidRPr="00B44E9B">
        <w:rPr>
          <w:rStyle w:val="StyleBoldUnderline"/>
          <w:rFonts w:asciiTheme="minorHAnsi" w:hAnsiTheme="minorHAnsi"/>
          <w:highlight w:val="yellow"/>
        </w:rPr>
        <w:t>strengthen</w:t>
      </w:r>
      <w:proofErr w:type="gramEnd"/>
      <w:r w:rsidRPr="00B44E9B">
        <w:rPr>
          <w:rStyle w:val="StyleBoldUnderline"/>
          <w:rFonts w:asciiTheme="minorHAnsi" w:hAnsiTheme="minorHAnsi"/>
          <w:highlight w:val="yellow"/>
        </w:rPr>
        <w:t xml:space="preserve"> and embolden the hardliners.”</w:t>
      </w:r>
    </w:p>
    <w:p w:rsidR="00CD31D5" w:rsidRPr="00CD31D5" w:rsidRDefault="00CD31D5" w:rsidP="00CD31D5">
      <w:r w:rsidRPr="00DA1D8F">
        <w:rPr>
          <w:rStyle w:val="StyleBoldUnderline"/>
          <w:highlight w:val="yellow"/>
        </w:rPr>
        <w:t>Cuban human rights activists also</w:t>
      </w:r>
      <w:r w:rsidRPr="00CD31D5">
        <w:t xml:space="preserve"> generally </w:t>
      </w:r>
      <w:r w:rsidRPr="00DA1D8F">
        <w:rPr>
          <w:rStyle w:val="StyleBoldUnderline"/>
          <w:highlight w:val="yellow"/>
        </w:rPr>
        <w:t>oppose sanctions</w:t>
      </w:r>
      <w:r w:rsidRPr="00CD31D5">
        <w:t xml:space="preserve">. A decade ago I (legally) visited Havana, where I met </w:t>
      </w:r>
      <w:proofErr w:type="spellStart"/>
      <w:r w:rsidRPr="00CD31D5">
        <w:t>Elizardo</w:t>
      </w:r>
      <w:proofErr w:type="spellEnd"/>
      <w:r w:rsidRPr="00CD31D5">
        <w:t xml:space="preserve"> Sanchez Santa Cruz, who suffered in communist prisons for eight years. He told me that the “sanctions policy gives the government a good alibi to justify the failure of the totalitarian model in Cuba.”</w:t>
      </w:r>
    </w:p>
    <w:p w:rsidR="00DA1D8F" w:rsidRDefault="00DA1D8F" w:rsidP="00442D5E"/>
    <w:p w:rsidR="00CE42AD" w:rsidRDefault="00CE42AD" w:rsidP="00CE42AD">
      <w:pPr>
        <w:pStyle w:val="Heading3"/>
      </w:pPr>
      <w:bookmarkStart w:id="26" w:name="_Toc361528646"/>
      <w:r>
        <w:lastRenderedPageBreak/>
        <w:t>HUMAN RIGHTS ADV.—SOLVENCY/INTERNALS</w:t>
      </w:r>
      <w:bookmarkEnd w:id="26"/>
    </w:p>
    <w:p w:rsidR="00CE42AD" w:rsidRDefault="00CE42AD" w:rsidP="00442D5E"/>
    <w:p w:rsidR="001F69B9" w:rsidRDefault="001F69B9" w:rsidP="001F69B9">
      <w:pPr>
        <w:pStyle w:val="Heading4"/>
      </w:pPr>
      <w:r>
        <w:t xml:space="preserve">Failure to lift the embargo guarantees these rights violations will continue. Lifting the embargo offers the only path towards improving human rights in Cuba and real political and economic reform. </w:t>
      </w:r>
    </w:p>
    <w:p w:rsidR="001F69B9" w:rsidRDefault="001F69B9" w:rsidP="001F69B9">
      <w:proofErr w:type="spellStart"/>
      <w:r>
        <w:rPr>
          <w:rStyle w:val="StyleStyleBold12pt"/>
        </w:rPr>
        <w:t>Bandow</w:t>
      </w:r>
      <w:proofErr w:type="spellEnd"/>
      <w:r>
        <w:t>, December 11, 20</w:t>
      </w:r>
      <w:r>
        <w:rPr>
          <w:rStyle w:val="StyleStyleBold12pt"/>
        </w:rPr>
        <w:t>12</w:t>
      </w:r>
      <w:r>
        <w:t xml:space="preserve"> [ Senior fellow at the Cato Institute and a former special assistant to former US president Ronald Reagan, “Time to End the Cuban Embargo”, </w:t>
      </w:r>
      <w:hyperlink r:id="rId43" w:history="1">
        <w:r>
          <w:rPr>
            <w:rStyle w:val="Hyperlink"/>
          </w:rPr>
          <w:t>http://www.cato.org/publications/commentary/time-end-cuba-embargo</w:t>
        </w:r>
      </w:hyperlink>
      <w:r>
        <w:t>] accessed 7/12/13 //</w:t>
      </w:r>
      <w:proofErr w:type="spellStart"/>
      <w:r>
        <w:t>sb</w:t>
      </w:r>
      <w:proofErr w:type="spellEnd"/>
    </w:p>
    <w:p w:rsidR="001F69B9" w:rsidRPr="0094190B" w:rsidRDefault="001F69B9" w:rsidP="001F69B9">
      <w:pPr>
        <w:shd w:val="clear" w:color="auto" w:fill="FFFFFF"/>
        <w:spacing w:before="100" w:beforeAutospacing="1" w:after="240"/>
        <w:rPr>
          <w:rStyle w:val="StyleBoldUnderline"/>
          <w:highlight w:val="yellow"/>
        </w:rPr>
      </w:pPr>
      <w:r w:rsidRPr="0094190B">
        <w:rPr>
          <w:rStyle w:val="StyleBoldUnderline"/>
          <w:highlight w:val="yellow"/>
        </w:rPr>
        <w:t>The policy in Cuba obviously has failed. The regime remains in power. Indeed, it has consistently used the embargo to justify its own mismanagement, blaming poverty on America</w:t>
      </w:r>
      <w:r>
        <w:rPr>
          <w:rFonts w:eastAsia="Times New Roman" w:cs="Arial"/>
          <w:color w:val="444444"/>
          <w:sz w:val="20"/>
          <w:szCs w:val="20"/>
        </w:rPr>
        <w:t xml:space="preserve">. </w:t>
      </w:r>
      <w:proofErr w:type="gramStart"/>
      <w:r>
        <w:rPr>
          <w:rFonts w:eastAsia="Times New Roman" w:cs="Arial"/>
          <w:color w:val="444444"/>
          <w:sz w:val="20"/>
          <w:szCs w:val="20"/>
        </w:rPr>
        <w:t xml:space="preserve">Observed Secretary of State Hillary Clinton: “It is my personal belief that the </w:t>
      </w:r>
      <w:proofErr w:type="spellStart"/>
      <w:r>
        <w:rPr>
          <w:rFonts w:eastAsia="Times New Roman" w:cs="Arial"/>
          <w:color w:val="444444"/>
          <w:sz w:val="20"/>
          <w:szCs w:val="20"/>
        </w:rPr>
        <w:t>Castros</w:t>
      </w:r>
      <w:proofErr w:type="spellEnd"/>
      <w:r>
        <w:rPr>
          <w:rFonts w:eastAsia="Times New Roman" w:cs="Arial"/>
          <w:color w:val="444444"/>
          <w:sz w:val="20"/>
          <w:szCs w:val="20"/>
        </w:rPr>
        <w:t xml:space="preserve"> do not want to see an end to the embargo and do not want to see normalization with the United States, because they would lose all of their excuses for what hasn’t happened in Cuba in the last 50 years.”</w:t>
      </w:r>
      <w:proofErr w:type="gramEnd"/>
      <w:r>
        <w:rPr>
          <w:rFonts w:eastAsia="Times New Roman" w:cs="Arial"/>
          <w:color w:val="444444"/>
          <w:sz w:val="20"/>
          <w:szCs w:val="20"/>
        </w:rPr>
        <w:t xml:space="preserve"> Similarly, Cuban exile Carlos </w:t>
      </w:r>
      <w:proofErr w:type="spellStart"/>
      <w:r>
        <w:rPr>
          <w:rFonts w:eastAsia="Times New Roman" w:cs="Arial"/>
          <w:color w:val="444444"/>
          <w:sz w:val="20"/>
          <w:szCs w:val="20"/>
        </w:rPr>
        <w:t>Saladrigas</w:t>
      </w:r>
      <w:proofErr w:type="spellEnd"/>
      <w:r>
        <w:rPr>
          <w:rFonts w:eastAsia="Times New Roman" w:cs="Arial"/>
          <w:color w:val="444444"/>
          <w:sz w:val="20"/>
          <w:szCs w:val="20"/>
        </w:rPr>
        <w:t xml:space="preserve"> of the Cuba Study Group argued that </w:t>
      </w:r>
      <w:r w:rsidRPr="0094190B">
        <w:rPr>
          <w:rStyle w:val="StyleBoldUnderline"/>
          <w:highlight w:val="yellow"/>
        </w:rPr>
        <w:t xml:space="preserve">keeping the “embargo, maintaining this hostility, all it does is </w:t>
      </w:r>
      <w:proofErr w:type="gramStart"/>
      <w:r w:rsidRPr="0094190B">
        <w:rPr>
          <w:rStyle w:val="StyleBoldUnderline"/>
          <w:highlight w:val="yellow"/>
        </w:rPr>
        <w:t>strengthen</w:t>
      </w:r>
      <w:proofErr w:type="gramEnd"/>
      <w:r w:rsidRPr="0094190B">
        <w:rPr>
          <w:rStyle w:val="StyleBoldUnderline"/>
          <w:highlight w:val="yellow"/>
        </w:rPr>
        <w:t xml:space="preserve"> and embolden the hardliners.”</w:t>
      </w:r>
      <w:r w:rsidRPr="0094190B">
        <w:rPr>
          <w:rFonts w:eastAsia="Times New Roman" w:cs="Arial"/>
          <w:color w:val="444444"/>
          <w:sz w:val="12"/>
          <w:szCs w:val="20"/>
          <w:highlight w:val="yellow"/>
          <w:u w:val="single"/>
        </w:rPr>
        <w:t xml:space="preserve">¶ </w:t>
      </w:r>
      <w:r w:rsidRPr="0094190B">
        <w:rPr>
          <w:rStyle w:val="StyleBoldUnderline"/>
          <w:highlight w:val="yellow"/>
        </w:rPr>
        <w:t>Cuban human rights activists also generally oppose sanctions</w:t>
      </w:r>
      <w:r>
        <w:rPr>
          <w:rFonts w:eastAsia="Times New Roman" w:cs="Arial"/>
          <w:color w:val="444444"/>
          <w:sz w:val="20"/>
          <w:szCs w:val="20"/>
          <w:u w:val="single"/>
        </w:rPr>
        <w:t>.</w:t>
      </w:r>
      <w:r>
        <w:rPr>
          <w:rFonts w:eastAsia="Times New Roman" w:cs="Arial"/>
          <w:color w:val="444444"/>
          <w:sz w:val="20"/>
          <w:szCs w:val="20"/>
        </w:rPr>
        <w:t xml:space="preserve"> A decade ago I (legally) visited Havana, where I met </w:t>
      </w:r>
      <w:proofErr w:type="spellStart"/>
      <w:r>
        <w:rPr>
          <w:rFonts w:eastAsia="Times New Roman" w:cs="Arial"/>
          <w:color w:val="444444"/>
          <w:sz w:val="20"/>
          <w:szCs w:val="20"/>
        </w:rPr>
        <w:t>Elizardo</w:t>
      </w:r>
      <w:proofErr w:type="spellEnd"/>
      <w:r>
        <w:rPr>
          <w:rFonts w:eastAsia="Times New Roman" w:cs="Arial"/>
          <w:color w:val="444444"/>
          <w:sz w:val="20"/>
          <w:szCs w:val="20"/>
        </w:rPr>
        <w:t xml:space="preserve"> Sanchez Santa Cruz, who suffered in communist prisons for eight years. He told me that the “</w:t>
      </w:r>
      <w:r w:rsidRPr="0094190B">
        <w:rPr>
          <w:rStyle w:val="StyleBoldUnderline"/>
          <w:highlight w:val="yellow"/>
        </w:rPr>
        <w:t>sanctions policy gives the government a good alibi to justify the failure of the totalitarian model in Cuba.”</w:t>
      </w:r>
      <w:r w:rsidRPr="0094190B">
        <w:rPr>
          <w:rStyle w:val="StyleBoldUnderline"/>
          <w:sz w:val="12"/>
          <w:highlight w:val="yellow"/>
        </w:rPr>
        <w:t xml:space="preserve">¶ </w:t>
      </w:r>
      <w:proofErr w:type="gramStart"/>
      <w:r w:rsidRPr="0094190B">
        <w:rPr>
          <w:rStyle w:val="StyleBoldUnderline"/>
          <w:highlight w:val="yellow"/>
        </w:rPr>
        <w:t>Indeed</w:t>
      </w:r>
      <w:proofErr w:type="gramEnd"/>
      <w:r w:rsidRPr="0094190B">
        <w:rPr>
          <w:rStyle w:val="StyleBoldUnderline"/>
          <w:highlight w:val="yellow"/>
        </w:rPr>
        <w:t xml:space="preserve">, it is only by posing as an opponent of </w:t>
      </w:r>
      <w:proofErr w:type="spellStart"/>
      <w:r w:rsidRPr="0094190B">
        <w:rPr>
          <w:rStyle w:val="StyleBoldUnderline"/>
          <w:highlight w:val="yellow"/>
        </w:rPr>
        <w:t>Yanqui</w:t>
      </w:r>
      <w:proofErr w:type="spellEnd"/>
      <w:r w:rsidRPr="0094190B">
        <w:rPr>
          <w:rStyle w:val="StyleBoldUnderline"/>
          <w:highlight w:val="yellow"/>
        </w:rPr>
        <w:t xml:space="preserve"> Imperialism that Fidel Castro has achieved an international reputation. If he had been ignored by Washington, he never would have been anything other than an obscure authoritarian windbag.</w:t>
      </w:r>
    </w:p>
    <w:p w:rsidR="001F69B9" w:rsidRPr="00C52ACD" w:rsidRDefault="001F69B9" w:rsidP="001F69B9"/>
    <w:p w:rsidR="007E50B9" w:rsidRDefault="007E50B9" w:rsidP="007E50B9">
      <w:pPr>
        <w:pStyle w:val="Heading4"/>
      </w:pPr>
      <w:r>
        <w:t xml:space="preserve">The embargo constitutes a fundamental violation of international law and human rights </w:t>
      </w:r>
    </w:p>
    <w:p w:rsidR="007E50B9" w:rsidRDefault="007E50B9" w:rsidP="007E50B9">
      <w:pPr>
        <w:rPr>
          <w:bCs/>
          <w:iCs/>
        </w:rPr>
      </w:pPr>
      <w:r>
        <w:rPr>
          <w:rStyle w:val="StyleStyleBold12pt"/>
        </w:rPr>
        <w:t>American Association for World Health</w:t>
      </w:r>
      <w:r>
        <w:t xml:space="preserve"> Report Summary of Findings, March 19</w:t>
      </w:r>
      <w:r>
        <w:rPr>
          <w:rStyle w:val="StyleStyleBold12pt"/>
        </w:rPr>
        <w:t>97</w:t>
      </w:r>
      <w:r>
        <w:t>.</w:t>
      </w:r>
      <w:r>
        <w:rPr>
          <w:bCs/>
        </w:rPr>
        <w:t xml:space="preserve"> (</w:t>
      </w:r>
      <w:r>
        <w:rPr>
          <w:bCs/>
          <w:iCs/>
        </w:rPr>
        <w:t xml:space="preserve">"Denial of Food and Medicine: The Impact </w:t>
      </w:r>
      <w:proofErr w:type="gramStart"/>
      <w:r>
        <w:rPr>
          <w:bCs/>
          <w:iCs/>
        </w:rPr>
        <w:t>Of The U.S. Embargo On The Health And Nutrition In</w:t>
      </w:r>
      <w:proofErr w:type="gramEnd"/>
      <w:r>
        <w:rPr>
          <w:bCs/>
          <w:iCs/>
        </w:rPr>
        <w:t xml:space="preserve"> Cuba," </w:t>
      </w:r>
      <w:hyperlink r:id="rId44" w:history="1">
        <w:r>
          <w:rPr>
            <w:rStyle w:val="Hyperlink"/>
            <w:bCs/>
            <w:iCs/>
          </w:rPr>
          <w:t>http://www.cubasolidarity.net/aawh.html</w:t>
        </w:r>
      </w:hyperlink>
      <w:r>
        <w:rPr>
          <w:bCs/>
          <w:iCs/>
        </w:rPr>
        <w:t>) accessed 7/12/13 //</w:t>
      </w:r>
      <w:proofErr w:type="spellStart"/>
      <w:r>
        <w:rPr>
          <w:bCs/>
          <w:iCs/>
        </w:rPr>
        <w:t>sb</w:t>
      </w:r>
      <w:proofErr w:type="spellEnd"/>
    </w:p>
    <w:p w:rsidR="007E50B9" w:rsidRDefault="007E50B9" w:rsidP="007E50B9">
      <w:pPr>
        <w:rPr>
          <w:bCs/>
        </w:rPr>
      </w:pPr>
    </w:p>
    <w:p w:rsidR="007E50B9" w:rsidRPr="0094190B" w:rsidRDefault="007E50B9" w:rsidP="007E50B9">
      <w:pPr>
        <w:rPr>
          <w:rStyle w:val="StyleBoldUnderline"/>
          <w:highlight w:val="yellow"/>
        </w:rPr>
      </w:pPr>
      <w:r>
        <w:rPr>
          <w:bCs/>
        </w:rPr>
        <w:t xml:space="preserve">Finally, </w:t>
      </w:r>
      <w:r w:rsidRPr="0094190B">
        <w:rPr>
          <w:rStyle w:val="StyleBoldUnderline"/>
          <w:highlight w:val="yellow"/>
        </w:rPr>
        <w:t xml:space="preserve">the AAWH wishes to emphasize the stringent nature of the U.S. trade embargo against Cuba. Few other embargoes in recent history </w:t>
      </w:r>
      <w:r>
        <w:t xml:space="preserve">- including those targeting Iran, Libya, South Africa, Southern Rhodesia, Chile or Iraq - </w:t>
      </w:r>
      <w:r w:rsidRPr="0094190B">
        <w:rPr>
          <w:rStyle w:val="StyleBoldUnderline"/>
          <w:highlight w:val="yellow"/>
        </w:rPr>
        <w:t>have included an outright ban on the sale of food. Few other embargoes have so restricted medical commerce as to deny the availability of life-saving medicines to ordinary citizens. Such an embargo appears to violate the most basic international charters and conventions governing human rights, including the United Nations charter, the charter of the Organization of American States, and the articles of the Geneva Convention governing the treatment of civilians during wartime.</w:t>
      </w:r>
    </w:p>
    <w:p w:rsidR="001F69B9" w:rsidRDefault="001F69B9" w:rsidP="001F69B9">
      <w:pPr>
        <w:pStyle w:val="Heading3"/>
      </w:pPr>
      <w:bookmarkStart w:id="27" w:name="_Toc361528647"/>
      <w:r>
        <w:lastRenderedPageBreak/>
        <w:t>HUMAN RIGHTS ADV.—SOLVENCY/INTERNALS</w:t>
      </w:r>
      <w:bookmarkEnd w:id="27"/>
    </w:p>
    <w:p w:rsidR="001F69B9" w:rsidRDefault="001F69B9" w:rsidP="001F69B9"/>
    <w:p w:rsidR="00087F59" w:rsidRDefault="00087F59" w:rsidP="00087F59">
      <w:pPr>
        <w:pStyle w:val="Heading4"/>
      </w:pPr>
      <w:r>
        <w:t>The Cuban embargo violates basic human rights</w:t>
      </w:r>
    </w:p>
    <w:p w:rsidR="00087F59" w:rsidRDefault="00087F59" w:rsidP="00087F59">
      <w:r w:rsidRPr="00277DC4">
        <w:rPr>
          <w:rFonts w:eastAsia="Times New Roman"/>
          <w:b/>
          <w:bCs/>
          <w:iCs/>
          <w:sz w:val="24"/>
          <w:szCs w:val="24"/>
        </w:rPr>
        <w:t>United Nations, 2011</w:t>
      </w:r>
      <w:r>
        <w:t xml:space="preserve"> “</w:t>
      </w:r>
      <w:r w:rsidRPr="00277DC4">
        <w:t>Sixty-sixth General Assembly</w:t>
      </w:r>
      <w:r>
        <w:t xml:space="preserve">” September 13, 2011 // </w:t>
      </w:r>
      <w:proofErr w:type="spellStart"/>
      <w:r>
        <w:t>sb</w:t>
      </w:r>
      <w:proofErr w:type="spellEnd"/>
    </w:p>
    <w:p w:rsidR="00087F59" w:rsidRDefault="0026761F" w:rsidP="00087F59">
      <w:hyperlink r:id="rId45" w:history="1">
        <w:r w:rsidR="00087F59" w:rsidRPr="00C52ACD">
          <w:rPr>
            <w:color w:val="0000FF"/>
            <w:u w:val="single"/>
          </w:rPr>
          <w:t>http://www.un.org/News/Press/docs/2011/ga11162.doc.htm</w:t>
        </w:r>
      </w:hyperlink>
    </w:p>
    <w:p w:rsidR="00087F59" w:rsidRDefault="00087F59" w:rsidP="00087F59">
      <w:r w:rsidRPr="00C52ACD">
        <w:t xml:space="preserve">WANG MIN </w:t>
      </w:r>
      <w:proofErr w:type="gramStart"/>
      <w:r w:rsidRPr="00C52ACD">
        <w:t>( China</w:t>
      </w:r>
      <w:proofErr w:type="gramEnd"/>
      <w:r w:rsidRPr="00C52ACD">
        <w:t xml:space="preserve">) said that for 19 years, the Assembly had adopted, by an overwhelming majority, resolutions on the need to end the Cuban embargo, urging all countries to abide by the Charter and international law, and to repeal measures with extraterritorial effect. Regrettably, those texts had not been implemented and </w:t>
      </w:r>
      <w:r w:rsidRPr="0039118D">
        <w:rPr>
          <w:rStyle w:val="StyleBoldUnderline"/>
          <w:highlight w:val="yellow"/>
        </w:rPr>
        <w:t>the Cuban embargo had yet to be lifted, which</w:t>
      </w:r>
      <w:r w:rsidRPr="00C52ACD">
        <w:rPr>
          <w:highlight w:val="yellow"/>
        </w:rPr>
        <w:t xml:space="preserve"> </w:t>
      </w:r>
      <w:r w:rsidRPr="00C52ACD">
        <w:t xml:space="preserve">severely violated the Charter and </w:t>
      </w:r>
      <w:r w:rsidRPr="0039118D">
        <w:rPr>
          <w:rStyle w:val="StyleBoldUnderline"/>
          <w:highlight w:val="yellow"/>
        </w:rPr>
        <w:t>inflicted enormous economic and financial loss on Cuba. The embargo had impeded efforts to eradicate poverty and violated Cubans’ basic human rights to food, health and education</w:t>
      </w:r>
      <w:r w:rsidRPr="00C52ACD">
        <w:t>.</w:t>
      </w:r>
      <w:r w:rsidRPr="00C52ACD">
        <w:rPr>
          <w:sz w:val="12"/>
        </w:rPr>
        <w:t>¶</w:t>
      </w:r>
      <w:r w:rsidRPr="00C52ACD">
        <w:t xml:space="preserve"> China had always believed that countries should develop mutual relations on the basis of upholding the Charter and respecting the right of others to choose their development paths, he said, adding that China opposed unilateral sanctions imposed by military, political, economic or other means. Noting that China and Cuba had maintained “normal” economic, trade and personal exchanges, he said such mutually beneficial cooperation continued to grow. Dialogue and harmonious coexistence were the mainstream of international relations, and in that context, he hoped the United States would follow the tenets of the Charter and end its embargo as soon as possible. He also hoped the relationship between the United States and Cuba would improve with a view to promoting regional development. China would support today’s resolution.</w:t>
      </w:r>
    </w:p>
    <w:p w:rsidR="00087F59" w:rsidRDefault="00087F59" w:rsidP="00087F59"/>
    <w:p w:rsidR="00087F59" w:rsidRPr="00D3403D" w:rsidRDefault="00087F59" w:rsidP="00087F59">
      <w:pPr>
        <w:pStyle w:val="Heading4"/>
      </w:pPr>
      <w:r>
        <w:t>The embargo infringes on human rights and therefore is illegal</w:t>
      </w:r>
    </w:p>
    <w:p w:rsidR="00087F59" w:rsidRDefault="00087F59" w:rsidP="00087F59">
      <w:r w:rsidRPr="00D3403D">
        <w:t xml:space="preserve">The representative of </w:t>
      </w:r>
      <w:r w:rsidRPr="00277DC4">
        <w:rPr>
          <w:rFonts w:eastAsia="Times New Roman"/>
          <w:b/>
          <w:bCs/>
          <w:iCs/>
          <w:sz w:val="24"/>
          <w:szCs w:val="24"/>
        </w:rPr>
        <w:t>United Nations, 2011</w:t>
      </w:r>
      <w:r>
        <w:t xml:space="preserve"> “</w:t>
      </w:r>
      <w:r w:rsidRPr="00277DC4">
        <w:t>Sixty-sixth General Assembly</w:t>
      </w:r>
      <w:r>
        <w:t xml:space="preserve">” September 13, 2011 // </w:t>
      </w:r>
      <w:proofErr w:type="spellStart"/>
      <w:r>
        <w:t>sb</w:t>
      </w:r>
      <w:proofErr w:type="spellEnd"/>
    </w:p>
    <w:p w:rsidR="00087F59" w:rsidRDefault="0026761F" w:rsidP="00087F59">
      <w:hyperlink r:id="rId46" w:history="1">
        <w:r w:rsidR="00087F59" w:rsidRPr="00C52ACD">
          <w:rPr>
            <w:color w:val="0000FF"/>
            <w:u w:val="single"/>
          </w:rPr>
          <w:t>http://www.un.org/News/Press/docs/2011/ga11162.doc.htm</w:t>
        </w:r>
      </w:hyperlink>
    </w:p>
    <w:p w:rsidR="00087F59" w:rsidRDefault="00087F59" w:rsidP="00087F59">
      <w:r w:rsidRPr="00D3403D">
        <w:t xml:space="preserve">Iran said that </w:t>
      </w:r>
      <w:r w:rsidRPr="00FA07EA">
        <w:rPr>
          <w:rStyle w:val="StyleBoldUnderline"/>
          <w:highlight w:val="yellow"/>
        </w:rPr>
        <w:t>the overwhelming support for the resolution reflected the common understanding and will of the international community concerning the “inhumane and illegitimate” embargo imposed by the United States against the Cuban Government and people.  Depriving civilian populations of their economic and social rights infringed upon their basic human rights and was therefore illegal.</w:t>
      </w:r>
      <w:r w:rsidRPr="00FA07EA">
        <w:rPr>
          <w:rStyle w:val="StyleBoldUnderline"/>
        </w:rPr>
        <w:t xml:space="preserve">  </w:t>
      </w:r>
      <w:r w:rsidRPr="00D3403D">
        <w:t>Indeed, this was the main feature of the sanctions as known today.  Such measures were illegal largely because economic sanctions were a tool to impose hegemonic intentions of big powers; sanctions always ended in targeting daily lives of civilians; sanctions had proven to be futile and there was no strong proof that independent nations compromised their revered national interests to hegemonic powers due to sanctions.</w:t>
      </w:r>
    </w:p>
    <w:p w:rsidR="00087F59" w:rsidRDefault="00087F59" w:rsidP="00087F59"/>
    <w:p w:rsidR="00CE42AD" w:rsidRDefault="00CE42AD" w:rsidP="00442D5E"/>
    <w:p w:rsidR="00CE42AD" w:rsidRDefault="00CE42AD" w:rsidP="00442D5E"/>
    <w:p w:rsidR="00CE42AD" w:rsidRDefault="00CE42AD" w:rsidP="00442D5E"/>
    <w:p w:rsidR="00CE42AD" w:rsidRDefault="00CE42AD" w:rsidP="00442D5E"/>
    <w:p w:rsidR="00CE42AD" w:rsidRDefault="00CE42AD" w:rsidP="00442D5E"/>
    <w:p w:rsidR="00442D5E" w:rsidRDefault="00442D5E" w:rsidP="00442D5E">
      <w:pPr>
        <w:pStyle w:val="Heading3"/>
      </w:pPr>
      <w:bookmarkStart w:id="28" w:name="_Toc361528648"/>
      <w:r>
        <w:lastRenderedPageBreak/>
        <w:t>HUMAN RIGHTS ADV.—IMPACT EXT.</w:t>
      </w:r>
      <w:bookmarkEnd w:id="28"/>
    </w:p>
    <w:p w:rsidR="00442D5E" w:rsidRDefault="00442D5E" w:rsidP="00442D5E">
      <w:pPr>
        <w:rPr>
          <w:rFonts w:asciiTheme="minorHAnsi" w:hAnsiTheme="minorHAnsi"/>
        </w:rPr>
      </w:pPr>
    </w:p>
    <w:p w:rsidR="00E208D7" w:rsidRDefault="00E208D7" w:rsidP="00E208D7">
      <w:pPr>
        <w:pStyle w:val="Heading4"/>
      </w:pPr>
      <w:r>
        <w:t>Human Rights are an absolute good – must act to protect them in all instances</w:t>
      </w:r>
    </w:p>
    <w:p w:rsidR="00E208D7" w:rsidRDefault="00E208D7" w:rsidP="00E208D7">
      <w:r>
        <w:rPr>
          <w:rStyle w:val="StyleStyleBold12pt"/>
        </w:rPr>
        <w:t>Human Rights Watch</w:t>
      </w:r>
      <w:r w:rsidRPr="00CA47A6">
        <w:rPr>
          <w:rStyle w:val="StyleStyleBold12pt"/>
        </w:rPr>
        <w:t xml:space="preserve"> 97</w:t>
      </w:r>
      <w:r>
        <w:t xml:space="preserve"> [An Introduction to the Human Rights Movement, </w:t>
      </w:r>
      <w:hyperlink r:id="rId47" w:history="1">
        <w:r w:rsidRPr="00C2228C">
          <w:rPr>
            <w:rStyle w:val="Hyperlink"/>
          </w:rPr>
          <w:t>http://www.hrweb.org/intro.html</w:t>
        </w:r>
      </w:hyperlink>
      <w:r>
        <w:t>]</w:t>
      </w:r>
    </w:p>
    <w:p w:rsidR="00E208D7" w:rsidRPr="00CA47A6" w:rsidRDefault="00E208D7" w:rsidP="00E208D7"/>
    <w:p w:rsidR="00E208D7" w:rsidRPr="00CA47A6" w:rsidRDefault="00E208D7" w:rsidP="00E208D7">
      <w:r w:rsidRPr="00B9061F">
        <w:rPr>
          <w:rStyle w:val="StyleBoldUnderline"/>
          <w:highlight w:val="yellow"/>
        </w:rPr>
        <w:t>Whereas disregard and contempt for human rights have resulted in barbarous acts</w:t>
      </w:r>
      <w:r w:rsidRPr="00CA47A6">
        <w:rPr>
          <w:rStyle w:val="StyleBoldUnderline"/>
        </w:rPr>
        <w:t xml:space="preserve"> which have outraged the conscience of </w:t>
      </w:r>
      <w:r>
        <w:rPr>
          <w:rStyle w:val="StyleBoldUnderline"/>
        </w:rPr>
        <w:t>[</w:t>
      </w:r>
      <w:proofErr w:type="spellStart"/>
      <w:r>
        <w:rPr>
          <w:rStyle w:val="StyleBoldUnderline"/>
        </w:rPr>
        <w:t>hu</w:t>
      </w:r>
      <w:proofErr w:type="spellEnd"/>
      <w:r>
        <w:rPr>
          <w:rStyle w:val="StyleBoldUnderline"/>
        </w:rPr>
        <w:t>]</w:t>
      </w:r>
      <w:r w:rsidRPr="00CA47A6">
        <w:rPr>
          <w:rStyle w:val="StyleBoldUnderline"/>
        </w:rPr>
        <w:t>mankind</w:t>
      </w:r>
      <w:r w:rsidRPr="00CA47A6">
        <w:t xml:space="preserve">, </w:t>
      </w:r>
      <w:r w:rsidRPr="00CA47A6">
        <w:rPr>
          <w:rStyle w:val="StyleBoldUnderline"/>
        </w:rPr>
        <w:t xml:space="preserve">and the advent of a world in which </w:t>
      </w:r>
      <w:r w:rsidRPr="00B9061F">
        <w:rPr>
          <w:rStyle w:val="StyleBoldUnderline"/>
          <w:highlight w:val="yellow"/>
        </w:rPr>
        <w:t>human beings shall enjoy freedom</w:t>
      </w:r>
      <w:r w:rsidRPr="00CA47A6">
        <w:rPr>
          <w:rStyle w:val="StyleBoldUnderline"/>
        </w:rPr>
        <w:t xml:space="preserve"> </w:t>
      </w:r>
      <w:r w:rsidRPr="00CA47A6">
        <w:t>of speech and belief and freedom from fear and want has been proclaimed as the highest aspiration of the common people,</w:t>
      </w:r>
    </w:p>
    <w:p w:rsidR="00E208D7" w:rsidRPr="00CA47A6" w:rsidRDefault="00E208D7" w:rsidP="00E208D7">
      <w:pPr>
        <w:rPr>
          <w:rStyle w:val="StyleBoldUnderline"/>
        </w:rPr>
      </w:pPr>
      <w:r w:rsidRPr="00B9061F">
        <w:rPr>
          <w:rStyle w:val="StyleBoldUnderline"/>
          <w:highlight w:val="yellow"/>
        </w:rPr>
        <w:t>Whereas it is essential</w:t>
      </w:r>
      <w:r w:rsidRPr="00CA47A6">
        <w:t xml:space="preserve">, if man is not to be compelled to have recourse, as a last resort, </w:t>
      </w:r>
      <w:r w:rsidRPr="00B9061F">
        <w:rPr>
          <w:rStyle w:val="StyleBoldUnderline"/>
          <w:highlight w:val="yellow"/>
        </w:rPr>
        <w:t>to rebellion against tyranny and oppression, that human rights should be protected by the rule of law...</w:t>
      </w:r>
    </w:p>
    <w:p w:rsidR="00E208D7" w:rsidRPr="00CA47A6" w:rsidRDefault="00E208D7" w:rsidP="00E208D7">
      <w:pPr>
        <w:rPr>
          <w:rStyle w:val="StyleBoldUnderline"/>
        </w:rPr>
      </w:pPr>
      <w:r w:rsidRPr="00B9061F">
        <w:rPr>
          <w:rStyle w:val="StyleBoldUnderline"/>
          <w:highlight w:val="yellow"/>
        </w:rPr>
        <w:t>These are the</w:t>
      </w:r>
      <w:r w:rsidRPr="00CA47A6">
        <w:rPr>
          <w:rStyle w:val="StyleBoldUnderline"/>
        </w:rPr>
        <w:t xml:space="preserve"> </w:t>
      </w:r>
      <w:r w:rsidRPr="00CA47A6">
        <w:t xml:space="preserve">second and third </w:t>
      </w:r>
      <w:r w:rsidRPr="00B9061F">
        <w:rPr>
          <w:rStyle w:val="StyleBoldUnderline"/>
          <w:highlight w:val="yellow"/>
        </w:rPr>
        <w:t>paragraphs of the preamble to the Universal Declaration of Human Rights</w:t>
      </w:r>
      <w:r w:rsidRPr="00CA47A6">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CA47A6">
        <w:rPr>
          <w:rStyle w:val="StyleBoldUnderline"/>
        </w:rPr>
        <w:t>it states</w:t>
      </w:r>
      <w:r w:rsidRPr="00CA47A6">
        <w:t xml:space="preserve"> as well or better than anything I've read </w:t>
      </w:r>
      <w:r w:rsidRPr="00CA47A6">
        <w:rPr>
          <w:rStyle w:val="StyleBoldUnderline"/>
        </w:rPr>
        <w:t>what human rights are and why they are important.</w:t>
      </w:r>
    </w:p>
    <w:p w:rsidR="00E208D7" w:rsidRPr="00CA47A6" w:rsidRDefault="00E208D7" w:rsidP="00E208D7">
      <w:pPr>
        <w:rPr>
          <w:rStyle w:val="StyleBoldUnderline"/>
        </w:rPr>
      </w:pPr>
      <w:r w:rsidRPr="00CA47A6">
        <w:rPr>
          <w:rStyle w:val="StyleBoldUnderline"/>
        </w:rPr>
        <w:t>The</w:t>
      </w:r>
      <w:r w:rsidRPr="00CA47A6">
        <w:t xml:space="preserve"> United Nations Charter, Universal </w:t>
      </w:r>
      <w:r w:rsidRPr="00CA47A6">
        <w:rPr>
          <w:rStyle w:val="StyleBoldUnderline"/>
        </w:rPr>
        <w:t>Declaration</w:t>
      </w:r>
      <w:r w:rsidRPr="00CA47A6">
        <w:t xml:space="preserve"> of Human Rights, and UN Human Rights </w:t>
      </w:r>
      <w:proofErr w:type="spellStart"/>
      <w:r w:rsidRPr="00CA47A6">
        <w:rPr>
          <w:rStyle w:val="StyleBoldUnderline"/>
        </w:rPr>
        <w:t>convenants</w:t>
      </w:r>
      <w:proofErr w:type="spellEnd"/>
      <w:r w:rsidRPr="00CA47A6">
        <w:rPr>
          <w:rStyle w:val="StyleBoldUnderline"/>
        </w:rPr>
        <w:t xml:space="preserve"> were written and implemented in the aftermath of the Holocaust</w:t>
      </w:r>
      <w:r w:rsidRPr="00CA47A6">
        <w:t xml:space="preserve">, revelations coming from the Nuremberg war crimes trials, the Bataan Death March, the atomic bomb, and other horrors smaller in magnitude but not in impact on the individuals they affected. </w:t>
      </w:r>
      <w:r w:rsidRPr="00CA47A6">
        <w:rPr>
          <w:rStyle w:val="StyleBoldUnderline"/>
        </w:rPr>
        <w:t>A whole lot of people in a number of countries had a crisis of conscience and found they could no longer look the other way while tyrants jailed, tortured, and killed their neighbors.</w:t>
      </w:r>
    </w:p>
    <w:p w:rsidR="00E208D7" w:rsidRPr="00CA47A6" w:rsidRDefault="00E208D7" w:rsidP="00E208D7">
      <w:r w:rsidRPr="00CA47A6">
        <w:t>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w:t>
      </w:r>
    </w:p>
    <w:p w:rsidR="00E208D7" w:rsidRPr="00CA47A6" w:rsidRDefault="00E208D7" w:rsidP="00E208D7">
      <w:r w:rsidRPr="00CA47A6">
        <w:t xml:space="preserve">-- Martin </w:t>
      </w:r>
      <w:proofErr w:type="spellStart"/>
      <w:r w:rsidRPr="00CA47A6">
        <w:t>Niemoeller</w:t>
      </w:r>
      <w:proofErr w:type="spellEnd"/>
      <w:r w:rsidRPr="00CA47A6">
        <w:t>, Pastor,</w:t>
      </w:r>
    </w:p>
    <w:p w:rsidR="00E208D7" w:rsidRPr="00CA47A6" w:rsidRDefault="00E208D7" w:rsidP="00E208D7">
      <w:r w:rsidRPr="00CA47A6">
        <w:t>German Evangelical (Lutheran) Church</w:t>
      </w:r>
    </w:p>
    <w:p w:rsidR="00E208D7" w:rsidRPr="00CA47A6" w:rsidRDefault="00E208D7" w:rsidP="00E208D7">
      <w:r w:rsidRPr="00B9061F">
        <w:rPr>
          <w:rStyle w:val="StyleBoldUnderline"/>
          <w:highlight w:val="yellow"/>
        </w:rPr>
        <w:t>Many</w:t>
      </w:r>
      <w:r w:rsidRPr="00CA47A6">
        <w:t xml:space="preserve"> also </w:t>
      </w:r>
      <w:r w:rsidRPr="00B9061F">
        <w:rPr>
          <w:rStyle w:val="StyleBoldUnderline"/>
          <w:highlight w:val="yellow"/>
        </w:rPr>
        <w:t xml:space="preserve">realized that advances in technology and changes in social structures had </w:t>
      </w:r>
      <w:r w:rsidRPr="00B9061F">
        <w:rPr>
          <w:rStyle w:val="Emphasis"/>
          <w:highlight w:val="yellow"/>
        </w:rPr>
        <w:t>rendered</w:t>
      </w:r>
      <w:r w:rsidRPr="00B9061F">
        <w:rPr>
          <w:rStyle w:val="StyleBoldUnderline"/>
          <w:highlight w:val="yellow"/>
        </w:rPr>
        <w:t xml:space="preserve"> </w:t>
      </w:r>
      <w:r w:rsidRPr="00B9061F">
        <w:rPr>
          <w:rStyle w:val="Emphasis"/>
          <w:highlight w:val="yellow"/>
        </w:rPr>
        <w:t>war</w:t>
      </w:r>
      <w:r w:rsidRPr="00B9061F">
        <w:rPr>
          <w:rStyle w:val="StyleBoldUnderline"/>
          <w:highlight w:val="yellow"/>
        </w:rPr>
        <w:t xml:space="preserve"> </w:t>
      </w:r>
      <w:r w:rsidRPr="00B9061F">
        <w:rPr>
          <w:rStyle w:val="Emphasis"/>
          <w:highlight w:val="yellow"/>
        </w:rPr>
        <w:t>a threat to the continued existence of the human race.</w:t>
      </w:r>
      <w:r w:rsidRPr="00B9061F">
        <w:rPr>
          <w:highlight w:val="yellow"/>
        </w:rPr>
        <w:t xml:space="preserve"> </w:t>
      </w:r>
      <w:r w:rsidRPr="00B9061F">
        <w:rPr>
          <w:rStyle w:val="StyleBoldUnderline"/>
          <w:highlight w:val="yellow"/>
        </w:rPr>
        <w:t>Large numbers of people</w:t>
      </w:r>
      <w:r w:rsidRPr="00CA47A6">
        <w:t xml:space="preserve"> in many countries </w:t>
      </w:r>
      <w:r w:rsidRPr="00B9061F">
        <w:rPr>
          <w:rStyle w:val="StyleBoldUnderline"/>
          <w:highlight w:val="yellow"/>
        </w:rPr>
        <w:t>lived under the control of tyrants, having no recourse but war to relieve</w:t>
      </w:r>
      <w:r w:rsidRPr="00CA47A6">
        <w:rPr>
          <w:rStyle w:val="StyleBoldUnderline"/>
        </w:rPr>
        <w:t xml:space="preserve"> </w:t>
      </w:r>
      <w:r w:rsidRPr="00CA47A6">
        <w:t xml:space="preserve">often </w:t>
      </w:r>
      <w:r w:rsidRPr="00CA47A6">
        <w:rPr>
          <w:rStyle w:val="StyleBoldUnderline"/>
        </w:rPr>
        <w:t>intolerable living conditions</w:t>
      </w:r>
      <w:r w:rsidRPr="00CA47A6">
        <w:t xml:space="preserve">. </w:t>
      </w:r>
      <w:r w:rsidRPr="00CA47A6">
        <w:rPr>
          <w:rStyle w:val="StyleBoldUnderline"/>
        </w:rPr>
        <w:t>Unless some way was found to relieve</w:t>
      </w:r>
      <w:r w:rsidRPr="00CA47A6">
        <w:t xml:space="preserve"> the lot of </w:t>
      </w:r>
      <w:r w:rsidRPr="00B9061F">
        <w:rPr>
          <w:rStyle w:val="StyleBoldUnderline"/>
          <w:highlight w:val="yellow"/>
        </w:rPr>
        <w:t xml:space="preserve">these people, they could revolt and become the </w:t>
      </w:r>
      <w:r w:rsidRPr="00B9061F">
        <w:rPr>
          <w:rStyle w:val="Emphasis"/>
          <w:highlight w:val="yellow"/>
        </w:rPr>
        <w:t>catalyst</w:t>
      </w:r>
      <w:r w:rsidRPr="00B9061F">
        <w:rPr>
          <w:rStyle w:val="StyleBoldUnderline"/>
          <w:highlight w:val="yellow"/>
        </w:rPr>
        <w:t xml:space="preserve"> for another </w:t>
      </w:r>
      <w:r w:rsidRPr="00B9061F">
        <w:rPr>
          <w:rStyle w:val="Emphasis"/>
          <w:highlight w:val="yellow"/>
        </w:rPr>
        <w:t>wide-scale</w:t>
      </w:r>
      <w:r w:rsidRPr="00B9061F">
        <w:rPr>
          <w:rStyle w:val="StyleBoldUnderline"/>
          <w:highlight w:val="yellow"/>
        </w:rPr>
        <w:t xml:space="preserve"> and possibly nuclear war</w:t>
      </w:r>
      <w:r w:rsidRPr="00CA47A6">
        <w:t xml:space="preserve">. For perhaps the first time, </w:t>
      </w:r>
      <w:r w:rsidRPr="00CA47A6">
        <w:rPr>
          <w:rStyle w:val="StyleBoldUnderline"/>
        </w:rPr>
        <w:t>representatives from</w:t>
      </w:r>
      <w:r w:rsidRPr="00CA47A6">
        <w:t xml:space="preserve"> </w:t>
      </w:r>
      <w:r w:rsidRPr="00CA47A6">
        <w:rPr>
          <w:rStyle w:val="StyleBoldUnderline"/>
        </w:rPr>
        <w:t>the majority of governments</w:t>
      </w:r>
      <w:r w:rsidRPr="00CA47A6">
        <w:t xml:space="preserve"> in the world </w:t>
      </w:r>
      <w:r w:rsidRPr="00CA47A6">
        <w:rPr>
          <w:rStyle w:val="StyleBoldUnderline"/>
        </w:rPr>
        <w:t xml:space="preserve">came to the conclusion that </w:t>
      </w:r>
      <w:r w:rsidRPr="00B9061F">
        <w:rPr>
          <w:rStyle w:val="StyleBoldUnderline"/>
          <w:highlight w:val="yellow"/>
        </w:rPr>
        <w:t>basic human rights must be protected</w:t>
      </w:r>
      <w:r w:rsidRPr="00CA47A6">
        <w:t xml:space="preserve">, not only for the sake of the individuals and countries involved, but </w:t>
      </w:r>
      <w:r w:rsidRPr="00B9061F">
        <w:rPr>
          <w:rStyle w:val="Emphasis"/>
          <w:highlight w:val="yellow"/>
        </w:rPr>
        <w:t>to preserve the human race</w:t>
      </w:r>
      <w:r w:rsidRPr="00B9061F">
        <w:rPr>
          <w:highlight w:val="yellow"/>
        </w:rPr>
        <w:t>.</w:t>
      </w:r>
    </w:p>
    <w:p w:rsidR="00E208D7" w:rsidRPr="00CA47A6" w:rsidRDefault="00E208D7" w:rsidP="00E208D7">
      <w:r w:rsidRPr="00CA47A6">
        <w:t xml:space="preserve">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w:t>
      </w:r>
      <w:proofErr w:type="gramStart"/>
      <w:r w:rsidRPr="00CA47A6">
        <w:t>the</w:t>
      </w:r>
      <w:proofErr w:type="gramEnd"/>
      <w:r w:rsidRPr="00CA47A6">
        <w:t xml:space="preserve"> hopes of its children. This is not a way of life at all in any true sense. Under the clouds of war, it is humanity hanging on a cross of iron.</w:t>
      </w:r>
    </w:p>
    <w:p w:rsidR="00E208D7" w:rsidRPr="00CA47A6" w:rsidRDefault="00E208D7" w:rsidP="00E208D7">
      <w:r w:rsidRPr="00CA47A6">
        <w:t>-- Dwight D. Eisenhower</w:t>
      </w:r>
    </w:p>
    <w:p w:rsidR="00E208D7" w:rsidRPr="00CA47A6" w:rsidRDefault="00E208D7" w:rsidP="00E208D7">
      <w:r w:rsidRPr="00CA47A6">
        <w:t>President of the United States</w:t>
      </w:r>
    </w:p>
    <w:p w:rsidR="00E208D7" w:rsidRPr="00CA47A6" w:rsidRDefault="00E208D7" w:rsidP="00E208D7">
      <w:r w:rsidRPr="00CA47A6">
        <w:t>"I know not with what weapons World War III will be fought, but World War IV will be fought with sticks and stones."</w:t>
      </w:r>
    </w:p>
    <w:p w:rsidR="00E208D7" w:rsidRPr="00CA47A6" w:rsidRDefault="00E208D7" w:rsidP="00E208D7">
      <w:r w:rsidRPr="00CA47A6">
        <w:t>-- Albert Einstein</w:t>
      </w:r>
    </w:p>
    <w:p w:rsidR="00E208D7" w:rsidRDefault="00E208D7" w:rsidP="00E208D7"/>
    <w:p w:rsidR="00E208D7" w:rsidRDefault="00E208D7" w:rsidP="00E208D7">
      <w:pPr>
        <w:pStyle w:val="Heading3"/>
      </w:pPr>
      <w:bookmarkStart w:id="29" w:name="_Toc361528649"/>
      <w:r>
        <w:lastRenderedPageBreak/>
        <w:t>HUMAN RIGHTS ADV.—IMPACT EXT.</w:t>
      </w:r>
      <w:bookmarkEnd w:id="29"/>
    </w:p>
    <w:p w:rsidR="00E208D7" w:rsidRDefault="00E208D7" w:rsidP="00E208D7">
      <w:pPr>
        <w:rPr>
          <w:rFonts w:asciiTheme="minorHAnsi" w:hAnsiTheme="minorHAnsi"/>
        </w:rPr>
      </w:pPr>
    </w:p>
    <w:p w:rsidR="00E208D7" w:rsidRDefault="00E208D7" w:rsidP="00E208D7">
      <w:pPr>
        <w:pStyle w:val="Heading4"/>
      </w:pPr>
      <w:r>
        <w:t>Survival of the species is only possible by respecting Human Rights</w:t>
      </w:r>
    </w:p>
    <w:p w:rsidR="00E208D7" w:rsidRDefault="00E208D7" w:rsidP="00E208D7">
      <w:proofErr w:type="spellStart"/>
      <w:r w:rsidRPr="00DB3B8C">
        <w:rPr>
          <w:rStyle w:val="StyleStyleBold12pt"/>
        </w:rPr>
        <w:t>Annas</w:t>
      </w:r>
      <w:proofErr w:type="spellEnd"/>
      <w:r w:rsidRPr="00DB3B8C">
        <w:rPr>
          <w:rStyle w:val="StyleStyleBold12pt"/>
        </w:rPr>
        <w:t xml:space="preserve"> et al 02</w:t>
      </w:r>
      <w:r>
        <w:t xml:space="preserve"> Edward R. Utley Prof. and Chair Health Law @ Boston U. School of Public Health and Prof. </w:t>
      </w:r>
      <w:proofErr w:type="spellStart"/>
      <w:r>
        <w:t>SocioMedical</w:t>
      </w:r>
      <w:proofErr w:type="spellEnd"/>
      <w:r>
        <w:t xml:space="preserve"> Sciences and Community Science @ Boston U. School of Medicine and Prof. Law @ Boston U. School of Law [George, Lori Andrews, (Distinguished Prof. Law @ Chicago-Kent College of Law and Dir. Institute for Science, Law, and Technology @ Illinois Institute Tech), and Rosario M. </w:t>
      </w:r>
      <w:proofErr w:type="spellStart"/>
      <w:r>
        <w:t>Isasa</w:t>
      </w:r>
      <w:proofErr w:type="spellEnd"/>
      <w:r>
        <w:t xml:space="preserve">, (Health Law and </w:t>
      </w:r>
      <w:proofErr w:type="spellStart"/>
      <w:r>
        <w:t>Biotethics</w:t>
      </w:r>
      <w:proofErr w:type="spellEnd"/>
      <w:r>
        <w:t xml:space="preserve"> Fellow @ Health Law Dept. of Boston U. School of Public Health), American Journal of Law &amp; Medicine, “THE GENETICS REVOLUTION: CONFLICTS, CHALLENGES AND CONUNDRA: ARTICLE: Protecting the Endangered Human: Toward an International Treaty Prohibiting Cloning and Inheritable Alterations”, 28 Am. J. L. and Med. 151, L/N]</w:t>
      </w:r>
    </w:p>
    <w:p w:rsidR="00E208D7" w:rsidRDefault="00E208D7" w:rsidP="00E208D7"/>
    <w:p w:rsidR="00E208D7" w:rsidRPr="00DB3B8C" w:rsidRDefault="00E208D7" w:rsidP="00E208D7">
      <w:r w:rsidRPr="00DB3B8C">
        <w:t xml:space="preserve">The development of </w:t>
      </w:r>
      <w:r w:rsidRPr="00DB3B8C">
        <w:rPr>
          <w:rStyle w:val="StyleBoldUnderline"/>
        </w:rPr>
        <w:t>the atomic bomb not only presented</w:t>
      </w:r>
      <w:r w:rsidRPr="00DB3B8C">
        <w:t xml:space="preserve"> to the world for the first time the </w:t>
      </w:r>
      <w:r w:rsidRPr="00DB3B8C">
        <w:rPr>
          <w:rStyle w:val="StyleBoldUnderline"/>
        </w:rPr>
        <w:t>prospect of total annihilation, but also, paradoxically, led to a renewed emphasis on the "nuclear family</w:t>
      </w:r>
      <w:r w:rsidRPr="00DB3B8C">
        <w:t xml:space="preserve">," complete with its personal bomb shelter. </w:t>
      </w:r>
      <w:r w:rsidRPr="00B9061F">
        <w:rPr>
          <w:rStyle w:val="StyleBoldUnderline"/>
          <w:highlight w:val="yellow"/>
        </w:rPr>
        <w:t>The conclusion of World War II</w:t>
      </w:r>
      <w:r w:rsidRPr="00DB3B8C">
        <w:t xml:space="preserve"> (with the dropping of the only two atomic bombs ever used in war) </w:t>
      </w:r>
      <w:r w:rsidRPr="00B9061F">
        <w:rPr>
          <w:rStyle w:val="StyleBoldUnderline"/>
          <w:highlight w:val="yellow"/>
        </w:rPr>
        <w:t>led to the recognition that world wars were now suicidal to the entire species</w:t>
      </w:r>
      <w:r w:rsidRPr="00DB3B8C">
        <w:t xml:space="preserve"> </w:t>
      </w:r>
      <w:r w:rsidRPr="00DB3B8C">
        <w:rPr>
          <w:rStyle w:val="StyleBoldUnderline"/>
        </w:rPr>
        <w:t>and to the formation of the United Nations with the primary goal of preventing such wars.</w:t>
      </w:r>
      <w:r w:rsidRPr="00DB3B8C">
        <w:t xml:space="preserve"> </w:t>
      </w:r>
      <w:proofErr w:type="gramStart"/>
      <w:r w:rsidRPr="00DB3B8C">
        <w:t>n2</w:t>
      </w:r>
      <w:proofErr w:type="gramEnd"/>
      <w:r w:rsidRPr="00DB3B8C">
        <w:t xml:space="preserve"> </w:t>
      </w:r>
      <w:r w:rsidRPr="00B9061F">
        <w:rPr>
          <w:rStyle w:val="StyleBoldUnderline"/>
          <w:highlight w:val="yellow"/>
        </w:rPr>
        <w:t>Prevention</w:t>
      </w:r>
      <w:r w:rsidRPr="00DB3B8C">
        <w:t xml:space="preserve">, of course, </w:t>
      </w:r>
      <w:r w:rsidRPr="00B9061F">
        <w:rPr>
          <w:rStyle w:val="StyleBoldUnderline"/>
          <w:highlight w:val="yellow"/>
        </w:rPr>
        <w:t>must be based on the recognition that all humans are fundamentally the same</w:t>
      </w:r>
      <w:r w:rsidRPr="00DB3B8C">
        <w:t xml:space="preserve">, </w:t>
      </w:r>
      <w:r w:rsidRPr="00DB3B8C">
        <w:rPr>
          <w:rStyle w:val="StyleBoldUnderline"/>
        </w:rPr>
        <w:t>rather than on an emphasis on our differences.</w:t>
      </w:r>
      <w:r w:rsidRPr="00DB3B8C">
        <w:t xml:space="preserve"> </w:t>
      </w:r>
      <w:r w:rsidRPr="00DB3B8C">
        <w:rPr>
          <w:rStyle w:val="StyleBoldUnderline"/>
        </w:rPr>
        <w:t>In the aftermath of the Cuban missile crisis</w:t>
      </w:r>
      <w:r w:rsidRPr="00DB3B8C">
        <w:t xml:space="preserve">, the closest the world has ever come to nuclear war, President John F. </w:t>
      </w:r>
      <w:r w:rsidRPr="00DB3B8C">
        <w:rPr>
          <w:rStyle w:val="StyleBoldUnderline"/>
        </w:rPr>
        <w:t>Kennedy</w:t>
      </w:r>
      <w:r w:rsidRPr="00DB3B8C">
        <w:t xml:space="preserve">, in an address to the former Soviet Union, </w:t>
      </w:r>
      <w:r w:rsidRPr="00DB3B8C">
        <w:rPr>
          <w:rStyle w:val="StyleBoldUnderline"/>
        </w:rPr>
        <w:t>underscored the necessity</w:t>
      </w:r>
      <w:r w:rsidRPr="00DB3B8C">
        <w:t xml:space="preserve"> </w:t>
      </w:r>
      <w:r w:rsidRPr="00DB3B8C">
        <w:rPr>
          <w:rStyle w:val="StyleBoldUnderline"/>
        </w:rPr>
        <w:t>for recognizing similarities for our survival</w:t>
      </w:r>
      <w:r w:rsidRPr="00DB3B8C">
        <w:t xml:space="preserve">:      </w:t>
      </w:r>
    </w:p>
    <w:p w:rsidR="00E208D7" w:rsidRPr="00DB3B8C" w:rsidRDefault="00E208D7" w:rsidP="00E208D7">
      <w:r w:rsidRPr="00DB3B8C">
        <w:t>[L]</w:t>
      </w:r>
      <w:proofErr w:type="spellStart"/>
      <w:proofErr w:type="gramStart"/>
      <w:r w:rsidRPr="00DB3B8C">
        <w:t>et</w:t>
      </w:r>
      <w:proofErr w:type="spellEnd"/>
      <w:proofErr w:type="gramEnd"/>
      <w:r w:rsidRPr="00DB3B8C">
        <w:t xml:space="preserve"> us not be blind to our differences, </w:t>
      </w:r>
      <w:r w:rsidRPr="00DB3B8C">
        <w:rPr>
          <w:rStyle w:val="StyleBoldUnderline"/>
        </w:rPr>
        <w:t xml:space="preserve">but </w:t>
      </w:r>
      <w:r w:rsidRPr="00B9061F">
        <w:rPr>
          <w:rStyle w:val="StyleBoldUnderline"/>
          <w:highlight w:val="yellow"/>
        </w:rPr>
        <w:t>let us</w:t>
      </w:r>
      <w:r w:rsidRPr="00DB3B8C">
        <w:t xml:space="preserve"> also </w:t>
      </w:r>
      <w:r w:rsidRPr="00B9061F">
        <w:rPr>
          <w:rStyle w:val="StyleBoldUnderline"/>
          <w:highlight w:val="yellow"/>
        </w:rPr>
        <w:t>direct attention to our common interests</w:t>
      </w:r>
      <w:r w:rsidRPr="00DB3B8C">
        <w:t xml:space="preserve"> and the means by which those differences can be resolved . . . . For, in the final analysis, </w:t>
      </w:r>
      <w:r w:rsidRPr="00B9061F">
        <w:rPr>
          <w:rStyle w:val="StyleBoldUnderline"/>
          <w:highlight w:val="yellow"/>
        </w:rPr>
        <w:t>our most basic common link is that we all</w:t>
      </w:r>
      <w:r w:rsidRPr="00DB3B8C">
        <w:rPr>
          <w:rStyle w:val="StyleBoldUnderline"/>
        </w:rPr>
        <w:t xml:space="preserve"> </w:t>
      </w:r>
      <w:r w:rsidRPr="00B9061F">
        <w:rPr>
          <w:rStyle w:val="StyleBoldUnderline"/>
          <w:highlight w:val="yellow"/>
        </w:rPr>
        <w:t>inhabit this small planet</w:t>
      </w:r>
      <w:r w:rsidRPr="00DB3B8C">
        <w:rPr>
          <w:rStyle w:val="StyleBoldUnderline"/>
        </w:rPr>
        <w:t xml:space="preserve">. </w:t>
      </w:r>
      <w:r w:rsidRPr="00DB3B8C">
        <w:t xml:space="preserve">We all breathe the same air. We all cherish our children's future. And we are all mortal. n3  </w:t>
      </w:r>
    </w:p>
    <w:p w:rsidR="00E208D7" w:rsidRPr="00DB3B8C" w:rsidRDefault="00E208D7" w:rsidP="00E208D7">
      <w:r w:rsidRPr="00DB3B8C">
        <w:rPr>
          <w:rStyle w:val="StyleBoldUnderline"/>
        </w:rPr>
        <w:t xml:space="preserve">That we are all fundamentally the same, all human, all with the same dignity and rights, is at the core of the most important document </w:t>
      </w:r>
      <w:r w:rsidRPr="00DB3B8C">
        <w:t xml:space="preserve">to come out of World War II, </w:t>
      </w:r>
      <w:r w:rsidRPr="00DB3B8C">
        <w:rPr>
          <w:rStyle w:val="StyleBoldUnderline"/>
        </w:rPr>
        <w:t>the Universal Declaration of Human Rights</w:t>
      </w:r>
      <w:r w:rsidRPr="00DB3B8C">
        <w:t xml:space="preserve">, and the two treaties that followed it (together known as the "International Bill of Rights"). </w:t>
      </w:r>
      <w:proofErr w:type="gramStart"/>
      <w:r w:rsidRPr="00DB3B8C">
        <w:t>n4</w:t>
      </w:r>
      <w:proofErr w:type="gramEnd"/>
      <w:r w:rsidRPr="00DB3B8C">
        <w:t xml:space="preserve"> </w:t>
      </w:r>
      <w:r w:rsidRPr="00B9061F">
        <w:rPr>
          <w:rStyle w:val="StyleBoldUnderline"/>
          <w:highlight w:val="yellow"/>
        </w:rPr>
        <w:t>The recognition of universal human rights</w:t>
      </w:r>
      <w:r w:rsidRPr="00DB3B8C">
        <w:t xml:space="preserve">, based on human dignity and equality as well as the principle of nondiscrimination, </w:t>
      </w:r>
      <w:r w:rsidRPr="00B9061F">
        <w:rPr>
          <w:rStyle w:val="StyleBoldUnderline"/>
          <w:highlight w:val="yellow"/>
        </w:rPr>
        <w:t>is fundamental to the development of a species consciousness</w:t>
      </w:r>
      <w:r w:rsidRPr="00DB3B8C">
        <w:t xml:space="preserve">. As Daniel Lev of Human Rights Watch/Asia said in 1993, shortly before the Vienna Human Rights Conference: </w:t>
      </w:r>
    </w:p>
    <w:p w:rsidR="00E208D7" w:rsidRPr="00DB3B8C" w:rsidRDefault="00E208D7" w:rsidP="00E208D7">
      <w:r w:rsidRPr="00DB3B8C">
        <w:t xml:space="preserve">Whatever else may separate </w:t>
      </w:r>
      <w:proofErr w:type="gramStart"/>
      <w:r w:rsidRPr="00DB3B8C">
        <w:t>them,</w:t>
      </w:r>
      <w:proofErr w:type="gramEnd"/>
      <w:r w:rsidRPr="00DB3B8C">
        <w:t xml:space="preserve"> human beings belong to a single biological species, the simplest and most fundamental commonality before which the significance of human differences quickly fades. . . . We are all capable, in exactly the same ways, of feeling pain, hunger</w:t>
      </w:r>
      <w:proofErr w:type="gramStart"/>
      <w:r w:rsidRPr="00DB3B8C">
        <w:t>,  [</w:t>
      </w:r>
      <w:proofErr w:type="gramEnd"/>
      <w:r w:rsidRPr="00DB3B8C">
        <w:t xml:space="preserve">*153]  and a hundred kinds of deprivation. Consequently, people nowhere routinely concede that those with enough power to </w:t>
      </w:r>
      <w:proofErr w:type="gramStart"/>
      <w:r w:rsidRPr="00DB3B8C">
        <w:t>do so</w:t>
      </w:r>
      <w:proofErr w:type="gramEnd"/>
      <w:r w:rsidRPr="00DB3B8C">
        <w:t xml:space="preserve"> ought to be able to kill, torture, imprison, and generally abuse others. . . . </w:t>
      </w:r>
      <w:r w:rsidRPr="00DB3B8C">
        <w:rPr>
          <w:rStyle w:val="StyleBoldUnderline"/>
        </w:rPr>
        <w:t xml:space="preserve">The idea of universal human rights shares the recognition </w:t>
      </w:r>
      <w:proofErr w:type="gramStart"/>
      <w:r w:rsidRPr="00DB3B8C">
        <w:rPr>
          <w:rStyle w:val="StyleBoldUnderline"/>
        </w:rPr>
        <w:t>of one common humanity</w:t>
      </w:r>
      <w:proofErr w:type="gramEnd"/>
      <w:r w:rsidRPr="00DB3B8C">
        <w:rPr>
          <w:rStyle w:val="StyleBoldUnderline"/>
        </w:rPr>
        <w:t>, and provides a minimum solution to deal with its miseries</w:t>
      </w:r>
      <w:r w:rsidRPr="00DB3B8C">
        <w:t xml:space="preserve">. n5  </w:t>
      </w:r>
    </w:p>
    <w:p w:rsidR="00E208D7" w:rsidRPr="00DB3B8C" w:rsidRDefault="00E208D7" w:rsidP="00E208D7">
      <w:r w:rsidRPr="00DB3B8C">
        <w:rPr>
          <w:rStyle w:val="StyleBoldUnderline"/>
        </w:rPr>
        <w:t xml:space="preserve">Membership in the human species is central to the meaning and enforcement of human rights, and </w:t>
      </w:r>
      <w:r w:rsidRPr="00B9061F">
        <w:rPr>
          <w:rStyle w:val="Emphasis"/>
          <w:highlight w:val="yellow"/>
        </w:rPr>
        <w:t>respect for basic human rights</w:t>
      </w:r>
      <w:r w:rsidRPr="00B9061F">
        <w:rPr>
          <w:rStyle w:val="StyleBoldUnderline"/>
          <w:highlight w:val="yellow"/>
        </w:rPr>
        <w:t xml:space="preserve"> is essential for the </w:t>
      </w:r>
      <w:r w:rsidRPr="00B9061F">
        <w:rPr>
          <w:rStyle w:val="Emphasis"/>
          <w:highlight w:val="yellow"/>
        </w:rPr>
        <w:t>survival of the human species.</w:t>
      </w:r>
      <w:r w:rsidRPr="00DB3B8C">
        <w:t xml:space="preserve"> </w:t>
      </w:r>
      <w:r w:rsidRPr="00DB3B8C">
        <w:rPr>
          <w:rStyle w:val="StyleBoldUnderline"/>
        </w:rPr>
        <w:t>The development of the concept of "crimes against humanity" was a milestone for universalizing human rights</w:t>
      </w:r>
      <w:r w:rsidRPr="00DB3B8C">
        <w:t xml:space="preserve"> in that it recognized that there were certain actions, such as slavery and </w:t>
      </w:r>
      <w:proofErr w:type="gramStart"/>
      <w:r w:rsidRPr="00DB3B8C">
        <w:t>genocide, that</w:t>
      </w:r>
      <w:proofErr w:type="gramEnd"/>
      <w:r w:rsidRPr="00DB3B8C">
        <w:t xml:space="preserve"> implicated the welfare of the entire species and therefore merited universal condemnation. </w:t>
      </w:r>
      <w:proofErr w:type="gramStart"/>
      <w:r w:rsidRPr="00DB3B8C">
        <w:t>n6</w:t>
      </w:r>
      <w:proofErr w:type="gramEnd"/>
      <w:r w:rsidRPr="00DB3B8C">
        <w:t xml:space="preserve"> Nuclear weapons were immediately seen as a technology that required international control, as extreme genetic manipulations like cloning and inheritable genetic alterations have come to be seen today. In fact, cloning and inheritable genetic alterations can be seen as crimes against humanity of a unique sort: they are techniques that can alter the essence of humanity itself (and thus threaten to change the foundation of human rights) by taking human evolution into our own hands and directing it toward the development of a new species, sometimes termed the "</w:t>
      </w:r>
      <w:proofErr w:type="spellStart"/>
      <w:r w:rsidRPr="00DB3B8C">
        <w:t>posthuman</w:t>
      </w:r>
      <w:proofErr w:type="spellEnd"/>
      <w:r w:rsidRPr="00DB3B8C">
        <w:t>." n7 It may be that species-altering techniques, like cloning and inheritable genetic modifications, could provide benefits to the human species in extraordinary circumstances. For example, asexual genetic replication could potentially save humans from extinction if all humans were rendered sterile by some catastrophic event. But no such necessity currently exists or is on the horizon.</w:t>
      </w:r>
    </w:p>
    <w:p w:rsidR="00442D5E" w:rsidRDefault="00442D5E" w:rsidP="00442D5E"/>
    <w:p w:rsidR="00770304" w:rsidRDefault="00770304" w:rsidP="00442D5E"/>
    <w:p w:rsidR="00F43F16" w:rsidRDefault="00A16D06" w:rsidP="00A16D06">
      <w:pPr>
        <w:pStyle w:val="Heading2"/>
      </w:pPr>
      <w:r>
        <w:lastRenderedPageBreak/>
        <w:t>IRAN ADVANTAGE</w:t>
      </w:r>
    </w:p>
    <w:p w:rsidR="00AD7E82" w:rsidRDefault="00AD7E82" w:rsidP="00442D5E"/>
    <w:p w:rsidR="00AD7E82" w:rsidRDefault="00AD7E82" w:rsidP="00442D5E"/>
    <w:p w:rsidR="00AD7E82" w:rsidRDefault="00AD7E82" w:rsidP="00442D5E"/>
    <w:p w:rsidR="00AD7E82" w:rsidRDefault="00AD7E82" w:rsidP="00AD7E82">
      <w:pPr>
        <w:pStyle w:val="Heading3"/>
      </w:pPr>
      <w:bookmarkStart w:id="30" w:name="_Toc361528650"/>
      <w:r>
        <w:lastRenderedPageBreak/>
        <w:t>IRAN ADV. – ENCROACHING IN LA NOW</w:t>
      </w:r>
      <w:bookmarkEnd w:id="30"/>
    </w:p>
    <w:p w:rsidR="00AD7E82" w:rsidRDefault="00AD7E82" w:rsidP="00AD7E82"/>
    <w:p w:rsidR="00AD7E82" w:rsidRDefault="00AD7E82" w:rsidP="00AD7E82">
      <w:pPr>
        <w:pStyle w:val="Heading4"/>
        <w:spacing w:before="0"/>
      </w:pPr>
      <w:r>
        <w:t>Iran is increasing relations with Latin America</w:t>
      </w:r>
    </w:p>
    <w:p w:rsidR="00AD7E82" w:rsidRPr="00957CCA" w:rsidRDefault="00AD7E82" w:rsidP="00AD7E82">
      <w:pPr>
        <w:pStyle w:val="Heading4"/>
        <w:spacing w:before="0"/>
      </w:pPr>
      <w:proofErr w:type="spellStart"/>
      <w:r w:rsidRPr="00957CCA">
        <w:t>Rotella</w:t>
      </w:r>
      <w:proofErr w:type="spellEnd"/>
      <w:r w:rsidRPr="00957CCA">
        <w:t xml:space="preserve"> 13</w:t>
      </w:r>
    </w:p>
    <w:p w:rsidR="00AD7E82" w:rsidRPr="00957CCA" w:rsidRDefault="00AD7E82" w:rsidP="00AD7E82">
      <w:r w:rsidRPr="00957CCA">
        <w:t xml:space="preserve">Sebastian, </w:t>
      </w:r>
      <w:proofErr w:type="spellStart"/>
      <w:r w:rsidRPr="00957CCA">
        <w:t>Rotella</w:t>
      </w:r>
      <w:proofErr w:type="spellEnd"/>
      <w:r w:rsidRPr="00957CCA">
        <w:t xml:space="preserve">. </w:t>
      </w:r>
      <w:proofErr w:type="spellStart"/>
      <w:r w:rsidRPr="00957CCA">
        <w:t>Rotella</w:t>
      </w:r>
      <w:proofErr w:type="spellEnd"/>
      <w:r w:rsidRPr="00957CCA">
        <w:t xml:space="preserve"> served as a national security correspondent in Washington D.C., and international investigative correspondent and bureau chief. </w:t>
      </w:r>
      <w:proofErr w:type="gramStart"/>
      <w:r w:rsidRPr="00957CCA">
        <w:t>“The terror threat and Iran’s inroads in Latin America”.</w:t>
      </w:r>
      <w:proofErr w:type="gramEnd"/>
      <w:r w:rsidRPr="00957CCA">
        <w:t xml:space="preserve">  </w:t>
      </w:r>
      <w:hyperlink r:id="rId48" w:history="1">
        <w:r w:rsidRPr="00957CCA">
          <w:rPr>
            <w:rStyle w:val="Hyperlink"/>
          </w:rPr>
          <w:t>http://www.propublica.org/article/the-terror-threat-and-irans-inroads-in-latin-america July 11</w:t>
        </w:r>
      </w:hyperlink>
      <w:r w:rsidRPr="00957CCA">
        <w:t>, 2013. 7/12/13.</w:t>
      </w:r>
      <w:r>
        <w:t xml:space="preserve"> // MAE</w:t>
      </w:r>
    </w:p>
    <w:p w:rsidR="00AD7E82" w:rsidRDefault="00AD7E82" w:rsidP="00AD7E82">
      <w:pPr>
        <w:rPr>
          <w:rStyle w:val="Emphasis"/>
        </w:rPr>
      </w:pPr>
      <w:r w:rsidRPr="00C12A69">
        <w:rPr>
          <w:rStyle w:val="StyleBoldUnderline"/>
          <w:highlight w:val="yellow"/>
        </w:rPr>
        <w:t>Last year, Iranian President Mahmoud Ahmadinejad visited his ally President Hugo Chavez in Venezuela</w:t>
      </w:r>
      <w:r w:rsidRPr="00C12A69">
        <w:rPr>
          <w:rStyle w:val="StyleBoldUnderline"/>
        </w:rPr>
        <w:t xml:space="preserve">, </w:t>
      </w:r>
      <w:r w:rsidRPr="00C12A69">
        <w:t>where the firebrand leaders unleashed defiant rhetoric at the United States. There was a quieter aspect to Ahmadinejad's visit in January 2012, according to Western intelligence officials</w:t>
      </w:r>
      <w:r w:rsidRPr="00C12A69">
        <w:rPr>
          <w:highlight w:val="yellow"/>
        </w:rPr>
        <w:t>.</w:t>
      </w:r>
      <w:r w:rsidRPr="00C12A69">
        <w:rPr>
          <w:rStyle w:val="StyleBoldUnderline"/>
          <w:sz w:val="16"/>
          <w:highlight w:val="yellow"/>
        </w:rPr>
        <w:t xml:space="preserve"> </w:t>
      </w:r>
      <w:r w:rsidRPr="00C12A69">
        <w:rPr>
          <w:rStyle w:val="StyleBoldUnderline"/>
          <w:highlight w:val="yellow"/>
        </w:rPr>
        <w:t>A senior officer in the</w:t>
      </w:r>
      <w:r w:rsidRPr="00C12A69">
        <w:rPr>
          <w:rStyle w:val="StyleBoldUnderline"/>
        </w:rPr>
        <w:t xml:space="preserve"> Iranian Revolutionary Guards Corps </w:t>
      </w:r>
      <w:r w:rsidRPr="00C12A69">
        <w:rPr>
          <w:rStyle w:val="StyleBoldUnderline"/>
          <w:highlight w:val="yellow"/>
        </w:rPr>
        <w:t>(IRGC)</w:t>
      </w:r>
      <w:r w:rsidRPr="00C12A69">
        <w:rPr>
          <w:rStyle w:val="StyleBoldUnderline"/>
        </w:rPr>
        <w:t xml:space="preserve"> </w:t>
      </w:r>
      <w:r w:rsidRPr="00C12A69">
        <w:t>traveled secretly with the presidential delegation and</w:t>
      </w:r>
      <w:r w:rsidRPr="00C12A69">
        <w:rPr>
          <w:rStyle w:val="StyleBoldUnderline"/>
          <w:sz w:val="16"/>
        </w:rPr>
        <w:t xml:space="preserve"> </w:t>
      </w:r>
      <w:r w:rsidRPr="00C12A69">
        <w:rPr>
          <w:rStyle w:val="StyleBoldUnderline"/>
          <w:highlight w:val="yellow"/>
        </w:rPr>
        <w:t>met with Venezuelan military and security chiefs</w:t>
      </w:r>
      <w:r w:rsidRPr="00C12A69">
        <w:rPr>
          <w:rStyle w:val="StyleBoldUnderline"/>
        </w:rPr>
        <w:t xml:space="preserve">. </w:t>
      </w:r>
      <w:r w:rsidRPr="00C12A69">
        <w:t xml:space="preserve">His mission: </w:t>
      </w:r>
      <w:r w:rsidRPr="00C12A69">
        <w:rPr>
          <w:rStyle w:val="StyleBoldUnderline"/>
        </w:rPr>
        <w:t>to set up a joint intelligence program between Iranian and Venezuelan spy agencies,</w:t>
      </w:r>
      <w:r w:rsidRPr="00C12A69">
        <w:t xml:space="preserve"> according to the Western officials. At the secret meeting,</w:t>
      </w:r>
      <w:r w:rsidRPr="00C12A69">
        <w:rPr>
          <w:rStyle w:val="StyleBoldUnderline"/>
          <w:sz w:val="16"/>
        </w:rPr>
        <w:t xml:space="preserve"> </w:t>
      </w:r>
      <w:r w:rsidRPr="00C12A69">
        <w:rPr>
          <w:rStyle w:val="StyleBoldUnderline"/>
          <w:highlight w:val="yellow"/>
        </w:rPr>
        <w:t>Venezuelan spymasters agreed to provide</w:t>
      </w:r>
      <w:r w:rsidRPr="00C12A69">
        <w:rPr>
          <w:rStyle w:val="StyleBoldUnderline"/>
        </w:rPr>
        <w:t xml:space="preserve"> systematic help </w:t>
      </w:r>
      <w:r w:rsidRPr="00D4609B">
        <w:rPr>
          <w:rStyle w:val="StyleBoldUnderline"/>
        </w:rPr>
        <w:t>to</w:t>
      </w:r>
      <w:r w:rsidRPr="00C12A69">
        <w:rPr>
          <w:rStyle w:val="StyleBoldUnderline"/>
          <w:highlight w:val="yellow"/>
        </w:rPr>
        <w:t xml:space="preserve"> Iran with</w:t>
      </w:r>
      <w:r w:rsidRPr="00C12A69">
        <w:rPr>
          <w:rStyle w:val="StyleBoldUnderline"/>
        </w:rPr>
        <w:t xml:space="preserve"> intelligence infrastructure such as </w:t>
      </w:r>
      <w:r w:rsidRPr="00C12A69">
        <w:rPr>
          <w:rStyle w:val="StyleBoldUnderline"/>
          <w:highlight w:val="yellow"/>
        </w:rPr>
        <w:t>arms, identification documents, bank accounts and pipelines for moving operatives and equipment between Iran and Latin America</w:t>
      </w:r>
      <w:r w:rsidRPr="00C12A69">
        <w:rPr>
          <w:highlight w:val="yellow"/>
        </w:rPr>
        <w:t>,</w:t>
      </w:r>
      <w:r w:rsidRPr="00C12A69">
        <w:t xml:space="preserve"> according to Western intelligence officials. </w:t>
      </w:r>
      <w:r w:rsidRPr="00C12A69">
        <w:rPr>
          <w:rStyle w:val="StyleBoldUnderline"/>
        </w:rPr>
        <w:t>Although suffering from cancer, Chavez took interest in the secret talks as part of his energetic embrace of Iran</w:t>
      </w:r>
      <w:r w:rsidRPr="00C12A69">
        <w:t xml:space="preserve">, an intelligence official told </w:t>
      </w:r>
      <w:proofErr w:type="spellStart"/>
      <w:r w:rsidRPr="00C12A69">
        <w:t>ProPublica</w:t>
      </w:r>
      <w:proofErr w:type="spellEnd"/>
      <w:r w:rsidRPr="00C12A69">
        <w:t xml:space="preserve">. The senior IRGC officer's meeting in Caracas has not been previously reported. "The aim is to enable the IRGC to be able to distance itself from the criminal activities it is conducting in the region, removing the Iranian fingerprint," said the intelligence official, who requested anonymity because he is not authorized to speak publicly. "Since Chavez's early days in power, </w:t>
      </w:r>
      <w:r w:rsidRPr="00C12A69">
        <w:rPr>
          <w:rStyle w:val="StyleBoldUnderline"/>
          <w:highlight w:val="yellow"/>
        </w:rPr>
        <w:t>Iran and Venezuela have grown consistently closer, with Venezuela serving as a gateway to South America for the Iranians."</w:t>
      </w:r>
      <w:r w:rsidRPr="00C12A69">
        <w:rPr>
          <w:rStyle w:val="StyleBoldUnderline"/>
        </w:rPr>
        <w:t xml:space="preserve"> A year and a half later, </w:t>
      </w:r>
      <w:r w:rsidRPr="00C12A69">
        <w:rPr>
          <w:rStyle w:val="StyleBoldUnderline"/>
          <w:highlight w:val="yellow"/>
        </w:rPr>
        <w:t xml:space="preserve">Chavez has died and Ahmadinejad is no longer president. </w:t>
      </w:r>
      <w:r w:rsidRPr="00957CCA">
        <w:rPr>
          <w:rStyle w:val="Emphasis"/>
          <w:highlight w:val="yellow"/>
        </w:rPr>
        <w:t>But the alliance they built is part of an Iranian expansion in the Americas that worries U.S., Latin American, Israeli and European security officials</w:t>
      </w:r>
      <w:r w:rsidRPr="00C12A69">
        <w:rPr>
          <w:rStyle w:val="StyleBoldUnderline"/>
          <w:highlight w:val="yellow"/>
        </w:rPr>
        <w:t>. Experts cite public evidence: intensified Iranian diplomatic, military and commercial activity in the region</w:t>
      </w:r>
      <w:r w:rsidRPr="00C12A69">
        <w:rPr>
          <w:rStyle w:val="StyleBoldUnderline"/>
        </w:rPr>
        <w:t>; the sentencing this year of an Iranian-American terrorist in a plot to assassinate the Saudi ambassador in Washington; U.S. investigations alleging that Hezbollah, Iran's staunch ally, finances itself through cocaine trafficking; and a recent Argentine prosecutor's report describing Iran's South American spy web</w:t>
      </w:r>
      <w:r w:rsidRPr="00C12A69">
        <w:t xml:space="preserve"> and its links to a 2007 plot to bomb New York's JFK airport. There is considerable debate inside and outside the U.S. government about the extent and nature of Iran's activities, however. That debate dominated a U.S. congressional hearing this week about a new State Department report that assesses the Iranian threat in Latin America, a region made vulnerable by lawlessness and an increasingly anti-U.S. bloc of nations. The report resulted from a bipartisan bill, the Countering Iran in the Western Hemisphere Act, signed into law by President Obama in January. That measure called for a comprehensive U.S. response to Iranian incursions and a study based on threat assessments by intelligence and law enforcement agencies. Most of the study is </w:t>
      </w:r>
      <w:proofErr w:type="spellStart"/>
      <w:r w:rsidRPr="00C12A69">
        <w:t>classified.</w:t>
      </w:r>
      <w:hyperlink r:id="rId49" w:history="1">
        <w:r w:rsidRPr="00C12A69">
          <w:rPr>
            <w:rStyle w:val="Hyperlink"/>
          </w:rPr>
          <w:t>A</w:t>
        </w:r>
        <w:proofErr w:type="spellEnd"/>
        <w:r w:rsidRPr="00C12A69">
          <w:rPr>
            <w:rStyle w:val="Hyperlink"/>
          </w:rPr>
          <w:t xml:space="preserve"> two-page unclassified section</w:t>
        </w:r>
      </w:hyperlink>
      <w:r w:rsidRPr="00C12A69">
        <w:t xml:space="preserve"> says that </w:t>
      </w:r>
      <w:r w:rsidRPr="00C12A69">
        <w:rPr>
          <w:rStyle w:val="StyleBoldUnderline"/>
        </w:rPr>
        <w:t>"</w:t>
      </w:r>
      <w:r w:rsidRPr="00957CCA">
        <w:rPr>
          <w:rStyle w:val="Emphasis"/>
          <w:highlight w:val="yellow"/>
        </w:rPr>
        <w:t>Iran has increased its outreach to the region working to strengthen its political, economic, cultural and military ties."</w:t>
      </w:r>
      <w:r w:rsidRPr="00957CCA">
        <w:rPr>
          <w:rStyle w:val="Emphasis"/>
        </w:rPr>
        <w:t xml:space="preserve"> </w:t>
      </w:r>
    </w:p>
    <w:p w:rsidR="00AD7E82" w:rsidRPr="00957CCA" w:rsidRDefault="00AD7E82" w:rsidP="00AD7E82">
      <w:pPr>
        <w:rPr>
          <w:rStyle w:val="Emphasis"/>
        </w:rPr>
      </w:pPr>
    </w:p>
    <w:p w:rsidR="00AD7E82" w:rsidRDefault="00AD7E82" w:rsidP="00AD7E82">
      <w:pPr>
        <w:rPr>
          <w:rStyle w:val="Emphasis"/>
        </w:rPr>
      </w:pPr>
    </w:p>
    <w:p w:rsidR="00AD7E82" w:rsidRDefault="00AD7E82" w:rsidP="00AD7E82">
      <w:pPr>
        <w:pStyle w:val="Heading3"/>
      </w:pPr>
      <w:bookmarkStart w:id="31" w:name="_Toc361528651"/>
      <w:r>
        <w:lastRenderedPageBreak/>
        <w:t>IRAN ADV. – ENCROACHING IN LA NOW</w:t>
      </w:r>
      <w:bookmarkEnd w:id="31"/>
    </w:p>
    <w:p w:rsidR="00AD7E82" w:rsidRPr="00AD7E82" w:rsidRDefault="00AD7E82" w:rsidP="00AD7E82"/>
    <w:p w:rsidR="00AD7E82" w:rsidRDefault="00AD7E82" w:rsidP="00AD7E82">
      <w:pPr>
        <w:pStyle w:val="Heading4"/>
        <w:spacing w:before="0"/>
      </w:pPr>
      <w:r w:rsidRPr="004668FC">
        <w:t>Iran’s alliances with Latin America pose an immediate threat</w:t>
      </w:r>
    </w:p>
    <w:p w:rsidR="00AD7E82" w:rsidRPr="004668FC" w:rsidRDefault="00AD7E82" w:rsidP="00AD7E82">
      <w:pPr>
        <w:pStyle w:val="Heading4"/>
        <w:spacing w:before="0"/>
      </w:pPr>
      <w:proofErr w:type="spellStart"/>
      <w:r>
        <w:t>Rotella</w:t>
      </w:r>
      <w:proofErr w:type="spellEnd"/>
      <w:r>
        <w:t xml:space="preserve"> 13</w:t>
      </w:r>
    </w:p>
    <w:p w:rsidR="00AD7E82" w:rsidRPr="00957CCA" w:rsidRDefault="00AD7E82" w:rsidP="00AD7E82">
      <w:r w:rsidRPr="00957CCA">
        <w:t xml:space="preserve">Sebastian, </w:t>
      </w:r>
      <w:proofErr w:type="spellStart"/>
      <w:r w:rsidRPr="00957CCA">
        <w:t>Rotella</w:t>
      </w:r>
      <w:proofErr w:type="spellEnd"/>
      <w:r w:rsidRPr="00957CCA">
        <w:t xml:space="preserve">. </w:t>
      </w:r>
      <w:proofErr w:type="spellStart"/>
      <w:r w:rsidRPr="00957CCA">
        <w:t>Rotella</w:t>
      </w:r>
      <w:proofErr w:type="spellEnd"/>
      <w:r w:rsidRPr="00957CCA">
        <w:t xml:space="preserve"> served as a national security correspondent in Washington D.C., and international investigative correspondent and bureau chief. </w:t>
      </w:r>
      <w:proofErr w:type="gramStart"/>
      <w:r w:rsidRPr="00957CCA">
        <w:t>“The terror threat and Iran’s inroads in Latin America”.</w:t>
      </w:r>
      <w:proofErr w:type="gramEnd"/>
      <w:r w:rsidRPr="00957CCA">
        <w:t xml:space="preserve">  </w:t>
      </w:r>
      <w:hyperlink r:id="rId50" w:history="1">
        <w:r w:rsidRPr="00957CCA">
          <w:rPr>
            <w:rStyle w:val="Hyperlink"/>
          </w:rPr>
          <w:t>http://www.propublica.org/article/the-terror-threat-and-irans-inroads-in-latin-america July 11</w:t>
        </w:r>
      </w:hyperlink>
      <w:r w:rsidRPr="00957CCA">
        <w:t>, 2013. 7/12/13</w:t>
      </w:r>
      <w:proofErr w:type="gramStart"/>
      <w:r w:rsidRPr="00957CCA">
        <w:t>.</w:t>
      </w:r>
      <w:r>
        <w:t>/</w:t>
      </w:r>
      <w:proofErr w:type="gramEnd"/>
      <w:r>
        <w:t xml:space="preserve">/ MAE </w:t>
      </w:r>
    </w:p>
    <w:p w:rsidR="00AD7E82" w:rsidRPr="0041735C" w:rsidRDefault="00AD7E82" w:rsidP="00AD7E82">
      <w:r w:rsidRPr="00D202FF">
        <w:rPr>
          <w:rStyle w:val="StyleBoldUnderline"/>
          <w:highlight w:val="yellow"/>
        </w:rPr>
        <w:t>Director of National Intelligence</w:t>
      </w:r>
      <w:r w:rsidRPr="0041735C">
        <w:t xml:space="preserve"> </w:t>
      </w:r>
      <w:r w:rsidRPr="004668FC">
        <w:t xml:space="preserve">James Clapper </w:t>
      </w:r>
      <w:r w:rsidRPr="00D202FF">
        <w:rPr>
          <w:rStyle w:val="StyleBoldUnderline"/>
          <w:highlight w:val="yellow"/>
        </w:rPr>
        <w:t xml:space="preserve">told a U.S. Senate hearing last year that </w:t>
      </w:r>
      <w:r w:rsidRPr="004668FC">
        <w:rPr>
          <w:rStyle w:val="Emphasis"/>
          <w:highlight w:val="yellow"/>
        </w:rPr>
        <w:t>Iran's alliances</w:t>
      </w:r>
      <w:r w:rsidRPr="00D202FF">
        <w:rPr>
          <w:highlight w:val="yellow"/>
        </w:rPr>
        <w:t xml:space="preserve"> </w:t>
      </w:r>
      <w:r w:rsidRPr="0041735C">
        <w:t xml:space="preserve">could </w:t>
      </w:r>
      <w:r w:rsidRPr="004668FC">
        <w:rPr>
          <w:rStyle w:val="Emphasis"/>
          <w:highlight w:val="yellow"/>
        </w:rPr>
        <w:t>pose "an immediate threat</w:t>
      </w:r>
      <w:r w:rsidRPr="00D202FF">
        <w:rPr>
          <w:rStyle w:val="StyleBoldUnderline"/>
          <w:highlight w:val="yellow"/>
        </w:rPr>
        <w:t xml:space="preserve"> by giving Iran</w:t>
      </w:r>
      <w:r w:rsidRPr="00D202FF">
        <w:rPr>
          <w:highlight w:val="yellow"/>
        </w:rPr>
        <w:t xml:space="preserve"> </w:t>
      </w:r>
      <w:r w:rsidRPr="004668FC">
        <w:t xml:space="preserve">— directly through the IRGC, the Quds Force [an external unit of the IRGC] or its proxies like Hezbollah </w:t>
      </w:r>
      <w:r w:rsidRPr="00D202FF">
        <w:rPr>
          <w:rStyle w:val="StyleBoldUnderline"/>
          <w:highlight w:val="yellow"/>
        </w:rPr>
        <w:t>— a platform in the region to carry out attacks against the United States, our interests, and allies."</w:t>
      </w:r>
      <w:r w:rsidRPr="00D202FF">
        <w:rPr>
          <w:highlight w:val="yellow"/>
        </w:rPr>
        <w:t xml:space="preserve"> </w:t>
      </w:r>
      <w:r w:rsidRPr="00D202FF">
        <w:rPr>
          <w:rStyle w:val="StyleBoldUnderline"/>
          <w:highlight w:val="yellow"/>
        </w:rPr>
        <w:t>The</w:t>
      </w:r>
      <w:r w:rsidRPr="0041735C">
        <w:t xml:space="preserve"> </w:t>
      </w:r>
      <w:r w:rsidRPr="004668FC">
        <w:t xml:space="preserve">aborted </w:t>
      </w:r>
      <w:r w:rsidRPr="00D202FF">
        <w:rPr>
          <w:rStyle w:val="StyleBoldUnderline"/>
          <w:highlight w:val="yellow"/>
        </w:rPr>
        <w:t>2007 plot to attack JFK was an attempt to use that platform</w:t>
      </w:r>
      <w:r w:rsidRPr="004668FC">
        <w:t xml:space="preserve">, according to the Argentine special prosecutor. </w:t>
      </w:r>
      <w:r w:rsidRPr="00BC0B35">
        <w:rPr>
          <w:rStyle w:val="StyleBoldUnderline"/>
        </w:rPr>
        <w:t>A Guyanese-American Muslim who had once worked as a cargo handler conceived an idea to blow up jet fuel tanks at the airport.</w:t>
      </w:r>
      <w:r w:rsidRPr="004668FC">
        <w:t xml:space="preserve"> He formed a homegrown cell that first sought aid from al Qaida, </w:t>
      </w:r>
      <w:proofErr w:type="gramStart"/>
      <w:r w:rsidRPr="004668FC">
        <w:t>then</w:t>
      </w:r>
      <w:proofErr w:type="gramEnd"/>
      <w:r w:rsidRPr="004668FC">
        <w:t xml:space="preserve"> coalesced around Abdul </w:t>
      </w:r>
      <w:proofErr w:type="spellStart"/>
      <w:r w:rsidRPr="004668FC">
        <w:t>Kadir</w:t>
      </w:r>
      <w:proofErr w:type="spellEnd"/>
      <w:r w:rsidRPr="004668FC">
        <w:t xml:space="preserve">, a Guyanese politician and Shiite Muslim leader. </w:t>
      </w:r>
      <w:r w:rsidRPr="00D202FF">
        <w:rPr>
          <w:rStyle w:val="StyleBoldUnderline"/>
          <w:highlight w:val="yellow"/>
        </w:rPr>
        <w:t xml:space="preserve">The trial in New York federal court revealed that </w:t>
      </w:r>
      <w:proofErr w:type="spellStart"/>
      <w:r w:rsidRPr="00D202FF">
        <w:rPr>
          <w:rStyle w:val="StyleBoldUnderline"/>
          <w:highlight w:val="yellow"/>
        </w:rPr>
        <w:t>Kadir</w:t>
      </w:r>
      <w:proofErr w:type="spellEnd"/>
      <w:r w:rsidRPr="00D202FF">
        <w:rPr>
          <w:rStyle w:val="StyleBoldUnderline"/>
          <w:highlight w:val="yellow"/>
        </w:rPr>
        <w:t xml:space="preserve"> was a longtime intelligence operative for Iran,</w:t>
      </w:r>
      <w:r w:rsidRPr="0041735C">
        <w:t xml:space="preserve"> </w:t>
      </w:r>
      <w:r w:rsidRPr="004668FC">
        <w:t xml:space="preserve">reporting to the Iranian ambassador in Caracas and communicating also with </w:t>
      </w:r>
      <w:proofErr w:type="spellStart"/>
      <w:r w:rsidRPr="004668FC">
        <w:t>Rabbani</w:t>
      </w:r>
      <w:proofErr w:type="spellEnd"/>
      <w:r w:rsidRPr="004668FC">
        <w:t>, the accused AMIA plotter. "</w:t>
      </w:r>
      <w:proofErr w:type="spellStart"/>
      <w:r w:rsidRPr="004668FC">
        <w:t>Kadir</w:t>
      </w:r>
      <w:proofErr w:type="spellEnd"/>
      <w:r w:rsidRPr="004668FC">
        <w:t xml:space="preserve"> agreed to participate in the conspiracy, committing himself to reach out to his contacts in Venezuela and the Islamic Republic of Iran," </w:t>
      </w:r>
      <w:proofErr w:type="spellStart"/>
      <w:r w:rsidRPr="004668FC">
        <w:t>Nisman's</w:t>
      </w:r>
      <w:proofErr w:type="spellEnd"/>
      <w:r w:rsidRPr="004668FC">
        <w:t xml:space="preserve"> report says. "The entry of </w:t>
      </w:r>
      <w:proofErr w:type="spellStart"/>
      <w:r w:rsidRPr="004668FC">
        <w:t>Kadir</w:t>
      </w:r>
      <w:proofErr w:type="spellEnd"/>
      <w:r w:rsidRPr="004668FC">
        <w:t xml:space="preserve"> into the conspiracy brought the involvement and the support of the intelligence station established in Guyana by the Islamic regime." Police arrested </w:t>
      </w:r>
      <w:proofErr w:type="spellStart"/>
      <w:r w:rsidRPr="004668FC">
        <w:t>Kadir</w:t>
      </w:r>
      <w:proofErr w:type="spellEnd"/>
      <w:r w:rsidRPr="004668FC">
        <w:t xml:space="preserve"> as he prepared to fly to Iran to discuss the New York plot with Iranian officials. He was convicted and sentenced to life in prison. </w:t>
      </w:r>
      <w:r w:rsidRPr="00D202FF">
        <w:rPr>
          <w:rStyle w:val="StyleBoldUnderline"/>
          <w:highlight w:val="yellow"/>
        </w:rPr>
        <w:t>The Argentine investigation unearthed other signs of Iranian terrorist activity</w:t>
      </w:r>
      <w:r w:rsidRPr="000C7DE1">
        <w:t>.</w:t>
      </w:r>
      <w:r w:rsidRPr="0041735C">
        <w:t xml:space="preserve"> </w:t>
      </w:r>
      <w:r w:rsidRPr="004668FC">
        <w:t xml:space="preserve">It cites the testimony of the former director of Colombia's intelligence agency, Fernando </w:t>
      </w:r>
      <w:proofErr w:type="spellStart"/>
      <w:r w:rsidRPr="004668FC">
        <w:t>Tabares</w:t>
      </w:r>
      <w:proofErr w:type="spellEnd"/>
      <w:r w:rsidRPr="004668FC">
        <w:t xml:space="preserve">. He described a mission by an Iranian operative to Colombia via Venezuela in 2008 or 2009. </w:t>
      </w:r>
      <w:r w:rsidRPr="00D202FF">
        <w:rPr>
          <w:rStyle w:val="StyleBoldUnderline"/>
          <w:highlight w:val="yellow"/>
        </w:rPr>
        <w:t>Working with</w:t>
      </w:r>
      <w:r w:rsidRPr="0041735C">
        <w:t xml:space="preserve"> </w:t>
      </w:r>
      <w:r w:rsidRPr="004668FC">
        <w:t xml:space="preserve">Iranian officials based at the embassy in Bogota, the operative "was looking at targets in order to carry out possible attacks here in Colombia," </w:t>
      </w:r>
      <w:proofErr w:type="spellStart"/>
      <w:r w:rsidRPr="004668FC">
        <w:t>Tabares</w:t>
      </w:r>
      <w:proofErr w:type="spellEnd"/>
      <w:r w:rsidRPr="004668FC">
        <w:t xml:space="preserve"> testified. Witnesses at the House subcommittee hearing Tuesday described </w:t>
      </w:r>
      <w:r w:rsidRPr="00D202FF">
        <w:rPr>
          <w:rStyle w:val="StyleBoldUnderline"/>
          <w:highlight w:val="yellow"/>
        </w:rPr>
        <w:t>Venezuela as a gateway through which Iranian operatives travel to and from the region</w:t>
      </w:r>
      <w:r w:rsidRPr="0041735C">
        <w:t xml:space="preserve"> </w:t>
      </w:r>
      <w:r w:rsidRPr="004668FC">
        <w:t>unmolested</w:t>
      </w:r>
      <w:r w:rsidRPr="0041735C">
        <w:t xml:space="preserve"> </w:t>
      </w:r>
      <w:r w:rsidRPr="00D202FF">
        <w:rPr>
          <w:rStyle w:val="StyleBoldUnderline"/>
          <w:highlight w:val="yellow"/>
        </w:rPr>
        <w:t>and obtain authentic Venezuelan documents to enhance their covers</w:t>
      </w:r>
      <w:r w:rsidRPr="004668FC">
        <w:t xml:space="preserve">. Witness Joseph </w:t>
      </w:r>
      <w:proofErr w:type="spellStart"/>
      <w:r w:rsidRPr="004668FC">
        <w:t>Humire</w:t>
      </w:r>
      <w:proofErr w:type="spellEnd"/>
      <w:r w:rsidRPr="004668FC">
        <w:t xml:space="preserve">, a security expert, cited a report last year in which the Canadian Border Services Agency described Iran as the top source of illegal migrants to Canada, most of them coming through Latin America. </w:t>
      </w:r>
      <w:r w:rsidRPr="00D202FF">
        <w:rPr>
          <w:rStyle w:val="StyleBoldUnderline"/>
        </w:rPr>
        <w:t>Between 2009 and 2011, the majority of those Iranian migrants passed through Caracas, where airport and airline personnel were implicated in providing them with fraudulent documents, according to the Canadian border agency.</w:t>
      </w:r>
    </w:p>
    <w:p w:rsidR="00AD7E82" w:rsidRDefault="00AD7E82" w:rsidP="00AD7E82">
      <w:pPr>
        <w:rPr>
          <w:rStyle w:val="Emphasis"/>
        </w:rPr>
      </w:pPr>
    </w:p>
    <w:p w:rsidR="00AD7E82" w:rsidRDefault="00AD7E82" w:rsidP="00AD7E82">
      <w:pPr>
        <w:pStyle w:val="Heading3"/>
      </w:pPr>
      <w:bookmarkStart w:id="32" w:name="_Toc361528652"/>
      <w:r>
        <w:lastRenderedPageBreak/>
        <w:t>IRAN ADV. – ENCROACHING IN LA NOW</w:t>
      </w:r>
      <w:bookmarkEnd w:id="32"/>
    </w:p>
    <w:p w:rsidR="00AD7E82" w:rsidRDefault="00AD7E82" w:rsidP="00AD7E82">
      <w:pPr>
        <w:pStyle w:val="Heading4"/>
        <w:spacing w:before="0"/>
      </w:pPr>
    </w:p>
    <w:p w:rsidR="00AD7E82" w:rsidRDefault="00AD7E82" w:rsidP="00AD7E82">
      <w:pPr>
        <w:pStyle w:val="Heading4"/>
        <w:spacing w:before="0"/>
      </w:pPr>
      <w:r>
        <w:t>Now is key, Iran is strengthening relations with Latin America</w:t>
      </w:r>
    </w:p>
    <w:p w:rsidR="00AD7E82" w:rsidRDefault="00AD7E82" w:rsidP="00AD7E82">
      <w:pPr>
        <w:pStyle w:val="Heading4"/>
        <w:spacing w:before="0"/>
      </w:pPr>
      <w:proofErr w:type="spellStart"/>
      <w:r>
        <w:t>Ottolenghi</w:t>
      </w:r>
      <w:proofErr w:type="spellEnd"/>
      <w:r>
        <w:t xml:space="preserve"> 13</w:t>
      </w:r>
    </w:p>
    <w:p w:rsidR="00AD7E82" w:rsidRPr="00BA49A6" w:rsidRDefault="00AD7E82" w:rsidP="00AD7E82">
      <w:proofErr w:type="spellStart"/>
      <w:r w:rsidRPr="00BA49A6">
        <w:t>Emanuele</w:t>
      </w:r>
      <w:proofErr w:type="spellEnd"/>
      <w:r w:rsidRPr="00BA49A6">
        <w:t xml:space="preserve"> </w:t>
      </w:r>
      <w:proofErr w:type="spellStart"/>
      <w:r w:rsidRPr="00BA49A6">
        <w:t>Ottolenghi</w:t>
      </w:r>
      <w:proofErr w:type="spellEnd"/>
      <w:r w:rsidRPr="00BA49A6">
        <w:t xml:space="preserve">. He has a PHD in political theory. </w:t>
      </w:r>
      <w:proofErr w:type="gramStart"/>
      <w:r w:rsidRPr="00BA49A6">
        <w:t>“Iran’s Latin America strategy”.</w:t>
      </w:r>
      <w:proofErr w:type="gramEnd"/>
      <w:r w:rsidRPr="00BA49A6">
        <w:t xml:space="preserve"> </w:t>
      </w:r>
      <w:hyperlink r:id="rId51" w:history="1">
        <w:r w:rsidRPr="00BA49A6">
          <w:rPr>
            <w:rStyle w:val="Hyperlink"/>
          </w:rPr>
          <w:t>http://www.realclearworld.com/articles/2013/06/27/irans_latin_america_strategy_105280.html June 27</w:t>
        </w:r>
      </w:hyperlink>
      <w:r w:rsidRPr="00BA49A6">
        <w:t>, 2013. 7/12/13. //MAE</w:t>
      </w:r>
    </w:p>
    <w:p w:rsidR="00AD7E82" w:rsidRDefault="00AD7E82" w:rsidP="00AD7E82">
      <w:r>
        <w:rPr>
          <w:rFonts w:ascii="Georgia" w:hAnsi="Georgia"/>
          <w:color w:val="000000"/>
          <w:sz w:val="14"/>
          <w:szCs w:val="14"/>
        </w:rPr>
        <w:t>Speaking in Washington at the annual dinner of the American Jewish Committee in May 2007,</w:t>
      </w:r>
      <w:r>
        <w:rPr>
          <w:rStyle w:val="apple-converted-space"/>
          <w:rFonts w:ascii="Georgia" w:eastAsiaTheme="majorEastAsia" w:hAnsi="Georgia"/>
          <w:color w:val="000000"/>
          <w:sz w:val="14"/>
          <w:szCs w:val="14"/>
        </w:rPr>
        <w:t> </w:t>
      </w:r>
      <w:hyperlink r:id="rId52" w:history="1">
        <w:r>
          <w:rPr>
            <w:rStyle w:val="Hyperlink"/>
            <w:rFonts w:ascii="Georgia" w:hAnsi="Georgia"/>
            <w:color w:val="990000"/>
            <w:sz w:val="14"/>
            <w:szCs w:val="14"/>
          </w:rPr>
          <w:t>Argentina</w:t>
        </w:r>
      </w:hyperlink>
      <w:r>
        <w:rPr>
          <w:rFonts w:ascii="Georgia" w:hAnsi="Georgia"/>
          <w:color w:val="000000"/>
          <w:sz w:val="14"/>
          <w:szCs w:val="14"/>
        </w:rPr>
        <w:t>'s then-senator Cristina Fernandez de Kirchner publicly reiterated her unwavering commitment to justice for the victims of the 1994 AMIA bombing, an</w:t>
      </w:r>
      <w:r>
        <w:rPr>
          <w:rStyle w:val="apple-converted-space"/>
          <w:rFonts w:ascii="Georgia" w:eastAsiaTheme="majorEastAsia" w:hAnsi="Georgia"/>
          <w:color w:val="000000"/>
          <w:sz w:val="14"/>
          <w:szCs w:val="14"/>
        </w:rPr>
        <w:t> </w:t>
      </w:r>
      <w:hyperlink r:id="rId53" w:history="1">
        <w:r>
          <w:rPr>
            <w:rStyle w:val="Hyperlink"/>
            <w:rFonts w:ascii="Georgia" w:hAnsi="Georgia"/>
            <w:color w:val="990000"/>
            <w:sz w:val="14"/>
            <w:szCs w:val="14"/>
          </w:rPr>
          <w:t>Iran</w:t>
        </w:r>
      </w:hyperlink>
      <w:r>
        <w:rPr>
          <w:rFonts w:ascii="Georgia" w:hAnsi="Georgia"/>
          <w:color w:val="000000"/>
          <w:sz w:val="14"/>
          <w:szCs w:val="14"/>
        </w:rPr>
        <w:t xml:space="preserve">-sponsored terror attack against the Jewish cultural center in Buenos Aires that left 85 people dead and 229 wounded. But since becoming president, Kirchner </w:t>
      </w:r>
      <w:r w:rsidRPr="00540BEC">
        <w:rPr>
          <w:sz w:val="14"/>
        </w:rPr>
        <w:t xml:space="preserve">has pursued an entirely different course. In January she signed a memorandum of understanding with Iran that will inevitably deny Iran's culpability. For Iran, the motivation is clear. There is the immediate gain for most senior officials - including Ali Akbar </w:t>
      </w:r>
      <w:proofErr w:type="spellStart"/>
      <w:r w:rsidRPr="00540BEC">
        <w:rPr>
          <w:sz w:val="14"/>
        </w:rPr>
        <w:t>Velayati</w:t>
      </w:r>
      <w:proofErr w:type="spellEnd"/>
      <w:r w:rsidRPr="00540BEC">
        <w:rPr>
          <w:sz w:val="14"/>
        </w:rPr>
        <w:t xml:space="preserve">, who was then foreign minister, and Mohsen </w:t>
      </w:r>
      <w:proofErr w:type="spellStart"/>
      <w:r w:rsidRPr="00540BEC">
        <w:rPr>
          <w:sz w:val="14"/>
        </w:rPr>
        <w:t>Rezai</w:t>
      </w:r>
      <w:proofErr w:type="spellEnd"/>
      <w:r w:rsidRPr="00540BEC">
        <w:rPr>
          <w:sz w:val="14"/>
        </w:rPr>
        <w:t xml:space="preserve">, who was then the Revolutionary Guards' commander. </w:t>
      </w:r>
      <w:proofErr w:type="spellStart"/>
      <w:r w:rsidRPr="00540BEC">
        <w:rPr>
          <w:sz w:val="14"/>
        </w:rPr>
        <w:t>Velayati</w:t>
      </w:r>
      <w:proofErr w:type="spellEnd"/>
      <w:r w:rsidRPr="00540BEC">
        <w:rPr>
          <w:sz w:val="14"/>
        </w:rPr>
        <w:t xml:space="preserve"> was indicted by an Argentine judge for the attack and Interpol issued an arrest warrant for </w:t>
      </w:r>
      <w:proofErr w:type="spellStart"/>
      <w:r w:rsidRPr="00540BEC">
        <w:rPr>
          <w:sz w:val="14"/>
        </w:rPr>
        <w:t>Rezai</w:t>
      </w:r>
      <w:proofErr w:type="spellEnd"/>
      <w:r w:rsidRPr="00540BEC">
        <w:rPr>
          <w:sz w:val="14"/>
        </w:rPr>
        <w:t xml:space="preserve">. Though </w:t>
      </w:r>
      <w:proofErr w:type="gramStart"/>
      <w:r w:rsidRPr="00540BEC">
        <w:rPr>
          <w:sz w:val="14"/>
        </w:rPr>
        <w:t>neither succeeded in their bid for president in Iran's recent elections, they still maintain a high profile in Iran's power structure and</w:t>
      </w:r>
      <w:proofErr w:type="gramEnd"/>
      <w:r w:rsidRPr="00540BEC">
        <w:rPr>
          <w:sz w:val="14"/>
        </w:rPr>
        <w:t xml:space="preserve"> a negotiated deal would rid them of this unpleasantness. More broadly, whitewashing Iran's involvement would give Tehran - a primary sponsor of terrorism across the globe - a dubious but technically clean bill of health that would further facilitate Iran's entrée in the region.</w:t>
      </w:r>
      <w:r w:rsidRPr="00540BEC">
        <w:rPr>
          <w:rStyle w:val="StyleBoldUnderline"/>
          <w:sz w:val="14"/>
        </w:rPr>
        <w:t xml:space="preserve"> </w:t>
      </w:r>
      <w:r w:rsidRPr="005D1207">
        <w:rPr>
          <w:rStyle w:val="StyleBoldUnderline"/>
        </w:rPr>
        <w:t>Argentina is also an important strategic addition to Iran's Latin America policy</w:t>
      </w:r>
      <w:r w:rsidRPr="005875AA">
        <w:rPr>
          <w:rStyle w:val="Emphasis"/>
          <w:highlight w:val="yellow"/>
        </w:rPr>
        <w:t>. Iran's booming relations with</w:t>
      </w:r>
      <w:r w:rsidRPr="005D1207">
        <w:rPr>
          <w:rStyle w:val="StyleBoldUnderline"/>
        </w:rPr>
        <w:t xml:space="preserve"> the Bolivarian republics - </w:t>
      </w:r>
      <w:r w:rsidRPr="005875AA">
        <w:rPr>
          <w:rStyle w:val="Emphasis"/>
          <w:highlight w:val="yellow"/>
        </w:rPr>
        <w:t>Bolivia, Ecuador and</w:t>
      </w:r>
      <w:r w:rsidRPr="005875AA">
        <w:rPr>
          <w:rStyle w:val="Emphasis"/>
          <w:rFonts w:eastAsiaTheme="majorEastAsia"/>
          <w:highlight w:val="yellow"/>
        </w:rPr>
        <w:t> </w:t>
      </w:r>
      <w:hyperlink r:id="rId54" w:history="1">
        <w:r w:rsidRPr="005875AA">
          <w:rPr>
            <w:rStyle w:val="Emphasis"/>
            <w:highlight w:val="yellow"/>
          </w:rPr>
          <w:t>Venezuela</w:t>
        </w:r>
      </w:hyperlink>
      <w:r w:rsidRPr="005875AA">
        <w:rPr>
          <w:rStyle w:val="Emphasis"/>
          <w:rFonts w:eastAsiaTheme="majorEastAsia"/>
        </w:rPr>
        <w:t> </w:t>
      </w:r>
      <w:r w:rsidRPr="005875AA">
        <w:rPr>
          <w:rStyle w:val="Emphasis"/>
        </w:rPr>
        <w:t xml:space="preserve">- </w:t>
      </w:r>
      <w:r w:rsidRPr="005875AA">
        <w:rPr>
          <w:rStyle w:val="Emphasis"/>
          <w:highlight w:val="yellow"/>
        </w:rPr>
        <w:t>are well documented.</w:t>
      </w:r>
      <w:r w:rsidRPr="005D1207">
        <w:rPr>
          <w:rStyle w:val="StyleBoldUnderline"/>
        </w:rPr>
        <w:t xml:space="preserve"> Since 2005, Iran's outgoing president, Mahmoud Ahmadinejad, visited Latin America at least once a year and opened new embassies across the continent - including in </w:t>
      </w:r>
      <w:r w:rsidRPr="005D1207">
        <w:rPr>
          <w:rStyle w:val="StyleBoldUnderline"/>
          <w:highlight w:val="yellow"/>
        </w:rPr>
        <w:t>Bolivia</w:t>
      </w:r>
      <w:r w:rsidRPr="005D1207">
        <w:rPr>
          <w:rStyle w:val="StyleBoldUnderline"/>
        </w:rPr>
        <w:t xml:space="preserve">, which </w:t>
      </w:r>
      <w:r w:rsidRPr="005D1207">
        <w:rPr>
          <w:rStyle w:val="StyleBoldUnderline"/>
          <w:highlight w:val="yellow"/>
        </w:rPr>
        <w:t>appears to be the gateway to Latin America for Iranian spies,</w:t>
      </w:r>
      <w:r w:rsidRPr="005D1207">
        <w:rPr>
          <w:rStyle w:val="StyleBoldUnderline"/>
        </w:rPr>
        <w:t xml:space="preserve"> with reportedly 145 Iranian accredited diplomats. </w:t>
      </w:r>
      <w:r w:rsidRPr="005D1207">
        <w:rPr>
          <w:rStyle w:val="StyleBoldUnderline"/>
          <w:highlight w:val="yellow"/>
        </w:rPr>
        <w:t xml:space="preserve">All these countries offer Iran opportunities for political influence - they provide sympathetic votes in international forums - and </w:t>
      </w:r>
      <w:r w:rsidRPr="005D1207">
        <w:rPr>
          <w:rStyle w:val="StyleBoldUnderline"/>
        </w:rPr>
        <w:t>an array of</w:t>
      </w:r>
      <w:r w:rsidRPr="005D1207">
        <w:rPr>
          <w:rStyle w:val="StyleBoldUnderline"/>
          <w:highlight w:val="yellow"/>
        </w:rPr>
        <w:t xml:space="preserve"> instruments to evade international sanctions</w:t>
      </w:r>
      <w:r w:rsidRPr="005D1207">
        <w:rPr>
          <w:rStyle w:val="StyleBoldUnderline"/>
        </w:rPr>
        <w:t xml:space="preserve">. </w:t>
      </w:r>
      <w:r w:rsidRPr="005D1207">
        <w:rPr>
          <w:rStyle w:val="StyleBoldUnderline"/>
          <w:highlight w:val="yellow"/>
        </w:rPr>
        <w:t>Iran, in turn, uses its soft power to help its Latin American partners - mostly developing countries and members of the non-aligned movement - to develop infrastructure</w:t>
      </w:r>
      <w:r w:rsidRPr="005D1207">
        <w:rPr>
          <w:rStyle w:val="StyleBoldUnderline"/>
        </w:rPr>
        <w:t xml:space="preserve">, which brings hard currency to Iran's sanctions-battered financial system. </w:t>
      </w:r>
      <w:r>
        <w:rPr>
          <w:rFonts w:ascii="Georgia" w:hAnsi="Georgia"/>
          <w:color w:val="000000"/>
          <w:sz w:val="14"/>
          <w:szCs w:val="14"/>
        </w:rPr>
        <w:t xml:space="preserve">Establishing cultural centers and mosques is also buying Iran influence among the small but influential population of Muslim immigrants and their descendants. </w:t>
      </w:r>
      <w:r w:rsidRPr="005D1207">
        <w:rPr>
          <w:rStyle w:val="StyleBoldUnderline"/>
          <w:highlight w:val="yellow"/>
        </w:rPr>
        <w:t>None of this</w:t>
      </w:r>
      <w:r w:rsidRPr="005D1207">
        <w:rPr>
          <w:rStyle w:val="StyleBoldUnderline"/>
        </w:rPr>
        <w:t xml:space="preserve">, however, </w:t>
      </w:r>
      <w:r w:rsidRPr="005D1207">
        <w:rPr>
          <w:rStyle w:val="StyleBoldUnderline"/>
          <w:highlight w:val="yellow"/>
        </w:rPr>
        <w:t>matches the potential of renewed friendship with Argentina -</w:t>
      </w:r>
      <w:r w:rsidRPr="005D1207">
        <w:rPr>
          <w:rStyle w:val="StyleBoldUnderline"/>
        </w:rPr>
        <w:t xml:space="preserve"> </w:t>
      </w:r>
      <w:r w:rsidRPr="005D1207">
        <w:rPr>
          <w:rStyle w:val="StyleBoldUnderline"/>
          <w:highlight w:val="yellow"/>
        </w:rPr>
        <w:t>as evidenced by the fact that</w:t>
      </w:r>
      <w:r w:rsidRPr="005D1207">
        <w:rPr>
          <w:rStyle w:val="StyleBoldUnderline"/>
        </w:rPr>
        <w:t xml:space="preserve"> Iran's bilateral trade with the Bolivarian republics is almost non-existent; by contrast, </w:t>
      </w:r>
      <w:r w:rsidRPr="005D1207">
        <w:rPr>
          <w:rStyle w:val="StyleBoldUnderline"/>
          <w:highlight w:val="yellow"/>
        </w:rPr>
        <w:t>96 percent of its trade is with Argentina and</w:t>
      </w:r>
      <w:r w:rsidRPr="005D1207">
        <w:rPr>
          <w:rStyle w:val="StyleBoldUnderline"/>
          <w:rFonts w:eastAsiaTheme="majorEastAsia"/>
          <w:highlight w:val="yellow"/>
        </w:rPr>
        <w:t> </w:t>
      </w:r>
      <w:hyperlink r:id="rId55" w:history="1">
        <w:r w:rsidRPr="005D1207">
          <w:rPr>
            <w:rStyle w:val="StyleBoldUnderline"/>
            <w:highlight w:val="yellow"/>
          </w:rPr>
          <w:t>Brazil</w:t>
        </w:r>
      </w:hyperlink>
      <w:r w:rsidRPr="005D1207">
        <w:rPr>
          <w:rStyle w:val="StyleBoldUnderline"/>
        </w:rPr>
        <w:t xml:space="preserve">. Argentina and Brazil are in truth Latin America's regional powers. </w:t>
      </w:r>
      <w:r>
        <w:rPr>
          <w:rFonts w:ascii="Georgia" w:hAnsi="Georgia"/>
          <w:color w:val="000000"/>
          <w:sz w:val="14"/>
          <w:szCs w:val="14"/>
        </w:rPr>
        <w:t xml:space="preserve">Since Brazil's former president </w:t>
      </w:r>
      <w:proofErr w:type="spellStart"/>
      <w:r>
        <w:rPr>
          <w:rFonts w:ascii="Georgia" w:hAnsi="Georgia"/>
          <w:color w:val="000000"/>
          <w:sz w:val="14"/>
          <w:szCs w:val="14"/>
        </w:rPr>
        <w:t>Ignazio</w:t>
      </w:r>
      <w:proofErr w:type="spellEnd"/>
      <w:r>
        <w:rPr>
          <w:rFonts w:ascii="Georgia" w:hAnsi="Georgia"/>
          <w:color w:val="000000"/>
          <w:sz w:val="14"/>
          <w:szCs w:val="14"/>
        </w:rPr>
        <w:t xml:space="preserve"> Lula de Silva left office, bilateral relations between Tehran and Brazil have significantly cooled, with Lula's successor, </w:t>
      </w:r>
      <w:proofErr w:type="spellStart"/>
      <w:r>
        <w:rPr>
          <w:rFonts w:ascii="Georgia" w:hAnsi="Georgia"/>
          <w:color w:val="000000"/>
          <w:sz w:val="14"/>
          <w:szCs w:val="14"/>
        </w:rPr>
        <w:t>Dilma</w:t>
      </w:r>
      <w:proofErr w:type="spellEnd"/>
      <w:r>
        <w:rPr>
          <w:rFonts w:ascii="Georgia" w:hAnsi="Georgia"/>
          <w:color w:val="000000"/>
          <w:sz w:val="14"/>
          <w:szCs w:val="14"/>
        </w:rPr>
        <w:t xml:space="preserve"> </w:t>
      </w:r>
      <w:proofErr w:type="spellStart"/>
      <w:r>
        <w:rPr>
          <w:rFonts w:ascii="Georgia" w:hAnsi="Georgia"/>
          <w:color w:val="000000"/>
          <w:sz w:val="14"/>
          <w:szCs w:val="14"/>
        </w:rPr>
        <w:t>Vana</w:t>
      </w:r>
      <w:proofErr w:type="spellEnd"/>
      <w:r>
        <w:rPr>
          <w:rFonts w:ascii="Georgia" w:hAnsi="Georgia"/>
          <w:color w:val="000000"/>
          <w:sz w:val="14"/>
          <w:szCs w:val="14"/>
        </w:rPr>
        <w:t xml:space="preserve"> </w:t>
      </w:r>
      <w:proofErr w:type="spellStart"/>
      <w:r>
        <w:rPr>
          <w:rFonts w:ascii="Georgia" w:hAnsi="Georgia"/>
          <w:color w:val="000000"/>
          <w:sz w:val="14"/>
          <w:szCs w:val="14"/>
        </w:rPr>
        <w:t>Rousseff</w:t>
      </w:r>
      <w:proofErr w:type="spellEnd"/>
      <w:r>
        <w:rPr>
          <w:rFonts w:ascii="Georgia" w:hAnsi="Georgia"/>
          <w:color w:val="000000"/>
          <w:sz w:val="14"/>
          <w:szCs w:val="14"/>
        </w:rPr>
        <w:t xml:space="preserve">, distancing herself from president Ahmadinejad both in word and deed. Argentina, meanwhile, is blessed with natural resources, a robust industrial infrastructure and advanced technology. But unlike Brazil, years of economic mismanagement have brought Argentina back to the brink of bankruptcy. </w:t>
      </w:r>
      <w:r w:rsidRPr="005D1207">
        <w:rPr>
          <w:rStyle w:val="StyleBoldUnderline"/>
        </w:rPr>
        <w:t>Seeking to rebound, the country's leadership views Iran as a means to gain access to a trading partner that is starved for both raw materials and manufactured goods because of sanctions and international isolation.</w:t>
      </w:r>
    </w:p>
    <w:p w:rsidR="00AD7E82" w:rsidRDefault="00AD7E82" w:rsidP="00442D5E"/>
    <w:p w:rsidR="00F43F16" w:rsidRDefault="00F43F16" w:rsidP="00442D5E"/>
    <w:p w:rsidR="00F43F16" w:rsidRDefault="00F43F16" w:rsidP="00442D5E"/>
    <w:p w:rsidR="00770304" w:rsidRDefault="00770304" w:rsidP="00442D5E"/>
    <w:p w:rsidR="00442D5E" w:rsidRDefault="00C208AC" w:rsidP="00C208AC">
      <w:pPr>
        <w:pStyle w:val="Heading3"/>
      </w:pPr>
      <w:bookmarkStart w:id="33" w:name="_Toc361528653"/>
      <w:proofErr w:type="gramStart"/>
      <w:r>
        <w:lastRenderedPageBreak/>
        <w:t>IRAN ADV.</w:t>
      </w:r>
      <w:r w:rsidR="00994F12">
        <w:t xml:space="preserve"> </w:t>
      </w:r>
      <w:r w:rsidR="00446E90">
        <w:t xml:space="preserve">– IMPACT </w:t>
      </w:r>
      <w:r w:rsidR="00994F12">
        <w:t>EXT.</w:t>
      </w:r>
      <w:bookmarkEnd w:id="33"/>
      <w:proofErr w:type="gramEnd"/>
    </w:p>
    <w:p w:rsidR="00C208AC" w:rsidRDefault="00C208AC" w:rsidP="00442D5E"/>
    <w:p w:rsidR="00C208AC" w:rsidRDefault="00C208AC" w:rsidP="00442D5E"/>
    <w:p w:rsidR="00446E90" w:rsidRDefault="00446E90" w:rsidP="00446E90">
      <w:pPr>
        <w:pStyle w:val="Heading4"/>
      </w:pPr>
      <w:r>
        <w:t xml:space="preserve">Iranian nuclear development poses a greater threat than the entire Russian nuclear arsenal </w:t>
      </w:r>
    </w:p>
    <w:p w:rsidR="00446E90" w:rsidRDefault="00446E90" w:rsidP="00446E90">
      <w:proofErr w:type="spellStart"/>
      <w:r w:rsidRPr="00733637">
        <w:rPr>
          <w:rStyle w:val="StyleStyleBold12pt"/>
        </w:rPr>
        <w:t>Syverson</w:t>
      </w:r>
      <w:proofErr w:type="spellEnd"/>
      <w:r w:rsidRPr="00733637">
        <w:rPr>
          <w:rStyle w:val="StyleStyleBold12pt"/>
        </w:rPr>
        <w:t xml:space="preserve"> 7-2</w:t>
      </w:r>
      <w:r>
        <w:t xml:space="preserve"> (Genevieve </w:t>
      </w:r>
      <w:proofErr w:type="spellStart"/>
      <w:r>
        <w:t>Syverson</w:t>
      </w:r>
      <w:proofErr w:type="spellEnd"/>
      <w:r>
        <w:t xml:space="preserve">, Research Assistant at The Heritage Foundation, </w:t>
      </w:r>
      <w:r w:rsidRPr="00733637">
        <w:t>Iran, North Korea Pose Greater Nuclear Threat Than Russia</w:t>
      </w:r>
      <w:r>
        <w:t xml:space="preserve">, Published: July 2, 2013, Accessed: July 12, 2013, </w:t>
      </w:r>
      <w:r w:rsidRPr="00733637">
        <w:t>http://blog.heritage.org/2013/07/02/iran-north-korea-pose-greater-nuclear-threat-than-russia/)//mw</w:t>
      </w:r>
    </w:p>
    <w:p w:rsidR="00446E90" w:rsidRDefault="00446E90" w:rsidP="00446E90">
      <w:r w:rsidRPr="00733637">
        <w:rPr>
          <w:rStyle w:val="StyleBoldUnderline"/>
        </w:rPr>
        <w:t>Iran</w:t>
      </w:r>
      <w:r>
        <w:t xml:space="preserve">’s nuclear energy chief, </w:t>
      </w:r>
      <w:proofErr w:type="spellStart"/>
      <w:r>
        <w:t>Fereydoun</w:t>
      </w:r>
      <w:proofErr w:type="spellEnd"/>
      <w:r>
        <w:t xml:space="preserve"> </w:t>
      </w:r>
      <w:proofErr w:type="spellStart"/>
      <w:r>
        <w:t>Abbasi-Davani</w:t>
      </w:r>
      <w:proofErr w:type="spellEnd"/>
      <w:r>
        <w:t xml:space="preserve">, declared Friday that the country </w:t>
      </w:r>
      <w:r w:rsidRPr="00733637">
        <w:rPr>
          <w:rStyle w:val="StyleBoldUnderline"/>
        </w:rPr>
        <w:t>will continue uranium enrichment for energy, though most outsiders suspect it will be used for nuclear weapons.</w:t>
      </w:r>
      <w:r w:rsidRPr="00733637">
        <w:rPr>
          <w:rStyle w:val="StyleBoldUnderline"/>
          <w:sz w:val="12"/>
        </w:rPr>
        <w:t xml:space="preserve">¶ </w:t>
      </w:r>
      <w:proofErr w:type="gramStart"/>
      <w:r>
        <w:t>Even</w:t>
      </w:r>
      <w:proofErr w:type="gramEnd"/>
      <w:r>
        <w:t xml:space="preserve"> more troubling, this news comes directly after President Obama’s declaration in Germany that he wants further reductions in the U.S. nuclear weapons arsenal. He hopes that he is setting an example others will follow.</w:t>
      </w:r>
      <w:r w:rsidRPr="00733637">
        <w:rPr>
          <w:sz w:val="12"/>
        </w:rPr>
        <w:t xml:space="preserve">¶ </w:t>
      </w:r>
      <w:proofErr w:type="gramStart"/>
      <w:r>
        <w:t>To</w:t>
      </w:r>
      <w:proofErr w:type="gramEnd"/>
      <w:r>
        <w:t xml:space="preserve"> re-embark on the “road to zero,” President Obama wants another nuclear reduction treaty with Russia—on the heels of the New START treaty from his first term in office. But as Heritage Distinguished Fellow Kim Holmes explains in a recent op-ed, “Russian President Vladimir Putin doesn’t believe in the ‘road to zero.’ He finds it a fantasy that would undermine Russia’s strategic power.”</w:t>
      </w:r>
      <w:r w:rsidRPr="00733637">
        <w:rPr>
          <w:sz w:val="12"/>
        </w:rPr>
        <w:t xml:space="preserve">¶ </w:t>
      </w:r>
      <w:r>
        <w:t xml:space="preserve">Obama’s attempts to reach the “road to zero” are misguided. For one thing, Congress remembers the short end of the deal they got in New START and likely will not want a repeat. For another, Russia is not interested in any deal that reduces its nuclear capability at all. Finally, </w:t>
      </w:r>
      <w:r w:rsidRPr="00733637">
        <w:rPr>
          <w:rStyle w:val="StyleBoldUnderline"/>
          <w:highlight w:val="yellow"/>
        </w:rPr>
        <w:t>Russia’s arsenal is not the primary nuclear threat the U.S. should be worried about</w:t>
      </w:r>
      <w:r w:rsidRPr="00733637">
        <w:rPr>
          <w:rStyle w:val="StyleBoldUnderline"/>
        </w:rPr>
        <w:t xml:space="preserve">.¶ </w:t>
      </w:r>
      <w:proofErr w:type="gramStart"/>
      <w:r w:rsidRPr="00733637">
        <w:rPr>
          <w:rStyle w:val="StyleBoldUnderline"/>
        </w:rPr>
        <w:t>Since</w:t>
      </w:r>
      <w:proofErr w:type="gramEnd"/>
      <w:r w:rsidRPr="00733637">
        <w:rPr>
          <w:rStyle w:val="StyleBoldUnderline"/>
        </w:rPr>
        <w:t xml:space="preserve"> the reductions to the U.S. nuclear arsenal from New START were announced in 2010, </w:t>
      </w:r>
      <w:r w:rsidRPr="00733637">
        <w:rPr>
          <w:rStyle w:val="StyleBoldUnderline"/>
          <w:highlight w:val="yellow"/>
        </w:rPr>
        <w:t>North Korea has repeatedly threatened to fire missiles at South Korea</w:t>
      </w:r>
      <w:r w:rsidRPr="00733637">
        <w:rPr>
          <w:rStyle w:val="StyleBoldUnderline"/>
        </w:rPr>
        <w:t xml:space="preserve"> and the U.S. and has conducted nuclear tests that prove it has the capability to deliver on that threat</w:t>
      </w:r>
      <w:r>
        <w:t xml:space="preserve">. In Iran, </w:t>
      </w:r>
      <w:r w:rsidRPr="00733637">
        <w:rPr>
          <w:rStyle w:val="StyleBoldUnderline"/>
          <w:highlight w:val="yellow"/>
        </w:rPr>
        <w:t xml:space="preserve">though new President Hassan </w:t>
      </w:r>
      <w:proofErr w:type="spellStart"/>
      <w:r w:rsidRPr="00733637">
        <w:rPr>
          <w:rStyle w:val="StyleBoldUnderline"/>
          <w:highlight w:val="yellow"/>
        </w:rPr>
        <w:t>Rowhani</w:t>
      </w:r>
      <w:proofErr w:type="spellEnd"/>
      <w:r w:rsidRPr="00733637">
        <w:rPr>
          <w:rStyle w:val="StyleBoldUnderline"/>
          <w:highlight w:val="yellow"/>
        </w:rPr>
        <w:t xml:space="preserve"> expressed interest in direct talks with the U.S. over its nuclear program, Iran is in fact close to “critical capability</w:t>
      </w:r>
      <w:r>
        <w:t xml:space="preserve">,” according to The Economist. </w:t>
      </w:r>
      <w:r w:rsidRPr="00733637">
        <w:rPr>
          <w:rStyle w:val="StyleBoldUnderline"/>
          <w:highlight w:val="yellow"/>
        </w:rPr>
        <w:t>This is “the point at which it could make a dash to produce enough weapons-grade uranium for one or more bombs before</w:t>
      </w:r>
      <w:r>
        <w:t>…Western intelligence agencies would even know it had done so.” Clearly, none of President Obama’s previous cuts to the nuclear arsenal has convinced those who wish the U.S. harm to do the same.</w:t>
      </w:r>
    </w:p>
    <w:p w:rsidR="00446E90" w:rsidRDefault="00446E90" w:rsidP="00446E90"/>
    <w:p w:rsidR="009008E2" w:rsidRDefault="009008E2" w:rsidP="00442D5E"/>
    <w:p w:rsidR="00851721" w:rsidRDefault="00851721" w:rsidP="00851721">
      <w:pPr>
        <w:pStyle w:val="Heading2"/>
      </w:pPr>
      <w:r>
        <w:lastRenderedPageBreak/>
        <w:t>CUBAN POVERTY</w:t>
      </w:r>
    </w:p>
    <w:p w:rsidR="00851721" w:rsidRDefault="00851721" w:rsidP="00442D5E"/>
    <w:p w:rsidR="00493CFB" w:rsidRDefault="001C7B64" w:rsidP="001C7B64">
      <w:pPr>
        <w:pStyle w:val="Heading3"/>
      </w:pPr>
      <w:bookmarkStart w:id="34" w:name="_Toc361528654"/>
      <w:r>
        <w:lastRenderedPageBreak/>
        <w:t>CUBAN POVERTY EXT. – EMBARGO CAUSES</w:t>
      </w:r>
      <w:bookmarkEnd w:id="34"/>
    </w:p>
    <w:p w:rsidR="001C7B64" w:rsidRDefault="001C7B64" w:rsidP="00442D5E"/>
    <w:p w:rsidR="001C7B64" w:rsidRPr="00791271" w:rsidRDefault="001C7B64" w:rsidP="001C7B64">
      <w:pPr>
        <w:pStyle w:val="Heading4"/>
      </w:pPr>
      <w:r w:rsidRPr="00791271">
        <w:t xml:space="preserve">The Embargo </w:t>
      </w:r>
      <w:r>
        <w:t>Prevents Support and Furthers Malnutrition</w:t>
      </w:r>
    </w:p>
    <w:p w:rsidR="001C7B64" w:rsidRPr="001325E2" w:rsidRDefault="001C7B64" w:rsidP="001C7B64">
      <w:pPr>
        <w:rPr>
          <w:rStyle w:val="StyleBoldUnderline"/>
          <w:b w:val="0"/>
          <w:sz w:val="24"/>
        </w:rPr>
      </w:pPr>
      <w:proofErr w:type="gramStart"/>
      <w:r w:rsidRPr="00A3684A">
        <w:rPr>
          <w:rStyle w:val="StyleStyleBold12pt"/>
          <w:sz w:val="20"/>
          <w:szCs w:val="20"/>
          <w:highlight w:val="cyan"/>
        </w:rPr>
        <w:t>P</w:t>
      </w:r>
      <w:r>
        <w:rPr>
          <w:rStyle w:val="StyleStyleBold12pt"/>
          <w:sz w:val="20"/>
          <w:szCs w:val="20"/>
          <w:highlight w:val="cyan"/>
        </w:rPr>
        <w:t>.</w:t>
      </w:r>
      <w:r w:rsidRPr="00A3684A">
        <w:rPr>
          <w:rStyle w:val="StyleStyleBold12pt"/>
          <w:sz w:val="20"/>
          <w:szCs w:val="20"/>
          <w:highlight w:val="cyan"/>
        </w:rPr>
        <w:t>R</w:t>
      </w:r>
      <w:r>
        <w:rPr>
          <w:rStyle w:val="StyleStyleBold12pt"/>
          <w:sz w:val="20"/>
          <w:szCs w:val="20"/>
          <w:highlight w:val="cyan"/>
        </w:rPr>
        <w:t>.</w:t>
      </w:r>
      <w:r w:rsidRPr="00A3684A">
        <w:rPr>
          <w:rStyle w:val="StyleStyleBold12pt"/>
          <w:sz w:val="20"/>
          <w:szCs w:val="20"/>
          <w:highlight w:val="cyan"/>
        </w:rPr>
        <w:t>S</w:t>
      </w:r>
      <w:r>
        <w:rPr>
          <w:rStyle w:val="StyleStyleBold12pt"/>
          <w:sz w:val="20"/>
          <w:szCs w:val="20"/>
          <w:highlight w:val="cyan"/>
        </w:rPr>
        <w:t>.</w:t>
      </w:r>
      <w:r w:rsidRPr="00A3684A">
        <w:rPr>
          <w:rStyle w:val="StyleStyleBold12pt"/>
          <w:sz w:val="20"/>
          <w:szCs w:val="20"/>
          <w:highlight w:val="cyan"/>
        </w:rPr>
        <w:t>E</w:t>
      </w:r>
      <w:r>
        <w:rPr>
          <w:rStyle w:val="StyleStyleBold12pt"/>
          <w:sz w:val="20"/>
          <w:szCs w:val="20"/>
          <w:highlight w:val="cyan"/>
        </w:rPr>
        <w:t>.</w:t>
      </w:r>
      <w:r w:rsidRPr="00A3684A">
        <w:rPr>
          <w:rStyle w:val="StyleStyleBold12pt"/>
          <w:sz w:val="20"/>
          <w:szCs w:val="20"/>
          <w:highlight w:val="cyan"/>
        </w:rPr>
        <w:t>D</w:t>
      </w:r>
      <w:r>
        <w:rPr>
          <w:rStyle w:val="StyleStyleBold12pt"/>
          <w:sz w:val="20"/>
          <w:szCs w:val="20"/>
        </w:rPr>
        <w:t xml:space="preserve"> </w:t>
      </w:r>
      <w:r w:rsidRPr="00A3684A">
        <w:rPr>
          <w:rStyle w:val="StyleStyleBold12pt"/>
          <w:sz w:val="20"/>
          <w:szCs w:val="20"/>
          <w:highlight w:val="cyan"/>
        </w:rPr>
        <w:t>2012.</w:t>
      </w:r>
      <w:proofErr w:type="gramEnd"/>
      <w:r w:rsidRPr="00A3684A">
        <w:rPr>
          <w:rStyle w:val="StyleStyleBold12pt"/>
        </w:rPr>
        <w:t xml:space="preserve"> </w:t>
      </w:r>
      <w:proofErr w:type="gramStart"/>
      <w:r w:rsidRPr="009361D4">
        <w:rPr>
          <w:rStyle w:val="StyleStyleBold12pt"/>
          <w:b w:val="0"/>
          <w:sz w:val="16"/>
          <w:szCs w:val="16"/>
        </w:rPr>
        <w:t>Poverty Research for Social and Economic Development</w:t>
      </w:r>
      <w:r w:rsidRPr="009361D4">
        <w:rPr>
          <w:rStyle w:val="StyleStyleBold12pt"/>
          <w:b w:val="0"/>
        </w:rPr>
        <w:t xml:space="preserve"> "</w:t>
      </w:r>
      <w:r w:rsidRPr="009361D4">
        <w:rPr>
          <w:rStyle w:val="StyleStyleBold12pt"/>
          <w:b w:val="0"/>
          <w:sz w:val="16"/>
          <w:szCs w:val="16"/>
        </w:rPr>
        <w:t xml:space="preserve">Poverty in </w:t>
      </w:r>
      <w:proofErr w:type="spellStart"/>
      <w:r w:rsidRPr="009361D4">
        <w:rPr>
          <w:rStyle w:val="StyleStyleBold12pt"/>
          <w:b w:val="0"/>
          <w:sz w:val="16"/>
          <w:szCs w:val="16"/>
        </w:rPr>
        <w:t>CubaWelfare</w:t>
      </w:r>
      <w:proofErr w:type="spellEnd"/>
      <w:r w:rsidRPr="009361D4">
        <w:rPr>
          <w:rStyle w:val="StyleStyleBold12pt"/>
          <w:b w:val="0"/>
          <w:sz w:val="16"/>
          <w:szCs w:val="16"/>
        </w:rPr>
        <w:t xml:space="preserve"> in a Broke Country."</w:t>
      </w:r>
      <w:proofErr w:type="gramEnd"/>
      <w:r w:rsidRPr="009361D4">
        <w:rPr>
          <w:rStyle w:val="StyleStyleBold12pt"/>
          <w:b w:val="0"/>
          <w:sz w:val="16"/>
          <w:szCs w:val="16"/>
        </w:rPr>
        <w:t xml:space="preserve"> </w:t>
      </w:r>
      <w:proofErr w:type="gramStart"/>
      <w:r w:rsidRPr="009361D4">
        <w:rPr>
          <w:rStyle w:val="StyleStyleBold12pt"/>
          <w:b w:val="0"/>
          <w:sz w:val="16"/>
          <w:szCs w:val="16"/>
        </w:rPr>
        <w:t>Poverties.org. Research for Social and Economic Research, Web.</w:t>
      </w:r>
      <w:proofErr w:type="gramEnd"/>
      <w:r w:rsidRPr="009361D4">
        <w:rPr>
          <w:rStyle w:val="StyleStyleBold12pt"/>
          <w:b w:val="0"/>
          <w:sz w:val="16"/>
          <w:szCs w:val="16"/>
        </w:rPr>
        <w:t xml:space="preserve"> 12 July 2013. &lt;http://www.poverties.org/poverty-in-cuba.html&gt;.</w:t>
      </w:r>
    </w:p>
    <w:p w:rsidR="001C7B64" w:rsidRDefault="001C7B64" w:rsidP="001C7B64">
      <w:pPr>
        <w:rPr>
          <w:sz w:val="12"/>
          <w:szCs w:val="12"/>
        </w:rPr>
      </w:pPr>
      <w:r w:rsidRPr="00AB134D">
        <w:rPr>
          <w:rStyle w:val="StyleBoldUnderline"/>
          <w:highlight w:val="cyan"/>
        </w:rPr>
        <w:t>Many cuts in public services</w:t>
      </w:r>
      <w:r>
        <w:t xml:space="preserve">, </w:t>
      </w:r>
      <w:r w:rsidRPr="009A1FF9">
        <w:rPr>
          <w:sz w:val="12"/>
          <w:szCs w:val="12"/>
        </w:rPr>
        <w:t>less places for students in university (education is free),</w:t>
      </w:r>
      <w:r>
        <w:t xml:space="preserve"> </w:t>
      </w:r>
      <w:r w:rsidRPr="00AB134D">
        <w:rPr>
          <w:rStyle w:val="StyleBoldUnderline"/>
          <w:highlight w:val="cyan"/>
        </w:rPr>
        <w:t>a reform of the pension system to save the government more money</w:t>
      </w:r>
      <w:r>
        <w:t xml:space="preserve">. </w:t>
      </w:r>
      <w:r w:rsidRPr="009A1FF9">
        <w:rPr>
          <w:sz w:val="12"/>
          <w:szCs w:val="12"/>
        </w:rPr>
        <w:t>At the same time</w:t>
      </w:r>
      <w:r>
        <w:t xml:space="preserve"> </w:t>
      </w:r>
      <w:r w:rsidRPr="00AB134D">
        <w:rPr>
          <w:rStyle w:val="StyleBoldUnderline"/>
          <w:highlight w:val="cyan"/>
        </w:rPr>
        <w:t>Cuba has also been trying to save the poorest</w:t>
      </w:r>
      <w:r w:rsidRPr="009A1FF9">
        <w:rPr>
          <w:rStyle w:val="StyleBoldUnderline"/>
        </w:rPr>
        <w:t xml:space="preserve"> in the island by targeting its social assistance to segments of the population worst hit by the crisis. </w:t>
      </w:r>
      <w:r w:rsidRPr="00AB134D">
        <w:rPr>
          <w:rStyle w:val="StyleBoldUnderline"/>
          <w:highlight w:val="cyan"/>
        </w:rPr>
        <w:t>However, in the end this only attempts to help with the impacts of the recession rather than solving its root cause</w:t>
      </w:r>
      <w:r>
        <w:t>.</w:t>
      </w:r>
      <w:r w:rsidRPr="009A1FF9">
        <w:rPr>
          <w:sz w:val="12"/>
        </w:rPr>
        <w:t xml:space="preserve">¶ </w:t>
      </w:r>
      <w:r w:rsidRPr="009A1FF9">
        <w:rPr>
          <w:sz w:val="12"/>
          <w:szCs w:val="12"/>
        </w:rPr>
        <w:t>Limited resources and</w:t>
      </w:r>
      <w:r>
        <w:t xml:space="preserve"> </w:t>
      </w:r>
      <w:r w:rsidRPr="009A1FF9">
        <w:rPr>
          <w:rStyle w:val="Emphasis"/>
          <w:highlight w:val="cyan"/>
        </w:rPr>
        <w:t>the embargo</w:t>
      </w:r>
      <w:r>
        <w:t xml:space="preserve">¶ On top of that, the government also has to spend resources on maintaining its decades-old infrastructure and equipment in hospitals and polyclinics. </w:t>
      </w:r>
      <w:r w:rsidRPr="009A1FF9">
        <w:rPr>
          <w:rStyle w:val="StyleBoldUnderline"/>
          <w:highlight w:val="cyan"/>
        </w:rPr>
        <w:t xml:space="preserve">The blockade sure doesn’t </w:t>
      </w:r>
      <w:proofErr w:type="gramStart"/>
      <w:r w:rsidRPr="009A1FF9">
        <w:rPr>
          <w:rStyle w:val="StyleBoldUnderline"/>
          <w:highlight w:val="cyan"/>
        </w:rPr>
        <w:t>makes</w:t>
      </w:r>
      <w:proofErr w:type="gramEnd"/>
      <w:r w:rsidRPr="009A1FF9">
        <w:rPr>
          <w:rStyle w:val="StyleBoldUnderline"/>
          <w:highlight w:val="cyan"/>
        </w:rPr>
        <w:t xml:space="preserve"> things easy as the country could find treatments and equipment for much cheaper on international markets</w:t>
      </w:r>
      <w:r>
        <w:t>. But hey, that forces them to be more creative, right</w:t>
      </w:r>
      <w:proofErr w:type="gramStart"/>
      <w:r>
        <w:t>?¶</w:t>
      </w:r>
      <w:proofErr w:type="gramEnd"/>
      <w:r>
        <w:t xml:space="preserve"> Bright future for poverty in Cuba?¶ New efforts &amp; reforms¶ A lot has been done since the independence of the country, and yet </w:t>
      </w:r>
      <w:r w:rsidRPr="00AB134D">
        <w:rPr>
          <w:rStyle w:val="StyleBoldUnderline"/>
          <w:highlight w:val="cyan"/>
        </w:rPr>
        <w:t>poverty in Cuba is far from being a marginal issue</w:t>
      </w:r>
      <w:r>
        <w:t xml:space="preserve">. </w:t>
      </w:r>
      <w:r w:rsidRPr="00AB134D">
        <w:rPr>
          <w:rStyle w:val="StyleBoldUnderline"/>
          <w:highlight w:val="cyan"/>
        </w:rPr>
        <w:t>The government is constantly eager</w:t>
      </w:r>
      <w:r w:rsidRPr="00AB134D">
        <w:rPr>
          <w:rStyle w:val="StyleBoldUnderline"/>
        </w:rPr>
        <w:t xml:space="preserve"> </w:t>
      </w:r>
      <w:r w:rsidRPr="00AB134D">
        <w:rPr>
          <w:rStyle w:val="StyleBoldUnderline"/>
          <w:highlight w:val="cyan"/>
        </w:rPr>
        <w:t>to</w:t>
      </w:r>
      <w:r>
        <w:t xml:space="preserve"> </w:t>
      </w:r>
      <w:r w:rsidRPr="00AB134D">
        <w:rPr>
          <w:sz w:val="12"/>
          <w:szCs w:val="12"/>
        </w:rPr>
        <w:t xml:space="preserve">improve the efficiency of its social policy inasmuch as it can afford to. ¶ </w:t>
      </w:r>
      <w:proofErr w:type="gramStart"/>
      <w:r w:rsidRPr="00AB134D">
        <w:rPr>
          <w:sz w:val="12"/>
          <w:szCs w:val="12"/>
        </w:rPr>
        <w:t>The</w:t>
      </w:r>
      <w:proofErr w:type="gramEnd"/>
      <w:r w:rsidRPr="00AB134D">
        <w:rPr>
          <w:sz w:val="12"/>
          <w:szCs w:val="12"/>
        </w:rPr>
        <w:t xml:space="preserve"> problem of very low incomes will mostly be helped by developing and restructuring the economy. As for the degradation of the infrastructure as a whole and the lack of housing, they</w:t>
      </w:r>
      <w:r>
        <w:t xml:space="preserve"> </w:t>
      </w:r>
      <w:r w:rsidRPr="00AB134D">
        <w:rPr>
          <w:rStyle w:val="StyleBoldUnderline"/>
          <w:highlight w:val="cyan"/>
        </w:rPr>
        <w:t>call for more investment from</w:t>
      </w:r>
      <w:r>
        <w:t xml:space="preserve"> </w:t>
      </w:r>
      <w:r w:rsidRPr="00AB134D">
        <w:rPr>
          <w:sz w:val="12"/>
          <w:szCs w:val="12"/>
        </w:rPr>
        <w:t>the government or</w:t>
      </w:r>
      <w:r>
        <w:t xml:space="preserve"> </w:t>
      </w:r>
      <w:r w:rsidRPr="00AB134D">
        <w:rPr>
          <w:rStyle w:val="StyleBoldUnderline"/>
          <w:highlight w:val="cyan"/>
        </w:rPr>
        <w:t>new partnerships</w:t>
      </w:r>
      <w:r>
        <w:t xml:space="preserve"> </w:t>
      </w:r>
      <w:r w:rsidRPr="001325E2">
        <w:rPr>
          <w:sz w:val="12"/>
          <w:szCs w:val="12"/>
        </w:rPr>
        <w:t>with private actors.¶ New strategies to fight poverty in Cuba¶ Also, the Cuban government - in its very communist tradition - needs to learn to involve its population in the development of the country, rather than persisting in thinking about policy in a top-down manner. This will help improve the efficiency and interaction with the government as well as better address the needs of the poor.¶</w:t>
      </w:r>
      <w:r>
        <w:t xml:space="preserve"> </w:t>
      </w:r>
      <w:r w:rsidRPr="001325E2">
        <w:rPr>
          <w:rStyle w:val="StyleBoldUnderline"/>
          <w:highlight w:val="cyan"/>
        </w:rPr>
        <w:t xml:space="preserve">Moreover, the blockade only serves to encourage problems with malnutrition and high food prices </w:t>
      </w:r>
      <w:r w:rsidRPr="001325E2">
        <w:rPr>
          <w:rStyle w:val="StyleBoldUnderline"/>
        </w:rPr>
        <w:t>as you find that every other shops has little else to sell other than beans or cigarettes</w:t>
      </w:r>
      <w:r>
        <w:t xml:space="preserve">.¶ </w:t>
      </w:r>
      <w:r w:rsidRPr="001325E2">
        <w:rPr>
          <w:sz w:val="12"/>
          <w:szCs w:val="12"/>
        </w:rPr>
        <w:t>Yet, on the whole, the government has been doing quite well in its fight against poverty in Cuba, especially when compared to other developing countries. What's more, in terms of gender equality, more economic opportunities are offered to women as well as quality family planning services. The result has been unequivocal: infant mortality was cut by three over the past decades and life expectancy increased rapidly too.</w:t>
      </w:r>
    </w:p>
    <w:p w:rsidR="001C7B64" w:rsidRDefault="001C7B64" w:rsidP="001C7B64">
      <w:pPr>
        <w:rPr>
          <w:sz w:val="12"/>
          <w:szCs w:val="12"/>
        </w:rPr>
      </w:pPr>
    </w:p>
    <w:p w:rsidR="001C7B64" w:rsidRPr="002206D8" w:rsidRDefault="001C7B64" w:rsidP="001C7B64">
      <w:pPr>
        <w:pStyle w:val="Heading4"/>
      </w:pPr>
      <w:r w:rsidRPr="002206D8">
        <w:t xml:space="preserve">US Embargo Spreads Misery </w:t>
      </w:r>
    </w:p>
    <w:p w:rsidR="001C7B64" w:rsidRPr="00BA68E8" w:rsidRDefault="001C7B64" w:rsidP="001C7B64">
      <w:pPr>
        <w:rPr>
          <w:rFonts w:eastAsia="Times New Roman"/>
          <w:color w:val="000000"/>
          <w:szCs w:val="16"/>
          <w:shd w:val="clear" w:color="auto" w:fill="FFFFFF"/>
        </w:rPr>
      </w:pPr>
      <w:proofErr w:type="gramStart"/>
      <w:r w:rsidRPr="00BA68E8">
        <w:rPr>
          <w:rFonts w:eastAsia="Times New Roman"/>
          <w:color w:val="000000"/>
          <w:sz w:val="24"/>
          <w:highlight w:val="cyan"/>
          <w:shd w:val="clear" w:color="auto" w:fill="FFFFFF"/>
        </w:rPr>
        <w:t>American Association for World Health Repor</w:t>
      </w:r>
      <w:r w:rsidRPr="00BA68E8">
        <w:rPr>
          <w:rFonts w:eastAsia="Times New Roman"/>
          <w:color w:val="000000"/>
          <w:sz w:val="24"/>
          <w:shd w:val="clear" w:color="auto" w:fill="FFFFFF"/>
        </w:rPr>
        <w:t xml:space="preserve">t </w:t>
      </w:r>
      <w:r w:rsidRPr="00BA68E8">
        <w:rPr>
          <w:rFonts w:eastAsia="Times New Roman"/>
          <w:color w:val="000000"/>
          <w:szCs w:val="16"/>
          <w:shd w:val="clear" w:color="auto" w:fill="FFFFFF"/>
        </w:rPr>
        <w:t>Summary of Findings.</w:t>
      </w:r>
      <w:proofErr w:type="gramEnd"/>
      <w:r w:rsidRPr="00BA68E8">
        <w:rPr>
          <w:rFonts w:eastAsia="Times New Roman"/>
          <w:color w:val="000000"/>
          <w:szCs w:val="16"/>
          <w:shd w:val="clear" w:color="auto" w:fill="FFFFFF"/>
        </w:rPr>
        <w:t xml:space="preserve"> </w:t>
      </w:r>
      <w:r w:rsidRPr="00BA68E8">
        <w:rPr>
          <w:rFonts w:eastAsia="Times New Roman"/>
          <w:color w:val="000000"/>
          <w:sz w:val="24"/>
          <w:highlight w:val="cyan"/>
          <w:shd w:val="clear" w:color="auto" w:fill="FFFFFF"/>
        </w:rPr>
        <w:t>Mar. 97</w:t>
      </w:r>
      <w:r w:rsidRPr="00BA68E8">
        <w:rPr>
          <w:rFonts w:eastAsia="Times New Roman"/>
          <w:color w:val="000000"/>
          <w:szCs w:val="16"/>
          <w:shd w:val="clear" w:color="auto" w:fill="FFFFFF"/>
        </w:rPr>
        <w:t>""Denial of Food and Medicine</w:t>
      </w:r>
      <w:proofErr w:type="gramStart"/>
      <w:r w:rsidRPr="00BA68E8">
        <w:rPr>
          <w:rFonts w:eastAsia="Times New Roman"/>
          <w:color w:val="000000"/>
          <w:szCs w:val="16"/>
          <w:shd w:val="clear" w:color="auto" w:fill="FFFFFF"/>
        </w:rPr>
        <w:t>:.</w:t>
      </w:r>
      <w:proofErr w:type="gramEnd"/>
      <w:r w:rsidRPr="00BA68E8">
        <w:rPr>
          <w:rFonts w:eastAsia="Times New Roman"/>
          <w:color w:val="000000"/>
          <w:szCs w:val="16"/>
          <w:shd w:val="clear" w:color="auto" w:fill="FFFFFF"/>
        </w:rPr>
        <w:t xml:space="preserve">" </w:t>
      </w:r>
      <w:proofErr w:type="gramStart"/>
      <w:r w:rsidRPr="00BA68E8">
        <w:rPr>
          <w:rFonts w:eastAsia="Times New Roman"/>
          <w:color w:val="000000"/>
          <w:szCs w:val="16"/>
          <w:shd w:val="clear" w:color="auto" w:fill="FFFFFF"/>
        </w:rPr>
        <w:t>Impact of the U.S Embargo on Health and Nutrition in Cuba.</w:t>
      </w:r>
      <w:proofErr w:type="gramEnd"/>
      <w:r w:rsidRPr="00BA68E8">
        <w:rPr>
          <w:rFonts w:eastAsia="Times New Roman"/>
          <w:color w:val="000000"/>
          <w:szCs w:val="16"/>
          <w:shd w:val="clear" w:color="auto" w:fill="FFFFFF"/>
        </w:rPr>
        <w:t xml:space="preserve"> American Association for World Health Report Summary of Findings</w:t>
      </w:r>
      <w:proofErr w:type="gramStart"/>
      <w:r w:rsidRPr="00BA68E8">
        <w:rPr>
          <w:rFonts w:eastAsia="Times New Roman"/>
          <w:color w:val="000000"/>
          <w:szCs w:val="16"/>
          <w:shd w:val="clear" w:color="auto" w:fill="FFFFFF"/>
        </w:rPr>
        <w:t>,.</w:t>
      </w:r>
      <w:proofErr w:type="gramEnd"/>
      <w:r w:rsidRPr="00BA68E8">
        <w:rPr>
          <w:rFonts w:eastAsia="Times New Roman"/>
          <w:color w:val="000000"/>
          <w:szCs w:val="16"/>
          <w:shd w:val="clear" w:color="auto" w:fill="FFFFFF"/>
        </w:rPr>
        <w:t xml:space="preserve"> </w:t>
      </w:r>
      <w:proofErr w:type="gramStart"/>
      <w:r w:rsidRPr="00BA68E8">
        <w:rPr>
          <w:rFonts w:eastAsia="Times New Roman"/>
          <w:color w:val="000000"/>
          <w:szCs w:val="16"/>
          <w:shd w:val="clear" w:color="auto" w:fill="FFFFFF"/>
        </w:rPr>
        <w:t>Web.</w:t>
      </w:r>
      <w:proofErr w:type="gramEnd"/>
      <w:r w:rsidRPr="00BA68E8">
        <w:rPr>
          <w:rFonts w:eastAsia="Times New Roman"/>
          <w:color w:val="000000"/>
          <w:szCs w:val="16"/>
          <w:shd w:val="clear" w:color="auto" w:fill="FFFFFF"/>
        </w:rPr>
        <w:t xml:space="preserve"> 12 July 2013. &lt;http://www.cubasolidarity.net/aawh.html&gt;.</w:t>
      </w:r>
    </w:p>
    <w:p w:rsidR="001C7B64" w:rsidRDefault="001C7B64" w:rsidP="001C7B64">
      <w:r w:rsidRPr="002206D8">
        <w:rPr>
          <w:rStyle w:val="StyleBoldUnderline"/>
          <w:highlight w:val="cyan"/>
        </w:rPr>
        <w:t>After a year-long investigation</w:t>
      </w:r>
      <w:r w:rsidRPr="00BA68E8">
        <w:t xml:space="preserve">, the American Association for World Health has determined that </w:t>
      </w:r>
      <w:r w:rsidRPr="002206D8">
        <w:rPr>
          <w:rStyle w:val="StyleBoldUnderline"/>
          <w:highlight w:val="cyan"/>
        </w:rPr>
        <w:t>the U.S. embargo of Cuba has dramatically harmed the health and nutrition of large numbers of ordinary Cuban citizens</w:t>
      </w:r>
      <w:r w:rsidRPr="00BA68E8">
        <w:t xml:space="preserve">. As documented by the attached report, it is our expert medical opinion that </w:t>
      </w:r>
      <w:r w:rsidRPr="002206D8">
        <w:rPr>
          <w:rStyle w:val="StyleBoldUnderline"/>
          <w:highlight w:val="cyan"/>
        </w:rPr>
        <w:t>the U.S. embargo has caused a significant rise in suffering-and even deaths-in Cuba</w:t>
      </w:r>
      <w:r w:rsidRPr="00BA68E8">
        <w:t xml:space="preserve">. For several decades the U.S. embargo has imposed significant financial burdens on the Cuban health care system. </w:t>
      </w:r>
      <w:r w:rsidRPr="00BA68E8">
        <w:rPr>
          <w:rStyle w:val="StyleBoldUnderline"/>
        </w:rPr>
        <w:t>But since 1992 the number of unmet medical needs patients going without essential drugs or doctors performing medical procedures without adequate equipment-has sharply accelerated</w:t>
      </w:r>
      <w:r w:rsidRPr="00BA68E8">
        <w:t>. This trend is directly linked to the fact that in 1992 the U.S. trade embargo-one of the most stringent embargoes of its kind, prohibiting the sale of food and sharply restricting the sale of medicines and medical equipment-was further tightened by the 1992 Cuban Democracy Act.</w:t>
      </w:r>
    </w:p>
    <w:p w:rsidR="001C7B64" w:rsidRDefault="001C7B64" w:rsidP="001C7B64"/>
    <w:p w:rsidR="001C7B64" w:rsidRDefault="001C7B64" w:rsidP="001C7B64">
      <w:pPr>
        <w:rPr>
          <w:sz w:val="12"/>
          <w:szCs w:val="12"/>
        </w:rPr>
      </w:pPr>
    </w:p>
    <w:p w:rsidR="001C7B64" w:rsidRDefault="001C7B64" w:rsidP="001C7B64">
      <w:pPr>
        <w:pStyle w:val="Heading4"/>
        <w:rPr>
          <w:rStyle w:val="StyleStyleBold12pt"/>
        </w:rPr>
      </w:pPr>
      <w:r>
        <w:rPr>
          <w:rStyle w:val="StyleStyleBold12pt"/>
        </w:rPr>
        <w:t>US Sanctions Cause Poverty</w:t>
      </w:r>
    </w:p>
    <w:p w:rsidR="001C7B64" w:rsidRPr="0019465B" w:rsidRDefault="001C7B64" w:rsidP="001C7B64">
      <w:proofErr w:type="gramStart"/>
      <w:r w:rsidRPr="0019465B">
        <w:rPr>
          <w:highlight w:val="cyan"/>
        </w:rPr>
        <w:t>Los Angeles Times,</w:t>
      </w:r>
      <w:r w:rsidRPr="0019465B">
        <w:t xml:space="preserve"> 29 Oct</w:t>
      </w:r>
      <w:r w:rsidRPr="0019465B">
        <w:rPr>
          <w:highlight w:val="cyan"/>
        </w:rPr>
        <w:t>. 2008</w:t>
      </w:r>
      <w:r w:rsidRPr="0019465B">
        <w:t>"The Useless Cuba Embargo."</w:t>
      </w:r>
      <w:proofErr w:type="gramEnd"/>
      <w:r w:rsidRPr="0019465B">
        <w:t xml:space="preserve"> Los Angeles Times</w:t>
      </w:r>
      <w:proofErr w:type="gramStart"/>
      <w:r w:rsidRPr="0019465B">
        <w:t>..</w:t>
      </w:r>
      <w:proofErr w:type="gramEnd"/>
      <w:r w:rsidRPr="0019465B">
        <w:t xml:space="preserve"> </w:t>
      </w:r>
      <w:proofErr w:type="gramStart"/>
      <w:r w:rsidRPr="0019465B">
        <w:t>Web.</w:t>
      </w:r>
      <w:proofErr w:type="gramEnd"/>
      <w:r w:rsidRPr="0019465B">
        <w:t xml:space="preserve"> 13 July 2013. &lt;http://www.latimes.com/news/opinion/editorials/la-ed-cuba29-2008oct29</w:t>
      </w:r>
      <w:proofErr w:type="gramStart"/>
      <w:r w:rsidRPr="0019465B">
        <w:t>,0,3407973.story</w:t>
      </w:r>
      <w:proofErr w:type="gramEnd"/>
      <w:r w:rsidRPr="0019465B">
        <w:t>&gt;.</w:t>
      </w:r>
    </w:p>
    <w:p w:rsidR="001C7B64" w:rsidRDefault="001C7B64" w:rsidP="001C7B64">
      <w:r w:rsidRPr="0019465B">
        <w:rPr>
          <w:sz w:val="12"/>
          <w:szCs w:val="12"/>
        </w:rPr>
        <w:t xml:space="preserve">More astonishing than our willingness to </w:t>
      </w:r>
      <w:proofErr w:type="gramStart"/>
      <w:r w:rsidRPr="0019465B">
        <w:rPr>
          <w:sz w:val="12"/>
          <w:szCs w:val="12"/>
        </w:rPr>
        <w:t>raise</w:t>
      </w:r>
      <w:proofErr w:type="gramEnd"/>
      <w:r w:rsidRPr="0019465B">
        <w:rPr>
          <w:sz w:val="12"/>
          <w:szCs w:val="12"/>
        </w:rPr>
        <w:t xml:space="preserve"> the ire of nearly the entire world with our embargo is that it has survived this long in the face of overwhelming evidence of its failure. </w:t>
      </w:r>
      <w:r w:rsidRPr="0019465B">
        <w:rPr>
          <w:rStyle w:val="StyleBoldUnderline"/>
          <w:highlight w:val="cyan"/>
        </w:rPr>
        <w:t>For 50 years</w:t>
      </w:r>
      <w:r w:rsidRPr="0019465B">
        <w:rPr>
          <w:sz w:val="12"/>
          <w:szCs w:val="12"/>
        </w:rPr>
        <w:t>, this country has been trying to produce regime change on the island by strangling it economically. Last we checked, a Castro was still in power, and even the economic devastation wrought by the two worst hurricanes in Cuba's history weren't spurring mass popular uprisings.</w:t>
      </w:r>
      <w:r w:rsidRPr="0019465B">
        <w:t xml:space="preserve"> </w:t>
      </w:r>
      <w:r w:rsidRPr="0019465B">
        <w:rPr>
          <w:rStyle w:val="StyleBoldUnderline"/>
          <w:highlight w:val="cyan"/>
        </w:rPr>
        <w:t>U.S. sanctions worsen poverty and its attendant ills but only strengthen the Castro regime, which can blame all of the country's problems on Washington rather than addressing their true cause -- Havana's misguided economic policies.</w:t>
      </w:r>
    </w:p>
    <w:p w:rsidR="001C7B64" w:rsidRDefault="001C7B64" w:rsidP="00442D5E"/>
    <w:p w:rsidR="00137742" w:rsidRDefault="00137742" w:rsidP="00442D5E"/>
    <w:p w:rsidR="00137742" w:rsidRDefault="00137742" w:rsidP="00137742">
      <w:pPr>
        <w:pStyle w:val="Heading3"/>
      </w:pPr>
      <w:bookmarkStart w:id="35" w:name="_Toc361528655"/>
      <w:r>
        <w:lastRenderedPageBreak/>
        <w:t>CUBAN POVERTY EXT. – EMBARGO CAUSES</w:t>
      </w:r>
      <w:bookmarkEnd w:id="35"/>
    </w:p>
    <w:p w:rsidR="00137742" w:rsidRDefault="00137742" w:rsidP="00137742"/>
    <w:p w:rsidR="00137742" w:rsidRDefault="00137742" w:rsidP="00442D5E"/>
    <w:p w:rsidR="00137742" w:rsidRPr="00E63499" w:rsidRDefault="00137742" w:rsidP="00137742">
      <w:pPr>
        <w:pStyle w:val="Heading4"/>
        <w:rPr>
          <w:rStyle w:val="StyleStyleBold12pt"/>
          <w:b/>
          <w:sz w:val="20"/>
        </w:rPr>
      </w:pPr>
      <w:r w:rsidRPr="00E63499">
        <w:rPr>
          <w:rStyle w:val="StyleStyleBold12pt"/>
          <w:b/>
          <w:sz w:val="20"/>
        </w:rPr>
        <w:t>Extreme Poverty Rates in Status quo</w:t>
      </w:r>
    </w:p>
    <w:p w:rsidR="00137742" w:rsidRPr="00A3684A" w:rsidRDefault="00137742" w:rsidP="00137742">
      <w:pPr>
        <w:rPr>
          <w:rStyle w:val="StyleStyleBold12pt"/>
        </w:rPr>
      </w:pPr>
      <w:proofErr w:type="gramStart"/>
      <w:r w:rsidRPr="00A3684A">
        <w:rPr>
          <w:rStyle w:val="StyleStyleBold12pt"/>
          <w:sz w:val="20"/>
          <w:szCs w:val="20"/>
          <w:highlight w:val="cyan"/>
        </w:rPr>
        <w:t>P</w:t>
      </w:r>
      <w:r>
        <w:rPr>
          <w:rStyle w:val="StyleStyleBold12pt"/>
          <w:sz w:val="20"/>
          <w:szCs w:val="20"/>
          <w:highlight w:val="cyan"/>
        </w:rPr>
        <w:t>.</w:t>
      </w:r>
      <w:r w:rsidRPr="00A3684A">
        <w:rPr>
          <w:rStyle w:val="StyleStyleBold12pt"/>
          <w:sz w:val="20"/>
          <w:szCs w:val="20"/>
          <w:highlight w:val="cyan"/>
        </w:rPr>
        <w:t>R</w:t>
      </w:r>
      <w:r>
        <w:rPr>
          <w:rStyle w:val="StyleStyleBold12pt"/>
          <w:sz w:val="20"/>
          <w:szCs w:val="20"/>
          <w:highlight w:val="cyan"/>
        </w:rPr>
        <w:t>.</w:t>
      </w:r>
      <w:r w:rsidRPr="00A3684A">
        <w:rPr>
          <w:rStyle w:val="StyleStyleBold12pt"/>
          <w:sz w:val="20"/>
          <w:szCs w:val="20"/>
          <w:highlight w:val="cyan"/>
        </w:rPr>
        <w:t>S</w:t>
      </w:r>
      <w:r>
        <w:rPr>
          <w:rStyle w:val="StyleStyleBold12pt"/>
          <w:sz w:val="20"/>
          <w:szCs w:val="20"/>
          <w:highlight w:val="cyan"/>
        </w:rPr>
        <w:t>.</w:t>
      </w:r>
      <w:r w:rsidRPr="00A3684A">
        <w:rPr>
          <w:rStyle w:val="StyleStyleBold12pt"/>
          <w:sz w:val="20"/>
          <w:szCs w:val="20"/>
          <w:highlight w:val="cyan"/>
        </w:rPr>
        <w:t>E</w:t>
      </w:r>
      <w:r>
        <w:rPr>
          <w:rStyle w:val="StyleStyleBold12pt"/>
          <w:sz w:val="20"/>
          <w:szCs w:val="20"/>
          <w:highlight w:val="cyan"/>
        </w:rPr>
        <w:t>.</w:t>
      </w:r>
      <w:r w:rsidRPr="00A3684A">
        <w:rPr>
          <w:rStyle w:val="StyleStyleBold12pt"/>
          <w:sz w:val="20"/>
          <w:szCs w:val="20"/>
          <w:highlight w:val="cyan"/>
        </w:rPr>
        <w:t>D</w:t>
      </w:r>
      <w:r>
        <w:rPr>
          <w:rStyle w:val="StyleStyleBold12pt"/>
          <w:sz w:val="20"/>
          <w:szCs w:val="20"/>
        </w:rPr>
        <w:t xml:space="preserve"> </w:t>
      </w:r>
      <w:r w:rsidRPr="00A3684A">
        <w:rPr>
          <w:rStyle w:val="StyleStyleBold12pt"/>
          <w:sz w:val="20"/>
          <w:szCs w:val="20"/>
          <w:highlight w:val="cyan"/>
        </w:rPr>
        <w:t>2012.</w:t>
      </w:r>
      <w:proofErr w:type="gramEnd"/>
      <w:r w:rsidRPr="00A3684A">
        <w:rPr>
          <w:rStyle w:val="StyleStyleBold12pt"/>
        </w:rPr>
        <w:t xml:space="preserve"> </w:t>
      </w:r>
      <w:proofErr w:type="gramStart"/>
      <w:r w:rsidRPr="009361D4">
        <w:rPr>
          <w:rStyle w:val="StyleStyleBold12pt"/>
          <w:b w:val="0"/>
          <w:sz w:val="16"/>
          <w:szCs w:val="16"/>
        </w:rPr>
        <w:t>Poverty Research for Social and Economic Development</w:t>
      </w:r>
      <w:r w:rsidRPr="009361D4">
        <w:rPr>
          <w:rStyle w:val="StyleStyleBold12pt"/>
          <w:b w:val="0"/>
        </w:rPr>
        <w:t xml:space="preserve"> "</w:t>
      </w:r>
      <w:r w:rsidRPr="009361D4">
        <w:rPr>
          <w:rStyle w:val="StyleStyleBold12pt"/>
          <w:b w:val="0"/>
          <w:sz w:val="16"/>
          <w:szCs w:val="16"/>
        </w:rPr>
        <w:t xml:space="preserve">Poverty in </w:t>
      </w:r>
      <w:proofErr w:type="spellStart"/>
      <w:r w:rsidRPr="009361D4">
        <w:rPr>
          <w:rStyle w:val="StyleStyleBold12pt"/>
          <w:b w:val="0"/>
          <w:sz w:val="16"/>
          <w:szCs w:val="16"/>
        </w:rPr>
        <w:t>CubaWelfare</w:t>
      </w:r>
      <w:proofErr w:type="spellEnd"/>
      <w:r w:rsidRPr="009361D4">
        <w:rPr>
          <w:rStyle w:val="StyleStyleBold12pt"/>
          <w:b w:val="0"/>
          <w:sz w:val="16"/>
          <w:szCs w:val="16"/>
        </w:rPr>
        <w:t xml:space="preserve"> in a Broke Country."</w:t>
      </w:r>
      <w:proofErr w:type="gramEnd"/>
      <w:r w:rsidRPr="009361D4">
        <w:rPr>
          <w:rStyle w:val="StyleStyleBold12pt"/>
          <w:b w:val="0"/>
          <w:sz w:val="16"/>
          <w:szCs w:val="16"/>
        </w:rPr>
        <w:t xml:space="preserve"> </w:t>
      </w:r>
      <w:proofErr w:type="gramStart"/>
      <w:r w:rsidRPr="009361D4">
        <w:rPr>
          <w:rStyle w:val="StyleStyleBold12pt"/>
          <w:b w:val="0"/>
          <w:sz w:val="16"/>
          <w:szCs w:val="16"/>
        </w:rPr>
        <w:t>Poverties.org. Research for Social and Economic Research, Web.</w:t>
      </w:r>
      <w:proofErr w:type="gramEnd"/>
      <w:r w:rsidRPr="009361D4">
        <w:rPr>
          <w:rStyle w:val="StyleStyleBold12pt"/>
          <w:b w:val="0"/>
          <w:sz w:val="16"/>
          <w:szCs w:val="16"/>
        </w:rPr>
        <w:t xml:space="preserve"> 12 July 2013. &lt;http://www.poverties.org/poverty-in-cuba.html&gt;.</w:t>
      </w:r>
    </w:p>
    <w:p w:rsidR="00137742" w:rsidRPr="00DB2A5C" w:rsidRDefault="00137742" w:rsidP="00137742">
      <w:r w:rsidRPr="005810EF">
        <w:rPr>
          <w:sz w:val="12"/>
          <w:szCs w:val="12"/>
        </w:rPr>
        <w:t xml:space="preserve">See the following article if you're interested in the history of Cuba.¶ Globalization and poverty in Cuba¶ globalization extreme poverty in </w:t>
      </w:r>
      <w:proofErr w:type="spellStart"/>
      <w:r w:rsidRPr="005810EF">
        <w:rPr>
          <w:sz w:val="12"/>
          <w:szCs w:val="12"/>
        </w:rPr>
        <w:t>cuba</w:t>
      </w:r>
      <w:proofErr w:type="spellEnd"/>
      <w:r w:rsidRPr="005810EF">
        <w:rPr>
          <w:sz w:val="12"/>
          <w:szCs w:val="12"/>
        </w:rPr>
        <w:t xml:space="preserve"> - photo courtesy of Mike Fleming on </w:t>
      </w:r>
      <w:proofErr w:type="spellStart"/>
      <w:r w:rsidRPr="005810EF">
        <w:rPr>
          <w:sz w:val="12"/>
          <w:szCs w:val="12"/>
        </w:rPr>
        <w:t>flickr</w:t>
      </w:r>
      <w:proofErr w:type="spellEnd"/>
      <w:r w:rsidRPr="005810EF">
        <w:rPr>
          <w:sz w:val="12"/>
          <w:szCs w:val="12"/>
        </w:rPr>
        <w:t>¶ Welcoming Cuba into the world?¶ For the last 15 years or so globalization and the integration of Cuba into the world economy has changed many things. While many Cubans have been able to enjoy higher wages,</w:t>
      </w:r>
      <w:r>
        <w:t xml:space="preserve"> </w:t>
      </w:r>
      <w:r w:rsidRPr="00DB2A5C">
        <w:rPr>
          <w:rStyle w:val="StyleBoldUnderline"/>
          <w:highlight w:val="cyan"/>
        </w:rPr>
        <w:t>there is still a substantial share of the population dubbed “at risk</w:t>
      </w:r>
      <w:r w:rsidRPr="00DB2A5C">
        <w:rPr>
          <w:highlight w:val="cyan"/>
        </w:rPr>
        <w:t>”.</w:t>
      </w:r>
      <w:r w:rsidRPr="00DB2A5C">
        <w:rPr>
          <w:sz w:val="12"/>
          <w:highlight w:val="cyan"/>
        </w:rPr>
        <w:t xml:space="preserve">¶ </w:t>
      </w:r>
      <w:r w:rsidRPr="00DB2A5C">
        <w:rPr>
          <w:rStyle w:val="StyleBoldUnderline"/>
          <w:highlight w:val="cyan"/>
        </w:rPr>
        <w:t>They’re people who don’t have enough money to meet their basic needs for food and other amenities</w:t>
      </w:r>
      <w:r>
        <w:t xml:space="preserve"> </w:t>
      </w:r>
      <w:r w:rsidRPr="005810EF">
        <w:rPr>
          <w:sz w:val="12"/>
          <w:szCs w:val="12"/>
        </w:rPr>
        <w:t>(i.e. electricity, school books, proper clothing).¶ Those Cubans living in extreme poverty at least enjoy levels of social protection that are of a much better quality than in other developing countries. This generally includes some benefits, most importantly that of free education and health care.¶ Where are they</w:t>
      </w:r>
      <w:proofErr w:type="gramStart"/>
      <w:r w:rsidRPr="005810EF">
        <w:rPr>
          <w:sz w:val="12"/>
          <w:szCs w:val="12"/>
        </w:rPr>
        <w:t>?¶</w:t>
      </w:r>
      <w:proofErr w:type="gramEnd"/>
      <w:r w:rsidRPr="005810EF">
        <w:rPr>
          <w:sz w:val="12"/>
        </w:rPr>
        <w:t xml:space="preserve"> </w:t>
      </w:r>
      <w:r w:rsidRPr="00DB2A5C">
        <w:rPr>
          <w:rStyle w:val="StyleBoldUnderline"/>
          <w:highlight w:val="cyan"/>
        </w:rPr>
        <w:t>In urban areas, there’s an estimated 15% living in extreme poverty in Cuba</w:t>
      </w:r>
      <w:r>
        <w:t>,</w:t>
      </w:r>
      <w:r w:rsidRPr="00DB2A5C">
        <w:rPr>
          <w:sz w:val="12"/>
          <w:szCs w:val="12"/>
        </w:rPr>
        <w:t xml:space="preserve"> although the statistics are at least 10 years old. Sure, compared to the rest of Latin America, Cuba is doing far better: the economic opening has allowed a number of Cubans to earn more and enabled many others to start their own small businesses.¶ Poverty in Cuba nowadays¶ After a few years of joining the world market, Cuba is still grappling with the unfair conditions of international trade that systematically benefits the developed world. Be it through the World Trade Organization (WTO) or the myriad of free trade agreements, rich countries have made it so that primary products are sold to them extremely cheap.</w:t>
      </w:r>
    </w:p>
    <w:p w:rsidR="00137742" w:rsidRDefault="00137742" w:rsidP="00137742"/>
    <w:p w:rsidR="00137742" w:rsidRDefault="00137742" w:rsidP="00137742">
      <w:pPr>
        <w:pStyle w:val="Heading4"/>
      </w:pPr>
      <w:r>
        <w:t>Malnutrition and Disease is Rampant</w:t>
      </w:r>
    </w:p>
    <w:p w:rsidR="00137742" w:rsidRPr="00A3684A" w:rsidRDefault="00137742" w:rsidP="00137742">
      <w:pPr>
        <w:rPr>
          <w:rStyle w:val="StyleStyleBold12pt"/>
        </w:rPr>
      </w:pPr>
      <w:proofErr w:type="gramStart"/>
      <w:r w:rsidRPr="00A3684A">
        <w:rPr>
          <w:rStyle w:val="StyleStyleBold12pt"/>
          <w:sz w:val="20"/>
          <w:szCs w:val="20"/>
          <w:highlight w:val="cyan"/>
        </w:rPr>
        <w:t>P</w:t>
      </w:r>
      <w:r>
        <w:rPr>
          <w:rStyle w:val="StyleStyleBold12pt"/>
          <w:sz w:val="20"/>
          <w:szCs w:val="20"/>
          <w:highlight w:val="cyan"/>
        </w:rPr>
        <w:t>.</w:t>
      </w:r>
      <w:r w:rsidRPr="00A3684A">
        <w:rPr>
          <w:rStyle w:val="StyleStyleBold12pt"/>
          <w:sz w:val="20"/>
          <w:szCs w:val="20"/>
          <w:highlight w:val="cyan"/>
        </w:rPr>
        <w:t>R</w:t>
      </w:r>
      <w:r>
        <w:rPr>
          <w:rStyle w:val="StyleStyleBold12pt"/>
          <w:sz w:val="20"/>
          <w:szCs w:val="20"/>
          <w:highlight w:val="cyan"/>
        </w:rPr>
        <w:t>.</w:t>
      </w:r>
      <w:r w:rsidRPr="00A3684A">
        <w:rPr>
          <w:rStyle w:val="StyleStyleBold12pt"/>
          <w:sz w:val="20"/>
          <w:szCs w:val="20"/>
          <w:highlight w:val="cyan"/>
        </w:rPr>
        <w:t>S</w:t>
      </w:r>
      <w:r>
        <w:rPr>
          <w:rStyle w:val="StyleStyleBold12pt"/>
          <w:sz w:val="20"/>
          <w:szCs w:val="20"/>
          <w:highlight w:val="cyan"/>
        </w:rPr>
        <w:t>.</w:t>
      </w:r>
      <w:r w:rsidRPr="00A3684A">
        <w:rPr>
          <w:rStyle w:val="StyleStyleBold12pt"/>
          <w:sz w:val="20"/>
          <w:szCs w:val="20"/>
          <w:highlight w:val="cyan"/>
        </w:rPr>
        <w:t>E</w:t>
      </w:r>
      <w:r>
        <w:rPr>
          <w:rStyle w:val="StyleStyleBold12pt"/>
          <w:sz w:val="20"/>
          <w:szCs w:val="20"/>
          <w:highlight w:val="cyan"/>
        </w:rPr>
        <w:t>.</w:t>
      </w:r>
      <w:r w:rsidRPr="00A3684A">
        <w:rPr>
          <w:rStyle w:val="StyleStyleBold12pt"/>
          <w:sz w:val="20"/>
          <w:szCs w:val="20"/>
          <w:highlight w:val="cyan"/>
        </w:rPr>
        <w:t>D</w:t>
      </w:r>
      <w:r>
        <w:rPr>
          <w:rStyle w:val="StyleStyleBold12pt"/>
          <w:sz w:val="20"/>
          <w:szCs w:val="20"/>
        </w:rPr>
        <w:t xml:space="preserve"> </w:t>
      </w:r>
      <w:r w:rsidRPr="00A3684A">
        <w:rPr>
          <w:rStyle w:val="StyleStyleBold12pt"/>
          <w:sz w:val="20"/>
          <w:szCs w:val="20"/>
          <w:highlight w:val="cyan"/>
        </w:rPr>
        <w:t>2012.</w:t>
      </w:r>
      <w:proofErr w:type="gramEnd"/>
      <w:r w:rsidRPr="00A3684A">
        <w:rPr>
          <w:rStyle w:val="StyleStyleBold12pt"/>
        </w:rPr>
        <w:t xml:space="preserve"> </w:t>
      </w:r>
      <w:proofErr w:type="gramStart"/>
      <w:r w:rsidRPr="009361D4">
        <w:rPr>
          <w:rStyle w:val="StyleStyleBold12pt"/>
          <w:b w:val="0"/>
          <w:sz w:val="16"/>
          <w:szCs w:val="16"/>
        </w:rPr>
        <w:t>Poverty Research for Social and Economic Development</w:t>
      </w:r>
      <w:r w:rsidRPr="009361D4">
        <w:rPr>
          <w:rStyle w:val="StyleStyleBold12pt"/>
          <w:b w:val="0"/>
        </w:rPr>
        <w:t xml:space="preserve"> "</w:t>
      </w:r>
      <w:r w:rsidRPr="009361D4">
        <w:rPr>
          <w:rStyle w:val="StyleStyleBold12pt"/>
          <w:b w:val="0"/>
          <w:sz w:val="16"/>
          <w:szCs w:val="16"/>
        </w:rPr>
        <w:t xml:space="preserve">Poverty in </w:t>
      </w:r>
      <w:proofErr w:type="spellStart"/>
      <w:r w:rsidRPr="009361D4">
        <w:rPr>
          <w:rStyle w:val="StyleStyleBold12pt"/>
          <w:b w:val="0"/>
          <w:sz w:val="16"/>
          <w:szCs w:val="16"/>
        </w:rPr>
        <w:t>CubaWelfare</w:t>
      </w:r>
      <w:proofErr w:type="spellEnd"/>
      <w:r w:rsidRPr="009361D4">
        <w:rPr>
          <w:rStyle w:val="StyleStyleBold12pt"/>
          <w:b w:val="0"/>
          <w:sz w:val="16"/>
          <w:szCs w:val="16"/>
        </w:rPr>
        <w:t xml:space="preserve"> in a Broke Country."</w:t>
      </w:r>
      <w:proofErr w:type="gramEnd"/>
      <w:r w:rsidRPr="009361D4">
        <w:rPr>
          <w:rStyle w:val="StyleStyleBold12pt"/>
          <w:b w:val="0"/>
          <w:sz w:val="16"/>
          <w:szCs w:val="16"/>
        </w:rPr>
        <w:t xml:space="preserve"> </w:t>
      </w:r>
      <w:proofErr w:type="gramStart"/>
      <w:r w:rsidRPr="009361D4">
        <w:rPr>
          <w:rStyle w:val="StyleStyleBold12pt"/>
          <w:b w:val="0"/>
          <w:sz w:val="16"/>
          <w:szCs w:val="16"/>
        </w:rPr>
        <w:t>Poverties.org. Research for Social and Economic Research, Web.</w:t>
      </w:r>
      <w:proofErr w:type="gramEnd"/>
      <w:r w:rsidRPr="009361D4">
        <w:rPr>
          <w:rStyle w:val="StyleStyleBold12pt"/>
          <w:b w:val="0"/>
          <w:sz w:val="16"/>
          <w:szCs w:val="16"/>
        </w:rPr>
        <w:t xml:space="preserve"> 12 July 2013. &lt;http://www.poverties.org/poverty-in-cuba.html&gt;.</w:t>
      </w:r>
    </w:p>
    <w:p w:rsidR="00137742" w:rsidRDefault="00137742" w:rsidP="00137742">
      <w:r w:rsidRPr="00E63499">
        <w:rPr>
          <w:rStyle w:val="StyleBoldUnderline"/>
          <w:highlight w:val="cyan"/>
        </w:rPr>
        <w:t>Shortly after, the population’s food consumption dropped by 30% and insufficient funds for infrastructure led to an increase in water-related diseases. A wave of new diseases appeared as well, nearly all related to malnutrition and lack of vitamin intake</w:t>
      </w:r>
      <w:r w:rsidRPr="00E63499">
        <w:rPr>
          <w:highlight w:val="cyan"/>
        </w:rPr>
        <w:t>.</w:t>
      </w:r>
      <w:r>
        <w:t xml:space="preserve"> </w:t>
      </w:r>
      <w:r w:rsidRPr="00811BD0">
        <w:rPr>
          <w:sz w:val="12"/>
          <w:szCs w:val="12"/>
        </w:rPr>
        <w:t>Poverty in Cuba was sky-high and the number of people trying to leave the country was just as high. ¶</w:t>
      </w:r>
    </w:p>
    <w:p w:rsidR="00137742" w:rsidRDefault="00137742" w:rsidP="00442D5E"/>
    <w:p w:rsidR="00851721" w:rsidRDefault="00851721" w:rsidP="00851721">
      <w:pPr>
        <w:pStyle w:val="Heading3"/>
      </w:pPr>
      <w:bookmarkStart w:id="36" w:name="_Toc361528661"/>
      <w:proofErr w:type="gramStart"/>
      <w:r>
        <w:lastRenderedPageBreak/>
        <w:t>CUBAN POVERTY ADV. EXT.</w:t>
      </w:r>
      <w:bookmarkEnd w:id="36"/>
      <w:proofErr w:type="gramEnd"/>
    </w:p>
    <w:p w:rsidR="00851721" w:rsidRDefault="00851721" w:rsidP="00851721"/>
    <w:p w:rsidR="00851721" w:rsidRDefault="00851721" w:rsidP="00851721">
      <w:pPr>
        <w:rPr>
          <w:rStyle w:val="StyleStyleBold12pt"/>
        </w:rPr>
      </w:pPr>
      <w:r>
        <w:rPr>
          <w:rStyle w:val="StyleStyleBold12pt"/>
        </w:rPr>
        <w:t xml:space="preserve">Cuban economy on the brink now- Removal of the embargo key to ignite regional production massively increasing Cuban economy </w:t>
      </w:r>
    </w:p>
    <w:p w:rsidR="00851721" w:rsidRPr="003770CE" w:rsidRDefault="00851721" w:rsidP="00851721">
      <w:pPr>
        <w:rPr>
          <w:rStyle w:val="StyleStyleBold12pt"/>
        </w:rPr>
      </w:pPr>
      <w:r w:rsidRPr="003770CE">
        <w:rPr>
          <w:rStyle w:val="StyleStyleBold12pt"/>
        </w:rPr>
        <w:t>Economist 2012</w:t>
      </w:r>
    </w:p>
    <w:p w:rsidR="00851721" w:rsidRPr="003770CE" w:rsidRDefault="00851721" w:rsidP="00851721">
      <w:r w:rsidRPr="003770CE">
        <w:t xml:space="preserve">Edging towards capitalism; </w:t>
      </w:r>
      <w:proofErr w:type="gramStart"/>
      <w:r w:rsidRPr="003770CE">
        <w:t>The</w:t>
      </w:r>
      <w:proofErr w:type="gramEnd"/>
      <w:r w:rsidRPr="003770CE">
        <w:t xml:space="preserve"> economy</w:t>
      </w:r>
    </w:p>
    <w:p w:rsidR="00851721" w:rsidRPr="003770CE" w:rsidRDefault="00851721" w:rsidP="00851721">
      <w:hyperlink r:id="rId56" w:tooltip="Click to search for more items from this journal" w:history="1">
        <w:r w:rsidRPr="003770CE">
          <w:t>The Economist</w:t>
        </w:r>
      </w:hyperlink>
      <w:hyperlink r:id="rId57" w:tooltip="Click to search for more items from this issue" w:history="1">
        <w:r w:rsidRPr="003770CE">
          <w:rPr>
            <w:noProof/>
          </w:rPr>
          <mc:AlternateContent>
            <mc:Choice Requires="wps">
              <w:drawing>
                <wp:inline distT="0" distB="0" distL="0" distR="0" wp14:anchorId="51DF54D4" wp14:editId="7FC61AE9">
                  <wp:extent cx="40640" cy="40640"/>
                  <wp:effectExtent l="0" t="0" r="0" b="0"/>
                  <wp:docPr id="1" name="AutoShape 1" descr="http://search.proquest.com.www2.lib.ku.edu:2048/assets/r20131.2.1-0/core/spacer.gif">
                    <a:hlinkClick xmlns:a="http://schemas.openxmlformats.org/drawingml/2006/main" r:id="rId5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640" cy="40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http://search.proquest.com.www2.lib.ku.edu:2048/assets/r20131.2.1-0/core/spacer.gif" href="http://search.proquest.com.www2.lib.ku.edu:2048/indexingvolumeissuelinkhandler/41716/The+Economist/02012Y03Y24$23Mar+24,+2012$3b++Vol.+402+$288777$29/402/8777?accountid=14556" title="&quot;Click to search for more items from this issue&quot;" style="width:3.2pt;height: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" o:button="t" filled="f" stroked="f">
                  <v:fill o:detectmouseclick="t"/>
                  <o:lock v:ext="edit" aspectratio="t"/>
                  <w10:anchorlock/>
                </v:rect>
              </w:pict>
            </mc:Fallback>
          </mc:AlternateContent>
        </w:r>
        <w:r w:rsidRPr="003770CE">
          <w:t>402.8777</w:t>
        </w:r>
        <w:r w:rsidRPr="003770CE">
          <w:rPr>
            <w:noProof/>
          </w:rPr>
          <mc:AlternateContent>
            <mc:Choice Requires="wps">
              <w:drawing>
                <wp:inline distT="0" distB="0" distL="0" distR="0" wp14:anchorId="6E034AF0" wp14:editId="0F5EC16B">
                  <wp:extent cx="40640" cy="40640"/>
                  <wp:effectExtent l="0" t="0" r="0" b="0"/>
                  <wp:docPr id="3" name="AutoShape 2" descr="http://search.proquest.com.www2.lib.ku.edu:2048/assets/r20131.2.1-0/core/spacer.gif">
                    <a:hlinkClick xmlns:a="http://schemas.openxmlformats.org/drawingml/2006/main" r:id="rId57" tooltip="&quot;Click to search for more items from this issue&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640" cy="40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http://search.proquest.com.www2.lib.ku.edu:2048/assets/r20131.2.1-0/core/spacer.gif" href="http://search.proquest.com.www2.lib.ku.edu:2048/indexingvolumeissuelinkhandler/41716/The+Economist/02012Y03Y24$23Mar+24,+2012$3b++Vol.+402+$288777$29/402/8777?accountid=14556" title="&quot;Click to search for more items from this issue&quot;" style="width:3.2pt;height: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" o:button="t" filled="f" stroked="f">
                  <v:fill o:detectmouseclick="t"/>
                  <o:lock v:ext="edit" aspectratio="t"/>
                  <w10:anchorlock/>
                </v:rect>
              </w:pict>
            </mc:Fallback>
          </mc:AlternateContent>
        </w:r>
      </w:hyperlink>
      <w:r w:rsidRPr="003770CE">
        <w:t xml:space="preserve"> (Mar 24, 2012): S.7-S.9. </w:t>
      </w:r>
    </w:p>
    <w:p w:rsidR="00851721" w:rsidRPr="003770CE" w:rsidRDefault="00851721" w:rsidP="00851721">
      <w:pPr>
        <w:pStyle w:val="card"/>
        <w:tabs>
          <w:tab w:val="left" w:pos="720"/>
        </w:tabs>
      </w:pPr>
      <w:r w:rsidRPr="003770CE">
        <w:rPr>
          <w:rStyle w:val="StyleBoldUnderline"/>
        </w:rPr>
        <w:t>Across Cuba small businesses are proliferating</w:t>
      </w:r>
      <w:r>
        <w:t xml:space="preserve">. </w:t>
      </w:r>
      <w:r w:rsidRPr="00502E04">
        <w:rPr>
          <w:sz w:val="14"/>
        </w:rPr>
        <w:t xml:space="preserve">Most are on a more modest scale than La </w:t>
      </w:r>
      <w:proofErr w:type="spellStart"/>
      <w:r w:rsidRPr="00502E04">
        <w:rPr>
          <w:sz w:val="14"/>
        </w:rPr>
        <w:t>Galeria</w:t>
      </w:r>
      <w:proofErr w:type="spellEnd"/>
      <w:r w:rsidRPr="00502E04">
        <w:rPr>
          <w:sz w:val="14"/>
        </w:rPr>
        <w:t xml:space="preserve">. Fernando and </w:t>
      </w:r>
      <w:proofErr w:type="spellStart"/>
      <w:r w:rsidRPr="00502E04">
        <w:rPr>
          <w:sz w:val="14"/>
        </w:rPr>
        <w:t>Orlandis</w:t>
      </w:r>
      <w:proofErr w:type="spellEnd"/>
      <w:r w:rsidRPr="00502E04">
        <w:rPr>
          <w:sz w:val="14"/>
        </w:rPr>
        <w:t xml:space="preserve"> </w:t>
      </w:r>
      <w:proofErr w:type="spellStart"/>
      <w:r w:rsidRPr="00502E04">
        <w:rPr>
          <w:sz w:val="14"/>
        </w:rPr>
        <w:t>Suri</w:t>
      </w:r>
      <w:proofErr w:type="spellEnd"/>
      <w:r w:rsidRPr="00502E04">
        <w:rPr>
          <w:sz w:val="14"/>
        </w:rPr>
        <w:t xml:space="preserve">, who are smallholders at El </w:t>
      </w:r>
      <w:proofErr w:type="spellStart"/>
      <w:r w:rsidRPr="00502E04">
        <w:rPr>
          <w:sz w:val="14"/>
        </w:rPr>
        <w:t>Cacahual</w:t>
      </w:r>
      <w:proofErr w:type="spellEnd"/>
      <w:r w:rsidRPr="00502E04">
        <w:rPr>
          <w:sz w:val="14"/>
        </w:rPr>
        <w:t xml:space="preserve">, a hamlet south of Havana, can now legally sell their fat pineapples and papaya from a roadside stall, along with other produce. </w:t>
      </w:r>
      <w:proofErr w:type="spellStart"/>
      <w:r w:rsidRPr="00502E04">
        <w:rPr>
          <w:sz w:val="14"/>
        </w:rPr>
        <w:t>Orlandis</w:t>
      </w:r>
      <w:proofErr w:type="spellEnd"/>
      <w:r w:rsidRPr="00502E04">
        <w:rPr>
          <w:sz w:val="14"/>
        </w:rPr>
        <w:t xml:space="preserve"> plans to rent space on Havana's seafront to sell fruit cocktails and juice. In Santa Clara, </w:t>
      </w:r>
      <w:proofErr w:type="spellStart"/>
      <w:r w:rsidRPr="00502E04">
        <w:rPr>
          <w:sz w:val="14"/>
        </w:rPr>
        <w:t>Mr</w:t>
      </w:r>
      <w:proofErr w:type="spellEnd"/>
      <w:r w:rsidRPr="00502E04">
        <w:rPr>
          <w:sz w:val="14"/>
        </w:rPr>
        <w:t xml:space="preserve"> Perez's wife, Yolanda, sells ice-cream from their home. Having paid 200 pesos for a </w:t>
      </w:r>
      <w:proofErr w:type="spellStart"/>
      <w:r w:rsidRPr="00502E04">
        <w:rPr>
          <w:sz w:val="14"/>
        </w:rPr>
        <w:t>licence</w:t>
      </w:r>
      <w:proofErr w:type="spellEnd"/>
      <w:r w:rsidRPr="00502E04">
        <w:rPr>
          <w:sz w:val="14"/>
        </w:rPr>
        <w:t xml:space="preserve"> and 87 pesos in social-security contributions, she earns enough "to buy salad". </w:t>
      </w:r>
      <w:r w:rsidRPr="003770CE">
        <w:rPr>
          <w:rStyle w:val="StyleBoldUnderline"/>
        </w:rPr>
        <w:t xml:space="preserve">The streets around Havana's </w:t>
      </w:r>
      <w:proofErr w:type="spellStart"/>
      <w:r w:rsidRPr="003770CE">
        <w:rPr>
          <w:rStyle w:val="StyleBoldUnderline"/>
        </w:rPr>
        <w:t>Parque</w:t>
      </w:r>
      <w:proofErr w:type="spellEnd"/>
      <w:r w:rsidRPr="003770CE">
        <w:rPr>
          <w:rStyle w:val="StyleBoldUnderline"/>
        </w:rPr>
        <w:t xml:space="preserve"> Central heave with vendors</w:t>
      </w:r>
      <w:r>
        <w:t xml:space="preserve"> hawking snacks and tourist trinkets. </w:t>
      </w:r>
      <w:r w:rsidRPr="003770CE">
        <w:rPr>
          <w:rStyle w:val="StyleBoldUnderline"/>
        </w:rPr>
        <w:t xml:space="preserve">Many </w:t>
      </w:r>
      <w:r>
        <w:t xml:space="preserve">of them are </w:t>
      </w:r>
      <w:r w:rsidRPr="003770CE">
        <w:rPr>
          <w:rStyle w:val="StyleBoldUnderline"/>
        </w:rPr>
        <w:t>teachers, accountants and doctors who have left their jobs for a more lucrative, if precarious, life in the private sector</w:t>
      </w:r>
      <w:r>
        <w:t>.</w:t>
      </w:r>
      <w:r w:rsidRPr="003770CE">
        <w:rPr>
          <w:sz w:val="12"/>
        </w:rPr>
        <w:t xml:space="preserve">¶ </w:t>
      </w:r>
      <w:r>
        <w:t>No reason to work</w:t>
      </w:r>
      <w:r w:rsidRPr="003770CE">
        <w:rPr>
          <w:sz w:val="12"/>
        </w:rPr>
        <w:t xml:space="preserve">¶ </w:t>
      </w:r>
      <w:proofErr w:type="gramStart"/>
      <w:r>
        <w:t>This</w:t>
      </w:r>
      <w:proofErr w:type="gramEnd"/>
      <w:r>
        <w:t xml:space="preserve"> </w:t>
      </w:r>
      <w:proofErr w:type="spellStart"/>
      <w:r>
        <w:t>cuentapropismo</w:t>
      </w:r>
      <w:proofErr w:type="spellEnd"/>
      <w:r>
        <w:t xml:space="preserve"> is only the most visible part of Raul </w:t>
      </w:r>
      <w:r w:rsidRPr="003770CE">
        <w:rPr>
          <w:rStyle w:val="StyleBoldUnderline"/>
        </w:rPr>
        <w:t>Castro's reform plan.</w:t>
      </w:r>
      <w:r>
        <w:t xml:space="preserve"> "</w:t>
      </w:r>
      <w:r w:rsidRPr="003770CE">
        <w:rPr>
          <w:rStyle w:val="StyleBoldUnderline"/>
        </w:rPr>
        <w:t>The fundamental issue in Cuba is production</w:t>
      </w:r>
      <w:r>
        <w:t xml:space="preserve">," says Omar </w:t>
      </w:r>
      <w:proofErr w:type="spellStart"/>
      <w:r>
        <w:t>Everleny</w:t>
      </w:r>
      <w:proofErr w:type="spellEnd"/>
      <w:r>
        <w:t xml:space="preserve">, a reformist economist. </w:t>
      </w:r>
      <w:r w:rsidRPr="003770CE">
        <w:rPr>
          <w:rStyle w:val="StyleBoldUnderline"/>
        </w:rPr>
        <w:t>"Prices are high and wages are low because we don't produce enough."¶ Cuban statistics are incomplete, inconsistent and often questionable.</w:t>
      </w:r>
      <w:r>
        <w:t xml:space="preserve"> But in a lifetime's detective work, Carmelo Mesa </w:t>
      </w:r>
      <w:proofErr w:type="spellStart"/>
      <w:r>
        <w:t>Lago</w:t>
      </w:r>
      <w:proofErr w:type="spellEnd"/>
      <w:r>
        <w:t xml:space="preserve"> at the University of Pittsburgh has calculated that output per head of 15 out of 22 main agricultural and industrial products was dramatically lower in 2007 than it had been in 1958. </w:t>
      </w:r>
      <w:r w:rsidRPr="003770CE">
        <w:rPr>
          <w:rStyle w:val="StyleBoldUnderline"/>
        </w:rPr>
        <w:t xml:space="preserve">The biggest growth has come in oil and gas and in nickel mining, largely thanks to investment since the 1990s </w:t>
      </w:r>
      <w:r>
        <w:t xml:space="preserve">by </w:t>
      </w:r>
      <w:proofErr w:type="spellStart"/>
      <w:r>
        <w:t>Sherritt</w:t>
      </w:r>
      <w:proofErr w:type="spellEnd"/>
      <w:r>
        <w:t xml:space="preserve">, a Canadian firm. But output per head of sugar, an iconic Cuban product, has dropped to an eighth of its level in 1958 and 1989. Capital investment has collapsed. Raul Castro has repeatedly lamented that </w:t>
      </w:r>
      <w:r w:rsidRPr="003770CE">
        <w:rPr>
          <w:rStyle w:val="StyleBoldUnderline"/>
        </w:rPr>
        <w:t>Cuba imported around 80% of the food i</w:t>
      </w:r>
      <w:r>
        <w:t>t consumed between 2007 and 2009, at a cost of over $1.7 billion a year.</w:t>
      </w:r>
      <w:r w:rsidRPr="003770CE">
        <w:rPr>
          <w:sz w:val="12"/>
        </w:rPr>
        <w:t xml:space="preserve">¶ </w:t>
      </w:r>
      <w:r w:rsidRPr="003770CE">
        <w:rPr>
          <w:rStyle w:val="Emphasis"/>
          <w:rFonts w:eastAsiaTheme="majorEastAsia"/>
        </w:rPr>
        <w:t>The American embargo is an irritant, but the economy's central failing is that Fidel's paternalist state did away with any incentive to work</w:t>
      </w:r>
      <w:r w:rsidRPr="003770CE">
        <w:rPr>
          <w:rStyle w:val="StyleBoldUnderline"/>
        </w:rPr>
        <w:t>,</w:t>
      </w:r>
      <w:r>
        <w:t xml:space="preserve"> or any sanction for not doing so. </w:t>
      </w:r>
      <w:proofErr w:type="gramStart"/>
      <w:r>
        <w:t>So most Cubans do not work very hard at their official jobs.</w:t>
      </w:r>
      <w:proofErr w:type="gramEnd"/>
      <w:r>
        <w:t xml:space="preserve"> People stand around chatting or conduct long telephone conversations with their mothers. They also routinely pilfer supplies from their workplace: that is what keeps the informal economy going.</w:t>
      </w:r>
      <w:r w:rsidRPr="003770CE">
        <w:rPr>
          <w:sz w:val="12"/>
        </w:rPr>
        <w:t xml:space="preserve">¶ </w:t>
      </w:r>
      <w:proofErr w:type="gramStart"/>
      <w:r w:rsidRPr="003770CE">
        <w:rPr>
          <w:rStyle w:val="StyleBoldUnderline"/>
        </w:rPr>
        <w:t>The</w:t>
      </w:r>
      <w:proofErr w:type="gramEnd"/>
      <w:r w:rsidRPr="003770CE">
        <w:rPr>
          <w:rStyle w:val="StyleBoldUnderline"/>
        </w:rPr>
        <w:t xml:space="preserve"> global financial crisis in 2007-08 also took its toll</w:t>
      </w:r>
      <w:r>
        <w:t xml:space="preserve">. Tourists stayed away, the oil price plunged, and with it Venezuelan aid. Hurricane damage meant more food imports, just when world food prices were rising and those of nickel, now </w:t>
      </w:r>
      <w:r w:rsidRPr="003770CE">
        <w:rPr>
          <w:rStyle w:val="StyleBoldUnderline"/>
        </w:rPr>
        <w:t>Cuba's main export, were plunging</w:t>
      </w:r>
      <w:r>
        <w:t xml:space="preserve">. </w:t>
      </w:r>
      <w:r w:rsidRPr="00502E04">
        <w:rPr>
          <w:sz w:val="14"/>
        </w:rPr>
        <w:t xml:space="preserve">All this coincided with the political infighting in which </w:t>
      </w:r>
      <w:proofErr w:type="spellStart"/>
      <w:r w:rsidRPr="00502E04">
        <w:rPr>
          <w:sz w:val="14"/>
        </w:rPr>
        <w:t>Mr</w:t>
      </w:r>
      <w:proofErr w:type="spellEnd"/>
      <w:r w:rsidRPr="00502E04">
        <w:rPr>
          <w:sz w:val="14"/>
        </w:rPr>
        <w:t xml:space="preserve"> </w:t>
      </w:r>
      <w:proofErr w:type="spellStart"/>
      <w:r w:rsidRPr="00502E04">
        <w:rPr>
          <w:sz w:val="14"/>
        </w:rPr>
        <w:t>Lage</w:t>
      </w:r>
      <w:proofErr w:type="spellEnd"/>
      <w:r w:rsidRPr="00502E04">
        <w:rPr>
          <w:sz w:val="14"/>
        </w:rPr>
        <w:t xml:space="preserve"> was ousted, during which "all financial and budgetary discipline was blown away", according to a foreign businessman. Having repeatedly defaulted on its foreign debt, Cuba has little access to credit. Instead of devaluing the CUC, which would have pushed up inflation, in January 2009 the government seized about $1 billion in hard-currency balances held by state-owned enterprises (SOEs) and foreign joint ventures. It did not finish paying them back until December 2011.</w:t>
      </w:r>
      <w:r w:rsidRPr="00502E04">
        <w:rPr>
          <w:sz w:val="10"/>
        </w:rPr>
        <w:t xml:space="preserve">¶ </w:t>
      </w:r>
      <w:r w:rsidRPr="00502E04">
        <w:rPr>
          <w:sz w:val="14"/>
        </w:rPr>
        <w:t>The guidelines approved by the party congress contain measures to raise production and exports, cut import demand and make the state financially sustainable. This involves, first, turning over idle state land to private farmers; second, making the state more productive by transferring surplus workers to the private sector or to co-ops; and third, lifting some of the many prohibitions that restrict Cuban lives, and granting much more autonomy to the 3,700 SOEs.</w:t>
      </w:r>
      <w:r w:rsidRPr="00502E04">
        <w:rPr>
          <w:sz w:val="10"/>
        </w:rPr>
        <w:t xml:space="preserve">¶ </w:t>
      </w:r>
      <w:proofErr w:type="gramStart"/>
      <w:r w:rsidRPr="003770CE">
        <w:rPr>
          <w:rStyle w:val="StyleBoldUnderline"/>
        </w:rPr>
        <w:t>The</w:t>
      </w:r>
      <w:proofErr w:type="gramEnd"/>
      <w:r w:rsidRPr="003770CE">
        <w:rPr>
          <w:rStyle w:val="StyleBoldUnderline"/>
        </w:rPr>
        <w:t xml:space="preserve"> grip of the state on Cuban farming has been disastrous.</w:t>
      </w:r>
      <w:r>
        <w:t xml:space="preserve"> State farms of various kinds hold 75% of Cuba's 6.7m hectares of agricultural land. In 2007 </w:t>
      </w:r>
      <w:r w:rsidRPr="003770CE">
        <w:rPr>
          <w:rStyle w:val="StyleBoldUnderline"/>
        </w:rPr>
        <w:t xml:space="preserve">some 45% of this was </w:t>
      </w:r>
      <w:proofErr w:type="gramStart"/>
      <w:r w:rsidRPr="003770CE">
        <w:rPr>
          <w:rStyle w:val="StyleBoldUnderline"/>
        </w:rPr>
        <w:t>lying</w:t>
      </w:r>
      <w:proofErr w:type="gramEnd"/>
      <w:r w:rsidRPr="003770CE">
        <w:rPr>
          <w:rStyle w:val="StyleBoldUnderline"/>
        </w:rPr>
        <w:t xml:space="preserve"> idle, much of it overrun by</w:t>
      </w:r>
      <w:r>
        <w:t xml:space="preserve"> </w:t>
      </w:r>
      <w:proofErr w:type="spellStart"/>
      <w:r>
        <w:t>marabu</w:t>
      </w:r>
      <w:proofErr w:type="spellEnd"/>
      <w:r>
        <w:t xml:space="preserve">, a </w:t>
      </w:r>
      <w:r w:rsidRPr="003770CE">
        <w:rPr>
          <w:rStyle w:val="StyleBoldUnderline"/>
        </w:rPr>
        <w:t>tenacious weed. Cuba</w:t>
      </w:r>
      <w:r>
        <w:t xml:space="preserve"> </w:t>
      </w:r>
      <w:r w:rsidRPr="00502E04">
        <w:rPr>
          <w:sz w:val="14"/>
        </w:rPr>
        <w:t>is the only country in Latin America where killing a cow is a crime (and eating beef a rare luxury). That has not stopped the cattle herd declining from 7m in 1967 to 4m in 2011.</w:t>
      </w:r>
      <w:r w:rsidRPr="00502E04">
        <w:rPr>
          <w:sz w:val="10"/>
        </w:rPr>
        <w:t xml:space="preserve">¶ </w:t>
      </w:r>
      <w:r w:rsidRPr="00502E04">
        <w:rPr>
          <w:sz w:val="14"/>
        </w:rPr>
        <w:t>In 2008 Raul allowed private farmers and co-ops to lease idle state land for ten years. By December last year 1.4m hectares had been handed out. The government has now agreed to extend the lease-period to up to 25 years, allow farm buildings to be put up and pay for any improvements if the leases are not renewed</w:t>
      </w:r>
      <w:r>
        <w:t>.</w:t>
      </w:r>
      <w:r w:rsidRPr="003770CE">
        <w:rPr>
          <w:sz w:val="12"/>
        </w:rPr>
        <w:t xml:space="preserve">¶ </w:t>
      </w:r>
      <w:r w:rsidRPr="003770CE">
        <w:rPr>
          <w:rStyle w:val="StyleBoldUnderline"/>
        </w:rPr>
        <w:t>Credit and technical assistance also remain</w:t>
      </w:r>
      <w:r>
        <w:t xml:space="preserve"> </w:t>
      </w:r>
      <w:r w:rsidRPr="003770CE">
        <w:rPr>
          <w:rStyle w:val="StyleBoldUnderline"/>
        </w:rPr>
        <w:t>scarce</w:t>
      </w:r>
      <w:r w:rsidRPr="00502E04">
        <w:rPr>
          <w:rStyle w:val="StyleBoldUnderline"/>
          <w:sz w:val="20"/>
        </w:rPr>
        <w:t>,</w:t>
      </w:r>
      <w:r w:rsidRPr="00502E04">
        <w:rPr>
          <w:sz w:val="14"/>
        </w:rPr>
        <w:t xml:space="preserve"> says Armando Nova of CEEC. Farmers suffer in the grip of </w:t>
      </w:r>
      <w:proofErr w:type="spellStart"/>
      <w:r w:rsidRPr="00502E04">
        <w:rPr>
          <w:sz w:val="14"/>
        </w:rPr>
        <w:t>Acopio</w:t>
      </w:r>
      <w:proofErr w:type="spellEnd"/>
      <w:r w:rsidRPr="00502E04">
        <w:rPr>
          <w:sz w:val="14"/>
        </w:rPr>
        <w:t xml:space="preserve">, the state marketing </w:t>
      </w:r>
      <w:proofErr w:type="spellStart"/>
      <w:r w:rsidRPr="00502E04">
        <w:rPr>
          <w:sz w:val="14"/>
        </w:rPr>
        <w:t>organisation</w:t>
      </w:r>
      <w:proofErr w:type="spellEnd"/>
      <w:r w:rsidRPr="00502E04">
        <w:rPr>
          <w:sz w:val="14"/>
        </w:rPr>
        <w:t xml:space="preserve">. It is the monopoly supplier of inputs such as seeds, </w:t>
      </w:r>
      <w:proofErr w:type="spellStart"/>
      <w:r w:rsidRPr="00502E04">
        <w:rPr>
          <w:sz w:val="14"/>
        </w:rPr>
        <w:t>fertiliser</w:t>
      </w:r>
      <w:proofErr w:type="spellEnd"/>
      <w:r w:rsidRPr="00502E04">
        <w:rPr>
          <w:sz w:val="14"/>
        </w:rPr>
        <w:t xml:space="preserve"> and equipment and was the sole purchaser of the farms' output, but its monopoly is being dented. Farmers can now sell surplus production of all but 17 basic crops themselves. Under a pilot </w:t>
      </w:r>
      <w:proofErr w:type="spellStart"/>
      <w:r w:rsidRPr="00502E04">
        <w:rPr>
          <w:sz w:val="14"/>
        </w:rPr>
        <w:t>programme</w:t>
      </w:r>
      <w:proofErr w:type="spellEnd"/>
      <w:r w:rsidRPr="00502E04">
        <w:rPr>
          <w:sz w:val="14"/>
        </w:rPr>
        <w:t xml:space="preserve"> in </w:t>
      </w:r>
      <w:proofErr w:type="spellStart"/>
      <w:r w:rsidRPr="00502E04">
        <w:rPr>
          <w:sz w:val="14"/>
        </w:rPr>
        <w:t>Artemisa</w:t>
      </w:r>
      <w:proofErr w:type="spellEnd"/>
      <w:r w:rsidRPr="00502E04">
        <w:rPr>
          <w:sz w:val="14"/>
        </w:rPr>
        <w:t xml:space="preserve"> and </w:t>
      </w:r>
      <w:proofErr w:type="spellStart"/>
      <w:r w:rsidRPr="00502E04">
        <w:rPr>
          <w:sz w:val="14"/>
        </w:rPr>
        <w:t>Mayabeque</w:t>
      </w:r>
      <w:proofErr w:type="spellEnd"/>
      <w:r w:rsidRPr="00502E04">
        <w:rPr>
          <w:sz w:val="14"/>
        </w:rPr>
        <w:t xml:space="preserve"> provinces, near Havana, new co-ops will take over many of </w:t>
      </w:r>
      <w:proofErr w:type="spellStart"/>
      <w:r w:rsidRPr="00502E04">
        <w:rPr>
          <w:sz w:val="14"/>
        </w:rPr>
        <w:t>Acopio's</w:t>
      </w:r>
      <w:proofErr w:type="spellEnd"/>
      <w:r w:rsidRPr="00502E04">
        <w:rPr>
          <w:sz w:val="14"/>
        </w:rPr>
        <w:t xml:space="preserve"> functions.</w:t>
      </w:r>
      <w:r w:rsidRPr="00502E04">
        <w:rPr>
          <w:sz w:val="10"/>
        </w:rPr>
        <w:t xml:space="preserve">¶ </w:t>
      </w:r>
      <w:proofErr w:type="gramStart"/>
      <w:r w:rsidRPr="00502E04">
        <w:rPr>
          <w:sz w:val="14"/>
        </w:rPr>
        <w:t>The</w:t>
      </w:r>
      <w:proofErr w:type="gramEnd"/>
      <w:r w:rsidRPr="00502E04">
        <w:rPr>
          <w:sz w:val="14"/>
        </w:rPr>
        <w:t xml:space="preserve"> reformers want to see </w:t>
      </w:r>
      <w:proofErr w:type="spellStart"/>
      <w:r w:rsidRPr="00502E04">
        <w:rPr>
          <w:sz w:val="14"/>
        </w:rPr>
        <w:t>Acopio</w:t>
      </w:r>
      <w:proofErr w:type="spellEnd"/>
      <w:r w:rsidRPr="00502E04">
        <w:rPr>
          <w:sz w:val="14"/>
        </w:rPr>
        <w:t xml:space="preserve"> go. More surprisingly, so does Joaquin </w:t>
      </w:r>
      <w:proofErr w:type="spellStart"/>
      <w:r w:rsidRPr="00502E04">
        <w:rPr>
          <w:sz w:val="14"/>
        </w:rPr>
        <w:t>Infante</w:t>
      </w:r>
      <w:proofErr w:type="spellEnd"/>
      <w:r w:rsidRPr="00502E04">
        <w:rPr>
          <w:sz w:val="14"/>
        </w:rPr>
        <w:t xml:space="preserve"> </w:t>
      </w:r>
      <w:proofErr w:type="spellStart"/>
      <w:r w:rsidRPr="00502E04">
        <w:rPr>
          <w:sz w:val="14"/>
        </w:rPr>
        <w:t>Ugarte</w:t>
      </w:r>
      <w:proofErr w:type="spellEnd"/>
      <w:r w:rsidRPr="00502E04">
        <w:rPr>
          <w:sz w:val="14"/>
        </w:rPr>
        <w:t xml:space="preserve"> at the National Association of Economists and Accountants (ANEC): </w:t>
      </w:r>
      <w:r>
        <w:t>"</w:t>
      </w:r>
      <w:r w:rsidRPr="003770CE">
        <w:rPr>
          <w:rStyle w:val="StyleBoldUnderline"/>
        </w:rPr>
        <w:t>It's always been a disaster.</w:t>
      </w:r>
      <w:r>
        <w:t xml:space="preserve"> We should put a bomb under it." But </w:t>
      </w:r>
      <w:r w:rsidRPr="003770CE">
        <w:rPr>
          <w:rStyle w:val="StyleBoldUnderline"/>
        </w:rPr>
        <w:t>in around 100 of Cuba's 168 municipalities the economy is based on farming</w:t>
      </w:r>
      <w:r>
        <w:t xml:space="preserve">, </w:t>
      </w:r>
      <w:r w:rsidRPr="00502E04">
        <w:rPr>
          <w:sz w:val="14"/>
        </w:rPr>
        <w:t xml:space="preserve">so </w:t>
      </w:r>
      <w:proofErr w:type="spellStart"/>
      <w:r w:rsidRPr="00502E04">
        <w:rPr>
          <w:sz w:val="14"/>
        </w:rPr>
        <w:t>Acopio</w:t>
      </w:r>
      <w:proofErr w:type="spellEnd"/>
      <w:r w:rsidRPr="00502E04">
        <w:rPr>
          <w:sz w:val="14"/>
        </w:rPr>
        <w:t xml:space="preserve"> is a big source of power and perks for party hacks, and its future is the subject of an intense political battle. That makes farmers nervous. A year ago the 30 or so farmers in the Antonio </w:t>
      </w:r>
      <w:proofErr w:type="spellStart"/>
      <w:r w:rsidRPr="00502E04">
        <w:rPr>
          <w:sz w:val="14"/>
        </w:rPr>
        <w:t>Maceo</w:t>
      </w:r>
      <w:proofErr w:type="spellEnd"/>
      <w:r w:rsidRPr="00502E04">
        <w:rPr>
          <w:sz w:val="14"/>
        </w:rPr>
        <w:t xml:space="preserve"> co-op in </w:t>
      </w:r>
      <w:proofErr w:type="spellStart"/>
      <w:r w:rsidRPr="00502E04">
        <w:rPr>
          <w:sz w:val="14"/>
        </w:rPr>
        <w:t>Mayabeque</w:t>
      </w:r>
      <w:proofErr w:type="spellEnd"/>
      <w:r w:rsidRPr="00502E04">
        <w:rPr>
          <w:sz w:val="14"/>
        </w:rPr>
        <w:t xml:space="preserve"> leased extra land, got a loan and planted bananas, citrus and beans. The administrator says output is up, but "it will take time to see a real difference." And with that he clammed up.</w:t>
      </w:r>
      <w:r w:rsidRPr="00502E04">
        <w:rPr>
          <w:sz w:val="10"/>
        </w:rPr>
        <w:t xml:space="preserve">¶ </w:t>
      </w:r>
      <w:r w:rsidRPr="00502E04">
        <w:rPr>
          <w:sz w:val="14"/>
        </w:rPr>
        <w:t>Official data suggest that output of many crops fell last year; the price of food rose by 20%. That may be partly because farmers are bypassing the official channels. Granma, the official--and only--daily newspaper, reported in January that a spontaneous, self-</w:t>
      </w:r>
      <w:proofErr w:type="spellStart"/>
      <w:r w:rsidRPr="00502E04">
        <w:rPr>
          <w:sz w:val="14"/>
        </w:rPr>
        <w:t>organised</w:t>
      </w:r>
      <w:proofErr w:type="spellEnd"/>
      <w:r w:rsidRPr="00502E04">
        <w:rPr>
          <w:sz w:val="14"/>
        </w:rPr>
        <w:t xml:space="preserve"> and regulated wholesale market in farm products has sprung up in Havana. That looks like the future.</w:t>
      </w:r>
    </w:p>
    <w:p w:rsidR="00851721" w:rsidRDefault="00851721" w:rsidP="00851721"/>
    <w:p w:rsidR="00851721" w:rsidRDefault="00851721" w:rsidP="00851721"/>
    <w:p w:rsidR="00137742" w:rsidRDefault="00851721" w:rsidP="00851721">
      <w:pPr>
        <w:pStyle w:val="Heading2"/>
      </w:pPr>
      <w:r>
        <w:lastRenderedPageBreak/>
        <w:t>CHINA ADVANTAGE</w:t>
      </w:r>
    </w:p>
    <w:p w:rsidR="00137742" w:rsidRDefault="00137742" w:rsidP="00442D5E"/>
    <w:p w:rsidR="00DD64CF" w:rsidRDefault="00DD64CF" w:rsidP="00DD64CF">
      <w:pPr>
        <w:pStyle w:val="Heading3"/>
      </w:pPr>
      <w:bookmarkStart w:id="37" w:name="_Toc361528656"/>
      <w:r>
        <w:lastRenderedPageBreak/>
        <w:t>CHINA ADV. – LA COMPETITION</w:t>
      </w:r>
      <w:bookmarkEnd w:id="37"/>
    </w:p>
    <w:p w:rsidR="00DD64CF" w:rsidRPr="009D2905" w:rsidRDefault="00DD64CF" w:rsidP="00DD64CF">
      <w:pPr>
        <w:pStyle w:val="Heading4"/>
      </w:pPr>
      <w:r w:rsidRPr="009D2905">
        <w:t>Chinese influence is increasing in Latin America while the US influence is declining</w:t>
      </w:r>
    </w:p>
    <w:p w:rsidR="00DD64CF" w:rsidRDefault="00DD64CF" w:rsidP="00DD64CF">
      <w:r w:rsidRPr="004C431B">
        <w:rPr>
          <w:rStyle w:val="StyleStyleBold12pt"/>
        </w:rPr>
        <w:t>Palacio 7-11</w:t>
      </w:r>
      <w:r>
        <w:t xml:space="preserve"> (Ana Palacio, Staff Writer for The Daily Star, Listen to us in a different way, America’s European allies insist, Published: July 11, 2013, Accessed: July 12, 2013, http://www.dailystar.com.lb/Opinion/Commentary/2013/Jul-11/223244-listen-to-us-in-a-different-way-americas-european-allies-insist.ashx#ixzz2YsqecbOc)//mw</w:t>
      </w:r>
    </w:p>
    <w:p w:rsidR="00DD64CF" w:rsidRDefault="00DD64CF" w:rsidP="00DD64CF">
      <w:r>
        <w:t xml:space="preserve">Moreover, </w:t>
      </w:r>
      <w:r w:rsidRPr="00775C35">
        <w:rPr>
          <w:rStyle w:val="StyleBoldUnderline"/>
        </w:rPr>
        <w:t xml:space="preserve">the Snowden affair reinforces the perception that the U.S. is losing its sway in South America. With few notable exceptions, </w:t>
      </w:r>
      <w:r>
        <w:t>such as the U.S. ambassador to Brazil, Tom Shannon, U</w:t>
      </w:r>
      <w:r w:rsidRPr="00775C35">
        <w:rPr>
          <w:rStyle w:val="StyleBoldUnderline"/>
        </w:rPr>
        <w:t>.S. diplomacy has lacked a strategic vision for Latin America.</w:t>
      </w:r>
      <w:r>
        <w:t xml:space="preserve"> Obama’s 2008 election created high expectations in this region, too; but his administration’s approach has been reserved, at best, and often obtuse.</w:t>
      </w:r>
      <w:r w:rsidRPr="00BE42DB">
        <w:rPr>
          <w:sz w:val="12"/>
        </w:rPr>
        <w:t xml:space="preserve">¶ </w:t>
      </w:r>
      <w:r w:rsidRPr="00775C35">
        <w:rPr>
          <w:rStyle w:val="StyleBoldUnderline"/>
        </w:rPr>
        <w:t>While China’s influence in Latin America has soared, the U.S. has remained aloof. Obama’s visit in May was presented as an effort to reinvigorate relations in the context of the rise of the Asia-Pacific region. Unfortunately, the chickens of Obama’s first term have already come home to roost</w:t>
      </w:r>
      <w:r>
        <w:t>.</w:t>
      </w:r>
      <w:r w:rsidRPr="00BE42DB">
        <w:rPr>
          <w:sz w:val="12"/>
        </w:rPr>
        <w:t xml:space="preserve">¶ </w:t>
      </w:r>
      <w:r>
        <w:t xml:space="preserve">For </w:t>
      </w:r>
      <w:proofErr w:type="gramStart"/>
      <w:r>
        <w:t>example,</w:t>
      </w:r>
      <w:proofErr w:type="gramEnd"/>
      <w:r>
        <w:t xml:space="preserve"> </w:t>
      </w:r>
      <w:r w:rsidRPr="00775C35">
        <w:rPr>
          <w:rStyle w:val="StyleBoldUnderline"/>
        </w:rPr>
        <w:t xml:space="preserve">the U.S. is far and away Ecuador’s largest trading partner, accounting for more than a third of its foreign trade. Yet, facing the possibility that Ecuador might grant Snowden asylum, the U.S. felt the need to scramble, </w:t>
      </w:r>
      <w:r>
        <w:t>with Vice President Joe Biden personally pleading America’s case to Ecuadorian President Rafael Correa, even after Obama announced that he would not engage in “wheeling and dealing” over the extradition.</w:t>
      </w:r>
      <w:r w:rsidRPr="00BE42DB">
        <w:rPr>
          <w:sz w:val="12"/>
        </w:rPr>
        <w:t xml:space="preserve">¶ </w:t>
      </w:r>
      <w:r>
        <w:t xml:space="preserve">The threat by U.S. officials to cut off aid to Ecuador, which would amount to a measly $12 million in 2014, further evinces a clumsy approach. </w:t>
      </w:r>
      <w:r w:rsidRPr="00775C35">
        <w:rPr>
          <w:rStyle w:val="StyleBoldUnderline"/>
        </w:rPr>
        <w:t>America’s traditional sources of influence – its soft power, regional alliances and financial leverage</w:t>
      </w:r>
      <w:r>
        <w:t xml:space="preserve"> – appear to be running dry. The message to the world is clear: the U.S. is not the regional power that it should be.</w:t>
      </w:r>
    </w:p>
    <w:p w:rsidR="00DD64CF" w:rsidRDefault="00DD64CF" w:rsidP="00DD64CF"/>
    <w:p w:rsidR="00DD64CF" w:rsidRDefault="00DD64CF" w:rsidP="00DD64CF">
      <w:pPr>
        <w:pStyle w:val="Heading4"/>
      </w:pPr>
      <w:r>
        <w:t>Both the United States and China vying for influence in Latin America</w:t>
      </w:r>
    </w:p>
    <w:p w:rsidR="00DD64CF" w:rsidRPr="00B421D1" w:rsidRDefault="00DD64CF" w:rsidP="00DD64CF">
      <w:r w:rsidRPr="00C33BDC">
        <w:rPr>
          <w:rStyle w:val="StyleStyleBold12pt"/>
        </w:rPr>
        <w:t>Valencia 7-10</w:t>
      </w:r>
      <w:r>
        <w:t xml:space="preserve"> (Robert Valencia, Contributing Writer for the </w:t>
      </w:r>
      <w:r w:rsidRPr="00B421D1">
        <w:t>World Policy Institute</w:t>
      </w:r>
      <w:r>
        <w:t xml:space="preserve">, </w:t>
      </w:r>
      <w:r w:rsidRPr="00B421D1">
        <w:t>US and China Battle it Out for Latin America</w:t>
      </w:r>
      <w:r>
        <w:t xml:space="preserve">, Published: July 10, 2013, Accessed: July 12, 2013, </w:t>
      </w:r>
      <w:r w:rsidRPr="00B421D1">
        <w:t>http://oilprice.com/Geopolitics/South-America/US-and-China-Battle-it-Out-for-Latin-America.html</w:t>
      </w:r>
      <w:r>
        <w:t>)//mw</w:t>
      </w:r>
    </w:p>
    <w:p w:rsidR="00DD64CF" w:rsidRDefault="00DD64CF" w:rsidP="00DD64CF">
      <w:pPr>
        <w:rPr>
          <w:rStyle w:val="StyleBoldUnderline"/>
        </w:rPr>
      </w:pPr>
      <w:r>
        <w:t xml:space="preserve">According to Robert Valencia, </w:t>
      </w:r>
      <w:r w:rsidRPr="00C33BDC">
        <w:rPr>
          <w:rStyle w:val="StyleBoldUnderline"/>
        </w:rPr>
        <w:t>China is vying for greater economic influence in Latin America, to include possibly constructing and operating an alternative ‘Panama Canal’ through Nicaragua.</w:t>
      </w:r>
      <w:r>
        <w:t xml:space="preserve"> </w:t>
      </w:r>
      <w:r w:rsidRPr="00C33BDC">
        <w:rPr>
          <w:rStyle w:val="StyleBoldUnderline"/>
        </w:rPr>
        <w:t>One unanticipated consequence of this burgeoning US-China rivalry</w:t>
      </w:r>
      <w:r>
        <w:t>, Valencia observes, is that it might push Latin American countries closer together.</w:t>
      </w:r>
      <w:r w:rsidRPr="00B421D1">
        <w:rPr>
          <w:sz w:val="12"/>
        </w:rPr>
        <w:t xml:space="preserve">¶ </w:t>
      </w:r>
      <w:r>
        <w:t xml:space="preserve">During the first weekend of June, U.S. President Barack Obama and Chinese President Xi </w:t>
      </w:r>
      <w:proofErr w:type="spellStart"/>
      <w:r>
        <w:t>Jinping</w:t>
      </w:r>
      <w:proofErr w:type="spellEnd"/>
      <w:r>
        <w:t xml:space="preserve"> met in California to discuss cyber espionage and territorial claims in the Pacific Rim. While tension on these topics has hogged the headlines, </w:t>
      </w:r>
      <w:r w:rsidRPr="00ED36F8">
        <w:rPr>
          <w:rStyle w:val="StyleBoldUnderline"/>
        </w:rPr>
        <w:t>the fight for influence</w:t>
      </w:r>
      <w:r>
        <w:t xml:space="preserve"> in another area </w:t>
      </w:r>
      <w:r w:rsidRPr="00ED36F8">
        <w:rPr>
          <w:rStyle w:val="StyleBoldUnderline"/>
        </w:rPr>
        <w:t>could be even more important—Latin America</w:t>
      </w:r>
      <w:r>
        <w:t xml:space="preserve">. Other emerging markets in Africa, where China has an overwhelming influence due to foreign direct investment in mining and oil, also offer economic opportunities, but </w:t>
      </w:r>
      <w:r w:rsidRPr="00ED36F8">
        <w:rPr>
          <w:rStyle w:val="StyleBoldUnderline"/>
        </w:rPr>
        <w:t>Latin America has an abundance of natural resources, greater purchasing power, and geographic proximity to the United States, which has long considered Latin America as its “backyard.”</w:t>
      </w:r>
    </w:p>
    <w:p w:rsidR="00DD64CF" w:rsidRDefault="00DD64CF" w:rsidP="00DD64CF">
      <w:pPr>
        <w:rPr>
          <w:rStyle w:val="StyleStyleBold12pt"/>
        </w:rPr>
      </w:pPr>
    </w:p>
    <w:p w:rsidR="00DD64CF" w:rsidRDefault="00DD64CF" w:rsidP="00DD64CF"/>
    <w:p w:rsidR="00DD64CF" w:rsidRDefault="00DD64CF" w:rsidP="00DD64CF"/>
    <w:p w:rsidR="00DD64CF" w:rsidRDefault="00DD64CF" w:rsidP="00DD64CF"/>
    <w:p w:rsidR="00493CFB" w:rsidRDefault="00DD64CF" w:rsidP="00493CFB">
      <w:pPr>
        <w:pStyle w:val="Heading3"/>
      </w:pPr>
      <w:bookmarkStart w:id="38" w:name="_Toc361528657"/>
      <w:proofErr w:type="gramStart"/>
      <w:r>
        <w:lastRenderedPageBreak/>
        <w:t>CHINA ADV.</w:t>
      </w:r>
      <w:r w:rsidR="00493CFB">
        <w:t xml:space="preserve"> – TAIWAN IMPACT EXT.</w:t>
      </w:r>
      <w:bookmarkEnd w:id="38"/>
      <w:proofErr w:type="gramEnd"/>
    </w:p>
    <w:p w:rsidR="00493CFB" w:rsidRDefault="00493CFB" w:rsidP="00442D5E"/>
    <w:p w:rsidR="00493CFB" w:rsidRDefault="00493CFB" w:rsidP="00442D5E"/>
    <w:p w:rsidR="00493CFB" w:rsidRDefault="00493CFB" w:rsidP="00493CFB">
      <w:pPr>
        <w:pStyle w:val="Heading4"/>
      </w:pPr>
      <w:r>
        <w:t xml:space="preserve">Taiwan will trigger a nuclear war between the United States and China. </w:t>
      </w:r>
    </w:p>
    <w:p w:rsidR="00493CFB" w:rsidRDefault="00493CFB" w:rsidP="00493CFB">
      <w:pPr>
        <w:rPr>
          <w:b/>
          <w:sz w:val="24"/>
        </w:rPr>
      </w:pPr>
      <w:proofErr w:type="spellStart"/>
      <w:r w:rsidRPr="008F496D">
        <w:rPr>
          <w:b/>
          <w:sz w:val="24"/>
          <w:highlight w:val="yellow"/>
        </w:rPr>
        <w:t>Lowther</w:t>
      </w:r>
      <w:proofErr w:type="spellEnd"/>
      <w:r w:rsidRPr="008F496D">
        <w:rPr>
          <w:b/>
          <w:sz w:val="24"/>
          <w:highlight w:val="yellow"/>
        </w:rPr>
        <w:t xml:space="preserve"> 13</w:t>
      </w:r>
    </w:p>
    <w:p w:rsidR="00493CFB" w:rsidRPr="00CF717A" w:rsidRDefault="00493CFB" w:rsidP="00493CFB">
      <w:pPr>
        <w:rPr>
          <w:sz w:val="20"/>
        </w:rPr>
      </w:pPr>
      <w:r>
        <w:rPr>
          <w:sz w:val="20"/>
        </w:rPr>
        <w:t xml:space="preserve">William </w:t>
      </w:r>
      <w:proofErr w:type="spellStart"/>
      <w:r>
        <w:rPr>
          <w:sz w:val="20"/>
        </w:rPr>
        <w:t>Lowther</w:t>
      </w:r>
      <w:proofErr w:type="spellEnd"/>
      <w:r>
        <w:rPr>
          <w:sz w:val="20"/>
        </w:rPr>
        <w:t xml:space="preserve">. </w:t>
      </w:r>
      <w:proofErr w:type="gramStart"/>
      <w:r>
        <w:rPr>
          <w:sz w:val="20"/>
        </w:rPr>
        <w:t>(Taipei Times).</w:t>
      </w:r>
      <w:proofErr w:type="gramEnd"/>
      <w:r>
        <w:rPr>
          <w:sz w:val="20"/>
        </w:rPr>
        <w:t xml:space="preserve"> March 16, 2013. “Taiwan Could Spark a Nuclear War: Report.” </w:t>
      </w:r>
      <w:hyperlink r:id="rId58" w:history="1">
        <w:r w:rsidRPr="0055791B">
          <w:rPr>
            <w:rStyle w:val="Hyperlink"/>
            <w:sz w:val="20"/>
          </w:rPr>
          <w:t>http://www.taipeitimes.com/News/taiwan/archives/2013/03/16/2003557211 Accessed 7/9/13</w:t>
        </w:r>
      </w:hyperlink>
      <w:r>
        <w:rPr>
          <w:sz w:val="20"/>
        </w:rPr>
        <w:t xml:space="preserve"> //SH </w:t>
      </w:r>
    </w:p>
    <w:p w:rsidR="00493CFB" w:rsidRDefault="00493CFB" w:rsidP="008F496D">
      <w:r w:rsidRPr="008F496D">
        <w:rPr>
          <w:rStyle w:val="StyleBoldUnderline"/>
          <w:highlight w:val="yellow"/>
        </w:rPr>
        <w:t>Taiwan is the most likely potential crisis that could trigger a nuclear war between China and the US</w:t>
      </w:r>
      <w:r w:rsidRPr="00CF717A">
        <w:rPr>
          <w:b/>
          <w:u w:val="single"/>
        </w:rPr>
        <w:t>,</w:t>
      </w:r>
      <w:r w:rsidRPr="00CF717A">
        <w:t xml:space="preserve"> a new academic report concludes.</w:t>
      </w:r>
      <w:r w:rsidRPr="00CF717A">
        <w:rPr>
          <w:sz w:val="12"/>
        </w:rPr>
        <w:t>¶</w:t>
      </w:r>
      <w:r w:rsidRPr="00CF717A">
        <w:t xml:space="preserve"> “Taiwan remains the single most plausible and dangerous source of tension and conflict between the US and China,” says the 42-page report by the Washington-based Center for Strategic and International Studies (CSIS).</w:t>
      </w:r>
      <w:r w:rsidRPr="00CF717A">
        <w:rPr>
          <w:sz w:val="12"/>
        </w:rPr>
        <w:t>¶</w:t>
      </w:r>
      <w:r w:rsidRPr="00CF717A">
        <w:t xml:space="preserve"> Prepared by the CSIS’ Project on Nuclear Issues and resulting from a year-long study, the report emphasizes that </w:t>
      </w:r>
      <w:r w:rsidRPr="00CF717A">
        <w:rPr>
          <w:b/>
          <w:u w:val="single"/>
        </w:rPr>
        <w:t>Beijing continues to be set on a policy to prevent Taiwan’s independence, while at the same time the US maintains the capability to come to Taiwan’s defense.</w:t>
      </w:r>
      <w:r w:rsidRPr="00CF717A">
        <w:rPr>
          <w:sz w:val="12"/>
        </w:rPr>
        <w:t>¶</w:t>
      </w:r>
      <w:r w:rsidRPr="00CF717A">
        <w:t xml:space="preserve"> “Although tensions across the Taiwan Strait have subsided since both Taipei and Beijing embraced a policy of engagement in 2008, </w:t>
      </w:r>
      <w:r w:rsidRPr="00CF717A">
        <w:rPr>
          <w:b/>
          <w:u w:val="single"/>
        </w:rPr>
        <w:t>the situation remains combustible, complicated</w:t>
      </w:r>
      <w:r w:rsidRPr="00CF717A">
        <w:t xml:space="preserve"> by rapidly diverging cross-strait military capabilities and persistent political disagreements,” the report says.</w:t>
      </w:r>
      <w:r w:rsidRPr="00CF717A">
        <w:rPr>
          <w:sz w:val="12"/>
        </w:rPr>
        <w:t>¶</w:t>
      </w:r>
      <w:r w:rsidRPr="00CF717A">
        <w:t xml:space="preserve"> In a footnote, it quotes senior fellow at the US Council on Foreign Relations Richard Betts describing Taiwan as “the main potential flashpoint for the US in East Asia.”</w:t>
      </w:r>
      <w:r w:rsidRPr="00CF717A">
        <w:rPr>
          <w:sz w:val="12"/>
        </w:rPr>
        <w:t>¶</w:t>
      </w:r>
      <w:r w:rsidRPr="00CF717A">
        <w:t xml:space="preserve"> The report also quotes Betts as saying that neither Beijing nor Washington can fully control developments that might ignite a Taiwan crisis.</w:t>
      </w:r>
      <w:r w:rsidRPr="00CF717A">
        <w:rPr>
          <w:sz w:val="12"/>
        </w:rPr>
        <w:t>¶</w:t>
      </w:r>
      <w:r w:rsidRPr="00CF717A">
        <w:t xml:space="preserve"> “</w:t>
      </w:r>
      <w:r w:rsidRPr="008F496D">
        <w:rPr>
          <w:rStyle w:val="StyleBoldUnderline"/>
          <w:highlight w:val="yellow"/>
        </w:rPr>
        <w:t>This is a classic recipe for surprise, miscalculation and uncontrolled escalation</w:t>
      </w:r>
      <w:r w:rsidRPr="00CF717A">
        <w:rPr>
          <w:b/>
          <w:highlight w:val="yellow"/>
          <w:u w:val="single"/>
        </w:rPr>
        <w:t>,</w:t>
      </w:r>
      <w:r w:rsidRPr="00CF717A">
        <w:t>” Betts wrote in a separate study of his own.</w:t>
      </w:r>
      <w:r w:rsidRPr="00CF717A">
        <w:rPr>
          <w:sz w:val="12"/>
        </w:rPr>
        <w:t>¶</w:t>
      </w:r>
      <w:r w:rsidRPr="00CF717A">
        <w:t xml:space="preserve"> The CSIS study says: “For the foreseeable </w:t>
      </w:r>
      <w:r w:rsidRPr="008F496D">
        <w:rPr>
          <w:rStyle w:val="StyleBoldUnderline"/>
        </w:rPr>
        <w:t xml:space="preserve">future </w:t>
      </w:r>
      <w:r w:rsidRPr="008F496D">
        <w:rPr>
          <w:rStyle w:val="StyleBoldUnderline"/>
          <w:highlight w:val="yellow"/>
        </w:rPr>
        <w:t>Taiwan is the contingency in which nuclear weapons would most likely become a major factor, because the fate of the island is intertwined both with the legitimacy of the Chinese Communist Party and the reliability of US defense commitments</w:t>
      </w:r>
      <w:r w:rsidRPr="00CF717A">
        <w:t xml:space="preserve"> in the Asia-Pacific region.”</w:t>
      </w:r>
    </w:p>
    <w:p w:rsidR="00851721" w:rsidRPr="00CF717A" w:rsidRDefault="00851721" w:rsidP="008F496D"/>
    <w:p w:rsidR="00493CFB" w:rsidRDefault="00851721" w:rsidP="00851721">
      <w:pPr>
        <w:pStyle w:val="Heading2"/>
      </w:pPr>
      <w:r>
        <w:lastRenderedPageBreak/>
        <w:t>OBAMA CREDIBILITY ADVANTAGE</w:t>
      </w:r>
    </w:p>
    <w:p w:rsidR="00851721" w:rsidRDefault="00851721" w:rsidP="00442D5E"/>
    <w:p w:rsidR="00851721" w:rsidRDefault="00851721" w:rsidP="00442D5E"/>
    <w:p w:rsidR="00851721" w:rsidRDefault="00851721" w:rsidP="00442D5E"/>
    <w:p w:rsidR="00442D5E" w:rsidRDefault="00442D5E" w:rsidP="00442D5E">
      <w:pPr>
        <w:pStyle w:val="Heading3"/>
      </w:pPr>
      <w:bookmarkStart w:id="39" w:name="_Toc361528658"/>
      <w:proofErr w:type="gramStart"/>
      <w:r>
        <w:lastRenderedPageBreak/>
        <w:t>OBAMA CREDIBILITY ADV.</w:t>
      </w:r>
      <w:bookmarkEnd w:id="39"/>
      <w:proofErr w:type="gramEnd"/>
    </w:p>
    <w:p w:rsidR="00442D5E" w:rsidRDefault="00442D5E" w:rsidP="00442D5E"/>
    <w:p w:rsidR="00442D5E" w:rsidRPr="00292E8A" w:rsidRDefault="00442D5E" w:rsidP="00442D5E">
      <w:pPr>
        <w:pStyle w:val="Heading4"/>
      </w:pPr>
      <w:r>
        <w:t>E</w:t>
      </w:r>
      <w:r w:rsidRPr="00292E8A">
        <w:t>ngag</w:t>
      </w:r>
      <w:r>
        <w:t>ing Cuba</w:t>
      </w:r>
      <w:r w:rsidRPr="00292E8A">
        <w:t xml:space="preserve"> is </w:t>
      </w:r>
      <w:proofErr w:type="gramStart"/>
      <w:r w:rsidRPr="00292E8A">
        <w:t>key</w:t>
      </w:r>
      <w:proofErr w:type="gramEnd"/>
      <w:r w:rsidRPr="00292E8A">
        <w:t xml:space="preserve"> to Obama’s credibility</w:t>
      </w:r>
      <w:r>
        <w:t xml:space="preserve">.  The plan </w:t>
      </w:r>
      <w:r w:rsidRPr="00292E8A">
        <w:t>reverses the perceived decline of U</w:t>
      </w:r>
      <w:r>
        <w:t>.</w:t>
      </w:r>
      <w:r w:rsidRPr="00292E8A">
        <w:t>S</w:t>
      </w:r>
      <w:r>
        <w:t>.</w:t>
      </w:r>
      <w:r w:rsidRPr="00292E8A">
        <w:t xml:space="preserve"> influence</w:t>
      </w:r>
      <w:r>
        <w:t xml:space="preserve"> &amp; creates solutions to major hotspots</w:t>
      </w:r>
    </w:p>
    <w:p w:rsidR="00442D5E" w:rsidRPr="00194C0F" w:rsidRDefault="00442D5E" w:rsidP="00442D5E">
      <w:r w:rsidRPr="00292E8A">
        <w:rPr>
          <w:rStyle w:val="StyleStyleBold12pt"/>
          <w:highlight w:val="yellow"/>
        </w:rPr>
        <w:t>Dickerson ’10</w:t>
      </w:r>
      <w:r>
        <w:t>,</w:t>
      </w:r>
      <w:r w:rsidRPr="00292E8A">
        <w:t xml:space="preserve"> Lieutenant</w:t>
      </w:r>
      <w:r w:rsidRPr="00194C0F">
        <w:t xml:space="preserve"> Colonel Sergio M. Dickerson, 2010, "United States Security Strategy </w:t>
      </w:r>
      <w:proofErr w:type="gramStart"/>
      <w:r w:rsidRPr="00194C0F">
        <w:t>Towards</w:t>
      </w:r>
      <w:proofErr w:type="gramEnd"/>
      <w:r w:rsidRPr="00194C0F">
        <w:t xml:space="preserve"> Cuba," Strategy Research Project, </w:t>
      </w:r>
      <w:hyperlink r:id="rId59" w:history="1">
        <w:r w:rsidRPr="00194C0F">
          <w:rPr>
            <w:rStyle w:val="Hyperlink"/>
            <w:rFonts w:asciiTheme="minorHAnsi" w:hAnsiTheme="minorHAnsi"/>
          </w:rPr>
          <w:t>www.dtic.mil/cgi-bin/GetTRDoc?Location=U2&amp;doc=GetTRDoc.pdf&amp;AD=ADA518053</w:t>
        </w:r>
      </w:hyperlink>
      <w:r>
        <w:rPr>
          <w:rStyle w:val="Hyperlink"/>
          <w:rFonts w:asciiTheme="minorHAnsi" w:hAnsiTheme="minorHAnsi"/>
        </w:rPr>
        <w:t>, ACC. 6-11-2013, JT//JEDI</w:t>
      </w:r>
    </w:p>
    <w:p w:rsidR="00442D5E" w:rsidRPr="00EC2B63" w:rsidRDefault="00442D5E" w:rsidP="00442D5E">
      <w:pPr>
        <w:rPr>
          <w:rStyle w:val="StyleBoldUnderline"/>
        </w:rPr>
      </w:pPr>
      <w:r w:rsidRPr="00077C7F">
        <w:t xml:space="preserve">Today, 20 years have passed since the fall of the Berlin Wall – </w:t>
      </w:r>
      <w:r w:rsidRPr="00EC2B63">
        <w:rPr>
          <w:rStyle w:val="StyleBoldUnderline"/>
        </w:rPr>
        <w:t>it’s time to chip away at the diplomatic wall that still remains between U.S. and Cuba.</w:t>
      </w:r>
      <w:r w:rsidRPr="00077C7F">
        <w:t xml:space="preserve"> As we seek a new foreign policy with Cuba </w:t>
      </w:r>
      <w:r w:rsidRPr="00EC2B63">
        <w:rPr>
          <w:rStyle w:val="StyleBoldUnderline"/>
        </w:rPr>
        <w:t>it is imperative that we take into consideration that distrust will characterize negotiations with the Cuban government. On the other hand, consider that</w:t>
      </w:r>
      <w:r w:rsidRPr="00077C7F">
        <w:t xml:space="preserve"> loosening or </w:t>
      </w:r>
      <w:r w:rsidRPr="00BC258A">
        <w:rPr>
          <w:rStyle w:val="StyleBoldUnderline"/>
          <w:highlight w:val="yellow"/>
        </w:rPr>
        <w:t xml:space="preserve">lifting the embargo could also be mutually beneficial. Cuba’s need and America’s surplus capability to provide goods and services could be profitable and eventually </w:t>
      </w:r>
      <w:r w:rsidRPr="00BC258A">
        <w:rPr>
          <w:rStyle w:val="Emphasis"/>
          <w:highlight w:val="yellow"/>
        </w:rPr>
        <w:t>addictive to Cuba</w:t>
      </w:r>
      <w:r w:rsidRPr="00BC258A">
        <w:rPr>
          <w:rStyle w:val="StyleBoldUnderline"/>
          <w:highlight w:val="yellow"/>
        </w:rPr>
        <w:t>. Under these conditions, diplomacy has a better chance to flourish.</w:t>
      </w:r>
    </w:p>
    <w:p w:rsidR="00442D5E" w:rsidRPr="002D3548" w:rsidRDefault="00442D5E" w:rsidP="00442D5E">
      <w:pPr>
        <w:rPr>
          <w:rStyle w:val="StyleBoldUnderline"/>
        </w:rPr>
      </w:pPr>
      <w:r w:rsidRPr="00EC2B63">
        <w:rPr>
          <w:rStyle w:val="StyleBoldUnderline"/>
          <w:highlight w:val="yellow"/>
        </w:rPr>
        <w:t>If the Cuban model succeeds</w:t>
      </w:r>
      <w:r w:rsidRPr="00077C7F">
        <w:t xml:space="preserve"> President </w:t>
      </w:r>
      <w:r w:rsidRPr="00BC258A">
        <w:rPr>
          <w:rStyle w:val="StyleBoldUnderline"/>
          <w:highlight w:val="yellow"/>
        </w:rPr>
        <w:t xml:space="preserve">Obama will be seen as a true leader for multilateralism. Success in Cuba could afford the international momentum and </w:t>
      </w:r>
      <w:r w:rsidRPr="00BC258A">
        <w:rPr>
          <w:rStyle w:val="Emphasis"/>
          <w:highlight w:val="yellow"/>
        </w:rPr>
        <w:t>credibility to solve</w:t>
      </w:r>
      <w:r w:rsidRPr="00BC258A">
        <w:rPr>
          <w:rStyle w:val="StyleBoldUnderline"/>
          <w:highlight w:val="yellow"/>
        </w:rPr>
        <w:t xml:space="preserve"> other </w:t>
      </w:r>
      <w:r w:rsidRPr="00BC258A">
        <w:rPr>
          <w:rStyle w:val="StyleBoldUnderline"/>
        </w:rPr>
        <w:t xml:space="preserve">seemingly “wicked </w:t>
      </w:r>
      <w:r w:rsidRPr="00BC258A">
        <w:rPr>
          <w:rStyle w:val="StyleBoldUnderline"/>
          <w:highlight w:val="yellow"/>
        </w:rPr>
        <w:t>problems” like the Middle East and Kashmir</w:t>
      </w:r>
      <w:r w:rsidRPr="00077C7F">
        <w:t xml:space="preserve">. President </w:t>
      </w:r>
      <w:r w:rsidRPr="00BC258A">
        <w:rPr>
          <w:rStyle w:val="StyleBoldUnderline"/>
          <w:highlight w:val="yellow"/>
        </w:rPr>
        <w:t>Obama could leverage this international reputation with other rogue nations like Iran and North Korea who might associate their plight with Cuba</w:t>
      </w:r>
      <w:r w:rsidRPr="00077C7F">
        <w:t xml:space="preserve">. 35 </w:t>
      </w:r>
      <w:r w:rsidRPr="00BC258A">
        <w:rPr>
          <w:rStyle w:val="StyleBoldUnderline"/>
          <w:highlight w:val="yellow"/>
        </w:rPr>
        <w:t>The U.S. could begin to lead again and reverse its perceived decline in the greater global order bringing true peace for years to come.</w:t>
      </w:r>
    </w:p>
    <w:p w:rsidR="00442D5E" w:rsidRDefault="00442D5E" w:rsidP="00442D5E"/>
    <w:p w:rsidR="00442D5E" w:rsidRDefault="00442D5E" w:rsidP="00442D5E"/>
    <w:p w:rsidR="00442D5E" w:rsidRDefault="00442D5E" w:rsidP="00442D5E"/>
    <w:p w:rsidR="00442D5E" w:rsidRDefault="00442D5E" w:rsidP="00442D5E">
      <w:pPr>
        <w:pStyle w:val="Heading3"/>
      </w:pPr>
      <w:bookmarkStart w:id="40" w:name="_Toc361528659"/>
      <w:proofErr w:type="gramStart"/>
      <w:r>
        <w:lastRenderedPageBreak/>
        <w:t>OBAMA CREDIBILITY ADV.</w:t>
      </w:r>
      <w:bookmarkEnd w:id="40"/>
      <w:proofErr w:type="gramEnd"/>
    </w:p>
    <w:p w:rsidR="00442D5E" w:rsidRPr="00194C0F" w:rsidRDefault="00442D5E" w:rsidP="00442D5E">
      <w:pPr>
        <w:pStyle w:val="Heading4"/>
        <w:rPr>
          <w:rFonts w:asciiTheme="minorHAnsi" w:hAnsiTheme="minorHAnsi"/>
        </w:rPr>
      </w:pPr>
      <w:r w:rsidRPr="00194C0F">
        <w:rPr>
          <w:rFonts w:asciiTheme="minorHAnsi" w:hAnsiTheme="minorHAnsi"/>
        </w:rPr>
        <w:t>Obama weakness causes</w:t>
      </w:r>
      <w:r>
        <w:rPr>
          <w:rFonts w:asciiTheme="minorHAnsi" w:hAnsiTheme="minorHAnsi"/>
        </w:rPr>
        <w:t xml:space="preserve"> multiple nuclear</w:t>
      </w:r>
      <w:r w:rsidRPr="00194C0F">
        <w:rPr>
          <w:rFonts w:asciiTheme="minorHAnsi" w:hAnsiTheme="minorHAnsi"/>
        </w:rPr>
        <w:t xml:space="preserve"> conflict</w:t>
      </w:r>
      <w:r>
        <w:rPr>
          <w:rFonts w:asciiTheme="minorHAnsi" w:hAnsiTheme="minorHAnsi"/>
        </w:rPr>
        <w:t>s</w:t>
      </w:r>
    </w:p>
    <w:p w:rsidR="00442D5E" w:rsidRPr="00194C0F" w:rsidRDefault="00442D5E" w:rsidP="00442D5E">
      <w:pPr>
        <w:rPr>
          <w:rFonts w:asciiTheme="minorHAnsi" w:hAnsiTheme="minorHAnsi"/>
        </w:rPr>
      </w:pPr>
      <w:r w:rsidRPr="00194C0F">
        <w:rPr>
          <w:rFonts w:asciiTheme="minorHAnsi" w:hAnsiTheme="minorHAnsi"/>
        </w:rPr>
        <w:t xml:space="preserve">Ben </w:t>
      </w:r>
      <w:proofErr w:type="spellStart"/>
      <w:r w:rsidRPr="00C11F17">
        <w:rPr>
          <w:rStyle w:val="StyleStyleBold12pt"/>
          <w:highlight w:val="yellow"/>
        </w:rPr>
        <w:t>Coes</w:t>
      </w:r>
      <w:proofErr w:type="spellEnd"/>
      <w:r w:rsidRPr="00C11F17">
        <w:rPr>
          <w:rStyle w:val="StyleStyleBold12pt"/>
          <w:highlight w:val="yellow"/>
        </w:rPr>
        <w:t xml:space="preserve"> ‘11</w:t>
      </w:r>
      <w:r w:rsidRPr="00194C0F">
        <w:rPr>
          <w:rFonts w:asciiTheme="minorHAnsi" w:hAnsiTheme="minorHAnsi"/>
        </w:rPr>
        <w:t>, a former speechwriter in the George H.W. Bush administration, managed Mitt Romney’s successful campaign for Massachusetts Governor in 2002</w:t>
      </w:r>
      <w:r>
        <w:rPr>
          <w:rFonts w:asciiTheme="minorHAnsi" w:hAnsiTheme="minorHAnsi"/>
        </w:rPr>
        <w:t>,</w:t>
      </w:r>
      <w:r w:rsidRPr="00194C0F">
        <w:rPr>
          <w:rFonts w:asciiTheme="minorHAnsi" w:hAnsiTheme="minorHAnsi"/>
        </w:rPr>
        <w:t xml:space="preserve"> </w:t>
      </w:r>
      <w:r>
        <w:rPr>
          <w:rFonts w:asciiTheme="minorHAnsi" w:hAnsiTheme="minorHAnsi"/>
        </w:rPr>
        <w:t>“</w:t>
      </w:r>
      <w:r w:rsidRPr="00194C0F">
        <w:rPr>
          <w:rFonts w:asciiTheme="minorHAnsi" w:hAnsiTheme="minorHAnsi"/>
        </w:rPr>
        <w:t xml:space="preserve">The disease of a weak president”, The Daily Caller, </w:t>
      </w:r>
      <w:hyperlink r:id="rId60" w:history="1">
        <w:r w:rsidRPr="001064B0">
          <w:rPr>
            <w:rStyle w:val="Hyperlink"/>
            <w:rFonts w:asciiTheme="minorHAnsi" w:hAnsiTheme="minorHAnsi"/>
          </w:rPr>
          <w:t>http://dailycaller.com/2011/09/30/the-disease-of-a-weak-president/</w:t>
        </w:r>
      </w:hyperlink>
      <w:r>
        <w:rPr>
          <w:rFonts w:asciiTheme="minorHAnsi" w:hAnsiTheme="minorHAnsi"/>
        </w:rPr>
        <w:t>, ACC. 6-12-2013, JT//JEDI</w:t>
      </w:r>
    </w:p>
    <w:p w:rsidR="00442D5E" w:rsidRPr="0051623D" w:rsidRDefault="00442D5E" w:rsidP="00442D5E">
      <w:r w:rsidRPr="00135266">
        <w:rPr>
          <w:sz w:val="14"/>
        </w:rPr>
        <w:t xml:space="preserve">The disease of </w:t>
      </w:r>
      <w:r w:rsidRPr="0051623D">
        <w:rPr>
          <w:rStyle w:val="StyleBoldUnderline"/>
          <w:highlight w:val="yellow"/>
        </w:rPr>
        <w:t>a weak president</w:t>
      </w:r>
      <w:r w:rsidRPr="0051623D">
        <w:t xml:space="preserve"> </w:t>
      </w:r>
      <w:r w:rsidRPr="00135266">
        <w:rPr>
          <w:sz w:val="14"/>
        </w:rPr>
        <w:t xml:space="preserve">usually begins with the Achilles’ heel all politicians are born with — the desire to be popular. It leads to pandering to different audiences, people and countries and creates a sloppy, incoherent set of policies. Ironically, it ultimately </w:t>
      </w:r>
      <w:r w:rsidRPr="0051623D">
        <w:rPr>
          <w:rStyle w:val="StyleBoldUnderline"/>
          <w:highlight w:val="yellow"/>
        </w:rPr>
        <w:t>results in</w:t>
      </w:r>
      <w:r w:rsidRPr="0051623D">
        <w:t xml:space="preserve"> </w:t>
      </w:r>
      <w:r w:rsidRPr="00135266">
        <w:rPr>
          <w:sz w:val="14"/>
        </w:rPr>
        <w:t xml:space="preserve">that very politician </w:t>
      </w:r>
      <w:r w:rsidRPr="0051623D">
        <w:rPr>
          <w:rStyle w:val="StyleBoldUnderline"/>
          <w:highlight w:val="yellow"/>
        </w:rPr>
        <w:t>losing</w:t>
      </w:r>
      <w:r w:rsidRPr="0051623D">
        <w:rPr>
          <w:rStyle w:val="StyleBoldUnderline"/>
        </w:rPr>
        <w:t xml:space="preserve"> the trust and respect of </w:t>
      </w:r>
      <w:r w:rsidRPr="0051623D">
        <w:rPr>
          <w:rStyle w:val="StyleBoldUnderline"/>
          <w:highlight w:val="yellow"/>
        </w:rPr>
        <w:t>friends and foes</w:t>
      </w:r>
      <w:r w:rsidRPr="0051623D">
        <w:rPr>
          <w:rStyle w:val="StyleBoldUnderline"/>
        </w:rPr>
        <w:t xml:space="preserve"> alike</w:t>
      </w:r>
      <w:r w:rsidRPr="0051623D">
        <w:t>.</w:t>
      </w:r>
    </w:p>
    <w:p w:rsidR="00442D5E" w:rsidRPr="00135266" w:rsidRDefault="00442D5E" w:rsidP="00442D5E">
      <w:pPr>
        <w:rPr>
          <w:sz w:val="14"/>
        </w:rPr>
      </w:pPr>
      <w:r w:rsidRPr="00135266">
        <w:rPr>
          <w:sz w:val="14"/>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w:t>
      </w:r>
      <w:proofErr w:type="spellStart"/>
      <w:r w:rsidRPr="00135266">
        <w:rPr>
          <w:sz w:val="14"/>
        </w:rPr>
        <w:t>Shayetet</w:t>
      </w:r>
      <w:proofErr w:type="spellEnd"/>
      <w:r w:rsidRPr="00135266">
        <w:rPr>
          <w:sz w:val="14"/>
        </w:rPr>
        <w:t xml:space="preserve"> 13 and the Israeli Defense Forces.</w:t>
      </w:r>
    </w:p>
    <w:p w:rsidR="00442D5E" w:rsidRPr="00D920A5" w:rsidRDefault="00442D5E" w:rsidP="00442D5E">
      <w:pPr>
        <w:rPr>
          <w:rStyle w:val="StyleBoldUnderline"/>
        </w:rPr>
      </w:pPr>
      <w:r w:rsidRPr="00135266">
        <w:rPr>
          <w:sz w:val="14"/>
        </w:rPr>
        <w:t xml:space="preserve">But </w:t>
      </w:r>
      <w:r w:rsidRPr="00135266">
        <w:rPr>
          <w:rStyle w:val="StyleBoldUnderline"/>
          <w:highlight w:val="yellow"/>
        </w:rPr>
        <w:t>Obama’s weakness could</w:t>
      </w:r>
      <w:r w:rsidRPr="00135266">
        <w:rPr>
          <w:rStyle w:val="StyleBoldUnderline"/>
        </w:rPr>
        <w:t xml:space="preserve"> — in other places — </w:t>
      </w:r>
      <w:r w:rsidRPr="00135266">
        <w:rPr>
          <w:rStyle w:val="StyleBoldUnderline"/>
          <w:highlight w:val="yellow"/>
        </w:rPr>
        <w:t>have implications</w:t>
      </w:r>
      <w:r w:rsidRPr="00135266">
        <w:rPr>
          <w:rStyle w:val="StyleBoldUnderline"/>
        </w:rPr>
        <w:t xml:space="preserve"> far, </w:t>
      </w:r>
      <w:r w:rsidRPr="00135266">
        <w:rPr>
          <w:rStyle w:val="StyleBoldUnderline"/>
          <w:highlight w:val="yellow"/>
        </w:rPr>
        <w:t>far worse</w:t>
      </w:r>
      <w:r w:rsidRPr="0051623D">
        <w:t xml:space="preserve"> </w:t>
      </w:r>
      <w:r w:rsidRPr="00135266">
        <w:rPr>
          <w:sz w:val="14"/>
        </w:rPr>
        <w:t xml:space="preserve">than anything that might ultimately occur in Israel. </w:t>
      </w:r>
      <w:r w:rsidRPr="00D920A5">
        <w:rPr>
          <w:rStyle w:val="StyleBoldUnderline"/>
        </w:rPr>
        <w:t xml:space="preserve">The triangular plot of land that connects </w:t>
      </w:r>
      <w:r w:rsidRPr="00D920A5">
        <w:rPr>
          <w:rStyle w:val="StyleBoldUnderline"/>
          <w:highlight w:val="yellow"/>
        </w:rPr>
        <w:t>Pakistan, India and China is held together with</w:t>
      </w:r>
      <w:r w:rsidRPr="00D920A5">
        <w:rPr>
          <w:rStyle w:val="StyleBoldUnderline"/>
        </w:rPr>
        <w:t xml:space="preserve"> much more </w:t>
      </w:r>
      <w:r w:rsidRPr="00D920A5">
        <w:rPr>
          <w:rStyle w:val="StyleBoldUnderline"/>
          <w:highlight w:val="yellow"/>
        </w:rPr>
        <w:t>fragility and is built upon</w:t>
      </w:r>
      <w:r w:rsidRPr="00D920A5">
        <w:rPr>
          <w:rStyle w:val="StyleBoldUnderline"/>
        </w:rPr>
        <w:t xml:space="preserve"> a truly foreboding foundation of religious hatreds, </w:t>
      </w:r>
      <w:r w:rsidRPr="00D920A5">
        <w:rPr>
          <w:rStyle w:val="StyleBoldUnderline"/>
          <w:highlight w:val="yellow"/>
        </w:rPr>
        <w:t>radicalism</w:t>
      </w:r>
      <w:r w:rsidRPr="00D920A5">
        <w:rPr>
          <w:rStyle w:val="StyleBoldUnderline"/>
        </w:rPr>
        <w:t xml:space="preserve">, resource envy </w:t>
      </w:r>
      <w:r w:rsidRPr="00D920A5">
        <w:rPr>
          <w:rStyle w:val="StyleBoldUnderline"/>
          <w:highlight w:val="yellow"/>
        </w:rPr>
        <w:t>and nuclear weapons.</w:t>
      </w:r>
    </w:p>
    <w:p w:rsidR="00442D5E" w:rsidRPr="006770EF" w:rsidRDefault="00442D5E" w:rsidP="00442D5E">
      <w:pPr>
        <w:rPr>
          <w:sz w:val="14"/>
        </w:rPr>
      </w:pPr>
      <w:r w:rsidRPr="006770EF">
        <w:rPr>
          <w:sz w:val="14"/>
        </w:rPr>
        <w:t>If you can only worry about preventing one foreign policy disaster, worry about this one. Here are a few unsettling facts to think about:</w:t>
      </w:r>
    </w:p>
    <w:p w:rsidR="00442D5E" w:rsidRPr="006770EF" w:rsidRDefault="00442D5E" w:rsidP="00442D5E">
      <w:pPr>
        <w:rPr>
          <w:rStyle w:val="StyleBoldUnderline"/>
        </w:rPr>
      </w:pPr>
      <w:r w:rsidRPr="006770EF">
        <w:rPr>
          <w:sz w:val="14"/>
        </w:rPr>
        <w:t>First</w:t>
      </w:r>
      <w:r w:rsidRPr="0051623D">
        <w:t xml:space="preserve">, </w:t>
      </w:r>
      <w:r w:rsidRPr="00D920A5">
        <w:rPr>
          <w:rStyle w:val="StyleBoldUnderline"/>
          <w:highlight w:val="yellow"/>
        </w:rPr>
        <w:t>Pakistan and India have fought three wars</w:t>
      </w:r>
      <w:r w:rsidRPr="0051623D">
        <w:t xml:space="preserve"> </w:t>
      </w:r>
      <w:r w:rsidRPr="006770EF">
        <w:rPr>
          <w:sz w:val="14"/>
        </w:rPr>
        <w:t xml:space="preserve">since the British de-colonized and left the region in 1947. All three wars occurred before the two countries had nuclear weapons. </w:t>
      </w:r>
      <w:r w:rsidRPr="006770EF">
        <w:rPr>
          <w:rStyle w:val="StyleBoldUnderline"/>
          <w:highlight w:val="yellow"/>
        </w:rPr>
        <w:t>Both countries now possess hundreds of nuclear weapons, enough to wipe each other off the map many times over.</w:t>
      </w:r>
    </w:p>
    <w:p w:rsidR="00442D5E" w:rsidRPr="006770EF" w:rsidRDefault="00442D5E" w:rsidP="00442D5E">
      <w:pPr>
        <w:rPr>
          <w:sz w:val="14"/>
        </w:rPr>
      </w:pPr>
      <w:r w:rsidRPr="006770EF">
        <w:rPr>
          <w:sz w:val="14"/>
        </w:rPr>
        <w:t>Second, Pakistan is 97% Muslim. It is a question of when — not if — Pakistan elects a radical Islamist in the mold of Ayatollah Khomeini as its president. Make no mistake, it will happen, and when it does the world will have a far greater concern than Ali Khamenei or Mahmoud Ahmadinejad and a single nuclear device.</w:t>
      </w:r>
    </w:p>
    <w:p w:rsidR="00442D5E" w:rsidRPr="0089077F" w:rsidRDefault="00442D5E" w:rsidP="00442D5E">
      <w:pPr>
        <w:rPr>
          <w:sz w:val="12"/>
        </w:rPr>
      </w:pPr>
      <w:r w:rsidRPr="006770EF">
        <w:rPr>
          <w:sz w:val="14"/>
        </w:rPr>
        <w:t>Third, China sits at the northern border of both India and Pakistan. China is strategically aligned with Pakistan. Most concerning</w:t>
      </w:r>
      <w:r w:rsidRPr="006770EF">
        <w:rPr>
          <w:rStyle w:val="StyleBoldUnderline"/>
        </w:rPr>
        <w:t xml:space="preserve">, </w:t>
      </w:r>
      <w:r w:rsidRPr="006770EF">
        <w:rPr>
          <w:rStyle w:val="StyleBoldUnderline"/>
          <w:highlight w:val="yellow"/>
        </w:rPr>
        <w:t>China covets India’s natural resources</w:t>
      </w:r>
      <w:r w:rsidRPr="006770EF">
        <w:rPr>
          <w:rStyle w:val="StyleBoldUnderline"/>
        </w:rPr>
        <w:t xml:space="preserve">. Over the years, it has </w:t>
      </w:r>
      <w:r w:rsidRPr="006770EF">
        <w:rPr>
          <w:rStyle w:val="StyleBoldUnderline"/>
          <w:highlight w:val="yellow"/>
        </w:rPr>
        <w:t>slowly</w:t>
      </w:r>
      <w:r w:rsidRPr="006770EF">
        <w:rPr>
          <w:rStyle w:val="StyleBoldUnderline"/>
        </w:rPr>
        <w:t xml:space="preserve"> inched its way into the northern tier of India-controlled Kashmir Territory, </w:t>
      </w:r>
      <w:r w:rsidRPr="006770EF">
        <w:rPr>
          <w:rStyle w:val="StyleBoldUnderline"/>
          <w:highlight w:val="yellow"/>
        </w:rPr>
        <w:t>appropriating land and resources</w:t>
      </w:r>
      <w:r w:rsidRPr="0051623D">
        <w:t xml:space="preserve"> </w:t>
      </w:r>
      <w:r w:rsidRPr="0089077F">
        <w:rPr>
          <w:sz w:val="12"/>
        </w:rPr>
        <w:t>and drawing little notice from the outside world.</w:t>
      </w:r>
    </w:p>
    <w:p w:rsidR="00442D5E" w:rsidRPr="0089077F" w:rsidRDefault="00442D5E" w:rsidP="00442D5E">
      <w:pPr>
        <w:rPr>
          <w:sz w:val="12"/>
        </w:rPr>
      </w:pPr>
      <w:r w:rsidRPr="0089077F">
        <w:rPr>
          <w:sz w:val="12"/>
        </w:rPr>
        <w:t xml:space="preserve">In my book, Coup </w:t>
      </w:r>
      <w:proofErr w:type="spellStart"/>
      <w:r w:rsidRPr="0089077F">
        <w:rPr>
          <w:sz w:val="12"/>
        </w:rPr>
        <w:t>D’Etat</w:t>
      </w:r>
      <w:proofErr w:type="spellEnd"/>
      <w:r w:rsidRPr="0089077F">
        <w:rPr>
          <w:sz w:val="12"/>
        </w:rPr>
        <w:t>, I consider this tinderbox of colliding forces in Pakistan, India and China as a thriller writer. But thriller writers have the luxury of solving problems by imagining solutions on the page. In my book, when Pakistan elects a radical Islamist who then starts a war with India and introduces nuclear weapons to the theater, America steps in and removes the Pakistani leader through a coup d’état.</w:t>
      </w:r>
      <w:r>
        <w:rPr>
          <w:sz w:val="12"/>
        </w:rPr>
        <w:t xml:space="preserve"> </w:t>
      </w:r>
      <w:r w:rsidRPr="0089077F">
        <w:rPr>
          <w:sz w:val="12"/>
        </w:rPr>
        <w:t xml:space="preserve">I wish it was that simple. </w:t>
      </w:r>
    </w:p>
    <w:p w:rsidR="00442D5E" w:rsidRDefault="00442D5E" w:rsidP="00442D5E">
      <w:pPr>
        <w:rPr>
          <w:rStyle w:val="StyleBoldUnderline"/>
        </w:rPr>
      </w:pPr>
      <w:r w:rsidRPr="0089077F">
        <w:rPr>
          <w:sz w:val="12"/>
        </w:rPr>
        <w:t>The more complicated and difficult truth is that we, as Americans, must take sides. We must be willing to be unpopular in certain places. Most important, we must be ready and willing to threaten our military might on behalf of our allies. And our allies are Israel and India.</w:t>
      </w:r>
      <w:r>
        <w:rPr>
          <w:sz w:val="12"/>
        </w:rPr>
        <w:t xml:space="preserve"> </w:t>
      </w:r>
      <w:r w:rsidRPr="0089077F">
        <w:rPr>
          <w:sz w:val="12"/>
        </w:rPr>
        <w:t>There are many threats out there — Islamic radicalism, Chinese technology espionage, global debt and half a dozen other things that smarter people than me are no doubt worrying about. But the single greatest threat to America is none of these</w:t>
      </w:r>
      <w:r w:rsidRPr="00AA5D68">
        <w:rPr>
          <w:sz w:val="14"/>
        </w:rPr>
        <w:t xml:space="preserve">. </w:t>
      </w:r>
      <w:r w:rsidRPr="00AA5D68">
        <w:rPr>
          <w:rStyle w:val="StyleBoldUnderline"/>
          <w:highlight w:val="yellow"/>
        </w:rPr>
        <w:t>The single greatest threat facing America and our allies is a weak U.S. president</w:t>
      </w:r>
      <w:r w:rsidRPr="0051623D">
        <w:t xml:space="preserve">. It doesn’t have to be this way. President </w:t>
      </w:r>
      <w:r w:rsidRPr="00AA5D68">
        <w:rPr>
          <w:rStyle w:val="StyleBoldUnderline"/>
          <w:highlight w:val="yellow"/>
        </w:rPr>
        <w:t>Obama could</w:t>
      </w:r>
      <w:r w:rsidRPr="0051623D">
        <w:t xml:space="preserve"> — if he chose — </w:t>
      </w:r>
      <w:r w:rsidRPr="00AA5D68">
        <w:rPr>
          <w:rStyle w:val="StyleBoldUnderline"/>
          <w:highlight w:val="yellow"/>
        </w:rPr>
        <w:t>develop a backbone and lead</w:t>
      </w:r>
      <w:r w:rsidRPr="00AA5D68">
        <w:rPr>
          <w:rStyle w:val="StyleBoldUnderline"/>
        </w:rPr>
        <w:t>.</w:t>
      </w:r>
      <w:r w:rsidRPr="0051623D">
        <w:t xml:space="preserve"> Alternatively, America could elect a new president. It has to be one or the other. </w:t>
      </w:r>
      <w:r w:rsidRPr="00AA5D68">
        <w:rPr>
          <w:rStyle w:val="StyleBoldUnderline"/>
        </w:rPr>
        <w:t>The status quo is simply not an option.</w:t>
      </w:r>
    </w:p>
    <w:p w:rsidR="00442D5E" w:rsidRPr="005A4280" w:rsidRDefault="00442D5E" w:rsidP="00442D5E"/>
    <w:p w:rsidR="00442D5E" w:rsidRPr="005A4280" w:rsidRDefault="00442D5E" w:rsidP="00442D5E"/>
    <w:p w:rsidR="00442D5E" w:rsidRDefault="00442D5E" w:rsidP="00442D5E">
      <w:pPr>
        <w:pStyle w:val="Heading3"/>
      </w:pPr>
      <w:bookmarkStart w:id="41" w:name="_Toc361528660"/>
      <w:r>
        <w:lastRenderedPageBreak/>
        <w:t>OBAMA CREDIBILITY ADV. - SOLVENCY</w:t>
      </w:r>
      <w:bookmarkEnd w:id="41"/>
    </w:p>
    <w:p w:rsidR="00442D5E" w:rsidRPr="005A4280" w:rsidRDefault="00442D5E" w:rsidP="00442D5E"/>
    <w:p w:rsidR="00442D5E" w:rsidRDefault="00442D5E" w:rsidP="00442D5E">
      <w:pPr>
        <w:pStyle w:val="Heading4"/>
      </w:pPr>
      <w:r>
        <w:t>Overturning the embargo shores up Obama’s international credibility and boosts relations with Cuba</w:t>
      </w:r>
    </w:p>
    <w:p w:rsidR="00442D5E" w:rsidRPr="00194C0F" w:rsidRDefault="00442D5E" w:rsidP="00442D5E">
      <w:r w:rsidRPr="00292E8A">
        <w:rPr>
          <w:rStyle w:val="StyleStyleBold12pt"/>
          <w:highlight w:val="yellow"/>
        </w:rPr>
        <w:t>Dickerson ’10</w:t>
      </w:r>
      <w:r>
        <w:t>,</w:t>
      </w:r>
      <w:r w:rsidRPr="00292E8A">
        <w:t xml:space="preserve"> Lieutenant</w:t>
      </w:r>
      <w:r w:rsidRPr="00194C0F">
        <w:t xml:space="preserve"> Colonel Sergio M. Dickerson, 2010, "United States Security Strategy </w:t>
      </w:r>
      <w:proofErr w:type="gramStart"/>
      <w:r w:rsidRPr="00194C0F">
        <w:t>Towards</w:t>
      </w:r>
      <w:proofErr w:type="gramEnd"/>
      <w:r w:rsidRPr="00194C0F">
        <w:t xml:space="preserve"> Cuba," Strategy Research Project, </w:t>
      </w:r>
      <w:hyperlink r:id="rId61" w:history="1">
        <w:r w:rsidRPr="00194C0F">
          <w:rPr>
            <w:rStyle w:val="Hyperlink"/>
            <w:rFonts w:asciiTheme="minorHAnsi" w:hAnsiTheme="minorHAnsi"/>
          </w:rPr>
          <w:t>www.dtic.mil/cgi-bin/GetTRDoc?Location=U2&amp;doc=GetTRDoc.pdf&amp;AD=ADA518053</w:t>
        </w:r>
      </w:hyperlink>
      <w:r>
        <w:rPr>
          <w:rStyle w:val="Hyperlink"/>
          <w:rFonts w:asciiTheme="minorHAnsi" w:hAnsiTheme="minorHAnsi"/>
        </w:rPr>
        <w:t>, ACC. 6-11-2013, JT//JEDI</w:t>
      </w:r>
    </w:p>
    <w:p w:rsidR="00442D5E" w:rsidRPr="00EC1C4D" w:rsidRDefault="00442D5E" w:rsidP="00442D5E">
      <w:pPr>
        <w:rPr>
          <w:rStyle w:val="StyleBoldUnderline"/>
        </w:rPr>
      </w:pPr>
      <w:r w:rsidRPr="00EC1C4D">
        <w:rPr>
          <w:rStyle w:val="StyleBoldUnderline"/>
          <w:highlight w:val="yellow"/>
        </w:rPr>
        <w:t xml:space="preserve">At the international political level, </w:t>
      </w:r>
      <w:r w:rsidRPr="00EC1C4D">
        <w:rPr>
          <w:rStyle w:val="StyleBoldUnderline"/>
        </w:rPr>
        <w:t xml:space="preserve">President </w:t>
      </w:r>
      <w:r w:rsidRPr="00EC1C4D">
        <w:rPr>
          <w:rStyle w:val="StyleBoldUnderline"/>
          <w:highlight w:val="yellow"/>
        </w:rPr>
        <w:t>Obama sees resuming relations with Cuba as a real step towards multilateralism and leadership.</w:t>
      </w:r>
      <w:r w:rsidRPr="00182D48">
        <w:t xml:space="preserve"> U.N. Secretary-General Ban Ki-moon made the following statement about then President-elect Barrack Obama’s national election. “He spoke about a “new era of global partnership…I am confident that we can look forward to an era of renewed partnership and a new multilateralism.</w:t>
      </w:r>
      <w:r>
        <w:t>"</w:t>
      </w:r>
      <w:r w:rsidRPr="00182D48">
        <w:t xml:space="preserve">4 To highlight this point further, </w:t>
      </w:r>
      <w:r w:rsidRPr="00EC1C4D">
        <w:rPr>
          <w:rStyle w:val="StyleBoldUnderline"/>
          <w:highlight w:val="yellow"/>
        </w:rPr>
        <w:t>U.N. nations have voted overwhelmingly since 1992 to overturn the Cuban Embargo.</w:t>
      </w:r>
      <w:r w:rsidRPr="00182D48">
        <w:t xml:space="preserve"> In 2007, 184 nations voted against the embargo5 - a powerful statement about U.S. unilateralism with regards to Cuba. The argument can also be made that </w:t>
      </w:r>
      <w:r w:rsidRPr="00EC1C4D">
        <w:rPr>
          <w:rStyle w:val="StyleBoldUnderline"/>
          <w:highlight w:val="yellow"/>
        </w:rPr>
        <w:t>the U.S. has foreign relations with China, Saudi Arabia and other non-democratic governments while applying a different standard towards Cuba. With growing perception that Cuba no longer poses a credible threat to the U.S., it appears that U.S. policy has changed from coercive to punitive following the end of the Cold War. With a renewed focus on multilateralism,</w:t>
      </w:r>
      <w:r w:rsidRPr="00182D48">
        <w:t xml:space="preserve"> Presi</w:t>
      </w:r>
      <w:r>
        <w:t xml:space="preserve">dent </w:t>
      </w:r>
      <w:r w:rsidRPr="00EC1C4D">
        <w:rPr>
          <w:rStyle w:val="StyleBoldUnderline"/>
          <w:highlight w:val="yellow"/>
        </w:rPr>
        <w:t>Obama could go a long way to break this image by spreading the seeds of a “new beginning” in U.S.-Cuba relations.</w:t>
      </w:r>
    </w:p>
    <w:p w:rsidR="00442D5E" w:rsidRDefault="00442D5E" w:rsidP="00442D5E">
      <w:pPr>
        <w:rPr>
          <w:rFonts w:asciiTheme="minorHAnsi" w:hAnsiTheme="minorHAnsi"/>
        </w:rPr>
      </w:pPr>
    </w:p>
    <w:p w:rsidR="00442D5E" w:rsidRDefault="00442D5E" w:rsidP="00D17C4E"/>
    <w:p w:rsidR="00442D5E" w:rsidRDefault="00442D5E" w:rsidP="00D17C4E"/>
    <w:p w:rsidR="00442D5E" w:rsidRDefault="00851721" w:rsidP="00851721">
      <w:pPr>
        <w:pStyle w:val="Heading2"/>
      </w:pPr>
      <w:r>
        <w:lastRenderedPageBreak/>
        <w:t>A2:  DISADS</w:t>
      </w:r>
    </w:p>
    <w:p w:rsidR="00851721" w:rsidRDefault="00851721" w:rsidP="00D17C4E"/>
    <w:p w:rsidR="00442D5E" w:rsidRDefault="00442D5E" w:rsidP="00D17C4E"/>
    <w:p w:rsidR="00442D5E" w:rsidRDefault="00442D5E" w:rsidP="00D17C4E"/>
    <w:p w:rsidR="00442D5E" w:rsidRDefault="00442D5E" w:rsidP="00D17C4E"/>
    <w:p w:rsidR="00442D5E" w:rsidRPr="00B44E9B" w:rsidRDefault="00442D5E" w:rsidP="00442D5E">
      <w:pPr>
        <w:pStyle w:val="Heading3"/>
        <w:rPr>
          <w:rFonts w:asciiTheme="minorHAnsi" w:hAnsiTheme="minorHAnsi"/>
        </w:rPr>
      </w:pPr>
      <w:bookmarkStart w:id="42" w:name="_Toc361528662"/>
      <w:r w:rsidRPr="00B44E9B">
        <w:rPr>
          <w:rFonts w:asciiTheme="minorHAnsi" w:hAnsiTheme="minorHAnsi"/>
        </w:rPr>
        <w:lastRenderedPageBreak/>
        <w:t xml:space="preserve">A2:  </w:t>
      </w:r>
      <w:r w:rsidR="00812D99">
        <w:rPr>
          <w:rFonts w:asciiTheme="minorHAnsi" w:hAnsiTheme="minorHAnsi"/>
        </w:rPr>
        <w:t>REGIME DA – NO REGIME CHANGE</w:t>
      </w:r>
      <w:bookmarkEnd w:id="42"/>
    </w:p>
    <w:p w:rsidR="00442D5E" w:rsidRPr="00B44E9B" w:rsidRDefault="00442D5E" w:rsidP="00442D5E">
      <w:pPr>
        <w:rPr>
          <w:rFonts w:asciiTheme="minorHAnsi" w:hAnsiTheme="minorHAnsi"/>
        </w:rPr>
      </w:pPr>
    </w:p>
    <w:p w:rsidR="00442D5E" w:rsidRPr="00B44E9B" w:rsidRDefault="00442D5E" w:rsidP="00442D5E">
      <w:pPr>
        <w:rPr>
          <w:rFonts w:asciiTheme="minorHAnsi" w:hAnsiTheme="minorHAnsi"/>
        </w:rPr>
      </w:pPr>
    </w:p>
    <w:p w:rsidR="00442D5E" w:rsidRPr="00B44E9B" w:rsidRDefault="00442D5E" w:rsidP="00442D5E">
      <w:pPr>
        <w:rPr>
          <w:rFonts w:asciiTheme="minorHAnsi" w:hAnsiTheme="minorHAnsi"/>
        </w:rPr>
      </w:pPr>
    </w:p>
    <w:p w:rsidR="00812D99" w:rsidRPr="00E94738" w:rsidRDefault="00812D99" w:rsidP="00812D99">
      <w:pPr>
        <w:pStyle w:val="Heading4"/>
        <w:rPr>
          <w:rFonts w:asciiTheme="minorHAnsi" w:hAnsiTheme="minorHAnsi"/>
        </w:rPr>
      </w:pPr>
      <w:r w:rsidRPr="00E94738">
        <w:rPr>
          <w:rFonts w:asciiTheme="minorHAnsi" w:hAnsiTheme="minorHAnsi"/>
        </w:rPr>
        <w:t>Castro regime won’t allow enough engagement to undermine their power</w:t>
      </w:r>
    </w:p>
    <w:p w:rsidR="00812D99" w:rsidRPr="00E94738" w:rsidRDefault="00812D99" w:rsidP="00812D99">
      <w:pPr>
        <w:rPr>
          <w:rFonts w:asciiTheme="minorHAnsi" w:hAnsiTheme="minorHAnsi"/>
        </w:rPr>
      </w:pPr>
      <w:r w:rsidRPr="00E94738">
        <w:rPr>
          <w:rFonts w:asciiTheme="minorHAnsi" w:hAnsiTheme="minorHAnsi"/>
        </w:rPr>
        <w:t xml:space="preserve">Gordon G. </w:t>
      </w:r>
      <w:r w:rsidRPr="00E94738">
        <w:rPr>
          <w:rStyle w:val="StyleStyleBold12pt"/>
          <w:rFonts w:asciiTheme="minorHAnsi" w:hAnsiTheme="minorHAnsi"/>
          <w:highlight w:val="yellow"/>
        </w:rPr>
        <w:t>Chang</w:t>
      </w:r>
      <w:r w:rsidRPr="00E94738">
        <w:rPr>
          <w:rStyle w:val="StyleStyleBold12pt"/>
          <w:rFonts w:asciiTheme="minorHAnsi" w:hAnsiTheme="minorHAnsi"/>
        </w:rPr>
        <w:t xml:space="preserve"> </w:t>
      </w:r>
      <w:r w:rsidRPr="00E94738">
        <w:rPr>
          <w:rFonts w:asciiTheme="minorHAnsi" w:hAnsiTheme="minorHAnsi"/>
        </w:rPr>
        <w:t>2-20-</w:t>
      </w:r>
      <w:r w:rsidRPr="00E94738">
        <w:rPr>
          <w:rStyle w:val="StyleStyleBold12pt"/>
          <w:rFonts w:asciiTheme="minorHAnsi" w:hAnsiTheme="minorHAnsi"/>
          <w:highlight w:val="yellow"/>
        </w:rPr>
        <w:t>’8</w:t>
      </w:r>
      <w:r w:rsidRPr="00E94738">
        <w:rPr>
          <w:rFonts w:asciiTheme="minorHAnsi" w:hAnsiTheme="minorHAnsi"/>
        </w:rPr>
        <w:t>, “</w:t>
      </w:r>
      <w:hyperlink r:id="rId62" w:history="1">
        <w:r w:rsidRPr="00E94738">
          <w:rPr>
            <w:rStyle w:val="Hyperlink"/>
            <w:rFonts w:asciiTheme="minorHAnsi" w:hAnsiTheme="minorHAnsi"/>
          </w:rPr>
          <w:t>In Defense of the Cuban Embargo</w:t>
        </w:r>
      </w:hyperlink>
      <w:r w:rsidRPr="00E94738">
        <w:rPr>
          <w:rFonts w:asciiTheme="minorHAnsi" w:hAnsiTheme="minorHAnsi"/>
        </w:rPr>
        <w:t xml:space="preserve">,” Commentary, </w:t>
      </w:r>
      <w:r w:rsidRPr="00E94738">
        <w:rPr>
          <w:rFonts w:asciiTheme="minorHAnsi" w:hAnsiTheme="minorHAnsi"/>
        </w:rPr>
        <w:fldChar w:fldCharType="begin"/>
      </w:r>
      <w:r w:rsidRPr="00E94738">
        <w:rPr>
          <w:rFonts w:asciiTheme="minorHAnsi" w:hAnsiTheme="minorHAnsi"/>
        </w:rPr>
        <w:instrText xml:space="preserve"> HYPERLINK "http://www.commentarymagazine.com/2008/02/20/ </w:instrText>
      </w:r>
    </w:p>
    <w:p w:rsidR="00812D99" w:rsidRPr="00E94738" w:rsidRDefault="00812D99" w:rsidP="00812D99">
      <w:pPr>
        <w:rPr>
          <w:rStyle w:val="Hyperlink"/>
          <w:rFonts w:asciiTheme="minorHAnsi" w:hAnsiTheme="minorHAnsi"/>
        </w:rPr>
      </w:pPr>
      <w:r w:rsidRPr="00E94738">
        <w:rPr>
          <w:rFonts w:asciiTheme="minorHAnsi" w:hAnsiTheme="minorHAnsi"/>
        </w:rPr>
        <w:instrText xml:space="preserve">in-defense-of-the-cuban-embargo/" </w:instrText>
      </w:r>
      <w:r w:rsidRPr="00E94738">
        <w:rPr>
          <w:rFonts w:asciiTheme="minorHAnsi" w:hAnsiTheme="minorHAnsi"/>
        </w:rPr>
        <w:fldChar w:fldCharType="separate"/>
      </w:r>
      <w:r w:rsidRPr="00E94738">
        <w:rPr>
          <w:rStyle w:val="Hyperlink"/>
          <w:rFonts w:asciiTheme="minorHAnsi" w:hAnsiTheme="minorHAnsi"/>
        </w:rPr>
        <w:t xml:space="preserve">http://www.commentarymagazine.com/2008/02/20/ </w:t>
      </w:r>
    </w:p>
    <w:p w:rsidR="00812D99" w:rsidRPr="00E94738" w:rsidRDefault="00812D99" w:rsidP="00812D99">
      <w:pPr>
        <w:rPr>
          <w:rFonts w:asciiTheme="minorHAnsi" w:hAnsiTheme="minorHAnsi"/>
        </w:rPr>
      </w:pPr>
      <w:r w:rsidRPr="00E94738">
        <w:rPr>
          <w:rStyle w:val="Hyperlink"/>
          <w:rFonts w:asciiTheme="minorHAnsi" w:hAnsiTheme="minorHAnsi"/>
        </w:rPr>
        <w:t>in-defense-of-the-</w:t>
      </w:r>
      <w:proofErr w:type="spellStart"/>
      <w:r w:rsidRPr="00E94738">
        <w:rPr>
          <w:rStyle w:val="Hyperlink"/>
          <w:rFonts w:asciiTheme="minorHAnsi" w:hAnsiTheme="minorHAnsi"/>
        </w:rPr>
        <w:t>cuban</w:t>
      </w:r>
      <w:proofErr w:type="spellEnd"/>
      <w:r w:rsidRPr="00E94738">
        <w:rPr>
          <w:rStyle w:val="Hyperlink"/>
          <w:rFonts w:asciiTheme="minorHAnsi" w:hAnsiTheme="minorHAnsi"/>
        </w:rPr>
        <w:t>-embargo/</w:t>
      </w:r>
      <w:r w:rsidRPr="00E94738">
        <w:rPr>
          <w:rFonts w:asciiTheme="minorHAnsi" w:hAnsiTheme="minorHAnsi"/>
        </w:rPr>
        <w:fldChar w:fldCharType="end"/>
      </w:r>
      <w:r w:rsidRPr="00E94738">
        <w:rPr>
          <w:rFonts w:asciiTheme="minorHAnsi" w:hAnsiTheme="minorHAnsi"/>
        </w:rPr>
        <w:t>, ACC. 6-14-2013, JT//JEDI</w:t>
      </w:r>
    </w:p>
    <w:p w:rsidR="00812D99" w:rsidRDefault="00812D99" w:rsidP="00812D99">
      <w:r w:rsidRPr="00E94738">
        <w:rPr>
          <w:rStyle w:val="Emphasis"/>
          <w:rFonts w:asciiTheme="minorHAnsi" w:hAnsiTheme="minorHAnsi"/>
          <w:highlight w:val="yellow"/>
        </w:rPr>
        <w:t>Even if we lift the embargo</w:t>
      </w:r>
      <w:r w:rsidRPr="00E94738">
        <w:rPr>
          <w:rStyle w:val="StyleBoldUnderline"/>
          <w:rFonts w:asciiTheme="minorHAnsi" w:hAnsiTheme="minorHAnsi"/>
          <w:highlight w:val="yellow"/>
        </w:rPr>
        <w:t>, Castro’s successors will not allow their economy to be overrun by American tourists, investors, and corporate executives</w:t>
      </w:r>
      <w:r w:rsidRPr="00E94738">
        <w:rPr>
          <w:rFonts w:asciiTheme="minorHAnsi" w:hAnsiTheme="minorHAnsi"/>
        </w:rPr>
        <w:t xml:space="preserve">. Fidel’s legitimacy, we should remember, is largely founded on his ridding the island of foreign exploiters and his creating home-grown socialism. </w:t>
      </w:r>
      <w:r w:rsidRPr="00E94738">
        <w:rPr>
          <w:rStyle w:val="StyleBoldUnderline"/>
          <w:rFonts w:asciiTheme="minorHAnsi" w:hAnsiTheme="minorHAnsi"/>
          <w:highlight w:val="yellow"/>
        </w:rPr>
        <w:t>Cuban leaders</w:t>
      </w:r>
      <w:r w:rsidRPr="00E94738">
        <w:rPr>
          <w:rFonts w:asciiTheme="minorHAnsi" w:hAnsiTheme="minorHAnsi"/>
        </w:rPr>
        <w:t xml:space="preserve">, in any event, </w:t>
      </w:r>
      <w:r w:rsidRPr="00E94738">
        <w:rPr>
          <w:rStyle w:val="StyleBoldUnderline"/>
          <w:rFonts w:asciiTheme="minorHAnsi" w:hAnsiTheme="minorHAnsi"/>
          <w:highlight w:val="yellow"/>
        </w:rPr>
        <w:t>would allow only enough commerce to maintain their regime,</w:t>
      </w:r>
      <w:r w:rsidRPr="00E94738">
        <w:rPr>
          <w:rStyle w:val="StyleBoldUnderline"/>
          <w:rFonts w:asciiTheme="minorHAnsi" w:hAnsiTheme="minorHAnsi"/>
        </w:rPr>
        <w:t xml:space="preserve"> </w:t>
      </w:r>
      <w:r w:rsidRPr="00E94738">
        <w:rPr>
          <w:rFonts w:asciiTheme="minorHAnsi" w:hAnsiTheme="minorHAnsi"/>
        </w:rPr>
        <w:t xml:space="preserve">just as North Korea’s Kim Jong </w:t>
      </w:r>
      <w:proofErr w:type="gramStart"/>
      <w:r w:rsidRPr="00E94738">
        <w:rPr>
          <w:rFonts w:asciiTheme="minorHAnsi" w:hAnsiTheme="minorHAnsi"/>
        </w:rPr>
        <w:t>Il</w:t>
      </w:r>
      <w:proofErr w:type="gramEnd"/>
      <w:r w:rsidRPr="00E94738">
        <w:rPr>
          <w:rFonts w:asciiTheme="minorHAnsi" w:hAnsiTheme="minorHAnsi"/>
        </w:rPr>
        <w:t xml:space="preserve"> is doing today. It is a Fukuyama-induced fantasy to think that history has</w:t>
      </w:r>
      <w:r w:rsidRPr="00CC2DBE">
        <w:rPr>
          <w:rFonts w:asciiTheme="minorHAnsi" w:hAnsiTheme="minorHAnsi"/>
        </w:rPr>
        <w:t xml:space="preserve"> </w:t>
      </w:r>
      <w:r w:rsidRPr="00E94738">
        <w:rPr>
          <w:rFonts w:asciiTheme="minorHAnsi" w:hAnsiTheme="minorHAnsi"/>
        </w:rPr>
        <w:t xml:space="preserve">ended and that we can rid ourselves of despicable autocrats with just letters of credit and bills of lading. </w:t>
      </w:r>
      <w:r w:rsidRPr="00E94738">
        <w:rPr>
          <w:rStyle w:val="StyleBoldUnderline"/>
          <w:rFonts w:asciiTheme="minorHAnsi" w:hAnsiTheme="minorHAnsi"/>
          <w:highlight w:val="yellow"/>
        </w:rPr>
        <w:t>The Castro boys,</w:t>
      </w:r>
      <w:r w:rsidRPr="00E94738">
        <w:rPr>
          <w:rFonts w:asciiTheme="minorHAnsi" w:hAnsiTheme="minorHAnsi"/>
        </w:rPr>
        <w:t xml:space="preserve"> Fidel and successor Raul, have survived just about everything during five decades and </w:t>
      </w:r>
      <w:r w:rsidRPr="00E94738">
        <w:rPr>
          <w:rStyle w:val="StyleBoldUnderline"/>
          <w:rFonts w:asciiTheme="minorHAnsi" w:hAnsiTheme="minorHAnsi"/>
          <w:highlight w:val="yellow"/>
        </w:rPr>
        <w:t>are not about to surrender to globalization</w:t>
      </w:r>
      <w:r w:rsidRPr="00E94738">
        <w:rPr>
          <w:rFonts w:asciiTheme="minorHAnsi" w:hAnsiTheme="minorHAnsi"/>
        </w:rPr>
        <w:t>.</w:t>
      </w:r>
    </w:p>
    <w:p w:rsidR="00442D5E" w:rsidRDefault="00442D5E" w:rsidP="00442D5E">
      <w:pPr>
        <w:rPr>
          <w:rFonts w:asciiTheme="minorHAnsi" w:hAnsiTheme="minorHAnsi"/>
        </w:rPr>
      </w:pPr>
    </w:p>
    <w:p w:rsidR="002722B6" w:rsidRDefault="002722B6" w:rsidP="00442D5E">
      <w:pPr>
        <w:rPr>
          <w:rFonts w:asciiTheme="minorHAnsi" w:hAnsiTheme="minorHAnsi"/>
        </w:rPr>
      </w:pPr>
    </w:p>
    <w:p w:rsidR="002722B6" w:rsidRPr="00B44E9B" w:rsidRDefault="002722B6" w:rsidP="00442D5E">
      <w:pPr>
        <w:rPr>
          <w:rFonts w:asciiTheme="minorHAnsi" w:hAnsiTheme="minorHAnsi"/>
        </w:rPr>
      </w:pPr>
    </w:p>
    <w:p w:rsidR="00442D5E" w:rsidRDefault="002722B6" w:rsidP="002722B6">
      <w:pPr>
        <w:pStyle w:val="Heading3"/>
      </w:pPr>
      <w:bookmarkStart w:id="43" w:name="_Toc361528663"/>
      <w:r w:rsidRPr="00B44E9B">
        <w:lastRenderedPageBreak/>
        <w:t xml:space="preserve">A2:  </w:t>
      </w:r>
      <w:r>
        <w:t>REGIME DA – RAUL GOOD (COLLAPSE)</w:t>
      </w:r>
      <w:bookmarkEnd w:id="43"/>
    </w:p>
    <w:p w:rsidR="002722B6" w:rsidRPr="002722B6" w:rsidRDefault="002722B6" w:rsidP="002722B6">
      <w:pPr>
        <w:pStyle w:val="Heading4"/>
      </w:pPr>
      <w:r w:rsidRPr="002722B6">
        <w:t>Raul Castro Key to Keeping Cuba from Collapse</w:t>
      </w:r>
    </w:p>
    <w:p w:rsidR="002722B6" w:rsidRPr="00FF1C90" w:rsidRDefault="002722B6" w:rsidP="002722B6">
      <w:pPr>
        <w:rPr>
          <w:rStyle w:val="StyleStyleBold12pt"/>
          <w:b w:val="0"/>
          <w:sz w:val="16"/>
          <w:szCs w:val="16"/>
        </w:rPr>
      </w:pPr>
      <w:r>
        <w:rPr>
          <w:rStyle w:val="StyleStyleBold12pt"/>
        </w:rPr>
        <w:t xml:space="preserve">AFP 07 </w:t>
      </w:r>
      <w:r>
        <w:rPr>
          <w:rStyle w:val="StyleStyleBold12pt"/>
          <w:b w:val="0"/>
          <w:sz w:val="16"/>
          <w:szCs w:val="16"/>
        </w:rPr>
        <w:t>(“Caretaker Raul Castro Keeps Cuba Stable”, [</w:t>
      </w:r>
      <w:r w:rsidRPr="00FF1C90">
        <w:rPr>
          <w:rStyle w:val="StyleStyleBold12pt"/>
          <w:b w:val="0"/>
          <w:sz w:val="16"/>
          <w:szCs w:val="16"/>
        </w:rPr>
        <w:t>http://www.dnaindia.com/world/1100560/report-caretaker-raul-castro-keeps-cuba-stable</w:t>
      </w:r>
      <w:r>
        <w:rPr>
          <w:rStyle w:val="StyleStyleBold12pt"/>
          <w:b w:val="0"/>
          <w:sz w:val="16"/>
          <w:szCs w:val="16"/>
        </w:rPr>
        <w:t>], June 1) //HF</w:t>
      </w:r>
    </w:p>
    <w:p w:rsidR="002722B6" w:rsidRPr="00FF1C90" w:rsidRDefault="002722B6" w:rsidP="002722B6">
      <w:pPr>
        <w:rPr>
          <w:rStyle w:val="StyleBoldUnderline"/>
        </w:rPr>
      </w:pPr>
      <w:r w:rsidRPr="00FF1C90">
        <w:t xml:space="preserve">After taking over from his ailing brother last July, </w:t>
      </w:r>
      <w:r w:rsidRPr="005561ED">
        <w:rPr>
          <w:rStyle w:val="StyleBoldUnderline"/>
          <w:highlight w:val="yellow"/>
        </w:rPr>
        <w:t>Raul Castro offered to negotiate with Washington to end hostile relations dating from the start of the Cold War.</w:t>
      </w:r>
      <w:r>
        <w:t>  </w:t>
      </w:r>
      <w:r w:rsidRPr="00FF1C90">
        <w:t>The US government has shown no sign of softening its stance and opposes a succession within the Castro family. On Friday, Secretary of State Condoleezza Rice called it a "transition from one dictatorship to another".  </w:t>
      </w:r>
      <w:r>
        <w:t> </w:t>
      </w:r>
      <w:r w:rsidRPr="00FF1C90">
        <w:rPr>
          <w:szCs w:val="16"/>
        </w:rPr>
        <w:t xml:space="preserve">Yet some </w:t>
      </w:r>
      <w:r w:rsidRPr="00FF1C90">
        <w:rPr>
          <w:rStyle w:val="StyleBoldUnderline"/>
          <w:highlight w:val="yellow"/>
        </w:rPr>
        <w:t xml:space="preserve">experts believe Raul Castro is </w:t>
      </w:r>
      <w:proofErr w:type="gramStart"/>
      <w:r w:rsidRPr="00FF1C90">
        <w:rPr>
          <w:rStyle w:val="StyleBoldUnderline"/>
          <w:highlight w:val="yellow"/>
        </w:rPr>
        <w:t>key</w:t>
      </w:r>
      <w:proofErr w:type="gramEnd"/>
      <w:r w:rsidRPr="00FF1C90">
        <w:rPr>
          <w:rStyle w:val="StyleBoldUnderline"/>
          <w:highlight w:val="yellow"/>
        </w:rPr>
        <w:t xml:space="preserve"> to avoiding social upheaval that could trigger a mass exodus across the Florida Straits and turn the island 90 miles off the US</w:t>
      </w:r>
      <w:r>
        <w:rPr>
          <w:rStyle w:val="StyleBoldUnderline"/>
          <w:highlight w:val="yellow"/>
        </w:rPr>
        <w:t xml:space="preserve"> </w:t>
      </w:r>
      <w:r w:rsidRPr="00FF1C90">
        <w:rPr>
          <w:rStyle w:val="StyleBoldUnderline"/>
          <w:highlight w:val="yellow"/>
        </w:rPr>
        <w:t>coast into a haven for drug traffickers.</w:t>
      </w:r>
      <w:r w:rsidRPr="00FF1C90">
        <w:rPr>
          <w:rStyle w:val="StyleBoldUnderline"/>
        </w:rPr>
        <w:t>  </w:t>
      </w:r>
    </w:p>
    <w:p w:rsidR="00442D5E" w:rsidRDefault="00442D5E" w:rsidP="00D17C4E"/>
    <w:p w:rsidR="002722B6" w:rsidRPr="00846C89" w:rsidRDefault="002722B6" w:rsidP="002722B6">
      <w:pPr>
        <w:pStyle w:val="Heading4"/>
      </w:pPr>
      <w:r>
        <w:t xml:space="preserve">Instability &amp; </w:t>
      </w:r>
      <w:r w:rsidRPr="00846C89">
        <w:t xml:space="preserve">Cuban </w:t>
      </w:r>
      <w:r>
        <w:t>civil war spills over to collapse Latin American democracies &amp; ignite new terror attacks</w:t>
      </w:r>
    </w:p>
    <w:p w:rsidR="002722B6" w:rsidRPr="00846C89" w:rsidRDefault="002722B6" w:rsidP="002722B6">
      <w:r w:rsidRPr="00846C89">
        <w:t>Tim</w:t>
      </w:r>
      <w:r w:rsidRPr="00955FE3">
        <w:rPr>
          <w:rStyle w:val="StyleStyleBold12pt"/>
        </w:rPr>
        <w:t xml:space="preserve"> </w:t>
      </w:r>
      <w:proofErr w:type="spellStart"/>
      <w:r w:rsidRPr="006E0563">
        <w:rPr>
          <w:rStyle w:val="StyleStyleBold12pt"/>
          <w:highlight w:val="yellow"/>
        </w:rPr>
        <w:t>Gorrell</w:t>
      </w:r>
      <w:proofErr w:type="spellEnd"/>
      <w:r w:rsidRPr="006E0563">
        <w:rPr>
          <w:rStyle w:val="StyleStyleBold12pt"/>
          <w:highlight w:val="yellow"/>
        </w:rPr>
        <w:t xml:space="preserve"> ‘5</w:t>
      </w:r>
      <w:r w:rsidRPr="006E0563">
        <w:rPr>
          <w:sz w:val="26"/>
          <w:highlight w:val="yellow"/>
        </w:rPr>
        <w:t>,</w:t>
      </w:r>
      <w:r>
        <w:rPr>
          <w:sz w:val="26"/>
        </w:rPr>
        <w:t xml:space="preserve"> </w:t>
      </w:r>
      <w:r w:rsidRPr="00846C89">
        <w:t>Lieutenant Colonel, “CUBA: THE NEXT UNANTICIPATED ANTICIPATED STRATEGIC CRISIS?” 3/18</w:t>
      </w:r>
      <w:r>
        <w:t>/5</w:t>
      </w:r>
      <w:r w:rsidRPr="00846C89">
        <w:t xml:space="preserve">, </w:t>
      </w:r>
      <w:hyperlink r:id="rId63" w:history="1">
        <w:r w:rsidRPr="00F24B7F">
          <w:rPr>
            <w:rStyle w:val="Hyperlink"/>
          </w:rPr>
          <w:t>http://www.dtic.mil/cgi-bin/GetTRDoc?AD=ADA433074</w:t>
        </w:r>
      </w:hyperlink>
      <w:r>
        <w:t>, acc. 7/5/2013, JEDI</w:t>
      </w:r>
    </w:p>
    <w:p w:rsidR="002722B6" w:rsidRDefault="002722B6" w:rsidP="002722B6">
      <w:pPr>
        <w:rPr>
          <w:sz w:val="14"/>
        </w:rPr>
      </w:pPr>
      <w:r w:rsidRPr="00EC6696">
        <w:t>Rega</w:t>
      </w:r>
      <w:r w:rsidRPr="008F5F68">
        <w:t xml:space="preserve">rdless of the succession, under the current U.S. policy, Cuba’s problems of a </w:t>
      </w:r>
      <w:proofErr w:type="spellStart"/>
      <w:r w:rsidRPr="008F5F68">
        <w:t>post Castro</w:t>
      </w:r>
      <w:proofErr w:type="spellEnd"/>
      <w:r w:rsidRPr="008F5F68">
        <w:t xml:space="preserve"> transformation only worsen. In addition to Cubans on the island, there will be those in exile who will return claiming authority. And there are remnants of the dissident community within Cuba who will attempt to exercise similar authority. </w:t>
      </w:r>
      <w:r w:rsidRPr="0014277F">
        <w:rPr>
          <w:rStyle w:val="StyleBoldUnderline"/>
          <w:highlight w:val="yellow"/>
        </w:rPr>
        <w:t>A power vacuum</w:t>
      </w:r>
      <w:r w:rsidRPr="00846C89">
        <w:rPr>
          <w:rStyle w:val="StyleBoldUnderline"/>
        </w:rPr>
        <w:t xml:space="preserve"> or absence of order will </w:t>
      </w:r>
      <w:r w:rsidRPr="0014277F">
        <w:rPr>
          <w:rStyle w:val="StyleBoldUnderline"/>
          <w:highlight w:val="yellow"/>
        </w:rPr>
        <w:t xml:space="preserve">create </w:t>
      </w:r>
      <w:r w:rsidRPr="006A441B">
        <w:rPr>
          <w:rStyle w:val="StyleBoldUnderline"/>
        </w:rPr>
        <w:t>the</w:t>
      </w:r>
      <w:r w:rsidRPr="0014277F">
        <w:rPr>
          <w:rStyle w:val="StyleBoldUnderline"/>
          <w:highlight w:val="yellow"/>
        </w:rPr>
        <w:t xml:space="preserve"> conditions </w:t>
      </w:r>
      <w:r w:rsidRPr="000E22F8">
        <w:rPr>
          <w:rStyle w:val="StyleBoldUnderline"/>
          <w:highlight w:val="yellow"/>
        </w:rPr>
        <w:t>for instability and</w:t>
      </w:r>
      <w:r w:rsidRPr="0014277F">
        <w:rPr>
          <w:rStyle w:val="Emphasis"/>
          <w:highlight w:val="yellow"/>
        </w:rPr>
        <w:t xml:space="preserve"> civil </w:t>
      </w:r>
      <w:r w:rsidRPr="000E22F8">
        <w:rPr>
          <w:rStyle w:val="Emphasis"/>
          <w:highlight w:val="yellow"/>
        </w:rPr>
        <w:t>war</w:t>
      </w:r>
      <w:r w:rsidRPr="000E22F8">
        <w:rPr>
          <w:rStyle w:val="StyleBoldUnderline"/>
          <w:highlight w:val="yellow"/>
        </w:rPr>
        <w:t>.</w:t>
      </w:r>
      <w:r w:rsidRPr="000E22F8">
        <w:rPr>
          <w:sz w:val="14"/>
          <w:highlight w:val="yellow"/>
        </w:rPr>
        <w:t xml:space="preserve"> </w:t>
      </w:r>
      <w:r w:rsidRPr="000E22F8">
        <w:rPr>
          <w:rStyle w:val="StyleBoldUnderline"/>
          <w:highlight w:val="yellow"/>
        </w:rPr>
        <w:t>Whether Raul</w:t>
      </w:r>
      <w:r w:rsidRPr="00846C89">
        <w:rPr>
          <w:rStyle w:val="StyleBoldUnderline"/>
        </w:rPr>
        <w:t xml:space="preserve"> or another successor</w:t>
      </w:r>
      <w:r w:rsidRPr="006A441B">
        <w:rPr>
          <w:sz w:val="14"/>
        </w:rPr>
        <w:t xml:space="preserve"> from within the current government </w:t>
      </w:r>
      <w:r w:rsidRPr="000E22F8">
        <w:rPr>
          <w:rStyle w:val="StyleBoldUnderline"/>
          <w:highlight w:val="yellow"/>
        </w:rPr>
        <w:t>can hold power is debatable</w:t>
      </w:r>
      <w:r w:rsidRPr="00846C89">
        <w:rPr>
          <w:rStyle w:val="StyleBoldUnderline"/>
        </w:rPr>
        <w:t>.</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14277F">
        <w:rPr>
          <w:rStyle w:val="StyleBoldUnderline"/>
          <w:highlight w:val="yellow"/>
        </w:rPr>
        <w:t>When Cuba</w:t>
      </w:r>
      <w:r w:rsidRPr="006A441B">
        <w:rPr>
          <w:rStyle w:val="StyleBoldUnderline"/>
        </w:rPr>
        <w:t xml:space="preserve"> finally </w:t>
      </w:r>
      <w:r w:rsidRPr="0014277F">
        <w:rPr>
          <w:rStyle w:val="StyleBoldUnderline"/>
          <w:highlight w:val="yellow"/>
        </w:rPr>
        <w:t xml:space="preserve">collapses </w:t>
      </w:r>
      <w:r w:rsidRPr="00CF46F6">
        <w:rPr>
          <w:rStyle w:val="StyleBoldUnderline"/>
          <w:highlight w:val="yellow"/>
        </w:rPr>
        <w:t>anarchy 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w:t>
      </w:r>
      <w:r w:rsidRPr="00820424">
        <w:rPr>
          <w:sz w:val="14"/>
        </w:rPr>
        <w:t xml:space="preserve">chaos, </w:t>
      </w:r>
      <w:r w:rsidRPr="00820424">
        <w:rPr>
          <w:rStyle w:val="StyleBoldUnderline"/>
        </w:rPr>
        <w:t>thousands will flee the island.</w:t>
      </w:r>
      <w:r w:rsidRPr="00820424">
        <w:rPr>
          <w:sz w:val="14"/>
        </w:rPr>
        <w:t xml:space="preserve"> During the Mariel boatlift in 1980 125,000 fled the island.26 Many were criminals; </w:t>
      </w:r>
      <w:r w:rsidRPr="00820424">
        <w:rPr>
          <w:rStyle w:val="StyleBoldUnderline"/>
        </w:rPr>
        <w:t>this time the number could be several hundred thousand fleeing to the U.S., creating a refugee crisis.</w:t>
      </w:r>
      <w:r w:rsidRPr="00820424">
        <w:rPr>
          <w:rStyle w:val="StyleBoldUnderline"/>
          <w:sz w:val="12"/>
        </w:rPr>
        <w:t xml:space="preserve">¶ </w:t>
      </w:r>
      <w:r w:rsidRPr="00820424">
        <w:rPr>
          <w:sz w:val="14"/>
        </w:rPr>
        <w:t xml:space="preserve">Equally important, by adhering to a negative containment policy, </w:t>
      </w:r>
      <w:r w:rsidRPr="00820424">
        <w:rPr>
          <w:rStyle w:val="StyleBoldUnderline"/>
        </w:rPr>
        <w:t>the U.S. may be creating its</w:t>
      </w:r>
      <w:r w:rsidRPr="00846C89">
        <w:rPr>
          <w:rStyle w:val="StyleBoldUnderline"/>
        </w:rPr>
        <w:t xml:space="preserve">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D5501">
        <w:t>Cuba’s actions have shown that its stance on drugs is more than hollow rhetoric as indicated by its increasing seizure of drugs – 7.5</w:t>
      </w:r>
      <w:r w:rsidRPr="006A441B">
        <w:rPr>
          <w:sz w:val="14"/>
        </w:rPr>
        <w:t xml:space="preserve"> tons in 1995, 8.8 tons </w:t>
      </w:r>
      <w:r w:rsidRPr="008D5501">
        <w:t>in 1999, and 13 tons in 2000.27 While there may be individuals within the government and outside who engage in drug trafficking and a percentage of drugs entering the U.S. may pass through Cuba, the Cuban government is not the path of least resistance for the flow of drugs</w:t>
      </w:r>
      <w:r w:rsidRPr="00A46151">
        <w:t>.</w:t>
      </w:r>
      <w:r w:rsidRPr="00A46151">
        <w:rPr>
          <w:rStyle w:val="StyleBoldUnderline"/>
        </w:rPr>
        <w:t xml:space="preserve"> If there were no Cuban restraints, the flow of drugs to the U.S. could be greatly facilitated by a Cuba base of operation and accelerate considerably</w:t>
      </w:r>
      <w:r w:rsidRPr="006A441B">
        <w:rPr>
          <w:rStyle w:val="StyleBoldUnderline"/>
        </w:rPr>
        <w:t>.</w:t>
      </w:r>
      <w:r w:rsidRPr="006A441B">
        <w:rPr>
          <w:rStyle w:val="StyleBoldUnderline"/>
          <w:sz w:val="12"/>
        </w:rPr>
        <w:t xml:space="preserve">¶ </w:t>
      </w:r>
      <w:r w:rsidRPr="006A441B">
        <w:rPr>
          <w:rStyle w:val="StyleBoldUnderline"/>
        </w:rPr>
        <w:t xml:space="preserve">In the midst of an unstable Cuba, </w:t>
      </w:r>
      <w:r w:rsidRPr="0014277F">
        <w:rPr>
          <w:rStyle w:val="StyleBoldUnderline"/>
          <w:highlight w:val="yellow"/>
        </w:rPr>
        <w:t>the opportunity for radical</w:t>
      </w:r>
      <w:r w:rsidRPr="00846C89">
        <w:rPr>
          <w:rStyle w:val="StyleBoldUnderline"/>
        </w:rPr>
        <w:t xml:space="preserve"> fundamentalist </w:t>
      </w:r>
      <w:r w:rsidRPr="0014277F">
        <w:rPr>
          <w:rStyle w:val="StyleBoldUnderline"/>
          <w:highlight w:val="yellow"/>
        </w:rPr>
        <w:t>groups to operate</w:t>
      </w:r>
      <w:r w:rsidRPr="00846C89">
        <w:rPr>
          <w:rStyle w:val="StyleBoldUnderline"/>
        </w:rPr>
        <w:t xml:space="preserve"> in the region </w:t>
      </w:r>
      <w:r w:rsidRPr="0014277F">
        <w:rPr>
          <w:rStyle w:val="StyleBoldUnderline"/>
          <w:highlight w:val="yellow"/>
        </w:rPr>
        <w:t>increases.</w:t>
      </w:r>
      <w:r w:rsidRPr="006A441B">
        <w:rPr>
          <w:rStyle w:val="StyleBoldUnderline"/>
        </w:rPr>
        <w:t xml:space="preserve"> If </w:t>
      </w:r>
      <w:r w:rsidRPr="0014277F">
        <w:rPr>
          <w:rStyle w:val="StyleBoldUnderline"/>
          <w:highlight w:val="yellow"/>
        </w:rPr>
        <w:t xml:space="preserve">these groups can </w:t>
      </w:r>
      <w:r w:rsidRPr="0014277F">
        <w:rPr>
          <w:rStyle w:val="Emphasis"/>
          <w:highlight w:val="yellow"/>
        </w:rPr>
        <w:t>export terrorist activity from Cuba to the U.S. or throughout the hemisphere</w:t>
      </w:r>
      <w:r w:rsidRPr="00846C89">
        <w:rPr>
          <w:rStyle w:val="StyleBoldUnderline"/>
        </w:rPr>
        <w:t xml:space="preserve"> the</w:t>
      </w:r>
      <w:r w:rsidRPr="00AC5823">
        <w:rPr>
          <w:rStyle w:val="StyleBoldUnderline"/>
        </w:rPr>
        <w:t>n the war against this extremism gets more complicated</w:t>
      </w:r>
      <w:r w:rsidRPr="006A441B">
        <w:rPr>
          <w:rStyle w:val="StyleBoldUnderline"/>
        </w:rPr>
        <w:t>.</w:t>
      </w:r>
      <w:r w:rsidRPr="0014277F">
        <w:rPr>
          <w:rStyle w:val="StyleBoldUnderline"/>
          <w:highlight w:val="yellow"/>
        </w:rPr>
        <w:t xml:space="preserve"> Such </w:t>
      </w:r>
      <w:r w:rsidRPr="00AC5823">
        <w:rPr>
          <w:rStyle w:val="StyleBoldUnderline"/>
          <w:highlight w:val="yellow"/>
        </w:rPr>
        <w:t xml:space="preserve">activity could increase direct attacks and disrupt the economies, </w:t>
      </w:r>
      <w:r w:rsidRPr="00AC5823">
        <w:rPr>
          <w:rStyle w:val="Emphasis"/>
          <w:highlight w:val="yellow"/>
        </w:rPr>
        <w:t>threatening the stability of the fragile democracies</w:t>
      </w:r>
      <w:r w:rsidRPr="00846C89">
        <w:rPr>
          <w:rStyle w:val="StyleBoldUnderline"/>
        </w:rPr>
        <w:t xml:space="preserve"> that are </w:t>
      </w:r>
      <w:r w:rsidRPr="0014277F">
        <w:rPr>
          <w:rStyle w:val="StyleBoldUnderline"/>
          <w:highlight w:val="yellow"/>
        </w:rPr>
        <w:t>budding throughout the region</w:t>
      </w:r>
      <w:r w:rsidRPr="00846C89">
        <w:rPr>
          <w:rStyle w:val="StyleBoldUnderline"/>
        </w:rPr>
        <w:t xml:space="preserve">. In light of a failed state in the region, </w:t>
      </w:r>
      <w:r w:rsidRPr="0014277F">
        <w:rPr>
          <w:rStyle w:val="StyleBoldUnderline"/>
          <w:highlight w:val="yellow"/>
        </w:rPr>
        <w:t xml:space="preserve">the U.S. may be forced to </w:t>
      </w:r>
      <w:r w:rsidRPr="00AC5823">
        <w:rPr>
          <w:rStyle w:val="StyleBoldUnderline"/>
          <w:highlight w:val="yellow"/>
        </w:rPr>
        <w:t>deploy military forces to Cuba,</w:t>
      </w:r>
      <w:r w:rsidRPr="006A441B">
        <w:rPr>
          <w:rStyle w:val="StyleBoldUnderline"/>
        </w:rPr>
        <w:t xml:space="preserve"> </w:t>
      </w:r>
      <w:r w:rsidRPr="00AC5823">
        <w:rPr>
          <w:rStyle w:val="StyleBoldUnderline"/>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Pr>
          <w:sz w:val="14"/>
        </w:rPr>
        <w:t>.</w:t>
      </w:r>
    </w:p>
    <w:p w:rsidR="002722B6" w:rsidRDefault="002722B6" w:rsidP="00D17C4E"/>
    <w:p w:rsidR="005561ED" w:rsidRDefault="005561ED" w:rsidP="005561ED">
      <w:pPr>
        <w:pStyle w:val="Heading3"/>
      </w:pPr>
      <w:bookmarkStart w:id="44" w:name="_Toc361528664"/>
      <w:r w:rsidRPr="00B44E9B">
        <w:lastRenderedPageBreak/>
        <w:t xml:space="preserve">A2:  </w:t>
      </w:r>
      <w:r>
        <w:t>REGIME DA – RAUL GOOD (COLLAPSE)</w:t>
      </w:r>
      <w:bookmarkEnd w:id="44"/>
    </w:p>
    <w:p w:rsidR="00BF5D41" w:rsidRPr="00BF5D41" w:rsidRDefault="00BF5D41" w:rsidP="00BF5D41"/>
    <w:p w:rsidR="005561ED" w:rsidRPr="00BF5D41" w:rsidRDefault="005561ED" w:rsidP="00BF5D41">
      <w:pPr>
        <w:pStyle w:val="Heading4"/>
      </w:pPr>
      <w:r w:rsidRPr="00BF5D41">
        <w:t>Raul Key to Cuban Regime Stability</w:t>
      </w:r>
    </w:p>
    <w:p w:rsidR="005561ED" w:rsidRPr="00E61942" w:rsidRDefault="005561ED" w:rsidP="005561ED">
      <w:pPr>
        <w:rPr>
          <w:rStyle w:val="StyleStyleBold12pt"/>
          <w:b w:val="0"/>
          <w:sz w:val="16"/>
          <w:szCs w:val="16"/>
        </w:rPr>
      </w:pPr>
      <w:r>
        <w:rPr>
          <w:rStyle w:val="StyleStyleBold12pt"/>
        </w:rPr>
        <w:t xml:space="preserve">Burns 08 </w:t>
      </w:r>
      <w:r>
        <w:rPr>
          <w:rStyle w:val="StyleStyleBold12pt"/>
          <w:b w:val="0"/>
          <w:sz w:val="16"/>
          <w:szCs w:val="16"/>
        </w:rPr>
        <w:t>(</w:t>
      </w:r>
      <w:r w:rsidRPr="00E61942">
        <w:rPr>
          <w:rStyle w:val="StyleStyleBold12pt"/>
          <w:b w:val="0"/>
          <w:sz w:val="16"/>
          <w:szCs w:val="16"/>
        </w:rPr>
        <w:t xml:space="preserve">Jim, </w:t>
      </w:r>
      <w:r>
        <w:rPr>
          <w:rStyle w:val="StyleStyleBold12pt"/>
          <w:b w:val="0"/>
          <w:sz w:val="16"/>
          <w:szCs w:val="16"/>
        </w:rPr>
        <w:t>“</w:t>
      </w:r>
      <w:r w:rsidRPr="00E61942">
        <w:rPr>
          <w:rFonts w:eastAsia="Times New Roman"/>
          <w:color w:val="000000"/>
          <w:szCs w:val="16"/>
          <w:shd w:val="clear" w:color="auto" w:fill="FFFFFF"/>
        </w:rPr>
        <w:t>Fidel Castro's Death Could Cause Cuban Military Rift, Expert Says</w:t>
      </w:r>
      <w:r>
        <w:rPr>
          <w:rFonts w:eastAsia="Times New Roman"/>
          <w:color w:val="000000"/>
          <w:szCs w:val="16"/>
          <w:shd w:val="clear" w:color="auto" w:fill="FFFFFF"/>
        </w:rPr>
        <w:t>”, [</w:t>
      </w:r>
      <w:r w:rsidRPr="00681472">
        <w:rPr>
          <w:rFonts w:eastAsia="Times New Roman"/>
          <w:color w:val="000000"/>
          <w:szCs w:val="16"/>
          <w:shd w:val="clear" w:color="auto" w:fill="FFFFFF"/>
        </w:rPr>
        <w:t>http://cnsnews.com/news/article/fidel-castros-death-could-cause-cuban-military-rift-expert-says</w:t>
      </w:r>
      <w:r>
        <w:rPr>
          <w:rFonts w:eastAsia="Times New Roman"/>
          <w:color w:val="000000"/>
          <w:szCs w:val="16"/>
          <w:shd w:val="clear" w:color="auto" w:fill="FFFFFF"/>
        </w:rPr>
        <w:t>), July 7) //HF</w:t>
      </w:r>
    </w:p>
    <w:p w:rsidR="005561ED" w:rsidRPr="00E61942" w:rsidRDefault="005561ED" w:rsidP="005561ED">
      <w:pPr>
        <w:rPr>
          <w:rStyle w:val="StyleBoldUnderline"/>
        </w:rPr>
      </w:pPr>
      <w:r w:rsidRPr="00E61942">
        <w:rPr>
          <w:rFonts w:eastAsia="Times New Roman"/>
          <w:color w:val="000000"/>
          <w:szCs w:val="16"/>
          <w:shd w:val="clear" w:color="auto" w:fill="FFFFFF"/>
        </w:rPr>
        <w:t xml:space="preserve">Opponents have sought Fidel Castro's demise, political or otherwise, for more than four decades, but </w:t>
      </w:r>
      <w:r w:rsidRPr="00E61942">
        <w:rPr>
          <w:rStyle w:val="StyleBoldUnderline"/>
          <w:highlight w:val="yellow"/>
        </w:rPr>
        <w:t>if</w:t>
      </w:r>
      <w:r w:rsidRPr="00E61942">
        <w:rPr>
          <w:rFonts w:eastAsia="Times New Roman"/>
          <w:color w:val="000000"/>
          <w:szCs w:val="16"/>
          <w:shd w:val="clear" w:color="auto" w:fill="FFFFFF"/>
        </w:rPr>
        <w:t xml:space="preserve"> Castro's brother </w:t>
      </w:r>
      <w:r w:rsidRPr="00E61942">
        <w:rPr>
          <w:rStyle w:val="StyleBoldUnderline"/>
          <w:highlight w:val="yellow"/>
        </w:rPr>
        <w:t>Raul dies</w:t>
      </w:r>
      <w:r w:rsidRPr="00E61942">
        <w:rPr>
          <w:rFonts w:eastAsia="Times New Roman"/>
          <w:color w:val="000000"/>
          <w:szCs w:val="16"/>
          <w:shd w:val="clear" w:color="auto" w:fill="FFFFFF"/>
        </w:rPr>
        <w:t xml:space="preserve"> first, </w:t>
      </w:r>
      <w:r w:rsidRPr="00E61942">
        <w:rPr>
          <w:rStyle w:val="StyleBoldUnderline"/>
          <w:highlight w:val="yellow"/>
        </w:rPr>
        <w:t>it could trigger a military upheaval on the island nation, according to a former high-ranking CIA official. Castro is "the most important institution in Cuba,"</w:t>
      </w:r>
      <w:r w:rsidRPr="00E61942">
        <w:rPr>
          <w:rFonts w:eastAsia="Times New Roman"/>
          <w:color w:val="000000"/>
          <w:szCs w:val="16"/>
          <w:shd w:val="clear" w:color="auto" w:fill="FFFFFF"/>
        </w:rPr>
        <w:t xml:space="preserve"> said Brian </w:t>
      </w:r>
      <w:proofErr w:type="spellStart"/>
      <w:r w:rsidRPr="00E61942">
        <w:rPr>
          <w:rFonts w:eastAsia="Times New Roman"/>
          <w:color w:val="000000"/>
          <w:szCs w:val="16"/>
          <w:shd w:val="clear" w:color="auto" w:fill="FFFFFF"/>
        </w:rPr>
        <w:t>Latell</w:t>
      </w:r>
      <w:proofErr w:type="spellEnd"/>
      <w:r w:rsidRPr="00E61942">
        <w:rPr>
          <w:rFonts w:eastAsia="Times New Roman"/>
          <w:color w:val="000000"/>
          <w:szCs w:val="16"/>
          <w:shd w:val="clear" w:color="auto" w:fill="FFFFFF"/>
        </w:rPr>
        <w:t>, the former CIA official who currently teaches at Georgetown University in Washington, D.C., and spoke on Capitol Hill Thursday at a seminar focusing on the eventual power transition in Cuba.</w:t>
      </w:r>
      <w:r>
        <w:rPr>
          <w:rFonts w:eastAsia="Times New Roman"/>
          <w:color w:val="000000"/>
          <w:szCs w:val="16"/>
        </w:rPr>
        <w:t xml:space="preserve"> </w:t>
      </w:r>
      <w:r w:rsidRPr="00E61942">
        <w:rPr>
          <w:rFonts w:eastAsia="Times New Roman"/>
          <w:color w:val="000000"/>
          <w:szCs w:val="16"/>
          <w:shd w:val="clear" w:color="auto" w:fill="FFFFFF"/>
        </w:rPr>
        <w:t xml:space="preserve">Raul Castro has led the Cuban military, known as FAR, since the 1959 revolution and, according to </w:t>
      </w:r>
      <w:proofErr w:type="spellStart"/>
      <w:r w:rsidRPr="00E61942">
        <w:rPr>
          <w:rFonts w:eastAsia="Times New Roman"/>
          <w:color w:val="000000"/>
          <w:szCs w:val="16"/>
          <w:shd w:val="clear" w:color="auto" w:fill="FFFFFF"/>
        </w:rPr>
        <w:t>Latell</w:t>
      </w:r>
      <w:proofErr w:type="spellEnd"/>
      <w:r w:rsidRPr="00E61942">
        <w:rPr>
          <w:rFonts w:eastAsia="Times New Roman"/>
          <w:color w:val="000000"/>
          <w:szCs w:val="16"/>
          <w:shd w:val="clear" w:color="auto" w:fill="FFFFFF"/>
        </w:rPr>
        <w:t>, has gained the respect of the Cuban population. The military has also controlled more sectors of the communist country's economy since 1994 on orders of Fidel Castro.</w:t>
      </w:r>
      <w:r>
        <w:rPr>
          <w:rFonts w:eastAsia="Times New Roman"/>
          <w:color w:val="000000"/>
          <w:szCs w:val="16"/>
        </w:rPr>
        <w:t xml:space="preserve"> </w:t>
      </w:r>
      <w:r w:rsidRPr="00E61942">
        <w:rPr>
          <w:rStyle w:val="StyleBoldUnderline"/>
          <w:highlight w:val="yellow"/>
        </w:rPr>
        <w:t>If Raul dies</w:t>
      </w:r>
      <w:r w:rsidRPr="00E61942">
        <w:rPr>
          <w:rFonts w:eastAsia="Times New Roman"/>
          <w:color w:val="000000"/>
          <w:szCs w:val="16"/>
          <w:shd w:val="clear" w:color="auto" w:fill="FFFFFF"/>
        </w:rPr>
        <w:t xml:space="preserve"> before his older brother</w:t>
      </w:r>
      <w:r w:rsidRPr="00E61942">
        <w:rPr>
          <w:rStyle w:val="StyleBoldUnderline"/>
          <w:highlight w:val="yellow"/>
        </w:rPr>
        <w:t>, it could split Cuba's military</w:t>
      </w:r>
      <w:r w:rsidRPr="00E61942">
        <w:rPr>
          <w:rFonts w:eastAsia="Times New Roman"/>
          <w:color w:val="000000"/>
          <w:szCs w:val="16"/>
          <w:shd w:val="clear" w:color="auto" w:fill="FFFFFF"/>
        </w:rPr>
        <w:t xml:space="preserve">, </w:t>
      </w:r>
      <w:proofErr w:type="spellStart"/>
      <w:r w:rsidRPr="00E61942">
        <w:rPr>
          <w:rFonts w:eastAsia="Times New Roman"/>
          <w:color w:val="000000"/>
          <w:szCs w:val="16"/>
          <w:shd w:val="clear" w:color="auto" w:fill="FFFFFF"/>
        </w:rPr>
        <w:t>Latell</w:t>
      </w:r>
      <w:proofErr w:type="spellEnd"/>
      <w:r w:rsidRPr="00E61942">
        <w:rPr>
          <w:rFonts w:eastAsia="Times New Roman"/>
          <w:color w:val="000000"/>
          <w:szCs w:val="16"/>
          <w:shd w:val="clear" w:color="auto" w:fill="FFFFFF"/>
        </w:rPr>
        <w:t xml:space="preserve"> said, </w:t>
      </w:r>
      <w:r w:rsidRPr="00E61942">
        <w:rPr>
          <w:rStyle w:val="StyleBoldUnderline"/>
          <w:highlight w:val="yellow"/>
        </w:rPr>
        <w:t>pitting top military officers against each other and pressuring Fidel</w:t>
      </w:r>
      <w:r w:rsidRPr="00E61942">
        <w:rPr>
          <w:rFonts w:eastAsia="Times New Roman"/>
          <w:color w:val="000000"/>
          <w:szCs w:val="16"/>
          <w:highlight w:val="yellow"/>
          <w:shd w:val="clear" w:color="auto" w:fill="FFFFFF"/>
        </w:rPr>
        <w:t xml:space="preserve"> </w:t>
      </w:r>
      <w:r w:rsidRPr="00E61942">
        <w:rPr>
          <w:rStyle w:val="StyleBoldUnderline"/>
          <w:highlight w:val="yellow"/>
        </w:rPr>
        <w:t>Castro to try to hold the government together.</w:t>
      </w:r>
      <w:r w:rsidRPr="00E61942">
        <w:rPr>
          <w:rStyle w:val="StyleBoldUnderline"/>
        </w:rPr>
        <w:t xml:space="preserve"> </w:t>
      </w:r>
    </w:p>
    <w:p w:rsidR="005561ED" w:rsidRPr="00F24F32" w:rsidRDefault="005561ED" w:rsidP="005561ED">
      <w:pPr>
        <w:pStyle w:val="Heading4"/>
      </w:pPr>
      <w:r w:rsidRPr="00F24F32">
        <w:t xml:space="preserve">Cuba </w:t>
      </w:r>
      <w:proofErr w:type="gramStart"/>
      <w:r w:rsidRPr="00F24F32">
        <w:t>After</w:t>
      </w:r>
      <w:proofErr w:type="gramEnd"/>
      <w:r w:rsidRPr="00F24F32">
        <w:t xml:space="preserve"> Castro leads to Instability and Civil War</w:t>
      </w:r>
    </w:p>
    <w:p w:rsidR="005561ED" w:rsidRPr="00F24F32" w:rsidRDefault="005561ED" w:rsidP="005561ED">
      <w:r w:rsidRPr="00F24F32">
        <w:rPr>
          <w:rStyle w:val="StyleStyleBold12pt"/>
          <w:highlight w:val="yellow"/>
        </w:rPr>
        <w:t>Gonzalez 02</w:t>
      </w:r>
      <w:r w:rsidRPr="00F24F32">
        <w:t xml:space="preserve"> (Edward, Professor of Political Science, “After Castro: Alternative Regimes </w:t>
      </w:r>
      <w:proofErr w:type="gramStart"/>
      <w:r w:rsidRPr="00F24F32">
        <w:t>And</w:t>
      </w:r>
      <w:proofErr w:type="gramEnd"/>
      <w:r w:rsidRPr="00F24F32">
        <w:t xml:space="preserve"> U.S. Policy”, PDF Format, February 28) //HF</w:t>
      </w:r>
    </w:p>
    <w:p w:rsidR="005561ED" w:rsidRPr="00AB2AC7" w:rsidRDefault="005561ED" w:rsidP="005561ED">
      <w:pPr>
        <w:rPr>
          <w:szCs w:val="16"/>
        </w:rPr>
      </w:pPr>
      <w:r w:rsidRPr="00F24F32">
        <w:t>Having survived the crisis of the 1990s, the current regime is now preparing to succeed itself after Fidel passes from the scene––</w:t>
      </w:r>
      <w:r w:rsidRPr="00AB2AC7">
        <w:rPr>
          <w:szCs w:val="16"/>
        </w:rPr>
        <w:t xml:space="preserve">assuming, of course, that Fidel and not his brother </w:t>
      </w:r>
      <w:proofErr w:type="spellStart"/>
      <w:r w:rsidRPr="00AB2AC7">
        <w:rPr>
          <w:szCs w:val="16"/>
        </w:rPr>
        <w:t>Raúl</w:t>
      </w:r>
      <w:proofErr w:type="spellEnd"/>
      <w:r w:rsidRPr="00AB2AC7">
        <w:rPr>
          <w:szCs w:val="16"/>
        </w:rPr>
        <w:t xml:space="preserve"> goes first.  </w:t>
      </w:r>
      <w:r w:rsidRPr="00AB2AC7">
        <w:rPr>
          <w:rStyle w:val="StyleBoldUnderline"/>
          <w:highlight w:val="yellow"/>
        </w:rPr>
        <w:t>Because his absence will produce a leadership vacuum, such a communist successor regime will be faced with an enormous challenge</w:t>
      </w:r>
      <w:r w:rsidRPr="00AB2AC7">
        <w:rPr>
          <w:szCs w:val="16"/>
        </w:rPr>
        <w:t>––to perpetuate itself without the presence of its founding leader.</w:t>
      </w:r>
      <w:r w:rsidRPr="00AB2AC7">
        <w:rPr>
          <w:rStyle w:val="EndnoteReference"/>
          <w:szCs w:val="16"/>
        </w:rPr>
        <w:endnoteReference w:id="1"/>
      </w:r>
      <w:r w:rsidRPr="00AB2AC7">
        <w:rPr>
          <w:szCs w:val="16"/>
        </w:rPr>
        <w:t xml:space="preserve">  </w:t>
      </w:r>
      <w:r w:rsidRPr="00AB2AC7">
        <w:rPr>
          <w:rStyle w:val="StyleBoldUnderline"/>
          <w:highlight w:val="yellow"/>
        </w:rPr>
        <w:t>Equally daunting, a successor regime would need to appear true to “Fidel,” yet distance itself enough from him</w:t>
      </w:r>
      <w:r w:rsidRPr="00AB2AC7">
        <w:rPr>
          <w:rStyle w:val="StyleBoldUnderline"/>
        </w:rPr>
        <w:t xml:space="preserve"> </w:t>
      </w:r>
      <w:r w:rsidRPr="00AB2AC7">
        <w:rPr>
          <w:szCs w:val="16"/>
        </w:rPr>
        <w:t xml:space="preserve">in order to chart a new economic course that would result in a better life for most Cubans.  And, of course, the </w:t>
      </w:r>
      <w:r w:rsidRPr="00AB2AC7">
        <w:rPr>
          <w:rStyle w:val="StyleBoldUnderline"/>
          <w:highlight w:val="yellow"/>
        </w:rPr>
        <w:t>successor regime could</w:t>
      </w:r>
      <w:r w:rsidRPr="00AB2AC7">
        <w:rPr>
          <w:rStyle w:val="StyleBoldUnderline"/>
        </w:rPr>
        <w:t xml:space="preserve"> splinter into opposing factions that </w:t>
      </w:r>
      <w:r w:rsidRPr="00AB2AC7">
        <w:rPr>
          <w:rStyle w:val="StyleBoldUnderline"/>
          <w:highlight w:val="yellow"/>
        </w:rPr>
        <w:t>end with deadlock, an inability to govern, growing unrest, and</w:t>
      </w:r>
      <w:r w:rsidRPr="00AB2AC7">
        <w:rPr>
          <w:rStyle w:val="StyleBoldUnderline"/>
        </w:rPr>
        <w:t xml:space="preserve"> possibly even</w:t>
      </w:r>
      <w:r w:rsidRPr="00AB2AC7">
        <w:rPr>
          <w:szCs w:val="16"/>
        </w:rPr>
        <w:t xml:space="preserve"> </w:t>
      </w:r>
      <w:r w:rsidRPr="00AB2AC7">
        <w:rPr>
          <w:rStyle w:val="StyleBoldUnderline"/>
          <w:highlight w:val="yellow"/>
        </w:rPr>
        <w:t>civil war.</w:t>
      </w:r>
      <w:r w:rsidRPr="00AB2AC7">
        <w:rPr>
          <w:rStyle w:val="EndnoteReference"/>
          <w:szCs w:val="16"/>
        </w:rPr>
        <w:t xml:space="preserve"> </w:t>
      </w:r>
    </w:p>
    <w:p w:rsidR="002722B6" w:rsidRDefault="002722B6" w:rsidP="00D17C4E"/>
    <w:p w:rsidR="00EB7221" w:rsidRDefault="00292EAC" w:rsidP="00EB7221">
      <w:pPr>
        <w:pStyle w:val="Heading3"/>
      </w:pPr>
      <w:bookmarkStart w:id="45" w:name="_Toc361528665"/>
      <w:r>
        <w:lastRenderedPageBreak/>
        <w:t>A</w:t>
      </w:r>
      <w:r w:rsidR="00EB7221">
        <w:t>2:  BRAIN DRAIN</w:t>
      </w:r>
      <w:bookmarkEnd w:id="45"/>
    </w:p>
    <w:p w:rsidR="00EB7221" w:rsidRDefault="00EB7221" w:rsidP="00EB7221">
      <w:pPr>
        <w:rPr>
          <w:rFonts w:asciiTheme="minorHAnsi" w:hAnsiTheme="minorHAnsi"/>
        </w:rPr>
      </w:pPr>
    </w:p>
    <w:p w:rsidR="00E84D87" w:rsidRDefault="00E84D87" w:rsidP="00E84D87">
      <w:pPr>
        <w:pStyle w:val="Heading4"/>
      </w:pPr>
      <w:r>
        <w:t>Doctors won’t go to the US: too many barriers in place</w:t>
      </w:r>
    </w:p>
    <w:p w:rsidR="00E84D87" w:rsidRPr="008D70FD" w:rsidRDefault="00E84D87" w:rsidP="00E84D87">
      <w:pPr>
        <w:rPr>
          <w:rStyle w:val="StyleStyleBold12pt"/>
          <w:sz w:val="22"/>
        </w:rPr>
      </w:pPr>
      <w:proofErr w:type="spellStart"/>
      <w:r w:rsidRPr="008D70FD">
        <w:rPr>
          <w:rStyle w:val="StyleStyleBold12pt"/>
        </w:rPr>
        <w:t>Ojito</w:t>
      </w:r>
      <w:proofErr w:type="spellEnd"/>
      <w:r w:rsidRPr="008D70FD">
        <w:rPr>
          <w:rStyle w:val="StyleStyleBold12pt"/>
        </w:rPr>
        <w:t xml:space="preserve"> </w:t>
      </w:r>
      <w:r>
        <w:rPr>
          <w:rStyle w:val="StyleStyleBold12pt"/>
        </w:rPr>
        <w:t>’</w:t>
      </w:r>
      <w:r w:rsidRPr="008D70FD">
        <w:rPr>
          <w:rStyle w:val="StyleStyleBold12pt"/>
        </w:rPr>
        <w:t>09</w:t>
      </w:r>
      <w:r>
        <w:rPr>
          <w:rStyle w:val="StyleStyleBold12pt"/>
        </w:rPr>
        <w:t xml:space="preserve"> </w:t>
      </w:r>
      <w:r w:rsidRPr="008D70FD">
        <w:rPr>
          <w:rStyle w:val="StyleStyleBold12pt"/>
          <w:sz w:val="22"/>
        </w:rPr>
        <w:t>– Senior Editor of Foreign Relations</w:t>
      </w:r>
    </w:p>
    <w:p w:rsidR="00E84D87" w:rsidRDefault="00E84D87" w:rsidP="00E84D87">
      <w:proofErr w:type="spellStart"/>
      <w:r w:rsidRPr="008D70FD">
        <w:t>Mirta</w:t>
      </w:r>
      <w:proofErr w:type="spellEnd"/>
      <w:r w:rsidRPr="008D70FD">
        <w:t>, “Doctors in Cuba Start Over in the U.S.”</w:t>
      </w:r>
      <w:r>
        <w:t xml:space="preserve"> (9/3/09) </w:t>
      </w:r>
    </w:p>
    <w:p w:rsidR="00E84D87" w:rsidRDefault="0026761F" w:rsidP="00E84D87">
      <w:hyperlink r:id="rId64" w:history="1">
        <w:r w:rsidR="00E84D87">
          <w:rPr>
            <w:rStyle w:val="Hyperlink"/>
          </w:rPr>
          <w:t>http://www.nytimes.com/2009/08/04/health/04cuba.html?pagewanted=all&amp;_r=0</w:t>
        </w:r>
      </w:hyperlink>
      <w:r w:rsidR="00E84D87">
        <w:t xml:space="preserve"> /// JMR</w:t>
      </w:r>
    </w:p>
    <w:p w:rsidR="00E84D87" w:rsidRDefault="00E84D87" w:rsidP="00E84D87">
      <w:pPr>
        <w:rPr>
          <w:rStyle w:val="StyleBoldUnderline"/>
        </w:rPr>
      </w:pPr>
      <w:r w:rsidRPr="008D70FD">
        <w:rPr>
          <w:rStyle w:val="StyleBoldUnderline"/>
        </w:rPr>
        <w:t xml:space="preserve"> “I know neurosurgeons who are working in warehouses or factories or as gas attendants,” said Julio César Alfonso, 40, who graduated from medical school in Cuba in 1992 and works as a clinic manager</w:t>
      </w:r>
      <w:r>
        <w:t xml:space="preserve"> in Miami. “But I know many more who are working as nurses, medical assistants and technicians.” </w:t>
      </w:r>
      <w:proofErr w:type="spellStart"/>
      <w:r w:rsidRPr="008D70FD">
        <w:rPr>
          <w:rStyle w:val="StyleBoldUnderline"/>
        </w:rPr>
        <w:t>Lianete</w:t>
      </w:r>
      <w:proofErr w:type="spellEnd"/>
      <w:r w:rsidRPr="008D70FD">
        <w:rPr>
          <w:rStyle w:val="StyleBoldUnderline"/>
        </w:rPr>
        <w:t xml:space="preserve"> Pérez, </w:t>
      </w:r>
      <w:r>
        <w:t xml:space="preserve">37, works as a medical assistant in the office of a pediatrician in Miami. </w:t>
      </w:r>
      <w:r w:rsidRPr="008D70FD">
        <w:rPr>
          <w:rStyle w:val="StyleBoldUnderline"/>
        </w:rPr>
        <w:t>A former anesthesiologist, Dr. Pérez longed to leave Cuba, arrived in 2002</w:t>
      </w:r>
      <w:r>
        <w:t xml:space="preserve"> and is studying to take the medical exams later this year. Unlike other doctors who resent having their skills tested years after medical school, she said she welcomed the chance to go back to the books. </w:t>
      </w:r>
      <w:r w:rsidRPr="008D70FD">
        <w:rPr>
          <w:rStyle w:val="StyleBoldUnderline"/>
        </w:rPr>
        <w:t>“</w:t>
      </w:r>
      <w:r w:rsidRPr="008D70FD">
        <w:rPr>
          <w:rStyle w:val="StyleBoldUnderline"/>
          <w:highlight w:val="yellow"/>
        </w:rPr>
        <w:t>There are enormous differences between medicine in Cuba and in the United States,”</w:t>
      </w:r>
      <w:r w:rsidRPr="008D70FD">
        <w:rPr>
          <w:rStyle w:val="StyleBoldUnderline"/>
        </w:rPr>
        <w:t xml:space="preserve"> </w:t>
      </w:r>
      <w:r w:rsidRPr="008D70FD">
        <w:t>she said. “</w:t>
      </w:r>
      <w:r w:rsidRPr="008D70FD">
        <w:rPr>
          <w:rStyle w:val="StyleBoldUnderline"/>
          <w:highlight w:val="yellow"/>
        </w:rPr>
        <w:t>I can’t tell you that Cuban doctors are not well trained, but I can tell you that the books we used were edited in 1962</w:t>
      </w:r>
      <w:r w:rsidRPr="008D70FD">
        <w:t>, and for me, coming here was like starting all over again.”</w:t>
      </w:r>
      <w:r>
        <w:t xml:space="preserve"> </w:t>
      </w:r>
      <w:r w:rsidRPr="008D70FD">
        <w:rPr>
          <w:rStyle w:val="StyleBoldUnderline"/>
          <w:highlight w:val="yellow"/>
        </w:rPr>
        <w:t xml:space="preserve">Aside from old books, Cuban medical students and doctors must contend with a lack of modern equipment and, </w:t>
      </w:r>
      <w:r w:rsidRPr="008D70FD">
        <w:t>often,</w:t>
      </w:r>
      <w:r w:rsidRPr="008D70FD">
        <w:rPr>
          <w:rStyle w:val="StyleBoldUnderline"/>
        </w:rPr>
        <w:t xml:space="preserve"> </w:t>
      </w:r>
      <w:r w:rsidRPr="008D70FD">
        <w:rPr>
          <w:rStyle w:val="StyleBoldUnderline"/>
          <w:highlight w:val="yellow"/>
        </w:rPr>
        <w:t>of drugs and diagnostic tools taken for granted in developed countries</w:t>
      </w:r>
      <w:r w:rsidRPr="008D70FD">
        <w:rPr>
          <w:rStyle w:val="StyleBoldUnderline"/>
        </w:rPr>
        <w:t>.</w:t>
      </w:r>
      <w:r>
        <w:t xml:space="preserve"> But many expatriate doctors say their dealings with patients in Cuba were more humane and less rushed than they are in the United States. </w:t>
      </w:r>
      <w:r w:rsidRPr="008D70FD">
        <w:rPr>
          <w:rStyle w:val="StyleBoldUnderline"/>
          <w:highlight w:val="yellow"/>
        </w:rPr>
        <w:t>Foreign doctors trained in languages other than English face immense challenges getting a license to practice in the United States. Not only must they relearn their profession in English, but many</w:t>
      </w:r>
      <w:r w:rsidRPr="008D70FD">
        <w:rPr>
          <w:highlight w:val="yellow"/>
        </w:rPr>
        <w:t>,</w:t>
      </w:r>
      <w:r>
        <w:t xml:space="preserve"> like Dr. </w:t>
      </w:r>
      <w:proofErr w:type="spellStart"/>
      <w:r>
        <w:t>Domínguez</w:t>
      </w:r>
      <w:proofErr w:type="spellEnd"/>
      <w:r>
        <w:t xml:space="preserve">, </w:t>
      </w:r>
      <w:r w:rsidRPr="008D70FD">
        <w:rPr>
          <w:rStyle w:val="StyleBoldUnderline"/>
          <w:highlight w:val="yellow"/>
        </w:rPr>
        <w:t>must also work to support themselves and their families. Cuban doctors, in particular, tend to be older by the time they arrive in the United States, sometimes too old to dedicate years to studying for exams and finding and completing a residency program.</w:t>
      </w:r>
      <w:r>
        <w:rPr>
          <w:rStyle w:val="StyleBoldUnderline"/>
          <w:highlight w:val="yellow"/>
        </w:rPr>
        <w:t xml:space="preserve"> </w:t>
      </w:r>
      <w:r w:rsidRPr="008D70FD">
        <w:rPr>
          <w:rStyle w:val="StyleBoldUnderline"/>
          <w:highlight w:val="yellow"/>
        </w:rPr>
        <w:t>Finding a residency program is almost impossible</w:t>
      </w:r>
      <w:r>
        <w:t xml:space="preserve">, they say, in part </w:t>
      </w:r>
      <w:r w:rsidRPr="008D70FD">
        <w:rPr>
          <w:rStyle w:val="StyleBoldUnderline"/>
          <w:highlight w:val="yellow"/>
        </w:rPr>
        <w:t xml:space="preserve">because most hospitals seek young doctors who can work long hours for little </w:t>
      </w:r>
      <w:proofErr w:type="gramStart"/>
      <w:r w:rsidRPr="008D70FD">
        <w:rPr>
          <w:rStyle w:val="StyleBoldUnderline"/>
          <w:highlight w:val="yellow"/>
        </w:rPr>
        <w:t>pay.</w:t>
      </w:r>
      <w:proofErr w:type="gramEnd"/>
      <w:r w:rsidRPr="008D70FD">
        <w:rPr>
          <w:rStyle w:val="StyleBoldUnderline"/>
          <w:highlight w:val="yellow"/>
        </w:rPr>
        <w:t xml:space="preserve"> A 40-year-old doctor is often deemed too old to be accepted in a residency program.</w:t>
      </w:r>
      <w:r>
        <w:t xml:space="preserve"> Dr. J. Donald Temple, an associate professor of medicine at the University of Miami, said foreign-trained doctors faced the widespread perception that medical schools abroad are not as rigorous as medical schools in this country. </w:t>
      </w:r>
      <w:r w:rsidRPr="008D70FD">
        <w:rPr>
          <w:rStyle w:val="StyleBoldUnderline"/>
        </w:rPr>
        <w:t>“They are not going to be accepted as readily as American-trained doctors are for some of the more competitive residency programs,”</w:t>
      </w:r>
      <w:r>
        <w:t xml:space="preserve"> said Dr. Temple, who runs a training program for Latin American and Caribbean doctors to become leaders in the medical field in their own countries. </w:t>
      </w:r>
      <w:r w:rsidRPr="008D70FD">
        <w:rPr>
          <w:rStyle w:val="StyleBoldUnderline"/>
          <w:highlight w:val="yellow"/>
        </w:rPr>
        <w:t>“Many programs would not even consider them.”</w:t>
      </w:r>
    </w:p>
    <w:p w:rsidR="00EB7221" w:rsidRDefault="00EB7221" w:rsidP="00EB7221">
      <w:pPr>
        <w:rPr>
          <w:rFonts w:asciiTheme="minorHAnsi" w:hAnsiTheme="minorHAnsi"/>
        </w:rPr>
      </w:pPr>
    </w:p>
    <w:p w:rsidR="00E16BBA" w:rsidRDefault="00E16BBA" w:rsidP="00E16BBA">
      <w:pPr>
        <w:pStyle w:val="Heading3"/>
      </w:pPr>
      <w:bookmarkStart w:id="46" w:name="_Toc361528666"/>
      <w:r>
        <w:lastRenderedPageBreak/>
        <w:t>A2:  BRAIN DRAIN</w:t>
      </w:r>
      <w:bookmarkEnd w:id="46"/>
    </w:p>
    <w:p w:rsidR="00E16BBA" w:rsidRDefault="00E16BBA" w:rsidP="00E16BBA">
      <w:pPr>
        <w:rPr>
          <w:rFonts w:asciiTheme="minorHAnsi" w:hAnsiTheme="minorHAnsi"/>
        </w:rPr>
      </w:pPr>
    </w:p>
    <w:p w:rsidR="00E16BBA" w:rsidRPr="00740D01" w:rsidRDefault="00E16BBA" w:rsidP="00E16BBA">
      <w:pPr>
        <w:keepNext/>
        <w:keepLines/>
        <w:spacing w:before="200"/>
        <w:outlineLvl w:val="3"/>
        <w:rPr>
          <w:rFonts w:eastAsia="Times New Roman"/>
          <w:b/>
          <w:bCs/>
          <w:iCs/>
          <w:sz w:val="26"/>
        </w:rPr>
      </w:pPr>
      <w:r w:rsidRPr="00740D01">
        <w:rPr>
          <w:rFonts w:eastAsia="Times New Roman"/>
          <w:b/>
          <w:bCs/>
          <w:iCs/>
          <w:sz w:val="26"/>
        </w:rPr>
        <w:t>Cuba</w:t>
      </w:r>
      <w:r>
        <w:rPr>
          <w:rFonts w:eastAsia="Times New Roman"/>
          <w:b/>
          <w:bCs/>
          <w:iCs/>
          <w:sz w:val="26"/>
        </w:rPr>
        <w:t xml:space="preserve"> treats it</w:t>
      </w:r>
      <w:r w:rsidRPr="00740D01">
        <w:rPr>
          <w:rFonts w:eastAsia="Times New Roman"/>
          <w:b/>
          <w:bCs/>
          <w:iCs/>
          <w:sz w:val="26"/>
        </w:rPr>
        <w:t>s doctors like</w:t>
      </w:r>
      <w:r>
        <w:rPr>
          <w:rFonts w:eastAsia="Times New Roman"/>
          <w:b/>
          <w:bCs/>
          <w:iCs/>
          <w:sz w:val="26"/>
        </w:rPr>
        <w:t xml:space="preserve"> modern </w:t>
      </w:r>
      <w:r w:rsidRPr="00740D01">
        <w:rPr>
          <w:rFonts w:eastAsia="Times New Roman"/>
          <w:b/>
          <w:bCs/>
          <w:iCs/>
          <w:sz w:val="26"/>
        </w:rPr>
        <w:t>slaves</w:t>
      </w:r>
    </w:p>
    <w:p w:rsidR="00E16BBA" w:rsidRPr="00740D01" w:rsidRDefault="00E16BBA" w:rsidP="00E16BBA">
      <w:pPr>
        <w:rPr>
          <w:b/>
          <w:bCs/>
          <w:sz w:val="26"/>
        </w:rPr>
      </w:pPr>
      <w:proofErr w:type="spellStart"/>
      <w:r w:rsidRPr="00740D01">
        <w:rPr>
          <w:b/>
          <w:bCs/>
          <w:sz w:val="26"/>
        </w:rPr>
        <w:t>Werlau</w:t>
      </w:r>
      <w:proofErr w:type="spellEnd"/>
      <w:r w:rsidRPr="00740D01">
        <w:rPr>
          <w:b/>
          <w:bCs/>
          <w:sz w:val="26"/>
        </w:rPr>
        <w:t xml:space="preserve">, ’12 </w:t>
      </w:r>
      <w:r w:rsidRPr="00740D01">
        <w:rPr>
          <w:b/>
          <w:bCs/>
        </w:rPr>
        <w:t>–Foreign Policy Specialist</w:t>
      </w:r>
    </w:p>
    <w:p w:rsidR="00E16BBA" w:rsidRPr="00740D01" w:rsidRDefault="00E16BBA" w:rsidP="00E16BBA">
      <w:r w:rsidRPr="00740D01">
        <w:t>Maria, “Cuba’s Medical Diplomacy: Aid, State Profiteering and International Financial Backing” (12/6/12)</w:t>
      </w:r>
    </w:p>
    <w:p w:rsidR="00E16BBA" w:rsidRPr="00740D01" w:rsidRDefault="0026761F" w:rsidP="00E16BBA">
      <w:hyperlink r:id="rId65" w:history="1">
        <w:r w:rsidR="00E16BBA" w:rsidRPr="00740D01">
          <w:t>http://thecubaneconomy.com/articles/2012/12/cubas-medical-diplomacy-aid-state-profiteering-and-international-financial-backing/</w:t>
        </w:r>
      </w:hyperlink>
      <w:r w:rsidR="00E16BBA" w:rsidRPr="00740D01">
        <w:t xml:space="preserve"> /// JMR</w:t>
      </w:r>
    </w:p>
    <w:p w:rsidR="00E16BBA" w:rsidRPr="00740D01" w:rsidRDefault="00E16BBA" w:rsidP="00E16BBA"/>
    <w:p w:rsidR="00E16BBA" w:rsidRPr="00740D01" w:rsidRDefault="00E16BBA" w:rsidP="00E16BBA">
      <w:r w:rsidRPr="00740D01">
        <w:t>Haiti is just one very profitable subsidiary in</w:t>
      </w:r>
      <w:r w:rsidRPr="00740D01">
        <w:rPr>
          <w:b/>
          <w:bCs/>
          <w:u w:val="single"/>
        </w:rPr>
        <w:t xml:space="preserve"> </w:t>
      </w:r>
      <w:r w:rsidRPr="00740D01">
        <w:rPr>
          <w:b/>
          <w:bCs/>
          <w:highlight w:val="yellow"/>
          <w:u w:val="single"/>
        </w:rPr>
        <w:t>Cuba’s</w:t>
      </w:r>
      <w:r w:rsidRPr="00740D01">
        <w:rPr>
          <w:b/>
          <w:bCs/>
          <w:u w:val="single"/>
        </w:rPr>
        <w:t xml:space="preserve"> </w:t>
      </w:r>
      <w:r w:rsidRPr="00740D01">
        <w:t>global multi-billion dollar ¨humanitarian¨ enterprise. Most of its</w:t>
      </w:r>
      <w:r w:rsidRPr="00740D01">
        <w:rPr>
          <w:b/>
          <w:bCs/>
          <w:u w:val="single"/>
        </w:rPr>
        <w:t xml:space="preserve"> </w:t>
      </w:r>
      <w:r w:rsidRPr="00740D01">
        <w:rPr>
          <w:b/>
          <w:bCs/>
          <w:highlight w:val="yellow"/>
          <w:u w:val="single"/>
        </w:rPr>
        <w:t>profits come off the backs of Cubans indentured as “collaborators.”</w:t>
      </w:r>
      <w:r w:rsidRPr="00740D01">
        <w:rPr>
          <w:b/>
          <w:bCs/>
          <w:u w:val="single"/>
        </w:rPr>
        <w:t xml:space="preserve"> </w:t>
      </w:r>
      <w:r w:rsidRPr="00740D01">
        <w:rPr>
          <w:szCs w:val="16"/>
        </w:rPr>
        <w:t>Angola, for example, reportedly pays Cuba $60,000 annually per doctor; the doctor receives $2,940 (4.9 percent), at most. These service exports bring more than three times the earnings from tourism and far more than any other industry — $7.5 billion in 2010, the last year reported.</w:t>
      </w:r>
      <w:r w:rsidRPr="00740D01">
        <w:t xml:space="preserve"> Business is so good that in 2010 the Cuban government reduced an already decimated local health staff by 14 percent to send more abroad. </w:t>
      </w:r>
      <w:r w:rsidRPr="00740D01">
        <w:rPr>
          <w:b/>
          <w:bCs/>
          <w:u w:val="single"/>
        </w:rPr>
        <w:t xml:space="preserve">This </w:t>
      </w:r>
      <w:r w:rsidRPr="00740D01">
        <w:t>unique brand of health diplomacy</w:t>
      </w:r>
      <w:r w:rsidRPr="00740D01">
        <w:rPr>
          <w:b/>
          <w:bCs/>
          <w:u w:val="single"/>
        </w:rPr>
        <w:t xml:space="preserve"> is only possible in a totalitarian state guaranteeing a steady pool of “exportable commodities.” </w:t>
      </w:r>
      <w:r w:rsidRPr="00740D01">
        <w:rPr>
          <w:b/>
          <w:bCs/>
          <w:highlight w:val="yellow"/>
          <w:u w:val="single"/>
        </w:rPr>
        <w:t xml:space="preserve">Leaving Cuba without </w:t>
      </w:r>
      <w:r w:rsidRPr="00740D01">
        <w:t>government</w:t>
      </w:r>
      <w:r w:rsidRPr="00740D01">
        <w:rPr>
          <w:b/>
          <w:bCs/>
          <w:u w:val="single"/>
        </w:rPr>
        <w:t xml:space="preserve"> </w:t>
      </w:r>
      <w:r w:rsidRPr="00740D01">
        <w:rPr>
          <w:b/>
          <w:bCs/>
          <w:highlight w:val="yellow"/>
          <w:u w:val="single"/>
        </w:rPr>
        <w:t>authorization is punishable with</w:t>
      </w:r>
      <w:r w:rsidRPr="00740D01">
        <w:t xml:space="preserve"> years of</w:t>
      </w:r>
      <w:r w:rsidRPr="00740D01">
        <w:rPr>
          <w:b/>
          <w:bCs/>
          <w:u w:val="single"/>
        </w:rPr>
        <w:t xml:space="preserve"> </w:t>
      </w:r>
      <w:r w:rsidRPr="00740D01">
        <w:rPr>
          <w:b/>
          <w:bCs/>
          <w:highlight w:val="yellow"/>
          <w:u w:val="single"/>
        </w:rPr>
        <w:t xml:space="preserve">prison; health professionals face the strictest travel restrictions. If they defect while abroad, their family, </w:t>
      </w:r>
      <w:r w:rsidRPr="00740D01">
        <w:t xml:space="preserve">which must stay behind, </w:t>
      </w:r>
      <w:r w:rsidRPr="00740D01">
        <w:rPr>
          <w:b/>
          <w:bCs/>
          <w:highlight w:val="yellow"/>
          <w:u w:val="single"/>
        </w:rPr>
        <w:t xml:space="preserve">cannot joint them for five years; issuing them </w:t>
      </w:r>
      <w:r w:rsidRPr="00740D01">
        <w:t>academic or other</w:t>
      </w:r>
      <w:r w:rsidRPr="00740D01">
        <w:rPr>
          <w:b/>
          <w:bCs/>
          <w:u w:val="single"/>
        </w:rPr>
        <w:t xml:space="preserve"> </w:t>
      </w:r>
      <w:r w:rsidRPr="00740D01">
        <w:rPr>
          <w:b/>
          <w:bCs/>
          <w:highlight w:val="yellow"/>
          <w:u w:val="single"/>
        </w:rPr>
        <w:t xml:space="preserve">records is forbidden. The </w:t>
      </w:r>
      <w:r w:rsidRPr="00740D01">
        <w:t>average</w:t>
      </w:r>
      <w:r w:rsidRPr="00740D01">
        <w:rPr>
          <w:b/>
          <w:bCs/>
          <w:u w:val="single"/>
        </w:rPr>
        <w:t xml:space="preserve"> </w:t>
      </w:r>
      <w:r w:rsidRPr="00740D01">
        <w:rPr>
          <w:b/>
          <w:bCs/>
          <w:highlight w:val="yellow"/>
          <w:u w:val="single"/>
        </w:rPr>
        <w:t xml:space="preserve">monthly pay of a doctor </w:t>
      </w:r>
      <w:r w:rsidRPr="00740D01">
        <w:t>in Cuba</w:t>
      </w:r>
      <w:r w:rsidRPr="00740D01">
        <w:rPr>
          <w:b/>
          <w:bCs/>
          <w:u w:val="single"/>
        </w:rPr>
        <w:t xml:space="preserve"> </w:t>
      </w:r>
      <w:r w:rsidRPr="00740D01">
        <w:rPr>
          <w:b/>
          <w:bCs/>
          <w:highlight w:val="yellow"/>
          <w:u w:val="single"/>
        </w:rPr>
        <w:t xml:space="preserve">is </w:t>
      </w:r>
      <w:r w:rsidRPr="00740D01">
        <w:t>around</w:t>
      </w:r>
      <w:r w:rsidRPr="00740D01">
        <w:rPr>
          <w:b/>
          <w:bCs/>
          <w:u w:val="single"/>
        </w:rPr>
        <w:t xml:space="preserve"> </w:t>
      </w:r>
      <w:r w:rsidRPr="00740D01">
        <w:rPr>
          <w:b/>
          <w:bCs/>
          <w:highlight w:val="yellow"/>
          <w:u w:val="single"/>
        </w:rPr>
        <w:t>$25, barely guaranteeing survival. Abroad, they live off a bare-bones stipend from the host government.</w:t>
      </w:r>
      <w:r w:rsidRPr="00740D01">
        <w:rPr>
          <w:b/>
          <w:bCs/>
          <w:u w:val="single"/>
        </w:rPr>
        <w:t xml:space="preserve"> </w:t>
      </w:r>
      <w:r w:rsidRPr="00740D01">
        <w:rPr>
          <w:szCs w:val="16"/>
        </w:rPr>
        <w:t>But, they receive from Cuba their usual peso salary and a bonus of $180-220 per month, plus are allowed to send home shipments of consumer goods</w:t>
      </w:r>
      <w:r w:rsidRPr="00740D01">
        <w:t xml:space="preserve">. </w:t>
      </w:r>
      <w:r w:rsidRPr="00740D01">
        <w:rPr>
          <w:b/>
          <w:bCs/>
          <w:highlight w:val="yellow"/>
          <w:u w:val="single"/>
        </w:rPr>
        <w:t xml:space="preserve">This paltry compensation package is enough for Cuban doctors to “volunteer” to be exploited abroad rather than at home. The health workers are sent abroad for at least two years and often to far-flung areas under </w:t>
      </w:r>
      <w:r w:rsidRPr="00740D01">
        <w:rPr>
          <w:b/>
          <w:bCs/>
          <w:u w:val="single"/>
        </w:rPr>
        <w:t xml:space="preserve">rudimentary, sometimes </w:t>
      </w:r>
      <w:r w:rsidRPr="00740D01">
        <w:rPr>
          <w:b/>
          <w:bCs/>
          <w:highlight w:val="yellow"/>
          <w:u w:val="single"/>
        </w:rPr>
        <w:t>dangerous, conditions. In Venezuela, dozens have been killed or raped. Heavy workloads, surveillance, and many arbitrary restrictions add to their hardship. In this clever scheme of modern slavery, Cuba</w:t>
      </w:r>
      <w:r w:rsidRPr="00740D01">
        <w:t xml:space="preserve"> i</w:t>
      </w:r>
      <w:r w:rsidRPr="00740D01">
        <w:rPr>
          <w:b/>
          <w:bCs/>
          <w:highlight w:val="yellow"/>
          <w:u w:val="single"/>
        </w:rPr>
        <w:t>s</w:t>
      </w:r>
      <w:r w:rsidRPr="00740D01">
        <w:rPr>
          <w:b/>
          <w:bCs/>
          <w:u w:val="single"/>
        </w:rPr>
        <w:t xml:space="preserve"> </w:t>
      </w:r>
      <w:r w:rsidRPr="00740D01">
        <w:t xml:space="preserve">partnering with dozens of governments </w:t>
      </w:r>
      <w:r w:rsidRPr="00740D01">
        <w:rPr>
          <w:szCs w:val="16"/>
        </w:rPr>
        <w:t>— including longstanding democracies such as Portugal and Uruguay</w:t>
      </w:r>
      <w:r w:rsidRPr="00740D01">
        <w:t xml:space="preserve"> — and receiving funds from reputable countries and international</w:t>
      </w:r>
      <w:r w:rsidRPr="00740D01">
        <w:rPr>
          <w:b/>
          <w:bCs/>
          <w:u w:val="single"/>
        </w:rPr>
        <w:t xml:space="preserve"> </w:t>
      </w:r>
      <w:r w:rsidRPr="00740D01">
        <w:t>organizations</w:t>
      </w:r>
      <w:r w:rsidRPr="00740D01">
        <w:rPr>
          <w:b/>
          <w:bCs/>
          <w:u w:val="single"/>
        </w:rPr>
        <w:t>.</w:t>
      </w:r>
      <w:r w:rsidRPr="00740D01">
        <w:t xml:space="preserve"> </w:t>
      </w:r>
      <w:r w:rsidRPr="00740D01">
        <w:rPr>
          <w:szCs w:val="16"/>
        </w:rPr>
        <w:t>Ostensibly</w:t>
      </w:r>
      <w:r w:rsidRPr="00740D01">
        <w:t>, the</w:t>
      </w:r>
      <w:r w:rsidRPr="00740D01">
        <w:rPr>
          <w:b/>
          <w:bCs/>
          <w:u w:val="single"/>
        </w:rPr>
        <w:t xml:space="preserve"> </w:t>
      </w:r>
      <w:r w:rsidRPr="00740D01">
        <w:rPr>
          <w:b/>
          <w:bCs/>
          <w:highlight w:val="yellow"/>
          <w:u w:val="single"/>
        </w:rPr>
        <w:t xml:space="preserve">agreements violate </w:t>
      </w:r>
      <w:r w:rsidRPr="00740D01">
        <w:t>the domestic legislation of many host countries and</w:t>
      </w:r>
      <w:r w:rsidRPr="00740D01">
        <w:rPr>
          <w:b/>
          <w:bCs/>
          <w:u w:val="single"/>
        </w:rPr>
        <w:t xml:space="preserve"> </w:t>
      </w:r>
      <w:r w:rsidRPr="00740D01">
        <w:rPr>
          <w:b/>
          <w:bCs/>
          <w:highlight w:val="yellow"/>
          <w:u w:val="single"/>
        </w:rPr>
        <w:t>international accords including the Trafficking in Persons Protocol, several International Labor Organization conventions, and standards concerning the prohibition of “servitude” and “slavery.”</w:t>
      </w:r>
      <w:r w:rsidRPr="00740D01">
        <w:rPr>
          <w:b/>
          <w:bCs/>
          <w:u w:val="single"/>
        </w:rPr>
        <w:t xml:space="preserve"> </w:t>
      </w:r>
      <w:r w:rsidRPr="00740D01">
        <w:rPr>
          <w:szCs w:val="16"/>
        </w:rPr>
        <w:t xml:space="preserve">The </w:t>
      </w:r>
      <w:proofErr w:type="spellStart"/>
      <w:r w:rsidRPr="00740D01">
        <w:rPr>
          <w:szCs w:val="16"/>
        </w:rPr>
        <w:t>Martelly</w:t>
      </w:r>
      <w:proofErr w:type="spellEnd"/>
      <w:r w:rsidRPr="00740D01">
        <w:rPr>
          <w:szCs w:val="16"/>
        </w:rPr>
        <w:t xml:space="preserve"> agreements with Cuba should be made public. If they violate human rights’ standards, Haiti should manage the international aid independently to hire and compensate Cuban workers directly and invite their families to join them. Other countries should take note.</w:t>
      </w:r>
    </w:p>
    <w:p w:rsidR="00E16BBA" w:rsidRPr="00D17C4E" w:rsidRDefault="00E16BBA" w:rsidP="00E16BBA"/>
    <w:p w:rsidR="00EB7221" w:rsidRDefault="00EB7221" w:rsidP="00EB7221">
      <w:pPr>
        <w:rPr>
          <w:rFonts w:asciiTheme="minorHAnsi" w:hAnsiTheme="minorHAnsi"/>
        </w:rPr>
      </w:pPr>
    </w:p>
    <w:p w:rsidR="00292EAC" w:rsidRDefault="00292EAC" w:rsidP="00292EAC">
      <w:pPr>
        <w:pStyle w:val="Heading3"/>
      </w:pPr>
      <w:bookmarkStart w:id="47" w:name="_Toc361528667"/>
      <w:r>
        <w:lastRenderedPageBreak/>
        <w:t>A2:  BRAIN DRAIN</w:t>
      </w:r>
      <w:bookmarkEnd w:id="47"/>
    </w:p>
    <w:p w:rsidR="00292EAC" w:rsidRDefault="00292EAC" w:rsidP="00292EAC">
      <w:pPr>
        <w:rPr>
          <w:rFonts w:asciiTheme="minorHAnsi" w:hAnsiTheme="minorHAnsi"/>
        </w:rPr>
      </w:pPr>
    </w:p>
    <w:p w:rsidR="00292EAC" w:rsidRDefault="00292EAC" w:rsidP="00292EAC">
      <w:pPr>
        <w:rPr>
          <w:rFonts w:asciiTheme="minorHAnsi" w:hAnsiTheme="minorHAnsi"/>
        </w:rPr>
      </w:pPr>
    </w:p>
    <w:p w:rsidR="00E53D10" w:rsidRDefault="00E53D10" w:rsidP="00E53D10">
      <w:pPr>
        <w:pStyle w:val="Heading4"/>
      </w:pPr>
      <w:r>
        <w:t>America needs more doctors</w:t>
      </w:r>
    </w:p>
    <w:p w:rsidR="00E53D10" w:rsidRPr="00901CC9" w:rsidRDefault="00E53D10" w:rsidP="00E53D10">
      <w:pPr>
        <w:rPr>
          <w:rStyle w:val="StyleStyleBold12pt"/>
          <w:sz w:val="22"/>
        </w:rPr>
      </w:pPr>
      <w:r>
        <w:rPr>
          <w:rStyle w:val="StyleStyleBold12pt"/>
        </w:rPr>
        <w:t>Garrett</w:t>
      </w:r>
      <w:r w:rsidRPr="00901CC9">
        <w:rPr>
          <w:rStyle w:val="StyleStyleBold12pt"/>
        </w:rPr>
        <w:t xml:space="preserve"> ’10 –</w:t>
      </w:r>
      <w:r w:rsidRPr="00901CC9">
        <w:rPr>
          <w:rStyle w:val="StyleStyleBold12pt"/>
          <w:sz w:val="22"/>
        </w:rPr>
        <w:t>Senior Director of Foreign Policy</w:t>
      </w:r>
    </w:p>
    <w:p w:rsidR="00E53D10" w:rsidRDefault="00E53D10" w:rsidP="00E53D10">
      <w:r>
        <w:t>Laurie, “</w:t>
      </w:r>
      <w:proofErr w:type="spellStart"/>
      <w:r>
        <w:t>Castrocare</w:t>
      </w:r>
      <w:proofErr w:type="spellEnd"/>
      <w:r>
        <w:t xml:space="preserve"> in Crisis: Will Lifting the Embargo on Cuba Make Things Worse?” (August 1010)</w:t>
      </w:r>
    </w:p>
    <w:p w:rsidR="00E53D10" w:rsidRDefault="00E53D10" w:rsidP="00E53D10">
      <w:r w:rsidRPr="00901CC9">
        <w:t>thecubaneconomy.com/wp-content/uploads/.../Castrocare-in-Crisis.docx‎</w:t>
      </w:r>
      <w:r>
        <w:t xml:space="preserve"> /// JMR</w:t>
      </w:r>
    </w:p>
    <w:p w:rsidR="00E53D10" w:rsidRDefault="00E53D10" w:rsidP="00E53D10">
      <w:pPr>
        <w:rPr>
          <w:rStyle w:val="StyleBoldUnderline"/>
          <w:highlight w:val="yellow"/>
        </w:rPr>
      </w:pPr>
      <w:r w:rsidRPr="00E462C3">
        <w:rPr>
          <w:szCs w:val="16"/>
        </w:rPr>
        <w:t>According to the American College of Physicians</w:t>
      </w:r>
      <w:r>
        <w:t xml:space="preserve">, </w:t>
      </w:r>
      <w:r w:rsidRPr="00E462C3">
        <w:rPr>
          <w:rStyle w:val="StyleBoldUnderline"/>
          <w:highlight w:val="yellow"/>
        </w:rPr>
        <w:t>the United States currently has approximately one doctor for every 2,500 patients and a critical shortage of nearly 17,000 doctors</w:t>
      </w:r>
      <w:r>
        <w:t xml:space="preserve">. </w:t>
      </w:r>
      <w:r w:rsidRPr="00E462C3">
        <w:rPr>
          <w:szCs w:val="16"/>
        </w:rPr>
        <w:t>The American Medical Association estimates that</w:t>
      </w:r>
      <w:r>
        <w:t xml:space="preserve"> </w:t>
      </w:r>
      <w:r w:rsidRPr="00E462C3">
        <w:rPr>
          <w:rStyle w:val="StyleBoldUnderline"/>
          <w:highlight w:val="yellow"/>
        </w:rPr>
        <w:t>there is an especially grave deficit of primary-care physicians</w:t>
      </w:r>
      <w:r>
        <w:t xml:space="preserve">, </w:t>
      </w:r>
      <w:r w:rsidRPr="00E462C3">
        <w:rPr>
          <w:szCs w:val="16"/>
        </w:rPr>
        <w:t>with only 304,000 licensed -- about</w:t>
      </w:r>
      <w:r>
        <w:t xml:space="preserve"> </w:t>
      </w:r>
      <w:r w:rsidRPr="00E462C3">
        <w:rPr>
          <w:rStyle w:val="StyleBoldUnderline"/>
          <w:highlight w:val="yellow"/>
        </w:rPr>
        <w:t>30,000 fewer than needed. And the recently enacted federal health-care reform law will put more than 30 million more Americans on insurance or public rolls, thereby dramatically incr</w:t>
      </w:r>
      <w:r>
        <w:rPr>
          <w:rStyle w:val="StyleBoldUnderline"/>
          <w:highlight w:val="yellow"/>
        </w:rPr>
        <w:t xml:space="preserve">easing the need for physicians. </w:t>
      </w:r>
      <w:r w:rsidRPr="00E462C3">
        <w:rPr>
          <w:rStyle w:val="StyleBoldUnderline"/>
          <w:highlight w:val="yellow"/>
        </w:rPr>
        <w:t>Primary-care physicians are the worst-paid doctors in the United States</w:t>
      </w:r>
      <w:r w:rsidRPr="00E462C3">
        <w:rPr>
          <w:rStyle w:val="StyleBoldUnderline"/>
        </w:rPr>
        <w:t>.</w:t>
      </w:r>
      <w:r>
        <w:t xml:space="preserve"> </w:t>
      </w:r>
      <w:r w:rsidRPr="00E462C3">
        <w:rPr>
          <w:szCs w:val="16"/>
        </w:rPr>
        <w:t xml:space="preserve">Their average salaries have grown by less than four percent per year since 2000, compared with roughly ten percent per year for the salaries of surgeons and specialists, according to the American College of Physicians. Last year, primary-care doctors in the United States earned about $173,000 on average, compared with $344,000 for anesthesiologists and $481,000 for orthopedic surgeons. </w:t>
      </w:r>
      <w:r w:rsidRPr="00E462C3">
        <w:rPr>
          <w:rStyle w:val="StyleBoldUnderline"/>
          <w:highlight w:val="yellow"/>
        </w:rPr>
        <w:t>With most U.S. doctors incurring debts of $200,000 to complete their schooling, there is little hope that the acute primary-care deficit can be filled anytime soon by talent trained in the United States. Already, U.S.</w:t>
      </w:r>
      <w:r>
        <w:t xml:space="preserve"> </w:t>
      </w:r>
      <w:r w:rsidRPr="00E462C3">
        <w:rPr>
          <w:szCs w:val="16"/>
        </w:rPr>
        <w:t>and Canadian medical</w:t>
      </w:r>
      <w:r>
        <w:t xml:space="preserve"> </w:t>
      </w:r>
      <w:r w:rsidRPr="00E462C3">
        <w:rPr>
          <w:rStyle w:val="StyleBoldUnderline"/>
          <w:highlight w:val="yellow"/>
        </w:rPr>
        <w:t>institutions are trying to fill their human-resource gaps through recruitment from</w:t>
      </w:r>
      <w:r>
        <w:t xml:space="preserve"> </w:t>
      </w:r>
      <w:r w:rsidRPr="00E462C3">
        <w:rPr>
          <w:szCs w:val="16"/>
        </w:rPr>
        <w:t xml:space="preserve">Africa, Asia, </w:t>
      </w:r>
      <w:proofErr w:type="gramStart"/>
      <w:r w:rsidRPr="00E462C3">
        <w:rPr>
          <w:szCs w:val="16"/>
        </w:rPr>
        <w:t>eastern</w:t>
      </w:r>
      <w:proofErr w:type="gramEnd"/>
      <w:r w:rsidRPr="00E462C3">
        <w:rPr>
          <w:szCs w:val="16"/>
        </w:rPr>
        <w:t xml:space="preserve"> Europe, and</w:t>
      </w:r>
      <w:r>
        <w:t xml:space="preserve"> </w:t>
      </w:r>
      <w:r w:rsidRPr="00E462C3">
        <w:rPr>
          <w:rStyle w:val="StyleBoldUnderline"/>
          <w:highlight w:val="yellow"/>
        </w:rPr>
        <w:t>Latin America.</w:t>
      </w:r>
    </w:p>
    <w:p w:rsidR="00EB7221" w:rsidRDefault="00EB7221" w:rsidP="00EB7221">
      <w:pPr>
        <w:rPr>
          <w:rFonts w:asciiTheme="minorHAnsi" w:hAnsiTheme="minorHAnsi"/>
        </w:rPr>
      </w:pPr>
    </w:p>
    <w:p w:rsidR="00EB7221" w:rsidRDefault="00EB7221" w:rsidP="00EB7221">
      <w:pPr>
        <w:rPr>
          <w:rFonts w:asciiTheme="minorHAnsi" w:hAnsiTheme="minorHAnsi"/>
        </w:rPr>
      </w:pPr>
    </w:p>
    <w:p w:rsidR="004F433C" w:rsidRDefault="004F433C" w:rsidP="004F433C">
      <w:pPr>
        <w:pStyle w:val="Heading3"/>
      </w:pPr>
      <w:bookmarkStart w:id="48" w:name="_Toc361528668"/>
      <w:r>
        <w:lastRenderedPageBreak/>
        <w:t>A2:  BRAIN DRAIN – link turn-</w:t>
      </w:r>
      <w:proofErr w:type="spellStart"/>
      <w:r>
        <w:t>ish</w:t>
      </w:r>
      <w:bookmarkEnd w:id="48"/>
      <w:proofErr w:type="spellEnd"/>
    </w:p>
    <w:p w:rsidR="004F433C" w:rsidRDefault="004F433C" w:rsidP="004F433C">
      <w:pPr>
        <w:rPr>
          <w:rFonts w:asciiTheme="minorHAnsi" w:hAnsiTheme="minorHAnsi"/>
        </w:rPr>
      </w:pPr>
    </w:p>
    <w:p w:rsidR="00AD4F9D" w:rsidRPr="00EC7089" w:rsidRDefault="00AD4F9D" w:rsidP="00AD4F9D">
      <w:pPr>
        <w:pStyle w:val="Heading4"/>
        <w:rPr>
          <w:rFonts w:cs="Arial"/>
        </w:rPr>
      </w:pPr>
      <w:r w:rsidRPr="00EC7089">
        <w:rPr>
          <w:rFonts w:cs="Arial"/>
        </w:rPr>
        <w:t>These strains contribute to massive loss of life in Cuba – we have a moral obligation to lift the embargo.</w:t>
      </w:r>
    </w:p>
    <w:p w:rsidR="00AD4F9D" w:rsidRPr="00EC7089" w:rsidRDefault="00AD4F9D" w:rsidP="00AD4F9D">
      <w:pPr>
        <w:rPr>
          <w:rStyle w:val="StyleStyleBold12pt"/>
        </w:rPr>
      </w:pPr>
      <w:r w:rsidRPr="00EC7089">
        <w:rPr>
          <w:rStyle w:val="StyleStyleBold12pt"/>
          <w:rFonts w:cs="Arial"/>
        </w:rPr>
        <w:t>Eisenberg, former Professor Emeritus of Social Medicine and Psychology at the Harvard Medical School, 1997</w:t>
      </w:r>
    </w:p>
    <w:p w:rsidR="00AD4F9D" w:rsidRPr="00EC7089" w:rsidRDefault="00AD4F9D" w:rsidP="00AD4F9D">
      <w:pPr>
        <w:rPr>
          <w:rFonts w:cs="Arial"/>
        </w:rPr>
      </w:pPr>
      <w:r w:rsidRPr="00EC7089">
        <w:rPr>
          <w:rFonts w:cs="Arial"/>
        </w:rPr>
        <w:t xml:space="preserve">(Leon, “The sleep of reason produces monsters – human costs of economic sanctions,” </w:t>
      </w:r>
      <w:r w:rsidRPr="00EC7089">
        <w:rPr>
          <w:rFonts w:cs="Arial"/>
          <w:i/>
        </w:rPr>
        <w:t>The New England Journal of Medicine</w:t>
      </w:r>
      <w:r w:rsidRPr="00EC7089">
        <w:rPr>
          <w:rFonts w:cs="Arial"/>
        </w:rPr>
        <w:t xml:space="preserve">, 336:17, pgs. 1248-1250, </w:t>
      </w:r>
      <w:proofErr w:type="spellStart"/>
      <w:r w:rsidRPr="00EC7089">
        <w:rPr>
          <w:rFonts w:cs="Arial"/>
        </w:rPr>
        <w:t>ProQuest</w:t>
      </w:r>
      <w:proofErr w:type="spellEnd"/>
      <w:r w:rsidRPr="00EC7089">
        <w:rPr>
          <w:rFonts w:cs="Arial"/>
        </w:rPr>
        <w:t xml:space="preserve">) </w:t>
      </w:r>
    </w:p>
    <w:p w:rsidR="00AD4F9D" w:rsidRPr="00EC7089" w:rsidRDefault="00AD4F9D" w:rsidP="00AD4F9D">
      <w:pPr>
        <w:rPr>
          <w:rStyle w:val="StyleBoldUnderline"/>
        </w:rPr>
      </w:pPr>
      <w:r w:rsidRPr="00EC7089">
        <w:rPr>
          <w:rFonts w:cs="Arial"/>
        </w:rPr>
        <w:t xml:space="preserve">Thus, </w:t>
      </w:r>
      <w:r w:rsidRPr="00EC7089">
        <w:rPr>
          <w:rStyle w:val="StyleBoldUnderline"/>
          <w:rFonts w:cs="Arial"/>
        </w:rPr>
        <w:t>three unusual outbreaks of medical conditions -- neuropathy, self-inflicted disease, and injuries caused by rioting -- stemmed from U.S. economic sanctions. The sanctions may be aimed at Fidel Castro, but the victims are the ordinary citizens of Cuba</w:t>
      </w:r>
      <w:r w:rsidRPr="00EC7089">
        <w:rPr>
          <w:rFonts w:cs="Arial"/>
        </w:rPr>
        <w:t xml:space="preserve">. Castro looks as well fed as ever. </w:t>
      </w:r>
      <w:r w:rsidRPr="00EC7089">
        <w:rPr>
          <w:rStyle w:val="StyleBoldUnderline"/>
          <w:rFonts w:cs="Arial"/>
        </w:rPr>
        <w:t>Economic sanctions afflict civilians, not soldiers and not the leaders</w:t>
      </w:r>
      <w:r w:rsidRPr="00EC7089">
        <w:rPr>
          <w:rFonts w:cs="Arial"/>
        </w:rPr>
        <w:t xml:space="preserve"> of autocratic societies. </w:t>
      </w:r>
      <w:r w:rsidRPr="00EC7089">
        <w:rPr>
          <w:rStyle w:val="StyleBoldUnderline"/>
          <w:rFonts w:cs="Arial"/>
        </w:rPr>
        <w:t>Yet the United States continues to employ such sanctions</w:t>
      </w:r>
      <w:r w:rsidRPr="00EC7089">
        <w:rPr>
          <w:rFonts w:cs="Arial"/>
        </w:rPr>
        <w:t xml:space="preserve"> against dictators (or at least those dictators it suits present policy to condemn). </w:t>
      </w:r>
      <w:r w:rsidRPr="00EC7089">
        <w:rPr>
          <w:rStyle w:val="StyleBoldUnderline"/>
          <w:rFonts w:cs="Arial"/>
        </w:rPr>
        <w:t>When the sanctions are applied, they are all-encompassing. The interdicted trade with Cuba includes visits by medical delegations and the mailing of medical journals</w:t>
      </w:r>
      <w:r w:rsidRPr="00EC7089">
        <w:rPr>
          <w:rFonts w:cs="Arial"/>
        </w:rPr>
        <w:t xml:space="preserve"> such as this one. Whom do medical journals empower, dictators or doctors? </w:t>
      </w:r>
      <w:r w:rsidRPr="00EC7089">
        <w:rPr>
          <w:rStyle w:val="StyleBoldUnderline"/>
          <w:rFonts w:cs="Arial"/>
        </w:rPr>
        <w:t>Can freedom be defended by suppressing information any more than by interrupting food supplies or drugs</w:t>
      </w:r>
      <w:proofErr w:type="gramStart"/>
      <w:r w:rsidRPr="00EC7089">
        <w:rPr>
          <w:rStyle w:val="StyleBoldUnderline"/>
          <w:rFonts w:cs="Arial"/>
        </w:rPr>
        <w:t>?</w:t>
      </w:r>
      <w:r w:rsidRPr="00EC7089">
        <w:rPr>
          <w:rStyle w:val="StyleBoldUnderline"/>
          <w:rFonts w:cs="Arial"/>
          <w:sz w:val="12"/>
        </w:rPr>
        <w:t>¶</w:t>
      </w:r>
      <w:proofErr w:type="gramEnd"/>
      <w:r w:rsidRPr="00EC7089">
        <w:rPr>
          <w:rFonts w:cs="Arial"/>
          <w:sz w:val="12"/>
        </w:rPr>
        <w:t xml:space="preserve"> </w:t>
      </w:r>
      <w:r w:rsidRPr="00EC7089">
        <w:rPr>
          <w:rStyle w:val="StyleBoldUnderline"/>
          <w:rFonts w:cs="Arial"/>
        </w:rPr>
        <w:t>Iraq is an even more disastrous example of war against the public health</w:t>
      </w:r>
      <w:r w:rsidRPr="00EC7089">
        <w:rPr>
          <w:rFonts w:cs="Arial"/>
        </w:rPr>
        <w:t>. Two months after the end of the six-week war, which began on January 16, 1991, a study team from the Harvard School of Public Health visited Iraq to examine the medical consequences of sanctions imposed after the armed conflict. The destruction of the country's power plants had brought its entire system of water purification and distribution to a halt, leading to epidemics of cholera, typhoid fever, and gastroenteritis, particularly among children. Mortality rates doubled or tripled among children admitted to hospitals in Baghdad and Basra. Cases of marasmus appeared for the first time in decades. The team observed "suffering of tragic proportions. . . . [</w:t>
      </w:r>
      <w:proofErr w:type="gramStart"/>
      <w:r w:rsidRPr="00EC7089">
        <w:rPr>
          <w:rFonts w:cs="Arial"/>
        </w:rPr>
        <w:t>with</w:t>
      </w:r>
      <w:proofErr w:type="gramEnd"/>
      <w:r w:rsidRPr="00EC7089">
        <w:rPr>
          <w:rFonts w:cs="Arial"/>
        </w:rPr>
        <w:t xml:space="preserve"> children] dying of preventable diseases and starvation."5 Although the allied bombing had caused few civilian casualties, the destruction of the infrastructure resulted in devastating long-term effects on health.</w:t>
      </w:r>
      <w:r w:rsidRPr="00EC7089">
        <w:rPr>
          <w:rFonts w:cs="Arial"/>
          <w:sz w:val="12"/>
        </w:rPr>
        <w:t xml:space="preserve">¶ </w:t>
      </w:r>
      <w:r w:rsidRPr="00EC7089">
        <w:rPr>
          <w:rFonts w:cs="Arial"/>
        </w:rPr>
        <w:t xml:space="preserve">An international group supported by the United Nations Children's Fund (UNICEF) carried out a more comprehensive study five months later by interviewing members of households selected to represent the Iraqi population.6 The age-adjusted relative mortality rate among children in the eight months after the war, as compared with the five years before the war, was 3.2. There were approximately 47,000 excess deaths among children </w:t>
      </w:r>
      <w:proofErr w:type="gramStart"/>
      <w:r w:rsidRPr="00EC7089">
        <w:rPr>
          <w:rFonts w:cs="Arial"/>
        </w:rPr>
        <w:t>under</w:t>
      </w:r>
      <w:proofErr w:type="gramEnd"/>
      <w:r w:rsidRPr="00EC7089">
        <w:rPr>
          <w:rFonts w:cs="Arial"/>
        </w:rPr>
        <w:t xml:space="preserve"> five years of age during the first eight months of 1991. </w:t>
      </w:r>
      <w:r w:rsidRPr="00EC7089">
        <w:rPr>
          <w:rStyle w:val="StyleBoldUnderline"/>
          <w:rFonts w:cs="Arial"/>
        </w:rPr>
        <w:t>The deaths resulted from infectious diseases, the decreased quality and availability of food and water, and an enfeebled medical care system hampered by the lack of drugs and supplies.</w:t>
      </w:r>
      <w:r w:rsidRPr="00EC7089">
        <w:rPr>
          <w:rStyle w:val="StyleBoldUnderline"/>
          <w:rFonts w:cs="Arial"/>
          <w:sz w:val="12"/>
        </w:rPr>
        <w:t>¶</w:t>
      </w:r>
      <w:r w:rsidRPr="00EC7089">
        <w:rPr>
          <w:rFonts w:cs="Arial"/>
          <w:sz w:val="12"/>
        </w:rPr>
        <w:t xml:space="preserve"> </w:t>
      </w:r>
      <w:r w:rsidRPr="00EC7089">
        <w:rPr>
          <w:rStyle w:val="StyleBoldUnderline"/>
          <w:rFonts w:cs="Arial"/>
        </w:rPr>
        <w:t xml:space="preserve">The Cuban and Iraqi instances make it abundantly clear that economic sanctions are, at their core, a war against public health. Our professional ethic demands the defense of public health. </w:t>
      </w:r>
      <w:r w:rsidRPr="00EC7089">
        <w:rPr>
          <w:rFonts w:cs="Arial"/>
        </w:rPr>
        <w:t xml:space="preserve">Thus, as physicians, </w:t>
      </w:r>
      <w:r w:rsidRPr="00EC7089">
        <w:rPr>
          <w:rStyle w:val="StyleBoldUnderline"/>
          <w:rFonts w:cs="Arial"/>
        </w:rPr>
        <w:t>we have a moral imperative to call for the end of sanctions. Having found the cause, we must act to remove it. Continuing to allow our reason to sleep will produce more monsters.</w:t>
      </w:r>
    </w:p>
    <w:p w:rsidR="004F433C" w:rsidRDefault="004F433C" w:rsidP="004F433C">
      <w:pPr>
        <w:rPr>
          <w:rFonts w:asciiTheme="minorHAnsi" w:hAnsiTheme="minorHAnsi"/>
        </w:rPr>
      </w:pPr>
    </w:p>
    <w:p w:rsidR="00AD4F9D" w:rsidRDefault="00AD4F9D" w:rsidP="00AD4F9D">
      <w:pPr>
        <w:pStyle w:val="Heading3"/>
      </w:pPr>
      <w:bookmarkStart w:id="49" w:name="_Toc361528669"/>
      <w:r>
        <w:lastRenderedPageBreak/>
        <w:t>A2:  BRAIN DRAIN – link turn-</w:t>
      </w:r>
      <w:proofErr w:type="spellStart"/>
      <w:r>
        <w:t>ish</w:t>
      </w:r>
      <w:bookmarkEnd w:id="49"/>
      <w:proofErr w:type="spellEnd"/>
    </w:p>
    <w:p w:rsidR="00AD4F9D" w:rsidRDefault="00AD4F9D" w:rsidP="00AD4F9D">
      <w:pPr>
        <w:rPr>
          <w:rFonts w:asciiTheme="minorHAnsi" w:hAnsiTheme="minorHAnsi"/>
        </w:rPr>
      </w:pPr>
    </w:p>
    <w:p w:rsidR="004F433C" w:rsidRPr="00EC7089" w:rsidRDefault="004F433C" w:rsidP="004F433C">
      <w:pPr>
        <w:pStyle w:val="Heading4"/>
        <w:rPr>
          <w:rFonts w:cs="Arial"/>
        </w:rPr>
      </w:pPr>
      <w:r w:rsidRPr="00EC7089">
        <w:rPr>
          <w:rFonts w:cs="Arial"/>
        </w:rPr>
        <w:t>The embargo restricts the flow of medical goods and creates financial strains that threaten to collapse the Cuban healthcare system.</w:t>
      </w:r>
    </w:p>
    <w:p w:rsidR="004F433C" w:rsidRPr="00EC7089" w:rsidRDefault="004F433C" w:rsidP="004F433C">
      <w:pPr>
        <w:rPr>
          <w:rFonts w:cs="Arial"/>
        </w:rPr>
      </w:pPr>
      <w:r w:rsidRPr="00EC7089">
        <w:rPr>
          <w:rStyle w:val="StyleStyleBold12pt"/>
          <w:rFonts w:cs="Arial"/>
        </w:rPr>
        <w:t>Xinhua News</w:t>
      </w:r>
      <w:r w:rsidRPr="00EC7089">
        <w:rPr>
          <w:rFonts w:cs="Arial"/>
        </w:rPr>
        <w:t xml:space="preserve">, </w:t>
      </w:r>
      <w:r w:rsidRPr="00EC7089">
        <w:rPr>
          <w:rStyle w:val="StyleStyleBold12pt"/>
          <w:rFonts w:cs="Arial"/>
        </w:rPr>
        <w:t>2012</w:t>
      </w:r>
      <w:r w:rsidRPr="00EC7089">
        <w:rPr>
          <w:rFonts w:cs="Arial"/>
        </w:rPr>
        <w:t xml:space="preserve"> </w:t>
      </w:r>
    </w:p>
    <w:p w:rsidR="004F433C" w:rsidRPr="00EC7089" w:rsidRDefault="004F433C" w:rsidP="004F433C">
      <w:pPr>
        <w:rPr>
          <w:rFonts w:cs="Arial"/>
        </w:rPr>
      </w:pPr>
      <w:r w:rsidRPr="00EC7089">
        <w:rPr>
          <w:rFonts w:cs="Arial"/>
        </w:rPr>
        <w:t xml:space="preserve">(“Cuban healthcare </w:t>
      </w:r>
      <w:proofErr w:type="spellStart"/>
      <w:r w:rsidRPr="00EC7089">
        <w:rPr>
          <w:rFonts w:cs="Arial"/>
        </w:rPr>
        <w:t>weakended</w:t>
      </w:r>
      <w:proofErr w:type="spellEnd"/>
      <w:r w:rsidRPr="00EC7089">
        <w:rPr>
          <w:rFonts w:cs="Arial"/>
        </w:rPr>
        <w:t xml:space="preserve"> by U.S. embargo,” 11/28, Online: http://news.xinhuanet.com/english/health/2012-11/28/c_132004531.htm)</w:t>
      </w:r>
    </w:p>
    <w:p w:rsidR="004F433C" w:rsidRPr="00EC7089" w:rsidRDefault="004F433C" w:rsidP="004F433C">
      <w:pPr>
        <w:rPr>
          <w:rFonts w:cs="Arial"/>
        </w:rPr>
      </w:pPr>
      <w:r w:rsidRPr="00EC7089">
        <w:rPr>
          <w:rStyle w:val="StyleBoldUnderline"/>
          <w:rFonts w:cs="Arial"/>
        </w:rPr>
        <w:t>Cuban medical authorities said</w:t>
      </w:r>
      <w:r w:rsidRPr="00EC7089">
        <w:rPr>
          <w:rFonts w:cs="Arial"/>
        </w:rPr>
        <w:t xml:space="preserve"> on Tuesday </w:t>
      </w:r>
      <w:r w:rsidRPr="00EC7089">
        <w:rPr>
          <w:rStyle w:val="StyleBoldUnderline"/>
          <w:rFonts w:cs="Arial"/>
        </w:rPr>
        <w:t>a 50-year trade embargo imposed by the U</w:t>
      </w:r>
      <w:r w:rsidRPr="00EC7089">
        <w:rPr>
          <w:rFonts w:cs="Arial"/>
        </w:rPr>
        <w:t xml:space="preserve">nited </w:t>
      </w:r>
      <w:r w:rsidRPr="00EC7089">
        <w:rPr>
          <w:rStyle w:val="StyleBoldUnderline"/>
          <w:rFonts w:cs="Arial"/>
        </w:rPr>
        <w:t>S</w:t>
      </w:r>
      <w:r w:rsidRPr="00EC7089">
        <w:rPr>
          <w:rFonts w:cs="Arial"/>
        </w:rPr>
        <w:t xml:space="preserve">tates </w:t>
      </w:r>
      <w:r w:rsidRPr="00EC7089">
        <w:rPr>
          <w:rStyle w:val="StyleBoldUnderline"/>
          <w:rFonts w:cs="Arial"/>
        </w:rPr>
        <w:t>has severely undermined the country's healthcare system.</w:t>
      </w:r>
      <w:r w:rsidRPr="00EC7089">
        <w:rPr>
          <w:rFonts w:cs="Arial"/>
        </w:rPr>
        <w:t xml:space="preserve">¶ </w:t>
      </w:r>
      <w:r w:rsidRPr="00EC7089">
        <w:rPr>
          <w:rStyle w:val="StyleBoldUnderline"/>
          <w:rFonts w:cs="Arial"/>
        </w:rPr>
        <w:t>Cuban hospitals suffer restrictions in acquiring imported medical consumables and medicine, advanced medical technology and latest scientific information,</w:t>
      </w:r>
      <w:r w:rsidRPr="00EC7089">
        <w:rPr>
          <w:rFonts w:cs="Arial"/>
        </w:rPr>
        <w:t xml:space="preserve"> officials said.¶ </w:t>
      </w:r>
      <w:r w:rsidRPr="00EC7089">
        <w:rPr>
          <w:rStyle w:val="StyleBoldUnderline"/>
          <w:rFonts w:cs="Arial"/>
        </w:rPr>
        <w:t>The public Institute of Cardiology and Cardiovascular Surgery, where thousands of people receive free medical care</w:t>
      </w:r>
      <w:r w:rsidRPr="00EC7089">
        <w:rPr>
          <w:rFonts w:cs="Arial"/>
        </w:rPr>
        <w:t xml:space="preserve"> every year from international specialists, </w:t>
      </w:r>
      <w:r w:rsidRPr="00EC7089">
        <w:rPr>
          <w:rStyle w:val="StyleBoldUnderline"/>
          <w:rFonts w:cs="Arial"/>
        </w:rPr>
        <w:t>is financially strained by the embargo.</w:t>
      </w:r>
      <w:r w:rsidRPr="00EC7089">
        <w:rPr>
          <w:rFonts w:cs="Arial"/>
        </w:rPr>
        <w:t xml:space="preserve">¶ </w:t>
      </w:r>
      <w:r w:rsidRPr="00EC7089">
        <w:rPr>
          <w:rStyle w:val="StyleBoldUnderline"/>
          <w:rFonts w:cs="Arial"/>
        </w:rPr>
        <w:t>"We must find alternatives</w:t>
      </w:r>
      <w:r w:rsidRPr="00EC7089">
        <w:rPr>
          <w:rFonts w:cs="Arial"/>
        </w:rPr>
        <w:t xml:space="preserve"> that sometimes include purchasing from distant markets, buying from third parties, </w:t>
      </w:r>
      <w:r w:rsidRPr="00EC7089">
        <w:rPr>
          <w:rStyle w:val="StyleBoldUnderline"/>
          <w:rFonts w:cs="Arial"/>
        </w:rPr>
        <w:t>which means higher prices for these products," said Director of the institute Dr.</w:t>
      </w:r>
      <w:r w:rsidRPr="00EC7089">
        <w:rPr>
          <w:rFonts w:cs="Arial"/>
        </w:rPr>
        <w:t xml:space="preserve"> Lorenzo </w:t>
      </w:r>
      <w:proofErr w:type="spellStart"/>
      <w:r w:rsidRPr="00EC7089">
        <w:rPr>
          <w:rStyle w:val="StyleBoldUnderline"/>
          <w:rFonts w:cs="Arial"/>
        </w:rPr>
        <w:t>Llerena</w:t>
      </w:r>
      <w:proofErr w:type="spellEnd"/>
      <w:r w:rsidRPr="00EC7089">
        <w:rPr>
          <w:rStyle w:val="StyleBoldUnderline"/>
          <w:rFonts w:cs="Arial"/>
        </w:rPr>
        <w:t>.</w:t>
      </w:r>
      <w:r w:rsidRPr="00EC7089">
        <w:rPr>
          <w:rFonts w:cs="Arial"/>
        </w:rPr>
        <w:t xml:space="preserve">¶ He added </w:t>
      </w:r>
      <w:r w:rsidRPr="00EC7089">
        <w:rPr>
          <w:rStyle w:val="StyleBoldUnderline"/>
          <w:rFonts w:cs="Arial"/>
        </w:rPr>
        <w:t xml:space="preserve">some </w:t>
      </w:r>
      <w:proofErr w:type="spellStart"/>
      <w:r w:rsidRPr="00EC7089">
        <w:rPr>
          <w:rStyle w:val="StyleBoldUnderline"/>
          <w:rFonts w:cs="Arial"/>
        </w:rPr>
        <w:t>equipments</w:t>
      </w:r>
      <w:proofErr w:type="spellEnd"/>
      <w:r w:rsidRPr="00EC7089">
        <w:rPr>
          <w:rStyle w:val="StyleBoldUnderline"/>
          <w:rFonts w:cs="Arial"/>
        </w:rPr>
        <w:t xml:space="preserve"> were simply unattainable, "because they are manufactured in the U</w:t>
      </w:r>
      <w:r w:rsidRPr="00EC7089">
        <w:rPr>
          <w:rFonts w:cs="Arial"/>
        </w:rPr>
        <w:t xml:space="preserve">nited </w:t>
      </w:r>
      <w:r w:rsidRPr="00EC7089">
        <w:rPr>
          <w:rStyle w:val="StyleBoldUnderline"/>
          <w:rFonts w:cs="Arial"/>
        </w:rPr>
        <w:t>S</w:t>
      </w:r>
      <w:r w:rsidRPr="00EC7089">
        <w:rPr>
          <w:rFonts w:cs="Arial"/>
        </w:rPr>
        <w:t xml:space="preserve">tates."¶ </w:t>
      </w:r>
      <w:r w:rsidRPr="00EC7089">
        <w:rPr>
          <w:rStyle w:val="StyleBoldUnderline"/>
          <w:rFonts w:cs="Arial"/>
        </w:rPr>
        <w:t>The embargo has caused Cuba a loss of more than 200 million dollars in the medical sector alone</w:t>
      </w:r>
      <w:r w:rsidRPr="00EC7089">
        <w:rPr>
          <w:rFonts w:cs="Arial"/>
        </w:rPr>
        <w:t xml:space="preserve"> by 2011, representing a significant impact on the tiny Caribbean nation, according to official figures.¶ John Rhodes, a patient, told Xinhua that Cuba had made a great effort for the benefit of all its citizens.¶ "It provides us free medicine across the country, which is highly expensive around the world," he said, adding </w:t>
      </w:r>
      <w:r w:rsidRPr="00EC7089">
        <w:rPr>
          <w:rStyle w:val="StyleBoldUnderline"/>
          <w:rFonts w:cs="Arial"/>
        </w:rPr>
        <w:t>"due to the U.S. embargo,</w:t>
      </w:r>
      <w:r w:rsidRPr="00EC7089">
        <w:rPr>
          <w:rFonts w:cs="Arial"/>
        </w:rPr>
        <w:t xml:space="preserve"> sometimes </w:t>
      </w:r>
      <w:r w:rsidRPr="00EC7089">
        <w:rPr>
          <w:rStyle w:val="StyleBoldUnderline"/>
          <w:rFonts w:cs="Arial"/>
        </w:rPr>
        <w:t>we do not have</w:t>
      </w:r>
      <w:r w:rsidRPr="00EC7089">
        <w:rPr>
          <w:rFonts w:cs="Arial"/>
        </w:rPr>
        <w:t xml:space="preserve"> all </w:t>
      </w:r>
      <w:r w:rsidRPr="00EC7089">
        <w:rPr>
          <w:rStyle w:val="StyleBoldUnderline"/>
          <w:rFonts w:cs="Arial"/>
        </w:rPr>
        <w:t>the raw materials and tools to solve</w:t>
      </w:r>
      <w:r w:rsidRPr="00EC7089">
        <w:rPr>
          <w:rFonts w:cs="Arial"/>
        </w:rPr>
        <w:t xml:space="preserve"> certain </w:t>
      </w:r>
      <w:r w:rsidRPr="00EC7089">
        <w:rPr>
          <w:rStyle w:val="StyleBoldUnderline"/>
          <w:rFonts w:cs="Arial"/>
        </w:rPr>
        <w:t>problems</w:t>
      </w:r>
      <w:r w:rsidRPr="00EC7089">
        <w:rPr>
          <w:rFonts w:cs="Arial"/>
        </w:rPr>
        <w:t xml:space="preserve"> immediately."¶ </w:t>
      </w:r>
    </w:p>
    <w:p w:rsidR="00EB7221" w:rsidRDefault="00EB7221" w:rsidP="00EB7221">
      <w:pPr>
        <w:rPr>
          <w:rFonts w:asciiTheme="minorHAnsi" w:hAnsiTheme="minorHAnsi"/>
        </w:rPr>
      </w:pPr>
    </w:p>
    <w:p w:rsidR="00355C4D" w:rsidRPr="00EC7089" w:rsidRDefault="00355C4D" w:rsidP="00355C4D">
      <w:pPr>
        <w:pStyle w:val="Heading4"/>
        <w:rPr>
          <w:rFonts w:cs="Arial"/>
        </w:rPr>
      </w:pPr>
      <w:r w:rsidRPr="00EC7089">
        <w:rPr>
          <w:rFonts w:cs="Arial"/>
        </w:rPr>
        <w:t>Cuba has an outstanding healthcare system – the only obstacle to effective care is a lack of equipment &amp; supplies that are unavailable due to the embargo.</w:t>
      </w:r>
    </w:p>
    <w:p w:rsidR="00355C4D" w:rsidRPr="00EC7089" w:rsidRDefault="00355C4D" w:rsidP="00355C4D">
      <w:pPr>
        <w:rPr>
          <w:rStyle w:val="StyleStyleBold12pt"/>
        </w:rPr>
      </w:pPr>
      <w:r w:rsidRPr="00EC7089">
        <w:rPr>
          <w:rStyle w:val="StyleStyleBold12pt"/>
          <w:rFonts w:cs="Arial"/>
        </w:rPr>
        <w:t>Randall, MD in internal medicine from Indiana University, 2000</w:t>
      </w:r>
    </w:p>
    <w:p w:rsidR="00355C4D" w:rsidRPr="00EC7089" w:rsidRDefault="00355C4D" w:rsidP="00355C4D">
      <w:pPr>
        <w:rPr>
          <w:rFonts w:cs="Arial"/>
        </w:rPr>
      </w:pPr>
      <w:r w:rsidRPr="00EC7089">
        <w:rPr>
          <w:rFonts w:cs="Arial"/>
        </w:rPr>
        <w:t>(Judith, “Does the US Embargo Affect Cuban Healthcare</w:t>
      </w:r>
      <w:proofErr w:type="gramStart"/>
      <w:r w:rsidRPr="00EC7089">
        <w:rPr>
          <w:rFonts w:cs="Arial"/>
        </w:rPr>
        <w:t>?,</w:t>
      </w:r>
      <w:proofErr w:type="gramEnd"/>
      <w:r w:rsidRPr="00EC7089">
        <w:rPr>
          <w:rFonts w:cs="Arial"/>
        </w:rPr>
        <w:t xml:space="preserve">” </w:t>
      </w:r>
      <w:r w:rsidRPr="00EC7089">
        <w:rPr>
          <w:rFonts w:cs="Arial"/>
          <w:i/>
        </w:rPr>
        <w:t>Journal of the National Cancer Institute</w:t>
      </w:r>
      <w:r w:rsidRPr="00EC7089">
        <w:rPr>
          <w:rFonts w:cs="Arial"/>
        </w:rPr>
        <w:t xml:space="preserve"> 92:12, Online: </w:t>
      </w:r>
      <w:hyperlink r:id="rId66" w:history="1">
        <w:r w:rsidRPr="00EC7089">
          <w:rPr>
            <w:rStyle w:val="Hyperlink"/>
            <w:rFonts w:cs="Arial"/>
          </w:rPr>
          <w:t>http://jnci.oxfordjournals.org/content/92/12/963.full</w:t>
        </w:r>
      </w:hyperlink>
      <w:r w:rsidRPr="00EC7089">
        <w:rPr>
          <w:rFonts w:cs="Arial"/>
        </w:rPr>
        <w:t xml:space="preserve">) </w:t>
      </w:r>
    </w:p>
    <w:p w:rsidR="00355C4D" w:rsidRPr="00EC7089" w:rsidRDefault="00355C4D" w:rsidP="00355C4D">
      <w:pPr>
        <w:rPr>
          <w:rFonts w:cs="Arial"/>
        </w:rPr>
      </w:pPr>
    </w:p>
    <w:p w:rsidR="00355C4D" w:rsidRPr="00EC7089" w:rsidRDefault="00355C4D" w:rsidP="00355C4D">
      <w:pPr>
        <w:rPr>
          <w:rFonts w:cs="Arial"/>
        </w:rPr>
      </w:pPr>
      <w:r w:rsidRPr="00EC7089">
        <w:rPr>
          <w:rFonts w:cs="Arial"/>
          <w:sz w:val="12"/>
        </w:rPr>
        <w:t xml:space="preserve"> </w:t>
      </w:r>
      <w:r w:rsidRPr="00EC7089">
        <w:rPr>
          <w:rStyle w:val="StyleBoldUnderline"/>
          <w:rFonts w:cs="Arial"/>
        </w:rPr>
        <w:t xml:space="preserve">“These hospitals were all </w:t>
      </w:r>
      <w:proofErr w:type="spellStart"/>
      <w:r w:rsidRPr="00EC7089">
        <w:rPr>
          <w:rStyle w:val="StyleBoldUnderline"/>
          <w:rFonts w:cs="Arial"/>
        </w:rPr>
        <w:t>well staffed</w:t>
      </w:r>
      <w:proofErr w:type="spellEnd"/>
      <w:r w:rsidRPr="00EC7089">
        <w:rPr>
          <w:rStyle w:val="StyleBoldUnderline"/>
          <w:rFonts w:cs="Arial"/>
        </w:rPr>
        <w:t xml:space="preserve"> with very qualified physicians, highly committed and knowledgeable in their fields</w:t>
      </w:r>
      <w:r w:rsidRPr="00EC7089">
        <w:rPr>
          <w:rFonts w:cs="Arial"/>
        </w:rPr>
        <w:t xml:space="preserve">,” he said. He was pleased to find, too, that </w:t>
      </w:r>
      <w:r w:rsidRPr="00EC7089">
        <w:rPr>
          <w:rStyle w:val="StyleBoldUnderline"/>
          <w:rFonts w:cs="Arial"/>
        </w:rPr>
        <w:t>Cuban health care</w:t>
      </w:r>
      <w:r w:rsidRPr="00EC7089">
        <w:rPr>
          <w:rFonts w:cs="Arial"/>
        </w:rPr>
        <w:t xml:space="preserve">, tertiary care included, </w:t>
      </w:r>
      <w:r w:rsidRPr="00EC7089">
        <w:rPr>
          <w:rStyle w:val="StyleBoldUnderline"/>
          <w:rFonts w:cs="Arial"/>
        </w:rPr>
        <w:t>is free and available for everyone. But</w:t>
      </w:r>
      <w:r w:rsidRPr="00EC7089">
        <w:rPr>
          <w:rFonts w:cs="Arial"/>
        </w:rPr>
        <w:t xml:space="preserve"> he also found that, </w:t>
      </w:r>
      <w:r w:rsidRPr="00EC7089">
        <w:rPr>
          <w:rStyle w:val="StyleBoldUnderline"/>
          <w:rFonts w:cs="Arial"/>
        </w:rPr>
        <w:t>because of the embargo, “the management of patients can be difficult” due to a lack of such items as bone-marrow aspiration needles and high-dose formulations</w:t>
      </w:r>
      <w:r w:rsidRPr="00EC7089">
        <w:rPr>
          <w:rFonts w:cs="Arial"/>
        </w:rPr>
        <w:t xml:space="preserve"> of cytosine-</w:t>
      </w:r>
      <w:proofErr w:type="spellStart"/>
      <w:r w:rsidRPr="00EC7089">
        <w:rPr>
          <w:rFonts w:cs="Arial"/>
        </w:rPr>
        <w:t>arabinoside</w:t>
      </w:r>
      <w:proofErr w:type="spellEnd"/>
      <w:r w:rsidRPr="00EC7089">
        <w:rPr>
          <w:rFonts w:cs="Arial"/>
        </w:rPr>
        <w:t xml:space="preserve"> and shortages </w:t>
      </w:r>
      <w:r w:rsidRPr="00EC7089">
        <w:rPr>
          <w:rStyle w:val="StyleBoldUnderline"/>
          <w:rFonts w:cs="Arial"/>
        </w:rPr>
        <w:t>of antibiotics, equipment, current textbooks, and basic medical supplies.</w:t>
      </w:r>
      <w:r w:rsidRPr="00EC7089">
        <w:rPr>
          <w:rStyle w:val="StyleBoldUnderline"/>
          <w:rFonts w:cs="Arial"/>
          <w:sz w:val="12"/>
        </w:rPr>
        <w:t>¶</w:t>
      </w:r>
      <w:r w:rsidRPr="00EC7089">
        <w:rPr>
          <w:rFonts w:cs="Arial"/>
          <w:sz w:val="12"/>
        </w:rPr>
        <w:t xml:space="preserve"> </w:t>
      </w:r>
      <w:r w:rsidRPr="00EC7089">
        <w:rPr>
          <w:rFonts w:cs="Arial"/>
        </w:rPr>
        <w:t xml:space="preserve">Variations on the above themes are not hard to find. Under a program called MEDICC (http://www.medicc.org), </w:t>
      </w:r>
      <w:r w:rsidRPr="00EC7089">
        <w:rPr>
          <w:rStyle w:val="StyleBoldUnderline"/>
          <w:rFonts w:cs="Arial"/>
        </w:rPr>
        <w:t>students working toward health sciences degrees in the United States and Canada spend 4 to 8 weeks in Cuba taking courses in their fields and doing clinical rotations mentored by local physicians.</w:t>
      </w:r>
      <w:r w:rsidRPr="00EC7089">
        <w:rPr>
          <w:rStyle w:val="StyleBoldUnderline"/>
          <w:rFonts w:cs="Arial"/>
          <w:sz w:val="12"/>
        </w:rPr>
        <w:t xml:space="preserve">¶ </w:t>
      </w:r>
      <w:r w:rsidRPr="00EC7089">
        <w:rPr>
          <w:rStyle w:val="StyleBoldUnderline"/>
          <w:rFonts w:cs="Arial"/>
        </w:rPr>
        <w:t>They often return from the experience to report that universal precautions are not observed in Cuba; for example, the precious few rubber gloves available are reserved for surgical procedures, and, just as cars in Cuba are likely to be vintage models, things like anesthesia and x-ray machines are, too</w:t>
      </w:r>
      <w:r w:rsidRPr="00EC7089">
        <w:rPr>
          <w:rFonts w:cs="Arial"/>
        </w:rPr>
        <w:t>.</w:t>
      </w:r>
    </w:p>
    <w:p w:rsidR="00355C4D" w:rsidRDefault="00355C4D" w:rsidP="00EB7221">
      <w:pPr>
        <w:rPr>
          <w:rFonts w:asciiTheme="minorHAnsi" w:hAnsiTheme="minorHAnsi"/>
        </w:rPr>
      </w:pPr>
    </w:p>
    <w:p w:rsidR="00355C4D" w:rsidRDefault="00355C4D" w:rsidP="00EB7221">
      <w:pPr>
        <w:rPr>
          <w:rFonts w:asciiTheme="minorHAnsi" w:hAnsiTheme="minorHAnsi"/>
        </w:rPr>
      </w:pPr>
    </w:p>
    <w:p w:rsidR="00355C4D" w:rsidRDefault="008A58D4" w:rsidP="008A58D4">
      <w:pPr>
        <w:pStyle w:val="Heading3"/>
      </w:pPr>
      <w:bookmarkStart w:id="50" w:name="_Toc361528670"/>
      <w:r>
        <w:lastRenderedPageBreak/>
        <w:t>A2:  BRAIN DRAIN (UQ ANS.)</w:t>
      </w:r>
      <w:bookmarkEnd w:id="50"/>
    </w:p>
    <w:p w:rsidR="008A58D4" w:rsidRDefault="008A58D4" w:rsidP="00EB7221">
      <w:pPr>
        <w:rPr>
          <w:rFonts w:asciiTheme="minorHAnsi" w:hAnsiTheme="minorHAnsi"/>
        </w:rPr>
      </w:pPr>
    </w:p>
    <w:p w:rsidR="008A58D4" w:rsidRPr="00EC7089" w:rsidRDefault="008A58D4" w:rsidP="008A58D4">
      <w:pPr>
        <w:pStyle w:val="Heading4"/>
        <w:rPr>
          <w:rFonts w:cs="Arial"/>
        </w:rPr>
      </w:pPr>
      <w:r w:rsidRPr="00EC7089">
        <w:rPr>
          <w:rFonts w:cs="Arial"/>
        </w:rPr>
        <w:t xml:space="preserve">Doctors are already leaving – they are fed up with poor treatment. </w:t>
      </w:r>
    </w:p>
    <w:p w:rsidR="008A58D4" w:rsidRPr="00EC7089" w:rsidRDefault="008A58D4" w:rsidP="008A58D4">
      <w:pPr>
        <w:rPr>
          <w:rFonts w:cs="Arial"/>
        </w:rPr>
      </w:pPr>
    </w:p>
    <w:p w:rsidR="008A58D4" w:rsidRPr="00EC7089" w:rsidRDefault="008A58D4" w:rsidP="008A58D4">
      <w:pPr>
        <w:rPr>
          <w:rStyle w:val="StyleStyleBold12pt"/>
        </w:rPr>
      </w:pPr>
      <w:r w:rsidRPr="00EC7089">
        <w:rPr>
          <w:rStyle w:val="StyleStyleBold12pt"/>
          <w:rFonts w:cs="Arial"/>
        </w:rPr>
        <w:t>Garrett, Senior Fellow for Global Health at the Council on Foreign Relations, 2010</w:t>
      </w:r>
    </w:p>
    <w:p w:rsidR="008A58D4" w:rsidRDefault="008A58D4" w:rsidP="008A58D4">
      <w:pPr>
        <w:rPr>
          <w:rFonts w:cs="Arial"/>
        </w:rPr>
      </w:pPr>
      <w:r w:rsidRPr="00EC7089">
        <w:rPr>
          <w:rFonts w:cs="Arial"/>
        </w:rPr>
        <w:t>(Laurie, “</w:t>
      </w:r>
      <w:proofErr w:type="spellStart"/>
      <w:r w:rsidRPr="00EC7089">
        <w:rPr>
          <w:rFonts w:cs="Arial"/>
        </w:rPr>
        <w:t>Castrocare</w:t>
      </w:r>
      <w:proofErr w:type="spellEnd"/>
      <w:r w:rsidRPr="00EC7089">
        <w:rPr>
          <w:rFonts w:cs="Arial"/>
        </w:rPr>
        <w:t xml:space="preserve"> in Crisis,” </w:t>
      </w:r>
      <w:r w:rsidRPr="00EC7089">
        <w:rPr>
          <w:rFonts w:cs="Arial"/>
          <w:i/>
        </w:rPr>
        <w:t>Foreign Affairs</w:t>
      </w:r>
      <w:r w:rsidRPr="00EC7089">
        <w:rPr>
          <w:rFonts w:cs="Arial"/>
        </w:rPr>
        <w:t xml:space="preserve">, 89:4, July/August, </w:t>
      </w:r>
      <w:proofErr w:type="spellStart"/>
      <w:r w:rsidRPr="00EC7089">
        <w:rPr>
          <w:rFonts w:cs="Arial"/>
        </w:rPr>
        <w:t>EBSCOhost</w:t>
      </w:r>
      <w:proofErr w:type="spellEnd"/>
      <w:r w:rsidRPr="00EC7089">
        <w:rPr>
          <w:rFonts w:cs="Arial"/>
        </w:rPr>
        <w:t xml:space="preserve">) </w:t>
      </w:r>
    </w:p>
    <w:p w:rsidR="008A58D4" w:rsidRPr="00EC7089" w:rsidRDefault="008A58D4" w:rsidP="008A58D4">
      <w:pPr>
        <w:rPr>
          <w:rFonts w:cs="Arial"/>
        </w:rPr>
      </w:pPr>
    </w:p>
    <w:p w:rsidR="008A58D4" w:rsidRPr="00EC7089" w:rsidRDefault="008A58D4" w:rsidP="008A58D4">
      <w:pPr>
        <w:rPr>
          <w:rFonts w:cs="Arial"/>
        </w:rPr>
      </w:pPr>
      <w:r w:rsidRPr="00EC7089">
        <w:rPr>
          <w:rStyle w:val="StyleBoldUnderline"/>
          <w:rFonts w:cs="Arial"/>
        </w:rPr>
        <w:t>Cuba's doctors are increasingly strained. Physicians return from years abroad</w:t>
      </w:r>
      <w:r w:rsidRPr="00EC7089">
        <w:rPr>
          <w:rFonts w:cs="Arial"/>
        </w:rPr>
        <w:t xml:space="preserve"> because they must, both contractually and to avoid repercussions for their relatives in Cuba. They </w:t>
      </w:r>
      <w:r w:rsidRPr="00EC7089">
        <w:rPr>
          <w:rStyle w:val="StyleBoldUnderline"/>
          <w:rFonts w:cs="Arial"/>
        </w:rPr>
        <w:t>then must accept whatever assignments the government gives them,</w:t>
      </w:r>
      <w:r w:rsidRPr="00EC7089">
        <w:rPr>
          <w:rFonts w:cs="Arial"/>
        </w:rPr>
        <w:t xml:space="preserve"> </w:t>
      </w:r>
      <w:r w:rsidRPr="00EC7089">
        <w:rPr>
          <w:rStyle w:val="StyleBoldUnderline"/>
          <w:rFonts w:cs="Arial"/>
        </w:rPr>
        <w:t>including sometimes years of service in a remote village, a Havana slum, or a sparsely populated tobacco growing area.</w:t>
      </w:r>
      <w:r w:rsidRPr="00EC7089">
        <w:rPr>
          <w:rFonts w:cs="Arial"/>
        </w:rPr>
        <w:t xml:space="preserve"> </w:t>
      </w:r>
      <w:r w:rsidRPr="00EC7089">
        <w:rPr>
          <w:rStyle w:val="StyleBoldUnderline"/>
          <w:rFonts w:cs="Arial"/>
        </w:rPr>
        <w:t>Many doctors and nurses leave the health-care system altogether, taking jobs as taxi drivers or in hotels,</w:t>
      </w:r>
      <w:r w:rsidRPr="00EC7089">
        <w:rPr>
          <w:rFonts w:cs="Arial"/>
        </w:rPr>
        <w:t xml:space="preserve"> where they can earn CUCs. In February 2010, seven Cuban doctors sued the Cuban and Venezuelan governments, charging that the mandatory service they had performed in Venezuela in exchange for oil shipments to the Cuban government constituted "modern slavery" and "conditions of </w:t>
      </w:r>
      <w:proofErr w:type="spellStart"/>
      <w:r w:rsidRPr="00EC7089">
        <w:rPr>
          <w:rFonts w:cs="Arial"/>
        </w:rPr>
        <w:t>servilism</w:t>
      </w:r>
      <w:proofErr w:type="spellEnd"/>
      <w:r w:rsidRPr="00EC7089">
        <w:rPr>
          <w:rFonts w:cs="Arial"/>
        </w:rPr>
        <w:t xml:space="preserve"> for debt." Large numbers of defections among doctors, meanwhile, have caused the Cuban regime to cut back on physician placements to some countries, such as South Africa.</w:t>
      </w:r>
    </w:p>
    <w:p w:rsidR="008A58D4" w:rsidRPr="00EC7089" w:rsidRDefault="008A58D4" w:rsidP="008A58D4">
      <w:pPr>
        <w:rPr>
          <w:rFonts w:cs="Arial"/>
        </w:rPr>
      </w:pPr>
    </w:p>
    <w:p w:rsidR="008A58D4" w:rsidRDefault="008A58D4" w:rsidP="00EB7221">
      <w:pPr>
        <w:rPr>
          <w:rFonts w:asciiTheme="minorHAnsi" w:hAnsiTheme="minorHAnsi"/>
        </w:rPr>
      </w:pPr>
    </w:p>
    <w:p w:rsidR="008A58D4" w:rsidRDefault="008A58D4" w:rsidP="00EB7221">
      <w:pPr>
        <w:rPr>
          <w:rFonts w:asciiTheme="minorHAnsi" w:hAnsiTheme="minorHAnsi"/>
        </w:rPr>
      </w:pPr>
    </w:p>
    <w:p w:rsidR="00EB7221" w:rsidRDefault="008B6D0D" w:rsidP="008B6D0D">
      <w:pPr>
        <w:pStyle w:val="Heading3"/>
      </w:pPr>
      <w:bookmarkStart w:id="51" w:name="_Toc361528671"/>
      <w:r>
        <w:lastRenderedPageBreak/>
        <w:t>A2:  OIL DRILLING DA</w:t>
      </w:r>
      <w:bookmarkEnd w:id="51"/>
    </w:p>
    <w:p w:rsidR="008B6D0D" w:rsidRDefault="008B6D0D" w:rsidP="00EB7221">
      <w:pPr>
        <w:rPr>
          <w:rFonts w:asciiTheme="minorHAnsi" w:hAnsiTheme="minorHAnsi"/>
        </w:rPr>
      </w:pPr>
    </w:p>
    <w:p w:rsidR="008B6D0D" w:rsidRDefault="008B6D0D" w:rsidP="008B6D0D">
      <w:pPr>
        <w:pStyle w:val="Heading4"/>
        <w:spacing w:before="0"/>
      </w:pPr>
      <w:r w:rsidRPr="00A23C62">
        <w:t>No oil in Cuban waters</w:t>
      </w:r>
    </w:p>
    <w:p w:rsidR="008B6D0D" w:rsidRPr="00221C04" w:rsidRDefault="008B6D0D" w:rsidP="00221C04">
      <w:pPr>
        <w:rPr>
          <w:rStyle w:val="StyleStyleBold12pt"/>
        </w:rPr>
      </w:pPr>
      <w:proofErr w:type="spellStart"/>
      <w:r w:rsidRPr="00221C04">
        <w:rPr>
          <w:rStyle w:val="StyleStyleBold12pt"/>
        </w:rPr>
        <w:t>LaGesse</w:t>
      </w:r>
      <w:proofErr w:type="spellEnd"/>
      <w:r w:rsidRPr="00221C04">
        <w:rPr>
          <w:rStyle w:val="StyleStyleBold12pt"/>
        </w:rPr>
        <w:t xml:space="preserve"> 12</w:t>
      </w:r>
    </w:p>
    <w:p w:rsidR="008B6D0D" w:rsidRPr="001E1E8B" w:rsidRDefault="008B6D0D" w:rsidP="008B6D0D">
      <w:r w:rsidRPr="001E1E8B">
        <w:t xml:space="preserve">Davis </w:t>
      </w:r>
      <w:proofErr w:type="spellStart"/>
      <w:r w:rsidRPr="001E1E8B">
        <w:t>LeGesse</w:t>
      </w:r>
      <w:proofErr w:type="spellEnd"/>
      <w:r w:rsidRPr="001E1E8B">
        <w:t xml:space="preserve">, writer with national geographic. </w:t>
      </w:r>
      <w:proofErr w:type="gramStart"/>
      <w:r w:rsidRPr="001E1E8B">
        <w:t xml:space="preserve">“Cuba’s oil quest to continue </w:t>
      </w:r>
      <w:proofErr w:type="spellStart"/>
      <w:r w:rsidRPr="001E1E8B">
        <w:t>dispite</w:t>
      </w:r>
      <w:proofErr w:type="spellEnd"/>
      <w:r w:rsidRPr="001E1E8B">
        <w:t xml:space="preserve"> deep water disappointment”.</w:t>
      </w:r>
      <w:proofErr w:type="gramEnd"/>
      <w:r w:rsidRPr="001E1E8B">
        <w:t xml:space="preserve"> </w:t>
      </w:r>
      <w:hyperlink r:id="rId67" w:history="1">
        <w:r w:rsidRPr="001E1E8B">
          <w:rPr>
            <w:rStyle w:val="Hyperlink"/>
          </w:rPr>
          <w:t>http://news.nationalgeographic.com/news/energy/2012/11/121119-cuba-oil-quest/</w:t>
        </w:r>
      </w:hyperlink>
    </w:p>
    <w:p w:rsidR="008B6D0D" w:rsidRPr="001E1E8B" w:rsidRDefault="008B6D0D" w:rsidP="008B6D0D">
      <w:r w:rsidRPr="001E1E8B">
        <w:t>November 19, 2012. 7/12/13. //MAE</w:t>
      </w:r>
    </w:p>
    <w:p w:rsidR="008B6D0D" w:rsidRDefault="008B6D0D" w:rsidP="008B6D0D">
      <w:r w:rsidRPr="00A23C62">
        <w:rPr>
          <w:rStyle w:val="StyleBoldUnderline"/>
          <w:highlight w:val="yellow"/>
        </w:rPr>
        <w:t>An unusual high-tech oil-drilling rig that's been at work off the coast of Cuba departed last week</w:t>
      </w:r>
      <w:r w:rsidRPr="00A23C62">
        <w:rPr>
          <w:highlight w:val="yellow"/>
        </w:rPr>
        <w:t>,</w:t>
      </w:r>
      <w:r w:rsidRPr="00A23C62">
        <w:t xml:space="preserve"> </w:t>
      </w:r>
      <w:r w:rsidRPr="001E1E8B">
        <w:t>headed for either Africa or Brazil</w:t>
      </w:r>
      <w:r w:rsidRPr="00A23C62">
        <w:rPr>
          <w:rStyle w:val="StyleBoldUnderline"/>
        </w:rPr>
        <w:t xml:space="preserve">. </w:t>
      </w:r>
      <w:r w:rsidRPr="00A23C62">
        <w:rPr>
          <w:rStyle w:val="StyleBoldUnderline"/>
          <w:highlight w:val="yellow"/>
        </w:rPr>
        <w:t>With it went the island nation's best hope, at least in the short term, for reaping a share of the energy treasure beneath the sea that separates it from its longtime ideological foe.</w:t>
      </w:r>
      <w:r>
        <w:t xml:space="preserve"> </w:t>
      </w:r>
      <w:r w:rsidRPr="00A23C62">
        <w:rPr>
          <w:rStyle w:val="StyleBoldUnderline"/>
          <w:highlight w:val="yellow"/>
        </w:rPr>
        <w:t>For many Floridians</w:t>
      </w:r>
      <w:r w:rsidRPr="001E1E8B">
        <w:t>, especially in the Cuban-American community</w:t>
      </w:r>
      <w:r w:rsidRPr="00A23C62">
        <w:rPr>
          <w:rStyle w:val="StyleBoldUnderline"/>
          <w:highlight w:val="yellow"/>
        </w:rPr>
        <w:t xml:space="preserve">, it was welcome news this month that Cuba had drilled its third unsuccessful well this year and was suspending </w:t>
      </w:r>
      <w:proofErr w:type="spellStart"/>
      <w:r w:rsidRPr="00A23C62">
        <w:rPr>
          <w:rStyle w:val="StyleBoldUnderline"/>
          <w:highlight w:val="yellow"/>
        </w:rPr>
        <w:t>deepwater</w:t>
      </w:r>
      <w:proofErr w:type="spellEnd"/>
      <w:r w:rsidRPr="00A23C62">
        <w:rPr>
          <w:rStyle w:val="StyleBoldUnderline"/>
          <w:highlight w:val="yellow"/>
        </w:rPr>
        <w:t xml:space="preserve"> oil exploration.</w:t>
      </w:r>
      <w:r w:rsidRPr="00A23C62">
        <w:rPr>
          <w:rStyle w:val="StyleBoldUnderline"/>
        </w:rPr>
        <w:t xml:space="preserve"> </w:t>
      </w:r>
      <w:r w:rsidRPr="001E1E8B">
        <w:t>(Related Pictures: "</w:t>
      </w:r>
      <w:hyperlink r:id="rId68" w:history="1">
        <w:r w:rsidRPr="001E1E8B">
          <w:rPr>
            <w:rStyle w:val="Hyperlink"/>
          </w:rPr>
          <w:t>Four Offshore Drilling Frontiers</w:t>
        </w:r>
      </w:hyperlink>
      <w:r w:rsidRPr="001E1E8B">
        <w:t>"</w:t>
      </w:r>
      <w:r w:rsidRPr="001E1E8B">
        <w:rPr>
          <w:rStyle w:val="StyleBoldUnderline"/>
          <w:sz w:val="16"/>
        </w:rPr>
        <w:t xml:space="preserve">) </w:t>
      </w:r>
      <w:r w:rsidRPr="00A23C62">
        <w:rPr>
          <w:rStyle w:val="StyleBoldUnderline"/>
        </w:rPr>
        <w:t>While some feared an oil spill in the Straits of Florida,</w:t>
      </w:r>
      <w:r w:rsidRPr="00A23C62">
        <w:t xml:space="preserve"> </w:t>
      </w:r>
      <w:r w:rsidRPr="001E1E8B">
        <w:t>some 70 miles (113 kilometers) from the U.S. coast</w:t>
      </w:r>
      <w:r w:rsidRPr="00A23C62">
        <w:rPr>
          <w:rStyle w:val="StyleBoldUnderline"/>
        </w:rPr>
        <w:t xml:space="preserve">, others were concerned that drilling success would extend the reviled reign of the </w:t>
      </w:r>
      <w:proofErr w:type="spellStart"/>
      <w:r w:rsidRPr="00A23C62">
        <w:rPr>
          <w:rStyle w:val="StyleBoldUnderline"/>
        </w:rPr>
        <w:t>Castros</w:t>
      </w:r>
      <w:proofErr w:type="spellEnd"/>
      <w:r w:rsidRPr="00A23C62">
        <w:rPr>
          <w:rStyle w:val="StyleBoldUnderline"/>
        </w:rPr>
        <w:t xml:space="preserve">, long-time dictator Fidel and his brother and hand-picked successor, </w:t>
      </w:r>
      <w:proofErr w:type="spellStart"/>
      <w:r w:rsidRPr="00A23C62">
        <w:rPr>
          <w:rStyle w:val="StyleBoldUnderline"/>
        </w:rPr>
        <w:t>Raúl</w:t>
      </w:r>
      <w:proofErr w:type="spellEnd"/>
      <w:r w:rsidRPr="00A23C62">
        <w:rPr>
          <w:rStyle w:val="StyleBoldUnderline"/>
        </w:rPr>
        <w:t xml:space="preserve">. "The regime's latest </w:t>
      </w:r>
      <w:proofErr w:type="gramStart"/>
      <w:r w:rsidRPr="00A23C62">
        <w:rPr>
          <w:rStyle w:val="StyleBoldUnderline"/>
        </w:rPr>
        <w:t>efforts to bolster </w:t>
      </w:r>
      <w:hyperlink r:id="rId69" w:history="1">
        <w:r w:rsidRPr="00A23C62">
          <w:rPr>
            <w:rStyle w:val="StyleBoldUnderline"/>
          </w:rPr>
          <w:t>their tyrannical rule</w:t>
        </w:r>
      </w:hyperlink>
      <w:r w:rsidRPr="00A23C62">
        <w:rPr>
          <w:rStyle w:val="StyleBoldUnderline"/>
        </w:rPr>
        <w:t> through oil revenues was</w:t>
      </w:r>
      <w:proofErr w:type="gramEnd"/>
      <w:r w:rsidRPr="00A23C62">
        <w:rPr>
          <w:rStyle w:val="StyleBoldUnderline"/>
        </w:rPr>
        <w:t xml:space="preserve"> unsuccessful,"</w:t>
      </w:r>
      <w:r w:rsidRPr="00A23C62">
        <w:t xml:space="preserve"> </w:t>
      </w:r>
      <w:r w:rsidRPr="001E1E8B">
        <w:t>said U.S. Representative Ileana Ros-Lehtinen, a Florida Republican who chairs the House Foreign Affairs Committee, in a written statement.</w:t>
      </w:r>
    </w:p>
    <w:p w:rsidR="00EB7221" w:rsidRDefault="00EB7221" w:rsidP="00EB7221">
      <w:pPr>
        <w:rPr>
          <w:rFonts w:asciiTheme="minorHAnsi" w:hAnsiTheme="minorHAnsi"/>
        </w:rPr>
      </w:pPr>
    </w:p>
    <w:p w:rsidR="00FB7C03" w:rsidRDefault="00FB7C03" w:rsidP="00EB7221">
      <w:pPr>
        <w:rPr>
          <w:rFonts w:asciiTheme="minorHAnsi" w:hAnsiTheme="minorHAnsi"/>
        </w:rPr>
      </w:pPr>
    </w:p>
    <w:p w:rsidR="00FB7C03" w:rsidRDefault="00FB7C03" w:rsidP="00FB7C03">
      <w:pPr>
        <w:pStyle w:val="Heading4"/>
        <w:spacing w:before="0"/>
      </w:pPr>
      <w:r>
        <w:t>Companies giving up</w:t>
      </w:r>
      <w:r w:rsidRPr="00D6228A">
        <w:t xml:space="preserve"> on Cuban oil potential</w:t>
      </w:r>
    </w:p>
    <w:p w:rsidR="00FB7C03" w:rsidRDefault="00FB7C03" w:rsidP="00FB7C03">
      <w:pPr>
        <w:pStyle w:val="Heading4"/>
        <w:spacing w:before="0"/>
      </w:pPr>
      <w:r>
        <w:t>O’Grady 13</w:t>
      </w:r>
    </w:p>
    <w:p w:rsidR="00FB7C03" w:rsidRPr="005D27D9" w:rsidRDefault="00FB7C03" w:rsidP="00FB7C03">
      <w:r>
        <w:t xml:space="preserve">Mary </w:t>
      </w:r>
      <w:proofErr w:type="spellStart"/>
      <w:r>
        <w:t>Antastasia</w:t>
      </w:r>
      <w:proofErr w:type="spellEnd"/>
      <w:r>
        <w:t xml:space="preserve"> O’Grady. </w:t>
      </w:r>
      <w:proofErr w:type="gramStart"/>
      <w:r w:rsidRPr="005D27D9">
        <w:t>“Cuba’s oil bust”.</w:t>
      </w:r>
      <w:proofErr w:type="gramEnd"/>
      <w:r w:rsidRPr="005D27D9">
        <w:t xml:space="preserve"> </w:t>
      </w:r>
      <w:hyperlink r:id="rId70" w:history="1">
        <w:r w:rsidRPr="009A780D">
          <w:rPr>
            <w:rStyle w:val="Hyperlink"/>
          </w:rPr>
          <w:t>http://online.wsj.com/article/SB10001424127887324474004578442511561458392.html</w:t>
        </w:r>
      </w:hyperlink>
      <w:r w:rsidRPr="009A780D">
        <w:rPr>
          <w:sz w:val="10"/>
        </w:rPr>
        <w:t xml:space="preserve"> </w:t>
      </w:r>
      <w:r>
        <w:t>April 24</w:t>
      </w:r>
      <w:r w:rsidRPr="005D27D9">
        <w:t>, 2013. 7/13/13. //MAE</w:t>
      </w:r>
    </w:p>
    <w:p w:rsidR="00FB7C03" w:rsidRDefault="00FB7C03" w:rsidP="00FB7C03">
      <w:r w:rsidRPr="005D27D9">
        <w:t xml:space="preserve">Remember all the hype about Cuba drilling for oil in Caribbean waters and American companies missing out on the bonanza because of the U.S. embargo? Well, like all the other Cuban get-rich-quick schemes of the past 50 years, this one seems to have flopped </w:t>
      </w:r>
      <w:proofErr w:type="spellStart"/>
      <w:r w:rsidRPr="005D27D9">
        <w:t>too.Last</w:t>
      </w:r>
      <w:proofErr w:type="spellEnd"/>
      <w:r w:rsidRPr="005D27D9">
        <w:t xml:space="preserve"> week, Florida's Sun Sentinel reported that "</w:t>
      </w:r>
      <w:r w:rsidRPr="00D6228A">
        <w:rPr>
          <w:rStyle w:val="StyleBoldUnderline"/>
          <w:highlight w:val="yellow"/>
        </w:rPr>
        <w:t>after spending nearly $700 million during a decade, energy companies from around the world have</w:t>
      </w:r>
      <w:r w:rsidRPr="00D6228A">
        <w:rPr>
          <w:rStyle w:val="StyleBoldUnderline"/>
        </w:rPr>
        <w:t xml:space="preserve"> </w:t>
      </w:r>
      <w:r w:rsidRPr="005D27D9">
        <w:t xml:space="preserve">all but </w:t>
      </w:r>
      <w:r w:rsidRPr="00D6228A">
        <w:rPr>
          <w:rStyle w:val="StyleBoldUnderline"/>
          <w:highlight w:val="yellow"/>
        </w:rPr>
        <w:t>abandoned their search for oil in deep waters off the north coast of Cuba near Florida."</w:t>
      </w:r>
      <w:r w:rsidRPr="00D6228A">
        <w:t xml:space="preserve"> </w:t>
      </w:r>
      <w:r w:rsidRPr="005D27D9">
        <w:t>Separately, CubaStandard.com reported on Friday that "</w:t>
      </w:r>
      <w:r w:rsidRPr="00D6228A">
        <w:rPr>
          <w:rStyle w:val="StyleBoldUnderline"/>
          <w:highlight w:val="yellow"/>
        </w:rPr>
        <w:t xml:space="preserve">the shallow-water drilling platform used by Russian oil company OAO </w:t>
      </w:r>
      <w:proofErr w:type="spellStart"/>
      <w:r w:rsidRPr="00D6228A">
        <w:rPr>
          <w:rStyle w:val="StyleBoldUnderline"/>
          <w:highlight w:val="yellow"/>
        </w:rPr>
        <w:t>Zarubezhneft</w:t>
      </w:r>
      <w:proofErr w:type="spellEnd"/>
      <w:r w:rsidRPr="00D6228A">
        <w:rPr>
          <w:rStyle w:val="StyleBoldUnderline"/>
          <w:highlight w:val="yellow"/>
        </w:rPr>
        <w:t xml:space="preserve"> will leave Cuban waters June 1, to be redeployed to </w:t>
      </w:r>
      <w:proofErr w:type="spellStart"/>
      <w:r w:rsidRPr="00D6228A">
        <w:rPr>
          <w:rStyle w:val="StyleBoldUnderline"/>
          <w:highlight w:val="yellow"/>
        </w:rPr>
        <w:t>Asia."</w:t>
      </w:r>
      <w:r w:rsidRPr="005D27D9">
        <w:t>According</w:t>
      </w:r>
      <w:proofErr w:type="spellEnd"/>
      <w:r w:rsidRPr="005D27D9">
        <w:t xml:space="preserve"> to the Sun Sentinel story, Jorge </w:t>
      </w:r>
      <w:proofErr w:type="spellStart"/>
      <w:r w:rsidRPr="005D27D9">
        <w:t>Piñon</w:t>
      </w:r>
      <w:proofErr w:type="spellEnd"/>
      <w:r w:rsidRPr="005D27D9">
        <w:t>, an oil-industry guru who had been cheering Cuba's exploration attempts, said "</w:t>
      </w:r>
      <w:r w:rsidRPr="00D6228A">
        <w:rPr>
          <w:rStyle w:val="StyleBoldUnderline"/>
          <w:highlight w:val="yellow"/>
        </w:rPr>
        <w:t>Companies are saying, 'We cannot spend any more capital on this high-risk exploration. We'd rather go to Brazil; we'd rather go to Angola; we'd rather go to other places in the world where the technological and geological challenges are less</w:t>
      </w:r>
      <w:r w:rsidRPr="00D6228A">
        <w:t>.'"</w:t>
      </w:r>
    </w:p>
    <w:p w:rsidR="00FB7C03" w:rsidRDefault="00FB7C03" w:rsidP="00EB7221">
      <w:pPr>
        <w:rPr>
          <w:rFonts w:asciiTheme="minorHAnsi" w:hAnsiTheme="minorHAnsi"/>
        </w:rPr>
      </w:pPr>
    </w:p>
    <w:p w:rsidR="00FB7C03" w:rsidRDefault="00FB7C03" w:rsidP="00EB7221">
      <w:pPr>
        <w:rPr>
          <w:rFonts w:asciiTheme="minorHAnsi" w:hAnsiTheme="minorHAnsi"/>
        </w:rPr>
      </w:pPr>
    </w:p>
    <w:p w:rsidR="00A55268" w:rsidRDefault="00A55268" w:rsidP="00A55268">
      <w:pPr>
        <w:pStyle w:val="Heading3"/>
      </w:pPr>
      <w:bookmarkStart w:id="52" w:name="_Toc361528672"/>
      <w:r>
        <w:lastRenderedPageBreak/>
        <w:t xml:space="preserve">A2:  </w:t>
      </w:r>
      <w:r w:rsidR="006B0ED7">
        <w:t>RUSSIA</w:t>
      </w:r>
      <w:bookmarkEnd w:id="52"/>
    </w:p>
    <w:p w:rsidR="00A55268" w:rsidRDefault="00A55268" w:rsidP="00EB7221">
      <w:pPr>
        <w:rPr>
          <w:rFonts w:asciiTheme="minorHAnsi" w:hAnsiTheme="minorHAnsi"/>
        </w:rPr>
      </w:pPr>
    </w:p>
    <w:p w:rsidR="006B0ED7" w:rsidRDefault="006B0ED7" w:rsidP="006B0ED7">
      <w:pPr>
        <w:pStyle w:val="Heading4"/>
      </w:pPr>
      <w:r w:rsidRPr="00E96340">
        <w:t>Conflict over US policy in Afghanistan is a major detriment to US-Russian relations</w:t>
      </w:r>
    </w:p>
    <w:p w:rsidR="006B0ED7" w:rsidRPr="00E96340" w:rsidRDefault="006B0ED7" w:rsidP="006B0ED7">
      <w:proofErr w:type="spellStart"/>
      <w:r w:rsidRPr="00E96340">
        <w:rPr>
          <w:rStyle w:val="StyleStyleBold12pt"/>
        </w:rPr>
        <w:t>Suslov</w:t>
      </w:r>
      <w:proofErr w:type="spellEnd"/>
      <w:r w:rsidRPr="00E96340">
        <w:rPr>
          <w:rStyle w:val="StyleStyleBold12pt"/>
        </w:rPr>
        <w:t xml:space="preserve"> 7-8</w:t>
      </w:r>
      <w:r>
        <w:t xml:space="preserve"> </w:t>
      </w:r>
      <w:r w:rsidRPr="00E96340">
        <w:t xml:space="preserve">(Dmitry </w:t>
      </w:r>
      <w:proofErr w:type="spellStart"/>
      <w:r w:rsidRPr="00E96340">
        <w:t>Suslov</w:t>
      </w:r>
      <w:proofErr w:type="spellEnd"/>
      <w:r w:rsidRPr="00E96340">
        <w:t>, Deputy Director of the Centre for European and International Studies, From G8 to G20: US and Russia in need of smart decisions</w:t>
      </w:r>
      <w:r>
        <w:t xml:space="preserve">, Accessed: 7-12-13, Published: 7/8/13, </w:t>
      </w:r>
      <w:r w:rsidRPr="00E96340">
        <w:t>http://russia-direct.org/content/g8-g20-us-and-russia-need-smart-decisions</w:t>
      </w:r>
      <w:r>
        <w:t>)//mw</w:t>
      </w:r>
    </w:p>
    <w:p w:rsidR="006B0ED7" w:rsidRPr="00C9163F" w:rsidRDefault="006B0ED7" w:rsidP="006B0ED7">
      <w:pPr>
        <w:rPr>
          <w:rStyle w:val="StyleBoldUnderline"/>
        </w:rPr>
      </w:pPr>
      <w:r>
        <w:t xml:space="preserve">Finally, </w:t>
      </w:r>
      <w:r w:rsidRPr="00C9163F">
        <w:rPr>
          <w:rStyle w:val="StyleBoldUnderline"/>
        </w:rPr>
        <w:t>the meeting between the two presidents did not help to overcome another burning issue in U.S.-Russian relations – Afghanistan beyond 2014,</w:t>
      </w:r>
      <w:r>
        <w:t xml:space="preserve"> when the majority of U.S. troops are supposed to leave the country. </w:t>
      </w:r>
      <w:r w:rsidRPr="00C9163F">
        <w:rPr>
          <w:rStyle w:val="StyleBoldUnderline"/>
        </w:rPr>
        <w:t>Washington is trying to preserve some long-term military presence in Afghanistan.</w:t>
      </w:r>
      <w:r w:rsidRPr="00C9163F">
        <w:rPr>
          <w:rStyle w:val="StyleBoldUnderline"/>
          <w:sz w:val="12"/>
        </w:rPr>
        <w:t>¶</w:t>
      </w:r>
      <w:r w:rsidRPr="00C9163F">
        <w:rPr>
          <w:rStyle w:val="StyleBoldUnderline"/>
        </w:rPr>
        <w:t xml:space="preserve"> Russia strongly objects, regarding this intent as a way for the United States to exert geopolitical influence on Central Asia, thus undermining Russia’s position</w:t>
      </w:r>
      <w:r>
        <w:t xml:space="preserve"> in this important region. Moscow is also very critical of virtually all major U.S. long-term initiatives toward Afghanistan and Central Asia aimed at ensuring security, stability and economic development of the country, as well as at fighting drug trafficking.</w:t>
      </w:r>
      <w:r w:rsidRPr="00C9163F">
        <w:rPr>
          <w:sz w:val="12"/>
        </w:rPr>
        <w:t xml:space="preserve">¶ </w:t>
      </w:r>
      <w:r w:rsidRPr="00C9163F">
        <w:rPr>
          <w:rStyle w:val="StyleBoldUnderline"/>
        </w:rPr>
        <w:t>Thus, from a major pillar of a positive U.S.-Russian agenda, Afghanistan can by 2014 become a serious source of deterioration and even spark a new round of U.S.-Russian geopolitical rivalry in the region.</w:t>
      </w:r>
    </w:p>
    <w:p w:rsidR="006B0ED7" w:rsidRDefault="006B0ED7" w:rsidP="006B0ED7"/>
    <w:p w:rsidR="006B0ED7" w:rsidRDefault="006B0ED7" w:rsidP="006B0ED7">
      <w:pPr>
        <w:pStyle w:val="Heading4"/>
      </w:pPr>
      <w:r>
        <w:t>Any increase in US-Russian Relations is only temporary</w:t>
      </w:r>
    </w:p>
    <w:p w:rsidR="006B0ED7" w:rsidRPr="00E96340" w:rsidRDefault="006B0ED7" w:rsidP="006B0ED7">
      <w:proofErr w:type="spellStart"/>
      <w:r w:rsidRPr="00E96340">
        <w:rPr>
          <w:rStyle w:val="StyleStyleBold12pt"/>
        </w:rPr>
        <w:t>Suslov</w:t>
      </w:r>
      <w:proofErr w:type="spellEnd"/>
      <w:r w:rsidRPr="00E96340">
        <w:rPr>
          <w:rStyle w:val="StyleStyleBold12pt"/>
        </w:rPr>
        <w:t xml:space="preserve"> 7-8</w:t>
      </w:r>
      <w:r>
        <w:t xml:space="preserve"> </w:t>
      </w:r>
      <w:r w:rsidRPr="00E96340">
        <w:t xml:space="preserve">(Dmitry </w:t>
      </w:r>
      <w:proofErr w:type="spellStart"/>
      <w:r w:rsidRPr="00E96340">
        <w:t>Suslov</w:t>
      </w:r>
      <w:proofErr w:type="spellEnd"/>
      <w:r w:rsidRPr="00E96340">
        <w:t>, Deputy Director of the Centre for European and International Studies, From G8 to G20: US and Russia in need of smart decisions</w:t>
      </w:r>
      <w:r>
        <w:t xml:space="preserve">, Accessed: 7-12-13, Published: 7/8/13, </w:t>
      </w:r>
      <w:r w:rsidRPr="00E96340">
        <w:t>http://russia-direct.org/content/g8-g20-us-and-russia-need-smart-decisions</w:t>
      </w:r>
      <w:r>
        <w:t>)//mw</w:t>
      </w:r>
    </w:p>
    <w:p w:rsidR="006B0ED7" w:rsidRDefault="006B0ED7" w:rsidP="006B0ED7">
      <w:r w:rsidRPr="00C9163F">
        <w:rPr>
          <w:rStyle w:val="StyleBoldUnderline"/>
        </w:rPr>
        <w:t>The Putin-Obama summit in Northern Ireland clearly confirmed that the “mini-crisis” in U.S.-Russian relations of 2012 has been overcome</w:t>
      </w:r>
      <w:r>
        <w:t xml:space="preserve">. </w:t>
      </w:r>
      <w:r w:rsidRPr="00C9163F">
        <w:rPr>
          <w:rStyle w:val="StyleBoldUnderline"/>
        </w:rPr>
        <w:t>Neither of the sides is interested in a serious deterioration of relations</w:t>
      </w:r>
      <w:r>
        <w:t>, which have acquired a model of “selective pragmatic cooperation.”</w:t>
      </w:r>
      <w:r w:rsidRPr="00C9163F">
        <w:rPr>
          <w:sz w:val="12"/>
        </w:rPr>
        <w:t xml:space="preserve">¶ </w:t>
      </w:r>
      <w:r>
        <w:t xml:space="preserve">According to this model, the two countries will cooperate when their national interests converge and will not hide their disagreements when they diverge. </w:t>
      </w:r>
      <w:r w:rsidRPr="00C9163F">
        <w:rPr>
          <w:rStyle w:val="StyleBoldUnderline"/>
        </w:rPr>
        <w:t>But this divergence is expected not to produce an overall crisis in relations and their general mood will remain positive, or at least neutral</w:t>
      </w:r>
      <w:r>
        <w:t>.</w:t>
      </w:r>
      <w:r w:rsidRPr="00C9163F">
        <w:rPr>
          <w:sz w:val="12"/>
        </w:rPr>
        <w:t xml:space="preserve">¶ </w:t>
      </w:r>
      <w:proofErr w:type="gramStart"/>
      <w:r>
        <w:t>Is</w:t>
      </w:r>
      <w:proofErr w:type="gramEnd"/>
      <w:r>
        <w:t xml:space="preserve"> this model sustainable? Given the results of the summit, followed by the new U.S. initiative to cut nuclear arsenals, proclaimed by Barack Obama in Berlin on June 19, it is not</w:t>
      </w:r>
      <w:r w:rsidRPr="00C9163F">
        <w:rPr>
          <w:rStyle w:val="StyleBoldUnderline"/>
        </w:rPr>
        <w:t>.¶ The situation might change for the worse this fall, when Russia will probably give its final “no” to the new U.S. nuclear reductions initiative, which the Obama administration considers important for its foreign and security policy</w:t>
      </w:r>
      <w:r>
        <w:t>, for American soft power in the world, and, last but not least, for the heritage of the current U.S. president.</w:t>
      </w:r>
    </w:p>
    <w:p w:rsidR="006B0ED7" w:rsidRDefault="006B0ED7" w:rsidP="006B0ED7"/>
    <w:p w:rsidR="00A55268" w:rsidRDefault="00A55268" w:rsidP="00EB7221">
      <w:pPr>
        <w:rPr>
          <w:rFonts w:asciiTheme="minorHAnsi" w:hAnsiTheme="minorHAnsi"/>
        </w:rPr>
      </w:pPr>
    </w:p>
    <w:p w:rsidR="006B0ED7" w:rsidRDefault="006B0ED7" w:rsidP="00EB7221">
      <w:pPr>
        <w:rPr>
          <w:rFonts w:asciiTheme="minorHAnsi" w:hAnsiTheme="minorHAnsi"/>
        </w:rPr>
      </w:pPr>
    </w:p>
    <w:p w:rsidR="00AA0F24" w:rsidRDefault="00AA0F24" w:rsidP="00AA0F24">
      <w:pPr>
        <w:pStyle w:val="Heading4"/>
      </w:pPr>
      <w:r>
        <w:t xml:space="preserve">Relations low now - Snowden </w:t>
      </w:r>
    </w:p>
    <w:p w:rsidR="00AA0F24" w:rsidRDefault="00AA0F24" w:rsidP="00AA0F24">
      <w:r w:rsidRPr="004C431B">
        <w:rPr>
          <w:rStyle w:val="StyleStyleBold12pt"/>
        </w:rPr>
        <w:t>Palacio 7-11</w:t>
      </w:r>
      <w:r>
        <w:t xml:space="preserve"> (Ana Palacio, Staff Writer for The Daily Star, Listen to us in a different way, America’s European allies insist, Published: July 11, 2013, Accessed: July 12, 2013, http://www.dailystar.com.lb/Opinion/Commentary/2013/Jul-11/223244-listen-to-us-in-a-different-way-americas-european-allies-insist.ashx#ixzz2YsqecbOc)//mw</w:t>
      </w:r>
    </w:p>
    <w:p w:rsidR="00AA0F24" w:rsidRDefault="00AA0F24" w:rsidP="00AA0F24">
      <w:r>
        <w:t xml:space="preserve">The continued leaking of classified information by the former U.S. National Security Agency contractor Edward Snowden has provoked heated debate about privacy and international law, which, unfortunately, has overshadowed the geostrategic dimension of his actions. In fact, Snowden’s revelations about U.S. surveillance programs, and his own ongoing struggle to avoid extradition, reveal much about President Barack Obama’s imprimatur on U.S. foreign </w:t>
      </w:r>
      <w:proofErr w:type="spellStart"/>
      <w:r>
        <w:t>relations.More</w:t>
      </w:r>
      <w:proofErr w:type="spellEnd"/>
      <w:r>
        <w:t xml:space="preserve"> than any other incoming American president in recent memory, Obama raised expectations worldwide. Yet he has proved to be mainly, if not solely, interested in domestic issues, resulting in a foreign policy of reaction. </w:t>
      </w:r>
      <w:r w:rsidRPr="00EB43A4">
        <w:rPr>
          <w:rStyle w:val="StyleBoldUnderline"/>
        </w:rPr>
        <w:t>The Snowden affair highlights</w:t>
      </w:r>
      <w:r>
        <w:t xml:space="preserve"> three elements of this</w:t>
      </w:r>
      <w:r w:rsidRPr="00EB43A4">
        <w:rPr>
          <w:rStyle w:val="StyleBoldUnderline"/>
        </w:rPr>
        <w:t>: U.S.-Russia relations</w:t>
      </w:r>
      <w:r>
        <w:t>, U.S. influence in South America, and U.S. relations with Europe.</w:t>
      </w:r>
      <w:r w:rsidRPr="004C431B">
        <w:rPr>
          <w:sz w:val="12"/>
        </w:rPr>
        <w:t xml:space="preserve">¶ </w:t>
      </w:r>
      <w:proofErr w:type="gramStart"/>
      <w:r w:rsidRPr="00EB43A4">
        <w:rPr>
          <w:rStyle w:val="StyleBoldUnderline"/>
        </w:rPr>
        <w:t>The</w:t>
      </w:r>
      <w:proofErr w:type="gramEnd"/>
      <w:r w:rsidRPr="00EB43A4">
        <w:rPr>
          <w:rStyle w:val="StyleBoldUnderline"/>
        </w:rPr>
        <w:t xml:space="preserve"> Kremlin’s handling of the affair is indicative of the tense state of U.S.-Russia relations. In the aftermath of the bilateral relationship’s ill-fated “reset,” Russia has been eager to maintain its global position as a foil to the United States</w:t>
      </w:r>
      <w:r>
        <w:t>, causing many people on both sides to revert to a Cold War mentality. By falling into this trap, the U.S. has provided President Vladimir Putin with endless fodder to score political points and solidify his domestic position.</w:t>
      </w:r>
    </w:p>
    <w:p w:rsidR="00A55268" w:rsidRDefault="00A55268" w:rsidP="00EB7221">
      <w:pPr>
        <w:rPr>
          <w:rFonts w:asciiTheme="minorHAnsi" w:hAnsiTheme="minorHAnsi"/>
        </w:rPr>
      </w:pPr>
    </w:p>
    <w:p w:rsidR="00FA6376" w:rsidRDefault="00FA6376" w:rsidP="00FA6376">
      <w:pPr>
        <w:pStyle w:val="Heading3"/>
      </w:pPr>
      <w:bookmarkStart w:id="53" w:name="_Toc361528673"/>
      <w:r>
        <w:lastRenderedPageBreak/>
        <w:t>A2:  RUSSIA</w:t>
      </w:r>
      <w:bookmarkEnd w:id="53"/>
    </w:p>
    <w:p w:rsidR="00FA6376" w:rsidRDefault="00FA6376" w:rsidP="00EB7221">
      <w:pPr>
        <w:rPr>
          <w:rFonts w:asciiTheme="minorHAnsi" w:hAnsiTheme="minorHAnsi"/>
        </w:rPr>
      </w:pPr>
    </w:p>
    <w:p w:rsidR="00FA6376" w:rsidRPr="00102953" w:rsidRDefault="00FA6376" w:rsidP="00FA6376">
      <w:pPr>
        <w:pStyle w:val="Heading4"/>
      </w:pPr>
      <w:r w:rsidRPr="00102953">
        <w:t>The nuclear hotline prevents miscalculation from escalating to war and is improving US-Russian relations</w:t>
      </w:r>
    </w:p>
    <w:p w:rsidR="00FA6376" w:rsidRDefault="00FA6376" w:rsidP="00FA6376">
      <w:r w:rsidRPr="00E63656">
        <w:rPr>
          <w:rStyle w:val="StyleStyleBold12pt"/>
        </w:rPr>
        <w:t>Waterman 6-18</w:t>
      </w:r>
      <w:r>
        <w:t xml:space="preserve"> (Shaun Waterman,</w:t>
      </w:r>
      <w:r w:rsidRPr="00286412">
        <w:t xml:space="preserve"> an award-winning reporter for The Washington Times, covering foreign affairs, defense and </w:t>
      </w:r>
      <w:proofErr w:type="spellStart"/>
      <w:r w:rsidRPr="00286412">
        <w:t>cybersecurity</w:t>
      </w:r>
      <w:proofErr w:type="spellEnd"/>
      <w:r>
        <w:t xml:space="preserve">, </w:t>
      </w:r>
      <w:r w:rsidRPr="004E67BA">
        <w:t>Cold War throwback: U.S.-Russia to use nuclear ‘hotline’ for new cyber showdown</w:t>
      </w:r>
      <w:r>
        <w:t xml:space="preserve">, Published: June 18, 2013, </w:t>
      </w:r>
      <w:proofErr w:type="spellStart"/>
      <w:r>
        <w:t>Acc</w:t>
      </w:r>
      <w:proofErr w:type="spellEnd"/>
      <w:r>
        <w:t xml:space="preserve">: July 12, 2013, </w:t>
      </w:r>
      <w:r w:rsidRPr="00286412">
        <w:t>http://www.washingtontimes.com/news/2013/jun/18/cold-war-throwback-us-russia-use-nuclear-hotline-n/</w:t>
      </w:r>
      <w:r>
        <w:t>)//mw</w:t>
      </w:r>
    </w:p>
    <w:p w:rsidR="00FA6376" w:rsidRDefault="00FA6376" w:rsidP="00FA6376">
      <w:r w:rsidRPr="00102953">
        <w:rPr>
          <w:rStyle w:val="StyleBoldUnderline"/>
        </w:rPr>
        <w:t xml:space="preserve">President Obama and Russian President Vladimir Putin inked a deal on the sidelines of the G-8 summit in Northern Ireland, agreeing to use a nuclear “hotline” to communicate in </w:t>
      </w:r>
      <w:proofErr w:type="spellStart"/>
      <w:r w:rsidRPr="00102953">
        <w:rPr>
          <w:rStyle w:val="StyleBoldUnderline"/>
        </w:rPr>
        <w:t>realtime</w:t>
      </w:r>
      <w:proofErr w:type="spellEnd"/>
      <w:r w:rsidRPr="00102953">
        <w:rPr>
          <w:rStyle w:val="StyleBoldUnderline"/>
        </w:rPr>
        <w:t xml:space="preserve"> during a cyber-crisis.¶ The intent i</w:t>
      </w:r>
      <w:r>
        <w:t xml:space="preserve">s to use the famous line of communication </w:t>
      </w:r>
      <w:r w:rsidRPr="00102953">
        <w:rPr>
          <w:rStyle w:val="StyleBoldUnderline"/>
        </w:rPr>
        <w:t>to prevent errors in judgment or misunderstanding that could escalate into war.</w:t>
      </w:r>
      <w:r>
        <w:t xml:space="preserve"> </w:t>
      </w:r>
      <w:r w:rsidRPr="00102953">
        <w:rPr>
          <w:rStyle w:val="StyleBoldUnderline"/>
        </w:rPr>
        <w:t xml:space="preserve">¶ The re-launch of the Nuclear Risk Reduction Center — which since 1987 has enabled Moscow and Washington to warn each other of missile tests that could be mistaken as acts of aggression — is one of series of measures the two men announced in a </w:t>
      </w:r>
      <w:proofErr w:type="spellStart"/>
      <w:r w:rsidRPr="00102953">
        <w:rPr>
          <w:rStyle w:val="StyleBoldUnderline"/>
        </w:rPr>
        <w:t>a</w:t>
      </w:r>
      <w:proofErr w:type="spellEnd"/>
      <w:r w:rsidRPr="00102953">
        <w:rPr>
          <w:rStyle w:val="StyleBoldUnderline"/>
        </w:rPr>
        <w:t xml:space="preserve"> joint statement Monday</w:t>
      </w:r>
      <w:r>
        <w:t>.</w:t>
      </w:r>
      <w:r w:rsidRPr="00E63656">
        <w:rPr>
          <w:sz w:val="12"/>
        </w:rPr>
        <w:t xml:space="preserve">¶ </w:t>
      </w:r>
      <w:r>
        <w:t>The moves are “a range of steps designed to increase transparency and reduce the possibility that a misunderstood cyber incident could create instability or a crisis,” said the statement.</w:t>
      </w:r>
      <w:r w:rsidRPr="00E63656">
        <w:rPr>
          <w:sz w:val="12"/>
        </w:rPr>
        <w:t xml:space="preserve">¶ </w:t>
      </w:r>
      <w:r w:rsidRPr="00102953">
        <w:rPr>
          <w:rStyle w:val="StyleBoldUnderline"/>
        </w:rPr>
        <w:t>“Taken together, they represent important progress by our two nations to build confidence and strengthen our relations</w:t>
      </w:r>
      <w:r>
        <w:t xml:space="preserve"> in cyberspace; expand our shared understanding of threats appearing to emanate from each other’s territory; </w:t>
      </w:r>
      <w:r w:rsidRPr="00102953">
        <w:rPr>
          <w:rStyle w:val="StyleBoldUnderline"/>
        </w:rPr>
        <w:t>and prevent unnecessary escalation</w:t>
      </w:r>
      <w:r>
        <w:t xml:space="preserve"> of [cyber] security incidents.”</w:t>
      </w:r>
    </w:p>
    <w:p w:rsidR="00FA6376" w:rsidRDefault="00FA6376" w:rsidP="00EB7221">
      <w:pPr>
        <w:rPr>
          <w:rFonts w:asciiTheme="minorHAnsi" w:hAnsiTheme="minorHAnsi"/>
        </w:rPr>
      </w:pPr>
    </w:p>
    <w:p w:rsidR="002951B7" w:rsidRDefault="002951B7" w:rsidP="002951B7">
      <w:pPr>
        <w:pStyle w:val="Heading3"/>
      </w:pPr>
      <w:bookmarkStart w:id="54" w:name="_Toc361528678"/>
      <w:r>
        <w:lastRenderedPageBreak/>
        <w:t>A2:  CHINA DISAD – AMAZON LINK EXT.</w:t>
      </w:r>
      <w:bookmarkEnd w:id="54"/>
    </w:p>
    <w:p w:rsidR="002951B7" w:rsidRDefault="002951B7" w:rsidP="002951B7"/>
    <w:p w:rsidR="002951B7" w:rsidRDefault="002951B7" w:rsidP="002951B7">
      <w:pPr>
        <w:pStyle w:val="Heading4"/>
      </w:pPr>
      <w:r>
        <w:t>China is destroying the Amazon through natural resource extraction</w:t>
      </w:r>
    </w:p>
    <w:p w:rsidR="002951B7" w:rsidRDefault="002951B7" w:rsidP="002951B7">
      <w:proofErr w:type="spellStart"/>
      <w:r w:rsidRPr="00487AA1">
        <w:rPr>
          <w:rStyle w:val="StyleStyleBold12pt"/>
        </w:rPr>
        <w:t>Bunyard</w:t>
      </w:r>
      <w:proofErr w:type="spellEnd"/>
      <w:r w:rsidRPr="00487AA1">
        <w:rPr>
          <w:rStyle w:val="StyleStyleBold12pt"/>
        </w:rPr>
        <w:t xml:space="preserve"> 7</w:t>
      </w:r>
      <w:r>
        <w:t xml:space="preserve"> (Peter </w:t>
      </w:r>
      <w:proofErr w:type="spellStart"/>
      <w:r>
        <w:t>Bunyard</w:t>
      </w:r>
      <w:proofErr w:type="spellEnd"/>
      <w:r>
        <w:t>, PhD in Biology from Boston University,</w:t>
      </w:r>
      <w:r w:rsidRPr="00487AA1">
        <w:t xml:space="preserve"> Climate and the Amazon</w:t>
      </w:r>
      <w:r>
        <w:t xml:space="preserve">, Published:  May 17, 2007, Accessed: July 12, 2013, </w:t>
      </w:r>
      <w:r w:rsidRPr="00487AA1">
        <w:t>http://www.redalyc.org/articulo.oa?id=</w:t>
      </w:r>
      <w:proofErr w:type="gramStart"/>
      <w:r w:rsidRPr="00487AA1">
        <w:t>89611102</w:t>
      </w:r>
      <w:r>
        <w:t xml:space="preserve"> )</w:t>
      </w:r>
      <w:proofErr w:type="gramEnd"/>
      <w:r>
        <w:t>//mw</w:t>
      </w:r>
    </w:p>
    <w:p w:rsidR="002951B7" w:rsidRPr="00487AA1" w:rsidRDefault="002951B7" w:rsidP="002951B7">
      <w:pPr>
        <w:rPr>
          <w:rStyle w:val="StyleBoldUnderline"/>
        </w:rPr>
      </w:pPr>
      <w:proofErr w:type="spellStart"/>
      <w:r>
        <w:t>Avança</w:t>
      </w:r>
      <w:proofErr w:type="spellEnd"/>
      <w:r>
        <w:t xml:space="preserve"> </w:t>
      </w:r>
      <w:proofErr w:type="spellStart"/>
      <w:r w:rsidRPr="00487AA1">
        <w:rPr>
          <w:rStyle w:val="StyleBoldUnderline"/>
        </w:rPr>
        <w:t>Brasil</w:t>
      </w:r>
      <w:proofErr w:type="spellEnd"/>
      <w:r w:rsidRPr="00487AA1">
        <w:rPr>
          <w:rStyle w:val="StyleBoldUnderline"/>
        </w:rPr>
        <w:t xml:space="preserve"> has now been augmented by new</w:t>
      </w:r>
      <w:r w:rsidRPr="00487AA1">
        <w:rPr>
          <w:rStyle w:val="StyleBoldUnderline"/>
          <w:sz w:val="12"/>
        </w:rPr>
        <w:t>¶</w:t>
      </w:r>
      <w:r w:rsidRPr="00487AA1">
        <w:rPr>
          <w:rStyle w:val="StyleBoldUnderline"/>
        </w:rPr>
        <w:t xml:space="preserve"> schemes. Following Brazilian president </w:t>
      </w:r>
      <w:proofErr w:type="spellStart"/>
      <w:r w:rsidRPr="00487AA1">
        <w:rPr>
          <w:rStyle w:val="StyleBoldUnderline"/>
        </w:rPr>
        <w:t>Luiz</w:t>
      </w:r>
      <w:proofErr w:type="spellEnd"/>
      <w:r w:rsidRPr="00487AA1">
        <w:rPr>
          <w:rStyle w:val="StyleBoldUnderline"/>
        </w:rPr>
        <w:t xml:space="preserve"> </w:t>
      </w:r>
      <w:proofErr w:type="spellStart"/>
      <w:r w:rsidRPr="00487AA1">
        <w:rPr>
          <w:rStyle w:val="StyleBoldUnderline"/>
        </w:rPr>
        <w:t>Inàcio</w:t>
      </w:r>
      <w:proofErr w:type="spellEnd"/>
      <w:r w:rsidRPr="00487AA1">
        <w:rPr>
          <w:rStyle w:val="StyleBoldUnderline"/>
        </w:rPr>
        <w:t xml:space="preserve"> Lula</w:t>
      </w:r>
      <w:r w:rsidRPr="00487AA1">
        <w:rPr>
          <w:rStyle w:val="StyleBoldUnderline"/>
          <w:sz w:val="12"/>
        </w:rPr>
        <w:t>¶</w:t>
      </w:r>
      <w:r w:rsidRPr="00487AA1">
        <w:rPr>
          <w:rStyle w:val="StyleBoldUnderline"/>
        </w:rPr>
        <w:t xml:space="preserve"> da Silva’s visit to Beijing in 2004, and the return visit</w:t>
      </w:r>
      <w:r w:rsidRPr="00487AA1">
        <w:rPr>
          <w:rStyle w:val="StyleBoldUnderline"/>
          <w:sz w:val="12"/>
        </w:rPr>
        <w:t>¶</w:t>
      </w:r>
      <w:r w:rsidRPr="00487AA1">
        <w:rPr>
          <w:rStyle w:val="StyleBoldUnderline"/>
        </w:rPr>
        <w:t xml:space="preserve"> to Brazil by the Chinese president, Hu Jintao, trade</w:t>
      </w:r>
      <w:r w:rsidRPr="00487AA1">
        <w:rPr>
          <w:rStyle w:val="StyleBoldUnderline"/>
          <w:sz w:val="12"/>
        </w:rPr>
        <w:t>¶</w:t>
      </w:r>
      <w:r w:rsidRPr="00487AA1">
        <w:rPr>
          <w:rStyle w:val="StyleBoldUnderline"/>
        </w:rPr>
        <w:t xml:space="preserve"> agreements were thrashed out between the two</w:t>
      </w:r>
      <w:r w:rsidRPr="00487AA1">
        <w:rPr>
          <w:rStyle w:val="StyleBoldUnderline"/>
          <w:sz w:val="12"/>
        </w:rPr>
        <w:t>¶</w:t>
      </w:r>
      <w:r w:rsidRPr="00487AA1">
        <w:rPr>
          <w:rStyle w:val="StyleBoldUnderline"/>
        </w:rPr>
        <w:t xml:space="preserve"> countries whereby, in return for infrastructure</w:t>
      </w:r>
      <w:r w:rsidRPr="00487AA1">
        <w:rPr>
          <w:rStyle w:val="StyleBoldUnderline"/>
          <w:sz w:val="12"/>
        </w:rPr>
        <w:t>¶</w:t>
      </w:r>
      <w:r w:rsidRPr="00487AA1">
        <w:rPr>
          <w:rStyle w:val="StyleBoldUnderline"/>
        </w:rPr>
        <w:t xml:space="preserve"> investment of some US $10,000 million, particularly</w:t>
      </w:r>
      <w:r w:rsidRPr="00487AA1">
        <w:rPr>
          <w:rStyle w:val="StyleBoldUnderline"/>
          <w:sz w:val="12"/>
        </w:rPr>
        <w:t>¶</w:t>
      </w:r>
      <w:r w:rsidRPr="00487AA1">
        <w:rPr>
          <w:rStyle w:val="StyleBoldUnderline"/>
        </w:rPr>
        <w:t xml:space="preserve"> in Brazil’s Amazon region, China would have access to</w:t>
      </w:r>
      <w:r w:rsidRPr="00487AA1">
        <w:rPr>
          <w:rStyle w:val="StyleBoldUnderline"/>
          <w:sz w:val="12"/>
        </w:rPr>
        <w:t>¶</w:t>
      </w:r>
      <w:r w:rsidRPr="00487AA1">
        <w:rPr>
          <w:rStyle w:val="StyleBoldUnderline"/>
        </w:rPr>
        <w:t xml:space="preserve"> commodity products, such as timber, iron and soya.</w:t>
      </w:r>
      <w:r w:rsidRPr="00487AA1">
        <w:rPr>
          <w:sz w:val="12"/>
        </w:rPr>
        <w:t>¶</w:t>
      </w:r>
      <w:r w:rsidRPr="002A74CA">
        <w:rPr>
          <w:sz w:val="12"/>
        </w:rPr>
        <w:t xml:space="preserve"> </w:t>
      </w:r>
      <w:r>
        <w:t xml:space="preserve">The resulting figures speak for themselves: </w:t>
      </w:r>
      <w:r w:rsidRPr="00487AA1">
        <w:rPr>
          <w:rStyle w:val="StyleBoldUnderline"/>
        </w:rPr>
        <w:t>According</w:t>
      </w:r>
      <w:r w:rsidRPr="00487AA1">
        <w:rPr>
          <w:rStyle w:val="StyleBoldUnderline"/>
          <w:sz w:val="12"/>
        </w:rPr>
        <w:t>¶</w:t>
      </w:r>
      <w:r w:rsidRPr="00487AA1">
        <w:rPr>
          <w:rStyle w:val="StyleBoldUnderline"/>
        </w:rPr>
        <w:t xml:space="preserve"> to government figures, Brazil’s exports of goods to China,</w:t>
      </w:r>
      <w:r w:rsidRPr="00487AA1">
        <w:rPr>
          <w:rStyle w:val="StyleBoldUnderline"/>
          <w:sz w:val="12"/>
        </w:rPr>
        <w:t>¶</w:t>
      </w:r>
      <w:r w:rsidRPr="00487AA1">
        <w:rPr>
          <w:rStyle w:val="StyleBoldUnderline"/>
        </w:rPr>
        <w:t xml:space="preserve"> primarily soya and iron ore, jumped from US $676</w:t>
      </w:r>
      <w:r w:rsidRPr="00487AA1">
        <w:rPr>
          <w:rStyle w:val="StyleBoldUnderline"/>
          <w:sz w:val="12"/>
        </w:rPr>
        <w:t>¶</w:t>
      </w:r>
      <w:r w:rsidRPr="00487AA1">
        <w:rPr>
          <w:rStyle w:val="StyleBoldUnderline"/>
        </w:rPr>
        <w:t xml:space="preserve"> million in 1999 to US $5,400 million in 2004, and</w:t>
      </w:r>
      <w:r w:rsidRPr="00487AA1">
        <w:rPr>
          <w:rStyle w:val="StyleBoldUnderline"/>
          <w:sz w:val="12"/>
        </w:rPr>
        <w:t>¶</w:t>
      </w:r>
      <w:r w:rsidRPr="00487AA1">
        <w:rPr>
          <w:rStyle w:val="StyleBoldUnderline"/>
        </w:rPr>
        <w:t xml:space="preserve"> that rise continues unabated. To accelerate exports from</w:t>
      </w:r>
      <w:r w:rsidRPr="00487AA1">
        <w:rPr>
          <w:rStyle w:val="StyleBoldUnderline"/>
          <w:sz w:val="12"/>
        </w:rPr>
        <w:t>¶</w:t>
      </w:r>
      <w:r w:rsidRPr="00487AA1">
        <w:rPr>
          <w:rStyle w:val="StyleBoldUnderline"/>
        </w:rPr>
        <w:t xml:space="preserve"> the Amazon, China has signed an accord with Brazil to</w:t>
      </w:r>
      <w:r w:rsidRPr="00487AA1">
        <w:rPr>
          <w:rStyle w:val="StyleBoldUnderline"/>
          <w:sz w:val="12"/>
        </w:rPr>
        <w:t>¶</w:t>
      </w:r>
      <w:r w:rsidRPr="00487AA1">
        <w:rPr>
          <w:rStyle w:val="StyleBoldUnderline"/>
        </w:rPr>
        <w:t xml:space="preserve"> help develop the infrastructure necessary for the export</w:t>
      </w:r>
      <w:r w:rsidRPr="00487AA1">
        <w:rPr>
          <w:rStyle w:val="StyleBoldUnderline"/>
          <w:sz w:val="12"/>
        </w:rPr>
        <w:t>¶</w:t>
      </w:r>
      <w:r w:rsidRPr="00487AA1">
        <w:rPr>
          <w:rStyle w:val="StyleBoldUnderline"/>
        </w:rPr>
        <w:t xml:space="preserve"> of Amazon products</w:t>
      </w:r>
      <w:r>
        <w:t xml:space="preserve"> over the Andes and across the</w:t>
      </w:r>
      <w:r w:rsidRPr="00487AA1">
        <w:rPr>
          <w:sz w:val="12"/>
        </w:rPr>
        <w:t>¶</w:t>
      </w:r>
      <w:r w:rsidRPr="002A74CA">
        <w:rPr>
          <w:sz w:val="12"/>
        </w:rPr>
        <w:t xml:space="preserve"> </w:t>
      </w:r>
      <w:r>
        <w:t>Pacific.</w:t>
      </w:r>
      <w:r w:rsidRPr="00487AA1">
        <w:rPr>
          <w:sz w:val="12"/>
        </w:rPr>
        <w:t>¶</w:t>
      </w:r>
      <w:r w:rsidRPr="002A74CA">
        <w:rPr>
          <w:sz w:val="12"/>
        </w:rPr>
        <w:t xml:space="preserve"> </w:t>
      </w:r>
      <w:r w:rsidRPr="00487AA1">
        <w:rPr>
          <w:rStyle w:val="StyleBoldUnderline"/>
        </w:rPr>
        <w:t>The consequences of that trade with China</w:t>
      </w:r>
      <w:r>
        <w:t>, as well as</w:t>
      </w:r>
      <w:r w:rsidRPr="00487AA1">
        <w:rPr>
          <w:sz w:val="12"/>
        </w:rPr>
        <w:t>¶</w:t>
      </w:r>
      <w:r w:rsidRPr="002A74CA">
        <w:rPr>
          <w:sz w:val="12"/>
        </w:rPr>
        <w:t xml:space="preserve"> </w:t>
      </w:r>
      <w:r>
        <w:t xml:space="preserve">with Europe, </w:t>
      </w:r>
      <w:r w:rsidRPr="00487AA1">
        <w:rPr>
          <w:rStyle w:val="StyleBoldUnderline"/>
        </w:rPr>
        <w:t>has been rampant deforestation,</w:t>
      </w:r>
      <w:r w:rsidRPr="00487AA1">
        <w:rPr>
          <w:sz w:val="12"/>
        </w:rPr>
        <w:t>¶</w:t>
      </w:r>
      <w:r w:rsidRPr="002A74CA">
        <w:rPr>
          <w:sz w:val="12"/>
        </w:rPr>
        <w:t xml:space="preserve"> </w:t>
      </w:r>
      <w:r>
        <w:t xml:space="preserve">particularly in </w:t>
      </w:r>
      <w:proofErr w:type="spellStart"/>
      <w:r>
        <w:t>Mato</w:t>
      </w:r>
      <w:proofErr w:type="spellEnd"/>
      <w:r>
        <w:t xml:space="preserve"> </w:t>
      </w:r>
      <w:proofErr w:type="spellStart"/>
      <w:r>
        <w:t>Grosso</w:t>
      </w:r>
      <w:proofErr w:type="spellEnd"/>
      <w:r>
        <w:t xml:space="preserve"> and </w:t>
      </w:r>
      <w:proofErr w:type="spellStart"/>
      <w:r>
        <w:t>Rondônia</w:t>
      </w:r>
      <w:proofErr w:type="spellEnd"/>
      <w:r>
        <w:t xml:space="preserve">. </w:t>
      </w:r>
      <w:r w:rsidRPr="00487AA1">
        <w:rPr>
          <w:rStyle w:val="StyleBoldUnderline"/>
        </w:rPr>
        <w:t>Overall soya</w:t>
      </w:r>
      <w:r w:rsidRPr="00487AA1">
        <w:rPr>
          <w:rStyle w:val="StyleBoldUnderline"/>
          <w:sz w:val="12"/>
        </w:rPr>
        <w:t>¶</w:t>
      </w:r>
      <w:r w:rsidRPr="00487AA1">
        <w:rPr>
          <w:rStyle w:val="StyleBoldUnderline"/>
        </w:rPr>
        <w:t xml:space="preserve"> production in Brazil now takes up </w:t>
      </w:r>
      <w:r w:rsidRPr="00487AA1">
        <w:t>more than 20 million</w:t>
      </w:r>
      <w:r w:rsidRPr="00487AA1">
        <w:rPr>
          <w:sz w:val="12"/>
        </w:rPr>
        <w:t>¶</w:t>
      </w:r>
      <w:r w:rsidRPr="00487AA1">
        <w:t xml:space="preserve"> hectares</w:t>
      </w:r>
      <w:r w:rsidRPr="00487AA1">
        <w:rPr>
          <w:rStyle w:val="StyleBoldUnderline"/>
        </w:rPr>
        <w:t xml:space="preserve"> (just short of the size of the UK),</w:t>
      </w:r>
      <w:r>
        <w:t xml:space="preserve"> with the</w:t>
      </w:r>
      <w:r w:rsidRPr="00487AA1">
        <w:rPr>
          <w:sz w:val="12"/>
        </w:rPr>
        <w:t>¶</w:t>
      </w:r>
      <w:r w:rsidRPr="002A74CA">
        <w:rPr>
          <w:sz w:val="12"/>
        </w:rPr>
        <w:t xml:space="preserve"> </w:t>
      </w:r>
      <w:r>
        <w:t xml:space="preserve">export of 36 million </w:t>
      </w:r>
      <w:proofErr w:type="spellStart"/>
      <w:r>
        <w:t>tonnes</w:t>
      </w:r>
      <w:proofErr w:type="spellEnd"/>
      <w:r>
        <w:t>, and a return of some 8,000</w:t>
      </w:r>
      <w:r w:rsidRPr="00487AA1">
        <w:rPr>
          <w:sz w:val="12"/>
        </w:rPr>
        <w:t>¶</w:t>
      </w:r>
      <w:r w:rsidRPr="002A74CA">
        <w:rPr>
          <w:sz w:val="12"/>
        </w:rPr>
        <w:t xml:space="preserve"> </w:t>
      </w:r>
      <w:r>
        <w:t xml:space="preserve">million dollars. In 2004, </w:t>
      </w:r>
      <w:proofErr w:type="spellStart"/>
      <w:r>
        <w:t>Mato</w:t>
      </w:r>
      <w:proofErr w:type="spellEnd"/>
      <w:r>
        <w:t xml:space="preserve"> </w:t>
      </w:r>
      <w:proofErr w:type="spellStart"/>
      <w:r>
        <w:t>Grosso</w:t>
      </w:r>
      <w:proofErr w:type="spellEnd"/>
      <w:r>
        <w:t>, mainly as a result</w:t>
      </w:r>
      <w:r w:rsidRPr="00487AA1">
        <w:rPr>
          <w:sz w:val="12"/>
        </w:rPr>
        <w:t>¶</w:t>
      </w:r>
      <w:r w:rsidRPr="002A74CA">
        <w:rPr>
          <w:sz w:val="12"/>
        </w:rPr>
        <w:t xml:space="preserve"> </w:t>
      </w:r>
      <w:r>
        <w:t xml:space="preserve">of the initiative of the State governor, </w:t>
      </w:r>
      <w:proofErr w:type="spellStart"/>
      <w:r>
        <w:t>Blairo</w:t>
      </w:r>
      <w:proofErr w:type="spellEnd"/>
      <w:r>
        <w:t xml:space="preserve"> Maggi, the</w:t>
      </w:r>
      <w:r w:rsidRPr="00487AA1">
        <w:rPr>
          <w:sz w:val="12"/>
        </w:rPr>
        <w:t>¶</w:t>
      </w:r>
      <w:r w:rsidRPr="002A74CA">
        <w:rPr>
          <w:sz w:val="12"/>
        </w:rPr>
        <w:t xml:space="preserve"> </w:t>
      </w:r>
      <w:r>
        <w:t>so-called ‘King of Soya’, had 5 million hectares down</w:t>
      </w:r>
      <w:r w:rsidRPr="00487AA1">
        <w:rPr>
          <w:sz w:val="12"/>
        </w:rPr>
        <w:t>¶</w:t>
      </w:r>
      <w:r w:rsidRPr="002A74CA">
        <w:rPr>
          <w:sz w:val="12"/>
        </w:rPr>
        <w:t xml:space="preserve"> </w:t>
      </w:r>
      <w:r>
        <w:t xml:space="preserve">to soya, </w:t>
      </w:r>
      <w:r w:rsidRPr="00487AA1">
        <w:rPr>
          <w:rStyle w:val="StyleBoldUnderline"/>
        </w:rPr>
        <w:t>a growth of 12.4 per cent compared to the</w:t>
      </w:r>
      <w:r w:rsidRPr="00487AA1">
        <w:rPr>
          <w:rStyle w:val="StyleBoldUnderline"/>
          <w:sz w:val="12"/>
        </w:rPr>
        <w:t>¶</w:t>
      </w:r>
      <w:r w:rsidRPr="00487AA1">
        <w:rPr>
          <w:rStyle w:val="StyleBoldUnderline"/>
        </w:rPr>
        <w:t xml:space="preserve"> previous year.</w:t>
      </w:r>
    </w:p>
    <w:p w:rsidR="002951B7" w:rsidRDefault="002951B7" w:rsidP="002951B7"/>
    <w:p w:rsidR="002951B7" w:rsidRPr="00102953" w:rsidRDefault="002951B7" w:rsidP="002951B7"/>
    <w:p w:rsidR="002951B7" w:rsidRDefault="002951B7" w:rsidP="002951B7"/>
    <w:p w:rsidR="002951B7" w:rsidRDefault="002951B7" w:rsidP="002951B7"/>
    <w:p w:rsidR="002951B7" w:rsidRDefault="002951B7" w:rsidP="002951B7">
      <w:pPr>
        <w:pStyle w:val="Heading3"/>
      </w:pPr>
      <w:bookmarkStart w:id="55" w:name="_Toc361528679"/>
      <w:r>
        <w:lastRenderedPageBreak/>
        <w:t>A2:  CHINA DISAD – AMAZON IMPACT EXT.</w:t>
      </w:r>
      <w:bookmarkEnd w:id="55"/>
    </w:p>
    <w:p w:rsidR="002951B7" w:rsidRDefault="002951B7" w:rsidP="002951B7"/>
    <w:p w:rsidR="002951B7" w:rsidRDefault="002951B7" w:rsidP="002951B7"/>
    <w:p w:rsidR="002951B7" w:rsidRPr="00C9163F" w:rsidRDefault="002951B7" w:rsidP="002951B7">
      <w:pPr>
        <w:rPr>
          <w:rStyle w:val="StyleStyleBold12pt"/>
        </w:rPr>
      </w:pPr>
      <w:r w:rsidRPr="00C9163F">
        <w:rPr>
          <w:rStyle w:val="StyleStyleBold12pt"/>
        </w:rPr>
        <w:t xml:space="preserve">Now is </w:t>
      </w:r>
      <w:proofErr w:type="gramStart"/>
      <w:r w:rsidRPr="00C9163F">
        <w:rPr>
          <w:rStyle w:val="StyleStyleBold12pt"/>
        </w:rPr>
        <w:t>key</w:t>
      </w:r>
      <w:proofErr w:type="gramEnd"/>
      <w:r w:rsidRPr="00C9163F">
        <w:rPr>
          <w:rStyle w:val="StyleStyleBold12pt"/>
        </w:rPr>
        <w:t xml:space="preserve"> to prevent Amazonian destruction</w:t>
      </w:r>
      <w:r>
        <w:rPr>
          <w:rStyle w:val="StyleStyleBold12pt"/>
        </w:rPr>
        <w:t xml:space="preserve"> or risk massive climate change</w:t>
      </w:r>
    </w:p>
    <w:p w:rsidR="002951B7" w:rsidRDefault="002951B7" w:rsidP="002951B7">
      <w:proofErr w:type="spellStart"/>
      <w:r w:rsidRPr="00BB50E8">
        <w:rPr>
          <w:rStyle w:val="StyleStyleBold12pt"/>
        </w:rPr>
        <w:t>Malhi</w:t>
      </w:r>
      <w:proofErr w:type="spellEnd"/>
      <w:r w:rsidRPr="00BB50E8">
        <w:rPr>
          <w:rStyle w:val="StyleStyleBold12pt"/>
        </w:rPr>
        <w:t xml:space="preserve"> et al 8</w:t>
      </w:r>
      <w:r>
        <w:t xml:space="preserve"> (</w:t>
      </w:r>
      <w:proofErr w:type="spellStart"/>
      <w:r w:rsidRPr="00BB50E8">
        <w:t>Yadvinder</w:t>
      </w:r>
      <w:proofErr w:type="spellEnd"/>
      <w:r w:rsidRPr="00BB50E8">
        <w:t xml:space="preserve"> </w:t>
      </w:r>
      <w:proofErr w:type="spellStart"/>
      <w:r w:rsidRPr="00BB50E8">
        <w:t>Malhi</w:t>
      </w:r>
      <w:proofErr w:type="spellEnd"/>
      <w:r>
        <w:t xml:space="preserve"> et al, </w:t>
      </w:r>
      <w:r w:rsidRPr="00BB50E8">
        <w:t xml:space="preserve">Environmental Change Institute, School of Geography and the </w:t>
      </w:r>
      <w:proofErr w:type="spellStart"/>
      <w:r w:rsidRPr="00BB50E8">
        <w:t>Environment,</w:t>
      </w:r>
      <w:r>
        <w:t>Exploring</w:t>
      </w:r>
      <w:proofErr w:type="spellEnd"/>
      <w:r>
        <w:t xml:space="preserve"> the likelihood and mechanism of a</w:t>
      </w:r>
      <w:r w:rsidRPr="00BB50E8">
        <w:rPr>
          <w:sz w:val="12"/>
        </w:rPr>
        <w:t xml:space="preserve">¶ </w:t>
      </w:r>
      <w:r>
        <w:t>climate-change-induced dieback of the</w:t>
      </w:r>
      <w:r w:rsidRPr="00BB50E8">
        <w:rPr>
          <w:sz w:val="12"/>
        </w:rPr>
        <w:t xml:space="preserve">¶ </w:t>
      </w:r>
      <w:r>
        <w:t xml:space="preserve">Amazon rainforest, Published: </w:t>
      </w:r>
      <w:r w:rsidRPr="00BB50E8">
        <w:t>December 15, 2008</w:t>
      </w:r>
      <w:r>
        <w:t xml:space="preserve">, Accessed: July 12, 2013, </w:t>
      </w:r>
      <w:r w:rsidRPr="00BB50E8">
        <w:t>http://www.pnas.org/content/106/49/20610.full.pdf</w:t>
      </w:r>
      <w:r>
        <w:t>)//mw</w:t>
      </w:r>
    </w:p>
    <w:p w:rsidR="002951B7" w:rsidRDefault="002951B7" w:rsidP="002951B7">
      <w:r>
        <w:t xml:space="preserve">Our analysis concluded that, under mid-high-range emissions scenarios, there is a high probability of intensified dry seasons in E. </w:t>
      </w:r>
      <w:r w:rsidRPr="00C9163F">
        <w:rPr>
          <w:rStyle w:val="StyleBoldUnderline"/>
        </w:rPr>
        <w:t>Amazonia and a medium probability that the rainfall regime will shift sufficiently to a climate state where seasonal forest is more viable than rainforest</w:t>
      </w:r>
      <w:r>
        <w:t xml:space="preserve">. Rising temperatures and </w:t>
      </w:r>
      <w:proofErr w:type="spellStart"/>
      <w:r>
        <w:t>transpira</w:t>
      </w:r>
      <w:proofErr w:type="spellEnd"/>
      <w:r>
        <w:t xml:space="preserve">- </w:t>
      </w:r>
      <w:proofErr w:type="spellStart"/>
      <w:r>
        <w:t>tion</w:t>
      </w:r>
      <w:proofErr w:type="spellEnd"/>
      <w:r>
        <w:t xml:space="preserve"> rates, widespread deforestation, and climate-change- induced forest retreat may further contribute to intensified seasonal water stress. Forests at the dry margins or on shallow or infertile soils may be most vulnerable. </w:t>
      </w:r>
      <w:r w:rsidRPr="00C9163F">
        <w:rPr>
          <w:rStyle w:val="StyleBoldUnderline"/>
        </w:rPr>
        <w:t>The extent of forest</w:t>
      </w:r>
      <w:r>
        <w:t xml:space="preserve"> die-back </w:t>
      </w:r>
      <w:r w:rsidRPr="00C9163F">
        <w:rPr>
          <w:rStyle w:val="StyleBoldUnderline"/>
        </w:rPr>
        <w:t xml:space="preserve">may be reduced by the </w:t>
      </w:r>
      <w:proofErr w:type="spellStart"/>
      <w:r w:rsidRPr="00C9163F">
        <w:rPr>
          <w:rStyle w:val="StyleBoldUnderline"/>
        </w:rPr>
        <w:t>ecophysiological</w:t>
      </w:r>
      <w:proofErr w:type="spellEnd"/>
      <w:r w:rsidRPr="00C9163F">
        <w:rPr>
          <w:rStyle w:val="StyleBoldUnderline"/>
        </w:rPr>
        <w:t xml:space="preserve"> response to rising CO2 concentrations and ecosystem acclimation to rising temperature and possibly </w:t>
      </w:r>
      <w:r w:rsidRPr="00C9163F">
        <w:t>(temporarily)</w:t>
      </w:r>
      <w:r w:rsidRPr="00C9163F">
        <w:rPr>
          <w:rStyle w:val="StyleBoldUnderline"/>
        </w:rPr>
        <w:t xml:space="preserve"> by inherent ecosystem inertia in the response of forest ecosystems to climatic change</w:t>
      </w:r>
      <w:r>
        <w:t xml:space="preserve">. </w:t>
      </w:r>
      <w:r w:rsidRPr="00C9163F">
        <w:rPr>
          <w:rStyle w:val="StyleBoldUnderline"/>
        </w:rPr>
        <w:t xml:space="preserve">However, the regional surface warming caused by substantial forest loss and the rapid proliferation of human pressure points </w:t>
      </w:r>
      <w:r>
        <w:t xml:space="preserve">(in particular forest edges and fire ignition points) </w:t>
      </w:r>
      <w:r w:rsidRPr="00C9163F">
        <w:rPr>
          <w:rStyle w:val="StyleBoldUnderline"/>
        </w:rPr>
        <w:t xml:space="preserve">may </w:t>
      </w:r>
      <w:proofErr w:type="spellStart"/>
      <w:r w:rsidRPr="00C9163F">
        <w:rPr>
          <w:rStyle w:val="StyleBoldUnderline"/>
        </w:rPr>
        <w:t>substan</w:t>
      </w:r>
      <w:proofErr w:type="spellEnd"/>
      <w:r w:rsidRPr="00C9163F">
        <w:rPr>
          <w:rStyle w:val="StyleBoldUnderline"/>
        </w:rPr>
        <w:t xml:space="preserve">- </w:t>
      </w:r>
      <w:proofErr w:type="spellStart"/>
      <w:r w:rsidRPr="00C9163F">
        <w:rPr>
          <w:rStyle w:val="StyleBoldUnderline"/>
        </w:rPr>
        <w:t>tially</w:t>
      </w:r>
      <w:proofErr w:type="spellEnd"/>
      <w:r w:rsidRPr="00C9163F">
        <w:rPr>
          <w:rStyle w:val="StyleBoldUnderline"/>
        </w:rPr>
        <w:t xml:space="preserve"> undermine this resilience.</w:t>
      </w:r>
      <w:r>
        <w:t xml:space="preserve"> In such an event, it could be considered that E. Amazonia had passed a tipping point in ecosystem structure and function.</w:t>
      </w:r>
      <w:r w:rsidRPr="001B512B">
        <w:rPr>
          <w:sz w:val="12"/>
        </w:rPr>
        <w:t>¶</w:t>
      </w:r>
      <w:r w:rsidRPr="00BB50E8">
        <w:rPr>
          <w:sz w:val="12"/>
        </w:rPr>
        <w:t xml:space="preserve"> </w:t>
      </w:r>
      <w:r>
        <w:t xml:space="preserve">Just as human activity and the spread of fire may be critical in triggering a breakdown of forest resilience and consequent dieback, </w:t>
      </w:r>
      <w:r w:rsidRPr="001B512B">
        <w:rPr>
          <w:rStyle w:val="StyleBoldUnderline"/>
        </w:rPr>
        <w:t>direct intervention to maintain forest area and limit the spread of fire offers the potential to maintain forest resilience and avoid any</w:t>
      </w:r>
      <w:r w:rsidRPr="001B512B">
        <w:rPr>
          <w:rStyle w:val="StyleBoldUnderline"/>
          <w:sz w:val="12"/>
        </w:rPr>
        <w:t>¶</w:t>
      </w:r>
      <w:r w:rsidRPr="001B512B">
        <w:rPr>
          <w:rStyle w:val="StyleBoldUnderline"/>
        </w:rPr>
        <w:t xml:space="preserve"> such tipping point</w:t>
      </w:r>
      <w:r>
        <w:t xml:space="preserve"> (2, 28). </w:t>
      </w:r>
      <w:r w:rsidRPr="001B512B">
        <w:rPr>
          <w:rStyle w:val="StyleBoldUnderline"/>
        </w:rPr>
        <w:t>Recent developments in expansion of protected areas, reduction of deforestation rate, and pioneering schemes for local payment for Amazonian ecosystem services suggest that this is not impossible</w:t>
      </w:r>
      <w:r>
        <w:t xml:space="preserve"> (2, 35). Efforts have been further bolstered by the recently stated commitment of Brazil to greatly reduce net deforestation and by the inclusion of Reduced Emissions from Deforestation and Degradation (REDD) as a mechanism for mitigating climate change within United Nations climate-change agreements, which greatly increases the potential funds available for such an enterprise. Maintaining forest cover would not only be a strategy for climate-change mitigation, regional development, and biodiversity conservation but also a potential strategy for </w:t>
      </w:r>
      <w:proofErr w:type="spellStart"/>
      <w:r>
        <w:t>adapta</w:t>
      </w:r>
      <w:proofErr w:type="spellEnd"/>
      <w:r>
        <w:t xml:space="preserve">- </w:t>
      </w:r>
      <w:proofErr w:type="spellStart"/>
      <w:r>
        <w:t>tion</w:t>
      </w:r>
      <w:proofErr w:type="spellEnd"/>
      <w:r>
        <w:t xml:space="preserve"> as the climate of E. Amazonia tends toward one of intensified seasonality.</w:t>
      </w:r>
    </w:p>
    <w:p w:rsidR="002951B7" w:rsidRDefault="002951B7" w:rsidP="002951B7"/>
    <w:p w:rsidR="002951B7" w:rsidRDefault="002951B7" w:rsidP="002951B7">
      <w:pPr>
        <w:pStyle w:val="Heading3"/>
      </w:pPr>
      <w:bookmarkStart w:id="56" w:name="_Toc361528680"/>
      <w:r>
        <w:lastRenderedPageBreak/>
        <w:t>A2:  CHINA DISAD – AMAZON IMPACT EXT.</w:t>
      </w:r>
      <w:bookmarkEnd w:id="56"/>
    </w:p>
    <w:p w:rsidR="002951B7" w:rsidRDefault="002951B7" w:rsidP="002951B7"/>
    <w:p w:rsidR="002951B7" w:rsidRDefault="002951B7" w:rsidP="002951B7">
      <w:pPr>
        <w:pStyle w:val="Heading4"/>
      </w:pPr>
      <w:r>
        <w:t>Deforestation leads to global warming and climate change</w:t>
      </w:r>
    </w:p>
    <w:p w:rsidR="002951B7" w:rsidRDefault="002951B7" w:rsidP="002951B7">
      <w:r w:rsidRPr="00102953">
        <w:rPr>
          <w:rStyle w:val="StyleStyleBold12pt"/>
        </w:rPr>
        <w:t>Zhang et al 1</w:t>
      </w:r>
      <w:r>
        <w:t>(</w:t>
      </w:r>
      <w:proofErr w:type="spellStart"/>
      <w:r w:rsidRPr="00102953">
        <w:t>Huqiang</w:t>
      </w:r>
      <w:proofErr w:type="spellEnd"/>
      <w:r w:rsidRPr="00102953">
        <w:t xml:space="preserve"> Zhang Bureau of Meteorology Research Centre, Melbourne, Australia</w:t>
      </w:r>
      <w:r>
        <w:t xml:space="preserve">, </w:t>
      </w:r>
      <w:r w:rsidRPr="00102953">
        <w:t>THE COMPOUNDING EFFECTS OF TROPICAL DEFORESTATION AND GREENHOUSE WARMING ON CLIMATE</w:t>
      </w:r>
      <w:r>
        <w:t xml:space="preserve">, Page 310, </w:t>
      </w:r>
      <w:r w:rsidRPr="00102953">
        <w:t>http://studentresearch.wcp.muohio.edu/RainforestsClimateChange/deforestgreenhousewarming00.pdf</w:t>
      </w:r>
      <w:r>
        <w:t>)//mw</w:t>
      </w:r>
    </w:p>
    <w:p w:rsidR="002951B7" w:rsidRDefault="002951B7" w:rsidP="002951B7">
      <w:r w:rsidRPr="00102953">
        <w:rPr>
          <w:sz w:val="12"/>
        </w:rPr>
        <w:t xml:space="preserve">¶ </w:t>
      </w:r>
      <w:r w:rsidRPr="00102953">
        <w:t xml:space="preserve">Many published </w:t>
      </w:r>
      <w:r w:rsidRPr="005D5BAD">
        <w:rPr>
          <w:rStyle w:val="StyleBoldUnderline"/>
        </w:rPr>
        <w:t xml:space="preserve">Global Climate Model (GCM) simulations have shown that trop- </w:t>
      </w:r>
      <w:proofErr w:type="spellStart"/>
      <w:r w:rsidRPr="005D5BAD">
        <w:rPr>
          <w:rStyle w:val="StyleBoldUnderline"/>
        </w:rPr>
        <w:t>ical</w:t>
      </w:r>
      <w:proofErr w:type="spellEnd"/>
      <w:r w:rsidRPr="005D5BAD">
        <w:rPr>
          <w:rStyle w:val="StyleBoldUnderline"/>
        </w:rPr>
        <w:t xml:space="preserve"> deforestation may affect regional and even large-scale climate </w:t>
      </w:r>
      <w:r w:rsidRPr="00102953">
        <w:t xml:space="preserve">in the tropics (e.g., Zhang et al., 1996a,b; </w:t>
      </w:r>
      <w:proofErr w:type="spellStart"/>
      <w:r w:rsidRPr="00102953">
        <w:t>Sud</w:t>
      </w:r>
      <w:proofErr w:type="spellEnd"/>
      <w:r w:rsidRPr="00102953">
        <w:t xml:space="preserve"> et al., 1996). Results have further indicated that impacts of tropical deforestation depend upon regional climate characteristics in</w:t>
      </w:r>
      <w:r w:rsidRPr="00102953">
        <w:rPr>
          <w:sz w:val="12"/>
        </w:rPr>
        <w:t xml:space="preserve">¶ </w:t>
      </w:r>
      <w:r w:rsidRPr="00102953">
        <w:t xml:space="preserve">the tropics where disturbances are imposed (e.g., </w:t>
      </w:r>
      <w:proofErr w:type="spellStart"/>
      <w:r w:rsidRPr="00102953">
        <w:t>Mylne</w:t>
      </w:r>
      <w:proofErr w:type="spellEnd"/>
      <w:r w:rsidRPr="00102953">
        <w:t xml:space="preserve"> and </w:t>
      </w:r>
      <w:proofErr w:type="spellStart"/>
      <w:r w:rsidRPr="00102953">
        <w:t>Rowntree</w:t>
      </w:r>
      <w:proofErr w:type="spellEnd"/>
      <w:r w:rsidRPr="00102953">
        <w:t xml:space="preserve">, 1992; Henderson-Sellers et al., 1993; </w:t>
      </w:r>
      <w:proofErr w:type="spellStart"/>
      <w:r w:rsidRPr="00102953">
        <w:t>Polcher</w:t>
      </w:r>
      <w:proofErr w:type="spellEnd"/>
      <w:r w:rsidRPr="00102953">
        <w:t xml:space="preserve"> and Laval, 1994; Zhang et al., 1996a</w:t>
      </w:r>
      <w:proofErr w:type="gramStart"/>
      <w:r w:rsidRPr="00102953">
        <w:t>,b</w:t>
      </w:r>
      <w:proofErr w:type="gramEnd"/>
      <w:r w:rsidRPr="00102953">
        <w:t xml:space="preserve">). Therefore, it is of scientific value to assess how the impacts of tropical deforestation differ in warmed climate from that in the current climate. Tropical </w:t>
      </w:r>
      <w:r w:rsidRPr="005D5BAD">
        <w:rPr>
          <w:rStyle w:val="StyleBoldUnderline"/>
        </w:rPr>
        <w:t>deforestation is known to be contributing to the increasing atmospheric carbon dioxide burden and hence the warming of climate</w:t>
      </w:r>
      <w:r w:rsidRPr="00102953">
        <w:t xml:space="preserve"> (e.g., Houghton et al., 1990, 1992, 1996). Despite these acknowledged compounding effects of tropical deforestation and greenhouse warming, there are, as yet, very few published papers exploring the possible </w:t>
      </w:r>
      <w:proofErr w:type="spellStart"/>
      <w:r w:rsidRPr="00102953">
        <w:t>im</w:t>
      </w:r>
      <w:proofErr w:type="spellEnd"/>
      <w:r w:rsidRPr="00102953">
        <w:t>- pacts of tropical deforestation in a greenhouse-warmed climate, or assessing the joint regional effects of greenhouse warming and tropical deforestation.</w:t>
      </w:r>
      <w:r w:rsidRPr="00102953">
        <w:rPr>
          <w:sz w:val="12"/>
        </w:rPr>
        <w:t xml:space="preserve">¶ </w:t>
      </w:r>
      <w:r w:rsidRPr="00102953">
        <w:t xml:space="preserve">This paper aims to report a preliminary assessment by means of a pair of ex- </w:t>
      </w:r>
      <w:proofErr w:type="spellStart"/>
      <w:r w:rsidRPr="00102953">
        <w:t>periments</w:t>
      </w:r>
      <w:proofErr w:type="spellEnd"/>
      <w:r w:rsidRPr="00102953">
        <w:t xml:space="preserve"> in which a doubling of atmospheric CO2 concentration and the removal of tropical rainforest are imposed individually and in combination, in a similar fashion used by Henderson-Sellers et al. (1995) for the study of </w:t>
      </w:r>
      <w:proofErr w:type="spellStart"/>
      <w:r w:rsidRPr="00102953">
        <w:t>stomatal</w:t>
      </w:r>
      <w:proofErr w:type="spellEnd"/>
      <w:r w:rsidRPr="00102953">
        <w:t xml:space="preserve"> resistance. Despite the fact that the model used in this study has been substantially revised and improved since these experiments were conducted, we believe that scientific results derived from the experiments are still of value in understanding how tropical </w:t>
      </w:r>
      <w:proofErr w:type="spellStart"/>
      <w:r w:rsidRPr="00102953">
        <w:t>defor</w:t>
      </w:r>
      <w:proofErr w:type="spellEnd"/>
      <w:r w:rsidRPr="00102953">
        <w:t xml:space="preserve">- </w:t>
      </w:r>
      <w:proofErr w:type="spellStart"/>
      <w:r w:rsidRPr="00102953">
        <w:t>estation</w:t>
      </w:r>
      <w:proofErr w:type="spellEnd"/>
      <w:r w:rsidRPr="00102953">
        <w:t xml:space="preserve"> may affect future climate. In addition, this pair of experiments provides the first evaluation of how land use change in the tropics may compound uncertainties in our projections of future climate. </w:t>
      </w:r>
      <w:r w:rsidRPr="00DE1415">
        <w:rPr>
          <w:rStyle w:val="StyleBoldUnderline"/>
        </w:rPr>
        <w:t xml:space="preserve">The combined </w:t>
      </w:r>
      <w:proofErr w:type="gramStart"/>
      <w:r w:rsidRPr="00DE1415">
        <w:rPr>
          <w:rStyle w:val="StyleBoldUnderline"/>
        </w:rPr>
        <w:t>imposition of tropical deforest</w:t>
      </w:r>
      <w:proofErr w:type="gramEnd"/>
      <w:r w:rsidRPr="00DE1415">
        <w:rPr>
          <w:rStyle w:val="StyleBoldUnderline"/>
        </w:rPr>
        <w:t xml:space="preserve">- </w:t>
      </w:r>
      <w:proofErr w:type="spellStart"/>
      <w:r w:rsidRPr="00DE1415">
        <w:rPr>
          <w:rStyle w:val="StyleBoldUnderline"/>
        </w:rPr>
        <w:t>ation</w:t>
      </w:r>
      <w:proofErr w:type="spellEnd"/>
      <w:r w:rsidRPr="00DE1415">
        <w:rPr>
          <w:rStyle w:val="StyleBoldUnderline"/>
        </w:rPr>
        <w:t xml:space="preserve"> and greenhouse warming can be viewed as the worst (but also the most likely) case scenario </w:t>
      </w:r>
      <w:r w:rsidRPr="00DE1415">
        <w:t>for tropical rainforest regions.</w:t>
      </w:r>
      <w:r w:rsidRPr="00DE1415">
        <w:rPr>
          <w:rStyle w:val="StyleBoldUnderline"/>
        </w:rPr>
        <w:t xml:space="preserve"> </w:t>
      </w:r>
      <w:r w:rsidRPr="00102953">
        <w:t>By comparing results from the joint experiment with the separately imposed CO2 doubling and tropical deforestation impacts, it is anticipated that the joint impacts of deforestation and greenhouse warming can be more effectively assessed.</w:t>
      </w:r>
      <w:r w:rsidRPr="00102953">
        <w:rPr>
          <w:sz w:val="12"/>
        </w:rPr>
        <w:t xml:space="preserve">¶ </w:t>
      </w:r>
      <w:r w:rsidRPr="00102953">
        <w:t xml:space="preserve">The experiments used in this study are described in Section 2. Four simulations using a version of National Center for Atmospheric Research (NCAR) Community Climate Model (CCM1-Oz) were conducted. Section 3 describes the joint effects of tropical deforestation and doubling of the atmospheric CO2 concentration on the regional and global climate. In Section 4, impacts of tropical deforestation in a greenhouse-warmed climate are assessed by comparing the joint effect in Section 2 with the results from the doubling of CO2 concentration alone. </w:t>
      </w:r>
      <w:r w:rsidRPr="005D5BAD">
        <w:rPr>
          <w:rStyle w:val="StyleBoldUnderline"/>
        </w:rPr>
        <w:t>The compounding effects of greenhouse warming and tropical deforestation are studied by comparing the joint effects with the deforestation alone results</w:t>
      </w:r>
      <w:r w:rsidRPr="00102953">
        <w:t>. In Section 5, we revisit the hypothesis that large-scale tropical deforestation could induce extra-tropic climate disturbances. In addition, the issue of how land-use may affect our projection of future climate is discussed. Finally, conclusions and discussions from this study are presented in Section 6.</w:t>
      </w:r>
    </w:p>
    <w:p w:rsidR="002951B7" w:rsidRDefault="002951B7" w:rsidP="002951B7"/>
    <w:p w:rsidR="002951B7" w:rsidRDefault="002951B7" w:rsidP="002951B7"/>
    <w:p w:rsidR="002951B7" w:rsidRDefault="002951B7" w:rsidP="002951B7">
      <w:pPr>
        <w:pStyle w:val="Heading3"/>
      </w:pPr>
      <w:bookmarkStart w:id="57" w:name="_Toc361528681"/>
      <w:r>
        <w:lastRenderedPageBreak/>
        <w:t>A2:  CHINA DISAD – AMAZON IMPACT EXT.</w:t>
      </w:r>
      <w:bookmarkEnd w:id="57"/>
    </w:p>
    <w:p w:rsidR="002951B7" w:rsidRDefault="002951B7" w:rsidP="002951B7"/>
    <w:p w:rsidR="002951B7" w:rsidRPr="00C9163F" w:rsidRDefault="002951B7" w:rsidP="002951B7">
      <w:pPr>
        <w:rPr>
          <w:rStyle w:val="StyleStyleBold12pt"/>
        </w:rPr>
      </w:pPr>
      <w:r w:rsidRPr="00C9163F">
        <w:rPr>
          <w:rStyle w:val="StyleStyleBold12pt"/>
        </w:rPr>
        <w:t xml:space="preserve">Now is </w:t>
      </w:r>
      <w:proofErr w:type="gramStart"/>
      <w:r w:rsidRPr="00C9163F">
        <w:rPr>
          <w:rStyle w:val="StyleStyleBold12pt"/>
        </w:rPr>
        <w:t>key</w:t>
      </w:r>
      <w:proofErr w:type="gramEnd"/>
      <w:r w:rsidRPr="00C9163F">
        <w:rPr>
          <w:rStyle w:val="StyleStyleBold12pt"/>
        </w:rPr>
        <w:t xml:space="preserve"> to prevent Amazonian destruction</w:t>
      </w:r>
      <w:r>
        <w:rPr>
          <w:rStyle w:val="StyleStyleBold12pt"/>
        </w:rPr>
        <w:t xml:space="preserve"> or risk massive climate change</w:t>
      </w:r>
    </w:p>
    <w:p w:rsidR="002951B7" w:rsidRDefault="002951B7" w:rsidP="002951B7">
      <w:proofErr w:type="spellStart"/>
      <w:r w:rsidRPr="00BB50E8">
        <w:rPr>
          <w:rStyle w:val="StyleStyleBold12pt"/>
        </w:rPr>
        <w:t>Malhi</w:t>
      </w:r>
      <w:proofErr w:type="spellEnd"/>
      <w:r w:rsidRPr="00BB50E8">
        <w:rPr>
          <w:rStyle w:val="StyleStyleBold12pt"/>
        </w:rPr>
        <w:t xml:space="preserve"> et al 8</w:t>
      </w:r>
      <w:r>
        <w:t xml:space="preserve"> (</w:t>
      </w:r>
      <w:proofErr w:type="spellStart"/>
      <w:r w:rsidRPr="00BB50E8">
        <w:t>Yadvinder</w:t>
      </w:r>
      <w:proofErr w:type="spellEnd"/>
      <w:r w:rsidRPr="00BB50E8">
        <w:t xml:space="preserve"> </w:t>
      </w:r>
      <w:proofErr w:type="spellStart"/>
      <w:r w:rsidRPr="00BB50E8">
        <w:t>Malhi</w:t>
      </w:r>
      <w:proofErr w:type="spellEnd"/>
      <w:r>
        <w:t xml:space="preserve"> et al, </w:t>
      </w:r>
      <w:r w:rsidRPr="00BB50E8">
        <w:t xml:space="preserve">Environmental Change Institute, School of Geography and the </w:t>
      </w:r>
      <w:proofErr w:type="spellStart"/>
      <w:r w:rsidRPr="00BB50E8">
        <w:t>Environment,</w:t>
      </w:r>
      <w:r>
        <w:t>Exploring</w:t>
      </w:r>
      <w:proofErr w:type="spellEnd"/>
      <w:r>
        <w:t xml:space="preserve"> the likelihood and mechanism of a</w:t>
      </w:r>
      <w:r w:rsidRPr="00BB50E8">
        <w:rPr>
          <w:sz w:val="12"/>
        </w:rPr>
        <w:t xml:space="preserve">¶ </w:t>
      </w:r>
      <w:r>
        <w:t>climate-change-induced dieback of the</w:t>
      </w:r>
      <w:r w:rsidRPr="00BB50E8">
        <w:rPr>
          <w:sz w:val="12"/>
        </w:rPr>
        <w:t xml:space="preserve">¶ </w:t>
      </w:r>
      <w:r>
        <w:t xml:space="preserve">Amazon rainforest, Published: </w:t>
      </w:r>
      <w:r w:rsidRPr="00BB50E8">
        <w:t>December 15, 2008</w:t>
      </w:r>
      <w:r>
        <w:t xml:space="preserve">, Accessed: July 12, 2013, </w:t>
      </w:r>
      <w:r w:rsidRPr="00BB50E8">
        <w:t>http://www.pnas.org/content/106/49/20610.full.pdf</w:t>
      </w:r>
      <w:r>
        <w:t>)//mw</w:t>
      </w:r>
    </w:p>
    <w:p w:rsidR="002951B7" w:rsidRDefault="002951B7" w:rsidP="002951B7">
      <w:r>
        <w:t xml:space="preserve">Our analysis concluded that, under mid-high-range emissions scenarios, there is a high probability of intensified dry seasons in E. </w:t>
      </w:r>
      <w:r w:rsidRPr="00C9163F">
        <w:rPr>
          <w:rStyle w:val="StyleBoldUnderline"/>
        </w:rPr>
        <w:t>Amazonia and a medium probability that the rainfall regime will shift sufficiently to a climate state where seasonal forest is more viable than rainforest</w:t>
      </w:r>
      <w:r>
        <w:t xml:space="preserve">. Rising temperatures and </w:t>
      </w:r>
      <w:proofErr w:type="spellStart"/>
      <w:r>
        <w:t>transpira</w:t>
      </w:r>
      <w:proofErr w:type="spellEnd"/>
      <w:r>
        <w:t xml:space="preserve">- </w:t>
      </w:r>
      <w:proofErr w:type="spellStart"/>
      <w:r>
        <w:t>tion</w:t>
      </w:r>
      <w:proofErr w:type="spellEnd"/>
      <w:r>
        <w:t xml:space="preserve"> rates, widespread deforestation, and climate-change- induced forest retreat may further contribute to intensified seasonal water stress. Forests at the dry margins or on shallow or infertile soils may be most vulnerable. </w:t>
      </w:r>
      <w:r w:rsidRPr="00C9163F">
        <w:rPr>
          <w:rStyle w:val="StyleBoldUnderline"/>
        </w:rPr>
        <w:t>The extent of forest</w:t>
      </w:r>
      <w:r>
        <w:t xml:space="preserve"> die-back </w:t>
      </w:r>
      <w:r w:rsidRPr="00C9163F">
        <w:rPr>
          <w:rStyle w:val="StyleBoldUnderline"/>
        </w:rPr>
        <w:t xml:space="preserve">may be reduced by the </w:t>
      </w:r>
      <w:proofErr w:type="spellStart"/>
      <w:r w:rsidRPr="00C9163F">
        <w:rPr>
          <w:rStyle w:val="StyleBoldUnderline"/>
        </w:rPr>
        <w:t>ecophysiological</w:t>
      </w:r>
      <w:proofErr w:type="spellEnd"/>
      <w:r w:rsidRPr="00C9163F">
        <w:rPr>
          <w:rStyle w:val="StyleBoldUnderline"/>
        </w:rPr>
        <w:t xml:space="preserve"> response to rising CO2 concentrations and ecosystem acclimation to rising temperature and possibly </w:t>
      </w:r>
      <w:r w:rsidRPr="00C9163F">
        <w:t>(temporarily)</w:t>
      </w:r>
      <w:r w:rsidRPr="00C9163F">
        <w:rPr>
          <w:rStyle w:val="StyleBoldUnderline"/>
        </w:rPr>
        <w:t xml:space="preserve"> by inherent ecosystem inertia in the response of forest ecosystems to climatic change</w:t>
      </w:r>
      <w:r>
        <w:t xml:space="preserve">. </w:t>
      </w:r>
      <w:r w:rsidRPr="00C9163F">
        <w:rPr>
          <w:rStyle w:val="StyleBoldUnderline"/>
        </w:rPr>
        <w:t xml:space="preserve">However, the regional surface warming caused by substantial forest loss and the rapid proliferation of human pressure points </w:t>
      </w:r>
      <w:r>
        <w:t xml:space="preserve">(in particular forest edges and fire ignition points) </w:t>
      </w:r>
      <w:r w:rsidRPr="00C9163F">
        <w:rPr>
          <w:rStyle w:val="StyleBoldUnderline"/>
        </w:rPr>
        <w:t xml:space="preserve">may </w:t>
      </w:r>
      <w:proofErr w:type="spellStart"/>
      <w:r w:rsidRPr="00C9163F">
        <w:rPr>
          <w:rStyle w:val="StyleBoldUnderline"/>
        </w:rPr>
        <w:t>substan</w:t>
      </w:r>
      <w:proofErr w:type="spellEnd"/>
      <w:r w:rsidRPr="00C9163F">
        <w:rPr>
          <w:rStyle w:val="StyleBoldUnderline"/>
        </w:rPr>
        <w:t xml:space="preserve">- </w:t>
      </w:r>
      <w:proofErr w:type="spellStart"/>
      <w:r w:rsidRPr="00C9163F">
        <w:rPr>
          <w:rStyle w:val="StyleBoldUnderline"/>
        </w:rPr>
        <w:t>tially</w:t>
      </w:r>
      <w:proofErr w:type="spellEnd"/>
      <w:r w:rsidRPr="00C9163F">
        <w:rPr>
          <w:rStyle w:val="StyleBoldUnderline"/>
        </w:rPr>
        <w:t xml:space="preserve"> undermine this resilience.</w:t>
      </w:r>
      <w:r>
        <w:t xml:space="preserve"> In such an event, it could be considered that E. Amazonia had passed a tipping point in ecosystem structure and function.</w:t>
      </w:r>
      <w:r w:rsidRPr="001B512B">
        <w:rPr>
          <w:sz w:val="12"/>
        </w:rPr>
        <w:t>¶</w:t>
      </w:r>
      <w:r w:rsidRPr="00BB50E8">
        <w:rPr>
          <w:sz w:val="12"/>
        </w:rPr>
        <w:t xml:space="preserve"> </w:t>
      </w:r>
      <w:r>
        <w:t xml:space="preserve">Just as human activity and the spread of fire may be critical in triggering a breakdown of forest resilience and consequent dieback, </w:t>
      </w:r>
      <w:r w:rsidRPr="001B512B">
        <w:rPr>
          <w:rStyle w:val="StyleBoldUnderline"/>
        </w:rPr>
        <w:t>direct intervention to maintain forest area and limit the spread of fire offers the potential to maintain forest resilience and avoid any</w:t>
      </w:r>
      <w:r w:rsidRPr="001B512B">
        <w:rPr>
          <w:rStyle w:val="StyleBoldUnderline"/>
          <w:sz w:val="12"/>
        </w:rPr>
        <w:t>¶</w:t>
      </w:r>
      <w:r w:rsidRPr="001B512B">
        <w:rPr>
          <w:rStyle w:val="StyleBoldUnderline"/>
        </w:rPr>
        <w:t xml:space="preserve"> such tipping point</w:t>
      </w:r>
      <w:r>
        <w:t xml:space="preserve"> (2, 28). </w:t>
      </w:r>
      <w:r w:rsidRPr="001B512B">
        <w:rPr>
          <w:rStyle w:val="StyleBoldUnderline"/>
        </w:rPr>
        <w:t>Recent developments in expansion of protected areas, reduction of deforestation rate, and pioneering schemes for local payment for Amazonian ecosystem services suggest that this is not impossible</w:t>
      </w:r>
      <w:r>
        <w:t xml:space="preserve"> (2, 35). Efforts have been further bolstered by the recently stated commitment of Brazil to greatly reduce net deforestation and by the inclusion of Reduced Emissions from Deforestation and Degradation (REDD) as a mechanism for mitigating climate change within United Nations climate-change agreements, which greatly increases the potential funds available for such an enterprise. Maintaining forest cover would not only be a strategy for climate-change mitigation, regional development, and biodiversity conservation but also a potential strategy for </w:t>
      </w:r>
      <w:proofErr w:type="spellStart"/>
      <w:r>
        <w:t>adapta</w:t>
      </w:r>
      <w:proofErr w:type="spellEnd"/>
      <w:r>
        <w:t xml:space="preserve">- </w:t>
      </w:r>
      <w:proofErr w:type="spellStart"/>
      <w:r>
        <w:t>tion</w:t>
      </w:r>
      <w:proofErr w:type="spellEnd"/>
      <w:r>
        <w:t xml:space="preserve"> as the climate of E. Amazonia tends toward one of intensified seasonality.</w:t>
      </w:r>
    </w:p>
    <w:p w:rsidR="002951B7" w:rsidRPr="00102953" w:rsidRDefault="002951B7" w:rsidP="002951B7"/>
    <w:p w:rsidR="002951B7" w:rsidRDefault="002951B7" w:rsidP="002951B7"/>
    <w:p w:rsidR="00FA6376" w:rsidRDefault="002951B7" w:rsidP="002951B7">
      <w:pPr>
        <w:pStyle w:val="Heading2"/>
      </w:pPr>
      <w:r>
        <w:lastRenderedPageBreak/>
        <w:t>A2:  CPs</w:t>
      </w:r>
    </w:p>
    <w:p w:rsidR="00FA6376" w:rsidRDefault="00FA6376" w:rsidP="00EB7221">
      <w:pPr>
        <w:rPr>
          <w:rFonts w:asciiTheme="minorHAnsi" w:hAnsiTheme="minorHAnsi"/>
        </w:rPr>
      </w:pPr>
    </w:p>
    <w:p w:rsidR="002951B7" w:rsidRDefault="002951B7" w:rsidP="002951B7">
      <w:pPr>
        <w:pStyle w:val="Heading3"/>
      </w:pPr>
      <w:bookmarkStart w:id="58" w:name="_Toc361528674"/>
      <w:bookmarkStart w:id="59" w:name="_Toc361528687"/>
      <w:bookmarkStart w:id="60" w:name="_Toc361528686"/>
      <w:bookmarkStart w:id="61" w:name="_Toc361528685"/>
      <w:bookmarkStart w:id="62" w:name="_GoBack"/>
      <w:r>
        <w:lastRenderedPageBreak/>
        <w:t>A2:  GRADUALISM CP – DELAY EXT.</w:t>
      </w:r>
      <w:bookmarkEnd w:id="61"/>
    </w:p>
    <w:p w:rsidR="002951B7" w:rsidRDefault="002951B7" w:rsidP="002951B7">
      <w:pPr>
        <w:pStyle w:val="Heading4"/>
      </w:pPr>
      <w:r>
        <w:t>Engaging now is key to maintaining reforms after Castro – waiting causes a civil war</w:t>
      </w:r>
    </w:p>
    <w:p w:rsidR="002951B7" w:rsidRPr="00A32881" w:rsidRDefault="002951B7" w:rsidP="002951B7">
      <w:proofErr w:type="spellStart"/>
      <w:r w:rsidRPr="007226B8">
        <w:rPr>
          <w:rStyle w:val="StyleStyleBold12pt"/>
          <w:highlight w:val="yellow"/>
        </w:rPr>
        <w:t>Sanz</w:t>
      </w:r>
      <w:proofErr w:type="spellEnd"/>
      <w:r w:rsidRPr="007226B8">
        <w:rPr>
          <w:rStyle w:val="StyleStyleBold12pt"/>
          <w:highlight w:val="yellow"/>
        </w:rPr>
        <w:t xml:space="preserve"> 9</w:t>
      </w:r>
      <w:r>
        <w:t xml:space="preserve"> Daniel Bruno </w:t>
      </w:r>
      <w:proofErr w:type="spellStart"/>
      <w:r>
        <w:t>Sanz</w:t>
      </w:r>
      <w:proofErr w:type="spellEnd"/>
      <w:r>
        <w:t>, Oxford educated author, “Cuba at a Crossroads” (2009) http://ssrn.com/abstract=1641610</w:t>
      </w:r>
    </w:p>
    <w:p w:rsidR="002951B7" w:rsidRPr="00A32881" w:rsidRDefault="002951B7" w:rsidP="002951B7">
      <w:r w:rsidRPr="00A4647D">
        <w:t>If the</w:t>
      </w:r>
      <w:r w:rsidRPr="007226B8">
        <w:rPr>
          <w:rStyle w:val="StyleBoldUnderline"/>
        </w:rPr>
        <w:t xml:space="preserve"> </w:t>
      </w:r>
      <w:r w:rsidRPr="007226B8">
        <w:rPr>
          <w:rStyle w:val="StyleBoldUnderline"/>
          <w:highlight w:val="yellow"/>
        </w:rPr>
        <w:t>U</w:t>
      </w:r>
      <w:r w:rsidRPr="007226B8">
        <w:rPr>
          <w:sz w:val="12"/>
        </w:rPr>
        <w:t xml:space="preserve">nited </w:t>
      </w:r>
      <w:r w:rsidRPr="007226B8">
        <w:rPr>
          <w:rStyle w:val="StyleBoldUnderline"/>
          <w:highlight w:val="yellow"/>
        </w:rPr>
        <w:t>S</w:t>
      </w:r>
      <w:r w:rsidRPr="007226B8">
        <w:rPr>
          <w:sz w:val="12"/>
        </w:rPr>
        <w:t>tates</w:t>
      </w:r>
      <w:r w:rsidRPr="00A4647D">
        <w:t xml:space="preserve"> normalizes</w:t>
      </w:r>
      <w:r w:rsidRPr="00A32881">
        <w:rPr>
          <w:rStyle w:val="StyleBoldUnderline"/>
        </w:rPr>
        <w:t xml:space="preserve"> </w:t>
      </w:r>
      <w:r w:rsidRPr="00A4647D">
        <w:rPr>
          <w:rStyle w:val="StyleBoldUnderline"/>
        </w:rPr>
        <w:t>relations without insisting on elections as a pre-condition</w:t>
      </w:r>
      <w:r w:rsidRPr="00A32881">
        <w:t xml:space="preserve">, </w:t>
      </w:r>
      <w:r w:rsidRPr="00A32881">
        <w:rPr>
          <w:rStyle w:val="StyleBoldUnderline"/>
        </w:rPr>
        <w:t>politics in Cuba will have to fast-forward toward a more democratic</w:t>
      </w:r>
      <w:r w:rsidRPr="00A32881">
        <w:rPr>
          <w:sz w:val="12"/>
        </w:rPr>
        <w:t>¶</w:t>
      </w:r>
      <w:r w:rsidRPr="00A32881">
        <w:t xml:space="preserve"> </w:t>
      </w:r>
      <w:r w:rsidRPr="00A32881">
        <w:rPr>
          <w:rStyle w:val="StyleBoldUnderline"/>
        </w:rPr>
        <w:t xml:space="preserve">arrangement because </w:t>
      </w:r>
      <w:r w:rsidRPr="00A4647D">
        <w:rPr>
          <w:rStyle w:val="StyleBoldUnderline"/>
          <w:highlight w:val="yellow"/>
        </w:rPr>
        <w:t>the state of emergency will be over, it will appear the Cubans</w:t>
      </w:r>
      <w:r w:rsidRPr="00A4647D">
        <w:rPr>
          <w:highlight w:val="yellow"/>
        </w:rPr>
        <w:t xml:space="preserve"> </w:t>
      </w:r>
      <w:r w:rsidRPr="00A4647D">
        <w:rPr>
          <w:rStyle w:val="StyleBoldUnderline"/>
          <w:highlight w:val="yellow"/>
        </w:rPr>
        <w:t xml:space="preserve">have “won,” and the population will no longer abide by strict limitations </w:t>
      </w:r>
      <w:r w:rsidRPr="00865388">
        <w:rPr>
          <w:rStyle w:val="StyleBoldUnderline"/>
          <w:highlight w:val="yellow"/>
        </w:rPr>
        <w:t>and restrictions</w:t>
      </w:r>
      <w:r w:rsidRPr="00A4647D">
        <w:rPr>
          <w:rStyle w:val="StyleBoldUnderline"/>
          <w:highlight w:val="yellow"/>
        </w:rPr>
        <w:t xml:space="preserve"> imposed on civil and economic life</w:t>
      </w:r>
      <w:r w:rsidRPr="00A4647D">
        <w:rPr>
          <w:highlight w:val="yellow"/>
        </w:rPr>
        <w:t xml:space="preserve">. </w:t>
      </w:r>
      <w:r w:rsidRPr="00A4647D">
        <w:rPr>
          <w:rStyle w:val="StyleBoldUnderline"/>
          <w:highlight w:val="yellow"/>
        </w:rPr>
        <w:t>If the U.S. posture remains hostile</w:t>
      </w:r>
      <w:r w:rsidRPr="00865388">
        <w:rPr>
          <w:rStyle w:val="StyleBoldUnderline"/>
          <w:highlight w:val="yellow"/>
        </w:rPr>
        <w:t xml:space="preserve">, </w:t>
      </w:r>
      <w:r w:rsidRPr="00865388">
        <w:rPr>
          <w:rStyle w:val="Emphasis"/>
          <w:highlight w:val="yellow"/>
        </w:rPr>
        <w:t>i.e. the embargo</w:t>
      </w:r>
      <w:r w:rsidRPr="00A32881">
        <w:t xml:space="preserve">, and </w:t>
      </w:r>
      <w:r w:rsidRPr="00986CF8">
        <w:rPr>
          <w:rStyle w:val="StyleBoldUnderline"/>
          <w:highlight w:val="yellow"/>
        </w:rPr>
        <w:t>there is a credible threat that Cuba will be taken over by Miami exiles, then the Cuban government will maintain its character</w:t>
      </w:r>
      <w:r w:rsidRPr="00A32881">
        <w:t>.</w:t>
      </w:r>
      <w:r w:rsidRPr="00A32881">
        <w:rPr>
          <w:sz w:val="12"/>
        </w:rPr>
        <w:t>¶</w:t>
      </w:r>
      <w:r w:rsidRPr="00A32881">
        <w:t xml:space="preserve"> After Raul, U.S. policy must remain decoupled from Florida politics. This</w:t>
      </w:r>
      <w:r w:rsidRPr="00A32881">
        <w:rPr>
          <w:sz w:val="12"/>
        </w:rPr>
        <w:t>¶</w:t>
      </w:r>
      <w:r w:rsidRPr="00A32881">
        <w:t xml:space="preserve"> does not imply that the U.S. should wait for him to die before changing its posture.</w:t>
      </w:r>
      <w:r w:rsidRPr="00A32881">
        <w:rPr>
          <w:sz w:val="12"/>
        </w:rPr>
        <w:t>¶</w:t>
      </w:r>
      <w:r w:rsidRPr="00A32881">
        <w:t xml:space="preserve"> That foolish strategy failed with Fidel. </w:t>
      </w:r>
      <w:r w:rsidRPr="00986CF8">
        <w:rPr>
          <w:rStyle w:val="StyleBoldUnderline"/>
          <w:highlight w:val="yellow"/>
        </w:rPr>
        <w:t>Raul will not leave his succession to chance</w:t>
      </w:r>
      <w:r w:rsidRPr="00A32881">
        <w:rPr>
          <w:sz w:val="12"/>
        </w:rPr>
        <w:t>¶</w:t>
      </w:r>
      <w:r w:rsidRPr="00A32881">
        <w:t xml:space="preserve"> either </w:t>
      </w:r>
      <w:r w:rsidRPr="00986CF8">
        <w:rPr>
          <w:rStyle w:val="StyleBoldUnderline"/>
          <w:highlight w:val="yellow"/>
        </w:rPr>
        <w:t>and his replacement will not make the changes Washington seeks</w:t>
      </w:r>
      <w:r w:rsidRPr="003B6624">
        <w:t>.¶ The time to engage Cuba is now.</w:t>
      </w:r>
      <w:r w:rsidRPr="00A32881">
        <w:t xml:space="preserve"> </w:t>
      </w:r>
      <w:r w:rsidRPr="003B6624">
        <w:t>This means not just sitting down to chat, as¶ Obama said he would during the election campaign, but the normalization of relations¶ with</w:t>
      </w:r>
      <w:r w:rsidRPr="00A32881">
        <w:t xml:space="preserve"> a country with whom we are not at war. </w:t>
      </w:r>
      <w:r w:rsidRPr="003B6624">
        <w:rPr>
          <w:rStyle w:val="StyleBoldUnderline"/>
          <w:highlight w:val="yellow"/>
        </w:rPr>
        <w:t>By engaging Raul now, his successors</w:t>
      </w:r>
      <w:r w:rsidRPr="003B6624">
        <w:rPr>
          <w:sz w:val="12"/>
          <w:highlight w:val="yellow"/>
        </w:rPr>
        <w:t>¶</w:t>
      </w:r>
      <w:r w:rsidRPr="003B6624">
        <w:rPr>
          <w:highlight w:val="yellow"/>
        </w:rPr>
        <w:t xml:space="preserve"> </w:t>
      </w:r>
      <w:r w:rsidRPr="003B6624">
        <w:rPr>
          <w:rStyle w:val="StyleBoldUnderline"/>
          <w:highlight w:val="yellow"/>
        </w:rPr>
        <w:t>will have to continue the process from day one</w:t>
      </w:r>
      <w:r w:rsidRPr="003B6624">
        <w:rPr>
          <w:highlight w:val="yellow"/>
        </w:rPr>
        <w:t>.</w:t>
      </w:r>
      <w:r w:rsidRPr="00A32881">
        <w:t xml:space="preserve"> American policy makers must not be</w:t>
      </w:r>
      <w:r w:rsidRPr="00A32881">
        <w:rPr>
          <w:sz w:val="12"/>
        </w:rPr>
        <w:t>¶</w:t>
      </w:r>
      <w:r w:rsidRPr="00A32881">
        <w:t xml:space="preserve"> misled into believing that somehow, after the Castro lineage is finished, the Cuban</w:t>
      </w:r>
      <w:r w:rsidRPr="00A32881">
        <w:rPr>
          <w:sz w:val="12"/>
        </w:rPr>
        <w:t>¶</w:t>
      </w:r>
      <w:r w:rsidRPr="00A32881">
        <w:t xml:space="preserve"> government will back down or be overthrown, as if Cuba were a monarchy or tin-pot</w:t>
      </w:r>
      <w:r w:rsidRPr="00A32881">
        <w:rPr>
          <w:sz w:val="12"/>
        </w:rPr>
        <w:t>¶</w:t>
      </w:r>
      <w:r w:rsidRPr="00A32881">
        <w:t xml:space="preserve"> dictatorship. Nationalism predates the </w:t>
      </w:r>
      <w:proofErr w:type="spellStart"/>
      <w:r w:rsidRPr="00A32881">
        <w:t>Castros</w:t>
      </w:r>
      <w:proofErr w:type="spellEnd"/>
      <w:r w:rsidRPr="00A32881">
        <w:t xml:space="preserve"> and will thrive after the </w:t>
      </w:r>
      <w:proofErr w:type="spellStart"/>
      <w:r w:rsidRPr="00A32881">
        <w:t>Castros</w:t>
      </w:r>
      <w:proofErr w:type="spellEnd"/>
      <w:r w:rsidRPr="00A32881">
        <w:t xml:space="preserve"> are</w:t>
      </w:r>
      <w:r w:rsidRPr="00A32881">
        <w:rPr>
          <w:sz w:val="12"/>
        </w:rPr>
        <w:t>¶</w:t>
      </w:r>
      <w:r w:rsidRPr="00A32881">
        <w:t xml:space="preserve"> dead. </w:t>
      </w:r>
      <w:r w:rsidRPr="003B6624">
        <w:rPr>
          <w:rStyle w:val="StyleBoldUnderline"/>
          <w:highlight w:val="yellow"/>
        </w:rPr>
        <w:t>American policymakers must not be seduced by the Miami-Cuban fantasy of turning back the clock to 1959 and taking over. That is the road to Cuban civil war</w:t>
      </w:r>
      <w:r w:rsidRPr="00A32881">
        <w:t>, a</w:t>
      </w:r>
      <w:r w:rsidRPr="00A32881">
        <w:rPr>
          <w:sz w:val="12"/>
        </w:rPr>
        <w:t>¶</w:t>
      </w:r>
      <w:r w:rsidRPr="00A32881">
        <w:t xml:space="preserve"> war that Miami will lose.</w:t>
      </w:r>
      <w:r w:rsidRPr="00A32881">
        <w:rPr>
          <w:sz w:val="12"/>
        </w:rPr>
        <w:t>¶</w:t>
      </w:r>
      <w:r w:rsidRPr="00A32881">
        <w:t xml:space="preserve"> </w:t>
      </w:r>
      <w:r w:rsidRPr="00F84158">
        <w:rPr>
          <w:rStyle w:val="Emphasis"/>
          <w:highlight w:val="yellow"/>
        </w:rPr>
        <w:t>The time to engage Cuba is now.</w:t>
      </w:r>
      <w:r w:rsidRPr="003B6624">
        <w:rPr>
          <w:rStyle w:val="StyleBoldUnderline"/>
          <w:highlight w:val="yellow"/>
        </w:rPr>
        <w:t xml:space="preserve"> Only this way can we influence what</w:t>
      </w:r>
      <w:r w:rsidRPr="003B6624">
        <w:rPr>
          <w:highlight w:val="yellow"/>
        </w:rPr>
        <w:t xml:space="preserve"> </w:t>
      </w:r>
      <w:r w:rsidRPr="003B6624">
        <w:rPr>
          <w:rStyle w:val="StyleBoldUnderline"/>
          <w:highlight w:val="yellow"/>
        </w:rPr>
        <w:t>happens in Cuba instead of reacting to one fait accompli after another</w:t>
      </w:r>
      <w:r w:rsidRPr="003B6624">
        <w:rPr>
          <w:highlight w:val="yellow"/>
        </w:rPr>
        <w:t>.</w:t>
      </w:r>
    </w:p>
    <w:p w:rsidR="002951B7" w:rsidRDefault="002951B7" w:rsidP="002951B7">
      <w:pPr>
        <w:rPr>
          <w:rFonts w:asciiTheme="minorHAnsi" w:hAnsiTheme="minorHAnsi"/>
        </w:rPr>
      </w:pPr>
    </w:p>
    <w:p w:rsidR="002951B7" w:rsidRPr="00846C89" w:rsidRDefault="002951B7" w:rsidP="002951B7">
      <w:pPr>
        <w:pStyle w:val="Heading4"/>
      </w:pPr>
      <w:r>
        <w:t>This spills over to collapse Latin American democracies &amp; ignite new terror attacks</w:t>
      </w:r>
    </w:p>
    <w:p w:rsidR="002951B7" w:rsidRPr="00846C89" w:rsidRDefault="002951B7" w:rsidP="002951B7">
      <w:r w:rsidRPr="00846C89">
        <w:t>Tim</w:t>
      </w:r>
      <w:r w:rsidRPr="00955FE3">
        <w:rPr>
          <w:rStyle w:val="StyleStyleBold12pt"/>
        </w:rPr>
        <w:t xml:space="preserve"> </w:t>
      </w:r>
      <w:proofErr w:type="spellStart"/>
      <w:r w:rsidRPr="006E0563">
        <w:rPr>
          <w:rStyle w:val="StyleStyleBold12pt"/>
          <w:highlight w:val="yellow"/>
        </w:rPr>
        <w:t>Gorrell</w:t>
      </w:r>
      <w:proofErr w:type="spellEnd"/>
      <w:r w:rsidRPr="006E0563">
        <w:rPr>
          <w:rStyle w:val="StyleStyleBold12pt"/>
          <w:highlight w:val="yellow"/>
        </w:rPr>
        <w:t xml:space="preserve"> ‘5</w:t>
      </w:r>
      <w:r w:rsidRPr="006E0563">
        <w:rPr>
          <w:sz w:val="26"/>
          <w:highlight w:val="yellow"/>
        </w:rPr>
        <w:t>,</w:t>
      </w:r>
      <w:r>
        <w:rPr>
          <w:sz w:val="26"/>
        </w:rPr>
        <w:t xml:space="preserve"> </w:t>
      </w:r>
      <w:r w:rsidRPr="00846C89">
        <w:t>Lieutenant Colonel, “CUBA: THE NEXT UNANTICIPATED ANTICIPATED STRATEGIC CRISIS?” 3/18</w:t>
      </w:r>
      <w:r>
        <w:t>/5</w:t>
      </w:r>
      <w:r w:rsidRPr="00846C89">
        <w:t xml:space="preserve">, </w:t>
      </w:r>
      <w:hyperlink r:id="rId71" w:history="1">
        <w:r w:rsidRPr="00F24B7F">
          <w:rPr>
            <w:rStyle w:val="Hyperlink"/>
          </w:rPr>
          <w:t>http://www.dtic.mil/cgi-bin/GetTRDoc?AD=ADA433074</w:t>
        </w:r>
      </w:hyperlink>
      <w:r>
        <w:t>, acc. 7/5/2013, JEDI</w:t>
      </w:r>
    </w:p>
    <w:p w:rsidR="002951B7" w:rsidRDefault="002951B7" w:rsidP="002951B7">
      <w:pPr>
        <w:rPr>
          <w:rFonts w:asciiTheme="minorHAnsi" w:hAnsiTheme="minorHAnsi"/>
        </w:rPr>
      </w:pPr>
      <w:r w:rsidRPr="00EC6696">
        <w:t>Rega</w:t>
      </w:r>
      <w:r w:rsidRPr="008F5F68">
        <w:t xml:space="preserve">rdless of the succession, under the current U.S. policy, Cuba’s problems of a </w:t>
      </w:r>
      <w:proofErr w:type="spellStart"/>
      <w:r w:rsidRPr="008F5F68">
        <w:t>post Castro</w:t>
      </w:r>
      <w:proofErr w:type="spellEnd"/>
      <w:r w:rsidRPr="008F5F68">
        <w:t xml:space="preserve"> transformation only worsen. In addition to Cubans on the island, there will be those in exile who will return claiming authority. And there are remnants of the dissident community within Cuba who will attempt to exercise similar authority. </w:t>
      </w:r>
      <w:r w:rsidRPr="0014277F">
        <w:rPr>
          <w:rStyle w:val="StyleBoldUnderline"/>
          <w:highlight w:val="yellow"/>
        </w:rPr>
        <w:t>A power vacuum</w:t>
      </w:r>
      <w:r w:rsidRPr="00846C89">
        <w:rPr>
          <w:rStyle w:val="StyleBoldUnderline"/>
        </w:rPr>
        <w:t xml:space="preserve"> or absence of order will </w:t>
      </w:r>
      <w:r w:rsidRPr="0014277F">
        <w:rPr>
          <w:rStyle w:val="StyleBoldUnderline"/>
          <w:highlight w:val="yellow"/>
        </w:rPr>
        <w:t xml:space="preserve">create </w:t>
      </w:r>
      <w:r w:rsidRPr="006A441B">
        <w:rPr>
          <w:rStyle w:val="StyleBoldUnderline"/>
        </w:rPr>
        <w:t>the</w:t>
      </w:r>
      <w:r w:rsidRPr="0014277F">
        <w:rPr>
          <w:rStyle w:val="StyleBoldUnderline"/>
          <w:highlight w:val="yellow"/>
        </w:rPr>
        <w:t xml:space="preserve"> conditions </w:t>
      </w:r>
      <w:r w:rsidRPr="000E22F8">
        <w:rPr>
          <w:rStyle w:val="StyleBoldUnderline"/>
          <w:highlight w:val="yellow"/>
        </w:rPr>
        <w:t>for instability and</w:t>
      </w:r>
      <w:r w:rsidRPr="0014277F">
        <w:rPr>
          <w:rStyle w:val="Emphasis"/>
          <w:highlight w:val="yellow"/>
        </w:rPr>
        <w:t xml:space="preserve"> civil </w:t>
      </w:r>
      <w:r w:rsidRPr="000E22F8">
        <w:rPr>
          <w:rStyle w:val="Emphasis"/>
          <w:highlight w:val="yellow"/>
        </w:rPr>
        <w:t>war</w:t>
      </w:r>
      <w:r w:rsidRPr="000E22F8">
        <w:rPr>
          <w:rStyle w:val="StyleBoldUnderline"/>
          <w:highlight w:val="yellow"/>
        </w:rPr>
        <w:t>.</w:t>
      </w:r>
      <w:r w:rsidRPr="000E22F8">
        <w:rPr>
          <w:sz w:val="14"/>
          <w:highlight w:val="yellow"/>
        </w:rPr>
        <w:t xml:space="preserve"> </w:t>
      </w:r>
      <w:r w:rsidRPr="000E22F8">
        <w:rPr>
          <w:rStyle w:val="StyleBoldUnderline"/>
          <w:highlight w:val="yellow"/>
        </w:rPr>
        <w:t>Whether Raul</w:t>
      </w:r>
      <w:r w:rsidRPr="00846C89">
        <w:rPr>
          <w:rStyle w:val="StyleBoldUnderline"/>
        </w:rPr>
        <w:t xml:space="preserve"> or another successor</w:t>
      </w:r>
      <w:r w:rsidRPr="006A441B">
        <w:rPr>
          <w:sz w:val="14"/>
        </w:rPr>
        <w:t xml:space="preserve"> from within the current government </w:t>
      </w:r>
      <w:r w:rsidRPr="000E22F8">
        <w:rPr>
          <w:rStyle w:val="StyleBoldUnderline"/>
          <w:highlight w:val="yellow"/>
        </w:rPr>
        <w:t>can hold power is debatable</w:t>
      </w:r>
      <w:r w:rsidRPr="00846C89">
        <w:rPr>
          <w:rStyle w:val="StyleBoldUnderline"/>
        </w:rPr>
        <w:t>.</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14277F">
        <w:rPr>
          <w:rStyle w:val="StyleBoldUnderline"/>
          <w:highlight w:val="yellow"/>
        </w:rPr>
        <w:t>When Cuba</w:t>
      </w:r>
      <w:r w:rsidRPr="006A441B">
        <w:rPr>
          <w:rStyle w:val="StyleBoldUnderline"/>
        </w:rPr>
        <w:t xml:space="preserve"> finally </w:t>
      </w:r>
      <w:r w:rsidRPr="0014277F">
        <w:rPr>
          <w:rStyle w:val="StyleBoldUnderline"/>
          <w:highlight w:val="yellow"/>
        </w:rPr>
        <w:t xml:space="preserve">collapses </w:t>
      </w:r>
      <w:r w:rsidRPr="00CF46F6">
        <w:rPr>
          <w:rStyle w:val="StyleBoldUnderline"/>
          <w:highlight w:val="yellow"/>
        </w:rPr>
        <w:t>anarchy is a strong possibility</w:t>
      </w:r>
      <w:r w:rsidRPr="006A441B">
        <w:rPr>
          <w:sz w:val="14"/>
        </w:rPr>
        <w:t xml:space="preserve"> if the U.S. maintains the “wait and see” approach. </w:t>
      </w:r>
      <w:r w:rsidRPr="00846C89">
        <w:rPr>
          <w:rStyle w:val="StyleBoldUnderline"/>
        </w:rPr>
        <w:t>The U.S. then must deal with an unstable country 90 miles off its coast.</w:t>
      </w:r>
      <w:r w:rsidRPr="006A441B">
        <w:rPr>
          <w:sz w:val="14"/>
        </w:rPr>
        <w:t xml:space="preserve"> In the midst of this </w:t>
      </w:r>
      <w:r w:rsidRPr="00820424">
        <w:rPr>
          <w:sz w:val="14"/>
        </w:rPr>
        <w:t xml:space="preserve">chaos, </w:t>
      </w:r>
      <w:r w:rsidRPr="00820424">
        <w:rPr>
          <w:rStyle w:val="StyleBoldUnderline"/>
        </w:rPr>
        <w:t>thousands will flee the island.</w:t>
      </w:r>
      <w:r w:rsidRPr="00820424">
        <w:rPr>
          <w:sz w:val="14"/>
        </w:rPr>
        <w:t xml:space="preserve"> During the Mariel boatlift in 1980 125,000 fled the island.26 Many were criminals; </w:t>
      </w:r>
      <w:r w:rsidRPr="00820424">
        <w:rPr>
          <w:rStyle w:val="StyleBoldUnderline"/>
        </w:rPr>
        <w:t>this time the number could be several hundred thousand fleeing to the U.S., creating a refugee crisis.</w:t>
      </w:r>
      <w:r w:rsidRPr="00820424">
        <w:rPr>
          <w:rStyle w:val="StyleBoldUnderline"/>
          <w:sz w:val="12"/>
        </w:rPr>
        <w:t xml:space="preserve">¶ </w:t>
      </w:r>
      <w:r w:rsidRPr="00820424">
        <w:rPr>
          <w:sz w:val="14"/>
        </w:rPr>
        <w:t xml:space="preserve">Equally important, by adhering to a negative containment policy, </w:t>
      </w:r>
      <w:r w:rsidRPr="00820424">
        <w:rPr>
          <w:rStyle w:val="StyleBoldUnderline"/>
        </w:rPr>
        <w:t>the U.S. may be creating its</w:t>
      </w:r>
      <w:r w:rsidRPr="00846C89">
        <w:rPr>
          <w:rStyle w:val="StyleBoldUnderline"/>
        </w:rPr>
        <w:t xml:space="preserve"> next series of transnational criminal problems.</w:t>
      </w:r>
      <w:r w:rsidRPr="006A441B">
        <w:rPr>
          <w:sz w:val="14"/>
        </w:rPr>
        <w:t xml:space="preserve"> </w:t>
      </w:r>
      <w:r w:rsidRPr="003339DD">
        <w:rPr>
          <w:sz w:val="12"/>
          <w:szCs w:val="12"/>
        </w:rPr>
        <w:t>Cuba is along the axis of the drug-trafficking flow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w:t>
      </w:r>
      <w:r w:rsidRPr="00A46151">
        <w:rPr>
          <w:rStyle w:val="StyleBoldUnderline"/>
        </w:rPr>
        <w:t xml:space="preserve"> If there were no Cuban restraints, the flow of drugs to the U.S. could be greatly facilitated by a Cuba base of operation and accelerate considerably</w:t>
      </w:r>
      <w:r w:rsidRPr="006A441B">
        <w:rPr>
          <w:rStyle w:val="StyleBoldUnderline"/>
        </w:rPr>
        <w:t>.</w:t>
      </w:r>
      <w:r w:rsidRPr="006A441B">
        <w:rPr>
          <w:rStyle w:val="StyleBoldUnderline"/>
          <w:sz w:val="12"/>
        </w:rPr>
        <w:t xml:space="preserve">¶ </w:t>
      </w:r>
      <w:r w:rsidRPr="006A441B">
        <w:rPr>
          <w:rStyle w:val="StyleBoldUnderline"/>
        </w:rPr>
        <w:t xml:space="preserve">In the midst of an unstable Cuba, </w:t>
      </w:r>
      <w:r w:rsidRPr="0014277F">
        <w:rPr>
          <w:rStyle w:val="StyleBoldUnderline"/>
          <w:highlight w:val="yellow"/>
        </w:rPr>
        <w:t>the opportunity for radical</w:t>
      </w:r>
      <w:r w:rsidRPr="00846C89">
        <w:rPr>
          <w:rStyle w:val="StyleBoldUnderline"/>
        </w:rPr>
        <w:t xml:space="preserve"> fundamentalist </w:t>
      </w:r>
      <w:r w:rsidRPr="0014277F">
        <w:rPr>
          <w:rStyle w:val="StyleBoldUnderline"/>
          <w:highlight w:val="yellow"/>
        </w:rPr>
        <w:t>groups to operate</w:t>
      </w:r>
      <w:r w:rsidRPr="00846C89">
        <w:rPr>
          <w:rStyle w:val="StyleBoldUnderline"/>
        </w:rPr>
        <w:t xml:space="preserve"> in the region </w:t>
      </w:r>
      <w:r w:rsidRPr="0014277F">
        <w:rPr>
          <w:rStyle w:val="StyleBoldUnderline"/>
          <w:highlight w:val="yellow"/>
        </w:rPr>
        <w:t>increases.</w:t>
      </w:r>
      <w:r w:rsidRPr="006A441B">
        <w:rPr>
          <w:rStyle w:val="StyleBoldUnderline"/>
        </w:rPr>
        <w:t xml:space="preserve"> If </w:t>
      </w:r>
      <w:r w:rsidRPr="0014277F">
        <w:rPr>
          <w:rStyle w:val="StyleBoldUnderline"/>
          <w:highlight w:val="yellow"/>
        </w:rPr>
        <w:t xml:space="preserve">these groups can </w:t>
      </w:r>
      <w:r w:rsidRPr="0014277F">
        <w:rPr>
          <w:rStyle w:val="Emphasis"/>
          <w:highlight w:val="yellow"/>
        </w:rPr>
        <w:t>export terrorist activity from Cuba to the U.S. or throughout the hemisphere</w:t>
      </w:r>
      <w:r w:rsidRPr="00846C89">
        <w:rPr>
          <w:rStyle w:val="StyleBoldUnderline"/>
        </w:rPr>
        <w:t xml:space="preserve"> the</w:t>
      </w:r>
      <w:r w:rsidRPr="00AC5823">
        <w:rPr>
          <w:rStyle w:val="StyleBoldUnderline"/>
        </w:rPr>
        <w:t>n the war against this extremism gets more complicated</w:t>
      </w:r>
      <w:r w:rsidRPr="006A441B">
        <w:rPr>
          <w:rStyle w:val="StyleBoldUnderline"/>
        </w:rPr>
        <w:t>.</w:t>
      </w:r>
      <w:r w:rsidRPr="0014277F">
        <w:rPr>
          <w:rStyle w:val="StyleBoldUnderline"/>
          <w:highlight w:val="yellow"/>
        </w:rPr>
        <w:t xml:space="preserve"> Such </w:t>
      </w:r>
      <w:r w:rsidRPr="00AC5823">
        <w:rPr>
          <w:rStyle w:val="StyleBoldUnderline"/>
          <w:highlight w:val="yellow"/>
        </w:rPr>
        <w:t xml:space="preserve">activity could increase direct attacks and disrupt the economies, </w:t>
      </w:r>
      <w:r w:rsidRPr="00AC5823">
        <w:rPr>
          <w:rStyle w:val="Emphasis"/>
          <w:highlight w:val="yellow"/>
        </w:rPr>
        <w:t>threatening the stability of the fragile democracies</w:t>
      </w:r>
      <w:r w:rsidRPr="00846C89">
        <w:rPr>
          <w:rStyle w:val="StyleBoldUnderline"/>
        </w:rPr>
        <w:t xml:space="preserve"> that are </w:t>
      </w:r>
      <w:r w:rsidRPr="0014277F">
        <w:rPr>
          <w:rStyle w:val="StyleBoldUnderline"/>
          <w:highlight w:val="yellow"/>
        </w:rPr>
        <w:t>budding throughout the region</w:t>
      </w:r>
      <w:r w:rsidRPr="00846C89">
        <w:rPr>
          <w:rStyle w:val="StyleBoldUnderline"/>
        </w:rPr>
        <w:t xml:space="preserve">. In light of a failed state in the region, </w:t>
      </w:r>
      <w:r w:rsidRPr="0014277F">
        <w:rPr>
          <w:rStyle w:val="StyleBoldUnderline"/>
          <w:highlight w:val="yellow"/>
        </w:rPr>
        <w:t xml:space="preserve">the U.S. may be forced to </w:t>
      </w:r>
      <w:r w:rsidRPr="00AC5823">
        <w:rPr>
          <w:rStyle w:val="StyleBoldUnderline"/>
          <w:highlight w:val="yellow"/>
        </w:rPr>
        <w:t>deploy military forces to Cuba,</w:t>
      </w:r>
      <w:r w:rsidRPr="006A441B">
        <w:rPr>
          <w:rStyle w:val="StyleBoldUnderline"/>
        </w:rPr>
        <w:t xml:space="preserve"> </w:t>
      </w:r>
      <w:r w:rsidRPr="00AC5823">
        <w:rPr>
          <w:rStyle w:val="StyleBoldUnderline"/>
        </w:rPr>
        <w:t>creating the conditions for another insurgency</w:t>
      </w:r>
      <w:r w:rsidRPr="006A441B">
        <w:rPr>
          <w:rStyle w:val="StyleBoldUnderline"/>
        </w:rPr>
        <w:t>.</w:t>
      </w:r>
      <w:r w:rsidRPr="006A441B">
        <w:rPr>
          <w:sz w:val="14"/>
        </w:rPr>
        <w:t xml:space="preserve"> The ramifications of this action could very well </w:t>
      </w:r>
      <w:r w:rsidRPr="006A441B">
        <w:rPr>
          <w:rStyle w:val="StyleBoldUnderline"/>
        </w:rPr>
        <w:t>fuel greater anti-American sentiment throughout the Americas.</w:t>
      </w:r>
      <w:r w:rsidRPr="006A441B">
        <w:rPr>
          <w:sz w:val="14"/>
        </w:rPr>
        <w:t xml:space="preserve"> A proactive policy now can mitigate these potential future problems</w:t>
      </w:r>
      <w:r>
        <w:rPr>
          <w:sz w:val="14"/>
        </w:rPr>
        <w:t>.</w:t>
      </w:r>
    </w:p>
    <w:bookmarkEnd w:id="62"/>
    <w:p w:rsidR="002951B7" w:rsidRDefault="002951B7" w:rsidP="002951B7">
      <w:pPr>
        <w:pStyle w:val="Heading3"/>
      </w:pPr>
      <w:r>
        <w:lastRenderedPageBreak/>
        <w:t>A2:  GRADUALISM CP – PERM EXT. (internal to delay turn)</w:t>
      </w:r>
      <w:bookmarkEnd w:id="60"/>
    </w:p>
    <w:p w:rsidR="002951B7" w:rsidRDefault="002951B7" w:rsidP="002951B7">
      <w:pPr>
        <w:rPr>
          <w:rFonts w:asciiTheme="minorHAnsi" w:hAnsiTheme="minorHAnsi"/>
        </w:rPr>
      </w:pPr>
    </w:p>
    <w:p w:rsidR="002951B7" w:rsidRPr="004E1F95" w:rsidRDefault="002951B7" w:rsidP="002951B7">
      <w:pPr>
        <w:pStyle w:val="Heading4"/>
      </w:pPr>
      <w:r>
        <w:t>Perm do the counterplan – removal of the embargo is a gradual process of economic transition that also includes aid restrictions and business cooperation. Complexity means that delays just get magnified.</w:t>
      </w:r>
    </w:p>
    <w:p w:rsidR="002951B7" w:rsidRPr="004E1F95" w:rsidRDefault="002951B7" w:rsidP="002951B7">
      <w:proofErr w:type="spellStart"/>
      <w:r w:rsidRPr="002910E2">
        <w:rPr>
          <w:rStyle w:val="StyleStyleBold12pt"/>
        </w:rPr>
        <w:t>Travieso-Díaz</w:t>
      </w:r>
      <w:proofErr w:type="spellEnd"/>
      <w:r w:rsidRPr="002910E2">
        <w:rPr>
          <w:rStyle w:val="StyleStyleBold12pt"/>
        </w:rPr>
        <w:t xml:space="preserve"> 97</w:t>
      </w:r>
      <w:r>
        <w:t xml:space="preserve"> </w:t>
      </w:r>
      <w:proofErr w:type="spellStart"/>
      <w:r>
        <w:t>Matías</w:t>
      </w:r>
      <w:proofErr w:type="spellEnd"/>
      <w:r>
        <w:t xml:space="preserve"> F. [</w:t>
      </w:r>
      <w:proofErr w:type="spellStart"/>
      <w:r>
        <w:t>Ph.D</w:t>
      </w:r>
      <w:proofErr w:type="spellEnd"/>
      <w:r>
        <w:t xml:space="preserve">, Latin American law professional] “Initial Conditions: A Minimum Economic and Political Transition in Cuba” </w:t>
      </w:r>
      <w:r w:rsidRPr="004E1F95">
        <w:rPr>
          <w:i/>
        </w:rPr>
        <w:t>The Laws and Legal Systems of a Free Market Cuba: A Prospectus for Business</w:t>
      </w:r>
      <w:r>
        <w:rPr>
          <w:i/>
        </w:rPr>
        <w:t xml:space="preserve">, </w:t>
      </w:r>
      <w:r>
        <w:t>1997, (1, pp. 32-33) 1997</w:t>
      </w:r>
    </w:p>
    <w:p w:rsidR="002951B7" w:rsidRDefault="002951B7" w:rsidP="002951B7">
      <w:r w:rsidRPr="002910E2">
        <w:t xml:space="preserve">A CHECKLIST FOR BUSINESS ON THE TRADE EMBARGO </w:t>
      </w:r>
      <w:r w:rsidRPr="002910E2">
        <w:rPr>
          <w:rStyle w:val="StyleBoldUnderline"/>
        </w:rPr>
        <w:t>The decision whether the U.S. trade embargo against Cuba is complex and highly political</w:t>
      </w:r>
      <w:r w:rsidRPr="002910E2">
        <w:t xml:space="preserve">. Depending on the circumstances, the U.S. business community may play a role in reaching this decision. For example, if the Cuban government started to institute significant economic and political reforms, the business community might urge the President and Congress to lift or scale down the sanctions and thus follow the same path with Cuba as with Vietnam. </w:t>
      </w:r>
      <w:r w:rsidRPr="002910E2">
        <w:rPr>
          <w:rStyle w:val="StyleBoldUnderline"/>
        </w:rPr>
        <w:t>Once the decision is made by at least one of the branches of government</w:t>
      </w:r>
      <w:r w:rsidRPr="002910E2">
        <w:t xml:space="preserve"> (say, the executive) </w:t>
      </w:r>
      <w:r w:rsidRPr="002910E2">
        <w:rPr>
          <w:rStyle w:val="StyleBoldUnderline"/>
        </w:rPr>
        <w:t>that the embargo should be lifted or modified, there are several actions that must take place</w:t>
      </w:r>
      <w:r w:rsidRPr="002910E2">
        <w:t xml:space="preserve"> and which the business community may help accomplish. </w:t>
      </w:r>
      <w:r w:rsidRPr="002910E2">
        <w:rPr>
          <w:rStyle w:val="StyleBoldUnderline"/>
        </w:rPr>
        <w:t>First the rest of the government has to support the proposed lifting of the embargo.</w:t>
      </w:r>
      <w:r w:rsidRPr="002910E2">
        <w:t xml:space="preserve"> Second, </w:t>
      </w:r>
      <w:r w:rsidRPr="002910E2">
        <w:rPr>
          <w:rStyle w:val="StyleBoldUnderline"/>
        </w:rPr>
        <w:t>all the statutory bases for the embargo must be removed</w:t>
      </w:r>
      <w:r w:rsidRPr="002910E2">
        <w:t xml:space="preserve">, including the trading with the Enemy Act, the Foreign Assistance Act, the Cuban Democracy Act and the Libertad Act. </w:t>
      </w:r>
      <w:r w:rsidRPr="002910E2">
        <w:rPr>
          <w:rStyle w:val="StyleBoldUnderline"/>
        </w:rPr>
        <w:t>The Libertad Act has imposed a wide-ranging set of conditions that must be met before the President is able to lift the embargo</w:t>
      </w:r>
      <w:r w:rsidRPr="002910E2">
        <w:t xml:space="preserve">. </w:t>
      </w:r>
      <w:r w:rsidRPr="002910E2">
        <w:rPr>
          <w:rStyle w:val="StyleBoldUnderline"/>
        </w:rPr>
        <w:t>A consequence of the impositions of these conditions is the loss of U.S. government flexibility to deal with developments in Cuba</w:t>
      </w:r>
      <w:r w:rsidRPr="002910E2">
        <w:t xml:space="preserve">. </w:t>
      </w:r>
      <w:r w:rsidRPr="002910E2">
        <w:rPr>
          <w:rStyle w:val="StyleBoldUnderline"/>
        </w:rPr>
        <w:t>Unless Cuba's transition to democracy proceeds in an orderly fashion that satisfies all requirements in the Libertad act, the President may not be able to lift the embargo for a significant period of time while events unfold in the island</w:t>
      </w:r>
      <w:r w:rsidRPr="002910E2">
        <w:t xml:space="preserve">. Again, </w:t>
      </w:r>
      <w:r w:rsidRPr="002910E2">
        <w:rPr>
          <w:rStyle w:val="StyleBoldUnderline"/>
        </w:rPr>
        <w:t>under such circumstances the business community</w:t>
      </w:r>
      <w:r w:rsidRPr="002910E2">
        <w:t xml:space="preserve"> could, and probably </w:t>
      </w:r>
      <w:r w:rsidRPr="002910E2">
        <w:rPr>
          <w:rStyle w:val="StyleBoldUnderline"/>
        </w:rPr>
        <w:t>should, be prepared to press Congress for the quick enactment of legislation that would remove</w:t>
      </w:r>
      <w:r w:rsidRPr="002910E2">
        <w:t xml:space="preserve"> </w:t>
      </w:r>
      <w:r w:rsidRPr="002910E2">
        <w:rPr>
          <w:rStyle w:val="StyleBoldUnderline"/>
        </w:rPr>
        <w:t>existing legislative overk</w:t>
      </w:r>
      <w:r>
        <w:rPr>
          <w:rStyle w:val="StyleBoldUnderline"/>
        </w:rPr>
        <w:t>ill and enable the President to</w:t>
      </w:r>
      <w:r w:rsidRPr="002910E2">
        <w:rPr>
          <w:rStyle w:val="StyleBoldUnderline"/>
        </w:rPr>
        <w:t xml:space="preserve"> lift or modify the embargo without delay</w:t>
      </w:r>
      <w:r w:rsidRPr="002910E2">
        <w:t xml:space="preserve">. In addition to eliminating the embargo, the FAA's prohibitions against U.S. economic aid to Cuba must be dropped. Moreover, </w:t>
      </w:r>
      <w:r w:rsidRPr="002910E2">
        <w:rPr>
          <w:rStyle w:val="StyleBoldUnderline"/>
        </w:rPr>
        <w:t>no U.S. aid can be given to a future government in Cuba until the president deems that giving such aid is in the national interest of the united states</w:t>
      </w:r>
      <w:r w:rsidRPr="002910E2">
        <w:t xml:space="preserve">, </w:t>
      </w:r>
      <w:r w:rsidRPr="002910E2">
        <w:rPr>
          <w:rStyle w:val="StyleBoldUnderline"/>
        </w:rPr>
        <w:t>or</w:t>
      </w:r>
      <w:r w:rsidRPr="002910E2">
        <w:t xml:space="preserve"> </w:t>
      </w:r>
      <w:r w:rsidRPr="002910E2">
        <w:rPr>
          <w:rStyle w:val="StyleBoldUnderline"/>
        </w:rPr>
        <w:t>until he determines that Cuba has taken appropriate steps</w:t>
      </w:r>
      <w:r w:rsidRPr="002910E2">
        <w:t xml:space="preserve"> under international law standards </w:t>
      </w:r>
      <w:r w:rsidRPr="002910E2">
        <w:rPr>
          <w:rStyle w:val="StyleBoldUnderline"/>
        </w:rPr>
        <w:t>to provide restitution</w:t>
      </w:r>
      <w:r w:rsidRPr="002910E2">
        <w:t xml:space="preserve"> or compensation to U.S. citizens whose property was confiscated by the Castro government. </w:t>
      </w:r>
      <w:r w:rsidRPr="002910E2">
        <w:rPr>
          <w:rStyle w:val="StyleBoldUnderline"/>
        </w:rPr>
        <w:t>When appropriate, such determinations need to be made without delay</w:t>
      </w:r>
      <w:r w:rsidRPr="002910E2">
        <w:t xml:space="preserve">. Another action that must be accomplished, and which again the business community may need to press for, is the passage of legislation to incorporate a post-embargo Cuba into the various economic aid programs sponsored by the US Government or in which the United States participates. </w:t>
      </w:r>
      <w:r w:rsidRPr="002910E2">
        <w:rPr>
          <w:rStyle w:val="StyleBoldUnderline"/>
        </w:rPr>
        <w:t>The Libertad Act directs the president to take steps to bring a democratic Cuba within the coverage of some U.S.-sponsored economic aid programs</w:t>
      </w:r>
      <w:r w:rsidRPr="002910E2">
        <w:t xml:space="preserve">. </w:t>
      </w:r>
      <w:r w:rsidRPr="002910E2">
        <w:rPr>
          <w:rStyle w:val="StyleBoldUnderline"/>
        </w:rPr>
        <w:t>The reach of the bill, however, is incomplete</w:t>
      </w:r>
      <w:r w:rsidRPr="002910E2">
        <w:t xml:space="preserve"> and needs to be supplemented by specific legislation that covers the various aid programs, so that when the Cuban transition begins, the U.S. government agencies will be prepared to take expeditious action to admit Cuba into the programs. Finally, </w:t>
      </w:r>
      <w:r w:rsidRPr="002910E2">
        <w:rPr>
          <w:rStyle w:val="StyleBoldUnderline"/>
        </w:rPr>
        <w:t>the federal government should establish</w:t>
      </w:r>
      <w:r w:rsidRPr="002910E2">
        <w:t xml:space="preserve"> -- perhaps under the overall leadership of the Department of State -- </w:t>
      </w:r>
      <w:r w:rsidRPr="002910E2">
        <w:rPr>
          <w:rStyle w:val="StyleBoldUnderline"/>
        </w:rPr>
        <w:t>an advisory group to help identify the problems that will be posed by Cuba's transition to a free-market democratic society</w:t>
      </w:r>
      <w:r w:rsidRPr="002910E2">
        <w:t xml:space="preserve">, </w:t>
      </w:r>
      <w:r w:rsidRPr="002910E2">
        <w:rPr>
          <w:rStyle w:val="StyleBoldUnderline"/>
        </w:rPr>
        <w:t>develop a unified strategy to assist Cuba in resolving those problems</w:t>
      </w:r>
      <w:r w:rsidRPr="002910E2">
        <w:t xml:space="preserve">, </w:t>
      </w:r>
      <w:r w:rsidRPr="002910E2">
        <w:rPr>
          <w:rStyle w:val="StyleBoldUnderline"/>
        </w:rPr>
        <w:t>and draft the necessary implementing laws and regulations</w:t>
      </w:r>
      <w:r w:rsidRPr="002910E2">
        <w:t>. The U.S. business community should be represented and heavily involved in these efforts.</w:t>
      </w:r>
    </w:p>
    <w:p w:rsidR="002951B7" w:rsidRDefault="002951B7" w:rsidP="002951B7"/>
    <w:p w:rsidR="002951B7" w:rsidRDefault="002951B7" w:rsidP="002951B7">
      <w:pPr>
        <w:pStyle w:val="Heading3"/>
      </w:pPr>
      <w:r>
        <w:lastRenderedPageBreak/>
        <w:t>A2:  GRADUALISM CP – DOESN’T SOLVE SOFT POWER</w:t>
      </w:r>
      <w:bookmarkEnd w:id="59"/>
    </w:p>
    <w:p w:rsidR="002951B7" w:rsidRDefault="002951B7" w:rsidP="002951B7">
      <w:pPr>
        <w:rPr>
          <w:rFonts w:asciiTheme="minorHAnsi" w:hAnsiTheme="minorHAnsi"/>
        </w:rPr>
      </w:pPr>
    </w:p>
    <w:p w:rsidR="002951B7" w:rsidRDefault="002951B7" w:rsidP="002951B7">
      <w:pPr>
        <w:pStyle w:val="Heading4"/>
      </w:pPr>
      <w:r>
        <w:t>Immediate removal is key to solve soft power – the quicker its removed the better our standing is with other countries</w:t>
      </w:r>
    </w:p>
    <w:p w:rsidR="002951B7" w:rsidRPr="00602618" w:rsidRDefault="002951B7" w:rsidP="002951B7">
      <w:proofErr w:type="spellStart"/>
      <w:r w:rsidRPr="00E12C45">
        <w:rPr>
          <w:rStyle w:val="StyleStyleBold12pt"/>
        </w:rPr>
        <w:t>Rothkopf</w:t>
      </w:r>
      <w:proofErr w:type="spellEnd"/>
      <w:r w:rsidRPr="00E12C45">
        <w:rPr>
          <w:rStyle w:val="StyleStyleBold12pt"/>
        </w:rPr>
        <w:t xml:space="preserve"> 2K</w:t>
      </w:r>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Rothkopf</w:t>
      </w:r>
      <w:proofErr w:type="spellEnd"/>
      <w:r>
        <w:rPr>
          <w:rFonts w:ascii="Arial" w:hAnsi="Arial" w:cs="Arial"/>
          <w:color w:val="222222"/>
          <w:sz w:val="20"/>
          <w:szCs w:val="20"/>
          <w:shd w:val="clear" w:color="auto" w:fill="FFFFFF"/>
        </w:rPr>
        <w:t>, David J. "A Call for a Post-Cold War Cuba Policy… Ten Years After the End of the Cold War."</w:t>
      </w:r>
      <w:r>
        <w:rPr>
          <w:rStyle w:val="apple-converted-space"/>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Cuba: The Contours of Change</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(2000): 105-26.</w:t>
      </w:r>
    </w:p>
    <w:p w:rsidR="002951B7" w:rsidRDefault="002951B7" w:rsidP="002951B7">
      <w:r w:rsidRPr="00602618">
        <w:t xml:space="preserve">Consequently, </w:t>
      </w:r>
      <w:r w:rsidRPr="00602618">
        <w:rPr>
          <w:rStyle w:val="StyleBoldUnderline"/>
        </w:rPr>
        <w:t>the time has come to stop</w:t>
      </w:r>
      <w:r w:rsidRPr="00602618">
        <w:t xml:space="preserve"> equivocating, </w:t>
      </w:r>
      <w:r w:rsidRPr="00602618">
        <w:rPr>
          <w:rStyle w:val="StyleBoldUnderline"/>
        </w:rPr>
        <w:t>postponing</w:t>
      </w:r>
      <w:r w:rsidRPr="00602618">
        <w:t xml:space="preserve">, playing politics, ignoring the failures of long-standing policies, and waiting for Higher Powers to take matters into their own hands. </w:t>
      </w:r>
      <w:r w:rsidRPr="00602618">
        <w:rPr>
          <w:rStyle w:val="StyleBoldUnderline"/>
        </w:rPr>
        <w:t>The time has come to recognize the failure of the embargo, the failings of Helms-Burton, and to undo the damage done by both. Helms-Burton should be repealed. The embargo should be lifted</w:t>
      </w:r>
      <w:r w:rsidRPr="00602618">
        <w:t xml:space="preserve">. The United States should bring its Cuba policy into the new millennium. </w:t>
      </w:r>
      <w:r w:rsidRPr="00602618">
        <w:rPr>
          <w:rStyle w:val="StyleBoldUnderline"/>
        </w:rPr>
        <w:t>There are many compelling reasons for ending the embargo immediately</w:t>
      </w:r>
      <w:r w:rsidRPr="00602618">
        <w:t xml:space="preserve">, not the least of which is that it does not work. </w:t>
      </w:r>
      <w:r w:rsidRPr="00602618">
        <w:rPr>
          <w:rStyle w:val="StyleBoldUnderline"/>
        </w:rPr>
        <w:t xml:space="preserve">Ending the embargo now would remove an important arrow from Castro's quiver by </w:t>
      </w:r>
      <w:proofErr w:type="spellStart"/>
      <w:r w:rsidRPr="00602618">
        <w:rPr>
          <w:rStyle w:val="StyleBoldUnderline"/>
        </w:rPr>
        <w:t>undemonizing</w:t>
      </w:r>
      <w:proofErr w:type="spellEnd"/>
      <w:r w:rsidRPr="00602618">
        <w:rPr>
          <w:rStyle w:val="StyleBoldUnderline"/>
        </w:rPr>
        <w:t xml:space="preserve"> the United States and by showing that we want better relations with the Cuban people.</w:t>
      </w:r>
      <w:r w:rsidRPr="00602618">
        <w:t xml:space="preserve"> </w:t>
      </w:r>
      <w:r w:rsidRPr="00602618">
        <w:rPr>
          <w:rStyle w:val="StyleBoldUnderline"/>
        </w:rPr>
        <w:t>Ending the embargo now would recede tension with our allies in the Western Hemisphere and elsewhere</w:t>
      </w:r>
      <w:r w:rsidRPr="00602618">
        <w:t xml:space="preserve">, </w:t>
      </w:r>
      <w:r w:rsidRPr="00602618">
        <w:rPr>
          <w:rStyle w:val="StyleBoldUnderline"/>
        </w:rPr>
        <w:t>and underscore that the United States is prepared to lead within the international institutions we have created</w:t>
      </w:r>
      <w:r w:rsidRPr="00602618">
        <w:t xml:space="preserve">. Above all, </w:t>
      </w:r>
      <w:r w:rsidRPr="00602618">
        <w:rPr>
          <w:rStyle w:val="StyleBoldUnderline"/>
        </w:rPr>
        <w:t>we should end the embargo now because the rationale that lay behind it has been consigned to the pages of history.</w:t>
      </w:r>
      <w:r w:rsidRPr="00602618">
        <w:t xml:space="preserve"> </w:t>
      </w:r>
      <w:r w:rsidRPr="00602618">
        <w:rPr>
          <w:rStyle w:val="StyleBoldUnderline"/>
        </w:rPr>
        <w:t>Our future with a new Cuba will only be enhanced by dialogue</w:t>
      </w:r>
      <w:r w:rsidRPr="00602618">
        <w:t>. This is especially true in a world in which we can always quickly and fairly easily refer to forceful expressions of our interest because we are the world's sole remaining superpower and will forever be vastly more powerful than our tiny island neighbor.</w:t>
      </w:r>
    </w:p>
    <w:p w:rsidR="00F30CF2" w:rsidRDefault="00F30CF2" w:rsidP="00F30CF2">
      <w:pPr>
        <w:pStyle w:val="Heading3"/>
      </w:pPr>
      <w:r>
        <w:lastRenderedPageBreak/>
        <w:t xml:space="preserve">A2: </w:t>
      </w:r>
      <w:r w:rsidR="0046485A">
        <w:t xml:space="preserve"> </w:t>
      </w:r>
      <w:r>
        <w:t>RICE PIC/DA</w:t>
      </w:r>
      <w:bookmarkEnd w:id="58"/>
    </w:p>
    <w:p w:rsidR="00F30CF2" w:rsidRDefault="00F30CF2" w:rsidP="00EB7221">
      <w:pPr>
        <w:rPr>
          <w:rFonts w:asciiTheme="minorHAnsi" w:hAnsiTheme="minorHAnsi"/>
        </w:rPr>
      </w:pPr>
    </w:p>
    <w:p w:rsidR="00F30CF2" w:rsidRDefault="00F30CF2" w:rsidP="00F30CF2">
      <w:pPr>
        <w:pStyle w:val="Heading4"/>
      </w:pPr>
      <w:r>
        <w:t>Cuba would buy American rice, but it wouldn’t crowd out other countries that sell at lower prices and have purchasing arrangements</w:t>
      </w:r>
    </w:p>
    <w:p w:rsidR="00F30CF2" w:rsidRPr="00121754" w:rsidRDefault="00F30CF2" w:rsidP="00F30CF2">
      <w:r w:rsidRPr="00121754">
        <w:rPr>
          <w:rStyle w:val="StyleStyleBold12pt"/>
        </w:rPr>
        <w:t>USITC 7</w:t>
      </w:r>
      <w:r>
        <w:t xml:space="preserve"> United States International Trade Commission, “US Agricultural Sales to Cuba: Certain Economic Effects of US Restrictions” July 2007 </w:t>
      </w:r>
      <w:hyperlink r:id="rId72" w:history="1">
        <w:r w:rsidRPr="000247ED">
          <w:rPr>
            <w:rStyle w:val="Hyperlink"/>
          </w:rPr>
          <w:t>http://www.usitc.gov/publications/332/pub3932.pdf</w:t>
        </w:r>
      </w:hyperlink>
      <w:r>
        <w:t xml:space="preserve"> [acc. 7/12/13] //PBM</w:t>
      </w:r>
    </w:p>
    <w:p w:rsidR="00F30CF2" w:rsidRDefault="00F30CF2" w:rsidP="00F30CF2">
      <w:r w:rsidRPr="00121754">
        <w:rPr>
          <w:rStyle w:val="StyleBoldUnderline"/>
        </w:rPr>
        <w:t>The U.S. rice industry</w:t>
      </w:r>
      <w:r w:rsidRPr="00121754">
        <w:t xml:space="preserve"> is located mainly in Arkansas and the Gulf States, has substantial</w:t>
      </w:r>
      <w:r w:rsidRPr="00121754">
        <w:rPr>
          <w:sz w:val="12"/>
        </w:rPr>
        <w:t>¶</w:t>
      </w:r>
      <w:r w:rsidRPr="00121754">
        <w:t xml:space="preserve"> available stocks and unutilized milling capacity, and </w:t>
      </w:r>
      <w:r w:rsidRPr="00121754">
        <w:rPr>
          <w:rStyle w:val="StyleBoldUnderline"/>
        </w:rPr>
        <w:t>enjoys low shipping cost to the nearby</w:t>
      </w:r>
      <w:r w:rsidRPr="00121754">
        <w:rPr>
          <w:rStyle w:val="StyleBoldUnderline"/>
          <w:b w:val="0"/>
          <w:sz w:val="12"/>
          <w:u w:val="none"/>
        </w:rPr>
        <w:t>¶</w:t>
      </w:r>
      <w:r w:rsidRPr="00121754">
        <w:rPr>
          <w:rStyle w:val="StyleBoldUnderline"/>
        </w:rPr>
        <w:t xml:space="preserve"> Cuban market</w:t>
      </w:r>
      <w:r w:rsidRPr="00121754">
        <w:t xml:space="preserve">. </w:t>
      </w:r>
      <w:r w:rsidRPr="00121754">
        <w:rPr>
          <w:rStyle w:val="StyleBoldUnderline"/>
        </w:rPr>
        <w:t>U.S. rice is of superior quality and can be shipped promptly</w:t>
      </w:r>
      <w:r w:rsidRPr="00121754">
        <w:t xml:space="preserve"> (about 24-hour</w:t>
      </w:r>
      <w:r w:rsidRPr="00121754">
        <w:rPr>
          <w:sz w:val="12"/>
        </w:rPr>
        <w:t>¶</w:t>
      </w:r>
      <w:r w:rsidRPr="00121754">
        <w:t xml:space="preserve"> sailing time from New Orleans ports) in smaller ocean vessels.23 </w:t>
      </w:r>
      <w:r w:rsidRPr="00121754">
        <w:rPr>
          <w:rStyle w:val="StyleBoldUnderline"/>
        </w:rPr>
        <w:t>These factors make U.S.</w:t>
      </w:r>
      <w:r w:rsidRPr="00121754">
        <w:rPr>
          <w:rStyle w:val="StyleBoldUnderline"/>
          <w:b w:val="0"/>
          <w:sz w:val="12"/>
          <w:u w:val="none"/>
        </w:rPr>
        <w:t>¶</w:t>
      </w:r>
      <w:r w:rsidRPr="00121754">
        <w:rPr>
          <w:rStyle w:val="StyleBoldUnderline"/>
        </w:rPr>
        <w:t xml:space="preserve"> exporters highly competitive with third-country suppliers</w:t>
      </w:r>
      <w:r w:rsidRPr="00121754">
        <w:t xml:space="preserve"> (such as Thailand, China, Vietnam</w:t>
      </w:r>
      <w:proofErr w:type="gramStart"/>
      <w:r w:rsidRPr="00121754">
        <w:t>,</w:t>
      </w:r>
      <w:r w:rsidRPr="00121754">
        <w:rPr>
          <w:sz w:val="12"/>
        </w:rPr>
        <w:t>¶</w:t>
      </w:r>
      <w:proofErr w:type="gramEnd"/>
      <w:r w:rsidRPr="00121754">
        <w:t xml:space="preserve"> and Brazil) in the Cuban market. </w:t>
      </w:r>
      <w:r w:rsidRPr="00121754">
        <w:rPr>
          <w:rStyle w:val="StyleBoldUnderline"/>
        </w:rPr>
        <w:t>However, these countries are able to offer lower prices than</w:t>
      </w:r>
      <w:r w:rsidRPr="00121754">
        <w:rPr>
          <w:rStyle w:val="StyleBoldUnderline"/>
          <w:b w:val="0"/>
          <w:sz w:val="12"/>
          <w:u w:val="none"/>
        </w:rPr>
        <w:t>¶</w:t>
      </w:r>
      <w:r w:rsidRPr="00121754">
        <w:rPr>
          <w:rStyle w:val="StyleBoldUnderline"/>
        </w:rPr>
        <w:t xml:space="preserve"> the United States</w:t>
      </w:r>
      <w:r w:rsidRPr="00121754">
        <w:t xml:space="preserve">. Reportedly, in 2003 </w:t>
      </w:r>
      <w:r w:rsidRPr="00121754">
        <w:rPr>
          <w:rStyle w:val="StyleBoldUnderline"/>
        </w:rPr>
        <w:t>poor quality rice imported from Vietnam was sold at</w:t>
      </w:r>
      <w:r w:rsidRPr="00121754">
        <w:rPr>
          <w:rStyle w:val="StyleBoldUnderline"/>
          <w:b w:val="0"/>
          <w:sz w:val="12"/>
          <w:u w:val="none"/>
        </w:rPr>
        <w:t>¶</w:t>
      </w:r>
      <w:r w:rsidRPr="00121754">
        <w:rPr>
          <w:rStyle w:val="StyleBoldUnderline"/>
        </w:rPr>
        <w:t xml:space="preserve"> one U.S. cent per pound in Cuba (versus 15 cents or more per pound for U.S. rice).</w:t>
      </w:r>
      <w:r w:rsidRPr="00121754">
        <w:t>24</w:t>
      </w:r>
      <w:r w:rsidRPr="00121754">
        <w:rPr>
          <w:sz w:val="12"/>
        </w:rPr>
        <w:t>¶</w:t>
      </w:r>
      <w:r w:rsidRPr="00121754">
        <w:t xml:space="preserve"> </w:t>
      </w:r>
      <w:r w:rsidRPr="00121754">
        <w:rPr>
          <w:rStyle w:val="StyleBoldUnderline"/>
        </w:rPr>
        <w:t>Vietnamese and Chinese rice exports are also provided under long-term credit and</w:t>
      </w:r>
      <w:r w:rsidRPr="00121754">
        <w:rPr>
          <w:rStyle w:val="StyleBoldUnderline"/>
          <w:b w:val="0"/>
          <w:sz w:val="12"/>
          <w:u w:val="none"/>
        </w:rPr>
        <w:t>¶</w:t>
      </w:r>
      <w:r w:rsidRPr="00121754">
        <w:rPr>
          <w:rStyle w:val="StyleBoldUnderline"/>
        </w:rPr>
        <w:t xml:space="preserve"> government-to-government purchasing arrangements</w:t>
      </w:r>
      <w:r w:rsidRPr="00121754">
        <w:t>.25</w:t>
      </w:r>
    </w:p>
    <w:p w:rsidR="00F30CF2" w:rsidRDefault="00F30CF2" w:rsidP="00EB7221">
      <w:pPr>
        <w:rPr>
          <w:rFonts w:asciiTheme="minorHAnsi" w:hAnsiTheme="minorHAnsi"/>
        </w:rPr>
      </w:pPr>
    </w:p>
    <w:p w:rsidR="00F30CF2" w:rsidRPr="00B44E9B" w:rsidRDefault="0010678E" w:rsidP="0010678E">
      <w:pPr>
        <w:pStyle w:val="Heading3"/>
      </w:pPr>
      <w:bookmarkStart w:id="63" w:name="_Toc361528675"/>
      <w:r>
        <w:lastRenderedPageBreak/>
        <w:t>A2:  CORN PIC/DA</w:t>
      </w:r>
      <w:bookmarkEnd w:id="63"/>
    </w:p>
    <w:p w:rsidR="0010678E" w:rsidRDefault="0010678E" w:rsidP="0010678E">
      <w:pPr>
        <w:pStyle w:val="Heading4"/>
      </w:pPr>
      <w:r>
        <w:t xml:space="preserve">The US already supplies most of Cuba’s corn </w:t>
      </w:r>
      <w:proofErr w:type="gramStart"/>
      <w:r>
        <w:t>intake,</w:t>
      </w:r>
      <w:proofErr w:type="gramEnd"/>
      <w:r>
        <w:t xml:space="preserve"> removing restrictions would have minimal effects.</w:t>
      </w:r>
    </w:p>
    <w:p w:rsidR="0010678E" w:rsidRPr="00121754" w:rsidRDefault="0010678E" w:rsidP="0010678E">
      <w:r w:rsidRPr="00121754">
        <w:rPr>
          <w:rStyle w:val="StyleStyleBold12pt"/>
        </w:rPr>
        <w:t>USITC 7</w:t>
      </w:r>
      <w:r>
        <w:t xml:space="preserve"> United States International Trade Commission, “US Agricultural Sales to Cuba: Certain Economic Effects of US Restrictions” July 2007 </w:t>
      </w:r>
      <w:hyperlink r:id="rId73" w:history="1">
        <w:r w:rsidRPr="000247ED">
          <w:rPr>
            <w:rStyle w:val="Hyperlink"/>
          </w:rPr>
          <w:t>http://www.usitc.gov/publications/332/pub3932.pdf</w:t>
        </w:r>
      </w:hyperlink>
      <w:r>
        <w:t xml:space="preserve"> [acc. 7/12/13] //PBM</w:t>
      </w:r>
    </w:p>
    <w:p w:rsidR="0010678E" w:rsidRDefault="0010678E" w:rsidP="0010678E">
      <w:r w:rsidRPr="00121754">
        <w:t xml:space="preserve">Recent </w:t>
      </w:r>
      <w:r w:rsidRPr="00121754">
        <w:rPr>
          <w:rStyle w:val="StyleBoldUnderline"/>
        </w:rPr>
        <w:t>growth in Cuba’s livestock industry</w:t>
      </w:r>
      <w:r w:rsidRPr="00121754">
        <w:t xml:space="preserve"> (particularly eggs and pork) </w:t>
      </w:r>
      <w:r w:rsidRPr="00121754">
        <w:rPr>
          <w:rStyle w:val="StyleBoldUnderline"/>
        </w:rPr>
        <w:t>has spurred the</w:t>
      </w:r>
      <w:r w:rsidRPr="00121754">
        <w:rPr>
          <w:rStyle w:val="StyleBoldUnderline"/>
          <w:b w:val="0"/>
          <w:sz w:val="12"/>
          <w:u w:val="none"/>
        </w:rPr>
        <w:t>¶</w:t>
      </w:r>
      <w:r w:rsidRPr="00121754">
        <w:rPr>
          <w:rStyle w:val="StyleBoldUnderline"/>
        </w:rPr>
        <w:t xml:space="preserve"> demand for </w:t>
      </w:r>
      <w:proofErr w:type="spellStart"/>
      <w:r w:rsidRPr="00121754">
        <w:rPr>
          <w:rStyle w:val="StyleBoldUnderline"/>
        </w:rPr>
        <w:t>feedgrains</w:t>
      </w:r>
      <w:proofErr w:type="spellEnd"/>
      <w:r w:rsidRPr="00121754">
        <w:rPr>
          <w:rStyle w:val="StyleBoldUnderline"/>
        </w:rPr>
        <w:t>, especially corn</w:t>
      </w:r>
      <w:r w:rsidRPr="00121754">
        <w:t xml:space="preserve">.27 Between crop years 2001/02 and 2005/06, </w:t>
      </w:r>
      <w:r w:rsidRPr="00121754">
        <w:rPr>
          <w:rStyle w:val="StyleBoldUnderline"/>
        </w:rPr>
        <w:t>Cuba’s</w:t>
      </w:r>
      <w:r w:rsidRPr="00121754">
        <w:rPr>
          <w:rStyle w:val="StyleBoldUnderline"/>
          <w:b w:val="0"/>
          <w:sz w:val="12"/>
          <w:u w:val="none"/>
        </w:rPr>
        <w:t>¶</w:t>
      </w:r>
      <w:r w:rsidRPr="00121754">
        <w:rPr>
          <w:rStyle w:val="StyleBoldUnderline"/>
        </w:rPr>
        <w:t xml:space="preserve"> corn consumption grew 12 percent annually</w:t>
      </w:r>
      <w:r w:rsidRPr="00121754">
        <w:t xml:space="preserve"> from 590,000 metric tons (</w:t>
      </w:r>
      <w:proofErr w:type="spellStart"/>
      <w:r w:rsidRPr="00121754">
        <w:t>mt</w:t>
      </w:r>
      <w:proofErr w:type="spellEnd"/>
      <w:r w:rsidRPr="00121754">
        <w:t xml:space="preserve">) to 877,000 </w:t>
      </w:r>
      <w:proofErr w:type="spellStart"/>
      <w:r w:rsidRPr="00121754">
        <w:t>mt.</w:t>
      </w:r>
      <w:proofErr w:type="spellEnd"/>
      <w:r w:rsidRPr="00121754">
        <w:rPr>
          <w:sz w:val="12"/>
        </w:rPr>
        <w:t>¶</w:t>
      </w:r>
      <w:r w:rsidRPr="00121754">
        <w:t xml:space="preserve"> </w:t>
      </w:r>
      <w:r w:rsidRPr="00121754">
        <w:rPr>
          <w:rStyle w:val="StyleBoldUnderline"/>
        </w:rPr>
        <w:t>Domestic production only rose 5 percent annually</w:t>
      </w:r>
      <w:r w:rsidRPr="00121754">
        <w:t xml:space="preserve"> from 300,000 </w:t>
      </w:r>
      <w:proofErr w:type="spellStart"/>
      <w:r w:rsidRPr="00121754">
        <w:t>mt</w:t>
      </w:r>
      <w:proofErr w:type="spellEnd"/>
      <w:r w:rsidRPr="00121754">
        <w:t xml:space="preserve"> to 362,000 mt;28 </w:t>
      </w:r>
      <w:r w:rsidRPr="00121754">
        <w:rPr>
          <w:rStyle w:val="StyleBoldUnderline"/>
        </w:rPr>
        <w:t>growth</w:t>
      </w:r>
      <w:r w:rsidRPr="00121754">
        <w:rPr>
          <w:rStyle w:val="StyleBoldUnderline"/>
          <w:b w:val="0"/>
          <w:sz w:val="12"/>
          <w:u w:val="none"/>
        </w:rPr>
        <w:t>¶</w:t>
      </w:r>
      <w:r w:rsidRPr="00121754">
        <w:rPr>
          <w:rStyle w:val="StyleBoldUnderline"/>
        </w:rPr>
        <w:t xml:space="preserve"> was slowed by drought and other adverse weather conditions.</w:t>
      </w:r>
      <w:r w:rsidRPr="00121754">
        <w:t xml:space="preserve">29 </w:t>
      </w:r>
      <w:r w:rsidRPr="00121754">
        <w:rPr>
          <w:rStyle w:val="StyleBoldUnderline"/>
        </w:rPr>
        <w:t>The share of domestic</w:t>
      </w:r>
      <w:r w:rsidRPr="00121754">
        <w:rPr>
          <w:rStyle w:val="StyleBoldUnderline"/>
          <w:b w:val="0"/>
          <w:sz w:val="12"/>
          <w:u w:val="none"/>
        </w:rPr>
        <w:t>¶</w:t>
      </w:r>
      <w:r w:rsidRPr="00121754">
        <w:rPr>
          <w:rStyle w:val="StyleBoldUnderline"/>
        </w:rPr>
        <w:t xml:space="preserve"> consumption supplied by imports has increased reaching 57 percent</w:t>
      </w:r>
      <w:r w:rsidRPr="00121754">
        <w:t xml:space="preserve"> in 2006.</w:t>
      </w:r>
      <w:r w:rsidRPr="00121754">
        <w:rPr>
          <w:sz w:val="12"/>
        </w:rPr>
        <w:t>¶</w:t>
      </w:r>
      <w:r w:rsidRPr="00121754">
        <w:t xml:space="preserve"> </w:t>
      </w:r>
      <w:r w:rsidRPr="00121754">
        <w:rPr>
          <w:rStyle w:val="StyleBoldUnderline"/>
        </w:rPr>
        <w:t>The United States is the world’s leading producer and exporter of corn</w:t>
      </w:r>
      <w:r w:rsidRPr="00121754">
        <w:t>, with annual U.S.</w:t>
      </w:r>
      <w:r w:rsidRPr="00121754">
        <w:rPr>
          <w:sz w:val="12"/>
        </w:rPr>
        <w:t>¶</w:t>
      </w:r>
      <w:r w:rsidRPr="00121754">
        <w:t xml:space="preserve"> production averaging about $25 billion (at the farm level) during 2000/01 to 2006/07. U.S.</w:t>
      </w:r>
      <w:r w:rsidRPr="00121754">
        <w:rPr>
          <w:sz w:val="12"/>
        </w:rPr>
        <w:t>¶</w:t>
      </w:r>
      <w:r w:rsidRPr="00121754">
        <w:t xml:space="preserve"> exports of corn amounted to $7 billion in 2006, with Japan, Mexico, and Korea being the</w:t>
      </w:r>
      <w:r w:rsidRPr="00121754">
        <w:rPr>
          <w:sz w:val="12"/>
        </w:rPr>
        <w:t>¶</w:t>
      </w:r>
      <w:r w:rsidRPr="00121754">
        <w:t xml:space="preserve"> major destination markets.30 </w:t>
      </w:r>
      <w:r w:rsidRPr="00121754">
        <w:rPr>
          <w:rStyle w:val="StyleBoldUnderline"/>
        </w:rPr>
        <w:t>U.S. international competitiveness is based on low production</w:t>
      </w:r>
      <w:r w:rsidRPr="00121754">
        <w:rPr>
          <w:rStyle w:val="StyleBoldUnderline"/>
          <w:b w:val="0"/>
          <w:sz w:val="12"/>
          <w:u w:val="none"/>
        </w:rPr>
        <w:t>¶</w:t>
      </w:r>
      <w:r w:rsidRPr="00121754">
        <w:rPr>
          <w:rStyle w:val="StyleBoldUnderline"/>
        </w:rPr>
        <w:t xml:space="preserve"> cost and a highly efficient marketing and distribution system</w:t>
      </w:r>
      <w:r w:rsidRPr="00121754">
        <w:t xml:space="preserve">. In 2006, </w:t>
      </w:r>
      <w:r w:rsidRPr="00121754">
        <w:rPr>
          <w:rStyle w:val="StyleBoldUnderline"/>
        </w:rPr>
        <w:t>Cuba imported</w:t>
      </w:r>
      <w:r w:rsidRPr="00121754">
        <w:rPr>
          <w:rStyle w:val="StyleBoldUnderline"/>
          <w:b w:val="0"/>
          <w:sz w:val="12"/>
          <w:u w:val="none"/>
        </w:rPr>
        <w:t>¶</w:t>
      </w:r>
      <w:r w:rsidRPr="00121754">
        <w:rPr>
          <w:rStyle w:val="StyleBoldUnderline"/>
        </w:rPr>
        <w:t xml:space="preserve"> $60 million of corn from all countries of which the United States supplied 71 percent</w:t>
      </w:r>
      <w:r w:rsidRPr="00121754">
        <w:t>, or</w:t>
      </w:r>
      <w:r w:rsidRPr="00121754">
        <w:rPr>
          <w:sz w:val="12"/>
        </w:rPr>
        <w:t>¶</w:t>
      </w:r>
      <w:r w:rsidRPr="00121754">
        <w:t xml:space="preserve"> $43 million (table 4.6), making Cuba the 23rd largest foreign market for U.S. corn. Argentina</w:t>
      </w:r>
      <w:r w:rsidRPr="00121754">
        <w:rPr>
          <w:sz w:val="12"/>
        </w:rPr>
        <w:t>¶</w:t>
      </w:r>
      <w:r w:rsidRPr="00121754">
        <w:t xml:space="preserve"> supplied nearly all of the remaining 29 percent of Cuban imports in 2006.31 In early 2006</w:t>
      </w:r>
      <w:proofErr w:type="gramStart"/>
      <w:r w:rsidRPr="00121754">
        <w:t>,</w:t>
      </w:r>
      <w:r w:rsidRPr="00121754">
        <w:rPr>
          <w:sz w:val="12"/>
        </w:rPr>
        <w:t>¶</w:t>
      </w:r>
      <w:proofErr w:type="gramEnd"/>
      <w:r w:rsidRPr="00121754">
        <w:t xml:space="preserve"> the U.S. Grains Council signed a commercial agreement with Cuba to supply 700,000 </w:t>
      </w:r>
      <w:proofErr w:type="spellStart"/>
      <w:r w:rsidRPr="00121754">
        <w:t>mt</w:t>
      </w:r>
      <w:proofErr w:type="spellEnd"/>
      <w:r w:rsidRPr="00121754">
        <w:t xml:space="preserve"> of</w:t>
      </w:r>
      <w:r w:rsidRPr="00121754">
        <w:rPr>
          <w:sz w:val="12"/>
        </w:rPr>
        <w:t>¶</w:t>
      </w:r>
      <w:r w:rsidRPr="00121754">
        <w:t xml:space="preserve"> U.S. corn, and 140,000 </w:t>
      </w:r>
      <w:proofErr w:type="spellStart"/>
      <w:r w:rsidRPr="00121754">
        <w:t>mt</w:t>
      </w:r>
      <w:proofErr w:type="spellEnd"/>
      <w:r w:rsidRPr="00121754">
        <w:t xml:space="preserve"> of distillers dried grain with </w:t>
      </w:r>
      <w:proofErr w:type="spellStart"/>
      <w:r w:rsidRPr="00121754">
        <w:t>solubles</w:t>
      </w:r>
      <w:proofErr w:type="spellEnd"/>
      <w:r w:rsidRPr="00121754">
        <w:t>, a corn by-product used in</w:t>
      </w:r>
      <w:r w:rsidRPr="00121754">
        <w:rPr>
          <w:sz w:val="12"/>
        </w:rPr>
        <w:t>¶</w:t>
      </w:r>
      <w:r w:rsidRPr="00121754">
        <w:t xml:space="preserve"> animal feed.32</w:t>
      </w:r>
      <w:r w:rsidRPr="00121754">
        <w:rPr>
          <w:sz w:val="12"/>
        </w:rPr>
        <w:t>¶</w:t>
      </w:r>
      <w:r w:rsidRPr="00121754">
        <w:t xml:space="preserve"> </w:t>
      </w:r>
      <w:r w:rsidRPr="00121754">
        <w:rPr>
          <w:rStyle w:val="StyleBoldUnderline"/>
        </w:rPr>
        <w:t>The overall effects of removing financing and travel restrictions on U.S. corn exports to</w:t>
      </w:r>
      <w:r w:rsidRPr="00121754">
        <w:rPr>
          <w:rStyle w:val="StyleBoldUnderline"/>
          <w:b w:val="0"/>
          <w:sz w:val="12"/>
          <w:u w:val="none"/>
        </w:rPr>
        <w:t>¶</w:t>
      </w:r>
      <w:r w:rsidRPr="00121754">
        <w:rPr>
          <w:rStyle w:val="StyleBoldUnderline"/>
        </w:rPr>
        <w:t xml:space="preserve"> Cuba are small</w:t>
      </w:r>
      <w:r w:rsidRPr="00121754">
        <w:t>. Removing financing restrictions (scenario 1) is likely to increase the value</w:t>
      </w:r>
      <w:r w:rsidRPr="00121754">
        <w:rPr>
          <w:sz w:val="12"/>
        </w:rPr>
        <w:t>¶</w:t>
      </w:r>
      <w:r w:rsidRPr="00121754">
        <w:t xml:space="preserve"> of Cuban purchases of U.S. corn by between $3.4 million and $5.3 million above the</w:t>
      </w:r>
      <w:r w:rsidRPr="00121754">
        <w:rPr>
          <w:sz w:val="12"/>
        </w:rPr>
        <w:t>¶</w:t>
      </w:r>
      <w:r w:rsidRPr="00121754">
        <w:t xml:space="preserve"> $43 million of U.S. exports to Cuba in 2006 (table 4.6). Removal of travel restrictions to</w:t>
      </w:r>
      <w:r w:rsidRPr="00121754">
        <w:rPr>
          <w:sz w:val="12"/>
        </w:rPr>
        <w:t>¶</w:t>
      </w:r>
      <w:r w:rsidRPr="00121754">
        <w:t xml:space="preserve"> Cuba (scenario 2) would increase total U.S. corn exports by $300,000 to $1.0 million above</w:t>
      </w:r>
      <w:r w:rsidRPr="00121754">
        <w:rPr>
          <w:sz w:val="12"/>
        </w:rPr>
        <w:t>¶</w:t>
      </w:r>
      <w:r w:rsidRPr="00121754">
        <w:t xml:space="preserve"> the 2006 level of U.S. exports to Cuba. Elimination of both the trade and travel restrictions</w:t>
      </w:r>
      <w:r w:rsidRPr="00121754">
        <w:rPr>
          <w:sz w:val="12"/>
        </w:rPr>
        <w:t>¶</w:t>
      </w:r>
      <w:r w:rsidRPr="00121754">
        <w:t xml:space="preserve"> (scenario 3) is likely to increase U.S. corn exports by $4.0 million to $6.2 million above the</w:t>
      </w:r>
      <w:r w:rsidRPr="00121754">
        <w:rPr>
          <w:sz w:val="12"/>
        </w:rPr>
        <w:t>¶</w:t>
      </w:r>
      <w:r w:rsidRPr="00121754">
        <w:t xml:space="preserve"> 2006 level of U.S. exports. </w:t>
      </w:r>
      <w:r w:rsidRPr="00121754">
        <w:rPr>
          <w:rStyle w:val="StyleBoldUnderline"/>
        </w:rPr>
        <w:t>The total increase in U.S. exports is limited by the fact that the</w:t>
      </w:r>
      <w:r w:rsidRPr="00121754">
        <w:rPr>
          <w:rStyle w:val="StyleBoldUnderline"/>
          <w:b w:val="0"/>
          <w:sz w:val="12"/>
          <w:u w:val="none"/>
        </w:rPr>
        <w:t>¶</w:t>
      </w:r>
      <w:r w:rsidRPr="00121754">
        <w:rPr>
          <w:rStyle w:val="StyleBoldUnderline"/>
        </w:rPr>
        <w:t xml:space="preserve"> United States already accounts for a significant share of Cuban imports</w:t>
      </w:r>
      <w:r w:rsidRPr="00121754">
        <w:t>.</w:t>
      </w:r>
    </w:p>
    <w:p w:rsidR="00EB7221" w:rsidRDefault="00EB7221" w:rsidP="00EB7221">
      <w:pPr>
        <w:rPr>
          <w:rFonts w:asciiTheme="minorHAnsi" w:hAnsiTheme="minorHAnsi"/>
        </w:rPr>
      </w:pPr>
    </w:p>
    <w:p w:rsidR="0010678E" w:rsidRDefault="0010678E" w:rsidP="00EB7221">
      <w:pPr>
        <w:rPr>
          <w:rFonts w:asciiTheme="minorHAnsi" w:hAnsiTheme="minorHAnsi"/>
        </w:rPr>
      </w:pPr>
    </w:p>
    <w:p w:rsidR="0010678E" w:rsidRDefault="0010678E" w:rsidP="00EB7221">
      <w:pPr>
        <w:rPr>
          <w:rFonts w:asciiTheme="minorHAnsi" w:hAnsiTheme="minorHAnsi"/>
        </w:rPr>
      </w:pPr>
    </w:p>
    <w:p w:rsidR="0010678E" w:rsidRDefault="0010678E" w:rsidP="00EB7221">
      <w:pPr>
        <w:rPr>
          <w:rFonts w:asciiTheme="minorHAnsi" w:hAnsiTheme="minorHAnsi"/>
        </w:rPr>
      </w:pPr>
    </w:p>
    <w:p w:rsidR="0010678E" w:rsidRDefault="0010678E" w:rsidP="0010678E">
      <w:pPr>
        <w:pStyle w:val="Heading3"/>
      </w:pPr>
      <w:bookmarkStart w:id="64" w:name="_Toc361528676"/>
      <w:r>
        <w:lastRenderedPageBreak/>
        <w:t>A2: Soybeans PIC/DA</w:t>
      </w:r>
      <w:bookmarkEnd w:id="64"/>
    </w:p>
    <w:p w:rsidR="0010678E" w:rsidRDefault="0010678E" w:rsidP="0010678E">
      <w:pPr>
        <w:pStyle w:val="Heading4"/>
      </w:pPr>
      <w:r>
        <w:t>No large difference in soybean meal exports – we already have a large share of the market</w:t>
      </w:r>
    </w:p>
    <w:p w:rsidR="0010678E" w:rsidRPr="00121754" w:rsidRDefault="0010678E" w:rsidP="0010678E">
      <w:r w:rsidRPr="00121754">
        <w:rPr>
          <w:rStyle w:val="StyleStyleBold12pt"/>
        </w:rPr>
        <w:t>USITC 7</w:t>
      </w:r>
      <w:r>
        <w:t xml:space="preserve"> United States International Trade Commission, “US Agricultural Sales to Cuba: Certain Economic Effects of US Restrictions” July 2007 </w:t>
      </w:r>
      <w:hyperlink r:id="rId74" w:history="1">
        <w:r w:rsidRPr="000247ED">
          <w:rPr>
            <w:rStyle w:val="Hyperlink"/>
          </w:rPr>
          <w:t>http://www.usitc.gov/publications/332/pub3932.pdf</w:t>
        </w:r>
      </w:hyperlink>
      <w:r>
        <w:t xml:space="preserve"> [acc. 7/12/13] //PBM</w:t>
      </w:r>
    </w:p>
    <w:p w:rsidR="0010678E" w:rsidRDefault="0010678E" w:rsidP="0010678E">
      <w:pPr>
        <w:rPr>
          <w:sz w:val="10"/>
        </w:rPr>
      </w:pPr>
      <w:r w:rsidRPr="00121754">
        <w:rPr>
          <w:rStyle w:val="StyleBoldUnderline"/>
        </w:rPr>
        <w:t>The effects of removing the financing and travel restrictions on U.S. soybean meal sales to</w:t>
      </w:r>
      <w:r w:rsidRPr="00121754">
        <w:rPr>
          <w:sz w:val="12"/>
        </w:rPr>
        <w:t>¶</w:t>
      </w:r>
      <w:r w:rsidRPr="00121754">
        <w:rPr>
          <w:sz w:val="10"/>
        </w:rPr>
        <w:t xml:space="preserve"> </w:t>
      </w:r>
      <w:r w:rsidRPr="00121754">
        <w:rPr>
          <w:rStyle w:val="StyleBoldUnderline"/>
        </w:rPr>
        <w:t>Cuba are modest</w:t>
      </w:r>
      <w:r w:rsidRPr="00121754">
        <w:rPr>
          <w:sz w:val="10"/>
        </w:rPr>
        <w:t xml:space="preserve">. This is because </w:t>
      </w:r>
      <w:r w:rsidRPr="00121754">
        <w:rPr>
          <w:rStyle w:val="StyleBoldUnderline"/>
        </w:rPr>
        <w:t>the United States already enjoys a large share of Cuban</w:t>
      </w:r>
      <w:r w:rsidRPr="00121754">
        <w:rPr>
          <w:sz w:val="12"/>
        </w:rPr>
        <w:t>¶</w:t>
      </w:r>
      <w:r w:rsidRPr="00121754">
        <w:rPr>
          <w:sz w:val="10"/>
        </w:rPr>
        <w:t xml:space="preserve"> </w:t>
      </w:r>
      <w:r w:rsidRPr="00121754">
        <w:rPr>
          <w:rStyle w:val="StyleBoldUnderline"/>
        </w:rPr>
        <w:t>imports</w:t>
      </w:r>
      <w:r w:rsidRPr="00121754">
        <w:rPr>
          <w:sz w:val="10"/>
        </w:rPr>
        <w:t xml:space="preserve"> and because </w:t>
      </w:r>
      <w:r w:rsidRPr="00121754">
        <w:rPr>
          <w:rStyle w:val="StyleBoldUnderline"/>
        </w:rPr>
        <w:t>additional tourists would be expected to buy imported rather than</w:t>
      </w:r>
      <w:r w:rsidRPr="00121754">
        <w:rPr>
          <w:sz w:val="12"/>
        </w:rPr>
        <w:t>¶</w:t>
      </w:r>
      <w:r w:rsidRPr="00121754">
        <w:rPr>
          <w:sz w:val="10"/>
        </w:rPr>
        <w:t xml:space="preserve"> </w:t>
      </w:r>
      <w:r w:rsidRPr="00121754">
        <w:rPr>
          <w:rStyle w:val="StyleBoldUnderline"/>
        </w:rPr>
        <w:t>domestically produced meat products</w:t>
      </w:r>
      <w:r w:rsidRPr="00121754">
        <w:rPr>
          <w:sz w:val="10"/>
        </w:rPr>
        <w:t>. Lifting financing restrictions (scenario 1) is likely to</w:t>
      </w:r>
      <w:r w:rsidRPr="00121754">
        <w:rPr>
          <w:sz w:val="12"/>
        </w:rPr>
        <w:t>¶</w:t>
      </w:r>
      <w:r w:rsidRPr="00121754">
        <w:rPr>
          <w:sz w:val="10"/>
        </w:rPr>
        <w:t xml:space="preserve"> increase the value of Cuban purchases of U.S. soybean meal by between $1 million and</w:t>
      </w:r>
      <w:r w:rsidRPr="00121754">
        <w:rPr>
          <w:sz w:val="12"/>
        </w:rPr>
        <w:t>¶</w:t>
      </w:r>
      <w:r w:rsidRPr="00121754">
        <w:rPr>
          <w:sz w:val="10"/>
        </w:rPr>
        <w:t xml:space="preserve"> $2.7 million above the $42 million of U.S. exports to Cuba in 2006 (table 4.7). Removal of</w:t>
      </w:r>
      <w:r w:rsidRPr="00121754">
        <w:rPr>
          <w:sz w:val="12"/>
        </w:rPr>
        <w:t>¶</w:t>
      </w:r>
      <w:r w:rsidRPr="00121754">
        <w:rPr>
          <w:sz w:val="10"/>
        </w:rPr>
        <w:t xml:space="preserve"> travel restrictions to Cuba (scenario 2) would increase total U.S. soybean meal exports by</w:t>
      </w:r>
      <w:r w:rsidRPr="00121754">
        <w:rPr>
          <w:sz w:val="12"/>
        </w:rPr>
        <w:t>¶</w:t>
      </w:r>
      <w:r w:rsidRPr="00121754">
        <w:rPr>
          <w:sz w:val="10"/>
        </w:rPr>
        <w:t xml:space="preserve"> between $300,000 and $1.0 million above the 2006 level of U.S. exports to Cuba. </w:t>
      </w:r>
    </w:p>
    <w:p w:rsidR="0010678E" w:rsidRDefault="0010678E" w:rsidP="0010678E">
      <w:pPr>
        <w:pStyle w:val="Heading4"/>
      </w:pPr>
      <w:r>
        <w:t xml:space="preserve">The US supplies virtually all soybeans in the market right now, removal has virtually </w:t>
      </w:r>
      <w:proofErr w:type="spellStart"/>
      <w:r>
        <w:t>nio</w:t>
      </w:r>
      <w:proofErr w:type="spellEnd"/>
      <w:r>
        <w:t xml:space="preserve"> effect</w:t>
      </w:r>
    </w:p>
    <w:p w:rsidR="0010678E" w:rsidRPr="00121754" w:rsidRDefault="0010678E" w:rsidP="0010678E">
      <w:r w:rsidRPr="00121754">
        <w:rPr>
          <w:rStyle w:val="StyleStyleBold12pt"/>
        </w:rPr>
        <w:t>USITC 7</w:t>
      </w:r>
      <w:r>
        <w:t xml:space="preserve"> United States International Trade Commission, “US Agricultural Sales to Cuba: Certain Economic Effects of US Restrictions” July 2007 </w:t>
      </w:r>
      <w:hyperlink r:id="rId75" w:history="1">
        <w:r w:rsidRPr="000247ED">
          <w:rPr>
            <w:rStyle w:val="Hyperlink"/>
          </w:rPr>
          <w:t>http://www.usitc.gov/publications/332/pub3932.pdf</w:t>
        </w:r>
      </w:hyperlink>
      <w:r>
        <w:t xml:space="preserve"> [acc. 7/12/13] //PBM</w:t>
      </w:r>
    </w:p>
    <w:p w:rsidR="0010678E" w:rsidRDefault="0010678E" w:rsidP="0010678E">
      <w:pPr>
        <w:rPr>
          <w:rStyle w:val="StyleBoldUnderline"/>
        </w:rPr>
      </w:pPr>
      <w:r w:rsidRPr="00121754">
        <w:rPr>
          <w:rStyle w:val="StyleBoldUnderline"/>
        </w:rPr>
        <w:t>Lifting the financing restrictions</w:t>
      </w:r>
      <w:r w:rsidRPr="00121754">
        <w:t xml:space="preserve"> on U.S. sales to Cuba (scenario 1) likely </w:t>
      </w:r>
      <w:r w:rsidRPr="00121754">
        <w:rPr>
          <w:rStyle w:val="StyleBoldUnderline"/>
        </w:rPr>
        <w:t>will reduce slightly</w:t>
      </w:r>
      <w:r w:rsidRPr="00121754">
        <w:rPr>
          <w:rStyle w:val="StyleBoldUnderline"/>
          <w:b w:val="0"/>
          <w:sz w:val="12"/>
          <w:u w:val="none"/>
        </w:rPr>
        <w:t>¶</w:t>
      </w:r>
      <w:r w:rsidRPr="00121754">
        <w:rPr>
          <w:rStyle w:val="StyleBoldUnderline"/>
        </w:rPr>
        <w:t xml:space="preserve"> the value of Cuban purchases of U.S. soybeans</w:t>
      </w:r>
      <w:r w:rsidRPr="00121754">
        <w:t xml:space="preserve"> by $500,000 to $1.6 million below the</w:t>
      </w:r>
      <w:r w:rsidRPr="00121754">
        <w:rPr>
          <w:sz w:val="12"/>
        </w:rPr>
        <w:t>¶</w:t>
      </w:r>
      <w:r w:rsidRPr="00121754">
        <w:t xml:space="preserve"> $32 million of U.S. exports to Cuba in 2006 (table 4.8). Removal of travel restrictions to</w:t>
      </w:r>
      <w:r w:rsidRPr="00121754">
        <w:rPr>
          <w:sz w:val="12"/>
        </w:rPr>
        <w:t>¶</w:t>
      </w:r>
      <w:r w:rsidRPr="00121754">
        <w:t xml:space="preserve"> Cuba (scenario 2) would increase total U.S. soybean exports by between $300,000 and</w:t>
      </w:r>
      <w:r w:rsidRPr="00121754">
        <w:rPr>
          <w:sz w:val="12"/>
        </w:rPr>
        <w:t>¶</w:t>
      </w:r>
      <w:r w:rsidRPr="00121754">
        <w:t xml:space="preserve"> $1.0 million above the 2006 level of U.S. exports to Cuba. </w:t>
      </w:r>
      <w:r w:rsidRPr="00121754">
        <w:rPr>
          <w:rStyle w:val="StyleBoldUnderline"/>
        </w:rPr>
        <w:t>Because the United States</w:t>
      </w:r>
      <w:r w:rsidRPr="00121754">
        <w:rPr>
          <w:rStyle w:val="StyleBoldUnderline"/>
          <w:b w:val="0"/>
          <w:sz w:val="12"/>
          <w:u w:val="none"/>
        </w:rPr>
        <w:t>¶</w:t>
      </w:r>
      <w:r w:rsidRPr="00121754">
        <w:rPr>
          <w:rStyle w:val="StyleBoldUnderline"/>
        </w:rPr>
        <w:t xml:space="preserve"> supplied virtually all Cuban imports of soybeans in 2006, elimination of both the financing</w:t>
      </w:r>
      <w:r w:rsidRPr="00121754">
        <w:rPr>
          <w:rStyle w:val="StyleBoldUnderline"/>
          <w:b w:val="0"/>
          <w:sz w:val="12"/>
          <w:u w:val="none"/>
        </w:rPr>
        <w:t>¶</w:t>
      </w:r>
      <w:r w:rsidRPr="00121754">
        <w:rPr>
          <w:rStyle w:val="StyleBoldUnderline"/>
        </w:rPr>
        <w:t xml:space="preserve"> and travel restrictions</w:t>
      </w:r>
      <w:r w:rsidRPr="00121754">
        <w:t xml:space="preserve"> (scenario 3</w:t>
      </w:r>
      <w:r w:rsidRPr="00121754">
        <w:rPr>
          <w:rStyle w:val="StyleBoldUnderline"/>
        </w:rPr>
        <w:t>) is not likely to change U.S.-Cuba trade significantly</w:t>
      </w:r>
      <w:r w:rsidRPr="00121754">
        <w:t>,</w:t>
      </w:r>
      <w:r w:rsidRPr="00121754">
        <w:rPr>
          <w:sz w:val="12"/>
        </w:rPr>
        <w:t>¶</w:t>
      </w:r>
      <w:r w:rsidRPr="00121754">
        <w:t xml:space="preserve"> increasing by $200,000 or decreasing by $700,000 from the 2006 import level</w:t>
      </w:r>
      <w:r w:rsidRPr="00121754">
        <w:rPr>
          <w:rStyle w:val="StyleBoldUnderline"/>
        </w:rPr>
        <w:t>. U.S.</w:t>
      </w:r>
      <w:r w:rsidRPr="00121754">
        <w:rPr>
          <w:rStyle w:val="StyleBoldUnderline"/>
          <w:b w:val="0"/>
          <w:sz w:val="12"/>
          <w:u w:val="none"/>
        </w:rPr>
        <w:t>¶</w:t>
      </w:r>
      <w:r w:rsidRPr="00121754">
        <w:rPr>
          <w:rStyle w:val="StyleBoldUnderline"/>
        </w:rPr>
        <w:t xml:space="preserve"> soybeans would likely continue to supply nearly all Cuban imports</w:t>
      </w:r>
      <w:r w:rsidRPr="00121754">
        <w:t>. Because the United</w:t>
      </w:r>
      <w:r w:rsidRPr="00121754">
        <w:rPr>
          <w:sz w:val="12"/>
        </w:rPr>
        <w:t>¶</w:t>
      </w:r>
      <w:r w:rsidRPr="00121754">
        <w:t xml:space="preserve"> States already supplies virtually all Cuban soybean imports, </w:t>
      </w:r>
      <w:r w:rsidRPr="00121754">
        <w:rPr>
          <w:rStyle w:val="StyleBoldUnderline"/>
        </w:rPr>
        <w:t>removal of the restrictions will</w:t>
      </w:r>
      <w:r w:rsidRPr="00121754">
        <w:rPr>
          <w:rStyle w:val="StyleBoldUnderline"/>
          <w:b w:val="0"/>
          <w:sz w:val="12"/>
          <w:u w:val="none"/>
        </w:rPr>
        <w:t>¶</w:t>
      </w:r>
      <w:r w:rsidRPr="00121754">
        <w:rPr>
          <w:rStyle w:val="StyleBoldUnderline"/>
        </w:rPr>
        <w:t xml:space="preserve"> have essentially no impact on U.S. exports</w:t>
      </w:r>
      <w:r w:rsidRPr="00121754">
        <w:t xml:space="preserve">. In the short term, the </w:t>
      </w:r>
      <w:r w:rsidRPr="00121754">
        <w:rPr>
          <w:rStyle w:val="StyleBoldUnderline"/>
        </w:rPr>
        <w:t>GDP growth resulting from</w:t>
      </w:r>
      <w:r w:rsidRPr="00121754">
        <w:rPr>
          <w:rStyle w:val="StyleBoldUnderline"/>
          <w:b w:val="0"/>
          <w:sz w:val="12"/>
          <w:u w:val="none"/>
        </w:rPr>
        <w:t>¶</w:t>
      </w:r>
      <w:r w:rsidRPr="00121754">
        <w:rPr>
          <w:rStyle w:val="StyleBoldUnderline"/>
        </w:rPr>
        <w:t xml:space="preserve"> increased tourism will not increase soybean demand significantly owing to limits on Cuban</w:t>
      </w:r>
      <w:r w:rsidRPr="00121754">
        <w:rPr>
          <w:rStyle w:val="StyleBoldUnderline"/>
          <w:b w:val="0"/>
          <w:sz w:val="12"/>
          <w:u w:val="none"/>
        </w:rPr>
        <w:t>¶</w:t>
      </w:r>
      <w:r w:rsidRPr="00121754">
        <w:rPr>
          <w:rStyle w:val="StyleBoldUnderline"/>
        </w:rPr>
        <w:t xml:space="preserve"> processing capacity</w:t>
      </w:r>
    </w:p>
    <w:p w:rsidR="0010678E" w:rsidRDefault="0010678E" w:rsidP="00EB7221">
      <w:pPr>
        <w:rPr>
          <w:rFonts w:asciiTheme="minorHAnsi" w:hAnsiTheme="minorHAnsi"/>
        </w:rPr>
      </w:pPr>
    </w:p>
    <w:p w:rsidR="0010678E" w:rsidRDefault="0010678E" w:rsidP="00EB7221">
      <w:pPr>
        <w:rPr>
          <w:rFonts w:asciiTheme="minorHAnsi" w:hAnsiTheme="minorHAnsi"/>
        </w:rPr>
      </w:pPr>
    </w:p>
    <w:p w:rsidR="0010678E" w:rsidRDefault="00AC3682" w:rsidP="00AC3682">
      <w:pPr>
        <w:pStyle w:val="Heading3"/>
      </w:pPr>
      <w:bookmarkStart w:id="65" w:name="_Toc361528677"/>
      <w:r>
        <w:lastRenderedPageBreak/>
        <w:t>A2:  BEEF</w:t>
      </w:r>
      <w:bookmarkEnd w:id="65"/>
    </w:p>
    <w:p w:rsidR="00AC3682" w:rsidRDefault="00AC3682" w:rsidP="00AC3682">
      <w:pPr>
        <w:pStyle w:val="Heading4"/>
      </w:pPr>
      <w:r>
        <w:t>Beef exports are uncertain after failure to pass farm bill – the entire beef industry is reliant upon international premiums</w:t>
      </w:r>
    </w:p>
    <w:p w:rsidR="00AC3682" w:rsidRPr="00121754" w:rsidRDefault="00AC3682" w:rsidP="00AC3682">
      <w:proofErr w:type="spellStart"/>
      <w:r w:rsidRPr="00121754">
        <w:rPr>
          <w:rStyle w:val="StyleStyleBold12pt"/>
        </w:rPr>
        <w:t>Seng</w:t>
      </w:r>
      <w:proofErr w:type="spellEnd"/>
      <w:r w:rsidRPr="00121754">
        <w:rPr>
          <w:rStyle w:val="StyleStyleBold12pt"/>
        </w:rPr>
        <w:t xml:space="preserve"> 7-2-13</w:t>
      </w:r>
      <w:r>
        <w:t xml:space="preserve"> Philip </w:t>
      </w:r>
      <w:proofErr w:type="spellStart"/>
      <w:r>
        <w:t>Seng</w:t>
      </w:r>
      <w:proofErr w:type="spellEnd"/>
      <w:r>
        <w:t xml:space="preserve">, U.S. Meat Export Federation President and CEO, “Farm Bill Uncertainty May Impact Beef Exports” </w:t>
      </w:r>
      <w:r>
        <w:rPr>
          <w:i/>
        </w:rPr>
        <w:t>BEEF</w:t>
      </w:r>
      <w:r>
        <w:t xml:space="preserve"> 7/2/13 </w:t>
      </w:r>
      <w:hyperlink r:id="rId76" w:history="1">
        <w:r w:rsidRPr="000247ED">
          <w:rPr>
            <w:rStyle w:val="Hyperlink"/>
          </w:rPr>
          <w:t>http://beefmagazine.com/beef-exports/farm-bill-uncertainty-may-impact-beef-exports</w:t>
        </w:r>
      </w:hyperlink>
      <w:r>
        <w:t xml:space="preserve"> [acc. 7/12/13] //PBM</w:t>
      </w:r>
    </w:p>
    <w:p w:rsidR="00AC3682" w:rsidRDefault="00AC3682" w:rsidP="00AC3682">
      <w:r w:rsidRPr="00121754">
        <w:rPr>
          <w:rStyle w:val="StyleBoldUnderline"/>
        </w:rPr>
        <w:t xml:space="preserve">The rejection of the farm bill </w:t>
      </w:r>
      <w:r w:rsidRPr="00121754">
        <w:t xml:space="preserve">by the House of Representatives came as a shock to many in the U.S. agricultural community. Not only did it bring to light a number of troubling questions about the future of agricultural legislation in our predominantly urban society, but in the near term it also </w:t>
      </w:r>
      <w:r w:rsidRPr="00121754">
        <w:rPr>
          <w:rStyle w:val="StyleBoldUnderline"/>
        </w:rPr>
        <w:t>created an uncertain environment for many important programs</w:t>
      </w:r>
      <w:r w:rsidRPr="00121754">
        <w:t xml:space="preserve"> affecting a wide range of industry sectors.</w:t>
      </w:r>
      <w:r w:rsidRPr="00121754">
        <w:rPr>
          <w:sz w:val="12"/>
        </w:rPr>
        <w:t>¶</w:t>
      </w:r>
      <w:r w:rsidRPr="00121754">
        <w:t xml:space="preserve"> </w:t>
      </w:r>
      <w:r w:rsidRPr="00121754">
        <w:rPr>
          <w:rStyle w:val="StyleBoldUnderline"/>
        </w:rPr>
        <w:t>For beef exports, failure to pass a</w:t>
      </w:r>
      <w:r w:rsidRPr="00121754">
        <w:t xml:space="preserve"> </w:t>
      </w:r>
      <w:r w:rsidRPr="00121754">
        <w:rPr>
          <w:rStyle w:val="StyleBoldUnderline"/>
        </w:rPr>
        <w:t>farm bill by Sept. 30 would mean that the authorization to fund the USDA Market Access Program</w:t>
      </w:r>
      <w:r w:rsidRPr="00121754">
        <w:t xml:space="preserve"> (MAP) </w:t>
      </w:r>
      <w:r w:rsidRPr="00121754">
        <w:rPr>
          <w:rStyle w:val="StyleBoldUnderline"/>
        </w:rPr>
        <w:t>and Foreign Market Development</w:t>
      </w:r>
      <w:r w:rsidRPr="00121754">
        <w:t xml:space="preserve"> (FMD) </w:t>
      </w:r>
      <w:r w:rsidRPr="00121754">
        <w:rPr>
          <w:rStyle w:val="StyleBoldUnderline"/>
        </w:rPr>
        <w:t>program would not continue beyond that date</w:t>
      </w:r>
      <w:r w:rsidRPr="00121754">
        <w:t xml:space="preserve">. </w:t>
      </w:r>
      <w:r w:rsidRPr="00121754">
        <w:rPr>
          <w:rStyle w:val="StyleBoldUnderline"/>
        </w:rPr>
        <w:t>This would represent a significant loss for the U.S. beef industry</w:t>
      </w:r>
      <w:r w:rsidRPr="00121754">
        <w:t xml:space="preserve">, </w:t>
      </w:r>
      <w:r w:rsidRPr="00121754">
        <w:rPr>
          <w:rStyle w:val="StyleBoldUnderline"/>
        </w:rPr>
        <w:t>which relies on premiums delivered by the international marketplace to help sustain profitability</w:t>
      </w:r>
      <w:r w:rsidRPr="00121754">
        <w:t>.</w:t>
      </w:r>
      <w:r w:rsidRPr="00121754">
        <w:rPr>
          <w:sz w:val="12"/>
        </w:rPr>
        <w:t>¶</w:t>
      </w:r>
      <w:r w:rsidRPr="00121754">
        <w:t xml:space="preserve"> </w:t>
      </w:r>
    </w:p>
    <w:p w:rsidR="00AC3682" w:rsidRDefault="00AC3682" w:rsidP="00AC3682"/>
    <w:p w:rsidR="00AC3682" w:rsidRDefault="00AC3682" w:rsidP="00AC3682"/>
    <w:p w:rsidR="002951B7" w:rsidRDefault="002951B7" w:rsidP="002951B7">
      <w:pPr>
        <w:pStyle w:val="Heading2"/>
      </w:pPr>
      <w:r>
        <w:lastRenderedPageBreak/>
        <w:t>K ANSWERS</w:t>
      </w:r>
    </w:p>
    <w:p w:rsidR="002951B7" w:rsidRDefault="002951B7" w:rsidP="00AC3682"/>
    <w:p w:rsidR="002951B7" w:rsidRDefault="002951B7" w:rsidP="00AC3682"/>
    <w:p w:rsidR="005035C5" w:rsidRDefault="003D2813" w:rsidP="003D2813">
      <w:pPr>
        <w:pStyle w:val="Heading3"/>
      </w:pPr>
      <w:bookmarkStart w:id="66" w:name="_Toc361528682"/>
      <w:r>
        <w:lastRenderedPageBreak/>
        <w:t>FRAMEWORK CARDS</w:t>
      </w:r>
      <w:bookmarkEnd w:id="66"/>
    </w:p>
    <w:p w:rsidR="005035C5" w:rsidRDefault="005035C5" w:rsidP="00AC3682"/>
    <w:p w:rsidR="0041257D" w:rsidRDefault="0041257D" w:rsidP="0041257D">
      <w:pPr>
        <w:pStyle w:val="Heading4"/>
      </w:pPr>
      <w:r>
        <w:t xml:space="preserve">Policy education is </w:t>
      </w:r>
      <w:proofErr w:type="gramStart"/>
      <w:r>
        <w:t>key</w:t>
      </w:r>
      <w:proofErr w:type="gramEnd"/>
      <w:r>
        <w:t>!  F</w:t>
      </w:r>
      <w:r w:rsidRPr="00A8340E">
        <w:t xml:space="preserve">ailure to inform ourselves about the policy process guarantees an endless cycle of </w:t>
      </w:r>
      <w:r>
        <w:t>militarism and systemic injustice</w:t>
      </w:r>
      <w:r w:rsidRPr="00A8340E">
        <w:t>—the impact is the neoconservative annihilation of the planet</w:t>
      </w:r>
      <w:r w:rsidRPr="00A8340E">
        <w:br/>
      </w:r>
      <w:proofErr w:type="spellStart"/>
      <w:r w:rsidRPr="00771C56">
        <w:rPr>
          <w:rStyle w:val="StyleStyleBold12pt"/>
          <w:b/>
          <w:highlight w:val="yellow"/>
        </w:rPr>
        <w:t>Kellner</w:t>
      </w:r>
      <w:proofErr w:type="spellEnd"/>
      <w:r w:rsidRPr="00771C56">
        <w:rPr>
          <w:rStyle w:val="StyleStyleBold12pt"/>
          <w:b/>
          <w:highlight w:val="yellow"/>
        </w:rPr>
        <w:t xml:space="preserve"> 2K3</w:t>
      </w:r>
      <w:r w:rsidRPr="00A8340E">
        <w:t xml:space="preserve"> </w:t>
      </w:r>
    </w:p>
    <w:p w:rsidR="0041257D" w:rsidRPr="00F55DAE" w:rsidRDefault="0041257D" w:rsidP="0041257D">
      <w:pPr>
        <w:rPr>
          <w:sz w:val="18"/>
        </w:rPr>
      </w:pPr>
      <w:r w:rsidRPr="00A8340E">
        <w:rPr>
          <w:sz w:val="20"/>
        </w:rPr>
        <w:t>(Douglas, “An Orwellian Nightmare: Critical Reflections on the Bush Administration,” ACC. 12-13-09, http://www.gseis.ucla.edu/faculty/kellner/essays/orwelliannightmare.pdf)</w:t>
      </w:r>
      <w:r w:rsidRPr="00A8340E">
        <w:br/>
      </w:r>
      <w:r w:rsidRPr="0041257D">
        <w:rPr>
          <w:rStyle w:val="StyleBoldUnderline"/>
        </w:rPr>
        <w:t>There is indeed a danger that Terror War will be a force of historical regression, and the motor of destruction of the global economy, liberal polity, and democracy itself, all to be replaced by an aggressive militarism and totalitarian police state. It could well be that Orwell will be the prophet of a coming New Barbarism with endless war, state repression, and enforced control of thought and discourse, and that</w:t>
      </w:r>
      <w:r w:rsidRPr="00F55DAE">
        <w:rPr>
          <w:sz w:val="18"/>
        </w:rPr>
        <w:t xml:space="preserve"> George W. Bush and his minions are the architects of an Orwellian future.</w:t>
      </w:r>
    </w:p>
    <w:p w:rsidR="0041257D" w:rsidRPr="00F55DAE" w:rsidRDefault="0041257D" w:rsidP="0041257D">
      <w:pPr>
        <w:rPr>
          <w:sz w:val="18"/>
        </w:rPr>
      </w:pPr>
      <w:r w:rsidRPr="00F55DAE">
        <w:rPr>
          <w:sz w:val="18"/>
        </w:rPr>
        <w:t xml:space="preserve">It could also be the case, however, that the Taliban, bin Laden, Al Qaeda, Saddam Hussein, and the Bush administration represent obsolete and reactionary forces that will be swept away by the inexorable forces of globalization and liberal democracy. The opposing sides in the current Terror War of the Bush administration reactionaries and Al Qaeda could be perceived as representing complementary poles of an atavistic and </w:t>
      </w:r>
      <w:proofErr w:type="spellStart"/>
      <w:r w:rsidRPr="00F55DAE">
        <w:rPr>
          <w:sz w:val="18"/>
        </w:rPr>
        <w:t>premodern</w:t>
      </w:r>
      <w:proofErr w:type="spellEnd"/>
      <w:r w:rsidRPr="00F55DAE">
        <w:rPr>
          <w:sz w:val="18"/>
        </w:rPr>
        <w:t xml:space="preserve"> version of Islam and nihilistic terrorism confronted by reactionary rightwing conservatism and militarism.12 In this scenario, both poles can be perceived as disruptive and regressive forces in a global world that need to be overcome to create genuine historical progress. If this is the case, Terror War would be a momentary interlude in which two obsolete historical forces battle it out, ultimately to be replaced by more sane and democratic globalizing forces.</w:t>
      </w:r>
    </w:p>
    <w:p w:rsidR="0041257D" w:rsidRPr="00F55DAE" w:rsidRDefault="0041257D" w:rsidP="0041257D">
      <w:pPr>
        <w:rPr>
          <w:sz w:val="18"/>
        </w:rPr>
      </w:pPr>
      <w:r w:rsidRPr="00F55DAE">
        <w:rPr>
          <w:sz w:val="18"/>
        </w:rPr>
        <w:t>This is, of course, an optimistic scenario and probably</w:t>
      </w:r>
      <w:r w:rsidRPr="00A8340E">
        <w:t xml:space="preserve">, </w:t>
      </w:r>
      <w:r w:rsidRPr="0041257D">
        <w:rPr>
          <w:rStyle w:val="StyleBoldUnderline"/>
        </w:rPr>
        <w:t xml:space="preserve">for the foreseeable future, progressive forces will be forced to confront intense battles between the opposing forces of Islamic terrorism and rightwing militarism. Yet if democracy and the human species are to survive, global movements against militarism and for social justice, ecology, and peace must emerge to combat and replace the atavistic forces of the present. </w:t>
      </w:r>
      <w:r w:rsidRPr="00F55DAE">
        <w:rPr>
          <w:sz w:val="18"/>
        </w:rPr>
        <w:t>As a new millennium unfolds, the human race has regressed into a New Barbarism unforeseeable prior to September 11.</w:t>
      </w:r>
      <w:r w:rsidRPr="00A8340E">
        <w:t xml:space="preserve"> </w:t>
      </w:r>
      <w:r w:rsidRPr="0041257D">
        <w:rPr>
          <w:rStyle w:val="StyleBoldUnderline"/>
        </w:rPr>
        <w:t>If civilization is to survive, individuals must perceive their enemies and organize to fight for a better future.</w:t>
      </w:r>
      <w:r w:rsidRPr="00A8340E">
        <w:t xml:space="preserve"> </w:t>
      </w:r>
      <w:r w:rsidRPr="00F55DAE">
        <w:rPr>
          <w:sz w:val="18"/>
        </w:rPr>
        <w:t>And now is the time for liberals, conservatives and those who believe in truth in politics to demand straight talk from the Bush administration and other politicians, and for the media and critics of the politics of lying to take the Bush administration to task for its Big Lies.</w:t>
      </w:r>
      <w:r w:rsidRPr="00A8340E">
        <w:t xml:space="preserve"> </w:t>
      </w:r>
      <w:r w:rsidRPr="0041257D">
        <w:rPr>
          <w:rStyle w:val="StyleBoldUnderline"/>
        </w:rPr>
        <w:t>As the history of recent totalitarian regimes demonstrates, systematic deception and lying rots the very fabric of a political society</w:t>
      </w:r>
      <w:r w:rsidRPr="00F55DAE">
        <w:rPr>
          <w:b/>
          <w:bCs/>
          <w:u w:val="single"/>
        </w:rPr>
        <w:t>,</w:t>
      </w:r>
      <w:r w:rsidRPr="00A8340E">
        <w:t xml:space="preserve"> </w:t>
      </w:r>
      <w:r w:rsidRPr="00F55DAE">
        <w:rPr>
          <w:sz w:val="18"/>
        </w:rPr>
        <w:t>and if U.S. democracy is to find new life and a vigorous future there must be public commitments to truth and public rejection of the politics of lying.</w:t>
      </w:r>
    </w:p>
    <w:p w:rsidR="0041257D" w:rsidRPr="00F55DAE" w:rsidRDefault="0041257D" w:rsidP="0041257D">
      <w:pPr>
        <w:rPr>
          <w:sz w:val="18"/>
        </w:rPr>
      </w:pPr>
      <w:r w:rsidRPr="00F55DAE">
        <w:rPr>
          <w:sz w:val="18"/>
        </w:rPr>
        <w:t>To conclude: as a response to the September 11 terror attacks, the Bush administration has answered with an intensified militarism that threatens to generate an era of Terror War, a new arms race, accelerated military violence, U.S. support of authoritarian regimes, an assault on human rights, constant threats to democracy, and destabilizing of the world economy. The Bush regime also provides political favors to its largest corporate and other supporters, unleashing unrestrained Wild West capitalism, exemplified in the Enron scandals, and a form of capitalist cronyism whereby Bush administration family and friends are provided with government favors, while social welfare programs, environmental legislation, and protection of rights and freedoms are curtailed.</w:t>
      </w:r>
    </w:p>
    <w:p w:rsidR="0041257D" w:rsidRPr="00A8340E" w:rsidRDefault="0041257D" w:rsidP="0041257D">
      <w:r w:rsidRPr="00F55DAE">
        <w:rPr>
          <w:sz w:val="18"/>
        </w:rPr>
        <w:t>Consequently, I would argue that Bush administration unilateralist militarism is not the way to fight international terrorism, but is rather the road to an Orwellian nightmare in which democracy and freedom will be in dire peril and the future of the human species will be in question.</w:t>
      </w:r>
      <w:r w:rsidRPr="00A8340E">
        <w:t xml:space="preserve"> </w:t>
      </w:r>
      <w:r w:rsidRPr="0041257D">
        <w:rPr>
          <w:rStyle w:val="StyleBoldUnderline"/>
        </w:rPr>
        <w:t>These are  frightening times and it is essential that all citizens become informed about the fateful conflicts of the present, gain clear understanding of what is at stake</w:t>
      </w:r>
      <w:r w:rsidRPr="00A8340E">
        <w:t xml:space="preserve">, </w:t>
      </w:r>
      <w:r w:rsidRPr="00F55DAE">
        <w:rPr>
          <w:sz w:val="18"/>
        </w:rPr>
        <w:t xml:space="preserve">and realize that they must oppose at once international terrorism, </w:t>
      </w:r>
      <w:proofErr w:type="spellStart"/>
      <w:r w:rsidRPr="00F55DAE">
        <w:rPr>
          <w:sz w:val="18"/>
        </w:rPr>
        <w:t>Bushian</w:t>
      </w:r>
      <w:proofErr w:type="spellEnd"/>
      <w:r w:rsidRPr="00F55DAE">
        <w:rPr>
          <w:sz w:val="18"/>
        </w:rPr>
        <w:t xml:space="preserve"> militarism, and an Orwellian police-state in order to preserve democracy and a life worthy of a human being.</w:t>
      </w:r>
    </w:p>
    <w:p w:rsidR="003D2813" w:rsidRDefault="003D2813" w:rsidP="00AC3682"/>
    <w:p w:rsidR="003D2813" w:rsidRDefault="003D2813" w:rsidP="00AC3682"/>
    <w:p w:rsidR="00771C56" w:rsidRDefault="00771C56" w:rsidP="00771C56">
      <w:pPr>
        <w:pStyle w:val="Heading3"/>
      </w:pPr>
      <w:bookmarkStart w:id="67" w:name="_Toc361528683"/>
      <w:r>
        <w:lastRenderedPageBreak/>
        <w:t>FRAMEWORK CARDS</w:t>
      </w:r>
      <w:bookmarkEnd w:id="67"/>
    </w:p>
    <w:p w:rsidR="00771C56" w:rsidRDefault="00771C56" w:rsidP="00771C56"/>
    <w:p w:rsidR="004B76F3" w:rsidRDefault="004B76F3" w:rsidP="004B76F3">
      <w:pPr>
        <w:pStyle w:val="Heading4"/>
      </w:pPr>
      <w:r>
        <w:t>WE SATISFY THE MARKERS OF GOOD SCHOLARSHIP AND THE PERM SOLVES</w:t>
      </w:r>
    </w:p>
    <w:p w:rsidR="004B76F3" w:rsidRDefault="004B76F3" w:rsidP="004B76F3">
      <w:pPr>
        <w:autoSpaceDE w:val="0"/>
        <w:autoSpaceDN w:val="0"/>
        <w:adjustRightInd w:val="0"/>
        <w:rPr>
          <w:szCs w:val="24"/>
        </w:rPr>
      </w:pPr>
      <w:r w:rsidRPr="0074156D">
        <w:rPr>
          <w:sz w:val="18"/>
          <w:szCs w:val="18"/>
        </w:rPr>
        <w:t>Adam D</w:t>
      </w:r>
      <w:r w:rsidRPr="004B76F3">
        <w:rPr>
          <w:rStyle w:val="StyleStyleBold12pt"/>
        </w:rPr>
        <w:t xml:space="preserve">. </w:t>
      </w:r>
      <w:proofErr w:type="spellStart"/>
      <w:r w:rsidRPr="004B76F3">
        <w:rPr>
          <w:rStyle w:val="StyleStyleBold12pt"/>
          <w:highlight w:val="green"/>
        </w:rPr>
        <w:t>Galinsky</w:t>
      </w:r>
      <w:proofErr w:type="spellEnd"/>
      <w:r w:rsidRPr="004B76F3">
        <w:rPr>
          <w:rStyle w:val="StyleStyleBold12pt"/>
          <w:highlight w:val="green"/>
        </w:rPr>
        <w:t>,</w:t>
      </w:r>
      <w:r>
        <w:rPr>
          <w:szCs w:val="24"/>
        </w:rPr>
        <w:t xml:space="preserve"> </w:t>
      </w:r>
      <w:r w:rsidRPr="004B76F3">
        <w:rPr>
          <w:rStyle w:val="StyleStyleBold12pt"/>
          <w:highlight w:val="green"/>
        </w:rPr>
        <w:t>Et al, 2K9</w:t>
      </w:r>
      <w:r w:rsidRPr="0074156D">
        <w:rPr>
          <w:sz w:val="20"/>
          <w:szCs w:val="24"/>
        </w:rPr>
        <w:t>Kaplan Prof</w:t>
      </w:r>
      <w:r>
        <w:rPr>
          <w:sz w:val="20"/>
          <w:szCs w:val="24"/>
        </w:rPr>
        <w:t>.</w:t>
      </w:r>
      <w:r w:rsidRPr="0074156D">
        <w:rPr>
          <w:sz w:val="20"/>
          <w:szCs w:val="24"/>
        </w:rPr>
        <w:t xml:space="preserve"> at Kellogg School of Management, Northwestern Univ</w:t>
      </w:r>
      <w:r>
        <w:rPr>
          <w:sz w:val="20"/>
          <w:szCs w:val="24"/>
        </w:rPr>
        <w:t>.</w:t>
      </w:r>
      <w:r w:rsidRPr="0074156D">
        <w:rPr>
          <w:sz w:val="20"/>
          <w:szCs w:val="24"/>
        </w:rPr>
        <w:t xml:space="preserve">, </w:t>
      </w:r>
    </w:p>
    <w:p w:rsidR="004B76F3" w:rsidRPr="00B41505" w:rsidRDefault="004B76F3" w:rsidP="004B76F3">
      <w:pPr>
        <w:autoSpaceDE w:val="0"/>
        <w:autoSpaceDN w:val="0"/>
        <w:adjustRightInd w:val="0"/>
        <w:rPr>
          <w:sz w:val="20"/>
        </w:rPr>
      </w:pPr>
      <w:r w:rsidRPr="0074156D">
        <w:rPr>
          <w:sz w:val="20"/>
        </w:rPr>
        <w:t xml:space="preserve">http://www.hbs.edu/research/pdf/09-122.pdf, “On Good Scholarship, Goal Setting, and Scholars Gone Wild,” </w:t>
      </w:r>
      <w:r w:rsidRPr="00B41505">
        <w:rPr>
          <w:sz w:val="20"/>
        </w:rPr>
        <w:t xml:space="preserve">Harvard Business School Working Paper 09-122, ACC. </w:t>
      </w:r>
      <w:r>
        <w:rPr>
          <w:sz w:val="20"/>
        </w:rPr>
        <w:t>6-</w:t>
      </w:r>
      <w:r w:rsidRPr="00B41505">
        <w:rPr>
          <w:sz w:val="20"/>
        </w:rPr>
        <w:t>20-1</w:t>
      </w:r>
      <w:r>
        <w:rPr>
          <w:sz w:val="20"/>
        </w:rPr>
        <w:t>3</w:t>
      </w:r>
      <w:r w:rsidRPr="00B41505">
        <w:rPr>
          <w:sz w:val="20"/>
        </w:rPr>
        <w:t>, JT</w:t>
      </w:r>
      <w:r>
        <w:rPr>
          <w:sz w:val="20"/>
        </w:rPr>
        <w:t>//JEDI</w:t>
      </w:r>
    </w:p>
    <w:p w:rsidR="004B76F3" w:rsidRPr="009C4F35" w:rsidRDefault="004B76F3" w:rsidP="004B76F3">
      <w:r w:rsidRPr="00F0061A">
        <w:rPr>
          <w:spacing w:val="4"/>
          <w:sz w:val="18"/>
        </w:rPr>
        <w:t>Although good scholarship can take many forms</w:t>
      </w:r>
      <w:r w:rsidRPr="00F0061A">
        <w:rPr>
          <w:rStyle w:val="underline"/>
        </w:rPr>
        <w:t xml:space="preserve">, </w:t>
      </w:r>
      <w:r w:rsidRPr="004B76F3">
        <w:rPr>
          <w:rStyle w:val="StyleBoldUnderline"/>
        </w:rPr>
        <w:t>a necessary condition for good scholarship is asking interesting questions which address important issues and/or challenge existing beliefs</w:t>
      </w:r>
      <w:r w:rsidRPr="00F0061A">
        <w:rPr>
          <w:rStyle w:val="underline"/>
        </w:rPr>
        <w:t>.</w:t>
      </w:r>
    </w:p>
    <w:p w:rsidR="004B76F3" w:rsidRPr="009C4F35" w:rsidRDefault="004B76F3" w:rsidP="004B76F3">
      <w:r w:rsidRPr="00F0061A">
        <w:rPr>
          <w:spacing w:val="4"/>
          <w:sz w:val="18"/>
        </w:rPr>
        <w:t>A</w:t>
      </w:r>
      <w:r w:rsidRPr="00F0061A">
        <w:rPr>
          <w:rStyle w:val="underline"/>
        </w:rPr>
        <w:t xml:space="preserve"> </w:t>
      </w:r>
      <w:r w:rsidRPr="004B76F3">
        <w:rPr>
          <w:rStyle w:val="StyleBoldUnderline"/>
        </w:rPr>
        <w:t>second</w:t>
      </w:r>
      <w:r w:rsidRPr="00F0061A">
        <w:rPr>
          <w:rStyle w:val="underline"/>
        </w:rPr>
        <w:t xml:space="preserve"> </w:t>
      </w:r>
      <w:r w:rsidRPr="00F0061A">
        <w:rPr>
          <w:spacing w:val="4"/>
          <w:sz w:val="18"/>
        </w:rPr>
        <w:t>component of</w:t>
      </w:r>
      <w:r w:rsidRPr="009C4F35">
        <w:t xml:space="preserve"> </w:t>
      </w:r>
      <w:r w:rsidRPr="004B76F3">
        <w:rPr>
          <w:rStyle w:val="StyleBoldUnderline"/>
        </w:rPr>
        <w:t>good scholarship is generating new knowledge. New knowledge changes the way individuals think about a problem</w:t>
      </w:r>
      <w:r w:rsidRPr="009C4F35">
        <w:t xml:space="preserve"> </w:t>
      </w:r>
      <w:r w:rsidRPr="00F0061A">
        <w:rPr>
          <w:spacing w:val="4"/>
          <w:sz w:val="18"/>
        </w:rPr>
        <w:t>or solve a vexing conundrum.</w:t>
      </w:r>
      <w:r w:rsidRPr="009C4F35">
        <w:t xml:space="preserve"> </w:t>
      </w:r>
      <w:r w:rsidRPr="004B76F3">
        <w:rPr>
          <w:rStyle w:val="StyleBoldUnderline"/>
        </w:rPr>
        <w:t xml:space="preserve">New knowledge often emerges not from an individual study but across studies, across researchers, and </w:t>
      </w:r>
      <w:r w:rsidRPr="004B76F3">
        <w:rPr>
          <w:rStyle w:val="Emphasis"/>
        </w:rPr>
        <w:t>across methodologies</w:t>
      </w:r>
      <w:r w:rsidRPr="004B76F3">
        <w:rPr>
          <w:rStyle w:val="StyleBoldUnderline"/>
        </w:rPr>
        <w:t>. Sometimes it emerges through theoretical analysis and other times through empirical research.</w:t>
      </w:r>
      <w:r w:rsidRPr="009C4F35">
        <w:t xml:space="preserve"> </w:t>
      </w:r>
      <w:r w:rsidRPr="007D3CF4">
        <w:rPr>
          <w:sz w:val="20"/>
        </w:rPr>
        <w:t>There are many approaches to generating new knowledge, and different approaches offer trade-offs. For example, laboratory research may establish internal validity at the expense of external validity.</w:t>
      </w:r>
    </w:p>
    <w:p w:rsidR="004B76F3" w:rsidRDefault="004B76F3" w:rsidP="004B76F3"/>
    <w:p w:rsidR="004B76F3" w:rsidRDefault="004B76F3" w:rsidP="004B76F3">
      <w:pPr>
        <w:rPr>
          <w:szCs w:val="24"/>
        </w:rPr>
      </w:pPr>
    </w:p>
    <w:p w:rsidR="0093053C" w:rsidRDefault="0093053C" w:rsidP="0093053C">
      <w:pPr>
        <w:pStyle w:val="Heading4"/>
      </w:pPr>
      <w:r w:rsidRPr="00E83C10">
        <w:t>Debating both sides forces us to understand the arguments our opponents make. This refines strategy and improves advocacy skills</w:t>
      </w:r>
      <w:r>
        <w:t>—“know your enemy!”</w:t>
      </w:r>
      <w:r w:rsidRPr="00F84E72">
        <w:br/>
      </w:r>
      <w:r w:rsidRPr="00E83C10">
        <w:rPr>
          <w:sz w:val="18"/>
          <w:szCs w:val="18"/>
        </w:rPr>
        <w:t>Robert</w:t>
      </w:r>
      <w:r w:rsidRPr="00F84E72">
        <w:t xml:space="preserve"> </w:t>
      </w:r>
      <w:r w:rsidRPr="0093053C">
        <w:rPr>
          <w:rStyle w:val="StyleStyleBold12pt"/>
          <w:highlight w:val="yellow"/>
        </w:rPr>
        <w:t>Branham,</w:t>
      </w:r>
      <w:r>
        <w:t xml:space="preserve"> </w:t>
      </w:r>
      <w:r w:rsidRPr="00E83C10">
        <w:rPr>
          <w:sz w:val="18"/>
          <w:szCs w:val="18"/>
        </w:rPr>
        <w:t xml:space="preserve">Professor of Rhetoric at </w:t>
      </w:r>
      <w:smartTag w:uri="urn:schemas-microsoft-com:office:smarttags" w:element="place">
        <w:smartTag w:uri="urn:schemas-microsoft-com:office:smarttags" w:element="PlaceName">
          <w:r w:rsidRPr="00E83C10">
            <w:rPr>
              <w:sz w:val="18"/>
              <w:szCs w:val="18"/>
            </w:rPr>
            <w:t>Bates</w:t>
          </w:r>
        </w:smartTag>
        <w:r w:rsidRPr="00E83C10">
          <w:rPr>
            <w:sz w:val="18"/>
            <w:szCs w:val="18"/>
          </w:rPr>
          <w:t xml:space="preserve"> </w:t>
        </w:r>
        <w:smartTag w:uri="urn:schemas-microsoft-com:office:smarttags" w:element="PlaceType">
          <w:r w:rsidRPr="00E83C10">
            <w:rPr>
              <w:sz w:val="18"/>
              <w:szCs w:val="18"/>
            </w:rPr>
            <w:t>College</w:t>
          </w:r>
        </w:smartTag>
      </w:smartTag>
      <w:r w:rsidRPr="00E83C10">
        <w:rPr>
          <w:sz w:val="18"/>
          <w:szCs w:val="18"/>
        </w:rPr>
        <w:t>, 19</w:t>
      </w:r>
      <w:r w:rsidRPr="0093053C">
        <w:rPr>
          <w:rStyle w:val="StyleStyleBold12pt"/>
          <w:highlight w:val="yellow"/>
        </w:rPr>
        <w:t>95</w:t>
      </w:r>
      <w:r w:rsidRPr="0093053C">
        <w:rPr>
          <w:rStyle w:val="StyleStyleBold12pt"/>
        </w:rPr>
        <w:t xml:space="preserve"> </w:t>
      </w:r>
    </w:p>
    <w:p w:rsidR="0093053C" w:rsidRPr="006B347F" w:rsidRDefault="0093053C" w:rsidP="0093053C">
      <w:r w:rsidRPr="00ED3902">
        <w:rPr>
          <w:sz w:val="20"/>
        </w:rPr>
        <w:t xml:space="preserve">[“I was gone on debating’: Malcolm X’s Prison, Debates and Public Confrontations”, Winter, </w:t>
      </w:r>
      <w:proofErr w:type="spellStart"/>
      <w:r w:rsidRPr="00ED3902">
        <w:rPr>
          <w:sz w:val="20"/>
        </w:rPr>
        <w:t>vol</w:t>
      </w:r>
      <w:proofErr w:type="spellEnd"/>
      <w:r w:rsidRPr="00ED3902">
        <w:rPr>
          <w:sz w:val="20"/>
        </w:rPr>
        <w:t xml:space="preserve"> 31, no 3, p. 117]</w:t>
      </w:r>
      <w:r w:rsidRPr="00ED3902">
        <w:rPr>
          <w:sz w:val="20"/>
        </w:rPr>
        <w:br/>
      </w:r>
      <w:r w:rsidRPr="00657075">
        <w:rPr>
          <w:sz w:val="20"/>
        </w:rPr>
        <w:t>Norfolk had a fine library of several thousand volumes and prisoners were able to check out books of their choice. Malcolm X became a voracious and critical reader, discovering "new evidence to document the Muslim teachings" in books ranging from accounts of the slave trade to Milton's Paradise Lost (X, 1965b, pp. 185-186). Malcolm X's "prison education, including Elijah Muhammad," writes Baraka, "gives him the form with which overtly to combine consciousness with his actual life" (p. 26).</w:t>
      </w:r>
      <w:r w:rsidRPr="006B347F">
        <w:t xml:space="preserve"> </w:t>
      </w:r>
      <w:r w:rsidRPr="0093053C">
        <w:rPr>
          <w:rStyle w:val="StyleBoldUnderline"/>
        </w:rPr>
        <w:t>As Malcolm X sought new outlets for his heightened political consciousness, he turned to the weekly formal debates sponsored by the inmate team.</w:t>
      </w:r>
      <w:r w:rsidRPr="006B347F">
        <w:t xml:space="preserve"> </w:t>
      </w:r>
      <w:r w:rsidRPr="00657075">
        <w:rPr>
          <w:sz w:val="20"/>
        </w:rPr>
        <w:t>"My reading had my mind like steam under pressure," he recounted; "Some way, I had to start telling the white man about himself to his face. I decided to do this by putting my name down to debate" (1965b, p. 184).</w:t>
      </w:r>
      <w:r w:rsidRPr="006B347F">
        <w:t xml:space="preserve"> </w:t>
      </w:r>
    </w:p>
    <w:p w:rsidR="0093053C" w:rsidRPr="006B347F" w:rsidRDefault="0093053C" w:rsidP="0093053C">
      <w:r w:rsidRPr="0093053C">
        <w:rPr>
          <w:rStyle w:val="StyleBoldUnderline"/>
        </w:rPr>
        <w:t>Malcolm X's prison debate experience allowed him to bring his newly acquired historical knowledge and critical ideology to bear on a wide variety of social issues. "Whichever side of the selected subject was assigned to me, I'd track down and study everything I could find on it," wrote Malcolm X. "I'd put myself in my opponent's place and decide how I'd try to win if I had the other side; and then I'd figure out a way to knock down those points"</w:t>
      </w:r>
      <w:r w:rsidRPr="006B347F">
        <w:t xml:space="preserve"> </w:t>
      </w:r>
      <w:r w:rsidRPr="00657075">
        <w:rPr>
          <w:sz w:val="20"/>
        </w:rPr>
        <w:t>(1965b, p. 184). Preparation for each debate included four or five practice sessions</w:t>
      </w:r>
      <w:r w:rsidRPr="00657075">
        <w:rPr>
          <w:b/>
          <w:sz w:val="20"/>
          <w:u w:val="single"/>
        </w:rPr>
        <w:t xml:space="preserve">. </w:t>
      </w:r>
      <w:r w:rsidRPr="0093053C">
        <w:rPr>
          <w:rStyle w:val="StyleBoldUnderline"/>
        </w:rPr>
        <w:t>Debaters conducted individual research and also worked collaboratively in research teams</w:t>
      </w:r>
      <w:r w:rsidRPr="006B347F">
        <w:t xml:space="preserve"> </w:t>
      </w:r>
      <w:r w:rsidRPr="00657075">
        <w:rPr>
          <w:sz w:val="20"/>
        </w:rPr>
        <w:t xml:space="preserve">(Bender, 1993). Visiting debaters "could not understand how we had the material to debate with them," recalls Malcolm Jarvis, Malcolm X's debate partner at </w:t>
      </w:r>
      <w:smartTag w:uri="urn:schemas-microsoft-com:office:smarttags" w:element="City">
        <w:smartTag w:uri="urn:schemas-microsoft-com:office:smarttags" w:element="place">
          <w:r w:rsidRPr="00657075">
            <w:rPr>
              <w:sz w:val="20"/>
            </w:rPr>
            <w:t>Norfolk</w:t>
          </w:r>
        </w:smartTag>
      </w:smartTag>
      <w:r w:rsidRPr="00657075">
        <w:rPr>
          <w:sz w:val="20"/>
        </w:rPr>
        <w:t xml:space="preserve">. "They were at the mercy of people with M.A.s and </w:t>
      </w:r>
      <w:proofErr w:type="spellStart"/>
      <w:r w:rsidRPr="00657075">
        <w:rPr>
          <w:sz w:val="20"/>
        </w:rPr>
        <w:t>Ph.D.s</w:t>
      </w:r>
      <w:proofErr w:type="spellEnd"/>
      <w:r w:rsidRPr="00657075">
        <w:rPr>
          <w:sz w:val="20"/>
        </w:rPr>
        <w:t xml:space="preserve"> to teach them," he explains.</w:t>
      </w:r>
      <w:r w:rsidRPr="006B347F">
        <w:t xml:space="preserve"> </w:t>
      </w:r>
    </w:p>
    <w:p w:rsidR="003D2813" w:rsidRDefault="003D2813" w:rsidP="00AC3682"/>
    <w:p w:rsidR="003D2813" w:rsidRDefault="003D2813" w:rsidP="00AC3682"/>
    <w:p w:rsidR="003D2813" w:rsidRDefault="00A65520" w:rsidP="00A65520">
      <w:pPr>
        <w:pStyle w:val="Heading3"/>
      </w:pPr>
      <w:bookmarkStart w:id="68" w:name="_Toc361528684"/>
      <w:r>
        <w:lastRenderedPageBreak/>
        <w:t>A2:  SECURITY K</w:t>
      </w:r>
      <w:bookmarkEnd w:id="68"/>
      <w:r>
        <w:t xml:space="preserve"> </w:t>
      </w:r>
    </w:p>
    <w:p w:rsidR="003D2813" w:rsidRDefault="003D2813" w:rsidP="00AC3682"/>
    <w:p w:rsidR="003D2813" w:rsidRDefault="003D2813" w:rsidP="00AC3682"/>
    <w:p w:rsidR="00A65520" w:rsidRPr="006B068C" w:rsidRDefault="00A65520" w:rsidP="00A65520">
      <w:pPr>
        <w:pStyle w:val="Heading4"/>
      </w:pPr>
      <w:r w:rsidRPr="006B068C">
        <w:t>SECURITY RHETORIC FOSTERS THE ELIMINATION OF PERMANENT WAR</w:t>
      </w:r>
    </w:p>
    <w:p w:rsidR="00A65520" w:rsidRPr="008C3151" w:rsidRDefault="00A65520" w:rsidP="00A65520">
      <w:proofErr w:type="spellStart"/>
      <w:r w:rsidRPr="008C3151">
        <w:t>Yaseen</w:t>
      </w:r>
      <w:proofErr w:type="spellEnd"/>
      <w:r w:rsidRPr="008C3151">
        <w:t xml:space="preserve"> </w:t>
      </w:r>
      <w:proofErr w:type="spellStart"/>
      <w:r w:rsidRPr="00A65520">
        <w:rPr>
          <w:rStyle w:val="StyleStyleBold12pt"/>
          <w:highlight w:val="yellow"/>
        </w:rPr>
        <w:t>Noorani</w:t>
      </w:r>
      <w:proofErr w:type="spellEnd"/>
      <w:r w:rsidRPr="00A65520">
        <w:rPr>
          <w:rStyle w:val="StyleStyleBold12pt"/>
          <w:highlight w:val="yellow"/>
        </w:rPr>
        <w:t>,</w:t>
      </w:r>
      <w:r w:rsidRPr="008A0B2D">
        <w:rPr>
          <w:sz w:val="24"/>
        </w:rPr>
        <w:t xml:space="preserve"> </w:t>
      </w:r>
      <w:r w:rsidRPr="008C3151">
        <w:t>Asst. Prof</w:t>
      </w:r>
      <w:r>
        <w:t>.</w:t>
      </w:r>
      <w:r w:rsidRPr="008C3151">
        <w:t xml:space="preserve"> of Near East Studies at the University of Arizona, </w:t>
      </w:r>
      <w:proofErr w:type="spellStart"/>
      <w:r w:rsidRPr="008C3151">
        <w:t>Tuscon</w:t>
      </w:r>
      <w:proofErr w:type="spellEnd"/>
      <w:r w:rsidRPr="008A0B2D">
        <w:rPr>
          <w:rStyle w:val="UnderlineBold"/>
          <w:highlight w:val="yellow"/>
        </w:rPr>
        <w:t>,</w:t>
      </w:r>
      <w:r w:rsidRPr="00A65520">
        <w:rPr>
          <w:rStyle w:val="StyleStyleBold12pt"/>
          <w:highlight w:val="yellow"/>
        </w:rPr>
        <w:t xml:space="preserve"> ‘5,</w:t>
      </w:r>
      <w:r w:rsidRPr="008A0B2D">
        <w:rPr>
          <w:sz w:val="24"/>
        </w:rPr>
        <w:t xml:space="preserve"> </w:t>
      </w:r>
      <w:r w:rsidRPr="008C3151">
        <w:t>“The Rhetoric of Security,” The New Centennial Review, 5.1, pp.13-</w:t>
      </w:r>
      <w:r>
        <w:t>14</w:t>
      </w:r>
    </w:p>
    <w:p w:rsidR="00A65520" w:rsidRPr="00462AAF" w:rsidRDefault="00A65520" w:rsidP="00A65520">
      <w:pPr>
        <w:pStyle w:val="card"/>
        <w:ind w:left="0"/>
      </w:pPr>
      <w:r w:rsidRPr="00786BD2">
        <w:rPr>
          <w:szCs w:val="16"/>
        </w:rPr>
        <w:t>I will argue that</w:t>
      </w:r>
      <w:r w:rsidRPr="00462AAF">
        <w:t xml:space="preserve"> </w:t>
      </w:r>
      <w:r w:rsidRPr="008A0B2D">
        <w:rPr>
          <w:rStyle w:val="underline"/>
          <w:highlight w:val="yellow"/>
        </w:rPr>
        <w:t>the symmetrical externality of the U</w:t>
      </w:r>
      <w:r w:rsidRPr="008A0B2D">
        <w:rPr>
          <w:rStyle w:val="UnderlineBold"/>
          <w:b w:val="0"/>
          <w:sz w:val="12"/>
        </w:rPr>
        <w:t>nited</w:t>
      </w:r>
      <w:r w:rsidRPr="008C3151">
        <w:rPr>
          <w:rStyle w:val="underline"/>
        </w:rPr>
        <w:t xml:space="preserve"> </w:t>
      </w:r>
      <w:r w:rsidRPr="008A0B2D">
        <w:rPr>
          <w:rStyle w:val="underline"/>
          <w:highlight w:val="yellow"/>
        </w:rPr>
        <w:t>S</w:t>
      </w:r>
      <w:r w:rsidRPr="008A0B2D">
        <w:rPr>
          <w:rStyle w:val="underline"/>
          <w:b w:val="0"/>
          <w:sz w:val="14"/>
        </w:rPr>
        <w:t>tates</w:t>
      </w:r>
      <w:r w:rsidRPr="008C3151">
        <w:rPr>
          <w:rStyle w:val="underline"/>
        </w:rPr>
        <w:t xml:space="preserve"> </w:t>
      </w:r>
      <w:r w:rsidRPr="008A0B2D">
        <w:rPr>
          <w:rStyle w:val="underline"/>
          <w:highlight w:val="yellow"/>
        </w:rPr>
        <w:t>and terrorism to the world order lies at the foundation of the rhetoric of security</w:t>
      </w:r>
      <w:r w:rsidRPr="008C3151">
        <w:rPr>
          <w:rStyle w:val="underline"/>
        </w:rPr>
        <w:t xml:space="preserve"> by which the U.S. government justifies its hegemonic actions and policies. </w:t>
      </w:r>
      <w:r w:rsidRPr="00C2586A">
        <w:t>This rhetoric depicts a world in which helpless, vulnerable citizens can achieve agency only through the U.S. government, while</w:t>
      </w:r>
      <w:r w:rsidRPr="00C2586A">
        <w:rPr>
          <w:sz w:val="10"/>
          <w:szCs w:val="14"/>
        </w:rPr>
        <w:t xml:space="preserve"> </w:t>
      </w:r>
      <w:r w:rsidRPr="00A645FE">
        <w:rPr>
          <w:sz w:val="14"/>
          <w:szCs w:val="14"/>
        </w:rPr>
        <w:t>terrorist individuals and organizations command magnitudes of destructive power previously held only by states. The moral-psychological discourse of agency and fear, freedom and enslavement invoked by this rhetoric is rooted in both classical liberalism and postwar U.S. foreign policy. The war of "freedom" against "fear" is a psychic struggle with no specific military enemies or objectives. It arises from the portrayal of the United States as an autarkic, ideally impermeable collective agent that reshapes the external world in its own image</w:t>
      </w:r>
      <w:r w:rsidRPr="008C3151">
        <w:rPr>
          <w:szCs w:val="16"/>
        </w:rPr>
        <w:t>.</w:t>
      </w:r>
      <w:r w:rsidRPr="00462AAF">
        <w:t xml:space="preserve"> </w:t>
      </w:r>
      <w:r w:rsidRPr="008A0B2D">
        <w:rPr>
          <w:rStyle w:val="underline"/>
          <w:highlight w:val="yellow"/>
        </w:rPr>
        <w:t>The war of freedom against fear thereby justifies measures said to increase the defenses and internal security of the U</w:t>
      </w:r>
      <w:r w:rsidRPr="008A0B2D">
        <w:rPr>
          <w:rStyle w:val="UnderlineBold"/>
          <w:b w:val="0"/>
          <w:sz w:val="12"/>
        </w:rPr>
        <w:t>nited</w:t>
      </w:r>
      <w:r w:rsidRPr="008C3151">
        <w:rPr>
          <w:rStyle w:val="underline"/>
        </w:rPr>
        <w:t xml:space="preserve"> </w:t>
      </w:r>
      <w:r w:rsidRPr="008A0B2D">
        <w:rPr>
          <w:rStyle w:val="underline"/>
          <w:highlight w:val="yellow"/>
        </w:rPr>
        <w:t>S</w:t>
      </w:r>
      <w:r w:rsidRPr="008A0B2D">
        <w:rPr>
          <w:rStyle w:val="underline"/>
          <w:b w:val="0"/>
          <w:sz w:val="14"/>
        </w:rPr>
        <w:t>tates</w:t>
      </w:r>
      <w:r w:rsidRPr="008C3151">
        <w:rPr>
          <w:rStyle w:val="underline"/>
        </w:rPr>
        <w:t xml:space="preserve"> </w:t>
      </w:r>
      <w:r w:rsidRPr="008A0B2D">
        <w:rPr>
          <w:rStyle w:val="underline"/>
          <w:highlight w:val="yellow"/>
        </w:rPr>
        <w:t>as well as measures said to spread</w:t>
      </w:r>
      <w:r w:rsidRPr="008C3151">
        <w:rPr>
          <w:rStyle w:val="underline"/>
        </w:rPr>
        <w:t xml:space="preserve"> freedom and </w:t>
      </w:r>
      <w:r w:rsidRPr="008A0B2D">
        <w:rPr>
          <w:rStyle w:val="underline"/>
          <w:highlight w:val="yellow"/>
        </w:rPr>
        <w:t>democracy over the world. Now that the destructive capacity of warlike individuals can threaten the world order, the power of the U</w:t>
      </w:r>
      <w:r w:rsidRPr="008A0B2D">
        <w:rPr>
          <w:rStyle w:val="UnderlineBold"/>
          <w:b w:val="0"/>
          <w:sz w:val="12"/>
        </w:rPr>
        <w:t>nited</w:t>
      </w:r>
      <w:r w:rsidRPr="008C3151">
        <w:rPr>
          <w:rStyle w:val="underline"/>
        </w:rPr>
        <w:t xml:space="preserve"> </w:t>
      </w:r>
      <w:r w:rsidRPr="008A0B2D">
        <w:rPr>
          <w:rStyle w:val="underline"/>
          <w:highlight w:val="yellow"/>
        </w:rPr>
        <w:t>S</w:t>
      </w:r>
      <w:r w:rsidRPr="008A0B2D">
        <w:rPr>
          <w:rStyle w:val="underline"/>
          <w:b w:val="0"/>
          <w:sz w:val="14"/>
        </w:rPr>
        <w:t>tates</w:t>
      </w:r>
      <w:r w:rsidRPr="008C3151">
        <w:rPr>
          <w:rStyle w:val="underline"/>
        </w:rPr>
        <w:t xml:space="preserve"> </w:t>
      </w:r>
      <w:r w:rsidRPr="008A0B2D">
        <w:rPr>
          <w:rStyle w:val="underline"/>
          <w:highlight w:val="yellow"/>
        </w:rPr>
        <w:t>must be deployed in equal measure to neutralize this threat throughout the world</w:t>
      </w:r>
      <w:r w:rsidRPr="008C3151">
        <w:rPr>
          <w:rStyle w:val="underline"/>
        </w:rPr>
        <w:t>.</w:t>
      </w:r>
      <w:r w:rsidRPr="008C3151">
        <w:rPr>
          <w:rStyle w:val="underline"/>
          <w:szCs w:val="16"/>
        </w:rPr>
        <w:t xml:space="preserve"> </w:t>
      </w:r>
      <w:r w:rsidRPr="00A645FE">
        <w:rPr>
          <w:sz w:val="14"/>
          <w:szCs w:val="14"/>
        </w:rPr>
        <w:t>The world as a whole now comes within the purview of U.S. disciplinary action. Any manifestation of the state of war, terrorist activity, anywhere in the world, is now a threat to the existence of the United States and to world peace. There is no "clash of civilizations," but the Middle East, as the current site of the state of war, is the primary danger to the world and must be contained, controlled, and reshaped</w:t>
      </w:r>
      <w:r w:rsidRPr="008C3151">
        <w:rPr>
          <w:szCs w:val="16"/>
        </w:rPr>
        <w:t xml:space="preserve">. </w:t>
      </w:r>
      <w:r w:rsidRPr="008A0B2D">
        <w:rPr>
          <w:rStyle w:val="underline"/>
          <w:highlight w:val="yellow"/>
        </w:rPr>
        <w:t>The symmetrical externality of the U</w:t>
      </w:r>
      <w:r w:rsidRPr="008A0B2D">
        <w:rPr>
          <w:rStyle w:val="UnderlineBold"/>
          <w:b w:val="0"/>
          <w:sz w:val="12"/>
        </w:rPr>
        <w:t>nited</w:t>
      </w:r>
      <w:r w:rsidRPr="008C3151">
        <w:rPr>
          <w:rStyle w:val="underline"/>
        </w:rPr>
        <w:t xml:space="preserve"> </w:t>
      </w:r>
      <w:r w:rsidRPr="008A0B2D">
        <w:rPr>
          <w:rStyle w:val="underline"/>
          <w:highlight w:val="yellow"/>
        </w:rPr>
        <w:t>S</w:t>
      </w:r>
      <w:r w:rsidRPr="008A0B2D">
        <w:rPr>
          <w:rStyle w:val="underline"/>
          <w:b w:val="0"/>
          <w:sz w:val="14"/>
        </w:rPr>
        <w:t>tates</w:t>
      </w:r>
      <w:r w:rsidRPr="008C3151">
        <w:rPr>
          <w:rStyle w:val="underline"/>
        </w:rPr>
        <w:t xml:space="preserve"> </w:t>
      </w:r>
      <w:r w:rsidRPr="008A0B2D">
        <w:rPr>
          <w:rStyle w:val="underline"/>
          <w:highlight w:val="yellow"/>
        </w:rPr>
        <w:t>and terrorism to the world order</w:t>
      </w:r>
      <w:r w:rsidRPr="00462AAF">
        <w:t xml:space="preserve">, </w:t>
      </w:r>
      <w:r w:rsidRPr="008C3151">
        <w:rPr>
          <w:szCs w:val="16"/>
        </w:rPr>
        <w:t>then</w:t>
      </w:r>
      <w:r w:rsidRPr="00462AAF">
        <w:t xml:space="preserve">, </w:t>
      </w:r>
      <w:r w:rsidRPr="008A0B2D">
        <w:rPr>
          <w:rStyle w:val="underline"/>
          <w:highlight w:val="yellow"/>
        </w:rPr>
        <w:t xml:space="preserve">allows its rhetoric to envision a historic opportunity for </w:t>
      </w:r>
      <w:r w:rsidRPr="00D31CD5">
        <w:rPr>
          <w:rStyle w:val="UnderlineBold"/>
          <w:sz w:val="22"/>
          <w:highlight w:val="yellow"/>
        </w:rPr>
        <w:t>mankind</w:t>
      </w:r>
      <w:r w:rsidRPr="008A0B2D">
        <w:rPr>
          <w:rStyle w:val="underline"/>
          <w:highlight w:val="yellow"/>
        </w:rPr>
        <w:t>—the final elimination of the state of war from human existence, and fear from the political psyche</w:t>
      </w:r>
      <w:r w:rsidRPr="00462AAF">
        <w:t xml:space="preserve">. </w:t>
      </w:r>
      <w:r w:rsidRPr="00127124">
        <w:rPr>
          <w:sz w:val="12"/>
          <w:szCs w:val="12"/>
        </w:rPr>
        <w:t>This will be achieved, however, only by incorporating the world order into the United States for the foreseeable future.</w:t>
      </w:r>
    </w:p>
    <w:p w:rsidR="00A65520" w:rsidRDefault="00A65520" w:rsidP="00A65520"/>
    <w:p w:rsidR="00A65520" w:rsidRDefault="00A65520" w:rsidP="00A65520"/>
    <w:p w:rsidR="003D2813" w:rsidRDefault="003D2813" w:rsidP="00AC3682"/>
    <w:sectPr w:rsidR="003D2813">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7D62" w:rsidRDefault="00D17D62" w:rsidP="005F5576">
      <w:r>
        <w:separator/>
      </w:r>
    </w:p>
  </w:endnote>
  <w:endnote w:type="continuationSeparator" w:id="0">
    <w:p w:rsidR="00D17D62" w:rsidRDefault="00D17D62" w:rsidP="005F5576">
      <w:r>
        <w:continuationSeparator/>
      </w:r>
    </w:p>
  </w:endnote>
  <w:endnote w:id="1">
    <w:p w:rsidR="0026761F" w:rsidRDefault="0026761F" w:rsidP="005561ED">
      <w:pPr>
        <w:pStyle w:val="EndnoteText"/>
      </w:pPr>
    </w:p>
    <w:p w:rsidR="0026761F" w:rsidRDefault="0026761F" w:rsidP="005561ED">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61F" w:rsidRDefault="0026761F">
    <w:pPr>
      <w:pStyle w:val="Footer"/>
      <w:jc w:val="right"/>
    </w:pPr>
  </w:p>
  <w:p w:rsidR="0026761F" w:rsidRDefault="002676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7D62" w:rsidRDefault="00D17D62" w:rsidP="005F5576">
      <w:r>
        <w:separator/>
      </w:r>
    </w:p>
  </w:footnote>
  <w:footnote w:type="continuationSeparator" w:id="0">
    <w:p w:rsidR="00D17D62" w:rsidRDefault="00D17D6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D5E"/>
    <w:rsid w:val="000022F2"/>
    <w:rsid w:val="0000459F"/>
    <w:rsid w:val="00004EB4"/>
    <w:rsid w:val="00007074"/>
    <w:rsid w:val="0002186D"/>
    <w:rsid w:val="0002196C"/>
    <w:rsid w:val="00021F29"/>
    <w:rsid w:val="00027EED"/>
    <w:rsid w:val="0003041D"/>
    <w:rsid w:val="00033028"/>
    <w:rsid w:val="00033975"/>
    <w:rsid w:val="000360A7"/>
    <w:rsid w:val="000362E1"/>
    <w:rsid w:val="000403A4"/>
    <w:rsid w:val="00040BCE"/>
    <w:rsid w:val="00046C4F"/>
    <w:rsid w:val="00052A1D"/>
    <w:rsid w:val="00055E12"/>
    <w:rsid w:val="00056A37"/>
    <w:rsid w:val="0006455B"/>
    <w:rsid w:val="00064A59"/>
    <w:rsid w:val="00070C13"/>
    <w:rsid w:val="0007162E"/>
    <w:rsid w:val="00071CB2"/>
    <w:rsid w:val="00072F3C"/>
    <w:rsid w:val="00073B9A"/>
    <w:rsid w:val="000776A2"/>
    <w:rsid w:val="0008077B"/>
    <w:rsid w:val="00082D86"/>
    <w:rsid w:val="00087F59"/>
    <w:rsid w:val="00090287"/>
    <w:rsid w:val="000904B4"/>
    <w:rsid w:val="00090BA2"/>
    <w:rsid w:val="00091375"/>
    <w:rsid w:val="00093C06"/>
    <w:rsid w:val="000978A3"/>
    <w:rsid w:val="00097D7E"/>
    <w:rsid w:val="000A1D39"/>
    <w:rsid w:val="000A405F"/>
    <w:rsid w:val="000A4FA5"/>
    <w:rsid w:val="000B61C8"/>
    <w:rsid w:val="000C3280"/>
    <w:rsid w:val="000C3D73"/>
    <w:rsid w:val="000C767D"/>
    <w:rsid w:val="000D05E7"/>
    <w:rsid w:val="000D0B76"/>
    <w:rsid w:val="000D2AE5"/>
    <w:rsid w:val="000D3A26"/>
    <w:rsid w:val="000D3D8D"/>
    <w:rsid w:val="000E0861"/>
    <w:rsid w:val="000E41A3"/>
    <w:rsid w:val="000F0241"/>
    <w:rsid w:val="000F026F"/>
    <w:rsid w:val="000F37E7"/>
    <w:rsid w:val="000F3A26"/>
    <w:rsid w:val="000F5BB2"/>
    <w:rsid w:val="0010678E"/>
    <w:rsid w:val="00107161"/>
    <w:rsid w:val="00113C68"/>
    <w:rsid w:val="00114663"/>
    <w:rsid w:val="0011507A"/>
    <w:rsid w:val="0012057B"/>
    <w:rsid w:val="001239D1"/>
    <w:rsid w:val="00126D92"/>
    <w:rsid w:val="00127164"/>
    <w:rsid w:val="001301AC"/>
    <w:rsid w:val="001304DF"/>
    <w:rsid w:val="00134FBF"/>
    <w:rsid w:val="00137742"/>
    <w:rsid w:val="00140397"/>
    <w:rsid w:val="0014072D"/>
    <w:rsid w:val="00140FB4"/>
    <w:rsid w:val="00141982"/>
    <w:rsid w:val="00141F7D"/>
    <w:rsid w:val="00141FBF"/>
    <w:rsid w:val="00157D9D"/>
    <w:rsid w:val="0016509D"/>
    <w:rsid w:val="00165D4C"/>
    <w:rsid w:val="0016711C"/>
    <w:rsid w:val="00167367"/>
    <w:rsid w:val="001675CC"/>
    <w:rsid w:val="00167A9F"/>
    <w:rsid w:val="001711E1"/>
    <w:rsid w:val="00172605"/>
    <w:rsid w:val="00175018"/>
    <w:rsid w:val="00177828"/>
    <w:rsid w:val="00177A1E"/>
    <w:rsid w:val="00182D51"/>
    <w:rsid w:val="0018565A"/>
    <w:rsid w:val="00186755"/>
    <w:rsid w:val="0019587B"/>
    <w:rsid w:val="001A4F0E"/>
    <w:rsid w:val="001B0A04"/>
    <w:rsid w:val="001B3CEC"/>
    <w:rsid w:val="001C10E6"/>
    <w:rsid w:val="001C1D82"/>
    <w:rsid w:val="001C2147"/>
    <w:rsid w:val="001C4EA5"/>
    <w:rsid w:val="001C587E"/>
    <w:rsid w:val="001C5AB6"/>
    <w:rsid w:val="001C7B64"/>
    <w:rsid w:val="001C7C90"/>
    <w:rsid w:val="001D0D51"/>
    <w:rsid w:val="001E3B8D"/>
    <w:rsid w:val="001E45A4"/>
    <w:rsid w:val="001E46D0"/>
    <w:rsid w:val="001F1435"/>
    <w:rsid w:val="001F69B9"/>
    <w:rsid w:val="001F7572"/>
    <w:rsid w:val="0020006E"/>
    <w:rsid w:val="002009AE"/>
    <w:rsid w:val="002101DA"/>
    <w:rsid w:val="0021329B"/>
    <w:rsid w:val="00217499"/>
    <w:rsid w:val="00217C13"/>
    <w:rsid w:val="002210A8"/>
    <w:rsid w:val="00221C04"/>
    <w:rsid w:val="0022493F"/>
    <w:rsid w:val="00227DAC"/>
    <w:rsid w:val="0024023F"/>
    <w:rsid w:val="00240C4E"/>
    <w:rsid w:val="00243DC0"/>
    <w:rsid w:val="00247634"/>
    <w:rsid w:val="00250E16"/>
    <w:rsid w:val="0025330B"/>
    <w:rsid w:val="002573DC"/>
    <w:rsid w:val="00257696"/>
    <w:rsid w:val="00257D56"/>
    <w:rsid w:val="0026382E"/>
    <w:rsid w:val="00263C67"/>
    <w:rsid w:val="0026761F"/>
    <w:rsid w:val="002722B6"/>
    <w:rsid w:val="00272786"/>
    <w:rsid w:val="00285243"/>
    <w:rsid w:val="00287AB7"/>
    <w:rsid w:val="00290236"/>
    <w:rsid w:val="00291C58"/>
    <w:rsid w:val="00292EAC"/>
    <w:rsid w:val="00294D00"/>
    <w:rsid w:val="002951B7"/>
    <w:rsid w:val="002A213E"/>
    <w:rsid w:val="002A4744"/>
    <w:rsid w:val="002A612B"/>
    <w:rsid w:val="002A700F"/>
    <w:rsid w:val="002B68A4"/>
    <w:rsid w:val="002C46E9"/>
    <w:rsid w:val="002C571D"/>
    <w:rsid w:val="002C5772"/>
    <w:rsid w:val="002D0374"/>
    <w:rsid w:val="002D2946"/>
    <w:rsid w:val="002D529E"/>
    <w:rsid w:val="002D6BD6"/>
    <w:rsid w:val="002E4DD9"/>
    <w:rsid w:val="002E5858"/>
    <w:rsid w:val="002F0314"/>
    <w:rsid w:val="0030085E"/>
    <w:rsid w:val="0030266B"/>
    <w:rsid w:val="0030620B"/>
    <w:rsid w:val="0031182D"/>
    <w:rsid w:val="0031183D"/>
    <w:rsid w:val="00314B9D"/>
    <w:rsid w:val="00315CA2"/>
    <w:rsid w:val="00316FEB"/>
    <w:rsid w:val="00323A3B"/>
    <w:rsid w:val="00324838"/>
    <w:rsid w:val="00326EEB"/>
    <w:rsid w:val="0033078A"/>
    <w:rsid w:val="00330BC9"/>
    <w:rsid w:val="00331559"/>
    <w:rsid w:val="003339DD"/>
    <w:rsid w:val="00341D6C"/>
    <w:rsid w:val="00342A33"/>
    <w:rsid w:val="00344E91"/>
    <w:rsid w:val="00347123"/>
    <w:rsid w:val="0034756E"/>
    <w:rsid w:val="00347E74"/>
    <w:rsid w:val="00351D97"/>
    <w:rsid w:val="00354B5B"/>
    <w:rsid w:val="00355C4D"/>
    <w:rsid w:val="00356A3C"/>
    <w:rsid w:val="00363655"/>
    <w:rsid w:val="00364D4A"/>
    <w:rsid w:val="0037726D"/>
    <w:rsid w:val="003810D4"/>
    <w:rsid w:val="00383E0A"/>
    <w:rsid w:val="00384768"/>
    <w:rsid w:val="003847C7"/>
    <w:rsid w:val="00385298"/>
    <w:rsid w:val="003852CE"/>
    <w:rsid w:val="00392E92"/>
    <w:rsid w:val="003935B5"/>
    <w:rsid w:val="003946F8"/>
    <w:rsid w:val="00395C83"/>
    <w:rsid w:val="003A2A3B"/>
    <w:rsid w:val="003A440C"/>
    <w:rsid w:val="003A5880"/>
    <w:rsid w:val="003A759F"/>
    <w:rsid w:val="003B024E"/>
    <w:rsid w:val="003B0C84"/>
    <w:rsid w:val="003B183E"/>
    <w:rsid w:val="003B2F3E"/>
    <w:rsid w:val="003B55B7"/>
    <w:rsid w:val="003B578A"/>
    <w:rsid w:val="003C37B3"/>
    <w:rsid w:val="003C756E"/>
    <w:rsid w:val="003D2813"/>
    <w:rsid w:val="003D2C33"/>
    <w:rsid w:val="003D69FD"/>
    <w:rsid w:val="003E4831"/>
    <w:rsid w:val="003E48DE"/>
    <w:rsid w:val="003E7E8B"/>
    <w:rsid w:val="003F3030"/>
    <w:rsid w:val="003F39B2"/>
    <w:rsid w:val="003F47AE"/>
    <w:rsid w:val="0040285D"/>
    <w:rsid w:val="00403971"/>
    <w:rsid w:val="00407386"/>
    <w:rsid w:val="0041257D"/>
    <w:rsid w:val="004138EF"/>
    <w:rsid w:val="0041473B"/>
    <w:rsid w:val="00430DD1"/>
    <w:rsid w:val="004319DE"/>
    <w:rsid w:val="00435232"/>
    <w:rsid w:val="004400EA"/>
    <w:rsid w:val="00442D5E"/>
    <w:rsid w:val="00446E90"/>
    <w:rsid w:val="00450882"/>
    <w:rsid w:val="00451C20"/>
    <w:rsid w:val="00452001"/>
    <w:rsid w:val="0045442E"/>
    <w:rsid w:val="004564E2"/>
    <w:rsid w:val="00456E78"/>
    <w:rsid w:val="00462418"/>
    <w:rsid w:val="0046485A"/>
    <w:rsid w:val="00471A70"/>
    <w:rsid w:val="00473A79"/>
    <w:rsid w:val="00475E03"/>
    <w:rsid w:val="00476723"/>
    <w:rsid w:val="00476E05"/>
    <w:rsid w:val="0047798D"/>
    <w:rsid w:val="00480ECA"/>
    <w:rsid w:val="0048290F"/>
    <w:rsid w:val="004929C8"/>
    <w:rsid w:val="004931DE"/>
    <w:rsid w:val="00493CFB"/>
    <w:rsid w:val="00495C7B"/>
    <w:rsid w:val="004A6083"/>
    <w:rsid w:val="004A6B77"/>
    <w:rsid w:val="004A6E81"/>
    <w:rsid w:val="004A7806"/>
    <w:rsid w:val="004B0545"/>
    <w:rsid w:val="004B76F3"/>
    <w:rsid w:val="004B7E46"/>
    <w:rsid w:val="004C089D"/>
    <w:rsid w:val="004D3745"/>
    <w:rsid w:val="004D3987"/>
    <w:rsid w:val="004D4951"/>
    <w:rsid w:val="004D6870"/>
    <w:rsid w:val="004E294C"/>
    <w:rsid w:val="004E3132"/>
    <w:rsid w:val="004E552E"/>
    <w:rsid w:val="004E656D"/>
    <w:rsid w:val="004E6C3E"/>
    <w:rsid w:val="004F0849"/>
    <w:rsid w:val="004F173C"/>
    <w:rsid w:val="004F1B8C"/>
    <w:rsid w:val="004F23D2"/>
    <w:rsid w:val="004F33F3"/>
    <w:rsid w:val="004F433C"/>
    <w:rsid w:val="004F45B0"/>
    <w:rsid w:val="0050017F"/>
    <w:rsid w:val="005020C3"/>
    <w:rsid w:val="0050245E"/>
    <w:rsid w:val="00502E04"/>
    <w:rsid w:val="005035C5"/>
    <w:rsid w:val="0050405C"/>
    <w:rsid w:val="00504A98"/>
    <w:rsid w:val="005111F8"/>
    <w:rsid w:val="005116C7"/>
    <w:rsid w:val="00513FA2"/>
    <w:rsid w:val="00514387"/>
    <w:rsid w:val="00516459"/>
    <w:rsid w:val="00520153"/>
    <w:rsid w:val="0052699B"/>
    <w:rsid w:val="00534980"/>
    <w:rsid w:val="005349E1"/>
    <w:rsid w:val="00537EF5"/>
    <w:rsid w:val="005420CC"/>
    <w:rsid w:val="005434D0"/>
    <w:rsid w:val="0054437C"/>
    <w:rsid w:val="00546D61"/>
    <w:rsid w:val="00552C1D"/>
    <w:rsid w:val="005561ED"/>
    <w:rsid w:val="0055661A"/>
    <w:rsid w:val="005579BF"/>
    <w:rsid w:val="005602D3"/>
    <w:rsid w:val="00560C3E"/>
    <w:rsid w:val="005624E7"/>
    <w:rsid w:val="00563468"/>
    <w:rsid w:val="005647A4"/>
    <w:rsid w:val="00564EC2"/>
    <w:rsid w:val="00565EAE"/>
    <w:rsid w:val="00573677"/>
    <w:rsid w:val="00575F7D"/>
    <w:rsid w:val="00580383"/>
    <w:rsid w:val="00580E40"/>
    <w:rsid w:val="0058227D"/>
    <w:rsid w:val="00584F4D"/>
    <w:rsid w:val="00590731"/>
    <w:rsid w:val="005A506B"/>
    <w:rsid w:val="005A701C"/>
    <w:rsid w:val="005B07D7"/>
    <w:rsid w:val="005B2444"/>
    <w:rsid w:val="005B2D14"/>
    <w:rsid w:val="005B3140"/>
    <w:rsid w:val="005C0B05"/>
    <w:rsid w:val="005C3D72"/>
    <w:rsid w:val="005D1156"/>
    <w:rsid w:val="005E0681"/>
    <w:rsid w:val="005E3B08"/>
    <w:rsid w:val="005E3FE4"/>
    <w:rsid w:val="005E4151"/>
    <w:rsid w:val="005E572E"/>
    <w:rsid w:val="005E5B30"/>
    <w:rsid w:val="005F5576"/>
    <w:rsid w:val="006014AB"/>
    <w:rsid w:val="006017BB"/>
    <w:rsid w:val="0060344D"/>
    <w:rsid w:val="00605F20"/>
    <w:rsid w:val="006108A2"/>
    <w:rsid w:val="00610DF5"/>
    <w:rsid w:val="00613087"/>
    <w:rsid w:val="0061678E"/>
    <w:rsid w:val="0061680A"/>
    <w:rsid w:val="00621BF8"/>
    <w:rsid w:val="00623B70"/>
    <w:rsid w:val="00630D6E"/>
    <w:rsid w:val="006335D7"/>
    <w:rsid w:val="0063578B"/>
    <w:rsid w:val="00636B3D"/>
    <w:rsid w:val="00637970"/>
    <w:rsid w:val="00641025"/>
    <w:rsid w:val="00641CBB"/>
    <w:rsid w:val="0065017C"/>
    <w:rsid w:val="0065045B"/>
    <w:rsid w:val="00650E98"/>
    <w:rsid w:val="00656C61"/>
    <w:rsid w:val="006672D8"/>
    <w:rsid w:val="00670D96"/>
    <w:rsid w:val="00672877"/>
    <w:rsid w:val="00683154"/>
    <w:rsid w:val="00690115"/>
    <w:rsid w:val="00690898"/>
    <w:rsid w:val="00693039"/>
    <w:rsid w:val="00693A5A"/>
    <w:rsid w:val="006A039C"/>
    <w:rsid w:val="006B0ED7"/>
    <w:rsid w:val="006B18B8"/>
    <w:rsid w:val="006B1ABE"/>
    <w:rsid w:val="006B302F"/>
    <w:rsid w:val="006C5524"/>
    <w:rsid w:val="006C64D4"/>
    <w:rsid w:val="006C7396"/>
    <w:rsid w:val="006D79FC"/>
    <w:rsid w:val="006E37C8"/>
    <w:rsid w:val="006E53F0"/>
    <w:rsid w:val="006F20D3"/>
    <w:rsid w:val="006F46C3"/>
    <w:rsid w:val="006F6134"/>
    <w:rsid w:val="006F7CDF"/>
    <w:rsid w:val="00700BDB"/>
    <w:rsid w:val="0070121B"/>
    <w:rsid w:val="00701E73"/>
    <w:rsid w:val="00711BF6"/>
    <w:rsid w:val="00711FE2"/>
    <w:rsid w:val="00712649"/>
    <w:rsid w:val="00714BC9"/>
    <w:rsid w:val="00723F91"/>
    <w:rsid w:val="00725623"/>
    <w:rsid w:val="00731BD2"/>
    <w:rsid w:val="0074210F"/>
    <w:rsid w:val="00743059"/>
    <w:rsid w:val="00744F58"/>
    <w:rsid w:val="00750CED"/>
    <w:rsid w:val="007526E6"/>
    <w:rsid w:val="00760A29"/>
    <w:rsid w:val="00770304"/>
    <w:rsid w:val="00771C56"/>
    <w:rsid w:val="00771E18"/>
    <w:rsid w:val="0077360E"/>
    <w:rsid w:val="007739F1"/>
    <w:rsid w:val="007745C6"/>
    <w:rsid w:val="007755F6"/>
    <w:rsid w:val="007761AD"/>
    <w:rsid w:val="00777387"/>
    <w:rsid w:val="007815E5"/>
    <w:rsid w:val="00787343"/>
    <w:rsid w:val="00790BFA"/>
    <w:rsid w:val="00791121"/>
    <w:rsid w:val="00791C88"/>
    <w:rsid w:val="00792EFF"/>
    <w:rsid w:val="00792F25"/>
    <w:rsid w:val="00792F9E"/>
    <w:rsid w:val="00797B76"/>
    <w:rsid w:val="007A1858"/>
    <w:rsid w:val="007A3D06"/>
    <w:rsid w:val="007A4579"/>
    <w:rsid w:val="007B383B"/>
    <w:rsid w:val="007C31A7"/>
    <w:rsid w:val="007C350D"/>
    <w:rsid w:val="007C3689"/>
    <w:rsid w:val="007C3C9B"/>
    <w:rsid w:val="007D3012"/>
    <w:rsid w:val="007D65A7"/>
    <w:rsid w:val="007E3F59"/>
    <w:rsid w:val="007E5043"/>
    <w:rsid w:val="007E50B9"/>
    <w:rsid w:val="007E5183"/>
    <w:rsid w:val="007F0C10"/>
    <w:rsid w:val="007F2B16"/>
    <w:rsid w:val="00811F7B"/>
    <w:rsid w:val="00812D99"/>
    <w:rsid w:val="008133F9"/>
    <w:rsid w:val="00823AAC"/>
    <w:rsid w:val="00827FB5"/>
    <w:rsid w:val="00831DC7"/>
    <w:rsid w:val="008328A1"/>
    <w:rsid w:val="00844793"/>
    <w:rsid w:val="008455CA"/>
    <w:rsid w:val="00845870"/>
    <w:rsid w:val="00851721"/>
    <w:rsid w:val="00854C66"/>
    <w:rsid w:val="008553E1"/>
    <w:rsid w:val="00855FFB"/>
    <w:rsid w:val="00863A48"/>
    <w:rsid w:val="00865E66"/>
    <w:rsid w:val="0086682E"/>
    <w:rsid w:val="0087643B"/>
    <w:rsid w:val="00877669"/>
    <w:rsid w:val="008916B4"/>
    <w:rsid w:val="00896C15"/>
    <w:rsid w:val="00897F92"/>
    <w:rsid w:val="008A03FE"/>
    <w:rsid w:val="008A58D4"/>
    <w:rsid w:val="008A5924"/>
    <w:rsid w:val="008A64C9"/>
    <w:rsid w:val="008B180A"/>
    <w:rsid w:val="008B24B7"/>
    <w:rsid w:val="008B5A3F"/>
    <w:rsid w:val="008B6D0D"/>
    <w:rsid w:val="008C2CD8"/>
    <w:rsid w:val="008C5743"/>
    <w:rsid w:val="008C68EE"/>
    <w:rsid w:val="008C7305"/>
    <w:rsid w:val="008C7F44"/>
    <w:rsid w:val="008D4273"/>
    <w:rsid w:val="008D4EF3"/>
    <w:rsid w:val="008E00FD"/>
    <w:rsid w:val="008E0E4F"/>
    <w:rsid w:val="008E1FD5"/>
    <w:rsid w:val="008E4139"/>
    <w:rsid w:val="008F322F"/>
    <w:rsid w:val="008F496D"/>
    <w:rsid w:val="008F7BA6"/>
    <w:rsid w:val="009008E2"/>
    <w:rsid w:val="00900FEF"/>
    <w:rsid w:val="00907DFE"/>
    <w:rsid w:val="00907F22"/>
    <w:rsid w:val="00913BC5"/>
    <w:rsid w:val="00914596"/>
    <w:rsid w:val="009146BF"/>
    <w:rsid w:val="00915AD4"/>
    <w:rsid w:val="00915EF1"/>
    <w:rsid w:val="00924C08"/>
    <w:rsid w:val="00927D88"/>
    <w:rsid w:val="0093053C"/>
    <w:rsid w:val="00930D1F"/>
    <w:rsid w:val="00935127"/>
    <w:rsid w:val="0094025E"/>
    <w:rsid w:val="0094256C"/>
    <w:rsid w:val="00947363"/>
    <w:rsid w:val="00947A91"/>
    <w:rsid w:val="00953F11"/>
    <w:rsid w:val="00956D28"/>
    <w:rsid w:val="009626A2"/>
    <w:rsid w:val="009706C1"/>
    <w:rsid w:val="0097599E"/>
    <w:rsid w:val="00976675"/>
    <w:rsid w:val="00976FBF"/>
    <w:rsid w:val="00984B38"/>
    <w:rsid w:val="00992239"/>
    <w:rsid w:val="00994F12"/>
    <w:rsid w:val="009A0636"/>
    <w:rsid w:val="009A6FF5"/>
    <w:rsid w:val="009B2B47"/>
    <w:rsid w:val="009B35DB"/>
    <w:rsid w:val="009C4298"/>
    <w:rsid w:val="009D318C"/>
    <w:rsid w:val="009F114A"/>
    <w:rsid w:val="009F2A8C"/>
    <w:rsid w:val="009F31C6"/>
    <w:rsid w:val="00A0327F"/>
    <w:rsid w:val="00A10B8B"/>
    <w:rsid w:val="00A163F0"/>
    <w:rsid w:val="00A16AD3"/>
    <w:rsid w:val="00A16D06"/>
    <w:rsid w:val="00A20D78"/>
    <w:rsid w:val="00A2174A"/>
    <w:rsid w:val="00A26733"/>
    <w:rsid w:val="00A34249"/>
    <w:rsid w:val="00A3595E"/>
    <w:rsid w:val="00A37D93"/>
    <w:rsid w:val="00A46C7F"/>
    <w:rsid w:val="00A47255"/>
    <w:rsid w:val="00A55268"/>
    <w:rsid w:val="00A600BA"/>
    <w:rsid w:val="00A620C0"/>
    <w:rsid w:val="00A63DBF"/>
    <w:rsid w:val="00A65520"/>
    <w:rsid w:val="00A73245"/>
    <w:rsid w:val="00A77145"/>
    <w:rsid w:val="00A8161A"/>
    <w:rsid w:val="00A82989"/>
    <w:rsid w:val="00A855CE"/>
    <w:rsid w:val="00A87798"/>
    <w:rsid w:val="00A904FE"/>
    <w:rsid w:val="00A9262C"/>
    <w:rsid w:val="00A96046"/>
    <w:rsid w:val="00A970CA"/>
    <w:rsid w:val="00AA0F24"/>
    <w:rsid w:val="00AB2B8B"/>
    <w:rsid w:val="00AB3B76"/>
    <w:rsid w:val="00AB49A5"/>
    <w:rsid w:val="00AB61DD"/>
    <w:rsid w:val="00AB760D"/>
    <w:rsid w:val="00AC1D93"/>
    <w:rsid w:val="00AC222F"/>
    <w:rsid w:val="00AC2CC7"/>
    <w:rsid w:val="00AC3682"/>
    <w:rsid w:val="00AC7B3B"/>
    <w:rsid w:val="00AD3CE6"/>
    <w:rsid w:val="00AD4F9D"/>
    <w:rsid w:val="00AD63FA"/>
    <w:rsid w:val="00AD7E82"/>
    <w:rsid w:val="00AE1307"/>
    <w:rsid w:val="00AE2BFA"/>
    <w:rsid w:val="00AE3590"/>
    <w:rsid w:val="00AE734E"/>
    <w:rsid w:val="00AE7586"/>
    <w:rsid w:val="00AF7A65"/>
    <w:rsid w:val="00B058B0"/>
    <w:rsid w:val="00B06710"/>
    <w:rsid w:val="00B07EBF"/>
    <w:rsid w:val="00B10CBD"/>
    <w:rsid w:val="00B166CB"/>
    <w:rsid w:val="00B235E1"/>
    <w:rsid w:val="00B237F6"/>
    <w:rsid w:val="00B272CF"/>
    <w:rsid w:val="00B3145D"/>
    <w:rsid w:val="00B357BA"/>
    <w:rsid w:val="00B44603"/>
    <w:rsid w:val="00B4705A"/>
    <w:rsid w:val="00B52ED5"/>
    <w:rsid w:val="00B564DB"/>
    <w:rsid w:val="00B719D5"/>
    <w:rsid w:val="00B768B6"/>
    <w:rsid w:val="00B7723C"/>
    <w:rsid w:val="00B80D4C"/>
    <w:rsid w:val="00B80D55"/>
    <w:rsid w:val="00B816A3"/>
    <w:rsid w:val="00B908D1"/>
    <w:rsid w:val="00B940D1"/>
    <w:rsid w:val="00BB1ED0"/>
    <w:rsid w:val="00BB58BD"/>
    <w:rsid w:val="00BB6A26"/>
    <w:rsid w:val="00BC1034"/>
    <w:rsid w:val="00BC7D43"/>
    <w:rsid w:val="00BE2408"/>
    <w:rsid w:val="00BE3EC6"/>
    <w:rsid w:val="00BE5BEB"/>
    <w:rsid w:val="00BE6528"/>
    <w:rsid w:val="00BF3008"/>
    <w:rsid w:val="00BF4AB9"/>
    <w:rsid w:val="00BF5D41"/>
    <w:rsid w:val="00C0087A"/>
    <w:rsid w:val="00C05F9D"/>
    <w:rsid w:val="00C071B2"/>
    <w:rsid w:val="00C208AC"/>
    <w:rsid w:val="00C227ED"/>
    <w:rsid w:val="00C25F4C"/>
    <w:rsid w:val="00C27212"/>
    <w:rsid w:val="00C34185"/>
    <w:rsid w:val="00C3751A"/>
    <w:rsid w:val="00C40046"/>
    <w:rsid w:val="00C41BF3"/>
    <w:rsid w:val="00C42DD6"/>
    <w:rsid w:val="00C545E7"/>
    <w:rsid w:val="00C64C9D"/>
    <w:rsid w:val="00C66858"/>
    <w:rsid w:val="00C72D3B"/>
    <w:rsid w:val="00C72E69"/>
    <w:rsid w:val="00C7411E"/>
    <w:rsid w:val="00C76465"/>
    <w:rsid w:val="00C84988"/>
    <w:rsid w:val="00C95B31"/>
    <w:rsid w:val="00CA4135"/>
    <w:rsid w:val="00CA44A6"/>
    <w:rsid w:val="00CA4AF6"/>
    <w:rsid w:val="00CA59CA"/>
    <w:rsid w:val="00CB2356"/>
    <w:rsid w:val="00CB2C05"/>
    <w:rsid w:val="00CB4075"/>
    <w:rsid w:val="00CB4E6D"/>
    <w:rsid w:val="00CB5FD0"/>
    <w:rsid w:val="00CC23DE"/>
    <w:rsid w:val="00CC370C"/>
    <w:rsid w:val="00CD089F"/>
    <w:rsid w:val="00CD177C"/>
    <w:rsid w:val="00CD31D5"/>
    <w:rsid w:val="00CD3E3A"/>
    <w:rsid w:val="00CD43F3"/>
    <w:rsid w:val="00CD7459"/>
    <w:rsid w:val="00CE42AD"/>
    <w:rsid w:val="00CE55A6"/>
    <w:rsid w:val="00CF0A88"/>
    <w:rsid w:val="00CF13FC"/>
    <w:rsid w:val="00CF4AAF"/>
    <w:rsid w:val="00CF561A"/>
    <w:rsid w:val="00CF6C18"/>
    <w:rsid w:val="00CF7EA8"/>
    <w:rsid w:val="00D004DA"/>
    <w:rsid w:val="00D00B9F"/>
    <w:rsid w:val="00D01673"/>
    <w:rsid w:val="00D0309A"/>
    <w:rsid w:val="00D07BA4"/>
    <w:rsid w:val="00D109BA"/>
    <w:rsid w:val="00D13701"/>
    <w:rsid w:val="00D176BE"/>
    <w:rsid w:val="00D17C4E"/>
    <w:rsid w:val="00D17D62"/>
    <w:rsid w:val="00D21359"/>
    <w:rsid w:val="00D215F6"/>
    <w:rsid w:val="00D22BE1"/>
    <w:rsid w:val="00D2765B"/>
    <w:rsid w:val="00D31CD5"/>
    <w:rsid w:val="00D31DF7"/>
    <w:rsid w:val="00D33B91"/>
    <w:rsid w:val="00D415C6"/>
    <w:rsid w:val="00D420EA"/>
    <w:rsid w:val="00D4639E"/>
    <w:rsid w:val="00D51ABF"/>
    <w:rsid w:val="00D5444B"/>
    <w:rsid w:val="00D551CE"/>
    <w:rsid w:val="00D55302"/>
    <w:rsid w:val="00D57CBF"/>
    <w:rsid w:val="00D612F1"/>
    <w:rsid w:val="00D66ABC"/>
    <w:rsid w:val="00D71CFC"/>
    <w:rsid w:val="00D82BEB"/>
    <w:rsid w:val="00D86024"/>
    <w:rsid w:val="00D94CA3"/>
    <w:rsid w:val="00D96595"/>
    <w:rsid w:val="00DA018C"/>
    <w:rsid w:val="00DA1D8F"/>
    <w:rsid w:val="00DA3298"/>
    <w:rsid w:val="00DA3C9D"/>
    <w:rsid w:val="00DB0F7E"/>
    <w:rsid w:val="00DB5489"/>
    <w:rsid w:val="00DB6C98"/>
    <w:rsid w:val="00DC5A2B"/>
    <w:rsid w:val="00DC701C"/>
    <w:rsid w:val="00DD01F6"/>
    <w:rsid w:val="00DD2BD6"/>
    <w:rsid w:val="00DD535E"/>
    <w:rsid w:val="00DD64CF"/>
    <w:rsid w:val="00DD7F91"/>
    <w:rsid w:val="00DF4907"/>
    <w:rsid w:val="00E00376"/>
    <w:rsid w:val="00E01016"/>
    <w:rsid w:val="00E043B1"/>
    <w:rsid w:val="00E12992"/>
    <w:rsid w:val="00E14EBD"/>
    <w:rsid w:val="00E16734"/>
    <w:rsid w:val="00E16BBA"/>
    <w:rsid w:val="00E208D7"/>
    <w:rsid w:val="00E23260"/>
    <w:rsid w:val="00E2367A"/>
    <w:rsid w:val="00E248B2"/>
    <w:rsid w:val="00E263EE"/>
    <w:rsid w:val="00E26F80"/>
    <w:rsid w:val="00E27BC7"/>
    <w:rsid w:val="00E33604"/>
    <w:rsid w:val="00E35FC9"/>
    <w:rsid w:val="00E377A4"/>
    <w:rsid w:val="00E41346"/>
    <w:rsid w:val="00E420E9"/>
    <w:rsid w:val="00E42278"/>
    <w:rsid w:val="00E44480"/>
    <w:rsid w:val="00E4635D"/>
    <w:rsid w:val="00E53D10"/>
    <w:rsid w:val="00E60F7A"/>
    <w:rsid w:val="00E61D76"/>
    <w:rsid w:val="00E674DB"/>
    <w:rsid w:val="00E70912"/>
    <w:rsid w:val="00E75F28"/>
    <w:rsid w:val="00E84B2E"/>
    <w:rsid w:val="00E84D87"/>
    <w:rsid w:val="00E90AA6"/>
    <w:rsid w:val="00E911E3"/>
    <w:rsid w:val="00E977B8"/>
    <w:rsid w:val="00E97AD1"/>
    <w:rsid w:val="00EA109B"/>
    <w:rsid w:val="00EA15A8"/>
    <w:rsid w:val="00EA167E"/>
    <w:rsid w:val="00EA2926"/>
    <w:rsid w:val="00EA3CB9"/>
    <w:rsid w:val="00EA542F"/>
    <w:rsid w:val="00EB2CDE"/>
    <w:rsid w:val="00EB58A2"/>
    <w:rsid w:val="00EB7221"/>
    <w:rsid w:val="00EB791E"/>
    <w:rsid w:val="00EC1A81"/>
    <w:rsid w:val="00EC7E5C"/>
    <w:rsid w:val="00ED2EA0"/>
    <w:rsid w:val="00ED78F1"/>
    <w:rsid w:val="00EE07F5"/>
    <w:rsid w:val="00EE4DCA"/>
    <w:rsid w:val="00EF0F62"/>
    <w:rsid w:val="00EF4964"/>
    <w:rsid w:val="00F007E1"/>
    <w:rsid w:val="00F00F78"/>
    <w:rsid w:val="00F0134E"/>
    <w:rsid w:val="00F057C6"/>
    <w:rsid w:val="00F172A1"/>
    <w:rsid w:val="00F17D96"/>
    <w:rsid w:val="00F22565"/>
    <w:rsid w:val="00F23BA0"/>
    <w:rsid w:val="00F27632"/>
    <w:rsid w:val="00F30CF2"/>
    <w:rsid w:val="00F3380E"/>
    <w:rsid w:val="00F36B76"/>
    <w:rsid w:val="00F40837"/>
    <w:rsid w:val="00F41BD3"/>
    <w:rsid w:val="00F42F79"/>
    <w:rsid w:val="00F43F16"/>
    <w:rsid w:val="00F47773"/>
    <w:rsid w:val="00F5019D"/>
    <w:rsid w:val="00F56308"/>
    <w:rsid w:val="00F634D6"/>
    <w:rsid w:val="00F64385"/>
    <w:rsid w:val="00F6473F"/>
    <w:rsid w:val="00F67B4B"/>
    <w:rsid w:val="00F76366"/>
    <w:rsid w:val="00F805C0"/>
    <w:rsid w:val="00F82300"/>
    <w:rsid w:val="00F84158"/>
    <w:rsid w:val="00F93002"/>
    <w:rsid w:val="00FA6376"/>
    <w:rsid w:val="00FB3531"/>
    <w:rsid w:val="00FB4261"/>
    <w:rsid w:val="00FB43B1"/>
    <w:rsid w:val="00FB5115"/>
    <w:rsid w:val="00FB7C03"/>
    <w:rsid w:val="00FC0608"/>
    <w:rsid w:val="00FC1973"/>
    <w:rsid w:val="00FC2155"/>
    <w:rsid w:val="00FC347E"/>
    <w:rsid w:val="00FC41A7"/>
    <w:rsid w:val="00FD675B"/>
    <w:rsid w:val="00FD7483"/>
    <w:rsid w:val="00FE0AC4"/>
    <w:rsid w:val="00FE352F"/>
    <w:rsid w:val="00FE380E"/>
    <w:rsid w:val="00FE4404"/>
    <w:rsid w:val="00FE7B59"/>
    <w:rsid w:val="00FF3D19"/>
    <w:rsid w:val="00FF5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6761F"/>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2676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761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76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26761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67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61F"/>
  </w:style>
  <w:style w:type="character" w:customStyle="1" w:styleId="Heading1Char">
    <w:name w:val="Heading 1 Char"/>
    <w:aliases w:val="Pocket Char"/>
    <w:basedOn w:val="DefaultParagraphFont"/>
    <w:link w:val="Heading1"/>
    <w:uiPriority w:val="1"/>
    <w:rsid w:val="0026761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6761F"/>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26761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6761F"/>
    <w:rPr>
      <w:b/>
      <w:bCs/>
    </w:rPr>
  </w:style>
  <w:style w:type="character" w:customStyle="1" w:styleId="Heading3Char">
    <w:name w:val="Heading 3 Char"/>
    <w:aliases w:val="Block Char"/>
    <w:basedOn w:val="DefaultParagraphFont"/>
    <w:link w:val="Heading3"/>
    <w:uiPriority w:val="3"/>
    <w:rsid w:val="0026761F"/>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6761F"/>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6761F"/>
    <w:rPr>
      <w:b/>
      <w:bCs/>
      <w:sz w:val="26"/>
      <w:u w:val="none"/>
    </w:rPr>
  </w:style>
  <w:style w:type="paragraph" w:styleId="Header">
    <w:name w:val="header"/>
    <w:aliases w:val="Header 1"/>
    <w:basedOn w:val="Normal"/>
    <w:link w:val="HeaderChar"/>
    <w:uiPriority w:val="99"/>
    <w:rsid w:val="0026761F"/>
    <w:pPr>
      <w:tabs>
        <w:tab w:val="center" w:pos="4680"/>
        <w:tab w:val="right" w:pos="9360"/>
      </w:tabs>
    </w:pPr>
  </w:style>
  <w:style w:type="character" w:customStyle="1" w:styleId="HeaderChar">
    <w:name w:val="Header Char"/>
    <w:aliases w:val="Header 1 Char"/>
    <w:basedOn w:val="DefaultParagraphFont"/>
    <w:link w:val="Header"/>
    <w:uiPriority w:val="99"/>
    <w:rsid w:val="0026761F"/>
    <w:rPr>
      <w:rFonts w:ascii="Calibri" w:eastAsia="Calibri" w:hAnsi="Calibri" w:cs="Times New Roman"/>
      <w:sz w:val="16"/>
    </w:rPr>
  </w:style>
  <w:style w:type="paragraph" w:styleId="Footer">
    <w:name w:val="footer"/>
    <w:basedOn w:val="Normal"/>
    <w:link w:val="FooterChar"/>
    <w:uiPriority w:val="99"/>
    <w:rsid w:val="0026761F"/>
    <w:pPr>
      <w:tabs>
        <w:tab w:val="center" w:pos="4680"/>
        <w:tab w:val="right" w:pos="9360"/>
      </w:tabs>
    </w:pPr>
  </w:style>
  <w:style w:type="character" w:customStyle="1" w:styleId="FooterChar">
    <w:name w:val="Footer Char"/>
    <w:basedOn w:val="DefaultParagraphFont"/>
    <w:link w:val="Footer"/>
    <w:uiPriority w:val="99"/>
    <w:rsid w:val="0026761F"/>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26761F"/>
    <w:rPr>
      <w:color w:val="auto"/>
      <w:u w:val="none"/>
    </w:rPr>
  </w:style>
  <w:style w:type="character" w:styleId="FollowedHyperlink">
    <w:name w:val="FollowedHyperlink"/>
    <w:basedOn w:val="DefaultParagraphFont"/>
    <w:uiPriority w:val="99"/>
    <w:semiHidden/>
    <w:rsid w:val="0026761F"/>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26761F"/>
    <w:rPr>
      <w:rFonts w:ascii="Calibri" w:eastAsiaTheme="majorEastAsia" w:hAnsi="Calibri" w:cstheme="majorBidi"/>
      <w:b/>
      <w:bCs/>
      <w:iCs/>
      <w:sz w:val="26"/>
    </w:rPr>
  </w:style>
  <w:style w:type="paragraph" w:styleId="BalloonText">
    <w:name w:val="Balloon Text"/>
    <w:basedOn w:val="Normal"/>
    <w:link w:val="BalloonTextChar"/>
    <w:uiPriority w:val="99"/>
    <w:semiHidden/>
    <w:rsid w:val="00792F25"/>
    <w:rPr>
      <w:rFonts w:ascii="Tahoma" w:hAnsi="Tahoma" w:cs="Tahoma"/>
      <w:szCs w:val="16"/>
    </w:rPr>
  </w:style>
  <w:style w:type="character" w:customStyle="1" w:styleId="BalloonTextChar">
    <w:name w:val="Balloon Text Char"/>
    <w:basedOn w:val="DefaultParagraphFont"/>
    <w:link w:val="BalloonText"/>
    <w:uiPriority w:val="99"/>
    <w:semiHidden/>
    <w:rsid w:val="00792F25"/>
    <w:rPr>
      <w:rFonts w:ascii="Tahoma" w:eastAsia="Calibri" w:hAnsi="Tahoma" w:cs="Tahoma"/>
      <w:sz w:val="16"/>
      <w:szCs w:val="16"/>
    </w:rPr>
  </w:style>
  <w:style w:type="character" w:styleId="HTMLCite">
    <w:name w:val="HTML Cite"/>
    <w:basedOn w:val="DefaultParagraphFont"/>
    <w:uiPriority w:val="99"/>
    <w:semiHidden/>
    <w:unhideWhenUsed/>
    <w:rsid w:val="00071CB2"/>
    <w:rPr>
      <w:i/>
      <w:iCs/>
    </w:rPr>
  </w:style>
  <w:style w:type="character" w:customStyle="1" w:styleId="UnderlineBold">
    <w:name w:val="Underline + Bold"/>
    <w:uiPriority w:val="1"/>
    <w:rsid w:val="004A6B77"/>
    <w:rPr>
      <w:b/>
      <w:sz w:val="24"/>
      <w:u w:val="single"/>
    </w:rPr>
  </w:style>
  <w:style w:type="paragraph" w:customStyle="1" w:styleId="card">
    <w:name w:val="card"/>
    <w:basedOn w:val="Normal"/>
    <w:next w:val="Normal"/>
    <w:link w:val="cardChar"/>
    <w:rsid w:val="001675CC"/>
    <w:pPr>
      <w:ind w:left="288" w:right="288"/>
    </w:pPr>
    <w:rPr>
      <w:rFonts w:eastAsia="Times New Roman"/>
    </w:rPr>
  </w:style>
  <w:style w:type="character" w:customStyle="1" w:styleId="cardChar">
    <w:name w:val="card Char"/>
    <w:link w:val="card"/>
    <w:rsid w:val="001675CC"/>
    <w:rPr>
      <w:rFonts w:ascii="Calibri" w:eastAsia="Times New Roman" w:hAnsi="Calibri" w:cs="Times New Roman"/>
      <w:sz w:val="16"/>
    </w:rPr>
  </w:style>
  <w:style w:type="paragraph" w:customStyle="1" w:styleId="tag">
    <w:name w:val="tag"/>
    <w:basedOn w:val="Normal"/>
    <w:next w:val="Normal"/>
    <w:link w:val="tagChar"/>
    <w:rsid w:val="00FC347E"/>
    <w:rPr>
      <w:rFonts w:ascii="Times New Roman" w:eastAsia="Times New Roman" w:hAnsi="Times New Roman"/>
      <w:b/>
      <w:sz w:val="24"/>
      <w:szCs w:val="20"/>
    </w:rPr>
  </w:style>
  <w:style w:type="character" w:customStyle="1" w:styleId="tagChar">
    <w:name w:val="tag Char"/>
    <w:aliases w:val="TAG Char Char,TAG Char1,Heading 2 Char Char Char Char Char,Heading 2 Char Char1 Char Char,Heading 2 Char2 Char1,Heading 2 Char1 Char Char1,Heading 2 Char Char Char Char1"/>
    <w:basedOn w:val="DefaultParagraphFont"/>
    <w:link w:val="tag"/>
    <w:rsid w:val="00FC347E"/>
    <w:rPr>
      <w:rFonts w:ascii="Times New Roman" w:eastAsia="Times New Roman" w:hAnsi="Times New Roman" w:cs="Times New Roman"/>
      <w:b/>
      <w:sz w:val="24"/>
      <w:szCs w:val="20"/>
    </w:rPr>
  </w:style>
  <w:style w:type="character" w:customStyle="1" w:styleId="underline">
    <w:name w:val="underline"/>
    <w:basedOn w:val="DefaultParagraphFont"/>
    <w:qFormat/>
    <w:rsid w:val="00FC347E"/>
    <w:rPr>
      <w:b/>
      <w:sz w:val="20"/>
      <w:u w:val="single"/>
    </w:rPr>
  </w:style>
  <w:style w:type="character" w:customStyle="1" w:styleId="UnderlinedChar1">
    <w:name w:val="Underlined Char1"/>
    <w:basedOn w:val="DefaultParagraphFont"/>
    <w:rsid w:val="00FC347E"/>
    <w:rPr>
      <w:rFonts w:ascii="Century Gothic" w:hAnsi="Century Gothic"/>
      <w:sz w:val="24"/>
      <w:u w:val="thick"/>
      <w:lang w:val="en-US" w:eastAsia="en-US" w:bidi="ar-SA"/>
    </w:rPr>
  </w:style>
  <w:style w:type="character" w:customStyle="1" w:styleId="apple-converted-space">
    <w:name w:val="apple-converted-space"/>
    <w:basedOn w:val="DefaultParagraphFont"/>
    <w:rsid w:val="0074210F"/>
  </w:style>
  <w:style w:type="paragraph" w:styleId="EndnoteText">
    <w:name w:val="endnote text"/>
    <w:basedOn w:val="Normal"/>
    <w:link w:val="EndnoteTextChar"/>
    <w:semiHidden/>
    <w:rsid w:val="005561ED"/>
    <w:rPr>
      <w:rFonts w:ascii="Times" w:eastAsia="Times" w:hAnsi="Times"/>
      <w:sz w:val="20"/>
      <w:szCs w:val="20"/>
    </w:rPr>
  </w:style>
  <w:style w:type="character" w:customStyle="1" w:styleId="EndnoteTextChar">
    <w:name w:val="Endnote Text Char"/>
    <w:basedOn w:val="DefaultParagraphFont"/>
    <w:link w:val="EndnoteText"/>
    <w:semiHidden/>
    <w:rsid w:val="005561ED"/>
    <w:rPr>
      <w:rFonts w:ascii="Times" w:eastAsia="Times" w:hAnsi="Times" w:cs="Times New Roman"/>
      <w:sz w:val="20"/>
      <w:szCs w:val="20"/>
    </w:rPr>
  </w:style>
  <w:style w:type="character" w:styleId="EndnoteReference">
    <w:name w:val="endnote reference"/>
    <w:basedOn w:val="DefaultParagraphFont"/>
    <w:semiHidden/>
    <w:rsid w:val="005561ED"/>
    <w:rPr>
      <w:vertAlign w:val="superscript"/>
    </w:rPr>
  </w:style>
  <w:style w:type="paragraph" w:styleId="NormalWeb">
    <w:name w:val="Normal (Web)"/>
    <w:basedOn w:val="Normal"/>
    <w:uiPriority w:val="99"/>
    <w:semiHidden/>
    <w:unhideWhenUsed/>
    <w:rsid w:val="00A96046"/>
    <w:pPr>
      <w:spacing w:before="100" w:beforeAutospacing="1" w:after="100" w:afterAutospacing="1"/>
    </w:pPr>
    <w:rPr>
      <w:rFonts w:ascii="Times New Roman" w:eastAsia="Times New Roman" w:hAnsi="Times New Roman"/>
      <w:sz w:val="24"/>
      <w:szCs w:val="24"/>
    </w:rPr>
  </w:style>
  <w:style w:type="character" w:customStyle="1" w:styleId="Emphasis2">
    <w:name w:val="Emphasis2"/>
    <w:rsid w:val="004B76F3"/>
    <w:rPr>
      <w:rFonts w:ascii="Cooper Black" w:hAnsi="Cooper Black"/>
      <w:iCs/>
      <w:u w:val="single"/>
    </w:rPr>
  </w:style>
  <w:style w:type="paragraph" w:styleId="TOCHeading">
    <w:name w:val="TOC Heading"/>
    <w:basedOn w:val="Heading1"/>
    <w:next w:val="Normal"/>
    <w:uiPriority w:val="39"/>
    <w:semiHidden/>
    <w:unhideWhenUsed/>
    <w:qFormat/>
    <w:rsid w:val="00C64C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C64C9D"/>
    <w:pPr>
      <w:spacing w:after="100"/>
      <w:ind w:left="3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6761F"/>
    <w:pPr>
      <w:spacing w:after="0" w:line="240" w:lineRule="auto"/>
    </w:pPr>
    <w:rPr>
      <w:rFonts w:ascii="Calibri" w:eastAsia="Calibri" w:hAnsi="Calibri" w:cs="Times New Roman"/>
      <w:sz w:val="16"/>
    </w:rPr>
  </w:style>
  <w:style w:type="paragraph" w:styleId="Heading1">
    <w:name w:val="heading 1"/>
    <w:aliases w:val="Pocket"/>
    <w:basedOn w:val="Normal"/>
    <w:next w:val="Normal"/>
    <w:link w:val="Heading1Char"/>
    <w:uiPriority w:val="1"/>
    <w:qFormat/>
    <w:rsid w:val="0026761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761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761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No Spacing1,No Spacing11,No Spacing111,No Spacing112,No Spacing1121,No Spacing2,TAG,Card"/>
    <w:basedOn w:val="Normal"/>
    <w:next w:val="Normal"/>
    <w:link w:val="Heading4Char"/>
    <w:uiPriority w:val="4"/>
    <w:qFormat/>
    <w:rsid w:val="0026761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676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761F"/>
  </w:style>
  <w:style w:type="character" w:customStyle="1" w:styleId="Heading1Char">
    <w:name w:val="Heading 1 Char"/>
    <w:aliases w:val="Pocket Char"/>
    <w:basedOn w:val="DefaultParagraphFont"/>
    <w:link w:val="Heading1"/>
    <w:uiPriority w:val="1"/>
    <w:rsid w:val="0026761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6761F"/>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26761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6761F"/>
    <w:rPr>
      <w:b/>
      <w:bCs/>
    </w:rPr>
  </w:style>
  <w:style w:type="character" w:customStyle="1" w:styleId="Heading3Char">
    <w:name w:val="Heading 3 Char"/>
    <w:aliases w:val="Block Char"/>
    <w:basedOn w:val="DefaultParagraphFont"/>
    <w:link w:val="Heading3"/>
    <w:uiPriority w:val="3"/>
    <w:rsid w:val="0026761F"/>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26761F"/>
    <w:rPr>
      <w:rFonts w:ascii="Calibri" w:hAnsi="Calibri"/>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6761F"/>
    <w:rPr>
      <w:b/>
      <w:bCs/>
      <w:sz w:val="26"/>
      <w:u w:val="none"/>
    </w:rPr>
  </w:style>
  <w:style w:type="paragraph" w:styleId="Header">
    <w:name w:val="header"/>
    <w:aliases w:val="Header 1"/>
    <w:basedOn w:val="Normal"/>
    <w:link w:val="HeaderChar"/>
    <w:uiPriority w:val="99"/>
    <w:rsid w:val="0026761F"/>
    <w:pPr>
      <w:tabs>
        <w:tab w:val="center" w:pos="4680"/>
        <w:tab w:val="right" w:pos="9360"/>
      </w:tabs>
    </w:pPr>
  </w:style>
  <w:style w:type="character" w:customStyle="1" w:styleId="HeaderChar">
    <w:name w:val="Header Char"/>
    <w:aliases w:val="Header 1 Char"/>
    <w:basedOn w:val="DefaultParagraphFont"/>
    <w:link w:val="Header"/>
    <w:uiPriority w:val="99"/>
    <w:rsid w:val="0026761F"/>
    <w:rPr>
      <w:rFonts w:ascii="Calibri" w:eastAsia="Calibri" w:hAnsi="Calibri" w:cs="Times New Roman"/>
      <w:sz w:val="16"/>
    </w:rPr>
  </w:style>
  <w:style w:type="paragraph" w:styleId="Footer">
    <w:name w:val="footer"/>
    <w:basedOn w:val="Normal"/>
    <w:link w:val="FooterChar"/>
    <w:uiPriority w:val="99"/>
    <w:rsid w:val="0026761F"/>
    <w:pPr>
      <w:tabs>
        <w:tab w:val="center" w:pos="4680"/>
        <w:tab w:val="right" w:pos="9360"/>
      </w:tabs>
    </w:pPr>
  </w:style>
  <w:style w:type="character" w:customStyle="1" w:styleId="FooterChar">
    <w:name w:val="Footer Char"/>
    <w:basedOn w:val="DefaultParagraphFont"/>
    <w:link w:val="Footer"/>
    <w:uiPriority w:val="99"/>
    <w:rsid w:val="0026761F"/>
    <w:rPr>
      <w:rFonts w:ascii="Calibri" w:eastAsia="Calibri" w:hAnsi="Calibri" w:cs="Times New Roman"/>
      <w:sz w:val="16"/>
    </w:rPr>
  </w:style>
  <w:style w:type="character" w:styleId="Hyperlink">
    <w:name w:val="Hyperlink"/>
    <w:aliases w:val="heading 1 (block title),Important,Read,Card Text,Internet Link"/>
    <w:basedOn w:val="DefaultParagraphFont"/>
    <w:uiPriority w:val="99"/>
    <w:rsid w:val="0026761F"/>
    <w:rPr>
      <w:color w:val="auto"/>
      <w:u w:val="none"/>
    </w:rPr>
  </w:style>
  <w:style w:type="character" w:styleId="FollowedHyperlink">
    <w:name w:val="FollowedHyperlink"/>
    <w:basedOn w:val="DefaultParagraphFont"/>
    <w:uiPriority w:val="99"/>
    <w:semiHidden/>
    <w:rsid w:val="0026761F"/>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26761F"/>
    <w:rPr>
      <w:rFonts w:ascii="Calibri" w:eastAsiaTheme="majorEastAsia" w:hAnsi="Calibri" w:cstheme="majorBidi"/>
      <w:b/>
      <w:bCs/>
      <w:iCs/>
      <w:sz w:val="26"/>
    </w:rPr>
  </w:style>
  <w:style w:type="paragraph" w:styleId="BalloonText">
    <w:name w:val="Balloon Text"/>
    <w:basedOn w:val="Normal"/>
    <w:link w:val="BalloonTextChar"/>
    <w:uiPriority w:val="99"/>
    <w:semiHidden/>
    <w:rsid w:val="00792F25"/>
    <w:rPr>
      <w:rFonts w:ascii="Tahoma" w:hAnsi="Tahoma" w:cs="Tahoma"/>
      <w:szCs w:val="16"/>
    </w:rPr>
  </w:style>
  <w:style w:type="character" w:customStyle="1" w:styleId="BalloonTextChar">
    <w:name w:val="Balloon Text Char"/>
    <w:basedOn w:val="DefaultParagraphFont"/>
    <w:link w:val="BalloonText"/>
    <w:uiPriority w:val="99"/>
    <w:semiHidden/>
    <w:rsid w:val="00792F25"/>
    <w:rPr>
      <w:rFonts w:ascii="Tahoma" w:eastAsia="Calibri" w:hAnsi="Tahoma" w:cs="Tahoma"/>
      <w:sz w:val="16"/>
      <w:szCs w:val="16"/>
    </w:rPr>
  </w:style>
  <w:style w:type="character" w:styleId="HTMLCite">
    <w:name w:val="HTML Cite"/>
    <w:basedOn w:val="DefaultParagraphFont"/>
    <w:uiPriority w:val="99"/>
    <w:semiHidden/>
    <w:unhideWhenUsed/>
    <w:rsid w:val="00071CB2"/>
    <w:rPr>
      <w:i/>
      <w:iCs/>
    </w:rPr>
  </w:style>
  <w:style w:type="character" w:customStyle="1" w:styleId="UnderlineBold">
    <w:name w:val="Underline + Bold"/>
    <w:uiPriority w:val="1"/>
    <w:rsid w:val="004A6B77"/>
    <w:rPr>
      <w:b/>
      <w:sz w:val="24"/>
      <w:u w:val="single"/>
    </w:rPr>
  </w:style>
  <w:style w:type="paragraph" w:customStyle="1" w:styleId="card">
    <w:name w:val="card"/>
    <w:basedOn w:val="Normal"/>
    <w:next w:val="Normal"/>
    <w:link w:val="cardChar"/>
    <w:rsid w:val="001675CC"/>
    <w:pPr>
      <w:ind w:left="288" w:right="288"/>
    </w:pPr>
    <w:rPr>
      <w:rFonts w:eastAsia="Times New Roman"/>
    </w:rPr>
  </w:style>
  <w:style w:type="character" w:customStyle="1" w:styleId="cardChar">
    <w:name w:val="card Char"/>
    <w:link w:val="card"/>
    <w:rsid w:val="001675CC"/>
    <w:rPr>
      <w:rFonts w:ascii="Calibri" w:eastAsia="Times New Roman" w:hAnsi="Calibri" w:cs="Times New Roman"/>
      <w:sz w:val="16"/>
    </w:rPr>
  </w:style>
  <w:style w:type="paragraph" w:customStyle="1" w:styleId="tag">
    <w:name w:val="tag"/>
    <w:basedOn w:val="Normal"/>
    <w:next w:val="Normal"/>
    <w:link w:val="tagChar"/>
    <w:rsid w:val="00FC347E"/>
    <w:rPr>
      <w:rFonts w:ascii="Times New Roman" w:eastAsia="Times New Roman" w:hAnsi="Times New Roman"/>
      <w:b/>
      <w:sz w:val="24"/>
      <w:szCs w:val="20"/>
    </w:rPr>
  </w:style>
  <w:style w:type="character" w:customStyle="1" w:styleId="tagChar">
    <w:name w:val="tag Char"/>
    <w:aliases w:val="TAG Char Char,TAG Char1,Heading 2 Char Char Char Char Char,Heading 2 Char Char1 Char Char,Heading 2 Char2 Char1,Heading 2 Char1 Char Char1,Heading 2 Char Char Char Char1"/>
    <w:basedOn w:val="DefaultParagraphFont"/>
    <w:link w:val="tag"/>
    <w:rsid w:val="00FC347E"/>
    <w:rPr>
      <w:rFonts w:ascii="Times New Roman" w:eastAsia="Times New Roman" w:hAnsi="Times New Roman" w:cs="Times New Roman"/>
      <w:b/>
      <w:sz w:val="24"/>
      <w:szCs w:val="20"/>
    </w:rPr>
  </w:style>
  <w:style w:type="character" w:customStyle="1" w:styleId="underline">
    <w:name w:val="underline"/>
    <w:basedOn w:val="DefaultParagraphFont"/>
    <w:qFormat/>
    <w:rsid w:val="00FC347E"/>
    <w:rPr>
      <w:b/>
      <w:sz w:val="20"/>
      <w:u w:val="single"/>
    </w:rPr>
  </w:style>
  <w:style w:type="character" w:customStyle="1" w:styleId="UnderlinedChar1">
    <w:name w:val="Underlined Char1"/>
    <w:basedOn w:val="DefaultParagraphFont"/>
    <w:rsid w:val="00FC347E"/>
    <w:rPr>
      <w:rFonts w:ascii="Century Gothic" w:hAnsi="Century Gothic"/>
      <w:sz w:val="24"/>
      <w:u w:val="thick"/>
      <w:lang w:val="en-US" w:eastAsia="en-US" w:bidi="ar-SA"/>
    </w:rPr>
  </w:style>
  <w:style w:type="character" w:customStyle="1" w:styleId="apple-converted-space">
    <w:name w:val="apple-converted-space"/>
    <w:basedOn w:val="DefaultParagraphFont"/>
    <w:rsid w:val="0074210F"/>
  </w:style>
  <w:style w:type="paragraph" w:styleId="EndnoteText">
    <w:name w:val="endnote text"/>
    <w:basedOn w:val="Normal"/>
    <w:link w:val="EndnoteTextChar"/>
    <w:semiHidden/>
    <w:rsid w:val="005561ED"/>
    <w:rPr>
      <w:rFonts w:ascii="Times" w:eastAsia="Times" w:hAnsi="Times"/>
      <w:sz w:val="20"/>
      <w:szCs w:val="20"/>
    </w:rPr>
  </w:style>
  <w:style w:type="character" w:customStyle="1" w:styleId="EndnoteTextChar">
    <w:name w:val="Endnote Text Char"/>
    <w:basedOn w:val="DefaultParagraphFont"/>
    <w:link w:val="EndnoteText"/>
    <w:semiHidden/>
    <w:rsid w:val="005561ED"/>
    <w:rPr>
      <w:rFonts w:ascii="Times" w:eastAsia="Times" w:hAnsi="Times" w:cs="Times New Roman"/>
      <w:sz w:val="20"/>
      <w:szCs w:val="20"/>
    </w:rPr>
  </w:style>
  <w:style w:type="character" w:styleId="EndnoteReference">
    <w:name w:val="endnote reference"/>
    <w:basedOn w:val="DefaultParagraphFont"/>
    <w:semiHidden/>
    <w:rsid w:val="005561ED"/>
    <w:rPr>
      <w:vertAlign w:val="superscript"/>
    </w:rPr>
  </w:style>
  <w:style w:type="paragraph" w:styleId="NormalWeb">
    <w:name w:val="Normal (Web)"/>
    <w:basedOn w:val="Normal"/>
    <w:uiPriority w:val="99"/>
    <w:semiHidden/>
    <w:unhideWhenUsed/>
    <w:rsid w:val="00A96046"/>
    <w:pPr>
      <w:spacing w:before="100" w:beforeAutospacing="1" w:after="100" w:afterAutospacing="1"/>
    </w:pPr>
    <w:rPr>
      <w:rFonts w:ascii="Times New Roman" w:eastAsia="Times New Roman" w:hAnsi="Times New Roman"/>
      <w:sz w:val="24"/>
      <w:szCs w:val="24"/>
    </w:rPr>
  </w:style>
  <w:style w:type="character" w:customStyle="1" w:styleId="Emphasis2">
    <w:name w:val="Emphasis2"/>
    <w:rsid w:val="004B76F3"/>
    <w:rPr>
      <w:rFonts w:ascii="Cooper Black" w:hAnsi="Cooper Black"/>
      <w:iCs/>
      <w:u w:val="single"/>
    </w:rPr>
  </w:style>
  <w:style w:type="paragraph" w:styleId="TOCHeading">
    <w:name w:val="TOC Heading"/>
    <w:basedOn w:val="Heading1"/>
    <w:next w:val="Normal"/>
    <w:uiPriority w:val="39"/>
    <w:semiHidden/>
    <w:unhideWhenUsed/>
    <w:qFormat/>
    <w:rsid w:val="00C64C9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3">
    <w:name w:val="toc 3"/>
    <w:basedOn w:val="Normal"/>
    <w:next w:val="Normal"/>
    <w:autoRedefine/>
    <w:uiPriority w:val="39"/>
    <w:rsid w:val="00C64C9D"/>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062686">
      <w:bodyDiv w:val="1"/>
      <w:marLeft w:val="0"/>
      <w:marRight w:val="0"/>
      <w:marTop w:val="0"/>
      <w:marBottom w:val="0"/>
      <w:divBdr>
        <w:top w:val="none" w:sz="0" w:space="0" w:color="auto"/>
        <w:left w:val="none" w:sz="0" w:space="0" w:color="auto"/>
        <w:bottom w:val="none" w:sz="0" w:space="0" w:color="auto"/>
        <w:right w:val="none" w:sz="0" w:space="0" w:color="auto"/>
      </w:divBdr>
    </w:div>
    <w:div w:id="1598096310">
      <w:bodyDiv w:val="1"/>
      <w:marLeft w:val="0"/>
      <w:marRight w:val="0"/>
      <w:marTop w:val="0"/>
      <w:marBottom w:val="0"/>
      <w:divBdr>
        <w:top w:val="none" w:sz="0" w:space="0" w:color="auto"/>
        <w:left w:val="none" w:sz="0" w:space="0" w:color="auto"/>
        <w:bottom w:val="none" w:sz="0" w:space="0" w:color="auto"/>
        <w:right w:val="none" w:sz="0" w:space="0" w:color="auto"/>
      </w:divBdr>
    </w:div>
    <w:div w:id="206552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nternacional.elpais.com/internacional/2013/07/11/actualidad/1373506530_524310.html" TargetMode="External"/><Relationship Id="rId18" Type="http://schemas.openxmlformats.org/officeDocument/2006/relationships/hyperlink" Target="http://www.nytimes.com/2013/03/08/opinion/after-chavez-hope-for-good-neighbors-in-latin-america.html?pagewanted=all&amp;_r=0" TargetMode="External"/><Relationship Id="rId26" Type="http://schemas.openxmlformats.org/officeDocument/2006/relationships/hyperlink" Target="http://www.hughlafollette.com/papers/World.Hunger.htm" TargetMode="External"/><Relationship Id="rId39" Type="http://schemas.openxmlformats.org/officeDocument/2006/relationships/hyperlink" Target="http://www.cubastudygroup.org/index.cfm/files/serve?File_id=45d8f827-174c-4d43-aa2f-ef7794831032" TargetMode="External"/><Relationship Id="rId21" Type="http://schemas.openxmlformats.org/officeDocument/2006/relationships/hyperlink" Target="http://www.icosa.co/2011/07/new-direction/" TargetMode="External"/><Relationship Id="rId34" Type="http://schemas.openxmlformats.org/officeDocument/2006/relationships/hyperlink" Target="http://www.independent.org/newsroom/article.asp?id=2492" TargetMode="External"/><Relationship Id="rId42" Type="http://schemas.openxmlformats.org/officeDocument/2006/relationships/hyperlink" Target="http://www.cato.org/publications/commentary/time-end-cuba-embargo" TargetMode="External"/><Relationship Id="rId47" Type="http://schemas.openxmlformats.org/officeDocument/2006/relationships/hyperlink" Target="http://www.hrweb.org/intro.html" TargetMode="External"/><Relationship Id="rId50" Type="http://schemas.openxmlformats.org/officeDocument/2006/relationships/hyperlink" Target="http://www.propublica.org/article/the-terror-threat-and-irans-inroads-in-latin-america%20July%2011" TargetMode="External"/><Relationship Id="rId55" Type="http://schemas.openxmlformats.org/officeDocument/2006/relationships/hyperlink" Target="http://realclearworld.com/topic/around_the_world/brazil/?utm_source=rcw&amp;utm_medium=link&amp;utm_campaign=rcwautolink" TargetMode="External"/><Relationship Id="rId63" Type="http://schemas.openxmlformats.org/officeDocument/2006/relationships/hyperlink" Target="http://www.dtic.mil/cgi-bin/GetTRDoc?AD=ADA433074" TargetMode="External"/><Relationship Id="rId68" Type="http://schemas.openxmlformats.org/officeDocument/2006/relationships/hyperlink" Target="http://news.nationalgeographic.com/news/energy/2011/04/pictures/110420-future-oil-drilling-sites-photos/" TargetMode="External"/><Relationship Id="rId76" Type="http://schemas.openxmlformats.org/officeDocument/2006/relationships/hyperlink" Target="http://beefmagazine.com/beef-exports/farm-bill-uncertainty-may-impact-beef-exports" TargetMode="External"/><Relationship Id="rId7" Type="http://schemas.openxmlformats.org/officeDocument/2006/relationships/settings" Target="settings.xml"/><Relationship Id="rId71" Type="http://schemas.openxmlformats.org/officeDocument/2006/relationships/hyperlink" Target="http://www.dtic.mil/cgi-bin/GetTRDoc?AD=ADA433074" TargetMode="External"/><Relationship Id="rId2" Type="http://schemas.openxmlformats.org/officeDocument/2006/relationships/customXml" Target="../customXml/item2.xml"/><Relationship Id="rId16" Type="http://schemas.openxmlformats.org/officeDocument/2006/relationships/hyperlink" Target="http://www.nydailynews.com/topics/Beyonce+Knowles" TargetMode="External"/><Relationship Id="rId29" Type="http://schemas.openxmlformats.org/officeDocument/2006/relationships/hyperlink" Target="http://www.dtic.mil/cgi-bin/GetTRDoc?AD=ADA433074" TargetMode="External"/><Relationship Id="rId11" Type="http://schemas.openxmlformats.org/officeDocument/2006/relationships/hyperlink" Target="http://www.ibtimes.com/cuba-announces-financial-reforms-opens-foreign-investment-1341269" TargetMode="External"/><Relationship Id="rId24" Type="http://schemas.openxmlformats.org/officeDocument/2006/relationships/hyperlink" Target="http://www.thehandthatfeedsus.org/factsheets/EconomyFactSheet.pdf" TargetMode="External"/><Relationship Id="rId32" Type="http://schemas.openxmlformats.org/officeDocument/2006/relationships/hyperlink" Target="http://cubacentral.wordpress.com/2011/%2010/21/the-un-the-us-embargo-and-the-20-year-rout-10-reasonsto-oppose-the-embargo/" TargetMode="External"/><Relationship Id="rId37" Type="http://schemas.openxmlformats.org/officeDocument/2006/relationships/hyperlink" Target="http://www.cubastudygroup.org/index.cfm/files/serve?File_id=45d8f827-174c-4d43-aa2f-ef7794831032" TargetMode="External"/><Relationship Id="rId40" Type="http://schemas.openxmlformats.org/officeDocument/2006/relationships/hyperlink" Target="http://www.cato.org/people/doug-bandow" TargetMode="External"/><Relationship Id="rId45" Type="http://schemas.openxmlformats.org/officeDocument/2006/relationships/hyperlink" Target="http://www.un.org/News/Press/docs/2011/ga11162.doc.htm" TargetMode="External"/><Relationship Id="rId53" Type="http://schemas.openxmlformats.org/officeDocument/2006/relationships/hyperlink" Target="http://realclearworld.com/topic/around_the_world/iran/?utm_source=rcw&amp;utm_medium=link&amp;utm_campaign=rcwautolink" TargetMode="External"/><Relationship Id="rId58" Type="http://schemas.openxmlformats.org/officeDocument/2006/relationships/hyperlink" Target="http://www.taipeitimes.com/News/taiwan/archives/2013/03/16/2003557211%20Accessed%207/9/13" TargetMode="External"/><Relationship Id="rId66" Type="http://schemas.openxmlformats.org/officeDocument/2006/relationships/hyperlink" Target="http://jnci.oxfordjournals.org/content/92/12/963.full" TargetMode="External"/><Relationship Id="rId74" Type="http://schemas.openxmlformats.org/officeDocument/2006/relationships/hyperlink" Target="http://www.usitc.gov/publications/332/pub3932.pdf" TargetMode="Externa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www.dtic.mil/cgi-bin/GetTRDoc?Location=U2&amp;doc=GetTRDoc.pdf&amp;AD=ADA518053" TargetMode="External"/><Relationship Id="rId10" Type="http://schemas.openxmlformats.org/officeDocument/2006/relationships/endnotes" Target="endnotes.xml"/><Relationship Id="rId19" Type="http://schemas.openxmlformats.org/officeDocument/2006/relationships/hyperlink" Target="http://prospectjournal.org/2012/07/23/evaluating-the-cuban-embargo/" TargetMode="External"/><Relationship Id="rId31" Type="http://schemas.openxmlformats.org/officeDocument/2006/relationships/hyperlink" Target="http://www.cubastudygroup.org/index.cfm/files/serve?File_id=45d8f827-174c-4d43-aa2f-ef7794831032" TargetMode="External"/><Relationship Id="rId44" Type="http://schemas.openxmlformats.org/officeDocument/2006/relationships/hyperlink" Target="http://www.cubasolidarity.net/aawh.html" TargetMode="External"/><Relationship Id="rId52" Type="http://schemas.openxmlformats.org/officeDocument/2006/relationships/hyperlink" Target="http://realclearworld.com/topic/around_the_world/argentina/?utm_source=rcw&amp;utm_medium=link&amp;utm_campaign=rcwautolink" TargetMode="External"/><Relationship Id="rId60" Type="http://schemas.openxmlformats.org/officeDocument/2006/relationships/hyperlink" Target="http://dailycaller.com/2011/09/30/the-disease-of-a-weak-president/" TargetMode="External"/><Relationship Id="rId65" Type="http://schemas.openxmlformats.org/officeDocument/2006/relationships/hyperlink" Target="http://thecubaneconomy.com/articles/2012/12/cubas-medical-diplomacy-aid-state-profiteering-and-international-financial-backing/" TargetMode="External"/><Relationship Id="rId73" Type="http://schemas.openxmlformats.org/officeDocument/2006/relationships/hyperlink" Target="http://www.usitc.gov/publications/332/pub3932.pdf"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ydailynews.com/news/national/beyonce-jay-z-trip-stirs-cuba-anti-travel-bill-article-1.1395605" TargetMode="External"/><Relationship Id="rId22" Type="http://schemas.openxmlformats.org/officeDocument/2006/relationships/hyperlink" Target="http://cnas.tamu.edu/Index/E312.pdf" TargetMode="External"/><Relationship Id="rId27" Type="http://schemas.openxmlformats.org/officeDocument/2006/relationships/hyperlink" Target="http://www.cato.org/publications/commentary/no-embargo-harms-cubans-gives-castro-excuse-policy-failures-regime" TargetMode="External"/><Relationship Id="rId30" Type="http://schemas.openxmlformats.org/officeDocument/2006/relationships/hyperlink" Target="http://newamerica.net/sites/newamerica.net/files/policydocs/naf_all_cuba_reform_final.pdf" TargetMode="External"/><Relationship Id="rId35" Type="http://schemas.openxmlformats.org/officeDocument/2006/relationships/hyperlink" Target="http://cubacentral.wordpress.com/2011/10/21/the-un-the-us-embargo-and-the-20-year-rout-10-reasonsto-oppose-the-embargo/" TargetMode="External"/><Relationship Id="rId43" Type="http://schemas.openxmlformats.org/officeDocument/2006/relationships/hyperlink" Target="http://www.cato.org/publications/commentary/time-end-cuba-embargo" TargetMode="External"/><Relationship Id="rId48" Type="http://schemas.openxmlformats.org/officeDocument/2006/relationships/hyperlink" Target="http://www.propublica.org/article/the-terror-threat-and-irans-inroads-in-latin-america%20July%2011" TargetMode="External"/><Relationship Id="rId56" Type="http://schemas.openxmlformats.org/officeDocument/2006/relationships/hyperlink" Target="http://search.proquest.com.www2.lib.ku.edu:2048/pubidlinkhandler/sng/pubtitle/The+Economist/$N/41716/DocView/940867946/abstract/$B/1?accountid=14556" TargetMode="External"/><Relationship Id="rId64" Type="http://schemas.openxmlformats.org/officeDocument/2006/relationships/hyperlink" Target="http://www.nytimes.com/2009/08/04/health/04cuba.html?pagewanted=all&amp;_r=0" TargetMode="External"/><Relationship Id="rId69" Type="http://schemas.openxmlformats.org/officeDocument/2006/relationships/hyperlink" Target="http://foreignaffairs.house.gov/news/story/?2620" TargetMode="External"/><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realclearworld.com/articles/2013/06/27/irans_latin_america_strategy_105280.html%20June%2027" TargetMode="External"/><Relationship Id="rId72" Type="http://schemas.openxmlformats.org/officeDocument/2006/relationships/hyperlink" Target="http://www.usitc.gov/publications/332/pub3932.pdf" TargetMode="External"/><Relationship Id="rId3" Type="http://schemas.openxmlformats.org/officeDocument/2006/relationships/customXml" Target="../customXml/item3.xml"/><Relationship Id="rId12" Type="http://schemas.openxmlformats.org/officeDocument/2006/relationships/hyperlink" Target="http://www.reuters.com/article/2013/07/08/us-cuba-reform-companies-idUSBRE9670WV20130708" TargetMode="External"/><Relationship Id="rId17" Type="http://schemas.openxmlformats.org/officeDocument/2006/relationships/hyperlink" Target="http://newamerica.net/sites/newamerica.net/files/policydocs/naf_all_cuba_reform_final.pdf" TargetMode="External"/><Relationship Id="rId25" Type="http://schemas.openxmlformats.org/officeDocument/2006/relationships/hyperlink" Target="http://www.thepresidency.org/storage/documents/Fellows2010/Zimmerman.pdf" TargetMode="External"/><Relationship Id="rId33" Type="http://schemas.openxmlformats.org/officeDocument/2006/relationships/hyperlink" Target="http://www.cubastudygroup.org/index.cfm/files/serve?File_id=45d8f827-174c-4d43-aa2f-ef7794831032" TargetMode="External"/><Relationship Id="rId38" Type="http://schemas.openxmlformats.org/officeDocument/2006/relationships/hyperlink" Target="http://www.cubastudygroup.org/index.cfm/files/serve?File_id=45d8f827-174c-4d43-aa2f-ef7794831032" TargetMode="External"/><Relationship Id="rId46" Type="http://schemas.openxmlformats.org/officeDocument/2006/relationships/hyperlink" Target="http://www.un.org/News/Press/docs/2011/ga11162.doc.htm" TargetMode="External"/><Relationship Id="rId59" Type="http://schemas.openxmlformats.org/officeDocument/2006/relationships/hyperlink" Target="http://www.dtic.mil/cgi-bin/GetTRDoc?Location=U2&amp;doc=GetTRDoc.pdf&amp;AD=ADA518053" TargetMode="External"/><Relationship Id="rId67" Type="http://schemas.openxmlformats.org/officeDocument/2006/relationships/hyperlink" Target="http://news.nationalgeographic.com/news/energy/2012/11/121119-cuba-oil-quest/" TargetMode="External"/><Relationship Id="rId20" Type="http://schemas.openxmlformats.org/officeDocument/2006/relationships/hyperlink" Target="http://progreso-weekly.com/2/index.php?option=com_content&amp;view=article&amp;id=1589:corruption-the-true-counter-revolution&amp;catid=36:in-cuba&amp;Itemid=54" TargetMode="External"/><Relationship Id="rId41" Type="http://schemas.openxmlformats.org/officeDocument/2006/relationships/hyperlink" Target="http://www.nationalinterest.org/" TargetMode="External"/><Relationship Id="rId54" Type="http://schemas.openxmlformats.org/officeDocument/2006/relationships/hyperlink" Target="http://realclearworld.com/topic/around_the_world/venezuela/?utm_source=rcw&amp;utm_medium=link&amp;utm_campaign=rcwautolink" TargetMode="External"/><Relationship Id="rId62" Type="http://schemas.openxmlformats.org/officeDocument/2006/relationships/hyperlink" Target="http://www.commentarymagazine.com/2008/02/20/in-defense-of-the-cuban-embargo/" TargetMode="External"/><Relationship Id="rId70" Type="http://schemas.openxmlformats.org/officeDocument/2006/relationships/hyperlink" Target="http://online.wsj.com/article/SB10001424127887324474004578442511561458392.html" TargetMode="External"/><Relationship Id="rId75" Type="http://schemas.openxmlformats.org/officeDocument/2006/relationships/hyperlink" Target="http://www.usitc.gov/publications/332/pub3932.pdf"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nydailynews.com/topics/Jay-Z" TargetMode="External"/><Relationship Id="rId23" Type="http://schemas.openxmlformats.org/officeDocument/2006/relationships/hyperlink" Target="http://www.cubafoundation.org/pdf/CPF-Release-AgStudy-0202.28.htm" TargetMode="External"/><Relationship Id="rId28" Type="http://schemas.openxmlformats.org/officeDocument/2006/relationships/hyperlink" Target="http://www.dtic.mil/cgi-bin/GetTRDoc?Location=U2&amp;doc=GetTRDoc.pdf&amp;AD=ADA518053" TargetMode="External"/><Relationship Id="rId36" Type="http://schemas.openxmlformats.org/officeDocument/2006/relationships/hyperlink" Target="http://www.amnesty.org/en/library/asset/AMR25/007/2009/en/51469f8b-73f8-47a2-a5bd-f839adf50488/%20amr250072009eng.pdf" TargetMode="External"/><Relationship Id="rId49" Type="http://schemas.openxmlformats.org/officeDocument/2006/relationships/hyperlink" Target="http://propublica.org/documents/item/725698-unclassified-annex-to-iran-in-the-western" TargetMode="External"/><Relationship Id="rId57" Type="http://schemas.openxmlformats.org/officeDocument/2006/relationships/hyperlink" Target="http://search.proquest.com.www2.lib.ku.edu:2048/indexingvolumeissuelinkhandler/41716/The+Economist/02012Y03Y24$23Mar+24,+2012$3b++Vol.+402+$288777$29/402/8777?accountid=145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6F1A2A-5372-43F1-B3DE-3DCCDFCB8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79</Pages>
  <Words>29322</Words>
  <Characters>167138</Characters>
  <Application>Microsoft Office Word</Application>
  <DocSecurity>0</DocSecurity>
  <Lines>1392</Lines>
  <Paragraphs>392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196068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 Team 2011</dc:creator>
  <cp:lastModifiedBy>JT, Team 2011</cp:lastModifiedBy>
  <cp:revision>3</cp:revision>
  <dcterms:created xsi:type="dcterms:W3CDTF">2013-07-14T19:12:00Z</dcterms:created>
  <dcterms:modified xsi:type="dcterms:W3CDTF">2013-07-14T19:16:00Z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