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70D" w:rsidRDefault="001E370D" w:rsidP="001E370D">
      <w:pPr>
        <w:pStyle w:val="Heading1"/>
      </w:pPr>
      <w:r>
        <w:t>Cuba Sugar Cane AFF</w:t>
      </w:r>
    </w:p>
    <w:p w:rsidR="001E370D" w:rsidRDefault="001E370D" w:rsidP="00F62AA9">
      <w:pPr>
        <w:pStyle w:val="Heading1"/>
      </w:pPr>
      <w:r>
        <w:lastRenderedPageBreak/>
        <w:t>1AC</w:t>
      </w:r>
    </w:p>
    <w:p w:rsidR="004F6863" w:rsidRDefault="004F6863" w:rsidP="009F4328">
      <w:pPr>
        <w:pStyle w:val="Heading3"/>
      </w:pPr>
      <w:r>
        <w:lastRenderedPageBreak/>
        <w:t>Food for Fuel</w:t>
      </w:r>
      <w:r w:rsidR="009F4328">
        <w:t xml:space="preserve"> – 1AC</w:t>
      </w:r>
    </w:p>
    <w:p w:rsidR="004A0788" w:rsidRDefault="004A0788" w:rsidP="004F6863">
      <w:pPr>
        <w:pStyle w:val="Heading4"/>
      </w:pPr>
      <w:r>
        <w:t xml:space="preserve">Contention One: Food </w:t>
      </w:r>
      <w:proofErr w:type="gramStart"/>
      <w:r>
        <w:t>For</w:t>
      </w:r>
      <w:proofErr w:type="gramEnd"/>
      <w:r>
        <w:t xml:space="preserve"> Fuel</w:t>
      </w:r>
    </w:p>
    <w:p w:rsidR="004F6863" w:rsidRDefault="003349EF" w:rsidP="004F6863">
      <w:pPr>
        <w:pStyle w:val="Heading4"/>
      </w:pPr>
      <w:r>
        <w:t>Population growth causes famine</w:t>
      </w:r>
      <w:r w:rsidR="009F4328">
        <w:t>—</w:t>
      </w:r>
      <w:r>
        <w:t xml:space="preserve">US corn exports necessary to </w:t>
      </w:r>
      <w:r w:rsidR="004A0788">
        <w:t>minimize starvation worldwide.</w:t>
      </w:r>
    </w:p>
    <w:p w:rsidR="004F6863" w:rsidRDefault="004F6863" w:rsidP="004F6863">
      <w:r>
        <w:t xml:space="preserve">David </w:t>
      </w:r>
      <w:r>
        <w:rPr>
          <w:b/>
          <w:bCs/>
          <w:sz w:val="26"/>
          <w:szCs w:val="26"/>
          <w:u w:val="single"/>
        </w:rPr>
        <w:t>Pimentel et al.</w:t>
      </w:r>
      <w:r>
        <w:t xml:space="preserve">, David - College of Agriculture and Life Sciences at Cornell, Tad </w:t>
      </w:r>
      <w:proofErr w:type="spellStart"/>
      <w:r>
        <w:t>Patzek</w:t>
      </w:r>
      <w:proofErr w:type="spellEnd"/>
      <w:r>
        <w:t xml:space="preserve"> - Department of Civil and Environmental Engineering @ UC Berkeley, and Gerald Cecil - Department of Physics and Astronomy UNC Chapel Hill, 20</w:t>
      </w:r>
      <w:r>
        <w:rPr>
          <w:b/>
          <w:bCs/>
          <w:sz w:val="26"/>
          <w:szCs w:val="26"/>
          <w:u w:val="single"/>
        </w:rPr>
        <w:t>07</w:t>
      </w:r>
      <w:r>
        <w:t xml:space="preserve"> [“Ethanol Production: Energy, Economic, and</w:t>
      </w:r>
      <w:r w:rsidRPr="009F57C9">
        <w:rPr>
          <w:sz w:val="12"/>
        </w:rPr>
        <w:t xml:space="preserve">¶ </w:t>
      </w:r>
      <w:r>
        <w:t xml:space="preserve">Environmental Losses,” Review Environmental Contamination Toxicology - Springer, http://bilder.buecher.de/zusatz/20/20946/20946636_lese_1.pdf] </w:t>
      </w:r>
      <w:proofErr w:type="spellStart"/>
      <w:r>
        <w:t>jmin</w:t>
      </w:r>
      <w:proofErr w:type="spellEnd"/>
    </w:p>
    <w:p w:rsidR="004F6863" w:rsidRDefault="004F6863" w:rsidP="009F4328">
      <w:pPr>
        <w:pStyle w:val="CardIndented"/>
      </w:pPr>
      <w:r>
        <w:t>At present, world agricultural land supplies more than 99% of all world</w:t>
      </w:r>
      <w:r w:rsidR="009F4328" w:rsidRPr="009F4328">
        <w:rPr>
          <w:sz w:val="12"/>
        </w:rPr>
        <w:t xml:space="preserve">¶ </w:t>
      </w:r>
      <w:r>
        <w:t>food calories, whereas aquatic ecosystems supply less than 1% (FAO 2001). Worldwide, during the last decade, per capita available cropland decreased</w:t>
      </w:r>
      <w:r w:rsidRPr="009F57C9">
        <w:rPr>
          <w:sz w:val="12"/>
        </w:rPr>
        <w:t xml:space="preserve">¶ </w:t>
      </w:r>
      <w:r>
        <w:t>20% and irrigation land 12% (Brown 1997). Furthermore, per capita grain</w:t>
      </w:r>
      <w:r w:rsidRPr="009F57C9">
        <w:rPr>
          <w:sz w:val="12"/>
        </w:rPr>
        <w:t xml:space="preserve">¶ </w:t>
      </w:r>
      <w:r>
        <w:t>production has been decreasing, in part due to increases in the world</w:t>
      </w:r>
      <w:r w:rsidRPr="009F57C9">
        <w:rPr>
          <w:sz w:val="12"/>
        </w:rPr>
        <w:t xml:space="preserve">¶ </w:t>
      </w:r>
      <w:r>
        <w:t>population (</w:t>
      </w:r>
      <w:proofErr w:type="spellStart"/>
      <w:r>
        <w:t>Worldwatch</w:t>
      </w:r>
      <w:proofErr w:type="spellEnd"/>
      <w:r>
        <w:t xml:space="preserve"> Institute 2001). </w:t>
      </w:r>
      <w:r w:rsidRPr="00230914">
        <w:rPr>
          <w:rStyle w:val="StyleBoldUnderline"/>
        </w:rPr>
        <w:t>Worldwide, diverse cereal grains</w:t>
      </w:r>
      <w:proofErr w:type="gramStart"/>
      <w:r w:rsidRPr="00230914">
        <w:rPr>
          <w:rStyle w:val="StyleBoldUnderline"/>
        </w:rPr>
        <w:t>,¶</w:t>
      </w:r>
      <w:proofErr w:type="gramEnd"/>
      <w:r w:rsidRPr="00230914">
        <w:rPr>
          <w:rStyle w:val="StyleBoldUnderline"/>
        </w:rPr>
        <w:t xml:space="preserve"> including corn, make up 80% of the food of the human food supply¶</w:t>
      </w:r>
      <w:r w:rsidRPr="009F57C9">
        <w:rPr>
          <w:sz w:val="12"/>
        </w:rPr>
        <w:t xml:space="preserve"> </w:t>
      </w:r>
      <w:r>
        <w:t>(Pimentel and Pimentel 1996).</w:t>
      </w:r>
      <w:r w:rsidRPr="009F57C9">
        <w:rPr>
          <w:sz w:val="12"/>
        </w:rPr>
        <w:t xml:space="preserve">¶ </w:t>
      </w:r>
      <w:r w:rsidRPr="00230914">
        <w:rPr>
          <w:rStyle w:val="StyleBoldUnderline"/>
        </w:rPr>
        <w:t>The current food shortages throughout the world call attention to the¶ importance of continuing U.S. exports of corn</w:t>
      </w:r>
      <w:r>
        <w:t xml:space="preserve"> and other grains for human</w:t>
      </w:r>
      <w:r w:rsidRPr="009F57C9">
        <w:rPr>
          <w:sz w:val="12"/>
        </w:rPr>
        <w:t xml:space="preserve">¶ </w:t>
      </w:r>
      <w:r>
        <w:t xml:space="preserve">food. During the past 10 </w:t>
      </w:r>
      <w:proofErr w:type="spellStart"/>
      <w:r>
        <w:t>yr</w:t>
      </w:r>
      <w:proofErr w:type="spellEnd"/>
      <w:r>
        <w:t>, U.S. corn and other grain exports have nearly</w:t>
      </w:r>
      <w:r w:rsidRPr="009F57C9">
        <w:rPr>
          <w:sz w:val="12"/>
        </w:rPr>
        <w:t xml:space="preserve">¶ </w:t>
      </w:r>
      <w:r>
        <w:t>tripled, increasing U.S. export trade by about $3 billion/</w:t>
      </w:r>
      <w:proofErr w:type="spellStart"/>
      <w:r>
        <w:t>yr</w:t>
      </w:r>
      <w:proofErr w:type="spellEnd"/>
      <w:r>
        <w:t xml:space="preserve"> year (USCB</w:t>
      </w:r>
      <w:r w:rsidRPr="009F57C9">
        <w:rPr>
          <w:sz w:val="12"/>
        </w:rPr>
        <w:t xml:space="preserve">¶ </w:t>
      </w:r>
      <w:r>
        <w:t>2004–2005).</w:t>
      </w:r>
      <w:r w:rsidRPr="009F57C9">
        <w:rPr>
          <w:sz w:val="12"/>
        </w:rPr>
        <w:t xml:space="preserve">¶ </w:t>
      </w:r>
      <w:proofErr w:type="gramStart"/>
      <w:r w:rsidRPr="00230914">
        <w:rPr>
          <w:rStyle w:val="StyleBoldUnderline"/>
        </w:rPr>
        <w:t>The</w:t>
      </w:r>
      <w:proofErr w:type="gramEnd"/>
      <w:r w:rsidRPr="00230914">
        <w:rPr>
          <w:rStyle w:val="StyleBoldUnderline"/>
        </w:rPr>
        <w:t xml:space="preserve"> expanding world population</w:t>
      </w:r>
      <w:r>
        <w:t xml:space="preserve">, which now numbers 6.5 billion, </w:t>
      </w:r>
      <w:r w:rsidRPr="00230914">
        <w:rPr>
          <w:rStyle w:val="StyleBoldUnderline"/>
        </w:rPr>
        <w:t>further¶ complicates and stresses the food security problem now and for the future</w:t>
      </w:r>
      <w:r w:rsidRPr="009F57C9">
        <w:rPr>
          <w:sz w:val="12"/>
        </w:rPr>
        <w:t xml:space="preserve">¶ </w:t>
      </w:r>
      <w:r>
        <w:t>(PRB 2005). Almost a quarter million people are added each day to the</w:t>
      </w:r>
      <w:r w:rsidRPr="009F57C9">
        <w:rPr>
          <w:sz w:val="12"/>
        </w:rPr>
        <w:t xml:space="preserve">¶ </w:t>
      </w:r>
      <w:r>
        <w:t>world population, and each of these human beings requires adequate food.</w:t>
      </w:r>
      <w:r w:rsidRPr="009F57C9">
        <w:rPr>
          <w:sz w:val="12"/>
        </w:rPr>
        <w:t xml:space="preserve">¶ </w:t>
      </w:r>
      <w:r w:rsidRPr="00230914">
        <w:rPr>
          <w:rStyle w:val="StyleBoldUnderline"/>
        </w:rPr>
        <w:t>Currently, malnourished people in the world number about 3.7 billion</w:t>
      </w:r>
      <w:r w:rsidRPr="009F57C9">
        <w:rPr>
          <w:sz w:val="12"/>
        </w:rPr>
        <w:t xml:space="preserve">¶ </w:t>
      </w:r>
      <w:r>
        <w:t xml:space="preserve">(WHO 2000), </w:t>
      </w:r>
      <w:r w:rsidRPr="00230914">
        <w:rPr>
          <w:rStyle w:val="StyleBoldUnderline"/>
        </w:rPr>
        <w:t>the largest number and proportion ever reported in history</w:t>
      </w:r>
      <w:r>
        <w:t>.</w:t>
      </w:r>
      <w:r w:rsidRPr="009F57C9">
        <w:rPr>
          <w:sz w:val="12"/>
        </w:rPr>
        <w:t xml:space="preserve">¶ </w:t>
      </w:r>
      <w:r w:rsidRPr="00230914">
        <w:rPr>
          <w:rStyle w:val="StyleBoldUnderline"/>
        </w:rPr>
        <w:t>Malnourished people are highly susceptible to various serious diseases</w:t>
      </w:r>
      <w:r>
        <w:t>, and</w:t>
      </w:r>
      <w:r w:rsidRPr="009F57C9">
        <w:rPr>
          <w:sz w:val="12"/>
        </w:rPr>
        <w:t xml:space="preserve">¶ </w:t>
      </w:r>
      <w:r>
        <w:t>this concern is reﬂected in the rapid rise in the number of seriously infected</w:t>
      </w:r>
      <w:r w:rsidRPr="009F57C9">
        <w:rPr>
          <w:sz w:val="12"/>
        </w:rPr>
        <w:t xml:space="preserve">¶ </w:t>
      </w:r>
      <w:r>
        <w:t xml:space="preserve">people in the world, with diseases such as tuberculosis, malaria, and </w:t>
      </w:r>
      <w:proofErr w:type="spellStart"/>
      <w:r>
        <w:t>AutoImmune</w:t>
      </w:r>
      <w:proofErr w:type="spellEnd"/>
      <w:r>
        <w:t xml:space="preserve"> Deﬁciency Syndrome (AIDS), as reported by the World Health</w:t>
      </w:r>
      <w:r w:rsidRPr="009F57C9">
        <w:rPr>
          <w:sz w:val="12"/>
        </w:rPr>
        <w:t xml:space="preserve">¶ </w:t>
      </w:r>
      <w:r>
        <w:t xml:space="preserve">Organization (Kim 2002; Pimentel et al. 2006). </w:t>
      </w:r>
      <w:proofErr w:type="gramStart"/>
      <w:r>
        <w:t>Using corn, a basic human food resource, for ethanol production raises</w:t>
      </w:r>
      <w:r w:rsidRPr="009F57C9">
        <w:rPr>
          <w:sz w:val="12"/>
        </w:rPr>
        <w:t xml:space="preserve">¶ </w:t>
      </w:r>
      <w:r>
        <w:t>ethical and moral issues (Wald 2006).</w:t>
      </w:r>
      <w:proofErr w:type="gramEnd"/>
      <w:r>
        <w:t xml:space="preserve"> </w:t>
      </w:r>
      <w:r w:rsidRPr="00230914">
        <w:rPr>
          <w:rStyle w:val="StyleBoldUnderline"/>
        </w:rPr>
        <w:t>Expanding ethanol production entails¶ diverting valuable cropland from the production of corn needed to nourish¶ people</w:t>
      </w:r>
      <w:r>
        <w:t xml:space="preserve">. </w:t>
      </w:r>
      <w:r w:rsidRPr="00230914">
        <w:rPr>
          <w:rStyle w:val="StyleBoldUnderline"/>
        </w:rPr>
        <w:t>The energetic and environmental aspects, as well as the moral and¶ ethical issues, also deserve serious consideration</w:t>
      </w:r>
      <w:r>
        <w:t>. With oil and natural gas</w:t>
      </w:r>
      <w:r w:rsidRPr="009F57C9">
        <w:rPr>
          <w:sz w:val="12"/>
        </w:rPr>
        <w:t xml:space="preserve">¶ </w:t>
      </w:r>
      <w:r>
        <w:t>shortages now facing the U.S., ethanol production is forcing the U.S. to</w:t>
      </w:r>
      <w:r w:rsidRPr="009F57C9">
        <w:rPr>
          <w:sz w:val="12"/>
        </w:rPr>
        <w:t xml:space="preserve">¶ </w:t>
      </w:r>
      <w:r>
        <w:t>import more oil and natural gas to produce ethanol and other biofuels</w:t>
      </w:r>
      <w:r w:rsidRPr="009F57C9">
        <w:rPr>
          <w:sz w:val="12"/>
        </w:rPr>
        <w:t xml:space="preserve">¶ </w:t>
      </w:r>
      <w:r>
        <w:t xml:space="preserve">(Pimentel and </w:t>
      </w:r>
      <w:proofErr w:type="spellStart"/>
      <w:r>
        <w:t>Patzek</w:t>
      </w:r>
      <w:proofErr w:type="spellEnd"/>
      <w:r>
        <w:t xml:space="preserve"> 2005).</w:t>
      </w:r>
      <w:r w:rsidRPr="009F57C9">
        <w:rPr>
          <w:sz w:val="12"/>
        </w:rPr>
        <w:t xml:space="preserve">¶ </w:t>
      </w:r>
      <w:r>
        <w:t>Furthermore, increasing oil and natural gas imports drives up the price</w:t>
      </w:r>
      <w:r w:rsidRPr="009F57C9">
        <w:rPr>
          <w:sz w:val="12"/>
        </w:rPr>
        <w:t xml:space="preserve">¶ </w:t>
      </w:r>
      <w:r>
        <w:t>of oil and gas; this is especially critical for the poor in developing countries</w:t>
      </w:r>
      <w:r w:rsidRPr="009F57C9">
        <w:rPr>
          <w:sz w:val="12"/>
        </w:rPr>
        <w:t xml:space="preserve">¶ </w:t>
      </w:r>
      <w:r>
        <w:t>of the world. The impact is documented by the fact that worldwide per</w:t>
      </w:r>
      <w:r w:rsidRPr="009F57C9">
        <w:rPr>
          <w:sz w:val="12"/>
        </w:rPr>
        <w:t xml:space="preserve">¶ </w:t>
      </w:r>
      <w:r>
        <w:t>capita fertilizer use has been declining for the last decade (</w:t>
      </w:r>
      <w:proofErr w:type="spellStart"/>
      <w:r>
        <w:t>Worldwatch</w:t>
      </w:r>
      <w:proofErr w:type="spellEnd"/>
      <w:r w:rsidRPr="009F57C9">
        <w:rPr>
          <w:sz w:val="12"/>
        </w:rPr>
        <w:t xml:space="preserve">¶ </w:t>
      </w:r>
      <w:r>
        <w:t>Institute 2001).</w:t>
      </w:r>
    </w:p>
    <w:p w:rsidR="004A0788" w:rsidRDefault="004A0788" w:rsidP="004A0788">
      <w:pPr>
        <w:pStyle w:val="Heading4"/>
      </w:pPr>
      <w:r>
        <w:t>But, corn ethanol growth devastates farmland necessary for exports—this causes global poverty and food insecurity.</w:t>
      </w:r>
    </w:p>
    <w:p w:rsidR="004A0788" w:rsidRDefault="004A0788" w:rsidP="004A0788">
      <w:r>
        <w:t xml:space="preserve">C. Ford and Benjamin </w:t>
      </w:r>
      <w:proofErr w:type="spellStart"/>
      <w:r>
        <w:rPr>
          <w:b/>
          <w:bCs/>
          <w:sz w:val="26"/>
          <w:szCs w:val="26"/>
          <w:u w:val="single"/>
        </w:rPr>
        <w:t>Runge</w:t>
      </w:r>
      <w:proofErr w:type="spellEnd"/>
      <w:r>
        <w:rPr>
          <w:b/>
          <w:bCs/>
          <w:sz w:val="26"/>
          <w:szCs w:val="26"/>
          <w:u w:val="single"/>
        </w:rPr>
        <w:t xml:space="preserve"> and </w:t>
      </w:r>
      <w:proofErr w:type="spellStart"/>
      <w:r>
        <w:rPr>
          <w:b/>
          <w:bCs/>
          <w:sz w:val="26"/>
          <w:szCs w:val="26"/>
          <w:u w:val="single"/>
        </w:rPr>
        <w:t>Senauer</w:t>
      </w:r>
      <w:proofErr w:type="spellEnd"/>
      <w:r>
        <w:t xml:space="preserve">, </w:t>
      </w:r>
      <w:proofErr w:type="spellStart"/>
      <w:r>
        <w:t>Runge</w:t>
      </w:r>
      <w:proofErr w:type="spellEnd"/>
      <w:r>
        <w:t xml:space="preserve">: Distinguished McKnight University Professor of </w:t>
      </w:r>
      <w:r w:rsidRPr="00534339">
        <w:rPr>
          <w:sz w:val="12"/>
        </w:rPr>
        <w:t xml:space="preserve">¶ </w:t>
      </w:r>
      <w:r>
        <w:t xml:space="preserve">Applied Economics and Law and Director of the Center for International </w:t>
      </w:r>
      <w:r w:rsidRPr="00534339">
        <w:rPr>
          <w:sz w:val="12"/>
        </w:rPr>
        <w:t xml:space="preserve">¶ </w:t>
      </w:r>
      <w:r>
        <w:t xml:space="preserve">Food and Agricultural Policy at the University of Minnesota. &amp; </w:t>
      </w:r>
      <w:proofErr w:type="spellStart"/>
      <w:r>
        <w:t>Senauer</w:t>
      </w:r>
      <w:proofErr w:type="spellEnd"/>
      <w:r>
        <w:t xml:space="preserve">: Professor of Applied Economics and Co-director of the </w:t>
      </w:r>
      <w:r w:rsidRPr="00534339">
        <w:rPr>
          <w:sz w:val="12"/>
        </w:rPr>
        <w:t xml:space="preserve">¶ </w:t>
      </w:r>
      <w:r>
        <w:t>Food Industry Center at the University of Minnesota., June 20</w:t>
      </w:r>
      <w:r>
        <w:rPr>
          <w:b/>
          <w:bCs/>
          <w:sz w:val="26"/>
          <w:szCs w:val="26"/>
          <w:u w:val="single"/>
        </w:rPr>
        <w:t>07</w:t>
      </w:r>
      <w:r>
        <w:t xml:space="preserve"> [“How Biofuels Could Starve the Poor,” Council on Foreign Relations, JSTOR] </w:t>
      </w:r>
      <w:proofErr w:type="spellStart"/>
      <w:r>
        <w:t>jmin</w:t>
      </w:r>
      <w:proofErr w:type="spellEnd"/>
    </w:p>
    <w:p w:rsidR="004A0788" w:rsidRDefault="004A0788" w:rsidP="004A0788">
      <w:pPr>
        <w:pStyle w:val="CardIndented"/>
      </w:pPr>
      <w:r w:rsidRPr="00534339">
        <w:rPr>
          <w:rStyle w:val="StyleBoldUnderline"/>
        </w:rPr>
        <w:t>The push for ethanol</w:t>
      </w:r>
      <w:r>
        <w:t xml:space="preserve"> and other biofuels has spawned an industry that </w:t>
      </w:r>
      <w:r w:rsidRPr="00C37C4C">
        <w:rPr>
          <w:sz w:val="12"/>
        </w:rPr>
        <w:t xml:space="preserve">¶ </w:t>
      </w:r>
      <w:r>
        <w:t xml:space="preserve">depends on billions of dollars of taxpayer subsidies, and not only in the </w:t>
      </w:r>
      <w:r w:rsidRPr="00C37C4C">
        <w:rPr>
          <w:sz w:val="12"/>
        </w:rPr>
        <w:t xml:space="preserve">¶ </w:t>
      </w:r>
      <w:r>
        <w:t xml:space="preserve">United States. In 2005, global ethanol production was 9.66 billion gal </w:t>
      </w:r>
      <w:r w:rsidRPr="00C37C4C">
        <w:rPr>
          <w:sz w:val="12"/>
        </w:rPr>
        <w:t xml:space="preserve">¶ </w:t>
      </w:r>
      <w:proofErr w:type="spellStart"/>
      <w:r>
        <w:t>lons</w:t>
      </w:r>
      <w:proofErr w:type="spellEnd"/>
      <w:r>
        <w:t xml:space="preserve">, of which Brazil produced 45.2 percent (from sugar cane) and the </w:t>
      </w:r>
      <w:r w:rsidRPr="00C37C4C">
        <w:rPr>
          <w:sz w:val="12"/>
        </w:rPr>
        <w:t xml:space="preserve">¶ </w:t>
      </w:r>
      <w:r>
        <w:t xml:space="preserve">United States 44.5 percent (from corn). Global production of biodiesel </w:t>
      </w:r>
      <w:r w:rsidRPr="00C37C4C">
        <w:rPr>
          <w:sz w:val="12"/>
        </w:rPr>
        <w:t xml:space="preserve">¶ </w:t>
      </w:r>
      <w:r>
        <w:t xml:space="preserve">(most of it in Europe), made from oilseeds, was almost one billion gallons. </w:t>
      </w:r>
      <w:r w:rsidRPr="00534339">
        <w:rPr>
          <w:sz w:val="12"/>
        </w:rPr>
        <w:t xml:space="preserve">¶ </w:t>
      </w:r>
      <w:proofErr w:type="gramStart"/>
      <w:r>
        <w:t>The</w:t>
      </w:r>
      <w:proofErr w:type="gramEnd"/>
      <w:r>
        <w:t xml:space="preserve"> industry's growth </w:t>
      </w:r>
      <w:r w:rsidRPr="00534339">
        <w:rPr>
          <w:rStyle w:val="StyleBoldUnderline"/>
        </w:rPr>
        <w:t>has meant that a larger</w:t>
      </w:r>
      <w:r>
        <w:t xml:space="preserve"> and larger </w:t>
      </w:r>
      <w:r w:rsidRPr="00534339">
        <w:rPr>
          <w:rStyle w:val="StyleBoldUnderline"/>
        </w:rPr>
        <w:t xml:space="preserve">share of ¶ corn production is being used to feed the huge mills that produce ¶ ethanol. </w:t>
      </w:r>
      <w:r>
        <w:t xml:space="preserve">According to some estimates, ethanol plants will burn up to </w:t>
      </w:r>
      <w:r w:rsidRPr="00C37C4C">
        <w:rPr>
          <w:sz w:val="12"/>
        </w:rPr>
        <w:t xml:space="preserve">¶ </w:t>
      </w:r>
      <w:r>
        <w:t xml:space="preserve">half of U.S. domestic corn supplies within a few years. Ethanol </w:t>
      </w:r>
      <w:r w:rsidRPr="00C37C4C">
        <w:rPr>
          <w:sz w:val="12"/>
        </w:rPr>
        <w:t xml:space="preserve">¶ </w:t>
      </w:r>
      <w:r>
        <w:t xml:space="preserve">demand will bring 2007 inventories of corn to their lowest levels since </w:t>
      </w:r>
      <w:r w:rsidRPr="00C37C4C">
        <w:rPr>
          <w:sz w:val="12"/>
        </w:rPr>
        <w:t xml:space="preserve">¶ </w:t>
      </w:r>
      <w:r>
        <w:t xml:space="preserve">1995 (a drought year), even though 2006 yielded the third-largest corn </w:t>
      </w:r>
      <w:r w:rsidRPr="00C37C4C">
        <w:rPr>
          <w:sz w:val="12"/>
        </w:rPr>
        <w:t xml:space="preserve">¶ </w:t>
      </w:r>
      <w:r>
        <w:t xml:space="preserve">crop on record. Iowa may soon become a net corn importer. </w:t>
      </w:r>
      <w:r w:rsidRPr="00C37C4C">
        <w:rPr>
          <w:sz w:val="12"/>
        </w:rPr>
        <w:t xml:space="preserve">¶ </w:t>
      </w:r>
      <w:proofErr w:type="gramStart"/>
      <w:r w:rsidRPr="00534339">
        <w:rPr>
          <w:rStyle w:val="StyleBoldUnderline"/>
        </w:rPr>
        <w:t>The</w:t>
      </w:r>
      <w:proofErr w:type="gramEnd"/>
      <w:r w:rsidRPr="00534339">
        <w:rPr>
          <w:rStyle w:val="StyleBoldUnderline"/>
        </w:rPr>
        <w:t xml:space="preserve"> enormous volume of corn required by the ethanol industry is ¶ sending shock waves through the food system</w:t>
      </w:r>
      <w:r>
        <w:t>. (</w:t>
      </w:r>
      <w:r w:rsidRPr="00534339">
        <w:rPr>
          <w:rStyle w:val="StyleBoldUnderline"/>
        </w:rPr>
        <w:t>The U</w:t>
      </w:r>
      <w:r>
        <w:t xml:space="preserve">nited </w:t>
      </w:r>
      <w:r w:rsidRPr="00534339">
        <w:rPr>
          <w:rStyle w:val="StyleBoldUnderline"/>
        </w:rPr>
        <w:t>S</w:t>
      </w:r>
      <w:r>
        <w:t xml:space="preserve">tates </w:t>
      </w:r>
      <w:r w:rsidRPr="00C37C4C">
        <w:rPr>
          <w:sz w:val="12"/>
        </w:rPr>
        <w:t xml:space="preserve">¶ </w:t>
      </w:r>
      <w:r w:rsidRPr="00534339">
        <w:rPr>
          <w:rStyle w:val="StyleBoldUnderline"/>
        </w:rPr>
        <w:t>accounts for</w:t>
      </w:r>
      <w:r>
        <w:t xml:space="preserve"> some </w:t>
      </w:r>
      <w:r w:rsidRPr="00534339">
        <w:rPr>
          <w:rStyle w:val="StyleBoldUnderline"/>
        </w:rPr>
        <w:t>40 percent of the world's total corn production and ¶ over half of all corn exports</w:t>
      </w:r>
      <w:r>
        <w:t xml:space="preserve">.) In March 2007, corn futures rose to over </w:t>
      </w:r>
      <w:r w:rsidRPr="00C37C4C">
        <w:rPr>
          <w:sz w:val="12"/>
        </w:rPr>
        <w:t xml:space="preserve">¶ </w:t>
      </w:r>
      <w:r>
        <w:t xml:space="preserve">$4.38 a bushel, the highest level in ten years. </w:t>
      </w:r>
      <w:r w:rsidRPr="00534339">
        <w:rPr>
          <w:rStyle w:val="StyleBoldUnderline"/>
        </w:rPr>
        <w:t xml:space="preserve">Wheat and rice prices ¶ have also surged to decade highs, because even as those grains </w:t>
      </w:r>
      <w:r w:rsidRPr="00534339">
        <w:rPr>
          <w:rStyle w:val="StyleBoldUnderline"/>
        </w:rPr>
        <w:lastRenderedPageBreak/>
        <w:t>are ¶ increasingly being used as substitutes for corn, farmers are planting ¶ more acres with corn and fewer acres with other crops</w:t>
      </w:r>
      <w:r>
        <w:t xml:space="preserve">. </w:t>
      </w:r>
      <w:r w:rsidRPr="00534339">
        <w:rPr>
          <w:sz w:val="12"/>
        </w:rPr>
        <w:t xml:space="preserve">¶ </w:t>
      </w:r>
      <w:proofErr w:type="gramStart"/>
      <w:r w:rsidRPr="00534339">
        <w:rPr>
          <w:rStyle w:val="StyleBoldUnderline"/>
        </w:rPr>
        <w:t>This</w:t>
      </w:r>
      <w:proofErr w:type="gramEnd"/>
      <w:r w:rsidRPr="00534339">
        <w:rPr>
          <w:rStyle w:val="StyleBoldUnderline"/>
        </w:rPr>
        <w:t xml:space="preserve"> might sound like nirvana to corn producers, but it is hardly ¶ that for consumers, especially in poor developing countries, who will ¶ be hit with a double shock if both food prices and oil prices stay high</w:t>
      </w:r>
      <w:r>
        <w:t xml:space="preserve">. </w:t>
      </w:r>
      <w:r w:rsidRPr="00C37C4C">
        <w:rPr>
          <w:sz w:val="12"/>
        </w:rPr>
        <w:t xml:space="preserve">¶ </w:t>
      </w:r>
      <w:r>
        <w:t xml:space="preserve">The World Bank has estimated that in 2001, 2.7 billion people in the </w:t>
      </w:r>
      <w:r w:rsidRPr="00C37C4C">
        <w:rPr>
          <w:sz w:val="12"/>
        </w:rPr>
        <w:t xml:space="preserve">¶ </w:t>
      </w:r>
      <w:r>
        <w:t xml:space="preserve">world were living on the equivalent of less than $2 a day; to them, even </w:t>
      </w:r>
      <w:r w:rsidRPr="00C37C4C">
        <w:rPr>
          <w:sz w:val="12"/>
        </w:rPr>
        <w:t xml:space="preserve">¶ </w:t>
      </w:r>
      <w:r>
        <w:t xml:space="preserve">marginal increases in the cost of staple grains could be devastating. </w:t>
      </w:r>
      <w:r w:rsidRPr="00C37C4C">
        <w:rPr>
          <w:sz w:val="12"/>
        </w:rPr>
        <w:t xml:space="preserve">¶ </w:t>
      </w:r>
      <w:proofErr w:type="gramStart"/>
      <w:r>
        <w:t>Filling</w:t>
      </w:r>
      <w:proofErr w:type="gramEnd"/>
      <w:r>
        <w:t xml:space="preserve"> the 25-gallon tank of an </w:t>
      </w:r>
      <w:proofErr w:type="spellStart"/>
      <w:r>
        <w:t>suv</w:t>
      </w:r>
      <w:proofErr w:type="spellEnd"/>
      <w:r>
        <w:t xml:space="preserve"> with pure ethanol requires over </w:t>
      </w:r>
      <w:r w:rsidRPr="00C37C4C">
        <w:rPr>
          <w:sz w:val="12"/>
        </w:rPr>
        <w:t xml:space="preserve">¶ </w:t>
      </w:r>
      <w:r>
        <w:t xml:space="preserve">450 pounds of corn-which contains enough calories to feed one </w:t>
      </w:r>
      <w:r w:rsidRPr="00C37C4C">
        <w:rPr>
          <w:sz w:val="12"/>
        </w:rPr>
        <w:t xml:space="preserve">¶ </w:t>
      </w:r>
      <w:r>
        <w:t xml:space="preserve">person for a year. </w:t>
      </w:r>
      <w:r w:rsidRPr="00534339">
        <w:rPr>
          <w:rStyle w:val="StyleBoldUnderline"/>
        </w:rPr>
        <w:t>By putting pressure on global supplies of edible ¶ crops, the surge in ethanol production will translate into higher prices ¶ for both processed and staple foods around the world</w:t>
      </w:r>
      <w:r>
        <w:t xml:space="preserve">. Biofuels have tied oil and food prices together in ways that could profoundly upset the </w:t>
      </w:r>
      <w:r w:rsidRPr="00C37C4C">
        <w:rPr>
          <w:sz w:val="12"/>
        </w:rPr>
        <w:t xml:space="preserve">¶ </w:t>
      </w:r>
      <w:r>
        <w:t xml:space="preserve">relationships between food producers, consumers, and nations in </w:t>
      </w:r>
      <w:r w:rsidRPr="00C37C4C">
        <w:rPr>
          <w:sz w:val="12"/>
        </w:rPr>
        <w:t xml:space="preserve">¶ </w:t>
      </w:r>
      <w:r>
        <w:t xml:space="preserve">the years ahead, </w:t>
      </w:r>
      <w:r w:rsidRPr="00534339">
        <w:rPr>
          <w:rStyle w:val="StyleBoldUnderline"/>
        </w:rPr>
        <w:t>with potentially devastating implications for both ¶ global poverty and food security</w:t>
      </w:r>
      <w:r>
        <w:t xml:space="preserve">. </w:t>
      </w:r>
    </w:p>
    <w:p w:rsidR="00A5298F" w:rsidRDefault="00A5298F" w:rsidP="00A5298F">
      <w:pPr>
        <w:pStyle w:val="Heading4"/>
      </w:pPr>
      <w:r>
        <w:t>Importing Cuban ethanol</w:t>
      </w:r>
      <w:r w:rsidR="00762490">
        <w:t xml:space="preserve"> solves—d</w:t>
      </w:r>
      <w:r>
        <w:t>ecreases domestically manufactured corn ethanol</w:t>
      </w:r>
      <w:r w:rsidR="00811019">
        <w:t>.</w:t>
      </w:r>
    </w:p>
    <w:p w:rsidR="00A5298F" w:rsidRPr="00F9519F" w:rsidRDefault="00A5298F" w:rsidP="00A5298F">
      <w:r>
        <w:t xml:space="preserve">Jonathan </w:t>
      </w:r>
      <w:proofErr w:type="spellStart"/>
      <w:r>
        <w:rPr>
          <w:b/>
        </w:rPr>
        <w:t>Specht</w:t>
      </w:r>
      <w:proofErr w:type="spellEnd"/>
      <w:r>
        <w:rPr>
          <w:b/>
        </w:rPr>
        <w:t>,</w:t>
      </w:r>
      <w:r>
        <w:t xml:space="preserve"> Legal Advisor, </w:t>
      </w:r>
      <w:proofErr w:type="spellStart"/>
      <w:r>
        <w:t>Pearlmaker</w:t>
      </w:r>
      <w:proofErr w:type="spellEnd"/>
      <w:r>
        <w:t xml:space="preserve"> Holsteins, Inc. B.A., Louisiana State University, 2009; J.D., Washington University in St. Louis 2012, </w:t>
      </w:r>
      <w:r w:rsidRPr="001F6422">
        <w:rPr>
          <w:b/>
        </w:rPr>
        <w:t>4/24</w:t>
      </w:r>
      <w:r>
        <w:t>/13 “</w:t>
      </w:r>
      <w:r w:rsidRPr="000D1D5E">
        <w:rPr>
          <w:b/>
        </w:rPr>
        <w:t>Raising Cane: Cuban Sugarcane Ethanol’s Economic and Environmental Effects on the United States</w:t>
      </w:r>
      <w:r>
        <w:t>”, http://environs.law.ucdavis.edu/issues/36/2/specht.pdf]</w:t>
      </w:r>
    </w:p>
    <w:p w:rsidR="00A5298F" w:rsidRDefault="00A5298F" w:rsidP="00A5298F">
      <w:pPr>
        <w:pStyle w:val="CardIndented"/>
        <w:rPr>
          <w:sz w:val="16"/>
        </w:rPr>
      </w:pPr>
      <w:r w:rsidRPr="00D971D3">
        <w:rPr>
          <w:sz w:val="16"/>
        </w:rPr>
        <w:t xml:space="preserve"> [*193</w:t>
      </w:r>
      <w:r w:rsidRPr="0084010C">
        <w:rPr>
          <w:sz w:val="16"/>
        </w:rPr>
        <w:t xml:space="preserve">] </w:t>
      </w:r>
      <w:r w:rsidRPr="0084010C">
        <w:rPr>
          <w:rStyle w:val="StyleBoldUnderline"/>
        </w:rPr>
        <w:t xml:space="preserve">Imported ethanol </w:t>
      </w:r>
      <w:r w:rsidRPr="0084010C">
        <w:rPr>
          <w:sz w:val="16"/>
        </w:rPr>
        <w:t xml:space="preserve">from non-corn sources </w:t>
      </w:r>
      <w:r w:rsidRPr="0084010C">
        <w:rPr>
          <w:rStyle w:val="StyleBoldUnderline"/>
        </w:rPr>
        <w:t xml:space="preserve">may be an increasingly popular </w:t>
      </w:r>
      <w:r w:rsidRPr="0084010C">
        <w:rPr>
          <w:sz w:val="16"/>
        </w:rPr>
        <w:t xml:space="preserve">means of reducing U.S. fossil fuel dependence </w:t>
      </w:r>
      <w:r w:rsidRPr="0084010C">
        <w:rPr>
          <w:rStyle w:val="StyleBoldUnderline"/>
        </w:rPr>
        <w:t xml:space="preserve">for two reasons </w:t>
      </w:r>
      <w:r w:rsidRPr="0084010C">
        <w:rPr>
          <w:sz w:val="16"/>
        </w:rPr>
        <w:t xml:space="preserve">in particular. First, </w:t>
      </w:r>
      <w:r w:rsidRPr="0084010C">
        <w:rPr>
          <w:rStyle w:val="StyleBoldUnderline"/>
        </w:rPr>
        <w:t>the transition from corn-based to cellulosic ethanol is difficult.</w:t>
      </w:r>
      <w:r w:rsidRPr="0084010C">
        <w:rPr>
          <w:sz w:val="16"/>
        </w:rPr>
        <w:t xml:space="preserve"> Second, </w:t>
      </w:r>
      <w:r w:rsidRPr="0084010C">
        <w:rPr>
          <w:rStyle w:val="StyleBoldUnderline"/>
        </w:rPr>
        <w:t xml:space="preserve">the RFS caps the amount of ethanol from corn that can be blended into U.S. fuel </w:t>
      </w:r>
      <w:r w:rsidRPr="0084010C">
        <w:rPr>
          <w:sz w:val="16"/>
        </w:rPr>
        <w:t xml:space="preserve">at 15 billion gallons per year by 2022. </w:t>
      </w:r>
      <w:proofErr w:type="gramStart"/>
      <w:r w:rsidRPr="0084010C">
        <w:rPr>
          <w:sz w:val="16"/>
        </w:rPr>
        <w:t>n136</w:t>
      </w:r>
      <w:proofErr w:type="gramEnd"/>
      <w:r w:rsidRPr="0084010C">
        <w:rPr>
          <w:sz w:val="16"/>
        </w:rPr>
        <w:t xml:space="preserve"> </w:t>
      </w:r>
      <w:r w:rsidRPr="0084010C">
        <w:rPr>
          <w:rStyle w:val="StyleBoldUnderline"/>
        </w:rPr>
        <w:t xml:space="preserve">In coming years the amount of ethanol imported </w:t>
      </w:r>
      <w:r w:rsidRPr="0084010C">
        <w:rPr>
          <w:sz w:val="16"/>
        </w:rPr>
        <w:t xml:space="preserve">into the United States </w:t>
      </w:r>
      <w:r w:rsidRPr="0084010C">
        <w:rPr>
          <w:rStyle w:val="StyleBoldUnderline"/>
        </w:rPr>
        <w:t xml:space="preserve">is likely to increase </w:t>
      </w:r>
      <w:r w:rsidRPr="0084010C">
        <w:rPr>
          <w:sz w:val="16"/>
        </w:rPr>
        <w:t xml:space="preserve">by a significant amount unless Congress revives the ethanol tariff. If both U.S. ethanol import restrictions and the ethanol blending tax credit were eliminated (as happened at the end of 2011), imports of ethanol into the United States would more than double. </w:t>
      </w:r>
      <w:proofErr w:type="gramStart"/>
      <w:r w:rsidRPr="0084010C">
        <w:rPr>
          <w:sz w:val="16"/>
        </w:rPr>
        <w:t>n137</w:t>
      </w:r>
      <w:proofErr w:type="gramEnd"/>
      <w:r w:rsidRPr="0084010C">
        <w:rPr>
          <w:sz w:val="12"/>
        </w:rPr>
        <w:t>¶</w:t>
      </w:r>
      <w:r w:rsidRPr="0084010C">
        <w:rPr>
          <w:sz w:val="16"/>
        </w:rPr>
        <w:t xml:space="preserve"> Unless Congress raises the RFS by a sufficient degree to absorb all domestic ethanol production on top of these new imports, the increase in such imports would likely damage the domestic ethanol industry. "Whatever the level or type of biofuel, </w:t>
      </w:r>
      <w:r w:rsidRPr="0084010C">
        <w:rPr>
          <w:rStyle w:val="StyleBoldUnderline"/>
        </w:rPr>
        <w:t xml:space="preserve">increased imports </w:t>
      </w:r>
      <w:r w:rsidRPr="0084010C">
        <w:rPr>
          <w:sz w:val="16"/>
        </w:rPr>
        <w:t xml:space="preserve">(holding other factors constant) </w:t>
      </w:r>
      <w:r w:rsidRPr="0084010C">
        <w:rPr>
          <w:rStyle w:val="StyleBoldUnderline"/>
        </w:rPr>
        <w:t xml:space="preserve">would reduce the quantity of domestically produced biofuels, which would reduce the demand for biofuel </w:t>
      </w:r>
      <w:proofErr w:type="spellStart"/>
      <w:r w:rsidRPr="0084010C">
        <w:rPr>
          <w:rStyle w:val="StyleBoldUnderline"/>
        </w:rPr>
        <w:t>feedstocks</w:t>
      </w:r>
      <w:proofErr w:type="spellEnd"/>
      <w:r w:rsidRPr="0084010C">
        <w:rPr>
          <w:sz w:val="16"/>
        </w:rPr>
        <w:t xml:space="preserve">." n138 </w:t>
      </w:r>
      <w:r w:rsidRPr="00B13A7A">
        <w:rPr>
          <w:rStyle w:val="StyleUnderline"/>
        </w:rPr>
        <w:t>Because very little ethanol is currently imported into the United States, law and policy changes that successfully fostered the development of a</w:t>
      </w:r>
      <w:r w:rsidRPr="0084010C">
        <w:rPr>
          <w:sz w:val="16"/>
        </w:rPr>
        <w:t xml:space="preserve"> </w:t>
      </w:r>
      <w:r w:rsidRPr="0084010C">
        <w:rPr>
          <w:rStyle w:val="StyleBoldUnderline"/>
        </w:rPr>
        <w:t>Cuban sugarcane-based ethanol industry would have a significant economic impact</w:t>
      </w:r>
      <w:r w:rsidRPr="0084010C">
        <w:rPr>
          <w:sz w:val="16"/>
        </w:rPr>
        <w:t xml:space="preserve"> on the United States. Such a change would have the largest economic effect on two regions: the Midwest, which is currently the primary source of ethanol production</w:t>
      </w:r>
      <w:r w:rsidRPr="00D971D3">
        <w:rPr>
          <w:sz w:val="16"/>
        </w:rPr>
        <w:t xml:space="preserve"> in the United States, and the Southeast, especially Florida. This Part of the Article will discuss the likely economic effects of such policy changes first on the Midwest, then on Florida, then on the United States generally.</w:t>
      </w:r>
    </w:p>
    <w:p w:rsidR="00762490" w:rsidRPr="00D971D3" w:rsidRDefault="00762490" w:rsidP="00762490">
      <w:pPr>
        <w:pStyle w:val="Heading4"/>
      </w:pPr>
      <w:r>
        <w:t xml:space="preserve">Cuba sugarcane is </w:t>
      </w:r>
      <w:proofErr w:type="gramStart"/>
      <w:r>
        <w:t>key</w:t>
      </w:r>
      <w:proofErr w:type="gramEnd"/>
      <w:r>
        <w:t xml:space="preserve">—investment </w:t>
      </w:r>
      <w:r>
        <w:rPr>
          <w:u w:val="single"/>
        </w:rPr>
        <w:t>bolsters</w:t>
      </w:r>
      <w:r>
        <w:t xml:space="preserve"> the industry and turns Cuba into an ethanol </w:t>
      </w:r>
      <w:r w:rsidR="00BC4722">
        <w:t>exporter</w:t>
      </w:r>
      <w:r>
        <w:t>.</w:t>
      </w:r>
    </w:p>
    <w:p w:rsidR="00762490" w:rsidRPr="00762490" w:rsidRDefault="00762490" w:rsidP="00762490">
      <w:r w:rsidRPr="00762490">
        <w:rPr>
          <w:rStyle w:val="StyleStyleBold12pt"/>
        </w:rPr>
        <w:t>Siegel ’08</w:t>
      </w:r>
      <w:r>
        <w:t xml:space="preserve">, Jeff Siegel, managing editor of </w:t>
      </w:r>
      <w:r>
        <w:rPr>
          <w:i/>
        </w:rPr>
        <w:t>Energy</w:t>
      </w:r>
      <w:r>
        <w:t xml:space="preserve"> </w:t>
      </w:r>
      <w:r>
        <w:rPr>
          <w:i/>
        </w:rPr>
        <w:t>and Capital</w:t>
      </w:r>
      <w:r>
        <w:t xml:space="preserve">, MD, Energy and Capital, 2/22/2008, “How Cuba could become the world’s third largest ethanol producer,” </w:t>
      </w:r>
      <w:hyperlink r:id="rId11" w:history="1">
        <w:r>
          <w:rPr>
            <w:rStyle w:val="Hyperlink"/>
          </w:rPr>
          <w:t>http://www.energyandcapital.com/articles/cuba-sugar+cane-ethanol/625</w:t>
        </w:r>
      </w:hyperlink>
    </w:p>
    <w:p w:rsidR="00762490" w:rsidRPr="00811019" w:rsidRDefault="00762490" w:rsidP="00762490">
      <w:pPr>
        <w:pStyle w:val="CardIndented"/>
        <w:rPr>
          <w:rStyle w:val="StyleUnderline"/>
        </w:rPr>
      </w:pPr>
      <w:r w:rsidRPr="00762490">
        <w:t xml:space="preserve">Certainly we know that </w:t>
      </w:r>
      <w:r w:rsidRPr="001E370D">
        <w:rPr>
          <w:rStyle w:val="StyleUnderline"/>
        </w:rPr>
        <w:t>sugar-based ethanol</w:t>
      </w:r>
      <w:r w:rsidRPr="00762490">
        <w:t xml:space="preserve">, like that which dominates Brazil's transportation infrastructure </w:t>
      </w:r>
      <w:r w:rsidRPr="001E370D">
        <w:rPr>
          <w:rStyle w:val="StyleUnderline"/>
        </w:rPr>
        <w:t>is more efficient than corn-based ethanol</w:t>
      </w:r>
      <w:r w:rsidRPr="00762490">
        <w:t xml:space="preserve">, simply because the feedstock is better.¶ </w:t>
      </w:r>
      <w:proofErr w:type="gramStart"/>
      <w:r w:rsidRPr="00762490">
        <w:t>With</w:t>
      </w:r>
      <w:proofErr w:type="gramEnd"/>
      <w:r w:rsidRPr="00762490">
        <w:t xml:space="preserve"> corn, the conversion process involves the </w:t>
      </w:r>
      <w:hyperlink r:id="rId12" w:tooltip="Click to Continue &gt; by Vid-Saver Extension" w:history="1">
        <w:r w:rsidRPr="00762490">
          <w:t>application</w:t>
        </w:r>
      </w:hyperlink>
      <w:r w:rsidRPr="00762490">
        <w:t xml:space="preserve"> of enzymes, whereas sugar only requires a fermentation process. </w:t>
      </w:r>
      <w:r w:rsidRPr="001E370D">
        <w:rPr>
          <w:rStyle w:val="StyleUnderline"/>
        </w:rPr>
        <w:t>And overall, the energy requirement for converting sugar is about half that compared to corn</w:t>
      </w:r>
      <w:r w:rsidRPr="00762490">
        <w:t xml:space="preserve">.¶ So it's no surprise that we're now seeing ethanol advocates (those interested more in the business and </w:t>
      </w:r>
      <w:hyperlink r:id="rId13" w:tooltip="Click to Continue &gt; by Vid-Saver Extension" w:history="1">
        <w:r w:rsidRPr="00762490">
          <w:t>investment opportunity</w:t>
        </w:r>
      </w:hyperlink>
      <w:r w:rsidRPr="00762490">
        <w:t xml:space="preserve"> instead of a campaign contribution), salivating over the possibility of gaining access to Cuba's robust sugar crops</w:t>
      </w:r>
      <w:r w:rsidRPr="00811019">
        <w:rPr>
          <w:rStyle w:val="StyleUnderline"/>
        </w:rPr>
        <w:t>.¶ The Potential of Cuban Ethanol¶ Apparently, while Fidel Castro is not a fan of ethanol</w:t>
      </w:r>
      <w:r w:rsidRPr="00762490">
        <w:t>, claiming it punishes the poor by driving up food prices (an</w:t>
      </w:r>
      <w:r>
        <w:t xml:space="preserve"> argument that's often shared by those who seek to profit from ethanol's "less-than-impressive" performance on Wall Street), </w:t>
      </w:r>
      <w:r w:rsidRPr="00811019">
        <w:rPr>
          <w:rStyle w:val="StyleUnderline"/>
        </w:rPr>
        <w:t>his brother Raul is</w:t>
      </w:r>
      <w:r>
        <w:t xml:space="preserve"> a fan.</w:t>
      </w:r>
      <w:r>
        <w:rPr>
          <w:rStyle w:val="apple-converted-space"/>
          <w:rFonts w:ascii="Arial" w:hAnsi="Arial" w:cs="Arial"/>
          <w:color w:val="333333"/>
          <w:sz w:val="21"/>
          <w:szCs w:val="21"/>
        </w:rPr>
        <w:t xml:space="preserve"> </w:t>
      </w:r>
      <w:r>
        <w:t>A</w:t>
      </w:r>
      <w:r w:rsidRPr="00811019">
        <w:rPr>
          <w:rStyle w:val="StyleUnderline"/>
        </w:rPr>
        <w:t xml:space="preserve">nd this guy's taking over the </w:t>
      </w:r>
      <w:proofErr w:type="spellStart"/>
      <w:r w:rsidRPr="00811019">
        <w:rPr>
          <w:rStyle w:val="StyleUnderline"/>
        </w:rPr>
        <w:t>reigns</w:t>
      </w:r>
      <w:proofErr w:type="spellEnd"/>
      <w:r w:rsidRPr="00811019">
        <w:rPr>
          <w:rStyle w:val="StyleUnderline"/>
        </w:rPr>
        <w:t xml:space="preserve">.¶ If Cuba decides to invest in the country's sugar </w:t>
      </w:r>
      <w:proofErr w:type="gramStart"/>
      <w:r w:rsidRPr="00811019">
        <w:rPr>
          <w:rStyle w:val="StyleUnderline"/>
        </w:rPr>
        <w:t>industry,</w:t>
      </w:r>
      <w:proofErr w:type="gramEnd"/>
      <w:r w:rsidRPr="00811019">
        <w:rPr>
          <w:rStyle w:val="StyleUnderline"/>
        </w:rPr>
        <w:t xml:space="preserve"> it could provide serious profits for those on the receiving end of that sugary sweet crop, as the country has the potential to make 3.2 billion gallons a year.¶ This would make Cuba the world's third largest producer.</w:t>
      </w:r>
    </w:p>
    <w:p w:rsidR="00A5298F" w:rsidRDefault="00811019" w:rsidP="00A5298F">
      <w:pPr>
        <w:pStyle w:val="Heading4"/>
      </w:pPr>
      <w:r>
        <w:t>Best scientific evidence proves sugarcane is superior to corn—necessary to preserve arable land.</w:t>
      </w:r>
    </w:p>
    <w:p w:rsidR="00A5298F" w:rsidRDefault="00A5298F" w:rsidP="00A5298F">
      <w:r w:rsidRPr="00B13A7A">
        <w:rPr>
          <w:rStyle w:val="StyleStyleBold12pt"/>
        </w:rPr>
        <w:t xml:space="preserve">Quintero </w:t>
      </w:r>
      <w:proofErr w:type="gramStart"/>
      <w:r w:rsidRPr="00B13A7A">
        <w:rPr>
          <w:rStyle w:val="StyleStyleBold12pt"/>
        </w:rPr>
        <w:t>et</w:t>
      </w:r>
      <w:proofErr w:type="gramEnd"/>
      <w:r w:rsidRPr="00B13A7A">
        <w:rPr>
          <w:rStyle w:val="StyleStyleBold12pt"/>
        </w:rPr>
        <w:t>. al ’07</w:t>
      </w:r>
      <w:r>
        <w:t xml:space="preserve">, J.A. Quintero, </w:t>
      </w:r>
      <w:r w:rsidRPr="00B13A7A">
        <w:t xml:space="preserve">Department of Chemical Engineering, Universidad </w:t>
      </w:r>
      <w:proofErr w:type="spellStart"/>
      <w:r w:rsidRPr="00B13A7A">
        <w:t>Nacional</w:t>
      </w:r>
      <w:proofErr w:type="spellEnd"/>
      <w:r w:rsidRPr="00B13A7A">
        <w:t xml:space="preserve"> de Colombia </w:t>
      </w:r>
      <w:proofErr w:type="spellStart"/>
      <w:r w:rsidRPr="00B13A7A">
        <w:t>sede</w:t>
      </w:r>
      <w:proofErr w:type="spellEnd"/>
      <w:r w:rsidRPr="00B13A7A">
        <w:t xml:space="preserve"> Manizales</w:t>
      </w:r>
      <w:r>
        <w:t xml:space="preserve">, M.I. Montoya, </w:t>
      </w:r>
      <w:r w:rsidRPr="00B13A7A">
        <w:t xml:space="preserve">Department of Chemical Engineering, Universidad </w:t>
      </w:r>
      <w:proofErr w:type="spellStart"/>
      <w:r w:rsidRPr="00B13A7A">
        <w:t>Nacional</w:t>
      </w:r>
      <w:proofErr w:type="spellEnd"/>
      <w:r w:rsidRPr="00B13A7A">
        <w:t xml:space="preserve"> de Colombia </w:t>
      </w:r>
      <w:proofErr w:type="spellStart"/>
      <w:r w:rsidRPr="00B13A7A">
        <w:t>sede</w:t>
      </w:r>
      <w:proofErr w:type="spellEnd"/>
      <w:r w:rsidRPr="00B13A7A">
        <w:t xml:space="preserve"> Manizales</w:t>
      </w:r>
      <w:r>
        <w:t xml:space="preserve">, O.J. Sanchez, </w:t>
      </w:r>
      <w:r w:rsidRPr="00B13A7A">
        <w:t>Department of Engineering, Universidad de Caldas</w:t>
      </w:r>
      <w:r>
        <w:t xml:space="preserve"> and </w:t>
      </w:r>
      <w:r w:rsidRPr="00B13A7A">
        <w:t xml:space="preserve">Department of Chemical Engineering, Universidad </w:t>
      </w:r>
      <w:proofErr w:type="spellStart"/>
      <w:r w:rsidRPr="00B13A7A">
        <w:t>Nacional</w:t>
      </w:r>
      <w:proofErr w:type="spellEnd"/>
      <w:r w:rsidRPr="00B13A7A">
        <w:t xml:space="preserve"> de Colombia </w:t>
      </w:r>
      <w:proofErr w:type="spellStart"/>
      <w:r w:rsidRPr="00B13A7A">
        <w:t>sede</w:t>
      </w:r>
      <w:proofErr w:type="spellEnd"/>
      <w:r w:rsidRPr="00B13A7A">
        <w:t xml:space="preserve"> Manizales</w:t>
      </w:r>
      <w:r>
        <w:t xml:space="preserve">, O.H. </w:t>
      </w:r>
      <w:proofErr w:type="spellStart"/>
      <w:r>
        <w:t>Giraldo</w:t>
      </w:r>
      <w:proofErr w:type="spellEnd"/>
      <w:r>
        <w:t>,</w:t>
      </w:r>
      <w:r w:rsidRPr="00B13A7A">
        <w:t xml:space="preserve"> Department of Physics and Chemistry, Universidad </w:t>
      </w:r>
      <w:proofErr w:type="spellStart"/>
      <w:r w:rsidRPr="00B13A7A">
        <w:t>Nacional</w:t>
      </w:r>
      <w:proofErr w:type="spellEnd"/>
      <w:r w:rsidRPr="00B13A7A">
        <w:t xml:space="preserve"> de Colombia </w:t>
      </w:r>
      <w:proofErr w:type="spellStart"/>
      <w:r w:rsidRPr="00B13A7A">
        <w:t>sede</w:t>
      </w:r>
      <w:proofErr w:type="spellEnd"/>
      <w:r w:rsidRPr="00B13A7A">
        <w:t xml:space="preserve"> Manizales</w:t>
      </w:r>
      <w:r>
        <w:t xml:space="preserve">,  and C.A. Cardona, </w:t>
      </w:r>
      <w:r w:rsidRPr="00B13A7A">
        <w:t xml:space="preserve">Department of Chemical </w:t>
      </w:r>
      <w:r w:rsidRPr="00B13A7A">
        <w:lastRenderedPageBreak/>
        <w:t xml:space="preserve">Engineering, Universidad </w:t>
      </w:r>
      <w:proofErr w:type="spellStart"/>
      <w:r w:rsidRPr="00B13A7A">
        <w:t>Nacional</w:t>
      </w:r>
      <w:proofErr w:type="spellEnd"/>
      <w:r w:rsidRPr="00B13A7A">
        <w:t xml:space="preserve"> de Colombia </w:t>
      </w:r>
      <w:proofErr w:type="spellStart"/>
      <w:r w:rsidRPr="00B13A7A">
        <w:t>sede</w:t>
      </w:r>
      <w:proofErr w:type="spellEnd"/>
      <w:r w:rsidRPr="00B13A7A">
        <w:t xml:space="preserve"> Manizales</w:t>
      </w:r>
      <w:r>
        <w:t xml:space="preserve">, March 2008, Energy, Volume 33, Issue 3, Science Direct “Fuel ethanol production from sugarcane and corn: Comparative analysis for a Colombian Case” </w:t>
      </w:r>
    </w:p>
    <w:p w:rsidR="00A5298F" w:rsidRPr="00B13A7A" w:rsidRDefault="00A5298F" w:rsidP="00A5298F">
      <w:pPr>
        <w:pStyle w:val="CardIndented"/>
      </w:pPr>
      <w:r w:rsidRPr="00B13A7A">
        <w:rPr>
          <w:rFonts w:hint="eastAsia"/>
        </w:rPr>
        <w:t xml:space="preserve">For selected production volume of ethanol and according to the feedstock requirements (292,618 ton/h of sugarcane or 50,629 ton/h of corn), it would be necessary to plant 20,618 Ha of sugarcane or 27,002 Ha of corn to produce the same amount of anhydrous ethanol under Colombian conditions. </w:t>
      </w:r>
      <w:r w:rsidRPr="00811019">
        <w:rPr>
          <w:rStyle w:val="StyleUnderline"/>
          <w:rFonts w:hint="eastAsia"/>
        </w:rPr>
        <w:t>Although the ethanol yield from corn is higher than that from sugarcane, the lower annual yield of corn per cultivated hectare makes it necessary to use larger cropping areas. The main share of production costs for a fuel ethanol process corresponds to the raw material</w:t>
      </w:r>
      <w:r w:rsidRPr="00B13A7A">
        <w:rPr>
          <w:rFonts w:hint="eastAsia"/>
        </w:rPr>
        <w:t xml:space="preserve">. For the Colombian case, results obtained show that the fuel ethanol process from corn has worse economic indexes related to sugarcane. In addition, </w:t>
      </w:r>
      <w:r w:rsidRPr="00811019">
        <w:rPr>
          <w:rStyle w:val="StyleUnderline"/>
          <w:rFonts w:hint="eastAsia"/>
        </w:rPr>
        <w:t>the corn process has a greater environmental impact</w:t>
      </w:r>
      <w:r w:rsidRPr="00B13A7A">
        <w:rPr>
          <w:rFonts w:hint="eastAsia"/>
        </w:rPr>
        <w:t xml:space="preserve"> mostly due to the utilization of fossil fuels to produce the thermal and electric energy required during grain conversion. This situation suggests the exploration of other starchy materials with better indicators. Currently, preliminary studies on the use of cassava for ethanol production are being conducted to demonstrate the feasibility of such a process.</w:t>
      </w:r>
    </w:p>
    <w:p w:rsidR="00C14804" w:rsidRDefault="00C14804" w:rsidP="00C14804">
      <w:pPr>
        <w:pStyle w:val="Heading4"/>
      </w:pPr>
      <w:r>
        <w:t xml:space="preserve">And, maximizing land availability is necessary to provide sufficient global food supply. </w:t>
      </w:r>
    </w:p>
    <w:p w:rsidR="00C14804" w:rsidRDefault="00C14804" w:rsidP="00C14804">
      <w:r>
        <w:t xml:space="preserve">Jose C. </w:t>
      </w:r>
      <w:r>
        <w:rPr>
          <w:b/>
          <w:bCs/>
          <w:sz w:val="26"/>
          <w:szCs w:val="26"/>
          <w:u w:val="single"/>
        </w:rPr>
        <w:t>Escobar et al.</w:t>
      </w:r>
      <w:r>
        <w:t xml:space="preserve">, NEST - Excellence Group in Thermal Power and Distributed Generation, Mechanical Engineering Institute, </w:t>
      </w:r>
      <w:proofErr w:type="spellStart"/>
      <w:r>
        <w:t>Universidade</w:t>
      </w:r>
      <w:proofErr w:type="spellEnd"/>
      <w:r>
        <w:t xml:space="preserve"> Federal de </w:t>
      </w:r>
      <w:proofErr w:type="spellStart"/>
      <w:r>
        <w:t>Itajuba</w:t>
      </w:r>
      <w:proofErr w:type="spellEnd"/>
      <w:r>
        <w:t>´, Brazil, 20</w:t>
      </w:r>
      <w:r>
        <w:rPr>
          <w:b/>
          <w:bCs/>
          <w:sz w:val="26"/>
          <w:szCs w:val="26"/>
          <w:u w:val="single"/>
        </w:rPr>
        <w:t>09</w:t>
      </w:r>
      <w:r>
        <w:t xml:space="preserve"> [</w:t>
      </w:r>
      <w:proofErr w:type="spellStart"/>
      <w:r w:rsidRPr="00232480">
        <w:t>Electo</w:t>
      </w:r>
      <w:proofErr w:type="spellEnd"/>
      <w:r w:rsidRPr="00232480">
        <w:t xml:space="preserve"> S. </w:t>
      </w:r>
      <w:proofErr w:type="spellStart"/>
      <w:r w:rsidRPr="00232480">
        <w:t>Loraa</w:t>
      </w:r>
      <w:proofErr w:type="spellEnd"/>
      <w:r>
        <w:t xml:space="preserve"> - NEST - Excellence Group in Thermal Power and Distributed Generation, Mechanical Engineering Institute, </w:t>
      </w:r>
      <w:proofErr w:type="spellStart"/>
      <w:r>
        <w:t>Universidade</w:t>
      </w:r>
      <w:proofErr w:type="spellEnd"/>
      <w:r>
        <w:t xml:space="preserve"> Federal de </w:t>
      </w:r>
      <w:proofErr w:type="spellStart"/>
      <w:r>
        <w:t>Itajuba</w:t>
      </w:r>
      <w:proofErr w:type="spellEnd"/>
      <w:r>
        <w:t xml:space="preserve">´, Brazil, </w:t>
      </w:r>
      <w:r w:rsidRPr="00232480">
        <w:t xml:space="preserve">Osvaldo J. </w:t>
      </w:r>
      <w:proofErr w:type="spellStart"/>
      <w:r w:rsidRPr="00232480">
        <w:t>Venturini</w:t>
      </w:r>
      <w:proofErr w:type="spellEnd"/>
      <w:r>
        <w:t xml:space="preserve"> - NEST - Excellence Group in Thermal Power and Distributed Generation, Mechanical Engineering Institute, </w:t>
      </w:r>
      <w:proofErr w:type="spellStart"/>
      <w:r>
        <w:t>Universidade</w:t>
      </w:r>
      <w:proofErr w:type="spellEnd"/>
      <w:r>
        <w:t xml:space="preserve"> Federal de </w:t>
      </w:r>
      <w:proofErr w:type="spellStart"/>
      <w:r>
        <w:t>Itajuba</w:t>
      </w:r>
      <w:proofErr w:type="spellEnd"/>
      <w:r>
        <w:t xml:space="preserve">´, Brazil, Edgar E. </w:t>
      </w:r>
      <w:proofErr w:type="spellStart"/>
      <w:r>
        <w:t>Yanez</w:t>
      </w:r>
      <w:proofErr w:type="spellEnd"/>
      <w:r>
        <w:t xml:space="preserve"> - CENIPALMA, Colombian Oil Palm Research Center, Edgar F. Castillo - </w:t>
      </w:r>
      <w:proofErr w:type="spellStart"/>
      <w:r>
        <w:t>Cenicana</w:t>
      </w:r>
      <w:proofErr w:type="spellEnd"/>
      <w:r>
        <w:t xml:space="preserve">: Sugarcane Research Center of Colombia, Oscar </w:t>
      </w:r>
      <w:proofErr w:type="spellStart"/>
      <w:r>
        <w:t>Almazand</w:t>
      </w:r>
      <w:proofErr w:type="spellEnd"/>
      <w:r>
        <w:t xml:space="preserve"> -</w:t>
      </w:r>
    </w:p>
    <w:p w:rsidR="00C14804" w:rsidRPr="00232480" w:rsidRDefault="00C14804" w:rsidP="00C14804">
      <w:pPr>
        <w:rPr>
          <w:lang w:val="es-ES"/>
        </w:rPr>
      </w:pPr>
      <w:r w:rsidRPr="00232480">
        <w:rPr>
          <w:lang w:val="es-ES"/>
        </w:rPr>
        <w:t>ICIDCA - Instituto Cubano de Investigaciones de l</w:t>
      </w:r>
      <w:r>
        <w:rPr>
          <w:lang w:val="es-ES"/>
        </w:rPr>
        <w:t xml:space="preserve">os Derivados de la Cana de </w:t>
      </w:r>
      <w:proofErr w:type="spellStart"/>
      <w:r>
        <w:rPr>
          <w:lang w:val="es-ES"/>
        </w:rPr>
        <w:t>Azu</w:t>
      </w:r>
      <w:r w:rsidRPr="00232480">
        <w:rPr>
          <w:lang w:val="es-ES"/>
        </w:rPr>
        <w:t>car</w:t>
      </w:r>
      <w:proofErr w:type="spellEnd"/>
      <w:r w:rsidRPr="00232480">
        <w:rPr>
          <w:lang w:val="es-ES"/>
        </w:rPr>
        <w:t>,</w:t>
      </w:r>
      <w:r w:rsidRPr="004F6863">
        <w:rPr>
          <w:lang w:val="es-ES"/>
        </w:rPr>
        <w:t xml:space="preserve"> “</w:t>
      </w:r>
      <w:proofErr w:type="spellStart"/>
      <w:r w:rsidRPr="004F6863">
        <w:rPr>
          <w:lang w:val="es-ES"/>
        </w:rPr>
        <w:t>Biofuels</w:t>
      </w:r>
      <w:proofErr w:type="spellEnd"/>
      <w:r w:rsidRPr="004F6863">
        <w:rPr>
          <w:lang w:val="es-ES"/>
        </w:rPr>
        <w:t xml:space="preserve">: </w:t>
      </w:r>
      <w:proofErr w:type="spellStart"/>
      <w:r w:rsidRPr="004F6863">
        <w:rPr>
          <w:lang w:val="es-ES"/>
        </w:rPr>
        <w:t>Environment</w:t>
      </w:r>
      <w:proofErr w:type="spellEnd"/>
      <w:r w:rsidRPr="004F6863">
        <w:rPr>
          <w:lang w:val="es-ES"/>
        </w:rPr>
        <w:t xml:space="preserve">, </w:t>
      </w:r>
      <w:proofErr w:type="spellStart"/>
      <w:r w:rsidRPr="004F6863">
        <w:rPr>
          <w:lang w:val="es-ES"/>
        </w:rPr>
        <w:t>technology</w:t>
      </w:r>
      <w:proofErr w:type="spellEnd"/>
      <w:r w:rsidRPr="004F6863">
        <w:rPr>
          <w:lang w:val="es-ES"/>
        </w:rPr>
        <w:t xml:space="preserve"> and </w:t>
      </w:r>
      <w:proofErr w:type="spellStart"/>
      <w:r w:rsidRPr="004F6863">
        <w:rPr>
          <w:lang w:val="es-ES"/>
        </w:rPr>
        <w:t>food</w:t>
      </w:r>
      <w:proofErr w:type="spellEnd"/>
      <w:r w:rsidRPr="004F6863">
        <w:rPr>
          <w:lang w:val="es-ES"/>
        </w:rPr>
        <w:t xml:space="preserve"> </w:t>
      </w:r>
      <w:proofErr w:type="spellStart"/>
      <w:r w:rsidRPr="004F6863">
        <w:rPr>
          <w:lang w:val="es-ES"/>
        </w:rPr>
        <w:t>security</w:t>
      </w:r>
      <w:proofErr w:type="spellEnd"/>
      <w:r w:rsidRPr="004F6863">
        <w:rPr>
          <w:lang w:val="es-ES"/>
        </w:rPr>
        <w:t xml:space="preserve">,” </w:t>
      </w:r>
      <w:proofErr w:type="spellStart"/>
      <w:r w:rsidRPr="004F6863">
        <w:rPr>
          <w:lang w:val="es-ES"/>
        </w:rPr>
        <w:t>Renewable</w:t>
      </w:r>
      <w:proofErr w:type="spellEnd"/>
      <w:r w:rsidRPr="004F6863">
        <w:rPr>
          <w:lang w:val="es-ES"/>
        </w:rPr>
        <w:t xml:space="preserve"> and </w:t>
      </w:r>
      <w:proofErr w:type="spellStart"/>
      <w:r w:rsidRPr="004F6863">
        <w:rPr>
          <w:lang w:val="es-ES"/>
        </w:rPr>
        <w:t>Sustainable</w:t>
      </w:r>
      <w:proofErr w:type="spellEnd"/>
      <w:r w:rsidRPr="004F6863">
        <w:rPr>
          <w:lang w:val="es-ES"/>
        </w:rPr>
        <w:t xml:space="preserve"> </w:t>
      </w:r>
      <w:proofErr w:type="spellStart"/>
      <w:r w:rsidRPr="004F6863">
        <w:rPr>
          <w:lang w:val="es-ES"/>
        </w:rPr>
        <w:t>Energy</w:t>
      </w:r>
      <w:proofErr w:type="spellEnd"/>
      <w:r w:rsidRPr="004F6863">
        <w:rPr>
          <w:lang w:val="es-ES"/>
        </w:rPr>
        <w:t xml:space="preserve"> </w:t>
      </w:r>
      <w:proofErr w:type="spellStart"/>
      <w:r w:rsidRPr="004F6863">
        <w:rPr>
          <w:lang w:val="es-ES"/>
        </w:rPr>
        <w:t>Reviews</w:t>
      </w:r>
      <w:proofErr w:type="spellEnd"/>
      <w:r w:rsidRPr="004F6863">
        <w:rPr>
          <w:lang w:val="es-ES"/>
        </w:rPr>
        <w:t xml:space="preserve"> 13, http://www.grid.unep.ch/FP2011/step1/pdf/004_Escobar_2009.pdf] </w:t>
      </w:r>
      <w:proofErr w:type="spellStart"/>
      <w:r w:rsidRPr="004F6863">
        <w:rPr>
          <w:lang w:val="es-ES"/>
        </w:rPr>
        <w:t>jmin</w:t>
      </w:r>
      <w:proofErr w:type="spellEnd"/>
    </w:p>
    <w:p w:rsidR="00C14804" w:rsidRDefault="00C14804" w:rsidP="00C14804">
      <w:pPr>
        <w:pStyle w:val="CardIndented"/>
      </w:pPr>
      <w:r>
        <w:t>Among the causes that make it difﬁcult to reach the goal</w:t>
      </w:r>
      <w:r w:rsidRPr="00864EB4">
        <w:rPr>
          <w:sz w:val="12"/>
        </w:rPr>
        <w:t xml:space="preserve">¶ </w:t>
      </w:r>
      <w:r>
        <w:t>proposed by the WFS are the armed conﬂicts and natural disasters.</w:t>
      </w:r>
      <w:r w:rsidRPr="00864EB4">
        <w:rPr>
          <w:sz w:val="12"/>
        </w:rPr>
        <w:t xml:space="preserve">¶ </w:t>
      </w:r>
      <w:r>
        <w:t>In some countries, where there are no conﬂicts, it is possible</w:t>
      </w:r>
      <w:r w:rsidRPr="00864EB4">
        <w:rPr>
          <w:sz w:val="12"/>
        </w:rPr>
        <w:t xml:space="preserve">¶ </w:t>
      </w:r>
      <w:r>
        <w:t>observe a poor agricultural and economic development together</w:t>
      </w:r>
      <w:r w:rsidRPr="00864EB4">
        <w:rPr>
          <w:sz w:val="12"/>
        </w:rPr>
        <w:t xml:space="preserve">¶ </w:t>
      </w:r>
      <w:r>
        <w:t>with high rates of population growth.</w:t>
      </w:r>
      <w:r w:rsidRPr="00864EB4">
        <w:rPr>
          <w:sz w:val="12"/>
        </w:rPr>
        <w:t xml:space="preserve">¶ </w:t>
      </w:r>
      <w:r>
        <w:t>Fig. 13 presents data about the number of undernourished</w:t>
      </w:r>
      <w:r w:rsidRPr="00864EB4">
        <w:rPr>
          <w:sz w:val="12"/>
        </w:rPr>
        <w:t xml:space="preserve">¶ </w:t>
      </w:r>
      <w:r>
        <w:t>people by countries and continents within the period between</w:t>
      </w:r>
      <w:r w:rsidRPr="00864EB4">
        <w:rPr>
          <w:sz w:val="12"/>
        </w:rPr>
        <w:t xml:space="preserve">¶ </w:t>
      </w:r>
      <w:r>
        <w:t>2001 and 2003.</w:t>
      </w:r>
      <w:r w:rsidRPr="00864EB4">
        <w:rPr>
          <w:sz w:val="12"/>
        </w:rPr>
        <w:t xml:space="preserve">¶ </w:t>
      </w:r>
      <w:r>
        <w:t xml:space="preserve">It is possible to conclude that </w:t>
      </w:r>
      <w:r w:rsidRPr="0045383D">
        <w:rPr>
          <w:rStyle w:val="StyleBoldUnderline"/>
        </w:rPr>
        <w:t>the undernourishment and the¶ food security problems in the world are critical, and their relation¶ to the production of biofuels must be studied.</w:t>
      </w:r>
      <w:r w:rsidRPr="00864EB4">
        <w:rPr>
          <w:sz w:val="12"/>
        </w:rPr>
        <w:t xml:space="preserve">¶ </w:t>
      </w:r>
      <w:r w:rsidRPr="0045383D">
        <w:rPr>
          <w:rStyle w:val="StyleBoldUnderline"/>
        </w:rPr>
        <w:t>The main causes of food insecurity are poverty</w:t>
      </w:r>
      <w:r>
        <w:t>, in terms of</w:t>
      </w:r>
      <w:r w:rsidRPr="00864EB4">
        <w:rPr>
          <w:sz w:val="12"/>
        </w:rPr>
        <w:t xml:space="preserve">¶ </w:t>
      </w:r>
      <w:r>
        <w:t>income, access to education, agricultural resources, technology</w:t>
      </w:r>
      <w:r w:rsidRPr="00864EB4">
        <w:rPr>
          <w:sz w:val="12"/>
        </w:rPr>
        <w:t xml:space="preserve">¶ </w:t>
      </w:r>
      <w:r w:rsidRPr="0045383D">
        <w:rPr>
          <w:rStyle w:val="StyleBoldUnderline"/>
        </w:rPr>
        <w:t>and credit lines for food production</w:t>
      </w:r>
      <w:r>
        <w:t xml:space="preserve">. </w:t>
      </w:r>
      <w:r w:rsidRPr="0045383D">
        <w:rPr>
          <w:rStyle w:val="StyleBoldUnderline"/>
        </w:rPr>
        <w:t>In most of the countries that¶ suffer from food insecurity the most vulnerable population depend¶ mainly of the local agriculture</w:t>
      </w:r>
      <w:r>
        <w:t xml:space="preserve"> [38]. This way, the rural development is an important path towards the reduction in poverty and</w:t>
      </w:r>
      <w:r w:rsidRPr="00864EB4">
        <w:rPr>
          <w:sz w:val="12"/>
        </w:rPr>
        <w:t xml:space="preserve">¶ </w:t>
      </w:r>
      <w:r>
        <w:t>food insecurity.</w:t>
      </w:r>
      <w:r w:rsidRPr="00864EB4">
        <w:rPr>
          <w:sz w:val="12"/>
        </w:rPr>
        <w:t xml:space="preserve">¶ </w:t>
      </w:r>
      <w:r>
        <w:t>Thus, countries with a better climatic and land potential for the</w:t>
      </w:r>
      <w:r w:rsidRPr="00864EB4">
        <w:rPr>
          <w:sz w:val="12"/>
        </w:rPr>
        <w:t xml:space="preserve">¶ </w:t>
      </w:r>
      <w:r>
        <w:t>development of biofuels have signiﬁcant possibilities of developing their agricultural regions, which can improve the population’s</w:t>
      </w:r>
      <w:r w:rsidRPr="00864EB4">
        <w:rPr>
          <w:sz w:val="12"/>
        </w:rPr>
        <w:t xml:space="preserve">¶ </w:t>
      </w:r>
      <w:r>
        <w:t>life condition substantially, by rising their income.</w:t>
      </w:r>
      <w:r w:rsidRPr="00864EB4">
        <w:rPr>
          <w:sz w:val="12"/>
        </w:rPr>
        <w:t xml:space="preserve">¶ </w:t>
      </w:r>
      <w:r>
        <w:t>Within this scenario, the role of the governments to elaborate</w:t>
      </w:r>
      <w:r w:rsidRPr="00864EB4">
        <w:rPr>
          <w:sz w:val="12"/>
        </w:rPr>
        <w:t xml:space="preserve">¶ </w:t>
      </w:r>
      <w:r>
        <w:t>regulatory marks regarding the use and the distribution of the land</w:t>
      </w:r>
      <w:r w:rsidRPr="00864EB4">
        <w:rPr>
          <w:sz w:val="12"/>
        </w:rPr>
        <w:t xml:space="preserve">¶ </w:t>
      </w:r>
      <w:r>
        <w:t>is of the utmost importance, given that one of the possible</w:t>
      </w:r>
      <w:r w:rsidRPr="00864EB4">
        <w:rPr>
          <w:sz w:val="12"/>
        </w:rPr>
        <w:t xml:space="preserve">¶ </w:t>
      </w:r>
      <w:r>
        <w:t>disadvantages of biofuel programs may be the concentration of the</w:t>
      </w:r>
      <w:r w:rsidRPr="00864EB4">
        <w:rPr>
          <w:sz w:val="12"/>
        </w:rPr>
        <w:t xml:space="preserve">¶ </w:t>
      </w:r>
      <w:r>
        <w:t>land ownership, which may generate more poverty, monoculture,</w:t>
      </w:r>
      <w:r w:rsidRPr="00864EB4">
        <w:rPr>
          <w:sz w:val="12"/>
        </w:rPr>
        <w:t xml:space="preserve">¶ </w:t>
      </w:r>
      <w:r>
        <w:t>forest destruction, and aggravate the environmental impacts.</w:t>
      </w:r>
      <w:r w:rsidRPr="00864EB4">
        <w:rPr>
          <w:sz w:val="12"/>
        </w:rPr>
        <w:t xml:space="preserve">¶ </w:t>
      </w:r>
      <w:r w:rsidRPr="0045383D">
        <w:rPr>
          <w:rStyle w:val="StyleBoldUnderline"/>
        </w:rPr>
        <w:t>On the other hand, considering that the amount of land in the¶ world available for agriculture is limited, it is necessary to deﬁne¶ the fraction of farmland that could be used for the production of¶ biofuels</w:t>
      </w:r>
      <w:r>
        <w:t>.</w:t>
      </w:r>
      <w:r w:rsidRPr="00864EB4">
        <w:rPr>
          <w:sz w:val="12"/>
        </w:rPr>
        <w:t xml:space="preserve">¶ </w:t>
      </w:r>
      <w:r w:rsidRPr="0045383D">
        <w:rPr>
          <w:rStyle w:val="StyleBoldUnderline"/>
        </w:rPr>
        <w:t>Cereals are the most important source of nourishment in the¶ world</w:t>
      </w:r>
      <w:r>
        <w:t xml:space="preserve"> [19], </w:t>
      </w:r>
      <w:r w:rsidRPr="0045383D">
        <w:rPr>
          <w:rStyle w:val="StyleBoldUnderline"/>
        </w:rPr>
        <w:t>either for direct human consumption or indirectly, for¶ feeding livestock</w:t>
      </w:r>
      <w:r>
        <w:t xml:space="preserve">. </w:t>
      </w:r>
      <w:r w:rsidRPr="0045383D">
        <w:rPr>
          <w:rStyle w:val="StyleBoldUnderline"/>
        </w:rPr>
        <w:t>Therefore, variation in the availability and prices¶ of cereals may be crucial for the world’s food supply. The use of¶ farmland and grains that could be consumed by humans for biofuel¶ production is already sending warning signals in some places of the¶ world</w:t>
      </w:r>
      <w:r>
        <w:t>.</w:t>
      </w:r>
      <w:r w:rsidRPr="00864EB4">
        <w:rPr>
          <w:sz w:val="12"/>
        </w:rPr>
        <w:t xml:space="preserve">¶ </w:t>
      </w:r>
      <w:r w:rsidRPr="0045383D">
        <w:rPr>
          <w:rStyle w:val="StyleBoldUnderline"/>
        </w:rPr>
        <w:t>The USA is responsible for 70% of the corn world export. As more</w:t>
      </w:r>
      <w:r w:rsidRPr="00864EB4">
        <w:rPr>
          <w:sz w:val="12"/>
        </w:rPr>
        <w:t xml:space="preserve">¶ </w:t>
      </w:r>
      <w:r>
        <w:t xml:space="preserve">and more </w:t>
      </w:r>
      <w:r w:rsidRPr="0045383D">
        <w:rPr>
          <w:rStyle w:val="StyleBoldUnderline"/>
        </w:rPr>
        <w:t>distilleries are being built</w:t>
      </w:r>
      <w:r>
        <w:t xml:space="preserve"> there </w:t>
      </w:r>
      <w:r w:rsidRPr="0045383D">
        <w:rPr>
          <w:rStyle w:val="StyleBoldUnderline"/>
        </w:rPr>
        <w:t>for ethanol</w:t>
      </w:r>
      <w:r>
        <w:t xml:space="preserve"> </w:t>
      </w:r>
      <w:r w:rsidRPr="0045383D">
        <w:rPr>
          <w:rStyle w:val="StyleBoldUnderline"/>
        </w:rPr>
        <w:t>production</w:t>
      </w:r>
      <w:proofErr w:type="gramStart"/>
      <w:r w:rsidRPr="0045383D">
        <w:rPr>
          <w:rStyle w:val="StyleBoldUnderline"/>
        </w:rPr>
        <w:t>,¶</w:t>
      </w:r>
      <w:proofErr w:type="gramEnd"/>
      <w:r w:rsidRPr="0045383D">
        <w:rPr>
          <w:rStyle w:val="StyleBoldUnderline"/>
        </w:rPr>
        <w:t xml:space="preserve"> the concern in soaring up</w:t>
      </w:r>
      <w:r>
        <w:t>, both from the food manufacturers that</w:t>
      </w:r>
      <w:r w:rsidRPr="00864EB4">
        <w:rPr>
          <w:sz w:val="12"/>
        </w:rPr>
        <w:t xml:space="preserve">¶ </w:t>
      </w:r>
      <w:r>
        <w:t>depend on these grains, and for countries importing food and oil</w:t>
      </w:r>
      <w:r w:rsidRPr="00864EB4">
        <w:rPr>
          <w:sz w:val="12"/>
        </w:rPr>
        <w:t xml:space="preserve">¶ </w:t>
      </w:r>
      <w:r>
        <w:t xml:space="preserve">simultaneously. </w:t>
      </w:r>
      <w:r w:rsidRPr="0045383D">
        <w:rPr>
          <w:rStyle w:val="StyleBoldUnderline"/>
        </w:rPr>
        <w:t>As the oil prices go up, the production of biofuels¶ out of agricultural products</w:t>
      </w:r>
      <w:r>
        <w:t xml:space="preserve"> </w:t>
      </w:r>
      <w:r w:rsidRPr="0045383D">
        <w:rPr>
          <w:rStyle w:val="StyleBoldUnderline"/>
        </w:rPr>
        <w:t>is more proﬁtable and, therefore, there¶ is a risk</w:t>
      </w:r>
      <w:r>
        <w:t xml:space="preserve"> of the price of a raw material used for biofuel production to</w:t>
      </w:r>
      <w:r w:rsidRPr="00864EB4">
        <w:rPr>
          <w:sz w:val="12"/>
        </w:rPr>
        <w:t xml:space="preserve">¶ </w:t>
      </w:r>
      <w:r>
        <w:t xml:space="preserve">increase beyond the price offered by the food industry, then, </w:t>
      </w:r>
      <w:r w:rsidRPr="0045383D">
        <w:rPr>
          <w:rStyle w:val="StyleBoldUnderline"/>
        </w:rPr>
        <w:t>this¶ raw material will be converted into fuel</w:t>
      </w:r>
      <w:r>
        <w:t>. In Europe, the production of biodiesel out of vegetal oil led the margarine producers to</w:t>
      </w:r>
      <w:r w:rsidRPr="00864EB4">
        <w:rPr>
          <w:sz w:val="12"/>
        </w:rPr>
        <w:t xml:space="preserve">¶ </w:t>
      </w:r>
      <w:r>
        <w:t>request help for the European Parliament, given the inequality of</w:t>
      </w:r>
      <w:r w:rsidRPr="00864EB4">
        <w:rPr>
          <w:sz w:val="12"/>
        </w:rPr>
        <w:t xml:space="preserve">¶ </w:t>
      </w:r>
      <w:r>
        <w:t>the prices that they had to compete with the biodiesel reﬁneries</w:t>
      </w:r>
      <w:r w:rsidRPr="00864EB4">
        <w:rPr>
          <w:sz w:val="12"/>
        </w:rPr>
        <w:t xml:space="preserve">¶ </w:t>
      </w:r>
      <w:r>
        <w:t>[39].</w:t>
      </w:r>
      <w:r w:rsidRPr="00864EB4">
        <w:rPr>
          <w:sz w:val="12"/>
        </w:rPr>
        <w:t xml:space="preserve">¶ </w:t>
      </w:r>
      <w:r>
        <w:t>The area destined to corn crops in the USA in 2007/2008 has</w:t>
      </w:r>
      <w:r w:rsidRPr="00864EB4">
        <w:rPr>
          <w:sz w:val="12"/>
        </w:rPr>
        <w:t xml:space="preserve">¶ </w:t>
      </w:r>
      <w:r>
        <w:t xml:space="preserve">been the largest one since 1944[40]. </w:t>
      </w:r>
      <w:r w:rsidRPr="0045383D">
        <w:rPr>
          <w:rStyle w:val="StyleBoldUnderline"/>
        </w:rPr>
        <w:t xml:space="preserve">The areas used for this type of¶ crop have been growing and pushing areas of other crops such as¶ soybeans and wheat. As more grains are being destined to energy¶ purposes, the inventories available for food are </w:t>
      </w:r>
      <w:proofErr w:type="gramStart"/>
      <w:r w:rsidRPr="0045383D">
        <w:rPr>
          <w:rStyle w:val="StyleBoldUnderline"/>
        </w:rPr>
        <w:t>dropping,</w:t>
      </w:r>
      <w:proofErr w:type="gramEnd"/>
      <w:r w:rsidRPr="0045383D">
        <w:rPr>
          <w:rStyle w:val="StyleBoldUnderline"/>
        </w:rPr>
        <w:t xml:space="preserve"> which¶ causes the </w:t>
      </w:r>
      <w:r w:rsidRPr="0045383D">
        <w:rPr>
          <w:rStyle w:val="StyleBoldUnderline"/>
        </w:rPr>
        <w:lastRenderedPageBreak/>
        <w:t xml:space="preserve">warnings in relation to the availability of food and the¶ rise in the price. This way, the increase in biofuel production in the¶ USA had a direct inﬂuence on the prices of cereals and other food¶ products related to </w:t>
      </w:r>
      <w:proofErr w:type="gramStart"/>
      <w:r w:rsidRPr="0045383D">
        <w:rPr>
          <w:rStyle w:val="StyleBoldUnderline"/>
        </w:rPr>
        <w:t>them</w:t>
      </w:r>
      <w:r>
        <w:t>[</w:t>
      </w:r>
      <w:proofErr w:type="gramEnd"/>
      <w:r>
        <w:t>41]. In 2006, the price of wheat and corn</w:t>
      </w:r>
      <w:r w:rsidRPr="00864EB4">
        <w:rPr>
          <w:sz w:val="12"/>
        </w:rPr>
        <w:t xml:space="preserve">¶ </w:t>
      </w:r>
      <w:r>
        <w:t>reached the highest levels over the past 10 years.</w:t>
      </w:r>
      <w:r w:rsidRPr="00864EB4">
        <w:rPr>
          <w:sz w:val="12"/>
        </w:rPr>
        <w:t xml:space="preserve">¶ </w:t>
      </w:r>
      <w:r>
        <w:t>In Mexico, there is great concern regarding the prices of corn,</w:t>
      </w:r>
      <w:r w:rsidRPr="00864EB4">
        <w:rPr>
          <w:sz w:val="12"/>
        </w:rPr>
        <w:t xml:space="preserve">¶ </w:t>
      </w:r>
      <w:r>
        <w:t xml:space="preserve">given that the production of tortillas, the main food of the </w:t>
      </w:r>
      <w:proofErr w:type="spellStart"/>
      <w:r>
        <w:t>lowincome</w:t>
      </w:r>
      <w:proofErr w:type="spellEnd"/>
      <w:r>
        <w:t xml:space="preserve"> population, depends on the corn produced in the USA.</w:t>
      </w:r>
      <w:r w:rsidRPr="00864EB4">
        <w:rPr>
          <w:sz w:val="12"/>
        </w:rPr>
        <w:t xml:space="preserve">¶ </w:t>
      </w:r>
      <w:r>
        <w:t>Considerable rises in the prices of sugar were observed in Colombia</w:t>
      </w:r>
      <w:r w:rsidRPr="00864EB4">
        <w:rPr>
          <w:sz w:val="12"/>
        </w:rPr>
        <w:t xml:space="preserve">¶ </w:t>
      </w:r>
      <w:r>
        <w:t>because of the increase in ethanol production [42].</w:t>
      </w:r>
      <w:r w:rsidRPr="00864EB4">
        <w:rPr>
          <w:sz w:val="12"/>
        </w:rPr>
        <w:t xml:space="preserve">¶ </w:t>
      </w:r>
      <w:r>
        <w:t xml:space="preserve">According to a report presented by </w:t>
      </w:r>
      <w:proofErr w:type="spellStart"/>
      <w:r>
        <w:t>Wahenga</w:t>
      </w:r>
      <w:proofErr w:type="spellEnd"/>
      <w:r>
        <w:t xml:space="preserve"> [43]‘‘</w:t>
      </w:r>
      <w:r w:rsidRPr="0045383D">
        <w:rPr>
          <w:rStyle w:val="StyleBoldUnderline"/>
        </w:rPr>
        <w:t>a rise in the¶ price of food can be expected mainly because of two reasons: the¶ high prices of agricultural productions</w:t>
      </w:r>
      <w:r>
        <w:t xml:space="preserve"> (mainly because today</w:t>
      </w:r>
      <w:r w:rsidRPr="00864EB4">
        <w:rPr>
          <w:sz w:val="12"/>
        </w:rPr>
        <w:t xml:space="preserve">¶ </w:t>
      </w:r>
      <w:r>
        <w:t xml:space="preserve">agriculture is the main consumer of fossil fuels) </w:t>
      </w:r>
      <w:r w:rsidRPr="0045383D">
        <w:rPr>
          <w:rStyle w:val="StyleBoldUnderline"/>
        </w:rPr>
        <w:t>and the inﬂuence¶ the biofuels have on the grain world prices’’</w:t>
      </w:r>
      <w:r>
        <w:t>.</w:t>
      </w:r>
      <w:r w:rsidRPr="00864EB4">
        <w:rPr>
          <w:sz w:val="12"/>
        </w:rPr>
        <w:t xml:space="preserve">¶ </w:t>
      </w:r>
      <w:r>
        <w:t xml:space="preserve">Recently, The World Food </w:t>
      </w:r>
      <w:proofErr w:type="spellStart"/>
      <w:r>
        <w:t>Programme</w:t>
      </w:r>
      <w:proofErr w:type="spellEnd"/>
      <w:r>
        <w:t xml:space="preserve"> (WFP) expressed its</w:t>
      </w:r>
      <w:r w:rsidRPr="00864EB4">
        <w:rPr>
          <w:sz w:val="12"/>
        </w:rPr>
        <w:t xml:space="preserve">¶ </w:t>
      </w:r>
      <w:r>
        <w:t>concern about the rise in the price of food over the past 5 years</w:t>
      </w:r>
      <w:r w:rsidRPr="00864EB4">
        <w:rPr>
          <w:sz w:val="12"/>
        </w:rPr>
        <w:t xml:space="preserve">¶ </w:t>
      </w:r>
      <w:r>
        <w:t>[44]. Among the causes said to be related to this increase are: some</w:t>
      </w:r>
      <w:r w:rsidRPr="00864EB4">
        <w:rPr>
          <w:sz w:val="12"/>
        </w:rPr>
        <w:t xml:space="preserve">¶ </w:t>
      </w:r>
      <w:r>
        <w:t>crops were affected by climatic conditions in some areas, reduction</w:t>
      </w:r>
      <w:r w:rsidRPr="00864EB4">
        <w:rPr>
          <w:sz w:val="12"/>
        </w:rPr>
        <w:t xml:space="preserve">¶ </w:t>
      </w:r>
      <w:r>
        <w:t>of the reserves of some grains such as wheat, increase in the food</w:t>
      </w:r>
      <w:r w:rsidRPr="00864EB4">
        <w:rPr>
          <w:sz w:val="12"/>
        </w:rPr>
        <w:t xml:space="preserve">¶ </w:t>
      </w:r>
      <w:r>
        <w:t>demand coming from India and China, rise in the oil prices and</w:t>
      </w:r>
      <w:proofErr w:type="gramStart"/>
      <w:r>
        <w:t>,</w:t>
      </w:r>
      <w:r w:rsidRPr="00864EB4">
        <w:rPr>
          <w:sz w:val="12"/>
        </w:rPr>
        <w:t>¶</w:t>
      </w:r>
      <w:proofErr w:type="gramEnd"/>
      <w:r w:rsidRPr="00864EB4">
        <w:rPr>
          <w:sz w:val="12"/>
        </w:rPr>
        <w:t xml:space="preserve"> </w:t>
      </w:r>
      <w:r>
        <w:t>ﬁnally, the growing use of biofuels produced out of corn and</w:t>
      </w:r>
      <w:r w:rsidRPr="00864EB4">
        <w:rPr>
          <w:sz w:val="12"/>
        </w:rPr>
        <w:t xml:space="preserve">¶ </w:t>
      </w:r>
      <w:r>
        <w:t>sugarcane.</w:t>
      </w:r>
    </w:p>
    <w:p w:rsidR="00BC4722" w:rsidRDefault="00BC4722" w:rsidP="00494FA6">
      <w:pPr>
        <w:pStyle w:val="Heading4"/>
        <w:rPr>
          <w:lang w:eastAsia="ko-KR"/>
        </w:rPr>
      </w:pPr>
      <w:r>
        <w:rPr>
          <w:lang w:eastAsia="ko-KR"/>
        </w:rPr>
        <w:t>We have an ethical obligation to fight global starvation—must act to effect positive change.</w:t>
      </w:r>
    </w:p>
    <w:p w:rsidR="00494FA6" w:rsidRDefault="00494FA6" w:rsidP="00494FA6">
      <w:r>
        <w:t xml:space="preserve">Thomas </w:t>
      </w:r>
      <w:proofErr w:type="spellStart"/>
      <w:r>
        <w:rPr>
          <w:b/>
          <w:bCs/>
          <w:sz w:val="26"/>
          <w:szCs w:val="26"/>
          <w:u w:val="single"/>
        </w:rPr>
        <w:t>Pogge</w:t>
      </w:r>
      <w:proofErr w:type="spellEnd"/>
      <w:r>
        <w:t xml:space="preserve">, Ph.D. from Harvard University, Director of the Global Justice Program and </w:t>
      </w:r>
      <w:proofErr w:type="spellStart"/>
      <w:r>
        <w:t>Leitner</w:t>
      </w:r>
      <w:proofErr w:type="spellEnd"/>
      <w:r>
        <w:t xml:space="preserve"> Professor of Philosophy and International Affairs at Yale University, Research Director of the Centre for the Study of the Mind in Nature at the University of Oslo, a Professorial Research Fellow at the Centre for Applied Philosophy and Public Ethics at Charles </w:t>
      </w:r>
      <w:proofErr w:type="spellStart"/>
      <w:r>
        <w:t>Sturt</w:t>
      </w:r>
      <w:proofErr w:type="spellEnd"/>
      <w:r>
        <w:t xml:space="preserve"> University and Professor of Political Philosophy at the University of Central Lancashire's Centre for Professional Ethics, editor for social and political philosophy for the Stanford Encyclopedia of Philosophy and a member of the Norwegian Academy of Science and Letters., 20</w:t>
      </w:r>
      <w:r>
        <w:rPr>
          <w:b/>
          <w:bCs/>
          <w:sz w:val="26"/>
          <w:szCs w:val="26"/>
          <w:u w:val="single"/>
        </w:rPr>
        <w:t>08</w:t>
      </w:r>
      <w:r>
        <w:t xml:space="preserve"> [“World Poverty and Human Rights 2</w:t>
      </w:r>
      <w:r w:rsidRPr="00D10D91">
        <w:rPr>
          <w:vertAlign w:val="superscript"/>
        </w:rPr>
        <w:t>nd</w:t>
      </w:r>
      <w:r>
        <w:t xml:space="preserve"> edition– Cosmopolitan Responsibilities and Reforms,” Polity Press, pp. 203-2010] </w:t>
      </w:r>
      <w:proofErr w:type="spellStart"/>
      <w:r>
        <w:t>jmin</w:t>
      </w:r>
      <w:proofErr w:type="spellEnd"/>
    </w:p>
    <w:p w:rsidR="00494FA6" w:rsidRPr="00BC4722" w:rsidRDefault="00494FA6" w:rsidP="00BC4722">
      <w:pPr>
        <w:pStyle w:val="CardIndented"/>
        <w:rPr>
          <w:bCs/>
          <w:u w:val="thick"/>
        </w:rPr>
      </w:pPr>
      <w:r w:rsidRPr="00C85E69">
        <w:rPr>
          <w:rStyle w:val="StyleBoldUnderline"/>
        </w:rPr>
        <w:t>Present radical global inequality meets condition 6 in that the global poor live within a worldwide states system based on internationally recognized territorial domains, inte</w:t>
      </w:r>
      <w:r>
        <w:rPr>
          <w:rStyle w:val="StyleBoldUnderline"/>
        </w:rPr>
        <w:t xml:space="preserve">rconnected through a global </w:t>
      </w:r>
      <w:proofErr w:type="spellStart"/>
      <w:r>
        <w:rPr>
          <w:rStyle w:val="StyleBoldUnderline"/>
        </w:rPr>
        <w:t>ne</w:t>
      </w:r>
      <w:r w:rsidRPr="00C85E69">
        <w:rPr>
          <w:rStyle w:val="StyleBoldUnderline"/>
        </w:rPr>
        <w:t>work</w:t>
      </w:r>
      <w:proofErr w:type="spellEnd"/>
      <w:r w:rsidRPr="00C85E69">
        <w:rPr>
          <w:rStyle w:val="StyleBoldUnderline"/>
        </w:rPr>
        <w:t xml:space="preserve"> of market trade</w:t>
      </w:r>
      <w:r>
        <w:t xml:space="preserve"> and diplomacy. </w:t>
      </w:r>
      <w:r w:rsidRPr="00C85E69">
        <w:rPr>
          <w:rStyle w:val="StyleBoldUnderline"/>
        </w:rPr>
        <w:t>The presence</w:t>
      </w:r>
      <w:r>
        <w:t xml:space="preserve"> and relevance </w:t>
      </w:r>
      <w:r w:rsidRPr="00C85E69">
        <w:rPr>
          <w:rStyle w:val="StyleBoldUnderline"/>
        </w:rPr>
        <w:t xml:space="preserve">of shared institutions is shown by how dramatically we affect the circumstances of the global poor through </w:t>
      </w:r>
      <w:r w:rsidRPr="00C85E69">
        <w:t>investments</w:t>
      </w:r>
      <w:r>
        <w:t xml:space="preserve">, loans, </w:t>
      </w:r>
      <w:r w:rsidRPr="00C85E69">
        <w:rPr>
          <w:rStyle w:val="StyleBoldUnderline"/>
        </w:rPr>
        <w:t>trade</w:t>
      </w:r>
      <w:r>
        <w:t xml:space="preserve">, bribes, military aid, sex tourism, culture exports, and much else. </w:t>
      </w:r>
      <w:r w:rsidRPr="00C85E69">
        <w:rPr>
          <w:rStyle w:val="StyleBoldUnderline"/>
        </w:rPr>
        <w:t>Their very survival often crucially depends on our consumption choices, which</w:t>
      </w:r>
      <w:r>
        <w:t xml:space="preserve"> may </w:t>
      </w:r>
      <w:r w:rsidRPr="00C85E69">
        <w:rPr>
          <w:rStyle w:val="StyleBoldUnderline"/>
        </w:rPr>
        <w:t>determine the price of their food</w:t>
      </w:r>
      <w:r>
        <w:t xml:space="preserve">stuffs </w:t>
      </w:r>
      <w:r w:rsidRPr="00C85E69">
        <w:rPr>
          <w:rStyle w:val="StyleBoldUnderline"/>
        </w:rPr>
        <w:t>and</w:t>
      </w:r>
      <w:r>
        <w:t xml:space="preserve"> their </w:t>
      </w:r>
      <w:r>
        <w:rPr>
          <w:rStyle w:val="StyleBoldUnderline"/>
        </w:rPr>
        <w:t>oppor</w:t>
      </w:r>
      <w:r w:rsidRPr="00C85E69">
        <w:rPr>
          <w:rStyle w:val="StyleBoldUnderline"/>
        </w:rPr>
        <w:t>tunities</w:t>
      </w:r>
      <w:r>
        <w:t xml:space="preserve"> to find work. In sharp contrast to the Venus case, </w:t>
      </w:r>
      <w:r w:rsidRPr="00C85E69">
        <w:rPr>
          <w:rStyle w:val="StyleBoldUnderline"/>
        </w:rPr>
        <w:t>we are causally deeply involved in their misery</w:t>
      </w:r>
      <w:r>
        <w:t xml:space="preserve">. </w:t>
      </w:r>
      <w:r w:rsidRPr="00C85E69">
        <w:rPr>
          <w:rStyle w:val="StyleBoldUnderline"/>
        </w:rPr>
        <w:t>This does not mean that we should</w:t>
      </w:r>
      <w:r>
        <w:t xml:space="preserve"> hold ourselves responsible for the remoter effects of our economic decisions. These effects reverberate around the world and interact with the effects of countless other such decisions and thus cannot be traced, let alone predicted. Nor need we </w:t>
      </w:r>
      <w:r w:rsidRPr="00C85E69">
        <w:rPr>
          <w:rStyle w:val="StyleBoldUnderline"/>
        </w:rPr>
        <w:t>draw the dubious and utopian conclusion that global interdependence must be undone</w:t>
      </w:r>
      <w:r>
        <w:t xml:space="preserve"> by isolating states or groups of states from one another. </w:t>
      </w:r>
      <w:r w:rsidRPr="00C85E69">
        <w:rPr>
          <w:rStyle w:val="StyleBoldUnderline"/>
        </w:rPr>
        <w:t>But we must be concerned with how the rules structuring international interactions foreseeably affect the incidence of extreme poverty. The developed countries, thanks to their vastly superior military and economic strength, control these rules and therefore share responsibility for their foreseeable effects</w:t>
      </w:r>
      <w:r>
        <w:t>.</w:t>
      </w:r>
      <w:r w:rsidRPr="00C85E69">
        <w:rPr>
          <w:sz w:val="12"/>
        </w:rPr>
        <w:t xml:space="preserve">¶ </w:t>
      </w:r>
      <w:r>
        <w:t xml:space="preserve">Condition 7 involves tracing the poverty of individuals in an explanatory way to the structure of social institutions. This exercise is familiar in regard to national institutions, whose explanatory importance has been powerfully illustrated by domestic regime changes in China, Eastern Europe, and elsewhere. In regard to the global economic order, the exercise is unfamiliar and shunned even by economists. This is due in part, no doubt, to powerful resistance against seeing oneself as connected to the unimaginable deprivations suffered by the global poor. This resistance biases us against data, arguments, and researchers liable to upset our preferred world view and thus biases t e competition for professional success against anyone exploring the wider causal context of world poverty. This bias is reinforced by our cognitive tendency to overlook the causal significance of stable background factors (e.g. the role of atmospheric oxygen in the outbreak or are), as our attention is naturally drawn to geographically or </w:t>
      </w:r>
      <w:proofErr w:type="spellStart"/>
      <w:r>
        <w:t>empora</w:t>
      </w:r>
      <w:proofErr w:type="spellEnd"/>
      <w:r>
        <w:t xml:space="preserve"> y variable factors. </w:t>
      </w:r>
      <w:r w:rsidRPr="00C85E69">
        <w:rPr>
          <w:rStyle w:val="StyleBoldUnderline"/>
        </w:rPr>
        <w:t>Looking at the incidence of poverty world</w:t>
      </w:r>
      <w:r>
        <w:t xml:space="preserve">- </w:t>
      </w:r>
      <w:proofErr w:type="spellStart"/>
      <w:proofErr w:type="gramStart"/>
      <w:r>
        <w:t>wi</w:t>
      </w:r>
      <w:proofErr w:type="spellEnd"/>
      <w:proofErr w:type="gramEnd"/>
      <w:r>
        <w:t xml:space="preserve"> e, </w:t>
      </w:r>
      <w:r w:rsidRPr="00C85E69">
        <w:rPr>
          <w:rStyle w:val="StyleBoldUnderline"/>
        </w:rPr>
        <w:t>we are struck by dramatic local changes</w:t>
      </w:r>
      <w:r>
        <w:t xml:space="preserve"> and international variations, which point to local explanatory factors. The heavy focus on sue </w:t>
      </w:r>
      <w:proofErr w:type="spellStart"/>
      <w:r>
        <w:t>oca</w:t>
      </w:r>
      <w:proofErr w:type="spellEnd"/>
      <w:r>
        <w:t xml:space="preserve"> actors then encourages the illusion that they completely explain global poverty.322</w:t>
      </w:r>
      <w:r w:rsidRPr="0037010D">
        <w:rPr>
          <w:sz w:val="12"/>
        </w:rPr>
        <w:t xml:space="preserve">¶ </w:t>
      </w:r>
      <w:proofErr w:type="gramStart"/>
      <w:r w:rsidRPr="00C85E69">
        <w:rPr>
          <w:rStyle w:val="StyleBoldUnderline"/>
        </w:rPr>
        <w:t>This</w:t>
      </w:r>
      <w:proofErr w:type="gramEnd"/>
      <w:r w:rsidRPr="00C85E69">
        <w:rPr>
          <w:rStyle w:val="StyleBoldUnderline"/>
        </w:rPr>
        <w:t xml:space="preserve"> illusion conceals how profoundly local factors and their effects are influenced by the existing global order</w:t>
      </w:r>
      <w:r>
        <w:t xml:space="preserve">. Yes, a culture of corruption pervades the political system and the economy of many developing countries. </w:t>
      </w:r>
      <w:r w:rsidRPr="00C85E69">
        <w:rPr>
          <w:rStyle w:val="StyleBoldUnderline"/>
        </w:rPr>
        <w:t>But is this culture unrelated to the fact that most affluent countries have</w:t>
      </w:r>
      <w:r>
        <w:t xml:space="preserve">, until quite recently, </w:t>
      </w:r>
      <w:r w:rsidRPr="00C85E69">
        <w:rPr>
          <w:rStyle w:val="StyleBoldUnderline"/>
        </w:rPr>
        <w:t>allowed their firms to</w:t>
      </w:r>
      <w:r>
        <w:t xml:space="preserve"> bribe foreign officials and even made such bribes tax-deductible (seen. 243), even opening countries have shown themselves </w:t>
      </w:r>
      <w:r w:rsidRPr="00C85E69">
        <w:rPr>
          <w:rStyle w:val="StyleBoldUnderline"/>
        </w:rPr>
        <w:t>prone to oppressive government and to horrific wars</w:t>
      </w:r>
      <w:r>
        <w:t xml:space="preserve"> and civil wars. But is the frequency</w:t>
      </w:r>
      <w:r w:rsidRPr="0037010D">
        <w:rPr>
          <w:sz w:val="12"/>
        </w:rPr>
        <w:t xml:space="preserve">¶ </w:t>
      </w:r>
      <w:proofErr w:type="spellStart"/>
      <w:r>
        <w:t>nmJiot</w:t>
      </w:r>
      <w:proofErr w:type="spellEnd"/>
      <w:r>
        <w:t xml:space="preserve"> A *</w:t>
      </w:r>
      <w:proofErr w:type="spellStart"/>
      <w:r>
        <w:t>Uta</w:t>
      </w:r>
      <w:proofErr w:type="spellEnd"/>
      <w:r>
        <w:t xml:space="preserve"> unrelated to the international arms trade,323 and international rules that entitle anyone holding effective</w:t>
      </w:r>
      <w:r w:rsidRPr="0037010D">
        <w:rPr>
          <w:sz w:val="12"/>
        </w:rPr>
        <w:t xml:space="preserve">¶ </w:t>
      </w:r>
      <w:r>
        <w:t xml:space="preserve">P in such a country to borrow in its name and to sell ownership rights in its natural resources?324 </w:t>
      </w:r>
      <w:r w:rsidRPr="00C85E69">
        <w:rPr>
          <w:rStyle w:val="StyleBoldUnderline"/>
        </w:rPr>
        <w:t>Yes, the world is diverse, and poverty is declining in some countries and worsening in others</w:t>
      </w:r>
      <w:r>
        <w:t xml:space="preserve">. But the larger pattern of increasing </w:t>
      </w:r>
      <w:r>
        <w:lastRenderedPageBreak/>
        <w:t>global inequality is quite stable, reaching far back into the colonial era.325 The affluent countries have been using their power to shape the rules of the world economy according to their own interests and thereby have deprived the poorest populations of a fair share of global economic growth - quite avoidably so, as the GRD proposal shows.</w:t>
      </w:r>
      <w:r w:rsidRPr="00C85E69">
        <w:rPr>
          <w:sz w:val="12"/>
        </w:rPr>
        <w:t xml:space="preserve">¶ </w:t>
      </w:r>
      <w:r>
        <w:t xml:space="preserve">Global poverty meets condition 8 insofar as the global poor, if only they had been born into different social circumstances, would be just as able and likely to lead healthy, happy, and productive lives as the rest of us. </w:t>
      </w:r>
      <w:r w:rsidRPr="00C85E69">
        <w:rPr>
          <w:rStyle w:val="StyleBoldUnderline"/>
        </w:rPr>
        <w:t>The root cause of their suffering is their abysmal social starting position which does not give them much of a chance to become anything but poor, vulnerable, and dependen</w:t>
      </w:r>
      <w:r>
        <w:t>t - unable to give their children a better start than they had themselves.</w:t>
      </w:r>
      <w:r w:rsidRPr="0037010D">
        <w:rPr>
          <w:sz w:val="12"/>
        </w:rPr>
        <w:t xml:space="preserve">¶ </w:t>
      </w:r>
      <w:r>
        <w:t xml:space="preserve">It is because the three additional conditions are met that existing global poverty has, according to the first approach, the special moral urgency we associate with negative duties, so that </w:t>
      </w:r>
      <w:r w:rsidRPr="00C85E69">
        <w:rPr>
          <w:rStyle w:val="StyleBoldUnderline"/>
        </w:rPr>
        <w:t>we should take it much more seriously</w:t>
      </w:r>
      <w:r>
        <w:t xml:space="preserve"> than otherwise similar suffering on Venus. </w:t>
      </w:r>
      <w:r w:rsidRPr="00C85E69">
        <w:rPr>
          <w:rStyle w:val="StyleBoldUnderline"/>
        </w:rPr>
        <w:t>The reason is that the citizens and governments of the affluent countries</w:t>
      </w:r>
      <w:r>
        <w:t xml:space="preserve"> - whether intentionally or not - </w:t>
      </w:r>
      <w:r w:rsidRPr="00C85E69">
        <w:rPr>
          <w:rStyle w:val="StyleBoldUnderline"/>
        </w:rPr>
        <w:t>are imposing a global institutional order that foreseeably and</w:t>
      </w:r>
      <w:r>
        <w:t xml:space="preserve"> avoidably </w:t>
      </w:r>
      <w:r w:rsidRPr="00C85E69">
        <w:rPr>
          <w:rStyle w:val="StyleBoldUnderline"/>
        </w:rPr>
        <w:t>reproduces severe and widespread poverty</w:t>
      </w:r>
      <w:r>
        <w:t xml:space="preserve">. </w:t>
      </w:r>
      <w:r w:rsidRPr="00C85E69">
        <w:rPr>
          <w:rStyle w:val="StyleBoldUnderline"/>
        </w:rPr>
        <w:t>The worse-off are not merely poor and often starving, but are being impoverished and starved under our shared institutional arrangements</w:t>
      </w:r>
      <w:r>
        <w:t>, which inescapably shape their lives.</w:t>
      </w:r>
      <w:r w:rsidRPr="0037010D">
        <w:rPr>
          <w:sz w:val="12"/>
        </w:rPr>
        <w:t xml:space="preserve">¶ </w:t>
      </w:r>
      <w:r>
        <w:t xml:space="preserve">The first approach can be presented in a consequentialist guise, as in Bentham, or in a </w:t>
      </w:r>
      <w:proofErr w:type="spellStart"/>
      <w:r>
        <w:t>contractualist</w:t>
      </w:r>
      <w:proofErr w:type="spellEnd"/>
      <w:r>
        <w:t xml:space="preserve"> guise, as in Rawls or </w:t>
      </w:r>
      <w:proofErr w:type="spellStart"/>
      <w:r>
        <w:t>Habermas</w:t>
      </w:r>
      <w:proofErr w:type="spellEnd"/>
      <w:r>
        <w:t xml:space="preserve">. In both cases, the central thought is that social institutions are to be assessed in a forward-looking way, by reference to their effects. In the present international order, billions are born into social starting positions that give them extremely low prospects for a fulfilling life. </w:t>
      </w:r>
      <w:r w:rsidRPr="00C85E69">
        <w:rPr>
          <w:rStyle w:val="StyleBoldUnderline"/>
        </w:rPr>
        <w:t>Their misery could be justified only if there were no institutional alternative under which such massive misery would be avoided. If</w:t>
      </w:r>
      <w:r>
        <w:t xml:space="preserve">, as the GRD proposal shows, </w:t>
      </w:r>
      <w:r w:rsidRPr="00C85E69">
        <w:rPr>
          <w:rStyle w:val="StyleBoldUnderline"/>
        </w:rPr>
        <w:t>there is such an alternative, then we must ascribe this misery to the existing global order and therefore ultimately to ourselves</w:t>
      </w:r>
      <w:r>
        <w:t>.</w:t>
      </w:r>
    </w:p>
    <w:p w:rsidR="001E370D" w:rsidRDefault="001E370D" w:rsidP="001E370D">
      <w:pPr>
        <w:pStyle w:val="Heading4"/>
      </w:pPr>
      <w:r>
        <w:t>High food prices kill billions.</w:t>
      </w:r>
    </w:p>
    <w:p w:rsidR="001E370D" w:rsidRPr="009779B0" w:rsidRDefault="001E370D" w:rsidP="001E370D">
      <w:pPr>
        <w:rPr>
          <w:rStyle w:val="Author-Date"/>
        </w:rPr>
      </w:pPr>
      <w:r w:rsidRPr="009779B0">
        <w:rPr>
          <w:rStyle w:val="Author-Date"/>
        </w:rPr>
        <w:t>Tampa Tribune 96</w:t>
      </w:r>
    </w:p>
    <w:p w:rsidR="001E370D" w:rsidRDefault="001E370D" w:rsidP="001E370D">
      <w:r>
        <w:t>Tampa Tribune, 1-20-96</w:t>
      </w:r>
    </w:p>
    <w:p w:rsidR="001E370D" w:rsidRPr="00CA2827" w:rsidRDefault="001E370D" w:rsidP="001E370D">
      <w:pPr>
        <w:pStyle w:val="CardIndented"/>
      </w:pPr>
      <w:r>
        <w:t xml:space="preserve">On a global scale, food supplies - measured by stockpiles of grain - are not abundant. In 1995, world production failed to meet demand for the third consecutive year, </w:t>
      </w:r>
      <w:r w:rsidRPr="005E5C5C">
        <w:rPr>
          <w:rStyle w:val="DebateUnderline"/>
        </w:rPr>
        <w:t>said</w:t>
      </w:r>
      <w:r>
        <w:t xml:space="preserve"> Per </w:t>
      </w:r>
      <w:proofErr w:type="spellStart"/>
      <w:r w:rsidRPr="005E5C5C">
        <w:rPr>
          <w:rStyle w:val="DebateUnderline"/>
        </w:rPr>
        <w:t>Pinstrup</w:t>
      </w:r>
      <w:proofErr w:type="spellEnd"/>
      <w:r w:rsidRPr="005E5C5C">
        <w:rPr>
          <w:rStyle w:val="DebateUnderline"/>
        </w:rPr>
        <w:t>-Andersen, director of the International Food Policy Research Institute</w:t>
      </w:r>
      <w:r>
        <w:t xml:space="preserve"> in Washington, D.C. As a result, grain stockpiles fell from an average of 17 percent of annual consumption in 1994-1995 to 13 percent at the end of the 1995-1996 </w:t>
      </w:r>
      <w:proofErr w:type="gramStart"/>
      <w:r>
        <w:t>season</w:t>
      </w:r>
      <w:proofErr w:type="gramEnd"/>
      <w:r>
        <w:t xml:space="preserve">, he said. That's troubling, </w:t>
      </w:r>
      <w:proofErr w:type="spellStart"/>
      <w:r>
        <w:t>Pinstrup</w:t>
      </w:r>
      <w:proofErr w:type="spellEnd"/>
      <w:r>
        <w:t>-Andersen noted, since 13 percent is well below the 17 percent the United Nations considers essential to provide a margin of safety in world food security. During the food crisis of the early 1970s, world grain stocks were at 15 percent. "</w:t>
      </w:r>
      <w:r w:rsidRPr="005E5C5C">
        <w:rPr>
          <w:rStyle w:val="DebateUnderline"/>
        </w:rPr>
        <w:t>Even if they are merely blips, higher</w:t>
      </w:r>
      <w:r>
        <w:t xml:space="preserve"> international </w:t>
      </w:r>
      <w:r w:rsidRPr="005E5C5C">
        <w:rPr>
          <w:rStyle w:val="DebateUnderline"/>
        </w:rPr>
        <w:t>prices can hurt poor countries that import a significant portion of their food</w:t>
      </w:r>
      <w:r>
        <w:t xml:space="preserve">," he said. "Rising </w:t>
      </w:r>
      <w:r w:rsidRPr="005E5C5C">
        <w:rPr>
          <w:rStyle w:val="DebateUnderline"/>
        </w:rPr>
        <w:t>prices can</w:t>
      </w:r>
      <w:r>
        <w:t xml:space="preserve"> also </w:t>
      </w:r>
      <w:r w:rsidRPr="005E5C5C">
        <w:rPr>
          <w:rStyle w:val="DebateUnderline"/>
        </w:rPr>
        <w:t>quickly put food out of reach of the 1.1 billion people</w:t>
      </w:r>
      <w:r>
        <w:t xml:space="preserve"> in the developing world </w:t>
      </w:r>
      <w:r w:rsidRPr="005E5C5C">
        <w:rPr>
          <w:rStyle w:val="DebateUnderline"/>
        </w:rPr>
        <w:t>who live on a dollar a day or less</w:t>
      </w:r>
      <w:r>
        <w:t>." He also said many people in low-income countries already spend more than half of their income on food.</w:t>
      </w:r>
    </w:p>
    <w:p w:rsidR="004F6863" w:rsidRDefault="004F6863" w:rsidP="009F4328">
      <w:pPr>
        <w:pStyle w:val="Heading3"/>
      </w:pPr>
      <w:r>
        <w:lastRenderedPageBreak/>
        <w:t>Environment</w:t>
      </w:r>
      <w:r w:rsidR="009F4328">
        <w:t xml:space="preserve"> – 1AC</w:t>
      </w:r>
    </w:p>
    <w:p w:rsidR="004A0788" w:rsidRDefault="004A0788" w:rsidP="006B4FDB">
      <w:pPr>
        <w:pStyle w:val="Heading4"/>
      </w:pPr>
      <w:r>
        <w:t>Contention Two: The Environment</w:t>
      </w:r>
    </w:p>
    <w:p w:rsidR="006B4FDB" w:rsidRDefault="005E5816" w:rsidP="006B4FDB">
      <w:pPr>
        <w:pStyle w:val="Heading4"/>
      </w:pPr>
      <w:r>
        <w:t>Corn ethanol</w:t>
      </w:r>
      <w:r w:rsidR="00BC4722">
        <w:t xml:space="preserve"> causes widespread deforestation </w:t>
      </w:r>
      <w:r>
        <w:t>and pollution—makes</w:t>
      </w:r>
      <w:r w:rsidR="00BC4722">
        <w:t xml:space="preserve"> environmental destruction</w:t>
      </w:r>
      <w:r w:rsidR="00FD15C1">
        <w:t xml:space="preserve"> and warming</w:t>
      </w:r>
      <w:r>
        <w:t xml:space="preserve"> inevitable</w:t>
      </w:r>
      <w:r w:rsidR="00BC4722">
        <w:t xml:space="preserve">. </w:t>
      </w:r>
      <w:r w:rsidR="006B4FDB">
        <w:t xml:space="preserve"> </w:t>
      </w:r>
    </w:p>
    <w:p w:rsidR="006B4FDB" w:rsidRDefault="006B4FDB" w:rsidP="006B4FDB">
      <w:r>
        <w:t xml:space="preserve">David </w:t>
      </w:r>
      <w:proofErr w:type="spellStart"/>
      <w:r w:rsidRPr="00004CAE">
        <w:rPr>
          <w:rStyle w:val="StyleStyleBold12pt"/>
        </w:rPr>
        <w:t>Biello</w:t>
      </w:r>
      <w:proofErr w:type="spellEnd"/>
      <w:r>
        <w:t>, environmental journalist and associate Editor at Scientific American2-7-200</w:t>
      </w:r>
      <w:r w:rsidRPr="00004CAE">
        <w:rPr>
          <w:rStyle w:val="StyleStyleBold12pt"/>
        </w:rPr>
        <w:t>8</w:t>
      </w:r>
      <w:r>
        <w:t xml:space="preserve"> (“Biofuels Are Bad for Feeding People and Combating Climate Change”, Scientific American, </w:t>
      </w:r>
      <w:hyperlink r:id="rId14" w:history="1">
        <w:r w:rsidRPr="009E6A54">
          <w:rPr>
            <w:rStyle w:val="Hyperlink"/>
          </w:rPr>
          <w:t>http://www.scientificamerican.com/article.cfm?id=biofuels-bad-for-people-and-climate</w:t>
        </w:r>
      </w:hyperlink>
      <w:r>
        <w:t>) JN</w:t>
      </w:r>
    </w:p>
    <w:p w:rsidR="006B4FDB" w:rsidRDefault="006B4FDB" w:rsidP="005E5816">
      <w:pPr>
        <w:pStyle w:val="CardIndented"/>
      </w:pPr>
      <w:r w:rsidRPr="002334F9">
        <w:rPr>
          <w:rStyle w:val="StyleBoldUnderline"/>
        </w:rPr>
        <w:t>Converting corn</w:t>
      </w:r>
      <w:r>
        <w:rPr>
          <w:rStyle w:val="StyleBoldUnderline"/>
        </w:rPr>
        <w:t>”</w:t>
      </w:r>
      <w:r w:rsidRPr="002334F9">
        <w:rPr>
          <w:rStyle w:val="StyleBoldUnderline"/>
        </w:rPr>
        <w:t xml:space="preserve"> to ethanol in Iowa not only leads to clearing more of the Amazonian rainforest</w:t>
      </w:r>
      <w:r>
        <w:t xml:space="preserve">, researchers report in a pair of new studies in Science, </w:t>
      </w:r>
      <w:r w:rsidRPr="002334F9">
        <w:rPr>
          <w:rStyle w:val="StyleBoldUnderline"/>
        </w:rPr>
        <w:t>but also would do little to slow global warming</w:t>
      </w:r>
      <w:r>
        <w:t>—</w:t>
      </w:r>
      <w:r w:rsidRPr="002334F9">
        <w:rPr>
          <w:rStyle w:val="Emphasis"/>
        </w:rPr>
        <w:t xml:space="preserve">and </w:t>
      </w:r>
      <w:r>
        <w:t xml:space="preserve">often </w:t>
      </w:r>
      <w:r w:rsidRPr="002334F9">
        <w:rPr>
          <w:rStyle w:val="Emphasis"/>
        </w:rPr>
        <w:t>make it worse</w:t>
      </w:r>
      <w:r>
        <w:t>.</w:t>
      </w:r>
      <w:r w:rsidRPr="002334F9">
        <w:rPr>
          <w:sz w:val="12"/>
        </w:rPr>
        <w:t xml:space="preserve">¶ </w:t>
      </w:r>
      <w:r>
        <w:t xml:space="preserve">"Prior analyses made an accounting error," says one study's lead author, Tim </w:t>
      </w:r>
      <w:proofErr w:type="spellStart"/>
      <w:r>
        <w:t>Searchinger</w:t>
      </w:r>
      <w:proofErr w:type="spellEnd"/>
      <w:r>
        <w:t>, an agricultural expert at Princeton University. "There is a huge imbalance between the carbon lost by plowing up a hectare [2.47 acres] of forest or grassland from the benefit you get from biofuels."</w:t>
      </w:r>
      <w:r w:rsidRPr="002334F9">
        <w:rPr>
          <w:sz w:val="12"/>
        </w:rPr>
        <w:t xml:space="preserve">¶ </w:t>
      </w:r>
      <w:r w:rsidRPr="007337FF">
        <w:rPr>
          <w:rStyle w:val="StyleBoldUnderline"/>
        </w:rPr>
        <w:t>Growing plants store carbon in their roots, shoots and leaves.</w:t>
      </w:r>
      <w:r>
        <w:t xml:space="preserve"> As a result, </w:t>
      </w:r>
      <w:r w:rsidRPr="007337FF">
        <w:rPr>
          <w:rStyle w:val="StyleBoldUnderline"/>
        </w:rPr>
        <w:t xml:space="preserve">the world's </w:t>
      </w:r>
      <w:r w:rsidRPr="002334F9">
        <w:rPr>
          <w:rStyle w:val="StyleBoldUnderline"/>
        </w:rPr>
        <w:t>plants and</w:t>
      </w:r>
      <w:r>
        <w:t xml:space="preserve"> the </w:t>
      </w:r>
      <w:r w:rsidRPr="002334F9">
        <w:rPr>
          <w:rStyle w:val="StyleBoldUnderline"/>
        </w:rPr>
        <w:t>soil</w:t>
      </w:r>
      <w:r>
        <w:t xml:space="preserve"> in which they </w:t>
      </w:r>
      <w:r w:rsidRPr="002334F9">
        <w:rPr>
          <w:rStyle w:val="StyleBoldUnderline"/>
        </w:rPr>
        <w:t>grow contain nearly three times as much carbon as the entire atmosphere</w:t>
      </w:r>
      <w:r>
        <w:t xml:space="preserve">. "I know when I look at a tree that half the dry weight of it is carbon," says ecologist David </w:t>
      </w:r>
      <w:proofErr w:type="spellStart"/>
      <w:r>
        <w:t>Tilman</w:t>
      </w:r>
      <w:proofErr w:type="spellEnd"/>
      <w:r>
        <w:t xml:space="preserve"> of the University of Minnesota, coauthor of the other study which examined the "carbon debt" embedded in any biofuel. "That's going to end up as carbon dioxide in the atmosphere when you cut it down."</w:t>
      </w:r>
      <w:r w:rsidRPr="002334F9">
        <w:rPr>
          <w:sz w:val="12"/>
        </w:rPr>
        <w:t xml:space="preserve">¶ </w:t>
      </w:r>
      <w:r w:rsidRPr="002334F9">
        <w:t>By turning crops such as corn, sugarcane and palm oil into biofuels</w:t>
      </w:r>
      <w:r>
        <w:t xml:space="preserve">—whether ethanol, biodiesel, or something else—proponents hope to reap the benefits of the carbon soaked up as the plants grow to offset the carbon dioxide (CO2) emitted when the resulting fuel is burned. But </w:t>
      </w:r>
      <w:r w:rsidRPr="002334F9">
        <w:rPr>
          <w:rStyle w:val="StyleBoldUnderline"/>
        </w:rPr>
        <w:t>whether biofuels emit more or less CO2 than gasoline depends on what the land they were grown on was previously used for</w:t>
      </w:r>
      <w:r>
        <w:t>, both studies show.</w:t>
      </w:r>
      <w:r w:rsidRPr="002334F9">
        <w:rPr>
          <w:sz w:val="12"/>
        </w:rPr>
        <w:t xml:space="preserve">¶ </w:t>
      </w:r>
      <w:proofErr w:type="spellStart"/>
      <w:r>
        <w:t>Tilman</w:t>
      </w:r>
      <w:proofErr w:type="spellEnd"/>
      <w:r>
        <w:t xml:space="preserve"> and his colleagues examined the overall CO2 released when land use changes occur. </w:t>
      </w:r>
      <w:r w:rsidRPr="002334F9">
        <w:rPr>
          <w:rStyle w:val="StyleBoldUnderline"/>
        </w:rPr>
        <w:t xml:space="preserve">Converting the grasslands of the U.S. to grow corn results in </w:t>
      </w:r>
      <w:r w:rsidRPr="002334F9">
        <w:t xml:space="preserve">excess </w:t>
      </w:r>
      <w:r w:rsidRPr="002334F9">
        <w:rPr>
          <w:rStyle w:val="StyleBoldUnderline"/>
        </w:rPr>
        <w:t>greenhouse gas emissions of 134 metric tons of CO2 per hectare</w:t>
      </w:r>
      <w:r>
        <w:t>—</w:t>
      </w:r>
      <w:r w:rsidRPr="002334F9">
        <w:rPr>
          <w:rStyle w:val="StyleBoldUnderline"/>
        </w:rPr>
        <w:t>a debt that would take 93 years to repay by replacing gasoline with corn-based ethanol</w:t>
      </w:r>
      <w:r>
        <w:t xml:space="preserve">. And </w:t>
      </w:r>
      <w:r w:rsidRPr="002334F9">
        <w:t>converting jungles to palm plantations or tropical rainforest to soy fields would take centuries to pay back their carbon debts</w:t>
      </w:r>
      <w:r>
        <w:t>. "</w:t>
      </w:r>
      <w:r w:rsidRPr="002334F9">
        <w:rPr>
          <w:rStyle w:val="Emphasis"/>
        </w:rPr>
        <w:t>Any biofuel that causes land clearing is likely to increase global warming,</w:t>
      </w:r>
      <w:r>
        <w:t xml:space="preserve">" says ecologist Joseph </w:t>
      </w:r>
      <w:proofErr w:type="spellStart"/>
      <w:r>
        <w:t>Fargione</w:t>
      </w:r>
      <w:proofErr w:type="spellEnd"/>
      <w:r>
        <w:t xml:space="preserve"> of The Nature Conservancy, lead author of the second study. "It takes decades to centuries to repay the carbon debt that is created from clearing land."</w:t>
      </w:r>
      <w:r w:rsidRPr="002334F9">
        <w:rPr>
          <w:sz w:val="12"/>
        </w:rPr>
        <w:t xml:space="preserve">¶ </w:t>
      </w:r>
      <w:proofErr w:type="gramStart"/>
      <w:r w:rsidRPr="002334F9">
        <w:rPr>
          <w:rStyle w:val="StyleBoldUnderline"/>
        </w:rPr>
        <w:t>Diverting</w:t>
      </w:r>
      <w:proofErr w:type="gramEnd"/>
      <w:r w:rsidRPr="002334F9">
        <w:rPr>
          <w:rStyle w:val="StyleBoldUnderline"/>
        </w:rPr>
        <w:t xml:space="preserve"> food crops into fuel production leads to ever more land clearing as well. Ethanol demand in the U.S.</w:t>
      </w:r>
      <w:r>
        <w:t xml:space="preserve">, for example, has </w:t>
      </w:r>
      <w:r w:rsidRPr="002334F9">
        <w:rPr>
          <w:rStyle w:val="StyleBoldUnderline"/>
        </w:rPr>
        <w:t>caused some farmers to plant more corn and less soy</w:t>
      </w:r>
      <w:r>
        <w:t xml:space="preserve">. This has driven up soy prices </w:t>
      </w:r>
      <w:r w:rsidRPr="002334F9">
        <w:rPr>
          <w:rStyle w:val="StyleBoldUnderline"/>
        </w:rPr>
        <w:t>causing farmers in Brazil to clear more Amazon rainforest land to plant valuable soy</w:t>
      </w:r>
      <w:r>
        <w:t xml:space="preserve">, </w:t>
      </w:r>
      <w:proofErr w:type="spellStart"/>
      <w:r>
        <w:t>Searchinger's</w:t>
      </w:r>
      <w:proofErr w:type="spellEnd"/>
      <w:r>
        <w:t xml:space="preserve"> study notes. Because a soy field contains far less carbon than a rainforest, the greenhouse gas benefit of the original ethanol is wiped out. "</w:t>
      </w:r>
      <w:r w:rsidRPr="002334F9">
        <w:rPr>
          <w:rStyle w:val="StyleBoldUnderline"/>
        </w:rPr>
        <w:t>Corn-based ethanol, instead of producing a 20 percent savings</w:t>
      </w:r>
      <w:r>
        <w:t xml:space="preserve"> [</w:t>
      </w:r>
      <w:r w:rsidRPr="002334F9">
        <w:rPr>
          <w:rStyle w:val="StyleBoldUnderline"/>
        </w:rPr>
        <w:t>in</w:t>
      </w:r>
      <w:r>
        <w:t xml:space="preserve"> greenhouse gas </w:t>
      </w:r>
      <w:r w:rsidRPr="002334F9">
        <w:rPr>
          <w:rStyle w:val="StyleBoldUnderline"/>
        </w:rPr>
        <w:t>emissions</w:t>
      </w:r>
      <w:r>
        <w:t xml:space="preserve">], </w:t>
      </w:r>
      <w:r w:rsidRPr="002334F9">
        <w:rPr>
          <w:rStyle w:val="StyleBoldUnderline"/>
        </w:rPr>
        <w:t>nearly doubles greenhouse emissions over 30 years and increases greenhouse gases for 167 years</w:t>
      </w:r>
      <w:r>
        <w:t xml:space="preserve">," the researchers write. "We can't get to a result with corn ethanol where we can generate greenhouse gas benefits," </w:t>
      </w:r>
      <w:proofErr w:type="spellStart"/>
      <w:r>
        <w:t>Searchinger</w:t>
      </w:r>
      <w:proofErr w:type="spellEnd"/>
      <w:r>
        <w:t xml:space="preserve"> adds.</w:t>
      </w:r>
      <w:r w:rsidRPr="002334F9">
        <w:rPr>
          <w:sz w:val="12"/>
        </w:rPr>
        <w:t xml:space="preserve">¶ </w:t>
      </w:r>
      <w:r w:rsidRPr="002334F9">
        <w:rPr>
          <w:rStyle w:val="StyleBoldUnderline"/>
        </w:rPr>
        <w:t>Turning food into fuel also has the unintended consequence of driving up food price</w:t>
      </w:r>
      <w:r>
        <w:t>s</w:t>
      </w:r>
      <w:r w:rsidRPr="002334F9">
        <w:rPr>
          <w:rStyle w:val="StyleBoldUnderline"/>
        </w:rPr>
        <w:t>, reducing the access of the neediest populations to grains and meat</w:t>
      </w:r>
      <w:r>
        <w:t xml:space="preserve">. "It's equivalent to saying we will try to reduce greenhouse gases by reducing food consumption," </w:t>
      </w:r>
      <w:proofErr w:type="spellStart"/>
      <w:r>
        <w:t>Searchinger</w:t>
      </w:r>
      <w:proofErr w:type="spellEnd"/>
      <w:r>
        <w:t xml:space="preserve"> says. "Unfortunately, </w:t>
      </w:r>
      <w:r w:rsidRPr="002334F9">
        <w:rPr>
          <w:rStyle w:val="StyleBoldUnderline"/>
        </w:rPr>
        <w:t>a lot of that comes from the world's poorest people</w:t>
      </w:r>
      <w:r>
        <w:t>."</w:t>
      </w:r>
      <w:r w:rsidRPr="002334F9">
        <w:rPr>
          <w:sz w:val="12"/>
        </w:rPr>
        <w:t xml:space="preserve">¶ </w:t>
      </w:r>
      <w:r>
        <w:t>"</w:t>
      </w:r>
      <w:r w:rsidRPr="002334F9">
        <w:rPr>
          <w:rStyle w:val="StyleBoldUnderline"/>
        </w:rPr>
        <w:t>We are converting their food into our fuel</w:t>
      </w:r>
      <w:r>
        <w:t xml:space="preserve">," </w:t>
      </w:r>
      <w:proofErr w:type="spellStart"/>
      <w:r>
        <w:t>Tilman</w:t>
      </w:r>
      <w:proofErr w:type="spellEnd"/>
      <w:r>
        <w:t xml:space="preserve"> notes. </w:t>
      </w:r>
      <w:proofErr w:type="gramStart"/>
      <w:r>
        <w:t>" The</w:t>
      </w:r>
      <w:proofErr w:type="gramEnd"/>
      <w:r>
        <w:t xml:space="preserve"> typical driver of an SUV spends as much on fuel in a month as the poorer third of the world spend on food."</w:t>
      </w:r>
    </w:p>
    <w:p w:rsidR="00483709" w:rsidRPr="000B6B0A" w:rsidRDefault="00550E34" w:rsidP="00525167">
      <w:pPr>
        <w:pStyle w:val="Heading4"/>
      </w:pPr>
      <w:r>
        <w:t>O</w:t>
      </w:r>
      <w:r w:rsidR="005E5816" w:rsidRPr="005E5816">
        <w:t>nly</w:t>
      </w:r>
      <w:r w:rsidR="005E5816">
        <w:t xml:space="preserve"> </w:t>
      </w:r>
      <w:r w:rsidR="005E5816" w:rsidRPr="005E5816">
        <w:t>Cuban</w:t>
      </w:r>
      <w:r w:rsidR="005E5816">
        <w:t xml:space="preserve"> </w:t>
      </w:r>
      <w:r w:rsidR="00525167">
        <w:t>sugarcane</w:t>
      </w:r>
      <w:r w:rsidR="000B6B0A">
        <w:t xml:space="preserve"> solves—necessary to displace Brazilian sugarcane and mitigate environmental destruction in the </w:t>
      </w:r>
      <w:proofErr w:type="spellStart"/>
      <w:r w:rsidR="000B6B0A">
        <w:t>Cerrado</w:t>
      </w:r>
      <w:proofErr w:type="spellEnd"/>
      <w:r w:rsidR="000B6B0A">
        <w:t xml:space="preserve"> </w:t>
      </w:r>
      <w:r w:rsidR="00DA6C09">
        <w:t>region</w:t>
      </w:r>
      <w:r w:rsidR="000B6B0A">
        <w:t>.</w:t>
      </w:r>
    </w:p>
    <w:p w:rsidR="00525167" w:rsidRPr="005E5816" w:rsidRDefault="005E5816" w:rsidP="00525167">
      <w:proofErr w:type="spellStart"/>
      <w:r w:rsidRPr="005E5816">
        <w:rPr>
          <w:rStyle w:val="StyleStyleBold12pt"/>
        </w:rPr>
        <w:t>Specht</w:t>
      </w:r>
      <w:proofErr w:type="spellEnd"/>
      <w:r w:rsidRPr="005E5816">
        <w:rPr>
          <w:rStyle w:val="StyleStyleBold12pt"/>
        </w:rPr>
        <w:t xml:space="preserve"> ’13</w:t>
      </w:r>
      <w:r>
        <w:t xml:space="preserve">, </w:t>
      </w:r>
      <w:r w:rsidR="00525167" w:rsidRPr="005E5816">
        <w:t xml:space="preserve">Jonathan </w:t>
      </w:r>
      <w:proofErr w:type="spellStart"/>
      <w:r w:rsidR="00525167" w:rsidRPr="005E5816">
        <w:t>Specht</w:t>
      </w:r>
      <w:proofErr w:type="spellEnd"/>
      <w:r w:rsidR="00525167" w:rsidRPr="005E5816">
        <w:t xml:space="preserve">, Legal Advisor, </w:t>
      </w:r>
      <w:proofErr w:type="spellStart"/>
      <w:r w:rsidR="00525167" w:rsidRPr="005E5816">
        <w:t>Pearlmaker</w:t>
      </w:r>
      <w:proofErr w:type="spellEnd"/>
      <w:r w:rsidR="00525167" w:rsidRPr="005E5816">
        <w:t xml:space="preserve"> Holsteins, Inc. B.A., Louisiana State University, 2009; J.D., Washington University in St. Louis 2012, 4/24/13 “Raising Cane: Cuban Sugarcane Ethanol’s Economic and Environmental Effects on the United States”, http://environs.law.ucdavis.edu/issues/36/2/specht.pdf]</w:t>
      </w:r>
    </w:p>
    <w:p w:rsidR="001E370D" w:rsidRDefault="00525167" w:rsidP="001E370D">
      <w:pPr>
        <w:pStyle w:val="CardIndented"/>
      </w:pPr>
      <w:r w:rsidRPr="00525167">
        <w:rPr>
          <w:rStyle w:val="StyleBoldUnderline"/>
        </w:rPr>
        <w:t xml:space="preserve"> If </w:t>
      </w:r>
      <w:r w:rsidRPr="00525167">
        <w:t xml:space="preserve">future legislation does not revive the United States ethanol tariff that expired at the end of 2011 and </w:t>
      </w:r>
      <w:r w:rsidRPr="00525167">
        <w:rPr>
          <w:rStyle w:val="StyleBoldUnderline"/>
        </w:rPr>
        <w:t xml:space="preserve">the trade embargo against Cuba is kept </w:t>
      </w:r>
      <w:r w:rsidRPr="00525167">
        <w:t xml:space="preserve">in place, </w:t>
      </w:r>
      <w:r w:rsidRPr="00525167">
        <w:rPr>
          <w:rStyle w:val="StyleBoldUnderline"/>
        </w:rPr>
        <w:t xml:space="preserve">Brazil will </w:t>
      </w:r>
      <w:r w:rsidRPr="00525167">
        <w:t xml:space="preserve">likely </w:t>
      </w:r>
      <w:r w:rsidRPr="00525167">
        <w:rPr>
          <w:rStyle w:val="StyleBoldUnderline"/>
        </w:rPr>
        <w:t>be the primary beneficiary</w:t>
      </w:r>
      <w:r w:rsidRPr="00525167">
        <w:t>.1</w:t>
      </w:r>
      <w:r>
        <w:t xml:space="preserve">09 The argument can be made </w:t>
      </w:r>
      <w:proofErr w:type="spellStart"/>
      <w:r>
        <w:t>tha</w:t>
      </w:r>
      <w:proofErr w:type="spellEnd"/>
      <w:r w:rsidRPr="00525167">
        <w:t xml:space="preserve"> Brazilian </w:t>
      </w:r>
      <w:r w:rsidRPr="00525167">
        <w:rPr>
          <w:rStyle w:val="StyleBoldUnderline"/>
        </w:rPr>
        <w:t xml:space="preserve">sugarcane-based ethanol </w:t>
      </w:r>
      <w:r w:rsidRPr="00525167">
        <w:t xml:space="preserve">is a more environmentally beneficial fuel source than domestic-corn based ethanol, because of the nature of </w:t>
      </w:r>
      <w:proofErr w:type="spellStart"/>
      <w:r w:rsidRPr="00525167">
        <w:t>sugarcanebased</w:t>
      </w:r>
      <w:proofErr w:type="spellEnd"/>
      <w:r w:rsidRPr="00525167">
        <w:t xml:space="preserve"> ethanol (discussed below).110 </w:t>
      </w:r>
      <w:r w:rsidRPr="00525167">
        <w:rPr>
          <w:rStyle w:val="StyleBoldUnderline"/>
        </w:rPr>
        <w:t>Brazilian sugarcane-based ethanol comes, however, with its own set of environmental consequences</w:t>
      </w:r>
      <w:r w:rsidRPr="00525167">
        <w:t xml:space="preserve">. The full debate over the environmental consequences of the Brazilian biofuel production111 is largely beyond the scope of this Article. </w:t>
      </w:r>
      <w:r w:rsidRPr="00525167">
        <w:lastRenderedPageBreak/>
        <w:t xml:space="preserve">Still, the primary issue in this dispute is worth noting, because it accentuates one of the most significant differences between the U.S. corn-based ethanol industry and the potential Cuban sugarcane-based ethanol industry. </w:t>
      </w:r>
      <w:r w:rsidRPr="00525167">
        <w:rPr>
          <w:rStyle w:val="StyleBoldUnderline"/>
        </w:rPr>
        <w:t>In Brazil</w:t>
      </w:r>
      <w:r w:rsidRPr="00525167">
        <w:t xml:space="preserve">, the expansion of </w:t>
      </w:r>
      <w:r w:rsidRPr="00525167">
        <w:rPr>
          <w:rStyle w:val="StyleBoldUnderline"/>
        </w:rPr>
        <w:t>sugarcane production to meet demand for ethanol production has led to land use changes that parallel the expansion of corn production for ethanol in the United States</w:t>
      </w:r>
      <w:r w:rsidRPr="00525167">
        <w:t xml:space="preserve">. </w:t>
      </w:r>
      <w:r w:rsidRPr="00525167">
        <w:rPr>
          <w:rStyle w:val="StyleBoldUnderline"/>
        </w:rPr>
        <w:t>Clearing</w:t>
      </w:r>
      <w:r w:rsidRPr="00525167">
        <w:t xml:space="preserve"> portions of </w:t>
      </w:r>
      <w:r w:rsidRPr="00525167">
        <w:rPr>
          <w:rStyle w:val="StyleBoldUnderline"/>
        </w:rPr>
        <w:t xml:space="preserve">the Amazon rainforest </w:t>
      </w:r>
      <w:r w:rsidRPr="00525167">
        <w:t xml:space="preserve">— one of </w:t>
      </w:r>
      <w:r w:rsidRPr="00525167">
        <w:rPr>
          <w:rStyle w:val="StyleBoldUnderline"/>
        </w:rPr>
        <w:t>the most significant</w:t>
      </w:r>
      <w:r w:rsidRPr="00525167">
        <w:t xml:space="preserve">¶ </w:t>
      </w:r>
      <w:r w:rsidRPr="00525167">
        <w:rPr>
          <w:rStyle w:val="StyleBoldUnderline"/>
        </w:rPr>
        <w:t xml:space="preserve">repositories of carbon </w:t>
      </w:r>
      <w:r w:rsidRPr="00525167">
        <w:t xml:space="preserve">on Earth112 — would represent an environmental cost of¶ ethanol production that outweighs its benefits. The </w:t>
      </w:r>
      <w:r w:rsidRPr="00525167">
        <w:rPr>
          <w:rStyle w:val="StyleBoldUnderline"/>
        </w:rPr>
        <w:t xml:space="preserve">Amazon </w:t>
      </w:r>
      <w:r w:rsidRPr="00525167">
        <w:t xml:space="preserve">region, however, </w:t>
      </w:r>
      <w:r w:rsidRPr="00525167">
        <w:rPr>
          <w:rStyle w:val="StyleBoldUnderline"/>
        </w:rPr>
        <w:t>is</w:t>
      </w:r>
      <w:r w:rsidRPr="00525167">
        <w:rPr>
          <w:rStyle w:val="StyleBoldUnderline"/>
          <w:u w:val="none"/>
        </w:rPr>
        <w:t>¶</w:t>
      </w:r>
      <w:r w:rsidRPr="00525167">
        <w:rPr>
          <w:rStyle w:val="StyleBoldUnderline"/>
        </w:rPr>
        <w:t xml:space="preserve"> largely unsuitable for </w:t>
      </w:r>
      <w:r w:rsidRPr="00525167">
        <w:t xml:space="preserve">sugarcane </w:t>
      </w:r>
      <w:r w:rsidRPr="00525167">
        <w:rPr>
          <w:rStyle w:val="StyleBoldUnderline"/>
        </w:rPr>
        <w:t>production</w:t>
      </w:r>
      <w:r w:rsidRPr="00525167">
        <w:t xml:space="preserve">.113 But, </w:t>
      </w:r>
      <w:r w:rsidRPr="00525167">
        <w:rPr>
          <w:rStyle w:val="StyleBoldUnderline"/>
        </w:rPr>
        <w:t>sugarcane</w:t>
      </w:r>
      <w:r w:rsidRPr="00525167">
        <w:t xml:space="preserve"> production </w:t>
      </w:r>
      <w:r w:rsidRPr="00525167">
        <w:rPr>
          <w:rStyle w:val="StyleBoldUnderline"/>
        </w:rPr>
        <w:t>is</w:t>
      </w:r>
      <w:r w:rsidRPr="00525167">
        <w:rPr>
          <w:rStyle w:val="StyleBoldUnderline"/>
          <w:u w:val="none"/>
        </w:rPr>
        <w:t>¶</w:t>
      </w:r>
      <w:r w:rsidRPr="00525167">
        <w:rPr>
          <w:rStyle w:val="StyleBoldUnderline"/>
        </w:rPr>
        <w:t xml:space="preserve"> contributing to destruction of </w:t>
      </w:r>
      <w:r w:rsidRPr="00525167">
        <w:t xml:space="preserve">another sensitive habitat, the bio-diverse </w:t>
      </w:r>
      <w:proofErr w:type="spellStart"/>
      <w:r w:rsidRPr="00525167">
        <w:rPr>
          <w:rStyle w:val="StyleBoldUnderline"/>
        </w:rPr>
        <w:t>Cerrado</w:t>
      </w:r>
      <w:proofErr w:type="spellEnd"/>
      <w:r w:rsidRPr="00525167">
        <w:rPr>
          <w:rStyle w:val="StyleBoldUnderline"/>
        </w:rPr>
        <w:t xml:space="preserve"> savannah region of Brazil.</w:t>
      </w:r>
      <w:r w:rsidRPr="00525167">
        <w:t xml:space="preserve">114¶ </w:t>
      </w:r>
      <w:r w:rsidRPr="00525167">
        <w:rPr>
          <w:rStyle w:val="Emphasis"/>
        </w:rPr>
        <w:t xml:space="preserve">Cuban sugarcane-based ethanol would have the environmental benefits of¶ Brazilian sugarcane-based ethanol without its most obvious negative factor,¶ damaging habitat in the </w:t>
      </w:r>
      <w:proofErr w:type="spellStart"/>
      <w:r w:rsidRPr="00525167">
        <w:rPr>
          <w:rStyle w:val="Emphasis"/>
        </w:rPr>
        <w:t>Cerrado</w:t>
      </w:r>
      <w:proofErr w:type="spellEnd"/>
      <w:r w:rsidRPr="00525167">
        <w:t xml:space="preserve">. The </w:t>
      </w:r>
      <w:r w:rsidRPr="00525167">
        <w:rPr>
          <w:rStyle w:val="StyleBoldUnderline"/>
        </w:rPr>
        <w:t xml:space="preserve">environmental effects of biofuels depend on </w:t>
      </w:r>
      <w:r w:rsidRPr="00525167">
        <w:t xml:space="preserve">a number of factors. Whether or not a given type of biofuel is environmentally beneficial “depends on </w:t>
      </w:r>
      <w:r w:rsidRPr="00525167">
        <w:rPr>
          <w:rStyle w:val="StyleBoldUnderline"/>
        </w:rPr>
        <w:t>what the fuel is, how and where the</w:t>
      </w:r>
      <w:r w:rsidRPr="00525167">
        <w:rPr>
          <w:rStyle w:val="StyleBoldUnderline"/>
          <w:u w:val="none"/>
        </w:rPr>
        <w:t>¶</w:t>
      </w:r>
      <w:r w:rsidRPr="00525167">
        <w:rPr>
          <w:rStyle w:val="StyleBoldUnderline"/>
        </w:rPr>
        <w:t xml:space="preserve"> biomass was produced, what else the land could have been used for, how the</w:t>
      </w:r>
      <w:r w:rsidRPr="00525167">
        <w:rPr>
          <w:rStyle w:val="StyleBoldUnderline"/>
          <w:u w:val="none"/>
        </w:rPr>
        <w:t>¶</w:t>
      </w:r>
      <w:r w:rsidRPr="00525167">
        <w:rPr>
          <w:rStyle w:val="StyleBoldUnderline"/>
        </w:rPr>
        <w:t xml:space="preserve"> fuel was processed and how it is used.</w:t>
      </w:r>
      <w:r w:rsidRPr="00525167">
        <w:t>”</w:t>
      </w:r>
      <w:proofErr w:type="gramStart"/>
      <w:r w:rsidRPr="00525167">
        <w:t xml:space="preserve">115 Taken together, </w:t>
      </w:r>
      <w:r w:rsidRPr="00525167">
        <w:rPr>
          <w:rStyle w:val="StyleBoldUnderline"/>
        </w:rPr>
        <w:t>these factors point to sugarcane-</w:t>
      </w:r>
      <w:r w:rsidRPr="00525167">
        <w:t xml:space="preserve">based </w:t>
      </w:r>
      <w:r w:rsidRPr="00525167">
        <w:rPr>
          <w:rStyle w:val="StyleBoldUnderline"/>
        </w:rPr>
        <w:t>ethanol</w:t>
      </w:r>
      <w:r w:rsidRPr="00525167">
        <w:t xml:space="preserve"> grown </w:t>
      </w:r>
      <w:r w:rsidRPr="00525167">
        <w:rPr>
          <w:rStyle w:val="StyleBoldUnderline"/>
        </w:rPr>
        <w:t>in Cuba</w:t>
      </w:r>
      <w:r w:rsidRPr="00525167">
        <w:t xml:space="preserve"> as one of </w:t>
      </w:r>
      <w:r w:rsidRPr="00525167">
        <w:rPr>
          <w:rStyle w:val="StyleBoldUnderline"/>
        </w:rPr>
        <w:t>the most environmentally friendly biofuels</w:t>
      </w:r>
      <w:r w:rsidRPr="00525167">
        <w:t xml:space="preserve"> possible.</w:t>
      </w:r>
      <w:proofErr w:type="gramEnd"/>
      <w:r w:rsidRPr="00525167">
        <w:t xml:space="preserve"> The environmental benefits of using sugarcane to produce ethanol are numerous. First, it is much more energy efficient to derive ethanol from sugarcane than corn. Making </w:t>
      </w:r>
      <w:r w:rsidRPr="00525167">
        <w:rPr>
          <w:rStyle w:val="StyleBoldUnderline"/>
        </w:rPr>
        <w:t>ethanol from corn</w:t>
      </w:r>
      <w:r w:rsidRPr="00525167">
        <w:t xml:space="preserve"> only </w:t>
      </w:r>
      <w:r w:rsidRPr="00525167">
        <w:rPr>
          <w:rStyle w:val="StyleBoldUnderline"/>
        </w:rPr>
        <w:t>creates approximately 1.3 times the amount of energy used</w:t>
      </w:r>
      <w:r w:rsidRPr="00525167">
        <w:t xml:space="preserve"> to produce it, but making ethanol from </w:t>
      </w:r>
      <w:r w:rsidRPr="00525167">
        <w:rPr>
          <w:rStyle w:val="StyleBoldUnderline"/>
        </w:rPr>
        <w:t>sugarcane creates approximately eight times</w:t>
      </w:r>
      <w:r w:rsidRPr="00525167">
        <w:t xml:space="preserve"> the amount of energy used to produce it.116 Second, unlike much of the corn presently grown in Great Plains states, </w:t>
      </w:r>
      <w:r w:rsidRPr="00525167">
        <w:rPr>
          <w:rStyle w:val="StyleBoldUnderline"/>
        </w:rPr>
        <w:t>sugarcane grown in Latin America does not need to be irrigated.</w:t>
      </w:r>
      <w:r w:rsidRPr="00525167">
        <w:t xml:space="preserve">117 Third, </w:t>
      </w:r>
      <w:r w:rsidRPr="00525167">
        <w:rPr>
          <w:rStyle w:val="StyleBoldUnderline"/>
        </w:rPr>
        <w:t>sugarcane requires</w:t>
      </w:r>
      <w:r w:rsidRPr="00525167">
        <w:t xml:space="preserve"> relatively </w:t>
      </w:r>
      <w:r w:rsidRPr="00525167">
        <w:rPr>
          <w:rStyle w:val="StyleBoldUnderline"/>
        </w:rPr>
        <w:t>small amounts of</w:t>
      </w:r>
      <w:r w:rsidRPr="00525167">
        <w:t xml:space="preserve"> chemical </w:t>
      </w:r>
      <w:r w:rsidRPr="00525167">
        <w:rPr>
          <w:rStyle w:val="StyleBoldUnderline"/>
        </w:rPr>
        <w:t>fertilizers,</w:t>
      </w:r>
      <w:r w:rsidRPr="00525167">
        <w:t xml:space="preserve"> herbicides, and </w:t>
      </w:r>
      <w:r w:rsidRPr="00525167">
        <w:rPr>
          <w:rStyle w:val="StyleBoldUnderline"/>
        </w:rPr>
        <w:t>pesticides.</w:t>
      </w:r>
      <w:r w:rsidRPr="00525167">
        <w:t xml:space="preserve">118 Fourth, whereas most U.S. ethanol refineries are powered by coal or natural gas,119 sugarcane ethanol </w:t>
      </w:r>
      <w:r w:rsidRPr="00525167">
        <w:rPr>
          <w:rStyle w:val="StyleBoldUnderline"/>
        </w:rPr>
        <w:t>refineries can be powered by</w:t>
      </w:r>
      <w:r w:rsidRPr="00525167">
        <w:t xml:space="preserve"> bagasse, </w:t>
      </w:r>
      <w:r w:rsidRPr="00525167">
        <w:rPr>
          <w:rStyle w:val="StyleBoldUnderline"/>
        </w:rPr>
        <w:t>a natural product left over from the sugar refining process</w:t>
      </w:r>
      <w:r w:rsidRPr="00525167">
        <w:t xml:space="preserve">.120 In fact, refineries powered with bagasse can even </w:t>
      </w:r>
      <w:r w:rsidRPr="00525167">
        <w:rPr>
          <w:rStyle w:val="StyleBoldUnderline"/>
        </w:rPr>
        <w:t>produce more electricity</w:t>
      </w:r>
      <w:r w:rsidRPr="00525167">
        <w:t xml:space="preserve"> than they need </w:t>
      </w:r>
      <w:r w:rsidRPr="00525167">
        <w:rPr>
          <w:rStyle w:val="StyleBoldUnderline"/>
        </w:rPr>
        <w:t>and sell power back</w:t>
      </w:r>
      <w:r w:rsidRPr="00525167">
        <w:t xml:space="preserve"> to the electric grid.121 Fifth, although </w:t>
      </w:r>
      <w:r w:rsidRPr="00525167">
        <w:rPr>
          <w:rStyle w:val="StyleBoldUnderline"/>
        </w:rPr>
        <w:t xml:space="preserve">corn can only be </w:t>
      </w:r>
      <w:r w:rsidRPr="00525167">
        <w:t xml:space="preserve">planted and¶ </w:t>
      </w:r>
      <w:r w:rsidRPr="00525167">
        <w:rPr>
          <w:rStyle w:val="StyleBoldUnderline"/>
        </w:rPr>
        <w:t>harvested once a year</w:t>
      </w:r>
      <w:r w:rsidRPr="00525167">
        <w:t xml:space="preserve">, in tropical climates </w:t>
      </w:r>
      <w:r w:rsidRPr="00525167">
        <w:rPr>
          <w:rStyle w:val="StyleBoldUnderline"/>
        </w:rPr>
        <w:t xml:space="preserve">sugarcane </w:t>
      </w:r>
      <w:r w:rsidRPr="00525167">
        <w:t>can be cut from the same</w:t>
      </w:r>
      <w:r>
        <w:t xml:space="preserve"> </w:t>
      </w:r>
      <w:r w:rsidRPr="00525167">
        <w:t xml:space="preserve">stalks </w:t>
      </w:r>
      <w:r w:rsidRPr="00525167">
        <w:rPr>
          <w:rStyle w:val="StyleBoldUnderline"/>
        </w:rPr>
        <w:t xml:space="preserve">multiple times </w:t>
      </w:r>
      <w:r w:rsidRPr="00525167">
        <w:t xml:space="preserve">per year.122 Each of these factors in favor of sugarcane ethanol is true of ethanol from Brazil as well as of any potential ethanol from Cuba. However, there are additional environmental factors that clinch Cuban sugarcane-based ethanol as one of the most environmentally friendly fuel sources available to the United States under current technology.123 First, because </w:t>
      </w:r>
      <w:r w:rsidRPr="00525167">
        <w:rPr>
          <w:rStyle w:val="StyleBoldUnderline"/>
        </w:rPr>
        <w:t>Cuba is closer to the U</w:t>
      </w:r>
      <w:r w:rsidRPr="00525167">
        <w:t xml:space="preserve">nited </w:t>
      </w:r>
      <w:r w:rsidRPr="00525167">
        <w:rPr>
          <w:rStyle w:val="StyleBoldUnderline"/>
        </w:rPr>
        <w:t>St</w:t>
      </w:r>
      <w:r w:rsidRPr="00525167">
        <w:t xml:space="preserve">ates, </w:t>
      </w:r>
      <w:r w:rsidRPr="00525167">
        <w:rPr>
          <w:rStyle w:val="StyleBoldUnderline"/>
        </w:rPr>
        <w:t>transporting ethanol from Cuba to the United States would require less energy than transporting ethanol from Brazil to the United States</w:t>
      </w:r>
      <w:r w:rsidRPr="00525167">
        <w:t xml:space="preserve"> (especially if it is used in Florida, an option further explored in the section on economic effects).124 Another reason Cuban sugarcane-based ethanol could be one of the most environmentally friendly fuels possible is that </w:t>
      </w:r>
      <w:r w:rsidRPr="00525167">
        <w:rPr>
          <w:rStyle w:val="StyleBoldUnderline"/>
        </w:rPr>
        <w:t>Cuba could produce a significant amount of ethanol without any negative impacts on native habitat.</w:t>
      </w:r>
      <w:r w:rsidRPr="00525167">
        <w:t xml:space="preserve"> A striking amount of </w:t>
      </w:r>
      <w:r w:rsidRPr="00525167">
        <w:rPr>
          <w:rStyle w:val="StyleBoldUnderline"/>
        </w:rPr>
        <w:t xml:space="preserve">Cuban agricultural land </w:t>
      </w:r>
      <w:r w:rsidRPr="00525167">
        <w:t xml:space="preserve">— fifty five percent as of 2007 </w:t>
      </w:r>
      <w:r w:rsidRPr="00525167">
        <w:rPr>
          <w:rStyle w:val="StyleBoldUnderline"/>
        </w:rPr>
        <w:t xml:space="preserve">— is </w:t>
      </w:r>
      <w:r w:rsidRPr="00525167">
        <w:t>simply</w:t>
      </w:r>
      <w:r>
        <w:t xml:space="preserve"> </w:t>
      </w:r>
      <w:r w:rsidRPr="00525167">
        <w:rPr>
          <w:rStyle w:val="StyleBoldUnderline"/>
        </w:rPr>
        <w:t xml:space="preserve">lying fallow and is not cultivated </w:t>
      </w:r>
      <w:r w:rsidRPr="00525167">
        <w:t xml:space="preserve">with anything.125 Although its character may have changed due to years of neglect, this land is not virgin native habitat like the grasslands of North Dakota or the </w:t>
      </w:r>
      <w:proofErr w:type="spellStart"/>
      <w:r w:rsidRPr="00525167">
        <w:t>Cerrado</w:t>
      </w:r>
      <w:proofErr w:type="spellEnd"/>
      <w:r w:rsidRPr="00525167">
        <w:t xml:space="preserve"> of Brazil. </w:t>
      </w:r>
      <w:r w:rsidRPr="00525167">
        <w:rPr>
          <w:rStyle w:val="StyleBoldUnderline"/>
        </w:rPr>
        <w:t>Cuba</w:t>
      </w:r>
      <w:r w:rsidRPr="00525167">
        <w:t xml:space="preserve"> therefore </w:t>
      </w:r>
      <w:r w:rsidRPr="00525167">
        <w:rPr>
          <w:rStyle w:val="StyleBoldUnderline"/>
        </w:rPr>
        <w:t>could</w:t>
      </w:r>
      <w:r w:rsidRPr="00525167">
        <w:rPr>
          <w:rStyle w:val="StyleBoldUnderline"/>
          <w:u w:val="none"/>
        </w:rPr>
        <w:t>¶</w:t>
      </w:r>
      <w:r w:rsidRPr="00525167">
        <w:t xml:space="preserve"> greatly </w:t>
      </w:r>
      <w:r w:rsidRPr="00525167">
        <w:rPr>
          <w:rStyle w:val="StyleBoldUnderline"/>
        </w:rPr>
        <w:t xml:space="preserve">increase its production </w:t>
      </w:r>
      <w:r w:rsidRPr="00525167">
        <w:t xml:space="preserve">of sugarcane, and thus its production of sugarcane-based ethanol, </w:t>
      </w:r>
      <w:r w:rsidRPr="00525167">
        <w:rPr>
          <w:rStyle w:val="StyleBoldUnderline"/>
        </w:rPr>
        <w:t xml:space="preserve">without negative impacts on wildlife </w:t>
      </w:r>
      <w:r w:rsidRPr="00525167">
        <w:t xml:space="preserve">habitat. While it is not environmentally perfect — no form of energy is — Cuban </w:t>
      </w:r>
      <w:proofErr w:type="spellStart"/>
      <w:r w:rsidRPr="00525167">
        <w:t>sugarcanebased</w:t>
      </w:r>
      <w:proofErr w:type="spellEnd"/>
      <w:r w:rsidRPr="00525167">
        <w:t xml:space="preserve"> ethanol would raise fewer environmental concerns than the fuel sources it would displace: petroleum, domestic corn-based ethanol, and Brazilian sugarcane based ethanol. Therefore, from a purely environmental perspective,</w:t>
      </w:r>
      <w:r>
        <w:t xml:space="preserve"> </w:t>
      </w:r>
      <w:r w:rsidRPr="00525167">
        <w:rPr>
          <w:rStyle w:val="StyleBoldUnderline"/>
        </w:rPr>
        <w:t>changing U.S. law and policy</w:t>
      </w:r>
      <w:r w:rsidRPr="00525167">
        <w:t xml:space="preserve"> in order to promote the importation of Cuban sugarcane-based ethanol </w:t>
      </w:r>
      <w:r w:rsidRPr="00525167">
        <w:rPr>
          <w:rStyle w:val="StyleBoldUnderline"/>
        </w:rPr>
        <w:t>should be encouraged</w:t>
      </w:r>
      <w:r w:rsidRPr="00525167">
        <w:t>.</w:t>
      </w:r>
    </w:p>
    <w:p w:rsidR="00CB0FFA" w:rsidRDefault="000B6B0A" w:rsidP="000B6B0A">
      <w:pPr>
        <w:pStyle w:val="Heading4"/>
      </w:pPr>
      <w:proofErr w:type="spellStart"/>
      <w:proofErr w:type="gramStart"/>
      <w:r>
        <w:t>Cerrado</w:t>
      </w:r>
      <w:proofErr w:type="spellEnd"/>
      <w:r>
        <w:t xml:space="preserve"> conservation essential to Amazonian biodiversity.</w:t>
      </w:r>
      <w:proofErr w:type="gramEnd"/>
    </w:p>
    <w:p w:rsidR="00CB0FFA" w:rsidRDefault="000B6B0A" w:rsidP="00CB0FFA">
      <w:r w:rsidRPr="000B6B0A">
        <w:rPr>
          <w:rStyle w:val="StyleStyleBold12pt"/>
        </w:rPr>
        <w:t>Costa et al. ’10</w:t>
      </w:r>
      <w:r>
        <w:t xml:space="preserve">, </w:t>
      </w:r>
      <w:r w:rsidR="00CB0FFA">
        <w:t xml:space="preserve">Ana Claudia Mendes </w:t>
      </w:r>
      <w:proofErr w:type="spellStart"/>
      <w:r w:rsidR="00CB0FFA">
        <w:t>Manhado</w:t>
      </w:r>
      <w:proofErr w:type="spellEnd"/>
      <w:r w:rsidR="00CB0FFA">
        <w:t xml:space="preserve">, biology degree from </w:t>
      </w:r>
      <w:proofErr w:type="spellStart"/>
      <w:r w:rsidR="00CB0FFA">
        <w:t>Universidade</w:t>
      </w:r>
      <w:proofErr w:type="spellEnd"/>
      <w:r w:rsidR="00CB0FFA">
        <w:t xml:space="preserve"> </w:t>
      </w:r>
      <w:proofErr w:type="spellStart"/>
      <w:r w:rsidR="00CB0FFA">
        <w:t>Estadual</w:t>
      </w:r>
      <w:proofErr w:type="spellEnd"/>
      <w:r w:rsidR="00CB0FFA">
        <w:t xml:space="preserve"> </w:t>
      </w:r>
      <w:proofErr w:type="spellStart"/>
      <w:r w:rsidR="00CB0FFA">
        <w:t>Paulista</w:t>
      </w:r>
      <w:proofErr w:type="spellEnd"/>
      <w:r w:rsidR="00CB0FFA">
        <w:t xml:space="preserve">, Gabrielle Ferreira </w:t>
      </w:r>
      <w:proofErr w:type="spellStart"/>
      <w:r w:rsidR="00CB0FFA">
        <w:t>Pires</w:t>
      </w:r>
      <w:proofErr w:type="spellEnd"/>
      <w:r w:rsidR="00CB0FFA">
        <w:t>,</w:t>
      </w:r>
      <w:r>
        <w:t xml:space="preserve"> doctorate in Atmosphere-Biosphere Interaction at UFV,</w:t>
      </w:r>
      <w:r w:rsidR="00CB0FFA">
        <w:t xml:space="preserve"> and Marcos </w:t>
      </w:r>
      <w:proofErr w:type="spellStart"/>
      <w:r w:rsidR="00CB0FFA">
        <w:t>Heil</w:t>
      </w:r>
      <w:proofErr w:type="spellEnd"/>
      <w:r w:rsidR="00CB0FFA">
        <w:t xml:space="preserve"> Costa,</w:t>
      </w:r>
      <w:r>
        <w:t xml:space="preserve"> associate professor  at UVF (Federal University of </w:t>
      </w:r>
      <w:proofErr w:type="spellStart"/>
      <w:r>
        <w:t>Vicosa</w:t>
      </w:r>
      <w:proofErr w:type="spellEnd"/>
      <w:r>
        <w:t xml:space="preserve">), PhD in atmospheric and oceanic sciences from </w:t>
      </w:r>
      <w:proofErr w:type="spellStart"/>
      <w:r>
        <w:t>UWisconsin</w:t>
      </w:r>
      <w:proofErr w:type="spellEnd"/>
      <w:r>
        <w:t xml:space="preserve"> Madison, M.S. in agricultural meteorology, degree in agricultural engineer,</w:t>
      </w:r>
      <w:r w:rsidR="00CB0FFA">
        <w:t xml:space="preserve"> “</w:t>
      </w:r>
      <w:proofErr w:type="spellStart"/>
      <w:r w:rsidR="00CB0FFA">
        <w:t>Cerrado</w:t>
      </w:r>
      <w:proofErr w:type="spellEnd"/>
      <w:r w:rsidR="00CB0FFA">
        <w:t xml:space="preserve"> Conservation is Essential to Protect the Amazon Rainforest” </w:t>
      </w:r>
      <w:hyperlink r:id="rId15" w:history="1">
        <w:r w:rsidR="00CB0FFA">
          <w:rPr>
            <w:rStyle w:val="Hyperlink"/>
          </w:rPr>
          <w:t>http://www.ncbi.nlm.nih.gov/pmc/articles/PMC3357682/</w:t>
        </w:r>
      </w:hyperlink>
    </w:p>
    <w:p w:rsidR="00D4408B" w:rsidRDefault="00D4408B" w:rsidP="00D4408B">
      <w:pPr>
        <w:pStyle w:val="CardIndented"/>
      </w:pPr>
    </w:p>
    <w:p w:rsidR="00D4408B" w:rsidRDefault="00D4408B" w:rsidP="00D4408B">
      <w:pPr>
        <w:pStyle w:val="CardIndented"/>
      </w:pPr>
      <w:r>
        <w:t xml:space="preserve">The above analysis indicates that, </w:t>
      </w:r>
      <w:r w:rsidRPr="00D4408B">
        <w:rPr>
          <w:rStyle w:val="Emphasis"/>
        </w:rPr>
        <w:t>whatever the future governance situation in Amazonia</w:t>
      </w:r>
      <w:r w:rsidRPr="00D4408B">
        <w:rPr>
          <w:rStyle w:val="StyleUnderline"/>
        </w:rPr>
        <w:t xml:space="preserve">, large segments of the ‘arc-of-deforestation’ region run a </w:t>
      </w:r>
      <w:r w:rsidRPr="00D4408B">
        <w:rPr>
          <w:rStyle w:val="Emphasis"/>
        </w:rPr>
        <w:t>high risk of crossing ecological tipping points</w:t>
      </w:r>
      <w:r w:rsidRPr="00D4408B">
        <w:rPr>
          <w:rStyle w:val="StyleUnderline"/>
        </w:rPr>
        <w:t xml:space="preserve"> in the next 20–</w:t>
      </w:r>
      <w:r w:rsidRPr="00D4408B">
        <w:t>40 years</w:t>
      </w:r>
      <w:r>
        <w:t xml:space="preserve">. The forests most at risk are those in the far southwest of the ‘arc-of-deforestation’ within the borders of Bolivia, and in the northeast. This indicates a real need for regionally integrated planning for Amazonia and adjourning biomes in South America. </w:t>
      </w:r>
      <w:r w:rsidRPr="00D4408B">
        <w:rPr>
          <w:rStyle w:val="StyleUnderline"/>
        </w:rPr>
        <w:t xml:space="preserve">Crucially, the analysis indicates that </w:t>
      </w:r>
      <w:r w:rsidRPr="00D4408B">
        <w:rPr>
          <w:rStyle w:val="Emphasis"/>
        </w:rPr>
        <w:t xml:space="preserve">climate change in the Amazon will be </w:t>
      </w:r>
      <w:r w:rsidRPr="00D4408B">
        <w:rPr>
          <w:rStyle w:val="Emphasis"/>
        </w:rPr>
        <w:lastRenderedPageBreak/>
        <w:t>significantly influenced by land use changes in surrounding ecosystems</w:t>
      </w:r>
      <w:r>
        <w:t xml:space="preserve"> and that, as a consequence, policy makers and conservationists must urgently develop integrated long-term plans that address issues of deforestation and land use transformation in both ecosystems.</w:t>
      </w:r>
    </w:p>
    <w:p w:rsidR="00D4408B" w:rsidRPr="00D4408B" w:rsidRDefault="00D4408B" w:rsidP="00D4408B">
      <w:pPr>
        <w:pStyle w:val="CardIndented"/>
        <w:rPr>
          <w:rStyle w:val="Emphasis"/>
        </w:rPr>
      </w:pPr>
      <w:r w:rsidRPr="00D4408B">
        <w:rPr>
          <w:rStyle w:val="StyleUnderline"/>
        </w:rPr>
        <w:t>These findings also challenge the results of Walker et al.</w:t>
      </w:r>
      <w:r w:rsidRPr="00D4408B">
        <w:t xml:space="preserve"> (</w:t>
      </w:r>
      <w:hyperlink r:id="rId16" w:anchor="CR17" w:history="1">
        <w:r w:rsidRPr="00D4408B">
          <w:t>2009</w:t>
        </w:r>
      </w:hyperlink>
      <w:r w:rsidRPr="00D4408B">
        <w:rPr>
          <w:rStyle w:val="StyleUnderline"/>
        </w:rPr>
        <w:t xml:space="preserve">) who argue that desiccation-driven </w:t>
      </w:r>
      <w:proofErr w:type="spellStart"/>
      <w:r w:rsidRPr="00D4408B">
        <w:rPr>
          <w:rStyle w:val="StyleUnderline"/>
        </w:rPr>
        <w:t>savannization</w:t>
      </w:r>
      <w:proofErr w:type="spellEnd"/>
      <w:r w:rsidRPr="00D4408B">
        <w:rPr>
          <w:rStyle w:val="StyleUnderline"/>
        </w:rPr>
        <w:t xml:space="preserve"> is not an immediate threat to the Amazon Basin. Their analyses failed to consider the potential importance of the deforestation of </w:t>
      </w:r>
      <w:proofErr w:type="spellStart"/>
      <w:r w:rsidRPr="00D4408B">
        <w:rPr>
          <w:rStyle w:val="StyleUnderline"/>
        </w:rPr>
        <w:t>Cerrado</w:t>
      </w:r>
      <w:proofErr w:type="spellEnd"/>
      <w:r w:rsidRPr="00D4408B">
        <w:rPr>
          <w:rStyle w:val="StyleUnderline"/>
        </w:rPr>
        <w:t xml:space="preserve"> in driving an increased water deficit</w:t>
      </w:r>
      <w:r>
        <w:t xml:space="preserve">. Thus, </w:t>
      </w:r>
      <w:r w:rsidRPr="00D4408B">
        <w:rPr>
          <w:rStyle w:val="StyleUnderline"/>
        </w:rPr>
        <w:t>while we agree that the expansion of protected areas in the ‘arc-of-deforestation’ and other parts of the Amazon is absolutely vital, we also consider it essential that the Amazon forest biome should not be considered in isolation—</w:t>
      </w:r>
      <w:r w:rsidRPr="00D4408B">
        <w:rPr>
          <w:rStyle w:val="Emphasis"/>
        </w:rPr>
        <w:t xml:space="preserve">the long-term ecological sustainability </w:t>
      </w:r>
      <w:r w:rsidRPr="00D4408B">
        <w:t>of extensive lowland rainforests on the southern and south-western borders</w:t>
      </w:r>
      <w:r w:rsidRPr="00D4408B">
        <w:rPr>
          <w:rStyle w:val="Emphasis"/>
        </w:rPr>
        <w:t xml:space="preserve"> of the Amazon basin also requires conservation of the adjoining </w:t>
      </w:r>
      <w:proofErr w:type="spellStart"/>
      <w:r w:rsidRPr="00D4408B">
        <w:rPr>
          <w:rStyle w:val="Emphasis"/>
        </w:rPr>
        <w:t>Cerrado</w:t>
      </w:r>
      <w:proofErr w:type="spellEnd"/>
      <w:r w:rsidRPr="00D4408B">
        <w:rPr>
          <w:rStyle w:val="Emphasis"/>
        </w:rPr>
        <w:t>.</w:t>
      </w:r>
    </w:p>
    <w:p w:rsidR="00582F17" w:rsidRPr="000351E6" w:rsidRDefault="00811019" w:rsidP="00582F17">
      <w:pPr>
        <w:pStyle w:val="Heading4"/>
      </w:pPr>
      <w:r>
        <w:t>Amazon destruction causes extinction.</w:t>
      </w:r>
    </w:p>
    <w:p w:rsidR="00582F17" w:rsidRPr="00FD15C1" w:rsidRDefault="00582F17" w:rsidP="00FD15C1">
      <w:proofErr w:type="spellStart"/>
      <w:r w:rsidRPr="00550E34">
        <w:rPr>
          <w:rStyle w:val="StyleStyleBold12pt"/>
        </w:rPr>
        <w:t>Takacs</w:t>
      </w:r>
      <w:proofErr w:type="spellEnd"/>
      <w:r w:rsidRPr="00550E34">
        <w:rPr>
          <w:rStyle w:val="StyleStyleBold12pt"/>
        </w:rPr>
        <w:t xml:space="preserve"> </w:t>
      </w:r>
      <w:r w:rsidR="00FD15C1">
        <w:rPr>
          <w:rStyle w:val="StyleStyleBold12pt"/>
        </w:rPr>
        <w:t>’</w:t>
      </w:r>
      <w:r w:rsidRPr="00550E34">
        <w:rPr>
          <w:rStyle w:val="StyleStyleBold12pt"/>
        </w:rPr>
        <w:t>96</w:t>
      </w:r>
      <w:r w:rsidRPr="000351E6">
        <w:rPr>
          <w:b/>
          <w:bCs/>
        </w:rPr>
        <w:t>,</w:t>
      </w:r>
      <w:r w:rsidRPr="000351E6">
        <w:rPr>
          <w:rStyle w:val="apple-converted-space"/>
          <w:rFonts w:cs="Arial"/>
          <w:color w:val="222222"/>
        </w:rPr>
        <w:t> </w:t>
      </w:r>
      <w:r w:rsidRPr="000351E6">
        <w:t xml:space="preserve">Instructor in Department of Earth Systems </w:t>
      </w:r>
      <w:r w:rsidRPr="00FD15C1">
        <w:t xml:space="preserve">Science and Policy at California State-Monterey Bay [David, 1996 Philosophies of Paradise, </w:t>
      </w:r>
      <w:proofErr w:type="spellStart"/>
      <w:r w:rsidRPr="00FD15C1">
        <w:t>pg.ttp</w:t>
      </w:r>
      <w:proofErr w:type="spellEnd"/>
      <w:r w:rsidRPr="00FD15C1">
        <w:t>://</w:t>
      </w:r>
      <w:hyperlink r:id="rId17" w:tgtFrame="_blank" w:history="1">
        <w:r w:rsidRPr="00FD15C1">
          <w:t>www.dhushara.com/book/diversit/restor/takacs.htm</w:t>
        </w:r>
      </w:hyperlink>
      <w:r w:rsidRPr="00FD15C1">
        <w:t>]</w:t>
      </w:r>
    </w:p>
    <w:p w:rsidR="00582F17" w:rsidRPr="00FD15C1" w:rsidRDefault="00582F17" w:rsidP="009F4328">
      <w:pPr>
        <w:pStyle w:val="CardIndented"/>
        <w:rPr>
          <w:sz w:val="14"/>
        </w:rPr>
      </w:pPr>
      <w:r w:rsidRPr="00FD15C1">
        <w:rPr>
          <w:sz w:val="14"/>
        </w:rPr>
        <w:t xml:space="preserve">As we might expect, ecologists and conservation biologists proclaim biodiversity's ecological value. These ecological arguments can be interpreted as human-value-centered and selfish or nonhuman-value-centered and unselfish, or some permutation of these. "Ecosystem services" may have value of and for themselves-in other words, it may be argued that keeping ecosystems healthy and functioning has value apart from any human </w:t>
      </w:r>
      <w:proofErr w:type="spellStart"/>
      <w:r w:rsidRPr="00FD15C1">
        <w:rPr>
          <w:sz w:val="14"/>
        </w:rPr>
        <w:t>valuer</w:t>
      </w:r>
      <w:proofErr w:type="spellEnd"/>
      <w:r w:rsidRPr="00FD15C1">
        <w:rPr>
          <w:sz w:val="14"/>
        </w:rPr>
        <w:t xml:space="preserve"> or any value humans may obtain from them. We may thus value biodiversity because we value the continued healthy functioning of ecosystems as such, regardless of any services biodiversity performs for us. More often, however, humans are said to benefit from such ecosystem services. Half a century ago, Aldo Leopold warned: "Recent discoveries in mineral and vitamin nutrition reveal unsuspected dependencies in the up-circuit: incredibly minute quantities of certain substances determine the value of soils to plants, of plants to animals. What of the down-circuit? What of the vanishing species, the preservation of which we now regard as an esthetic luxury. They helped build the soil; in what unsuspected ways may they be essential to its maintenance?" More recently, Jane </w:t>
      </w:r>
      <w:proofErr w:type="spellStart"/>
      <w:r w:rsidRPr="00FD15C1">
        <w:rPr>
          <w:sz w:val="14"/>
        </w:rPr>
        <w:t>Lubchenco</w:t>
      </w:r>
      <w:proofErr w:type="spellEnd"/>
      <w:r w:rsidRPr="00FD15C1">
        <w:rPr>
          <w:sz w:val="14"/>
        </w:rPr>
        <w:t xml:space="preserve"> feels very strongly that people are in fact much more dependent on ecosystem services that are provided by both managed and unmanaged ecosystems than is generally perceived to be the case. So I think </w:t>
      </w:r>
      <w:proofErr w:type="gramStart"/>
      <w:r w:rsidRPr="00FD15C1">
        <w:rPr>
          <w:sz w:val="14"/>
        </w:rPr>
        <w:t>it's</w:t>
      </w:r>
      <w:proofErr w:type="gramEnd"/>
      <w:r w:rsidRPr="00FD15C1">
        <w:rPr>
          <w:sz w:val="14"/>
        </w:rPr>
        <w:t xml:space="preserve"> sheer folly for us to act in ways that are undermining the ability of both managed and unmanaged ecosystems to provide these services that we're </w:t>
      </w:r>
      <w:proofErr w:type="spellStart"/>
      <w:r w:rsidRPr="00FD15C1">
        <w:rPr>
          <w:sz w:val="14"/>
        </w:rPr>
        <w:t>depen</w:t>
      </w:r>
      <w:proofErr w:type="spellEnd"/>
      <w:r w:rsidRPr="00FD15C1">
        <w:rPr>
          <w:sz w:val="14"/>
        </w:rPr>
        <w:t xml:space="preserve"> dent on. And that we're doing that more and more as we pollute and destroy habitats, or alter habitats in one fashion or another. And I guess the bottom line is that we're changing the environment faster than our ability to understand the consequences of how we're changing it." Most predictions of eco-doom are predicated on this argument, and many are stated in much more dramatic terms than those </w:t>
      </w:r>
      <w:proofErr w:type="spellStart"/>
      <w:r w:rsidRPr="00FD15C1">
        <w:rPr>
          <w:sz w:val="14"/>
        </w:rPr>
        <w:t>Lubchenco</w:t>
      </w:r>
      <w:proofErr w:type="spellEnd"/>
      <w:r w:rsidRPr="00FD15C1">
        <w:rPr>
          <w:sz w:val="14"/>
        </w:rPr>
        <w:t xml:space="preserve"> employs. As the argument runs, a myriad of organisms, especially "little things," comprise ecosystems that provide countless services that keep the Earth's biotic and abiotic processes up and running.' According to Souls, "Many, if not all, ecological processes have thresholds below and above which they become discontinuous, chaotic, or suspended." Biodiversity may regulate these processes; among its many talents,</w:t>
      </w:r>
      <w:r w:rsidRPr="00FD15C1">
        <w:rPr>
          <w:rStyle w:val="apple-converted-space"/>
          <w:rFonts w:cs="Arial"/>
          <w:color w:val="222222"/>
          <w:sz w:val="14"/>
        </w:rPr>
        <w:t> </w:t>
      </w:r>
      <w:r w:rsidRPr="003349EF">
        <w:rPr>
          <w:rStyle w:val="StyleUnderline"/>
        </w:rPr>
        <w:t xml:space="preserve">biodiversity </w:t>
      </w:r>
      <w:r w:rsidRPr="00FD15C1">
        <w:rPr>
          <w:sz w:val="14"/>
        </w:rPr>
        <w:t>is said to</w:t>
      </w:r>
      <w:r w:rsidRPr="003349EF">
        <w:rPr>
          <w:rStyle w:val="StyleUnderline"/>
        </w:rPr>
        <w:t xml:space="preserve"> create soil and maintain its fertility, control </w:t>
      </w:r>
      <w:r w:rsidRPr="00FD15C1">
        <w:rPr>
          <w:sz w:val="14"/>
        </w:rPr>
        <w:t>global</w:t>
      </w:r>
      <w:r w:rsidRPr="003349EF">
        <w:rPr>
          <w:rStyle w:val="StyleUnderline"/>
        </w:rPr>
        <w:t xml:space="preserve"> climate, inhibit </w:t>
      </w:r>
      <w:r w:rsidRPr="00FD15C1">
        <w:rPr>
          <w:sz w:val="14"/>
        </w:rPr>
        <w:t xml:space="preserve">agricultural </w:t>
      </w:r>
      <w:r w:rsidRPr="003349EF">
        <w:rPr>
          <w:rStyle w:val="StyleUnderline"/>
        </w:rPr>
        <w:t>pests, maintain atmospheric gas balances, process organic wastes, pollinate crops and flowers, and recycle nutrients</w:t>
      </w:r>
      <w:r w:rsidRPr="00FD15C1">
        <w:rPr>
          <w:sz w:val="14"/>
        </w:rPr>
        <w:t>.' Confusion in this line of argumentation ties back into why the concept of biodiversity has risen to prominence. Remember that biologists have scant understanding of the roles that species or populations play in maintaining ecosystems. In interviews, Lovejoy, Falk, and Ray confessed that you can strip away many species from an ecosystem without loss of ecosystem function. Ehrlich points out that by the time a species is endangered, it has probably stopped playing an important role in keeping the system functioning anyway." Furthermore, it is not clear whether we should focus on species as functional cogs in the ecosystem wheel, or whether ecological services are emergent properties of ecosystems themselves. With the biodiversity concept, these dilemmas become nearly moot. Biodiversity embraces lists of species, lists of ecosystems, the interactions of species within ecosystems, and the processes that species may maintain or control. When arguing on behalf of bio-diversity, one need not focus on the specifics-specifically, the specifics of what we don't know. It is enough to explicate some of the functions that keep ecosystems running, or that ecosystems provide for us, and then extrapolate to the dangers associated with declining biodiversity. Peter Raven bases his thinking on Leopold's observation "To keep every cog and wheel is the first precaution of intelligent tinkering": "In every sense, in the sense of communities that</w:t>
      </w:r>
      <w:r w:rsidRPr="00FD15C1">
        <w:rPr>
          <w:sz w:val="8"/>
        </w:rPr>
        <w:t xml:space="preserve"> </w:t>
      </w:r>
      <w:r w:rsidRPr="00FD15C1">
        <w:rPr>
          <w:sz w:val="14"/>
        </w:rPr>
        <w:t xml:space="preserve">will preserve soil, promote local climate, keep the atmosphere, preserve water, and </w:t>
      </w:r>
      <w:proofErr w:type="spellStart"/>
      <w:r w:rsidRPr="00FD15C1">
        <w:rPr>
          <w:sz w:val="14"/>
        </w:rPr>
        <w:t>every thing</w:t>
      </w:r>
      <w:proofErr w:type="spellEnd"/>
      <w:r w:rsidRPr="00FD15C1">
        <w:rPr>
          <w:sz w:val="14"/>
        </w:rPr>
        <w:t xml:space="preserve"> else, the first rule of being able to put together communities well or have the world go on functioning well, or to keep climates as they are, or to retard disease, to produce products we want sustainably, </w:t>
      </w:r>
      <w:proofErr w:type="spellStart"/>
      <w:r w:rsidRPr="00FD15C1">
        <w:rPr>
          <w:sz w:val="14"/>
        </w:rPr>
        <w:t>be cause</w:t>
      </w:r>
      <w:proofErr w:type="spellEnd"/>
      <w:r w:rsidRPr="00FD15C1">
        <w:rPr>
          <w:sz w:val="14"/>
        </w:rPr>
        <w:t>, after all, plants, algae, and photosynthetic bacteria are the only device we have to capture energy from the sun effectively-in all those senses, and in the sense that we're losing the parts so rapidly, I consider</w:t>
      </w:r>
      <w:r w:rsidRPr="00FD15C1">
        <w:rPr>
          <w:rStyle w:val="apple-converted-space"/>
          <w:rFonts w:cs="Arial"/>
          <w:color w:val="222222"/>
          <w:sz w:val="14"/>
        </w:rPr>
        <w:t> </w:t>
      </w:r>
      <w:r w:rsidRPr="003349EF">
        <w:rPr>
          <w:rStyle w:val="StyleUnderline"/>
        </w:rPr>
        <w:t>the loss of biological diversity to be the most serious problem that we have-</w:t>
      </w:r>
      <w:r w:rsidRPr="00FD15C1">
        <w:rPr>
          <w:sz w:val="14"/>
        </w:rPr>
        <w:t>far more serious than global climate change or stratospheric ozone depletion, or</w:t>
      </w:r>
      <w:r w:rsidRPr="003349EF">
        <w:rPr>
          <w:rStyle w:val="StyleUnderline"/>
        </w:rPr>
        <w:t xml:space="preserve"> anything else."</w:t>
      </w:r>
      <w:r w:rsidRPr="00FD15C1">
        <w:rPr>
          <w:rStyle w:val="apple-converted-space"/>
          <w:rFonts w:cs="Arial"/>
          <w:color w:val="222222"/>
          <w:sz w:val="14"/>
        </w:rPr>
        <w:t> </w:t>
      </w:r>
      <w:r w:rsidRPr="00FD15C1">
        <w:rPr>
          <w:sz w:val="14"/>
        </w:rPr>
        <w:t xml:space="preserve">"Habitat destruction and conversion are eliminating species at such a frightening pace that extinction of many contemporary species and the systems they live in and support ... may lead to ecological disaster and severe alteration of the evolutionary process," Terry Erwin writes." </w:t>
      </w:r>
      <w:proofErr w:type="gramStart"/>
      <w:r w:rsidRPr="00FD15C1">
        <w:rPr>
          <w:sz w:val="14"/>
        </w:rPr>
        <w:t>And E. 0.</w:t>
      </w:r>
      <w:proofErr w:type="gramEnd"/>
      <w:r w:rsidRPr="00FD15C1">
        <w:rPr>
          <w:sz w:val="14"/>
        </w:rPr>
        <w:t xml:space="preserve">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w:t>
      </w:r>
      <w:proofErr w:type="gramStart"/>
      <w:r w:rsidRPr="00FD15C1">
        <w:rPr>
          <w:sz w:val="14"/>
        </w:rPr>
        <w:t>One planet, one experiment.""</w:t>
      </w:r>
      <w:proofErr w:type="gramEnd"/>
      <w:r w:rsidRPr="00FD15C1">
        <w:rPr>
          <w:sz w:val="14"/>
        </w:rPr>
        <w:t xml:space="preserve"> So</w:t>
      </w:r>
      <w:r w:rsidRPr="00FD15C1">
        <w:rPr>
          <w:rStyle w:val="apple-converted-space"/>
          <w:rFonts w:cs="Arial"/>
          <w:color w:val="222222"/>
          <w:sz w:val="14"/>
        </w:rPr>
        <w:t> </w:t>
      </w:r>
      <w:r w:rsidRPr="003349EF">
        <w:rPr>
          <w:rStyle w:val="StyleUnderline"/>
        </w:rPr>
        <w:t>biodiversity keeps the world running</w:t>
      </w:r>
      <w:r w:rsidRPr="00FD15C1">
        <w:rPr>
          <w:sz w:val="14"/>
        </w:rPr>
        <w:t xml:space="preserve">. It has value in and for itself, as well as for us. Raven, Erwin, and Wilson oblige us to think about the value of biodiversity for our own lives. The </w:t>
      </w:r>
      <w:proofErr w:type="spellStart"/>
      <w:r w:rsidRPr="00FD15C1">
        <w:rPr>
          <w:sz w:val="14"/>
        </w:rPr>
        <w:t>Ehrlichs</w:t>
      </w:r>
      <w:proofErr w:type="spellEnd"/>
      <w:r w:rsidRPr="00FD15C1">
        <w:rPr>
          <w:sz w:val="14"/>
        </w:rPr>
        <w:t>' rivet-popper trope makes this same point; by eliminating rivets, we play Russian roulette with global ecology and human futures: "It is likely that</w:t>
      </w:r>
      <w:r w:rsidRPr="00FD15C1">
        <w:rPr>
          <w:rStyle w:val="apple-converted-space"/>
          <w:rFonts w:cs="Arial"/>
          <w:color w:val="222222"/>
          <w:sz w:val="14"/>
        </w:rPr>
        <w:t> </w:t>
      </w:r>
      <w:r w:rsidRPr="003349EF">
        <w:rPr>
          <w:rStyle w:val="StyleUnderline"/>
        </w:rPr>
        <w:t>destruction of</w:t>
      </w:r>
      <w:r w:rsidRPr="00FD15C1">
        <w:rPr>
          <w:rStyle w:val="apple-converted-space"/>
          <w:rFonts w:cs="Arial"/>
          <w:color w:val="222222"/>
          <w:sz w:val="14"/>
        </w:rPr>
        <w:t> </w:t>
      </w:r>
      <w:r w:rsidRPr="00FD15C1">
        <w:rPr>
          <w:sz w:val="14"/>
        </w:rPr>
        <w:t>the rich complex of species in</w:t>
      </w:r>
      <w:r w:rsidRPr="00FD15C1">
        <w:rPr>
          <w:rStyle w:val="apple-converted-space"/>
          <w:rFonts w:cs="Arial"/>
          <w:color w:val="222222"/>
          <w:sz w:val="14"/>
        </w:rPr>
        <w:t> </w:t>
      </w:r>
      <w:r w:rsidRPr="003349EF">
        <w:rPr>
          <w:rStyle w:val="StyleUnderline"/>
        </w:rPr>
        <w:t>the Amazon</w:t>
      </w:r>
      <w:r w:rsidRPr="00FD15C1">
        <w:rPr>
          <w:rStyle w:val="apple-converted-space"/>
          <w:rFonts w:cs="Arial"/>
          <w:color w:val="222222"/>
          <w:sz w:val="14"/>
        </w:rPr>
        <w:t> </w:t>
      </w:r>
      <w:r w:rsidRPr="00FD15C1">
        <w:rPr>
          <w:sz w:val="14"/>
        </w:rPr>
        <w:t>basin could</w:t>
      </w:r>
      <w:r w:rsidRPr="00FD15C1">
        <w:rPr>
          <w:rStyle w:val="apple-converted-space"/>
          <w:rFonts w:cs="Arial"/>
          <w:color w:val="222222"/>
          <w:sz w:val="14"/>
        </w:rPr>
        <w:t> </w:t>
      </w:r>
      <w:r w:rsidRPr="003349EF">
        <w:rPr>
          <w:rStyle w:val="StyleUnderline"/>
        </w:rPr>
        <w:t xml:space="preserve">trigger rapid changes in </w:t>
      </w:r>
      <w:r w:rsidRPr="00FD15C1">
        <w:rPr>
          <w:sz w:val="14"/>
        </w:rPr>
        <w:t xml:space="preserve">global </w:t>
      </w:r>
      <w:r w:rsidRPr="003349EF">
        <w:rPr>
          <w:rStyle w:val="StyleUnderline"/>
        </w:rPr>
        <w:t>climate patterns</w:t>
      </w:r>
      <w:r w:rsidRPr="00FD15C1">
        <w:rPr>
          <w:sz w:val="14"/>
        </w:rPr>
        <w:t>. Agriculture remains heavily dependent on stable climate, and human beings remain heavily dependent on food. By the end of the century</w:t>
      </w:r>
      <w:r w:rsidRPr="00FD15C1">
        <w:rPr>
          <w:rStyle w:val="apple-converted-space"/>
          <w:rFonts w:cs="Arial"/>
          <w:color w:val="222222"/>
          <w:sz w:val="14"/>
        </w:rPr>
        <w:t> </w:t>
      </w:r>
      <w:r w:rsidRPr="003349EF">
        <w:rPr>
          <w:rStyle w:val="StyleUnderline"/>
        </w:rPr>
        <w:t>the extinction of</w:t>
      </w:r>
      <w:r w:rsidRPr="00FD15C1">
        <w:rPr>
          <w:rStyle w:val="apple-converted-space"/>
          <w:rFonts w:cs="Arial"/>
          <w:color w:val="222222"/>
          <w:sz w:val="14"/>
        </w:rPr>
        <w:t> </w:t>
      </w:r>
      <w:r w:rsidRPr="00FD15C1">
        <w:rPr>
          <w:sz w:val="14"/>
        </w:rPr>
        <w:t>perhaps a million</w:t>
      </w:r>
      <w:r w:rsidRPr="00FD15C1">
        <w:rPr>
          <w:rStyle w:val="apple-converted-space"/>
          <w:rFonts w:cs="Arial"/>
          <w:color w:val="222222"/>
          <w:sz w:val="14"/>
        </w:rPr>
        <w:t> </w:t>
      </w:r>
      <w:r w:rsidRPr="003349EF">
        <w:rPr>
          <w:rStyle w:val="StyleUnderline"/>
        </w:rPr>
        <w:t xml:space="preserve">species in the </w:t>
      </w:r>
      <w:proofErr w:type="spellStart"/>
      <w:r w:rsidRPr="003349EF">
        <w:rPr>
          <w:rStyle w:val="StyleUnderline"/>
        </w:rPr>
        <w:t>Amazon</w:t>
      </w:r>
      <w:r w:rsidRPr="00FD15C1">
        <w:rPr>
          <w:sz w:val="14"/>
        </w:rPr>
        <w:t>basin</w:t>
      </w:r>
      <w:proofErr w:type="spellEnd"/>
      <w:r w:rsidRPr="00FD15C1">
        <w:rPr>
          <w:sz w:val="14"/>
        </w:rPr>
        <w:t xml:space="preserve"> could have entrained famines in which a billion human beings perished. And if our species is very unlucky, the </w:t>
      </w:r>
      <w:r w:rsidRPr="00FD15C1">
        <w:rPr>
          <w:rStyle w:val="StyleUnderline"/>
          <w:b/>
        </w:rPr>
        <w:t>famines</w:t>
      </w:r>
      <w:r w:rsidRPr="00B9610D">
        <w:rPr>
          <w:rStyle w:val="apple-converted-space"/>
          <w:b/>
          <w:u w:val="single"/>
        </w:rPr>
        <w:t> </w:t>
      </w:r>
      <w:r w:rsidRPr="00B9610D">
        <w:rPr>
          <w:b/>
          <w:bCs/>
          <w:u w:val="single"/>
        </w:rPr>
        <w:t>c</w:t>
      </w:r>
      <w:r w:rsidRPr="003349EF">
        <w:rPr>
          <w:rStyle w:val="StyleUnderline"/>
        </w:rPr>
        <w:t>ould lead to a thermonuclear war, which could extinguish civilization</w:t>
      </w:r>
      <w:r w:rsidRPr="00FD15C1">
        <w:rPr>
          <w:sz w:val="14"/>
        </w:rPr>
        <w:t>."" </w:t>
      </w:r>
    </w:p>
    <w:p w:rsidR="00212CA5" w:rsidRDefault="00F011DD" w:rsidP="00212CA5">
      <w:pPr>
        <w:pStyle w:val="Heading4"/>
      </w:pPr>
      <w:r>
        <w:t xml:space="preserve">The Amazon and </w:t>
      </w:r>
      <w:proofErr w:type="spellStart"/>
      <w:r w:rsidR="00212CA5">
        <w:t>Cerrado</w:t>
      </w:r>
      <w:proofErr w:type="spellEnd"/>
      <w:r w:rsidR="00212CA5">
        <w:t xml:space="preserve"> region</w:t>
      </w:r>
      <w:r>
        <w:t xml:space="preserve">s are uniquely susceptible to collapse—resiliency arguments don’t apply. </w:t>
      </w:r>
    </w:p>
    <w:p w:rsidR="00212CA5" w:rsidRDefault="00212CA5" w:rsidP="00212CA5">
      <w:r w:rsidRPr="000B6B0A">
        <w:rPr>
          <w:rStyle w:val="StyleStyleBold12pt"/>
        </w:rPr>
        <w:t>Costa et al. ’10</w:t>
      </w:r>
      <w:r>
        <w:t xml:space="preserve">, Ana Claudia Mendes </w:t>
      </w:r>
      <w:proofErr w:type="spellStart"/>
      <w:r>
        <w:t>Manhado</w:t>
      </w:r>
      <w:proofErr w:type="spellEnd"/>
      <w:r>
        <w:t xml:space="preserve">, biology degree from </w:t>
      </w:r>
      <w:proofErr w:type="spellStart"/>
      <w:r>
        <w:t>Universidade</w:t>
      </w:r>
      <w:proofErr w:type="spellEnd"/>
      <w:r>
        <w:t xml:space="preserve"> </w:t>
      </w:r>
      <w:proofErr w:type="spellStart"/>
      <w:r>
        <w:t>Estadual</w:t>
      </w:r>
      <w:proofErr w:type="spellEnd"/>
      <w:r>
        <w:t xml:space="preserve"> </w:t>
      </w:r>
      <w:proofErr w:type="spellStart"/>
      <w:r>
        <w:t>Paulista</w:t>
      </w:r>
      <w:proofErr w:type="spellEnd"/>
      <w:r>
        <w:t xml:space="preserve">, Gabrielle Ferreira </w:t>
      </w:r>
      <w:proofErr w:type="spellStart"/>
      <w:r>
        <w:t>Pires</w:t>
      </w:r>
      <w:proofErr w:type="spellEnd"/>
      <w:r>
        <w:t xml:space="preserve">, doctorate in Atmosphere-Biosphere Interaction at UFV, and Marcos </w:t>
      </w:r>
      <w:proofErr w:type="spellStart"/>
      <w:r>
        <w:t>Heil</w:t>
      </w:r>
      <w:proofErr w:type="spellEnd"/>
      <w:r>
        <w:t xml:space="preserve"> Costa, associate professor  at UVF (Federal University of </w:t>
      </w:r>
      <w:proofErr w:type="spellStart"/>
      <w:r>
        <w:t>Vicosa</w:t>
      </w:r>
      <w:proofErr w:type="spellEnd"/>
      <w:r>
        <w:t xml:space="preserve">), PhD in atmospheric and oceanic sciences from </w:t>
      </w:r>
      <w:proofErr w:type="spellStart"/>
      <w:r>
        <w:t>UWisconsin</w:t>
      </w:r>
      <w:proofErr w:type="spellEnd"/>
      <w:r>
        <w:t xml:space="preserve"> Madison, M.S. in agricultural meteorology, degree in agricultural engineer, “</w:t>
      </w:r>
      <w:proofErr w:type="spellStart"/>
      <w:r>
        <w:t>Cerrado</w:t>
      </w:r>
      <w:proofErr w:type="spellEnd"/>
      <w:r>
        <w:t xml:space="preserve"> Conservation is Essential to Protect the Amazon Rainforest” </w:t>
      </w:r>
      <w:hyperlink r:id="rId18" w:history="1">
        <w:r>
          <w:rPr>
            <w:rStyle w:val="Hyperlink"/>
          </w:rPr>
          <w:t>http://www.ncbi.nlm.nih.gov/pmc/articles/PMC3357682/</w:t>
        </w:r>
      </w:hyperlink>
    </w:p>
    <w:p w:rsidR="00212CA5" w:rsidRPr="00F011DD" w:rsidRDefault="00212CA5" w:rsidP="00212CA5">
      <w:pPr>
        <w:pStyle w:val="CardIndented"/>
        <w:rPr>
          <w:rStyle w:val="StyleUnderline"/>
        </w:rPr>
      </w:pPr>
      <w:r w:rsidRPr="00F011DD">
        <w:rPr>
          <w:rStyle w:val="StyleUnderline"/>
        </w:rPr>
        <w:lastRenderedPageBreak/>
        <w:t>Despite widespread deforestation the forests of Amazonia still cover more than 5 million km2</w:t>
      </w:r>
      <w:r>
        <w:rPr>
          <w:rStyle w:val="apple-converted-space"/>
          <w:rFonts w:ascii="Georgia" w:hAnsi="Georgia"/>
          <w:color w:val="000000"/>
          <w:sz w:val="23"/>
          <w:szCs w:val="23"/>
        </w:rPr>
        <w:t> </w:t>
      </w:r>
      <w:r>
        <w:t xml:space="preserve">and may host up to a quarter of the world’s terrestrial </w:t>
      </w:r>
      <w:r w:rsidRPr="00212CA5">
        <w:t>species (</w:t>
      </w:r>
      <w:proofErr w:type="spellStart"/>
      <w:r w:rsidRPr="00212CA5">
        <w:t>Dirzo</w:t>
      </w:r>
      <w:proofErr w:type="spellEnd"/>
      <w:r w:rsidRPr="00212CA5">
        <w:t xml:space="preserve"> and Raven </w:t>
      </w:r>
      <w:hyperlink r:id="rId19" w:anchor="CR5" w:history="1">
        <w:r w:rsidRPr="00212CA5">
          <w:t>2003</w:t>
        </w:r>
      </w:hyperlink>
      <w:r w:rsidRPr="00212CA5">
        <w:t xml:space="preserve">)—many of which are still undocumented. </w:t>
      </w:r>
      <w:r w:rsidRPr="00F011DD">
        <w:t>Conservation</w:t>
      </w:r>
      <w:r w:rsidRPr="00212CA5">
        <w:t xml:space="preserve"> of these forests is important, not just for the biodiversity they contain, but also for the vital ecosystem services they provide. </w:t>
      </w:r>
      <w:r w:rsidRPr="00F011DD">
        <w:rPr>
          <w:rStyle w:val="StyleUnderline"/>
        </w:rPr>
        <w:t>Historically, the greatest threat to Amazonia has been conversion to agriculture</w:t>
      </w:r>
      <w:r w:rsidRPr="00212CA5">
        <w:t>, initially through small-scale farming and, more recently, also through well-capitalized organizations producing agricultural and forestry products for global markets (</w:t>
      </w:r>
      <w:proofErr w:type="spellStart"/>
      <w:r w:rsidRPr="00212CA5">
        <w:t>Rudel</w:t>
      </w:r>
      <w:proofErr w:type="spellEnd"/>
      <w:r w:rsidRPr="00212CA5">
        <w:t xml:space="preserve"> et al.</w:t>
      </w:r>
      <w:hyperlink r:id="rId20" w:anchor="CR14" w:history="1">
        <w:r w:rsidRPr="00212CA5">
          <w:t>2009</w:t>
        </w:r>
      </w:hyperlink>
      <w:r w:rsidRPr="00212CA5">
        <w:t xml:space="preserve">). </w:t>
      </w:r>
      <w:proofErr w:type="gramStart"/>
      <w:r w:rsidRPr="00212CA5">
        <w:t>The</w:t>
      </w:r>
      <w:proofErr w:type="gramEnd"/>
      <w:r>
        <w:t xml:space="preserve"> attention of scientists and conservationists has recently shifted toward </w:t>
      </w:r>
      <w:r w:rsidRPr="00F011DD">
        <w:rPr>
          <w:rStyle w:val="StyleUnderline"/>
        </w:rPr>
        <w:t>another factor</w:t>
      </w:r>
      <w:r>
        <w:t xml:space="preserve"> that </w:t>
      </w:r>
      <w:r w:rsidRPr="00F011DD">
        <w:rPr>
          <w:rStyle w:val="StyleUnderline"/>
        </w:rPr>
        <w:t>could radically alter the distribution, ecology, and value of the forest—climate change.</w:t>
      </w:r>
    </w:p>
    <w:p w:rsidR="00212CA5" w:rsidRDefault="00212CA5" w:rsidP="00212CA5">
      <w:pPr>
        <w:pStyle w:val="CardIndented"/>
      </w:pPr>
      <w:r>
        <w:t>Climatologists predict that changes in atmospheric composition in the twenty-first century will cause Amazonia to experience an increase in temperatures of around 3°C and a reduction in precipitation of about 20% (</w:t>
      </w:r>
      <w:r w:rsidRPr="00212CA5">
        <w:t>IPCC </w:t>
      </w:r>
      <w:hyperlink r:id="rId21" w:anchor="CR6" w:history="1">
        <w:r w:rsidRPr="00212CA5">
          <w:t>2007</w:t>
        </w:r>
      </w:hyperlink>
      <w:r w:rsidRPr="00212CA5">
        <w:t>). In addition to well-documented changes in atmosphere chemistry</w:t>
      </w:r>
      <w:r w:rsidRPr="00F011DD">
        <w:rPr>
          <w:rStyle w:val="StyleUnderline"/>
        </w:rPr>
        <w:t>, climate change in Amazonia may also be caused by the impacts of deforestation on vegetation–atmosphere interactions. These processes</w:t>
      </w:r>
      <w:r w:rsidRPr="00212CA5">
        <w:t xml:space="preserve"> are not mutually exclusive, </w:t>
      </w:r>
      <w:r w:rsidRPr="00F011DD">
        <w:rPr>
          <w:rStyle w:val="StyleUnderline"/>
        </w:rPr>
        <w:t>and both could act together to induce a more rapid shift in the system</w:t>
      </w:r>
      <w:r w:rsidRPr="00212CA5">
        <w:t xml:space="preserve"> (Costa and Foley </w:t>
      </w:r>
      <w:hyperlink r:id="rId22" w:anchor="CR1" w:history="1">
        <w:r w:rsidRPr="00212CA5">
          <w:t>2000</w:t>
        </w:r>
      </w:hyperlink>
      <w:r w:rsidRPr="00212CA5">
        <w:t>).</w:t>
      </w:r>
    </w:p>
    <w:p w:rsidR="00212CA5" w:rsidRPr="00F011DD" w:rsidRDefault="00212CA5" w:rsidP="00212CA5">
      <w:pPr>
        <w:pStyle w:val="CardIndented"/>
        <w:rPr>
          <w:rStyle w:val="StyleUnderline"/>
        </w:rPr>
      </w:pPr>
      <w:r w:rsidRPr="00F011DD">
        <w:rPr>
          <w:rStyle w:val="StyleUnderline"/>
        </w:rPr>
        <w:t>Changes in the local climate</w:t>
      </w:r>
      <w:r>
        <w:t xml:space="preserve">—either </w:t>
      </w:r>
      <w:r w:rsidRPr="00F011DD">
        <w:rPr>
          <w:rStyle w:val="StyleUnderline"/>
        </w:rPr>
        <w:t>caused by</w:t>
      </w:r>
      <w:r>
        <w:t xml:space="preserve"> rising greenhouse gases or by </w:t>
      </w:r>
      <w:r w:rsidRPr="00F011DD">
        <w:rPr>
          <w:rStyle w:val="StyleUnderline"/>
        </w:rPr>
        <w:t>local deforestation—may cause some parts of the Amazon rainforest to cross an ecological tipping point</w:t>
      </w:r>
      <w:r w:rsidRPr="00212CA5">
        <w:t xml:space="preserve"> during this century (Cox et al. </w:t>
      </w:r>
      <w:hyperlink r:id="rId23" w:anchor="CR3" w:history="1">
        <w:r w:rsidRPr="00212CA5">
          <w:t>2000</w:t>
        </w:r>
      </w:hyperlink>
      <w:r w:rsidRPr="00212CA5">
        <w:t xml:space="preserve">; </w:t>
      </w:r>
      <w:proofErr w:type="spellStart"/>
      <w:r w:rsidRPr="00212CA5">
        <w:t>Lenton</w:t>
      </w:r>
      <w:proofErr w:type="spellEnd"/>
      <w:r w:rsidRPr="00212CA5">
        <w:t xml:space="preserve"> et al. </w:t>
      </w:r>
      <w:hyperlink r:id="rId24" w:anchor="CR9" w:history="1">
        <w:r w:rsidRPr="00212CA5">
          <w:t>2008</w:t>
        </w:r>
      </w:hyperlink>
      <w:r w:rsidRPr="00212CA5">
        <w:t xml:space="preserve">; </w:t>
      </w:r>
      <w:proofErr w:type="spellStart"/>
      <w:r w:rsidRPr="00212CA5">
        <w:t>Nobre</w:t>
      </w:r>
      <w:proofErr w:type="spellEnd"/>
      <w:r w:rsidRPr="00212CA5">
        <w:t xml:space="preserve"> and </w:t>
      </w:r>
      <w:proofErr w:type="spellStart"/>
      <w:r w:rsidRPr="00212CA5">
        <w:t>Borma</w:t>
      </w:r>
      <w:proofErr w:type="spellEnd"/>
      <w:r w:rsidRPr="00212CA5">
        <w:t> </w:t>
      </w:r>
      <w:hyperlink r:id="rId25" w:anchor="CR13" w:history="1">
        <w:r w:rsidRPr="00212CA5">
          <w:t>2009</w:t>
        </w:r>
      </w:hyperlink>
      <w:r w:rsidRPr="00212CA5">
        <w:t>). Here, ‘tipping point’ refers to a critical threshold at which a relatively small perturbation can qualitatively alter the state or development of a system (</w:t>
      </w:r>
      <w:proofErr w:type="spellStart"/>
      <w:r w:rsidRPr="00212CA5">
        <w:t>Lenton</w:t>
      </w:r>
      <w:proofErr w:type="spellEnd"/>
      <w:r w:rsidRPr="00212CA5">
        <w:t xml:space="preserve"> et al.</w:t>
      </w:r>
      <w:hyperlink r:id="rId26" w:anchor="CR9" w:history="1">
        <w:r w:rsidRPr="00212CA5">
          <w:t>2008</w:t>
        </w:r>
      </w:hyperlink>
      <w:r w:rsidRPr="00212CA5">
        <w:t xml:space="preserve">). In Amazonia, scientists have suggested that the </w:t>
      </w:r>
      <w:r w:rsidRPr="00F011DD">
        <w:rPr>
          <w:rStyle w:val="StyleUnderline"/>
        </w:rPr>
        <w:t>tipping point</w:t>
      </w:r>
      <w:r w:rsidRPr="00212CA5">
        <w:t xml:space="preserve"> is represented by some threshold in the</w:t>
      </w:r>
      <w:r>
        <w:t xml:space="preserve"> area of the rainforest that</w:t>
      </w:r>
      <w:r w:rsidRPr="00F011DD">
        <w:rPr>
          <w:rStyle w:val="StyleUnderline"/>
        </w:rPr>
        <w:t>, if crossed, would lead to a reduction of</w:t>
      </w:r>
      <w:r>
        <w:t xml:space="preserve"> the </w:t>
      </w:r>
      <w:r w:rsidRPr="00F011DD">
        <w:rPr>
          <w:rStyle w:val="StyleUnderline"/>
        </w:rPr>
        <w:t>rainfall</w:t>
      </w:r>
      <w:r>
        <w:t xml:space="preserve"> and to an extension of the dry season, causing </w:t>
      </w:r>
      <w:r w:rsidRPr="00F011DD">
        <w:rPr>
          <w:rStyle w:val="StyleUnderline"/>
        </w:rPr>
        <w:t>further reduction of the rainforest</w:t>
      </w:r>
      <w:r>
        <w:t xml:space="preserve"> and shifting the system into a new and drier equilibrium. Such radical restructuring and re-sorting of the forest community is supported by evidence from paleoecology and </w:t>
      </w:r>
      <w:proofErr w:type="spellStart"/>
      <w:r>
        <w:t>ecophysiology</w:t>
      </w:r>
      <w:proofErr w:type="spellEnd"/>
      <w:r>
        <w:t xml:space="preserve">. </w:t>
      </w:r>
      <w:proofErr w:type="spellStart"/>
      <w:r w:rsidRPr="00212CA5">
        <w:t>Mayle</w:t>
      </w:r>
      <w:proofErr w:type="spellEnd"/>
      <w:r w:rsidRPr="00212CA5">
        <w:t xml:space="preserve"> et al.’s (</w:t>
      </w:r>
      <w:hyperlink r:id="rId27" w:anchor="CR11" w:history="1">
        <w:r w:rsidRPr="00212CA5">
          <w:t>2004</w:t>
        </w:r>
      </w:hyperlink>
      <w:r w:rsidRPr="00212CA5">
        <w:t xml:space="preserve">) review of </w:t>
      </w:r>
      <w:proofErr w:type="spellStart"/>
      <w:r w:rsidRPr="00212CA5">
        <w:t>paleovegetation</w:t>
      </w:r>
      <w:proofErr w:type="spellEnd"/>
      <w:r w:rsidRPr="00212CA5">
        <w:t xml:space="preserve"> and </w:t>
      </w:r>
      <w:proofErr w:type="spellStart"/>
      <w:r w:rsidRPr="00212CA5">
        <w:t>paleoclimate</w:t>
      </w:r>
      <w:proofErr w:type="spellEnd"/>
      <w:r w:rsidRPr="00212CA5">
        <w:t xml:space="preserve"> </w:t>
      </w:r>
      <w:r w:rsidRPr="00F011DD">
        <w:t>datasets revealed that a period of reduced precipitation</w:t>
      </w:r>
      <w:r w:rsidRPr="00212CA5">
        <w:t xml:space="preserve"> 8,000–3,600 years ago, frequent fires </w:t>
      </w:r>
      <w:r w:rsidRPr="00F011DD">
        <w:rPr>
          <w:rStyle w:val="StyleUnderline"/>
        </w:rPr>
        <w:t>in southern Amazonia</w:t>
      </w:r>
      <w:r w:rsidRPr="00212CA5">
        <w:t xml:space="preserve"> leading to “the competitive replacement of lowland evergreen rainforest taxa by drought-fire-tolerant semi-deciduous dry forest taxa </w:t>
      </w:r>
      <w:r w:rsidRPr="00F011DD">
        <w:rPr>
          <w:rStyle w:val="StyleUnderline"/>
        </w:rPr>
        <w:t xml:space="preserve">and </w:t>
      </w:r>
      <w:proofErr w:type="spellStart"/>
      <w:r w:rsidRPr="00F011DD">
        <w:rPr>
          <w:rStyle w:val="StyleUnderline"/>
        </w:rPr>
        <w:t>Cerrado</w:t>
      </w:r>
      <w:proofErr w:type="spellEnd"/>
      <w:r w:rsidRPr="00F011DD">
        <w:rPr>
          <w:rStyle w:val="StyleUnderline"/>
        </w:rPr>
        <w:t xml:space="preserve"> savannas</w:t>
      </w:r>
      <w:r w:rsidRPr="00212CA5">
        <w:t>” (p. 510). Rainforests extended their range again in the late Holocene (</w:t>
      </w:r>
      <w:proofErr w:type="spellStart"/>
      <w:r w:rsidRPr="00212CA5">
        <w:t>Mayle</w:t>
      </w:r>
      <w:proofErr w:type="spellEnd"/>
      <w:r w:rsidRPr="00212CA5">
        <w:t xml:space="preserve"> et al. </w:t>
      </w:r>
      <w:hyperlink r:id="rId28" w:anchor="CR11" w:history="1">
        <w:r w:rsidRPr="00212CA5">
          <w:t>2004</w:t>
        </w:r>
      </w:hyperlink>
      <w:r w:rsidRPr="00212CA5">
        <w:t>), but</w:t>
      </w:r>
      <w:r>
        <w:t xml:space="preserve"> it seems likely that </w:t>
      </w:r>
      <w:r w:rsidRPr="00F011DD">
        <w:rPr>
          <w:rStyle w:val="StyleUnderline"/>
        </w:rPr>
        <w:t>another period</w:t>
      </w:r>
      <w:r>
        <w:t xml:space="preserve"> of low precipitation </w:t>
      </w:r>
      <w:r w:rsidRPr="00F011DD">
        <w:rPr>
          <w:rStyle w:val="StyleUnderline"/>
        </w:rPr>
        <w:t>would result in similar ecosystem transformation.</w:t>
      </w:r>
    </w:p>
    <w:p w:rsidR="00550E34" w:rsidRPr="009C442C" w:rsidRDefault="00550E34" w:rsidP="00550E34">
      <w:pPr>
        <w:pStyle w:val="Heading4"/>
      </w:pPr>
      <w:r w:rsidRPr="009C442C">
        <w:t>Biodiversity collapse outweighs – default to irreversibility.</w:t>
      </w:r>
    </w:p>
    <w:p w:rsidR="00550E34" w:rsidRPr="009C442C" w:rsidRDefault="00550E34" w:rsidP="00550E34">
      <w:pPr>
        <w:rPr>
          <w:color w:val="000000"/>
        </w:rPr>
      </w:pPr>
      <w:r w:rsidRPr="00550E34">
        <w:rPr>
          <w:rStyle w:val="StyleStyleBold12pt"/>
        </w:rPr>
        <w:t>Chen, 2K</w:t>
      </w:r>
      <w:r w:rsidRPr="009C442C">
        <w:rPr>
          <w:color w:val="000000"/>
        </w:rPr>
        <w:t>, Professor of Law at University of Minnesota and Dean of Law School at Louisville,</w:t>
      </w:r>
      <w:r w:rsidRPr="009C442C">
        <w:rPr>
          <w:rStyle w:val="Heading2Char"/>
        </w:rPr>
        <w:t xml:space="preserve"> </w:t>
      </w:r>
      <w:r w:rsidRPr="009C442C">
        <w:rPr>
          <w:color w:val="000000"/>
        </w:rPr>
        <w:t>(Jim, Globalization and Its Losers</w:t>
      </w:r>
      <w:proofErr w:type="gramStart"/>
      <w:r w:rsidRPr="009C442C">
        <w:rPr>
          <w:color w:val="000000"/>
        </w:rPr>
        <w:t>:,</w:t>
      </w:r>
      <w:proofErr w:type="gramEnd"/>
      <w:r w:rsidRPr="009C442C">
        <w:rPr>
          <w:color w:val="000000"/>
        </w:rPr>
        <w:t xml:space="preserve"> 9 Minn. J. Global Trade 157’ LexisNexis Legal)</w:t>
      </w:r>
    </w:p>
    <w:p w:rsidR="00550E34" w:rsidRPr="009C442C" w:rsidRDefault="00550E34" w:rsidP="00550E34">
      <w:pPr>
        <w:pStyle w:val="Cards"/>
        <w:ind w:left="0"/>
        <w:rPr>
          <w:color w:val="000000"/>
          <w:u w:val="single"/>
        </w:rPr>
      </w:pPr>
    </w:p>
    <w:p w:rsidR="00550E34" w:rsidRPr="00DA65FB" w:rsidRDefault="00550E34" w:rsidP="00550E34">
      <w:pPr>
        <w:pStyle w:val="CardIndented"/>
        <w:rPr>
          <w:sz w:val="16"/>
          <w:szCs w:val="16"/>
        </w:rPr>
      </w:pPr>
      <w:r w:rsidRPr="00550E34">
        <w:rPr>
          <w:sz w:val="16"/>
          <w:szCs w:val="16"/>
        </w:rPr>
        <w:t xml:space="preserve">Conscious </w:t>
      </w:r>
      <w:r w:rsidRPr="00550E34">
        <w:rPr>
          <w:rStyle w:val="StyleUnderline"/>
        </w:rPr>
        <w:t xml:space="preserve">decisions to allow the extinction of a species </w:t>
      </w:r>
      <w:proofErr w:type="gramStart"/>
      <w:r w:rsidRPr="00550E34">
        <w:rPr>
          <w:rStyle w:val="StyleUnderline"/>
        </w:rPr>
        <w:t>or  the</w:t>
      </w:r>
      <w:proofErr w:type="gramEnd"/>
      <w:r w:rsidRPr="00550E34">
        <w:rPr>
          <w:rStyle w:val="StyleUnderline"/>
        </w:rPr>
        <w:t xml:space="preserve"> destruction of an entire ecosystem epitomize the "irreversible and irretrievable commitments of resources</w:t>
      </w:r>
      <w:r w:rsidRPr="00550E34">
        <w:rPr>
          <w:sz w:val="16"/>
          <w:szCs w:val="16"/>
        </w:rPr>
        <w:t>"</w:t>
      </w:r>
      <w:r w:rsidRPr="00550E34">
        <w:rPr>
          <w:sz w:val="12"/>
          <w:szCs w:val="12"/>
        </w:rPr>
        <w:t xml:space="preserve"> that NEPA is  designed to retard.312 The original Endangered Species Act  gave such decisions no quarter whatsoever;313 since 1979, such  decisions have rested in the hands of a solemnly convened "God  Squad."314 In its permanence and gravity, natural </w:t>
      </w:r>
      <w:proofErr w:type="gramStart"/>
      <w:r w:rsidRPr="00550E34">
        <w:rPr>
          <w:sz w:val="12"/>
          <w:szCs w:val="12"/>
        </w:rPr>
        <w:t>extinction  provides</w:t>
      </w:r>
      <w:proofErr w:type="gramEnd"/>
      <w:r w:rsidRPr="00550E34">
        <w:rPr>
          <w:sz w:val="12"/>
          <w:szCs w:val="12"/>
        </w:rPr>
        <w:t xml:space="preserve"> the baseline by which all other types of extinction  should be judged.       The Endangered Species Act explicitly acknowledges the  "esthetic, ecological, educational, historical, recreational, and  scientific value" of endangered species and the biodiversity they  represent.315 Allied bodies of international law confirm this  view:316 global biological diversity is part of the commonly  owned heritage of all humanity and deserves full legal </w:t>
      </w:r>
      <w:proofErr w:type="spellStart"/>
      <w:r w:rsidRPr="00550E34">
        <w:rPr>
          <w:sz w:val="12"/>
          <w:szCs w:val="12"/>
        </w:rPr>
        <w:t>protec</w:t>
      </w:r>
      <w:proofErr w:type="spellEnd"/>
      <w:r w:rsidRPr="00550E34">
        <w:rPr>
          <w:sz w:val="12"/>
          <w:szCs w:val="12"/>
        </w:rPr>
        <w:t xml:space="preserve">-  tion.317 Rather remarkably, these broad assertions understate  the value of biodiversity and the urgency of its protection.      A Sand County Almanac, the eloquent bible of the </w:t>
      </w:r>
      <w:proofErr w:type="gramStart"/>
      <w:r w:rsidRPr="00550E34">
        <w:rPr>
          <w:sz w:val="12"/>
          <w:szCs w:val="12"/>
        </w:rPr>
        <w:t>modern  environmental</w:t>
      </w:r>
      <w:proofErr w:type="gramEnd"/>
      <w:r w:rsidRPr="00550E34">
        <w:rPr>
          <w:sz w:val="12"/>
          <w:szCs w:val="12"/>
        </w:rPr>
        <w:t xml:space="preserve"> movement, contains only two demonstrable bio-  logical errors. It opens with one and closes with another. </w:t>
      </w:r>
      <w:proofErr w:type="gramStart"/>
      <w:r w:rsidRPr="00550E34">
        <w:rPr>
          <w:sz w:val="12"/>
          <w:szCs w:val="12"/>
        </w:rPr>
        <w:t>We  can</w:t>
      </w:r>
      <w:proofErr w:type="gramEnd"/>
      <w:r w:rsidRPr="00550E34">
        <w:rPr>
          <w:sz w:val="12"/>
          <w:szCs w:val="12"/>
        </w:rPr>
        <w:t xml:space="preserve"> forgive Aldo Leopold's decision to close with that elegant but  erroneous epigram, "ontogeny repeats phylogeny."318 What concerns </w:t>
      </w:r>
      <w:proofErr w:type="spellStart"/>
      <w:r w:rsidRPr="00550E34">
        <w:rPr>
          <w:sz w:val="12"/>
          <w:szCs w:val="12"/>
        </w:rPr>
        <w:t>erns</w:t>
      </w:r>
      <w:proofErr w:type="spellEnd"/>
      <w:r w:rsidRPr="00550E34">
        <w:rPr>
          <w:sz w:val="12"/>
          <w:szCs w:val="12"/>
        </w:rPr>
        <w:t xml:space="preserve"> us is his opening gambit: "There are some who can </w:t>
      </w:r>
      <w:proofErr w:type="gramStart"/>
      <w:r w:rsidRPr="00550E34">
        <w:rPr>
          <w:sz w:val="12"/>
          <w:szCs w:val="12"/>
        </w:rPr>
        <w:t>live  without</w:t>
      </w:r>
      <w:proofErr w:type="gramEnd"/>
      <w:r w:rsidRPr="00550E34">
        <w:rPr>
          <w:sz w:val="12"/>
          <w:szCs w:val="12"/>
        </w:rPr>
        <w:t xml:space="preserve"> wild things, and some who cannot."</w:t>
      </w:r>
      <w:proofErr w:type="gramStart"/>
      <w:r w:rsidRPr="00550E34">
        <w:rPr>
          <w:sz w:val="12"/>
          <w:szCs w:val="12"/>
        </w:rPr>
        <w:t>319 Not quite</w:t>
      </w:r>
      <w:r w:rsidRPr="00550E34">
        <w:rPr>
          <w:sz w:val="16"/>
          <w:szCs w:val="16"/>
        </w:rPr>
        <w:t>.</w:t>
      </w:r>
      <w:proofErr w:type="gramEnd"/>
      <w:r w:rsidRPr="00550E34">
        <w:rPr>
          <w:sz w:val="12"/>
          <w:szCs w:val="12"/>
        </w:rPr>
        <w:t xml:space="preserve"> </w:t>
      </w:r>
      <w:proofErr w:type="gramStart"/>
      <w:r w:rsidRPr="00550E34">
        <w:rPr>
          <w:rStyle w:val="StyleUnderline"/>
        </w:rPr>
        <w:t>None  of</w:t>
      </w:r>
      <w:proofErr w:type="gramEnd"/>
      <w:r w:rsidRPr="00550E34">
        <w:rPr>
          <w:rStyle w:val="StyleUnderline"/>
        </w:rPr>
        <w:t xml:space="preserve"> us can live without wild things. Insects are so essential to </w:t>
      </w:r>
      <w:proofErr w:type="gramStart"/>
      <w:r w:rsidRPr="00550E34">
        <w:rPr>
          <w:rStyle w:val="StyleUnderline"/>
        </w:rPr>
        <w:t>life  as</w:t>
      </w:r>
      <w:proofErr w:type="gramEnd"/>
      <w:r w:rsidRPr="00550E34">
        <w:rPr>
          <w:rStyle w:val="StyleUnderline"/>
        </w:rPr>
        <w:t xml:space="preserve"> we know it that if they "and other land-dwelling </w:t>
      </w:r>
      <w:proofErr w:type="spellStart"/>
      <w:r w:rsidRPr="00550E34">
        <w:rPr>
          <w:rStyle w:val="StyleUnderline"/>
        </w:rPr>
        <w:t>anthropods</w:t>
      </w:r>
      <w:proofErr w:type="spellEnd"/>
      <w:r w:rsidRPr="00550E34">
        <w:rPr>
          <w:rStyle w:val="StyleUnderline"/>
        </w:rPr>
        <w:t xml:space="preserve">  ... were to disappear, humanity probably could not last more  than a few months.</w:t>
      </w:r>
      <w:r w:rsidRPr="00550E34">
        <w:rPr>
          <w:sz w:val="16"/>
          <w:szCs w:val="16"/>
        </w:rPr>
        <w:t>"320 "</w:t>
      </w:r>
      <w:r w:rsidRPr="00550E34">
        <w:rPr>
          <w:rStyle w:val="StyleUnderline"/>
        </w:rPr>
        <w:t>Most of the amphibians, reptiles, birds</w:t>
      </w:r>
      <w:proofErr w:type="gramStart"/>
      <w:r w:rsidRPr="00550E34">
        <w:rPr>
          <w:rStyle w:val="StyleUnderline"/>
        </w:rPr>
        <w:t>,  and</w:t>
      </w:r>
      <w:proofErr w:type="gramEnd"/>
      <w:r w:rsidRPr="00550E34">
        <w:rPr>
          <w:rStyle w:val="StyleUnderline"/>
        </w:rPr>
        <w:t xml:space="preserve"> mammals," along with "the bulk of the flowering plants and  ... the physical structure of most forests and other terrestrial  habitats" would disappear in turn.321 "The land would return to"  something resembling its Cambrian condition, "covered by mats  of recumbent wind-pollinated vegetation</w:t>
      </w:r>
      <w:r w:rsidRPr="00550E34">
        <w:rPr>
          <w:sz w:val="16"/>
          <w:szCs w:val="16"/>
        </w:rPr>
        <w:t xml:space="preserve">, </w:t>
      </w:r>
      <w:r w:rsidRPr="00550E34">
        <w:rPr>
          <w:sz w:val="12"/>
          <w:szCs w:val="12"/>
        </w:rPr>
        <w:t xml:space="preserve">sprinkled with clumps  of small trees and bushes here and there, largely devoid of  animal life."322      From this perspective, the mere thought of valuing </w:t>
      </w:r>
      <w:proofErr w:type="spellStart"/>
      <w:r w:rsidRPr="00550E34">
        <w:rPr>
          <w:sz w:val="12"/>
          <w:szCs w:val="12"/>
        </w:rPr>
        <w:t>biodiver</w:t>
      </w:r>
      <w:proofErr w:type="spellEnd"/>
      <w:proofErr w:type="gramStart"/>
      <w:r w:rsidRPr="00550E34">
        <w:rPr>
          <w:sz w:val="12"/>
          <w:szCs w:val="12"/>
        </w:rPr>
        <w:t xml:space="preserve">-  </w:t>
      </w:r>
      <w:proofErr w:type="spellStart"/>
      <w:r w:rsidRPr="00550E34">
        <w:rPr>
          <w:sz w:val="12"/>
          <w:szCs w:val="12"/>
        </w:rPr>
        <w:t>sity</w:t>
      </w:r>
      <w:proofErr w:type="spellEnd"/>
      <w:proofErr w:type="gramEnd"/>
      <w:r w:rsidRPr="00550E34">
        <w:rPr>
          <w:sz w:val="12"/>
          <w:szCs w:val="12"/>
        </w:rPr>
        <w:t xml:space="preserve"> is absurd, much as any attempt to quantify all of earth's  planetary amenities as some trillions of dollars per year is </w:t>
      </w:r>
      <w:proofErr w:type="spellStart"/>
      <w:r w:rsidRPr="00550E34">
        <w:rPr>
          <w:sz w:val="12"/>
          <w:szCs w:val="12"/>
        </w:rPr>
        <w:t>ab</w:t>
      </w:r>
      <w:proofErr w:type="spellEnd"/>
      <w:r w:rsidRPr="00550E34">
        <w:rPr>
          <w:sz w:val="12"/>
          <w:szCs w:val="12"/>
        </w:rPr>
        <w:t xml:space="preserve">-  surd. But the frustration inherent in enforcing the </w:t>
      </w:r>
      <w:proofErr w:type="gramStart"/>
      <w:r w:rsidRPr="00550E34">
        <w:rPr>
          <w:sz w:val="12"/>
          <w:szCs w:val="12"/>
        </w:rPr>
        <w:t>Convention  on</w:t>
      </w:r>
      <w:proofErr w:type="gramEnd"/>
      <w:r w:rsidRPr="00550E34">
        <w:rPr>
          <w:sz w:val="12"/>
          <w:szCs w:val="12"/>
        </w:rPr>
        <w:t xml:space="preserve"> International Trade in Endangered Species (CITES) has  shown that conservation cannot work without appeasing Homo  </w:t>
      </w:r>
      <w:proofErr w:type="spellStart"/>
      <w:r w:rsidRPr="00550E34">
        <w:rPr>
          <w:sz w:val="12"/>
          <w:szCs w:val="12"/>
        </w:rPr>
        <w:t>economicus</w:t>
      </w:r>
      <w:proofErr w:type="spellEnd"/>
      <w:r w:rsidRPr="00550E34">
        <w:rPr>
          <w:sz w:val="12"/>
          <w:szCs w:val="12"/>
        </w:rPr>
        <w:t xml:space="preserve">, the profit-seeking ape. Efforts to ban the </w:t>
      </w:r>
      <w:proofErr w:type="spellStart"/>
      <w:r w:rsidRPr="00550E34">
        <w:rPr>
          <w:sz w:val="12"/>
          <w:szCs w:val="12"/>
        </w:rPr>
        <w:t>interna</w:t>
      </w:r>
      <w:proofErr w:type="spellEnd"/>
      <w:proofErr w:type="gramStart"/>
      <w:r w:rsidRPr="00550E34">
        <w:rPr>
          <w:sz w:val="12"/>
          <w:szCs w:val="12"/>
        </w:rPr>
        <w:t xml:space="preserve">-  </w:t>
      </w:r>
      <w:proofErr w:type="spellStart"/>
      <w:r w:rsidRPr="00550E34">
        <w:rPr>
          <w:sz w:val="12"/>
          <w:szCs w:val="12"/>
        </w:rPr>
        <w:t>tional</w:t>
      </w:r>
      <w:proofErr w:type="spellEnd"/>
      <w:proofErr w:type="gramEnd"/>
      <w:r w:rsidRPr="00550E34">
        <w:rPr>
          <w:sz w:val="12"/>
          <w:szCs w:val="12"/>
        </w:rPr>
        <w:t xml:space="preserve"> ivory trade through CITES have failed to stem the </w:t>
      </w:r>
      <w:proofErr w:type="spellStart"/>
      <w:r w:rsidRPr="00550E34">
        <w:rPr>
          <w:sz w:val="12"/>
          <w:szCs w:val="12"/>
        </w:rPr>
        <w:t>slaugh</w:t>
      </w:r>
      <w:proofErr w:type="spellEnd"/>
      <w:r w:rsidRPr="00550E34">
        <w:rPr>
          <w:sz w:val="12"/>
          <w:szCs w:val="12"/>
        </w:rPr>
        <w:t xml:space="preserve">-  </w:t>
      </w:r>
      <w:proofErr w:type="spellStart"/>
      <w:r w:rsidRPr="00550E34">
        <w:rPr>
          <w:sz w:val="12"/>
          <w:szCs w:val="12"/>
        </w:rPr>
        <w:t>ter</w:t>
      </w:r>
      <w:proofErr w:type="spellEnd"/>
      <w:r w:rsidRPr="00550E34">
        <w:rPr>
          <w:sz w:val="12"/>
          <w:szCs w:val="12"/>
        </w:rPr>
        <w:t xml:space="preserve"> of African elephants.323 The preservation of biodiversity  must therefore begin with a cold, calculating inventory of its  benefits.      Fortunately</w:t>
      </w:r>
      <w:r w:rsidRPr="00550E34">
        <w:rPr>
          <w:sz w:val="16"/>
          <w:szCs w:val="16"/>
        </w:rPr>
        <w:t xml:space="preserve">, </w:t>
      </w:r>
      <w:r w:rsidRPr="00550E34">
        <w:rPr>
          <w:rStyle w:val="StyleUnderline"/>
        </w:rPr>
        <w:t>defending biodiversity preservation in human</w:t>
      </w:r>
      <w:proofErr w:type="gramStart"/>
      <w:r w:rsidRPr="00550E34">
        <w:rPr>
          <w:rStyle w:val="StyleUnderline"/>
        </w:rPr>
        <w:t xml:space="preserve">-  </w:t>
      </w:r>
      <w:proofErr w:type="spellStart"/>
      <w:r w:rsidRPr="00550E34">
        <w:rPr>
          <w:rStyle w:val="StyleUnderline"/>
        </w:rPr>
        <w:t>ity's</w:t>
      </w:r>
      <w:proofErr w:type="spellEnd"/>
      <w:proofErr w:type="gramEnd"/>
      <w:r w:rsidRPr="00550E34">
        <w:rPr>
          <w:rStyle w:val="StyleUnderline"/>
        </w:rPr>
        <w:t xml:space="preserve"> self-interest is an easy task. As yet unexploited species  might give a hungry world a larger larder than the storehouse of  twenty plant species that provide nine-tenths of humanity's cur-  rent food supply.324 "Waiting in the wings are tens of thousands  of unused plant species</w:t>
      </w:r>
      <w:r w:rsidRPr="00550E34">
        <w:rPr>
          <w:sz w:val="16"/>
          <w:szCs w:val="16"/>
        </w:rPr>
        <w:t xml:space="preserve">, </w:t>
      </w:r>
      <w:r w:rsidRPr="00550E34">
        <w:rPr>
          <w:sz w:val="12"/>
          <w:szCs w:val="12"/>
        </w:rPr>
        <w:t>many demonstrably superior to those in  favor."325 As genetic warehouses, many plants enhance the pro</w:t>
      </w:r>
      <w:proofErr w:type="gramStart"/>
      <w:r w:rsidRPr="00550E34">
        <w:rPr>
          <w:sz w:val="12"/>
          <w:szCs w:val="12"/>
        </w:rPr>
        <w:t xml:space="preserve">-  </w:t>
      </w:r>
      <w:proofErr w:type="spellStart"/>
      <w:r w:rsidRPr="00550E34">
        <w:rPr>
          <w:sz w:val="12"/>
          <w:szCs w:val="12"/>
        </w:rPr>
        <w:t>ductivity</w:t>
      </w:r>
      <w:proofErr w:type="spellEnd"/>
      <w:proofErr w:type="gramEnd"/>
      <w:r w:rsidRPr="00550E34">
        <w:rPr>
          <w:sz w:val="12"/>
          <w:szCs w:val="12"/>
        </w:rPr>
        <w:t xml:space="preserve"> of crops already in use. In the United States alone, the    </w:t>
      </w:r>
      <w:proofErr w:type="spellStart"/>
      <w:r w:rsidRPr="00550E34">
        <w:rPr>
          <w:sz w:val="12"/>
          <w:szCs w:val="12"/>
        </w:rPr>
        <w:t>lates</w:t>
      </w:r>
      <w:proofErr w:type="spellEnd"/>
      <w:r w:rsidRPr="00550E34">
        <w:rPr>
          <w:sz w:val="12"/>
          <w:szCs w:val="12"/>
        </w:rPr>
        <w:t xml:space="preserve"> phylogeny" means that the life history of any individual organism </w:t>
      </w:r>
      <w:proofErr w:type="gramStart"/>
      <w:r w:rsidRPr="00550E34">
        <w:rPr>
          <w:sz w:val="12"/>
          <w:szCs w:val="12"/>
        </w:rPr>
        <w:t>replays  the</w:t>
      </w:r>
      <w:proofErr w:type="gramEnd"/>
      <w:r w:rsidRPr="00550E34">
        <w:rPr>
          <w:sz w:val="12"/>
          <w:szCs w:val="12"/>
        </w:rPr>
        <w:t xml:space="preserve"> entire evolutionary history of that organism's species.</w:t>
      </w:r>
      <w:r w:rsidRPr="00550E34">
        <w:rPr>
          <w:sz w:val="16"/>
          <w:szCs w:val="16"/>
        </w:rPr>
        <w:t xml:space="preserve"> </w:t>
      </w:r>
      <w:proofErr w:type="gramStart"/>
      <w:r w:rsidRPr="00550E34">
        <w:rPr>
          <w:rStyle w:val="StyleUnderline"/>
        </w:rPr>
        <w:t>genes</w:t>
      </w:r>
      <w:proofErr w:type="gramEnd"/>
      <w:r w:rsidRPr="00550E34">
        <w:rPr>
          <w:rStyle w:val="StyleUnderline"/>
        </w:rPr>
        <w:t xml:space="preserve"> of wild plants have accounted for much of "the explosive  growth in farm production</w:t>
      </w:r>
      <w:r w:rsidRPr="00550E34">
        <w:rPr>
          <w:rStyle w:val="DebateUnderline"/>
          <w:color w:val="000000"/>
          <w:u w:val="single"/>
        </w:rPr>
        <w:t xml:space="preserve"> </w:t>
      </w:r>
      <w:r w:rsidRPr="00550E34">
        <w:rPr>
          <w:rStyle w:val="StyleUnderline"/>
        </w:rPr>
        <w:t>since the 1930s."326 The contribution  is worth $1 billion each year.327      Nature's pharmacy demonstrates even more dramatic gains  than nature's farm.328 Aspirin and penicillin, our star analgesic  and antibiotic, had humble origins in the meadowsweet plant  and in cheese mold.329 Leeches, vampire bats, and pit vipers all  contribute anticoagulant drugs that reduce blood pressure</w:t>
      </w:r>
      <w:r w:rsidRPr="00550E34">
        <w:rPr>
          <w:sz w:val="16"/>
          <w:szCs w:val="16"/>
        </w:rPr>
        <w:t xml:space="preserve">, </w:t>
      </w:r>
      <w:r w:rsidRPr="00550E34">
        <w:rPr>
          <w:sz w:val="12"/>
          <w:szCs w:val="12"/>
        </w:rPr>
        <w:t xml:space="preserve">pre-  vent heart attacks, and facilitate skin transplants.330 Merck &amp;  Co., the multinational pharmaceutical company, is helping  Costa Rica assay its rich biota.33' A single commercially viable  product derived "from, say, any one species among... 12,000  plants </w:t>
      </w:r>
      <w:r w:rsidRPr="00550E34">
        <w:rPr>
          <w:sz w:val="12"/>
          <w:szCs w:val="12"/>
        </w:rPr>
        <w:lastRenderedPageBreak/>
        <w:t xml:space="preserve">and 300,000 insects ... could handsomely repay Merck's  entire investment" of $1 million in 1991 dollars.332      Wild </w:t>
      </w:r>
      <w:r w:rsidRPr="00550E34">
        <w:rPr>
          <w:rStyle w:val="StyleUnderline"/>
        </w:rPr>
        <w:t>animals, plants, and microorganisms also provide eco-  logical services.</w:t>
      </w:r>
      <w:r w:rsidRPr="00550E34">
        <w:rPr>
          <w:sz w:val="12"/>
          <w:szCs w:val="12"/>
        </w:rPr>
        <w:t xml:space="preserve">333 The Supreme Court has lauded the </w:t>
      </w:r>
      <w:proofErr w:type="spellStart"/>
      <w:r w:rsidRPr="00550E34">
        <w:rPr>
          <w:sz w:val="12"/>
          <w:szCs w:val="12"/>
        </w:rPr>
        <w:t>pes</w:t>
      </w:r>
      <w:proofErr w:type="spellEnd"/>
      <w:r w:rsidRPr="00550E34">
        <w:rPr>
          <w:sz w:val="12"/>
          <w:szCs w:val="12"/>
        </w:rPr>
        <w:t xml:space="preserve">-  </w:t>
      </w:r>
      <w:proofErr w:type="spellStart"/>
      <w:r w:rsidRPr="00550E34">
        <w:rPr>
          <w:sz w:val="12"/>
          <w:szCs w:val="12"/>
        </w:rPr>
        <w:t>ticidal</w:t>
      </w:r>
      <w:proofErr w:type="spellEnd"/>
      <w:r w:rsidRPr="00550E34">
        <w:rPr>
          <w:sz w:val="12"/>
          <w:szCs w:val="12"/>
        </w:rPr>
        <w:t xml:space="preserve"> talents of migratory birds.334 Numerous organisms  process the air we breathe, the water we drink, the ground we  stroll.335 Other species serve as sentries. Just as </w:t>
      </w:r>
      <w:proofErr w:type="gramStart"/>
      <w:r w:rsidRPr="00550E34">
        <w:rPr>
          <w:sz w:val="12"/>
          <w:szCs w:val="12"/>
        </w:rPr>
        <w:t>canaries  warned</w:t>
      </w:r>
      <w:proofErr w:type="gramEnd"/>
      <w:r w:rsidRPr="00550E34">
        <w:rPr>
          <w:sz w:val="12"/>
          <w:szCs w:val="12"/>
        </w:rPr>
        <w:t xml:space="preserve"> coal miners of lethal gases, the decline or disappearance  of indicator species provides advance warning against deeper environmental threats.336 Species conservation yields the great-  </w:t>
      </w:r>
      <w:proofErr w:type="spellStart"/>
      <w:r w:rsidRPr="00550E34">
        <w:rPr>
          <w:sz w:val="12"/>
          <w:szCs w:val="12"/>
        </w:rPr>
        <w:t>est</w:t>
      </w:r>
      <w:proofErr w:type="spellEnd"/>
      <w:r w:rsidRPr="00550E34">
        <w:rPr>
          <w:sz w:val="12"/>
          <w:szCs w:val="12"/>
        </w:rPr>
        <w:t xml:space="preserve"> environmental amenity of all: ecosystem protection. Saving  discrete species indirectly protects the ecosystems in which they  live.337 Some larger animals may not carry great utilitarian  value in themselves, but the human urge to protect these </w:t>
      </w:r>
      <w:proofErr w:type="spellStart"/>
      <w:r w:rsidRPr="00550E34">
        <w:rPr>
          <w:sz w:val="12"/>
          <w:szCs w:val="12"/>
        </w:rPr>
        <w:t>charis</w:t>
      </w:r>
      <w:proofErr w:type="spellEnd"/>
      <w:r w:rsidRPr="00550E34">
        <w:rPr>
          <w:sz w:val="12"/>
          <w:szCs w:val="12"/>
        </w:rPr>
        <w:t xml:space="preserve">-  </w:t>
      </w:r>
      <w:proofErr w:type="spellStart"/>
      <w:r w:rsidRPr="00550E34">
        <w:rPr>
          <w:sz w:val="12"/>
          <w:szCs w:val="12"/>
        </w:rPr>
        <w:t>matic</w:t>
      </w:r>
      <w:proofErr w:type="spellEnd"/>
      <w:r w:rsidRPr="00550E34">
        <w:rPr>
          <w:sz w:val="12"/>
          <w:szCs w:val="12"/>
        </w:rPr>
        <w:t xml:space="preserve"> "flagship species" helps protect their ecosystems.338 In-  deed, to save any species, we must protect their ecosystems.339       Defenders of biodiversity can measure the "tangible eco-  </w:t>
      </w:r>
      <w:proofErr w:type="spellStart"/>
      <w:r w:rsidRPr="00550E34">
        <w:rPr>
          <w:sz w:val="12"/>
          <w:szCs w:val="12"/>
        </w:rPr>
        <w:t>nomic</w:t>
      </w:r>
      <w:proofErr w:type="spellEnd"/>
      <w:r w:rsidRPr="00550E34">
        <w:rPr>
          <w:sz w:val="12"/>
          <w:szCs w:val="12"/>
        </w:rPr>
        <w:t xml:space="preserve"> value" of the pleasure derived from "visiting, photograph-  </w:t>
      </w:r>
      <w:proofErr w:type="spellStart"/>
      <w:r w:rsidRPr="00550E34">
        <w:rPr>
          <w:sz w:val="12"/>
          <w:szCs w:val="12"/>
        </w:rPr>
        <w:t>ing</w:t>
      </w:r>
      <w:proofErr w:type="spellEnd"/>
      <w:r w:rsidRPr="00550E34">
        <w:rPr>
          <w:sz w:val="12"/>
          <w:szCs w:val="12"/>
        </w:rPr>
        <w:t xml:space="preserve">, painting, and just looking at wildlife."340 In the </w:t>
      </w:r>
      <w:proofErr w:type="gramStart"/>
      <w:r w:rsidRPr="00550E34">
        <w:rPr>
          <w:sz w:val="12"/>
          <w:szCs w:val="12"/>
        </w:rPr>
        <w:t>United  States</w:t>
      </w:r>
      <w:proofErr w:type="gramEnd"/>
      <w:r w:rsidRPr="00550E34">
        <w:rPr>
          <w:sz w:val="12"/>
          <w:szCs w:val="12"/>
        </w:rPr>
        <w:t xml:space="preserve"> alone, </w:t>
      </w:r>
      <w:r w:rsidRPr="00550E34">
        <w:rPr>
          <w:rStyle w:val="StyleUnderline"/>
        </w:rPr>
        <w:t>wildlife observation and feeding in 1991 generated  $18.1 billion in consumer spending, $3 billion in tax revenues</w:t>
      </w:r>
      <w:r w:rsidRPr="00550E34">
        <w:rPr>
          <w:sz w:val="16"/>
          <w:szCs w:val="16"/>
        </w:rPr>
        <w:t xml:space="preserve">,  </w:t>
      </w:r>
      <w:r w:rsidRPr="00550E34">
        <w:rPr>
          <w:sz w:val="12"/>
          <w:szCs w:val="12"/>
        </w:rPr>
        <w:t xml:space="preserve">and 766,000 jobs.341 Ecotourism gives tropical countries, home  to most of the world's species, a valuable alternative to </w:t>
      </w:r>
      <w:proofErr w:type="spellStart"/>
      <w:r w:rsidRPr="00550E34">
        <w:rPr>
          <w:sz w:val="12"/>
          <w:szCs w:val="12"/>
        </w:rPr>
        <w:t>subsis</w:t>
      </w:r>
      <w:proofErr w:type="spellEnd"/>
      <w:r w:rsidRPr="00550E34">
        <w:rPr>
          <w:sz w:val="12"/>
          <w:szCs w:val="12"/>
        </w:rPr>
        <w:t xml:space="preserve">-  </w:t>
      </w:r>
      <w:proofErr w:type="spellStart"/>
      <w:r w:rsidRPr="00550E34">
        <w:rPr>
          <w:sz w:val="12"/>
          <w:szCs w:val="12"/>
        </w:rPr>
        <w:t>tence</w:t>
      </w:r>
      <w:proofErr w:type="spellEnd"/>
      <w:r w:rsidRPr="00550E34">
        <w:rPr>
          <w:sz w:val="12"/>
          <w:szCs w:val="12"/>
        </w:rPr>
        <w:t xml:space="preserve"> agriculture. Costa Rican rainforests preserved for </w:t>
      </w:r>
      <w:proofErr w:type="spellStart"/>
      <w:r w:rsidRPr="00550E34">
        <w:rPr>
          <w:sz w:val="12"/>
          <w:szCs w:val="12"/>
        </w:rPr>
        <w:t>ecotour</w:t>
      </w:r>
      <w:proofErr w:type="spellEnd"/>
      <w:proofErr w:type="gramStart"/>
      <w:r w:rsidRPr="00550E34">
        <w:rPr>
          <w:sz w:val="12"/>
          <w:szCs w:val="12"/>
        </w:rPr>
        <w:t>-  ism</w:t>
      </w:r>
      <w:proofErr w:type="gramEnd"/>
      <w:r w:rsidRPr="00550E34">
        <w:rPr>
          <w:sz w:val="12"/>
          <w:szCs w:val="12"/>
        </w:rPr>
        <w:t xml:space="preserve"> "have become many times more profitable per hectare than  land cleared for pastures and fields," while the endangered go-  </w:t>
      </w:r>
      <w:proofErr w:type="spellStart"/>
      <w:r w:rsidRPr="00550E34">
        <w:rPr>
          <w:sz w:val="12"/>
          <w:szCs w:val="12"/>
        </w:rPr>
        <w:t>rilla</w:t>
      </w:r>
      <w:proofErr w:type="spellEnd"/>
      <w:r w:rsidRPr="00550E34">
        <w:rPr>
          <w:sz w:val="12"/>
          <w:szCs w:val="12"/>
        </w:rPr>
        <w:t xml:space="preserve"> has turned ecotourism into "the third most important  source of income in Rwanda."342 In a globalized economy </w:t>
      </w:r>
      <w:proofErr w:type="gramStart"/>
      <w:r w:rsidRPr="00550E34">
        <w:rPr>
          <w:sz w:val="12"/>
          <w:szCs w:val="12"/>
        </w:rPr>
        <w:t>where  commodities</w:t>
      </w:r>
      <w:proofErr w:type="gramEnd"/>
      <w:r w:rsidRPr="00550E34">
        <w:rPr>
          <w:sz w:val="12"/>
          <w:szCs w:val="12"/>
        </w:rPr>
        <w:t xml:space="preserve"> can be cultivated almost anywhere, </w:t>
      </w:r>
      <w:proofErr w:type="spellStart"/>
      <w:r w:rsidRPr="00550E34">
        <w:rPr>
          <w:sz w:val="12"/>
          <w:szCs w:val="12"/>
        </w:rPr>
        <w:t>environmen</w:t>
      </w:r>
      <w:proofErr w:type="spellEnd"/>
      <w:r w:rsidRPr="00550E34">
        <w:rPr>
          <w:sz w:val="12"/>
          <w:szCs w:val="12"/>
        </w:rPr>
        <w:t xml:space="preserve">-   tally sensitive locales can maximize their wealth by exploiting  the "boutique" uses of their natural </w:t>
      </w:r>
      <w:r w:rsidRPr="00550E34">
        <w:rPr>
          <w:sz w:val="16"/>
          <w:szCs w:val="16"/>
        </w:rPr>
        <w:t>bounty</w:t>
      </w:r>
      <w:r w:rsidRPr="00550E34">
        <w:rPr>
          <w:rStyle w:val="StyleUnderline"/>
        </w:rPr>
        <w:t xml:space="preserve">. The value of endangered species and the biodiversity </w:t>
      </w:r>
      <w:proofErr w:type="gramStart"/>
      <w:r w:rsidRPr="00550E34">
        <w:rPr>
          <w:rStyle w:val="StyleUnderline"/>
        </w:rPr>
        <w:t>they  embody</w:t>
      </w:r>
      <w:proofErr w:type="gramEnd"/>
      <w:r w:rsidRPr="00550E34">
        <w:rPr>
          <w:rStyle w:val="StyleUnderline"/>
        </w:rPr>
        <w:t xml:space="preserve"> is "literally . . . incalculable</w:t>
      </w:r>
      <w:r w:rsidRPr="00550E34">
        <w:rPr>
          <w:sz w:val="16"/>
          <w:szCs w:val="16"/>
        </w:rPr>
        <w:t>."</w:t>
      </w:r>
      <w:r w:rsidRPr="00550E34">
        <w:rPr>
          <w:sz w:val="12"/>
          <w:szCs w:val="12"/>
        </w:rPr>
        <w:t>343 What, if anything</w:t>
      </w:r>
      <w:proofErr w:type="gramStart"/>
      <w:r w:rsidRPr="00550E34">
        <w:rPr>
          <w:sz w:val="12"/>
          <w:szCs w:val="12"/>
        </w:rPr>
        <w:t>,  should</w:t>
      </w:r>
      <w:proofErr w:type="gramEnd"/>
      <w:r w:rsidRPr="00550E34">
        <w:rPr>
          <w:sz w:val="12"/>
          <w:szCs w:val="12"/>
        </w:rPr>
        <w:t xml:space="preserve"> the law do to preserve it? There are those that </w:t>
      </w:r>
      <w:proofErr w:type="gramStart"/>
      <w:r w:rsidRPr="00550E34">
        <w:rPr>
          <w:sz w:val="12"/>
          <w:szCs w:val="12"/>
        </w:rPr>
        <w:t>invoke  the</w:t>
      </w:r>
      <w:proofErr w:type="gramEnd"/>
      <w:r w:rsidRPr="00550E34">
        <w:rPr>
          <w:sz w:val="12"/>
          <w:szCs w:val="12"/>
        </w:rPr>
        <w:t xml:space="preserve"> story of Noah's Ark as a moral basis for biodiversity </w:t>
      </w:r>
      <w:proofErr w:type="spellStart"/>
      <w:r w:rsidRPr="00550E34">
        <w:rPr>
          <w:sz w:val="12"/>
          <w:szCs w:val="12"/>
        </w:rPr>
        <w:t>preser</w:t>
      </w:r>
      <w:proofErr w:type="spellEnd"/>
      <w:r w:rsidRPr="00550E34">
        <w:rPr>
          <w:sz w:val="12"/>
          <w:szCs w:val="12"/>
        </w:rPr>
        <w:t>-  vation.344 Others regard the entire Judeo-Christian tradition,  especially the biblical stories of Creation and the Flood, as the  root of the West's deplorable environmental record.345 To avoid  getting bogged down in an environmental exegesis of Judeo-  Christian "myth and legend,"</w:t>
      </w:r>
      <w:r w:rsidRPr="00550E34">
        <w:rPr>
          <w:sz w:val="16"/>
          <w:szCs w:val="16"/>
        </w:rPr>
        <w:t xml:space="preserve"> we should let Charles Darwin and  evolutionary biology determine the imperatives of our moment  in natural "history."346 </w:t>
      </w:r>
      <w:r w:rsidRPr="00550E34">
        <w:rPr>
          <w:rStyle w:val="StyleUnderline"/>
        </w:rPr>
        <w:t xml:space="preserve">The loss of biological diversity is </w:t>
      </w:r>
      <w:proofErr w:type="gramStart"/>
      <w:r w:rsidRPr="00550E34">
        <w:rPr>
          <w:rStyle w:val="StyleUnderline"/>
        </w:rPr>
        <w:t>quite  arguably</w:t>
      </w:r>
      <w:proofErr w:type="gramEnd"/>
      <w:r w:rsidRPr="00550E34">
        <w:rPr>
          <w:rStyle w:val="StyleUnderline"/>
        </w:rPr>
        <w:t xml:space="preserve"> the gravest problem facing humanity. If we cast </w:t>
      </w:r>
      <w:proofErr w:type="gramStart"/>
      <w:r w:rsidRPr="00550E34">
        <w:rPr>
          <w:rStyle w:val="StyleUnderline"/>
        </w:rPr>
        <w:t>the  question</w:t>
      </w:r>
      <w:proofErr w:type="gramEnd"/>
      <w:r w:rsidRPr="00550E34">
        <w:rPr>
          <w:rStyle w:val="StyleUnderline"/>
        </w:rPr>
        <w:t xml:space="preserve"> as the contemporary phenomenon that "our descend-  ants [will] most regret," the "loss of genetic and species diversity  by the destruction of natural habitats" is worse than even "energy depletion, economic collapse, limited nuclear war, or con-  quest by a totalitarian government."347 Natural evolution </w:t>
      </w:r>
      <w:proofErr w:type="gramStart"/>
      <w:r w:rsidRPr="00550E34">
        <w:rPr>
          <w:rStyle w:val="StyleUnderline"/>
        </w:rPr>
        <w:t>may  in</w:t>
      </w:r>
      <w:proofErr w:type="gramEnd"/>
      <w:r w:rsidRPr="00550E34">
        <w:rPr>
          <w:rStyle w:val="StyleUnderline"/>
        </w:rPr>
        <w:t xml:space="preserve"> due course renew the earth with a diversity of species approximating that of a world unspoiled by Homo sapiens</w:t>
      </w:r>
      <w:r w:rsidRPr="00550E34">
        <w:rPr>
          <w:sz w:val="16"/>
          <w:szCs w:val="16"/>
        </w:rPr>
        <w:t xml:space="preserve"> </w:t>
      </w:r>
      <w:r w:rsidRPr="00550E34">
        <w:rPr>
          <w:sz w:val="12"/>
          <w:szCs w:val="12"/>
        </w:rPr>
        <w:t>- in ten mil-  lion years, perhaps a hundred million.348</w:t>
      </w:r>
      <w:r w:rsidRPr="00DA65FB">
        <w:rPr>
          <w:sz w:val="16"/>
          <w:szCs w:val="16"/>
        </w:rPr>
        <w:t xml:space="preserve"> </w:t>
      </w:r>
    </w:p>
    <w:p w:rsidR="005E5816" w:rsidRPr="008D638B" w:rsidRDefault="005E5816" w:rsidP="009F4328">
      <w:pPr>
        <w:pStyle w:val="CardIndented"/>
      </w:pPr>
    </w:p>
    <w:p w:rsidR="00550E34" w:rsidRPr="00550E34" w:rsidRDefault="00550E34" w:rsidP="00550E34"/>
    <w:p w:rsidR="006B4FDB" w:rsidRDefault="006B4FDB" w:rsidP="006B4FDB"/>
    <w:p w:rsidR="009F4328" w:rsidRDefault="009F4328" w:rsidP="009F4328">
      <w:pPr>
        <w:pStyle w:val="Heading3"/>
      </w:pPr>
      <w:r>
        <w:lastRenderedPageBreak/>
        <w:t>Plan – 1AC</w:t>
      </w:r>
    </w:p>
    <w:p w:rsidR="009F4328" w:rsidRDefault="009F4328" w:rsidP="009F4328">
      <w:pPr>
        <w:pStyle w:val="Heading4"/>
      </w:pPr>
      <w:r>
        <w:t>Plan: The United States Federal Government should remove tariff barriers</w:t>
      </w:r>
      <w:r w:rsidR="003349EF">
        <w:t xml:space="preserve"> to</w:t>
      </w:r>
      <w:r>
        <w:t xml:space="preserve"> and end the trade embargo on </w:t>
      </w:r>
      <w:r w:rsidR="003349EF">
        <w:t>Cuban sugar cane production.</w:t>
      </w:r>
      <w:r>
        <w:t xml:space="preserve"> </w:t>
      </w:r>
    </w:p>
    <w:p w:rsidR="006B4FDB" w:rsidRDefault="009F4328" w:rsidP="009F4328">
      <w:pPr>
        <w:pStyle w:val="Heading3"/>
      </w:pPr>
      <w:r>
        <w:lastRenderedPageBreak/>
        <w:t>Solvency – 1AC</w:t>
      </w:r>
    </w:p>
    <w:p w:rsidR="009F4328" w:rsidRDefault="009F4328" w:rsidP="009F4328">
      <w:pPr>
        <w:pStyle w:val="Heading4"/>
      </w:pPr>
      <w:r>
        <w:t xml:space="preserve">Removing the economic embargo on just sugar </w:t>
      </w:r>
      <w:r w:rsidR="00550E34">
        <w:t>r</w:t>
      </w:r>
      <w:r>
        <w:t>evive</w:t>
      </w:r>
      <w:r w:rsidR="00550E34">
        <w:t>s</w:t>
      </w:r>
      <w:r>
        <w:t xml:space="preserve"> the Cuban sugar industry</w:t>
      </w:r>
    </w:p>
    <w:p w:rsidR="009F4328" w:rsidRDefault="009F4328" w:rsidP="009F4328">
      <w:r>
        <w:t>Jonathan</w:t>
      </w:r>
      <w:r w:rsidRPr="00973ED8">
        <w:rPr>
          <w:rStyle w:val="StyleStyleBold12pt"/>
        </w:rPr>
        <w:t xml:space="preserve"> </w:t>
      </w:r>
      <w:proofErr w:type="spellStart"/>
      <w:r w:rsidRPr="00973ED8">
        <w:rPr>
          <w:rStyle w:val="StyleStyleBold12pt"/>
        </w:rPr>
        <w:t>Specht</w:t>
      </w:r>
      <w:proofErr w:type="spellEnd"/>
      <w:r>
        <w:t>, legal advisor, B.A from LSU and GD from Washington University in St. Louis, 4-24-20</w:t>
      </w:r>
      <w:r w:rsidRPr="00973ED8">
        <w:rPr>
          <w:rStyle w:val="StyleStyleBold12pt"/>
        </w:rPr>
        <w:t>13</w:t>
      </w:r>
      <w:r>
        <w:t xml:space="preserve"> (“Raising Cane: Cuban Sugarcane Ethanol’s Economic and Environmental Effects on the United States”, Lexis </w:t>
      </w:r>
      <w:proofErr w:type="spellStart"/>
      <w:r>
        <w:t>Nexis</w:t>
      </w:r>
      <w:proofErr w:type="spellEnd"/>
      <w:r>
        <w:t>) JN</w:t>
      </w:r>
    </w:p>
    <w:p w:rsidR="009F4328" w:rsidRDefault="009F4328" w:rsidP="009F4328">
      <w:pPr>
        <w:pStyle w:val="CardIndented"/>
      </w:pPr>
      <w:r>
        <w:t xml:space="preserve">In the words of Ronald </w:t>
      </w:r>
      <w:r w:rsidRPr="00B85DE8">
        <w:rPr>
          <w:sz w:val="12"/>
        </w:rPr>
        <w:t xml:space="preserve"> </w:t>
      </w:r>
      <w:proofErr w:type="spellStart"/>
      <w:r>
        <w:t>Soligo</w:t>
      </w:r>
      <w:proofErr w:type="spellEnd"/>
      <w:r>
        <w:t xml:space="preserve"> and Amy Myers Jaffe of the Brookings Institution</w:t>
      </w:r>
      <w:r w:rsidRPr="00B85DE8">
        <w:rPr>
          <w:sz w:val="12"/>
        </w:rPr>
        <w:t xml:space="preserve">¶ </w:t>
      </w:r>
      <w:r>
        <w:t xml:space="preserve">“Despite the fact that </w:t>
      </w:r>
      <w:r w:rsidRPr="00F0676F">
        <w:rPr>
          <w:sz w:val="12"/>
        </w:rPr>
        <w:t xml:space="preserve">¶ </w:t>
      </w:r>
      <w:r w:rsidRPr="00F0676F">
        <w:rPr>
          <w:rStyle w:val="StyleBoldUnderline"/>
        </w:rPr>
        <w:t>Cuba</w:t>
      </w:r>
      <w:r>
        <w:t xml:space="preserve"> is dependent on oil imports and is aware of the demonstrated success of </w:t>
      </w:r>
      <w:r w:rsidRPr="00F0676F">
        <w:rPr>
          <w:sz w:val="12"/>
        </w:rPr>
        <w:t xml:space="preserve">¶ </w:t>
      </w:r>
      <w:r>
        <w:t xml:space="preserve">Brazil in using ethanol to achieve energy self-sufficiency, it </w:t>
      </w:r>
      <w:r w:rsidRPr="00F0676F">
        <w:rPr>
          <w:rStyle w:val="StyleBoldUnderline"/>
        </w:rPr>
        <w:t xml:space="preserve">has not embarked </w:t>
      </w:r>
      <w:r w:rsidRPr="00F0676F">
        <w:rPr>
          <w:rStyle w:val="StyleBoldUnderline"/>
          <w:sz w:val="12"/>
        </w:rPr>
        <w:t xml:space="preserve">¶ </w:t>
      </w:r>
      <w:r w:rsidRPr="00F0676F">
        <w:rPr>
          <w:rStyle w:val="StyleBoldUnderline"/>
        </w:rPr>
        <w:t>on a policy to develop a larger ethanol industry from sugarcane</w:t>
      </w:r>
      <w:r>
        <w:t xml:space="preserve">.”48 </w:t>
      </w:r>
      <w:r w:rsidRPr="00F0676F">
        <w:rPr>
          <w:rStyle w:val="Emphasis"/>
        </w:rPr>
        <w:t xml:space="preserve">There is, </w:t>
      </w:r>
      <w:r w:rsidRPr="00F0676F">
        <w:rPr>
          <w:rStyle w:val="Emphasis"/>
          <w:sz w:val="12"/>
        </w:rPr>
        <w:t xml:space="preserve">¶ </w:t>
      </w:r>
      <w:r w:rsidRPr="00F0676F">
        <w:rPr>
          <w:rStyle w:val="Emphasis"/>
        </w:rPr>
        <w:t>however, no reason why such an industry cannot be developed</w:t>
      </w:r>
      <w:r>
        <w:t xml:space="preserve">. As </w:t>
      </w:r>
      <w:proofErr w:type="spellStart"/>
      <w:r>
        <w:t>Soligo</w:t>
      </w:r>
      <w:proofErr w:type="spellEnd"/>
      <w:r>
        <w:t xml:space="preserve"> and </w:t>
      </w:r>
      <w:r w:rsidRPr="00F0676F">
        <w:rPr>
          <w:sz w:val="12"/>
        </w:rPr>
        <w:t xml:space="preserve">¶ </w:t>
      </w:r>
      <w:r>
        <w:t xml:space="preserve">Jaffe wrote, “In addition, </w:t>
      </w:r>
      <w:r w:rsidRPr="00F0676F">
        <w:rPr>
          <w:rStyle w:val="StyleBoldUnderline"/>
        </w:rPr>
        <w:t xml:space="preserve">Cuba has large land areas that once produced sugar but </w:t>
      </w:r>
      <w:r w:rsidRPr="00F0676F">
        <w:rPr>
          <w:rStyle w:val="StyleBoldUnderline"/>
          <w:sz w:val="12"/>
        </w:rPr>
        <w:t xml:space="preserve">¶ </w:t>
      </w:r>
      <w:r w:rsidRPr="00F0676F">
        <w:rPr>
          <w:rStyle w:val="StyleBoldUnderline"/>
        </w:rPr>
        <w:t xml:space="preserve">now lie idle. These could be revived to provide a basis for a world-class ethanol </w:t>
      </w:r>
      <w:r w:rsidRPr="00F0676F">
        <w:rPr>
          <w:rStyle w:val="StyleBoldUnderline"/>
          <w:sz w:val="12"/>
        </w:rPr>
        <w:t xml:space="preserve">¶ </w:t>
      </w:r>
      <w:r w:rsidRPr="00F0676F">
        <w:rPr>
          <w:rStyle w:val="StyleBoldUnderline"/>
        </w:rPr>
        <w:t>industry</w:t>
      </w:r>
      <w:r>
        <w:t xml:space="preserve">. We estimate that </w:t>
      </w:r>
      <w:r w:rsidRPr="00F0676F">
        <w:t xml:space="preserve">if Cuba achieves the yield levels attained in </w:t>
      </w:r>
      <w:r w:rsidRPr="00F0676F">
        <w:rPr>
          <w:sz w:val="12"/>
        </w:rPr>
        <w:t xml:space="preserve">¶ </w:t>
      </w:r>
      <w:r w:rsidRPr="00F0676F">
        <w:t>Nicaragua and Brazil and the area planted with sugarcane approaches levels</w:t>
      </w:r>
      <w:r>
        <w:t xml:space="preserve"> </w:t>
      </w:r>
      <w:r w:rsidRPr="00F0676F">
        <w:rPr>
          <w:sz w:val="12"/>
        </w:rPr>
        <w:t xml:space="preserve">¶ </w:t>
      </w:r>
      <w:r>
        <w:t xml:space="preserve">seen in the 1970s and 1980s, </w:t>
      </w:r>
      <w:r w:rsidRPr="00F0676F">
        <w:rPr>
          <w:rStyle w:val="Emphasis"/>
        </w:rPr>
        <w:t xml:space="preserve">Cuba could produce up to 2 billion gallons of </w:t>
      </w:r>
      <w:r w:rsidRPr="00F0676F">
        <w:rPr>
          <w:rStyle w:val="Emphasis"/>
          <w:sz w:val="12"/>
        </w:rPr>
        <w:t xml:space="preserve">¶ </w:t>
      </w:r>
      <w:r w:rsidRPr="00F0676F">
        <w:rPr>
          <w:rStyle w:val="Emphasis"/>
        </w:rPr>
        <w:t>sugar-based ethanol per year</w:t>
      </w:r>
      <w:r>
        <w:t>.”49</w:t>
      </w:r>
      <w:r w:rsidRPr="00F0676F">
        <w:rPr>
          <w:sz w:val="12"/>
        </w:rPr>
        <w:t xml:space="preserve">¶ </w:t>
      </w:r>
      <w:r w:rsidRPr="00F0676F">
        <w:rPr>
          <w:rStyle w:val="StyleBoldUnderline"/>
        </w:rPr>
        <w:t xml:space="preserve">The ideal domestic policy scenario for the creation of a robust Cuban </w:t>
      </w:r>
      <w:r w:rsidRPr="00F0676F">
        <w:rPr>
          <w:rStyle w:val="StyleBoldUnderline"/>
          <w:sz w:val="12"/>
        </w:rPr>
        <w:t xml:space="preserve">¶ </w:t>
      </w:r>
      <w:r w:rsidRPr="00F0676F">
        <w:rPr>
          <w:rStyle w:val="StyleBoldUnderline"/>
        </w:rPr>
        <w:t>sugarcane ethanol industry would be</w:t>
      </w:r>
      <w:r>
        <w:t xml:space="preserve"> a situation </w:t>
      </w:r>
      <w:r w:rsidRPr="00F0676F">
        <w:rPr>
          <w:rStyle w:val="StyleBoldUnderline"/>
        </w:rPr>
        <w:t>in which</w:t>
      </w:r>
      <w:r>
        <w:t xml:space="preserve">: </w:t>
      </w:r>
      <w:r w:rsidRPr="00F0676F">
        <w:rPr>
          <w:rStyle w:val="StyleBoldUnderline"/>
        </w:rPr>
        <w:t xml:space="preserve">the U.S. trade </w:t>
      </w:r>
      <w:r w:rsidRPr="00F0676F">
        <w:rPr>
          <w:rStyle w:val="StyleBoldUnderline"/>
          <w:sz w:val="12"/>
        </w:rPr>
        <w:t xml:space="preserve">¶ </w:t>
      </w:r>
      <w:r w:rsidRPr="00F0676F">
        <w:rPr>
          <w:rStyle w:val="StyleBoldUnderline"/>
        </w:rPr>
        <w:t>embargo on Cuba is ended; U.S. tariff barriers are removed</w:t>
      </w:r>
      <w:r>
        <w:t xml:space="preserve"> (</w:t>
      </w:r>
      <w:r w:rsidRPr="00F0676F">
        <w:rPr>
          <w:rStyle w:val="StyleBoldUnderline"/>
        </w:rPr>
        <w:t>in the case of sugar</w:t>
      </w:r>
      <w:r>
        <w:t xml:space="preserve">) </w:t>
      </w:r>
      <w:r w:rsidRPr="00F0676F">
        <w:rPr>
          <w:sz w:val="12"/>
        </w:rPr>
        <w:t xml:space="preserve">¶ </w:t>
      </w:r>
      <w:r w:rsidRPr="00F0676F">
        <w:rPr>
          <w:rStyle w:val="StyleBoldUnderline"/>
        </w:rPr>
        <w:t>or not revived</w:t>
      </w:r>
      <w:r>
        <w:t xml:space="preserve"> (</w:t>
      </w:r>
      <w:r w:rsidRPr="00F0676F">
        <w:rPr>
          <w:rStyle w:val="StyleBoldUnderline"/>
        </w:rPr>
        <w:t>in the case of ethanol</w:t>
      </w:r>
      <w:r>
        <w:t xml:space="preserve">); and the RFS requiring that a certain </w:t>
      </w:r>
      <w:r w:rsidRPr="00F0676F">
        <w:rPr>
          <w:sz w:val="12"/>
        </w:rPr>
        <w:t xml:space="preserve">¶ </w:t>
      </w:r>
      <w:r>
        <w:t>percentage of U.S. fuel come from ethanol remain in place.</w:t>
      </w:r>
    </w:p>
    <w:p w:rsidR="006B4FDB" w:rsidRPr="00CA4850" w:rsidRDefault="00FD15C1" w:rsidP="006B4FDB">
      <w:pPr>
        <w:pStyle w:val="Heading4"/>
      </w:pPr>
      <w:r>
        <w:t>Eliminating restrictions on sugar cane promotes biofuel development and solves environmental destruction.</w:t>
      </w:r>
    </w:p>
    <w:p w:rsidR="006B4FDB" w:rsidRPr="00CA4850" w:rsidRDefault="006B4FDB" w:rsidP="006B4FDB">
      <w:pPr>
        <w:rPr>
          <w:rStyle w:val="StyleBoldUnderline"/>
          <w:b/>
          <w:bCs w:val="0"/>
          <w:u w:val="none"/>
        </w:rPr>
      </w:pPr>
      <w:r>
        <w:t>Jonathan</w:t>
      </w:r>
      <w:r w:rsidRPr="00973ED8">
        <w:rPr>
          <w:rStyle w:val="StyleStyleBold12pt"/>
        </w:rPr>
        <w:t xml:space="preserve"> </w:t>
      </w:r>
      <w:proofErr w:type="spellStart"/>
      <w:r w:rsidRPr="00973ED8">
        <w:rPr>
          <w:rStyle w:val="StyleStyleBold12pt"/>
        </w:rPr>
        <w:t>Specht</w:t>
      </w:r>
      <w:proofErr w:type="spellEnd"/>
      <w:r>
        <w:t>, legal advisor, B.A from LSU and GD from Washington University in St. Louis, 4-24-20</w:t>
      </w:r>
      <w:r w:rsidRPr="00973ED8">
        <w:rPr>
          <w:rStyle w:val="StyleStyleBold12pt"/>
        </w:rPr>
        <w:t>13</w:t>
      </w:r>
      <w:r>
        <w:t xml:space="preserve"> (“Raising Cane: Cuban Sugarcane Ethanol’s Economic and Environmental Effects on the United States”, Lexis </w:t>
      </w:r>
      <w:proofErr w:type="spellStart"/>
      <w:r>
        <w:t>Nexis</w:t>
      </w:r>
      <w:proofErr w:type="spellEnd"/>
      <w:r>
        <w:t>) JN</w:t>
      </w:r>
    </w:p>
    <w:p w:rsidR="006B4FDB" w:rsidRDefault="006B4FDB" w:rsidP="005E5816">
      <w:pPr>
        <w:pStyle w:val="CardIndented"/>
        <w:rPr>
          <w:rStyle w:val="StyleBoldUnderline"/>
        </w:rPr>
      </w:pPr>
      <w:r w:rsidRPr="00BB7611">
        <w:rPr>
          <w:rStyle w:val="StyleBoldUnderline"/>
        </w:rPr>
        <w:t xml:space="preserve">The drought of 2012 not only highlighted the drawbacks of the U.S. ethanol </w:t>
      </w:r>
      <w:r w:rsidRPr="00CA4850">
        <w:rPr>
          <w:rStyle w:val="StyleBoldUnderline"/>
          <w:sz w:val="12"/>
        </w:rPr>
        <w:t xml:space="preserve">¶ </w:t>
      </w:r>
      <w:r>
        <w:t xml:space="preserve">status quo, </w:t>
      </w:r>
      <w:r w:rsidRPr="00BB7611">
        <w:rPr>
          <w:rStyle w:val="StyleBoldUnderline"/>
        </w:rPr>
        <w:t>but also the importance of not abandoning biofuels in general</w:t>
      </w:r>
      <w:r>
        <w:t xml:space="preserve">. The </w:t>
      </w:r>
      <w:r w:rsidRPr="00CA4850">
        <w:rPr>
          <w:sz w:val="12"/>
        </w:rPr>
        <w:t xml:space="preserve">¶ </w:t>
      </w:r>
      <w:r>
        <w:t>2012 drought substantiated criticisms that t</w:t>
      </w:r>
      <w:r w:rsidRPr="00BB7611">
        <w:rPr>
          <w:rStyle w:val="StyleBoldUnderline"/>
        </w:rPr>
        <w:t xml:space="preserve">he current corn-based system of </w:t>
      </w:r>
      <w:r w:rsidRPr="00CA4850">
        <w:rPr>
          <w:rStyle w:val="StyleBoldUnderline"/>
          <w:sz w:val="12"/>
        </w:rPr>
        <w:t xml:space="preserve">¶ </w:t>
      </w:r>
      <w:r w:rsidRPr="00BB7611">
        <w:rPr>
          <w:rStyle w:val="StyleBoldUnderline"/>
        </w:rPr>
        <w:t>ethanol production is flawed</w:t>
      </w:r>
      <w:r>
        <w:t xml:space="preserve">. Yet, policy-makers should not automatically </w:t>
      </w:r>
      <w:r w:rsidRPr="00CA4850">
        <w:rPr>
          <w:sz w:val="12"/>
        </w:rPr>
        <w:t xml:space="preserve">¶ </w:t>
      </w:r>
      <w:r>
        <w:t xml:space="preserve">respond by withdrawing federal government support for the creation of </w:t>
      </w:r>
      <w:proofErr w:type="spellStart"/>
      <w:r>
        <w:t>biobased</w:t>
      </w:r>
      <w:proofErr w:type="spellEnd"/>
      <w:r>
        <w:t xml:space="preserve"> alternatives to fossil fuels. </w:t>
      </w:r>
      <w:r w:rsidRPr="00CA4850">
        <w:rPr>
          <w:rStyle w:val="StyleBoldUnderline"/>
        </w:rPr>
        <w:t xml:space="preserve">Given that the RFS would be critical for future </w:t>
      </w:r>
      <w:r w:rsidRPr="00CA4850">
        <w:rPr>
          <w:rStyle w:val="StyleBoldUnderline"/>
          <w:sz w:val="12"/>
        </w:rPr>
        <w:t xml:space="preserve">¶ </w:t>
      </w:r>
      <w:r w:rsidRPr="00CA4850">
        <w:rPr>
          <w:rStyle w:val="StyleBoldUnderline"/>
        </w:rPr>
        <w:t xml:space="preserve">development of a Cuban sugarcane-based ethanol industry, the abolition of this </w:t>
      </w:r>
      <w:r w:rsidRPr="00CA4850">
        <w:rPr>
          <w:rStyle w:val="StyleBoldUnderline"/>
          <w:sz w:val="12"/>
        </w:rPr>
        <w:t xml:space="preserve">¶ </w:t>
      </w:r>
      <w:r w:rsidRPr="00CA4850">
        <w:rPr>
          <w:rStyle w:val="StyleBoldUnderline"/>
        </w:rPr>
        <w:t>standard that some have called for would have long-lasting effects</w:t>
      </w:r>
      <w:r>
        <w:t xml:space="preserve">. </w:t>
      </w:r>
      <w:r w:rsidRPr="00CA4850">
        <w:rPr>
          <w:sz w:val="12"/>
        </w:rPr>
        <w:t xml:space="preserve">¶ </w:t>
      </w:r>
      <w:r>
        <w:t xml:space="preserve">While it is currently impossible to blame any single climatological event on </w:t>
      </w:r>
      <w:r w:rsidRPr="00CA4850">
        <w:rPr>
          <w:sz w:val="12"/>
        </w:rPr>
        <w:t xml:space="preserve">¶ </w:t>
      </w:r>
      <w:r>
        <w:t xml:space="preserve">climate change, even one as large as a major regional drought, </w:t>
      </w:r>
      <w:r w:rsidRPr="00CA4850">
        <w:rPr>
          <w:rStyle w:val="StyleBoldUnderline"/>
        </w:rPr>
        <w:t xml:space="preserve">scientists have </w:t>
      </w:r>
      <w:r w:rsidRPr="00CA4850">
        <w:rPr>
          <w:rStyle w:val="StyleBoldUnderline"/>
          <w:sz w:val="12"/>
        </w:rPr>
        <w:t xml:space="preserve">¶ </w:t>
      </w:r>
      <w:r w:rsidRPr="00CA4850">
        <w:rPr>
          <w:rStyle w:val="StyleBoldUnderline"/>
        </w:rPr>
        <w:t>long predicted that such droughts</w:t>
      </w:r>
      <w:r>
        <w:t xml:space="preserve"> as the Midwest experienced in 2012 </w:t>
      </w:r>
      <w:r w:rsidRPr="00CA4850">
        <w:rPr>
          <w:rStyle w:val="StyleBoldUnderline"/>
        </w:rPr>
        <w:t xml:space="preserve">are the </w:t>
      </w:r>
      <w:r w:rsidRPr="00CA4850">
        <w:rPr>
          <w:rStyle w:val="StyleBoldUnderline"/>
          <w:sz w:val="12"/>
        </w:rPr>
        <w:t xml:space="preserve">¶ </w:t>
      </w:r>
      <w:r w:rsidRPr="00CA4850">
        <w:rPr>
          <w:rStyle w:val="StyleBoldUnderline"/>
        </w:rPr>
        <w:t>type of events that will result from climate change</w:t>
      </w:r>
      <w:r>
        <w:t xml:space="preserve">.192 Adding to the already </w:t>
      </w:r>
      <w:r w:rsidRPr="00CA4850">
        <w:rPr>
          <w:sz w:val="12"/>
        </w:rPr>
        <w:t xml:space="preserve">¶ </w:t>
      </w:r>
      <w:r>
        <w:t xml:space="preserve">overwhelming evidence that climate change is occurring (and should no longer </w:t>
      </w:r>
      <w:r w:rsidRPr="00CA4850">
        <w:rPr>
          <w:sz w:val="12"/>
        </w:rPr>
        <w:t xml:space="preserve">¶ </w:t>
      </w:r>
      <w:r>
        <w:t xml:space="preserve">be a matter of debate),193 July 2012 was the hottest month the United States has </w:t>
      </w:r>
      <w:r w:rsidRPr="00CA4850">
        <w:rPr>
          <w:sz w:val="12"/>
        </w:rPr>
        <w:t xml:space="preserve">¶ </w:t>
      </w:r>
      <w:r>
        <w:t xml:space="preserve">experienced in 118 years of meteorological records.194 </w:t>
      </w:r>
      <w:r w:rsidRPr="00B85DE8">
        <w:rPr>
          <w:rStyle w:val="StyleBoldUnderline"/>
        </w:rPr>
        <w:t>The key to halting</w:t>
      </w:r>
      <w:r>
        <w:t xml:space="preserve"> (or at </w:t>
      </w:r>
      <w:r w:rsidRPr="00CA4850">
        <w:rPr>
          <w:sz w:val="12"/>
        </w:rPr>
        <w:t xml:space="preserve">¶ </w:t>
      </w:r>
      <w:r>
        <w:t xml:space="preserve">least slowing) </w:t>
      </w:r>
      <w:r w:rsidRPr="00BB7611">
        <w:rPr>
          <w:rStyle w:val="StyleBoldUnderline"/>
        </w:rPr>
        <w:t xml:space="preserve">climate change will be to keep as large an amount as is possible </w:t>
      </w:r>
      <w:r w:rsidRPr="00CA4850">
        <w:rPr>
          <w:rStyle w:val="StyleBoldUnderline"/>
          <w:sz w:val="12"/>
        </w:rPr>
        <w:t xml:space="preserve">¶ </w:t>
      </w:r>
      <w:r w:rsidRPr="00BB7611">
        <w:rPr>
          <w:rStyle w:val="StyleBoldUnderline"/>
        </w:rPr>
        <w:t>of the carbon stored in fossil fuels</w:t>
      </w:r>
      <w:r>
        <w:t xml:space="preserve"> — coal, oil, and natural gas — </w:t>
      </w:r>
      <w:r w:rsidRPr="00BB7611">
        <w:rPr>
          <w:rStyle w:val="StyleBoldUnderline"/>
        </w:rPr>
        <w:t xml:space="preserve">in the ground </w:t>
      </w:r>
      <w:r w:rsidRPr="00CA4850">
        <w:rPr>
          <w:rStyle w:val="StyleBoldUnderline"/>
          <w:sz w:val="12"/>
        </w:rPr>
        <w:t xml:space="preserve">¶ </w:t>
      </w:r>
      <w:r w:rsidRPr="00BB7611">
        <w:rPr>
          <w:rStyle w:val="StyleBoldUnderline"/>
        </w:rPr>
        <w:t>and out of the atmosphere</w:t>
      </w:r>
      <w:r>
        <w:t xml:space="preserve">.195 By providing an alternative to petroleum, </w:t>
      </w:r>
      <w:r w:rsidRPr="00BB7611">
        <w:rPr>
          <w:rStyle w:val="StyleBoldUnderline"/>
        </w:rPr>
        <w:t xml:space="preserve">biofuels </w:t>
      </w:r>
      <w:r w:rsidRPr="00CA4850">
        <w:rPr>
          <w:rStyle w:val="StyleBoldUnderline"/>
          <w:sz w:val="12"/>
        </w:rPr>
        <w:t xml:space="preserve">¶ </w:t>
      </w:r>
      <w:r w:rsidRPr="00BB7611">
        <w:rPr>
          <w:rStyle w:val="StyleBoldUnderline"/>
        </w:rPr>
        <w:t xml:space="preserve">can help to reduce oil consumption and therefore aid in the extremely important </w:t>
      </w:r>
      <w:r w:rsidRPr="00CA4850">
        <w:rPr>
          <w:rStyle w:val="StyleBoldUnderline"/>
          <w:sz w:val="12"/>
        </w:rPr>
        <w:t xml:space="preserve">¶ </w:t>
      </w:r>
      <w:r w:rsidRPr="00BB7611">
        <w:rPr>
          <w:rStyle w:val="StyleBoldUnderline"/>
        </w:rPr>
        <w:t xml:space="preserve">challenge of keeping carbon underground. </w:t>
      </w:r>
      <w:r w:rsidRPr="00CA4850">
        <w:rPr>
          <w:rStyle w:val="StyleBoldUnderline"/>
          <w:sz w:val="12"/>
        </w:rPr>
        <w:t xml:space="preserve">¶ </w:t>
      </w:r>
      <w:r>
        <w:t xml:space="preserve">As the United States faces the twin challenges of climate change and peak oil, </w:t>
      </w:r>
      <w:r w:rsidRPr="00CA4850">
        <w:rPr>
          <w:sz w:val="12"/>
        </w:rPr>
        <w:t xml:space="preserve">¶ </w:t>
      </w:r>
      <w:r>
        <w:t xml:space="preserve">biofuels must be a part of the solution. However, </w:t>
      </w:r>
      <w:r w:rsidRPr="00BB7611">
        <w:rPr>
          <w:rStyle w:val="StyleBoldUnderline"/>
        </w:rPr>
        <w:t xml:space="preserve">it is imperative that policies </w:t>
      </w:r>
      <w:r w:rsidRPr="00CA4850">
        <w:rPr>
          <w:rStyle w:val="StyleBoldUnderline"/>
          <w:sz w:val="12"/>
        </w:rPr>
        <w:t xml:space="preserve">¶ </w:t>
      </w:r>
      <w:r w:rsidRPr="00BB7611">
        <w:rPr>
          <w:rStyle w:val="StyleBoldUnderline"/>
        </w:rPr>
        <w:t xml:space="preserve">promoting biofuels are capable of accomplishing </w:t>
      </w:r>
      <w:r w:rsidRPr="00BB7611">
        <w:t xml:space="preserve">the </w:t>
      </w:r>
      <w:r w:rsidRPr="00BB7611">
        <w:rPr>
          <w:rStyle w:val="StyleBoldUnderline"/>
        </w:rPr>
        <w:t>U</w:t>
      </w:r>
      <w:r>
        <w:t xml:space="preserve">nited </w:t>
      </w:r>
      <w:r w:rsidRPr="00BB7611">
        <w:rPr>
          <w:rStyle w:val="StyleBoldUnderline"/>
        </w:rPr>
        <w:t>S</w:t>
      </w:r>
      <w:r>
        <w:t xml:space="preserve">tates’ </w:t>
      </w:r>
      <w:r w:rsidRPr="00CA4850">
        <w:rPr>
          <w:sz w:val="12"/>
        </w:rPr>
        <w:t xml:space="preserve">¶ </w:t>
      </w:r>
      <w:r w:rsidRPr="00BB7611">
        <w:rPr>
          <w:rStyle w:val="StyleBoldUnderline"/>
        </w:rPr>
        <w:t>environmental and energy goals</w:t>
      </w:r>
      <w:r>
        <w:t xml:space="preserve">. Neither a wholesale abandonment of federal </w:t>
      </w:r>
      <w:r w:rsidRPr="00CA4850">
        <w:rPr>
          <w:sz w:val="12"/>
        </w:rPr>
        <w:t xml:space="preserve">¶ </w:t>
      </w:r>
      <w:r>
        <w:t xml:space="preserve">involvement in the development of biofuels nor a continuation of the </w:t>
      </w:r>
      <w:proofErr w:type="spellStart"/>
      <w:r>
        <w:t>corncentric</w:t>
      </w:r>
      <w:proofErr w:type="spellEnd"/>
      <w:r>
        <w:t xml:space="preserve"> status quo is an acceptable way forward. </w:t>
      </w:r>
      <w:r w:rsidRPr="00BB7611">
        <w:rPr>
          <w:rStyle w:val="StyleBoldUnderline"/>
        </w:rPr>
        <w:t xml:space="preserve">The development of a Cuban </w:t>
      </w:r>
      <w:r w:rsidRPr="00CA4850">
        <w:rPr>
          <w:rStyle w:val="StyleBoldUnderline"/>
          <w:sz w:val="12"/>
        </w:rPr>
        <w:t xml:space="preserve">¶ </w:t>
      </w:r>
      <w:r w:rsidRPr="00BB7611">
        <w:rPr>
          <w:rStyle w:val="StyleBoldUnderline"/>
        </w:rPr>
        <w:t>sugarcane-based ethanol industry is part of a potential solution</w:t>
      </w:r>
      <w:r>
        <w:t xml:space="preserve">. Whether the </w:t>
      </w:r>
      <w:r w:rsidRPr="00CA4850">
        <w:rPr>
          <w:sz w:val="12"/>
        </w:rPr>
        <w:t xml:space="preserve">¶ </w:t>
      </w:r>
      <w:r>
        <w:t xml:space="preserve">former incentives for the domestic ethanol that expired at the end of 2011 will </w:t>
      </w:r>
      <w:r w:rsidRPr="00CA4850">
        <w:rPr>
          <w:sz w:val="12"/>
        </w:rPr>
        <w:t xml:space="preserve">¶ </w:t>
      </w:r>
      <w:r>
        <w:t xml:space="preserve">be revived by a future Farm Bill remains to be seen. Even if they are not, </w:t>
      </w:r>
      <w:r w:rsidRPr="00BB7611">
        <w:rPr>
          <w:rStyle w:val="StyleBoldUnderline"/>
        </w:rPr>
        <w:t xml:space="preserve">as long </w:t>
      </w:r>
      <w:r w:rsidRPr="00CA4850">
        <w:rPr>
          <w:rStyle w:val="StyleBoldUnderline"/>
          <w:sz w:val="12"/>
        </w:rPr>
        <w:t xml:space="preserve">¶ </w:t>
      </w:r>
      <w:r w:rsidRPr="00BB7611">
        <w:rPr>
          <w:rStyle w:val="StyleBoldUnderline"/>
        </w:rPr>
        <w:t xml:space="preserve">as the U.S. </w:t>
      </w:r>
      <w:r>
        <w:t xml:space="preserve">trade </w:t>
      </w:r>
      <w:r w:rsidRPr="00BB7611">
        <w:rPr>
          <w:rStyle w:val="StyleBoldUnderline"/>
        </w:rPr>
        <w:t xml:space="preserve">embargo against Cuba continues there will be little chance of </w:t>
      </w:r>
      <w:r w:rsidRPr="00CA4850">
        <w:rPr>
          <w:rStyle w:val="StyleBoldUnderline"/>
          <w:sz w:val="12"/>
        </w:rPr>
        <w:t xml:space="preserve">¶ </w:t>
      </w:r>
      <w:r w:rsidRPr="00BB7611">
        <w:rPr>
          <w:rStyle w:val="StyleBoldUnderline"/>
        </w:rPr>
        <w:t xml:space="preserve">that country making a substantial investment in the development of an entire </w:t>
      </w:r>
      <w:r w:rsidRPr="00CA4850">
        <w:rPr>
          <w:rStyle w:val="StyleBoldUnderline"/>
          <w:sz w:val="12"/>
        </w:rPr>
        <w:t xml:space="preserve">¶ </w:t>
      </w:r>
      <w:r w:rsidRPr="00BB7611">
        <w:rPr>
          <w:rStyle w:val="StyleBoldUnderline"/>
        </w:rPr>
        <w:t>new industry</w:t>
      </w:r>
      <w:r>
        <w:t>. It is understandable, for face-saving reasons, that United States</w:t>
      </w:r>
      <w:r w:rsidRPr="00CA4850">
        <w:rPr>
          <w:sz w:val="12"/>
        </w:rPr>
        <w:t xml:space="preserve">¶ </w:t>
      </w:r>
      <w:r>
        <w:t xml:space="preserve">policy-makers would not consider ending the decades-long trade embargo </w:t>
      </w:r>
      <w:r w:rsidRPr="00CA4850">
        <w:rPr>
          <w:sz w:val="12"/>
        </w:rPr>
        <w:t xml:space="preserve">¶ </w:t>
      </w:r>
      <w:r>
        <w:t xml:space="preserve">against Cuba as long as Fidel Castro remains alive.196 But, </w:t>
      </w:r>
      <w:r w:rsidRPr="00BB7611">
        <w:rPr>
          <w:rStyle w:val="StyleBoldUnderline"/>
        </w:rPr>
        <w:t>as soon as possible</w:t>
      </w:r>
      <w:r>
        <w:t xml:space="preserve"> </w:t>
      </w:r>
      <w:r w:rsidRPr="00CA4850">
        <w:rPr>
          <w:sz w:val="12"/>
        </w:rPr>
        <w:t xml:space="preserve">¶ </w:t>
      </w:r>
      <w:r>
        <w:t xml:space="preserve">after a governmental transition begins in Cuba, </w:t>
      </w:r>
      <w:r w:rsidRPr="00BB7611">
        <w:rPr>
          <w:rStyle w:val="StyleBoldUnderline"/>
        </w:rPr>
        <w:t>U</w:t>
      </w:r>
      <w:r>
        <w:t xml:space="preserve">nited </w:t>
      </w:r>
      <w:r w:rsidRPr="00BB7611">
        <w:rPr>
          <w:rStyle w:val="StyleBoldUnderline"/>
        </w:rPr>
        <w:t>S</w:t>
      </w:r>
      <w:r>
        <w:t xml:space="preserve">tates </w:t>
      </w:r>
      <w:r w:rsidRPr="00BB7611">
        <w:rPr>
          <w:rStyle w:val="StyleBoldUnderline"/>
        </w:rPr>
        <w:t xml:space="preserve">policy-makers </w:t>
      </w:r>
      <w:r w:rsidRPr="00CA4850">
        <w:rPr>
          <w:rStyle w:val="StyleBoldUnderline"/>
          <w:sz w:val="12"/>
        </w:rPr>
        <w:t xml:space="preserve">¶ </w:t>
      </w:r>
      <w:r w:rsidRPr="00BB7611">
        <w:rPr>
          <w:rStyle w:val="StyleBoldUnderline"/>
        </w:rPr>
        <w:t>should consider taking steps to encourage the creation of such an industry</w:t>
      </w:r>
      <w:r>
        <w:t xml:space="preserve">. </w:t>
      </w:r>
      <w:r w:rsidRPr="00CA4850">
        <w:rPr>
          <w:sz w:val="12"/>
        </w:rPr>
        <w:t xml:space="preserve">¶ </w:t>
      </w:r>
      <w:r>
        <w:t xml:space="preserve">Although they represent different regions of the country, when Congress and </w:t>
      </w:r>
      <w:r w:rsidRPr="00CA4850">
        <w:rPr>
          <w:sz w:val="12"/>
        </w:rPr>
        <w:t xml:space="preserve">¶ </w:t>
      </w:r>
      <w:r>
        <w:t xml:space="preserve">the president make decisions in Washington, they are supposed to act in the best </w:t>
      </w:r>
      <w:r w:rsidRPr="00CA4850">
        <w:rPr>
          <w:sz w:val="12"/>
        </w:rPr>
        <w:t xml:space="preserve">¶ </w:t>
      </w:r>
      <w:r>
        <w:t xml:space="preserve">interests of the entire country. Thus, it would seem improper to suggest that the </w:t>
      </w:r>
      <w:r w:rsidRPr="00CA4850">
        <w:rPr>
          <w:sz w:val="12"/>
        </w:rPr>
        <w:t xml:space="preserve">¶ </w:t>
      </w:r>
      <w:r>
        <w:t xml:space="preserve">federal government should implement legal and policy changes that would </w:t>
      </w:r>
      <w:r w:rsidRPr="00CA4850">
        <w:rPr>
          <w:sz w:val="12"/>
        </w:rPr>
        <w:t xml:space="preserve">¶ </w:t>
      </w:r>
      <w:r>
        <w:t xml:space="preserve">clearly economically favor one part of the country, Florida, to the detriment of </w:t>
      </w:r>
      <w:r w:rsidRPr="00CA4850">
        <w:rPr>
          <w:sz w:val="12"/>
        </w:rPr>
        <w:t xml:space="preserve">¶ </w:t>
      </w:r>
      <w:r>
        <w:t xml:space="preserve">another part, the Midwest. Arguably, however, through its policies encouraging </w:t>
      </w:r>
      <w:r w:rsidRPr="00CA4850">
        <w:rPr>
          <w:sz w:val="12"/>
        </w:rPr>
        <w:t xml:space="preserve">¶ </w:t>
      </w:r>
      <w:r>
        <w:t xml:space="preserve">the corn-dominated domestic ethanol industry </w:t>
      </w:r>
      <w:r>
        <w:lastRenderedPageBreak/>
        <w:t xml:space="preserve">and (until the end of 2011, at </w:t>
      </w:r>
      <w:r w:rsidRPr="00CA4850">
        <w:rPr>
          <w:sz w:val="12"/>
        </w:rPr>
        <w:t xml:space="preserve">¶ </w:t>
      </w:r>
      <w:r>
        <w:t xml:space="preserve">least) discouraging ethanol imports, the federal government has already </w:t>
      </w:r>
      <w:r w:rsidRPr="00CA4850">
        <w:rPr>
          <w:sz w:val="12"/>
        </w:rPr>
        <w:t xml:space="preserve">¶ </w:t>
      </w:r>
      <w:r>
        <w:t xml:space="preserve">answered this question, in favor of benefitting the Midwest to the detriment of </w:t>
      </w:r>
      <w:r w:rsidRPr="00CA4850">
        <w:rPr>
          <w:sz w:val="12"/>
        </w:rPr>
        <w:t xml:space="preserve">¶ </w:t>
      </w:r>
      <w:r>
        <w:t xml:space="preserve">Florida. As the effects of the drought of 2012 illustrate, this has been a policy </w:t>
      </w:r>
      <w:r w:rsidRPr="00CA4850">
        <w:rPr>
          <w:sz w:val="12"/>
        </w:rPr>
        <w:t xml:space="preserve">¶ </w:t>
      </w:r>
      <w:r>
        <w:t>decision fraught with wide-ranging consequences.197</w:t>
      </w:r>
      <w:r w:rsidRPr="00CA4850">
        <w:rPr>
          <w:sz w:val="12"/>
        </w:rPr>
        <w:t xml:space="preserve">¶ </w:t>
      </w:r>
      <w:r w:rsidRPr="00BB7611">
        <w:rPr>
          <w:rStyle w:val="StyleBoldUnderline"/>
        </w:rPr>
        <w:t xml:space="preserve">The possibility of importing ethanol from Cuba has been almost completely </w:t>
      </w:r>
      <w:r w:rsidRPr="00CA4850">
        <w:rPr>
          <w:rStyle w:val="StyleBoldUnderline"/>
          <w:sz w:val="12"/>
        </w:rPr>
        <w:t xml:space="preserve">¶ </w:t>
      </w:r>
      <w:r w:rsidRPr="00BB7611">
        <w:rPr>
          <w:rStyle w:val="StyleBoldUnderline"/>
        </w:rPr>
        <w:t>ignored in U.S. political discourse</w:t>
      </w:r>
      <w:r>
        <w:t xml:space="preserve">.198 Yet, it will almost certainly become a </w:t>
      </w:r>
      <w:r w:rsidRPr="00CA4850">
        <w:rPr>
          <w:sz w:val="12"/>
        </w:rPr>
        <w:t xml:space="preserve">¶ </w:t>
      </w:r>
      <w:r>
        <w:t xml:space="preserve">more prominent issue after the Castro era ends and the United States moves </w:t>
      </w:r>
      <w:r w:rsidRPr="00CA4850">
        <w:rPr>
          <w:sz w:val="12"/>
        </w:rPr>
        <w:t xml:space="preserve">¶ </w:t>
      </w:r>
      <w:r>
        <w:t xml:space="preserve">toward normalizing trade relations with Cuba. Sooner or later, it is likely that the </w:t>
      </w:r>
      <w:r w:rsidRPr="00CA4850">
        <w:rPr>
          <w:sz w:val="12"/>
        </w:rPr>
        <w:t xml:space="preserve">¶ </w:t>
      </w:r>
      <w:r>
        <w:t xml:space="preserve">issue will even come up in presidential campaigns. It is thus particularly salient </w:t>
      </w:r>
      <w:r w:rsidRPr="00CA4850">
        <w:rPr>
          <w:sz w:val="12"/>
        </w:rPr>
        <w:t xml:space="preserve">¶ </w:t>
      </w:r>
      <w:r>
        <w:t xml:space="preserve">that the two states that would arguably have the most to lose or gain from the </w:t>
      </w:r>
      <w:r w:rsidRPr="00CA4850">
        <w:rPr>
          <w:sz w:val="12"/>
        </w:rPr>
        <w:t xml:space="preserve">¶ </w:t>
      </w:r>
      <w:r>
        <w:t xml:space="preserve">importation of Cuban sugarcane-based ethanol, Iowa199 and Florida, are the </w:t>
      </w:r>
      <w:r w:rsidRPr="00CA4850">
        <w:rPr>
          <w:sz w:val="12"/>
        </w:rPr>
        <w:t xml:space="preserve">¶ </w:t>
      </w:r>
      <w:r>
        <w:t>archetypal political battleground states in presidential elections.200</w:t>
      </w:r>
      <w:r w:rsidRPr="00CA4850">
        <w:rPr>
          <w:sz w:val="12"/>
        </w:rPr>
        <w:t xml:space="preserve">¶ </w:t>
      </w:r>
      <w:r>
        <w:t xml:space="preserve">The difficulty of weighing a decision to implement policy changes that would </w:t>
      </w:r>
      <w:r w:rsidRPr="00CA4850">
        <w:rPr>
          <w:sz w:val="12"/>
        </w:rPr>
        <w:t xml:space="preserve">¶ </w:t>
      </w:r>
      <w:r>
        <w:t xml:space="preserve">have a number of positive environmental effects and (regionally, at least) some </w:t>
      </w:r>
      <w:r w:rsidRPr="00CA4850">
        <w:rPr>
          <w:sz w:val="12"/>
        </w:rPr>
        <w:t xml:space="preserve">¶ </w:t>
      </w:r>
      <w:r>
        <w:t xml:space="preserve">negative economic effects is made more difficult by the fact that the free market </w:t>
      </w:r>
      <w:r w:rsidRPr="00CA4850">
        <w:rPr>
          <w:sz w:val="12"/>
        </w:rPr>
        <w:t xml:space="preserve">¶ </w:t>
      </w:r>
      <w:r>
        <w:t xml:space="preserve">system does not put a direct monetary value or cost on many environmental </w:t>
      </w:r>
      <w:r w:rsidRPr="00CA4850">
        <w:rPr>
          <w:sz w:val="12"/>
        </w:rPr>
        <w:t xml:space="preserve">¶ </w:t>
      </w:r>
      <w:r>
        <w:t xml:space="preserve">effects. “Some people are uncomfortable with the idea of trying to figure out the </w:t>
      </w:r>
      <w:r w:rsidRPr="00CA4850">
        <w:rPr>
          <w:sz w:val="12"/>
        </w:rPr>
        <w:t xml:space="preserve">¶ </w:t>
      </w:r>
      <w:r>
        <w:t xml:space="preserve">economic value of ecosystem services such as clean water . . . . [T]he problem is </w:t>
      </w:r>
      <w:r w:rsidRPr="00CA4850">
        <w:rPr>
          <w:sz w:val="12"/>
        </w:rPr>
        <w:t xml:space="preserve">¶ </w:t>
      </w:r>
      <w:r>
        <w:t xml:space="preserve">right now we take those free services for granted despite their obvious value to </w:t>
      </w:r>
      <w:r w:rsidRPr="00CA4850">
        <w:rPr>
          <w:sz w:val="12"/>
        </w:rPr>
        <w:t xml:space="preserve">¶ </w:t>
      </w:r>
      <w:r>
        <w:t xml:space="preserve">society.”201 </w:t>
      </w:r>
      <w:r w:rsidRPr="00BB7611">
        <w:rPr>
          <w:rStyle w:val="StyleBoldUnderline"/>
        </w:rPr>
        <w:t>Just as positive ecosystem services</w:t>
      </w:r>
      <w:r>
        <w:t xml:space="preserve"> (like water filtration provided by </w:t>
      </w:r>
      <w:r w:rsidRPr="00CA4850">
        <w:rPr>
          <w:sz w:val="12"/>
        </w:rPr>
        <w:t xml:space="preserve">¶ </w:t>
      </w:r>
      <w:r>
        <w:t xml:space="preserve">a wetland) </w:t>
      </w:r>
      <w:r w:rsidRPr="00BB7611">
        <w:rPr>
          <w:rStyle w:val="StyleBoldUnderline"/>
        </w:rPr>
        <w:t xml:space="preserve">do not yet have positive economic values attached to them, negative </w:t>
      </w:r>
      <w:r w:rsidRPr="00CA4850">
        <w:rPr>
          <w:rStyle w:val="StyleBoldUnderline"/>
          <w:sz w:val="12"/>
        </w:rPr>
        <w:t xml:space="preserve">¶ </w:t>
      </w:r>
      <w:r w:rsidRPr="00BB7611">
        <w:rPr>
          <w:rStyle w:val="StyleBoldUnderline"/>
        </w:rPr>
        <w:t xml:space="preserve">environmental decisions </w:t>
      </w:r>
      <w:r w:rsidRPr="00BB7611">
        <w:t xml:space="preserve">like burning coal or plowing a native grassland to plant </w:t>
      </w:r>
      <w:r w:rsidRPr="00CA4850">
        <w:rPr>
          <w:sz w:val="12"/>
        </w:rPr>
        <w:t xml:space="preserve">¶ </w:t>
      </w:r>
      <w:r w:rsidRPr="00BB7611">
        <w:t xml:space="preserve">corn </w:t>
      </w:r>
      <w:r w:rsidRPr="00BB7611">
        <w:rPr>
          <w:rStyle w:val="StyleBoldUnderline"/>
        </w:rPr>
        <w:t>do not yet have negative economic values attached to them</w:t>
      </w:r>
      <w:r>
        <w:t xml:space="preserve">. </w:t>
      </w:r>
      <w:r w:rsidRPr="00CA4850">
        <w:rPr>
          <w:sz w:val="12"/>
        </w:rPr>
        <w:t xml:space="preserve">¶ </w:t>
      </w:r>
      <w:proofErr w:type="gramStart"/>
      <w:r>
        <w:t>This</w:t>
      </w:r>
      <w:proofErr w:type="gramEnd"/>
      <w:r>
        <w:t xml:space="preserve"> does not necessarily need to be the case. For example, if the United </w:t>
      </w:r>
      <w:r w:rsidRPr="00CA4850">
        <w:rPr>
          <w:sz w:val="12"/>
        </w:rPr>
        <w:t xml:space="preserve">¶ </w:t>
      </w:r>
      <w:r>
        <w:t xml:space="preserve">States put a tax on greenhouse gas emissions, there would be a greater </w:t>
      </w:r>
      <w:r w:rsidRPr="00CA4850">
        <w:rPr>
          <w:sz w:val="12"/>
        </w:rPr>
        <w:t xml:space="preserve">¶ </w:t>
      </w:r>
      <w:r>
        <w:t xml:space="preserve">correlation between the economic and environmental costs of utilizing a given </w:t>
      </w:r>
      <w:r w:rsidRPr="00CA4850">
        <w:rPr>
          <w:sz w:val="12"/>
        </w:rPr>
        <w:t xml:space="preserve">¶ </w:t>
      </w:r>
      <w:r>
        <w:t xml:space="preserve">resource (such as coal or ethanol from corn grown on former native grassland). </w:t>
      </w:r>
      <w:r w:rsidRPr="00CA4850">
        <w:rPr>
          <w:sz w:val="12"/>
        </w:rPr>
        <w:t xml:space="preserve">¶ </w:t>
      </w:r>
      <w:r>
        <w:t xml:space="preserve">However, given that the House of Representatives still disputes whether climate </w:t>
      </w:r>
      <w:r w:rsidRPr="00CA4850">
        <w:rPr>
          <w:sz w:val="12"/>
        </w:rPr>
        <w:t xml:space="preserve">¶ </w:t>
      </w:r>
      <w:r>
        <w:t xml:space="preserve">change is happening,202 the likelihood of a carbon tax or even a cap and trade </w:t>
      </w:r>
      <w:r w:rsidRPr="00CA4850">
        <w:rPr>
          <w:sz w:val="12"/>
        </w:rPr>
        <w:t xml:space="preserve">¶ </w:t>
      </w:r>
      <w:r>
        <w:t xml:space="preserve">system for carbon emission credits becoming law in the immediate future is </w:t>
      </w:r>
      <w:r w:rsidRPr="00CA4850">
        <w:rPr>
          <w:sz w:val="12"/>
        </w:rPr>
        <w:t xml:space="preserve">¶ </w:t>
      </w:r>
      <w:r>
        <w:t xml:space="preserve">improbable. There is a greater likelihood of the United States unilaterally ending </w:t>
      </w:r>
      <w:r w:rsidRPr="00CA4850">
        <w:rPr>
          <w:sz w:val="12"/>
        </w:rPr>
        <w:t xml:space="preserve">¶ </w:t>
      </w:r>
      <w:r>
        <w:t xml:space="preserve">its trade embargo against Cuba while Fidel Castro is still alive. </w:t>
      </w:r>
      <w:r w:rsidRPr="00CA4850">
        <w:rPr>
          <w:sz w:val="12"/>
        </w:rPr>
        <w:t xml:space="preserve">¶ </w:t>
      </w:r>
      <w:proofErr w:type="gramStart"/>
      <w:r>
        <w:t>This</w:t>
      </w:r>
      <w:proofErr w:type="gramEnd"/>
      <w:r>
        <w:t xml:space="preserve"> does not mean, however, that the decision-makers will not weigh the </w:t>
      </w:r>
      <w:r w:rsidRPr="00CA4850">
        <w:rPr>
          <w:sz w:val="12"/>
        </w:rPr>
        <w:t xml:space="preserve">¶ </w:t>
      </w:r>
      <w:r>
        <w:t xml:space="preserve">climate change effects of different fuel sources. As is often the case in American </w:t>
      </w:r>
      <w:r w:rsidRPr="00CA4850">
        <w:rPr>
          <w:sz w:val="12"/>
        </w:rPr>
        <w:t xml:space="preserve">¶ </w:t>
      </w:r>
      <w:r>
        <w:t xml:space="preserve">politics, a state government has acted before the federal government on the issue </w:t>
      </w:r>
      <w:r w:rsidRPr="00CA4850">
        <w:rPr>
          <w:sz w:val="12"/>
        </w:rPr>
        <w:t xml:space="preserve">¶ </w:t>
      </w:r>
      <w:r>
        <w:t xml:space="preserve">of climate change.203 </w:t>
      </w:r>
      <w:proofErr w:type="gramStart"/>
      <w:r>
        <w:t>In</w:t>
      </w:r>
      <w:proofErr w:type="gramEnd"/>
      <w:r>
        <w:t xml:space="preserve"> 2007, Governor Arnold Schwarzenegger signed an </w:t>
      </w:r>
      <w:r w:rsidRPr="00CA4850">
        <w:rPr>
          <w:sz w:val="12"/>
        </w:rPr>
        <w:t xml:space="preserve">¶ </w:t>
      </w:r>
      <w:r>
        <w:t xml:space="preserve">executive order directing California to set a goal of reducing the “carbon </w:t>
      </w:r>
      <w:r w:rsidRPr="00CA4850">
        <w:rPr>
          <w:sz w:val="12"/>
        </w:rPr>
        <w:t xml:space="preserve">¶ </w:t>
      </w:r>
      <w:r>
        <w:t xml:space="preserve">intensity of California’s transportation fuels by ten percent by 2020.”204 This </w:t>
      </w:r>
      <w:r w:rsidRPr="00CA4850">
        <w:rPr>
          <w:sz w:val="12"/>
        </w:rPr>
        <w:t xml:space="preserve">¶ </w:t>
      </w:r>
      <w:r>
        <w:t xml:space="preserve">standard, known as the Low Carbon Fuel Standard (LCFS), applies “to all </w:t>
      </w:r>
      <w:r w:rsidRPr="00CA4850">
        <w:rPr>
          <w:sz w:val="12"/>
        </w:rPr>
        <w:t xml:space="preserve">¶ </w:t>
      </w:r>
      <w:r>
        <w:t xml:space="preserve">refiners, blenders, producers, or importers . . . of transportation fuels in </w:t>
      </w:r>
      <w:r w:rsidRPr="00CA4850">
        <w:rPr>
          <w:sz w:val="12"/>
        </w:rPr>
        <w:t xml:space="preserve">¶ </w:t>
      </w:r>
      <w:r>
        <w:t xml:space="preserve">California” and is measured on a “full fuels cycle basis.”205 The full fuels cycle </w:t>
      </w:r>
      <w:r w:rsidRPr="00CA4850">
        <w:rPr>
          <w:sz w:val="12"/>
        </w:rPr>
        <w:t xml:space="preserve">¶ </w:t>
      </w:r>
      <w:r>
        <w:t xml:space="preserve">basis looks at the carbon consequences of a type of fuel’s entire production </w:t>
      </w:r>
      <w:r w:rsidRPr="00CA4850">
        <w:rPr>
          <w:sz w:val="12"/>
        </w:rPr>
        <w:t xml:space="preserve">¶ </w:t>
      </w:r>
      <w:r>
        <w:t xml:space="preserve">process and not just of burning the fuel.206 Assuming California’s LCFS </w:t>
      </w:r>
      <w:r w:rsidRPr="00CA4850">
        <w:rPr>
          <w:sz w:val="12"/>
        </w:rPr>
        <w:t xml:space="preserve">¶ </w:t>
      </w:r>
      <w:r>
        <w:t>survives the constitutional challenge brought against it207 and Cuban sugarcane-</w:t>
      </w:r>
      <w:r w:rsidRPr="00CA4850">
        <w:rPr>
          <w:sz w:val="12"/>
        </w:rPr>
        <w:t xml:space="preserve">¶ </w:t>
      </w:r>
      <w:r>
        <w:t xml:space="preserve">based ethanol produced fewer carbon emissions than domestic corn-based </w:t>
      </w:r>
      <w:r w:rsidRPr="00CA4850">
        <w:rPr>
          <w:sz w:val="12"/>
        </w:rPr>
        <w:t xml:space="preserve">¶ </w:t>
      </w:r>
      <w:r>
        <w:t xml:space="preserve">ethanol, California may then exert pressure on federal policy-makers to </w:t>
      </w:r>
      <w:r w:rsidRPr="00CA4850">
        <w:rPr>
          <w:sz w:val="12"/>
        </w:rPr>
        <w:t xml:space="preserve">¶ </w:t>
      </w:r>
      <w:r>
        <w:t xml:space="preserve">encourage the growth of an ethanol industry. California is geographically remote </w:t>
      </w:r>
      <w:r w:rsidRPr="00CA4850">
        <w:rPr>
          <w:sz w:val="12"/>
        </w:rPr>
        <w:t xml:space="preserve">¶ </w:t>
      </w:r>
      <w:r>
        <w:t xml:space="preserve">from both the Corn Belt and Florida, and, therefore, has relatively little at stake </w:t>
      </w:r>
      <w:r w:rsidRPr="00CA4850">
        <w:rPr>
          <w:sz w:val="12"/>
        </w:rPr>
        <w:t xml:space="preserve">¶ </w:t>
      </w:r>
      <w:r>
        <w:t xml:space="preserve">economically in the debate between deriving ethanol from domestic corn or </w:t>
      </w:r>
      <w:r w:rsidRPr="00CA4850">
        <w:rPr>
          <w:sz w:val="12"/>
        </w:rPr>
        <w:t xml:space="preserve">¶ </w:t>
      </w:r>
      <w:r>
        <w:t xml:space="preserve">Cuban sugarcane. Thus, California could point to itself as a neutral </w:t>
      </w:r>
      <w:proofErr w:type="spellStart"/>
      <w:r>
        <w:t>decisionmaker</w:t>
      </w:r>
      <w:proofErr w:type="spellEnd"/>
      <w:r>
        <w:t xml:space="preserve">, interested primarily in reducing the fossil fuel consumption and </w:t>
      </w:r>
      <w:r w:rsidRPr="00CA4850">
        <w:rPr>
          <w:sz w:val="12"/>
        </w:rPr>
        <w:t xml:space="preserve">¶ </w:t>
      </w:r>
      <w:r>
        <w:t>greenhouse gas emissions of its vehicles.208</w:t>
      </w:r>
      <w:r w:rsidRPr="00CA4850">
        <w:rPr>
          <w:sz w:val="12"/>
        </w:rPr>
        <w:t xml:space="preserve">¶ </w:t>
      </w:r>
      <w:proofErr w:type="gramStart"/>
      <w:r>
        <w:t>It</w:t>
      </w:r>
      <w:proofErr w:type="gramEnd"/>
      <w:r>
        <w:t xml:space="preserve"> must be stressed that sugarcane-based ethanol, from Cuba or anywhere else, </w:t>
      </w:r>
      <w:r w:rsidRPr="00CA4850">
        <w:rPr>
          <w:sz w:val="12"/>
        </w:rPr>
        <w:t xml:space="preserve">¶ </w:t>
      </w:r>
      <w:r>
        <w:t xml:space="preserve">is not the solution to the energy and climate change problems faced by the </w:t>
      </w:r>
      <w:r w:rsidRPr="00CA4850">
        <w:rPr>
          <w:sz w:val="12"/>
        </w:rPr>
        <w:t xml:space="preserve">¶ </w:t>
      </w:r>
      <w:r>
        <w:t xml:space="preserve">United States. Replacing just ten percent of global gasoline usage with </w:t>
      </w:r>
      <w:r w:rsidRPr="00CA4850">
        <w:rPr>
          <w:sz w:val="12"/>
        </w:rPr>
        <w:t xml:space="preserve">¶ </w:t>
      </w:r>
      <w:r>
        <w:t xml:space="preserve">sugarcane-based ethanol would require a tenfold increase in global sugarcane </w:t>
      </w:r>
      <w:r w:rsidRPr="00CA4850">
        <w:rPr>
          <w:sz w:val="12"/>
        </w:rPr>
        <w:t xml:space="preserve">¶ </w:t>
      </w:r>
      <w:r>
        <w:t xml:space="preserve">production.209 </w:t>
      </w:r>
      <w:proofErr w:type="gramStart"/>
      <w:r w:rsidRPr="00BB7611">
        <w:rPr>
          <w:rStyle w:val="StyleBoldUnderline"/>
        </w:rPr>
        <w:t>To</w:t>
      </w:r>
      <w:proofErr w:type="gramEnd"/>
      <w:r w:rsidRPr="00BB7611">
        <w:rPr>
          <w:rStyle w:val="StyleBoldUnderline"/>
        </w:rPr>
        <w:t xml:space="preserve"> address the problems of both peak oil and climate change</w:t>
      </w:r>
      <w:r>
        <w:t xml:space="preserve">, the </w:t>
      </w:r>
      <w:r w:rsidRPr="00CA4850">
        <w:rPr>
          <w:sz w:val="12"/>
        </w:rPr>
        <w:t xml:space="preserve">¶ </w:t>
      </w:r>
      <w:r>
        <w:t xml:space="preserve">United States must do much more to reduce its fossil fuel consumption. It should </w:t>
      </w:r>
      <w:r w:rsidRPr="00CA4850">
        <w:rPr>
          <w:sz w:val="12"/>
        </w:rPr>
        <w:t xml:space="preserve">¶ </w:t>
      </w:r>
      <w:r>
        <w:t xml:space="preserve">primarily do this by using the strategies highlighted in the introduction of this </w:t>
      </w:r>
      <w:r w:rsidRPr="00CA4850">
        <w:rPr>
          <w:sz w:val="12"/>
        </w:rPr>
        <w:t xml:space="preserve">¶ </w:t>
      </w:r>
      <w:r>
        <w:t xml:space="preserve">Article: higher fuel efficiency standards, electric cars (powered with electricity </w:t>
      </w:r>
      <w:r w:rsidRPr="00CA4850">
        <w:rPr>
          <w:sz w:val="12"/>
        </w:rPr>
        <w:t xml:space="preserve">¶ </w:t>
      </w:r>
      <w:r>
        <w:t xml:space="preserve">from renewable energy sources, not coal), more public transportation, more </w:t>
      </w:r>
      <w:r w:rsidRPr="00CA4850">
        <w:rPr>
          <w:sz w:val="12"/>
        </w:rPr>
        <w:t xml:space="preserve">¶ </w:t>
      </w:r>
      <w:r>
        <w:t>walkable neighborhoods, and shorter commutes.</w:t>
      </w:r>
      <w:r w:rsidRPr="00BB7611">
        <w:rPr>
          <w:rStyle w:val="StyleBoldUnderline"/>
        </w:rPr>
        <w:t xml:space="preserve"> </w:t>
      </w:r>
      <w:r w:rsidRPr="00BB7611">
        <w:t>To the extent to which</w:t>
      </w:r>
      <w:r w:rsidRPr="00BB7611">
        <w:rPr>
          <w:rStyle w:val="StyleBoldUnderline"/>
        </w:rPr>
        <w:t xml:space="preserve"> there </w:t>
      </w:r>
      <w:r w:rsidRPr="00CA4850">
        <w:rPr>
          <w:rStyle w:val="StyleBoldUnderline"/>
          <w:sz w:val="12"/>
        </w:rPr>
        <w:t xml:space="preserve">¶ </w:t>
      </w:r>
      <w:r w:rsidRPr="00BB7611">
        <w:rPr>
          <w:rStyle w:val="StyleBoldUnderline"/>
        </w:rPr>
        <w:t xml:space="preserve">will inevitably still be high demand for liquid fuels for automobiles, ethanol </w:t>
      </w:r>
      <w:r w:rsidRPr="00CA4850">
        <w:rPr>
          <w:rStyle w:val="StyleBoldUnderline"/>
          <w:sz w:val="12"/>
        </w:rPr>
        <w:t xml:space="preserve">¶ </w:t>
      </w:r>
      <w:r w:rsidRPr="00BB7611">
        <w:rPr>
          <w:rStyle w:val="StyleBoldUnderline"/>
        </w:rPr>
        <w:t xml:space="preserve">from Cuban-grown sugarcane can, and should, be part of the solution to both </w:t>
      </w:r>
      <w:r w:rsidRPr="00CA4850">
        <w:rPr>
          <w:rStyle w:val="StyleBoldUnderline"/>
          <w:sz w:val="12"/>
        </w:rPr>
        <w:t xml:space="preserve">¶ </w:t>
      </w:r>
      <w:r w:rsidRPr="00BB7611">
        <w:rPr>
          <w:rStyle w:val="StyleBoldUnderline"/>
        </w:rPr>
        <w:t xml:space="preserve">problems. </w:t>
      </w:r>
      <w:r w:rsidRPr="00CA4850">
        <w:rPr>
          <w:rStyle w:val="StyleBoldUnderline"/>
          <w:sz w:val="12"/>
        </w:rPr>
        <w:t xml:space="preserve">¶ </w:t>
      </w:r>
      <w:proofErr w:type="gramStart"/>
      <w:r w:rsidRPr="00BB7611">
        <w:rPr>
          <w:rStyle w:val="StyleBoldUnderline"/>
        </w:rPr>
        <w:t>Whether</w:t>
      </w:r>
      <w:proofErr w:type="gramEnd"/>
      <w:r w:rsidRPr="00BB7611">
        <w:rPr>
          <w:rStyle w:val="StyleBoldUnderline"/>
        </w:rPr>
        <w:t xml:space="preserve"> one supports or opposes the U.S. </w:t>
      </w:r>
      <w:r w:rsidRPr="00BB7611">
        <w:t xml:space="preserve">trade </w:t>
      </w:r>
      <w:r w:rsidRPr="00BB7611">
        <w:rPr>
          <w:rStyle w:val="StyleBoldUnderline"/>
        </w:rPr>
        <w:t>embargo against Cuba</w:t>
      </w:r>
      <w:r w:rsidRPr="00BB7611">
        <w:t xml:space="preserve">, it </w:t>
      </w:r>
      <w:r w:rsidRPr="00CA4850">
        <w:rPr>
          <w:sz w:val="12"/>
        </w:rPr>
        <w:t xml:space="preserve">¶ </w:t>
      </w:r>
      <w:r w:rsidRPr="00BB7611">
        <w:t>should be universally</w:t>
      </w:r>
      <w:r w:rsidRPr="00BB7611">
        <w:rPr>
          <w:rStyle w:val="StyleBoldUnderline"/>
        </w:rPr>
        <w:t xml:space="preserve"> </w:t>
      </w:r>
      <w:r w:rsidRPr="00BB7611">
        <w:t xml:space="preserve">agreed that the post-Castro era ought to mark a new </w:t>
      </w:r>
      <w:r w:rsidRPr="00CA4850">
        <w:rPr>
          <w:sz w:val="12"/>
        </w:rPr>
        <w:t xml:space="preserve">¶ </w:t>
      </w:r>
      <w:r w:rsidRPr="00BB7611">
        <w:t xml:space="preserve">beginning in </w:t>
      </w:r>
      <w:r w:rsidRPr="00BB7611">
        <w:rPr>
          <w:rStyle w:val="StyleBoldUnderline"/>
        </w:rPr>
        <w:t>relations between the United States and Cuba</w:t>
      </w:r>
      <w:r>
        <w:t xml:space="preserve">. It </w:t>
      </w:r>
      <w:r w:rsidRPr="00BB7611">
        <w:rPr>
          <w:rStyle w:val="StyleBoldUnderline"/>
        </w:rPr>
        <w:t xml:space="preserve">can </w:t>
      </w:r>
      <w:r>
        <w:t xml:space="preserve">also </w:t>
      </w:r>
      <w:r w:rsidRPr="00BB7611">
        <w:rPr>
          <w:rStyle w:val="StyleBoldUnderline"/>
        </w:rPr>
        <w:t xml:space="preserve">mark a </w:t>
      </w:r>
      <w:r w:rsidRPr="00CA4850">
        <w:rPr>
          <w:rStyle w:val="StyleBoldUnderline"/>
          <w:sz w:val="12"/>
        </w:rPr>
        <w:t xml:space="preserve">¶ </w:t>
      </w:r>
      <w:r w:rsidRPr="00BB7611">
        <w:rPr>
          <w:rStyle w:val="StyleBoldUnderline"/>
        </w:rPr>
        <w:t>new beginning for U.S. energy policy</w:t>
      </w:r>
      <w:r>
        <w:t xml:space="preserve">. </w:t>
      </w:r>
      <w:r w:rsidRPr="00BB7611">
        <w:rPr>
          <w:rStyle w:val="StyleBoldUnderline"/>
        </w:rPr>
        <w:t>With the help of</w:t>
      </w:r>
      <w:r>
        <w:t xml:space="preserve"> sensible legal and policy </w:t>
      </w:r>
      <w:r w:rsidRPr="00CA4850">
        <w:rPr>
          <w:sz w:val="12"/>
        </w:rPr>
        <w:t xml:space="preserve">¶ </w:t>
      </w:r>
      <w:r>
        <w:t xml:space="preserve">decisions in both countries and </w:t>
      </w:r>
      <w:r w:rsidRPr="00BB7611">
        <w:rPr>
          <w:rStyle w:val="StyleBoldUnderline"/>
        </w:rPr>
        <w:t xml:space="preserve">an infusion of foreign investment and expertise </w:t>
      </w:r>
      <w:r w:rsidRPr="00CA4850">
        <w:rPr>
          <w:rStyle w:val="StyleBoldUnderline"/>
          <w:sz w:val="12"/>
        </w:rPr>
        <w:t xml:space="preserve">¶ </w:t>
      </w:r>
      <w:r w:rsidRPr="00BB7611">
        <w:rPr>
          <w:rStyle w:val="StyleBoldUnderline"/>
        </w:rPr>
        <w:t>from the U</w:t>
      </w:r>
      <w:r>
        <w:t xml:space="preserve">nited </w:t>
      </w:r>
      <w:r w:rsidRPr="00BB7611">
        <w:rPr>
          <w:rStyle w:val="StyleBoldUnderline"/>
        </w:rPr>
        <w:t>S</w:t>
      </w:r>
      <w:r>
        <w:t xml:space="preserve">tates and elsewhere, </w:t>
      </w:r>
      <w:r w:rsidRPr="00BB7611">
        <w:rPr>
          <w:rStyle w:val="StyleBoldUnderline"/>
        </w:rPr>
        <w:t xml:space="preserve">Cuba may be able to develop a sugarcane </w:t>
      </w:r>
      <w:r w:rsidRPr="00CA4850">
        <w:rPr>
          <w:rStyle w:val="StyleBoldUnderline"/>
          <w:sz w:val="12"/>
        </w:rPr>
        <w:t xml:space="preserve">¶ </w:t>
      </w:r>
      <w:r w:rsidRPr="00BB7611">
        <w:rPr>
          <w:rStyle w:val="StyleBoldUnderline"/>
        </w:rPr>
        <w:t xml:space="preserve">ethanol industry. This will help to revitalize Cuba’s economy, help the </w:t>
      </w:r>
      <w:proofErr w:type="gramStart"/>
      <w:r w:rsidRPr="00BB7611">
        <w:rPr>
          <w:rStyle w:val="StyleBoldUnderline"/>
        </w:rPr>
        <w:t>United</w:t>
      </w:r>
      <w:proofErr w:type="gramEnd"/>
      <w:r w:rsidRPr="00BB7611">
        <w:rPr>
          <w:rStyle w:val="StyleBoldUnderline"/>
        </w:rPr>
        <w:t xml:space="preserve"> </w:t>
      </w:r>
      <w:r w:rsidRPr="00CA4850">
        <w:rPr>
          <w:rStyle w:val="StyleBoldUnderline"/>
          <w:sz w:val="12"/>
        </w:rPr>
        <w:t xml:space="preserve">¶ </w:t>
      </w:r>
      <w:r w:rsidRPr="00BB7611">
        <w:rPr>
          <w:rStyle w:val="StyleBoldUnderline"/>
        </w:rPr>
        <w:t xml:space="preserve">States reduce its dependence on fossil fuels, and provide environmental benefits </w:t>
      </w:r>
      <w:r w:rsidRPr="00CA4850">
        <w:rPr>
          <w:rStyle w:val="StyleBoldUnderline"/>
          <w:sz w:val="12"/>
        </w:rPr>
        <w:t xml:space="preserve">¶ </w:t>
      </w:r>
      <w:r w:rsidRPr="00BB7611">
        <w:rPr>
          <w:rStyle w:val="StyleBoldUnderline"/>
        </w:rPr>
        <w:t xml:space="preserve">for the world. </w:t>
      </w:r>
    </w:p>
    <w:p w:rsidR="006B4FDB" w:rsidRPr="006B4FDB" w:rsidRDefault="006B4FDB" w:rsidP="006B4FDB"/>
    <w:p w:rsidR="00B96433" w:rsidRDefault="00F41948" w:rsidP="00B96433">
      <w:pPr>
        <w:pStyle w:val="Heading4"/>
      </w:pPr>
      <w:r>
        <w:lastRenderedPageBreak/>
        <w:t>Foreign investment partnerships are key</w:t>
      </w:r>
      <w:r w:rsidR="00B96433">
        <w:t>—</w:t>
      </w:r>
      <w:r>
        <w:t xml:space="preserve">necessary to raise capital and </w:t>
      </w:r>
      <w:proofErr w:type="spellStart"/>
      <w:r>
        <w:t>experise</w:t>
      </w:r>
      <w:proofErr w:type="spellEnd"/>
      <w:r>
        <w:t>.</w:t>
      </w:r>
    </w:p>
    <w:p w:rsidR="00B96433" w:rsidRDefault="00B96433" w:rsidP="00B96433">
      <w:r>
        <w:t xml:space="preserve">Nicholas </w:t>
      </w:r>
      <w:proofErr w:type="spellStart"/>
      <w:r w:rsidRPr="00A552C4">
        <w:rPr>
          <w:rStyle w:val="StyleStyleBold12pt"/>
        </w:rPr>
        <w:t>Elledge</w:t>
      </w:r>
      <w:proofErr w:type="spellEnd"/>
      <w:r>
        <w:t>, research fellow at Council of Hemispheric Affairs, 10-30-200</w:t>
      </w:r>
      <w:r w:rsidRPr="00A552C4">
        <w:rPr>
          <w:rStyle w:val="StyleStyleBold12pt"/>
        </w:rPr>
        <w:t>9</w:t>
      </w:r>
      <w:r>
        <w:t xml:space="preserve">(“Cuba’s Sugarcane Ethanol Potential: the Return of King Sugar”, </w:t>
      </w:r>
      <w:proofErr w:type="spellStart"/>
      <w:r>
        <w:t>MercoPress</w:t>
      </w:r>
      <w:proofErr w:type="spellEnd"/>
      <w:r>
        <w:t xml:space="preserve">, </w:t>
      </w:r>
      <w:hyperlink r:id="rId29" w:history="1">
        <w:r w:rsidRPr="009E6A54">
          <w:rPr>
            <w:rStyle w:val="Hyperlink"/>
          </w:rPr>
          <w:t>http://en.mercopress.com/2009/10/30/cubas-sugarcane-ethanol-potential-the-return-of-king-sugar</w:t>
        </w:r>
      </w:hyperlink>
      <w:r>
        <w:t>) JN</w:t>
      </w:r>
    </w:p>
    <w:p w:rsidR="00B96433" w:rsidRDefault="00B96433" w:rsidP="009F4328">
      <w:pPr>
        <w:pStyle w:val="CardIndented"/>
      </w:pPr>
      <w:r w:rsidRPr="00587998">
        <w:rPr>
          <w:rStyle w:val="StyleBoldUnderline"/>
        </w:rPr>
        <w:t>Sugar has served as one of the most important formative influences on Cuba’s socioeconomic development</w:t>
      </w:r>
      <w:r>
        <w:t xml:space="preserve">; as according to the Cuban adage, “without sugar, there is no country.” Ever since Columbus introduced sugarcane to Cuba on his second voyage, it has been referred to as “the grass of Cuba,” and </w:t>
      </w:r>
      <w:r w:rsidRPr="00587998">
        <w:rPr>
          <w:rStyle w:val="StyleBoldUnderline"/>
        </w:rPr>
        <w:t>the island has been one of the leading producers and exporters of sugar</w:t>
      </w:r>
      <w:r>
        <w:t xml:space="preserve"> since the 1600s. Even the implementation of Cuba’s railway system in the 1830’s was directly linked to sugarcane planting and cultivation. </w:t>
      </w:r>
      <w:r w:rsidRPr="00587998">
        <w:rPr>
          <w:rStyle w:val="StyleBoldUnderline"/>
        </w:rPr>
        <w:t>In the first half of the 20th century, while sugarcane agriculture was spurred by U.S. financial speculation and investment cycles, the industry was all but ruined by a drought of incoming funds brought on by the Great Depression</w:t>
      </w:r>
      <w:r>
        <w:t xml:space="preserve">. Later, </w:t>
      </w:r>
      <w:r w:rsidRPr="00587998">
        <w:rPr>
          <w:rStyle w:val="StyleBoldUnderline"/>
        </w:rPr>
        <w:t>it was devastated by the U.S.-Cuban embargo, which was in part targeted at undercutting Cuba’s sugar industry</w:t>
      </w:r>
      <w:r>
        <w:t xml:space="preserve">. Sugar cultivation had been heavily fostered by Soviet patronage and the Council for Mutual Economic Assistance (CMEA) trade bloc, producing an impressive </w:t>
      </w:r>
      <w:proofErr w:type="spellStart"/>
      <w:r>
        <w:t>zafra</w:t>
      </w:r>
      <w:proofErr w:type="spellEnd"/>
      <w:r>
        <w:t xml:space="preserve"> (sugarcane harvest) of 8.5 million tons in 1970. </w:t>
      </w:r>
      <w:r w:rsidRPr="00587998">
        <w:rPr>
          <w:rStyle w:val="StyleBoldUnderline"/>
        </w:rPr>
        <w:t>Throughout the 1980s, production was sustained</w:t>
      </w:r>
      <w:r>
        <w:t xml:space="preserve"> at an annual average of 7.5 million tons </w:t>
      </w:r>
      <w:r w:rsidRPr="00587998">
        <w:rPr>
          <w:rStyle w:val="StyleBoldUnderline"/>
        </w:rPr>
        <w:t>with sugar accounting for three quarters of Cuba’s foreign exchange earnings, until the collapse of the Soviet Union led to a devastating 35 percent contraction in the Cuban economy</w:t>
      </w:r>
      <w:r>
        <w:t xml:space="preserve"> from 1991-1993.</w:t>
      </w:r>
      <w:r w:rsidRPr="00587998">
        <w:rPr>
          <w:sz w:val="12"/>
        </w:rPr>
        <w:t xml:space="preserve">¶ </w:t>
      </w:r>
      <w:r>
        <w:t xml:space="preserve">Cuba’s sugarcane production sharply declined thereafter, from 8.4 million tons in 1990 to 4.2 million only three years later. A blatant lack of efficiency, a series of droughts and hurricanes, as well as an economic crisis led to a fall in average annual production to a mere 3.7 million tons from 1994 to 2003. In 2002 the Castro government, in despair, severely downsized the industry, closing over half of Cuba’s 156 sugar mills in what was called the “Alvaro </w:t>
      </w:r>
      <w:proofErr w:type="spellStart"/>
      <w:r>
        <w:t>Reynoso</w:t>
      </w:r>
      <w:proofErr w:type="spellEnd"/>
      <w:r>
        <w:t xml:space="preserve"> Task.” As a result, production continued to shrink. By 2007-08, the Cuban </w:t>
      </w:r>
      <w:proofErr w:type="spellStart"/>
      <w:r>
        <w:t>zafra</w:t>
      </w:r>
      <w:proofErr w:type="spellEnd"/>
      <w:r>
        <w:t xml:space="preserve"> amounted to a mere 1.5 million tons. Since 2003, in order to fulfill export contracts as well as meet domestic consumption levels estimated at 700,000 tons/year, Cuba unbelievably has had to become a net importer of sugar.</w:t>
      </w:r>
      <w:r w:rsidRPr="00587998">
        <w:rPr>
          <w:sz w:val="12"/>
        </w:rPr>
        <w:t xml:space="preserve">¶ </w:t>
      </w:r>
      <w:r>
        <w:t xml:space="preserve">Despite its clear deterioration in recent years, </w:t>
      </w:r>
      <w:r w:rsidRPr="00587998">
        <w:rPr>
          <w:rStyle w:val="StyleBoldUnderline"/>
        </w:rPr>
        <w:t>a revived Cuban sugar industry could serve an important role in the immediate future by attracting a new tranche of foreign investment while bolstering the country’s failing economy</w:t>
      </w:r>
      <w:r>
        <w:t xml:space="preserve"> through the production of raw sugar, </w:t>
      </w:r>
      <w:r w:rsidRPr="00587998">
        <w:rPr>
          <w:rStyle w:val="StyleBoldUnderline"/>
        </w:rPr>
        <w:t>which would be processed into renewable fuel as well as cogenerate electricity</w:t>
      </w:r>
      <w:r>
        <w:t xml:space="preserve">. In fact, </w:t>
      </w:r>
      <w:r w:rsidRPr="00587998">
        <w:rPr>
          <w:rStyle w:val="StyleBoldUnderline"/>
        </w:rPr>
        <w:t>Cuba has produced ethanol in the past</w:t>
      </w:r>
      <w:r w:rsidRPr="00587998">
        <w:t>; when imported oil supplies were drastically curbed</w:t>
      </w:r>
      <w:r w:rsidRPr="00587998">
        <w:rPr>
          <w:rStyle w:val="StyleBoldUnderline"/>
        </w:rPr>
        <w:t xml:space="preserve"> during</w:t>
      </w:r>
      <w:r>
        <w:t xml:space="preserve"> the </w:t>
      </w:r>
      <w:r w:rsidRPr="00587998">
        <w:rPr>
          <w:rStyle w:val="StyleBoldUnderline"/>
        </w:rPr>
        <w:t>WWII</w:t>
      </w:r>
      <w:r>
        <w:t xml:space="preserve"> conflict, </w:t>
      </w:r>
      <w:r w:rsidRPr="00587998">
        <w:rPr>
          <w:rStyle w:val="StyleBoldUnderline"/>
        </w:rPr>
        <w:t>Cuba produced roughly 26 million gallons of anhydrous ethanol to blend with gasoline</w:t>
      </w:r>
      <w:r>
        <w:t xml:space="preserve">. This practice, however, was discontinued after the war in order to meet U.S. raw sugar import quotas. Today, Juan </w:t>
      </w:r>
      <w:proofErr w:type="spellStart"/>
      <w:r>
        <w:t>Tomás</w:t>
      </w:r>
      <w:proofErr w:type="spellEnd"/>
      <w:r>
        <w:t xml:space="preserve"> Sanchez of the Association for the Study of the Cuban Economy estimates that </w:t>
      </w:r>
      <w:r w:rsidRPr="00587998">
        <w:rPr>
          <w:rStyle w:val="Emphasis"/>
        </w:rPr>
        <w:t>Cuba eventually could supply up to 3.2 billion gallons of ethanol annually</w:t>
      </w:r>
      <w:r>
        <w:t xml:space="preserve">. A more modest prediction by Cuba expert Jorge Hernandez Fonseca projects a production figure around 2 billion gallons per year, which would still make the island the third largest sugar producer in the world, behind the U.S. and Brazil. </w:t>
      </w:r>
    </w:p>
    <w:p w:rsidR="00B96433" w:rsidRDefault="00B96433" w:rsidP="00B96433"/>
    <w:p w:rsidR="00B96433" w:rsidRDefault="00B96433" w:rsidP="00B96433"/>
    <w:p w:rsidR="00F41948" w:rsidRDefault="00F41948" w:rsidP="00F41948"/>
    <w:p w:rsidR="00B96433" w:rsidRDefault="00B96433" w:rsidP="00B96433">
      <w:pPr>
        <w:pStyle w:val="Heading4"/>
      </w:pPr>
      <w:r>
        <w:t xml:space="preserve">Lifting the embargo </w:t>
      </w:r>
      <w:r w:rsidR="006C21D6">
        <w:t>leads to</w:t>
      </w:r>
      <w:r>
        <w:t xml:space="preserve"> increased sugar-based ethanol export</w:t>
      </w:r>
      <w:r w:rsidR="006C21D6">
        <w:t>s</w:t>
      </w:r>
      <w:r>
        <w:t xml:space="preserve"> </w:t>
      </w:r>
      <w:r w:rsidR="006C21D6">
        <w:t>to</w:t>
      </w:r>
      <w:r>
        <w:t xml:space="preserve"> the United States</w:t>
      </w:r>
    </w:p>
    <w:p w:rsidR="00B96433" w:rsidRDefault="00B96433" w:rsidP="00B96433">
      <w:r>
        <w:t xml:space="preserve">Joe </w:t>
      </w:r>
      <w:proofErr w:type="spellStart"/>
      <w:r w:rsidRPr="009C44EF">
        <w:rPr>
          <w:rStyle w:val="StyleStyleBold12pt"/>
        </w:rPr>
        <w:t>Conason</w:t>
      </w:r>
      <w:proofErr w:type="spellEnd"/>
      <w:r>
        <w:t>, journalist, author and political commentator, 7-18-200</w:t>
      </w:r>
      <w:r w:rsidRPr="009C44EF">
        <w:rPr>
          <w:rStyle w:val="StyleStyleBold12pt"/>
        </w:rPr>
        <w:t>8</w:t>
      </w:r>
      <w:r>
        <w:t xml:space="preserve"> (“One more good reason to lift the embargo on Cuba”, Salon.com, </w:t>
      </w:r>
      <w:hyperlink r:id="rId30" w:history="1">
        <w:r w:rsidRPr="009E6A54">
          <w:rPr>
            <w:rStyle w:val="Hyperlink"/>
          </w:rPr>
          <w:t>http://www.salon.com/2008/07/18/cuba_6/</w:t>
        </w:r>
      </w:hyperlink>
      <w:r>
        <w:t>) JN</w:t>
      </w:r>
    </w:p>
    <w:p w:rsidR="00B96433" w:rsidRPr="00D17C4E" w:rsidRDefault="00B96433" w:rsidP="009F4328">
      <w:pPr>
        <w:pStyle w:val="CardIndented"/>
      </w:pPr>
      <w:r>
        <w:t xml:space="preserve">Now there is at least one more incentive to change course. </w:t>
      </w:r>
      <w:r w:rsidRPr="00192275">
        <w:rPr>
          <w:rStyle w:val="StyleBoldUnderline"/>
        </w:rPr>
        <w:t xml:space="preserve">With its huge potential for producing clean, renewable, sugar-based ethanol, </w:t>
      </w:r>
      <w:r w:rsidRPr="00192275">
        <w:rPr>
          <w:rStyle w:val="Emphasis"/>
        </w:rPr>
        <w:t>Cuba represents a significant source of energy that will remain unavailable to American consumers unless we undo the embargo</w:t>
      </w:r>
      <w:r>
        <w:t xml:space="preserve">. Agricultural </w:t>
      </w:r>
      <w:r w:rsidRPr="00192275">
        <w:rPr>
          <w:rStyle w:val="StyleBoldUnderline"/>
        </w:rPr>
        <w:t>experts</w:t>
      </w:r>
      <w:r>
        <w:t xml:space="preserve"> have </w:t>
      </w:r>
      <w:r w:rsidRPr="00192275">
        <w:rPr>
          <w:rStyle w:val="StyleBoldUnderline"/>
        </w:rPr>
        <w:t>estimate</w:t>
      </w:r>
      <w:r>
        <w:t xml:space="preserve">d that </w:t>
      </w:r>
      <w:r w:rsidRPr="00192275">
        <w:rPr>
          <w:rStyle w:val="StyleBoldUnderline"/>
        </w:rPr>
        <w:t xml:space="preserve">Cuba could eventually provide more than 3 billion gallons of fuel </w:t>
      </w:r>
      <w:proofErr w:type="gramStart"/>
      <w:r w:rsidRPr="00192275">
        <w:rPr>
          <w:rStyle w:val="StyleBoldUnderline"/>
        </w:rPr>
        <w:t>annually,</w:t>
      </w:r>
      <w:proofErr w:type="gramEnd"/>
      <w:r w:rsidRPr="00192275">
        <w:rPr>
          <w:rStyle w:val="StyleBoldUnderline"/>
        </w:rPr>
        <w:t xml:space="preserve"> perhaps</w:t>
      </w:r>
      <w:r>
        <w:t xml:space="preserve"> even </w:t>
      </w:r>
      <w:r w:rsidRPr="00192275">
        <w:rPr>
          <w:rStyle w:val="StyleBoldUnderline"/>
        </w:rPr>
        <w:t>more when new technologies for extracting energy from sugar cane waste</w:t>
      </w:r>
      <w:r>
        <w:t xml:space="preserve"> (known as “bagasse”) </w:t>
      </w:r>
      <w:r w:rsidRPr="00192275">
        <w:rPr>
          <w:rStyle w:val="StyleBoldUnderline"/>
        </w:rPr>
        <w:t>come online</w:t>
      </w:r>
      <w:r>
        <w:t xml:space="preserve"> — placing the island third in world ethanol production, behind the U.S. and Brazil. </w:t>
      </w:r>
      <w:r w:rsidRPr="00192275">
        <w:rPr>
          <w:rStyle w:val="StyleBoldUnderline"/>
        </w:rPr>
        <w:t>Given the</w:t>
      </w:r>
      <w:r>
        <w:t xml:space="preserve"> relatively </w:t>
      </w:r>
      <w:r w:rsidRPr="00192275">
        <w:rPr>
          <w:rStyle w:val="StyleBoldUnderline"/>
        </w:rPr>
        <w:t>small demand for auto fuel in Cuba</w:t>
      </w:r>
      <w:r>
        <w:t xml:space="preserve">, </w:t>
      </w:r>
      <w:r w:rsidRPr="00192275">
        <w:rPr>
          <w:rStyle w:val="StyleBoldUnderline"/>
        </w:rPr>
        <w:t>nearly all of that ethanol would be available for export to its nearest neighbor.</w:t>
      </w:r>
      <w:r w:rsidRPr="00192275">
        <w:rPr>
          <w:rStyle w:val="StyleBoldUnderline"/>
          <w:sz w:val="12"/>
        </w:rPr>
        <w:t>¶</w:t>
      </w:r>
      <w:r w:rsidRPr="00192275">
        <w:rPr>
          <w:sz w:val="12"/>
        </w:rPr>
        <w:t xml:space="preserve"> </w:t>
      </w:r>
      <w:r>
        <w:t xml:space="preserve">Today </w:t>
      </w:r>
      <w:r w:rsidRPr="00192275">
        <w:rPr>
          <w:rStyle w:val="StyleBoldUnderline"/>
        </w:rPr>
        <w:t>the Cuban government manufactures only nominal amounts of ethanol, mainly because of government policies favor</w:t>
      </w:r>
      <w:r>
        <w:t xml:space="preserve">ing </w:t>
      </w:r>
      <w:r w:rsidRPr="00192275">
        <w:rPr>
          <w:rStyle w:val="StyleBoldUnderline"/>
        </w:rPr>
        <w:t>table sugar and rum instead</w:t>
      </w:r>
      <w:r>
        <w:t xml:space="preserve">. Fidel Castro reportedly feels that using cane for fuel instead of food is a capitalist crime against the poor. Having ceded power to his brother </w:t>
      </w:r>
      <w:proofErr w:type="spellStart"/>
      <w:r>
        <w:t>Raúl</w:t>
      </w:r>
      <w:proofErr w:type="spellEnd"/>
      <w:r>
        <w:t xml:space="preserve">, however, the aging ruler may no longer control economic policy — and </w:t>
      </w:r>
      <w:proofErr w:type="spellStart"/>
      <w:r>
        <w:t>Raúl</w:t>
      </w:r>
      <w:proofErr w:type="spellEnd"/>
      <w:r>
        <w:t xml:space="preserve"> is widely viewed as the more flexible and pragmatic Castro. </w:t>
      </w:r>
      <w:r w:rsidRPr="00192275">
        <w:rPr>
          <w:rStyle w:val="StyleBoldUnderline"/>
        </w:rPr>
        <w:t xml:space="preserve">A revitalized ethanol industry in Cuba would have an enormous ready market only 90 miles away. It is also worth noting that sugar ethanol not only seems to burn cleaner than the kind made from grain but could also reduce pressure on food </w:t>
      </w:r>
      <w:r w:rsidRPr="00192275">
        <w:rPr>
          <w:rStyle w:val="StyleBoldUnderline"/>
        </w:rPr>
        <w:lastRenderedPageBreak/>
        <w:t>prices</w:t>
      </w:r>
      <w:r>
        <w:t>. (Besides, everyone would be better off eating less sugar.)</w:t>
      </w:r>
      <w:r w:rsidRPr="00192275">
        <w:rPr>
          <w:sz w:val="12"/>
        </w:rPr>
        <w:t xml:space="preserve">¶ </w:t>
      </w:r>
      <w:proofErr w:type="gramStart"/>
      <w:r>
        <w:t>Like</w:t>
      </w:r>
      <w:proofErr w:type="gramEnd"/>
      <w:r>
        <w:t xml:space="preserve"> offshore oil, Cuban ethanol would not be available overnight. Sugar production has dropped precipitously under Castro and Cuba lacks substantial </w:t>
      </w:r>
      <w:proofErr w:type="spellStart"/>
      <w:r>
        <w:t>biorefinery</w:t>
      </w:r>
      <w:proofErr w:type="spellEnd"/>
      <w:r>
        <w:t xml:space="preserve"> capacity. Whether that capacity can be constructed faster than Exxon can find oil and build platforms is an open question. But the difference is that </w:t>
      </w:r>
      <w:r w:rsidRPr="00192275">
        <w:rPr>
          <w:rStyle w:val="StyleBoldUnderline"/>
        </w:rPr>
        <w:t>Cuba could certainly grow far more sugar cane than it does currently</w:t>
      </w:r>
      <w:r>
        <w:t xml:space="preserve">. And </w:t>
      </w:r>
      <w:r w:rsidRPr="00192275">
        <w:rPr>
          <w:rStyle w:val="StyleBoldUnderline"/>
        </w:rPr>
        <w:t>once the oil is gone, there will be no more, while cane can grow year after year indefinitely</w:t>
      </w:r>
      <w:r>
        <w:t xml:space="preserve"> — without contributing to climate change or polluting the oceans.</w:t>
      </w:r>
      <w:r w:rsidRPr="00192275">
        <w:rPr>
          <w:sz w:val="12"/>
        </w:rPr>
        <w:t xml:space="preserve">¶ </w:t>
      </w:r>
      <w:r>
        <w:t>Aside from pandering to the exile community in Miami, the sole argument against doing business with Cuba is the repressive nature of that regime, with its muzzled media, political prisoners and one-party state. But the same or worse can be said of Saudi Arabia, a country whose dismal human rights record we routinely ignore because we need its oil. Yoked by sharia law and the tender House of Saud, the Saudi people arguably suffer worse indignities than the poor Cubans. Neither can be called a free country, yet we arm and protect Riyadh while we harass and denounce Havana.</w:t>
      </w:r>
      <w:r w:rsidRPr="00192275">
        <w:rPr>
          <w:sz w:val="12"/>
        </w:rPr>
        <w:t xml:space="preserve">¶ </w:t>
      </w:r>
      <w:r w:rsidRPr="00192275">
        <w:rPr>
          <w:rStyle w:val="StyleBoldUnderline"/>
        </w:rPr>
        <w:t>The silly hypocrisy of our Cuba policy</w:t>
      </w:r>
      <w:r w:rsidRPr="00192275">
        <w:t xml:space="preserve"> — especially</w:t>
      </w:r>
      <w:r w:rsidRPr="00192275">
        <w:rPr>
          <w:rStyle w:val="StyleBoldUnderline"/>
        </w:rPr>
        <w:t xml:space="preserve"> contrasted to our close commercial and financial ties with Saudi Arabia, China and similarly execrable governments</w:t>
      </w:r>
      <w:r w:rsidRPr="00192275">
        <w:t xml:space="preserve"> —</w:t>
      </w:r>
      <w:r>
        <w:t xml:space="preserve"> </w:t>
      </w:r>
      <w:proofErr w:type="gramStart"/>
      <w:r w:rsidRPr="00192275">
        <w:rPr>
          <w:rStyle w:val="StyleBoldUnderline"/>
        </w:rPr>
        <w:t>has</w:t>
      </w:r>
      <w:proofErr w:type="gramEnd"/>
      <w:r w:rsidRPr="00192275">
        <w:rPr>
          <w:rStyle w:val="StyleBoldUnderline"/>
        </w:rPr>
        <w:t xml:space="preserve"> been obvious</w:t>
      </w:r>
      <w:r>
        <w:t xml:space="preserve"> for many, many years. </w:t>
      </w:r>
      <w:r w:rsidRPr="00192275">
        <w:rPr>
          <w:rStyle w:val="StyleBoldUnderline"/>
        </w:rPr>
        <w:t>We have done the Cubans and ourselves no favors by refusing to engage their government</w:t>
      </w:r>
      <w:r>
        <w:t>, as nearly every other country in the world already does.</w:t>
      </w:r>
    </w:p>
    <w:p w:rsidR="00367932" w:rsidRPr="001E370D" w:rsidRDefault="00367932" w:rsidP="00367932">
      <w:pPr>
        <w:pStyle w:val="Heading4"/>
      </w:pPr>
      <w:r>
        <w:t xml:space="preserve">Sugarcane </w:t>
      </w:r>
      <w:r>
        <w:rPr>
          <w:u w:val="single"/>
        </w:rPr>
        <w:t>avoids</w:t>
      </w:r>
      <w:r>
        <w:t xml:space="preserve"> problems with conventional ethanol—emits less CO2 and doesn’t affect food production.</w:t>
      </w:r>
    </w:p>
    <w:p w:rsidR="00367932" w:rsidRPr="00B96433" w:rsidRDefault="00367932" w:rsidP="00367932">
      <w:proofErr w:type="spellStart"/>
      <w:r w:rsidRPr="001E370D">
        <w:rPr>
          <w:rStyle w:val="StyleStyleBold12pt"/>
        </w:rPr>
        <w:t>Goldemberg</w:t>
      </w:r>
      <w:proofErr w:type="spellEnd"/>
      <w:r w:rsidRPr="001E370D">
        <w:rPr>
          <w:rStyle w:val="StyleStyleBold12pt"/>
        </w:rPr>
        <w:t xml:space="preserve"> ’06</w:t>
      </w:r>
      <w:r>
        <w:t xml:space="preserve">, </w:t>
      </w:r>
      <w:r w:rsidRPr="001E370D">
        <w:t xml:space="preserve">José </w:t>
      </w:r>
      <w:proofErr w:type="spellStart"/>
      <w:r w:rsidRPr="001E370D">
        <w:t>Goldemberg</w:t>
      </w:r>
      <w:proofErr w:type="spellEnd"/>
      <w:r w:rsidRPr="001E370D">
        <w:t xml:space="preserve"> São Paulo State Secretariat for the Environment June 2006 – Energy Sustainable Development- http</w:t>
      </w:r>
      <w:r w:rsidRPr="00B96433">
        <w:t>://ac.els-cdn.com/S0973082608605293/1-s2.0-S0973082608605293-main.pdf?_tid=5b2fd6d6-ef58-11e2-ad87-00000aab0f02&amp;acdnat=1374117542_4d8ab48f6d788a4 7bc30f1476841e54c</w:t>
      </w:r>
    </w:p>
    <w:p w:rsidR="00367932" w:rsidRPr="00C14804" w:rsidRDefault="00367932" w:rsidP="00367932">
      <w:pPr>
        <w:pStyle w:val="CardIndented"/>
        <w:rPr>
          <w:rFonts w:eastAsia="Arial Unicode MS"/>
          <w:color w:val="232323"/>
        </w:rPr>
      </w:pPr>
      <w:r w:rsidRPr="00C14804">
        <w:rPr>
          <w:rFonts w:eastAsia="Arial Unicode MS"/>
          <w:color w:val="232323"/>
        </w:rPr>
        <w:t xml:space="preserve">In fact, </w:t>
      </w:r>
      <w:r w:rsidRPr="00C14804">
        <w:rPr>
          <w:rStyle w:val="StyleBoldUnderline"/>
        </w:rPr>
        <w:t>sugarcane has high photosynthesis efficiency and</w:t>
      </w:r>
      <w:r w:rsidRPr="00C14804">
        <w:rPr>
          <w:rFonts w:eastAsia="Arial Unicode MS"/>
          <w:color w:val="232323"/>
        </w:rPr>
        <w:t xml:space="preserve">, because of its nature (it is a grass species), it </w:t>
      </w:r>
      <w:r w:rsidRPr="00C14804">
        <w:rPr>
          <w:rStyle w:val="StyleBoldUnderline"/>
        </w:rPr>
        <w:t>can grow very well in an intensive culture, reducing the competition with food crops for land and thus not affecting food production. This economically competitive product can grow in adequate conditions</w:t>
      </w:r>
      <w:r w:rsidRPr="00C14804">
        <w:rPr>
          <w:rFonts w:eastAsia="Arial Unicode MS"/>
          <w:color w:val="232323"/>
        </w:rPr>
        <w:t xml:space="preserve"> (in Brazil, without irrigation) </w:t>
      </w:r>
      <w:r w:rsidRPr="00C14804">
        <w:rPr>
          <w:rStyle w:val="StyleBoldUnderline"/>
        </w:rPr>
        <w:t>with reduced environmental impacts</w:t>
      </w:r>
      <w:r w:rsidRPr="00C14804">
        <w:rPr>
          <w:rFonts w:eastAsia="Arial Unicode MS"/>
          <w:color w:val="232323"/>
          <w:u w:val="single"/>
        </w:rPr>
        <w:t xml:space="preserve">. </w:t>
      </w:r>
      <w:r w:rsidRPr="00C14804">
        <w:rPr>
          <w:rFonts w:eastAsia="Arial Unicode MS"/>
          <w:color w:val="232323"/>
        </w:rPr>
        <w:t xml:space="preserve">Comparing different crops, some types of ethanol may have low energy balances, requiring relatively large amounts of fossil fuels to be produced. This argument is valid in some cases, but cannot be used against biofuels as a whole. </w:t>
      </w:r>
      <w:r w:rsidRPr="00C14804">
        <w:rPr>
          <w:rStyle w:val="StyleBoldUnderline"/>
        </w:rPr>
        <w:t>Sugarcane ethanol</w:t>
      </w:r>
      <w:r w:rsidRPr="00C14804">
        <w:rPr>
          <w:rFonts w:eastAsia="Arial Unicode MS"/>
          <w:color w:val="232323"/>
        </w:rPr>
        <w:t xml:space="preserve"> does not fall into this category. Behind this consideration, in fact, there </w:t>
      </w:r>
      <w:r w:rsidRPr="00C14804">
        <w:rPr>
          <w:rFonts w:eastAsia="Arial Unicode MS"/>
          <w:color w:val="232323"/>
          <w:u w:val="single"/>
        </w:rPr>
        <w:t xml:space="preserve">is </w:t>
      </w:r>
      <w:r w:rsidRPr="00C14804">
        <w:rPr>
          <w:rFonts w:eastAsia="Arial Unicode MS"/>
          <w:color w:val="232323"/>
        </w:rPr>
        <w:t>the hypothesis that the only ethanol</w:t>
      </w:r>
      <w:r w:rsidRPr="00C14804">
        <w:rPr>
          <w:rFonts w:eastAsia="Arial Unicode MS"/>
          <w:color w:val="232323"/>
          <w:u w:val="single"/>
        </w:rPr>
        <w:t xml:space="preserve"> </w:t>
      </w:r>
      <w:r w:rsidRPr="00C14804">
        <w:rPr>
          <w:rStyle w:val="StyleBoldUnderline"/>
        </w:rPr>
        <w:t>that could possibly be used by a country is one produced domestically</w:t>
      </w:r>
      <w:r w:rsidRPr="00C14804">
        <w:rPr>
          <w:rFonts w:eastAsia="Arial Unicode MS"/>
          <w:color w:val="232323"/>
        </w:rPr>
        <w:t xml:space="preserve">, not taking into consideration the option of importing </w:t>
      </w:r>
      <w:proofErr w:type="gramStart"/>
      <w:r w:rsidRPr="00C14804">
        <w:rPr>
          <w:rFonts w:eastAsia="Arial Unicode MS"/>
          <w:color w:val="232323"/>
        </w:rPr>
        <w:t>biofuels[</w:t>
      </w:r>
      <w:proofErr w:type="gramEnd"/>
      <w:r w:rsidRPr="00C14804">
        <w:rPr>
          <w:rFonts w:eastAsia="Arial Unicode MS"/>
          <w:color w:val="232323"/>
        </w:rPr>
        <w:t xml:space="preserve">6] . </w:t>
      </w:r>
      <w:proofErr w:type="gramStart"/>
      <w:r w:rsidRPr="00C14804">
        <w:rPr>
          <w:rStyle w:val="StyleBoldUnderline"/>
        </w:rPr>
        <w:t>Estimates of the fuel life-cycle of ethanol</w:t>
      </w:r>
      <w:r w:rsidRPr="00C14804">
        <w:rPr>
          <w:rFonts w:eastAsia="Arial Unicode MS"/>
          <w:color w:val="232323"/>
        </w:rPr>
        <w:t xml:space="preserve"> in Brazil </w:t>
      </w:r>
      <w:r w:rsidRPr="00C14804">
        <w:rPr>
          <w:rStyle w:val="StyleBoldUnderline"/>
        </w:rPr>
        <w:t>show that the avoided emission of greenhouse gases for anhydrous</w:t>
      </w:r>
      <w:r w:rsidRPr="00C14804">
        <w:rPr>
          <w:rFonts w:eastAsia="Arial Unicode MS"/>
          <w:color w:val="232323"/>
        </w:rPr>
        <w:t xml:space="preserve"> ethanol is 2.7 kg </w:t>
      </w:r>
      <w:r w:rsidRPr="00C14804">
        <w:rPr>
          <w:rFonts w:eastAsia="Arial Unicode MS"/>
          <w:color w:val="232323"/>
          <w:u w:val="single"/>
        </w:rPr>
        <w:t>CO2</w:t>
      </w:r>
      <w:r w:rsidRPr="00C14804">
        <w:rPr>
          <w:rFonts w:eastAsia="Arial Unicode MS"/>
          <w:color w:val="232323"/>
        </w:rPr>
        <w:t xml:space="preserve"> equivalent/l of ethanol</w:t>
      </w:r>
      <w:r w:rsidRPr="00C14804">
        <w:rPr>
          <w:rStyle w:val="StyleBoldUnderline"/>
        </w:rPr>
        <w:t>.</w:t>
      </w:r>
      <w:proofErr w:type="gramEnd"/>
      <w:r w:rsidRPr="00C14804">
        <w:rPr>
          <w:rStyle w:val="StyleBoldUnderline"/>
        </w:rPr>
        <w:t xml:space="preserve"> Sugarcane ethanol emits much less greenhouse gases than other biofuels during the whole life-cycle</w:t>
      </w:r>
      <w:r w:rsidRPr="00C14804">
        <w:rPr>
          <w:rFonts w:eastAsia="Arial Unicode MS"/>
          <w:color w:val="232323"/>
        </w:rPr>
        <w:t xml:space="preserve"> (Figure 3). There are several R&amp;D developments on biofuel production from cellulosic material, but this process is not likely to become commercially competitive in the near future</w:t>
      </w:r>
      <w:r>
        <w:rPr>
          <w:rFonts w:eastAsia="Arial Unicode MS"/>
          <w:color w:val="232323"/>
        </w:rPr>
        <w:t>.</w:t>
      </w:r>
    </w:p>
    <w:p w:rsidR="005E5816" w:rsidRDefault="005E5816" w:rsidP="00762490">
      <w:pPr>
        <w:pStyle w:val="CardIndented"/>
        <w:rPr>
          <w:lang w:eastAsia="ko-KR"/>
        </w:rPr>
      </w:pPr>
    </w:p>
    <w:p w:rsidR="005E5816" w:rsidRDefault="005E5816" w:rsidP="00762490">
      <w:pPr>
        <w:pStyle w:val="CardIndented"/>
        <w:rPr>
          <w:lang w:eastAsia="ko-KR"/>
        </w:rPr>
      </w:pPr>
    </w:p>
    <w:p w:rsidR="00F62AA9" w:rsidRDefault="00F62AA9" w:rsidP="00F62AA9">
      <w:pPr>
        <w:pStyle w:val="Heading1"/>
      </w:pPr>
      <w:r>
        <w:lastRenderedPageBreak/>
        <w:t>2AC Case</w:t>
      </w:r>
    </w:p>
    <w:p w:rsidR="00F62AA9" w:rsidRPr="00F62AA9" w:rsidRDefault="00F62AA9" w:rsidP="00F62AA9"/>
    <w:p w:rsidR="00762490" w:rsidRDefault="00811019" w:rsidP="001E370D">
      <w:pPr>
        <w:pStyle w:val="Heading2"/>
      </w:pPr>
      <w:r>
        <w:t>Food for Fuel</w:t>
      </w:r>
    </w:p>
    <w:p w:rsidR="00221037" w:rsidRDefault="00221037" w:rsidP="00811019">
      <w:pPr>
        <w:pStyle w:val="Heading3"/>
      </w:pPr>
      <w:r>
        <w:lastRenderedPageBreak/>
        <w:t>Food Supply Vulnerable</w:t>
      </w:r>
    </w:p>
    <w:p w:rsidR="00221037" w:rsidRDefault="00221037" w:rsidP="00221037">
      <w:pPr>
        <w:pStyle w:val="Heading4"/>
      </w:pPr>
      <w:r>
        <w:t>Prefer structural trend analysis—supply necessary to satiate imminent demand spikes</w:t>
      </w:r>
    </w:p>
    <w:p w:rsidR="00221037" w:rsidRDefault="00221037" w:rsidP="00221037">
      <w:r w:rsidRPr="00221037">
        <w:rPr>
          <w:rStyle w:val="StyleStyleBold12pt"/>
        </w:rPr>
        <w:t>PPG 6/28</w:t>
      </w:r>
      <w:r>
        <w:t xml:space="preserve">/13, Pittsburgh Post-Gazette, 6/28/2013, “World briefs: World food supply ‘vulnerable’” </w:t>
      </w:r>
      <w:hyperlink r:id="rId31" w:history="1">
        <w:r>
          <w:rPr>
            <w:rStyle w:val="Hyperlink"/>
          </w:rPr>
          <w:t>http://www.post-gazette.com/stories/news/world/world-briefs-world-food-supply-vulnerable-693478/</w:t>
        </w:r>
      </w:hyperlink>
    </w:p>
    <w:p w:rsidR="00221037" w:rsidRDefault="00221037" w:rsidP="00221037">
      <w:pPr>
        <w:pStyle w:val="CardIndented"/>
      </w:pPr>
      <w:r w:rsidRPr="00221037">
        <w:rPr>
          <w:rStyle w:val="StyleUnderline"/>
        </w:rPr>
        <w:t>The global food system will remain "vulnerable" in the coming years as a growing population boosts demand for crops and climate change makes weather disruption more frequent</w:t>
      </w:r>
      <w:r>
        <w:t>, according to the World Bank.</w:t>
      </w:r>
    </w:p>
    <w:p w:rsidR="00221037" w:rsidRDefault="00221037" w:rsidP="00221037">
      <w:pPr>
        <w:pStyle w:val="CardIndented"/>
      </w:pPr>
      <w:r w:rsidRPr="00221037">
        <w:rPr>
          <w:rStyle w:val="StyleUnderline"/>
        </w:rPr>
        <w:t>The world will need to produce 70 percent more food by 2050 to feed a global population expected to grow to more than 9 billion from 7 billion now</w:t>
      </w:r>
      <w:r>
        <w:t>, the United Nations' Rome-based Food &amp; Agriculture Organization estimates.</w:t>
      </w:r>
    </w:p>
    <w:p w:rsidR="00221037" w:rsidRDefault="00221037" w:rsidP="00221037">
      <w:pPr>
        <w:pStyle w:val="CardIndented"/>
      </w:pPr>
      <w:r>
        <w:t>"</w:t>
      </w:r>
      <w:r w:rsidRPr="00221037">
        <w:t>Although we are having some good crops, we continue to expand our consumption, so our ability to replenish </w:t>
      </w:r>
      <w:hyperlink r:id="rId32" w:tooltip="Click to Continue &gt; by Vid-Saver Extension" w:history="1">
        <w:r w:rsidRPr="00221037">
          <w:t>stocks</w:t>
        </w:r>
      </w:hyperlink>
      <w:r w:rsidRPr="00221037">
        <w:t> is challenged</w:t>
      </w:r>
      <w:r>
        <w:t>," Marc Sadler, an official with World Bank, said in an interview Thursday in London. "</w:t>
      </w:r>
      <w:r w:rsidRPr="00221037">
        <w:rPr>
          <w:rStyle w:val="StyleUnderline"/>
        </w:rPr>
        <w:t>Demand continues to grow and a lot of that has been driven by emerging, new middle-income consumers who change their dietary patterns."</w:t>
      </w:r>
    </w:p>
    <w:p w:rsidR="00221037" w:rsidRDefault="00221037" w:rsidP="00221037">
      <w:pPr>
        <w:pStyle w:val="CardIndented"/>
      </w:pPr>
      <w:r>
        <w:t>Global demand will continue growing as increasingly wealthy consumers in developing economies eat more meat.</w:t>
      </w:r>
    </w:p>
    <w:p w:rsidR="00811019" w:rsidRPr="00BB137D" w:rsidRDefault="00811019" w:rsidP="00811019">
      <w:pPr>
        <w:pStyle w:val="Heading3"/>
      </w:pPr>
      <w:r w:rsidRPr="00BB137D">
        <w:lastRenderedPageBreak/>
        <w:t>Impact – Food Wars</w:t>
      </w:r>
    </w:p>
    <w:p w:rsidR="00811019" w:rsidRPr="00BB137D" w:rsidRDefault="00811019" w:rsidP="00811019">
      <w:pPr>
        <w:pStyle w:val="Nothing"/>
        <w:rPr>
          <w:lang w:eastAsia="ko-KR"/>
        </w:rPr>
      </w:pPr>
    </w:p>
    <w:p w:rsidR="00811019" w:rsidRPr="00BB137D" w:rsidRDefault="00811019" w:rsidP="00811019">
      <w:pPr>
        <w:pStyle w:val="Heading4"/>
        <w:rPr>
          <w:lang w:eastAsia="ko-KR"/>
        </w:rPr>
      </w:pPr>
      <w:r w:rsidRPr="00BB137D">
        <w:rPr>
          <w:lang w:eastAsia="ko-KR"/>
        </w:rPr>
        <w:t>World War III results as countries use weapons to fight for food</w:t>
      </w:r>
    </w:p>
    <w:p w:rsidR="00811019" w:rsidRPr="00BB137D" w:rsidRDefault="00811019" w:rsidP="00811019">
      <w:pPr>
        <w:rPr>
          <w:lang w:eastAsia="ko-KR"/>
        </w:rPr>
      </w:pPr>
      <w:r w:rsidRPr="00BB137D">
        <w:rPr>
          <w:rStyle w:val="Author-Date"/>
        </w:rPr>
        <w:t>Calvin</w:t>
      </w:r>
      <w:r w:rsidRPr="00BB137D">
        <w:rPr>
          <w:lang w:eastAsia="ko-KR"/>
        </w:rPr>
        <w:t xml:space="preserve"> 19</w:t>
      </w:r>
      <w:r w:rsidRPr="00BB137D">
        <w:rPr>
          <w:rStyle w:val="Author-Date"/>
        </w:rPr>
        <w:t>98</w:t>
      </w:r>
      <w:r w:rsidRPr="00BB137D">
        <w:rPr>
          <w:lang w:eastAsia="ko-KR"/>
        </w:rPr>
        <w:t xml:space="preserve"> (William H.; Professor of Psychiatry and Behavioral Sciences – University of Washington) January "The Great Climate Flip-Flop" Atlantic Monthly 281:1 EBSCO</w:t>
      </w:r>
    </w:p>
    <w:p w:rsidR="00811019" w:rsidRPr="00BB137D" w:rsidRDefault="00811019" w:rsidP="00221037">
      <w:pPr>
        <w:pStyle w:val="CardIndented"/>
        <w:rPr>
          <w:lang w:eastAsia="ko-KR"/>
        </w:rPr>
      </w:pPr>
      <w:r w:rsidRPr="00BB137D">
        <w:rPr>
          <w:lang w:eastAsia="ko-KR"/>
        </w:rPr>
        <w:t xml:space="preserve">The population-crash scenario is surely the most appalling. </w:t>
      </w:r>
      <w:r w:rsidRPr="00BB137D">
        <w:rPr>
          <w:rStyle w:val="DebateUnderline"/>
          <w:lang w:eastAsia="ko-KR"/>
        </w:rPr>
        <w:t xml:space="preserve">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driving out or starving their inhabitants if not using modern weapons to accomplish the same end: eliminating competitors for the remaining food. This would be a worldwide problem </w:t>
      </w:r>
      <w:r w:rsidRPr="00BB137D">
        <w:rPr>
          <w:lang w:eastAsia="ko-KR"/>
        </w:rPr>
        <w:t xml:space="preserve">– </w:t>
      </w:r>
      <w:r w:rsidRPr="00BB137D">
        <w:rPr>
          <w:rStyle w:val="DebateUnderline"/>
          <w:lang w:eastAsia="ko-KR"/>
        </w:rPr>
        <w:t>and could lead to a Third World War</w:t>
      </w:r>
      <w:r w:rsidRPr="00BB137D">
        <w:rPr>
          <w:lang w:eastAsia="ko-KR"/>
        </w:rPr>
        <w:t xml:space="preserve"> – but Europe's vulnerability is particularly easy to analyze. </w:t>
      </w:r>
      <w:proofErr w:type="gramStart"/>
      <w:r w:rsidRPr="00BB137D">
        <w:rPr>
          <w:lang w:eastAsia="ko-KR"/>
        </w:rPr>
        <w:t xml:space="preserve">The last abrupt cooling, the Younger </w:t>
      </w:r>
      <w:proofErr w:type="spellStart"/>
      <w:r w:rsidRPr="00BB137D">
        <w:rPr>
          <w:lang w:eastAsia="ko-KR"/>
        </w:rPr>
        <w:t>Dryas</w:t>
      </w:r>
      <w:proofErr w:type="spellEnd"/>
      <w:r w:rsidRPr="00BB137D">
        <w:rPr>
          <w:lang w:eastAsia="ko-KR"/>
        </w:rPr>
        <w:t>, drastically altered Europe's climate as far east as Ukraine.</w:t>
      </w:r>
      <w:proofErr w:type="gramEnd"/>
      <w:r w:rsidRPr="00BB137D">
        <w:rPr>
          <w:lang w:eastAsia="ko-KR"/>
        </w:rPr>
        <w:t xml:space="preserve"> Present-day Europe has more than 650 million people. It has excellent soils, and largely grows its own food. It could no longer do so if it lost the extra warming from the North Atlantic.</w:t>
      </w:r>
    </w:p>
    <w:p w:rsidR="00811019" w:rsidRPr="00BB137D" w:rsidRDefault="00811019" w:rsidP="00811019">
      <w:pPr>
        <w:rPr>
          <w:lang w:eastAsia="ko-KR"/>
        </w:rPr>
      </w:pPr>
    </w:p>
    <w:p w:rsidR="00811019" w:rsidRPr="00BB137D" w:rsidRDefault="00811019" w:rsidP="00811019">
      <w:pPr>
        <w:pStyle w:val="Heading4"/>
        <w:rPr>
          <w:lang w:eastAsia="ko-KR"/>
        </w:rPr>
      </w:pPr>
      <w:r w:rsidRPr="00BB137D">
        <w:rPr>
          <w:lang w:eastAsia="ko-KR"/>
        </w:rPr>
        <w:t>Food insecurity causes global instability, war, and billions of deaths, threatening extinction.</w:t>
      </w:r>
    </w:p>
    <w:p w:rsidR="00811019" w:rsidRPr="00BB137D" w:rsidRDefault="00811019" w:rsidP="00811019">
      <w:pPr>
        <w:rPr>
          <w:lang w:eastAsia="ko-KR"/>
        </w:rPr>
      </w:pPr>
      <w:proofErr w:type="spellStart"/>
      <w:r w:rsidRPr="00BB137D">
        <w:rPr>
          <w:rStyle w:val="Author-Date"/>
          <w:lang w:eastAsia="ko-KR"/>
        </w:rPr>
        <w:t>Winnail</w:t>
      </w:r>
      <w:proofErr w:type="spellEnd"/>
      <w:r w:rsidRPr="00BB137D">
        <w:rPr>
          <w:lang w:eastAsia="ko-KR"/>
        </w:rPr>
        <w:t>, Ph.D., M.P.H, FROM THE WORLD AHEAD, September-October 19</w:t>
      </w:r>
      <w:r w:rsidRPr="00BB137D">
        <w:rPr>
          <w:rStyle w:val="Author-Date"/>
          <w:lang w:eastAsia="ko-KR"/>
        </w:rPr>
        <w:t>96</w:t>
      </w:r>
      <w:r w:rsidRPr="00BB137D">
        <w:rPr>
          <w:lang w:eastAsia="ko-KR"/>
        </w:rPr>
        <w:t>, http://www.kurtsaxon.com/foods004.htm</w:t>
      </w:r>
    </w:p>
    <w:p w:rsidR="00811019" w:rsidRPr="00BB137D" w:rsidRDefault="00811019" w:rsidP="00811019">
      <w:pPr>
        <w:pStyle w:val="Nothing"/>
        <w:rPr>
          <w:lang w:eastAsia="ko-KR"/>
        </w:rPr>
      </w:pPr>
    </w:p>
    <w:p w:rsidR="00811019" w:rsidRPr="00BB137D" w:rsidRDefault="00811019" w:rsidP="00221037">
      <w:pPr>
        <w:pStyle w:val="CardIndented"/>
        <w:rPr>
          <w:rStyle w:val="DebateUnderline"/>
          <w:lang w:eastAsia="ko-KR"/>
        </w:rPr>
      </w:pPr>
      <w:r w:rsidRPr="00BB137D">
        <w:rPr>
          <w:lang w:eastAsia="ko-KR"/>
        </w:rPr>
        <w:t xml:space="preserve">As a result grain prices are the highest on record. </w:t>
      </w:r>
      <w:proofErr w:type="spellStart"/>
      <w:r w:rsidRPr="00BB137D">
        <w:rPr>
          <w:lang w:eastAsia="ko-KR"/>
        </w:rPr>
        <w:t>Worldwatch</w:t>
      </w:r>
      <w:proofErr w:type="spellEnd"/>
      <w:r w:rsidRPr="00BB137D">
        <w:rPr>
          <w:lang w:eastAsia="ko-KR"/>
        </w:rPr>
        <w:t xml:space="preserve"> Institute's president, Lester Brown, writes, </w:t>
      </w:r>
      <w:r w:rsidRPr="00BB137D">
        <w:rPr>
          <w:rStyle w:val="DebateUnderline"/>
          <w:lang w:eastAsia="ko-KR"/>
        </w:rPr>
        <w:t>"No other economic indicator is more politically sensitive that rising food prices...</w:t>
      </w:r>
      <w:r w:rsidRPr="00BB137D">
        <w:rPr>
          <w:rStyle w:val="DebateUnderline"/>
          <w:b/>
          <w:lang w:eastAsia="ko-KR"/>
        </w:rPr>
        <w:t xml:space="preserve">. Food prices spiraling out of control could trigger not only economic instability but widespread political upheavals"-- even wars. </w:t>
      </w:r>
      <w:r w:rsidRPr="00BB137D">
        <w:rPr>
          <w:lang w:eastAsia="ko-KR"/>
        </w:rPr>
        <w:t xml:space="preserve">The chaotic weather conditions we have been experiencing appear to be related to global warming caused by the release of pollutants into the earth's atmosphere. A recent article entitled "Heading for Apocalypse?" suggests the effects of global warming--and its side effects of increasingly severe droughts, floods and storms--could be catastrophic, especially for agriculture. The unpredictable shifts in temperature and rainfall will pose an increased risk of hunger and famine for many of the world's poor. </w:t>
      </w:r>
      <w:r w:rsidRPr="00BB137D">
        <w:rPr>
          <w:rStyle w:val="DebateUnderline"/>
          <w:lang w:eastAsia="ko-KR"/>
        </w:rPr>
        <w:t xml:space="preserve">With world food stores dwindling, grain production leveling off and a string of bad harvests around the world, the next couple of years will be critical. </w:t>
      </w:r>
      <w:r w:rsidRPr="00BB137D">
        <w:rPr>
          <w:lang w:eastAsia="ko-KR"/>
        </w:rPr>
        <w:t xml:space="preserve">Agricultural experts suggest it will take two bumper crops in a row to bring supplies back up to normal. However, </w:t>
      </w:r>
      <w:r w:rsidRPr="00BB137D">
        <w:rPr>
          <w:rStyle w:val="DebateUnderline"/>
          <w:lang w:eastAsia="ko-KR"/>
        </w:rPr>
        <w:t>poor harvests</w:t>
      </w:r>
      <w:r w:rsidRPr="00BB137D">
        <w:rPr>
          <w:lang w:eastAsia="ko-KR"/>
        </w:rPr>
        <w:t xml:space="preserve"> in 1996 and 1997 </w:t>
      </w:r>
      <w:r w:rsidRPr="00BB137D">
        <w:rPr>
          <w:rStyle w:val="DebateUnderline"/>
          <w:b/>
          <w:lang w:eastAsia="ko-KR"/>
        </w:rPr>
        <w:t>could create severe food shortages and push millions over the edge.</w:t>
      </w:r>
      <w:r w:rsidRPr="00BB137D">
        <w:rPr>
          <w:lang w:eastAsia="ko-KR"/>
        </w:rPr>
        <w:t xml:space="preserve"> Is it possible we are only one or two harvests away from a global disaster? Is there any significance to what is happening today? Where is it all leading? What does the future hold? The clear implication is that things will get worse before they get better. </w:t>
      </w:r>
      <w:r w:rsidRPr="00BB137D">
        <w:rPr>
          <w:rStyle w:val="DebateUnderline"/>
          <w:b/>
          <w:lang w:eastAsia="ko-KR"/>
        </w:rPr>
        <w:t xml:space="preserve">Wars, famine and disease will affect the lives of billions of people! </w:t>
      </w:r>
      <w:r w:rsidRPr="00BB137D">
        <w:rPr>
          <w:rStyle w:val="DebateUnderline"/>
          <w:lang w:eastAsia="ko-KR"/>
        </w:rPr>
        <w:t>Although famines have occurred at various times in the past,</w:t>
      </w:r>
      <w:r w:rsidRPr="00BB137D">
        <w:rPr>
          <w:rStyle w:val="DebateUnderline"/>
          <w:b/>
          <w:lang w:eastAsia="ko-KR"/>
        </w:rPr>
        <w:t xml:space="preserve"> the new famines will happen during a time of unprecedented global stress</w:t>
      </w:r>
      <w:r w:rsidRPr="00BB137D">
        <w:rPr>
          <w:rStyle w:val="DebateUnderline"/>
          <w:lang w:eastAsia="ko-KR"/>
        </w:rPr>
        <w:t>--times that have no parallel in recorded history--</w:t>
      </w:r>
      <w:r w:rsidRPr="00BB137D">
        <w:rPr>
          <w:rStyle w:val="DebateUnderline"/>
          <w:b/>
          <w:lang w:eastAsia="ko-KR"/>
        </w:rPr>
        <w:t>at a time when the total destruction of humanity would be possible!</w:t>
      </w:r>
      <w:r w:rsidRPr="00BB137D">
        <w:rPr>
          <w:lang w:eastAsia="ko-KR"/>
        </w:rPr>
        <w:t xml:space="preserve"> Is it merely a coincidence that we are seeing a growing menace of famine on a global scale at a time when the world is facing the threat of a resurgence of new and old epidemic diseases, and the demands of an exploding population? </w:t>
      </w:r>
      <w:r w:rsidRPr="00BB137D">
        <w:rPr>
          <w:rStyle w:val="DebateUnderline"/>
          <w:lang w:eastAsia="ko-KR"/>
        </w:rPr>
        <w:t>These are pushing the world's resources to its limits!</w:t>
      </w:r>
      <w:r w:rsidRPr="00BB137D">
        <w:rPr>
          <w:rStyle w:val="DebateUnderline"/>
          <w:b/>
          <w:lang w:eastAsia="ko-KR"/>
        </w:rPr>
        <w:t xml:space="preserve"> The world has never before faced such an ominous series of potential global crises at the same time! </w:t>
      </w:r>
      <w:r w:rsidRPr="00BB137D">
        <w:rPr>
          <w:lang w:eastAsia="ko-KR"/>
        </w:rPr>
        <w:t xml:space="preserve">However, droughts and shrinking grain stores are not the only threats to world food supplies. According to the U.N.'s studies, all 17 major fishing areas in the world have either reached or exceeded their natural limits. In fact, nine of these areas are in serious decline. The realization that we may be facing a shortage of food from both oceanic and land-based sources is a troubling </w:t>
      </w:r>
      <w:proofErr w:type="gramStart"/>
      <w:r w:rsidRPr="00BB137D">
        <w:rPr>
          <w:lang w:eastAsia="ko-KR"/>
        </w:rPr>
        <w:t>one .</w:t>
      </w:r>
      <w:proofErr w:type="gramEnd"/>
      <w:r w:rsidRPr="00BB137D">
        <w:rPr>
          <w:lang w:eastAsia="ko-KR"/>
        </w:rPr>
        <w:t xml:space="preserve"> It's troubling because seafood--the world's leading source of animal protein--could be depleted quite rapidly. In the early 1970s, the Peruvian anchovy catch--the largest in the world--collapsed from 12 million tons to 2 million in just three years from overfishing. </w:t>
      </w:r>
      <w:r w:rsidRPr="00BB137D">
        <w:rPr>
          <w:rStyle w:val="DebateUnderline"/>
          <w:lang w:eastAsia="ko-KR"/>
        </w:rPr>
        <w:t>If this happens on a global scale, we will be in deep trouble. This precarious situation is also without historical precedent!</w:t>
      </w:r>
    </w:p>
    <w:p w:rsidR="00811019" w:rsidRPr="00811019" w:rsidRDefault="00811019" w:rsidP="00811019"/>
    <w:p w:rsidR="00811019" w:rsidRPr="00811019" w:rsidRDefault="00811019" w:rsidP="00811019"/>
    <w:p w:rsidR="00811019" w:rsidRDefault="00221037" w:rsidP="00811019">
      <w:pPr>
        <w:pStyle w:val="Heading3"/>
      </w:pPr>
      <w:r>
        <w:lastRenderedPageBreak/>
        <w:t>Impact – China</w:t>
      </w:r>
    </w:p>
    <w:p w:rsidR="00221037" w:rsidRPr="00BB137D" w:rsidRDefault="00221037" w:rsidP="00221037">
      <w:pPr>
        <w:pStyle w:val="Heading4"/>
      </w:pPr>
      <w:r w:rsidRPr="00BB137D">
        <w:t>Even small fluctuations in Chinese food security devastates global grain markets</w:t>
      </w:r>
    </w:p>
    <w:p w:rsidR="00221037" w:rsidRPr="00BB137D" w:rsidRDefault="00221037" w:rsidP="00221037">
      <w:r w:rsidRPr="00BB137D">
        <w:rPr>
          <w:rStyle w:val="Heading4Char"/>
        </w:rPr>
        <w:t>Wong and Huang</w:t>
      </w:r>
      <w:r w:rsidRPr="00BB137D">
        <w:t>, Professorial Fellow and Research Assistant at the East Asian Institute, National University of Singapore</w:t>
      </w:r>
      <w:r w:rsidRPr="00BB137D">
        <w:rPr>
          <w:rStyle w:val="Heading4Char"/>
        </w:rPr>
        <w:t>, 2012</w:t>
      </w:r>
      <w:r w:rsidRPr="00BB137D">
        <w:t xml:space="preserve"> (China: An international Journal, Volume 10, number 1, “China’s Food Security and Its Global implications”, Project Muse)</w:t>
      </w:r>
    </w:p>
    <w:p w:rsidR="00221037" w:rsidRPr="00BB137D" w:rsidRDefault="00221037" w:rsidP="00221037">
      <w:pPr>
        <w:pStyle w:val="CardIndented"/>
        <w:ind w:left="0"/>
      </w:pPr>
    </w:p>
    <w:p w:rsidR="00221037" w:rsidRDefault="00221037" w:rsidP="00221037">
      <w:pPr>
        <w:pStyle w:val="CardIndented"/>
      </w:pPr>
      <w:r w:rsidRPr="00BB137D">
        <w:rPr>
          <w:sz w:val="12"/>
        </w:rPr>
        <w:t xml:space="preserve">¶ </w:t>
      </w:r>
      <w:r w:rsidRPr="00BB137D">
        <w:rPr>
          <w:rStyle w:val="StyleBoldUnderline"/>
        </w:rPr>
        <w:t xml:space="preserve">China accounts for 19.3 per cent of the world's total population, but the country has only about 9 per cent of the world's available arable land. Feeding such a vast nation, with such an </w:t>
      </w:r>
      <w:proofErr w:type="spellStart"/>
      <w:r w:rsidRPr="00BB137D">
        <w:rPr>
          <w:rStyle w:val="StyleBoldUnderline"/>
        </w:rPr>
        <w:t>unfavourable</w:t>
      </w:r>
      <w:proofErr w:type="spellEnd"/>
      <w:r w:rsidRPr="00BB137D">
        <w:rPr>
          <w:rStyle w:val="StyleBoldUnderline"/>
        </w:rPr>
        <w:t xml:space="preserve"> man-land ratio, has always been a great challenge for China'</w:t>
      </w:r>
      <w:r w:rsidRPr="00BB137D">
        <w:t>s rulers, from the past to the present.</w:t>
      </w:r>
      <w:r w:rsidRPr="00BB137D">
        <w:rPr>
          <w:sz w:val="12"/>
        </w:rPr>
        <w:t xml:space="preserve">¶ ¶ </w:t>
      </w:r>
      <w:r w:rsidRPr="00BB137D">
        <w:t>Historically, all Chinese emperors had to make agricultural development their top priority, as serious crop failures would lead to famines, which would in turn breed peasant rebellions and eventually regime change — a recurrent depiction of the rise and fall of China's dynasties in the past. Hence, the familiar old Chinese political adage goes: "</w:t>
      </w:r>
      <w:r w:rsidRPr="00BB137D">
        <w:rPr>
          <w:rStyle w:val="StyleBoldUnderline"/>
        </w:rPr>
        <w:t xml:space="preserve">An economy without strong agriculture is fragile, and a country without sufficient </w:t>
      </w:r>
      <w:proofErr w:type="spellStart"/>
      <w:r w:rsidRPr="00BB137D">
        <w:rPr>
          <w:rStyle w:val="StyleBoldUnderline"/>
        </w:rPr>
        <w:t>foodgrains</w:t>
      </w:r>
      <w:proofErr w:type="spellEnd"/>
      <w:r w:rsidRPr="00BB137D">
        <w:rPr>
          <w:rStyle w:val="StyleBoldUnderline"/>
        </w:rPr>
        <w:t xml:space="preserve"> will be chaotic</w:t>
      </w:r>
      <w:r w:rsidRPr="00BB137D">
        <w:t>".</w:t>
      </w:r>
      <w:r w:rsidRPr="00BB137D">
        <w:rPr>
          <w:sz w:val="12"/>
        </w:rPr>
        <w:t xml:space="preserve">¶ ¶ </w:t>
      </w:r>
      <w:r w:rsidRPr="00BB137D">
        <w:t xml:space="preserve">Even in modern times with rapid technological progress in agricultural production, it remains an enormous task for the Chinese government to ensure food security. </w:t>
      </w:r>
      <w:r w:rsidRPr="00BB137D">
        <w:rPr>
          <w:rStyle w:val="StyleBoldUnderline"/>
        </w:rPr>
        <w:t>The famines that occurred after the collapse of Mao's Great Leap Forward</w:t>
      </w:r>
      <w:r w:rsidRPr="00BB137D">
        <w:t xml:space="preserve"> (1959-1962) </w:t>
      </w:r>
      <w:r w:rsidRPr="00BB137D">
        <w:rPr>
          <w:rStyle w:val="StyleBoldUnderline"/>
        </w:rPr>
        <w:t>are still fresh in the collective memory of the present Chinese leadership.</w:t>
      </w:r>
      <w:r w:rsidRPr="00BB137D">
        <w:t xml:space="preserve"> Therefore, China takes "food security" very seriously, which basically means "food self-sufficiency", with the bottom line set at 95 per cent of domestic grain supply.</w:t>
      </w:r>
      <w:r w:rsidRPr="00BB137D">
        <w:rPr>
          <w:sz w:val="12"/>
        </w:rPr>
        <w:t xml:space="preserve">¶ ¶ </w:t>
      </w:r>
      <w:r w:rsidRPr="00BB137D">
        <w:t>Such a stringent definition of food security is obviously a burden to the Chinese government, aggravated by the fact that over the past three decades, China's total [End Page 113] population increased 36 per cent from 960 million in 1978 to 1.3 billion in 2009, while arable land (total sown area) increased only marginally at 5.4 per cent.</w:t>
      </w:r>
      <w:r w:rsidRPr="00BB137D">
        <w:rPr>
          <w:sz w:val="12"/>
        </w:rPr>
        <w:t xml:space="preserve">¶ ¶ </w:t>
      </w:r>
      <w:r w:rsidRPr="00BB137D">
        <w:t>Worse still, the share of land devoted to grain production in total sown land declined from 80 per cent in 1978 to only 64 per cent in 2009, mainly because with economic prosperity and rising incomes, farmers are growing more lucrative non-grain commercial crops. Accordingly</w:t>
      </w:r>
      <w:r w:rsidRPr="00BB137D">
        <w:rPr>
          <w:rStyle w:val="StyleBoldUnderline"/>
        </w:rPr>
        <w:t xml:space="preserve">, China has come to depend heavily on increasing productivity </w:t>
      </w:r>
      <w:r w:rsidRPr="00BB137D">
        <w:t xml:space="preserve">(i.e., output per unit of land area) </w:t>
      </w:r>
      <w:r w:rsidRPr="00BB137D">
        <w:rPr>
          <w:rStyle w:val="StyleBoldUnderline"/>
        </w:rPr>
        <w:t>to maintain its food security.</w:t>
      </w:r>
      <w:r w:rsidRPr="00BB137D">
        <w:t xml:space="preserve"> This, in turn, needs further technological progress (for example, using hybrids or other high-yielding varieties) and further intensification of cultivation with greater use of modern inputs like chemical </w:t>
      </w:r>
      <w:proofErr w:type="spellStart"/>
      <w:r w:rsidRPr="00BB137D">
        <w:t>fertilisers</w:t>
      </w:r>
      <w:proofErr w:type="spellEnd"/>
      <w:r w:rsidRPr="00BB137D">
        <w:t>, pesticides and genetically modified (GM) varieties. But recently, the government has called a halt to the experiments with GM seeds in grain products, in view of their unpredictable effects on long-term yields and food security.¶ ¶ The trouble is that barring the use of genetically modified (GM) crops does little to change the fact that the productivity growth potential of the traditional forms of technological progress based on modern seeds and modern inputs has started to slow down. The widespread use of modern inputs of industrial origin also inflicts long-term ecological damage.</w:t>
      </w:r>
      <w:r w:rsidRPr="00BB137D">
        <w:rPr>
          <w:sz w:val="12"/>
        </w:rPr>
        <w:t xml:space="preserve">¶ ¶ </w:t>
      </w:r>
      <w:r w:rsidRPr="00BB137D">
        <w:t xml:space="preserve">Rapid economic and social changes have further worked against food production. </w:t>
      </w:r>
      <w:proofErr w:type="spellStart"/>
      <w:r w:rsidRPr="00BB137D">
        <w:t>Industrialisation</w:t>
      </w:r>
      <w:proofErr w:type="spellEnd"/>
      <w:r w:rsidRPr="00BB137D">
        <w:t xml:space="preserve"> and </w:t>
      </w:r>
      <w:proofErr w:type="spellStart"/>
      <w:r w:rsidRPr="00BB137D">
        <w:t>urbanisation</w:t>
      </w:r>
      <w:proofErr w:type="spellEnd"/>
      <w:r w:rsidRPr="00BB137D">
        <w:t xml:space="preserve"> inevitably spell agricultural decline. The employment share of the primary sector (agriculture, animal husbandry and fisheries) declined from 71 per cent in 1978 to 38 per cent in 2009, and its GDP share dropped from 28 per cent to only 10 per cent over the same period. Farming is becoming economically and socially unattractive to young people. As in other densely populated East Asian economies with severe land constraints, food production has similarly become an increasingly </w:t>
      </w:r>
      <w:proofErr w:type="spellStart"/>
      <w:r w:rsidRPr="00BB137D">
        <w:t>unfavourable</w:t>
      </w:r>
      <w:proofErr w:type="spellEnd"/>
      <w:r w:rsidRPr="00BB137D">
        <w:t xml:space="preserve"> type of business in China with its relatively stagnant yields and rising opportunity costs.</w:t>
      </w:r>
      <w:r w:rsidRPr="00BB137D">
        <w:rPr>
          <w:sz w:val="12"/>
        </w:rPr>
        <w:t xml:space="preserve">¶ ¶ </w:t>
      </w:r>
      <w:r w:rsidRPr="00BB137D">
        <w:t xml:space="preserve">Having achieved a successful industrial take-off, economic theory suggests that China should have a stronger comparative advantage in terms of </w:t>
      </w:r>
      <w:proofErr w:type="spellStart"/>
      <w:r w:rsidRPr="00BB137D">
        <w:t>labour-intensive</w:t>
      </w:r>
      <w:proofErr w:type="spellEnd"/>
      <w:r w:rsidRPr="00BB137D">
        <w:t xml:space="preserve"> manufactured exports in exchange for its imported food produced by land-extensive farming. In other words, it should scale down its high level of food self-sufficiency and let international trade take care of any shortfalls, much as what Japan has done.</w:t>
      </w:r>
      <w:r w:rsidRPr="00BB137D">
        <w:rPr>
          <w:sz w:val="12"/>
        </w:rPr>
        <w:t xml:space="preserve">¶ ¶ </w:t>
      </w:r>
      <w:r w:rsidRPr="00BB137D">
        <w:t xml:space="preserve">However, </w:t>
      </w:r>
      <w:r w:rsidRPr="00BB137D">
        <w:rPr>
          <w:rStyle w:val="StyleBoldUnderline"/>
        </w:rPr>
        <w:t>China</w:t>
      </w:r>
      <w:r w:rsidRPr="00BB137D">
        <w:t xml:space="preserve"> (and also India) </w:t>
      </w:r>
      <w:r w:rsidRPr="00BB137D">
        <w:rPr>
          <w:rStyle w:val="StyleBoldUnderline"/>
        </w:rPr>
        <w:t>with a population of 1.3 billion, is simply too big to follow the economic theory of comparative advantage and rely on international trade to maintain its food security.</w:t>
      </w:r>
      <w:r w:rsidRPr="00BB137D">
        <w:t xml:space="preserve"> In 2010, </w:t>
      </w:r>
      <w:r w:rsidRPr="00BB137D">
        <w:rPr>
          <w:rStyle w:val="StyleBoldUnderline"/>
        </w:rPr>
        <w:t>China's total grain harvests reached a record 546 million tons, or about 24 per cent of global total grain output.</w:t>
      </w:r>
      <w:r w:rsidRPr="00BB137D">
        <w:t xml:space="preserve"> That year, </w:t>
      </w:r>
      <w:r w:rsidRPr="00BB137D">
        <w:rPr>
          <w:rStyle w:val="StyleBoldUnderline"/>
        </w:rPr>
        <w:t>global grain trade amounted to 290 million tons, which is approximately equivalent to 50 per cent of China's total production (and consumption).¶</w:t>
      </w:r>
      <w:r w:rsidRPr="00BB137D">
        <w:rPr>
          <w:sz w:val="12"/>
        </w:rPr>
        <w:t xml:space="preserve"> ¶ </w:t>
      </w:r>
      <w:r w:rsidRPr="00BB137D">
        <w:rPr>
          <w:rStyle w:val="StyleBoldUnderline"/>
        </w:rPr>
        <w:t xml:space="preserve">If China were to resort to the world grain markets to meet a domestic shortfall of only 10 per cent of its annual consumption, its import requirement would seriously </w:t>
      </w:r>
      <w:proofErr w:type="spellStart"/>
      <w:r w:rsidRPr="00BB137D">
        <w:rPr>
          <w:rStyle w:val="StyleBoldUnderline"/>
        </w:rPr>
        <w:t>destabilise</w:t>
      </w:r>
      <w:proofErr w:type="spellEnd"/>
      <w:r w:rsidRPr="00BB137D">
        <w:rPr>
          <w:rStyle w:val="StyleBoldUnderline"/>
        </w:rPr>
        <w:t xml:space="preserve"> world grain markets and drive up world inflation.</w:t>
      </w:r>
      <w:r w:rsidRPr="00BB137D">
        <w:t xml:space="preserve"> It is therefore in the interests of the world as a whole, in view of its sheer size, for China to rigidly adhere to its basic tenet of maintaining strong food self-sufficiency. [End Page 114] </w:t>
      </w:r>
    </w:p>
    <w:p w:rsidR="00221037" w:rsidRDefault="00221037" w:rsidP="00221037">
      <w:pPr>
        <w:pStyle w:val="CardIndented"/>
      </w:pPr>
    </w:p>
    <w:p w:rsidR="00221037" w:rsidRPr="00BB137D" w:rsidRDefault="00221037" w:rsidP="00221037">
      <w:pPr>
        <w:pStyle w:val="Heading4"/>
      </w:pPr>
      <w:r w:rsidRPr="00BB137D">
        <w:lastRenderedPageBreak/>
        <w:t>And, Food insecurity causes internal political instability and collapse of the CCP</w:t>
      </w:r>
    </w:p>
    <w:p w:rsidR="00221037" w:rsidRPr="00BB137D" w:rsidRDefault="00221037" w:rsidP="00221037">
      <w:r w:rsidRPr="00BB137D">
        <w:rPr>
          <w:rStyle w:val="Author-Date"/>
        </w:rPr>
        <w:t>Smith 98</w:t>
      </w:r>
      <w:r w:rsidRPr="00BB137D">
        <w:t xml:space="preserve"> (</w:t>
      </w:r>
      <w:hyperlink r:id="rId33" w:history="1">
        <w:r w:rsidRPr="00BB137D">
          <w:t>Paul J. Smith</w:t>
        </w:r>
      </w:hyperlink>
      <w:r w:rsidRPr="00BB137D">
        <w:rPr>
          <w:rStyle w:val="apple-converted-space"/>
          <w:i/>
          <w:iCs/>
          <w:color w:val="000000"/>
        </w:rPr>
        <w:t> </w:t>
      </w:r>
      <w:r w:rsidRPr="00BB137D">
        <w:t>is a research fellow with the Asia-Pacific Center for Security Studies in Hawaii. He specializes in transnational security issues and has published numerous articles on these subjects.], “FOOD SECURITY AND POLITICAL STABILITY IN THE ASIA-PACIFIC REGION,” ASIA-PACIFIC CENTER FOR SECURITY STUDIES, SEPTEMBER 11, 1998</w:t>
      </w:r>
      <w:hyperlink r:id="rId34" w:history="1">
        <w:proofErr w:type="gramStart"/>
        <w:r w:rsidRPr="00BB137D">
          <w:rPr>
            <w:rStyle w:val="Hyperlink"/>
          </w:rPr>
          <w:t>http://www.apcss.org/Publications/Report_Food_Security_98.html</w:t>
        </w:r>
      </w:hyperlink>
      <w:r w:rsidRPr="00BB137D">
        <w:t xml:space="preserve"> )</w:t>
      </w:r>
      <w:proofErr w:type="spellStart"/>
      <w:r w:rsidRPr="00BB137D">
        <w:t>hhs</w:t>
      </w:r>
      <w:proofErr w:type="gramEnd"/>
      <w:r w:rsidRPr="00BB137D">
        <w:t>-ps</w:t>
      </w:r>
      <w:proofErr w:type="spellEnd"/>
    </w:p>
    <w:p w:rsidR="00221037" w:rsidRPr="00BB137D" w:rsidRDefault="00221037" w:rsidP="00221037">
      <w:pPr>
        <w:pStyle w:val="Cards"/>
      </w:pPr>
    </w:p>
    <w:p w:rsidR="00221037" w:rsidRPr="00BB137D" w:rsidRDefault="00221037" w:rsidP="00221037">
      <w:pPr>
        <w:pStyle w:val="Cards"/>
      </w:pPr>
      <w:r w:rsidRPr="00BB137D">
        <w:t>F</w:t>
      </w:r>
      <w:r w:rsidRPr="00BB137D">
        <w:rPr>
          <w:rStyle w:val="DebateUnderline"/>
        </w:rPr>
        <w:t>ood security and political stability are often inextricably linked in many countries</w:t>
      </w:r>
      <w:r w:rsidRPr="00BB137D">
        <w:t>. Historically, significant malnutrition and famine have been caused by the disruption of food supplies through wars and civil strife.</w:t>
      </w:r>
      <w:hyperlink r:id="rId35" w:history="1">
        <w:r w:rsidRPr="00BB137D">
          <w:rPr>
            <w:rStyle w:val="Hyperlink"/>
            <w:b/>
            <w:bCs/>
            <w:sz w:val="15"/>
            <w:szCs w:val="15"/>
            <w:vertAlign w:val="superscript"/>
          </w:rPr>
          <w:t>53</w:t>
        </w:r>
      </w:hyperlink>
      <w:r w:rsidRPr="00BB137D">
        <w:t xml:space="preserve"> Yet, the concepts </w:t>
      </w:r>
      <w:r w:rsidRPr="00BB137D">
        <w:rPr>
          <w:rStyle w:val="DebateUnderline"/>
        </w:rPr>
        <w:t>of food security and political stability are often mutually dependent and reinforcing</w:t>
      </w:r>
      <w:r w:rsidRPr="00BB137D">
        <w:t xml:space="preserve">. </w:t>
      </w:r>
      <w:r w:rsidRPr="00BB137D">
        <w:rPr>
          <w:rStyle w:val="DebateUnderline"/>
        </w:rPr>
        <w:t>Food security</w:t>
      </w:r>
      <w:r w:rsidRPr="00BB137D">
        <w:t xml:space="preserve">, for example, </w:t>
      </w:r>
      <w:r w:rsidRPr="00BB137D">
        <w:rPr>
          <w:rStyle w:val="DebateUnderline"/>
        </w:rPr>
        <w:t>can influence the political stability of countries</w:t>
      </w:r>
      <w:r w:rsidRPr="00BB137D">
        <w:t xml:space="preserve">. Simultaneously, political instability (such as wars or other forms of civil strife) can influence food security, as can be seen recently in the case of Indonesia. One seminar participant noted that the greatest risk for regime stability is the risk of urban riots—riots that are sometimes sparked by food shortages or sudden price increases among food products. Generally, starvation in the countryside does not result in political instability. This is because those who experience the brunt of food shortages tend to be rural and have little political voice. A recent example of this phenomenon occurred in India where </w:t>
      </w:r>
      <w:r w:rsidRPr="00BB137D">
        <w:rPr>
          <w:rStyle w:val="DebateUnderline"/>
        </w:rPr>
        <w:t>rising food prices led to urban riots directed at India’s ruling political party</w:t>
      </w:r>
      <w:r w:rsidRPr="00BB137D">
        <w:t xml:space="preserve">—the </w:t>
      </w:r>
      <w:proofErr w:type="spellStart"/>
      <w:r w:rsidRPr="00BB137D">
        <w:t>Bharatiya</w:t>
      </w:r>
      <w:proofErr w:type="spellEnd"/>
      <w:r w:rsidRPr="00BB137D">
        <w:t xml:space="preserve"> </w:t>
      </w:r>
      <w:proofErr w:type="spellStart"/>
      <w:r w:rsidRPr="00BB137D">
        <w:t>Janata</w:t>
      </w:r>
      <w:proofErr w:type="spellEnd"/>
      <w:r w:rsidRPr="00BB137D">
        <w:t xml:space="preserve"> Party. Similarly, when the price of rice soared in Indonesia, thereby making it prohibitively expensive for a large segment of the population, food riots erupted in eastern Java. </w:t>
      </w:r>
      <w:r w:rsidRPr="00BB137D">
        <w:rPr>
          <w:rStyle w:val="DebateUnderline"/>
        </w:rPr>
        <w:t>The government deployed military forces around markets to prevent looting</w:t>
      </w:r>
      <w:r w:rsidRPr="00BB137D">
        <w:t xml:space="preserve">. Moreover, China’s sharp rejection of the Lester Brown thesis that China needs to import massive amounts of grain from the world market in the coming century was partially rooted in </w:t>
      </w:r>
      <w:r w:rsidRPr="00BB137D">
        <w:rPr>
          <w:rStyle w:val="DebateUnderline"/>
        </w:rPr>
        <w:t>a persistent fear within the Chinese government that food insecurity could potentially provoke widespread anger against the Communist Party and perhaps lead to civil unrest.</w:t>
      </w:r>
      <w:r w:rsidRPr="00BB137D">
        <w:t xml:space="preserve"> Thus, the sensitivity that </w:t>
      </w:r>
      <w:r w:rsidRPr="00BB137D">
        <w:rPr>
          <w:rStyle w:val="DebateUnderline"/>
        </w:rPr>
        <w:t>many Asian governments have about food security may be linked to fears of social instability and perhaps even political revolution. Food security thus becomes an issue of regime survival.</w:t>
      </w:r>
      <w:r w:rsidRPr="00BB137D">
        <w:t xml:space="preserve"> </w:t>
      </w:r>
    </w:p>
    <w:p w:rsidR="00221037" w:rsidRPr="00BB137D" w:rsidRDefault="00221037" w:rsidP="00221037">
      <w:pPr>
        <w:rPr>
          <w:rStyle w:val="Author-Date"/>
        </w:rPr>
      </w:pPr>
    </w:p>
    <w:p w:rsidR="00221037" w:rsidRPr="00BB137D" w:rsidRDefault="00221037" w:rsidP="00221037">
      <w:pPr>
        <w:pStyle w:val="tag"/>
        <w:rPr>
          <w:rStyle w:val="Author-Date"/>
          <w:rFonts w:eastAsia="Times New Roman"/>
          <w:b/>
          <w:szCs w:val="24"/>
        </w:rPr>
      </w:pPr>
      <w:r w:rsidRPr="00BB137D">
        <w:rPr>
          <w:rStyle w:val="Author-Date"/>
          <w:rFonts w:eastAsia="Times New Roman"/>
          <w:b/>
          <w:szCs w:val="24"/>
        </w:rPr>
        <w:br w:type="page"/>
      </w:r>
    </w:p>
    <w:p w:rsidR="00221037" w:rsidRPr="00BB137D" w:rsidRDefault="00221037" w:rsidP="00221037">
      <w:pPr>
        <w:pStyle w:val="Heading4"/>
      </w:pPr>
      <w:r w:rsidRPr="00BB137D">
        <w:lastRenderedPageBreak/>
        <w:t>Income inequality in China means political stability is on the brink – food shocks tip it over the edge</w:t>
      </w:r>
    </w:p>
    <w:p w:rsidR="00221037" w:rsidRPr="00BB137D" w:rsidRDefault="00221037" w:rsidP="00221037">
      <w:pPr>
        <w:rPr>
          <w:b/>
        </w:rPr>
      </w:pPr>
      <w:proofErr w:type="spellStart"/>
      <w:r w:rsidRPr="00BB137D">
        <w:rPr>
          <w:b/>
          <w:kern w:val="36"/>
        </w:rPr>
        <w:t>Qiang</w:t>
      </w:r>
      <w:proofErr w:type="spellEnd"/>
      <w:r w:rsidRPr="00BB137D">
        <w:rPr>
          <w:b/>
          <w:kern w:val="36"/>
        </w:rPr>
        <w:t xml:space="preserve"> 10 </w:t>
      </w:r>
      <w:r w:rsidRPr="00BB137D">
        <w:rPr>
          <w:rStyle w:val="cite"/>
          <w:b w:val="0"/>
        </w:rPr>
        <w:t>(</w:t>
      </w:r>
      <w:proofErr w:type="spellStart"/>
      <w:r w:rsidRPr="00BB137D">
        <w:rPr>
          <w:rStyle w:val="cite"/>
          <w:b w:val="0"/>
        </w:rPr>
        <w:t>Guo</w:t>
      </w:r>
      <w:proofErr w:type="spellEnd"/>
      <w:r w:rsidRPr="00BB137D">
        <w:rPr>
          <w:rStyle w:val="cite"/>
          <w:b w:val="0"/>
        </w:rPr>
        <w:t>, Journalist, “Income Gap Rings Alarm” Global Times</w:t>
      </w:r>
      <w:proofErr w:type="gramStart"/>
      <w:r w:rsidRPr="00BB137D">
        <w:rPr>
          <w:rStyle w:val="cite"/>
          <w:b w:val="0"/>
        </w:rPr>
        <w:t xml:space="preserve">,  </w:t>
      </w:r>
      <w:proofErr w:type="gramEnd"/>
      <w:r w:rsidRPr="00BB137D">
        <w:fldChar w:fldCharType="begin"/>
      </w:r>
      <w:r w:rsidRPr="00BB137D">
        <w:instrText xml:space="preserve"> HYPERLINK "http://china.globaltimes.cn/society/2010-05/535803.html" </w:instrText>
      </w:r>
      <w:r w:rsidRPr="00BB137D">
        <w:fldChar w:fldCharType="separate"/>
      </w:r>
      <w:r w:rsidRPr="00BB137D">
        <w:rPr>
          <w:rStyle w:val="Hyperlink"/>
        </w:rPr>
        <w:t>http://china.globaltimes.cn/society/2010-05/535803.html</w:t>
      </w:r>
      <w:r w:rsidRPr="00BB137D">
        <w:fldChar w:fldCharType="end"/>
      </w:r>
      <w:r w:rsidRPr="00BB137D">
        <w:rPr>
          <w:b/>
        </w:rPr>
        <w:t>)</w:t>
      </w:r>
    </w:p>
    <w:p w:rsidR="00221037" w:rsidRPr="00BB137D" w:rsidRDefault="00221037" w:rsidP="00221037">
      <w:pPr>
        <w:pStyle w:val="Cards"/>
      </w:pPr>
    </w:p>
    <w:p w:rsidR="00221037" w:rsidRPr="00BB137D" w:rsidRDefault="00221037" w:rsidP="00221037">
      <w:pPr>
        <w:pStyle w:val="CardIndented"/>
        <w:rPr>
          <w:rStyle w:val="DebateUnderline"/>
        </w:rPr>
      </w:pPr>
      <w:r w:rsidRPr="00BB137D">
        <w:rPr>
          <w:sz w:val="16"/>
        </w:rPr>
        <w:t xml:space="preserve">Cong </w:t>
      </w:r>
      <w:proofErr w:type="spellStart"/>
      <w:r w:rsidRPr="00BB137D">
        <w:rPr>
          <w:sz w:val="16"/>
        </w:rPr>
        <w:t>Yaping</w:t>
      </w:r>
      <w:proofErr w:type="spellEnd"/>
      <w:r w:rsidRPr="00BB137D">
        <w:rPr>
          <w:sz w:val="16"/>
        </w:rPr>
        <w:t xml:space="preserve"> and Li </w:t>
      </w:r>
      <w:proofErr w:type="spellStart"/>
      <w:r w:rsidRPr="00BB137D">
        <w:rPr>
          <w:sz w:val="16"/>
        </w:rPr>
        <w:t>Changjiu</w:t>
      </w:r>
      <w:proofErr w:type="spellEnd"/>
      <w:r w:rsidRPr="00BB137D">
        <w:rPr>
          <w:sz w:val="16"/>
        </w:rPr>
        <w:t>,</w:t>
      </w:r>
      <w:r w:rsidRPr="00BB137D">
        <w:t xml:space="preserve"> </w:t>
      </w:r>
      <w:r w:rsidRPr="00BB137D">
        <w:rPr>
          <w:rStyle w:val="DebateUnderline"/>
        </w:rPr>
        <w:t xml:space="preserve">economic analysts with Xinhua's Center of World Studies, warned that China's </w:t>
      </w:r>
      <w:proofErr w:type="spellStart"/>
      <w:r w:rsidRPr="00BB137D">
        <w:rPr>
          <w:rStyle w:val="DebateUnderline"/>
        </w:rPr>
        <w:t>Gini</w:t>
      </w:r>
      <w:proofErr w:type="spellEnd"/>
      <w:r w:rsidRPr="00BB137D">
        <w:rPr>
          <w:rStyle w:val="DebateUnderline"/>
        </w:rPr>
        <w:t xml:space="preserve"> Coefficient - an indicator of income inequality - has exceeded 0.5, threatening poor economic security, a weaker development outlook and social instability</w:t>
      </w:r>
      <w:r w:rsidRPr="00BB137D">
        <w:rPr>
          <w:sz w:val="16"/>
        </w:rPr>
        <w:t xml:space="preserve">, the Xinhua-owned Economic Information Daily newspaper reported last week. </w:t>
      </w:r>
      <w:r w:rsidRPr="00BB137D">
        <w:rPr>
          <w:rStyle w:val="DebateUnderline"/>
        </w:rPr>
        <w:t>The warning threshold</w:t>
      </w:r>
      <w:r w:rsidRPr="00BB137D">
        <w:t xml:space="preserve">, </w:t>
      </w:r>
      <w:r w:rsidRPr="00BB137D">
        <w:rPr>
          <w:sz w:val="16"/>
        </w:rPr>
        <w:t>as commonly recognized by the international community</w:t>
      </w:r>
      <w:r w:rsidRPr="00BB137D">
        <w:t xml:space="preserve">, </w:t>
      </w:r>
      <w:r w:rsidRPr="00BB137D">
        <w:rPr>
          <w:rStyle w:val="DebateUnderline"/>
        </w:rPr>
        <w:t xml:space="preserve">of the </w:t>
      </w:r>
      <w:proofErr w:type="spellStart"/>
      <w:r w:rsidRPr="00BB137D">
        <w:rPr>
          <w:rStyle w:val="DebateUnderline"/>
        </w:rPr>
        <w:t>Gini</w:t>
      </w:r>
      <w:proofErr w:type="spellEnd"/>
      <w:r w:rsidRPr="00BB137D">
        <w:rPr>
          <w:rStyle w:val="DebateUnderline"/>
        </w:rPr>
        <w:t xml:space="preserve"> Coefficient is 0.4</w:t>
      </w:r>
      <w:r w:rsidRPr="00BB137D">
        <w:rPr>
          <w:b/>
          <w:u w:val="single"/>
        </w:rPr>
        <w:t>.</w:t>
      </w:r>
      <w:r w:rsidRPr="00BB137D">
        <w:rPr>
          <w:b/>
          <w:sz w:val="16"/>
          <w:u w:val="single"/>
        </w:rPr>
        <w:t xml:space="preserve"> </w:t>
      </w:r>
      <w:r w:rsidRPr="00BB137D">
        <w:rPr>
          <w:sz w:val="16"/>
        </w:rPr>
        <w:t xml:space="preserve">A World Bank report said the index for China surged to 0.47 last year. </w:t>
      </w:r>
      <w:r w:rsidRPr="00BB137D">
        <w:rPr>
          <w:rStyle w:val="DebateUnderline"/>
        </w:rPr>
        <w:t>Income inequality in the country was also highlighted by a widening income ratio between urban and rural residents, which is at 3.33:1 this year</w:t>
      </w:r>
      <w:r w:rsidRPr="00BB137D">
        <w:t xml:space="preserve">, </w:t>
      </w:r>
      <w:r w:rsidRPr="00BB137D">
        <w:rPr>
          <w:sz w:val="16"/>
        </w:rPr>
        <w:t xml:space="preserve">compared with 2:56:1 in 1997, according to the latest figures from the National Bureau of Statistics. Yang </w:t>
      </w:r>
      <w:proofErr w:type="spellStart"/>
      <w:r w:rsidRPr="00BB137D">
        <w:rPr>
          <w:sz w:val="16"/>
        </w:rPr>
        <w:t>Yiyong</w:t>
      </w:r>
      <w:proofErr w:type="spellEnd"/>
      <w:r w:rsidRPr="00BB137D">
        <w:rPr>
          <w:sz w:val="16"/>
        </w:rPr>
        <w:t>,</w:t>
      </w:r>
      <w:r w:rsidRPr="00BB137D">
        <w:t xml:space="preserve"> </w:t>
      </w:r>
      <w:r w:rsidRPr="00BB137D">
        <w:rPr>
          <w:rStyle w:val="DebateUnderline"/>
        </w:rPr>
        <w:t xml:space="preserve">director of the Social Development Research Department at the NDRC, warned that China can't afford any further rises in the </w:t>
      </w:r>
      <w:proofErr w:type="spellStart"/>
      <w:r w:rsidRPr="00BB137D">
        <w:rPr>
          <w:rStyle w:val="DebateUnderline"/>
        </w:rPr>
        <w:t>Gini</w:t>
      </w:r>
      <w:proofErr w:type="spellEnd"/>
      <w:r w:rsidRPr="00BB137D">
        <w:rPr>
          <w:rStyle w:val="DebateUnderline"/>
        </w:rPr>
        <w:t xml:space="preserve"> Index, as growing disparity could result in social unrest and "could even cause distrust in the country's public-ownership economic system." "Social problems, including migrant workers consecutively taking their lives and serial attacks on schoolchildren, are related to conflicts stemming from the income gap,</w:t>
      </w:r>
      <w:r w:rsidRPr="00BB137D">
        <w:t xml:space="preserve">" </w:t>
      </w:r>
      <w:r w:rsidRPr="00BB137D">
        <w:rPr>
          <w:sz w:val="16"/>
        </w:rPr>
        <w:t xml:space="preserve">Yang said. Yang's words referred to seven unrelated attacks on primary school and kindergarten students in less than two months, in which more than a dozen children were killed. Also this week, the number of apparent suicides at Taiwanese company </w:t>
      </w:r>
      <w:proofErr w:type="spellStart"/>
      <w:r w:rsidRPr="00BB137D">
        <w:rPr>
          <w:sz w:val="16"/>
        </w:rPr>
        <w:t>Foxconn</w:t>
      </w:r>
      <w:proofErr w:type="spellEnd"/>
      <w:r w:rsidRPr="00BB137D">
        <w:rPr>
          <w:sz w:val="16"/>
        </w:rPr>
        <w:t xml:space="preserve"> hit 10. The rural-urban income gap constituted a major part in the overall gap, Yang said, urging the free mobilization of labor and the implementation of equal pay for equal work, both of which are hindered by the current household registration system, or </w:t>
      </w:r>
      <w:proofErr w:type="spellStart"/>
      <w:r w:rsidRPr="00BB137D">
        <w:rPr>
          <w:sz w:val="16"/>
        </w:rPr>
        <w:t>hukou</w:t>
      </w:r>
      <w:proofErr w:type="spellEnd"/>
      <w:r w:rsidRPr="00BB137D">
        <w:rPr>
          <w:sz w:val="16"/>
        </w:rPr>
        <w:t xml:space="preserve">. People's Daily reported that the existing </w:t>
      </w:r>
      <w:proofErr w:type="spellStart"/>
      <w:r w:rsidRPr="00BB137D">
        <w:rPr>
          <w:sz w:val="16"/>
        </w:rPr>
        <w:t>hukou</w:t>
      </w:r>
      <w:proofErr w:type="spellEnd"/>
      <w:r w:rsidRPr="00BB137D">
        <w:rPr>
          <w:sz w:val="16"/>
        </w:rPr>
        <w:t xml:space="preserve"> system has helped push up the gap between the rich and poor. Citizens with rural </w:t>
      </w:r>
      <w:proofErr w:type="spellStart"/>
      <w:r w:rsidRPr="00BB137D">
        <w:rPr>
          <w:sz w:val="16"/>
        </w:rPr>
        <w:t>hukou</w:t>
      </w:r>
      <w:proofErr w:type="spellEnd"/>
      <w:r w:rsidRPr="00BB137D">
        <w:rPr>
          <w:sz w:val="16"/>
        </w:rPr>
        <w:t xml:space="preserve"> cannot generally enjoy the same social benefits as urban residents, even though they live and work in cities. </w:t>
      </w:r>
      <w:r w:rsidRPr="00BB137D">
        <w:rPr>
          <w:rStyle w:val="DebateUnderline"/>
        </w:rPr>
        <w:t xml:space="preserve">The increasing gap between the rich and the poor has also raised concerns that China will follow some Latin American countries, such as Brazil, where the </w:t>
      </w:r>
      <w:proofErr w:type="spellStart"/>
      <w:r w:rsidRPr="00BB137D">
        <w:rPr>
          <w:rStyle w:val="DebateUnderline"/>
        </w:rPr>
        <w:t>Gini</w:t>
      </w:r>
      <w:proofErr w:type="spellEnd"/>
      <w:r w:rsidRPr="00BB137D">
        <w:rPr>
          <w:rStyle w:val="DebateUnderline"/>
        </w:rPr>
        <w:t xml:space="preserve"> index once reached 0.69.</w:t>
      </w:r>
    </w:p>
    <w:p w:rsidR="00221037" w:rsidRPr="00BB137D" w:rsidRDefault="00221037" w:rsidP="00221037">
      <w:pPr>
        <w:pStyle w:val="tag"/>
        <w:rPr>
          <w:rStyle w:val="Author-Date"/>
          <w:rFonts w:eastAsia="Times New Roman"/>
          <w:b/>
          <w:szCs w:val="24"/>
        </w:rPr>
      </w:pPr>
    </w:p>
    <w:p w:rsidR="00221037" w:rsidRPr="00BB137D" w:rsidRDefault="00221037" w:rsidP="00221037">
      <w:pPr>
        <w:pStyle w:val="tag"/>
      </w:pPr>
      <w:r w:rsidRPr="00BB137D">
        <w:t>Collapse of the CCP control triggers a nuclear civil war and regional conflicts that causes extinction</w:t>
      </w:r>
    </w:p>
    <w:p w:rsidR="00221037" w:rsidRPr="00BB137D" w:rsidRDefault="00221037" w:rsidP="00221037">
      <w:r w:rsidRPr="00BB137D">
        <w:rPr>
          <w:rStyle w:val="cite"/>
        </w:rPr>
        <w:t xml:space="preserve">Yee and </w:t>
      </w:r>
      <w:proofErr w:type="spellStart"/>
      <w:r w:rsidRPr="00BB137D">
        <w:rPr>
          <w:rStyle w:val="cite"/>
        </w:rPr>
        <w:t>Storey</w:t>
      </w:r>
      <w:proofErr w:type="spellEnd"/>
      <w:r w:rsidRPr="00BB137D">
        <w:rPr>
          <w:rStyle w:val="cite"/>
        </w:rPr>
        <w:t xml:space="preserve"> 2002</w:t>
      </w:r>
      <w:r w:rsidRPr="00BB137D">
        <w:t xml:space="preserve"> (Herbert Yee, Professor of Politics and International Relations at the Hong Kong Baptist University, and Ian </w:t>
      </w:r>
      <w:proofErr w:type="spellStart"/>
      <w:r w:rsidRPr="00BB137D">
        <w:t>Storey</w:t>
      </w:r>
      <w:proofErr w:type="spellEnd"/>
      <w:r w:rsidRPr="00BB137D">
        <w:t xml:space="preserve">, Lecturer in </w:t>
      </w:r>
      <w:proofErr w:type="spellStart"/>
      <w:r w:rsidRPr="00BB137D">
        <w:t>Defence</w:t>
      </w:r>
      <w:proofErr w:type="spellEnd"/>
      <w:r w:rsidRPr="00BB137D">
        <w:t xml:space="preserve"> Studies at </w:t>
      </w:r>
      <w:proofErr w:type="spellStart"/>
      <w:r w:rsidRPr="00BB137D">
        <w:t>Deakin</w:t>
      </w:r>
      <w:proofErr w:type="spellEnd"/>
      <w:r w:rsidRPr="00BB137D">
        <w:t xml:space="preserve"> University, 2002 (The China Threat: Perceptions, Myths and Reality, </w:t>
      </w:r>
      <w:proofErr w:type="spellStart"/>
      <w:r w:rsidRPr="00BB137D">
        <w:t>RoutledgeCurzon</w:t>
      </w:r>
      <w:proofErr w:type="spellEnd"/>
      <w:r w:rsidRPr="00BB137D">
        <w:t xml:space="preserve">, </w:t>
      </w:r>
      <w:proofErr w:type="spellStart"/>
      <w:r w:rsidRPr="00BB137D">
        <w:t>pg</w:t>
      </w:r>
      <w:proofErr w:type="spellEnd"/>
      <w:r w:rsidRPr="00BB137D">
        <w:t xml:space="preserve"> 5</w:t>
      </w:r>
    </w:p>
    <w:p w:rsidR="00221037" w:rsidRPr="00BB137D" w:rsidRDefault="00221037" w:rsidP="00221037">
      <w:pPr>
        <w:pStyle w:val="Cards"/>
      </w:pPr>
      <w:r w:rsidRPr="00BB137D">
        <w:rPr>
          <w:sz w:val="16"/>
        </w:rPr>
        <w:t xml:space="preserve">The fourth factor contributing to the perception of a China threat is the </w:t>
      </w:r>
      <w:r w:rsidRPr="00BB137D">
        <w:rPr>
          <w:rStyle w:val="DebateUnderline"/>
        </w:rPr>
        <w:t xml:space="preserve">fear of political and economic collapse in the PRC, resulting in territorial fragmentation, civil war and waves of refugees </w:t>
      </w:r>
      <w:r w:rsidRPr="00BB137D">
        <w:rPr>
          <w:sz w:val="16"/>
        </w:rPr>
        <w:t xml:space="preserve">pouring into </w:t>
      </w:r>
      <w:proofErr w:type="spellStart"/>
      <w:r w:rsidRPr="00BB137D">
        <w:rPr>
          <w:sz w:val="16"/>
        </w:rPr>
        <w:t>neighbouring</w:t>
      </w:r>
      <w:proofErr w:type="spellEnd"/>
      <w:r w:rsidRPr="00BB137D">
        <w:rPr>
          <w:sz w:val="16"/>
        </w:rPr>
        <w:t xml:space="preserve"> countries. Naturally, </w:t>
      </w:r>
      <w:r w:rsidRPr="00BB137D">
        <w:rPr>
          <w:rStyle w:val="DebateUnderline"/>
        </w:rPr>
        <w:t>any or all of these scenarios would have a profoundly negative impact on regional stability. Today the Chinese leadership faces a raft of internal problems</w:t>
      </w:r>
      <w:r w:rsidRPr="00BB137D">
        <w:rPr>
          <w:sz w:val="16"/>
        </w:rPr>
        <w:t xml:space="preserve">, including the increasing political demands of its citizens, a growing population, a shortage of natural resources and </w:t>
      </w:r>
      <w:proofErr w:type="gramStart"/>
      <w:r w:rsidRPr="00BB137D">
        <w:rPr>
          <w:sz w:val="16"/>
        </w:rPr>
        <w:t>a deterioration</w:t>
      </w:r>
      <w:proofErr w:type="gramEnd"/>
      <w:r w:rsidRPr="00BB137D">
        <w:rPr>
          <w:sz w:val="16"/>
        </w:rPr>
        <w:t xml:space="preserve"> in the natural environment caused by rapid </w:t>
      </w:r>
      <w:proofErr w:type="spellStart"/>
      <w:r w:rsidRPr="00BB137D">
        <w:rPr>
          <w:sz w:val="16"/>
        </w:rPr>
        <w:t>industrialisation</w:t>
      </w:r>
      <w:proofErr w:type="spellEnd"/>
      <w:r w:rsidRPr="00BB137D">
        <w:rPr>
          <w:sz w:val="16"/>
        </w:rPr>
        <w:t xml:space="preserve"> and pollution. </w:t>
      </w:r>
      <w:r w:rsidRPr="00BB137D">
        <w:rPr>
          <w:rStyle w:val="Debat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BB137D">
        <w:rPr>
          <w:rStyle w:val="DebateUnderline"/>
        </w:rPr>
        <w:t>neighbouring</w:t>
      </w:r>
      <w:proofErr w:type="spellEnd"/>
      <w:r w:rsidRPr="00BB137D">
        <w:rPr>
          <w:rStyle w:val="DebateUnderline"/>
        </w:rPr>
        <w:t xml:space="preserve"> countries. Such an unprecedented exodus of refugees from a collapsed PRC would no doubt put a severe strain on the limited resources of China's </w:t>
      </w:r>
      <w:proofErr w:type="spellStart"/>
      <w:r w:rsidRPr="00BB137D">
        <w:rPr>
          <w:rStyle w:val="DebateUnderline"/>
        </w:rPr>
        <w:t>neighbours</w:t>
      </w:r>
      <w:proofErr w:type="spellEnd"/>
      <w:r w:rsidRPr="00BB137D">
        <w:rPr>
          <w:rStyle w:val="DebateUnderline"/>
        </w:rPr>
        <w:t>. A fragmented China could also result in another nightmare scenario - nuclear weapons falling into the hands of irresponsible local provincial leaders or warlords</w:t>
      </w:r>
      <w:r w:rsidRPr="00BB137D">
        <w:rPr>
          <w:sz w:val="16"/>
        </w:rPr>
        <w:t xml:space="preserve">.'2 </w:t>
      </w:r>
      <w:proofErr w:type="gramStart"/>
      <w:r w:rsidRPr="00BB137D">
        <w:rPr>
          <w:sz w:val="16"/>
        </w:rPr>
        <w:t>From</w:t>
      </w:r>
      <w:proofErr w:type="gramEnd"/>
      <w:r w:rsidRPr="00BB137D">
        <w:rPr>
          <w:sz w:val="16"/>
        </w:rPr>
        <w:t xml:space="preserve"> this perspective, </w:t>
      </w:r>
      <w:r w:rsidRPr="00BB137D">
        <w:rPr>
          <w:rStyle w:val="underline"/>
        </w:rPr>
        <w:t xml:space="preserve">a </w:t>
      </w:r>
      <w:r w:rsidRPr="00BB137D">
        <w:rPr>
          <w:rStyle w:val="DebateUnderline"/>
        </w:rPr>
        <w:t xml:space="preserve">disintegrating China would also pose a threat to its </w:t>
      </w:r>
      <w:proofErr w:type="spellStart"/>
      <w:r w:rsidRPr="00BB137D">
        <w:rPr>
          <w:rStyle w:val="DebateUnderline"/>
        </w:rPr>
        <w:t>neighbours</w:t>
      </w:r>
      <w:proofErr w:type="spellEnd"/>
      <w:r w:rsidRPr="00BB137D">
        <w:rPr>
          <w:rStyle w:val="DebateUnderline"/>
        </w:rPr>
        <w:t xml:space="preserve"> and the world.</w:t>
      </w:r>
    </w:p>
    <w:p w:rsidR="00221037" w:rsidRPr="00221037" w:rsidRDefault="00221037" w:rsidP="00221037"/>
    <w:p w:rsidR="00221037" w:rsidRDefault="00221037" w:rsidP="00221037">
      <w:pPr>
        <w:pStyle w:val="Heading2"/>
        <w:rPr>
          <w:lang w:eastAsia="ko-KR"/>
        </w:rPr>
      </w:pPr>
      <w:r>
        <w:rPr>
          <w:lang w:eastAsia="ko-KR"/>
        </w:rPr>
        <w:t>Environment</w:t>
      </w:r>
    </w:p>
    <w:p w:rsidR="00F65A96" w:rsidRDefault="00F65A96" w:rsidP="00483709">
      <w:pPr>
        <w:pStyle w:val="Heading3"/>
        <w:rPr>
          <w:lang w:eastAsia="ko-KR"/>
        </w:rPr>
      </w:pPr>
      <w:proofErr w:type="spellStart"/>
      <w:r>
        <w:rPr>
          <w:lang w:eastAsia="ko-KR"/>
        </w:rPr>
        <w:lastRenderedPageBreak/>
        <w:t>Cerrado</w:t>
      </w:r>
      <w:proofErr w:type="spellEnd"/>
      <w:r>
        <w:rPr>
          <w:lang w:eastAsia="ko-KR"/>
        </w:rPr>
        <w:t xml:space="preserve"> Bio</w:t>
      </w:r>
    </w:p>
    <w:p w:rsidR="00F011DD" w:rsidRPr="00F011DD" w:rsidRDefault="00F011DD" w:rsidP="00F011DD">
      <w:pPr>
        <w:pStyle w:val="Heading4"/>
        <w:rPr>
          <w:lang w:eastAsia="ko-KR"/>
        </w:rPr>
      </w:pPr>
      <w:r>
        <w:rPr>
          <w:lang w:eastAsia="ko-KR"/>
        </w:rPr>
        <w:t>Displaces other crops into the Amazon/affects biodiversity</w:t>
      </w:r>
    </w:p>
    <w:p w:rsidR="00CB0FFA" w:rsidRDefault="00CB0FFA" w:rsidP="00CB0FFA">
      <w:r w:rsidRPr="00483709">
        <w:rPr>
          <w:rStyle w:val="StyleStyleBold12pt"/>
        </w:rPr>
        <w:t>Allen ’11</w:t>
      </w:r>
      <w:r>
        <w:t xml:space="preserve">, Benjamin S. Allen, PhD Candidate at the department of political science at </w:t>
      </w:r>
      <w:proofErr w:type="spellStart"/>
      <w:r>
        <w:t>UCBerkeley</w:t>
      </w:r>
      <w:proofErr w:type="spellEnd"/>
      <w:r>
        <w:t xml:space="preserve">, 9/13/2011, “Deforestation’s Challenge to Green Growth in Brazil,” </w:t>
      </w:r>
      <w:hyperlink r:id="rId36" w:history="1">
        <w:r>
          <w:rPr>
            <w:rStyle w:val="Hyperlink"/>
          </w:rPr>
          <w:t>http://brie.berkeley.edu/publications/WP_202DeforestationGreenGrowthBrazil.pdf</w:t>
        </w:r>
      </w:hyperlink>
      <w:r>
        <w:t>, p. 17</w:t>
      </w:r>
    </w:p>
    <w:p w:rsidR="00CB0FFA" w:rsidRPr="00F011DD" w:rsidRDefault="00CB0FFA" w:rsidP="00CB0FFA">
      <w:pPr>
        <w:pStyle w:val="CardIndented"/>
        <w:rPr>
          <w:rStyle w:val="StyleUnderline"/>
        </w:rPr>
      </w:pPr>
      <w:r w:rsidRPr="00F011DD">
        <w:rPr>
          <w:rStyle w:val="StyleUnderline"/>
        </w:rPr>
        <w:t>Ethanol is Brazil’s signature biofuel</w:t>
      </w:r>
      <w:r>
        <w:t xml:space="preserve">, and its production and consumption both within Brazil </w:t>
      </w:r>
      <w:r w:rsidRPr="00483709">
        <w:rPr>
          <w:sz w:val="12"/>
        </w:rPr>
        <w:t xml:space="preserve">¶ </w:t>
      </w:r>
      <w:r>
        <w:t xml:space="preserve">and abroad are growing due to the advent in 2003 of flex-fuel cars in Brazil (which can run </w:t>
      </w:r>
      <w:r w:rsidRPr="00483709">
        <w:rPr>
          <w:sz w:val="12"/>
        </w:rPr>
        <w:t xml:space="preserve">¶ </w:t>
      </w:r>
      <w:r>
        <w:t xml:space="preserve">on any combination of petroleum-based gasoline and ethanol), and to world demand for </w:t>
      </w:r>
      <w:r w:rsidRPr="00483709">
        <w:rPr>
          <w:sz w:val="12"/>
        </w:rPr>
        <w:t xml:space="preserve">¶ </w:t>
      </w:r>
      <w:r>
        <w:t xml:space="preserve">renewable energy sources. </w:t>
      </w:r>
      <w:r w:rsidRPr="00F011DD">
        <w:rPr>
          <w:rStyle w:val="StyleUnderline"/>
        </w:rPr>
        <w:t xml:space="preserve">Though Brazil’s sugar cane-based variety of ethanol may reduce ¶ GHG emissions </w:t>
      </w:r>
      <w:r>
        <w:t xml:space="preserve">by up to 92% (from production to burning), </w:t>
      </w:r>
      <w:r w:rsidRPr="00F011DD">
        <w:rPr>
          <w:rStyle w:val="StyleUnderline"/>
        </w:rPr>
        <w:t xml:space="preserve">sugar cane requires land on ¶ which to grow, and extension of farm land devoted to sugar cane may directly worsen ¶ deforestation rates in Brazil’s Atlantic forest, as well as indirectly increase Amazon ¶ deforestation by displacing other crops and cattle ranching in coastal regions and the ¶ </w:t>
      </w:r>
      <w:proofErr w:type="spellStart"/>
      <w:r w:rsidRPr="00F011DD">
        <w:rPr>
          <w:rStyle w:val="StyleUnderline"/>
        </w:rPr>
        <w:t>Cerrado</w:t>
      </w:r>
      <w:proofErr w:type="spellEnd"/>
      <w:r w:rsidRPr="00F011DD">
        <w:rPr>
          <w:rStyle w:val="StyleUnderline"/>
        </w:rPr>
        <w:t xml:space="preserve"> toward the Amazon.</w:t>
      </w:r>
    </w:p>
    <w:p w:rsidR="00CB0FFA" w:rsidRPr="00CB0FFA" w:rsidRDefault="00CB0FFA" w:rsidP="00CB0FFA">
      <w:pPr>
        <w:rPr>
          <w:lang w:eastAsia="ko-KR"/>
        </w:rPr>
      </w:pPr>
    </w:p>
    <w:p w:rsidR="00483709" w:rsidRDefault="00483709" w:rsidP="00483709">
      <w:pPr>
        <w:pStyle w:val="Heading3"/>
        <w:rPr>
          <w:lang w:eastAsia="ko-KR"/>
        </w:rPr>
      </w:pPr>
      <w:r>
        <w:rPr>
          <w:lang w:eastAsia="ko-KR"/>
        </w:rPr>
        <w:lastRenderedPageBreak/>
        <w:t>AT: Doesn’t Affect the Amazon</w:t>
      </w:r>
    </w:p>
    <w:p w:rsidR="00F011DD" w:rsidRPr="00F011DD" w:rsidRDefault="00F011DD" w:rsidP="00F011DD">
      <w:pPr>
        <w:pStyle w:val="Heading4"/>
        <w:rPr>
          <w:lang w:eastAsia="ko-KR"/>
        </w:rPr>
      </w:pPr>
      <w:r>
        <w:rPr>
          <w:lang w:eastAsia="ko-KR"/>
        </w:rPr>
        <w:t>Indirectly affects the Amazon.</w:t>
      </w:r>
    </w:p>
    <w:p w:rsidR="00483709" w:rsidRDefault="00483709" w:rsidP="00483709">
      <w:r w:rsidRPr="00483709">
        <w:rPr>
          <w:rStyle w:val="StyleStyleBold12pt"/>
        </w:rPr>
        <w:t>Allen ’11</w:t>
      </w:r>
      <w:r>
        <w:t xml:space="preserve">, Benjamin S. Allen, PhD Candidate at the department of political science at </w:t>
      </w:r>
      <w:proofErr w:type="spellStart"/>
      <w:r>
        <w:t>UCBerkeley</w:t>
      </w:r>
      <w:proofErr w:type="spellEnd"/>
      <w:r>
        <w:t xml:space="preserve">, 9/13/2011, “Deforestation’s Challenge to Green Growth in Brazil,” </w:t>
      </w:r>
      <w:hyperlink r:id="rId37" w:history="1">
        <w:r>
          <w:rPr>
            <w:rStyle w:val="Hyperlink"/>
          </w:rPr>
          <w:t>http://brie.berkeley.edu/publications/WP_202DeforestationGreenGrowthBrazil.pdf</w:t>
        </w:r>
      </w:hyperlink>
      <w:r>
        <w:t>, p. 18</w:t>
      </w:r>
    </w:p>
    <w:p w:rsidR="00483709" w:rsidRDefault="00483709" w:rsidP="00483709">
      <w:pPr>
        <w:pStyle w:val="CardIndented"/>
        <w:rPr>
          <w:lang w:eastAsia="ko-KR"/>
        </w:rPr>
      </w:pPr>
      <w:r>
        <w:rPr>
          <w:lang w:eastAsia="ko-KR"/>
        </w:rPr>
        <w:t xml:space="preserve">However, </w:t>
      </w:r>
      <w:r w:rsidRPr="00F011DD">
        <w:rPr>
          <w:rStyle w:val="StyleUnderline"/>
        </w:rPr>
        <w:t xml:space="preserve">as land area in Brazil dedicated to sugar cane farming for ethanol grows to meet ¶ domestic and world demand for biofuels, other crops and cattle ranching may be displaced ¶ toward the </w:t>
      </w:r>
      <w:proofErr w:type="spellStart"/>
      <w:r w:rsidRPr="00F011DD">
        <w:rPr>
          <w:rStyle w:val="StyleUnderline"/>
        </w:rPr>
        <w:t>Cerrado</w:t>
      </w:r>
      <w:proofErr w:type="spellEnd"/>
      <w:r w:rsidRPr="00F011DD">
        <w:rPr>
          <w:rStyle w:val="StyleUnderline"/>
        </w:rPr>
        <w:t xml:space="preserve"> and Amazon</w:t>
      </w:r>
      <w:r>
        <w:rPr>
          <w:lang w:eastAsia="ko-KR"/>
        </w:rPr>
        <w:t xml:space="preserve">, </w:t>
      </w:r>
      <w:r w:rsidRPr="00F011DD">
        <w:rPr>
          <w:rStyle w:val="StyleUnderline"/>
        </w:rPr>
        <w:t>which may indirectly worsen GHG emissions from¶ Amazon deforestation by increasing competition for land there</w:t>
      </w:r>
      <w:r>
        <w:rPr>
          <w:lang w:eastAsia="ko-KR"/>
        </w:rPr>
        <w:t xml:space="preserve"> (McAllister 2008b, 10,876). </w:t>
      </w:r>
      <w:r w:rsidRPr="00483709">
        <w:rPr>
          <w:sz w:val="12"/>
          <w:lang w:eastAsia="ko-KR"/>
        </w:rPr>
        <w:t xml:space="preserve">¶ </w:t>
      </w:r>
      <w:r>
        <w:rPr>
          <w:lang w:eastAsia="ko-KR"/>
        </w:rPr>
        <w:t xml:space="preserve">Furthermore, if environmental laws in the coastal Atlantic Forest areas are not effectively </w:t>
      </w:r>
      <w:r w:rsidRPr="00483709">
        <w:rPr>
          <w:sz w:val="12"/>
          <w:lang w:eastAsia="ko-KR"/>
        </w:rPr>
        <w:t xml:space="preserve">¶ </w:t>
      </w:r>
      <w:r>
        <w:rPr>
          <w:lang w:eastAsia="ko-KR"/>
        </w:rPr>
        <w:t xml:space="preserve">enforced, </w:t>
      </w:r>
      <w:r w:rsidRPr="00F011DD">
        <w:rPr>
          <w:rStyle w:val="StyleUnderline"/>
        </w:rPr>
        <w:t>ethanol production may lead to higher rates of deforestation there in the coming ¶ decades</w:t>
      </w:r>
      <w:r>
        <w:rPr>
          <w:lang w:eastAsia="ko-KR"/>
        </w:rPr>
        <w:t xml:space="preserve">. Figure 4 (below) shows the growth in the land area devoted to sugar cane </w:t>
      </w:r>
      <w:r w:rsidRPr="00483709">
        <w:rPr>
          <w:sz w:val="12"/>
          <w:lang w:eastAsia="ko-KR"/>
        </w:rPr>
        <w:t xml:space="preserve">¶ </w:t>
      </w:r>
      <w:r>
        <w:rPr>
          <w:lang w:eastAsia="ko-KR"/>
        </w:rPr>
        <w:t>cultivation (to produce both sugar and ethanol) from 1975 to 2009.</w:t>
      </w:r>
    </w:p>
    <w:p w:rsidR="00483709" w:rsidRDefault="00483709" w:rsidP="00483709">
      <w:pPr>
        <w:pStyle w:val="CardIndented"/>
        <w:rPr>
          <w:lang w:eastAsia="ko-KR"/>
        </w:rPr>
      </w:pPr>
    </w:p>
    <w:p w:rsidR="00212CA5" w:rsidRDefault="00212CA5" w:rsidP="00212CA5">
      <w:pPr>
        <w:pStyle w:val="Heading3"/>
        <w:rPr>
          <w:lang w:eastAsia="ko-KR"/>
        </w:rPr>
      </w:pPr>
      <w:r>
        <w:rPr>
          <w:lang w:eastAsia="ko-KR"/>
        </w:rPr>
        <w:lastRenderedPageBreak/>
        <w:t>AT: Resiliency</w:t>
      </w:r>
    </w:p>
    <w:p w:rsidR="00212CA5" w:rsidRPr="00E27172" w:rsidRDefault="00212CA5" w:rsidP="00212CA5">
      <w:pPr>
        <w:pStyle w:val="Heading4"/>
      </w:pPr>
      <w:r>
        <w:t>Environmental resiliency is a myth—deforestation is driving rapid degradation and eliminates redundancy.</w:t>
      </w:r>
    </w:p>
    <w:p w:rsidR="00212CA5" w:rsidRPr="00E27172" w:rsidRDefault="00212CA5" w:rsidP="00212CA5">
      <w:r w:rsidRPr="00550E34">
        <w:rPr>
          <w:rStyle w:val="StyleStyleBold12pt"/>
        </w:rPr>
        <w:t>Knight ‘10</w:t>
      </w:r>
      <w:r>
        <w:t xml:space="preserve"> </w:t>
      </w:r>
      <w:r w:rsidRPr="00E27172">
        <w:t>(Matthew, Cites the GBO and CBD: The GBO-3 is a landmark study in what is the U.N.'s International Year of Biodiversity and will play a key role in guiding the negotiations between world governments at the U.N. Biodiversity Summit in Nagoya, Japan in October 2010.</w:t>
      </w:r>
      <w:r>
        <w:t xml:space="preserve"> </w:t>
      </w:r>
      <w:r w:rsidRPr="00E27172">
        <w:t>The CBD -- an international treaty designed to sustain diversity of life on Earth -- was set up at the Earth Summit in Rio de Janeiro in 1992, May 10, “U.N. report: Eco-systems at 'tipping point'”, http://edition.cnn.com/2010/WORLD/americas/05/10/biodiversity.loss.report/index.html?eref=igoogle_cnn)</w:t>
      </w:r>
    </w:p>
    <w:p w:rsidR="00212CA5" w:rsidRPr="00E27172" w:rsidRDefault="00212CA5" w:rsidP="00212CA5"/>
    <w:p w:rsidR="00212CA5" w:rsidRPr="00550E34" w:rsidRDefault="00212CA5" w:rsidP="00212CA5">
      <w:pPr>
        <w:pStyle w:val="CardIndented"/>
      </w:pPr>
      <w:r w:rsidRPr="00550E34">
        <w:rPr>
          <w:rStyle w:val="StyleBoldUnderline"/>
        </w:rPr>
        <w:t>The world's eco-systems are at risk of "rapid degradation and collapse" according to a new U</w:t>
      </w:r>
      <w:r w:rsidRPr="00550E34">
        <w:t xml:space="preserve">nited </w:t>
      </w:r>
      <w:r w:rsidRPr="00550E34">
        <w:rPr>
          <w:rStyle w:val="StyleBoldUnderline"/>
        </w:rPr>
        <w:t>N</w:t>
      </w:r>
      <w:r w:rsidRPr="00550E34">
        <w:t>ations</w:t>
      </w:r>
      <w:r w:rsidRPr="00550E34">
        <w:rPr>
          <w:rStyle w:val="StyleBoldUnderline"/>
        </w:rPr>
        <w:t xml:space="preserve"> report. The third Global </w:t>
      </w:r>
      <w:r w:rsidRPr="00550E34">
        <w:t xml:space="preserve">Biodiversity </w:t>
      </w:r>
      <w:r w:rsidRPr="00550E34">
        <w:rPr>
          <w:rStyle w:val="StyleBoldUnderline"/>
        </w:rPr>
        <w:t xml:space="preserve">Outlook (GBO-3) published by the Convention on Biological Diversity (CBD) warns that unless "swift, radical and creative action" is taken "massive further loss is increasingly likely." Ahmed </w:t>
      </w:r>
      <w:proofErr w:type="spellStart"/>
      <w:r w:rsidRPr="00550E34">
        <w:rPr>
          <w:rStyle w:val="StyleBoldUnderline"/>
        </w:rPr>
        <w:t>Djoghlaf</w:t>
      </w:r>
      <w:proofErr w:type="spellEnd"/>
      <w:r w:rsidRPr="00550E34">
        <w:rPr>
          <w:rStyle w:val="StyleBoldUnderline"/>
        </w:rPr>
        <w:t xml:space="preserve">, executive secretary of the CBD said in a statement: "The news is not good. We continue to lose biodiversity at a rate never before seen in history." The U.N. warns several eco-systems including the Amazon rainforest, freshwater lakes and rivers and coral reefs are approaching a "tipping point" which, if reached, may see them never recover. The report says that </w:t>
      </w:r>
      <w:r w:rsidRPr="00550E34">
        <w:rPr>
          <w:rStyle w:val="StyleBoldUnderline"/>
          <w:b/>
        </w:rPr>
        <w:t>no government has completely met biodiversity targets that were first set out in 2002</w:t>
      </w:r>
      <w:r w:rsidRPr="00550E34">
        <w:rPr>
          <w:rStyle w:val="StyleBoldUnderline"/>
        </w:rPr>
        <w:t xml:space="preserve"> -- </w:t>
      </w:r>
      <w:r w:rsidRPr="00550E34">
        <w:t xml:space="preserve">the year of the first GBO report. Executive Director of the U.N. Environmental Program </w:t>
      </w:r>
      <w:proofErr w:type="spellStart"/>
      <w:r w:rsidRPr="00550E34">
        <w:t>Achim</w:t>
      </w:r>
      <w:proofErr w:type="spellEnd"/>
      <w:r w:rsidRPr="00550E34">
        <w:t xml:space="preserve"> Steiner said there were key economic reasons why governments had failed in this task. "</w:t>
      </w:r>
      <w:r w:rsidRPr="00550E34">
        <w:rPr>
          <w:rStyle w:val="StyleBoldUnderline"/>
        </w:rPr>
        <w:t>Many economies remain blind to the huge value of the diversity of</w:t>
      </w:r>
      <w:r w:rsidRPr="00550E34">
        <w:rPr>
          <w:rStyle w:val="StyleBoldUnderline"/>
          <w:b/>
        </w:rPr>
        <w:t xml:space="preserve"> </w:t>
      </w:r>
      <w:r w:rsidRPr="00550E34">
        <w:rPr>
          <w:rStyle w:val="StyleBoldUnderline"/>
        </w:rPr>
        <w:t>animals, plants and other</w:t>
      </w:r>
      <w:r w:rsidRPr="00550E34">
        <w:rPr>
          <w:rStyle w:val="StyleBoldUnderline"/>
          <w:b/>
        </w:rPr>
        <w:t xml:space="preserve"> </w:t>
      </w:r>
      <w:r w:rsidRPr="00550E34">
        <w:rPr>
          <w:rStyle w:val="StyleBoldUnderline"/>
        </w:rPr>
        <w:t>life-forms and their role in</w:t>
      </w:r>
      <w:r w:rsidRPr="00550E34">
        <w:rPr>
          <w:rStyle w:val="StyleBoldUnderline"/>
          <w:b/>
        </w:rPr>
        <w:t xml:space="preserve"> </w:t>
      </w:r>
      <w:r w:rsidRPr="00550E34">
        <w:rPr>
          <w:rStyle w:val="StyleBoldUnderline"/>
        </w:rPr>
        <w:t>healthy and functioning</w:t>
      </w:r>
      <w:r w:rsidRPr="00550E34">
        <w:rPr>
          <w:rStyle w:val="StyleBoldUnderline"/>
          <w:b/>
        </w:rPr>
        <w:t xml:space="preserve"> </w:t>
      </w:r>
      <w:r w:rsidRPr="00550E34">
        <w:rPr>
          <w:rStyle w:val="StyleBoldUnderline"/>
        </w:rPr>
        <w:t xml:space="preserve">eco-systems," Steiner said in a statement. </w:t>
      </w:r>
      <w:r w:rsidRPr="00550E34">
        <w:t>Although many countries are beginning to factor in "natural capital," Steiner said that this needs "rapid and sustained scaling-up."</w:t>
      </w:r>
      <w:r w:rsidRPr="00550E34">
        <w:rPr>
          <w:rStyle w:val="StyleBoldUnderline"/>
        </w:rPr>
        <w:t xml:space="preserve"> </w:t>
      </w:r>
      <w:r w:rsidRPr="00550E34">
        <w:rPr>
          <w:rStyle w:val="StyleBoldUnderline"/>
          <w:b/>
        </w:rPr>
        <w:t>Despite increases in the size of protected land and coastal areas, biodiversity trends</w:t>
      </w:r>
      <w:r w:rsidRPr="00550E34">
        <w:rPr>
          <w:rStyle w:val="StyleBoldUnderline"/>
        </w:rPr>
        <w:t xml:space="preserve"> reported in the GBO-3 </w:t>
      </w:r>
      <w:r w:rsidRPr="00550E34">
        <w:rPr>
          <w:rStyle w:val="StyleBoldUnderline"/>
          <w:b/>
        </w:rPr>
        <w:t>are almost entirely negative</w:t>
      </w:r>
      <w:r w:rsidRPr="00550E34">
        <w:rPr>
          <w:rStyle w:val="StyleBoldUnderline"/>
        </w:rPr>
        <w:t xml:space="preserve">. Vertebrate species fell by nearly one third between 1970 and 2006, natural habitats are in decline, genetic diversity of crops is falling and sixty breeds of livestock have become extinct </w:t>
      </w:r>
      <w:r w:rsidRPr="00550E34">
        <w:t xml:space="preserve">since 2000. Nick </w:t>
      </w:r>
      <w:proofErr w:type="spellStart"/>
      <w:r w:rsidRPr="00550E34">
        <w:t>Nuttall</w:t>
      </w:r>
      <w:proofErr w:type="spellEnd"/>
      <w:r w:rsidRPr="00550E34">
        <w:t xml:space="preserve">, a U.N. Environmental Program spokesman, said the cost of eco-systems degradation is huge. "In terms of land-use change, it's thought that the annual financial loss of services eco-systems provide -- water, storing carbon and soil stabilization -- is about &amp;euro50 billion ($64 billion) a year," </w:t>
      </w:r>
      <w:proofErr w:type="spellStart"/>
      <w:r w:rsidRPr="00550E34">
        <w:t>Nuttall</w:t>
      </w:r>
      <w:proofErr w:type="spellEnd"/>
      <w:r w:rsidRPr="00550E34">
        <w:t xml:space="preserve"> told CNN. "If this continues we may well see by 2050 a cumulative loss of what you might call land-based natural capital of around &amp;euro95 trillion ($121 trillion)," he said.</w:t>
      </w:r>
    </w:p>
    <w:p w:rsidR="00212CA5" w:rsidRPr="00212CA5" w:rsidRDefault="00212CA5" w:rsidP="00212CA5">
      <w:pPr>
        <w:rPr>
          <w:lang w:eastAsia="ko-KR"/>
        </w:rPr>
      </w:pPr>
    </w:p>
    <w:p w:rsidR="00F62AA9" w:rsidRDefault="00F62AA9" w:rsidP="00221037">
      <w:pPr>
        <w:pStyle w:val="Heading2"/>
        <w:rPr>
          <w:lang w:eastAsia="ko-KR"/>
        </w:rPr>
      </w:pPr>
      <w:r>
        <w:rPr>
          <w:lang w:eastAsia="ko-KR"/>
        </w:rPr>
        <w:t>Economy</w:t>
      </w:r>
    </w:p>
    <w:p w:rsidR="00F62AA9" w:rsidRDefault="00F62AA9" w:rsidP="00F62AA9">
      <w:pPr>
        <w:pStyle w:val="Heading3"/>
      </w:pPr>
      <w:r>
        <w:lastRenderedPageBreak/>
        <w:t>Benefit US Econ</w:t>
      </w:r>
    </w:p>
    <w:p w:rsidR="00F62AA9" w:rsidRDefault="00F62AA9" w:rsidP="00F62AA9">
      <w:pPr>
        <w:pStyle w:val="Heading4"/>
      </w:pPr>
      <w:r>
        <w:t>Sugar as an alternative would eliminate the subsidies the government wastes on corn farms</w:t>
      </w:r>
    </w:p>
    <w:p w:rsidR="00F62AA9" w:rsidRPr="00113234" w:rsidRDefault="00F62AA9" w:rsidP="00F62AA9">
      <w:r w:rsidRPr="00113234">
        <w:t xml:space="preserve">Sherwood </w:t>
      </w:r>
      <w:r w:rsidRPr="00C675E7">
        <w:rPr>
          <w:b/>
        </w:rPr>
        <w:t>Ross –</w:t>
      </w:r>
      <w:r w:rsidRPr="00113234">
        <w:t xml:space="preserve"> </w:t>
      </w:r>
      <w:r>
        <w:t>Reporter for Chicago Daily News, WOL Talk Show host, and writer for Reuters, 9/3/</w:t>
      </w:r>
      <w:r w:rsidRPr="00C675E7">
        <w:rPr>
          <w:b/>
        </w:rPr>
        <w:t>2008,</w:t>
      </w:r>
      <w:r>
        <w:t xml:space="preserve"> U.S. Could Avoid Wars </w:t>
      </w:r>
      <w:proofErr w:type="gramStart"/>
      <w:r>
        <w:t>Over Oil By</w:t>
      </w:r>
      <w:proofErr w:type="gramEnd"/>
      <w:r>
        <w:t xml:space="preserve"> Copying Brazil Model, </w:t>
      </w:r>
      <w:proofErr w:type="spellStart"/>
      <w:r>
        <w:t>OpEdNews</w:t>
      </w:r>
      <w:proofErr w:type="spellEnd"/>
      <w:r>
        <w:t>, http://www.opednews.com/articles/U-S-Could-Avoid-Wars-Over-by-Sherwood-Ross-080903-404.html</w:t>
      </w:r>
    </w:p>
    <w:p w:rsidR="00F62AA9" w:rsidRDefault="00F62AA9" w:rsidP="00F62AA9">
      <w:pPr>
        <w:rPr>
          <w:sz w:val="16"/>
        </w:rPr>
      </w:pPr>
      <w:r w:rsidRPr="009115C5">
        <w:rPr>
          <w:rStyle w:val="StyleBoldUnderline"/>
        </w:rPr>
        <w:t xml:space="preserve">Ethanol </w:t>
      </w:r>
      <w:r w:rsidRPr="009115C5">
        <w:rPr>
          <w:sz w:val="16"/>
        </w:rPr>
        <w:t xml:space="preserve">is produced by yeast fermentation of the sugar extracted from feedstock such as corn, sugar beets and sugarcane, the best being </w:t>
      </w:r>
      <w:r w:rsidRPr="009115C5">
        <w:rPr>
          <w:rStyle w:val="StyleBoldUnderline"/>
        </w:rPr>
        <w:t>sugar</w:t>
      </w:r>
      <w:r w:rsidRPr="009115C5">
        <w:rPr>
          <w:sz w:val="16"/>
        </w:rPr>
        <w:t xml:space="preserve"> beets in terms of gallons of fuel per acre as it </w:t>
      </w:r>
      <w:r w:rsidRPr="009115C5">
        <w:rPr>
          <w:rStyle w:val="StyleBoldUnderline"/>
        </w:rPr>
        <w:t>has</w:t>
      </w:r>
      <w:r w:rsidRPr="009115C5">
        <w:rPr>
          <w:sz w:val="16"/>
        </w:rPr>
        <w:t xml:space="preserve"> the </w:t>
      </w:r>
      <w:r w:rsidRPr="009115C5">
        <w:rPr>
          <w:rStyle w:val="StyleBoldUnderline"/>
        </w:rPr>
        <w:t xml:space="preserve">lowest water requirements to cultivate </w:t>
      </w:r>
      <w:r w:rsidRPr="009115C5">
        <w:rPr>
          <w:sz w:val="16"/>
        </w:rPr>
        <w:t>the crop.</w:t>
      </w:r>
      <w:r w:rsidRPr="009115C5">
        <w:rPr>
          <w:sz w:val="12"/>
        </w:rPr>
        <w:t>¶</w:t>
      </w:r>
      <w:r w:rsidRPr="009115C5">
        <w:rPr>
          <w:sz w:val="16"/>
        </w:rPr>
        <w:t xml:space="preserve"> Sugarcane, </w:t>
      </w:r>
      <w:proofErr w:type="spellStart"/>
      <w:r w:rsidRPr="009115C5">
        <w:rPr>
          <w:sz w:val="16"/>
        </w:rPr>
        <w:t>Daepp</w:t>
      </w:r>
      <w:proofErr w:type="spellEnd"/>
      <w:r w:rsidRPr="009115C5">
        <w:rPr>
          <w:sz w:val="16"/>
        </w:rPr>
        <w:t xml:space="preserve"> points out, </w:t>
      </w:r>
      <w:r w:rsidRPr="009115C5">
        <w:rPr>
          <w:rStyle w:val="StyleBoldUnderline"/>
        </w:rPr>
        <w:t>yields 20 times the amount of ethanol as compared with corn</w:t>
      </w:r>
      <w:r w:rsidRPr="009115C5">
        <w:rPr>
          <w:sz w:val="16"/>
        </w:rPr>
        <w:t xml:space="preserve">. The ethanol is then </w:t>
      </w:r>
      <w:r w:rsidRPr="009115C5">
        <w:rPr>
          <w:rStyle w:val="StyleBoldUnderline"/>
        </w:rPr>
        <w:t>refined</w:t>
      </w:r>
      <w:r w:rsidRPr="009115C5">
        <w:rPr>
          <w:sz w:val="16"/>
        </w:rPr>
        <w:t xml:space="preserve"> to create a fuel called </w:t>
      </w:r>
      <w:proofErr w:type="spellStart"/>
      <w:r w:rsidRPr="009115C5">
        <w:rPr>
          <w:sz w:val="16"/>
        </w:rPr>
        <w:t>alcool</w:t>
      </w:r>
      <w:proofErr w:type="spellEnd"/>
      <w:r w:rsidRPr="009115C5">
        <w:rPr>
          <w:sz w:val="16"/>
        </w:rPr>
        <w:t xml:space="preserve"> sold at gas stations throughout Brazil “</w:t>
      </w:r>
      <w:r w:rsidRPr="009115C5">
        <w:rPr>
          <w:rStyle w:val="StyleBoldUnderline"/>
        </w:rPr>
        <w:t xml:space="preserve">at </w:t>
      </w:r>
      <w:r w:rsidRPr="009115C5">
        <w:rPr>
          <w:sz w:val="16"/>
        </w:rPr>
        <w:t xml:space="preserve">almost </w:t>
      </w:r>
      <w:r w:rsidRPr="009115C5">
        <w:rPr>
          <w:rStyle w:val="StyleBoldUnderline"/>
        </w:rPr>
        <w:t xml:space="preserve">half the price of gasoline </w:t>
      </w:r>
      <w:r w:rsidRPr="009115C5">
        <w:rPr>
          <w:sz w:val="16"/>
        </w:rPr>
        <w:t>depending on supplies of both substances.”</w:t>
      </w:r>
      <w:r w:rsidRPr="009115C5">
        <w:rPr>
          <w:sz w:val="12"/>
        </w:rPr>
        <w:t>¶</w:t>
      </w:r>
      <w:r w:rsidRPr="009115C5">
        <w:rPr>
          <w:sz w:val="16"/>
        </w:rPr>
        <w:t xml:space="preserve"> What’s more, the Brazilian government, </w:t>
      </w:r>
      <w:proofErr w:type="spellStart"/>
      <w:r w:rsidRPr="009115C5">
        <w:rPr>
          <w:sz w:val="16"/>
        </w:rPr>
        <w:t>Daepp</w:t>
      </w:r>
      <w:proofErr w:type="spellEnd"/>
      <w:r w:rsidRPr="009115C5">
        <w:rPr>
          <w:sz w:val="16"/>
        </w:rPr>
        <w:t xml:space="preserve"> writes, has thrown its weight behind “</w:t>
      </w:r>
      <w:r w:rsidRPr="009115C5">
        <w:rPr>
          <w:rStyle w:val="StyleBoldUnderline"/>
        </w:rPr>
        <w:t xml:space="preserve">flex-fuel” </w:t>
      </w:r>
      <w:proofErr w:type="gramStart"/>
      <w:r w:rsidRPr="009115C5">
        <w:rPr>
          <w:rStyle w:val="StyleBoldUnderline"/>
        </w:rPr>
        <w:t>vehicles</w:t>
      </w:r>
      <w:r w:rsidRPr="009115C5">
        <w:rPr>
          <w:sz w:val="16"/>
        </w:rPr>
        <w:t>(</w:t>
      </w:r>
      <w:proofErr w:type="gramEnd"/>
      <w:r w:rsidRPr="009115C5">
        <w:rPr>
          <w:sz w:val="16"/>
        </w:rPr>
        <w:t>FFVs) “</w:t>
      </w:r>
      <w:r w:rsidRPr="009115C5">
        <w:rPr>
          <w:rStyle w:val="StyleBoldUnderline"/>
        </w:rPr>
        <w:t xml:space="preserve">that can run on gasoline, </w:t>
      </w:r>
      <w:proofErr w:type="spellStart"/>
      <w:r w:rsidRPr="009115C5">
        <w:rPr>
          <w:rStyle w:val="StyleBoldUnderline"/>
        </w:rPr>
        <w:t>alcool</w:t>
      </w:r>
      <w:proofErr w:type="spellEnd"/>
      <w:r w:rsidRPr="009115C5">
        <w:rPr>
          <w:rStyle w:val="StyleBoldUnderline"/>
        </w:rPr>
        <w:t xml:space="preserve">, or any combination </w:t>
      </w:r>
      <w:r w:rsidRPr="009115C5">
        <w:rPr>
          <w:sz w:val="16"/>
        </w:rPr>
        <w:t>of the two.”</w:t>
      </w:r>
      <w:r w:rsidRPr="009115C5">
        <w:rPr>
          <w:sz w:val="12"/>
        </w:rPr>
        <w:t>¶</w:t>
      </w:r>
      <w:r w:rsidRPr="009115C5">
        <w:rPr>
          <w:sz w:val="16"/>
        </w:rPr>
        <w:t xml:space="preserve"> “The U.S. government could similarly endorse domestic production of FFVs that </w:t>
      </w:r>
      <w:r w:rsidRPr="009115C5">
        <w:rPr>
          <w:rStyle w:val="StyleBoldUnderline"/>
        </w:rPr>
        <w:t xml:space="preserve">would empower American consumers to hedge their own </w:t>
      </w:r>
      <w:r w:rsidRPr="009115C5">
        <w:rPr>
          <w:sz w:val="16"/>
        </w:rPr>
        <w:t xml:space="preserve">individual future </w:t>
      </w:r>
      <w:r w:rsidRPr="009115C5">
        <w:rPr>
          <w:rStyle w:val="StyleBoldUnderline"/>
        </w:rPr>
        <w:t>risks</w:t>
      </w:r>
      <w:r w:rsidRPr="009115C5">
        <w:rPr>
          <w:sz w:val="16"/>
        </w:rPr>
        <w:t xml:space="preserve"> arising </w:t>
      </w:r>
      <w:r w:rsidRPr="009115C5">
        <w:rPr>
          <w:rStyle w:val="StyleBoldUnderline"/>
        </w:rPr>
        <w:t>in</w:t>
      </w:r>
      <w:r w:rsidRPr="009115C5">
        <w:rPr>
          <w:sz w:val="16"/>
        </w:rPr>
        <w:t xml:space="preserve"> times of </w:t>
      </w:r>
      <w:r w:rsidRPr="009115C5">
        <w:rPr>
          <w:rStyle w:val="StyleBoldUnderline"/>
        </w:rPr>
        <w:t>fuel shocks</w:t>
      </w:r>
      <w:r w:rsidRPr="009115C5">
        <w:rPr>
          <w:sz w:val="16"/>
        </w:rPr>
        <w:t xml:space="preserve">,” </w:t>
      </w:r>
      <w:proofErr w:type="spellStart"/>
      <w:r w:rsidRPr="009115C5">
        <w:rPr>
          <w:sz w:val="16"/>
        </w:rPr>
        <w:t>Daepp</w:t>
      </w:r>
      <w:proofErr w:type="spellEnd"/>
      <w:r w:rsidRPr="009115C5">
        <w:rPr>
          <w:sz w:val="16"/>
        </w:rPr>
        <w:t xml:space="preserve"> writes.</w:t>
      </w:r>
      <w:r w:rsidRPr="009115C5">
        <w:rPr>
          <w:sz w:val="12"/>
        </w:rPr>
        <w:t>¶</w:t>
      </w:r>
      <w:r w:rsidRPr="009115C5">
        <w:rPr>
          <w:sz w:val="16"/>
        </w:rPr>
        <w:t xml:space="preserve"> By extracting fuel from sugar beets and/or sugarcane, the author says, the U</w:t>
      </w:r>
      <w:r w:rsidRPr="009115C5">
        <w:rPr>
          <w:rStyle w:val="StyleBoldUnderline"/>
        </w:rPr>
        <w:t xml:space="preserve">.S. could reduce </w:t>
      </w:r>
      <w:r w:rsidRPr="009115C5">
        <w:rPr>
          <w:sz w:val="16"/>
        </w:rPr>
        <w:t xml:space="preserve">production of </w:t>
      </w:r>
      <w:r w:rsidRPr="009115C5">
        <w:rPr>
          <w:rStyle w:val="StyleBoldUnderline"/>
        </w:rPr>
        <w:t>corn</w:t>
      </w:r>
      <w:r w:rsidRPr="009115C5">
        <w:rPr>
          <w:sz w:val="16"/>
        </w:rPr>
        <w:t xml:space="preserve"> for fuel purposes </w:t>
      </w:r>
      <w:r w:rsidRPr="009115C5">
        <w:rPr>
          <w:rStyle w:val="StyleBoldUnderline"/>
        </w:rPr>
        <w:t>to the extent that it is endangering food supplies</w:t>
      </w:r>
      <w:r w:rsidRPr="009115C5">
        <w:rPr>
          <w:sz w:val="16"/>
        </w:rPr>
        <w:t>. It could also e</w:t>
      </w:r>
      <w:r w:rsidRPr="009115C5">
        <w:rPr>
          <w:rStyle w:val="StyleBoldUnderline"/>
        </w:rPr>
        <w:t xml:space="preserve">liminate </w:t>
      </w:r>
      <w:r w:rsidRPr="009115C5">
        <w:rPr>
          <w:sz w:val="16"/>
        </w:rPr>
        <w:t>payments of $</w:t>
      </w:r>
      <w:r w:rsidRPr="009115C5">
        <w:rPr>
          <w:rStyle w:val="StyleBoldUnderline"/>
        </w:rPr>
        <w:t xml:space="preserve">8.9 billion </w:t>
      </w:r>
      <w:r w:rsidRPr="009115C5">
        <w:rPr>
          <w:sz w:val="16"/>
        </w:rPr>
        <w:t>in direct s</w:t>
      </w:r>
      <w:r w:rsidRPr="009115C5">
        <w:rPr>
          <w:rStyle w:val="StyleBoldUnderline"/>
        </w:rPr>
        <w:t>ubsidies</w:t>
      </w:r>
      <w:r w:rsidRPr="009115C5">
        <w:rPr>
          <w:sz w:val="16"/>
        </w:rPr>
        <w:t xml:space="preserve"> to corn farmers such as taxpayers coughed up in 2005. And it could drastically slash the billions being spent annually by Washington to protect its supply of oil from the Middle </w:t>
      </w:r>
      <w:proofErr w:type="gramStart"/>
      <w:r w:rsidRPr="009115C5">
        <w:rPr>
          <w:sz w:val="16"/>
        </w:rPr>
        <w:t>East ,</w:t>
      </w:r>
      <w:proofErr w:type="gramEnd"/>
      <w:r w:rsidRPr="009115C5">
        <w:rPr>
          <w:sz w:val="16"/>
        </w:rPr>
        <w:t xml:space="preserve"> a figure </w:t>
      </w:r>
      <w:proofErr w:type="spellStart"/>
      <w:r w:rsidRPr="009115C5">
        <w:rPr>
          <w:sz w:val="16"/>
        </w:rPr>
        <w:t>Daepp</w:t>
      </w:r>
      <w:proofErr w:type="spellEnd"/>
      <w:r w:rsidRPr="009115C5">
        <w:rPr>
          <w:sz w:val="16"/>
        </w:rPr>
        <w:t xml:space="preserve"> puts at $50 billion.</w:t>
      </w:r>
    </w:p>
    <w:p w:rsidR="00F62AA9" w:rsidRDefault="00F62AA9" w:rsidP="00F62AA9">
      <w:pPr>
        <w:rPr>
          <w:sz w:val="16"/>
        </w:rPr>
      </w:pPr>
    </w:p>
    <w:p w:rsidR="00F62AA9" w:rsidRDefault="00F62AA9" w:rsidP="00F62AA9">
      <w:pPr>
        <w:pStyle w:val="Heading3"/>
      </w:pPr>
      <w:r>
        <w:lastRenderedPageBreak/>
        <w:t>Benefit Cuban Econ</w:t>
      </w:r>
    </w:p>
    <w:p w:rsidR="00F62AA9" w:rsidRDefault="00F62AA9" w:rsidP="00F62AA9">
      <w:pPr>
        <w:pStyle w:val="Heading4"/>
      </w:pPr>
      <w:r>
        <w:t>Empirical data proves sugar is the determinant of the Cuban economy – removal of sugar embargo key to solve status quo economic crisis</w:t>
      </w:r>
    </w:p>
    <w:p w:rsidR="00F62AA9" w:rsidRPr="001B4BF7" w:rsidRDefault="00F62AA9" w:rsidP="00F62AA9">
      <w:r>
        <w:t xml:space="preserve">Joshua </w:t>
      </w:r>
      <w:r w:rsidRPr="00FE5F35">
        <w:rPr>
          <w:b/>
        </w:rPr>
        <w:t>Himes</w:t>
      </w:r>
      <w:r>
        <w:t xml:space="preserve"> – At the University of Pennsylvania and Winner for the Award of the </w:t>
      </w:r>
      <w:proofErr w:type="spellStart"/>
      <w:r>
        <w:t>Assosciation</w:t>
      </w:r>
      <w:proofErr w:type="spellEnd"/>
      <w:r>
        <w:t xml:space="preserve"> of the Study of the Cuban Economy, </w:t>
      </w:r>
      <w:r w:rsidRPr="00FE5F35">
        <w:rPr>
          <w:b/>
        </w:rPr>
        <w:t>1993</w:t>
      </w:r>
      <w:r>
        <w:t xml:space="preserve">, Cuban Development and the Sugar Economy: The Effects on Cuban Development of Changing International Economic Relations, ASCE, </w:t>
      </w:r>
      <w:hyperlink r:id="rId38" w:history="1">
        <w:r>
          <w:rPr>
            <w:rStyle w:val="Hyperlink"/>
          </w:rPr>
          <w:t>http://www.ascecuba.org/publications/proceedings/volume3/himes.asp</w:t>
        </w:r>
      </w:hyperlink>
    </w:p>
    <w:p w:rsidR="00F62AA9" w:rsidRDefault="00F62AA9" w:rsidP="00F62AA9">
      <w:pPr>
        <w:rPr>
          <w:sz w:val="16"/>
        </w:rPr>
      </w:pPr>
      <w:r w:rsidRPr="001B4BF7">
        <w:rPr>
          <w:sz w:val="16"/>
        </w:rPr>
        <w:t>II. Historical and Economic Background</w:t>
      </w:r>
      <w:r w:rsidRPr="001B4BF7">
        <w:rPr>
          <w:sz w:val="12"/>
        </w:rPr>
        <w:t>¶</w:t>
      </w:r>
      <w:r w:rsidRPr="001B4BF7">
        <w:rPr>
          <w:sz w:val="16"/>
        </w:rPr>
        <w:t xml:space="preserve"> From the turn of the sixteenth century, </w:t>
      </w:r>
      <w:r w:rsidRPr="00232656">
        <w:rPr>
          <w:rStyle w:val="StyleBoldUnderline"/>
        </w:rPr>
        <w:t>sugar</w:t>
      </w:r>
      <w:r w:rsidRPr="001B4BF7">
        <w:rPr>
          <w:sz w:val="16"/>
        </w:rPr>
        <w:t xml:space="preserve"> has been inextricably </w:t>
      </w:r>
      <w:r w:rsidRPr="00232656">
        <w:rPr>
          <w:rStyle w:val="StyleBoldUnderline"/>
        </w:rPr>
        <w:t>linked to the</w:t>
      </w:r>
      <w:r w:rsidRPr="001B4BF7">
        <w:rPr>
          <w:sz w:val="16"/>
        </w:rPr>
        <w:t xml:space="preserve"> fate of the </w:t>
      </w:r>
      <w:r w:rsidRPr="00232656">
        <w:rPr>
          <w:rStyle w:val="StyleBoldUnderline"/>
        </w:rPr>
        <w:t>Cuban economy</w:t>
      </w:r>
      <w:r w:rsidRPr="001B4BF7">
        <w:rPr>
          <w:sz w:val="16"/>
        </w:rPr>
        <w:t xml:space="preserve">. </w:t>
      </w:r>
      <w:r w:rsidRPr="00232656">
        <w:rPr>
          <w:rStyle w:val="StyleBoldUnderline"/>
        </w:rPr>
        <w:t xml:space="preserve">For the past </w:t>
      </w:r>
      <w:r w:rsidRPr="001B4BF7">
        <w:rPr>
          <w:sz w:val="16"/>
        </w:rPr>
        <w:t xml:space="preserve">four </w:t>
      </w:r>
      <w:r w:rsidRPr="00232656">
        <w:rPr>
          <w:rStyle w:val="StyleBoldUnderline"/>
        </w:rPr>
        <w:t>centuries, the success</w:t>
      </w:r>
      <w:r w:rsidRPr="001B4BF7">
        <w:rPr>
          <w:sz w:val="16"/>
        </w:rPr>
        <w:t xml:space="preserve"> and health </w:t>
      </w:r>
      <w:r w:rsidRPr="00232656">
        <w:rPr>
          <w:rStyle w:val="StyleBoldUnderline"/>
        </w:rPr>
        <w:t xml:space="preserve">of the economy could be determined by </w:t>
      </w:r>
      <w:r w:rsidRPr="001B4BF7">
        <w:rPr>
          <w:sz w:val="16"/>
        </w:rPr>
        <w:t xml:space="preserve">the price of </w:t>
      </w:r>
      <w:r w:rsidRPr="00232656">
        <w:rPr>
          <w:rStyle w:val="StyleBoldUnderline"/>
        </w:rPr>
        <w:t>sugar</w:t>
      </w:r>
      <w:r w:rsidRPr="001B4BF7">
        <w:rPr>
          <w:sz w:val="16"/>
        </w:rPr>
        <w:t xml:space="preserve"> on the world market and the annual size of the harvest. In fact, the world market price was so critical to the Cuban living standards, that times of high sugar prices were </w:t>
      </w:r>
      <w:proofErr w:type="spellStart"/>
      <w:r w:rsidRPr="001B4BF7">
        <w:rPr>
          <w:sz w:val="16"/>
        </w:rPr>
        <w:t>vacas</w:t>
      </w:r>
      <w:proofErr w:type="spellEnd"/>
      <w:r w:rsidRPr="001B4BF7">
        <w:rPr>
          <w:sz w:val="16"/>
        </w:rPr>
        <w:t xml:space="preserve"> </w:t>
      </w:r>
      <w:proofErr w:type="spellStart"/>
      <w:r w:rsidRPr="001B4BF7">
        <w:rPr>
          <w:sz w:val="16"/>
        </w:rPr>
        <w:t>gordas</w:t>
      </w:r>
      <w:proofErr w:type="spellEnd"/>
      <w:r w:rsidRPr="001B4BF7">
        <w:rPr>
          <w:sz w:val="16"/>
        </w:rPr>
        <w:t xml:space="preserve">, and times when prices were down were known as </w:t>
      </w:r>
      <w:proofErr w:type="spellStart"/>
      <w:r w:rsidRPr="001B4BF7">
        <w:rPr>
          <w:sz w:val="16"/>
        </w:rPr>
        <w:t>vacas</w:t>
      </w:r>
      <w:proofErr w:type="spellEnd"/>
      <w:r w:rsidRPr="001B4BF7">
        <w:rPr>
          <w:sz w:val="16"/>
        </w:rPr>
        <w:t xml:space="preserve"> </w:t>
      </w:r>
      <w:proofErr w:type="spellStart"/>
      <w:r w:rsidRPr="001B4BF7">
        <w:rPr>
          <w:sz w:val="16"/>
        </w:rPr>
        <w:t>flacas</w:t>
      </w:r>
      <w:proofErr w:type="spellEnd"/>
      <w:r w:rsidRPr="001B4BF7">
        <w:rPr>
          <w:sz w:val="16"/>
        </w:rPr>
        <w:t>, times of tightening the belt.</w:t>
      </w:r>
      <w:hyperlink r:id="rId39" w:anchor="fn1" w:history="1">
        <w:r w:rsidRPr="001B4BF7">
          <w:rPr>
            <w:rStyle w:val="Hyperlink"/>
            <w:sz w:val="16"/>
          </w:rPr>
          <w:t>[2</w:t>
        </w:r>
        <w:proofErr w:type="gramStart"/>
        <w:r w:rsidRPr="001B4BF7">
          <w:rPr>
            <w:rStyle w:val="Hyperlink"/>
            <w:sz w:val="16"/>
          </w:rPr>
          <w:t>]</w:t>
        </w:r>
        <w:proofErr w:type="gramEnd"/>
      </w:hyperlink>
      <w:r w:rsidRPr="001B4BF7">
        <w:rPr>
          <w:sz w:val="12"/>
        </w:rPr>
        <w:t>¶</w:t>
      </w:r>
      <w:r w:rsidRPr="001B4BF7">
        <w:rPr>
          <w:sz w:val="16"/>
        </w:rPr>
        <w:t xml:space="preserve"> In the beginning of the 1700's, though, Cuban sugar production was prioritized behind other economic activities such as tobacco, forestry, and livestock. By the second half of the century, however, increased sugar demand from the European countries combined with no true growth of production by other Caribbean producers, created an opportunity for Cuba to develop its sugar production and export market. By the mid-1800's, Cuba had established itself as a main component of the international sugar market. Statistically, exports increased from 5,000 tons in 1760, a very small percentage of the world output, to approximately 500,000 tons in the 1860's.</w:t>
      </w:r>
      <w:hyperlink r:id="rId40" w:anchor="fn2" w:history="1">
        <w:r w:rsidRPr="001B4BF7">
          <w:rPr>
            <w:rStyle w:val="Hyperlink"/>
            <w:sz w:val="16"/>
          </w:rPr>
          <w:t>[3</w:t>
        </w:r>
        <w:proofErr w:type="gramStart"/>
        <w:r w:rsidRPr="001B4BF7">
          <w:rPr>
            <w:rStyle w:val="Hyperlink"/>
            <w:sz w:val="16"/>
          </w:rPr>
          <w:t>]</w:t>
        </w:r>
        <w:proofErr w:type="gramEnd"/>
      </w:hyperlink>
      <w:r w:rsidRPr="001B4BF7">
        <w:rPr>
          <w:sz w:val="16"/>
        </w:rPr>
        <w:t>This 1860's value accounted for about 25% of world sugar output, and 33% of sugar produced by sugarcane at that time. More importantly, this trend allowed sugar to become the primary means for the Cuban government to gain foreign exchange.</w:t>
      </w:r>
      <w:r w:rsidRPr="001B4BF7">
        <w:rPr>
          <w:sz w:val="12"/>
        </w:rPr>
        <w:t>¶</w:t>
      </w:r>
      <w:r w:rsidRPr="001B4BF7">
        <w:rPr>
          <w:sz w:val="16"/>
        </w:rPr>
        <w:t xml:space="preserve"> Since the impetus for growth in sugar production was mainly created by foreign demand, tensions arose between the political advocates of a </w:t>
      </w:r>
      <w:proofErr w:type="spellStart"/>
      <w:r w:rsidRPr="001B4BF7">
        <w:rPr>
          <w:sz w:val="16"/>
        </w:rPr>
        <w:t>monocrop</w:t>
      </w:r>
      <w:proofErr w:type="spellEnd"/>
      <w:r w:rsidRPr="001B4BF7">
        <w:rPr>
          <w:sz w:val="16"/>
        </w:rPr>
        <w:t>, foreign exchanged based economy who advocated greater expansion of the sugar industry, and those who favored greater diversification of the economy through building up import-substitution industrialization and crop diversification. The extreme fluctuations in world sugar prices caused this debate to continue throughout Cuba's development, and since the sugar industry was subject to the demands of foreign markets and buyers, this tension took on a nationalistic tone that carries on to the present debate over what direction the Cuban economy needs to take in order to restore favorable growth trends.</w:t>
      </w:r>
      <w:r w:rsidRPr="001B4BF7">
        <w:rPr>
          <w:sz w:val="12"/>
        </w:rPr>
        <w:t>¶</w:t>
      </w:r>
      <w:r w:rsidRPr="001B4BF7">
        <w:rPr>
          <w:sz w:val="16"/>
        </w:rPr>
        <w:t xml:space="preserve"> With World War I and II causing severe trans-</w:t>
      </w:r>
      <w:proofErr w:type="spellStart"/>
      <w:r w:rsidRPr="001B4BF7">
        <w:rPr>
          <w:sz w:val="16"/>
        </w:rPr>
        <w:t>atlantic</w:t>
      </w:r>
      <w:proofErr w:type="spellEnd"/>
      <w:r w:rsidRPr="001B4BF7">
        <w:rPr>
          <w:sz w:val="16"/>
        </w:rPr>
        <w:t xml:space="preserve"> economic devastation, Cuba's foreign exchange holdings grew. This stimulated the creation of new industries and </w:t>
      </w:r>
      <w:proofErr w:type="spellStart"/>
      <w:r w:rsidRPr="001B4BF7">
        <w:rPr>
          <w:sz w:val="16"/>
        </w:rPr>
        <w:t>theexpansion</w:t>
      </w:r>
      <w:proofErr w:type="spellEnd"/>
      <w:r w:rsidRPr="001B4BF7">
        <w:rPr>
          <w:sz w:val="16"/>
        </w:rPr>
        <w:t xml:space="preserve"> of other industries to meet the demand for products that were imported previously. This import-substitution industrialization policy was further aided by legislation and other forms of encouragement by both the Batista government and his predecessors. By the 1950's, estimates confirm that the non-sugar economy was growing and that the relative impact of the sugar economy was therefore diminishing.</w:t>
      </w:r>
      <w:r w:rsidRPr="001B4BF7">
        <w:rPr>
          <w:sz w:val="12"/>
        </w:rPr>
        <w:t>¶</w:t>
      </w:r>
      <w:r w:rsidRPr="001B4BF7">
        <w:rPr>
          <w:sz w:val="16"/>
        </w:rPr>
        <w:t xml:space="preserve"> The revolutionary government, however, that took power on 1 January, 1960, immediately began nationalization of all property and industries and radically changed any trends that had developed in previous decades by the Batista group, or prior administrations. The relative importance put on sugar by the Castro government, however, has oscillated dramatically over the years. Castro opted for a development strategy based on agricultural exports as a basis for industrial development. Early on, sugar was de-emphasized as agricultural diversification was the first priority. However, by 1963, the poor results of diversification and the balance of payments problem caused the Cuban government to give sugar top priority. The infamous "10 million ton harvest" of 1970 served only to harm the Cuban economy in all respects. Plans were again changed to shift towards more stable and efficient methods of increasing industrial yields, increasing mechanization, and improving timeliness.</w:t>
      </w:r>
      <w:hyperlink r:id="rId41" w:anchor="fn3" w:history="1">
        <w:r w:rsidRPr="001B4BF7">
          <w:rPr>
            <w:rStyle w:val="Hyperlink"/>
            <w:sz w:val="16"/>
          </w:rPr>
          <w:t>[4]</w:t>
        </w:r>
      </w:hyperlink>
      <w:r w:rsidRPr="001B4BF7">
        <w:rPr>
          <w:sz w:val="16"/>
        </w:rPr>
        <w:t xml:space="preserve"> Also during this time in the </w:t>
      </w:r>
      <w:proofErr w:type="gramStart"/>
      <w:r w:rsidRPr="001B4BF7">
        <w:rPr>
          <w:sz w:val="16"/>
        </w:rPr>
        <w:t>mid-1970's</w:t>
      </w:r>
      <w:proofErr w:type="gramEnd"/>
      <w:r w:rsidRPr="001B4BF7">
        <w:rPr>
          <w:sz w:val="16"/>
        </w:rPr>
        <w:t>, Cuba attempted to modernize and expand sugar industrial capacity. This included overhauling, expanding, constructing, and renovating various mills. Sugar projections were around 8 million tons per year, although actual production was 4-7% below this amount.</w:t>
      </w:r>
      <w:r w:rsidRPr="001B4BF7">
        <w:rPr>
          <w:sz w:val="12"/>
        </w:rPr>
        <w:t>¶</w:t>
      </w:r>
      <w:r w:rsidRPr="001B4BF7">
        <w:rPr>
          <w:sz w:val="16"/>
        </w:rPr>
        <w:t xml:space="preserve"> III. Current Role of Sugar</w:t>
      </w:r>
      <w:r w:rsidRPr="001B4BF7">
        <w:rPr>
          <w:sz w:val="12"/>
        </w:rPr>
        <w:t>¶</w:t>
      </w:r>
      <w:r w:rsidRPr="001B4BF7">
        <w:rPr>
          <w:sz w:val="16"/>
        </w:rPr>
        <w:t xml:space="preserve"> It is rather obvious from section II that 1) the Cuban sugarcane industry is the key to the condition of Cuban development, and that 2) </w:t>
      </w:r>
      <w:r w:rsidRPr="00232656">
        <w:rPr>
          <w:rStyle w:val="StyleBoldUnderline"/>
        </w:rPr>
        <w:t xml:space="preserve">Cuba is basically </w:t>
      </w:r>
      <w:proofErr w:type="spellStart"/>
      <w:r w:rsidRPr="00232656">
        <w:rPr>
          <w:rStyle w:val="StyleBoldUnderline"/>
        </w:rPr>
        <w:t>dependant</w:t>
      </w:r>
      <w:proofErr w:type="spellEnd"/>
      <w:r w:rsidRPr="00232656">
        <w:rPr>
          <w:rStyle w:val="StyleBoldUnderline"/>
        </w:rPr>
        <w:t xml:space="preserve"> on this single commodity</w:t>
      </w:r>
      <w:r w:rsidRPr="001B4BF7">
        <w:rPr>
          <w:sz w:val="16"/>
        </w:rPr>
        <w:t xml:space="preserve">. Cuba is the world's largest exporter of sugar (excluding the 12 country EC). </w:t>
      </w:r>
      <w:r w:rsidRPr="00232656">
        <w:rPr>
          <w:rStyle w:val="StyleBoldUnderline"/>
        </w:rPr>
        <w:t>Its production level ranks fifth in the world</w:t>
      </w:r>
      <w:r w:rsidRPr="001B4BF7">
        <w:rPr>
          <w:sz w:val="16"/>
        </w:rPr>
        <w:t xml:space="preserve">, and Cuba produced 7.6 million tons in 1990/91, after producing 8 million tons the year before. Sugar exports have accounted for between 75% - 85% of Cuba's exports for several decades. From ECLA figures, one can conclude that about 30% of the total Global Social Product (GSP) is contributed by the sugar cane industry. Furthermore, according to government information, the </w:t>
      </w:r>
      <w:r w:rsidRPr="00232656">
        <w:rPr>
          <w:rStyle w:val="StyleBoldUnderline"/>
        </w:rPr>
        <w:t xml:space="preserve">sugar cane industry uses 27% of the arable land </w:t>
      </w:r>
      <w:r w:rsidRPr="001B4BF7">
        <w:rPr>
          <w:sz w:val="16"/>
        </w:rPr>
        <w:t>and employs 12% of the work force, even though 70% of the cane is harvested mechanically.</w:t>
      </w:r>
      <w:hyperlink r:id="rId42" w:anchor="fn4" w:history="1">
        <w:r w:rsidRPr="001B4BF7">
          <w:rPr>
            <w:rStyle w:val="Hyperlink"/>
            <w:sz w:val="16"/>
          </w:rPr>
          <w:t>[5</w:t>
        </w:r>
        <w:proofErr w:type="gramStart"/>
        <w:r w:rsidRPr="001B4BF7">
          <w:rPr>
            <w:rStyle w:val="Hyperlink"/>
            <w:sz w:val="16"/>
          </w:rPr>
          <w:t>]</w:t>
        </w:r>
        <w:proofErr w:type="gramEnd"/>
      </w:hyperlink>
      <w:r w:rsidRPr="001B4BF7">
        <w:rPr>
          <w:sz w:val="12"/>
        </w:rPr>
        <w:t>¶</w:t>
      </w:r>
      <w:r w:rsidRPr="001B4BF7">
        <w:rPr>
          <w:sz w:val="16"/>
        </w:rPr>
        <w:t xml:space="preserve"> The Cuban sugar agro-industry </w:t>
      </w:r>
      <w:r w:rsidRPr="00232656">
        <w:rPr>
          <w:rStyle w:val="StyleBoldUnderline"/>
        </w:rPr>
        <w:t>contains 156 mills</w:t>
      </w:r>
      <w:r w:rsidRPr="001B4BF7">
        <w:rPr>
          <w:sz w:val="16"/>
        </w:rPr>
        <w:t xml:space="preserve"> and agro-industrial complexes, 16 refineries, 13 distilleries, 10 </w:t>
      </w:r>
      <w:proofErr w:type="spellStart"/>
      <w:r w:rsidRPr="001B4BF7">
        <w:rPr>
          <w:sz w:val="16"/>
        </w:rPr>
        <w:t>torula</w:t>
      </w:r>
      <w:proofErr w:type="spellEnd"/>
      <w:r w:rsidRPr="001B4BF7">
        <w:rPr>
          <w:sz w:val="16"/>
        </w:rPr>
        <w:t xml:space="preserve"> yeast plants, one furfural plant, 12 factories for processing, one dextran plant, 12 factories that service and make machinery, and 12 bulk terminals for export.</w:t>
      </w:r>
      <w:hyperlink r:id="rId43" w:anchor="fn5" w:history="1">
        <w:r w:rsidRPr="001B4BF7">
          <w:rPr>
            <w:rStyle w:val="Hyperlink"/>
            <w:sz w:val="16"/>
          </w:rPr>
          <w:t>[6]</w:t>
        </w:r>
      </w:hyperlink>
      <w:r w:rsidRPr="001B4BF7">
        <w:rPr>
          <w:sz w:val="16"/>
        </w:rPr>
        <w:t xml:space="preserve"> T</w:t>
      </w:r>
      <w:r w:rsidRPr="00232656">
        <w:rPr>
          <w:rStyle w:val="StyleBoldUnderline"/>
        </w:rPr>
        <w:t xml:space="preserve">his </w:t>
      </w:r>
      <w:r w:rsidRPr="001B4BF7">
        <w:rPr>
          <w:sz w:val="16"/>
        </w:rPr>
        <w:t xml:space="preserve">impressive organization, however, </w:t>
      </w:r>
      <w:r w:rsidRPr="00232656">
        <w:rPr>
          <w:rStyle w:val="StyleBoldUnderline"/>
        </w:rPr>
        <w:t xml:space="preserve">is tarnished when one realizes that </w:t>
      </w:r>
      <w:r w:rsidRPr="001B4BF7">
        <w:rPr>
          <w:sz w:val="16"/>
        </w:rPr>
        <w:t xml:space="preserve">most of the </w:t>
      </w:r>
      <w:r w:rsidRPr="00232656">
        <w:rPr>
          <w:rStyle w:val="StyleBoldUnderline"/>
        </w:rPr>
        <w:t>sugar mills were constructed pre-1925</w:t>
      </w:r>
      <w:r w:rsidRPr="001B4BF7">
        <w:rPr>
          <w:sz w:val="16"/>
        </w:rPr>
        <w:t xml:space="preserve">, and that the Cuban dependency on technology, </w:t>
      </w:r>
      <w:proofErr w:type="spellStart"/>
      <w:r w:rsidRPr="001B4BF7">
        <w:rPr>
          <w:sz w:val="16"/>
        </w:rPr>
        <w:t>equipments</w:t>
      </w:r>
      <w:proofErr w:type="spellEnd"/>
      <w:r w:rsidRPr="001B4BF7">
        <w:rPr>
          <w:sz w:val="16"/>
        </w:rPr>
        <w:t>, parts, and assistance from the Soviet Union and ex-COMECON countries is no longer guaranteed.</w:t>
      </w:r>
      <w:r w:rsidRPr="001B4BF7">
        <w:rPr>
          <w:sz w:val="12"/>
        </w:rPr>
        <w:t>¶</w:t>
      </w:r>
      <w:r w:rsidRPr="001B4BF7">
        <w:rPr>
          <w:sz w:val="16"/>
        </w:rPr>
        <w:t xml:space="preserve"> This assistance from the Soviet Union and COMECON has been developed over the past 30 years, and an understanding of how Cuba traded with these countries is essential to understanding where Cuba stands, and where it is headed.</w:t>
      </w:r>
      <w:r w:rsidRPr="001B4BF7">
        <w:rPr>
          <w:sz w:val="12"/>
        </w:rPr>
        <w:t>¶</w:t>
      </w:r>
      <w:r w:rsidRPr="001B4BF7">
        <w:rPr>
          <w:sz w:val="16"/>
        </w:rPr>
        <w:t xml:space="preserve"> Since 1960, </w:t>
      </w:r>
      <w:r w:rsidRPr="004020A9">
        <w:rPr>
          <w:rStyle w:val="StyleBoldUnderline"/>
        </w:rPr>
        <w:t>when the U</w:t>
      </w:r>
      <w:r w:rsidRPr="001B4BF7">
        <w:rPr>
          <w:sz w:val="16"/>
        </w:rPr>
        <w:t xml:space="preserve">nited </w:t>
      </w:r>
      <w:r w:rsidRPr="004020A9">
        <w:rPr>
          <w:rStyle w:val="StyleBoldUnderline"/>
        </w:rPr>
        <w:t>S</w:t>
      </w:r>
      <w:r w:rsidRPr="001B4BF7">
        <w:rPr>
          <w:sz w:val="16"/>
        </w:rPr>
        <w:t xml:space="preserve">tates </w:t>
      </w:r>
      <w:r w:rsidRPr="004020A9">
        <w:rPr>
          <w:rStyle w:val="StyleBoldUnderline"/>
        </w:rPr>
        <w:t>and Cuba severed</w:t>
      </w:r>
      <w:r w:rsidRPr="001B4BF7">
        <w:rPr>
          <w:sz w:val="16"/>
        </w:rPr>
        <w:t xml:space="preserve"> diplomatic </w:t>
      </w:r>
      <w:r w:rsidRPr="004020A9">
        <w:rPr>
          <w:rStyle w:val="StyleBoldUnderline"/>
        </w:rPr>
        <w:t>relations, the Soviet Union</w:t>
      </w:r>
      <w:r w:rsidRPr="001B4BF7">
        <w:rPr>
          <w:sz w:val="16"/>
        </w:rPr>
        <w:t xml:space="preserve"> </w:t>
      </w:r>
      <w:r w:rsidRPr="004020A9">
        <w:rPr>
          <w:rStyle w:val="StyleBoldUnderline"/>
        </w:rPr>
        <w:t>has been the principal destination for</w:t>
      </w:r>
      <w:r w:rsidRPr="001B4BF7">
        <w:rPr>
          <w:sz w:val="16"/>
        </w:rPr>
        <w:t xml:space="preserve"> the majority of </w:t>
      </w:r>
      <w:r w:rsidRPr="004020A9">
        <w:rPr>
          <w:rStyle w:val="StyleBoldUnderline"/>
        </w:rPr>
        <w:t>Cuba's exports</w:t>
      </w:r>
      <w:r w:rsidRPr="001B4BF7">
        <w:rPr>
          <w:sz w:val="16"/>
        </w:rPr>
        <w:t xml:space="preserve"> and the source of much of Cuba's imports, bilateral credits, technical aid, and various sorts of economic assistance.</w:t>
      </w:r>
      <w:hyperlink r:id="rId44" w:anchor="fn6" w:history="1">
        <w:r w:rsidRPr="001B4BF7">
          <w:rPr>
            <w:rStyle w:val="Hyperlink"/>
            <w:sz w:val="16"/>
          </w:rPr>
          <w:t>[7]</w:t>
        </w:r>
      </w:hyperlink>
      <w:r w:rsidRPr="001B4BF7">
        <w:rPr>
          <w:sz w:val="16"/>
        </w:rPr>
        <w:t xml:space="preserve"> In 1961, the first of several Five Year Plans was established which set up the amount and type of Soviet economic assistance to Cuba, and the conditions for imports from Cuba. The plans had the Soviets supply crude oil and refined products at below market prices while Cuba exported sugar at a 'preferential' price. From this first Five Year Plan, the Soviet Union became the Cuba's most important market for sugar (see graph I). Between the years of 1982 and 1987, 55% of Cuba's sugar exports went to the Soviet Union, and sugar accounted for 82.4% of Cuba's total exports to the Soviet Union.</w:t>
      </w:r>
      <w:hyperlink r:id="rId45" w:anchor="fn7" w:history="1">
        <w:r w:rsidRPr="001B4BF7">
          <w:rPr>
            <w:rStyle w:val="Hyperlink"/>
            <w:sz w:val="16"/>
          </w:rPr>
          <w:t>[8]</w:t>
        </w:r>
      </w:hyperlink>
      <w:r w:rsidRPr="001B4BF7">
        <w:rPr>
          <w:sz w:val="16"/>
        </w:rPr>
        <w:t xml:space="preserve"> By the mid 1960's, the Soviet Union had begun paying preferential prices for Cuba's sugar. Although giving preferential prices is conventional in the international sugar trade, the unparalleled size of the margin of preference in relation to the world price given by the Soviets constituted an extremely generous subsidy. In 1986, for example, the contracted price for Cuban sugar was about 51 cents per pound, while the world-market price was about 6 cents per pound.</w:t>
      </w:r>
      <w:hyperlink r:id="rId46" w:anchor="fn8" w:history="1">
        <w:r w:rsidRPr="001B4BF7">
          <w:rPr>
            <w:rStyle w:val="Hyperlink"/>
            <w:sz w:val="16"/>
          </w:rPr>
          <w:t>[9</w:t>
        </w:r>
        <w:proofErr w:type="gramStart"/>
        <w:r w:rsidRPr="001B4BF7">
          <w:rPr>
            <w:rStyle w:val="Hyperlink"/>
            <w:sz w:val="16"/>
          </w:rPr>
          <w:t>]</w:t>
        </w:r>
        <w:proofErr w:type="gramEnd"/>
      </w:hyperlink>
      <w:r w:rsidRPr="001B4BF7">
        <w:rPr>
          <w:sz w:val="12"/>
        </w:rPr>
        <w:t>¶</w:t>
      </w:r>
      <w:r w:rsidRPr="001B4BF7">
        <w:rPr>
          <w:sz w:val="16"/>
        </w:rPr>
        <w:t xml:space="preserve"> It has been argued that the subsidies paid by the Soviet Union have distorted Cuban investment priorities and limited any attempts at economic diversification (see J. Pérez-</w:t>
      </w:r>
      <w:proofErr w:type="spellStart"/>
      <w:r w:rsidRPr="001B4BF7">
        <w:rPr>
          <w:sz w:val="16"/>
        </w:rPr>
        <w:t>López</w:t>
      </w:r>
      <w:proofErr w:type="spellEnd"/>
      <w:r w:rsidRPr="001B4BF7">
        <w:rPr>
          <w:sz w:val="16"/>
        </w:rPr>
        <w:t xml:space="preserve">). The question that must be addressed </w:t>
      </w:r>
      <w:proofErr w:type="gramStart"/>
      <w:r w:rsidRPr="001B4BF7">
        <w:rPr>
          <w:sz w:val="16"/>
        </w:rPr>
        <w:t>now,</w:t>
      </w:r>
      <w:proofErr w:type="gramEnd"/>
      <w:r w:rsidRPr="001B4BF7">
        <w:rPr>
          <w:sz w:val="16"/>
        </w:rPr>
        <w:t xml:space="preserve"> is how the dramatic changes of the past three to four years will transform the relations between Cuba and the former Soviet Union, and what these changes in trade relations are currently doing to the development of </w:t>
      </w:r>
      <w:proofErr w:type="spellStart"/>
      <w:r w:rsidRPr="001B4BF7">
        <w:rPr>
          <w:sz w:val="16"/>
        </w:rPr>
        <w:t>Cuba.IV</w:t>
      </w:r>
      <w:proofErr w:type="spellEnd"/>
      <w:r w:rsidRPr="001B4BF7">
        <w:rPr>
          <w:sz w:val="16"/>
        </w:rPr>
        <w:t xml:space="preserve">. Recent Trends in Cuban-Eastern Bloc Economic </w:t>
      </w:r>
      <w:proofErr w:type="gramStart"/>
      <w:r w:rsidRPr="001B4BF7">
        <w:rPr>
          <w:sz w:val="16"/>
        </w:rPr>
        <w:t>Relations[</w:t>
      </w:r>
      <w:proofErr w:type="gramEnd"/>
      <w:r w:rsidRPr="001B4BF7">
        <w:rPr>
          <w:sz w:val="16"/>
        </w:rPr>
        <w:t>10]</w:t>
      </w:r>
      <w:r>
        <w:rPr>
          <w:sz w:val="16"/>
        </w:rPr>
        <w:t xml:space="preserve"> </w:t>
      </w:r>
      <w:r w:rsidRPr="001B4BF7">
        <w:rPr>
          <w:sz w:val="16"/>
        </w:rPr>
        <w:t xml:space="preserve">Late 1990 Talks between Cuba and the other CMEA partners agreed that commercial ties will not be severed with Eastern Europe, but trade has shifted toward a more hard currency basis with prices that are closer to world market levels. Relations </w:t>
      </w:r>
      <w:r w:rsidRPr="001B4BF7">
        <w:rPr>
          <w:sz w:val="16"/>
        </w:rPr>
        <w:lastRenderedPageBreak/>
        <w:t xml:space="preserve">with Eastern European partners have been hampered by inabilities on both sides to meet orders. Czechoslovakia, for example, had considered Nicaragua and Mexico as alternative suppliers for sugar and nickel. Hungary wanted Cuba to pay its debt in hard currency in the future, and Hungarian sources said that about </w:t>
      </w:r>
      <w:proofErr w:type="spellStart"/>
      <w:r w:rsidRPr="001B4BF7">
        <w:rPr>
          <w:sz w:val="16"/>
        </w:rPr>
        <w:t>Rb</w:t>
      </w:r>
      <w:proofErr w:type="spellEnd"/>
      <w:r w:rsidRPr="001B4BF7">
        <w:rPr>
          <w:sz w:val="16"/>
        </w:rPr>
        <w:t xml:space="preserve"> 11 million in deliveries from Cuba were outstanding from 1989, and that nothing had been delivered by the fourth quarter of 1990 for that year. Also, the loss of East Germany severely hurt Cuban exports, as they no longer need Cuban sugar since they became part of the EC. In light of all these problems, Cuba has made strides to further trade with China and North Korea as a means to offset the loss of trade with the former Eastern Bloc. The question remains, though, whether increased trade with the PRC and North Korea can provide a suitable, quantitative, alternative to the loss of Soviet trade and assistance.</w:t>
      </w:r>
      <w:r w:rsidRPr="001B4BF7">
        <w:rPr>
          <w:sz w:val="12"/>
        </w:rPr>
        <w:t>¶</w:t>
      </w:r>
      <w:r w:rsidRPr="001B4BF7">
        <w:rPr>
          <w:sz w:val="16"/>
        </w:rPr>
        <w:t xml:space="preserve"> Statistics for Cuba's trade with the USSR and European partners showed a declining volume of trade during 1990 with a fall of 9.6% in Cuban exports to the USSR and 13.2% in Soviet exports to Cuba. Petroleum products in particular declined from Rb2</w:t>
      </w:r>
      <w:proofErr w:type="gramStart"/>
      <w:r w:rsidRPr="001B4BF7">
        <w:rPr>
          <w:sz w:val="16"/>
        </w:rPr>
        <w:t>,128</w:t>
      </w:r>
      <w:proofErr w:type="gramEnd"/>
      <w:r w:rsidRPr="001B4BF7">
        <w:rPr>
          <w:sz w:val="16"/>
        </w:rPr>
        <w:t xml:space="preserve"> million in 1989 to 1,637 in 1990. Cuba met its volume target of sugar, 3.83 million (</w:t>
      </w:r>
      <w:proofErr w:type="spellStart"/>
      <w:r w:rsidRPr="001B4BF7">
        <w:rPr>
          <w:sz w:val="16"/>
        </w:rPr>
        <w:t>mn</w:t>
      </w:r>
      <w:proofErr w:type="spellEnd"/>
      <w:r w:rsidRPr="001B4BF7">
        <w:rPr>
          <w:sz w:val="16"/>
        </w:rPr>
        <w:t>) tons, but this only earned Rb3</w:t>
      </w:r>
      <w:proofErr w:type="gramStart"/>
      <w:r w:rsidRPr="001B4BF7">
        <w:rPr>
          <w:sz w:val="16"/>
        </w:rPr>
        <w:t>,336</w:t>
      </w:r>
      <w:proofErr w:type="gramEnd"/>
      <w:r w:rsidRPr="001B4BF7">
        <w:rPr>
          <w:sz w:val="16"/>
        </w:rPr>
        <w:t xml:space="preserve"> million, which was Rb373.3 </w:t>
      </w:r>
      <w:proofErr w:type="spellStart"/>
      <w:r w:rsidRPr="001B4BF7">
        <w:rPr>
          <w:sz w:val="16"/>
        </w:rPr>
        <w:t>mn</w:t>
      </w:r>
      <w:proofErr w:type="spellEnd"/>
      <w:r w:rsidRPr="001B4BF7">
        <w:rPr>
          <w:sz w:val="16"/>
        </w:rPr>
        <w:t xml:space="preserve"> less than 1989. Interestingly, Cuban exports of electronic products and biotech exports, which were significant parts of the 1989 trade pattern, were absent from the 1990 trade list which suggests that either the USSR could no longer afford to purchase them during their time of crisis, or that the Cubans have had to delay work in these programs.</w:t>
      </w:r>
      <w:r w:rsidRPr="001B4BF7">
        <w:rPr>
          <w:sz w:val="12"/>
        </w:rPr>
        <w:t>¶</w:t>
      </w:r>
      <w:r w:rsidRPr="001B4BF7">
        <w:rPr>
          <w:sz w:val="16"/>
        </w:rPr>
        <w:t xml:space="preserve"> 1991 The Cuban and Soviet governments, on December 29, signed a 'transitional' agreement regulating trade and cooperation for the upcoming 1991 year. In this five year plan, the Soviet Union will supply Cuba with at least 10 </w:t>
      </w:r>
      <w:proofErr w:type="spellStart"/>
      <w:r w:rsidRPr="001B4BF7">
        <w:rPr>
          <w:sz w:val="16"/>
        </w:rPr>
        <w:t>mn</w:t>
      </w:r>
      <w:proofErr w:type="spellEnd"/>
      <w:r w:rsidRPr="001B4BF7">
        <w:rPr>
          <w:sz w:val="16"/>
        </w:rPr>
        <w:t xml:space="preserve"> tons of oil (the Economist measures fuel in tons, not barrels) and 1.5 </w:t>
      </w:r>
      <w:proofErr w:type="spellStart"/>
      <w:r w:rsidRPr="001B4BF7">
        <w:rPr>
          <w:sz w:val="16"/>
        </w:rPr>
        <w:t>mn</w:t>
      </w:r>
      <w:proofErr w:type="spellEnd"/>
      <w:r w:rsidRPr="001B4BF7">
        <w:rPr>
          <w:sz w:val="16"/>
        </w:rPr>
        <w:t xml:space="preserve"> tons of grain in exchange for 3.5 </w:t>
      </w:r>
      <w:proofErr w:type="spellStart"/>
      <w:r w:rsidRPr="001B4BF7">
        <w:rPr>
          <w:sz w:val="16"/>
        </w:rPr>
        <w:t>mn</w:t>
      </w:r>
      <w:proofErr w:type="spellEnd"/>
      <w:r w:rsidRPr="001B4BF7">
        <w:rPr>
          <w:sz w:val="16"/>
        </w:rPr>
        <w:t xml:space="preserve"> tons of sugar, and nickel and citrus. The settlement on an agreeable price has been difficult, but it seems that the price was set at around Rb500/t, or about 14 cents/lb. The world market price is about 9 cents/</w:t>
      </w:r>
      <w:proofErr w:type="spellStart"/>
      <w:r w:rsidRPr="001B4BF7">
        <w:rPr>
          <w:sz w:val="16"/>
        </w:rPr>
        <w:t>lb</w:t>
      </w:r>
      <w:proofErr w:type="spellEnd"/>
      <w:r w:rsidRPr="001B4BF7">
        <w:rPr>
          <w:sz w:val="16"/>
        </w:rPr>
        <w:t>, but the given value is much below the 24 cent/</w:t>
      </w:r>
      <w:proofErr w:type="spellStart"/>
      <w:r w:rsidRPr="001B4BF7">
        <w:rPr>
          <w:sz w:val="16"/>
        </w:rPr>
        <w:t>lb</w:t>
      </w:r>
      <w:proofErr w:type="spellEnd"/>
      <w:r w:rsidRPr="001B4BF7">
        <w:rPr>
          <w:sz w:val="16"/>
        </w:rPr>
        <w:t xml:space="preserve"> value that seemed likely earlier in the year (see price graph (III) for comparable values). The Soviet supply of oil, at this point, is only enough to meet Cuba's domestic demands, which leaves no oil to resell on the world market unless Castro decrees even more severe austerity measures than already in place.</w:t>
      </w:r>
      <w:r w:rsidRPr="001B4BF7">
        <w:rPr>
          <w:sz w:val="12"/>
        </w:rPr>
        <w:t>¶</w:t>
      </w:r>
      <w:r w:rsidRPr="001B4BF7">
        <w:rPr>
          <w:sz w:val="16"/>
        </w:rPr>
        <w:t xml:space="preserve"> By March 31, transactions between the Soviet Union and Cuba were supposedly shifted to a dollar basis of exchange. The Association for the Study of the Cuban Economy (ASCE), however, stated that in 1991 Cuba would have to pay hard currency for only 30% of its imports from the USSR. The changed terms of trade, with less oil being supplied and sugar at a lower price, will decrease by at least $1 billion Cuba's foreign exchange earnings in 1991. Sugar production in the 1990/91 crop year registered a drop of half a million. Given the fact that there were fuel shortages, and that often oxen were used instead of tractors, the 7.6 </w:t>
      </w:r>
      <w:proofErr w:type="spellStart"/>
      <w:r w:rsidRPr="001B4BF7">
        <w:rPr>
          <w:sz w:val="16"/>
        </w:rPr>
        <w:t>mn</w:t>
      </w:r>
      <w:proofErr w:type="spellEnd"/>
      <w:r w:rsidRPr="001B4BF7">
        <w:rPr>
          <w:sz w:val="16"/>
        </w:rPr>
        <w:t xml:space="preserve"> tons produced was rather impressive. </w:t>
      </w:r>
      <w:proofErr w:type="gramStart"/>
      <w:r w:rsidRPr="001B4BF7">
        <w:rPr>
          <w:sz w:val="16"/>
        </w:rPr>
        <w:t>Exports to China dropped by about 12%, or 110,000 tons less than 1990, and exports to Eastern Europe dropped by about 88% to only 55,000 tons in 1990/91.</w:t>
      </w:r>
      <w:proofErr w:type="gramEnd"/>
      <w:r w:rsidRPr="001B4BF7">
        <w:rPr>
          <w:sz w:val="16"/>
        </w:rPr>
        <w:t xml:space="preserve"> Market countries like Japan, Canada and the EC, however, picked up a fair amount of the Eastern European losses. Japan increased imports of sugar by about 150%, to levels near 250,000 tons, Canadian imports of sugar grew by 112%, to almost 300,000 tons, and the EC increased its imported sugar levels by 27%, to over 100,000 tons. Of the former CMEA countries, only Bulgaria, Romania, and Albania will continue to provide Cuba with a market for sugar.</w:t>
      </w:r>
      <w:r w:rsidRPr="001B4BF7">
        <w:rPr>
          <w:sz w:val="12"/>
        </w:rPr>
        <w:t>¶</w:t>
      </w:r>
      <w:r w:rsidRPr="001B4BF7">
        <w:rPr>
          <w:sz w:val="16"/>
        </w:rPr>
        <w:t xml:space="preserve"> </w:t>
      </w:r>
      <w:proofErr w:type="gramStart"/>
      <w:r w:rsidRPr="001B4BF7">
        <w:rPr>
          <w:sz w:val="16"/>
        </w:rPr>
        <w:t>The</w:t>
      </w:r>
      <w:proofErr w:type="gramEnd"/>
      <w:r w:rsidRPr="001B4BF7">
        <w:rPr>
          <w:sz w:val="16"/>
        </w:rPr>
        <w:t xml:space="preserve"> bilateral nature of this agreement left open the possibilities for Cuba to trade with other republics of the CIS, however. Cuba will have to start talking separately to each of the republics for future trade relations. Four/fifths of Soviet/Cuban trade </w:t>
      </w:r>
      <w:proofErr w:type="gramStart"/>
      <w:r w:rsidRPr="001B4BF7">
        <w:rPr>
          <w:sz w:val="16"/>
        </w:rPr>
        <w:t>has</w:t>
      </w:r>
      <w:proofErr w:type="gramEnd"/>
      <w:r w:rsidRPr="001B4BF7">
        <w:rPr>
          <w:sz w:val="16"/>
        </w:rPr>
        <w:t xml:space="preserve"> been done with only Russia, the Ukraine, Byelorussia, and Kazakhstan. Cuba's decision to recognize the newly independent Baltics could open up new trade possibilities.</w:t>
      </w:r>
      <w:r w:rsidRPr="001B4BF7">
        <w:rPr>
          <w:sz w:val="12"/>
        </w:rPr>
        <w:t>¶</w:t>
      </w:r>
      <w:r w:rsidRPr="001B4BF7">
        <w:rPr>
          <w:sz w:val="16"/>
        </w:rPr>
        <w:t xml:space="preserve"> </w:t>
      </w:r>
      <w:r w:rsidRPr="004020A9">
        <w:rPr>
          <w:rStyle w:val="StyleBoldUnderline"/>
        </w:rPr>
        <w:t>1992</w:t>
      </w:r>
      <w:r w:rsidRPr="001B4BF7">
        <w:rPr>
          <w:sz w:val="16"/>
        </w:rPr>
        <w:t xml:space="preserve"> The start of this year brought no greater clarity to the trade picture with the CIS, or what direction this will take in the future. The former </w:t>
      </w:r>
      <w:r w:rsidRPr="004020A9">
        <w:rPr>
          <w:rStyle w:val="StyleBoldUnderline"/>
        </w:rPr>
        <w:t>Soviet Union</w:t>
      </w:r>
      <w:r w:rsidRPr="001B4BF7">
        <w:rPr>
          <w:sz w:val="16"/>
        </w:rPr>
        <w:t xml:space="preserve"> </w:t>
      </w:r>
      <w:r w:rsidRPr="004020A9">
        <w:rPr>
          <w:rStyle w:val="StyleBoldUnderline"/>
        </w:rPr>
        <w:t>could not honor</w:t>
      </w:r>
      <w:r w:rsidRPr="001B4BF7">
        <w:rPr>
          <w:sz w:val="16"/>
        </w:rPr>
        <w:t xml:space="preserve"> </w:t>
      </w:r>
      <w:r w:rsidRPr="004020A9">
        <w:rPr>
          <w:rStyle w:val="StyleBoldUnderline"/>
        </w:rPr>
        <w:t>its commitments</w:t>
      </w:r>
      <w:r w:rsidRPr="001B4BF7">
        <w:rPr>
          <w:sz w:val="16"/>
        </w:rPr>
        <w:t xml:space="preserve"> in either oil or other products. </w:t>
      </w:r>
      <w:r w:rsidRPr="004020A9">
        <w:rPr>
          <w:rStyle w:val="StyleBoldUnderline"/>
        </w:rPr>
        <w:t>Food deliveries fell to less than 50%</w:t>
      </w:r>
      <w:r w:rsidRPr="001B4BF7">
        <w:rPr>
          <w:sz w:val="16"/>
        </w:rPr>
        <w:t xml:space="preserve"> the contracted amounts, and Yeltsin decided to cut aid as well. By the second quarter, however, an agreement was signed between Russia and Cuba that partially replaced the oil for sugar barter agreement, but at much lower trade levels. About 2.5 </w:t>
      </w:r>
      <w:proofErr w:type="spellStart"/>
      <w:r w:rsidRPr="001B4BF7">
        <w:rPr>
          <w:sz w:val="16"/>
        </w:rPr>
        <w:t>mn</w:t>
      </w:r>
      <w:proofErr w:type="spellEnd"/>
      <w:r w:rsidRPr="001B4BF7">
        <w:rPr>
          <w:sz w:val="16"/>
        </w:rPr>
        <w:t xml:space="preserve"> tons of sugar will be traded for 2.5 </w:t>
      </w:r>
      <w:proofErr w:type="spellStart"/>
      <w:r w:rsidRPr="001B4BF7">
        <w:rPr>
          <w:sz w:val="16"/>
        </w:rPr>
        <w:t>mn</w:t>
      </w:r>
      <w:proofErr w:type="spellEnd"/>
      <w:r w:rsidRPr="001B4BF7">
        <w:rPr>
          <w:sz w:val="16"/>
        </w:rPr>
        <w:t xml:space="preserve"> tons of crude oil and 1.5 tons of refined petroleum. Since this is based on world prices, it signals the end of subsidized or protected trade patterns between Cuba and the ex-Soviet Union. Since the other republics are also short on hard currency, agreements reached have been based on barter arrangements.</w:t>
      </w:r>
      <w:r w:rsidRPr="001B4BF7">
        <w:rPr>
          <w:sz w:val="12"/>
        </w:rPr>
        <w:t>¶</w:t>
      </w:r>
      <w:r w:rsidRPr="001B4BF7">
        <w:rPr>
          <w:sz w:val="16"/>
        </w:rPr>
        <w:t xml:space="preserve"> Sugar production in 1991/92 has been forecasted at only 5.5-6.5 </w:t>
      </w:r>
      <w:proofErr w:type="spellStart"/>
      <w:r w:rsidRPr="001B4BF7">
        <w:rPr>
          <w:sz w:val="16"/>
        </w:rPr>
        <w:t>mn</w:t>
      </w:r>
      <w:proofErr w:type="spellEnd"/>
      <w:r w:rsidRPr="001B4BF7">
        <w:rPr>
          <w:sz w:val="16"/>
        </w:rPr>
        <w:t xml:space="preserve"> tons, which will be lowest amount in 15 years. And since the price </w:t>
      </w:r>
      <w:r w:rsidRPr="004020A9">
        <w:rPr>
          <w:rStyle w:val="StyleBoldUnderline"/>
        </w:rPr>
        <w:t>Cuba now receives</w:t>
      </w:r>
      <w:r w:rsidRPr="001B4BF7">
        <w:rPr>
          <w:sz w:val="16"/>
        </w:rPr>
        <w:t xml:space="preserve"> is </w:t>
      </w:r>
      <w:r w:rsidRPr="004020A9">
        <w:rPr>
          <w:rStyle w:val="StyleBoldUnderline"/>
        </w:rPr>
        <w:t>only 1/4 of the price it used to get</w:t>
      </w:r>
      <w:r w:rsidRPr="001B4BF7">
        <w:rPr>
          <w:sz w:val="16"/>
        </w:rPr>
        <w:t xml:space="preserve"> from the protected CMEA trade, the value of their sugar exports will be as low as 978 million, in comparison with a yearly average of almost $4 </w:t>
      </w:r>
      <w:proofErr w:type="spellStart"/>
      <w:r w:rsidRPr="001B4BF7">
        <w:rPr>
          <w:sz w:val="16"/>
        </w:rPr>
        <w:t>bn</w:t>
      </w:r>
      <w:proofErr w:type="spellEnd"/>
      <w:r w:rsidRPr="001B4BF7">
        <w:rPr>
          <w:sz w:val="16"/>
        </w:rPr>
        <w:t xml:space="preserve"> in 1989-90 (gross figures). This low production is paralleled by low export deliveries. The </w:t>
      </w:r>
      <w:r w:rsidRPr="004020A9">
        <w:rPr>
          <w:rStyle w:val="StyleBoldUnderline"/>
        </w:rPr>
        <w:t>slowness of</w:t>
      </w:r>
      <w:r w:rsidRPr="001B4BF7">
        <w:rPr>
          <w:sz w:val="16"/>
        </w:rPr>
        <w:t xml:space="preserve"> Cuba's </w:t>
      </w:r>
      <w:r w:rsidRPr="004020A9">
        <w:rPr>
          <w:rStyle w:val="StyleBoldUnderline"/>
        </w:rPr>
        <w:t>delivery has forced</w:t>
      </w:r>
      <w:r w:rsidRPr="001B4BF7">
        <w:rPr>
          <w:sz w:val="16"/>
        </w:rPr>
        <w:t xml:space="preserve"> some </w:t>
      </w:r>
      <w:r w:rsidRPr="004020A9">
        <w:rPr>
          <w:rStyle w:val="StyleBoldUnderline"/>
        </w:rPr>
        <w:t>countries to turn to Chin</w:t>
      </w:r>
      <w:r w:rsidRPr="001B4BF7">
        <w:rPr>
          <w:sz w:val="16"/>
        </w:rPr>
        <w:t>a. It appears that both parties of the oil for sugar barter agreement are having problems meeting their contracted amounts on time.</w:t>
      </w:r>
      <w:r w:rsidRPr="001B4BF7">
        <w:rPr>
          <w:sz w:val="12"/>
        </w:rPr>
        <w:t>¶</w:t>
      </w:r>
      <w:r w:rsidRPr="001B4BF7">
        <w:rPr>
          <w:sz w:val="16"/>
        </w:rPr>
        <w:t xml:space="preserve"> Until 1991, five year plans allowed Cuba to sell between 3.5 and 4 </w:t>
      </w:r>
      <w:proofErr w:type="spellStart"/>
      <w:r w:rsidRPr="001B4BF7">
        <w:rPr>
          <w:sz w:val="16"/>
        </w:rPr>
        <w:t>mn</w:t>
      </w:r>
      <w:proofErr w:type="spellEnd"/>
      <w:r w:rsidRPr="001B4BF7">
        <w:rPr>
          <w:sz w:val="16"/>
        </w:rPr>
        <w:t xml:space="preserve"> tons of sugar to the USSR at prices far above the world market price. Furthermore, much of the </w:t>
      </w:r>
      <w:r w:rsidRPr="00905136">
        <w:rPr>
          <w:rStyle w:val="StyleBoldUnderline"/>
        </w:rPr>
        <w:t xml:space="preserve">exports of the USSR to Cuba enabled Cuba to modernize and care for the mills. </w:t>
      </w:r>
      <w:r w:rsidRPr="001B4BF7">
        <w:rPr>
          <w:sz w:val="16"/>
        </w:rPr>
        <w:t xml:space="preserve">The </w:t>
      </w:r>
      <w:r w:rsidRPr="00905136">
        <w:rPr>
          <w:rStyle w:val="StyleBoldUnderline"/>
        </w:rPr>
        <w:t>breakup of the Soviet Union destroyed this pattern</w:t>
      </w:r>
      <w:r w:rsidRPr="001B4BF7">
        <w:rPr>
          <w:sz w:val="16"/>
        </w:rPr>
        <w:t xml:space="preserve">, and in 1991, neither side could meet its contracted delivery arrangements. The Russian Federation did cover the first half of the year, but this was at world market prices. For 1992, no overall trade agreement was reached with the CIS until this fall. According to the newest trade pact, announced in October, Cuba will export one million tons of sugar in exchange for 1.6 million tons of Russian crude oil. Furthermore, the Soviets will supply one million tons of refined petroleum products (diesel and fuel oil) for 9,000 tons of nickel concentrate and cobalt. If this trade pact is kept, Russia will give Cuba 3.3 </w:t>
      </w:r>
      <w:proofErr w:type="spellStart"/>
      <w:r w:rsidRPr="001B4BF7">
        <w:rPr>
          <w:sz w:val="16"/>
        </w:rPr>
        <w:t>mn</w:t>
      </w:r>
      <w:proofErr w:type="spellEnd"/>
      <w:r w:rsidRPr="001B4BF7">
        <w:rPr>
          <w:sz w:val="16"/>
        </w:rPr>
        <w:t xml:space="preserve"> tons of crude and refined products, which compares favorably to the 1.8 million tons of crude products given in 1992. Cuba still will be in dire need of fuel. The amount provided by this agreement is a far cry from the 6.5 </w:t>
      </w:r>
      <w:proofErr w:type="spellStart"/>
      <w:r w:rsidRPr="001B4BF7">
        <w:rPr>
          <w:sz w:val="16"/>
        </w:rPr>
        <w:t>mn</w:t>
      </w:r>
      <w:proofErr w:type="spellEnd"/>
      <w:r w:rsidRPr="001B4BF7">
        <w:rPr>
          <w:sz w:val="16"/>
        </w:rPr>
        <w:t xml:space="preserve"> tons needed under even the strict austerity measures that Cuba is currently using. Although this may be an improvement for Cuba over 1992 standards, Cuba still will only supply one </w:t>
      </w:r>
      <w:proofErr w:type="spellStart"/>
      <w:r w:rsidRPr="001B4BF7">
        <w:rPr>
          <w:sz w:val="16"/>
        </w:rPr>
        <w:t>mn</w:t>
      </w:r>
      <w:proofErr w:type="spellEnd"/>
      <w:r w:rsidRPr="001B4BF7">
        <w:rPr>
          <w:sz w:val="16"/>
        </w:rPr>
        <w:t xml:space="preserve"> tons of sugar, and must look to the world market to sell its surplus. This added supply, though, has depressed world prices, causing greater difficulties for Cuba in gaining foreign exchange. In light of the ever present U.S. embargo, this will be a difficult task. The </w:t>
      </w:r>
      <w:r w:rsidRPr="00905136">
        <w:rPr>
          <w:rStyle w:val="StyleBoldUnderline"/>
        </w:rPr>
        <w:t xml:space="preserve">future of the U.S. embargo will be </w:t>
      </w:r>
      <w:r w:rsidRPr="001B4BF7">
        <w:rPr>
          <w:sz w:val="16"/>
        </w:rPr>
        <w:t xml:space="preserve">a key </w:t>
      </w:r>
      <w:r w:rsidRPr="00905136">
        <w:rPr>
          <w:rStyle w:val="StyleBoldUnderline"/>
        </w:rPr>
        <w:t>determinant of Cuban policy</w:t>
      </w:r>
      <w:r w:rsidRPr="001B4BF7">
        <w:rPr>
          <w:sz w:val="16"/>
        </w:rPr>
        <w:t xml:space="preserve">, but this topic will be discussed in section VI. Ultimately, the ramifications from these world </w:t>
      </w:r>
      <w:proofErr w:type="gramStart"/>
      <w:r w:rsidRPr="001B4BF7">
        <w:rPr>
          <w:sz w:val="16"/>
        </w:rPr>
        <w:t>changes,</w:t>
      </w:r>
      <w:proofErr w:type="gramEnd"/>
      <w:r w:rsidRPr="001B4BF7">
        <w:rPr>
          <w:sz w:val="16"/>
        </w:rPr>
        <w:t xml:space="preserve"> and their effects on the Cuban sugar economy will most strongly affect the citizens of Cuba.</w:t>
      </w:r>
      <w:r w:rsidRPr="001B4BF7">
        <w:rPr>
          <w:sz w:val="12"/>
        </w:rPr>
        <w:t>¶</w:t>
      </w:r>
      <w:r w:rsidRPr="001B4BF7">
        <w:rPr>
          <w:sz w:val="16"/>
        </w:rPr>
        <w:t xml:space="preserve"> V. Ramifications for Cuban Development</w:t>
      </w:r>
      <w:r w:rsidRPr="001B4BF7">
        <w:rPr>
          <w:sz w:val="12"/>
        </w:rPr>
        <w:t>¶</w:t>
      </w:r>
      <w:r w:rsidRPr="001B4BF7">
        <w:rPr>
          <w:sz w:val="16"/>
        </w:rPr>
        <w:t xml:space="preserve"> "Sin </w:t>
      </w:r>
      <w:proofErr w:type="spellStart"/>
      <w:r w:rsidRPr="001B4BF7">
        <w:rPr>
          <w:sz w:val="16"/>
        </w:rPr>
        <w:t>azúcar</w:t>
      </w:r>
      <w:proofErr w:type="spellEnd"/>
      <w:r w:rsidRPr="001B4BF7">
        <w:rPr>
          <w:sz w:val="16"/>
        </w:rPr>
        <w:t xml:space="preserve"> no hay </w:t>
      </w:r>
      <w:proofErr w:type="spellStart"/>
      <w:r w:rsidRPr="001B4BF7">
        <w:rPr>
          <w:sz w:val="16"/>
        </w:rPr>
        <w:t>país</w:t>
      </w:r>
      <w:proofErr w:type="spellEnd"/>
      <w:r w:rsidRPr="001B4BF7">
        <w:rPr>
          <w:sz w:val="16"/>
        </w:rPr>
        <w:t xml:space="preserve">." This classic Cuban proverb accurately depicts the current situation in Cuba. With the severe changes in </w:t>
      </w:r>
      <w:r w:rsidRPr="00905136">
        <w:rPr>
          <w:rStyle w:val="StyleBoldUnderline"/>
        </w:rPr>
        <w:t xml:space="preserve">Cuba's ability to export its sugar </w:t>
      </w:r>
      <w:r w:rsidRPr="001B4BF7">
        <w:rPr>
          <w:sz w:val="16"/>
        </w:rPr>
        <w:t xml:space="preserve">and, consequently, its ability to import petroleum products, the Cuban economy </w:t>
      </w:r>
      <w:r w:rsidRPr="00905136">
        <w:rPr>
          <w:rStyle w:val="StyleBoldUnderline"/>
        </w:rPr>
        <w:t>has come to a crashing halt</w:t>
      </w:r>
      <w:r w:rsidRPr="001B4BF7">
        <w:rPr>
          <w:sz w:val="16"/>
        </w:rPr>
        <w:t xml:space="preserve">. </w:t>
      </w:r>
      <w:r w:rsidRPr="00905136">
        <w:rPr>
          <w:rStyle w:val="StyleBoldUnderline"/>
        </w:rPr>
        <w:t xml:space="preserve">Without the benefits of a strong </w:t>
      </w:r>
      <w:r w:rsidRPr="001B4BF7">
        <w:rPr>
          <w:sz w:val="16"/>
        </w:rPr>
        <w:t xml:space="preserve">sugar </w:t>
      </w:r>
      <w:r w:rsidRPr="00905136">
        <w:rPr>
          <w:rStyle w:val="StyleBoldUnderline"/>
        </w:rPr>
        <w:t>market</w:t>
      </w:r>
      <w:r w:rsidRPr="001B4BF7">
        <w:rPr>
          <w:sz w:val="16"/>
        </w:rPr>
        <w:t>, Cuba is rapidly losing any benefits accrued over the past 30 years. This economic crisis that has plagued Cuba for the past several years has caused drastic changes in various areas of Cuban life.</w:t>
      </w:r>
      <w:r w:rsidRPr="001B4BF7">
        <w:rPr>
          <w:sz w:val="12"/>
        </w:rPr>
        <w:t>¶</w:t>
      </w:r>
      <w:r w:rsidRPr="001B4BF7">
        <w:rPr>
          <w:sz w:val="16"/>
        </w:rPr>
        <w:t xml:space="preserve"> One of the main problems that has been </w:t>
      </w:r>
      <w:r w:rsidRPr="00905136">
        <w:rPr>
          <w:rStyle w:val="StyleBoldUnderline"/>
        </w:rPr>
        <w:t>exacerbated by the economic crisis caused by the loss of 'sugar income' i</w:t>
      </w:r>
      <w:r w:rsidRPr="001B4BF7">
        <w:rPr>
          <w:sz w:val="16"/>
        </w:rPr>
        <w:t xml:space="preserve">s the housing shortage. Although Cuba is considered to be one of few industrialized countries that has been able to channel away internal migration from the capital and toward provincial towns, the </w:t>
      </w:r>
      <w:r w:rsidRPr="001B4BF7">
        <w:rPr>
          <w:rStyle w:val="StyleBoldUnderline"/>
        </w:rPr>
        <w:t>housing problems</w:t>
      </w:r>
      <w:r w:rsidRPr="001B4BF7">
        <w:rPr>
          <w:sz w:val="16"/>
        </w:rPr>
        <w:t xml:space="preserve"> in the city of Havana </w:t>
      </w:r>
      <w:r w:rsidRPr="001B4BF7">
        <w:rPr>
          <w:rStyle w:val="StyleBoldUnderline"/>
        </w:rPr>
        <w:t>are severe</w:t>
      </w:r>
      <w:r w:rsidRPr="001B4BF7">
        <w:rPr>
          <w:sz w:val="16"/>
        </w:rPr>
        <w:t xml:space="preserve">. Before 1960, Havana absorbed 52% of internal migration, while 1971-1980 saw </w:t>
      </w:r>
      <w:proofErr w:type="gramStart"/>
      <w:r w:rsidRPr="001B4BF7">
        <w:rPr>
          <w:sz w:val="16"/>
        </w:rPr>
        <w:t>an absorption</w:t>
      </w:r>
      <w:proofErr w:type="gramEnd"/>
      <w:r w:rsidRPr="001B4BF7">
        <w:rPr>
          <w:sz w:val="16"/>
        </w:rPr>
        <w:t xml:space="preserve"> of only 12%. In this time period, smaller towns between 2000 and 20,000 people grew at an annual rate of 3.4% and cities of 20,000 to 500,000 grew at 2.3%, while Havana was only 0.7%.[11] Furthermore, material incentives have been offered to relocate workers. With the current energy shortages, this could be as many as 50% of government administrators and </w:t>
      </w:r>
      <w:r w:rsidRPr="001B4BF7">
        <w:rPr>
          <w:rStyle w:val="StyleBoldUnderline"/>
        </w:rPr>
        <w:t>thousands laid off from factories</w:t>
      </w:r>
      <w:r w:rsidRPr="001B4BF7">
        <w:rPr>
          <w:sz w:val="16"/>
        </w:rPr>
        <w:t xml:space="preserve"> where output has forced to be cut </w:t>
      </w:r>
      <w:r w:rsidRPr="001B4BF7">
        <w:rPr>
          <w:rStyle w:val="StyleBoldUnderline"/>
        </w:rPr>
        <w:t>due to</w:t>
      </w:r>
      <w:r w:rsidRPr="001B4BF7">
        <w:rPr>
          <w:sz w:val="16"/>
        </w:rPr>
        <w:t xml:space="preserve"> this </w:t>
      </w:r>
      <w:r w:rsidRPr="001B4BF7">
        <w:rPr>
          <w:rStyle w:val="StyleBoldUnderline"/>
        </w:rPr>
        <w:t xml:space="preserve">energy </w:t>
      </w:r>
      <w:r w:rsidRPr="001B4BF7">
        <w:rPr>
          <w:rStyle w:val="StyleBoldUnderline"/>
        </w:rPr>
        <w:lastRenderedPageBreak/>
        <w:t>shortage</w:t>
      </w:r>
      <w:r w:rsidRPr="001B4BF7">
        <w:rPr>
          <w:sz w:val="16"/>
        </w:rPr>
        <w:t>. Agricultural wages are being raised to levels comparable to city wages. As President Castro stated, "You can't have agricultural workers unless you pay them adequate wages, unless they are properly taken care of, unless they have homes and day care centers for their children"</w:t>
      </w:r>
      <w:proofErr w:type="gramStart"/>
      <w:r w:rsidRPr="001B4BF7">
        <w:rPr>
          <w:sz w:val="16"/>
        </w:rPr>
        <w:t>.[</w:t>
      </w:r>
      <w:proofErr w:type="gramEnd"/>
      <w:r w:rsidRPr="001B4BF7">
        <w:rPr>
          <w:sz w:val="16"/>
        </w:rPr>
        <w:t>12] However, if there is no agricultural work for the workers, as a result of the loss of foreign demand for Cuban sugar, the Cuban government will be unable to provide any incentives for workers to leave the urban centers and harvest crops. There is not enough diversification of crops to handle any large influx of workers, so the housing problem will probably continue as long as Cuba's sugar production remains low.</w:t>
      </w:r>
      <w:r w:rsidRPr="001B4BF7">
        <w:rPr>
          <w:sz w:val="12"/>
        </w:rPr>
        <w:t>¶</w:t>
      </w:r>
      <w:r w:rsidRPr="001B4BF7">
        <w:rPr>
          <w:sz w:val="16"/>
        </w:rPr>
        <w:t xml:space="preserve"> Furthermore, even in light of all these positive attempts by the government, the growth of uncontrolled construction and illegal tenant communities continues to be a growing problem in the main urban centers. By suppressing growth in Havana, the housing stock has become deteriorated and in need of immediate renewal. The lack of financial possibilities that are available, however, precludes housing infrastructure development from being possible at this point.</w:t>
      </w:r>
      <w:r w:rsidRPr="001B4BF7">
        <w:rPr>
          <w:sz w:val="12"/>
        </w:rPr>
        <w:t>¶</w:t>
      </w:r>
      <w:r w:rsidRPr="001B4BF7">
        <w:rPr>
          <w:sz w:val="16"/>
        </w:rPr>
        <w:t xml:space="preserve"> Problems with energy consumption, as a direct result of the loss of terms of trade in the sugar for petroleum bartering, have caused many government implemented restrictions in the past two years. Due to the 2mn ton shortfall in Soviet oil delivery, the government announced a series of emergency energy saving measures to lighten the effects. In August of 1990, government agencies were told to cut their automotive fuel consumption by 50%, while rations for private petrol consumption were cut by 30%. This policy forced the </w:t>
      </w:r>
      <w:proofErr w:type="spellStart"/>
      <w:r w:rsidRPr="001B4BF7">
        <w:rPr>
          <w:sz w:val="16"/>
        </w:rPr>
        <w:t>shut down</w:t>
      </w:r>
      <w:proofErr w:type="spellEnd"/>
      <w:r w:rsidRPr="001B4BF7">
        <w:rPr>
          <w:sz w:val="16"/>
        </w:rPr>
        <w:t xml:space="preserve"> of at least one nickel plant, and the delay of a new oil refinery. The shutdown of these industrial centers will not help Cuba in the long run earn the foreign currency needed to improve its situation. Households had to reduce their consumption by 10% as well, or face planned power cuts. Several months later, rationing was extended to more foods, and the work week was reduced. Many construction projects were forced to come to a halt, and factories had to operate only on one or two shifts. Furthermore, Cuba has imported over 200,000 bicycles and manufactured over 500,000 to lessen dependence on automobiles and bus services. By the end of 1991, it was estimated that 800,000 bicycles would be distributed.</w:t>
      </w:r>
      <w:r w:rsidRPr="001B4BF7">
        <w:rPr>
          <w:sz w:val="12"/>
        </w:rPr>
        <w:t>¶</w:t>
      </w:r>
      <w:r w:rsidRPr="001B4BF7">
        <w:rPr>
          <w:sz w:val="16"/>
        </w:rPr>
        <w:t xml:space="preserve"> </w:t>
      </w:r>
      <w:proofErr w:type="gramStart"/>
      <w:r w:rsidRPr="001B4BF7">
        <w:rPr>
          <w:sz w:val="16"/>
        </w:rPr>
        <w:t>A</w:t>
      </w:r>
      <w:proofErr w:type="gramEnd"/>
      <w:r w:rsidRPr="001B4BF7">
        <w:rPr>
          <w:sz w:val="16"/>
        </w:rPr>
        <w:t xml:space="preserve"> </w:t>
      </w:r>
      <w:r w:rsidRPr="001B4BF7">
        <w:rPr>
          <w:rStyle w:val="StyleBoldUnderline"/>
        </w:rPr>
        <w:t>side-effect of</w:t>
      </w:r>
      <w:r w:rsidRPr="001B4BF7">
        <w:rPr>
          <w:sz w:val="16"/>
        </w:rPr>
        <w:t xml:space="preserve"> rationing and austerity caused by the </w:t>
      </w:r>
      <w:r w:rsidRPr="001B4BF7">
        <w:rPr>
          <w:rStyle w:val="StyleBoldUnderline"/>
        </w:rPr>
        <w:t>economic dilemma has been</w:t>
      </w:r>
      <w:r w:rsidRPr="001B4BF7">
        <w:rPr>
          <w:sz w:val="16"/>
        </w:rPr>
        <w:t xml:space="preserve"> the large increase in theft and </w:t>
      </w:r>
      <w:r w:rsidRPr="001B4BF7">
        <w:rPr>
          <w:rStyle w:val="StyleBoldUnderline"/>
        </w:rPr>
        <w:t>black marketeering</w:t>
      </w:r>
      <w:r w:rsidRPr="001B4BF7">
        <w:rPr>
          <w:sz w:val="16"/>
        </w:rPr>
        <w:t xml:space="preserve"> which bypasses the system. The black market has been highly targeted by the government, and over 500 arrests were made in 1990 alone, before things became severe, for </w:t>
      </w:r>
      <w:r w:rsidRPr="001B4BF7">
        <w:rPr>
          <w:rStyle w:val="StyleBoldUnderline"/>
        </w:rPr>
        <w:t>corruption</w:t>
      </w:r>
      <w:r w:rsidRPr="001B4BF7">
        <w:rPr>
          <w:sz w:val="16"/>
        </w:rPr>
        <w:t xml:space="preserve">. The increase in 'unofficial' survival strategies is flourishing currently, </w:t>
      </w:r>
      <w:r w:rsidRPr="001B4BF7">
        <w:rPr>
          <w:rStyle w:val="StyleBoldUnderline"/>
        </w:rPr>
        <w:t>and even gambling and prostitution</w:t>
      </w:r>
      <w:r w:rsidRPr="001B4BF7">
        <w:rPr>
          <w:sz w:val="16"/>
        </w:rPr>
        <w:t xml:space="preserve"> have made comebacks. Stricter restrictions, however, continue as working hours in more urban enterprises have been cut off and redeployed to perform agricultural activities. Public transportation was further cut at the end of 1991, and in October, the Politburo admitted that vital production activities </w:t>
      </w:r>
      <w:proofErr w:type="gramStart"/>
      <w:r w:rsidRPr="001B4BF7">
        <w:rPr>
          <w:sz w:val="16"/>
        </w:rPr>
        <w:t>( winter</w:t>
      </w:r>
      <w:proofErr w:type="gramEnd"/>
      <w:r w:rsidRPr="001B4BF7">
        <w:rPr>
          <w:sz w:val="16"/>
        </w:rPr>
        <w:t xml:space="preserve"> planting and harvesting of food crops and the sugar harvest) could be dramatically affected by the lack of fuel. Western sources stated that 80% of the productive system could be </w:t>
      </w:r>
      <w:proofErr w:type="spellStart"/>
      <w:r w:rsidRPr="001B4BF7">
        <w:rPr>
          <w:sz w:val="16"/>
        </w:rPr>
        <w:t>paralysed</w:t>
      </w:r>
      <w:proofErr w:type="spellEnd"/>
      <w:r w:rsidRPr="001B4BF7">
        <w:rPr>
          <w:sz w:val="16"/>
        </w:rPr>
        <w:t xml:space="preserve"> within the first months of 1992</w:t>
      </w:r>
      <w:proofErr w:type="gramStart"/>
      <w:r w:rsidRPr="001B4BF7">
        <w:rPr>
          <w:sz w:val="16"/>
        </w:rPr>
        <w:t>.[</w:t>
      </w:r>
      <w:proofErr w:type="gramEnd"/>
      <w:r w:rsidRPr="001B4BF7">
        <w:rPr>
          <w:sz w:val="16"/>
        </w:rPr>
        <w:t>13] Even if the government can attract foreign investment, in an attempt to fill the large financial gaps caused by the loss of sugar trade with COMECON, they will be hard pressed to maintain current production levels and ensure that food supplies remain adequate in the cities. In fact, in June 1992, charges were to be levied on the use of water in industry, agriculture, and other economic sectors, to intensify the rationing program. Again, there is a negative cyclical pattern as Cuba needs to use this water and energy to improve its industrial and sugar production. These austerity measures will not allow the sugar economy to develop, furthering the need for austerity measures as the poorer terms of trade continue to hamper growth.</w:t>
      </w:r>
      <w:r w:rsidRPr="001B4BF7">
        <w:rPr>
          <w:sz w:val="12"/>
        </w:rPr>
        <w:t>¶</w:t>
      </w:r>
      <w:r w:rsidRPr="001B4BF7">
        <w:rPr>
          <w:sz w:val="16"/>
        </w:rPr>
        <w:t xml:space="preserve"> </w:t>
      </w:r>
      <w:proofErr w:type="gramStart"/>
      <w:r w:rsidRPr="001B4BF7">
        <w:rPr>
          <w:sz w:val="16"/>
        </w:rPr>
        <w:t>One</w:t>
      </w:r>
      <w:proofErr w:type="gramEnd"/>
      <w:r w:rsidRPr="001B4BF7">
        <w:rPr>
          <w:sz w:val="16"/>
        </w:rPr>
        <w:t xml:space="preserve"> benefit of the economic crisis has been Cuba's self-reliance on its food program. With sugar production diminishing, this program looks to be an important part of Cuba's survival. Begun in 1990 in order to reduce </w:t>
      </w:r>
      <w:proofErr w:type="spellStart"/>
      <w:r w:rsidRPr="001B4BF7">
        <w:rPr>
          <w:sz w:val="16"/>
        </w:rPr>
        <w:t>dependance</w:t>
      </w:r>
      <w:proofErr w:type="spellEnd"/>
      <w:r w:rsidRPr="001B4BF7">
        <w:rPr>
          <w:sz w:val="16"/>
        </w:rPr>
        <w:t xml:space="preserve"> on foreign imports, the program first saw the fruits of its labor in 1991, as farmers increased their production by 15%, and in Havana where the government has heavily funded efforts, the last food harvest by increased 67.1%. This is somewhat surprising in light of the non-mechanized methods that are being used due to fuel shortages.[14] If current sugar for oil trade trends continue, and the U.S. does not loosen its embargo, then Cuba will be forced to develop this program to feed not just Havana, but other major urban areas that are being significantly crippled by the economic consequences of the terms of trade.</w:t>
      </w:r>
      <w:r w:rsidRPr="001B4BF7">
        <w:rPr>
          <w:sz w:val="12"/>
        </w:rPr>
        <w:t>¶</w:t>
      </w:r>
      <w:r w:rsidRPr="001B4BF7">
        <w:rPr>
          <w:sz w:val="16"/>
        </w:rPr>
        <w:t xml:space="preserve"> The one development area that officials hope is not hit as hard by the economic crisis is health care. Cuba, renowned worldwide for its health care system, will attempt to stave off the forces that have wreaked havoc on every other area of development. As one of only a few lesser developed countries with health standards that rival the developed world, Cuba has many benefits to protect. For example, the 1990 infant mortality figure of 10.7 per thousand live births compares favorably with most of the industrialized countries. It is classified by UNICEF as having one of the best 28 health statuses assessed by infant and childhood mortality. Even though it is considered an underdeveloped country with a low-middle range GNP, its health system is vastly superior to comparable country's systems. </w:t>
      </w:r>
      <w:proofErr w:type="gramStart"/>
      <w:r w:rsidRPr="001B4BF7">
        <w:rPr>
          <w:sz w:val="16"/>
        </w:rPr>
        <w:t>To keep this area of development strong, however, will require the government to make the same decision now that were made at the beginning of the revolution - to allocate resources to literacy and nutrition which will yield large health benefits.</w:t>
      </w:r>
      <w:proofErr w:type="gramEnd"/>
      <w:r w:rsidRPr="001B4BF7">
        <w:rPr>
          <w:sz w:val="16"/>
        </w:rPr>
        <w:t xml:space="preserve"> With sugar no longer bringing in the needed capital, and the Soviet not providing the same levels of technological aid, even Cuba's health system could be in for a difficult 1993.</w:t>
      </w:r>
      <w:r w:rsidRPr="001B4BF7">
        <w:rPr>
          <w:sz w:val="12"/>
        </w:rPr>
        <w:t>¶</w:t>
      </w:r>
      <w:r w:rsidRPr="001B4BF7">
        <w:rPr>
          <w:sz w:val="16"/>
        </w:rPr>
        <w:t xml:space="preserve"> The problems Cuba now faces in the economic realm also are affecting demographic trends. </w:t>
      </w:r>
      <w:r w:rsidRPr="001B4BF7">
        <w:rPr>
          <w:rStyle w:val="StyleBoldUnderline"/>
        </w:rPr>
        <w:t>Due to</w:t>
      </w:r>
      <w:r w:rsidRPr="001B4BF7">
        <w:rPr>
          <w:sz w:val="16"/>
        </w:rPr>
        <w:t xml:space="preserve"> the severity of the </w:t>
      </w:r>
      <w:r w:rsidRPr="001B4BF7">
        <w:rPr>
          <w:rStyle w:val="StyleBoldUnderline"/>
        </w:rPr>
        <w:t>loss of sugar income</w:t>
      </w:r>
      <w:r w:rsidRPr="001B4BF7">
        <w:rPr>
          <w:sz w:val="16"/>
        </w:rPr>
        <w:t xml:space="preserve"> in the economy, measured in both capital and fuel, and the resultant effects on housing, earnings, and the labor force, the fertility rate has declined at a rate comparable to highly industrialized countries, and the </w:t>
      </w:r>
      <w:r w:rsidRPr="001B4BF7">
        <w:rPr>
          <w:rStyle w:val="StyleBoldUnderline"/>
        </w:rPr>
        <w:t>fertility ratio threatens to fall below the replacement</w:t>
      </w:r>
      <w:r w:rsidRPr="001B4BF7">
        <w:rPr>
          <w:sz w:val="16"/>
        </w:rPr>
        <w:t xml:space="preserve"> level. For instance, the population growth rate had diminished to 1.23 for the years 1980-1985</w:t>
      </w:r>
      <w:proofErr w:type="gramStart"/>
      <w:r w:rsidRPr="001B4BF7">
        <w:rPr>
          <w:sz w:val="16"/>
        </w:rPr>
        <w:t>.[</w:t>
      </w:r>
      <w:proofErr w:type="gramEnd"/>
      <w:r w:rsidRPr="001B4BF7">
        <w:rPr>
          <w:sz w:val="16"/>
        </w:rPr>
        <w:t xml:space="preserve">15] The disincentives of the economy and the housing shortage are two of the main reasons that this trend is continuing. </w:t>
      </w:r>
      <w:r w:rsidRPr="001B4BF7">
        <w:rPr>
          <w:rStyle w:val="StyleBoldUnderline"/>
        </w:rPr>
        <w:t>This trend will</w:t>
      </w:r>
      <w:r w:rsidRPr="001B4BF7">
        <w:rPr>
          <w:sz w:val="16"/>
        </w:rPr>
        <w:t xml:space="preserve"> most likely c</w:t>
      </w:r>
      <w:r w:rsidRPr="001B4BF7">
        <w:rPr>
          <w:rStyle w:val="StyleBoldUnderline"/>
        </w:rPr>
        <w:t>ontinue</w:t>
      </w:r>
      <w:r w:rsidRPr="001B4BF7">
        <w:rPr>
          <w:sz w:val="16"/>
        </w:rPr>
        <w:t xml:space="preserve"> into the immediate future, especially if </w:t>
      </w:r>
      <w:r w:rsidRPr="001B4BF7">
        <w:rPr>
          <w:rStyle w:val="StyleBoldUnderline"/>
        </w:rPr>
        <w:t>Cuba cannot find new markets</w:t>
      </w:r>
      <w:r w:rsidRPr="001B4BF7">
        <w:rPr>
          <w:sz w:val="16"/>
        </w:rPr>
        <w:t xml:space="preserve"> for earning income from sugar export. Where Cuba will find the financial and petroleum resources necessary to strengthen its development in all the areas mentioned is the focus of the next section.</w:t>
      </w:r>
      <w:r w:rsidRPr="001B4BF7">
        <w:rPr>
          <w:sz w:val="12"/>
        </w:rPr>
        <w:t>¶</w:t>
      </w:r>
      <w:r w:rsidRPr="001B4BF7">
        <w:rPr>
          <w:sz w:val="16"/>
        </w:rPr>
        <w:t xml:space="preserve"> </w:t>
      </w:r>
    </w:p>
    <w:p w:rsidR="00F62AA9" w:rsidRDefault="00F62AA9" w:rsidP="00F62AA9">
      <w:pPr>
        <w:rPr>
          <w:sz w:val="16"/>
        </w:rPr>
      </w:pPr>
    </w:p>
    <w:p w:rsidR="00F62AA9" w:rsidRDefault="00F62AA9" w:rsidP="00F62AA9">
      <w:pPr>
        <w:pStyle w:val="Heading4"/>
      </w:pPr>
      <w:r>
        <w:t>Cuba’s economy is fundamentally destabilized by the sugar embargo</w:t>
      </w:r>
    </w:p>
    <w:p w:rsidR="00F62AA9" w:rsidRDefault="00F62AA9" w:rsidP="00F62AA9">
      <w:proofErr w:type="spellStart"/>
      <w:r>
        <w:t>Nicolás</w:t>
      </w:r>
      <w:proofErr w:type="spellEnd"/>
      <w:r>
        <w:t xml:space="preserve"> </w:t>
      </w:r>
      <w:proofErr w:type="spellStart"/>
      <w:r w:rsidRPr="002C7D0B">
        <w:rPr>
          <w:b/>
        </w:rPr>
        <w:t>Rivero</w:t>
      </w:r>
      <w:proofErr w:type="spellEnd"/>
      <w:r>
        <w:t xml:space="preserve"> and José F. </w:t>
      </w:r>
      <w:r w:rsidRPr="002C7D0B">
        <w:rPr>
          <w:b/>
        </w:rPr>
        <w:t>Alonso</w:t>
      </w:r>
      <w:r>
        <w:t xml:space="preserve"> - </w:t>
      </w:r>
      <w:proofErr w:type="spellStart"/>
      <w:r>
        <w:t>Nicolás</w:t>
      </w:r>
      <w:proofErr w:type="spellEnd"/>
      <w:r>
        <w:t xml:space="preserve"> </w:t>
      </w:r>
      <w:proofErr w:type="spellStart"/>
      <w:r>
        <w:t>Rivero</w:t>
      </w:r>
      <w:proofErr w:type="spellEnd"/>
      <w:r>
        <w:t xml:space="preserve"> of </w:t>
      </w:r>
      <w:proofErr w:type="spellStart"/>
      <w:r>
        <w:t>Rivero</w:t>
      </w:r>
      <w:proofErr w:type="spellEnd"/>
      <w:r>
        <w:t xml:space="preserve"> International and José F. Alonso, Office of Research of </w:t>
      </w:r>
      <w:proofErr w:type="spellStart"/>
      <w:r>
        <w:t>Ecosometrics</w:t>
      </w:r>
      <w:proofErr w:type="spellEnd"/>
      <w:r>
        <w:t xml:space="preserve">, </w:t>
      </w:r>
      <w:r w:rsidRPr="002C7D0B">
        <w:rPr>
          <w:b/>
        </w:rPr>
        <w:t>1996,</w:t>
      </w:r>
      <w:r>
        <w:t xml:space="preserve"> The Cuban Sugar Industry in a Changing World, ASCE, http://www.ascecuba.org/publications/proceedings/volume1/rivalo.asp </w:t>
      </w:r>
    </w:p>
    <w:p w:rsidR="00F62AA9" w:rsidRPr="008C10C2" w:rsidRDefault="00F62AA9" w:rsidP="00F62AA9">
      <w:pPr>
        <w:rPr>
          <w:sz w:val="16"/>
        </w:rPr>
      </w:pPr>
      <w:r w:rsidRPr="008C10C2">
        <w:rPr>
          <w:sz w:val="16"/>
        </w:rPr>
        <w:t>Current U.S. policy towards Cuba and sugar</w:t>
      </w:r>
      <w:r w:rsidRPr="008C10C2">
        <w:rPr>
          <w:sz w:val="12"/>
        </w:rPr>
        <w:t>¶</w:t>
      </w:r>
      <w:r w:rsidRPr="008C10C2">
        <w:rPr>
          <w:sz w:val="16"/>
        </w:rPr>
        <w:t xml:space="preserve"> </w:t>
      </w:r>
      <w:proofErr w:type="gramStart"/>
      <w:r w:rsidRPr="008C10C2">
        <w:rPr>
          <w:rStyle w:val="StyleBoldUnderline"/>
        </w:rPr>
        <w:t>For</w:t>
      </w:r>
      <w:proofErr w:type="gramEnd"/>
      <w:r w:rsidRPr="008C10C2">
        <w:rPr>
          <w:rStyle w:val="StyleBoldUnderline"/>
        </w:rPr>
        <w:t xml:space="preserve"> the past thirty years the economic embargo has not been as effective</w:t>
      </w:r>
      <w:r w:rsidRPr="008C10C2">
        <w:rPr>
          <w:sz w:val="16"/>
        </w:rPr>
        <w:t xml:space="preserve"> as planned by those imposing the sanctions in 1960. During the Carter administration some provision of the original embargo were modified or abolish. But, during the administration of President Regan must of the original clauses </w:t>
      </w:r>
      <w:proofErr w:type="gramStart"/>
      <w:r w:rsidRPr="008C10C2">
        <w:rPr>
          <w:sz w:val="16"/>
        </w:rPr>
        <w:t>has</w:t>
      </w:r>
      <w:proofErr w:type="gramEnd"/>
      <w:r w:rsidRPr="008C10C2">
        <w:rPr>
          <w:sz w:val="16"/>
        </w:rPr>
        <w:t xml:space="preserve"> been </w:t>
      </w:r>
      <w:proofErr w:type="spellStart"/>
      <w:r w:rsidRPr="008C10C2">
        <w:rPr>
          <w:sz w:val="16"/>
        </w:rPr>
        <w:t>reimposed</w:t>
      </w:r>
      <w:proofErr w:type="spellEnd"/>
      <w:r w:rsidRPr="008C10C2">
        <w:rPr>
          <w:sz w:val="16"/>
        </w:rPr>
        <w:t xml:space="preserve">. </w:t>
      </w:r>
      <w:proofErr w:type="gramStart"/>
      <w:r w:rsidRPr="008C10C2">
        <w:rPr>
          <w:sz w:val="16"/>
        </w:rPr>
        <w:t>The present embargo, with some minor modifications and only one exception which is the clause that prohibits vessels calling port in Cuba to deliver merchandise in a U.S. port, has been reinstated.</w:t>
      </w:r>
      <w:proofErr w:type="gramEnd"/>
      <w:r w:rsidRPr="008C10C2">
        <w:rPr>
          <w:sz w:val="16"/>
        </w:rPr>
        <w:t xml:space="preserve"> However</w:t>
      </w:r>
      <w:r w:rsidRPr="008C10C2">
        <w:rPr>
          <w:rStyle w:val="StyleBoldUnderline"/>
        </w:rPr>
        <w:t>, Cuba</w:t>
      </w:r>
      <w:r w:rsidRPr="008C10C2">
        <w:rPr>
          <w:sz w:val="16"/>
        </w:rPr>
        <w:t xml:space="preserve"> faced with financial and commercial isolation has </w:t>
      </w:r>
      <w:r w:rsidRPr="008C10C2">
        <w:rPr>
          <w:rStyle w:val="StyleBoldUnderline"/>
        </w:rPr>
        <w:t>reacted with several measures to evade the embargo</w:t>
      </w:r>
      <w:r w:rsidRPr="008C10C2">
        <w:rPr>
          <w:sz w:val="16"/>
        </w:rPr>
        <w:t>.</w:t>
      </w:r>
      <w:r w:rsidRPr="008C10C2">
        <w:rPr>
          <w:sz w:val="12"/>
        </w:rPr>
        <w:t>¶</w:t>
      </w:r>
      <w:r w:rsidRPr="008C10C2">
        <w:rPr>
          <w:sz w:val="16"/>
        </w:rPr>
        <w:t xml:space="preserve"> </w:t>
      </w:r>
      <w:proofErr w:type="gramStart"/>
      <w:r w:rsidRPr="008C10C2">
        <w:rPr>
          <w:sz w:val="16"/>
        </w:rPr>
        <w:t>For</w:t>
      </w:r>
      <w:proofErr w:type="gramEnd"/>
      <w:r w:rsidRPr="008C10C2">
        <w:rPr>
          <w:sz w:val="16"/>
        </w:rPr>
        <w:t xml:space="preserve"> a number of years, the leadership of Cuba to ameliorate the effect of the embargo employed its scarce resources towards the creation of an infrastructure comprised of companies doing business on behalf of Cuba throughout the world. The </w:t>
      </w:r>
      <w:proofErr w:type="gramStart"/>
      <w:r w:rsidRPr="008C10C2">
        <w:rPr>
          <w:sz w:val="16"/>
        </w:rPr>
        <w:t>purpose of the companies were</w:t>
      </w:r>
      <w:proofErr w:type="gramEnd"/>
      <w:r w:rsidRPr="008C10C2">
        <w:rPr>
          <w:sz w:val="16"/>
        </w:rPr>
        <w:t xml:space="preserve"> to acquire products not available in Eastern Europe or the Soviet Union crucial to the functioning of the country infrastructure. Thus to acquire needed parts and </w:t>
      </w:r>
      <w:proofErr w:type="spellStart"/>
      <w:r w:rsidRPr="008C10C2">
        <w:rPr>
          <w:sz w:val="16"/>
        </w:rPr>
        <w:t>equipments</w:t>
      </w:r>
      <w:proofErr w:type="spellEnd"/>
      <w:r w:rsidRPr="008C10C2">
        <w:rPr>
          <w:sz w:val="16"/>
        </w:rPr>
        <w:t>, the Ministry of Interior created a department known as M.C</w:t>
      </w:r>
      <w:proofErr w:type="gramStart"/>
      <w:r w:rsidRPr="008C10C2">
        <w:rPr>
          <w:sz w:val="16"/>
        </w:rPr>
        <w:t>.(</w:t>
      </w:r>
      <w:proofErr w:type="gramEnd"/>
      <w:r w:rsidRPr="008C10C2">
        <w:rPr>
          <w:sz w:val="16"/>
        </w:rPr>
        <w:t xml:space="preserve">Convertible Currency--MC). The purpose of the MC </w:t>
      </w:r>
      <w:r w:rsidRPr="008C10C2">
        <w:rPr>
          <w:sz w:val="16"/>
        </w:rPr>
        <w:lastRenderedPageBreak/>
        <w:t xml:space="preserve">Department is to circumvent the embargo. However, the infrastructure created has been effective and ameliorated the embargo effect. </w:t>
      </w:r>
      <w:r w:rsidRPr="008C10C2">
        <w:rPr>
          <w:rStyle w:val="StyleBoldUnderline"/>
        </w:rPr>
        <w:t>It has not been until recently as a result of the events in the Soviet Union and Eastern Europe, that the embargo began to interfere</w:t>
      </w:r>
      <w:r w:rsidRPr="008C10C2">
        <w:rPr>
          <w:sz w:val="16"/>
        </w:rPr>
        <w:t xml:space="preserve"> and hamper the functioning of the economy.</w:t>
      </w:r>
      <w:r w:rsidRPr="008C10C2">
        <w:rPr>
          <w:sz w:val="12"/>
        </w:rPr>
        <w:t>¶</w:t>
      </w:r>
      <w:r w:rsidRPr="008C10C2">
        <w:rPr>
          <w:sz w:val="16"/>
        </w:rPr>
        <w:t xml:space="preserve"> </w:t>
      </w:r>
      <w:proofErr w:type="gramStart"/>
      <w:r w:rsidRPr="008C10C2">
        <w:rPr>
          <w:sz w:val="16"/>
        </w:rPr>
        <w:t>Presently</w:t>
      </w:r>
      <w:proofErr w:type="gramEnd"/>
      <w:r w:rsidRPr="008C10C2">
        <w:rPr>
          <w:sz w:val="16"/>
        </w:rPr>
        <w:t xml:space="preserve">, </w:t>
      </w:r>
      <w:r w:rsidRPr="008C10C2">
        <w:rPr>
          <w:rStyle w:val="StyleBoldUnderline"/>
        </w:rPr>
        <w:t>the U.S. embargo is taking a very heavy toll in the economy as a result of the leadership not diversifying the economy</w:t>
      </w:r>
      <w:r w:rsidRPr="008C10C2">
        <w:rPr>
          <w:sz w:val="16"/>
        </w:rPr>
        <w:t>. Cuba's entrance in CMEA did not provided the desired results because the organization short of extracting needed tropical commodities (</w:t>
      </w:r>
      <w:r w:rsidRPr="008C10C2">
        <w:rPr>
          <w:rStyle w:val="StyleBoldUnderline"/>
        </w:rPr>
        <w:t>sugar,</w:t>
      </w:r>
      <w:r w:rsidRPr="008C10C2">
        <w:rPr>
          <w:sz w:val="16"/>
        </w:rPr>
        <w:t xml:space="preserve"> tobacco, citrus) always was a </w:t>
      </w:r>
      <w:r w:rsidRPr="008C10C2">
        <w:rPr>
          <w:rStyle w:val="StyleBoldUnderline"/>
        </w:rPr>
        <w:t>failure</w:t>
      </w:r>
      <w:r w:rsidRPr="008C10C2">
        <w:rPr>
          <w:sz w:val="16"/>
        </w:rPr>
        <w:t xml:space="preserve">. The events of Eastern Europe and the period of transformation which the Soviet Union is undertaking, </w:t>
      </w:r>
      <w:r w:rsidRPr="008C10C2">
        <w:rPr>
          <w:rStyle w:val="StyleBoldUnderline"/>
        </w:rPr>
        <w:t>will seriously create disruptions in the economy</w:t>
      </w:r>
      <w:r w:rsidRPr="008C10C2">
        <w:rPr>
          <w:sz w:val="16"/>
        </w:rPr>
        <w:t xml:space="preserve">. Cuba until 1990 traded over 85.0 percent of all its products with the former Eastern European countries members of CMEA and the Soviet Union. The sugar relationship developed with the United States prior to 1960 will never be regained due to changes in the domestic sugar market. </w:t>
      </w:r>
      <w:r w:rsidRPr="008C10C2">
        <w:rPr>
          <w:rStyle w:val="StyleBoldUnderline"/>
        </w:rPr>
        <w:t>The current policy</w:t>
      </w:r>
      <w:r w:rsidRPr="008C10C2">
        <w:rPr>
          <w:sz w:val="16"/>
        </w:rPr>
        <w:t xml:space="preserve"> towards Cuba </w:t>
      </w:r>
      <w:r w:rsidRPr="008C10C2">
        <w:rPr>
          <w:rStyle w:val="StyleBoldUnderline"/>
        </w:rPr>
        <w:t>is</w:t>
      </w:r>
      <w:r w:rsidRPr="008C10C2">
        <w:rPr>
          <w:sz w:val="16"/>
        </w:rPr>
        <w:t xml:space="preserve"> to </w:t>
      </w:r>
      <w:r w:rsidRPr="008C10C2">
        <w:rPr>
          <w:rStyle w:val="StyleBoldUnderline"/>
        </w:rPr>
        <w:t>isolate t</w:t>
      </w:r>
      <w:r w:rsidRPr="008C10C2">
        <w:rPr>
          <w:sz w:val="16"/>
        </w:rPr>
        <w:t xml:space="preserve">he country commercially and </w:t>
      </w:r>
      <w:r w:rsidRPr="008C10C2">
        <w:rPr>
          <w:rStyle w:val="StyleBoldUnderline"/>
        </w:rPr>
        <w:t>financially.</w:t>
      </w:r>
    </w:p>
    <w:p w:rsidR="00F62AA9" w:rsidRPr="00F62AA9" w:rsidRDefault="00F62AA9" w:rsidP="00F62AA9">
      <w:pPr>
        <w:rPr>
          <w:lang w:eastAsia="ko-KR"/>
        </w:rPr>
      </w:pPr>
    </w:p>
    <w:p w:rsidR="00221037" w:rsidRDefault="00221037" w:rsidP="00221037">
      <w:pPr>
        <w:pStyle w:val="Heading2"/>
        <w:rPr>
          <w:lang w:eastAsia="ko-KR"/>
        </w:rPr>
      </w:pPr>
      <w:r>
        <w:rPr>
          <w:lang w:eastAsia="ko-KR"/>
        </w:rPr>
        <w:t>Solvency</w:t>
      </w:r>
    </w:p>
    <w:p w:rsidR="00221037" w:rsidRPr="00221037" w:rsidRDefault="00221037" w:rsidP="00221037">
      <w:pPr>
        <w:pStyle w:val="Heading3"/>
        <w:rPr>
          <w:lang w:eastAsia="ko-KR"/>
        </w:rPr>
      </w:pPr>
      <w:r>
        <w:rPr>
          <w:lang w:eastAsia="ko-KR"/>
        </w:rPr>
        <w:lastRenderedPageBreak/>
        <w:t>US Will Import</w:t>
      </w:r>
    </w:p>
    <w:p w:rsidR="00367932" w:rsidRDefault="00367932" w:rsidP="00221037">
      <w:pPr>
        <w:pStyle w:val="Heading4"/>
        <w:rPr>
          <w:lang w:eastAsia="ko-KR"/>
        </w:rPr>
      </w:pPr>
    </w:p>
    <w:p w:rsidR="00221037" w:rsidRPr="00221037" w:rsidRDefault="00221037" w:rsidP="00221037">
      <w:pPr>
        <w:pStyle w:val="Heading4"/>
        <w:rPr>
          <w:lang w:eastAsia="ko-KR"/>
        </w:rPr>
      </w:pPr>
      <w:r>
        <w:rPr>
          <w:lang w:eastAsia="ko-KR"/>
        </w:rPr>
        <w:t>US will import.</w:t>
      </w:r>
    </w:p>
    <w:p w:rsidR="00811019" w:rsidRDefault="00811019" w:rsidP="00811019">
      <w:pPr>
        <w:autoSpaceDE w:val="0"/>
        <w:autoSpaceDN w:val="0"/>
        <w:adjustRightInd w:val="0"/>
      </w:pPr>
      <w:r>
        <w:rPr>
          <w:rFonts w:hint="eastAsia"/>
          <w:lang w:eastAsia="ko-KR"/>
        </w:rPr>
        <w:t>Jonathan</w:t>
      </w:r>
      <w:r>
        <w:t xml:space="preserve"> </w:t>
      </w:r>
      <w:proofErr w:type="spellStart"/>
      <w:r>
        <w:rPr>
          <w:rFonts w:hint="eastAsia"/>
          <w:b/>
          <w:bCs/>
          <w:sz w:val="26"/>
          <w:szCs w:val="26"/>
          <w:u w:val="single"/>
          <w:lang w:eastAsia="ko-KR"/>
        </w:rPr>
        <w:t>Specht</w:t>
      </w:r>
      <w:proofErr w:type="spellEnd"/>
      <w:r>
        <w:t xml:space="preserve">, Legal Advisor, </w:t>
      </w:r>
      <w:proofErr w:type="spellStart"/>
      <w:r>
        <w:t>Pearlmaker</w:t>
      </w:r>
      <w:proofErr w:type="spellEnd"/>
      <w:r>
        <w:t xml:space="preserve"> Holsteins, Inc. B.A., Louisiana State University, 2009; J.D., Washington University in St. Louis 2012, </w:t>
      </w:r>
      <w:r>
        <w:rPr>
          <w:rFonts w:hint="eastAsia"/>
          <w:lang w:eastAsia="ko-KR"/>
        </w:rPr>
        <w:t>Spring 20</w:t>
      </w:r>
      <w:r>
        <w:rPr>
          <w:rFonts w:hint="eastAsia"/>
          <w:b/>
          <w:bCs/>
          <w:sz w:val="26"/>
          <w:szCs w:val="26"/>
          <w:u w:val="single"/>
          <w:lang w:eastAsia="ko-KR"/>
        </w:rPr>
        <w:t>13</w:t>
      </w:r>
      <w:r>
        <w:t xml:space="preserve"> [“Raising Cane: Cuban Sugarcane Ethanol's Economic and Environmental Effects on the United States,” Environmental Law &amp; Policy Journal, Lexis </w:t>
      </w:r>
      <w:proofErr w:type="spellStart"/>
      <w:r>
        <w:t>Nexis</w:t>
      </w:r>
      <w:proofErr w:type="spellEnd"/>
      <w:r>
        <w:t xml:space="preserve">] </w:t>
      </w:r>
      <w:proofErr w:type="spellStart"/>
      <w:r>
        <w:t>jmin</w:t>
      </w:r>
      <w:proofErr w:type="spellEnd"/>
    </w:p>
    <w:p w:rsidR="00811019" w:rsidRDefault="00811019" w:rsidP="00811019">
      <w:pPr>
        <w:pStyle w:val="CardIndented"/>
        <w:rPr>
          <w:lang w:eastAsia="ko-KR"/>
        </w:rPr>
      </w:pPr>
      <w:r>
        <w:rPr>
          <w:lang w:eastAsia="ko-KR"/>
        </w:rPr>
        <w:t xml:space="preserve">This seemingly easy recommendation is, however, complicated by an evaluation of the economic effects that would likely result from its implementation. </w:t>
      </w:r>
      <w:r w:rsidRPr="00216210">
        <w:rPr>
          <w:rStyle w:val="StyleBoldUnderline"/>
        </w:rPr>
        <w:t>The economic and</w:t>
      </w:r>
      <w:r>
        <w:rPr>
          <w:lang w:eastAsia="ko-KR"/>
        </w:rPr>
        <w:t xml:space="preserve">, thus, </w:t>
      </w:r>
      <w:r w:rsidRPr="00216210">
        <w:rPr>
          <w:rStyle w:val="StyleBoldUnderline"/>
        </w:rPr>
        <w:t>political interests of the Midwestern states will likely try to keep demand for imported ethanol from growing, but the seeds of U.S. demand for such ethanol</w:t>
      </w:r>
      <w:r>
        <w:rPr>
          <w:lang w:eastAsia="ko-KR"/>
        </w:rPr>
        <w:t xml:space="preserve"> may </w:t>
      </w:r>
      <w:r w:rsidRPr="00216210">
        <w:rPr>
          <w:rStyle w:val="StyleBoldUnderline"/>
        </w:rPr>
        <w:t>have already been planted by the</w:t>
      </w:r>
      <w:r>
        <w:rPr>
          <w:lang w:eastAsia="ko-KR"/>
        </w:rPr>
        <w:t xml:space="preserve"> [*192] </w:t>
      </w:r>
      <w:r w:rsidRPr="00216210">
        <w:rPr>
          <w:rStyle w:val="StyleBoldUnderline"/>
        </w:rPr>
        <w:t>RFS</w:t>
      </w:r>
      <w:r>
        <w:rPr>
          <w:lang w:eastAsia="ko-KR"/>
        </w:rPr>
        <w:t xml:space="preserve">. </w:t>
      </w:r>
      <w:r w:rsidRPr="00216210">
        <w:rPr>
          <w:rStyle w:val="StyleBoldUnderline"/>
        </w:rPr>
        <w:t>The Energy Independence and Security Act of 2007</w:t>
      </w:r>
      <w:r>
        <w:rPr>
          <w:lang w:eastAsia="ko-KR"/>
        </w:rPr>
        <w:t xml:space="preserve">, while providing a big boost to the corn-based ethanol industry, also </w:t>
      </w:r>
      <w:r w:rsidRPr="00216210">
        <w:rPr>
          <w:rStyle w:val="StyleBoldUnderline"/>
        </w:rPr>
        <w:t>tried to ensure that U.S. biofuel production moves away from near exclusive reliance on corn by requiring 21 billion gallons of total annual U.S. ethanol production come from sources other than cornstarch</w:t>
      </w:r>
      <w:r>
        <w:rPr>
          <w:lang w:eastAsia="ko-KR"/>
        </w:rPr>
        <w:t xml:space="preserve"> by 2022. </w:t>
      </w:r>
      <w:proofErr w:type="gramStart"/>
      <w:r>
        <w:rPr>
          <w:lang w:eastAsia="ko-KR"/>
        </w:rPr>
        <w:t>n126</w:t>
      </w:r>
      <w:proofErr w:type="gramEnd"/>
      <w:r>
        <w:rPr>
          <w:lang w:eastAsia="ko-KR"/>
        </w:rPr>
        <w:t xml:space="preserve"> For both scientific and economic reasons, however, American efforts to transition domestic ethanol production away from near-complete dependence on corn have so far fallen short. </w:t>
      </w:r>
      <w:proofErr w:type="gramStart"/>
      <w:r>
        <w:rPr>
          <w:lang w:eastAsia="ko-KR"/>
        </w:rPr>
        <w:t>n127</w:t>
      </w:r>
      <w:proofErr w:type="gramEnd"/>
      <w:r>
        <w:rPr>
          <w:lang w:eastAsia="ko-KR"/>
        </w:rPr>
        <w:t xml:space="preserve"> As a 2008 USDA report acknowledges, "Corn will continue to be the primary feedstock for the </w:t>
      </w:r>
      <w:proofErr w:type="spellStart"/>
      <w:r>
        <w:rPr>
          <w:lang w:eastAsia="ko-KR"/>
        </w:rPr>
        <w:t>biorefinery</w:t>
      </w:r>
      <w:proofErr w:type="spellEnd"/>
      <w:r>
        <w:rPr>
          <w:lang w:eastAsia="ko-KR"/>
        </w:rPr>
        <w:t xml:space="preserve"> platform for the next 10 to 20 years." n128</w:t>
      </w:r>
      <w:r w:rsidRPr="008A4683">
        <w:rPr>
          <w:sz w:val="12"/>
          <w:lang w:eastAsia="ko-KR"/>
        </w:rPr>
        <w:t xml:space="preserve">¶ </w:t>
      </w:r>
      <w:r>
        <w:rPr>
          <w:lang w:eastAsia="ko-KR"/>
        </w:rPr>
        <w:t xml:space="preserve">The RFS called for production of 6.5 million gallons of cellulosic ethanol in 2010 (lowered from an earlier target of 100 million gallons). </w:t>
      </w:r>
      <w:proofErr w:type="gramStart"/>
      <w:r>
        <w:rPr>
          <w:lang w:eastAsia="ko-KR"/>
        </w:rPr>
        <w:t>n129</w:t>
      </w:r>
      <w:proofErr w:type="gramEnd"/>
      <w:r>
        <w:rPr>
          <w:lang w:eastAsia="ko-KR"/>
        </w:rPr>
        <w:t xml:space="preserve"> That target was not met, and no cellulosic ethanol was blended into gasoline in the second half of that year. </w:t>
      </w:r>
      <w:proofErr w:type="gramStart"/>
      <w:r>
        <w:rPr>
          <w:lang w:eastAsia="ko-KR"/>
        </w:rPr>
        <w:t>n130</w:t>
      </w:r>
      <w:proofErr w:type="gramEnd"/>
      <w:r>
        <w:rPr>
          <w:lang w:eastAsia="ko-KR"/>
        </w:rPr>
        <w:t xml:space="preserve"> Cellulosic ethanol production has slowly begun to develop in the United States, with the first commercial-scale cellulosic ethanol plant under construction as of the end of 2012 and scheduled to begin operations in 2013. </w:t>
      </w:r>
      <w:proofErr w:type="gramStart"/>
      <w:r>
        <w:rPr>
          <w:lang w:eastAsia="ko-KR"/>
        </w:rPr>
        <w:t>n131</w:t>
      </w:r>
      <w:proofErr w:type="gramEnd"/>
      <w:r>
        <w:rPr>
          <w:lang w:eastAsia="ko-KR"/>
        </w:rPr>
        <w:t xml:space="preserve"> However, the further growth of cellulosic ethanol production may be slowed by political developments in the United States. </w:t>
      </w:r>
      <w:proofErr w:type="gramStart"/>
      <w:r>
        <w:rPr>
          <w:lang w:eastAsia="ko-KR"/>
        </w:rPr>
        <w:t>n132</w:t>
      </w:r>
      <w:proofErr w:type="gramEnd"/>
      <w:r>
        <w:rPr>
          <w:lang w:eastAsia="ko-KR"/>
        </w:rPr>
        <w:t xml:space="preserve"> The first commercial refinery of this type was made possible by a $ 105 million federal loan guarantee from the Department of Energy. </w:t>
      </w:r>
      <w:proofErr w:type="gramStart"/>
      <w:r>
        <w:rPr>
          <w:lang w:eastAsia="ko-KR"/>
        </w:rPr>
        <w:t>n133</w:t>
      </w:r>
      <w:proofErr w:type="gramEnd"/>
      <w:r>
        <w:rPr>
          <w:lang w:eastAsia="ko-KR"/>
        </w:rPr>
        <w:t xml:space="preserve"> Despite President Obama's re-election, his administration may be reluctant to make further such guarantees in the wake of the </w:t>
      </w:r>
      <w:proofErr w:type="spellStart"/>
      <w:r>
        <w:rPr>
          <w:lang w:eastAsia="ko-KR"/>
        </w:rPr>
        <w:t>Solyndra</w:t>
      </w:r>
      <w:proofErr w:type="spellEnd"/>
      <w:r>
        <w:rPr>
          <w:lang w:eastAsia="ko-KR"/>
        </w:rPr>
        <w:t xml:space="preserve"> scandal n134 and greater scrutiny of Department of Energy actions by Republicans in the House of Representatives. n135</w:t>
      </w:r>
      <w:r w:rsidRPr="008A4683">
        <w:rPr>
          <w:sz w:val="12"/>
          <w:lang w:eastAsia="ko-KR"/>
        </w:rPr>
        <w:t>¶</w:t>
      </w:r>
      <w:r>
        <w:rPr>
          <w:sz w:val="12"/>
          <w:lang w:eastAsia="ko-KR"/>
        </w:rPr>
        <w:t xml:space="preserve"> </w:t>
      </w:r>
      <w:r>
        <w:rPr>
          <w:lang w:eastAsia="ko-KR"/>
        </w:rPr>
        <w:t xml:space="preserve">[*193] </w:t>
      </w:r>
      <w:r w:rsidRPr="00216210">
        <w:rPr>
          <w:rStyle w:val="StyleBoldUnderline"/>
        </w:rPr>
        <w:t>Imported ethanol from non-corn sources may be an increasingly popular means of reducing U.S. fossil fuel dependence for two reasons in particular. First, the transition from corn-based to cellulosic ethanol is difficult. Second, the RFS caps the amount of ethanol from corn that can be blended into U.S. fuel</w:t>
      </w:r>
      <w:r>
        <w:rPr>
          <w:lang w:eastAsia="ko-KR"/>
        </w:rPr>
        <w:t xml:space="preserve"> at 15 billion gallons per year by 2022. </w:t>
      </w:r>
      <w:proofErr w:type="gramStart"/>
      <w:r w:rsidRPr="00216210">
        <w:t>n136</w:t>
      </w:r>
      <w:proofErr w:type="gramEnd"/>
      <w:r w:rsidRPr="00216210">
        <w:t xml:space="preserve"> In coming years the amount of ethanol imported into the United States is likely to increase by a significant amount unless Congress revives the ethanol tariff. If both</w:t>
      </w:r>
      <w:r>
        <w:rPr>
          <w:lang w:eastAsia="ko-KR"/>
        </w:rPr>
        <w:t xml:space="preserve"> U.S. ethanol import restrictions and the ethanol blending tax credit were eliminated (as happened at the end of 2011), imports of ethanol into the United States would more than double.</w:t>
      </w:r>
    </w:p>
    <w:p w:rsidR="00811019" w:rsidRDefault="00367932" w:rsidP="00367932">
      <w:pPr>
        <w:pStyle w:val="Heading3"/>
      </w:pPr>
      <w:r>
        <w:lastRenderedPageBreak/>
        <w:t>Investment Key</w:t>
      </w:r>
    </w:p>
    <w:p w:rsidR="00367932" w:rsidRDefault="00367932" w:rsidP="00367932">
      <w:pPr>
        <w:pStyle w:val="Heading4"/>
        <w:rPr>
          <w:lang w:eastAsia="ko-KR"/>
        </w:rPr>
      </w:pPr>
      <w:r>
        <w:rPr>
          <w:lang w:eastAsia="ko-KR"/>
        </w:rPr>
        <w:t>Investment is key—necessary to overcome upfront production costs.</w:t>
      </w:r>
    </w:p>
    <w:p w:rsidR="00367932" w:rsidRDefault="00367932" w:rsidP="00367932">
      <w:pPr>
        <w:autoSpaceDE w:val="0"/>
        <w:autoSpaceDN w:val="0"/>
        <w:adjustRightInd w:val="0"/>
      </w:pPr>
      <w:proofErr w:type="spellStart"/>
      <w:r>
        <w:rPr>
          <w:rFonts w:hint="eastAsia"/>
          <w:lang w:eastAsia="ko-KR"/>
        </w:rPr>
        <w:t>Walfrido</w:t>
      </w:r>
      <w:proofErr w:type="spellEnd"/>
      <w:r>
        <w:t xml:space="preserve"> </w:t>
      </w:r>
      <w:r>
        <w:rPr>
          <w:rFonts w:hint="eastAsia"/>
          <w:b/>
          <w:bCs/>
          <w:sz w:val="26"/>
          <w:szCs w:val="26"/>
          <w:u w:val="single"/>
          <w:lang w:eastAsia="ko-KR"/>
        </w:rPr>
        <w:t>Alonso-</w:t>
      </w:r>
      <w:proofErr w:type="spellStart"/>
      <w:r>
        <w:rPr>
          <w:rFonts w:hint="eastAsia"/>
          <w:b/>
          <w:bCs/>
          <w:sz w:val="26"/>
          <w:szCs w:val="26"/>
          <w:u w:val="single"/>
          <w:lang w:eastAsia="ko-KR"/>
        </w:rPr>
        <w:t>Pippo</w:t>
      </w:r>
      <w:proofErr w:type="spellEnd"/>
      <w:r>
        <w:rPr>
          <w:rFonts w:hint="eastAsia"/>
          <w:b/>
          <w:bCs/>
          <w:sz w:val="26"/>
          <w:szCs w:val="26"/>
          <w:u w:val="single"/>
          <w:lang w:eastAsia="ko-KR"/>
        </w:rPr>
        <w:t xml:space="preserve"> et.al.</w:t>
      </w:r>
      <w:r>
        <w:t xml:space="preserve">, </w:t>
      </w:r>
      <w:r>
        <w:rPr>
          <w:rFonts w:hint="eastAsia"/>
          <w:lang w:eastAsia="ko-KR"/>
        </w:rPr>
        <w:t xml:space="preserve">ex-VP of Solar Energy Department @ University of Havana, former Full Researcher at Institute of Materials and Reagents, ex member of </w:t>
      </w:r>
      <w:proofErr w:type="spellStart"/>
      <w:r>
        <w:rPr>
          <w:rFonts w:hint="eastAsia"/>
          <w:lang w:eastAsia="ko-KR"/>
        </w:rPr>
        <w:t>Cubn</w:t>
      </w:r>
      <w:proofErr w:type="spellEnd"/>
      <w:r>
        <w:rPr>
          <w:rFonts w:hint="eastAsia"/>
          <w:lang w:eastAsia="ko-KR"/>
        </w:rPr>
        <w:t xml:space="preserve"> National Renewable Energies Front, specialist in biomass energy use; Carlos A. </w:t>
      </w:r>
      <w:proofErr w:type="spellStart"/>
      <w:r>
        <w:rPr>
          <w:rFonts w:hint="eastAsia"/>
          <w:lang w:eastAsia="ko-KR"/>
        </w:rPr>
        <w:t>Luengo</w:t>
      </w:r>
      <w:proofErr w:type="spellEnd"/>
      <w:r>
        <w:rPr>
          <w:rFonts w:hint="eastAsia"/>
          <w:lang w:eastAsia="ko-KR"/>
        </w:rPr>
        <w:t xml:space="preserve"> </w:t>
      </w:r>
      <w:r>
        <w:rPr>
          <w:lang w:eastAsia="ko-KR"/>
        </w:rPr>
        <w:t>–</w:t>
      </w:r>
      <w:r>
        <w:rPr>
          <w:rFonts w:hint="eastAsia"/>
          <w:lang w:eastAsia="ko-KR"/>
        </w:rPr>
        <w:t xml:space="preserve"> energy consultant, John </w:t>
      </w:r>
      <w:proofErr w:type="spellStart"/>
      <w:r>
        <w:rPr>
          <w:rFonts w:hint="eastAsia"/>
          <w:lang w:eastAsia="ko-KR"/>
        </w:rPr>
        <w:t>Koehlinger</w:t>
      </w:r>
      <w:proofErr w:type="spellEnd"/>
      <w:r>
        <w:rPr>
          <w:rFonts w:hint="eastAsia"/>
          <w:lang w:eastAsia="ko-KR"/>
        </w:rPr>
        <w:t xml:space="preserve"> </w:t>
      </w:r>
      <w:r>
        <w:rPr>
          <w:lang w:eastAsia="ko-KR"/>
        </w:rPr>
        <w:t>–</w:t>
      </w:r>
      <w:r>
        <w:rPr>
          <w:rFonts w:hint="eastAsia"/>
          <w:lang w:eastAsia="ko-KR"/>
        </w:rPr>
        <w:t xml:space="preserve"> energy consultant, </w:t>
      </w:r>
      <w:proofErr w:type="spellStart"/>
      <w:r>
        <w:rPr>
          <w:rFonts w:hint="eastAsia"/>
          <w:lang w:eastAsia="ko-KR"/>
        </w:rPr>
        <w:t>Peitro</w:t>
      </w:r>
      <w:proofErr w:type="spellEnd"/>
      <w:r>
        <w:rPr>
          <w:rFonts w:hint="eastAsia"/>
          <w:lang w:eastAsia="ko-KR"/>
        </w:rPr>
        <w:t xml:space="preserve"> </w:t>
      </w:r>
      <w:proofErr w:type="spellStart"/>
      <w:r>
        <w:rPr>
          <w:rFonts w:hint="eastAsia"/>
          <w:lang w:eastAsia="ko-KR"/>
        </w:rPr>
        <w:t>Garzone</w:t>
      </w:r>
      <w:proofErr w:type="spellEnd"/>
      <w:r>
        <w:rPr>
          <w:rFonts w:hint="eastAsia"/>
          <w:lang w:eastAsia="ko-KR"/>
        </w:rPr>
        <w:t xml:space="preserve"> </w:t>
      </w:r>
      <w:r>
        <w:rPr>
          <w:lang w:eastAsia="ko-KR"/>
        </w:rPr>
        <w:t>–</w:t>
      </w:r>
      <w:r>
        <w:rPr>
          <w:rFonts w:hint="eastAsia"/>
          <w:lang w:eastAsia="ko-KR"/>
        </w:rPr>
        <w:t xml:space="preserve"> ENEA </w:t>
      </w:r>
      <w:proofErr w:type="spellStart"/>
      <w:r>
        <w:rPr>
          <w:rFonts w:hint="eastAsia"/>
          <w:lang w:eastAsia="ko-KR"/>
        </w:rPr>
        <w:t>Trisaia</w:t>
      </w:r>
      <w:proofErr w:type="spellEnd"/>
      <w:r>
        <w:rPr>
          <w:rFonts w:hint="eastAsia"/>
          <w:lang w:eastAsia="ko-KR"/>
        </w:rPr>
        <w:t xml:space="preserve"> Research Centre, </w:t>
      </w:r>
      <w:proofErr w:type="spellStart"/>
      <w:r>
        <w:rPr>
          <w:rFonts w:hint="eastAsia"/>
          <w:lang w:eastAsia="ko-KR"/>
        </w:rPr>
        <w:t>Giacinto</w:t>
      </w:r>
      <w:proofErr w:type="spellEnd"/>
      <w:r>
        <w:rPr>
          <w:rFonts w:hint="eastAsia"/>
          <w:lang w:eastAsia="ko-KR"/>
        </w:rPr>
        <w:t xml:space="preserve"> </w:t>
      </w:r>
      <w:proofErr w:type="spellStart"/>
      <w:r>
        <w:rPr>
          <w:rFonts w:hint="eastAsia"/>
          <w:lang w:eastAsia="ko-KR"/>
        </w:rPr>
        <w:t>Cornacchia</w:t>
      </w:r>
      <w:proofErr w:type="spellEnd"/>
      <w:r>
        <w:rPr>
          <w:rFonts w:hint="eastAsia"/>
          <w:lang w:eastAsia="ko-KR"/>
        </w:rPr>
        <w:t xml:space="preserve"> </w:t>
      </w:r>
      <w:r>
        <w:rPr>
          <w:lang w:eastAsia="ko-KR"/>
        </w:rPr>
        <w:t>–</w:t>
      </w:r>
      <w:r>
        <w:rPr>
          <w:rFonts w:hint="eastAsia"/>
          <w:lang w:eastAsia="ko-KR"/>
        </w:rPr>
        <w:t xml:space="preserve"> ENEA </w:t>
      </w:r>
      <w:proofErr w:type="spellStart"/>
      <w:r>
        <w:rPr>
          <w:rFonts w:hint="eastAsia"/>
          <w:lang w:eastAsia="ko-KR"/>
        </w:rPr>
        <w:t>Trisaia</w:t>
      </w:r>
      <w:proofErr w:type="spellEnd"/>
      <w:r>
        <w:rPr>
          <w:rFonts w:hint="eastAsia"/>
          <w:lang w:eastAsia="ko-KR"/>
        </w:rPr>
        <w:t xml:space="preserve"> Research Centre</w:t>
      </w:r>
      <w:r>
        <w:t xml:space="preserve">, </w:t>
      </w:r>
      <w:r>
        <w:rPr>
          <w:rFonts w:hint="eastAsia"/>
          <w:lang w:eastAsia="ko-KR"/>
        </w:rPr>
        <w:t>20</w:t>
      </w:r>
      <w:r>
        <w:rPr>
          <w:rFonts w:hint="eastAsia"/>
          <w:b/>
          <w:bCs/>
          <w:sz w:val="26"/>
          <w:szCs w:val="26"/>
          <w:u w:val="single"/>
          <w:lang w:eastAsia="ko-KR"/>
        </w:rPr>
        <w:t>08</w:t>
      </w:r>
      <w:r>
        <w:t xml:space="preserve"> [“Sugarcane energy use: The Cuban case,” </w:t>
      </w:r>
      <w:r>
        <w:rPr>
          <w:rFonts w:hint="eastAsia"/>
          <w:lang w:eastAsia="ko-KR"/>
        </w:rPr>
        <w:t>Science Direct</w:t>
      </w:r>
      <w:r>
        <w:t xml:space="preserve">, http://ac.els-cdn.com/S0301421508000840/1-s2.0-S0301421508000840-main.pdf?_tid=812c8104-eda0-11e2-8c0e-00000aacb35e&amp;acdnat=1373928619_34e939caac565d45d99d2946e3696a4c] </w:t>
      </w:r>
      <w:proofErr w:type="spellStart"/>
      <w:r>
        <w:t>jmin</w:t>
      </w:r>
      <w:proofErr w:type="spellEnd"/>
    </w:p>
    <w:p w:rsidR="00367932" w:rsidRDefault="00367932" w:rsidP="00367932">
      <w:pPr>
        <w:pStyle w:val="CardIndented"/>
        <w:rPr>
          <w:lang w:eastAsia="ko-KR"/>
        </w:rPr>
      </w:pPr>
      <w:r>
        <w:rPr>
          <w:lang w:eastAsia="ko-KR"/>
        </w:rPr>
        <w:t>Up until the end of the 1990s, the sugarcane agro-industry was</w:t>
      </w:r>
      <w:r w:rsidRPr="00C60365">
        <w:rPr>
          <w:sz w:val="12"/>
          <w:lang w:eastAsia="ko-KR"/>
        </w:rPr>
        <w:t xml:space="preserve">¶ </w:t>
      </w:r>
      <w:r>
        <w:rPr>
          <w:lang w:eastAsia="ko-KR"/>
        </w:rPr>
        <w:t xml:space="preserve">the largest industry in the Cuban economy. However, </w:t>
      </w:r>
      <w:r w:rsidRPr="008C6F2F">
        <w:rPr>
          <w:rStyle w:val="StyleBoldUnderline"/>
        </w:rPr>
        <w:t>despite the¶ sugar industry’s importance to the overall economy, the industry¶ has suffered from prolonged underinvestment.</w:t>
      </w:r>
      <w:r>
        <w:rPr>
          <w:lang w:eastAsia="ko-KR"/>
        </w:rPr>
        <w:t xml:space="preserve"> From 1959 to 1999</w:t>
      </w:r>
      <w:r w:rsidRPr="00C60365">
        <w:rPr>
          <w:sz w:val="12"/>
          <w:lang w:eastAsia="ko-KR"/>
        </w:rPr>
        <w:t xml:space="preserve">¶ </w:t>
      </w:r>
      <w:r>
        <w:rPr>
          <w:lang w:eastAsia="ko-KR"/>
        </w:rPr>
        <w:t>only eight new sugar mills with the capacity to export cogenerated electricity to the public grid were constructed. This failure to</w:t>
      </w:r>
      <w:r w:rsidRPr="00C60365">
        <w:rPr>
          <w:sz w:val="12"/>
          <w:lang w:eastAsia="ko-KR"/>
        </w:rPr>
        <w:t xml:space="preserve">¶ </w:t>
      </w:r>
      <w:r>
        <w:rPr>
          <w:lang w:eastAsia="ko-KR"/>
        </w:rPr>
        <w:t>modernize Cuba’s sugar industry is particular by disappointing</w:t>
      </w:r>
      <w:r w:rsidRPr="00C60365">
        <w:rPr>
          <w:sz w:val="12"/>
          <w:lang w:eastAsia="ko-KR"/>
        </w:rPr>
        <w:t xml:space="preserve">¶ </w:t>
      </w:r>
      <w:r>
        <w:rPr>
          <w:lang w:eastAsia="ko-KR"/>
        </w:rPr>
        <w:t>given that during this period Cuba enjoyed guaranteed ﬁnancial</w:t>
      </w:r>
      <w:r w:rsidRPr="00C60365">
        <w:rPr>
          <w:sz w:val="12"/>
          <w:lang w:eastAsia="ko-KR"/>
        </w:rPr>
        <w:t xml:space="preserve">¶ </w:t>
      </w:r>
      <w:r>
        <w:rPr>
          <w:lang w:eastAsia="ko-KR"/>
        </w:rPr>
        <w:t>support from the former USSR; had the mechanical and industrial</w:t>
      </w:r>
      <w:r w:rsidRPr="00C60365">
        <w:rPr>
          <w:sz w:val="12"/>
          <w:lang w:eastAsia="ko-KR"/>
        </w:rPr>
        <w:t xml:space="preserve">¶ </w:t>
      </w:r>
      <w:r>
        <w:rPr>
          <w:lang w:eastAsia="ko-KR"/>
        </w:rPr>
        <w:t xml:space="preserve">capacity to achieve national boiler production of up to 2.8 </w:t>
      </w:r>
      <w:proofErr w:type="spellStart"/>
      <w:r>
        <w:rPr>
          <w:lang w:eastAsia="ko-KR"/>
        </w:rPr>
        <w:t>MPa</w:t>
      </w:r>
      <w:proofErr w:type="spellEnd"/>
      <w:r>
        <w:rPr>
          <w:lang w:eastAsia="ko-KR"/>
        </w:rPr>
        <w:t>;</w:t>
      </w:r>
      <w:r w:rsidRPr="00C60365">
        <w:rPr>
          <w:sz w:val="12"/>
          <w:lang w:eastAsia="ko-KR"/>
        </w:rPr>
        <w:t xml:space="preserve">¶ </w:t>
      </w:r>
      <w:r>
        <w:rPr>
          <w:lang w:eastAsia="ko-KR"/>
        </w:rPr>
        <w:t>and had several high-level sugarcane research institutes where</w:t>
      </w:r>
      <w:r w:rsidRPr="00C60365">
        <w:rPr>
          <w:sz w:val="12"/>
          <w:lang w:eastAsia="ko-KR"/>
        </w:rPr>
        <w:t xml:space="preserve">¶ </w:t>
      </w:r>
      <w:r>
        <w:rPr>
          <w:lang w:eastAsia="ko-KR"/>
        </w:rPr>
        <w:t>new developments in sugarcane agriculture, methods of sugar</w:t>
      </w:r>
      <w:r w:rsidRPr="00C60365">
        <w:rPr>
          <w:sz w:val="12"/>
          <w:lang w:eastAsia="ko-KR"/>
        </w:rPr>
        <w:t xml:space="preserve">¶ </w:t>
      </w:r>
      <w:r>
        <w:rPr>
          <w:lang w:eastAsia="ko-KR"/>
        </w:rPr>
        <w:t>production and applied biotechnology were being studied.</w:t>
      </w:r>
      <w:r w:rsidRPr="00C60365">
        <w:rPr>
          <w:sz w:val="12"/>
          <w:lang w:eastAsia="ko-KR"/>
        </w:rPr>
        <w:t xml:space="preserve">¶ </w:t>
      </w:r>
      <w:r>
        <w:rPr>
          <w:lang w:eastAsia="ko-KR"/>
        </w:rPr>
        <w:t>Despite these favorable conditions, sugar production was not</w:t>
      </w:r>
      <w:r w:rsidRPr="00C60365">
        <w:rPr>
          <w:sz w:val="12"/>
          <w:lang w:eastAsia="ko-KR"/>
        </w:rPr>
        <w:t xml:space="preserve">¶ </w:t>
      </w:r>
      <w:r>
        <w:rPr>
          <w:lang w:eastAsia="ko-KR"/>
        </w:rPr>
        <w:t xml:space="preserve">diversiﬁed to utilize sugarcane by-products and </w:t>
      </w:r>
      <w:proofErr w:type="spellStart"/>
      <w:r>
        <w:rPr>
          <w:lang w:eastAsia="ko-KR"/>
        </w:rPr>
        <w:t>derivates</w:t>
      </w:r>
      <w:proofErr w:type="spellEnd"/>
      <w:r>
        <w:rPr>
          <w:lang w:eastAsia="ko-KR"/>
        </w:rPr>
        <w:t>, and</w:t>
      </w:r>
      <w:r w:rsidRPr="00C60365">
        <w:rPr>
          <w:sz w:val="12"/>
          <w:lang w:eastAsia="ko-KR"/>
        </w:rPr>
        <w:t xml:space="preserve">¶ </w:t>
      </w:r>
      <w:r>
        <w:rPr>
          <w:lang w:eastAsia="ko-KR"/>
        </w:rPr>
        <w:t>ethanol fuel production was not introduced on any sort of</w:t>
      </w:r>
      <w:r w:rsidRPr="00C60365">
        <w:rPr>
          <w:sz w:val="12"/>
          <w:lang w:eastAsia="ko-KR"/>
        </w:rPr>
        <w:t xml:space="preserve">¶ </w:t>
      </w:r>
      <w:r>
        <w:rPr>
          <w:lang w:eastAsia="ko-KR"/>
        </w:rPr>
        <w:t>commercial scale.</w:t>
      </w:r>
      <w:r w:rsidRPr="00C60365">
        <w:rPr>
          <w:sz w:val="12"/>
          <w:lang w:eastAsia="ko-KR"/>
        </w:rPr>
        <w:t xml:space="preserve">¶ </w:t>
      </w:r>
      <w:r>
        <w:rPr>
          <w:lang w:eastAsia="ko-KR"/>
        </w:rPr>
        <w:t>As a result of this governmental mismanagement, a gradual</w:t>
      </w:r>
      <w:r w:rsidRPr="00C60365">
        <w:rPr>
          <w:sz w:val="12"/>
          <w:lang w:eastAsia="ko-KR"/>
        </w:rPr>
        <w:t xml:space="preserve">¶ </w:t>
      </w:r>
      <w:proofErr w:type="spellStart"/>
      <w:r>
        <w:rPr>
          <w:lang w:eastAsia="ko-KR"/>
        </w:rPr>
        <w:t>decapitalization</w:t>
      </w:r>
      <w:proofErr w:type="spellEnd"/>
      <w:r>
        <w:rPr>
          <w:lang w:eastAsia="ko-KR"/>
        </w:rPr>
        <w:t xml:space="preserve"> of the tangible assets of the Cuban sugar industry</w:t>
      </w:r>
      <w:r w:rsidRPr="00C60365">
        <w:rPr>
          <w:sz w:val="12"/>
          <w:lang w:eastAsia="ko-KR"/>
        </w:rPr>
        <w:t xml:space="preserve">¶ </w:t>
      </w:r>
      <w:r>
        <w:rPr>
          <w:lang w:eastAsia="ko-KR"/>
        </w:rPr>
        <w:t xml:space="preserve">took place for more than 30 years. </w:t>
      </w:r>
      <w:r w:rsidRPr="008C6F2F">
        <w:rPr>
          <w:rStyle w:val="StyleBoldUnderline"/>
        </w:rPr>
        <w:t>This underinvestment left¶ Cuba, formerly the largest exporter of sugar in the world, with an¶ obsolete and uncompetitive sugar industry suffering from high¶ production costs.</w:t>
      </w:r>
      <w:r>
        <w:rPr>
          <w:lang w:eastAsia="ko-KR"/>
        </w:rPr>
        <w:t xml:space="preserve"> The production cost of one pound of raw sugar</w:t>
      </w:r>
      <w:r w:rsidRPr="00C60365">
        <w:rPr>
          <w:sz w:val="12"/>
          <w:lang w:eastAsia="ko-KR"/>
        </w:rPr>
        <w:t xml:space="preserve">¶ </w:t>
      </w:r>
      <w:r>
        <w:rPr>
          <w:lang w:eastAsia="ko-KR"/>
        </w:rPr>
        <w:t>in Cuba is around 0.10 USD/pound, or 220 USD/ton of sugar, while</w:t>
      </w:r>
      <w:r w:rsidRPr="00C60365">
        <w:rPr>
          <w:sz w:val="12"/>
          <w:lang w:eastAsia="ko-KR"/>
        </w:rPr>
        <w:t xml:space="preserve">¶ </w:t>
      </w:r>
      <w:r>
        <w:rPr>
          <w:lang w:eastAsia="ko-KR"/>
        </w:rPr>
        <w:t>the sugar production cost in Brazil is 0.045 USD/pound of sugar</w:t>
      </w:r>
      <w:r w:rsidRPr="00C60365">
        <w:rPr>
          <w:sz w:val="12"/>
          <w:lang w:eastAsia="ko-KR"/>
        </w:rPr>
        <w:t xml:space="preserve">¶ </w:t>
      </w:r>
      <w:r>
        <w:rPr>
          <w:lang w:eastAsia="ko-KR"/>
        </w:rPr>
        <w:t>(</w:t>
      </w:r>
      <w:proofErr w:type="spellStart"/>
      <w:r>
        <w:rPr>
          <w:lang w:eastAsia="ko-KR"/>
        </w:rPr>
        <w:t>Copersucar</w:t>
      </w:r>
      <w:proofErr w:type="spellEnd"/>
      <w:r>
        <w:rPr>
          <w:lang w:eastAsia="ko-KR"/>
        </w:rPr>
        <w:t xml:space="preserve"> Technology Center (CTC), 2004), less than half that of</w:t>
      </w:r>
      <w:r w:rsidRPr="00C60365">
        <w:rPr>
          <w:sz w:val="12"/>
          <w:lang w:eastAsia="ko-KR"/>
        </w:rPr>
        <w:t xml:space="preserve">¶ </w:t>
      </w:r>
      <w:r>
        <w:rPr>
          <w:lang w:eastAsia="ko-KR"/>
        </w:rPr>
        <w:t>Cuba</w:t>
      </w:r>
    </w:p>
    <w:p w:rsidR="00367932" w:rsidRPr="00367932" w:rsidRDefault="00367932" w:rsidP="00367932"/>
    <w:p w:rsidR="00483709" w:rsidRDefault="00483709" w:rsidP="00811019"/>
    <w:p w:rsidR="00483709" w:rsidRDefault="00483709" w:rsidP="00483709">
      <w:r w:rsidRPr="00483709">
        <w:rPr>
          <w:rStyle w:val="StyleStyleBold12pt"/>
        </w:rPr>
        <w:t>Allen ’11</w:t>
      </w:r>
      <w:r>
        <w:t xml:space="preserve">, Benjamin S. Allen, PhD Candidate at the department of political science at </w:t>
      </w:r>
      <w:proofErr w:type="spellStart"/>
      <w:r>
        <w:t>UCBerkeley</w:t>
      </w:r>
      <w:proofErr w:type="spellEnd"/>
      <w:r>
        <w:t xml:space="preserve">, 9/13/2011, “Deforestation’s Challenge to Green Growth in Brazil,” </w:t>
      </w:r>
      <w:hyperlink r:id="rId47" w:history="1">
        <w:r>
          <w:rPr>
            <w:rStyle w:val="Hyperlink"/>
          </w:rPr>
          <w:t>http://brie.berkeley.edu/publications/WP_202DeforestationGreenGrowthBrazil.pdf</w:t>
        </w:r>
      </w:hyperlink>
      <w:r>
        <w:t>, p. 17, 18</w:t>
      </w:r>
    </w:p>
    <w:p w:rsidR="00483709" w:rsidRDefault="00483709" w:rsidP="00483709">
      <w:pPr>
        <w:pStyle w:val="CardIndented"/>
      </w:pPr>
      <w:r>
        <w:t xml:space="preserve">State support (including subsidies and the creation of a domestic market through minimum </w:t>
      </w:r>
      <w:r w:rsidRPr="00483709">
        <w:rPr>
          <w:sz w:val="12"/>
        </w:rPr>
        <w:t xml:space="preserve">¶ </w:t>
      </w:r>
      <w:r>
        <w:t xml:space="preserve">ethanol-petroleum blending requirements in gasoline) since the implementation of the </w:t>
      </w:r>
      <w:r w:rsidRPr="00483709">
        <w:rPr>
          <w:sz w:val="12"/>
        </w:rPr>
        <w:t xml:space="preserve">¶ </w:t>
      </w:r>
      <w:r>
        <w:t>Pro-</w:t>
      </w:r>
      <w:proofErr w:type="spellStart"/>
      <w:r>
        <w:t>Álcool</w:t>
      </w:r>
      <w:proofErr w:type="spellEnd"/>
      <w:r>
        <w:t xml:space="preserve"> Program in 1975 has enabled the sugar cane-based ethanol industry to grow </w:t>
      </w:r>
      <w:r w:rsidRPr="00483709">
        <w:rPr>
          <w:sz w:val="12"/>
        </w:rPr>
        <w:t xml:space="preserve">¶ </w:t>
      </w:r>
      <w:r>
        <w:t xml:space="preserve">and thrive, and there are currently 434 ethanol distilleries in operation in Brazil (IPEA 26 </w:t>
      </w:r>
      <w:r w:rsidRPr="00483709">
        <w:rPr>
          <w:sz w:val="12"/>
        </w:rPr>
        <w:t xml:space="preserve">¶ </w:t>
      </w:r>
      <w:r>
        <w:t xml:space="preserve">May 2010, 14). Production is driven both by high domestic and global demand: In 2007, </w:t>
      </w:r>
      <w:r w:rsidRPr="00483709">
        <w:rPr>
          <w:sz w:val="12"/>
        </w:rPr>
        <w:t xml:space="preserve">¶ </w:t>
      </w:r>
      <w:r>
        <w:t xml:space="preserve">Brazil exported 185 million gallons of ethanol to the U.S. and produced just </w:t>
      </w:r>
      <w:proofErr w:type="gramStart"/>
      <w:r>
        <w:t>under</w:t>
      </w:r>
      <w:proofErr w:type="gramEnd"/>
      <w:r>
        <w:t xml:space="preserve"> 6 billion </w:t>
      </w:r>
      <w:r w:rsidRPr="00483709">
        <w:rPr>
          <w:sz w:val="12"/>
        </w:rPr>
        <w:t xml:space="preserve">¶ </w:t>
      </w:r>
      <w:r>
        <w:t>gallons for domestic consumption (</w:t>
      </w:r>
      <w:proofErr w:type="spellStart"/>
      <w:r>
        <w:t>Hofstrand</w:t>
      </w:r>
      <w:proofErr w:type="spellEnd"/>
      <w:r>
        <w:t xml:space="preserve"> 2008).23</w:t>
      </w:r>
    </w:p>
    <w:p w:rsidR="00F62AA9" w:rsidRDefault="00F62AA9" w:rsidP="00F62AA9">
      <w:pPr>
        <w:pStyle w:val="Heading1"/>
        <w:rPr>
          <w:shd w:val="clear" w:color="auto" w:fill="FFFFFF"/>
        </w:rPr>
      </w:pPr>
      <w:r>
        <w:rPr>
          <w:shd w:val="clear" w:color="auto" w:fill="FFFFFF"/>
        </w:rPr>
        <w:lastRenderedPageBreak/>
        <w:t>2AC DA</w:t>
      </w:r>
    </w:p>
    <w:p w:rsidR="00F65A96" w:rsidRDefault="00F62AA9" w:rsidP="00F62AA9">
      <w:pPr>
        <w:pStyle w:val="Heading2"/>
        <w:rPr>
          <w:shd w:val="clear" w:color="auto" w:fill="FFFFFF"/>
        </w:rPr>
      </w:pPr>
      <w:r>
        <w:rPr>
          <w:shd w:val="clear" w:color="auto" w:fill="FFFFFF"/>
        </w:rPr>
        <w:t>Politics</w:t>
      </w:r>
    </w:p>
    <w:p w:rsidR="00F62AA9" w:rsidRDefault="00F62AA9" w:rsidP="00F62AA9">
      <w:pPr>
        <w:pStyle w:val="Heading3"/>
      </w:pPr>
      <w:r>
        <w:lastRenderedPageBreak/>
        <w:t>Bipartisan Popular</w:t>
      </w:r>
    </w:p>
    <w:p w:rsidR="00F62AA9" w:rsidRDefault="00F62AA9" w:rsidP="00F62AA9">
      <w:pPr>
        <w:pStyle w:val="Heading4"/>
      </w:pPr>
      <w:r>
        <w:t xml:space="preserve">US sugar policy </w:t>
      </w:r>
      <w:r>
        <w:t>is bad</w:t>
      </w:r>
      <w:r>
        <w:t xml:space="preserve"> – it’s a bipartisan issue</w:t>
      </w:r>
    </w:p>
    <w:p w:rsidR="00F62AA9" w:rsidRPr="00A451FF" w:rsidRDefault="00F62AA9" w:rsidP="00F62AA9">
      <w:r>
        <w:rPr>
          <w:b/>
        </w:rPr>
        <w:t xml:space="preserve">Kirk and </w:t>
      </w:r>
      <w:proofErr w:type="spellStart"/>
      <w:r>
        <w:rPr>
          <w:b/>
        </w:rPr>
        <w:t>Shaheen</w:t>
      </w:r>
      <w:proofErr w:type="spellEnd"/>
      <w:r>
        <w:rPr>
          <w:b/>
        </w:rPr>
        <w:t xml:space="preserve"> ’11 </w:t>
      </w:r>
      <w:r>
        <w:t xml:space="preserve">[New Hampshire Democrat Jeanne </w:t>
      </w:r>
      <w:proofErr w:type="spellStart"/>
      <w:r>
        <w:t>Shaheen</w:t>
      </w:r>
      <w:proofErr w:type="spellEnd"/>
      <w:r>
        <w:t xml:space="preserve"> and Illinois Republican Mark Kirk, 10/17/11, Sugar policy bitter for consumers, manufacturers, Politico, http://www.politico.com/news/stories/1011/66153.html]</w:t>
      </w:r>
    </w:p>
    <w:p w:rsidR="00F62AA9" w:rsidRDefault="00F62AA9" w:rsidP="00F62AA9">
      <w:pPr>
        <w:rPr>
          <w:sz w:val="16"/>
        </w:rPr>
      </w:pPr>
      <w:r w:rsidRPr="00A451FF">
        <w:rPr>
          <w:sz w:val="12"/>
        </w:rPr>
        <w:t>¶</w:t>
      </w:r>
      <w:r w:rsidRPr="00A451FF">
        <w:rPr>
          <w:sz w:val="16"/>
        </w:rPr>
        <w:t xml:space="preserve">It’s almost Halloween and time for trick-or-treating. Americans are expected to spend more than $2 billion on candy this holiday, according to industry reports. They’ll buy sweets from domestic manufacturers — like </w:t>
      </w:r>
      <w:proofErr w:type="spellStart"/>
      <w:r w:rsidRPr="00A451FF">
        <w:rPr>
          <w:sz w:val="16"/>
        </w:rPr>
        <w:t>Lindt</w:t>
      </w:r>
      <w:proofErr w:type="spellEnd"/>
      <w:r w:rsidRPr="00A451FF">
        <w:rPr>
          <w:sz w:val="16"/>
        </w:rPr>
        <w:t xml:space="preserve"> USA in New Hampshire and Jelly Belly in Illinois — that together employ thousands of workers.</w:t>
      </w:r>
      <w:r w:rsidRPr="00A451FF">
        <w:rPr>
          <w:sz w:val="12"/>
        </w:rPr>
        <w:t>¶</w:t>
      </w:r>
      <w:r w:rsidRPr="00A451FF">
        <w:rPr>
          <w:sz w:val="16"/>
        </w:rPr>
        <w:t xml:space="preserve"> </w:t>
      </w:r>
      <w:r w:rsidRPr="00A451FF">
        <w:rPr>
          <w:sz w:val="12"/>
        </w:rPr>
        <w:t>¶</w:t>
      </w:r>
      <w:r w:rsidRPr="00A451FF">
        <w:rPr>
          <w:sz w:val="16"/>
        </w:rPr>
        <w:t xml:space="preserve"> But here’s a fact that should scare consumers: They’re probably paying more for that candy than they should be — thanks to a little-known part of U.S. agricultural policy, the sugar program.</w:t>
      </w:r>
      <w:r w:rsidRPr="00A451FF">
        <w:rPr>
          <w:sz w:val="12"/>
        </w:rPr>
        <w:t>¶</w:t>
      </w:r>
      <w:r w:rsidRPr="00A451FF">
        <w:rPr>
          <w:sz w:val="16"/>
        </w:rPr>
        <w:t xml:space="preserve"> </w:t>
      </w:r>
      <w:r w:rsidRPr="00A451FF">
        <w:rPr>
          <w:sz w:val="12"/>
        </w:rPr>
        <w:t>¶</w:t>
      </w:r>
      <w:r w:rsidRPr="00A451FF">
        <w:rPr>
          <w:sz w:val="16"/>
        </w:rPr>
        <w:t xml:space="preserve"> </w:t>
      </w:r>
      <w:r w:rsidRPr="00A451FF">
        <w:rPr>
          <w:sz w:val="12"/>
        </w:rPr>
        <w:t>¶</w:t>
      </w:r>
      <w:r w:rsidRPr="00A451FF">
        <w:rPr>
          <w:sz w:val="16"/>
        </w:rPr>
        <w:t xml:space="preserve"> </w:t>
      </w:r>
      <w:r w:rsidRPr="00A451FF">
        <w:rPr>
          <w:sz w:val="12"/>
        </w:rPr>
        <w:t>¶</w:t>
      </w:r>
      <w:r w:rsidRPr="00A451FF">
        <w:rPr>
          <w:sz w:val="16"/>
        </w:rPr>
        <w:t xml:space="preserve"> Read more: http://www.politico.com/news/stories/1011/66153.html#ixzz2ZMC1l1Mf</w:t>
      </w:r>
      <w:r w:rsidRPr="00A451FF">
        <w:rPr>
          <w:sz w:val="12"/>
        </w:rPr>
        <w:t>¶</w:t>
      </w:r>
      <w:r w:rsidRPr="00A451FF">
        <w:rPr>
          <w:sz w:val="16"/>
        </w:rPr>
        <w:t xml:space="preserve"> </w:t>
      </w:r>
      <w:r w:rsidRPr="007B1AD7">
        <w:rPr>
          <w:rStyle w:val="StyleBoldUnderline"/>
        </w:rPr>
        <w:t>U.S. sugar policy is rigged in favor of a handful of large sugar producers</w:t>
      </w:r>
      <w:r w:rsidRPr="00A451FF">
        <w:rPr>
          <w:sz w:val="16"/>
          <w:highlight w:val="yellow"/>
        </w:rPr>
        <w:t xml:space="preserve"> </w:t>
      </w:r>
      <w:r w:rsidRPr="00A451FF">
        <w:rPr>
          <w:sz w:val="16"/>
        </w:rPr>
        <w:t>— at the expense of everyone else. This is costing consumers and sugar-using businesses $4 billion a year, according to a study due to be released Wednesday.</w:t>
      </w:r>
      <w:r w:rsidRPr="00A451FF">
        <w:rPr>
          <w:sz w:val="12"/>
        </w:rPr>
        <w:t>¶</w:t>
      </w:r>
      <w:r w:rsidRPr="00A451FF">
        <w:rPr>
          <w:sz w:val="16"/>
        </w:rPr>
        <w:t xml:space="preserve"> </w:t>
      </w:r>
      <w:proofErr w:type="gramStart"/>
      <w:r w:rsidRPr="00A451FF">
        <w:rPr>
          <w:sz w:val="16"/>
        </w:rPr>
        <w:t>The</w:t>
      </w:r>
      <w:proofErr w:type="gramEnd"/>
      <w:r w:rsidRPr="00A451FF">
        <w:rPr>
          <w:sz w:val="16"/>
        </w:rPr>
        <w:t xml:space="preserve"> sugar program is outdated, unneeded and should go. Our bill, the Stop Unfair Giveaways and Restrictions Act, would end this system.</w:t>
      </w:r>
      <w:r w:rsidRPr="00A451FF">
        <w:rPr>
          <w:sz w:val="12"/>
        </w:rPr>
        <w:t>¶</w:t>
      </w:r>
      <w:r w:rsidRPr="00A451FF">
        <w:rPr>
          <w:sz w:val="16"/>
        </w:rPr>
        <w:t xml:space="preserve"> Created in 1934 and modified several times since, the sugar program is a complex system that often escapes public scrutiny. It includes price supports, which establish an artificial floor on sugar, and import restrictions, which prevent foreign sugar from bringing U.S. sugar prices in line with the rest of the world.</w:t>
      </w:r>
      <w:r w:rsidRPr="00A451FF">
        <w:rPr>
          <w:sz w:val="12"/>
        </w:rPr>
        <w:t>¶</w:t>
      </w:r>
      <w:r w:rsidRPr="00A451FF">
        <w:rPr>
          <w:sz w:val="16"/>
        </w:rPr>
        <w:t xml:space="preserve"> The program also includes a bizarre system of market controls that dictate to the nation’s established sugar producers how much each company is allowed to sell. No producer can exceed its allotment — and </w:t>
      </w:r>
      <w:r w:rsidRPr="007B1AD7">
        <w:rPr>
          <w:rStyle w:val="StyleBoldUnderline"/>
        </w:rPr>
        <w:t>no new player is allowed to enter the market</w:t>
      </w:r>
      <w:r w:rsidRPr="00A451FF">
        <w:rPr>
          <w:sz w:val="16"/>
        </w:rPr>
        <w:t>.</w:t>
      </w:r>
      <w:r w:rsidRPr="00A451FF">
        <w:rPr>
          <w:sz w:val="12"/>
        </w:rPr>
        <w:t>¶</w:t>
      </w:r>
      <w:r w:rsidRPr="00A451FF">
        <w:rPr>
          <w:sz w:val="16"/>
        </w:rPr>
        <w:t xml:space="preserve"> </w:t>
      </w:r>
      <w:proofErr w:type="gramStart"/>
      <w:r w:rsidRPr="00A451FF">
        <w:rPr>
          <w:sz w:val="16"/>
        </w:rPr>
        <w:t>This</w:t>
      </w:r>
      <w:proofErr w:type="gramEnd"/>
      <w:r w:rsidRPr="00A451FF">
        <w:rPr>
          <w:sz w:val="16"/>
        </w:rPr>
        <w:t xml:space="preserve"> is a unique system in our economy — and it applies only to sugar. It stifles innovation and efficiency because it’s anti-competitive. This program makes no sense.</w:t>
      </w:r>
      <w:r w:rsidRPr="00A451FF">
        <w:rPr>
          <w:sz w:val="12"/>
        </w:rPr>
        <w:t>¶</w:t>
      </w:r>
      <w:r w:rsidRPr="00A451FF">
        <w:rPr>
          <w:sz w:val="16"/>
        </w:rPr>
        <w:t xml:space="preserve"> </w:t>
      </w:r>
      <w:proofErr w:type="gramStart"/>
      <w:r w:rsidRPr="00A451FF">
        <w:rPr>
          <w:sz w:val="16"/>
        </w:rPr>
        <w:t>The</w:t>
      </w:r>
      <w:proofErr w:type="gramEnd"/>
      <w:r w:rsidRPr="00A451FF">
        <w:rPr>
          <w:sz w:val="16"/>
        </w:rPr>
        <w:t xml:space="preserve"> end result is a U.S. sugar price that’s almost twice the world average. That translates into a direct impact on U.S. consumers — who buy sugar directly and who buy products made with sugar every day. Americans can’t afford to be wasting that money in today’s difficult economy.</w:t>
      </w:r>
      <w:r w:rsidRPr="00A451FF">
        <w:rPr>
          <w:sz w:val="12"/>
        </w:rPr>
        <w:t>¶</w:t>
      </w:r>
      <w:r w:rsidRPr="00A451FF">
        <w:rPr>
          <w:sz w:val="16"/>
        </w:rPr>
        <w:t xml:space="preserve"> </w:t>
      </w:r>
      <w:proofErr w:type="gramStart"/>
      <w:r w:rsidRPr="00A451FF">
        <w:rPr>
          <w:sz w:val="16"/>
        </w:rPr>
        <w:t>Most</w:t>
      </w:r>
      <w:proofErr w:type="gramEnd"/>
      <w:r w:rsidRPr="00A451FF">
        <w:rPr>
          <w:sz w:val="16"/>
        </w:rPr>
        <w:t xml:space="preserve"> alarming, high sugar prices affect jobs. The sugar program benefits about 4,700 growers of sugar cane and sugar beets nationwide. But </w:t>
      </w:r>
      <w:r w:rsidRPr="007B1AD7">
        <w:rPr>
          <w:rStyle w:val="StyleBoldUnderline"/>
        </w:rPr>
        <w:t>it hurts more than 600,000 people working in sugar-using industries nationwide</w:t>
      </w:r>
      <w:r w:rsidRPr="00A451FF">
        <w:rPr>
          <w:sz w:val="16"/>
          <w:highlight w:val="yellow"/>
        </w:rPr>
        <w:t xml:space="preserve"> </w:t>
      </w:r>
      <w:r w:rsidRPr="00A451FF">
        <w:rPr>
          <w:sz w:val="16"/>
        </w:rPr>
        <w:t>— from candy makers to bakers.</w:t>
      </w:r>
      <w:r w:rsidRPr="00A451FF">
        <w:rPr>
          <w:sz w:val="12"/>
        </w:rPr>
        <w:t>¶</w:t>
      </w:r>
      <w:r w:rsidRPr="00A451FF">
        <w:rPr>
          <w:sz w:val="16"/>
        </w:rPr>
        <w:t xml:space="preserve"> High sugar prices were responsible for the loss of 112,000 jobs in those industries between 1997 and 2009, according to industry analysts. </w:t>
      </w:r>
      <w:r w:rsidRPr="007B1AD7">
        <w:rPr>
          <w:rStyle w:val="StyleBoldUnderline"/>
        </w:rPr>
        <w:t>For every sugar-growing job saved through high U.S. sugar prices</w:t>
      </w:r>
      <w:r w:rsidRPr="00A451FF">
        <w:rPr>
          <w:sz w:val="16"/>
        </w:rPr>
        <w:t xml:space="preserve">, according to a 2006 Commerce Department study, approximately </w:t>
      </w:r>
      <w:r w:rsidRPr="007B1AD7">
        <w:rPr>
          <w:rStyle w:val="StyleBoldUnderline"/>
        </w:rPr>
        <w:t>three jobs</w:t>
      </w:r>
      <w:r w:rsidRPr="00A451FF">
        <w:rPr>
          <w:sz w:val="16"/>
          <w:highlight w:val="yellow"/>
        </w:rPr>
        <w:t xml:space="preserve"> </w:t>
      </w:r>
      <w:r w:rsidRPr="00A451FF">
        <w:rPr>
          <w:sz w:val="16"/>
        </w:rPr>
        <w:t xml:space="preserve">in sugar-using industries </w:t>
      </w:r>
      <w:r w:rsidRPr="007B1AD7">
        <w:rPr>
          <w:rStyle w:val="StyleBoldUnderline"/>
        </w:rPr>
        <w:t>are lost</w:t>
      </w:r>
      <w:r w:rsidRPr="00A451FF">
        <w:rPr>
          <w:sz w:val="16"/>
        </w:rPr>
        <w:t>.</w:t>
      </w:r>
      <w:r w:rsidRPr="00A451FF">
        <w:rPr>
          <w:sz w:val="12"/>
        </w:rPr>
        <w:t>¶</w:t>
      </w:r>
      <w:r w:rsidRPr="00A451FF">
        <w:rPr>
          <w:sz w:val="16"/>
        </w:rPr>
        <w:t xml:space="preserve"> This policy puts U.S. businesses at a terrible disadvantage. Imported products that use sugar are relatively free of punitive tariffs. That means foreign competitors in the confectionery industry are using cheaper sugar so they can undersell American companies.</w:t>
      </w:r>
      <w:r w:rsidRPr="00A451FF">
        <w:rPr>
          <w:sz w:val="12"/>
        </w:rPr>
        <w:t>¶</w:t>
      </w:r>
      <w:r w:rsidRPr="00A451FF">
        <w:rPr>
          <w:sz w:val="16"/>
        </w:rPr>
        <w:t xml:space="preserve"> </w:t>
      </w:r>
      <w:r w:rsidRPr="007B1AD7">
        <w:rPr>
          <w:rStyle w:val="StyleBoldUnderline"/>
        </w:rPr>
        <w:t>The result is a loss of American jobs as U.S. factories shut down</w:t>
      </w:r>
      <w:r w:rsidRPr="00A451FF">
        <w:rPr>
          <w:sz w:val="16"/>
          <w:highlight w:val="yellow"/>
        </w:rPr>
        <w:t xml:space="preserve"> </w:t>
      </w:r>
      <w:r w:rsidRPr="00A451FF">
        <w:rPr>
          <w:sz w:val="16"/>
        </w:rPr>
        <w:t>and international firms locate new facilities outside the United States.</w:t>
      </w:r>
      <w:r w:rsidRPr="00A451FF">
        <w:rPr>
          <w:sz w:val="12"/>
        </w:rPr>
        <w:t>¶</w:t>
      </w:r>
      <w:r w:rsidRPr="00A451FF">
        <w:rPr>
          <w:sz w:val="16"/>
        </w:rPr>
        <w:t xml:space="preserve"> In Chicago, home to many candy makers, the number of jobs in the sugar and confectionery manufacturing industry fell by almost 50 percent over the past decade. In New England, mom-and-pop candy makers like Boston Fruit Slices have been forced to lay off employees because of rising sugar prices.</w:t>
      </w:r>
      <w:r w:rsidRPr="00A451FF">
        <w:rPr>
          <w:sz w:val="12"/>
        </w:rPr>
        <w:t>¶</w:t>
      </w:r>
      <w:r w:rsidRPr="00A451FF">
        <w:rPr>
          <w:sz w:val="16"/>
        </w:rPr>
        <w:t xml:space="preserve"> </w:t>
      </w:r>
      <w:proofErr w:type="gramStart"/>
      <w:r w:rsidRPr="00A451FF">
        <w:rPr>
          <w:sz w:val="16"/>
        </w:rPr>
        <w:t>This</w:t>
      </w:r>
      <w:proofErr w:type="gramEnd"/>
      <w:r w:rsidRPr="00A451FF">
        <w:rPr>
          <w:sz w:val="16"/>
        </w:rPr>
        <w:t xml:space="preserve"> sugar program is antiquated. Supporters of sugar reform, including the Competitive Enterprise Institute, the U.S. Chamber of Commerce, the National Foreign Trade Council, the National Association of Manufacturers and the Consumer Federation of America. All say the program is hurting consumers and businesses.</w:t>
      </w:r>
      <w:r w:rsidRPr="00A451FF">
        <w:rPr>
          <w:sz w:val="12"/>
        </w:rPr>
        <w:t>¶</w:t>
      </w:r>
      <w:r w:rsidRPr="00A451FF">
        <w:rPr>
          <w:sz w:val="16"/>
        </w:rPr>
        <w:t xml:space="preserve"> </w:t>
      </w:r>
      <w:r w:rsidRPr="007B1AD7">
        <w:rPr>
          <w:rStyle w:val="StyleBoldUnderline"/>
        </w:rPr>
        <w:t>Democrats and Republicans have come together</w:t>
      </w:r>
      <w:r w:rsidRPr="00A451FF">
        <w:rPr>
          <w:sz w:val="16"/>
        </w:rPr>
        <w:t xml:space="preserve"> to push for an end to this program because </w:t>
      </w:r>
      <w:r w:rsidRPr="007B1AD7">
        <w:rPr>
          <w:rStyle w:val="StyleBoldUnderline"/>
        </w:rPr>
        <w:t>it is not a partisan issue.</w:t>
      </w:r>
      <w:r w:rsidRPr="00A451FF">
        <w:rPr>
          <w:sz w:val="16"/>
        </w:rPr>
        <w:t xml:space="preserve"> It’s about entrenched interests versus sound policy. Sugar price supports are </w:t>
      </w:r>
      <w:proofErr w:type="gramStart"/>
      <w:r w:rsidRPr="00A451FF">
        <w:rPr>
          <w:sz w:val="16"/>
        </w:rPr>
        <w:t>an unnecessary market intervention that have</w:t>
      </w:r>
      <w:proofErr w:type="gramEnd"/>
      <w:r w:rsidRPr="00A451FF">
        <w:rPr>
          <w:sz w:val="16"/>
        </w:rPr>
        <w:t xml:space="preserve"> no place in our 21st-century economy.</w:t>
      </w:r>
      <w:r w:rsidRPr="00A451FF">
        <w:rPr>
          <w:sz w:val="12"/>
        </w:rPr>
        <w:t>¶</w:t>
      </w:r>
    </w:p>
    <w:p w:rsidR="00F62AA9" w:rsidRDefault="00F62AA9" w:rsidP="00F62AA9">
      <w:pPr>
        <w:rPr>
          <w:sz w:val="16"/>
        </w:rPr>
      </w:pPr>
    </w:p>
    <w:p w:rsidR="00F62AA9" w:rsidRDefault="00F62AA9" w:rsidP="00F62AA9">
      <w:pPr>
        <w:pStyle w:val="Heading3"/>
      </w:pPr>
      <w:r>
        <w:lastRenderedPageBreak/>
        <w:t>Cuban Americans Popular</w:t>
      </w:r>
    </w:p>
    <w:p w:rsidR="00F62AA9" w:rsidRDefault="00F62AA9" w:rsidP="00F62AA9">
      <w:pPr>
        <w:pStyle w:val="Heading4"/>
      </w:pPr>
      <w:r>
        <w:t>Cuban Americans tensions have cooled now – the plan is popular with the majority of them</w:t>
      </w:r>
    </w:p>
    <w:p w:rsidR="00F62AA9" w:rsidRPr="00FE477E" w:rsidRDefault="00F62AA9" w:rsidP="00F62AA9">
      <w:r>
        <w:t xml:space="preserve">Oakland </w:t>
      </w:r>
      <w:r w:rsidRPr="00FE477E">
        <w:rPr>
          <w:b/>
        </w:rPr>
        <w:t>Ross</w:t>
      </w:r>
      <w:r>
        <w:t xml:space="preserve"> – writer and former Middle East correspondent for Toronto Star, correspondent in Latin America and Africa, winner of two National Newspaper Awards, 7/9/</w:t>
      </w:r>
      <w:r w:rsidRPr="00FE477E">
        <w:rPr>
          <w:b/>
        </w:rPr>
        <w:t>10</w:t>
      </w:r>
      <w:r>
        <w:t>, Mr. Obama won’t go to Havana — at least, not anytime soon, Toronto Star, http://www.thestar.com/news/insight/2010/07/09/mr_obama_wont_go_to_havana_at_least_not_anytime_soon.html]</w:t>
      </w:r>
    </w:p>
    <w:p w:rsidR="00F62AA9" w:rsidRDefault="00F62AA9" w:rsidP="00F62AA9">
      <w:pPr>
        <w:rPr>
          <w:sz w:val="16"/>
        </w:rPr>
      </w:pPr>
      <w:r w:rsidRPr="007B1AD7">
        <w:rPr>
          <w:sz w:val="16"/>
        </w:rPr>
        <w:t xml:space="preserve">After all, in this, the year of Our Lord 2010 - which also happens to be the 51st year of the Cuban Revolution </w:t>
      </w:r>
      <w:r w:rsidRPr="007B1AD7">
        <w:rPr>
          <w:u w:val="single"/>
        </w:rPr>
        <w:t>- Havana enjoys full diplomatic relations with every country in the Americas, except one</w:t>
      </w:r>
      <w:r w:rsidRPr="007B1AD7">
        <w:rPr>
          <w:sz w:val="16"/>
        </w:rPr>
        <w:t>.</w:t>
      </w:r>
      <w:r w:rsidRPr="007B1AD7">
        <w:rPr>
          <w:sz w:val="12"/>
        </w:rPr>
        <w:t>¶</w:t>
      </w:r>
      <w:r w:rsidRPr="007B1AD7">
        <w:rPr>
          <w:sz w:val="16"/>
        </w:rPr>
        <w:t xml:space="preserve"> "We are isolated," says Smith. "Cuba seems to have the same effect on U.S. administrations as a full moon has on werewolves, and this administration is no different."</w:t>
      </w:r>
      <w:r w:rsidRPr="007B1AD7">
        <w:rPr>
          <w:sz w:val="12"/>
        </w:rPr>
        <w:t>¶</w:t>
      </w:r>
      <w:r w:rsidRPr="007B1AD7">
        <w:rPr>
          <w:sz w:val="16"/>
        </w:rPr>
        <w:t xml:space="preserve"> </w:t>
      </w:r>
      <w:r w:rsidRPr="007B1AD7">
        <w:rPr>
          <w:u w:val="single"/>
        </w:rPr>
        <w:t>The Cold War is history now</w:t>
      </w:r>
      <w:r w:rsidRPr="007B1AD7">
        <w:rPr>
          <w:sz w:val="16"/>
        </w:rPr>
        <w:t xml:space="preserve">, and </w:t>
      </w:r>
      <w:r w:rsidRPr="007B1AD7">
        <w:rPr>
          <w:u w:val="single"/>
        </w:rPr>
        <w:t>there is no longer any geopolitical rationale for shunning Cuba.</w:t>
      </w:r>
      <w:r w:rsidRPr="007B1AD7">
        <w:rPr>
          <w:sz w:val="16"/>
        </w:rPr>
        <w:t xml:space="preserve"> Still, a serial flotilla of </w:t>
      </w:r>
      <w:r w:rsidRPr="007B1AD7">
        <w:rPr>
          <w:u w:val="single"/>
        </w:rPr>
        <w:t>recent U.S. administrations has avoided anchoring</w:t>
      </w:r>
      <w:r w:rsidRPr="007B1AD7">
        <w:rPr>
          <w:sz w:val="16"/>
        </w:rPr>
        <w:t xml:space="preserve"> its </w:t>
      </w:r>
      <w:r w:rsidRPr="007B1AD7">
        <w:rPr>
          <w:u w:val="single"/>
        </w:rPr>
        <w:t>electoral fortunes</w:t>
      </w:r>
      <w:r w:rsidRPr="007B1AD7">
        <w:rPr>
          <w:sz w:val="16"/>
        </w:rPr>
        <w:t xml:space="preserve"> </w:t>
      </w:r>
      <w:r w:rsidRPr="007B1AD7">
        <w:rPr>
          <w:u w:val="single"/>
        </w:rPr>
        <w:t xml:space="preserve">anywhere near Havana </w:t>
      </w:r>
      <w:proofErr w:type="spellStart"/>
      <w:r w:rsidRPr="007B1AD7">
        <w:rPr>
          <w:u w:val="single"/>
        </w:rPr>
        <w:t>harbour</w:t>
      </w:r>
      <w:proofErr w:type="spellEnd"/>
      <w:r w:rsidRPr="007B1AD7">
        <w:rPr>
          <w:sz w:val="16"/>
        </w:rPr>
        <w:t xml:space="preserve"> out of domestic considerations - a deeply ingrained </w:t>
      </w:r>
      <w:r w:rsidRPr="007B1AD7">
        <w:rPr>
          <w:u w:val="single"/>
        </w:rPr>
        <w:t>fear of enraging s</w:t>
      </w:r>
      <w:r w:rsidRPr="007B1AD7">
        <w:rPr>
          <w:sz w:val="16"/>
        </w:rPr>
        <w:t xml:space="preserve">ome two million </w:t>
      </w:r>
      <w:r w:rsidRPr="007B1AD7">
        <w:rPr>
          <w:u w:val="single"/>
        </w:rPr>
        <w:t>Cuban-American voters</w:t>
      </w:r>
      <w:r w:rsidRPr="007B1AD7">
        <w:rPr>
          <w:sz w:val="16"/>
        </w:rPr>
        <w:t>, most of whom live in a swing state called Florida and have long demanded Fidel Castro's head on a stake before they would countenance the lifting of U.S. sanctions against the island.</w:t>
      </w:r>
      <w:r w:rsidRPr="007B1AD7">
        <w:rPr>
          <w:sz w:val="12"/>
        </w:rPr>
        <w:t>¶</w:t>
      </w:r>
      <w:r w:rsidRPr="007B1AD7">
        <w:rPr>
          <w:sz w:val="16"/>
        </w:rPr>
        <w:t xml:space="preserve"> But </w:t>
      </w:r>
      <w:r w:rsidRPr="007B1AD7">
        <w:rPr>
          <w:u w:val="single"/>
        </w:rPr>
        <w:t>those passions have</w:t>
      </w:r>
      <w:r w:rsidRPr="007B1AD7">
        <w:rPr>
          <w:sz w:val="16"/>
        </w:rPr>
        <w:t xml:space="preserve"> largely </w:t>
      </w:r>
      <w:r w:rsidRPr="007B1AD7">
        <w:rPr>
          <w:u w:val="single"/>
        </w:rPr>
        <w:t>cooled now.</w:t>
      </w:r>
      <w:r w:rsidRPr="007B1AD7">
        <w:rPr>
          <w:sz w:val="12"/>
        </w:rPr>
        <w:t>¶</w:t>
      </w:r>
      <w:r w:rsidRPr="007B1AD7">
        <w:rPr>
          <w:sz w:val="16"/>
        </w:rPr>
        <w:t xml:space="preserve"> "Even </w:t>
      </w:r>
      <w:r w:rsidRPr="007B1AD7">
        <w:rPr>
          <w:u w:val="single"/>
        </w:rPr>
        <w:t>if you look at domestic politics, it makes no sense</w:t>
      </w:r>
      <w:r w:rsidRPr="007B1AD7">
        <w:rPr>
          <w:sz w:val="16"/>
        </w:rPr>
        <w:t>," says Smith. "</w:t>
      </w:r>
      <w:r w:rsidRPr="007B1AD7">
        <w:rPr>
          <w:u w:val="single"/>
        </w:rPr>
        <w:t>Most Cuban-Americans now accept engagement with Cuba</w:t>
      </w:r>
      <w:r w:rsidRPr="007B1AD7">
        <w:rPr>
          <w:sz w:val="16"/>
        </w:rPr>
        <w:t>."</w:t>
      </w:r>
      <w:r w:rsidRPr="007B1AD7">
        <w:rPr>
          <w:sz w:val="12"/>
        </w:rPr>
        <w:t>¶</w:t>
      </w:r>
      <w:r w:rsidRPr="007B1AD7">
        <w:rPr>
          <w:sz w:val="16"/>
        </w:rPr>
        <w:t xml:space="preserve"> So what has gone wrong</w:t>
      </w:r>
      <w:proofErr w:type="gramStart"/>
      <w:r w:rsidRPr="007B1AD7">
        <w:rPr>
          <w:sz w:val="16"/>
        </w:rPr>
        <w:t>?</w:t>
      </w:r>
      <w:r w:rsidRPr="007B1AD7">
        <w:rPr>
          <w:sz w:val="12"/>
        </w:rPr>
        <w:t>¶</w:t>
      </w:r>
      <w:proofErr w:type="gramEnd"/>
      <w:r w:rsidRPr="007B1AD7">
        <w:rPr>
          <w:sz w:val="16"/>
        </w:rPr>
        <w:t xml:space="preserve"> Predictably, some blame Havana and some blame Washington, while others hold both governments about equally responsible.</w:t>
      </w:r>
      <w:r w:rsidRPr="007B1AD7">
        <w:rPr>
          <w:sz w:val="12"/>
        </w:rPr>
        <w:t>¶</w:t>
      </w:r>
      <w:r w:rsidRPr="007B1AD7">
        <w:rPr>
          <w:sz w:val="16"/>
        </w:rPr>
        <w:t xml:space="preserve"> Or maybe it's just that old habits die hard.</w:t>
      </w:r>
    </w:p>
    <w:p w:rsidR="00F62AA9" w:rsidRDefault="00F62AA9" w:rsidP="00F62AA9">
      <w:pPr>
        <w:rPr>
          <w:sz w:val="16"/>
        </w:rPr>
      </w:pPr>
    </w:p>
    <w:p w:rsidR="00F62AA9" w:rsidRDefault="00F62AA9" w:rsidP="00F62AA9">
      <w:pPr>
        <w:pStyle w:val="Heading3"/>
      </w:pPr>
      <w:r>
        <w:lastRenderedPageBreak/>
        <w:t>General Congress Popular</w:t>
      </w:r>
    </w:p>
    <w:p w:rsidR="00F62AA9" w:rsidRPr="00B456F8" w:rsidRDefault="00F62AA9" w:rsidP="00F62AA9"/>
    <w:p w:rsidR="00F62AA9" w:rsidRDefault="00F62AA9" w:rsidP="00F62AA9">
      <w:pPr>
        <w:pStyle w:val="Heading4"/>
      </w:pPr>
      <w:r>
        <w:t>Both Congress and Castro agree upon opening trade up to sugar</w:t>
      </w:r>
    </w:p>
    <w:p w:rsidR="00F62AA9" w:rsidRPr="007A1075" w:rsidRDefault="00F62AA9" w:rsidP="00F62AA9">
      <w:r>
        <w:t xml:space="preserve">Dale </w:t>
      </w:r>
      <w:proofErr w:type="spellStart"/>
      <w:r>
        <w:t>McFeatters</w:t>
      </w:r>
      <w:proofErr w:type="spellEnd"/>
      <w:r>
        <w:t xml:space="preserve"> – National Columnist, writes for Washington Times and Scripps Howard News Service, 4/12/09, Rethinking Cuba, Korea Times, http://www.koreatimes.co.kr/www/news/opinon/2013/05/160_42996.html</w:t>
      </w:r>
    </w:p>
    <w:p w:rsidR="00F62AA9" w:rsidRPr="007A1075" w:rsidRDefault="00F62AA9" w:rsidP="00F62AA9">
      <w:pPr>
        <w:rPr>
          <w:sz w:val="16"/>
        </w:rPr>
      </w:pPr>
      <w:r w:rsidRPr="007A1075">
        <w:rPr>
          <w:rStyle w:val="StyleBoldUnderline"/>
        </w:rPr>
        <w:t>Congres</w:t>
      </w:r>
      <w:r w:rsidRPr="007A1075">
        <w:rPr>
          <w:sz w:val="16"/>
        </w:rPr>
        <w:t>s is considering lifting the ban on travel by Americans to Cuba, which it should because Americans should be free to travel where they like without being harassed by their own government.</w:t>
      </w:r>
      <w:r w:rsidRPr="007A1075">
        <w:rPr>
          <w:sz w:val="12"/>
        </w:rPr>
        <w:t>¶</w:t>
      </w:r>
      <w:r w:rsidRPr="007A1075">
        <w:rPr>
          <w:sz w:val="16"/>
        </w:rPr>
        <w:t xml:space="preserve"> The Obama administration is moving toward lifting limits on how often Cuban Americans can visit and how much money they can send family members on the island, which is good because those limits were simply spiteful.</w:t>
      </w:r>
      <w:r w:rsidRPr="007A1075">
        <w:rPr>
          <w:sz w:val="12"/>
        </w:rPr>
        <w:t>¶</w:t>
      </w:r>
      <w:r w:rsidRPr="007A1075">
        <w:rPr>
          <w:sz w:val="16"/>
        </w:rPr>
        <w:t xml:space="preserve"> And there </w:t>
      </w:r>
      <w:r w:rsidRPr="007A1075">
        <w:rPr>
          <w:rStyle w:val="StyleBoldUnderline"/>
        </w:rPr>
        <w:t>is growing support for easing the trade embargo on Cuba</w:t>
      </w:r>
      <w:r w:rsidRPr="007A1075">
        <w:rPr>
          <w:sz w:val="16"/>
        </w:rPr>
        <w:t xml:space="preserve">, which only makes sense </w:t>
      </w:r>
      <w:r w:rsidRPr="007A1075">
        <w:rPr>
          <w:rStyle w:val="StyleBoldUnderline"/>
        </w:rPr>
        <w:t>because the embargo is closing in on 50 years of proven failure</w:t>
      </w:r>
      <w:r w:rsidRPr="007A1075">
        <w:rPr>
          <w:sz w:val="16"/>
        </w:rPr>
        <w:t>. It was counterproductive in that Fidel Castro regularly invoked it to excuse his economic mismanagement.</w:t>
      </w:r>
      <w:r w:rsidRPr="007A1075">
        <w:rPr>
          <w:sz w:val="12"/>
        </w:rPr>
        <w:t>¶</w:t>
      </w:r>
      <w:r w:rsidRPr="007A1075">
        <w:rPr>
          <w:sz w:val="16"/>
        </w:rPr>
        <w:t xml:space="preserve"> We already allow the sale of certain agricultural products to Cuba, and there's no reason farmers should be favored over other exporters.</w:t>
      </w:r>
      <w:r w:rsidRPr="007A1075">
        <w:rPr>
          <w:sz w:val="12"/>
        </w:rPr>
        <w:t>¶</w:t>
      </w:r>
      <w:r w:rsidRPr="007A1075">
        <w:rPr>
          <w:sz w:val="16"/>
        </w:rPr>
        <w:t xml:space="preserve"> If Cuba wants to send back cigars and rum and people think that consuming them would be supporting a dictatorship, don't drink the rum or smoke the cigars.</w:t>
      </w:r>
      <w:r w:rsidRPr="007A1075">
        <w:rPr>
          <w:sz w:val="12"/>
        </w:rPr>
        <w:t>¶</w:t>
      </w:r>
      <w:r w:rsidRPr="007A1075">
        <w:rPr>
          <w:sz w:val="16"/>
        </w:rPr>
        <w:t xml:space="preserve"> </w:t>
      </w:r>
      <w:r w:rsidRPr="007A1075">
        <w:rPr>
          <w:rStyle w:val="StyleBoldUnderline"/>
        </w:rPr>
        <w:t>If we're going to persist in the delusion that ethanol is somehow going to be a workable substitute for gasoline, we're going to need additional sources of ethanol and Cuba has plenty of sugar cane.</w:t>
      </w:r>
      <w:r w:rsidRPr="007A1075">
        <w:rPr>
          <w:rStyle w:val="StyleBoldUnderline"/>
          <w:sz w:val="12"/>
          <w:u w:val="none"/>
        </w:rPr>
        <w:t>¶</w:t>
      </w:r>
      <w:r w:rsidRPr="007A1075">
        <w:rPr>
          <w:sz w:val="16"/>
        </w:rPr>
        <w:t xml:space="preserve"> A delegation from the Congressional Black Caucus visited Havana and reported back that the </w:t>
      </w:r>
      <w:r w:rsidRPr="007A1075">
        <w:rPr>
          <w:rStyle w:val="StyleBoldUnderline"/>
        </w:rPr>
        <w:t>Castro brothers</w:t>
      </w:r>
      <w:r w:rsidRPr="007A1075">
        <w:rPr>
          <w:sz w:val="16"/>
        </w:rPr>
        <w:t xml:space="preserve">, the only voices that really count in Cuba, </w:t>
      </w:r>
      <w:r w:rsidRPr="007A1075">
        <w:rPr>
          <w:rStyle w:val="StyleBoldUnderline"/>
        </w:rPr>
        <w:t>are ready for better relations with the United States</w:t>
      </w:r>
      <w:r w:rsidRPr="007A1075">
        <w:rPr>
          <w:sz w:val="16"/>
        </w:rPr>
        <w:t>.</w:t>
      </w:r>
      <w:r w:rsidRPr="007A1075">
        <w:rPr>
          <w:sz w:val="12"/>
        </w:rPr>
        <w:t>¶</w:t>
      </w:r>
      <w:r w:rsidRPr="007A1075">
        <w:rPr>
          <w:sz w:val="16"/>
        </w:rPr>
        <w:t xml:space="preserve"> According to the Associated Press, Raul Castro, who became interim leader of Cuba after Fidel's surgery in 2006 and was formally named president last year, told the delegation that "everything was on the table" in reopening dialogue with the United States.</w:t>
      </w:r>
      <w:r w:rsidRPr="007A1075">
        <w:rPr>
          <w:sz w:val="12"/>
        </w:rPr>
        <w:t>¶</w:t>
      </w:r>
      <w:r w:rsidRPr="007A1075">
        <w:rPr>
          <w:sz w:val="16"/>
        </w:rPr>
        <w:t xml:space="preserve"> Three of the members got a rare sit-down with Fidel. AP quoted Rep. Barbara Lee, D-Calif., as saying Castro "looked directly into our eyes" and asked, "How can we help President Obama?"</w:t>
      </w:r>
    </w:p>
    <w:p w:rsidR="00F62AA9" w:rsidRDefault="00F62AA9" w:rsidP="00F62AA9">
      <w:pPr>
        <w:pStyle w:val="Heading3"/>
      </w:pPr>
      <w:r>
        <w:lastRenderedPageBreak/>
        <w:t>General US Popular</w:t>
      </w:r>
    </w:p>
    <w:p w:rsidR="00F62AA9" w:rsidRDefault="00F62AA9" w:rsidP="00F62AA9">
      <w:pPr>
        <w:pStyle w:val="Heading4"/>
      </w:pPr>
      <w:r>
        <w:t>Both sides want to end the sugar embargo – key to energy independence</w:t>
      </w:r>
    </w:p>
    <w:p w:rsidR="00F62AA9" w:rsidRPr="00ED152C" w:rsidRDefault="00F62AA9" w:rsidP="00F62AA9">
      <w:r>
        <w:t xml:space="preserve">Jennifer </w:t>
      </w:r>
      <w:proofErr w:type="spellStart"/>
      <w:r>
        <w:t>Gerz-E</w:t>
      </w:r>
      <w:r w:rsidRPr="00E54EA9">
        <w:rPr>
          <w:b/>
        </w:rPr>
        <w:t>scandon</w:t>
      </w:r>
      <w:proofErr w:type="spellEnd"/>
      <w:r>
        <w:t xml:space="preserve"> – Ph.D. International Relation at University of Miami, National Scholarship and Fellowship Coordinator for Georgetown University Honors College, Director of International Studies at University of Evansville, October 9, </w:t>
      </w:r>
      <w:r w:rsidRPr="00E54EA9">
        <w:rPr>
          <w:b/>
        </w:rPr>
        <w:t>2008,</w:t>
      </w:r>
      <w:r>
        <w:t xml:space="preserve"> End the US-Cub embargo: It’s a win-win, CS Monitor, http://www.csmonitor.com/Commentary/Opinion/2008/1009/p09s02-coop.html</w:t>
      </w:r>
    </w:p>
    <w:p w:rsidR="00F62AA9" w:rsidRDefault="00F62AA9" w:rsidP="00F62AA9">
      <w:pPr>
        <w:rPr>
          <w:sz w:val="16"/>
        </w:rPr>
      </w:pPr>
      <w:r w:rsidRPr="003B5738">
        <w:rPr>
          <w:rStyle w:val="StyleBoldUnderline"/>
        </w:rPr>
        <w:t xml:space="preserve">Even as Cubans recover from hurricanes </w:t>
      </w:r>
      <w:r w:rsidRPr="00ED152C">
        <w:rPr>
          <w:sz w:val="16"/>
        </w:rPr>
        <w:t xml:space="preserve">Gustav and Ike, </w:t>
      </w:r>
      <w:r w:rsidRPr="003B5738">
        <w:rPr>
          <w:rStyle w:val="StyleBoldUnderline"/>
        </w:rPr>
        <w:t>their desire to end the embargo remains strong</w:t>
      </w:r>
      <w:r w:rsidRPr="00ED152C">
        <w:rPr>
          <w:sz w:val="16"/>
        </w:rPr>
        <w:t xml:space="preserve">. In rejecting a modest initial offer of US aid on Sept. 4, Cuban President Raul Castro called instead for the whole enchilada of normalized economic relations. </w:t>
      </w:r>
      <w:r w:rsidRPr="003B5738">
        <w:rPr>
          <w:rStyle w:val="StyleBoldUnderline"/>
        </w:rPr>
        <w:t xml:space="preserve">The United States is </w:t>
      </w:r>
      <w:r w:rsidRPr="00ED152C">
        <w:rPr>
          <w:sz w:val="16"/>
        </w:rPr>
        <w:t xml:space="preserve">equally </w:t>
      </w:r>
      <w:r w:rsidRPr="003B5738">
        <w:rPr>
          <w:rStyle w:val="StyleBoldUnderline"/>
        </w:rPr>
        <w:t xml:space="preserve">resolute in its </w:t>
      </w:r>
      <w:r w:rsidRPr="00ED152C">
        <w:rPr>
          <w:sz w:val="16"/>
        </w:rPr>
        <w:t xml:space="preserve">nearly 50-year-old </w:t>
      </w:r>
      <w:r w:rsidRPr="003B5738">
        <w:rPr>
          <w:rStyle w:val="StyleBoldUnderline"/>
        </w:rPr>
        <w:t xml:space="preserve">opposition to </w:t>
      </w:r>
      <w:r w:rsidRPr="00ED152C">
        <w:rPr>
          <w:sz w:val="16"/>
        </w:rPr>
        <w:t xml:space="preserve">the socialist dictatorship. As simply put by the CATO Institute, Washington's chief rationale for </w:t>
      </w:r>
      <w:r w:rsidRPr="003B5738">
        <w:rPr>
          <w:rStyle w:val="StyleBoldUnderline"/>
        </w:rPr>
        <w:t xml:space="preserve">the embargo </w:t>
      </w:r>
      <w:r w:rsidRPr="00ED152C">
        <w:rPr>
          <w:sz w:val="16"/>
        </w:rPr>
        <w:t>has been to "compel a democratic transformation" in Cuba.</w:t>
      </w:r>
      <w:r w:rsidRPr="00ED152C">
        <w:rPr>
          <w:sz w:val="12"/>
        </w:rPr>
        <w:t>¶</w:t>
      </w:r>
      <w:r w:rsidRPr="00ED152C">
        <w:rPr>
          <w:sz w:val="16"/>
        </w:rPr>
        <w:t xml:space="preserve"> Yet </w:t>
      </w:r>
      <w:r w:rsidRPr="003B5738">
        <w:rPr>
          <w:rStyle w:val="StyleBoldUnderline"/>
        </w:rPr>
        <w:t>common ground exists</w:t>
      </w:r>
      <w:r w:rsidRPr="00ED152C">
        <w:rPr>
          <w:sz w:val="16"/>
        </w:rPr>
        <w:t xml:space="preserve">. In broad terms, </w:t>
      </w:r>
      <w:r w:rsidRPr="003B5738">
        <w:rPr>
          <w:rStyle w:val="StyleBoldUnderline"/>
        </w:rPr>
        <w:t xml:space="preserve">both sides want </w:t>
      </w:r>
      <w:r w:rsidRPr="00ED152C">
        <w:rPr>
          <w:sz w:val="16"/>
        </w:rPr>
        <w:t xml:space="preserve">national security and economic opportunity. Now is the time to pursue those shared interests. Mutually beneficial opportunities in three areas - agricultural trade, </w:t>
      </w:r>
      <w:r w:rsidRPr="003B5738">
        <w:rPr>
          <w:rStyle w:val="StyleBoldUnderline"/>
        </w:rPr>
        <w:t>energy development</w:t>
      </w:r>
      <w:r w:rsidRPr="00ED152C">
        <w:rPr>
          <w:sz w:val="16"/>
        </w:rPr>
        <w:t xml:space="preserve">, and immigration - could provide the foundation for a </w:t>
      </w:r>
      <w:proofErr w:type="spellStart"/>
      <w:r w:rsidRPr="00ED152C">
        <w:rPr>
          <w:sz w:val="16"/>
        </w:rPr>
        <w:t>postembargo</w:t>
      </w:r>
      <w:proofErr w:type="spellEnd"/>
      <w:r w:rsidRPr="00ED152C">
        <w:rPr>
          <w:sz w:val="16"/>
        </w:rPr>
        <w:t xml:space="preserve"> relationship.</w:t>
      </w:r>
      <w:r w:rsidRPr="00ED152C">
        <w:rPr>
          <w:sz w:val="12"/>
        </w:rPr>
        <w:t>¶</w:t>
      </w:r>
      <w:r w:rsidRPr="00ED152C">
        <w:rPr>
          <w:sz w:val="16"/>
        </w:rPr>
        <w:t xml:space="preserve"> </w:t>
      </w:r>
      <w:proofErr w:type="gramStart"/>
      <w:r w:rsidRPr="00ED152C">
        <w:rPr>
          <w:sz w:val="16"/>
        </w:rPr>
        <w:t>For</w:t>
      </w:r>
      <w:proofErr w:type="gramEnd"/>
      <w:r w:rsidRPr="00ED152C">
        <w:rPr>
          <w:sz w:val="16"/>
        </w:rPr>
        <w:t xml:space="preserve"> years, US farmers have lobbied Congress - only somewhat successfully - to open Cuban markets, which are lucrative and feature low transportation costs. Both sides could realize benefits from greater liberalization: relaxed payment options for cash-strapped Cuba and the end of licenses and quotas for US farmers. Despite the embargo, the US is Cuba's largest supplier of food and its sixth-largest trading partner.</w:t>
      </w:r>
      <w:r w:rsidRPr="00ED152C">
        <w:rPr>
          <w:sz w:val="12"/>
        </w:rPr>
        <w:t>¶</w:t>
      </w:r>
      <w:r w:rsidRPr="00ED152C">
        <w:rPr>
          <w:sz w:val="16"/>
        </w:rPr>
        <w:t xml:space="preserve"> Secondly, </w:t>
      </w:r>
      <w:r w:rsidRPr="003B5738">
        <w:rPr>
          <w:rStyle w:val="Emphasis"/>
        </w:rPr>
        <w:t xml:space="preserve">direct US engagement could allow </w:t>
      </w:r>
      <w:r w:rsidRPr="00ED152C">
        <w:rPr>
          <w:sz w:val="16"/>
        </w:rPr>
        <w:t xml:space="preserve">two of the nation's largest revenue generators, the Cuban nickel and </w:t>
      </w:r>
      <w:r w:rsidRPr="003B5738">
        <w:rPr>
          <w:rStyle w:val="Emphasis"/>
        </w:rPr>
        <w:t xml:space="preserve">sugar industries, to expand </w:t>
      </w:r>
      <w:r w:rsidRPr="00ED152C">
        <w:rPr>
          <w:sz w:val="16"/>
        </w:rPr>
        <w:t>into more capital-intensive energy research through university and private-sector partnerships.</w:t>
      </w:r>
      <w:r w:rsidRPr="00ED152C">
        <w:rPr>
          <w:sz w:val="12"/>
        </w:rPr>
        <w:t>¶</w:t>
      </w:r>
      <w:r w:rsidRPr="00ED152C">
        <w:rPr>
          <w:sz w:val="16"/>
        </w:rPr>
        <w:t xml:space="preserve"> Most Cuban exports are currently destined for Canada, China, or the Netherlands as raw or lightly refined materials. Yet, with funding for technology and without the fear of embargo-based repercussions from the US, Cuban research opportunities and export products could have the potential to diversify.</w:t>
      </w:r>
      <w:r w:rsidRPr="00ED152C">
        <w:rPr>
          <w:sz w:val="12"/>
        </w:rPr>
        <w:t>¶</w:t>
      </w:r>
      <w:r w:rsidRPr="00ED152C">
        <w:rPr>
          <w:sz w:val="16"/>
        </w:rPr>
        <w:t xml:space="preserve"> By gaining the freedom and cooperative assistance to make this transition, Cuba could address its own energy dependence while leap-frogging years ahead on modernization. For starters, Cuba could explore the sugar-bioenergy market and the energy-related uses of nickel. Given the abundance of well-trained but under-employed Cuban engineers, the ingredients for a perfect storm of innovation are already present.</w:t>
      </w:r>
      <w:r w:rsidRPr="00ED152C">
        <w:rPr>
          <w:sz w:val="12"/>
        </w:rPr>
        <w:t>¶</w:t>
      </w:r>
      <w:r w:rsidRPr="00ED152C">
        <w:rPr>
          <w:sz w:val="16"/>
        </w:rPr>
        <w:t xml:space="preserve"> </w:t>
      </w:r>
      <w:proofErr w:type="gramStart"/>
      <w:r w:rsidRPr="00ED152C">
        <w:rPr>
          <w:sz w:val="16"/>
        </w:rPr>
        <w:t>For</w:t>
      </w:r>
      <w:proofErr w:type="gramEnd"/>
      <w:r w:rsidRPr="00ED152C">
        <w:rPr>
          <w:sz w:val="16"/>
        </w:rPr>
        <w:t xml:space="preserve"> its part, by ending the embargo, the US simultaneously gains security through stability in Cuba. More important, </w:t>
      </w:r>
      <w:r w:rsidRPr="003B5738">
        <w:rPr>
          <w:rStyle w:val="StyleBoldUnderline"/>
        </w:rPr>
        <w:t>by investing</w:t>
      </w:r>
      <w:r w:rsidRPr="00ED152C">
        <w:rPr>
          <w:sz w:val="16"/>
        </w:rPr>
        <w:t xml:space="preserve"> in the future prototype for emerging markets - a 42,803-square-mile green energy and technology lab called Cuba - </w:t>
      </w:r>
      <w:r w:rsidRPr="003B5738">
        <w:rPr>
          <w:rStyle w:val="StyleBoldUnderline"/>
        </w:rPr>
        <w:t>America gains a dedicated partner in the search for energy independence</w:t>
      </w:r>
      <w:r w:rsidRPr="00ED152C">
        <w:rPr>
          <w:sz w:val="16"/>
        </w:rPr>
        <w:t>.</w:t>
      </w:r>
    </w:p>
    <w:p w:rsidR="00F62AA9" w:rsidRPr="00EC1A96" w:rsidRDefault="00F62AA9" w:rsidP="00F62AA9"/>
    <w:p w:rsidR="00F62AA9" w:rsidRDefault="00F62AA9" w:rsidP="00F62AA9">
      <w:pPr>
        <w:pStyle w:val="Heading3"/>
      </w:pPr>
      <w:r>
        <w:lastRenderedPageBreak/>
        <w:t>Lobbyist Popular</w:t>
      </w:r>
    </w:p>
    <w:p w:rsidR="00F62AA9" w:rsidRDefault="00F62AA9" w:rsidP="00F62AA9">
      <w:pPr>
        <w:pStyle w:val="Heading4"/>
      </w:pPr>
      <w:r>
        <w:t>Corporations are lobbying for increased demand of sugar – Cuba is the only alternative</w:t>
      </w:r>
    </w:p>
    <w:p w:rsidR="00F62AA9" w:rsidRPr="00C327A6" w:rsidRDefault="00F62AA9" w:rsidP="00F62AA9">
      <w:r>
        <w:rPr>
          <w:b/>
        </w:rPr>
        <w:t xml:space="preserve">Washington Post August 26, 2009, </w:t>
      </w:r>
      <w:r>
        <w:t>Editorial, Corporate profits drive policies, Tampa Bay Times, http://www.tampabay.com/opinion/letters/corporate-profits-drive-policies/1031325</w:t>
      </w:r>
    </w:p>
    <w:p w:rsidR="00F62AA9" w:rsidRDefault="00F62AA9" w:rsidP="00F62AA9">
      <w:pPr>
        <w:rPr>
          <w:sz w:val="16"/>
        </w:rPr>
      </w:pPr>
      <w:r w:rsidRPr="00D106A5">
        <w:rPr>
          <w:sz w:val="16"/>
        </w:rPr>
        <w:t>Sweet deal for sugar growers - Aug. 25, Washington Post editorial</w:t>
      </w:r>
      <w:r w:rsidRPr="00D106A5">
        <w:rPr>
          <w:sz w:val="12"/>
        </w:rPr>
        <w:t>¶</w:t>
      </w:r>
      <w:r w:rsidRPr="00D106A5">
        <w:rPr>
          <w:sz w:val="16"/>
        </w:rPr>
        <w:t xml:space="preserve"> </w:t>
      </w:r>
      <w:r w:rsidRPr="00D106A5">
        <w:rPr>
          <w:rStyle w:val="StyleBoldUnderline"/>
        </w:rPr>
        <w:t>Sustaining corporate profits through politics is nothing new for the sugar industry</w:t>
      </w:r>
      <w:r w:rsidRPr="00D106A5">
        <w:rPr>
          <w:sz w:val="16"/>
        </w:rPr>
        <w:t>, or most any large corporate entity that has a strong congressional lobby.</w:t>
      </w:r>
      <w:r w:rsidRPr="00D106A5">
        <w:rPr>
          <w:sz w:val="12"/>
        </w:rPr>
        <w:t>¶</w:t>
      </w:r>
      <w:r w:rsidRPr="00D106A5">
        <w:rPr>
          <w:sz w:val="16"/>
        </w:rPr>
        <w:t xml:space="preserve"> My question is this: </w:t>
      </w:r>
      <w:r w:rsidRPr="00D106A5">
        <w:rPr>
          <w:rStyle w:val="StyleBoldUnderline"/>
        </w:rPr>
        <w:t>Why has the U</w:t>
      </w:r>
      <w:r w:rsidRPr="00D106A5">
        <w:rPr>
          <w:sz w:val="16"/>
        </w:rPr>
        <w:t xml:space="preserve">nited </w:t>
      </w:r>
      <w:r w:rsidRPr="00D106A5">
        <w:rPr>
          <w:rStyle w:val="StyleBoldUnderline"/>
        </w:rPr>
        <w:t>S</w:t>
      </w:r>
      <w:r w:rsidRPr="00D106A5">
        <w:rPr>
          <w:sz w:val="16"/>
        </w:rPr>
        <w:t>tates m</w:t>
      </w:r>
      <w:r w:rsidRPr="00D106A5">
        <w:rPr>
          <w:rStyle w:val="StyleBoldUnderline"/>
        </w:rPr>
        <w:t>aintained</w:t>
      </w:r>
      <w:r w:rsidRPr="00D106A5">
        <w:rPr>
          <w:sz w:val="16"/>
        </w:rPr>
        <w:t xml:space="preserve"> a </w:t>
      </w:r>
      <w:r w:rsidRPr="00D106A5">
        <w:rPr>
          <w:rStyle w:val="StyleBoldUnderline"/>
        </w:rPr>
        <w:t>trade embargo against Cuba?</w:t>
      </w:r>
      <w:r w:rsidRPr="00D106A5">
        <w:rPr>
          <w:sz w:val="16"/>
        </w:rPr>
        <w:t xml:space="preserve"> We have opened trade with most of our former enemies, whether those conflicts were cold or bloody. Cuba's No. 1 export other than cigars was sugar. However, while people can still get illegal Cuban cigars by bringing them from other countries, there is not much sense bringing in a suitcase full of sugar.</w:t>
      </w:r>
      <w:r w:rsidRPr="00D106A5">
        <w:rPr>
          <w:sz w:val="12"/>
        </w:rPr>
        <w:t>¶</w:t>
      </w:r>
      <w:r w:rsidRPr="00D106A5">
        <w:rPr>
          <w:sz w:val="16"/>
        </w:rPr>
        <w:t xml:space="preserve"> The Cuban </w:t>
      </w:r>
      <w:r w:rsidRPr="00D106A5">
        <w:rPr>
          <w:rStyle w:val="StyleBoldUnderline"/>
        </w:rPr>
        <w:t>embargo has morphed into a political football</w:t>
      </w:r>
      <w:r w:rsidRPr="00D106A5">
        <w:rPr>
          <w:sz w:val="16"/>
        </w:rPr>
        <w:t xml:space="preserve">, thanks to South Florida's Cuban expatriates, </w:t>
      </w:r>
      <w:r w:rsidRPr="00D106A5">
        <w:rPr>
          <w:rStyle w:val="StyleBoldUnderline"/>
        </w:rPr>
        <w:t>with cheerleading by the Republican Party</w:t>
      </w:r>
      <w:r w:rsidRPr="00D106A5">
        <w:rPr>
          <w:sz w:val="16"/>
        </w:rPr>
        <w:t xml:space="preserve">. Could </w:t>
      </w:r>
      <w:r w:rsidRPr="00D106A5">
        <w:rPr>
          <w:rStyle w:val="StyleBoldUnderline"/>
        </w:rPr>
        <w:t>that cheering have been influenced</w:t>
      </w:r>
      <w:r w:rsidRPr="00D106A5">
        <w:rPr>
          <w:sz w:val="16"/>
        </w:rPr>
        <w:t xml:space="preserve"> (i.e., funded) by </w:t>
      </w:r>
      <w:r w:rsidRPr="00D106A5">
        <w:rPr>
          <w:rStyle w:val="StyleBoldUnderline"/>
        </w:rPr>
        <w:t>the sugar industry?</w:t>
      </w:r>
      <w:r w:rsidRPr="00D106A5">
        <w:rPr>
          <w:sz w:val="16"/>
        </w:rPr>
        <w:t xml:space="preserve"> The sugar corporations have, according to the Washington Post, managed through politics to secure their 85 percent of the market. Neither Cuba nor any other country is a threat to Big Sugar now.</w:t>
      </w:r>
      <w:r w:rsidRPr="00D106A5">
        <w:rPr>
          <w:sz w:val="12"/>
        </w:rPr>
        <w:t>¶</w:t>
      </w:r>
      <w:r w:rsidRPr="00D106A5">
        <w:rPr>
          <w:sz w:val="16"/>
        </w:rPr>
        <w:t xml:space="preserve"> </w:t>
      </w:r>
      <w:proofErr w:type="gramStart"/>
      <w:r w:rsidRPr="00D106A5">
        <w:rPr>
          <w:rStyle w:val="StyleBoldUnderline"/>
        </w:rPr>
        <w:t>Now</w:t>
      </w:r>
      <w:proofErr w:type="gramEnd"/>
      <w:r w:rsidRPr="00D106A5">
        <w:rPr>
          <w:rStyle w:val="StyleBoldUnderline"/>
        </w:rPr>
        <w:t xml:space="preserve"> we read that food manufacturers are up in arms because the tightening of sugar supplies has driven up the cost of refined sugar</w:t>
      </w:r>
      <w:r w:rsidRPr="00D106A5">
        <w:rPr>
          <w:sz w:val="16"/>
        </w:rPr>
        <w:t>. I wonder how much was spent by Big Sugar to convince m</w:t>
      </w:r>
      <w:r w:rsidRPr="00D106A5">
        <w:rPr>
          <w:rStyle w:val="StyleBoldUnderline"/>
        </w:rPr>
        <w:t>anufacturers</w:t>
      </w:r>
      <w:r w:rsidRPr="00D106A5">
        <w:rPr>
          <w:sz w:val="16"/>
        </w:rPr>
        <w:t xml:space="preserve"> that they </w:t>
      </w:r>
      <w:r w:rsidRPr="00D106A5">
        <w:rPr>
          <w:rStyle w:val="StyleBoldUnderline"/>
        </w:rPr>
        <w:t>need to increase the amount of sugar in their products</w:t>
      </w:r>
      <w:proofErr w:type="gramStart"/>
      <w:r w:rsidRPr="00D106A5">
        <w:rPr>
          <w:sz w:val="16"/>
        </w:rPr>
        <w:t>?</w:t>
      </w:r>
      <w:r w:rsidRPr="00D106A5">
        <w:rPr>
          <w:sz w:val="12"/>
        </w:rPr>
        <w:t>¶</w:t>
      </w:r>
      <w:proofErr w:type="gramEnd"/>
      <w:r w:rsidRPr="00D106A5">
        <w:rPr>
          <w:sz w:val="16"/>
        </w:rPr>
        <w:t xml:space="preserve"> Are manufacturing influences by corporate entities to sustain profits really new? The automobile industry fought tooth and nail to resist being forced to produce automobiles that achieve higher mileage. Again, I wonder how much influence Big Oil had over that resistance. When gas prices rose to over $4 a gallon, the auto industry must have felt abandoned by Big Oil, and the auto guys are now scrambling to produce high-mileage vehicles</w:t>
      </w:r>
    </w:p>
    <w:p w:rsidR="00F62AA9" w:rsidRDefault="00F62AA9" w:rsidP="00F62AA9">
      <w:pPr>
        <w:rPr>
          <w:b/>
          <w:sz w:val="16"/>
        </w:rPr>
      </w:pPr>
    </w:p>
    <w:p w:rsidR="00F62AA9" w:rsidRDefault="00F62AA9" w:rsidP="00F62AA9">
      <w:pPr>
        <w:rPr>
          <w:sz w:val="16"/>
        </w:rPr>
      </w:pPr>
    </w:p>
    <w:p w:rsidR="00F62AA9" w:rsidRDefault="00F62AA9" w:rsidP="00F62AA9">
      <w:pPr>
        <w:pStyle w:val="Heading3"/>
      </w:pPr>
      <w:r>
        <w:lastRenderedPageBreak/>
        <w:t>Obama has PC now</w:t>
      </w:r>
    </w:p>
    <w:p w:rsidR="00F62AA9" w:rsidRDefault="00F62AA9" w:rsidP="00F62AA9">
      <w:pPr>
        <w:pStyle w:val="Heading4"/>
        <w:rPr>
          <w:shd w:val="clear" w:color="auto" w:fill="FFFFFF"/>
        </w:rPr>
      </w:pPr>
      <w:r>
        <w:rPr>
          <w:shd w:val="clear" w:color="auto" w:fill="FFFFFF"/>
        </w:rPr>
        <w:t>Obama has the political capital now – Cuban Americans, corporations, and the general public support the removal of the sugar embargo</w:t>
      </w:r>
    </w:p>
    <w:p w:rsidR="00F62AA9" w:rsidRPr="006D7456" w:rsidRDefault="00F62AA9" w:rsidP="00F62AA9">
      <w:r>
        <w:t xml:space="preserve">Julia E. </w:t>
      </w:r>
      <w:proofErr w:type="spellStart"/>
      <w:r>
        <w:rPr>
          <w:b/>
        </w:rPr>
        <w:t>Sweig</w:t>
      </w:r>
      <w:proofErr w:type="spellEnd"/>
      <w:r>
        <w:t xml:space="preserve"> - The Nelson and David Rockefeller Senior Fellow for Latin America Studies and Director for Latin America Studies at the Council on Foreign Relations and specializes in Latin America and U.S.-Latin America foreign policy. </w:t>
      </w:r>
      <w:proofErr w:type="spellStart"/>
      <w:r>
        <w:t>Sweig</w:t>
      </w:r>
      <w:proofErr w:type="spellEnd"/>
      <w:r>
        <w:t xml:space="preserve"> holds a B.A. from the University of California, Santa Cruz and an M.A. and PhD. from the Johns Hopkins University School of Advanced International Studies. She is on the editorial board of Foreign Affairs en </w:t>
      </w:r>
      <w:proofErr w:type="spellStart"/>
      <w:r>
        <w:t>Español</w:t>
      </w:r>
      <w:proofErr w:type="spellEnd"/>
      <w:r>
        <w:t xml:space="preserve">, January 2, </w:t>
      </w:r>
      <w:r w:rsidRPr="003E6474">
        <w:rPr>
          <w:b/>
        </w:rPr>
        <w:t>2012</w:t>
      </w:r>
      <w:r>
        <w:t>, Getting Latin America Right, National Interest, http://nationalinterest.org/article/getting-latin-america-right-7880</w:t>
      </w:r>
    </w:p>
    <w:p w:rsidR="00F62AA9" w:rsidRDefault="00F62AA9" w:rsidP="00F62AA9">
      <w:pPr>
        <w:rPr>
          <w:rFonts w:ascii="Verdana" w:hAnsi="Verdana"/>
          <w:color w:val="000000"/>
          <w:sz w:val="14"/>
          <w:szCs w:val="20"/>
          <w:shd w:val="clear" w:color="auto" w:fill="FFFFFF"/>
        </w:rPr>
      </w:pPr>
      <w:r w:rsidRPr="004361F2">
        <w:rPr>
          <w:rFonts w:ascii="Verdana" w:hAnsi="Verdana"/>
          <w:color w:val="000000"/>
          <w:sz w:val="14"/>
          <w:szCs w:val="20"/>
          <w:shd w:val="clear" w:color="auto" w:fill="FFFFFF"/>
        </w:rPr>
        <w:t xml:space="preserve">It’s understandable that </w:t>
      </w:r>
      <w:r w:rsidRPr="00AF755A">
        <w:rPr>
          <w:rStyle w:val="StyleBoldUnderline"/>
        </w:rPr>
        <w:t>Obama</w:t>
      </w:r>
      <w:r w:rsidRPr="004361F2">
        <w:rPr>
          <w:rFonts w:ascii="Verdana" w:hAnsi="Verdana"/>
          <w:color w:val="000000"/>
          <w:sz w:val="14"/>
          <w:szCs w:val="20"/>
          <w:shd w:val="clear" w:color="auto" w:fill="FFFFFF"/>
        </w:rPr>
        <w:t xml:space="preserve"> finds these fixations exasperating. But they need not become permanent features of his second term. </w:t>
      </w:r>
      <w:r w:rsidRPr="00AF755A">
        <w:rPr>
          <w:rStyle w:val="StyleBoldUnderline"/>
        </w:rPr>
        <w:t>Having won nearly half of the Cuban American vote in Florida in 2012</w:t>
      </w:r>
      <w:r w:rsidRPr="004361F2">
        <w:rPr>
          <w:rFonts w:ascii="Verdana" w:hAnsi="Verdana"/>
          <w:color w:val="000000"/>
          <w:sz w:val="14"/>
          <w:szCs w:val="20"/>
          <w:shd w:val="clear" w:color="auto" w:fill="FFFFFF"/>
        </w:rPr>
        <w:t xml:space="preserve">, a gain of 15 percentage points over 2008, Obama </w:t>
      </w:r>
      <w:r w:rsidRPr="00AF755A">
        <w:rPr>
          <w:rStyle w:val="StyleBoldUnderline"/>
        </w:rPr>
        <w:t>can move quickly on </w:t>
      </w:r>
      <w:bookmarkStart w:id="0" w:name="ORIGHIT_47"/>
      <w:bookmarkStart w:id="1" w:name="HIT_47"/>
      <w:bookmarkEnd w:id="0"/>
      <w:bookmarkEnd w:id="1"/>
      <w:r w:rsidRPr="00AF755A">
        <w:rPr>
          <w:rStyle w:val="StyleBoldUnderline"/>
        </w:rPr>
        <w:t>Cuba</w:t>
      </w:r>
      <w:r w:rsidRPr="004361F2">
        <w:rPr>
          <w:rStyle w:val="hit"/>
          <w:rFonts w:ascii="Verdana" w:hAnsi="Verdana"/>
          <w:b/>
          <w:bCs/>
          <w:color w:val="CC0033"/>
          <w:sz w:val="14"/>
          <w:szCs w:val="20"/>
          <w:shd w:val="clear" w:color="auto" w:fill="FFFFFF"/>
        </w:rPr>
        <w:t>.</w:t>
      </w:r>
      <w:r w:rsidRPr="004361F2">
        <w:rPr>
          <w:rStyle w:val="apple-converted-space"/>
          <w:rFonts w:ascii="Verdana" w:hAnsi="Verdana"/>
          <w:color w:val="000000"/>
          <w:sz w:val="14"/>
          <w:szCs w:val="20"/>
          <w:shd w:val="clear" w:color="auto" w:fill="FFFFFF"/>
        </w:rPr>
        <w:t> </w:t>
      </w:r>
      <w:r w:rsidRPr="004361F2">
        <w:rPr>
          <w:rFonts w:ascii="Verdana" w:hAnsi="Verdana"/>
          <w:color w:val="000000"/>
          <w:sz w:val="14"/>
          <w:szCs w:val="20"/>
          <w:shd w:val="clear" w:color="auto" w:fill="FFFFFF"/>
        </w:rPr>
        <w:t xml:space="preserve">If he were to do so, he would find a cautious but willing partner in </w:t>
      </w:r>
      <w:proofErr w:type="spellStart"/>
      <w:r w:rsidRPr="004361F2">
        <w:rPr>
          <w:rFonts w:ascii="Verdana" w:hAnsi="Verdana"/>
          <w:color w:val="000000"/>
          <w:sz w:val="14"/>
          <w:szCs w:val="20"/>
          <w:shd w:val="clear" w:color="auto" w:fill="FFFFFF"/>
        </w:rPr>
        <w:t>Raúl</w:t>
      </w:r>
      <w:proofErr w:type="spellEnd"/>
      <w:r w:rsidRPr="004361F2">
        <w:rPr>
          <w:rFonts w:ascii="Verdana" w:hAnsi="Verdana"/>
          <w:color w:val="000000"/>
          <w:sz w:val="14"/>
          <w:szCs w:val="20"/>
          <w:shd w:val="clear" w:color="auto" w:fill="FFFFFF"/>
        </w:rPr>
        <w:t xml:space="preserve"> Castro, who needs rapprochement with Washington to advance his own reform agenda. Obama should move to clean up the regime-change programs and move to swap jailed U.S. subcontractor Alan Gross for the five Cuban agents imprisoned (or, in one case, already out on parole) in the United States. He should use his executive authority to eliminate restrictions on </w:t>
      </w:r>
      <w:proofErr w:type="spellStart"/>
      <w:r w:rsidRPr="004361F2">
        <w:rPr>
          <w:rFonts w:ascii="Verdana" w:hAnsi="Verdana"/>
          <w:color w:val="000000"/>
          <w:sz w:val="14"/>
          <w:szCs w:val="20"/>
          <w:shd w:val="clear" w:color="auto" w:fill="FFFFFF"/>
        </w:rPr>
        <w:t>nontourist</w:t>
      </w:r>
      <w:proofErr w:type="spellEnd"/>
      <w:r w:rsidRPr="004361F2">
        <w:rPr>
          <w:rFonts w:ascii="Verdana" w:hAnsi="Verdana"/>
          <w:color w:val="000000"/>
          <w:sz w:val="14"/>
          <w:szCs w:val="20"/>
          <w:shd w:val="clear" w:color="auto" w:fill="FFFFFF"/>
        </w:rPr>
        <w:t xml:space="preserve"> travel for all Americans and negotiate a bilateral agreement on a host of neighborhood security and environmental issues. Finally, he should take</w:t>
      </w:r>
      <w:r w:rsidRPr="004361F2">
        <w:rPr>
          <w:rStyle w:val="apple-converted-space"/>
          <w:rFonts w:ascii="Verdana" w:hAnsi="Verdana"/>
          <w:color w:val="000000"/>
          <w:sz w:val="14"/>
          <w:szCs w:val="20"/>
          <w:shd w:val="clear" w:color="auto" w:fill="FFFFFF"/>
        </w:rPr>
        <w:t> </w:t>
      </w:r>
      <w:bookmarkStart w:id="2" w:name="ORIGHIT_48"/>
      <w:bookmarkStart w:id="3" w:name="HIT_48"/>
      <w:bookmarkEnd w:id="2"/>
      <w:bookmarkEnd w:id="3"/>
      <w:r w:rsidRPr="004361F2">
        <w:rPr>
          <w:rStyle w:val="hit"/>
          <w:rFonts w:ascii="Verdana" w:hAnsi="Verdana"/>
          <w:b/>
          <w:bCs/>
          <w:color w:val="CC0033"/>
          <w:sz w:val="14"/>
          <w:szCs w:val="20"/>
          <w:shd w:val="clear" w:color="auto" w:fill="FFFFFF"/>
        </w:rPr>
        <w:t>Cuba</w:t>
      </w:r>
      <w:r w:rsidRPr="004361F2">
        <w:rPr>
          <w:rStyle w:val="apple-converted-space"/>
          <w:rFonts w:ascii="Verdana" w:hAnsi="Verdana"/>
          <w:color w:val="000000"/>
          <w:sz w:val="14"/>
          <w:szCs w:val="20"/>
          <w:shd w:val="clear" w:color="auto" w:fill="FFFFFF"/>
        </w:rPr>
        <w:t> </w:t>
      </w:r>
      <w:r w:rsidRPr="004361F2">
        <w:rPr>
          <w:rFonts w:ascii="Verdana" w:hAnsi="Verdana"/>
          <w:color w:val="000000"/>
          <w:sz w:val="14"/>
          <w:szCs w:val="20"/>
          <w:shd w:val="clear" w:color="auto" w:fill="FFFFFF"/>
        </w:rPr>
        <w:t>off the list of state sponsors of terror. Cub</w:t>
      </w:r>
      <w:bookmarkStart w:id="4" w:name="_GoBack"/>
      <w:bookmarkEnd w:id="4"/>
      <w:r w:rsidRPr="004361F2">
        <w:rPr>
          <w:rFonts w:ascii="Verdana" w:hAnsi="Verdana"/>
          <w:color w:val="000000"/>
          <w:sz w:val="14"/>
          <w:szCs w:val="20"/>
          <w:shd w:val="clear" w:color="auto" w:fill="FFFFFF"/>
        </w:rPr>
        <w:t>an Americans in</w:t>
      </w:r>
      <w:r w:rsidRPr="004361F2">
        <w:rPr>
          <w:rStyle w:val="apple-converted-space"/>
          <w:rFonts w:ascii="Verdana" w:hAnsi="Verdana"/>
          <w:color w:val="000000"/>
          <w:sz w:val="14"/>
          <w:szCs w:val="20"/>
          <w:shd w:val="clear" w:color="auto" w:fill="FFFFFF"/>
        </w:rPr>
        <w:t> </w:t>
      </w:r>
      <w:bookmarkStart w:id="5" w:name="ORIGHIT_49"/>
      <w:bookmarkStart w:id="6" w:name="HIT_49"/>
      <w:bookmarkEnd w:id="5"/>
      <w:bookmarkEnd w:id="6"/>
      <w:r w:rsidRPr="004361F2">
        <w:rPr>
          <w:rStyle w:val="hit"/>
          <w:rFonts w:ascii="Verdana" w:hAnsi="Verdana"/>
          <w:b/>
          <w:bCs/>
          <w:color w:val="CC0033"/>
          <w:sz w:val="14"/>
          <w:szCs w:val="20"/>
          <w:shd w:val="clear" w:color="auto" w:fill="FFFFFF"/>
        </w:rPr>
        <w:t>Congress</w:t>
      </w:r>
      <w:r w:rsidRPr="004361F2">
        <w:rPr>
          <w:rStyle w:val="apple-converted-space"/>
          <w:rFonts w:ascii="Verdana" w:hAnsi="Verdana"/>
          <w:color w:val="000000"/>
          <w:sz w:val="14"/>
          <w:szCs w:val="20"/>
          <w:shd w:val="clear" w:color="auto" w:fill="FFFFFF"/>
        </w:rPr>
        <w:t> </w:t>
      </w:r>
      <w:r w:rsidRPr="004361F2">
        <w:rPr>
          <w:rFonts w:ascii="Verdana" w:hAnsi="Verdana"/>
          <w:color w:val="000000"/>
          <w:sz w:val="14"/>
          <w:szCs w:val="20"/>
          <w:shd w:val="clear" w:color="auto" w:fill="FFFFFF"/>
        </w:rPr>
        <w:t xml:space="preserve">and some other Florida Democrats will howl in protest, but </w:t>
      </w:r>
      <w:r w:rsidRPr="00AF755A">
        <w:rPr>
          <w:rStyle w:val="StyleBoldUnderline"/>
        </w:rPr>
        <w:t>the domestic political noise rapidly will be drowned out by the applause and support from pundits, the business community and the public, including</w:t>
      </w:r>
      <w:r w:rsidRPr="004361F2">
        <w:rPr>
          <w:rFonts w:ascii="Verdana" w:hAnsi="Verdana"/>
          <w:color w:val="000000"/>
          <w:sz w:val="14"/>
          <w:szCs w:val="20"/>
          <w:shd w:val="clear" w:color="auto" w:fill="FFFFFF"/>
        </w:rPr>
        <w:t xml:space="preserve"> </w:t>
      </w:r>
      <w:r w:rsidRPr="00AF755A">
        <w:rPr>
          <w:rStyle w:val="StyleBoldUnderline"/>
        </w:rPr>
        <w:t>increasing numbers of Cuban American business owners of both political parties</w:t>
      </w:r>
      <w:r w:rsidRPr="004361F2">
        <w:rPr>
          <w:rFonts w:ascii="Verdana" w:hAnsi="Verdana"/>
          <w:color w:val="000000"/>
          <w:sz w:val="14"/>
          <w:szCs w:val="20"/>
          <w:shd w:val="clear" w:color="auto" w:fill="FFFFFF"/>
        </w:rPr>
        <w:t xml:space="preserve">. Obama’s Latin American partners and the regions skeptics alike will also cheer the president. </w:t>
      </w:r>
      <w:r w:rsidRPr="00AF755A">
        <w:rPr>
          <w:rStyle w:val="StyleBoldUnderline"/>
        </w:rPr>
        <w:t xml:space="preserve">Obama should </w:t>
      </w:r>
      <w:r w:rsidRPr="004361F2">
        <w:rPr>
          <w:rFonts w:ascii="Verdana" w:hAnsi="Verdana"/>
          <w:color w:val="000000"/>
          <w:sz w:val="14"/>
          <w:szCs w:val="20"/>
          <w:shd w:val="clear" w:color="auto" w:fill="FFFFFF"/>
        </w:rPr>
        <w:t xml:space="preserve">then </w:t>
      </w:r>
      <w:r w:rsidRPr="00AF755A">
        <w:rPr>
          <w:rStyle w:val="StyleBoldUnderline"/>
        </w:rPr>
        <w:t>urge </w:t>
      </w:r>
      <w:bookmarkStart w:id="7" w:name="ORIGHIT_50"/>
      <w:bookmarkStart w:id="8" w:name="HIT_50"/>
      <w:bookmarkEnd w:id="7"/>
      <w:bookmarkEnd w:id="8"/>
      <w:r w:rsidRPr="00AF755A">
        <w:rPr>
          <w:rStyle w:val="StyleBoldUnderline"/>
        </w:rPr>
        <w:t xml:space="preserve">Congress to pass legislation to end </w:t>
      </w:r>
      <w:r w:rsidRPr="004361F2">
        <w:rPr>
          <w:rFonts w:ascii="Verdana" w:hAnsi="Verdana"/>
          <w:color w:val="000000"/>
          <w:sz w:val="14"/>
          <w:szCs w:val="20"/>
          <w:shd w:val="clear" w:color="auto" w:fill="FFFFFF"/>
        </w:rPr>
        <w:t>the travel ban and</w:t>
      </w:r>
      <w:r w:rsidRPr="004361F2">
        <w:rPr>
          <w:rStyle w:val="apple-converted-space"/>
          <w:rFonts w:ascii="Verdana" w:hAnsi="Verdana"/>
          <w:color w:val="000000"/>
          <w:sz w:val="14"/>
          <w:szCs w:val="20"/>
          <w:shd w:val="clear" w:color="auto" w:fill="FFFFFF"/>
        </w:rPr>
        <w:t> </w:t>
      </w:r>
      <w:bookmarkStart w:id="9" w:name="ORIGHIT_51"/>
      <w:bookmarkStart w:id="10" w:name="HIT_51"/>
      <w:bookmarkEnd w:id="9"/>
      <w:bookmarkEnd w:id="10"/>
      <w:r w:rsidRPr="00AF755A">
        <w:rPr>
          <w:rStyle w:val="StyleBoldUnderline"/>
        </w:rPr>
        <w:t>embargo.</w:t>
      </w:r>
      <w:r w:rsidRPr="004361F2">
        <w:rPr>
          <w:rStyle w:val="apple-converted-space"/>
          <w:rFonts w:ascii="Verdana" w:hAnsi="Verdana"/>
          <w:color w:val="000000"/>
          <w:sz w:val="14"/>
          <w:szCs w:val="20"/>
          <w:shd w:val="clear" w:color="auto" w:fill="FFFFFF"/>
        </w:rPr>
        <w:t> </w:t>
      </w:r>
      <w:r w:rsidRPr="004361F2">
        <w:rPr>
          <w:rFonts w:ascii="Verdana" w:hAnsi="Verdana"/>
          <w:color w:val="000000"/>
          <w:sz w:val="14"/>
          <w:szCs w:val="20"/>
          <w:shd w:val="clear" w:color="auto" w:fill="FFFFFF"/>
        </w:rPr>
        <w:t xml:space="preserve">The American tourism, </w:t>
      </w:r>
      <w:r w:rsidRPr="00AF755A">
        <w:rPr>
          <w:rStyle w:val="StyleBoldUnderline"/>
        </w:rPr>
        <w:t>agriculture, energy</w:t>
      </w:r>
      <w:r w:rsidRPr="004361F2">
        <w:rPr>
          <w:rFonts w:ascii="Verdana" w:hAnsi="Verdana"/>
          <w:color w:val="000000"/>
          <w:sz w:val="14"/>
          <w:szCs w:val="20"/>
          <w:shd w:val="clear" w:color="auto" w:fill="FFFFFF"/>
        </w:rPr>
        <w:t xml:space="preserve">, construction, health care, biotechnology and pharmaceutical </w:t>
      </w:r>
      <w:r w:rsidRPr="00AF755A">
        <w:rPr>
          <w:rStyle w:val="StyleBoldUnderline"/>
        </w:rPr>
        <w:t>industries will quickly support such a move</w:t>
      </w:r>
      <w:r w:rsidRPr="004361F2">
        <w:rPr>
          <w:rFonts w:ascii="Verdana" w:hAnsi="Verdana"/>
          <w:color w:val="000000"/>
          <w:sz w:val="14"/>
          <w:szCs w:val="20"/>
          <w:shd w:val="clear" w:color="auto" w:fill="FFFFFF"/>
        </w:rPr>
        <w:t>, helping Obama to secure his legacy as the first president in sixty years to set the United States and</w:t>
      </w:r>
      <w:r w:rsidRPr="004361F2">
        <w:rPr>
          <w:rStyle w:val="apple-converted-space"/>
          <w:rFonts w:ascii="Verdana" w:hAnsi="Verdana"/>
          <w:color w:val="000000"/>
          <w:sz w:val="14"/>
          <w:szCs w:val="20"/>
          <w:shd w:val="clear" w:color="auto" w:fill="FFFFFF"/>
        </w:rPr>
        <w:t> </w:t>
      </w:r>
      <w:bookmarkStart w:id="11" w:name="ORIGHIT_52"/>
      <w:bookmarkStart w:id="12" w:name="HIT_52"/>
      <w:bookmarkEnd w:id="11"/>
      <w:bookmarkEnd w:id="12"/>
      <w:r w:rsidRPr="004361F2">
        <w:rPr>
          <w:rStyle w:val="hit"/>
          <w:rFonts w:ascii="Verdana" w:hAnsi="Verdana"/>
          <w:b/>
          <w:bCs/>
          <w:color w:val="CC0033"/>
          <w:sz w:val="14"/>
          <w:szCs w:val="20"/>
          <w:shd w:val="clear" w:color="auto" w:fill="FFFFFF"/>
        </w:rPr>
        <w:t>Cuba</w:t>
      </w:r>
      <w:r w:rsidRPr="004361F2">
        <w:rPr>
          <w:rStyle w:val="apple-converted-space"/>
          <w:rFonts w:ascii="Verdana" w:hAnsi="Verdana"/>
          <w:color w:val="000000"/>
          <w:sz w:val="14"/>
          <w:szCs w:val="20"/>
          <w:shd w:val="clear" w:color="auto" w:fill="FFFFFF"/>
        </w:rPr>
        <w:t> </w:t>
      </w:r>
      <w:r w:rsidRPr="004361F2">
        <w:rPr>
          <w:rFonts w:ascii="Verdana" w:hAnsi="Verdana"/>
          <w:color w:val="000000"/>
          <w:sz w:val="14"/>
          <w:szCs w:val="20"/>
          <w:shd w:val="clear" w:color="auto" w:fill="FFFFFF"/>
        </w:rPr>
        <w:t>on a rational course.</w:t>
      </w:r>
    </w:p>
    <w:p w:rsidR="00F62AA9" w:rsidRDefault="00F62AA9" w:rsidP="00F62AA9">
      <w:pPr>
        <w:rPr>
          <w:rFonts w:ascii="Verdana" w:hAnsi="Verdana"/>
          <w:color w:val="000000"/>
          <w:sz w:val="14"/>
          <w:szCs w:val="20"/>
          <w:shd w:val="clear" w:color="auto" w:fill="FFFFFF"/>
        </w:rPr>
      </w:pPr>
    </w:p>
    <w:p w:rsidR="00F62AA9" w:rsidRPr="00C35F6A" w:rsidRDefault="00F62AA9" w:rsidP="00F62AA9">
      <w:pPr>
        <w:pStyle w:val="Heading3"/>
        <w:rPr>
          <w:shd w:val="clear" w:color="auto" w:fill="FFFFFF"/>
        </w:rPr>
      </w:pPr>
      <w:r>
        <w:rPr>
          <w:shd w:val="clear" w:color="auto" w:fill="FFFFFF"/>
        </w:rPr>
        <w:lastRenderedPageBreak/>
        <w:t>Sugar Reform Act Popular</w:t>
      </w:r>
    </w:p>
    <w:p w:rsidR="00F62AA9" w:rsidRDefault="00F62AA9" w:rsidP="00F62AA9">
      <w:pPr>
        <w:pStyle w:val="Heading4"/>
      </w:pPr>
      <w:r>
        <w:t>Sugar Reform Act is bipartisan (There are some articles that say the Sugar Reform Act includes lifting the Cuban embargo but I haven’t found precise literature yet.)</w:t>
      </w:r>
    </w:p>
    <w:p w:rsidR="00F62AA9" w:rsidRPr="0005239B" w:rsidRDefault="00F62AA9" w:rsidP="00F62AA9">
      <w:r>
        <w:t xml:space="preserve">Karen </w:t>
      </w:r>
      <w:proofErr w:type="spellStart"/>
      <w:r>
        <w:rPr>
          <w:b/>
        </w:rPr>
        <w:t>Shuey</w:t>
      </w:r>
      <w:proofErr w:type="spellEnd"/>
      <w:r>
        <w:t xml:space="preserve"> – Government Reporter and Writer for Lancaster News, 4/2/</w:t>
      </w:r>
      <w:r>
        <w:rPr>
          <w:b/>
        </w:rPr>
        <w:t>13</w:t>
      </w:r>
      <w:r>
        <w:t>, Pitts, Toomey back Sugar Reform Act, Lancaster News, http://lancasteronline.com/article/local/833558_Pitts--Toomey-back-Sugar-Reform-Act.html</w:t>
      </w:r>
    </w:p>
    <w:p w:rsidR="00F62AA9" w:rsidRPr="00211B6D" w:rsidRDefault="00F62AA9" w:rsidP="00F62AA9">
      <w:pPr>
        <w:rPr>
          <w:sz w:val="16"/>
        </w:rPr>
      </w:pPr>
      <w:r w:rsidRPr="00211B6D">
        <w:rPr>
          <w:sz w:val="16"/>
        </w:rPr>
        <w:t>The makers of some sweet treats say the nation's sugar policy is a sour deal.</w:t>
      </w:r>
      <w:r w:rsidRPr="00211B6D">
        <w:rPr>
          <w:sz w:val="12"/>
        </w:rPr>
        <w:t>¶</w:t>
      </w:r>
      <w:r w:rsidRPr="00211B6D">
        <w:rPr>
          <w:sz w:val="16"/>
        </w:rPr>
        <w:t xml:space="preserve"> Pepperidge Farm officials joined U.S. Sen. Pat Toomey and U.S. Rep. Joe Pitts at a press conference Tuesday at the company's Denver plant to support legislation that they say would likely lower prices at the grocery store.</w:t>
      </w:r>
      <w:r w:rsidRPr="00211B6D">
        <w:rPr>
          <w:sz w:val="12"/>
        </w:rPr>
        <w:t>¶</w:t>
      </w:r>
      <w:r w:rsidRPr="00211B6D">
        <w:rPr>
          <w:sz w:val="16"/>
        </w:rPr>
        <w:t xml:space="preserve"> Toomey, Pennsylvania's Republican senator, and Pitts, Lancaster County's </w:t>
      </w:r>
      <w:r w:rsidRPr="00211B6D">
        <w:rPr>
          <w:rStyle w:val="StyleBoldUnderline"/>
          <w:highlight w:val="yellow"/>
        </w:rPr>
        <w:t>Republican</w:t>
      </w:r>
      <w:r w:rsidRPr="00211B6D">
        <w:rPr>
          <w:sz w:val="16"/>
        </w:rPr>
        <w:t xml:space="preserve"> congressman, are </w:t>
      </w:r>
      <w:r w:rsidRPr="00211B6D">
        <w:rPr>
          <w:rStyle w:val="StyleBoldUnderline"/>
          <w:highlight w:val="yellow"/>
        </w:rPr>
        <w:t>pushing</w:t>
      </w:r>
      <w:r w:rsidRPr="00211B6D">
        <w:rPr>
          <w:sz w:val="16"/>
        </w:rPr>
        <w:t xml:space="preserve"> bills in Washington that would phase out a sugar price-support program that food manufacturers complain unfairly raises the cost of sugar.</w:t>
      </w:r>
      <w:r w:rsidRPr="00211B6D">
        <w:rPr>
          <w:sz w:val="12"/>
        </w:rPr>
        <w:t>¶</w:t>
      </w:r>
      <w:r w:rsidRPr="00211B6D">
        <w:rPr>
          <w:sz w:val="16"/>
        </w:rPr>
        <w:t xml:space="preserve"> "This flawed policy is corporate welfare at its worst and hurts not only food manufacturers, but also the families who end up paying higher costs for food made with sugar," Toomey said at the press event.</w:t>
      </w:r>
      <w:r w:rsidRPr="00211B6D">
        <w:rPr>
          <w:sz w:val="12"/>
        </w:rPr>
        <w:t>¶</w:t>
      </w:r>
      <w:r w:rsidRPr="00211B6D">
        <w:rPr>
          <w:sz w:val="16"/>
        </w:rPr>
        <w:t xml:space="preserve"> The two lawmakers are proponents of the </w:t>
      </w:r>
      <w:r w:rsidRPr="00211B6D">
        <w:rPr>
          <w:rStyle w:val="StyleBoldUnderline"/>
          <w:highlight w:val="yellow"/>
        </w:rPr>
        <w:t>Sugar Reform Act, which would</w:t>
      </w:r>
      <w:r w:rsidRPr="00211B6D">
        <w:rPr>
          <w:sz w:val="16"/>
          <w:highlight w:val="yellow"/>
        </w:rPr>
        <w:t xml:space="preserve"> </w:t>
      </w:r>
      <w:r w:rsidRPr="00211B6D">
        <w:rPr>
          <w:sz w:val="16"/>
        </w:rPr>
        <w:t xml:space="preserve">draw back price supports for sugar and </w:t>
      </w:r>
      <w:r w:rsidRPr="00211B6D">
        <w:rPr>
          <w:rStyle w:val="StyleBoldUnderline"/>
          <w:highlight w:val="yellow"/>
        </w:rPr>
        <w:t>reduce restrictions on buying more sugar</w:t>
      </w:r>
      <w:r w:rsidRPr="00211B6D">
        <w:rPr>
          <w:sz w:val="16"/>
          <w:highlight w:val="yellow"/>
        </w:rPr>
        <w:t xml:space="preserve"> </w:t>
      </w:r>
      <w:r w:rsidRPr="00211B6D">
        <w:rPr>
          <w:sz w:val="16"/>
        </w:rPr>
        <w:t>on the international market.</w:t>
      </w:r>
      <w:r w:rsidRPr="00211B6D">
        <w:rPr>
          <w:sz w:val="12"/>
        </w:rPr>
        <w:t>¶</w:t>
      </w:r>
      <w:r w:rsidRPr="00211B6D">
        <w:rPr>
          <w:sz w:val="16"/>
        </w:rPr>
        <w:t xml:space="preserve"> Presently, the U.S. Department of Agriculture makes loans to sugar growers annually and limits the amount of imported sugar as part of a Great Depression-era bill.</w:t>
      </w:r>
      <w:r w:rsidRPr="00211B6D">
        <w:rPr>
          <w:sz w:val="12"/>
        </w:rPr>
        <w:t>¶</w:t>
      </w:r>
      <w:r w:rsidRPr="00211B6D">
        <w:rPr>
          <w:sz w:val="16"/>
        </w:rPr>
        <w:t xml:space="preserve"> Because Pennsylvania plays a large part in food manufacturing business, Toomey and Pitts have been at the forefront of the effort to scale back the program.</w:t>
      </w:r>
      <w:r w:rsidRPr="00211B6D">
        <w:rPr>
          <w:sz w:val="12"/>
        </w:rPr>
        <w:t>¶</w:t>
      </w:r>
      <w:r w:rsidRPr="00211B6D">
        <w:rPr>
          <w:sz w:val="16"/>
        </w:rPr>
        <w:t xml:space="preserve"> "</w:t>
      </w:r>
      <w:r w:rsidRPr="00211B6D">
        <w:rPr>
          <w:rStyle w:val="StyleBoldUnderline"/>
          <w:highlight w:val="yellow"/>
        </w:rPr>
        <w:t>I'm confident that this bipartisan approach to reform will provide important relief to</w:t>
      </w:r>
      <w:r w:rsidRPr="00211B6D">
        <w:rPr>
          <w:sz w:val="16"/>
        </w:rPr>
        <w:t xml:space="preserve"> a prominent sector of Pennsylvania's e</w:t>
      </w:r>
      <w:r w:rsidRPr="00211B6D">
        <w:rPr>
          <w:rStyle w:val="StyleBoldUnderline"/>
          <w:highlight w:val="yellow"/>
        </w:rPr>
        <w:t>conomy</w:t>
      </w:r>
      <w:r w:rsidRPr="00211B6D">
        <w:rPr>
          <w:sz w:val="16"/>
        </w:rPr>
        <w:t xml:space="preserve"> </w:t>
      </w:r>
      <w:r w:rsidRPr="00211B6D">
        <w:rPr>
          <w:rStyle w:val="StyleBoldUnderline"/>
          <w:highlight w:val="yellow"/>
        </w:rPr>
        <w:t>and help protect taxpayers</w:t>
      </w:r>
      <w:r w:rsidRPr="00211B6D">
        <w:rPr>
          <w:sz w:val="16"/>
        </w:rPr>
        <w:t>," Toomey said.</w:t>
      </w:r>
      <w:r w:rsidRPr="00211B6D">
        <w:rPr>
          <w:sz w:val="12"/>
        </w:rPr>
        <w:t>¶</w:t>
      </w:r>
      <w:r w:rsidRPr="00211B6D">
        <w:rPr>
          <w:sz w:val="16"/>
        </w:rPr>
        <w:t xml:space="preserve"> Pepperidge Farm, which is owned by the Campbell's Soup Company, would see a direct benefit from the bill.</w:t>
      </w:r>
      <w:r w:rsidRPr="00211B6D">
        <w:rPr>
          <w:sz w:val="12"/>
        </w:rPr>
        <w:t>¶</w:t>
      </w:r>
      <w:r w:rsidRPr="00211B6D">
        <w:rPr>
          <w:sz w:val="16"/>
        </w:rPr>
        <w:t xml:space="preserve"> Kelly Johnston, vice president of government affairs for Campbell's, said the company currently buys 30 million pounds of sugar a year at prices 70 to 90 percent higher than what its competitors pay in other countries.</w:t>
      </w:r>
      <w:r w:rsidRPr="00211B6D">
        <w:rPr>
          <w:sz w:val="12"/>
        </w:rPr>
        <w:t>¶</w:t>
      </w:r>
      <w:r w:rsidRPr="00211B6D">
        <w:rPr>
          <w:sz w:val="16"/>
        </w:rPr>
        <w:t xml:space="preserve"> "The program we have now makes it hard to sell our products overseas and compete in the global market," he said. </w:t>
      </w:r>
      <w:r w:rsidRPr="00211B6D">
        <w:rPr>
          <w:sz w:val="12"/>
        </w:rPr>
        <w:t>¶</w:t>
      </w:r>
      <w:r w:rsidRPr="00211B6D">
        <w:rPr>
          <w:sz w:val="16"/>
        </w:rPr>
        <w:t xml:space="preserve"> Pitts said that rolling back the price of sugar could result in more manufacturing jobs here and keep candy production from moving overseas.</w:t>
      </w:r>
      <w:r w:rsidRPr="00211B6D">
        <w:rPr>
          <w:sz w:val="12"/>
        </w:rPr>
        <w:t>¶</w:t>
      </w:r>
      <w:r w:rsidRPr="00211B6D">
        <w:rPr>
          <w:sz w:val="16"/>
        </w:rPr>
        <w:t xml:space="preserve"> "We need to put our people on a more competitive playing field," Pitts said.</w:t>
      </w:r>
      <w:r w:rsidRPr="00211B6D">
        <w:rPr>
          <w:sz w:val="12"/>
        </w:rPr>
        <w:t>¶</w:t>
      </w:r>
      <w:r w:rsidRPr="00211B6D">
        <w:rPr>
          <w:sz w:val="16"/>
        </w:rPr>
        <w:t xml:space="preserve"> The lawmakers also pointed to a 2006 U.S. Commerce Department report that found that for every job the sugar program saves, it kills three manufacturing jobs.</w:t>
      </w:r>
      <w:r w:rsidRPr="00211B6D">
        <w:rPr>
          <w:sz w:val="12"/>
        </w:rPr>
        <w:t>¶</w:t>
      </w:r>
      <w:r w:rsidRPr="00211B6D">
        <w:rPr>
          <w:sz w:val="16"/>
        </w:rPr>
        <w:t xml:space="preserve"> "These reforms would help create good jobs at a time when we need to be working for a better job market," Toomey said.</w:t>
      </w:r>
      <w:r w:rsidRPr="00211B6D">
        <w:rPr>
          <w:sz w:val="12"/>
        </w:rPr>
        <w:t>¶</w:t>
      </w:r>
      <w:r w:rsidRPr="00211B6D">
        <w:rPr>
          <w:sz w:val="16"/>
        </w:rPr>
        <w:t xml:space="preserve"> While </w:t>
      </w:r>
      <w:r w:rsidRPr="00211B6D">
        <w:rPr>
          <w:rStyle w:val="StyleBoldUnderline"/>
          <w:highlight w:val="yellow"/>
        </w:rPr>
        <w:t>the legislation has bipartisan support</w:t>
      </w:r>
      <w:r w:rsidRPr="00211B6D">
        <w:rPr>
          <w:sz w:val="16"/>
          <w:highlight w:val="yellow"/>
        </w:rPr>
        <w:t xml:space="preserve"> </w:t>
      </w:r>
      <w:r w:rsidRPr="00211B6D">
        <w:rPr>
          <w:sz w:val="16"/>
        </w:rPr>
        <w:t xml:space="preserve">from more than 50 lawmakers </w:t>
      </w:r>
      <w:r w:rsidRPr="00211B6D">
        <w:rPr>
          <w:rStyle w:val="StyleBoldUnderline"/>
          <w:highlight w:val="yellow"/>
        </w:rPr>
        <w:t>in Washington</w:t>
      </w:r>
      <w:r w:rsidRPr="00211B6D">
        <w:rPr>
          <w:sz w:val="16"/>
        </w:rPr>
        <w:t>, it does have its critics.</w:t>
      </w:r>
      <w:r w:rsidRPr="00211B6D">
        <w:rPr>
          <w:sz w:val="12"/>
        </w:rPr>
        <w:t>¶</w:t>
      </w:r>
      <w:r w:rsidRPr="00211B6D">
        <w:rPr>
          <w:sz w:val="16"/>
        </w:rPr>
        <w:t xml:space="preserve"> Some farm groups argue that the bill will hurt sugar farmers, and will gut the domestic market so manufacturers can spend less on foreign sugar without passing the savings on to consumers.</w:t>
      </w:r>
      <w:r w:rsidRPr="00211B6D">
        <w:rPr>
          <w:sz w:val="12"/>
        </w:rPr>
        <w:t>¶</w:t>
      </w:r>
      <w:r w:rsidRPr="00211B6D">
        <w:rPr>
          <w:sz w:val="16"/>
        </w:rPr>
        <w:t xml:space="preserve"> Read more: http://lancasteronline.com/article/local/833558_Pitts--Toomey-back-Sugar-Reform-Act.html#ixzz2ZQTtiOvD</w:t>
      </w:r>
    </w:p>
    <w:p w:rsidR="00F62AA9" w:rsidRPr="004361F2" w:rsidRDefault="00F62AA9" w:rsidP="00F62AA9">
      <w:pPr>
        <w:rPr>
          <w:sz w:val="14"/>
        </w:rPr>
      </w:pPr>
    </w:p>
    <w:p w:rsidR="00F62AA9" w:rsidRDefault="00F62AA9" w:rsidP="00F62AA9"/>
    <w:sectPr w:rsidR="00F62A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3A0B" w:rsidRDefault="00B93A0B" w:rsidP="005F5576">
      <w:r>
        <w:separator/>
      </w:r>
    </w:p>
  </w:endnote>
  <w:endnote w:type="continuationSeparator" w:id="0">
    <w:p w:rsidR="00B93A0B" w:rsidRDefault="00B93A0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3A0B" w:rsidRDefault="00B93A0B" w:rsidP="005F5576">
      <w:r>
        <w:separator/>
      </w:r>
    </w:p>
  </w:footnote>
  <w:footnote w:type="continuationSeparator" w:id="0">
    <w:p w:rsidR="00B93A0B" w:rsidRDefault="00B93A0B"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393085"/>
    <w:multiLevelType w:val="multilevel"/>
    <w:tmpl w:val="2AD4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6863"/>
    <w:rsid w:val="000022F2"/>
    <w:rsid w:val="0000459F"/>
    <w:rsid w:val="00004EB4"/>
    <w:rsid w:val="0002196C"/>
    <w:rsid w:val="00021F29"/>
    <w:rsid w:val="00027EED"/>
    <w:rsid w:val="0003041D"/>
    <w:rsid w:val="00033028"/>
    <w:rsid w:val="00035E6F"/>
    <w:rsid w:val="000360A7"/>
    <w:rsid w:val="00041235"/>
    <w:rsid w:val="00052A1D"/>
    <w:rsid w:val="00055E12"/>
    <w:rsid w:val="00064A59"/>
    <w:rsid w:val="00065D46"/>
    <w:rsid w:val="0007162E"/>
    <w:rsid w:val="00073B9A"/>
    <w:rsid w:val="00090287"/>
    <w:rsid w:val="00090BA2"/>
    <w:rsid w:val="000978A3"/>
    <w:rsid w:val="00097D7E"/>
    <w:rsid w:val="000A1D39"/>
    <w:rsid w:val="000A4FA5"/>
    <w:rsid w:val="000B61C8"/>
    <w:rsid w:val="000B6B0A"/>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6332"/>
    <w:rsid w:val="00177828"/>
    <w:rsid w:val="00177A1E"/>
    <w:rsid w:val="00182D51"/>
    <w:rsid w:val="0018565A"/>
    <w:rsid w:val="001920F7"/>
    <w:rsid w:val="0019587B"/>
    <w:rsid w:val="00197D34"/>
    <w:rsid w:val="001A4F0E"/>
    <w:rsid w:val="001B0A04"/>
    <w:rsid w:val="001B3CEC"/>
    <w:rsid w:val="001C1D82"/>
    <w:rsid w:val="001C2147"/>
    <w:rsid w:val="001C587E"/>
    <w:rsid w:val="001C7C90"/>
    <w:rsid w:val="001D0D51"/>
    <w:rsid w:val="001E370D"/>
    <w:rsid w:val="001F7572"/>
    <w:rsid w:val="0020006E"/>
    <w:rsid w:val="002009AE"/>
    <w:rsid w:val="002101DA"/>
    <w:rsid w:val="00212CA5"/>
    <w:rsid w:val="00217499"/>
    <w:rsid w:val="00221037"/>
    <w:rsid w:val="0024023F"/>
    <w:rsid w:val="00240C4E"/>
    <w:rsid w:val="00243DC0"/>
    <w:rsid w:val="00250E16"/>
    <w:rsid w:val="00257696"/>
    <w:rsid w:val="0026382E"/>
    <w:rsid w:val="00272786"/>
    <w:rsid w:val="00287AB7"/>
    <w:rsid w:val="00294D00"/>
    <w:rsid w:val="002A213E"/>
    <w:rsid w:val="002A612B"/>
    <w:rsid w:val="002A6518"/>
    <w:rsid w:val="002B68A4"/>
    <w:rsid w:val="002C571D"/>
    <w:rsid w:val="002C5772"/>
    <w:rsid w:val="002D0374"/>
    <w:rsid w:val="002D2946"/>
    <w:rsid w:val="002D529E"/>
    <w:rsid w:val="002D6BD6"/>
    <w:rsid w:val="002E4DD9"/>
    <w:rsid w:val="002F0314"/>
    <w:rsid w:val="002F5148"/>
    <w:rsid w:val="0031182D"/>
    <w:rsid w:val="00314B9D"/>
    <w:rsid w:val="00315CA2"/>
    <w:rsid w:val="00316FEB"/>
    <w:rsid w:val="00326EEB"/>
    <w:rsid w:val="0033078A"/>
    <w:rsid w:val="00331559"/>
    <w:rsid w:val="003349EF"/>
    <w:rsid w:val="00340669"/>
    <w:rsid w:val="00341D6C"/>
    <w:rsid w:val="00344E91"/>
    <w:rsid w:val="00347123"/>
    <w:rsid w:val="0034756E"/>
    <w:rsid w:val="00347E74"/>
    <w:rsid w:val="00351D97"/>
    <w:rsid w:val="00354B5B"/>
    <w:rsid w:val="00367932"/>
    <w:rsid w:val="0037344D"/>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0B10"/>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3709"/>
    <w:rsid w:val="004931DE"/>
    <w:rsid w:val="00494FA6"/>
    <w:rsid w:val="004A0788"/>
    <w:rsid w:val="004A6083"/>
    <w:rsid w:val="004A6E81"/>
    <w:rsid w:val="004A7806"/>
    <w:rsid w:val="004B0545"/>
    <w:rsid w:val="004B7E46"/>
    <w:rsid w:val="004D3745"/>
    <w:rsid w:val="004D3987"/>
    <w:rsid w:val="004E22AC"/>
    <w:rsid w:val="004E294C"/>
    <w:rsid w:val="004E3132"/>
    <w:rsid w:val="004E552E"/>
    <w:rsid w:val="004E656D"/>
    <w:rsid w:val="004F0849"/>
    <w:rsid w:val="004F173C"/>
    <w:rsid w:val="004F1B8C"/>
    <w:rsid w:val="004F33F3"/>
    <w:rsid w:val="004F45B0"/>
    <w:rsid w:val="004F6863"/>
    <w:rsid w:val="005020C3"/>
    <w:rsid w:val="005111F8"/>
    <w:rsid w:val="00513FA2"/>
    <w:rsid w:val="00514387"/>
    <w:rsid w:val="00516459"/>
    <w:rsid w:val="00520153"/>
    <w:rsid w:val="00525167"/>
    <w:rsid w:val="005349E1"/>
    <w:rsid w:val="00537EF5"/>
    <w:rsid w:val="005420CC"/>
    <w:rsid w:val="005434D0"/>
    <w:rsid w:val="0054437C"/>
    <w:rsid w:val="00546D61"/>
    <w:rsid w:val="00550E34"/>
    <w:rsid w:val="005579BF"/>
    <w:rsid w:val="00560C3E"/>
    <w:rsid w:val="00563468"/>
    <w:rsid w:val="00564EC2"/>
    <w:rsid w:val="00565EAE"/>
    <w:rsid w:val="005723C0"/>
    <w:rsid w:val="00572F0C"/>
    <w:rsid w:val="00573677"/>
    <w:rsid w:val="00575F7D"/>
    <w:rsid w:val="00580383"/>
    <w:rsid w:val="00580E40"/>
    <w:rsid w:val="00582F17"/>
    <w:rsid w:val="00590731"/>
    <w:rsid w:val="005A506B"/>
    <w:rsid w:val="005A701C"/>
    <w:rsid w:val="005B2444"/>
    <w:rsid w:val="005B2D14"/>
    <w:rsid w:val="005B3140"/>
    <w:rsid w:val="005C0B05"/>
    <w:rsid w:val="005C47EB"/>
    <w:rsid w:val="005D1156"/>
    <w:rsid w:val="005E0681"/>
    <w:rsid w:val="005E0D66"/>
    <w:rsid w:val="005E3B08"/>
    <w:rsid w:val="005E3FE4"/>
    <w:rsid w:val="005E572E"/>
    <w:rsid w:val="005E5816"/>
    <w:rsid w:val="005F5576"/>
    <w:rsid w:val="006014AB"/>
    <w:rsid w:val="0060574A"/>
    <w:rsid w:val="00605F20"/>
    <w:rsid w:val="0061680A"/>
    <w:rsid w:val="00623B70"/>
    <w:rsid w:val="0063578B"/>
    <w:rsid w:val="00636B3D"/>
    <w:rsid w:val="00641025"/>
    <w:rsid w:val="00650D2A"/>
    <w:rsid w:val="00650E98"/>
    <w:rsid w:val="00656C61"/>
    <w:rsid w:val="006672D8"/>
    <w:rsid w:val="00670D96"/>
    <w:rsid w:val="00672877"/>
    <w:rsid w:val="00683154"/>
    <w:rsid w:val="00690115"/>
    <w:rsid w:val="00690898"/>
    <w:rsid w:val="00693039"/>
    <w:rsid w:val="00693A5A"/>
    <w:rsid w:val="006A2AFA"/>
    <w:rsid w:val="006B302F"/>
    <w:rsid w:val="006B4FDB"/>
    <w:rsid w:val="006C1CA4"/>
    <w:rsid w:val="006C21D6"/>
    <w:rsid w:val="006C64D4"/>
    <w:rsid w:val="006E53F0"/>
    <w:rsid w:val="006F346E"/>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2490"/>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1019"/>
    <w:rsid w:val="008133F9"/>
    <w:rsid w:val="00823AAC"/>
    <w:rsid w:val="008337B5"/>
    <w:rsid w:val="00852EC8"/>
    <w:rsid w:val="00854C66"/>
    <w:rsid w:val="008553E1"/>
    <w:rsid w:val="0087643B"/>
    <w:rsid w:val="00877669"/>
    <w:rsid w:val="0089237A"/>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0498"/>
    <w:rsid w:val="009B2B47"/>
    <w:rsid w:val="009B35DB"/>
    <w:rsid w:val="009C4298"/>
    <w:rsid w:val="009D318C"/>
    <w:rsid w:val="009F4328"/>
    <w:rsid w:val="00A10B8B"/>
    <w:rsid w:val="00A20D78"/>
    <w:rsid w:val="00A2174A"/>
    <w:rsid w:val="00A26733"/>
    <w:rsid w:val="00A3595E"/>
    <w:rsid w:val="00A46C7F"/>
    <w:rsid w:val="00A5298F"/>
    <w:rsid w:val="00A73245"/>
    <w:rsid w:val="00A77145"/>
    <w:rsid w:val="00A82989"/>
    <w:rsid w:val="00A904FE"/>
    <w:rsid w:val="00A9262C"/>
    <w:rsid w:val="00AB3B76"/>
    <w:rsid w:val="00AB61DD"/>
    <w:rsid w:val="00AC222F"/>
    <w:rsid w:val="00AC2CC7"/>
    <w:rsid w:val="00AC7B3B"/>
    <w:rsid w:val="00AD3CE6"/>
    <w:rsid w:val="00AE1307"/>
    <w:rsid w:val="00AE7586"/>
    <w:rsid w:val="00AF23CA"/>
    <w:rsid w:val="00AF7A65"/>
    <w:rsid w:val="00B06710"/>
    <w:rsid w:val="00B07EBF"/>
    <w:rsid w:val="00B13A7A"/>
    <w:rsid w:val="00B166CB"/>
    <w:rsid w:val="00B235E1"/>
    <w:rsid w:val="00B272CF"/>
    <w:rsid w:val="00B3145D"/>
    <w:rsid w:val="00B357BA"/>
    <w:rsid w:val="00B564DB"/>
    <w:rsid w:val="00B768B6"/>
    <w:rsid w:val="00B816A3"/>
    <w:rsid w:val="00B908D1"/>
    <w:rsid w:val="00B93A0B"/>
    <w:rsid w:val="00B940D1"/>
    <w:rsid w:val="00B9610D"/>
    <w:rsid w:val="00B96433"/>
    <w:rsid w:val="00BA18C3"/>
    <w:rsid w:val="00BB58BD"/>
    <w:rsid w:val="00BB6A26"/>
    <w:rsid w:val="00BB6FB5"/>
    <w:rsid w:val="00BC1034"/>
    <w:rsid w:val="00BC4722"/>
    <w:rsid w:val="00BE2408"/>
    <w:rsid w:val="00BE3EC6"/>
    <w:rsid w:val="00BE5BEB"/>
    <w:rsid w:val="00BE6528"/>
    <w:rsid w:val="00C0087A"/>
    <w:rsid w:val="00C05F9D"/>
    <w:rsid w:val="00C14804"/>
    <w:rsid w:val="00C27212"/>
    <w:rsid w:val="00C34185"/>
    <w:rsid w:val="00C42DD6"/>
    <w:rsid w:val="00C545E7"/>
    <w:rsid w:val="00C66858"/>
    <w:rsid w:val="00C72E69"/>
    <w:rsid w:val="00C7411E"/>
    <w:rsid w:val="00C84988"/>
    <w:rsid w:val="00CA4AF6"/>
    <w:rsid w:val="00CA59CA"/>
    <w:rsid w:val="00CB0FF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408B"/>
    <w:rsid w:val="00D4639E"/>
    <w:rsid w:val="00D51ABF"/>
    <w:rsid w:val="00D5444B"/>
    <w:rsid w:val="00D55302"/>
    <w:rsid w:val="00D57CBF"/>
    <w:rsid w:val="00D66ABC"/>
    <w:rsid w:val="00D71CFC"/>
    <w:rsid w:val="00D86024"/>
    <w:rsid w:val="00D94CA3"/>
    <w:rsid w:val="00D96595"/>
    <w:rsid w:val="00DA018C"/>
    <w:rsid w:val="00DA3C9D"/>
    <w:rsid w:val="00DA6C09"/>
    <w:rsid w:val="00DB0F7E"/>
    <w:rsid w:val="00DB5489"/>
    <w:rsid w:val="00DB6C98"/>
    <w:rsid w:val="00DC701C"/>
    <w:rsid w:val="00DD7F91"/>
    <w:rsid w:val="00E00376"/>
    <w:rsid w:val="00E01016"/>
    <w:rsid w:val="00E043B1"/>
    <w:rsid w:val="00E13931"/>
    <w:rsid w:val="00E14EBD"/>
    <w:rsid w:val="00E16734"/>
    <w:rsid w:val="00E23260"/>
    <w:rsid w:val="00E2367A"/>
    <w:rsid w:val="00E265E5"/>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688E"/>
    <w:rsid w:val="00EF0F62"/>
    <w:rsid w:val="00F007E1"/>
    <w:rsid w:val="00F011DD"/>
    <w:rsid w:val="00F0134E"/>
    <w:rsid w:val="00F057C6"/>
    <w:rsid w:val="00F17D96"/>
    <w:rsid w:val="00F22565"/>
    <w:rsid w:val="00F3380E"/>
    <w:rsid w:val="00F40837"/>
    <w:rsid w:val="00F41948"/>
    <w:rsid w:val="00F42F79"/>
    <w:rsid w:val="00F47773"/>
    <w:rsid w:val="00F5019D"/>
    <w:rsid w:val="00F56308"/>
    <w:rsid w:val="00F62AA9"/>
    <w:rsid w:val="00F634D6"/>
    <w:rsid w:val="00F64385"/>
    <w:rsid w:val="00F6473F"/>
    <w:rsid w:val="00F65A96"/>
    <w:rsid w:val="00F76366"/>
    <w:rsid w:val="00F805C0"/>
    <w:rsid w:val="00FB4261"/>
    <w:rsid w:val="00FB43B1"/>
    <w:rsid w:val="00FC0608"/>
    <w:rsid w:val="00FC2155"/>
    <w:rsid w:val="00FC41A7"/>
    <w:rsid w:val="00FD15C1"/>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62AA9"/>
    <w:pPr>
      <w:spacing w:after="0" w:line="240" w:lineRule="auto"/>
    </w:pPr>
    <w:rPr>
      <w:rFonts w:ascii="Times New Roman" w:eastAsiaTheme="minorHAnsi" w:hAnsi="Times New Roman" w:cs="Times New Roman"/>
      <w:sz w:val="20"/>
    </w:rPr>
  </w:style>
  <w:style w:type="paragraph" w:styleId="Heading1">
    <w:name w:val="heading 1"/>
    <w:aliases w:val="Pocket"/>
    <w:basedOn w:val="Normal"/>
    <w:next w:val="Normal"/>
    <w:link w:val="Heading1Char"/>
    <w:uiPriority w:val="1"/>
    <w:qFormat/>
    <w:rsid w:val="00F62A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62AA9"/>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62AA9"/>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F62AA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62A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AA9"/>
  </w:style>
  <w:style w:type="character" w:customStyle="1" w:styleId="Heading1Char">
    <w:name w:val="Heading 1 Char"/>
    <w:aliases w:val="Pocket Char"/>
    <w:basedOn w:val="DefaultParagraphFont"/>
    <w:link w:val="Heading1"/>
    <w:uiPriority w:val="1"/>
    <w:rsid w:val="00F62AA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62AA9"/>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F62AA9"/>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62AA9"/>
    <w:rPr>
      <w:b/>
      <w:bCs/>
    </w:rPr>
  </w:style>
  <w:style w:type="character" w:customStyle="1" w:styleId="Heading3Char">
    <w:name w:val="Heading 3 Char"/>
    <w:aliases w:val="Block Char"/>
    <w:basedOn w:val="DefaultParagraphFont"/>
    <w:link w:val="Heading3"/>
    <w:uiPriority w:val="3"/>
    <w:rsid w:val="00F62AA9"/>
    <w:rPr>
      <w:rFonts w:ascii="Times New Roman" w:eastAsiaTheme="majorEastAsia" w:hAnsi="Times New Roman" w:cstheme="majorBidi"/>
      <w:b/>
      <w:bCs/>
      <w:sz w:val="28"/>
    </w:rPr>
  </w:style>
  <w:style w:type="character" w:customStyle="1" w:styleId="StyleBoldUnderline">
    <w:name w:val="Style Bold Underline"/>
    <w:aliases w:val="Underline,Intense Emphasis1,Intense Emphasis11,apple-style-span + 6 pt,Kern at 16 pt,Intense Emphasis111,Style,Intense Emphasis2,HHeading 3 + 12 pt,Intense Emphasis1111,Bold,Title Char,Cards + Font: 12 pt Char,Intense Emphasis11111"/>
    <w:basedOn w:val="DefaultParagraphFont"/>
    <w:uiPriority w:val="6"/>
    <w:qFormat/>
    <w:rsid w:val="00F62AA9"/>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F62AA9"/>
    <w:rPr>
      <w:rFonts w:ascii="Times New Roman" w:hAnsi="Times New Roman"/>
      <w:b/>
      <w:bCs/>
      <w:sz w:val="24"/>
      <w:u w:val="none"/>
    </w:rPr>
  </w:style>
  <w:style w:type="paragraph" w:styleId="Header">
    <w:name w:val="header"/>
    <w:basedOn w:val="Normal"/>
    <w:link w:val="HeaderChar"/>
    <w:uiPriority w:val="99"/>
    <w:semiHidden/>
    <w:rsid w:val="00F62AA9"/>
    <w:pPr>
      <w:tabs>
        <w:tab w:val="center" w:pos="4680"/>
        <w:tab w:val="right" w:pos="9360"/>
      </w:tabs>
    </w:pPr>
  </w:style>
  <w:style w:type="character" w:customStyle="1" w:styleId="HeaderChar">
    <w:name w:val="Header Char"/>
    <w:basedOn w:val="DefaultParagraphFont"/>
    <w:link w:val="Header"/>
    <w:uiPriority w:val="99"/>
    <w:semiHidden/>
    <w:rsid w:val="00F62AA9"/>
    <w:rPr>
      <w:rFonts w:ascii="Times New Roman" w:eastAsiaTheme="minorHAnsi" w:hAnsi="Times New Roman" w:cs="Times New Roman"/>
      <w:sz w:val="20"/>
    </w:rPr>
  </w:style>
  <w:style w:type="paragraph" w:styleId="Footer">
    <w:name w:val="footer"/>
    <w:basedOn w:val="Normal"/>
    <w:link w:val="FooterChar"/>
    <w:uiPriority w:val="99"/>
    <w:semiHidden/>
    <w:rsid w:val="00F62AA9"/>
    <w:pPr>
      <w:tabs>
        <w:tab w:val="center" w:pos="4680"/>
        <w:tab w:val="right" w:pos="9360"/>
      </w:tabs>
    </w:pPr>
  </w:style>
  <w:style w:type="character" w:customStyle="1" w:styleId="FooterChar">
    <w:name w:val="Footer Char"/>
    <w:basedOn w:val="DefaultParagraphFont"/>
    <w:link w:val="Footer"/>
    <w:uiPriority w:val="99"/>
    <w:semiHidden/>
    <w:rsid w:val="00F62AA9"/>
    <w:rPr>
      <w:rFonts w:ascii="Times New Roman" w:eastAsiaTheme="minorHAnsi" w:hAnsi="Times New Roman" w:cs="Times New Roman"/>
      <w:sz w:val="20"/>
    </w:rPr>
  </w:style>
  <w:style w:type="character" w:styleId="Hyperlink">
    <w:name w:val="Hyperlink"/>
    <w:aliases w:val="heading 1 (block title),Important,Read,Card Text"/>
    <w:basedOn w:val="DefaultParagraphFont"/>
    <w:uiPriority w:val="99"/>
    <w:rsid w:val="00F62AA9"/>
    <w:rPr>
      <w:color w:val="auto"/>
      <w:u w:val="none"/>
    </w:rPr>
  </w:style>
  <w:style w:type="character" w:styleId="FollowedHyperlink">
    <w:name w:val="FollowedHyperlink"/>
    <w:basedOn w:val="DefaultParagraphFont"/>
    <w:uiPriority w:val="99"/>
    <w:semiHidden/>
    <w:rsid w:val="00F62AA9"/>
    <w:rPr>
      <w:color w:val="auto"/>
      <w:u w:val="none"/>
    </w:rPr>
  </w:style>
  <w:style w:type="character" w:customStyle="1" w:styleId="Heading4Char">
    <w:name w:val="Heading 4 Char"/>
    <w:aliases w:val="Tag Char"/>
    <w:basedOn w:val="DefaultParagraphFont"/>
    <w:link w:val="Heading4"/>
    <w:uiPriority w:val="4"/>
    <w:rsid w:val="00F62AA9"/>
    <w:rPr>
      <w:rFonts w:ascii="Times New Roman" w:eastAsiaTheme="majorEastAsia" w:hAnsi="Times New Roman" w:cstheme="majorBidi"/>
      <w:b/>
      <w:bCs/>
      <w:iCs/>
      <w:sz w:val="24"/>
    </w:rPr>
  </w:style>
  <w:style w:type="character" w:customStyle="1" w:styleId="apple-converted-space">
    <w:name w:val="apple-converted-space"/>
    <w:basedOn w:val="DefaultParagraphFont"/>
    <w:rsid w:val="00B96433"/>
  </w:style>
  <w:style w:type="paragraph" w:customStyle="1" w:styleId="svarticle">
    <w:name w:val="svarticle"/>
    <w:basedOn w:val="Normal"/>
    <w:rsid w:val="00B96433"/>
    <w:pPr>
      <w:spacing w:before="100" w:beforeAutospacing="1" w:after="100" w:afterAutospacing="1"/>
    </w:pPr>
    <w:rPr>
      <w:rFonts w:ascii="Times" w:hAnsi="Times"/>
      <w:szCs w:val="20"/>
    </w:rPr>
  </w:style>
  <w:style w:type="paragraph" w:customStyle="1" w:styleId="BlockHidden">
    <w:name w:val="Block Hidden"/>
    <w:qFormat/>
    <w:rsid w:val="00F62AA9"/>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F62AA9"/>
    <w:pPr>
      <w:ind w:left="288"/>
    </w:pPr>
  </w:style>
  <w:style w:type="character" w:customStyle="1" w:styleId="StyleUnderline">
    <w:name w:val="Style Underline"/>
    <w:basedOn w:val="DefaultParagraphFont"/>
    <w:rsid w:val="00F62AA9"/>
    <w:rPr>
      <w:u w:val="thick"/>
    </w:rPr>
  </w:style>
  <w:style w:type="character" w:customStyle="1" w:styleId="DebateUnderline">
    <w:name w:val="Debate Underline"/>
    <w:rsid w:val="00F62AA9"/>
    <w:rPr>
      <w:rFonts w:ascii="Times New Roman" w:hAnsi="Times New Roman"/>
      <w:sz w:val="20"/>
      <w:u w:val="thick"/>
    </w:rPr>
  </w:style>
  <w:style w:type="paragraph" w:styleId="NormalWeb">
    <w:name w:val="Normal (Web)"/>
    <w:basedOn w:val="Normal"/>
    <w:uiPriority w:val="99"/>
    <w:semiHidden/>
    <w:unhideWhenUsed/>
    <w:rsid w:val="00762490"/>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762490"/>
    <w:rPr>
      <w:b/>
      <w:bCs/>
    </w:rPr>
  </w:style>
  <w:style w:type="paragraph" w:customStyle="1" w:styleId="Cards">
    <w:name w:val="Cards"/>
    <w:next w:val="Normal"/>
    <w:link w:val="CardsChar"/>
    <w:qFormat/>
    <w:rsid w:val="00550E3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550E34"/>
    <w:rPr>
      <w:rFonts w:ascii="Times New Roman" w:eastAsia="Times New Roman" w:hAnsi="Times New Roman" w:cs="Times New Roman"/>
      <w:sz w:val="20"/>
      <w:szCs w:val="24"/>
    </w:rPr>
  </w:style>
  <w:style w:type="paragraph" w:customStyle="1" w:styleId="Nothing">
    <w:name w:val="Nothing"/>
    <w:link w:val="NothingChar"/>
    <w:qFormat/>
    <w:rsid w:val="001E370D"/>
    <w:pPr>
      <w:spacing w:after="0" w:line="240" w:lineRule="auto"/>
      <w:jc w:val="both"/>
    </w:pPr>
    <w:rPr>
      <w:rFonts w:ascii="Times New Roman" w:eastAsia="Times New Roman" w:hAnsi="Times New Roman" w:cs="Times New Roman"/>
      <w:sz w:val="20"/>
      <w:szCs w:val="24"/>
    </w:rPr>
  </w:style>
  <w:style w:type="paragraph" w:customStyle="1" w:styleId="Cites">
    <w:name w:val="Cites"/>
    <w:next w:val="Cards"/>
    <w:link w:val="CitesChar"/>
    <w:qFormat/>
    <w:rsid w:val="001E370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1E370D"/>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No Spacing11111,No Spacing111111,No Spacing31"/>
    <w:next w:val="Nothing"/>
    <w:qFormat/>
    <w:rsid w:val="001E37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1E370D"/>
    <w:rPr>
      <w:rFonts w:ascii="Times New Roman" w:eastAsia="Times New Roman" w:hAnsi="Times New Roman" w:cs="Times New Roman"/>
      <w:sz w:val="20"/>
      <w:szCs w:val="24"/>
    </w:rPr>
  </w:style>
  <w:style w:type="character" w:customStyle="1" w:styleId="NothingChar">
    <w:name w:val="Nothing Char"/>
    <w:link w:val="Nothing"/>
    <w:rsid w:val="001E370D"/>
    <w:rPr>
      <w:rFonts w:ascii="Times New Roman" w:eastAsia="Times New Roman" w:hAnsi="Times New Roman" w:cs="Times New Roman"/>
      <w:sz w:val="20"/>
      <w:szCs w:val="24"/>
    </w:rPr>
  </w:style>
  <w:style w:type="paragraph" w:customStyle="1" w:styleId="BlockHeadings">
    <w:name w:val="Block Headings"/>
    <w:next w:val="Nothing"/>
    <w:link w:val="BlockHeadingsChar"/>
    <w:rsid w:val="00811019"/>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811019"/>
    <w:rPr>
      <w:rFonts w:ascii="Times New Roman" w:eastAsia="Times New Roman" w:hAnsi="Times New Roman" w:cs="Times New Roman"/>
      <w:b/>
      <w:sz w:val="28"/>
      <w:szCs w:val="24"/>
    </w:rPr>
  </w:style>
  <w:style w:type="character" w:customStyle="1" w:styleId="underline">
    <w:name w:val="underline"/>
    <w:qFormat/>
    <w:rsid w:val="00221037"/>
    <w:rPr>
      <w:rFonts w:ascii="Times New Roman" w:hAnsi="Times New Roman"/>
      <w:sz w:val="20"/>
      <w:u w:val="single"/>
    </w:rPr>
  </w:style>
  <w:style w:type="character" w:customStyle="1" w:styleId="cite">
    <w:name w:val="cite"/>
    <w:aliases w:val="Heading 3 Char Char Char,cites Char Char,Heading 3 Char1 Char,Citation Char Char1 Char Char Char Char Char, Char Char Char1,Citation Char Char Char1,Heading 3 Char Char1,Read Char Char1,Heading 3 Char1 Char Char Char,Read Char Char1 Char Char Char"/>
    <w:rsid w:val="00221037"/>
    <w:rPr>
      <w:rFonts w:ascii="Times New Roman" w:hAnsi="Times New Roman"/>
      <w:b/>
      <w:sz w:val="24"/>
    </w:rPr>
  </w:style>
  <w:style w:type="paragraph" w:customStyle="1" w:styleId="tag">
    <w:name w:val="tag"/>
    <w:basedOn w:val="Normal"/>
    <w:qFormat/>
    <w:rsid w:val="00221037"/>
    <w:rPr>
      <w:rFonts w:eastAsia="Calibri"/>
      <w:b/>
      <w:sz w:val="24"/>
    </w:rPr>
  </w:style>
  <w:style w:type="character" w:customStyle="1" w:styleId="hit">
    <w:name w:val="hit"/>
    <w:basedOn w:val="DefaultParagraphFont"/>
    <w:rsid w:val="00F62A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62AA9"/>
    <w:pPr>
      <w:spacing w:after="0" w:line="240" w:lineRule="auto"/>
    </w:pPr>
    <w:rPr>
      <w:rFonts w:ascii="Times New Roman" w:eastAsiaTheme="minorHAnsi" w:hAnsi="Times New Roman" w:cs="Times New Roman"/>
      <w:sz w:val="20"/>
    </w:rPr>
  </w:style>
  <w:style w:type="paragraph" w:styleId="Heading1">
    <w:name w:val="heading 1"/>
    <w:aliases w:val="Pocket"/>
    <w:basedOn w:val="Normal"/>
    <w:next w:val="Normal"/>
    <w:link w:val="Heading1Char"/>
    <w:uiPriority w:val="1"/>
    <w:qFormat/>
    <w:rsid w:val="00F62A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62AA9"/>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62AA9"/>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F62AA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62A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AA9"/>
  </w:style>
  <w:style w:type="character" w:customStyle="1" w:styleId="Heading1Char">
    <w:name w:val="Heading 1 Char"/>
    <w:aliases w:val="Pocket Char"/>
    <w:basedOn w:val="DefaultParagraphFont"/>
    <w:link w:val="Heading1"/>
    <w:uiPriority w:val="1"/>
    <w:rsid w:val="00F62AA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62AA9"/>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F62AA9"/>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62AA9"/>
    <w:rPr>
      <w:b/>
      <w:bCs/>
    </w:rPr>
  </w:style>
  <w:style w:type="character" w:customStyle="1" w:styleId="Heading3Char">
    <w:name w:val="Heading 3 Char"/>
    <w:aliases w:val="Block Char"/>
    <w:basedOn w:val="DefaultParagraphFont"/>
    <w:link w:val="Heading3"/>
    <w:uiPriority w:val="3"/>
    <w:rsid w:val="00F62AA9"/>
    <w:rPr>
      <w:rFonts w:ascii="Times New Roman" w:eastAsiaTheme="majorEastAsia" w:hAnsi="Times New Roman" w:cstheme="majorBidi"/>
      <w:b/>
      <w:bCs/>
      <w:sz w:val="28"/>
    </w:rPr>
  </w:style>
  <w:style w:type="character" w:customStyle="1" w:styleId="StyleBoldUnderline">
    <w:name w:val="Style Bold Underline"/>
    <w:aliases w:val="Underline,Intense Emphasis1,Intense Emphasis11,apple-style-span + 6 pt,Kern at 16 pt,Intense Emphasis111,Style,Intense Emphasis2,HHeading 3 + 12 pt,Intense Emphasis1111,Bold,Title Char,Cards + Font: 12 pt Char,Intense Emphasis11111"/>
    <w:basedOn w:val="DefaultParagraphFont"/>
    <w:uiPriority w:val="6"/>
    <w:qFormat/>
    <w:rsid w:val="00F62AA9"/>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F62AA9"/>
    <w:rPr>
      <w:rFonts w:ascii="Times New Roman" w:hAnsi="Times New Roman"/>
      <w:b/>
      <w:bCs/>
      <w:sz w:val="24"/>
      <w:u w:val="none"/>
    </w:rPr>
  </w:style>
  <w:style w:type="paragraph" w:styleId="Header">
    <w:name w:val="header"/>
    <w:basedOn w:val="Normal"/>
    <w:link w:val="HeaderChar"/>
    <w:uiPriority w:val="99"/>
    <w:semiHidden/>
    <w:rsid w:val="00F62AA9"/>
    <w:pPr>
      <w:tabs>
        <w:tab w:val="center" w:pos="4680"/>
        <w:tab w:val="right" w:pos="9360"/>
      </w:tabs>
    </w:pPr>
  </w:style>
  <w:style w:type="character" w:customStyle="1" w:styleId="HeaderChar">
    <w:name w:val="Header Char"/>
    <w:basedOn w:val="DefaultParagraphFont"/>
    <w:link w:val="Header"/>
    <w:uiPriority w:val="99"/>
    <w:semiHidden/>
    <w:rsid w:val="00F62AA9"/>
    <w:rPr>
      <w:rFonts w:ascii="Times New Roman" w:eastAsiaTheme="minorHAnsi" w:hAnsi="Times New Roman" w:cs="Times New Roman"/>
      <w:sz w:val="20"/>
    </w:rPr>
  </w:style>
  <w:style w:type="paragraph" w:styleId="Footer">
    <w:name w:val="footer"/>
    <w:basedOn w:val="Normal"/>
    <w:link w:val="FooterChar"/>
    <w:uiPriority w:val="99"/>
    <w:semiHidden/>
    <w:rsid w:val="00F62AA9"/>
    <w:pPr>
      <w:tabs>
        <w:tab w:val="center" w:pos="4680"/>
        <w:tab w:val="right" w:pos="9360"/>
      </w:tabs>
    </w:pPr>
  </w:style>
  <w:style w:type="character" w:customStyle="1" w:styleId="FooterChar">
    <w:name w:val="Footer Char"/>
    <w:basedOn w:val="DefaultParagraphFont"/>
    <w:link w:val="Footer"/>
    <w:uiPriority w:val="99"/>
    <w:semiHidden/>
    <w:rsid w:val="00F62AA9"/>
    <w:rPr>
      <w:rFonts w:ascii="Times New Roman" w:eastAsiaTheme="minorHAnsi" w:hAnsi="Times New Roman" w:cs="Times New Roman"/>
      <w:sz w:val="20"/>
    </w:rPr>
  </w:style>
  <w:style w:type="character" w:styleId="Hyperlink">
    <w:name w:val="Hyperlink"/>
    <w:aliases w:val="heading 1 (block title),Important,Read,Card Text"/>
    <w:basedOn w:val="DefaultParagraphFont"/>
    <w:uiPriority w:val="99"/>
    <w:rsid w:val="00F62AA9"/>
    <w:rPr>
      <w:color w:val="auto"/>
      <w:u w:val="none"/>
    </w:rPr>
  </w:style>
  <w:style w:type="character" w:styleId="FollowedHyperlink">
    <w:name w:val="FollowedHyperlink"/>
    <w:basedOn w:val="DefaultParagraphFont"/>
    <w:uiPriority w:val="99"/>
    <w:semiHidden/>
    <w:rsid w:val="00F62AA9"/>
    <w:rPr>
      <w:color w:val="auto"/>
      <w:u w:val="none"/>
    </w:rPr>
  </w:style>
  <w:style w:type="character" w:customStyle="1" w:styleId="Heading4Char">
    <w:name w:val="Heading 4 Char"/>
    <w:aliases w:val="Tag Char"/>
    <w:basedOn w:val="DefaultParagraphFont"/>
    <w:link w:val="Heading4"/>
    <w:uiPriority w:val="4"/>
    <w:rsid w:val="00F62AA9"/>
    <w:rPr>
      <w:rFonts w:ascii="Times New Roman" w:eastAsiaTheme="majorEastAsia" w:hAnsi="Times New Roman" w:cstheme="majorBidi"/>
      <w:b/>
      <w:bCs/>
      <w:iCs/>
      <w:sz w:val="24"/>
    </w:rPr>
  </w:style>
  <w:style w:type="character" w:customStyle="1" w:styleId="apple-converted-space">
    <w:name w:val="apple-converted-space"/>
    <w:basedOn w:val="DefaultParagraphFont"/>
    <w:rsid w:val="00B96433"/>
  </w:style>
  <w:style w:type="paragraph" w:customStyle="1" w:styleId="svarticle">
    <w:name w:val="svarticle"/>
    <w:basedOn w:val="Normal"/>
    <w:rsid w:val="00B96433"/>
    <w:pPr>
      <w:spacing w:before="100" w:beforeAutospacing="1" w:after="100" w:afterAutospacing="1"/>
    </w:pPr>
    <w:rPr>
      <w:rFonts w:ascii="Times" w:hAnsi="Times"/>
      <w:szCs w:val="20"/>
    </w:rPr>
  </w:style>
  <w:style w:type="paragraph" w:customStyle="1" w:styleId="BlockHidden">
    <w:name w:val="Block Hidden"/>
    <w:qFormat/>
    <w:rsid w:val="00F62AA9"/>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F62AA9"/>
    <w:pPr>
      <w:ind w:left="288"/>
    </w:pPr>
  </w:style>
  <w:style w:type="character" w:customStyle="1" w:styleId="StyleUnderline">
    <w:name w:val="Style Underline"/>
    <w:basedOn w:val="DefaultParagraphFont"/>
    <w:rsid w:val="00F62AA9"/>
    <w:rPr>
      <w:u w:val="thick"/>
    </w:rPr>
  </w:style>
  <w:style w:type="character" w:customStyle="1" w:styleId="DebateUnderline">
    <w:name w:val="Debate Underline"/>
    <w:rsid w:val="00F62AA9"/>
    <w:rPr>
      <w:rFonts w:ascii="Times New Roman" w:hAnsi="Times New Roman"/>
      <w:sz w:val="20"/>
      <w:u w:val="thick"/>
    </w:rPr>
  </w:style>
  <w:style w:type="paragraph" w:styleId="NormalWeb">
    <w:name w:val="Normal (Web)"/>
    <w:basedOn w:val="Normal"/>
    <w:uiPriority w:val="99"/>
    <w:semiHidden/>
    <w:unhideWhenUsed/>
    <w:rsid w:val="00762490"/>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762490"/>
    <w:rPr>
      <w:b/>
      <w:bCs/>
    </w:rPr>
  </w:style>
  <w:style w:type="paragraph" w:customStyle="1" w:styleId="Cards">
    <w:name w:val="Cards"/>
    <w:next w:val="Normal"/>
    <w:link w:val="CardsChar"/>
    <w:qFormat/>
    <w:rsid w:val="00550E3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550E34"/>
    <w:rPr>
      <w:rFonts w:ascii="Times New Roman" w:eastAsia="Times New Roman" w:hAnsi="Times New Roman" w:cs="Times New Roman"/>
      <w:sz w:val="20"/>
      <w:szCs w:val="24"/>
    </w:rPr>
  </w:style>
  <w:style w:type="paragraph" w:customStyle="1" w:styleId="Nothing">
    <w:name w:val="Nothing"/>
    <w:link w:val="NothingChar"/>
    <w:qFormat/>
    <w:rsid w:val="001E370D"/>
    <w:pPr>
      <w:spacing w:after="0" w:line="240" w:lineRule="auto"/>
      <w:jc w:val="both"/>
    </w:pPr>
    <w:rPr>
      <w:rFonts w:ascii="Times New Roman" w:eastAsia="Times New Roman" w:hAnsi="Times New Roman" w:cs="Times New Roman"/>
      <w:sz w:val="20"/>
      <w:szCs w:val="24"/>
    </w:rPr>
  </w:style>
  <w:style w:type="paragraph" w:customStyle="1" w:styleId="Cites">
    <w:name w:val="Cites"/>
    <w:next w:val="Cards"/>
    <w:link w:val="CitesChar"/>
    <w:qFormat/>
    <w:rsid w:val="001E370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1E370D"/>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No Spacing11111,No Spacing111111,No Spacing31"/>
    <w:next w:val="Nothing"/>
    <w:qFormat/>
    <w:rsid w:val="001E370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1E370D"/>
    <w:rPr>
      <w:rFonts w:ascii="Times New Roman" w:eastAsia="Times New Roman" w:hAnsi="Times New Roman" w:cs="Times New Roman"/>
      <w:sz w:val="20"/>
      <w:szCs w:val="24"/>
    </w:rPr>
  </w:style>
  <w:style w:type="character" w:customStyle="1" w:styleId="NothingChar">
    <w:name w:val="Nothing Char"/>
    <w:link w:val="Nothing"/>
    <w:rsid w:val="001E370D"/>
    <w:rPr>
      <w:rFonts w:ascii="Times New Roman" w:eastAsia="Times New Roman" w:hAnsi="Times New Roman" w:cs="Times New Roman"/>
      <w:sz w:val="20"/>
      <w:szCs w:val="24"/>
    </w:rPr>
  </w:style>
  <w:style w:type="paragraph" w:customStyle="1" w:styleId="BlockHeadings">
    <w:name w:val="Block Headings"/>
    <w:next w:val="Nothing"/>
    <w:link w:val="BlockHeadingsChar"/>
    <w:rsid w:val="00811019"/>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811019"/>
    <w:rPr>
      <w:rFonts w:ascii="Times New Roman" w:eastAsia="Times New Roman" w:hAnsi="Times New Roman" w:cs="Times New Roman"/>
      <w:b/>
      <w:sz w:val="28"/>
      <w:szCs w:val="24"/>
    </w:rPr>
  </w:style>
  <w:style w:type="character" w:customStyle="1" w:styleId="underline">
    <w:name w:val="underline"/>
    <w:qFormat/>
    <w:rsid w:val="00221037"/>
    <w:rPr>
      <w:rFonts w:ascii="Times New Roman" w:hAnsi="Times New Roman"/>
      <w:sz w:val="20"/>
      <w:u w:val="single"/>
    </w:rPr>
  </w:style>
  <w:style w:type="character" w:customStyle="1" w:styleId="cite">
    <w:name w:val="cite"/>
    <w:aliases w:val="Heading 3 Char Char Char,cites Char Char,Heading 3 Char1 Char,Citation Char Char1 Char Char Char Char Char, Char Char Char1,Citation Char Char Char1,Heading 3 Char Char1,Read Char Char1,Heading 3 Char1 Char Char Char,Read Char Char1 Char Char Char"/>
    <w:rsid w:val="00221037"/>
    <w:rPr>
      <w:rFonts w:ascii="Times New Roman" w:hAnsi="Times New Roman"/>
      <w:b/>
      <w:sz w:val="24"/>
    </w:rPr>
  </w:style>
  <w:style w:type="paragraph" w:customStyle="1" w:styleId="tag">
    <w:name w:val="tag"/>
    <w:basedOn w:val="Normal"/>
    <w:qFormat/>
    <w:rsid w:val="00221037"/>
    <w:rPr>
      <w:rFonts w:eastAsia="Calibri"/>
      <w:b/>
      <w:sz w:val="24"/>
    </w:rPr>
  </w:style>
  <w:style w:type="character" w:customStyle="1" w:styleId="hit">
    <w:name w:val="hit"/>
    <w:basedOn w:val="DefaultParagraphFont"/>
    <w:rsid w:val="00F62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64358">
      <w:bodyDiv w:val="1"/>
      <w:marLeft w:val="0"/>
      <w:marRight w:val="0"/>
      <w:marTop w:val="0"/>
      <w:marBottom w:val="0"/>
      <w:divBdr>
        <w:top w:val="none" w:sz="0" w:space="0" w:color="auto"/>
        <w:left w:val="none" w:sz="0" w:space="0" w:color="auto"/>
        <w:bottom w:val="none" w:sz="0" w:space="0" w:color="auto"/>
        <w:right w:val="none" w:sz="0" w:space="0" w:color="auto"/>
      </w:divBdr>
    </w:div>
    <w:div w:id="256131990">
      <w:bodyDiv w:val="1"/>
      <w:marLeft w:val="0"/>
      <w:marRight w:val="0"/>
      <w:marTop w:val="0"/>
      <w:marBottom w:val="0"/>
      <w:divBdr>
        <w:top w:val="none" w:sz="0" w:space="0" w:color="auto"/>
        <w:left w:val="none" w:sz="0" w:space="0" w:color="auto"/>
        <w:bottom w:val="none" w:sz="0" w:space="0" w:color="auto"/>
        <w:right w:val="none" w:sz="0" w:space="0" w:color="auto"/>
      </w:divBdr>
      <w:divsChild>
        <w:div w:id="1794865197">
          <w:marLeft w:val="0"/>
          <w:marRight w:val="0"/>
          <w:marTop w:val="332"/>
          <w:marBottom w:val="332"/>
          <w:divBdr>
            <w:top w:val="none" w:sz="0" w:space="0" w:color="auto"/>
            <w:left w:val="none" w:sz="0" w:space="0" w:color="auto"/>
            <w:bottom w:val="none" w:sz="0" w:space="0" w:color="auto"/>
            <w:right w:val="none" w:sz="0" w:space="0" w:color="auto"/>
          </w:divBdr>
          <w:divsChild>
            <w:div w:id="677511718">
              <w:marLeft w:val="0"/>
              <w:marRight w:val="0"/>
              <w:marTop w:val="0"/>
              <w:marBottom w:val="0"/>
              <w:divBdr>
                <w:top w:val="none" w:sz="0" w:space="0" w:color="auto"/>
                <w:left w:val="none" w:sz="0" w:space="0" w:color="auto"/>
                <w:bottom w:val="none" w:sz="0" w:space="0" w:color="auto"/>
                <w:right w:val="none" w:sz="0" w:space="0" w:color="auto"/>
              </w:divBdr>
              <w:divsChild>
                <w:div w:id="570772232">
                  <w:marLeft w:val="0"/>
                  <w:marRight w:val="0"/>
                  <w:marTop w:val="0"/>
                  <w:marBottom w:val="0"/>
                  <w:divBdr>
                    <w:top w:val="none" w:sz="0" w:space="0" w:color="auto"/>
                    <w:left w:val="none" w:sz="0" w:space="0" w:color="auto"/>
                    <w:bottom w:val="none" w:sz="0" w:space="0" w:color="auto"/>
                    <w:right w:val="none" w:sz="0" w:space="0" w:color="auto"/>
                  </w:divBdr>
                </w:div>
                <w:div w:id="1704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8899">
      <w:bodyDiv w:val="1"/>
      <w:marLeft w:val="0"/>
      <w:marRight w:val="0"/>
      <w:marTop w:val="0"/>
      <w:marBottom w:val="0"/>
      <w:divBdr>
        <w:top w:val="none" w:sz="0" w:space="0" w:color="auto"/>
        <w:left w:val="none" w:sz="0" w:space="0" w:color="auto"/>
        <w:bottom w:val="none" w:sz="0" w:space="0" w:color="auto"/>
        <w:right w:val="none" w:sz="0" w:space="0" w:color="auto"/>
      </w:divBdr>
    </w:div>
    <w:div w:id="740906469">
      <w:bodyDiv w:val="1"/>
      <w:marLeft w:val="0"/>
      <w:marRight w:val="0"/>
      <w:marTop w:val="0"/>
      <w:marBottom w:val="0"/>
      <w:divBdr>
        <w:top w:val="none" w:sz="0" w:space="0" w:color="auto"/>
        <w:left w:val="none" w:sz="0" w:space="0" w:color="auto"/>
        <w:bottom w:val="none" w:sz="0" w:space="0" w:color="auto"/>
        <w:right w:val="none" w:sz="0" w:space="0" w:color="auto"/>
      </w:divBdr>
    </w:div>
    <w:div w:id="926886286">
      <w:bodyDiv w:val="1"/>
      <w:marLeft w:val="0"/>
      <w:marRight w:val="0"/>
      <w:marTop w:val="0"/>
      <w:marBottom w:val="0"/>
      <w:divBdr>
        <w:top w:val="none" w:sz="0" w:space="0" w:color="auto"/>
        <w:left w:val="none" w:sz="0" w:space="0" w:color="auto"/>
        <w:bottom w:val="none" w:sz="0" w:space="0" w:color="auto"/>
        <w:right w:val="none" w:sz="0" w:space="0" w:color="auto"/>
      </w:divBdr>
      <w:divsChild>
        <w:div w:id="1323893698">
          <w:marLeft w:val="0"/>
          <w:marRight w:val="0"/>
          <w:marTop w:val="0"/>
          <w:marBottom w:val="0"/>
          <w:divBdr>
            <w:top w:val="none" w:sz="0" w:space="0" w:color="auto"/>
            <w:left w:val="none" w:sz="0" w:space="0" w:color="auto"/>
            <w:bottom w:val="none" w:sz="0" w:space="0" w:color="auto"/>
            <w:right w:val="none" w:sz="0" w:space="0" w:color="auto"/>
          </w:divBdr>
          <w:divsChild>
            <w:div w:id="311640863">
              <w:marLeft w:val="0"/>
              <w:marRight w:val="0"/>
              <w:marTop w:val="0"/>
              <w:marBottom w:val="0"/>
              <w:divBdr>
                <w:top w:val="none" w:sz="0" w:space="0" w:color="auto"/>
                <w:left w:val="none" w:sz="0" w:space="0" w:color="auto"/>
                <w:bottom w:val="none" w:sz="0" w:space="0" w:color="auto"/>
                <w:right w:val="none" w:sz="0" w:space="0" w:color="auto"/>
              </w:divBdr>
            </w:div>
            <w:div w:id="3803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6670">
      <w:bodyDiv w:val="1"/>
      <w:marLeft w:val="0"/>
      <w:marRight w:val="0"/>
      <w:marTop w:val="0"/>
      <w:marBottom w:val="0"/>
      <w:divBdr>
        <w:top w:val="none" w:sz="0" w:space="0" w:color="auto"/>
        <w:left w:val="none" w:sz="0" w:space="0" w:color="auto"/>
        <w:bottom w:val="none" w:sz="0" w:space="0" w:color="auto"/>
        <w:right w:val="none" w:sz="0" w:space="0" w:color="auto"/>
      </w:divBdr>
    </w:div>
    <w:div w:id="1420129092">
      <w:bodyDiv w:val="1"/>
      <w:marLeft w:val="0"/>
      <w:marRight w:val="0"/>
      <w:marTop w:val="0"/>
      <w:marBottom w:val="0"/>
      <w:divBdr>
        <w:top w:val="none" w:sz="0" w:space="0" w:color="auto"/>
        <w:left w:val="none" w:sz="0" w:space="0" w:color="auto"/>
        <w:bottom w:val="none" w:sz="0" w:space="0" w:color="auto"/>
        <w:right w:val="none" w:sz="0" w:space="0" w:color="auto"/>
      </w:divBdr>
    </w:div>
    <w:div w:id="1846164363">
      <w:bodyDiv w:val="1"/>
      <w:marLeft w:val="0"/>
      <w:marRight w:val="0"/>
      <w:marTop w:val="0"/>
      <w:marBottom w:val="0"/>
      <w:divBdr>
        <w:top w:val="none" w:sz="0" w:space="0" w:color="auto"/>
        <w:left w:val="none" w:sz="0" w:space="0" w:color="auto"/>
        <w:bottom w:val="none" w:sz="0" w:space="0" w:color="auto"/>
        <w:right w:val="none" w:sz="0" w:space="0" w:color="auto"/>
      </w:divBdr>
    </w:div>
    <w:div w:id="1869878465">
      <w:bodyDiv w:val="1"/>
      <w:marLeft w:val="0"/>
      <w:marRight w:val="0"/>
      <w:marTop w:val="0"/>
      <w:marBottom w:val="0"/>
      <w:divBdr>
        <w:top w:val="none" w:sz="0" w:space="0" w:color="auto"/>
        <w:left w:val="none" w:sz="0" w:space="0" w:color="auto"/>
        <w:bottom w:val="none" w:sz="0" w:space="0" w:color="auto"/>
        <w:right w:val="none" w:sz="0" w:space="0" w:color="auto"/>
      </w:divBdr>
    </w:div>
    <w:div w:id="201368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nergyandcapital.com/articles/cuba-sugar+cane-ethanol/625" TargetMode="External"/><Relationship Id="rId18" Type="http://schemas.openxmlformats.org/officeDocument/2006/relationships/hyperlink" Target="http://www.ncbi.nlm.nih.gov/pmc/articles/PMC3357682/" TargetMode="External"/><Relationship Id="rId26" Type="http://schemas.openxmlformats.org/officeDocument/2006/relationships/hyperlink" Target="http://www.ncbi.nlm.nih.gov/pmc/articles/PMC3357682/" TargetMode="External"/><Relationship Id="rId39" Type="http://schemas.openxmlformats.org/officeDocument/2006/relationships/hyperlink" Target="http://www.ascecuba.org/publications/proceedings/volume3/himes_fn.asp" TargetMode="External"/><Relationship Id="rId3" Type="http://schemas.openxmlformats.org/officeDocument/2006/relationships/customXml" Target="../customXml/item3.xml"/><Relationship Id="rId21" Type="http://schemas.openxmlformats.org/officeDocument/2006/relationships/hyperlink" Target="http://www.ncbi.nlm.nih.gov/pmc/articles/PMC3357682/" TargetMode="External"/><Relationship Id="rId34" Type="http://schemas.openxmlformats.org/officeDocument/2006/relationships/hyperlink" Target="http://www.apcss.org/Publications/Report_Food_Security_98.html" TargetMode="External"/><Relationship Id="rId42" Type="http://schemas.openxmlformats.org/officeDocument/2006/relationships/hyperlink" Target="http://www.ascecuba.org/publications/proceedings/volume3/himes_fn.asp" TargetMode="External"/><Relationship Id="rId47" Type="http://schemas.openxmlformats.org/officeDocument/2006/relationships/hyperlink" Target="http://brie.berkeley.edu/publications/WP_202DeforestationGreenGrowthBrazil.pdf" TargetMode="External"/><Relationship Id="rId7" Type="http://schemas.openxmlformats.org/officeDocument/2006/relationships/settings" Target="settings.xml"/><Relationship Id="rId12" Type="http://schemas.openxmlformats.org/officeDocument/2006/relationships/hyperlink" Target="http://www.energyandcapital.com/articles/cuba-sugar+cane-ethanol/625" TargetMode="External"/><Relationship Id="rId17" Type="http://schemas.openxmlformats.org/officeDocument/2006/relationships/hyperlink" Target="http://www.dhushara.com/book/diversit/restor/takacs.htm" TargetMode="External"/><Relationship Id="rId25" Type="http://schemas.openxmlformats.org/officeDocument/2006/relationships/hyperlink" Target="http://www.ncbi.nlm.nih.gov/pmc/articles/PMC3357682/" TargetMode="External"/><Relationship Id="rId33" Type="http://schemas.openxmlformats.org/officeDocument/2006/relationships/hyperlink" Target="mailto:smithp@apcss.org" TargetMode="External"/><Relationship Id="rId38" Type="http://schemas.openxmlformats.org/officeDocument/2006/relationships/hyperlink" Target="http://www.ascecuba.org/publications/proceedings/volume3/himes.asp" TargetMode="External"/><Relationship Id="rId46" Type="http://schemas.openxmlformats.org/officeDocument/2006/relationships/hyperlink" Target="http://www.ascecuba.org/publications/proceedings/volume3/himes_fn.asp" TargetMode="External"/><Relationship Id="rId2" Type="http://schemas.openxmlformats.org/officeDocument/2006/relationships/customXml" Target="../customXml/item2.xml"/><Relationship Id="rId16" Type="http://schemas.openxmlformats.org/officeDocument/2006/relationships/hyperlink" Target="http://www.ncbi.nlm.nih.gov/pmc/articles/PMC3357682/" TargetMode="External"/><Relationship Id="rId20" Type="http://schemas.openxmlformats.org/officeDocument/2006/relationships/hyperlink" Target="http://www.ncbi.nlm.nih.gov/pmc/articles/PMC3357682/" TargetMode="External"/><Relationship Id="rId29" Type="http://schemas.openxmlformats.org/officeDocument/2006/relationships/hyperlink" Target="http://en.mercopress.com/2009/10/30/cubas-sugarcane-ethanol-potential-the-return-of-king-sugar" TargetMode="External"/><Relationship Id="rId41" Type="http://schemas.openxmlformats.org/officeDocument/2006/relationships/hyperlink" Target="http://www.ascecuba.org/publications/proceedings/volume3/himes_fn.asp"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energyandcapital.com/articles/cuba-sugar+cane-ethanol/625" TargetMode="External"/><Relationship Id="rId24" Type="http://schemas.openxmlformats.org/officeDocument/2006/relationships/hyperlink" Target="http://www.ncbi.nlm.nih.gov/pmc/articles/PMC3357682/" TargetMode="External"/><Relationship Id="rId32" Type="http://schemas.openxmlformats.org/officeDocument/2006/relationships/hyperlink" Target="http://www.post-gazette.com/stories/news/world/world-briefs-world-food-supply-vulnerable-693478/" TargetMode="External"/><Relationship Id="rId37" Type="http://schemas.openxmlformats.org/officeDocument/2006/relationships/hyperlink" Target="http://brie.berkeley.edu/publications/WP_202DeforestationGreenGrowthBrazil.pdf" TargetMode="External"/><Relationship Id="rId40" Type="http://schemas.openxmlformats.org/officeDocument/2006/relationships/hyperlink" Target="http://www.ascecuba.org/publications/proceedings/volume3/himes_fn.asp" TargetMode="External"/><Relationship Id="rId45" Type="http://schemas.openxmlformats.org/officeDocument/2006/relationships/hyperlink" Target="http://www.ascecuba.org/publications/proceedings/volume3/himes_fn.asp" TargetMode="External"/><Relationship Id="rId5" Type="http://schemas.openxmlformats.org/officeDocument/2006/relationships/styles" Target="styles.xml"/><Relationship Id="rId15" Type="http://schemas.openxmlformats.org/officeDocument/2006/relationships/hyperlink" Target="http://www.ncbi.nlm.nih.gov/pmc/articles/PMC3357682/" TargetMode="External"/><Relationship Id="rId23" Type="http://schemas.openxmlformats.org/officeDocument/2006/relationships/hyperlink" Target="http://www.ncbi.nlm.nih.gov/pmc/articles/PMC3357682/" TargetMode="External"/><Relationship Id="rId28" Type="http://schemas.openxmlformats.org/officeDocument/2006/relationships/hyperlink" Target="http://www.ncbi.nlm.nih.gov/pmc/articles/PMC3357682/" TargetMode="External"/><Relationship Id="rId36" Type="http://schemas.openxmlformats.org/officeDocument/2006/relationships/hyperlink" Target="http://brie.berkeley.edu/publications/WP_202DeforestationGreenGrowthBrazil.pdf"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ncbi.nlm.nih.gov/pmc/articles/PMC3357682/" TargetMode="External"/><Relationship Id="rId31" Type="http://schemas.openxmlformats.org/officeDocument/2006/relationships/hyperlink" Target="http://www.post-gazette.com/stories/news/world/world-briefs-world-food-supply-vulnerable-693478/" TargetMode="External"/><Relationship Id="rId44" Type="http://schemas.openxmlformats.org/officeDocument/2006/relationships/hyperlink" Target="http://www.ascecuba.org/publications/proceedings/volume3/himes_fn.asp"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scientificamerican.com/article.cfm?id=biofuels-bad-for-people-and-climate" TargetMode="External"/><Relationship Id="rId22" Type="http://schemas.openxmlformats.org/officeDocument/2006/relationships/hyperlink" Target="http://www.ncbi.nlm.nih.gov/pmc/articles/PMC3357682/" TargetMode="External"/><Relationship Id="rId27" Type="http://schemas.openxmlformats.org/officeDocument/2006/relationships/hyperlink" Target="http://www.ncbi.nlm.nih.gov/pmc/articles/PMC3357682/" TargetMode="External"/><Relationship Id="rId30" Type="http://schemas.openxmlformats.org/officeDocument/2006/relationships/hyperlink" Target="http://www.salon.com/2008/07/18/cuba_6/" TargetMode="External"/><Relationship Id="rId35" Type="http://schemas.openxmlformats.org/officeDocument/2006/relationships/hyperlink" Target="http://www.apcss.org/Publications/food-ftnt-46-64.htm" TargetMode="External"/><Relationship Id="rId43" Type="http://schemas.openxmlformats.org/officeDocument/2006/relationships/hyperlink" Target="http://www.ascecuba.org/publications/proceedings/volume3/himes_fn.asp" TargetMode="External"/><Relationship Id="rId48"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41</Pages>
  <Words>22938</Words>
  <Characters>130753</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153385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Min</dc:creator>
  <cp:lastModifiedBy>Daniel</cp:lastModifiedBy>
  <cp:revision>2</cp:revision>
  <dcterms:created xsi:type="dcterms:W3CDTF">2013-08-10T20:36:00Z</dcterms:created>
  <dcterms:modified xsi:type="dcterms:W3CDTF">2013-08-10T20:36:00Z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