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59DA" w:rsidRDefault="005059DA" w:rsidP="005059DA">
      <w:pPr>
        <w:pStyle w:val="Heading1"/>
      </w:pPr>
      <w:r>
        <w:t>Dip</w:t>
      </w:r>
      <w:r w:rsidR="00F739F6">
        <w:t>lomatic</w:t>
      </w:r>
      <w:r>
        <w:t xml:space="preserve"> Cap</w:t>
      </w:r>
      <w:r w:rsidR="00F739F6">
        <w:t>ital</w:t>
      </w:r>
      <w:r>
        <w:t xml:space="preserve"> DA </w:t>
      </w:r>
    </w:p>
    <w:p w:rsidR="00265AA0" w:rsidRPr="00265AA0" w:rsidRDefault="00265AA0" w:rsidP="00265AA0">
      <w:pPr>
        <w:pStyle w:val="Heading2"/>
      </w:pPr>
      <w:r>
        <w:lastRenderedPageBreak/>
        <w:t>1NC</w:t>
      </w:r>
    </w:p>
    <w:p w:rsidR="0051237F" w:rsidRPr="0051237F" w:rsidRDefault="00265AA0" w:rsidP="0051237F">
      <w:pPr>
        <w:pStyle w:val="Heading3"/>
      </w:pPr>
      <w:r>
        <w:lastRenderedPageBreak/>
        <w:t xml:space="preserve">1NC Diplomatic Capital </w:t>
      </w:r>
    </w:p>
    <w:p w:rsidR="00D762D3" w:rsidRDefault="009C7EE6" w:rsidP="009C7EE6">
      <w:pPr>
        <w:pStyle w:val="Heading4"/>
      </w:pPr>
      <w:r>
        <w:t xml:space="preserve">A. Uniqueness and Internal Link---US is focused on the Middle East process-There is a window of opportunity for making progress. </w:t>
      </w:r>
    </w:p>
    <w:p w:rsidR="00D762D3" w:rsidRDefault="00D762D3" w:rsidP="00D762D3">
      <w:pPr>
        <w:rPr>
          <w:sz w:val="14"/>
        </w:rPr>
      </w:pPr>
      <w:proofErr w:type="spellStart"/>
      <w:r w:rsidRPr="00C54765">
        <w:rPr>
          <w:rStyle w:val="StyleStyleBold12pt"/>
        </w:rPr>
        <w:t>Verstandig</w:t>
      </w:r>
      <w:proofErr w:type="spellEnd"/>
      <w:r w:rsidRPr="00C54765">
        <w:rPr>
          <w:rStyle w:val="StyleStyleBold12pt"/>
        </w:rPr>
        <w:t xml:space="preserve"> 7/01</w:t>
      </w:r>
      <w:r>
        <w:rPr>
          <w:sz w:val="14"/>
        </w:rPr>
        <w:t xml:space="preserve">(Toni </w:t>
      </w:r>
      <w:proofErr w:type="spellStart"/>
      <w:r>
        <w:rPr>
          <w:sz w:val="14"/>
        </w:rPr>
        <w:t>VerstandigChair</w:t>
      </w:r>
      <w:proofErr w:type="spellEnd"/>
      <w:r>
        <w:rPr>
          <w:sz w:val="14"/>
        </w:rPr>
        <w:t xml:space="preserve"> of the Aspen Institute's Middle East Programs and Senior Vice President at the S. Daniel Abraham Center for Middle East Peace </w:t>
      </w:r>
      <w:hyperlink r:id="rId11" w:history="1">
        <w:r w:rsidRPr="0002221B">
          <w:rPr>
            <w:rStyle w:val="Hyperlink"/>
            <w:sz w:val="14"/>
          </w:rPr>
          <w:t>http://www.huffingtonpost.com/toni-verstandig/defining-a-us-strategy-fo_b_3526421.html 7/01/2013</w:t>
        </w:r>
      </w:hyperlink>
      <w:r>
        <w:rPr>
          <w:sz w:val="14"/>
        </w:rPr>
        <w:t xml:space="preserve"> “Defining a U.S. Strategy for the Middle East”)</w:t>
      </w:r>
    </w:p>
    <w:p w:rsidR="008807A1" w:rsidRDefault="00D762D3" w:rsidP="00D762D3">
      <w:pPr>
        <w:rPr>
          <w:rFonts w:ascii="Georgia" w:hAnsi="Georgia"/>
          <w:color w:val="000000"/>
          <w:sz w:val="12"/>
          <w:szCs w:val="23"/>
          <w:shd w:val="clear" w:color="auto" w:fill="FFFFFF"/>
        </w:rPr>
      </w:pPr>
      <w:r w:rsidRPr="00C54765">
        <w:rPr>
          <w:sz w:val="12"/>
        </w:rPr>
        <w:t xml:space="preserve">As evidence, </w:t>
      </w:r>
      <w:r w:rsidRPr="00C54765">
        <w:rPr>
          <w:rStyle w:val="StyleBoldUnderline"/>
        </w:rPr>
        <w:t>the Middle East remains front and center as the focus of U.S. foreign policy this summer</w:t>
      </w:r>
      <w:r w:rsidRPr="00C54765">
        <w:rPr>
          <w:sz w:val="12"/>
        </w:rPr>
        <w:t>, with Secretary Kerry concluding his fifth trip to the region this week amid reports of a return visit in the coming days. Notwithstanding the American impulse to divest from the Mi</w:t>
      </w:r>
      <w:r>
        <w:rPr>
          <w:sz w:val="12"/>
        </w:rPr>
        <w:t xml:space="preserve">ddle East after a decade of </w:t>
      </w:r>
      <w:proofErr w:type="spellStart"/>
      <w:r>
        <w:rPr>
          <w:sz w:val="12"/>
        </w:rPr>
        <w:t>war</w:t>
      </w:r>
      <w:r w:rsidRPr="00C54765">
        <w:rPr>
          <w:rStyle w:val="StyleBoldUnderline"/>
        </w:rPr>
        <w:t>the</w:t>
      </w:r>
      <w:proofErr w:type="spellEnd"/>
      <w:r w:rsidRPr="00C54765">
        <w:rPr>
          <w:rStyle w:val="StyleBoldUnderline"/>
        </w:rPr>
        <w:t xml:space="preserve"> U.S. will continue to be deeply involved in the region because of clear national security interests</w:t>
      </w:r>
      <w:r w:rsidRPr="00C54765">
        <w:rPr>
          <w:sz w:val="12"/>
        </w:rPr>
        <w:t>. In order to be successful, it will need a coherent strategy</w:t>
      </w:r>
      <w:r w:rsidRPr="00C54765">
        <w:rPr>
          <w:rStyle w:val="StyleBoldUnderline"/>
        </w:rPr>
        <w:t>. The U.S. is the only global power capable of bringing the Israelis and the Palestinians back to the table for sustained negotiations</w:t>
      </w:r>
      <w:r w:rsidRPr="00C54765">
        <w:rPr>
          <w:sz w:val="12"/>
        </w:rPr>
        <w:t xml:space="preserve">. The challenges are immense, but as Senator Mitchell noted, there is "not a shred of evidence" that suggests a better deal for both sides will materialize down the road. </w:t>
      </w:r>
      <w:r w:rsidRPr="00C54765">
        <w:rPr>
          <w:rStyle w:val="StyleBoldUnderline"/>
        </w:rPr>
        <w:t>The risks of inaction are great, and it's critical that both sides capitalize on this current window of opportunity</w:t>
      </w:r>
      <w:r w:rsidRPr="00C54765">
        <w:rPr>
          <w:sz w:val="12"/>
        </w:rPr>
        <w:t>. The framework for a deal is known. Secretary Kerry's unrelenting pursuit to restart the talks was endorsed as a necessary and appropriate use of America's attention.</w:t>
      </w:r>
      <w:r w:rsidRPr="00C54765">
        <w:rPr>
          <w:rFonts w:ascii="Georgia" w:hAnsi="Georgia"/>
          <w:color w:val="000000"/>
          <w:sz w:val="12"/>
          <w:szCs w:val="23"/>
          <w:shd w:val="clear" w:color="auto" w:fill="FFFFFF"/>
        </w:rPr>
        <w:t xml:space="preserve"> It is appropriate to be deliberative and cautious with our engagement, but </w:t>
      </w:r>
      <w:r w:rsidRPr="00C54765">
        <w:rPr>
          <w:rStyle w:val="StyleBoldUnderline"/>
        </w:rPr>
        <w:t>windows of opportunity are closing and threats continue to accumulate</w:t>
      </w:r>
      <w:r w:rsidRPr="00C54765">
        <w:rPr>
          <w:rFonts w:ascii="Georgia" w:hAnsi="Georgia"/>
          <w:color w:val="000000"/>
          <w:sz w:val="12"/>
          <w:szCs w:val="23"/>
          <w:shd w:val="clear" w:color="auto" w:fill="FFFFFF"/>
        </w:rPr>
        <w:t xml:space="preserve">. If Secretary Kerry's shuttle diplomacy is any indication, </w:t>
      </w:r>
      <w:r w:rsidRPr="00C54765">
        <w:rPr>
          <w:rStyle w:val="StyleBoldUnderline"/>
        </w:rPr>
        <w:t>the president recognizes that now is the time for renewed American leadership on some of the region's most vexing issues</w:t>
      </w:r>
      <w:r w:rsidRPr="00C54765">
        <w:rPr>
          <w:rFonts w:ascii="Georgia" w:hAnsi="Georgia"/>
          <w:color w:val="000000"/>
          <w:sz w:val="12"/>
          <w:szCs w:val="23"/>
          <w:shd w:val="clear" w:color="auto" w:fill="FFFFFF"/>
        </w:rPr>
        <w:t>. These were the bets shared at the Aspen Ideas Festival on U.S. strategy in the Middle East. What are yours?</w:t>
      </w:r>
    </w:p>
    <w:p w:rsidR="009C7EE6" w:rsidRDefault="008807A1" w:rsidP="008807A1">
      <w:pPr>
        <w:pStyle w:val="Heading4"/>
      </w:pPr>
      <w:r>
        <w:t>B.</w:t>
      </w:r>
      <w:r w:rsidR="009C7EE6">
        <w:t xml:space="preserve"> Link-The plan weighs down the diplomatic agenda, crippling negotiators. </w:t>
      </w:r>
      <w:r>
        <w:t xml:space="preserve"> </w:t>
      </w:r>
    </w:p>
    <w:p w:rsidR="008807A1" w:rsidRDefault="008807A1" w:rsidP="008807A1">
      <w:r w:rsidRPr="00AA25F6">
        <w:rPr>
          <w:rStyle w:val="StyleStyleBold12pt"/>
        </w:rPr>
        <w:t>ANDERSON AND GREWELL</w:t>
      </w:r>
      <w:r>
        <w:t xml:space="preserve">-Executive Director @ the </w:t>
      </w:r>
      <w:r w:rsidRPr="00AA25F6">
        <w:rPr>
          <w:rStyle w:val="StyleStyleBold12pt"/>
        </w:rPr>
        <w:t>Political Economy Research Center</w:t>
      </w:r>
      <w:r>
        <w:t xml:space="preserve"> and </w:t>
      </w:r>
      <w:proofErr w:type="spellStart"/>
      <w:r>
        <w:t>Grewell</w:t>
      </w:r>
      <w:proofErr w:type="spellEnd"/>
      <w:r>
        <w:t>, Research Associate @ PERC-</w:t>
      </w:r>
      <w:r w:rsidRPr="00AA25F6">
        <w:rPr>
          <w:rStyle w:val="StyleStyleBold12pt"/>
        </w:rPr>
        <w:t>1</w:t>
      </w:r>
      <w:r>
        <w:rPr>
          <w:rStyle w:val="StyleStyleBold12pt"/>
        </w:rPr>
        <w:t xml:space="preserve">  </w:t>
      </w:r>
      <w:r>
        <w:t>( Fall ’01 Terry and J. Bishop, 2 Chi. J. Int'l L. 427)</w:t>
      </w:r>
    </w:p>
    <w:p w:rsidR="008807A1" w:rsidRDefault="008807A1" w:rsidP="008807A1"/>
    <w:p w:rsidR="008807A1" w:rsidRDefault="008807A1" w:rsidP="008807A1">
      <w:r w:rsidRPr="00446940">
        <w:t xml:space="preserve">B. GREATER INTERNATIONAL ENVIRONMENTAL REGULATION CAN INCREASE INTERNATIONAL TENSION¶ </w:t>
      </w:r>
      <w:r w:rsidRPr="009F6BE9">
        <w:rPr>
          <w:rStyle w:val="StyleBoldUnderline"/>
          <w:highlight w:val="cyan"/>
        </w:rPr>
        <w:t xml:space="preserve">Foreign policy is a </w:t>
      </w:r>
      <w:r w:rsidRPr="009F6BE9">
        <w:rPr>
          <w:rStyle w:val="Emphasis"/>
          <w:highlight w:val="cyan"/>
        </w:rPr>
        <w:t>bag of goods</w:t>
      </w:r>
      <w:r w:rsidRPr="009F6BE9">
        <w:rPr>
          <w:rStyle w:val="StyleBoldUnderline"/>
          <w:highlight w:val="cyan"/>
        </w:rPr>
        <w:t xml:space="preserve"> that includes issues from free trade to arms trading to human rights</w:t>
      </w:r>
      <w:r w:rsidRPr="009F6BE9">
        <w:rPr>
          <w:highlight w:val="cyan"/>
        </w:rPr>
        <w:t xml:space="preserve">. </w:t>
      </w:r>
      <w:r w:rsidRPr="009F6BE9">
        <w:rPr>
          <w:rStyle w:val="Emphasis"/>
          <w:highlight w:val="cyan"/>
        </w:rPr>
        <w:t>Each new issue in the bag weighs it down</w:t>
      </w:r>
      <w:r w:rsidRPr="009F6BE9">
        <w:rPr>
          <w:rStyle w:val="StyleBoldUnderline"/>
          <w:highlight w:val="cyan"/>
        </w:rPr>
        <w:t xml:space="preserve">, </w:t>
      </w:r>
      <w:r w:rsidRPr="009F6BE9">
        <w:rPr>
          <w:rStyle w:val="Emphasis"/>
          <w:highlight w:val="cyan"/>
        </w:rPr>
        <w:t>lessening the focus on other issues</w:t>
      </w:r>
      <w:r w:rsidRPr="009F6BE9">
        <w:rPr>
          <w:rStyle w:val="StyleBoldUnderline"/>
          <w:highlight w:val="cyan"/>
        </w:rPr>
        <w:t xml:space="preserve"> and </w:t>
      </w:r>
      <w:r w:rsidRPr="009F6BE9">
        <w:rPr>
          <w:rStyle w:val="Emphasis"/>
          <w:highlight w:val="cyan"/>
        </w:rPr>
        <w:t>even creating conflicts between issues</w:t>
      </w:r>
      <w:r w:rsidRPr="00446940">
        <w:rPr>
          <w:rStyle w:val="Emphasis"/>
        </w:rPr>
        <w:t>.</w:t>
      </w:r>
      <w:r w:rsidRPr="00446940">
        <w:t xml:space="preserve">¶ Increased environmental regulations could cause countries to lessen their focus on international threats of violence, such as the sale of ballistic missiles or border conflicts between nations. </w:t>
      </w:r>
      <w:r w:rsidRPr="009F6BE9">
        <w:rPr>
          <w:rStyle w:val="StyleBoldUnderline"/>
          <w:highlight w:val="cyan"/>
        </w:rPr>
        <w:t>As countries must watch over more and more issues</w:t>
      </w:r>
      <w:r w:rsidRPr="00446940">
        <w:rPr>
          <w:rStyle w:val="StyleBoldUnderline"/>
        </w:rPr>
        <w:t xml:space="preserve"> arising in the international policy arena, </w:t>
      </w:r>
      <w:r w:rsidRPr="009F6BE9">
        <w:rPr>
          <w:rStyle w:val="StyleBoldUnderline"/>
          <w:highlight w:val="cyan"/>
        </w:rPr>
        <w:t xml:space="preserve">they will </w:t>
      </w:r>
      <w:r w:rsidRPr="009F6BE9">
        <w:rPr>
          <w:rStyle w:val="Emphasis"/>
          <w:highlight w:val="cyan"/>
        </w:rPr>
        <w:t>stretch the resources</w:t>
      </w:r>
      <w:r w:rsidRPr="009F6BE9">
        <w:rPr>
          <w:rStyle w:val="StyleBoldUnderline"/>
          <w:highlight w:val="cyan"/>
        </w:rPr>
        <w:t xml:space="preserve"> necessary to deal with traditional international issues</w:t>
      </w:r>
      <w:r w:rsidRPr="009F6BE9">
        <w:rPr>
          <w:highlight w:val="cyan"/>
        </w:rPr>
        <w:t xml:space="preserve">. </w:t>
      </w:r>
      <w:r w:rsidRPr="009F6BE9">
        <w:rPr>
          <w:rStyle w:val="StyleBoldUnderline"/>
          <w:highlight w:val="cyan"/>
        </w:rPr>
        <w:t>As Schaefer writes</w:t>
      </w:r>
      <w:r w:rsidRPr="009F6BE9">
        <w:rPr>
          <w:highlight w:val="cyan"/>
        </w:rPr>
        <w:t>, "</w:t>
      </w:r>
      <w:r w:rsidRPr="009F6BE9">
        <w:rPr>
          <w:rStyle w:val="Emphasis"/>
          <w:highlight w:val="cyan"/>
        </w:rPr>
        <w:t>Because diplomatic currency is finite</w:t>
      </w:r>
      <w:r w:rsidRPr="009F6BE9">
        <w:rPr>
          <w:highlight w:val="cyan"/>
        </w:rPr>
        <w:t xml:space="preserve"> . . </w:t>
      </w:r>
      <w:r w:rsidRPr="009F6BE9">
        <w:rPr>
          <w:rStyle w:val="StyleBoldUnderline"/>
          <w:highlight w:val="cyan"/>
        </w:rPr>
        <w:t xml:space="preserve">. it is critically important that the United States </w:t>
      </w:r>
      <w:r w:rsidRPr="009F6BE9">
        <w:rPr>
          <w:rStyle w:val="Emphasis"/>
          <w:highlight w:val="cyan"/>
        </w:rPr>
        <w:t>focus its diplomatic efforts</w:t>
      </w:r>
      <w:r w:rsidRPr="00446940">
        <w:rPr>
          <w:rStyle w:val="StyleBoldUnderline"/>
        </w:rPr>
        <w:t xml:space="preserve"> on issues of paramount importance</w:t>
      </w:r>
      <w:r w:rsidRPr="00446940">
        <w:t xml:space="preserve"> to the nation. Traditionally, these priorities have been opposing hostile domination of key geographic regions, supporting our allies, securing vital resources, and ensuring access to foreign economies." </w:t>
      </w:r>
    </w:p>
    <w:p w:rsidR="008807A1" w:rsidRDefault="009C7EE6" w:rsidP="009C7EE6">
      <w:pPr>
        <w:pStyle w:val="Heading4"/>
        <w:rPr>
          <w:shd w:val="clear" w:color="auto" w:fill="FFFFFF"/>
        </w:rPr>
      </w:pPr>
      <w:r>
        <w:rPr>
          <w:shd w:val="clear" w:color="auto" w:fill="FFFFFF"/>
        </w:rPr>
        <w:t xml:space="preserve">C. Nuclear War </w:t>
      </w:r>
    </w:p>
    <w:p w:rsidR="00632D6D" w:rsidRPr="009C7EE6" w:rsidRDefault="009C7EE6" w:rsidP="009C7EE6">
      <w:pPr>
        <w:rPr>
          <w:b/>
          <w:bCs/>
          <w:sz w:val="26"/>
        </w:rPr>
      </w:pPr>
      <w:proofErr w:type="spellStart"/>
      <w:r w:rsidRPr="009C7EE6">
        <w:rPr>
          <w:rStyle w:val="StyleStyleBold12pt"/>
        </w:rPr>
        <w:t>Nawash</w:t>
      </w:r>
      <w:proofErr w:type="spellEnd"/>
      <w:r w:rsidRPr="009C7EE6">
        <w:rPr>
          <w:rStyle w:val="StyleStyleBold12pt"/>
        </w:rPr>
        <w:t xml:space="preserve">-JD Thomas M. Cooley Law School-9 </w:t>
      </w:r>
      <w:r w:rsidR="00632D6D" w:rsidRPr="00AE67F7">
        <w:rPr>
          <w:rStyle w:val="CitesChar"/>
        </w:rPr>
        <w:t xml:space="preserve">( Kamal M, BA, business management, Southeastern Louisiana University, master of laws, international legal studies, American University, Legal Director of the American-Arab Anti-Discrimination Committee, “Israel/Palestine Conflict May Lead to Nuclear </w:t>
      </w:r>
      <w:proofErr w:type="spellStart"/>
      <w:r w:rsidR="00632D6D" w:rsidRPr="00AE67F7">
        <w:rPr>
          <w:rStyle w:val="CitesChar"/>
        </w:rPr>
        <w:t>War,”http</w:t>
      </w:r>
      <w:proofErr w:type="spellEnd"/>
      <w:r w:rsidR="00632D6D" w:rsidRPr="00AE67F7">
        <w:rPr>
          <w:rStyle w:val="CitesChar"/>
        </w:rPr>
        <w:t>://muslimmedianetwork.com/mmn/?p=3501, 15 January)</w:t>
      </w:r>
    </w:p>
    <w:p w:rsidR="00632D6D" w:rsidRDefault="00632D6D" w:rsidP="00632D6D">
      <w:pPr>
        <w:pStyle w:val="Nothing"/>
      </w:pPr>
    </w:p>
    <w:p w:rsidR="00632D6D" w:rsidRPr="00265AA0" w:rsidRDefault="00632D6D" w:rsidP="00265AA0">
      <w:r w:rsidRPr="00C23458">
        <w:rPr>
          <w:rStyle w:val="StyleBoldUnderline"/>
        </w:rPr>
        <w:t>Once again the Palestinian/Israeli conflict spirals out of control. However, this particular battle has produced circumstantial evidence that the conflict has become more dangerous than ever before. Unless a permanent solution is found soon, the violence may increase in severity until the conflict ends tragically</w:t>
      </w:r>
      <w:r w:rsidRPr="00265AA0">
        <w:t xml:space="preserve">. In the latest fighting, Israel has bombed the HAMAS controlled city of Gaza for the stated reason of neutralizing HAMAS and stopping them from firing rockets into Southern Israel. As of </w:t>
      </w:r>
      <w:r w:rsidRPr="00265AA0">
        <w:lastRenderedPageBreak/>
        <w:t xml:space="preserve">the date of this article, approximately 900 Palestinians and 15 Israelis have been killed. HAMAS’ stated reasons for firing the rockets is to end the siege of Gaza by Israel which HAMAS alleges is preventing the free movement of people and goods and causing a humanitarian crisis. Israel denies the existence of a humanitarian crisis and refuses to end the siege of Gaza unless HAMAS recognizes Israel or is out power. In general, what makes the Palestinian/Israeli conflict so dangerous is that half the world, (three billion people (Jews, Christians &amp; Muslims)) are emotionally, historically and religiously attached to the land known as Israel/Palestine. This fact was demonstrated in the last few days as demonstrations erupted in more than 95 countries around the world. Moreover, due to the affordability of satellite TV, in even the most underdeveloped countries, billions of interested people are exposed to 24 hour graphic coverage of this latest battle in Gaza. Western News stations like BBC and CNN no longer have a monopoly on reporting news. Many Middle Eastern TV stations have surpassed the reach of BBC, CNN and other western media. As to graphic images, dozens of news stations like Aljazeera have been broadcasting live and prerecorded graphic images of Palestinian babies blown up into pieces by the Israeli military. One particular gruesome scene that was played over and over again was that of a three year old little girl with her heart protruding out of her body after a bomb fell on her house. Another station, Al </w:t>
      </w:r>
      <w:proofErr w:type="spellStart"/>
      <w:r w:rsidRPr="00265AA0">
        <w:t>Alam</w:t>
      </w:r>
      <w:proofErr w:type="spellEnd"/>
      <w:r w:rsidRPr="00265AA0">
        <w:t>, repeated the scene of four dead babies who were placed next to each other in the same refrigerator of a morgue because of the large number of dead in Gaza. The graphic and often emotional coverage of this latest battle is inspiring the fury of the masses which in turn are putting enormous pressure on their governments to join the fight on the side of the Palestinians. This conflict is much more dangerous than most people realize. For example,</w:t>
      </w:r>
      <w:r w:rsidR="00265AA0">
        <w:t xml:space="preserve"> </w:t>
      </w:r>
      <w:r w:rsidRPr="00265AA0">
        <w:t xml:space="preserve">Egypt is receiving so much negative media coverage for not opening its border with Gaza that People throughout the Arab and Muslim world started calling for the overthrow of the Egyptian government and demonstrators attacked Egyptian embassies in several countries. The pressure on Egypt is so intense and ruthless that a shaken Egyptian president was forced to hold two press conferences to explain his government’s position and to distance Egypt from Israel. Similarly, the friendly nation20of Jordan came under so much pressure for not breaking diplomatic relations with Israel that King Abdullah held a publicity stunt in which he was seen donating blood for the people of Gaza and for the first time in recent memory he referred to Israel as the Enemy. </w:t>
      </w:r>
    </w:p>
    <w:p w:rsidR="00632D6D" w:rsidRPr="00C23458" w:rsidRDefault="00632D6D" w:rsidP="00265AA0">
      <w:pPr>
        <w:rPr>
          <w:rStyle w:val="StyleBoldUnderline"/>
        </w:rPr>
      </w:pPr>
      <w:r w:rsidRPr="00265AA0">
        <w:t xml:space="preserve">Even the Saudi government was not immune from attacks and calls for the overthrow of the Saudi government. Media outlets repeated scenes of demonstrators burning the effigy of the King of Saudi Arabia with the Israeli flag wrapped around him for hundreds of millions of people to see. Saudi Arabia is perceived as a secret ally of Israel in the desire to destroy HAMAS and the refusal of the Saudi government to allow demonstrations against Israel only reinforced this belief. Whatever the truth, the Saudi government was so shaken by the attacks against it and the constant portrayal of the Saudi King wrapped in the Israeli flag that the official Saudi media began publicizing Saudi efforts to raise money for the people of Gaza. The conflict between Israel and the Palestinians is becoming extremely dangerous and can only be described as a ticking NUCLEAR BOMB. Currently, only Israel has nuclear weapons in the Middle East. But Iran may also go nuclear and if that happens the Arabs will try to do the same. Without a doubt, there is no conflict on earth that has the same global impact as the Palestinian/Israeli conflict. Because of the potential for global instability, the entire world must do all it can to bring peace between the Palestinians and Israelis. The question is can this conflict be solved after many wars failed to end the conflict? The answer is YES but time is running out. Currently, there are four proposals to the Israel/Palestinian conflict and three have been attempted and failed. The first is that the Israelis and Palestinians continue fighting until one submits to the other, a plan that has been tried and failed. The second is a plan where both people separate by creating two separate countries. This plan is referred to as the two state solution and all attempts to implement it have failed. The third is to divide the Palestinian territories and place them under the control of Egypt and Jordan. This solution has been tried (1948-1967) and also failed because it did not address the core of the conflict. The fourth solution is based on integration of both Israelis and Palestinians in one nation and is the only solution that has </w:t>
      </w:r>
      <w:r w:rsidRPr="00265AA0">
        <w:lastRenderedPageBreak/>
        <w:t>proven successful. For the last 20 years the world has focused on the two state (two country) solution which has clearly failed. However, contrary to unanimous belief, neither the Palestinians nor the Israelis are to blame for the failure of the two state solution. The two state solution failed because the concept of creating two separate countries by dividing Israel/Palestine was and still is a difficult pill to swallow for Israelis &amp; Palestinians. It is a fact that Israelis and Palestinians have religious, historical and emotional attachments to every square inch of the land that include s Israel and Palestine and neither side is eager to embrace permanent separation or “amputation” as described by Israeli novelist Amos Oz. Consequently, it is highly unlikely that permanent separation will lead to permanent peace. In light of the above facts some may think that a solution is impossible. NOT TRUE. The Palestinian/Israeli conflict can be solved as long as both sides give up the notion that they deserve exclusive control and rule over Israel/Palestine. In light of the attachments that both parties have for the same territory, the solution cannot be in separating but in finding a formula for living together. Many Israelis and Palestinians agree that Israel/Palestine is indivisible. Thus, the solution lies in uniting Israelis and Palestinians in one country while guaranteeing both sides equality and absolute security. What is being proposed here is the creation of two sovereign states similar to New York and New Jersey, joined together in a confederation to form one country. To illustrate further, after occupying the West Bank and Gaza in 1967, Israel could have annexed those territories into Israel by providing the Palestinians with Israeli citizenship. Israel did not do this and instead chose to treat the West Bank and Gaza as part of Israel without granting the Palestinians citizenship, equality or political participation. Legally, Palestinians were and continue to have the same status as American blacks in the 19th century. Israel did not integrate the Palestinians into Israel because Israelis were afraid that the Palestinians may one day outnumber the Jews and vote Israel out of existence. While this is a legitimate concern, Jews and Israelis who fear equality for Palestinians assume that granting the Palestinians equality would lead to the destruction of Israel. This is a false assumption. The world has produced many successful formulas for different people living together and sharing power and a formula can be found in this case. An example of a formula is the creation of a confederation of Israel/Palestine based on the principles of free trade and the free movement of labor and people. As to the national government, Israel and Palestine can each contribute 50% to the national parliament, a formula that would guarantee security, and eliminate political dilution from demographic changes and make certain that extremist become marginalized. The above formula is an example that gives Palestinians and Israelis most of what they want while allowing both people to be independent and secure. Moreover, with this solution, Jerusalem becomes a non-issue and borders become less relevant. As proof that integration can work, consider that Israel has one million Palestinians with Israeli citizenship who are often referred to as “Israeli Arabs.” It is important to note that they are not participating in violence. This is because Palestinians who are citizens of Israel have civil and political rights while the Palestinians in the West Bank and Gaza have nothing. Without a doubt most readers of this article will think that the author is naïve, idealistic, stupid, Zionists or trying to destroy Israel. We understand your beliefs. However, please ask yourself if Israel destroys Hamas or Islamic Jihad will there be peace between Israelis and Palestinians? Consider that Hamas was created in 1987. Before HAMAS was created, Israel fought five major wars and numerous other battles. Moreover, before HAMAS there were the PLO, Fatah, PFLP, PFLP-GC, 15 May Organization, Abu Ali Mustapha Brigades, Al-’</w:t>
      </w:r>
      <w:proofErr w:type="spellStart"/>
      <w:r w:rsidRPr="00265AA0">
        <w:t>Asifah</w:t>
      </w:r>
      <w:proofErr w:type="spellEnd"/>
      <w:r w:rsidRPr="00265AA0">
        <w:t xml:space="preserve">, Arab Liberation Front, Force 17, Black Hand , Popular Front for the Liberation of Palestine – Special Command, Popular Resistance Committees, Popular Revolutionary Front for the Liberation of Palestine, Black September, Democratic Front for the Liberation of Palestine, </w:t>
      </w:r>
      <w:proofErr w:type="spellStart"/>
      <w:r w:rsidRPr="00265AA0">
        <w:t>Doghmush</w:t>
      </w:r>
      <w:proofErr w:type="spellEnd"/>
      <w:r w:rsidRPr="00265AA0">
        <w:t>, Omar Ben al-</w:t>
      </w:r>
      <w:proofErr w:type="spellStart"/>
      <w:r w:rsidRPr="00265AA0">
        <w:t>Khatib</w:t>
      </w:r>
      <w:proofErr w:type="spellEnd"/>
      <w:r w:rsidRPr="00265AA0">
        <w:t xml:space="preserve"> Warriors, Palestinian Liberation Army, Palestinian Popular Struggle Front, Palestinian </w:t>
      </w:r>
      <w:proofErr w:type="spellStart"/>
      <w:r w:rsidRPr="00265AA0">
        <w:t>fedayeen</w:t>
      </w:r>
      <w:proofErr w:type="spellEnd"/>
      <w:r w:rsidRPr="00265AA0">
        <w:t xml:space="preserve">, Swords of Truth, Rejectionist Front, among other organizations. Today most of the above organizations have been destroyed or just vanished. However, the conflict has not ended as the above organizations have been replaced by Hamas, Islamic Jihad, Holy Jihad Brigades, </w:t>
      </w:r>
      <w:proofErr w:type="spellStart"/>
      <w:r w:rsidRPr="00265AA0">
        <w:t>Izz</w:t>
      </w:r>
      <w:proofErr w:type="spellEnd"/>
      <w:r w:rsidRPr="00265AA0">
        <w:t xml:space="preserve"> ad-Din al-</w:t>
      </w:r>
      <w:proofErr w:type="spellStart"/>
      <w:r w:rsidRPr="00265AA0">
        <w:t>Qassam</w:t>
      </w:r>
      <w:proofErr w:type="spellEnd"/>
      <w:r w:rsidRPr="00265AA0">
        <w:t xml:space="preserve"> Brigades, Army of Islam, As-</w:t>
      </w:r>
      <w:proofErr w:type="spellStart"/>
      <w:r w:rsidRPr="00265AA0">
        <w:t>Sa’iqa</w:t>
      </w:r>
      <w:proofErr w:type="spellEnd"/>
      <w:r w:rsidRPr="00265AA0">
        <w:t xml:space="preserve">, </w:t>
      </w:r>
      <w:proofErr w:type="spellStart"/>
      <w:r w:rsidRPr="00265AA0">
        <w:t>Tanzim</w:t>
      </w:r>
      <w:proofErr w:type="spellEnd"/>
      <w:r w:rsidRPr="00265AA0">
        <w:t>, Al-</w:t>
      </w:r>
      <w:proofErr w:type="spellStart"/>
      <w:r w:rsidRPr="00265AA0">
        <w:t>Quds</w:t>
      </w:r>
      <w:proofErr w:type="spellEnd"/>
      <w:r w:rsidRPr="00265AA0">
        <w:t xml:space="preserve"> Brigades, among others. The point here is </w:t>
      </w:r>
      <w:r w:rsidRPr="00265AA0">
        <w:lastRenderedPageBreak/>
        <w:t>that even if Israel destroys HAMAS, the conflict between Israelis and Palestinians would not be solved and it would only be a matter of time before a new group forms to replace HAMAS. Israelis and Palestinians must realize that what they have done for the last 70 years will never bring peace</w:t>
      </w:r>
      <w:r w:rsidR="00265AA0">
        <w:t xml:space="preserve"> </w:t>
      </w:r>
      <w:r w:rsidRPr="00265AA0">
        <w:t xml:space="preserve">to either Palestine or Israel under the best of circumstances. </w:t>
      </w:r>
      <w:r w:rsidRPr="00C23458">
        <w:rPr>
          <w:rStyle w:val="StyleBoldUnderline"/>
        </w:rPr>
        <w:t>Under the worst of circumstances this conflict may lead to an all out nuclear war where millions will die and this is no longer an exaggeration. To summarize, Israel and its neighbors have fought numerous wars and no side has given up on their fundamental claims</w:t>
      </w:r>
      <w:r w:rsidRPr="00265AA0">
        <w:t xml:space="preserve">. For the last 20 years, both sides have tried to separate by creating two separate countries but this approach has failed because all sides have attachments to Israel and Palestine. The only solution that has a record of success is integration as demonstrated by the Palestinians who are citizens of Israel. If peace </w:t>
      </w:r>
      <w:r w:rsidRPr="00C23458">
        <w:rPr>
          <w:rStyle w:val="StyleBoldUnderline"/>
        </w:rPr>
        <w:t>is not found then the day may soon come when the governments of the Middle East maybe overthrown by people who want to directly intervene on behalf of the Palestinians. If an uprising erupts throughout the M</w:t>
      </w:r>
      <w:bookmarkStart w:id="0" w:name="_GoBack"/>
      <w:bookmarkEnd w:id="0"/>
      <w:r w:rsidRPr="00C23458">
        <w:rPr>
          <w:rStyle w:val="StyleBoldUnderline"/>
        </w:rPr>
        <w:t xml:space="preserve">iddle East then nuclear war may soon follow. Therefore, the choices are between total annihilation or equality for Palestinians and security for Israel. There are no other choices. </w:t>
      </w:r>
    </w:p>
    <w:p w:rsidR="00265AA0" w:rsidRDefault="00265AA0" w:rsidP="00265AA0">
      <w:pPr>
        <w:pStyle w:val="Heading2"/>
      </w:pPr>
      <w:r>
        <w:lastRenderedPageBreak/>
        <w:t>Uniqueness</w:t>
      </w:r>
    </w:p>
    <w:p w:rsidR="00375CAC" w:rsidRDefault="00375CAC" w:rsidP="00375CAC"/>
    <w:p w:rsidR="00375CAC" w:rsidRDefault="00375CAC" w:rsidP="00375CAC">
      <w:pPr>
        <w:pStyle w:val="Heading3"/>
      </w:pPr>
      <w:r>
        <w:lastRenderedPageBreak/>
        <w:t>U-</w:t>
      </w:r>
      <w:r w:rsidR="00352E17">
        <w:t xml:space="preserve">ME Focus </w:t>
      </w:r>
    </w:p>
    <w:p w:rsidR="00375CAC" w:rsidRPr="00C77400" w:rsidRDefault="00375CAC" w:rsidP="00375CAC">
      <w:pPr>
        <w:pStyle w:val="Heading4"/>
      </w:pPr>
      <w:r>
        <w:t xml:space="preserve">Uniqueness and Internal Link---The US is focusing on the middle east-diplomatic resources are finite </w:t>
      </w:r>
    </w:p>
    <w:p w:rsidR="00375CAC" w:rsidRPr="002E5A87" w:rsidRDefault="00375CAC" w:rsidP="00375CAC">
      <w:pPr>
        <w:rPr>
          <w:sz w:val="16"/>
          <w:szCs w:val="16"/>
        </w:rPr>
      </w:pPr>
      <w:proofErr w:type="spellStart"/>
      <w:r w:rsidRPr="002E5A87">
        <w:rPr>
          <w:rStyle w:val="StyleStyleBold12pt"/>
        </w:rPr>
        <w:t>Friedersdorg</w:t>
      </w:r>
      <w:proofErr w:type="spellEnd"/>
      <w:r w:rsidRPr="002E5A87">
        <w:rPr>
          <w:rStyle w:val="StyleStyleBold12pt"/>
        </w:rPr>
        <w:t xml:space="preserve"> 7/1</w:t>
      </w:r>
      <w:r>
        <w:t xml:space="preserve"> </w:t>
      </w:r>
      <w:r w:rsidRPr="002E5A87">
        <w:rPr>
          <w:sz w:val="16"/>
          <w:szCs w:val="16"/>
        </w:rPr>
        <w:t>(</w:t>
      </w:r>
      <w:proofErr w:type="spellStart"/>
      <w:r w:rsidRPr="002E5A87">
        <w:rPr>
          <w:sz w:val="16"/>
          <w:szCs w:val="16"/>
        </w:rPr>
        <w:t>Conor</w:t>
      </w:r>
      <w:proofErr w:type="spellEnd"/>
      <w:r w:rsidRPr="002E5A87">
        <w:rPr>
          <w:sz w:val="16"/>
          <w:szCs w:val="16"/>
        </w:rPr>
        <w:t xml:space="preserve"> </w:t>
      </w:r>
      <w:proofErr w:type="spellStart"/>
      <w:r w:rsidRPr="002E5A87">
        <w:rPr>
          <w:sz w:val="16"/>
          <w:szCs w:val="16"/>
        </w:rPr>
        <w:t>Friedersdorf</w:t>
      </w:r>
      <w:proofErr w:type="spellEnd"/>
      <w:r w:rsidRPr="002E5A87">
        <w:rPr>
          <w:sz w:val="16"/>
          <w:szCs w:val="16"/>
        </w:rPr>
        <w:t xml:space="preserve"> is a staff writer at The Atlantic, where he focuses on politics and national affairs </w:t>
      </w:r>
      <w:hyperlink r:id="rId12" w:history="1">
        <w:r w:rsidRPr="002E5A87">
          <w:rPr>
            <w:rStyle w:val="Hyperlink"/>
            <w:sz w:val="16"/>
            <w:szCs w:val="16"/>
          </w:rPr>
          <w:t>http://www.theatlantic.com/international/archive/2013/07/debated-does-america-pay-too-much-attention-to-the-middle-east/277420/</w:t>
        </w:r>
      </w:hyperlink>
      <w:r w:rsidRPr="002E5A87">
        <w:rPr>
          <w:sz w:val="16"/>
          <w:szCs w:val="16"/>
        </w:rPr>
        <w:t xml:space="preserve"> 7/1/13 “Debated: Does America Pay Too Much Attention to the Middle East?”)</w:t>
      </w:r>
    </w:p>
    <w:p w:rsidR="00375CAC" w:rsidRDefault="00375CAC" w:rsidP="00375CAC">
      <w:pPr>
        <w:pStyle w:val="Heading4"/>
        <w:spacing w:before="0"/>
        <w:rPr>
          <w:rStyle w:val="StyleStyleBold12pt"/>
          <w:sz w:val="14"/>
        </w:rPr>
      </w:pPr>
      <w:r w:rsidRPr="002E5A87">
        <w:rPr>
          <w:rStyle w:val="StyleStyleBold12pt"/>
          <w:sz w:val="14"/>
        </w:rPr>
        <w:t xml:space="preserve">When Americans are asked would you rather spend x billion dollars on Afghanistan or Iraq, or use those dollars to employ Americans at home, the answer is obvious. No one has really made the case -- and here's something I'm sad about -- for why we need to continue to focus on regions like the Middle East. I don't disagree with Richard that </w:t>
      </w:r>
      <w:r w:rsidRPr="002E5A87">
        <w:rPr>
          <w:rStyle w:val="StyleBoldUnderline"/>
        </w:rPr>
        <w:t>there are limited brain cells</w:t>
      </w:r>
      <w:r w:rsidRPr="002E5A87">
        <w:rPr>
          <w:rStyle w:val="StyleStyleBold12pt"/>
          <w:sz w:val="14"/>
        </w:rPr>
        <w:t>, and a lot more of them have to be put on Asia. However</w:t>
      </w:r>
      <w:r w:rsidRPr="002E5A87">
        <w:rPr>
          <w:sz w:val="14"/>
        </w:rPr>
        <w:t xml:space="preserve">, </w:t>
      </w:r>
      <w:r w:rsidRPr="002E5A87">
        <w:rPr>
          <w:rStyle w:val="StyleBoldUnderline"/>
        </w:rPr>
        <w:t>if we don't help get the Middle East right, I don't think we'll ever get out of there</w:t>
      </w:r>
      <w:r w:rsidRPr="00D762D3">
        <w:rPr>
          <w:rStyle w:val="StyleBoldUnderline"/>
        </w:rPr>
        <w:t>.</w:t>
      </w:r>
      <w:r w:rsidRPr="002E5A87">
        <w:rPr>
          <w:rStyle w:val="StyleStyleBold12pt"/>
          <w:sz w:val="14"/>
        </w:rPr>
        <w:t xml:space="preserve"> And what was missing from the last panel was any real conversation about Israel. And I want to bring it up right now, because it's something Congress cares about. Congress focuses on that, </w:t>
      </w:r>
      <w:r w:rsidRPr="00D762D3">
        <w:rPr>
          <w:rStyle w:val="StyleBoldUnderline"/>
        </w:rPr>
        <w:t>it's one of the only things Congress supports on a bipartisan basis</w:t>
      </w:r>
      <w:r w:rsidRPr="002E5A87">
        <w:rPr>
          <w:rStyle w:val="StyleStyleBold12pt"/>
          <w:sz w:val="14"/>
        </w:rPr>
        <w:t xml:space="preserve">. And it is why I believe the peace process -- if John Kerry can pull this off, I will nominate him for sainthood. You talk about the great power game, and I think it's worth talking about: what are the other great powers out there? China, obviously, and Russia punches above its weight in kind of evil ways. But both of them have eyes on the Middle East. We have to understand that. </w:t>
      </w:r>
      <w:r w:rsidRPr="00D762D3">
        <w:rPr>
          <w:rStyle w:val="StyleBoldUnderline"/>
        </w:rPr>
        <w:t>we have strategic interests in the Middle Eas</w:t>
      </w:r>
      <w:r w:rsidRPr="002E5A87">
        <w:rPr>
          <w:rStyle w:val="StyleStyleBold12pt"/>
          <w:sz w:val="14"/>
        </w:rPr>
        <w:t xml:space="preserve">t, including defending our best Democratic ally in that region, Israel. But we used to be reliant on Middle Eastern oil. We have military bases there in Qatar and other places. The headquarters of our central command is there. I do agree that we've gotten these long wars wrong. I voted to go into Iraq believing the intelligence. The intelligence was wrong. therefore, I was wrong. It wasn't misrepresented. I made a big effort to try to understand it. And on Afghanistan everybody wanted to go in except one person. We took our eyes off that war and prosecuted it badly. But I'm still saying </w:t>
      </w:r>
      <w:r w:rsidRPr="00D762D3">
        <w:rPr>
          <w:rStyle w:val="StyleBoldUnderline"/>
        </w:rPr>
        <w:t>we have to keep our eye on the greater Middle East. We will be sucked back there because China and Russia will move into the vacuum if we leave</w:t>
      </w:r>
      <w:r w:rsidRPr="002E5A87">
        <w:rPr>
          <w:rStyle w:val="StyleStyleBold12pt"/>
          <w:sz w:val="14"/>
        </w:rPr>
        <w:t xml:space="preserve">. And oh, by the way, there's so much money in the gulf states, using that money to provide arms to people they choose in Syria, and they're giving money to Egypt in ways that are at least keeping the </w:t>
      </w:r>
      <w:proofErr w:type="spellStart"/>
      <w:r w:rsidRPr="002E5A87">
        <w:rPr>
          <w:rStyle w:val="StyleStyleBold12pt"/>
          <w:sz w:val="14"/>
        </w:rPr>
        <w:t>Morsi</w:t>
      </w:r>
      <w:proofErr w:type="spellEnd"/>
      <w:r w:rsidRPr="002E5A87">
        <w:rPr>
          <w:rStyle w:val="StyleStyleBold12pt"/>
          <w:sz w:val="14"/>
        </w:rPr>
        <w:t xml:space="preserve"> government alive. I just think we have to deploy our global brain cells across the world, and when we do that, the Middle East has to be a portion of those brain </w:t>
      </w:r>
      <w:proofErr w:type="spellStart"/>
      <w:r w:rsidRPr="002E5A87">
        <w:rPr>
          <w:rStyle w:val="StyleStyleBold12pt"/>
          <w:sz w:val="14"/>
        </w:rPr>
        <w:t>cells.There's</w:t>
      </w:r>
      <w:proofErr w:type="spellEnd"/>
      <w:r w:rsidRPr="002E5A87">
        <w:rPr>
          <w:rStyle w:val="StyleStyleBold12pt"/>
          <w:sz w:val="14"/>
        </w:rPr>
        <w:t xml:space="preserve"> no one saying it shouldn't be a portion, but strategy is about proportions. </w:t>
      </w:r>
      <w:r w:rsidRPr="00D762D3">
        <w:rPr>
          <w:rStyle w:val="StyleBoldUnderline"/>
        </w:rPr>
        <w:t xml:space="preserve">We can't do everything, everywhere, every time. We've </w:t>
      </w:r>
      <w:proofErr w:type="spellStart"/>
      <w:r w:rsidRPr="00D762D3">
        <w:rPr>
          <w:rStyle w:val="StyleBoldUnderline"/>
        </w:rPr>
        <w:t>gotta</w:t>
      </w:r>
      <w:proofErr w:type="spellEnd"/>
      <w:r w:rsidRPr="00D762D3">
        <w:rPr>
          <w:rStyle w:val="StyleBoldUnderline"/>
        </w:rPr>
        <w:t xml:space="preserve"> make strategic choices</w:t>
      </w:r>
      <w:r w:rsidRPr="002E5A87">
        <w:rPr>
          <w:rStyle w:val="StyleStyleBold12pt"/>
          <w:sz w:val="14"/>
        </w:rPr>
        <w:t xml:space="preserve">. And I'm simply saying </w:t>
      </w:r>
      <w:r w:rsidRPr="00D762D3">
        <w:rPr>
          <w:rStyle w:val="StyleBoldUnderline"/>
        </w:rPr>
        <w:t>whether it's the hours in the day</w:t>
      </w:r>
      <w:r w:rsidRPr="002E5A87">
        <w:rPr>
          <w:rStyle w:val="StyleStyleBold12pt"/>
          <w:sz w:val="14"/>
        </w:rPr>
        <w:t xml:space="preserve"> for a secretary of state, or the </w:t>
      </w:r>
      <w:r w:rsidRPr="002E5A87">
        <w:rPr>
          <w:rStyle w:val="StyleBoldUnderline"/>
        </w:rPr>
        <w:t>resources of an administration</w:t>
      </w:r>
      <w:r w:rsidRPr="002E5A87">
        <w:rPr>
          <w:rStyle w:val="StyleStyleBold12pt"/>
          <w:sz w:val="14"/>
        </w:rPr>
        <w:t>, given everything that's out there, in terms of opportunities and challenges, I don't think that the argument right now -- maybe at some other points -- is to put massive amounts of calories into the Israeli-Palestinian conflict. And Jane, I think you've got the Middle East wrong in another way, which is, I would like China to do more in the Middle East. Part of the problem with China is that it still sees itself as a developing country. it thinks it has a pass. It thinks it has no serious international obligations. Well China right now has the biggest straw drinking Middle Eastern oil. It's not the United States. We're moving toward North American energy self sufficiency. One of the challenges for Chinese foreign policy and national security is to get serious about the greater Middle East, because China is far more vulnerable to revolution in Saudi Arabia, quite honestly, than anybody else.</w:t>
      </w:r>
    </w:p>
    <w:p w:rsidR="00375CAC" w:rsidRPr="00375CAC" w:rsidRDefault="00352E17" w:rsidP="00352E17">
      <w:pPr>
        <w:pStyle w:val="Heading3"/>
      </w:pPr>
      <w:r>
        <w:lastRenderedPageBreak/>
        <w:t>U-</w:t>
      </w:r>
      <w:r w:rsidR="00EB4428">
        <w:t xml:space="preserve">Peace Talks </w:t>
      </w:r>
      <w:r>
        <w:t xml:space="preserve">Momentum </w:t>
      </w:r>
    </w:p>
    <w:p w:rsidR="00375CAC" w:rsidRPr="00352E17" w:rsidRDefault="00375CAC" w:rsidP="00352E17">
      <w:pPr>
        <w:pStyle w:val="Heading4"/>
      </w:pPr>
      <w:r w:rsidRPr="00352E17">
        <w:t xml:space="preserve">Middle East negotiations are starting to improve and are the state departments top priority </w:t>
      </w:r>
    </w:p>
    <w:p w:rsidR="00375CAC" w:rsidRPr="00384804" w:rsidRDefault="00375CAC" w:rsidP="00375CAC">
      <w:pPr>
        <w:rPr>
          <w:rStyle w:val="StyleStyleBold12pt"/>
        </w:rPr>
      </w:pPr>
      <w:r>
        <w:rPr>
          <w:rStyle w:val="StyleStyleBold12pt"/>
        </w:rPr>
        <w:t xml:space="preserve">AFP </w:t>
      </w:r>
      <w:r w:rsidRPr="00384804">
        <w:rPr>
          <w:rStyle w:val="StyleStyleBold12pt"/>
        </w:rPr>
        <w:t>6/30</w:t>
      </w:r>
      <w:r w:rsidRPr="00384804">
        <w:rPr>
          <w:sz w:val="20"/>
          <w:szCs w:val="20"/>
        </w:rPr>
        <w:t>(</w:t>
      </w:r>
      <w:proofErr w:type="spellStart"/>
      <w:r w:rsidRPr="00384804">
        <w:rPr>
          <w:sz w:val="20"/>
          <w:szCs w:val="20"/>
        </w:rPr>
        <w:t>Agence</w:t>
      </w:r>
      <w:proofErr w:type="spellEnd"/>
      <w:r w:rsidRPr="00384804">
        <w:rPr>
          <w:sz w:val="20"/>
          <w:szCs w:val="20"/>
        </w:rPr>
        <w:t xml:space="preserve"> France-</w:t>
      </w:r>
      <w:proofErr w:type="spellStart"/>
      <w:r w:rsidRPr="00384804">
        <w:rPr>
          <w:sz w:val="20"/>
          <w:szCs w:val="20"/>
        </w:rPr>
        <w:t>Presse</w:t>
      </w:r>
      <w:proofErr w:type="spellEnd"/>
      <w:r w:rsidRPr="00384804">
        <w:rPr>
          <w:sz w:val="20"/>
          <w:szCs w:val="20"/>
        </w:rPr>
        <w:t xml:space="preserve"> is a French news agency, the oldest one in the world, and one of the three largest with Associated Press and Reuters </w:t>
      </w:r>
      <w:hyperlink r:id="rId13" w:history="1">
        <w:r w:rsidRPr="00384804">
          <w:rPr>
            <w:rStyle w:val="Hyperlink"/>
            <w:sz w:val="20"/>
            <w:szCs w:val="20"/>
          </w:rPr>
          <w:t>http://www.washingtontimes.com/topics/agence-france-presse/</w:t>
        </w:r>
      </w:hyperlink>
      <w:r w:rsidRPr="00384804">
        <w:rPr>
          <w:sz w:val="20"/>
          <w:szCs w:val="20"/>
        </w:rPr>
        <w:t xml:space="preserve"> 6/30/2013 “No breakthrough in United States' effort to broker Middle East peace talks”)</w:t>
      </w:r>
      <w:r w:rsidRPr="00384804">
        <w:rPr>
          <w:rStyle w:val="StyleStyleBold12pt"/>
        </w:rPr>
        <w:t xml:space="preserve"> </w:t>
      </w:r>
    </w:p>
    <w:p w:rsidR="00375CAC" w:rsidRDefault="00375CAC" w:rsidP="00375CAC">
      <w:pPr>
        <w:rPr>
          <w:sz w:val="14"/>
        </w:rPr>
      </w:pPr>
      <w:r w:rsidRPr="00384804">
        <w:rPr>
          <w:rStyle w:val="StyleBoldUnderline"/>
        </w:rPr>
        <w:t>US-led efforts to broker a resumption of peace talks</w:t>
      </w:r>
      <w:r w:rsidRPr="00384804">
        <w:rPr>
          <w:sz w:val="14"/>
        </w:rPr>
        <w:t xml:space="preserve"> ended on Sunday without a breakthrough, a top Palestinian official said, although Washington's top diplomat </w:t>
      </w:r>
      <w:r w:rsidRPr="00384804">
        <w:rPr>
          <w:rStyle w:val="StyleBoldUnderline"/>
        </w:rPr>
        <w:t>hailed "real progress</w:t>
      </w:r>
      <w:r w:rsidRPr="00384804">
        <w:rPr>
          <w:sz w:val="14"/>
        </w:rPr>
        <w:t xml:space="preserve">". US Secretary of State </w:t>
      </w:r>
      <w:r w:rsidRPr="00384804">
        <w:rPr>
          <w:rStyle w:val="StyleBoldUnderline"/>
        </w:rPr>
        <w:t>John Kerry has spent the past four days locked in intensive shuttle diplomacy between the Israeli and Palestinian leadership in a high-profile bid to draw the two sides back into direct negotiations after a gap of nearly three years</w:t>
      </w:r>
      <w:r w:rsidRPr="00384804">
        <w:rPr>
          <w:sz w:val="14"/>
        </w:rPr>
        <w:t xml:space="preserve">. </w:t>
      </w:r>
      <w:r w:rsidRPr="00384804">
        <w:rPr>
          <w:rFonts w:ascii="Arial" w:hAnsi="Arial" w:cs="Arial"/>
          <w:color w:val="000000"/>
          <w:sz w:val="14"/>
          <w:szCs w:val="23"/>
          <w:shd w:val="clear" w:color="auto" w:fill="FFFFFF"/>
        </w:rPr>
        <w:t xml:space="preserve">But </w:t>
      </w:r>
      <w:r w:rsidRPr="00384804">
        <w:rPr>
          <w:rStyle w:val="StyleBoldUnderline"/>
        </w:rPr>
        <w:t>Kerry himself insisted he had had "very positive" discussions with both sides</w:t>
      </w:r>
      <w:r w:rsidRPr="00384804">
        <w:rPr>
          <w:rFonts w:ascii="Arial" w:hAnsi="Arial" w:cs="Arial"/>
          <w:color w:val="000000"/>
          <w:sz w:val="14"/>
          <w:szCs w:val="23"/>
          <w:shd w:val="clear" w:color="auto" w:fill="FFFFFF"/>
        </w:rPr>
        <w:t xml:space="preserve"> since beginning his shuttle diplomacy in Jerusalem on Thursday </w:t>
      </w:r>
      <w:proofErr w:type="spellStart"/>
      <w:r w:rsidRPr="00384804">
        <w:rPr>
          <w:rFonts w:ascii="Arial" w:hAnsi="Arial" w:cs="Arial"/>
          <w:color w:val="000000"/>
          <w:sz w:val="14"/>
          <w:szCs w:val="23"/>
          <w:shd w:val="clear" w:color="auto" w:fill="FFFFFF"/>
        </w:rPr>
        <w:t>evening.</w:t>
      </w:r>
      <w:r w:rsidRPr="00384804">
        <w:rPr>
          <w:rStyle w:val="StyleBoldUnderline"/>
        </w:rPr>
        <w:t>Kerry</w:t>
      </w:r>
      <w:proofErr w:type="spellEnd"/>
      <w:r w:rsidRPr="00384804">
        <w:rPr>
          <w:sz w:val="14"/>
        </w:rPr>
        <w:t xml:space="preserve">, who </w:t>
      </w:r>
      <w:r w:rsidRPr="00384804">
        <w:rPr>
          <w:rStyle w:val="StyleBoldUnderline"/>
        </w:rPr>
        <w:t>has made</w:t>
      </w:r>
      <w:r w:rsidRPr="00384804">
        <w:rPr>
          <w:sz w:val="14"/>
        </w:rPr>
        <w:t xml:space="preserve"> the elusive goal of </w:t>
      </w:r>
      <w:r w:rsidRPr="00384804">
        <w:rPr>
          <w:rStyle w:val="StyleBoldUnderline"/>
        </w:rPr>
        <w:t>Middle East peace a top priority</w:t>
      </w:r>
      <w:r w:rsidRPr="00384804">
        <w:rPr>
          <w:sz w:val="14"/>
        </w:rPr>
        <w:t xml:space="preserve">, was on his fifth visit to the region since taking over the State Department in February. </w:t>
      </w:r>
    </w:p>
    <w:p w:rsidR="00375CAC" w:rsidRDefault="00375CAC" w:rsidP="00375CAC">
      <w:pPr>
        <w:rPr>
          <w:sz w:val="14"/>
        </w:rPr>
      </w:pPr>
    </w:p>
    <w:p w:rsidR="00375CAC" w:rsidRDefault="00375CAC" w:rsidP="00375CAC">
      <w:pPr>
        <w:rPr>
          <w:sz w:val="14"/>
        </w:rPr>
      </w:pPr>
    </w:p>
    <w:p w:rsidR="00352E17" w:rsidRDefault="00352E17" w:rsidP="00375CAC">
      <w:pPr>
        <w:rPr>
          <w:sz w:val="14"/>
        </w:rPr>
      </w:pPr>
    </w:p>
    <w:p w:rsidR="00352E17" w:rsidRDefault="008F1511" w:rsidP="00352E17">
      <w:pPr>
        <w:pStyle w:val="Heading3"/>
        <w:rPr>
          <w:shd w:val="clear" w:color="auto" w:fill="FFFFFF"/>
        </w:rPr>
      </w:pPr>
      <w:r>
        <w:rPr>
          <w:shd w:val="clear" w:color="auto" w:fill="FFFFFF"/>
        </w:rPr>
        <w:lastRenderedPageBreak/>
        <w:t xml:space="preserve">A2: NU-Latin American Diplomacy </w:t>
      </w:r>
    </w:p>
    <w:p w:rsidR="00375CAC" w:rsidRDefault="00375CAC" w:rsidP="00375CAC">
      <w:pPr>
        <w:pStyle w:val="Heading4"/>
      </w:pPr>
      <w:r>
        <w:t xml:space="preserve">America is not focused on Latin American relations </w:t>
      </w:r>
    </w:p>
    <w:p w:rsidR="00375CAC" w:rsidRDefault="00375CAC" w:rsidP="00375CAC">
      <w:r w:rsidRPr="00FD148F">
        <w:rPr>
          <w:rStyle w:val="StyleStyleBold12pt"/>
        </w:rPr>
        <w:t>Inter-American Dialogue ’12</w:t>
      </w:r>
      <w:r>
        <w:t xml:space="preserve"> (U.S. based think tank for policy analysis, exchange, and communication on issues in Western Hemisphere affairs April 2012 </w:t>
      </w:r>
      <w:hyperlink r:id="rId14" w:history="1">
        <w:r w:rsidRPr="0002221B">
          <w:rPr>
            <w:rStyle w:val="Hyperlink"/>
          </w:rPr>
          <w:t>http://www.thedialogue.org/PublicationFiles/IAD2012PolicyReportFINAL.pdf</w:t>
        </w:r>
      </w:hyperlink>
      <w:r>
        <w:t xml:space="preserve"> “Remaking the Relationship</w:t>
      </w:r>
    </w:p>
    <w:p w:rsidR="00375CAC" w:rsidRPr="00FD148F" w:rsidRDefault="00375CAC" w:rsidP="00375CAC">
      <w:r>
        <w:t xml:space="preserve">the United states and </w:t>
      </w:r>
      <w:proofErr w:type="spellStart"/>
      <w:r>
        <w:t>latin</w:t>
      </w:r>
      <w:proofErr w:type="spellEnd"/>
      <w:r>
        <w:t xml:space="preserve"> America”)</w:t>
      </w:r>
    </w:p>
    <w:p w:rsidR="00375CAC" w:rsidRDefault="00375CAC" w:rsidP="00375CAC">
      <w:pPr>
        <w:rPr>
          <w:sz w:val="14"/>
        </w:rPr>
      </w:pPr>
      <w:r>
        <w:rPr>
          <w:sz w:val="14"/>
        </w:rPr>
        <w:t>B</w:t>
      </w:r>
      <w:r w:rsidRPr="00FA3AF0">
        <w:rPr>
          <w:sz w:val="12"/>
        </w:rPr>
        <w:t xml:space="preserve">¶ </w:t>
      </w:r>
      <w:r>
        <w:rPr>
          <w:sz w:val="14"/>
        </w:rPr>
        <w:t xml:space="preserve">y most historical measures, changes over the last half dozen years in </w:t>
      </w:r>
      <w:r w:rsidRPr="00FA3AF0">
        <w:rPr>
          <w:sz w:val="12"/>
        </w:rPr>
        <w:t xml:space="preserve">¶ </w:t>
      </w:r>
      <w:r>
        <w:rPr>
          <w:sz w:val="14"/>
        </w:rPr>
        <w:t xml:space="preserve">the Western Hemisphere—in Latin America, the Caribbean, the United </w:t>
      </w:r>
      <w:r w:rsidRPr="00FA3AF0">
        <w:rPr>
          <w:sz w:val="12"/>
        </w:rPr>
        <w:t xml:space="preserve">¶ </w:t>
      </w:r>
      <w:r>
        <w:rPr>
          <w:sz w:val="14"/>
        </w:rPr>
        <w:t xml:space="preserve">States, and Canada—have been far-reaching . Some of the changes, including sustained economic growth and reduction in poverty and inequality in </w:t>
      </w:r>
      <w:r w:rsidRPr="00FA3AF0">
        <w:rPr>
          <w:sz w:val="12"/>
        </w:rPr>
        <w:t xml:space="preserve">¶ </w:t>
      </w:r>
      <w:r>
        <w:rPr>
          <w:sz w:val="14"/>
        </w:rPr>
        <w:t xml:space="preserve">many Latin American countries, have been favorable . Others, such as the </w:t>
      </w:r>
      <w:r w:rsidRPr="00FA3AF0">
        <w:rPr>
          <w:sz w:val="12"/>
        </w:rPr>
        <w:t xml:space="preserve">¶ </w:t>
      </w:r>
      <w:r>
        <w:rPr>
          <w:sz w:val="14"/>
        </w:rPr>
        <w:t xml:space="preserve">spread of criminal violence that poses a risk for democracy in some nations, </w:t>
      </w:r>
      <w:r w:rsidRPr="00FA3AF0">
        <w:rPr>
          <w:sz w:val="12"/>
        </w:rPr>
        <w:t xml:space="preserve">¶ </w:t>
      </w:r>
      <w:r>
        <w:rPr>
          <w:sz w:val="14"/>
        </w:rPr>
        <w:t xml:space="preserve">have been deeply troubling . Still others, such as the emergence of several </w:t>
      </w:r>
      <w:r w:rsidRPr="00FA3AF0">
        <w:rPr>
          <w:sz w:val="12"/>
        </w:rPr>
        <w:t xml:space="preserve">¶ </w:t>
      </w:r>
      <w:r>
        <w:rPr>
          <w:sz w:val="14"/>
        </w:rPr>
        <w:t xml:space="preserve">new regional organizations, are in early stages of development . Their </w:t>
      </w:r>
      <w:proofErr w:type="spellStart"/>
      <w:r>
        <w:rPr>
          <w:sz w:val="14"/>
        </w:rPr>
        <w:t>longterm</w:t>
      </w:r>
      <w:proofErr w:type="spellEnd"/>
      <w:r>
        <w:rPr>
          <w:sz w:val="14"/>
        </w:rPr>
        <w:t xml:space="preserve"> significance is uncertain What is at stake is the future of </w:t>
      </w:r>
      <w:r w:rsidRPr="00FA3AF0">
        <w:rPr>
          <w:rStyle w:val="StyleBoldUnderline"/>
        </w:rPr>
        <w:t>inter-American relations</w:t>
      </w:r>
      <w:r>
        <w:rPr>
          <w:sz w:val="14"/>
        </w:rPr>
        <w:t xml:space="preserve">, which </w:t>
      </w:r>
      <w:r w:rsidRPr="00FA3AF0">
        <w:rPr>
          <w:rStyle w:val="StyleBoldUnderline"/>
        </w:rPr>
        <w:t>today</w:t>
      </w:r>
      <w:r>
        <w:rPr>
          <w:sz w:val="14"/>
        </w:rPr>
        <w:t xml:space="preserve"> </w:t>
      </w:r>
      <w:r w:rsidRPr="00FA3AF0">
        <w:t>are</w:t>
      </w:r>
      <w:r>
        <w:rPr>
          <w:sz w:val="14"/>
        </w:rPr>
        <w:t xml:space="preserve"> </w:t>
      </w:r>
      <w:r w:rsidRPr="00FA3AF0">
        <w:rPr>
          <w:sz w:val="12"/>
        </w:rPr>
        <w:t xml:space="preserve">¶ </w:t>
      </w:r>
      <w:r>
        <w:rPr>
          <w:sz w:val="14"/>
        </w:rPr>
        <w:t xml:space="preserve">generally cordial </w:t>
      </w:r>
      <w:r w:rsidRPr="00FA3AF0">
        <w:rPr>
          <w:rStyle w:val="StyleBoldUnderline"/>
        </w:rPr>
        <w:t>but lack vigor and purpose</w:t>
      </w:r>
      <w:r>
        <w:rPr>
          <w:sz w:val="14"/>
        </w:rPr>
        <w:t xml:space="preserve"> . Efforts at hemispheric integration have been disappointing . </w:t>
      </w:r>
      <w:r w:rsidRPr="00FA3AF0">
        <w:rPr>
          <w:rStyle w:val="StyleBoldUnderline"/>
        </w:rPr>
        <w:t>Effective cooperation in the Americas</w:t>
      </w:r>
      <w:r>
        <w:rPr>
          <w:sz w:val="14"/>
        </w:rPr>
        <w:t>—</w:t>
      </w:r>
      <w:r w:rsidRPr="00FA3AF0">
        <w:rPr>
          <w:sz w:val="12"/>
        </w:rPr>
        <w:t xml:space="preserve">¶ </w:t>
      </w:r>
      <w:r>
        <w:rPr>
          <w:sz w:val="14"/>
        </w:rPr>
        <w:t xml:space="preserve">even on widely shared problems like energy security, organized crime and </w:t>
      </w:r>
      <w:r w:rsidRPr="00FA3AF0">
        <w:rPr>
          <w:sz w:val="12"/>
        </w:rPr>
        <w:t xml:space="preserve">¶ </w:t>
      </w:r>
      <w:r>
        <w:rPr>
          <w:sz w:val="14"/>
        </w:rPr>
        <w:t>the drug trade, and international economic volatility—</w:t>
      </w:r>
      <w:r w:rsidRPr="00FA3AF0">
        <w:rPr>
          <w:rStyle w:val="StyleBoldUnderline"/>
        </w:rPr>
        <w:t>remains limited ¶ and sporadic</w:t>
      </w:r>
      <w:r>
        <w:rPr>
          <w:sz w:val="14"/>
        </w:rPr>
        <w:t xml:space="preserve"> The most ominous change in the United States has taken place in the </w:t>
      </w:r>
      <w:r w:rsidRPr="00FA3AF0">
        <w:rPr>
          <w:sz w:val="12"/>
        </w:rPr>
        <w:t xml:space="preserve">¶ </w:t>
      </w:r>
      <w:r>
        <w:rPr>
          <w:sz w:val="14"/>
        </w:rPr>
        <w:t xml:space="preserve">political realm </w:t>
      </w:r>
      <w:r w:rsidRPr="00FD148F">
        <w:rPr>
          <w:rStyle w:val="StyleBoldUnderline"/>
        </w:rPr>
        <w:t>. Politics have become less collaborative</w:t>
      </w:r>
      <w:r>
        <w:rPr>
          <w:sz w:val="14"/>
        </w:rPr>
        <w:t xml:space="preserve"> </w:t>
      </w:r>
      <w:r w:rsidRPr="00FD148F">
        <w:rPr>
          <w:rStyle w:val="StyleBoldUnderline"/>
        </w:rPr>
        <w:t>. It is increasingly ¶ difficult to find common ground on which to build solutions to the critical ¶ problems on the policy agenda</w:t>
      </w:r>
      <w:r>
        <w:rPr>
          <w:sz w:val="14"/>
        </w:rPr>
        <w:t xml:space="preserve"> . Compromise, the hallmark of </w:t>
      </w:r>
      <w:r w:rsidRPr="00FD148F">
        <w:rPr>
          <w:rStyle w:val="StyleBoldUnderline"/>
        </w:rPr>
        <w:t>democratic ¶ governance, has become an ebbing art, replaced by gridlock and inaction</w:t>
      </w:r>
      <w:r>
        <w:rPr>
          <w:sz w:val="14"/>
        </w:rPr>
        <w:t xml:space="preserve"> </w:t>
      </w:r>
      <w:r w:rsidRPr="00FA3AF0">
        <w:rPr>
          <w:sz w:val="12"/>
        </w:rPr>
        <w:t xml:space="preserve">¶ </w:t>
      </w:r>
      <w:r>
        <w:rPr>
          <w:sz w:val="14"/>
        </w:rPr>
        <w:t>on challenges that would advance US national interests and well-being .</w:t>
      </w:r>
      <w:r w:rsidRPr="00FA3AF0">
        <w:rPr>
          <w:sz w:val="12"/>
        </w:rPr>
        <w:t xml:space="preserve">¶ </w:t>
      </w:r>
      <w:r>
        <w:rPr>
          <w:sz w:val="14"/>
        </w:rPr>
        <w:t xml:space="preserve">In part as a result of these shifts, </w:t>
      </w:r>
      <w:r w:rsidRPr="00FD148F">
        <w:rPr>
          <w:rStyle w:val="StyleBoldUnderline"/>
        </w:rPr>
        <w:t xml:space="preserve">US-Latin American relations have grown ¶ more distant . The quality and intensity of ties have diminished </w:t>
      </w:r>
      <w:r>
        <w:rPr>
          <w:sz w:val="14"/>
        </w:rPr>
        <w:t xml:space="preserve">. </w:t>
      </w:r>
      <w:r w:rsidRPr="00FD148F">
        <w:rPr>
          <w:rStyle w:val="StyleBoldUnderline"/>
        </w:rPr>
        <w:t>Most countries</w:t>
      </w:r>
      <w:r>
        <w:rPr>
          <w:sz w:val="14"/>
        </w:rPr>
        <w:t xml:space="preserve"> of the region </w:t>
      </w:r>
      <w:r w:rsidRPr="00FD148F">
        <w:rPr>
          <w:rStyle w:val="StyleBoldUnderline"/>
        </w:rPr>
        <w:t>view the U</w:t>
      </w:r>
      <w:r>
        <w:rPr>
          <w:sz w:val="14"/>
        </w:rPr>
        <w:t>nited</w:t>
      </w:r>
      <w:r w:rsidRPr="00FD148F">
        <w:rPr>
          <w:rStyle w:val="StyleBoldUnderline"/>
        </w:rPr>
        <w:t xml:space="preserve"> S</w:t>
      </w:r>
      <w:r>
        <w:rPr>
          <w:sz w:val="14"/>
        </w:rPr>
        <w:t xml:space="preserve">tates </w:t>
      </w:r>
      <w:r w:rsidRPr="00FD148F">
        <w:rPr>
          <w:rStyle w:val="StyleBoldUnderline"/>
        </w:rPr>
        <w:t>as less and less relevant to their ¶ needs—and with declining capacity to propose and carry out strategies</w:t>
      </w:r>
      <w:r>
        <w:rPr>
          <w:sz w:val="14"/>
        </w:rPr>
        <w:t xml:space="preserve"> to </w:t>
      </w:r>
      <w:r w:rsidRPr="00FA3AF0">
        <w:rPr>
          <w:sz w:val="12"/>
        </w:rPr>
        <w:t xml:space="preserve">¶ </w:t>
      </w:r>
      <w:r>
        <w:rPr>
          <w:sz w:val="14"/>
        </w:rPr>
        <w:t xml:space="preserve">deal with the issues that most concern them </w:t>
      </w:r>
    </w:p>
    <w:p w:rsidR="00375CAC" w:rsidRPr="00375CAC" w:rsidRDefault="00375CAC" w:rsidP="00375CAC"/>
    <w:p w:rsidR="00265AA0" w:rsidRDefault="00265AA0" w:rsidP="00265AA0">
      <w:pPr>
        <w:pStyle w:val="Heading2"/>
      </w:pPr>
      <w:r>
        <w:lastRenderedPageBreak/>
        <w:t>Links</w:t>
      </w:r>
    </w:p>
    <w:p w:rsidR="008F1511" w:rsidRDefault="008F1511" w:rsidP="008F1511">
      <w:pPr>
        <w:pStyle w:val="Heading3"/>
      </w:pPr>
      <w:r>
        <w:lastRenderedPageBreak/>
        <w:t xml:space="preserve">2NC ME/LA Trade-off </w:t>
      </w:r>
    </w:p>
    <w:p w:rsidR="008F1511" w:rsidRPr="008F1511" w:rsidRDefault="008F1511" w:rsidP="008F1511">
      <w:pPr>
        <w:pStyle w:val="Heading4"/>
      </w:pPr>
      <w:r>
        <w:t xml:space="preserve">Middle East and Latin America issues trade-off---Latin American is off the radar </w:t>
      </w:r>
    </w:p>
    <w:p w:rsidR="00375CAC" w:rsidRDefault="00375CAC" w:rsidP="00375CAC">
      <w:pPr>
        <w:rPr>
          <w:sz w:val="16"/>
        </w:rPr>
      </w:pPr>
      <w:r w:rsidRPr="0000449C">
        <w:rPr>
          <w:rStyle w:val="StyleStyleBold12pt"/>
        </w:rPr>
        <w:t>Barbosa 12</w:t>
      </w:r>
      <w:r>
        <w:rPr>
          <w:sz w:val="16"/>
        </w:rPr>
        <w:t xml:space="preserve"> ( Rubens Barbosa, former ambassador of Brazil to the United States </w:t>
      </w:r>
      <w:hyperlink r:id="rId15" w:history="1">
        <w:r w:rsidRPr="00B55473">
          <w:rPr>
            <w:rStyle w:val="Hyperlink"/>
            <w:sz w:val="16"/>
          </w:rPr>
          <w:t>http://www.thedialogue.org/page.cfm?pageID=32&amp;pubID=3135</w:t>
        </w:r>
      </w:hyperlink>
      <w:r>
        <w:rPr>
          <w:sz w:val="16"/>
        </w:rPr>
        <w:t xml:space="preserve"> 11/08/2012 “What Will Obama's Second Term Mean for Latin America?”)</w:t>
      </w:r>
    </w:p>
    <w:p w:rsidR="00375CAC" w:rsidRDefault="00375CAC" w:rsidP="00375CAC">
      <w:pPr>
        <w:rPr>
          <w:sz w:val="16"/>
        </w:rPr>
      </w:pPr>
      <w:r w:rsidRPr="0000449C">
        <w:rPr>
          <w:sz w:val="16"/>
        </w:rPr>
        <w:t xml:space="preserve">In his second term, Obama will be more interested in looking for his legacy in history. </w:t>
      </w:r>
      <w:r w:rsidRPr="008F1511">
        <w:rPr>
          <w:rStyle w:val="StyleBoldUnderline"/>
          <w:highlight w:val="yellow"/>
        </w:rPr>
        <w:t>The U.S. government will tend to be more proactive and try to increase its influence in the current hot spots</w:t>
      </w:r>
      <w:r w:rsidRPr="0000449C">
        <w:rPr>
          <w:rStyle w:val="StyleBoldUnderline"/>
        </w:rPr>
        <w:t xml:space="preserve">: Pakistan, Syria, Iran and elsewhere </w:t>
      </w:r>
      <w:r w:rsidRPr="008F1511">
        <w:rPr>
          <w:rStyle w:val="StyleBoldUnderline"/>
          <w:highlight w:val="yellow"/>
        </w:rPr>
        <w:t>in the Middle East</w:t>
      </w:r>
      <w:r w:rsidRPr="0000449C">
        <w:rPr>
          <w:rStyle w:val="StyleBoldUnderline"/>
        </w:rPr>
        <w:t>.</w:t>
      </w:r>
      <w:r w:rsidRPr="0000449C">
        <w:rPr>
          <w:sz w:val="16"/>
        </w:rPr>
        <w:t xml:space="preserve"> The relationship with China will continue to be high on the foreign policy agenda. Having in mind this scenario</w:t>
      </w:r>
      <w:r w:rsidRPr="0000449C">
        <w:rPr>
          <w:rStyle w:val="StyleBoldUnderline"/>
        </w:rPr>
        <w:t xml:space="preserve">, </w:t>
      </w:r>
      <w:r w:rsidRPr="008F1511">
        <w:rPr>
          <w:rStyle w:val="StyleBoldUnderline"/>
          <w:highlight w:val="yellow"/>
        </w:rPr>
        <w:t>Latin America will continue to be off the radar of U.S. decision makers: the region will remain a low priority for Washington</w:t>
      </w:r>
      <w:r w:rsidRPr="0000449C">
        <w:rPr>
          <w:rStyle w:val="StyleBoldUnderline"/>
        </w:rPr>
        <w:t>.</w:t>
      </w:r>
      <w:r w:rsidRPr="0000449C">
        <w:rPr>
          <w:sz w:val="16"/>
        </w:rPr>
        <w:t xml:space="preserve"> Despite this fact, the reaction of the Latin American leaders and citizens to Obama's re-election has been very positive. The role of Latinos in the election was important and in some places crucial. </w:t>
      </w:r>
      <w:r w:rsidRPr="008F1511">
        <w:rPr>
          <w:rStyle w:val="StyleBoldUnderline"/>
          <w:highlight w:val="yellow"/>
        </w:rPr>
        <w:t>In terms</w:t>
      </w:r>
      <w:r w:rsidRPr="008F1511">
        <w:rPr>
          <w:sz w:val="16"/>
          <w:highlight w:val="yellow"/>
        </w:rPr>
        <w:t xml:space="preserve"> </w:t>
      </w:r>
      <w:r w:rsidRPr="008F1511">
        <w:rPr>
          <w:rStyle w:val="StyleBoldUnderline"/>
          <w:highlight w:val="yellow"/>
        </w:rPr>
        <w:t>of policy changes on issues</w:t>
      </w:r>
      <w:r w:rsidRPr="008F1511">
        <w:rPr>
          <w:rStyle w:val="StyleBoldUnderline"/>
        </w:rPr>
        <w:t xml:space="preserve"> </w:t>
      </w:r>
      <w:r w:rsidRPr="008F1511">
        <w:rPr>
          <w:rStyle w:val="StyleBoldUnderline"/>
          <w:highlight w:val="yellow"/>
        </w:rPr>
        <w:t>such as immigration, drugs and Cuba,</w:t>
      </w:r>
      <w:r w:rsidRPr="008F1511">
        <w:rPr>
          <w:sz w:val="16"/>
          <w:highlight w:val="yellow"/>
        </w:rPr>
        <w:t xml:space="preserve"> </w:t>
      </w:r>
      <w:r w:rsidRPr="008F1511">
        <w:rPr>
          <w:rStyle w:val="StyleBoldUnderline"/>
          <w:highlight w:val="yellow"/>
        </w:rPr>
        <w:t>Obama will continue to face strong opposition</w:t>
      </w:r>
      <w:r w:rsidRPr="0000449C">
        <w:rPr>
          <w:sz w:val="16"/>
        </w:rPr>
        <w:t xml:space="preserve"> from the Republican Party but I would not be surprised if new ideas could be advanced by the administration especially in relation to immigration and Cuba."</w:t>
      </w:r>
    </w:p>
    <w:p w:rsidR="000C3C91" w:rsidRDefault="000C3C91" w:rsidP="00375CAC">
      <w:pPr>
        <w:rPr>
          <w:sz w:val="16"/>
        </w:rPr>
      </w:pPr>
    </w:p>
    <w:p w:rsidR="007C1031" w:rsidRDefault="000C3C91" w:rsidP="007C1031">
      <w:pPr>
        <w:pStyle w:val="Heading3"/>
      </w:pPr>
      <w:r>
        <w:lastRenderedPageBreak/>
        <w:t>Latin America Link</w:t>
      </w:r>
    </w:p>
    <w:p w:rsidR="007C1031" w:rsidRDefault="007C1031" w:rsidP="007C1031">
      <w:pPr>
        <w:pStyle w:val="Heading4"/>
      </w:pPr>
      <w:r>
        <w:t>Inter-American diplomacy will be difficult and time consuming because of immigration reform, drug wars, and the Cuban embargo</w:t>
      </w:r>
    </w:p>
    <w:p w:rsidR="007C1031" w:rsidRDefault="007C1031" w:rsidP="007C1031">
      <w:r w:rsidRPr="00FD148F">
        <w:rPr>
          <w:rStyle w:val="StyleStyleBold12pt"/>
        </w:rPr>
        <w:t>Inter-American Dialogue ’12</w:t>
      </w:r>
      <w:r>
        <w:t xml:space="preserve"> (U.S. based think tank for policy analysis, exchange, and communication on issues in Western Hemisphere affairs April 2012 </w:t>
      </w:r>
      <w:hyperlink r:id="rId16" w:history="1">
        <w:r w:rsidRPr="0002221B">
          <w:rPr>
            <w:rStyle w:val="Hyperlink"/>
          </w:rPr>
          <w:t>http://www.thedialogue.org/PublicationFiles/IAD2012PolicyReportFINAL.pdf</w:t>
        </w:r>
      </w:hyperlink>
      <w:r>
        <w:t xml:space="preserve"> “Remaking the Relationship</w:t>
      </w:r>
    </w:p>
    <w:p w:rsidR="007C1031" w:rsidRPr="00FD148F" w:rsidRDefault="007C1031" w:rsidP="007C1031">
      <w:r>
        <w:t xml:space="preserve">the United states and </w:t>
      </w:r>
      <w:proofErr w:type="spellStart"/>
      <w:r>
        <w:t>latin</w:t>
      </w:r>
      <w:proofErr w:type="spellEnd"/>
      <w:r>
        <w:t xml:space="preserve"> America”)</w:t>
      </w:r>
    </w:p>
    <w:p w:rsidR="007C1031" w:rsidRDefault="007C1031" w:rsidP="007C1031">
      <w:pPr>
        <w:rPr>
          <w:sz w:val="14"/>
        </w:rPr>
      </w:pPr>
    </w:p>
    <w:p w:rsidR="007C1031" w:rsidRPr="007C1031" w:rsidRDefault="007C1031" w:rsidP="007C1031">
      <w:pPr>
        <w:rPr>
          <w:b/>
          <w:bCs/>
          <w:u w:val="single"/>
        </w:rPr>
      </w:pPr>
      <w:r w:rsidRPr="00FD148F">
        <w:rPr>
          <w:rStyle w:val="StyleBoldUnderline"/>
        </w:rPr>
        <w:t>Some enduring problems</w:t>
      </w:r>
      <w:r w:rsidRPr="00FD148F">
        <w:rPr>
          <w:sz w:val="16"/>
        </w:rPr>
        <w:t xml:space="preserve"> </w:t>
      </w:r>
      <w:r w:rsidRPr="007C1031">
        <w:rPr>
          <w:rStyle w:val="StyleBoldUnderline"/>
        </w:rPr>
        <w:t>stand squarely in the way of partnership and ¶ effective cooperation</w:t>
      </w:r>
      <w:r w:rsidRPr="00FD148F">
        <w:rPr>
          <w:sz w:val="16"/>
        </w:rPr>
        <w:t xml:space="preserve"> . </w:t>
      </w:r>
      <w:r w:rsidRPr="00FD148F">
        <w:rPr>
          <w:rStyle w:val="StyleBoldUnderline"/>
        </w:rPr>
        <w:t xml:space="preserve">The inability of Washington to reform its broken </w:t>
      </w:r>
      <w:r w:rsidRPr="00FD148F">
        <w:rPr>
          <w:rStyle w:val="StyleBoldUnderline"/>
          <w:b w:val="0"/>
          <w:sz w:val="12"/>
          <w:u w:val="none"/>
        </w:rPr>
        <w:t>¶</w:t>
      </w:r>
      <w:r w:rsidRPr="00FD148F">
        <w:rPr>
          <w:rStyle w:val="StyleBoldUnderline"/>
        </w:rPr>
        <w:t xml:space="preserve"> immigration system</w:t>
      </w:r>
      <w:r w:rsidRPr="00FD148F">
        <w:rPr>
          <w:sz w:val="16"/>
        </w:rPr>
        <w:t xml:space="preserve"> </w:t>
      </w:r>
      <w:r w:rsidRPr="007C1031">
        <w:rPr>
          <w:rStyle w:val="StyleBoldUnderline"/>
        </w:rPr>
        <w:t>is a constant source of friction between the United ¶ States and nearly every other country in the Americas</w:t>
      </w:r>
      <w:r w:rsidRPr="00FD148F">
        <w:rPr>
          <w:sz w:val="16"/>
        </w:rPr>
        <w:t xml:space="preserve"> . Yet US officials rarely </w:t>
      </w:r>
      <w:r w:rsidRPr="00FD148F">
        <w:rPr>
          <w:sz w:val="12"/>
        </w:rPr>
        <w:t>¶</w:t>
      </w:r>
      <w:r w:rsidRPr="00FD148F">
        <w:rPr>
          <w:sz w:val="16"/>
        </w:rPr>
        <w:t xml:space="preserve"> refer to immigration as a foreign policy issue . </w:t>
      </w:r>
      <w:r w:rsidRPr="00FD148F">
        <w:rPr>
          <w:rStyle w:val="StyleBoldUnderline"/>
        </w:rPr>
        <w:t xml:space="preserve">Domestic policy debates on </w:t>
      </w:r>
      <w:r w:rsidRPr="00FD148F">
        <w:rPr>
          <w:rStyle w:val="StyleBoldUnderline"/>
          <w:b w:val="0"/>
          <w:sz w:val="12"/>
          <w:u w:val="none"/>
        </w:rPr>
        <w:t>¶</w:t>
      </w:r>
      <w:r w:rsidRPr="00FD148F">
        <w:rPr>
          <w:rStyle w:val="StyleBoldUnderline"/>
        </w:rPr>
        <w:t xml:space="preserve"> this issue disregard the United States’ hemispheric agenda as well as the </w:t>
      </w:r>
      <w:r w:rsidRPr="00FD148F">
        <w:rPr>
          <w:rStyle w:val="StyleBoldUnderline"/>
          <w:b w:val="0"/>
          <w:sz w:val="12"/>
          <w:u w:val="none"/>
        </w:rPr>
        <w:t>¶</w:t>
      </w:r>
      <w:r w:rsidRPr="00FD148F">
        <w:rPr>
          <w:rStyle w:val="StyleBoldUnderline"/>
        </w:rPr>
        <w:t xml:space="preserve"> interests of other nations</w:t>
      </w:r>
      <w:r w:rsidRPr="00FD148F">
        <w:rPr>
          <w:sz w:val="16"/>
        </w:rPr>
        <w:t xml:space="preserve"> .</w:t>
      </w:r>
      <w:r w:rsidRPr="00FD148F">
        <w:rPr>
          <w:sz w:val="12"/>
        </w:rPr>
        <w:t>¶</w:t>
      </w:r>
      <w:r w:rsidRPr="00FD148F">
        <w:rPr>
          <w:sz w:val="16"/>
        </w:rPr>
        <w:t xml:space="preserve"> Another chronic irritant is </w:t>
      </w:r>
      <w:r w:rsidRPr="00FD148F">
        <w:rPr>
          <w:rStyle w:val="StyleBoldUnderline"/>
        </w:rPr>
        <w:t xml:space="preserve">US drug policy, which most Latin Americans now </w:t>
      </w:r>
      <w:r w:rsidRPr="00FD148F">
        <w:rPr>
          <w:rStyle w:val="StyleBoldUnderline"/>
          <w:b w:val="0"/>
          <w:sz w:val="12"/>
          <w:u w:val="none"/>
        </w:rPr>
        <w:t>¶</w:t>
      </w:r>
      <w:r w:rsidRPr="00FD148F">
        <w:rPr>
          <w:rStyle w:val="StyleBoldUnderline"/>
        </w:rPr>
        <w:t xml:space="preserve"> believe makes their drug and crime problems worse</w:t>
      </w:r>
      <w:r w:rsidRPr="00FD148F">
        <w:rPr>
          <w:sz w:val="16"/>
        </w:rPr>
        <w:t xml:space="preserve"> . Secretary of State Hillary </w:t>
      </w:r>
      <w:r w:rsidRPr="00FD148F">
        <w:rPr>
          <w:sz w:val="12"/>
        </w:rPr>
        <w:t>¶</w:t>
      </w:r>
      <w:r w:rsidRPr="00FD148F">
        <w:rPr>
          <w:sz w:val="16"/>
        </w:rPr>
        <w:t xml:space="preserve"> Clinton, while visiting Mexico, acknowledged that </w:t>
      </w:r>
      <w:r w:rsidRPr="00FD148F">
        <w:rPr>
          <w:rStyle w:val="StyleBoldUnderline"/>
        </w:rPr>
        <w:t xml:space="preserve">US anti-drug programs </w:t>
      </w:r>
      <w:r w:rsidRPr="00FD148F">
        <w:rPr>
          <w:rStyle w:val="StyleBoldUnderline"/>
          <w:b w:val="0"/>
          <w:sz w:val="12"/>
          <w:u w:val="none"/>
        </w:rPr>
        <w:t>¶</w:t>
      </w:r>
      <w:r w:rsidRPr="00FD148F">
        <w:rPr>
          <w:rStyle w:val="StyleBoldUnderline"/>
        </w:rPr>
        <w:t xml:space="preserve"> have not worked</w:t>
      </w:r>
      <w:r w:rsidRPr="00FD148F">
        <w:rPr>
          <w:sz w:val="16"/>
        </w:rPr>
        <w:t xml:space="preserve"> . Yet, despite growing calls and pressure from the region, </w:t>
      </w:r>
      <w:r w:rsidRPr="00FD148F">
        <w:rPr>
          <w:rStyle w:val="StyleBoldUnderline"/>
        </w:rPr>
        <w:t xml:space="preserve">the </w:t>
      </w:r>
      <w:r w:rsidRPr="00FD148F">
        <w:rPr>
          <w:rStyle w:val="StyleBoldUnderline"/>
          <w:b w:val="0"/>
          <w:sz w:val="12"/>
          <w:u w:val="none"/>
        </w:rPr>
        <w:t>¶</w:t>
      </w:r>
      <w:r w:rsidRPr="00FD148F">
        <w:rPr>
          <w:rStyle w:val="StyleBoldUnderline"/>
        </w:rPr>
        <w:t xml:space="preserve"> U</w:t>
      </w:r>
      <w:r w:rsidRPr="00FD148F">
        <w:rPr>
          <w:sz w:val="16"/>
        </w:rPr>
        <w:t xml:space="preserve">nited </w:t>
      </w:r>
      <w:r w:rsidRPr="00FD148F">
        <w:rPr>
          <w:rStyle w:val="StyleBoldUnderline"/>
        </w:rPr>
        <w:t>S</w:t>
      </w:r>
      <w:r w:rsidRPr="00FD148F">
        <w:rPr>
          <w:sz w:val="16"/>
        </w:rPr>
        <w:t xml:space="preserve">tates </w:t>
      </w:r>
      <w:r w:rsidRPr="00FD148F">
        <w:rPr>
          <w:rStyle w:val="StyleBoldUnderline"/>
        </w:rPr>
        <w:t>has shown little interest in exploring alternative approaches</w:t>
      </w:r>
      <w:r w:rsidRPr="00FD148F">
        <w:rPr>
          <w:sz w:val="16"/>
        </w:rPr>
        <w:t xml:space="preserve"> .</w:t>
      </w:r>
      <w:r w:rsidRPr="00FD148F">
        <w:rPr>
          <w:sz w:val="12"/>
        </w:rPr>
        <w:t>¶</w:t>
      </w:r>
      <w:r w:rsidRPr="00FD148F">
        <w:rPr>
          <w:sz w:val="16"/>
        </w:rPr>
        <w:t xml:space="preserve"> Similarly, </w:t>
      </w:r>
      <w:r w:rsidRPr="00FD148F">
        <w:rPr>
          <w:rStyle w:val="StyleBoldUnderline"/>
        </w:rPr>
        <w:t>Washington’s more than half-century embargo on Cuba,</w:t>
      </w:r>
      <w:r w:rsidRPr="00FD148F">
        <w:rPr>
          <w:sz w:val="16"/>
        </w:rPr>
        <w:t xml:space="preserve"> as well </w:t>
      </w:r>
      <w:r w:rsidRPr="00FD148F">
        <w:rPr>
          <w:sz w:val="12"/>
        </w:rPr>
        <w:t>¶</w:t>
      </w:r>
      <w:r w:rsidRPr="00FD148F">
        <w:rPr>
          <w:sz w:val="16"/>
        </w:rPr>
        <w:t xml:space="preserve"> as other elements of United States’ Cuba policy, </w:t>
      </w:r>
      <w:r w:rsidRPr="00FD148F">
        <w:rPr>
          <w:rStyle w:val="StyleBoldUnderline"/>
        </w:rPr>
        <w:t xml:space="preserve">is strongly opposed by all </w:t>
      </w:r>
      <w:r w:rsidRPr="00FD148F">
        <w:rPr>
          <w:rStyle w:val="StyleBoldUnderline"/>
          <w:b w:val="0"/>
          <w:sz w:val="12"/>
          <w:u w:val="none"/>
        </w:rPr>
        <w:t>¶</w:t>
      </w:r>
      <w:r w:rsidRPr="00FD148F">
        <w:rPr>
          <w:rStyle w:val="StyleBoldUnderline"/>
        </w:rPr>
        <w:t xml:space="preserve"> other countries in the hemisphere</w:t>
      </w:r>
      <w:r w:rsidRPr="00FD148F">
        <w:rPr>
          <w:sz w:val="16"/>
        </w:rPr>
        <w:t xml:space="preserve"> . Indeed, </w:t>
      </w:r>
      <w:r w:rsidRPr="00FD148F">
        <w:rPr>
          <w:rStyle w:val="StyleBoldUnderline"/>
        </w:rPr>
        <w:t>the US position on these troublesome issues</w:t>
      </w:r>
      <w:r w:rsidRPr="00FD148F">
        <w:rPr>
          <w:sz w:val="16"/>
        </w:rPr>
        <w:t>—immigration, drug policy, and Cuba—</w:t>
      </w:r>
      <w:r w:rsidRPr="00FD148F">
        <w:rPr>
          <w:rStyle w:val="StyleBoldUnderline"/>
        </w:rPr>
        <w:t xml:space="preserve">has set Washington </w:t>
      </w:r>
      <w:r w:rsidRPr="00FD148F">
        <w:rPr>
          <w:rStyle w:val="StyleBoldUnderline"/>
          <w:b w:val="0"/>
          <w:sz w:val="12"/>
          <w:u w:val="none"/>
        </w:rPr>
        <w:t>¶</w:t>
      </w:r>
      <w:r w:rsidRPr="00FD148F">
        <w:rPr>
          <w:rStyle w:val="StyleBoldUnderline"/>
        </w:rPr>
        <w:t xml:space="preserve"> against the consensus view of the hemisphere</w:t>
      </w:r>
      <w:r w:rsidRPr="00FD148F">
        <w:rPr>
          <w:sz w:val="16"/>
        </w:rPr>
        <w:t>’s other 34 governments .</w:t>
      </w:r>
      <w:r w:rsidRPr="00FD148F">
        <w:rPr>
          <w:sz w:val="12"/>
        </w:rPr>
        <w:t>¶</w:t>
      </w:r>
      <w:r w:rsidRPr="00FD148F">
        <w:rPr>
          <w:sz w:val="16"/>
        </w:rPr>
        <w:t xml:space="preserve"> </w:t>
      </w:r>
      <w:r w:rsidRPr="00FD148F">
        <w:rPr>
          <w:rStyle w:val="StyleBoldUnderline"/>
        </w:rPr>
        <w:t xml:space="preserve">These issues stand as obstacles to further cooperation in the Americas . The </w:t>
      </w:r>
      <w:r w:rsidRPr="00FD148F">
        <w:rPr>
          <w:rStyle w:val="StyleBoldUnderline"/>
          <w:b w:val="0"/>
          <w:sz w:val="12"/>
          <w:u w:val="none"/>
        </w:rPr>
        <w:t>¶</w:t>
      </w:r>
      <w:r w:rsidRPr="00FD148F">
        <w:rPr>
          <w:rStyle w:val="StyleBoldUnderline"/>
        </w:rPr>
        <w:t xml:space="preserve"> United States and the nations of Latin America and the Caribbean need to </w:t>
      </w:r>
      <w:r w:rsidRPr="00FD148F">
        <w:rPr>
          <w:rStyle w:val="StyleBoldUnderline"/>
          <w:b w:val="0"/>
          <w:sz w:val="12"/>
          <w:u w:val="none"/>
        </w:rPr>
        <w:t>¶</w:t>
      </w:r>
      <w:r w:rsidRPr="00FD148F">
        <w:rPr>
          <w:rStyle w:val="StyleBoldUnderline"/>
        </w:rPr>
        <w:t xml:space="preserve"> resolve them in order to build more productive partnerships</w:t>
      </w:r>
    </w:p>
    <w:p w:rsidR="000C3C91" w:rsidRPr="007C1031" w:rsidRDefault="007C1031" w:rsidP="007C1031">
      <w:pPr>
        <w:pStyle w:val="Heading4"/>
      </w:pPr>
      <w:r w:rsidRPr="007C1031">
        <w:t xml:space="preserve">Latin American diplomacy will be bogged down-Snowden </w:t>
      </w:r>
    </w:p>
    <w:p w:rsidR="000C3C91" w:rsidRPr="007C1031" w:rsidRDefault="000C3C91" w:rsidP="007C1031">
      <w:r w:rsidRPr="007C1031">
        <w:rPr>
          <w:rStyle w:val="StyleStyleBold12pt"/>
        </w:rPr>
        <w:t>Egan 7/3 (</w:t>
      </w:r>
      <w:r w:rsidRPr="007C1031">
        <w:t xml:space="preserve">Louise Egan Senior Correspondent, Reuters </w:t>
      </w:r>
      <w:hyperlink r:id="rId17" w:history="1">
        <w:r w:rsidRPr="007C1031">
          <w:rPr>
            <w:rStyle w:val="Hyperlink"/>
          </w:rPr>
          <w:t>http://www.reuters.com/article/2013/07/03/us-usa-security-latinamerica-idUSBRE9620SS20130703</w:t>
        </w:r>
      </w:hyperlink>
      <w:r w:rsidRPr="007C1031">
        <w:t xml:space="preserve"> “Latin America furious at treatment of Bolivia in Snowden affair”)</w:t>
      </w:r>
    </w:p>
    <w:p w:rsidR="000C3C91" w:rsidRPr="00E65D64" w:rsidRDefault="000C3C91" w:rsidP="000C3C91"/>
    <w:p w:rsidR="000C3C91" w:rsidRPr="00E65D64" w:rsidRDefault="000C3C91" w:rsidP="000C3C91">
      <w:pPr>
        <w:rPr>
          <w:sz w:val="16"/>
        </w:rPr>
      </w:pPr>
      <w:r w:rsidRPr="00E65D64">
        <w:rPr>
          <w:rStyle w:val="StyleBoldUnderline"/>
        </w:rPr>
        <w:t>South American leaders</w:t>
      </w:r>
      <w:r w:rsidRPr="00E65D64">
        <w:rPr>
          <w:sz w:val="16"/>
        </w:rPr>
        <w:t xml:space="preserve">, </w:t>
      </w:r>
      <w:r w:rsidRPr="00E65D64">
        <w:rPr>
          <w:rStyle w:val="StyleBoldUnderline"/>
        </w:rPr>
        <w:t>outraged by the</w:t>
      </w:r>
      <w:r w:rsidRPr="00E65D64">
        <w:rPr>
          <w:sz w:val="16"/>
        </w:rPr>
        <w:t xml:space="preserve"> diversion of a Bolivian presidential plane in Europe over the </w:t>
      </w:r>
      <w:r w:rsidRPr="00E65D64">
        <w:rPr>
          <w:rStyle w:val="StyleBoldUnderline"/>
        </w:rPr>
        <w:t>Edward Snowden affair</w:t>
      </w:r>
      <w:r w:rsidRPr="00E65D64">
        <w:rPr>
          <w:sz w:val="16"/>
        </w:rPr>
        <w:t xml:space="preserve">, </w:t>
      </w:r>
      <w:r w:rsidRPr="00E65D64">
        <w:rPr>
          <w:rStyle w:val="StyleBoldUnderline"/>
        </w:rPr>
        <w:t>weighed</w:t>
      </w:r>
      <w:r w:rsidRPr="00E65D64">
        <w:rPr>
          <w:sz w:val="16"/>
        </w:rPr>
        <w:t xml:space="preserve"> on Wednesday whether </w:t>
      </w:r>
      <w:r w:rsidRPr="00E65D64">
        <w:rPr>
          <w:rStyle w:val="StyleBoldUnderline"/>
        </w:rPr>
        <w:t>to hold an emergency summit to denounce</w:t>
      </w:r>
      <w:r w:rsidRPr="00E65D64">
        <w:rPr>
          <w:sz w:val="16"/>
        </w:rPr>
        <w:t xml:space="preserve"> what some called </w:t>
      </w:r>
      <w:r w:rsidRPr="00E65D64">
        <w:rPr>
          <w:rStyle w:val="StyleBoldUnderline"/>
        </w:rPr>
        <w:t>a U.S.-led act of aggression</w:t>
      </w:r>
      <w:r w:rsidRPr="00E65D64">
        <w:rPr>
          <w:sz w:val="16"/>
        </w:rPr>
        <w:t xml:space="preserve">. The unusual treatment of the Bolivian leader touched a sensitive nerve in </w:t>
      </w:r>
      <w:r w:rsidRPr="00E65D64">
        <w:rPr>
          <w:rStyle w:val="StyleBoldUnderline"/>
        </w:rPr>
        <w:t>the region</w:t>
      </w:r>
      <w:r w:rsidRPr="00E65D64">
        <w:rPr>
          <w:sz w:val="16"/>
        </w:rPr>
        <w:t xml:space="preserve">, which </w:t>
      </w:r>
      <w:r w:rsidRPr="00E65D64">
        <w:rPr>
          <w:rStyle w:val="StyleBoldUnderline"/>
        </w:rPr>
        <w:t>has a history of U.S.-backed coups</w:t>
      </w:r>
      <w:r w:rsidRPr="00E65D64">
        <w:rPr>
          <w:sz w:val="16"/>
        </w:rPr>
        <w:t xml:space="preserve">, and other </w:t>
      </w:r>
      <w:r w:rsidRPr="00E65D64">
        <w:rPr>
          <w:rStyle w:val="StyleBoldUnderline"/>
        </w:rPr>
        <w:t>presidents</w:t>
      </w:r>
      <w:r w:rsidRPr="00E65D64">
        <w:rPr>
          <w:sz w:val="16"/>
        </w:rPr>
        <w:t xml:space="preserve"> rallied in support of Morales. Bolivian Vice President Alvaro Garcia told reporters that Morales had been "kidnapped by the empire." Defense Minister Ruben </w:t>
      </w:r>
      <w:proofErr w:type="spellStart"/>
      <w:r w:rsidRPr="00E65D64">
        <w:rPr>
          <w:sz w:val="16"/>
        </w:rPr>
        <w:t>Saavedra</w:t>
      </w:r>
      <w:proofErr w:type="spellEnd"/>
      <w:r w:rsidRPr="00E65D64">
        <w:rPr>
          <w:sz w:val="16"/>
        </w:rPr>
        <w:t xml:space="preserve"> </w:t>
      </w:r>
      <w:r w:rsidRPr="00E65D64">
        <w:rPr>
          <w:rStyle w:val="StyleBoldUnderline"/>
        </w:rPr>
        <w:t>accused the United States of strong-arming the Europeans</w:t>
      </w:r>
      <w:r w:rsidRPr="00E65D64">
        <w:rPr>
          <w:sz w:val="16"/>
        </w:rPr>
        <w:t xml:space="preserve"> into withdrawing the flight permits, although the restrictions were lifted and Morales is now on his way home.</w:t>
      </w:r>
      <w:r w:rsidRPr="00E65D64">
        <w:rPr>
          <w:sz w:val="12"/>
        </w:rPr>
        <w:t>¶</w:t>
      </w:r>
      <w:r w:rsidRPr="00E65D64">
        <w:rPr>
          <w:sz w:val="16"/>
        </w:rPr>
        <w:t xml:space="preserve"> </w:t>
      </w:r>
      <w:r w:rsidRPr="00E65D64">
        <w:rPr>
          <w:rStyle w:val="StyleBoldUnderline"/>
        </w:rPr>
        <w:t>Bolivia has filed a formal complaint with the United Nations</w:t>
      </w:r>
      <w:r w:rsidRPr="00E65D64">
        <w:rPr>
          <w:sz w:val="16"/>
        </w:rPr>
        <w:t xml:space="preserve"> and has called in diplomats from the French, Italian and Portuguese embassies in La Paz to demand an explanation. "</w:t>
      </w:r>
      <w:r w:rsidRPr="00E65D64">
        <w:rPr>
          <w:rStyle w:val="StyleBoldUnderline"/>
        </w:rPr>
        <w:t>We're trying to convene a meeting of ... presidents, and take measures against this affront to Latin America</w:t>
      </w:r>
      <w:r w:rsidRPr="00E65D64">
        <w:rPr>
          <w:sz w:val="16"/>
        </w:rPr>
        <w:t>," he wrote on Twitter. "</w:t>
      </w:r>
      <w:r w:rsidRPr="00E65D64">
        <w:rPr>
          <w:rStyle w:val="StyleBoldUnderline"/>
        </w:rPr>
        <w:t>How they've trampled upon international law</w:t>
      </w:r>
      <w:r w:rsidRPr="00E65D64">
        <w:rPr>
          <w:sz w:val="16"/>
        </w:rPr>
        <w:t>!"</w:t>
      </w:r>
    </w:p>
    <w:p w:rsidR="000C3C91" w:rsidRDefault="000C3C91" w:rsidP="000C3C91">
      <w:pPr>
        <w:pStyle w:val="Heading3"/>
      </w:pPr>
      <w:r>
        <w:lastRenderedPageBreak/>
        <w:t>Cuba Link</w:t>
      </w:r>
    </w:p>
    <w:p w:rsidR="000C3C91" w:rsidRDefault="007C1031" w:rsidP="000C3C91">
      <w:pPr>
        <w:pStyle w:val="Heading4"/>
      </w:pPr>
      <w:r>
        <w:t>Cuban engagement</w:t>
      </w:r>
      <w:r w:rsidR="000C3C91">
        <w:t xml:space="preserve"> will require </w:t>
      </w:r>
      <w:r>
        <w:t xml:space="preserve">tough </w:t>
      </w:r>
      <w:r w:rsidR="000C3C91">
        <w:t xml:space="preserve">negotiations involving the president </w:t>
      </w:r>
    </w:p>
    <w:p w:rsidR="000C3C91" w:rsidRPr="00977193" w:rsidRDefault="000C3C91" w:rsidP="000C3C91">
      <w:pPr>
        <w:rPr>
          <w:rStyle w:val="StyleStyleBold12pt"/>
        </w:rPr>
      </w:pPr>
      <w:proofErr w:type="spellStart"/>
      <w:r w:rsidRPr="00977193">
        <w:rPr>
          <w:rStyle w:val="StyleStyleBold12pt"/>
        </w:rPr>
        <w:t>Sweig</w:t>
      </w:r>
      <w:proofErr w:type="spellEnd"/>
      <w:r w:rsidRPr="00977193">
        <w:rPr>
          <w:rStyle w:val="StyleStyleBold12pt"/>
        </w:rPr>
        <w:t xml:space="preserve"> 7/</w:t>
      </w:r>
      <w:r>
        <w:rPr>
          <w:rStyle w:val="StyleStyleBold12pt"/>
        </w:rPr>
        <w:t>1(</w:t>
      </w:r>
      <w:r>
        <w:rPr>
          <w:rFonts w:ascii="Georgia" w:hAnsi="Georgia"/>
          <w:color w:val="222222"/>
          <w:sz w:val="16"/>
          <w:szCs w:val="23"/>
        </w:rPr>
        <w:t xml:space="preserve">Julia E. </w:t>
      </w:r>
      <w:proofErr w:type="spellStart"/>
      <w:r>
        <w:rPr>
          <w:rFonts w:ascii="Georgia" w:hAnsi="Georgia"/>
          <w:color w:val="222222"/>
          <w:sz w:val="16"/>
          <w:szCs w:val="23"/>
        </w:rPr>
        <w:t>Sweig</w:t>
      </w:r>
      <w:proofErr w:type="spellEnd"/>
      <w:r>
        <w:rPr>
          <w:rFonts w:ascii="Georgia" w:hAnsi="Georgia"/>
          <w:color w:val="222222"/>
          <w:sz w:val="16"/>
          <w:szCs w:val="23"/>
        </w:rPr>
        <w:t xml:space="preserve">, Nelson and David Rockefeller Senior Fellow for Latin America Studies and Director for Latin America Studies  Julia E. </w:t>
      </w:r>
      <w:proofErr w:type="spellStart"/>
      <w:r>
        <w:rPr>
          <w:rFonts w:ascii="Georgia" w:hAnsi="Georgia"/>
          <w:color w:val="222222"/>
          <w:sz w:val="16"/>
          <w:szCs w:val="23"/>
        </w:rPr>
        <w:t>Sweig</w:t>
      </w:r>
      <w:proofErr w:type="spellEnd"/>
      <w:r>
        <w:rPr>
          <w:rFonts w:ascii="Georgia" w:hAnsi="Georgia"/>
          <w:color w:val="222222"/>
          <w:sz w:val="16"/>
          <w:szCs w:val="23"/>
        </w:rPr>
        <w:t>, Nelson and David Rockefeller Senior Fellow for Latin America Studies and Director for Latin America Studies “Cuba After Communism” http://www.cfr.org/cuba/cuba-after-communism/p30991)</w:t>
      </w:r>
    </w:p>
    <w:p w:rsidR="000C3C91" w:rsidRDefault="000C3C91" w:rsidP="000C3C91">
      <w:pPr>
        <w:rPr>
          <w:rStyle w:val="StyleBoldUnderline"/>
        </w:rPr>
      </w:pPr>
      <w:r w:rsidRPr="00977193">
        <w:rPr>
          <w:rStyle w:val="StyleBoldUnderline"/>
        </w:rPr>
        <w:t>The best way to change</w:t>
      </w:r>
      <w:r w:rsidRPr="00977193">
        <w:rPr>
          <w:rFonts w:ascii="Georgia" w:hAnsi="Georgia"/>
          <w:color w:val="222222"/>
          <w:sz w:val="14"/>
          <w:szCs w:val="23"/>
          <w:shd w:val="clear" w:color="auto" w:fill="FFFFFF"/>
        </w:rPr>
        <w:t xml:space="preserve"> such attitudes, however, </w:t>
      </w:r>
      <w:r w:rsidRPr="00977193">
        <w:rPr>
          <w:rStyle w:val="StyleBoldUnderline"/>
        </w:rPr>
        <w:t>would be for Washington to take the initiative in establishing a new diplomatic and economic modus vivendi with Havana</w:t>
      </w:r>
      <w:r w:rsidRPr="00977193">
        <w:rPr>
          <w:rFonts w:ascii="Georgia" w:hAnsi="Georgia"/>
          <w:color w:val="222222"/>
          <w:sz w:val="14"/>
          <w:szCs w:val="23"/>
          <w:shd w:val="clear" w:color="auto" w:fill="FFFFFF"/>
        </w:rPr>
        <w:t xml:space="preserve">. In the short term, </w:t>
      </w:r>
      <w:r w:rsidRPr="00977193">
        <w:rPr>
          <w:rStyle w:val="StyleBoldUnderline"/>
        </w:rPr>
        <w:t>the two countries have numerous practical problems to solve together, including environmental and security challenges, as well as the fate of high-profile nationals serving time in U.S. and Cuban prisons</w:t>
      </w:r>
      <w:r w:rsidRPr="00977193">
        <w:rPr>
          <w:rFonts w:ascii="Georgia" w:hAnsi="Georgia"/>
          <w:color w:val="222222"/>
          <w:sz w:val="14"/>
          <w:szCs w:val="23"/>
          <w:shd w:val="clear" w:color="auto" w:fill="FFFFFF"/>
        </w:rPr>
        <w:t xml:space="preserve">. </w:t>
      </w:r>
      <w:r w:rsidRPr="00977193">
        <w:rPr>
          <w:rStyle w:val="StyleBoldUnderline"/>
        </w:rPr>
        <w:t>Most of the policy steps Obama should take at this stage</w:t>
      </w:r>
      <w:r w:rsidRPr="00977193">
        <w:rPr>
          <w:rFonts w:ascii="Georgia" w:hAnsi="Georgia"/>
          <w:color w:val="222222"/>
          <w:sz w:val="14"/>
          <w:szCs w:val="23"/>
          <w:shd w:val="clear" w:color="auto" w:fill="FFFFFF"/>
        </w:rPr>
        <w:t xml:space="preserve"> -- removing Cuba from the list of state sponsors of terrorism, eliminating obstacles for all Americans to travel there, and licensing greater trade and investment -- would not require congressional approval or any grand bargain with Havana. Although it might be politically awkward in the United States for a president to be seen as helping Castro, on the island, such measures would strengthen the case that Cuba can stand to become a more open, democratic society without succumbing to external pressure or subversion. </w:t>
      </w:r>
      <w:r w:rsidRPr="00977193">
        <w:rPr>
          <w:rStyle w:val="StyleBoldUnderline"/>
        </w:rPr>
        <w:t>Deeper commercial ties, moreover, could have repercussions beyond the economic realm, giving internal reformers more leeway and increasing support on the island for greater economic and political liberalization</w:t>
      </w:r>
      <w:r w:rsidRPr="00977193">
        <w:rPr>
          <w:rFonts w:ascii="Georgia" w:hAnsi="Georgia"/>
          <w:color w:val="222222"/>
          <w:sz w:val="14"/>
          <w:szCs w:val="23"/>
          <w:shd w:val="clear" w:color="auto" w:fill="FFFFFF"/>
        </w:rPr>
        <w:t xml:space="preserve">. </w:t>
      </w:r>
      <w:r w:rsidRPr="00977193">
        <w:rPr>
          <w:rStyle w:val="StyleBoldUnderline"/>
        </w:rPr>
        <w:t>Obama</w:t>
      </w:r>
      <w:r w:rsidRPr="00977193">
        <w:rPr>
          <w:rFonts w:ascii="Georgia" w:hAnsi="Georgia"/>
          <w:color w:val="222222"/>
          <w:sz w:val="14"/>
          <w:szCs w:val="23"/>
          <w:shd w:val="clear" w:color="auto" w:fill="FFFFFF"/>
        </w:rPr>
        <w:t xml:space="preserve">, meanwhile, </w:t>
      </w:r>
      <w:r w:rsidRPr="00977193">
        <w:rPr>
          <w:rStyle w:val="StyleBoldUnderline"/>
        </w:rPr>
        <w:t>has a choice</w:t>
      </w:r>
      <w:r w:rsidRPr="00977193">
        <w:rPr>
          <w:rFonts w:ascii="Georgia" w:hAnsi="Georgia"/>
          <w:color w:val="222222"/>
          <w:sz w:val="14"/>
          <w:szCs w:val="23"/>
          <w:shd w:val="clear" w:color="auto" w:fill="FFFFFF"/>
        </w:rPr>
        <w:t xml:space="preserve">. </w:t>
      </w:r>
      <w:r w:rsidRPr="00977193">
        <w:rPr>
          <w:rStyle w:val="StyleBoldUnderline"/>
        </w:rPr>
        <w:t>He can opt for the path of least political resistance and allow the well-entrenched bureaucrats, national security ideologues, and pro-embargo voices in his own country to keep</w:t>
      </w:r>
      <w:r w:rsidRPr="00977193">
        <w:rPr>
          <w:rFonts w:ascii="Georgia" w:hAnsi="Georgia"/>
          <w:color w:val="222222"/>
          <w:sz w:val="14"/>
          <w:szCs w:val="23"/>
          <w:shd w:val="clear" w:color="auto" w:fill="FFFFFF"/>
        </w:rPr>
        <w:t xml:space="preserve"> </w:t>
      </w:r>
      <w:r w:rsidRPr="00977193">
        <w:rPr>
          <w:rStyle w:val="StyleBoldUnderline"/>
        </w:rPr>
        <w:t>Cuba policy in a box</w:t>
      </w:r>
      <w:r w:rsidRPr="00977193">
        <w:rPr>
          <w:rFonts w:ascii="Georgia" w:hAnsi="Georgia"/>
          <w:color w:val="222222"/>
          <w:sz w:val="14"/>
          <w:szCs w:val="23"/>
          <w:shd w:val="clear" w:color="auto" w:fill="FFFFFF"/>
        </w:rPr>
        <w:t xml:space="preserve">, further alienating regional allies and perpetuating the siege mentality among Cuban officials. </w:t>
      </w:r>
      <w:r w:rsidRPr="00977193">
        <w:rPr>
          <w:rStyle w:val="StyleBoldUnderline"/>
        </w:rPr>
        <w:t xml:space="preserve">Or he can dare to be the president who finally extracts the United States from Cuba's internal debate and finds a way </w:t>
      </w:r>
    </w:p>
    <w:p w:rsidR="000C3C91" w:rsidRPr="007C1031" w:rsidRDefault="000C3C91" w:rsidP="007C1031">
      <w:pPr>
        <w:pStyle w:val="Heading4"/>
      </w:pPr>
      <w:r w:rsidRPr="007C1031">
        <w:t xml:space="preserve">Cuba negotiations with the US will be difficult because of the current political tension </w:t>
      </w:r>
    </w:p>
    <w:p w:rsidR="000C3C91" w:rsidRPr="008529B3" w:rsidRDefault="000C3C91" w:rsidP="000C3C91">
      <w:r w:rsidRPr="008529B3">
        <w:rPr>
          <w:rStyle w:val="StyleStyleBold12pt"/>
        </w:rPr>
        <w:t>Frank 7/3</w:t>
      </w:r>
      <w:r w:rsidRPr="008529B3">
        <w:t xml:space="preserve">(Mark Frank Writer Reuters </w:t>
      </w:r>
      <w:hyperlink r:id="rId18" w:history="1">
        <w:r w:rsidRPr="008529B3">
          <w:rPr>
            <w:rStyle w:val="Hyperlink"/>
          </w:rPr>
          <w:t>http://www.reuters.com/article/2013/07/03/us-usa-security-cuba-idUSBRE9620Q220130703 7/3/2013</w:t>
        </w:r>
      </w:hyperlink>
      <w:r w:rsidRPr="008529B3">
        <w:t xml:space="preserve"> “Cuba denounces U.S. pressure over Snowden's fate”)</w:t>
      </w:r>
    </w:p>
    <w:p w:rsidR="000C3C91" w:rsidRDefault="000C3C91" w:rsidP="000C3C91">
      <w:pPr>
        <w:rPr>
          <w:rStyle w:val="StyleStyleBold12pt"/>
          <w:sz w:val="16"/>
        </w:rPr>
      </w:pPr>
      <w:r w:rsidRPr="005C7654">
        <w:rPr>
          <w:rStyle w:val="StyleBoldUnderline"/>
        </w:rPr>
        <w:t xml:space="preserve">Cuba denounced U.S. efforts to pressure Latin American countries not to give </w:t>
      </w:r>
      <w:r>
        <w:rPr>
          <w:rStyle w:val="StyleBoldUnderline"/>
        </w:rPr>
        <w:t>“</w:t>
      </w:r>
      <w:r w:rsidRPr="005C7654">
        <w:rPr>
          <w:rStyle w:val="StyleBoldUnderline"/>
        </w:rPr>
        <w:t>refuge to</w:t>
      </w:r>
      <w:r w:rsidRPr="005C7654">
        <w:rPr>
          <w:rStyle w:val="StyleStyleBold12pt"/>
          <w:sz w:val="16"/>
        </w:rPr>
        <w:t xml:space="preserve"> fugitive U.S. spy agency contractor </w:t>
      </w:r>
      <w:r w:rsidRPr="005C7654">
        <w:rPr>
          <w:rStyle w:val="StyleBoldUnderline"/>
        </w:rPr>
        <w:t>Edward Snowden and</w:t>
      </w:r>
      <w:r w:rsidRPr="005C7654">
        <w:rPr>
          <w:rStyle w:val="StyleStyleBold12pt"/>
          <w:sz w:val="16"/>
        </w:rPr>
        <w:t xml:space="preserve"> </w:t>
      </w:r>
      <w:r w:rsidRPr="005C7654">
        <w:rPr>
          <w:rStyle w:val="StyleBoldUnderline"/>
        </w:rPr>
        <w:t>called on the international community to stand up to Washington's bullying</w:t>
      </w:r>
      <w:r w:rsidRPr="005C7654">
        <w:rPr>
          <w:rStyle w:val="StyleStyleBold12pt"/>
          <w:sz w:val="16"/>
        </w:rPr>
        <w:t>.</w:t>
      </w:r>
      <w:r w:rsidRPr="005C7654">
        <w:rPr>
          <w:rStyle w:val="StyleStyleBold12pt"/>
          <w:sz w:val="12"/>
        </w:rPr>
        <w:t>¶</w:t>
      </w:r>
      <w:r w:rsidRPr="005C7654">
        <w:rPr>
          <w:rStyle w:val="StyleStyleBold12pt"/>
          <w:sz w:val="16"/>
        </w:rPr>
        <w:t xml:space="preserve"> "</w:t>
      </w:r>
      <w:r w:rsidRPr="005C7654">
        <w:rPr>
          <w:rStyle w:val="StyleBoldUnderline"/>
        </w:rPr>
        <w:t>Cuba calls on the international community to mobilize against these violations of international law and human rights,"</w:t>
      </w:r>
      <w:r w:rsidRPr="005C7654">
        <w:rPr>
          <w:rStyle w:val="StyleStyleBold12pt"/>
          <w:sz w:val="16"/>
        </w:rPr>
        <w:t xml:space="preserve"> said a foreign ministry statement that was issued late Tuesday and carried by state media on Wednesday. </w:t>
      </w:r>
      <w:r w:rsidRPr="005C7654">
        <w:rPr>
          <w:rStyle w:val="StyleBoldUnderline"/>
        </w:rPr>
        <w:t xml:space="preserve">Cuba </w:t>
      </w:r>
      <w:r w:rsidRPr="005C7654">
        <w:rPr>
          <w:rStyle w:val="StyleStyleBold12pt"/>
          <w:sz w:val="16"/>
        </w:rPr>
        <w:t xml:space="preserve">also </w:t>
      </w:r>
      <w:r w:rsidRPr="005C7654">
        <w:rPr>
          <w:rStyle w:val="StyleBoldUnderline"/>
        </w:rPr>
        <w:t>termed "intolerable" the U.S. pressure on Ecuador</w:t>
      </w:r>
      <w:r w:rsidRPr="005C7654">
        <w:rPr>
          <w:rStyle w:val="StyleStyleBold12pt"/>
          <w:sz w:val="16"/>
        </w:rPr>
        <w:t xml:space="preserve"> not to grant Snowden political asylum. </w:t>
      </w:r>
      <w:r w:rsidRPr="005C7654">
        <w:rPr>
          <w:rStyle w:val="StyleBoldUnderline"/>
        </w:rPr>
        <w:t>"The foreign ministry of the Republic of Cuba</w:t>
      </w:r>
      <w:r w:rsidRPr="005C7654">
        <w:rPr>
          <w:rStyle w:val="StyleStyleBold12pt"/>
          <w:sz w:val="16"/>
        </w:rPr>
        <w:t xml:space="preserve"> </w:t>
      </w:r>
      <w:r w:rsidRPr="005C7654">
        <w:rPr>
          <w:sz w:val="16"/>
        </w:rPr>
        <w:t>is following with serious preoccupation</w:t>
      </w:r>
      <w:r w:rsidRPr="005C7654">
        <w:rPr>
          <w:rStyle w:val="StyleStyleBold12pt"/>
          <w:sz w:val="16"/>
        </w:rPr>
        <w:t xml:space="preserve"> the events of recent weeks in relation to the significant denunciations of U.S. citizen Edward Snowden, which </w:t>
      </w:r>
      <w:r w:rsidRPr="005C7654">
        <w:rPr>
          <w:rStyle w:val="StyleBoldUnderline"/>
        </w:rPr>
        <w:t>confirmed the existence of a global system of espionage carried out by the United States that trampled on the sovereignty of states and rights of individuals</w:t>
      </w:r>
      <w:r w:rsidRPr="005C7654">
        <w:rPr>
          <w:rStyle w:val="StyleStyleBold12pt"/>
          <w:sz w:val="16"/>
        </w:rPr>
        <w:t>," the statement said.</w:t>
      </w:r>
    </w:p>
    <w:p w:rsidR="000C3C91" w:rsidRDefault="000C3C91" w:rsidP="000C3C91">
      <w:pPr>
        <w:pStyle w:val="Heading3"/>
      </w:pPr>
      <w:r>
        <w:lastRenderedPageBreak/>
        <w:t>Mexico Link</w:t>
      </w:r>
    </w:p>
    <w:p w:rsidR="000C3C91" w:rsidRDefault="000C3C91" w:rsidP="000C3C91">
      <w:pPr>
        <w:pStyle w:val="Heading4"/>
        <w:rPr>
          <w:shd w:val="clear" w:color="auto" w:fill="FFFFFF"/>
        </w:rPr>
      </w:pPr>
      <w:r>
        <w:rPr>
          <w:shd w:val="clear" w:color="auto" w:fill="FFFFFF"/>
        </w:rPr>
        <w:t xml:space="preserve">Diplomatic negotiations in Mexico will be challenging because of anti-Americanism and lack of trust </w:t>
      </w:r>
    </w:p>
    <w:p w:rsidR="000C3C91" w:rsidRDefault="000C3C91" w:rsidP="000C3C91">
      <w:pPr>
        <w:rPr>
          <w:rFonts w:ascii="Georgia" w:hAnsi="Georgia"/>
          <w:color w:val="222222"/>
          <w:sz w:val="14"/>
          <w:szCs w:val="23"/>
          <w:shd w:val="clear" w:color="auto" w:fill="FFFFFF"/>
        </w:rPr>
      </w:pPr>
      <w:r w:rsidRPr="00571756">
        <w:rPr>
          <w:rStyle w:val="StyleStyleBold12pt"/>
        </w:rPr>
        <w:t xml:space="preserve">Boniface and </w:t>
      </w:r>
      <w:proofErr w:type="spellStart"/>
      <w:r w:rsidRPr="00571756">
        <w:rPr>
          <w:rStyle w:val="StyleStyleBold12pt"/>
        </w:rPr>
        <w:t>Azpuru</w:t>
      </w:r>
      <w:proofErr w:type="spellEnd"/>
      <w:r w:rsidRPr="00571756">
        <w:rPr>
          <w:rStyle w:val="StyleStyleBold12pt"/>
        </w:rPr>
        <w:t xml:space="preserve"> 3/26</w:t>
      </w:r>
      <w:r>
        <w:rPr>
          <w:rFonts w:ascii="Georgia" w:hAnsi="Georgia"/>
          <w:color w:val="222222"/>
          <w:sz w:val="14"/>
          <w:szCs w:val="23"/>
          <w:shd w:val="clear" w:color="auto" w:fill="FFFFFF"/>
        </w:rPr>
        <w:t xml:space="preserve">(Dexter Boniface is the Weddell Chair of the Americas and Associate Professor of Political Science at Rollins College </w:t>
      </w:r>
      <w:proofErr w:type="spellStart"/>
      <w:r>
        <w:rPr>
          <w:rFonts w:ascii="Georgia" w:hAnsi="Georgia"/>
          <w:color w:val="222222"/>
          <w:sz w:val="14"/>
          <w:szCs w:val="23"/>
          <w:shd w:val="clear" w:color="auto" w:fill="FFFFFF"/>
        </w:rPr>
        <w:t>Dinorah</w:t>
      </w:r>
      <w:proofErr w:type="spellEnd"/>
      <w:r>
        <w:rPr>
          <w:rFonts w:ascii="Georgia" w:hAnsi="Georgia"/>
          <w:color w:val="222222"/>
          <w:sz w:val="14"/>
          <w:szCs w:val="23"/>
          <w:shd w:val="clear" w:color="auto" w:fill="FFFFFF"/>
        </w:rPr>
        <w:t xml:space="preserve"> </w:t>
      </w:r>
      <w:proofErr w:type="spellStart"/>
      <w:r>
        <w:rPr>
          <w:rFonts w:ascii="Georgia" w:hAnsi="Georgia"/>
          <w:color w:val="222222"/>
          <w:sz w:val="14"/>
          <w:szCs w:val="23"/>
          <w:shd w:val="clear" w:color="auto" w:fill="FFFFFF"/>
        </w:rPr>
        <w:t>Azpuru</w:t>
      </w:r>
      <w:proofErr w:type="spellEnd"/>
      <w:r>
        <w:rPr>
          <w:rFonts w:ascii="Georgia" w:hAnsi="Georgia"/>
          <w:color w:val="222222"/>
          <w:sz w:val="14"/>
          <w:szCs w:val="23"/>
          <w:shd w:val="clear" w:color="auto" w:fill="FFFFFF"/>
        </w:rPr>
        <w:t xml:space="preserve"> is Associate Professor of Political Science at Wichita State University 2/26/2013 </w:t>
      </w:r>
      <w:hyperlink r:id="rId19" w:history="1">
        <w:r w:rsidRPr="0002221B">
          <w:rPr>
            <w:rStyle w:val="Hyperlink"/>
            <w:rFonts w:ascii="Georgia" w:hAnsi="Georgia"/>
            <w:sz w:val="14"/>
            <w:szCs w:val="23"/>
            <w:shd w:val="clear" w:color="auto" w:fill="FFFFFF"/>
          </w:rPr>
          <w:t>http://www.fletcherforum.org/2013/03/26/boniface_azpuru/</w:t>
        </w:r>
      </w:hyperlink>
      <w:r>
        <w:rPr>
          <w:rFonts w:ascii="Georgia" w:hAnsi="Georgia"/>
          <w:color w:val="222222"/>
          <w:sz w:val="14"/>
          <w:szCs w:val="23"/>
          <w:shd w:val="clear" w:color="auto" w:fill="FFFFFF"/>
        </w:rPr>
        <w:t xml:space="preserve"> “U.S.-Latin America Relations in the Post-Chávez Era”)</w:t>
      </w:r>
    </w:p>
    <w:p w:rsidR="000C3C91" w:rsidRDefault="000C3C91" w:rsidP="000C3C91">
      <w:pPr>
        <w:rPr>
          <w:rFonts w:ascii="Georgia" w:hAnsi="Georgia"/>
          <w:color w:val="222222"/>
          <w:sz w:val="14"/>
          <w:szCs w:val="23"/>
          <w:shd w:val="clear" w:color="auto" w:fill="FFFFFF"/>
        </w:rPr>
      </w:pPr>
    </w:p>
    <w:p w:rsidR="000C3C91" w:rsidRDefault="000C3C91" w:rsidP="000C3C91">
      <w:pPr>
        <w:rPr>
          <w:sz w:val="14"/>
        </w:rPr>
      </w:pPr>
      <w:r>
        <w:rPr>
          <w:sz w:val="14"/>
        </w:rPr>
        <w:t xml:space="preserve">One of the first issues to consider, though too often forgotten, is history. </w:t>
      </w:r>
      <w:r w:rsidRPr="00B41F2D">
        <w:rPr>
          <w:rStyle w:val="StyleBoldUnderline"/>
        </w:rPr>
        <w:t>The United States and Latin America have long had a rocky relationship</w:t>
      </w:r>
      <w:r>
        <w:rPr>
          <w:sz w:val="14"/>
        </w:rPr>
        <w:t xml:space="preserve">, and Chávez was not the first leader to express his disgust at the influence of the United States in the Western Hemisphere. Indeed, while </w:t>
      </w:r>
      <w:r w:rsidRPr="00CE6F66">
        <w:rPr>
          <w:rStyle w:val="StyleBoldUnderline"/>
        </w:rPr>
        <w:t>anti-Americanism has long been a staple of the left in Latin America</w:t>
      </w:r>
      <w:r>
        <w:rPr>
          <w:sz w:val="14"/>
        </w:rPr>
        <w:t xml:space="preserve">, even conservative elites have historically resented and resisted imposition from Washington. </w:t>
      </w:r>
      <w:r w:rsidRPr="00CE6F66">
        <w:rPr>
          <w:rStyle w:val="StyleBoldUnderline"/>
        </w:rPr>
        <w:t>Distrust of the United States remains extensive in several countries in the region</w:t>
      </w:r>
      <w:r>
        <w:rPr>
          <w:sz w:val="14"/>
        </w:rPr>
        <w:t xml:space="preserve">—and not only in countries where the president is an outspoken critic of the United States. For example, 2012 survey data from the </w:t>
      </w:r>
      <w:proofErr w:type="spellStart"/>
      <w:r>
        <w:rPr>
          <w:sz w:val="14"/>
        </w:rPr>
        <w:t>AmericasBarometer</w:t>
      </w:r>
      <w:proofErr w:type="spellEnd"/>
      <w:r>
        <w:rPr>
          <w:sz w:val="14"/>
        </w:rPr>
        <w:t xml:space="preserve"> demonstrates that in countries</w:t>
      </w:r>
      <w:r w:rsidRPr="00483D20">
        <w:rPr>
          <w:rStyle w:val="StyleBoldUnderline"/>
        </w:rPr>
        <w:t xml:space="preserve"> such as </w:t>
      </w:r>
      <w:r>
        <w:rPr>
          <w:sz w:val="14"/>
        </w:rPr>
        <w:t xml:space="preserve">Argentina, </w:t>
      </w:r>
      <w:r w:rsidRPr="00483D20">
        <w:rPr>
          <w:rStyle w:val="StyleBoldUnderline"/>
        </w:rPr>
        <w:t>Mexico</w:t>
      </w:r>
      <w:r>
        <w:rPr>
          <w:sz w:val="14"/>
        </w:rPr>
        <w:t xml:space="preserve">, Chile, and Uruguay, </w:t>
      </w:r>
      <w:r w:rsidRPr="00483D20">
        <w:rPr>
          <w:rStyle w:val="StyleBoldUnderline"/>
        </w:rPr>
        <w:t>over forty percent of the population does not trust the U.S. government</w:t>
      </w:r>
      <w:r>
        <w:rPr>
          <w:sz w:val="14"/>
        </w:rPr>
        <w:t xml:space="preserve">, though distrust is low in Central America and the Caribbean (see chart below). Although the torch of anti-Americanism will not automatically be transferred from Chávez to one of the other ALBA presidents (Correa in Ecuador, Morales in Bolivia, Ortega in Nicaragua, or </w:t>
      </w:r>
      <w:proofErr w:type="spellStart"/>
      <w:r>
        <w:rPr>
          <w:sz w:val="14"/>
        </w:rPr>
        <w:t>Raúl</w:t>
      </w:r>
      <w:proofErr w:type="spellEnd"/>
      <w:r>
        <w:rPr>
          <w:sz w:val="14"/>
        </w:rPr>
        <w:t xml:space="preserve"> Castro in Cuba), </w:t>
      </w:r>
      <w:r w:rsidRPr="00CE6F66">
        <w:rPr>
          <w:rStyle w:val="StyleBoldUnderline"/>
        </w:rPr>
        <w:t>these presidents are not likely to soften their anti-American discourse anytime soon</w:t>
      </w:r>
      <w:r>
        <w:rPr>
          <w:sz w:val="14"/>
        </w:rPr>
        <w:t xml:space="preserve">. In fact, they will likely continue to exploit anti-American sentiments as part of what appears to be a highly effective domestic political strategy. Furthermore, if acting Venezuelan President </w:t>
      </w:r>
      <w:proofErr w:type="spellStart"/>
      <w:r>
        <w:rPr>
          <w:sz w:val="14"/>
        </w:rPr>
        <w:t>Nicolás</w:t>
      </w:r>
      <w:proofErr w:type="spellEnd"/>
      <w:r>
        <w:rPr>
          <w:sz w:val="14"/>
        </w:rPr>
        <w:t xml:space="preserve"> </w:t>
      </w:r>
      <w:proofErr w:type="spellStart"/>
      <w:r w:rsidRPr="00CE6F66">
        <w:rPr>
          <w:rStyle w:val="StyleBoldUnderline"/>
        </w:rPr>
        <w:t>Maduro</w:t>
      </w:r>
      <w:proofErr w:type="spellEnd"/>
      <w:r>
        <w:rPr>
          <w:sz w:val="14"/>
        </w:rPr>
        <w:t xml:space="preserve"> is elected next month (as polls currently predict), his recent </w:t>
      </w:r>
      <w:r w:rsidRPr="00CE6F66">
        <w:rPr>
          <w:rStyle w:val="StyleBoldUnderline"/>
        </w:rPr>
        <w:t>allegations that Chávez was infected with cancer by “imperialist” enemies</w:t>
      </w:r>
      <w:r>
        <w:rPr>
          <w:sz w:val="14"/>
        </w:rPr>
        <w:t xml:space="preserve"> certainly </w:t>
      </w:r>
      <w:r w:rsidRPr="00CE6F66">
        <w:rPr>
          <w:rStyle w:val="StyleBoldUnderline"/>
        </w:rPr>
        <w:t xml:space="preserve">do not bode well for an improved relationship with the United </w:t>
      </w:r>
      <w:proofErr w:type="spellStart"/>
      <w:r w:rsidRPr="00CE6F66">
        <w:rPr>
          <w:rStyle w:val="StyleBoldUnderline"/>
        </w:rPr>
        <w:t>States</w:t>
      </w:r>
      <w:r>
        <w:rPr>
          <w:sz w:val="14"/>
        </w:rPr>
        <w:t>.The</w:t>
      </w:r>
      <w:proofErr w:type="spellEnd"/>
      <w:r>
        <w:rPr>
          <w:sz w:val="14"/>
        </w:rPr>
        <w:t xml:space="preserve"> relationship with Latin America cannot be based on the belief that once the openly anti-American leaders leave power everything will go back to “normal.” What was “normal” twenty years ago will probably never be true again. </w:t>
      </w:r>
      <w:r w:rsidRPr="00CE6F66">
        <w:rPr>
          <w:rStyle w:val="StyleBoldUnderline"/>
        </w:rPr>
        <w:t>In order to improve relations with the countries to the south of the border, U.S. policy-makers need to try to find common ground and understand alternative points of view on different issues</w:t>
      </w:r>
      <w:r>
        <w:rPr>
          <w:sz w:val="14"/>
        </w:rPr>
        <w:t xml:space="preserve">. While it is certainly easier to have a rapprochement with leaders who believe and practice free-market policies and liberal democracy, </w:t>
      </w:r>
      <w:r w:rsidRPr="00571756">
        <w:rPr>
          <w:rStyle w:val="StyleBoldUnderline"/>
        </w:rPr>
        <w:t>the United States cannot dismiss potential partnerships based merely on ideology</w:t>
      </w:r>
      <w:r>
        <w:rPr>
          <w:sz w:val="14"/>
        </w:rPr>
        <w:t>. Latin America’s desire for regional integration seems to be, at least at this point in time, something far deeper than an ideological disposition. Thus, as the growth of the Hispanic population in the United States continues to expand, U.S. policymakers would do well to consider how they could better understand and identify with the rest of the Americas.</w:t>
      </w:r>
    </w:p>
    <w:p w:rsidR="000C3C91" w:rsidRDefault="000C3C91" w:rsidP="000C3C91">
      <w:pPr>
        <w:pStyle w:val="Heading3"/>
      </w:pPr>
      <w:r>
        <w:lastRenderedPageBreak/>
        <w:t xml:space="preserve">Venezuela Link </w:t>
      </w:r>
    </w:p>
    <w:p w:rsidR="000C3C91" w:rsidRDefault="007C1031" w:rsidP="000C3C91">
      <w:pPr>
        <w:pStyle w:val="Heading4"/>
      </w:pPr>
      <w:r>
        <w:t xml:space="preserve">Engagement policy will be bogged down </w:t>
      </w:r>
    </w:p>
    <w:p w:rsidR="000C3C91" w:rsidRPr="008D47A2" w:rsidRDefault="000C3C91" w:rsidP="000C3C91">
      <w:pPr>
        <w:rPr>
          <w:rStyle w:val="StyleStyleBold12pt"/>
          <w:b w:val="0"/>
          <w:bCs w:val="0"/>
          <w:sz w:val="22"/>
        </w:rPr>
      </w:pPr>
      <w:proofErr w:type="spellStart"/>
      <w:r w:rsidRPr="004B5798">
        <w:rPr>
          <w:rStyle w:val="StyleStyleBold12pt"/>
        </w:rPr>
        <w:t>Metzker</w:t>
      </w:r>
      <w:proofErr w:type="spellEnd"/>
      <w:r w:rsidRPr="004B5798">
        <w:rPr>
          <w:rStyle w:val="StyleStyleBold12pt"/>
        </w:rPr>
        <w:t xml:space="preserve"> 6/17</w:t>
      </w:r>
      <w:r>
        <w:t xml:space="preserve"> ( Jared </w:t>
      </w:r>
      <w:proofErr w:type="spellStart"/>
      <w:r>
        <w:t>Metzker</w:t>
      </w:r>
      <w:proofErr w:type="spellEnd"/>
      <w:r>
        <w:t xml:space="preserve"> IPS correspondent</w:t>
      </w:r>
      <w:r w:rsidRPr="00C5445F">
        <w:t xml:space="preserve"> </w:t>
      </w:r>
      <w:hyperlink r:id="rId20" w:history="1">
        <w:r w:rsidRPr="00C17BFE">
          <w:rPr>
            <w:rStyle w:val="Hyperlink"/>
          </w:rPr>
          <w:t>http://www.ipsnews.net/2013/06/analysts-say-oil-could-help-mend-u-s-venezuela-relations/</w:t>
        </w:r>
      </w:hyperlink>
      <w:r>
        <w:t xml:space="preserve"> 6/17/2013 “Analysts Say Oil Could Help Mend U.S.-Venezuela Relations”)</w:t>
      </w:r>
    </w:p>
    <w:p w:rsidR="000C3C91" w:rsidRPr="008D47A2" w:rsidRDefault="000C3C91" w:rsidP="000C3C91">
      <w:pPr>
        <w:rPr>
          <w:sz w:val="14"/>
        </w:rPr>
      </w:pPr>
      <w:r w:rsidRPr="008D47A2">
        <w:rPr>
          <w:rStyle w:val="StyleBoldUnderline"/>
        </w:rPr>
        <w:t>Venezuela cannot confront its economic crisis and the United States at the same time</w:t>
      </w:r>
      <w:r w:rsidRPr="008D47A2">
        <w:rPr>
          <w:sz w:val="14"/>
        </w:rPr>
        <w:t>,” Diana Villiers Negroponte</w:t>
      </w:r>
      <w:r w:rsidRPr="008D47A2">
        <w:rPr>
          <w:rStyle w:val="StyleBoldUnderline"/>
        </w:rPr>
        <w:t>, a senior fellow at the Brookings Institute,</w:t>
      </w:r>
      <w:r w:rsidRPr="008D47A2">
        <w:rPr>
          <w:sz w:val="14"/>
        </w:rPr>
        <w:t xml:space="preserve"> a Washington think tank, </w:t>
      </w:r>
      <w:r w:rsidRPr="008D47A2">
        <w:rPr>
          <w:rStyle w:val="StyleBoldUnderline"/>
        </w:rPr>
        <w:t>told IPS</w:t>
      </w:r>
      <w:r w:rsidRPr="008D47A2">
        <w:rPr>
          <w:sz w:val="14"/>
        </w:rPr>
        <w:t xml:space="preserve">, “and we are a pragmatic country which will deal with </w:t>
      </w:r>
      <w:proofErr w:type="spellStart"/>
      <w:r w:rsidRPr="008D47A2">
        <w:rPr>
          <w:sz w:val="14"/>
        </w:rPr>
        <w:t>Maduro</w:t>
      </w:r>
      <w:proofErr w:type="spellEnd"/>
      <w:r w:rsidRPr="008D47A2">
        <w:rPr>
          <w:sz w:val="14"/>
        </w:rPr>
        <w:t xml:space="preserve"> if it is in our interests.”</w:t>
      </w:r>
      <w:r w:rsidRPr="008D47A2">
        <w:rPr>
          <w:sz w:val="12"/>
        </w:rPr>
        <w:t>¶</w:t>
      </w:r>
      <w:r w:rsidRPr="008D47A2">
        <w:rPr>
          <w:sz w:val="14"/>
        </w:rPr>
        <w:t xml:space="preserve"> Indeed, Negroponte said she was “optimistic” about the possibility of rapprochement between the two countries within the next six months. </w:t>
      </w:r>
      <w:r w:rsidRPr="008D47A2">
        <w:rPr>
          <w:rStyle w:val="StyleBoldUnderline"/>
        </w:rPr>
        <w:t>She notes a “troika” of issues on which the United States is looking for Venezuelan cooperation: counter-terrorism, counter-narcotics and assistance in ridding Colombia of its FARC rebels</w:t>
      </w:r>
      <w:r w:rsidRPr="008D47A2">
        <w:rPr>
          <w:sz w:val="14"/>
        </w:rPr>
        <w:t>.</w:t>
      </w:r>
      <w:r w:rsidRPr="008D47A2">
        <w:rPr>
          <w:sz w:val="12"/>
        </w:rPr>
        <w:t>¶</w:t>
      </w:r>
      <w:r w:rsidRPr="008D47A2">
        <w:rPr>
          <w:sz w:val="14"/>
        </w:rPr>
        <w:t xml:space="preserve"> Nonetheless, </w:t>
      </w:r>
      <w:r w:rsidRPr="008D47A2">
        <w:rPr>
          <w:rStyle w:val="StyleBoldUnderline"/>
        </w:rPr>
        <w:t xml:space="preserve">major actions remain to be taken if </w:t>
      </w:r>
      <w:proofErr w:type="spellStart"/>
      <w:r w:rsidRPr="008D47A2">
        <w:rPr>
          <w:rStyle w:val="StyleBoldUnderline"/>
        </w:rPr>
        <w:t>normalisation</w:t>
      </w:r>
      <w:proofErr w:type="spellEnd"/>
      <w:r w:rsidRPr="008D47A2">
        <w:rPr>
          <w:rStyle w:val="StyleBoldUnderline"/>
        </w:rPr>
        <w:t xml:space="preserve"> is to even begin</w:t>
      </w:r>
      <w:r w:rsidRPr="008D47A2">
        <w:rPr>
          <w:sz w:val="14"/>
        </w:rPr>
        <w:t xml:space="preserve">, </w:t>
      </w:r>
      <w:r w:rsidRPr="008D47A2">
        <w:rPr>
          <w:rStyle w:val="StyleBoldUnderline"/>
        </w:rPr>
        <w:t xml:space="preserve">such as the exchange of ambassadors and official U.S. recognition of the </w:t>
      </w:r>
      <w:proofErr w:type="spellStart"/>
      <w:r w:rsidRPr="008D47A2">
        <w:rPr>
          <w:rStyle w:val="StyleBoldUnderline"/>
        </w:rPr>
        <w:t>Maduro</w:t>
      </w:r>
      <w:proofErr w:type="spellEnd"/>
      <w:r w:rsidRPr="008D47A2">
        <w:rPr>
          <w:rStyle w:val="StyleBoldUnderline"/>
        </w:rPr>
        <w:t xml:space="preserve"> government</w:t>
      </w:r>
      <w:r w:rsidRPr="008D47A2">
        <w:rPr>
          <w:sz w:val="14"/>
        </w:rPr>
        <w:t xml:space="preserve">. </w:t>
      </w:r>
      <w:r w:rsidRPr="008D47A2">
        <w:rPr>
          <w:rStyle w:val="StyleBoldUnderline"/>
        </w:rPr>
        <w:t>Shifter</w:t>
      </w:r>
      <w:r>
        <w:rPr>
          <w:rStyle w:val="StyleBoldUnderline"/>
        </w:rPr>
        <w:t xml:space="preserve"> </w:t>
      </w:r>
      <w:r w:rsidRPr="008D47A2">
        <w:rPr>
          <w:sz w:val="14"/>
        </w:rPr>
        <w:t>[ Michael Shifter, president of the Inter-American Dialogue] (who regards the Kerry-</w:t>
      </w:r>
      <w:proofErr w:type="spellStart"/>
      <w:r w:rsidRPr="008D47A2">
        <w:rPr>
          <w:sz w:val="14"/>
        </w:rPr>
        <w:t>Jaua</w:t>
      </w:r>
      <w:proofErr w:type="spellEnd"/>
      <w:r w:rsidRPr="008D47A2">
        <w:rPr>
          <w:sz w:val="14"/>
        </w:rPr>
        <w:t xml:space="preserve"> meeting as “a small step”) </w:t>
      </w:r>
      <w:r w:rsidRPr="008D47A2">
        <w:rPr>
          <w:rStyle w:val="StyleBoldUnderline"/>
        </w:rPr>
        <w:t>was not optimistic that these larger requirements will be completed in the short term</w:t>
      </w:r>
      <w:r w:rsidRPr="008D47A2">
        <w:rPr>
          <w:sz w:val="14"/>
        </w:rPr>
        <w:t>.</w:t>
      </w:r>
      <w:r w:rsidRPr="008D47A2">
        <w:rPr>
          <w:sz w:val="12"/>
        </w:rPr>
        <w:t>¶</w:t>
      </w:r>
      <w:r w:rsidRPr="008D47A2">
        <w:rPr>
          <w:sz w:val="14"/>
        </w:rPr>
        <w:t xml:space="preserve"> “I don’t think Washington is going to push hard to send an ambassador to Caracas,” he said. “It will probably take more time to observe the new government and see where it is going.”</w:t>
      </w:r>
    </w:p>
    <w:p w:rsidR="000C3C91" w:rsidRDefault="000C3C91" w:rsidP="000C3C91">
      <w:pPr>
        <w:pStyle w:val="Heading3"/>
      </w:pPr>
      <w:r>
        <w:lastRenderedPageBreak/>
        <w:t>Terrorism Links</w:t>
      </w:r>
    </w:p>
    <w:p w:rsidR="000C3C91" w:rsidRDefault="000C3C91" w:rsidP="000C3C91">
      <w:pPr>
        <w:pStyle w:val="Heading4"/>
      </w:pPr>
      <w:r>
        <w:t>TERRORISM PREVENTION INITIATIVES CREATE A TRADEOFF IN DEPARTMENT RESOURCES</w:t>
      </w:r>
    </w:p>
    <w:p w:rsidR="000C3C91" w:rsidRDefault="000C3C91" w:rsidP="000C3C91">
      <w:r>
        <w:t xml:space="preserve">Kim </w:t>
      </w:r>
      <w:r w:rsidRPr="00EF7A47">
        <w:rPr>
          <w:rStyle w:val="StyleStyleBold12pt"/>
        </w:rPr>
        <w:t>CRAGIN RAND Project AIR FORCE</w:t>
      </w:r>
      <w:r>
        <w:t xml:space="preserve"> and Sara A. DALY RAND Project AIR FORCE 20</w:t>
      </w:r>
      <w:r w:rsidRPr="00EF7A47">
        <w:rPr>
          <w:rStyle w:val="StyleStyleBold12pt"/>
        </w:rPr>
        <w:t>04</w:t>
      </w:r>
    </w:p>
    <w:p w:rsidR="000C3C91" w:rsidRDefault="000C3C91" w:rsidP="000C3C91">
      <w:r>
        <w:t>RAND, “The Dynamic Terrorist Threat”</w:t>
      </w:r>
    </w:p>
    <w:p w:rsidR="000C3C91" w:rsidRDefault="000C3C91" w:rsidP="000C3C91"/>
    <w:p w:rsidR="000C3C91" w:rsidRDefault="000C3C91" w:rsidP="000C3C91">
      <w:r>
        <w:t>Today, more than 30 years after Munich, the U.S. government finds</w:t>
      </w:r>
      <w:r w:rsidRPr="008E40F5">
        <w:rPr>
          <w:sz w:val="12"/>
        </w:rPr>
        <w:t xml:space="preserve">¶ </w:t>
      </w:r>
      <w:r>
        <w:t>itself engaged in a war on terrorism. This war is ambitious, targeting</w:t>
      </w:r>
      <w:r w:rsidRPr="008E40F5">
        <w:rPr>
          <w:sz w:val="12"/>
        </w:rPr>
        <w:t xml:space="preserve">¶ </w:t>
      </w:r>
      <w:r>
        <w:t>not only al Qaeda but also other affiliated groups scattered throughout</w:t>
      </w:r>
      <w:r w:rsidRPr="008E40F5">
        <w:rPr>
          <w:sz w:val="12"/>
        </w:rPr>
        <w:t xml:space="preserve">¶ </w:t>
      </w:r>
      <w:r>
        <w:t>the globe. Furthermore, it now appears that the basic terrorism</w:t>
      </w:r>
      <w:r w:rsidRPr="008E40F5">
        <w:rPr>
          <w:sz w:val="12"/>
        </w:rPr>
        <w:t xml:space="preserve">¶ </w:t>
      </w:r>
      <w:r>
        <w:t>aphorism—a lot of people watching and listening, but not a lot of</w:t>
      </w:r>
      <w:r w:rsidRPr="008E40F5">
        <w:rPr>
          <w:sz w:val="12"/>
        </w:rPr>
        <w:t xml:space="preserve">¶ </w:t>
      </w:r>
      <w:r>
        <w:t>people dead—has changed. As an example, al Qaeda has articulated</w:t>
      </w:r>
      <w:r w:rsidRPr="008E40F5">
        <w:rPr>
          <w:sz w:val="12"/>
        </w:rPr>
        <w:t xml:space="preserve">¶ </w:t>
      </w:r>
      <w:r>
        <w:t>that one of its primary objectives is to kill as many Americans as</w:t>
      </w:r>
      <w:r w:rsidRPr="008E40F5">
        <w:rPr>
          <w:sz w:val="12"/>
        </w:rPr>
        <w:t xml:space="preserve">¶ </w:t>
      </w:r>
      <w:r>
        <w:t>possible.5 Thus, the U.S. policymaking community is determined to</w:t>
      </w:r>
      <w:r w:rsidRPr="008E40F5">
        <w:rPr>
          <w:sz w:val="12"/>
        </w:rPr>
        <w:t xml:space="preserve">¶ </w:t>
      </w:r>
      <w:r>
        <w:t>reduce the overall threat that terrorism poses to the United States.</w:t>
      </w:r>
      <w:r w:rsidRPr="008E40F5">
        <w:rPr>
          <w:sz w:val="12"/>
        </w:rPr>
        <w:t xml:space="preserve">¶ </w:t>
      </w:r>
      <w:r>
        <w:t>Indeed, stat</w:t>
      </w:r>
      <w:r w:rsidRPr="00F333A4">
        <w:rPr>
          <w:rStyle w:val="StyleBoldUnderline"/>
        </w:rPr>
        <w:t>ements from the White House have implied that the war¶ on terrorism may eventually extend to other terrorists of global¶ reach—</w:t>
      </w:r>
      <w:r>
        <w:t>that is, groups not connected to al Qaeda but those that have</w:t>
      </w:r>
      <w:r w:rsidRPr="008E40F5">
        <w:rPr>
          <w:sz w:val="12"/>
        </w:rPr>
        <w:t xml:space="preserve">¶ </w:t>
      </w:r>
      <w:r>
        <w:t xml:space="preserve">the capability to attack the U.S. homeland.6 </w:t>
      </w:r>
      <w:r w:rsidRPr="00F333A4">
        <w:rPr>
          <w:rStyle w:val="StyleBoldUnderline"/>
        </w:rPr>
        <w:t xml:space="preserve">Such a war will likely¶ require substantial military and </w:t>
      </w:r>
      <w:r w:rsidRPr="00F333A4">
        <w:rPr>
          <w:rStyle w:val="Emphasis"/>
        </w:rPr>
        <w:t>diplomatic resources, lasting for at¶ least several years</w:t>
      </w:r>
      <w:r>
        <w:t>. Moreover, the U.S. government will wage this war</w:t>
      </w:r>
      <w:r w:rsidRPr="008E40F5">
        <w:rPr>
          <w:sz w:val="12"/>
        </w:rPr>
        <w:t xml:space="preserve">¶ </w:t>
      </w:r>
      <w:r>
        <w:t>while pursuing other goals and protecting other interests on the</w:t>
      </w:r>
      <w:r w:rsidRPr="008E40F5">
        <w:rPr>
          <w:sz w:val="12"/>
        </w:rPr>
        <w:t xml:space="preserve">¶ </w:t>
      </w:r>
      <w:r>
        <w:t xml:space="preserve">international scene. </w:t>
      </w:r>
      <w:r w:rsidRPr="00F333A4">
        <w:rPr>
          <w:rStyle w:val="StyleBoldUnderline"/>
        </w:rPr>
        <w:t>This will surely create competition among¶ national security objectives. It is essential, therefore, that the U.S.¶ government prioritize its counterterrorism activities</w:t>
      </w:r>
      <w:r>
        <w:t xml:space="preserve"> and conduct the</w:t>
      </w:r>
      <w:r w:rsidRPr="008E40F5">
        <w:rPr>
          <w:sz w:val="12"/>
        </w:rPr>
        <w:t xml:space="preserve">¶ </w:t>
      </w:r>
      <w:r>
        <w:t>war on terrorism as efficiently as possible.</w:t>
      </w:r>
    </w:p>
    <w:p w:rsidR="002F628A" w:rsidRDefault="002F628A" w:rsidP="000C3C91"/>
    <w:p w:rsidR="002F628A" w:rsidRDefault="002F628A" w:rsidP="002F628A">
      <w:pPr>
        <w:pStyle w:val="Heading2"/>
      </w:pPr>
      <w:r>
        <w:lastRenderedPageBreak/>
        <w:t xml:space="preserve">Internal Links </w:t>
      </w:r>
    </w:p>
    <w:p w:rsidR="002F628A" w:rsidRDefault="002F628A" w:rsidP="002F628A">
      <w:pPr>
        <w:rPr>
          <w:sz w:val="16"/>
        </w:rPr>
      </w:pPr>
    </w:p>
    <w:p w:rsidR="002F628A" w:rsidRDefault="00646DD4" w:rsidP="002F628A">
      <w:pPr>
        <w:pStyle w:val="Heading3"/>
      </w:pPr>
      <w:r>
        <w:lastRenderedPageBreak/>
        <w:t xml:space="preserve">Diplomatic Capital Finite </w:t>
      </w:r>
    </w:p>
    <w:p w:rsidR="002F628A" w:rsidRPr="007208A8" w:rsidRDefault="002F628A" w:rsidP="002F628A">
      <w:pPr>
        <w:pStyle w:val="Heading4"/>
      </w:pPr>
      <w:r w:rsidRPr="007208A8">
        <w:t xml:space="preserve">Diplomatic </w:t>
      </w:r>
      <w:r>
        <w:t>Capital is finite issues trade off</w:t>
      </w:r>
    </w:p>
    <w:p w:rsidR="002F628A" w:rsidRPr="007208A8" w:rsidRDefault="002F628A" w:rsidP="002F628A">
      <w:pPr>
        <w:rPr>
          <w:rStyle w:val="StyleStyleBold12pt"/>
        </w:rPr>
      </w:pPr>
      <w:bookmarkStart w:id="1" w:name="_Toc267074193"/>
      <w:r w:rsidRPr="007208A8">
        <w:rPr>
          <w:rStyle w:val="StyleStyleBold12pt"/>
        </w:rPr>
        <w:t>Schaeffer, 2000</w:t>
      </w:r>
      <w:bookmarkEnd w:id="1"/>
      <w:r w:rsidRPr="007208A8">
        <w:rPr>
          <w:rStyle w:val="StyleStyleBold12pt"/>
        </w:rPr>
        <w:t xml:space="preserve"> </w:t>
      </w:r>
    </w:p>
    <w:p w:rsidR="002F628A" w:rsidRPr="007208A8" w:rsidRDefault="002F628A" w:rsidP="002F628A">
      <w:pPr>
        <w:rPr>
          <w:sz w:val="16"/>
          <w:szCs w:val="16"/>
        </w:rPr>
      </w:pPr>
      <w:r w:rsidRPr="007208A8">
        <w:rPr>
          <w:sz w:val="16"/>
          <w:szCs w:val="16"/>
        </w:rPr>
        <w:t>[Brett, Fellow in the Center for International Trade at Heritage Foundation, The Greening of U.S. Foreign Policy, page 46]</w:t>
      </w:r>
    </w:p>
    <w:p w:rsidR="002F628A" w:rsidRPr="003653E6" w:rsidRDefault="002F628A" w:rsidP="002F628A">
      <w:pPr>
        <w:rPr>
          <w:sz w:val="16"/>
        </w:rPr>
      </w:pPr>
      <w:r w:rsidRPr="007208A8">
        <w:rPr>
          <w:rStyle w:val="StyleBoldUnderline"/>
        </w:rPr>
        <w:t>Diplomacy is the first option in addressing potential threats to U.S. national interests</w:t>
      </w:r>
      <w:r w:rsidRPr="003653E6">
        <w:rPr>
          <w:sz w:val="16"/>
        </w:rPr>
        <w:t xml:space="preserve"> and expressing U.S. concerns and priorities to foreign nations.  The daily conduct of diplomacy through U.S. missions and representatives is essential in articulating U.S. interests and eliciting cooperation and support for those interests abroad. Because </w:t>
      </w:r>
      <w:r w:rsidRPr="003653E6">
        <w:rPr>
          <w:rStyle w:val="StyleBoldUnderline"/>
        </w:rPr>
        <w:t>diplomatic currency is finite—clearly, foreign countries and officials cannot be expected to endlessly support and promote U.S. concerns</w:t>
      </w:r>
      <w:r w:rsidRPr="003653E6">
        <w:rPr>
          <w:sz w:val="16"/>
        </w:rPr>
        <w:t>—</w:t>
      </w:r>
      <w:r w:rsidRPr="003653E6">
        <w:rPr>
          <w:rStyle w:val="StyleBoldUnderline"/>
        </w:rPr>
        <w:t>it is critically important that the United States focus its diplomatic efforts on issues of paramount importance to the nation</w:t>
      </w:r>
      <w:r w:rsidRPr="003653E6">
        <w:rPr>
          <w:sz w:val="16"/>
        </w:rPr>
        <w:t>. Traditionally, these priorities had been opposing hostile domination of key geographic regions, supporting our allies, securing vital resources, and ensuring access to foreign economies (Holmes and Moore 1996, xi-xvii). </w:t>
      </w:r>
    </w:p>
    <w:p w:rsidR="002F628A" w:rsidRPr="00DB147C" w:rsidRDefault="002F628A" w:rsidP="002F628A">
      <w:pPr>
        <w:pStyle w:val="Heading4"/>
      </w:pPr>
      <w:r w:rsidRPr="00DB147C">
        <w:t>DIPLOMATIC RESOURCES TRADE-OFF – PRIORITIZATION KEY.</w:t>
      </w:r>
    </w:p>
    <w:p w:rsidR="002F628A" w:rsidRDefault="002F628A" w:rsidP="002F628A">
      <w:r w:rsidRPr="00416ADF">
        <w:rPr>
          <w:rStyle w:val="StyleStyleBold12pt"/>
        </w:rPr>
        <w:t>BABBIN, former Deputy Undersecretary of Defense, 2003</w:t>
      </w:r>
      <w:r w:rsidRPr="00DB147C">
        <w:t xml:space="preserve"> (Jed, The American Spectator, June/July)</w:t>
      </w:r>
    </w:p>
    <w:p w:rsidR="002F628A" w:rsidRPr="00DB147C" w:rsidRDefault="002F628A" w:rsidP="002F628A"/>
    <w:p w:rsidR="002F628A" w:rsidRPr="00E36C3E" w:rsidRDefault="002F628A" w:rsidP="002F628A">
      <w:pPr>
        <w:rPr>
          <w:sz w:val="16"/>
        </w:rPr>
      </w:pPr>
      <w:r w:rsidRPr="00E36C3E">
        <w:rPr>
          <w:sz w:val="16"/>
        </w:rPr>
        <w:t xml:space="preserve">America is not some colossus bestriding the world. Both </w:t>
      </w:r>
      <w:r w:rsidRPr="00E36C3E">
        <w:rPr>
          <w:rStyle w:val="StyleBoldUnderline"/>
        </w:rPr>
        <w:t>our military and our diplomatic resources are finite</w:t>
      </w:r>
      <w:r w:rsidRPr="00E36C3E">
        <w:rPr>
          <w:sz w:val="16"/>
        </w:rPr>
        <w:t xml:space="preserve">. </w:t>
      </w:r>
      <w:r w:rsidRPr="00E36C3E">
        <w:rPr>
          <w:rStyle w:val="StyleBoldUnderline"/>
        </w:rPr>
        <w:t>We need to spend them wisely and in the priority our interests dictate</w:t>
      </w:r>
      <w:r w:rsidRPr="00E36C3E">
        <w:rPr>
          <w:sz w:val="16"/>
        </w:rPr>
        <w:t xml:space="preserve">. Some may not get done at all. </w:t>
      </w:r>
      <w:r w:rsidRPr="00E36C3E">
        <w:rPr>
          <w:rStyle w:val="StyleBoldUnderline"/>
        </w:rPr>
        <w:t>First priority is</w:t>
      </w:r>
      <w:r w:rsidRPr="00E36C3E">
        <w:rPr>
          <w:sz w:val="16"/>
        </w:rPr>
        <w:t xml:space="preserve"> NATO. After that come </w:t>
      </w:r>
      <w:r w:rsidRPr="00E36C3E">
        <w:rPr>
          <w:rStyle w:val="StyleBoldUnderline"/>
        </w:rPr>
        <w:t xml:space="preserve">the Middle East, Central and South America, the Far East, </w:t>
      </w:r>
      <w:r w:rsidRPr="00E36C3E">
        <w:rPr>
          <w:sz w:val="16"/>
        </w:rPr>
        <w:t>and others.</w:t>
      </w:r>
    </w:p>
    <w:p w:rsidR="002F628A" w:rsidRPr="00DB147C" w:rsidRDefault="002F628A" w:rsidP="002F628A">
      <w:pPr>
        <w:pStyle w:val="Card"/>
      </w:pPr>
    </w:p>
    <w:p w:rsidR="002F628A" w:rsidRPr="00DB147C" w:rsidRDefault="002F628A" w:rsidP="002F628A">
      <w:pPr>
        <w:pStyle w:val="Heading4"/>
      </w:pPr>
      <w:r w:rsidRPr="00DB147C">
        <w:t>DIPLOMATIC RESOURCES ARE LIMITED – ALL USES CAUSE TRADE-OFFS.</w:t>
      </w:r>
    </w:p>
    <w:p w:rsidR="002F628A" w:rsidRPr="00416ADF" w:rsidRDefault="002F628A" w:rsidP="002F628A">
      <w:r w:rsidRPr="00416ADF">
        <w:rPr>
          <w:rStyle w:val="StyleStyleBold12pt"/>
        </w:rPr>
        <w:t>NATSIOS</w:t>
      </w:r>
      <w:r w:rsidRPr="00416ADF">
        <w:t xml:space="preserve">, Administrator, </w:t>
      </w:r>
      <w:r w:rsidRPr="00416ADF">
        <w:rPr>
          <w:rStyle w:val="StyleStyleBold12pt"/>
        </w:rPr>
        <w:t>US Agency for International Development</w:t>
      </w:r>
      <w:r w:rsidRPr="00416ADF">
        <w:t>, 20</w:t>
      </w:r>
      <w:r w:rsidRPr="00416ADF">
        <w:rPr>
          <w:rStyle w:val="StyleStyleBold12pt"/>
        </w:rPr>
        <w:t>05</w:t>
      </w:r>
      <w:r w:rsidRPr="00416ADF">
        <w:t xml:space="preserve"> (US Fed News, </w:t>
      </w:r>
      <w:smartTag w:uri="urn:schemas-microsoft-com:office:smarttags" w:element="date">
        <w:smartTagPr>
          <w:attr w:name="Month" w:val="5"/>
          <w:attr w:name="Day" w:val="3"/>
          <w:attr w:name="Year" w:val="2005"/>
        </w:smartTagPr>
        <w:r w:rsidRPr="00416ADF">
          <w:t>5/3/2005</w:t>
        </w:r>
      </w:smartTag>
      <w:r w:rsidRPr="00416ADF">
        <w:t>)</w:t>
      </w:r>
    </w:p>
    <w:p w:rsidR="002F628A" w:rsidRPr="00DB147C" w:rsidRDefault="002F628A" w:rsidP="002F628A">
      <w:pPr>
        <w:pStyle w:val="Card"/>
      </w:pPr>
    </w:p>
    <w:p w:rsidR="00477FCC" w:rsidRDefault="002F628A" w:rsidP="002F628A">
      <w:pPr>
        <w:rPr>
          <w:rStyle w:val="StyleBoldUnderline"/>
        </w:rPr>
      </w:pPr>
      <w:r w:rsidRPr="004872BD">
        <w:rPr>
          <w:sz w:val="16"/>
        </w:rPr>
        <w:t xml:space="preserve">I want to take a few minutes now to talk about changes in the world over the past few years and how the change has affected our ability to meet food aid needs. Our Agency, and particularly our food programs now operate in an environment characterized by increased frequency and severity of natural and manmade disasters, terrorism, instability, the HIV/AIDS pandemic, corruption, poor governance and conflict which has led to increased population displacement. </w:t>
      </w:r>
      <w:r w:rsidRPr="004872BD">
        <w:rPr>
          <w:rStyle w:val="StyleBoldUnderline"/>
        </w:rPr>
        <w:t>The U</w:t>
      </w:r>
      <w:r w:rsidRPr="004872BD">
        <w:rPr>
          <w:sz w:val="16"/>
        </w:rPr>
        <w:t>nited</w:t>
      </w:r>
      <w:r w:rsidRPr="004872BD">
        <w:rPr>
          <w:rStyle w:val="StyleBoldUnderline"/>
        </w:rPr>
        <w:t xml:space="preserve"> S</w:t>
      </w:r>
      <w:r w:rsidRPr="004872BD">
        <w:rPr>
          <w:sz w:val="16"/>
        </w:rPr>
        <w:t xml:space="preserve">tates Government </w:t>
      </w:r>
      <w:r w:rsidRPr="004872BD">
        <w:rPr>
          <w:rStyle w:val="StyleBoldUnderline"/>
        </w:rPr>
        <w:t>is facing increasing demands on its diplomatic</w:t>
      </w:r>
      <w:r w:rsidRPr="004872BD">
        <w:rPr>
          <w:sz w:val="16"/>
        </w:rPr>
        <w:t xml:space="preserve">, military and humanitarian </w:t>
      </w:r>
      <w:r w:rsidRPr="004872BD">
        <w:rPr>
          <w:rStyle w:val="StyleBoldUnderline"/>
        </w:rPr>
        <w:t>resources</w:t>
      </w:r>
      <w:r w:rsidRPr="004872BD">
        <w:rPr>
          <w:sz w:val="16"/>
        </w:rPr>
        <w:t xml:space="preserve">. </w:t>
      </w:r>
      <w:r w:rsidRPr="004872BD">
        <w:rPr>
          <w:rStyle w:val="StyleBoldUnderline"/>
        </w:rPr>
        <w:t>And the resources are limited. But not responding is not an option, so we prioritize and stretch the dollars to meet as many needs as possible as efficiently as possible.</w:t>
      </w:r>
      <w:r w:rsidRPr="004872BD">
        <w:rPr>
          <w:rStyle w:val="StyleBoldUnderline"/>
          <w:b w:val="0"/>
          <w:sz w:val="12"/>
          <w:u w:val="none"/>
        </w:rPr>
        <w:t>¶</w:t>
      </w:r>
      <w:r w:rsidRPr="004872BD">
        <w:rPr>
          <w:rStyle w:val="StyleBoldUnderline"/>
        </w:rPr>
        <w:t xml:space="preserve"> </w:t>
      </w:r>
    </w:p>
    <w:p w:rsidR="00477FCC" w:rsidRPr="00DB147C" w:rsidRDefault="00477FCC" w:rsidP="00477FCC">
      <w:pPr>
        <w:pStyle w:val="Heading4"/>
      </w:pPr>
      <w:r w:rsidRPr="00DB147C">
        <w:t>DIPLOMATIC RESOURCES FINITE.</w:t>
      </w:r>
    </w:p>
    <w:p w:rsidR="00477FCC" w:rsidRDefault="00477FCC" w:rsidP="00477FCC">
      <w:r w:rsidRPr="00416ADF">
        <w:rPr>
          <w:rStyle w:val="StyleStyleBold12pt"/>
        </w:rPr>
        <w:t>THIELMANN, US State Department</w:t>
      </w:r>
      <w:r w:rsidRPr="00DB147C">
        <w:t xml:space="preserve"> (</w:t>
      </w:r>
      <w:proofErr w:type="spellStart"/>
      <w:r w:rsidRPr="00DB147C">
        <w:t>Fmr</w:t>
      </w:r>
      <w:proofErr w:type="spellEnd"/>
      <w:r w:rsidRPr="00DB147C">
        <w:t>.) 20</w:t>
      </w:r>
      <w:r w:rsidRPr="00416ADF">
        <w:rPr>
          <w:rStyle w:val="StyleStyleBold12pt"/>
        </w:rPr>
        <w:t>03</w:t>
      </w:r>
      <w:r w:rsidRPr="00DB147C">
        <w:t xml:space="preserve"> (FNS, Arms Control Briefing, 7/9)</w:t>
      </w:r>
    </w:p>
    <w:p w:rsidR="00477FCC" w:rsidRPr="00DB147C" w:rsidRDefault="00477FCC" w:rsidP="00477FCC"/>
    <w:p w:rsidR="00477FCC" w:rsidRPr="00D074F1" w:rsidRDefault="00477FCC" w:rsidP="00477FCC">
      <w:pPr>
        <w:rPr>
          <w:sz w:val="16"/>
        </w:rPr>
      </w:pPr>
      <w:r w:rsidRPr="00D074F1">
        <w:rPr>
          <w:sz w:val="16"/>
        </w:rPr>
        <w:t xml:space="preserve">MR. THIELMANN: And I think that Greg </w:t>
      </w:r>
      <w:proofErr w:type="spellStart"/>
      <w:r w:rsidRPr="00D074F1">
        <w:rPr>
          <w:sz w:val="16"/>
        </w:rPr>
        <w:t>Treverton</w:t>
      </w:r>
      <w:proofErr w:type="spellEnd"/>
      <w:r w:rsidRPr="00D074F1">
        <w:rPr>
          <w:sz w:val="16"/>
        </w:rPr>
        <w:t xml:space="preserve"> would be able to address that also because that’s – the different functions of the intelligence community assessments are what you’re alluding to there, and there are some different functions, and we really have to do it all, really. But you are identifying a very important point, and </w:t>
      </w:r>
      <w:r w:rsidRPr="00D074F1">
        <w:rPr>
          <w:rStyle w:val="StyleBoldUnderline"/>
        </w:rPr>
        <w:t>whenever a nation is getting ready to go to war, one of the things you want to make sure that you do</w:t>
      </w:r>
      <w:r w:rsidRPr="00D074F1">
        <w:rPr>
          <w:sz w:val="16"/>
        </w:rPr>
        <w:t xml:space="preserve"> – and this is especially the case of the Defense Intelligence Agency – </w:t>
      </w:r>
      <w:r w:rsidRPr="00D074F1">
        <w:rPr>
          <w:rStyle w:val="StyleBoldUnderline"/>
        </w:rPr>
        <w:t>is to use prudent worst-case analysis</w:t>
      </w:r>
      <w:r w:rsidRPr="00D074F1">
        <w:rPr>
          <w:sz w:val="16"/>
        </w:rPr>
        <w:t xml:space="preserve">. </w:t>
      </w:r>
      <w:r w:rsidRPr="00D074F1">
        <w:rPr>
          <w:rStyle w:val="StyleBoldUnderline"/>
        </w:rPr>
        <w:t>You do not want to be surprised by underestimating an enemy</w:t>
      </w:r>
      <w:r w:rsidRPr="00D074F1">
        <w:rPr>
          <w:sz w:val="16"/>
        </w:rPr>
        <w:t xml:space="preserve">, and you’re much less concerned in those circumstances </w:t>
      </w:r>
      <w:r w:rsidRPr="00D074F1">
        <w:rPr>
          <w:rStyle w:val="StyleBoldUnderline"/>
        </w:rPr>
        <w:t>and our military should</w:t>
      </w:r>
      <w:r w:rsidRPr="00D074F1">
        <w:rPr>
          <w:sz w:val="16"/>
        </w:rPr>
        <w:t xml:space="preserve"> </w:t>
      </w:r>
      <w:r w:rsidRPr="00D074F1">
        <w:rPr>
          <w:rStyle w:val="StyleBoldUnderline"/>
        </w:rPr>
        <w:t>be less concerned than the dangers of overestimating, in terms of having too many horses on the ground</w:t>
      </w:r>
      <w:r w:rsidRPr="00D074F1">
        <w:rPr>
          <w:sz w:val="16"/>
        </w:rPr>
        <w:t xml:space="preserve">. Other intelligence entities like INR have a somewhat different perspective on it. I mean, </w:t>
      </w:r>
      <w:r w:rsidRPr="00D074F1">
        <w:rPr>
          <w:rStyle w:val="StyleBoldUnderline"/>
        </w:rPr>
        <w:t>the people</w:t>
      </w:r>
      <w:r w:rsidRPr="00D074F1">
        <w:rPr>
          <w:sz w:val="16"/>
        </w:rPr>
        <w:t xml:space="preserve"> we serve </w:t>
      </w:r>
      <w:r w:rsidRPr="00D074F1">
        <w:rPr>
          <w:rStyle w:val="StyleBoldUnderline"/>
        </w:rPr>
        <w:t>in the State Department have to use finite diplomatic resources to apply to crises and national security threats;</w:t>
      </w:r>
      <w:r w:rsidRPr="00D074F1">
        <w:rPr>
          <w:sz w:val="16"/>
        </w:rPr>
        <w:t xml:space="preserve"> and so, that puts a premium on identifying what is likely to happen, not what could happen in the worst circumstances. And so we do have different institutional perspectives here, but ideally I would say that the National Intelligence Council that produces NIEs has to try to serve everyone. </w:t>
      </w:r>
    </w:p>
    <w:p w:rsidR="00477FCC" w:rsidRPr="004872BD" w:rsidRDefault="00477FCC" w:rsidP="002F628A">
      <w:pPr>
        <w:rPr>
          <w:rStyle w:val="StyleBoldUnderline"/>
        </w:rPr>
      </w:pPr>
    </w:p>
    <w:p w:rsidR="002F628A" w:rsidRPr="007208A8" w:rsidRDefault="002F628A" w:rsidP="002F628A"/>
    <w:p w:rsidR="002F628A" w:rsidRDefault="00646DD4" w:rsidP="002F628A">
      <w:pPr>
        <w:pStyle w:val="Heading3"/>
      </w:pPr>
      <w:r>
        <w:lastRenderedPageBreak/>
        <w:t xml:space="preserve">Time Finite </w:t>
      </w:r>
    </w:p>
    <w:p w:rsidR="002F628A" w:rsidRDefault="002F628A" w:rsidP="002F628A"/>
    <w:p w:rsidR="002F628A" w:rsidRPr="00DB147C" w:rsidRDefault="002F628A" w:rsidP="002F628A">
      <w:pPr>
        <w:pStyle w:val="Heading4"/>
      </w:pPr>
      <w:r w:rsidRPr="00DB147C">
        <w:t>TIME IS A FINITE AND CRITICAL RESOURCE – THE PLAN DRAINS DIPLOMATIC CAPITAL.</w:t>
      </w:r>
    </w:p>
    <w:p w:rsidR="002F628A" w:rsidRPr="00416ADF" w:rsidRDefault="002F628A" w:rsidP="002F628A">
      <w:pPr>
        <w:pStyle w:val="Card"/>
        <w:rPr>
          <w:rStyle w:val="StyleStyleBold12pt"/>
        </w:rPr>
      </w:pPr>
      <w:r w:rsidRPr="00416ADF">
        <w:rPr>
          <w:rStyle w:val="StyleStyleBold12pt"/>
          <w:lang w:eastAsia="en-US"/>
        </w:rPr>
        <w:t xml:space="preserve">Lt. Col. ARNOLD, National Defense University, </w:t>
      </w:r>
      <w:r w:rsidRPr="00416ADF">
        <w:rPr>
          <w:lang w:eastAsia="en-US"/>
        </w:rPr>
        <w:t>19</w:t>
      </w:r>
      <w:r w:rsidRPr="00416ADF">
        <w:rPr>
          <w:rStyle w:val="StyleStyleBold12pt"/>
          <w:lang w:eastAsia="en-US"/>
        </w:rPr>
        <w:t>98</w:t>
      </w:r>
      <w:r w:rsidRPr="00416ADF">
        <w:rPr>
          <w:lang w:eastAsia="en-US"/>
        </w:rPr>
        <w:t xml:space="preserve"> (“Diplomacy in a Post Cold War World,” National War College, September, </w:t>
      </w:r>
      <w:hyperlink r:id="rId21" w:history="1">
        <w:r w:rsidRPr="00416ADF">
          <w:rPr>
            <w:rStyle w:val="Hyperlink"/>
            <w:lang w:eastAsia="en-US"/>
          </w:rPr>
          <w:t>http://www.ndu.edu/library/n1/99-E-06.pdf</w:t>
        </w:r>
      </w:hyperlink>
      <w:r w:rsidRPr="00416ADF">
        <w:rPr>
          <w:rStyle w:val="StyleStyleBold12pt"/>
        </w:rPr>
        <w:t>)</w:t>
      </w:r>
    </w:p>
    <w:p w:rsidR="002F628A" w:rsidRPr="00DB147C" w:rsidRDefault="002F628A" w:rsidP="002F628A">
      <w:pPr>
        <w:pStyle w:val="Card"/>
        <w:rPr>
          <w:b/>
        </w:rPr>
      </w:pPr>
    </w:p>
    <w:p w:rsidR="002F628A" w:rsidRPr="009047D8" w:rsidRDefault="002F628A" w:rsidP="002F628A">
      <w:pPr>
        <w:rPr>
          <w:sz w:val="16"/>
        </w:rPr>
      </w:pPr>
      <w:r w:rsidRPr="009047D8">
        <w:rPr>
          <w:rStyle w:val="StyleBoldUnderline"/>
        </w:rPr>
        <w:t>Time</w:t>
      </w:r>
      <w:r w:rsidRPr="009047D8">
        <w:rPr>
          <w:sz w:val="16"/>
        </w:rPr>
        <w:t xml:space="preserve"> has been touched on already and </w:t>
      </w:r>
      <w:r w:rsidRPr="009047D8">
        <w:rPr>
          <w:rStyle w:val="StyleBoldUnderline"/>
        </w:rPr>
        <w:t>is clearly a factor that drives diplomacy, It is a scarce resource, finite and with no suitable substitute</w:t>
      </w:r>
      <w:r w:rsidRPr="009047D8">
        <w:rPr>
          <w:sz w:val="16"/>
        </w:rPr>
        <w:t xml:space="preserve">. Since time is a finite resource, </w:t>
      </w:r>
      <w:r w:rsidRPr="009047D8">
        <w:rPr>
          <w:rStyle w:val="StyleBoldUnderline"/>
        </w:rPr>
        <w:t xml:space="preserve">it must be managed, not only In the traditional sense of </w:t>
      </w:r>
      <w:proofErr w:type="spellStart"/>
      <w:r w:rsidRPr="009047D8">
        <w:rPr>
          <w:rStyle w:val="StyleBoldUnderline"/>
        </w:rPr>
        <w:t>allociating</w:t>
      </w:r>
      <w:proofErr w:type="spellEnd"/>
      <w:r w:rsidRPr="009047D8">
        <w:rPr>
          <w:rStyle w:val="StyleBoldUnderline"/>
        </w:rPr>
        <w:t xml:space="preserve"> time for tasks and setting time goals for long range objectives, but also for the management of perceptions</w:t>
      </w:r>
      <w:r w:rsidRPr="009047D8">
        <w:rPr>
          <w:sz w:val="16"/>
        </w:rPr>
        <w:t xml:space="preserve">. </w:t>
      </w:r>
    </w:p>
    <w:p w:rsidR="002F628A" w:rsidRPr="00DB147C" w:rsidRDefault="002F628A" w:rsidP="002F628A"/>
    <w:p w:rsidR="002F628A" w:rsidRPr="00A86917" w:rsidRDefault="002F628A" w:rsidP="002F628A"/>
    <w:p w:rsidR="002F628A" w:rsidRDefault="00646DD4" w:rsidP="002F628A">
      <w:pPr>
        <w:pStyle w:val="Heading3"/>
        <w:rPr>
          <w:lang w:eastAsia="ja-JP"/>
        </w:rPr>
      </w:pPr>
      <w:r>
        <w:rPr>
          <w:lang w:eastAsia="ja-JP"/>
        </w:rPr>
        <w:lastRenderedPageBreak/>
        <w:t xml:space="preserve">Funding Finite </w:t>
      </w:r>
    </w:p>
    <w:p w:rsidR="002F628A" w:rsidRPr="00DB147C" w:rsidRDefault="002F628A" w:rsidP="002F628A">
      <w:pPr>
        <w:pStyle w:val="Heading4"/>
      </w:pPr>
      <w:r w:rsidRPr="00DB147C">
        <w:t>Federal budget rules require up-front funding—the plan guarantees a tradeoff with other projects</w:t>
      </w:r>
    </w:p>
    <w:p w:rsidR="002F628A" w:rsidRPr="00416ADF" w:rsidRDefault="002F628A" w:rsidP="002F628A">
      <w:r w:rsidRPr="00416ADF">
        <w:t xml:space="preserve">Brian </w:t>
      </w:r>
      <w:proofErr w:type="spellStart"/>
      <w:r w:rsidRPr="00416ADF">
        <w:rPr>
          <w:rStyle w:val="StyleStyleBold12pt"/>
        </w:rPr>
        <w:t>Friel</w:t>
      </w:r>
      <w:proofErr w:type="spellEnd"/>
      <w:r w:rsidRPr="00416ADF">
        <w:rPr>
          <w:rStyle w:val="StyleStyleBold12pt"/>
        </w:rPr>
        <w:t xml:space="preserve"> </w:t>
      </w:r>
      <w:r w:rsidRPr="00416ADF">
        <w:t>4/1/20</w:t>
      </w:r>
      <w:r w:rsidRPr="00416ADF">
        <w:rPr>
          <w:rStyle w:val="StyleStyleBold12pt"/>
        </w:rPr>
        <w:t>01</w:t>
      </w:r>
      <w:r w:rsidRPr="00416ADF">
        <w:t xml:space="preserve">, Government Executive Magazine, </w:t>
      </w:r>
      <w:hyperlink r:id="rId22" w:history="1">
        <w:r w:rsidRPr="00416ADF">
          <w:rPr>
            <w:rStyle w:val="Hyperlink"/>
          </w:rPr>
          <w:t>http://www.govexec.com/fpp/fpp01/s5.htm</w:t>
        </w:r>
      </w:hyperlink>
    </w:p>
    <w:p w:rsidR="002F628A" w:rsidRPr="00416ADF" w:rsidRDefault="002F628A" w:rsidP="002F628A"/>
    <w:p w:rsidR="002F628A" w:rsidRPr="004429AF" w:rsidRDefault="002F628A" w:rsidP="002F628A">
      <w:pPr>
        <w:rPr>
          <w:sz w:val="16"/>
        </w:rPr>
      </w:pPr>
      <w:r w:rsidRPr="004429AF">
        <w:rPr>
          <w:sz w:val="16"/>
        </w:rPr>
        <w:t xml:space="preserve">While maintenance is one of the first casualties when budget </w:t>
      </w:r>
      <w:proofErr w:type="spellStart"/>
      <w:r w:rsidRPr="004429AF">
        <w:rPr>
          <w:sz w:val="16"/>
        </w:rPr>
        <w:t>slashers</w:t>
      </w:r>
      <w:proofErr w:type="spellEnd"/>
      <w:r w:rsidRPr="004429AF">
        <w:rPr>
          <w:sz w:val="16"/>
        </w:rPr>
        <w:t xml:space="preserve"> go looking for victims, </w:t>
      </w:r>
      <w:r w:rsidRPr="00951C0A">
        <w:rPr>
          <w:rStyle w:val="StyleBoldUnderline"/>
        </w:rPr>
        <w:t xml:space="preserve">the current budget process </w:t>
      </w:r>
      <w:r w:rsidRPr="004429AF">
        <w:rPr>
          <w:sz w:val="16"/>
        </w:rPr>
        <w:t>also</w:t>
      </w:r>
      <w:r w:rsidRPr="00951C0A">
        <w:rPr>
          <w:rStyle w:val="StyleBoldUnderline"/>
        </w:rPr>
        <w:t xml:space="preserve"> makes it tough for agencies to get capital investments approved</w:t>
      </w:r>
      <w:r w:rsidRPr="004429AF">
        <w:rPr>
          <w:sz w:val="16"/>
        </w:rPr>
        <w:t xml:space="preserve"> in the first place. </w:t>
      </w:r>
      <w:r w:rsidRPr="00951C0A">
        <w:rPr>
          <w:rStyle w:val="StyleBoldUnderline"/>
        </w:rPr>
        <w:t>Federal budget rules call for full up-front funding for capital projects</w:t>
      </w:r>
      <w:r w:rsidRPr="004429AF">
        <w:rPr>
          <w:sz w:val="16"/>
        </w:rPr>
        <w:t xml:space="preserve">. That method prevents Congress from starting to fund a project and then cutting off funds in mid-stream, wasting the initial investment. But </w:t>
      </w:r>
      <w:r w:rsidRPr="00951C0A">
        <w:rPr>
          <w:rStyle w:val="StyleBoldUnderline"/>
        </w:rPr>
        <w:t>capital projects tend to be pricey, making them difficult to fit under the annual caps on spending</w:t>
      </w:r>
      <w:r w:rsidRPr="004429AF">
        <w:rPr>
          <w:sz w:val="16"/>
        </w:rPr>
        <w:t xml:space="preserve"> that limit the appropriators who work on each of the 13 appropriations subcommittees. </w:t>
      </w:r>
      <w:r w:rsidRPr="004429AF">
        <w:rPr>
          <w:rStyle w:val="StyleBoldUnderline"/>
        </w:rPr>
        <w:t>A major capital project would produce a big spike in an appropriations area</w:t>
      </w:r>
      <w:r w:rsidRPr="004429AF">
        <w:rPr>
          <w:sz w:val="16"/>
        </w:rPr>
        <w:t xml:space="preserve">. If the State Department, for example, wants billions of dollars for embassy construction, that request would raise spending in the Commerce-Justice-State appropriations bill. </w:t>
      </w:r>
      <w:r w:rsidRPr="004429AF">
        <w:rPr>
          <w:rStyle w:val="StyleBoldUnderline"/>
        </w:rPr>
        <w:t>Other capital investment proposals</w:t>
      </w:r>
      <w:r w:rsidRPr="004429AF">
        <w:rPr>
          <w:sz w:val="16"/>
        </w:rPr>
        <w:t xml:space="preserve"> that fall under the bill would </w:t>
      </w:r>
      <w:r w:rsidRPr="004429AF">
        <w:rPr>
          <w:rStyle w:val="StyleBoldUnderline"/>
        </w:rPr>
        <w:t>have to compete with the State Department</w:t>
      </w:r>
      <w:r w:rsidRPr="004429AF">
        <w:rPr>
          <w:sz w:val="16"/>
        </w:rPr>
        <w:t xml:space="preserve">’s request. Furthermore, </w:t>
      </w:r>
      <w:r w:rsidRPr="004429AF">
        <w:rPr>
          <w:rStyle w:val="StyleBoldUnderline"/>
        </w:rPr>
        <w:t>a project</w:t>
      </w:r>
      <w:r w:rsidRPr="004429AF">
        <w:rPr>
          <w:sz w:val="16"/>
        </w:rPr>
        <w:t xml:space="preserve"> may have the theoretical support of budget makers, but it </w:t>
      </w:r>
      <w:r w:rsidRPr="004429AF">
        <w:rPr>
          <w:rStyle w:val="StyleBoldUnderline"/>
        </w:rPr>
        <w:t>could be up against other projects that are higher on congressional and executive branch decision-makers’ list of priorities</w:t>
      </w:r>
      <w:r w:rsidRPr="004429AF">
        <w:rPr>
          <w:sz w:val="16"/>
        </w:rPr>
        <w:t xml:space="preserve">. Proposed </w:t>
      </w:r>
      <w:r w:rsidRPr="004429AF">
        <w:rPr>
          <w:rStyle w:val="StyleBoldUnderline"/>
        </w:rPr>
        <w:t>investments compete with each other for a limited number of federal budget dollars each year</w:t>
      </w:r>
      <w:r w:rsidRPr="004429AF">
        <w:rPr>
          <w:sz w:val="16"/>
        </w:rPr>
        <w:t xml:space="preserve">. In the 2001 budget cycle, for example, every federal agency’s investment proposals competed with the $2.7 billion appropriation awarded to the Federal Aviation Administration for facilities and equipment modernization. Projects are also competing with non-capital priorities, such as education spending, military pay and tax cuts.  </w:t>
      </w:r>
    </w:p>
    <w:p w:rsidR="002F628A" w:rsidRPr="00416ADF" w:rsidRDefault="002F628A" w:rsidP="002F628A"/>
    <w:p w:rsidR="002F628A" w:rsidRPr="00DB147C" w:rsidRDefault="002F628A" w:rsidP="002F628A">
      <w:pPr>
        <w:pStyle w:val="Heading4"/>
      </w:pPr>
      <w:r w:rsidRPr="00DB147C">
        <w:t>THE PLAN CAUSES A TRADE-OFF WITH DIPLOMATIC FUNDING.</w:t>
      </w:r>
    </w:p>
    <w:p w:rsidR="002F628A" w:rsidRPr="00416ADF" w:rsidRDefault="002F628A" w:rsidP="002F628A">
      <w:r w:rsidRPr="00416ADF">
        <w:t xml:space="preserve">Susan </w:t>
      </w:r>
      <w:r w:rsidRPr="00416ADF">
        <w:rPr>
          <w:rStyle w:val="StyleStyleBold12pt"/>
        </w:rPr>
        <w:t>Irving</w:t>
      </w:r>
      <w:r w:rsidRPr="00416ADF">
        <w:t xml:space="preserve"> associate director – budget issues accounting and information management division US </w:t>
      </w:r>
      <w:r w:rsidRPr="00416ADF">
        <w:rPr>
          <w:rStyle w:val="StyleStyleBold12pt"/>
        </w:rPr>
        <w:t>GAO</w:t>
      </w:r>
      <w:r w:rsidRPr="00416ADF">
        <w:t>, 3/9/19</w:t>
      </w:r>
      <w:r w:rsidRPr="00416ADF">
        <w:rPr>
          <w:rStyle w:val="StyleStyleBold12pt"/>
        </w:rPr>
        <w:t>99</w:t>
      </w:r>
      <w:r w:rsidRPr="00416ADF">
        <w:t>, Federal News Service</w:t>
      </w:r>
    </w:p>
    <w:p w:rsidR="002F628A" w:rsidRPr="00DB147C" w:rsidRDefault="002F628A" w:rsidP="002F628A">
      <w:pPr>
        <w:pStyle w:val="Card"/>
        <w:rPr>
          <w:b/>
          <w:szCs w:val="22"/>
        </w:rPr>
      </w:pPr>
    </w:p>
    <w:p w:rsidR="002F628A" w:rsidRPr="004429AF" w:rsidRDefault="002F628A" w:rsidP="002F628A">
      <w:pPr>
        <w:rPr>
          <w:rStyle w:val="StyleBoldUnderline"/>
        </w:rPr>
      </w:pPr>
      <w:r w:rsidRPr="004429AF">
        <w:rPr>
          <w:sz w:val="16"/>
        </w:rPr>
        <w:t xml:space="preserve">In general, </w:t>
      </w:r>
      <w:r w:rsidRPr="004429AF">
        <w:rPr>
          <w:rStyle w:val="StyleBoldUnderline"/>
        </w:rPr>
        <w:t>providing guaranteed funding levels to any one activity in the budget protects that activity from competition with other areas for scarce resources</w:t>
      </w:r>
      <w:r w:rsidRPr="004429AF">
        <w:rPr>
          <w:sz w:val="16"/>
        </w:rPr>
        <w:t xml:space="preserve">. The design of </w:t>
      </w:r>
      <w:r w:rsidRPr="004429AF">
        <w:rPr>
          <w:rStyle w:val="StyleBoldUnderline"/>
        </w:rPr>
        <w:t>any guarantee can have implications for other federal activities and for federal resources</w:t>
      </w:r>
      <w:r w:rsidRPr="004429AF">
        <w:rPr>
          <w:sz w:val="16"/>
        </w:rPr>
        <w:t xml:space="preserve">. </w:t>
      </w:r>
      <w:r w:rsidRPr="004429AF">
        <w:rPr>
          <w:rStyle w:val="StyleBoldUnderline"/>
        </w:rPr>
        <w:t xml:space="preserve">Whether to provide such a guarantee and to what activities is fundamentally a decision about priorities that only the Congress and the President can make. </w:t>
      </w:r>
    </w:p>
    <w:p w:rsidR="002F628A" w:rsidRPr="00DB147C" w:rsidRDefault="002F628A" w:rsidP="002F628A">
      <w:pPr>
        <w:pStyle w:val="Card"/>
      </w:pPr>
    </w:p>
    <w:p w:rsidR="002F628A" w:rsidRPr="00DB147C" w:rsidRDefault="002F628A" w:rsidP="002F628A">
      <w:pPr>
        <w:pStyle w:val="Heading4"/>
      </w:pPr>
      <w:r w:rsidRPr="00DB147C">
        <w:t>NEW OBLIGATIONS TRADE OFF WITH FUNDING OF OTHER EFFORTS – KILLS EFFECTIVENESS.</w:t>
      </w:r>
    </w:p>
    <w:p w:rsidR="002F628A" w:rsidRDefault="002F628A" w:rsidP="002F628A">
      <w:r w:rsidRPr="00416ADF">
        <w:t xml:space="preserve">Karen </w:t>
      </w:r>
      <w:proofErr w:type="spellStart"/>
      <w:r w:rsidRPr="00416ADF">
        <w:rPr>
          <w:rStyle w:val="StyleStyleBold12pt"/>
        </w:rPr>
        <w:t>DeYoung</w:t>
      </w:r>
      <w:proofErr w:type="spellEnd"/>
      <w:r w:rsidRPr="00416ADF">
        <w:rPr>
          <w:rStyle w:val="StyleStyleBold12pt"/>
        </w:rPr>
        <w:t>, staff writer</w:t>
      </w:r>
      <w:r w:rsidRPr="00416ADF">
        <w:t>, 11/21/</w:t>
      </w:r>
      <w:r w:rsidRPr="00416ADF">
        <w:rPr>
          <w:rStyle w:val="StyleStyleBold12pt"/>
        </w:rPr>
        <w:t>2000,</w:t>
      </w:r>
      <w:r w:rsidRPr="00416ADF">
        <w:t xml:space="preserve"> Washington Post</w:t>
      </w:r>
    </w:p>
    <w:p w:rsidR="002F628A" w:rsidRPr="00416ADF" w:rsidRDefault="002F628A" w:rsidP="002F628A">
      <w:r>
        <w:t>http://groups.yahoo.com/group/decani/message/40264?l=1</w:t>
      </w:r>
    </w:p>
    <w:p w:rsidR="002F628A" w:rsidRPr="00DB147C" w:rsidRDefault="002F628A" w:rsidP="002F628A">
      <w:pPr>
        <w:pStyle w:val="Card"/>
        <w:rPr>
          <w:szCs w:val="22"/>
        </w:rPr>
      </w:pPr>
    </w:p>
    <w:p w:rsidR="002F628A" w:rsidRPr="009047D8" w:rsidRDefault="002F628A" w:rsidP="002F628A">
      <w:pPr>
        <w:rPr>
          <w:sz w:val="16"/>
        </w:rPr>
      </w:pPr>
      <w:r w:rsidRPr="009047D8">
        <w:rPr>
          <w:sz w:val="16"/>
        </w:rPr>
        <w:t xml:space="preserve">Every year, </w:t>
      </w:r>
      <w:r w:rsidRPr="00435887">
        <w:rPr>
          <w:rStyle w:val="StyleBoldUnderline"/>
        </w:rPr>
        <w:t>we struggle with Congress for each nickel and dime</w:t>
      </w:r>
      <w:r w:rsidRPr="009047D8">
        <w:rPr>
          <w:sz w:val="16"/>
        </w:rPr>
        <w:t xml:space="preserve">," she said, adding that </w:t>
      </w:r>
      <w:r w:rsidRPr="00435887">
        <w:rPr>
          <w:rStyle w:val="StyleBoldUnderline"/>
        </w:rPr>
        <w:t>low funding has "forced us repeatedly to make no-win trade-offs between</w:t>
      </w:r>
      <w:r w:rsidRPr="009047D8">
        <w:rPr>
          <w:sz w:val="16"/>
        </w:rPr>
        <w:t xml:space="preserve"> such </w:t>
      </w:r>
      <w:r w:rsidRPr="00435887">
        <w:rPr>
          <w:rStyle w:val="StyleBoldUnderline"/>
        </w:rPr>
        <w:t>priorities</w:t>
      </w:r>
      <w:r w:rsidRPr="009047D8">
        <w:rPr>
          <w:sz w:val="16"/>
        </w:rPr>
        <w:t xml:space="preserve"> as peace in Kosovo and curbing conflict in the Congo, improving security at our missions and enhancing the skills of our people." Funding of "28 or 29 billion dollars for our international affairs budget" would accommodate current needs, but "that is about $ 6 billion more than we are likely to receive this year," Albright said. </w:t>
      </w:r>
      <w:r w:rsidRPr="009047D8">
        <w:rPr>
          <w:rStyle w:val="StyleBoldUnderline"/>
        </w:rPr>
        <w:t xml:space="preserve">The shortfalls endanger the State Department's ability to provide optimum security at diplomatic installations abroad </w:t>
      </w:r>
      <w:r w:rsidRPr="009047D8">
        <w:rPr>
          <w:sz w:val="16"/>
        </w:rPr>
        <w:t>and prevent the department from upgrading its antiquated communication systems, she said.</w:t>
      </w:r>
    </w:p>
    <w:p w:rsidR="002F628A" w:rsidRPr="00DB147C" w:rsidRDefault="002F628A" w:rsidP="002F628A">
      <w:pPr>
        <w:pStyle w:val="Card"/>
      </w:pPr>
    </w:p>
    <w:p w:rsidR="002F628A" w:rsidRDefault="002F628A" w:rsidP="002F628A">
      <w:pPr>
        <w:pStyle w:val="Heading4"/>
      </w:pPr>
      <w:r>
        <w:lastRenderedPageBreak/>
        <w:t xml:space="preserve">The budget for U.S. diplomacy is shrinking-making soft power incredibly finite </w:t>
      </w:r>
    </w:p>
    <w:p w:rsidR="002F628A" w:rsidRPr="00186088" w:rsidRDefault="002F628A" w:rsidP="002F628A">
      <w:pPr>
        <w:rPr>
          <w:rStyle w:val="StyleStyleBold12pt"/>
        </w:rPr>
      </w:pPr>
      <w:r>
        <w:rPr>
          <w:rStyle w:val="StyleStyleBold12pt"/>
        </w:rPr>
        <w:t>Stokes 3/4</w:t>
      </w:r>
      <w:r w:rsidR="00646DD4">
        <w:rPr>
          <w:rStyle w:val="StyleStyleBold12pt"/>
        </w:rPr>
        <w:t>/4</w:t>
      </w:r>
      <w:r w:rsidR="00F32E3D">
        <w:rPr>
          <w:rStyle w:val="StyleStyleBold12pt"/>
        </w:rPr>
        <w:t xml:space="preserve"> </w:t>
      </w:r>
      <w:r w:rsidRPr="00186088">
        <w:t xml:space="preserve">(Bruce Stokes, Director of Global Economic Attitudes, Pew Research Center </w:t>
      </w:r>
      <w:hyperlink r:id="rId23" w:history="1">
        <w:r w:rsidRPr="00186088">
          <w:rPr>
            <w:rStyle w:val="Hyperlink"/>
          </w:rPr>
          <w:t>http://www.pewglobal.org/2013/03/04/will-budget-cuts-isolationism/</w:t>
        </w:r>
      </w:hyperlink>
      <w:r w:rsidRPr="00186088">
        <w:t xml:space="preserve"> 3/4/2013 “Will Budget Cuts = Isolationism?”)</w:t>
      </w:r>
    </w:p>
    <w:p w:rsidR="002F628A" w:rsidRDefault="002F628A" w:rsidP="002F628A">
      <w:pPr>
        <w:rPr>
          <w:sz w:val="14"/>
        </w:rPr>
      </w:pPr>
      <w:r w:rsidRPr="002F15C6">
        <w:rPr>
          <w:rStyle w:val="StyleBoldUnderline"/>
        </w:rPr>
        <w:t>The forced budget cuts</w:t>
      </w:r>
      <w:r w:rsidRPr="00186088">
        <w:rPr>
          <w:sz w:val="14"/>
        </w:rPr>
        <w:t xml:space="preserve">, </w:t>
      </w:r>
      <w:r w:rsidRPr="002F15C6">
        <w:rPr>
          <w:rStyle w:val="StyleBoldUnderline"/>
        </w:rPr>
        <w:t>known</w:t>
      </w:r>
      <w:r w:rsidRPr="00186088">
        <w:rPr>
          <w:sz w:val="14"/>
        </w:rPr>
        <w:t xml:space="preserve"> in Washington </w:t>
      </w:r>
      <w:r w:rsidRPr="002F15C6">
        <w:rPr>
          <w:rStyle w:val="StyleBoldUnderline"/>
        </w:rPr>
        <w:t>as sequestration</w:t>
      </w:r>
      <w:r w:rsidRPr="00186088">
        <w:rPr>
          <w:sz w:val="14"/>
        </w:rPr>
        <w:t xml:space="preserve">, are now in force in the United States and $85 billion in spending cuts are in the process of being implemented, </w:t>
      </w:r>
      <w:r w:rsidRPr="002F15C6">
        <w:rPr>
          <w:rStyle w:val="StyleBoldUnderline"/>
        </w:rPr>
        <w:t>with about half of them coming out of Washington’s spending on international engagement</w:t>
      </w:r>
      <w:r w:rsidRPr="00186088">
        <w:rPr>
          <w:sz w:val="14"/>
        </w:rPr>
        <w:t xml:space="preserve">. The impact on America’s capacity for global leadership will not be felt overnight. But </w:t>
      </w:r>
      <w:r w:rsidRPr="00186088">
        <w:rPr>
          <w:rStyle w:val="StyleBoldUnderline"/>
        </w:rPr>
        <w:t>these reductions in defense spending, anti-terrorism activities, foreign aid and the budget for the State Department will shrink the U.S. footprint around the world</w:t>
      </w:r>
      <w:r w:rsidRPr="00186088">
        <w:rPr>
          <w:sz w:val="14"/>
        </w:rPr>
        <w:t xml:space="preserve">, with consequences for the projection of both U.S. hard and soft power. So, </w:t>
      </w:r>
      <w:r w:rsidRPr="00186088">
        <w:rPr>
          <w:rStyle w:val="StyleBoldUnderline"/>
        </w:rPr>
        <w:t>from a foreign affairs perspective, the budget reductions unfolding in Washington in part reflect a desire for less American soft power</w:t>
      </w:r>
      <w:r w:rsidRPr="00186088">
        <w:rPr>
          <w:sz w:val="14"/>
        </w:rPr>
        <w:t xml:space="preserve">, but not necessarily less U.S. hard power. Still, given the indiscriminate nature of the sequester, which operates more like a meat cleaver than a scalpel, what the world may experience is </w:t>
      </w:r>
      <w:proofErr w:type="spellStart"/>
      <w:r w:rsidRPr="00186088">
        <w:rPr>
          <w:sz w:val="14"/>
        </w:rPr>
        <w:t>both.</w:t>
      </w:r>
      <w:r>
        <w:rPr>
          <w:sz w:val="14"/>
        </w:rPr>
        <w:t>Cuu</w:t>
      </w:r>
      <w:proofErr w:type="spellEnd"/>
    </w:p>
    <w:p w:rsidR="00375CAC" w:rsidRPr="00375CAC" w:rsidRDefault="002F628A" w:rsidP="00F767AB">
      <w:pPr>
        <w:pStyle w:val="BriefTitle"/>
        <w:jc w:val="left"/>
      </w:pPr>
      <w:r>
        <w:br w:type="page"/>
      </w:r>
    </w:p>
    <w:p w:rsidR="00265AA0" w:rsidRDefault="00265AA0" w:rsidP="00265AA0">
      <w:pPr>
        <w:pStyle w:val="Heading2"/>
      </w:pPr>
      <w:r>
        <w:lastRenderedPageBreak/>
        <w:t xml:space="preserve">Impacts </w:t>
      </w:r>
    </w:p>
    <w:p w:rsidR="00265AA0" w:rsidRDefault="00265AA0" w:rsidP="00265AA0">
      <w:pPr>
        <w:pStyle w:val="Heading3"/>
      </w:pPr>
      <w:r>
        <w:lastRenderedPageBreak/>
        <w:t>IL-Diplomacy Key ME stability</w:t>
      </w:r>
    </w:p>
    <w:p w:rsidR="00265AA0" w:rsidRDefault="00265AA0" w:rsidP="00265AA0"/>
    <w:p w:rsidR="00265AA0" w:rsidRPr="00265AA0" w:rsidRDefault="00265AA0" w:rsidP="00265AA0">
      <w:pPr>
        <w:pStyle w:val="Heading4"/>
      </w:pPr>
      <w:r w:rsidRPr="00265AA0">
        <w:t xml:space="preserve">Without continued diplomatic relations in the Riddle East the region will destabilize </w:t>
      </w:r>
    </w:p>
    <w:p w:rsidR="00265AA0" w:rsidRDefault="00265AA0" w:rsidP="00265AA0">
      <w:pPr>
        <w:rPr>
          <w:sz w:val="14"/>
        </w:rPr>
      </w:pPr>
      <w:r>
        <w:rPr>
          <w:rStyle w:val="StyleStyleBold12pt"/>
        </w:rPr>
        <w:t xml:space="preserve">Doran and Boot 6/28 </w:t>
      </w:r>
      <w:r w:rsidRPr="00775147">
        <w:rPr>
          <w:sz w:val="16"/>
          <w:szCs w:val="16"/>
        </w:rPr>
        <w:t xml:space="preserve">(Michael Doran, a former deputy assistant secretary of defense for support to public diplomacy, is a senior fellow in the </w:t>
      </w:r>
      <w:proofErr w:type="spellStart"/>
      <w:r w:rsidRPr="00775147">
        <w:rPr>
          <w:sz w:val="16"/>
          <w:szCs w:val="16"/>
        </w:rPr>
        <w:t>Saban</w:t>
      </w:r>
      <w:proofErr w:type="spellEnd"/>
      <w:r w:rsidRPr="00775147">
        <w:rPr>
          <w:sz w:val="16"/>
          <w:szCs w:val="16"/>
        </w:rPr>
        <w:t xml:space="preserve"> Center for Middle East Policy at the Brookings Institution.¶ Max Boot is a senior fellow in national security studies at the Council on Foreign Relations and author of Invisible Armies: an Epic History of Guerrilla Warfare from Ancient Times to the Present. They are co-authors of a CFR policy memorandum on political warfare. </w:t>
      </w:r>
      <w:hyperlink r:id="rId24" w:history="1">
        <w:r w:rsidRPr="00983CF5">
          <w:rPr>
            <w:rStyle w:val="Hyperlink"/>
            <w:sz w:val="16"/>
            <w:szCs w:val="16"/>
          </w:rPr>
          <w:t>http://]www.foreignpolicy.com/articles/2013/06/28/political_warfare_dirty_tricks?page=0,1</w:t>
        </w:r>
      </w:hyperlink>
      <w:r w:rsidRPr="00775147">
        <w:rPr>
          <w:sz w:val="16"/>
          <w:szCs w:val="16"/>
        </w:rPr>
        <w:t xml:space="preserve">   6/28/2013 “Department of Dirty Tricks”)</w:t>
      </w:r>
    </w:p>
    <w:p w:rsidR="00265AA0" w:rsidRDefault="00265AA0" w:rsidP="00265AA0">
      <w:pPr>
        <w:rPr>
          <w:rFonts w:ascii="Georgia" w:hAnsi="Georgia"/>
          <w:color w:val="000000"/>
          <w:sz w:val="16"/>
          <w:shd w:val="clear" w:color="auto" w:fill="FFFFFF"/>
        </w:rPr>
      </w:pPr>
      <w:r>
        <w:rPr>
          <w:rFonts w:ascii="Georgia" w:hAnsi="Georgia"/>
          <w:color w:val="000000"/>
          <w:sz w:val="16"/>
          <w:shd w:val="clear" w:color="auto" w:fill="FFFFFF"/>
        </w:rPr>
        <w:t xml:space="preserve">"Just when I thought I was out, they pull me back in." So said Michael Corleone in The Godfather, Part III. He was complaining about the impossibility of leaving the mafia behind, but the quote undoubtedly expresses the feelings of President Barack Obama as he contemplates the difficulty of extricating the United States from the Middle East. He is eager to pivot to Asia and sees bringing soldiers home from Iraq and Afghanistan as one of his most important legacies. Like the mafia, however, </w:t>
      </w:r>
      <w:r w:rsidRPr="00775147">
        <w:rPr>
          <w:rStyle w:val="StyleBoldUnderline"/>
        </w:rPr>
        <w:t>the Middle East has a way of pulling the United States back in. First in Afghanistan, then in Libya, and now in Syria,</w:t>
      </w:r>
      <w:r>
        <w:rPr>
          <w:rFonts w:ascii="Georgia" w:hAnsi="Georgia"/>
          <w:color w:val="000000"/>
          <w:sz w:val="16"/>
          <w:shd w:val="clear" w:color="auto" w:fill="FFFFFF"/>
        </w:rPr>
        <w:t xml:space="preserve"> events on the ground and pressure from allies convinced a reluctant president to make new military commitments." Clearly, the president needs options between military intervention and complete nonintervention -- ways to influence developments in the Middle East without deploying Reaper drones or sending U.S. ground forces. To give Obama the tools he needs, </w:t>
      </w:r>
      <w:r w:rsidRPr="00775147">
        <w:rPr>
          <w:rStyle w:val="StyleBoldUnderline"/>
        </w:rPr>
        <w:t>the U.S. government should reinvigorate its capacity to wage "political warfare,"</w:t>
      </w:r>
      <w:r>
        <w:rPr>
          <w:rFonts w:ascii="Georgia" w:hAnsi="Georgia"/>
          <w:color w:val="000000"/>
          <w:sz w:val="16"/>
          <w:shd w:val="clear" w:color="auto" w:fill="FFFFFF"/>
        </w:rPr>
        <w:t xml:space="preserve"> defined in 1948 by George Kennan, then the State Department's director of policy planning, as </w:t>
      </w:r>
      <w:r w:rsidRPr="00775147">
        <w:rPr>
          <w:rStyle w:val="StyleBoldUnderline"/>
        </w:rPr>
        <w:t>"the employment of all the means at a nation's command, short of war, to achieve its national objectives</w:t>
      </w:r>
      <w:r>
        <w:rPr>
          <w:rFonts w:ascii="Georgia" w:hAnsi="Georgia"/>
          <w:color w:val="000000"/>
          <w:sz w:val="16"/>
          <w:shd w:val="clear" w:color="auto" w:fill="FFFFFF"/>
        </w:rPr>
        <w:t xml:space="preserve">." Such measures, Kennan noted, were "both overt and covert" and </w:t>
      </w:r>
      <w:r w:rsidRPr="00775147">
        <w:rPr>
          <w:rStyle w:val="StyleBoldUnderline"/>
        </w:rPr>
        <w:t>ranged from "political alliances, economic measures</w:t>
      </w:r>
      <w:r>
        <w:rPr>
          <w:rFonts w:ascii="Georgia" w:hAnsi="Georgia"/>
          <w:color w:val="000000"/>
          <w:sz w:val="16"/>
          <w:shd w:val="clear" w:color="auto" w:fill="FFFFFF"/>
        </w:rPr>
        <w:t xml:space="preserve"> (as ERP -- the Marshall Plan), and 'white' propaganda to such covert operations as clandestine </w:t>
      </w:r>
      <w:r w:rsidRPr="00775147">
        <w:rPr>
          <w:rStyle w:val="StyleBoldUnderline"/>
        </w:rPr>
        <w:t>support of 'friendly' foreign elements</w:t>
      </w:r>
      <w:r>
        <w:rPr>
          <w:rFonts w:ascii="Georgia" w:hAnsi="Georgia"/>
          <w:color w:val="000000"/>
          <w:sz w:val="16"/>
          <w:shd w:val="clear" w:color="auto" w:fill="FFFFFF"/>
        </w:rPr>
        <w:t xml:space="preserve">, 'black' psychological warfare and even encouragement of underground resistance in hostile states." </w:t>
      </w:r>
      <w:r w:rsidRPr="00775147">
        <w:rPr>
          <w:rStyle w:val="StyleBoldUnderline"/>
        </w:rPr>
        <w:t xml:space="preserve">Reinvigorating America's capability to wage political warfare will </w:t>
      </w:r>
      <w:r>
        <w:rPr>
          <w:rFonts w:ascii="Georgia" w:hAnsi="Georgia"/>
          <w:color w:val="000000"/>
          <w:sz w:val="16"/>
          <w:shd w:val="clear" w:color="auto" w:fill="FFFFFF"/>
        </w:rPr>
        <w:t xml:space="preserve">not cost much -- and can be paid for by </w:t>
      </w:r>
      <w:r w:rsidRPr="00775147">
        <w:rPr>
          <w:rStyle w:val="StyleBoldUnderline"/>
        </w:rPr>
        <w:t>redirect</w:t>
      </w:r>
      <w:r>
        <w:rPr>
          <w:rFonts w:ascii="Georgia" w:hAnsi="Georgia"/>
          <w:color w:val="000000"/>
          <w:sz w:val="16"/>
          <w:shd w:val="clear" w:color="auto" w:fill="FFFFFF"/>
        </w:rPr>
        <w:t xml:space="preserve">ing parts of the </w:t>
      </w:r>
      <w:r w:rsidRPr="00775147">
        <w:rPr>
          <w:rStyle w:val="StyleBoldUnderline"/>
        </w:rPr>
        <w:t>foreign aid, public diplomacy, and military budgets</w:t>
      </w:r>
      <w:r>
        <w:rPr>
          <w:rFonts w:ascii="Georgia" w:hAnsi="Georgia"/>
          <w:color w:val="000000"/>
          <w:sz w:val="16"/>
          <w:shd w:val="clear" w:color="auto" w:fill="FFFFFF"/>
        </w:rPr>
        <w:t xml:space="preserve"> -- but it will require mobilizing autonomous bureaucracies to act in concert. The normal Balkanization of government will have to be replaced by a cooperative system in which operatives are encouraged to develop crosscutting skill sets; no longer will al Qaeda specialists be able to focus only on al Qaeda, or Iran specialists only on Iran. Political warfare is an alien -- even sinister-sounding -- concept in 2013. But </w:t>
      </w:r>
      <w:r w:rsidRPr="00775147">
        <w:rPr>
          <w:rStyle w:val="StyleBoldUnderline"/>
        </w:rPr>
        <w:t>the United States will never be able to extricate itself from the Middle East until a more stable order arises -- and the current pendulum swing between military involvement and military withdrawal is unlikely to prove sustainable</w:t>
      </w:r>
      <w:r>
        <w:rPr>
          <w:rFonts w:ascii="Georgia" w:hAnsi="Georgia"/>
          <w:color w:val="000000"/>
          <w:sz w:val="16"/>
          <w:shd w:val="clear" w:color="auto" w:fill="FFFFFF"/>
        </w:rPr>
        <w:t>. In places like Libya and Syria</w:t>
      </w:r>
      <w:r w:rsidRPr="006B070D">
        <w:rPr>
          <w:rStyle w:val="StyleBoldUnderline"/>
        </w:rPr>
        <w:t>, we must build up, through steady, painstaking engagement, political forces that share the strategic interests of the United States</w:t>
      </w:r>
      <w:r>
        <w:rPr>
          <w:rFonts w:ascii="Georgia" w:hAnsi="Georgia"/>
          <w:color w:val="000000"/>
          <w:sz w:val="16"/>
          <w:shd w:val="clear" w:color="auto" w:fill="FFFFFF"/>
        </w:rPr>
        <w:t xml:space="preserve">. There is admittedly a danger of American machinations blowing up in our faces, but </w:t>
      </w:r>
      <w:r w:rsidRPr="006B070D">
        <w:rPr>
          <w:rStyle w:val="StyleBoldUnderline"/>
        </w:rPr>
        <w:t>current trends, if left unchanged, carry even greater dangers. If we do nothing and cede the Middle East to malign actors such as Iran, Hezbollah, al Qaeda, and the Muslim Brotherhood, groups which have no qualms about doing whatever it takes to seize power</w:t>
      </w:r>
      <w:r>
        <w:rPr>
          <w:rFonts w:ascii="Georgia" w:hAnsi="Georgia"/>
          <w:color w:val="000000"/>
          <w:sz w:val="16"/>
          <w:shd w:val="clear" w:color="auto" w:fill="FFFFFF"/>
        </w:rPr>
        <w:t>, we risk creating a situation that will require, at some point in the future another massive military intervention by the United States.</w:t>
      </w:r>
    </w:p>
    <w:p w:rsidR="00352E17" w:rsidRPr="00EB4428" w:rsidRDefault="00CE0643" w:rsidP="00EB4428">
      <w:pPr>
        <w:pStyle w:val="Heading3"/>
        <w:rPr>
          <w:shd w:val="clear" w:color="auto" w:fill="FFFFFF"/>
        </w:rPr>
      </w:pPr>
      <w:r>
        <w:rPr>
          <w:shd w:val="clear" w:color="auto" w:fill="FFFFFF"/>
        </w:rPr>
        <w:lastRenderedPageBreak/>
        <w:t xml:space="preserve">A2: US influence Bad </w:t>
      </w:r>
    </w:p>
    <w:p w:rsidR="00352E17" w:rsidRPr="00DB32FB" w:rsidRDefault="00352E17" w:rsidP="00352E17">
      <w:pPr>
        <w:pStyle w:val="Heading4"/>
      </w:pPr>
      <w:r>
        <w:t xml:space="preserve">American intervention in </w:t>
      </w:r>
      <w:r w:rsidRPr="00DB32FB">
        <w:t xml:space="preserve">the Middle East is key to stabilizing the region </w:t>
      </w:r>
    </w:p>
    <w:p w:rsidR="00352E17" w:rsidRPr="00FA52D5" w:rsidRDefault="00352E17" w:rsidP="00352E17">
      <w:r w:rsidRPr="00FA52D5">
        <w:rPr>
          <w:rStyle w:val="StyleStyleBold12pt"/>
        </w:rPr>
        <w:t>Doran and Boot 12</w:t>
      </w:r>
      <w:r>
        <w:t xml:space="preserve">(Michael Doran is a senior fellow at the Brookings Institution. Max Boot is a senior fellow at the Council on Foreign Relations and an adviser to Mitt Romney’s presidential campaign </w:t>
      </w:r>
      <w:hyperlink r:id="rId25" w:history="1">
        <w:r w:rsidRPr="00983CF5">
          <w:rPr>
            <w:rStyle w:val="Hyperlink"/>
          </w:rPr>
          <w:t>http://www.nytimes.com/2012/09/27/opinion/5-reasons-to-intervene-in-syria-now.html?_r=0</w:t>
        </w:r>
      </w:hyperlink>
      <w:r>
        <w:t xml:space="preserve"> 9/26/2012 “5 Reasons to Intervene in Syria Now”)</w:t>
      </w:r>
    </w:p>
    <w:p w:rsidR="00352E17" w:rsidRDefault="00352E17" w:rsidP="00352E17">
      <w:pPr>
        <w:rPr>
          <w:sz w:val="16"/>
        </w:rPr>
      </w:pPr>
      <w:r w:rsidRPr="00FA52D5">
        <w:rPr>
          <w:sz w:val="16"/>
        </w:rPr>
        <w:t xml:space="preserve">First, </w:t>
      </w:r>
      <w:r w:rsidRPr="00FA52D5">
        <w:rPr>
          <w:rStyle w:val="StyleBoldUnderline"/>
        </w:rPr>
        <w:t>American intervention would diminish Iran’s influence in the Arab worl</w:t>
      </w:r>
      <w:r w:rsidRPr="00FA52D5">
        <w:rPr>
          <w:sz w:val="16"/>
        </w:rPr>
        <w:t>d. Iran has showered aid on Syria and even sent advisers from its Islamic Revolutionary Guards Corps to assist Mr. Assad. Iran knows that if his regime fell, it would lose its most important base in the Arab world and a supply line to pro-Iranian Hezbollah militants in Lebanon.</w:t>
      </w:r>
      <w:r w:rsidRPr="00FA52D5">
        <w:rPr>
          <w:sz w:val="12"/>
        </w:rPr>
        <w:t>¶</w:t>
      </w:r>
      <w:r w:rsidRPr="00FA52D5">
        <w:rPr>
          <w:sz w:val="16"/>
        </w:rPr>
        <w:t xml:space="preserve"> Second, </w:t>
      </w:r>
      <w:r w:rsidRPr="00FA52D5">
        <w:rPr>
          <w:rStyle w:val="StyleBoldUnderline"/>
        </w:rPr>
        <w:t>a more muscular American policy could keep the conflict from spreading</w:t>
      </w:r>
      <w:r w:rsidRPr="00FA52D5">
        <w:rPr>
          <w:sz w:val="16"/>
        </w:rPr>
        <w:t>. Syria’s civil war has already exacerbated sectarian strife in Lebanon and Iraq — and the Turkish government has accused Mr. Assad of supporting Kurdish militants in order to inflame tensions between the Kurds and Turkey.</w:t>
      </w:r>
      <w:r w:rsidRPr="00FA52D5">
        <w:rPr>
          <w:sz w:val="12"/>
        </w:rPr>
        <w:t>¶</w:t>
      </w:r>
      <w:r w:rsidRPr="00FA52D5">
        <w:rPr>
          <w:sz w:val="16"/>
        </w:rPr>
        <w:t xml:space="preserve"> Third,</w:t>
      </w:r>
      <w:r w:rsidRPr="00FA52D5">
        <w:rPr>
          <w:rStyle w:val="StyleBoldUnderline"/>
        </w:rPr>
        <w:t xml:space="preserve"> by training and equipping reliable partners within Syria’s internal opposition, America could create a bulwark against extremist groups</w:t>
      </w:r>
      <w:r w:rsidRPr="00FA52D5">
        <w:rPr>
          <w:sz w:val="16"/>
        </w:rPr>
        <w:t xml:space="preserve"> like Al Qaeda, which are present and are seeking safe havens in ungoverned corners of Syria.</w:t>
      </w:r>
      <w:r w:rsidRPr="00FA52D5">
        <w:rPr>
          <w:sz w:val="12"/>
        </w:rPr>
        <w:t>¶</w:t>
      </w:r>
      <w:r w:rsidRPr="00FA52D5">
        <w:rPr>
          <w:sz w:val="16"/>
        </w:rPr>
        <w:t xml:space="preserve"> Fourth, </w:t>
      </w:r>
      <w:r w:rsidRPr="00FA52D5">
        <w:rPr>
          <w:rStyle w:val="StyleBoldUnderline"/>
        </w:rPr>
        <w:t>American leadership on Syria could improve relations with key allies like Turkey and Qatar</w:t>
      </w:r>
      <w:r w:rsidRPr="00FA52D5">
        <w:rPr>
          <w:sz w:val="16"/>
        </w:rPr>
        <w:t xml:space="preserve">. Both the Turkish prime minister, </w:t>
      </w:r>
      <w:proofErr w:type="spellStart"/>
      <w:r w:rsidRPr="00FA52D5">
        <w:rPr>
          <w:sz w:val="16"/>
        </w:rPr>
        <w:t>Recep</w:t>
      </w:r>
      <w:proofErr w:type="spellEnd"/>
      <w:r w:rsidRPr="00FA52D5">
        <w:rPr>
          <w:sz w:val="16"/>
        </w:rPr>
        <w:t xml:space="preserve"> </w:t>
      </w:r>
      <w:proofErr w:type="spellStart"/>
      <w:r w:rsidRPr="00FA52D5">
        <w:rPr>
          <w:sz w:val="16"/>
        </w:rPr>
        <w:t>Tayyip</w:t>
      </w:r>
      <w:proofErr w:type="spellEnd"/>
      <w:r w:rsidRPr="00FA52D5">
        <w:rPr>
          <w:sz w:val="16"/>
        </w:rPr>
        <w:t xml:space="preserve"> </w:t>
      </w:r>
      <w:proofErr w:type="spellStart"/>
      <w:r w:rsidRPr="00FA52D5">
        <w:rPr>
          <w:sz w:val="16"/>
        </w:rPr>
        <w:t>Erdogan</w:t>
      </w:r>
      <w:proofErr w:type="spellEnd"/>
      <w:r w:rsidRPr="00FA52D5">
        <w:rPr>
          <w:sz w:val="16"/>
        </w:rPr>
        <w:t>, and his Qatari counterpart have criticized the United States for offering only nonlethal support to the rebellion. Both favor establishing a no-fly zone and “safe zones” for civilians in Syrian territory.</w:t>
      </w:r>
      <w:r w:rsidRPr="00FA52D5">
        <w:rPr>
          <w:sz w:val="12"/>
        </w:rPr>
        <w:t>¶</w:t>
      </w:r>
      <w:r w:rsidRPr="00FA52D5">
        <w:rPr>
          <w:sz w:val="16"/>
        </w:rPr>
        <w:t xml:space="preserve"> Finally, </w:t>
      </w:r>
      <w:r w:rsidRPr="00FA52D5">
        <w:rPr>
          <w:rStyle w:val="StyleBoldUnderline"/>
        </w:rPr>
        <w:t>American action could end a terrible human-rights disaster within Syria and stop the exodus of refugees, which is creating a burden on neighboring states</w:t>
      </w:r>
      <w:r w:rsidRPr="00FA52D5">
        <w:rPr>
          <w:sz w:val="16"/>
        </w:rPr>
        <w:t>. Mr. Obama pledged earlier this year to strengthen the government’s ability “to foresee, prevent and respond to genocide and mass atrocities.” Now he has an opportunity to do so. And by putting allies in the lead, Mr. Obama could act without sliding down the slippery slope toward a ground war.</w:t>
      </w:r>
    </w:p>
    <w:p w:rsidR="00352E17" w:rsidRDefault="00352E17" w:rsidP="00265AA0">
      <w:pPr>
        <w:rPr>
          <w:rFonts w:ascii="Georgia" w:hAnsi="Georgia"/>
          <w:color w:val="000000"/>
          <w:sz w:val="16"/>
          <w:shd w:val="clear" w:color="auto" w:fill="FFFFFF"/>
        </w:rPr>
      </w:pPr>
    </w:p>
    <w:p w:rsidR="00265AA0" w:rsidRPr="00265AA0" w:rsidRDefault="00265AA0" w:rsidP="00265AA0">
      <w:pPr>
        <w:pStyle w:val="Heading3"/>
        <w:rPr>
          <w:shd w:val="clear" w:color="auto" w:fill="FFFFFF"/>
        </w:rPr>
      </w:pPr>
      <w:r>
        <w:rPr>
          <w:shd w:val="clear" w:color="auto" w:fill="FFFFFF"/>
        </w:rPr>
        <w:lastRenderedPageBreak/>
        <w:t xml:space="preserve">ME war escalates </w:t>
      </w:r>
    </w:p>
    <w:p w:rsidR="00265AA0" w:rsidRPr="00DB32FB" w:rsidRDefault="00265AA0" w:rsidP="00265AA0">
      <w:pPr>
        <w:pStyle w:val="Heading4"/>
      </w:pPr>
      <w:r w:rsidRPr="00DB32FB">
        <w:t xml:space="preserve">Intensifying Middle Eastern war results in nuclear war. </w:t>
      </w:r>
    </w:p>
    <w:p w:rsidR="00265AA0" w:rsidRPr="00945CE8" w:rsidRDefault="00265AA0" w:rsidP="00265AA0">
      <w:pPr>
        <w:rPr>
          <w:rStyle w:val="StyleStyleBold12pt"/>
        </w:rPr>
      </w:pPr>
      <w:r w:rsidRPr="00945CE8">
        <w:rPr>
          <w:rStyle w:val="StyleStyleBold12pt"/>
        </w:rPr>
        <w:t xml:space="preserve">Morgan 07 </w:t>
      </w:r>
    </w:p>
    <w:p w:rsidR="00265AA0" w:rsidRPr="009B661A" w:rsidRDefault="00265AA0" w:rsidP="00265AA0">
      <w:r w:rsidRPr="009B661A">
        <w:t xml:space="preserve">(Stephen J., Political Writer and Former Member of the British </w:t>
      </w:r>
      <w:proofErr w:type="spellStart"/>
      <w:r w:rsidRPr="009B661A">
        <w:t>Labour</w:t>
      </w:r>
      <w:proofErr w:type="spellEnd"/>
      <w:r w:rsidRPr="009B661A">
        <w:t xml:space="preserve"> Party Executive Committee, “Better another Taliban Afghanistan, than a Taliban NUCLEAR Pakistan!?”, 9-23, http://www.freearticlesarchive.com/article/_Better_another_Taliban_Afghanistan__than_a_Taliban_NUCLEAR_Pakistan___/99961/0/)</w:t>
      </w:r>
    </w:p>
    <w:p w:rsidR="00265AA0" w:rsidRPr="00160BB6" w:rsidRDefault="00265AA0" w:rsidP="00265AA0"/>
    <w:p w:rsidR="00265AA0" w:rsidRDefault="00265AA0" w:rsidP="00265AA0">
      <w:pPr>
        <w:rPr>
          <w:rStyle w:val="StyleBoldUnderline"/>
        </w:rPr>
      </w:pPr>
      <w:r w:rsidRPr="009B661A">
        <w:rPr>
          <w:sz w:val="16"/>
        </w:rPr>
        <w:t xml:space="preserve">However events may prove him sorely wrong. Indeed, his policy could completely backfire upon him. </w:t>
      </w:r>
      <w:r w:rsidRPr="009B661A">
        <w:rPr>
          <w:rStyle w:val="StyleBoldUnderline"/>
        </w:rPr>
        <w:t>As the war intensifies</w:t>
      </w:r>
      <w:r w:rsidRPr="009B661A">
        <w:rPr>
          <w:sz w:val="16"/>
        </w:rPr>
        <w:t xml:space="preserve">, he has no guarantees that the current autonomy may yet burgeon into a separatist movement. Appetite comes with eating, as they say. Moreover, should the Taliban fail to re-conquer al of Afghanistan, as looks likely, but captures at least half of the country, then a Taliban Pashtun caliphate could be established which would act as a magnet to separatist Pashtuns in Pakistan. Then, </w:t>
      </w:r>
      <w:r w:rsidRPr="009B661A">
        <w:rPr>
          <w:rStyle w:val="StyleBoldUnderline"/>
        </w:rPr>
        <w:t xml:space="preserve">the likely break up of Afghanistan along ethnic lines, could, indeed, lead the way to the </w:t>
      </w:r>
      <w:proofErr w:type="spellStart"/>
      <w:r w:rsidRPr="009B661A">
        <w:rPr>
          <w:rStyle w:val="StyleBoldUnderline"/>
        </w:rPr>
        <w:t>break up</w:t>
      </w:r>
      <w:proofErr w:type="spellEnd"/>
      <w:r w:rsidRPr="009B661A">
        <w:rPr>
          <w:rStyle w:val="StyleBoldUnderline"/>
        </w:rPr>
        <w:t xml:space="preserve"> of Pakistan</w:t>
      </w:r>
      <w:r w:rsidRPr="009B661A">
        <w:rPr>
          <w:sz w:val="16"/>
        </w:rPr>
        <w:t xml:space="preserve">, as well.  Strong centrifugal forces have always </w:t>
      </w:r>
      <w:proofErr w:type="spellStart"/>
      <w:r w:rsidRPr="009B661A">
        <w:rPr>
          <w:sz w:val="16"/>
        </w:rPr>
        <w:t>bedevilled</w:t>
      </w:r>
      <w:proofErr w:type="spellEnd"/>
      <w:r w:rsidRPr="009B661A">
        <w:rPr>
          <w:sz w:val="16"/>
        </w:rPr>
        <w:t xml:space="preserve"> the stability and unity of Pakistan, and, in the context of the new world situation</w:t>
      </w:r>
      <w:r w:rsidRPr="009B661A">
        <w:rPr>
          <w:rStyle w:val="StyleBoldUnderline"/>
        </w:rPr>
        <w:t>, the country could be faced with civil wars and popular fundamentalist uprisings,</w:t>
      </w:r>
      <w:r w:rsidRPr="009B661A">
        <w:rPr>
          <w:sz w:val="16"/>
        </w:rPr>
        <w:t xml:space="preserve"> probably </w:t>
      </w:r>
      <w:r w:rsidRPr="009B661A">
        <w:rPr>
          <w:rStyle w:val="StyleBoldUnderline"/>
        </w:rPr>
        <w:t>including a</w:t>
      </w:r>
      <w:r w:rsidRPr="00160BB6">
        <w:rPr>
          <w:rStyle w:val="UNDERLINECharChar"/>
        </w:rPr>
        <w:t xml:space="preserve"> </w:t>
      </w:r>
      <w:r w:rsidRPr="009B661A">
        <w:rPr>
          <w:sz w:val="16"/>
        </w:rPr>
        <w:t xml:space="preserve">military-fundamentalist </w:t>
      </w:r>
      <w:r w:rsidRPr="00160BB6">
        <w:rPr>
          <w:rStyle w:val="UNDERLINECharChar"/>
        </w:rPr>
        <w:t>coup</w:t>
      </w:r>
      <w:r w:rsidRPr="009B661A">
        <w:rPr>
          <w:sz w:val="16"/>
        </w:rPr>
        <w:t xml:space="preserve"> d’état.  Fundamentalism is deeply rooted in Pakistan society. The fact that in the year following 9/11, the most popular name given to male children born that year was “Osama” (not a Pakistani name) is a small indication of the mood. Given the weakening base of the traditional, secular opposition parties, conditions would be ripe for a coup d’état by the fundamentalist wing of the Army and ISI, leaning on the </w:t>
      </w:r>
      <w:proofErr w:type="spellStart"/>
      <w:r w:rsidRPr="009B661A">
        <w:rPr>
          <w:sz w:val="16"/>
        </w:rPr>
        <w:t>radicalised</w:t>
      </w:r>
      <w:proofErr w:type="spellEnd"/>
      <w:r w:rsidRPr="009B661A">
        <w:rPr>
          <w:sz w:val="16"/>
        </w:rPr>
        <w:t xml:space="preserve"> masses to take power. Some form of radical, military Islamic regime, where legal powers would shift to Islamic courts and forms of </w:t>
      </w:r>
      <w:proofErr w:type="spellStart"/>
      <w:r w:rsidRPr="009B661A">
        <w:rPr>
          <w:sz w:val="16"/>
        </w:rPr>
        <w:t>shira</w:t>
      </w:r>
      <w:proofErr w:type="spellEnd"/>
      <w:r w:rsidRPr="009B661A">
        <w:rPr>
          <w:sz w:val="16"/>
        </w:rPr>
        <w:t xml:space="preserve"> law would be likely. Although, even then, this might not take place outside of a protracted crisis of upheaval and civil war conditions, mixing fundamentalist movements with nationalist uprisings and sectarian violence between the Sunni and minority Shia populations.  The nightmare that is </w:t>
      </w:r>
      <w:r w:rsidRPr="009B661A">
        <w:rPr>
          <w:rStyle w:val="StyleBoldUnderline"/>
        </w:rPr>
        <w:t>now Iraq would take on gothic proportions across the continent</w:t>
      </w:r>
      <w:r w:rsidRPr="009B661A">
        <w:rPr>
          <w:sz w:val="16"/>
        </w:rPr>
        <w:t xml:space="preserve">. The prophesy </w:t>
      </w:r>
      <w:r w:rsidRPr="009B661A">
        <w:rPr>
          <w:rStyle w:val="StyleBoldUnderline"/>
        </w:rPr>
        <w:t>of an arc of civil war over Lebanon, Palestine and Iraq would spread to south Asia,</w:t>
      </w:r>
      <w:r w:rsidRPr="009B661A">
        <w:rPr>
          <w:sz w:val="16"/>
        </w:rPr>
        <w:t xml:space="preserve"> stretching from Pakistan to Palestine, through Afghanistan into Iraq and up to the Mediterranean coast.  Undoubtedly,</w:t>
      </w:r>
      <w:r w:rsidRPr="00160BB6">
        <w:rPr>
          <w:rStyle w:val="UNDERLINECharChar"/>
        </w:rPr>
        <w:t xml:space="preserve"> </w:t>
      </w:r>
      <w:r w:rsidRPr="009B661A">
        <w:rPr>
          <w:rStyle w:val="StyleBoldUnderline"/>
        </w:rPr>
        <w:t>this would also spill over into India both with regards to the Muslim community and Kashmir. Border clashes, terrorist attacks</w:t>
      </w:r>
      <w:r w:rsidRPr="009B661A">
        <w:rPr>
          <w:sz w:val="16"/>
        </w:rPr>
        <w:t xml:space="preserve">, sectarian pogroms and insurgency </w:t>
      </w:r>
      <w:r w:rsidRPr="009B661A">
        <w:rPr>
          <w:rStyle w:val="StyleBoldUnderline"/>
        </w:rPr>
        <w:t>would break out. A</w:t>
      </w:r>
      <w:r w:rsidRPr="00160BB6">
        <w:rPr>
          <w:rStyle w:val="UNDERLINECharChar"/>
        </w:rPr>
        <w:t xml:space="preserve"> </w:t>
      </w:r>
      <w:r w:rsidRPr="009B661A">
        <w:rPr>
          <w:sz w:val="16"/>
        </w:rPr>
        <w:t xml:space="preserve">new war, and possibly </w:t>
      </w:r>
      <w:r w:rsidRPr="009B661A">
        <w:rPr>
          <w:rStyle w:val="StyleBoldUnderline"/>
        </w:rPr>
        <w:t xml:space="preserve">nuclear war, between Pakistan and India could </w:t>
      </w:r>
      <w:proofErr w:type="spellStart"/>
      <w:r w:rsidRPr="009B661A">
        <w:rPr>
          <w:rStyle w:val="StyleBoldUnderline"/>
        </w:rPr>
        <w:t>no</w:t>
      </w:r>
      <w:proofErr w:type="spellEnd"/>
      <w:r w:rsidRPr="009B661A">
        <w:rPr>
          <w:rStyle w:val="StyleBoldUnderline"/>
        </w:rPr>
        <w:t xml:space="preserve"> be ruled out.  </w:t>
      </w:r>
      <w:r w:rsidRPr="009B661A">
        <w:rPr>
          <w:sz w:val="16"/>
        </w:rPr>
        <w:t xml:space="preserve">Atomic Al Qaeda Should Pakistan break down completely, a Taliban-style government with strong Al Qaeda influence is a real possibility. Such deep chaos would, of course, open a “Pandora's box” for the region and the world. </w:t>
      </w:r>
      <w:r w:rsidRPr="009B661A">
        <w:rPr>
          <w:rStyle w:val="StyleBoldUnderline"/>
        </w:rPr>
        <w:t>With the possibility of unstable clerical and military fundamentalist elements being in control of the Pakistan nuclear arsenal, not only their use against India, but Israel becomes a possibility, as well as the acquisition of nuclear and other deadly weapons secrets by Al Qaeda.</w:t>
      </w:r>
      <w:r w:rsidRPr="009B661A">
        <w:rPr>
          <w:sz w:val="16"/>
        </w:rPr>
        <w:t xml:space="preserve">  Invading Pakistan would not be an option for America. Therefore a nuclear war would now again become a real strategic possibility. This would bring a shift in the tectonic plates of global relations. </w:t>
      </w:r>
      <w:r w:rsidRPr="009B661A">
        <w:rPr>
          <w:rStyle w:val="StyleBoldUnderline"/>
        </w:rPr>
        <w:t>It could usher in a new Cold War with China and Russia pitted against the US.</w:t>
      </w:r>
    </w:p>
    <w:p w:rsidR="00265AA0" w:rsidRDefault="00265AA0" w:rsidP="00265AA0">
      <w:pPr>
        <w:rPr>
          <w:rStyle w:val="StyleBoldUnderline"/>
        </w:rPr>
      </w:pPr>
    </w:p>
    <w:p w:rsidR="00265AA0" w:rsidRPr="0051237F" w:rsidRDefault="00A864DB" w:rsidP="00265AA0">
      <w:pPr>
        <w:pStyle w:val="Heading3"/>
      </w:pPr>
      <w:r>
        <w:lastRenderedPageBreak/>
        <w:t>Oil Prices</w:t>
      </w:r>
      <w:r w:rsidR="00265AA0">
        <w:t xml:space="preserve"> Impact </w:t>
      </w:r>
    </w:p>
    <w:p w:rsidR="00265AA0" w:rsidRDefault="00265AA0" w:rsidP="00265AA0">
      <w:pPr>
        <w:pStyle w:val="Heading4"/>
      </w:pPr>
      <w:r>
        <w:t xml:space="preserve">Instability in the Middle East hikes up gas prices </w:t>
      </w:r>
    </w:p>
    <w:p w:rsidR="00265AA0" w:rsidRPr="00C81FEF" w:rsidRDefault="00265AA0" w:rsidP="00265AA0">
      <w:pPr>
        <w:rPr>
          <w:rStyle w:val="StyleStyleBold12pt"/>
        </w:rPr>
      </w:pPr>
      <w:r>
        <w:rPr>
          <w:rStyle w:val="StyleStyleBold12pt"/>
        </w:rPr>
        <w:t>Louie 11</w:t>
      </w:r>
      <w:r w:rsidRPr="00C81FEF">
        <w:rPr>
          <w:sz w:val="16"/>
          <w:szCs w:val="16"/>
        </w:rPr>
        <w:t xml:space="preserve">(DAVID LOUIE award winning journalist for </w:t>
      </w:r>
      <w:proofErr w:type="spellStart"/>
      <w:r w:rsidRPr="00C81FEF">
        <w:rPr>
          <w:sz w:val="16"/>
          <w:szCs w:val="16"/>
        </w:rPr>
        <w:t>abc</w:t>
      </w:r>
      <w:proofErr w:type="spellEnd"/>
      <w:r w:rsidRPr="00C81FEF">
        <w:rPr>
          <w:sz w:val="16"/>
          <w:szCs w:val="16"/>
        </w:rPr>
        <w:t xml:space="preserve"> </w:t>
      </w:r>
      <w:hyperlink r:id="rId26" w:history="1">
        <w:r w:rsidRPr="00C81FEF">
          <w:rPr>
            <w:rStyle w:val="Hyperlink"/>
            <w:sz w:val="16"/>
            <w:szCs w:val="16"/>
          </w:rPr>
          <w:t>http://abclocal.go.com/kgo/story?section=news/business&amp;id=7974041</w:t>
        </w:r>
      </w:hyperlink>
      <w:r w:rsidRPr="00C81FEF">
        <w:rPr>
          <w:sz w:val="16"/>
          <w:szCs w:val="16"/>
        </w:rPr>
        <w:t xml:space="preserve"> 2/22/11 “Middle East instability causes higher gas prices”)</w:t>
      </w:r>
    </w:p>
    <w:p w:rsidR="00265AA0" w:rsidRPr="009B2F9D" w:rsidRDefault="00265AA0" w:rsidP="00265AA0">
      <w:pPr>
        <w:rPr>
          <w:sz w:val="16"/>
        </w:rPr>
      </w:pPr>
      <w:r w:rsidRPr="009B2F9D">
        <w:rPr>
          <w:sz w:val="16"/>
        </w:rPr>
        <w:t xml:space="preserve">Retail </w:t>
      </w:r>
      <w:r w:rsidRPr="009B2F9D">
        <w:rPr>
          <w:rStyle w:val="StyleBoldUnderline"/>
        </w:rPr>
        <w:t>gas prices, already inching upward, will likely be heading higher</w:t>
      </w:r>
      <w:r w:rsidRPr="009B2F9D">
        <w:rPr>
          <w:sz w:val="16"/>
        </w:rPr>
        <w:t xml:space="preserve"> according to </w:t>
      </w:r>
      <w:proofErr w:type="spellStart"/>
      <w:r w:rsidRPr="009B2F9D">
        <w:rPr>
          <w:sz w:val="16"/>
        </w:rPr>
        <w:t>Severin</w:t>
      </w:r>
      <w:proofErr w:type="spellEnd"/>
      <w:r w:rsidRPr="009B2F9D">
        <w:rPr>
          <w:sz w:val="16"/>
        </w:rPr>
        <w:t xml:space="preserve"> </w:t>
      </w:r>
      <w:proofErr w:type="spellStart"/>
      <w:r w:rsidRPr="009B2F9D">
        <w:rPr>
          <w:sz w:val="16"/>
        </w:rPr>
        <w:t>Borenstein</w:t>
      </w:r>
      <w:proofErr w:type="spellEnd"/>
      <w:r w:rsidRPr="009B2F9D">
        <w:rPr>
          <w:sz w:val="16"/>
        </w:rPr>
        <w:t>, Ph.D., co-director the University of California Energy Institute and an expert on oil markets.</w:t>
      </w:r>
      <w:r w:rsidRPr="009B2F9D">
        <w:rPr>
          <w:sz w:val="12"/>
        </w:rPr>
        <w:t>¶</w:t>
      </w:r>
      <w:r w:rsidRPr="009B2F9D">
        <w:rPr>
          <w:sz w:val="16"/>
        </w:rPr>
        <w:t xml:space="preserve"> "I think that </w:t>
      </w:r>
      <w:r w:rsidRPr="009B2F9D">
        <w:rPr>
          <w:rStyle w:val="StyleBoldUnderline"/>
        </w:rPr>
        <w:t>there's a risk they could go quite a bit higher if we see disruption spread</w:t>
      </w:r>
      <w:r w:rsidRPr="009B2F9D">
        <w:rPr>
          <w:sz w:val="16"/>
        </w:rPr>
        <w:t xml:space="preserve">, particularly if it spreads to Saudi Arabia," said </w:t>
      </w:r>
      <w:proofErr w:type="spellStart"/>
      <w:r w:rsidRPr="009B2F9D">
        <w:rPr>
          <w:sz w:val="16"/>
        </w:rPr>
        <w:t>Borenstein</w:t>
      </w:r>
      <w:proofErr w:type="spellEnd"/>
      <w:r w:rsidRPr="009B2F9D">
        <w:rPr>
          <w:sz w:val="16"/>
        </w:rPr>
        <w:t>.</w:t>
      </w:r>
      <w:r w:rsidRPr="009B2F9D">
        <w:rPr>
          <w:sz w:val="12"/>
        </w:rPr>
        <w:t>¶</w:t>
      </w:r>
      <w:r w:rsidRPr="009B2F9D">
        <w:rPr>
          <w:sz w:val="16"/>
        </w:rPr>
        <w:t xml:space="preserve"> </w:t>
      </w:r>
      <w:r w:rsidRPr="009B2F9D">
        <w:rPr>
          <w:rStyle w:val="StyleBoldUnderline"/>
        </w:rPr>
        <w:t xml:space="preserve">Consumers </w:t>
      </w:r>
      <w:r w:rsidRPr="009B2F9D">
        <w:rPr>
          <w:sz w:val="16"/>
        </w:rPr>
        <w:t>also</w:t>
      </w:r>
      <w:r w:rsidRPr="009B2F9D">
        <w:rPr>
          <w:rStyle w:val="StyleBoldUnderline"/>
        </w:rPr>
        <w:t xml:space="preserve"> may feel the bite</w:t>
      </w:r>
      <w:r w:rsidRPr="009B2F9D">
        <w:rPr>
          <w:sz w:val="16"/>
        </w:rPr>
        <w:t xml:space="preserve"> when they go shopping because higher fuel will hit delivery vans and trucks. </w:t>
      </w:r>
      <w:r w:rsidRPr="009B2F9D">
        <w:rPr>
          <w:rStyle w:val="StyleBoldUnderline"/>
        </w:rPr>
        <w:t>With experts saying there's no end in sight to the unrest in the Middle East, that means there's no relief in sight for consumers at the gas pump</w:t>
      </w:r>
      <w:r w:rsidRPr="009B2F9D">
        <w:rPr>
          <w:sz w:val="16"/>
        </w:rPr>
        <w:t>.</w:t>
      </w:r>
    </w:p>
    <w:p w:rsidR="00265AA0" w:rsidRDefault="00265AA0" w:rsidP="00265AA0">
      <w:pPr>
        <w:pStyle w:val="Heading4"/>
      </w:pPr>
      <w:r w:rsidRPr="009B2F9D">
        <w:t>A</w:t>
      </w:r>
      <w:r>
        <w:t>n</w:t>
      </w:r>
      <w:r w:rsidRPr="009B2F9D">
        <w:t xml:space="preserve"> increase in oil prices col</w:t>
      </w:r>
      <w:r>
        <w:t xml:space="preserve">lapses the economy-empirics prove </w:t>
      </w:r>
    </w:p>
    <w:p w:rsidR="00265AA0" w:rsidRPr="009B2F9D" w:rsidRDefault="00265AA0" w:rsidP="00265AA0">
      <w:proofErr w:type="spellStart"/>
      <w:r w:rsidRPr="009B2F9D">
        <w:rPr>
          <w:rStyle w:val="StyleStyleBold12pt"/>
        </w:rPr>
        <w:t>Plumer</w:t>
      </w:r>
      <w:proofErr w:type="spellEnd"/>
      <w:r w:rsidRPr="009B2F9D">
        <w:rPr>
          <w:rStyle w:val="StyleStyleBold12pt"/>
        </w:rPr>
        <w:t xml:space="preserve"> 12</w:t>
      </w:r>
      <w:r w:rsidRPr="009B2F9D">
        <w:rPr>
          <w:sz w:val="16"/>
          <w:szCs w:val="16"/>
        </w:rPr>
        <w:t xml:space="preserve">(Brad </w:t>
      </w:r>
      <w:proofErr w:type="spellStart"/>
      <w:r w:rsidRPr="009B2F9D">
        <w:rPr>
          <w:sz w:val="16"/>
          <w:szCs w:val="16"/>
        </w:rPr>
        <w:t>Plumer</w:t>
      </w:r>
      <w:proofErr w:type="spellEnd"/>
      <w:r w:rsidRPr="009B2F9D">
        <w:rPr>
          <w:sz w:val="16"/>
          <w:szCs w:val="16"/>
        </w:rPr>
        <w:t xml:space="preserve"> is a reporter at the Washington Post writing about domestic policy, particularly energy and environmental issues </w:t>
      </w:r>
      <w:hyperlink r:id="rId27" w:history="1">
        <w:r w:rsidRPr="009B2F9D">
          <w:rPr>
            <w:rStyle w:val="Hyperlink"/>
            <w:sz w:val="16"/>
            <w:szCs w:val="16"/>
          </w:rPr>
          <w:t>http://www.washingtonpost.com/brad-plumer/2011/07/28/gIQAPrqSfI_page.html 2/28/12</w:t>
        </w:r>
      </w:hyperlink>
      <w:r w:rsidRPr="009B2F9D">
        <w:rPr>
          <w:sz w:val="16"/>
          <w:szCs w:val="16"/>
        </w:rPr>
        <w:t xml:space="preserve"> “Rick Santorum thinks gas prices caused the recession. Is he right?”)</w:t>
      </w:r>
    </w:p>
    <w:p w:rsidR="00265AA0" w:rsidRDefault="00265AA0" w:rsidP="00265AA0">
      <w:pPr>
        <w:rPr>
          <w:rStyle w:val="StyleBoldUnderline"/>
        </w:rPr>
      </w:pPr>
      <w:r w:rsidRPr="009B2F9D">
        <w:rPr>
          <w:sz w:val="12"/>
        </w:rPr>
        <w:t xml:space="preserve">Oil shocks have a long, storied history of coming along right before the economy crashes. In a 2010 paper, Hamilton pointed out that </w:t>
      </w:r>
      <w:r w:rsidRPr="009B2F9D">
        <w:rPr>
          <w:rStyle w:val="StyleBoldUnderline"/>
        </w:rPr>
        <w:t>10 of 11 post-World War II recessions in the United States were preceded by a sharp increase in the price of oil</w:t>
      </w:r>
      <w:r w:rsidRPr="009B2F9D">
        <w:rPr>
          <w:sz w:val="12"/>
        </w:rPr>
        <w:t xml:space="preserve">. By itself, that’s not proof that oil shocks always cause recessions, but </w:t>
      </w:r>
      <w:r w:rsidRPr="009B2F9D">
        <w:rPr>
          <w:rStyle w:val="StyleBoldUnderline"/>
        </w:rPr>
        <w:t>sudden volatility can certainly make the economy more vulnerable to collapse</w:t>
      </w:r>
      <w:r w:rsidRPr="009B2F9D">
        <w:rPr>
          <w:sz w:val="12"/>
        </w:rPr>
        <w:t xml:space="preserve">. One 2010 study from the St. Louis Fed, for instance, found that </w:t>
      </w:r>
      <w:r w:rsidRPr="009B2F9D">
        <w:rPr>
          <w:rStyle w:val="StyleBoldUnderline"/>
        </w:rPr>
        <w:t>“an average-sized shock to... oil prices increases the probability of recession in the U.S. by nearly 50 percentage points.”</w:t>
      </w:r>
      <w:r w:rsidRPr="009B2F9D">
        <w:rPr>
          <w:sz w:val="12"/>
        </w:rPr>
        <w:t>¶ Did something like this happen in 2008, when the housing market was already hurting and oil prices surged to $140 per barrel (thanks to tight supplies and rising demand in the developing world)? That’s quite possible. “</w:t>
      </w:r>
      <w:r w:rsidRPr="009B2F9D">
        <w:rPr>
          <w:rStyle w:val="StyleBoldUnderline"/>
        </w:rPr>
        <w:t>Something in addition to housing began to drag the economy down [in 2008],” Hamilton notes, “and all the calculations in the paper support the conclusion that oil prices were an important factor in turning that slowdown into a recession.”</w:t>
      </w:r>
      <w:r w:rsidRPr="009B2F9D">
        <w:rPr>
          <w:sz w:val="12"/>
        </w:rPr>
        <w:t xml:space="preserve"> He points out that </w:t>
      </w:r>
      <w:r w:rsidRPr="009B2F9D">
        <w:rPr>
          <w:rStyle w:val="StyleBoldUnderline"/>
        </w:rPr>
        <w:t>oil shocks can have a disproportionate impact</w:t>
      </w:r>
      <w:r w:rsidRPr="009B2F9D">
        <w:rPr>
          <w:sz w:val="12"/>
        </w:rPr>
        <w:t xml:space="preserve"> by hurting demand for new cars and light trucks. </w:t>
      </w:r>
      <w:r w:rsidRPr="009B2F9D">
        <w:rPr>
          <w:rStyle w:val="StyleBoldUnderline"/>
        </w:rPr>
        <w:t xml:space="preserve">That, in turn, causes unemployment to shoot up </w:t>
      </w:r>
      <w:r w:rsidRPr="009B2F9D">
        <w:rPr>
          <w:sz w:val="12"/>
        </w:rPr>
        <w:t xml:space="preserve">in auto-producing areas. What’s more, </w:t>
      </w:r>
      <w:r w:rsidRPr="009B2F9D">
        <w:rPr>
          <w:rStyle w:val="StyleBoldUnderline"/>
        </w:rPr>
        <w:t>when oil prices spike, people and firms frequently delay purchases of new capital and durable goods.</w:t>
      </w:r>
    </w:p>
    <w:p w:rsidR="00F767AB" w:rsidRPr="00F767AB" w:rsidRDefault="00F767AB" w:rsidP="00F767AB">
      <w:pPr>
        <w:pStyle w:val="Heading3"/>
      </w:pPr>
      <w:r w:rsidRPr="00F767AB">
        <w:lastRenderedPageBreak/>
        <w:t xml:space="preserve">Turns Case-Overload </w:t>
      </w:r>
    </w:p>
    <w:p w:rsidR="00F767AB" w:rsidRDefault="00F767AB" w:rsidP="00F767AB">
      <w:pPr>
        <w:pStyle w:val="Card"/>
        <w:rPr>
          <w:lang w:eastAsia="ja-JP"/>
        </w:rPr>
      </w:pPr>
    </w:p>
    <w:p w:rsidR="00F767AB" w:rsidRPr="00416ADF" w:rsidRDefault="00F767AB" w:rsidP="00F767AB">
      <w:pPr>
        <w:pStyle w:val="Heading4"/>
        <w:rPr>
          <w:lang w:eastAsia="ja-JP"/>
        </w:rPr>
      </w:pPr>
      <w:r>
        <w:rPr>
          <w:lang w:eastAsia="ja-JP"/>
        </w:rPr>
        <w:t>TURNS CASE – NEW INITIATIVES CAUSE DIPLOMATIC DISARRAY</w:t>
      </w:r>
    </w:p>
    <w:p w:rsidR="00F767AB" w:rsidRPr="00416ADF" w:rsidRDefault="00F767AB" w:rsidP="00F767AB">
      <w:r w:rsidRPr="00416ADF">
        <w:t xml:space="preserve">Stephen </w:t>
      </w:r>
      <w:r w:rsidRPr="00416ADF">
        <w:rPr>
          <w:rStyle w:val="StyleStyleBold12pt"/>
        </w:rPr>
        <w:t>JOHNSON</w:t>
      </w:r>
      <w:r w:rsidRPr="00416ADF">
        <w:t xml:space="preserve"> </w:t>
      </w:r>
      <w:r w:rsidRPr="00416ADF">
        <w:rPr>
          <w:rStyle w:val="StyleStyleBold12pt"/>
        </w:rPr>
        <w:t>Heritage Foundation</w:t>
      </w:r>
      <w:r w:rsidRPr="00416ADF">
        <w:t xml:space="preserve"> AND </w:t>
      </w:r>
      <w:proofErr w:type="spellStart"/>
      <w:r w:rsidRPr="00416ADF">
        <w:t>Helle</w:t>
      </w:r>
      <w:proofErr w:type="spellEnd"/>
      <w:r w:rsidRPr="00416ADF">
        <w:t xml:space="preserve"> C. DALE Heritage Foundation AND Patrick CRONIN CSIS 8-5-20</w:t>
      </w:r>
      <w:r w:rsidRPr="00416ADF">
        <w:rPr>
          <w:rStyle w:val="StyleStyleBold12pt"/>
        </w:rPr>
        <w:t>05</w:t>
      </w:r>
    </w:p>
    <w:p w:rsidR="00F767AB" w:rsidRPr="00416ADF" w:rsidRDefault="004C31E3" w:rsidP="00F767AB">
      <w:hyperlink r:id="rId28" w:history="1">
        <w:r w:rsidR="00F767AB" w:rsidRPr="00416ADF">
          <w:rPr>
            <w:rStyle w:val="Hyperlink"/>
          </w:rPr>
          <w:t>http://www.heritage.org/Research/PublicDiplomacy/bg1875.cfm</w:t>
        </w:r>
      </w:hyperlink>
    </w:p>
    <w:p w:rsidR="00F767AB" w:rsidRDefault="00F767AB" w:rsidP="00F767AB">
      <w:pPr>
        <w:pStyle w:val="Card"/>
      </w:pPr>
    </w:p>
    <w:p w:rsidR="00F767AB" w:rsidRPr="009047D8" w:rsidRDefault="00F767AB" w:rsidP="00F767AB">
      <w:pPr>
        <w:rPr>
          <w:rStyle w:val="StyleBoldUnderline"/>
        </w:rPr>
      </w:pPr>
      <w:r w:rsidRPr="00981FC2">
        <w:rPr>
          <w:sz w:val="16"/>
        </w:rPr>
        <w:t>The final report of the National Commission on Ter</w:t>
      </w:r>
      <w:r w:rsidRPr="00981FC2">
        <w:rPr>
          <w:sz w:val="16"/>
        </w:rPr>
        <w:softHyphen/>
        <w:t>rorist Attacks Upon the United States said that Amer</w:t>
      </w:r>
      <w:r w:rsidRPr="00981FC2">
        <w:rPr>
          <w:sz w:val="16"/>
        </w:rPr>
        <w:softHyphen/>
        <w:t>ica’s biggest failure leading to the events of September 11, 2001, was a lack of imagination.</w:t>
      </w:r>
      <w:bookmarkStart w:id="2" w:name="_ftnref1"/>
      <w:r w:rsidR="004C31E3" w:rsidRPr="00981FC2">
        <w:rPr>
          <w:sz w:val="16"/>
        </w:rPr>
        <w:fldChar w:fldCharType="begin"/>
      </w:r>
      <w:r w:rsidRPr="00981FC2">
        <w:rPr>
          <w:sz w:val="16"/>
        </w:rPr>
        <w:instrText xml:space="preserve"> HYPERLINK "http://www.heritage.org/Research/PublicDiplomacy/bg1875.cfm" \l "_ftn1" \o "" </w:instrText>
      </w:r>
      <w:r w:rsidR="004C31E3" w:rsidRPr="00981FC2">
        <w:rPr>
          <w:sz w:val="16"/>
        </w:rPr>
        <w:fldChar w:fldCharType="separate"/>
      </w:r>
      <w:r w:rsidRPr="00981FC2">
        <w:rPr>
          <w:rStyle w:val="Hyperlink"/>
          <w:sz w:val="16"/>
        </w:rPr>
        <w:t>[1]</w:t>
      </w:r>
      <w:r w:rsidR="004C31E3" w:rsidRPr="00981FC2">
        <w:rPr>
          <w:sz w:val="16"/>
        </w:rPr>
        <w:fldChar w:fldCharType="end"/>
      </w:r>
      <w:bookmarkEnd w:id="2"/>
      <w:r w:rsidRPr="00981FC2">
        <w:rPr>
          <w:sz w:val="16"/>
        </w:rPr>
        <w:t xml:space="preserve"> After the collapse of the Soviet Union, terrorist dangers were hardly men</w:t>
      </w:r>
      <w:r w:rsidRPr="00981FC2">
        <w:rPr>
          <w:sz w:val="16"/>
        </w:rPr>
        <w:softHyphen/>
        <w:t>tioned as priorities in America’s policy debates. Like</w:t>
      </w:r>
      <w:r w:rsidRPr="00981FC2">
        <w:rPr>
          <w:sz w:val="16"/>
        </w:rPr>
        <w:softHyphen/>
        <w:t>wise</w:t>
      </w:r>
      <w:r w:rsidRPr="009047D8">
        <w:rPr>
          <w:rStyle w:val="StyleBoldUnderline"/>
        </w:rPr>
        <w:t>, leaders in both the legislative and executive branches considered public diplomacy (PD) a Cold-War relic in the absence of a powerful adversary</w:t>
      </w:r>
      <w:r w:rsidRPr="00981FC2">
        <w:rPr>
          <w:sz w:val="16"/>
        </w:rPr>
        <w:t>.</w:t>
      </w:r>
      <w:r w:rsidRPr="00981FC2">
        <w:rPr>
          <w:sz w:val="12"/>
        </w:rPr>
        <w:t>¶</w:t>
      </w:r>
      <w:r w:rsidRPr="00981FC2">
        <w:rPr>
          <w:sz w:val="16"/>
        </w:rPr>
        <w:t xml:space="preserve"> In 1999, the U.S. Information Agency (USIA) was merged into the U.S. Department of State, where senior managers carved up its functions and dispersed them among the State Department’s geographic and func</w:t>
      </w:r>
      <w:r w:rsidRPr="00981FC2">
        <w:rPr>
          <w:sz w:val="16"/>
        </w:rPr>
        <w:softHyphen/>
        <w:t xml:space="preserve">tional bureaus. Foreign broadcasting was placed under a new, independent Broadcasting Board of Governors (BBG). Thus, </w:t>
      </w:r>
      <w:r w:rsidRPr="009047D8">
        <w:rPr>
          <w:rStyle w:val="StyleBoldUnderline"/>
        </w:rPr>
        <w:t>public diplomacy lost its leadership and organizational integrity just before the September 11 attacks</w:t>
      </w:r>
      <w:r w:rsidRPr="00981FC2">
        <w:rPr>
          <w:sz w:val="16"/>
        </w:rPr>
        <w:t xml:space="preserve">. Since then, </w:t>
      </w:r>
      <w:r w:rsidRPr="00981FC2">
        <w:rPr>
          <w:rStyle w:val="StyleBoldUnderline"/>
        </w:rPr>
        <w:t>the</w:t>
      </w:r>
      <w:r w:rsidRPr="00981FC2">
        <w:rPr>
          <w:sz w:val="16"/>
        </w:rPr>
        <w:t xml:space="preserve"> Department of Defense (</w:t>
      </w:r>
      <w:r w:rsidRPr="00981FC2">
        <w:rPr>
          <w:rStyle w:val="StyleBoldUnderline"/>
        </w:rPr>
        <w:t>DOD</w:t>
      </w:r>
      <w:r w:rsidRPr="00981FC2">
        <w:rPr>
          <w:sz w:val="16"/>
        </w:rPr>
        <w:t xml:space="preserve">) </w:t>
      </w:r>
      <w:r w:rsidRPr="00981FC2">
        <w:rPr>
          <w:rStyle w:val="StyleBoldUnderline"/>
        </w:rPr>
        <w:t>and foreign broadcasting have tried to fill in the void</w:t>
      </w:r>
      <w:r w:rsidRPr="00981FC2">
        <w:rPr>
          <w:sz w:val="16"/>
        </w:rPr>
        <w:t>.</w:t>
      </w:r>
      <w:r w:rsidRPr="00981FC2">
        <w:rPr>
          <w:sz w:val="12"/>
        </w:rPr>
        <w:t>¶</w:t>
      </w:r>
      <w:r w:rsidRPr="00981FC2">
        <w:rPr>
          <w:sz w:val="16"/>
        </w:rPr>
        <w:t xml:space="preserve"> While </w:t>
      </w:r>
      <w:r w:rsidRPr="009047D8">
        <w:rPr>
          <w:rStyle w:val="StyleBoldUnderline"/>
        </w:rPr>
        <w:t>overseas opinion polls show mostly negative views of the United States, the State Department’s communications machinery remains in disarray</w:t>
      </w:r>
      <w:r w:rsidRPr="00981FC2">
        <w:rPr>
          <w:sz w:val="16"/>
        </w:rPr>
        <w:t>. Con</w:t>
      </w:r>
      <w:r w:rsidRPr="00981FC2">
        <w:rPr>
          <w:sz w:val="16"/>
        </w:rPr>
        <w:softHyphen/>
        <w:t xml:space="preserve">gressional </w:t>
      </w:r>
      <w:r w:rsidRPr="00981FC2">
        <w:rPr>
          <w:rStyle w:val="StyleBoldUnderline"/>
        </w:rPr>
        <w:t>funding for public diplomacy programs has increased only slightly since 9/11</w:t>
      </w:r>
      <w:r w:rsidRPr="00981FC2">
        <w:rPr>
          <w:sz w:val="16"/>
        </w:rPr>
        <w:t>, interagency coordi</w:t>
      </w:r>
      <w:r w:rsidRPr="00981FC2">
        <w:rPr>
          <w:sz w:val="16"/>
        </w:rPr>
        <w:softHyphen/>
        <w:t xml:space="preserve">nation remains minimal, and </w:t>
      </w:r>
      <w:r w:rsidRPr="009047D8">
        <w:rPr>
          <w:rStyle w:val="StyleBoldUnderline"/>
        </w:rPr>
        <w:t>America’s foreign com</w:t>
      </w:r>
      <w:r w:rsidRPr="009047D8">
        <w:rPr>
          <w:rStyle w:val="StyleBoldUnderline"/>
        </w:rPr>
        <w:softHyphen/>
        <w:t>munication efforts lack a focused strategy</w:t>
      </w:r>
      <w:r w:rsidRPr="00981FC2">
        <w:rPr>
          <w:sz w:val="16"/>
        </w:rPr>
        <w:t>.</w:t>
      </w:r>
      <w:bookmarkStart w:id="3" w:name="_ftnref2"/>
      <w:r w:rsidR="004C31E3" w:rsidRPr="00981FC2">
        <w:rPr>
          <w:sz w:val="16"/>
        </w:rPr>
        <w:fldChar w:fldCharType="begin"/>
      </w:r>
      <w:r w:rsidRPr="00981FC2">
        <w:rPr>
          <w:sz w:val="16"/>
        </w:rPr>
        <w:instrText xml:space="preserve"> HYPERLINK "http://www.heritage.org/Research/PublicDiplomacy/bg1875.cfm" \l "_ftn2" \o "" </w:instrText>
      </w:r>
      <w:r w:rsidR="004C31E3" w:rsidRPr="00981FC2">
        <w:rPr>
          <w:sz w:val="16"/>
        </w:rPr>
        <w:fldChar w:fldCharType="separate"/>
      </w:r>
      <w:r w:rsidRPr="00981FC2">
        <w:rPr>
          <w:rStyle w:val="Hyperlink"/>
          <w:sz w:val="16"/>
        </w:rPr>
        <w:t>[2]</w:t>
      </w:r>
      <w:r w:rsidR="004C31E3" w:rsidRPr="00981FC2">
        <w:rPr>
          <w:sz w:val="16"/>
        </w:rPr>
        <w:fldChar w:fldCharType="end"/>
      </w:r>
      <w:bookmarkEnd w:id="3"/>
      <w:r w:rsidRPr="00981FC2">
        <w:rPr>
          <w:sz w:val="16"/>
        </w:rPr>
        <w:t xml:space="preserve"> More worrisome, </w:t>
      </w:r>
      <w:r w:rsidRPr="009047D8">
        <w:rPr>
          <w:rStyle w:val="StyleBoldUnderline"/>
        </w:rPr>
        <w:t>new programs may not be effective in con</w:t>
      </w:r>
      <w:r w:rsidRPr="009047D8">
        <w:rPr>
          <w:rStyle w:val="StyleBoldUnderline"/>
        </w:rPr>
        <w:softHyphen/>
        <w:t>fronting the array of security, foreign policy, and eco</w:t>
      </w:r>
      <w:r w:rsidRPr="009047D8">
        <w:rPr>
          <w:rStyle w:val="StyleBoldUnderline"/>
        </w:rPr>
        <w:softHyphen/>
        <w:t xml:space="preserve">nomic challenges </w:t>
      </w:r>
      <w:r w:rsidRPr="00981FC2">
        <w:rPr>
          <w:sz w:val="16"/>
        </w:rPr>
        <w:t>emanating from the Middle East.</w:t>
      </w:r>
    </w:p>
    <w:p w:rsidR="00F767AB" w:rsidRDefault="00F767AB" w:rsidP="00F767AB">
      <w:pPr>
        <w:pStyle w:val="Card"/>
      </w:pPr>
    </w:p>
    <w:p w:rsidR="00F767AB" w:rsidRDefault="00F767AB" w:rsidP="00F767AB">
      <w:pPr>
        <w:pStyle w:val="Heading3"/>
        <w:rPr>
          <w:lang w:eastAsia="ja-JP"/>
        </w:rPr>
      </w:pPr>
      <w:r>
        <w:rPr>
          <w:lang w:eastAsia="ja-JP"/>
        </w:rPr>
        <w:lastRenderedPageBreak/>
        <w:t>Turns Hegemony</w:t>
      </w:r>
    </w:p>
    <w:p w:rsidR="00F767AB" w:rsidRDefault="00F767AB" w:rsidP="00F767AB">
      <w:pPr>
        <w:rPr>
          <w:lang w:eastAsia="ja-JP"/>
        </w:rPr>
      </w:pPr>
    </w:p>
    <w:p w:rsidR="00F767AB" w:rsidRPr="00790C5D" w:rsidRDefault="00F767AB" w:rsidP="00F767AB">
      <w:pPr>
        <w:pStyle w:val="Heading4"/>
      </w:pPr>
      <w:r>
        <w:t>DIPLOMACY KEY TO HARDPOWER</w:t>
      </w:r>
    </w:p>
    <w:p w:rsidR="00F767AB" w:rsidRPr="00416ADF" w:rsidRDefault="00F767AB" w:rsidP="00F767AB">
      <w:r w:rsidRPr="00416ADF">
        <w:t xml:space="preserve">Miriam </w:t>
      </w:r>
      <w:r w:rsidRPr="00416ADF">
        <w:rPr>
          <w:rStyle w:val="StyleStyleBold12pt"/>
        </w:rPr>
        <w:t>PEMBERTON</w:t>
      </w:r>
      <w:r w:rsidRPr="00416ADF">
        <w:t xml:space="preserve"> Research Fellow – FPIF Lawrence KORB Senior Fellow – </w:t>
      </w:r>
      <w:r w:rsidRPr="00416ADF">
        <w:rPr>
          <w:rStyle w:val="StyleStyleBold12pt"/>
        </w:rPr>
        <w:t xml:space="preserve">Center for American Progress </w:t>
      </w:r>
      <w:r w:rsidRPr="00416ADF">
        <w:t>5-3-20</w:t>
      </w:r>
      <w:r w:rsidRPr="00416ADF">
        <w:rPr>
          <w:rStyle w:val="StyleStyleBold12pt"/>
        </w:rPr>
        <w:t>06</w:t>
      </w:r>
    </w:p>
    <w:p w:rsidR="00F767AB" w:rsidRPr="00416ADF" w:rsidRDefault="004C31E3" w:rsidP="00F767AB">
      <w:hyperlink r:id="rId29" w:history="1">
        <w:r w:rsidR="00F767AB" w:rsidRPr="00416ADF">
          <w:rPr>
            <w:rStyle w:val="Hyperlink"/>
          </w:rPr>
          <w:t>http://www.fpif.org/fpiftxt/3253</w:t>
        </w:r>
      </w:hyperlink>
    </w:p>
    <w:p w:rsidR="00F767AB" w:rsidRDefault="00F767AB" w:rsidP="00F767AB">
      <w:pPr>
        <w:pStyle w:val="Card"/>
      </w:pPr>
    </w:p>
    <w:p w:rsidR="00F767AB" w:rsidRPr="00981FC2" w:rsidRDefault="00F767AB" w:rsidP="00F767AB">
      <w:pPr>
        <w:rPr>
          <w:sz w:val="16"/>
        </w:rPr>
      </w:pPr>
      <w:r w:rsidRPr="00981FC2">
        <w:rPr>
          <w:sz w:val="12"/>
        </w:rPr>
        <w:t>¶</w:t>
      </w:r>
      <w:r w:rsidRPr="00981FC2">
        <w:rPr>
          <w:sz w:val="16"/>
        </w:rPr>
        <w:t xml:space="preserve"> The speed with which our military was able to depose the Taliban and Saddam Hussein regimes demonstrates that </w:t>
      </w:r>
      <w:r w:rsidRPr="00981FC2">
        <w:rPr>
          <w:rStyle w:val="StyleBoldUnderline"/>
        </w:rPr>
        <w:t>the United States is capable of using its conventional military forces globally and rapidly</w:t>
      </w:r>
      <w:r w:rsidRPr="00981FC2">
        <w:rPr>
          <w:sz w:val="16"/>
        </w:rPr>
        <w:t xml:space="preserve">. But </w:t>
      </w:r>
      <w:r w:rsidRPr="00981FC2">
        <w:rPr>
          <w:rStyle w:val="StyleBoldUnderline"/>
        </w:rPr>
        <w:t>these conflicts have stretched the U.S. military,</w:t>
      </w:r>
      <w:r w:rsidRPr="00981FC2">
        <w:rPr>
          <w:sz w:val="16"/>
        </w:rPr>
        <w:t xml:space="preserve"> particularly U.S. ground forces, </w:t>
      </w:r>
      <w:r w:rsidRPr="00981FC2">
        <w:rPr>
          <w:rStyle w:val="StyleBoldUnderline"/>
        </w:rPr>
        <w:t>to its breaking point</w:t>
      </w:r>
      <w:r w:rsidRPr="00981FC2">
        <w:rPr>
          <w:sz w:val="16"/>
        </w:rPr>
        <w:t xml:space="preserve">. As a result, </w:t>
      </w:r>
      <w:r w:rsidRPr="00981FC2">
        <w:rPr>
          <w:rStyle w:val="StyleBoldUnderline"/>
        </w:rPr>
        <w:t>the United States is currently unprepared to rapidly and decisively respond to unforeseen, additional threats against the homeland or abroad</w:t>
      </w:r>
      <w:r w:rsidRPr="00981FC2">
        <w:rPr>
          <w:sz w:val="16"/>
        </w:rPr>
        <w:t>.</w:t>
      </w:r>
      <w:r w:rsidRPr="00981FC2">
        <w:rPr>
          <w:sz w:val="12"/>
        </w:rPr>
        <w:t>¶</w:t>
      </w:r>
      <w:r w:rsidRPr="00981FC2">
        <w:rPr>
          <w:sz w:val="16"/>
        </w:rPr>
        <w:t xml:space="preserve"> </w:t>
      </w:r>
      <w:r w:rsidRPr="00981FC2">
        <w:rPr>
          <w:rStyle w:val="StyleBoldUnderline"/>
        </w:rPr>
        <w:t>The United States faces a diversity of threats to its national security</w:t>
      </w:r>
      <w:r w:rsidRPr="00981FC2">
        <w:rPr>
          <w:sz w:val="16"/>
        </w:rPr>
        <w:t xml:space="preserve">, including terrorists with global reach, extreme regimes such as Iran and North Korea, and the potential spread of nuclear, biological, or chemical weapons. </w:t>
      </w:r>
      <w:r w:rsidRPr="00981FC2">
        <w:rPr>
          <w:rStyle w:val="StyleBoldUnderline"/>
        </w:rPr>
        <w:t>These threats cannot be ignored, and military options are extremely limited. These threats must be addressed first by diplomatic means.</w:t>
      </w:r>
    </w:p>
    <w:p w:rsidR="00F767AB" w:rsidRPr="009B2F9D" w:rsidRDefault="00F767AB" w:rsidP="00265AA0">
      <w:pPr>
        <w:rPr>
          <w:sz w:val="12"/>
        </w:rPr>
      </w:pPr>
    </w:p>
    <w:p w:rsidR="0048663C" w:rsidRDefault="0048663C" w:rsidP="00D17C4E"/>
    <w:p w:rsidR="00F43895" w:rsidRDefault="005136C9" w:rsidP="005136C9">
      <w:pPr>
        <w:pStyle w:val="Heading1"/>
      </w:pPr>
      <w:r>
        <w:lastRenderedPageBreak/>
        <w:t>AFF</w:t>
      </w:r>
    </w:p>
    <w:p w:rsidR="00DD6CE0" w:rsidRPr="008964B9" w:rsidRDefault="005161E9" w:rsidP="008964B9">
      <w:pPr>
        <w:pStyle w:val="Heading3"/>
      </w:pPr>
      <w:r>
        <w:lastRenderedPageBreak/>
        <w:t xml:space="preserve">NU-Latin American Diplomacy </w:t>
      </w:r>
    </w:p>
    <w:p w:rsidR="002745FD" w:rsidRPr="005161E9" w:rsidRDefault="005161E9" w:rsidP="005161E9">
      <w:pPr>
        <w:pStyle w:val="Heading4"/>
      </w:pPr>
      <w:r>
        <w:t xml:space="preserve">Obama making Latin American policy a priority </w:t>
      </w:r>
    </w:p>
    <w:p w:rsidR="002745FD" w:rsidRDefault="002745FD" w:rsidP="0000449C">
      <w:pPr>
        <w:rPr>
          <w:sz w:val="16"/>
        </w:rPr>
      </w:pPr>
      <w:r w:rsidRPr="002745FD">
        <w:rPr>
          <w:rStyle w:val="StyleStyleBold12pt"/>
        </w:rPr>
        <w:t>Olmos 12</w:t>
      </w:r>
      <w:r>
        <w:rPr>
          <w:sz w:val="16"/>
        </w:rPr>
        <w:t xml:space="preserve">(Ruben Olmos, partner at Global Policy Strategies in Washington http://www.thedialogue.org/page.cfm?pageID=32&amp;pubID=3135 11/08/2012 “What Will Obama's Second Term Mean for Latin America?”) </w:t>
      </w:r>
    </w:p>
    <w:p w:rsidR="002745FD" w:rsidRPr="002745FD" w:rsidRDefault="002745FD" w:rsidP="0000449C">
      <w:pPr>
        <w:rPr>
          <w:sz w:val="14"/>
        </w:rPr>
      </w:pPr>
      <w:r w:rsidRPr="002745FD">
        <w:rPr>
          <w:sz w:val="14"/>
        </w:rPr>
        <w:t xml:space="preserve">"It is no surprise that the international community expressed gratitude for President Barack Obama's re-election. Since the beginning of the campaign, leaders around the world hinted that it was better to deal with the same person in the Oval Office than a new one. While </w:t>
      </w:r>
      <w:r w:rsidRPr="002745FD">
        <w:rPr>
          <w:rStyle w:val="StyleBoldUnderline"/>
        </w:rPr>
        <w:t>Obama</w:t>
      </w:r>
      <w:r w:rsidRPr="002745FD">
        <w:rPr>
          <w:sz w:val="14"/>
        </w:rPr>
        <w:t xml:space="preserve"> continues to enjoy high levels of support by Latin American leaders and citizens, including those in Cuba, Venezuela and Ecuador, he </w:t>
      </w:r>
      <w:r w:rsidRPr="002745FD">
        <w:rPr>
          <w:rStyle w:val="StyleBoldUnderline"/>
        </w:rPr>
        <w:t>will need a new forward-looking and thoughtful policy toward a diverse and changing continent</w:t>
      </w:r>
      <w:r w:rsidRPr="002745FD">
        <w:rPr>
          <w:sz w:val="14"/>
        </w:rPr>
        <w:t xml:space="preserve">. The president and his team need to leave the rhetoric aside and focus on the urgent needs affecting the Americas, which include transnational organized crime, illegal immigration, poverty and free trade. </w:t>
      </w:r>
      <w:r w:rsidRPr="002745FD">
        <w:rPr>
          <w:rStyle w:val="StyleBoldUnderline"/>
        </w:rPr>
        <w:t>The</w:t>
      </w:r>
      <w:r w:rsidRPr="002745FD">
        <w:rPr>
          <w:sz w:val="14"/>
        </w:rPr>
        <w:t xml:space="preserve"> </w:t>
      </w:r>
      <w:r w:rsidRPr="002745FD">
        <w:rPr>
          <w:rStyle w:val="StyleBoldUnderline"/>
        </w:rPr>
        <w:t>Obama administration needs to continue financial and technical support to Mexico and Central America</w:t>
      </w:r>
      <w:r w:rsidRPr="002745FD">
        <w:rPr>
          <w:sz w:val="14"/>
        </w:rPr>
        <w:t xml:space="preserve"> to combat extremely violent criminal groups. </w:t>
      </w:r>
      <w:r w:rsidRPr="002745FD">
        <w:rPr>
          <w:rStyle w:val="StyleBoldUnderline"/>
        </w:rPr>
        <w:t>Obama has expressed strong support for the free-trade agreements</w:t>
      </w:r>
      <w:r w:rsidRPr="002745FD">
        <w:rPr>
          <w:sz w:val="14"/>
        </w:rPr>
        <w:t xml:space="preserve"> with Colombia and Panama,</w:t>
      </w:r>
      <w:r w:rsidRPr="002745FD">
        <w:rPr>
          <w:rStyle w:val="StyleBoldUnderline"/>
        </w:rPr>
        <w:t xml:space="preserve"> and is backing the possibilities of the T</w:t>
      </w:r>
      <w:r w:rsidRPr="002745FD">
        <w:rPr>
          <w:sz w:val="14"/>
        </w:rPr>
        <w:t>rans-</w:t>
      </w:r>
      <w:r w:rsidRPr="002745FD">
        <w:rPr>
          <w:rStyle w:val="StyleBoldUnderline"/>
        </w:rPr>
        <w:t>P</w:t>
      </w:r>
      <w:r w:rsidRPr="002745FD">
        <w:rPr>
          <w:sz w:val="14"/>
        </w:rPr>
        <w:t xml:space="preserve">acific </w:t>
      </w:r>
      <w:r w:rsidRPr="002745FD">
        <w:rPr>
          <w:rStyle w:val="StyleBoldUnderline"/>
        </w:rPr>
        <w:t>P</w:t>
      </w:r>
      <w:r w:rsidRPr="002745FD">
        <w:rPr>
          <w:sz w:val="14"/>
        </w:rPr>
        <w:t xml:space="preserve">artnership. Immigration will remain at the forefront of the bilateral agenda with Latin America and is a key domestic interest of the growing Hispanic community in the United States. A record 23 million Latinos were eligible to vote on Tuesday. </w:t>
      </w:r>
      <w:r w:rsidRPr="002745FD">
        <w:rPr>
          <w:rStyle w:val="StyleBoldUnderline"/>
        </w:rPr>
        <w:t>The president has said he will work across party lines to promote comprehensive immigration reform</w:t>
      </w:r>
      <w:r w:rsidRPr="002745FD">
        <w:rPr>
          <w:sz w:val="14"/>
        </w:rPr>
        <w:t xml:space="preserve"> that would benefit 11 million undocumented immigrants in the country. Obama said during the campaign that he supports the Dream Act, which would provide an orderly road toward legalization for young people who fulfill a series of conditions</w:t>
      </w:r>
      <w:r w:rsidRPr="002745FD">
        <w:rPr>
          <w:rStyle w:val="StyleBoldUnderline"/>
        </w:rPr>
        <w:t>. Obama has a unique opportunity to re-engage with a region which has in fact been the least of his worries</w:t>
      </w:r>
      <w:r w:rsidRPr="002745FD">
        <w:rPr>
          <w:sz w:val="14"/>
        </w:rPr>
        <w:t>. He will soon host Mexican President-elect Enrique Peña Nieto, who has expressed a desire to work very closely with the United States to re-launch the bilateral agenda."</w:t>
      </w:r>
    </w:p>
    <w:p w:rsidR="00471A44" w:rsidRDefault="00471A44" w:rsidP="00471A44">
      <w:pPr>
        <w:pStyle w:val="Heading4"/>
      </w:pPr>
      <w:r>
        <w:t>Obama is pushing inter-American relations now</w:t>
      </w:r>
    </w:p>
    <w:p w:rsidR="00471A44" w:rsidRDefault="00471A44" w:rsidP="00471A44">
      <w:proofErr w:type="spellStart"/>
      <w:r>
        <w:t>Lindegren</w:t>
      </w:r>
      <w:proofErr w:type="spellEnd"/>
      <w:r>
        <w:t xml:space="preserve"> 7/1 ( Rebecca </w:t>
      </w:r>
      <w:proofErr w:type="spellStart"/>
      <w:r>
        <w:t>Lindegren</w:t>
      </w:r>
      <w:proofErr w:type="spellEnd"/>
      <w:r>
        <w:t xml:space="preserve"> Digital Strategist for American University's Masters in International Relations program. </w:t>
      </w:r>
      <w:hyperlink r:id="rId30" w:history="1">
        <w:r w:rsidRPr="00B55473">
          <w:rPr>
            <w:rStyle w:val="Hyperlink"/>
          </w:rPr>
          <w:t>http://ironline.american.edu/obama-forges-closer-ties-with-latin-america/</w:t>
        </w:r>
      </w:hyperlink>
      <w:r>
        <w:t xml:space="preserve"> 7/1/2013 “ Obama Forges Closer Ties with Latin America”)</w:t>
      </w:r>
    </w:p>
    <w:p w:rsidR="00471A44" w:rsidRPr="00EB5569" w:rsidRDefault="00471A44" w:rsidP="00EB5569">
      <w:pPr>
        <w:rPr>
          <w:sz w:val="14"/>
        </w:rPr>
      </w:pPr>
      <w:r w:rsidRPr="00471A44">
        <w:rPr>
          <w:sz w:val="14"/>
        </w:rPr>
        <w:t xml:space="preserve">All told, </w:t>
      </w:r>
      <w:r w:rsidRPr="00471A44">
        <w:rPr>
          <w:rStyle w:val="StyleBoldUnderline"/>
        </w:rPr>
        <w:t>we will have the most active stretch of high-level engagement on Latin America in a long, long time</w:t>
      </w:r>
      <w:r w:rsidRPr="00471A44">
        <w:rPr>
          <w:sz w:val="14"/>
        </w:rPr>
        <w:t>,” Vice President Biden said in a speech to the State Department on May 8. “</w:t>
      </w:r>
      <w:r w:rsidRPr="00471A44">
        <w:rPr>
          <w:rStyle w:val="StyleBoldUnderline"/>
        </w:rPr>
        <w:t>The narrative is shifting</w:t>
      </w:r>
      <w:r w:rsidRPr="00471A44">
        <w:rPr>
          <w:sz w:val="14"/>
        </w:rPr>
        <w:t xml:space="preserve"> from what we can do for Latin America</w:t>
      </w:r>
      <w:r w:rsidRPr="00471A44">
        <w:rPr>
          <w:rStyle w:val="StyleBoldUnderline"/>
        </w:rPr>
        <w:t>, to what we can do with Latin America</w:t>
      </w:r>
      <w:r w:rsidRPr="00471A44">
        <w:rPr>
          <w:sz w:val="14"/>
        </w:rPr>
        <w:t>,” he added.</w:t>
      </w:r>
      <w:r w:rsidRPr="00471A44">
        <w:rPr>
          <w:sz w:val="12"/>
        </w:rPr>
        <w:t>¶</w:t>
      </w:r>
      <w:r w:rsidRPr="00471A44">
        <w:rPr>
          <w:sz w:val="14"/>
        </w:rPr>
        <w:t xml:space="preserve"> </w:t>
      </w:r>
      <w:r w:rsidRPr="00471A44">
        <w:rPr>
          <w:rStyle w:val="StyleBoldUnderline"/>
        </w:rPr>
        <w:t>The recent visits reflect the Obama administration’s desire to push the U.S. relationship with its southern neighbors</w:t>
      </w:r>
      <w:r w:rsidRPr="00471A44">
        <w:rPr>
          <w:sz w:val="14"/>
        </w:rPr>
        <w:t xml:space="preserve"> beyond the issues of drug trafficking, crime, and illegal immigration that have dominated the policy agenda in recent years. Instead, </w:t>
      </w:r>
      <w:r w:rsidRPr="00471A44">
        <w:rPr>
          <w:rStyle w:val="StyleBoldUnderline"/>
        </w:rPr>
        <w:t>the meetings are focused largely on fostering enhanced trade and economic ties with the region’s growing economies</w:t>
      </w:r>
      <w:r w:rsidRPr="00471A44">
        <w:rPr>
          <w:sz w:val="14"/>
        </w:rPr>
        <w:t>.</w:t>
      </w:r>
      <w:r w:rsidRPr="00471A44">
        <w:rPr>
          <w:sz w:val="12"/>
        </w:rPr>
        <w:t>¶</w:t>
      </w:r>
      <w:r w:rsidRPr="00471A44">
        <w:rPr>
          <w:sz w:val="14"/>
        </w:rPr>
        <w:t xml:space="preserve"> </w:t>
      </w:r>
      <w:r w:rsidRPr="00471A44">
        <w:rPr>
          <w:rStyle w:val="StyleBoldUnderline"/>
        </w:rPr>
        <w:t>Latin America has become very important to the U.S.</w:t>
      </w:r>
      <w:r w:rsidRPr="00471A44">
        <w:rPr>
          <w:sz w:val="14"/>
        </w:rPr>
        <w:t xml:space="preserve"> as its middle class steadily expands, creating new consumers for U.S. exports. Currently over 25 percent of U.S. exports go to Mexico, Central and South America, with more than $200 billion sold annually to Mexico alone. Thanks in part to free-trade pacts with more than a third of the region’s countries, </w:t>
      </w:r>
      <w:r w:rsidRPr="00471A44">
        <w:rPr>
          <w:rStyle w:val="StyleBoldUnderline"/>
        </w:rPr>
        <w:t>trade between the U.S. and Latin America hit a record high</w:t>
      </w:r>
      <w:r w:rsidRPr="00471A44">
        <w:rPr>
          <w:sz w:val="14"/>
        </w:rPr>
        <w:t xml:space="preserve"> of $843 billion in 2012, a 6 percent increase over the previous year.</w:t>
      </w:r>
    </w:p>
    <w:p w:rsidR="008964B9" w:rsidRDefault="008964B9" w:rsidP="005136C9">
      <w:pPr>
        <w:rPr>
          <w:rStyle w:val="StyleStyleBold12pt"/>
        </w:rPr>
      </w:pPr>
    </w:p>
    <w:p w:rsidR="008964B9" w:rsidRDefault="008964B9" w:rsidP="008964B9">
      <w:pPr>
        <w:pStyle w:val="Heading3"/>
      </w:pPr>
      <w:r w:rsidRPr="008964B9">
        <w:lastRenderedPageBreak/>
        <w:t xml:space="preserve">NU-Cuba </w:t>
      </w:r>
    </w:p>
    <w:p w:rsidR="008964B9" w:rsidRDefault="008964B9" w:rsidP="008964B9"/>
    <w:p w:rsidR="008964B9" w:rsidRPr="008964B9" w:rsidRDefault="008964B9" w:rsidP="008964B9">
      <w:pPr>
        <w:pStyle w:val="Heading4"/>
      </w:pPr>
      <w:r w:rsidRPr="008964B9">
        <w:t>Diplomatic engagement now</w:t>
      </w:r>
    </w:p>
    <w:p w:rsidR="001F490D" w:rsidRPr="000948A5" w:rsidRDefault="001F490D" w:rsidP="008964B9">
      <w:proofErr w:type="spellStart"/>
      <w:r w:rsidRPr="008964B9">
        <w:rPr>
          <w:rStyle w:val="StyleStyleBold12pt"/>
        </w:rPr>
        <w:t>Rueckert</w:t>
      </w:r>
      <w:proofErr w:type="spellEnd"/>
      <w:r w:rsidRPr="008964B9">
        <w:rPr>
          <w:rStyle w:val="StyleStyleBold12pt"/>
        </w:rPr>
        <w:t xml:space="preserve"> 7/3</w:t>
      </w:r>
      <w:r w:rsidRPr="008964B9">
        <w:t>(</w:t>
      </w:r>
      <w:proofErr w:type="spellStart"/>
      <w:r w:rsidRPr="008964B9">
        <w:t>Phineas</w:t>
      </w:r>
      <w:proofErr w:type="spellEnd"/>
      <w:r w:rsidRPr="008964B9">
        <w:t xml:space="preserve"> </w:t>
      </w:r>
      <w:proofErr w:type="spellStart"/>
      <w:r w:rsidRPr="008964B9">
        <w:t>Rueckert</w:t>
      </w:r>
      <w:proofErr w:type="spellEnd"/>
      <w:r w:rsidRPr="008964B9">
        <w:t>, Research Associate at the Council on Hemispheric Affairs</w:t>
      </w:r>
      <w:r w:rsidRPr="000948A5">
        <w:t xml:space="preserve"> </w:t>
      </w:r>
      <w:hyperlink r:id="rId31" w:anchor="sthash.9vA28VrQ.dpuf" w:history="1">
        <w:r w:rsidRPr="000948A5">
          <w:rPr>
            <w:rStyle w:val="Hyperlink"/>
          </w:rPr>
          <w:t>http://www.coha.org/u-s-cuba-mail-and-migration-talks-opportunities-and-limitations-of-mutual-interest-cooperation/#sthash.9vA28VrQ.dpuf</w:t>
        </w:r>
      </w:hyperlink>
      <w:r w:rsidRPr="000948A5">
        <w:t xml:space="preserve"> 7/3/2013 U.S.-Cuba Mail and Migration Talks: Opportunities and Limitations of Mutual Interest Cooperation - See more at: http://www.coha.org/u-s-cuba-mail-and-migration-talks-opportunities-and-limitations-of-mutual-interest-cooperation/#sthash.9vA28VrQ.dpuf)</w:t>
      </w:r>
    </w:p>
    <w:p w:rsidR="005136C9" w:rsidRDefault="001F490D" w:rsidP="005136C9">
      <w:pPr>
        <w:rPr>
          <w:sz w:val="16"/>
        </w:rPr>
      </w:pPr>
      <w:r w:rsidRPr="001F490D">
        <w:rPr>
          <w:sz w:val="16"/>
        </w:rPr>
        <w:t xml:space="preserve">On June 18-19, </w:t>
      </w:r>
      <w:r w:rsidRPr="001F490D">
        <w:rPr>
          <w:rStyle w:val="StyleBoldUnderline"/>
        </w:rPr>
        <w:t>Cuban and U.S. diplomats met</w:t>
      </w:r>
      <w:r w:rsidRPr="001F490D">
        <w:rPr>
          <w:sz w:val="16"/>
        </w:rPr>
        <w:t xml:space="preserve"> with their postal service counterparts </w:t>
      </w:r>
      <w:r w:rsidRPr="001F490D">
        <w:rPr>
          <w:rStyle w:val="StyleBoldUnderline"/>
        </w:rPr>
        <w:t>in Washington to discuss the possibility of ending the 50-year ban on direct mail service between the two nations</w:t>
      </w:r>
      <w:r w:rsidRPr="001F490D">
        <w:rPr>
          <w:sz w:val="16"/>
        </w:rPr>
        <w:t xml:space="preserve">, which has been in effect since 1963. On June 18, “knowledgeable sources” reported to El Nuevo Herald that </w:t>
      </w:r>
      <w:r w:rsidRPr="001F490D">
        <w:rPr>
          <w:rStyle w:val="StyleBoldUnderline"/>
        </w:rPr>
        <w:t>the State Department and Cuban Foreign Ministry officials will hold talks to discuss migration policy</w:t>
      </w:r>
      <w:r w:rsidRPr="001F490D">
        <w:rPr>
          <w:sz w:val="16"/>
        </w:rPr>
        <w:t xml:space="preserve"> starting July 17. [1]</w:t>
      </w:r>
      <w:r w:rsidRPr="001F490D">
        <w:rPr>
          <w:sz w:val="12"/>
        </w:rPr>
        <w:t>¶</w:t>
      </w:r>
      <w:r w:rsidRPr="001F490D">
        <w:rPr>
          <w:sz w:val="16"/>
        </w:rPr>
        <w:t xml:space="preserve"> While </w:t>
      </w:r>
      <w:r w:rsidRPr="001F490D">
        <w:rPr>
          <w:rStyle w:val="StyleBoldUnderline"/>
        </w:rPr>
        <w:t>these bilateral talks are an important step forward for both countries</w:t>
      </w:r>
      <w:r w:rsidRPr="001F490D">
        <w:rPr>
          <w:sz w:val="16"/>
        </w:rPr>
        <w:t xml:space="preserve">, on their own they do not signify a transformation of U.S.-Cuban relations or portend the emergence of a relationship of “mutual respect” between Washington and Havana. In the best-case scenario, </w:t>
      </w:r>
      <w:r w:rsidRPr="001F490D">
        <w:rPr>
          <w:rStyle w:val="StyleBoldUnderline"/>
        </w:rPr>
        <w:t>these talks will lead to further discussions of specific issues of mutual interest, such as environmental and counterterrorism cooperation</w:t>
      </w:r>
      <w:r w:rsidRPr="001F490D">
        <w:rPr>
          <w:sz w:val="16"/>
        </w:rPr>
        <w:t>. However, until Washington can show that it has the political will to achieve durable results in its dealings with Cuba—as opposed to mere self-interest in resolving short-term issues—such negotiations will likely not amount to anything more than a transient, and ultimately meaningless, convergence of low-value interests</w:t>
      </w:r>
      <w:r w:rsidRPr="001F490D">
        <w:rPr>
          <w:rStyle w:val="StyleBoldUnderline"/>
          <w:b w:val="0"/>
          <w:sz w:val="12"/>
          <w:u w:val="none"/>
        </w:rPr>
        <w:t>¶</w:t>
      </w:r>
      <w:r w:rsidRPr="001F490D">
        <w:rPr>
          <w:rStyle w:val="StyleBoldUnderline"/>
        </w:rPr>
        <w:t xml:space="preserve"> In the past, the United States and Cuba have been able to cooperate on certain issues by using a category-by-category approach to bilateral relations based on mutual interest, rather than seeking to repair ties through sweeping reforms</w:t>
      </w:r>
      <w:r w:rsidRPr="001F490D">
        <w:rPr>
          <w:sz w:val="16"/>
        </w:rPr>
        <w:t xml:space="preserve">. Such categories include cooperation in counternarcotics, “fence line” negotiations at Guantánamo Bay, and coast guard security. [3] As early as the 1970s, the United States (under the Carter Administration) worked with the Castro regime on areas of mutual concern, for example, signing the Cuba–United States Maritime Boundary Agreement in 1977, which helped to determine the international borders between the two nations. </w:t>
      </w:r>
      <w:r w:rsidRPr="001F490D">
        <w:rPr>
          <w:rStyle w:val="StyleBoldUnderline"/>
        </w:rPr>
        <w:t>In the same vein as these past reforms, the direct mail and migration talks present an opening for the countries to further discuss issues of mutual interest</w:t>
      </w:r>
      <w:r w:rsidRPr="001F490D">
        <w:rPr>
          <w:sz w:val="16"/>
        </w:rPr>
        <w:t xml:space="preserve">. When asked about the mail service negotiations, Mavis Anderson, Senior Research Fellow at the Latin America Working Group responded </w:t>
      </w:r>
      <w:r w:rsidRPr="001F490D">
        <w:rPr>
          <w:rStyle w:val="StyleBoldUnderline"/>
        </w:rPr>
        <w:t>The direct mail and migration talks are undoubtedly an important logistical step forward for U.S.-Cuban relations. They may even be symbolic of a positive, albeit incremental, change in the overall nature of negotiations</w:t>
      </w:r>
      <w:r w:rsidRPr="001F490D">
        <w:rPr>
          <w:sz w:val="16"/>
        </w:rPr>
        <w:t xml:space="preserve">. However, it is important to keep in mind that they are just talks. President Obama and Secretary of State John Kerry need to demonstrate that they have the political resolve to improve U.S.-Cuban relations, which will eventually involve tackling grittier, more substantive issues such as Alan Gross, the Cuban Five, and the decades-old economic embargo that still remains in place. In other words, a category-by-category approach to bilateral relations based on mutual interest can only ameliorate relations to a certain extent. According to Larry </w:t>
      </w:r>
      <w:proofErr w:type="spellStart"/>
      <w:r w:rsidRPr="001F490D">
        <w:rPr>
          <w:sz w:val="16"/>
        </w:rPr>
        <w:t>Birns</w:t>
      </w:r>
      <w:proofErr w:type="spellEnd"/>
      <w:r w:rsidRPr="001F490D">
        <w:rPr>
          <w:sz w:val="16"/>
        </w:rPr>
        <w:t>, Director of the Council on Hemispheric Affairs, “U.S. policy [towards Cuba] is to prevent the functioning of diplomacy.” As long as this policy is in place, movements toward a rapprochement will continue to be slow, uneven, and ultimat</w:t>
      </w:r>
      <w:r w:rsidR="00B9547E">
        <w:rPr>
          <w:sz w:val="16"/>
        </w:rPr>
        <w:t>ely insufficient</w:t>
      </w:r>
    </w:p>
    <w:p w:rsidR="008964B9" w:rsidRDefault="008964B9" w:rsidP="008964B9">
      <w:pPr>
        <w:pStyle w:val="Heading3"/>
      </w:pPr>
      <w:r>
        <w:lastRenderedPageBreak/>
        <w:t>Turn-US influence ME bad</w:t>
      </w:r>
    </w:p>
    <w:p w:rsidR="006B070D" w:rsidRDefault="006B070D" w:rsidP="005136C9">
      <w:pPr>
        <w:rPr>
          <w:sz w:val="16"/>
        </w:rPr>
      </w:pPr>
    </w:p>
    <w:p w:rsidR="00565E80" w:rsidRDefault="004343A2" w:rsidP="00565E80">
      <w:pPr>
        <w:pStyle w:val="Heading4"/>
      </w:pPr>
      <w:r>
        <w:t xml:space="preserve">Turn: </w:t>
      </w:r>
      <w:r w:rsidR="00565E80">
        <w:t xml:space="preserve">Reducing our involvement in the Middle East would create a more stable political atmosphere </w:t>
      </w:r>
    </w:p>
    <w:p w:rsidR="00565E80" w:rsidRPr="00565E80" w:rsidRDefault="00565E80" w:rsidP="00565E80">
      <w:pPr>
        <w:rPr>
          <w:rStyle w:val="StyleStyleBold12pt"/>
        </w:rPr>
      </w:pPr>
      <w:r>
        <w:rPr>
          <w:rStyle w:val="StyleStyleBold12pt"/>
        </w:rPr>
        <w:t>Christakis 12</w:t>
      </w:r>
      <w:r w:rsidRPr="00565E80">
        <w:t xml:space="preserve">( writer of  Harvard Political Review </w:t>
      </w:r>
      <w:hyperlink r:id="rId32" w:history="1">
        <w:r w:rsidRPr="00565E80">
          <w:rPr>
            <w:rStyle w:val="Hyperlink"/>
          </w:rPr>
          <w:t>http://www.iop.harvard.edu/does-us-support-israel-encourage-iran-go-nuclear 10/15/2012</w:t>
        </w:r>
      </w:hyperlink>
      <w:r w:rsidRPr="00565E80">
        <w:t xml:space="preserve"> “Does U.S. Support of Israel Encourage Iran to Go Nuclear?”)</w:t>
      </w:r>
    </w:p>
    <w:p w:rsidR="006B070D" w:rsidRDefault="00565E80" w:rsidP="005136C9">
      <w:pPr>
        <w:rPr>
          <w:sz w:val="16"/>
        </w:rPr>
      </w:pPr>
      <w:r w:rsidRPr="00565E80">
        <w:rPr>
          <w:sz w:val="12"/>
        </w:rPr>
        <w:t>¶</w:t>
      </w:r>
      <w:r w:rsidR="006B070D" w:rsidRPr="00565E80">
        <w:rPr>
          <w:sz w:val="16"/>
        </w:rPr>
        <w:t xml:space="preserve"> </w:t>
      </w:r>
      <w:r w:rsidR="006B070D" w:rsidRPr="00565E80">
        <w:rPr>
          <w:rStyle w:val="StyleBoldUnderline"/>
        </w:rPr>
        <w:t>Our ideological fixation with protecting Israel harms our credibility in restoring geopolitical stability in the Middle East</w:t>
      </w:r>
      <w:r w:rsidR="006B070D" w:rsidRPr="00565E80">
        <w:rPr>
          <w:sz w:val="16"/>
        </w:rPr>
        <w:t xml:space="preserve">, and, truthfully, does no long-term good for Israel.  Our extensive military and weaponry financing – sixty percent of our global security assistance funding and </w:t>
      </w:r>
      <w:r w:rsidR="006B070D" w:rsidRPr="00565E80">
        <w:rPr>
          <w:rStyle w:val="StyleBoldUnderline"/>
        </w:rPr>
        <w:t>an astonishing one third of our foreign-aid budget – may strengthen Israel’s defense capabilities, but it is wrong for Washington to pretend this enhances peace in the region</w:t>
      </w:r>
      <w:r w:rsidR="006B070D" w:rsidRPr="00565E80">
        <w:rPr>
          <w:sz w:val="16"/>
        </w:rPr>
        <w:t>; Iran notices our thirty-billion dollar commitment to Israel over the next ten years.</w:t>
      </w:r>
      <w:r w:rsidRPr="00565E80">
        <w:rPr>
          <w:sz w:val="12"/>
        </w:rPr>
        <w:t>¶</w:t>
      </w:r>
      <w:r w:rsidR="006B070D" w:rsidRPr="00565E80">
        <w:rPr>
          <w:sz w:val="16"/>
        </w:rPr>
        <w:t xml:space="preserve"> </w:t>
      </w:r>
      <w:r w:rsidRPr="00565E80">
        <w:rPr>
          <w:sz w:val="12"/>
        </w:rPr>
        <w:t>¶</w:t>
      </w:r>
      <w:r w:rsidR="006B070D" w:rsidRPr="00565E80">
        <w:rPr>
          <w:sz w:val="16"/>
        </w:rPr>
        <w:t xml:space="preserve"> </w:t>
      </w:r>
      <w:r w:rsidR="006B070D" w:rsidRPr="00565E80">
        <w:rPr>
          <w:rStyle w:val="StyleBoldUnderline"/>
        </w:rPr>
        <w:t>We could make tremendous strides in softening our relations with Iran if did not pipeline so much financial assistance to Israel</w:t>
      </w:r>
      <w:r w:rsidR="006B070D" w:rsidRPr="00565E80">
        <w:rPr>
          <w:sz w:val="16"/>
        </w:rPr>
        <w:t>.  Many American politicians, and perhaps Mitt Romney, would blast this statement as denying our moral imperative to protect and defend our only democratic Middle Eastern ally.  This is not incorrect in itself.  But how does it help our case to toss around rhetoric of “preventing Iran from acquiring nuclear capabilities” when we simultaneously support the Israeli nuclear weapons program?  What does it mean when we say we will not allow Iran to have a nuclear weapon besides tightening economic sanctions? Invade Iran, if necessary? We must remember Iran could easily shut the Strait of Hormuz and incapacitate our economy and world oil supply.</w:t>
      </w:r>
    </w:p>
    <w:p w:rsidR="008964B9" w:rsidRDefault="008964B9" w:rsidP="005136C9">
      <w:pPr>
        <w:rPr>
          <w:sz w:val="16"/>
        </w:rPr>
      </w:pPr>
    </w:p>
    <w:p w:rsidR="008964B9" w:rsidRPr="005161E9" w:rsidRDefault="008964B9" w:rsidP="008964B9">
      <w:pPr>
        <w:pStyle w:val="Heading3"/>
      </w:pPr>
      <w:r>
        <w:lastRenderedPageBreak/>
        <w:t xml:space="preserve">ME Diplomacy Fails </w:t>
      </w:r>
    </w:p>
    <w:p w:rsidR="008964B9" w:rsidRDefault="008964B9" w:rsidP="008964B9">
      <w:pPr>
        <w:rPr>
          <w:sz w:val="16"/>
        </w:rPr>
      </w:pPr>
    </w:p>
    <w:p w:rsidR="008964B9" w:rsidRDefault="008964B9" w:rsidP="008964B9">
      <w:pPr>
        <w:pStyle w:val="Heading4"/>
      </w:pPr>
      <w:r>
        <w:t xml:space="preserve">Middle East negotiation inevitably fail </w:t>
      </w:r>
    </w:p>
    <w:p w:rsidR="008964B9" w:rsidRDefault="008964B9" w:rsidP="008964B9">
      <w:pPr>
        <w:rPr>
          <w:sz w:val="16"/>
        </w:rPr>
      </w:pPr>
      <w:r w:rsidRPr="00C66AD5">
        <w:rPr>
          <w:rStyle w:val="StyleStyleBold12pt"/>
        </w:rPr>
        <w:t>Cohen 12</w:t>
      </w:r>
      <w:r>
        <w:rPr>
          <w:sz w:val="16"/>
        </w:rPr>
        <w:t xml:space="preserve">  (</w:t>
      </w:r>
      <w:proofErr w:type="spellStart"/>
      <w:r>
        <w:rPr>
          <w:sz w:val="16"/>
        </w:rPr>
        <w:t>Efraim</w:t>
      </w:r>
      <w:proofErr w:type="spellEnd"/>
      <w:r>
        <w:rPr>
          <w:sz w:val="16"/>
        </w:rPr>
        <w:t xml:space="preserve"> Cohen's former  U.S. diplomat </w:t>
      </w:r>
      <w:hyperlink r:id="rId33" w:history="1">
        <w:r w:rsidRPr="00B55473">
          <w:rPr>
            <w:rStyle w:val="Hyperlink"/>
            <w:sz w:val="16"/>
          </w:rPr>
          <w:t>http://www.americanthinker.com/2012/06/why_middle_east_negotiations_fail.html 6/17/12</w:t>
        </w:r>
      </w:hyperlink>
      <w:r>
        <w:rPr>
          <w:sz w:val="16"/>
        </w:rPr>
        <w:t xml:space="preserve"> “Why Middle East Negotiations Fail”) </w:t>
      </w:r>
    </w:p>
    <w:p w:rsidR="008964B9" w:rsidRDefault="008964B9" w:rsidP="008964B9">
      <w:pPr>
        <w:rPr>
          <w:sz w:val="14"/>
        </w:rPr>
      </w:pPr>
      <w:r w:rsidRPr="00C66AD5">
        <w:rPr>
          <w:rStyle w:val="StyleBoldUnderline"/>
        </w:rPr>
        <w:t>The approach to Middle East negotiations</w:t>
      </w:r>
      <w:r w:rsidRPr="00C66AD5">
        <w:rPr>
          <w:sz w:val="14"/>
        </w:rPr>
        <w:t xml:space="preserve"> generally adopted by the international community</w:t>
      </w:r>
      <w:r w:rsidRPr="00C66AD5">
        <w:rPr>
          <w:rStyle w:val="StyleBoldUnderline"/>
        </w:rPr>
        <w:t xml:space="preserve"> bears its own seeds of failure</w:t>
      </w:r>
      <w:r w:rsidRPr="00C66AD5">
        <w:rPr>
          <w:sz w:val="14"/>
        </w:rPr>
        <w:t>.  As a general principle</w:t>
      </w:r>
      <w:r w:rsidRPr="00C66AD5">
        <w:rPr>
          <w:rStyle w:val="StyleBoldUnderline"/>
        </w:rPr>
        <w:t>, the party less interested in reaching a negotiated solution is given almost unfettered rein to impose stringent -- often unreasonable -- conditions before it will even begin to consider dialogue</w:t>
      </w:r>
      <w:r w:rsidRPr="00C66AD5">
        <w:rPr>
          <w:sz w:val="14"/>
        </w:rPr>
        <w:t xml:space="preserve">.  Conversely, the party more willing to compromise in order to reach an agreement is expected to comply with the preconditions simply to get talks started.  </w:t>
      </w:r>
      <w:r w:rsidRPr="00C66AD5">
        <w:rPr>
          <w:rStyle w:val="StyleBoldUnderline"/>
        </w:rPr>
        <w:t>This stacks the deck in favor of the more intransigent party</w:t>
      </w:r>
      <w:r w:rsidRPr="00C66AD5">
        <w:rPr>
          <w:sz w:val="14"/>
        </w:rPr>
        <w:t xml:space="preserve">. There is a further inconsistency in the U.S./EU approach to Mideast negotiations that reduces any chance of a breakthrough in the Israeli/Palestinian peace process: </w:t>
      </w:r>
      <w:r w:rsidRPr="00C66AD5">
        <w:rPr>
          <w:rStyle w:val="StyleBoldUnderline"/>
        </w:rPr>
        <w:t>the U.S. and the EU have imposed sanctions on Iran</w:t>
      </w:r>
      <w:r w:rsidRPr="00C66AD5">
        <w:rPr>
          <w:sz w:val="14"/>
        </w:rPr>
        <w:t>, hoping to convince the Iranians that it is in their interest to negotiate and compromise.  Although</w:t>
      </w:r>
      <w:r w:rsidRPr="00C66AD5">
        <w:rPr>
          <w:rStyle w:val="StyleBoldUnderline"/>
        </w:rPr>
        <w:t xml:space="preserve"> sanctions have not been</w:t>
      </w:r>
      <w:r w:rsidRPr="00C66AD5">
        <w:rPr>
          <w:sz w:val="14"/>
        </w:rPr>
        <w:t xml:space="preserve"> -- and are unlikely to be -- entirely </w:t>
      </w:r>
      <w:r w:rsidRPr="00C66AD5">
        <w:rPr>
          <w:rStyle w:val="StyleBoldUnderline"/>
        </w:rPr>
        <w:t>effective</w:t>
      </w:r>
      <w:r w:rsidRPr="00C66AD5">
        <w:rPr>
          <w:sz w:val="14"/>
        </w:rPr>
        <w:t>, the West can at least assert that they have created a system of leverage to force the Iranians in the right direction. Rather than a carrot-and-stick approach, the West has created a system of carrot and carrot for Iran and the PA, and yet we wonder why our approach has not had the desired outcome.  Just like with Iran, the Palestinian leadership has no incentive to negotiate when it benefits even more by delaying</w:t>
      </w:r>
      <w:r w:rsidRPr="00C66AD5">
        <w:rPr>
          <w:rStyle w:val="StyleBoldUnderline"/>
        </w:rPr>
        <w:t>.  Iran and the PA will begin negotiating in earnest only when they conclude that further delay will be more harmful than any concessions made as a result of dialogue</w:t>
      </w:r>
      <w:r w:rsidRPr="00C66AD5">
        <w:rPr>
          <w:sz w:val="14"/>
        </w:rPr>
        <w:t>.  Until then, Israel, the U.S., and the EU would be foolish to give in to any preconditions for negotiation that only reinforce the Palestinian penchant for making maximalist demands, and further contribute to Iranian intransigence and tongue-</w:t>
      </w:r>
      <w:proofErr w:type="spellStart"/>
      <w:r w:rsidRPr="00C66AD5">
        <w:rPr>
          <w:sz w:val="14"/>
        </w:rPr>
        <w:t>waggin</w:t>
      </w:r>
      <w:proofErr w:type="spellEnd"/>
    </w:p>
    <w:p w:rsidR="008964B9" w:rsidRDefault="008964B9" w:rsidP="005136C9">
      <w:pPr>
        <w:rPr>
          <w:sz w:val="16"/>
        </w:rPr>
      </w:pPr>
    </w:p>
    <w:p w:rsidR="001E5E43" w:rsidRDefault="001E5E43" w:rsidP="005136C9">
      <w:pPr>
        <w:rPr>
          <w:sz w:val="16"/>
        </w:rPr>
      </w:pPr>
    </w:p>
    <w:p w:rsidR="001E5E43" w:rsidRPr="00565E80" w:rsidRDefault="001E5E43" w:rsidP="005136C9">
      <w:pPr>
        <w:rPr>
          <w:sz w:val="16"/>
        </w:rPr>
      </w:pPr>
    </w:p>
    <w:sectPr w:rsidR="001E5E43" w:rsidRPr="00565E80" w:rsidSect="004C31E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30588" w:rsidRDefault="00A30588" w:rsidP="005F5576">
      <w:r>
        <w:separator/>
      </w:r>
    </w:p>
  </w:endnote>
  <w:endnote w:type="continuationSeparator" w:id="0">
    <w:p w:rsidR="00A30588" w:rsidRDefault="00A30588"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30588" w:rsidRDefault="00A30588" w:rsidP="005F5576">
      <w:r>
        <w:separator/>
      </w:r>
    </w:p>
  </w:footnote>
  <w:footnote w:type="continuationSeparator" w:id="0">
    <w:p w:rsidR="00A30588" w:rsidRDefault="00A30588"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25764"/>
    <w:multiLevelType w:val="hybridMultilevel"/>
    <w:tmpl w:val="5E428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B4818"/>
    <w:rsid w:val="000001D6"/>
    <w:rsid w:val="000022F2"/>
    <w:rsid w:val="0000449C"/>
    <w:rsid w:val="0000459F"/>
    <w:rsid w:val="00004EB4"/>
    <w:rsid w:val="0001571B"/>
    <w:rsid w:val="0002196C"/>
    <w:rsid w:val="00021F29"/>
    <w:rsid w:val="00027EED"/>
    <w:rsid w:val="0003041D"/>
    <w:rsid w:val="00033028"/>
    <w:rsid w:val="000360A7"/>
    <w:rsid w:val="00041235"/>
    <w:rsid w:val="00052A1D"/>
    <w:rsid w:val="00055E12"/>
    <w:rsid w:val="00064A59"/>
    <w:rsid w:val="0007162E"/>
    <w:rsid w:val="00073B9A"/>
    <w:rsid w:val="00076DB8"/>
    <w:rsid w:val="0008600F"/>
    <w:rsid w:val="00090287"/>
    <w:rsid w:val="00090BA2"/>
    <w:rsid w:val="000948A5"/>
    <w:rsid w:val="00097378"/>
    <w:rsid w:val="000978A3"/>
    <w:rsid w:val="00097D7E"/>
    <w:rsid w:val="000A1D39"/>
    <w:rsid w:val="000A4FA5"/>
    <w:rsid w:val="000B61C8"/>
    <w:rsid w:val="000C3C91"/>
    <w:rsid w:val="000C767D"/>
    <w:rsid w:val="000D0B76"/>
    <w:rsid w:val="000D2AE5"/>
    <w:rsid w:val="000D3A26"/>
    <w:rsid w:val="000D3D8D"/>
    <w:rsid w:val="000E109E"/>
    <w:rsid w:val="000E41A3"/>
    <w:rsid w:val="000F37E7"/>
    <w:rsid w:val="00101882"/>
    <w:rsid w:val="00104518"/>
    <w:rsid w:val="00112763"/>
    <w:rsid w:val="00113C68"/>
    <w:rsid w:val="00114663"/>
    <w:rsid w:val="0012057B"/>
    <w:rsid w:val="00126D92"/>
    <w:rsid w:val="001301AC"/>
    <w:rsid w:val="001304DF"/>
    <w:rsid w:val="00140397"/>
    <w:rsid w:val="0014072D"/>
    <w:rsid w:val="00141F7D"/>
    <w:rsid w:val="00141FBF"/>
    <w:rsid w:val="00150A8E"/>
    <w:rsid w:val="0016509D"/>
    <w:rsid w:val="0016711C"/>
    <w:rsid w:val="00167A9F"/>
    <w:rsid w:val="001711E1"/>
    <w:rsid w:val="00175018"/>
    <w:rsid w:val="00177828"/>
    <w:rsid w:val="00177A1E"/>
    <w:rsid w:val="00182D51"/>
    <w:rsid w:val="0018565A"/>
    <w:rsid w:val="00186088"/>
    <w:rsid w:val="0019587B"/>
    <w:rsid w:val="001A4F0E"/>
    <w:rsid w:val="001B0A04"/>
    <w:rsid w:val="001B3CEC"/>
    <w:rsid w:val="001C1D82"/>
    <w:rsid w:val="001C2147"/>
    <w:rsid w:val="001C587E"/>
    <w:rsid w:val="001C7C90"/>
    <w:rsid w:val="001D0D51"/>
    <w:rsid w:val="001D4322"/>
    <w:rsid w:val="001D61FB"/>
    <w:rsid w:val="001D7930"/>
    <w:rsid w:val="001E4721"/>
    <w:rsid w:val="001E5E43"/>
    <w:rsid w:val="001E691A"/>
    <w:rsid w:val="001F490D"/>
    <w:rsid w:val="001F7572"/>
    <w:rsid w:val="0020006E"/>
    <w:rsid w:val="002009AE"/>
    <w:rsid w:val="00202ADB"/>
    <w:rsid w:val="002101DA"/>
    <w:rsid w:val="00217499"/>
    <w:rsid w:val="0024023F"/>
    <w:rsid w:val="00240C4E"/>
    <w:rsid w:val="00243DC0"/>
    <w:rsid w:val="00250E16"/>
    <w:rsid w:val="002561A6"/>
    <w:rsid w:val="00257696"/>
    <w:rsid w:val="00257EC8"/>
    <w:rsid w:val="00262CD5"/>
    <w:rsid w:val="0026382E"/>
    <w:rsid w:val="0026416B"/>
    <w:rsid w:val="00265AA0"/>
    <w:rsid w:val="00267996"/>
    <w:rsid w:val="00272786"/>
    <w:rsid w:val="002729B6"/>
    <w:rsid w:val="002745FD"/>
    <w:rsid w:val="00287AB7"/>
    <w:rsid w:val="00291CF7"/>
    <w:rsid w:val="00294D00"/>
    <w:rsid w:val="002A192E"/>
    <w:rsid w:val="002A213E"/>
    <w:rsid w:val="002A612B"/>
    <w:rsid w:val="002B68A4"/>
    <w:rsid w:val="002C571D"/>
    <w:rsid w:val="002C5772"/>
    <w:rsid w:val="002D0374"/>
    <w:rsid w:val="002D2946"/>
    <w:rsid w:val="002D529E"/>
    <w:rsid w:val="002D6BD6"/>
    <w:rsid w:val="002E4DD9"/>
    <w:rsid w:val="002E5A87"/>
    <w:rsid w:val="002F00E5"/>
    <w:rsid w:val="002F0314"/>
    <w:rsid w:val="002F15C6"/>
    <w:rsid w:val="002F628A"/>
    <w:rsid w:val="0031182D"/>
    <w:rsid w:val="00314B9D"/>
    <w:rsid w:val="00315CA2"/>
    <w:rsid w:val="00316FEB"/>
    <w:rsid w:val="00326EEB"/>
    <w:rsid w:val="0033078A"/>
    <w:rsid w:val="00331559"/>
    <w:rsid w:val="003367DC"/>
    <w:rsid w:val="00341D6C"/>
    <w:rsid w:val="00344E91"/>
    <w:rsid w:val="00347123"/>
    <w:rsid w:val="0034756E"/>
    <w:rsid w:val="00347E74"/>
    <w:rsid w:val="00351D97"/>
    <w:rsid w:val="00352E17"/>
    <w:rsid w:val="00354B5B"/>
    <w:rsid w:val="003653E6"/>
    <w:rsid w:val="00375CA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186A"/>
    <w:rsid w:val="003D2C33"/>
    <w:rsid w:val="003E027F"/>
    <w:rsid w:val="003E4831"/>
    <w:rsid w:val="003E48DE"/>
    <w:rsid w:val="003E7E8B"/>
    <w:rsid w:val="003F3030"/>
    <w:rsid w:val="003F47AE"/>
    <w:rsid w:val="00403971"/>
    <w:rsid w:val="00407386"/>
    <w:rsid w:val="004138EF"/>
    <w:rsid w:val="00416ADF"/>
    <w:rsid w:val="004319DE"/>
    <w:rsid w:val="004343A2"/>
    <w:rsid w:val="00434A37"/>
    <w:rsid w:val="00435232"/>
    <w:rsid w:val="00435887"/>
    <w:rsid w:val="004400EA"/>
    <w:rsid w:val="004429AF"/>
    <w:rsid w:val="00442F38"/>
    <w:rsid w:val="00446940"/>
    <w:rsid w:val="00450882"/>
    <w:rsid w:val="00451C20"/>
    <w:rsid w:val="00452001"/>
    <w:rsid w:val="0045442E"/>
    <w:rsid w:val="004564E2"/>
    <w:rsid w:val="00457992"/>
    <w:rsid w:val="00457E91"/>
    <w:rsid w:val="00462418"/>
    <w:rsid w:val="00471A44"/>
    <w:rsid w:val="00471A70"/>
    <w:rsid w:val="00473A79"/>
    <w:rsid w:val="00475E03"/>
    <w:rsid w:val="00476723"/>
    <w:rsid w:val="0047798D"/>
    <w:rsid w:val="00477FCC"/>
    <w:rsid w:val="00483D20"/>
    <w:rsid w:val="0048663C"/>
    <w:rsid w:val="004872BD"/>
    <w:rsid w:val="004931DE"/>
    <w:rsid w:val="004A6083"/>
    <w:rsid w:val="004A6E81"/>
    <w:rsid w:val="004A7806"/>
    <w:rsid w:val="004B0545"/>
    <w:rsid w:val="004B7E46"/>
    <w:rsid w:val="004C31E3"/>
    <w:rsid w:val="004D3745"/>
    <w:rsid w:val="004D3987"/>
    <w:rsid w:val="004E294C"/>
    <w:rsid w:val="004E3132"/>
    <w:rsid w:val="004E552E"/>
    <w:rsid w:val="004E656D"/>
    <w:rsid w:val="004F0849"/>
    <w:rsid w:val="004F0E08"/>
    <w:rsid w:val="004F173C"/>
    <w:rsid w:val="004F1B8C"/>
    <w:rsid w:val="004F33F3"/>
    <w:rsid w:val="004F45B0"/>
    <w:rsid w:val="005020C3"/>
    <w:rsid w:val="005059DA"/>
    <w:rsid w:val="005111F8"/>
    <w:rsid w:val="0051237F"/>
    <w:rsid w:val="005136C9"/>
    <w:rsid w:val="00513FA2"/>
    <w:rsid w:val="00514387"/>
    <w:rsid w:val="005161E9"/>
    <w:rsid w:val="00516459"/>
    <w:rsid w:val="00520153"/>
    <w:rsid w:val="005349E1"/>
    <w:rsid w:val="00537EF5"/>
    <w:rsid w:val="005420CC"/>
    <w:rsid w:val="005434D0"/>
    <w:rsid w:val="0054437C"/>
    <w:rsid w:val="00546D61"/>
    <w:rsid w:val="005579BF"/>
    <w:rsid w:val="00560C3E"/>
    <w:rsid w:val="00563468"/>
    <w:rsid w:val="00564EC2"/>
    <w:rsid w:val="00565E80"/>
    <w:rsid w:val="00565EAE"/>
    <w:rsid w:val="00573677"/>
    <w:rsid w:val="00575F7D"/>
    <w:rsid w:val="005760C0"/>
    <w:rsid w:val="00580383"/>
    <w:rsid w:val="00580E40"/>
    <w:rsid w:val="00587180"/>
    <w:rsid w:val="00590731"/>
    <w:rsid w:val="005963CB"/>
    <w:rsid w:val="005974AF"/>
    <w:rsid w:val="005A21C7"/>
    <w:rsid w:val="005A506B"/>
    <w:rsid w:val="005A701C"/>
    <w:rsid w:val="005B2444"/>
    <w:rsid w:val="005B2D14"/>
    <w:rsid w:val="005B3140"/>
    <w:rsid w:val="005C0B05"/>
    <w:rsid w:val="005C7654"/>
    <w:rsid w:val="005D1156"/>
    <w:rsid w:val="005E0681"/>
    <w:rsid w:val="005E3B08"/>
    <w:rsid w:val="005E3FE4"/>
    <w:rsid w:val="005E572E"/>
    <w:rsid w:val="005F5576"/>
    <w:rsid w:val="006014AB"/>
    <w:rsid w:val="00602B49"/>
    <w:rsid w:val="00605F20"/>
    <w:rsid w:val="0061680A"/>
    <w:rsid w:val="00623B70"/>
    <w:rsid w:val="00624477"/>
    <w:rsid w:val="00632D6D"/>
    <w:rsid w:val="0063578B"/>
    <w:rsid w:val="00636B3D"/>
    <w:rsid w:val="006404B2"/>
    <w:rsid w:val="00641025"/>
    <w:rsid w:val="0064171A"/>
    <w:rsid w:val="00646DD4"/>
    <w:rsid w:val="00650E98"/>
    <w:rsid w:val="00656C61"/>
    <w:rsid w:val="006672D8"/>
    <w:rsid w:val="00670D96"/>
    <w:rsid w:val="00672877"/>
    <w:rsid w:val="00683154"/>
    <w:rsid w:val="00690115"/>
    <w:rsid w:val="00690898"/>
    <w:rsid w:val="00693039"/>
    <w:rsid w:val="00693A5A"/>
    <w:rsid w:val="006B070D"/>
    <w:rsid w:val="006B302F"/>
    <w:rsid w:val="006B4DB7"/>
    <w:rsid w:val="006C64D4"/>
    <w:rsid w:val="006D6AB4"/>
    <w:rsid w:val="006D77EF"/>
    <w:rsid w:val="006E53F0"/>
    <w:rsid w:val="006F46C3"/>
    <w:rsid w:val="006F7CDF"/>
    <w:rsid w:val="00700BDB"/>
    <w:rsid w:val="0070121B"/>
    <w:rsid w:val="00701E73"/>
    <w:rsid w:val="00711FE2"/>
    <w:rsid w:val="00712649"/>
    <w:rsid w:val="00714BC9"/>
    <w:rsid w:val="007208A8"/>
    <w:rsid w:val="00723F91"/>
    <w:rsid w:val="00725623"/>
    <w:rsid w:val="007347A7"/>
    <w:rsid w:val="0073606E"/>
    <w:rsid w:val="00743059"/>
    <w:rsid w:val="00744F58"/>
    <w:rsid w:val="00750CED"/>
    <w:rsid w:val="00760A29"/>
    <w:rsid w:val="00771E18"/>
    <w:rsid w:val="007739F1"/>
    <w:rsid w:val="007745C6"/>
    <w:rsid w:val="00775147"/>
    <w:rsid w:val="007755F6"/>
    <w:rsid w:val="007761AD"/>
    <w:rsid w:val="00777387"/>
    <w:rsid w:val="007815E5"/>
    <w:rsid w:val="00782F5F"/>
    <w:rsid w:val="00787343"/>
    <w:rsid w:val="00790BFA"/>
    <w:rsid w:val="00791121"/>
    <w:rsid w:val="00791C88"/>
    <w:rsid w:val="00797B76"/>
    <w:rsid w:val="007A0A24"/>
    <w:rsid w:val="007A3D06"/>
    <w:rsid w:val="007B383B"/>
    <w:rsid w:val="007C1031"/>
    <w:rsid w:val="007C350D"/>
    <w:rsid w:val="007C3689"/>
    <w:rsid w:val="007C3C9B"/>
    <w:rsid w:val="007C45E2"/>
    <w:rsid w:val="007D3012"/>
    <w:rsid w:val="007D65A7"/>
    <w:rsid w:val="007E3F59"/>
    <w:rsid w:val="007E5043"/>
    <w:rsid w:val="007E5183"/>
    <w:rsid w:val="008133F9"/>
    <w:rsid w:val="00813C0E"/>
    <w:rsid w:val="00823AAC"/>
    <w:rsid w:val="00841DFF"/>
    <w:rsid w:val="00844111"/>
    <w:rsid w:val="008529B3"/>
    <w:rsid w:val="00854C66"/>
    <w:rsid w:val="008553E1"/>
    <w:rsid w:val="0087643B"/>
    <w:rsid w:val="00877669"/>
    <w:rsid w:val="008807A1"/>
    <w:rsid w:val="008836D8"/>
    <w:rsid w:val="008964B9"/>
    <w:rsid w:val="00897F92"/>
    <w:rsid w:val="008A543F"/>
    <w:rsid w:val="008A64C9"/>
    <w:rsid w:val="008B180A"/>
    <w:rsid w:val="008B24B7"/>
    <w:rsid w:val="008C22FE"/>
    <w:rsid w:val="008C2CD8"/>
    <w:rsid w:val="008C5743"/>
    <w:rsid w:val="008C68EE"/>
    <w:rsid w:val="008C7F44"/>
    <w:rsid w:val="008D4273"/>
    <w:rsid w:val="008D47A2"/>
    <w:rsid w:val="008D4EF3"/>
    <w:rsid w:val="008E0E4F"/>
    <w:rsid w:val="008E1FD5"/>
    <w:rsid w:val="008E40F5"/>
    <w:rsid w:val="008E4139"/>
    <w:rsid w:val="008F1511"/>
    <w:rsid w:val="008F2894"/>
    <w:rsid w:val="008F322F"/>
    <w:rsid w:val="009047D8"/>
    <w:rsid w:val="00907DFE"/>
    <w:rsid w:val="00914596"/>
    <w:rsid w:val="009146BF"/>
    <w:rsid w:val="00915AD4"/>
    <w:rsid w:val="00915EF1"/>
    <w:rsid w:val="009171BB"/>
    <w:rsid w:val="009225FA"/>
    <w:rsid w:val="00924C08"/>
    <w:rsid w:val="00927D88"/>
    <w:rsid w:val="00930D1F"/>
    <w:rsid w:val="009336B4"/>
    <w:rsid w:val="00935127"/>
    <w:rsid w:val="0094025E"/>
    <w:rsid w:val="0094256C"/>
    <w:rsid w:val="00944833"/>
    <w:rsid w:val="00945CE8"/>
    <w:rsid w:val="00951C0A"/>
    <w:rsid w:val="00953F11"/>
    <w:rsid w:val="009706C1"/>
    <w:rsid w:val="00976675"/>
    <w:rsid w:val="00976FBF"/>
    <w:rsid w:val="00981FC2"/>
    <w:rsid w:val="00984B38"/>
    <w:rsid w:val="00997CEC"/>
    <w:rsid w:val="00997DEF"/>
    <w:rsid w:val="009A0636"/>
    <w:rsid w:val="009A0EC0"/>
    <w:rsid w:val="009A6FF5"/>
    <w:rsid w:val="009B2B47"/>
    <w:rsid w:val="009B2F9D"/>
    <w:rsid w:val="009B35DB"/>
    <w:rsid w:val="009B661A"/>
    <w:rsid w:val="009C4298"/>
    <w:rsid w:val="009C7EE6"/>
    <w:rsid w:val="009D318C"/>
    <w:rsid w:val="009E2F69"/>
    <w:rsid w:val="009F6BE9"/>
    <w:rsid w:val="00A10B8B"/>
    <w:rsid w:val="00A20D78"/>
    <w:rsid w:val="00A2174A"/>
    <w:rsid w:val="00A21B43"/>
    <w:rsid w:val="00A26733"/>
    <w:rsid w:val="00A30588"/>
    <w:rsid w:val="00A3595E"/>
    <w:rsid w:val="00A35E87"/>
    <w:rsid w:val="00A46C7F"/>
    <w:rsid w:val="00A73245"/>
    <w:rsid w:val="00A77145"/>
    <w:rsid w:val="00A82989"/>
    <w:rsid w:val="00A864DB"/>
    <w:rsid w:val="00A900ED"/>
    <w:rsid w:val="00A904FE"/>
    <w:rsid w:val="00A9262C"/>
    <w:rsid w:val="00AA25F6"/>
    <w:rsid w:val="00AB3B76"/>
    <w:rsid w:val="00AB61DD"/>
    <w:rsid w:val="00AC222F"/>
    <w:rsid w:val="00AC2CC7"/>
    <w:rsid w:val="00AC7B3B"/>
    <w:rsid w:val="00AD3CE6"/>
    <w:rsid w:val="00AE1307"/>
    <w:rsid w:val="00AE7586"/>
    <w:rsid w:val="00AF7A65"/>
    <w:rsid w:val="00B06710"/>
    <w:rsid w:val="00B07EBF"/>
    <w:rsid w:val="00B118E6"/>
    <w:rsid w:val="00B12560"/>
    <w:rsid w:val="00B166CB"/>
    <w:rsid w:val="00B224EC"/>
    <w:rsid w:val="00B235E1"/>
    <w:rsid w:val="00B24591"/>
    <w:rsid w:val="00B272CF"/>
    <w:rsid w:val="00B3145D"/>
    <w:rsid w:val="00B357BA"/>
    <w:rsid w:val="00B36E72"/>
    <w:rsid w:val="00B45ACD"/>
    <w:rsid w:val="00B564DB"/>
    <w:rsid w:val="00B61CE1"/>
    <w:rsid w:val="00B768B6"/>
    <w:rsid w:val="00B816A3"/>
    <w:rsid w:val="00B81D27"/>
    <w:rsid w:val="00B83ED1"/>
    <w:rsid w:val="00B908D1"/>
    <w:rsid w:val="00B940D1"/>
    <w:rsid w:val="00B9547E"/>
    <w:rsid w:val="00BA2F5A"/>
    <w:rsid w:val="00BB58BD"/>
    <w:rsid w:val="00BB6A26"/>
    <w:rsid w:val="00BC1034"/>
    <w:rsid w:val="00BD72C3"/>
    <w:rsid w:val="00BE2408"/>
    <w:rsid w:val="00BE3EC6"/>
    <w:rsid w:val="00BE5BEB"/>
    <w:rsid w:val="00BE6528"/>
    <w:rsid w:val="00BF0990"/>
    <w:rsid w:val="00C0087A"/>
    <w:rsid w:val="00C05F9D"/>
    <w:rsid w:val="00C23458"/>
    <w:rsid w:val="00C27212"/>
    <w:rsid w:val="00C34185"/>
    <w:rsid w:val="00C42DD6"/>
    <w:rsid w:val="00C43BBF"/>
    <w:rsid w:val="00C53E83"/>
    <w:rsid w:val="00C545E7"/>
    <w:rsid w:val="00C567E9"/>
    <w:rsid w:val="00C66858"/>
    <w:rsid w:val="00C66AD5"/>
    <w:rsid w:val="00C72E69"/>
    <w:rsid w:val="00C7411E"/>
    <w:rsid w:val="00C77400"/>
    <w:rsid w:val="00C81FEF"/>
    <w:rsid w:val="00C84988"/>
    <w:rsid w:val="00CA0D1D"/>
    <w:rsid w:val="00CA4AF6"/>
    <w:rsid w:val="00CA59CA"/>
    <w:rsid w:val="00CB2356"/>
    <w:rsid w:val="00CB4075"/>
    <w:rsid w:val="00CB4E6D"/>
    <w:rsid w:val="00CC23DE"/>
    <w:rsid w:val="00CD3E3A"/>
    <w:rsid w:val="00CD7459"/>
    <w:rsid w:val="00CE0643"/>
    <w:rsid w:val="00CE55A6"/>
    <w:rsid w:val="00CE5CCD"/>
    <w:rsid w:val="00CF13FC"/>
    <w:rsid w:val="00CF4AAF"/>
    <w:rsid w:val="00CF561A"/>
    <w:rsid w:val="00CF6C18"/>
    <w:rsid w:val="00CF7EA8"/>
    <w:rsid w:val="00D004DA"/>
    <w:rsid w:val="00D01673"/>
    <w:rsid w:val="00D0309A"/>
    <w:rsid w:val="00D06D47"/>
    <w:rsid w:val="00D074F1"/>
    <w:rsid w:val="00D07BA4"/>
    <w:rsid w:val="00D109BA"/>
    <w:rsid w:val="00D142A8"/>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283"/>
    <w:rsid w:val="00D66ABC"/>
    <w:rsid w:val="00D71CFC"/>
    <w:rsid w:val="00D762D3"/>
    <w:rsid w:val="00D86024"/>
    <w:rsid w:val="00D94CA3"/>
    <w:rsid w:val="00D96595"/>
    <w:rsid w:val="00DA018C"/>
    <w:rsid w:val="00DA0F0E"/>
    <w:rsid w:val="00DA3C9D"/>
    <w:rsid w:val="00DB0F7E"/>
    <w:rsid w:val="00DB32FB"/>
    <w:rsid w:val="00DB5489"/>
    <w:rsid w:val="00DB6C98"/>
    <w:rsid w:val="00DC701C"/>
    <w:rsid w:val="00DD6CE0"/>
    <w:rsid w:val="00DD7F91"/>
    <w:rsid w:val="00DF762F"/>
    <w:rsid w:val="00E00376"/>
    <w:rsid w:val="00E01016"/>
    <w:rsid w:val="00E043B1"/>
    <w:rsid w:val="00E14EBD"/>
    <w:rsid w:val="00E16734"/>
    <w:rsid w:val="00E23260"/>
    <w:rsid w:val="00E2367A"/>
    <w:rsid w:val="00E27BC7"/>
    <w:rsid w:val="00E35FC9"/>
    <w:rsid w:val="00E36C3E"/>
    <w:rsid w:val="00E377A4"/>
    <w:rsid w:val="00E41346"/>
    <w:rsid w:val="00E420E9"/>
    <w:rsid w:val="00E4635D"/>
    <w:rsid w:val="00E61D76"/>
    <w:rsid w:val="00E65D64"/>
    <w:rsid w:val="00E674DB"/>
    <w:rsid w:val="00E70912"/>
    <w:rsid w:val="00E75F28"/>
    <w:rsid w:val="00E90AA6"/>
    <w:rsid w:val="00E977B8"/>
    <w:rsid w:val="00E97AD1"/>
    <w:rsid w:val="00EA0556"/>
    <w:rsid w:val="00EA109B"/>
    <w:rsid w:val="00EA15A8"/>
    <w:rsid w:val="00EA2926"/>
    <w:rsid w:val="00EB2CDE"/>
    <w:rsid w:val="00EB4428"/>
    <w:rsid w:val="00EB5569"/>
    <w:rsid w:val="00EC092B"/>
    <w:rsid w:val="00EC1A81"/>
    <w:rsid w:val="00EC7E5C"/>
    <w:rsid w:val="00ED0422"/>
    <w:rsid w:val="00ED7072"/>
    <w:rsid w:val="00ED78F1"/>
    <w:rsid w:val="00EE4DCA"/>
    <w:rsid w:val="00EF0F62"/>
    <w:rsid w:val="00EF7A47"/>
    <w:rsid w:val="00F007E1"/>
    <w:rsid w:val="00F0134E"/>
    <w:rsid w:val="00F057C6"/>
    <w:rsid w:val="00F140FC"/>
    <w:rsid w:val="00F17D96"/>
    <w:rsid w:val="00F22565"/>
    <w:rsid w:val="00F23DB9"/>
    <w:rsid w:val="00F32E3D"/>
    <w:rsid w:val="00F333A4"/>
    <w:rsid w:val="00F3380E"/>
    <w:rsid w:val="00F40837"/>
    <w:rsid w:val="00F42F79"/>
    <w:rsid w:val="00F43895"/>
    <w:rsid w:val="00F47773"/>
    <w:rsid w:val="00F5019D"/>
    <w:rsid w:val="00F56308"/>
    <w:rsid w:val="00F57841"/>
    <w:rsid w:val="00F6116F"/>
    <w:rsid w:val="00F634D6"/>
    <w:rsid w:val="00F64385"/>
    <w:rsid w:val="00F6473F"/>
    <w:rsid w:val="00F739F6"/>
    <w:rsid w:val="00F76366"/>
    <w:rsid w:val="00F767AB"/>
    <w:rsid w:val="00F805C0"/>
    <w:rsid w:val="00FA52D5"/>
    <w:rsid w:val="00FB4261"/>
    <w:rsid w:val="00FB43B1"/>
    <w:rsid w:val="00FB4818"/>
    <w:rsid w:val="00FC0608"/>
    <w:rsid w:val="00FC2155"/>
    <w:rsid w:val="00FC41A7"/>
    <w:rsid w:val="00FD675B"/>
    <w:rsid w:val="00FD7483"/>
    <w:rsid w:val="00FE307E"/>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2D6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2D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2D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2D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2D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32D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2D6D"/>
    <w:rPr>
      <w:rFonts w:ascii="Calibri" w:eastAsiaTheme="majorEastAsia" w:hAnsi="Calibri" w:cstheme="majorBidi"/>
      <w:b/>
      <w:bCs/>
      <w:sz w:val="44"/>
      <w:szCs w:val="26"/>
      <w:u w:val="double"/>
    </w:rPr>
  </w:style>
  <w:style w:type="character" w:styleId="Emphasis">
    <w:name w:val="Emphasis"/>
    <w:basedOn w:val="DefaultParagraphFont"/>
    <w:uiPriority w:val="7"/>
    <w:qFormat/>
    <w:rsid w:val="00632D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2D6D"/>
    <w:rPr>
      <w:b/>
      <w:bCs/>
    </w:rPr>
  </w:style>
  <w:style w:type="character" w:customStyle="1" w:styleId="Heading3Char">
    <w:name w:val="Heading 3 Char"/>
    <w:aliases w:val="Block Char"/>
    <w:basedOn w:val="DefaultParagraphFont"/>
    <w:link w:val="Heading3"/>
    <w:uiPriority w:val="3"/>
    <w:rsid w:val="00632D6D"/>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632D6D"/>
    <w:rPr>
      <w:b/>
      <w:bCs/>
      <w:sz w:val="22"/>
      <w:u w:val="single"/>
    </w:rPr>
  </w:style>
  <w:style w:type="character" w:customStyle="1" w:styleId="StyleStyleBold12pt">
    <w:name w:val="Style Style Bold + 12 pt"/>
    <w:aliases w:val="Cite"/>
    <w:basedOn w:val="StyleBold"/>
    <w:uiPriority w:val="5"/>
    <w:qFormat/>
    <w:rsid w:val="00632D6D"/>
    <w:rPr>
      <w:b/>
      <w:bCs/>
      <w:sz w:val="26"/>
      <w:u w:val="none"/>
    </w:rPr>
  </w:style>
  <w:style w:type="paragraph" w:styleId="Header">
    <w:name w:val="header"/>
    <w:basedOn w:val="Normal"/>
    <w:link w:val="HeaderChar"/>
    <w:uiPriority w:val="99"/>
    <w:semiHidden/>
    <w:rsid w:val="00632D6D"/>
    <w:pPr>
      <w:tabs>
        <w:tab w:val="center" w:pos="4680"/>
        <w:tab w:val="right" w:pos="9360"/>
      </w:tabs>
    </w:pPr>
  </w:style>
  <w:style w:type="character" w:customStyle="1" w:styleId="HeaderChar">
    <w:name w:val="Header Char"/>
    <w:basedOn w:val="DefaultParagraphFont"/>
    <w:link w:val="Header"/>
    <w:uiPriority w:val="99"/>
    <w:semiHidden/>
    <w:rsid w:val="00632D6D"/>
    <w:rPr>
      <w:rFonts w:ascii="Calibri" w:hAnsi="Calibri" w:cs="Calibri"/>
    </w:rPr>
  </w:style>
  <w:style w:type="paragraph" w:styleId="Footer">
    <w:name w:val="footer"/>
    <w:basedOn w:val="Normal"/>
    <w:link w:val="FooterChar"/>
    <w:uiPriority w:val="99"/>
    <w:semiHidden/>
    <w:rsid w:val="00632D6D"/>
    <w:pPr>
      <w:tabs>
        <w:tab w:val="center" w:pos="4680"/>
        <w:tab w:val="right" w:pos="9360"/>
      </w:tabs>
    </w:pPr>
  </w:style>
  <w:style w:type="character" w:customStyle="1" w:styleId="FooterChar">
    <w:name w:val="Footer Char"/>
    <w:basedOn w:val="DefaultParagraphFont"/>
    <w:link w:val="Footer"/>
    <w:uiPriority w:val="99"/>
    <w:semiHidden/>
    <w:rsid w:val="00632D6D"/>
    <w:rPr>
      <w:rFonts w:ascii="Calibri" w:hAnsi="Calibri" w:cs="Calibri"/>
    </w:rPr>
  </w:style>
  <w:style w:type="character" w:styleId="Hyperlink">
    <w:name w:val="Hyperlink"/>
    <w:basedOn w:val="DefaultParagraphFont"/>
    <w:uiPriority w:val="99"/>
    <w:semiHidden/>
    <w:rsid w:val="00632D6D"/>
    <w:rPr>
      <w:color w:val="auto"/>
      <w:u w:val="none"/>
    </w:rPr>
  </w:style>
  <w:style w:type="character" w:styleId="FollowedHyperlink">
    <w:name w:val="FollowedHyperlink"/>
    <w:basedOn w:val="DefaultParagraphFont"/>
    <w:uiPriority w:val="99"/>
    <w:semiHidden/>
    <w:rsid w:val="00632D6D"/>
    <w:rPr>
      <w:color w:val="auto"/>
      <w:u w:val="none"/>
    </w:rPr>
  </w:style>
  <w:style w:type="character" w:customStyle="1" w:styleId="Heading4Char">
    <w:name w:val="Heading 4 Char"/>
    <w:aliases w:val="Tag Char"/>
    <w:basedOn w:val="DefaultParagraphFont"/>
    <w:link w:val="Heading4"/>
    <w:uiPriority w:val="4"/>
    <w:rsid w:val="00632D6D"/>
    <w:rPr>
      <w:rFonts w:ascii="Calibri" w:eastAsiaTheme="majorEastAsia" w:hAnsi="Calibri" w:cstheme="majorBidi"/>
      <w:b/>
      <w:bCs/>
      <w:iCs/>
      <w:sz w:val="26"/>
    </w:rPr>
  </w:style>
  <w:style w:type="paragraph" w:customStyle="1" w:styleId="BriefTitle">
    <w:name w:val="Brief Title"/>
    <w:basedOn w:val="Normal"/>
    <w:next w:val="Normal"/>
    <w:link w:val="BriefTitleChar1"/>
    <w:rsid w:val="0048663C"/>
    <w:pPr>
      <w:jc w:val="center"/>
      <w:outlineLvl w:val="0"/>
    </w:pPr>
    <w:rPr>
      <w:rFonts w:ascii="Times New Roman" w:eastAsia="SimSun" w:hAnsi="Times New Roman" w:cs="Times New Roman"/>
      <w:b/>
      <w:caps/>
      <w:sz w:val="24"/>
      <w:szCs w:val="24"/>
      <w:u w:val="single"/>
      <w:lang w:eastAsia="zh-CN"/>
    </w:rPr>
  </w:style>
  <w:style w:type="paragraph" w:customStyle="1" w:styleId="BriefTitle2">
    <w:name w:val="Brief Title 2"/>
    <w:basedOn w:val="BriefTitle"/>
    <w:next w:val="Card"/>
    <w:link w:val="BriefTitle2Char1"/>
    <w:rsid w:val="0048663C"/>
    <w:pPr>
      <w:outlineLvl w:val="9"/>
    </w:pPr>
  </w:style>
  <w:style w:type="paragraph" w:customStyle="1" w:styleId="Card">
    <w:name w:val="Card"/>
    <w:basedOn w:val="Normal"/>
    <w:link w:val="CardChar"/>
    <w:rsid w:val="0048663C"/>
    <w:rPr>
      <w:rFonts w:ascii="Times New Roman" w:eastAsia="SimSun" w:hAnsi="Times New Roman" w:cs="Times New Roman"/>
      <w:sz w:val="20"/>
      <w:szCs w:val="20"/>
      <w:lang w:eastAsia="zh-CN"/>
    </w:rPr>
  </w:style>
  <w:style w:type="paragraph" w:customStyle="1" w:styleId="card0">
    <w:name w:val="card"/>
    <w:basedOn w:val="Normal"/>
    <w:link w:val="cardChar0"/>
    <w:rsid w:val="0048663C"/>
    <w:rPr>
      <w:rFonts w:ascii="Times New Roman" w:eastAsia="SimSun" w:hAnsi="Times New Roman" w:cs="Times New Roman"/>
      <w:sz w:val="18"/>
      <w:szCs w:val="24"/>
      <w:lang w:eastAsia="zh-CN"/>
    </w:rPr>
  </w:style>
  <w:style w:type="character" w:customStyle="1" w:styleId="underline">
    <w:name w:val="underline"/>
    <w:basedOn w:val="DefaultParagraphFont"/>
    <w:rsid w:val="0048663C"/>
    <w:rPr>
      <w:rFonts w:ascii="Times New Roman" w:hAnsi="Times New Roman"/>
      <w:noProof w:val="0"/>
      <w:sz w:val="20"/>
      <w:u w:val="single"/>
      <w:lang w:eastAsia="en-US"/>
    </w:rPr>
  </w:style>
  <w:style w:type="paragraph" w:customStyle="1" w:styleId="tag">
    <w:name w:val="tag"/>
    <w:basedOn w:val="Normal"/>
    <w:link w:val="Heading2Char1"/>
    <w:qFormat/>
    <w:rsid w:val="0048663C"/>
    <w:rPr>
      <w:rFonts w:ascii="Times New Roman" w:eastAsia="Times New Roman" w:hAnsi="Times New Roman" w:cs="Times New Roman"/>
      <w:b/>
      <w:sz w:val="20"/>
      <w:szCs w:val="20"/>
    </w:rPr>
  </w:style>
  <w:style w:type="character" w:customStyle="1" w:styleId="term1">
    <w:name w:val="term1"/>
    <w:basedOn w:val="DefaultParagraphFont"/>
    <w:rsid w:val="0048663C"/>
    <w:rPr>
      <w:b/>
      <w:bCs/>
    </w:rPr>
  </w:style>
  <w:style w:type="character" w:customStyle="1" w:styleId="CardChar">
    <w:name w:val="Card Char"/>
    <w:basedOn w:val="DefaultParagraphFont"/>
    <w:link w:val="Card"/>
    <w:rsid w:val="0048663C"/>
    <w:rPr>
      <w:rFonts w:ascii="Times New Roman" w:eastAsia="SimSun" w:hAnsi="Times New Roman" w:cs="Times New Roman"/>
      <w:sz w:val="20"/>
      <w:szCs w:val="20"/>
      <w:lang w:eastAsia="zh-CN"/>
    </w:rPr>
  </w:style>
  <w:style w:type="character" w:customStyle="1" w:styleId="cite">
    <w:name w:val="cite"/>
    <w:basedOn w:val="DefaultParagraphFont"/>
    <w:rsid w:val="0048663C"/>
    <w:rPr>
      <w:rFonts w:ascii="Times New Roman" w:hAnsi="Times New Roman"/>
      <w:b/>
      <w:sz w:val="24"/>
    </w:rPr>
  </w:style>
  <w:style w:type="character" w:customStyle="1" w:styleId="BriefTitleChar1">
    <w:name w:val="Brief Title Char1"/>
    <w:basedOn w:val="DefaultParagraphFont"/>
    <w:link w:val="BriefTitle"/>
    <w:rsid w:val="0048663C"/>
    <w:rPr>
      <w:rFonts w:ascii="Times New Roman" w:eastAsia="SimSun" w:hAnsi="Times New Roman" w:cs="Times New Roman"/>
      <w:b/>
      <w:caps/>
      <w:sz w:val="24"/>
      <w:szCs w:val="24"/>
      <w:u w:val="single"/>
      <w:lang w:eastAsia="zh-CN"/>
    </w:rPr>
  </w:style>
  <w:style w:type="character" w:customStyle="1" w:styleId="BriefTitle2Char1">
    <w:name w:val="Brief Title 2 Char1"/>
    <w:basedOn w:val="BriefTitleChar1"/>
    <w:link w:val="BriefTitle2"/>
    <w:rsid w:val="0048663C"/>
    <w:rPr>
      <w:rFonts w:ascii="Times New Roman" w:eastAsia="SimSun" w:hAnsi="Times New Roman" w:cs="Times New Roman"/>
      <w:b/>
      <w:caps/>
      <w:sz w:val="24"/>
      <w:szCs w:val="24"/>
      <w:u w:val="single"/>
      <w:lang w:eastAsia="zh-CN"/>
    </w:rPr>
  </w:style>
  <w:style w:type="character" w:customStyle="1" w:styleId="cardChar0">
    <w:name w:val="card Char"/>
    <w:basedOn w:val="DefaultParagraphFont"/>
    <w:link w:val="card0"/>
    <w:rsid w:val="0048663C"/>
    <w:rPr>
      <w:rFonts w:ascii="Times New Roman" w:eastAsia="SimSun" w:hAnsi="Times New Roman" w:cs="Times New Roman"/>
      <w:sz w:val="18"/>
      <w:szCs w:val="24"/>
      <w:lang w:eastAsia="zh-CN"/>
    </w:rPr>
  </w:style>
  <w:style w:type="paragraph" w:customStyle="1" w:styleId="nospace">
    <w:name w:val="nospace"/>
    <w:basedOn w:val="Normal"/>
    <w:rsid w:val="007C45E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836D8"/>
    <w:rPr>
      <w:b/>
      <w:bCs/>
    </w:rPr>
  </w:style>
  <w:style w:type="paragraph" w:customStyle="1" w:styleId="BlockTitle">
    <w:name w:val="Block Title"/>
    <w:basedOn w:val="Heading1"/>
    <w:next w:val="Normal"/>
    <w:autoRedefine/>
    <w:rsid w:val="009B661A"/>
    <w:pPr>
      <w:keepLines w:val="0"/>
      <w:pageBreakBefore w:val="0"/>
      <w:pBdr>
        <w:top w:val="none" w:sz="0" w:space="0" w:color="auto"/>
        <w:left w:val="none" w:sz="0" w:space="0" w:color="auto"/>
        <w:bottom w:val="none" w:sz="0" w:space="0" w:color="auto"/>
        <w:right w:val="none" w:sz="0" w:space="0" w:color="auto"/>
      </w:pBdr>
      <w:spacing w:before="240" w:after="60"/>
      <w:contextualSpacing/>
      <w:jc w:val="left"/>
    </w:pPr>
    <w:rPr>
      <w:rFonts w:ascii="Times New Roman" w:eastAsia="Times New Roman" w:hAnsi="Times New Roman" w:cs="Times New Roman"/>
      <w:bCs w:val="0"/>
      <w:sz w:val="28"/>
      <w:szCs w:val="24"/>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ink w:val="tag"/>
    <w:locked/>
    <w:rsid w:val="009B661A"/>
    <w:rPr>
      <w:rFonts w:ascii="Times New Roman" w:eastAsia="Times New Roman" w:hAnsi="Times New Roman" w:cs="Times New Roman"/>
      <w:b/>
      <w:sz w:val="20"/>
      <w:szCs w:val="20"/>
    </w:rPr>
  </w:style>
  <w:style w:type="character" w:customStyle="1" w:styleId="UNDERLINECharChar">
    <w:name w:val="UNDERLINE Char Char"/>
    <w:basedOn w:val="DefaultParagraphFont"/>
    <w:rsid w:val="009B661A"/>
    <w:rPr>
      <w:bCs/>
      <w:kern w:val="28"/>
      <w:szCs w:val="32"/>
      <w:u w:val="single"/>
    </w:rPr>
  </w:style>
  <w:style w:type="character" w:customStyle="1" w:styleId="NothingChar">
    <w:name w:val="Nothing Char"/>
    <w:basedOn w:val="DefaultParagraphFont"/>
    <w:link w:val="Nothing"/>
    <w:locked/>
    <w:rsid w:val="00945CE8"/>
    <w:rPr>
      <w:rFonts w:ascii="Times New Roman" w:hAnsi="Times New Roman" w:cs="Times New Roman"/>
    </w:rPr>
  </w:style>
  <w:style w:type="paragraph" w:customStyle="1" w:styleId="Nothing">
    <w:name w:val="Nothing"/>
    <w:link w:val="NothingChar"/>
    <w:rsid w:val="00945CE8"/>
    <w:pPr>
      <w:spacing w:after="0" w:line="240" w:lineRule="auto"/>
    </w:pPr>
    <w:rPr>
      <w:rFonts w:ascii="Times New Roman" w:hAnsi="Times New Roman" w:cs="Times New Roman"/>
    </w:rPr>
  </w:style>
  <w:style w:type="character" w:customStyle="1" w:styleId="CitesChar">
    <w:name w:val="Cites Char"/>
    <w:basedOn w:val="DefaultParagraphFont"/>
    <w:link w:val="Cites"/>
    <w:locked/>
    <w:rsid w:val="00945CE8"/>
    <w:rPr>
      <w:rFonts w:ascii="Times New Roman" w:hAnsi="Times New Roman" w:cs="Times New Roman"/>
      <w:b/>
    </w:rPr>
  </w:style>
  <w:style w:type="paragraph" w:customStyle="1" w:styleId="Cards">
    <w:name w:val="Cards"/>
    <w:next w:val="Nothing"/>
    <w:link w:val="CardsChar"/>
    <w:rsid w:val="00945CE8"/>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rsid w:val="00945CE8"/>
    <w:pPr>
      <w:widowControl w:val="0"/>
      <w:spacing w:after="0" w:line="240" w:lineRule="auto"/>
      <w:jc w:val="both"/>
      <w:outlineLvl w:val="2"/>
    </w:pPr>
    <w:rPr>
      <w:rFonts w:ascii="Times New Roman" w:hAnsi="Times New Roman" w:cs="Times New Roman"/>
      <w:b/>
    </w:rPr>
  </w:style>
  <w:style w:type="character" w:customStyle="1" w:styleId="TagsChar">
    <w:name w:val="Tags Char"/>
    <w:basedOn w:val="DefaultParagraphFont"/>
    <w:link w:val="Tags"/>
    <w:locked/>
    <w:rsid w:val="00945CE8"/>
    <w:rPr>
      <w:rFonts w:ascii="Times New Roman" w:hAnsi="Times New Roman" w:cs="Times New Roman"/>
      <w:b/>
      <w:sz w:val="24"/>
    </w:rPr>
  </w:style>
  <w:style w:type="paragraph" w:customStyle="1" w:styleId="Tags">
    <w:name w:val="Tags"/>
    <w:next w:val="Cites"/>
    <w:link w:val="TagsChar"/>
    <w:rsid w:val="00945CE8"/>
    <w:pPr>
      <w:widowControl w:val="0"/>
      <w:spacing w:after="0" w:line="240" w:lineRule="auto"/>
      <w:outlineLvl w:val="1"/>
    </w:pPr>
    <w:rPr>
      <w:rFonts w:ascii="Times New Roman" w:hAnsi="Times New Roman" w:cs="Times New Roman"/>
      <w:b/>
      <w:sz w:val="24"/>
    </w:rPr>
  </w:style>
  <w:style w:type="character" w:customStyle="1" w:styleId="CardsChar">
    <w:name w:val="Cards Char"/>
    <w:basedOn w:val="DefaultParagraphFont"/>
    <w:link w:val="Cards"/>
    <w:locked/>
    <w:rsid w:val="00945CE8"/>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45CE8"/>
    <w:rPr>
      <w:rFonts w:ascii="Times New Roman" w:hAnsi="Times New Roman" w:cs="Times New Roman"/>
      <w:b/>
      <w:sz w:val="24"/>
      <w:u w:val="single"/>
    </w:rPr>
  </w:style>
  <w:style w:type="paragraph" w:customStyle="1" w:styleId="AuthorDate">
    <w:name w:val="AuthorDate"/>
    <w:next w:val="Nothing"/>
    <w:link w:val="AuthorDateChar"/>
    <w:rsid w:val="00945CE8"/>
    <w:pPr>
      <w:widowControl w:val="0"/>
      <w:spacing w:after="0" w:line="240" w:lineRule="auto"/>
      <w:outlineLvl w:val="2"/>
    </w:pPr>
    <w:rPr>
      <w:rFonts w:ascii="Times New Roman" w:hAnsi="Times New Roman" w:cs="Times New Roman"/>
      <w:b/>
      <w:sz w:val="24"/>
      <w:u w:val="single"/>
    </w:rPr>
  </w:style>
  <w:style w:type="character" w:customStyle="1" w:styleId="CardsFont12pt">
    <w:name w:val="Cards + Font 12pt"/>
    <w:basedOn w:val="CardsChar"/>
    <w:uiPriority w:val="1"/>
    <w:rsid w:val="00945CE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32D6D"/>
    <w:rPr>
      <w:rFonts w:ascii="Times New Roman" w:hAnsi="Times New Roman"/>
      <w:sz w:val="24"/>
      <w:u w:val="single"/>
      <w:bdr w:val="none" w:sz="0" w:space="0" w:color="auto"/>
      <w:shd w:val="clear" w:color="auto" w:fill="00FFFF"/>
    </w:rPr>
  </w:style>
  <w:style w:type="paragraph" w:styleId="DocumentMap">
    <w:name w:val="Document Map"/>
    <w:basedOn w:val="Normal"/>
    <w:link w:val="DocumentMapChar"/>
    <w:uiPriority w:val="99"/>
    <w:semiHidden/>
    <w:rsid w:val="00ED7072"/>
    <w:rPr>
      <w:rFonts w:ascii="Tahoma" w:hAnsi="Tahoma" w:cs="Tahoma"/>
      <w:sz w:val="16"/>
      <w:szCs w:val="16"/>
    </w:rPr>
  </w:style>
  <w:style w:type="character" w:customStyle="1" w:styleId="DocumentMapChar">
    <w:name w:val="Document Map Char"/>
    <w:basedOn w:val="DefaultParagraphFont"/>
    <w:link w:val="DocumentMap"/>
    <w:uiPriority w:val="99"/>
    <w:semiHidden/>
    <w:rsid w:val="00ED70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2D6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32D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32D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32D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32D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32D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D6D"/>
  </w:style>
  <w:style w:type="character" w:customStyle="1" w:styleId="Heading1Char">
    <w:name w:val="Heading 1 Char"/>
    <w:aliases w:val="Pocket Char"/>
    <w:basedOn w:val="DefaultParagraphFont"/>
    <w:link w:val="Heading1"/>
    <w:uiPriority w:val="1"/>
    <w:rsid w:val="00632D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32D6D"/>
    <w:rPr>
      <w:rFonts w:ascii="Calibri" w:eastAsiaTheme="majorEastAsia" w:hAnsi="Calibri" w:cstheme="majorBidi"/>
      <w:b/>
      <w:bCs/>
      <w:sz w:val="44"/>
      <w:szCs w:val="26"/>
      <w:u w:val="double"/>
    </w:rPr>
  </w:style>
  <w:style w:type="character" w:styleId="Emphasis">
    <w:name w:val="Emphasis"/>
    <w:basedOn w:val="DefaultParagraphFont"/>
    <w:uiPriority w:val="7"/>
    <w:qFormat/>
    <w:rsid w:val="00632D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32D6D"/>
    <w:rPr>
      <w:b/>
      <w:bCs/>
    </w:rPr>
  </w:style>
  <w:style w:type="character" w:customStyle="1" w:styleId="Heading3Char">
    <w:name w:val="Heading 3 Char"/>
    <w:aliases w:val="Block Char"/>
    <w:basedOn w:val="DefaultParagraphFont"/>
    <w:link w:val="Heading3"/>
    <w:uiPriority w:val="3"/>
    <w:rsid w:val="00632D6D"/>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632D6D"/>
    <w:rPr>
      <w:b/>
      <w:bCs/>
      <w:sz w:val="22"/>
      <w:u w:val="single"/>
    </w:rPr>
  </w:style>
  <w:style w:type="character" w:customStyle="1" w:styleId="StyleStyleBold12pt">
    <w:name w:val="Style Style Bold + 12 pt"/>
    <w:aliases w:val="Cite"/>
    <w:basedOn w:val="StyleBold"/>
    <w:uiPriority w:val="5"/>
    <w:qFormat/>
    <w:rsid w:val="00632D6D"/>
    <w:rPr>
      <w:b/>
      <w:bCs/>
      <w:sz w:val="26"/>
      <w:u w:val="none"/>
    </w:rPr>
  </w:style>
  <w:style w:type="paragraph" w:styleId="Header">
    <w:name w:val="header"/>
    <w:basedOn w:val="Normal"/>
    <w:link w:val="HeaderChar"/>
    <w:uiPriority w:val="99"/>
    <w:semiHidden/>
    <w:rsid w:val="00632D6D"/>
    <w:pPr>
      <w:tabs>
        <w:tab w:val="center" w:pos="4680"/>
        <w:tab w:val="right" w:pos="9360"/>
      </w:tabs>
    </w:pPr>
  </w:style>
  <w:style w:type="character" w:customStyle="1" w:styleId="HeaderChar">
    <w:name w:val="Header Char"/>
    <w:basedOn w:val="DefaultParagraphFont"/>
    <w:link w:val="Header"/>
    <w:uiPriority w:val="99"/>
    <w:semiHidden/>
    <w:rsid w:val="00632D6D"/>
    <w:rPr>
      <w:rFonts w:ascii="Calibri" w:hAnsi="Calibri" w:cs="Calibri"/>
    </w:rPr>
  </w:style>
  <w:style w:type="paragraph" w:styleId="Footer">
    <w:name w:val="footer"/>
    <w:basedOn w:val="Normal"/>
    <w:link w:val="FooterChar"/>
    <w:uiPriority w:val="99"/>
    <w:semiHidden/>
    <w:rsid w:val="00632D6D"/>
    <w:pPr>
      <w:tabs>
        <w:tab w:val="center" w:pos="4680"/>
        <w:tab w:val="right" w:pos="9360"/>
      </w:tabs>
    </w:pPr>
  </w:style>
  <w:style w:type="character" w:customStyle="1" w:styleId="FooterChar">
    <w:name w:val="Footer Char"/>
    <w:basedOn w:val="DefaultParagraphFont"/>
    <w:link w:val="Footer"/>
    <w:uiPriority w:val="99"/>
    <w:semiHidden/>
    <w:rsid w:val="00632D6D"/>
    <w:rPr>
      <w:rFonts w:ascii="Calibri" w:hAnsi="Calibri" w:cs="Calibri"/>
    </w:rPr>
  </w:style>
  <w:style w:type="character" w:styleId="Hyperlink">
    <w:name w:val="Hyperlink"/>
    <w:basedOn w:val="DefaultParagraphFont"/>
    <w:uiPriority w:val="99"/>
    <w:semiHidden/>
    <w:rsid w:val="00632D6D"/>
    <w:rPr>
      <w:color w:val="auto"/>
      <w:u w:val="none"/>
    </w:rPr>
  </w:style>
  <w:style w:type="character" w:styleId="FollowedHyperlink">
    <w:name w:val="FollowedHyperlink"/>
    <w:basedOn w:val="DefaultParagraphFont"/>
    <w:uiPriority w:val="99"/>
    <w:semiHidden/>
    <w:rsid w:val="00632D6D"/>
    <w:rPr>
      <w:color w:val="auto"/>
      <w:u w:val="none"/>
    </w:rPr>
  </w:style>
  <w:style w:type="character" w:customStyle="1" w:styleId="Heading4Char">
    <w:name w:val="Heading 4 Char"/>
    <w:aliases w:val="Tag Char"/>
    <w:basedOn w:val="DefaultParagraphFont"/>
    <w:link w:val="Heading4"/>
    <w:uiPriority w:val="4"/>
    <w:rsid w:val="00632D6D"/>
    <w:rPr>
      <w:rFonts w:ascii="Calibri" w:eastAsiaTheme="majorEastAsia" w:hAnsi="Calibri" w:cstheme="majorBidi"/>
      <w:b/>
      <w:bCs/>
      <w:iCs/>
      <w:sz w:val="26"/>
    </w:rPr>
  </w:style>
  <w:style w:type="paragraph" w:customStyle="1" w:styleId="BriefTitle">
    <w:name w:val="Brief Title"/>
    <w:basedOn w:val="Normal"/>
    <w:next w:val="Normal"/>
    <w:link w:val="BriefTitleChar1"/>
    <w:rsid w:val="0048663C"/>
    <w:pPr>
      <w:jc w:val="center"/>
      <w:outlineLvl w:val="0"/>
    </w:pPr>
    <w:rPr>
      <w:rFonts w:ascii="Times New Roman" w:eastAsia="SimSun" w:hAnsi="Times New Roman" w:cs="Times New Roman"/>
      <w:b/>
      <w:caps/>
      <w:sz w:val="24"/>
      <w:szCs w:val="24"/>
      <w:u w:val="single"/>
      <w:lang w:eastAsia="zh-CN"/>
    </w:rPr>
  </w:style>
  <w:style w:type="paragraph" w:customStyle="1" w:styleId="BriefTitle2">
    <w:name w:val="Brief Title 2"/>
    <w:basedOn w:val="BriefTitle"/>
    <w:next w:val="Card"/>
    <w:link w:val="BriefTitle2Char1"/>
    <w:rsid w:val="0048663C"/>
    <w:pPr>
      <w:outlineLvl w:val="9"/>
    </w:pPr>
  </w:style>
  <w:style w:type="paragraph" w:customStyle="1" w:styleId="Card">
    <w:name w:val="Card"/>
    <w:basedOn w:val="Normal"/>
    <w:link w:val="CardChar"/>
    <w:rsid w:val="0048663C"/>
    <w:rPr>
      <w:rFonts w:ascii="Times New Roman" w:eastAsia="SimSun" w:hAnsi="Times New Roman" w:cs="Times New Roman"/>
      <w:sz w:val="20"/>
      <w:szCs w:val="20"/>
      <w:lang w:eastAsia="zh-CN"/>
    </w:rPr>
  </w:style>
  <w:style w:type="paragraph" w:customStyle="1" w:styleId="card0">
    <w:name w:val="card"/>
    <w:basedOn w:val="Normal"/>
    <w:link w:val="cardChar0"/>
    <w:rsid w:val="0048663C"/>
    <w:rPr>
      <w:rFonts w:ascii="Times New Roman" w:eastAsia="SimSun" w:hAnsi="Times New Roman" w:cs="Times New Roman"/>
      <w:sz w:val="18"/>
      <w:szCs w:val="24"/>
      <w:lang w:eastAsia="zh-CN"/>
    </w:rPr>
  </w:style>
  <w:style w:type="character" w:customStyle="1" w:styleId="underline">
    <w:name w:val="underline"/>
    <w:basedOn w:val="DefaultParagraphFont"/>
    <w:rsid w:val="0048663C"/>
    <w:rPr>
      <w:rFonts w:ascii="Times New Roman" w:hAnsi="Times New Roman"/>
      <w:noProof w:val="0"/>
      <w:sz w:val="20"/>
      <w:u w:val="single"/>
      <w:lang w:eastAsia="en-US"/>
    </w:rPr>
  </w:style>
  <w:style w:type="paragraph" w:customStyle="1" w:styleId="tag">
    <w:name w:val="tag"/>
    <w:basedOn w:val="Normal"/>
    <w:link w:val="Heading2Char1"/>
    <w:qFormat/>
    <w:rsid w:val="0048663C"/>
    <w:rPr>
      <w:rFonts w:ascii="Times New Roman" w:eastAsia="Times New Roman" w:hAnsi="Times New Roman" w:cs="Times New Roman"/>
      <w:b/>
      <w:sz w:val="20"/>
      <w:szCs w:val="20"/>
    </w:rPr>
  </w:style>
  <w:style w:type="character" w:customStyle="1" w:styleId="term1">
    <w:name w:val="term1"/>
    <w:basedOn w:val="DefaultParagraphFont"/>
    <w:rsid w:val="0048663C"/>
    <w:rPr>
      <w:b/>
      <w:bCs/>
    </w:rPr>
  </w:style>
  <w:style w:type="character" w:customStyle="1" w:styleId="CardChar">
    <w:name w:val="Card Char"/>
    <w:basedOn w:val="DefaultParagraphFont"/>
    <w:link w:val="Card"/>
    <w:rsid w:val="0048663C"/>
    <w:rPr>
      <w:rFonts w:ascii="Times New Roman" w:eastAsia="SimSun" w:hAnsi="Times New Roman" w:cs="Times New Roman"/>
      <w:sz w:val="20"/>
      <w:szCs w:val="20"/>
      <w:lang w:eastAsia="zh-CN"/>
    </w:rPr>
  </w:style>
  <w:style w:type="character" w:customStyle="1" w:styleId="cite">
    <w:name w:val="cite"/>
    <w:basedOn w:val="DefaultParagraphFont"/>
    <w:rsid w:val="0048663C"/>
    <w:rPr>
      <w:rFonts w:ascii="Times New Roman" w:hAnsi="Times New Roman"/>
      <w:b/>
      <w:sz w:val="24"/>
    </w:rPr>
  </w:style>
  <w:style w:type="character" w:customStyle="1" w:styleId="BriefTitleChar1">
    <w:name w:val="Brief Title Char1"/>
    <w:basedOn w:val="DefaultParagraphFont"/>
    <w:link w:val="BriefTitle"/>
    <w:rsid w:val="0048663C"/>
    <w:rPr>
      <w:rFonts w:ascii="Times New Roman" w:eastAsia="SimSun" w:hAnsi="Times New Roman" w:cs="Times New Roman"/>
      <w:b/>
      <w:caps/>
      <w:sz w:val="24"/>
      <w:szCs w:val="24"/>
      <w:u w:val="single"/>
      <w:lang w:eastAsia="zh-CN"/>
    </w:rPr>
  </w:style>
  <w:style w:type="character" w:customStyle="1" w:styleId="BriefTitle2Char1">
    <w:name w:val="Brief Title 2 Char1"/>
    <w:basedOn w:val="BriefTitleChar1"/>
    <w:link w:val="BriefTitle2"/>
    <w:rsid w:val="0048663C"/>
    <w:rPr>
      <w:rFonts w:ascii="Times New Roman" w:eastAsia="SimSun" w:hAnsi="Times New Roman" w:cs="Times New Roman"/>
      <w:b/>
      <w:caps/>
      <w:sz w:val="24"/>
      <w:szCs w:val="24"/>
      <w:u w:val="single"/>
      <w:lang w:eastAsia="zh-CN"/>
    </w:rPr>
  </w:style>
  <w:style w:type="character" w:customStyle="1" w:styleId="cardChar0">
    <w:name w:val="card Char"/>
    <w:basedOn w:val="DefaultParagraphFont"/>
    <w:link w:val="card0"/>
    <w:rsid w:val="0048663C"/>
    <w:rPr>
      <w:rFonts w:ascii="Times New Roman" w:eastAsia="SimSun" w:hAnsi="Times New Roman" w:cs="Times New Roman"/>
      <w:sz w:val="18"/>
      <w:szCs w:val="24"/>
      <w:lang w:eastAsia="zh-CN"/>
    </w:rPr>
  </w:style>
  <w:style w:type="paragraph" w:customStyle="1" w:styleId="nospace">
    <w:name w:val="nospace"/>
    <w:basedOn w:val="Normal"/>
    <w:rsid w:val="007C45E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836D8"/>
    <w:rPr>
      <w:b/>
      <w:bCs/>
    </w:rPr>
  </w:style>
  <w:style w:type="paragraph" w:customStyle="1" w:styleId="BlockTitle">
    <w:name w:val="Block Title"/>
    <w:basedOn w:val="Heading1"/>
    <w:next w:val="Normal"/>
    <w:autoRedefine/>
    <w:rsid w:val="009B661A"/>
    <w:pPr>
      <w:keepLines w:val="0"/>
      <w:pageBreakBefore w:val="0"/>
      <w:pBdr>
        <w:top w:val="none" w:sz="0" w:space="0" w:color="auto"/>
        <w:left w:val="none" w:sz="0" w:space="0" w:color="auto"/>
        <w:bottom w:val="none" w:sz="0" w:space="0" w:color="auto"/>
        <w:right w:val="none" w:sz="0" w:space="0" w:color="auto"/>
      </w:pBdr>
      <w:spacing w:before="240" w:after="60"/>
      <w:contextualSpacing/>
      <w:jc w:val="left"/>
    </w:pPr>
    <w:rPr>
      <w:rFonts w:ascii="Times New Roman" w:eastAsia="Times New Roman" w:hAnsi="Times New Roman" w:cs="Times New Roman"/>
      <w:bCs w:val="0"/>
      <w:sz w:val="28"/>
      <w:szCs w:val="24"/>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ink w:val="tag"/>
    <w:locked/>
    <w:rsid w:val="009B661A"/>
    <w:rPr>
      <w:rFonts w:ascii="Times New Roman" w:eastAsia="Times New Roman" w:hAnsi="Times New Roman" w:cs="Times New Roman"/>
      <w:b/>
      <w:sz w:val="20"/>
      <w:szCs w:val="20"/>
    </w:rPr>
  </w:style>
  <w:style w:type="character" w:customStyle="1" w:styleId="UNDERLINECharChar">
    <w:name w:val="UNDERLINE Char Char"/>
    <w:basedOn w:val="DefaultParagraphFont"/>
    <w:rsid w:val="009B661A"/>
    <w:rPr>
      <w:bCs/>
      <w:kern w:val="28"/>
      <w:szCs w:val="32"/>
      <w:u w:val="single"/>
    </w:rPr>
  </w:style>
  <w:style w:type="character" w:customStyle="1" w:styleId="NothingChar">
    <w:name w:val="Nothing Char"/>
    <w:basedOn w:val="DefaultParagraphFont"/>
    <w:link w:val="Nothing"/>
    <w:locked/>
    <w:rsid w:val="00945CE8"/>
    <w:rPr>
      <w:rFonts w:ascii="Times New Roman" w:hAnsi="Times New Roman" w:cs="Times New Roman"/>
    </w:rPr>
  </w:style>
  <w:style w:type="paragraph" w:customStyle="1" w:styleId="Nothing">
    <w:name w:val="Nothing"/>
    <w:link w:val="NothingChar"/>
    <w:rsid w:val="00945CE8"/>
    <w:pPr>
      <w:spacing w:after="0" w:line="240" w:lineRule="auto"/>
    </w:pPr>
    <w:rPr>
      <w:rFonts w:ascii="Times New Roman" w:hAnsi="Times New Roman" w:cs="Times New Roman"/>
    </w:rPr>
  </w:style>
  <w:style w:type="character" w:customStyle="1" w:styleId="CitesChar">
    <w:name w:val="Cites Char"/>
    <w:basedOn w:val="DefaultParagraphFont"/>
    <w:link w:val="Cites"/>
    <w:locked/>
    <w:rsid w:val="00945CE8"/>
    <w:rPr>
      <w:rFonts w:ascii="Times New Roman" w:hAnsi="Times New Roman" w:cs="Times New Roman"/>
      <w:b/>
    </w:rPr>
  </w:style>
  <w:style w:type="paragraph" w:customStyle="1" w:styleId="Cards">
    <w:name w:val="Cards"/>
    <w:next w:val="Nothing"/>
    <w:link w:val="CardsChar"/>
    <w:rsid w:val="00945CE8"/>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rsid w:val="00945CE8"/>
    <w:pPr>
      <w:widowControl w:val="0"/>
      <w:spacing w:after="0" w:line="240" w:lineRule="auto"/>
      <w:jc w:val="both"/>
      <w:outlineLvl w:val="2"/>
    </w:pPr>
    <w:rPr>
      <w:rFonts w:ascii="Times New Roman" w:hAnsi="Times New Roman" w:cs="Times New Roman"/>
      <w:b/>
    </w:rPr>
  </w:style>
  <w:style w:type="character" w:customStyle="1" w:styleId="TagsChar">
    <w:name w:val="Tags Char"/>
    <w:basedOn w:val="DefaultParagraphFont"/>
    <w:link w:val="Tags"/>
    <w:locked/>
    <w:rsid w:val="00945CE8"/>
    <w:rPr>
      <w:rFonts w:ascii="Times New Roman" w:hAnsi="Times New Roman" w:cs="Times New Roman"/>
      <w:b/>
      <w:sz w:val="24"/>
    </w:rPr>
  </w:style>
  <w:style w:type="paragraph" w:customStyle="1" w:styleId="Tags">
    <w:name w:val="Tags"/>
    <w:next w:val="Cites"/>
    <w:link w:val="TagsChar"/>
    <w:rsid w:val="00945CE8"/>
    <w:pPr>
      <w:widowControl w:val="0"/>
      <w:spacing w:after="0" w:line="240" w:lineRule="auto"/>
      <w:outlineLvl w:val="1"/>
    </w:pPr>
    <w:rPr>
      <w:rFonts w:ascii="Times New Roman" w:hAnsi="Times New Roman" w:cs="Times New Roman"/>
      <w:b/>
      <w:sz w:val="24"/>
    </w:rPr>
  </w:style>
  <w:style w:type="character" w:customStyle="1" w:styleId="CardsChar">
    <w:name w:val="Cards Char"/>
    <w:basedOn w:val="DefaultParagraphFont"/>
    <w:link w:val="Cards"/>
    <w:locked/>
    <w:rsid w:val="00945CE8"/>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945CE8"/>
    <w:rPr>
      <w:rFonts w:ascii="Times New Roman" w:hAnsi="Times New Roman" w:cs="Times New Roman"/>
      <w:b/>
      <w:sz w:val="24"/>
      <w:u w:val="single"/>
    </w:rPr>
  </w:style>
  <w:style w:type="paragraph" w:customStyle="1" w:styleId="AuthorDate">
    <w:name w:val="AuthorDate"/>
    <w:next w:val="Nothing"/>
    <w:link w:val="AuthorDateChar"/>
    <w:rsid w:val="00945CE8"/>
    <w:pPr>
      <w:widowControl w:val="0"/>
      <w:spacing w:after="0" w:line="240" w:lineRule="auto"/>
      <w:outlineLvl w:val="2"/>
    </w:pPr>
    <w:rPr>
      <w:rFonts w:ascii="Times New Roman" w:hAnsi="Times New Roman" w:cs="Times New Roman"/>
      <w:b/>
      <w:sz w:val="24"/>
      <w:u w:val="single"/>
    </w:rPr>
  </w:style>
  <w:style w:type="character" w:customStyle="1" w:styleId="CardsFont12pt">
    <w:name w:val="Cards + Font 12pt"/>
    <w:basedOn w:val="CardsChar"/>
    <w:uiPriority w:val="1"/>
    <w:rsid w:val="00945CE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632D6D"/>
    <w:rPr>
      <w:rFonts w:ascii="Times New Roman" w:hAnsi="Times New Roman"/>
      <w:sz w:val="24"/>
      <w:u w:val="single"/>
      <w:bdr w:val="none" w:sz="0" w:space="0" w:color="auto"/>
      <w:shd w:val="clear" w:color="auto" w:fill="00FFFF"/>
    </w:rPr>
  </w:style>
</w:styles>
</file>

<file path=word/webSettings.xml><?xml version="1.0" encoding="utf-8"?>
<w:webSettings xmlns:r="http://schemas.openxmlformats.org/officeDocument/2006/relationships" xmlns:w="http://schemas.openxmlformats.org/wordprocessingml/2006/main">
  <w:divs>
    <w:div w:id="125122336">
      <w:bodyDiv w:val="1"/>
      <w:marLeft w:val="0"/>
      <w:marRight w:val="0"/>
      <w:marTop w:val="0"/>
      <w:marBottom w:val="0"/>
      <w:divBdr>
        <w:top w:val="none" w:sz="0" w:space="0" w:color="auto"/>
        <w:left w:val="none" w:sz="0" w:space="0" w:color="auto"/>
        <w:bottom w:val="none" w:sz="0" w:space="0" w:color="auto"/>
        <w:right w:val="none" w:sz="0" w:space="0" w:color="auto"/>
      </w:divBdr>
    </w:div>
    <w:div w:id="923148744">
      <w:bodyDiv w:val="1"/>
      <w:marLeft w:val="0"/>
      <w:marRight w:val="0"/>
      <w:marTop w:val="0"/>
      <w:marBottom w:val="0"/>
      <w:divBdr>
        <w:top w:val="none" w:sz="0" w:space="0" w:color="auto"/>
        <w:left w:val="none" w:sz="0" w:space="0" w:color="auto"/>
        <w:bottom w:val="none" w:sz="0" w:space="0" w:color="auto"/>
        <w:right w:val="none" w:sz="0" w:space="0" w:color="auto"/>
      </w:divBdr>
    </w:div>
    <w:div w:id="1073089325">
      <w:bodyDiv w:val="1"/>
      <w:marLeft w:val="0"/>
      <w:marRight w:val="0"/>
      <w:marTop w:val="0"/>
      <w:marBottom w:val="0"/>
      <w:divBdr>
        <w:top w:val="none" w:sz="0" w:space="0" w:color="auto"/>
        <w:left w:val="none" w:sz="0" w:space="0" w:color="auto"/>
        <w:bottom w:val="none" w:sz="0" w:space="0" w:color="auto"/>
        <w:right w:val="none" w:sz="0" w:space="0" w:color="auto"/>
      </w:divBdr>
    </w:div>
    <w:div w:id="1090925658">
      <w:bodyDiv w:val="1"/>
      <w:marLeft w:val="0"/>
      <w:marRight w:val="0"/>
      <w:marTop w:val="0"/>
      <w:marBottom w:val="0"/>
      <w:divBdr>
        <w:top w:val="none" w:sz="0" w:space="0" w:color="auto"/>
        <w:left w:val="none" w:sz="0" w:space="0" w:color="auto"/>
        <w:bottom w:val="none" w:sz="0" w:space="0" w:color="auto"/>
        <w:right w:val="none" w:sz="0" w:space="0" w:color="auto"/>
      </w:divBdr>
    </w:div>
    <w:div w:id="1258296342">
      <w:bodyDiv w:val="1"/>
      <w:marLeft w:val="0"/>
      <w:marRight w:val="0"/>
      <w:marTop w:val="0"/>
      <w:marBottom w:val="0"/>
      <w:divBdr>
        <w:top w:val="none" w:sz="0" w:space="0" w:color="auto"/>
        <w:left w:val="none" w:sz="0" w:space="0" w:color="auto"/>
        <w:bottom w:val="none" w:sz="0" w:space="0" w:color="auto"/>
        <w:right w:val="none" w:sz="0" w:space="0" w:color="auto"/>
      </w:divBdr>
    </w:div>
    <w:div w:id="1283609623">
      <w:bodyDiv w:val="1"/>
      <w:marLeft w:val="0"/>
      <w:marRight w:val="0"/>
      <w:marTop w:val="0"/>
      <w:marBottom w:val="0"/>
      <w:divBdr>
        <w:top w:val="none" w:sz="0" w:space="0" w:color="auto"/>
        <w:left w:val="none" w:sz="0" w:space="0" w:color="auto"/>
        <w:bottom w:val="none" w:sz="0" w:space="0" w:color="auto"/>
        <w:right w:val="none" w:sz="0" w:space="0" w:color="auto"/>
      </w:divBdr>
    </w:div>
    <w:div w:id="2024621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ashingtontimes.com/topics/agence-france-presse/" TargetMode="External"/><Relationship Id="rId18" Type="http://schemas.openxmlformats.org/officeDocument/2006/relationships/hyperlink" Target="http://www.reuters.com/article/2013/07/03/us-usa-security-cuba-idUSBRE9620Q220130703%207/3/2013" TargetMode="External"/><Relationship Id="rId26" Type="http://schemas.openxmlformats.org/officeDocument/2006/relationships/hyperlink" Target="http://abclocal.go.com/kgo/story?section=news/business&amp;id=7974041" TargetMode="External"/><Relationship Id="rId3" Type="http://schemas.openxmlformats.org/officeDocument/2006/relationships/customXml" Target="../customXml/item2.xml"/><Relationship Id="rId21" Type="http://schemas.openxmlformats.org/officeDocument/2006/relationships/hyperlink" Target="http://www.ndu.edu/library/n1/99-E-06.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theatlantic.com/international/archive/2013/07/debated-does-america-pay-too-much-attention-to-the-middle-east/277420/" TargetMode="External"/><Relationship Id="rId17" Type="http://schemas.openxmlformats.org/officeDocument/2006/relationships/hyperlink" Target="http://www.reuters.com/article/2013/07/03/us-usa-security-latinamerica-idUSBRE9620SS20130703" TargetMode="External"/><Relationship Id="rId25" Type="http://schemas.openxmlformats.org/officeDocument/2006/relationships/hyperlink" Target="http://www.nytimes.com/2012/09/27/opinion/5-reasons-to-intervene-in-syria-now.html?_r=0" TargetMode="External"/><Relationship Id="rId33" Type="http://schemas.openxmlformats.org/officeDocument/2006/relationships/hyperlink" Target="http://www.americanthinker.com/2012/06/why_middle_east_negotiations_fail.html%206/17/12" TargetMode="External"/><Relationship Id="rId2" Type="http://schemas.openxmlformats.org/officeDocument/2006/relationships/customXml" Target="../customXml/item1.xml"/><Relationship Id="rId16" Type="http://schemas.openxmlformats.org/officeDocument/2006/relationships/hyperlink" Target="http://www.thedialogue.org/PublicationFiles/IAD2012PolicyReportFINAL.pdf" TargetMode="External"/><Relationship Id="rId20" Type="http://schemas.openxmlformats.org/officeDocument/2006/relationships/hyperlink" Target="http://www.ipsnews.net/2013/06/analysts-say-oil-could-help-mend-u-s-venezuela-relations/" TargetMode="External"/><Relationship Id="rId29" Type="http://schemas.openxmlformats.org/officeDocument/2006/relationships/hyperlink" Target="http://www.fpif.org/fpiftxt/3253" TargetMode="External"/><Relationship Id="rId1" Type="http://schemas.microsoft.com/office/2006/relationships/keyMapCustomizations" Target="customizations.xml"/><Relationship Id="rId6" Type="http://schemas.openxmlformats.org/officeDocument/2006/relationships/styles" Target="styles.xml"/><Relationship Id="rId11" Type="http://schemas.openxmlformats.org/officeDocument/2006/relationships/hyperlink" Target="http://www.huffingtonpost.com/toni-verstandig/defining-a-us-strategy-fo_b_3526421.html%207/01/2013" TargetMode="External"/><Relationship Id="rId24" Type="http://schemas.openxmlformats.org/officeDocument/2006/relationships/hyperlink" Target="http://]www.foreignpolicy.com/articles/2013/06/28/political_warfare_dirty_tricks?page=0,1" TargetMode="External"/><Relationship Id="rId32" Type="http://schemas.openxmlformats.org/officeDocument/2006/relationships/hyperlink" Target="http://www.iop.harvard.edu/does-us-support-israel-encourage-iran-go-nuclear%2010/15/2012" TargetMode="External"/><Relationship Id="rId5" Type="http://schemas.openxmlformats.org/officeDocument/2006/relationships/numbering" Target="numbering.xml"/><Relationship Id="rId15" Type="http://schemas.openxmlformats.org/officeDocument/2006/relationships/hyperlink" Target="http://www.thedialogue.org/page.cfm?pageID=32&amp;pubID=3135" TargetMode="External"/><Relationship Id="rId23" Type="http://schemas.openxmlformats.org/officeDocument/2006/relationships/hyperlink" Target="http://www.pewglobal.org/2013/03/04/will-budget-cuts-isolationism/" TargetMode="External"/><Relationship Id="rId28" Type="http://schemas.openxmlformats.org/officeDocument/2006/relationships/hyperlink" Target="http://www.heritage.org/Research/PublicDiplomacy/bg1875.cfm" TargetMode="External"/><Relationship Id="rId36" Type="http://schemas.microsoft.com/office/2007/relationships/stylesWithEffects" Target="stylesWithEffects.xml"/><Relationship Id="rId10" Type="http://schemas.openxmlformats.org/officeDocument/2006/relationships/endnotes" Target="endnotes.xml"/><Relationship Id="rId19" Type="http://schemas.openxmlformats.org/officeDocument/2006/relationships/hyperlink" Target="http://www.fletcherforum.org/2013/03/26/boniface_azpuru/" TargetMode="External"/><Relationship Id="rId31" Type="http://schemas.openxmlformats.org/officeDocument/2006/relationships/hyperlink" Target="http://www.coha.org/u-s-cuba-mail-and-migration-talks-opportunities-and-limitations-of-mutual-interest-cooperation/" TargetMode="External"/><Relationship Id="rId4" Type="http://schemas.openxmlformats.org/officeDocument/2006/relationships/customXml" Target="../customXml/item3.xml"/><Relationship Id="rId9" Type="http://schemas.openxmlformats.org/officeDocument/2006/relationships/footnotes" Target="footnotes.xml"/><Relationship Id="rId14" Type="http://schemas.openxmlformats.org/officeDocument/2006/relationships/hyperlink" Target="http://www.thedialogue.org/PublicationFiles/IAD2012PolicyReportFINAL.pdf" TargetMode="External"/><Relationship Id="rId22" Type="http://schemas.openxmlformats.org/officeDocument/2006/relationships/hyperlink" Target="http://www.govexec.com/fpp/fpp01/s5.htm" TargetMode="External"/><Relationship Id="rId27" Type="http://schemas.openxmlformats.org/officeDocument/2006/relationships/hyperlink" Target="http://www.washingtonpost.com/brad-plumer/2011/07/28/gIQAPrqSfI_page.html%202/28/12" TargetMode="External"/><Relationship Id="rId30" Type="http://schemas.openxmlformats.org/officeDocument/2006/relationships/hyperlink" Target="http://ironline.american.edu/obama-forges-closer-ties-with-latin-america/"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35</Pages>
  <Words>10984</Words>
  <Characters>62609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73447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Owner, Team 2011</cp:lastModifiedBy>
  <cp:revision>2</cp:revision>
  <dcterms:created xsi:type="dcterms:W3CDTF">2013-08-09T16:22:00Z</dcterms:created>
  <dcterms:modified xsi:type="dcterms:W3CDTF">2013-08-09T16:22:00Z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