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895462" w:rsidP="00895462">
      <w:pPr>
        <w:pStyle w:val="Heading1"/>
      </w:pPr>
      <w:r>
        <w:t>K Updates</w:t>
      </w:r>
    </w:p>
    <w:p w:rsidR="00895462" w:rsidRDefault="00895462" w:rsidP="00895462">
      <w:pPr>
        <w:pStyle w:val="Heading2"/>
      </w:pPr>
      <w:r>
        <w:lastRenderedPageBreak/>
        <w:t>Heg Bad K Mechanics</w:t>
      </w:r>
    </w:p>
    <w:p w:rsidR="00895462" w:rsidRDefault="00895462" w:rsidP="00895462">
      <w:pPr>
        <w:pStyle w:val="BlockHeadings"/>
      </w:pPr>
    </w:p>
    <w:p w:rsidR="00895462" w:rsidRDefault="00895462" w:rsidP="00895462">
      <w:pPr>
        <w:pStyle w:val="BlockHeadings"/>
      </w:pPr>
      <w:r>
        <w:t>Heg Bad – Top Level Defense</w:t>
      </w:r>
    </w:p>
    <w:p w:rsidR="00895462" w:rsidRDefault="00895462" w:rsidP="00895462">
      <w:pPr>
        <w:pStyle w:val="NoSpacing"/>
      </w:pPr>
    </w:p>
    <w:p w:rsidR="00895462" w:rsidRPr="00C635A7" w:rsidRDefault="00895462" w:rsidP="00895462">
      <w:pPr>
        <w:pStyle w:val="NoSpacing"/>
      </w:pPr>
      <w:r w:rsidRPr="00C635A7">
        <w:t>Hegemonic stability theory is wrong and racist</w:t>
      </w:r>
    </w:p>
    <w:p w:rsidR="00895462" w:rsidRPr="00503F04" w:rsidRDefault="00895462" w:rsidP="00895462">
      <w:pPr>
        <w:rPr>
          <w:sz w:val="20"/>
          <w:szCs w:val="20"/>
        </w:rPr>
      </w:pPr>
      <w:r w:rsidRPr="00503F04">
        <w:rPr>
          <w:rStyle w:val="Author-Date"/>
          <w:highlight w:val="yellow"/>
        </w:rPr>
        <w:t>Lutz</w:t>
      </w:r>
      <w:r w:rsidRPr="00503F04">
        <w:rPr>
          <w:rStyle w:val="Author-Date"/>
        </w:rPr>
        <w:t xml:space="preserve"> </w:t>
      </w:r>
      <w:r w:rsidRPr="00503F04">
        <w:rPr>
          <w:sz w:val="20"/>
          <w:szCs w:val="20"/>
        </w:rPr>
        <w:t xml:space="preserve">(professor of anthropology at Brown University and the Watson Institute for International Studies) </w:t>
      </w:r>
      <w:r w:rsidRPr="00503F04">
        <w:rPr>
          <w:rStyle w:val="Author-Date"/>
          <w:highlight w:val="yellow"/>
        </w:rPr>
        <w:t>9</w:t>
      </w:r>
    </w:p>
    <w:p w:rsidR="00895462" w:rsidRPr="00503F04" w:rsidRDefault="00895462" w:rsidP="00895462">
      <w:pPr>
        <w:rPr>
          <w:sz w:val="20"/>
          <w:szCs w:val="20"/>
        </w:rPr>
      </w:pPr>
      <w:r w:rsidRPr="00503F04">
        <w:rPr>
          <w:sz w:val="20"/>
          <w:szCs w:val="20"/>
        </w:rPr>
        <w:t xml:space="preserve">(Catherine, </w:t>
      </w:r>
      <w:r w:rsidRPr="00503F04">
        <w:rPr>
          <w:sz w:val="20"/>
          <w:szCs w:val="20"/>
          <w:u w:val="single"/>
        </w:rPr>
        <w:t>The Bases of Empire</w:t>
      </w:r>
      <w:r w:rsidRPr="00503F04">
        <w:rPr>
          <w:sz w:val="20"/>
          <w:szCs w:val="20"/>
        </w:rPr>
        <w:t xml:space="preserve"> p. 29)</w:t>
      </w:r>
    </w:p>
    <w:p w:rsidR="00895462" w:rsidRDefault="00895462" w:rsidP="00895462">
      <w:pPr>
        <w:pStyle w:val="Cards"/>
      </w:pPr>
      <w:r w:rsidRPr="008B2632">
        <w:t>The reasons given for stationing U.S. forces overseas, though, cannot simply be called wrong. While the weight of evidence just briefly reviewed suggests that they are, the pursuit of th</w:t>
      </w:r>
      <w:r w:rsidRPr="008B2632">
        <w:rPr>
          <w:rStyle w:val="DebateUnderline"/>
        </w:rPr>
        <w:t xml:space="preserve">e </w:t>
      </w:r>
      <w:r w:rsidRPr="00DD5943">
        <w:rPr>
          <w:rStyle w:val="DebateUnderline"/>
          <w:highlight w:val="yellow"/>
        </w:rPr>
        <w:t>immense</w:t>
      </w:r>
      <w:r w:rsidRPr="008B2632">
        <w:rPr>
          <w:rStyle w:val="DebateUnderline"/>
        </w:rPr>
        <w:t xml:space="preserve"> </w:t>
      </w:r>
      <w:r w:rsidRPr="00DD5943">
        <w:rPr>
          <w:rStyle w:val="DebateUnderline"/>
          <w:highlight w:val="yellow"/>
        </w:rPr>
        <w:t>project of circling the globe with soldiers</w:t>
      </w:r>
      <w:r w:rsidRPr="008B2632">
        <w:rPr>
          <w:rStyle w:val="DebateUnderline"/>
        </w:rPr>
        <w:t xml:space="preserve"> and equipment </w:t>
      </w:r>
      <w:r w:rsidRPr="00DD5943">
        <w:rPr>
          <w:rStyle w:val="DebateUnderline"/>
          <w:highlight w:val="yellow"/>
        </w:rPr>
        <w:t xml:space="preserve">is fueled </w:t>
      </w:r>
      <w:r w:rsidRPr="00DD5943">
        <w:rPr>
          <w:rStyle w:val="DebateUnderline"/>
        </w:rPr>
        <w:t xml:space="preserve">as much </w:t>
      </w:r>
      <w:r w:rsidRPr="00DD5943">
        <w:rPr>
          <w:rStyle w:val="DebateUnderline"/>
          <w:highlight w:val="yellow"/>
        </w:rPr>
        <w:t>by mythic</w:t>
      </w:r>
      <w:r w:rsidRPr="008B2632">
        <w:rPr>
          <w:rStyle w:val="DebateUnderline"/>
        </w:rPr>
        <w:t xml:space="preserve"> </w:t>
      </w:r>
      <w:r w:rsidRPr="00DD5943">
        <w:rPr>
          <w:rStyle w:val="DebateUnderline"/>
          <w:highlight w:val="yellow"/>
        </w:rPr>
        <w:t>structures</w:t>
      </w:r>
      <w:r w:rsidRPr="008B2632">
        <w:rPr>
          <w:rStyle w:val="DebateUnderline"/>
        </w:rPr>
        <w:t xml:space="preserve"> as by reason and rationality</w:t>
      </w:r>
      <w:r w:rsidRPr="008B2632">
        <w:t xml:space="preserve">. It then becomes difficult to distinguish one from the other. While such myths may be invalidated by rational argumentation, their explanatory power often remains powerfully intact. </w:t>
      </w:r>
      <w:r w:rsidRPr="00DD5943">
        <w:rPr>
          <w:rStyle w:val="DebateUnderline"/>
          <w:highlight w:val="yellow"/>
        </w:rPr>
        <w:t>Support for foreign</w:t>
      </w:r>
      <w:r w:rsidRPr="008B2632">
        <w:rPr>
          <w:rStyle w:val="DebateUnderline"/>
        </w:rPr>
        <w:t xml:space="preserve"> military </w:t>
      </w:r>
      <w:r w:rsidRPr="00DD5943">
        <w:rPr>
          <w:rStyle w:val="DebateUnderline"/>
          <w:highlight w:val="yellow"/>
        </w:rPr>
        <w:t>bases hinges</w:t>
      </w:r>
      <w:r w:rsidRPr="008B2632">
        <w:rPr>
          <w:rStyle w:val="DebateUnderline"/>
        </w:rPr>
        <w:t xml:space="preserve"> first </w:t>
      </w:r>
      <w:r w:rsidRPr="00DD5943">
        <w:rPr>
          <w:rStyle w:val="DebateUnderline"/>
          <w:highlight w:val="yellow"/>
        </w:rPr>
        <w:t>on the idea</w:t>
      </w:r>
      <w:r w:rsidRPr="008B2632">
        <w:rPr>
          <w:rStyle w:val="DebateUnderline"/>
        </w:rPr>
        <w:t xml:space="preserve"> that </w:t>
      </w:r>
      <w:r w:rsidRPr="00DD5943">
        <w:rPr>
          <w:rStyle w:val="DebateUnderline"/>
          <w:highlight w:val="yellow"/>
        </w:rPr>
        <w:t>war is</w:t>
      </w:r>
      <w:r w:rsidRPr="008B2632">
        <w:rPr>
          <w:rStyle w:val="DebateUnderline"/>
        </w:rPr>
        <w:t xml:space="preserve"> often </w:t>
      </w:r>
      <w:r w:rsidRPr="00DD5943">
        <w:rPr>
          <w:rStyle w:val="DebateUnderline"/>
          <w:highlight w:val="yellow"/>
        </w:rPr>
        <w:t xml:space="preserve">necessary and </w:t>
      </w:r>
      <w:r w:rsidRPr="00DD5943">
        <w:rPr>
          <w:rStyle w:val="DebateUnderline"/>
        </w:rPr>
        <w:t>ultimately</w:t>
      </w:r>
      <w:r w:rsidRPr="008B2632">
        <w:rPr>
          <w:rStyle w:val="DebateUnderline"/>
        </w:rPr>
        <w:t xml:space="preserve"> </w:t>
      </w:r>
      <w:r w:rsidRPr="00DD5943">
        <w:rPr>
          <w:rStyle w:val="DebateUnderline"/>
          <w:highlight w:val="yellow"/>
        </w:rPr>
        <w:t>inevitable</w:t>
      </w:r>
      <w:r w:rsidRPr="008B2632">
        <w:rPr>
          <w:rStyle w:val="DebateUnderline"/>
        </w:rPr>
        <w:t>.</w:t>
      </w:r>
      <w:r w:rsidRPr="008B2632">
        <w:t xml:space="preserve"> It is widely believed that humans are naturally violent and that war can be a glorious and good venture. </w:t>
      </w:r>
      <w:r w:rsidRPr="00DD5943">
        <w:rPr>
          <w:rStyle w:val="DebateUnderline"/>
          <w:b/>
          <w:highlight w:val="yellow"/>
        </w:rPr>
        <w:t>Racism adds the notion</w:t>
      </w:r>
      <w:r w:rsidRPr="00977F3C">
        <w:rPr>
          <w:rStyle w:val="DebateUnderline"/>
          <w:b/>
        </w:rPr>
        <w:t xml:space="preserve"> </w:t>
      </w:r>
      <w:r w:rsidRPr="00DD5943">
        <w:rPr>
          <w:rStyle w:val="DebateUnderline"/>
          <w:b/>
          <w:highlight w:val="yellow"/>
        </w:rPr>
        <w:t>that</w:t>
      </w:r>
      <w:r w:rsidRPr="00977F3C">
        <w:rPr>
          <w:rStyle w:val="DebateUnderline"/>
          <w:b/>
        </w:rPr>
        <w:t xml:space="preserve"> the </w:t>
      </w:r>
      <w:r w:rsidRPr="00DD5943">
        <w:rPr>
          <w:rStyle w:val="DebateUnderline"/>
          <w:b/>
          <w:highlight w:val="yellow"/>
        </w:rPr>
        <w:t>modern and not coincidentally white nations have the responsibility</w:t>
      </w:r>
      <w:r w:rsidRPr="008B2632">
        <w:rPr>
          <w:rStyle w:val="DebateUnderline"/>
        </w:rPr>
        <w:t xml:space="preserve">, </w:t>
      </w:r>
      <w:r w:rsidRPr="00977F3C">
        <w:t>intelligence, religious ethic</w:t>
      </w:r>
      <w:r w:rsidRPr="008B2632">
        <w:rPr>
          <w:rStyle w:val="DebateUnderline"/>
        </w:rPr>
        <w:t xml:space="preserve">, </w:t>
      </w:r>
      <w:r w:rsidRPr="00DD5943">
        <w:rPr>
          <w:rStyle w:val="DebateUnderline"/>
          <w:highlight w:val="yellow"/>
        </w:rPr>
        <w:t>and right to control more</w:t>
      </w:r>
      <w:r w:rsidRPr="008B2632">
        <w:rPr>
          <w:rStyle w:val="DebateUnderline"/>
        </w:rPr>
        <w:t xml:space="preserve"> </w:t>
      </w:r>
      <w:r w:rsidRPr="00977F3C">
        <w:t xml:space="preserve">primitive (and more </w:t>
      </w:r>
      <w:r w:rsidRPr="00DD5943">
        <w:rPr>
          <w:rStyle w:val="DebateUnderline"/>
          <w:highlight w:val="yellow"/>
        </w:rPr>
        <w:t>chaotic</w:t>
      </w:r>
      <w:r w:rsidRPr="008B2632">
        <w:rPr>
          <w:rStyle w:val="DebateUnderline"/>
        </w:rPr>
        <w:t xml:space="preserve">ally violent) </w:t>
      </w:r>
      <w:r w:rsidRPr="00DD5943">
        <w:rPr>
          <w:rStyle w:val="DebateUnderline"/>
          <w:highlight w:val="yellow"/>
        </w:rPr>
        <w:t>others through violence</w:t>
      </w:r>
      <w:r w:rsidRPr="008B2632">
        <w:rPr>
          <w:rStyle w:val="DebateUnderline"/>
        </w:rPr>
        <w:t xml:space="preserve"> if necessary.</w:t>
      </w:r>
      <w:r w:rsidRPr="008B2632">
        <w:t xml:space="preserve"> </w:t>
      </w:r>
      <w:r w:rsidRPr="00DD5943">
        <w:rPr>
          <w:rStyle w:val="DebateUnderline"/>
          <w:highlight w:val="yellow"/>
        </w:rPr>
        <w:t>These racial ideas made it possible for</w:t>
      </w:r>
      <w:r w:rsidRPr="008B2632">
        <w:rPr>
          <w:rStyle w:val="DebateUnderline"/>
        </w:rPr>
        <w:t xml:space="preserve"> people </w:t>
      </w:r>
      <w:r w:rsidRPr="00977F3C">
        <w:t>in the United States and Europe</w:t>
      </w:r>
      <w:r w:rsidRPr="008B2632">
        <w:rPr>
          <w:rStyle w:val="DebateUnderline"/>
        </w:rPr>
        <w:t xml:space="preserve"> to support </w:t>
      </w:r>
      <w:r w:rsidRPr="00DD5943">
        <w:rPr>
          <w:rStyle w:val="DebateUnderline"/>
          <w:highlight w:val="yellow"/>
        </w:rPr>
        <w:t>colonial exterminationist wars</w:t>
      </w:r>
      <w:r w:rsidRPr="008B2632">
        <w:rPr>
          <w:rStyle w:val="DebateUnderline"/>
        </w:rPr>
        <w:t xml:space="preserve"> </w:t>
      </w:r>
      <w:r w:rsidRPr="00977F3C">
        <w:t xml:space="preserve">in the nineteenth century, but to find wars between indus- </w:t>
      </w:r>
      <w:proofErr w:type="gramStart"/>
      <w:r w:rsidRPr="00977F3C">
        <w:t>trialized</w:t>
      </w:r>
      <w:proofErr w:type="gramEnd"/>
      <w:r w:rsidRPr="00977F3C">
        <w:t xml:space="preserve"> or civilized states increasingly unthinkable during the late nineteenth century (despite what went on to happen in the twentieth). </w:t>
      </w:r>
      <w:r w:rsidRPr="00DD5943">
        <w:rPr>
          <w:rStyle w:val="DebateUnderline"/>
          <w:highlight w:val="yellow"/>
        </w:rPr>
        <w:t>They</w:t>
      </w:r>
      <w:r w:rsidRPr="00977F3C">
        <w:rPr>
          <w:rStyle w:val="DebateUnderline"/>
        </w:rPr>
        <w:t xml:space="preserve"> also </w:t>
      </w:r>
      <w:r w:rsidRPr="00DD5943">
        <w:rPr>
          <w:rStyle w:val="DebateUnderline"/>
          <w:highlight w:val="yellow"/>
        </w:rPr>
        <w:t>underpin</w:t>
      </w:r>
      <w:r w:rsidRPr="00977F3C">
        <w:t xml:space="preserve"> the assumption that Gusterson</w:t>
      </w:r>
      <w:r w:rsidRPr="008B2632">
        <w:t xml:space="preserve"> (1999) has labeled “</w:t>
      </w:r>
      <w:r w:rsidRPr="00DD5943">
        <w:rPr>
          <w:rStyle w:val="DebateUnderline"/>
          <w:highlight w:val="yellow"/>
        </w:rPr>
        <w:t>nuclear orientalism,”</w:t>
      </w:r>
      <w:r w:rsidRPr="008B2632">
        <w:t xml:space="preserve"> which holds that only the United States and European powers can truly be trusted with nuclear weapons. </w:t>
      </w:r>
      <w:r w:rsidRPr="00DD5943">
        <w:rPr>
          <w:rStyle w:val="DebateUnderline"/>
          <w:highlight w:val="yellow"/>
        </w:rPr>
        <w:t>Such beliefs provide important</w:t>
      </w:r>
      <w:r w:rsidRPr="008B2632">
        <w:rPr>
          <w:rStyle w:val="DebateUnderline"/>
        </w:rPr>
        <w:t xml:space="preserve"> foundation </w:t>
      </w:r>
      <w:r w:rsidRPr="00DD5943">
        <w:rPr>
          <w:rStyle w:val="DebateUnderline"/>
          <w:highlight w:val="yellow"/>
        </w:rPr>
        <w:t>stones for support of the U.S. basing system</w:t>
      </w:r>
      <w:r w:rsidRPr="00DD5943">
        <w:rPr>
          <w:highlight w:val="yellow"/>
        </w:rPr>
        <w:t>.</w:t>
      </w:r>
      <w:r w:rsidRPr="008B2632">
        <w:t>16</w:t>
      </w:r>
    </w:p>
    <w:p w:rsidR="00895462" w:rsidRDefault="00895462" w:rsidP="00895462">
      <w:pPr>
        <w:pStyle w:val="Nothing"/>
      </w:pPr>
    </w:p>
    <w:p w:rsidR="00895462" w:rsidRPr="00503F04" w:rsidRDefault="00895462" w:rsidP="00895462">
      <w:pPr>
        <w:pStyle w:val="Nothing"/>
      </w:pPr>
    </w:p>
    <w:p w:rsidR="00895462" w:rsidRPr="00D57728" w:rsidRDefault="00895462" w:rsidP="00895462">
      <w:pPr>
        <w:pStyle w:val="NoSpacing"/>
      </w:pPr>
      <w:r w:rsidRPr="003B4C23">
        <w:t>That implicates all knowledge production and is</w:t>
      </w:r>
      <w:r w:rsidRPr="00D57728">
        <w:t xml:space="preserve"> a </w:t>
      </w:r>
      <w:r w:rsidRPr="00D57728">
        <w:rPr>
          <w:u w:val="single"/>
        </w:rPr>
        <w:t>moral side constraint</w:t>
      </w:r>
    </w:p>
    <w:p w:rsidR="00895462" w:rsidRPr="00D57728" w:rsidRDefault="00895462" w:rsidP="00895462">
      <w:r w:rsidRPr="00D57728">
        <w:t xml:space="preserve">Albert </w:t>
      </w:r>
      <w:r w:rsidRPr="00DD5943">
        <w:rPr>
          <w:rStyle w:val="Author-Date"/>
          <w:highlight w:val="yellow"/>
        </w:rPr>
        <w:t>Memmi</w:t>
      </w:r>
      <w:r w:rsidRPr="00D57728">
        <w:t xml:space="preserve">, Professor Emeritus of Sociology at the University of Paris, </w:t>
      </w:r>
      <w:r w:rsidRPr="00D57728">
        <w:rPr>
          <w:rStyle w:val="Author-Date"/>
        </w:rPr>
        <w:t>19</w:t>
      </w:r>
      <w:r w:rsidRPr="00DD5943">
        <w:rPr>
          <w:rStyle w:val="Author-Date"/>
          <w:highlight w:val="yellow"/>
        </w:rPr>
        <w:t>99</w:t>
      </w:r>
      <w:r w:rsidRPr="00D57728">
        <w:t xml:space="preserve"> (</w:t>
      </w:r>
      <w:r w:rsidRPr="00D57728">
        <w:rPr>
          <w:i/>
        </w:rPr>
        <w:t>Racism</w:t>
      </w:r>
      <w:r w:rsidRPr="00D57728">
        <w:t>, Published by the University of Minnesota Press, ISBN 0816631654, p. 163-165)</w:t>
      </w:r>
    </w:p>
    <w:p w:rsidR="00895462" w:rsidRDefault="00895462" w:rsidP="00895462">
      <w:pPr>
        <w:pStyle w:val="Cards"/>
      </w:pPr>
      <w:r w:rsidRPr="00ED71F4">
        <w:t>The struggle against racism will be long, difficult, without intermission, without remission, probably never achieved.   Yet, for this very reason, it is a struggle to be undertaken without surcease and without concessions.  One cannot be indulgent toward racism; one must not even let the monster in the house, especially not in a mask.</w:t>
      </w:r>
      <w:r w:rsidRPr="00D57728">
        <w:rPr>
          <w:rStyle w:val="DebateUnderline"/>
        </w:rPr>
        <w:t xml:space="preserve">  </w:t>
      </w:r>
      <w:r w:rsidRPr="00DD5943">
        <w:rPr>
          <w:rStyle w:val="DebateUnderline"/>
          <w:highlight w:val="yellow"/>
        </w:rPr>
        <w:t>To give it</w:t>
      </w:r>
      <w:r w:rsidRPr="00D57728">
        <w:rPr>
          <w:rStyle w:val="DebateUnderline"/>
        </w:rPr>
        <w:t xml:space="preserve"> </w:t>
      </w:r>
      <w:r w:rsidRPr="00ED71F4">
        <w:t>merely</w:t>
      </w:r>
      <w:r w:rsidRPr="00D57728">
        <w:rPr>
          <w:rStyle w:val="DebateUnderline"/>
        </w:rPr>
        <w:t xml:space="preserve"> </w:t>
      </w:r>
      <w:r w:rsidRPr="00DD5943">
        <w:rPr>
          <w:rStyle w:val="DebateUnderline"/>
          <w:highlight w:val="yellow"/>
        </w:rPr>
        <w:t>a foothold means to</w:t>
      </w:r>
      <w:r w:rsidRPr="00D57728">
        <w:rPr>
          <w:rStyle w:val="DebateUnderline"/>
        </w:rPr>
        <w:t xml:space="preserve"> </w:t>
      </w:r>
      <w:r w:rsidRPr="00ED71F4">
        <w:t>augment the bestial part in us and in other people, which is to</w:t>
      </w:r>
      <w:r w:rsidRPr="00D57728">
        <w:rPr>
          <w:rStyle w:val="DebateUnderline"/>
        </w:rPr>
        <w:t xml:space="preserve"> </w:t>
      </w:r>
      <w:r w:rsidRPr="00DD5943">
        <w:rPr>
          <w:rStyle w:val="DebateUnderline"/>
          <w:highlight w:val="yellow"/>
        </w:rPr>
        <w:t>diminish what is human</w:t>
      </w:r>
      <w:r w:rsidRPr="00D57728">
        <w:rPr>
          <w:rStyle w:val="DebateUnderline"/>
        </w:rPr>
        <w:t xml:space="preserve">.  </w:t>
      </w:r>
      <w:r w:rsidRPr="00DD5943">
        <w:rPr>
          <w:rStyle w:val="DebateUnderline"/>
          <w:i/>
          <w:highlight w:val="yellow"/>
        </w:rPr>
        <w:t>To accept the racist</w:t>
      </w:r>
      <w:r w:rsidRPr="00D57728">
        <w:rPr>
          <w:rStyle w:val="DebateUnderline"/>
          <w:i/>
        </w:rPr>
        <w:t xml:space="preserve"> </w:t>
      </w:r>
      <w:r w:rsidRPr="00DD5943">
        <w:rPr>
          <w:rStyle w:val="DebateUnderline"/>
          <w:i/>
          <w:highlight w:val="yellow"/>
        </w:rPr>
        <w:t>universe to the slightest</w:t>
      </w:r>
      <w:r w:rsidRPr="00D57728">
        <w:rPr>
          <w:rStyle w:val="DebateUnderline"/>
          <w:i/>
        </w:rPr>
        <w:t xml:space="preserve"> degree </w:t>
      </w:r>
      <w:r w:rsidRPr="00DD5943">
        <w:rPr>
          <w:rStyle w:val="DebateUnderline"/>
          <w:i/>
          <w:highlight w:val="yellow"/>
        </w:rPr>
        <w:t>is to endorse fear, injustice, and violence</w:t>
      </w:r>
      <w:r w:rsidRPr="00ED71F4">
        <w:t>.  It is to accept the persistence of the dark [end page 163] history in which we still largely live.  It is to agree that the outsider will always be a possible victim (and wh</w:t>
      </w:r>
      <w:r w:rsidRPr="00D57728">
        <w:t xml:space="preserve">ich man is not himself an outsider relative to someone else?).  </w:t>
      </w:r>
      <w:r w:rsidRPr="00D57728">
        <w:rPr>
          <w:rStyle w:val="DebateUnderline"/>
        </w:rPr>
        <w:t>Racism illustrates</w:t>
      </w:r>
      <w:r w:rsidRPr="00ED71F4">
        <w:t>, in sum,</w:t>
      </w:r>
      <w:r w:rsidRPr="00D57728">
        <w:rPr>
          <w:rStyle w:val="DebateUnderline"/>
        </w:rPr>
        <w:t xml:space="preserve"> the inevitable negativity of the condition of the dominated; </w:t>
      </w:r>
      <w:r w:rsidRPr="00ED71F4">
        <w:t>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w:t>
      </w:r>
      <w:r w:rsidRPr="00D57728">
        <w:t xml:space="preserve">adly speaking, that </w:t>
      </w:r>
      <w:r w:rsidRPr="00DD5943">
        <w:rPr>
          <w:rStyle w:val="DebateUnderline"/>
          <w:highlight w:val="yellow"/>
        </w:rPr>
        <w:t>the choice to conduct oneself morally is</w:t>
      </w:r>
      <w:r w:rsidRPr="00D57728">
        <w:rPr>
          <w:rStyle w:val="DebateUnderline"/>
        </w:rPr>
        <w:t xml:space="preserve"> </w:t>
      </w:r>
      <w:r w:rsidRPr="00DD5943">
        <w:rPr>
          <w:rStyle w:val="DebateUnderline"/>
          <w:highlight w:val="yellow"/>
        </w:rPr>
        <w:t>the condition for</w:t>
      </w:r>
      <w:r w:rsidRPr="00D57728">
        <w:rPr>
          <w:rStyle w:val="DebateUnderline"/>
        </w:rPr>
        <w:t xml:space="preserve"> the </w:t>
      </w:r>
      <w:r w:rsidRPr="00DD5943">
        <w:rPr>
          <w:rStyle w:val="DebateUnderline"/>
          <w:highlight w:val="yellow"/>
        </w:rPr>
        <w:t>establishment of a human order</w:t>
      </w:r>
      <w:r w:rsidRPr="00D57728">
        <w:rPr>
          <w:rStyle w:val="DebateUnderline"/>
        </w:rPr>
        <w:t>, for which racism is the very negation</w:t>
      </w:r>
      <w:r w:rsidRPr="00D57728">
        <w:t xml:space="preserve">.  This is almost a redundancy.  </w:t>
      </w:r>
      <w:r w:rsidRPr="00DD5943">
        <w:rPr>
          <w:rStyle w:val="DebateUnderline"/>
        </w:rPr>
        <w:t>One cannot found a moral order</w:t>
      </w:r>
      <w:r w:rsidRPr="00D57728">
        <w:rPr>
          <w:rStyle w:val="DebateUnderline"/>
        </w:rPr>
        <w:t xml:space="preserve">, let alone a legislative order, on racism, because </w:t>
      </w:r>
      <w:r w:rsidRPr="00DD5943">
        <w:rPr>
          <w:rStyle w:val="DebateUnderline"/>
          <w:highlight w:val="yellow"/>
        </w:rPr>
        <w:t>racism signifies the exclusion of the other, and</w:t>
      </w:r>
      <w:r w:rsidRPr="00D57728">
        <w:rPr>
          <w:rStyle w:val="DebateUnderline"/>
        </w:rPr>
        <w:t xml:space="preserve"> his or her </w:t>
      </w:r>
      <w:r w:rsidRPr="00DD5943">
        <w:rPr>
          <w:rStyle w:val="DebateUnderline"/>
          <w:highlight w:val="yellow"/>
        </w:rPr>
        <w:t>subjection to violence and domination</w:t>
      </w:r>
      <w:r w:rsidRPr="00D57728">
        <w:rPr>
          <w:rStyle w:val="DebateUnderline"/>
        </w:rPr>
        <w:t xml:space="preserve">.  </w:t>
      </w:r>
      <w:r w:rsidRPr="00ED71F4">
        <w:t>From an ethical point of view, if one can deploy a little religious language, racism is "the truly capital sin."</w:t>
      </w:r>
      <w:proofErr w:type="gramStart"/>
      <w:r w:rsidRPr="00ED71F4">
        <w:t>22  It</w:t>
      </w:r>
      <w:proofErr w:type="gramEnd"/>
      <w:r w:rsidRPr="00ED71F4">
        <w:t xml:space="preserve"> is not an accident that almost all of humanity's spiritual</w:t>
      </w:r>
      <w:r w:rsidRPr="00D57728">
        <w:t xml:space="preserve"> traditions counsel respect for the weak, for orphans, widows, or strangers.  It is not just a question of theoretical morality and disinterested commandments.  Such unanimity in the safeguarding of the other suggests the real utility of such sentiments.  </w:t>
      </w:r>
      <w:r w:rsidRPr="00ED71F4">
        <w:t>All things considered, we have an interest in [end page 164] banishing injustice, because injustice engenders violence and death.  Of course, this is debatable.  There are those who think that if one is strong enough, the assault on and oppression of others is</w:t>
      </w:r>
      <w:r w:rsidRPr="00D57728">
        <w:t xml:space="preserve">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D57728">
        <w:rPr>
          <w:rStyle w:val="DebateUnderline"/>
          <w:i/>
        </w:rPr>
        <w:t xml:space="preserve">the </w:t>
      </w:r>
      <w:r w:rsidRPr="00DD5943">
        <w:rPr>
          <w:rStyle w:val="DebateUnderline"/>
          <w:i/>
          <w:highlight w:val="yellow"/>
        </w:rPr>
        <w:t>refusal of racism is the condition for all theoretical and practical morality</w:t>
      </w:r>
      <w:r w:rsidRPr="00D57728">
        <w:rPr>
          <w:rStyle w:val="DebateUnderline"/>
        </w:rPr>
        <w:t xml:space="preserve">.  </w:t>
      </w:r>
      <w:r w:rsidRPr="00DD5943">
        <w:rPr>
          <w:rStyle w:val="DebateUnderline"/>
        </w:rPr>
        <w:t>Because, in the end, the ethical choice commands the political choice, a just society must</w:t>
      </w:r>
      <w:r w:rsidRPr="00D57728">
        <w:rPr>
          <w:rStyle w:val="DebateUnderline"/>
        </w:rPr>
        <w:t xml:space="preserve"> be a society </w:t>
      </w:r>
      <w:r w:rsidRPr="00DD5943">
        <w:rPr>
          <w:rStyle w:val="DebateUnderline"/>
        </w:rPr>
        <w:t>accepted</w:t>
      </w:r>
      <w:r w:rsidRPr="00D57728">
        <w:rPr>
          <w:rStyle w:val="DebateUnderline"/>
        </w:rPr>
        <w:t xml:space="preserve"> by all.  </w:t>
      </w:r>
      <w:r w:rsidRPr="00DD5943">
        <w:rPr>
          <w:rStyle w:val="DebateUnderline"/>
          <w:highlight w:val="yellow"/>
        </w:rPr>
        <w:t>If this contractual principle is</w:t>
      </w:r>
      <w:r w:rsidRPr="00D57728">
        <w:rPr>
          <w:rStyle w:val="DebateUnderline"/>
        </w:rPr>
        <w:t xml:space="preserve"> </w:t>
      </w:r>
      <w:r w:rsidRPr="00DD5943">
        <w:rPr>
          <w:rStyle w:val="DebateUnderline"/>
          <w:highlight w:val="yellow"/>
        </w:rPr>
        <w:t>not accepted</w:t>
      </w:r>
      <w:r w:rsidRPr="00D57728">
        <w:rPr>
          <w:rStyle w:val="DebateUnderline"/>
        </w:rPr>
        <w:t xml:space="preserve">, then </w:t>
      </w:r>
      <w:r w:rsidRPr="00DD5943">
        <w:rPr>
          <w:rStyle w:val="DebateUnderline"/>
          <w:highlight w:val="yellow"/>
        </w:rPr>
        <w:t>only conflict</w:t>
      </w:r>
      <w:r w:rsidRPr="00D57728">
        <w:rPr>
          <w:rStyle w:val="DebateUnderline"/>
        </w:rPr>
        <w:t xml:space="preserve">, violence, </w:t>
      </w:r>
      <w:r w:rsidRPr="00DD5943">
        <w:rPr>
          <w:rStyle w:val="DebateUnderline"/>
          <w:highlight w:val="yellow"/>
        </w:rPr>
        <w:t>and destruction will be our lot</w:t>
      </w:r>
      <w:r w:rsidRPr="00D57728">
        <w:rPr>
          <w:rStyle w:val="DebateUnderline"/>
        </w:rPr>
        <w:t xml:space="preserve">.  If it is accepted, we can hope someday to live in peace.  </w:t>
      </w:r>
      <w:r w:rsidRPr="00ED71F4">
        <w:t>True, it is a wager, but the stakes are irresistible</w:t>
      </w:r>
      <w:r w:rsidRPr="00D57728">
        <w:t>.</w:t>
      </w:r>
    </w:p>
    <w:p w:rsidR="00895462" w:rsidRDefault="00895462" w:rsidP="00895462">
      <w:pPr>
        <w:pStyle w:val="Nothing"/>
      </w:pPr>
    </w:p>
    <w:p w:rsidR="00895462" w:rsidRDefault="00895462" w:rsidP="00895462">
      <w:pPr>
        <w:pStyle w:val="BlockHeadings"/>
      </w:pPr>
      <w:proofErr w:type="gramStart"/>
      <w:r>
        <w:t>Heg Bad – Racism Ext.</w:t>
      </w:r>
      <w:proofErr w:type="gramEnd"/>
    </w:p>
    <w:p w:rsidR="00895462" w:rsidRPr="00503F04" w:rsidRDefault="00895462" w:rsidP="00895462">
      <w:pPr>
        <w:pStyle w:val="Nothing"/>
      </w:pPr>
    </w:p>
    <w:p w:rsidR="00895462" w:rsidRDefault="00895462" w:rsidP="00895462">
      <w:pPr>
        <w:pStyle w:val="NoSpacing"/>
      </w:pPr>
      <w:r>
        <w:t>The aff’s hegemony args transform those who oppose it into racially inferior others – these claims are rooted in an orientalist model of knowledge production.</w:t>
      </w:r>
    </w:p>
    <w:p w:rsidR="00895462" w:rsidRPr="00CB01D0" w:rsidRDefault="00895462" w:rsidP="00895462">
      <w:pPr>
        <w:pStyle w:val="Nothing"/>
        <w:rPr>
          <w:rStyle w:val="Author-Date"/>
        </w:rPr>
      </w:pPr>
      <w:r w:rsidRPr="00CB01D0">
        <w:rPr>
          <w:rStyle w:val="Author-Date"/>
        </w:rPr>
        <w:t>Kaplan 3</w:t>
      </w:r>
    </w:p>
    <w:p w:rsidR="00895462" w:rsidRDefault="00895462" w:rsidP="00895462">
      <w:pPr>
        <w:pStyle w:val="Nothing"/>
      </w:pPr>
      <w:r>
        <w:t xml:space="preserve">(Amy, “Violent belongings and the question of empire today presidential address to the American studies Association” American Quarterly, vol. 56, no.1, </w:t>
      </w:r>
      <w:proofErr w:type="gramStart"/>
      <w:r>
        <w:t>march</w:t>
      </w:r>
      <w:proofErr w:type="gramEnd"/>
      <w:r>
        <w:t xml:space="preserve"> 2004, muse)</w:t>
      </w:r>
    </w:p>
    <w:p w:rsidR="00895462" w:rsidRDefault="00895462" w:rsidP="00895462">
      <w:pPr>
        <w:pStyle w:val="Cards"/>
      </w:pPr>
    </w:p>
    <w:p w:rsidR="00895462" w:rsidRPr="00CB01D0" w:rsidRDefault="00895462" w:rsidP="00895462">
      <w:pPr>
        <w:pStyle w:val="Cards"/>
        <w:rPr>
          <w:rStyle w:val="DebateUnderline"/>
        </w:rPr>
      </w:pPr>
      <w:r w:rsidRPr="00CB01D0">
        <w:rPr>
          <w:sz w:val="16"/>
        </w:rPr>
        <w:t>Another dominant narrative about empire today, told by liberal interventionists, is that of the "reluctant imperialist." 10 In this version, the United States never sought an empire and may even be constitutionally unsuited to rule one, but it had the burden thrust upon it by the fall of earlier empires and the failures of modern states, which abuse the human rights of their own people and spawn terrorism. The United States is the only power in the world with the capacity and the moral authority to act as military policeman and economic manager to bring order to the world. Benevolence and self-interest merge in this narrative; backed by unparalleled force, the United States can save the people of the world from their own anarchy, their descent into an [End Page 4] uncivilized state. As Robert Kaplan writes—not reluctantly at all—in "Supremacy by Stealth: Ten Rules for Managing the World": "</w:t>
      </w:r>
      <w:r w:rsidRPr="00CB01D0">
        <w:rPr>
          <w:rStyle w:val="DebateUnderline"/>
        </w:rPr>
        <w:t>The purpose of power</w:t>
      </w:r>
      <w:r w:rsidRPr="00CB01D0">
        <w:rPr>
          <w:sz w:val="16"/>
        </w:rPr>
        <w:t xml:space="preserve"> is not power itself; it </w:t>
      </w:r>
      <w:r w:rsidRPr="00CB01D0">
        <w:rPr>
          <w:rStyle w:val="DebateUnderline"/>
        </w:rPr>
        <w:t>is</w:t>
      </w:r>
      <w:r w:rsidRPr="00CB01D0">
        <w:rPr>
          <w:sz w:val="16"/>
        </w:rPr>
        <w:t xml:space="preserve"> a fundamentally liberal purpose of </w:t>
      </w:r>
      <w:r w:rsidRPr="00CB01D0">
        <w:rPr>
          <w:rStyle w:val="DebateUnderline"/>
        </w:rPr>
        <w:t>sustaining</w:t>
      </w:r>
      <w:r w:rsidRPr="00CB01D0">
        <w:rPr>
          <w:sz w:val="16"/>
        </w:rPr>
        <w:t xml:space="preserve"> the key characteristics of </w:t>
      </w:r>
      <w:r w:rsidRPr="00CB01D0">
        <w:rPr>
          <w:rStyle w:val="DebateUnderline"/>
        </w:rPr>
        <w:t>an orderly world.</w:t>
      </w:r>
      <w:r w:rsidRPr="00CB01D0">
        <w:rPr>
          <w:sz w:val="16"/>
        </w:rPr>
        <w:t xml:space="preserve">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 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 </w:t>
      </w:r>
      <w:r w:rsidRPr="00CB01D0">
        <w:rPr>
          <w:rStyle w:val="DebateUnderline"/>
        </w:rPr>
        <w:t>This is</w:t>
      </w:r>
      <w:r w:rsidRPr="00CB01D0">
        <w:rPr>
          <w:sz w:val="16"/>
        </w:rPr>
        <w:t xml:space="preserve"> also a narrative </w:t>
      </w:r>
      <w:r w:rsidRPr="00CB01D0">
        <w:rPr>
          <w:rStyle w:val="DebateUnderline"/>
        </w:rPr>
        <w:t>about race. The images of an unruly world</w:t>
      </w:r>
      <w:r w:rsidRPr="00CB01D0">
        <w:rPr>
          <w:sz w:val="16"/>
        </w:rPr>
        <w:t xml:space="preserve">, of anarchy and chaos, of failed modernity, </w:t>
      </w:r>
      <w:r w:rsidRPr="00CB01D0">
        <w:rPr>
          <w:rStyle w:val="DebateUnderline"/>
        </w:rPr>
        <w:t>recycle stereotypes of racial inferiority from earlier colonial discourses about races who are incapable of governing themselves</w:t>
      </w:r>
      <w:r w:rsidRPr="00CB01D0">
        <w:rPr>
          <w:sz w:val="16"/>
        </w:rPr>
        <w:t>, Kipling's "</w:t>
      </w:r>
      <w:r w:rsidRPr="00CB01D0">
        <w:rPr>
          <w:rStyle w:val="DebateUnderline"/>
        </w:rPr>
        <w:t>lesser breeds without the law</w:t>
      </w:r>
      <w:r w:rsidRPr="00CB01D0">
        <w:rPr>
          <w:sz w:val="16"/>
        </w:rPr>
        <w:t xml:space="preserve">,"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12 Denial and exceptionalism are apparently alive and well. In American studies </w:t>
      </w:r>
      <w:r w:rsidRPr="00CB01D0">
        <w:rPr>
          <w:rStyle w:val="DebateUnderline"/>
        </w:rPr>
        <w:t>we need to go beyond simply exposing the racism</w:t>
      </w:r>
      <w:r w:rsidRPr="00CB01D0">
        <w:rPr>
          <w:sz w:val="16"/>
        </w:rPr>
        <w:t xml:space="preserve"> of empire </w:t>
      </w:r>
      <w:r w:rsidRPr="00CB01D0">
        <w:rPr>
          <w:rStyle w:val="DebateUnderline"/>
        </w:rPr>
        <w:t>and examine the dynamics by which Arabs</w:t>
      </w:r>
      <w:r w:rsidRPr="00CB01D0">
        <w:rPr>
          <w:sz w:val="16"/>
        </w:rPr>
        <w:t xml:space="preserve"> and the religion of Islam </w:t>
      </w:r>
      <w:r w:rsidRPr="00CB01D0">
        <w:rPr>
          <w:rStyle w:val="DebateUnderline"/>
        </w:rPr>
        <w:t>are becoming racialized through</w:t>
      </w:r>
      <w:r w:rsidRPr="00CB01D0">
        <w:rPr>
          <w:sz w:val="16"/>
        </w:rPr>
        <w:t xml:space="preserve"> the interplay of templates of </w:t>
      </w:r>
      <w:r w:rsidRPr="00CB01D0">
        <w:rPr>
          <w:rStyle w:val="DebateUnderline"/>
        </w:rPr>
        <w:t>U.S. racial codes and colonial Orientalism</w:t>
      </w:r>
      <w:r w:rsidRPr="00CB01D0">
        <w:rPr>
          <w:sz w:val="16"/>
        </w:rPr>
        <w:t xml:space="preserve">. These narratives of the origins of the current empire—that is, the neoconservative and the liberal interventionist—have much in common. They take American exceptionalism to new heights: </w:t>
      </w:r>
      <w:r w:rsidRPr="00CB01D0">
        <w:rPr>
          <w:rStyle w:val="DebateUnderline"/>
        </w:rPr>
        <w:t>its paradoxical claim to uniqueness and universality</w:t>
      </w:r>
      <w:r w:rsidRPr="00CB01D0">
        <w:rPr>
          <w:sz w:val="16"/>
        </w:rPr>
        <w:t xml:space="preserve"> at the same time. </w:t>
      </w:r>
      <w:r w:rsidRPr="00CB01D0">
        <w:rPr>
          <w:rStyle w:val="DebateUnderline"/>
        </w:rPr>
        <w:t>They share a teleological narrative of inevitability, that America is the apotheosis of history,</w:t>
      </w:r>
      <w:r w:rsidRPr="00CB01D0">
        <w:rPr>
          <w:sz w:val="16"/>
        </w:rPr>
        <w:t xml:space="preserve"> the embodiment of universal values of human rights, liberalism, and democracy, </w:t>
      </w:r>
      <w:proofErr w:type="gramStart"/>
      <w:r w:rsidRPr="00CB01D0">
        <w:rPr>
          <w:sz w:val="16"/>
        </w:rPr>
        <w:t>the</w:t>
      </w:r>
      <w:proofErr w:type="gramEnd"/>
      <w:r w:rsidRPr="00CB01D0">
        <w:rPr>
          <w:sz w:val="16"/>
        </w:rPr>
        <w:t xml:space="preserve"> "indispensable nation," in Madeleine Albright's words. In this logic, the United States claims the authority to "make sovereign judgments on what is right and what is wrong" for everyone [End Page 5] else and "to exempt itself with an absolutely clear conscience from all the rules that it proclaims and applies to others." 13 Absolutely protective of its own sovereignty, it upholds a doctrine of limited sovereignty for others and thus deems the entire world a potential site of intervention. </w:t>
      </w:r>
      <w:r w:rsidRPr="00CB01D0">
        <w:rPr>
          <w:rStyle w:val="DebateUnderline"/>
        </w:rPr>
        <w:t>Universalism thus can be made manifest only through the threat and use of violence.</w:t>
      </w:r>
    </w:p>
    <w:p w:rsidR="00895462" w:rsidRPr="00503F04" w:rsidRDefault="00895462" w:rsidP="00895462">
      <w:pPr>
        <w:pStyle w:val="Nothing"/>
      </w:pPr>
    </w:p>
    <w:p w:rsidR="00895462" w:rsidRPr="00C12FF5" w:rsidRDefault="00895462" w:rsidP="00895462">
      <w:pPr>
        <w:pStyle w:val="Nothing"/>
      </w:pPr>
    </w:p>
    <w:p w:rsidR="00895462" w:rsidRDefault="00895462" w:rsidP="00895462">
      <w:pPr>
        <w:pStyle w:val="BlockHeadings"/>
      </w:pPr>
      <w:r>
        <w:t>Heg Bad – Structural Violence Module</w:t>
      </w:r>
    </w:p>
    <w:p w:rsidR="00895462" w:rsidRPr="00503F04" w:rsidRDefault="00895462" w:rsidP="00895462">
      <w:pPr>
        <w:pStyle w:val="Nothing"/>
      </w:pPr>
    </w:p>
    <w:p w:rsidR="00895462" w:rsidRPr="00977F3C" w:rsidRDefault="00895462" w:rsidP="00895462">
      <w:pPr>
        <w:pStyle w:val="NoSpacing"/>
      </w:pPr>
      <w:r>
        <w:t>Hegemonic competition m</w:t>
      </w:r>
      <w:r w:rsidRPr="00977F3C">
        <w:t>akes global structural violence inevitable</w:t>
      </w:r>
    </w:p>
    <w:p w:rsidR="00895462" w:rsidRPr="008B2632" w:rsidRDefault="00895462" w:rsidP="00895462">
      <w:r w:rsidRPr="00C24FCC">
        <w:rPr>
          <w:rStyle w:val="Author-Date"/>
          <w:highlight w:val="yellow"/>
        </w:rPr>
        <w:t>Lutz</w:t>
      </w:r>
      <w:r w:rsidRPr="008B2632">
        <w:t xml:space="preserve"> (Research Professor at the Watson Institute for International Studies and Professor of Anthropology at Brown University</w:t>
      </w:r>
      <w:r>
        <w:t xml:space="preserve">) </w:t>
      </w:r>
      <w:r w:rsidRPr="00C24FCC">
        <w:rPr>
          <w:rStyle w:val="Author-Date"/>
          <w:highlight w:val="yellow"/>
        </w:rPr>
        <w:t>9</w:t>
      </w:r>
    </w:p>
    <w:p w:rsidR="00895462" w:rsidRPr="008B2632" w:rsidRDefault="00895462" w:rsidP="00895462">
      <w:r w:rsidRPr="008B2632">
        <w:t xml:space="preserve">(Catherine, US Bases and Empire: Global Perspectives on the Asia </w:t>
      </w:r>
      <w:r w:rsidRPr="00C12FF5">
        <w:t>Pacific, The Asia-Pacific Journal, Vol. 12-3-09, March 16, 2009. http://old.japanfocus.org/-Catherine_L</w:t>
      </w:r>
      <w:r w:rsidRPr="008B2632">
        <w:t>utz/3086)</w:t>
      </w:r>
    </w:p>
    <w:p w:rsidR="00895462" w:rsidRDefault="00895462" w:rsidP="00895462">
      <w:pPr>
        <w:pStyle w:val="Cards"/>
      </w:pPr>
    </w:p>
    <w:p w:rsidR="00895462" w:rsidRPr="008B2632" w:rsidRDefault="00895462" w:rsidP="00895462">
      <w:pPr>
        <w:pStyle w:val="Cards"/>
        <w:rPr>
          <w:b/>
        </w:rPr>
      </w:pPr>
      <w:r w:rsidRPr="008B2632">
        <w:t xml:space="preserve">Much about our current world is unparalleled: holes in the ozone layer, the commercial patenting of life forms, degrading poverty on a massive scale, and, more hopefully, the rise of concepts of global citizenship and universal human rights. Less visible but equally unprecedented is the global omnipresence and unparalleled lethality of the U.S. military, and the ambition with which it is being deployed around the world.  These </w:t>
      </w:r>
      <w:r w:rsidRPr="00C24FCC">
        <w:rPr>
          <w:rStyle w:val="DebateUnderline"/>
          <w:highlight w:val="yellow"/>
        </w:rPr>
        <w:t>bases</w:t>
      </w:r>
      <w:r w:rsidRPr="008B2632">
        <w:rPr>
          <w:rStyle w:val="DebateUnderline"/>
        </w:rPr>
        <w:t xml:space="preserve"> </w:t>
      </w:r>
      <w:r w:rsidRPr="00977F3C">
        <w:t xml:space="preserve">bristle with an inventory of weapons whose worth is measured </w:t>
      </w:r>
      <w:r w:rsidRPr="008B2632">
        <w:t xml:space="preserve">in the trillions and whose </w:t>
      </w:r>
      <w:r w:rsidRPr="00C24FCC">
        <w:rPr>
          <w:rStyle w:val="DebateUnderline"/>
          <w:highlight w:val="yellow"/>
        </w:rPr>
        <w:t>killing power</w:t>
      </w:r>
      <w:r w:rsidRPr="008B2632">
        <w:rPr>
          <w:rStyle w:val="DebateUnderline"/>
        </w:rPr>
        <w:t xml:space="preserve"> </w:t>
      </w:r>
      <w:r w:rsidRPr="00C24FCC">
        <w:rPr>
          <w:rStyle w:val="DebateUnderline"/>
          <w:highlight w:val="yellow"/>
        </w:rPr>
        <w:t>could wipe out all life on earth several times over</w:t>
      </w:r>
      <w:r w:rsidRPr="008B2632">
        <w:t xml:space="preserve">.  Their presence is meant to signal, and at times demonstrate, that the US is able and willing to attempt to control events in other regions militarily. The start of a new administration in Washington, and the possibility that world economic depression will give rise to new tensions and challenges, provides an important occasion to review the global structures of American </w:t>
      </w:r>
      <w:proofErr w:type="gramStart"/>
      <w:r w:rsidRPr="008B2632">
        <w:t>power.Officially</w:t>
      </w:r>
      <w:proofErr w:type="gramEnd"/>
      <w:r w:rsidRPr="008B2632">
        <w:t>, over 190,000 troops and 115,000 civilian employees are massed in 909 military facilities in 46 countries and territories. There, the US military owns or rents 795,000 acres of land, and 26,000 buildings and structures valued at $146 billion.  These official numbers are quite misleading as to the scale of US overseas military basing, however, excluding as they do the massive buildup of new bases and troop presence in Iraq and Afghanistan, as well as secret or unacknowledged facilities in Israel, Kuwait, the Philippines and many other places.  $2 billion in military construction money has been expended in only three years of the Iraq and Afghanistan wars.  Just one facility in Iraq, Balad Air Base, houses 30,000 troops and 10,000 contractors, and extends across 16 square miles with an additional 12 square mile “security perimeter.”Deployed from those battle zones in Afghanistan and Iraq to the quiet corners of Curacao, Korea, and England, the US military domain consists of sprawling Army bases, small listening posts, missile and artillery testing ranges, and berthed aircraft carriers. While the bases are literally barracks and weapons depots and staging areas for war making and ship repair facilities and golf courses and basketball courts, they are also political claims, spoils of war, arms sales showrooms, toxic industrial sites, laboratories for cultural (</w:t>
      </w:r>
      <w:proofErr w:type="gramStart"/>
      <w:r w:rsidRPr="008B2632">
        <w:t>mis)communication</w:t>
      </w:r>
      <w:proofErr w:type="gramEnd"/>
      <w:r w:rsidRPr="008B2632">
        <w:t>, and collections of customers for local bars, shops, and prostitution. The environmental, political, and economic impact of the</w:t>
      </w:r>
      <w:r w:rsidRPr="00977F3C">
        <w:t xml:space="preserve">se bases is enormous and, despite Pentagon claims that the bases simply provide security to the regions they </w:t>
      </w:r>
      <w:r w:rsidRPr="008B2632">
        <w:t xml:space="preserve">are in, </w:t>
      </w:r>
      <w:r w:rsidRPr="00C24FCC">
        <w:rPr>
          <w:rStyle w:val="DebateUnderline"/>
          <w:b/>
          <w:highlight w:val="yellow"/>
        </w:rPr>
        <w:t>most of the world’s people feel anything but reassured</w:t>
      </w:r>
      <w:r w:rsidRPr="008B2632">
        <w:rPr>
          <w:rStyle w:val="DebateUnderline"/>
          <w:b/>
        </w:rPr>
        <w:t xml:space="preserve"> by this global reach.</w:t>
      </w:r>
      <w:r w:rsidRPr="008B2632">
        <w:t xml:space="preserve">  </w:t>
      </w:r>
      <w:r w:rsidRPr="008B2632">
        <w:rPr>
          <w:rStyle w:val="DebateUnderline"/>
        </w:rPr>
        <w:t xml:space="preserve">Some </w:t>
      </w:r>
      <w:r w:rsidRPr="00C24FCC">
        <w:rPr>
          <w:rStyle w:val="DebateUnderline"/>
          <w:highlight w:val="yellow"/>
        </w:rPr>
        <w:t>communities pay the highest price:</w:t>
      </w:r>
      <w:r w:rsidRPr="008B2632">
        <w:rPr>
          <w:rStyle w:val="DebateUnderline"/>
        </w:rPr>
        <w:t xml:space="preserve"> their </w:t>
      </w:r>
      <w:r w:rsidRPr="00C24FCC">
        <w:rPr>
          <w:rStyle w:val="DebateUnderline"/>
          <w:highlight w:val="yellow"/>
        </w:rPr>
        <w:t>farm land taken</w:t>
      </w:r>
      <w:r w:rsidRPr="008B2632">
        <w:rPr>
          <w:rStyle w:val="DebateUnderline"/>
        </w:rPr>
        <w:t xml:space="preserve"> </w:t>
      </w:r>
      <w:r w:rsidRPr="00977F3C">
        <w:t>for bases,</w:t>
      </w:r>
      <w:r w:rsidRPr="008B2632">
        <w:rPr>
          <w:rStyle w:val="DebateUnderline"/>
        </w:rPr>
        <w:t xml:space="preserve"> their </w:t>
      </w:r>
      <w:r w:rsidRPr="00C24FCC">
        <w:rPr>
          <w:rStyle w:val="DebateUnderline"/>
          <w:highlight w:val="yellow"/>
        </w:rPr>
        <w:t>children neurologically damaged by</w:t>
      </w:r>
      <w:r w:rsidRPr="008B2632">
        <w:rPr>
          <w:rStyle w:val="DebateUnderline"/>
        </w:rPr>
        <w:t xml:space="preserve"> military </w:t>
      </w:r>
      <w:r w:rsidRPr="00C24FCC">
        <w:rPr>
          <w:rStyle w:val="DebateUnderline"/>
          <w:highlight w:val="yellow"/>
        </w:rPr>
        <w:t>jet fuel in their water</w:t>
      </w:r>
      <w:r w:rsidRPr="008B2632">
        <w:rPr>
          <w:rStyle w:val="DebateUnderline"/>
        </w:rPr>
        <w:t xml:space="preserve"> </w:t>
      </w:r>
      <w:r w:rsidRPr="00C24FCC">
        <w:rPr>
          <w:rStyle w:val="DebateUnderline"/>
          <w:highlight w:val="yellow"/>
        </w:rPr>
        <w:t>supply</w:t>
      </w:r>
      <w:r w:rsidRPr="008B2632">
        <w:t xml:space="preserve">, their neighbors imprisoned, </w:t>
      </w:r>
      <w:r w:rsidRPr="00C24FCC">
        <w:rPr>
          <w:rStyle w:val="DebateUnderline"/>
          <w:highlight w:val="yellow"/>
        </w:rPr>
        <w:t>tortured and disappeared by the autocratic</w:t>
      </w:r>
      <w:r w:rsidRPr="008B2632">
        <w:rPr>
          <w:rStyle w:val="DebateUnderline"/>
        </w:rPr>
        <w:t xml:space="preserve"> </w:t>
      </w:r>
      <w:r w:rsidRPr="00C24FCC">
        <w:rPr>
          <w:rStyle w:val="DebateUnderline"/>
          <w:highlight w:val="yellow"/>
        </w:rPr>
        <w:t>regimes that survive on US</w:t>
      </w:r>
      <w:r w:rsidRPr="008B2632">
        <w:t xml:space="preserve"> military and political </w:t>
      </w:r>
      <w:r w:rsidRPr="00C24FCC">
        <w:rPr>
          <w:rStyle w:val="DebateUnderline"/>
          <w:highlight w:val="yellow"/>
        </w:rPr>
        <w:t>support</w:t>
      </w:r>
      <w:r w:rsidRPr="008B2632">
        <w:rPr>
          <w:rStyle w:val="DebateUnderline"/>
        </w:rPr>
        <w:t xml:space="preserve"> given </w:t>
      </w:r>
      <w:r w:rsidRPr="00C24FCC">
        <w:rPr>
          <w:rStyle w:val="DebateUnderline"/>
          <w:highlight w:val="yellow"/>
        </w:rPr>
        <w:t>as</w:t>
      </w:r>
      <w:r w:rsidRPr="008B2632">
        <w:rPr>
          <w:rStyle w:val="DebateUnderline"/>
        </w:rPr>
        <w:t xml:space="preserve"> a form of </w:t>
      </w:r>
      <w:r w:rsidRPr="00C24FCC">
        <w:rPr>
          <w:rStyle w:val="DebateUnderline"/>
          <w:highlight w:val="yellow"/>
        </w:rPr>
        <w:t>tacit rent</w:t>
      </w:r>
      <w:r w:rsidRPr="008B2632">
        <w:rPr>
          <w:rStyle w:val="DebateUnderline"/>
        </w:rPr>
        <w:t xml:space="preserve"> </w:t>
      </w:r>
      <w:r w:rsidRPr="00C24FCC">
        <w:rPr>
          <w:rStyle w:val="DebateUnderline"/>
          <w:highlight w:val="yellow"/>
        </w:rPr>
        <w:t>for the bases</w:t>
      </w:r>
      <w:r w:rsidRPr="008B2632">
        <w:t xml:space="preserve">.  </w:t>
      </w:r>
      <w:r w:rsidRPr="008B2632">
        <w:rPr>
          <w:rStyle w:val="DebateUnderline"/>
        </w:rPr>
        <w:t xml:space="preserve">Global </w:t>
      </w:r>
      <w:r w:rsidRPr="00C24FCC">
        <w:rPr>
          <w:rStyle w:val="DebateUnderline"/>
          <w:highlight w:val="yellow"/>
        </w:rPr>
        <w:t>opposition to U.S. basing has been widespread and growing</w:t>
      </w:r>
      <w:r w:rsidRPr="008B2632">
        <w:t xml:space="preserve">, however, and this essay provides an overview of both the worldwide network of U.S. military bases and </w:t>
      </w:r>
      <w:r w:rsidRPr="008B2632">
        <w:rPr>
          <w:rStyle w:val="DebateUnderline"/>
        </w:rPr>
        <w:t xml:space="preserve">the vigorous </w:t>
      </w:r>
      <w:r w:rsidRPr="00C24FCC">
        <w:rPr>
          <w:rStyle w:val="DebateUnderline"/>
          <w:highlight w:val="yellow"/>
        </w:rPr>
        <w:t>campaigns to</w:t>
      </w:r>
      <w:r w:rsidRPr="008B2632">
        <w:rPr>
          <w:rStyle w:val="DebateUnderline"/>
        </w:rPr>
        <w:t xml:space="preserve"> hold the U.S. accountable for that damage and to </w:t>
      </w:r>
      <w:r w:rsidRPr="00C24FCC">
        <w:rPr>
          <w:rStyle w:val="DebateUnderline"/>
          <w:highlight w:val="yellow"/>
        </w:rPr>
        <w:t>reorient their</w:t>
      </w:r>
      <w:r w:rsidRPr="008B2632">
        <w:rPr>
          <w:rStyle w:val="DebateUnderline"/>
        </w:rPr>
        <w:t xml:space="preserve"> countries’ </w:t>
      </w:r>
      <w:r w:rsidRPr="00C24FCC">
        <w:rPr>
          <w:rStyle w:val="DebateUnderline"/>
          <w:highlight w:val="yellow"/>
        </w:rPr>
        <w:t>security policies in other</w:t>
      </w:r>
      <w:r w:rsidRPr="008B2632">
        <w:rPr>
          <w:rStyle w:val="DebateUnderline"/>
        </w:rPr>
        <w:t xml:space="preserve">, </w:t>
      </w:r>
      <w:r w:rsidRPr="00C24FCC">
        <w:rPr>
          <w:rStyle w:val="DebateUnderline"/>
          <w:b/>
          <w:highlight w:val="yellow"/>
        </w:rPr>
        <w:t>more human, and</w:t>
      </w:r>
      <w:r w:rsidRPr="008B2632">
        <w:rPr>
          <w:rStyle w:val="DebateUnderline"/>
          <w:b/>
        </w:rPr>
        <w:t xml:space="preserve"> truly </w:t>
      </w:r>
      <w:r w:rsidRPr="00C24FCC">
        <w:rPr>
          <w:rStyle w:val="DebateUnderline"/>
          <w:b/>
          <w:highlight w:val="yellow"/>
        </w:rPr>
        <w:t>secure directions</w:t>
      </w:r>
      <w:r w:rsidRPr="008B2632">
        <w:rPr>
          <w:b/>
        </w:rPr>
        <w:t>.</w:t>
      </w:r>
    </w:p>
    <w:p w:rsidR="00895462" w:rsidRPr="00977F3C" w:rsidRDefault="00895462" w:rsidP="00895462">
      <w:pPr>
        <w:pStyle w:val="Nothing"/>
      </w:pPr>
    </w:p>
    <w:p w:rsidR="00895462" w:rsidRPr="00977F3C" w:rsidRDefault="00895462" w:rsidP="00895462">
      <w:pPr>
        <w:pStyle w:val="NoSpacing"/>
      </w:pPr>
      <w:r w:rsidRPr="00977F3C">
        <w:t>And that’s th</w:t>
      </w:r>
      <w:r>
        <w:t>e root cause of global violence</w:t>
      </w:r>
    </w:p>
    <w:p w:rsidR="00895462" w:rsidRPr="00563AD5" w:rsidRDefault="00895462" w:rsidP="00895462">
      <w:r w:rsidRPr="00C24FCC">
        <w:rPr>
          <w:rStyle w:val="Author-Date"/>
          <w:highlight w:val="yellow"/>
        </w:rPr>
        <w:t>Davis</w:t>
      </w:r>
      <w:r w:rsidRPr="00563AD5">
        <w:t xml:space="preserve"> (Department of Geography and Environmental Science, University of Hawaii) </w:t>
      </w:r>
      <w:r w:rsidRPr="00C24FCC">
        <w:rPr>
          <w:rStyle w:val="Author-Date"/>
          <w:highlight w:val="yellow"/>
        </w:rPr>
        <w:t>11</w:t>
      </w:r>
    </w:p>
    <w:p w:rsidR="00895462" w:rsidRPr="00563AD5" w:rsidRDefault="00895462" w:rsidP="00895462">
      <w:r w:rsidRPr="00563AD5">
        <w:t>(Sasha, The US military base network and contemporary colonialism: Power projection, resistance and the quest for operational unilateralism, Political Geography xxx (2011))</w:t>
      </w:r>
    </w:p>
    <w:p w:rsidR="00895462" w:rsidRDefault="00895462" w:rsidP="00895462">
      <w:pPr>
        <w:pStyle w:val="Cards"/>
      </w:pPr>
      <w:r w:rsidRPr="00563AD5">
        <w:t xml:space="preserve"> In this analysis of the shifting US military base network I have endeavored to examine the impacts and resistances </w:t>
      </w:r>
      <w:proofErr w:type="gramStart"/>
      <w:r w:rsidRPr="00563AD5">
        <w:t>going  on</w:t>
      </w:r>
      <w:proofErr w:type="gramEnd"/>
      <w:r w:rsidRPr="00563AD5">
        <w:t xml:space="preserve"> in these “towns and villages” so as to better understand the  US military’s global network. As geographers have long </w:t>
      </w:r>
      <w:proofErr w:type="gramStart"/>
      <w:r w:rsidRPr="00563AD5">
        <w:t>been  aware</w:t>
      </w:r>
      <w:proofErr w:type="gramEnd"/>
      <w:r w:rsidRPr="00563AD5">
        <w:t xml:space="preserve">, acting at the global or local scale is not an either/or  choice: acting in the world at any scale has ramiﬁcations at  a variety of scales. Increasingly, local anti-militarization </w:t>
      </w:r>
      <w:proofErr w:type="gramStart"/>
      <w:r w:rsidRPr="00563AD5">
        <w:t>groups  have</w:t>
      </w:r>
      <w:proofErr w:type="gramEnd"/>
      <w:r w:rsidRPr="00563AD5">
        <w:t xml:space="preserve"> recognized this and have started to more formally engage  in activism at a variety of other scales including the global. At the global conference against military bases in 2007 activists </w:t>
      </w:r>
      <w:proofErr w:type="gramStart"/>
      <w:r w:rsidRPr="00563AD5">
        <w:t>put  forward</w:t>
      </w:r>
      <w:proofErr w:type="gramEnd"/>
      <w:r w:rsidRPr="00563AD5">
        <w:t xml:space="preserve"> the view that </w:t>
      </w:r>
      <w:r w:rsidRPr="00D72953">
        <w:rPr>
          <w:rStyle w:val="DebateUnderline"/>
          <w:highlight w:val="yellow"/>
        </w:rPr>
        <w:t>the global imperial present is held  together by</w:t>
      </w:r>
      <w:r w:rsidRPr="00563AD5">
        <w:rPr>
          <w:rStyle w:val="DebateUnderline"/>
        </w:rPr>
        <w:t xml:space="preserve"> </w:t>
      </w:r>
      <w:r w:rsidRPr="00D72953">
        <w:rPr>
          <w:rStyle w:val="DebateUnderline"/>
          <w:highlight w:val="yellow"/>
        </w:rPr>
        <w:t>violences committed in (colonized) place</w:t>
      </w:r>
      <w:r w:rsidRPr="00563AD5">
        <w:t xml:space="preserve">. </w:t>
      </w:r>
      <w:proofErr w:type="gramStart"/>
      <w:r w:rsidRPr="00563AD5">
        <w:t xml:space="preserve">That  </w:t>
      </w:r>
      <w:r w:rsidRPr="00D72953">
        <w:rPr>
          <w:rStyle w:val="DebateUnderline"/>
          <w:b/>
          <w:highlight w:val="yellow"/>
        </w:rPr>
        <w:t>violence</w:t>
      </w:r>
      <w:proofErr w:type="gramEnd"/>
      <w:r w:rsidRPr="00D72953">
        <w:rPr>
          <w:rStyle w:val="DebateUnderline"/>
          <w:b/>
          <w:highlight w:val="yellow"/>
        </w:rPr>
        <w:t xml:space="preserve"> may be wielded globally, but it is produced at local  sites</w:t>
      </w:r>
      <w:r w:rsidRPr="00563AD5">
        <w:t xml:space="preserve">. Furthermore, </w:t>
      </w:r>
      <w:r w:rsidRPr="00D72953">
        <w:rPr>
          <w:rStyle w:val="DebateUnderline"/>
          <w:highlight w:val="yellow"/>
        </w:rPr>
        <w:t xml:space="preserve">its operation relies on particular sites </w:t>
      </w:r>
      <w:proofErr w:type="gramStart"/>
      <w:r w:rsidRPr="00D72953">
        <w:rPr>
          <w:rStyle w:val="DebateUnderline"/>
          <w:highlight w:val="yellow"/>
        </w:rPr>
        <w:t>being</w:t>
      </w:r>
      <w:r w:rsidRPr="00563AD5">
        <w:rPr>
          <w:rStyle w:val="DebateUnderline"/>
        </w:rPr>
        <w:t xml:space="preserve">  legitimately</w:t>
      </w:r>
      <w:proofErr w:type="gramEnd"/>
      <w:r w:rsidRPr="00563AD5">
        <w:rPr>
          <w:rStyle w:val="DebateUnderline"/>
        </w:rPr>
        <w:t xml:space="preserve"> seen as </w:t>
      </w:r>
      <w:r w:rsidRPr="00D72953">
        <w:rPr>
          <w:rStyle w:val="DebateUnderline"/>
          <w:b/>
          <w:highlight w:val="yellow"/>
        </w:rPr>
        <w:t>landscapes of</w:t>
      </w:r>
      <w:r w:rsidRPr="00563AD5">
        <w:rPr>
          <w:rStyle w:val="DebateUnderline"/>
        </w:rPr>
        <w:t xml:space="preserve"> </w:t>
      </w:r>
      <w:r w:rsidRPr="00977F3C">
        <w:t>emptiness o</w:t>
      </w:r>
      <w:r w:rsidRPr="00563AD5">
        <w:rPr>
          <w:rStyle w:val="DebateUnderline"/>
        </w:rPr>
        <w:t xml:space="preserve">r </w:t>
      </w:r>
      <w:r w:rsidRPr="00D72953">
        <w:rPr>
          <w:rStyle w:val="DebateUnderline"/>
          <w:b/>
          <w:highlight w:val="yellow"/>
        </w:rPr>
        <w:t>sacriﬁce</w:t>
      </w:r>
      <w:r w:rsidRPr="00977F3C">
        <w:rPr>
          <w:b/>
        </w:rPr>
        <w:t>.</w:t>
      </w:r>
      <w:r w:rsidRPr="00563AD5">
        <w:t xml:space="preserve"> </w:t>
      </w:r>
      <w:proofErr w:type="gramStart"/>
      <w:r w:rsidRPr="00563AD5">
        <w:t xml:space="preserve">So  </w:t>
      </w:r>
      <w:r w:rsidRPr="00D72953">
        <w:rPr>
          <w:rStyle w:val="DebateUnderline"/>
          <w:highlight w:val="yellow"/>
        </w:rPr>
        <w:t>when</w:t>
      </w:r>
      <w:proofErr w:type="gramEnd"/>
      <w:r w:rsidRPr="00D72953">
        <w:rPr>
          <w:rStyle w:val="DebateUnderline"/>
          <w:highlight w:val="yellow"/>
        </w:rPr>
        <w:t xml:space="preserve"> people resist</w:t>
      </w:r>
      <w:r w:rsidRPr="00563AD5">
        <w:rPr>
          <w:rStyle w:val="DebateUnderline"/>
        </w:rPr>
        <w:t xml:space="preserve"> these interpretations of place </w:t>
      </w:r>
      <w:r w:rsidRPr="00D72953">
        <w:rPr>
          <w:rStyle w:val="DebateUnderline"/>
          <w:highlight w:val="yellow"/>
        </w:rPr>
        <w:t>and</w:t>
      </w:r>
      <w:r w:rsidRPr="00563AD5">
        <w:rPr>
          <w:rStyle w:val="DebateUnderline"/>
        </w:rPr>
        <w:t xml:space="preserve"> </w:t>
      </w:r>
      <w:r w:rsidRPr="00D72953">
        <w:rPr>
          <w:rStyle w:val="DebateUnderline"/>
          <w:highlight w:val="yellow"/>
        </w:rPr>
        <w:t>claim  them as places of life it</w:t>
      </w:r>
      <w:r w:rsidRPr="00563AD5">
        <w:rPr>
          <w:rStyle w:val="DebateUnderline"/>
        </w:rPr>
        <w:t xml:space="preserve"> not only </w:t>
      </w:r>
      <w:r w:rsidRPr="00D72953">
        <w:rPr>
          <w:rStyle w:val="DebateUnderline"/>
          <w:highlight w:val="yellow"/>
        </w:rPr>
        <w:t>makes everyday life more  tolerable</w:t>
      </w:r>
      <w:r w:rsidRPr="00563AD5">
        <w:rPr>
          <w:rStyle w:val="DebateUnderline"/>
        </w:rPr>
        <w:t xml:space="preserve"> but also has repercussions at other scales</w:t>
      </w:r>
      <w:r w:rsidRPr="00563AD5">
        <w:t xml:space="preserve">. The </w:t>
      </w:r>
      <w:proofErr w:type="gramStart"/>
      <w:r w:rsidRPr="00563AD5">
        <w:t>military  has</w:t>
      </w:r>
      <w:proofErr w:type="gramEnd"/>
      <w:r w:rsidRPr="00563AD5">
        <w:t xml:space="preserve"> currently been able to use its ability to spatially shif t its  activities to maintain its domination. </w:t>
      </w:r>
      <w:r w:rsidRPr="00D72953">
        <w:rPr>
          <w:rStyle w:val="DebateUnderline"/>
          <w:highlight w:val="yellow"/>
        </w:rPr>
        <w:t>Activists</w:t>
      </w:r>
      <w:r w:rsidRPr="00563AD5">
        <w:t xml:space="preserve">, however, </w:t>
      </w:r>
      <w:proofErr w:type="gramStart"/>
      <w:r w:rsidRPr="00D72953">
        <w:rPr>
          <w:rStyle w:val="DebateUnderline"/>
          <w:highlight w:val="yellow"/>
        </w:rPr>
        <w:t>are  attempting</w:t>
      </w:r>
      <w:proofErr w:type="gramEnd"/>
      <w:r w:rsidRPr="00D72953">
        <w:rPr>
          <w:rStyle w:val="DebateUnderline"/>
          <w:highlight w:val="yellow"/>
        </w:rPr>
        <w:t xml:space="preserve"> to incorporate a global vision</w:t>
      </w:r>
      <w:r w:rsidRPr="00563AD5">
        <w:rPr>
          <w:rStyle w:val="DebateUnderline"/>
        </w:rPr>
        <w:t xml:space="preserve"> into their movements  </w:t>
      </w:r>
      <w:r w:rsidRPr="00D72953">
        <w:rPr>
          <w:rStyle w:val="DebateUnderline"/>
          <w:highlight w:val="yellow"/>
        </w:rPr>
        <w:t>so</w:t>
      </w:r>
      <w:r w:rsidRPr="00563AD5">
        <w:rPr>
          <w:rStyle w:val="DebateUnderline"/>
        </w:rPr>
        <w:t xml:space="preserve"> that </w:t>
      </w:r>
      <w:r w:rsidRPr="00D72953">
        <w:rPr>
          <w:rStyle w:val="DebateUnderline"/>
          <w:highlight w:val="yellow"/>
        </w:rPr>
        <w:t>local victories</w:t>
      </w:r>
      <w:r w:rsidRPr="00563AD5">
        <w:rPr>
          <w:rStyle w:val="DebateUnderline"/>
        </w:rPr>
        <w:t xml:space="preserve"> do not become someone else’s loss; rather  </w:t>
      </w:r>
      <w:r w:rsidRPr="00977F3C">
        <w:rPr>
          <w:rStyle w:val="DebateUnderline"/>
          <w:b/>
        </w:rPr>
        <w:t xml:space="preserve">they </w:t>
      </w:r>
      <w:r w:rsidRPr="00D72953">
        <w:rPr>
          <w:rStyle w:val="DebateUnderline"/>
          <w:b/>
          <w:highlight w:val="yellow"/>
        </w:rPr>
        <w:t>become the</w:t>
      </w:r>
      <w:r w:rsidRPr="00977F3C">
        <w:rPr>
          <w:rStyle w:val="DebateUnderline"/>
          <w:b/>
        </w:rPr>
        <w:t xml:space="preserve"> </w:t>
      </w:r>
      <w:r w:rsidRPr="00D72953">
        <w:rPr>
          <w:rStyle w:val="DebateUnderline"/>
          <w:b/>
          <w:highlight w:val="yellow"/>
        </w:rPr>
        <w:t>beginning of the empire’s unraveling</w:t>
      </w:r>
      <w:r w:rsidRPr="00563AD5">
        <w:t xml:space="preserve">. </w:t>
      </w:r>
    </w:p>
    <w:p w:rsidR="00895462" w:rsidRDefault="00895462" w:rsidP="00895462">
      <w:pPr>
        <w:pStyle w:val="Nothing"/>
      </w:pPr>
    </w:p>
    <w:p w:rsidR="00895462" w:rsidRPr="00EF06F9" w:rsidRDefault="00895462" w:rsidP="00895462">
      <w:pPr>
        <w:pStyle w:val="NoSpacing"/>
      </w:pPr>
      <w:r w:rsidRPr="00EF06F9">
        <w:t>This is the largest proximal cause of genocide and interstate war</w:t>
      </w:r>
    </w:p>
    <w:p w:rsidR="00895462" w:rsidRPr="00EF06F9" w:rsidRDefault="00895462" w:rsidP="00895462">
      <w:r w:rsidRPr="00EF06F9">
        <w:rPr>
          <w:b/>
          <w:highlight w:val="yellow"/>
        </w:rPr>
        <w:t>Scheper-Hughes and Bourgois</w:t>
      </w:r>
      <w:r w:rsidRPr="00EF06F9">
        <w:t xml:space="preserve"> (Prof of Anthropology @ Cal-Berkely; Prof of Anthropology @ </w:t>
      </w:r>
      <w:r w:rsidRPr="00EF06F9">
        <w:rPr>
          <w:highlight w:val="yellow"/>
        </w:rPr>
        <w:t xml:space="preserve">UPenn) </w:t>
      </w:r>
      <w:r w:rsidRPr="00EF06F9">
        <w:rPr>
          <w:b/>
          <w:highlight w:val="yellow"/>
        </w:rPr>
        <w:t>4</w:t>
      </w:r>
    </w:p>
    <w:p w:rsidR="00895462" w:rsidRPr="00EF06F9" w:rsidRDefault="00895462" w:rsidP="00895462">
      <w:r w:rsidRPr="00EF06F9">
        <w:t xml:space="preserve">(Nancy and Philippe, Introduction: Making Sense of Violence, in Violence in War and Peace, pg. 19-22) </w:t>
      </w:r>
    </w:p>
    <w:p w:rsidR="00895462" w:rsidRPr="00EF06F9" w:rsidRDefault="00895462" w:rsidP="00895462"/>
    <w:p w:rsidR="00895462" w:rsidRPr="00EF06F9" w:rsidRDefault="00895462" w:rsidP="00895462">
      <w:pPr>
        <w:pStyle w:val="Cards"/>
      </w:pPr>
      <w:r w:rsidRPr="00EF06F9">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w:t>
      </w:r>
      <w:proofErr w:type="gramStart"/>
      <w:r w:rsidRPr="00EF06F9">
        <w:t>.  preventable</w:t>
      </w:r>
      <w:proofErr w:type="gramEnd"/>
      <w:r w:rsidRPr="00EF06F9">
        <w:t xml:space="preserve">), rawly embodied physical suffering, and death (Farmer, Chapter 34).  </w:t>
      </w:r>
      <w:r w:rsidRPr="00EF06F9">
        <w:rPr>
          <w:rStyle w:val="Debat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EF06F9">
        <w:t>.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The violence continuum also refers to the ease with which humans are capable of reducing the socially vulnerable into expendable nonpersons and assuming</w:t>
      </w:r>
      <w:r w:rsidRPr="00EF06F9">
        <w:rPr>
          <w:rStyle w:val="DebateUnderline"/>
        </w:rPr>
        <w:t xml:space="preserve"> the license - even the duty - to kill, maim, or soul-murder.</w:t>
      </w:r>
      <w:r w:rsidRPr="00EF06F9">
        <w:t xml:space="preserve"> We realize that in referring to </w:t>
      </w:r>
      <w:proofErr w:type="gramStart"/>
      <w:r w:rsidRPr="00EF06F9">
        <w:t>a violence</w:t>
      </w:r>
      <w:proofErr w:type="gramEnd"/>
      <w:r w:rsidRPr="00EF06F9">
        <w:t xml:space="preserv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EF06F9">
        <w:rPr>
          <w:rStyle w:val="DebateUnderline"/>
          <w:highlight w:val="yellow"/>
        </w:rPr>
        <w:t>it is absolutely necessary to make</w:t>
      </w:r>
      <w:r w:rsidRPr="00EF06F9">
        <w:rPr>
          <w:rStyle w:val="DebateUnderline"/>
        </w:rPr>
        <w:t xml:space="preserve"> just such </w:t>
      </w:r>
      <w:r w:rsidRPr="00EF06F9">
        <w:rPr>
          <w:rStyle w:val="DebateUnderline"/>
          <w:highlight w:val="yellow"/>
        </w:rPr>
        <w:t>existential leaps in purposefully linking violent acts in normal times to those of abnormal times</w:t>
      </w:r>
      <w:r w:rsidRPr="00EF06F9">
        <w:rPr>
          <w:rStyle w:val="DebateUnderline"/>
        </w:rPr>
        <w:t>.</w:t>
      </w:r>
      <w:r w:rsidRPr="00EF06F9">
        <w:t xml:space="preserve"> Hence the title of our volume: Violence in War and in Peace. If (as we concede) there is a moral risk in overextending the concept of “genocide” into spaces and corners of everyday life where we might not ordinarily think to find it (and </w:t>
      </w:r>
      <w:r w:rsidRPr="00EF06F9">
        <w:rPr>
          <w:rStyle w:val="DebateUnderline"/>
        </w:rPr>
        <w:t xml:space="preserve">there is), </w:t>
      </w:r>
      <w:r w:rsidRPr="00EF06F9">
        <w:rPr>
          <w:rStyle w:val="DebateUnderline"/>
          <w:highlight w:val="yellow"/>
        </w:rPr>
        <w:t>an even greater risk lies in failing to sensitize ourselves</w:t>
      </w:r>
      <w:r w:rsidRPr="00EF06F9">
        <w:rPr>
          <w:rStyle w:val="DebateUnderline"/>
        </w:rPr>
        <w:t>, in misrecognizing protogenocidal practices and sentiments daily enacted as normative behavior by “ordinary” good-enough citizens</w:t>
      </w:r>
      <w:r w:rsidRPr="00EF06F9">
        <w:t xml:space="preserve">. </w:t>
      </w:r>
      <w:r w:rsidRPr="00EF06F9">
        <w:rPr>
          <w:rStyle w:val="DebateUnderline"/>
          <w:highlight w:val="yellow"/>
        </w:rPr>
        <w:t>Peacetime crimes</w:t>
      </w:r>
      <w:r w:rsidRPr="00EF06F9">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EF06F9">
        <w:rPr>
          <w:rStyle w:val="DebateUnderline"/>
          <w:highlight w:val="yellow"/>
        </w:rPr>
        <w:t>constitute the “small wars and invisible genocides</w:t>
      </w:r>
      <w:r w:rsidRPr="00EF06F9">
        <w:rPr>
          <w:highlight w:val="yellow"/>
        </w:rPr>
        <w:t>”</w:t>
      </w:r>
      <w:r w:rsidRPr="00EF06F9">
        <w:t xml:space="preserve"> to which we refer. This applies to African American and Latino youth mortality statistics in Oakland, California, Baltimore, Washington DC, and New York City. </w:t>
      </w:r>
      <w:r w:rsidRPr="00EF06F9">
        <w:rPr>
          <w:rStyle w:val="DebateUnderline"/>
        </w:rPr>
        <w:t>These are “invisible” genocides not because they are secreted away or hidden from view, but quite the opposite.</w:t>
      </w:r>
      <w:r w:rsidRPr="00EF06F9">
        <w:t xml:space="preserve">  As Wittgenstein observed, </w:t>
      </w:r>
      <w:r w:rsidRPr="00EF06F9">
        <w:rPr>
          <w:rStyle w:val="DebateUnderline"/>
        </w:rPr>
        <w:t>the things that are hardest to perceive are those which are right before our eyes and therefore taken for granted.</w:t>
      </w:r>
      <w:r w:rsidRPr="00EF06F9">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EF06F9">
        <w:rPr>
          <w:rStyle w:val="DebateUnderline"/>
        </w:rPr>
        <w:t>Peacetime crimes suggests the possibility that war crimes are merely ordinary, everyday crimes of public consent applied systematically and dramatically in the extreme context of war</w:t>
      </w:r>
      <w:r w:rsidRPr="00EF06F9">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EF06F9">
        <w:t>Peacetime crimes suggests</w:t>
      </w:r>
      <w:proofErr w:type="gramEnd"/>
      <w:r w:rsidRPr="00EF06F9">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EF06F9">
        <w:rPr>
          <w:rStyle w:val="DebateUnderline"/>
        </w:rPr>
        <w:t xml:space="preserve">The </w:t>
      </w:r>
      <w:r w:rsidRPr="00EF06F9">
        <w:rPr>
          <w:rStyle w:val="DebateUnderline"/>
          <w:highlight w:val="yellow"/>
        </w:rPr>
        <w:t>public consensus is based primarily on a new mobilization of an old fear of the</w:t>
      </w:r>
      <w:r w:rsidRPr="00EF06F9">
        <w:rPr>
          <w:rStyle w:val="DebateUnderline"/>
        </w:rPr>
        <w:t xml:space="preserve"> mob, the mugger, the rapist, the </w:t>
      </w:r>
      <w:r w:rsidRPr="00EF06F9">
        <w:rPr>
          <w:rStyle w:val="DebateUnderline"/>
          <w:highlight w:val="yellow"/>
        </w:rPr>
        <w:t xml:space="preserve">Black man, </w:t>
      </w:r>
      <w:proofErr w:type="gramStart"/>
      <w:r w:rsidRPr="00EF06F9">
        <w:rPr>
          <w:rStyle w:val="DebateUnderline"/>
          <w:highlight w:val="yellow"/>
        </w:rPr>
        <w:t>the</w:t>
      </w:r>
      <w:proofErr w:type="gramEnd"/>
      <w:r w:rsidRPr="00EF06F9">
        <w:rPr>
          <w:rStyle w:val="DebateUnderline"/>
          <w:highlight w:val="yellow"/>
        </w:rPr>
        <w:t xml:space="preserve"> undeserving poor</w:t>
      </w:r>
      <w:r w:rsidRPr="00EF06F9">
        <w:rPr>
          <w:rStyle w:val="DebateUnderline"/>
        </w:rPr>
        <w:t>. How many public executions of mentally deficient prisoners in the United States are needed to make life feel more secure for the affluent?</w:t>
      </w:r>
      <w:r w:rsidRPr="00EF06F9">
        <w:t xml:space="preserve"> What can it possibly mean when incarceration becomes the “normative” socializing experience for ethnic minority youth in a society, i.e., over 33 percent of young African American men (Prison Watch 2002).  In the end </w:t>
      </w:r>
      <w:r w:rsidRPr="00EF06F9">
        <w:rPr>
          <w:rStyle w:val="DebateUnderline"/>
          <w:highlight w:val="yellow"/>
        </w:rPr>
        <w:t>it is essential that we recognize the</w:t>
      </w:r>
      <w:r w:rsidRPr="00EF06F9">
        <w:rPr>
          <w:rStyle w:val="DebateUnderline"/>
        </w:rPr>
        <w:t xml:space="preserve"> existence of a </w:t>
      </w:r>
      <w:r w:rsidRPr="00EF06F9">
        <w:rPr>
          <w:rStyle w:val="DebateUnderline"/>
          <w:highlight w:val="yellow"/>
        </w:rPr>
        <w:t xml:space="preserve">genocidal capacity among otherwise good-enough humans and that we need to exercise a defensive </w:t>
      </w:r>
      <w:r w:rsidRPr="00EF06F9">
        <w:rPr>
          <w:b/>
          <w:highlight w:val="yellow"/>
          <w:u w:val="single"/>
        </w:rPr>
        <w:t>hypervigilance to the less dramatic, permitted</w:t>
      </w:r>
      <w:r w:rsidRPr="00EF06F9">
        <w:rPr>
          <w:b/>
          <w:u w:val="single"/>
        </w:rPr>
        <w:t xml:space="preserve">, and even rewarded </w:t>
      </w:r>
      <w:r w:rsidRPr="00EF06F9">
        <w:rPr>
          <w:b/>
          <w:highlight w:val="yellow"/>
          <w:u w:val="single"/>
        </w:rPr>
        <w:t>everyday acts</w:t>
      </w:r>
      <w:r w:rsidRPr="00EF06F9">
        <w:rPr>
          <w:rStyle w:val="DebateUnderline"/>
          <w:highlight w:val="yellow"/>
        </w:rPr>
        <w:t xml:space="preserve"> of violence that </w:t>
      </w:r>
      <w:r w:rsidRPr="00EF06F9">
        <w:rPr>
          <w:b/>
          <w:highlight w:val="yellow"/>
          <w:u w:val="single"/>
        </w:rPr>
        <w:t>render participation in genocidal acts and policies possible</w:t>
      </w:r>
      <w:r w:rsidRPr="00EF06F9">
        <w:t xml:space="preserve"> (under adverse political or economic conditions), perhaps more easily than we would like to recognize. </w:t>
      </w:r>
      <w:r w:rsidRPr="00EF06F9">
        <w:rPr>
          <w:rStyle w:val="DebateUnderline"/>
        </w:rPr>
        <w:t xml:space="preserve">Under the violence continuum we include, therefore, all expressions of radical social exclusion, dehumanization, depersonal- ization, pseudospeciation, and </w:t>
      </w:r>
      <w:proofErr w:type="gramStart"/>
      <w:r w:rsidRPr="00EF06F9">
        <w:rPr>
          <w:rStyle w:val="DebateUnderline"/>
        </w:rPr>
        <w:t>reification which</w:t>
      </w:r>
      <w:proofErr w:type="gramEnd"/>
      <w:r w:rsidRPr="00EF06F9">
        <w:rPr>
          <w:rStyle w:val="DebateUnderline"/>
        </w:rPr>
        <w:t xml:space="preserve"> normalize atrocious behavior and violence toward others</w:t>
      </w:r>
      <w:r w:rsidRPr="00EF06F9">
        <w:t xml:space="preserve">. </w:t>
      </w:r>
      <w:r w:rsidRPr="00EF06F9">
        <w:rPr>
          <w:rStyle w:val="DebateUnderline"/>
        </w:rPr>
        <w:t>A constant self-mobilization for alarm, a state of constant hyperarousal is, perhaps, a reasonable response to Benjamin’s view of late modern history as a chronic “state of emergency”</w:t>
      </w:r>
      <w:r w:rsidRPr="00EF06F9">
        <w:t xml:space="preserve"> (Taussig, Chapter 31).</w:t>
      </w:r>
    </w:p>
    <w:p w:rsidR="00895462" w:rsidRDefault="00895462" w:rsidP="00895462">
      <w:pPr>
        <w:pStyle w:val="Heading4"/>
      </w:pPr>
    </w:p>
    <w:p w:rsidR="00895462" w:rsidRDefault="00895462" w:rsidP="00895462">
      <w:pPr>
        <w:pStyle w:val="BlockHeadings"/>
      </w:pPr>
      <w:r>
        <w:t xml:space="preserve">Heg Bad – War </w:t>
      </w:r>
    </w:p>
    <w:p w:rsidR="00895462" w:rsidRPr="00503F04" w:rsidRDefault="00895462" w:rsidP="00895462">
      <w:pPr>
        <w:pStyle w:val="Nothing"/>
      </w:pPr>
    </w:p>
    <w:p w:rsidR="00895462" w:rsidRPr="000013C8" w:rsidRDefault="00895462" w:rsidP="00895462">
      <w:pPr>
        <w:pStyle w:val="NoSpacing"/>
      </w:pPr>
      <w:r w:rsidRPr="000013C8">
        <w:t xml:space="preserve">We control the </w:t>
      </w:r>
      <w:r>
        <w:t>probability</w:t>
      </w:r>
      <w:r w:rsidRPr="000013C8">
        <w:t xml:space="preserve"> of all wars – US militarism is the key internal link to all conflicts</w:t>
      </w:r>
    </w:p>
    <w:p w:rsidR="00895462" w:rsidRPr="009B6794" w:rsidRDefault="00895462" w:rsidP="00895462">
      <w:r w:rsidRPr="00516B48">
        <w:rPr>
          <w:rStyle w:val="Author-Date"/>
          <w:highlight w:val="yellow"/>
        </w:rPr>
        <w:t>Marsella</w:t>
      </w:r>
      <w:r w:rsidRPr="009B6794">
        <w:t xml:space="preserve"> (Department of Psychology, University of Hawaii; </w:t>
      </w:r>
      <w:r w:rsidRPr="009B6794">
        <w:rPr>
          <w:lang w:bidi="en-US"/>
        </w:rPr>
        <w:t xml:space="preserve">paper delivered on the occasion of receiving the Lifetime Contribution Award by the International </w:t>
      </w:r>
      <w:r w:rsidRPr="009B6794">
        <w:t>Academy for Intercultural Research)</w:t>
      </w:r>
      <w:r w:rsidRPr="009B6794">
        <w:rPr>
          <w:rStyle w:val="Author-Date"/>
        </w:rPr>
        <w:t xml:space="preserve"> </w:t>
      </w:r>
      <w:r w:rsidRPr="00516B48">
        <w:rPr>
          <w:rStyle w:val="Author-Date"/>
          <w:highlight w:val="yellow"/>
        </w:rPr>
        <w:t>11</w:t>
      </w:r>
    </w:p>
    <w:p w:rsidR="00895462" w:rsidRPr="009B6794" w:rsidRDefault="00895462" w:rsidP="00895462">
      <w:r w:rsidRPr="009B6794">
        <w:t>(Anthony J., United States of America: “A culture of war”</w:t>
      </w:r>
      <w:r w:rsidRPr="009B6794">
        <w:rPr>
          <w:rFonts w:ascii="Apple Symbols" w:hAnsi="Apple Symbols"/>
        </w:rPr>
        <w:t>,</w:t>
      </w:r>
      <w:r w:rsidRPr="009B6794">
        <w:t xml:space="preserve"> International Journal of Intercultural Relations 35 (2011) 714–728)</w:t>
      </w:r>
    </w:p>
    <w:p w:rsidR="00895462" w:rsidRPr="009B6794" w:rsidRDefault="00895462" w:rsidP="00895462">
      <w:pPr>
        <w:pStyle w:val="Cards"/>
      </w:pPr>
      <w:r w:rsidRPr="00516B48">
        <w:rPr>
          <w:rStyle w:val="DebateUnderline"/>
          <w:highlight w:val="yellow"/>
        </w:rPr>
        <w:t>In   a world</w:t>
      </w:r>
      <w:r w:rsidRPr="00120562">
        <w:rPr>
          <w:rStyle w:val="DebateUnderline"/>
        </w:rPr>
        <w:t xml:space="preserve"> that is in </w:t>
      </w:r>
      <w:r w:rsidRPr="00516B48">
        <w:rPr>
          <w:rStyle w:val="DebateUnderline"/>
          <w:highlight w:val="yellow"/>
        </w:rPr>
        <w:t>desperate</w:t>
      </w:r>
      <w:r w:rsidRPr="00120562">
        <w:rPr>
          <w:rStyle w:val="DebateUnderline"/>
        </w:rPr>
        <w:t xml:space="preserve"> need </w:t>
      </w:r>
      <w:r w:rsidRPr="00516B48">
        <w:rPr>
          <w:rStyle w:val="DebateUnderline"/>
          <w:highlight w:val="yellow"/>
        </w:rPr>
        <w:t xml:space="preserve">for global cooperation </w:t>
      </w:r>
      <w:r w:rsidRPr="00516B48">
        <w:rPr>
          <w:rStyle w:val="DebateUnderline"/>
        </w:rPr>
        <w:t>and harmony</w:t>
      </w:r>
      <w:r w:rsidRPr="00120562">
        <w:rPr>
          <w:rStyle w:val="DebateUnderline"/>
        </w:rPr>
        <w:t xml:space="preserve"> </w:t>
      </w:r>
      <w:r w:rsidRPr="00516B48">
        <w:rPr>
          <w:rStyle w:val="DebateUnderline"/>
          <w:highlight w:val="yellow"/>
        </w:rPr>
        <w:t>at the risk of nuclear</w:t>
      </w:r>
      <w:r w:rsidRPr="00120562">
        <w:rPr>
          <w:rStyle w:val="DebateUnderline"/>
        </w:rPr>
        <w:t xml:space="preserve"> </w:t>
      </w:r>
      <w:r w:rsidRPr="00516B48">
        <w:rPr>
          <w:rStyle w:val="DebateUnderline"/>
          <w:highlight w:val="yellow"/>
        </w:rPr>
        <w:t>annihilation</w:t>
      </w:r>
      <w:r w:rsidRPr="00120562">
        <w:rPr>
          <w:rStyle w:val="DebateUnderline"/>
        </w:rPr>
        <w:t xml:space="preserve">, the </w:t>
      </w:r>
      <w:proofErr w:type="gramStart"/>
      <w:r w:rsidRPr="00516B48">
        <w:rPr>
          <w:rStyle w:val="DebateUnderline"/>
          <w:highlight w:val="yellow"/>
        </w:rPr>
        <w:t>continued  efforts</w:t>
      </w:r>
      <w:proofErr w:type="gramEnd"/>
      <w:r w:rsidRPr="00516B48">
        <w:rPr>
          <w:rStyle w:val="DebateUnderline"/>
          <w:highlight w:val="yellow"/>
        </w:rPr>
        <w:t xml:space="preserve">   by the U</w:t>
      </w:r>
      <w:r w:rsidRPr="00120562">
        <w:rPr>
          <w:rStyle w:val="DebateUnderline"/>
        </w:rPr>
        <w:t xml:space="preserve">nited </w:t>
      </w:r>
      <w:r w:rsidRPr="00516B48">
        <w:rPr>
          <w:rStyle w:val="DebateUnderline"/>
          <w:highlight w:val="yellow"/>
        </w:rPr>
        <w:t>S</w:t>
      </w:r>
      <w:r w:rsidRPr="00120562">
        <w:rPr>
          <w:rStyle w:val="DebateUnderline"/>
        </w:rPr>
        <w:t xml:space="preserve">tates </w:t>
      </w:r>
      <w:r w:rsidRPr="00516B48">
        <w:rPr>
          <w:rStyle w:val="DebateUnderline"/>
          <w:highlight w:val="yellow"/>
        </w:rPr>
        <w:t>to pursue</w:t>
      </w:r>
      <w:r w:rsidRPr="00120562">
        <w:rPr>
          <w:rStyle w:val="DebateUnderline"/>
        </w:rPr>
        <w:t xml:space="preserve"> the </w:t>
      </w:r>
      <w:r w:rsidRPr="00516B48">
        <w:rPr>
          <w:rStyle w:val="DebateUnderline"/>
          <w:highlight w:val="yellow"/>
        </w:rPr>
        <w:t>hegemony</w:t>
      </w:r>
      <w:r w:rsidRPr="00120562">
        <w:rPr>
          <w:rStyle w:val="DebateUnderline"/>
        </w:rPr>
        <w:t xml:space="preserve"> of empire </w:t>
      </w:r>
      <w:r w:rsidRPr="00516B48">
        <w:rPr>
          <w:rStyle w:val="DebateUnderline"/>
          <w:highlight w:val="yellow"/>
        </w:rPr>
        <w:t>must be questioned</w:t>
      </w:r>
      <w:r w:rsidRPr="00516B48">
        <w:rPr>
          <w:highlight w:val="yellow"/>
        </w:rPr>
        <w:t>,</w:t>
      </w:r>
      <w:r w:rsidRPr="009B6794">
        <w:t xml:space="preserve"> as must its sources and means.  2.2.   A militarized “empire</w:t>
      </w:r>
      <w:proofErr w:type="gramStart"/>
      <w:r w:rsidRPr="009B6794">
        <w:t>”  The</w:t>
      </w:r>
      <w:proofErr w:type="gramEnd"/>
      <w:r w:rsidRPr="009B6794">
        <w:t xml:space="preserve">   term “empire,” with all of its unfortunate denotations and connotations, is now widely applied to describe the U.S.,  and   perhaps, like other empires that have come before, the U.S. awaits a similar fate of decline and collapse, a historical  footnote   that joins it with other nations and civilizations that lost sight of the tragic consequences of the very course they  were   pursuing. There is no reason to believe that the USA will be able to escape the inevitable collapse similar to others.  Chalmers   Johnson (2004), writing in his volume, “The sorrows of empire: Militarism, secrecy, and the end of the republic,” </w:t>
      </w:r>
      <w:proofErr w:type="gramStart"/>
      <w:r w:rsidRPr="009B6794">
        <w:t>traces  the</w:t>
      </w:r>
      <w:proofErr w:type="gramEnd"/>
      <w:r w:rsidRPr="009B6794">
        <w:t xml:space="preserve">   rise of the American empire and predicts its imminent demise. In describing the evolution of empire in the USA, Johnson  (2004</w:t>
      </w:r>
      <w:proofErr w:type="gramStart"/>
      <w:r w:rsidRPr="009B6794">
        <w:t>)   writes</w:t>
      </w:r>
      <w:proofErr w:type="gramEnd"/>
      <w:r w:rsidRPr="009B6794">
        <w:t xml:space="preserve">:  Our   militarized empire is a physical reality with a distinct way of life but it is also a network of economic and political  interests   tied in a thousand different ways to American corporations, universities, and communities but kept separate  from   what passes for everyday life back in what has recently come to be known as ‘the homeland.’ And yet, </w:t>
      </w:r>
      <w:proofErr w:type="gramStart"/>
      <w:r w:rsidRPr="009B6794">
        <w:t>even  that</w:t>
      </w:r>
      <w:proofErr w:type="gramEnd"/>
      <w:r w:rsidRPr="009B6794">
        <w:t xml:space="preserve">   sense of separation is disappearing – for the changing nature of empire is changing society as well. For example</w:t>
      </w:r>
      <w:proofErr w:type="gramStart"/>
      <w:r w:rsidRPr="009B6794">
        <w:t>,  slowly</w:t>
      </w:r>
      <w:proofErr w:type="gramEnd"/>
      <w:r w:rsidRPr="009B6794">
        <w:t xml:space="preserve">   the Department of Defense is obscuring and displacing the Department of State as the primary agency for  making   and administering foreign policy. We now station innumerably more uniformed military ofﬁcers than </w:t>
      </w:r>
      <w:proofErr w:type="gramStart"/>
      <w:r w:rsidRPr="009B6794">
        <w:t>civilian  diplomats</w:t>
      </w:r>
      <w:proofErr w:type="gramEnd"/>
      <w:r w:rsidRPr="009B6794">
        <w:t xml:space="preserve">,   aid workers, or environmental specialists in foreign countries. Our garrisons send a daily message that </w:t>
      </w:r>
      <w:proofErr w:type="gramStart"/>
      <w:r w:rsidRPr="009B6794">
        <w:t>the  United</w:t>
      </w:r>
      <w:proofErr w:type="gramEnd"/>
      <w:r w:rsidRPr="009B6794">
        <w:t xml:space="preserve">   States prefers to deal with nations through the use of or threat of force rather than negotiations, commerce,  or   cultural interactions and through military-to-military, not civilian-to-civilian relations (Johnson, 2004, p. 5).  In   contrast to old views of “empire” as an imperialistic occupation of nations (e.g., Great Britain, France, Spain), </w:t>
      </w:r>
      <w:proofErr w:type="gramStart"/>
      <w:r w:rsidRPr="009B6794">
        <w:t>the  United</w:t>
      </w:r>
      <w:proofErr w:type="gramEnd"/>
      <w:r w:rsidRPr="009B6794">
        <w:t xml:space="preserve">   States is an “empire of bases” (Gusterson, 2009; Johnson, 2008). Gusterson (2009) states we are an “empire” </w:t>
      </w:r>
      <w:proofErr w:type="gramStart"/>
      <w:r w:rsidRPr="009B6794">
        <w:t>of  foreign</w:t>
      </w:r>
      <w:proofErr w:type="gramEnd"/>
      <w:r w:rsidRPr="009B6794">
        <w:t xml:space="preserve">   military bases that number in excess of 1000 bases in more than 130 countries that serve the purposes of “empire:”  The   old way of doing colonialism, practiced by the Europeans, was to take over entire countries and administer them.  But   this was clumsy. The United States has pioneered a leaner approach to global </w:t>
      </w:r>
      <w:proofErr w:type="gramStart"/>
      <w:r w:rsidRPr="009B6794">
        <w:t>empire.</w:t>
      </w:r>
      <w:proofErr w:type="gramEnd"/>
      <w:r w:rsidRPr="009B6794">
        <w:t xml:space="preserve"> . . Its “empire of bases</w:t>
      </w:r>
      <w:proofErr w:type="gramStart"/>
      <w:r w:rsidRPr="009B6794">
        <w:t>”  gives</w:t>
      </w:r>
      <w:proofErr w:type="gramEnd"/>
      <w:r w:rsidRPr="009B6794">
        <w:t xml:space="preserve">   the United States global reach, but the shape of this empire, insofar as it tilts toward Europe, is a bloated and anachronistic   holdover from the Cold War. Many of these bases are a luxury the United States can no longer afford </w:t>
      </w:r>
      <w:proofErr w:type="gramStart"/>
      <w:r w:rsidRPr="009B6794">
        <w:t>at  a</w:t>
      </w:r>
      <w:proofErr w:type="gramEnd"/>
      <w:r w:rsidRPr="009B6794">
        <w:t xml:space="preserve">   time of record budget deﬁcits. Moreover, </w:t>
      </w:r>
      <w:r w:rsidRPr="00120562">
        <w:rPr>
          <w:rStyle w:val="DebateUnderline"/>
        </w:rPr>
        <w:t xml:space="preserve">U.S. foreign </w:t>
      </w:r>
      <w:r w:rsidRPr="00516B48">
        <w:rPr>
          <w:rStyle w:val="DebateUnderline"/>
          <w:highlight w:val="yellow"/>
        </w:rPr>
        <w:t>bases</w:t>
      </w:r>
      <w:r w:rsidRPr="009B6794">
        <w:t xml:space="preserve"> have a double edge: they project American power </w:t>
      </w:r>
      <w:proofErr w:type="gramStart"/>
      <w:r w:rsidRPr="009B6794">
        <w:t>across  the</w:t>
      </w:r>
      <w:proofErr w:type="gramEnd"/>
      <w:r w:rsidRPr="009B6794">
        <w:t xml:space="preserve">   globe, but they also </w:t>
      </w:r>
      <w:r w:rsidRPr="00516B48">
        <w:rPr>
          <w:rStyle w:val="DebateUnderline"/>
          <w:highlight w:val="yellow"/>
        </w:rPr>
        <w:t>inﬂame U.S. foreign relations, generating resentment against</w:t>
      </w:r>
      <w:r w:rsidRPr="00120562">
        <w:rPr>
          <w:rStyle w:val="DebateUnderline"/>
        </w:rPr>
        <w:t xml:space="preserve"> the </w:t>
      </w:r>
      <w:r w:rsidRPr="00516B48">
        <w:rPr>
          <w:rStyle w:val="DebateUnderline"/>
          <w:highlight w:val="yellow"/>
        </w:rPr>
        <w:t>prostitution, environmental  damage</w:t>
      </w:r>
      <w:r w:rsidRPr="00120562">
        <w:rPr>
          <w:rStyle w:val="DebateUnderline"/>
        </w:rPr>
        <w:t xml:space="preserve">,   petty </w:t>
      </w:r>
      <w:r w:rsidRPr="00516B48">
        <w:rPr>
          <w:rStyle w:val="DebateUnderline"/>
          <w:highlight w:val="yellow"/>
        </w:rPr>
        <w:t>crime, and</w:t>
      </w:r>
      <w:r w:rsidRPr="00120562">
        <w:rPr>
          <w:rStyle w:val="DebateUnderline"/>
        </w:rPr>
        <w:t xml:space="preserve"> everyday </w:t>
      </w:r>
      <w:r w:rsidRPr="00516B48">
        <w:rPr>
          <w:rStyle w:val="DebateUnderline"/>
          <w:highlight w:val="yellow"/>
        </w:rPr>
        <w:t>ethnocentrism</w:t>
      </w:r>
      <w:r w:rsidRPr="00120562">
        <w:rPr>
          <w:rStyle w:val="DebateUnderline"/>
        </w:rPr>
        <w:t xml:space="preserve"> that are their inevitable corollaries</w:t>
      </w:r>
      <w:r w:rsidRPr="009B6794">
        <w:t xml:space="preserve"> (Gusterson, 2009, p. 3).  2.3.   </w:t>
      </w:r>
      <w:proofErr w:type="gramStart"/>
      <w:r w:rsidRPr="009B6794">
        <w:t>Is</w:t>
      </w:r>
      <w:proofErr w:type="gramEnd"/>
      <w:r w:rsidRPr="009B6794">
        <w:t xml:space="preserve"> the USA addicted to war?  Addiction   is the term generally used to refer to compulsive reliance on drugs or other substances or activities (i.e., exercise</w:t>
      </w:r>
      <w:proofErr w:type="gramStart"/>
      <w:r w:rsidRPr="009B6794">
        <w:t>,  computer</w:t>
      </w:r>
      <w:proofErr w:type="gramEnd"/>
      <w:r w:rsidRPr="009B6794">
        <w:t xml:space="preserve">   games) to the point of loss of control. In the case of </w:t>
      </w:r>
      <w:r w:rsidRPr="00516B48">
        <w:rPr>
          <w:rStyle w:val="DebateUnderline"/>
          <w:highlight w:val="yellow"/>
        </w:rPr>
        <w:t>the Un</w:t>
      </w:r>
      <w:r w:rsidRPr="00120562">
        <w:rPr>
          <w:rStyle w:val="DebateUnderline"/>
        </w:rPr>
        <w:t xml:space="preserve">ited </w:t>
      </w:r>
      <w:r w:rsidRPr="00516B48">
        <w:rPr>
          <w:rStyle w:val="DebateUnderline"/>
          <w:highlight w:val="yellow"/>
        </w:rPr>
        <w:t>S</w:t>
      </w:r>
      <w:r w:rsidRPr="00120562">
        <w:rPr>
          <w:rStyle w:val="DebateUnderline"/>
        </w:rPr>
        <w:t xml:space="preserve">tates, there is ample evidence to conclude that it </w:t>
      </w:r>
      <w:proofErr w:type="gramStart"/>
      <w:r w:rsidRPr="00516B48">
        <w:rPr>
          <w:rStyle w:val="DebateUnderline"/>
          <w:highlight w:val="yellow"/>
        </w:rPr>
        <w:t>is  addicted</w:t>
      </w:r>
      <w:proofErr w:type="gramEnd"/>
      <w:r w:rsidRPr="00120562">
        <w:rPr>
          <w:rStyle w:val="DebateUnderline"/>
        </w:rPr>
        <w:t xml:space="preserve">   </w:t>
      </w:r>
      <w:r w:rsidRPr="00516B48">
        <w:rPr>
          <w:rStyle w:val="DebateUnderline"/>
          <w:highlight w:val="yellow"/>
        </w:rPr>
        <w:t>to violence and war</w:t>
      </w:r>
      <w:r w:rsidRPr="00120562">
        <w:rPr>
          <w:rStyle w:val="DebateUnderline"/>
        </w:rPr>
        <w:t xml:space="preserve">. That these actions have now become </w:t>
      </w:r>
      <w:r w:rsidRPr="00516B48">
        <w:rPr>
          <w:rStyle w:val="DebateUnderline"/>
          <w:highlight w:val="yellow"/>
        </w:rPr>
        <w:t>an almost reﬂexive response</w:t>
      </w:r>
      <w:r w:rsidRPr="00120562">
        <w:rPr>
          <w:rStyle w:val="DebateUnderline"/>
        </w:rPr>
        <w:t xml:space="preserve"> used </w:t>
      </w:r>
      <w:r w:rsidRPr="00516B48">
        <w:rPr>
          <w:rStyle w:val="DebateUnderline"/>
          <w:highlight w:val="yellow"/>
        </w:rPr>
        <w:t>to</w:t>
      </w:r>
      <w:r w:rsidRPr="00120562">
        <w:rPr>
          <w:rStyle w:val="DebateUnderline"/>
        </w:rPr>
        <w:t xml:space="preserve"> </w:t>
      </w:r>
      <w:r w:rsidRPr="00516B48">
        <w:rPr>
          <w:rStyle w:val="DebateUnderline"/>
          <w:highlight w:val="yellow"/>
        </w:rPr>
        <w:t>resolve</w:t>
      </w:r>
      <w:r w:rsidRPr="00120562">
        <w:rPr>
          <w:rStyle w:val="DebateUnderline"/>
        </w:rPr>
        <w:t xml:space="preserve"> any </w:t>
      </w:r>
      <w:proofErr w:type="gramStart"/>
      <w:r w:rsidRPr="00120562">
        <w:rPr>
          <w:rStyle w:val="DebateUnderline"/>
        </w:rPr>
        <w:t>national  or</w:t>
      </w:r>
      <w:proofErr w:type="gramEnd"/>
      <w:r w:rsidRPr="00120562">
        <w:rPr>
          <w:rStyle w:val="DebateUnderline"/>
        </w:rPr>
        <w:t xml:space="preserve">   </w:t>
      </w:r>
      <w:r w:rsidRPr="00516B48">
        <w:rPr>
          <w:rStyle w:val="DebateUnderline"/>
          <w:highlight w:val="yellow"/>
        </w:rPr>
        <w:t>international tension</w:t>
      </w:r>
      <w:r w:rsidRPr="00120562">
        <w:rPr>
          <w:rStyle w:val="DebateUnderline"/>
        </w:rPr>
        <w:t xml:space="preserve">. A number of writers have argued that the U.S. culture has evolved to the point that its citizens </w:t>
      </w:r>
      <w:proofErr w:type="gramStart"/>
      <w:r w:rsidRPr="00120562">
        <w:rPr>
          <w:rStyle w:val="DebateUnderline"/>
        </w:rPr>
        <w:t>have  been</w:t>
      </w:r>
      <w:proofErr w:type="gramEnd"/>
      <w:r w:rsidRPr="00120562">
        <w:rPr>
          <w:rStyle w:val="DebateUnderline"/>
        </w:rPr>
        <w:t xml:space="preserve">   socialized to believe that there will never be end to war and to learn to tolerate this state of affairs; that U.S. citizens  are   seduced by war</w:t>
      </w:r>
      <w:r w:rsidRPr="009B6794">
        <w:t xml:space="preserve"> (e.g., Bacevich, 2005; Bromwich, 2010; Jamail &amp; Coppola, 2009). Bromwich (2010) writes:  “</w:t>
      </w:r>
      <w:r w:rsidRPr="00120562">
        <w:rPr>
          <w:rStyle w:val="DebateUnderline"/>
        </w:rPr>
        <w:t>We   have begun to talk casually about our wars</w:t>
      </w:r>
      <w:r w:rsidRPr="009B6794">
        <w:t xml:space="preserve">; and this should be surprising for several reasons. To begin with, in </w:t>
      </w:r>
      <w:proofErr w:type="gramStart"/>
      <w:r w:rsidRPr="009B6794">
        <w:t>the  history</w:t>
      </w:r>
      <w:proofErr w:type="gramEnd"/>
      <w:r w:rsidRPr="009B6794">
        <w:t xml:space="preserve">   of the United States war has never been considered the normal state of things. For two centuries, </w:t>
      </w:r>
      <w:proofErr w:type="gramStart"/>
      <w:r w:rsidRPr="009B6794">
        <w:t>Americans  were</w:t>
      </w:r>
      <w:proofErr w:type="gramEnd"/>
      <w:r w:rsidRPr="009B6794">
        <w:t xml:space="preserve">   taught to think war itself an aberration, and ‘wars’ in the plural could only have seemed doubly aberrant. </w:t>
      </w:r>
      <w:proofErr w:type="gramStart"/>
      <w:r w:rsidRPr="009B6794">
        <w:t>Younger  generations</w:t>
      </w:r>
      <w:proofErr w:type="gramEnd"/>
      <w:r w:rsidRPr="009B6794">
        <w:t xml:space="preserve">   of Americans, however, are now being taught to expect no end of war –and   no end of wars” (Bromwich,  2010,   p. 1).  Jamail   and Coppola (200 9, p. 1) state: “</w:t>
      </w:r>
      <w:r w:rsidRPr="00516B48">
        <w:rPr>
          <w:rStyle w:val="DebateUnderline"/>
          <w:highlight w:val="yellow"/>
        </w:rPr>
        <w:t>The process of</w:t>
      </w:r>
      <w:r w:rsidRPr="00120562">
        <w:rPr>
          <w:rStyle w:val="DebateUnderline"/>
        </w:rPr>
        <w:t xml:space="preserve"> brainwashing and </w:t>
      </w:r>
      <w:r w:rsidRPr="00516B48">
        <w:rPr>
          <w:rStyle w:val="DebateUnderline"/>
          <w:highlight w:val="yellow"/>
        </w:rPr>
        <w:t>desensitization by the military begins</w:t>
      </w:r>
      <w:r w:rsidRPr="00120562">
        <w:rPr>
          <w:rStyle w:val="DebateUnderline"/>
        </w:rPr>
        <w:t xml:space="preserve"> </w:t>
      </w:r>
      <w:proofErr w:type="gramStart"/>
      <w:r w:rsidRPr="00516B48">
        <w:rPr>
          <w:rStyle w:val="DebateUnderline"/>
          <w:highlight w:val="yellow"/>
        </w:rPr>
        <w:t>affecting  children</w:t>
      </w:r>
      <w:proofErr w:type="gramEnd"/>
      <w:r w:rsidRPr="00120562">
        <w:rPr>
          <w:rStyle w:val="DebateUnderline"/>
        </w:rPr>
        <w:t xml:space="preserve">   in the US from a very early age</w:t>
      </w:r>
      <w:r w:rsidRPr="009B6794">
        <w:t xml:space="preserve">. It is not insigniﬁcant that little boys wear camouﬂage and run around playing </w:t>
      </w:r>
      <w:proofErr w:type="gramStart"/>
      <w:r w:rsidRPr="009B6794">
        <w:t>with  toy</w:t>
      </w:r>
      <w:proofErr w:type="gramEnd"/>
      <w:r w:rsidRPr="009B6794">
        <w:t xml:space="preserve">   guns whenever they get an opportunity.” Bacevich (2005), concludes that </w:t>
      </w:r>
      <w:r w:rsidRPr="00120562">
        <w:rPr>
          <w:rStyle w:val="DebateUnderline"/>
        </w:rPr>
        <w:t xml:space="preserve">the U.S. is </w:t>
      </w:r>
      <w:r w:rsidRPr="00516B48">
        <w:rPr>
          <w:rStyle w:val="DebateUnderline"/>
          <w:highlight w:val="yellow"/>
        </w:rPr>
        <w:t>now seduced by the militarism</w:t>
      </w:r>
      <w:r w:rsidRPr="009B6794">
        <w:t xml:space="preserve">, </w:t>
      </w:r>
      <w:proofErr w:type="gramStart"/>
      <w:r w:rsidRPr="009B6794">
        <w:t>a  gloriﬁcation</w:t>
      </w:r>
      <w:proofErr w:type="gramEnd"/>
      <w:r w:rsidRPr="009B6794">
        <w:t xml:space="preserve">   and celebration of all things martial including history, music, celebrations, uniforms, guns, and the very idea  that   military might itself insures power: Bacevich writes:  Americans   in our own time have fallen prey to militarism, manifesting itself in a romanticized view of soldiers, a  tendency   to see military power as the truest measure of national greatness, and outsized expectations regarding the  efﬁcacy   of force. </w:t>
      </w:r>
      <w:r w:rsidRPr="00120562">
        <w:rPr>
          <w:rStyle w:val="DebateUnderline"/>
        </w:rPr>
        <w:t xml:space="preserve">To a degree without precedent in US history, </w:t>
      </w:r>
      <w:r w:rsidRPr="00516B48">
        <w:rPr>
          <w:rStyle w:val="DebateUnderline"/>
          <w:highlight w:val="yellow"/>
        </w:rPr>
        <w:t>Americans have come to deﬁne the nation’s</w:t>
      </w:r>
      <w:r w:rsidRPr="00120562">
        <w:rPr>
          <w:rStyle w:val="DebateUnderline"/>
        </w:rPr>
        <w:t xml:space="preserve"> strength </w:t>
      </w:r>
      <w:proofErr w:type="gramStart"/>
      <w:r w:rsidRPr="00120562">
        <w:rPr>
          <w:rStyle w:val="DebateUnderline"/>
        </w:rPr>
        <w:t xml:space="preserve">and  </w:t>
      </w:r>
      <w:r w:rsidRPr="00516B48">
        <w:rPr>
          <w:rStyle w:val="DebateUnderline"/>
          <w:highlight w:val="yellow"/>
        </w:rPr>
        <w:t>well</w:t>
      </w:r>
      <w:proofErr w:type="gramEnd"/>
      <w:r w:rsidRPr="00516B48">
        <w:rPr>
          <w:rStyle w:val="DebateUnderline"/>
          <w:highlight w:val="yellow"/>
        </w:rPr>
        <w:t xml:space="preserve">   being in terms of military preparedness</w:t>
      </w:r>
      <w:r w:rsidRPr="00120562">
        <w:rPr>
          <w:rStyle w:val="DebateUnderline"/>
        </w:rPr>
        <w:t>, military action</w:t>
      </w:r>
      <w:r w:rsidRPr="009B6794">
        <w:t>, and the fostering of (or nostalgia for) military ideals.”  (Bacevich</w:t>
      </w:r>
      <w:proofErr w:type="gramStart"/>
      <w:r w:rsidRPr="009B6794">
        <w:t>,   2005</w:t>
      </w:r>
      <w:proofErr w:type="gramEnd"/>
      <w:r w:rsidRPr="009B6794">
        <w:t xml:space="preserve">, p. 2). </w:t>
      </w:r>
    </w:p>
    <w:p w:rsidR="00895462" w:rsidRPr="00516B48" w:rsidRDefault="00895462" w:rsidP="00895462"/>
    <w:p w:rsidR="00895462" w:rsidRDefault="00895462" w:rsidP="00895462">
      <w:pPr>
        <w:pStyle w:val="BlockHeadings"/>
      </w:pPr>
      <w:r>
        <w:t>Heg Bad – Speed Module</w:t>
      </w:r>
    </w:p>
    <w:p w:rsidR="00895462" w:rsidRPr="00503F04" w:rsidRDefault="00895462" w:rsidP="00895462">
      <w:pPr>
        <w:pStyle w:val="Nothing"/>
      </w:pPr>
    </w:p>
    <w:p w:rsidR="00895462" w:rsidRPr="008B2632" w:rsidRDefault="00895462" w:rsidP="00895462">
      <w:pPr>
        <w:pStyle w:val="NoSpacing"/>
        <w:rPr>
          <w:lang w:bidi="en-US"/>
        </w:rPr>
      </w:pPr>
      <w:r w:rsidRPr="008B2632">
        <w:rPr>
          <w:lang w:bidi="en-US"/>
        </w:rPr>
        <w:t>Makes a global military policy based on the drive for speed inevitable</w:t>
      </w:r>
    </w:p>
    <w:p w:rsidR="00895462" w:rsidRPr="00A401A5" w:rsidRDefault="00895462" w:rsidP="00895462">
      <w:r w:rsidRPr="00703BFE">
        <w:rPr>
          <w:rStyle w:val="Author-Date"/>
          <w:highlight w:val="yellow"/>
        </w:rPr>
        <w:t>Davis</w:t>
      </w:r>
      <w:r w:rsidRPr="00A401A5">
        <w:t xml:space="preserve"> (Department of Geography and Environmental Science, University of Hawaii) </w:t>
      </w:r>
      <w:r w:rsidRPr="00703BFE">
        <w:rPr>
          <w:rStyle w:val="Author-Date"/>
          <w:highlight w:val="yellow"/>
        </w:rPr>
        <w:t>11</w:t>
      </w:r>
    </w:p>
    <w:p w:rsidR="00895462" w:rsidRPr="00A401A5" w:rsidRDefault="00895462" w:rsidP="00895462">
      <w:r w:rsidRPr="00A401A5">
        <w:t>(Sasha, The US military base network and contemporary colonialism: Power projection, resistance and the quest for operational unilateralism, Political Geography xxx (2011))</w:t>
      </w:r>
    </w:p>
    <w:p w:rsidR="00895462" w:rsidRPr="008B2632" w:rsidRDefault="00895462" w:rsidP="008954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rsidR="00895462" w:rsidRPr="008B2632" w:rsidRDefault="00895462" w:rsidP="00895462">
      <w:pPr>
        <w:pStyle w:val="Cards"/>
      </w:pPr>
      <w:r w:rsidRPr="008B2632">
        <w:t xml:space="preserve">Where, though, are these places? As mentioned in the </w:t>
      </w:r>
      <w:proofErr w:type="gramStart"/>
      <w:r w:rsidRPr="008B2632">
        <w:t>previous  section</w:t>
      </w:r>
      <w:proofErr w:type="gramEnd"/>
      <w:r w:rsidRPr="008B2632">
        <w:t xml:space="preserve">, many US bases and training areas have been removed from  strategic locations from the Philippines to Puerto Rico while  protests, political upheaval and foreign court rulings currently  threatened the status of bases in locations from Kyrgyzstan to Diego  Garcia. Furthermore, the US military is concerned that even </w:t>
      </w:r>
      <w:proofErr w:type="gramStart"/>
      <w:r w:rsidRPr="008B2632">
        <w:t>in  places</w:t>
      </w:r>
      <w:proofErr w:type="gramEnd"/>
      <w:r w:rsidRPr="008B2632">
        <w:t xml:space="preserve"> where its bases are fairly secure their freedom to operate  could be hampered by restrictions on training and host nation  sensitivities to the types of deployments made from, or through,  their territories. Lincoln Bloomﬁeld, former US Assistant </w:t>
      </w:r>
      <w:proofErr w:type="gramStart"/>
      <w:r w:rsidRPr="008B2632">
        <w:t>Secretary  of</w:t>
      </w:r>
      <w:proofErr w:type="gramEnd"/>
      <w:r w:rsidRPr="008B2632">
        <w:t xml:space="preserve"> State for Political Military Affairs, put it this way:  Senior DoD ofﬁcials emphasized the “usability” of American  forces stationed abroad, referring to political constraints that  host countries might place on them in a crisis. </w:t>
      </w:r>
      <w:proofErr w:type="gramStart"/>
      <w:r w:rsidRPr="008B2632">
        <w:t>.Governments</w:t>
      </w:r>
      <w:proofErr w:type="gramEnd"/>
      <w:r w:rsidRPr="008B2632">
        <w:t xml:space="preserve">  take an appropriate interest in how their territory is used and  accord special political signiﬁcance to any scenario in which  another country’s forces launch combat operations directly from  their territory. There is an implied complicity on the part of </w:t>
      </w:r>
      <w:proofErr w:type="gramStart"/>
      <w:r w:rsidRPr="008B2632">
        <w:t>the  host</w:t>
      </w:r>
      <w:proofErr w:type="gramEnd"/>
      <w:r w:rsidRPr="008B2632">
        <w:t xml:space="preserve"> nation in the military objectives of the forces’ mission. </w:t>
      </w:r>
      <w:proofErr w:type="gramStart"/>
      <w:r w:rsidRPr="008B2632">
        <w:t>Host  governmentsddemocracies</w:t>
      </w:r>
      <w:proofErr w:type="gramEnd"/>
      <w:r w:rsidRPr="008B2632">
        <w:t xml:space="preserve"> above alldcan be expected to  require prior consent.Host countries that would impose  nettlesome constraints on the out-of-country deployability of  U.S. forces should not expect to be signiﬁcant hubs in the new  American defense posture (2006, p. 56, 61).  In short, </w:t>
      </w:r>
      <w:r w:rsidRPr="00703BFE">
        <w:rPr>
          <w:rStyle w:val="DebateUnderline"/>
          <w:highlight w:val="yellow"/>
        </w:rPr>
        <w:t>the military</w:t>
      </w:r>
      <w:r w:rsidRPr="001D39E1">
        <w:rPr>
          <w:rStyle w:val="DebateUnderline"/>
        </w:rPr>
        <w:t xml:space="preserve"> </w:t>
      </w:r>
      <w:r w:rsidRPr="00977F3C">
        <w:t xml:space="preserve">is reacting to constraints put on </w:t>
      </w:r>
      <w:proofErr w:type="gramStart"/>
      <w:r w:rsidRPr="00977F3C">
        <w:t>their  operations</w:t>
      </w:r>
      <w:proofErr w:type="gramEnd"/>
      <w:r w:rsidRPr="00977F3C">
        <w:t xml:space="preserve"> by</w:t>
      </w:r>
      <w:r w:rsidRPr="001D39E1">
        <w:rPr>
          <w:rStyle w:val="DebateUnderline"/>
        </w:rPr>
        <w:t xml:space="preserve"> </w:t>
      </w:r>
      <w:r w:rsidRPr="00703BFE">
        <w:rPr>
          <w:rStyle w:val="DebateUnderline"/>
          <w:highlight w:val="yellow"/>
        </w:rPr>
        <w:t>searching for base sites</w:t>
      </w:r>
      <w:r w:rsidRPr="001D39E1">
        <w:rPr>
          <w:rStyle w:val="DebateUnderline"/>
        </w:rPr>
        <w:t xml:space="preserve"> that </w:t>
      </w:r>
      <w:r w:rsidRPr="00977F3C">
        <w:t>not only give global  coverage, but also</w:t>
      </w:r>
      <w:r w:rsidRPr="001D39E1">
        <w:rPr>
          <w:rStyle w:val="DebateUnderline"/>
        </w:rPr>
        <w:t xml:space="preserve"> give the ability </w:t>
      </w:r>
      <w:r w:rsidRPr="00703BFE">
        <w:rPr>
          <w:rStyle w:val="DebateUnderline"/>
          <w:highlight w:val="yellow"/>
        </w:rPr>
        <w:t>for operational unilateralism</w:t>
      </w:r>
      <w:r w:rsidRPr="001D39E1">
        <w:rPr>
          <w:rStyle w:val="DebateUnderline"/>
        </w:rPr>
        <w:t>.</w:t>
      </w:r>
      <w:r w:rsidRPr="008B2632">
        <w:t xml:space="preserve"> </w:t>
      </w:r>
      <w:proofErr w:type="gramStart"/>
      <w:r w:rsidRPr="008B2632">
        <w:t>In  contrast</w:t>
      </w:r>
      <w:proofErr w:type="gramEnd"/>
      <w:r w:rsidRPr="008B2632">
        <w:t xml:space="preserve"> to political unilateralism, a doctrine under the George W.  Bush administration of waging war without the political </w:t>
      </w:r>
      <w:proofErr w:type="gramStart"/>
      <w:r w:rsidRPr="008B2632">
        <w:t>agreement  of</w:t>
      </w:r>
      <w:proofErr w:type="gramEnd"/>
      <w:r w:rsidRPr="008B2632">
        <w:t xml:space="preserve"> the UN or signiﬁcant allies, operational unilateralism is the  ability of the military to strike quickly without any need for  consultation with anyone e even the government of the territory  from which they are launching the strike. The 2004 Global </w:t>
      </w:r>
      <w:proofErr w:type="gramStart"/>
      <w:r w:rsidRPr="008B2632">
        <w:t>Posture  Review</w:t>
      </w:r>
      <w:proofErr w:type="gramEnd"/>
      <w:r w:rsidRPr="008B2632">
        <w:t xml:space="preserve"> explained this concept this way:  An important facet of our global posture is our system of legal  arrangements with allies and partners. With some countries </w:t>
      </w:r>
      <w:proofErr w:type="gramStart"/>
      <w:r w:rsidRPr="008B2632">
        <w:t>we  will</w:t>
      </w:r>
      <w:proofErr w:type="gramEnd"/>
      <w:r w:rsidRPr="008B2632">
        <w:t xml:space="preserve"> need new legal arrangements, and with others we may  need to update existing arrangements. While mindful </w:t>
      </w:r>
      <w:proofErr w:type="gramStart"/>
      <w:r w:rsidRPr="008B2632">
        <w:t>of  sovereignty</w:t>
      </w:r>
      <w:proofErr w:type="gramEnd"/>
      <w:r w:rsidRPr="008B2632">
        <w:t xml:space="preserve"> and country-speciﬁc concerns, legal arrangements  that enable our global posture should maximize our ability to:  Conduct training in host nations; deploy U.S. forces wherever  and whenever they are needed; and support deployed forces  around the world. (</w:t>
      </w:r>
      <w:proofErr w:type="gramStart"/>
      <w:r w:rsidRPr="008B2632">
        <w:t>p</w:t>
      </w:r>
      <w:proofErr w:type="gramEnd"/>
      <w:r w:rsidRPr="008B2632">
        <w:t>.15, emphasis adde</w:t>
      </w:r>
      <w:r w:rsidRPr="00977F3C">
        <w:t>d).</w:t>
      </w:r>
      <w:r w:rsidRPr="001D39E1">
        <w:rPr>
          <w:rStyle w:val="DebateUnderline"/>
        </w:rPr>
        <w:t xml:space="preserve">  </w:t>
      </w:r>
      <w:r w:rsidRPr="00703BFE">
        <w:rPr>
          <w:rStyle w:val="DebateUnderline"/>
          <w:highlight w:val="yellow"/>
        </w:rPr>
        <w:t xml:space="preserve">This position is a </w:t>
      </w:r>
      <w:r w:rsidRPr="00703BFE">
        <w:t>logical</w:t>
      </w:r>
      <w:r w:rsidRPr="00977F3C">
        <w:t xml:space="preserve"> </w:t>
      </w:r>
      <w:r w:rsidRPr="00703BFE">
        <w:rPr>
          <w:rStyle w:val="DebateUnderline"/>
          <w:highlight w:val="yellow"/>
        </w:rPr>
        <w:t>consequence of</w:t>
      </w:r>
      <w:r w:rsidRPr="001D39E1">
        <w:rPr>
          <w:rStyle w:val="DebateUnderline"/>
        </w:rPr>
        <w:t xml:space="preserve"> </w:t>
      </w:r>
      <w:r w:rsidRPr="00703BFE">
        <w:rPr>
          <w:rStyle w:val="DebateUnderline"/>
          <w:highlight w:val="yellow"/>
        </w:rPr>
        <w:t>the way US planners</w:t>
      </w:r>
      <w:r w:rsidRPr="001D39E1">
        <w:rPr>
          <w:rStyle w:val="DebateUnderline"/>
        </w:rPr>
        <w:t xml:space="preserve"> </w:t>
      </w:r>
      <w:proofErr w:type="gramStart"/>
      <w:r w:rsidRPr="001D39E1">
        <w:rPr>
          <w:rStyle w:val="DebateUnderline"/>
        </w:rPr>
        <w:t xml:space="preserve">have  </w:t>
      </w:r>
      <w:r w:rsidRPr="00703BFE">
        <w:rPr>
          <w:rStyle w:val="DebateUnderline"/>
          <w:highlight w:val="yellow"/>
        </w:rPr>
        <w:t>see</w:t>
      </w:r>
      <w:r w:rsidRPr="001D39E1">
        <w:rPr>
          <w:rStyle w:val="DebateUnderline"/>
        </w:rPr>
        <w:t>n</w:t>
      </w:r>
      <w:proofErr w:type="gramEnd"/>
      <w:r w:rsidRPr="001D39E1">
        <w:rPr>
          <w:rStyle w:val="DebateUnderline"/>
        </w:rPr>
        <w:t xml:space="preserve"> </w:t>
      </w:r>
      <w:r w:rsidRPr="00703BFE">
        <w:rPr>
          <w:rStyle w:val="DebateUnderline"/>
          <w:highlight w:val="yellow"/>
        </w:rPr>
        <w:t>the world</w:t>
      </w:r>
      <w:r w:rsidRPr="001D39E1">
        <w:rPr>
          <w:rStyle w:val="DebateUnderline"/>
        </w:rPr>
        <w:t xml:space="preserve"> </w:t>
      </w:r>
      <w:r w:rsidRPr="00977F3C">
        <w:t>in the last decade</w:t>
      </w:r>
      <w:r w:rsidRPr="001D39E1">
        <w:rPr>
          <w:rStyle w:val="DebateUnderline"/>
        </w:rPr>
        <w:t xml:space="preserve">. </w:t>
      </w:r>
      <w:r w:rsidRPr="00703BFE">
        <w:rPr>
          <w:rStyle w:val="DebateUnderline"/>
          <w:highlight w:val="yellow"/>
        </w:rPr>
        <w:t>Threats are</w:t>
      </w:r>
      <w:r w:rsidRPr="001D39E1">
        <w:rPr>
          <w:rStyle w:val="DebateUnderline"/>
        </w:rPr>
        <w:t xml:space="preserve"> not just </w:t>
      </w:r>
      <w:r w:rsidRPr="00703BFE">
        <w:rPr>
          <w:rStyle w:val="DebateUnderline"/>
          <w:highlight w:val="yellow"/>
        </w:rPr>
        <w:t>everywhere</w:t>
      </w:r>
      <w:proofErr w:type="gramStart"/>
      <w:r w:rsidRPr="001D39E1">
        <w:rPr>
          <w:rStyle w:val="DebateUnderline"/>
        </w:rPr>
        <w:t>,  but</w:t>
      </w:r>
      <w:proofErr w:type="gramEnd"/>
      <w:r w:rsidRPr="001D39E1">
        <w:rPr>
          <w:rStyle w:val="DebateUnderline"/>
        </w:rPr>
        <w:t xml:space="preserve"> </w:t>
      </w:r>
      <w:r w:rsidRPr="00703BFE">
        <w:rPr>
          <w:rStyle w:val="DebateUnderline"/>
          <w:b/>
          <w:highlight w:val="yellow"/>
        </w:rPr>
        <w:t>happen at any time</w:t>
      </w:r>
      <w:r w:rsidRPr="00703BFE">
        <w:rPr>
          <w:rStyle w:val="DebateUnderline"/>
          <w:highlight w:val="yellow"/>
        </w:rPr>
        <w:t>. Forward military</w:t>
      </w:r>
      <w:r w:rsidRPr="001D39E1">
        <w:rPr>
          <w:rStyle w:val="DebateUnderline"/>
        </w:rPr>
        <w:t xml:space="preserve"> units </w:t>
      </w:r>
      <w:r w:rsidRPr="00703BFE">
        <w:rPr>
          <w:rStyle w:val="DebateUnderline"/>
          <w:highlight w:val="yellow"/>
        </w:rPr>
        <w:t>must</w:t>
      </w:r>
      <w:r w:rsidRPr="001D39E1">
        <w:rPr>
          <w:rStyle w:val="DebateUnderline"/>
        </w:rPr>
        <w:t xml:space="preserve"> </w:t>
      </w:r>
      <w:r w:rsidRPr="00977F3C">
        <w:t>not only</w:t>
      </w:r>
      <w:r w:rsidRPr="001D39E1">
        <w:rPr>
          <w:rStyle w:val="DebateUnderline"/>
        </w:rPr>
        <w:t xml:space="preserve"> </w:t>
      </w:r>
      <w:proofErr w:type="gramStart"/>
      <w:r w:rsidRPr="00703BFE">
        <w:rPr>
          <w:rStyle w:val="DebateUnderline"/>
          <w:highlight w:val="yellow"/>
        </w:rPr>
        <w:t>be</w:t>
      </w:r>
      <w:r w:rsidRPr="001D39E1">
        <w:rPr>
          <w:rStyle w:val="DebateUnderline"/>
        </w:rPr>
        <w:t xml:space="preserve">  </w:t>
      </w:r>
      <w:r w:rsidRPr="00977F3C">
        <w:t>globally</w:t>
      </w:r>
      <w:proofErr w:type="gramEnd"/>
      <w:r w:rsidRPr="00977F3C">
        <w:t xml:space="preserve"> deployable, but also</w:t>
      </w:r>
      <w:r w:rsidRPr="001D39E1">
        <w:rPr>
          <w:rStyle w:val="DebateUnderline"/>
        </w:rPr>
        <w:t xml:space="preserve"> able to be </w:t>
      </w:r>
      <w:r w:rsidRPr="00703BFE">
        <w:rPr>
          <w:rStyle w:val="DebateUnderline"/>
          <w:highlight w:val="yellow"/>
        </w:rPr>
        <w:t>used rapidly</w:t>
      </w:r>
      <w:r w:rsidRPr="001D39E1">
        <w:rPr>
          <w:rStyle w:val="DebateUnderline"/>
        </w:rPr>
        <w:t xml:space="preserve">. </w:t>
      </w:r>
      <w:r w:rsidRPr="00977F3C">
        <w:t xml:space="preserve">It is </w:t>
      </w:r>
      <w:proofErr w:type="gramStart"/>
      <w:r w:rsidRPr="00977F3C">
        <w:t>argued  that</w:t>
      </w:r>
      <w:proofErr w:type="gramEnd"/>
      <w:r w:rsidRPr="001D39E1">
        <w:rPr>
          <w:rStyle w:val="DebateUnderline"/>
        </w:rPr>
        <w:t xml:space="preserve"> </w:t>
      </w:r>
      <w:r w:rsidRPr="00703BFE">
        <w:rPr>
          <w:rStyle w:val="DebateUnderline"/>
          <w:highlight w:val="yellow"/>
        </w:rPr>
        <w:t>in the</w:t>
      </w:r>
      <w:r w:rsidRPr="001D39E1">
        <w:rPr>
          <w:rStyle w:val="DebateUnderline"/>
        </w:rPr>
        <w:t xml:space="preserve"> </w:t>
      </w:r>
      <w:r w:rsidRPr="00977F3C">
        <w:t>contemporary security</w:t>
      </w:r>
      <w:r w:rsidRPr="001D39E1">
        <w:rPr>
          <w:rStyle w:val="DebateUnderline"/>
        </w:rPr>
        <w:t xml:space="preserve"> </w:t>
      </w:r>
      <w:r w:rsidRPr="00703BFE">
        <w:rPr>
          <w:rStyle w:val="DebateUnderline"/>
          <w:highlight w:val="yellow"/>
        </w:rPr>
        <w:t>environment of rapid</w:t>
      </w:r>
      <w:r w:rsidRPr="001D39E1">
        <w:rPr>
          <w:rStyle w:val="DebateUnderline"/>
        </w:rPr>
        <w:t xml:space="preserve"> terrorist  attacks and “</w:t>
      </w:r>
      <w:r w:rsidRPr="00703BFE">
        <w:rPr>
          <w:rStyle w:val="DebateUnderline"/>
          <w:highlight w:val="yellow"/>
        </w:rPr>
        <w:t>ticking bombs” consultation with allies</w:t>
      </w:r>
      <w:r w:rsidRPr="008B2632">
        <w:t xml:space="preserve"> (not to  mention the US congress) </w:t>
      </w:r>
      <w:r w:rsidRPr="00703BFE">
        <w:rPr>
          <w:rStyle w:val="DebateUnderline"/>
          <w:highlight w:val="yellow"/>
        </w:rPr>
        <w:t>is a</w:t>
      </w:r>
      <w:r w:rsidRPr="001D39E1">
        <w:rPr>
          <w:rStyle w:val="DebateUnderline"/>
        </w:rPr>
        <w:t xml:space="preserve"> </w:t>
      </w:r>
      <w:r w:rsidRPr="00977F3C">
        <w:t xml:space="preserve">passé </w:t>
      </w:r>
      <w:r w:rsidRPr="00703BFE">
        <w:rPr>
          <w:rStyle w:val="DebateUnderline"/>
          <w:highlight w:val="yellow"/>
        </w:rPr>
        <w:t>time</w:t>
      </w:r>
      <w:r w:rsidRPr="001D39E1">
        <w:rPr>
          <w:rStyle w:val="DebateUnderline"/>
        </w:rPr>
        <w:t>-</w:t>
      </w:r>
      <w:r w:rsidRPr="00703BFE">
        <w:rPr>
          <w:rStyle w:val="DebateUnderline"/>
          <w:highlight w:val="yellow"/>
        </w:rPr>
        <w:t>consuming nicety that  does not ﬁt in</w:t>
      </w:r>
      <w:r w:rsidRPr="001D39E1">
        <w:rPr>
          <w:rStyle w:val="DebateUnderline"/>
        </w:rPr>
        <w:t xml:space="preserve"> with the speed at which lethal military force needs to  be deployed</w:t>
      </w:r>
      <w:r w:rsidRPr="008B2632">
        <w:t xml:space="preserve"> (Hannah, 2006).  </w:t>
      </w:r>
    </w:p>
    <w:p w:rsidR="00895462" w:rsidRPr="006068BA" w:rsidRDefault="00895462" w:rsidP="00895462">
      <w:pPr>
        <w:pStyle w:val="Nothing"/>
      </w:pPr>
    </w:p>
    <w:p w:rsidR="00895462" w:rsidRPr="00703BFE" w:rsidRDefault="00895462" w:rsidP="00895462">
      <w:pPr>
        <w:pStyle w:val="NoSpacing"/>
      </w:pPr>
      <w:r w:rsidRPr="00703BFE">
        <w:t xml:space="preserve">That makes escalation and nuclear war inevitable </w:t>
      </w:r>
    </w:p>
    <w:p w:rsidR="00895462" w:rsidRPr="002A176C" w:rsidRDefault="00895462" w:rsidP="00895462">
      <w:pPr>
        <w:rPr>
          <w:b/>
        </w:rPr>
      </w:pPr>
      <w:r w:rsidRPr="00703BFE">
        <w:rPr>
          <w:b/>
          <w:highlight w:val="yellow"/>
        </w:rPr>
        <w:t>Luke and Tuathail 2k</w:t>
      </w:r>
    </w:p>
    <w:p w:rsidR="00895462" w:rsidRPr="002A176C" w:rsidRDefault="00895462" w:rsidP="00895462">
      <w:r w:rsidRPr="002A176C">
        <w:t xml:space="preserve">(Tim, Gearoid, </w:t>
      </w:r>
      <w:r w:rsidRPr="002A176C">
        <w:rPr>
          <w:i/>
        </w:rPr>
        <w:t xml:space="preserve">Thinking Space, </w:t>
      </w:r>
      <w:r w:rsidRPr="002A176C">
        <w:t>pg. 368-9)</w:t>
      </w:r>
    </w:p>
    <w:p w:rsidR="00895462" w:rsidRPr="002A176C" w:rsidRDefault="00895462" w:rsidP="00895462">
      <w:pPr>
        <w:pStyle w:val="Cards"/>
      </w:pPr>
      <w:r w:rsidRPr="002A176C">
        <w:t xml:space="preserve">More provocative is a second consequence Virilio extrapolates </w:t>
      </w:r>
      <w:r w:rsidRPr="00373518">
        <w:t>from global nuclear deterrence as pure war: the disappearance of politics.</w:t>
      </w:r>
      <w:r w:rsidRPr="0056467B">
        <w:rPr>
          <w:u w:val="single"/>
        </w:rPr>
        <w:t xml:space="preserve"> </w:t>
      </w:r>
      <w:r w:rsidRPr="00977F3C">
        <w:t xml:space="preserve">As global nuclear war machines have elaborated an increasingly technolog- ical and machinic system of mutual deterrence, </w:t>
      </w:r>
      <w:r w:rsidRPr="00703BFE">
        <w:rPr>
          <w:rStyle w:val="DebateUnderline"/>
          <w:highlight w:val="yellow"/>
        </w:rPr>
        <w:t>the space-time of politics has been</w:t>
      </w:r>
      <w:r w:rsidRPr="00F57BE3">
        <w:rPr>
          <w:rStyle w:val="DebateUnderline"/>
        </w:rPr>
        <w:t xml:space="preserve"> </w:t>
      </w:r>
      <w:r w:rsidRPr="00703BFE">
        <w:rPr>
          <w:rStyle w:val="DebateUnderline"/>
          <w:highlight w:val="yellow"/>
        </w:rPr>
        <w:t>radically</w:t>
      </w:r>
      <w:r w:rsidRPr="00F57BE3">
        <w:rPr>
          <w:rStyle w:val="DebateUnderline"/>
        </w:rPr>
        <w:t xml:space="preserve"> reduced and </w:t>
      </w:r>
      <w:r w:rsidRPr="00703BFE">
        <w:rPr>
          <w:rStyle w:val="DebateUnderline"/>
          <w:highlight w:val="yellow"/>
        </w:rPr>
        <w:t>compressed</w:t>
      </w:r>
      <w:r w:rsidRPr="002A176C">
        <w:t xml:space="preserve">. </w:t>
      </w:r>
      <w:r w:rsidRPr="00977F3C">
        <w:t>As nuclear war becomes an increasingly electronic decision, there has been a loss in the duration of politics</w:t>
      </w:r>
      <w:r w:rsidRPr="00F57BE3">
        <w:rPr>
          <w:rStyle w:val="DebateUnderline"/>
        </w:rPr>
        <w:t xml:space="preserve">. Politics is </w:t>
      </w:r>
      <w:r w:rsidRPr="00703BFE">
        <w:rPr>
          <w:rStyle w:val="DebateUnderline"/>
          <w:highlight w:val="yellow"/>
        </w:rPr>
        <w:t>reduced to the instance of launch code</w:t>
      </w:r>
      <w:r w:rsidRPr="00F57BE3">
        <w:rPr>
          <w:rStyle w:val="DebateUnderline"/>
        </w:rPr>
        <w:t xml:space="preserve"> </w:t>
      </w:r>
      <w:r w:rsidRPr="00703BFE">
        <w:rPr>
          <w:rStyle w:val="DebateUnderline"/>
          <w:highlight w:val="yellow"/>
        </w:rPr>
        <w:t>authentication</w:t>
      </w:r>
      <w:r w:rsidRPr="00F57BE3">
        <w:rPr>
          <w:rStyle w:val="DebateUnderline"/>
        </w:rPr>
        <w:t xml:space="preserve"> in an era of attack on alert deterrence</w:t>
      </w:r>
      <w:r w:rsidRPr="002A176C">
        <w:t xml:space="preserve"> (1991 a, 129-30). </w:t>
      </w:r>
      <w:r w:rsidRPr="00703BFE">
        <w:rPr>
          <w:rStyle w:val="DebateUnderline"/>
          <w:b/>
          <w:highlight w:val="yellow"/>
        </w:rPr>
        <w:t>The time for debate and</w:t>
      </w:r>
      <w:r w:rsidRPr="00F57BE3">
        <w:rPr>
          <w:rStyle w:val="DebateUnderline"/>
          <w:b/>
        </w:rPr>
        <w:t xml:space="preserve"> </w:t>
      </w:r>
      <w:r w:rsidRPr="00703BFE">
        <w:rPr>
          <w:rStyle w:val="DebateUnderline"/>
          <w:b/>
          <w:highlight w:val="yellow"/>
        </w:rPr>
        <w:t>diplomacy, reflection</w:t>
      </w:r>
      <w:r w:rsidRPr="00F57BE3">
        <w:rPr>
          <w:rStyle w:val="DebateUnderline"/>
          <w:b/>
        </w:rPr>
        <w:t xml:space="preserve"> and rethinking </w:t>
      </w:r>
      <w:r w:rsidRPr="00703BFE">
        <w:rPr>
          <w:rStyle w:val="DebateUnderline"/>
          <w:b/>
          <w:highlight w:val="yellow"/>
        </w:rPr>
        <w:t>disappears</w:t>
      </w:r>
      <w:r w:rsidRPr="0056467B">
        <w:rPr>
          <w:b/>
          <w:u w:val="single"/>
        </w:rPr>
        <w:t xml:space="preserve"> </w:t>
      </w:r>
      <w:r w:rsidRPr="002A176C">
        <w:t xml:space="preserve">(1983, 58). Like Baudrillard, Virilio speaks of this as a condition of ‘trans-politics’ though he strongly states that he considers such a situation totally negative. ‘It’s the contamination of traditional political </w:t>
      </w:r>
      <w:r w:rsidRPr="00977F3C">
        <w:t xml:space="preserve">thought by military thought, period! ... It’s not post-politics, it’s not the end of politics, </w:t>
      </w:r>
      <w:proofErr w:type="gramStart"/>
      <w:r w:rsidRPr="00977F3C">
        <w:t>it</w:t>
      </w:r>
      <w:proofErr w:type="gramEnd"/>
      <w:r w:rsidRPr="00977F3C">
        <w:t xml:space="preserve"> is its cont- amination. It’s completely negative. Trans-politics means no more politics at all’</w:t>
      </w:r>
      <w:r w:rsidRPr="002A176C">
        <w:t xml:space="preserve"> (1983, 144). Similarly, </w:t>
      </w:r>
      <w:r w:rsidRPr="00703BFE">
        <w:rPr>
          <w:rStyle w:val="DebateUnderline"/>
          <w:highlight w:val="yellow"/>
        </w:rPr>
        <w:t>war becomes a</w:t>
      </w:r>
      <w:r w:rsidRPr="00F57BE3">
        <w:rPr>
          <w:rStyle w:val="DebateUnderline"/>
        </w:rPr>
        <w:t xml:space="preserve"> trans</w:t>
      </w:r>
      <w:r w:rsidRPr="00703BFE">
        <w:rPr>
          <w:rStyle w:val="DebateUnderline"/>
          <w:highlight w:val="yellow"/>
        </w:rPr>
        <w:t>bellicose</w:t>
      </w:r>
      <w:r w:rsidRPr="00F57BE3">
        <w:rPr>
          <w:rStyle w:val="DebateUnderline"/>
        </w:rPr>
        <w:t xml:space="preserve"> </w:t>
      </w:r>
      <w:r w:rsidRPr="00703BFE">
        <w:rPr>
          <w:rStyle w:val="DebateUnderline"/>
          <w:highlight w:val="yellow"/>
        </w:rPr>
        <w:t>game as</w:t>
      </w:r>
      <w:r w:rsidRPr="00F57BE3">
        <w:rPr>
          <w:rStyle w:val="DebateUnderline"/>
        </w:rPr>
        <w:t xml:space="preserve"> </w:t>
      </w:r>
      <w:r w:rsidRPr="00703BFE">
        <w:rPr>
          <w:rStyle w:val="DebateUnderline"/>
          <w:highlight w:val="yellow"/>
        </w:rPr>
        <w:t>nuclear operations</w:t>
      </w:r>
      <w:r w:rsidRPr="00F57BE3">
        <w:rPr>
          <w:rStyle w:val="DebateUnderline"/>
        </w:rPr>
        <w:t xml:space="preserve"> ‘have also gradually </w:t>
      </w:r>
      <w:r w:rsidRPr="00703BFE">
        <w:rPr>
          <w:rStyle w:val="DebateUnderline"/>
          <w:highlight w:val="yellow"/>
        </w:rPr>
        <w:t>take</w:t>
      </w:r>
      <w:r w:rsidRPr="00F57BE3">
        <w:rPr>
          <w:rStyle w:val="DebateUnderline"/>
        </w:rPr>
        <w:t xml:space="preserve">n </w:t>
      </w:r>
      <w:r w:rsidRPr="00703BFE">
        <w:rPr>
          <w:rStyle w:val="DebateUnderline"/>
          <w:highlight w:val="yellow"/>
        </w:rPr>
        <w:t>on the aspect of large-scale electronic games</w:t>
      </w:r>
      <w:r w:rsidRPr="0056467B">
        <w:rPr>
          <w:u w:val="single"/>
        </w:rPr>
        <w:t xml:space="preserve">, </w:t>
      </w:r>
      <w:r w:rsidRPr="00977F3C">
        <w:t>a Kriegspiel requiring whole territories over which the various procedures and materials of modern war are reconstituted’ (1989</w:t>
      </w:r>
      <w:r w:rsidRPr="002A176C">
        <w:t>: 86).</w:t>
      </w:r>
    </w:p>
    <w:p w:rsidR="00895462" w:rsidRPr="00703BFE" w:rsidRDefault="00895462" w:rsidP="00895462">
      <w:pPr>
        <w:pStyle w:val="Nothing"/>
      </w:pPr>
    </w:p>
    <w:p w:rsidR="00895462" w:rsidRDefault="00895462" w:rsidP="00895462">
      <w:pPr>
        <w:pStyle w:val="BlockHeadings"/>
      </w:pPr>
      <w:r>
        <w:t xml:space="preserve">Heg Bad – A2: Key to Stability </w:t>
      </w:r>
    </w:p>
    <w:p w:rsidR="00895462" w:rsidRPr="00503F04" w:rsidRDefault="00895462" w:rsidP="00895462"/>
    <w:p w:rsidR="00895462" w:rsidRPr="008B2632" w:rsidRDefault="00895462" w:rsidP="00895462">
      <w:pPr>
        <w:pStyle w:val="NoSpacing"/>
      </w:pPr>
      <w:r w:rsidRPr="008B2632">
        <w:t>The need for global bases is manufactured by irrational threat perceptions</w:t>
      </w:r>
    </w:p>
    <w:p w:rsidR="00895462" w:rsidRPr="008B2632" w:rsidRDefault="00895462" w:rsidP="00895462">
      <w:r w:rsidRPr="005116BC">
        <w:rPr>
          <w:rStyle w:val="Author-Date"/>
          <w:highlight w:val="yellow"/>
        </w:rPr>
        <w:t>Lutz</w:t>
      </w:r>
      <w:r w:rsidRPr="008B2632">
        <w:t xml:space="preserve"> (Research Professor at the Watson Institute for International Studies and Professor of Anthropology at Brown University</w:t>
      </w:r>
      <w:r>
        <w:t xml:space="preserve">) </w:t>
      </w:r>
      <w:r w:rsidRPr="005116BC">
        <w:rPr>
          <w:rStyle w:val="Author-Date"/>
          <w:highlight w:val="yellow"/>
        </w:rPr>
        <w:t>9</w:t>
      </w:r>
    </w:p>
    <w:p w:rsidR="00895462" w:rsidRPr="008B2632" w:rsidRDefault="00895462" w:rsidP="00895462">
      <w:r w:rsidRPr="008B2632">
        <w:t>(Catherine, US Bases and Empire: Global Perspectives on the Asia Pacific</w:t>
      </w:r>
      <w:r w:rsidRPr="005116BC">
        <w:t>, The Asia-Pacific Journal, Vol. 12-3-09, March 16, 2009. http://old.japanfocus.org/-Catherine_Lutz</w:t>
      </w:r>
      <w:r w:rsidRPr="008B2632">
        <w:t>/3086)</w:t>
      </w:r>
    </w:p>
    <w:p w:rsidR="00895462" w:rsidRDefault="00895462" w:rsidP="00895462">
      <w:pPr>
        <w:pStyle w:val="Cards"/>
      </w:pPr>
      <w:r>
        <w:t>Alongside their military and economic functions, bases have symbolic and psychological dimensions.  They are highly visible expressions of a nation’s will to status and power.  Strategic</w:t>
      </w:r>
      <w:r w:rsidRPr="008B2632">
        <w:rPr>
          <w:rStyle w:val="DebateUnderline"/>
        </w:rPr>
        <w:t xml:space="preserve"> </w:t>
      </w:r>
      <w:r w:rsidRPr="005116BC">
        <w:rPr>
          <w:rStyle w:val="DebateUnderline"/>
          <w:highlight w:val="yellow"/>
        </w:rPr>
        <w:t>elites</w:t>
      </w:r>
      <w:r w:rsidRPr="008B2632">
        <w:rPr>
          <w:rStyle w:val="DebateUnderline"/>
        </w:rPr>
        <w:t xml:space="preserve"> have </w:t>
      </w:r>
      <w:r w:rsidRPr="005116BC">
        <w:rPr>
          <w:rStyle w:val="DebateUnderline"/>
          <w:highlight w:val="yellow"/>
        </w:rPr>
        <w:t>built bases as a visible sign of</w:t>
      </w:r>
      <w:r w:rsidRPr="008B2632">
        <w:rPr>
          <w:rStyle w:val="DebateUnderline"/>
        </w:rPr>
        <w:t xml:space="preserve"> the nation’s </w:t>
      </w:r>
      <w:r w:rsidRPr="005116BC">
        <w:rPr>
          <w:rStyle w:val="DebateUnderline"/>
          <w:highlight w:val="yellow"/>
        </w:rPr>
        <w:t>standin</w:t>
      </w:r>
      <w:r w:rsidRPr="005116BC">
        <w:rPr>
          <w:highlight w:val="yellow"/>
        </w:rPr>
        <w:t>g</w:t>
      </w:r>
      <w:r>
        <w:t xml:space="preserve">, much as they have constructed monuments and battleships. So, too, contemporary US </w:t>
      </w:r>
      <w:r w:rsidRPr="005116BC">
        <w:rPr>
          <w:rStyle w:val="DebateUnderline"/>
          <w:highlight w:val="yellow"/>
        </w:rPr>
        <w:t>politicians and the public</w:t>
      </w:r>
      <w:r w:rsidRPr="008B2632">
        <w:rPr>
          <w:rStyle w:val="DebateUnderline"/>
        </w:rPr>
        <w:t xml:space="preserve"> have </w:t>
      </w:r>
      <w:r w:rsidRPr="005116BC">
        <w:rPr>
          <w:rStyle w:val="DebateUnderline"/>
          <w:highlight w:val="yellow"/>
        </w:rPr>
        <w:t>treated the</w:t>
      </w:r>
      <w:r w:rsidRPr="008B2632">
        <w:rPr>
          <w:rStyle w:val="DebateUnderline"/>
        </w:rPr>
        <w:t xml:space="preserve"> </w:t>
      </w:r>
      <w:r w:rsidRPr="005116BC">
        <w:rPr>
          <w:rStyle w:val="DebateUnderline"/>
          <w:highlight w:val="yellow"/>
        </w:rPr>
        <w:t>number</w:t>
      </w:r>
      <w:r w:rsidRPr="008B2632">
        <w:rPr>
          <w:rStyle w:val="DebateUnderline"/>
        </w:rPr>
        <w:t xml:space="preserve"> of their bases </w:t>
      </w:r>
      <w:r w:rsidRPr="005116BC">
        <w:rPr>
          <w:rStyle w:val="DebateUnderline"/>
          <w:highlight w:val="yellow"/>
        </w:rPr>
        <w:t xml:space="preserve">as indicators of </w:t>
      </w:r>
      <w:r w:rsidRPr="005116BC">
        <w:rPr>
          <w:rStyle w:val="DebateUnderline"/>
        </w:rPr>
        <w:t>the</w:t>
      </w:r>
      <w:r w:rsidRPr="008B2632">
        <w:rPr>
          <w:rStyle w:val="DebateUnderline"/>
        </w:rPr>
        <w:t xml:space="preserve"> nation’s</w:t>
      </w:r>
      <w:r>
        <w:t xml:space="preserve"> hyperstatus and </w:t>
      </w:r>
      <w:r w:rsidRPr="005116BC">
        <w:rPr>
          <w:rStyle w:val="DebateUnderline"/>
          <w:highlight w:val="yellow"/>
        </w:rPr>
        <w:t>hyperpower</w:t>
      </w:r>
      <w:r>
        <w:t xml:space="preserve">.  More darkly, </w:t>
      </w:r>
      <w:r w:rsidRPr="005116BC">
        <w:rPr>
          <w:rStyle w:val="DebateUnderline"/>
          <w:b/>
          <w:highlight w:val="yellow"/>
        </w:rPr>
        <w:t>overseas</w:t>
      </w:r>
      <w:r w:rsidRPr="008B2632">
        <w:rPr>
          <w:rStyle w:val="DebateUnderline"/>
          <w:b/>
        </w:rPr>
        <w:t xml:space="preserve"> </w:t>
      </w:r>
      <w:r w:rsidRPr="005116BC">
        <w:rPr>
          <w:rStyle w:val="DebateUnderline"/>
          <w:b/>
          <w:highlight w:val="yellow"/>
        </w:rPr>
        <w:t>military</w:t>
      </w:r>
      <w:r w:rsidRPr="008B2632">
        <w:rPr>
          <w:rStyle w:val="DebateUnderline"/>
          <w:b/>
        </w:rPr>
        <w:t xml:space="preserve"> bases </w:t>
      </w:r>
      <w:r w:rsidRPr="005116BC">
        <w:rPr>
          <w:rStyle w:val="DebateUnderline"/>
          <w:b/>
          <w:highlight w:val="yellow"/>
        </w:rPr>
        <w:t>can</w:t>
      </w:r>
      <w:r w:rsidRPr="008B2632">
        <w:rPr>
          <w:rStyle w:val="DebateUnderline"/>
          <w:b/>
        </w:rPr>
        <w:t xml:space="preserve"> also </w:t>
      </w:r>
      <w:r w:rsidRPr="005116BC">
        <w:rPr>
          <w:rStyle w:val="DebateUnderline"/>
          <w:b/>
          <w:highlight w:val="yellow"/>
        </w:rPr>
        <w:t>be seen as symptoms of irrational or untethered fears</w:t>
      </w:r>
      <w:r w:rsidRPr="008B2632">
        <w:rPr>
          <w:rStyle w:val="DebateUnderline"/>
          <w:b/>
        </w:rPr>
        <w:t xml:space="preserve">, even paranoia, as they are </w:t>
      </w:r>
      <w:r w:rsidRPr="005116BC">
        <w:rPr>
          <w:rStyle w:val="DebateUnderline"/>
          <w:b/>
          <w:highlight w:val="yellow"/>
        </w:rPr>
        <w:t>built with the long-term goal of taming a world perceived to be out of control</w:t>
      </w:r>
      <w:r w:rsidRPr="005116BC">
        <w:rPr>
          <w:highlight w:val="yellow"/>
        </w:rPr>
        <w:t>.</w:t>
      </w:r>
      <w:r>
        <w:t xml:space="preserve">  </w:t>
      </w:r>
      <w:r w:rsidRPr="005116BC">
        <w:rPr>
          <w:rStyle w:val="DebateUnderline"/>
          <w:highlight w:val="yellow"/>
        </w:rPr>
        <w:t>Empires frequently misperceive the world as rife with</w:t>
      </w:r>
      <w:r w:rsidRPr="008B2632">
        <w:rPr>
          <w:rStyle w:val="DebateUnderline"/>
        </w:rPr>
        <w:t xml:space="preserve"> </w:t>
      </w:r>
      <w:r w:rsidRPr="005116BC">
        <w:rPr>
          <w:rStyle w:val="DebateUnderline"/>
          <w:highlight w:val="yellow"/>
        </w:rPr>
        <w:t>threats</w:t>
      </w:r>
      <w:r>
        <w:t xml:space="preserve"> and themselves as objects of violent hostility from others.  </w:t>
      </w:r>
      <w:r w:rsidRPr="005116BC">
        <w:rPr>
          <w:rStyle w:val="DebateUnderline"/>
          <w:highlight w:val="yellow"/>
        </w:rPr>
        <w:t xml:space="preserve">Militaries’ interest in </w:t>
      </w:r>
      <w:r w:rsidRPr="005116BC">
        <w:rPr>
          <w:rStyle w:val="DebateUnderline"/>
          <w:b/>
          <w:highlight w:val="yellow"/>
        </w:rPr>
        <w:t>organizational survival</w:t>
      </w:r>
      <w:r w:rsidRPr="008B2632">
        <w:rPr>
          <w:rStyle w:val="DebateUnderline"/>
        </w:rPr>
        <w:t xml:space="preserve"> has </w:t>
      </w:r>
      <w:r w:rsidRPr="005116BC">
        <w:rPr>
          <w:rStyle w:val="DebateUnderline"/>
          <w:highlight w:val="yellow"/>
        </w:rPr>
        <w:t>also contributed to</w:t>
      </w:r>
      <w:r w:rsidRPr="008B2632">
        <w:rPr>
          <w:rStyle w:val="DebateUnderline"/>
        </w:rPr>
        <w:t xml:space="preserve"> the </w:t>
      </w:r>
      <w:r w:rsidRPr="005116BC">
        <w:rPr>
          <w:rStyle w:val="DebateUnderline"/>
          <w:highlight w:val="yellow"/>
        </w:rPr>
        <w:t>amplification</w:t>
      </w:r>
      <w:r w:rsidRPr="008B2632">
        <w:rPr>
          <w:rStyle w:val="DebateUnderline"/>
        </w:rPr>
        <w:t xml:space="preserve"> of this fear and imperial basing structures as the solution </w:t>
      </w:r>
      <w:r w:rsidRPr="005116BC">
        <w:rPr>
          <w:rStyle w:val="DebateUnderline"/>
          <w:highlight w:val="yellow"/>
        </w:rPr>
        <w:t>as they “sell themselves</w:t>
      </w:r>
      <w:r w:rsidRPr="008B2632">
        <w:rPr>
          <w:rStyle w:val="DebateUnderline"/>
        </w:rPr>
        <w:t xml:space="preserve">” to their populace </w:t>
      </w:r>
      <w:r w:rsidRPr="005116BC">
        <w:rPr>
          <w:rStyle w:val="DebateUnderline"/>
          <w:highlight w:val="yellow"/>
        </w:rPr>
        <w:t>by exaggerating threats, underestimating the costs of</w:t>
      </w:r>
      <w:r w:rsidRPr="008B2632">
        <w:rPr>
          <w:rStyle w:val="DebateUnderline"/>
        </w:rPr>
        <w:t xml:space="preserve"> basing and </w:t>
      </w:r>
      <w:r w:rsidRPr="005116BC">
        <w:rPr>
          <w:rStyle w:val="DebateUnderline"/>
          <w:highlight w:val="yellow"/>
        </w:rPr>
        <w:t>war</w:t>
      </w:r>
      <w:r w:rsidRPr="008B2632">
        <w:rPr>
          <w:rStyle w:val="DebateUnderline"/>
        </w:rPr>
        <w:t xml:space="preserve"> itself, as well as </w:t>
      </w:r>
      <w:r w:rsidRPr="005116BC">
        <w:rPr>
          <w:rStyle w:val="DebateUnderline"/>
          <w:highlight w:val="yellow"/>
        </w:rPr>
        <w:t>understating the obstacles facing</w:t>
      </w:r>
      <w:r w:rsidRPr="008B2632">
        <w:rPr>
          <w:rStyle w:val="DebateUnderline"/>
        </w:rPr>
        <w:t xml:space="preserve"> preemption and </w:t>
      </w:r>
      <w:r w:rsidRPr="005116BC">
        <w:rPr>
          <w:rStyle w:val="DebateUnderline"/>
          <w:highlight w:val="yellow"/>
        </w:rPr>
        <w:t>belligerence</w:t>
      </w:r>
      <w:r>
        <w:t xml:space="preserve"> (Van Evera 2001).</w:t>
      </w:r>
    </w:p>
    <w:p w:rsidR="00895462" w:rsidRDefault="00895462" w:rsidP="00895462">
      <w:pPr>
        <w:pStyle w:val="Nothing"/>
      </w:pPr>
    </w:p>
    <w:p w:rsidR="00895462" w:rsidRDefault="00895462" w:rsidP="00895462">
      <w:pPr>
        <w:pStyle w:val="BlockHeadings"/>
      </w:pPr>
      <w:r>
        <w:t>Heg Bad – A2: Things Getting Better</w:t>
      </w:r>
    </w:p>
    <w:p w:rsidR="00895462" w:rsidRPr="00503F04" w:rsidRDefault="00895462" w:rsidP="00895462">
      <w:pPr>
        <w:pStyle w:val="Nothing"/>
      </w:pPr>
    </w:p>
    <w:p w:rsidR="00895462" w:rsidRPr="008402B9" w:rsidRDefault="00895462" w:rsidP="00895462">
      <w:pPr>
        <w:pStyle w:val="NoSpacing"/>
      </w:pPr>
      <w:r w:rsidRPr="008402B9">
        <w:t>Wrong about violence declining claims</w:t>
      </w:r>
    </w:p>
    <w:p w:rsidR="00895462" w:rsidRPr="008402B9" w:rsidRDefault="00895462" w:rsidP="00895462">
      <w:r w:rsidRPr="005116BC">
        <w:rPr>
          <w:rStyle w:val="Author-Date"/>
          <w:highlight w:val="yellow"/>
        </w:rPr>
        <w:t>Fry</w:t>
      </w:r>
      <w:r w:rsidRPr="008402B9">
        <w:rPr>
          <w:rStyle w:val="Author-Date"/>
        </w:rPr>
        <w:t xml:space="preserve"> </w:t>
      </w:r>
      <w:r w:rsidRPr="008402B9">
        <w:t xml:space="preserve">(professor of anthropology at Åbo Akademi University in Finland, and adjunct research scientist in the Bureau of Applied Research in Anthropology at the University of Arizona) </w:t>
      </w:r>
      <w:r w:rsidRPr="005116BC">
        <w:rPr>
          <w:rStyle w:val="Author-Date"/>
          <w:highlight w:val="yellow"/>
        </w:rPr>
        <w:t>12</w:t>
      </w:r>
    </w:p>
    <w:p w:rsidR="00895462" w:rsidRPr="008402B9" w:rsidRDefault="00895462" w:rsidP="00895462">
      <w:r w:rsidRPr="008402B9">
        <w:t>(Douglas, Peace in Our Time, Bookforum Dec/Jan 2012, http://www.bookforum.com/inprint/018_04/8575)</w:t>
      </w:r>
    </w:p>
    <w:p w:rsidR="00895462" w:rsidRPr="008402B9" w:rsidRDefault="00895462" w:rsidP="00895462">
      <w:pPr>
        <w:pStyle w:val="Cards"/>
      </w:pPr>
      <w:r w:rsidRPr="008402B9">
        <w:t>Distinctions like this might seem semantic to general readers, but enormous consequences actually attend on the way we choose to tell the story of how violence figures into human history. If we focus only on physical violence and recent times, as Pinker does, it’s a fairly straightforward tale: Violence has decreased, and progress will continue to build toward more peaceful solutions to human conflict.</w:t>
      </w:r>
    </w:p>
    <w:p w:rsidR="00895462" w:rsidRPr="008402B9" w:rsidRDefault="00895462" w:rsidP="00895462">
      <w:pPr>
        <w:pStyle w:val="Cards"/>
      </w:pPr>
      <w:r w:rsidRPr="008402B9">
        <w:t xml:space="preserve">But if we follow the Norwegian sociologist Johan Galtung in adopting a wider perspective on violence, then we can readily apprehend that </w:t>
      </w:r>
      <w:r w:rsidRPr="005116BC">
        <w:rPr>
          <w:rStyle w:val="DebateUnderline"/>
          <w:highlight w:val="yellow"/>
        </w:rPr>
        <w:t xml:space="preserve">structural violence exists at very high levels </w:t>
      </w:r>
      <w:r w:rsidRPr="005116BC">
        <w:rPr>
          <w:rStyle w:val="DebateUnderline"/>
        </w:rPr>
        <w:t>in the</w:t>
      </w:r>
      <w:r w:rsidRPr="008402B9">
        <w:rPr>
          <w:rStyle w:val="DebateUnderline"/>
        </w:rPr>
        <w:t xml:space="preserve"> twenty-first century</w:t>
      </w:r>
      <w:r w:rsidRPr="008402B9">
        <w:t xml:space="preserve">. </w:t>
      </w:r>
      <w:r w:rsidRPr="005116BC">
        <w:rPr>
          <w:rStyle w:val="DebateUnderline"/>
          <w:highlight w:val="yellow"/>
        </w:rPr>
        <w:t>This</w:t>
      </w:r>
      <w:r w:rsidRPr="008402B9">
        <w:rPr>
          <w:rStyle w:val="DebateUnderline"/>
        </w:rPr>
        <w:t xml:space="preserve"> brand of violence </w:t>
      </w:r>
      <w:r w:rsidRPr="005116BC">
        <w:rPr>
          <w:rStyle w:val="DebateUnderline"/>
          <w:highlight w:val="yellow"/>
        </w:rPr>
        <w:t>extends beyond the formal organization of war making</w:t>
      </w:r>
      <w:r w:rsidRPr="008402B9">
        <w:rPr>
          <w:rStyle w:val="DebateUnderline"/>
        </w:rPr>
        <w:t xml:space="preserve">; it </w:t>
      </w:r>
      <w:r w:rsidRPr="005116BC">
        <w:rPr>
          <w:rStyle w:val="DebateUnderline"/>
          <w:highlight w:val="yellow"/>
        </w:rPr>
        <w:t>stems from unjust political and economic social structures that inflict</w:t>
      </w:r>
      <w:r w:rsidRPr="008402B9">
        <w:rPr>
          <w:rStyle w:val="DebateUnderline"/>
        </w:rPr>
        <w:t xml:space="preserve"> pain and </w:t>
      </w:r>
      <w:r w:rsidRPr="005116BC">
        <w:rPr>
          <w:rStyle w:val="DebateUnderline"/>
          <w:highlight w:val="yellow"/>
        </w:rPr>
        <w:t>suffering through</w:t>
      </w:r>
      <w:r w:rsidRPr="008402B9">
        <w:rPr>
          <w:rStyle w:val="DebateUnderline"/>
        </w:rPr>
        <w:t xml:space="preserve"> </w:t>
      </w:r>
      <w:r w:rsidRPr="005116BC">
        <w:rPr>
          <w:rStyle w:val="DebateUnderline"/>
          <w:highlight w:val="yellow"/>
        </w:rPr>
        <w:t>extreme poverty</w:t>
      </w:r>
      <w:r w:rsidRPr="005116BC">
        <w:rPr>
          <w:highlight w:val="yellow"/>
        </w:rPr>
        <w:t xml:space="preserve">, </w:t>
      </w:r>
      <w:r w:rsidRPr="005116BC">
        <w:t xml:space="preserve">malnutrition, the lack of safe drinking water, </w:t>
      </w:r>
      <w:r w:rsidRPr="005116BC">
        <w:rPr>
          <w:rStyle w:val="DebateUnderline"/>
        </w:rPr>
        <w:t xml:space="preserve">the </w:t>
      </w:r>
      <w:r w:rsidRPr="005116BC">
        <w:rPr>
          <w:rStyle w:val="DebateUnderline"/>
          <w:highlight w:val="yellow"/>
        </w:rPr>
        <w:t>degradation of the</w:t>
      </w:r>
      <w:r w:rsidRPr="005116BC">
        <w:rPr>
          <w:rStyle w:val="DebateUnderline"/>
        </w:rPr>
        <w:t xml:space="preserve"> planet’s </w:t>
      </w:r>
      <w:r w:rsidRPr="005116BC">
        <w:rPr>
          <w:rStyle w:val="DebateUnderline"/>
          <w:highlight w:val="yellow"/>
        </w:rPr>
        <w:t>biosphere</w:t>
      </w:r>
      <w:r w:rsidRPr="005116BC">
        <w:rPr>
          <w:rStyle w:val="DebateUnderline"/>
        </w:rPr>
        <w:t>, the gross</w:t>
      </w:r>
      <w:r w:rsidRPr="008402B9">
        <w:rPr>
          <w:rStyle w:val="DebateUnderline"/>
        </w:rPr>
        <w:t xml:space="preserve"> inequities in wealth</w:t>
      </w:r>
      <w:r w:rsidRPr="008402B9">
        <w:t xml:space="preserve"> within and among countries, and lack of access to health care, educational opportunities, and social security. Structural violence translates into untold human misery, suffering, and shortened life spans. </w:t>
      </w:r>
      <w:r w:rsidRPr="005116BC">
        <w:rPr>
          <w:rStyle w:val="DebateUnderline"/>
          <w:highlight w:val="yellow"/>
        </w:rPr>
        <w:t>To adopt</w:t>
      </w:r>
      <w:r w:rsidRPr="008402B9">
        <w:rPr>
          <w:rStyle w:val="DebateUnderline"/>
        </w:rPr>
        <w:t xml:space="preserve"> Pinker’s </w:t>
      </w:r>
      <w:r w:rsidRPr="005116BC">
        <w:rPr>
          <w:rStyle w:val="DebateUnderline"/>
          <w:highlight w:val="yellow"/>
        </w:rPr>
        <w:t>focus on physical</w:t>
      </w:r>
      <w:r w:rsidRPr="008402B9">
        <w:rPr>
          <w:rStyle w:val="DebateUnderline"/>
        </w:rPr>
        <w:t xml:space="preserve"> forms of </w:t>
      </w:r>
      <w:r w:rsidRPr="005116BC">
        <w:rPr>
          <w:rStyle w:val="DebateUnderline"/>
          <w:highlight w:val="yellow"/>
        </w:rPr>
        <w:t>violence to</w:t>
      </w:r>
      <w:r w:rsidRPr="008402B9">
        <w:rPr>
          <w:rStyle w:val="DebateUnderline"/>
        </w:rPr>
        <w:t xml:space="preserve"> </w:t>
      </w:r>
      <w:r w:rsidRPr="005116BC">
        <w:rPr>
          <w:rStyle w:val="DebateUnderline"/>
          <w:highlight w:val="yellow"/>
        </w:rPr>
        <w:t>the exclusion of structural violence of epic proportions is to miss the big picture</w:t>
      </w:r>
      <w:r w:rsidRPr="008402B9">
        <w:t>.</w:t>
      </w:r>
    </w:p>
    <w:p w:rsidR="00895462" w:rsidRPr="008402B9" w:rsidRDefault="00895462" w:rsidP="00895462">
      <w:pPr>
        <w:pStyle w:val="Cards"/>
      </w:pPr>
      <w:r w:rsidRPr="008402B9">
        <w:t xml:space="preserve">Nor should Pinker’s book lull us into a sense of complacency that the world is becoming a safer place, when global challenges such as climate change and nuclear proliferation continue to threaten every person on earth. </w:t>
      </w:r>
      <w:r w:rsidRPr="008402B9">
        <w:rPr>
          <w:rStyle w:val="DebateUnderline"/>
        </w:rPr>
        <w:t>We endorse a foreshortened</w:t>
      </w:r>
      <w:r w:rsidRPr="008402B9">
        <w:t xml:space="preserve">, and ultimately damaging, </w:t>
      </w:r>
      <w:r w:rsidRPr="008402B9">
        <w:rPr>
          <w:rStyle w:val="DebateUnderline"/>
        </w:rPr>
        <w:t xml:space="preserve">view of the question if we fail to understand that </w:t>
      </w:r>
      <w:r w:rsidRPr="005116BC">
        <w:rPr>
          <w:rStyle w:val="DebateUnderline"/>
          <w:highlight w:val="yellow"/>
        </w:rPr>
        <w:t>the problem area of violence must also include global problems</w:t>
      </w:r>
      <w:r w:rsidRPr="008402B9">
        <w:rPr>
          <w:rStyle w:val="DebateUnderline"/>
        </w:rPr>
        <w:t xml:space="preserve"> that endanger the lives of everybody</w:t>
      </w:r>
      <w:r w:rsidRPr="008402B9">
        <w:t>. For millennia, our ancestors survived only through cooperation and sharing. The twenty-first century world, with its threats of oceanic pollution, biodiversity loss, and global warming, absolutely requires cooperative solutions to shared problems—of the same sort that had been worked out in our ancestral hunter-gatherer past. If Pinker had not swept that past from the pages of his book, he might have discovered a new angel or two.</w:t>
      </w:r>
    </w:p>
    <w:p w:rsidR="00895462" w:rsidRPr="009B6794" w:rsidRDefault="00895462" w:rsidP="00895462">
      <w:pPr>
        <w:pStyle w:val="Nothing"/>
      </w:pPr>
    </w:p>
    <w:p w:rsidR="00895462" w:rsidRPr="009B6794" w:rsidRDefault="00895462" w:rsidP="00895462">
      <w:pPr>
        <w:pStyle w:val="NoSpacing"/>
      </w:pPr>
      <w:r w:rsidRPr="009B6794">
        <w:t>And wars can escalate</w:t>
      </w:r>
    </w:p>
    <w:p w:rsidR="00895462" w:rsidRPr="009B6794" w:rsidRDefault="00895462" w:rsidP="00895462">
      <w:r w:rsidRPr="005116BC">
        <w:rPr>
          <w:rStyle w:val="Author-Date"/>
          <w:highlight w:val="yellow"/>
        </w:rPr>
        <w:t>Marsella</w:t>
      </w:r>
      <w:r w:rsidRPr="009B6794">
        <w:t xml:space="preserve"> (Department of Psychology, University of Hawaii; </w:t>
      </w:r>
      <w:r w:rsidRPr="009B6794">
        <w:rPr>
          <w:lang w:bidi="en-US"/>
        </w:rPr>
        <w:t xml:space="preserve">paper delivered on the occasion of receiving the Lifetime Contribution Award by the International </w:t>
      </w:r>
      <w:r w:rsidRPr="009B6794">
        <w:t>Academy for Intercultural Research)</w:t>
      </w:r>
      <w:r w:rsidRPr="009B6794">
        <w:rPr>
          <w:rStyle w:val="Author-Date"/>
        </w:rPr>
        <w:t xml:space="preserve"> </w:t>
      </w:r>
      <w:r w:rsidRPr="005116BC">
        <w:rPr>
          <w:rStyle w:val="Author-Date"/>
          <w:highlight w:val="yellow"/>
        </w:rPr>
        <w:t>11</w:t>
      </w:r>
    </w:p>
    <w:p w:rsidR="00895462" w:rsidRPr="009B6794" w:rsidRDefault="00895462" w:rsidP="00895462">
      <w:r w:rsidRPr="009B6794">
        <w:t>(Anthony J., United States of America: “A culture of war”</w:t>
      </w:r>
      <w:r w:rsidRPr="009B6794">
        <w:rPr>
          <w:rFonts w:ascii="Apple Symbols" w:hAnsi="Apple Symbols"/>
        </w:rPr>
        <w:t>,</w:t>
      </w:r>
      <w:r w:rsidRPr="009B6794">
        <w:t xml:space="preserve"> International Journal of Intercultural Relations 35 (2011) 714–728)</w:t>
      </w:r>
    </w:p>
    <w:p w:rsidR="00895462" w:rsidRPr="009B6794" w:rsidRDefault="00895462" w:rsidP="00895462">
      <w:pPr>
        <w:pStyle w:val="Cards"/>
      </w:pPr>
      <w:r w:rsidRPr="009B6794">
        <w:t xml:space="preserve">The   </w:t>
      </w:r>
      <w:r w:rsidRPr="005116BC">
        <w:rPr>
          <w:rStyle w:val="DebateUnderline"/>
          <w:highlight w:val="yellow"/>
        </w:rPr>
        <w:t>proliferation of wars and violent conﬂicts</w:t>
      </w:r>
      <w:r w:rsidRPr="00120562">
        <w:rPr>
          <w:rStyle w:val="DebateUnderline"/>
        </w:rPr>
        <w:t xml:space="preserve"> in the last and present centuries </w:t>
      </w:r>
      <w:r w:rsidRPr="005116BC">
        <w:rPr>
          <w:rStyle w:val="DebateUnderline"/>
          <w:highlight w:val="yellow"/>
        </w:rPr>
        <w:t>poses a great threat to</w:t>
      </w:r>
      <w:r w:rsidRPr="00120562">
        <w:rPr>
          <w:rStyle w:val="DebateUnderline"/>
        </w:rPr>
        <w:t xml:space="preserve"> human </w:t>
      </w:r>
      <w:r w:rsidRPr="005116BC">
        <w:rPr>
          <w:rStyle w:val="DebateUnderline"/>
          <w:highlight w:val="yellow"/>
        </w:rPr>
        <w:t>survival</w:t>
      </w:r>
      <w:r w:rsidRPr="00120562">
        <w:rPr>
          <w:rStyle w:val="DebateUnderline"/>
        </w:rPr>
        <w:t xml:space="preserve"> </w:t>
      </w:r>
      <w:proofErr w:type="gramStart"/>
      <w:r w:rsidRPr="00120562">
        <w:rPr>
          <w:rStyle w:val="DebateUnderline"/>
        </w:rPr>
        <w:t>and  well</w:t>
      </w:r>
      <w:proofErr w:type="gramEnd"/>
      <w:r w:rsidRPr="00120562">
        <w:rPr>
          <w:rStyle w:val="DebateUnderline"/>
        </w:rPr>
        <w:t xml:space="preserve">   being</w:t>
      </w:r>
      <w:r w:rsidRPr="009B6794">
        <w:t xml:space="preserve">. </w:t>
      </w:r>
      <w:r w:rsidRPr="00120562">
        <w:rPr>
          <w:rStyle w:val="DebateUnderline"/>
        </w:rPr>
        <w:t>The wars of these centuries</w:t>
      </w:r>
      <w:r w:rsidRPr="009B6794">
        <w:t xml:space="preserve">, often framed as “low intensity” and “high intensity,” </w:t>
      </w:r>
      <w:r w:rsidRPr="00120562">
        <w:rPr>
          <w:rStyle w:val="DebateUnderline"/>
        </w:rPr>
        <w:t xml:space="preserve">are </w:t>
      </w:r>
      <w:r w:rsidRPr="005116BC">
        <w:rPr>
          <w:rStyle w:val="DebateUnderline"/>
          <w:highlight w:val="yellow"/>
        </w:rPr>
        <w:t xml:space="preserve">leaving a tragic legacy </w:t>
      </w:r>
      <w:proofErr w:type="gramStart"/>
      <w:r w:rsidRPr="005116BC">
        <w:rPr>
          <w:rStyle w:val="DebateUnderline"/>
          <w:highlight w:val="yellow"/>
        </w:rPr>
        <w:t>of</w:t>
      </w:r>
      <w:r w:rsidRPr="009B6794">
        <w:t xml:space="preserve">  human</w:t>
      </w:r>
      <w:proofErr w:type="gramEnd"/>
      <w:r w:rsidRPr="009B6794">
        <w:t xml:space="preserve">,   social, and environmental </w:t>
      </w:r>
      <w:r w:rsidRPr="005116BC">
        <w:rPr>
          <w:rStyle w:val="DebateUnderline"/>
          <w:highlight w:val="yellow"/>
        </w:rPr>
        <w:t>destruction</w:t>
      </w:r>
      <w:r w:rsidRPr="00120562">
        <w:rPr>
          <w:rStyle w:val="DebateUnderline"/>
        </w:rPr>
        <w:t xml:space="preserve"> that are </w:t>
      </w:r>
      <w:r w:rsidRPr="005116BC">
        <w:rPr>
          <w:rStyle w:val="DebateUnderline"/>
          <w:highlight w:val="yellow"/>
        </w:rPr>
        <w:t>pointing to an apocalyptic end</w:t>
      </w:r>
      <w:r w:rsidRPr="009B6794">
        <w:t xml:space="preserve">. From the international wars led by </w:t>
      </w:r>
      <w:proofErr w:type="gramStart"/>
      <w:r w:rsidRPr="009B6794">
        <w:t>the  United</w:t>
      </w:r>
      <w:proofErr w:type="gramEnd"/>
      <w:r w:rsidRPr="009B6794">
        <w:t xml:space="preserve">   States in Iraq (Persian Gulf War), Afghanistan, and Pakistan, pitting modern technological impersonal forces of drones,  airstrikes,   artillery, and heavily armed soldiers against insurgents, rebels, and foreign ﬁghters relying on suicide bombers,  guerilla   tactics, and IEDs (i.e., improvised explosive devices), to the scores of wars and conﬂicts within nations pitting governments   against rebellious citizens motivated by many and diverse causes (e.g., overthrow, separatist states, economic  livelihoods,   and criminal cartels), widespread death, destruction, and suffering have become commonplace. Indeed, one </w:t>
      </w:r>
      <w:proofErr w:type="gramStart"/>
      <w:r w:rsidRPr="009B6794">
        <w:t>can  only</w:t>
      </w:r>
      <w:proofErr w:type="gramEnd"/>
      <w:r w:rsidRPr="009B6794">
        <w:t xml:space="preserve">   wonder if the constant presence of war is somehow resulting in habituation among people around the world. It </w:t>
      </w:r>
      <w:proofErr w:type="gramStart"/>
      <w:r w:rsidRPr="009B6794">
        <w:t>seems  to</w:t>
      </w:r>
      <w:proofErr w:type="gramEnd"/>
      <w:r w:rsidRPr="009B6794">
        <w:t xml:space="preserve">   be the normal course.  Table   1 </w:t>
      </w:r>
      <w:proofErr w:type="gramStart"/>
      <w:r w:rsidRPr="009B6794">
        <w:t>lists</w:t>
      </w:r>
      <w:proofErr w:type="gramEnd"/>
      <w:r w:rsidRPr="009B6794">
        <w:t xml:space="preserve"> some of the wars fought in the 20th century. The 20th century that has been termed the bloodiest in </w:t>
      </w:r>
      <w:proofErr w:type="gramStart"/>
      <w:r w:rsidRPr="009B6794">
        <w:t>human  history</w:t>
      </w:r>
      <w:proofErr w:type="gramEnd"/>
      <w:r w:rsidRPr="009B6794">
        <w:t xml:space="preserve">   because of the number of people killed and injured, and the destruction that occurred to cities and lands across the  world.   Even a quick reading of Table 1 reveals the frequent pursuit of “genocide,” a particular form of aggression designed </w:t>
      </w:r>
      <w:proofErr w:type="gramStart"/>
      <w:r w:rsidRPr="009B6794">
        <w:t>to  eliminate</w:t>
      </w:r>
      <w:proofErr w:type="gramEnd"/>
      <w:r w:rsidRPr="009B6794">
        <w:t xml:space="preserve">   an entire group or population of people. The almost unimaginable brutality of “genocide” serves as a reminder </w:t>
      </w:r>
      <w:proofErr w:type="gramStart"/>
      <w:r w:rsidRPr="009B6794">
        <w:t>of  the</w:t>
      </w:r>
      <w:proofErr w:type="gramEnd"/>
      <w:r w:rsidRPr="009B6794">
        <w:t xml:space="preserve">   power of the human impulse to direct hate and anger of enormous proportion toward a speciﬁc group of people deemed  an   enemy.  Chirot   and McCauley (2006) note that once the process of killing associated with genocide is started, it easily </w:t>
      </w:r>
      <w:proofErr w:type="gramStart"/>
      <w:r w:rsidRPr="009B6794">
        <w:t>escalates  into</w:t>
      </w:r>
      <w:proofErr w:type="gramEnd"/>
      <w:r w:rsidRPr="009B6794">
        <w:t xml:space="preserve">   the question of “Why not kill them all?” </w:t>
      </w:r>
      <w:r w:rsidRPr="005116BC">
        <w:rPr>
          <w:rStyle w:val="DebateUnderline"/>
          <w:highlight w:val="yellow"/>
        </w:rPr>
        <w:t>Enduring examples include the Nazi</w:t>
      </w:r>
      <w:r w:rsidRPr="00120562">
        <w:rPr>
          <w:rStyle w:val="DebateUnderline"/>
        </w:rPr>
        <w:t xml:space="preserve"> </w:t>
      </w:r>
      <w:r w:rsidRPr="005116BC">
        <w:rPr>
          <w:rStyle w:val="DebateUnderline"/>
          <w:highlight w:val="yellow"/>
        </w:rPr>
        <w:t>Holocaust of</w:t>
      </w:r>
      <w:r w:rsidRPr="00120562">
        <w:rPr>
          <w:rStyle w:val="DebateUnderline"/>
        </w:rPr>
        <w:t xml:space="preserve"> six million Jews and </w:t>
      </w:r>
      <w:proofErr w:type="gramStart"/>
      <w:r w:rsidRPr="005116BC">
        <w:rPr>
          <w:rStyle w:val="DebateUnderline"/>
          <w:highlight w:val="yellow"/>
        </w:rPr>
        <w:t>others  considered</w:t>
      </w:r>
      <w:proofErr w:type="gramEnd"/>
      <w:r w:rsidRPr="005116BC">
        <w:rPr>
          <w:rStyle w:val="DebateUnderline"/>
          <w:highlight w:val="yellow"/>
        </w:rPr>
        <w:t xml:space="preserve">   expendable, the Stalinist</w:t>
      </w:r>
      <w:r w:rsidRPr="00120562">
        <w:rPr>
          <w:rStyle w:val="DebateUnderline"/>
        </w:rPr>
        <w:t xml:space="preserve"> intentional </w:t>
      </w:r>
      <w:r w:rsidRPr="005116BC">
        <w:rPr>
          <w:rStyle w:val="DebateUnderline"/>
          <w:highlight w:val="yellow"/>
        </w:rPr>
        <w:t>starvation</w:t>
      </w:r>
      <w:r w:rsidRPr="00120562">
        <w:rPr>
          <w:rStyle w:val="DebateUnderline"/>
        </w:rPr>
        <w:t xml:space="preserve"> </w:t>
      </w:r>
      <w:r w:rsidRPr="005116BC">
        <w:rPr>
          <w:rStyle w:val="DebateUnderline"/>
          <w:highlight w:val="yellow"/>
        </w:rPr>
        <w:t>of 8,000,000</w:t>
      </w:r>
      <w:r w:rsidRPr="00120562">
        <w:rPr>
          <w:rStyle w:val="DebateUnderline"/>
        </w:rPr>
        <w:t xml:space="preserve"> Ukranians</w:t>
      </w:r>
      <w:r w:rsidRPr="009B6794">
        <w:t xml:space="preserve"> (Holodor), and the Tutsi and Hutu groups’  massacres   of almost a million tribes people, most killed by hand with machetes. And here, it must be asked whether </w:t>
      </w:r>
      <w:proofErr w:type="gramStart"/>
      <w:r w:rsidRPr="009B6794">
        <w:t>the  U.S</w:t>
      </w:r>
      <w:proofErr w:type="gramEnd"/>
      <w:r w:rsidRPr="009B6794">
        <w:t xml:space="preserve">.’s   actions in Afghanistan constitute anything less than genocide of the Afghan people, under the political guise of killing  “Taliban”   insurgents? What can be said of any effort to remove a speciﬁc or targeted population of people from the </w:t>
      </w:r>
      <w:proofErr w:type="gramStart"/>
      <w:r w:rsidRPr="009B6794">
        <w:t>earth  using</w:t>
      </w:r>
      <w:proofErr w:type="gramEnd"/>
      <w:r w:rsidRPr="009B6794">
        <w:t xml:space="preserve">   every means possible? Genocide by any other name is still genocide.  </w:t>
      </w:r>
    </w:p>
    <w:p w:rsidR="00895462" w:rsidRPr="00E7085C" w:rsidRDefault="00895462" w:rsidP="00895462">
      <w:pPr>
        <w:pStyle w:val="Nothing"/>
      </w:pPr>
    </w:p>
    <w:p w:rsidR="00895462" w:rsidRDefault="00895462" w:rsidP="00895462">
      <w:pPr>
        <w:pStyle w:val="NoSpacing"/>
      </w:pPr>
      <w:r>
        <w:t xml:space="preserve">Just shifted domain of conflicts </w:t>
      </w:r>
    </w:p>
    <w:p w:rsidR="00895462" w:rsidRPr="008402B9" w:rsidRDefault="00895462" w:rsidP="00895462">
      <w:pPr>
        <w:rPr>
          <w:rStyle w:val="Author-Date"/>
        </w:rPr>
      </w:pPr>
      <w:r w:rsidRPr="005116BC">
        <w:rPr>
          <w:rStyle w:val="Author-Date"/>
          <w:highlight w:val="yellow"/>
        </w:rPr>
        <w:t>Gray</w:t>
      </w:r>
      <w:r w:rsidRPr="008402B9">
        <w:t xml:space="preserve"> (old British badass, formerly School Professor of European Thought at the London School of Economics) </w:t>
      </w:r>
      <w:r w:rsidRPr="005116BC">
        <w:rPr>
          <w:rStyle w:val="Author-Date"/>
          <w:highlight w:val="yellow"/>
        </w:rPr>
        <w:t>11</w:t>
      </w:r>
    </w:p>
    <w:p w:rsidR="00895462" w:rsidRPr="008402B9" w:rsidRDefault="00895462" w:rsidP="00895462">
      <w:r w:rsidRPr="008402B9">
        <w:t>(</w:t>
      </w:r>
      <w:proofErr w:type="gramStart"/>
      <w:r w:rsidRPr="008402B9">
        <w:t>John ,</w:t>
      </w:r>
      <w:proofErr w:type="gramEnd"/>
      <w:r w:rsidRPr="008402B9">
        <w:t xml:space="preserve"> </w:t>
      </w:r>
      <w:r>
        <w:t xml:space="preserve">Delusions of peace, </w:t>
      </w:r>
      <w:r w:rsidRPr="008402B9">
        <w:t>21st September 2011  —  Issue 187, http://www.prospectmagazine.co.uk/2011/09/john-gray-steven-pinker-violence-review/)</w:t>
      </w:r>
    </w:p>
    <w:p w:rsidR="00895462" w:rsidRPr="008402B9" w:rsidRDefault="00895462" w:rsidP="00895462">
      <w:pPr>
        <w:pStyle w:val="Cards"/>
      </w:pPr>
      <w:r w:rsidRPr="008402B9">
        <w:t xml:space="preserve">A sceptical reader might wonder whether the outbreak of peace in developed countries and endemic conflict in less fortunate lands might not be somehow connected. Was the immense violence that ravaged </w:t>
      </w:r>
      <w:proofErr w:type="gramStart"/>
      <w:r w:rsidRPr="008402B9">
        <w:t>southeast</w:t>
      </w:r>
      <w:proofErr w:type="gramEnd"/>
      <w:r w:rsidRPr="008402B9">
        <w:t xml:space="preserve"> Asia after 1945 a result of immemorial backwardness in the region? Or was a subtle and refined civilisation wrecked by world war and the aftermath of decades of neo-colonial conflict—as Norman Lewis intimated would happen in his prophetic account of his travels in the region, A Dragon Apparent (1951</w:t>
      </w:r>
      <w:r w:rsidRPr="008402B9">
        <w:rPr>
          <w:rStyle w:val="DebateUnderline"/>
        </w:rPr>
        <w:t xml:space="preserve">)? It is true that </w:t>
      </w:r>
      <w:r w:rsidRPr="005116BC">
        <w:rPr>
          <w:rStyle w:val="DebateUnderline"/>
          <w:highlight w:val="yellow"/>
        </w:rPr>
        <w:t xml:space="preserve">the </w:t>
      </w:r>
      <w:proofErr w:type="gramStart"/>
      <w:r w:rsidRPr="005116BC">
        <w:rPr>
          <w:rStyle w:val="DebateUnderline"/>
          <w:highlight w:val="yellow"/>
        </w:rPr>
        <w:t>second world war</w:t>
      </w:r>
      <w:proofErr w:type="gramEnd"/>
      <w:r w:rsidRPr="008402B9">
        <w:rPr>
          <w:rStyle w:val="DebateUnderline"/>
        </w:rPr>
        <w:t xml:space="preserve"> was </w:t>
      </w:r>
      <w:r w:rsidRPr="005116BC">
        <w:rPr>
          <w:rStyle w:val="DebateUnderline"/>
          <w:highlight w:val="yellow"/>
        </w:rPr>
        <w:t>followed by</w:t>
      </w:r>
      <w:r w:rsidRPr="008402B9">
        <w:rPr>
          <w:rStyle w:val="DebateUnderline"/>
        </w:rPr>
        <w:t xml:space="preserve"> over </w:t>
      </w:r>
      <w:r w:rsidRPr="005116BC">
        <w:rPr>
          <w:rStyle w:val="DebateUnderline"/>
          <w:highlight w:val="yellow"/>
        </w:rPr>
        <w:t>40</w:t>
      </w:r>
      <w:r w:rsidRPr="008402B9">
        <w:rPr>
          <w:rStyle w:val="DebateUnderline"/>
        </w:rPr>
        <w:t xml:space="preserve"> </w:t>
      </w:r>
      <w:r w:rsidRPr="005116BC">
        <w:rPr>
          <w:rStyle w:val="DebateUnderline"/>
          <w:highlight w:val="yellow"/>
        </w:rPr>
        <w:t>years of peace in</w:t>
      </w:r>
      <w:r w:rsidRPr="008402B9">
        <w:rPr>
          <w:rStyle w:val="DebateUnderline"/>
        </w:rPr>
        <w:t xml:space="preserve"> North </w:t>
      </w:r>
      <w:r w:rsidRPr="005116BC">
        <w:rPr>
          <w:rStyle w:val="DebateUnderline"/>
          <w:highlight w:val="yellow"/>
        </w:rPr>
        <w:t>America and Europe</w:t>
      </w:r>
      <w:r w:rsidRPr="008402B9">
        <w:t>—even if for the eastern half of the continent it was a peace that rested on Soviet conquest. But there was no peace between the powers that had emerged as rivals from the global conflict.</w:t>
      </w:r>
    </w:p>
    <w:p w:rsidR="00895462" w:rsidRPr="008402B9" w:rsidRDefault="00895462" w:rsidP="00895462">
      <w:pPr>
        <w:pStyle w:val="Cards"/>
      </w:pPr>
      <w:r w:rsidRPr="008402B9">
        <w:t xml:space="preserve">In much the same way that </w:t>
      </w:r>
      <w:r w:rsidRPr="005116BC">
        <w:rPr>
          <w:rStyle w:val="DebateUnderline"/>
          <w:highlight w:val="yellow"/>
        </w:rPr>
        <w:t>rich societies exported their pollution to developing countries</w:t>
      </w:r>
      <w:r w:rsidRPr="008402B9">
        <w:rPr>
          <w:rStyle w:val="DebateUnderline"/>
        </w:rPr>
        <w:t xml:space="preserve">, the </w:t>
      </w:r>
      <w:r w:rsidRPr="005116BC">
        <w:rPr>
          <w:rStyle w:val="DebateUnderline"/>
          <w:highlight w:val="yellow"/>
        </w:rPr>
        <w:t>societies</w:t>
      </w:r>
      <w:r w:rsidRPr="008402B9">
        <w:rPr>
          <w:rStyle w:val="DebateUnderline"/>
        </w:rPr>
        <w:t xml:space="preserve"> of the </w:t>
      </w:r>
      <w:proofErr w:type="gramStart"/>
      <w:r w:rsidRPr="008402B9">
        <w:rPr>
          <w:rStyle w:val="DebateUnderline"/>
        </w:rPr>
        <w:t>highly-developed</w:t>
      </w:r>
      <w:proofErr w:type="gramEnd"/>
      <w:r w:rsidRPr="008402B9">
        <w:rPr>
          <w:rStyle w:val="DebateUnderline"/>
        </w:rPr>
        <w:t xml:space="preserve"> world </w:t>
      </w:r>
      <w:r w:rsidRPr="005116BC">
        <w:rPr>
          <w:rStyle w:val="DebateUnderline"/>
          <w:highlight w:val="yellow"/>
        </w:rPr>
        <w:t>exported their conflicts</w:t>
      </w:r>
      <w:r w:rsidRPr="008402B9">
        <w:rPr>
          <w:rStyle w:val="DebateUnderline"/>
        </w:rPr>
        <w:t>. They were at war with one another the entire time</w:t>
      </w:r>
      <w:r w:rsidRPr="008402B9">
        <w:t xml:space="preserve">—not only in Indo-China </w:t>
      </w:r>
      <w:proofErr w:type="gramStart"/>
      <w:r w:rsidRPr="008402B9">
        <w:t>but</w:t>
      </w:r>
      <w:proofErr w:type="gramEnd"/>
      <w:r w:rsidRPr="008402B9">
        <w:t xml:space="preserve"> in other parts of Asia, the Middle East, Africa and Latin America. </w:t>
      </w:r>
      <w:r w:rsidRPr="005116BC">
        <w:rPr>
          <w:rStyle w:val="DebateUnderline"/>
          <w:highlight w:val="yellow"/>
        </w:rPr>
        <w:t>The Korean war</w:t>
      </w:r>
      <w:r w:rsidRPr="008402B9">
        <w:rPr>
          <w:rStyle w:val="DebateUnderline"/>
        </w:rPr>
        <w:t xml:space="preserve">, the </w:t>
      </w:r>
      <w:r w:rsidRPr="005116BC">
        <w:rPr>
          <w:rStyle w:val="DebateUnderline"/>
          <w:highlight w:val="yellow"/>
        </w:rPr>
        <w:t>Chinese invasion of Tibet,</w:t>
      </w:r>
      <w:r w:rsidRPr="008402B9">
        <w:rPr>
          <w:rStyle w:val="DebateUnderline"/>
        </w:rPr>
        <w:t xml:space="preserve"> British counter-insurgency warfare in Malaya and Kenya, the abortive </w:t>
      </w:r>
      <w:r w:rsidRPr="005116BC">
        <w:rPr>
          <w:rStyle w:val="DebateUnderline"/>
          <w:highlight w:val="yellow"/>
        </w:rPr>
        <w:t>Franco-British invasion of Suez</w:t>
      </w:r>
      <w:r w:rsidRPr="008402B9">
        <w:rPr>
          <w:rStyle w:val="DebateUnderline"/>
        </w:rPr>
        <w:t xml:space="preserve">, the Angolan civil war, </w:t>
      </w:r>
      <w:r w:rsidRPr="005116BC">
        <w:rPr>
          <w:rStyle w:val="DebateUnderline"/>
          <w:highlight w:val="yellow"/>
        </w:rPr>
        <w:t>decades of civil war</w:t>
      </w:r>
      <w:r w:rsidRPr="008402B9">
        <w:rPr>
          <w:rStyle w:val="DebateUnderline"/>
        </w:rPr>
        <w:t xml:space="preserve"> in the Congo and Guatemala, the Six Day War, the </w:t>
      </w:r>
      <w:r w:rsidRPr="005116BC">
        <w:rPr>
          <w:rStyle w:val="DebateUnderline"/>
          <w:highlight w:val="yellow"/>
        </w:rPr>
        <w:t>Soviet invasion of Hungary</w:t>
      </w:r>
      <w:r w:rsidRPr="008402B9">
        <w:rPr>
          <w:rStyle w:val="DebateUnderline"/>
        </w:rPr>
        <w:t xml:space="preserve"> in 1956 and of Czechoslovakia in 1968, </w:t>
      </w:r>
      <w:r w:rsidRPr="005116BC">
        <w:rPr>
          <w:rStyle w:val="DebateUnderline"/>
          <w:highlight w:val="yellow"/>
        </w:rPr>
        <w:t>the Iran-Iraq war</w:t>
      </w:r>
      <w:r w:rsidRPr="008402B9">
        <w:rPr>
          <w:rStyle w:val="DebateUnderline"/>
        </w:rPr>
        <w:t xml:space="preserve"> and </w:t>
      </w:r>
      <w:r w:rsidRPr="005116BC">
        <w:rPr>
          <w:rStyle w:val="DebateUnderline"/>
        </w:rPr>
        <w:t>the Soviet-Afghan war</w:t>
      </w:r>
      <w:r w:rsidRPr="008402B9">
        <w:t xml:space="preserve">—these are only some of the armed conflicts through which the great powers pursued their rivalries while avoiding direct war with each other. When the end of the Cold War removed the Soviet Union from the scene, war did not end. It continued in the first Gulf war, the Balkan wars, Chechnya, the Iraq war and in Afghanistan and Kashmir, among other conflicts. Taken together </w:t>
      </w:r>
      <w:r w:rsidRPr="005116BC">
        <w:rPr>
          <w:rStyle w:val="DebateUnderline"/>
          <w:highlight w:val="yellow"/>
        </w:rPr>
        <w:t>these conflicts add up to a formidable sum of violence</w:t>
      </w:r>
      <w:r w:rsidRPr="005116BC">
        <w:rPr>
          <w:highlight w:val="yellow"/>
        </w:rPr>
        <w:t>.</w:t>
      </w:r>
      <w:r w:rsidRPr="008402B9">
        <w:t xml:space="preserve"> For Pinker they are minor, peripheral and hardly worth mentioning. The real story, for him, is the outbreak of peace in advanced societies, a shift that augurs an unprecedented transformation in human affairs.</w:t>
      </w:r>
    </w:p>
    <w:p w:rsidR="00895462" w:rsidRPr="00E7085C" w:rsidRDefault="00895462" w:rsidP="00895462">
      <w:pPr>
        <w:pStyle w:val="Nothing"/>
      </w:pPr>
    </w:p>
    <w:p w:rsidR="00895462" w:rsidRPr="00E7085C" w:rsidRDefault="00895462" w:rsidP="00895462">
      <w:pPr>
        <w:pStyle w:val="NoSpacing"/>
      </w:pPr>
      <w:r w:rsidRPr="00E7085C">
        <w:t>Democra</w:t>
      </w:r>
      <w:r>
        <w:t>c</w:t>
      </w:r>
      <w:r w:rsidRPr="00E7085C">
        <w:t>y was the principle driver of violence</w:t>
      </w:r>
    </w:p>
    <w:p w:rsidR="00895462" w:rsidRPr="008402B9" w:rsidRDefault="00895462" w:rsidP="00895462">
      <w:pPr>
        <w:rPr>
          <w:rStyle w:val="Author-Date"/>
        </w:rPr>
      </w:pPr>
      <w:r w:rsidRPr="008402B9">
        <w:rPr>
          <w:rStyle w:val="Author-Date"/>
        </w:rPr>
        <w:t>Gray</w:t>
      </w:r>
      <w:r w:rsidRPr="008402B9">
        <w:t xml:space="preserve"> (old British badass, formerly School Professor of European Thought at the London School of Economics) </w:t>
      </w:r>
      <w:r w:rsidRPr="008402B9">
        <w:rPr>
          <w:rStyle w:val="Author-Date"/>
        </w:rPr>
        <w:t>11</w:t>
      </w:r>
    </w:p>
    <w:p w:rsidR="00895462" w:rsidRPr="008402B9" w:rsidRDefault="00895462" w:rsidP="00895462">
      <w:r w:rsidRPr="008402B9">
        <w:t>(</w:t>
      </w:r>
      <w:proofErr w:type="gramStart"/>
      <w:r w:rsidRPr="008402B9">
        <w:t>John ,</w:t>
      </w:r>
      <w:proofErr w:type="gramEnd"/>
      <w:r w:rsidRPr="008402B9">
        <w:t xml:space="preserve"> </w:t>
      </w:r>
      <w:r>
        <w:t xml:space="preserve">Delusions of peace, </w:t>
      </w:r>
      <w:r w:rsidRPr="008402B9">
        <w:t>21st September 2011  —  Issue 187, http://www.prospectmagazine.co.uk/2011/09/john-gray-steven-pinker-violence-review)</w:t>
      </w:r>
    </w:p>
    <w:p w:rsidR="00895462" w:rsidRPr="008402B9" w:rsidRDefault="00895462" w:rsidP="00895462">
      <w:pPr>
        <w:pStyle w:val="Cards"/>
        <w:rPr>
          <w:rStyle w:val="DebateUnderline"/>
        </w:rPr>
      </w:pPr>
      <w:r>
        <w:t xml:space="preserve">This is a troubling truth for humanists, including Pinker. It can be avoided only by pointing to some kind of ongoing evolution in humans, and Pinker is now ready to entertain “the possibility that in recent history </w:t>
      </w:r>
      <w:r>
        <w:rPr>
          <w:rStyle w:val="Emphasis"/>
        </w:rPr>
        <w:t>Homo Sapiens</w:t>
      </w:r>
      <w:r>
        <w:t xml:space="preserve"> has literally evolved to become less violent in the biologist’s technical sense of a change in our genome.” He concludes that there is very little evidence that this is so, but the fact that he takes the possibility seriously is telling. Social violence is coeval with the human species. This is not because humans have always been driven by an inbuilt instinct of aggression. Some of the impulses we inherit from our evolutionary past may incline us to conflict, but others— “the better angels of our nature,” as Abraham Lincoln called them—incline us to peaceful cooperation. In order to show that conflicts between the two will in future increasingly be settled in favour of peace, Pinker needs to be able to identify some very powerful trends. He does his best, but the changes to which he points—the spread of democracy and the increase of wealth, for example—are more problematic than he realises. </w:t>
      </w:r>
      <w:r w:rsidRPr="008402B9">
        <w:rPr>
          <w:rStyle w:val="DebateUnderline"/>
        </w:rPr>
        <w:t xml:space="preserve">The formation of democratic nation-states </w:t>
      </w:r>
      <w:r w:rsidRPr="00120562">
        <w:rPr>
          <w:rStyle w:val="DebateUnderline"/>
          <w:b/>
        </w:rPr>
        <w:t>was one of the principal drivers of violence of the last century</w:t>
      </w:r>
      <w:r w:rsidRPr="008402B9">
        <w:rPr>
          <w:rStyle w:val="DebateUnderline"/>
        </w:rPr>
        <w:t xml:space="preserve">, involving ethnic cleansing in inter-war Europe, post-colonial states and the post-communist Balkans. </w:t>
      </w:r>
      <w:proofErr w:type="gramStart"/>
      <w:r w:rsidRPr="008402B9">
        <w:rPr>
          <w:rStyle w:val="DebateUnderline"/>
        </w:rPr>
        <w:t>Steadily-growing</w:t>
      </w:r>
      <w:proofErr w:type="gramEnd"/>
      <w:r w:rsidRPr="008402B9">
        <w:rPr>
          <w:rStyle w:val="DebateUnderline"/>
        </w:rPr>
        <w:t xml:space="preserve"> prosperity may act as a kind of tranquilliser, but there is no reason to think the increase of wealth can go on indefinitely</w:t>
      </w:r>
      <w:r>
        <w:t>—</w:t>
      </w:r>
      <w:r w:rsidRPr="008402B9">
        <w:rPr>
          <w:rStyle w:val="DebateUnderline"/>
          <w:b/>
        </w:rPr>
        <w:t>and when it falters violence will surely return</w:t>
      </w:r>
      <w:r>
        <w:t xml:space="preserve">. In quite different ways, attacks on minorities and immigrants by neo-fascists in Europe, the popular demonstrations against austerity in Greece and the English riots of the past summer show the disruptive and dangerous impact of sudden economic slowdown on social peace. </w:t>
      </w:r>
      <w:r w:rsidRPr="008402B9">
        <w:rPr>
          <w:rStyle w:val="DebateUnderline"/>
        </w:rPr>
        <w:t>All the trends that supposedly lie behind the Long Peace are contingent and reversible.</w:t>
      </w:r>
    </w:p>
    <w:p w:rsidR="00895462" w:rsidRPr="005116BC" w:rsidRDefault="00895462" w:rsidP="00895462">
      <w:pPr>
        <w:pStyle w:val="Nothing"/>
      </w:pPr>
    </w:p>
    <w:p w:rsidR="00895462" w:rsidRDefault="00895462" w:rsidP="00895462">
      <w:pPr>
        <w:pStyle w:val="Cards"/>
        <w:ind w:left="0"/>
      </w:pPr>
    </w:p>
    <w:p w:rsidR="00895462" w:rsidRPr="00503F04" w:rsidRDefault="00895462" w:rsidP="00895462">
      <w:pPr>
        <w:pStyle w:val="Nothing"/>
      </w:pPr>
    </w:p>
    <w:p w:rsidR="00895462" w:rsidRPr="003262EA" w:rsidRDefault="00895462" w:rsidP="00895462">
      <w:pPr>
        <w:pStyle w:val="BlockHeadings"/>
      </w:pPr>
      <w:bookmarkStart w:id="0" w:name="_Toc177243581"/>
      <w:bookmarkStart w:id="1" w:name="_Toc177244385"/>
      <w:r w:rsidRPr="003262EA">
        <w:t>Militarism Impact – Environment/GW</w:t>
      </w:r>
      <w:bookmarkEnd w:id="0"/>
      <w:bookmarkEnd w:id="1"/>
    </w:p>
    <w:p w:rsidR="00895462" w:rsidRPr="00567546" w:rsidRDefault="00895462" w:rsidP="00895462">
      <w:pPr>
        <w:pStyle w:val="Nothing"/>
      </w:pPr>
    </w:p>
    <w:p w:rsidR="00895462" w:rsidRDefault="00895462" w:rsidP="00895462">
      <w:pPr>
        <w:pStyle w:val="NoSpacing"/>
      </w:pPr>
      <w:r>
        <w:t>US militarism will destroys the biosphere even if every other problem were dealt with</w:t>
      </w:r>
    </w:p>
    <w:p w:rsidR="00895462" w:rsidRDefault="00895462" w:rsidP="00895462">
      <w:pPr>
        <w:pStyle w:val="Cites"/>
      </w:pPr>
      <w:r>
        <w:t xml:space="preserve"> Kim </w:t>
      </w:r>
      <w:r w:rsidRPr="00F465E6">
        <w:rPr>
          <w:rStyle w:val="Author-Date"/>
        </w:rPr>
        <w:t>Scipes</w:t>
      </w:r>
      <w:r>
        <w:t>, Ph.D., is an Assistant Professor of Sociology at Purdue University North Central in Westville, Indiana, 20</w:t>
      </w:r>
      <w:r w:rsidRPr="00F465E6">
        <w:rPr>
          <w:rStyle w:val="Author-Date"/>
        </w:rPr>
        <w:t>09</w:t>
      </w:r>
      <w:r>
        <w:t xml:space="preserve">, </w:t>
      </w:r>
      <w:r w:rsidRPr="00F465E6">
        <w:t>http://countercurrents.org/scipes291209.htm</w:t>
      </w:r>
      <w:r>
        <w:t xml:space="preserve"> </w:t>
      </w:r>
    </w:p>
    <w:p w:rsidR="00895462" w:rsidRDefault="00895462" w:rsidP="00895462">
      <w:pPr>
        <w:pStyle w:val="Cards"/>
      </w:pPr>
    </w:p>
    <w:p w:rsidR="00895462" w:rsidRDefault="00895462" w:rsidP="00895462">
      <w:pPr>
        <w:pStyle w:val="Cards"/>
      </w:pPr>
      <w:r>
        <w:t xml:space="preserve">As a US military veteran—USMC, 1969-73, who turned around while on active duty—I have been incredibly frustrated at the impotence of the anti-war movement in the United States to stop the wars in particularly Iraq, Afghanistan and, increasingly, Pakistan. I am, obviously, not alone. Many other people—veterans, as well as many more civilians—also share this frustration. Barry Sanders’ new book, The Green Zone, takes a different angle than any I’ve seen before, and I believe it’s an approach I believe we all need to consider: </w:t>
      </w:r>
      <w:r w:rsidRPr="00DD3292">
        <w:rPr>
          <w:rStyle w:val="DebateUnderline"/>
        </w:rPr>
        <w:t xml:space="preserve">Sanders focuses on the environmental costs of militarism, particularly those from the US military. </w:t>
      </w:r>
      <w:proofErr w:type="gramStart"/>
      <w:r w:rsidRPr="00DD3292">
        <w:rPr>
          <w:rStyle w:val="DebateUnderline"/>
        </w:rPr>
        <w:t>Sanders recognizes</w:t>
      </w:r>
      <w:proofErr w:type="gramEnd"/>
      <w:r w:rsidRPr="00DD3292">
        <w:rPr>
          <w:rStyle w:val="DebateUnderline"/>
        </w:rPr>
        <w:t xml:space="preserve"> the incredible threat by greenhouse gases to the worlds’ peoples well-being and, in fact, to our very survival.</w:t>
      </w:r>
      <w:r>
        <w:t xml:space="preserve"> [Percentage of carbon dioxide in the atmosphere has risen from 280 parts per million (ppm) before the industrial revolution started in 1750 to where the latest readings are 392 ppm—should it reach 450, the accompanying temperature rise would lead to uncontrollable melting of the tundra across Russia and Canada, and the release of untold amounts of methane: methane has 20 times greater impact on the atmosphere than carbon dioxide. James Hansen of NASA believes we must go below 350 ppm to prevent serious environmental damage worldwide—KS.] </w:t>
      </w:r>
      <w:r w:rsidRPr="004879A7">
        <w:rPr>
          <w:rStyle w:val="DebateUnderline"/>
        </w:rPr>
        <w:t>Sanders also knows the environment is not just threatened by greenhouse gasses, but recognizes pollution of the water, air and soil as joining with greenhouse gases to imperil us all. Yet he makes an incredibly important point, trying to put things into perspective and to focus our attention: “… here’s the awful truth: even if every person, every automobile, and every factory suddenly emitted zero emissions, the Earth would still be headed head first and at full speed toward total disaster for one major reason. The [US] military—that voracious vampire—produces enough greenhouse gases, by itself, to place the entire globe, with all its inhabitants large and small, in the most immanent danger of extinction</w:t>
      </w:r>
      <w:r>
        <w:t xml:space="preserve">” (p, 22). To put it plain language, that social institution that is said to protect Americans is, in fact, hastening our very extermination along with all the other people of the planet. </w:t>
      </w:r>
      <w:proofErr w:type="gramStart"/>
      <w:r>
        <w:t>Sanders addresses</w:t>
      </w:r>
      <w:proofErr w:type="gramEnd"/>
      <w:r>
        <w:t xml:space="preserve"> the military’s affects on the environment in many ways. He starts off with trying to figure out how much (fossil) fuel the military uses, with their resulting greenhouse emissions there from. Despite diligent efforts, he cannot find out specific numbers, so he is forced to estimate. After carefully working through different categories, he comes to what he calls a conservative estimate of 1 million barrels of oil a day, which translates to almost 20 million gallons each and every day! He puts this number into international perspective: “If that indeed turns out to be the case, </w:t>
      </w:r>
      <w:r w:rsidRPr="004879A7">
        <w:rPr>
          <w:rStyle w:val="DebateUnderline"/>
        </w:rPr>
        <w:t>the United States military would then rank in fuel consumption with countries like Iran, Indonesia and Spain.</w:t>
      </w:r>
      <w:r>
        <w:t xml:space="preserve"> It is truly an astonishing accomplishment, especially when one considers … that the military has only about 1.5 million troops on active duty, and Iran has a population of 66 million, Indonesia a whopping 235 million” (54) </w:t>
      </w:r>
      <w:proofErr w:type="gramStart"/>
      <w:r>
        <w:t>The</w:t>
      </w:r>
      <w:proofErr w:type="gramEnd"/>
      <w:r>
        <w:t xml:space="preserve"> cost, incidentally, is also quite high. He quotes a US Army General as estimating that the cost of this fuel averages $300 a gallon! (55) Yet, how does this contribute to global warming? He reports that the US Environmental Protection Agency (EPA) estimates that “each gallon of gasoline produces 19.4 pounds of CO 2” (carbon dioxide). If his estimate of 1 million barrels of oil a day is correct, he writes, “then the combined armed forces sends into the atmosphere about 400 million pounds of greenhouse gases a day, or 200,000 tons. That totals 146 billion pounds a year—or 73 million tons of carbon a year” (67-68). And that’s just regarding fuel use. </w:t>
      </w:r>
      <w:proofErr w:type="gramStart"/>
      <w:r w:rsidRPr="004879A7">
        <w:rPr>
          <w:rStyle w:val="DebateUnderline"/>
        </w:rPr>
        <w:t>Sanders further discusses</w:t>
      </w:r>
      <w:proofErr w:type="gramEnd"/>
      <w:r w:rsidRPr="004879A7">
        <w:rPr>
          <w:rStyle w:val="DebateUnderline"/>
        </w:rPr>
        <w:t xml:space="preserve"> the military’s impact on the environment. He talks about the impact of exploding bombs, cluster bombs, napalm, cannon rounds, depleted uranium, etc. He points out that the US military estimates they need about 1.5 billion rounds for their M-16 rifles a year. </w:t>
      </w:r>
      <w:r>
        <w:t xml:space="preserve">He talks about the impact of US military bases around the world, including in the Philippines and Puerto Rico. To me, the most sickening chapter was the one on depleted uranium or DU. He explains, </w:t>
      </w:r>
      <w:r w:rsidRPr="004879A7">
        <w:rPr>
          <w:rStyle w:val="DebateUnderline"/>
        </w:rPr>
        <w:t>“Depleted uranium is essentially U-238, the isotope after the fissionable isotope, U-235, has been extracted from uranium ore.” DU has a half-life of 4.7 billion years. He continues: “… a good deal of the country of Iraq, both its deserts and cities, hums with radioactivity</w:t>
      </w:r>
      <w:r>
        <w:t xml:space="preserve">. For since 1991, the US has been manufacturing ‘just about all [of its] bullets, tank shells, missiles, dumb bombs, smart bombs, and 500- and 2000-pound bombs, and everything else engineered to help our side in the war of Us against Them, [with] depleted uranium in it. Lots of depleted uranium. A single cruise missile, which weighs 3,000 pounds, carries within its casing 800 pounds of depleted uranium.’ Recall that the Air Force dropped 800 of these bombs in just the first two days of the war. The math: 800 bombs multiplied by 800 pounds of depleted uranium equal 640,000 pounds, or 320 tons of radioactive waste dumped on that country in just the first two days of devastation” (83). The impact is devastating. When DU hits something, it ignites, reaching temperatures between 3,000-5,000 degrees Celsius (5,432-9,032 degrees F). It goes through metal like a hot knife through butter, making it a superb military weapon. But is also releases radiation upon impact, poisoning all around it. Its tiny particles can be inhaled—people don’t have to touch irradiated materials. Thus, </w:t>
      </w:r>
      <w:proofErr w:type="gramStart"/>
      <w:r>
        <w:t>Iraqis are being poisoned by simply breathing the air</w:t>
      </w:r>
      <w:proofErr w:type="gramEnd"/>
      <w:r>
        <w:t xml:space="preserve">! And, once inhaled, DU hardens, turning into insoluble pellets than cannot be excreted. DU poisoning is a literal death sentence. It not only kills, however, but it can damage human DNA—it’s the gift that keeps on giving, to generations and generations. Yet, radiation is an equal opportunity destroyer: it also poisons those in occupying armies. Evidence from the Gulf War I (“Desert Storm”) shows the impact on American troops. </w:t>
      </w:r>
      <w:proofErr w:type="gramStart"/>
      <w:r>
        <w:t>Sanders quotes</w:t>
      </w:r>
      <w:proofErr w:type="gramEnd"/>
      <w:r>
        <w:t xml:space="preserve"> Arthur Bernklau, who has extensively studied the problem: “Of the 580,400 soldiers who served in Gulf War I, 11,000 are now dead. By the year 2000, there were 325,000 on permanent medical disability. More than a decade later, more than half (56 percent) who served in Gulf War I have permanent medical problems.” Bernklau then points out that the disability rate for soldiers in Vietnam was 10 percent (87). Yet the impact is not just on Iraqis, or the soldiers who fought there. Sanders points out that, according to the London Sunday Times, radiation sensors in Britain reported a four-fold increase in airborne uranium just a few days after George W. Bush launched the March 19, 2003 attack on Iraq. That sounds bad enough, that the uranium can travel the approximately 2500 miles from Baghdad to London. But what Sanders does not note is that global weather does not travel east to west: it travels west to east. In other words, this uranium had to cross North America to get from Iraq to Britain! There is much more detailed information included in this small, highly accessible book. AK Press deserves our respect and support for publishing such a worthy volume: and this is one we each should purchase and urge others to do so as well. The biggest strength of this book is Sanders’ clarity: this man is, if you will permit, “on target</w:t>
      </w:r>
      <w:r w:rsidRPr="00002B8F">
        <w:rPr>
          <w:rStyle w:val="DebateUnderline"/>
        </w:rPr>
        <w:t>.” He sees the problem being not just the illegal and immoral wars in Iraq, Afghanistan, etc. He sees the US military as being an essential part of the US Empire, along with the major multinational corporations. He sees the military as an institution as a threat to global environmental survival.</w:t>
      </w:r>
      <w:r>
        <w:t xml:space="preserve"> He recognizes that </w:t>
      </w:r>
      <w:r w:rsidRPr="00002B8F">
        <w:rPr>
          <w:rStyle w:val="DebateUnderline"/>
        </w:rPr>
        <w:t>politicians won’t address the problem; they are too incorporated in the US Empire</w:t>
      </w:r>
      <w:r>
        <w:t xml:space="preserve">. It says it is up to us, individually and collectively, in the US (primarily) and together with people around the world. Basically, his argument is this: </w:t>
      </w:r>
      <w:r w:rsidRPr="00002B8F">
        <w:rPr>
          <w:rStyle w:val="DebateUnderline"/>
        </w:rPr>
        <w:t>the US military can continue to launch wars and continue killing people (including Americans) around the world, or we can end war, and devote resources to the well-being of people in this country and others around the world. The choice is our’s. But we also need to realize that if we let the US military continue on its path of continual war with its on-going quest for global domination, it will destroy all the humans, animals and vegetation on the planet. Your move</w:t>
      </w:r>
      <w:r>
        <w:t xml:space="preserve">, good people. </w:t>
      </w:r>
    </w:p>
    <w:p w:rsidR="00895462" w:rsidRPr="00402B2F" w:rsidRDefault="00895462" w:rsidP="00895462">
      <w:pPr>
        <w:pStyle w:val="Cards"/>
        <w:ind w:left="0"/>
      </w:pPr>
    </w:p>
    <w:p w:rsidR="00895462" w:rsidRDefault="00895462" w:rsidP="00895462">
      <w:pPr>
        <w:pStyle w:val="Heading2"/>
      </w:pPr>
      <w:r>
        <w:t>United Nations</w:t>
      </w:r>
    </w:p>
    <w:p w:rsidR="00895462" w:rsidRDefault="00895462" w:rsidP="00895462"/>
    <w:p w:rsidR="00895462" w:rsidRPr="00E449F3" w:rsidRDefault="00895462" w:rsidP="00895462">
      <w:pPr>
        <w:pStyle w:val="NoSpacing"/>
      </w:pPr>
      <w:r>
        <w:t>The UN and multilateral humanitarian intervention is a smokescreen for US colonialism and makes genocide worse</w:t>
      </w:r>
    </w:p>
    <w:p w:rsidR="00895462" w:rsidRPr="00E449F3" w:rsidRDefault="00895462" w:rsidP="00895462">
      <w:r w:rsidRPr="00E449F3">
        <w:rPr>
          <w:rStyle w:val="Author-Date"/>
        </w:rPr>
        <w:t xml:space="preserve">Forte </w:t>
      </w:r>
      <w:r w:rsidRPr="00E449F3">
        <w:t xml:space="preserve">(Dept. of Sociology &amp; Anthropology, Concordia University) </w:t>
      </w:r>
      <w:r w:rsidRPr="00E449F3">
        <w:rPr>
          <w:rStyle w:val="Author-Date"/>
        </w:rPr>
        <w:t>10</w:t>
      </w:r>
    </w:p>
    <w:p w:rsidR="00895462" w:rsidRPr="00E449F3" w:rsidRDefault="00895462" w:rsidP="00895462">
      <w:r w:rsidRPr="00E449F3">
        <w:t>(Maximilian C.</w:t>
      </w:r>
      <w:proofErr w:type="gramStart"/>
      <w:r w:rsidRPr="00E449F3">
        <w:t xml:space="preserve">,  </w:t>
      </w:r>
      <w:proofErr w:type="gramEnd"/>
      <w:r>
        <w:fldChar w:fldCharType="begin"/>
      </w:r>
      <w:r>
        <w:instrText xml:space="preserve"> HYPERLINK "http://newimperialism.wordpress.com/2010/01/31/what-is-new-about-the-new-imperialism/" </w:instrText>
      </w:r>
      <w:r>
        <w:fldChar w:fldCharType="separate"/>
      </w:r>
      <w:r w:rsidRPr="00E449F3">
        <w:t>What is “New” About the “New Imperialism”?</w:t>
      </w:r>
      <w:r>
        <w:fldChar w:fldCharType="end"/>
      </w:r>
      <w:r w:rsidRPr="00E449F3">
        <w:t xml:space="preserve"> Posted on </w:t>
      </w:r>
      <w:hyperlink r:id="rId8" w:tooltip="11:50 pm" w:history="1">
        <w:r w:rsidRPr="00E449F3">
          <w:t>January 31, 2010</w:t>
        </w:r>
      </w:hyperlink>
      <w:r w:rsidRPr="00E449F3">
        <w:t>by </w:t>
      </w:r>
      <w:hyperlink r:id="rId9" w:tooltip="View all posts by Maximilian Forte" w:history="1">
        <w:r w:rsidRPr="00E449F3">
          <w:t>Maximilian Forte</w:t>
        </w:r>
      </w:hyperlink>
      <w:r w:rsidRPr="00E449F3">
        <w:t xml:space="preserve"> “Humanitarian Intervention”, http://newimperialism.wordpress.com/blog/)</w:t>
      </w:r>
    </w:p>
    <w:p w:rsidR="00895462" w:rsidRDefault="00895462" w:rsidP="00895462">
      <w:pPr>
        <w:pStyle w:val="Cards"/>
        <w:ind w:left="0"/>
      </w:pPr>
    </w:p>
    <w:p w:rsidR="00895462" w:rsidRPr="00E449F3" w:rsidRDefault="00895462" w:rsidP="00895462">
      <w:pPr>
        <w:pStyle w:val="Cards"/>
      </w:pPr>
      <w:r w:rsidRPr="00E449F3">
        <w:t>Without needing to argue that this is pure novelty, as opposed to the most recent strategy, we find the following in Henry Heller’s The Cold War and the New Imperialism: A Global History, 1945-2005 (Monthly Review Press, 2006):</w:t>
      </w:r>
    </w:p>
    <w:p w:rsidR="00895462" w:rsidRPr="00E449F3" w:rsidRDefault="00895462" w:rsidP="00895462">
      <w:pPr>
        <w:pStyle w:val="Cards"/>
      </w:pPr>
      <w:r w:rsidRPr="00E449F3">
        <w:t>“</w:t>
      </w:r>
      <w:r w:rsidRPr="00E449F3">
        <w:rPr>
          <w:rStyle w:val="DebateUnderline"/>
        </w:rPr>
        <w:t>Throughout the course of this step-by-step dismemberment of Yugoslavia, the United States had presided, acting in a careful, multilateral fashion under the umbrella of NATO and the United Nations</w:t>
      </w:r>
      <w:r w:rsidRPr="00E449F3">
        <w:t>. Its direct military intervention in Kosovo was justified in the name of so-called humanitarian war</w:t>
      </w:r>
      <w:r w:rsidRPr="00E449F3">
        <w:rPr>
          <w:rStyle w:val="DebateUnderline"/>
        </w:rPr>
        <w:t>. The Clinton administration continued and expanded on the multilateral successes of the previous Bush administration</w:t>
      </w:r>
      <w:r w:rsidRPr="00E449F3">
        <w:t>. The latter had overseen the collapse of the Soviet Union and the organization of an unprecedented broad political and military coalition against Iraq in the first post-Cold War conflict. The Yugoslav campaigns were conducted in a similar manner under the aegis of an increasingly fashionable humanitarian interventionism [emphasis added]. The new unipolar world dominated by the United States was to be apparently based on international cooperation and humanitarian principles.” (p. 311)</w:t>
      </w:r>
    </w:p>
    <w:p w:rsidR="00895462" w:rsidRPr="00E449F3" w:rsidRDefault="00895462" w:rsidP="00895462">
      <w:pPr>
        <w:pStyle w:val="Cards"/>
      </w:pPr>
      <w:r w:rsidRPr="00E449F3">
        <w:rPr>
          <w:rStyle w:val="DebateUnderline"/>
        </w:rPr>
        <w:t xml:space="preserve">The </w:t>
      </w:r>
      <w:r w:rsidRPr="00E449F3">
        <w:rPr>
          <w:rStyle w:val="DebateUnderline"/>
          <w:b/>
        </w:rPr>
        <w:t>key elements</w:t>
      </w:r>
      <w:r w:rsidRPr="00E449F3">
        <w:rPr>
          <w:rStyle w:val="DebateUnderline"/>
        </w:rPr>
        <w:t xml:space="preserve"> of this post-Cold War strategy</w:t>
      </w:r>
      <w:r w:rsidRPr="00E449F3">
        <w:t xml:space="preserve"> — and the time period of which we are speaking is itself one of the distinctions to be </w:t>
      </w:r>
      <w:r w:rsidRPr="00E449F3">
        <w:rPr>
          <w:rStyle w:val="DebateUnderline"/>
        </w:rPr>
        <w:t>made in terms of a “</w:t>
      </w:r>
      <w:r w:rsidRPr="00E449F3">
        <w:rPr>
          <w:rStyle w:val="DebateUnderline"/>
          <w:b/>
        </w:rPr>
        <w:t>new” imperialism</w:t>
      </w:r>
      <w:r w:rsidRPr="00E449F3">
        <w:t xml:space="preserve">, new in this sense meaning after the Cold War — </w:t>
      </w:r>
      <w:r w:rsidRPr="00E449F3">
        <w:rPr>
          <w:rStyle w:val="DebateUnderline"/>
        </w:rPr>
        <w:t>are: the invocation of </w:t>
      </w:r>
      <w:r w:rsidRPr="00E449F3">
        <w:rPr>
          <w:rStyle w:val="DebateUnderline"/>
          <w:b/>
        </w:rPr>
        <w:t>humanitarianism</w:t>
      </w:r>
      <w:r w:rsidRPr="00E449F3">
        <w:t xml:space="preserve">, an expanded role for NATO, </w:t>
      </w:r>
      <w:r w:rsidRPr="00E449F3">
        <w:rPr>
          <w:rStyle w:val="DebateUnderline"/>
        </w:rPr>
        <w:t>and the use of </w:t>
      </w:r>
      <w:r w:rsidRPr="00E449F3">
        <w:rPr>
          <w:rStyle w:val="DebateUnderline"/>
          <w:b/>
        </w:rPr>
        <w:t>multilateralism as a cover for a unipolar, American global domination</w:t>
      </w:r>
      <w:r w:rsidRPr="00E449F3">
        <w:t xml:space="preserve">. With reference to the latter point, Noam </w:t>
      </w:r>
      <w:r w:rsidRPr="00E449F3">
        <w:rPr>
          <w:rStyle w:val="DebateUnderline"/>
        </w:rPr>
        <w:t>Chomsky</w:t>
      </w:r>
      <w:r w:rsidRPr="00E449F3">
        <w:t xml:space="preserve"> inHegemony or Survival: America’s Quest for Global Dominance (Henry Holt and Company, 2003) </w:t>
      </w:r>
      <w:r w:rsidRPr="00E449F3">
        <w:rPr>
          <w:rStyle w:val="DebateUnderline"/>
        </w:rPr>
        <w:t>quotes</w:t>
      </w:r>
      <w:r w:rsidRPr="00E449F3">
        <w:t xml:space="preserve"> former Reagan State Department official </w:t>
      </w:r>
      <w:r w:rsidRPr="00E449F3">
        <w:rPr>
          <w:rStyle w:val="DebateUnderline"/>
        </w:rPr>
        <w:t>Francis Fukuyama who wrote</w:t>
      </w:r>
      <w:r w:rsidRPr="00E449F3">
        <w:t xml:space="preserve"> in 1992: “[</w:t>
      </w:r>
      <w:r w:rsidRPr="00E449F3">
        <w:rPr>
          <w:rStyle w:val="DebateUnderline"/>
        </w:rPr>
        <w:t>the UN is</w:t>
      </w:r>
      <w:r w:rsidRPr="00E449F3">
        <w:t xml:space="preserve">] perfectly serviceable as an instrument of American unilateralism and indeed may be </w:t>
      </w:r>
      <w:r w:rsidRPr="00E449F3">
        <w:rPr>
          <w:rStyle w:val="DebateUnderline"/>
          <w:b/>
        </w:rPr>
        <w:t>the primary mechanism through which that unilateralism will be exercised in the future”</w:t>
      </w:r>
      <w:r w:rsidRPr="00E449F3">
        <w:t xml:space="preserve"> (p. 29).</w:t>
      </w:r>
    </w:p>
    <w:p w:rsidR="00895462" w:rsidRPr="00E449F3" w:rsidRDefault="00895462" w:rsidP="00895462">
      <w:pPr>
        <w:pStyle w:val="Nothing"/>
      </w:pPr>
    </w:p>
    <w:p w:rsidR="00895462" w:rsidRDefault="00895462" w:rsidP="00895462">
      <w:pPr>
        <w:pStyle w:val="Heading2"/>
      </w:pPr>
      <w:r>
        <w:t>Humanitarian Intervention</w:t>
      </w:r>
    </w:p>
    <w:p w:rsidR="00895462" w:rsidRPr="002D274D" w:rsidRDefault="00895462" w:rsidP="00895462">
      <w:pPr>
        <w:pStyle w:val="Nothing"/>
      </w:pPr>
    </w:p>
    <w:p w:rsidR="00895462" w:rsidRPr="002D274D" w:rsidRDefault="00895462" w:rsidP="00895462">
      <w:pPr>
        <w:pStyle w:val="NoSpacing"/>
      </w:pPr>
      <w:r>
        <w:t xml:space="preserve">Their call for humanitarianism hides that a long history of US intervention is </w:t>
      </w:r>
      <w:r w:rsidRPr="00B52B66">
        <w:rPr>
          <w:rStyle w:val="DebateUnderline"/>
        </w:rPr>
        <w:t>the cause</w:t>
      </w:r>
      <w:r>
        <w:t xml:space="preserve"> of these problems </w:t>
      </w:r>
    </w:p>
    <w:p w:rsidR="00895462" w:rsidRPr="00E87C0F" w:rsidRDefault="00895462" w:rsidP="00895462">
      <w:pPr>
        <w:pStyle w:val="Cites"/>
      </w:pPr>
      <w:r w:rsidRPr="00F9232C">
        <w:rPr>
          <w:rStyle w:val="Author-Date"/>
        </w:rPr>
        <w:t>Lawston and Murillo</w:t>
      </w:r>
      <w:r w:rsidRPr="00E87C0F">
        <w:t xml:space="preserve"> (</w:t>
      </w:r>
      <w:r>
        <w:rPr>
          <w:rStyle w:val="maintext"/>
        </w:rPr>
        <w:t xml:space="preserve">Assistant Professor of Women’s Studies at California State University San Marcos; Prof @ </w:t>
      </w:r>
      <w:r>
        <w:t>University of San Diego)</w:t>
      </w:r>
      <w:r w:rsidRPr="00F9232C">
        <w:rPr>
          <w:rStyle w:val="Author-Date"/>
        </w:rPr>
        <w:t xml:space="preserve"> 9</w:t>
      </w:r>
    </w:p>
    <w:p w:rsidR="00895462" w:rsidRPr="00E87C0F" w:rsidRDefault="00895462" w:rsidP="00895462">
      <w:pPr>
        <w:pStyle w:val="Cites"/>
      </w:pPr>
      <w:r>
        <w:t xml:space="preserve">(Jodie Michelle Lawston and Ruben R. Murillo, </w:t>
      </w:r>
      <w:r w:rsidRPr="00E87C0F">
        <w:t>The discursive figuration of U.S. supremacy in narratives sympathetic to undocumented immigrants, Social Justice, 36.2 (Summer 2009): </w:t>
      </w:r>
      <w:proofErr w:type="gramStart"/>
      <w:r w:rsidRPr="00E87C0F">
        <w:t>p38(</w:t>
      </w:r>
      <w:proofErr w:type="gramEnd"/>
      <w:r w:rsidRPr="00E87C0F">
        <w:t>16))</w:t>
      </w:r>
    </w:p>
    <w:p w:rsidR="00895462" w:rsidRPr="00E87C0F" w:rsidRDefault="00895462" w:rsidP="00895462"/>
    <w:p w:rsidR="00895462" w:rsidRPr="00E87C0F" w:rsidRDefault="00895462" w:rsidP="00895462">
      <w:pPr>
        <w:pStyle w:val="Cards"/>
      </w:pPr>
      <w:r w:rsidRPr="00E87C0F">
        <w:t xml:space="preserve">Such stories engender sympathetic feelings for immigrants, especially for children, in the reader. </w:t>
      </w:r>
      <w:r w:rsidRPr="00F9232C">
        <w:rPr>
          <w:rStyle w:val="DebateUnderline"/>
        </w:rPr>
        <w:t xml:space="preserve">Faced with </w:t>
      </w:r>
      <w:r w:rsidRPr="002D274D">
        <w:t xml:space="preserve">the </w:t>
      </w:r>
      <w:r w:rsidRPr="00F9232C">
        <w:rPr>
          <w:rStyle w:val="DebateUnderline"/>
        </w:rPr>
        <w:t xml:space="preserve">shocking violence </w:t>
      </w:r>
      <w:r w:rsidRPr="002D274D">
        <w:t>these children endure</w:t>
      </w:r>
      <w:r w:rsidRPr="00F9232C">
        <w:rPr>
          <w:rStyle w:val="DebateUnderline"/>
        </w:rPr>
        <w:t xml:space="preserve">, the reader wants to "rescue them" </w:t>
      </w:r>
      <w:r w:rsidRPr="002D274D">
        <w:t>or allow them to remain in the country.</w:t>
      </w:r>
      <w:r w:rsidRPr="00E87C0F">
        <w:t xml:space="preserve"> </w:t>
      </w:r>
      <w:r w:rsidRPr="002D274D">
        <w:t>The focus on the travails and tribulations of undocumented children compels the reader to believe that conditions in the country of origin must be so bad that immigrants are willing to risk their lives and endure tortuous journeys to establish a "better life."</w:t>
      </w:r>
      <w:r w:rsidRPr="00E87C0F">
        <w:t xml:space="preserve"> In this way, </w:t>
      </w:r>
      <w:r w:rsidRPr="00F9232C">
        <w:rPr>
          <w:rStyle w:val="DebateUnderline"/>
          <w:b/>
        </w:rPr>
        <w:t xml:space="preserve">the narrative naturalizes the United States as inherently superior to the </w:t>
      </w:r>
      <w:r w:rsidRPr="002D274D">
        <w:t>immigrants' home</w:t>
      </w:r>
      <w:r w:rsidRPr="00F9232C">
        <w:rPr>
          <w:rStyle w:val="DebateUnderline"/>
          <w:b/>
        </w:rPr>
        <w:t xml:space="preserve"> countries</w:t>
      </w:r>
      <w:r w:rsidRPr="00F9232C">
        <w:rPr>
          <w:rStyle w:val="DebateUnderline"/>
        </w:rPr>
        <w:t xml:space="preserve"> without historicizing the direct involvement of the United States in creating oppressive social and economic conditions in Central America</w:t>
      </w:r>
      <w:r w:rsidRPr="00E87C0F">
        <w:t xml:space="preserve">. </w:t>
      </w:r>
    </w:p>
    <w:p w:rsidR="00895462" w:rsidRPr="00E87C0F" w:rsidRDefault="00895462" w:rsidP="00895462">
      <w:pPr>
        <w:pStyle w:val="Cards"/>
      </w:pPr>
      <w:r w:rsidRPr="00E87C0F">
        <w:t xml:space="preserve">Mexico serves as a melodramatic villain in Enrique's Journey, just as it does in 30 Days and Under the Same Moon. Readers learn how hostile and discriminatory some Mexicans are toward immigrants from Central America. </w:t>
      </w:r>
      <w:r w:rsidRPr="00F9232C">
        <w:rPr>
          <w:rStyle w:val="DebateUnderline"/>
        </w:rPr>
        <w:t xml:space="preserve">This tends to placate the guilt and anxiety that many liberals feel </w:t>
      </w:r>
      <w:r w:rsidRPr="002D274D">
        <w:t>over U.S. immigration policy and enforcement.</w:t>
      </w:r>
      <w:r w:rsidRPr="00F9232C">
        <w:rPr>
          <w:rStyle w:val="DebateUnderline"/>
        </w:rPr>
        <w:t xml:space="preserve"> The imperative to engage in charitable acts for the "less fortunate" is also an important part of the story</w:t>
      </w:r>
      <w:r w:rsidRPr="00E87C0F">
        <w:t>. One of the book's most compelling chapters describes how residents in a small town in Vera Cruz throw bundles of food, clothing, and supplies to migrants riding the freight trains. Nazario's description of those generous people contrasts sharply with the hostile discrimination seen in Chiapas. She writes: Enrique expects the worst. Riding trains through the state of    Chiapas has taught him that any upraised hand might hurl a stone.    But here in the states of Oaxaca and Vera Cruz, he discovers that    people are friendly. They wave hello and shout to signal if hostile    police are lying in wait for them in an upcoming town (2006: 103). The altruism in Oaxaca and Vera Cruz breathes hope into a formerly bleak situation. Residents here tell Nazario (</w:t>
      </w:r>
      <w:r w:rsidRPr="002D274D">
        <w:t>2006: 105), "If I have one tortilla, I give half away," "I know God will bring me more," "I don't like to feel that I have eaten and they haven't," and "It feels good to give something that they need so badly." These passages resonate poignantly with the sense of charity in the U.S. national imagination and they perhaps account for why Nazario's narrative won the Pulitzer Prize and became a bestseller. Charitable acts by these poor Mexicans move the typical American reader to offer a "helping hand" to undocumented immigrants and to "rescue" some of these children. But</w:t>
      </w:r>
      <w:r w:rsidRPr="00E87C0F">
        <w:t xml:space="preserve"> </w:t>
      </w:r>
      <w:r w:rsidRPr="00F9232C">
        <w:rPr>
          <w:rStyle w:val="DebateUnderline"/>
        </w:rPr>
        <w:t xml:space="preserve">acts of charity do not make up for a legacy of conquest, neocolonialism, and </w:t>
      </w:r>
      <w:r w:rsidRPr="00545933">
        <w:rPr>
          <w:rStyle w:val="DebateUnderline"/>
          <w:b/>
        </w:rPr>
        <w:t>U.S. interventionism</w:t>
      </w:r>
      <w:r w:rsidRPr="00F9232C">
        <w:rPr>
          <w:rStyle w:val="DebateUnderline"/>
        </w:rPr>
        <w:t xml:space="preserve">; instead, </w:t>
      </w:r>
      <w:r w:rsidRPr="00F9232C">
        <w:rPr>
          <w:rStyle w:val="DebateUnderline"/>
          <w:b/>
        </w:rPr>
        <w:t>like a shell game they distract groups and individuals from the causes of poverty</w:t>
      </w:r>
      <w:r w:rsidRPr="00E87C0F">
        <w:rPr>
          <w:b/>
          <w:u w:val="single"/>
        </w:rPr>
        <w:t>.</w:t>
      </w:r>
      <w:r w:rsidRPr="00E87C0F">
        <w:rPr>
          <w:b/>
        </w:rPr>
        <w:t xml:space="preserve"> </w:t>
      </w:r>
      <w:r w:rsidRPr="00E87C0F">
        <w:t xml:space="preserve">Charity Discourse: Raising Historical Amnesia </w:t>
      </w:r>
    </w:p>
    <w:p w:rsidR="00895462" w:rsidRPr="002D274D" w:rsidRDefault="00895462" w:rsidP="00895462">
      <w:pPr>
        <w:pStyle w:val="Cards"/>
      </w:pPr>
      <w:r w:rsidRPr="00E87C0F">
        <w:t xml:space="preserve">It could be argued that Under the Same Moon and Enrique's Journey strive to contest the law-and-order discourses that frame much of the U.S. immigration debate. Public opinion is shaped to perceive undocumented immigrants as "criminals" who have willfully violated U.S. law by entering "illegally." Dramatized exaggerations of undocumented immigration heighten the sense of transgression and threat. As Escobar (2008: 62) points out, "images of Mexican migrants 'flooding' the U.S.-Mexico border saturate the media, constructing a crisis of 'invasion.'" In response, immigration laws such as IRCA and IIRAIRA are passed and border "security," policing, and detention are increased. Heightened vitriol characterizes public </w:t>
      </w:r>
      <w:r w:rsidRPr="002D274D">
        <w:t xml:space="preserve">and media discourse, with nonwhite immigrants--especially Latinos--portrayed as "lazy" and "violent" "drains on society." Sympathetic works such as Enrique's Journey and Under the Same Moon may offer a humanizing alternative to law-and-order discourses, but they do not historicize or contextualize the U.S. role in creating and maintaining migration. They depict the United States as a more desirable place to live than the immigrants' countries of origin and assume that the affluence, prosperity, and modern conveniences that underwrite U.S. national identity are irresistibly enticing. The message communicated is that these immigrants would not be willing to risk rape, assault, robbery, arrest, and detention to reach the United States if it were not superior to the places from which they were trying to flee. </w:t>
      </w:r>
    </w:p>
    <w:p w:rsidR="00895462" w:rsidRPr="00E87C0F" w:rsidRDefault="00895462" w:rsidP="00895462">
      <w:pPr>
        <w:pStyle w:val="Cards"/>
      </w:pPr>
      <w:r w:rsidRPr="00F9232C">
        <w:rPr>
          <w:rStyle w:val="DebateUnderline"/>
        </w:rPr>
        <w:t xml:space="preserve">The long history of </w:t>
      </w:r>
      <w:r w:rsidRPr="00545933">
        <w:rPr>
          <w:rStyle w:val="DebateUnderline"/>
          <w:b/>
        </w:rPr>
        <w:t>U.S. interventionism in Latin America</w:t>
      </w:r>
      <w:r w:rsidRPr="00F9232C">
        <w:rPr>
          <w:rStyle w:val="DebateUnderline"/>
        </w:rPr>
        <w:t xml:space="preserve"> </w:t>
      </w:r>
      <w:r w:rsidRPr="002D274D">
        <w:rPr>
          <w:rStyle w:val="DebateUnderline"/>
          <w:b/>
        </w:rPr>
        <w:t xml:space="preserve">created </w:t>
      </w:r>
      <w:r w:rsidRPr="00F9232C">
        <w:rPr>
          <w:rStyle w:val="DebateUnderline"/>
        </w:rPr>
        <w:t xml:space="preserve">the dramatic disparity between </w:t>
      </w:r>
      <w:r w:rsidRPr="002D274D">
        <w:t>immigrants' home</w:t>
      </w:r>
      <w:r w:rsidRPr="00F9232C">
        <w:rPr>
          <w:rStyle w:val="DebateUnderline"/>
        </w:rPr>
        <w:t xml:space="preserve"> countries and the U</w:t>
      </w:r>
      <w:r w:rsidRPr="002D274D">
        <w:t>nited</w:t>
      </w:r>
      <w:r w:rsidRPr="00F9232C">
        <w:rPr>
          <w:rStyle w:val="DebateUnderline"/>
        </w:rPr>
        <w:t xml:space="preserve"> S</w:t>
      </w:r>
      <w:r w:rsidRPr="002D274D">
        <w:t>tates</w:t>
      </w:r>
      <w:r w:rsidRPr="00F9232C">
        <w:rPr>
          <w:rStyle w:val="DebateUnderline"/>
        </w:rPr>
        <w:t>. The litany includes invasions of Mexico, El Salvador, Nicaragua, and Panama, financial, tactical, and political support of repressive military regimes and dictatorships, as well as economic exploitation of Latin America's natural resources and labor force</w:t>
      </w:r>
      <w:r w:rsidRPr="00E87C0F">
        <w:t xml:space="preserve">. Robert Kahn (1996) draws our attention to the Central American wars of the 1980s. The Reagan administration supported corrupt, repressive regimes in Nicaragua, El Salvador, Honduras, and Guatemala because these governments professed opposition to communism. Prolonged, bloody wars victimized Central Americans, as did repressive governments supported by the United States. By 1989, the violence in Central America had claimed the lives of a quarter of a million people, most of </w:t>
      </w:r>
      <w:proofErr w:type="gramStart"/>
      <w:r w:rsidRPr="00E87C0F">
        <w:t>whom</w:t>
      </w:r>
      <w:proofErr w:type="gramEnd"/>
      <w:r w:rsidRPr="00E87C0F">
        <w:t xml:space="preserve"> were killed by their own governments or by paramilitary groups trained and supplied by the United States. The U.S. Immigration and Naturalization Service and the Department of Justice--under pressure from Washington--categorically denied the asylum petitions of thousands of war refugees and detained them until they were deported, often to their deaths (Ibid.). </w:t>
      </w:r>
    </w:p>
    <w:p w:rsidR="00895462" w:rsidRDefault="00895462" w:rsidP="00895462">
      <w:pPr>
        <w:pStyle w:val="Cards"/>
        <w:ind w:left="0"/>
      </w:pPr>
    </w:p>
    <w:p w:rsidR="00895462" w:rsidRDefault="00895462" w:rsidP="00895462">
      <w:pPr>
        <w:pStyle w:val="NoSpacing"/>
      </w:pPr>
      <w:r>
        <w:t xml:space="preserve">The root cause of the conflicts they want to intervene in </w:t>
      </w:r>
      <w:r w:rsidRPr="00B52B66">
        <w:rPr>
          <w:rStyle w:val="DebateUnderline"/>
        </w:rPr>
        <w:t>is colonialism</w:t>
      </w:r>
      <w:r>
        <w:t xml:space="preserve"> but intervention leads to </w:t>
      </w:r>
      <w:r w:rsidRPr="00B52B66">
        <w:rPr>
          <w:rStyle w:val="DebateUnderline"/>
        </w:rPr>
        <w:t>worse</w:t>
      </w:r>
      <w:r>
        <w:t xml:space="preserve"> structural violence and is a smokescreen for imperialism</w:t>
      </w:r>
    </w:p>
    <w:p w:rsidR="00895462" w:rsidRPr="00F9232C" w:rsidRDefault="00895462" w:rsidP="00895462">
      <w:pPr>
        <w:pStyle w:val="Cites"/>
        <w:rPr>
          <w:rStyle w:val="Author-Date"/>
        </w:rPr>
      </w:pPr>
      <w:r w:rsidRPr="00F9232C">
        <w:rPr>
          <w:rStyle w:val="Author-Date"/>
        </w:rPr>
        <w:t>Castles 3</w:t>
      </w:r>
    </w:p>
    <w:p w:rsidR="00895462" w:rsidRPr="00EF5787" w:rsidRDefault="00895462" w:rsidP="00895462">
      <w:pPr>
        <w:pStyle w:val="Cites"/>
      </w:pPr>
      <w:r w:rsidRPr="00EF5787">
        <w:t xml:space="preserve">(Stephen, Towards </w:t>
      </w:r>
      <w:proofErr w:type="gramStart"/>
      <w:r w:rsidRPr="00EF5787">
        <w:t>a Sociology</w:t>
      </w:r>
      <w:proofErr w:type="gramEnd"/>
      <w:r w:rsidRPr="00EF5787">
        <w:t xml:space="preserve"> of Forced Migration and Social Transformation, Sociology, Vol. 77, no. 1, pp. 13-34, 2003)</w:t>
      </w:r>
    </w:p>
    <w:p w:rsidR="00895462" w:rsidRPr="00EF5787" w:rsidRDefault="00895462" w:rsidP="00895462"/>
    <w:p w:rsidR="00895462" w:rsidRPr="002759FD" w:rsidRDefault="00895462" w:rsidP="00895462">
      <w:pPr>
        <w:pStyle w:val="Cards"/>
        <w:rPr>
          <w:rStyle w:val="DebateUnderline"/>
        </w:rPr>
      </w:pPr>
      <w:r w:rsidRPr="00B52B66">
        <w:t>The context of this trend was the inability to achieve economic and social development and the failure to build legitimate and stable states in large areas of the South. What Mary Caldor calls ‘the new wars’ are usually internal wars connected with identity struggles, ethnic divisions, problems of state formation and competition for economic assets.</w:t>
      </w:r>
      <w:r w:rsidRPr="00EF5787">
        <w:t xml:space="preserve"> But they are simultaneously transnational as they involve diaspora populations, foreign volunteers and mercenaries, and international intervention forces. They also draw in international journalists, UN aid organizations, NGOs, and regional organizations. The means of warfare have also changed. The protagonists are not large standing armies but irregular forces. The aim is not control of territory, but political control of the population. Mass population expulsion is often a strategic goal, which is why the new wars have led to such an upsurge in forced migration (Kaldor 2001). Ninety per cent of those killed are civilians. Both government forces and insurgents use exemplary violence including torture and sexual assault as means of control. Many politicians and media </w:t>
      </w:r>
      <w:r w:rsidRPr="00B52B66">
        <w:rPr>
          <w:rStyle w:val="DebateUnderline"/>
        </w:rPr>
        <w:t>commentators saw the ethnic cleansing and genocide of</w:t>
      </w:r>
      <w:r w:rsidRPr="00FF1C13">
        <w:t xml:space="preserve"> Former </w:t>
      </w:r>
      <w:r w:rsidRPr="002759FD">
        <w:rPr>
          <w:rStyle w:val="DebateUnderline"/>
        </w:rPr>
        <w:t xml:space="preserve">Yugoslavia, Rwanda etc. </w:t>
      </w:r>
      <w:r w:rsidRPr="00B52B66">
        <w:rPr>
          <w:rStyle w:val="DebateUnderline"/>
        </w:rPr>
        <w:t>as the resurgence of ‘age-old hatreds’</w:t>
      </w:r>
      <w:r w:rsidRPr="00FF1C13">
        <w:t xml:space="preserve">. </w:t>
      </w:r>
      <w:r w:rsidRPr="00B52B66">
        <w:rPr>
          <w:rStyle w:val="DebateUnderline"/>
        </w:rPr>
        <w:t>It is more accurate to see such practices as</w:t>
      </w:r>
      <w:r w:rsidRPr="002759FD">
        <w:rPr>
          <w:rStyle w:val="DebateUnderline"/>
        </w:rPr>
        <w:t xml:space="preserve"> systemic element</w:t>
      </w:r>
      <w:r w:rsidRPr="00FF1C13">
        <w:t>s</w:t>
      </w:r>
      <w:r w:rsidRPr="002759FD">
        <w:rPr>
          <w:rStyle w:val="DebateUnderline"/>
        </w:rPr>
        <w:t xml:space="preserve"> of a </w:t>
      </w:r>
      <w:r w:rsidRPr="00FF1C13">
        <w:t xml:space="preserve">thoroughly </w:t>
      </w:r>
      <w:r w:rsidRPr="00FF1C13">
        <w:rPr>
          <w:rStyle w:val="DebateUnderline"/>
        </w:rPr>
        <w:t>modern</w:t>
      </w:r>
      <w:r w:rsidRPr="00FF1C13">
        <w:t xml:space="preserve"> </w:t>
      </w:r>
      <w:r w:rsidRPr="002759FD">
        <w:rPr>
          <w:rStyle w:val="DebateUnderline"/>
        </w:rPr>
        <w:t>new form of warfare</w:t>
      </w:r>
      <w:r w:rsidRPr="00EF5787">
        <w:t xml:space="preserve"> (Summerfield 1999). </w:t>
      </w:r>
      <w:r w:rsidRPr="00B52B66">
        <w:rPr>
          <w:rStyle w:val="DebateUnderline"/>
          <w:b/>
        </w:rPr>
        <w:t>Northern economic interests</w:t>
      </w:r>
      <w:r w:rsidRPr="00EF5787">
        <w:t xml:space="preserve"> (such as the trade in oil, diamonds, coltan or small arms) </w:t>
      </w:r>
      <w:r w:rsidRPr="00B52B66">
        <w:rPr>
          <w:rStyle w:val="DebateUnderline"/>
          <w:b/>
        </w:rPr>
        <w:t>play an important part in starting or prolonging local wars</w:t>
      </w:r>
      <w:r w:rsidRPr="002759FD">
        <w:rPr>
          <w:rStyle w:val="DebateUnderline"/>
        </w:rPr>
        <w:t>.</w:t>
      </w:r>
      <w:r w:rsidRPr="00EF5787">
        <w:t xml:space="preserve"> At a broader level, trade, investment and intellectual property regimes that favour the industrialised countries maintain underdevelopment in the South. </w:t>
      </w:r>
      <w:r w:rsidRPr="00B52B66">
        <w:rPr>
          <w:rStyle w:val="DebateUnderline"/>
          <w:b/>
        </w:rPr>
        <w:t>Conflict and forced migration are thus ultimately an integral part of the North-South division</w:t>
      </w:r>
      <w:r w:rsidRPr="00EF5787">
        <w:t xml:space="preserve">. This reveals the ambiguity of efforts by the ‘international community’ (which essentially means the powerful Northern states and the intergovernmental agencies) to prevent forced migration. They seek to do this through both entry restrictions in the North and ‘containment’ measures in the South. </w:t>
      </w:r>
      <w:r w:rsidRPr="002759FD">
        <w:rPr>
          <w:rStyle w:val="DebateUnderline"/>
        </w:rPr>
        <w:t xml:space="preserve">Containment includes humanitarian aid, </w:t>
      </w:r>
      <w:proofErr w:type="gramStart"/>
      <w:r w:rsidRPr="002759FD">
        <w:rPr>
          <w:rStyle w:val="DebateUnderline"/>
        </w:rPr>
        <w:t>peace-keeping</w:t>
      </w:r>
      <w:proofErr w:type="gramEnd"/>
      <w:r w:rsidRPr="002759FD">
        <w:rPr>
          <w:rStyle w:val="DebateUnderline"/>
        </w:rPr>
        <w:t xml:space="preserve"> missions and even military intervention</w:t>
      </w:r>
      <w:r w:rsidRPr="00EF5787">
        <w:t xml:space="preserve">. At the same time, the North does more to cause forced migration than to stop it, through enforcing an international economic and political order that causes underdevelopment and conflict. However, violence and forced migration also causes social transformation. They destroy economic resources, undermine traditional ways of life and break up communities. Forced migration is thus a </w:t>
      </w:r>
      <w:proofErr w:type="gramStart"/>
      <w:r w:rsidRPr="00EF5787">
        <w:t>factor which</w:t>
      </w:r>
      <w:proofErr w:type="gramEnd"/>
      <w:r w:rsidRPr="00EF5787">
        <w:t xml:space="preserve"> deepens underdevelopment, weakens social bonds, and reduces the capacity of communities and societies to achieve positive change. Post-conflict reconstruction rarely leads to restoration of the pre-conflict situation, but rather to new and often problematic social relationships. The study of forced migration therefore should be a central part of the sociology of development.  Forced migration is a factor in social transformation in an additional sense, as Mark Duffield has recently argued (Duffield 2001). Persistent underdevelopment in large parts of the South is not an economic problem for the North, because these countries are largely disconnected from the global economy. However, </w:t>
      </w:r>
      <w:r w:rsidRPr="002759FD">
        <w:rPr>
          <w:rStyle w:val="DebateUnderline"/>
        </w:rPr>
        <w:t>underdevelopment is increasingly seen as a threat to security in the North. This is because the South connects with the North in unexpected and unwanted ways: through the proliferation of transnational informal networks, such as international crime, the drug trade</w:t>
      </w:r>
      <w:r w:rsidRPr="00EF5787">
        <w:t xml:space="preserve">, people smuggling and trafficking, as well as migrant </w:t>
      </w:r>
      <w:proofErr w:type="gramStart"/>
      <w:r w:rsidRPr="00EF5787">
        <w:t>networks which</w:t>
      </w:r>
      <w:proofErr w:type="gramEnd"/>
      <w:r w:rsidRPr="00EF5787">
        <w:t xml:space="preserve"> facilitate irregular mobility. </w:t>
      </w:r>
      <w:r w:rsidRPr="002759FD">
        <w:rPr>
          <w:rStyle w:val="DebateUnderline"/>
        </w:rPr>
        <w:t>Such phenomena are partly a result of trends towards economic deregulation and privatisation in the North</w:t>
      </w:r>
      <w:r w:rsidRPr="00EF5787">
        <w:t xml:space="preserve">, which open up the space for informal economies. The Al Qaida network can be seen as the very epitome of an undesirable transnational network, whose goals and mode of operation would have been unthinkable in any earlier epoch. Duffield argues that the result is a fundamental change in the objectives of both development policy and humanitarianism. Containment of forced migration through neutral humanitarianism has failed. Similarly, the Washington Consensus – the neo-liberal credo of the World Bank and the IMF that underdevelopment could be countered by economic growth based on foreign investments and export-led growth – has proved mistaken. Humanitarianism and development policy have a new joint task: the transformation of whole societies in order to prevent conflict and to achieve social and economic change. The principle of transforming whole societies was contained in a remarkable lecture by the then Senior Vice-President of the World Bank, Joseph Stiglitz, in 1998. He argued that development required fundamental shifts in cultural values and social relationships, and that it was the task of international agencies to help bring these about (Stiglitz 1998). In the meantime, Stiglitz has left the World Bank and been awarded the 2001 Nobel Prize for Economics. </w:t>
      </w:r>
      <w:proofErr w:type="gramStart"/>
      <w:r w:rsidRPr="002759FD">
        <w:rPr>
          <w:rStyle w:val="DebateUnderline"/>
        </w:rPr>
        <w:t xml:space="preserve">Development is now seen </w:t>
      </w:r>
      <w:r w:rsidRPr="00FF1C13">
        <w:t>by Northern governments and international agencies</w:t>
      </w:r>
      <w:proofErr w:type="gramEnd"/>
      <w:r w:rsidRPr="002759FD">
        <w:rPr>
          <w:rStyle w:val="DebateUnderline"/>
        </w:rPr>
        <w:t xml:space="preserve"> as impossible without security </w:t>
      </w:r>
      <w:r w:rsidRPr="00FF1C13">
        <w:t>and peace.</w:t>
      </w:r>
      <w:r w:rsidRPr="002759FD">
        <w:rPr>
          <w:rStyle w:val="DebateUnderline"/>
        </w:rPr>
        <w:t xml:space="preserve">  This means that humanitarian action </w:t>
      </w:r>
      <w:r w:rsidRPr="00375B0E">
        <w:rPr>
          <w:rStyle w:val="DebateUnderline"/>
        </w:rPr>
        <w:t xml:space="preserve">and military intervention </w:t>
      </w:r>
      <w:r w:rsidRPr="002759FD">
        <w:rPr>
          <w:rStyle w:val="DebateUnderline"/>
        </w:rPr>
        <w:t>can no longer attempt to be neutral</w:t>
      </w:r>
      <w:r w:rsidRPr="00EF5787">
        <w:t xml:space="preserve">. Rather, </w:t>
      </w:r>
      <w:r w:rsidRPr="002759FD">
        <w:rPr>
          <w:rStyle w:val="DebateUnderline"/>
        </w:rPr>
        <w:t xml:space="preserve">such </w:t>
      </w:r>
      <w:r w:rsidRPr="00B52B66">
        <w:rPr>
          <w:rStyle w:val="DebateUnderline"/>
          <w:b/>
        </w:rPr>
        <w:t>interventions seek to restore peace at the local level through imposing certain political and economic structures</w:t>
      </w:r>
      <w:r w:rsidRPr="002759FD">
        <w:rPr>
          <w:rStyle w:val="DebateUnderline"/>
        </w:rPr>
        <w:t xml:space="preserve"> as part of a system of ‘</w:t>
      </w:r>
      <w:r w:rsidRPr="00FF1C13">
        <w:rPr>
          <w:rStyle w:val="DebateUnderline"/>
          <w:b/>
        </w:rPr>
        <w:t>networked global liberal governance</w:t>
      </w:r>
      <w:r w:rsidRPr="00FF1C13">
        <w:rPr>
          <w:b/>
        </w:rPr>
        <w:t>’</w:t>
      </w:r>
      <w:r w:rsidRPr="00EF5787">
        <w:t xml:space="preserve">. This system has ‘a radical mission to transform societies as a whole, including the attitudes and beliefs of the people within them’ (Duffield 2001). </w:t>
      </w:r>
      <w:r w:rsidRPr="002759FD">
        <w:rPr>
          <w:rStyle w:val="DebateUnderline"/>
        </w:rPr>
        <w:t xml:space="preserve">The price of being connected to global economic and political networks is thus the adoption of Northern economic structures, political institutions and value systems. </w:t>
      </w:r>
    </w:p>
    <w:p w:rsidR="00895462" w:rsidRPr="00B52B66" w:rsidRDefault="00895462" w:rsidP="00895462">
      <w:pPr>
        <w:pStyle w:val="Nothing"/>
      </w:pPr>
    </w:p>
    <w:p w:rsidR="00895462" w:rsidRDefault="00895462" w:rsidP="00895462">
      <w:pPr>
        <w:pStyle w:val="Heading2"/>
      </w:pPr>
      <w:r>
        <w:t>Intellectual Property</w:t>
      </w:r>
    </w:p>
    <w:p w:rsidR="00895462" w:rsidRDefault="00895462" w:rsidP="00895462">
      <w:pPr>
        <w:pStyle w:val="BlockHeadings"/>
      </w:pPr>
      <w:r>
        <w:t>Neolib Bad IP Updates</w:t>
      </w:r>
    </w:p>
    <w:p w:rsidR="00895462" w:rsidRDefault="00895462" w:rsidP="00895462">
      <w:pPr>
        <w:pStyle w:val="BlockHeadings"/>
      </w:pPr>
    </w:p>
    <w:p w:rsidR="00895462" w:rsidRDefault="00895462" w:rsidP="00895462">
      <w:pPr>
        <w:pStyle w:val="BlockHeadings"/>
      </w:pPr>
      <w:r>
        <w:t>Neolib Bad – Innovation</w:t>
      </w:r>
    </w:p>
    <w:p w:rsidR="00895462" w:rsidRDefault="00895462" w:rsidP="00895462">
      <w:pPr>
        <w:pStyle w:val="Nothing"/>
      </w:pPr>
    </w:p>
    <w:p w:rsidR="00895462" w:rsidRDefault="00895462" w:rsidP="00895462">
      <w:pPr>
        <w:pStyle w:val="NoSpacing"/>
      </w:pPr>
      <w:r>
        <w:t>Intellectual property within neoliberalism kills innovation and ensures financial and ecological collapse</w:t>
      </w:r>
    </w:p>
    <w:p w:rsidR="00895462" w:rsidRPr="00BE03C2" w:rsidRDefault="00895462" w:rsidP="00895462">
      <w:pPr>
        <w:rPr>
          <w:sz w:val="20"/>
          <w:szCs w:val="20"/>
        </w:rPr>
      </w:pPr>
      <w:r w:rsidRPr="00BE03C2">
        <w:rPr>
          <w:rStyle w:val="Author-Date"/>
        </w:rPr>
        <w:t xml:space="preserve">Dant </w:t>
      </w:r>
      <w:r w:rsidRPr="00BE03C2">
        <w:rPr>
          <w:sz w:val="20"/>
          <w:szCs w:val="20"/>
        </w:rPr>
        <w:t xml:space="preserve">(Professor of Sociology and was until recently Head of the Department of Sociology at Lancaster) </w:t>
      </w:r>
      <w:r w:rsidRPr="00BE03C2">
        <w:rPr>
          <w:rStyle w:val="Author-Date"/>
        </w:rPr>
        <w:t>12</w:t>
      </w:r>
    </w:p>
    <w:p w:rsidR="00895462" w:rsidRPr="00BE03C2" w:rsidRDefault="00895462" w:rsidP="00895462">
      <w:pPr>
        <w:rPr>
          <w:sz w:val="20"/>
          <w:szCs w:val="20"/>
        </w:rPr>
      </w:pPr>
      <w:r w:rsidRPr="00BE03C2">
        <w:rPr>
          <w:sz w:val="20"/>
          <w:szCs w:val="20"/>
        </w:rPr>
        <w:t>(Tim, A Sociology of Financialisation</w:t>
      </w:r>
      <w:proofErr w:type="gramStart"/>
      <w:r w:rsidRPr="00BE03C2">
        <w:rPr>
          <w:sz w:val="20"/>
          <w:szCs w:val="20"/>
        </w:rPr>
        <w:t>?,</w:t>
      </w:r>
      <w:proofErr w:type="gramEnd"/>
      <w:r w:rsidRPr="00BE03C2">
        <w:rPr>
          <w:sz w:val="20"/>
          <w:szCs w:val="20"/>
        </w:rPr>
        <w:t xml:space="preserve"> Published: October 15, 2012, http://www.socialsciencespace.com/2012/10/a-sociology-of-financialisation-beyond-an-economic-analysis-of-the-financial-crisis/)</w:t>
      </w:r>
    </w:p>
    <w:p w:rsidR="00895462" w:rsidRDefault="00895462" w:rsidP="00895462">
      <w:pPr>
        <w:pStyle w:val="Nothing"/>
      </w:pPr>
    </w:p>
    <w:p w:rsidR="00895462" w:rsidRPr="00BE03C2" w:rsidRDefault="00895462" w:rsidP="00895462">
      <w:pPr>
        <w:pStyle w:val="Cards"/>
        <w:rPr>
          <w:rFonts w:ascii="Times" w:hAnsi="Times"/>
        </w:rPr>
      </w:pPr>
      <w:r w:rsidRPr="00BE03C2">
        <w:rPr>
          <w:shd w:val="clear" w:color="auto" w:fill="FFFFFF"/>
        </w:rPr>
        <w:t xml:space="preserve">Knowledge is not only part of understanding financial crises, it can, in its own way contribute to them. </w:t>
      </w:r>
      <w:r w:rsidRPr="00BE03C2">
        <w:rPr>
          <w:rStyle w:val="DebateUnderline"/>
        </w:rPr>
        <w:t>The promise that through innovation science and technology might stimulate the continual growth</w:t>
      </w:r>
      <w:r w:rsidRPr="00BE03C2">
        <w:rPr>
          <w:shd w:val="clear" w:color="auto" w:fill="FFFFFF"/>
        </w:rPr>
        <w:t xml:space="preserve"> that </w:t>
      </w:r>
      <w:r w:rsidRPr="00BE03C2">
        <w:rPr>
          <w:rStyle w:val="DebateUnderline"/>
        </w:rPr>
        <w:t>neo-liberal market</w:t>
      </w:r>
      <w:r w:rsidRPr="00BE03C2">
        <w:rPr>
          <w:shd w:val="clear" w:color="auto" w:fill="FFFFFF"/>
        </w:rPr>
        <w:t xml:space="preserve"> capitalist societies </w:t>
      </w:r>
      <w:r w:rsidRPr="00BE03C2">
        <w:rPr>
          <w:rStyle w:val="DebateUnderline"/>
        </w:rPr>
        <w:t>depend on</w:t>
      </w:r>
      <w:r w:rsidRPr="00BE03C2">
        <w:rPr>
          <w:shd w:val="clear" w:color="auto" w:fill="FFFFFF"/>
        </w:rPr>
        <w:t xml:space="preserve"> </w:t>
      </w:r>
      <w:r w:rsidRPr="00BE03C2">
        <w:rPr>
          <w:rStyle w:val="DebateUnderline"/>
          <w:b/>
        </w:rPr>
        <w:t>has turned knowledge itself into a financialised commodity</w:t>
      </w:r>
      <w:r w:rsidRPr="00BE03C2">
        <w:rPr>
          <w:shd w:val="clear" w:color="auto" w:fill="FFFFFF"/>
        </w:rPr>
        <w:t xml:space="preserve">. </w:t>
      </w:r>
      <w:r w:rsidRPr="00BE03C2">
        <w:rPr>
          <w:rStyle w:val="DebateUnderline"/>
        </w:rPr>
        <w:t>I</w:t>
      </w:r>
      <w:r w:rsidRPr="00BE03C2">
        <w:rPr>
          <w:shd w:val="clear" w:color="auto" w:fill="FFFFFF"/>
        </w:rPr>
        <w:t xml:space="preserve">nformation </w:t>
      </w:r>
      <w:r w:rsidRPr="00BE03C2">
        <w:rPr>
          <w:rStyle w:val="DebateUnderline"/>
        </w:rPr>
        <w:t>t</w:t>
      </w:r>
      <w:r w:rsidRPr="00BE03C2">
        <w:rPr>
          <w:shd w:val="clear" w:color="auto" w:fill="FFFFFF"/>
        </w:rPr>
        <w:t xml:space="preserve">echnology </w:t>
      </w:r>
      <w:r w:rsidRPr="00BE03C2">
        <w:rPr>
          <w:rStyle w:val="DebateUnderline"/>
        </w:rPr>
        <w:t>and</w:t>
      </w:r>
      <w:r w:rsidRPr="00BE03C2">
        <w:rPr>
          <w:shd w:val="clear" w:color="auto" w:fill="FFFFFF"/>
        </w:rPr>
        <w:t xml:space="preserve"> </w:t>
      </w:r>
      <w:r w:rsidRPr="00BE03C2">
        <w:rPr>
          <w:rStyle w:val="DebateUnderline"/>
        </w:rPr>
        <w:t>bio-technology</w:t>
      </w:r>
      <w:r w:rsidRPr="00BE03C2">
        <w:rPr>
          <w:shd w:val="clear" w:color="auto" w:fill="FFFFFF"/>
        </w:rPr>
        <w:t xml:space="preserve"> </w:t>
      </w:r>
      <w:r w:rsidRPr="00BE03C2">
        <w:rPr>
          <w:rStyle w:val="DebateUnderline"/>
        </w:rPr>
        <w:t>have been</w:t>
      </w:r>
      <w:r w:rsidRPr="00BE03C2">
        <w:rPr>
          <w:shd w:val="clear" w:color="auto" w:fill="FFFFFF"/>
        </w:rPr>
        <w:t xml:space="preserve"> recognised as </w:t>
      </w:r>
      <w:r w:rsidRPr="00BE03C2">
        <w:rPr>
          <w:rStyle w:val="DebateUnderline"/>
        </w:rPr>
        <w:t>opportunities for</w:t>
      </w:r>
      <w:r w:rsidRPr="00BE03C2">
        <w:rPr>
          <w:shd w:val="clear" w:color="auto" w:fill="FFFFFF"/>
        </w:rPr>
        <w:t xml:space="preserve"> the extraction of monetary value as </w:t>
      </w:r>
      <w:r w:rsidRPr="00BE03C2">
        <w:rPr>
          <w:rStyle w:val="DebateUnderline"/>
        </w:rPr>
        <w:t>futures and derivatives rather than</w:t>
      </w:r>
      <w:r w:rsidRPr="00BE03C2">
        <w:rPr>
          <w:shd w:val="clear" w:color="auto" w:fill="FFFFFF"/>
        </w:rPr>
        <w:t xml:space="preserve"> real or </w:t>
      </w:r>
      <w:r w:rsidRPr="00BE03C2">
        <w:rPr>
          <w:rStyle w:val="DebateUnderline"/>
        </w:rPr>
        <w:t>sustained economic growth</w:t>
      </w:r>
      <w:r w:rsidRPr="00BE03C2">
        <w:rPr>
          <w:shd w:val="clear" w:color="auto" w:fill="FFFFFF"/>
        </w:rPr>
        <w:t xml:space="preserve"> to create what Larry Reynolds and Bron Szerszynski (2012) call ‘political economies of promise’</w:t>
      </w:r>
      <w:r w:rsidRPr="00BE03C2">
        <w:t>. Scientific knowledge has become a property, intellectual property, that has an economic life all of its own beyond</w:t>
      </w:r>
      <w:r w:rsidRPr="00BE03C2">
        <w:rPr>
          <w:shd w:val="clear" w:color="auto" w:fill="FFFFFF"/>
        </w:rPr>
        <w:t xml:space="preserve"> explanation by the economics of science. David Tyfield argues (2012) </w:t>
      </w:r>
      <w:r w:rsidRPr="00BE03C2">
        <w:rPr>
          <w:rStyle w:val="DebateUnderline"/>
        </w:rPr>
        <w:t>that the progressive global propertisation of knowledge</w:t>
      </w:r>
      <w:r w:rsidRPr="00BE03C2">
        <w:rPr>
          <w:shd w:val="clear" w:color="auto" w:fill="FFFFFF"/>
        </w:rPr>
        <w:t xml:space="preserve">, which makes great claims to be in the name of ‘innovation’, </w:t>
      </w:r>
      <w:r w:rsidRPr="00BE03C2">
        <w:rPr>
          <w:rStyle w:val="DebateUnderline"/>
          <w:b/>
        </w:rPr>
        <w:t>is actually making innovation impossible</w:t>
      </w:r>
      <w:r w:rsidRPr="00BE03C2">
        <w:rPr>
          <w:shd w:val="clear" w:color="auto" w:fill="FFFFFF"/>
        </w:rPr>
        <w:t xml:space="preserve">. </w:t>
      </w:r>
      <w:r w:rsidRPr="00BE03C2">
        <w:rPr>
          <w:rStyle w:val="DebateUnderline"/>
        </w:rPr>
        <w:t>By restricting who can use knowledge, and for what, the economic possibilities of new ideas are constrained.</w:t>
      </w:r>
      <w:r w:rsidRPr="00BE03C2">
        <w:rPr>
          <w:shd w:val="clear" w:color="auto" w:fill="FFFFFF"/>
        </w:rPr>
        <w:t xml:space="preserve"> </w:t>
      </w:r>
      <w:r w:rsidRPr="00BE03C2">
        <w:t>And the privatisation of the public institutions through which knowledge has been shared for the good of all</w:t>
      </w:r>
      <w:r w:rsidRPr="00BE03C2">
        <w:rPr>
          <w:shd w:val="clear" w:color="auto" w:fill="FFFFFF"/>
        </w:rPr>
        <w:t xml:space="preserve"> is making it impossible even to analyse the economic effect of these restrictions on knowledge as property.</w:t>
      </w:r>
    </w:p>
    <w:p w:rsidR="00895462" w:rsidRPr="00BE03C2" w:rsidRDefault="00895462" w:rsidP="00895462">
      <w:pPr>
        <w:pStyle w:val="Cards"/>
        <w:rPr>
          <w:rFonts w:ascii="Times" w:hAnsi="Times"/>
        </w:rPr>
      </w:pPr>
      <w:r w:rsidRPr="00BE03C2">
        <w:rPr>
          <w:shd w:val="clear" w:color="auto" w:fill="FFFFFF"/>
        </w:rPr>
        <w:t>As the oil runs out, as world population continues to grow</w:t>
      </w:r>
      <w:r w:rsidRPr="00BE03C2">
        <w:rPr>
          <w:rStyle w:val="DebateUnderline"/>
        </w:rPr>
        <w:t>, as the climate heats up, as environmental pollution increases, as natural resources – including food – fall short of the demands on them and as technology fails to deliver the solutions</w:t>
      </w:r>
      <w:r w:rsidRPr="00BE03C2">
        <w:rPr>
          <w:shd w:val="clear" w:color="auto" w:fill="FFFFFF"/>
        </w:rPr>
        <w:t xml:space="preserve"> </w:t>
      </w:r>
      <w:r w:rsidRPr="00BE03C2">
        <w:rPr>
          <w:rStyle w:val="DebateUnderline"/>
        </w:rPr>
        <w:t>because someone wants to extract the maximum monetary value from it</w:t>
      </w:r>
      <w:r w:rsidRPr="00BE03C2">
        <w:rPr>
          <w:shd w:val="clear" w:color="auto" w:fill="FFFFFF"/>
        </w:rPr>
        <w:t xml:space="preserve">, there is one thing we can be sure of. </w:t>
      </w:r>
      <w:r w:rsidRPr="00BE03C2">
        <w:rPr>
          <w:rStyle w:val="DebateUnderline"/>
        </w:rPr>
        <w:t>Crises</w:t>
      </w:r>
      <w:r w:rsidRPr="00BE03C2">
        <w:rPr>
          <w:shd w:val="clear" w:color="auto" w:fill="FFFFFF"/>
        </w:rPr>
        <w:t xml:space="preserve">, which will always manifest as financial crises at some point, </w:t>
      </w:r>
      <w:r w:rsidRPr="00BE03C2">
        <w:rPr>
          <w:rStyle w:val="DebateUnderline"/>
        </w:rPr>
        <w:t xml:space="preserve">are going to continue to exceed the capacity to </w:t>
      </w:r>
      <w:r w:rsidRPr="00BE03C2">
        <w:rPr>
          <w:rStyle w:val="DebateUnderline"/>
          <w:b/>
        </w:rPr>
        <w:t>simply ‘manage’ them</w:t>
      </w:r>
      <w:r w:rsidRPr="00BE03C2">
        <w:rPr>
          <w:shd w:val="clear" w:color="auto" w:fill="FFFFFF"/>
        </w:rPr>
        <w:t>. Journalists and politicians need to start looking further than the corporate interests in their lobbies, their own experience as business people and the advice of economists trained in business schools. Or the future will be even worse for all but the rich than it already promises to be… and eventually it will do for the rich too.</w:t>
      </w:r>
    </w:p>
    <w:p w:rsidR="00895462" w:rsidRDefault="00895462" w:rsidP="00895462">
      <w:pPr>
        <w:pStyle w:val="Nothing"/>
      </w:pPr>
    </w:p>
    <w:p w:rsidR="00895462" w:rsidRDefault="00895462" w:rsidP="00895462">
      <w:pPr>
        <w:pStyle w:val="Nothing"/>
      </w:pPr>
    </w:p>
    <w:p w:rsidR="00895462" w:rsidRDefault="00895462" w:rsidP="00895462">
      <w:pPr>
        <w:pStyle w:val="BlockHeadings"/>
      </w:pPr>
      <w:r>
        <w:t>Neolib Bad – Pharma 2NC</w:t>
      </w:r>
    </w:p>
    <w:p w:rsidR="00895462" w:rsidRDefault="00895462" w:rsidP="00895462">
      <w:pPr>
        <w:pStyle w:val="Nothing"/>
      </w:pPr>
    </w:p>
    <w:p w:rsidR="00895462" w:rsidRDefault="00895462" w:rsidP="00895462">
      <w:pPr>
        <w:pStyle w:val="NoSpacing"/>
      </w:pPr>
      <w:r>
        <w:t>Neolib kills pharmaceutical innovation – profits and innovation are inversely correlated</w:t>
      </w:r>
    </w:p>
    <w:p w:rsidR="00895462" w:rsidRDefault="00895462" w:rsidP="00895462">
      <w:pPr>
        <w:pStyle w:val="Nothing"/>
      </w:pPr>
      <w:r w:rsidRPr="00033B72">
        <w:rPr>
          <w:rStyle w:val="Author-Date"/>
        </w:rPr>
        <w:t>Gagnon</w:t>
      </w:r>
      <w:r>
        <w:t xml:space="preserve"> (PhD in Political Science from York University)</w:t>
      </w:r>
      <w:r w:rsidRPr="00033B72">
        <w:rPr>
          <w:rStyle w:val="Author-Date"/>
        </w:rPr>
        <w:t xml:space="preserve"> 9</w:t>
      </w:r>
    </w:p>
    <w:p w:rsidR="00895462" w:rsidRDefault="00895462" w:rsidP="00895462">
      <w:pPr>
        <w:pStyle w:val="Nothing"/>
      </w:pPr>
      <w:r>
        <w:t>(MARC-ANDRÉ</w:t>
      </w:r>
      <w:proofErr w:type="gramStart"/>
      <w:r>
        <w:t>,   THE</w:t>
      </w:r>
      <w:proofErr w:type="gramEnd"/>
      <w:r>
        <w:t xml:space="preserve"> NATURE OF CAPITAL IN THE KNOWLEDGE-BASED ECONOMY:  THE CASE OF THE GLOBAL PHARMACEUTICAL INDUSTRY A DISSERTATION   MAY 2009</w:t>
      </w:r>
      <w:r w:rsidRPr="00033B72">
        <w:t xml:space="preserve"> http://www5.carleton.ca/sppa/ccms/wp-content/ccms-files/MAGs-Dissertation-Final-May-2009.pdf</w:t>
      </w:r>
      <w:r>
        <w:t>)</w:t>
      </w:r>
    </w:p>
    <w:p w:rsidR="00895462" w:rsidRDefault="00895462" w:rsidP="00895462">
      <w:pPr>
        <w:pStyle w:val="Nothing"/>
      </w:pPr>
    </w:p>
    <w:p w:rsidR="00895462" w:rsidRDefault="00895462" w:rsidP="00895462">
      <w:pPr>
        <w:pStyle w:val="Cards"/>
      </w:pPr>
      <w:r>
        <w:t xml:space="preserve">By distinguishing the pharmaceutical industry (producing wealth) and the   pharmaceutical business (capitalizing income), this dissertation explains why </w:t>
      </w:r>
      <w:r w:rsidRPr="00033B72">
        <w:rPr>
          <w:rStyle w:val="DebateUnderline"/>
          <w:b/>
        </w:rPr>
        <w:t>the increasing   earning capacity in the global pharmaceutical business is paralleled with a decline in   therapeutic innovation</w:t>
      </w:r>
      <w:r>
        <w:t xml:space="preserve">. It contends that </w:t>
      </w:r>
      <w:r w:rsidRPr="00033B72">
        <w:rPr>
          <w:rStyle w:val="DebateUnderline"/>
        </w:rPr>
        <w:t>increasing profits is found not in a surge of   productivity but</w:t>
      </w:r>
      <w:r>
        <w:t xml:space="preserve">, instead, </w:t>
      </w:r>
      <w:r w:rsidRPr="00033B72">
        <w:rPr>
          <w:rStyle w:val="DebateUnderline"/>
        </w:rPr>
        <w:t xml:space="preserve">in the capacity by </w:t>
      </w:r>
      <w:r w:rsidRPr="00033B72">
        <w:rPr>
          <w:rStyle w:val="DebateUnderline"/>
          <w:b/>
        </w:rPr>
        <w:t>dominant pharmaceutical firms</w:t>
      </w:r>
      <w:r w:rsidRPr="00033B72">
        <w:rPr>
          <w:rStyle w:val="DebateUnderline"/>
        </w:rPr>
        <w:t xml:space="preserve"> to increase their   </w:t>
      </w:r>
      <w:r w:rsidRPr="00033B72">
        <w:rPr>
          <w:rStyle w:val="DebateUnderline"/>
          <w:b/>
        </w:rPr>
        <w:t>control over the medical knowledge structure</w:t>
      </w:r>
      <w:r>
        <w:t xml:space="preserve">. The knowledge-based economy, in the case of   pharmaceuticals, should not be interpreted as an accumulation regime based on intellectual   capital and permanent innovation but, instead, as an accumulation regime based on   institutional transformations that bestow greater corporate power to dominant firms over the   industry and the community in general. The capitalization of knowledge, that is the   increasing differential earning-capacity for knowledge-based firms, is possible because of   new institutional settings that were put in place to increase dominant firms‘ monopolistic   power since the beginning of the 1980s. As such, </w:t>
      </w:r>
      <w:r w:rsidRPr="00033B72">
        <w:rPr>
          <w:rStyle w:val="DebateUnderline"/>
        </w:rPr>
        <w:t>the link binding knowledge, productivity   and profitability is broken and we observe rather a link between the knowledge structure</w:t>
      </w:r>
      <w:proofErr w:type="gramStart"/>
      <w:r w:rsidRPr="00033B72">
        <w:rPr>
          <w:rStyle w:val="DebateUnderline"/>
        </w:rPr>
        <w:t xml:space="preserve">,   </w:t>
      </w:r>
      <w:r w:rsidRPr="00033B72">
        <w:rPr>
          <w:rStyle w:val="DebateUnderline"/>
          <w:b/>
        </w:rPr>
        <w:t>power</w:t>
      </w:r>
      <w:proofErr w:type="gramEnd"/>
      <w:r w:rsidRPr="00033B72">
        <w:rPr>
          <w:rStyle w:val="DebateUnderline"/>
          <w:b/>
        </w:rPr>
        <w:t xml:space="preserve"> accumulation and profitability</w:t>
      </w:r>
      <w:r w:rsidRPr="00033B72">
        <w:rPr>
          <w:rStyle w:val="DebateUnderline"/>
        </w:rPr>
        <w:t>.</w:t>
      </w:r>
      <w:r>
        <w:t xml:space="preserve"> </w:t>
      </w:r>
    </w:p>
    <w:p w:rsidR="00895462" w:rsidRDefault="00895462" w:rsidP="00895462">
      <w:pPr>
        <w:pStyle w:val="Nothing"/>
      </w:pPr>
    </w:p>
    <w:p w:rsidR="00895462" w:rsidRPr="00033B72" w:rsidRDefault="00895462" w:rsidP="00895462">
      <w:pPr>
        <w:pStyle w:val="NoSpacing"/>
      </w:pPr>
      <w:r>
        <w:t xml:space="preserve">Neoliberal IP rights make cartels inevitable – turning innovation and global agricultural crises </w:t>
      </w:r>
    </w:p>
    <w:p w:rsidR="00895462" w:rsidRDefault="00895462" w:rsidP="00895462">
      <w:pPr>
        <w:pStyle w:val="Nothing"/>
      </w:pPr>
      <w:r w:rsidRPr="00033B72">
        <w:rPr>
          <w:rStyle w:val="Author-Date"/>
        </w:rPr>
        <w:t>Gagnon</w:t>
      </w:r>
      <w:r>
        <w:t xml:space="preserve"> (PhD in Political Science from York University)</w:t>
      </w:r>
      <w:r w:rsidRPr="00033B72">
        <w:rPr>
          <w:rStyle w:val="Author-Date"/>
        </w:rPr>
        <w:t xml:space="preserve"> 9</w:t>
      </w:r>
    </w:p>
    <w:p w:rsidR="00895462" w:rsidRDefault="00895462" w:rsidP="00895462">
      <w:pPr>
        <w:pStyle w:val="Nothing"/>
      </w:pPr>
      <w:r>
        <w:t>(MARC-ANDRÉ</w:t>
      </w:r>
      <w:proofErr w:type="gramStart"/>
      <w:r>
        <w:t>,   THE</w:t>
      </w:r>
      <w:proofErr w:type="gramEnd"/>
      <w:r>
        <w:t xml:space="preserve"> NATURE OF CAPITAL IN THE KNOWLEDGE-BASED ECONOMY:  THE CASE OF THE GLOBAL PHARMACEUTICAL INDUSTRY A DISSERTATION   MAY 2009</w:t>
      </w:r>
      <w:r w:rsidRPr="00033B72">
        <w:t xml:space="preserve"> http://www5.carleton.ca/sppa/ccms/wp-content/ccms-files/MAGs-Dissertation-Final-May-2009.pdf</w:t>
      </w:r>
      <w:r>
        <w:t>)</w:t>
      </w:r>
    </w:p>
    <w:p w:rsidR="00895462" w:rsidRDefault="00895462" w:rsidP="00895462">
      <w:pPr>
        <w:pStyle w:val="Nothing"/>
      </w:pPr>
    </w:p>
    <w:p w:rsidR="00895462" w:rsidRDefault="00895462" w:rsidP="00895462">
      <w:pPr>
        <w:pStyle w:val="Cards"/>
      </w:pPr>
      <w:r>
        <w:t xml:space="preserve">The nature of capital accumulation in the pharmaceutical sector can be interpreted not   only as an increasing control of the pharmaceutical business over the pharmaceutical   knowledge structure and the community at large, but also as an increasing dependence of the   community on Big Pharma. </w:t>
      </w:r>
      <w:r w:rsidRPr="000D0900">
        <w:rPr>
          <w:rStyle w:val="DebateUnderline"/>
        </w:rPr>
        <w:t>The privatization of ―knowledge commons‖ in the hands of   dominant firms is a central feature of contemporary economic restructuring</w:t>
      </w:r>
      <w:r>
        <w:t xml:space="preserve">. While, here, the   results focused on the GPB, the same dynamics seem to exist outside pharmaceuticals, for   example, in the cases of food (Tansey and Rajotte 2008) or the environment (Robin 2008). It   does not seem far-fetched to suggest that, in the last 30 years, </w:t>
      </w:r>
      <w:r w:rsidRPr="000D0900">
        <w:rPr>
          <w:rStyle w:val="DebateUnderline"/>
        </w:rPr>
        <w:t>corporate control over   knowledge structures has been globally increasing by allowing, among others, the private   appropriation of essential aspects of health, food, reproduction and environment</w:t>
      </w:r>
      <w:r>
        <w:t xml:space="preserve">. For </w:t>
      </w:r>
      <w:proofErr w:type="gramStart"/>
      <w:r>
        <w:t>352  example</w:t>
      </w:r>
      <w:proofErr w:type="gramEnd"/>
      <w:r>
        <w:t xml:space="preserve">, analyzing those dynamics, Drahos and Braithwaite arrive at a gloomy prediction   (2002, 166-168): </w:t>
      </w:r>
    </w:p>
    <w:p w:rsidR="00895462" w:rsidRDefault="00895462" w:rsidP="00895462">
      <w:pPr>
        <w:pStyle w:val="Cards"/>
      </w:pPr>
      <w:r w:rsidRPr="000D0900">
        <w:rPr>
          <w:rStyle w:val="DebateUnderline"/>
        </w:rPr>
        <w:t>US support for</w:t>
      </w:r>
      <w:r>
        <w:t xml:space="preserve"> big business regulatory agenda of ever longer, broader and </w:t>
      </w:r>
      <w:r w:rsidRPr="000D0900">
        <w:rPr>
          <w:rStyle w:val="DebateUnderline"/>
        </w:rPr>
        <w:t xml:space="preserve">stronger   intellectual property rights for the global information economy risks a </w:t>
      </w:r>
      <w:r w:rsidRPr="000D0900">
        <w:rPr>
          <w:rStyle w:val="DebateUnderline"/>
          <w:b/>
        </w:rPr>
        <w:t>deepening of cartelism</w:t>
      </w:r>
      <w:r>
        <w:t xml:space="preserve">.   </w:t>
      </w:r>
      <w:r w:rsidRPr="000D0900">
        <w:rPr>
          <w:rStyle w:val="DebateUnderline"/>
        </w:rPr>
        <w:t>The chemical and pharmaceutical oligopolies</w:t>
      </w:r>
      <w:r>
        <w:t xml:space="preserve"> of the 20th century will, </w:t>
      </w:r>
      <w:r w:rsidRPr="000D0900">
        <w:rPr>
          <w:rStyle w:val="DebateUnderline"/>
        </w:rPr>
        <w:t>using intellectual   property rights over biotech</w:t>
      </w:r>
      <w:r>
        <w:t xml:space="preserve">nological processes and products, </w:t>
      </w:r>
      <w:r w:rsidRPr="000D0900">
        <w:rPr>
          <w:rStyle w:val="DebateUnderline"/>
        </w:rPr>
        <w:t>progressively transform   themselves</w:t>
      </w:r>
      <w:r>
        <w:t xml:space="preserve"> into the biogopolies of the 21st. […</w:t>
      </w:r>
      <w:proofErr w:type="gramStart"/>
      <w:r>
        <w:t>]</w:t>
      </w:r>
      <w:r w:rsidRPr="000D0900">
        <w:rPr>
          <w:rStyle w:val="DebateUnderline"/>
        </w:rPr>
        <w:t>The</w:t>
      </w:r>
      <w:proofErr w:type="gramEnd"/>
      <w:r w:rsidRPr="000D0900">
        <w:rPr>
          <w:rStyle w:val="DebateUnderline"/>
        </w:rPr>
        <w:t xml:space="preserve"> dangers of biogopolies are </w:t>
      </w:r>
      <w:r>
        <w:t xml:space="preserve">not simply   those that relate to </w:t>
      </w:r>
      <w:r w:rsidRPr="000D0900">
        <w:rPr>
          <w:rStyle w:val="DebateUnderline"/>
        </w:rPr>
        <w:t>prices and consumer welfare</w:t>
      </w:r>
      <w:r>
        <w:t xml:space="preserve">, although they are real enough. They run   deeper. </w:t>
      </w:r>
      <w:r w:rsidRPr="000D0900">
        <w:rPr>
          <w:rStyle w:val="DebateUnderline"/>
        </w:rPr>
        <w:t>The globalization of i</w:t>
      </w:r>
      <w:r>
        <w:t xml:space="preserve">ntellectual </w:t>
      </w:r>
      <w:r w:rsidRPr="000D0900">
        <w:rPr>
          <w:rStyle w:val="DebateUnderline"/>
        </w:rPr>
        <w:t>p</w:t>
      </w:r>
      <w:r>
        <w:t xml:space="preserve">roperty rights </w:t>
      </w:r>
      <w:r w:rsidRPr="000D0900">
        <w:rPr>
          <w:rStyle w:val="DebateUnderline"/>
        </w:rPr>
        <w:t xml:space="preserve">will rob much knowledge of its </w:t>
      </w:r>
      <w:r w:rsidRPr="000D0900">
        <w:rPr>
          <w:rStyle w:val="DebateUnderline"/>
          <w:b/>
        </w:rPr>
        <w:t>public   good</w:t>
      </w:r>
      <w:r>
        <w:t xml:space="preserve"> qualities. </w:t>
      </w:r>
      <w:r w:rsidRPr="000D0900">
        <w:rPr>
          <w:rStyle w:val="DebateUnderline"/>
        </w:rPr>
        <w:t>When knowledge becomes a private good to be traded in markets the demands   of many</w:t>
      </w:r>
      <w:r>
        <w:t xml:space="preserve">, paradoxically, </w:t>
      </w:r>
      <w:r w:rsidRPr="000D0900">
        <w:rPr>
          <w:rStyle w:val="DebateUnderline"/>
        </w:rPr>
        <w:t>go unmet</w:t>
      </w:r>
      <w:r>
        <w:t xml:space="preserve">. […] Much of what happens in the </w:t>
      </w:r>
      <w:r w:rsidRPr="000D0900">
        <w:rPr>
          <w:rStyle w:val="DebateUnderline"/>
        </w:rPr>
        <w:t>agriculture and health   sectors of developed and developing countries will end up depending on the bidding or charity   of biogopolists</w:t>
      </w:r>
      <w:r>
        <w:t xml:space="preserve"> as they make strategic commercial decisions on how to use their intellectual   property rights. </w:t>
      </w:r>
    </w:p>
    <w:p w:rsidR="00895462" w:rsidRPr="00033B72" w:rsidRDefault="00895462" w:rsidP="00895462">
      <w:pPr>
        <w:pStyle w:val="Cards"/>
      </w:pPr>
      <w:r>
        <w:t>For sure, we are not there yet, but the current dynamics are projecting us in that   direction. For example, as a solution to the current innovation crisis in the pharmaceutical   sector, drug manufacturers suggest that they need to invest more in the production of new   breakthrough drugs, and, in order to do so, governments must lower taxes, increase IPR</w:t>
      </w:r>
      <w:proofErr w:type="gramStart"/>
      <w:r>
        <w:t>,   speed</w:t>
      </w:r>
      <w:proofErr w:type="gramEnd"/>
      <w:r>
        <w:t xml:space="preserve"> up commercialization of public R&amp;D and reduce the regulatory ―burden‖. This   dissertation shows that, </w:t>
      </w:r>
      <w:r w:rsidRPr="000D0900">
        <w:rPr>
          <w:rStyle w:val="DebateUnderline"/>
        </w:rPr>
        <w:t>because of the confusion between productivity and profitability</w:t>
      </w:r>
      <w:r>
        <w:t xml:space="preserve">, </w:t>
      </w:r>
      <w:r w:rsidRPr="000D0900">
        <w:rPr>
          <w:rStyle w:val="DebateUnderline"/>
        </w:rPr>
        <w:t>such   policies should not be considered solutions to but</w:t>
      </w:r>
      <w:r>
        <w:t xml:space="preserve">, rather, </w:t>
      </w:r>
      <w:r w:rsidRPr="000D0900">
        <w:rPr>
          <w:rStyle w:val="DebateUnderline"/>
          <w:b/>
        </w:rPr>
        <w:t>as causes of the crisis in therapeutic   innovation</w:t>
      </w:r>
      <w:r>
        <w:t xml:space="preserve">. The current business model of low innovation and massive promotion emerged   from the increasing power offered to pharmaceutical firms, in order for them to extend their   profitability. Looking at industrial policies proposed by public authorities in the U.S   (Economic Report of the President 2006) or in Canada (Innovation in Canada 2007), it seems   that states have embraced the agenda of reforms proposed by pharmaceutical firms, since   national competitiveness in a specific sector is still measured only by the increasing   profitability of national firms. A new agenda for reforms must be put forth. </w:t>
      </w:r>
    </w:p>
    <w:p w:rsidR="00895462" w:rsidRDefault="00895462" w:rsidP="00895462"/>
    <w:p w:rsidR="00895462" w:rsidRDefault="00895462" w:rsidP="00895462">
      <w:pPr>
        <w:pStyle w:val="Nothing"/>
      </w:pPr>
    </w:p>
    <w:p w:rsidR="00895462" w:rsidRDefault="00895462" w:rsidP="00895462">
      <w:pPr>
        <w:pStyle w:val="Heading2"/>
      </w:pPr>
      <w:r>
        <w:t>CIR Bad – K Version</w:t>
      </w:r>
    </w:p>
    <w:p w:rsidR="00895462" w:rsidRDefault="00895462" w:rsidP="00895462">
      <w:pPr>
        <w:pStyle w:val="Nothing"/>
      </w:pPr>
    </w:p>
    <w:p w:rsidR="00895462" w:rsidRDefault="00895462" w:rsidP="00895462">
      <w:pPr>
        <w:pStyle w:val="BlockHeadings"/>
      </w:pPr>
      <w:r>
        <w:t>Worker Exploitation Turn – 2AC</w:t>
      </w:r>
    </w:p>
    <w:p w:rsidR="00895462" w:rsidRDefault="00895462" w:rsidP="00895462">
      <w:pPr>
        <w:pStyle w:val="Nothing"/>
      </w:pPr>
      <w:bookmarkStart w:id="2" w:name="_GoBack"/>
      <w:bookmarkEnd w:id="2"/>
    </w:p>
    <w:p w:rsidR="00895462" w:rsidRDefault="00895462" w:rsidP="00895462">
      <w:pPr>
        <w:pStyle w:val="NoSpacing"/>
      </w:pPr>
      <w:r>
        <w:t>Case is an impact turn to the DA – current CIR leads to massive exploitation</w:t>
      </w:r>
    </w:p>
    <w:p w:rsidR="00895462" w:rsidRPr="00B34C5D" w:rsidRDefault="00895462" w:rsidP="00895462">
      <w:pPr>
        <w:rPr>
          <w:rStyle w:val="Author-Date"/>
        </w:rPr>
      </w:pPr>
      <w:r w:rsidRPr="00B34C5D">
        <w:rPr>
          <w:rStyle w:val="Author-Date"/>
        </w:rPr>
        <w:t>Feldman 13</w:t>
      </w:r>
    </w:p>
    <w:p w:rsidR="00895462" w:rsidRPr="003678EF" w:rsidRDefault="00895462" w:rsidP="00895462">
      <w:pPr>
        <w:rPr>
          <w:sz w:val="20"/>
          <w:szCs w:val="20"/>
        </w:rPr>
      </w:pPr>
      <w:r w:rsidRPr="003678EF">
        <w:rPr>
          <w:sz w:val="20"/>
          <w:szCs w:val="20"/>
        </w:rPr>
        <w:t>(Justin, An Anti-Immigrant Bill Masked as Reform, JUNE 26, http://www.counterpunch.org/2013/06/26/an-anti-immigrant-bill-masked-as-reform/)</w:t>
      </w:r>
    </w:p>
    <w:p w:rsidR="00895462" w:rsidRDefault="00895462" w:rsidP="00895462">
      <w:pPr>
        <w:pStyle w:val="Nothing"/>
      </w:pPr>
    </w:p>
    <w:p w:rsidR="00895462" w:rsidRPr="00B34C5D" w:rsidRDefault="00895462" w:rsidP="00895462">
      <w:pPr>
        <w:pStyle w:val="Cards"/>
      </w:pPr>
      <w:r w:rsidRPr="00B34C5D">
        <w:t xml:space="preserve">On Monday, 67 senators voted for cloture on Hoeven-Corker, a “border security” amendment to the immigration reform bill. The vote virtually guarantees that immigration reform will pass in the Senate. At the same time, it also guarantees </w:t>
      </w:r>
      <w:r w:rsidRPr="00292B70">
        <w:rPr>
          <w:rStyle w:val="DebateUnderline"/>
        </w:rPr>
        <w:t xml:space="preserve">the bill’s costs to immigrant communities will </w:t>
      </w:r>
      <w:r w:rsidRPr="00292B70">
        <w:rPr>
          <w:rStyle w:val="DebateUnderline"/>
          <w:b/>
        </w:rPr>
        <w:t>far outweigh its benefits</w:t>
      </w:r>
      <w:r w:rsidRPr="00B34C5D">
        <w:t>.</w:t>
      </w:r>
    </w:p>
    <w:p w:rsidR="00895462" w:rsidRPr="00B34C5D" w:rsidRDefault="00895462" w:rsidP="00895462">
      <w:pPr>
        <w:pStyle w:val="Cards"/>
      </w:pPr>
      <w:r w:rsidRPr="00B34C5D">
        <w:t xml:space="preserve">The refrain that Democrats and their allies have been repeating – that </w:t>
      </w:r>
      <w:r w:rsidRPr="00292B70">
        <w:rPr>
          <w:rStyle w:val="DebateUnderline"/>
        </w:rPr>
        <w:t xml:space="preserve">the </w:t>
      </w:r>
      <w:r w:rsidRPr="00B34C5D">
        <w:t xml:space="preserve">immigration reform bill offers </w:t>
      </w:r>
      <w:r w:rsidRPr="00292B70">
        <w:rPr>
          <w:rStyle w:val="DebateUnderline"/>
        </w:rPr>
        <w:t>a path to citizenship</w:t>
      </w:r>
      <w:r w:rsidRPr="00B34C5D">
        <w:t xml:space="preserve"> for 11 million undocumented immigrants – </w:t>
      </w:r>
      <w:r w:rsidRPr="00292B70">
        <w:rPr>
          <w:rStyle w:val="DebateUnderline"/>
        </w:rPr>
        <w:t xml:space="preserve">is </w:t>
      </w:r>
      <w:r w:rsidRPr="00B6753E">
        <w:rPr>
          <w:rStyle w:val="DebateUnderline"/>
          <w:b/>
        </w:rPr>
        <w:t>simply a lie</w:t>
      </w:r>
      <w:r w:rsidRPr="00B34C5D">
        <w:t>. The Congressional Budget Office </w:t>
      </w:r>
      <w:hyperlink r:id="rId10" w:history="1">
        <w:r w:rsidRPr="00B34C5D">
          <w:t>estimates</w:t>
        </w:r>
      </w:hyperlink>
      <w:r w:rsidRPr="00B34C5D">
        <w:t xml:space="preserve"> that if the bill were to pass, roughly 4 million of the current 11.5 million undocumented immigrants would be excluded. Their estimate is overly </w:t>
      </w:r>
      <w:proofErr w:type="gramStart"/>
      <w:r w:rsidRPr="00B34C5D">
        <w:t>optimistic</w:t>
      </w:r>
      <w:proofErr w:type="gramEnd"/>
      <w:r w:rsidRPr="00B34C5D">
        <w:t xml:space="preserve">, and </w:t>
      </w:r>
      <w:r w:rsidRPr="00292B70">
        <w:rPr>
          <w:rStyle w:val="DebateUnderline"/>
        </w:rPr>
        <w:t>it’s possible that nearly half of undocumented immigrants would never benefit from the legalization</w:t>
      </w:r>
      <w:r w:rsidRPr="00B34C5D">
        <w:t>. But even those who would eventually benefit are in for a long, difficult, precarious path.</w:t>
      </w:r>
    </w:p>
    <w:p w:rsidR="00895462" w:rsidRPr="00292B70" w:rsidRDefault="00895462" w:rsidP="00895462">
      <w:pPr>
        <w:pStyle w:val="Cards"/>
        <w:rPr>
          <w:rStyle w:val="DebateUnderline"/>
          <w:b/>
        </w:rPr>
      </w:pPr>
      <w:r w:rsidRPr="00292B70">
        <w:rPr>
          <w:rStyle w:val="DebateUnderline"/>
          <w:b/>
        </w:rPr>
        <w:t>Fifty Arizonas</w:t>
      </w:r>
    </w:p>
    <w:p w:rsidR="00895462" w:rsidRPr="00B34C5D" w:rsidRDefault="00895462" w:rsidP="00895462">
      <w:pPr>
        <w:pStyle w:val="Cards"/>
      </w:pPr>
      <w:r w:rsidRPr="00292B70">
        <w:t>The reform bill would create a bleak future for millions of undocumented immigrants</w:t>
      </w:r>
      <w:r w:rsidRPr="00B34C5D">
        <w:t xml:space="preserve">. To kick off the post-reform era, </w:t>
      </w:r>
      <w:r w:rsidRPr="00292B70">
        <w:rPr>
          <w:rStyle w:val="DebateUnderline"/>
        </w:rPr>
        <w:t xml:space="preserve">ICE would be required to organize a </w:t>
      </w:r>
      <w:r w:rsidRPr="00292B70">
        <w:rPr>
          <w:rStyle w:val="DebateUnderline"/>
          <w:b/>
        </w:rPr>
        <w:t>massive deportation campaign</w:t>
      </w:r>
      <w:r w:rsidRPr="00B34C5D">
        <w:t xml:space="preserve">, rounding up 90 percent of all immigrants who overstayed a visa in the previous year. As it progressed, </w:t>
      </w:r>
      <w:r w:rsidRPr="00292B70">
        <w:rPr>
          <w:rStyle w:val="DebateUnderline"/>
        </w:rPr>
        <w:t>day-to-day life would become significantly more difficult for undocumented people</w:t>
      </w:r>
      <w:r w:rsidRPr="00B34C5D">
        <w:t xml:space="preserve"> than it is currently.</w:t>
      </w:r>
    </w:p>
    <w:p w:rsidR="00895462" w:rsidRPr="00B34C5D" w:rsidRDefault="00895462" w:rsidP="00895462">
      <w:pPr>
        <w:pStyle w:val="Cards"/>
      </w:pPr>
      <w:r w:rsidRPr="00B34C5D">
        <w:t xml:space="preserve">Once all legitimate businesses adopt the </w:t>
      </w:r>
      <w:r w:rsidRPr="00292B70">
        <w:rPr>
          <w:rStyle w:val="DebateUnderline"/>
        </w:rPr>
        <w:t>E-Verify</w:t>
      </w:r>
      <w:r w:rsidRPr="00B34C5D">
        <w:t xml:space="preserve"> employment authorization system required under the proposal, </w:t>
      </w:r>
      <w:r w:rsidRPr="00292B70">
        <w:rPr>
          <w:rStyle w:val="DebateUnderline"/>
        </w:rPr>
        <w:t xml:space="preserve">more immigrants would end up in </w:t>
      </w:r>
      <w:r w:rsidRPr="00292B70">
        <w:rPr>
          <w:rStyle w:val="DebateUnderline"/>
          <w:b/>
        </w:rPr>
        <w:t>dangerous, unregulated jobs</w:t>
      </w:r>
      <w:r w:rsidRPr="00B34C5D">
        <w:t xml:space="preserve"> where they are misclassified as independent contractors for the shadiest of companies. If a worker presented a fake Social Security number to her boss, she could be imprisoned for five years.</w:t>
      </w:r>
    </w:p>
    <w:p w:rsidR="00895462" w:rsidRPr="00B34C5D" w:rsidRDefault="00895462" w:rsidP="00895462">
      <w:pPr>
        <w:pStyle w:val="Cards"/>
      </w:pPr>
      <w:r w:rsidRPr="00B34C5D">
        <w:t>Undocumented immigrants are currently issued driver’s licenses in nine states, but they would likely lose that privilege under reform. The immigration bill requires that state licenses comply with the REAL ID Act and other federal regulations restricting identification cards. If a state does not comply, most of its residents would be forced to obtain a US passport solely for work authorization purposes. That is more than enough incentive to guarantee states will restrict driver’s licenses.</w:t>
      </w:r>
    </w:p>
    <w:p w:rsidR="00895462" w:rsidRPr="00B34C5D" w:rsidRDefault="00895462" w:rsidP="00895462">
      <w:pPr>
        <w:pStyle w:val="Cards"/>
      </w:pPr>
      <w:r w:rsidRPr="00B34C5D">
        <w:t>There is also the matter of the border. Before the Hoeven-Corker amendment, the bill was set to infuse an additional $6.5 billion into militarizing the US-Mexico border. But under the amendment, which is so bad that Arizona Governor Jan Brewer </w:t>
      </w:r>
      <w:hyperlink r:id="rId11" w:history="1">
        <w:r w:rsidRPr="00B34C5D">
          <w:t>initially expressed support</w:t>
        </w:r>
      </w:hyperlink>
      <w:proofErr w:type="gramStart"/>
      <w:r w:rsidRPr="00B34C5D">
        <w:t>, that</w:t>
      </w:r>
      <w:proofErr w:type="gramEnd"/>
      <w:r w:rsidRPr="00B34C5D">
        <w:t xml:space="preserve"> number comes to well over $40 billion. The plan involves doubling the size of the Border Patrol, completing 700 miles of fencing, and flying more aerial drones over the area. The Border Patrol would set up more checkpoints in border communities and </w:t>
      </w:r>
      <w:hyperlink r:id="rId12" w:history="1">
        <w:r w:rsidRPr="00B34C5D">
          <w:t>commit dozens more human rights abuses</w:t>
        </w:r>
      </w:hyperlink>
      <w:r w:rsidRPr="00B34C5D">
        <w:t xml:space="preserve"> each day. </w:t>
      </w:r>
      <w:r w:rsidRPr="00292B70">
        <w:rPr>
          <w:rStyle w:val="DebateUnderline"/>
        </w:rPr>
        <w:t>Migrants would still cross, but</w:t>
      </w:r>
      <w:r w:rsidRPr="00B34C5D">
        <w:t xml:space="preserve"> in increasingly remote areas, and </w:t>
      </w:r>
      <w:r w:rsidRPr="00292B70">
        <w:rPr>
          <w:rStyle w:val="DebateUnderline"/>
          <w:b/>
        </w:rPr>
        <w:t>more people would die</w:t>
      </w:r>
      <w:r w:rsidRPr="00B34C5D">
        <w:t xml:space="preserve"> as a result. If apprehended, border crossers would face between one and 30 years in prison, depending on their prior criminal and immigration records.</w:t>
      </w:r>
    </w:p>
    <w:p w:rsidR="00895462" w:rsidRDefault="00895462" w:rsidP="00895462">
      <w:pPr>
        <w:pStyle w:val="Cards"/>
      </w:pPr>
      <w:r>
        <w:t>A Raw Deal, Even for Immigrants Who Legalize</w:t>
      </w:r>
    </w:p>
    <w:p w:rsidR="00895462" w:rsidRPr="00EF43DE" w:rsidRDefault="00895462" w:rsidP="00895462">
      <w:pPr>
        <w:pStyle w:val="Nothing"/>
      </w:pPr>
    </w:p>
    <w:p w:rsidR="00895462" w:rsidRDefault="00895462" w:rsidP="00895462">
      <w:pPr>
        <w:pStyle w:val="Nothing"/>
      </w:pPr>
    </w:p>
    <w:p w:rsidR="00895462" w:rsidRDefault="00895462" w:rsidP="00895462">
      <w:pPr>
        <w:pStyle w:val="BlockHeadings"/>
      </w:pPr>
      <w:r>
        <w:t xml:space="preserve">Militarization Turn – 2AC </w:t>
      </w:r>
    </w:p>
    <w:p w:rsidR="00895462" w:rsidRDefault="00895462" w:rsidP="00895462">
      <w:pPr>
        <w:pStyle w:val="Nothing"/>
      </w:pPr>
    </w:p>
    <w:p w:rsidR="00895462" w:rsidRDefault="00895462" w:rsidP="00895462">
      <w:pPr>
        <w:pStyle w:val="NoSpacing"/>
      </w:pPr>
      <w:r>
        <w:t>***CIR enshrines an endless war on Brown and Black bodies and represents a narrative of security that leads to the destruction of all life</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C80464" w:rsidRDefault="00895462" w:rsidP="00895462">
      <w:pPr>
        <w:rPr>
          <w:sz w:val="20"/>
          <w:szCs w:val="20"/>
        </w:rPr>
      </w:pPr>
      <w:r w:rsidRPr="00C80464">
        <w:rPr>
          <w:sz w:val="20"/>
          <w:szCs w:val="20"/>
        </w:rPr>
        <w:t>(Rozalinda, In a Border World, Let's Talk About this "Reform" Business – Militarization</w:t>
      </w:r>
    </w:p>
    <w:p w:rsidR="00895462" w:rsidRPr="00C80464" w:rsidRDefault="00895462" w:rsidP="00895462">
      <w:pPr>
        <w:rPr>
          <w:sz w:val="20"/>
          <w:szCs w:val="20"/>
        </w:rPr>
      </w:pPr>
      <w:r w:rsidRPr="00C80464">
        <w:rPr>
          <w:sz w:val="20"/>
          <w:szCs w:val="20"/>
        </w:rPr>
        <w:t>Wednesday, 15 May, http://www.truth-out.org/opinion/item/16379-lets-talk-about-this-reform-business-militarization)</w:t>
      </w:r>
    </w:p>
    <w:p w:rsidR="00895462" w:rsidRDefault="00895462" w:rsidP="00895462">
      <w:pPr>
        <w:pStyle w:val="Nothing"/>
      </w:pPr>
    </w:p>
    <w:p w:rsidR="00895462" w:rsidRDefault="00895462" w:rsidP="00895462">
      <w:pPr>
        <w:pStyle w:val="Cards"/>
      </w:pPr>
      <w:r>
        <w:t xml:space="preserve">The </w:t>
      </w:r>
      <w:proofErr w:type="gramStart"/>
      <w:r>
        <w:t>bulk of the rhetoric, and the bulk of the provisions and orientation of the bill, are</w:t>
      </w:r>
      <w:proofErr w:type="gramEnd"/>
      <w:r>
        <w:t xml:space="preserve"> around militarization, euphemistically called “security”. What is the ideological function of the emphasis on “security”? How can a militarization bill be advertised as “immigration reform” thus positioning its champions as beneficiaries of immigrant votes? Whose “security”, exactly?</w:t>
      </w:r>
    </w:p>
    <w:p w:rsidR="00895462" w:rsidRDefault="00895462" w:rsidP="00895462">
      <w:pPr>
        <w:pStyle w:val="Cards"/>
      </w:pPr>
      <w:r w:rsidRPr="003F53E7">
        <w:rPr>
          <w:rStyle w:val="DebateUnderline"/>
        </w:rPr>
        <w:t>Casting immigration as a “security” issue</w:t>
      </w:r>
      <w:r>
        <w:t xml:space="preserve"> is not new, and certainly has been more and more explicit since 9-11. It </w:t>
      </w:r>
      <w:r w:rsidRPr="003F53E7">
        <w:rPr>
          <w:rStyle w:val="DebateUnderline"/>
        </w:rPr>
        <w:t>functions to reproduce</w:t>
      </w:r>
      <w:r>
        <w:t xml:space="preserve"> and reinforce </w:t>
      </w:r>
      <w:r w:rsidRPr="003F53E7">
        <w:rPr>
          <w:rStyle w:val="DebateUnderline"/>
        </w:rPr>
        <w:t>a</w:t>
      </w:r>
      <w:r>
        <w:t xml:space="preserve"> specific, and </w:t>
      </w:r>
      <w:r w:rsidRPr="003F53E7">
        <w:rPr>
          <w:rStyle w:val="DebateUnderline"/>
        </w:rPr>
        <w:t>highly profitable, narrative of the “immigration crisis</w:t>
      </w:r>
      <w:r>
        <w:t xml:space="preserve">”. It tells us that the crisis is this: all these dangerous migrants are crossing the border and threatening our security and prosperity; they are coming here to take what is ours, to undermine the sovereignty of the state and to harm us. According to this logic the state has the “right and responsability” to protect </w:t>
      </w:r>
      <w:proofErr w:type="gramStart"/>
      <w:r>
        <w:t>itself .</w:t>
      </w:r>
      <w:proofErr w:type="gramEnd"/>
      <w:r>
        <w:t xml:space="preserve"> This part is about defining and legitimizing a vision of “security” from the perspective of the state of the global economic interests it represents. It works to turn our attention away from the actions of the state and the previously mentioned transnational economic interests, and instead to focus on the migrants as the cause of the crisis — migrants who must be hunted down, punished, adjusted, conditionally included, physically and symbolically and legally diminished, exploited, destroyed.</w:t>
      </w:r>
    </w:p>
    <w:p w:rsidR="00895462" w:rsidRDefault="00895462" w:rsidP="00895462">
      <w:pPr>
        <w:pStyle w:val="Cards"/>
      </w:pPr>
      <w:r w:rsidRPr="003F53E7">
        <w:rPr>
          <w:rStyle w:val="DebateUnderline"/>
        </w:rPr>
        <w:t>This narratives</w:t>
      </w:r>
      <w:r>
        <w:t xml:space="preserve"> gives justification to a process of translation or reduction: it </w:t>
      </w:r>
      <w:r w:rsidRPr="003F53E7">
        <w:rPr>
          <w:rStyle w:val="DebateUnderline"/>
        </w:rPr>
        <w:t>justifies reducing everything – the global econom</w:t>
      </w:r>
      <w:r>
        <w:t xml:space="preserve">y, social dynamics, </w:t>
      </w:r>
      <w:r w:rsidRPr="003F53E7">
        <w:rPr>
          <w:rStyle w:val="DebateUnderline"/>
        </w:rPr>
        <w:t xml:space="preserve">history </w:t>
      </w:r>
      <w:r>
        <w:t xml:space="preserve">and political relations, cultural experiences </w:t>
      </w:r>
      <w:r w:rsidRPr="003F53E7">
        <w:rPr>
          <w:rStyle w:val="DebateUnderline"/>
        </w:rPr>
        <w:t>and every aspect of daily life – to the terms of a</w:t>
      </w:r>
      <w:r>
        <w:t xml:space="preserve">n expanded, spectacular and very profitable </w:t>
      </w:r>
      <w:r w:rsidRPr="003F53E7">
        <w:rPr>
          <w:rStyle w:val="DebateUnderline"/>
          <w:b/>
        </w:rPr>
        <w:t>battlefield of weapons</w:t>
      </w:r>
      <w:r>
        <w:t xml:space="preserve">, soldiers, a hi-tech hunt, 24 hour surveillance, databases, and so on. </w:t>
      </w:r>
      <w:r w:rsidRPr="003F53E7">
        <w:rPr>
          <w:rStyle w:val="DebateUnderline"/>
          <w:b/>
        </w:rPr>
        <w:t>All of life</w:t>
      </w:r>
      <w:r w:rsidRPr="003F53E7">
        <w:rPr>
          <w:rStyle w:val="DebateUnderline"/>
        </w:rPr>
        <w:t xml:space="preserve"> must be recast in the terms of a relentless war</w:t>
      </w:r>
      <w:r>
        <w:t xml:space="preserve"> that is always “on”, always unfolding. </w:t>
      </w:r>
      <w:r w:rsidRPr="003F53E7">
        <w:rPr>
          <w:rStyle w:val="DebateUnderline"/>
        </w:rPr>
        <w:t>The border</w:t>
      </w:r>
      <w:r>
        <w:t xml:space="preserve"> is its primary battle ground, and more: it </w:t>
      </w:r>
      <w:r w:rsidRPr="003F53E7">
        <w:rPr>
          <w:rStyle w:val="DebateUnderline"/>
        </w:rPr>
        <w:t>is a staging area for experimenting with and defining the possibilities of warfare in the future</w:t>
      </w:r>
      <w:r>
        <w:t>, the possibilities for war as a generalized logic.</w:t>
      </w:r>
    </w:p>
    <w:p w:rsidR="00895462" w:rsidRDefault="00895462" w:rsidP="00895462">
      <w:pPr>
        <w:pStyle w:val="Cards"/>
      </w:pPr>
      <w:r w:rsidRPr="003F53E7">
        <w:rPr>
          <w:rStyle w:val="DebateUnderline"/>
        </w:rPr>
        <w:t>The bill</w:t>
      </w:r>
      <w:r>
        <w:t xml:space="preserve"> not only translates questions of migration and of… well, anything, into questions of war, but it also </w:t>
      </w:r>
      <w:r w:rsidRPr="003F53E7">
        <w:rPr>
          <w:rStyle w:val="DebateUnderline"/>
        </w:rPr>
        <w:t>gives Homeland Security the authority to decide when the state is “secure enough</w:t>
      </w:r>
      <w:r>
        <w:t xml:space="preserve">” as a controlling device that determines its unfolding in the future. It might seem like a detail, but it is not: I think — and someone demonstrate to me if I am wrong — that the bill does not guarantee migrants a single right or protection; it does not give a single migrant a right to claim status that may remove them from the threat of deportation or that may give them full personhood. Instead, </w:t>
      </w:r>
      <w:r w:rsidRPr="004029B6">
        <w:rPr>
          <w:rStyle w:val="DebateUnderline"/>
        </w:rPr>
        <w:t xml:space="preserve">it guarantees Homeland Security control over how current and future migrants can be managed, registered, and legally categorized as non-persons or diminished persons; it </w:t>
      </w:r>
      <w:r w:rsidRPr="004029B6">
        <w:rPr>
          <w:rStyle w:val="DebateUnderline"/>
          <w:b/>
        </w:rPr>
        <w:t>enshrines and expands its power to govern by discretion</w:t>
      </w:r>
      <w:r>
        <w:t>.</w:t>
      </w:r>
    </w:p>
    <w:p w:rsidR="00895462" w:rsidRDefault="00895462" w:rsidP="00895462">
      <w:pPr>
        <w:pStyle w:val="Cards"/>
      </w:pPr>
      <w:r>
        <w:t xml:space="preserve">Specifically, the so-called pathway to citizenship is regulated in a series of steps (which we can look more closely at in the next part and perhaps ask what that is really a pathway towards). But for now, this: Homeland Security must determine the protocols and strategic plan for border security and then must ascertain that the border is secure enough (according to an effectiveness measure) before any provisions for applying for residency status can move forward. No one can apply for residency much less citizenship, until DHS is satisfied that the border is secure enough. But security forces can never be satisfied, because they can only exist as long as there is perceived insecurity – in other words, Homeland Security would likely risk abolishing itself by establishing that the border is “secure”. The bill also explicitly outlines the incentivizing mechanisms for integrating Department of Defense operations with Homeland Security and local and tribal policing, which turns back provisions of previous laws limiting the government’s ability to wage war within the US. </w:t>
      </w:r>
      <w:r w:rsidRPr="004029B6">
        <w:rPr>
          <w:rStyle w:val="DebateUnderline"/>
        </w:rPr>
        <w:t>This bill creates a legal framework and procedural mechanism</w:t>
      </w:r>
      <w:r>
        <w:t xml:space="preserve"> (as well as a series of bureaucratic instruments) </w:t>
      </w:r>
      <w:r w:rsidRPr="004029B6">
        <w:rPr>
          <w:rStyle w:val="DebateUnderline"/>
          <w:b/>
        </w:rPr>
        <w:t>for an endless and limitless war</w:t>
      </w:r>
      <w:r>
        <w:t xml:space="preserve">, or conversely illustrates the coincidence of law, bureaucracy and violence. </w:t>
      </w:r>
      <w:r w:rsidRPr="004029B6">
        <w:rPr>
          <w:rStyle w:val="DebateUnderline"/>
        </w:rPr>
        <w:t>A war on the border; but the border</w:t>
      </w:r>
      <w:r>
        <w:t xml:space="preserve">, of course, </w:t>
      </w:r>
      <w:r w:rsidRPr="004029B6">
        <w:rPr>
          <w:rStyle w:val="DebateUnderline"/>
        </w:rPr>
        <w:t xml:space="preserve">is everywhere, extending into local </w:t>
      </w:r>
      <w:r w:rsidRPr="004029B6">
        <w:rPr>
          <w:rStyle w:val="DebateUnderline"/>
          <w:b/>
        </w:rPr>
        <w:t>neighborhoods</w:t>
      </w:r>
      <w:proofErr w:type="gramStart"/>
      <w:r w:rsidRPr="004029B6">
        <w:rPr>
          <w:rStyle w:val="DebateUnderline"/>
          <w:b/>
        </w:rPr>
        <w:t>,  hospital</w:t>
      </w:r>
      <w:proofErr w:type="gramEnd"/>
      <w:r w:rsidRPr="004029B6">
        <w:rPr>
          <w:rStyle w:val="DebateUnderline"/>
          <w:b/>
        </w:rPr>
        <w:t xml:space="preserve"> emergency rooms and schools</w:t>
      </w:r>
      <w:r>
        <w:t>, due to previous programs that stretch and expand the border to encompass all social space.</w:t>
      </w:r>
    </w:p>
    <w:p w:rsidR="00895462" w:rsidRDefault="00895462" w:rsidP="00895462">
      <w:pPr>
        <w:pStyle w:val="Nothing"/>
      </w:pPr>
    </w:p>
    <w:p w:rsidR="00895462" w:rsidRDefault="00895462" w:rsidP="00895462">
      <w:pPr>
        <w:pStyle w:val="BlockHeadings"/>
      </w:pPr>
      <w:r>
        <w:t xml:space="preserve">Militarization Turn – 1AR </w:t>
      </w:r>
    </w:p>
    <w:p w:rsidR="00895462" w:rsidRDefault="00895462" w:rsidP="00895462">
      <w:pPr>
        <w:pStyle w:val="Nothing"/>
      </w:pPr>
    </w:p>
    <w:p w:rsidR="00895462" w:rsidRDefault="00895462" w:rsidP="00895462">
      <w:pPr>
        <w:pStyle w:val="NoSpacing"/>
      </w:pPr>
      <w:r>
        <w:t>***Refuse their appeals to liberal pragmatism – Voting for CIR makes you complicit with genocide</w:t>
      </w:r>
    </w:p>
    <w:p w:rsidR="00895462" w:rsidRPr="00CE5519" w:rsidRDefault="00895462" w:rsidP="00895462">
      <w:pPr>
        <w:rPr>
          <w:rStyle w:val="Author-Date"/>
        </w:rPr>
      </w:pPr>
      <w:r w:rsidRPr="00CE5519">
        <w:rPr>
          <w:rStyle w:val="Author-Date"/>
        </w:rPr>
        <w:t>Moratorium on Deportations Campaign 6/22</w:t>
      </w:r>
    </w:p>
    <w:p w:rsidR="00895462" w:rsidRPr="00CE5519" w:rsidRDefault="00895462" w:rsidP="00895462">
      <w:pPr>
        <w:rPr>
          <w:sz w:val="20"/>
          <w:szCs w:val="20"/>
        </w:rPr>
      </w:pPr>
      <w:r w:rsidRPr="00CE5519">
        <w:rPr>
          <w:sz w:val="20"/>
          <w:szCs w:val="20"/>
        </w:rPr>
        <w:t>(War Zone at the Border: Not in Our Name</w:t>
      </w:r>
      <w:proofErr w:type="gramStart"/>
      <w:r w:rsidRPr="00CE5519">
        <w:rPr>
          <w:sz w:val="20"/>
          <w:szCs w:val="20"/>
        </w:rPr>
        <w:t>!,</w:t>
      </w:r>
      <w:proofErr w:type="gramEnd"/>
      <w:r w:rsidRPr="00CE5519">
        <w:rPr>
          <w:sz w:val="20"/>
          <w:szCs w:val="20"/>
        </w:rPr>
        <w:t xml:space="preserve"> http://whoseimmigrationreform.com/2013/06/22/war-zone-at-the-border-not-in-our-name/)</w:t>
      </w:r>
    </w:p>
    <w:p w:rsidR="00895462" w:rsidRPr="00CE5519" w:rsidRDefault="00895462" w:rsidP="00895462">
      <w:pPr>
        <w:pStyle w:val="Nothing"/>
      </w:pPr>
    </w:p>
    <w:p w:rsidR="00895462" w:rsidRDefault="00895462" w:rsidP="00895462">
      <w:pPr>
        <w:pStyle w:val="Cards"/>
      </w:pPr>
      <w:r>
        <w:t>When Senate Bill S.744 passed the Senate Judiciary committee, it already represented a grotesque level of border militarization. With a price tag of 6.6 billion dollars, adding 3,5000 new troops and with a stated goal of total surveillance of the Southern border, the bill was already characterized by DHS Secretary Janet Napolitano as an “unmatched piece of legislation” in border militarization. Now, senators have negotiated a deal that would increase this “surge” to 30 billion dollars, 20,000 new troops and even more military equipment.</w:t>
      </w:r>
    </w:p>
    <w:p w:rsidR="00895462" w:rsidRDefault="00895462" w:rsidP="00895462">
      <w:pPr>
        <w:pStyle w:val="Cards"/>
      </w:pPr>
      <w:r>
        <w:t xml:space="preserve">Throughout this period of “reform fever”, </w:t>
      </w:r>
      <w:r w:rsidRPr="00C81E4B">
        <w:rPr>
          <w:rStyle w:val="DebateUnderline"/>
        </w:rPr>
        <w:t>we have been hearing</w:t>
      </w:r>
      <w:r>
        <w:t xml:space="preserve"> this argument</w:t>
      </w:r>
      <w:r w:rsidRPr="00C81E4B">
        <w:rPr>
          <w:rStyle w:val="DebateUnderline"/>
        </w:rPr>
        <w:t>:  militarization is a necessary compromise</w:t>
      </w:r>
      <w:r>
        <w:t xml:space="preserve"> if we are to pass immigration reform. This right-wing myth has found its most fervent advocates among reform promoters who fashion themselves as champions of immigrant communities: so-called “immigrant rights’ NGO’s and democratic party politicians, who have become the main cheerleaders of the war machine. </w:t>
      </w:r>
      <w:r w:rsidRPr="00C81E4B">
        <w:rPr>
          <w:rStyle w:val="DebateUnderline"/>
        </w:rPr>
        <w:t>But there is no such thing as harmless militarization; there is no justification for the genocide at the border, for violating the sovereignty of indigenous nations; for terrorizing immigrants and border communities.</w:t>
      </w:r>
      <w:r>
        <w:t xml:space="preserve"> And now we see that promoters of immigration reform have pushed the debate so far to the right,</w:t>
      </w:r>
      <w:r w:rsidRPr="00AC1A64">
        <w:t xml:space="preserve"> that</w:t>
      </w:r>
      <w:r w:rsidRPr="00C81E4B">
        <w:rPr>
          <w:rStyle w:val="DebateUnderline"/>
          <w:b/>
        </w:rPr>
        <w:t xml:space="preserve"> cheering for genocide is the new “progressive” </w:t>
      </w:r>
      <w:proofErr w:type="gramStart"/>
      <w:r w:rsidRPr="00C81E4B">
        <w:rPr>
          <w:rStyle w:val="DebateUnderline"/>
          <w:b/>
        </w:rPr>
        <w:t>common-sense</w:t>
      </w:r>
      <w:proofErr w:type="gramEnd"/>
      <w:r>
        <w:t xml:space="preserve">. </w:t>
      </w:r>
      <w:r w:rsidRPr="00C81E4B">
        <w:rPr>
          <w:rStyle w:val="DebateUnderline"/>
        </w:rPr>
        <w:t>Once reformists embraced militarization</w:t>
      </w:r>
      <w:r>
        <w:t xml:space="preserve">, </w:t>
      </w:r>
      <w:r w:rsidRPr="00C81E4B">
        <w:rPr>
          <w:rStyle w:val="DebateUnderline"/>
        </w:rPr>
        <w:t>the only unanswered</w:t>
      </w:r>
      <w:r>
        <w:t xml:space="preserve"> </w:t>
      </w:r>
      <w:r w:rsidRPr="00C81E4B">
        <w:rPr>
          <w:rStyle w:val="DebateUnderline"/>
        </w:rPr>
        <w:t xml:space="preserve">questions are: </w:t>
      </w:r>
      <w:r w:rsidRPr="00C81E4B">
        <w:rPr>
          <w:rStyle w:val="DebateUnderline"/>
          <w:b/>
        </w:rPr>
        <w:t>how many billions, how many troops, how many lives</w:t>
      </w:r>
      <w:r w:rsidRPr="00C81E4B">
        <w:rPr>
          <w:rStyle w:val="DebateUnderline"/>
        </w:rPr>
        <w:t>.</w:t>
      </w:r>
    </w:p>
    <w:p w:rsidR="00895462" w:rsidRDefault="00895462" w:rsidP="00895462">
      <w:pPr>
        <w:pStyle w:val="Cards"/>
      </w:pPr>
      <w:r>
        <w:t>We call on all social justice organizations and all immigrant communities to categorically denounce border militarization; to resist any efforts to increase border enforcement; to fight against any initiative that justifies these maneuvers as necessary or acceptable “compromise”. Not one dollar. Not one more border officer. Not one drone. Not one more foot of border wall. Not one more death. The struggle for migrant justice is the struggle against border militarization and colonial violence.</w:t>
      </w:r>
    </w:p>
    <w:p w:rsidR="00895462" w:rsidRDefault="00895462" w:rsidP="00895462">
      <w:pPr>
        <w:pStyle w:val="Cards"/>
      </w:pPr>
      <w:r>
        <w:t xml:space="preserve">It is time for organizations and campaigns claiming to promote immigrant rights to stop supporting this bill. </w:t>
      </w:r>
      <w:r w:rsidRPr="00423091">
        <w:rPr>
          <w:rStyle w:val="DebateUnderline"/>
        </w:rPr>
        <w:t xml:space="preserve">Accepting the border militarization “compromise” means being </w:t>
      </w:r>
      <w:r w:rsidRPr="00423091">
        <w:rPr>
          <w:rStyle w:val="DebateUnderline"/>
          <w:b/>
        </w:rPr>
        <w:t>complicit in the genocide at the border</w:t>
      </w:r>
      <w:r w:rsidRPr="00423091">
        <w:rPr>
          <w:rStyle w:val="DebateUnderline"/>
        </w:rPr>
        <w:t xml:space="preserve"> and the repression of millions of immigrants inside the country.</w:t>
      </w:r>
    </w:p>
    <w:p w:rsidR="00895462" w:rsidRPr="00423091" w:rsidRDefault="00895462" w:rsidP="00895462">
      <w:pPr>
        <w:pStyle w:val="Cards"/>
        <w:rPr>
          <w:rStyle w:val="DebateUnderline"/>
        </w:rPr>
      </w:pPr>
      <w:r>
        <w:t xml:space="preserve">We stand in solidarity with the ongoing resistance of indigenous border nations. </w:t>
      </w:r>
      <w:r w:rsidRPr="00423091">
        <w:rPr>
          <w:rStyle w:val="DebateUnderline"/>
        </w:rPr>
        <w:t>We refuse the logic of justifying colonialism in the name of immigrant rights.</w:t>
      </w:r>
    </w:p>
    <w:p w:rsidR="00895462" w:rsidRPr="00AC1A64" w:rsidRDefault="00895462" w:rsidP="00895462">
      <w:pPr>
        <w:pStyle w:val="Nothing"/>
      </w:pPr>
    </w:p>
    <w:p w:rsidR="00895462" w:rsidRDefault="00895462" w:rsidP="00895462">
      <w:pPr>
        <w:pStyle w:val="Cards"/>
        <w:rPr>
          <w:rStyle w:val="DebateUnderline"/>
          <w:b/>
        </w:rPr>
      </w:pPr>
    </w:p>
    <w:p w:rsidR="00895462" w:rsidRDefault="00895462" w:rsidP="00895462">
      <w:pPr>
        <w:pStyle w:val="Nothing"/>
      </w:pPr>
    </w:p>
    <w:p w:rsidR="00895462" w:rsidRDefault="00895462" w:rsidP="00895462">
      <w:pPr>
        <w:pStyle w:val="BlockHeadings"/>
      </w:pPr>
      <w:r>
        <w:t>Militarization Turn – Structural Violence Impact</w:t>
      </w:r>
    </w:p>
    <w:p w:rsidR="00895462" w:rsidRDefault="00895462" w:rsidP="00895462">
      <w:pPr>
        <w:pStyle w:val="Nothing"/>
      </w:pPr>
    </w:p>
    <w:p w:rsidR="00895462" w:rsidRDefault="00895462" w:rsidP="00895462">
      <w:pPr>
        <w:pStyle w:val="NoSpacing"/>
      </w:pPr>
      <w:r>
        <w:t>Covers up global structural violence which is the root cause of migration</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C80464" w:rsidRDefault="00895462" w:rsidP="00895462">
      <w:pPr>
        <w:rPr>
          <w:sz w:val="20"/>
          <w:szCs w:val="20"/>
        </w:rPr>
      </w:pPr>
      <w:r w:rsidRPr="00C80464">
        <w:rPr>
          <w:sz w:val="20"/>
          <w:szCs w:val="20"/>
        </w:rPr>
        <w:t>(Rozalinda, In a Border World, Let's Talk About this "Reform" Business – Militarization</w:t>
      </w:r>
    </w:p>
    <w:p w:rsidR="00895462" w:rsidRPr="00C80464" w:rsidRDefault="00895462" w:rsidP="00895462">
      <w:pPr>
        <w:rPr>
          <w:sz w:val="20"/>
          <w:szCs w:val="20"/>
        </w:rPr>
      </w:pPr>
      <w:r w:rsidRPr="00C80464">
        <w:rPr>
          <w:sz w:val="20"/>
          <w:szCs w:val="20"/>
        </w:rPr>
        <w:t>Wednesday, 15 May, http://www.truth-out.org/opinion/item/16379-lets-talk-about-this-reform-business-militarization)</w:t>
      </w:r>
    </w:p>
    <w:p w:rsidR="00895462" w:rsidRPr="00C81E4B" w:rsidRDefault="00895462" w:rsidP="00895462">
      <w:pPr>
        <w:pStyle w:val="Nothing"/>
      </w:pPr>
    </w:p>
    <w:p w:rsidR="00895462" w:rsidRDefault="00895462" w:rsidP="00895462">
      <w:pPr>
        <w:pStyle w:val="Cards"/>
      </w:pPr>
      <w:r w:rsidRPr="004029B6">
        <w:rPr>
          <w:rStyle w:val="DebateUnderline"/>
          <w:b/>
        </w:rPr>
        <w:t>Before fighting over amendments and specifics</w:t>
      </w:r>
      <w:r>
        <w:t xml:space="preserve"> (how much or how little money should be allocated to building new sections of the wall? Drones or no drones?) </w:t>
      </w:r>
      <w:proofErr w:type="gramStart"/>
      <w:r w:rsidRPr="004029B6">
        <w:rPr>
          <w:rStyle w:val="DebateUnderline"/>
        </w:rPr>
        <w:t>we</w:t>
      </w:r>
      <w:proofErr w:type="gramEnd"/>
      <w:r w:rsidRPr="004029B6">
        <w:rPr>
          <w:rStyle w:val="DebateUnderline"/>
        </w:rPr>
        <w:t xml:space="preserve"> should question the master narrative of “security</w:t>
      </w:r>
      <w:r>
        <w:t xml:space="preserve">” and develop other understandings of the “immigration crisis” that </w:t>
      </w:r>
      <w:r w:rsidRPr="004029B6">
        <w:rPr>
          <w:rStyle w:val="DebateUnderline"/>
        </w:rPr>
        <w:t>this narrative</w:t>
      </w:r>
      <w:r>
        <w:t xml:space="preserve"> is intended to  suppress. There is indeed a crisis that is most dramatically expressed at the border. It emerges from a history in which the US has accumulated its wealth on the backs of people from around the world. </w:t>
      </w:r>
      <w:r w:rsidRPr="004029B6">
        <w:rPr>
          <w:rStyle w:val="DebateUnderline"/>
        </w:rPr>
        <w:t>This accumulation has been through colonial expropriation, the slave trade and continues through economic and military interventions that devastate local economies and ways of life, that dispossess and displace millions of people and rob them of the right to live</w:t>
      </w:r>
      <w:r>
        <w:t xml:space="preserve"> – wars, trade agreements, coups and political deals. To survive, millions flee north, (interpreted geographically and politically) where they are seen as  “criminals” upon arrival, where they are feared and attacked. Why fear this arrival? What kinds of fear are buried underneath all the violence, are appeased by its exercise? The story of the “immigration crisis” can be told in a different way than the narrative of millions coming to take what is ours</w:t>
      </w:r>
      <w:r w:rsidRPr="004029B6">
        <w:rPr>
          <w:rStyle w:val="DebateUnderline"/>
        </w:rPr>
        <w:t>, once we understand that this global phenomenon is about millions of people</w:t>
      </w:r>
      <w:r>
        <w:t>, many of them indigenous, coming to claim what is theirs </w:t>
      </w:r>
      <w:proofErr w:type="gramStart"/>
      <w:r>
        <w:t>–  to</w:t>
      </w:r>
      <w:proofErr w:type="gramEnd"/>
      <w:r>
        <w:t xml:space="preserve"> claim the right to live that was robbed from them, to claim access to the wealth they helped produce, to the lands and resources that are legitimately theirs.  </w:t>
      </w:r>
      <w:r w:rsidRPr="00C81E4B">
        <w:rPr>
          <w:rStyle w:val="DebateUnderline"/>
        </w:rPr>
        <w:t>T</w:t>
      </w:r>
      <w:r w:rsidRPr="004029B6">
        <w:rPr>
          <w:rStyle w:val="DebateUnderline"/>
        </w:rPr>
        <w:t>he crisis of their dispossession has been turned into a spectacle of “defense” and “security</w:t>
      </w:r>
      <w:proofErr w:type="gramStart"/>
      <w:r w:rsidRPr="004029B6">
        <w:rPr>
          <w:rStyle w:val="DebateUnderline"/>
        </w:rPr>
        <w:t>” ,</w:t>
      </w:r>
      <w:proofErr w:type="gramEnd"/>
      <w:r w:rsidRPr="004029B6">
        <w:rPr>
          <w:rStyle w:val="DebateUnderline"/>
        </w:rPr>
        <w:t xml:space="preserve"> intended to </w:t>
      </w:r>
      <w:r w:rsidRPr="004029B6">
        <w:rPr>
          <w:rStyle w:val="DebateUnderline"/>
          <w:b/>
        </w:rPr>
        <w:t>mask the true nature and causes</w:t>
      </w:r>
      <w:r w:rsidRPr="004029B6">
        <w:rPr>
          <w:rStyle w:val="DebateUnderline"/>
        </w:rPr>
        <w:t xml:space="preserve"> of migration in globalized capitalism</w:t>
      </w:r>
      <w:r>
        <w:t>.</w:t>
      </w:r>
    </w:p>
    <w:p w:rsidR="00895462" w:rsidRDefault="00895462" w:rsidP="00895462">
      <w:pPr>
        <w:pStyle w:val="Cards"/>
      </w:pPr>
      <w:r>
        <w:t xml:space="preserve">And while every spectacle is false, it also contains some truth, at times in the most obvious and routine aspects of its choreography. This truth is expressed in the confrontation between poor and unarmed men, women and children on one side, and a multi-billion dollar army of soldiers and drones and weapons, hi-tech surveillance technology, media, morgues, lock-ups and draconian laws on the other. It is expressed in a surreal and hysterical border wall. Not surprisingly, this theater of war is similar in its visual expression, in its forms and choreographies, to the Israeli occupation of Palestine and to other spaces of military occupation.  </w:t>
      </w:r>
      <w:r w:rsidRPr="004029B6">
        <w:rPr>
          <w:rStyle w:val="DebateUnderline"/>
        </w:rPr>
        <w:t>The spectacle of war at the border border reveals North America as occupied land, and the arrival of the politically red-brown migrants as a challenge to the legitimacy of the colonial democracy</w:t>
      </w:r>
      <w:r>
        <w:t>.</w:t>
      </w:r>
    </w:p>
    <w:p w:rsidR="00895462" w:rsidRDefault="00895462" w:rsidP="00895462">
      <w:pPr>
        <w:pStyle w:val="Nothing"/>
      </w:pPr>
    </w:p>
    <w:p w:rsidR="00895462" w:rsidRDefault="00895462" w:rsidP="00895462">
      <w:pPr>
        <w:pStyle w:val="Nothing"/>
      </w:pPr>
    </w:p>
    <w:p w:rsidR="00895462" w:rsidRPr="003678EF" w:rsidRDefault="00895462" w:rsidP="00895462">
      <w:pPr>
        <w:pStyle w:val="Nothing"/>
      </w:pPr>
    </w:p>
    <w:p w:rsidR="00895462" w:rsidRDefault="00895462" w:rsidP="00895462">
      <w:pPr>
        <w:pStyle w:val="Nothing"/>
      </w:pPr>
    </w:p>
    <w:p w:rsidR="00895462" w:rsidRDefault="00895462" w:rsidP="00895462">
      <w:pPr>
        <w:pStyle w:val="BlockHeadings"/>
      </w:pPr>
      <w:r>
        <w:t xml:space="preserve">RPI Status Bad – Criminality </w:t>
      </w:r>
    </w:p>
    <w:p w:rsidR="00895462" w:rsidRDefault="00895462" w:rsidP="00895462">
      <w:pPr>
        <w:pStyle w:val="Nothing"/>
      </w:pPr>
    </w:p>
    <w:p w:rsidR="00895462" w:rsidRDefault="00895462" w:rsidP="00895462">
      <w:pPr>
        <w:pStyle w:val="NoSpacing"/>
      </w:pPr>
      <w:r>
        <w:t>CIR will use RPI to criminalize the immigrant body – spills over to all of society</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CE5519" w:rsidRDefault="00895462" w:rsidP="00895462">
      <w:pPr>
        <w:rPr>
          <w:sz w:val="20"/>
          <w:szCs w:val="20"/>
        </w:rPr>
      </w:pPr>
      <w:r w:rsidRPr="00CE5519">
        <w:rPr>
          <w:sz w:val="20"/>
          <w:szCs w:val="20"/>
        </w:rPr>
        <w:t xml:space="preserve">(Rozalinda, </w:t>
      </w:r>
      <w:hyperlink r:id="rId13" w:tooltip="Permalink to The Border Wars and Criminal vs Alien" w:history="1">
        <w:r w:rsidRPr="00CE5519">
          <w:rPr>
            <w:sz w:val="20"/>
            <w:szCs w:val="20"/>
          </w:rPr>
          <w:t>The Border Wars and Criminal vs Alien</w:t>
        </w:r>
      </w:hyperlink>
      <w:r w:rsidRPr="00CE5519">
        <w:rPr>
          <w:sz w:val="20"/>
          <w:szCs w:val="20"/>
        </w:rPr>
        <w:t>, June 22, http://inaborderworld.org/2013/06/22/the-border-wars-and-criminal-vs-alien/)</w:t>
      </w:r>
    </w:p>
    <w:p w:rsidR="00895462" w:rsidRDefault="00895462" w:rsidP="00895462">
      <w:pPr>
        <w:pStyle w:val="Nothing"/>
      </w:pPr>
    </w:p>
    <w:p w:rsidR="00895462" w:rsidRDefault="00895462" w:rsidP="00895462">
      <w:pPr>
        <w:pStyle w:val="Cards"/>
      </w:pPr>
      <w:r>
        <w:t>Crime and criminal are of course not natural categories, they are artifacts, and they are always under construction. “Alien” and citizen are not natural or inevitable categories, they are artifacts and are always under construction. How do these two notions come together in the concrete myth of the “criminal alien”?</w:t>
      </w:r>
    </w:p>
    <w:p w:rsidR="00895462" w:rsidRDefault="00895462" w:rsidP="00895462">
      <w:pPr>
        <w:pStyle w:val="Cards"/>
      </w:pPr>
      <w:r>
        <w:t>At first it would seem that “criminal alien” merely overlaps the two categories, designating immigrants who are accused of committing crimes. But “</w:t>
      </w:r>
      <w:r w:rsidRPr="00B26F59">
        <w:rPr>
          <w:rStyle w:val="DebateUnderline"/>
        </w:rPr>
        <w:t>criminal alien</w:t>
      </w:r>
      <w:r>
        <w:t xml:space="preserve">” serves at least two functions. First, it </w:t>
      </w:r>
      <w:r w:rsidRPr="00B26F59">
        <w:rPr>
          <w:rStyle w:val="DebateUnderline"/>
        </w:rPr>
        <w:t>is a way of inventing new crimes, of tinkering with the category of criminal.</w:t>
      </w:r>
      <w:r>
        <w:t xml:space="preserve"> In the US the deportation and detention system are seen as being outside of the criminal justice system (for example, immigrant detention is seen as a form of incarceration that is not imprisonment in a legal sense), so that immigrant or alien becomes a fertile experimental ground for diminished forms of personhood and humanity, for new forms of imprisonment and captivity. </w:t>
      </w:r>
      <w:r w:rsidRPr="00B26F59">
        <w:rPr>
          <w:rStyle w:val="DebateUnderline"/>
        </w:rPr>
        <w:t>Using the “alien” to expand and tinker with the possibilities for “criminal” has a long history</w:t>
      </w:r>
      <w:r>
        <w:t xml:space="preserve">, one that is not sufficiently addressed in migrant justice movements. </w:t>
      </w:r>
      <w:r w:rsidRPr="00B26F59">
        <w:rPr>
          <w:rStyle w:val="DebateUnderline"/>
        </w:rPr>
        <w:t>In this bill for instance, new crimes include gang affiliation</w:t>
      </w:r>
      <w:r>
        <w:t xml:space="preserve">, even if one has not committed any acts; </w:t>
      </w:r>
      <w:r w:rsidRPr="00B26F59">
        <w:rPr>
          <w:rStyle w:val="DebateUnderline"/>
        </w:rPr>
        <w:t>attempted use of fraudulent social security numbers,</w:t>
      </w:r>
      <w:r>
        <w:t xml:space="preserve"> attempted crossing without authorization and so on. </w:t>
      </w:r>
      <w:proofErr w:type="gramStart"/>
      <w:r w:rsidRPr="00B26F59">
        <w:rPr>
          <w:rStyle w:val="DebateUnderline"/>
        </w:rPr>
        <w:t>This a</w:t>
      </w:r>
      <w:proofErr w:type="gramEnd"/>
      <w:r w:rsidRPr="00B26F59">
        <w:rPr>
          <w:rStyle w:val="DebateUnderline"/>
        </w:rPr>
        <w:t xml:space="preserve"> way to criminalize </w:t>
      </w:r>
      <w:r w:rsidRPr="00B26F59">
        <w:rPr>
          <w:rStyle w:val="DebateUnderline"/>
          <w:b/>
        </w:rPr>
        <w:t>presentation, identity, intention</w:t>
      </w:r>
      <w:r>
        <w:t xml:space="preserve">. Even though the immigration system is technically outside of the criminal justice system, of course </w:t>
      </w:r>
      <w:r w:rsidRPr="00B26F59">
        <w:rPr>
          <w:rStyle w:val="DebateUnderline"/>
        </w:rPr>
        <w:t xml:space="preserve">the forms of diminished personhood introduced by the criminal alien and the extralegal forms of captivity developed as immigrant detention </w:t>
      </w:r>
      <w:r w:rsidRPr="00B26F59">
        <w:rPr>
          <w:rStyle w:val="DebateUnderline"/>
          <w:b/>
        </w:rPr>
        <w:t>will in turn alter the logic of the domestic penal system and expand the possibilities for criminalization as a process</w:t>
      </w:r>
      <w:r>
        <w:t>.</w:t>
      </w:r>
    </w:p>
    <w:p w:rsidR="00895462" w:rsidRDefault="00895462" w:rsidP="00895462">
      <w:pPr>
        <w:pStyle w:val="Cards"/>
      </w:pPr>
      <w:r>
        <w:t xml:space="preserve">But in this bill criminal alien serves a second function as well, in which there is not </w:t>
      </w:r>
      <w:proofErr w:type="gramStart"/>
      <w:r>
        <w:t>an equivalence</w:t>
      </w:r>
      <w:proofErr w:type="gramEnd"/>
      <w:r>
        <w:t xml:space="preserve"> between criminal and alien — but a competition. This is more like criminal vs alien.  What does this mean?</w:t>
      </w:r>
    </w:p>
    <w:p w:rsidR="00895462" w:rsidRDefault="00895462" w:rsidP="00895462">
      <w:pPr>
        <w:pStyle w:val="Cards"/>
      </w:pPr>
      <w:r>
        <w:t>Undocumented designates unlawful presence, and this has been increasingly criminalized as we have seen — so that undocumented has tended to mean criminal or presumed criminal. In this bill, a portion of the undocumented population are being drawn into the system by the promise of a new status, RPI</w:t>
      </w:r>
      <w:proofErr w:type="gramStart"/>
      <w:r>
        <w:t>,  which</w:t>
      </w:r>
      <w:proofErr w:type="gramEnd"/>
      <w:r>
        <w:t xml:space="preserve"> render them not undocumented but also not legalized. RPI can be understood as something like registered potential criminal or a criminal on probation. This new form of immigrant is not a citizen, but </w:t>
      </w:r>
      <w:proofErr w:type="gramStart"/>
      <w:r>
        <w:t>they</w:t>
      </w:r>
      <w:proofErr w:type="gramEnd"/>
      <w:r>
        <w:t xml:space="preserve"> are also </w:t>
      </w:r>
      <w:proofErr w:type="gramStart"/>
      <w:r>
        <w:t>not an alien</w:t>
      </w:r>
      <w:proofErr w:type="gramEnd"/>
      <w:r>
        <w:t xml:space="preserve"> in the same sense.</w:t>
      </w:r>
    </w:p>
    <w:p w:rsidR="00895462" w:rsidRDefault="00895462" w:rsidP="00895462">
      <w:pPr>
        <w:pStyle w:val="Cards"/>
      </w:pPr>
      <w:r>
        <w:t>The absolute alien is the one who remains illegalized</w:t>
      </w:r>
      <w:r>
        <w:rPr>
          <w:rStyle w:val="apple-converted-space"/>
          <w:rFonts w:ascii="Arial" w:hAnsi="Arial" w:cs="Arial"/>
          <w:color w:val="555758"/>
        </w:rPr>
        <w:t> </w:t>
      </w:r>
      <w:r>
        <w:rPr>
          <w:rStyle w:val="Emphasis"/>
          <w:rFonts w:ascii="Arial" w:hAnsi="Arial" w:cs="Arial"/>
          <w:color w:val="555758"/>
        </w:rPr>
        <w:t>and</w:t>
      </w:r>
      <w:r>
        <w:rPr>
          <w:rStyle w:val="apple-converted-space"/>
          <w:rFonts w:ascii="Arial" w:hAnsi="Arial" w:cs="Arial"/>
          <w:color w:val="555758"/>
        </w:rPr>
        <w:t> </w:t>
      </w:r>
      <w:r>
        <w:t xml:space="preserve">undocumented: the border crosser, the unregistered, or the one who loses their RPI status. Given the military triggers, the bill makes the fate of RPI holders dependent on the success of border militarization, on the capacity of the system to track and capture illegalized workers through E-Verify, on deportability and increased incarceration, on an intensification of the alien-ness of the alien. Any consideration for the humanity of the alien is a threat to the probational criminal, whose “security” and survival depend on manufacturing and reproducing the possibility of a distinction/opposition between criminal and alien. </w:t>
      </w:r>
      <w:r w:rsidRPr="00B26F59">
        <w:rPr>
          <w:rStyle w:val="DebateUnderline"/>
        </w:rPr>
        <w:t>RPI holders must actively participate in a war waged against their sisters, brothers, aunts and uncles</w:t>
      </w:r>
      <w:r>
        <w:t xml:space="preserve">. </w:t>
      </w:r>
      <w:r w:rsidRPr="00B26F59">
        <w:rPr>
          <w:rStyle w:val="DebateUnderline"/>
        </w:rPr>
        <w:t xml:space="preserve">RPI is not only a </w:t>
      </w:r>
      <w:proofErr w:type="gramStart"/>
      <w:r w:rsidRPr="00B26F59">
        <w:rPr>
          <w:rStyle w:val="DebateUnderline"/>
        </w:rPr>
        <w:t>status,</w:t>
      </w:r>
      <w:proofErr w:type="gramEnd"/>
      <w:r w:rsidRPr="00B26F59">
        <w:rPr>
          <w:rStyle w:val="DebateUnderline"/>
        </w:rPr>
        <w:t xml:space="preserve"> it is a form of symbolic identification that pits criminal against alien, that mobilizes the criminal as an agent of war against the alien.</w:t>
      </w:r>
    </w:p>
    <w:p w:rsidR="00895462" w:rsidRDefault="00895462" w:rsidP="00895462">
      <w:pPr>
        <w:pStyle w:val="Nothing"/>
      </w:pPr>
    </w:p>
    <w:p w:rsidR="00895462" w:rsidRDefault="00895462" w:rsidP="00895462">
      <w:pPr>
        <w:pStyle w:val="NoSpacing"/>
      </w:pPr>
      <w:r>
        <w:t>That leads to disposability and massive structural violence</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CE5519" w:rsidRDefault="00895462" w:rsidP="00895462">
      <w:pPr>
        <w:rPr>
          <w:sz w:val="20"/>
          <w:szCs w:val="20"/>
        </w:rPr>
      </w:pPr>
      <w:r w:rsidRPr="00CE5519">
        <w:rPr>
          <w:sz w:val="20"/>
          <w:szCs w:val="20"/>
        </w:rPr>
        <w:t xml:space="preserve">(Rozalinda, </w:t>
      </w:r>
      <w:hyperlink r:id="rId14" w:tooltip="Permalink to The Border Wars and Criminal vs Alien" w:history="1">
        <w:r w:rsidRPr="00CE5519">
          <w:rPr>
            <w:sz w:val="20"/>
            <w:szCs w:val="20"/>
          </w:rPr>
          <w:t>The Border Wars and Criminal vs Alien</w:t>
        </w:r>
      </w:hyperlink>
      <w:r w:rsidRPr="00CE5519">
        <w:rPr>
          <w:sz w:val="20"/>
          <w:szCs w:val="20"/>
        </w:rPr>
        <w:t>, June 22, http://inaborderworld.org/2013/06/22/the-border-wars-and-criminal-vs-alien/)</w:t>
      </w:r>
    </w:p>
    <w:p w:rsidR="00895462" w:rsidRDefault="00895462" w:rsidP="00895462">
      <w:pPr>
        <w:pStyle w:val="Nothing"/>
      </w:pPr>
    </w:p>
    <w:p w:rsidR="00895462" w:rsidRDefault="00895462" w:rsidP="00895462">
      <w:pPr>
        <w:pStyle w:val="Cards"/>
      </w:pPr>
      <w:r>
        <w:t>The bill of course not only defines a Registered Provisional (RPI) status that keeps people vulnerable while registering them in a limbo underclass, but it also sets up a system of increasingly tough criteria for who can qualify for and maintain the status. Contact with police, changes in employment and many other factors means that RPI status can be lost at any time — so that provisional also means probationary. Status is a minefield — and losing RPI means becoming subject to deportation.</w:t>
      </w:r>
    </w:p>
    <w:p w:rsidR="00895462" w:rsidRDefault="00895462" w:rsidP="00895462">
      <w:pPr>
        <w:pStyle w:val="Cards"/>
      </w:pPr>
      <w:r>
        <w:t xml:space="preserve">One of the main pretexts for exclusion is as until now the notion of </w:t>
      </w:r>
      <w:r w:rsidRPr="00B26F59">
        <w:t>crime. </w:t>
      </w:r>
      <w:r w:rsidRPr="00B26F59">
        <w:rPr>
          <w:rStyle w:val="DebateUnderline"/>
        </w:rPr>
        <w:t>Criminal,</w:t>
      </w:r>
      <w:r w:rsidRPr="00B26F59">
        <w:t xml:space="preserve"> as Mariame</w:t>
      </w:r>
      <w:r>
        <w:t xml:space="preserve"> Kaba mentioned, </w:t>
      </w:r>
      <w:r w:rsidRPr="00B26F59">
        <w:rPr>
          <w:rStyle w:val="DebateUnderline"/>
        </w:rPr>
        <w:t>is code for disposable</w:t>
      </w:r>
      <w:r>
        <w:t xml:space="preserve"> — </w:t>
      </w:r>
      <w:r w:rsidRPr="00B26F59">
        <w:rPr>
          <w:rStyle w:val="DebateUnderline"/>
        </w:rPr>
        <w:t>the figure of the criminal is</w:t>
      </w:r>
      <w:r>
        <w:t xml:space="preserve"> a </w:t>
      </w:r>
      <w:r w:rsidRPr="00B26F59">
        <w:rPr>
          <w:rStyle w:val="DebateUnderline"/>
        </w:rPr>
        <w:t>political tool used to render entire categories of populations as a “problem” that needs to be corrected, disposed of</w:t>
      </w:r>
      <w:r>
        <w:t xml:space="preserve">. The figure of the criminal is a political pretext that allows for a way of articulating what, and who, is the problem — </w:t>
      </w:r>
      <w:r w:rsidRPr="00B26F59">
        <w:rPr>
          <w:rStyle w:val="DebateUnderline"/>
        </w:rPr>
        <w:t xml:space="preserve">a sleight of hand by which dispossession, impoverishment and exploitation can be rendered as </w:t>
      </w:r>
      <w:r w:rsidRPr="00B26F59">
        <w:rPr>
          <w:rStyle w:val="DebateUnderline"/>
          <w:b/>
        </w:rPr>
        <w:t>natural and inevitable conditions</w:t>
      </w:r>
      <w:r>
        <w:t xml:space="preserve">, while deviance and strangeness are attached to the actions of those dispossessed, displaced and marginalized. In other words, </w:t>
      </w:r>
      <w:r w:rsidRPr="00B26F59">
        <w:rPr>
          <w:rStyle w:val="DebateUnderline"/>
        </w:rPr>
        <w:t>systemic processes obfuscated and we become transfixed by individuals</w:t>
      </w:r>
      <w:r>
        <w:t xml:space="preserve"> on their actions according to a set of rules that predetermine what and who is deviant.</w:t>
      </w:r>
    </w:p>
    <w:p w:rsidR="00895462" w:rsidRDefault="00895462" w:rsidP="00895462">
      <w:pPr>
        <w:pStyle w:val="Nothing"/>
      </w:pPr>
    </w:p>
    <w:p w:rsidR="00895462" w:rsidRDefault="00895462" w:rsidP="00895462">
      <w:pPr>
        <w:pStyle w:val="BlockHeadings"/>
      </w:pPr>
      <w:r>
        <w:t>RPI Status Bad – Racist</w:t>
      </w:r>
    </w:p>
    <w:p w:rsidR="00895462" w:rsidRPr="00EF43DE" w:rsidRDefault="00895462" w:rsidP="00895462">
      <w:pPr>
        <w:pStyle w:val="Nothing"/>
      </w:pPr>
    </w:p>
    <w:p w:rsidR="00895462" w:rsidRDefault="00895462" w:rsidP="00895462">
      <w:pPr>
        <w:pStyle w:val="NoSpacing"/>
      </w:pPr>
      <w:r>
        <w:t>RPI founded on racism and anti-blackness</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D87D8B" w:rsidRDefault="00895462" w:rsidP="00895462">
      <w:pPr>
        <w:rPr>
          <w:sz w:val="20"/>
          <w:szCs w:val="20"/>
        </w:rPr>
      </w:pPr>
      <w:r w:rsidRPr="00D87D8B">
        <w:rPr>
          <w:sz w:val="20"/>
          <w:szCs w:val="20"/>
        </w:rPr>
        <w:t xml:space="preserve">(Rozalinda, </w:t>
      </w:r>
      <w:hyperlink r:id="rId15" w:tooltip="Permalink to Abolish " w:history="1">
        <w:r w:rsidRPr="00D87D8B">
          <w:rPr>
            <w:sz w:val="20"/>
            <w:szCs w:val="20"/>
          </w:rPr>
          <w:t>Abolish “papers”? Another look at Registered Provisional Immigrant</w:t>
        </w:r>
      </w:hyperlink>
      <w:r w:rsidRPr="00D87D8B">
        <w:rPr>
          <w:sz w:val="20"/>
          <w:szCs w:val="20"/>
        </w:rPr>
        <w:t>, http://inaborderworld.org/2013/06/04/abolish-papers-another-look-at-registered-provisional-immigrant/)</w:t>
      </w:r>
    </w:p>
    <w:p w:rsidR="00895462" w:rsidRDefault="00895462" w:rsidP="00895462">
      <w:pPr>
        <w:pStyle w:val="Nothing"/>
      </w:pPr>
    </w:p>
    <w:p w:rsidR="00895462" w:rsidRPr="00D87D8B" w:rsidRDefault="00895462" w:rsidP="00895462">
      <w:pPr>
        <w:pStyle w:val="Cards"/>
      </w:pPr>
      <w:r w:rsidRPr="00D87D8B">
        <w:t xml:space="preserve">But is RPI a step in the “right direction” as </w:t>
      </w:r>
      <w:proofErr w:type="gramStart"/>
      <w:r w:rsidRPr="00D87D8B">
        <w:t>we have been told by the promoters of the bill</w:t>
      </w:r>
      <w:proofErr w:type="gramEnd"/>
      <w:r w:rsidRPr="00D87D8B">
        <w:t>? Does it make the immigration system “more just?” It depends on what direction we think we need to go — and on what is our understanding of justice. Can there be more or less justice, or justice for some at the expense of others? How does one take the measure of a partial and selective justice?  We asked these same questions in relation to DACA (Deferred Action for Childhood Arrivals) — here, as there, we understood that individuals and their families would have to make incredibly difficult decisions to navigate a cynical system in the best way they can, trying to defend themselves in the terms imposed by the system with what little is at their disposal. But as a movement — and as a society — do we accept something like RPI as a new normal?</w:t>
      </w:r>
    </w:p>
    <w:p w:rsidR="00895462" w:rsidRPr="00D87D8B" w:rsidRDefault="00895462" w:rsidP="00895462">
      <w:pPr>
        <w:pStyle w:val="Cards"/>
      </w:pPr>
      <w:r w:rsidRPr="00D87D8B">
        <w:t>RPI is clearly no guarantee of rights. It does not entitle the bearer to make demands of the state, to be recognized as “legal”. It it does not in any ways change the conditions of deportability. RPI carves out a flexible space between authorized an unauthorized so that some people will still be “not legal” (and exposed to the risk of deportation) and will be documented as such. What kind of “papers” are these? Conversely, the bill guarantees that those forced out of RPI will face harsher penalties, a greater threat of deportation and a greater level of criminalization.</w:t>
      </w:r>
    </w:p>
    <w:p w:rsidR="00895462" w:rsidRPr="00D87D8B" w:rsidRDefault="00895462" w:rsidP="00895462">
      <w:pPr>
        <w:pStyle w:val="Cards"/>
      </w:pPr>
      <w:r w:rsidRPr="00D87D8B">
        <w:t xml:space="preserve">This small correspondence has been a </w:t>
      </w:r>
      <w:proofErr w:type="gramStart"/>
      <w:r w:rsidRPr="00D87D8B">
        <w:t>way  to</w:t>
      </w:r>
      <w:proofErr w:type="gramEnd"/>
      <w:r w:rsidRPr="00D87D8B">
        <w:t xml:space="preserve"> not look at immigration  practices in isolation, but instead recognize them in relation to longstanding practices of exclusion. There are many ways that </w:t>
      </w:r>
      <w:r w:rsidRPr="00EF43DE">
        <w:rPr>
          <w:rStyle w:val="DebateUnderline"/>
        </w:rPr>
        <w:t>the rhetoric surrounding the bill</w:t>
      </w:r>
      <w:r w:rsidRPr="00D87D8B">
        <w:t xml:space="preserve"> (even of those who support it and promote it), and some of the specific provisions, </w:t>
      </w:r>
      <w:r w:rsidRPr="00EF43DE">
        <w:rPr>
          <w:rStyle w:val="DebateUnderline"/>
        </w:rPr>
        <w:t>continue a trajectory of anti-blackness</w:t>
      </w:r>
      <w:r w:rsidRPr="00D87D8B">
        <w:t xml:space="preserve">. Here I wanted to look at how </w:t>
      </w:r>
      <w:r w:rsidRPr="00EF43DE">
        <w:rPr>
          <w:rStyle w:val="DebateUnderline"/>
        </w:rPr>
        <w:t>RPI is</w:t>
      </w:r>
      <w:r w:rsidRPr="00D87D8B">
        <w:t xml:space="preserve"> possibly </w:t>
      </w:r>
      <w:r w:rsidRPr="00EF43DE">
        <w:rPr>
          <w:rStyle w:val="DebateUnderline"/>
        </w:rPr>
        <w:t xml:space="preserve">linked to </w:t>
      </w:r>
      <w:proofErr w:type="gramStart"/>
      <w:r w:rsidRPr="00EF43DE">
        <w:rPr>
          <w:rStyle w:val="DebateUnderline"/>
        </w:rPr>
        <w:t>historically  familiar</w:t>
      </w:r>
      <w:proofErr w:type="gramEnd"/>
      <w:r w:rsidRPr="00EF43DE">
        <w:rPr>
          <w:rStyle w:val="DebateUnderline"/>
        </w:rPr>
        <w:t xml:space="preserve"> examples of “</w:t>
      </w:r>
      <w:r w:rsidRPr="00EF43DE">
        <w:rPr>
          <w:rStyle w:val="DebateUnderline"/>
          <w:b/>
        </w:rPr>
        <w:t>registering” racialized populations as less than fully included</w:t>
      </w:r>
      <w:r w:rsidRPr="00EF43DE">
        <w:rPr>
          <w:b/>
        </w:rPr>
        <w:t xml:space="preserve">. </w:t>
      </w:r>
      <w:r w:rsidRPr="00D87D8B">
        <w:t xml:space="preserve">Promoted under the benevolent guise of freeing people from illegality or from the shackles of bondage,  </w:t>
      </w:r>
      <w:r w:rsidRPr="00EF43DE">
        <w:rPr>
          <w:rStyle w:val="DebateUnderline"/>
        </w:rPr>
        <w:t>“registering” instead provided a mechanism for rendering manageable populations that could be seen as “freed and not free</w:t>
      </w:r>
      <w:r w:rsidRPr="00D87D8B">
        <w:t>”.  Perhaps this is an opportunity to test how these historical lessons can be applied; does it makes sense to make these comparisons here?</w:t>
      </w:r>
    </w:p>
    <w:p w:rsidR="00895462" w:rsidRPr="00D87D8B" w:rsidRDefault="00895462" w:rsidP="00895462">
      <w:pPr>
        <w:pStyle w:val="Cards"/>
      </w:pPr>
      <w:r w:rsidRPr="00D87D8B">
        <w:t>“Freed” and unfree</w:t>
      </w:r>
    </w:p>
    <w:p w:rsidR="00895462" w:rsidRPr="00D87D8B" w:rsidRDefault="00895462" w:rsidP="00895462">
      <w:pPr>
        <w:pStyle w:val="Cards"/>
      </w:pPr>
      <w:r w:rsidRPr="00D87D8B">
        <w:t xml:space="preserve">In the history of slavery there are many examples of </w:t>
      </w:r>
      <w:r w:rsidRPr="00EF43DE">
        <w:rPr>
          <w:rStyle w:val="DebateUnderline"/>
        </w:rPr>
        <w:t>procedures</w:t>
      </w:r>
      <w:r w:rsidRPr="00D87D8B">
        <w:t xml:space="preserve"> that</w:t>
      </w:r>
      <w:r w:rsidRPr="00EF43DE">
        <w:rPr>
          <w:rStyle w:val="DebateUnderline"/>
        </w:rPr>
        <w:t xml:space="preserve"> required blacks to register for “free papers” in order to be recognized as freed slaves or non-slaves.</w:t>
      </w:r>
      <w:r w:rsidRPr="00D87D8B">
        <w:t xml:space="preserve"> It was supposedly intended to stop the practice of slaves being hired for wages, granting the bearer what today we would call employment authorization — the right to sell their services for a wage. The Virgina laws of 1793 required people to re-register for these papers every three years; unregistered blacks could be jailed as runaway </w:t>
      </w:r>
      <w:r w:rsidRPr="00EF43DE">
        <w:t>slaves. Is</w:t>
      </w:r>
      <w:r w:rsidRPr="00EF43DE">
        <w:rPr>
          <w:rStyle w:val="DebateUnderline"/>
        </w:rPr>
        <w:t xml:space="preserve"> this analogous to today’s RPI, or to</w:t>
      </w:r>
      <w:r w:rsidRPr="00D87D8B">
        <w:t xml:space="preserve"> the implementation of a national </w:t>
      </w:r>
      <w:r w:rsidRPr="00EF43DE">
        <w:rPr>
          <w:rStyle w:val="DebateUnderline"/>
        </w:rPr>
        <w:t>E-Verify</w:t>
      </w:r>
      <w:r w:rsidRPr="00D87D8B">
        <w:t xml:space="preserve"> system for employment authorization, which works to grant some a right to a wage while in effect also being a way to capture and illegalize? In the late 1800′s states such as Pennsylvania required free blacks to register with the authorities upon arrival in a new town, to register incoming or visiting relatives. </w:t>
      </w:r>
      <w:proofErr w:type="gramStart"/>
      <w:r w:rsidRPr="00D87D8B">
        <w:t>etc</w:t>
      </w:r>
      <w:proofErr w:type="gramEnd"/>
      <w:r w:rsidRPr="00D87D8B">
        <w:t xml:space="preserve">.  So registering was coercive, under threat of re-capture — rendering conditional the freedom of freed slaves, and their rights “alienable”.  </w:t>
      </w:r>
      <w:r w:rsidRPr="00EF43DE">
        <w:rPr>
          <w:rStyle w:val="DebateUnderline"/>
        </w:rPr>
        <w:t>Not having free papers was used to legitimize the continued bondage and punishment of some, but registering also assured the surveillance and monitoring of all blacks…. and to reinforce blackness as illegality.</w:t>
      </w:r>
    </w:p>
    <w:p w:rsidR="00895462" w:rsidRPr="00D87D8B" w:rsidRDefault="00895462" w:rsidP="00895462">
      <w:pPr>
        <w:pStyle w:val="Cards"/>
      </w:pPr>
      <w:r w:rsidRPr="00D87D8B">
        <w:t xml:space="preserve">When the Chinese Exclusion Act expired, Chinese immigrants residing in the United States would no longer be legally barred from residency or citizenship rights. Racist anxieties over this inclusion were expressed in the Geary Bill, which was introduced as a way </w:t>
      </w:r>
      <w:proofErr w:type="gramStart"/>
      <w:r w:rsidRPr="00D87D8B">
        <w:t>of  differentiating</w:t>
      </w:r>
      <w:proofErr w:type="gramEnd"/>
      <w:r w:rsidRPr="00D87D8B">
        <w:t xml:space="preserve"> between authorized and unauthorized Chinese migrants — because, as Senatory Geary infamously stated, “you can’t tell one Chinaman from another”. All people identified as Chinese were required to register as the only means to prove their legal status. So even though people had been legally granted rights, these were not inalienable. </w:t>
      </w:r>
      <w:r w:rsidRPr="00EF43DE">
        <w:rPr>
          <w:rStyle w:val="DebateUnderline"/>
        </w:rPr>
        <w:t>The state continued to assume that all people racially marked in certain ways are illegal unless they could prove otherwise</w:t>
      </w:r>
      <w:r w:rsidRPr="00D87D8B">
        <w:t xml:space="preserve">. </w:t>
      </w:r>
      <w:r w:rsidRPr="00EF43DE">
        <w:rPr>
          <w:rStyle w:val="DebateUnderline"/>
        </w:rPr>
        <w:t>Non-whiteness carried with it the burden of proof of legality</w:t>
      </w:r>
      <w:r w:rsidRPr="00D87D8B">
        <w:t>.</w:t>
      </w:r>
    </w:p>
    <w:p w:rsidR="00895462" w:rsidRPr="00D87D8B" w:rsidRDefault="00895462" w:rsidP="00895462">
      <w:pPr>
        <w:pStyle w:val="Nothing"/>
      </w:pPr>
    </w:p>
    <w:p w:rsidR="00895462" w:rsidRPr="00EF43DE" w:rsidRDefault="00895462" w:rsidP="00895462">
      <w:pPr>
        <w:pStyle w:val="Nothing"/>
      </w:pPr>
    </w:p>
    <w:p w:rsidR="00895462" w:rsidRDefault="00895462" w:rsidP="00895462">
      <w:pPr>
        <w:pStyle w:val="Nothing"/>
      </w:pPr>
    </w:p>
    <w:p w:rsidR="00895462" w:rsidRDefault="00895462" w:rsidP="00895462">
      <w:pPr>
        <w:pStyle w:val="BlockHeadings"/>
      </w:pPr>
      <w:r>
        <w:t>RPI Status Bad – Movements Trade Off</w:t>
      </w:r>
    </w:p>
    <w:p w:rsidR="00895462" w:rsidRDefault="00895462" w:rsidP="00895462">
      <w:pPr>
        <w:pStyle w:val="Nothing"/>
      </w:pPr>
    </w:p>
    <w:p w:rsidR="00895462" w:rsidRDefault="00895462" w:rsidP="00895462">
      <w:pPr>
        <w:pStyle w:val="NoSpacing"/>
      </w:pPr>
      <w:r>
        <w:t>CIR kills real movements for change</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9639FC" w:rsidRDefault="00895462" w:rsidP="00895462">
      <w:pPr>
        <w:rPr>
          <w:sz w:val="20"/>
          <w:szCs w:val="20"/>
        </w:rPr>
      </w:pPr>
      <w:r w:rsidRPr="009639FC">
        <w:rPr>
          <w:sz w:val="20"/>
          <w:szCs w:val="20"/>
        </w:rPr>
        <w:t xml:space="preserve">(Rozalinda, </w:t>
      </w:r>
      <w:hyperlink r:id="rId16" w:tooltip="Permalink to Citizen as contested and the violence of " w:history="1">
        <w:r w:rsidRPr="009639FC">
          <w:rPr>
            <w:sz w:val="20"/>
            <w:szCs w:val="20"/>
          </w:rPr>
          <w:t>Citizen as contested and the violence of “inclusion”</w:t>
        </w:r>
      </w:hyperlink>
      <w:r w:rsidRPr="009639FC">
        <w:rPr>
          <w:sz w:val="20"/>
          <w:szCs w:val="20"/>
        </w:rPr>
        <w:t>, http://inaborderworld.org/2013/05/19/citizen-as-contested-and-the-violence-of-inclusion/)</w:t>
      </w:r>
    </w:p>
    <w:p w:rsidR="00895462" w:rsidRDefault="00895462" w:rsidP="00895462">
      <w:pPr>
        <w:pStyle w:val="Nothing"/>
      </w:pPr>
    </w:p>
    <w:p w:rsidR="00895462" w:rsidRPr="009639FC" w:rsidRDefault="00895462" w:rsidP="00895462">
      <w:pPr>
        <w:pStyle w:val="Cards"/>
        <w:rPr>
          <w:rFonts w:ascii="Times" w:hAnsi="Times"/>
        </w:rPr>
      </w:pPr>
      <w:r w:rsidRPr="009639FC">
        <w:rPr>
          <w:shd w:val="clear" w:color="auto" w:fill="FFFFFF"/>
        </w:rPr>
        <w:t xml:space="preserve">As Mariame stated, this is not a new story, it is a new form, or a new expression for something very familiar in the story of “America”.  How can organizing around something like this particular “reform” bill become a moment for taking this into account — for challenging the myth of citizenship and of inclusion? For stepping outside of the logic of advocacy for special interest groups (immigrants, or immigrants with degrees in STEM disciplines, or those who arrive before a certain date, under certain circumstances, or those with certain incomes, or with no criminal record, or with citizen children, or from certain countries etc etc), but instead a perspective on migrant justice that is anchored in resisting the exclusionary violence of the myth of “citizenship”? What does an abolitionist perspective in terms of borders and citizenship look like?  These are broad questions — but this bill is also a specific thing, with specific provisions that will impact many </w:t>
      </w:r>
      <w:proofErr w:type="gramStart"/>
      <w:r w:rsidRPr="009639FC">
        <w:rPr>
          <w:shd w:val="clear" w:color="auto" w:fill="FFFFFF"/>
        </w:rPr>
        <w:t>peoples</w:t>
      </w:r>
      <w:proofErr w:type="gramEnd"/>
      <w:r w:rsidRPr="009639FC">
        <w:rPr>
          <w:shd w:val="clear" w:color="auto" w:fill="FFFFFF"/>
        </w:rPr>
        <w:t xml:space="preserve"> lives and it is moving fast, very fast. Even if it does not pass, </w:t>
      </w:r>
      <w:r w:rsidRPr="00AC1A64">
        <w:t>the rhetoric and hey around it have succeeded in creating a new normal</w:t>
      </w:r>
      <w:r w:rsidRPr="009639FC">
        <w:rPr>
          <w:shd w:val="clear" w:color="auto" w:fill="FFFFFF"/>
        </w:rPr>
        <w:t xml:space="preserve"> — by floating so many possible provisions with little to no opposition, the “reform” process has very real consequences even if the bill does not pass. This is not a time to ask general questions but to put those desires into practice — to learn by doing. And </w:t>
      </w:r>
      <w:r w:rsidRPr="00AC1A64">
        <w:rPr>
          <w:rStyle w:val="DebateUnderline"/>
        </w:rPr>
        <w:t>so far the hype surrounding the bill, and the promise of a quasi-status that renders some people documented but still not legal</w:t>
      </w:r>
      <w:r w:rsidRPr="009639FC">
        <w:rPr>
          <w:shd w:val="clear" w:color="auto" w:fill="FFFFFF"/>
        </w:rPr>
        <w:t xml:space="preserve"> (which the dominant forces in the movement are claiming as a “win”) </w:t>
      </w:r>
      <w:r w:rsidRPr="00AC1A64">
        <w:rPr>
          <w:rStyle w:val="DebateUnderline"/>
        </w:rPr>
        <w:t>are</w:t>
      </w:r>
      <w:r w:rsidRPr="009639FC">
        <w:rPr>
          <w:shd w:val="clear" w:color="auto" w:fill="FFFFFF"/>
        </w:rPr>
        <w:t xml:space="preserve"> starting to feel like </w:t>
      </w:r>
      <w:r w:rsidRPr="00AC1A64">
        <w:rPr>
          <w:rStyle w:val="DebateUnderline"/>
          <w:b/>
        </w:rPr>
        <w:t>pacifying mechanisms</w:t>
      </w:r>
      <w:r w:rsidRPr="009639FC">
        <w:rPr>
          <w:shd w:val="clear" w:color="auto" w:fill="FFFFFF"/>
        </w:rPr>
        <w:t xml:space="preserve">, </w:t>
      </w:r>
      <w:r w:rsidRPr="00AC1A64">
        <w:rPr>
          <w:rStyle w:val="DebateUnderline"/>
        </w:rPr>
        <w:t>like a way of preempting these very desires </w:t>
      </w:r>
      <w:r w:rsidRPr="009639FC">
        <w:rPr>
          <w:shd w:val="clear" w:color="auto" w:fill="FFFFFF"/>
        </w:rPr>
        <w:t xml:space="preserve"> — of </w:t>
      </w:r>
      <w:r w:rsidRPr="00AC1A64">
        <w:rPr>
          <w:rStyle w:val="DebateUnderline"/>
        </w:rPr>
        <w:t>cooping and disarming what less than a decade ago seemed like a powerful movement</w:t>
      </w:r>
      <w:r w:rsidRPr="009639FC">
        <w:rPr>
          <w:shd w:val="clear" w:color="auto" w:fill="FFFFFF"/>
        </w:rPr>
        <w:t>.</w:t>
      </w:r>
    </w:p>
    <w:p w:rsidR="00895462" w:rsidRDefault="00895462" w:rsidP="00895462">
      <w:pPr>
        <w:pStyle w:val="Nothing"/>
      </w:pPr>
    </w:p>
    <w:p w:rsidR="00895462" w:rsidRPr="00AC1A64" w:rsidRDefault="00895462" w:rsidP="00895462">
      <w:pPr>
        <w:pStyle w:val="Nothing"/>
      </w:pPr>
    </w:p>
    <w:p w:rsidR="00895462" w:rsidRDefault="00895462" w:rsidP="00895462">
      <w:pPr>
        <w:pStyle w:val="Nothing"/>
      </w:pPr>
    </w:p>
    <w:p w:rsidR="00895462" w:rsidRDefault="00895462" w:rsidP="00895462">
      <w:pPr>
        <w:pStyle w:val="BlockHeadings"/>
      </w:pPr>
      <w:r>
        <w:t>RPI Status Bad – A2: Legalization Good</w:t>
      </w:r>
    </w:p>
    <w:p w:rsidR="00895462" w:rsidRDefault="00895462" w:rsidP="00895462">
      <w:pPr>
        <w:pStyle w:val="Nothing"/>
      </w:pPr>
    </w:p>
    <w:p w:rsidR="00895462" w:rsidRDefault="00895462" w:rsidP="00895462">
      <w:pPr>
        <w:pStyle w:val="NoSpacing"/>
      </w:pPr>
      <w:r>
        <w:t>Even the Senate bill alone is worse than nothing for undocumented in the US</w:t>
      </w:r>
    </w:p>
    <w:p w:rsidR="00895462" w:rsidRPr="00054B35" w:rsidRDefault="00895462" w:rsidP="00895462">
      <w:pPr>
        <w:rPr>
          <w:sz w:val="20"/>
          <w:szCs w:val="20"/>
        </w:rPr>
      </w:pPr>
      <w:r w:rsidRPr="00054B35">
        <w:rPr>
          <w:rStyle w:val="Author-Date"/>
        </w:rPr>
        <w:t xml:space="preserve">Presente </w:t>
      </w:r>
      <w:r w:rsidRPr="00054B35">
        <w:rPr>
          <w:sz w:val="20"/>
          <w:szCs w:val="20"/>
        </w:rPr>
        <w:t xml:space="preserve">(national organization that exists to amplify the political voice of Latino communities; text of the card is quoting from a letter signed by a dozen other Latin@ organizations) </w:t>
      </w:r>
      <w:r w:rsidRPr="00054B35">
        <w:rPr>
          <w:rStyle w:val="Author-Date"/>
        </w:rPr>
        <w:t>13</w:t>
      </w:r>
    </w:p>
    <w:p w:rsidR="00895462" w:rsidRPr="00054B35" w:rsidRDefault="00895462" w:rsidP="00895462">
      <w:pPr>
        <w:rPr>
          <w:sz w:val="20"/>
          <w:szCs w:val="20"/>
        </w:rPr>
      </w:pPr>
      <w:r w:rsidRPr="00054B35">
        <w:rPr>
          <w:sz w:val="20"/>
          <w:szCs w:val="20"/>
        </w:rPr>
        <w:t>(MORE THAN 30 LATINO ORGANIZATIONS CALL ON DEMOCRATS AND REPUBLICANS TO REJECT S.744 IMMIGRATION REFORM BILL, July 26, 2013, July 26, http://presente.org/press/releases/2013/7/26/more-30-latino-organizations-call-to-reject-S744)</w:t>
      </w:r>
    </w:p>
    <w:p w:rsidR="00895462" w:rsidRPr="00054B35" w:rsidRDefault="00895462" w:rsidP="00895462">
      <w:pPr>
        <w:pStyle w:val="Nothing"/>
      </w:pPr>
    </w:p>
    <w:p w:rsidR="00895462" w:rsidRDefault="00895462" w:rsidP="00895462">
      <w:pPr>
        <w:pStyle w:val="Cards"/>
      </w:pPr>
      <w:r w:rsidRPr="00054B35">
        <w:rPr>
          <w:rStyle w:val="DebateUnderline"/>
        </w:rPr>
        <w:t>A growing number of Latino leaders and organizations have declared their opposition to Senate Bill</w:t>
      </w:r>
      <w:r>
        <w:t xml:space="preserve"> 744, the U.S. Senate’s version of comprehensive immigration reform, which now languishes in the House of Representatives. This new grouping of national, state, and regional organizations signed-on to a joint letter and position paper sent to Democratic and Republican federal legislators. The letter can be seen below.</w:t>
      </w:r>
    </w:p>
    <w:p w:rsidR="00895462" w:rsidRDefault="00895462" w:rsidP="00895462">
      <w:pPr>
        <w:pStyle w:val="Cards"/>
      </w:pPr>
      <w:r>
        <w:t>“The border surge amendment was a deal killer for us and a growing number of advocacy groups and individuals, which had sought fair and humane immigration reform, not authoritarian immigration policies in the interior and a militarization of the border with Mexico,” declared Angela Sanbrano of the National Network of Migrant Leaders and Organizations.</w:t>
      </w:r>
    </w:p>
    <w:p w:rsidR="00895462" w:rsidRDefault="00895462" w:rsidP="00895462">
      <w:pPr>
        <w:pStyle w:val="Cards"/>
      </w:pPr>
      <w:r>
        <w:t>The groups have conducted polling and direct consultation with their constituents and concluded that they could no longer support the Senate version.</w:t>
      </w:r>
    </w:p>
    <w:p w:rsidR="00895462" w:rsidRDefault="00895462" w:rsidP="00895462">
      <w:pPr>
        <w:pStyle w:val="Cards"/>
      </w:pPr>
      <w:r>
        <w:t>According to Taína Vega, Director of Hermandad Mexicana, the oldest Mexican immigrant rights organization in the U.S., “after thousands of interviews with our members explaining the finer details of S.744, we have found extremely high opposition to President Obama’s take on comprehensive reform, although high hopes for fair reform.” She added, “</w:t>
      </w:r>
      <w:proofErr w:type="gramStart"/>
      <w:r>
        <w:t>single</w:t>
      </w:r>
      <w:proofErr w:type="gramEnd"/>
      <w:r>
        <w:t xml:space="preserve"> female heads-of-household will be disqualified due to the annual income requirement of 125% of the federal poverty guideline.</w:t>
      </w:r>
    </w:p>
    <w:p w:rsidR="00895462" w:rsidRDefault="00895462" w:rsidP="00895462">
      <w:pPr>
        <w:pStyle w:val="Cards"/>
      </w:pPr>
      <w:r>
        <w:t>According to Taína Vega, Director of Hermandad Mexicana, the oldest Mexican immigrant rights organization in the U.S., “after thousands of interviews with our members explaining the finer details of S.744, we have found extremely high opposition to President Obama’s take on comprehensive reform, although high hopes for fair reform.” She added, “</w:t>
      </w:r>
      <w:proofErr w:type="gramStart"/>
      <w:r w:rsidRPr="00054B35">
        <w:rPr>
          <w:rStyle w:val="DebateUnderline"/>
        </w:rPr>
        <w:t>single</w:t>
      </w:r>
      <w:proofErr w:type="gramEnd"/>
      <w:r w:rsidRPr="00054B35">
        <w:rPr>
          <w:rStyle w:val="DebateUnderline"/>
        </w:rPr>
        <w:t xml:space="preserve"> female heads-of-household will be disqualified </w:t>
      </w:r>
      <w:r>
        <w:t>due to the annual income requirement of 125% of the federal poverty guideline.</w:t>
      </w:r>
    </w:p>
    <w:p w:rsidR="00895462" w:rsidRDefault="00895462" w:rsidP="00895462">
      <w:pPr>
        <w:pStyle w:val="Cards"/>
      </w:pPr>
      <w:r>
        <w:t xml:space="preserve">“Numerous reputable organizations, and even the Congressional Budget Office have reported that it is quite probable that </w:t>
      </w:r>
      <w:r w:rsidRPr="00054B35">
        <w:rPr>
          <w:rStyle w:val="DebateUnderline"/>
        </w:rPr>
        <w:t>less than half of the</w:t>
      </w:r>
      <w:r>
        <w:t xml:space="preserve"> estimated 11 million </w:t>
      </w:r>
      <w:r w:rsidRPr="00054B35">
        <w:rPr>
          <w:rStyle w:val="DebateUnderline"/>
        </w:rPr>
        <w:t>undocumented would qualify</w:t>
      </w:r>
      <w:r>
        <w:t xml:space="preserve"> for the RPI permit, which doesn’t even constitute legalization or a path to citizenship, and the remainder would be deported according to S.744,” observed Arturo Carmona, Executive Director of Presente.org.</w:t>
      </w:r>
    </w:p>
    <w:p w:rsidR="00895462" w:rsidRDefault="00895462" w:rsidP="00895462">
      <w:pPr>
        <w:pStyle w:val="Cards"/>
      </w:pPr>
      <w:r>
        <w:t>“We held out much hope for the “gang of eight’s” compromise legislation, but the disqualifying hurdles for the Registered Provisional Immigration (</w:t>
      </w:r>
      <w:r w:rsidRPr="00054B35">
        <w:rPr>
          <w:rStyle w:val="DebateUnderline"/>
          <w:b/>
        </w:rPr>
        <w:t>RPI) permit would result in mass deportations and decades long servitude</w:t>
      </w:r>
      <w:r>
        <w:t>,” explained Carlos Arango, Director of CASA Aztlan of Chicago, Illinois.</w:t>
      </w:r>
    </w:p>
    <w:p w:rsidR="00895462" w:rsidRPr="004121D8" w:rsidRDefault="00895462" w:rsidP="00895462">
      <w:pPr>
        <w:pStyle w:val="Cards"/>
      </w:pPr>
      <w:r w:rsidRPr="004121D8">
        <w:t>“</w:t>
      </w:r>
      <w:r w:rsidRPr="004121D8">
        <w:rPr>
          <w:rStyle w:val="DebateUnderline"/>
        </w:rPr>
        <w:t>The guest-worker provisions of S.744</w:t>
      </w:r>
      <w:r w:rsidRPr="004121D8">
        <w:t xml:space="preserve"> for both skilled professionals and unskilled workers and for farm-laborers </w:t>
      </w:r>
      <w:r w:rsidRPr="004121D8">
        <w:rPr>
          <w:rStyle w:val="DebateUnderline"/>
        </w:rPr>
        <w:t xml:space="preserve">takes the </w:t>
      </w:r>
      <w:r w:rsidRPr="00054B35">
        <w:rPr>
          <w:rStyle w:val="DebateUnderline"/>
        </w:rPr>
        <w:t>country</w:t>
      </w:r>
      <w:r w:rsidRPr="004121D8">
        <w:rPr>
          <w:rStyle w:val="DebateUnderline"/>
        </w:rPr>
        <w:t xml:space="preserve"> </w:t>
      </w:r>
      <w:r w:rsidRPr="004121D8">
        <w:rPr>
          <w:rStyle w:val="DebateUnderline"/>
          <w:b/>
        </w:rPr>
        <w:t>back a century</w:t>
      </w:r>
      <w:r w:rsidRPr="004121D8">
        <w:t xml:space="preserve"> in the unscrupulous use of contract labor exceeding the annual numbers used in the infamous Bracero Program during 1942 to 1964,” stated Professor Armando Vazquez-Ramos of California State University at Long Beach.</w:t>
      </w:r>
    </w:p>
    <w:p w:rsidR="00895462" w:rsidRPr="004121D8" w:rsidRDefault="00895462" w:rsidP="00895462">
      <w:pPr>
        <w:pStyle w:val="Cards"/>
      </w:pPr>
      <w:r w:rsidRPr="004121D8">
        <w:t>Professor Alfonso Gonzalez of CUNY in New York explained that, “It appears that the only undocumented that would have an easier path to full legal residency are the so-called Dreamers, youth born elsewhere but brought to the U.S. by their parents, yet we are observing growing opposition from them to the many obstacles posed under S.744 for their parents and older siblings.”</w:t>
      </w:r>
    </w:p>
    <w:p w:rsidR="00895462" w:rsidRPr="004121D8" w:rsidRDefault="00895462" w:rsidP="00895462">
      <w:pPr>
        <w:pStyle w:val="Cards"/>
      </w:pPr>
      <w:r w:rsidRPr="004121D8">
        <w:t>Salvador Reza of Tonatierra based in Phoenix, Arizona along with Enrique Morones of Border Angeles of San Diego, California decried the mounting border deaths resulting from the increased border militarization over the past fifteen years. “The border surge clause in S.744 will only exacerbate the current situation,” concluded Reza.</w:t>
      </w:r>
    </w:p>
    <w:p w:rsidR="00895462" w:rsidRPr="004121D8" w:rsidRDefault="00895462" w:rsidP="00895462">
      <w:pPr>
        <w:pStyle w:val="Cards"/>
      </w:pPr>
      <w:r w:rsidRPr="004121D8">
        <w:t>The National Progressive Latino, Immigrant, and Indigenous Organizations have launched a national campaign to oppose S.744 and advocate for fair and humane immigration reform, which includes generous legalization provisions, no criminalization of immigrants or militarization of border communities. These organizations represent long-time on the ground advocates and organizers for immigrant rights.</w:t>
      </w:r>
    </w:p>
    <w:p w:rsidR="00895462" w:rsidRPr="004121D8" w:rsidRDefault="00895462" w:rsidP="00895462">
      <w:pPr>
        <w:pStyle w:val="Cards"/>
      </w:pPr>
      <w:r w:rsidRPr="004121D8">
        <w:rPr>
          <w:u w:val="single"/>
        </w:rPr>
        <w:t>TEXT OF LETTER</w:t>
      </w:r>
      <w:r w:rsidRPr="004121D8">
        <w:br/>
        <w:t>July 18, 2013</w:t>
      </w:r>
    </w:p>
    <w:p w:rsidR="00895462" w:rsidRPr="004121D8" w:rsidRDefault="00895462" w:rsidP="00895462">
      <w:pPr>
        <w:pStyle w:val="Cards"/>
      </w:pPr>
      <w:r w:rsidRPr="004121D8">
        <w:t>Re: Latino, Immigrant, and Indigenous Peoples Organizations and Leaders Strongly Oppose S.744</w:t>
      </w:r>
    </w:p>
    <w:p w:rsidR="00895462" w:rsidRPr="004121D8" w:rsidRDefault="00895462" w:rsidP="00895462">
      <w:pPr>
        <w:pStyle w:val="Cards"/>
      </w:pPr>
      <w:r w:rsidRPr="004121D8">
        <w:t>Dear Representative:</w:t>
      </w:r>
    </w:p>
    <w:p w:rsidR="00895462" w:rsidRPr="004121D8" w:rsidRDefault="00895462" w:rsidP="00895462">
      <w:pPr>
        <w:pStyle w:val="Cards"/>
      </w:pPr>
      <w:r w:rsidRPr="004121D8">
        <w:t>We the undersigned representatives of Latino, immigrant, and Indigenous peoples organizations and communities write to urge you to reject S.744 in its current form. After much reflection, we have concluded that S.744 does more harm than good to the cause of fair and humane immigration reform. We expect that the bill will only get worse and even more focused on “border security-first” as it goes to the House of Representatives. Recent polling findings by Latino Decisions underscore that Latino voters do not support the border militarization or ineffective legalization components of S.744.</w:t>
      </w:r>
    </w:p>
    <w:p w:rsidR="00895462" w:rsidRPr="004121D8" w:rsidRDefault="00895462" w:rsidP="00895462">
      <w:pPr>
        <w:pStyle w:val="Cards"/>
      </w:pPr>
      <w:r w:rsidRPr="004121D8">
        <w:t>We marched, we protested, and we voted for real immigration reform. But rather than fulfill the promise of citizenship for the 11 million undocumented people living in the country, we got legislation, S.</w:t>
      </w:r>
      <w:r w:rsidRPr="00054B35">
        <w:rPr>
          <w:rStyle w:val="DebateUnderline"/>
          <w:b/>
        </w:rPr>
        <w:t>744, which will plunge millions in immigrant and border communities into a more profound crisis than the one they already face</w:t>
      </w:r>
      <w:r w:rsidRPr="004121D8">
        <w:t>. This flawed legislation begins with the mistaken and dangerous premise that puts punishment over people and enforcement over citizenship. S.744 is neither inclusive nor fair. We cannot in good conscience support S.744 without major substantive changes. Our rejection does not condone the defeat of immigration reform. Rather, it represents the decency and dignity of a community drawing the line against more punishment of immigrants. These same values will continue to guide our struggle for humane and just immigration reform in 2013 and beyond.</w:t>
      </w:r>
    </w:p>
    <w:p w:rsidR="00895462" w:rsidRPr="00054B35" w:rsidRDefault="00895462" w:rsidP="00895462">
      <w:pPr>
        <w:pStyle w:val="Cards"/>
      </w:pPr>
      <w:r w:rsidRPr="00054B35">
        <w:t>In practice, S.744 will:</w:t>
      </w:r>
    </w:p>
    <w:p w:rsidR="00895462" w:rsidRPr="00054B35" w:rsidRDefault="00895462" w:rsidP="00895462">
      <w:pPr>
        <w:pStyle w:val="Cards"/>
        <w:rPr>
          <w:rFonts w:ascii="Times" w:hAnsi="Times"/>
        </w:rPr>
      </w:pPr>
      <w:r w:rsidRPr="00054B35">
        <w:rPr>
          <w:rFonts w:ascii="Times" w:hAnsi="Symbol"/>
        </w:rPr>
        <w:t></w:t>
      </w:r>
      <w:r w:rsidRPr="00054B35">
        <w:rPr>
          <w:rFonts w:ascii="Times" w:hAnsi="Times"/>
        </w:rPr>
        <w:t xml:space="preserve">  - Block Registered Provisional Immigrants (RPI) from seeking lawful permanent resident status or citizenship for decades or forever;</w:t>
      </w:r>
    </w:p>
    <w:p w:rsidR="00895462" w:rsidRPr="00054B35" w:rsidRDefault="00895462" w:rsidP="00895462">
      <w:pPr>
        <w:pStyle w:val="Cards"/>
        <w:rPr>
          <w:rFonts w:ascii="Times" w:hAnsi="Times"/>
        </w:rPr>
      </w:pPr>
      <w:r w:rsidRPr="00054B35">
        <w:rPr>
          <w:rFonts w:ascii="Times" w:hAnsi="Symbol"/>
        </w:rPr>
        <w:t></w:t>
      </w:r>
      <w:r w:rsidRPr="00054B35">
        <w:rPr>
          <w:rFonts w:ascii="Times" w:hAnsi="Times"/>
        </w:rPr>
        <w:t xml:space="preserve">  - Exclude or disqualify, over time, more than 5 million undocumented persons from the Registered Provisional Immigrant program; </w:t>
      </w:r>
      <w:r w:rsidRPr="00054B35">
        <w:rPr>
          <w:rStyle w:val="DebateUnderline"/>
        </w:rPr>
        <w:t>Subject Registered Provisional Immigrants to reprehensible and unacceptable conditions for ten or more years</w:t>
      </w:r>
      <w:r w:rsidRPr="00054B35">
        <w:rPr>
          <w:rFonts w:ascii="Times" w:hAnsi="Times"/>
        </w:rPr>
        <w:t xml:space="preserve"> </w:t>
      </w:r>
      <w:r w:rsidRPr="00EF43DE">
        <w:rPr>
          <w:rStyle w:val="DebateUnderline"/>
        </w:rPr>
        <w:t>in order to maintain status</w:t>
      </w:r>
      <w:r w:rsidRPr="00054B35">
        <w:rPr>
          <w:rFonts w:ascii="Times" w:hAnsi="Times"/>
        </w:rPr>
        <w:t>;</w:t>
      </w:r>
    </w:p>
    <w:p w:rsidR="00895462" w:rsidRPr="00054B35" w:rsidRDefault="00895462" w:rsidP="00895462">
      <w:pPr>
        <w:pStyle w:val="Cards"/>
        <w:rPr>
          <w:rFonts w:ascii="Times" w:hAnsi="Times"/>
        </w:rPr>
      </w:pPr>
      <w:r w:rsidRPr="00054B35">
        <w:rPr>
          <w:rFonts w:ascii="Times" w:hAnsi="Symbol"/>
        </w:rPr>
        <w:t></w:t>
      </w:r>
      <w:r w:rsidRPr="00054B35">
        <w:rPr>
          <w:rFonts w:ascii="Times" w:hAnsi="Times"/>
        </w:rPr>
        <w:t xml:space="preserve">  - </w:t>
      </w:r>
      <w:r w:rsidRPr="00054B35">
        <w:rPr>
          <w:rStyle w:val="DebateUnderline"/>
          <w:b/>
        </w:rPr>
        <w:t>Increase discrimination and racial profiling of people of color through nationwide mandatory E-verify of every worker- citizen and non-citizen- in the country;</w:t>
      </w:r>
      <w:r w:rsidRPr="00054B35">
        <w:rPr>
          <w:rFonts w:ascii="Times" w:hAnsi="Times"/>
        </w:rPr>
        <w:t xml:space="preserve"> and</w:t>
      </w:r>
    </w:p>
    <w:p w:rsidR="00895462" w:rsidRPr="00054B35" w:rsidRDefault="00895462" w:rsidP="00895462">
      <w:pPr>
        <w:pStyle w:val="Cards"/>
        <w:rPr>
          <w:rFonts w:ascii="Times" w:hAnsi="Times"/>
        </w:rPr>
      </w:pPr>
      <w:r w:rsidRPr="00054B35">
        <w:rPr>
          <w:rFonts w:ascii="Times" w:hAnsi="Symbol"/>
        </w:rPr>
        <w:t></w:t>
      </w:r>
      <w:r w:rsidRPr="00054B35">
        <w:rPr>
          <w:rFonts w:ascii="Times" w:hAnsi="Times"/>
        </w:rPr>
        <w:t xml:space="preserve">  - </w:t>
      </w:r>
      <w:r w:rsidRPr="00054B35">
        <w:rPr>
          <w:rStyle w:val="DebateUnderline"/>
        </w:rPr>
        <w:t xml:space="preserve">Create a virtual police-state and create environmental disasters </w:t>
      </w:r>
      <w:r w:rsidRPr="00EF43DE">
        <w:t>in the 27 border counties</w:t>
      </w:r>
      <w:r w:rsidRPr="00054B35">
        <w:rPr>
          <w:rStyle w:val="DebateUnderline"/>
        </w:rPr>
        <w:t xml:space="preserve"> by militarizing the US- Mexico border</w:t>
      </w:r>
      <w:r w:rsidRPr="00054B35">
        <w:rPr>
          <w:rFonts w:ascii="Times" w:hAnsi="Times"/>
        </w:rPr>
        <w:t xml:space="preserve"> including weapons-capable drones, 40,000 guards, and 700 miles of border walls;</w:t>
      </w:r>
    </w:p>
    <w:p w:rsidR="00895462" w:rsidRDefault="00895462" w:rsidP="00895462">
      <w:pPr>
        <w:pStyle w:val="Cards"/>
      </w:pPr>
      <w:r w:rsidRPr="00054B35">
        <w:rPr>
          <w:rStyle w:val="DebateUnderline"/>
        </w:rPr>
        <w:t>Such a proposal does not, in any way, reflect the kind of humane, inclusive, and common sense values</w:t>
      </w:r>
      <w:r w:rsidRPr="00054B35">
        <w:t xml:space="preserve"> that we envisioned before and since the 2012 elections. We write to ask you to join us in rejecting this legislation in the name of continuing the fight for real immigration reform.</w:t>
      </w:r>
    </w:p>
    <w:p w:rsidR="00895462" w:rsidRDefault="00895462" w:rsidP="00895462">
      <w:pPr>
        <w:pStyle w:val="Nothing"/>
      </w:pPr>
    </w:p>
    <w:p w:rsidR="00895462" w:rsidRDefault="00895462" w:rsidP="00895462">
      <w:pPr>
        <w:pStyle w:val="NoSpacing"/>
      </w:pPr>
      <w:r>
        <w:t>Illegality better – counter-movements against neoliberalism exist within immigrant communities now but CIR’s militarization and bureaucracy will destroy them</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D87D8B" w:rsidRDefault="00895462" w:rsidP="00895462">
      <w:pPr>
        <w:rPr>
          <w:sz w:val="20"/>
          <w:szCs w:val="20"/>
        </w:rPr>
      </w:pPr>
      <w:r w:rsidRPr="00D87D8B">
        <w:rPr>
          <w:sz w:val="20"/>
          <w:szCs w:val="20"/>
        </w:rPr>
        <w:t xml:space="preserve">(Rozalinda, </w:t>
      </w:r>
      <w:hyperlink r:id="rId17" w:tooltip="Permalink to Abolish " w:history="1">
        <w:r w:rsidRPr="00D87D8B">
          <w:rPr>
            <w:sz w:val="20"/>
            <w:szCs w:val="20"/>
          </w:rPr>
          <w:t>Abolish “papers”? Another look at Registered Provisional Immigrant</w:t>
        </w:r>
      </w:hyperlink>
      <w:r w:rsidRPr="00D87D8B">
        <w:rPr>
          <w:sz w:val="20"/>
          <w:szCs w:val="20"/>
        </w:rPr>
        <w:t>, http://inaborderworld.org/2013/06/04/abolish-papers-another-look-at-registered-provisional-immigrant/)</w:t>
      </w:r>
    </w:p>
    <w:p w:rsidR="00895462" w:rsidRDefault="00895462" w:rsidP="00895462">
      <w:pPr>
        <w:pStyle w:val="Nothing"/>
      </w:pPr>
    </w:p>
    <w:p w:rsidR="00895462" w:rsidRPr="00D87D8B" w:rsidRDefault="00895462" w:rsidP="00895462">
      <w:pPr>
        <w:pStyle w:val="Cards"/>
      </w:pPr>
      <w:r w:rsidRPr="00D87D8B">
        <w:t>Migrants, by the millions, are on the move — waiting for no permission, as permission will not come from the laws of misery — they breach national borders to claim a piece of the wealth that was accumulated at their expense. Identifying them as “trespassers” is necessary if the state is to assert its monopoly over the means of movement in the modern world. Deporting 12 million people is not a realistic goal — not only is it not possible, it is undesirable given that an underclass of exploitable workers is a condition for the domestic economy. Deportability remains the condition of migrants today, predicated upon an expanded capacity for punishment — to register is to manage migration enforcement, to streamline and make it more efficient. It is about logistics, not justice.</w:t>
      </w:r>
    </w:p>
    <w:p w:rsidR="00895462" w:rsidRPr="00D87D8B" w:rsidRDefault="00895462" w:rsidP="00895462">
      <w:pPr>
        <w:pStyle w:val="Cards"/>
      </w:pPr>
      <w:r w:rsidRPr="00D87D8B">
        <w:t xml:space="preserve">But this is not merely about individual rights — in other words, it </w:t>
      </w:r>
      <w:proofErr w:type="gramStart"/>
      <w:r w:rsidRPr="00D87D8B">
        <w:t>is not only</w:t>
      </w:r>
      <w:proofErr w:type="gramEnd"/>
      <w:r w:rsidRPr="00D87D8B">
        <w:t xml:space="preserve"> that individuals are increasingly surveilled, monitored, tracked and subjected to risk calculations – preemptively considered dangerous, preemptively constrained. Over two years ago, when we looked at the rise of Secure Communities after the age of the mega-raids, MDC wrote the following:</w:t>
      </w:r>
    </w:p>
    <w:p w:rsidR="00895462" w:rsidRPr="00D87D8B" w:rsidRDefault="00895462" w:rsidP="00895462">
      <w:pPr>
        <w:pStyle w:val="Cards"/>
      </w:pPr>
      <w:proofErr w:type="gramStart"/>
      <w:r w:rsidRPr="00EF43DE">
        <w:rPr>
          <w:rStyle w:val="DebateUnderline"/>
        </w:rPr>
        <w:t>this</w:t>
      </w:r>
      <w:proofErr w:type="gramEnd"/>
      <w:r w:rsidRPr="00EF43DE">
        <w:rPr>
          <w:rStyle w:val="DebateUnderline"/>
        </w:rPr>
        <w:t xml:space="preserve"> is also an all-out attack on the communal economies and social structures</w:t>
      </w:r>
      <w:r w:rsidRPr="00D87D8B">
        <w:t xml:space="preserve"> they immigrants often crucial in sustaining: </w:t>
      </w:r>
      <w:r w:rsidRPr="00B26F59">
        <w:rPr>
          <w:rStyle w:val="DebateUnderline"/>
        </w:rPr>
        <w:t>neighborhood arrangements that collectivize domestic and reproductive work, economies of barter and exchange, social and institutional practices of self-governance</w:t>
      </w:r>
      <w:r w:rsidRPr="00D87D8B">
        <w:t xml:space="preserve"> and so on. </w:t>
      </w:r>
      <w:proofErr w:type="gramStart"/>
      <w:r w:rsidRPr="00D87D8B">
        <w:t>In other words, all the social arrangements and relations that correspond to a definition of communities as living systems.</w:t>
      </w:r>
      <w:proofErr w:type="gramEnd"/>
      <w:r w:rsidRPr="00D87D8B">
        <w:t xml:space="preserve"> These arrangements are a nuisance from the perspective of logistics management; </w:t>
      </w:r>
      <w:r w:rsidRPr="00B26F59">
        <w:rPr>
          <w:rStyle w:val="DebateUnderline"/>
        </w:rPr>
        <w:t>they are an impediment to</w:t>
      </w:r>
      <w:r w:rsidRPr="00D87D8B">
        <w:t xml:space="preserve"> efficiency and profit maximization, as much an obstacle to </w:t>
      </w:r>
      <w:r w:rsidRPr="00B26F59">
        <w:rPr>
          <w:rStyle w:val="DebateUnderline"/>
          <w:b/>
        </w:rPr>
        <w:t>the total marketization of life</w:t>
      </w:r>
      <w:r w:rsidRPr="00D87D8B">
        <w:t xml:space="preserve"> as public education and the few remaining entitlement programs – and equally under attack. (</w:t>
      </w:r>
      <w:proofErr w:type="gramStart"/>
      <w:r w:rsidRPr="00D87D8B">
        <w:t>see</w:t>
      </w:r>
      <w:proofErr w:type="gramEnd"/>
      <w:r w:rsidRPr="00D87D8B">
        <w:t> </w:t>
      </w:r>
      <w:r w:rsidRPr="00D87D8B">
        <w:fldChar w:fldCharType="begin"/>
      </w:r>
      <w:r w:rsidRPr="00D87D8B">
        <w:instrText xml:space="preserve"> HYPERLINK "http://moratoriumondeportations.org/political-statements/why-an-immigrants-freedom-ride/" \t "_blank" </w:instrText>
      </w:r>
      <w:r w:rsidRPr="00D87D8B">
        <w:fldChar w:fldCharType="separate"/>
      </w:r>
      <w:r w:rsidRPr="00D87D8B">
        <w:t>here</w:t>
      </w:r>
      <w:r w:rsidRPr="00D87D8B">
        <w:fldChar w:fldCharType="end"/>
      </w:r>
      <w:r w:rsidRPr="00D87D8B">
        <w:t>)</w:t>
      </w:r>
    </w:p>
    <w:p w:rsidR="00895462" w:rsidRPr="00D87D8B" w:rsidRDefault="00895462" w:rsidP="00895462">
      <w:pPr>
        <w:pStyle w:val="Cards"/>
      </w:pPr>
      <w:r w:rsidRPr="00D87D8B">
        <w:t xml:space="preserve">The state and globalized capital are expressing anxiety over the potential insurgent threat represented by unmanaged global migration: described in racist undertones as shadow worlds, dark economies, black markets, these unauthorized movements and forms of presence defy both the rules of the state and the imperatives of the “legal” economy. </w:t>
      </w:r>
      <w:r w:rsidRPr="00B26F59">
        <w:rPr>
          <w:rStyle w:val="DebateUnderline"/>
        </w:rPr>
        <w:t>They represent a space that has not been entirely captured within the dominant economies</w:t>
      </w:r>
      <w:r w:rsidRPr="00D87D8B">
        <w:t xml:space="preserve"> — </w:t>
      </w:r>
      <w:r w:rsidRPr="00B26F59">
        <w:rPr>
          <w:rStyle w:val="DebateUnderline"/>
        </w:rPr>
        <w:t>a space where other logics can and</w:t>
      </w:r>
      <w:r w:rsidRPr="00D87D8B">
        <w:t xml:space="preserve"> often </w:t>
      </w:r>
      <w:r w:rsidRPr="00B26F59">
        <w:rPr>
          <w:rStyle w:val="DebateUnderline"/>
        </w:rPr>
        <w:t>do manifest, producing counter-economies</w:t>
      </w:r>
      <w:r w:rsidRPr="00D87D8B">
        <w:t xml:space="preserve"> at all scales, </w:t>
      </w:r>
      <w:r w:rsidRPr="00B26F59">
        <w:rPr>
          <w:rStyle w:val="DebateUnderline"/>
        </w:rPr>
        <w:t>radical political possibilities and forms of being that run counter to the dominant order</w:t>
      </w:r>
      <w:r w:rsidRPr="00D87D8B">
        <w:t xml:space="preserve">. And </w:t>
      </w:r>
      <w:r w:rsidRPr="00B26F59">
        <w:rPr>
          <w:rStyle w:val="DebateUnderline"/>
        </w:rPr>
        <w:t>all over the world we have seen that the struggles of migrants offer all of us new possibilities for resistance. Bureaucracy is a way to manage this threat</w:t>
      </w:r>
      <w:r w:rsidRPr="00D87D8B">
        <w:t>.</w:t>
      </w:r>
    </w:p>
    <w:p w:rsidR="00895462" w:rsidRPr="00D87D8B" w:rsidRDefault="00895462" w:rsidP="00895462">
      <w:pPr>
        <w:pStyle w:val="Cards"/>
      </w:pPr>
      <w:r w:rsidRPr="00B26F59">
        <w:rPr>
          <w:rStyle w:val="DebateUnderline"/>
        </w:rPr>
        <w:t>In this bill, the more obvious violence of “securing the border” is paired with the more subtle violence of bureaucracy</w:t>
      </w:r>
      <w:r w:rsidRPr="00D87D8B">
        <w:t xml:space="preserve">: </w:t>
      </w:r>
      <w:r w:rsidRPr="00B26F59">
        <w:rPr>
          <w:rStyle w:val="DebateUnderline"/>
        </w:rPr>
        <w:t>the development of a set of administrative tools that make other activities</w:t>
      </w:r>
      <w:r w:rsidRPr="00D87D8B">
        <w:t xml:space="preserve"> (exclusions, punishments, restrictions and forms of diminishment) </w:t>
      </w:r>
      <w:r w:rsidRPr="00B26F59">
        <w:rPr>
          <w:rStyle w:val="DebateUnderline"/>
          <w:b/>
        </w:rPr>
        <w:t>possible and enforceable</w:t>
      </w:r>
      <w:r w:rsidRPr="00D87D8B">
        <w:t>.</w:t>
      </w:r>
    </w:p>
    <w:p w:rsidR="00895462" w:rsidRDefault="00895462" w:rsidP="00895462">
      <w:pPr>
        <w:pStyle w:val="Nothing"/>
      </w:pPr>
    </w:p>
    <w:p w:rsidR="00895462" w:rsidRDefault="00895462" w:rsidP="00895462">
      <w:pPr>
        <w:pStyle w:val="BlockHeadings"/>
      </w:pPr>
      <w:r>
        <w:t>A2: Bill Solves Illegality/Structural Violence</w:t>
      </w:r>
    </w:p>
    <w:p w:rsidR="00895462" w:rsidRDefault="00895462" w:rsidP="00895462">
      <w:pPr>
        <w:pStyle w:val="Nothing"/>
      </w:pPr>
    </w:p>
    <w:p w:rsidR="00895462" w:rsidRDefault="00895462" w:rsidP="00895462">
      <w:pPr>
        <w:pStyle w:val="NoSpacing"/>
      </w:pPr>
      <w:r>
        <w:t>CIR would increase structural violence</w:t>
      </w:r>
    </w:p>
    <w:p w:rsidR="00895462" w:rsidRPr="00B34C5D" w:rsidRDefault="00895462" w:rsidP="00895462">
      <w:pPr>
        <w:rPr>
          <w:rStyle w:val="Author-Date"/>
        </w:rPr>
      </w:pPr>
      <w:r w:rsidRPr="00B34C5D">
        <w:rPr>
          <w:rStyle w:val="Author-Date"/>
        </w:rPr>
        <w:t>Feldman 13</w:t>
      </w:r>
    </w:p>
    <w:p w:rsidR="00895462" w:rsidRPr="003678EF" w:rsidRDefault="00895462" w:rsidP="00895462">
      <w:pPr>
        <w:rPr>
          <w:sz w:val="20"/>
          <w:szCs w:val="20"/>
        </w:rPr>
      </w:pPr>
      <w:r w:rsidRPr="003678EF">
        <w:rPr>
          <w:sz w:val="20"/>
          <w:szCs w:val="20"/>
        </w:rPr>
        <w:t>(Justin, An Anti-Immigrant Bill Masked as Reform, JUNE 26, http://www.counterpunch.org/2013/06/26/an-anti-immigrant-bill-masked-as-reform/)</w:t>
      </w:r>
    </w:p>
    <w:p w:rsidR="00895462" w:rsidRDefault="00895462" w:rsidP="00895462">
      <w:pPr>
        <w:pStyle w:val="Nothing"/>
      </w:pPr>
    </w:p>
    <w:p w:rsidR="00895462" w:rsidRPr="00B34C5D" w:rsidRDefault="00895462" w:rsidP="00895462">
      <w:pPr>
        <w:pStyle w:val="Cards"/>
      </w:pPr>
      <w:r w:rsidRPr="00B34C5D">
        <w:t xml:space="preserve">On Monday, 67 senators voted for cloture on Hoeven-Corker, a “border security” amendment to the immigration reform bill. The vote virtually guarantees that immigration reform will pass in the Senate. At the same time, it also guarantees </w:t>
      </w:r>
      <w:r w:rsidRPr="00292B70">
        <w:rPr>
          <w:rStyle w:val="DebateUnderline"/>
        </w:rPr>
        <w:t xml:space="preserve">the bill’s costs to immigrant communities will </w:t>
      </w:r>
      <w:r w:rsidRPr="00292B70">
        <w:rPr>
          <w:rStyle w:val="DebateUnderline"/>
          <w:b/>
        </w:rPr>
        <w:t>far outweigh its benefits</w:t>
      </w:r>
      <w:r w:rsidRPr="00B34C5D">
        <w:t>.</w:t>
      </w:r>
    </w:p>
    <w:p w:rsidR="00895462" w:rsidRPr="00B34C5D" w:rsidRDefault="00895462" w:rsidP="00895462">
      <w:pPr>
        <w:pStyle w:val="Cards"/>
      </w:pPr>
      <w:r w:rsidRPr="00B34C5D">
        <w:t xml:space="preserve">The refrain that Democrats and their allies have been repeating – that </w:t>
      </w:r>
      <w:r w:rsidRPr="00292B70">
        <w:rPr>
          <w:rStyle w:val="DebateUnderline"/>
        </w:rPr>
        <w:t xml:space="preserve">the </w:t>
      </w:r>
      <w:r w:rsidRPr="00B34C5D">
        <w:t xml:space="preserve">immigration reform bill offers </w:t>
      </w:r>
      <w:r w:rsidRPr="00292B70">
        <w:rPr>
          <w:rStyle w:val="DebateUnderline"/>
        </w:rPr>
        <w:t>a path to citizenship</w:t>
      </w:r>
      <w:r w:rsidRPr="00B34C5D">
        <w:t xml:space="preserve"> for 11 million undocumented immigrants – </w:t>
      </w:r>
      <w:r w:rsidRPr="00292B70">
        <w:rPr>
          <w:rStyle w:val="DebateUnderline"/>
        </w:rPr>
        <w:t xml:space="preserve">is </w:t>
      </w:r>
      <w:r w:rsidRPr="00B6753E">
        <w:rPr>
          <w:rStyle w:val="DebateUnderline"/>
          <w:b/>
        </w:rPr>
        <w:t>simply a lie</w:t>
      </w:r>
      <w:r w:rsidRPr="00B34C5D">
        <w:t>. The Congressional Budget Office </w:t>
      </w:r>
      <w:hyperlink r:id="rId18" w:history="1">
        <w:r w:rsidRPr="00B34C5D">
          <w:t>estimates</w:t>
        </w:r>
      </w:hyperlink>
      <w:r w:rsidRPr="00B34C5D">
        <w:t xml:space="preserve"> that if the bill were to pass, roughly 4 million of the current 11.5 million undocumented immigrants would be excluded. Their estimate is overly optimistic, and </w:t>
      </w:r>
      <w:r w:rsidRPr="00292B70">
        <w:rPr>
          <w:rStyle w:val="DebateUnderline"/>
        </w:rPr>
        <w:t>it’s possible that nearly half of undocumented immigrants would never benefit from the legalization</w:t>
      </w:r>
      <w:r w:rsidRPr="00B34C5D">
        <w:t>. But even those who would eventually benefit are in for a long, difficult, precarious path.</w:t>
      </w:r>
    </w:p>
    <w:p w:rsidR="00895462" w:rsidRPr="00292B70" w:rsidRDefault="00895462" w:rsidP="00895462">
      <w:pPr>
        <w:pStyle w:val="Cards"/>
        <w:rPr>
          <w:rStyle w:val="DebateUnderline"/>
          <w:b/>
        </w:rPr>
      </w:pPr>
      <w:r w:rsidRPr="00292B70">
        <w:rPr>
          <w:rStyle w:val="DebateUnderline"/>
          <w:b/>
        </w:rPr>
        <w:t>Fifty Arizonas</w:t>
      </w:r>
    </w:p>
    <w:p w:rsidR="00895462" w:rsidRPr="00B34C5D" w:rsidRDefault="00895462" w:rsidP="00895462">
      <w:pPr>
        <w:pStyle w:val="Cards"/>
      </w:pPr>
      <w:r w:rsidRPr="00292B70">
        <w:t>The reform bill would create a bleak future for millions of undocumented immigrants</w:t>
      </w:r>
      <w:r w:rsidRPr="00B34C5D">
        <w:t xml:space="preserve">. To kick off the post-reform era, </w:t>
      </w:r>
      <w:r w:rsidRPr="00292B70">
        <w:rPr>
          <w:rStyle w:val="DebateUnderline"/>
        </w:rPr>
        <w:t xml:space="preserve">ICE would be required to organize a </w:t>
      </w:r>
      <w:r w:rsidRPr="00292B70">
        <w:rPr>
          <w:rStyle w:val="DebateUnderline"/>
          <w:b/>
        </w:rPr>
        <w:t>massive deportation campaign</w:t>
      </w:r>
      <w:r w:rsidRPr="00B34C5D">
        <w:t xml:space="preserve">, rounding up 90 percent of all immigrants who overstayed a visa in the previous year. As it progressed, </w:t>
      </w:r>
      <w:r w:rsidRPr="00292B70">
        <w:rPr>
          <w:rStyle w:val="DebateUnderline"/>
        </w:rPr>
        <w:t>day-to-day life would become significantly more difficult for undocumented people</w:t>
      </w:r>
      <w:r w:rsidRPr="00B34C5D">
        <w:t xml:space="preserve"> than it is currently.</w:t>
      </w:r>
    </w:p>
    <w:p w:rsidR="00895462" w:rsidRPr="00B34C5D" w:rsidRDefault="00895462" w:rsidP="00895462">
      <w:pPr>
        <w:pStyle w:val="Cards"/>
      </w:pPr>
      <w:r w:rsidRPr="00B34C5D">
        <w:t xml:space="preserve">Once all legitimate businesses adopt the </w:t>
      </w:r>
      <w:r w:rsidRPr="00292B70">
        <w:rPr>
          <w:rStyle w:val="DebateUnderline"/>
        </w:rPr>
        <w:t>E-Verify</w:t>
      </w:r>
      <w:r w:rsidRPr="00B34C5D">
        <w:t xml:space="preserve"> employment authorization system required under the proposal, </w:t>
      </w:r>
      <w:r w:rsidRPr="00292B70">
        <w:rPr>
          <w:rStyle w:val="DebateUnderline"/>
        </w:rPr>
        <w:t xml:space="preserve">more immigrants would end up in </w:t>
      </w:r>
      <w:r w:rsidRPr="00292B70">
        <w:rPr>
          <w:rStyle w:val="DebateUnderline"/>
          <w:b/>
        </w:rPr>
        <w:t>dangerous, unregulated jobs</w:t>
      </w:r>
      <w:r w:rsidRPr="00B34C5D">
        <w:t xml:space="preserve"> where they are misclassified as independent contractors for the shadiest of companies. If a worker presented a fake Social Security number to her boss, she could be imprisoned for five years.</w:t>
      </w:r>
    </w:p>
    <w:p w:rsidR="00895462" w:rsidRPr="00B34C5D" w:rsidRDefault="00895462" w:rsidP="00895462">
      <w:pPr>
        <w:pStyle w:val="Cards"/>
      </w:pPr>
      <w:r w:rsidRPr="00B34C5D">
        <w:t>Undocumented immigrants are currently issued driver’s licenses in nine states, but they would likely lose that privilege under reform. The immigration bill requires that state licenses comply with the REAL ID Act and other federal regulations restricting identification cards. If a state does not comply, most of its residents would be forced to obtain a US passport solely for work authorization purposes. That is more than enough incentive to guarantee states will restrict driver’s licenses.</w:t>
      </w:r>
    </w:p>
    <w:p w:rsidR="00895462" w:rsidRPr="00B34C5D" w:rsidRDefault="00895462" w:rsidP="00895462">
      <w:pPr>
        <w:pStyle w:val="Cards"/>
      </w:pPr>
      <w:r w:rsidRPr="00B34C5D">
        <w:t>There is also the matter of the border. Before the Hoeven-Corker amendment, the bill was set to infuse an additional $6.5 billion into militarizing the US-Mexico border. But under the amendment, which is so bad that Arizona Governor Jan Brewer </w:t>
      </w:r>
      <w:hyperlink r:id="rId19" w:history="1">
        <w:r w:rsidRPr="00B34C5D">
          <w:t>initially expressed support</w:t>
        </w:r>
      </w:hyperlink>
      <w:proofErr w:type="gramStart"/>
      <w:r w:rsidRPr="00B34C5D">
        <w:t>, that</w:t>
      </w:r>
      <w:proofErr w:type="gramEnd"/>
      <w:r w:rsidRPr="00B34C5D">
        <w:t xml:space="preserve"> number comes to well over $40 billion. The plan involves doubling the size of the Border Patrol, completing 700 miles of fencing, and flying more aerial drones over the area. The Border Patrol would set up more checkpoints in border communities and </w:t>
      </w:r>
      <w:hyperlink r:id="rId20" w:history="1">
        <w:r w:rsidRPr="00B34C5D">
          <w:t>commit dozens more human rights abuses</w:t>
        </w:r>
      </w:hyperlink>
      <w:r w:rsidRPr="00B34C5D">
        <w:t xml:space="preserve"> each day. </w:t>
      </w:r>
      <w:r w:rsidRPr="00292B70">
        <w:rPr>
          <w:rStyle w:val="DebateUnderline"/>
        </w:rPr>
        <w:t>Migrants would still cross, but</w:t>
      </w:r>
      <w:r w:rsidRPr="00B34C5D">
        <w:t xml:space="preserve"> in increasingly remote areas, and </w:t>
      </w:r>
      <w:r w:rsidRPr="00292B70">
        <w:rPr>
          <w:rStyle w:val="DebateUnderline"/>
          <w:b/>
        </w:rPr>
        <w:t>more people would die</w:t>
      </w:r>
      <w:r w:rsidRPr="00B34C5D">
        <w:t xml:space="preserve"> as a result. If apprehended, border crossers would face between one and 30 years in prison, depending on their prior criminal and immigration records.</w:t>
      </w:r>
    </w:p>
    <w:p w:rsidR="00895462" w:rsidRDefault="00895462" w:rsidP="00895462">
      <w:pPr>
        <w:pStyle w:val="Cards"/>
      </w:pPr>
      <w:r>
        <w:t>A Raw Deal, Even for Immigrants Who Legalize</w:t>
      </w:r>
    </w:p>
    <w:p w:rsidR="00895462" w:rsidRDefault="00895462" w:rsidP="00895462">
      <w:pPr>
        <w:pStyle w:val="Cards"/>
      </w:pPr>
      <w:r>
        <w:t>Most people who legalize under the reform bill would be granted status as registered provisional immigrants (RPIs). RPI status would be renewable in six-year increments. But immigrants earning below the federal poverty line who have also been unemployed for more than 60 consecutive days would lose their legal status. Day laborers, seasonal workers, and many others would likely face exclusion on this basis. (The Congressional Budget Office presumed that only a “small percentage” would lose RPI status, leading them to overestimate the number of immigrants that would be legalized).</w:t>
      </w:r>
    </w:p>
    <w:p w:rsidR="00895462" w:rsidRDefault="00895462" w:rsidP="00895462">
      <w:pPr>
        <w:pStyle w:val="Cards"/>
      </w:pPr>
      <w:r>
        <w:t>To maintain RPI status, workers would be compelled to stay at jobs with abusive conditions so as not to risk unemployment. Women would be forced to stay married to abusive men so they could meet the household income requirement. Most immigrants would have to maintain RPI status for at least 10 years before obtaining green cards. It would be at least 15 years before they could qualify for most public benefits and at least 10 years before they could receive health insurance subsidies under the Affordable Care Act. Many would struggle to access health care and other services over that time.</w:t>
      </w:r>
    </w:p>
    <w:p w:rsidR="00895462" w:rsidRDefault="00895462" w:rsidP="00895462">
      <w:pPr>
        <w:pStyle w:val="Cards"/>
      </w:pPr>
    </w:p>
    <w:p w:rsidR="00895462" w:rsidRDefault="00895462" w:rsidP="00895462">
      <w:pPr>
        <w:pStyle w:val="NoSpacing"/>
      </w:pPr>
      <w:r>
        <w:t>Fails to legalize and creates massive exploitation</w:t>
      </w:r>
    </w:p>
    <w:p w:rsidR="00895462" w:rsidRPr="00054B35" w:rsidRDefault="00895462" w:rsidP="00895462">
      <w:pPr>
        <w:rPr>
          <w:sz w:val="20"/>
          <w:szCs w:val="20"/>
        </w:rPr>
      </w:pPr>
      <w:r w:rsidRPr="00054B35">
        <w:rPr>
          <w:rStyle w:val="Author-Date"/>
        </w:rPr>
        <w:t xml:space="preserve">Presente </w:t>
      </w:r>
      <w:r w:rsidRPr="00054B35">
        <w:rPr>
          <w:sz w:val="20"/>
          <w:szCs w:val="20"/>
        </w:rPr>
        <w:t xml:space="preserve">(national organization that exists to amplify the political voice of Latino communities; text of the card is quoting from a letter signed by a dozen other Latin@ organizations) </w:t>
      </w:r>
      <w:r w:rsidRPr="00054B35">
        <w:rPr>
          <w:rStyle w:val="Author-Date"/>
        </w:rPr>
        <w:t>13</w:t>
      </w:r>
    </w:p>
    <w:p w:rsidR="00895462" w:rsidRPr="00054B35" w:rsidRDefault="00895462" w:rsidP="00895462">
      <w:pPr>
        <w:rPr>
          <w:sz w:val="20"/>
          <w:szCs w:val="20"/>
        </w:rPr>
      </w:pPr>
      <w:r w:rsidRPr="00054B35">
        <w:rPr>
          <w:sz w:val="20"/>
          <w:szCs w:val="20"/>
        </w:rPr>
        <w:t>(MORE THAN 30 LATINO ORGANIZATIONS CALL ON DEMOCRATS AND REPUBLICANS TO REJECT S.744 IMMIGRATION REFORM BILL, July 26, 2013, July 26, http://presente.org/press/releases/2013/7/26/more-30-latino-organizations-call-to-reject-S744)</w:t>
      </w:r>
    </w:p>
    <w:p w:rsidR="00895462" w:rsidRDefault="00895462" w:rsidP="00895462">
      <w:pPr>
        <w:pStyle w:val="Nothing"/>
      </w:pPr>
    </w:p>
    <w:p w:rsidR="00895462" w:rsidRPr="003678EF" w:rsidRDefault="00895462" w:rsidP="00895462">
      <w:pPr>
        <w:pStyle w:val="Cards"/>
      </w:pPr>
      <w:r w:rsidRPr="003678EF">
        <w:t>S.744’s Registered Provisional Immigrant (</w:t>
      </w:r>
      <w:r w:rsidRPr="003678EF">
        <w:rPr>
          <w:rStyle w:val="DebateUnderline"/>
        </w:rPr>
        <w:t>RPI) program will exclude</w:t>
      </w:r>
      <w:r w:rsidRPr="003678EF">
        <w:t xml:space="preserve"> and/or disqualify over time </w:t>
      </w:r>
      <w:r w:rsidRPr="003678EF">
        <w:rPr>
          <w:rStyle w:val="DebateUnderline"/>
        </w:rPr>
        <w:t>5 million undocumented persons</w:t>
      </w:r>
      <w:r w:rsidRPr="003678EF">
        <w:t xml:space="preserve"> from adjustment of status</w:t>
      </w:r>
    </w:p>
    <w:p w:rsidR="00895462" w:rsidRPr="003678EF" w:rsidRDefault="00895462" w:rsidP="00895462">
      <w:pPr>
        <w:pStyle w:val="Cards"/>
      </w:pPr>
      <w:r w:rsidRPr="003678EF">
        <w:t>With the exceptions of the beneficiaries of the Dream Act and AgJobs programs, S.744’s legalization provisions fail most of the 11 million undocumented people in the United States. According to the recent Congressional Budget Office (CBO) study only 8 of the 11 plus million undocumented persons in the US will initially achieve RPI status. .</w:t>
      </w:r>
    </w:p>
    <w:p w:rsidR="00895462" w:rsidRPr="003678EF" w:rsidRDefault="00895462" w:rsidP="00895462">
      <w:pPr>
        <w:pStyle w:val="Cards"/>
      </w:pPr>
      <w:r w:rsidRPr="003678EF">
        <w:t xml:space="preserve">Moreover, a recent analysis by leading immigration attorney and national advocate Peter Schey of the Center for Human Rights and Constitutional Law (CHRCL), of Senate Bill 744’s legalization provisions found that (1) for several reasons the entire population of Registered Provisional Immigrants may never be eligible to apply for permanent resident status or citizenship, and (2) </w:t>
      </w:r>
      <w:r w:rsidRPr="003678EF">
        <w:rPr>
          <w:rStyle w:val="DebateUnderline"/>
        </w:rPr>
        <w:t>even if these obstacles are overcome, at least half of the remaining approximately 8 million undocumented immigrants may never qualify for permanent status</w:t>
      </w:r>
      <w:r w:rsidRPr="003678EF">
        <w:t xml:space="preserve"> (or citizenship) because of the onerous “continuous employment” and federal poverty guideline requirements, and the high costs combined with the requirement to pay past taxes. Click here for a legal and demographic analysis of Senate Bill 744’s Pathway to Legalization and Citizenship by Schey.</w:t>
      </w:r>
    </w:p>
    <w:p w:rsidR="00895462" w:rsidRPr="003678EF" w:rsidRDefault="00895462" w:rsidP="00895462">
      <w:pPr>
        <w:pStyle w:val="Cards"/>
      </w:pPr>
      <w:r w:rsidRPr="003678EF">
        <w:t>The RPI program will have a disproportionately negative impact on immigrant women who only have a 60% workforce participation rate according to a recent Migration Policy Institute (MPI) study.</w:t>
      </w:r>
    </w:p>
    <w:p w:rsidR="00895462" w:rsidRPr="003678EF" w:rsidRDefault="00895462" w:rsidP="00895462">
      <w:pPr>
        <w:pStyle w:val="Cards"/>
      </w:pPr>
      <w:r w:rsidRPr="003678EF">
        <w:t xml:space="preserve">In the face of these facts, those </w:t>
      </w:r>
      <w:proofErr w:type="gramStart"/>
      <w:r w:rsidRPr="003678EF">
        <w:t>positing that</w:t>
      </w:r>
      <w:proofErr w:type="gramEnd"/>
      <w:r w:rsidRPr="003678EF">
        <w:t xml:space="preserve"> “11 million will be legalized” are exaggerating. They do a disservice to both the U.S. public and, more importantly, to the millions of individuals and families who do not know that they may be among the many excluded by S.744.</w:t>
      </w:r>
    </w:p>
    <w:p w:rsidR="00895462" w:rsidRPr="003678EF" w:rsidRDefault="00895462" w:rsidP="00895462">
      <w:pPr>
        <w:pStyle w:val="Cards"/>
      </w:pPr>
      <w:r w:rsidRPr="003678EF">
        <w:t xml:space="preserve">S.744’s </w:t>
      </w:r>
      <w:r w:rsidRPr="003678EF">
        <w:rPr>
          <w:rStyle w:val="DebateUnderline"/>
        </w:rPr>
        <w:t>Continuous employment and 125% of poverty income provisions subject RPI visa holders to workplace discrimination, exploitation and sexual harassment</w:t>
      </w:r>
      <w:proofErr w:type="gramStart"/>
      <w:r w:rsidRPr="003678EF">
        <w:t>;</w:t>
      </w:r>
      <w:proofErr w:type="gramEnd"/>
    </w:p>
    <w:p w:rsidR="00895462" w:rsidRPr="003678EF" w:rsidRDefault="00895462" w:rsidP="00895462">
      <w:pPr>
        <w:pStyle w:val="Cards"/>
      </w:pPr>
      <w:r w:rsidRPr="003678EF">
        <w:t xml:space="preserve">Even those “fortunate enough” to meet the requirements to gain </w:t>
      </w:r>
      <w:r w:rsidRPr="003678EF">
        <w:rPr>
          <w:rStyle w:val="DebateUnderline"/>
        </w:rPr>
        <w:t xml:space="preserve">RPI status are at high risk to become </w:t>
      </w:r>
      <w:r w:rsidRPr="00EF43DE">
        <w:rPr>
          <w:rStyle w:val="DebateUnderline"/>
          <w:b/>
        </w:rPr>
        <w:t xml:space="preserve">indentured servants </w:t>
      </w:r>
      <w:r w:rsidRPr="003678EF">
        <w:rPr>
          <w:rStyle w:val="DebateUnderline"/>
        </w:rPr>
        <w:t>locked into overly burdensome continuous employment</w:t>
      </w:r>
      <w:r w:rsidRPr="003678EF">
        <w:t xml:space="preserve"> and income obligations for at least ten—and perhaps fifteen or more—years given the “backlog/back of the line” and “border security” trigger provisions.</w:t>
      </w:r>
    </w:p>
    <w:p w:rsidR="00895462" w:rsidRPr="003678EF" w:rsidRDefault="00895462" w:rsidP="00895462">
      <w:pPr>
        <w:pStyle w:val="Cards"/>
      </w:pPr>
      <w:r w:rsidRPr="003678EF">
        <w:t>RPIs will be without health care and are ineligible for federal safety net benefits. They will be excluded from access to billions of dollars in previously paid social security benefits.</w:t>
      </w:r>
    </w:p>
    <w:p w:rsidR="00895462" w:rsidRPr="003678EF" w:rsidRDefault="00895462" w:rsidP="00895462">
      <w:pPr>
        <w:pStyle w:val="Cards"/>
      </w:pPr>
      <w:r w:rsidRPr="003678EF">
        <w:t>S.744 RPI’s will be denied their most basic power as an employee -- the right to withhold their labor if an employer abuses, harasses or exploits them. Conversely, employers will be empowered to engage in unlawful worksite and labor law violations. RPIs who resist employer abuses risk losing employment for 60 days or more. This puts them at high risk of losing RPI status and/or becoming ineligible for permanent resident status.</w:t>
      </w:r>
    </w:p>
    <w:p w:rsidR="00895462" w:rsidRPr="003678EF" w:rsidRDefault="00895462" w:rsidP="00895462">
      <w:pPr>
        <w:pStyle w:val="Cards"/>
      </w:pPr>
      <w:r w:rsidRPr="003678EF">
        <w:t xml:space="preserve">Female RPI </w:t>
      </w:r>
      <w:proofErr w:type="gramStart"/>
      <w:r w:rsidRPr="003678EF">
        <w:t>card holders</w:t>
      </w:r>
      <w:proofErr w:type="gramEnd"/>
      <w:r w:rsidRPr="003678EF">
        <w:t xml:space="preserve"> will be disproportionately affected. For example, S.744 grants some housewives “dependent” status; i.e. dependent on their husbands’continuous employment and their continuous relationship. In practice, “dependents” suffering domestic abuse, including children, will be significantly discouraged from leaving their homes or reporting abuse to the authorities.</w:t>
      </w:r>
    </w:p>
    <w:p w:rsidR="00895462" w:rsidRPr="003678EF" w:rsidRDefault="00895462" w:rsidP="00895462">
      <w:pPr>
        <w:pStyle w:val="Cards"/>
      </w:pPr>
      <w:r w:rsidRPr="003678EF">
        <w:t xml:space="preserve">Notably, </w:t>
      </w:r>
      <w:r w:rsidRPr="003678EF">
        <w:rPr>
          <w:rStyle w:val="DebateUnderline"/>
        </w:rPr>
        <w:t>the provisions obligating that permanent resident status not be awarded</w:t>
      </w:r>
      <w:r w:rsidRPr="003678EF">
        <w:t xml:space="preserve"> to qualified RPI card holders upon completion of the multi-year probationary period, </w:t>
      </w:r>
      <w:r w:rsidRPr="003678EF">
        <w:rPr>
          <w:rStyle w:val="DebateUnderline"/>
        </w:rPr>
        <w:t>unless the border is “secure” and the backlog of pre- existing visa applications are resolved, create a scenario of inevitable and unpredictable delays</w:t>
      </w:r>
      <w:r w:rsidRPr="003678EF">
        <w:t>. There will be no objective way to “prove” border security concerns have been met as S.744 is written, or assurances that resolving 100% of the current visa back-log can be accomplished in 10 or 20 years, or ever. For example, the current backlog includes cases more than 20 years old. S.744’s “backlog” and “border security” requirements guarantee an indeterminate number of years of delay before RPI status holders can even apply for permanent resident status.</w:t>
      </w:r>
    </w:p>
    <w:p w:rsidR="00895462" w:rsidRDefault="00895462" w:rsidP="00895462">
      <w:pPr>
        <w:pStyle w:val="Cards"/>
      </w:pPr>
      <w:r w:rsidRPr="003678EF">
        <w:t xml:space="preserve">At the same time, </w:t>
      </w:r>
      <w:r w:rsidRPr="003678EF">
        <w:rPr>
          <w:rStyle w:val="DebateUnderline"/>
        </w:rPr>
        <w:t xml:space="preserve">S.744 significantly increases </w:t>
      </w:r>
      <w:proofErr w:type="gramStart"/>
      <w:r w:rsidRPr="003678EF">
        <w:rPr>
          <w:rStyle w:val="DebateUnderline"/>
        </w:rPr>
        <w:t>judges,</w:t>
      </w:r>
      <w:proofErr w:type="gramEnd"/>
      <w:r w:rsidRPr="003678EF">
        <w:rPr>
          <w:rStyle w:val="DebateUnderline"/>
        </w:rPr>
        <w:t xml:space="preserve"> courts and the legal mechanisms to detain and deport those excluded from RPI status or ultimately denied lawful permanent resident status</w:t>
      </w:r>
      <w:r w:rsidRPr="003678EF">
        <w:t>.</w:t>
      </w:r>
    </w:p>
    <w:p w:rsidR="00895462" w:rsidRPr="00B26F59" w:rsidRDefault="00895462" w:rsidP="00895462">
      <w:pPr>
        <w:pStyle w:val="Nothing"/>
      </w:pPr>
    </w:p>
    <w:p w:rsidR="00895462" w:rsidRPr="003678EF" w:rsidRDefault="00895462" w:rsidP="00895462">
      <w:pPr>
        <w:pStyle w:val="Nothing"/>
      </w:pPr>
    </w:p>
    <w:p w:rsidR="00895462" w:rsidRDefault="00895462" w:rsidP="00895462">
      <w:pPr>
        <w:pStyle w:val="BlockHeadings"/>
      </w:pPr>
      <w:r>
        <w:t>Prison-Industrial Complex Module</w:t>
      </w:r>
    </w:p>
    <w:p w:rsidR="00895462" w:rsidRDefault="00895462" w:rsidP="00895462">
      <w:pPr>
        <w:pStyle w:val="Nothing"/>
      </w:pPr>
    </w:p>
    <w:p w:rsidR="00895462" w:rsidRDefault="00895462" w:rsidP="00895462">
      <w:pPr>
        <w:pStyle w:val="NoSpacing"/>
      </w:pPr>
      <w:r>
        <w:t xml:space="preserve">The </w:t>
      </w:r>
      <w:proofErr w:type="gramStart"/>
      <w:r>
        <w:t>expansion of the PIC from CIR alone make</w:t>
      </w:r>
      <w:proofErr w:type="gramEnd"/>
      <w:r>
        <w:t xml:space="preserve"> it worse than nothing</w:t>
      </w:r>
    </w:p>
    <w:tbl>
      <w:tblPr>
        <w:tblW w:w="5000" w:type="pct"/>
        <w:shd w:val="clear" w:color="auto" w:fill="FFFFFF"/>
        <w:tblCellMar>
          <w:left w:w="0" w:type="dxa"/>
          <w:right w:w="0" w:type="dxa"/>
        </w:tblCellMar>
        <w:tblLook w:val="04A0" w:firstRow="1" w:lastRow="0" w:firstColumn="1" w:lastColumn="0" w:noHBand="0" w:noVBand="1"/>
      </w:tblPr>
      <w:tblGrid>
        <w:gridCol w:w="8634"/>
        <w:gridCol w:w="6"/>
      </w:tblGrid>
      <w:tr w:rsidR="00895462" w:rsidRPr="00842A47" w:rsidTr="006A47B9">
        <w:tc>
          <w:tcPr>
            <w:tcW w:w="0" w:type="auto"/>
            <w:tcBorders>
              <w:top w:val="nil"/>
              <w:left w:val="nil"/>
              <w:bottom w:val="nil"/>
              <w:right w:val="nil"/>
            </w:tcBorders>
            <w:shd w:val="clear" w:color="auto" w:fill="auto"/>
            <w:vAlign w:val="bottom"/>
            <w:hideMark/>
          </w:tcPr>
          <w:p w:rsidR="00895462" w:rsidRPr="00842A47" w:rsidRDefault="00895462" w:rsidP="006A47B9">
            <w:pPr>
              <w:rPr>
                <w:rStyle w:val="Author-Date"/>
              </w:rPr>
            </w:pPr>
            <w:r w:rsidRPr="00842A47">
              <w:rPr>
                <w:rStyle w:val="Author-Date"/>
              </w:rPr>
              <w:t>Chen 13</w:t>
            </w:r>
          </w:p>
          <w:p w:rsidR="00895462" w:rsidRPr="00842A47" w:rsidRDefault="00895462" w:rsidP="006A47B9">
            <w:pPr>
              <w:rPr>
                <w:sz w:val="20"/>
                <w:szCs w:val="20"/>
              </w:rPr>
            </w:pPr>
            <w:r w:rsidRPr="00842A47">
              <w:rPr>
                <w:sz w:val="20"/>
                <w:szCs w:val="20"/>
              </w:rPr>
              <w:t>(Michelle, Bargain on Immigration Would Feed Prison Profits, July 26, 2013, http://my.firedoglake.com/meeshellchen/2013/07/26/bargain-on-immigration-would-feed-prison-profits/)</w:t>
            </w:r>
          </w:p>
        </w:tc>
        <w:tc>
          <w:tcPr>
            <w:tcW w:w="0" w:type="auto"/>
            <w:shd w:val="clear" w:color="auto" w:fill="auto"/>
            <w:vAlign w:val="bottom"/>
            <w:hideMark/>
          </w:tcPr>
          <w:p w:rsidR="00895462" w:rsidRPr="00842A47" w:rsidRDefault="00895462" w:rsidP="006A47B9">
            <w:pPr>
              <w:rPr>
                <w:sz w:val="20"/>
                <w:szCs w:val="20"/>
              </w:rPr>
            </w:pPr>
          </w:p>
        </w:tc>
      </w:tr>
    </w:tbl>
    <w:p w:rsidR="00895462" w:rsidRDefault="00895462" w:rsidP="00895462">
      <w:pPr>
        <w:pStyle w:val="Nothing"/>
      </w:pPr>
    </w:p>
    <w:p w:rsidR="00895462" w:rsidRPr="00842A47" w:rsidRDefault="00895462" w:rsidP="00895462">
      <w:pPr>
        <w:pStyle w:val="Cards"/>
      </w:pPr>
      <w:r w:rsidRPr="00842A47">
        <w:t xml:space="preserve">Radical immigrant-rights activists say </w:t>
      </w:r>
      <w:r w:rsidRPr="00B6753E">
        <w:rPr>
          <w:rStyle w:val="DebateUnderline"/>
        </w:rPr>
        <w:t>the Senate’s draconian enforcement provisions </w:t>
      </w:r>
      <w:r w:rsidRPr="00B6753E">
        <w:rPr>
          <w:rStyle w:val="DebateUnderline"/>
          <w:b/>
        </w:rPr>
        <w:t>far outweigh </w:t>
      </w:r>
      <w:r w:rsidRPr="00B6753E">
        <w:rPr>
          <w:rStyle w:val="DebateUnderline"/>
        </w:rPr>
        <w:t>any potential benefit</w:t>
      </w:r>
      <w:r w:rsidRPr="00842A47">
        <w:t xml:space="preserve"> of the bill. In Mazón’s view:</w:t>
      </w:r>
    </w:p>
    <w:p w:rsidR="00895462" w:rsidRPr="00842A47" w:rsidRDefault="00895462" w:rsidP="00895462">
      <w:pPr>
        <w:pStyle w:val="Cards"/>
      </w:pPr>
      <w:r w:rsidRPr="00842A47">
        <w:t>Lawmakers and communities should go back to the drawing board and develop a piece of legislation that will not only help strengthen the U.S. economy, but also strengthen worker protections, and job growth and job security for immigrants and U.S. citizens alike, and base it on a human rights framework, instead of a national security framework. That would definitely be a lot cheaper also than going the prison and policing route.</w:t>
      </w:r>
    </w:p>
    <w:p w:rsidR="00895462" w:rsidRPr="00842A47" w:rsidRDefault="00895462" w:rsidP="00895462">
      <w:pPr>
        <w:pStyle w:val="Cards"/>
      </w:pPr>
      <w:r w:rsidRPr="00842A47">
        <w:t xml:space="preserve">While popular criticism of the immigration bill mostly reflects irrational right-wing panic over immigrants “stealing American jobs,” </w:t>
      </w:r>
      <w:r w:rsidRPr="00B6753E">
        <w:rPr>
          <w:rStyle w:val="DebateUnderline"/>
        </w:rPr>
        <w:t xml:space="preserve">a real danger lurks between the lines: that of expanding an industry that exploits U.S. workers in order to oppress an arbitrarily defined </w:t>
      </w:r>
      <w:proofErr w:type="gramStart"/>
      <w:r w:rsidRPr="00B6753E">
        <w:rPr>
          <w:rStyle w:val="DebateUnderline"/>
        </w:rPr>
        <w:t>Other</w:t>
      </w:r>
      <w:proofErr w:type="gramEnd"/>
      <w:r w:rsidRPr="00842A47">
        <w:t>.</w:t>
      </w:r>
    </w:p>
    <w:p w:rsidR="00895462" w:rsidRDefault="00895462" w:rsidP="00895462">
      <w:pPr>
        <w:pStyle w:val="Cards"/>
      </w:pPr>
      <w:r w:rsidRPr="00B6753E">
        <w:rPr>
          <w:rStyle w:val="DebateUnderline"/>
        </w:rPr>
        <w:t>The alignment between the prison industry’s interests and the centrist reformers</w:t>
      </w:r>
      <w:r w:rsidRPr="00842A47">
        <w:t xml:space="preserve"> in Congress </w:t>
      </w:r>
      <w:r w:rsidRPr="00B6753E">
        <w:rPr>
          <w:rStyle w:val="DebateUnderline"/>
        </w:rPr>
        <w:t>betrays the bill’s underlying motive:</w:t>
      </w:r>
      <w:r w:rsidRPr="00842A47">
        <w:t xml:space="preserve"> </w:t>
      </w:r>
      <w:r w:rsidRPr="00B6753E">
        <w:rPr>
          <w:rStyle w:val="DebateUnderline"/>
        </w:rPr>
        <w:t>not to empower migrants</w:t>
      </w:r>
      <w:r w:rsidRPr="00842A47">
        <w:t xml:space="preserve"> or to lift the economic prospects of U.S. workers, </w:t>
      </w:r>
      <w:r w:rsidRPr="00B6753E">
        <w:rPr>
          <w:rStyle w:val="DebateUnderline"/>
        </w:rPr>
        <w:t xml:space="preserve">but rather, to adjust the line between “legitimate” and “criminal,” and to let corporations extract a </w:t>
      </w:r>
      <w:r w:rsidRPr="00B6753E">
        <w:rPr>
          <w:rStyle w:val="DebateUnderline"/>
          <w:b/>
        </w:rPr>
        <w:t>brutal social toll</w:t>
      </w:r>
      <w:r w:rsidRPr="00B6753E">
        <w:rPr>
          <w:rStyle w:val="DebateUnderline"/>
        </w:rPr>
        <w:t xml:space="preserve"> from those who try to cross</w:t>
      </w:r>
      <w:r w:rsidRPr="00842A47">
        <w:t>.</w:t>
      </w:r>
    </w:p>
    <w:p w:rsidR="00895462" w:rsidRDefault="00895462" w:rsidP="00895462">
      <w:pPr>
        <w:pStyle w:val="Nothing"/>
      </w:pPr>
    </w:p>
    <w:p w:rsidR="00895462" w:rsidRDefault="00895462" w:rsidP="00895462">
      <w:pPr>
        <w:pStyle w:val="BlockHeadings"/>
      </w:pPr>
      <w:proofErr w:type="gramStart"/>
      <w:r>
        <w:t>Prison-Industrial Complex Module Ext.</w:t>
      </w:r>
      <w:proofErr w:type="gramEnd"/>
    </w:p>
    <w:p w:rsidR="00895462" w:rsidRPr="00B26F59" w:rsidRDefault="00895462" w:rsidP="00895462">
      <w:pPr>
        <w:pStyle w:val="Nothing"/>
      </w:pPr>
    </w:p>
    <w:p w:rsidR="00895462" w:rsidRDefault="00895462" w:rsidP="00895462">
      <w:pPr>
        <w:pStyle w:val="Nothing"/>
      </w:pPr>
    </w:p>
    <w:tbl>
      <w:tblPr>
        <w:tblW w:w="5000" w:type="pct"/>
        <w:shd w:val="clear" w:color="auto" w:fill="FFFFFF"/>
        <w:tblCellMar>
          <w:left w:w="0" w:type="dxa"/>
          <w:right w:w="0" w:type="dxa"/>
        </w:tblCellMar>
        <w:tblLook w:val="04A0" w:firstRow="1" w:lastRow="0" w:firstColumn="1" w:lastColumn="0" w:noHBand="0" w:noVBand="1"/>
      </w:tblPr>
      <w:tblGrid>
        <w:gridCol w:w="8634"/>
        <w:gridCol w:w="6"/>
      </w:tblGrid>
      <w:tr w:rsidR="00895462" w:rsidRPr="00842A47" w:rsidTr="006A47B9">
        <w:tc>
          <w:tcPr>
            <w:tcW w:w="0" w:type="auto"/>
            <w:tcBorders>
              <w:top w:val="nil"/>
              <w:left w:val="nil"/>
              <w:bottom w:val="nil"/>
              <w:right w:val="nil"/>
            </w:tcBorders>
            <w:shd w:val="clear" w:color="auto" w:fill="auto"/>
            <w:vAlign w:val="bottom"/>
            <w:hideMark/>
          </w:tcPr>
          <w:p w:rsidR="00895462" w:rsidRPr="00842A47" w:rsidRDefault="00895462" w:rsidP="006A47B9">
            <w:pPr>
              <w:rPr>
                <w:rStyle w:val="Author-Date"/>
              </w:rPr>
            </w:pPr>
            <w:r w:rsidRPr="00842A47">
              <w:rPr>
                <w:rStyle w:val="Author-Date"/>
              </w:rPr>
              <w:t>Chen 13</w:t>
            </w:r>
          </w:p>
          <w:p w:rsidR="00895462" w:rsidRPr="00842A47" w:rsidRDefault="00895462" w:rsidP="006A47B9">
            <w:pPr>
              <w:rPr>
                <w:sz w:val="20"/>
                <w:szCs w:val="20"/>
              </w:rPr>
            </w:pPr>
            <w:r w:rsidRPr="00842A47">
              <w:rPr>
                <w:sz w:val="20"/>
                <w:szCs w:val="20"/>
              </w:rPr>
              <w:t>(Michelle, Bargain on Immigration Would Feed Prison Profits, July 26, 2013, http://my.firedoglake.com/meeshellchen/2013/07/26/bargain-on-immigration-would-feed-prison-profits/)</w:t>
            </w:r>
          </w:p>
        </w:tc>
        <w:tc>
          <w:tcPr>
            <w:tcW w:w="0" w:type="auto"/>
            <w:shd w:val="clear" w:color="auto" w:fill="auto"/>
            <w:vAlign w:val="bottom"/>
            <w:hideMark/>
          </w:tcPr>
          <w:p w:rsidR="00895462" w:rsidRPr="00842A47" w:rsidRDefault="00895462" w:rsidP="006A47B9">
            <w:pPr>
              <w:rPr>
                <w:sz w:val="20"/>
                <w:szCs w:val="20"/>
              </w:rPr>
            </w:pPr>
          </w:p>
        </w:tc>
      </w:tr>
    </w:tbl>
    <w:p w:rsidR="00895462" w:rsidRDefault="00895462" w:rsidP="00895462">
      <w:pPr>
        <w:pStyle w:val="Nothing"/>
      </w:pPr>
    </w:p>
    <w:p w:rsidR="00895462" w:rsidRPr="002D11F6" w:rsidRDefault="00895462" w:rsidP="00895462">
      <w:pPr>
        <w:pStyle w:val="Cards"/>
      </w:pPr>
      <w:r w:rsidRPr="002D11F6">
        <w:t xml:space="preserve">So, while the bill produces new citizens, </w:t>
      </w:r>
      <w:r w:rsidRPr="00B6753E">
        <w:rPr>
          <w:rStyle w:val="DebateUnderline"/>
        </w:rPr>
        <w:t>the “security” measures would produce more prisoners, conveniently </w:t>
      </w:r>
      <w:r w:rsidRPr="00B6753E">
        <w:rPr>
          <w:rStyle w:val="DebateUnderline"/>
        </w:rPr>
        <w:fldChar w:fldCharType="begin"/>
      </w:r>
      <w:r w:rsidRPr="00B6753E">
        <w:rPr>
          <w:rStyle w:val="DebateUnderline"/>
        </w:rPr>
        <w:instrText xml:space="preserve"> HYPERLINK "http://www.immigrationforum.org/images/uploads/mathofimmigrationdetention.pdf" \t "_blank" </w:instrText>
      </w:r>
      <w:r w:rsidRPr="00B6753E">
        <w:rPr>
          <w:rStyle w:val="DebateUnderline"/>
        </w:rPr>
      </w:r>
      <w:r w:rsidRPr="00B6753E">
        <w:rPr>
          <w:rStyle w:val="DebateUnderline"/>
        </w:rPr>
        <w:fldChar w:fldCharType="separate"/>
      </w:r>
      <w:r w:rsidRPr="00B6753E">
        <w:rPr>
          <w:rStyle w:val="DebateUnderline"/>
        </w:rPr>
        <w:t>filling tens of thousands of detention beds</w:t>
      </w:r>
      <w:r w:rsidRPr="00B6753E">
        <w:rPr>
          <w:rStyle w:val="DebateUnderline"/>
        </w:rPr>
        <w:fldChar w:fldCharType="end"/>
      </w:r>
      <w:r w:rsidRPr="00B6753E">
        <w:rPr>
          <w:rStyle w:val="DebateUnderline"/>
        </w:rPr>
        <w:t>,</w:t>
      </w:r>
      <w:r w:rsidRPr="002D11F6">
        <w:t xml:space="preserve"> many of them run by for-profit contractors on the public’s dime. As Stephen Myrow, managing director of the investment research firm ACG Analytics, </w:t>
      </w:r>
      <w:r w:rsidRPr="002D11F6">
        <w:fldChar w:fldCharType="begin"/>
      </w:r>
      <w:r w:rsidRPr="002D11F6">
        <w:instrText xml:space="preserve"> HYPERLINK "http://online.wsj.com/article/SB10001424127887324260204578587850002860188.html" \t "_blank" </w:instrText>
      </w:r>
      <w:r w:rsidRPr="002D11F6">
        <w:fldChar w:fldCharType="separate"/>
      </w:r>
      <w:r w:rsidRPr="002D11F6">
        <w:t>said in an interview</w:t>
      </w:r>
      <w:r w:rsidRPr="002D11F6">
        <w:fldChar w:fldCharType="end"/>
      </w:r>
      <w:r w:rsidRPr="002D11F6">
        <w:t> with the Wall Street Journal, “Immigration reform will boost revenue at privately operated prisons.”</w:t>
      </w:r>
    </w:p>
    <w:p w:rsidR="00895462" w:rsidRPr="002D11F6" w:rsidRDefault="00895462" w:rsidP="00895462">
      <w:pPr>
        <w:pStyle w:val="Cards"/>
      </w:pPr>
      <w:r w:rsidRPr="002D11F6">
        <w:t>In other words, ”there is a tremendous incentive [in the Senate bill] for those contractors who could bid for new prison contracts,” says Alexis Mazón, a researcher with </w:t>
      </w:r>
      <w:hyperlink r:id="rId21" w:history="1">
        <w:r w:rsidRPr="002D11F6">
          <w:t>Justice Strategies</w:t>
        </w:r>
      </w:hyperlink>
      <w:r w:rsidRPr="002D11F6">
        <w:t>, a criminal justice watchdog group. And they aren’t the only beneficiaries, she notes: Developers and manufacturers of policing and surveillance technologies also stand to gain. </w:t>
      </w:r>
    </w:p>
    <w:p w:rsidR="00895462" w:rsidRPr="002D11F6" w:rsidRDefault="00895462" w:rsidP="00895462">
      <w:pPr>
        <w:pStyle w:val="Cards"/>
      </w:pPr>
      <w:r w:rsidRPr="002D11F6">
        <w:t>Though the private prison industry has denied lobbying directly for prison reform (although executives have acknowledged </w:t>
      </w:r>
      <w:hyperlink r:id="rId22" w:history="1">
        <w:r w:rsidRPr="002D11F6">
          <w:t>how their businesses stand to profit</w:t>
        </w:r>
      </w:hyperlink>
      <w:r w:rsidRPr="002D11F6">
        <w:t>), the enforcement-heavy proposals bear the fingerprints of the industry’s longstanding backdoor political influence. Research by </w:t>
      </w:r>
      <w:r w:rsidRPr="002D11F6">
        <w:fldChar w:fldCharType="begin"/>
      </w:r>
      <w:r w:rsidRPr="002D11F6">
        <w:instrText xml:space="preserve"> HYPERLINK "http://grassrootsleadership.org/blog/2013/07/humpday-hall-shame-comprehensive-immigration-reform-cca-and-geo-group" \t "_blank" </w:instrText>
      </w:r>
      <w:r w:rsidRPr="002D11F6">
        <w:fldChar w:fldCharType="separate"/>
      </w:r>
      <w:r w:rsidRPr="002D11F6">
        <w:t>Grassroots Leadership</w:t>
      </w:r>
      <w:r w:rsidRPr="002D11F6">
        <w:fldChar w:fldCharType="end"/>
      </w:r>
      <w:r w:rsidRPr="002D11F6">
        <w:t>, </w:t>
      </w:r>
      <w:r w:rsidRPr="002D11F6">
        <w:fldChar w:fldCharType="begin"/>
      </w:r>
      <w:r w:rsidRPr="002D11F6">
        <w:instrText xml:space="preserve"> HYPERLINK "http://www.detentionwatchnetwork.org/privateprisons" \t "_blank" </w:instrText>
      </w:r>
      <w:r w:rsidRPr="002D11F6">
        <w:fldChar w:fldCharType="separate"/>
      </w:r>
      <w:r w:rsidRPr="002D11F6">
        <w:t>Detention Watch</w:t>
      </w:r>
      <w:r w:rsidRPr="002D11F6">
        <w:fldChar w:fldCharType="end"/>
      </w:r>
      <w:r w:rsidRPr="002D11F6">
        <w:t> and </w:t>
      </w:r>
      <w:r w:rsidRPr="002D11F6">
        <w:fldChar w:fldCharType="begin"/>
      </w:r>
      <w:r w:rsidRPr="002D11F6">
        <w:instrText xml:space="preserve"> HYPERLINK "http://www.cjr.org/united_states_project/key_senators_on_immigration_get_campaign_cash_from_prison_companies.php?page=all" \t "_blank" </w:instrText>
      </w:r>
      <w:r w:rsidRPr="002D11F6">
        <w:fldChar w:fldCharType="separate"/>
      </w:r>
      <w:r w:rsidRPr="002D11F6">
        <w:t>various media outlets</w:t>
      </w:r>
      <w:r w:rsidRPr="002D11F6">
        <w:fldChar w:fldCharType="end"/>
      </w:r>
      <w:r w:rsidRPr="002D11F6">
        <w:t> reveals that private prisons have </w:t>
      </w:r>
      <w:r w:rsidRPr="002D11F6">
        <w:fldChar w:fldCharType="begin"/>
      </w:r>
      <w:r w:rsidRPr="002D11F6">
        <w:instrText xml:space="preserve"> HYPERLINK "http://grassrootsleadership.org/blog/2013/02/meet-private-prison-industry-s-lobbyists-who-could-shape-immigration-reform" \t "_blank" </w:instrText>
      </w:r>
      <w:r w:rsidRPr="002D11F6">
        <w:fldChar w:fldCharType="separate"/>
      </w:r>
      <w:r w:rsidRPr="002D11F6">
        <w:t>spent millions on federal lobbying</w:t>
      </w:r>
      <w:r w:rsidRPr="002D11F6">
        <w:fldChar w:fldCharType="end"/>
      </w:r>
      <w:r w:rsidRPr="002D11F6">
        <w:t>, and in the last election season alone, </w:t>
      </w:r>
      <w:r w:rsidRPr="002D11F6">
        <w:fldChar w:fldCharType="begin"/>
      </w:r>
      <w:r w:rsidRPr="002D11F6">
        <w:instrText xml:space="preserve"> HYPERLINK "http://online.wsj.com/article/SB10001424127887324260204578587850002860188.html" \t "_blank" </w:instrText>
      </w:r>
      <w:r w:rsidRPr="002D11F6">
        <w:fldChar w:fldCharType="separate"/>
      </w:r>
      <w:r w:rsidRPr="002D11F6">
        <w:t>donated hundreds of thousands of dollars</w:t>
      </w:r>
      <w:r w:rsidRPr="002D11F6">
        <w:fldChar w:fldCharType="end"/>
      </w:r>
      <w:r w:rsidRPr="002D11F6">
        <w:t> to the coffers of governors, federal candidates and both political parties.</w:t>
      </w:r>
    </w:p>
    <w:p w:rsidR="00895462" w:rsidRPr="002D11F6" w:rsidRDefault="00895462" w:rsidP="00895462">
      <w:pPr>
        <w:pStyle w:val="Cards"/>
      </w:pPr>
      <w:r w:rsidRPr="002D11F6">
        <w:t xml:space="preserve">Overall, </w:t>
      </w:r>
      <w:r w:rsidRPr="00B6753E">
        <w:rPr>
          <w:rStyle w:val="DebateUnderline"/>
        </w:rPr>
        <w:t>the proposed overhaul </w:t>
      </w:r>
      <w:r w:rsidRPr="00B6753E">
        <w:rPr>
          <w:rStyle w:val="DebateUnderline"/>
        </w:rPr>
        <w:fldChar w:fldCharType="begin"/>
      </w:r>
      <w:r w:rsidRPr="00B6753E">
        <w:rPr>
          <w:rStyle w:val="DebateUnderline"/>
        </w:rPr>
        <w:instrText xml:space="preserve"> HYPERLINK "http://www.cnn.com/2013/03/11/politics/immigration-lobbying" \t "_blank" </w:instrText>
      </w:r>
      <w:r w:rsidRPr="00B6753E">
        <w:rPr>
          <w:rStyle w:val="DebateUnderline"/>
        </w:rPr>
      </w:r>
      <w:r w:rsidRPr="00B6753E">
        <w:rPr>
          <w:rStyle w:val="DebateUnderline"/>
        </w:rPr>
        <w:fldChar w:fldCharType="separate"/>
      </w:r>
      <w:r w:rsidRPr="00B6753E">
        <w:rPr>
          <w:rStyle w:val="DebateUnderline"/>
        </w:rPr>
        <w:t>would pump hundreds of millions of dollars into agencies and contractors</w:t>
      </w:r>
      <w:r w:rsidRPr="00B6753E">
        <w:rPr>
          <w:rStyle w:val="DebateUnderline"/>
        </w:rPr>
        <w:fldChar w:fldCharType="end"/>
      </w:r>
      <w:r w:rsidRPr="00B6753E">
        <w:rPr>
          <w:rStyle w:val="DebateUnderline"/>
        </w:rPr>
        <w:t> charged with “apprehending and detaining unauthorized residents</w:t>
      </w:r>
      <w:r w:rsidRPr="002D11F6">
        <w:t>,” according to CBO </w:t>
      </w:r>
      <w:r w:rsidRPr="002D11F6">
        <w:fldChar w:fldCharType="begin"/>
      </w:r>
      <w:r w:rsidRPr="002D11F6">
        <w:instrText xml:space="preserve"> HYPERLINK "http://www.cbo.gov/sites/default/files/cbofiles/attachments/s744.pdf" \t "_blank" </w:instrText>
      </w:r>
      <w:r w:rsidRPr="002D11F6">
        <w:fldChar w:fldCharType="separate"/>
      </w:r>
      <w:r w:rsidRPr="002D11F6">
        <w:t>estimates</w:t>
      </w:r>
      <w:r w:rsidRPr="002D11F6">
        <w:fldChar w:fldCharType="end"/>
      </w:r>
      <w:r w:rsidRPr="002D11F6">
        <w:t>, along with prosecuting and deporting them. Reform, in other words, would scale-up existing the harsh enforcement trends under the Obama administration. In 2010 alone, an estimated </w:t>
      </w:r>
      <w:r w:rsidRPr="002D11F6">
        <w:fldChar w:fldCharType="begin"/>
      </w:r>
      <w:r w:rsidRPr="002D11F6">
        <w:instrText xml:space="preserve"> HYPERLINK "http://www.immigrationforum.org/images/uploads/mathofimmigrationdetention.pdf" \t "_blank" </w:instrText>
      </w:r>
      <w:r w:rsidRPr="002D11F6">
        <w:fldChar w:fldCharType="separate"/>
      </w:r>
      <w:r w:rsidRPr="002D11F6">
        <w:t>392,000 migrants passed through</w:t>
      </w:r>
      <w:r w:rsidRPr="002D11F6">
        <w:fldChar w:fldCharType="end"/>
      </w:r>
      <w:r w:rsidRPr="002D11F6">
        <w:t> the detention system—more than doubling over the past decade. Immigration-related convictions have driven up the prison population as a whole, and the incarceration of Latinos in particular. In 2011, </w:t>
      </w:r>
      <w:r w:rsidRPr="002D11F6">
        <w:fldChar w:fldCharType="begin"/>
      </w:r>
      <w:r w:rsidRPr="002D11F6">
        <w:instrText xml:space="preserve"> HYPERLINK "http://colorlines.com/archives/2011/09/latinos_facing_aggressive_immigration_prosecutions_now_no_1_going_to_federal_prison.html" \t "_blank" </w:instrText>
      </w:r>
      <w:r w:rsidRPr="002D11F6">
        <w:fldChar w:fldCharType="separate"/>
      </w:r>
      <w:r w:rsidRPr="002D11F6">
        <w:t>Latinos became the majority</w:t>
      </w:r>
      <w:r w:rsidRPr="002D11F6">
        <w:fldChar w:fldCharType="end"/>
      </w:r>
      <w:r w:rsidRPr="002D11F6">
        <w:t> of those placed in federal prison on felony convictions.</w:t>
      </w:r>
    </w:p>
    <w:p w:rsidR="00895462" w:rsidRPr="00B26F59" w:rsidRDefault="00895462" w:rsidP="00895462">
      <w:pPr>
        <w:pStyle w:val="Nothing"/>
      </w:pPr>
    </w:p>
    <w:p w:rsidR="00895462" w:rsidRPr="003678EF" w:rsidRDefault="00895462" w:rsidP="00895462">
      <w:pPr>
        <w:pStyle w:val="Nothing"/>
      </w:pPr>
    </w:p>
    <w:p w:rsidR="00895462" w:rsidRPr="004121D8" w:rsidRDefault="00895462" w:rsidP="00895462">
      <w:pPr>
        <w:pStyle w:val="Cards"/>
        <w:rPr>
          <w:rFonts w:ascii="Times" w:hAnsi="Times"/>
        </w:rPr>
      </w:pPr>
    </w:p>
    <w:p w:rsidR="00895462" w:rsidRDefault="00895462" w:rsidP="00895462">
      <w:pPr>
        <w:pStyle w:val="BlockHeadings"/>
      </w:pPr>
      <w:r>
        <w:t>Coloniality Link</w:t>
      </w:r>
    </w:p>
    <w:p w:rsidR="00895462" w:rsidRDefault="00895462" w:rsidP="00895462">
      <w:pPr>
        <w:pStyle w:val="Nothing"/>
      </w:pPr>
    </w:p>
    <w:p w:rsidR="00895462" w:rsidRPr="00C21EDC" w:rsidRDefault="00895462" w:rsidP="00895462">
      <w:pPr>
        <w:pStyle w:val="NoSpacing"/>
      </w:pPr>
      <w:r>
        <w:t>Inclusion is based on colonial nation building</w:t>
      </w:r>
    </w:p>
    <w:p w:rsidR="00895462" w:rsidRPr="00C80464" w:rsidRDefault="00895462" w:rsidP="00895462">
      <w:pPr>
        <w:rPr>
          <w:sz w:val="20"/>
          <w:szCs w:val="20"/>
        </w:rPr>
      </w:pPr>
      <w:r w:rsidRPr="00C80464">
        <w:rPr>
          <w:rStyle w:val="Author-Date"/>
        </w:rPr>
        <w:t xml:space="preserve">Borcila </w:t>
      </w:r>
      <w:r w:rsidRPr="00C80464">
        <w:rPr>
          <w:sz w:val="20"/>
          <w:szCs w:val="20"/>
        </w:rPr>
        <w:t>(Prof at University of South Flordia)</w:t>
      </w:r>
      <w:r>
        <w:rPr>
          <w:sz w:val="20"/>
          <w:szCs w:val="20"/>
        </w:rPr>
        <w:t xml:space="preserve"> </w:t>
      </w:r>
      <w:r w:rsidRPr="00C80464">
        <w:rPr>
          <w:rStyle w:val="Author-Date"/>
        </w:rPr>
        <w:t>13</w:t>
      </w:r>
    </w:p>
    <w:p w:rsidR="00895462" w:rsidRPr="009639FC" w:rsidRDefault="00895462" w:rsidP="00895462">
      <w:pPr>
        <w:rPr>
          <w:sz w:val="20"/>
          <w:szCs w:val="20"/>
        </w:rPr>
      </w:pPr>
      <w:r w:rsidRPr="009639FC">
        <w:rPr>
          <w:sz w:val="20"/>
          <w:szCs w:val="20"/>
        </w:rPr>
        <w:t xml:space="preserve">(Rozalinda, </w:t>
      </w:r>
      <w:hyperlink r:id="rId23" w:tooltip="Permalink to Citizen as contested and the violence of " w:history="1">
        <w:r w:rsidRPr="009639FC">
          <w:rPr>
            <w:sz w:val="20"/>
            <w:szCs w:val="20"/>
          </w:rPr>
          <w:t>Citizen as contested and the violence of “inclusion”</w:t>
        </w:r>
      </w:hyperlink>
      <w:r w:rsidRPr="009639FC">
        <w:rPr>
          <w:sz w:val="20"/>
          <w:szCs w:val="20"/>
        </w:rPr>
        <w:t>, http://inaborderworld.org/2013/05/19/citizen-as-contested-and-the-violence-of-inclusion/)</w:t>
      </w:r>
    </w:p>
    <w:p w:rsidR="00895462" w:rsidRDefault="00895462" w:rsidP="00895462">
      <w:pPr>
        <w:pStyle w:val="Nothing"/>
      </w:pPr>
    </w:p>
    <w:p w:rsidR="00895462" w:rsidRDefault="00895462" w:rsidP="00895462">
      <w:pPr>
        <w:pStyle w:val="Cards"/>
      </w:pPr>
      <w:r>
        <w:t xml:space="preserve">As you say, the process of </w:t>
      </w:r>
      <w:proofErr w:type="gramStart"/>
      <w:r>
        <w:t>nation-building</w:t>
      </w:r>
      <w:proofErr w:type="gramEnd"/>
      <w:r>
        <w:t xml:space="preserve"> involves, among many things, a process of exclusion, of definition through negation. The nation is an imagined, invented concept, as is the citizen: the body that is supposedly the bearer of “inalienable rights”. This is a relatively recent invention, but already so normalized that its constructedness is often well concealed. The myth of the citizen also works to conceal the ways that </w:t>
      </w:r>
      <w:proofErr w:type="gramStart"/>
      <w:r>
        <w:t>nation-building</w:t>
      </w:r>
      <w:proofErr w:type="gramEnd"/>
      <w:r>
        <w:t xml:space="preserve"> means not just citizens and non-citizens, but social categories that are both “citizens” and excluded from citizenship at the same time. There are many forms of conditional </w:t>
      </w:r>
      <w:proofErr w:type="gramStart"/>
      <w:r>
        <w:t>inclusion ,</w:t>
      </w:r>
      <w:proofErr w:type="gramEnd"/>
      <w:r>
        <w:t xml:space="preserve"> or selective inclusion, that are in effect forms of exclusion. This is part of the process of establishing a social order of racial domination in the United States, relegating blacks to a category of unequal or excluded citizens.</w:t>
      </w:r>
    </w:p>
    <w:p w:rsidR="00895462" w:rsidRDefault="00895462" w:rsidP="00895462">
      <w:pPr>
        <w:pStyle w:val="Cards"/>
      </w:pPr>
      <w:r>
        <w:t xml:space="preserve">I think the questions you raise are precisely the ones that are absent from the debate around “immigrant rights” </w:t>
      </w:r>
      <w:proofErr w:type="gramStart"/>
      <w:r>
        <w:t>–  namely</w:t>
      </w:r>
      <w:proofErr w:type="gramEnd"/>
      <w:r>
        <w:t>, the ways in which current immigration practices emerge from, and express, longstanding practices of exclusion and marginalization of particular groups, especially (not exclusively) along racial lines; what you call “nation-making along a particular set of criteria”. The dominant logic within immigrant rights circles is to press for “papers”, any papers, because presumably each small procedure that conditionally includes some is a small step on the “path to legalization”. I think I was looking for ways to use the terms of that debate in order to question some of its underlying assumptions, maybe to estrange the language just enough to where something that appears normal, given, can once again be revealed as contestable (as citizenship has been a highly contested category in certain critical traditions, as you mention, but not as much in the context of immigrant rights in the US). The narrative of “path to citizenship” i.e. “path to inclusion” is so pervasive, so dominant, there is little room to ask:  how does recognizing only some bodies as bearers of inalienable rights legitimize exposing all others to forms of diminishment, exploitation and violence? How does the demand of inclusion reinforce the logic that some lives are worth less?</w:t>
      </w:r>
    </w:p>
    <w:p w:rsidR="00895462" w:rsidRPr="00895462" w:rsidRDefault="00895462" w:rsidP="00895462"/>
    <w:sectPr w:rsidR="00895462" w:rsidRPr="0089546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5462" w:rsidRDefault="00895462" w:rsidP="00E46E7E">
      <w:r>
        <w:separator/>
      </w:r>
    </w:p>
  </w:endnote>
  <w:endnote w:type="continuationSeparator" w:id="0">
    <w:p w:rsidR="00895462" w:rsidRDefault="0089546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Mangal"/>
    <w:panose1 w:val="020B0600040502020204"/>
    <w:charset w:val="00"/>
    <w:family w:val="auto"/>
    <w:pitch w:val="variable"/>
    <w:sig w:usb0="E1000AEF" w:usb1="5000A1FF" w:usb2="00000000" w:usb3="00000000" w:csb0="000001BF" w:csb1="00000000"/>
  </w:font>
  <w:font w:name="Apple Symbols">
    <w:panose1 w:val="02000000000000000000"/>
    <w:charset w:val="00"/>
    <w:family w:val="auto"/>
    <w:pitch w:val="variable"/>
    <w:sig w:usb0="800000A3" w:usb1="08007BEB" w:usb2="01840034" w:usb3="00000000" w:csb0="000001FB"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5462" w:rsidRDefault="00895462" w:rsidP="00E46E7E">
      <w:r>
        <w:separator/>
      </w:r>
    </w:p>
  </w:footnote>
  <w:footnote w:type="continuationSeparator" w:id="0">
    <w:p w:rsidR="00895462" w:rsidRDefault="0089546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462"/>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95462"/>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No Spacing11,Debate Text,No Spacing111,No Spacing2,Card,Read stuff,No Spacing1111,tags,No Spacing21,No Spacing112,No Spacing3,No Spacing4,No Spacing211,No Spacing12,No Spacing5"/>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BlockHeadings">
    <w:name w:val="Block Headings"/>
    <w:next w:val="Nothing"/>
    <w:rsid w:val="00895462"/>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895462"/>
    <w:rPr>
      <w:rFonts w:ascii="Times New Roman" w:eastAsia="Times New Roman" w:hAnsi="Times New Roman" w:cs="Times New Roman"/>
      <w:sz w:val="20"/>
    </w:rPr>
  </w:style>
  <w:style w:type="paragraph" w:customStyle="1" w:styleId="Cards">
    <w:name w:val="Cards"/>
    <w:next w:val="Nothing"/>
    <w:link w:val="CardsChar"/>
    <w:qFormat/>
    <w:rsid w:val="00895462"/>
    <w:pPr>
      <w:widowControl w:val="0"/>
      <w:ind w:left="432" w:right="432"/>
    </w:pPr>
    <w:rPr>
      <w:rFonts w:ascii="Times New Roman" w:eastAsia="Times New Roman" w:hAnsi="Times New Roman" w:cs="Times New Roman"/>
      <w:sz w:val="20"/>
    </w:rPr>
  </w:style>
  <w:style w:type="character" w:customStyle="1" w:styleId="DebateUnderline">
    <w:name w:val="Debate Underline"/>
    <w:rsid w:val="00895462"/>
    <w:rPr>
      <w:rFonts w:ascii="Times New Roman" w:hAnsi="Times New Roman"/>
      <w:sz w:val="20"/>
      <w:u w:val="thick"/>
    </w:rPr>
  </w:style>
  <w:style w:type="character" w:customStyle="1" w:styleId="Author-Date">
    <w:name w:val="Author-Date"/>
    <w:rsid w:val="00895462"/>
    <w:rPr>
      <w:b/>
      <w:sz w:val="24"/>
    </w:rPr>
  </w:style>
  <w:style w:type="character" w:customStyle="1" w:styleId="NothingChar">
    <w:name w:val="Nothing Char"/>
    <w:link w:val="Nothing"/>
    <w:rsid w:val="00895462"/>
    <w:rPr>
      <w:rFonts w:ascii="Times New Roman" w:eastAsia="Times New Roman" w:hAnsi="Times New Roman" w:cs="Times New Roman"/>
      <w:sz w:val="20"/>
    </w:rPr>
  </w:style>
  <w:style w:type="character" w:customStyle="1" w:styleId="CardsChar">
    <w:name w:val="Cards Char"/>
    <w:link w:val="Cards"/>
    <w:rsid w:val="00895462"/>
    <w:rPr>
      <w:rFonts w:ascii="Times New Roman" w:eastAsia="Times New Roman" w:hAnsi="Times New Roman" w:cs="Times New Roman"/>
      <w:sz w:val="20"/>
    </w:rPr>
  </w:style>
  <w:style w:type="paragraph" w:customStyle="1" w:styleId="Cites">
    <w:name w:val="Cites"/>
    <w:next w:val="Cards"/>
    <w:rsid w:val="00895462"/>
    <w:pPr>
      <w:widowControl w:val="0"/>
    </w:pPr>
    <w:rPr>
      <w:rFonts w:ascii="Times New Roman" w:eastAsia="Times New Roman" w:hAnsi="Times New Roman" w:cs="Times New Roman"/>
      <w:sz w:val="20"/>
    </w:rPr>
  </w:style>
  <w:style w:type="character" w:customStyle="1" w:styleId="maintext">
    <w:name w:val="maintext"/>
    <w:basedOn w:val="DefaultParagraphFont"/>
    <w:rsid w:val="00895462"/>
  </w:style>
  <w:style w:type="character" w:customStyle="1" w:styleId="apple-converted-space">
    <w:name w:val="apple-converted-space"/>
    <w:basedOn w:val="DefaultParagraphFont"/>
    <w:rsid w:val="0089546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Evidence,Minimized,minimized,Highlighted,tag2,Size 10,CD Card,ED - Tag,Underlined,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No Spacing11,Debate Text,No Spacing111,No Spacing2,Card,Read stuff,No Spacing1111,tags,No Spacing21,No Spacing112,No Spacing3,No Spacing4,No Spacing211,No Spacing12,No Spacing5"/>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BlockHeadings">
    <w:name w:val="Block Headings"/>
    <w:next w:val="Nothing"/>
    <w:rsid w:val="00895462"/>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895462"/>
    <w:rPr>
      <w:rFonts w:ascii="Times New Roman" w:eastAsia="Times New Roman" w:hAnsi="Times New Roman" w:cs="Times New Roman"/>
      <w:sz w:val="20"/>
    </w:rPr>
  </w:style>
  <w:style w:type="paragraph" w:customStyle="1" w:styleId="Cards">
    <w:name w:val="Cards"/>
    <w:next w:val="Nothing"/>
    <w:link w:val="CardsChar"/>
    <w:qFormat/>
    <w:rsid w:val="00895462"/>
    <w:pPr>
      <w:widowControl w:val="0"/>
      <w:ind w:left="432" w:right="432"/>
    </w:pPr>
    <w:rPr>
      <w:rFonts w:ascii="Times New Roman" w:eastAsia="Times New Roman" w:hAnsi="Times New Roman" w:cs="Times New Roman"/>
      <w:sz w:val="20"/>
    </w:rPr>
  </w:style>
  <w:style w:type="character" w:customStyle="1" w:styleId="DebateUnderline">
    <w:name w:val="Debate Underline"/>
    <w:rsid w:val="00895462"/>
    <w:rPr>
      <w:rFonts w:ascii="Times New Roman" w:hAnsi="Times New Roman"/>
      <w:sz w:val="20"/>
      <w:u w:val="thick"/>
    </w:rPr>
  </w:style>
  <w:style w:type="character" w:customStyle="1" w:styleId="Author-Date">
    <w:name w:val="Author-Date"/>
    <w:rsid w:val="00895462"/>
    <w:rPr>
      <w:b/>
      <w:sz w:val="24"/>
    </w:rPr>
  </w:style>
  <w:style w:type="character" w:customStyle="1" w:styleId="NothingChar">
    <w:name w:val="Nothing Char"/>
    <w:link w:val="Nothing"/>
    <w:rsid w:val="00895462"/>
    <w:rPr>
      <w:rFonts w:ascii="Times New Roman" w:eastAsia="Times New Roman" w:hAnsi="Times New Roman" w:cs="Times New Roman"/>
      <w:sz w:val="20"/>
    </w:rPr>
  </w:style>
  <w:style w:type="character" w:customStyle="1" w:styleId="CardsChar">
    <w:name w:val="Cards Char"/>
    <w:link w:val="Cards"/>
    <w:rsid w:val="00895462"/>
    <w:rPr>
      <w:rFonts w:ascii="Times New Roman" w:eastAsia="Times New Roman" w:hAnsi="Times New Roman" w:cs="Times New Roman"/>
      <w:sz w:val="20"/>
    </w:rPr>
  </w:style>
  <w:style w:type="paragraph" w:customStyle="1" w:styleId="Cites">
    <w:name w:val="Cites"/>
    <w:next w:val="Cards"/>
    <w:rsid w:val="00895462"/>
    <w:pPr>
      <w:widowControl w:val="0"/>
    </w:pPr>
    <w:rPr>
      <w:rFonts w:ascii="Times New Roman" w:eastAsia="Times New Roman" w:hAnsi="Times New Roman" w:cs="Times New Roman"/>
      <w:sz w:val="20"/>
    </w:rPr>
  </w:style>
  <w:style w:type="character" w:customStyle="1" w:styleId="maintext">
    <w:name w:val="maintext"/>
    <w:basedOn w:val="DefaultParagraphFont"/>
    <w:rsid w:val="00895462"/>
  </w:style>
  <w:style w:type="character" w:customStyle="1" w:styleId="apple-converted-space">
    <w:name w:val="apple-converted-space"/>
    <w:basedOn w:val="DefaultParagraphFont"/>
    <w:rsid w:val="00895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newimperialism.wordpress.com/author/openanthropology/" TargetMode="External"/><Relationship Id="rId20" Type="http://schemas.openxmlformats.org/officeDocument/2006/relationships/hyperlink" Target="http://www.cultureofcruelty.org/" TargetMode="External"/><Relationship Id="rId21" Type="http://schemas.openxmlformats.org/officeDocument/2006/relationships/hyperlink" Target="http://www.justicestrategies.org/issues/immigration" TargetMode="External"/><Relationship Id="rId22" Type="http://schemas.openxmlformats.org/officeDocument/2006/relationships/hyperlink" Target="http://grassrootsleadership.org/blog/2013/07/humpday-hall-shame-comprehensive-immigration-reform-cca-and-geo-group" TargetMode="External"/><Relationship Id="rId23" Type="http://schemas.openxmlformats.org/officeDocument/2006/relationships/hyperlink" Target="http://inaborderworld.org/2013/05/19/citizen-as-contested-and-the-violence-of-inclusion/"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cbo.gov/sites/default/files/cbofiles/attachments/s744.pdf" TargetMode="External"/><Relationship Id="rId11" Type="http://schemas.openxmlformats.org/officeDocument/2006/relationships/hyperlink" Target="http://www.nationalreview.com/corner/351841/brewer-backs-senate-immigration-bill-victory-arizona-andrew-johnson" TargetMode="External"/><Relationship Id="rId12" Type="http://schemas.openxmlformats.org/officeDocument/2006/relationships/hyperlink" Target="http://www.cultureofcruelty.org/" TargetMode="External"/><Relationship Id="rId13" Type="http://schemas.openxmlformats.org/officeDocument/2006/relationships/hyperlink" Target="http://inaborderworld.org/2013/06/22/the-border-wars-and-criminal-vs-alien/" TargetMode="External"/><Relationship Id="rId14" Type="http://schemas.openxmlformats.org/officeDocument/2006/relationships/hyperlink" Target="http://inaborderworld.org/2013/06/22/the-border-wars-and-criminal-vs-alien/" TargetMode="External"/><Relationship Id="rId15" Type="http://schemas.openxmlformats.org/officeDocument/2006/relationships/hyperlink" Target="http://inaborderworld.org/2013/06/04/abolish-papers-another-look-at-registered-provisional-immigrant/" TargetMode="External"/><Relationship Id="rId16" Type="http://schemas.openxmlformats.org/officeDocument/2006/relationships/hyperlink" Target="http://inaborderworld.org/2013/05/19/citizen-as-contested-and-the-violence-of-inclusion/" TargetMode="External"/><Relationship Id="rId17" Type="http://schemas.openxmlformats.org/officeDocument/2006/relationships/hyperlink" Target="http://inaborderworld.org/2013/06/04/abolish-papers-another-look-at-registered-provisional-immigrant/" TargetMode="External"/><Relationship Id="rId18" Type="http://schemas.openxmlformats.org/officeDocument/2006/relationships/hyperlink" Target="http://www.cbo.gov/sites/default/files/cbofiles/attachments/s744.pdf" TargetMode="External"/><Relationship Id="rId19" Type="http://schemas.openxmlformats.org/officeDocument/2006/relationships/hyperlink" Target="http://www.nationalreview.com/corner/351841/brewer-backs-senate-immigration-bill-victory-arizona-andrew-johns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newimperialism.wordpress.com/2010/01/31/what-is-new-about-the-new-imper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hnspurloc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33</Pages>
  <Words>19773</Words>
  <Characters>112708</Characters>
  <Application>Microsoft Macintosh Word</Application>
  <DocSecurity>0</DocSecurity>
  <Lines>939</Lines>
  <Paragraphs>264</Paragraphs>
  <ScaleCrop>false</ScaleCrop>
  <Company>Whitman College</Company>
  <LinksUpToDate>false</LinksUpToDate>
  <CharactersWithSpaces>132217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habermas</dc:creator>
  <cp:keywords/>
  <dc:description/>
  <cp:lastModifiedBy>jurgen habermas</cp:lastModifiedBy>
  <cp:revision>1</cp:revision>
  <dcterms:created xsi:type="dcterms:W3CDTF">2013-08-10T20:19:00Z</dcterms:created>
  <dcterms:modified xsi:type="dcterms:W3CDTF">2013-08-10T20:22:00Z</dcterms:modified>
</cp:coreProperties>
</file>