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022F2" w:rsidRDefault="00CF18A5" w:rsidP="002448E8">
      <w:pPr>
        <w:pStyle w:val="Heading1"/>
      </w:pPr>
      <w:r>
        <w:t>L</w:t>
      </w:r>
      <w:r w:rsidR="004F181D">
        <w:t>iberal Peace K</w:t>
      </w:r>
    </w:p>
    <w:p w:rsidR="00CF18A5" w:rsidRDefault="00615B9C" w:rsidP="00CF18A5">
      <w:pPr>
        <w:pStyle w:val="Heading2"/>
      </w:pPr>
      <w:r>
        <w:lastRenderedPageBreak/>
        <w:t>***</w:t>
      </w:r>
      <w:r w:rsidR="00CF18A5">
        <w:t>NOTES</w:t>
      </w:r>
      <w:r>
        <w:t>***</w:t>
      </w:r>
    </w:p>
    <w:p w:rsidR="00CF18A5" w:rsidRDefault="00CF18A5" w:rsidP="00CF18A5">
      <w:pPr>
        <w:pStyle w:val="Heading3"/>
      </w:pPr>
      <w:r>
        <w:lastRenderedPageBreak/>
        <w:t>Democratic Peace Theory</w:t>
      </w:r>
      <w:r w:rsidR="00DB27AC">
        <w:t xml:space="preserve"> (“DPT”)</w:t>
      </w:r>
    </w:p>
    <w:p w:rsidR="005911C3" w:rsidRDefault="005911C3" w:rsidP="005911C3">
      <w:pPr>
        <w:pStyle w:val="Heading4"/>
      </w:pPr>
      <w:r>
        <w:t>Definition:</w:t>
      </w:r>
    </w:p>
    <w:p w:rsidR="005911C3" w:rsidRDefault="00E91AA6" w:rsidP="005911C3">
      <w:r>
        <w:t>The theory that democratic nations will not go to war with other democratic nations</w:t>
      </w:r>
    </w:p>
    <w:p w:rsidR="005911C3" w:rsidRDefault="005911C3" w:rsidP="005911C3">
      <w:pPr>
        <w:pStyle w:val="Heading4"/>
      </w:pPr>
      <w:r>
        <w:t>Why does democratic peace theory suck?</w:t>
      </w:r>
    </w:p>
    <w:p w:rsidR="00355815" w:rsidRDefault="00355815" w:rsidP="00355815">
      <w:r>
        <w:t>It’s usually based in (arguably faulty) assumptions about what a “war” is (ie: a conflict between two nation states), about how non democratic nations will act (usually assumed to act irrationally, violently, or to mismanage internal issues such as poverty or other social issues), about the superiority of certain models of governance (the idea that democracy is better than other types of governments), and about the superiority/responsibilities of democratic nations.</w:t>
      </w:r>
    </w:p>
    <w:p w:rsidR="00355815" w:rsidRDefault="00355815" w:rsidP="00355815">
      <w:r>
        <w:br/>
        <w:t xml:space="preserve">All these issues shape how democracy is talked about in academic spheres as well as how democratic nations approach interacting with non-democratic nations. </w:t>
      </w:r>
    </w:p>
    <w:p w:rsidR="0001045E" w:rsidRDefault="0001045E" w:rsidP="00355815"/>
    <w:p w:rsidR="0001045E" w:rsidRPr="00355815" w:rsidRDefault="0001045E" w:rsidP="00355815">
      <w:r>
        <w:t>Flawed studies— supporters of DPT often conduct studies based on democratic nations that have/haven’t gone to war with each other. A problem with these studies is that the definition of “democracy” or “war” is often highly subjective and each study has a different definition for them, skewing the results based on biases</w:t>
      </w:r>
    </w:p>
    <w:p w:rsidR="00DB27AC" w:rsidRDefault="00DB27AC" w:rsidP="00DB27AC">
      <w:pPr>
        <w:pStyle w:val="Heading4"/>
      </w:pPr>
      <w:r>
        <w:t>Why does democratic peace theory not suck?</w:t>
      </w:r>
    </w:p>
    <w:p w:rsidR="00355815" w:rsidRDefault="00355815" w:rsidP="00355815">
      <w:r>
        <w:t xml:space="preserve">Democracy </w:t>
      </w:r>
      <w:r w:rsidR="00325DFD">
        <w:t xml:space="preserve">and interdependent economies </w:t>
      </w:r>
      <w:r>
        <w:t>can be pretty cool.</w:t>
      </w:r>
    </w:p>
    <w:p w:rsidR="00355815" w:rsidRDefault="00355815" w:rsidP="00355815">
      <w:r>
        <w:t xml:space="preserve">A lot of negative authors find problems with how DPT approaches spreading democracy, but very rarely find problems in the democratic model of governance in and of itself. </w:t>
      </w:r>
    </w:p>
    <w:p w:rsidR="00355815" w:rsidRDefault="00355815" w:rsidP="00355815"/>
    <w:p w:rsidR="00355815" w:rsidRDefault="00355815" w:rsidP="00355815">
      <w:r>
        <w:t xml:space="preserve">This </w:t>
      </w:r>
      <w:r w:rsidR="002F23D6">
        <w:t>is an important component of debating this kritik:</w:t>
      </w:r>
    </w:p>
    <w:p w:rsidR="00355815" w:rsidRDefault="00355815" w:rsidP="00355815">
      <w:r>
        <w:t xml:space="preserve">The negative has to problematize the idea that DPT can be effective in creating change, as well as problematizing how the affirmative’s authors come to the conclusion to the idea that democracy is good (that is, their epistemology). </w:t>
      </w:r>
    </w:p>
    <w:p w:rsidR="00355815" w:rsidRPr="00355815" w:rsidRDefault="00355815" w:rsidP="00355815">
      <w:r>
        <w:t>The affirmative should try to prove that DPT as a theory is true, and then will most likely have a much easier time 1) winning that their aff is really important, and 2</w:t>
      </w:r>
      <w:r w:rsidR="00325DFD">
        <w:t>) that democracy is super sweet and prevents a bunch of conflicts</w:t>
      </w:r>
    </w:p>
    <w:p w:rsidR="005911C3" w:rsidRDefault="005911C3" w:rsidP="005911C3">
      <w:pPr>
        <w:pStyle w:val="Heading4"/>
      </w:pPr>
      <w:r>
        <w:t>What does it have to do with economic engagement with Latin America?</w:t>
      </w:r>
    </w:p>
    <w:p w:rsidR="00FF5809" w:rsidRDefault="00FF5809" w:rsidP="001E0EE9">
      <w:r>
        <w:t>Democratic nations try to promote regional integration and democracy through trade</w:t>
      </w:r>
      <w:r w:rsidR="006D70B1">
        <w:t xml:space="preserve"> and economic engagement</w:t>
      </w:r>
      <w:r>
        <w:t>, based on the idea of free markets and interdependence.</w:t>
      </w:r>
    </w:p>
    <w:p w:rsidR="00A232C9" w:rsidRDefault="00FF5809" w:rsidP="001E0EE9">
      <w:r>
        <w:t xml:space="preserve"> </w:t>
      </w:r>
      <w:r w:rsidR="00EB7046">
        <w:t xml:space="preserve">Engagement (the plan) is usually justified by the idea that the US needs to intervene in another nation’s sovereignty in order to solve its problems, because the US has an obligation to </w:t>
      </w:r>
    </w:p>
    <w:p w:rsidR="00A232C9" w:rsidRDefault="00EB7046" w:rsidP="001E0EE9">
      <w:r>
        <w:t xml:space="preserve">a) </w:t>
      </w:r>
      <w:proofErr w:type="gramStart"/>
      <w:r>
        <w:t>foster</w:t>
      </w:r>
      <w:proofErr w:type="gramEnd"/>
      <w:r>
        <w:t xml:space="preserve"> democracy in the generally non-democratic nations of Latin America and </w:t>
      </w:r>
    </w:p>
    <w:p w:rsidR="00EB7046" w:rsidRPr="001E0EE9" w:rsidRDefault="00EB7046" w:rsidP="001E0EE9">
      <w:r>
        <w:t xml:space="preserve">b) </w:t>
      </w:r>
      <w:proofErr w:type="gramStart"/>
      <w:r>
        <w:t>spread</w:t>
      </w:r>
      <w:proofErr w:type="gramEnd"/>
      <w:r>
        <w:t xml:space="preserve"> “stability” and “security” through said democracy.</w:t>
      </w:r>
    </w:p>
    <w:p w:rsidR="00FA701C" w:rsidRPr="001E0EE9" w:rsidRDefault="00FA701C" w:rsidP="001E0EE9"/>
    <w:p w:rsidR="00CF18A5" w:rsidRDefault="00CF18A5" w:rsidP="00CF18A5">
      <w:pPr>
        <w:pStyle w:val="Heading3"/>
      </w:pPr>
      <w:r>
        <w:lastRenderedPageBreak/>
        <w:t>Key Terms</w:t>
      </w:r>
      <w:r w:rsidR="005911C3">
        <w:t xml:space="preserve"> of Democratic Peace Theory</w:t>
      </w:r>
    </w:p>
    <w:p w:rsidR="005911C3" w:rsidRDefault="005911C3" w:rsidP="005911C3">
      <w:pPr>
        <w:pStyle w:val="Heading4"/>
      </w:pPr>
      <w:r>
        <w:t xml:space="preserve">Dyadic </w:t>
      </w:r>
      <w:r w:rsidR="00EB7046">
        <w:t>peace</w:t>
      </w:r>
      <w:r>
        <w:t>:</w:t>
      </w:r>
    </w:p>
    <w:p w:rsidR="00EB7046" w:rsidRDefault="00EB7046" w:rsidP="00EB7046">
      <w:proofErr w:type="gramStart"/>
      <w:r>
        <w:t>The idea that democracies don’t go to war with each other.</w:t>
      </w:r>
      <w:proofErr w:type="gramEnd"/>
      <w:r>
        <w:t xml:space="preserve"> This is the usual justification for DPT. Most</w:t>
      </w:r>
      <w:r w:rsidR="0001045E">
        <w:t xml:space="preserve"> democratic peace theory</w:t>
      </w:r>
      <w:r>
        <w:t xml:space="preserve"> researchers agree that this is true.</w:t>
      </w:r>
      <w:r w:rsidR="0001045E">
        <w:t xml:space="preserve"> Others don’t.</w:t>
      </w:r>
    </w:p>
    <w:p w:rsidR="0001045E" w:rsidRDefault="0001045E" w:rsidP="00EB7046"/>
    <w:p w:rsidR="0001045E" w:rsidRDefault="0001045E" w:rsidP="00EB7046">
      <w:r>
        <w:t>Counterexamples:</w:t>
      </w:r>
    </w:p>
    <w:p w:rsidR="0001045E" w:rsidRPr="0001045E" w:rsidRDefault="0001045E" w:rsidP="0001045E">
      <w:r w:rsidRPr="0001045E">
        <w:t>-U.S. Civil War</w:t>
      </w:r>
    </w:p>
    <w:p w:rsidR="0001045E" w:rsidRPr="0001045E" w:rsidRDefault="0001045E" w:rsidP="0001045E">
      <w:r w:rsidRPr="0001045E">
        <w:t>-Russia vs. Georgia</w:t>
      </w:r>
    </w:p>
    <w:p w:rsidR="0001045E" w:rsidRPr="0001045E" w:rsidRDefault="0001045E" w:rsidP="0001045E">
      <w:r w:rsidRPr="0001045E">
        <w:t>-Israel-Lebanon</w:t>
      </w:r>
    </w:p>
    <w:p w:rsidR="0001045E" w:rsidRPr="0001045E" w:rsidRDefault="0001045E" w:rsidP="0001045E">
      <w:r w:rsidRPr="0001045E">
        <w:t>-Spanish-American War</w:t>
      </w:r>
    </w:p>
    <w:p w:rsidR="0001045E" w:rsidRPr="0001045E" w:rsidRDefault="0001045E" w:rsidP="0001045E">
      <w:r w:rsidRPr="0001045E">
        <w:t>-U.S. invasion of Grenada</w:t>
      </w:r>
    </w:p>
    <w:p w:rsidR="0001045E" w:rsidRPr="00EB7046" w:rsidRDefault="0001045E" w:rsidP="00EB7046">
      <w:r w:rsidRPr="0001045E">
        <w:t>-U.S. covert action/assassination of democratic</w:t>
      </w:r>
      <w:r>
        <w:t>ally elected gov’ts throughout L</w:t>
      </w:r>
      <w:r w:rsidRPr="0001045E">
        <w:t>atin America</w:t>
      </w:r>
    </w:p>
    <w:p w:rsidR="00EB7046" w:rsidRDefault="00EB7046" w:rsidP="00EB7046">
      <w:pPr>
        <w:pStyle w:val="Heading4"/>
      </w:pPr>
      <w:r>
        <w:t>Monadic Peace:</w:t>
      </w:r>
    </w:p>
    <w:p w:rsidR="0001045E" w:rsidRDefault="00EB7046" w:rsidP="00EB7046">
      <w:proofErr w:type="gramStart"/>
      <w:r>
        <w:t>The idea that democracies are more peaceful in general (to all other nations.)</w:t>
      </w:r>
      <w:proofErr w:type="gramEnd"/>
      <w:r>
        <w:t xml:space="preserve"> Very</w:t>
      </w:r>
      <w:r w:rsidR="0001045E">
        <w:t xml:space="preserve"> few researchers agree this is true, even aff authors. </w:t>
      </w:r>
    </w:p>
    <w:p w:rsidR="0001045E" w:rsidRDefault="005911C3" w:rsidP="0001045E">
      <w:pPr>
        <w:pStyle w:val="Heading4"/>
      </w:pPr>
      <w:r>
        <w:t>Zones of peace:</w:t>
      </w:r>
    </w:p>
    <w:p w:rsidR="0001045E" w:rsidRPr="0001045E" w:rsidRDefault="0001045E" w:rsidP="0001045E">
      <w:r>
        <w:t>Aff DPT theorists think that democracies form “zones of peace” (areas/agreements of non-conflict) with each other, as a result of dyadic relationships, and as democracy spreads, so do zones of peace, until eventually all nations are democratic and there is global peace.</w:t>
      </w:r>
    </w:p>
    <w:p w:rsidR="00FA701C" w:rsidRDefault="00FA701C" w:rsidP="00FA701C">
      <w:pPr>
        <w:pStyle w:val="Heading4"/>
      </w:pPr>
      <w:r>
        <w:t>Liberal peace:</w:t>
      </w:r>
    </w:p>
    <w:p w:rsidR="00FA701C" w:rsidRDefault="00FA701C" w:rsidP="00FA701C">
      <w:r>
        <w:t>Liberalism, in the context of this theory, is the idea that every individual should have access to equality and rights.</w:t>
      </w:r>
    </w:p>
    <w:p w:rsidR="00FA701C" w:rsidRPr="001A067A" w:rsidRDefault="00FA701C" w:rsidP="00FA701C"/>
    <w:p w:rsidR="00972360" w:rsidRDefault="00FA701C" w:rsidP="00FA701C">
      <w:r>
        <w:t xml:space="preserve">When the authors in this file use the term “liberal peace”, it </w:t>
      </w:r>
      <w:r w:rsidR="008F36B9">
        <w:t>refers to the spread of western style (ie economically liberal- free markets, privatization) democracy and the notion that the commercial/democratic peace prevents interstate conflict.</w:t>
      </w:r>
      <w:bookmarkStart w:id="0" w:name="_GoBack"/>
      <w:bookmarkEnd w:id="0"/>
    </w:p>
    <w:p w:rsidR="008F36B9" w:rsidRDefault="008F36B9" w:rsidP="00FA701C"/>
    <w:p w:rsidR="00972360" w:rsidRDefault="00972360" w:rsidP="00972360">
      <w:r>
        <w:t xml:space="preserve">*Liberalism is NOT the same liberalism as being a liberal on the </w:t>
      </w:r>
      <w:r w:rsidR="008F36B9">
        <w:t xml:space="preserve">US </w:t>
      </w:r>
      <w:r>
        <w:t xml:space="preserve">political spectrum—this refers to </w:t>
      </w:r>
      <w:r w:rsidR="008F36B9">
        <w:t xml:space="preserve">classical liberalism, a </w:t>
      </w:r>
      <w:r>
        <w:t>school of thought pioneered by John Locke, Adam Smith, et al.</w:t>
      </w:r>
    </w:p>
    <w:p w:rsidR="00972360" w:rsidRDefault="00972360" w:rsidP="00FA701C"/>
    <w:p w:rsidR="00CF18A5" w:rsidRDefault="00CF18A5" w:rsidP="00CF18A5">
      <w:pPr>
        <w:pStyle w:val="Heading3"/>
      </w:pPr>
      <w:r>
        <w:lastRenderedPageBreak/>
        <w:t>The File</w:t>
      </w:r>
    </w:p>
    <w:p w:rsidR="00FA701C" w:rsidRDefault="00FA701C" w:rsidP="00F4087F">
      <w:pPr>
        <w:pStyle w:val="Heading4"/>
      </w:pPr>
      <w:r>
        <w:t>When to read this kritik</w:t>
      </w:r>
      <w:r w:rsidR="0078429D">
        <w:t>:</w:t>
      </w:r>
    </w:p>
    <w:p w:rsidR="00FA701C" w:rsidRDefault="00325DFD" w:rsidP="00FA701C">
      <w:r>
        <w:t>This kritik doesn’t have a strong link to every aff on the topic—</w:t>
      </w:r>
    </w:p>
    <w:p w:rsidR="00325DFD" w:rsidRDefault="00325DFD" w:rsidP="00FA701C">
      <w:r>
        <w:t>It’s best to read it against affs that claim</w:t>
      </w:r>
    </w:p>
    <w:p w:rsidR="00325DFD" w:rsidRDefault="00325DFD" w:rsidP="00325DFD">
      <w:r>
        <w:t>a) Democracy promotion is good</w:t>
      </w:r>
    </w:p>
    <w:p w:rsidR="00325DFD" w:rsidRDefault="00325DFD" w:rsidP="00325DFD">
      <w:proofErr w:type="gramStart"/>
      <w:r>
        <w:t>or</w:t>
      </w:r>
      <w:proofErr w:type="gramEnd"/>
    </w:p>
    <w:p w:rsidR="00325DFD" w:rsidRDefault="00325DFD" w:rsidP="00325DFD">
      <w:r>
        <w:t>b) Economic liberalization leads to democracy</w:t>
      </w:r>
    </w:p>
    <w:p w:rsidR="00325DFD" w:rsidRDefault="00325DFD" w:rsidP="00325DFD">
      <w:proofErr w:type="gramStart"/>
      <w:r>
        <w:t>or</w:t>
      </w:r>
      <w:proofErr w:type="gramEnd"/>
    </w:p>
    <w:p w:rsidR="00325DFD" w:rsidRPr="00FA701C" w:rsidRDefault="00325DFD" w:rsidP="00325DFD">
      <w:r>
        <w:t xml:space="preserve">c) </w:t>
      </w:r>
      <w:proofErr w:type="gramStart"/>
      <w:r>
        <w:t>read</w:t>
      </w:r>
      <w:proofErr w:type="gramEnd"/>
      <w:r>
        <w:t xml:space="preserve"> Kagan/Barnett style hegemony impacts that say hegemony protects the liberal international order</w:t>
      </w:r>
    </w:p>
    <w:p w:rsidR="00F4087F" w:rsidRDefault="00F4087F" w:rsidP="00F4087F">
      <w:pPr>
        <w:pStyle w:val="Heading4"/>
      </w:pPr>
      <w:r>
        <w:t>You should read the cards if you’re planning on reading this in a round.</w:t>
      </w:r>
    </w:p>
    <w:p w:rsidR="00F4087F" w:rsidRPr="00F4087F" w:rsidRDefault="00F4087F" w:rsidP="00F4087F">
      <w:r>
        <w:t>Yeah.</w:t>
      </w:r>
    </w:p>
    <w:p w:rsidR="005911C3" w:rsidRDefault="005911C3" w:rsidP="005911C3">
      <w:pPr>
        <w:pStyle w:val="Heading4"/>
      </w:pPr>
      <w:r>
        <w:t>Different 1NC</w:t>
      </w:r>
      <w:r w:rsidR="001A7749">
        <w:t xml:space="preserve"> </w:t>
      </w:r>
      <w:r>
        <w:t>s</w:t>
      </w:r>
      <w:r w:rsidR="001A7749">
        <w:t>hells:</w:t>
      </w:r>
    </w:p>
    <w:p w:rsidR="00F4087F" w:rsidRDefault="00F4087F" w:rsidP="00F4087F">
      <w:r>
        <w:t>They’re pretty similar, for the most part, on the link level and alternative level. It’s mostly a matter of what impact you want to read. If you’re comfortable with all of them, you should pick the one that interacts most favorably with the aff (which impact sounds like it turns the case/solves the aff’s impacts/etc)</w:t>
      </w:r>
    </w:p>
    <w:p w:rsidR="00E33DE6" w:rsidRDefault="00E33DE6" w:rsidP="00F4087F"/>
    <w:p w:rsidR="00E33DE6" w:rsidRDefault="00E33DE6" w:rsidP="00F4087F">
      <w:r>
        <w:t xml:space="preserve">Also, it’s generally better to have a specific link in the 1nc, so if there’s a link in this file that applies to the aff, you should replace the generic one with it. </w:t>
      </w:r>
    </w:p>
    <w:p w:rsidR="005911C3" w:rsidRDefault="001A7749" w:rsidP="00A420EB">
      <w:pPr>
        <w:pStyle w:val="Heading4"/>
      </w:pPr>
      <w:r>
        <w:t>The alternative:</w:t>
      </w:r>
    </w:p>
    <w:p w:rsidR="00E33DE6" w:rsidRDefault="00E33DE6" w:rsidP="00E33DE6">
      <w:r>
        <w:t xml:space="preserve">The Richmond evidence that’s the alternative for most of the 1NC’s advocates “eirenism”, which is really just his fancy way of saying we should “evaluate the claims, apparent or hidden of a particular epistemology, concept, theory, method, or ideology”, which is also his fancy way of saying we should question assumptions of democratic peace theory, in order to move away from policies that </w:t>
      </w:r>
      <w:r w:rsidR="00A232C9">
        <w:t>ignore the downsides to prioritizing democracy and realize/fix those problems.</w:t>
      </w:r>
    </w:p>
    <w:p w:rsidR="00A232C9" w:rsidRDefault="00A232C9" w:rsidP="00E33DE6"/>
    <w:p w:rsidR="00A232C9" w:rsidRDefault="00A232C9" w:rsidP="00E33DE6">
      <w:r>
        <w:t xml:space="preserve">The Grayson evidence that’s the alternative for the indigenous peoples 1nc says we should unmask the violence against the indigenous people such as the Iroquois, which has been hidden by dominant narratives about war through democratic peace theory. DPT claims that democracy has created a “peaceful” world through democracy, while ignoring the wars waged internally in states against certain populations. The alternative brings those conflicts into the light. </w:t>
      </w:r>
    </w:p>
    <w:p w:rsidR="003C6941" w:rsidRDefault="003C6941" w:rsidP="00E33DE6"/>
    <w:p w:rsidR="003C6941" w:rsidRPr="003C6941" w:rsidRDefault="00325DFD" w:rsidP="003C6941">
      <w:pPr>
        <w:pStyle w:val="Heading4"/>
      </w:pPr>
      <w:r>
        <w:t>Good luck</w:t>
      </w:r>
    </w:p>
    <w:p w:rsidR="003C6941" w:rsidRPr="003C6941" w:rsidRDefault="003C6941" w:rsidP="003C6941">
      <w:pPr>
        <w:rPr>
          <w:b/>
          <w:sz w:val="26"/>
          <w:szCs w:val="26"/>
        </w:rPr>
      </w:pPr>
      <w:r w:rsidRPr="003C6941">
        <w:rPr>
          <w:b/>
          <w:sz w:val="26"/>
          <w:szCs w:val="26"/>
        </w:rPr>
        <w:tab/>
        <w:t>Varun Jaladi</w:t>
      </w:r>
    </w:p>
    <w:p w:rsidR="003C6941" w:rsidRPr="003C6941" w:rsidRDefault="003C6941" w:rsidP="003C6941">
      <w:pPr>
        <w:rPr>
          <w:b/>
          <w:sz w:val="26"/>
          <w:szCs w:val="26"/>
        </w:rPr>
      </w:pPr>
      <w:r w:rsidRPr="003C6941">
        <w:rPr>
          <w:b/>
          <w:sz w:val="26"/>
          <w:szCs w:val="26"/>
        </w:rPr>
        <w:tab/>
        <w:t>Lundeen/Pointer Lab</w:t>
      </w:r>
    </w:p>
    <w:p w:rsidR="00E7720D" w:rsidRDefault="00E7720D" w:rsidP="002448E8">
      <w:pPr>
        <w:pStyle w:val="Heading1"/>
      </w:pPr>
      <w:r>
        <w:lastRenderedPageBreak/>
        <w:t>1NC</w:t>
      </w:r>
    </w:p>
    <w:p w:rsidR="002448E8" w:rsidRDefault="002448E8" w:rsidP="002448E8">
      <w:pPr>
        <w:pStyle w:val="Heading2"/>
      </w:pPr>
      <w:r>
        <w:lastRenderedPageBreak/>
        <w:t>Shell</w:t>
      </w:r>
      <w:r w:rsidR="00CF18A5">
        <w:t>s</w:t>
      </w:r>
    </w:p>
    <w:p w:rsidR="006A12C6" w:rsidRDefault="006A12C6" w:rsidP="002448E8">
      <w:pPr>
        <w:pStyle w:val="Heading3"/>
      </w:pPr>
      <w:r>
        <w:lastRenderedPageBreak/>
        <w:t>Generic</w:t>
      </w:r>
      <w:r w:rsidR="009D5BE4">
        <w:t xml:space="preserve"> 1NC—Liberal Peace K</w:t>
      </w:r>
    </w:p>
    <w:p w:rsidR="00B83CE0" w:rsidRPr="004D7D66" w:rsidRDefault="00B83CE0" w:rsidP="00B83CE0">
      <w:pPr>
        <w:pStyle w:val="Heading4"/>
      </w:pPr>
      <w:r>
        <w:t>Economic engagement is rooted in the theory of liberal peace—it attempts to secure order through democratization and regional economic integration</w:t>
      </w:r>
    </w:p>
    <w:p w:rsidR="000202E5" w:rsidRPr="004D7D66" w:rsidRDefault="000202E5" w:rsidP="000202E5">
      <w:pPr>
        <w:rPr>
          <w:rStyle w:val="StyleStyleBold12pt"/>
        </w:rPr>
      </w:pPr>
      <w:r w:rsidRPr="004D7D66">
        <w:rPr>
          <w:rStyle w:val="StyleStyleBold12pt"/>
        </w:rPr>
        <w:t>Hurrell, professor of international relations, 98</w:t>
      </w:r>
    </w:p>
    <w:p w:rsidR="000202E5" w:rsidRDefault="000202E5" w:rsidP="000202E5">
      <w:r>
        <w:t>[Andrew, July, International Affairs, Volume 74, Issue 3, “Security in Latin America”, http://www.jstor.org/stable/2624967, page 529-530, accessed 7/10/13, VJ]</w:t>
      </w:r>
    </w:p>
    <w:p w:rsidR="00615B9C" w:rsidRPr="004D7D66" w:rsidRDefault="00615B9C" w:rsidP="000202E5"/>
    <w:p w:rsidR="000202E5" w:rsidRPr="004D7D66" w:rsidRDefault="000202E5" w:rsidP="000202E5">
      <w:r w:rsidRPr="004D7D66">
        <w:rPr>
          <w:rStyle w:val="TitleChar"/>
        </w:rPr>
        <w:t>The</w:t>
      </w:r>
      <w:r>
        <w:t xml:space="preserve"> second </w:t>
      </w:r>
      <w:r w:rsidRPr="004D7D66">
        <w:rPr>
          <w:rStyle w:val="TitleChar"/>
        </w:rPr>
        <w:t>assumption</w:t>
      </w:r>
      <w:r>
        <w:t xml:space="preserve">, </w:t>
      </w:r>
      <w:r w:rsidRPr="004D7D66">
        <w:rPr>
          <w:rStyle w:val="TitleChar"/>
        </w:rPr>
        <w:t>which</w:t>
      </w:r>
      <w:r>
        <w:t xml:space="preserve"> also </w:t>
      </w:r>
      <w:r w:rsidRPr="004D7D66">
        <w:rPr>
          <w:rStyle w:val="TitleChar"/>
        </w:rPr>
        <w:t>reflects a deep-rooted strand of liberal</w:t>
      </w:r>
      <w:r>
        <w:rPr>
          <w:rStyle w:val="TitleChar"/>
        </w:rPr>
        <w:t xml:space="preserve"> </w:t>
      </w:r>
      <w:r w:rsidRPr="004D7D66">
        <w:rPr>
          <w:rStyle w:val="TitleChar"/>
        </w:rPr>
        <w:t>thinking on international relations, is that economic liberalization and regional</w:t>
      </w:r>
      <w:r>
        <w:rPr>
          <w:rStyle w:val="TitleChar"/>
        </w:rPr>
        <w:t xml:space="preserve"> </w:t>
      </w:r>
      <w:r w:rsidRPr="004D7D66">
        <w:rPr>
          <w:rStyle w:val="TitleChar"/>
        </w:rPr>
        <w:t>integration feed naturally and positively into the creation of a stable and secure</w:t>
      </w:r>
      <w:r>
        <w:rPr>
          <w:rStyle w:val="TitleChar"/>
        </w:rPr>
        <w:t xml:space="preserve"> </w:t>
      </w:r>
      <w:r w:rsidRPr="004D7D66">
        <w:rPr>
          <w:rStyle w:val="TitleChar"/>
        </w:rPr>
        <w:t>regional order.</w:t>
      </w:r>
      <w:r>
        <w:t xml:space="preserve"> In contrast to the strong claims of democratic peace theory, </w:t>
      </w:r>
      <w:r w:rsidRPr="004D7D66">
        <w:rPr>
          <w:rStyle w:val="TitleChar"/>
        </w:rPr>
        <w:t>the</w:t>
      </w:r>
      <w:r>
        <w:rPr>
          <w:rStyle w:val="TitleChar"/>
        </w:rPr>
        <w:t xml:space="preserve"> </w:t>
      </w:r>
      <w:r w:rsidRPr="004D7D66">
        <w:rPr>
          <w:rStyle w:val="TitleChar"/>
        </w:rPr>
        <w:t>links between economic interdependence and peace have always been more</w:t>
      </w:r>
      <w:r>
        <w:rPr>
          <w:rStyle w:val="TitleChar"/>
        </w:rPr>
        <w:t xml:space="preserve"> </w:t>
      </w:r>
      <w:r w:rsidRPr="004D7D66">
        <w:rPr>
          <w:rStyle w:val="TitleChar"/>
        </w:rPr>
        <w:t>elusive and difficult either to demonstrate or to refute with any precision</w:t>
      </w:r>
      <w:r>
        <w:t xml:space="preserve">. The argument here is that, while there are certainly cases, most notably within Mercosur and the Southern Cone, where economic integration appears to have reinforced rapprochement between erstwhile rivals and assisted the creation of a more stable regional environment, at the same time successful </w:t>
      </w:r>
      <w:r w:rsidRPr="004D7D66">
        <w:rPr>
          <w:rStyle w:val="TitleChar"/>
        </w:rPr>
        <w:t>economic</w:t>
      </w:r>
      <w:r>
        <w:rPr>
          <w:rStyle w:val="TitleChar"/>
        </w:rPr>
        <w:t xml:space="preserve"> </w:t>
      </w:r>
      <w:r w:rsidRPr="004D7D66">
        <w:rPr>
          <w:rStyle w:val="TitleChar"/>
        </w:rPr>
        <w:t>regionalization can also be a significant potential problem for regional order</w:t>
      </w:r>
      <w:r>
        <w:rPr>
          <w:rStyle w:val="TitleChar"/>
        </w:rPr>
        <w:t xml:space="preserve"> </w:t>
      </w:r>
      <w:r w:rsidRPr="004D7D66">
        <w:rPr>
          <w:rStyle w:val="TitleChar"/>
        </w:rPr>
        <w:t>and a source of negative security externalities which</w:t>
      </w:r>
      <w:r>
        <w:t xml:space="preserve">, if unmanaged, are likely to </w:t>
      </w:r>
      <w:r w:rsidRPr="004D7D66">
        <w:rPr>
          <w:rStyle w:val="TitleChar"/>
        </w:rPr>
        <w:t>become more serious</w:t>
      </w:r>
      <w:r>
        <w:t xml:space="preserve">. The third assumption is that the agenda of regional security should be broadened to include issues such as drug trafficking, drug-related violence and criminality, migration and refugees, environmental degradation, and worsening public order in the face of different forms of internal violence. It is certainly the case that </w:t>
      </w:r>
      <w:r w:rsidRPr="004D7D66">
        <w:rPr>
          <w:rStyle w:val="TitleChar"/>
        </w:rPr>
        <w:t>the most serious security problems and threats to regional order</w:t>
      </w:r>
      <w:r>
        <w:rPr>
          <w:rStyle w:val="TitleChar"/>
        </w:rPr>
        <w:t xml:space="preserve"> </w:t>
      </w:r>
      <w:r w:rsidRPr="004D7D66">
        <w:rPr>
          <w:rStyle w:val="TitleChar"/>
        </w:rPr>
        <w:t>are domestic and transnational in nature. And yet the increasingly pervasive</w:t>
      </w:r>
      <w:r>
        <w:rPr>
          <w:rStyle w:val="TitleChar"/>
        </w:rPr>
        <w:t xml:space="preserve"> </w:t>
      </w:r>
      <w:r w:rsidRPr="004D7D66">
        <w:rPr>
          <w:rStyle w:val="TitleChar"/>
        </w:rPr>
        <w:t>rhetoric of the new security agenda disguises or even obscures many complex</w:t>
      </w:r>
      <w:r>
        <w:rPr>
          <w:rStyle w:val="TitleChar"/>
        </w:rPr>
        <w:t xml:space="preserve"> </w:t>
      </w:r>
      <w:r w:rsidRPr="004D7D66">
        <w:rPr>
          <w:rStyle w:val="TitleChar"/>
        </w:rPr>
        <w:t>and contested issues</w:t>
      </w:r>
      <w:r>
        <w:t xml:space="preserve">. Divergent understandings of the meaning, nature and implications of the new security agenda have important policy implications and are likely to impede effective regional responses. </w:t>
      </w:r>
      <w:r w:rsidRPr="004D7D66">
        <w:rPr>
          <w:rStyle w:val="TitleChar"/>
        </w:rPr>
        <w:t>Since the end of the Cold War regional order and security have increasingly</w:t>
      </w:r>
      <w:r>
        <w:rPr>
          <w:rStyle w:val="TitleChar"/>
        </w:rPr>
        <w:t xml:space="preserve"> </w:t>
      </w:r>
      <w:r w:rsidRPr="004D7D66">
        <w:rPr>
          <w:rStyle w:val="TitleChar"/>
        </w:rPr>
        <w:t>come to be defined in terms of the collective defence of democracy and the</w:t>
      </w:r>
      <w:r>
        <w:rPr>
          <w:rStyle w:val="TitleChar"/>
        </w:rPr>
        <w:t xml:space="preserve"> </w:t>
      </w:r>
      <w:r w:rsidRPr="004D7D66">
        <w:rPr>
          <w:rStyle w:val="TitleChar"/>
        </w:rPr>
        <w:t>promotion of liberal economic reform and regional integration</w:t>
      </w:r>
      <w:r>
        <w:t xml:space="preserve">. These processes will, it is hoped, provide the foundations for the creation of a stronger sense of regional community and the establishment of a set of political structures within which specific security threats, both traditional (e.g. old-style border conflicts) and non-traditional (e.g. the privatization of violence, drugs, migration) can be tackled.2 I do not argue here that </w:t>
      </w:r>
      <w:r w:rsidRPr="00F22977">
        <w:rPr>
          <w:rStyle w:val="TitleChar"/>
        </w:rPr>
        <w:t>this liberal orthodoxy</w:t>
      </w:r>
      <w:r>
        <w:t xml:space="preserve"> is wholly wrong. But I do suggest that it </w:t>
      </w:r>
      <w:r w:rsidRPr="00F22977">
        <w:rPr>
          <w:rStyle w:val="TitleChar"/>
        </w:rPr>
        <w:t>needs to be subjected to a much more</w:t>
      </w:r>
      <w:r>
        <w:rPr>
          <w:rStyle w:val="TitleChar"/>
        </w:rPr>
        <w:t xml:space="preserve"> </w:t>
      </w:r>
      <w:r w:rsidRPr="00F22977">
        <w:rPr>
          <w:rStyle w:val="TitleChar"/>
        </w:rPr>
        <w:t>critical analysis than has been common hitherto</w:t>
      </w:r>
      <w:r>
        <w:t>.</w:t>
      </w:r>
    </w:p>
    <w:p w:rsidR="000202E5" w:rsidRDefault="000202E5" w:rsidP="000202E5">
      <w:pPr>
        <w:rPr>
          <w:rStyle w:val="StyleStyleBold12pt"/>
          <w:b w:val="0"/>
        </w:rPr>
      </w:pPr>
    </w:p>
    <w:p w:rsidR="006A12C6" w:rsidRPr="00287017" w:rsidRDefault="006A12C6" w:rsidP="006A12C6">
      <w:pPr>
        <w:pStyle w:val="Heading4"/>
        <w:rPr>
          <w:rStyle w:val="StyleStyleBold12pt"/>
          <w:b/>
        </w:rPr>
      </w:pPr>
      <w:r w:rsidRPr="00287017">
        <w:rPr>
          <w:rStyle w:val="StyleStyleBold12pt"/>
          <w:b/>
        </w:rPr>
        <w:t>That makes war inevitable—Liberal Peace is used as an excuse for crusade and affirmation of a violent national identity and ontology</w:t>
      </w:r>
    </w:p>
    <w:p w:rsidR="006A12C6" w:rsidRPr="00345EAC" w:rsidRDefault="006A12C6" w:rsidP="006A12C6">
      <w:pPr>
        <w:rPr>
          <w:rStyle w:val="StyleStyleBold12pt"/>
        </w:rPr>
      </w:pPr>
      <w:r w:rsidRPr="00345EAC">
        <w:rPr>
          <w:rStyle w:val="StyleStyleBold12pt"/>
        </w:rPr>
        <w:t>G</w:t>
      </w:r>
      <w:r>
        <w:rPr>
          <w:rStyle w:val="StyleStyleBold12pt"/>
        </w:rPr>
        <w:t>r</w:t>
      </w:r>
      <w:r w:rsidRPr="00345EAC">
        <w:rPr>
          <w:rStyle w:val="StyleStyleBold12pt"/>
        </w:rPr>
        <w:t>ayson, PhD in Political Science, 03</w:t>
      </w:r>
    </w:p>
    <w:p w:rsidR="006A12C6" w:rsidRDefault="006A12C6" w:rsidP="006A12C6">
      <w:r>
        <w:t>[Kyle, March, YCISS, “Democratic Peace Theory as Practice: (Re</w:t>
      </w:r>
      <w:proofErr w:type="gramStart"/>
      <w:r>
        <w:t>)Reading</w:t>
      </w:r>
      <w:proofErr w:type="gramEnd"/>
      <w:r>
        <w:t xml:space="preserve"> the Significance of Liberal Representations of War and Peace”, </w:t>
      </w:r>
      <w:hyperlink r:id="rId12" w:history="1">
        <w:r w:rsidRPr="00FD550C">
          <w:rPr>
            <w:rStyle w:val="Hyperlink"/>
          </w:rPr>
          <w:t>http://yciss.info.yorku.ca/files/2012/06/WP22-Grayson.pdf</w:t>
        </w:r>
      </w:hyperlink>
      <w:r>
        <w:t>, accessed 7/1/13, VJ]</w:t>
      </w:r>
    </w:p>
    <w:p w:rsidR="006A12C6" w:rsidRDefault="006A12C6" w:rsidP="006A12C6"/>
    <w:p w:rsidR="006A12C6" w:rsidRPr="00424253" w:rsidRDefault="006A12C6" w:rsidP="006A12C6">
      <w:pPr>
        <w:rPr>
          <w:rStyle w:val="TitleChar"/>
        </w:rPr>
      </w:pPr>
      <w:r w:rsidRPr="00424253">
        <w:rPr>
          <w:rStyle w:val="TitleChar"/>
        </w:rPr>
        <w:t>Given the representation practices embodied within the democratic peace theory discourse, it is</w:t>
      </w:r>
    </w:p>
    <w:p w:rsidR="006A12C6" w:rsidRPr="00076EED" w:rsidRDefault="006A12C6" w:rsidP="006A12C6">
      <w:pPr>
        <w:rPr>
          <w:rStyle w:val="TitleChar"/>
        </w:rPr>
      </w:pPr>
      <w:proofErr w:type="gramStart"/>
      <w:r w:rsidRPr="00424253">
        <w:rPr>
          <w:rStyle w:val="TitleChar"/>
        </w:rPr>
        <w:t>best</w:t>
      </w:r>
      <w:proofErr w:type="gramEnd"/>
      <w:r w:rsidRPr="00424253">
        <w:rPr>
          <w:rStyle w:val="TitleChar"/>
        </w:rPr>
        <w:t xml:space="preserve"> to view the interactions that it fosters as ‘imperial encounters’</w:t>
      </w:r>
      <w:r>
        <w:t>. According to Doty, ‘</w:t>
      </w:r>
      <w:r w:rsidRPr="00424253">
        <w:rPr>
          <w:rStyle w:val="TitleChar"/>
        </w:rPr>
        <w:t>the term</w:t>
      </w:r>
      <w:r>
        <w:rPr>
          <w:rStyle w:val="TitleChar"/>
        </w:rPr>
        <w:t xml:space="preserve"> </w:t>
      </w:r>
      <w:r w:rsidRPr="00424253">
        <w:rPr>
          <w:rStyle w:val="TitleChar"/>
        </w:rPr>
        <w:t>imperial encounters is meant to convey the idea of asymmetrical encounters in which one entity has been</w:t>
      </w:r>
      <w:r>
        <w:rPr>
          <w:rStyle w:val="TitleChar"/>
        </w:rPr>
        <w:t xml:space="preserve"> </w:t>
      </w:r>
      <w:r w:rsidRPr="00424253">
        <w:rPr>
          <w:rStyle w:val="TitleChar"/>
        </w:rPr>
        <w:t xml:space="preserve">able to construct ‘realities’ that were taken seriously and acted upon and the other entity has </w:t>
      </w:r>
      <w:r w:rsidRPr="00424253">
        <w:rPr>
          <w:rStyle w:val="TitleChar"/>
        </w:rPr>
        <w:lastRenderedPageBreak/>
        <w:t>been denied</w:t>
      </w:r>
      <w:r>
        <w:rPr>
          <w:rStyle w:val="TitleChar"/>
        </w:rPr>
        <w:t xml:space="preserve"> </w:t>
      </w:r>
      <w:r w:rsidRPr="00424253">
        <w:rPr>
          <w:rStyle w:val="TitleChar"/>
        </w:rPr>
        <w:t>equal degrees of kinds of agency</w:t>
      </w:r>
      <w:r>
        <w:t xml:space="preserve">’.39 </w:t>
      </w:r>
      <w:r w:rsidRPr="00424253">
        <w:rPr>
          <w:rStyle w:val="TitleChar"/>
        </w:rPr>
        <w:t>The ‘reality’ of democratic peace theory has been defined by</w:t>
      </w:r>
      <w:r>
        <w:rPr>
          <w:rStyle w:val="TitleChar"/>
        </w:rPr>
        <w:t xml:space="preserve"> </w:t>
      </w:r>
      <w:r w:rsidRPr="00424253">
        <w:rPr>
          <w:rStyle w:val="TitleChar"/>
        </w:rPr>
        <w:t>Western representational practices outlined above. These representations have shaped the production of</w:t>
      </w:r>
      <w:r>
        <w:rPr>
          <w:rStyle w:val="TitleChar"/>
        </w:rPr>
        <w:t xml:space="preserve"> </w:t>
      </w:r>
      <w:r w:rsidRPr="00424253">
        <w:rPr>
          <w:rStyle w:val="TitleChar"/>
        </w:rPr>
        <w:t>knowledge and identities as well as making particular courses of action appear</w:t>
      </w:r>
      <w:r>
        <w:t xml:space="preserve"> </w:t>
      </w:r>
      <w:r w:rsidRPr="00424253">
        <w:rPr>
          <w:rStyle w:val="TitleChar"/>
        </w:rPr>
        <w:t>possible/impossible/inevitable</w:t>
      </w:r>
      <w:r>
        <w:t xml:space="preserve">.40 Furthermore, to borrow a term from David Campbell, </w:t>
      </w:r>
      <w:r w:rsidRPr="00424253">
        <w:rPr>
          <w:rStyle w:val="TitleChar"/>
        </w:rPr>
        <w:t>democratic peace</w:t>
      </w:r>
      <w:r>
        <w:rPr>
          <w:rStyle w:val="TitleChar"/>
        </w:rPr>
        <w:t xml:space="preserve"> </w:t>
      </w:r>
      <w:r w:rsidRPr="00424253">
        <w:rPr>
          <w:rStyle w:val="TitleChar"/>
        </w:rPr>
        <w:t>theory has constructed a new ‘geography of evil’ that (re)produces national identity while dictating what</w:t>
      </w:r>
      <w:r>
        <w:rPr>
          <w:rStyle w:val="TitleChar"/>
        </w:rPr>
        <w:t xml:space="preserve"> </w:t>
      </w:r>
      <w:r w:rsidRPr="00424253">
        <w:rPr>
          <w:rStyle w:val="TitleChar"/>
        </w:rPr>
        <w:t>courses of action are apt</w:t>
      </w:r>
      <w:r>
        <w:t xml:space="preserve"> (i.e., conversion/force) </w:t>
      </w:r>
      <w:r w:rsidRPr="00424253">
        <w:rPr>
          <w:rStyle w:val="TitleChar"/>
        </w:rPr>
        <w:t>when confronting the supposedly non-liberal/democratic</w:t>
      </w:r>
      <w:r>
        <w:rPr>
          <w:rStyle w:val="TitleChar"/>
        </w:rPr>
        <w:t xml:space="preserve"> </w:t>
      </w:r>
      <w:r w:rsidRPr="00424253">
        <w:rPr>
          <w:rStyle w:val="TitleChar"/>
        </w:rPr>
        <w:t>‘other</w:t>
      </w:r>
      <w:r>
        <w:t>’.41 To reiterate this point in a slightly different fashion, “</w:t>
      </w:r>
      <w:r w:rsidRPr="00424253">
        <w:rPr>
          <w:rStyle w:val="TitleChar"/>
        </w:rPr>
        <w:t>the context of the democratic peace, then,</w:t>
      </w:r>
      <w:r>
        <w:rPr>
          <w:rStyle w:val="TitleChar"/>
        </w:rPr>
        <w:t xml:space="preserve"> </w:t>
      </w:r>
      <w:r w:rsidRPr="00424253">
        <w:rPr>
          <w:rStyle w:val="TitleChar"/>
        </w:rPr>
        <w:t>includes not only the advent of a zone of peace among core states, but also international relations of</w:t>
      </w:r>
      <w:r>
        <w:rPr>
          <w:rStyle w:val="TitleChar"/>
        </w:rPr>
        <w:t xml:space="preserve"> </w:t>
      </w:r>
      <w:r w:rsidRPr="00424253">
        <w:rPr>
          <w:rStyle w:val="TitleChar"/>
        </w:rPr>
        <w:t>domination and subordination in the periphery</w:t>
      </w:r>
      <w:r>
        <w:t xml:space="preserve">…”.42 As a result of this analysis, the answers to the questions of ‘for whom and for what purpose’ is democratic peace theory designed are now evident but not surprising. </w:t>
      </w:r>
      <w:r w:rsidRPr="00424253">
        <w:rPr>
          <w:rStyle w:val="TitleChar"/>
        </w:rPr>
        <w:t>Democratic peace theory and its</w:t>
      </w:r>
      <w:r>
        <w:rPr>
          <w:rStyle w:val="TitleChar"/>
        </w:rPr>
        <w:t xml:space="preserve"> </w:t>
      </w:r>
      <w:r w:rsidRPr="00424253">
        <w:rPr>
          <w:rStyle w:val="TitleChar"/>
        </w:rPr>
        <w:t xml:space="preserve">associated discourse </w:t>
      </w:r>
      <w:proofErr w:type="gramStart"/>
      <w:r w:rsidRPr="00424253">
        <w:rPr>
          <w:rStyle w:val="TitleChar"/>
        </w:rPr>
        <w:t>is</w:t>
      </w:r>
      <w:proofErr w:type="gramEnd"/>
      <w:r w:rsidRPr="00424253">
        <w:rPr>
          <w:rStyle w:val="TitleChar"/>
        </w:rPr>
        <w:t xml:space="preserve"> for the people of the US/West. Its purpose is to fix the American/Western</w:t>
      </w:r>
      <w:r>
        <w:rPr>
          <w:rStyle w:val="TitleChar"/>
        </w:rPr>
        <w:t xml:space="preserve"> </w:t>
      </w:r>
      <w:r w:rsidRPr="00424253">
        <w:rPr>
          <w:rStyle w:val="TitleChar"/>
        </w:rPr>
        <w:t>national identity as civilized, peacefully inclined, and democratic with the non-West by definition being</w:t>
      </w:r>
      <w:r>
        <w:rPr>
          <w:rStyle w:val="TitleChar"/>
        </w:rPr>
        <w:t xml:space="preserve"> </w:t>
      </w:r>
      <w:r w:rsidRPr="00424253">
        <w:rPr>
          <w:rStyle w:val="TitleChar"/>
        </w:rPr>
        <w:t>considered uncivilized, war-mongering, and authoritarian. Democratic peace theory also aids in the</w:t>
      </w:r>
      <w:r>
        <w:rPr>
          <w:rStyle w:val="TitleChar"/>
        </w:rPr>
        <w:t xml:space="preserve"> </w:t>
      </w:r>
      <w:r w:rsidRPr="00424253">
        <w:rPr>
          <w:rStyle w:val="TitleChar"/>
        </w:rPr>
        <w:t>justification of the American/Western world-view which perceives both democracy and war in a</w:t>
      </w:r>
      <w:r>
        <w:rPr>
          <w:rStyle w:val="TitleChar"/>
        </w:rPr>
        <w:t xml:space="preserve"> </w:t>
      </w:r>
      <w:r w:rsidRPr="00424253">
        <w:rPr>
          <w:rStyle w:val="TitleChar"/>
        </w:rPr>
        <w:t>particular fashion</w:t>
      </w:r>
      <w:r>
        <w:t xml:space="preserve">. In turn, these </w:t>
      </w:r>
      <w:r w:rsidRPr="00076EED">
        <w:rPr>
          <w:rStyle w:val="TitleChar"/>
        </w:rPr>
        <w:t>conceptions of democracy and war help to hide much of the sordid past</w:t>
      </w:r>
      <w:r>
        <w:rPr>
          <w:rStyle w:val="TitleChar"/>
        </w:rPr>
        <w:t xml:space="preserve"> </w:t>
      </w:r>
      <w:r w:rsidRPr="00076EED">
        <w:rPr>
          <w:rStyle w:val="TitleChar"/>
        </w:rPr>
        <w:t>and present of the international relations of western liberal democratic states. They help to justify the unjustifiable and to legitimate the illegitimate. Of utmost importance is the ontological basis of these</w:t>
      </w:r>
      <w:r>
        <w:rPr>
          <w:rStyle w:val="TitleChar"/>
        </w:rPr>
        <w:t xml:space="preserve"> </w:t>
      </w:r>
      <w:r w:rsidRPr="00076EED">
        <w:rPr>
          <w:rStyle w:val="TitleChar"/>
        </w:rPr>
        <w:t>international relations practices sanctioned by democratic peace theory and its associated discourse</w:t>
      </w:r>
      <w:r>
        <w:rPr>
          <w:rStyle w:val="TitleChar"/>
        </w:rPr>
        <w:t xml:space="preserve"> </w:t>
      </w:r>
      <w:r w:rsidRPr="00076EED">
        <w:rPr>
          <w:rStyle w:val="TitleChar"/>
        </w:rPr>
        <w:t>within the popular political realm</w:t>
      </w:r>
      <w:r>
        <w:t xml:space="preserve">. This is the focus of the following section which examines the existence of one of the empirical silences within democratic peace theory research and the consequences of ignoring these important events. Democratic Peace Theory and the Ontology of War and Peace In Violent Cartographies: Mapping Cultures of War, Michael Shapiro tries to examine “the ways that enmity-related global geographies and ethnoscapes emerge as collectivities, and how they try to achieve, stabilize, and reproduce their unity and coherence”.43 Historically, </w:t>
      </w:r>
      <w:r w:rsidRPr="00076EED">
        <w:rPr>
          <w:rStyle w:val="TitleChar"/>
        </w:rPr>
        <w:t>the practice of war has emerged as one</w:t>
      </w:r>
      <w:r>
        <w:rPr>
          <w:rStyle w:val="TitleChar"/>
        </w:rPr>
        <w:t xml:space="preserve"> </w:t>
      </w:r>
      <w:r w:rsidRPr="00076EED">
        <w:rPr>
          <w:rStyle w:val="TitleChar"/>
        </w:rPr>
        <w:t>the most enduring methods to attempt to fix national identities and ontological foundations. Victory in</w:t>
      </w:r>
      <w:r>
        <w:rPr>
          <w:rStyle w:val="TitleChar"/>
        </w:rPr>
        <w:t xml:space="preserve"> </w:t>
      </w:r>
      <w:r w:rsidRPr="00076EED">
        <w:rPr>
          <w:rStyle w:val="TitleChar"/>
        </w:rPr>
        <w:t>war confirms all the positive subjective views of the ‘self’ while at the same time providing ‘proof’ of</w:t>
      </w:r>
      <w:r>
        <w:rPr>
          <w:rStyle w:val="TitleChar"/>
        </w:rPr>
        <w:t xml:space="preserve"> </w:t>
      </w:r>
      <w:r w:rsidRPr="00076EED">
        <w:rPr>
          <w:rStyle w:val="TitleChar"/>
        </w:rPr>
        <w:t>the subjectively perceived inferior nature of the ‘other’. Conversely, defeat not only leads to</w:t>
      </w:r>
      <w:r>
        <w:rPr>
          <w:rStyle w:val="TitleChar"/>
        </w:rPr>
        <w:t xml:space="preserve"> </w:t>
      </w:r>
      <w:r w:rsidRPr="00076EED">
        <w:rPr>
          <w:rStyle w:val="TitleChar"/>
        </w:rPr>
        <w:t>(geo)strategic losses, but also to a reappraisal of the national identity and deep questioning of the</w:t>
      </w:r>
      <w:r>
        <w:rPr>
          <w:rStyle w:val="TitleChar"/>
        </w:rPr>
        <w:t xml:space="preserve"> </w:t>
      </w:r>
      <w:r w:rsidRPr="00076EED">
        <w:rPr>
          <w:rStyle w:val="TitleChar"/>
        </w:rPr>
        <w:t>foundations that helped define national identity. The American defeat in the Vietnam War provides an</w:t>
      </w:r>
      <w:r>
        <w:rPr>
          <w:rStyle w:val="TitleChar"/>
        </w:rPr>
        <w:t xml:space="preserve"> </w:t>
      </w:r>
      <w:r w:rsidRPr="00076EED">
        <w:rPr>
          <w:rStyle w:val="TitleChar"/>
        </w:rPr>
        <w:t>excellent example of these identity/foundation casualties</w:t>
      </w:r>
      <w:r>
        <w:t xml:space="preserve">. Therefore, Shapiro argues that </w:t>
      </w:r>
      <w:r w:rsidRPr="00076EED">
        <w:rPr>
          <w:rStyle w:val="TitleChar"/>
        </w:rPr>
        <w:t>war is not just</w:t>
      </w:r>
      <w:r>
        <w:rPr>
          <w:rStyle w:val="TitleChar"/>
        </w:rPr>
        <w:t xml:space="preserve"> </w:t>
      </w:r>
      <w:r w:rsidRPr="00076EED">
        <w:rPr>
          <w:rStyle w:val="TitleChar"/>
        </w:rPr>
        <w:t>(geo</w:t>
      </w:r>
      <w:proofErr w:type="gramStart"/>
      <w:r w:rsidRPr="00076EED">
        <w:rPr>
          <w:rStyle w:val="TitleChar"/>
        </w:rPr>
        <w:t>)strategic</w:t>
      </w:r>
      <w:proofErr w:type="gramEnd"/>
      <w:r w:rsidRPr="00076EED">
        <w:rPr>
          <w:rStyle w:val="TitleChar"/>
        </w:rPr>
        <w:t>, but is also about the confrontation between competing ontologies.</w:t>
      </w:r>
      <w:r>
        <w:rPr>
          <w:rStyle w:val="TitleChar"/>
        </w:rPr>
        <w:t xml:space="preserve"> </w:t>
      </w:r>
      <w:r>
        <w:t>As mentioned earlier, democratic peace theory and its surrounding discourse views war as an activity waged by state actors in pursuit of (geo)strategic spoils (e.g., territory, resources, wealth), as well as an activity arising over disputes of ‘ownership’ of spoils and/or perceived violations of sovereignty. As John Vasquez has argued, “</w:t>
      </w:r>
      <w:r w:rsidRPr="00076EED">
        <w:rPr>
          <w:rStyle w:val="TitleChar"/>
        </w:rPr>
        <w:t>the situation that states in the modern global system are most likely to</w:t>
      </w:r>
      <w:r>
        <w:rPr>
          <w:rStyle w:val="TitleChar"/>
        </w:rPr>
        <w:t xml:space="preserve"> </w:t>
      </w:r>
      <w:r w:rsidRPr="00076EED">
        <w:rPr>
          <w:rStyle w:val="TitleChar"/>
        </w:rPr>
        <w:t>deal with by the use of force and violence is one in which their territory is threatened....territorial</w:t>
      </w:r>
      <w:r>
        <w:rPr>
          <w:rStyle w:val="TitleChar"/>
        </w:rPr>
        <w:t xml:space="preserve"> </w:t>
      </w:r>
      <w:r w:rsidRPr="00076EED">
        <w:rPr>
          <w:rStyle w:val="TitleChar"/>
        </w:rPr>
        <w:t>disputes provide the willingness to go to war</w:t>
      </w:r>
      <w:r>
        <w:t xml:space="preserve">”.44 </w:t>
      </w:r>
      <w:r w:rsidRPr="00076EED">
        <w:rPr>
          <w:rStyle w:val="TitleChar"/>
        </w:rPr>
        <w:t>Democratic peace theorists believe that liberal</w:t>
      </w:r>
      <w:r>
        <w:rPr>
          <w:rStyle w:val="TitleChar"/>
        </w:rPr>
        <w:t xml:space="preserve"> </w:t>
      </w:r>
      <w:r w:rsidRPr="00076EED">
        <w:rPr>
          <w:rStyle w:val="TitleChar"/>
        </w:rPr>
        <w:t>democracies can peacefully manage these kinds of disputes amongst themselves; however, in</w:t>
      </w:r>
      <w:r>
        <w:rPr>
          <w:rStyle w:val="TitleChar"/>
        </w:rPr>
        <w:t xml:space="preserve"> </w:t>
      </w:r>
      <w:r w:rsidRPr="00076EED">
        <w:rPr>
          <w:rStyle w:val="TitleChar"/>
        </w:rPr>
        <w:t>circumstances of dispute between a liberal democracy and a non-liberal/democracy, war is seen as</w:t>
      </w:r>
      <w:r>
        <w:rPr>
          <w:rStyle w:val="TitleChar"/>
        </w:rPr>
        <w:t xml:space="preserve"> </w:t>
      </w:r>
      <w:r w:rsidRPr="00076EED">
        <w:t>almost</w:t>
      </w:r>
      <w:r w:rsidRPr="00076EED">
        <w:rPr>
          <w:rStyle w:val="TitleChar"/>
        </w:rPr>
        <w:t xml:space="preserve"> inevitable</w:t>
      </w:r>
      <w:r>
        <w:t xml:space="preserve">. Conventionally, </w:t>
      </w:r>
      <w:r w:rsidRPr="00076EED">
        <w:rPr>
          <w:rStyle w:val="TitleChar"/>
        </w:rPr>
        <w:t>this has been attributed to the inherently aggressive nature of the</w:t>
      </w:r>
      <w:r>
        <w:rPr>
          <w:rStyle w:val="TitleChar"/>
        </w:rPr>
        <w:t xml:space="preserve"> </w:t>
      </w:r>
      <w:r w:rsidRPr="00076EED">
        <w:rPr>
          <w:rStyle w:val="TitleChar"/>
        </w:rPr>
        <w:t>‘authoritarian’ state, which prevents liberal democracies from trusting these states to adhere to peacefully</w:t>
      </w:r>
      <w:r>
        <w:rPr>
          <w:rStyle w:val="TitleChar"/>
        </w:rPr>
        <w:t xml:space="preserve"> </w:t>
      </w:r>
      <w:r w:rsidRPr="00076EED">
        <w:rPr>
          <w:rStyle w:val="TitleChar"/>
        </w:rPr>
        <w:t>negotiated settlements.</w:t>
      </w:r>
      <w:r>
        <w:rPr>
          <w:rStyle w:val="TitleChar"/>
        </w:rPr>
        <w:t xml:space="preserve"> </w:t>
      </w:r>
      <w:r>
        <w:t xml:space="preserve">Yet, </w:t>
      </w:r>
      <w:r w:rsidRPr="00076EED">
        <w:rPr>
          <w:rStyle w:val="TitleChar"/>
        </w:rPr>
        <w:t>when democratic peace theory is viewed as a representational practice, war becomes</w:t>
      </w:r>
      <w:r>
        <w:rPr>
          <w:rStyle w:val="TitleChar"/>
        </w:rPr>
        <w:t xml:space="preserve"> </w:t>
      </w:r>
      <w:r w:rsidRPr="00076EED">
        <w:rPr>
          <w:rStyle w:val="TitleChar"/>
        </w:rPr>
        <w:t>inevitable between disputing liberal democratic states and non-liberal/democratic states not because of</w:t>
      </w:r>
      <w:r>
        <w:rPr>
          <w:rStyle w:val="TitleChar"/>
        </w:rPr>
        <w:t xml:space="preserve"> </w:t>
      </w:r>
      <w:r w:rsidRPr="00076EED">
        <w:rPr>
          <w:rStyle w:val="TitleChar"/>
        </w:rPr>
        <w:t>the aggressive nature of authoritarian regimes but because these situations are viewed as an opportunity</w:t>
      </w:r>
      <w:r>
        <w:rPr>
          <w:rStyle w:val="TitleChar"/>
        </w:rPr>
        <w:t xml:space="preserve"> </w:t>
      </w:r>
      <w:r w:rsidRPr="00076EED">
        <w:rPr>
          <w:rStyle w:val="TitleChar"/>
        </w:rPr>
        <w:t>for liberal democratic states to engage in a ‘civilizing’ mission and reaffirm their national identity and</w:t>
      </w:r>
      <w:r>
        <w:rPr>
          <w:rStyle w:val="TitleChar"/>
        </w:rPr>
        <w:t xml:space="preserve"> </w:t>
      </w:r>
      <w:r w:rsidRPr="00076EED">
        <w:rPr>
          <w:rStyle w:val="TitleChar"/>
        </w:rPr>
        <w:t>ontology by demonstrating their superiority in battle</w:t>
      </w:r>
      <w:r>
        <w:t xml:space="preserve">. This imperative becomes especially clear if we abandon the traditional view of war contained within democratic peace </w:t>
      </w:r>
      <w:r>
        <w:lastRenderedPageBreak/>
        <w:t xml:space="preserve">theory and look at democratic non-state/liberal democratic state disputes and the underlying ontological contestations that fuelled them.45 Barkawi and Laffey have argued that currently “force is used in the service of defending and expanding economic and to a lesser extent political liberalism (in the guise of democracy) beyond the liberal capitalist core”.46 From a historical perspective, the dispute between the Iroquois Six Nations and the Canadian government over the Grand River territory during the first decades of the twentieth century, provides an excellent example of </w:t>
      </w:r>
      <w:r w:rsidRPr="00076EED">
        <w:rPr>
          <w:rStyle w:val="TitleChar"/>
        </w:rPr>
        <w:t>the ontological impetus behind international relations practices and</w:t>
      </w:r>
      <w:r>
        <w:rPr>
          <w:rStyle w:val="TitleChar"/>
        </w:rPr>
        <w:t xml:space="preserve"> </w:t>
      </w:r>
      <w:r w:rsidRPr="00076EED">
        <w:rPr>
          <w:rStyle w:val="TitleChar"/>
        </w:rPr>
        <w:t>how warfare can also be directed towards the annihilation of culture.</w:t>
      </w:r>
    </w:p>
    <w:p w:rsidR="006A12C6" w:rsidRPr="00AF3303" w:rsidRDefault="006A12C6" w:rsidP="006A12C6"/>
    <w:p w:rsidR="000202E5" w:rsidRDefault="000202E5" w:rsidP="000202E5">
      <w:pPr>
        <w:pStyle w:val="Heading4"/>
      </w:pPr>
      <w:r>
        <w:t xml:space="preserve">The alternative is to reject the aff’s corrupt epistemology—the 1AC’s institutionalization ignores the violent </w:t>
      </w:r>
      <w:r w:rsidRPr="000202E5">
        <w:rPr>
          <w:rStyle w:val="StyleStyleBold12pt"/>
          <w:b/>
        </w:rPr>
        <w:t>discourses</w:t>
      </w:r>
      <w:r>
        <w:t xml:space="preserve"> of the liberal peace</w:t>
      </w:r>
    </w:p>
    <w:p w:rsidR="000202E5" w:rsidRPr="00B16CD3" w:rsidRDefault="000202E5" w:rsidP="000202E5">
      <w:pPr>
        <w:rPr>
          <w:rStyle w:val="StyleStyleBold12pt"/>
        </w:rPr>
      </w:pPr>
      <w:r w:rsidRPr="00B16CD3">
        <w:rPr>
          <w:rStyle w:val="StyleStyleBold12pt"/>
        </w:rPr>
        <w:t>Richmond, Professor of International Relations, 09</w:t>
      </w:r>
    </w:p>
    <w:p w:rsidR="000202E5" w:rsidRDefault="000202E5" w:rsidP="000202E5">
      <w:r>
        <w:t>[Oliver, July, Review of International Studies, Volume 35, Issue 03, “A Post Liberal Peace: Eirenism and the Everyday”, page 563-565, accessed 7/10/13, VJ]</w:t>
      </w:r>
    </w:p>
    <w:p w:rsidR="000202E5" w:rsidRDefault="000202E5" w:rsidP="000202E5"/>
    <w:p w:rsidR="000202E5" w:rsidRPr="00B16CD3" w:rsidRDefault="000202E5" w:rsidP="000202E5">
      <w:pPr>
        <w:rPr>
          <w:rStyle w:val="TitleChar"/>
        </w:rPr>
      </w:pPr>
      <w:r w:rsidRPr="00B16CD3">
        <w:rPr>
          <w:rStyle w:val="TitleChar"/>
        </w:rPr>
        <w:t>Such a search, via</w:t>
      </w:r>
      <w:r>
        <w:t xml:space="preserve"> critical research </w:t>
      </w:r>
      <w:r w:rsidRPr="00B16CD3">
        <w:rPr>
          <w:rStyle w:val="TitleChar"/>
        </w:rPr>
        <w:t>agendas for peace</w:t>
      </w:r>
      <w:r w:rsidRPr="00B16CD3">
        <w:t>77</w:t>
      </w:r>
      <w:r>
        <w:t xml:space="preserve"> termed here eirenism. </w:t>
      </w:r>
      <w:r w:rsidRPr="00B16CD3">
        <w:rPr>
          <w:rStyle w:val="TitleChar"/>
        </w:rPr>
        <w:t>indicates the need for an ethical re-evaluation of the liberal peace</w:t>
      </w:r>
      <w:r>
        <w:t xml:space="preserve">.71 </w:t>
      </w:r>
      <w:r w:rsidRPr="00B16CD3">
        <w:rPr>
          <w:rStyle w:val="TitleChar"/>
        </w:rPr>
        <w:t>'Eirenism</w:t>
      </w:r>
      <w:r>
        <w:t xml:space="preserve">* </w:t>
      </w:r>
      <w:r w:rsidRPr="00B16CD3">
        <w:rPr>
          <w:rStyle w:val="TitleChar"/>
        </w:rPr>
        <w:t>was</w:t>
      </w:r>
      <w:r>
        <w:rPr>
          <w:rStyle w:val="TitleChar"/>
        </w:rPr>
        <w:t xml:space="preserve"> </w:t>
      </w:r>
      <w:r w:rsidRPr="00B16CD3">
        <w:rPr>
          <w:rStyle w:val="TitleChar"/>
        </w:rPr>
        <w:t>used by Erasmus as a call against religious chauvinism after the Reformation</w:t>
      </w:r>
      <w:r>
        <w:t xml:space="preserve">.74 </w:t>
      </w:r>
      <w:r w:rsidRPr="00B16CD3">
        <w:rPr>
          <w:rStyle w:val="TitleChar"/>
        </w:rPr>
        <w:t>In</w:t>
      </w:r>
      <w:r>
        <w:rPr>
          <w:rStyle w:val="TitleChar"/>
        </w:rPr>
        <w:t xml:space="preserve"> </w:t>
      </w:r>
      <w:r w:rsidRPr="00B16CD3">
        <w:rPr>
          <w:rStyle w:val="TitleChar"/>
        </w:rPr>
        <w:t>a modem context it provides a lens through which one can evaluate the claims,</w:t>
      </w:r>
      <w:r>
        <w:rPr>
          <w:rStyle w:val="TitleChar"/>
        </w:rPr>
        <w:t xml:space="preserve"> </w:t>
      </w:r>
      <w:r w:rsidRPr="00B16CD3">
        <w:rPr>
          <w:rStyle w:val="TitleChar"/>
        </w:rPr>
        <w:t>apparent or hidd</w:t>
      </w:r>
      <w:r>
        <w:rPr>
          <w:rStyle w:val="TitleChar"/>
        </w:rPr>
        <w:t>en of a particular epistemology,</w:t>
      </w:r>
      <w:r w:rsidRPr="00B16CD3">
        <w:rPr>
          <w:rStyle w:val="TitleChar"/>
        </w:rPr>
        <w:t xml:space="preserve"> concept, theory, method, or</w:t>
      </w:r>
      <w:r>
        <w:rPr>
          <w:rStyle w:val="TitleChar"/>
        </w:rPr>
        <w:t xml:space="preserve"> </w:t>
      </w:r>
      <w:r w:rsidRPr="00B16CD3">
        <w:rPr>
          <w:rStyle w:val="TitleChar"/>
        </w:rPr>
        <w:t>ideology. The failure to apply such a tool has led liberal peacebuilding approaches</w:t>
      </w:r>
      <w:r>
        <w:rPr>
          <w:rStyle w:val="TitleChar"/>
        </w:rPr>
        <w:t xml:space="preserve"> </w:t>
      </w:r>
      <w:r w:rsidRPr="00B16CD3">
        <w:rPr>
          <w:rStyle w:val="TitleChar"/>
        </w:rPr>
        <w:t>into a paradoxical situation. They have reinstated social and economic class</w:t>
      </w:r>
      <w:r>
        <w:rPr>
          <w:rStyle w:val="TitleChar"/>
        </w:rPr>
        <w:t xml:space="preserve"> </w:t>
      </w:r>
      <w:r w:rsidRPr="00B16CD3">
        <w:rPr>
          <w:rStyle w:val="TitleChar"/>
        </w:rPr>
        <w:t>systems, undermined democracy, and caused downward social mobility</w:t>
      </w:r>
      <w:r>
        <w:t xml:space="preserve"> (as explained in the examples of East Timor and Afghanistan below). </w:t>
      </w:r>
      <w:proofErr w:type="gramStart"/>
      <w:r>
        <w:t>Yet.</w:t>
      </w:r>
      <w:proofErr w:type="gramEnd"/>
      <w:r>
        <w:t xml:space="preserve"> </w:t>
      </w:r>
      <w:r w:rsidRPr="00B16CD3">
        <w:rPr>
          <w:rStyle w:val="TitleChar"/>
        </w:rPr>
        <w:t>liberal</w:t>
      </w:r>
      <w:r>
        <w:rPr>
          <w:rStyle w:val="TitleChar"/>
        </w:rPr>
        <w:t xml:space="preserve"> </w:t>
      </w:r>
      <w:r w:rsidRPr="00B16CD3">
        <w:rPr>
          <w:rStyle w:val="TitleChar"/>
        </w:rPr>
        <w:t>peace's Renaissance and Enlightenment underpinnings make clear that the</w:t>
      </w:r>
      <w:r>
        <w:rPr>
          <w:rStyle w:val="TitleChar"/>
        </w:rPr>
        <w:t xml:space="preserve"> </w:t>
      </w:r>
      <w:r w:rsidRPr="00B16CD3">
        <w:rPr>
          <w:rStyle w:val="TitleChar"/>
        </w:rPr>
        <w:t>states-system of</w:t>
      </w:r>
      <w:r>
        <w:t xml:space="preserve"> territorial </w:t>
      </w:r>
      <w:r w:rsidRPr="00B16CD3">
        <w:rPr>
          <w:rStyle w:val="TitleChar"/>
        </w:rPr>
        <w:t>sovereignty</w:t>
      </w:r>
      <w:r>
        <w:t xml:space="preserve">, the approximation of </w:t>
      </w:r>
      <w:r w:rsidRPr="00B16CD3">
        <w:rPr>
          <w:rStyle w:val="TitleChar"/>
        </w:rPr>
        <w:t>democracy</w:t>
      </w:r>
      <w:r>
        <w:t xml:space="preserve">, of human rights and </w:t>
      </w:r>
      <w:r w:rsidRPr="00B16CD3">
        <w:rPr>
          <w:rStyle w:val="TitleChar"/>
        </w:rPr>
        <w:t>free trade, also carries a humanist concern with social justice</w:t>
      </w:r>
      <w:r>
        <w:t xml:space="preserve"> and wide-ranging pluralism (often to be guaranteed by an international organisation).75 </w:t>
      </w:r>
      <w:r w:rsidRPr="00B16CD3">
        <w:rPr>
          <w:rStyle w:val="TitleChar"/>
        </w:rPr>
        <w:t>Ironically, this is where its failings are most obvious. Its focus has remained on</w:t>
      </w:r>
      <w:r>
        <w:rPr>
          <w:rStyle w:val="TitleChar"/>
        </w:rPr>
        <w:t xml:space="preserve"> </w:t>
      </w:r>
      <w:r w:rsidRPr="00B16CD3">
        <w:rPr>
          <w:rStyle w:val="TitleChar"/>
        </w:rPr>
        <w:t>security and institutions, rather than developing an engagement with the everyday</w:t>
      </w:r>
      <w:r>
        <w:rPr>
          <w:rStyle w:val="TitleChar"/>
        </w:rPr>
        <w:t xml:space="preserve"> </w:t>
      </w:r>
      <w:r w:rsidRPr="00B16CD3">
        <w:rPr>
          <w:rStyle w:val="TitleChar"/>
        </w:rPr>
        <w:t>life of citizens</w:t>
      </w:r>
      <w:r>
        <w:t xml:space="preserve">. </w:t>
      </w:r>
      <w:r w:rsidRPr="00B16CD3">
        <w:rPr>
          <w:rStyle w:val="TitleChar"/>
        </w:rPr>
        <w:t>It has</w:t>
      </w:r>
      <w:r>
        <w:t xml:space="preserve"> sometimes </w:t>
      </w:r>
      <w:r w:rsidRPr="00B16CD3">
        <w:rPr>
          <w:rStyle w:val="TitleChar"/>
        </w:rPr>
        <w:t>been built on force rather than consent, and more</w:t>
      </w:r>
      <w:r>
        <w:rPr>
          <w:rStyle w:val="TitleChar"/>
        </w:rPr>
        <w:t xml:space="preserve"> </w:t>
      </w:r>
      <w:r w:rsidRPr="00B16CD3">
        <w:rPr>
          <w:rStyle w:val="TitleChar"/>
        </w:rPr>
        <w:t>often conditionally, and it has failed to recognise local cultural norms and</w:t>
      </w:r>
      <w:r>
        <w:rPr>
          <w:rStyle w:val="TitleChar"/>
        </w:rPr>
        <w:t xml:space="preserve"> </w:t>
      </w:r>
      <w:r w:rsidRPr="00B16CD3">
        <w:rPr>
          <w:rStyle w:val="TitleChar"/>
        </w:rPr>
        <w:t>traditions. It has created a 'virtual peace' in its many theatres</w:t>
      </w:r>
      <w:r>
        <w:t>.76 This is not to say that narrow security issues have not been somewhat assuaged and that this has not been without benefit, of course. Experience and data from a range of UN and UNDP thematic or country focused reports has shown liberal peacebuilding to have less impact on everyday life than is often claimed by its institutional proponents, the donor and development communities, and particularly the International Financial Institutions. One example among many can be found in the context of East Timor after the crisis of 2006. A UN report conceded that despite a lengthy and costly UN involvement there since 1999: |</w:t>
      </w:r>
      <w:proofErr w:type="gramStart"/>
      <w:r>
        <w:t>..</w:t>
      </w:r>
      <w:proofErr w:type="gramEnd"/>
      <w:r>
        <w:t xml:space="preserve"> | poverty and its associated deprivations including high urban unemployment and the absence of any prospect of meaningful involvement and employment opportunities in the foreseeable future, especially for young people have also contributed to the crisis.'' Vet there is little sense of a need to reflect on the underlying liberal peace paradigm that allowed a 'peace' to be built in East Timor which ignored these issues. In a more recent example, a report on Afghanistan by the UN Secretary General ignored any direct engagement with such issues in favour of traditional political and security concerns, with the exception of one telling reference: The failure of development actors to ensure that quieter provinces in the north and west receive a tangible peace dividend has played into the latent north-south fault line within Afghanistan [...f* This report's later sections on development, human rights, and humanitarian issues or human security, focus on orthodox issues relating to institution-building or 'emergency' issues.79 In the conclusion to the report </w:t>
      </w:r>
      <w:r w:rsidRPr="00B16CD3">
        <w:rPr>
          <w:rStyle w:val="TitleChar"/>
        </w:rPr>
        <w:t xml:space="preserve">the full </w:t>
      </w:r>
      <w:r w:rsidRPr="00B16CD3">
        <w:rPr>
          <w:rStyle w:val="TitleChar"/>
        </w:rPr>
        <w:lastRenderedPageBreak/>
        <w:t>litany of liberal</w:t>
      </w:r>
      <w:r>
        <w:rPr>
          <w:rStyle w:val="TitleChar"/>
        </w:rPr>
        <w:t xml:space="preserve"> </w:t>
      </w:r>
      <w:r w:rsidRPr="00B16CD3">
        <w:rPr>
          <w:rStyle w:val="TitleChar"/>
        </w:rPr>
        <w:t>peacebuilding discourse is repeated in seeming ignorance of the lessons of East</w:t>
      </w:r>
      <w:r>
        <w:rPr>
          <w:rStyle w:val="TitleChar"/>
        </w:rPr>
        <w:t xml:space="preserve"> </w:t>
      </w:r>
      <w:r w:rsidRPr="00B16CD3">
        <w:rPr>
          <w:rStyle w:val="TitleChar"/>
        </w:rPr>
        <w:t>Timor, or indeed of Afghanistan itself. Accordingly, the transition in Afghanistan</w:t>
      </w:r>
      <w:r>
        <w:rPr>
          <w:rStyle w:val="TitleChar"/>
        </w:rPr>
        <w:t xml:space="preserve"> </w:t>
      </w:r>
      <w:r w:rsidRPr="00B16CD3">
        <w:rPr>
          <w:rStyle w:val="TitleChar"/>
        </w:rPr>
        <w:t>is under</w:t>
      </w:r>
      <w:r>
        <w:t xml:space="preserve"> *[</w:t>
      </w:r>
      <w:proofErr w:type="gramStart"/>
      <w:r>
        <w:t>.. .</w:t>
      </w:r>
      <w:proofErr w:type="gramEnd"/>
      <w:r>
        <w:t xml:space="preserve">| </w:t>
      </w:r>
      <w:r w:rsidRPr="00B16CD3">
        <w:rPr>
          <w:rStyle w:val="TitleChar"/>
        </w:rPr>
        <w:t>increasing strain owing to insurgency, weak governance and the</w:t>
      </w:r>
      <w:r>
        <w:rPr>
          <w:rStyle w:val="TitleChar"/>
        </w:rPr>
        <w:t xml:space="preserve"> </w:t>
      </w:r>
      <w:r w:rsidRPr="00B16CD3">
        <w:rPr>
          <w:rStyle w:val="TitleChar"/>
        </w:rPr>
        <w:t>narco-economy'.</w:t>
      </w:r>
      <w:r>
        <w:t xml:space="preserve"> The government needs to *|...] restore confidence to the popu- lation in tangible ways* but this is conceptualised as being derived from: |</w:t>
      </w:r>
      <w:proofErr w:type="gramStart"/>
      <w:r>
        <w:t>..</w:t>
      </w:r>
      <w:proofErr w:type="gramEnd"/>
      <w:r>
        <w:t xml:space="preserve"> .| stronger leadership from the Government, greater donor coherence - including improved coordination between the military and civilian international engagement in Afghanistan - and a strong commitment from neighbouring countries, (without which) many of the security, institution-building and development gains made since the Bonn Conference may yet stall or even be reversed.10 This list of priorities, focusing on security, terrorism, narcotics, and then the orthodoxy of the liberal peace as a subsequent priority (governance, development, reconciliation, and human rights abuses in this order) effectively places a local peace dividend for communities and individuals as a distant and lesser priority, and disconnects its importance from the conduct of democratic politics and the legitimacy of the state.11 This is because </w:t>
      </w:r>
      <w:r w:rsidRPr="00B16CD3">
        <w:rPr>
          <w:rStyle w:val="TitleChar"/>
        </w:rPr>
        <w:t>the liberal peace's primary goal in its</w:t>
      </w:r>
      <w:r>
        <w:rPr>
          <w:rStyle w:val="TitleChar"/>
        </w:rPr>
        <w:t xml:space="preserve"> </w:t>
      </w:r>
      <w:r w:rsidRPr="00B16CD3">
        <w:rPr>
          <w:rStyle w:val="TitleChar"/>
        </w:rPr>
        <w:t>intervention into the local or domestic is actually on an international order</w:t>
      </w:r>
      <w:r>
        <w:rPr>
          <w:rStyle w:val="TitleChar"/>
        </w:rPr>
        <w:t xml:space="preserve"> </w:t>
      </w:r>
      <w:r w:rsidRPr="00B16CD3">
        <w:rPr>
          <w:rStyle w:val="TitleChar"/>
        </w:rPr>
        <w:t>between sovereign states. This is to be achieved ideally through the construction of</w:t>
      </w:r>
      <w:r>
        <w:rPr>
          <w:rStyle w:val="TitleChar"/>
        </w:rPr>
        <w:t xml:space="preserve"> </w:t>
      </w:r>
      <w:r w:rsidRPr="00B16CD3">
        <w:rPr>
          <w:rStyle w:val="TitleChar"/>
        </w:rPr>
        <w:t>a liberal social contract to produce domestic and international order. In practice,</w:t>
      </w:r>
      <w:r>
        <w:rPr>
          <w:rStyle w:val="TitleChar"/>
        </w:rPr>
        <w:t xml:space="preserve"> </w:t>
      </w:r>
      <w:r w:rsidRPr="00B16CD3">
        <w:rPr>
          <w:rStyle w:val="TitleChar"/>
        </w:rPr>
        <w:t>what has been achieved in post-conflict environments are the shells of liberal states,</w:t>
      </w:r>
      <w:r>
        <w:rPr>
          <w:rStyle w:val="TitleChar"/>
        </w:rPr>
        <w:t xml:space="preserve"> </w:t>
      </w:r>
      <w:r w:rsidRPr="00B16CD3">
        <w:rPr>
          <w:rStyle w:val="TitleChar"/>
        </w:rPr>
        <w:t>reproducing international order</w:t>
      </w:r>
      <w:r>
        <w:t xml:space="preserve">, but achieving a virtual peace in a domestic context - at least in the short to medium term, as the examples above, and of Cambodia and Bosnia aptly illustrate. </w:t>
      </w:r>
      <w:r w:rsidRPr="00B16CD3">
        <w:rPr>
          <w:rStyle w:val="TitleChar"/>
        </w:rPr>
        <w:t>The ethical and policy metanarratives about liberal peace derive from the</w:t>
      </w:r>
      <w:r>
        <w:rPr>
          <w:rStyle w:val="TitleChar"/>
        </w:rPr>
        <w:t xml:space="preserve"> </w:t>
      </w:r>
      <w:r w:rsidRPr="00B16CD3">
        <w:rPr>
          <w:rStyle w:val="TitleChar"/>
        </w:rPr>
        <w:t>founding myths of Westphalia, its state-centric elitism, its focus on territorial</w:t>
      </w:r>
      <w:r>
        <w:rPr>
          <w:rStyle w:val="TitleChar"/>
        </w:rPr>
        <w:t xml:space="preserve"> </w:t>
      </w:r>
      <w:r w:rsidRPr="00B16CD3">
        <w:rPr>
          <w:rStyle w:val="TitleChar"/>
        </w:rPr>
        <w:t>boundaries and sovereignty, and its disciplinary nature. Walker has described this</w:t>
      </w:r>
      <w:r>
        <w:rPr>
          <w:rStyle w:val="TitleChar"/>
        </w:rPr>
        <w:t xml:space="preserve"> </w:t>
      </w:r>
      <w:r w:rsidRPr="00B16CD3">
        <w:rPr>
          <w:rStyle w:val="TitleChar"/>
        </w:rPr>
        <w:t>as a 'moment of exclusion" The concept of peace has generally been subject to</w:t>
      </w:r>
      <w:r>
        <w:rPr>
          <w:rStyle w:val="TitleChar"/>
        </w:rPr>
        <w:t xml:space="preserve"> </w:t>
      </w:r>
      <w:r w:rsidRPr="00B16CD3">
        <w:rPr>
          <w:rStyle w:val="TitleChar"/>
        </w:rPr>
        <w:t>Utopian or dystopian assumptions, and the notion of the liberal peace has emerged</w:t>
      </w:r>
      <w:r>
        <w:rPr>
          <w:rStyle w:val="TitleChar"/>
        </w:rPr>
        <w:t xml:space="preserve"> </w:t>
      </w:r>
      <w:r w:rsidRPr="00B16CD3">
        <w:rPr>
          <w:rStyle w:val="TitleChar"/>
        </w:rPr>
        <w:t>as an 'auto-ambivalent' compromise</w:t>
      </w:r>
      <w:r>
        <w:t xml:space="preserve">." It has been imbued with a specific set of interests, partly through the decontextualisation of classical political theory to support inherency arguments about conflict, or confirm liberal norms of market- democracy, and propensity to reshape rather than engage with non-liberal others. </w:t>
      </w:r>
      <w:r w:rsidRPr="00B16CD3">
        <w:rPr>
          <w:rStyle w:val="TitleChar"/>
        </w:rPr>
        <w:t>This also validates territorial state sovereignty and a social contract skewed in favour of the slate, free markets, and the eradication of the indigenous or locally</w:t>
      </w:r>
      <w:r>
        <w:rPr>
          <w:rStyle w:val="TitleChar"/>
        </w:rPr>
        <w:t xml:space="preserve"> </w:t>
      </w:r>
      <w:r w:rsidRPr="00B16CD3">
        <w:rPr>
          <w:rStyle w:val="TitleChar"/>
        </w:rPr>
        <w:t>more authentic (often through property rights).34 among other tendencies.33 This</w:t>
      </w:r>
      <w:r>
        <w:rPr>
          <w:rStyle w:val="TitleChar"/>
        </w:rPr>
        <w:t xml:space="preserve"> </w:t>
      </w:r>
      <w:r w:rsidRPr="00B16CD3">
        <w:rPr>
          <w:rStyle w:val="TitleChar"/>
        </w:rPr>
        <w:t>has been used to promote a culture of governmental and securitised institution-</w:t>
      </w:r>
      <w:r>
        <w:rPr>
          <w:rStyle w:val="TitleChar"/>
        </w:rPr>
        <w:t xml:space="preserve"> </w:t>
      </w:r>
      <w:r w:rsidRPr="00B16CD3">
        <w:rPr>
          <w:rStyle w:val="TitleChar"/>
        </w:rPr>
        <w:t>alism rather than a broad peace</w:t>
      </w:r>
      <w:r>
        <w:t xml:space="preserve"> (often by rejecting Kant's peace federation or by confirming territorial sovereignty).i6rather than promoting an everyday peace.37 </w:t>
      </w:r>
      <w:r w:rsidRPr="00B16CD3">
        <w:rPr>
          <w:rStyle w:val="TitleChar"/>
        </w:rPr>
        <w:t>It</w:t>
      </w:r>
      <w:r>
        <w:rPr>
          <w:rStyle w:val="TitleChar"/>
        </w:rPr>
        <w:t xml:space="preserve"> </w:t>
      </w:r>
      <w:r w:rsidRPr="00B16CD3">
        <w:rPr>
          <w:rStyle w:val="TitleChar"/>
        </w:rPr>
        <w:t>has supported the classical liberal view that liberal stales and peoples are effectively</w:t>
      </w:r>
      <w:r>
        <w:rPr>
          <w:rStyle w:val="TitleChar"/>
        </w:rPr>
        <w:t xml:space="preserve"> </w:t>
      </w:r>
      <w:r w:rsidRPr="00B16CD3">
        <w:rPr>
          <w:rStyle w:val="TitleChar"/>
        </w:rPr>
        <w:t>superior in rights and status to others, and extended these arguments to allow for</w:t>
      </w:r>
      <w:r>
        <w:rPr>
          <w:rStyle w:val="TitleChar"/>
        </w:rPr>
        <w:t xml:space="preserve"> </w:t>
      </w:r>
      <w:r w:rsidRPr="00B16CD3">
        <w:rPr>
          <w:rStyle w:val="TitleChar"/>
        </w:rPr>
        <w:t>the justification of direct or subtle forms of colonialism, interventionism. and local</w:t>
      </w:r>
      <w:r>
        <w:rPr>
          <w:rStyle w:val="TitleChar"/>
        </w:rPr>
        <w:t xml:space="preserve"> depoliticizat</w:t>
      </w:r>
      <w:r w:rsidRPr="00B16CD3">
        <w:rPr>
          <w:rStyle w:val="TitleChar"/>
        </w:rPr>
        <w:t xml:space="preserve">ion </w:t>
      </w:r>
      <w:r>
        <w:rPr>
          <w:rStyle w:val="TitleChar"/>
        </w:rPr>
        <w:t>to</w:t>
      </w:r>
      <w:r w:rsidRPr="00B16CD3">
        <w:rPr>
          <w:rStyle w:val="TitleChar"/>
        </w:rPr>
        <w:t xml:space="preserve"> occur</w:t>
      </w:r>
      <w:r>
        <w:t xml:space="preserve">.38 </w:t>
      </w:r>
      <w:r w:rsidRPr="00B16CD3">
        <w:rPr>
          <w:rStyle w:val="TitleChar"/>
        </w:rPr>
        <w:t>A civil and emancipatory peace might arise</w:t>
      </w:r>
      <w:r>
        <w:t xml:space="preserve"> through liberalism, as Foucault argued, </w:t>
      </w:r>
      <w:r w:rsidRPr="00B16CD3">
        <w:rPr>
          <w:rStyle w:val="TitleChar"/>
        </w:rPr>
        <w:t>but more often it leads to violence of a structural</w:t>
      </w:r>
      <w:r>
        <w:rPr>
          <w:rStyle w:val="TitleChar"/>
        </w:rPr>
        <w:t xml:space="preserve"> </w:t>
      </w:r>
      <w:r w:rsidRPr="00B16CD3">
        <w:rPr>
          <w:rStyle w:val="TitleChar"/>
        </w:rPr>
        <w:t>or direct nature in non-liberal contexts</w:t>
      </w:r>
      <w:r>
        <w:t xml:space="preserve">.39 In practice it also may have negative effects on self-determination and agency.40 </w:t>
      </w:r>
      <w:r w:rsidRPr="00B16CD3">
        <w:rPr>
          <w:rStyle w:val="TitleChar"/>
        </w:rPr>
        <w:t>In this context an ethical evaluation of the liberal peace underlines its tendency</w:t>
      </w:r>
      <w:r>
        <w:rPr>
          <w:rStyle w:val="TitleChar"/>
        </w:rPr>
        <w:t xml:space="preserve"> </w:t>
      </w:r>
      <w:r w:rsidRPr="00B16CD3">
        <w:rPr>
          <w:rStyle w:val="TitleChar"/>
        </w:rPr>
        <w:t>to be flimsy, denying self-determination and self-government, and depoliticising.</w:t>
      </w:r>
      <w:r>
        <w:rPr>
          <w:rStyle w:val="TitleChar"/>
        </w:rPr>
        <w:t xml:space="preserve"> </w:t>
      </w:r>
      <w:r w:rsidRPr="00B16CD3">
        <w:rPr>
          <w:rStyle w:val="TitleChar"/>
        </w:rPr>
        <w:t>This is as opposed to the potential of peace being empathetic. emancipatory, and</w:t>
      </w:r>
      <w:r>
        <w:rPr>
          <w:rStyle w:val="TitleChar"/>
        </w:rPr>
        <w:t xml:space="preserve"> </w:t>
      </w:r>
      <w:r w:rsidRPr="00B16CD3">
        <w:rPr>
          <w:rStyle w:val="TitleChar"/>
        </w:rPr>
        <w:t>resting upon an ontolog</w:t>
      </w:r>
      <w:r>
        <w:rPr>
          <w:rStyle w:val="TitleChar"/>
        </w:rPr>
        <w:t>ic</w:t>
      </w:r>
      <w:r w:rsidRPr="00B16CD3">
        <w:rPr>
          <w:rStyle w:val="TitleChar"/>
        </w:rPr>
        <w:t>al agreement and hybridity</w:t>
      </w:r>
      <w:r>
        <w:t xml:space="preserve"> (meaning the development of an ontology that is not exclusive but is open to difference).41 </w:t>
      </w:r>
      <w:r w:rsidRPr="00B16CD3">
        <w:rPr>
          <w:rStyle w:val="TitleChar"/>
        </w:rPr>
        <w:t>These latter qualities</w:t>
      </w:r>
      <w:r>
        <w:rPr>
          <w:rStyle w:val="TitleChar"/>
        </w:rPr>
        <w:t xml:space="preserve"> </w:t>
      </w:r>
      <w:r w:rsidRPr="00B16CD3">
        <w:rPr>
          <w:rStyle w:val="TitleChar"/>
        </w:rPr>
        <w:t>imply that the agents and recipients of the liberal peace are able to relate to each</w:t>
      </w:r>
      <w:r>
        <w:rPr>
          <w:rStyle w:val="TitleChar"/>
        </w:rPr>
        <w:t xml:space="preserve"> </w:t>
      </w:r>
      <w:r w:rsidRPr="00B16CD3">
        <w:rPr>
          <w:rStyle w:val="TitleChar"/>
        </w:rPr>
        <w:t>other on an everyday, human level, rather merely through problem-solving</w:t>
      </w:r>
      <w:r>
        <w:rPr>
          <w:rStyle w:val="TitleChar"/>
        </w:rPr>
        <w:t xml:space="preserve"> </w:t>
      </w:r>
      <w:r w:rsidRPr="00B16CD3">
        <w:rPr>
          <w:rStyle w:val="TitleChar"/>
        </w:rPr>
        <w:t>institutional frameworks that dictate or negate lived experience. They indicate the</w:t>
      </w:r>
      <w:r>
        <w:rPr>
          <w:rStyle w:val="TitleChar"/>
        </w:rPr>
        <w:t xml:space="preserve"> </w:t>
      </w:r>
      <w:r w:rsidRPr="00B16CD3">
        <w:rPr>
          <w:rStyle w:val="TitleChar"/>
        </w:rPr>
        <w:t>need for a deep negotiation of peace even by the agents of the liberal model, and</w:t>
      </w:r>
      <w:r>
        <w:rPr>
          <w:rStyle w:val="TitleChar"/>
        </w:rPr>
        <w:t xml:space="preserve"> </w:t>
      </w:r>
      <w:r w:rsidRPr="00B16CD3">
        <w:rPr>
          <w:rStyle w:val="TitleChar"/>
        </w:rPr>
        <w:t>for a willingness to see the Western liberal model itself modified by its engagement</w:t>
      </w:r>
      <w:r>
        <w:rPr>
          <w:rStyle w:val="TitleChar"/>
        </w:rPr>
        <w:t xml:space="preserve"> </w:t>
      </w:r>
      <w:r w:rsidRPr="00B16CD3">
        <w:rPr>
          <w:rStyle w:val="TitleChar"/>
        </w:rPr>
        <w:t>with its own 'others' - meaning conflict and post-conflict, especially non-Western,</w:t>
      </w:r>
      <w:r>
        <w:rPr>
          <w:rStyle w:val="TitleChar"/>
        </w:rPr>
        <w:t xml:space="preserve"> </w:t>
      </w:r>
      <w:r w:rsidRPr="00B16CD3">
        <w:rPr>
          <w:rStyle w:val="TitleChar"/>
        </w:rPr>
        <w:t>non-liberal, and 'developmental', polities.</w:t>
      </w:r>
    </w:p>
    <w:p w:rsidR="006A12C6" w:rsidRPr="006A12C6" w:rsidRDefault="006A12C6" w:rsidP="006A12C6"/>
    <w:p w:rsidR="00E7720D" w:rsidRDefault="006A12C6" w:rsidP="002448E8">
      <w:pPr>
        <w:pStyle w:val="Heading3"/>
      </w:pPr>
      <w:r>
        <w:lastRenderedPageBreak/>
        <w:t>Biopower</w:t>
      </w:r>
      <w:r w:rsidR="009D5BE4">
        <w:t xml:space="preserve"> 1NC—Liberal Peace K</w:t>
      </w:r>
    </w:p>
    <w:p w:rsidR="005911C3" w:rsidRPr="000202E5" w:rsidRDefault="005911C3" w:rsidP="005911C3">
      <w:pPr>
        <w:pStyle w:val="Heading4"/>
        <w:rPr>
          <w:rStyle w:val="StyleStyleBold12pt"/>
          <w:b/>
        </w:rPr>
      </w:pPr>
      <w:r w:rsidRPr="000202E5">
        <w:rPr>
          <w:rStyle w:val="StyleStyleBold12pt"/>
          <w:b/>
        </w:rPr>
        <w:t>The aff embraces a liberal peace that naturalizes a dichotomy between the self and other—nonliberal state actors are deemed as inferior, justifying conquest and imperialism</w:t>
      </w:r>
    </w:p>
    <w:p w:rsidR="005911C3" w:rsidRPr="00345EAC" w:rsidRDefault="005911C3" w:rsidP="005911C3">
      <w:pPr>
        <w:rPr>
          <w:rStyle w:val="StyleStyleBold12pt"/>
        </w:rPr>
      </w:pPr>
      <w:r w:rsidRPr="00345EAC">
        <w:rPr>
          <w:rStyle w:val="StyleStyleBold12pt"/>
        </w:rPr>
        <w:t>Grayson, PhD in Political Science, 03</w:t>
      </w:r>
    </w:p>
    <w:p w:rsidR="005911C3" w:rsidRDefault="005911C3" w:rsidP="005911C3">
      <w:r>
        <w:t>[Kyle, March, YCISS, “Democratic Peace Theory as Practice: (Re</w:t>
      </w:r>
      <w:proofErr w:type="gramStart"/>
      <w:r>
        <w:t>)Reading</w:t>
      </w:r>
      <w:proofErr w:type="gramEnd"/>
      <w:r>
        <w:t xml:space="preserve"> the Significance of Liberal Representations of War and Peace”, </w:t>
      </w:r>
      <w:hyperlink r:id="rId13" w:history="1">
        <w:r w:rsidRPr="00FD550C">
          <w:rPr>
            <w:rStyle w:val="Hyperlink"/>
          </w:rPr>
          <w:t>http://yciss.info.yorku.ca/files/2012/06/WP22-Grayson.pdf</w:t>
        </w:r>
      </w:hyperlink>
      <w:r>
        <w:t>, accessed 7/1/13, VJ]</w:t>
      </w:r>
    </w:p>
    <w:p w:rsidR="005911C3" w:rsidRDefault="005911C3" w:rsidP="005911C3"/>
    <w:p w:rsidR="005911C3" w:rsidRPr="00EA7670" w:rsidRDefault="005911C3" w:rsidP="005911C3">
      <w:pPr>
        <w:rPr>
          <w:rStyle w:val="TitleChar"/>
        </w:rPr>
      </w:pPr>
      <w:r>
        <w:t xml:space="preserve">According to Doty, </w:t>
      </w:r>
      <w:r w:rsidRPr="00EA7670">
        <w:rPr>
          <w:rStyle w:val="TitleChar"/>
        </w:rPr>
        <w:t>the hegemonic dimension of global politics is inextricably linked to</w:t>
      </w:r>
    </w:p>
    <w:p w:rsidR="005911C3" w:rsidRPr="00673F7D" w:rsidRDefault="005911C3" w:rsidP="005911C3">
      <w:pPr>
        <w:rPr>
          <w:b/>
          <w:bCs/>
          <w:u w:val="single"/>
        </w:rPr>
      </w:pPr>
      <w:proofErr w:type="gramStart"/>
      <w:r w:rsidRPr="00EA7670">
        <w:rPr>
          <w:rStyle w:val="TitleChar"/>
        </w:rPr>
        <w:t>representational</w:t>
      </w:r>
      <w:proofErr w:type="gramEnd"/>
      <w:r w:rsidRPr="00EA7670">
        <w:rPr>
          <w:rStyle w:val="TitleChar"/>
        </w:rPr>
        <w:t xml:space="preserve"> practices, as hegemonic practices, are those which seek to create a fixedness of meaning</w:t>
      </w:r>
      <w:r>
        <w:rPr>
          <w:rStyle w:val="TitleChar"/>
        </w:rPr>
        <w:t xml:space="preserve"> </w:t>
      </w:r>
      <w:r w:rsidRPr="00EA7670">
        <w:rPr>
          <w:rStyle w:val="TitleChar"/>
        </w:rPr>
        <w:t>(in identity) that ultimately is impossible</w:t>
      </w:r>
      <w:r w:rsidRPr="003D066E">
        <w:t xml:space="preserve">.15 </w:t>
      </w:r>
      <w:r w:rsidRPr="00EA7670">
        <w:rPr>
          <w:rStyle w:val="TitleChar"/>
        </w:rPr>
        <w:t>What then are the hegemonic representational practices of</w:t>
      </w:r>
      <w:r>
        <w:rPr>
          <w:rStyle w:val="TitleChar"/>
        </w:rPr>
        <w:t xml:space="preserve"> </w:t>
      </w:r>
      <w:r w:rsidRPr="00EA7670">
        <w:rPr>
          <w:rStyle w:val="TitleChar"/>
        </w:rPr>
        <w:t>democratic peace theory? Doty has divided practices of representation into seven crucial elements which</w:t>
      </w:r>
      <w:r>
        <w:rPr>
          <w:rStyle w:val="TitleChar"/>
        </w:rPr>
        <w:t xml:space="preserve"> </w:t>
      </w:r>
      <w:r w:rsidRPr="00EA7670">
        <w:rPr>
          <w:rStyle w:val="TitleChar"/>
        </w:rPr>
        <w:t>help to produce and reproduce difference: nodal points, naturalization, classification, surveillance,</w:t>
      </w:r>
      <w:r>
        <w:rPr>
          <w:rStyle w:val="TitleChar"/>
        </w:rPr>
        <w:t xml:space="preserve"> </w:t>
      </w:r>
      <w:r w:rsidRPr="00EA7670">
        <w:rPr>
          <w:rStyle w:val="TitleChar"/>
        </w:rPr>
        <w:t>negation, positioning, and the logic of difference</w:t>
      </w:r>
      <w:r w:rsidRPr="003D066E">
        <w:t xml:space="preserve">. These will each be explored below in relation to democratic peace theory and its two constitutive concepts, ‘democracy’ and ‘war’.16 As a representational practice, </w:t>
      </w:r>
      <w:r w:rsidRPr="00EA7670">
        <w:rPr>
          <w:rStyle w:val="TitleChar"/>
        </w:rPr>
        <w:t>democratic peace theory needs nodal points around which to fix</w:t>
      </w:r>
      <w:r>
        <w:rPr>
          <w:rStyle w:val="TitleChar"/>
        </w:rPr>
        <w:t xml:space="preserve"> </w:t>
      </w:r>
      <w:r w:rsidRPr="00EA7670">
        <w:rPr>
          <w:rStyle w:val="TitleChar"/>
        </w:rPr>
        <w:t>meaning and establish positions to make predication possible</w:t>
      </w:r>
      <w:r w:rsidRPr="003D066E">
        <w:t xml:space="preserve">.17 In other words, </w:t>
      </w:r>
      <w:r w:rsidRPr="00EA7670">
        <w:rPr>
          <w:rStyle w:val="TitleChar"/>
        </w:rPr>
        <w:t>nodal points help to</w:t>
      </w:r>
      <w:r>
        <w:rPr>
          <w:rStyle w:val="TitleChar"/>
        </w:rPr>
        <w:t xml:space="preserve"> </w:t>
      </w:r>
      <w:r w:rsidRPr="00EA7670">
        <w:rPr>
          <w:rStyle w:val="TitleChar"/>
        </w:rPr>
        <w:t>affirm the identity of the ‘self’ in relation to the ‘other’, while negating the identity of the ‘other’ in</w:t>
      </w:r>
      <w:r>
        <w:rPr>
          <w:rStyle w:val="TitleChar"/>
        </w:rPr>
        <w:t xml:space="preserve"> </w:t>
      </w:r>
      <w:r w:rsidRPr="00EA7670">
        <w:rPr>
          <w:rStyle w:val="TitleChar"/>
        </w:rPr>
        <w:t>relation to the ‘self’</w:t>
      </w:r>
      <w:r w:rsidRPr="003D066E">
        <w:t xml:space="preserve">.18 </w:t>
      </w:r>
      <w:r w:rsidRPr="00EA7670">
        <w:rPr>
          <w:rStyle w:val="TitleChar"/>
        </w:rPr>
        <w:t>Two nodal points are of significance for democratic peace theory. First is the</w:t>
      </w:r>
      <w:r>
        <w:rPr>
          <w:rStyle w:val="TitleChar"/>
        </w:rPr>
        <w:t xml:space="preserve"> </w:t>
      </w:r>
      <w:r w:rsidRPr="00EA7670">
        <w:rPr>
          <w:rStyle w:val="TitleChar"/>
        </w:rPr>
        <w:t>conception of democracy that is common to democratic peace theory discussions.</w:t>
      </w:r>
      <w:r w:rsidRPr="003D066E">
        <w:t xml:space="preserve"> It emphasizes procedural rather than substantive characteristics including elections and constitutions. </w:t>
      </w:r>
      <w:r w:rsidRPr="00EA7670">
        <w:rPr>
          <w:rStyle w:val="TitleChar"/>
        </w:rPr>
        <w:t>When substantive</w:t>
      </w:r>
      <w:r>
        <w:rPr>
          <w:rStyle w:val="TitleChar"/>
        </w:rPr>
        <w:t xml:space="preserve"> </w:t>
      </w:r>
      <w:r w:rsidRPr="00EA7670">
        <w:rPr>
          <w:rStyle w:val="TitleChar"/>
        </w:rPr>
        <w:t>characteristics are discussed, the focus is on the negative freedoms of early liberal thought and first</w:t>
      </w:r>
      <w:r>
        <w:rPr>
          <w:rStyle w:val="TitleChar"/>
        </w:rPr>
        <w:t xml:space="preserve"> </w:t>
      </w:r>
      <w:r w:rsidRPr="00EA7670">
        <w:rPr>
          <w:rStyle w:val="TitleChar"/>
        </w:rPr>
        <w:t>generation human rights (e.g., freedom of religion, freedom from arbitrary authority, freedom of</w:t>
      </w:r>
      <w:r>
        <w:rPr>
          <w:rStyle w:val="TitleChar"/>
        </w:rPr>
        <w:t xml:space="preserve"> </w:t>
      </w:r>
      <w:r w:rsidRPr="00EA7670">
        <w:rPr>
          <w:rStyle w:val="TitleChar"/>
        </w:rPr>
        <w:t>opportunity). Most importantly, the conception of democracy being used as a nodal point is inherently an</w:t>
      </w:r>
      <w:r>
        <w:rPr>
          <w:rStyle w:val="TitleChar"/>
        </w:rPr>
        <w:t xml:space="preserve"> </w:t>
      </w:r>
      <w:r w:rsidRPr="00EA7670">
        <w:rPr>
          <w:rStyle w:val="TitleChar"/>
        </w:rPr>
        <w:t>American conception. It does not reflect how democracy is practiced in other states</w:t>
      </w:r>
      <w:r w:rsidRPr="003D066E">
        <w:t xml:space="preserve">, and these  differences in practice tend to be ignored in the literature unless the practice is considered ‘illiberal’.19 Thus, when Harvey Starr asks ‘how does one separate doves (unlikely to use force) and non-doves’ in foreign relations, he responds by arguing that there is no reliable method other than dividing states on the basis of whether they are a liberal democracy (i.e., American/Western) or not (i.e., non-American/non- Western).20 </w:t>
      </w:r>
      <w:r w:rsidRPr="00EA7670">
        <w:rPr>
          <w:rStyle w:val="TitleChar"/>
        </w:rPr>
        <w:t>The second nodal point around which the democratic peace is anchored is a conception of war. In</w:t>
      </w:r>
      <w:r>
        <w:rPr>
          <w:rStyle w:val="TitleChar"/>
        </w:rPr>
        <w:t xml:space="preserve"> </w:t>
      </w:r>
      <w:r w:rsidRPr="00EA7670">
        <w:rPr>
          <w:rStyle w:val="TitleChar"/>
        </w:rPr>
        <w:t>democratic peace theory, war is strictly an inter-state exercise</w:t>
      </w:r>
      <w:r w:rsidRPr="003D066E">
        <w:t xml:space="preserve">.21 </w:t>
      </w:r>
      <w:r w:rsidRPr="00EA7670">
        <w:rPr>
          <w:rStyle w:val="TitleChar"/>
        </w:rPr>
        <w:t>Intra-state warfare does not appear on</w:t>
      </w:r>
      <w:r>
        <w:rPr>
          <w:rStyle w:val="TitleChar"/>
        </w:rPr>
        <w:t xml:space="preserve"> </w:t>
      </w:r>
      <w:r w:rsidRPr="00EA7670">
        <w:rPr>
          <w:rStyle w:val="TitleChar"/>
        </w:rPr>
        <w:t>the democratic peace theory radar screen</w:t>
      </w:r>
      <w:r w:rsidRPr="003D066E">
        <w:t xml:space="preserve">.22 Therefore, </w:t>
      </w:r>
      <w:r w:rsidRPr="00EA7670">
        <w:rPr>
          <w:rStyle w:val="TitleChar"/>
        </w:rPr>
        <w:t>the use of force against domestic populations</w:t>
      </w:r>
      <w:r>
        <w:rPr>
          <w:rStyle w:val="TitleChar"/>
        </w:rPr>
        <w:t xml:space="preserve"> </w:t>
      </w:r>
      <w:r w:rsidRPr="00EA7670">
        <w:rPr>
          <w:rStyle w:val="TitleChar"/>
        </w:rPr>
        <w:t xml:space="preserve">(e.g., the American ‘War on Drugs’) or collective groups not recognized as state actors </w:t>
      </w:r>
      <w:r w:rsidRPr="003D066E">
        <w:t xml:space="preserve">(e.g., the Canadian Armed Forces versus Mohawk warriors at Oka, Quebec) </w:t>
      </w:r>
      <w:r w:rsidRPr="00EA7670">
        <w:rPr>
          <w:rStyle w:val="TitleChar"/>
        </w:rPr>
        <w:t>are not problematic to the mainstream</w:t>
      </w:r>
      <w:r>
        <w:rPr>
          <w:rStyle w:val="TitleChar"/>
        </w:rPr>
        <w:t xml:space="preserve"> </w:t>
      </w:r>
      <w:r w:rsidRPr="00EA7670">
        <w:rPr>
          <w:rStyle w:val="TitleChar"/>
        </w:rPr>
        <w:t xml:space="preserve">idea of a democratic peace. </w:t>
      </w:r>
      <w:r w:rsidRPr="003D066E">
        <w:t xml:space="preserve">In addition, </w:t>
      </w:r>
      <w:r w:rsidRPr="00EA7670">
        <w:rPr>
          <w:rStyle w:val="TitleChar"/>
        </w:rPr>
        <w:t>democratic peace theory conceptions only recognize formal</w:t>
      </w:r>
      <w:r>
        <w:rPr>
          <w:rStyle w:val="TitleChar"/>
        </w:rPr>
        <w:t xml:space="preserve"> </w:t>
      </w:r>
      <w:r w:rsidRPr="00EA7670">
        <w:rPr>
          <w:rStyle w:val="TitleChar"/>
        </w:rPr>
        <w:t>declarations of war</w:t>
      </w:r>
      <w:r w:rsidRPr="003D066E">
        <w:t xml:space="preserve">. </w:t>
      </w:r>
      <w:proofErr w:type="gramStart"/>
      <w:r w:rsidRPr="003D066E">
        <w:t xml:space="preserve">As Tarek Barkawi and Mark Laffey argue: </w:t>
      </w:r>
      <w:r w:rsidRPr="00EA7670">
        <w:rPr>
          <w:rStyle w:val="TitleChar"/>
        </w:rPr>
        <w:t>US covert action to overthrow Third World elected governments shows that force is often used</w:t>
      </w:r>
      <w:r>
        <w:rPr>
          <w:rStyle w:val="TitleChar"/>
        </w:rPr>
        <w:t xml:space="preserve"> </w:t>
      </w:r>
      <w:r w:rsidRPr="00EA7670">
        <w:rPr>
          <w:rStyle w:val="TitleChar"/>
        </w:rPr>
        <w:t>by democracies against the extension of democracy.</w:t>
      </w:r>
      <w:proofErr w:type="gramEnd"/>
      <w:r w:rsidRPr="00EA7670">
        <w:rPr>
          <w:rStyle w:val="TitleChar"/>
        </w:rPr>
        <w:t xml:space="preserve"> It is not seen as invalidating the democratic</w:t>
      </w:r>
      <w:r>
        <w:rPr>
          <w:rStyle w:val="TitleChar"/>
        </w:rPr>
        <w:t xml:space="preserve"> </w:t>
      </w:r>
      <w:r w:rsidRPr="00EA7670">
        <w:rPr>
          <w:rStyle w:val="TitleChar"/>
        </w:rPr>
        <w:t>peace because the US did not use its national military forces openly, but instead relied on clients,</w:t>
      </w:r>
      <w:r>
        <w:rPr>
          <w:rStyle w:val="TitleChar"/>
        </w:rPr>
        <w:t xml:space="preserve"> </w:t>
      </w:r>
      <w:r w:rsidRPr="00EA7670">
        <w:rPr>
          <w:rStyle w:val="TitleChar"/>
        </w:rPr>
        <w:t>mercenaries, and covert operatives. In this way, sovereign juridical conceptions obscure the</w:t>
      </w:r>
      <w:r>
        <w:rPr>
          <w:rStyle w:val="TitleChar"/>
        </w:rPr>
        <w:t xml:space="preserve"> </w:t>
      </w:r>
      <w:r w:rsidRPr="00EA7670">
        <w:rPr>
          <w:rStyle w:val="TitleChar"/>
        </w:rPr>
        <w:t>actual constitution of force, through imperial advice and support, and its use in projects of</w:t>
      </w:r>
      <w:r>
        <w:rPr>
          <w:rStyle w:val="TitleChar"/>
        </w:rPr>
        <w:t xml:space="preserve"> </w:t>
      </w:r>
      <w:r w:rsidRPr="00EA7670">
        <w:rPr>
          <w:rStyle w:val="TitleChar"/>
        </w:rPr>
        <w:t>informal empire</w:t>
      </w:r>
      <w:r w:rsidRPr="003D066E">
        <w:t xml:space="preserve">.23 Moreover, because war is typically defined in the democratic peace theory literature by the dictates of the Correlates of War (CoW) database (which requires 1000 battle deaths), many possible instances of war (and definite uses of force) such as the US invasion of Grenada can be easily ignored. It is also important to note that </w:t>
      </w:r>
      <w:r w:rsidRPr="003D066E">
        <w:lastRenderedPageBreak/>
        <w:t xml:space="preserve">democratic peace theory perceives war as the physical use of force for the acquisition/maintenance of a strategic possession.24 </w:t>
      </w:r>
      <w:r w:rsidRPr="00D8209D">
        <w:rPr>
          <w:rStyle w:val="TitleChar"/>
        </w:rPr>
        <w:t>Therefore attacks against ideology, religion, identity,</w:t>
      </w:r>
      <w:r>
        <w:rPr>
          <w:rStyle w:val="TitleChar"/>
        </w:rPr>
        <w:t xml:space="preserve"> </w:t>
      </w:r>
      <w:r w:rsidRPr="00D8209D">
        <w:rPr>
          <w:rStyle w:val="TitleChar"/>
        </w:rPr>
        <w:t>and culture that have typically been directed against minority and indigenous actors are not</w:t>
      </w:r>
      <w:r>
        <w:rPr>
          <w:rStyle w:val="TitleChar"/>
        </w:rPr>
        <w:t xml:space="preserve"> </w:t>
      </w:r>
      <w:r w:rsidRPr="00D8209D">
        <w:rPr>
          <w:rStyle w:val="TitleChar"/>
        </w:rPr>
        <w:t>acknowledged.</w:t>
      </w:r>
      <w:r>
        <w:rPr>
          <w:rStyle w:val="TitleChar"/>
        </w:rPr>
        <w:t xml:space="preserve"> </w:t>
      </w:r>
      <w:r w:rsidRPr="00D8209D">
        <w:rPr>
          <w:rStyle w:val="TitleChar"/>
        </w:rPr>
        <w:t>Naturalization is a powerful aspect of the representational aspects of democratic peace theory by</w:t>
      </w:r>
      <w:r>
        <w:rPr>
          <w:rStyle w:val="TitleChar"/>
        </w:rPr>
        <w:t xml:space="preserve"> </w:t>
      </w:r>
      <w:r w:rsidRPr="00D8209D">
        <w:rPr>
          <w:rStyle w:val="TitleChar"/>
        </w:rPr>
        <w:t>making certain presuppositions beyond the realm of legitimate inquiry</w:t>
      </w:r>
      <w:r w:rsidRPr="003D066E">
        <w:t xml:space="preserve">. In other words, </w:t>
      </w:r>
      <w:r w:rsidRPr="00D8209D">
        <w:rPr>
          <w:rStyle w:val="TitleChar"/>
        </w:rPr>
        <w:t>democratic peace</w:t>
      </w:r>
      <w:r>
        <w:rPr>
          <w:rStyle w:val="TitleChar"/>
        </w:rPr>
        <w:t xml:space="preserve"> </w:t>
      </w:r>
      <w:r w:rsidRPr="00D8209D">
        <w:rPr>
          <w:rStyle w:val="TitleChar"/>
        </w:rPr>
        <w:t>theory has created background knowledge that is taken as true which entails an implicit theorization of</w:t>
      </w:r>
      <w:r>
        <w:rPr>
          <w:rStyle w:val="TitleChar"/>
        </w:rPr>
        <w:t xml:space="preserve"> </w:t>
      </w:r>
      <w:r w:rsidRPr="00D8209D">
        <w:rPr>
          <w:rStyle w:val="TitleChar"/>
        </w:rPr>
        <w:t>how the world works and the characteristics of all its inhabitants</w:t>
      </w:r>
      <w:r w:rsidRPr="003D066E">
        <w:t>.25 First, liberal</w:t>
      </w:r>
      <w:r w:rsidRPr="00D8209D">
        <w:rPr>
          <w:rStyle w:val="TitleChar"/>
        </w:rPr>
        <w:t xml:space="preserve"> democracies are</w:t>
      </w:r>
      <w:r>
        <w:rPr>
          <w:rStyle w:val="TitleChar"/>
        </w:rPr>
        <w:t xml:space="preserve"> </w:t>
      </w:r>
      <w:r w:rsidRPr="00D8209D">
        <w:rPr>
          <w:rStyle w:val="TitleChar"/>
        </w:rPr>
        <w:t>naturalized so that they can be objectively differentiated from non-liberal/democracies</w:t>
      </w:r>
      <w:r w:rsidRPr="003D066E">
        <w:t xml:space="preserve">.26 Second, the fact that there is a relationship between the type of domestic political system and state character is naturalized. More to the point though, </w:t>
      </w:r>
      <w:r w:rsidRPr="00D8209D">
        <w:rPr>
          <w:rStyle w:val="TitleChar"/>
        </w:rPr>
        <w:t>the framework of this relationship shapes our thinking to naturally</w:t>
      </w:r>
      <w:r>
        <w:rPr>
          <w:rStyle w:val="TitleChar"/>
        </w:rPr>
        <w:t xml:space="preserve"> </w:t>
      </w:r>
      <w:r w:rsidRPr="00D8209D">
        <w:rPr>
          <w:rStyle w:val="TitleChar"/>
        </w:rPr>
        <w:t>view liberal democracies as predisposed towards peaceful interactions with each other and inherently</w:t>
      </w:r>
      <w:r>
        <w:rPr>
          <w:rStyle w:val="TitleChar"/>
        </w:rPr>
        <w:t xml:space="preserve"> </w:t>
      </w:r>
      <w:r w:rsidRPr="00D8209D">
        <w:rPr>
          <w:rStyle w:val="TitleChar"/>
        </w:rPr>
        <w:t>trustworthy within their relationships with other liberal democratic states. Therefore, liberal democracies</w:t>
      </w:r>
      <w:r>
        <w:rPr>
          <w:rStyle w:val="TitleChar"/>
        </w:rPr>
        <w:t xml:space="preserve"> </w:t>
      </w:r>
      <w:r w:rsidRPr="00D8209D">
        <w:rPr>
          <w:rStyle w:val="TitleChar"/>
        </w:rPr>
        <w:t>(read Western states) are peaceful towards all states except those who are ‘objectively’ determined to be</w:t>
      </w:r>
      <w:r>
        <w:rPr>
          <w:rStyle w:val="TitleChar"/>
        </w:rPr>
        <w:t xml:space="preserve"> </w:t>
      </w:r>
      <w:r w:rsidRPr="00D8209D">
        <w:rPr>
          <w:rStyle w:val="TitleChar"/>
        </w:rPr>
        <w:t>non-liberal/democratic regimes</w:t>
      </w:r>
      <w:r w:rsidRPr="003D066E">
        <w:t xml:space="preserve">.27 </w:t>
      </w:r>
      <w:proofErr w:type="gramStart"/>
      <w:r w:rsidRPr="00D8209D">
        <w:rPr>
          <w:rStyle w:val="TitleChar"/>
        </w:rPr>
        <w:t>The</w:t>
      </w:r>
      <w:proofErr w:type="gramEnd"/>
      <w:r w:rsidRPr="00D8209D">
        <w:rPr>
          <w:rStyle w:val="TitleChar"/>
        </w:rPr>
        <w:t xml:space="preserve"> use of force against these types of states is justified because nonliberal/</w:t>
      </w:r>
      <w:r>
        <w:rPr>
          <w:rStyle w:val="TitleChar"/>
        </w:rPr>
        <w:t xml:space="preserve"> </w:t>
      </w:r>
      <w:r w:rsidRPr="00D8209D">
        <w:rPr>
          <w:rStyle w:val="TitleChar"/>
        </w:rPr>
        <w:t>democratic states are aggressive towards all states and completely untrustworthy.</w:t>
      </w:r>
      <w:r w:rsidRPr="003D066E">
        <w:t xml:space="preserve"> Therefore, these states are not legitimate global actors. Third, and perhaps most disturbingly, </w:t>
      </w:r>
      <w:r w:rsidRPr="00D8209D">
        <w:rPr>
          <w:rStyle w:val="TitleChar"/>
        </w:rPr>
        <w:t>democratic peace theory</w:t>
      </w:r>
      <w:r>
        <w:rPr>
          <w:rStyle w:val="TitleChar"/>
        </w:rPr>
        <w:t xml:space="preserve"> </w:t>
      </w:r>
      <w:r w:rsidRPr="00D8209D">
        <w:rPr>
          <w:rStyle w:val="TitleChar"/>
        </w:rPr>
        <w:t>naturalizes peace as an aberration in international relations that must be explained rather than seeing</w:t>
      </w:r>
      <w:r>
        <w:rPr>
          <w:rStyle w:val="TitleChar"/>
        </w:rPr>
        <w:t xml:space="preserve"> </w:t>
      </w:r>
      <w:r w:rsidRPr="00D8209D">
        <w:rPr>
          <w:rStyle w:val="TitleChar"/>
        </w:rPr>
        <w:t>‘zones of peace’ as natural entities and war as the deviant circumstance</w:t>
      </w:r>
      <w:r w:rsidRPr="003D066E">
        <w:t xml:space="preserve">. The irony here is that even the democratic tradition within mainstream international relations has a Hobbesian impulse which trumps its Lockean counterpart. According to Doty, </w:t>
      </w:r>
      <w:r w:rsidRPr="00D8209D">
        <w:rPr>
          <w:rStyle w:val="TitleChar"/>
        </w:rPr>
        <w:t>techniques of classification serve to reinforce that which has been</w:t>
      </w:r>
      <w:r>
        <w:rPr>
          <w:rStyle w:val="TitleChar"/>
        </w:rPr>
        <w:t xml:space="preserve"> </w:t>
      </w:r>
      <w:r w:rsidRPr="00D8209D">
        <w:rPr>
          <w:rStyle w:val="TitleChar"/>
        </w:rPr>
        <w:t>naturalized by placing things into categories in which they ‘naturally’ belong, often through the</w:t>
      </w:r>
      <w:r>
        <w:rPr>
          <w:rStyle w:val="TitleChar"/>
        </w:rPr>
        <w:t xml:space="preserve"> </w:t>
      </w:r>
      <w:r w:rsidRPr="00D8209D">
        <w:rPr>
          <w:rStyle w:val="TitleChar"/>
        </w:rPr>
        <w:t>construction of stereotypes which facilitate quick and easy differentiation/assimilation</w:t>
      </w:r>
      <w:r w:rsidRPr="003D066E">
        <w:t xml:space="preserve">.28 Therefore, the creation of classification categories which distinguish between liberal democracy and non-liberal democracy as well as war and peace by their ‘natural’ characteristics are not merely tools designed to make the analysis of complex phenomena easier, but also serve deeper ontological purposes. It is of little wonder, as Doty contends, that </w:t>
      </w:r>
      <w:r w:rsidRPr="00D8209D">
        <w:rPr>
          <w:rStyle w:val="TitleChar"/>
        </w:rPr>
        <w:t>these classifications are often hierarchical in nature with liberal</w:t>
      </w:r>
      <w:r>
        <w:rPr>
          <w:rStyle w:val="TitleChar"/>
        </w:rPr>
        <w:t xml:space="preserve"> </w:t>
      </w:r>
      <w:r w:rsidRPr="00D8209D">
        <w:rPr>
          <w:rStyle w:val="TitleChar"/>
        </w:rPr>
        <w:t>democratic states at the top of scale and other states in descending order depending on how many liberal</w:t>
      </w:r>
      <w:r>
        <w:rPr>
          <w:rStyle w:val="TitleChar"/>
        </w:rPr>
        <w:t xml:space="preserve"> </w:t>
      </w:r>
      <w:r w:rsidRPr="00D8209D">
        <w:rPr>
          <w:rStyle w:val="TitleChar"/>
        </w:rPr>
        <w:t>democratic characteristics they are perceived to exhibit</w:t>
      </w:r>
      <w:r w:rsidRPr="003D066E">
        <w:t xml:space="preserve">.29 Thus states that emphasize the political and civil rights of liberal thought rank higher than those who emphasize equally important social and economic rights. As a part of representational practices, </w:t>
      </w:r>
      <w:r w:rsidRPr="00D8209D">
        <w:rPr>
          <w:rStyle w:val="TitleChar"/>
        </w:rPr>
        <w:t>surveillance operates to make subjects known and visible</w:t>
      </w:r>
      <w:r>
        <w:rPr>
          <w:rStyle w:val="TitleChar"/>
        </w:rPr>
        <w:t xml:space="preserve"> </w:t>
      </w:r>
      <w:r w:rsidRPr="00D8209D">
        <w:rPr>
          <w:rStyle w:val="TitleChar"/>
        </w:rPr>
        <w:t>objects of disciplinary power</w:t>
      </w:r>
      <w:r w:rsidRPr="003D066E">
        <w:t xml:space="preserve">.30 From a Foucaultian perspective, procedures of observation and examination enable states to be ‘known’ as democratic or non-democratic, placed within the appropriate classificatory scheme, and acted upon in a prudent manner.31 Therefore, </w:t>
      </w:r>
      <w:r w:rsidRPr="00D8209D">
        <w:rPr>
          <w:rStyle w:val="TitleChar"/>
        </w:rPr>
        <w:t>other states are monitored by</w:t>
      </w:r>
      <w:r>
        <w:rPr>
          <w:rStyle w:val="TitleChar"/>
        </w:rPr>
        <w:t xml:space="preserve"> </w:t>
      </w:r>
      <w:r w:rsidRPr="00D8209D">
        <w:rPr>
          <w:rStyle w:val="TitleChar"/>
        </w:rPr>
        <w:t>pro-democratic peace academic and policy-making circles to gauge their levels of liberal democracy</w:t>
      </w:r>
      <w:r w:rsidRPr="003D066E">
        <w:t xml:space="preserve">.32 Furthermore, </w:t>
      </w:r>
      <w:r w:rsidRPr="00D8209D">
        <w:rPr>
          <w:rStyle w:val="TitleChar"/>
        </w:rPr>
        <w:t>intensive case studies in democratic peace theory research enable ‘historical’ surveillance</w:t>
      </w:r>
      <w:r>
        <w:rPr>
          <w:rStyle w:val="TitleChar"/>
        </w:rPr>
        <w:t xml:space="preserve"> </w:t>
      </w:r>
      <w:r w:rsidRPr="00D8209D">
        <w:rPr>
          <w:rStyle w:val="TitleChar"/>
        </w:rPr>
        <w:t>of the liberal democratic nature of other states</w:t>
      </w:r>
      <w:r w:rsidRPr="003D066E">
        <w:t xml:space="preserve">.33 </w:t>
      </w:r>
      <w:r w:rsidRPr="00D8209D">
        <w:rPr>
          <w:rStyle w:val="TitleChar"/>
        </w:rPr>
        <w:t>Negation is another fundamental aspect of representational practices. In the case of democratic</w:t>
      </w:r>
      <w:r>
        <w:rPr>
          <w:rStyle w:val="TitleChar"/>
        </w:rPr>
        <w:t xml:space="preserve"> </w:t>
      </w:r>
      <w:r w:rsidRPr="00D8209D">
        <w:rPr>
          <w:rStyle w:val="TitleChar"/>
        </w:rPr>
        <w:t>peace theory, negation focuses on erasing the histories of non-Western regions that create ‘spaces’ that</w:t>
      </w:r>
      <w:r>
        <w:rPr>
          <w:rStyle w:val="TitleChar"/>
        </w:rPr>
        <w:t xml:space="preserve"> </w:t>
      </w:r>
      <w:r w:rsidRPr="00D8209D">
        <w:rPr>
          <w:rStyle w:val="TitleChar"/>
        </w:rPr>
        <w:t>are later filled by the West through processes of facilitating ‘democratization’. Thus, the democratization</w:t>
      </w:r>
      <w:r>
        <w:rPr>
          <w:rStyle w:val="TitleChar"/>
        </w:rPr>
        <w:t xml:space="preserve"> </w:t>
      </w:r>
      <w:r w:rsidRPr="00D8209D">
        <w:rPr>
          <w:rStyle w:val="TitleChar"/>
        </w:rPr>
        <w:t>crusade is viewed as a mission of “deliverance and salvation rather than conquest and exploitation</w:t>
      </w:r>
      <w:r w:rsidRPr="003D066E">
        <w:t xml:space="preserve">”.34 Barkawi and Laffey wisely remind their readers that: …it is forgotten that democracy became one of the major organizing principles of core states during the creation of a global system of empires, forged and maintained by colonial wars. Imperial power was pitted against local communities and peoples defending or seeking forms of rule often more democratic than those imposed on them.35 </w:t>
      </w:r>
      <w:r w:rsidRPr="00D8209D">
        <w:rPr>
          <w:rStyle w:val="TitleChar"/>
        </w:rPr>
        <w:t>It is these silences that help to maintain Western national identities as ‘democratic, civilized, and</w:t>
      </w:r>
      <w:r>
        <w:rPr>
          <w:rStyle w:val="TitleChar"/>
        </w:rPr>
        <w:t xml:space="preserve"> </w:t>
      </w:r>
      <w:r w:rsidRPr="00D8209D">
        <w:rPr>
          <w:rStyle w:val="TitleChar"/>
        </w:rPr>
        <w:t>enlightened’, while at the same time, reaffirming the corresponding ontology of a naturally hierarchical</w:t>
      </w:r>
      <w:r>
        <w:rPr>
          <w:rStyle w:val="TitleChar"/>
        </w:rPr>
        <w:t xml:space="preserve"> </w:t>
      </w:r>
      <w:r w:rsidRPr="00D8209D">
        <w:rPr>
          <w:rStyle w:val="TitleChar"/>
        </w:rPr>
        <w:t>international system based on these ‘objectively’ definable qualities</w:t>
      </w:r>
      <w:r>
        <w:t>.</w:t>
      </w:r>
    </w:p>
    <w:p w:rsidR="00B83CE0" w:rsidRDefault="00B83CE0" w:rsidP="00B83CE0"/>
    <w:p w:rsidR="000202E5" w:rsidRDefault="000202E5" w:rsidP="000202E5">
      <w:pPr>
        <w:pStyle w:val="Heading4"/>
      </w:pPr>
      <w:r>
        <w:t>The liberal peace disseminates power globally and intensifies it locally—the result is bare life</w:t>
      </w:r>
    </w:p>
    <w:p w:rsidR="000202E5" w:rsidRPr="006B0B0B" w:rsidRDefault="000202E5" w:rsidP="000202E5">
      <w:pPr>
        <w:rPr>
          <w:rStyle w:val="StyleStyleBold12pt"/>
        </w:rPr>
      </w:pPr>
      <w:r w:rsidRPr="006B0B0B">
        <w:rPr>
          <w:rStyle w:val="StyleStyleBold12pt"/>
        </w:rPr>
        <w:t>Dillon and Reid, Professors of Politics and International Relations, 2K</w:t>
      </w:r>
    </w:p>
    <w:p w:rsidR="000202E5" w:rsidRDefault="000202E5" w:rsidP="000202E5">
      <w:r>
        <w:t>[Michael, Julian, Jan-March, Alternatives: Global, Local, Political, Vol. 25, Issue 1, “Global Governance, Liberal Peace, and Complex Emergency”, accessed 6/30/13, VJ]</w:t>
      </w:r>
    </w:p>
    <w:p w:rsidR="000202E5" w:rsidRDefault="000202E5" w:rsidP="000202E5"/>
    <w:p w:rsidR="000202E5" w:rsidRPr="00AF06C2" w:rsidRDefault="000202E5" w:rsidP="000202E5">
      <w:pPr>
        <w:rPr>
          <w:rStyle w:val="TitleChar"/>
        </w:rPr>
      </w:pPr>
      <w:r w:rsidRPr="003D066E">
        <w:t xml:space="preserve">It is our contention, then, that </w:t>
      </w:r>
      <w:r w:rsidRPr="00057642">
        <w:rPr>
          <w:rStyle w:val="TitleChar"/>
        </w:rPr>
        <w:t>the liberal peace of global governance has to be distinguished as a certain form of liberal peace comprised in turn of a complex hybrid form of power</w:t>
      </w:r>
      <w:r w:rsidRPr="003D066E">
        <w:t xml:space="preserve">. The varied use of the term governance signals this. In its Kantian variants, it means the rule of law and endorses the proliferation of nongovernmental organizations, associations, and groups at a global level with the ambition of establishing a global civil society. In its technocratic-capitalist variants, it means deregulated processes and practices of enterprise management and accountability. </w:t>
      </w:r>
      <w:r w:rsidRPr="00057642">
        <w:rPr>
          <w:rStyle w:val="TitleChar"/>
        </w:rPr>
        <w:t>The liberal peace of global governance is therefore one in which the pacifying effects of Kantian cosmopolitan law obeyed by sovereign states, combined with an extension of civil society, are heavily reliant also on the dissemination globally of practices that are premised upon a conception of order and management that Foucault called governmental.</w:t>
      </w:r>
      <w:r>
        <w:rPr>
          <w:rStyle w:val="TitleChar"/>
        </w:rPr>
        <w:t xml:space="preserve"> </w:t>
      </w:r>
      <w:r w:rsidRPr="003D066E">
        <w:t xml:space="preserve">As </w:t>
      </w:r>
      <w:r w:rsidRPr="00057642">
        <w:rPr>
          <w:rStyle w:val="TitleChar"/>
        </w:rPr>
        <w:t>Foucault's early accounts of governmentality indicate</w:t>
      </w:r>
      <w:r w:rsidRPr="003D066E">
        <w:t xml:space="preserve">, and as the extension and application of it subsequently have also shown, </w:t>
      </w:r>
      <w:r w:rsidRPr="00057642">
        <w:rPr>
          <w:rStyle w:val="TitleChar"/>
        </w:rPr>
        <w:t>the genealogy of global liberal governance is thus much more varied and diverse than its public claims</w:t>
      </w:r>
      <w:r w:rsidRPr="003D066E">
        <w:t xml:space="preserve"> to a Kantian heritage especially would imply.[ 14] To say that</w:t>
      </w:r>
      <w:r w:rsidRPr="00057642">
        <w:rPr>
          <w:rStyle w:val="TitleChar"/>
        </w:rPr>
        <w:t xml:space="preserve"> it is capitalist economically as much as it is liberal politically and corporately technocratic scientifically, and that this presents a powerful brew of social, political, economic, and military forces that radically exceed the liberal account of both power and of politics</w:t>
      </w:r>
      <w:r w:rsidRPr="003D066E">
        <w:t xml:space="preserve">, is to pose more questions than these phrases answer. </w:t>
      </w:r>
      <w:proofErr w:type="gramStart"/>
      <w:r w:rsidRPr="00057642">
        <w:rPr>
          <w:rStyle w:val="TitleChar"/>
        </w:rPr>
        <w:t>Neither capitalism, liberalism, nor science</w:t>
      </w:r>
      <w:proofErr w:type="gramEnd"/>
      <w:r w:rsidRPr="00057642">
        <w:rPr>
          <w:rStyle w:val="TitleChar"/>
        </w:rPr>
        <w:t xml:space="preserve"> are simply what they proclaim themselves to be, or what they were once said to be. Each has mutated locally and globally in dramatic fashion as studies in the history of science, the history of economics, and the genealogy of governance indicate</w:t>
      </w:r>
      <w:r w:rsidRPr="003D066E">
        <w:t xml:space="preserve">. Neither </w:t>
      </w:r>
      <w:proofErr w:type="gramStart"/>
      <w:r w:rsidRPr="003D066E">
        <w:t>are</w:t>
      </w:r>
      <w:proofErr w:type="gramEnd"/>
      <w:r w:rsidRPr="003D066E">
        <w:t xml:space="preserve"> such dynamic enterprises effectively held to account through the application and operation of the classic liberal distinctions between public-private, civil-military, national-international, scientific-industrial, and knowledge-power. Rather, they are obscurely combined in the globally dynamic military-industrial-scientific complexes of the so-called network societies and knowledge-based economies of contemporary liberal societies that problematize the democratizing claims of global civil society as much as they do the pacifying effects of cosmopolitan law.[ 15] Together, </w:t>
      </w:r>
      <w:r w:rsidRPr="00057642">
        <w:rPr>
          <w:rStyle w:val="TitleChar"/>
        </w:rPr>
        <w:t>these liberal complexes now comprise an extraordinary regime of power/knowledge that has been disseminated as much globally as it has been intensified locally</w:t>
      </w:r>
      <w:r w:rsidRPr="003D066E">
        <w:t xml:space="preserve">. It constitutes a regime of global power that significantly exceeds the Kantian heritage ontologically as much as it does epistemologically. To the extent that it does so, that tradition is an increasingly unreliable guide to global liberal governance's operation politically and economically. </w:t>
      </w:r>
      <w:r w:rsidRPr="00057642">
        <w:rPr>
          <w:rStyle w:val="TitleChar"/>
        </w:rPr>
        <w:t>No longer exclusively or even primarily legislative in their form, the politics of the elite, the media, and money also dominate civil institutions in ways that systematically undermine liberalism's standards of disinterestedness epistemologically, as much as they do its claim to effect representative and accountable government politically.</w:t>
      </w:r>
      <w:r>
        <w:rPr>
          <w:rStyle w:val="TitleChar"/>
        </w:rPr>
        <w:t xml:space="preserve"> </w:t>
      </w:r>
      <w:proofErr w:type="gramStart"/>
      <w:r w:rsidRPr="003D066E">
        <w:t>Just as governance is a specific feature of liberalism, so also liberal peace is therefore a specific form of liberal governmental power.</w:t>
      </w:r>
      <w:proofErr w:type="gramEnd"/>
      <w:r w:rsidRPr="003D066E">
        <w:t xml:space="preserve"> Hence the peace of global liberal governance differs from other forms of liberal peace inasmuch as its liberalism differs from earlier and other forms of liberalism in respect, specifically, of the increasing emphasis placed on its networks of global governance. It does not, for example, aspire to the ideal of world government. </w:t>
      </w:r>
      <w:r w:rsidRPr="00057642">
        <w:rPr>
          <w:rStyle w:val="TitleChar"/>
        </w:rPr>
        <w:t>It does not rely exclusively upon the juridical power of international law. Neither does it problematize the foundational question of order by premising it exclusively on the sovereign power of states alone</w:t>
      </w:r>
      <w:r w:rsidRPr="003D066E">
        <w:t xml:space="preserve">. It </w:t>
      </w:r>
      <w:r w:rsidRPr="00057642">
        <w:rPr>
          <w:rStyle w:val="TitleChar"/>
        </w:rPr>
        <w:t xml:space="preserve">is </w:t>
      </w:r>
      <w:r w:rsidRPr="00057642">
        <w:rPr>
          <w:rStyle w:val="TitleChar"/>
        </w:rPr>
        <w:lastRenderedPageBreak/>
        <w:t>also a combative and heavily armed peace deeply reluctant to forgo its own military advantages in the cause of restraining the dissemination of weapons of mass destruction or the effective control of the conventional-arms economy globally.</w:t>
      </w:r>
      <w:r>
        <w:rPr>
          <w:rStyle w:val="TitleChar"/>
        </w:rPr>
        <w:t xml:space="preserve"> </w:t>
      </w:r>
      <w:r w:rsidRPr="00057642">
        <w:rPr>
          <w:rStyle w:val="TitleChar"/>
        </w:rPr>
        <w:t>What is of primary interest here, however, is not the historically well-documented propensity of liberal peace to make war against authoritarian regimes.</w:t>
      </w:r>
      <w:r w:rsidRPr="003D066E">
        <w:t xml:space="preserve"> </w:t>
      </w:r>
      <w:r w:rsidRPr="00057642">
        <w:rPr>
          <w:rStyle w:val="TitleChar"/>
        </w:rPr>
        <w:t>Nor are its extremely powerful military-industrial-scientific dynamics immediately at issue.</w:t>
      </w:r>
      <w:r w:rsidRPr="003D066E">
        <w:t xml:space="preserve"> </w:t>
      </w:r>
      <w:r w:rsidRPr="00057642">
        <w:rPr>
          <w:rStyle w:val="TitleChar"/>
        </w:rPr>
        <w:t>We are concerned</w:t>
      </w:r>
      <w:r w:rsidRPr="003D066E">
        <w:t xml:space="preserve">, for the moment, </w:t>
      </w:r>
      <w:r w:rsidRPr="00057642">
        <w:rPr>
          <w:rStyle w:val="TitleChar"/>
        </w:rPr>
        <w:t>with exploring</w:t>
      </w:r>
      <w:r w:rsidRPr="003D066E">
        <w:t xml:space="preserve"> theoretically </w:t>
      </w:r>
      <w:r w:rsidRPr="00057642">
        <w:rPr>
          <w:rStyle w:val="TitleChar"/>
        </w:rPr>
        <w:t>the ways in which it problematizes the question of order itself, and with the correlate strategizing of power relations, locally and globally derived from the ways in which it does so</w:t>
      </w:r>
      <w:r w:rsidRPr="003D066E">
        <w:t xml:space="preserve">. We argue that </w:t>
      </w:r>
      <w:r w:rsidRPr="00057642">
        <w:rPr>
          <w:rStyle w:val="TitleChar"/>
        </w:rPr>
        <w:t>these depend upon notions of immanent emergency.</w:t>
      </w:r>
      <w:r w:rsidRPr="003D066E">
        <w:t xml:space="preserve"> Specifically, they depend upon its twin cognates, exception and emergence, to which the phenomenon of complex emergency draws our attention. We argue in addition that each </w:t>
      </w:r>
      <w:r w:rsidRPr="00057642">
        <w:rPr>
          <w:rStyle w:val="TitleChar"/>
        </w:rPr>
        <w:t>such "emergency" reduces human life to a zone of indistinction in which it becomes mere stuff for the ordering strategies of the hybrid form of sovereign and governmental power that distinguishes the liberal peace of global governance</w:t>
      </w:r>
      <w:r w:rsidRPr="003D066E">
        <w:t xml:space="preserve">. Interpreted this way, complex emergencies not only draw attention to the operation of a specific international political rationality--that of global liberal governance--but also to certain key distinguishing features of it as a hybrid order of power. The </w:t>
      </w:r>
      <w:r w:rsidRPr="00AF06C2">
        <w:rPr>
          <w:rStyle w:val="TitleChar"/>
        </w:rPr>
        <w:t>global governance of liberal peace is a composite order of power that "lies between traditional images of domestic and international politics."</w:t>
      </w:r>
      <w:proofErr w:type="gramStart"/>
      <w:r w:rsidRPr="003D066E">
        <w:t>[ 16</w:t>
      </w:r>
      <w:proofErr w:type="gramEnd"/>
      <w:r w:rsidRPr="003D066E">
        <w:t xml:space="preserve">] Combining the strategic operations of both sovereign and governmental power, this composite order produces manifold differentiations between inside and outside that are fluid and contingent rather than fixed and permanent. </w:t>
      </w:r>
      <w:r w:rsidRPr="00AF06C2">
        <w:rPr>
          <w:rStyle w:val="TitleChar"/>
        </w:rPr>
        <w:t>It simultaneously both territorializes and deterritorializes, producing dynamic and adaptive contingent assemblages as much as it does fixed systems and regimes. It thus requires theorizations of power not exclusively bound by the now widely discredited juridical international categories of inside/outside</w:t>
      </w:r>
      <w:proofErr w:type="gramStart"/>
      <w:r w:rsidRPr="003D066E">
        <w:t>.[</w:t>
      </w:r>
      <w:proofErr w:type="gramEnd"/>
      <w:r w:rsidRPr="003D066E">
        <w:t xml:space="preserve"> 17] These theorizations of power have therefore to be ones sensitive to all the different practices by which power assemblages of many distinctive forms are continuously generated and regenerated through various strategic operations of power. Initially, we find a critical approach to the operation of power as a strategic phenomenon in the work of Michel Foucault. Where Foucault's sensibility to the manifold strategic ordering of power nonetheless requires supplementing, specifically in respect of sovereignty, we draw on Giorgio Agamben's postmetaphysical analytic of sovereignty as itself another strategic ordering of power</w:t>
      </w:r>
      <w:proofErr w:type="gramStart"/>
      <w:r w:rsidRPr="003D066E">
        <w:t>.[</w:t>
      </w:r>
      <w:proofErr w:type="gramEnd"/>
      <w:r w:rsidRPr="003D066E">
        <w:t xml:space="preserve"> 18] </w:t>
      </w:r>
      <w:r w:rsidRPr="00AF06C2">
        <w:rPr>
          <w:rStyle w:val="TitleChar"/>
        </w:rPr>
        <w:t>By strategy of power we mean with Foucault that power is an active ordering of relations in certain specific ways according to different operational principles of organization.</w:t>
      </w:r>
      <w:r w:rsidRPr="003D066E">
        <w:t xml:space="preserve"> It is a modus operandi. </w:t>
      </w:r>
      <w:r w:rsidRPr="00AF06C2">
        <w:rPr>
          <w:rStyle w:val="TitleChar"/>
        </w:rPr>
        <w:t xml:space="preserve">It works its effects by establishing relationalities between units whose very constitution as the units that they are is a function of the principles that govern the strategic dissemination and organization that constitutes the operation of power itself. </w:t>
      </w:r>
      <w:r w:rsidRPr="003D066E">
        <w:t xml:space="preserve">Moreover, </w:t>
      </w:r>
      <w:r w:rsidRPr="00AF06C2">
        <w:rPr>
          <w:rStyle w:val="TitleChar"/>
        </w:rPr>
        <w:t>all power as strategy presupposes a certain account of life</w:t>
      </w:r>
      <w:r w:rsidRPr="003D066E">
        <w:t xml:space="preserve">, </w:t>
      </w:r>
      <w:r w:rsidRPr="00AF06C2">
        <w:rPr>
          <w:rStyle w:val="TitleChar"/>
        </w:rPr>
        <w:t>one that will in fact bear the ordering work of power itself. It is only inasmuch as it does in fact presuppose such a life that power as strategy institutes itself as a specific and manifest productive ordering of life</w:t>
      </w:r>
      <w:r w:rsidRPr="003D066E">
        <w:t xml:space="preserve">. The </w:t>
      </w:r>
      <w:r w:rsidRPr="00AF06C2">
        <w:rPr>
          <w:rStyle w:val="TitleChar"/>
        </w:rPr>
        <w:t>operation of power as strategy is therefore one that reproduces a life that is amenable to its sway</w:t>
      </w:r>
      <w:r w:rsidRPr="003D066E">
        <w:t xml:space="preserve">. It </w:t>
      </w:r>
      <w:r w:rsidRPr="00AF06C2">
        <w:rPr>
          <w:rStyle w:val="TitleChar"/>
        </w:rPr>
        <w:t>must do so in order continuously to be instituted as the strategic ordering of life that it is. Power as a strategic ordering of life therefore always effects its own distinctive kind of biopower</w:t>
      </w:r>
      <w:r w:rsidRPr="003D066E">
        <w:t xml:space="preserve">. Although we owe this insight to Foucault, we intend to show how </w:t>
      </w:r>
      <w:r w:rsidRPr="00AF06C2">
        <w:rPr>
          <w:rStyle w:val="TitleChar"/>
        </w:rPr>
        <w:t>its range of reference extends also to the operation of sovereign power as well.</w:t>
      </w:r>
      <w:r w:rsidRPr="003D066E">
        <w:t xml:space="preserve"> However, in order to do that we have to theorize sovereign power in a way that Agamben does, and Foucault never quite did, as a strategic mode of power as well. While drawing attention to the relevance that this Foucauldian-inspired account of power has for an analysis of the global governance of liberal peace, we do not, therefore, intend to add to the chorus of those who insist that we are witnessing the simple demise of sovereignty. </w:t>
      </w:r>
      <w:r w:rsidRPr="00AF06C2">
        <w:rPr>
          <w:rStyle w:val="TitleChar"/>
        </w:rPr>
        <w:t xml:space="preserve">Sovereignty remains an important aspect of the organization and operation of international power, including that of contemporary liberal peace, because liberal states especially, but others to the extent also that they effect structural adjustments economically and sign-up to good governance criteria politically, are deeply implicated as key nodes in the networks of global governance. Hence </w:t>
      </w:r>
      <w:r w:rsidRPr="00AF06C2">
        <w:rPr>
          <w:rStyle w:val="TitleChar"/>
        </w:rPr>
        <w:lastRenderedPageBreak/>
        <w:t>the state form--whose strategic principle of formation is sovereignty--becomes just one form of subjectification upon which global liberal governance relies</w:t>
      </w:r>
      <w:r w:rsidRPr="003D066E">
        <w:t xml:space="preserve">. It may not enjoy the exclusivity that traditional accounts of international relations once said that it enjoyed, but it </w:t>
      </w:r>
      <w:r w:rsidRPr="00AF06C2">
        <w:rPr>
          <w:rStyle w:val="TitleChar"/>
        </w:rPr>
        <w:t>nonetheless remains a key mode of subjectification. However, it is now supplemented by many others. "Thus even as the state remains the primary actor in global politics, the results of interdependence are to create new networks and associations, many of which are attempting to guide the state's activities in the domestic and international sphere.</w:t>
      </w:r>
    </w:p>
    <w:p w:rsidR="000202E5" w:rsidRDefault="000202E5" w:rsidP="000202E5"/>
    <w:p w:rsidR="000202E5" w:rsidRDefault="000202E5" w:rsidP="000202E5"/>
    <w:p w:rsidR="000202E5" w:rsidRDefault="000202E5" w:rsidP="000202E5">
      <w:pPr>
        <w:pStyle w:val="Heading4"/>
      </w:pPr>
      <w:r>
        <w:t xml:space="preserve">Bare life makes life disposable and a tool to reify governmental sovereignty </w:t>
      </w:r>
    </w:p>
    <w:p w:rsidR="000202E5" w:rsidRPr="006B0B0B" w:rsidRDefault="000202E5" w:rsidP="000202E5">
      <w:pPr>
        <w:rPr>
          <w:rStyle w:val="StyleStyleBold12pt"/>
        </w:rPr>
      </w:pPr>
      <w:r w:rsidRPr="006B0B0B">
        <w:rPr>
          <w:rStyle w:val="StyleStyleBold12pt"/>
        </w:rPr>
        <w:t>Dillon and Reid, Professors of Politics and International Relations, 2K</w:t>
      </w:r>
    </w:p>
    <w:p w:rsidR="000202E5" w:rsidRDefault="000202E5" w:rsidP="000202E5">
      <w:r>
        <w:t>[Michael, Julian, Jan-March, Alternatives: Global, Local, Political, Vol. 25, Issue 1, “Global Governance, Liberal Peace, and Complex Emergency”, accessed 6/30/13, VJ]</w:t>
      </w:r>
    </w:p>
    <w:p w:rsidR="000202E5" w:rsidRDefault="000202E5" w:rsidP="000202E5"/>
    <w:p w:rsidR="000202E5" w:rsidRDefault="000202E5" w:rsidP="000202E5">
      <w:pPr>
        <w:rPr>
          <w:rStyle w:val="TitleChar"/>
        </w:rPr>
      </w:pPr>
      <w:r w:rsidRPr="003D066E">
        <w:t>Since "</w:t>
      </w:r>
      <w:r w:rsidRPr="000F653D">
        <w:rPr>
          <w:rStyle w:val="TitleChar"/>
        </w:rPr>
        <w:t>there is no rule that is applicable to chaos," chaos must first be included in the juridical order through the creation of indistinction between inside and outside, chaos and the normal situation</w:t>
      </w:r>
      <w:r w:rsidRPr="003D066E">
        <w:t>."</w:t>
      </w:r>
      <w:proofErr w:type="gramStart"/>
      <w:r w:rsidRPr="003D066E">
        <w:t>[ 28</w:t>
      </w:r>
      <w:proofErr w:type="gramEnd"/>
      <w:r w:rsidRPr="003D066E">
        <w:t xml:space="preserve">] And yet </w:t>
      </w:r>
      <w:r w:rsidRPr="000F653D">
        <w:rPr>
          <w:rStyle w:val="TitleChar"/>
        </w:rPr>
        <w:t>sovereign power is precisely the power that maintains itself as deciding on these binary political distinctions, to the very degree that sovereign power renders them indistinguishable from each other. Sovereign power--as a principle of formation that institutes a strategic ordering of relationships, thereby instituting itself through that very maneuver as the arbitrator of the play of the relations thus established</w:t>
      </w:r>
      <w:r w:rsidRPr="003D066E">
        <w:t>--is simultaneously premised, then, both "on the violence that posits law and the violence that preserves it."</w:t>
      </w:r>
      <w:proofErr w:type="gramStart"/>
      <w:r w:rsidRPr="003D066E">
        <w:t>[ 29</w:t>
      </w:r>
      <w:proofErr w:type="gramEnd"/>
      <w:r w:rsidRPr="003D066E">
        <w:t xml:space="preserve">] The point has been well made also by Derrida.[ 30] For our purposes, </w:t>
      </w:r>
      <w:r w:rsidRPr="0051625D">
        <w:rPr>
          <w:rStyle w:val="TitleChar"/>
        </w:rPr>
        <w:t>Agamben's analysis discloses a certain comparability in the operation of sovereign power and the power/ knowledge that Foucault termed governmentality. Not only are they both a strategic form of power, they each operate by effecting a kind of "phenomenological" reduction. Both claim to reduce life to its bare essentials in order to disclose the truth about it, but in so doing actually reduce it to a format that will bear the programming of power to which it must be subject if the power of sovereignty</w:t>
      </w:r>
      <w:r w:rsidRPr="003D066E">
        <w:t xml:space="preserve"> (or, as we shall see, that of governance as well)</w:t>
      </w:r>
      <w:r w:rsidRPr="0051625D">
        <w:rPr>
          <w:rStyle w:val="TitleChar"/>
        </w:rPr>
        <w:t xml:space="preserve"> is to be inscribed, instituted, and operated. Life here is not of course "natural" life, whatever that may be.</w:t>
      </w:r>
      <w:r w:rsidRPr="003D066E">
        <w:t xml:space="preserve"> It is in every sense the life of power. But </w:t>
      </w:r>
      <w:r w:rsidRPr="0051625D">
        <w:rPr>
          <w:rStyle w:val="TitleChar"/>
        </w:rPr>
        <w:t xml:space="preserve">since we are talking different operations of power, we are also talking different forms of life; </w:t>
      </w:r>
      <w:proofErr w:type="gramStart"/>
      <w:r w:rsidRPr="0051625D">
        <w:rPr>
          <w:rStyle w:val="TitleChar"/>
        </w:rPr>
        <w:t>modalities formed by the different exercises of reduction through which each operation of power institutes and maintains</w:t>
      </w:r>
      <w:proofErr w:type="gramEnd"/>
      <w:r w:rsidRPr="0051625D">
        <w:rPr>
          <w:rStyle w:val="TitleChar"/>
        </w:rPr>
        <w:t xml:space="preserve"> itself.</w:t>
      </w:r>
      <w:r w:rsidRPr="003D066E">
        <w:t xml:space="preserve"> Each form of life is the "stuff" of power, but in dissimilar ways. That is what we mean when we say that </w:t>
      </w:r>
      <w:r w:rsidRPr="0051625D">
        <w:rPr>
          <w:rStyle w:val="TitleChar"/>
        </w:rPr>
        <w:t>sovereignty and governmentality reproduce life amenable to their sway</w:t>
      </w:r>
      <w:r w:rsidRPr="003D066E">
        <w:t xml:space="preserve">. It is not uncommon for a form of life thus reproduced to desire the processes that originate it. </w:t>
      </w:r>
      <w:r w:rsidRPr="0051625D">
        <w:rPr>
          <w:rStyle w:val="TitleChar"/>
        </w:rPr>
        <w:t>Sovereign and governmental powers alike each also therefore work their own particular powers of seduction on the subjects of power that they summon into being</w:t>
      </w:r>
      <w:r w:rsidRPr="003D066E">
        <w:t>. Seduction, as well as imposition, is thus integral also to their very modus operandi</w:t>
      </w:r>
      <w:proofErr w:type="gramStart"/>
      <w:r w:rsidRPr="003D066E">
        <w:t>.[</w:t>
      </w:r>
      <w:proofErr w:type="gramEnd"/>
      <w:r w:rsidRPr="003D066E">
        <w:t xml:space="preserve"> 31] </w:t>
      </w:r>
      <w:r w:rsidRPr="0051625D">
        <w:rPr>
          <w:rStyle w:val="TitleChar"/>
        </w:rPr>
        <w:t>Nationalism might be said to be one form of such seduction, consumerism another.</w:t>
      </w:r>
      <w:r>
        <w:rPr>
          <w:rStyle w:val="TitleChar"/>
        </w:rPr>
        <w:t xml:space="preserve"> </w:t>
      </w:r>
      <w:r w:rsidRPr="003D066E">
        <w:t xml:space="preserve">In respect of sovereignty, </w:t>
      </w:r>
      <w:r w:rsidRPr="0051625D">
        <w:rPr>
          <w:rStyle w:val="TitleChar"/>
        </w:rPr>
        <w:t>Agamben calls the life of sovereign power "bare life." Bare life is thus life without context, meaning, or history--the state of nature--so that sovereignty may be installed as the power that orders it.</w:t>
      </w:r>
      <w:r w:rsidRPr="003D066E">
        <w:t xml:space="preserve"> In being abandoned, that which is excluded is cast into a condition that places it at the mercy of the sovereign power that institutes itself through instituting this relation. The formal structure of sovereign power understood as a strategic principle of formation rather than as a metaphysical point of origin is therefore precisely this: "the excluded included as excluded." By virtue of that inclusion as excluded, </w:t>
      </w:r>
      <w:r w:rsidRPr="0051625D">
        <w:rPr>
          <w:rStyle w:val="TitleChar"/>
        </w:rPr>
        <w:t>bare life is simultaneously both produced by the exercise of sovereign power and subject to it in a particular way. As excluded life, bare life under the strategic ordering of sovereign power is life exposed to death--life available to be killed</w:t>
      </w:r>
      <w:r w:rsidRPr="003D066E">
        <w:t>. Mundanely</w:t>
      </w:r>
      <w:r w:rsidRPr="0051625D">
        <w:rPr>
          <w:rStyle w:val="TitleChar"/>
        </w:rPr>
        <w:t>, it is life that is disposable</w:t>
      </w:r>
      <w:r w:rsidRPr="003D066E">
        <w:t xml:space="preserve">. In either instance--irrespective of the different rationales </w:t>
      </w:r>
      <w:r w:rsidRPr="003D066E">
        <w:lastRenderedPageBreak/>
        <w:t>advanced for it--</w:t>
      </w:r>
      <w:r w:rsidRPr="0051625D">
        <w:rPr>
          <w:rStyle w:val="TitleChar"/>
        </w:rPr>
        <w:t xml:space="preserve">the bare life </w:t>
      </w:r>
      <w:proofErr w:type="gramStart"/>
      <w:r w:rsidRPr="0051625D">
        <w:rPr>
          <w:rStyle w:val="TitleChar"/>
        </w:rPr>
        <w:t>effected</w:t>
      </w:r>
      <w:proofErr w:type="gramEnd"/>
      <w:r w:rsidRPr="0051625D">
        <w:rPr>
          <w:rStyle w:val="TitleChar"/>
        </w:rPr>
        <w:t xml:space="preserve"> by the strategic ordering of life instituted by the operation of sovereign power is a life-form available ultimately to serve the interest of continuously preserving the institution of sovereign power itself.</w:t>
      </w:r>
      <w:r w:rsidRPr="003D066E">
        <w:t xml:space="preserve"> Consider the classical nature of sovereign warfare, the discourse of political realism that articulates it, and the fictions of political subjectivity and interest that are said to fuel it. </w:t>
      </w:r>
      <w:r w:rsidRPr="0051625D">
        <w:rPr>
          <w:rStyle w:val="TitleChar"/>
        </w:rPr>
        <w:t>Bare life is included in the political order "solely through an exclusion"</w:t>
      </w:r>
      <w:proofErr w:type="gramStart"/>
      <w:r w:rsidRPr="0051625D">
        <w:rPr>
          <w:rStyle w:val="TitleChar"/>
        </w:rPr>
        <w:t>[ 32</w:t>
      </w:r>
      <w:proofErr w:type="gramEnd"/>
      <w:r w:rsidRPr="0051625D">
        <w:rPr>
          <w:rStyle w:val="TitleChar"/>
        </w:rPr>
        <w:t>] and on the basis of the reduction of life that such exclusion effects: "The production of bare life is the originary activity of sovereignty</w:t>
      </w:r>
      <w:r w:rsidRPr="003D066E">
        <w:t xml:space="preserve">."[ 33] In effect, only by effecting a zone of indistinction between nomos and physis--inside and outside--does sovereignty come to power as the power of the command that is capable of making the differentiations for which the specific indistinction it has created calls. </w:t>
      </w:r>
      <w:proofErr w:type="gramStart"/>
      <w:r w:rsidRPr="003D066E">
        <w:t>in</w:t>
      </w:r>
      <w:proofErr w:type="gramEnd"/>
      <w:r w:rsidRPr="003D066E">
        <w:t xml:space="preserve"> fact repeated in the governance-related vocabulary of networks and its allied science of complex adaptive systems. The problematization of inside and outside--nomos/physis--is repeated there, too, albeit in respect of "systems," "species," and "populations" rather than between peoples, nations, and states. Equally, </w:t>
      </w:r>
      <w:r w:rsidRPr="0051625D">
        <w:rPr>
          <w:rStyle w:val="TitleChar"/>
        </w:rPr>
        <w:t xml:space="preserve">a form of life is presupposed that is capable of bearing the inscription of a correlate form of power. The same maneuver, then, but one </w:t>
      </w:r>
      <w:proofErr w:type="gramStart"/>
      <w:r w:rsidRPr="0051625D">
        <w:rPr>
          <w:rStyle w:val="TitleChar"/>
        </w:rPr>
        <w:t>effected</w:t>
      </w:r>
      <w:proofErr w:type="gramEnd"/>
      <w:r w:rsidRPr="0051625D">
        <w:rPr>
          <w:rStyle w:val="TitleChar"/>
        </w:rPr>
        <w:t xml:space="preserve"> by a different principle The same maneuver is of formation. Similarly, there is a biopower effect, but the form of life presupposed and reproduced is also different.</w:t>
      </w:r>
    </w:p>
    <w:p w:rsidR="000202E5" w:rsidRDefault="000202E5" w:rsidP="000202E5">
      <w:pPr>
        <w:rPr>
          <w:rStyle w:val="TitleChar"/>
        </w:rPr>
      </w:pPr>
    </w:p>
    <w:p w:rsidR="000202E5" w:rsidRDefault="000202E5" w:rsidP="000202E5">
      <w:pPr>
        <w:pStyle w:val="Heading4"/>
      </w:pPr>
      <w:r>
        <w:t xml:space="preserve">The alternative is to reject the aff’s corrupt epistemology—the 1AC’s institutionalization ignores the violent </w:t>
      </w:r>
      <w:r w:rsidRPr="000202E5">
        <w:rPr>
          <w:rStyle w:val="StyleStyleBold12pt"/>
          <w:b/>
        </w:rPr>
        <w:t>discourses</w:t>
      </w:r>
      <w:r>
        <w:t xml:space="preserve"> of the liberal peace</w:t>
      </w:r>
    </w:p>
    <w:p w:rsidR="000202E5" w:rsidRPr="00B16CD3" w:rsidRDefault="000202E5" w:rsidP="000202E5">
      <w:pPr>
        <w:rPr>
          <w:rStyle w:val="StyleStyleBold12pt"/>
        </w:rPr>
      </w:pPr>
      <w:r w:rsidRPr="00B16CD3">
        <w:rPr>
          <w:rStyle w:val="StyleStyleBold12pt"/>
        </w:rPr>
        <w:t>Richmond, Professor of International Relations, 09</w:t>
      </w:r>
    </w:p>
    <w:p w:rsidR="000202E5" w:rsidRDefault="000202E5" w:rsidP="000202E5">
      <w:r>
        <w:t>[Oliver, July, Review of International Studies, Volume 35, Issue 03, “A Post Liberal Peace: Eirenism and the Everyday”, page 563-565, accessed 7/10/13, VJ]</w:t>
      </w:r>
    </w:p>
    <w:p w:rsidR="000202E5" w:rsidRDefault="000202E5" w:rsidP="000202E5"/>
    <w:p w:rsidR="000202E5" w:rsidRPr="00B16CD3" w:rsidRDefault="000202E5" w:rsidP="000202E5">
      <w:pPr>
        <w:rPr>
          <w:rStyle w:val="TitleChar"/>
        </w:rPr>
      </w:pPr>
      <w:r w:rsidRPr="00B16CD3">
        <w:rPr>
          <w:rStyle w:val="TitleChar"/>
        </w:rPr>
        <w:t>Such a search, via</w:t>
      </w:r>
      <w:r>
        <w:t xml:space="preserve"> critical research </w:t>
      </w:r>
      <w:r w:rsidRPr="00B16CD3">
        <w:rPr>
          <w:rStyle w:val="TitleChar"/>
        </w:rPr>
        <w:t>agendas for peace</w:t>
      </w:r>
      <w:r w:rsidRPr="00B16CD3">
        <w:t>77</w:t>
      </w:r>
      <w:r>
        <w:t xml:space="preserve"> termed here eirenism. </w:t>
      </w:r>
      <w:r w:rsidRPr="00B16CD3">
        <w:rPr>
          <w:rStyle w:val="TitleChar"/>
        </w:rPr>
        <w:t>indicates the need for an ethical re-evaluation of the liberal peace</w:t>
      </w:r>
      <w:r>
        <w:t xml:space="preserve">.71 </w:t>
      </w:r>
      <w:r w:rsidRPr="00B16CD3">
        <w:rPr>
          <w:rStyle w:val="TitleChar"/>
        </w:rPr>
        <w:t>'Eirenism</w:t>
      </w:r>
      <w:r>
        <w:t xml:space="preserve">* </w:t>
      </w:r>
      <w:r w:rsidRPr="00B16CD3">
        <w:rPr>
          <w:rStyle w:val="TitleChar"/>
        </w:rPr>
        <w:t>was</w:t>
      </w:r>
      <w:r>
        <w:rPr>
          <w:rStyle w:val="TitleChar"/>
        </w:rPr>
        <w:t xml:space="preserve"> </w:t>
      </w:r>
      <w:r w:rsidRPr="00B16CD3">
        <w:rPr>
          <w:rStyle w:val="TitleChar"/>
        </w:rPr>
        <w:t>used by Erasmus as a call against religious chauvinism after the Reformation</w:t>
      </w:r>
      <w:r>
        <w:t xml:space="preserve">.74 </w:t>
      </w:r>
      <w:r w:rsidRPr="00B16CD3">
        <w:rPr>
          <w:rStyle w:val="TitleChar"/>
        </w:rPr>
        <w:t>In</w:t>
      </w:r>
      <w:r>
        <w:rPr>
          <w:rStyle w:val="TitleChar"/>
        </w:rPr>
        <w:t xml:space="preserve"> </w:t>
      </w:r>
      <w:r w:rsidRPr="00B16CD3">
        <w:rPr>
          <w:rStyle w:val="TitleChar"/>
        </w:rPr>
        <w:t>a modem context it provides a lens through which one can evaluate the claims,</w:t>
      </w:r>
      <w:r>
        <w:rPr>
          <w:rStyle w:val="TitleChar"/>
        </w:rPr>
        <w:t xml:space="preserve"> </w:t>
      </w:r>
      <w:r w:rsidRPr="00B16CD3">
        <w:rPr>
          <w:rStyle w:val="TitleChar"/>
        </w:rPr>
        <w:t>apparent or hidd</w:t>
      </w:r>
      <w:r>
        <w:rPr>
          <w:rStyle w:val="TitleChar"/>
        </w:rPr>
        <w:t>en of a particular epistemology,</w:t>
      </w:r>
      <w:r w:rsidRPr="00B16CD3">
        <w:rPr>
          <w:rStyle w:val="TitleChar"/>
        </w:rPr>
        <w:t xml:space="preserve"> concept, theory, method, or</w:t>
      </w:r>
      <w:r>
        <w:rPr>
          <w:rStyle w:val="TitleChar"/>
        </w:rPr>
        <w:t xml:space="preserve"> </w:t>
      </w:r>
      <w:r w:rsidRPr="00B16CD3">
        <w:rPr>
          <w:rStyle w:val="TitleChar"/>
        </w:rPr>
        <w:t>ideology. The failure to apply such a tool has led liberal peacebuilding approaches</w:t>
      </w:r>
      <w:r>
        <w:rPr>
          <w:rStyle w:val="TitleChar"/>
        </w:rPr>
        <w:t xml:space="preserve"> </w:t>
      </w:r>
      <w:r w:rsidRPr="00B16CD3">
        <w:rPr>
          <w:rStyle w:val="TitleChar"/>
        </w:rPr>
        <w:t>into a paradoxical situation. They have reinstated social and economic class</w:t>
      </w:r>
      <w:r>
        <w:rPr>
          <w:rStyle w:val="TitleChar"/>
        </w:rPr>
        <w:t xml:space="preserve"> </w:t>
      </w:r>
      <w:r w:rsidRPr="00B16CD3">
        <w:rPr>
          <w:rStyle w:val="TitleChar"/>
        </w:rPr>
        <w:t>systems, undermined democracy, and caused downward social mobility</w:t>
      </w:r>
      <w:r>
        <w:t xml:space="preserve"> (as explained in the examples of East Timor and Afghanistan below). </w:t>
      </w:r>
      <w:proofErr w:type="gramStart"/>
      <w:r>
        <w:t>Yet.</w:t>
      </w:r>
      <w:proofErr w:type="gramEnd"/>
      <w:r>
        <w:t xml:space="preserve"> </w:t>
      </w:r>
      <w:r w:rsidRPr="00B16CD3">
        <w:rPr>
          <w:rStyle w:val="TitleChar"/>
        </w:rPr>
        <w:t>liberal</w:t>
      </w:r>
      <w:r>
        <w:rPr>
          <w:rStyle w:val="TitleChar"/>
        </w:rPr>
        <w:t xml:space="preserve"> </w:t>
      </w:r>
      <w:r w:rsidRPr="00B16CD3">
        <w:rPr>
          <w:rStyle w:val="TitleChar"/>
        </w:rPr>
        <w:t>peace's Renaissance and Enlightenment underpinnings make clear that the</w:t>
      </w:r>
      <w:r>
        <w:rPr>
          <w:rStyle w:val="TitleChar"/>
        </w:rPr>
        <w:t xml:space="preserve"> </w:t>
      </w:r>
      <w:r w:rsidRPr="00B16CD3">
        <w:rPr>
          <w:rStyle w:val="TitleChar"/>
        </w:rPr>
        <w:t>states-system of</w:t>
      </w:r>
      <w:r>
        <w:t xml:space="preserve"> territorial </w:t>
      </w:r>
      <w:r w:rsidRPr="00B16CD3">
        <w:rPr>
          <w:rStyle w:val="TitleChar"/>
        </w:rPr>
        <w:t>sovereignty</w:t>
      </w:r>
      <w:r>
        <w:t xml:space="preserve">, the approximation of </w:t>
      </w:r>
      <w:r w:rsidRPr="00B16CD3">
        <w:rPr>
          <w:rStyle w:val="TitleChar"/>
        </w:rPr>
        <w:t>democracy</w:t>
      </w:r>
      <w:r>
        <w:t xml:space="preserve">, of human rights and </w:t>
      </w:r>
      <w:r w:rsidRPr="00B16CD3">
        <w:rPr>
          <w:rStyle w:val="TitleChar"/>
        </w:rPr>
        <w:t>free trade, also carries a humanist concern with social justice</w:t>
      </w:r>
      <w:r>
        <w:t xml:space="preserve"> and wide-ranging pluralism (often to be guaranteed by an international organisation).75 </w:t>
      </w:r>
      <w:r w:rsidRPr="00B16CD3">
        <w:rPr>
          <w:rStyle w:val="TitleChar"/>
        </w:rPr>
        <w:t>Ironically, this is where its failings are most obvious. Its focus has remained on</w:t>
      </w:r>
      <w:r>
        <w:rPr>
          <w:rStyle w:val="TitleChar"/>
        </w:rPr>
        <w:t xml:space="preserve"> </w:t>
      </w:r>
      <w:r w:rsidRPr="00B16CD3">
        <w:rPr>
          <w:rStyle w:val="TitleChar"/>
        </w:rPr>
        <w:t>security and institutions, rather than developing an engagement with the everyday</w:t>
      </w:r>
      <w:r>
        <w:rPr>
          <w:rStyle w:val="TitleChar"/>
        </w:rPr>
        <w:t xml:space="preserve"> </w:t>
      </w:r>
      <w:r w:rsidRPr="00B16CD3">
        <w:rPr>
          <w:rStyle w:val="TitleChar"/>
        </w:rPr>
        <w:t>life of citizens</w:t>
      </w:r>
      <w:r>
        <w:t xml:space="preserve">. </w:t>
      </w:r>
      <w:r w:rsidRPr="00B16CD3">
        <w:rPr>
          <w:rStyle w:val="TitleChar"/>
        </w:rPr>
        <w:t>It has</w:t>
      </w:r>
      <w:r>
        <w:t xml:space="preserve"> sometimes </w:t>
      </w:r>
      <w:r w:rsidRPr="00B16CD3">
        <w:rPr>
          <w:rStyle w:val="TitleChar"/>
        </w:rPr>
        <w:t>been built on force rather than consent, and more</w:t>
      </w:r>
      <w:r>
        <w:rPr>
          <w:rStyle w:val="TitleChar"/>
        </w:rPr>
        <w:t xml:space="preserve"> </w:t>
      </w:r>
      <w:r w:rsidRPr="00B16CD3">
        <w:rPr>
          <w:rStyle w:val="TitleChar"/>
        </w:rPr>
        <w:t>often conditionally, and it has failed to recognise local cultural norms and</w:t>
      </w:r>
      <w:r>
        <w:rPr>
          <w:rStyle w:val="TitleChar"/>
        </w:rPr>
        <w:t xml:space="preserve"> </w:t>
      </w:r>
      <w:r w:rsidRPr="00B16CD3">
        <w:rPr>
          <w:rStyle w:val="TitleChar"/>
        </w:rPr>
        <w:t>traditions. It has created a 'virtual peace' in its many theatres</w:t>
      </w:r>
      <w:r>
        <w:t>.76 This is not to say that narrow security issues have not been somewhat assuaged and that this has not been without benefit, of course. Experience and data from a range of UN and UNDP thematic or country focused reports has shown liberal peacebuilding to have less impact on everyday life than is often claimed by its institutional proponents, the donor and development communities, and particularly the International Financial Institutions. One example among many can be found in the context of East Timor after the crisis of 2006. A UN report conceded that despite a lengthy and costly UN involvement there since 1999: |</w:t>
      </w:r>
      <w:proofErr w:type="gramStart"/>
      <w:r>
        <w:t>..</w:t>
      </w:r>
      <w:proofErr w:type="gramEnd"/>
      <w:r>
        <w:t xml:space="preserve"> | poverty and its associated deprivations including high urban unemployment and the absence of any prospect of meaningful involvement and employment opportunities in the foreseeable future, especially for young people have also contributed to the crisis.'' Vet there is little sense of a need to reflect on the underlying liberal peace paradigm that allowed a </w:t>
      </w:r>
      <w:r>
        <w:lastRenderedPageBreak/>
        <w:t xml:space="preserve">'peace' to be built in East Timor which ignored these issues. In a more recent example, a report on Afghanistan by the UN Secretary General ignored any direct engagement with such issues in favour of traditional political and security concerns, with the exception of one telling reference: The failure of development actors to ensure that quieter provinces in the north and west receive a tangible peace dividend has played into the latent north-south fault line within Afghanistan [...f* This report's later sections on development, human rights, and humanitarian issues or human security, focus on orthodox issues relating to institution-building or 'emergency' issues.79 In the conclusion to the report </w:t>
      </w:r>
      <w:r w:rsidRPr="00B16CD3">
        <w:rPr>
          <w:rStyle w:val="TitleChar"/>
        </w:rPr>
        <w:t>the full litany of liberal</w:t>
      </w:r>
      <w:r>
        <w:rPr>
          <w:rStyle w:val="TitleChar"/>
        </w:rPr>
        <w:t xml:space="preserve"> </w:t>
      </w:r>
      <w:r w:rsidRPr="00B16CD3">
        <w:rPr>
          <w:rStyle w:val="TitleChar"/>
        </w:rPr>
        <w:t>peacebuilding discourse is repeated in seeming ignorance of the lessons of East</w:t>
      </w:r>
      <w:r>
        <w:rPr>
          <w:rStyle w:val="TitleChar"/>
        </w:rPr>
        <w:t xml:space="preserve"> </w:t>
      </w:r>
      <w:r w:rsidRPr="00B16CD3">
        <w:rPr>
          <w:rStyle w:val="TitleChar"/>
        </w:rPr>
        <w:t>Timor, or indeed of Afghanistan itself. Accordingly, the transition in Afghanistan</w:t>
      </w:r>
      <w:r>
        <w:rPr>
          <w:rStyle w:val="TitleChar"/>
        </w:rPr>
        <w:t xml:space="preserve"> </w:t>
      </w:r>
      <w:r w:rsidRPr="00B16CD3">
        <w:rPr>
          <w:rStyle w:val="TitleChar"/>
        </w:rPr>
        <w:t>is under</w:t>
      </w:r>
      <w:r>
        <w:t xml:space="preserve"> *[</w:t>
      </w:r>
      <w:proofErr w:type="gramStart"/>
      <w:r>
        <w:t>.. .</w:t>
      </w:r>
      <w:proofErr w:type="gramEnd"/>
      <w:r>
        <w:t xml:space="preserve">| </w:t>
      </w:r>
      <w:r w:rsidRPr="00B16CD3">
        <w:rPr>
          <w:rStyle w:val="TitleChar"/>
        </w:rPr>
        <w:t>increasing strain owing to insurgency, weak governance and the</w:t>
      </w:r>
      <w:r>
        <w:rPr>
          <w:rStyle w:val="TitleChar"/>
        </w:rPr>
        <w:t xml:space="preserve"> </w:t>
      </w:r>
      <w:r w:rsidRPr="00B16CD3">
        <w:rPr>
          <w:rStyle w:val="TitleChar"/>
        </w:rPr>
        <w:t>narco-economy'.</w:t>
      </w:r>
      <w:r>
        <w:t xml:space="preserve"> The government needs to *|...] restore confidence to the popu- lation in tangible ways* but this is conceptualised as being derived from: |</w:t>
      </w:r>
      <w:proofErr w:type="gramStart"/>
      <w:r>
        <w:t>..</w:t>
      </w:r>
      <w:proofErr w:type="gramEnd"/>
      <w:r>
        <w:t xml:space="preserve"> .| stronger leadership from the Government, greater donor coherence - including improved coordination between the military and civilian international engagement in Afghanistan - and a strong commitment from neighbouring countries, (without which) many of the security, institution-building and development gains made since the Bonn Conference may yet stall or even be reversed.10 This list of priorities, focusing on security, terrorism, narcotics, and then the orthodoxy of the liberal peace as a subsequent priority (governance, development, reconciliation, and human rights abuses in this order) effectively places a local peace dividend for communities and individuals as a distant and lesser priority, and disconnects its importance from the conduct of democratic politics and the legitimacy of the state.11 This is because </w:t>
      </w:r>
      <w:r w:rsidRPr="00B16CD3">
        <w:rPr>
          <w:rStyle w:val="TitleChar"/>
        </w:rPr>
        <w:t>the liberal peace's primary goal in its</w:t>
      </w:r>
      <w:r>
        <w:rPr>
          <w:rStyle w:val="TitleChar"/>
        </w:rPr>
        <w:t xml:space="preserve"> </w:t>
      </w:r>
      <w:r w:rsidRPr="00B16CD3">
        <w:rPr>
          <w:rStyle w:val="TitleChar"/>
        </w:rPr>
        <w:t>intervention into the local or domestic is actually on an international order</w:t>
      </w:r>
      <w:r>
        <w:rPr>
          <w:rStyle w:val="TitleChar"/>
        </w:rPr>
        <w:t xml:space="preserve"> </w:t>
      </w:r>
      <w:r w:rsidRPr="00B16CD3">
        <w:rPr>
          <w:rStyle w:val="TitleChar"/>
        </w:rPr>
        <w:t>between sovereign states. This is to be achieved ideally through the construction of</w:t>
      </w:r>
      <w:r>
        <w:rPr>
          <w:rStyle w:val="TitleChar"/>
        </w:rPr>
        <w:t xml:space="preserve"> </w:t>
      </w:r>
      <w:r w:rsidRPr="00B16CD3">
        <w:rPr>
          <w:rStyle w:val="TitleChar"/>
        </w:rPr>
        <w:t>a liberal social contract to produce domestic and international order. In practice,</w:t>
      </w:r>
      <w:r>
        <w:rPr>
          <w:rStyle w:val="TitleChar"/>
        </w:rPr>
        <w:t xml:space="preserve"> </w:t>
      </w:r>
      <w:r w:rsidRPr="00B16CD3">
        <w:rPr>
          <w:rStyle w:val="TitleChar"/>
        </w:rPr>
        <w:t>what has been achieved in post-conflict environments are the shells of liberal states,</w:t>
      </w:r>
      <w:r>
        <w:rPr>
          <w:rStyle w:val="TitleChar"/>
        </w:rPr>
        <w:t xml:space="preserve"> </w:t>
      </w:r>
      <w:r w:rsidRPr="00B16CD3">
        <w:rPr>
          <w:rStyle w:val="TitleChar"/>
        </w:rPr>
        <w:t>reproducing international order</w:t>
      </w:r>
      <w:r>
        <w:t xml:space="preserve">, but achieving a virtual peace in a domestic context - at least in the short to medium term, as the examples above, and of Cambodia and Bosnia aptly illustrate. </w:t>
      </w:r>
      <w:r w:rsidRPr="00B16CD3">
        <w:rPr>
          <w:rStyle w:val="TitleChar"/>
        </w:rPr>
        <w:t>The ethical and policy metanarratives about liberal peace derive from the</w:t>
      </w:r>
      <w:r>
        <w:rPr>
          <w:rStyle w:val="TitleChar"/>
        </w:rPr>
        <w:t xml:space="preserve"> </w:t>
      </w:r>
      <w:r w:rsidRPr="00B16CD3">
        <w:rPr>
          <w:rStyle w:val="TitleChar"/>
        </w:rPr>
        <w:t>founding myths of Westphalia, its state-centric elitism, its focus on territorial</w:t>
      </w:r>
      <w:r>
        <w:rPr>
          <w:rStyle w:val="TitleChar"/>
        </w:rPr>
        <w:t xml:space="preserve"> </w:t>
      </w:r>
      <w:r w:rsidRPr="00B16CD3">
        <w:rPr>
          <w:rStyle w:val="TitleChar"/>
        </w:rPr>
        <w:t>boundaries and sovereignty, and its disciplinary nature. Walker has described this</w:t>
      </w:r>
      <w:r>
        <w:rPr>
          <w:rStyle w:val="TitleChar"/>
        </w:rPr>
        <w:t xml:space="preserve"> </w:t>
      </w:r>
      <w:r w:rsidRPr="00B16CD3">
        <w:rPr>
          <w:rStyle w:val="TitleChar"/>
        </w:rPr>
        <w:t>as a 'moment of exclusion" The concept of peace has generally been subject to</w:t>
      </w:r>
      <w:r>
        <w:rPr>
          <w:rStyle w:val="TitleChar"/>
        </w:rPr>
        <w:t xml:space="preserve"> </w:t>
      </w:r>
      <w:r w:rsidRPr="00B16CD3">
        <w:rPr>
          <w:rStyle w:val="TitleChar"/>
        </w:rPr>
        <w:t>Utopian or dystopian assumptions, and the notion of the liberal peace has emerged</w:t>
      </w:r>
      <w:r>
        <w:rPr>
          <w:rStyle w:val="TitleChar"/>
        </w:rPr>
        <w:t xml:space="preserve"> </w:t>
      </w:r>
      <w:r w:rsidRPr="00B16CD3">
        <w:rPr>
          <w:rStyle w:val="TitleChar"/>
        </w:rPr>
        <w:t>as an 'auto-ambivalent' compromise</w:t>
      </w:r>
      <w:r>
        <w:t xml:space="preserve">." It has been imbued with a specific set of interests, partly through the decontextualisation of classical political theory to support inherency arguments about conflict, or confirm liberal norms of market- democracy, and propensity to reshape rather than engage with non-liberal others. </w:t>
      </w:r>
      <w:r w:rsidRPr="00B16CD3">
        <w:rPr>
          <w:rStyle w:val="TitleChar"/>
        </w:rPr>
        <w:t>This also validates territorial state sovereignty and a social contract skewed in favour of the slate, free markets, and the eradication of the indigenous or locally</w:t>
      </w:r>
      <w:r>
        <w:rPr>
          <w:rStyle w:val="TitleChar"/>
        </w:rPr>
        <w:t xml:space="preserve"> </w:t>
      </w:r>
      <w:r w:rsidRPr="00B16CD3">
        <w:rPr>
          <w:rStyle w:val="TitleChar"/>
        </w:rPr>
        <w:t>more authentic (often through property rights).34 among other tendencies.33 This</w:t>
      </w:r>
      <w:r>
        <w:rPr>
          <w:rStyle w:val="TitleChar"/>
        </w:rPr>
        <w:t xml:space="preserve"> </w:t>
      </w:r>
      <w:r w:rsidRPr="00B16CD3">
        <w:rPr>
          <w:rStyle w:val="TitleChar"/>
        </w:rPr>
        <w:t>has been used to promote a culture of governmental and securitised institution-</w:t>
      </w:r>
      <w:r>
        <w:rPr>
          <w:rStyle w:val="TitleChar"/>
        </w:rPr>
        <w:t xml:space="preserve"> </w:t>
      </w:r>
      <w:r w:rsidRPr="00B16CD3">
        <w:rPr>
          <w:rStyle w:val="TitleChar"/>
        </w:rPr>
        <w:t>alism rather than a broad peace</w:t>
      </w:r>
      <w:r>
        <w:t xml:space="preserve"> (often by rejecting Kant's peace federation or by confirming territorial sovereignty).i6rather than promoting an everyday peace.37 </w:t>
      </w:r>
      <w:r w:rsidRPr="00B16CD3">
        <w:rPr>
          <w:rStyle w:val="TitleChar"/>
        </w:rPr>
        <w:t>It</w:t>
      </w:r>
      <w:r>
        <w:rPr>
          <w:rStyle w:val="TitleChar"/>
        </w:rPr>
        <w:t xml:space="preserve"> </w:t>
      </w:r>
      <w:r w:rsidRPr="00B16CD3">
        <w:rPr>
          <w:rStyle w:val="TitleChar"/>
        </w:rPr>
        <w:t>has supported the classical liberal view that liberal stales and peoples are effectively</w:t>
      </w:r>
      <w:r>
        <w:rPr>
          <w:rStyle w:val="TitleChar"/>
        </w:rPr>
        <w:t xml:space="preserve"> </w:t>
      </w:r>
      <w:r w:rsidRPr="00B16CD3">
        <w:rPr>
          <w:rStyle w:val="TitleChar"/>
        </w:rPr>
        <w:t>superior in rights and status to others, and extended these arguments to allow for</w:t>
      </w:r>
      <w:r>
        <w:rPr>
          <w:rStyle w:val="TitleChar"/>
        </w:rPr>
        <w:t xml:space="preserve"> </w:t>
      </w:r>
      <w:r w:rsidRPr="00B16CD3">
        <w:rPr>
          <w:rStyle w:val="TitleChar"/>
        </w:rPr>
        <w:t>the justification of direct or subtle forms of colonialism, interventionism. and local</w:t>
      </w:r>
      <w:r>
        <w:rPr>
          <w:rStyle w:val="TitleChar"/>
        </w:rPr>
        <w:t xml:space="preserve"> depoliticizat</w:t>
      </w:r>
      <w:r w:rsidRPr="00B16CD3">
        <w:rPr>
          <w:rStyle w:val="TitleChar"/>
        </w:rPr>
        <w:t xml:space="preserve">ion </w:t>
      </w:r>
      <w:r>
        <w:rPr>
          <w:rStyle w:val="TitleChar"/>
        </w:rPr>
        <w:t>to</w:t>
      </w:r>
      <w:r w:rsidRPr="00B16CD3">
        <w:rPr>
          <w:rStyle w:val="TitleChar"/>
        </w:rPr>
        <w:t xml:space="preserve"> occur</w:t>
      </w:r>
      <w:r>
        <w:t xml:space="preserve">.38 </w:t>
      </w:r>
      <w:r w:rsidRPr="00B16CD3">
        <w:rPr>
          <w:rStyle w:val="TitleChar"/>
        </w:rPr>
        <w:t>A civil and emancipatory peace might arise</w:t>
      </w:r>
      <w:r>
        <w:t xml:space="preserve"> through liberalism, as Foucault argued, </w:t>
      </w:r>
      <w:r w:rsidRPr="00B16CD3">
        <w:rPr>
          <w:rStyle w:val="TitleChar"/>
        </w:rPr>
        <w:t>but more often it leads to violence of a structural</w:t>
      </w:r>
      <w:r>
        <w:rPr>
          <w:rStyle w:val="TitleChar"/>
        </w:rPr>
        <w:t xml:space="preserve"> </w:t>
      </w:r>
      <w:r w:rsidRPr="00B16CD3">
        <w:rPr>
          <w:rStyle w:val="TitleChar"/>
        </w:rPr>
        <w:t>or direct nature in non-liberal contexts</w:t>
      </w:r>
      <w:r>
        <w:t xml:space="preserve">.39 In practice it also may have negative effects on self-determination and agency.40 </w:t>
      </w:r>
      <w:r w:rsidRPr="00B16CD3">
        <w:rPr>
          <w:rStyle w:val="TitleChar"/>
        </w:rPr>
        <w:t>In this context an ethical evaluation of the liberal peace underlines its tendency</w:t>
      </w:r>
      <w:r>
        <w:rPr>
          <w:rStyle w:val="TitleChar"/>
        </w:rPr>
        <w:t xml:space="preserve"> </w:t>
      </w:r>
      <w:r w:rsidRPr="00B16CD3">
        <w:rPr>
          <w:rStyle w:val="TitleChar"/>
        </w:rPr>
        <w:t>to be flimsy, denying self-determination and self-government, and depoliticising.</w:t>
      </w:r>
      <w:r>
        <w:rPr>
          <w:rStyle w:val="TitleChar"/>
        </w:rPr>
        <w:t xml:space="preserve"> </w:t>
      </w:r>
      <w:r w:rsidRPr="00B16CD3">
        <w:rPr>
          <w:rStyle w:val="TitleChar"/>
        </w:rPr>
        <w:t>This is as opposed to the potential of peace being empathetic. emancipatory, and</w:t>
      </w:r>
      <w:r>
        <w:rPr>
          <w:rStyle w:val="TitleChar"/>
        </w:rPr>
        <w:t xml:space="preserve"> </w:t>
      </w:r>
      <w:r w:rsidRPr="00B16CD3">
        <w:rPr>
          <w:rStyle w:val="TitleChar"/>
        </w:rPr>
        <w:t>resting upon an ontolog</w:t>
      </w:r>
      <w:r>
        <w:rPr>
          <w:rStyle w:val="TitleChar"/>
        </w:rPr>
        <w:t>ic</w:t>
      </w:r>
      <w:r w:rsidRPr="00B16CD3">
        <w:rPr>
          <w:rStyle w:val="TitleChar"/>
        </w:rPr>
        <w:t>al agreement and hybridity</w:t>
      </w:r>
      <w:r>
        <w:t xml:space="preserve"> (meaning the development of an ontology that is not exclusive but is open to difference).41 </w:t>
      </w:r>
      <w:r w:rsidRPr="00B16CD3">
        <w:rPr>
          <w:rStyle w:val="TitleChar"/>
        </w:rPr>
        <w:t>These latter qualities</w:t>
      </w:r>
      <w:r>
        <w:rPr>
          <w:rStyle w:val="TitleChar"/>
        </w:rPr>
        <w:t xml:space="preserve"> </w:t>
      </w:r>
      <w:r w:rsidRPr="00B16CD3">
        <w:rPr>
          <w:rStyle w:val="TitleChar"/>
        </w:rPr>
        <w:t>imply that the agents and recipients of the liberal peace are able to relate to each</w:t>
      </w:r>
      <w:r>
        <w:rPr>
          <w:rStyle w:val="TitleChar"/>
        </w:rPr>
        <w:t xml:space="preserve"> </w:t>
      </w:r>
      <w:r w:rsidRPr="00B16CD3">
        <w:rPr>
          <w:rStyle w:val="TitleChar"/>
        </w:rPr>
        <w:t>other on an everyday, human level, rather merely through problem-solving</w:t>
      </w:r>
      <w:r>
        <w:rPr>
          <w:rStyle w:val="TitleChar"/>
        </w:rPr>
        <w:t xml:space="preserve"> </w:t>
      </w:r>
      <w:r w:rsidRPr="00B16CD3">
        <w:rPr>
          <w:rStyle w:val="TitleChar"/>
        </w:rPr>
        <w:lastRenderedPageBreak/>
        <w:t>institutional frameworks that dictate or negate lived experience. They indicate the</w:t>
      </w:r>
      <w:r>
        <w:rPr>
          <w:rStyle w:val="TitleChar"/>
        </w:rPr>
        <w:t xml:space="preserve"> </w:t>
      </w:r>
      <w:r w:rsidRPr="00B16CD3">
        <w:rPr>
          <w:rStyle w:val="TitleChar"/>
        </w:rPr>
        <w:t>need for a deep negotiation of peace even by the agents of the liberal model, and</w:t>
      </w:r>
      <w:r>
        <w:rPr>
          <w:rStyle w:val="TitleChar"/>
        </w:rPr>
        <w:t xml:space="preserve"> </w:t>
      </w:r>
      <w:r w:rsidRPr="00B16CD3">
        <w:rPr>
          <w:rStyle w:val="TitleChar"/>
        </w:rPr>
        <w:t>for a willingness to see the Western liberal model itself modified by its engagement</w:t>
      </w:r>
      <w:r>
        <w:rPr>
          <w:rStyle w:val="TitleChar"/>
        </w:rPr>
        <w:t xml:space="preserve"> </w:t>
      </w:r>
      <w:r w:rsidRPr="00B16CD3">
        <w:rPr>
          <w:rStyle w:val="TitleChar"/>
        </w:rPr>
        <w:t>with its own 'others' - meaning conflict and post-conflict, especially non-Western,</w:t>
      </w:r>
      <w:r>
        <w:rPr>
          <w:rStyle w:val="TitleChar"/>
        </w:rPr>
        <w:t xml:space="preserve"> </w:t>
      </w:r>
      <w:r w:rsidRPr="00B16CD3">
        <w:rPr>
          <w:rStyle w:val="TitleChar"/>
        </w:rPr>
        <w:t>non-liberal, and 'developmental', polities.</w:t>
      </w:r>
    </w:p>
    <w:p w:rsidR="000202E5" w:rsidRPr="0051625D" w:rsidRDefault="000202E5" w:rsidP="000202E5">
      <w:pPr>
        <w:rPr>
          <w:rStyle w:val="TitleChar"/>
        </w:rPr>
      </w:pPr>
    </w:p>
    <w:p w:rsidR="000202E5" w:rsidRPr="000202E5" w:rsidRDefault="000202E5" w:rsidP="000202E5"/>
    <w:p w:rsidR="006A12C6" w:rsidRDefault="006A12C6" w:rsidP="006A12C6">
      <w:pPr>
        <w:pStyle w:val="Heading3"/>
      </w:pPr>
      <w:r>
        <w:lastRenderedPageBreak/>
        <w:t>Indigenous Peoples</w:t>
      </w:r>
      <w:r w:rsidR="009D5BE4">
        <w:t xml:space="preserve"> 1NC—Liberal Peace K</w:t>
      </w:r>
    </w:p>
    <w:p w:rsidR="005911C3" w:rsidRPr="000202E5" w:rsidRDefault="005911C3" w:rsidP="005911C3">
      <w:pPr>
        <w:pStyle w:val="Heading4"/>
        <w:rPr>
          <w:rStyle w:val="StyleStyleBold12pt"/>
          <w:b/>
        </w:rPr>
      </w:pPr>
      <w:r w:rsidRPr="000202E5">
        <w:rPr>
          <w:rStyle w:val="StyleStyleBold12pt"/>
          <w:b/>
        </w:rPr>
        <w:t>The aff embraces a liberal peace that naturalizes a dichotomy between the self and other—nonliberal state actors are deemed as inferior, justifying conquest and imperialism</w:t>
      </w:r>
    </w:p>
    <w:p w:rsidR="005911C3" w:rsidRPr="00345EAC" w:rsidRDefault="005911C3" w:rsidP="005911C3">
      <w:pPr>
        <w:rPr>
          <w:rStyle w:val="StyleStyleBold12pt"/>
        </w:rPr>
      </w:pPr>
      <w:r w:rsidRPr="00345EAC">
        <w:rPr>
          <w:rStyle w:val="StyleStyleBold12pt"/>
        </w:rPr>
        <w:t>Grayson, PhD in Political Science, 03</w:t>
      </w:r>
    </w:p>
    <w:p w:rsidR="005911C3" w:rsidRDefault="005911C3" w:rsidP="005911C3">
      <w:r>
        <w:t>[Kyle, March, YCISS, “Democratic Peace Theory as Practice: (Re</w:t>
      </w:r>
      <w:proofErr w:type="gramStart"/>
      <w:r>
        <w:t>)Reading</w:t>
      </w:r>
      <w:proofErr w:type="gramEnd"/>
      <w:r>
        <w:t xml:space="preserve"> the Significance of Liberal Representations of War and Peace”, </w:t>
      </w:r>
      <w:hyperlink r:id="rId14" w:history="1">
        <w:r w:rsidRPr="00FD550C">
          <w:rPr>
            <w:rStyle w:val="Hyperlink"/>
          </w:rPr>
          <w:t>http://yciss.info.yorku.ca/files/2012/06/WP22-Grayson.pdf</w:t>
        </w:r>
      </w:hyperlink>
      <w:r>
        <w:t>, accessed 7/1/13, VJ]</w:t>
      </w:r>
    </w:p>
    <w:p w:rsidR="005911C3" w:rsidRDefault="005911C3" w:rsidP="005911C3"/>
    <w:p w:rsidR="005911C3" w:rsidRPr="00EA7670" w:rsidRDefault="005911C3" w:rsidP="005911C3">
      <w:pPr>
        <w:rPr>
          <w:rStyle w:val="TitleChar"/>
        </w:rPr>
      </w:pPr>
      <w:r>
        <w:t xml:space="preserve">According to Doty, </w:t>
      </w:r>
      <w:r w:rsidRPr="00EA7670">
        <w:rPr>
          <w:rStyle w:val="TitleChar"/>
        </w:rPr>
        <w:t>the hegemonic dimension of global politics is inextricably linked to</w:t>
      </w:r>
    </w:p>
    <w:p w:rsidR="005911C3" w:rsidRPr="00673F7D" w:rsidRDefault="005911C3" w:rsidP="005911C3">
      <w:pPr>
        <w:rPr>
          <w:b/>
          <w:bCs/>
          <w:u w:val="single"/>
        </w:rPr>
      </w:pPr>
      <w:proofErr w:type="gramStart"/>
      <w:r w:rsidRPr="00EA7670">
        <w:rPr>
          <w:rStyle w:val="TitleChar"/>
        </w:rPr>
        <w:t>representational</w:t>
      </w:r>
      <w:proofErr w:type="gramEnd"/>
      <w:r w:rsidRPr="00EA7670">
        <w:rPr>
          <w:rStyle w:val="TitleChar"/>
        </w:rPr>
        <w:t xml:space="preserve"> practices, as hegemonic practices, are those which seek to create a fixedness of meaning</w:t>
      </w:r>
      <w:r>
        <w:rPr>
          <w:rStyle w:val="TitleChar"/>
        </w:rPr>
        <w:t xml:space="preserve"> </w:t>
      </w:r>
      <w:r w:rsidRPr="00EA7670">
        <w:rPr>
          <w:rStyle w:val="TitleChar"/>
        </w:rPr>
        <w:t>(in identity) that ultimately is impossible</w:t>
      </w:r>
      <w:r w:rsidRPr="003D066E">
        <w:t xml:space="preserve">.15 </w:t>
      </w:r>
      <w:r w:rsidRPr="00EA7670">
        <w:rPr>
          <w:rStyle w:val="TitleChar"/>
        </w:rPr>
        <w:t>What then are the hegemonic representational practices of</w:t>
      </w:r>
      <w:r>
        <w:rPr>
          <w:rStyle w:val="TitleChar"/>
        </w:rPr>
        <w:t xml:space="preserve"> </w:t>
      </w:r>
      <w:r w:rsidRPr="00EA7670">
        <w:rPr>
          <w:rStyle w:val="TitleChar"/>
        </w:rPr>
        <w:t>democratic peace theory? Doty has divided practices of representation into seven crucial elements which</w:t>
      </w:r>
      <w:r>
        <w:rPr>
          <w:rStyle w:val="TitleChar"/>
        </w:rPr>
        <w:t xml:space="preserve"> </w:t>
      </w:r>
      <w:r w:rsidRPr="00EA7670">
        <w:rPr>
          <w:rStyle w:val="TitleChar"/>
        </w:rPr>
        <w:t>help to produce and reproduce difference: nodal points, naturalization, classification, surveillance,</w:t>
      </w:r>
      <w:r>
        <w:rPr>
          <w:rStyle w:val="TitleChar"/>
        </w:rPr>
        <w:t xml:space="preserve"> </w:t>
      </w:r>
      <w:r w:rsidRPr="00EA7670">
        <w:rPr>
          <w:rStyle w:val="TitleChar"/>
        </w:rPr>
        <w:t>negation, positioning, and the logic of difference</w:t>
      </w:r>
      <w:r w:rsidRPr="003D066E">
        <w:t xml:space="preserve">. These will each be explored below in relation to democratic peace theory and its two constitutive concepts, ‘democracy’ and ‘war’.16 As a representational practice, </w:t>
      </w:r>
      <w:r w:rsidRPr="00EA7670">
        <w:rPr>
          <w:rStyle w:val="TitleChar"/>
        </w:rPr>
        <w:t>democratic peace theory needs nodal points around which to fix</w:t>
      </w:r>
      <w:r>
        <w:rPr>
          <w:rStyle w:val="TitleChar"/>
        </w:rPr>
        <w:t xml:space="preserve"> </w:t>
      </w:r>
      <w:r w:rsidRPr="00EA7670">
        <w:rPr>
          <w:rStyle w:val="TitleChar"/>
        </w:rPr>
        <w:t>meaning and establish positions to make predication possible</w:t>
      </w:r>
      <w:r w:rsidRPr="003D066E">
        <w:t xml:space="preserve">.17 In other words, </w:t>
      </w:r>
      <w:r w:rsidRPr="00EA7670">
        <w:rPr>
          <w:rStyle w:val="TitleChar"/>
        </w:rPr>
        <w:t>nodal points help to</w:t>
      </w:r>
      <w:r>
        <w:rPr>
          <w:rStyle w:val="TitleChar"/>
        </w:rPr>
        <w:t xml:space="preserve"> </w:t>
      </w:r>
      <w:r w:rsidRPr="00EA7670">
        <w:rPr>
          <w:rStyle w:val="TitleChar"/>
        </w:rPr>
        <w:t>affirm the identity of the ‘self’ in relation to the ‘other’, while negating the identity of the ‘other’ in</w:t>
      </w:r>
      <w:r>
        <w:rPr>
          <w:rStyle w:val="TitleChar"/>
        </w:rPr>
        <w:t xml:space="preserve"> </w:t>
      </w:r>
      <w:r w:rsidRPr="00EA7670">
        <w:rPr>
          <w:rStyle w:val="TitleChar"/>
        </w:rPr>
        <w:t>relation to the ‘self’</w:t>
      </w:r>
      <w:r w:rsidRPr="003D066E">
        <w:t xml:space="preserve">.18 </w:t>
      </w:r>
      <w:r w:rsidRPr="00EA7670">
        <w:rPr>
          <w:rStyle w:val="TitleChar"/>
        </w:rPr>
        <w:t>Two nodal points are of significance for democratic peace theory. First is the</w:t>
      </w:r>
      <w:r>
        <w:rPr>
          <w:rStyle w:val="TitleChar"/>
        </w:rPr>
        <w:t xml:space="preserve"> </w:t>
      </w:r>
      <w:r w:rsidRPr="00EA7670">
        <w:rPr>
          <w:rStyle w:val="TitleChar"/>
        </w:rPr>
        <w:t>conception of democracy that is common to democratic peace theory discussions.</w:t>
      </w:r>
      <w:r w:rsidRPr="003D066E">
        <w:t xml:space="preserve"> It emphasizes procedural rather than substantive characteristics including elections and constitutions. </w:t>
      </w:r>
      <w:r w:rsidRPr="00EA7670">
        <w:rPr>
          <w:rStyle w:val="TitleChar"/>
        </w:rPr>
        <w:t>When substantive</w:t>
      </w:r>
      <w:r>
        <w:rPr>
          <w:rStyle w:val="TitleChar"/>
        </w:rPr>
        <w:t xml:space="preserve"> </w:t>
      </w:r>
      <w:r w:rsidRPr="00EA7670">
        <w:rPr>
          <w:rStyle w:val="TitleChar"/>
        </w:rPr>
        <w:t>characteristics are discussed, the focus is on the negative freedoms of early liberal thought and first</w:t>
      </w:r>
      <w:r>
        <w:rPr>
          <w:rStyle w:val="TitleChar"/>
        </w:rPr>
        <w:t xml:space="preserve"> </w:t>
      </w:r>
      <w:r w:rsidRPr="00EA7670">
        <w:rPr>
          <w:rStyle w:val="TitleChar"/>
        </w:rPr>
        <w:t>generation human rights (e.g., freedom of religion, freedom from arbitrary authority, freedom of</w:t>
      </w:r>
      <w:r>
        <w:rPr>
          <w:rStyle w:val="TitleChar"/>
        </w:rPr>
        <w:t xml:space="preserve"> </w:t>
      </w:r>
      <w:r w:rsidRPr="00EA7670">
        <w:rPr>
          <w:rStyle w:val="TitleChar"/>
        </w:rPr>
        <w:t>opportunity). Most importantly, the conception of democracy being used as a nodal point is inherently an</w:t>
      </w:r>
      <w:r>
        <w:rPr>
          <w:rStyle w:val="TitleChar"/>
        </w:rPr>
        <w:t xml:space="preserve"> </w:t>
      </w:r>
      <w:r w:rsidRPr="00EA7670">
        <w:rPr>
          <w:rStyle w:val="TitleChar"/>
        </w:rPr>
        <w:t>American conception. It does not reflect how democracy is practiced in other states</w:t>
      </w:r>
      <w:r w:rsidRPr="003D066E">
        <w:t xml:space="preserve">, and these  differences in practice tend to be ignored in the literature unless the practice is considered ‘illiberal’.19 Thus, when Harvey Starr asks ‘how does one separate doves (unlikely to use force) and non-doves’ in foreign relations, he responds by arguing that there is no reliable method other than dividing states on the basis of whether they are a liberal democracy (i.e., American/Western) or not (i.e., non-American/non- Western).20 </w:t>
      </w:r>
      <w:r w:rsidRPr="00EA7670">
        <w:rPr>
          <w:rStyle w:val="TitleChar"/>
        </w:rPr>
        <w:t>The second nodal point around which the democratic peace is anchored is a conception of war. In</w:t>
      </w:r>
      <w:r>
        <w:rPr>
          <w:rStyle w:val="TitleChar"/>
        </w:rPr>
        <w:t xml:space="preserve"> </w:t>
      </w:r>
      <w:r w:rsidRPr="00EA7670">
        <w:rPr>
          <w:rStyle w:val="TitleChar"/>
        </w:rPr>
        <w:t>democratic peace theory, war is strictly an inter-state exercise</w:t>
      </w:r>
      <w:r w:rsidRPr="003D066E">
        <w:t xml:space="preserve">.21 </w:t>
      </w:r>
      <w:r w:rsidRPr="00EA7670">
        <w:rPr>
          <w:rStyle w:val="TitleChar"/>
        </w:rPr>
        <w:t>Intra-state warfare does not appear on</w:t>
      </w:r>
      <w:r>
        <w:rPr>
          <w:rStyle w:val="TitleChar"/>
        </w:rPr>
        <w:t xml:space="preserve"> </w:t>
      </w:r>
      <w:r w:rsidRPr="00EA7670">
        <w:rPr>
          <w:rStyle w:val="TitleChar"/>
        </w:rPr>
        <w:t>the democratic peace theory radar screen</w:t>
      </w:r>
      <w:r w:rsidRPr="003D066E">
        <w:t xml:space="preserve">.22 Therefore, </w:t>
      </w:r>
      <w:r w:rsidRPr="00EA7670">
        <w:rPr>
          <w:rStyle w:val="TitleChar"/>
        </w:rPr>
        <w:t>the use of force against domestic populations</w:t>
      </w:r>
      <w:r>
        <w:rPr>
          <w:rStyle w:val="TitleChar"/>
        </w:rPr>
        <w:t xml:space="preserve"> </w:t>
      </w:r>
      <w:r w:rsidRPr="00EA7670">
        <w:rPr>
          <w:rStyle w:val="TitleChar"/>
        </w:rPr>
        <w:t xml:space="preserve">(e.g., the American ‘War on Drugs’) or collective groups not recognized as state actors </w:t>
      </w:r>
      <w:r w:rsidRPr="003D066E">
        <w:t xml:space="preserve">(e.g., the Canadian Armed Forces versus Mohawk warriors at Oka, Quebec) </w:t>
      </w:r>
      <w:r w:rsidRPr="00EA7670">
        <w:rPr>
          <w:rStyle w:val="TitleChar"/>
        </w:rPr>
        <w:t>are not problematic to the mainstream</w:t>
      </w:r>
      <w:r>
        <w:rPr>
          <w:rStyle w:val="TitleChar"/>
        </w:rPr>
        <w:t xml:space="preserve"> </w:t>
      </w:r>
      <w:r w:rsidRPr="00EA7670">
        <w:rPr>
          <w:rStyle w:val="TitleChar"/>
        </w:rPr>
        <w:t xml:space="preserve">idea of a democratic peace. </w:t>
      </w:r>
      <w:r w:rsidRPr="003D066E">
        <w:t xml:space="preserve">In addition, </w:t>
      </w:r>
      <w:r w:rsidRPr="00EA7670">
        <w:rPr>
          <w:rStyle w:val="TitleChar"/>
        </w:rPr>
        <w:t>democratic peace theory conceptions only recognize formal</w:t>
      </w:r>
      <w:r>
        <w:rPr>
          <w:rStyle w:val="TitleChar"/>
        </w:rPr>
        <w:t xml:space="preserve"> </w:t>
      </w:r>
      <w:r w:rsidRPr="00EA7670">
        <w:rPr>
          <w:rStyle w:val="TitleChar"/>
        </w:rPr>
        <w:t>declarations of war</w:t>
      </w:r>
      <w:r w:rsidRPr="003D066E">
        <w:t xml:space="preserve">. </w:t>
      </w:r>
      <w:proofErr w:type="gramStart"/>
      <w:r w:rsidRPr="003D066E">
        <w:t xml:space="preserve">As Tarek Barkawi and Mark Laffey argue: </w:t>
      </w:r>
      <w:r w:rsidRPr="00EA7670">
        <w:rPr>
          <w:rStyle w:val="TitleChar"/>
        </w:rPr>
        <w:t>US covert action to overthrow Third World elected governments shows that force is often used</w:t>
      </w:r>
      <w:r>
        <w:rPr>
          <w:rStyle w:val="TitleChar"/>
        </w:rPr>
        <w:t xml:space="preserve"> </w:t>
      </w:r>
      <w:r w:rsidRPr="00EA7670">
        <w:rPr>
          <w:rStyle w:val="TitleChar"/>
        </w:rPr>
        <w:t>by democracies against the extension of democracy.</w:t>
      </w:r>
      <w:proofErr w:type="gramEnd"/>
      <w:r w:rsidRPr="00EA7670">
        <w:rPr>
          <w:rStyle w:val="TitleChar"/>
        </w:rPr>
        <w:t xml:space="preserve"> It is not seen as invalidating the democratic</w:t>
      </w:r>
      <w:r>
        <w:rPr>
          <w:rStyle w:val="TitleChar"/>
        </w:rPr>
        <w:t xml:space="preserve"> </w:t>
      </w:r>
      <w:r w:rsidRPr="00EA7670">
        <w:rPr>
          <w:rStyle w:val="TitleChar"/>
        </w:rPr>
        <w:t>peace because the US did not use its national military forces openly, but instead relied on clients,</w:t>
      </w:r>
      <w:r>
        <w:rPr>
          <w:rStyle w:val="TitleChar"/>
        </w:rPr>
        <w:t xml:space="preserve"> </w:t>
      </w:r>
      <w:r w:rsidRPr="00EA7670">
        <w:rPr>
          <w:rStyle w:val="TitleChar"/>
        </w:rPr>
        <w:t>mercenaries, and covert operatives. In this way, sovereign juridical conceptions obscure the</w:t>
      </w:r>
      <w:r>
        <w:rPr>
          <w:rStyle w:val="TitleChar"/>
        </w:rPr>
        <w:t xml:space="preserve"> </w:t>
      </w:r>
      <w:r w:rsidRPr="00EA7670">
        <w:rPr>
          <w:rStyle w:val="TitleChar"/>
        </w:rPr>
        <w:t>actual constitution of force, through imperial advice and support, and its use in projects of</w:t>
      </w:r>
      <w:r>
        <w:rPr>
          <w:rStyle w:val="TitleChar"/>
        </w:rPr>
        <w:t xml:space="preserve"> </w:t>
      </w:r>
      <w:r w:rsidRPr="00EA7670">
        <w:rPr>
          <w:rStyle w:val="TitleChar"/>
        </w:rPr>
        <w:t>informal empire</w:t>
      </w:r>
      <w:r w:rsidRPr="003D066E">
        <w:t xml:space="preserve">.23 Moreover, because war is typically defined in the democratic peace theory literature by the dictates of the Correlates of War (CoW) database (which requires 1000 battle deaths), many possible instances of war (and definite uses of force) such as the US invasion of Grenada can be easily ignored. It is also important to note that </w:t>
      </w:r>
      <w:r w:rsidRPr="003D066E">
        <w:lastRenderedPageBreak/>
        <w:t xml:space="preserve">democratic peace theory perceives war as the physical use of force for the acquisition/maintenance of a strategic possession.24 </w:t>
      </w:r>
      <w:r w:rsidRPr="00D8209D">
        <w:rPr>
          <w:rStyle w:val="TitleChar"/>
        </w:rPr>
        <w:t>Therefore attacks against ideology, religion, identity,</w:t>
      </w:r>
      <w:r>
        <w:rPr>
          <w:rStyle w:val="TitleChar"/>
        </w:rPr>
        <w:t xml:space="preserve"> </w:t>
      </w:r>
      <w:r w:rsidRPr="00D8209D">
        <w:rPr>
          <w:rStyle w:val="TitleChar"/>
        </w:rPr>
        <w:t>and culture that have typically been directed against minority and indigenous actors are not</w:t>
      </w:r>
      <w:r>
        <w:rPr>
          <w:rStyle w:val="TitleChar"/>
        </w:rPr>
        <w:t xml:space="preserve"> </w:t>
      </w:r>
      <w:r w:rsidRPr="00D8209D">
        <w:rPr>
          <w:rStyle w:val="TitleChar"/>
        </w:rPr>
        <w:t>acknowledged.</w:t>
      </w:r>
      <w:r>
        <w:rPr>
          <w:rStyle w:val="TitleChar"/>
        </w:rPr>
        <w:t xml:space="preserve"> </w:t>
      </w:r>
      <w:r w:rsidRPr="00D8209D">
        <w:rPr>
          <w:rStyle w:val="TitleChar"/>
        </w:rPr>
        <w:t>Naturalization is a powerful aspect of the representational aspects of democratic peace theory by</w:t>
      </w:r>
      <w:r>
        <w:rPr>
          <w:rStyle w:val="TitleChar"/>
        </w:rPr>
        <w:t xml:space="preserve"> </w:t>
      </w:r>
      <w:r w:rsidRPr="00D8209D">
        <w:rPr>
          <w:rStyle w:val="TitleChar"/>
        </w:rPr>
        <w:t>making certain presuppositions beyond the realm of legitimate inquiry</w:t>
      </w:r>
      <w:r w:rsidRPr="003D066E">
        <w:t xml:space="preserve">. In other words, </w:t>
      </w:r>
      <w:r w:rsidRPr="00D8209D">
        <w:rPr>
          <w:rStyle w:val="TitleChar"/>
        </w:rPr>
        <w:t>democratic peace</w:t>
      </w:r>
      <w:r>
        <w:rPr>
          <w:rStyle w:val="TitleChar"/>
        </w:rPr>
        <w:t xml:space="preserve"> </w:t>
      </w:r>
      <w:r w:rsidRPr="00D8209D">
        <w:rPr>
          <w:rStyle w:val="TitleChar"/>
        </w:rPr>
        <w:t>theory has created background knowledge that is taken as true which entails an implicit theorization of</w:t>
      </w:r>
      <w:r>
        <w:rPr>
          <w:rStyle w:val="TitleChar"/>
        </w:rPr>
        <w:t xml:space="preserve"> </w:t>
      </w:r>
      <w:r w:rsidRPr="00D8209D">
        <w:rPr>
          <w:rStyle w:val="TitleChar"/>
        </w:rPr>
        <w:t>how the world works and the characteristics of all its inhabitants</w:t>
      </w:r>
      <w:r w:rsidRPr="003D066E">
        <w:t>.25 First, liberal</w:t>
      </w:r>
      <w:r w:rsidRPr="00D8209D">
        <w:rPr>
          <w:rStyle w:val="TitleChar"/>
        </w:rPr>
        <w:t xml:space="preserve"> democracies are</w:t>
      </w:r>
      <w:r>
        <w:rPr>
          <w:rStyle w:val="TitleChar"/>
        </w:rPr>
        <w:t xml:space="preserve"> </w:t>
      </w:r>
      <w:r w:rsidRPr="00D8209D">
        <w:rPr>
          <w:rStyle w:val="TitleChar"/>
        </w:rPr>
        <w:t>naturalized so that they can be objectively differentiated from non-liberal/democracies</w:t>
      </w:r>
      <w:r w:rsidRPr="003D066E">
        <w:t xml:space="preserve">.26 Second, the fact that there is a relationship between the type of domestic political system and state character is naturalized. More to the point though, </w:t>
      </w:r>
      <w:r w:rsidRPr="00D8209D">
        <w:rPr>
          <w:rStyle w:val="TitleChar"/>
        </w:rPr>
        <w:t>the framework of this relationship shapes our thinking to naturally</w:t>
      </w:r>
      <w:r>
        <w:rPr>
          <w:rStyle w:val="TitleChar"/>
        </w:rPr>
        <w:t xml:space="preserve"> </w:t>
      </w:r>
      <w:r w:rsidRPr="00D8209D">
        <w:rPr>
          <w:rStyle w:val="TitleChar"/>
        </w:rPr>
        <w:t>view liberal democracies as predisposed towards peaceful interactions with each other and inherently</w:t>
      </w:r>
      <w:r>
        <w:rPr>
          <w:rStyle w:val="TitleChar"/>
        </w:rPr>
        <w:t xml:space="preserve"> </w:t>
      </w:r>
      <w:r w:rsidRPr="00D8209D">
        <w:rPr>
          <w:rStyle w:val="TitleChar"/>
        </w:rPr>
        <w:t>trustworthy within their relationships with other liberal democratic states. Therefore, liberal democracies</w:t>
      </w:r>
      <w:r>
        <w:rPr>
          <w:rStyle w:val="TitleChar"/>
        </w:rPr>
        <w:t xml:space="preserve"> </w:t>
      </w:r>
      <w:r w:rsidRPr="00D8209D">
        <w:rPr>
          <w:rStyle w:val="TitleChar"/>
        </w:rPr>
        <w:t>(read Western states) are peaceful towards all states except those who are ‘objectively’ determined to be</w:t>
      </w:r>
      <w:r>
        <w:rPr>
          <w:rStyle w:val="TitleChar"/>
        </w:rPr>
        <w:t xml:space="preserve"> </w:t>
      </w:r>
      <w:r w:rsidRPr="00D8209D">
        <w:rPr>
          <w:rStyle w:val="TitleChar"/>
        </w:rPr>
        <w:t>non-liberal/democratic regimes</w:t>
      </w:r>
      <w:r w:rsidRPr="003D066E">
        <w:t xml:space="preserve">.27 </w:t>
      </w:r>
      <w:proofErr w:type="gramStart"/>
      <w:r w:rsidRPr="00D8209D">
        <w:rPr>
          <w:rStyle w:val="TitleChar"/>
        </w:rPr>
        <w:t>The</w:t>
      </w:r>
      <w:proofErr w:type="gramEnd"/>
      <w:r w:rsidRPr="00D8209D">
        <w:rPr>
          <w:rStyle w:val="TitleChar"/>
        </w:rPr>
        <w:t xml:space="preserve"> use of force against these types of states is justified because nonliberal/</w:t>
      </w:r>
      <w:r>
        <w:rPr>
          <w:rStyle w:val="TitleChar"/>
        </w:rPr>
        <w:t xml:space="preserve"> </w:t>
      </w:r>
      <w:r w:rsidRPr="00D8209D">
        <w:rPr>
          <w:rStyle w:val="TitleChar"/>
        </w:rPr>
        <w:t>democratic states are aggressive towards all states and completely untrustworthy.</w:t>
      </w:r>
      <w:r w:rsidRPr="003D066E">
        <w:t xml:space="preserve"> Therefore, these states are not legitimate global actors. Third, and perhaps most disturbingly, </w:t>
      </w:r>
      <w:r w:rsidRPr="00D8209D">
        <w:rPr>
          <w:rStyle w:val="TitleChar"/>
        </w:rPr>
        <w:t>democratic peace theory</w:t>
      </w:r>
      <w:r>
        <w:rPr>
          <w:rStyle w:val="TitleChar"/>
        </w:rPr>
        <w:t xml:space="preserve"> </w:t>
      </w:r>
      <w:r w:rsidRPr="00D8209D">
        <w:rPr>
          <w:rStyle w:val="TitleChar"/>
        </w:rPr>
        <w:t>naturalizes peace as an aberration in international relations that must be explained rather than seeing</w:t>
      </w:r>
      <w:r>
        <w:rPr>
          <w:rStyle w:val="TitleChar"/>
        </w:rPr>
        <w:t xml:space="preserve"> </w:t>
      </w:r>
      <w:r w:rsidRPr="00D8209D">
        <w:rPr>
          <w:rStyle w:val="TitleChar"/>
        </w:rPr>
        <w:t>‘zones of peace’ as natural entities and war as the deviant circumstance</w:t>
      </w:r>
      <w:r w:rsidRPr="003D066E">
        <w:t xml:space="preserve">. The irony here is that even the democratic tradition within mainstream international relations has a Hobbesian impulse which trumps its Lockean counterpart. According to Doty, </w:t>
      </w:r>
      <w:r w:rsidRPr="00D8209D">
        <w:rPr>
          <w:rStyle w:val="TitleChar"/>
        </w:rPr>
        <w:t>techniques of classification serve to reinforce that which has been</w:t>
      </w:r>
      <w:r>
        <w:rPr>
          <w:rStyle w:val="TitleChar"/>
        </w:rPr>
        <w:t xml:space="preserve"> </w:t>
      </w:r>
      <w:r w:rsidRPr="00D8209D">
        <w:rPr>
          <w:rStyle w:val="TitleChar"/>
        </w:rPr>
        <w:t>naturalized by placing things into categories in which they ‘naturally’ belong, often through the</w:t>
      </w:r>
      <w:r>
        <w:rPr>
          <w:rStyle w:val="TitleChar"/>
        </w:rPr>
        <w:t xml:space="preserve"> </w:t>
      </w:r>
      <w:r w:rsidRPr="00D8209D">
        <w:rPr>
          <w:rStyle w:val="TitleChar"/>
        </w:rPr>
        <w:t>construction of stereotypes which facilitate quick and easy differentiation/assimilation</w:t>
      </w:r>
      <w:r w:rsidRPr="003D066E">
        <w:t xml:space="preserve">.28 Therefore, the creation of classification categories which distinguish between liberal democracy and non-liberal democracy as well as war and peace by their ‘natural’ characteristics are not merely tools designed to make the analysis of complex phenomena easier, but also serve deeper ontological purposes. It is of little wonder, as Doty contends, that </w:t>
      </w:r>
      <w:r w:rsidRPr="00D8209D">
        <w:rPr>
          <w:rStyle w:val="TitleChar"/>
        </w:rPr>
        <w:t>these classifications are often hierarchical in nature with liberal</w:t>
      </w:r>
      <w:r>
        <w:rPr>
          <w:rStyle w:val="TitleChar"/>
        </w:rPr>
        <w:t xml:space="preserve"> </w:t>
      </w:r>
      <w:r w:rsidRPr="00D8209D">
        <w:rPr>
          <w:rStyle w:val="TitleChar"/>
        </w:rPr>
        <w:t>democratic states at the top of scale and other states in descending order depending on how many liberal</w:t>
      </w:r>
      <w:r>
        <w:rPr>
          <w:rStyle w:val="TitleChar"/>
        </w:rPr>
        <w:t xml:space="preserve"> </w:t>
      </w:r>
      <w:r w:rsidRPr="00D8209D">
        <w:rPr>
          <w:rStyle w:val="TitleChar"/>
        </w:rPr>
        <w:t>democratic characteristics they are perceived to exhibit</w:t>
      </w:r>
      <w:r w:rsidRPr="003D066E">
        <w:t xml:space="preserve">.29 Thus states that emphasize the political and civil rights of liberal thought rank higher than those who emphasize equally important social and economic rights. As a part of representational practices, </w:t>
      </w:r>
      <w:r w:rsidRPr="00D8209D">
        <w:rPr>
          <w:rStyle w:val="TitleChar"/>
        </w:rPr>
        <w:t>surveillance operates to make subjects known and visible</w:t>
      </w:r>
      <w:r>
        <w:rPr>
          <w:rStyle w:val="TitleChar"/>
        </w:rPr>
        <w:t xml:space="preserve"> </w:t>
      </w:r>
      <w:r w:rsidRPr="00D8209D">
        <w:rPr>
          <w:rStyle w:val="TitleChar"/>
        </w:rPr>
        <w:t>objects of disciplinary power</w:t>
      </w:r>
      <w:r w:rsidRPr="003D066E">
        <w:t xml:space="preserve">.30 From a Foucaultian perspective, procedures of observation and examination enable states to be ‘known’ as democratic or non-democratic, placed within the appropriate classificatory scheme, and acted upon in a prudent manner.31 Therefore, </w:t>
      </w:r>
      <w:r w:rsidRPr="00D8209D">
        <w:rPr>
          <w:rStyle w:val="TitleChar"/>
        </w:rPr>
        <w:t>other states are monitored by</w:t>
      </w:r>
      <w:r>
        <w:rPr>
          <w:rStyle w:val="TitleChar"/>
        </w:rPr>
        <w:t xml:space="preserve"> </w:t>
      </w:r>
      <w:r w:rsidRPr="00D8209D">
        <w:rPr>
          <w:rStyle w:val="TitleChar"/>
        </w:rPr>
        <w:t>pro-democratic peace academic and policy-making circles to gauge their levels of liberal democracy</w:t>
      </w:r>
      <w:r w:rsidRPr="003D066E">
        <w:t xml:space="preserve">.32 Furthermore, </w:t>
      </w:r>
      <w:r w:rsidRPr="00D8209D">
        <w:rPr>
          <w:rStyle w:val="TitleChar"/>
        </w:rPr>
        <w:t>intensive case studies in democratic peace theory research enable ‘historical’ surveillance</w:t>
      </w:r>
      <w:r>
        <w:rPr>
          <w:rStyle w:val="TitleChar"/>
        </w:rPr>
        <w:t xml:space="preserve"> </w:t>
      </w:r>
      <w:r w:rsidRPr="00D8209D">
        <w:rPr>
          <w:rStyle w:val="TitleChar"/>
        </w:rPr>
        <w:t>of the liberal democratic nature of other states</w:t>
      </w:r>
      <w:r w:rsidRPr="003D066E">
        <w:t xml:space="preserve">.33 </w:t>
      </w:r>
      <w:r w:rsidRPr="00D8209D">
        <w:rPr>
          <w:rStyle w:val="TitleChar"/>
        </w:rPr>
        <w:t>Negation is another fundamental aspect of representational practices. In the case of democratic</w:t>
      </w:r>
      <w:r>
        <w:rPr>
          <w:rStyle w:val="TitleChar"/>
        </w:rPr>
        <w:t xml:space="preserve"> </w:t>
      </w:r>
      <w:r w:rsidRPr="00D8209D">
        <w:rPr>
          <w:rStyle w:val="TitleChar"/>
        </w:rPr>
        <w:t>peace theory, negation focuses on erasing the histories of non-Western regions that create ‘spaces’ that</w:t>
      </w:r>
      <w:r>
        <w:rPr>
          <w:rStyle w:val="TitleChar"/>
        </w:rPr>
        <w:t xml:space="preserve"> </w:t>
      </w:r>
      <w:r w:rsidRPr="00D8209D">
        <w:rPr>
          <w:rStyle w:val="TitleChar"/>
        </w:rPr>
        <w:t>are later filled by the West through processes of facilitating ‘democratization’. Thus, the democratization</w:t>
      </w:r>
      <w:r>
        <w:rPr>
          <w:rStyle w:val="TitleChar"/>
        </w:rPr>
        <w:t xml:space="preserve"> </w:t>
      </w:r>
      <w:r w:rsidRPr="00D8209D">
        <w:rPr>
          <w:rStyle w:val="TitleChar"/>
        </w:rPr>
        <w:t>crusade is viewed as a mission of “deliverance and salvation rather than conquest and exploitation</w:t>
      </w:r>
      <w:r w:rsidRPr="003D066E">
        <w:t xml:space="preserve">”.34 Barkawi and Laffey wisely remind their readers that: …it is forgotten that democracy became one of the major organizing principles of core states during the creation of a global system of empires, forged and maintained by colonial wars. Imperial power was pitted against local communities and peoples defending or seeking forms of rule often more democratic than those imposed on them.35 </w:t>
      </w:r>
      <w:r w:rsidRPr="00D8209D">
        <w:rPr>
          <w:rStyle w:val="TitleChar"/>
        </w:rPr>
        <w:t>It is these silences that help to maintain Western national identities as ‘democratic, civilized, and</w:t>
      </w:r>
      <w:r>
        <w:rPr>
          <w:rStyle w:val="TitleChar"/>
        </w:rPr>
        <w:t xml:space="preserve"> </w:t>
      </w:r>
      <w:r w:rsidRPr="00D8209D">
        <w:rPr>
          <w:rStyle w:val="TitleChar"/>
        </w:rPr>
        <w:t>enlightened’, while at the same time, reaffirming the corresponding ontology of a naturally hierarchical</w:t>
      </w:r>
      <w:r>
        <w:rPr>
          <w:rStyle w:val="TitleChar"/>
        </w:rPr>
        <w:t xml:space="preserve"> </w:t>
      </w:r>
      <w:r w:rsidRPr="00D8209D">
        <w:rPr>
          <w:rStyle w:val="TitleChar"/>
        </w:rPr>
        <w:t>international system based on these ‘objectively’ definable qualities</w:t>
      </w:r>
      <w:r>
        <w:t>.</w:t>
      </w:r>
    </w:p>
    <w:p w:rsidR="00B83CE0" w:rsidRDefault="00B83CE0" w:rsidP="00B83CE0"/>
    <w:p w:rsidR="006A12C6" w:rsidRDefault="006A12C6" w:rsidP="006A12C6">
      <w:pPr>
        <w:pStyle w:val="Heading4"/>
        <w:rPr>
          <w:rFonts w:cs="Times New Roman"/>
          <w:szCs w:val="24"/>
        </w:rPr>
      </w:pPr>
      <w:r>
        <w:t>The assault on the Grand River Iroquois nation is a powerful counter-example to their hypothesized democratic peace.  Their representations of democratic peace theory assume only Western, liberal, American-style democracy, and are an ontological affirmation of superiority over indigenous peoples.  This discourse fixes national identity by legitimizing self and delegitimizing other, ensuring alternate cultures are eradicated.</w:t>
      </w:r>
    </w:p>
    <w:p w:rsidR="006A12C6" w:rsidRPr="00345EAC" w:rsidRDefault="006A12C6" w:rsidP="006A12C6">
      <w:pPr>
        <w:rPr>
          <w:rStyle w:val="StyleStyleBold12pt"/>
        </w:rPr>
      </w:pPr>
      <w:r w:rsidRPr="00345EAC">
        <w:rPr>
          <w:rStyle w:val="StyleStyleBold12pt"/>
        </w:rPr>
        <w:t>Grayson, PhD in Political Science, 03</w:t>
      </w:r>
    </w:p>
    <w:p w:rsidR="006A12C6" w:rsidRDefault="006A12C6" w:rsidP="006A12C6">
      <w:r>
        <w:t>[Kyle, March, YCISS, “Democratic Peace Theory as Practice: (Re</w:t>
      </w:r>
      <w:proofErr w:type="gramStart"/>
      <w:r>
        <w:t>)Reading</w:t>
      </w:r>
      <w:proofErr w:type="gramEnd"/>
      <w:r>
        <w:t xml:space="preserve"> the Significance of Liberal Representations of War and Peace”, </w:t>
      </w:r>
      <w:hyperlink r:id="rId15" w:history="1">
        <w:r w:rsidRPr="00FD550C">
          <w:rPr>
            <w:rStyle w:val="Hyperlink"/>
          </w:rPr>
          <w:t>http://yciss.info.yorku.ca/files/2012/06/WP22-Grayson.pdf</w:t>
        </w:r>
      </w:hyperlink>
      <w:r>
        <w:t>, accessed 7/1/13]</w:t>
      </w:r>
    </w:p>
    <w:p w:rsidR="006A12C6" w:rsidRDefault="006A12C6" w:rsidP="006A12C6">
      <w:pPr>
        <w:autoSpaceDE w:val="0"/>
        <w:autoSpaceDN w:val="0"/>
        <w:adjustRightInd w:val="0"/>
        <w:rPr>
          <w:sz w:val="24"/>
          <w:szCs w:val="24"/>
        </w:rPr>
      </w:pPr>
    </w:p>
    <w:p w:rsidR="006A12C6" w:rsidRPr="00615B9C" w:rsidRDefault="006A12C6" w:rsidP="006A12C6">
      <w:pPr>
        <w:pStyle w:val="card"/>
        <w:ind w:left="0"/>
        <w:rPr>
          <w:rStyle w:val="StyleBoldUnderline"/>
        </w:rPr>
      </w:pPr>
      <w:r>
        <w:rPr>
          <w:sz w:val="16"/>
          <w:szCs w:val="24"/>
        </w:rPr>
        <w:t xml:space="preserve">According to Ronald Wright, </w:t>
      </w:r>
      <w:r w:rsidRPr="00615B9C">
        <w:rPr>
          <w:rStyle w:val="StyleBoldUnderline"/>
        </w:rPr>
        <w:t>the Canadian government has been waging a hidden war against the</w:t>
      </w:r>
      <w:r>
        <w:rPr>
          <w:sz w:val="16"/>
          <w:szCs w:val="24"/>
          <w:u w:val="single"/>
        </w:rPr>
        <w:t xml:space="preserve"> </w:t>
      </w:r>
      <w:r w:rsidRPr="00615B9C">
        <w:rPr>
          <w:rStyle w:val="StyleBoldUnderline"/>
        </w:rPr>
        <w:t>Iroquois since 1867</w:t>
      </w:r>
      <w:r>
        <w:rPr>
          <w:sz w:val="16"/>
          <w:szCs w:val="24"/>
        </w:rPr>
        <w:t xml:space="preserve">.47 One the most important battlegrounds has been over the sovereign control of the Grand River territory which is located on the Grand River, just south east of Brantford in Ontario. </w:t>
      </w:r>
      <w:r w:rsidRPr="00615B9C">
        <w:rPr>
          <w:rStyle w:val="StyleBoldUnderline"/>
        </w:rPr>
        <w:t>The</w:t>
      </w:r>
      <w:r>
        <w:rPr>
          <w:sz w:val="16"/>
          <w:szCs w:val="24"/>
          <w:u w:val="single"/>
        </w:rPr>
        <w:t xml:space="preserve"> </w:t>
      </w:r>
      <w:r w:rsidRPr="00615B9C">
        <w:rPr>
          <w:rStyle w:val="StyleBoldUnderline"/>
        </w:rPr>
        <w:t>Canadian government has long considered Grand River to be a ‘reservation’ while the Grand River Iroquois consider the territory to be an independent nation-state</w:t>
      </w:r>
      <w:r>
        <w:rPr>
          <w:sz w:val="16"/>
          <w:szCs w:val="24"/>
        </w:rPr>
        <w:t>.48</w:t>
      </w:r>
      <w:r>
        <w:rPr>
          <w:b/>
          <w:sz w:val="16"/>
          <w:szCs w:val="24"/>
          <w:u w:val="single"/>
        </w:rPr>
        <w:t xml:space="preserve"> </w:t>
      </w:r>
      <w:r>
        <w:rPr>
          <w:sz w:val="16"/>
          <w:szCs w:val="24"/>
        </w:rPr>
        <w:t xml:space="preserve">Grand River was among one of the four regions along Lake Ontario given to the Iroquois by the British in the aftermath of the Revolutionary War.49 </w:t>
      </w:r>
      <w:r w:rsidRPr="00615B9C">
        <w:rPr>
          <w:rStyle w:val="StyleBoldUnderline"/>
        </w:rPr>
        <w:t>Historians note that not only did the Grand River</w:t>
      </w:r>
      <w:r>
        <w:rPr>
          <w:sz w:val="16"/>
          <w:szCs w:val="24"/>
          <w:u w:val="single"/>
        </w:rPr>
        <w:t xml:space="preserve"> </w:t>
      </w:r>
      <w:r w:rsidRPr="00615B9C">
        <w:rPr>
          <w:rStyle w:val="StyleBoldUnderline"/>
        </w:rPr>
        <w:t>territory serve as a symbol of British gratitude to the Iroquois for their support, but it also played a strategic role as a buffer state between the United States and British North America.</w:t>
      </w:r>
      <w:r>
        <w:rPr>
          <w:sz w:val="16"/>
          <w:szCs w:val="24"/>
        </w:rPr>
        <w:t xml:space="preserve">50 Although often a source of dispute with Britain over its size and political status, Grand River emerged in the eyes of the Iroquois as a sovereign political state run in the tradition of the </w:t>
      </w:r>
      <w:r>
        <w:rPr>
          <w:i/>
          <w:iCs/>
          <w:sz w:val="16"/>
          <w:szCs w:val="24"/>
        </w:rPr>
        <w:t>Great Law of Peace</w:t>
      </w:r>
      <w:r>
        <w:rPr>
          <w:sz w:val="16"/>
          <w:szCs w:val="24"/>
        </w:rPr>
        <w:t xml:space="preserve">.51 Slowly , due to land agreements with private farmers that became interpreted as legal annexations, the Grand River state began to shrink.52 What started out as a 1200 sq mile territorial state was reduced to 90 sq miles in less than one hundred years.53 </w:t>
      </w:r>
      <w:r w:rsidRPr="00615B9C">
        <w:rPr>
          <w:rStyle w:val="StyleBoldUnderline"/>
        </w:rPr>
        <w:t>With the threat of American invasion greatly reduced by the late nineteenth century, government officials realized that Canada no longer needed any ‘Indian’ (sic) buffer states.</w:t>
      </w:r>
      <w:r>
        <w:rPr>
          <w:sz w:val="16"/>
          <w:szCs w:val="24"/>
        </w:rPr>
        <w:t xml:space="preserve"> Anxious to exercise complete control over Iroquois territory, </w:t>
      </w:r>
      <w:r w:rsidRPr="00615B9C">
        <w:rPr>
          <w:rStyle w:val="StyleBoldUnderline"/>
        </w:rPr>
        <w:t>the Canadian government embarked upon a ‘civilizational’ process that amounted to replacing democratic indigenous self-governments with ‘elected’ band councillors who were puppets of the Indian Affairs Department</w:t>
      </w:r>
      <w:r>
        <w:rPr>
          <w:sz w:val="16"/>
          <w:szCs w:val="24"/>
        </w:rPr>
        <w:t xml:space="preserve">. Iroquois territories tried to resist against the Canadian government; however, most efforts proved to be futile. For example, in 1899, Akwesasne was overrun by the RCMP leaving one dead. Seven chiefs were imprisoned and a puppet council was established. By contrast, Grand River was able to resist and remained independent. During World War I, Grand River even provided troops (not under Canadian control) to its old ally England.54 </w:t>
      </w:r>
      <w:r w:rsidRPr="00615B9C">
        <w:rPr>
          <w:rStyle w:val="StyleBoldUnderline"/>
        </w:rPr>
        <w:t xml:space="preserve">Well aware of its precarious position after World War </w:t>
      </w:r>
      <w:proofErr w:type="gramStart"/>
      <w:r w:rsidRPr="00615B9C">
        <w:rPr>
          <w:rStyle w:val="StyleBoldUnderline"/>
        </w:rPr>
        <w:t>I,</w:t>
      </w:r>
      <w:proofErr w:type="gramEnd"/>
      <w:r w:rsidRPr="00615B9C">
        <w:rPr>
          <w:rStyle w:val="StyleBoldUnderline"/>
        </w:rPr>
        <w:t xml:space="preserve"> Grand River expressed its desire to</w:t>
      </w:r>
      <w:r>
        <w:rPr>
          <w:sz w:val="16"/>
          <w:szCs w:val="24"/>
          <w:u w:val="single"/>
        </w:rPr>
        <w:t xml:space="preserve"> </w:t>
      </w:r>
      <w:r w:rsidRPr="00615B9C">
        <w:rPr>
          <w:rStyle w:val="StyleBoldUnderline"/>
        </w:rPr>
        <w:t>become a British protectorate</w:t>
      </w:r>
      <w:r>
        <w:rPr>
          <w:sz w:val="16"/>
          <w:szCs w:val="24"/>
        </w:rPr>
        <w:t xml:space="preserve">. The Grand River Council argued that such a move did not threaten Canadian interests and would only serve to reinforce sovereign control over the Grand River territory. But in order to receive protectorate status, the Grand River state would have to clarify their political status with the Canadian government. In 1920, the Canadian Supreme Court refused to hear the Iroquois case. When the Grand River council took its grievances to the British Colonial Office, Winston Churchill, the colonial secretary, said that it was a Canadian matter. As a result, </w:t>
      </w:r>
      <w:r w:rsidRPr="00615B9C">
        <w:rPr>
          <w:rStyle w:val="StyleBoldUnderline"/>
        </w:rPr>
        <w:t>Grand River entered negotiations with the Department of Indian Affairs. In 1922, despite on-going talks, Grand River was raided. Shots were fired by police and further discussions were cancelled</w:t>
      </w:r>
      <w:r>
        <w:rPr>
          <w:sz w:val="16"/>
          <w:szCs w:val="24"/>
        </w:rPr>
        <w:t xml:space="preserve">. Moreover, </w:t>
      </w:r>
      <w:proofErr w:type="gramStart"/>
      <w:r>
        <w:rPr>
          <w:sz w:val="16"/>
          <w:szCs w:val="24"/>
        </w:rPr>
        <w:t>an</w:t>
      </w:r>
      <w:proofErr w:type="gramEnd"/>
      <w:r>
        <w:rPr>
          <w:sz w:val="16"/>
          <w:szCs w:val="24"/>
        </w:rPr>
        <w:t xml:space="preserve"> Royal Canadian Mounted Police detachment was placed within yards of the Grand River Council House.55 By 1923, it was clear to the Grand River Council that the newly formed League of Nations was the only remaining venue in which to have its sovereignty formally recognized. The council had a very strong case including written treaties and wampum belts but needed a League member to act as a sponsor. The Netherlands, Persia, Ireland, Estonia, and Panama all expressed an interest but Britain, on behalf of Canada, threatened dire repercussions to anyone who would dare sponsor the Grand River claim. Needless to say, the appeal was never heard.56 </w:t>
      </w:r>
      <w:proofErr w:type="gramStart"/>
      <w:r w:rsidRPr="00615B9C">
        <w:rPr>
          <w:rStyle w:val="StyleBoldUnderline"/>
        </w:rPr>
        <w:t>In</w:t>
      </w:r>
      <w:proofErr w:type="gramEnd"/>
      <w:r w:rsidRPr="00615B9C">
        <w:rPr>
          <w:rStyle w:val="StyleBoldUnderline"/>
        </w:rPr>
        <w:t xml:space="preserve"> 1924, armed police once again invaded Grand River. This time, the Six Nations parliament</w:t>
      </w:r>
      <w:r>
        <w:rPr>
          <w:sz w:val="16"/>
          <w:szCs w:val="24"/>
          <w:u w:val="single"/>
        </w:rPr>
        <w:t xml:space="preserve"> </w:t>
      </w:r>
      <w:r w:rsidRPr="00615B9C">
        <w:rPr>
          <w:rStyle w:val="StyleBoldUnderline"/>
        </w:rPr>
        <w:t>was dissolved. Moreover, police seized treaty documents and sacred wampum belts</w:t>
      </w:r>
      <w:r>
        <w:rPr>
          <w:sz w:val="16"/>
          <w:szCs w:val="24"/>
        </w:rPr>
        <w:t xml:space="preserve"> by raiding wampum </w:t>
      </w:r>
      <w:proofErr w:type="gramStart"/>
      <w:r>
        <w:rPr>
          <w:sz w:val="16"/>
          <w:szCs w:val="24"/>
        </w:rPr>
        <w:t>keepers</w:t>
      </w:r>
      <w:proofErr w:type="gramEnd"/>
      <w:r>
        <w:rPr>
          <w:sz w:val="16"/>
          <w:szCs w:val="24"/>
        </w:rPr>
        <w:t xml:space="preserve"> homes. </w:t>
      </w:r>
      <w:r w:rsidRPr="00615B9C">
        <w:rPr>
          <w:rStyle w:val="StyleBoldUnderline"/>
        </w:rPr>
        <w:t>Important evidence for the Grand River claim was thus rendered inaccessible</w:t>
      </w:r>
      <w:r>
        <w:rPr>
          <w:sz w:val="16"/>
          <w:szCs w:val="24"/>
        </w:rPr>
        <w:t xml:space="preserve">. After storming and taking control of the Council Long House, Indian Affairs appointed a new council; however, to this day, this puppet-council has not been recognized by the majority of Grand River residents. Instead, Iroquois sachems have sat as a government exiled in their own country.57 </w:t>
      </w:r>
      <w:proofErr w:type="gramStart"/>
      <w:r w:rsidRPr="00615B9C">
        <w:rPr>
          <w:rStyle w:val="StyleBoldUnderline"/>
        </w:rPr>
        <w:t>The</w:t>
      </w:r>
      <w:proofErr w:type="gramEnd"/>
      <w:r w:rsidRPr="00615B9C">
        <w:rPr>
          <w:rStyle w:val="StyleBoldUnderline"/>
        </w:rPr>
        <w:t xml:space="preserve"> illegal annexation of Grand River is a result of a multi-faceted war waged by the Canadian</w:t>
      </w:r>
      <w:r>
        <w:rPr>
          <w:sz w:val="16"/>
          <w:szCs w:val="24"/>
          <w:u w:val="single"/>
        </w:rPr>
        <w:t xml:space="preserve"> </w:t>
      </w:r>
      <w:r w:rsidRPr="00615B9C">
        <w:rPr>
          <w:rStyle w:val="StyleBoldUnderline"/>
        </w:rPr>
        <w:t>government on the Iroquois</w:t>
      </w:r>
      <w:r>
        <w:rPr>
          <w:sz w:val="16"/>
          <w:szCs w:val="24"/>
        </w:rPr>
        <w:t xml:space="preserve">. It is often thought that the forced dissolution of native self-governments was a part of grander strategy to eliminate the Iroquois and other Native Canadians through processes of assimilation in order to preclude future land claims actions; however, </w:t>
      </w:r>
      <w:r w:rsidRPr="00615B9C">
        <w:rPr>
          <w:rStyle w:val="StyleBoldUnderline"/>
        </w:rPr>
        <w:t>closer examination</w:t>
      </w:r>
      <w:r>
        <w:rPr>
          <w:sz w:val="16"/>
          <w:szCs w:val="24"/>
        </w:rPr>
        <w:t xml:space="preserve"> also </w:t>
      </w:r>
      <w:r w:rsidRPr="00615B9C">
        <w:rPr>
          <w:rStyle w:val="StyleBoldUnderline"/>
        </w:rPr>
        <w:lastRenderedPageBreak/>
        <w:t>reveals an ontological imperative devoid of any (geo)strategic imperative.</w:t>
      </w:r>
      <w:r>
        <w:rPr>
          <w:sz w:val="16"/>
          <w:szCs w:val="24"/>
        </w:rPr>
        <w:t xml:space="preserve">58 Therefore, </w:t>
      </w:r>
      <w:r w:rsidRPr="00615B9C">
        <w:rPr>
          <w:rStyle w:val="StyleBoldUnderline"/>
        </w:rPr>
        <w:t>the Grand River situation should also be seen as an assault on Iroquois culture through the delegitimation of the Grand Peace and the seizing of wampum belts</w:t>
      </w:r>
      <w:r>
        <w:rPr>
          <w:sz w:val="16"/>
          <w:szCs w:val="24"/>
        </w:rPr>
        <w:t xml:space="preserve">. </w:t>
      </w:r>
      <w:r w:rsidRPr="00615B9C">
        <w:rPr>
          <w:rStyle w:val="StyleBoldUnderline"/>
        </w:rPr>
        <w:t>To return to the early discussion of democratic peace theory, Grand River represents one example of the efforts that liberal democracies will go to in order to remove a system of governance (and the accompanying ontology) that is in any way different</w:t>
      </w:r>
      <w:r>
        <w:rPr>
          <w:sz w:val="16"/>
          <w:szCs w:val="24"/>
        </w:rPr>
        <w:t xml:space="preserve">. Furthermore, </w:t>
      </w:r>
      <w:r w:rsidRPr="00615B9C">
        <w:rPr>
          <w:rStyle w:val="StyleBoldUnderline"/>
        </w:rPr>
        <w:t>Grand River demonstrates that this is even the case when a state exhibits similar (though not identical) democratic principles</w:t>
      </w:r>
      <w:r>
        <w:rPr>
          <w:sz w:val="16"/>
          <w:szCs w:val="24"/>
        </w:rPr>
        <w:t xml:space="preserve">. Some historians claim that </w:t>
      </w:r>
      <w:r w:rsidRPr="00615B9C">
        <w:rPr>
          <w:rStyle w:val="StyleBoldUnderline"/>
        </w:rPr>
        <w:t>Duncan Campbell Scott, head of the Indian Affairs Departmen</w:t>
      </w:r>
      <w:r>
        <w:rPr>
          <w:sz w:val="16"/>
          <w:szCs w:val="24"/>
        </w:rPr>
        <w:t xml:space="preserve">t from 1913-1932, </w:t>
      </w:r>
      <w:r w:rsidRPr="00615B9C">
        <w:rPr>
          <w:rStyle w:val="StyleBoldUnderline"/>
        </w:rPr>
        <w:t>viewed himself as “Canada’s Kipling’ and strongly believed natives were in fact ‘lesser</w:t>
      </w:r>
      <w:r>
        <w:rPr>
          <w:sz w:val="16"/>
          <w:szCs w:val="24"/>
          <w:u w:val="single"/>
        </w:rPr>
        <w:t xml:space="preserve"> </w:t>
      </w:r>
      <w:r w:rsidRPr="00615B9C">
        <w:rPr>
          <w:rStyle w:val="StyleBoldUnderline"/>
        </w:rPr>
        <w:t>breeds without the law”.</w:t>
      </w:r>
      <w:r>
        <w:rPr>
          <w:sz w:val="16"/>
          <w:szCs w:val="24"/>
        </w:rPr>
        <w:t xml:space="preserve">59 </w:t>
      </w:r>
      <w:r w:rsidRPr="00615B9C">
        <w:rPr>
          <w:rStyle w:val="StyleBoldUnderline"/>
        </w:rPr>
        <w:t>Shapiro argues that such views at the time were “less an observation than an ontological affirmation” of the superiority of European peoples over Native Americans</w:t>
      </w:r>
      <w:r>
        <w:rPr>
          <w:sz w:val="16"/>
          <w:szCs w:val="24"/>
        </w:rPr>
        <w:t>.60 Moreover, he argues that “</w:t>
      </w:r>
      <w:r w:rsidRPr="00615B9C">
        <w:rPr>
          <w:rStyle w:val="StyleBoldUnderline"/>
        </w:rPr>
        <w:t>the erasure of indigenous peoples, in fact and in representation, has been part of the self-recognition by which state societies have territorialized and stabilized their identities</w:t>
      </w:r>
      <w:r>
        <w:rPr>
          <w:sz w:val="16"/>
          <w:szCs w:val="24"/>
        </w:rPr>
        <w:t xml:space="preserve">”.61 Therefore, </w:t>
      </w:r>
      <w:r w:rsidRPr="00615B9C">
        <w:rPr>
          <w:rStyle w:val="StyleBoldUnderline"/>
        </w:rPr>
        <w:t>the policy of assimilating the Iroquois was far more than a strategy to reap (geo)strategic gain.</w:t>
      </w:r>
      <w:r>
        <w:rPr>
          <w:sz w:val="16"/>
          <w:szCs w:val="24"/>
          <w:u w:val="single"/>
        </w:rPr>
        <w:t xml:space="preserve"> </w:t>
      </w:r>
      <w:r>
        <w:rPr>
          <w:sz w:val="16"/>
          <w:szCs w:val="24"/>
        </w:rPr>
        <w:t>If we take Shapiro’s argument to its logical conclusions</w:t>
      </w:r>
      <w:r w:rsidRPr="00615B9C">
        <w:rPr>
          <w:rStyle w:val="StyleBoldUnderline"/>
        </w:rPr>
        <w:t>, it becomes clear that wars do not</w:t>
      </w:r>
      <w:r>
        <w:rPr>
          <w:sz w:val="16"/>
          <w:szCs w:val="24"/>
          <w:u w:val="single"/>
        </w:rPr>
        <w:t xml:space="preserve"> </w:t>
      </w:r>
      <w:r w:rsidRPr="00615B9C">
        <w:rPr>
          <w:rStyle w:val="StyleBoldUnderline"/>
        </w:rPr>
        <w:t>necessarily have to be fought with weapons; words are also powerful means of destruction</w:t>
      </w:r>
      <w:r>
        <w:rPr>
          <w:sz w:val="16"/>
          <w:szCs w:val="24"/>
        </w:rPr>
        <w:t xml:space="preserve">. The </w:t>
      </w:r>
      <w:r w:rsidRPr="00615B9C">
        <w:rPr>
          <w:rStyle w:val="StyleBoldUnderline"/>
        </w:rPr>
        <w:t>verbal attacks</w:t>
      </w:r>
      <w:r>
        <w:rPr>
          <w:sz w:val="16"/>
          <w:szCs w:val="24"/>
        </w:rPr>
        <w:t xml:space="preserve"> of Limbaugh, Bork, and others of the same ilk </w:t>
      </w:r>
      <w:r w:rsidRPr="00615B9C">
        <w:rPr>
          <w:rStyle w:val="StyleBoldUnderline"/>
        </w:rPr>
        <w:t>seek to delegitimize and render the Iroquois (and other Native Americans and Native Canadians) invisible through a discourse with its own representational practices</w:t>
      </w:r>
      <w:r>
        <w:rPr>
          <w:sz w:val="16"/>
          <w:szCs w:val="24"/>
        </w:rPr>
        <w:t xml:space="preserve"> much like the writings of Adam Smith and John Stuart Mill did in the</w:t>
      </w:r>
      <w:r>
        <w:rPr>
          <w:b/>
          <w:sz w:val="16"/>
          <w:szCs w:val="24"/>
          <w:u w:val="single"/>
        </w:rPr>
        <w:t xml:space="preserve"> </w:t>
      </w:r>
      <w:r>
        <w:rPr>
          <w:sz w:val="16"/>
          <w:szCs w:val="24"/>
        </w:rPr>
        <w:t xml:space="preserve">eighteenth and nineteenth centuries.62 </w:t>
      </w:r>
      <w:r w:rsidRPr="00615B9C">
        <w:rPr>
          <w:rStyle w:val="StyleBoldUnderline"/>
        </w:rPr>
        <w:t>Denial of the influence of the Iroquois Confederacy serves to</w:t>
      </w:r>
      <w:r>
        <w:rPr>
          <w:sz w:val="16"/>
          <w:szCs w:val="24"/>
          <w:u w:val="single"/>
        </w:rPr>
        <w:t xml:space="preserve"> </w:t>
      </w:r>
      <w:r w:rsidRPr="00615B9C">
        <w:rPr>
          <w:rStyle w:val="StyleBoldUnderline"/>
        </w:rPr>
        <w:t>fortify the national identity and ontology of the United States (and other Western states) by reaffirming the ‘uniquely’ American/Western contribution to modern liberal democracy</w:t>
      </w:r>
      <w:r>
        <w:rPr>
          <w:sz w:val="16"/>
          <w:szCs w:val="24"/>
        </w:rPr>
        <w:t xml:space="preserve">. The intensity of the denials is not surprising, for as Campbell has argued, representational practices become more overt during periods of crisis.63 </w:t>
      </w:r>
      <w:r w:rsidRPr="00615B9C">
        <w:rPr>
          <w:rStyle w:val="StyleBoldUnderline"/>
        </w:rPr>
        <w:t>Therefore, as a theory and as a practice, the notion of a democratic peace is able to fix the American national identity at a time when increases in levels of non-Western immigration to the United States and the rise of multiculturalism contribute to an identity crisis that is subjectively perceived by American conservatives</w:t>
      </w:r>
      <w:r>
        <w:rPr>
          <w:sz w:val="16"/>
          <w:szCs w:val="24"/>
        </w:rPr>
        <w:t xml:space="preserve"> like Limbaugh and Bork </w:t>
      </w:r>
      <w:r w:rsidRPr="00615B9C">
        <w:rPr>
          <w:rStyle w:val="StyleBoldUnderline"/>
        </w:rPr>
        <w:t>who fear that the line between the domestic and the foreign is blurring</w:t>
      </w:r>
      <w:r>
        <w:rPr>
          <w:sz w:val="16"/>
          <w:szCs w:val="24"/>
        </w:rPr>
        <w:t xml:space="preserve">. Therefore, the old saying about ‘sticks and stones’ does not necessarily hold true in international relations. </w:t>
      </w:r>
      <w:r w:rsidRPr="00615B9C">
        <w:rPr>
          <w:rStyle w:val="StyleBoldUnderline"/>
        </w:rPr>
        <w:t>The construction of discourse and the representational practices that sustain it can be a powerful weapon in the waging of war by legitimizing the ‘self’ and delegitimizing the ‘other’. Alternate cultures and their corresponding ontologies can be wounded or even killed.</w:t>
      </w:r>
    </w:p>
    <w:p w:rsidR="006A12C6" w:rsidRPr="00A205E9" w:rsidRDefault="006A12C6" w:rsidP="006A12C6">
      <w:pPr>
        <w:pStyle w:val="Heading4"/>
        <w:rPr>
          <w:rFonts w:ascii="Times New Roman" w:hAnsi="Times New Roman"/>
          <w:szCs w:val="24"/>
        </w:rPr>
      </w:pPr>
      <w:r>
        <w:t>The alternative is to reject the affirmative</w:t>
      </w:r>
      <w:r w:rsidR="00A232C9">
        <w:t>’s representations of democratic peace</w:t>
      </w:r>
      <w:r>
        <w:t>. The history of Grand River and other intra-state wars waged on indigenous peoples are silenced by the discourse of democratic peace. The alternative gives voice to these forgotten struggles and helps expose the contingent and constructed nature of their logic of difference, enabling progressive transformation of the self.</w:t>
      </w:r>
    </w:p>
    <w:p w:rsidR="006A12C6" w:rsidRPr="00345EAC" w:rsidRDefault="006A12C6" w:rsidP="006A12C6">
      <w:pPr>
        <w:rPr>
          <w:rStyle w:val="StyleStyleBold12pt"/>
        </w:rPr>
      </w:pPr>
      <w:r w:rsidRPr="00345EAC">
        <w:rPr>
          <w:rStyle w:val="StyleStyleBold12pt"/>
        </w:rPr>
        <w:t>Grayson, PhD in Political Science, 03</w:t>
      </w:r>
    </w:p>
    <w:p w:rsidR="006A12C6" w:rsidRDefault="006A12C6" w:rsidP="006A12C6">
      <w:r>
        <w:t>[Kyle, March, YCISS, “Democratic Peace Theory as Practice: (Re</w:t>
      </w:r>
      <w:proofErr w:type="gramStart"/>
      <w:r>
        <w:t>)Reading</w:t>
      </w:r>
      <w:proofErr w:type="gramEnd"/>
      <w:r>
        <w:t xml:space="preserve"> the Significance of Liberal Representations of War and Peace”, </w:t>
      </w:r>
      <w:hyperlink r:id="rId16" w:history="1">
        <w:r w:rsidRPr="00FD550C">
          <w:rPr>
            <w:rStyle w:val="Hyperlink"/>
          </w:rPr>
          <w:t>http://yciss.info.yorku.ca/files/2012/06/WP22-Grayson.pdf</w:t>
        </w:r>
      </w:hyperlink>
      <w:r>
        <w:t>, accessed 7/1/13]</w:t>
      </w:r>
    </w:p>
    <w:p w:rsidR="006A12C6" w:rsidRPr="00615B9C" w:rsidRDefault="006A12C6" w:rsidP="00615B9C">
      <w:pPr>
        <w:rPr>
          <w:rStyle w:val="StyleBoldUnderline"/>
        </w:rPr>
      </w:pPr>
    </w:p>
    <w:p w:rsidR="006A12C6" w:rsidRPr="00615B9C" w:rsidRDefault="006A12C6" w:rsidP="00615B9C">
      <w:pPr>
        <w:rPr>
          <w:rStyle w:val="StyleBoldUnderline"/>
        </w:rPr>
      </w:pPr>
      <w:r w:rsidRPr="00615B9C">
        <w:rPr>
          <w:rStyle w:val="StyleBoldUnderline"/>
        </w:rPr>
        <w:t>Even when non-Western state systems are examined such as in the work of Neta Crawford on the Iroquois Confederacy, it is only to transpose current democratic peace theory understandings in order to demonstrate their universality</w:t>
      </w:r>
      <w:r>
        <w:rPr>
          <w:sz w:val="16"/>
          <w:szCs w:val="24"/>
        </w:rPr>
        <w:t xml:space="preserve">.67 For example, </w:t>
      </w:r>
      <w:r w:rsidRPr="00615B9C">
        <w:rPr>
          <w:rStyle w:val="StyleBoldUnderline"/>
        </w:rPr>
        <w:t>Crawford constructs the Iroquois Confederacy as a ‘security regime’ in order to offer new lessons for current security regime theory</w:t>
      </w:r>
      <w:r>
        <w:rPr>
          <w:sz w:val="16"/>
          <w:szCs w:val="24"/>
        </w:rPr>
        <w:t xml:space="preserve">. </w:t>
      </w:r>
      <w:r w:rsidRPr="00615B9C">
        <w:rPr>
          <w:rStyle w:val="StyleBoldUnderline"/>
        </w:rPr>
        <w:t>The conclusion reached in the article that “the Iroquois League experience suggests that peace among nations may be best secured over the long term if both democracy and the institution of a league/security regime are present” demonstrates a fundamental violence of current international relations theory</w:t>
      </w:r>
      <w:r>
        <w:rPr>
          <w:sz w:val="16"/>
          <w:szCs w:val="24"/>
        </w:rPr>
        <w:t xml:space="preserve">.68 </w:t>
      </w:r>
      <w:r w:rsidRPr="00615B9C">
        <w:rPr>
          <w:rStyle w:val="StyleBoldUnderline"/>
        </w:rPr>
        <w:t xml:space="preserve">‘Our IR’ </w:t>
      </w:r>
      <w:r w:rsidRPr="00615B9C">
        <w:rPr>
          <w:rStyle w:val="StyleBoldUnderline"/>
        </w:rPr>
        <w:lastRenderedPageBreak/>
        <w:t>becomes ‘their IR’ in situations where it can reaffirm current ontological presuppositions</w:t>
      </w:r>
      <w:r>
        <w:rPr>
          <w:sz w:val="16"/>
          <w:szCs w:val="24"/>
        </w:rPr>
        <w:t>. Perhaps a far</w:t>
      </w:r>
      <w:r>
        <w:rPr>
          <w:sz w:val="24"/>
          <w:szCs w:val="24"/>
        </w:rPr>
        <w:t xml:space="preserve"> </w:t>
      </w:r>
      <w:r>
        <w:rPr>
          <w:sz w:val="16"/>
          <w:szCs w:val="24"/>
        </w:rPr>
        <w:t xml:space="preserve">more beneficial practice for the current study of international relations would be to map instances where ‘our IR’ demonstrates a close likeness to ‘their IR’ while at the same time respecting the important differences between them.69 Although the ontological nature of war and peace and the discursive method of waging war are important insights into current international relations practices, we cannot forget one of the most important aspects of the Iroquois struggle in Grand River. </w:t>
      </w:r>
      <w:r w:rsidRPr="00615B9C">
        <w:rPr>
          <w:rStyle w:val="StyleBoldUnderline"/>
        </w:rPr>
        <w:t>It is important to note how the history of Grand River has been effectively silenced in past and current international relations discourses</w:t>
      </w:r>
      <w:r>
        <w:rPr>
          <w:sz w:val="16"/>
          <w:szCs w:val="24"/>
        </w:rPr>
        <w:t xml:space="preserve">. For example, I find it fascinating </w:t>
      </w:r>
      <w:r w:rsidRPr="00615B9C">
        <w:rPr>
          <w:rStyle w:val="StyleBoldUnderline"/>
        </w:rPr>
        <w:t>that Serbian actions in Kosovo generated a huge international debate, interest, and action, while a similar situation</w:t>
      </w:r>
      <w:r>
        <w:rPr>
          <w:sz w:val="16"/>
          <w:szCs w:val="24"/>
        </w:rPr>
        <w:t xml:space="preserve"> (i.e., Grand River) </w:t>
      </w:r>
      <w:r w:rsidRPr="00615B9C">
        <w:rPr>
          <w:rStyle w:val="StyleBoldUnderline"/>
        </w:rPr>
        <w:t>remains unknown to most</w:t>
      </w:r>
      <w:r>
        <w:rPr>
          <w:sz w:val="16"/>
          <w:szCs w:val="24"/>
        </w:rPr>
        <w:t xml:space="preserve"> within Canada, let alone the rest </w:t>
      </w:r>
      <w:r w:rsidRPr="00615B9C">
        <w:rPr>
          <w:rStyle w:val="StyleBoldUnderline"/>
        </w:rPr>
        <w:t>of the world</w:t>
      </w:r>
      <w:r>
        <w:rPr>
          <w:sz w:val="16"/>
          <w:szCs w:val="24"/>
        </w:rPr>
        <w:t xml:space="preserve">. Thus, according to Shapiro, </w:t>
      </w:r>
      <w:r w:rsidRPr="00615B9C">
        <w:rPr>
          <w:rStyle w:val="StyleBoldUnderline"/>
        </w:rPr>
        <w:t>the Iroquois, like other groups considered by mainstream international relations to be non-state nations, “have not had a place in the history and cartography of warfare</w:t>
      </w:r>
      <w:r>
        <w:rPr>
          <w:sz w:val="16"/>
          <w:szCs w:val="24"/>
        </w:rPr>
        <w:t xml:space="preserve">”.70 Furthermore, </w:t>
      </w:r>
      <w:r w:rsidRPr="00615B9C">
        <w:rPr>
          <w:rStyle w:val="StyleBoldUnderline"/>
        </w:rPr>
        <w:t>the discourse on war, like that of political economy, has reinforced the geopolitical state centric map. As a result, Shapiro asserts that “within the historical cartography of war, indigenous struggles still do not appear</w:t>
      </w:r>
      <w:r>
        <w:rPr>
          <w:sz w:val="16"/>
          <w:szCs w:val="24"/>
        </w:rPr>
        <w:t>”.71</w:t>
      </w:r>
      <w:r>
        <w:rPr>
          <w:sz w:val="24"/>
          <w:szCs w:val="24"/>
        </w:rPr>
        <w:t xml:space="preserve"> </w:t>
      </w:r>
      <w:r w:rsidRPr="00615B9C">
        <w:rPr>
          <w:rStyle w:val="StyleBoldUnderline"/>
        </w:rPr>
        <w:t>It is of little wonder that Grand River is a forgotten site of struggle</w:t>
      </w:r>
      <w:r>
        <w:rPr>
          <w:sz w:val="16"/>
          <w:szCs w:val="24"/>
        </w:rPr>
        <w:t xml:space="preserve"> except in the Native American/Canadian communities. First, </w:t>
      </w:r>
      <w:r w:rsidRPr="00615B9C">
        <w:rPr>
          <w:rStyle w:val="StyleBoldUnderline"/>
        </w:rPr>
        <w:t>it undermines the credibility of democratic peace theory by illustrating that at best the democratic peace is selective in its operation through representational practices that presuppose what political forms are ‘democratic’ and what assumptions can be made about them</w:t>
      </w:r>
      <w:r>
        <w:rPr>
          <w:sz w:val="16"/>
          <w:szCs w:val="24"/>
        </w:rPr>
        <w:t xml:space="preserve">. </w:t>
      </w:r>
      <w:r w:rsidRPr="00615B9C">
        <w:rPr>
          <w:rStyle w:val="StyleBoldUnderline"/>
        </w:rPr>
        <w:t>Not only does democratic peace theory limit the types of states that can be considered democratic, but more importantly, it limits democratic characteristics to those political entities it recognizes as states</w:t>
      </w:r>
      <w:r>
        <w:rPr>
          <w:sz w:val="16"/>
          <w:szCs w:val="24"/>
        </w:rPr>
        <w:t>. At worst</w:t>
      </w:r>
      <w:r w:rsidRPr="00615B9C">
        <w:rPr>
          <w:rStyle w:val="StyleBoldUnderline"/>
        </w:rPr>
        <w:t>, Grand River clearly demonstrates that liberal democracies can be aggressive even towards other democracies</w:t>
      </w:r>
      <w:r>
        <w:rPr>
          <w:sz w:val="16"/>
          <w:szCs w:val="24"/>
        </w:rPr>
        <w:t xml:space="preserve">.72 Second, </w:t>
      </w:r>
      <w:r w:rsidRPr="00615B9C">
        <w:rPr>
          <w:rStyle w:val="StyleBoldUnderline"/>
        </w:rPr>
        <w:t xml:space="preserve">to give Grand River </w:t>
      </w:r>
      <w:r>
        <w:rPr>
          <w:sz w:val="16"/>
          <w:szCs w:val="24"/>
        </w:rPr>
        <w:t xml:space="preserve">(and other similar historical circumstances) </w:t>
      </w:r>
      <w:r w:rsidRPr="00615B9C">
        <w:rPr>
          <w:rStyle w:val="StyleBoldUnderline"/>
        </w:rPr>
        <w:t>a voice in the study and practice of international relations would severely undercut our perceptions of liberal democracies as civilized, predisposed towards peace in inter-democratic relations, and naturally reasonable</w:t>
      </w:r>
      <w:r>
        <w:rPr>
          <w:sz w:val="16"/>
          <w:szCs w:val="24"/>
        </w:rPr>
        <w:t xml:space="preserve">, thereby presenting clear challenges to conventional thinking. </w:t>
      </w:r>
      <w:r w:rsidRPr="00615B9C">
        <w:rPr>
          <w:rStyle w:val="StyleBoldUnderline"/>
        </w:rPr>
        <w:t>Therefore, one of the roles of the critical international relations scholar should be to expose these injustices and the representational practices that make them possible</w:t>
      </w:r>
      <w:r>
        <w:rPr>
          <w:sz w:val="16"/>
          <w:szCs w:val="24"/>
        </w:rPr>
        <w:t xml:space="preserve">; </w:t>
      </w:r>
      <w:r w:rsidRPr="00615B9C">
        <w:rPr>
          <w:rStyle w:val="StyleBoldUnderline"/>
        </w:rPr>
        <w:t>it is quite likely that there are many ‘Grand Rivers’ and each should be given a voice.</w:t>
      </w:r>
      <w:r>
        <w:rPr>
          <w:sz w:val="16"/>
          <w:szCs w:val="24"/>
        </w:rPr>
        <w:t xml:space="preserve"> As Doty has argued, </w:t>
      </w:r>
      <w:r w:rsidRPr="00615B9C">
        <w:rPr>
          <w:rStyle w:val="StyleBoldUnderline"/>
        </w:rPr>
        <w:t>it is only by revealing “the contingent and unstable nature of the systems of difference” and exposing the “foundational essences as arbitrary constructions made possible by the power/knowledge nexus</w:t>
      </w:r>
      <w:r>
        <w:rPr>
          <w:sz w:val="16"/>
          <w:szCs w:val="24"/>
        </w:rPr>
        <w:t xml:space="preserve">” </w:t>
      </w:r>
      <w:r w:rsidRPr="00615B9C">
        <w:rPr>
          <w:rStyle w:val="StyleBoldUnderline"/>
        </w:rPr>
        <w:t>that these kinds of practices can be overcome</w:t>
      </w:r>
      <w:r>
        <w:rPr>
          <w:sz w:val="16"/>
          <w:szCs w:val="24"/>
        </w:rPr>
        <w:t xml:space="preserve">.73 </w:t>
      </w:r>
      <w:r w:rsidRPr="00615B9C">
        <w:rPr>
          <w:rStyle w:val="StyleBoldUnderline"/>
        </w:rPr>
        <w:t>By simply being prepared to actively listen to the ‘other’, to engage in processes that will foster intersubjectivity, progressive transformation both inside and outside the ‘self’ can be achieved.</w:t>
      </w:r>
    </w:p>
    <w:p w:rsidR="006A12C6" w:rsidRPr="006A12C6" w:rsidRDefault="006A12C6" w:rsidP="006A12C6"/>
    <w:p w:rsidR="006A12C6" w:rsidRDefault="006A12C6" w:rsidP="006A12C6">
      <w:pPr>
        <w:pStyle w:val="Heading3"/>
      </w:pPr>
      <w:r>
        <w:lastRenderedPageBreak/>
        <w:t xml:space="preserve">Colonialism </w:t>
      </w:r>
      <w:r w:rsidR="009D5BE4">
        <w:t>1NC—Liberal Peace K</w:t>
      </w:r>
    </w:p>
    <w:p w:rsidR="00B83CE0" w:rsidRPr="004D7D66" w:rsidRDefault="00B83CE0" w:rsidP="00B83CE0">
      <w:pPr>
        <w:pStyle w:val="Heading4"/>
      </w:pPr>
      <w:r>
        <w:t>Economic engagement is rooted in the theory of liberal peace—it attempts to secure order through democratization and regional economic integration</w:t>
      </w:r>
    </w:p>
    <w:p w:rsidR="00B83CE0" w:rsidRPr="004D7D66" w:rsidRDefault="00B83CE0" w:rsidP="00B83CE0">
      <w:pPr>
        <w:rPr>
          <w:rStyle w:val="StyleStyleBold12pt"/>
        </w:rPr>
      </w:pPr>
      <w:r w:rsidRPr="004D7D66">
        <w:rPr>
          <w:rStyle w:val="StyleStyleBold12pt"/>
        </w:rPr>
        <w:t>Hurrell, professor of international relations, 98</w:t>
      </w:r>
    </w:p>
    <w:p w:rsidR="00B83CE0" w:rsidRDefault="00B83CE0" w:rsidP="00B83CE0">
      <w:r>
        <w:t>[Andrew, July, International Affairs, Volume 74, Issue 3, “Security in Latin America”, http://www.jstor.org/stable/2624967, page 529-530, accessed 7/10/13, VJ]</w:t>
      </w:r>
    </w:p>
    <w:p w:rsidR="00B83CE0" w:rsidRPr="004D7D66" w:rsidRDefault="00B83CE0" w:rsidP="00B83CE0"/>
    <w:p w:rsidR="00B83CE0" w:rsidRPr="004D7D66" w:rsidRDefault="00B83CE0" w:rsidP="00B83CE0">
      <w:r w:rsidRPr="004D7D66">
        <w:rPr>
          <w:rStyle w:val="TitleChar"/>
        </w:rPr>
        <w:t>The</w:t>
      </w:r>
      <w:r>
        <w:t xml:space="preserve"> second </w:t>
      </w:r>
      <w:r w:rsidRPr="004D7D66">
        <w:rPr>
          <w:rStyle w:val="TitleChar"/>
        </w:rPr>
        <w:t>assumption</w:t>
      </w:r>
      <w:r>
        <w:t xml:space="preserve">, </w:t>
      </w:r>
      <w:r w:rsidRPr="004D7D66">
        <w:rPr>
          <w:rStyle w:val="TitleChar"/>
        </w:rPr>
        <w:t>which</w:t>
      </w:r>
      <w:r>
        <w:t xml:space="preserve"> also </w:t>
      </w:r>
      <w:r w:rsidRPr="004D7D66">
        <w:rPr>
          <w:rStyle w:val="TitleChar"/>
        </w:rPr>
        <w:t>reflects a deep-rooted strand of liberal</w:t>
      </w:r>
      <w:r>
        <w:rPr>
          <w:rStyle w:val="TitleChar"/>
        </w:rPr>
        <w:t xml:space="preserve"> </w:t>
      </w:r>
      <w:r w:rsidRPr="004D7D66">
        <w:rPr>
          <w:rStyle w:val="TitleChar"/>
        </w:rPr>
        <w:t>thinking on international relations, is that economic liberalization and regional</w:t>
      </w:r>
      <w:r>
        <w:rPr>
          <w:rStyle w:val="TitleChar"/>
        </w:rPr>
        <w:t xml:space="preserve"> </w:t>
      </w:r>
      <w:r w:rsidRPr="004D7D66">
        <w:rPr>
          <w:rStyle w:val="TitleChar"/>
        </w:rPr>
        <w:t>integration feed naturally and positively into the creation of a stable and secure</w:t>
      </w:r>
      <w:r>
        <w:rPr>
          <w:rStyle w:val="TitleChar"/>
        </w:rPr>
        <w:t xml:space="preserve"> </w:t>
      </w:r>
      <w:r w:rsidRPr="004D7D66">
        <w:rPr>
          <w:rStyle w:val="TitleChar"/>
        </w:rPr>
        <w:t>regional order.</w:t>
      </w:r>
      <w:r>
        <w:t xml:space="preserve"> In contrast to the strong claims of democratic peace theory, </w:t>
      </w:r>
      <w:r w:rsidRPr="004D7D66">
        <w:rPr>
          <w:rStyle w:val="TitleChar"/>
        </w:rPr>
        <w:t>the</w:t>
      </w:r>
      <w:r>
        <w:rPr>
          <w:rStyle w:val="TitleChar"/>
        </w:rPr>
        <w:t xml:space="preserve"> </w:t>
      </w:r>
      <w:r w:rsidRPr="004D7D66">
        <w:rPr>
          <w:rStyle w:val="TitleChar"/>
        </w:rPr>
        <w:t>links between economic interdependence and peace have always been more</w:t>
      </w:r>
      <w:r>
        <w:rPr>
          <w:rStyle w:val="TitleChar"/>
        </w:rPr>
        <w:t xml:space="preserve"> </w:t>
      </w:r>
      <w:r w:rsidRPr="004D7D66">
        <w:rPr>
          <w:rStyle w:val="TitleChar"/>
        </w:rPr>
        <w:t>elusive and difficult either to demonstrate or to refute with any precision</w:t>
      </w:r>
      <w:r>
        <w:t xml:space="preserve">. The argument here is that, while there are certainly cases, most notably within Mercosur and the Southern Cone, where economic integration appears to have reinforced rapprochement between erstwhile rivals and assisted the creation of a more stable regional environment, at the same time successful </w:t>
      </w:r>
      <w:r w:rsidRPr="004D7D66">
        <w:rPr>
          <w:rStyle w:val="TitleChar"/>
        </w:rPr>
        <w:t>economic</w:t>
      </w:r>
      <w:r>
        <w:rPr>
          <w:rStyle w:val="TitleChar"/>
        </w:rPr>
        <w:t xml:space="preserve"> </w:t>
      </w:r>
      <w:r w:rsidRPr="004D7D66">
        <w:rPr>
          <w:rStyle w:val="TitleChar"/>
        </w:rPr>
        <w:t>regionalization can also be a significant potential problem for regional order</w:t>
      </w:r>
      <w:r>
        <w:rPr>
          <w:rStyle w:val="TitleChar"/>
        </w:rPr>
        <w:t xml:space="preserve"> </w:t>
      </w:r>
      <w:r w:rsidRPr="004D7D66">
        <w:rPr>
          <w:rStyle w:val="TitleChar"/>
        </w:rPr>
        <w:t>and a source of negative security externalities which</w:t>
      </w:r>
      <w:r>
        <w:t xml:space="preserve">, if unmanaged, are likely to </w:t>
      </w:r>
      <w:r w:rsidRPr="004D7D66">
        <w:rPr>
          <w:rStyle w:val="TitleChar"/>
        </w:rPr>
        <w:t>become more serious</w:t>
      </w:r>
      <w:r>
        <w:t xml:space="preserve">. The third assumption is that the agenda of regional security should be broadened to include issues such as drug trafficking, drug-related violence and criminality, migration and refugees, environmental degradation, and worsening public order in the face of different forms of internal violence. It is certainly the case that </w:t>
      </w:r>
      <w:r w:rsidRPr="004D7D66">
        <w:rPr>
          <w:rStyle w:val="TitleChar"/>
        </w:rPr>
        <w:t>the most serious security problems and threats to regional order</w:t>
      </w:r>
      <w:r>
        <w:rPr>
          <w:rStyle w:val="TitleChar"/>
        </w:rPr>
        <w:t xml:space="preserve"> </w:t>
      </w:r>
      <w:r w:rsidRPr="004D7D66">
        <w:rPr>
          <w:rStyle w:val="TitleChar"/>
        </w:rPr>
        <w:t>are domestic and transnational in nature. And yet the increasingly pervasive</w:t>
      </w:r>
      <w:r>
        <w:rPr>
          <w:rStyle w:val="TitleChar"/>
        </w:rPr>
        <w:t xml:space="preserve"> </w:t>
      </w:r>
      <w:r w:rsidRPr="004D7D66">
        <w:rPr>
          <w:rStyle w:val="TitleChar"/>
        </w:rPr>
        <w:t>rhetoric of the new security agenda disguises or even obscures many complex</w:t>
      </w:r>
      <w:r>
        <w:rPr>
          <w:rStyle w:val="TitleChar"/>
        </w:rPr>
        <w:t xml:space="preserve"> </w:t>
      </w:r>
      <w:r w:rsidRPr="004D7D66">
        <w:rPr>
          <w:rStyle w:val="TitleChar"/>
        </w:rPr>
        <w:t>and contested issues</w:t>
      </w:r>
      <w:r>
        <w:t xml:space="preserve">. Divergent understandings of the meaning, nature and implications of the new security agenda have important policy implications and are likely to impede effective regional responses. </w:t>
      </w:r>
      <w:r w:rsidRPr="004D7D66">
        <w:rPr>
          <w:rStyle w:val="TitleChar"/>
        </w:rPr>
        <w:t>Since the end of the Cold War regional order and security have increasingly</w:t>
      </w:r>
      <w:r>
        <w:rPr>
          <w:rStyle w:val="TitleChar"/>
        </w:rPr>
        <w:t xml:space="preserve"> </w:t>
      </w:r>
      <w:r w:rsidRPr="004D7D66">
        <w:rPr>
          <w:rStyle w:val="TitleChar"/>
        </w:rPr>
        <w:t>come to be defined in terms of the collective defence of democracy and the</w:t>
      </w:r>
      <w:r>
        <w:rPr>
          <w:rStyle w:val="TitleChar"/>
        </w:rPr>
        <w:t xml:space="preserve"> </w:t>
      </w:r>
      <w:r w:rsidRPr="004D7D66">
        <w:rPr>
          <w:rStyle w:val="TitleChar"/>
        </w:rPr>
        <w:t>promotion of liberal economic reform and regional integration</w:t>
      </w:r>
      <w:r>
        <w:t xml:space="preserve">. These processes will, it is hoped, provide the foundations for the creation of a stronger sense of regional community and the establishment of a set of political structures within which specific security threats, both traditional (e.g. old-style border conflicts) and non-traditional (e.g. the privatization of violence, drugs, migration) can be tackled.2 I do not argue here that </w:t>
      </w:r>
      <w:r w:rsidRPr="00F22977">
        <w:rPr>
          <w:rStyle w:val="TitleChar"/>
        </w:rPr>
        <w:t>this liberal orthodoxy</w:t>
      </w:r>
      <w:r>
        <w:t xml:space="preserve"> is wholly wrong. But I do suggest that it </w:t>
      </w:r>
      <w:r w:rsidRPr="00F22977">
        <w:rPr>
          <w:rStyle w:val="TitleChar"/>
        </w:rPr>
        <w:t>needs to be subjected to a much more</w:t>
      </w:r>
      <w:r>
        <w:rPr>
          <w:rStyle w:val="TitleChar"/>
        </w:rPr>
        <w:t xml:space="preserve"> </w:t>
      </w:r>
      <w:r w:rsidRPr="00F22977">
        <w:rPr>
          <w:rStyle w:val="TitleChar"/>
        </w:rPr>
        <w:t>critical analysis than has been common hitherto</w:t>
      </w:r>
      <w:r>
        <w:t>.</w:t>
      </w:r>
    </w:p>
    <w:p w:rsidR="00B83CE0" w:rsidRDefault="00B83CE0" w:rsidP="00B83CE0"/>
    <w:p w:rsidR="000202E5" w:rsidRPr="003D066E" w:rsidRDefault="000202E5" w:rsidP="000202E5">
      <w:pPr>
        <w:pStyle w:val="Heading4"/>
      </w:pPr>
      <w:r>
        <w:t>Liberal peace building is locked in colonial logic</w:t>
      </w:r>
    </w:p>
    <w:p w:rsidR="000202E5" w:rsidRPr="003D066E" w:rsidRDefault="000202E5" w:rsidP="000202E5">
      <w:pPr>
        <w:rPr>
          <w:rStyle w:val="StyleStyleBold12pt"/>
        </w:rPr>
      </w:pPr>
      <w:r w:rsidRPr="003D066E">
        <w:rPr>
          <w:rStyle w:val="StyleStyleBold12pt"/>
        </w:rPr>
        <w:t>Liden, Coordinator at the Research School in Peace and Conflict, 09</w:t>
      </w:r>
    </w:p>
    <w:p w:rsidR="000202E5" w:rsidRDefault="000202E5" w:rsidP="000202E5">
      <w:r>
        <w:t>[Kristoffer, February 14</w:t>
      </w:r>
      <w:r w:rsidRPr="003D066E">
        <w:rPr>
          <w:vertAlign w:val="superscript"/>
        </w:rPr>
        <w:t>th</w:t>
      </w:r>
      <w:r>
        <w:t>-18</w:t>
      </w:r>
      <w:r w:rsidRPr="003D066E">
        <w:rPr>
          <w:vertAlign w:val="superscript"/>
        </w:rPr>
        <w:t>th</w:t>
      </w:r>
      <w:r>
        <w:t xml:space="preserve">, working paper prepared for the ISA convention, New York, “Peace, Self-Governance and International Engagement: A Postcolonial Ethic of Liberal Peacebuilding”, </w:t>
      </w:r>
      <w:hyperlink r:id="rId17" w:history="1">
        <w:r w:rsidRPr="00FD550C">
          <w:rPr>
            <w:rStyle w:val="Hyperlink"/>
          </w:rPr>
          <w:t>http://citation.allacademic.com//meta/p_mla_apa_research_citation/3/1/2/0/6/pages312060/p312060-1.php</w:t>
        </w:r>
      </w:hyperlink>
      <w:r>
        <w:t>, accessed 7/1/13, VJ]</w:t>
      </w:r>
    </w:p>
    <w:p w:rsidR="000202E5" w:rsidRPr="003D066E" w:rsidRDefault="000202E5" w:rsidP="000202E5"/>
    <w:p w:rsidR="000202E5" w:rsidRDefault="000202E5" w:rsidP="000202E5">
      <w:proofErr w:type="gramStart"/>
      <w:r w:rsidRPr="00F87EE6">
        <w:rPr>
          <w:rStyle w:val="TitleChar"/>
        </w:rPr>
        <w:t>With  regard</w:t>
      </w:r>
      <w:proofErr w:type="gramEnd"/>
      <w:r w:rsidRPr="00F87EE6">
        <w:rPr>
          <w:rStyle w:val="TitleChar"/>
        </w:rPr>
        <w:t xml:space="preserve">  to  peacebuilding,</w:t>
      </w:r>
      <w:r>
        <w:rPr>
          <w:rStyle w:val="TitleChar"/>
        </w:rPr>
        <w:t xml:space="preserve"> </w:t>
      </w:r>
      <w:r w:rsidRPr="00F87EE6">
        <w:rPr>
          <w:rStyle w:val="TitleChar"/>
        </w:rPr>
        <w:t>the</w:t>
      </w:r>
      <w:r>
        <w:rPr>
          <w:rStyle w:val="TitleChar"/>
        </w:rPr>
        <w:t xml:space="preserve"> </w:t>
      </w:r>
      <w:r w:rsidRPr="00F87EE6">
        <w:rPr>
          <w:rStyle w:val="TitleChar"/>
        </w:rPr>
        <w:t>parallel</w:t>
      </w:r>
      <w:r>
        <w:rPr>
          <w:rStyle w:val="TitleChar"/>
        </w:rPr>
        <w:t xml:space="preserve"> </w:t>
      </w:r>
      <w:r w:rsidRPr="00F87EE6">
        <w:rPr>
          <w:rStyle w:val="TitleChar"/>
        </w:rPr>
        <w:t>to</w:t>
      </w:r>
      <w:r>
        <w:rPr>
          <w:rStyle w:val="TitleChar"/>
        </w:rPr>
        <w:t xml:space="preserve"> </w:t>
      </w:r>
      <w:r w:rsidRPr="00F87EE6">
        <w:rPr>
          <w:rStyle w:val="TitleChar"/>
        </w:rPr>
        <w:t>colonialism</w:t>
      </w:r>
      <w:r>
        <w:rPr>
          <w:rStyle w:val="TitleChar"/>
        </w:rPr>
        <w:t xml:space="preserve"> </w:t>
      </w:r>
      <w:r w:rsidRPr="00F87EE6">
        <w:rPr>
          <w:rStyle w:val="TitleChar"/>
        </w:rPr>
        <w:t>is</w:t>
      </w:r>
      <w:r>
        <w:rPr>
          <w:rStyle w:val="TitleChar"/>
        </w:rPr>
        <w:t xml:space="preserve"> </w:t>
      </w:r>
      <w:r w:rsidRPr="00F87EE6">
        <w:rPr>
          <w:rStyle w:val="TitleChar"/>
        </w:rPr>
        <w:t>old</w:t>
      </w:r>
      <w:r>
        <w:rPr>
          <w:rStyle w:val="TitleChar"/>
        </w:rPr>
        <w:t xml:space="preserve"> </w:t>
      </w:r>
      <w:r w:rsidRPr="00F87EE6">
        <w:rPr>
          <w:rStyle w:val="TitleChar"/>
        </w:rPr>
        <w:t>news</w:t>
      </w:r>
      <w:r>
        <w:t xml:space="preserve"> (Paris, 2002). In Enforcing the Peace: Learning from the Imperial Past (2004), for instance, Kimberly Z. Marten seeks strategic lessons from colonial times, although concluding that </w:t>
      </w:r>
      <w:r w:rsidRPr="00F87EE6">
        <w:rPr>
          <w:rStyle w:val="TitleChar"/>
        </w:rPr>
        <w:t>liberal</w:t>
      </w:r>
      <w:r>
        <w:rPr>
          <w:rStyle w:val="TitleChar"/>
        </w:rPr>
        <w:t xml:space="preserve"> </w:t>
      </w:r>
      <w:r w:rsidRPr="00F87EE6">
        <w:rPr>
          <w:rStyle w:val="TitleChar"/>
        </w:rPr>
        <w:t>peacebuilding</w:t>
      </w:r>
      <w:r>
        <w:rPr>
          <w:rStyle w:val="TitleChar"/>
        </w:rPr>
        <w:t xml:space="preserve"> </w:t>
      </w:r>
      <w:r w:rsidRPr="00F87EE6">
        <w:rPr>
          <w:rStyle w:val="TitleChar"/>
        </w:rPr>
        <w:t>is</w:t>
      </w:r>
      <w:r>
        <w:rPr>
          <w:rStyle w:val="TitleChar"/>
        </w:rPr>
        <w:t xml:space="preserve"> </w:t>
      </w:r>
      <w:r w:rsidRPr="00F87EE6">
        <w:rPr>
          <w:rStyle w:val="TitleChar"/>
        </w:rPr>
        <w:t>an</w:t>
      </w:r>
      <w:r>
        <w:rPr>
          <w:rStyle w:val="TitleChar"/>
        </w:rPr>
        <w:t xml:space="preserve"> </w:t>
      </w:r>
      <w:r w:rsidRPr="00F87EE6">
        <w:rPr>
          <w:rStyle w:val="TitleChar"/>
        </w:rPr>
        <w:t>unrealistic</w:t>
      </w:r>
      <w:r>
        <w:rPr>
          <w:rStyle w:val="TitleChar"/>
        </w:rPr>
        <w:t xml:space="preserve"> </w:t>
      </w:r>
      <w:r w:rsidRPr="00F87EE6">
        <w:rPr>
          <w:rStyle w:val="TitleChar"/>
        </w:rPr>
        <w:t>venture</w:t>
      </w:r>
      <w:r>
        <w:t xml:space="preserve"> due to a lack of resources and international commitment. </w:t>
      </w:r>
      <w:r w:rsidRPr="00F87EE6">
        <w:rPr>
          <w:rStyle w:val="TitleChar"/>
        </w:rPr>
        <w:t>It is first when this colonial resemblance is celebrated</w:t>
      </w:r>
      <w:r>
        <w:t xml:space="preserve"> </w:t>
      </w:r>
      <w:r>
        <w:lastRenderedPageBreak/>
        <w:t>(Ignatieff, 2003</w:t>
      </w:r>
      <w:r w:rsidRPr="00F87EE6">
        <w:rPr>
          <w:rStyle w:val="TitleChar"/>
        </w:rPr>
        <w:t>), or when peacebuilding is rejected on its basis</w:t>
      </w:r>
      <w:r>
        <w:t xml:space="preserve"> (Chandler, 2006) </w:t>
      </w:r>
      <w:r w:rsidRPr="00F87EE6">
        <w:rPr>
          <w:rStyle w:val="TitleChar"/>
        </w:rPr>
        <w:t>that it becomes controversial.</w:t>
      </w:r>
      <w:r>
        <w:t xml:space="preserve"> If not a privilege, </w:t>
      </w:r>
      <w:r w:rsidRPr="00F87EE6">
        <w:rPr>
          <w:rStyle w:val="TitleChar"/>
        </w:rPr>
        <w:t>the</w:t>
      </w:r>
      <w:r>
        <w:rPr>
          <w:rStyle w:val="TitleChar"/>
        </w:rPr>
        <w:t xml:space="preserve"> </w:t>
      </w:r>
      <w:r w:rsidRPr="00F87EE6">
        <w:t>temporary</w:t>
      </w:r>
      <w:r>
        <w:rPr>
          <w:rStyle w:val="TitleChar"/>
        </w:rPr>
        <w:t xml:space="preserve"> </w:t>
      </w:r>
      <w:r w:rsidRPr="00F87EE6">
        <w:rPr>
          <w:rStyle w:val="TitleChar"/>
        </w:rPr>
        <w:t>transfer</w:t>
      </w:r>
      <w:r>
        <w:rPr>
          <w:rStyle w:val="TitleChar"/>
        </w:rPr>
        <w:t xml:space="preserve"> </w:t>
      </w:r>
      <w:r w:rsidRPr="00F87EE6">
        <w:rPr>
          <w:rStyle w:val="TitleChar"/>
        </w:rPr>
        <w:t>of</w:t>
      </w:r>
      <w:r>
        <w:rPr>
          <w:rStyle w:val="TitleChar"/>
        </w:rPr>
        <w:t xml:space="preserve"> </w:t>
      </w:r>
      <w:r w:rsidRPr="00F87EE6">
        <w:rPr>
          <w:rStyle w:val="TitleChar"/>
        </w:rPr>
        <w:t>governance</w:t>
      </w:r>
      <w:r>
        <w:rPr>
          <w:rStyle w:val="TitleChar"/>
        </w:rPr>
        <w:t xml:space="preserve"> </w:t>
      </w:r>
      <w:r w:rsidRPr="00F87EE6">
        <w:rPr>
          <w:rStyle w:val="TitleChar"/>
        </w:rPr>
        <w:t>to</w:t>
      </w:r>
      <w:r>
        <w:rPr>
          <w:rStyle w:val="TitleChar"/>
        </w:rPr>
        <w:t xml:space="preserve"> </w:t>
      </w:r>
      <w:r w:rsidRPr="00F87EE6">
        <w:rPr>
          <w:rStyle w:val="TitleChar"/>
        </w:rPr>
        <w:t>international</w:t>
      </w:r>
      <w:r>
        <w:rPr>
          <w:rStyle w:val="TitleChar"/>
        </w:rPr>
        <w:t xml:space="preserve"> </w:t>
      </w:r>
      <w:r w:rsidRPr="00F87EE6">
        <w:rPr>
          <w:rStyle w:val="TitleChar"/>
        </w:rPr>
        <w:t>agencies</w:t>
      </w:r>
      <w:r>
        <w:rPr>
          <w:rStyle w:val="TitleChar"/>
        </w:rPr>
        <w:t xml:space="preserve"> </w:t>
      </w:r>
      <w:r w:rsidRPr="00F87EE6">
        <w:rPr>
          <w:rStyle w:val="TitleChar"/>
        </w:rPr>
        <w:t>is</w:t>
      </w:r>
      <w:r>
        <w:rPr>
          <w:rStyle w:val="TitleChar"/>
        </w:rPr>
        <w:t xml:space="preserve"> </w:t>
      </w:r>
      <w:r w:rsidRPr="00F87EE6">
        <w:rPr>
          <w:rStyle w:val="TitleChar"/>
        </w:rPr>
        <w:t>commonly</w:t>
      </w:r>
      <w:r>
        <w:rPr>
          <w:rStyle w:val="TitleChar"/>
        </w:rPr>
        <w:t xml:space="preserve"> </w:t>
      </w:r>
      <w:r w:rsidRPr="00F87EE6">
        <w:rPr>
          <w:rStyle w:val="TitleChar"/>
        </w:rPr>
        <w:t>regarded as a lesser evil when compared to the re-emergence of civil war</w:t>
      </w:r>
      <w:r>
        <w:t xml:space="preserve">. The transitional UN trusteeships in Kosovo and East Timor are the most obvious examples of this idea in recent times. </w:t>
      </w:r>
      <w:r w:rsidRPr="00F87EE6">
        <w:rPr>
          <w:rStyle w:val="TitleChar"/>
        </w:rPr>
        <w:t>Rather than being exceptions, these trusteeships are symptomatic for a general colonial</w:t>
      </w:r>
      <w:r>
        <w:rPr>
          <w:rStyle w:val="TitleChar"/>
        </w:rPr>
        <w:t xml:space="preserve"> </w:t>
      </w:r>
      <w:r w:rsidRPr="00F87EE6">
        <w:rPr>
          <w:rStyle w:val="TitleChar"/>
        </w:rPr>
        <w:t>logic</w:t>
      </w:r>
      <w:r>
        <w:rPr>
          <w:rStyle w:val="TitleChar"/>
        </w:rPr>
        <w:t xml:space="preserve"> </w:t>
      </w:r>
      <w:r w:rsidRPr="00F87EE6">
        <w:rPr>
          <w:rStyle w:val="TitleChar"/>
        </w:rPr>
        <w:t>in</w:t>
      </w:r>
      <w:r>
        <w:rPr>
          <w:rStyle w:val="TitleChar"/>
        </w:rPr>
        <w:t xml:space="preserve"> </w:t>
      </w:r>
      <w:r w:rsidRPr="00F87EE6">
        <w:rPr>
          <w:rStyle w:val="TitleChar"/>
        </w:rPr>
        <w:t>liberal</w:t>
      </w:r>
      <w:r>
        <w:rPr>
          <w:rStyle w:val="TitleChar"/>
        </w:rPr>
        <w:t xml:space="preserve"> </w:t>
      </w:r>
      <w:r w:rsidRPr="00F87EE6">
        <w:rPr>
          <w:rStyle w:val="TitleChar"/>
        </w:rPr>
        <w:t>peacebuilding,</w:t>
      </w:r>
      <w:r>
        <w:rPr>
          <w:rStyle w:val="TitleChar"/>
        </w:rPr>
        <w:t xml:space="preserve"> </w:t>
      </w:r>
      <w:r w:rsidRPr="00F87EE6">
        <w:rPr>
          <w:rStyle w:val="TitleChar"/>
        </w:rPr>
        <w:t>reflected</w:t>
      </w:r>
      <w:r>
        <w:rPr>
          <w:rStyle w:val="TitleChar"/>
        </w:rPr>
        <w:t xml:space="preserve"> </w:t>
      </w:r>
      <w:r w:rsidRPr="00F87EE6">
        <w:rPr>
          <w:rStyle w:val="TitleChar"/>
        </w:rPr>
        <w:t>to</w:t>
      </w:r>
      <w:r>
        <w:rPr>
          <w:rStyle w:val="TitleChar"/>
        </w:rPr>
        <w:t xml:space="preserve"> </w:t>
      </w:r>
      <w:r w:rsidRPr="00F87EE6">
        <w:rPr>
          <w:rStyle w:val="TitleChar"/>
        </w:rPr>
        <w:t>various</w:t>
      </w:r>
      <w:r>
        <w:rPr>
          <w:rStyle w:val="TitleChar"/>
        </w:rPr>
        <w:t xml:space="preserve"> </w:t>
      </w:r>
      <w:r w:rsidRPr="00F87EE6">
        <w:rPr>
          <w:rStyle w:val="TitleChar"/>
        </w:rPr>
        <w:t>degrees</w:t>
      </w:r>
      <w:r>
        <w:rPr>
          <w:rStyle w:val="TitleChar"/>
        </w:rPr>
        <w:t xml:space="preserve"> </w:t>
      </w:r>
      <w:r w:rsidRPr="00F87EE6">
        <w:rPr>
          <w:rStyle w:val="TitleChar"/>
        </w:rPr>
        <w:t>in</w:t>
      </w:r>
      <w:r>
        <w:rPr>
          <w:rStyle w:val="TitleChar"/>
        </w:rPr>
        <w:t xml:space="preserve"> </w:t>
      </w:r>
      <w:r w:rsidRPr="00F87EE6">
        <w:rPr>
          <w:rStyle w:val="TitleChar"/>
        </w:rPr>
        <w:t>the</w:t>
      </w:r>
      <w:r>
        <w:rPr>
          <w:rStyle w:val="TitleChar"/>
        </w:rPr>
        <w:t xml:space="preserve"> </w:t>
      </w:r>
      <w:r w:rsidRPr="00F87EE6">
        <w:rPr>
          <w:rStyle w:val="TitleChar"/>
        </w:rPr>
        <w:t>whole</w:t>
      </w:r>
      <w:r>
        <w:rPr>
          <w:rStyle w:val="TitleChar"/>
        </w:rPr>
        <w:t xml:space="preserve"> </w:t>
      </w:r>
      <w:r w:rsidRPr="00F87EE6">
        <w:rPr>
          <w:rStyle w:val="TitleChar"/>
        </w:rPr>
        <w:t>span</w:t>
      </w:r>
      <w:r>
        <w:rPr>
          <w:rStyle w:val="TitleChar"/>
        </w:rPr>
        <w:t xml:space="preserve"> </w:t>
      </w:r>
      <w:r w:rsidRPr="00F87EE6">
        <w:rPr>
          <w:rStyle w:val="TitleChar"/>
        </w:rPr>
        <w:t>of</w:t>
      </w:r>
      <w:r>
        <w:rPr>
          <w:rStyle w:val="TitleChar"/>
        </w:rPr>
        <w:t xml:space="preserve"> </w:t>
      </w:r>
      <w:r w:rsidRPr="00F87EE6">
        <w:rPr>
          <w:rStyle w:val="TitleChar"/>
        </w:rPr>
        <w:t>operations</w:t>
      </w:r>
      <w:r>
        <w:rPr>
          <w:rStyle w:val="TitleChar"/>
        </w:rPr>
        <w:t xml:space="preserve"> </w:t>
      </w:r>
      <w:r w:rsidRPr="00F87EE6">
        <w:rPr>
          <w:rStyle w:val="TitleChar"/>
        </w:rPr>
        <w:t>since</w:t>
      </w:r>
      <w:r>
        <w:rPr>
          <w:rStyle w:val="TitleChar"/>
        </w:rPr>
        <w:t xml:space="preserve"> </w:t>
      </w:r>
      <w:r w:rsidRPr="00F87EE6">
        <w:rPr>
          <w:rStyle w:val="TitleChar"/>
        </w:rPr>
        <w:t>the</w:t>
      </w:r>
      <w:r>
        <w:rPr>
          <w:rStyle w:val="TitleChar"/>
        </w:rPr>
        <w:t xml:space="preserve"> </w:t>
      </w:r>
      <w:r w:rsidRPr="00F87EE6">
        <w:rPr>
          <w:rStyle w:val="TitleChar"/>
        </w:rPr>
        <w:t>end</w:t>
      </w:r>
      <w:r>
        <w:rPr>
          <w:rStyle w:val="TitleChar"/>
        </w:rPr>
        <w:t xml:space="preserve"> </w:t>
      </w:r>
      <w:r w:rsidRPr="00F87EE6">
        <w:rPr>
          <w:rStyle w:val="TitleChar"/>
        </w:rPr>
        <w:t>of</w:t>
      </w:r>
      <w:r>
        <w:rPr>
          <w:rStyle w:val="TitleChar"/>
        </w:rPr>
        <w:t xml:space="preserve"> </w:t>
      </w:r>
      <w:r w:rsidRPr="00F87EE6">
        <w:rPr>
          <w:rStyle w:val="TitleChar"/>
        </w:rPr>
        <w:t>the</w:t>
      </w:r>
      <w:r>
        <w:rPr>
          <w:rStyle w:val="TitleChar"/>
        </w:rPr>
        <w:t xml:space="preserve"> </w:t>
      </w:r>
      <w:r w:rsidRPr="00F87EE6">
        <w:rPr>
          <w:rStyle w:val="TitleChar"/>
        </w:rPr>
        <w:t>Cold War</w:t>
      </w:r>
      <w:r>
        <w:t xml:space="preserve"> (Escobar, 1995; Jahn, 2007; Kapoor, 2008; Paris, 2002). The impact of this logic is not as ‘colonial’ as one might expect from the policy discourse, however. Before we turn to these ‘realities on the ground,’ it is still worthwhile to dwell at the discursive level for a while in order to better understand the distance between theory and practice, intention and impact. The icon of ‘the liberal peace,’ Immanuel Kant, regarded political and economic liberalization as a source of peace within and among states (Doyle, 1997: 257; Kant, [1795] 1996b: First Definitive Article). </w:t>
      </w:r>
      <w:r w:rsidRPr="00F87EE6">
        <w:rPr>
          <w:rStyle w:val="TitleChar"/>
        </w:rPr>
        <w:t>This assertion underpins the logic of liberal peacebuilding in</w:t>
      </w:r>
      <w:r>
        <w:rPr>
          <w:rStyle w:val="TitleChar"/>
        </w:rPr>
        <w:t xml:space="preserve"> </w:t>
      </w:r>
      <w:r w:rsidRPr="00F87EE6">
        <w:rPr>
          <w:rStyle w:val="TitleChar"/>
        </w:rPr>
        <w:t>war-torn countries</w:t>
      </w:r>
      <w:r>
        <w:t xml:space="preserve"> (Paris, 2004; Richmond, 2005). With one exception: that these operations actively expand the peace that Kant expected to naturally grow out political communities due to the moral constitution of humanity. There is just a slight problem with Kant’s political vision when it goes global. </w:t>
      </w:r>
      <w:r w:rsidRPr="00F87EE6">
        <w:rPr>
          <w:rStyle w:val="TitleChar"/>
        </w:rPr>
        <w:t>It</w:t>
      </w:r>
      <w:r>
        <w:rPr>
          <w:rStyle w:val="TitleChar"/>
        </w:rPr>
        <w:t xml:space="preserve"> </w:t>
      </w:r>
      <w:r w:rsidRPr="00F87EE6">
        <w:rPr>
          <w:rStyle w:val="TitleChar"/>
        </w:rPr>
        <w:t>is</w:t>
      </w:r>
      <w:r>
        <w:rPr>
          <w:rStyle w:val="TitleChar"/>
        </w:rPr>
        <w:t xml:space="preserve"> </w:t>
      </w:r>
      <w:r w:rsidRPr="00F87EE6">
        <w:rPr>
          <w:rStyle w:val="TitleChar"/>
        </w:rPr>
        <w:t>premised</w:t>
      </w:r>
      <w:r>
        <w:rPr>
          <w:rStyle w:val="TitleChar"/>
        </w:rPr>
        <w:t xml:space="preserve"> </w:t>
      </w:r>
      <w:r w:rsidRPr="00F87EE6">
        <w:rPr>
          <w:rStyle w:val="TitleChar"/>
        </w:rPr>
        <w:t>on</w:t>
      </w:r>
      <w:r>
        <w:rPr>
          <w:rStyle w:val="TitleChar"/>
        </w:rPr>
        <w:t xml:space="preserve"> </w:t>
      </w:r>
      <w:r w:rsidRPr="00F87EE6">
        <w:rPr>
          <w:rStyle w:val="TitleChar"/>
        </w:rPr>
        <w:t>a</w:t>
      </w:r>
      <w:r>
        <w:rPr>
          <w:rStyle w:val="TitleChar"/>
        </w:rPr>
        <w:t xml:space="preserve"> </w:t>
      </w:r>
      <w:r w:rsidRPr="00F87EE6">
        <w:rPr>
          <w:rStyle w:val="TitleChar"/>
        </w:rPr>
        <w:t>fundamental</w:t>
      </w:r>
      <w:r>
        <w:rPr>
          <w:rStyle w:val="TitleChar"/>
        </w:rPr>
        <w:t xml:space="preserve"> </w:t>
      </w:r>
      <w:r w:rsidRPr="00F87EE6">
        <w:rPr>
          <w:rStyle w:val="TitleChar"/>
        </w:rPr>
        <w:t>association</w:t>
      </w:r>
      <w:r>
        <w:rPr>
          <w:rStyle w:val="TitleChar"/>
        </w:rPr>
        <w:t xml:space="preserve"> </w:t>
      </w:r>
      <w:r w:rsidRPr="00F87EE6">
        <w:rPr>
          <w:rStyle w:val="TitleChar"/>
        </w:rPr>
        <w:t>of</w:t>
      </w:r>
      <w:r>
        <w:rPr>
          <w:rStyle w:val="TitleChar"/>
        </w:rPr>
        <w:t xml:space="preserve"> </w:t>
      </w:r>
      <w:r w:rsidRPr="00F87EE6">
        <w:rPr>
          <w:rStyle w:val="TitleChar"/>
        </w:rPr>
        <w:t>non-liberal</w:t>
      </w:r>
      <w:r>
        <w:rPr>
          <w:rStyle w:val="TitleChar"/>
        </w:rPr>
        <w:t xml:space="preserve"> </w:t>
      </w:r>
      <w:r w:rsidRPr="00F87EE6">
        <w:rPr>
          <w:rStyle w:val="TitleChar"/>
        </w:rPr>
        <w:t>cultures</w:t>
      </w:r>
      <w:r>
        <w:rPr>
          <w:rStyle w:val="TitleChar"/>
        </w:rPr>
        <w:t xml:space="preserve"> </w:t>
      </w:r>
      <w:r w:rsidRPr="00F87EE6">
        <w:rPr>
          <w:rStyle w:val="TitleChar"/>
        </w:rPr>
        <w:t>with</w:t>
      </w:r>
      <w:r>
        <w:rPr>
          <w:rStyle w:val="TitleChar"/>
        </w:rPr>
        <w:t xml:space="preserve"> </w:t>
      </w:r>
      <w:r w:rsidRPr="00F87EE6">
        <w:rPr>
          <w:rStyle w:val="TitleChar"/>
        </w:rPr>
        <w:t>moral</w:t>
      </w:r>
      <w:r>
        <w:rPr>
          <w:rStyle w:val="TitleChar"/>
        </w:rPr>
        <w:t xml:space="preserve"> </w:t>
      </w:r>
      <w:r w:rsidRPr="00F87EE6">
        <w:rPr>
          <w:rStyle w:val="TitleChar"/>
        </w:rPr>
        <w:t>inferiority</w:t>
      </w:r>
      <w:r>
        <w:rPr>
          <w:rStyle w:val="TitleChar"/>
        </w:rPr>
        <w:t xml:space="preserve"> </w:t>
      </w:r>
      <w:r w:rsidRPr="00F87EE6">
        <w:rPr>
          <w:rStyle w:val="TitleChar"/>
        </w:rPr>
        <w:t>and</w:t>
      </w:r>
      <w:r>
        <w:rPr>
          <w:rStyle w:val="TitleChar"/>
        </w:rPr>
        <w:t xml:space="preserve"> </w:t>
      </w:r>
      <w:r w:rsidRPr="00F87EE6">
        <w:rPr>
          <w:rStyle w:val="TitleChar"/>
        </w:rPr>
        <w:t xml:space="preserve">uncivil strife </w:t>
      </w:r>
      <w:r>
        <w:t xml:space="preserve">(Behnke, 2008). As will be demonstrated below, </w:t>
      </w:r>
      <w:r w:rsidRPr="00F87EE6">
        <w:rPr>
          <w:rStyle w:val="TitleChar"/>
        </w:rPr>
        <w:t>this premise is usually implicit</w:t>
      </w:r>
      <w:r>
        <w:rPr>
          <w:rStyle w:val="TitleChar"/>
        </w:rPr>
        <w:t xml:space="preserve"> </w:t>
      </w:r>
      <w:r w:rsidRPr="00F87EE6">
        <w:rPr>
          <w:rStyle w:val="TitleChar"/>
        </w:rPr>
        <w:t>and</w:t>
      </w:r>
      <w:r>
        <w:rPr>
          <w:rStyle w:val="TitleChar"/>
        </w:rPr>
        <w:t xml:space="preserve"> </w:t>
      </w:r>
      <w:r w:rsidRPr="00F87EE6">
        <w:rPr>
          <w:rStyle w:val="TitleChar"/>
        </w:rPr>
        <w:t>unintended</w:t>
      </w:r>
      <w:r>
        <w:rPr>
          <w:rStyle w:val="TitleChar"/>
        </w:rPr>
        <w:t xml:space="preserve"> </w:t>
      </w:r>
      <w:r w:rsidRPr="00F87EE6">
        <w:rPr>
          <w:rStyle w:val="TitleChar"/>
        </w:rPr>
        <w:t>in</w:t>
      </w:r>
      <w:r>
        <w:rPr>
          <w:rStyle w:val="TitleChar"/>
        </w:rPr>
        <w:t xml:space="preserve"> </w:t>
      </w:r>
      <w:r w:rsidRPr="00F87EE6">
        <w:rPr>
          <w:rStyle w:val="TitleChar"/>
        </w:rPr>
        <w:t>liberal</w:t>
      </w:r>
      <w:r>
        <w:rPr>
          <w:rStyle w:val="TitleChar"/>
        </w:rPr>
        <w:t xml:space="preserve"> </w:t>
      </w:r>
      <w:r w:rsidRPr="00F87EE6">
        <w:rPr>
          <w:rStyle w:val="TitleChar"/>
        </w:rPr>
        <w:t>political</w:t>
      </w:r>
      <w:r>
        <w:rPr>
          <w:rStyle w:val="TitleChar"/>
        </w:rPr>
        <w:t xml:space="preserve"> </w:t>
      </w:r>
      <w:r w:rsidRPr="00F87EE6">
        <w:rPr>
          <w:rStyle w:val="TitleChar"/>
        </w:rPr>
        <w:t>theory</w:t>
      </w:r>
      <w:r>
        <w:t xml:space="preserve">. But it sometimes mounts to the surface, </w:t>
      </w:r>
      <w:r w:rsidRPr="00F87EE6">
        <w:rPr>
          <w:rStyle w:val="TitleChar"/>
        </w:rPr>
        <w:t>as</w:t>
      </w:r>
      <w:r>
        <w:rPr>
          <w:rStyle w:val="TitleChar"/>
        </w:rPr>
        <w:t xml:space="preserve"> </w:t>
      </w:r>
      <w:r w:rsidRPr="00F87EE6">
        <w:rPr>
          <w:rStyle w:val="TitleChar"/>
        </w:rPr>
        <w:t>in</w:t>
      </w:r>
      <w:r>
        <w:rPr>
          <w:rStyle w:val="TitleChar"/>
        </w:rPr>
        <w:t xml:space="preserve"> </w:t>
      </w:r>
      <w:r w:rsidRPr="00F87EE6">
        <w:rPr>
          <w:rStyle w:val="TitleChar"/>
        </w:rPr>
        <w:t>the</w:t>
      </w:r>
      <w:r>
        <w:rPr>
          <w:rStyle w:val="TitleChar"/>
        </w:rPr>
        <w:t xml:space="preserve"> </w:t>
      </w:r>
      <w:r w:rsidRPr="00F87EE6">
        <w:rPr>
          <w:rStyle w:val="TitleChar"/>
        </w:rPr>
        <w:t>following passage from Kant’s Toward Perpetual Peace:</w:t>
      </w:r>
      <w:r>
        <w:rPr>
          <w:rStyle w:val="TitleChar"/>
        </w:rPr>
        <w:t xml:space="preserve"> </w:t>
      </w:r>
      <w:r w:rsidRPr="00F87EE6">
        <w:rPr>
          <w:rStyle w:val="TitleChar"/>
        </w:rPr>
        <w:t>Just</w:t>
      </w:r>
      <w:r>
        <w:rPr>
          <w:rStyle w:val="TitleChar"/>
        </w:rPr>
        <w:t xml:space="preserve"> </w:t>
      </w:r>
      <w:r w:rsidRPr="00F87EE6">
        <w:rPr>
          <w:rStyle w:val="TitleChar"/>
        </w:rPr>
        <w:t>as</w:t>
      </w:r>
      <w:r>
        <w:rPr>
          <w:rStyle w:val="TitleChar"/>
        </w:rPr>
        <w:t xml:space="preserve"> </w:t>
      </w:r>
      <w:r w:rsidRPr="00F87EE6">
        <w:rPr>
          <w:rStyle w:val="TitleChar"/>
        </w:rPr>
        <w:t>we</w:t>
      </w:r>
      <w:r>
        <w:rPr>
          <w:rStyle w:val="TitleChar"/>
        </w:rPr>
        <w:t xml:space="preserve"> </w:t>
      </w:r>
      <w:r w:rsidRPr="00F87EE6">
        <w:rPr>
          <w:rStyle w:val="TitleChar"/>
        </w:rPr>
        <w:t>now</w:t>
      </w:r>
      <w:r>
        <w:rPr>
          <w:rStyle w:val="TitleChar"/>
        </w:rPr>
        <w:t xml:space="preserve"> </w:t>
      </w:r>
      <w:r w:rsidRPr="00F87EE6">
        <w:rPr>
          <w:rStyle w:val="TitleChar"/>
        </w:rPr>
        <w:t>regard</w:t>
      </w:r>
      <w:r>
        <w:rPr>
          <w:rStyle w:val="TitleChar"/>
        </w:rPr>
        <w:t xml:space="preserve"> </w:t>
      </w:r>
      <w:r w:rsidRPr="00F87EE6">
        <w:rPr>
          <w:rStyle w:val="TitleChar"/>
        </w:rPr>
        <w:t>with</w:t>
      </w:r>
      <w:r>
        <w:rPr>
          <w:rStyle w:val="TitleChar"/>
        </w:rPr>
        <w:t xml:space="preserve"> </w:t>
      </w:r>
      <w:r w:rsidRPr="00F87EE6">
        <w:rPr>
          <w:rStyle w:val="TitleChar"/>
        </w:rPr>
        <w:t>profound</w:t>
      </w:r>
      <w:r>
        <w:rPr>
          <w:rStyle w:val="TitleChar"/>
        </w:rPr>
        <w:t xml:space="preserve"> </w:t>
      </w:r>
      <w:r w:rsidRPr="00F87EE6">
        <w:rPr>
          <w:rStyle w:val="TitleChar"/>
        </w:rPr>
        <w:t>contempt,</w:t>
      </w:r>
      <w:r>
        <w:rPr>
          <w:rStyle w:val="TitleChar"/>
        </w:rPr>
        <w:t xml:space="preserve"> </w:t>
      </w:r>
      <w:r w:rsidRPr="00F87EE6">
        <w:rPr>
          <w:rStyle w:val="TitleChar"/>
        </w:rPr>
        <w:t>as</w:t>
      </w:r>
      <w:r>
        <w:rPr>
          <w:rStyle w:val="TitleChar"/>
        </w:rPr>
        <w:t xml:space="preserve"> </w:t>
      </w:r>
      <w:r w:rsidRPr="00F87EE6">
        <w:rPr>
          <w:rStyle w:val="TitleChar"/>
        </w:rPr>
        <w:t>barbarous,</w:t>
      </w:r>
      <w:r>
        <w:rPr>
          <w:rStyle w:val="TitleChar"/>
        </w:rPr>
        <w:t xml:space="preserve"> </w:t>
      </w:r>
      <w:r w:rsidRPr="00F87EE6">
        <w:rPr>
          <w:rStyle w:val="TitleChar"/>
        </w:rPr>
        <w:t>crude,</w:t>
      </w:r>
      <w:r>
        <w:rPr>
          <w:rStyle w:val="TitleChar"/>
        </w:rPr>
        <w:t xml:space="preserve"> </w:t>
      </w:r>
      <w:r w:rsidRPr="00F87EE6">
        <w:rPr>
          <w:rStyle w:val="TitleChar"/>
        </w:rPr>
        <w:t>and</w:t>
      </w:r>
      <w:r>
        <w:rPr>
          <w:rStyle w:val="TitleChar"/>
        </w:rPr>
        <w:t xml:space="preserve"> </w:t>
      </w:r>
      <w:r w:rsidRPr="00F87EE6">
        <w:rPr>
          <w:rStyle w:val="TitleChar"/>
        </w:rPr>
        <w:t>brutishly</w:t>
      </w:r>
      <w:r>
        <w:rPr>
          <w:rStyle w:val="TitleChar"/>
        </w:rPr>
        <w:t xml:space="preserve"> </w:t>
      </w:r>
      <w:r w:rsidRPr="00F87EE6">
        <w:rPr>
          <w:rStyle w:val="TitleChar"/>
        </w:rPr>
        <w:t>degrading</w:t>
      </w:r>
      <w:r>
        <w:rPr>
          <w:rStyle w:val="TitleChar"/>
        </w:rPr>
        <w:t xml:space="preserve"> </w:t>
      </w:r>
      <w:r w:rsidRPr="00F87EE6">
        <w:rPr>
          <w:rStyle w:val="TitleChar"/>
        </w:rPr>
        <w:t>to</w:t>
      </w:r>
      <w:r>
        <w:rPr>
          <w:rStyle w:val="TitleChar"/>
        </w:rPr>
        <w:t xml:space="preserve"> </w:t>
      </w:r>
      <w:r w:rsidRPr="00F87EE6">
        <w:rPr>
          <w:rStyle w:val="TitleChar"/>
        </w:rPr>
        <w:t>humanity,</w:t>
      </w:r>
      <w:r>
        <w:rPr>
          <w:rStyle w:val="TitleChar"/>
        </w:rPr>
        <w:t xml:space="preserve"> </w:t>
      </w:r>
      <w:r w:rsidRPr="00F87EE6">
        <w:rPr>
          <w:rStyle w:val="TitleChar"/>
        </w:rPr>
        <w:t>the</w:t>
      </w:r>
      <w:r>
        <w:rPr>
          <w:rStyle w:val="TitleChar"/>
        </w:rPr>
        <w:t xml:space="preserve"> </w:t>
      </w:r>
      <w:r w:rsidRPr="00F87EE6">
        <w:rPr>
          <w:rStyle w:val="TitleChar"/>
        </w:rPr>
        <w:t>attachment</w:t>
      </w:r>
      <w:r>
        <w:rPr>
          <w:rStyle w:val="TitleChar"/>
        </w:rPr>
        <w:t xml:space="preserve"> </w:t>
      </w:r>
      <w:r w:rsidRPr="00F87EE6">
        <w:rPr>
          <w:rStyle w:val="TitleChar"/>
        </w:rPr>
        <w:t>of</w:t>
      </w:r>
      <w:r>
        <w:rPr>
          <w:rStyle w:val="TitleChar"/>
        </w:rPr>
        <w:t xml:space="preserve"> </w:t>
      </w:r>
      <w:r w:rsidRPr="00F87EE6">
        <w:rPr>
          <w:rStyle w:val="TitleChar"/>
        </w:rPr>
        <w:t>savages</w:t>
      </w:r>
      <w:r>
        <w:rPr>
          <w:rStyle w:val="TitleChar"/>
        </w:rPr>
        <w:t xml:space="preserve"> </w:t>
      </w:r>
      <w:r w:rsidRPr="00F87EE6">
        <w:rPr>
          <w:rStyle w:val="TitleChar"/>
        </w:rPr>
        <w:t>to</w:t>
      </w:r>
      <w:r>
        <w:rPr>
          <w:rStyle w:val="TitleChar"/>
        </w:rPr>
        <w:t xml:space="preserve"> </w:t>
      </w:r>
      <w:r w:rsidRPr="00F87EE6">
        <w:rPr>
          <w:rStyle w:val="TitleChar"/>
        </w:rPr>
        <w:t>their</w:t>
      </w:r>
      <w:r>
        <w:rPr>
          <w:rStyle w:val="TitleChar"/>
        </w:rPr>
        <w:t xml:space="preserve"> </w:t>
      </w:r>
      <w:r w:rsidRPr="00F87EE6">
        <w:rPr>
          <w:rStyle w:val="TitleChar"/>
        </w:rPr>
        <w:t>lawless</w:t>
      </w:r>
      <w:r>
        <w:rPr>
          <w:rStyle w:val="TitleChar"/>
        </w:rPr>
        <w:t xml:space="preserve"> </w:t>
      </w:r>
      <w:r w:rsidRPr="00F87EE6">
        <w:rPr>
          <w:rStyle w:val="TitleChar"/>
        </w:rPr>
        <w:t>freedom</w:t>
      </w:r>
      <w:r>
        <w:t xml:space="preserve">, by which they would rather struggle unceasingly than subject themselves to a lawful coercion to be instituted by themselves, thus preferring a mad freedom to a rational freedom, so, one would think, civilized peoples (each united in a state) must hasten to leave such a depraved condition, the sooner the better… (Kant, [1795] 1996b: 326) </w:t>
      </w:r>
      <w:r w:rsidRPr="00F87EE6">
        <w:rPr>
          <w:rStyle w:val="TitleChar"/>
        </w:rPr>
        <w:t>This</w:t>
      </w:r>
      <w:r>
        <w:rPr>
          <w:rStyle w:val="TitleChar"/>
        </w:rPr>
        <w:t xml:space="preserve"> </w:t>
      </w:r>
      <w:r w:rsidRPr="00F87EE6">
        <w:rPr>
          <w:rStyle w:val="TitleChar"/>
        </w:rPr>
        <w:t>outlook</w:t>
      </w:r>
      <w:r>
        <w:rPr>
          <w:rStyle w:val="TitleChar"/>
        </w:rPr>
        <w:t xml:space="preserve"> </w:t>
      </w:r>
      <w:r w:rsidRPr="00F87EE6">
        <w:rPr>
          <w:rStyle w:val="TitleChar"/>
        </w:rPr>
        <w:t>of</w:t>
      </w:r>
      <w:r>
        <w:rPr>
          <w:rStyle w:val="TitleChar"/>
        </w:rPr>
        <w:t xml:space="preserve"> </w:t>
      </w:r>
      <w:r w:rsidRPr="00F87EE6">
        <w:rPr>
          <w:rStyle w:val="TitleChar"/>
        </w:rPr>
        <w:t>liberalism</w:t>
      </w:r>
      <w:r>
        <w:rPr>
          <w:rStyle w:val="TitleChar"/>
        </w:rPr>
        <w:t xml:space="preserve"> </w:t>
      </w:r>
      <w:r w:rsidRPr="00F87EE6">
        <w:rPr>
          <w:rStyle w:val="TitleChar"/>
        </w:rPr>
        <w:t>frames</w:t>
      </w:r>
      <w:r>
        <w:rPr>
          <w:rStyle w:val="TitleChar"/>
        </w:rPr>
        <w:t xml:space="preserve"> </w:t>
      </w:r>
      <w:r w:rsidRPr="00F87EE6">
        <w:rPr>
          <w:rStyle w:val="TitleChar"/>
        </w:rPr>
        <w:t>the</w:t>
      </w:r>
      <w:r>
        <w:rPr>
          <w:rStyle w:val="TitleChar"/>
        </w:rPr>
        <w:t xml:space="preserve"> </w:t>
      </w:r>
      <w:r w:rsidRPr="00F87EE6">
        <w:rPr>
          <w:rStyle w:val="TitleChar"/>
        </w:rPr>
        <w:t>subjects</w:t>
      </w:r>
      <w:r>
        <w:rPr>
          <w:rStyle w:val="TitleChar"/>
        </w:rPr>
        <w:t xml:space="preserve"> </w:t>
      </w:r>
      <w:r w:rsidRPr="00F87EE6">
        <w:rPr>
          <w:rStyle w:val="TitleChar"/>
        </w:rPr>
        <w:t>of</w:t>
      </w:r>
      <w:r>
        <w:rPr>
          <w:rStyle w:val="TitleChar"/>
        </w:rPr>
        <w:t xml:space="preserve"> </w:t>
      </w:r>
      <w:r w:rsidRPr="00F87EE6">
        <w:rPr>
          <w:rStyle w:val="TitleChar"/>
        </w:rPr>
        <w:t>peacebuilding</w:t>
      </w:r>
      <w:r>
        <w:rPr>
          <w:rStyle w:val="TitleChar"/>
        </w:rPr>
        <w:t xml:space="preserve"> </w:t>
      </w:r>
      <w:r w:rsidRPr="00F87EE6">
        <w:rPr>
          <w:rStyle w:val="TitleChar"/>
        </w:rPr>
        <w:t>in</w:t>
      </w:r>
      <w:r>
        <w:rPr>
          <w:rStyle w:val="TitleChar"/>
        </w:rPr>
        <w:t xml:space="preserve"> </w:t>
      </w:r>
      <w:r w:rsidRPr="00F87EE6">
        <w:rPr>
          <w:rStyle w:val="TitleChar"/>
        </w:rPr>
        <w:t>the</w:t>
      </w:r>
      <w:r>
        <w:rPr>
          <w:rStyle w:val="TitleChar"/>
        </w:rPr>
        <w:t xml:space="preserve"> </w:t>
      </w:r>
      <w:r w:rsidRPr="00F87EE6">
        <w:rPr>
          <w:rStyle w:val="TitleChar"/>
        </w:rPr>
        <w:t>South</w:t>
      </w:r>
      <w:r>
        <w:rPr>
          <w:rStyle w:val="TitleChar"/>
        </w:rPr>
        <w:t xml:space="preserve"> </w:t>
      </w:r>
      <w:r w:rsidRPr="00F87EE6">
        <w:rPr>
          <w:rStyle w:val="TitleChar"/>
        </w:rPr>
        <w:t>as</w:t>
      </w:r>
      <w:r>
        <w:rPr>
          <w:rStyle w:val="TitleChar"/>
        </w:rPr>
        <w:t xml:space="preserve"> </w:t>
      </w:r>
      <w:r w:rsidRPr="00F87EE6">
        <w:rPr>
          <w:rStyle w:val="TitleChar"/>
        </w:rPr>
        <w:t>lacking</w:t>
      </w:r>
      <w:r>
        <w:rPr>
          <w:rStyle w:val="TitleChar"/>
        </w:rPr>
        <w:t xml:space="preserve"> </w:t>
      </w:r>
      <w:r w:rsidRPr="00F87EE6">
        <w:rPr>
          <w:rStyle w:val="TitleChar"/>
        </w:rPr>
        <w:t>in</w:t>
      </w:r>
      <w:r>
        <w:rPr>
          <w:rStyle w:val="TitleChar"/>
        </w:rPr>
        <w:t xml:space="preserve"> </w:t>
      </w:r>
      <w:r w:rsidRPr="00F87EE6">
        <w:rPr>
          <w:rStyle w:val="TitleChar"/>
        </w:rPr>
        <w:t>capacity</w:t>
      </w:r>
      <w:r>
        <w:rPr>
          <w:rStyle w:val="TitleChar"/>
        </w:rPr>
        <w:t xml:space="preserve"> </w:t>
      </w:r>
      <w:r w:rsidRPr="00F87EE6">
        <w:rPr>
          <w:rStyle w:val="TitleChar"/>
        </w:rPr>
        <w:t>to</w:t>
      </w:r>
      <w:r>
        <w:rPr>
          <w:rStyle w:val="TitleChar"/>
        </w:rPr>
        <w:t xml:space="preserve"> </w:t>
      </w:r>
      <w:r w:rsidRPr="00F87EE6">
        <w:rPr>
          <w:rStyle w:val="TitleChar"/>
        </w:rPr>
        <w:t>build</w:t>
      </w:r>
      <w:r>
        <w:rPr>
          <w:rStyle w:val="TitleChar"/>
        </w:rPr>
        <w:t xml:space="preserve"> </w:t>
      </w:r>
      <w:r w:rsidRPr="00F87EE6">
        <w:rPr>
          <w:rStyle w:val="TitleChar"/>
        </w:rPr>
        <w:t>their</w:t>
      </w:r>
      <w:r>
        <w:rPr>
          <w:rStyle w:val="TitleChar"/>
        </w:rPr>
        <w:t xml:space="preserve"> </w:t>
      </w:r>
      <w:r w:rsidRPr="00F87EE6">
        <w:rPr>
          <w:rStyle w:val="TitleChar"/>
        </w:rPr>
        <w:t>own</w:t>
      </w:r>
      <w:r>
        <w:rPr>
          <w:rStyle w:val="TitleChar"/>
        </w:rPr>
        <w:t xml:space="preserve"> </w:t>
      </w:r>
      <w:r w:rsidRPr="00F87EE6">
        <w:rPr>
          <w:rStyle w:val="TitleChar"/>
        </w:rPr>
        <w:t>peace.</w:t>
      </w:r>
      <w:r>
        <w:rPr>
          <w:rStyle w:val="TitleChar"/>
        </w:rPr>
        <w:t xml:space="preserve"> </w:t>
      </w:r>
      <w:r w:rsidRPr="00F87EE6">
        <w:rPr>
          <w:rStyle w:val="TitleChar"/>
        </w:rPr>
        <w:t>They</w:t>
      </w:r>
      <w:r>
        <w:rPr>
          <w:rStyle w:val="TitleChar"/>
        </w:rPr>
        <w:t xml:space="preserve"> </w:t>
      </w:r>
      <w:r w:rsidRPr="00F87EE6">
        <w:rPr>
          <w:rStyle w:val="TitleChar"/>
        </w:rPr>
        <w:t>are</w:t>
      </w:r>
      <w:r>
        <w:rPr>
          <w:rStyle w:val="TitleChar"/>
        </w:rPr>
        <w:t xml:space="preserve"> </w:t>
      </w:r>
      <w:r w:rsidRPr="00F87EE6">
        <w:rPr>
          <w:rStyle w:val="TitleChar"/>
        </w:rPr>
        <w:t>therefore</w:t>
      </w:r>
      <w:r>
        <w:rPr>
          <w:rStyle w:val="TitleChar"/>
        </w:rPr>
        <w:t xml:space="preserve"> </w:t>
      </w:r>
      <w:r w:rsidRPr="00F87EE6">
        <w:rPr>
          <w:rStyle w:val="TitleChar"/>
        </w:rPr>
        <w:t>rendered</w:t>
      </w:r>
      <w:r>
        <w:rPr>
          <w:rStyle w:val="TitleChar"/>
        </w:rPr>
        <w:t xml:space="preserve"> </w:t>
      </w:r>
      <w:r w:rsidRPr="00F87EE6">
        <w:rPr>
          <w:rStyle w:val="TitleChar"/>
        </w:rPr>
        <w:t>as</w:t>
      </w:r>
      <w:r>
        <w:rPr>
          <w:rStyle w:val="TitleChar"/>
        </w:rPr>
        <w:t xml:space="preserve"> </w:t>
      </w:r>
      <w:r w:rsidRPr="00F87EE6">
        <w:rPr>
          <w:rStyle w:val="TitleChar"/>
        </w:rPr>
        <w:t>pawns</w:t>
      </w:r>
      <w:r>
        <w:rPr>
          <w:rStyle w:val="TitleChar"/>
        </w:rPr>
        <w:t xml:space="preserve"> </w:t>
      </w:r>
      <w:r w:rsidRPr="00F87EE6">
        <w:rPr>
          <w:rStyle w:val="TitleChar"/>
        </w:rPr>
        <w:t>in</w:t>
      </w:r>
      <w:r>
        <w:rPr>
          <w:rStyle w:val="TitleChar"/>
        </w:rPr>
        <w:t xml:space="preserve"> </w:t>
      </w:r>
      <w:r w:rsidRPr="00F87EE6">
        <w:rPr>
          <w:rStyle w:val="TitleChar"/>
        </w:rPr>
        <w:t>a</w:t>
      </w:r>
      <w:r>
        <w:rPr>
          <w:rStyle w:val="TitleChar"/>
        </w:rPr>
        <w:t xml:space="preserve"> </w:t>
      </w:r>
      <w:r w:rsidRPr="00F87EE6">
        <w:rPr>
          <w:rStyle w:val="TitleChar"/>
        </w:rPr>
        <w:t>predefined</w:t>
      </w:r>
      <w:r>
        <w:rPr>
          <w:rStyle w:val="TitleChar"/>
        </w:rPr>
        <w:t xml:space="preserve"> </w:t>
      </w:r>
      <w:r w:rsidRPr="00F87EE6">
        <w:rPr>
          <w:rStyle w:val="TitleChar"/>
        </w:rPr>
        <w:t>political game</w:t>
      </w:r>
      <w:r>
        <w:t xml:space="preserve">. In the next section it will even be suggested that </w:t>
      </w:r>
      <w:r w:rsidRPr="00F87EE6">
        <w:rPr>
          <w:rStyle w:val="TitleChar"/>
        </w:rPr>
        <w:t>liberal peacebuilding actually</w:t>
      </w:r>
      <w:r>
        <w:rPr>
          <w:rStyle w:val="TitleChar"/>
        </w:rPr>
        <w:t xml:space="preserve"> </w:t>
      </w:r>
      <w:r w:rsidRPr="00F87EE6">
        <w:rPr>
          <w:rStyle w:val="TitleChar"/>
        </w:rPr>
        <w:t>creates ‘the illiberal other’ in its wake by acting upon the liberal notion of underdevelopment</w:t>
      </w:r>
      <w:r>
        <w:t xml:space="preserve"> (see also Darby, 2004: 14; Duffield, 2001). On the other hand, </w:t>
      </w:r>
      <w:r w:rsidRPr="00F87EE6">
        <w:t>this criticism is unmistakably ‘Kantian’ in its insistence on that all</w:t>
      </w:r>
      <w:r>
        <w:t xml:space="preserve"> </w:t>
      </w:r>
      <w:r w:rsidRPr="00F87EE6">
        <w:t>human beings should be treated as moral subjects and not reduced to a means for realizing the</w:t>
      </w:r>
      <w:r>
        <w:t xml:space="preserve"> </w:t>
      </w:r>
      <w:r w:rsidRPr="00F87EE6">
        <w:t>subjective ends of others (Gray, 2000; Kant</w:t>
      </w:r>
      <w:r>
        <w:t xml:space="preserve">, [1795] 1996a). </w:t>
      </w:r>
      <w:r w:rsidRPr="00F87EE6">
        <w:rPr>
          <w:rStyle w:val="TitleChar"/>
        </w:rPr>
        <w:t>It is rather Kant’s</w:t>
      </w:r>
      <w:r>
        <w:t xml:space="preserve"> anthropology, his </w:t>
      </w:r>
      <w:r w:rsidRPr="00F87EE6">
        <w:rPr>
          <w:rStyle w:val="TitleChar"/>
        </w:rPr>
        <w:t>ontology</w:t>
      </w:r>
      <w:r>
        <w:rPr>
          <w:rStyle w:val="TitleChar"/>
        </w:rPr>
        <w:t xml:space="preserve"> </w:t>
      </w:r>
      <w:r w:rsidRPr="00F87EE6">
        <w:rPr>
          <w:rStyle w:val="TitleChar"/>
        </w:rPr>
        <w:t>of</w:t>
      </w:r>
      <w:r>
        <w:rPr>
          <w:rStyle w:val="TitleChar"/>
        </w:rPr>
        <w:t xml:space="preserve"> </w:t>
      </w:r>
      <w:r w:rsidRPr="00F87EE6">
        <w:rPr>
          <w:rStyle w:val="TitleChar"/>
        </w:rPr>
        <w:t>humanity,</w:t>
      </w:r>
      <w:r>
        <w:rPr>
          <w:rStyle w:val="TitleChar"/>
        </w:rPr>
        <w:t xml:space="preserve"> </w:t>
      </w:r>
      <w:r w:rsidRPr="00F87EE6">
        <w:rPr>
          <w:rStyle w:val="TitleChar"/>
        </w:rPr>
        <w:t>that</w:t>
      </w:r>
      <w:r>
        <w:rPr>
          <w:rStyle w:val="TitleChar"/>
        </w:rPr>
        <w:t xml:space="preserve"> </w:t>
      </w:r>
      <w:r w:rsidRPr="00F87EE6">
        <w:rPr>
          <w:rStyle w:val="TitleChar"/>
        </w:rPr>
        <w:t>is</w:t>
      </w:r>
      <w:r>
        <w:rPr>
          <w:rStyle w:val="TitleChar"/>
        </w:rPr>
        <w:t xml:space="preserve"> </w:t>
      </w:r>
      <w:r w:rsidRPr="00F87EE6">
        <w:rPr>
          <w:rStyle w:val="TitleChar"/>
        </w:rPr>
        <w:t>criticized</w:t>
      </w:r>
      <w:r>
        <w:rPr>
          <w:rStyle w:val="TitleChar"/>
        </w:rPr>
        <w:t xml:space="preserve"> </w:t>
      </w:r>
      <w:r w:rsidRPr="00F87EE6">
        <w:rPr>
          <w:rStyle w:val="TitleChar"/>
        </w:rPr>
        <w:t>for</w:t>
      </w:r>
      <w:r>
        <w:rPr>
          <w:rStyle w:val="TitleChar"/>
        </w:rPr>
        <w:t xml:space="preserve"> </w:t>
      </w:r>
      <w:r w:rsidRPr="00F87EE6">
        <w:rPr>
          <w:rStyle w:val="TitleChar"/>
        </w:rPr>
        <w:t>failing</w:t>
      </w:r>
      <w:r>
        <w:rPr>
          <w:rStyle w:val="TitleChar"/>
        </w:rPr>
        <w:t xml:space="preserve"> </w:t>
      </w:r>
      <w:r w:rsidRPr="00F87EE6">
        <w:rPr>
          <w:rStyle w:val="TitleChar"/>
        </w:rPr>
        <w:t>to</w:t>
      </w:r>
      <w:r>
        <w:rPr>
          <w:rStyle w:val="TitleChar"/>
        </w:rPr>
        <w:t xml:space="preserve"> </w:t>
      </w:r>
      <w:r w:rsidRPr="00F87EE6">
        <w:rPr>
          <w:rStyle w:val="TitleChar"/>
        </w:rPr>
        <w:t>recognize</w:t>
      </w:r>
      <w:r>
        <w:rPr>
          <w:rStyle w:val="TitleChar"/>
        </w:rPr>
        <w:t xml:space="preserve"> </w:t>
      </w:r>
      <w:r w:rsidRPr="00F87EE6">
        <w:rPr>
          <w:rStyle w:val="TitleChar"/>
        </w:rPr>
        <w:t>the</w:t>
      </w:r>
      <w:r>
        <w:rPr>
          <w:rStyle w:val="TitleChar"/>
        </w:rPr>
        <w:t xml:space="preserve"> </w:t>
      </w:r>
      <w:r w:rsidRPr="00F87EE6">
        <w:rPr>
          <w:rStyle w:val="TitleChar"/>
        </w:rPr>
        <w:t>moral</w:t>
      </w:r>
      <w:r>
        <w:rPr>
          <w:rStyle w:val="TitleChar"/>
        </w:rPr>
        <w:t xml:space="preserve"> </w:t>
      </w:r>
      <w:r w:rsidRPr="00F87EE6">
        <w:rPr>
          <w:rStyle w:val="TitleChar"/>
        </w:rPr>
        <w:t>value</w:t>
      </w:r>
      <w:r>
        <w:rPr>
          <w:rStyle w:val="TitleChar"/>
        </w:rPr>
        <w:t xml:space="preserve"> </w:t>
      </w:r>
      <w:r w:rsidRPr="00F87EE6">
        <w:rPr>
          <w:rStyle w:val="TitleChar"/>
        </w:rPr>
        <w:t>of</w:t>
      </w:r>
      <w:r>
        <w:rPr>
          <w:rStyle w:val="TitleChar"/>
        </w:rPr>
        <w:t xml:space="preserve"> </w:t>
      </w:r>
      <w:r w:rsidRPr="00F87EE6">
        <w:rPr>
          <w:rStyle w:val="TitleChar"/>
        </w:rPr>
        <w:t>a- modern</w:t>
      </w:r>
      <w:r>
        <w:rPr>
          <w:rStyle w:val="TitleChar"/>
        </w:rPr>
        <w:t xml:space="preserve"> </w:t>
      </w:r>
      <w:r w:rsidRPr="00F87EE6">
        <w:rPr>
          <w:rStyle w:val="TitleChar"/>
        </w:rPr>
        <w:t>life</w:t>
      </w:r>
      <w:r>
        <w:rPr>
          <w:rStyle w:val="TitleChar"/>
        </w:rPr>
        <w:t xml:space="preserve"> </w:t>
      </w:r>
      <w:r w:rsidRPr="00F87EE6">
        <w:rPr>
          <w:rStyle w:val="TitleChar"/>
        </w:rPr>
        <w:t>forms.</w:t>
      </w:r>
      <w:r>
        <w:rPr>
          <w:rStyle w:val="TitleChar"/>
        </w:rPr>
        <w:t xml:space="preserve"> </w:t>
      </w:r>
      <w:r w:rsidRPr="00F87EE6">
        <w:rPr>
          <w:rStyle w:val="TitleChar"/>
        </w:rPr>
        <w:t>This</w:t>
      </w:r>
      <w:r>
        <w:rPr>
          <w:rStyle w:val="TitleChar"/>
        </w:rPr>
        <w:t xml:space="preserve"> </w:t>
      </w:r>
      <w:r w:rsidRPr="00F87EE6">
        <w:rPr>
          <w:rStyle w:val="TitleChar"/>
        </w:rPr>
        <w:t>ontology</w:t>
      </w:r>
      <w:r>
        <w:rPr>
          <w:rStyle w:val="TitleChar"/>
        </w:rPr>
        <w:t xml:space="preserve"> </w:t>
      </w:r>
      <w:r w:rsidRPr="00F87EE6">
        <w:rPr>
          <w:rStyle w:val="TitleChar"/>
        </w:rPr>
        <w:t>is</w:t>
      </w:r>
      <w:r>
        <w:rPr>
          <w:rStyle w:val="TitleChar"/>
        </w:rPr>
        <w:t xml:space="preserve"> </w:t>
      </w:r>
      <w:r w:rsidRPr="00F87EE6">
        <w:rPr>
          <w:rStyle w:val="TitleChar"/>
        </w:rPr>
        <w:t>still</w:t>
      </w:r>
      <w:r>
        <w:rPr>
          <w:rStyle w:val="TitleChar"/>
        </w:rPr>
        <w:t xml:space="preserve"> </w:t>
      </w:r>
      <w:r w:rsidRPr="00F87EE6">
        <w:rPr>
          <w:rStyle w:val="TitleChar"/>
        </w:rPr>
        <w:t>marring</w:t>
      </w:r>
      <w:r>
        <w:rPr>
          <w:rStyle w:val="TitleChar"/>
        </w:rPr>
        <w:t xml:space="preserve"> </w:t>
      </w:r>
      <w:r w:rsidRPr="00F87EE6">
        <w:rPr>
          <w:rStyle w:val="TitleChar"/>
        </w:rPr>
        <w:t>the</w:t>
      </w:r>
      <w:r>
        <w:rPr>
          <w:rStyle w:val="TitleChar"/>
        </w:rPr>
        <w:t xml:space="preserve"> </w:t>
      </w:r>
      <w:r w:rsidRPr="00F87EE6">
        <w:rPr>
          <w:rStyle w:val="TitleChar"/>
        </w:rPr>
        <w:t>premises</w:t>
      </w:r>
      <w:r>
        <w:rPr>
          <w:rStyle w:val="TitleChar"/>
        </w:rPr>
        <w:t xml:space="preserve"> </w:t>
      </w:r>
      <w:r w:rsidRPr="00F87EE6">
        <w:rPr>
          <w:rStyle w:val="TitleChar"/>
        </w:rPr>
        <w:t>of</w:t>
      </w:r>
      <w:r>
        <w:rPr>
          <w:rStyle w:val="TitleChar"/>
        </w:rPr>
        <w:t xml:space="preserve"> </w:t>
      </w:r>
      <w:r w:rsidRPr="00F87EE6">
        <w:rPr>
          <w:rStyle w:val="TitleChar"/>
        </w:rPr>
        <w:t>liberal</w:t>
      </w:r>
      <w:r>
        <w:rPr>
          <w:rStyle w:val="TitleChar"/>
        </w:rPr>
        <w:t xml:space="preserve"> </w:t>
      </w:r>
      <w:r w:rsidRPr="00F87EE6">
        <w:rPr>
          <w:rStyle w:val="TitleChar"/>
        </w:rPr>
        <w:t>political</w:t>
      </w:r>
      <w:r>
        <w:rPr>
          <w:rStyle w:val="TitleChar"/>
        </w:rPr>
        <w:t xml:space="preserve"> </w:t>
      </w:r>
      <w:r w:rsidRPr="00F87EE6">
        <w:rPr>
          <w:rStyle w:val="TitleChar"/>
        </w:rPr>
        <w:t>thought</w:t>
      </w:r>
      <w:r>
        <w:t xml:space="preserve">, although in a more subtle form. </w:t>
      </w:r>
      <w:r w:rsidRPr="00F87EE6">
        <w:rPr>
          <w:rStyle w:val="TitleChar"/>
        </w:rPr>
        <w:t>Liberal</w:t>
      </w:r>
      <w:r>
        <w:rPr>
          <w:rStyle w:val="TitleChar"/>
        </w:rPr>
        <w:t xml:space="preserve"> </w:t>
      </w:r>
      <w:r w:rsidRPr="00F87EE6">
        <w:rPr>
          <w:rStyle w:val="TitleChar"/>
        </w:rPr>
        <w:t>peacebuilding</w:t>
      </w:r>
      <w:r>
        <w:rPr>
          <w:rStyle w:val="TitleChar"/>
        </w:rPr>
        <w:t xml:space="preserve"> </w:t>
      </w:r>
      <w:r w:rsidRPr="00F87EE6">
        <w:rPr>
          <w:rStyle w:val="TitleChar"/>
        </w:rPr>
        <w:t>theory</w:t>
      </w:r>
      <w:r>
        <w:rPr>
          <w:rStyle w:val="TitleChar"/>
        </w:rPr>
        <w:t xml:space="preserve"> </w:t>
      </w:r>
      <w:r w:rsidRPr="00F87EE6">
        <w:rPr>
          <w:rStyle w:val="TitleChar"/>
        </w:rPr>
        <w:t>is</w:t>
      </w:r>
      <w:r>
        <w:rPr>
          <w:rStyle w:val="TitleChar"/>
        </w:rPr>
        <w:t xml:space="preserve"> </w:t>
      </w:r>
      <w:r w:rsidRPr="00F87EE6">
        <w:rPr>
          <w:rStyle w:val="TitleChar"/>
        </w:rPr>
        <w:t>structured</w:t>
      </w:r>
      <w:r>
        <w:rPr>
          <w:rStyle w:val="TitleChar"/>
        </w:rPr>
        <w:t xml:space="preserve"> </w:t>
      </w:r>
      <w:r w:rsidRPr="00F87EE6">
        <w:rPr>
          <w:rStyle w:val="TitleChar"/>
        </w:rPr>
        <w:t>by a</w:t>
      </w:r>
      <w:r>
        <w:rPr>
          <w:rStyle w:val="TitleChar"/>
        </w:rPr>
        <w:t xml:space="preserve"> </w:t>
      </w:r>
      <w:r w:rsidRPr="00F87EE6">
        <w:rPr>
          <w:rStyle w:val="TitleChar"/>
        </w:rPr>
        <w:t>series</w:t>
      </w:r>
      <w:r>
        <w:rPr>
          <w:rStyle w:val="TitleChar"/>
        </w:rPr>
        <w:t xml:space="preserve"> </w:t>
      </w:r>
      <w:r w:rsidRPr="00F87EE6">
        <w:rPr>
          <w:rStyle w:val="TitleChar"/>
        </w:rPr>
        <w:t>of</w:t>
      </w:r>
      <w:r>
        <w:rPr>
          <w:rStyle w:val="TitleChar"/>
        </w:rPr>
        <w:t xml:space="preserve"> </w:t>
      </w:r>
      <w:r w:rsidRPr="00F87EE6">
        <w:rPr>
          <w:rStyle w:val="TitleChar"/>
        </w:rPr>
        <w:t>binary</w:t>
      </w:r>
      <w:r>
        <w:rPr>
          <w:rStyle w:val="TitleChar"/>
        </w:rPr>
        <w:t xml:space="preserve"> </w:t>
      </w:r>
      <w:r w:rsidRPr="00F87EE6">
        <w:rPr>
          <w:rStyle w:val="TitleChar"/>
        </w:rPr>
        <w:t>oppositions</w:t>
      </w:r>
      <w:r>
        <w:rPr>
          <w:rStyle w:val="TitleChar"/>
        </w:rPr>
        <w:t xml:space="preserve"> </w:t>
      </w:r>
      <w:r w:rsidRPr="00F87EE6">
        <w:rPr>
          <w:rStyle w:val="TitleChar"/>
        </w:rPr>
        <w:t>–</w:t>
      </w:r>
      <w:r>
        <w:rPr>
          <w:rStyle w:val="TitleChar"/>
        </w:rPr>
        <w:t xml:space="preserve"> </w:t>
      </w:r>
      <w:r w:rsidRPr="00F87EE6">
        <w:rPr>
          <w:rStyle w:val="TitleChar"/>
        </w:rPr>
        <w:t>liberal-illiberal,</w:t>
      </w:r>
      <w:r>
        <w:rPr>
          <w:rStyle w:val="TitleChar"/>
        </w:rPr>
        <w:t xml:space="preserve"> </w:t>
      </w:r>
      <w:r w:rsidRPr="00F87EE6">
        <w:rPr>
          <w:rStyle w:val="TitleChar"/>
        </w:rPr>
        <w:t>peace-war,</w:t>
      </w:r>
      <w:r>
        <w:rPr>
          <w:rStyle w:val="TitleChar"/>
        </w:rPr>
        <w:t xml:space="preserve"> </w:t>
      </w:r>
      <w:r w:rsidRPr="00F87EE6">
        <w:rPr>
          <w:rStyle w:val="TitleChar"/>
        </w:rPr>
        <w:t>modern-traditional,</w:t>
      </w:r>
      <w:r>
        <w:rPr>
          <w:rStyle w:val="TitleChar"/>
        </w:rPr>
        <w:t xml:space="preserve"> </w:t>
      </w:r>
      <w:r w:rsidRPr="00F87EE6">
        <w:rPr>
          <w:rStyle w:val="TitleChar"/>
        </w:rPr>
        <w:t>developed-underdeveloped,</w:t>
      </w:r>
      <w:r>
        <w:rPr>
          <w:rStyle w:val="TitleChar"/>
        </w:rPr>
        <w:t xml:space="preserve"> </w:t>
      </w:r>
      <w:r w:rsidRPr="00F87EE6">
        <w:rPr>
          <w:rStyle w:val="TitleChar"/>
        </w:rPr>
        <w:t>civilized-barbaric</w:t>
      </w:r>
      <w:r>
        <w:rPr>
          <w:rStyle w:val="TitleChar"/>
        </w:rPr>
        <w:t xml:space="preserve"> </w:t>
      </w:r>
      <w:r w:rsidRPr="00F87EE6">
        <w:rPr>
          <w:rStyle w:val="TitleChar"/>
        </w:rPr>
        <w:t>–</w:t>
      </w:r>
      <w:r>
        <w:rPr>
          <w:rStyle w:val="TitleChar"/>
        </w:rPr>
        <w:t xml:space="preserve"> </w:t>
      </w:r>
      <w:r w:rsidRPr="00F87EE6">
        <w:t>oppositions</w:t>
      </w:r>
      <w:r>
        <w:t xml:space="preserve"> </w:t>
      </w:r>
      <w:r w:rsidRPr="00F87EE6">
        <w:t>with</w:t>
      </w:r>
      <w:r>
        <w:t xml:space="preserve"> </w:t>
      </w:r>
      <w:r w:rsidRPr="00F87EE6">
        <w:t>a</w:t>
      </w:r>
      <w:r>
        <w:t xml:space="preserve"> </w:t>
      </w:r>
      <w:r w:rsidRPr="00F87EE6">
        <w:t>long</w:t>
      </w:r>
      <w:r>
        <w:t xml:space="preserve"> </w:t>
      </w:r>
      <w:r w:rsidRPr="00F87EE6">
        <w:t>history</w:t>
      </w:r>
      <w:r>
        <w:t xml:space="preserve"> </w:t>
      </w:r>
      <w:r w:rsidRPr="00F87EE6">
        <w:t>in</w:t>
      </w:r>
      <w:r>
        <w:t xml:space="preserve"> </w:t>
      </w:r>
      <w:r w:rsidRPr="00F87EE6">
        <w:t>modern</w:t>
      </w:r>
      <w:r>
        <w:t xml:space="preserve"> </w:t>
      </w:r>
      <w:r w:rsidRPr="00F87EE6">
        <w:t>thought</w:t>
      </w:r>
      <w:r>
        <w:t xml:space="preserve"> (Abrahamsen, 2000; Derrida, 1981; Habermas, 1984; Jabri, 1996; Milliken, 1999: 227; Richmond, 2005; Said, 1978</w:t>
      </w:r>
      <w:r w:rsidRPr="00F87EE6">
        <w:rPr>
          <w:rStyle w:val="TitleChar"/>
        </w:rPr>
        <w:t>).</w:t>
      </w:r>
      <w:r>
        <w:rPr>
          <w:rStyle w:val="TitleChar"/>
        </w:rPr>
        <w:t xml:space="preserve"> </w:t>
      </w:r>
      <w:r w:rsidRPr="00F87EE6">
        <w:rPr>
          <w:rStyle w:val="TitleChar"/>
        </w:rPr>
        <w:t>‘Liberal</w:t>
      </w:r>
      <w:r>
        <w:rPr>
          <w:rStyle w:val="TitleChar"/>
        </w:rPr>
        <w:t xml:space="preserve"> </w:t>
      </w:r>
      <w:r w:rsidRPr="00F87EE6">
        <w:rPr>
          <w:rStyle w:val="TitleChar"/>
        </w:rPr>
        <w:t>internationalism,’</w:t>
      </w:r>
      <w:r>
        <w:rPr>
          <w:rStyle w:val="TitleChar"/>
        </w:rPr>
        <w:t xml:space="preserve"> </w:t>
      </w:r>
      <w:r w:rsidRPr="00F87EE6">
        <w:rPr>
          <w:rStyle w:val="TitleChar"/>
        </w:rPr>
        <w:t>the</w:t>
      </w:r>
      <w:r>
        <w:rPr>
          <w:rStyle w:val="TitleChar"/>
        </w:rPr>
        <w:t xml:space="preserve"> </w:t>
      </w:r>
      <w:r w:rsidRPr="00F87EE6">
        <w:rPr>
          <w:rStyle w:val="TitleChar"/>
        </w:rPr>
        <w:t>political</w:t>
      </w:r>
      <w:r>
        <w:rPr>
          <w:rStyle w:val="TitleChar"/>
        </w:rPr>
        <w:t xml:space="preserve"> </w:t>
      </w:r>
      <w:r w:rsidRPr="00F87EE6">
        <w:rPr>
          <w:rStyle w:val="TitleChar"/>
        </w:rPr>
        <w:t>theoretical</w:t>
      </w:r>
      <w:r>
        <w:rPr>
          <w:rStyle w:val="TitleChar"/>
        </w:rPr>
        <w:t xml:space="preserve"> </w:t>
      </w:r>
      <w:r w:rsidRPr="00F87EE6">
        <w:rPr>
          <w:rStyle w:val="TitleChar"/>
        </w:rPr>
        <w:t>foundation</w:t>
      </w:r>
      <w:r>
        <w:rPr>
          <w:rStyle w:val="TitleChar"/>
        </w:rPr>
        <w:t xml:space="preserve"> </w:t>
      </w:r>
      <w:r w:rsidRPr="00F87EE6">
        <w:rPr>
          <w:rStyle w:val="TitleChar"/>
        </w:rPr>
        <w:t>of</w:t>
      </w:r>
      <w:r>
        <w:rPr>
          <w:rStyle w:val="TitleChar"/>
        </w:rPr>
        <w:t xml:space="preserve"> </w:t>
      </w:r>
      <w:r w:rsidRPr="00F87EE6">
        <w:rPr>
          <w:rStyle w:val="TitleChar"/>
        </w:rPr>
        <w:t>liberal</w:t>
      </w:r>
      <w:r>
        <w:rPr>
          <w:rStyle w:val="TitleChar"/>
        </w:rPr>
        <w:t xml:space="preserve"> </w:t>
      </w:r>
      <w:r w:rsidRPr="00F87EE6">
        <w:rPr>
          <w:rStyle w:val="TitleChar"/>
        </w:rPr>
        <w:t>peacebuilding,</w:t>
      </w:r>
      <w:r>
        <w:rPr>
          <w:rStyle w:val="TitleChar"/>
        </w:rPr>
        <w:t xml:space="preserve"> </w:t>
      </w:r>
      <w:r w:rsidRPr="00F87EE6">
        <w:rPr>
          <w:rStyle w:val="TitleChar"/>
        </w:rPr>
        <w:t>is</w:t>
      </w:r>
      <w:r>
        <w:rPr>
          <w:rStyle w:val="TitleChar"/>
        </w:rPr>
        <w:t xml:space="preserve"> </w:t>
      </w:r>
      <w:r w:rsidRPr="00F87EE6">
        <w:rPr>
          <w:rStyle w:val="TitleChar"/>
        </w:rPr>
        <w:t>concerned</w:t>
      </w:r>
      <w:r>
        <w:rPr>
          <w:rStyle w:val="TitleChar"/>
        </w:rPr>
        <w:t xml:space="preserve"> </w:t>
      </w:r>
      <w:r w:rsidRPr="00F87EE6">
        <w:rPr>
          <w:rStyle w:val="TitleChar"/>
        </w:rPr>
        <w:t>with</w:t>
      </w:r>
      <w:r>
        <w:rPr>
          <w:rStyle w:val="TitleChar"/>
        </w:rPr>
        <w:t xml:space="preserve"> </w:t>
      </w:r>
      <w:r w:rsidRPr="00F87EE6">
        <w:rPr>
          <w:rStyle w:val="TitleChar"/>
        </w:rPr>
        <w:t>the</w:t>
      </w:r>
      <w:r>
        <w:rPr>
          <w:rStyle w:val="TitleChar"/>
        </w:rPr>
        <w:t xml:space="preserve"> </w:t>
      </w:r>
      <w:r w:rsidRPr="00F87EE6">
        <w:rPr>
          <w:rStyle w:val="TitleChar"/>
        </w:rPr>
        <w:t>implications</w:t>
      </w:r>
      <w:r>
        <w:rPr>
          <w:rStyle w:val="TitleChar"/>
        </w:rPr>
        <w:t xml:space="preserve"> </w:t>
      </w:r>
      <w:r w:rsidRPr="00F87EE6">
        <w:rPr>
          <w:rStyle w:val="TitleChar"/>
        </w:rPr>
        <w:t>of</w:t>
      </w:r>
      <w:r>
        <w:rPr>
          <w:rStyle w:val="TitleChar"/>
        </w:rPr>
        <w:t xml:space="preserve"> </w:t>
      </w:r>
      <w:r w:rsidRPr="00F87EE6">
        <w:rPr>
          <w:rStyle w:val="TitleChar"/>
        </w:rPr>
        <w:t>this</w:t>
      </w:r>
      <w:r>
        <w:rPr>
          <w:rStyle w:val="TitleChar"/>
        </w:rPr>
        <w:t xml:space="preserve"> </w:t>
      </w:r>
      <w:r w:rsidRPr="00F87EE6">
        <w:rPr>
          <w:rStyle w:val="TitleChar"/>
        </w:rPr>
        <w:t>outlook</w:t>
      </w:r>
      <w:r>
        <w:rPr>
          <w:rStyle w:val="TitleChar"/>
        </w:rPr>
        <w:t xml:space="preserve"> </w:t>
      </w:r>
      <w:r w:rsidRPr="00F87EE6">
        <w:rPr>
          <w:rStyle w:val="TitleChar"/>
        </w:rPr>
        <w:t>for</w:t>
      </w:r>
      <w:r>
        <w:rPr>
          <w:rStyle w:val="TitleChar"/>
        </w:rPr>
        <w:t xml:space="preserve"> </w:t>
      </w:r>
      <w:r w:rsidRPr="00F87EE6">
        <w:rPr>
          <w:rStyle w:val="TitleChar"/>
        </w:rPr>
        <w:t>international</w:t>
      </w:r>
      <w:r>
        <w:rPr>
          <w:rStyle w:val="TitleChar"/>
        </w:rPr>
        <w:t xml:space="preserve"> </w:t>
      </w:r>
      <w:r w:rsidRPr="00F87EE6">
        <w:rPr>
          <w:rStyle w:val="TitleChar"/>
        </w:rPr>
        <w:t>politics</w:t>
      </w:r>
      <w:r>
        <w:rPr>
          <w:rStyle w:val="TitleChar"/>
        </w:rPr>
        <w:t xml:space="preserve"> </w:t>
      </w:r>
      <w:r w:rsidRPr="00F87EE6">
        <w:rPr>
          <w:rStyle w:val="TitleChar"/>
        </w:rPr>
        <w:t>–</w:t>
      </w:r>
      <w:r>
        <w:rPr>
          <w:rStyle w:val="TitleChar"/>
        </w:rPr>
        <w:t xml:space="preserve"> </w:t>
      </w:r>
      <w:r w:rsidRPr="00F87EE6">
        <w:rPr>
          <w:rStyle w:val="TitleChar"/>
        </w:rPr>
        <w:t>in</w:t>
      </w:r>
      <w:r>
        <w:rPr>
          <w:rStyle w:val="TitleChar"/>
        </w:rPr>
        <w:t xml:space="preserve"> </w:t>
      </w:r>
      <w:r w:rsidRPr="00F87EE6">
        <w:rPr>
          <w:rStyle w:val="TitleChar"/>
        </w:rPr>
        <w:t>broad</w:t>
      </w:r>
      <w:r>
        <w:rPr>
          <w:rStyle w:val="TitleChar"/>
        </w:rPr>
        <w:t xml:space="preserve"> </w:t>
      </w:r>
      <w:r w:rsidRPr="00F87EE6">
        <w:rPr>
          <w:rStyle w:val="TitleChar"/>
        </w:rPr>
        <w:t>terms</w:t>
      </w:r>
      <w:r>
        <w:rPr>
          <w:rStyle w:val="TitleChar"/>
        </w:rPr>
        <w:t xml:space="preserve"> </w:t>
      </w:r>
      <w:r w:rsidRPr="00F87EE6">
        <w:rPr>
          <w:rStyle w:val="TitleChar"/>
        </w:rPr>
        <w:t>a</w:t>
      </w:r>
      <w:r>
        <w:rPr>
          <w:rStyle w:val="TitleChar"/>
        </w:rPr>
        <w:t xml:space="preserve"> </w:t>
      </w:r>
      <w:r w:rsidRPr="00F87EE6">
        <w:rPr>
          <w:rStyle w:val="TitleChar"/>
        </w:rPr>
        <w:t>project</w:t>
      </w:r>
      <w:r>
        <w:rPr>
          <w:rStyle w:val="TitleChar"/>
        </w:rPr>
        <w:t xml:space="preserve"> </w:t>
      </w:r>
      <w:r w:rsidRPr="00F87EE6">
        <w:rPr>
          <w:rStyle w:val="TitleChar"/>
        </w:rPr>
        <w:t>of</w:t>
      </w:r>
      <w:r>
        <w:rPr>
          <w:rStyle w:val="TitleChar"/>
        </w:rPr>
        <w:t xml:space="preserve"> </w:t>
      </w:r>
      <w:r w:rsidRPr="00F87EE6">
        <w:rPr>
          <w:rStyle w:val="TitleChar"/>
        </w:rPr>
        <w:t>global modernization</w:t>
      </w:r>
      <w:r>
        <w:t xml:space="preserve"> (Doyle, 1997; Matthew &amp; Zacher, 1995). Peacebuilding is per definition supposed to address the root causes of civil war, and in liberal theory these are presented as repression, grievances and opportunities resulting from a lack of functioning or legitimate political and economic institutions (Duffield, 2001; ICISS, 2001: §3.19, e.g.). As long as a civil war takes place in a ‘developing country,’ the remedy is therefore pre-given and context only matters to its implementation (Darby, 2004: 7-8). The political objective is of course not to colonize. To the contrary, it is to build states that are capable of protecting the rights and security of their citizens. Echoing the agenda of decolonization rather than colonization, it is this aim that calls for a transitional mission civilisatrice to prepare the population for a particular form of civilized self-governance (Paris, 2002: 651). </w:t>
      </w:r>
      <w:r w:rsidRPr="00F87EE6">
        <w:rPr>
          <w:rStyle w:val="TitleChar"/>
        </w:rPr>
        <w:t>The parallel to liberal justifications of colonialism is striking</w:t>
      </w:r>
      <w:r>
        <w:t xml:space="preserve">. For instance, John Stewart </w:t>
      </w:r>
      <w:r w:rsidRPr="00F87EE6">
        <w:rPr>
          <w:rStyle w:val="TitleChar"/>
        </w:rPr>
        <w:t>Mill</w:t>
      </w:r>
      <w:r>
        <w:rPr>
          <w:rStyle w:val="TitleChar"/>
        </w:rPr>
        <w:t xml:space="preserve"> </w:t>
      </w:r>
      <w:r w:rsidRPr="00F87EE6">
        <w:rPr>
          <w:rStyle w:val="TitleChar"/>
        </w:rPr>
        <w:t>justified</w:t>
      </w:r>
      <w:r>
        <w:rPr>
          <w:rStyle w:val="TitleChar"/>
        </w:rPr>
        <w:t xml:space="preserve"> </w:t>
      </w:r>
      <w:r w:rsidRPr="00F87EE6">
        <w:rPr>
          <w:rStyle w:val="TitleChar"/>
        </w:rPr>
        <w:t>British</w:t>
      </w:r>
      <w:r>
        <w:rPr>
          <w:rStyle w:val="TitleChar"/>
        </w:rPr>
        <w:t xml:space="preserve"> </w:t>
      </w:r>
      <w:r w:rsidRPr="00F87EE6">
        <w:rPr>
          <w:rStyle w:val="TitleChar"/>
        </w:rPr>
        <w:t>imperialism</w:t>
      </w:r>
      <w:r>
        <w:rPr>
          <w:rStyle w:val="TitleChar"/>
        </w:rPr>
        <w:t xml:space="preserve"> </w:t>
      </w:r>
      <w:r w:rsidRPr="00F87EE6">
        <w:rPr>
          <w:rStyle w:val="TitleChar"/>
        </w:rPr>
        <w:t>in</w:t>
      </w:r>
      <w:r>
        <w:rPr>
          <w:rStyle w:val="TitleChar"/>
        </w:rPr>
        <w:t xml:space="preserve"> </w:t>
      </w:r>
      <w:r w:rsidRPr="00F87EE6">
        <w:rPr>
          <w:rStyle w:val="TitleChar"/>
        </w:rPr>
        <w:t>India</w:t>
      </w:r>
      <w:r>
        <w:rPr>
          <w:rStyle w:val="TitleChar"/>
        </w:rPr>
        <w:t xml:space="preserve"> </w:t>
      </w:r>
      <w:r w:rsidRPr="00F87EE6">
        <w:rPr>
          <w:rStyle w:val="TitleChar"/>
        </w:rPr>
        <w:t>as</w:t>
      </w:r>
      <w:r>
        <w:rPr>
          <w:rStyle w:val="TitleChar"/>
        </w:rPr>
        <w:t xml:space="preserve"> </w:t>
      </w:r>
      <w:r w:rsidRPr="00F87EE6">
        <w:rPr>
          <w:rStyle w:val="TitleChar"/>
        </w:rPr>
        <w:t>a</w:t>
      </w:r>
      <w:r>
        <w:rPr>
          <w:rStyle w:val="TitleChar"/>
        </w:rPr>
        <w:t xml:space="preserve"> </w:t>
      </w:r>
      <w:r w:rsidRPr="00F87EE6">
        <w:rPr>
          <w:rStyle w:val="TitleChar"/>
        </w:rPr>
        <w:t>way</w:t>
      </w:r>
      <w:r>
        <w:rPr>
          <w:rStyle w:val="TitleChar"/>
        </w:rPr>
        <w:t xml:space="preserve"> </w:t>
      </w:r>
      <w:r w:rsidRPr="00F87EE6">
        <w:rPr>
          <w:rStyle w:val="TitleChar"/>
        </w:rPr>
        <w:t>of</w:t>
      </w:r>
      <w:r>
        <w:rPr>
          <w:rStyle w:val="TitleChar"/>
        </w:rPr>
        <w:t xml:space="preserve"> </w:t>
      </w:r>
      <w:r w:rsidRPr="00F87EE6">
        <w:rPr>
          <w:rStyle w:val="TitleChar"/>
        </w:rPr>
        <w:lastRenderedPageBreak/>
        <w:t>building</w:t>
      </w:r>
      <w:r>
        <w:rPr>
          <w:rStyle w:val="TitleChar"/>
        </w:rPr>
        <w:t xml:space="preserve"> </w:t>
      </w:r>
      <w:r w:rsidRPr="00F87EE6">
        <w:rPr>
          <w:rStyle w:val="TitleChar"/>
        </w:rPr>
        <w:t>the</w:t>
      </w:r>
      <w:r>
        <w:rPr>
          <w:rStyle w:val="TitleChar"/>
        </w:rPr>
        <w:t xml:space="preserve"> </w:t>
      </w:r>
      <w:r w:rsidRPr="00F87EE6">
        <w:rPr>
          <w:rStyle w:val="TitleChar"/>
        </w:rPr>
        <w:t>capacity</w:t>
      </w:r>
      <w:r>
        <w:rPr>
          <w:rStyle w:val="TitleChar"/>
        </w:rPr>
        <w:t xml:space="preserve"> </w:t>
      </w:r>
      <w:r w:rsidRPr="00F87EE6">
        <w:rPr>
          <w:rStyle w:val="TitleChar"/>
        </w:rPr>
        <w:t>of</w:t>
      </w:r>
      <w:r>
        <w:rPr>
          <w:rStyle w:val="TitleChar"/>
        </w:rPr>
        <w:t xml:space="preserve"> </w:t>
      </w:r>
      <w:r w:rsidRPr="00F87EE6">
        <w:rPr>
          <w:rStyle w:val="TitleChar"/>
        </w:rPr>
        <w:t>the</w:t>
      </w:r>
      <w:r>
        <w:rPr>
          <w:rStyle w:val="TitleChar"/>
        </w:rPr>
        <w:t xml:space="preserve"> </w:t>
      </w:r>
      <w:r w:rsidRPr="00F87EE6">
        <w:rPr>
          <w:rStyle w:val="TitleChar"/>
        </w:rPr>
        <w:t>Indian nation to govern itself in a civilized manner</w:t>
      </w:r>
      <w:r>
        <w:t xml:space="preserve"> (Mill, 1973 [1867]: 376). </w:t>
      </w:r>
      <w:r w:rsidRPr="00F87EE6">
        <w:rPr>
          <w:rStyle w:val="TitleChar"/>
        </w:rPr>
        <w:t>The premise of</w:t>
      </w:r>
      <w:r>
        <w:rPr>
          <w:rStyle w:val="TitleChar"/>
        </w:rPr>
        <w:t xml:space="preserve"> </w:t>
      </w:r>
      <w:r w:rsidRPr="00F87EE6">
        <w:rPr>
          <w:rStyle w:val="TitleChar"/>
        </w:rPr>
        <w:t>this</w:t>
      </w:r>
      <w:r>
        <w:rPr>
          <w:rStyle w:val="TitleChar"/>
        </w:rPr>
        <w:t xml:space="preserve"> </w:t>
      </w:r>
      <w:r w:rsidRPr="00F87EE6">
        <w:rPr>
          <w:rStyle w:val="TitleChar"/>
        </w:rPr>
        <w:t>argument</w:t>
      </w:r>
      <w:r>
        <w:rPr>
          <w:rStyle w:val="TitleChar"/>
        </w:rPr>
        <w:t xml:space="preserve"> </w:t>
      </w:r>
      <w:r w:rsidRPr="00F87EE6">
        <w:rPr>
          <w:rStyle w:val="TitleChar"/>
        </w:rPr>
        <w:t>is</w:t>
      </w:r>
      <w:r>
        <w:rPr>
          <w:rStyle w:val="TitleChar"/>
        </w:rPr>
        <w:t xml:space="preserve"> </w:t>
      </w:r>
      <w:r w:rsidRPr="00F87EE6">
        <w:rPr>
          <w:rStyle w:val="TitleChar"/>
        </w:rPr>
        <w:t>a</w:t>
      </w:r>
      <w:r>
        <w:rPr>
          <w:rStyle w:val="TitleChar"/>
        </w:rPr>
        <w:t xml:space="preserve"> </w:t>
      </w:r>
      <w:r w:rsidRPr="00F87EE6">
        <w:rPr>
          <w:rStyle w:val="TitleChar"/>
        </w:rPr>
        <w:t>combination</w:t>
      </w:r>
      <w:r>
        <w:rPr>
          <w:rStyle w:val="TitleChar"/>
        </w:rPr>
        <w:t xml:space="preserve"> </w:t>
      </w:r>
      <w:r w:rsidRPr="00F87EE6">
        <w:rPr>
          <w:rStyle w:val="TitleChar"/>
        </w:rPr>
        <w:t>of</w:t>
      </w:r>
      <w:r>
        <w:rPr>
          <w:rStyle w:val="TitleChar"/>
        </w:rPr>
        <w:t xml:space="preserve"> </w:t>
      </w:r>
      <w:r w:rsidRPr="00F87EE6">
        <w:rPr>
          <w:rStyle w:val="TitleChar"/>
        </w:rPr>
        <w:t>an</w:t>
      </w:r>
      <w:r>
        <w:rPr>
          <w:rStyle w:val="TitleChar"/>
        </w:rPr>
        <w:t xml:space="preserve"> </w:t>
      </w:r>
      <w:r w:rsidRPr="00F87EE6">
        <w:rPr>
          <w:rStyle w:val="TitleChar"/>
        </w:rPr>
        <w:t>analysis</w:t>
      </w:r>
      <w:r>
        <w:rPr>
          <w:rStyle w:val="TitleChar"/>
        </w:rPr>
        <w:t xml:space="preserve"> </w:t>
      </w:r>
      <w:r w:rsidRPr="00F87EE6">
        <w:rPr>
          <w:rStyle w:val="TitleChar"/>
        </w:rPr>
        <w:t>of</w:t>
      </w:r>
      <w:r>
        <w:rPr>
          <w:rStyle w:val="TitleChar"/>
        </w:rPr>
        <w:t xml:space="preserve"> </w:t>
      </w:r>
      <w:r w:rsidRPr="00F87EE6">
        <w:rPr>
          <w:rStyle w:val="TitleChar"/>
        </w:rPr>
        <w:t>the</w:t>
      </w:r>
      <w:r>
        <w:rPr>
          <w:rStyle w:val="TitleChar"/>
        </w:rPr>
        <w:t xml:space="preserve"> </w:t>
      </w:r>
      <w:r w:rsidRPr="00F87EE6">
        <w:rPr>
          <w:rStyle w:val="TitleChar"/>
        </w:rPr>
        <w:t>Indians</w:t>
      </w:r>
      <w:r>
        <w:rPr>
          <w:rStyle w:val="TitleChar"/>
        </w:rPr>
        <w:t xml:space="preserve"> </w:t>
      </w:r>
      <w:r w:rsidRPr="00F87EE6">
        <w:rPr>
          <w:rStyle w:val="TitleChar"/>
        </w:rPr>
        <w:t>as</w:t>
      </w:r>
      <w:r>
        <w:rPr>
          <w:rStyle w:val="TitleChar"/>
        </w:rPr>
        <w:t xml:space="preserve"> </w:t>
      </w:r>
      <w:r w:rsidRPr="00F87EE6">
        <w:rPr>
          <w:rStyle w:val="TitleChar"/>
        </w:rPr>
        <w:t>uncivilized</w:t>
      </w:r>
      <w:r>
        <w:rPr>
          <w:rStyle w:val="TitleChar"/>
        </w:rPr>
        <w:t xml:space="preserve"> </w:t>
      </w:r>
      <w:r w:rsidRPr="00F87EE6">
        <w:rPr>
          <w:rStyle w:val="TitleChar"/>
        </w:rPr>
        <w:t>and</w:t>
      </w:r>
      <w:r>
        <w:rPr>
          <w:rStyle w:val="TitleChar"/>
        </w:rPr>
        <w:t xml:space="preserve"> </w:t>
      </w:r>
      <w:r w:rsidRPr="00F87EE6">
        <w:rPr>
          <w:rStyle w:val="TitleChar"/>
        </w:rPr>
        <w:t>liberal</w:t>
      </w:r>
      <w:r>
        <w:rPr>
          <w:rStyle w:val="TitleChar"/>
        </w:rPr>
        <w:t xml:space="preserve"> </w:t>
      </w:r>
      <w:r w:rsidRPr="00F87EE6">
        <w:rPr>
          <w:rStyle w:val="TitleChar"/>
        </w:rPr>
        <w:t>governance</w:t>
      </w:r>
      <w:r>
        <w:rPr>
          <w:rStyle w:val="TitleChar"/>
        </w:rPr>
        <w:t xml:space="preserve"> </w:t>
      </w:r>
      <w:r w:rsidRPr="00F87EE6">
        <w:rPr>
          <w:rStyle w:val="TitleChar"/>
        </w:rPr>
        <w:t>as</w:t>
      </w:r>
      <w:r>
        <w:rPr>
          <w:rStyle w:val="TitleChar"/>
        </w:rPr>
        <w:t xml:space="preserve"> </w:t>
      </w:r>
      <w:r w:rsidRPr="00F87EE6">
        <w:rPr>
          <w:rStyle w:val="TitleChar"/>
        </w:rPr>
        <w:t>the</w:t>
      </w:r>
      <w:r>
        <w:rPr>
          <w:rStyle w:val="TitleChar"/>
        </w:rPr>
        <w:t xml:space="preserve"> </w:t>
      </w:r>
      <w:r w:rsidRPr="00F87EE6">
        <w:rPr>
          <w:rStyle w:val="TitleChar"/>
        </w:rPr>
        <w:t>path</w:t>
      </w:r>
      <w:r>
        <w:rPr>
          <w:rStyle w:val="TitleChar"/>
        </w:rPr>
        <w:t xml:space="preserve"> </w:t>
      </w:r>
      <w:r w:rsidRPr="00F87EE6">
        <w:rPr>
          <w:rStyle w:val="TitleChar"/>
        </w:rPr>
        <w:t>to</w:t>
      </w:r>
      <w:r>
        <w:rPr>
          <w:rStyle w:val="TitleChar"/>
        </w:rPr>
        <w:t xml:space="preserve"> </w:t>
      </w:r>
      <w:r w:rsidRPr="00F87EE6">
        <w:rPr>
          <w:rStyle w:val="TitleChar"/>
        </w:rPr>
        <w:t>enlightened</w:t>
      </w:r>
      <w:r>
        <w:rPr>
          <w:rStyle w:val="TitleChar"/>
        </w:rPr>
        <w:t xml:space="preserve"> </w:t>
      </w:r>
      <w:r w:rsidRPr="00F87EE6">
        <w:rPr>
          <w:rStyle w:val="TitleChar"/>
        </w:rPr>
        <w:t>freedom.</w:t>
      </w:r>
      <w:r>
        <w:t xml:space="preserve"> Today, negative notions like ‘uncivilized,’ ‘barbaric’ and ‘primitive’ are banned from liberal discourse. All human beings are regarded as equal, and when societies are underdeveloped or at war it is because they are burdened by unfavourable political, economic and cultural conditions rather than a primitive human nature. In the words of John Rawls: </w:t>
      </w:r>
      <w:r w:rsidRPr="00F87EE6">
        <w:rPr>
          <w:rStyle w:val="TitleChar"/>
        </w:rPr>
        <w:t>Burdened societies, while they are not expansive or aggressive, lack the political and cultural traditions,</w:t>
      </w:r>
      <w:r>
        <w:rPr>
          <w:rStyle w:val="TitleChar"/>
        </w:rPr>
        <w:t xml:space="preserve"> </w:t>
      </w:r>
      <w:r w:rsidRPr="00F87EE6">
        <w:rPr>
          <w:rStyle w:val="TitleChar"/>
        </w:rPr>
        <w:t>the human capital and know-how, and often, the material and technological resources needed to be well-</w:t>
      </w:r>
      <w:r>
        <w:rPr>
          <w:rStyle w:val="TitleChar"/>
        </w:rPr>
        <w:t xml:space="preserve"> </w:t>
      </w:r>
      <w:r w:rsidRPr="00F87EE6">
        <w:rPr>
          <w:rStyle w:val="TitleChar"/>
        </w:rPr>
        <w:t xml:space="preserve">ordered. </w:t>
      </w:r>
      <w:r w:rsidRPr="00F87EE6">
        <w:t>The</w:t>
      </w:r>
      <w:r>
        <w:t xml:space="preserve"> long-term goal of (relatively) well-ordered societies should be to bring burdened societies, like outlaw states, into the Society of well-ordered Peoples. (Rawls, 1999: 106) According to this view, all individuals should be treated as potentially modern, civilized, rational, peaceful and developed – no matter what their histories, traditions, norms and values are. The same political principles should therefore abide everywhere, and development becomes a question of the progress of political institutions rather than human nature. </w:t>
      </w:r>
      <w:r w:rsidRPr="00F87EE6">
        <w:rPr>
          <w:rStyle w:val="TitleChar"/>
        </w:rPr>
        <w:t>By</w:t>
      </w:r>
      <w:r>
        <w:rPr>
          <w:rStyle w:val="TitleChar"/>
        </w:rPr>
        <w:t xml:space="preserve"> </w:t>
      </w:r>
      <w:r w:rsidRPr="00F87EE6">
        <w:rPr>
          <w:rStyle w:val="TitleChar"/>
        </w:rPr>
        <w:t>clinging</w:t>
      </w:r>
      <w:r>
        <w:rPr>
          <w:rStyle w:val="TitleChar"/>
        </w:rPr>
        <w:t xml:space="preserve"> </w:t>
      </w:r>
      <w:r w:rsidRPr="00F87EE6">
        <w:rPr>
          <w:rStyle w:val="TitleChar"/>
        </w:rPr>
        <w:t>to Western</w:t>
      </w:r>
      <w:r>
        <w:rPr>
          <w:rStyle w:val="TitleChar"/>
        </w:rPr>
        <w:t xml:space="preserve"> </w:t>
      </w:r>
      <w:r w:rsidRPr="00F87EE6">
        <w:rPr>
          <w:rStyle w:val="TitleChar"/>
        </w:rPr>
        <w:t>institutional</w:t>
      </w:r>
      <w:r>
        <w:rPr>
          <w:rStyle w:val="TitleChar"/>
        </w:rPr>
        <w:t xml:space="preserve"> </w:t>
      </w:r>
      <w:r w:rsidRPr="00F87EE6">
        <w:rPr>
          <w:rStyle w:val="TitleChar"/>
        </w:rPr>
        <w:t>representations</w:t>
      </w:r>
      <w:r>
        <w:rPr>
          <w:rStyle w:val="TitleChar"/>
        </w:rPr>
        <w:t xml:space="preserve"> </w:t>
      </w:r>
      <w:r w:rsidRPr="00F87EE6">
        <w:rPr>
          <w:rStyle w:val="TitleChar"/>
        </w:rPr>
        <w:t>of</w:t>
      </w:r>
      <w:r>
        <w:rPr>
          <w:rStyle w:val="TitleChar"/>
        </w:rPr>
        <w:t xml:space="preserve"> </w:t>
      </w:r>
      <w:r w:rsidRPr="00F87EE6">
        <w:rPr>
          <w:rStyle w:val="TitleChar"/>
        </w:rPr>
        <w:t>the</w:t>
      </w:r>
      <w:r>
        <w:rPr>
          <w:rStyle w:val="TitleChar"/>
        </w:rPr>
        <w:t xml:space="preserve"> </w:t>
      </w:r>
      <w:r w:rsidRPr="00F87EE6">
        <w:rPr>
          <w:rStyle w:val="TitleChar"/>
        </w:rPr>
        <w:t>positive</w:t>
      </w:r>
      <w:r>
        <w:rPr>
          <w:rStyle w:val="TitleChar"/>
        </w:rPr>
        <w:t xml:space="preserve"> </w:t>
      </w:r>
      <w:r w:rsidRPr="00F87EE6">
        <w:rPr>
          <w:rStyle w:val="TitleChar"/>
        </w:rPr>
        <w:t>end</w:t>
      </w:r>
      <w:r>
        <w:rPr>
          <w:rStyle w:val="TitleChar"/>
        </w:rPr>
        <w:t xml:space="preserve"> </w:t>
      </w:r>
      <w:r w:rsidRPr="00F87EE6">
        <w:rPr>
          <w:rStyle w:val="TitleChar"/>
        </w:rPr>
        <w:t>of</w:t>
      </w:r>
      <w:r>
        <w:rPr>
          <w:rStyle w:val="TitleChar"/>
        </w:rPr>
        <w:t xml:space="preserve"> </w:t>
      </w:r>
      <w:r w:rsidRPr="00F87EE6">
        <w:rPr>
          <w:rStyle w:val="TitleChar"/>
        </w:rPr>
        <w:t>the</w:t>
      </w:r>
      <w:r>
        <w:rPr>
          <w:rStyle w:val="TitleChar"/>
        </w:rPr>
        <w:t xml:space="preserve"> </w:t>
      </w:r>
      <w:r w:rsidRPr="00F87EE6">
        <w:rPr>
          <w:rStyle w:val="TitleChar"/>
        </w:rPr>
        <w:t>binary</w:t>
      </w:r>
      <w:r>
        <w:rPr>
          <w:rStyle w:val="TitleChar"/>
        </w:rPr>
        <w:t xml:space="preserve"> </w:t>
      </w:r>
      <w:r w:rsidRPr="00F87EE6">
        <w:rPr>
          <w:rStyle w:val="TitleChar"/>
        </w:rPr>
        <w:t>oppositions</w:t>
      </w:r>
      <w:r>
        <w:rPr>
          <w:rStyle w:val="TitleChar"/>
        </w:rPr>
        <w:t xml:space="preserve"> </w:t>
      </w:r>
      <w:r w:rsidRPr="00F87EE6">
        <w:rPr>
          <w:rStyle w:val="TitleChar"/>
        </w:rPr>
        <w:t>that</w:t>
      </w:r>
      <w:r>
        <w:rPr>
          <w:rStyle w:val="TitleChar"/>
        </w:rPr>
        <w:t xml:space="preserve"> </w:t>
      </w:r>
      <w:r w:rsidRPr="00F87EE6">
        <w:rPr>
          <w:rStyle w:val="TitleChar"/>
        </w:rPr>
        <w:t>constitute</w:t>
      </w:r>
      <w:r>
        <w:rPr>
          <w:rStyle w:val="TitleChar"/>
        </w:rPr>
        <w:t xml:space="preserve"> </w:t>
      </w:r>
      <w:r w:rsidRPr="00F87EE6">
        <w:rPr>
          <w:rStyle w:val="TitleChar"/>
        </w:rPr>
        <w:t>liberal</w:t>
      </w:r>
      <w:r>
        <w:rPr>
          <w:rStyle w:val="TitleChar"/>
        </w:rPr>
        <w:t xml:space="preserve"> </w:t>
      </w:r>
      <w:r w:rsidRPr="00F87EE6">
        <w:rPr>
          <w:rStyle w:val="TitleChar"/>
        </w:rPr>
        <w:t>political</w:t>
      </w:r>
      <w:r>
        <w:rPr>
          <w:rStyle w:val="TitleChar"/>
        </w:rPr>
        <w:t xml:space="preserve"> </w:t>
      </w:r>
      <w:r w:rsidRPr="00F87EE6">
        <w:rPr>
          <w:rStyle w:val="TitleChar"/>
        </w:rPr>
        <w:t>thought</w:t>
      </w:r>
      <w:r>
        <w:rPr>
          <w:rStyle w:val="TitleChar"/>
        </w:rPr>
        <w:t xml:space="preserve"> </w:t>
      </w:r>
      <w:r w:rsidRPr="00F87EE6">
        <w:rPr>
          <w:rStyle w:val="TitleChar"/>
        </w:rPr>
        <w:t>(summed</w:t>
      </w:r>
      <w:r>
        <w:rPr>
          <w:rStyle w:val="TitleChar"/>
        </w:rPr>
        <w:t xml:space="preserve"> </w:t>
      </w:r>
      <w:r w:rsidRPr="00F87EE6">
        <w:rPr>
          <w:rStyle w:val="TitleChar"/>
        </w:rPr>
        <w:t>up</w:t>
      </w:r>
      <w:r>
        <w:rPr>
          <w:rStyle w:val="TitleChar"/>
        </w:rPr>
        <w:t xml:space="preserve"> </w:t>
      </w:r>
      <w:r w:rsidRPr="00F87EE6">
        <w:rPr>
          <w:rStyle w:val="TitleChar"/>
        </w:rPr>
        <w:t>in</w:t>
      </w:r>
      <w:r>
        <w:rPr>
          <w:rStyle w:val="TitleChar"/>
        </w:rPr>
        <w:t xml:space="preserve"> </w:t>
      </w:r>
      <w:r w:rsidRPr="00F87EE6">
        <w:rPr>
          <w:rStyle w:val="TitleChar"/>
        </w:rPr>
        <w:t>the</w:t>
      </w:r>
      <w:r>
        <w:rPr>
          <w:rStyle w:val="TitleChar"/>
        </w:rPr>
        <w:t xml:space="preserve"> </w:t>
      </w:r>
      <w:r w:rsidRPr="00F87EE6">
        <w:rPr>
          <w:rStyle w:val="TitleChar"/>
        </w:rPr>
        <w:t>notion</w:t>
      </w:r>
      <w:r>
        <w:rPr>
          <w:rStyle w:val="TitleChar"/>
        </w:rPr>
        <w:t xml:space="preserve"> </w:t>
      </w:r>
      <w:r w:rsidRPr="00F87EE6">
        <w:rPr>
          <w:rStyle w:val="TitleChar"/>
        </w:rPr>
        <w:t>of</w:t>
      </w:r>
      <w:r>
        <w:rPr>
          <w:rStyle w:val="TitleChar"/>
        </w:rPr>
        <w:t xml:space="preserve"> </w:t>
      </w:r>
      <w:r w:rsidRPr="00F87EE6">
        <w:rPr>
          <w:rStyle w:val="TitleChar"/>
        </w:rPr>
        <w:t>‘liberal</w:t>
      </w:r>
      <w:r>
        <w:rPr>
          <w:rStyle w:val="TitleChar"/>
        </w:rPr>
        <w:t xml:space="preserve"> </w:t>
      </w:r>
      <w:r w:rsidRPr="00F87EE6">
        <w:rPr>
          <w:rStyle w:val="TitleChar"/>
        </w:rPr>
        <w:t xml:space="preserve">market democracy’), the discourse is nonetheless still locked in a colonial logic. </w:t>
      </w:r>
      <w:r>
        <w:t xml:space="preserve">‘Sustainable peace’ remains dependent upon a transitional cure of liberal governance. In other words, </w:t>
      </w:r>
      <w:r w:rsidRPr="00F87EE6">
        <w:rPr>
          <w:rStyle w:val="TitleChar"/>
        </w:rPr>
        <w:t>the</w:t>
      </w:r>
      <w:r>
        <w:rPr>
          <w:rStyle w:val="TitleChar"/>
        </w:rPr>
        <w:t xml:space="preserve"> </w:t>
      </w:r>
      <w:r w:rsidRPr="00F87EE6">
        <w:rPr>
          <w:rStyle w:val="TitleChar"/>
        </w:rPr>
        <w:t>people affected are represented as the building blocks of a dream house built by international</w:t>
      </w:r>
      <w:r>
        <w:rPr>
          <w:rStyle w:val="TitleChar"/>
        </w:rPr>
        <w:t xml:space="preserve"> </w:t>
      </w:r>
      <w:r w:rsidRPr="00F87EE6">
        <w:rPr>
          <w:rStyle w:val="TitleChar"/>
        </w:rPr>
        <w:t>personnel and foreign moral engineers</w:t>
      </w:r>
      <w:r>
        <w:t xml:space="preserve">. While the political objective of peacebuilding therefore shares certain features with the liberal version of colonial imperialism, the pretexts of these practices are clearly very different. Whereas colonialism was driven by economic interest, geopolitical competition and racism, peacebuilding is a costly reaction to civil war, based on concerned identification with the victims and their situation. Hence, Jarat Chopra, himself a strong critic of the lack of local ownership and participation in peacebuilding, harshly denounces the description of peace operations as neo-colonial or imperialistic and characterizes it as an academic exercise in disastrous ignorance (Chopra, 1999: 11-12). Although it can be argued that it promotes Western interests in a larger political perspective, which allows for a merger of benevolence and high politics, </w:t>
      </w:r>
      <w:r w:rsidRPr="00F87EE6">
        <w:rPr>
          <w:rStyle w:val="TitleChar"/>
        </w:rPr>
        <w:t>liberal</w:t>
      </w:r>
      <w:r>
        <w:rPr>
          <w:rStyle w:val="TitleChar"/>
        </w:rPr>
        <w:t xml:space="preserve"> </w:t>
      </w:r>
      <w:r w:rsidRPr="00F87EE6">
        <w:rPr>
          <w:rStyle w:val="TitleChar"/>
        </w:rPr>
        <w:t>peacebuilding</w:t>
      </w:r>
      <w:r>
        <w:rPr>
          <w:rStyle w:val="TitleChar"/>
        </w:rPr>
        <w:t xml:space="preserve"> </w:t>
      </w:r>
      <w:r w:rsidRPr="00F87EE6">
        <w:rPr>
          <w:rStyle w:val="TitleChar"/>
        </w:rPr>
        <w:t>is</w:t>
      </w:r>
      <w:r>
        <w:rPr>
          <w:rStyle w:val="TitleChar"/>
        </w:rPr>
        <w:t xml:space="preserve"> </w:t>
      </w:r>
      <w:r w:rsidRPr="00F87EE6">
        <w:rPr>
          <w:rStyle w:val="TitleChar"/>
        </w:rPr>
        <w:t>not</w:t>
      </w:r>
      <w:r>
        <w:rPr>
          <w:rStyle w:val="TitleChar"/>
        </w:rPr>
        <w:t xml:space="preserve"> </w:t>
      </w:r>
      <w:r w:rsidRPr="00F87EE6">
        <w:rPr>
          <w:rStyle w:val="TitleChar"/>
        </w:rPr>
        <w:t>a</w:t>
      </w:r>
      <w:r>
        <w:rPr>
          <w:rStyle w:val="TitleChar"/>
        </w:rPr>
        <w:t xml:space="preserve"> </w:t>
      </w:r>
      <w:r w:rsidRPr="00F87EE6">
        <w:rPr>
          <w:rStyle w:val="TitleChar"/>
        </w:rPr>
        <w:t>conscious</w:t>
      </w:r>
      <w:r>
        <w:rPr>
          <w:rStyle w:val="TitleChar"/>
        </w:rPr>
        <w:t xml:space="preserve"> </w:t>
      </w:r>
      <w:r w:rsidRPr="00F87EE6">
        <w:rPr>
          <w:rStyle w:val="TitleChar"/>
        </w:rPr>
        <w:t>alternating</w:t>
      </w:r>
      <w:r>
        <w:rPr>
          <w:rStyle w:val="TitleChar"/>
        </w:rPr>
        <w:t xml:space="preserve"> </w:t>
      </w:r>
      <w:r w:rsidRPr="00F87EE6">
        <w:rPr>
          <w:rStyle w:val="TitleChar"/>
        </w:rPr>
        <w:t>motive</w:t>
      </w:r>
      <w:r>
        <w:rPr>
          <w:rStyle w:val="TitleChar"/>
        </w:rPr>
        <w:t xml:space="preserve"> </w:t>
      </w:r>
      <w:r w:rsidRPr="00F87EE6">
        <w:rPr>
          <w:rStyle w:val="TitleChar"/>
        </w:rPr>
        <w:t>for</w:t>
      </w:r>
      <w:r>
        <w:rPr>
          <w:rStyle w:val="TitleChar"/>
        </w:rPr>
        <w:t xml:space="preserve"> </w:t>
      </w:r>
      <w:r w:rsidRPr="00F87EE6">
        <w:rPr>
          <w:rStyle w:val="TitleChar"/>
        </w:rPr>
        <w:t>imperialist</w:t>
      </w:r>
      <w:r>
        <w:rPr>
          <w:rStyle w:val="TitleChar"/>
        </w:rPr>
        <w:t xml:space="preserve"> </w:t>
      </w:r>
      <w:r w:rsidRPr="00F87EE6">
        <w:rPr>
          <w:rStyle w:val="TitleChar"/>
        </w:rPr>
        <w:t>strategy.</w:t>
      </w:r>
      <w:r>
        <w:rPr>
          <w:rStyle w:val="TitleChar"/>
        </w:rPr>
        <w:t xml:space="preserve"> </w:t>
      </w:r>
      <w:r w:rsidRPr="00F87EE6">
        <w:rPr>
          <w:rStyle w:val="TitleChar"/>
        </w:rPr>
        <w:t>In</w:t>
      </w:r>
      <w:r>
        <w:rPr>
          <w:rStyle w:val="TitleChar"/>
        </w:rPr>
        <w:t xml:space="preserve"> </w:t>
      </w:r>
      <w:r w:rsidRPr="00F87EE6">
        <w:rPr>
          <w:rStyle w:val="TitleChar"/>
        </w:rPr>
        <w:t>general,</w:t>
      </w:r>
      <w:r>
        <w:rPr>
          <w:rStyle w:val="TitleChar"/>
        </w:rPr>
        <w:t xml:space="preserve"> </w:t>
      </w:r>
      <w:r w:rsidRPr="00F87EE6">
        <w:rPr>
          <w:rStyle w:val="TitleChar"/>
        </w:rPr>
        <w:t>the</w:t>
      </w:r>
      <w:r>
        <w:rPr>
          <w:rStyle w:val="TitleChar"/>
        </w:rPr>
        <w:t xml:space="preserve"> </w:t>
      </w:r>
      <w:r w:rsidRPr="00F87EE6">
        <w:rPr>
          <w:rStyle w:val="TitleChar"/>
        </w:rPr>
        <w:t>intentions</w:t>
      </w:r>
      <w:r>
        <w:rPr>
          <w:rStyle w:val="TitleChar"/>
        </w:rPr>
        <w:t xml:space="preserve"> </w:t>
      </w:r>
      <w:r w:rsidRPr="00F87EE6">
        <w:rPr>
          <w:rStyle w:val="TitleChar"/>
        </w:rPr>
        <w:t>are</w:t>
      </w:r>
      <w:r>
        <w:rPr>
          <w:rStyle w:val="TitleChar"/>
        </w:rPr>
        <w:t xml:space="preserve"> </w:t>
      </w:r>
      <w:r w:rsidRPr="00F87EE6">
        <w:rPr>
          <w:rStyle w:val="TitleChar"/>
        </w:rPr>
        <w:t>not</w:t>
      </w:r>
      <w:r>
        <w:rPr>
          <w:rStyle w:val="TitleChar"/>
        </w:rPr>
        <w:t xml:space="preserve"> </w:t>
      </w:r>
      <w:r w:rsidRPr="00F87EE6">
        <w:rPr>
          <w:rStyle w:val="TitleChar"/>
        </w:rPr>
        <w:t>the</w:t>
      </w:r>
      <w:r>
        <w:rPr>
          <w:rStyle w:val="TitleChar"/>
        </w:rPr>
        <w:t xml:space="preserve"> </w:t>
      </w:r>
      <w:r w:rsidRPr="00F87EE6">
        <w:rPr>
          <w:rStyle w:val="TitleChar"/>
        </w:rPr>
        <w:t>problem.</w:t>
      </w:r>
      <w:r>
        <w:rPr>
          <w:rStyle w:val="TitleChar"/>
        </w:rPr>
        <w:t xml:space="preserve"> </w:t>
      </w:r>
      <w:r w:rsidRPr="00F87EE6">
        <w:rPr>
          <w:rStyle w:val="TitleChar"/>
        </w:rPr>
        <w:t>Nonetheless,</w:t>
      </w:r>
      <w:r>
        <w:rPr>
          <w:rStyle w:val="TitleChar"/>
        </w:rPr>
        <w:t xml:space="preserve"> </w:t>
      </w:r>
      <w:r w:rsidRPr="00F87EE6">
        <w:rPr>
          <w:rStyle w:val="TitleChar"/>
        </w:rPr>
        <w:t>as</w:t>
      </w:r>
      <w:r>
        <w:rPr>
          <w:rStyle w:val="TitleChar"/>
        </w:rPr>
        <w:t xml:space="preserve"> </w:t>
      </w:r>
      <w:r w:rsidRPr="00F87EE6">
        <w:rPr>
          <w:rStyle w:val="TitleChar"/>
        </w:rPr>
        <w:t>we</w:t>
      </w:r>
      <w:r>
        <w:rPr>
          <w:rStyle w:val="TitleChar"/>
        </w:rPr>
        <w:t xml:space="preserve"> </w:t>
      </w:r>
      <w:r w:rsidRPr="00F87EE6">
        <w:rPr>
          <w:rStyle w:val="TitleChar"/>
        </w:rPr>
        <w:t>have</w:t>
      </w:r>
      <w:r>
        <w:rPr>
          <w:rStyle w:val="TitleChar"/>
        </w:rPr>
        <w:t xml:space="preserve"> </w:t>
      </w:r>
      <w:r w:rsidRPr="00F87EE6">
        <w:rPr>
          <w:rStyle w:val="TitleChar"/>
        </w:rPr>
        <w:t>seen,</w:t>
      </w:r>
      <w:r>
        <w:rPr>
          <w:rStyle w:val="TitleChar"/>
        </w:rPr>
        <w:t xml:space="preserve"> </w:t>
      </w:r>
      <w:r w:rsidRPr="00F87EE6">
        <w:rPr>
          <w:rStyle w:val="TitleChar"/>
        </w:rPr>
        <w:t>these</w:t>
      </w:r>
      <w:r>
        <w:rPr>
          <w:rStyle w:val="TitleChar"/>
        </w:rPr>
        <w:t xml:space="preserve"> </w:t>
      </w:r>
      <w:r w:rsidRPr="00F87EE6">
        <w:rPr>
          <w:rStyle w:val="TitleChar"/>
        </w:rPr>
        <w:t>intentions</w:t>
      </w:r>
      <w:r>
        <w:rPr>
          <w:rStyle w:val="TitleChar"/>
        </w:rPr>
        <w:t xml:space="preserve"> </w:t>
      </w:r>
      <w:r w:rsidRPr="00F87EE6">
        <w:rPr>
          <w:rStyle w:val="TitleChar"/>
        </w:rPr>
        <w:t>are</w:t>
      </w:r>
      <w:r>
        <w:rPr>
          <w:rStyle w:val="TitleChar"/>
        </w:rPr>
        <w:t xml:space="preserve"> </w:t>
      </w:r>
      <w:r w:rsidRPr="00F87EE6">
        <w:rPr>
          <w:rStyle w:val="TitleChar"/>
        </w:rPr>
        <w:t>built</w:t>
      </w:r>
      <w:r>
        <w:rPr>
          <w:rStyle w:val="TitleChar"/>
        </w:rPr>
        <w:t xml:space="preserve"> </w:t>
      </w:r>
      <w:r w:rsidRPr="00F87EE6">
        <w:rPr>
          <w:rStyle w:val="TitleChar"/>
        </w:rPr>
        <w:t>on</w:t>
      </w:r>
      <w:r>
        <w:rPr>
          <w:rStyle w:val="TitleChar"/>
        </w:rPr>
        <w:t xml:space="preserve"> </w:t>
      </w:r>
      <w:r w:rsidRPr="00F87EE6">
        <w:rPr>
          <w:rStyle w:val="TitleChar"/>
        </w:rPr>
        <w:t>flawed</w:t>
      </w:r>
      <w:r>
        <w:rPr>
          <w:rStyle w:val="TitleChar"/>
        </w:rPr>
        <w:t xml:space="preserve"> </w:t>
      </w:r>
      <w:r w:rsidRPr="00F87EE6">
        <w:rPr>
          <w:rStyle w:val="TitleChar"/>
        </w:rPr>
        <w:t>representations</w:t>
      </w:r>
      <w:r>
        <w:rPr>
          <w:rStyle w:val="TitleChar"/>
        </w:rPr>
        <w:t xml:space="preserve"> </w:t>
      </w:r>
      <w:r w:rsidRPr="00F87EE6">
        <w:rPr>
          <w:rStyle w:val="TitleChar"/>
        </w:rPr>
        <w:t>of</w:t>
      </w:r>
      <w:r>
        <w:rPr>
          <w:rStyle w:val="TitleChar"/>
        </w:rPr>
        <w:t xml:space="preserve"> </w:t>
      </w:r>
      <w:r w:rsidRPr="00F87EE6">
        <w:rPr>
          <w:rStyle w:val="TitleChar"/>
        </w:rPr>
        <w:t>the</w:t>
      </w:r>
      <w:r>
        <w:rPr>
          <w:rStyle w:val="TitleChar"/>
        </w:rPr>
        <w:t xml:space="preserve"> </w:t>
      </w:r>
      <w:r w:rsidRPr="00F87EE6">
        <w:rPr>
          <w:rStyle w:val="TitleChar"/>
        </w:rPr>
        <w:t>societies</w:t>
      </w:r>
      <w:r>
        <w:rPr>
          <w:rStyle w:val="TitleChar"/>
        </w:rPr>
        <w:t xml:space="preserve"> </w:t>
      </w:r>
      <w:r w:rsidRPr="00F87EE6">
        <w:rPr>
          <w:rStyle w:val="TitleChar"/>
        </w:rPr>
        <w:t>to</w:t>
      </w:r>
      <w:r>
        <w:rPr>
          <w:rStyle w:val="TitleChar"/>
        </w:rPr>
        <w:t xml:space="preserve"> </w:t>
      </w:r>
      <w:r w:rsidRPr="00F87EE6">
        <w:rPr>
          <w:rStyle w:val="TitleChar"/>
        </w:rPr>
        <w:t>be</w:t>
      </w:r>
      <w:r>
        <w:rPr>
          <w:rStyle w:val="TitleChar"/>
        </w:rPr>
        <w:t xml:space="preserve"> </w:t>
      </w:r>
      <w:r w:rsidRPr="00F87EE6">
        <w:rPr>
          <w:rStyle w:val="TitleChar"/>
        </w:rPr>
        <w:t>helped,</w:t>
      </w:r>
      <w:r>
        <w:rPr>
          <w:rStyle w:val="TitleChar"/>
        </w:rPr>
        <w:t xml:space="preserve"> </w:t>
      </w:r>
      <w:r w:rsidRPr="00F87EE6">
        <w:rPr>
          <w:rStyle w:val="TitleChar"/>
        </w:rPr>
        <w:t>which</w:t>
      </w:r>
      <w:r>
        <w:rPr>
          <w:rStyle w:val="TitleChar"/>
        </w:rPr>
        <w:t xml:space="preserve"> </w:t>
      </w:r>
      <w:r w:rsidRPr="00F87EE6">
        <w:rPr>
          <w:rStyle w:val="TitleChar"/>
        </w:rPr>
        <w:t>produce</w:t>
      </w:r>
      <w:r>
        <w:rPr>
          <w:rStyle w:val="TitleChar"/>
        </w:rPr>
        <w:t xml:space="preserve"> </w:t>
      </w:r>
      <w:r w:rsidRPr="00F87EE6">
        <w:rPr>
          <w:rStyle w:val="TitleChar"/>
        </w:rPr>
        <w:t>a</w:t>
      </w:r>
      <w:r>
        <w:rPr>
          <w:rStyle w:val="TitleChar"/>
        </w:rPr>
        <w:t xml:space="preserve"> </w:t>
      </w:r>
      <w:r w:rsidRPr="00F87EE6">
        <w:rPr>
          <w:rStyle w:val="TitleChar"/>
        </w:rPr>
        <w:t>biased</w:t>
      </w:r>
      <w:r>
        <w:rPr>
          <w:rStyle w:val="TitleChar"/>
        </w:rPr>
        <w:t xml:space="preserve"> </w:t>
      </w:r>
      <w:r w:rsidRPr="00F87EE6">
        <w:rPr>
          <w:rStyle w:val="TitleChar"/>
        </w:rPr>
        <w:t>political</w:t>
      </w:r>
      <w:r>
        <w:rPr>
          <w:rStyle w:val="TitleChar"/>
        </w:rPr>
        <w:t xml:space="preserve"> </w:t>
      </w:r>
      <w:r w:rsidRPr="00F87EE6">
        <w:rPr>
          <w:rStyle w:val="TitleChar"/>
        </w:rPr>
        <w:t>space</w:t>
      </w:r>
      <w:r>
        <w:rPr>
          <w:rStyle w:val="TitleChar"/>
        </w:rPr>
        <w:t xml:space="preserve"> </w:t>
      </w:r>
      <w:r w:rsidRPr="00F87EE6">
        <w:rPr>
          <w:rStyle w:val="TitleChar"/>
        </w:rPr>
        <w:t>for</w:t>
      </w:r>
      <w:r>
        <w:rPr>
          <w:rStyle w:val="TitleChar"/>
        </w:rPr>
        <w:t xml:space="preserve"> </w:t>
      </w:r>
      <w:r w:rsidRPr="00F87EE6">
        <w:rPr>
          <w:rStyle w:val="TitleChar"/>
        </w:rPr>
        <w:t>benevolent</w:t>
      </w:r>
      <w:r>
        <w:rPr>
          <w:rStyle w:val="TitleChar"/>
        </w:rPr>
        <w:t xml:space="preserve"> </w:t>
      </w:r>
      <w:r w:rsidRPr="00F87EE6">
        <w:rPr>
          <w:rStyle w:val="TitleChar"/>
        </w:rPr>
        <w:t>reaction.</w:t>
      </w:r>
      <w:r>
        <w:rPr>
          <w:rStyle w:val="TitleChar"/>
        </w:rPr>
        <w:t xml:space="preserve"> </w:t>
      </w:r>
      <w:r w:rsidRPr="00F87EE6">
        <w:rPr>
          <w:rStyle w:val="TitleChar"/>
        </w:rPr>
        <w:t>Instead</w:t>
      </w:r>
      <w:r>
        <w:rPr>
          <w:rStyle w:val="TitleChar"/>
        </w:rPr>
        <w:t xml:space="preserve"> </w:t>
      </w:r>
      <w:r w:rsidRPr="00F87EE6">
        <w:rPr>
          <w:rStyle w:val="TitleChar"/>
        </w:rPr>
        <w:t>of</w:t>
      </w:r>
      <w:r>
        <w:rPr>
          <w:rStyle w:val="TitleChar"/>
        </w:rPr>
        <w:t xml:space="preserve"> </w:t>
      </w:r>
      <w:r w:rsidRPr="00F87EE6">
        <w:rPr>
          <w:rStyle w:val="TitleChar"/>
        </w:rPr>
        <w:t>what</w:t>
      </w:r>
      <w:r>
        <w:rPr>
          <w:rStyle w:val="TitleChar"/>
        </w:rPr>
        <w:t xml:space="preserve"> </w:t>
      </w:r>
      <w:r w:rsidRPr="00F87EE6">
        <w:rPr>
          <w:rStyle w:val="TitleChar"/>
        </w:rPr>
        <w:t>liberal</w:t>
      </w:r>
      <w:r>
        <w:rPr>
          <w:rStyle w:val="TitleChar"/>
        </w:rPr>
        <w:t xml:space="preserve"> </w:t>
      </w:r>
      <w:r w:rsidRPr="00F87EE6">
        <w:rPr>
          <w:rStyle w:val="TitleChar"/>
        </w:rPr>
        <w:t>peacebuilding</w:t>
      </w:r>
      <w:r>
        <w:rPr>
          <w:rStyle w:val="TitleChar"/>
        </w:rPr>
        <w:t xml:space="preserve"> </w:t>
      </w:r>
      <w:r w:rsidRPr="00F87EE6">
        <w:rPr>
          <w:rStyle w:val="TitleChar"/>
        </w:rPr>
        <w:t>actually</w:t>
      </w:r>
      <w:r>
        <w:rPr>
          <w:rStyle w:val="TitleChar"/>
        </w:rPr>
        <w:t xml:space="preserve"> </w:t>
      </w:r>
      <w:r w:rsidRPr="00F87EE6">
        <w:rPr>
          <w:rStyle w:val="TitleChar"/>
        </w:rPr>
        <w:t>promotes, it</w:t>
      </w:r>
      <w:r>
        <w:rPr>
          <w:rStyle w:val="TitleChar"/>
        </w:rPr>
        <w:t xml:space="preserve"> </w:t>
      </w:r>
      <w:r w:rsidRPr="00F87EE6">
        <w:rPr>
          <w:rStyle w:val="TitleChar"/>
        </w:rPr>
        <w:t>is therefore rather</w:t>
      </w:r>
      <w:r>
        <w:rPr>
          <w:rStyle w:val="TitleChar"/>
        </w:rPr>
        <w:t xml:space="preserve"> </w:t>
      </w:r>
      <w:r w:rsidRPr="00F87EE6">
        <w:rPr>
          <w:rStyle w:val="TitleChar"/>
        </w:rPr>
        <w:t>what</w:t>
      </w:r>
      <w:r>
        <w:rPr>
          <w:rStyle w:val="TitleChar"/>
        </w:rPr>
        <w:t xml:space="preserve"> </w:t>
      </w:r>
      <w:r w:rsidRPr="00F87EE6">
        <w:rPr>
          <w:rStyle w:val="TitleChar"/>
        </w:rPr>
        <w:t>it</w:t>
      </w:r>
      <w:r>
        <w:rPr>
          <w:rStyle w:val="TitleChar"/>
        </w:rPr>
        <w:t xml:space="preserve"> </w:t>
      </w:r>
      <w:r w:rsidRPr="00F87EE6">
        <w:rPr>
          <w:rStyle w:val="TitleChar"/>
        </w:rPr>
        <w:t>does</w:t>
      </w:r>
      <w:r>
        <w:rPr>
          <w:rStyle w:val="TitleChar"/>
        </w:rPr>
        <w:t xml:space="preserve"> </w:t>
      </w:r>
      <w:r w:rsidRPr="00F87EE6">
        <w:rPr>
          <w:rStyle w:val="TitleChar"/>
        </w:rPr>
        <w:t>not address</w:t>
      </w:r>
      <w:r>
        <w:rPr>
          <w:rStyle w:val="TitleChar"/>
        </w:rPr>
        <w:t xml:space="preserve"> </w:t>
      </w:r>
      <w:r w:rsidRPr="00F87EE6">
        <w:rPr>
          <w:rStyle w:val="TitleChar"/>
        </w:rPr>
        <w:t>that</w:t>
      </w:r>
      <w:r>
        <w:rPr>
          <w:rStyle w:val="TitleChar"/>
        </w:rPr>
        <w:t xml:space="preserve"> </w:t>
      </w:r>
      <w:r w:rsidRPr="00F87EE6">
        <w:rPr>
          <w:rStyle w:val="TitleChar"/>
        </w:rPr>
        <w:t>turns</w:t>
      </w:r>
      <w:r>
        <w:rPr>
          <w:rStyle w:val="TitleChar"/>
        </w:rPr>
        <w:t xml:space="preserve"> </w:t>
      </w:r>
      <w:r w:rsidRPr="00F87EE6">
        <w:rPr>
          <w:rStyle w:val="TitleChar"/>
        </w:rPr>
        <w:t>out</w:t>
      </w:r>
      <w:r>
        <w:rPr>
          <w:rStyle w:val="TitleChar"/>
        </w:rPr>
        <w:t xml:space="preserve"> </w:t>
      </w:r>
      <w:r w:rsidRPr="00F87EE6">
        <w:rPr>
          <w:rStyle w:val="TitleChar"/>
        </w:rPr>
        <w:t>to be</w:t>
      </w:r>
      <w:r>
        <w:rPr>
          <w:rStyle w:val="TitleChar"/>
        </w:rPr>
        <w:t xml:space="preserve"> </w:t>
      </w:r>
      <w:r w:rsidRPr="00F87EE6">
        <w:rPr>
          <w:rStyle w:val="TitleChar"/>
        </w:rPr>
        <w:t>the</w:t>
      </w:r>
      <w:r>
        <w:rPr>
          <w:rStyle w:val="TitleChar"/>
        </w:rPr>
        <w:t xml:space="preserve"> </w:t>
      </w:r>
      <w:r w:rsidRPr="00F87EE6">
        <w:rPr>
          <w:rStyle w:val="TitleChar"/>
        </w:rPr>
        <w:t>main ethical</w:t>
      </w:r>
      <w:r>
        <w:rPr>
          <w:rStyle w:val="TitleChar"/>
        </w:rPr>
        <w:t xml:space="preserve"> </w:t>
      </w:r>
      <w:r w:rsidRPr="00F87EE6">
        <w:rPr>
          <w:rStyle w:val="TitleChar"/>
        </w:rPr>
        <w:t>problem</w:t>
      </w:r>
      <w:r>
        <w:t xml:space="preserve">. As Phillip Darby writes with regard to democratization in postcolonial countries: ‘The problem is that prescription from above pays little regard to </w:t>
      </w:r>
      <w:proofErr w:type="gramStart"/>
      <w:r>
        <w:t>practices  on</w:t>
      </w:r>
      <w:proofErr w:type="gramEnd"/>
      <w:r>
        <w:t xml:space="preserve">  the  ground’  (2004: 18). </w:t>
      </w:r>
    </w:p>
    <w:p w:rsidR="000202E5" w:rsidRPr="003D066E" w:rsidRDefault="000202E5" w:rsidP="000202E5">
      <w:pPr>
        <w:pStyle w:val="Heading4"/>
      </w:pPr>
      <w:r>
        <w:t>Peacebuilding dichotomizes the cultured and the barbaric—legitimizes interventionism, cultural whitewash, and never ending expansion</w:t>
      </w:r>
    </w:p>
    <w:p w:rsidR="000202E5" w:rsidRPr="003D066E" w:rsidRDefault="000202E5" w:rsidP="000202E5">
      <w:pPr>
        <w:rPr>
          <w:rStyle w:val="StyleStyleBold12pt"/>
        </w:rPr>
      </w:pPr>
      <w:r w:rsidRPr="003D066E">
        <w:rPr>
          <w:rStyle w:val="StyleStyleBold12pt"/>
        </w:rPr>
        <w:t>Liden, Coordinator at the Research School in Peace and Conflict, 09</w:t>
      </w:r>
    </w:p>
    <w:p w:rsidR="000202E5" w:rsidRDefault="000202E5" w:rsidP="000202E5">
      <w:r>
        <w:t>[Kristoffer, February 14</w:t>
      </w:r>
      <w:r w:rsidRPr="003D066E">
        <w:rPr>
          <w:vertAlign w:val="superscript"/>
        </w:rPr>
        <w:t>th</w:t>
      </w:r>
      <w:r>
        <w:t>-18</w:t>
      </w:r>
      <w:r w:rsidRPr="003D066E">
        <w:rPr>
          <w:vertAlign w:val="superscript"/>
        </w:rPr>
        <w:t>th</w:t>
      </w:r>
      <w:r>
        <w:t xml:space="preserve">, working paper prepared for the ISA convention, New York, “Peace, Self-Governance and International Engagement: A Postcolonial Ethic of Liberal Peacebuilding”, </w:t>
      </w:r>
      <w:hyperlink r:id="rId18" w:history="1">
        <w:r w:rsidRPr="00FD550C">
          <w:rPr>
            <w:rStyle w:val="Hyperlink"/>
          </w:rPr>
          <w:t>http://citation.allacademic.com//meta/p_mla_apa_research_citation/3/1/2/0/6/pages312060/p312060-1.php</w:t>
        </w:r>
      </w:hyperlink>
      <w:r>
        <w:t>, accessed 7/1/13, VJ]</w:t>
      </w:r>
    </w:p>
    <w:p w:rsidR="000202E5" w:rsidRDefault="000202E5" w:rsidP="000202E5"/>
    <w:p w:rsidR="000202E5" w:rsidRPr="00AB509D" w:rsidRDefault="000202E5" w:rsidP="000202E5">
      <w:pPr>
        <w:rPr>
          <w:sz w:val="14"/>
        </w:rPr>
      </w:pPr>
      <w:proofErr w:type="gramStart"/>
      <w:r w:rsidRPr="00AB509D">
        <w:rPr>
          <w:sz w:val="14"/>
        </w:rPr>
        <w:t xml:space="preserve">The  </w:t>
      </w:r>
      <w:r w:rsidRPr="00336F3A">
        <w:rPr>
          <w:rStyle w:val="TitleChar"/>
        </w:rPr>
        <w:t>local</w:t>
      </w:r>
      <w:proofErr w:type="gramEnd"/>
      <w:r>
        <w:rPr>
          <w:rStyle w:val="TitleChar"/>
        </w:rPr>
        <w:t xml:space="preserve"> </w:t>
      </w:r>
      <w:r w:rsidRPr="00336F3A">
        <w:rPr>
          <w:rStyle w:val="TitleChar"/>
        </w:rPr>
        <w:t>meanings</w:t>
      </w:r>
      <w:r>
        <w:rPr>
          <w:rStyle w:val="TitleChar"/>
        </w:rPr>
        <w:t xml:space="preserve"> </w:t>
      </w:r>
      <w:r w:rsidRPr="00336F3A">
        <w:rPr>
          <w:rStyle w:val="TitleChar"/>
        </w:rPr>
        <w:t>of</w:t>
      </w:r>
      <w:r>
        <w:rPr>
          <w:rStyle w:val="TitleChar"/>
        </w:rPr>
        <w:t xml:space="preserve"> </w:t>
      </w:r>
      <w:r w:rsidRPr="00336F3A">
        <w:rPr>
          <w:rStyle w:val="TitleChar"/>
        </w:rPr>
        <w:t>liberal</w:t>
      </w:r>
      <w:r>
        <w:rPr>
          <w:rStyle w:val="TitleChar"/>
        </w:rPr>
        <w:t xml:space="preserve"> </w:t>
      </w:r>
      <w:r w:rsidRPr="00336F3A">
        <w:rPr>
          <w:rStyle w:val="TitleChar"/>
        </w:rPr>
        <w:t>peacebuilding</w:t>
      </w:r>
      <w:r>
        <w:rPr>
          <w:rStyle w:val="TitleChar"/>
        </w:rPr>
        <w:t xml:space="preserve"> </w:t>
      </w:r>
      <w:r w:rsidRPr="00336F3A">
        <w:rPr>
          <w:rStyle w:val="TitleChar"/>
        </w:rPr>
        <w:t>practices</w:t>
      </w:r>
      <w:r>
        <w:rPr>
          <w:rStyle w:val="TitleChar"/>
        </w:rPr>
        <w:t xml:space="preserve"> </w:t>
      </w:r>
      <w:r w:rsidRPr="00336F3A">
        <w:rPr>
          <w:rStyle w:val="TitleChar"/>
        </w:rPr>
        <w:t>are</w:t>
      </w:r>
      <w:r>
        <w:rPr>
          <w:rStyle w:val="TitleChar"/>
        </w:rPr>
        <w:t xml:space="preserve"> </w:t>
      </w:r>
      <w:r w:rsidRPr="00336F3A">
        <w:rPr>
          <w:rStyle w:val="TitleChar"/>
        </w:rPr>
        <w:t>not</w:t>
      </w:r>
      <w:r>
        <w:rPr>
          <w:rStyle w:val="TitleChar"/>
        </w:rPr>
        <w:t xml:space="preserve"> </w:t>
      </w:r>
      <w:r w:rsidRPr="00336F3A">
        <w:rPr>
          <w:rStyle w:val="TitleChar"/>
        </w:rPr>
        <w:t>in</w:t>
      </w:r>
      <w:r>
        <w:rPr>
          <w:rStyle w:val="TitleChar"/>
        </w:rPr>
        <w:t xml:space="preserve"> </w:t>
      </w:r>
      <w:r w:rsidRPr="00336F3A">
        <w:rPr>
          <w:rStyle w:val="TitleChar"/>
        </w:rPr>
        <w:t>accordance</w:t>
      </w:r>
      <w:r>
        <w:rPr>
          <w:rStyle w:val="TitleChar"/>
        </w:rPr>
        <w:t xml:space="preserve"> </w:t>
      </w:r>
      <w:r w:rsidRPr="00336F3A">
        <w:rPr>
          <w:rStyle w:val="TitleChar"/>
        </w:rPr>
        <w:t>with</w:t>
      </w:r>
      <w:r>
        <w:rPr>
          <w:rStyle w:val="TitleChar"/>
        </w:rPr>
        <w:t xml:space="preserve"> </w:t>
      </w:r>
      <w:r w:rsidRPr="00336F3A">
        <w:rPr>
          <w:rStyle w:val="TitleChar"/>
        </w:rPr>
        <w:t>their</w:t>
      </w:r>
      <w:r>
        <w:rPr>
          <w:rStyle w:val="TitleChar"/>
        </w:rPr>
        <w:t xml:space="preserve"> </w:t>
      </w:r>
      <w:r w:rsidRPr="00336F3A">
        <w:rPr>
          <w:rStyle w:val="TitleChar"/>
        </w:rPr>
        <w:t>discursive</w:t>
      </w:r>
      <w:r>
        <w:rPr>
          <w:rStyle w:val="TitleChar"/>
        </w:rPr>
        <w:t xml:space="preserve"> </w:t>
      </w:r>
      <w:r w:rsidRPr="00336F3A">
        <w:rPr>
          <w:rStyle w:val="TitleChar"/>
        </w:rPr>
        <w:t>representations</w:t>
      </w:r>
      <w:r>
        <w:rPr>
          <w:rStyle w:val="TitleChar"/>
        </w:rPr>
        <w:t xml:space="preserve"> </w:t>
      </w:r>
      <w:r w:rsidRPr="00336F3A">
        <w:rPr>
          <w:rStyle w:val="TitleChar"/>
        </w:rPr>
        <w:t>in</w:t>
      </w:r>
      <w:r>
        <w:rPr>
          <w:rStyle w:val="TitleChar"/>
        </w:rPr>
        <w:t xml:space="preserve"> </w:t>
      </w:r>
      <w:r w:rsidRPr="00336F3A">
        <w:rPr>
          <w:rStyle w:val="TitleChar"/>
        </w:rPr>
        <w:t>liberal</w:t>
      </w:r>
      <w:r>
        <w:rPr>
          <w:rStyle w:val="TitleChar"/>
        </w:rPr>
        <w:t xml:space="preserve"> </w:t>
      </w:r>
      <w:r w:rsidRPr="00336F3A">
        <w:rPr>
          <w:rStyle w:val="TitleChar"/>
        </w:rPr>
        <w:t>peacebuilding</w:t>
      </w:r>
      <w:r>
        <w:rPr>
          <w:rStyle w:val="TitleChar"/>
        </w:rPr>
        <w:t xml:space="preserve"> </w:t>
      </w:r>
      <w:r w:rsidRPr="00336F3A">
        <w:rPr>
          <w:rStyle w:val="TitleChar"/>
        </w:rPr>
        <w:t>policy</w:t>
      </w:r>
      <w:r w:rsidRPr="00AB509D">
        <w:rPr>
          <w:sz w:val="14"/>
        </w:rPr>
        <w:t xml:space="preserve"> (Debrix, 1999; MacGinty, 2006; Paris, 2004; Richmond, 2005). </w:t>
      </w:r>
      <w:r w:rsidRPr="004F7A87">
        <w:rPr>
          <w:rStyle w:val="TitleChar"/>
        </w:rPr>
        <w:t>A</w:t>
      </w:r>
      <w:r>
        <w:rPr>
          <w:rStyle w:val="TitleChar"/>
        </w:rPr>
        <w:t xml:space="preserve"> </w:t>
      </w:r>
      <w:r w:rsidRPr="004F7A87">
        <w:rPr>
          <w:rStyle w:val="TitleChar"/>
        </w:rPr>
        <w:t>range</w:t>
      </w:r>
      <w:r>
        <w:rPr>
          <w:rStyle w:val="TitleChar"/>
        </w:rPr>
        <w:t xml:space="preserve"> </w:t>
      </w:r>
      <w:r w:rsidRPr="004F7A87">
        <w:rPr>
          <w:rStyle w:val="TitleChar"/>
        </w:rPr>
        <w:t>of</w:t>
      </w:r>
      <w:r>
        <w:rPr>
          <w:rStyle w:val="TitleChar"/>
        </w:rPr>
        <w:t xml:space="preserve"> </w:t>
      </w:r>
      <w:r w:rsidRPr="004F7A87">
        <w:rPr>
          <w:rStyle w:val="TitleChar"/>
        </w:rPr>
        <w:t>case</w:t>
      </w:r>
      <w:r>
        <w:rPr>
          <w:rStyle w:val="TitleChar"/>
        </w:rPr>
        <w:t xml:space="preserve"> </w:t>
      </w:r>
      <w:r w:rsidRPr="004F7A87">
        <w:rPr>
          <w:rStyle w:val="TitleChar"/>
        </w:rPr>
        <w:t>studies</w:t>
      </w:r>
      <w:r>
        <w:rPr>
          <w:rStyle w:val="TitleChar"/>
        </w:rPr>
        <w:t xml:space="preserve"> </w:t>
      </w:r>
      <w:r w:rsidRPr="004F7A87">
        <w:rPr>
          <w:rStyle w:val="TitleChar"/>
        </w:rPr>
        <w:t>reveal</w:t>
      </w:r>
      <w:r>
        <w:rPr>
          <w:rStyle w:val="TitleChar"/>
        </w:rPr>
        <w:t xml:space="preserve"> </w:t>
      </w:r>
      <w:r w:rsidRPr="004F7A87">
        <w:rPr>
          <w:rStyle w:val="TitleChar"/>
        </w:rPr>
        <w:t>a</w:t>
      </w:r>
      <w:r>
        <w:rPr>
          <w:rStyle w:val="TitleChar"/>
        </w:rPr>
        <w:t xml:space="preserve"> </w:t>
      </w:r>
      <w:r w:rsidRPr="004F7A87">
        <w:rPr>
          <w:rStyle w:val="TitleChar"/>
        </w:rPr>
        <w:t>deep</w:t>
      </w:r>
      <w:r>
        <w:rPr>
          <w:rStyle w:val="TitleChar"/>
        </w:rPr>
        <w:t xml:space="preserve"> </w:t>
      </w:r>
      <w:r w:rsidRPr="004F7A87">
        <w:rPr>
          <w:rStyle w:val="TitleChar"/>
        </w:rPr>
        <w:t>gap</w:t>
      </w:r>
      <w:r>
        <w:rPr>
          <w:rStyle w:val="TitleChar"/>
        </w:rPr>
        <w:t xml:space="preserve"> </w:t>
      </w:r>
      <w:r w:rsidRPr="004F7A87">
        <w:rPr>
          <w:rStyle w:val="TitleChar"/>
        </w:rPr>
        <w:t>between</w:t>
      </w:r>
      <w:r>
        <w:rPr>
          <w:rStyle w:val="TitleChar"/>
        </w:rPr>
        <w:t xml:space="preserve"> </w:t>
      </w:r>
      <w:r w:rsidRPr="004F7A87">
        <w:rPr>
          <w:rStyle w:val="TitleChar"/>
        </w:rPr>
        <w:t>how</w:t>
      </w:r>
      <w:r>
        <w:rPr>
          <w:rStyle w:val="TitleChar"/>
        </w:rPr>
        <w:t xml:space="preserve"> </w:t>
      </w:r>
      <w:r w:rsidRPr="004F7A87">
        <w:rPr>
          <w:rStyle w:val="TitleChar"/>
        </w:rPr>
        <w:t>international actors perceive of peace and how it is experienced by the local population</w:t>
      </w:r>
      <w:r w:rsidRPr="00AB509D">
        <w:rPr>
          <w:sz w:val="14"/>
        </w:rPr>
        <w:t xml:space="preserve">. </w:t>
      </w:r>
      <w:proofErr w:type="gramStart"/>
      <w:r w:rsidRPr="00AB509D">
        <w:rPr>
          <w:sz w:val="14"/>
        </w:rPr>
        <w:t>ii</w:t>
      </w:r>
      <w:proofErr w:type="gramEnd"/>
      <w:r w:rsidRPr="00AB509D">
        <w:rPr>
          <w:sz w:val="14"/>
        </w:rPr>
        <w:t xml:space="preserve"> </w:t>
      </w:r>
      <w:r w:rsidRPr="004F7A87">
        <w:rPr>
          <w:rStyle w:val="TitleChar"/>
        </w:rPr>
        <w:t>The</w:t>
      </w:r>
      <w:r>
        <w:rPr>
          <w:rStyle w:val="TitleChar"/>
        </w:rPr>
        <w:t xml:space="preserve"> </w:t>
      </w:r>
      <w:r w:rsidRPr="004F7A87">
        <w:rPr>
          <w:rStyle w:val="TitleChar"/>
        </w:rPr>
        <w:t>meaning</w:t>
      </w:r>
      <w:r>
        <w:rPr>
          <w:rStyle w:val="TitleChar"/>
        </w:rPr>
        <w:t xml:space="preserve"> </w:t>
      </w:r>
      <w:r w:rsidRPr="004F7A87">
        <w:rPr>
          <w:rStyle w:val="TitleChar"/>
        </w:rPr>
        <w:t>of</w:t>
      </w:r>
      <w:r>
        <w:rPr>
          <w:rStyle w:val="TitleChar"/>
        </w:rPr>
        <w:t xml:space="preserve"> </w:t>
      </w:r>
      <w:r w:rsidRPr="004F7A87">
        <w:rPr>
          <w:rStyle w:val="TitleChar"/>
        </w:rPr>
        <w:t>peace</w:t>
      </w:r>
      <w:r>
        <w:rPr>
          <w:rStyle w:val="TitleChar"/>
        </w:rPr>
        <w:t xml:space="preserve"> </w:t>
      </w:r>
      <w:r w:rsidRPr="004F7A87">
        <w:rPr>
          <w:rStyle w:val="TitleChar"/>
        </w:rPr>
        <w:t>is</w:t>
      </w:r>
      <w:r>
        <w:rPr>
          <w:rStyle w:val="TitleChar"/>
        </w:rPr>
        <w:t xml:space="preserve"> </w:t>
      </w:r>
      <w:r w:rsidRPr="004F7A87">
        <w:rPr>
          <w:rStyle w:val="TitleChar"/>
        </w:rPr>
        <w:t>contingent</w:t>
      </w:r>
      <w:r>
        <w:rPr>
          <w:rStyle w:val="TitleChar"/>
        </w:rPr>
        <w:t xml:space="preserve"> </w:t>
      </w:r>
      <w:r w:rsidRPr="004F7A87">
        <w:rPr>
          <w:rStyle w:val="TitleChar"/>
        </w:rPr>
        <w:t>upon</w:t>
      </w:r>
      <w:r>
        <w:rPr>
          <w:rStyle w:val="TitleChar"/>
        </w:rPr>
        <w:t xml:space="preserve"> </w:t>
      </w:r>
      <w:r w:rsidRPr="004F7A87">
        <w:rPr>
          <w:rStyle w:val="TitleChar"/>
        </w:rPr>
        <w:t>the</w:t>
      </w:r>
      <w:r>
        <w:rPr>
          <w:rStyle w:val="TitleChar"/>
        </w:rPr>
        <w:t xml:space="preserve"> </w:t>
      </w:r>
      <w:r w:rsidRPr="004F7A87">
        <w:rPr>
          <w:rStyle w:val="TitleChar"/>
        </w:rPr>
        <w:t>way</w:t>
      </w:r>
      <w:r>
        <w:rPr>
          <w:rStyle w:val="TitleChar"/>
        </w:rPr>
        <w:t xml:space="preserve"> </w:t>
      </w:r>
      <w:r w:rsidRPr="004F7A87">
        <w:rPr>
          <w:rStyle w:val="TitleChar"/>
        </w:rPr>
        <w:t>peacebuilding</w:t>
      </w:r>
      <w:r>
        <w:rPr>
          <w:rStyle w:val="TitleChar"/>
        </w:rPr>
        <w:t xml:space="preserve"> </w:t>
      </w:r>
      <w:r w:rsidRPr="004F7A87">
        <w:rPr>
          <w:rStyle w:val="TitleChar"/>
        </w:rPr>
        <w:lastRenderedPageBreak/>
        <w:t>practices</w:t>
      </w:r>
      <w:r>
        <w:rPr>
          <w:rStyle w:val="TitleChar"/>
        </w:rPr>
        <w:t xml:space="preserve"> </w:t>
      </w:r>
      <w:r w:rsidRPr="004F7A87">
        <w:rPr>
          <w:rStyle w:val="TitleChar"/>
        </w:rPr>
        <w:t>play</w:t>
      </w:r>
      <w:r>
        <w:rPr>
          <w:rStyle w:val="TitleChar"/>
        </w:rPr>
        <w:t xml:space="preserve"> </w:t>
      </w:r>
      <w:r w:rsidRPr="004F7A87">
        <w:rPr>
          <w:rStyle w:val="TitleChar"/>
        </w:rPr>
        <w:t>into</w:t>
      </w:r>
      <w:r>
        <w:rPr>
          <w:rStyle w:val="TitleChar"/>
        </w:rPr>
        <w:t xml:space="preserve"> </w:t>
      </w:r>
      <w:r w:rsidRPr="004F7A87">
        <w:rPr>
          <w:rStyle w:val="TitleChar"/>
        </w:rPr>
        <w:t>the</w:t>
      </w:r>
      <w:r>
        <w:rPr>
          <w:rStyle w:val="TitleChar"/>
        </w:rPr>
        <w:t xml:space="preserve"> </w:t>
      </w:r>
      <w:r w:rsidRPr="004F7A87">
        <w:rPr>
          <w:rStyle w:val="TitleChar"/>
        </w:rPr>
        <w:t>existing</w:t>
      </w:r>
      <w:r>
        <w:rPr>
          <w:rStyle w:val="TitleChar"/>
        </w:rPr>
        <w:t xml:space="preserve"> </w:t>
      </w:r>
      <w:r w:rsidRPr="004F7A87">
        <w:rPr>
          <w:rStyle w:val="TitleChar"/>
        </w:rPr>
        <w:t>political,</w:t>
      </w:r>
      <w:r>
        <w:rPr>
          <w:rStyle w:val="TitleChar"/>
        </w:rPr>
        <w:t xml:space="preserve"> </w:t>
      </w:r>
      <w:r w:rsidRPr="004F7A87">
        <w:rPr>
          <w:rStyle w:val="TitleChar"/>
        </w:rPr>
        <w:t>social,</w:t>
      </w:r>
      <w:r>
        <w:rPr>
          <w:rStyle w:val="TitleChar"/>
        </w:rPr>
        <w:t xml:space="preserve"> </w:t>
      </w:r>
      <w:r w:rsidRPr="004F7A87">
        <w:rPr>
          <w:rStyle w:val="TitleChar"/>
        </w:rPr>
        <w:t>economic</w:t>
      </w:r>
      <w:r>
        <w:rPr>
          <w:rStyle w:val="TitleChar"/>
        </w:rPr>
        <w:t xml:space="preserve"> </w:t>
      </w:r>
      <w:r w:rsidRPr="004F7A87">
        <w:rPr>
          <w:rStyle w:val="TitleChar"/>
        </w:rPr>
        <w:t>and</w:t>
      </w:r>
      <w:r>
        <w:rPr>
          <w:rStyle w:val="TitleChar"/>
        </w:rPr>
        <w:t xml:space="preserve"> </w:t>
      </w:r>
      <w:r w:rsidRPr="004F7A87">
        <w:rPr>
          <w:rStyle w:val="TitleChar"/>
        </w:rPr>
        <w:t>cultural</w:t>
      </w:r>
      <w:r>
        <w:rPr>
          <w:rStyle w:val="TitleChar"/>
        </w:rPr>
        <w:t xml:space="preserve"> </w:t>
      </w:r>
      <w:r w:rsidRPr="004F7A87">
        <w:rPr>
          <w:rStyle w:val="TitleChar"/>
        </w:rPr>
        <w:t>landscape.</w:t>
      </w:r>
      <w:r>
        <w:rPr>
          <w:rStyle w:val="TitleChar"/>
        </w:rPr>
        <w:t xml:space="preserve"> </w:t>
      </w:r>
      <w:r w:rsidRPr="004F7A87">
        <w:rPr>
          <w:rStyle w:val="TitleChar"/>
        </w:rPr>
        <w:t>It</w:t>
      </w:r>
      <w:r>
        <w:rPr>
          <w:rStyle w:val="TitleChar"/>
        </w:rPr>
        <w:t xml:space="preserve"> </w:t>
      </w:r>
      <w:r w:rsidRPr="004F7A87">
        <w:rPr>
          <w:rStyle w:val="TitleChar"/>
        </w:rPr>
        <w:t>is</w:t>
      </w:r>
      <w:r>
        <w:rPr>
          <w:rStyle w:val="TitleChar"/>
        </w:rPr>
        <w:t xml:space="preserve"> </w:t>
      </w:r>
      <w:r w:rsidRPr="004F7A87">
        <w:rPr>
          <w:rStyle w:val="TitleChar"/>
        </w:rPr>
        <w:t>therefore</w:t>
      </w:r>
      <w:r>
        <w:rPr>
          <w:rStyle w:val="TitleChar"/>
        </w:rPr>
        <w:t xml:space="preserve"> </w:t>
      </w:r>
      <w:r w:rsidRPr="004F7A87">
        <w:rPr>
          <w:rStyle w:val="TitleChar"/>
        </w:rPr>
        <w:t>crucial</w:t>
      </w:r>
      <w:r>
        <w:rPr>
          <w:rStyle w:val="TitleChar"/>
        </w:rPr>
        <w:t xml:space="preserve"> </w:t>
      </w:r>
      <w:r w:rsidRPr="004F7A87">
        <w:rPr>
          <w:rStyle w:val="TitleChar"/>
        </w:rPr>
        <w:t>to</w:t>
      </w:r>
      <w:r>
        <w:rPr>
          <w:rStyle w:val="TitleChar"/>
        </w:rPr>
        <w:t xml:space="preserve"> </w:t>
      </w:r>
      <w:r w:rsidRPr="004F7A87">
        <w:rPr>
          <w:rStyle w:val="TitleChar"/>
        </w:rPr>
        <w:t>‘identify</w:t>
      </w:r>
      <w:r>
        <w:rPr>
          <w:rStyle w:val="TitleChar"/>
        </w:rPr>
        <w:t xml:space="preserve"> </w:t>
      </w:r>
      <w:r w:rsidRPr="004F7A87">
        <w:rPr>
          <w:rStyle w:val="TitleChar"/>
        </w:rPr>
        <w:t>and</w:t>
      </w:r>
      <w:r>
        <w:rPr>
          <w:rStyle w:val="TitleChar"/>
        </w:rPr>
        <w:t xml:space="preserve"> </w:t>
      </w:r>
      <w:r w:rsidRPr="004F7A87">
        <w:rPr>
          <w:rStyle w:val="TitleChar"/>
        </w:rPr>
        <w:t>address the shortfall between idealised and experienced versions of peace’</w:t>
      </w:r>
      <w:r w:rsidRPr="00AB509D">
        <w:rPr>
          <w:sz w:val="14"/>
        </w:rPr>
        <w:t xml:space="preserve"> (MacGinty, 2006: 102). The distance between external political agendas and their local reception resonates with a central concern in postcolonial theory: that ‘</w:t>
      </w:r>
      <w:r w:rsidRPr="004F7A87">
        <w:rPr>
          <w:rStyle w:val="TitleChar"/>
        </w:rPr>
        <w:t>cultural messages’ from external actors are</w:t>
      </w:r>
      <w:r>
        <w:rPr>
          <w:rStyle w:val="TitleChar"/>
        </w:rPr>
        <w:t xml:space="preserve"> </w:t>
      </w:r>
      <w:r w:rsidRPr="004F7A87">
        <w:rPr>
          <w:rStyle w:val="TitleChar"/>
        </w:rPr>
        <w:t>received</w:t>
      </w:r>
      <w:r>
        <w:rPr>
          <w:rStyle w:val="TitleChar"/>
        </w:rPr>
        <w:t xml:space="preserve"> </w:t>
      </w:r>
      <w:r w:rsidRPr="004F7A87">
        <w:rPr>
          <w:rStyle w:val="TitleChar"/>
        </w:rPr>
        <w:t>and</w:t>
      </w:r>
      <w:r>
        <w:rPr>
          <w:rStyle w:val="TitleChar"/>
        </w:rPr>
        <w:t xml:space="preserve"> </w:t>
      </w:r>
      <w:r w:rsidRPr="004F7A87">
        <w:rPr>
          <w:rStyle w:val="TitleChar"/>
        </w:rPr>
        <w:t>interpreted</w:t>
      </w:r>
      <w:r>
        <w:rPr>
          <w:rStyle w:val="TitleChar"/>
        </w:rPr>
        <w:t xml:space="preserve"> </w:t>
      </w:r>
      <w:r w:rsidRPr="004F7A87">
        <w:rPr>
          <w:rStyle w:val="TitleChar"/>
        </w:rPr>
        <w:t>in</w:t>
      </w:r>
      <w:r>
        <w:rPr>
          <w:rStyle w:val="TitleChar"/>
        </w:rPr>
        <w:t xml:space="preserve"> </w:t>
      </w:r>
      <w:r w:rsidRPr="004F7A87">
        <w:rPr>
          <w:rStyle w:val="TitleChar"/>
        </w:rPr>
        <w:t>a</w:t>
      </w:r>
      <w:r>
        <w:rPr>
          <w:rStyle w:val="TitleChar"/>
        </w:rPr>
        <w:t xml:space="preserve"> </w:t>
      </w:r>
      <w:r w:rsidRPr="004F7A87">
        <w:rPr>
          <w:rStyle w:val="TitleChar"/>
        </w:rPr>
        <w:t>great</w:t>
      </w:r>
      <w:r>
        <w:rPr>
          <w:rStyle w:val="TitleChar"/>
        </w:rPr>
        <w:t xml:space="preserve"> </w:t>
      </w:r>
      <w:r w:rsidRPr="004F7A87">
        <w:rPr>
          <w:rStyle w:val="TitleChar"/>
        </w:rPr>
        <w:t>variety</w:t>
      </w:r>
      <w:r>
        <w:rPr>
          <w:rStyle w:val="TitleChar"/>
        </w:rPr>
        <w:t xml:space="preserve"> </w:t>
      </w:r>
      <w:r w:rsidRPr="004F7A87">
        <w:rPr>
          <w:rStyle w:val="TitleChar"/>
        </w:rPr>
        <w:t>of</w:t>
      </w:r>
      <w:r>
        <w:rPr>
          <w:rStyle w:val="TitleChar"/>
        </w:rPr>
        <w:t xml:space="preserve"> </w:t>
      </w:r>
      <w:r w:rsidRPr="004F7A87">
        <w:rPr>
          <w:rStyle w:val="TitleChar"/>
        </w:rPr>
        <w:t>ways,</w:t>
      </w:r>
      <w:r>
        <w:rPr>
          <w:rStyle w:val="TitleChar"/>
        </w:rPr>
        <w:t xml:space="preserve"> </w:t>
      </w:r>
      <w:r w:rsidRPr="004F7A87">
        <w:rPr>
          <w:rStyle w:val="TitleChar"/>
        </w:rPr>
        <w:t>often</w:t>
      </w:r>
      <w:r>
        <w:rPr>
          <w:rStyle w:val="TitleChar"/>
        </w:rPr>
        <w:t xml:space="preserve"> </w:t>
      </w:r>
      <w:r w:rsidRPr="004F7A87">
        <w:rPr>
          <w:rStyle w:val="TitleChar"/>
        </w:rPr>
        <w:t>involving</w:t>
      </w:r>
      <w:r>
        <w:rPr>
          <w:rStyle w:val="TitleChar"/>
        </w:rPr>
        <w:t xml:space="preserve"> </w:t>
      </w:r>
      <w:r w:rsidRPr="004F7A87">
        <w:rPr>
          <w:rStyle w:val="TitleChar"/>
        </w:rPr>
        <w:t>an</w:t>
      </w:r>
      <w:r>
        <w:rPr>
          <w:rStyle w:val="TitleChar"/>
        </w:rPr>
        <w:t xml:space="preserve"> </w:t>
      </w:r>
      <w:r w:rsidRPr="004F7A87">
        <w:rPr>
          <w:rStyle w:val="TitleChar"/>
        </w:rPr>
        <w:t>element</w:t>
      </w:r>
      <w:r>
        <w:rPr>
          <w:rStyle w:val="TitleChar"/>
        </w:rPr>
        <w:t xml:space="preserve"> </w:t>
      </w:r>
      <w:r w:rsidRPr="004F7A87">
        <w:rPr>
          <w:rStyle w:val="TitleChar"/>
        </w:rPr>
        <w:t>of</w:t>
      </w:r>
      <w:r>
        <w:rPr>
          <w:rStyle w:val="TitleChar"/>
        </w:rPr>
        <w:t xml:space="preserve"> </w:t>
      </w:r>
      <w:r w:rsidRPr="004F7A87">
        <w:rPr>
          <w:rStyle w:val="TitleChar"/>
        </w:rPr>
        <w:t>active</w:t>
      </w:r>
      <w:r>
        <w:rPr>
          <w:rStyle w:val="TitleChar"/>
        </w:rPr>
        <w:t xml:space="preserve"> </w:t>
      </w:r>
      <w:r w:rsidRPr="004F7A87">
        <w:rPr>
          <w:rStyle w:val="TitleChar"/>
        </w:rPr>
        <w:t>resistance</w:t>
      </w:r>
      <w:r>
        <w:rPr>
          <w:rStyle w:val="TitleChar"/>
        </w:rPr>
        <w:t xml:space="preserve"> </w:t>
      </w:r>
      <w:r w:rsidRPr="004F7A87">
        <w:rPr>
          <w:rStyle w:val="TitleChar"/>
        </w:rPr>
        <w:t>beyond</w:t>
      </w:r>
      <w:r>
        <w:rPr>
          <w:rStyle w:val="TitleChar"/>
        </w:rPr>
        <w:t xml:space="preserve"> </w:t>
      </w:r>
      <w:r w:rsidRPr="004F7A87">
        <w:rPr>
          <w:rStyle w:val="TitleChar"/>
        </w:rPr>
        <w:t>the</w:t>
      </w:r>
      <w:r>
        <w:rPr>
          <w:rStyle w:val="TitleChar"/>
        </w:rPr>
        <w:t xml:space="preserve"> </w:t>
      </w:r>
      <w:r w:rsidRPr="004F7A87">
        <w:rPr>
          <w:rStyle w:val="TitleChar"/>
        </w:rPr>
        <w:t>control</w:t>
      </w:r>
      <w:r>
        <w:rPr>
          <w:rStyle w:val="TitleChar"/>
        </w:rPr>
        <w:t xml:space="preserve"> </w:t>
      </w:r>
      <w:r w:rsidRPr="004F7A87">
        <w:rPr>
          <w:rStyle w:val="TitleChar"/>
        </w:rPr>
        <w:t>of</w:t>
      </w:r>
      <w:r>
        <w:rPr>
          <w:rStyle w:val="TitleChar"/>
        </w:rPr>
        <w:t xml:space="preserve"> </w:t>
      </w:r>
      <w:r w:rsidRPr="004F7A87">
        <w:rPr>
          <w:rStyle w:val="TitleChar"/>
        </w:rPr>
        <w:t>the</w:t>
      </w:r>
      <w:r>
        <w:rPr>
          <w:rStyle w:val="TitleChar"/>
        </w:rPr>
        <w:t xml:space="preserve"> </w:t>
      </w:r>
      <w:r w:rsidRPr="004F7A87">
        <w:rPr>
          <w:rStyle w:val="TitleChar"/>
        </w:rPr>
        <w:t>‘sender’</w:t>
      </w:r>
      <w:r w:rsidRPr="00AB509D">
        <w:rPr>
          <w:sz w:val="14"/>
        </w:rPr>
        <w:t xml:space="preserve"> (Appadurai, 1990; Bhabha, 1994; Robertson, 2006; Smith, 1990; Tomlinson, 1991). </w:t>
      </w:r>
      <w:r w:rsidRPr="004F7A87">
        <w:rPr>
          <w:rStyle w:val="TitleChar"/>
        </w:rPr>
        <w:t>This</w:t>
      </w:r>
      <w:r>
        <w:rPr>
          <w:rStyle w:val="TitleChar"/>
        </w:rPr>
        <w:t xml:space="preserve"> </w:t>
      </w:r>
      <w:r w:rsidRPr="004F7A87">
        <w:rPr>
          <w:rStyle w:val="TitleChar"/>
        </w:rPr>
        <w:t>entails</w:t>
      </w:r>
      <w:r>
        <w:rPr>
          <w:rStyle w:val="TitleChar"/>
        </w:rPr>
        <w:t xml:space="preserve"> </w:t>
      </w:r>
      <w:r w:rsidRPr="004F7A87">
        <w:rPr>
          <w:rStyle w:val="TitleChar"/>
        </w:rPr>
        <w:t>a</w:t>
      </w:r>
      <w:r>
        <w:rPr>
          <w:rStyle w:val="TitleChar"/>
        </w:rPr>
        <w:t xml:space="preserve"> </w:t>
      </w:r>
      <w:r w:rsidRPr="004F7A87">
        <w:rPr>
          <w:rStyle w:val="TitleChar"/>
        </w:rPr>
        <w:t>critique</w:t>
      </w:r>
      <w:r>
        <w:rPr>
          <w:rStyle w:val="TitleChar"/>
        </w:rPr>
        <w:t xml:space="preserve"> </w:t>
      </w:r>
      <w:r w:rsidRPr="004F7A87">
        <w:rPr>
          <w:rStyle w:val="TitleChar"/>
        </w:rPr>
        <w:t>of</w:t>
      </w:r>
      <w:r>
        <w:rPr>
          <w:rStyle w:val="TitleChar"/>
        </w:rPr>
        <w:t xml:space="preserve"> </w:t>
      </w:r>
      <w:r w:rsidRPr="004F7A87">
        <w:rPr>
          <w:rStyle w:val="TitleChar"/>
        </w:rPr>
        <w:t>the</w:t>
      </w:r>
      <w:r>
        <w:rPr>
          <w:rStyle w:val="TitleChar"/>
        </w:rPr>
        <w:t xml:space="preserve"> </w:t>
      </w:r>
      <w:r w:rsidRPr="004F7A87">
        <w:rPr>
          <w:rStyle w:val="TitleChar"/>
        </w:rPr>
        <w:t>‘cultural</w:t>
      </w:r>
      <w:r>
        <w:rPr>
          <w:rStyle w:val="TitleChar"/>
        </w:rPr>
        <w:t xml:space="preserve"> </w:t>
      </w:r>
      <w:r w:rsidRPr="004F7A87">
        <w:rPr>
          <w:rStyle w:val="TitleChar"/>
        </w:rPr>
        <w:t>globalization’</w:t>
      </w:r>
      <w:r>
        <w:rPr>
          <w:rStyle w:val="TitleChar"/>
        </w:rPr>
        <w:t xml:space="preserve"> </w:t>
      </w:r>
      <w:r w:rsidRPr="004F7A87">
        <w:rPr>
          <w:rStyle w:val="TitleChar"/>
        </w:rPr>
        <w:t>thesis</w:t>
      </w:r>
      <w:r>
        <w:rPr>
          <w:rStyle w:val="TitleChar"/>
        </w:rPr>
        <w:t xml:space="preserve"> </w:t>
      </w:r>
      <w:r w:rsidRPr="004F7A87">
        <w:rPr>
          <w:rStyle w:val="TitleChar"/>
        </w:rPr>
        <w:t>of</w:t>
      </w:r>
      <w:r>
        <w:rPr>
          <w:rStyle w:val="TitleChar"/>
        </w:rPr>
        <w:t xml:space="preserve"> </w:t>
      </w:r>
      <w:r w:rsidRPr="004F7A87">
        <w:rPr>
          <w:rStyle w:val="TitleChar"/>
        </w:rPr>
        <w:t>a</w:t>
      </w:r>
      <w:r>
        <w:rPr>
          <w:rStyle w:val="TitleChar"/>
        </w:rPr>
        <w:t xml:space="preserve"> </w:t>
      </w:r>
      <w:r w:rsidRPr="004F7A87">
        <w:rPr>
          <w:rStyle w:val="TitleChar"/>
        </w:rPr>
        <w:t>streamlined</w:t>
      </w:r>
      <w:r>
        <w:rPr>
          <w:rStyle w:val="TitleChar"/>
        </w:rPr>
        <w:t xml:space="preserve"> </w:t>
      </w:r>
      <w:r w:rsidRPr="004F7A87">
        <w:rPr>
          <w:rStyle w:val="TitleChar"/>
        </w:rPr>
        <w:t>Westernization</w:t>
      </w:r>
      <w:r>
        <w:rPr>
          <w:rStyle w:val="TitleChar"/>
        </w:rPr>
        <w:t xml:space="preserve"> </w:t>
      </w:r>
      <w:r w:rsidRPr="004F7A87">
        <w:rPr>
          <w:rStyle w:val="TitleChar"/>
        </w:rPr>
        <w:t>of</w:t>
      </w:r>
      <w:r>
        <w:rPr>
          <w:rStyle w:val="TitleChar"/>
        </w:rPr>
        <w:t xml:space="preserve"> </w:t>
      </w:r>
      <w:r w:rsidRPr="004F7A87">
        <w:rPr>
          <w:rStyle w:val="TitleChar"/>
        </w:rPr>
        <w:t>local</w:t>
      </w:r>
      <w:r>
        <w:rPr>
          <w:rStyle w:val="TitleChar"/>
        </w:rPr>
        <w:t xml:space="preserve"> </w:t>
      </w:r>
      <w:r w:rsidRPr="004F7A87">
        <w:rPr>
          <w:rStyle w:val="TitleChar"/>
        </w:rPr>
        <w:t>culture.</w:t>
      </w:r>
      <w:r>
        <w:rPr>
          <w:rStyle w:val="TitleChar"/>
        </w:rPr>
        <w:t xml:space="preserve"> </w:t>
      </w:r>
      <w:r w:rsidRPr="004F7A87">
        <w:rPr>
          <w:rStyle w:val="TitleChar"/>
        </w:rPr>
        <w:t>The</w:t>
      </w:r>
      <w:r>
        <w:rPr>
          <w:rStyle w:val="TitleChar"/>
        </w:rPr>
        <w:t xml:space="preserve"> </w:t>
      </w:r>
      <w:r w:rsidRPr="004F7A87">
        <w:rPr>
          <w:rStyle w:val="TitleChar"/>
        </w:rPr>
        <w:t>possibility</w:t>
      </w:r>
      <w:r>
        <w:rPr>
          <w:rStyle w:val="TitleChar"/>
        </w:rPr>
        <w:t xml:space="preserve"> </w:t>
      </w:r>
      <w:r w:rsidRPr="004F7A87">
        <w:rPr>
          <w:rStyle w:val="TitleChar"/>
        </w:rPr>
        <w:t>of</w:t>
      </w:r>
      <w:r>
        <w:rPr>
          <w:rStyle w:val="TitleChar"/>
        </w:rPr>
        <w:t xml:space="preserve"> </w:t>
      </w:r>
      <w:r w:rsidRPr="004F7A87">
        <w:rPr>
          <w:rStyle w:val="TitleChar"/>
        </w:rPr>
        <w:t>justifying</w:t>
      </w:r>
      <w:r>
        <w:rPr>
          <w:rStyle w:val="TitleChar"/>
        </w:rPr>
        <w:t xml:space="preserve"> </w:t>
      </w:r>
      <w:r w:rsidRPr="004F7A87">
        <w:rPr>
          <w:rStyle w:val="TitleChar"/>
        </w:rPr>
        <w:t>liberal</w:t>
      </w:r>
      <w:r>
        <w:rPr>
          <w:rStyle w:val="TitleChar"/>
        </w:rPr>
        <w:t xml:space="preserve"> </w:t>
      </w:r>
      <w:r w:rsidRPr="004F7A87">
        <w:rPr>
          <w:rStyle w:val="TitleChar"/>
        </w:rPr>
        <w:t>peacebuilding</w:t>
      </w:r>
      <w:r>
        <w:rPr>
          <w:rStyle w:val="TitleChar"/>
        </w:rPr>
        <w:t xml:space="preserve"> </w:t>
      </w:r>
      <w:r w:rsidRPr="004F7A87">
        <w:rPr>
          <w:rStyle w:val="TitleChar"/>
        </w:rPr>
        <w:t>by</w:t>
      </w:r>
      <w:r>
        <w:rPr>
          <w:rStyle w:val="TitleChar"/>
        </w:rPr>
        <w:t xml:space="preserve"> </w:t>
      </w:r>
      <w:r w:rsidRPr="004F7A87">
        <w:rPr>
          <w:rStyle w:val="TitleChar"/>
        </w:rPr>
        <w:t>reference</w:t>
      </w:r>
      <w:r>
        <w:rPr>
          <w:rStyle w:val="TitleChar"/>
        </w:rPr>
        <w:t xml:space="preserve"> </w:t>
      </w:r>
      <w:r w:rsidRPr="004F7A87">
        <w:rPr>
          <w:rStyle w:val="TitleChar"/>
        </w:rPr>
        <w:t>to</w:t>
      </w:r>
      <w:r>
        <w:rPr>
          <w:rStyle w:val="TitleChar"/>
        </w:rPr>
        <w:t xml:space="preserve"> </w:t>
      </w:r>
      <w:r w:rsidRPr="004F7A87">
        <w:rPr>
          <w:rStyle w:val="TitleChar"/>
        </w:rPr>
        <w:t>a</w:t>
      </w:r>
      <w:r>
        <w:rPr>
          <w:rStyle w:val="TitleChar"/>
        </w:rPr>
        <w:t xml:space="preserve"> </w:t>
      </w:r>
      <w:r w:rsidRPr="004F7A87">
        <w:rPr>
          <w:rStyle w:val="TitleChar"/>
        </w:rPr>
        <w:t>pre-existing</w:t>
      </w:r>
      <w:r>
        <w:rPr>
          <w:rStyle w:val="TitleChar"/>
        </w:rPr>
        <w:t xml:space="preserve"> </w:t>
      </w:r>
      <w:proofErr w:type="gramStart"/>
      <w:r w:rsidRPr="004F7A87">
        <w:rPr>
          <w:rStyle w:val="TitleChar"/>
        </w:rPr>
        <w:t>global(</w:t>
      </w:r>
      <w:proofErr w:type="gramEnd"/>
      <w:r w:rsidRPr="004F7A87">
        <w:rPr>
          <w:rStyle w:val="TitleChar"/>
        </w:rPr>
        <w:t>ized)</w:t>
      </w:r>
      <w:r>
        <w:rPr>
          <w:rStyle w:val="TitleChar"/>
        </w:rPr>
        <w:t xml:space="preserve"> </w:t>
      </w:r>
      <w:r w:rsidRPr="004F7A87">
        <w:rPr>
          <w:rStyle w:val="TitleChar"/>
        </w:rPr>
        <w:t>culture</w:t>
      </w:r>
      <w:r>
        <w:rPr>
          <w:rStyle w:val="TitleChar"/>
        </w:rPr>
        <w:t xml:space="preserve"> </w:t>
      </w:r>
      <w:r w:rsidRPr="004F7A87">
        <w:rPr>
          <w:rStyle w:val="TitleChar"/>
        </w:rPr>
        <w:t>is</w:t>
      </w:r>
      <w:r>
        <w:rPr>
          <w:rStyle w:val="TitleChar"/>
        </w:rPr>
        <w:t xml:space="preserve"> </w:t>
      </w:r>
      <w:r w:rsidRPr="004F7A87">
        <w:rPr>
          <w:rStyle w:val="TitleChar"/>
        </w:rPr>
        <w:t>thereby</w:t>
      </w:r>
      <w:r>
        <w:rPr>
          <w:rStyle w:val="TitleChar"/>
        </w:rPr>
        <w:t xml:space="preserve"> </w:t>
      </w:r>
      <w:r w:rsidRPr="004F7A87">
        <w:rPr>
          <w:rStyle w:val="TitleChar"/>
        </w:rPr>
        <w:t>undermined.</w:t>
      </w:r>
      <w:r>
        <w:rPr>
          <w:rStyle w:val="TitleChar"/>
        </w:rPr>
        <w:t xml:space="preserve"> </w:t>
      </w:r>
      <w:r w:rsidRPr="004F7A87">
        <w:rPr>
          <w:rStyle w:val="TitleChar"/>
        </w:rPr>
        <w:t>However, this critique also calls for a revisiting of the thesis of a clear-cut repression of local</w:t>
      </w:r>
      <w:r>
        <w:rPr>
          <w:rStyle w:val="TitleChar"/>
        </w:rPr>
        <w:t xml:space="preserve"> </w:t>
      </w:r>
      <w:r w:rsidRPr="004F7A87">
        <w:rPr>
          <w:rStyle w:val="TitleChar"/>
        </w:rPr>
        <w:t>political culture by global liberal governance</w:t>
      </w:r>
      <w:r w:rsidRPr="00AB509D">
        <w:rPr>
          <w:sz w:val="14"/>
        </w:rPr>
        <w:t xml:space="preserve"> (Duffield, 2001). International agencies depend upon the contingent local meanings of their practices in order to succeed in transplanting external moral and political agendas. As Homi Bhabha argues with regard to colonialism, the colonial subject has always been a ‘hybrid,’ never identical to its self-representation (Bhabha, 1994). ‘</w:t>
      </w:r>
      <w:r w:rsidRPr="004F7A87">
        <w:rPr>
          <w:rStyle w:val="TitleChar"/>
        </w:rPr>
        <w:t>While</w:t>
      </w:r>
      <w:r>
        <w:rPr>
          <w:rStyle w:val="TitleChar"/>
        </w:rPr>
        <w:t xml:space="preserve"> </w:t>
      </w:r>
      <w:r w:rsidRPr="004F7A87">
        <w:rPr>
          <w:rStyle w:val="TitleChar"/>
        </w:rPr>
        <w:t>colonial</w:t>
      </w:r>
      <w:r>
        <w:rPr>
          <w:rStyle w:val="TitleChar"/>
        </w:rPr>
        <w:t xml:space="preserve"> </w:t>
      </w:r>
      <w:r w:rsidRPr="004F7A87">
        <w:rPr>
          <w:rStyle w:val="TitleChar"/>
        </w:rPr>
        <w:t>power</w:t>
      </w:r>
      <w:r>
        <w:rPr>
          <w:rStyle w:val="TitleChar"/>
        </w:rPr>
        <w:t xml:space="preserve"> </w:t>
      </w:r>
      <w:r w:rsidRPr="004F7A87">
        <w:rPr>
          <w:rStyle w:val="TitleChar"/>
        </w:rPr>
        <w:t>presents</w:t>
      </w:r>
      <w:r>
        <w:rPr>
          <w:rStyle w:val="TitleChar"/>
        </w:rPr>
        <w:t xml:space="preserve"> </w:t>
      </w:r>
      <w:r w:rsidRPr="004F7A87">
        <w:rPr>
          <w:rStyle w:val="TitleChar"/>
        </w:rPr>
        <w:t>itself</w:t>
      </w:r>
      <w:r>
        <w:rPr>
          <w:rStyle w:val="TitleChar"/>
        </w:rPr>
        <w:t xml:space="preserve"> </w:t>
      </w:r>
      <w:r w:rsidRPr="004F7A87">
        <w:rPr>
          <w:rStyle w:val="TitleChar"/>
        </w:rPr>
        <w:t>as</w:t>
      </w:r>
      <w:r>
        <w:rPr>
          <w:rStyle w:val="TitleChar"/>
        </w:rPr>
        <w:t xml:space="preserve"> </w:t>
      </w:r>
      <w:r w:rsidRPr="004F7A87">
        <w:rPr>
          <w:rStyle w:val="TitleChar"/>
        </w:rPr>
        <w:t>muscular</w:t>
      </w:r>
      <w:r>
        <w:rPr>
          <w:rStyle w:val="TitleChar"/>
        </w:rPr>
        <w:t xml:space="preserve"> </w:t>
      </w:r>
      <w:r w:rsidRPr="004F7A87">
        <w:rPr>
          <w:rStyle w:val="TitleChar"/>
        </w:rPr>
        <w:t>and</w:t>
      </w:r>
      <w:r>
        <w:rPr>
          <w:rStyle w:val="TitleChar"/>
        </w:rPr>
        <w:t xml:space="preserve"> </w:t>
      </w:r>
      <w:r w:rsidRPr="004F7A87">
        <w:rPr>
          <w:rStyle w:val="TitleChar"/>
        </w:rPr>
        <w:t>incontrovertible,</w:t>
      </w:r>
      <w:r>
        <w:rPr>
          <w:rStyle w:val="TitleChar"/>
        </w:rPr>
        <w:t xml:space="preserve"> </w:t>
      </w:r>
      <w:r w:rsidRPr="004F7A87">
        <w:rPr>
          <w:rStyle w:val="TitleChar"/>
        </w:rPr>
        <w:t>it</w:t>
      </w:r>
      <w:r>
        <w:rPr>
          <w:rStyle w:val="TitleChar"/>
        </w:rPr>
        <w:t xml:space="preserve"> </w:t>
      </w:r>
      <w:r w:rsidRPr="004F7A87">
        <w:rPr>
          <w:rStyle w:val="TitleChar"/>
        </w:rPr>
        <w:t>simultaneously</w:t>
      </w:r>
      <w:r>
        <w:rPr>
          <w:rStyle w:val="TitleChar"/>
        </w:rPr>
        <w:t xml:space="preserve"> </w:t>
      </w:r>
      <w:r w:rsidRPr="004F7A87">
        <w:rPr>
          <w:rStyle w:val="TitleChar"/>
        </w:rPr>
        <w:t>betrays</w:t>
      </w:r>
      <w:r>
        <w:rPr>
          <w:rStyle w:val="TitleChar"/>
        </w:rPr>
        <w:t xml:space="preserve"> </w:t>
      </w:r>
      <w:r w:rsidRPr="004F7A87">
        <w:rPr>
          <w:rStyle w:val="TitleChar"/>
        </w:rPr>
        <w:t>its</w:t>
      </w:r>
      <w:r>
        <w:rPr>
          <w:rStyle w:val="TitleChar"/>
        </w:rPr>
        <w:t xml:space="preserve"> </w:t>
      </w:r>
      <w:r w:rsidRPr="004F7A87">
        <w:rPr>
          <w:rStyle w:val="TitleChar"/>
        </w:rPr>
        <w:t>instabilities,</w:t>
      </w:r>
      <w:r>
        <w:rPr>
          <w:rStyle w:val="TitleChar"/>
        </w:rPr>
        <w:t xml:space="preserve"> </w:t>
      </w:r>
      <w:r w:rsidRPr="004F7A87">
        <w:rPr>
          <w:rStyle w:val="TitleChar"/>
        </w:rPr>
        <w:t>fractures,</w:t>
      </w:r>
      <w:r>
        <w:rPr>
          <w:rStyle w:val="TitleChar"/>
        </w:rPr>
        <w:t xml:space="preserve"> </w:t>
      </w:r>
      <w:r w:rsidRPr="004F7A87">
        <w:rPr>
          <w:rStyle w:val="TitleChar"/>
        </w:rPr>
        <w:t>or</w:t>
      </w:r>
      <w:r>
        <w:rPr>
          <w:rStyle w:val="TitleChar"/>
        </w:rPr>
        <w:t xml:space="preserve"> </w:t>
      </w:r>
      <w:r w:rsidRPr="004F7A87">
        <w:rPr>
          <w:rStyle w:val="TitleChar"/>
        </w:rPr>
        <w:t>contradictions’</w:t>
      </w:r>
      <w:r w:rsidRPr="00AB509D">
        <w:rPr>
          <w:sz w:val="14"/>
        </w:rPr>
        <w:t xml:space="preserve"> (Kapoor, 2008: 118). In their study of the liberal experiment of peacebuilding in Cambodia, Oliver Richmond and Jason Franks describe the fragility of the result, in line with this diagnosis, </w:t>
      </w:r>
      <w:r w:rsidRPr="004F7A87">
        <w:rPr>
          <w:rStyle w:val="TitleChar"/>
        </w:rPr>
        <w:t>as a ‘virtual liberal</w:t>
      </w:r>
      <w:r>
        <w:rPr>
          <w:rStyle w:val="TitleChar"/>
        </w:rPr>
        <w:t xml:space="preserve"> </w:t>
      </w:r>
      <w:r w:rsidRPr="004F7A87">
        <w:rPr>
          <w:rStyle w:val="TitleChar"/>
        </w:rPr>
        <w:t>peace hybrid’ upheld by ‘a superficial overlay of the liberal governance of politics, economy</w:t>
      </w:r>
      <w:r>
        <w:rPr>
          <w:rStyle w:val="TitleChar"/>
        </w:rPr>
        <w:t xml:space="preserve"> </w:t>
      </w:r>
      <w:r w:rsidRPr="004F7A87">
        <w:rPr>
          <w:rStyle w:val="TitleChar"/>
        </w:rPr>
        <w:t>and society controlled by internationally induced conditionality and dependency, above local</w:t>
      </w:r>
      <w:r>
        <w:rPr>
          <w:rStyle w:val="TitleChar"/>
        </w:rPr>
        <w:t xml:space="preserve"> </w:t>
      </w:r>
      <w:r w:rsidRPr="004F7A87">
        <w:rPr>
          <w:rStyle w:val="TitleChar"/>
        </w:rPr>
        <w:t>indigenous</w:t>
      </w:r>
      <w:r>
        <w:rPr>
          <w:rStyle w:val="TitleChar"/>
        </w:rPr>
        <w:t xml:space="preserve"> </w:t>
      </w:r>
      <w:r w:rsidRPr="004F7A87">
        <w:rPr>
          <w:rStyle w:val="TitleChar"/>
        </w:rPr>
        <w:t>norms,</w:t>
      </w:r>
      <w:r>
        <w:rPr>
          <w:rStyle w:val="TitleChar"/>
        </w:rPr>
        <w:t xml:space="preserve"> </w:t>
      </w:r>
      <w:r w:rsidRPr="004F7A87">
        <w:rPr>
          <w:rStyle w:val="TitleChar"/>
        </w:rPr>
        <w:t>culture</w:t>
      </w:r>
      <w:r>
        <w:rPr>
          <w:rStyle w:val="TitleChar"/>
        </w:rPr>
        <w:t xml:space="preserve"> </w:t>
      </w:r>
      <w:r w:rsidRPr="004F7A87">
        <w:rPr>
          <w:rStyle w:val="TitleChar"/>
        </w:rPr>
        <w:t>and</w:t>
      </w:r>
      <w:r>
        <w:rPr>
          <w:rStyle w:val="TitleChar"/>
        </w:rPr>
        <w:t xml:space="preserve"> </w:t>
      </w:r>
      <w:r w:rsidRPr="004F7A87">
        <w:rPr>
          <w:rStyle w:val="TitleChar"/>
        </w:rPr>
        <w:t>tradition</w:t>
      </w:r>
      <w:r>
        <w:rPr>
          <w:rStyle w:val="TitleChar"/>
        </w:rPr>
        <w:t xml:space="preserve"> </w:t>
      </w:r>
      <w:r w:rsidRPr="004F7A87">
        <w:rPr>
          <w:rStyle w:val="TitleChar"/>
        </w:rPr>
        <w:t>in</w:t>
      </w:r>
      <w:r>
        <w:rPr>
          <w:rStyle w:val="TitleChar"/>
        </w:rPr>
        <w:t xml:space="preserve"> </w:t>
      </w:r>
      <w:r w:rsidRPr="004F7A87">
        <w:rPr>
          <w:rStyle w:val="TitleChar"/>
        </w:rPr>
        <w:t>both</w:t>
      </w:r>
      <w:r>
        <w:rPr>
          <w:rStyle w:val="TitleChar"/>
        </w:rPr>
        <w:t xml:space="preserve"> </w:t>
      </w:r>
      <w:r w:rsidRPr="004F7A87">
        <w:rPr>
          <w:rStyle w:val="TitleChar"/>
        </w:rPr>
        <w:t>negative</w:t>
      </w:r>
      <w:r>
        <w:rPr>
          <w:rStyle w:val="TitleChar"/>
        </w:rPr>
        <w:t xml:space="preserve"> </w:t>
      </w:r>
      <w:r w:rsidRPr="004F7A87">
        <w:rPr>
          <w:rStyle w:val="TitleChar"/>
        </w:rPr>
        <w:t>and</w:t>
      </w:r>
      <w:r>
        <w:rPr>
          <w:rStyle w:val="TitleChar"/>
        </w:rPr>
        <w:t xml:space="preserve"> </w:t>
      </w:r>
      <w:r w:rsidRPr="004F7A87">
        <w:rPr>
          <w:rStyle w:val="TitleChar"/>
        </w:rPr>
        <w:t>positive</w:t>
      </w:r>
      <w:r>
        <w:rPr>
          <w:rStyle w:val="TitleChar"/>
        </w:rPr>
        <w:t xml:space="preserve"> </w:t>
      </w:r>
      <w:r w:rsidRPr="004F7A87">
        <w:rPr>
          <w:rStyle w:val="TitleChar"/>
        </w:rPr>
        <w:t>forms’</w:t>
      </w:r>
      <w:r w:rsidRPr="00AB509D">
        <w:rPr>
          <w:sz w:val="14"/>
        </w:rPr>
        <w:t xml:space="preserve"> (Richmond &amp; Franks, 2007: 46) If misunderstood, </w:t>
      </w:r>
      <w:r w:rsidRPr="004F7A87">
        <w:rPr>
          <w:rStyle w:val="TitleChar"/>
        </w:rPr>
        <w:t>this description could lead us imagine the state of war-torn societies</w:t>
      </w:r>
      <w:r>
        <w:rPr>
          <w:rStyle w:val="TitleChar"/>
        </w:rPr>
        <w:t xml:space="preserve"> </w:t>
      </w:r>
      <w:r w:rsidRPr="004F7A87">
        <w:rPr>
          <w:rStyle w:val="TitleChar"/>
        </w:rPr>
        <w:t>before liberal peacebuilding operations as indigenous and ‘pre-modern’. This is obviously not</w:t>
      </w:r>
      <w:r>
        <w:rPr>
          <w:rStyle w:val="TitleChar"/>
        </w:rPr>
        <w:t xml:space="preserve"> </w:t>
      </w:r>
      <w:r w:rsidRPr="004F7A87">
        <w:rPr>
          <w:rStyle w:val="TitleChar"/>
        </w:rPr>
        <w:t>the</w:t>
      </w:r>
      <w:r>
        <w:rPr>
          <w:rStyle w:val="TitleChar"/>
        </w:rPr>
        <w:t xml:space="preserve"> </w:t>
      </w:r>
      <w:r w:rsidRPr="004F7A87">
        <w:rPr>
          <w:rStyle w:val="TitleChar"/>
        </w:rPr>
        <w:t>case</w:t>
      </w:r>
      <w:r>
        <w:rPr>
          <w:rStyle w:val="TitleChar"/>
        </w:rPr>
        <w:t xml:space="preserve"> </w:t>
      </w:r>
      <w:r w:rsidRPr="004F7A87">
        <w:rPr>
          <w:rStyle w:val="TitleChar"/>
        </w:rPr>
        <w:t>in</w:t>
      </w:r>
      <w:r>
        <w:rPr>
          <w:rStyle w:val="TitleChar"/>
        </w:rPr>
        <w:t xml:space="preserve"> </w:t>
      </w:r>
      <w:r w:rsidRPr="004F7A87">
        <w:rPr>
          <w:rStyle w:val="TitleChar"/>
        </w:rPr>
        <w:t>postcolonial</w:t>
      </w:r>
      <w:r>
        <w:rPr>
          <w:rStyle w:val="TitleChar"/>
        </w:rPr>
        <w:t xml:space="preserve"> </w:t>
      </w:r>
      <w:r w:rsidRPr="004F7A87">
        <w:rPr>
          <w:rStyle w:val="TitleChar"/>
        </w:rPr>
        <w:t>countries</w:t>
      </w:r>
      <w:r>
        <w:rPr>
          <w:rStyle w:val="TitleChar"/>
        </w:rPr>
        <w:t xml:space="preserve"> </w:t>
      </w:r>
      <w:r w:rsidRPr="004F7A87">
        <w:rPr>
          <w:rStyle w:val="TitleChar"/>
        </w:rPr>
        <w:t>with</w:t>
      </w:r>
      <w:r>
        <w:rPr>
          <w:rStyle w:val="TitleChar"/>
        </w:rPr>
        <w:t xml:space="preserve"> </w:t>
      </w:r>
      <w:r w:rsidRPr="004F7A87">
        <w:rPr>
          <w:rStyle w:val="TitleChar"/>
        </w:rPr>
        <w:t>a</w:t>
      </w:r>
      <w:r>
        <w:rPr>
          <w:rStyle w:val="TitleChar"/>
        </w:rPr>
        <w:t xml:space="preserve"> </w:t>
      </w:r>
      <w:r w:rsidRPr="004F7A87">
        <w:rPr>
          <w:rStyle w:val="TitleChar"/>
        </w:rPr>
        <w:t>recent</w:t>
      </w:r>
      <w:r>
        <w:rPr>
          <w:rStyle w:val="TitleChar"/>
        </w:rPr>
        <w:t xml:space="preserve"> </w:t>
      </w:r>
      <w:r w:rsidRPr="004F7A87">
        <w:rPr>
          <w:rStyle w:val="TitleChar"/>
        </w:rPr>
        <w:t>history</w:t>
      </w:r>
      <w:r>
        <w:rPr>
          <w:rStyle w:val="TitleChar"/>
        </w:rPr>
        <w:t xml:space="preserve"> </w:t>
      </w:r>
      <w:r w:rsidRPr="004F7A87">
        <w:rPr>
          <w:rStyle w:val="TitleChar"/>
        </w:rPr>
        <w:t>of</w:t>
      </w:r>
      <w:r>
        <w:rPr>
          <w:rStyle w:val="TitleChar"/>
        </w:rPr>
        <w:t xml:space="preserve"> </w:t>
      </w:r>
      <w:r w:rsidRPr="004F7A87">
        <w:rPr>
          <w:rStyle w:val="TitleChar"/>
        </w:rPr>
        <w:t>colonial</w:t>
      </w:r>
      <w:r>
        <w:rPr>
          <w:rStyle w:val="TitleChar"/>
        </w:rPr>
        <w:t xml:space="preserve"> </w:t>
      </w:r>
      <w:r w:rsidRPr="004F7A87">
        <w:rPr>
          <w:rStyle w:val="TitleChar"/>
        </w:rPr>
        <w:t>presence</w:t>
      </w:r>
      <w:r>
        <w:rPr>
          <w:rStyle w:val="TitleChar"/>
        </w:rPr>
        <w:t xml:space="preserve"> </w:t>
      </w:r>
      <w:r w:rsidRPr="004F7A87">
        <w:rPr>
          <w:rStyle w:val="TitleChar"/>
        </w:rPr>
        <w:t>and</w:t>
      </w:r>
      <w:r>
        <w:rPr>
          <w:rStyle w:val="TitleChar"/>
        </w:rPr>
        <w:t xml:space="preserve"> </w:t>
      </w:r>
      <w:r w:rsidRPr="004F7A87">
        <w:rPr>
          <w:rStyle w:val="TitleChar"/>
        </w:rPr>
        <w:t>modernization. Liberal peacebuilding should rather be seen as exacerbating an existing social condition</w:t>
      </w:r>
      <w:r w:rsidRPr="00AB509D">
        <w:rPr>
          <w:sz w:val="14"/>
        </w:rPr>
        <w:t xml:space="preserve">. How is this condition to be understood if not as indigenous and traditional? In a discussion of the contemporary conditions of nation-building in developing countries, Partha Chatterjee vividly illustrates the persistent hybridity of postcolonial societies and warns against interpreting this as a constellation of the modern and the pre-modern: It is possible to cite many examples from the postcolonial world that suggests the presence of a dense and heterogeneous time. In those places, one could show industrial capitalists delaying the closing of a business deal because they hadn’t yet heard from their respective astrologers, or industrial workers who would not touch a new machine until it had been consecrated with appropriate religious rites, or voters who would set fire to themselves to mourn the defeat of their favourite leader, or ministers who openly boast of having secured more jobs for people from their own clan and having kept the others out. </w:t>
      </w:r>
      <w:r w:rsidRPr="004F7A87">
        <w:rPr>
          <w:rStyle w:val="TitleChar"/>
        </w:rPr>
        <w:t>To call</w:t>
      </w:r>
      <w:r>
        <w:rPr>
          <w:rStyle w:val="TitleChar"/>
        </w:rPr>
        <w:t xml:space="preserve"> </w:t>
      </w:r>
      <w:r w:rsidRPr="004F7A87">
        <w:rPr>
          <w:rStyle w:val="TitleChar"/>
        </w:rPr>
        <w:t>this the co-presence of several times – the time of the modern and the times of the pre-modern – is only</w:t>
      </w:r>
      <w:r>
        <w:rPr>
          <w:rStyle w:val="TitleChar"/>
        </w:rPr>
        <w:t xml:space="preserve"> </w:t>
      </w:r>
      <w:r w:rsidRPr="004F7A87">
        <w:rPr>
          <w:rStyle w:val="TitleChar"/>
        </w:rPr>
        <w:t>to</w:t>
      </w:r>
      <w:r>
        <w:rPr>
          <w:rStyle w:val="TitleChar"/>
        </w:rPr>
        <w:t xml:space="preserve"> </w:t>
      </w:r>
      <w:r w:rsidRPr="004F7A87">
        <w:rPr>
          <w:rStyle w:val="TitleChar"/>
        </w:rPr>
        <w:t>endorse</w:t>
      </w:r>
      <w:r>
        <w:rPr>
          <w:rStyle w:val="TitleChar"/>
        </w:rPr>
        <w:t xml:space="preserve"> </w:t>
      </w:r>
      <w:r w:rsidRPr="004F7A87">
        <w:rPr>
          <w:rStyle w:val="TitleChar"/>
        </w:rPr>
        <w:t>the</w:t>
      </w:r>
      <w:r>
        <w:rPr>
          <w:rStyle w:val="TitleChar"/>
        </w:rPr>
        <w:t xml:space="preserve"> </w:t>
      </w:r>
      <w:r w:rsidRPr="004F7A87">
        <w:rPr>
          <w:rStyle w:val="TitleChar"/>
        </w:rPr>
        <w:t>utopianism</w:t>
      </w:r>
      <w:r>
        <w:rPr>
          <w:rStyle w:val="TitleChar"/>
        </w:rPr>
        <w:t xml:space="preserve"> </w:t>
      </w:r>
      <w:r w:rsidRPr="004F7A87">
        <w:rPr>
          <w:rStyle w:val="TitleChar"/>
        </w:rPr>
        <w:t>of</w:t>
      </w:r>
      <w:r>
        <w:rPr>
          <w:rStyle w:val="TitleChar"/>
        </w:rPr>
        <w:t xml:space="preserve"> </w:t>
      </w:r>
      <w:r w:rsidRPr="004F7A87">
        <w:rPr>
          <w:rStyle w:val="TitleChar"/>
        </w:rPr>
        <w:t>Western</w:t>
      </w:r>
      <w:r>
        <w:rPr>
          <w:rStyle w:val="TitleChar"/>
        </w:rPr>
        <w:t xml:space="preserve"> </w:t>
      </w:r>
      <w:r w:rsidRPr="004F7A87">
        <w:rPr>
          <w:rStyle w:val="TitleChar"/>
        </w:rPr>
        <w:t>modernity</w:t>
      </w:r>
      <w:r w:rsidRPr="00AB509D">
        <w:rPr>
          <w:sz w:val="14"/>
        </w:rPr>
        <w:t xml:space="preserve">. Much recent ethnographic work has established that these “other” times are not mere survivors from a pre-modern past: they are new products of the encounter with modernity itself (Chatterjee, 2004: 7). </w:t>
      </w:r>
      <w:r w:rsidRPr="004F7A87">
        <w:rPr>
          <w:rStyle w:val="TitleChar"/>
        </w:rPr>
        <w:t>This condition is not necessarily confined to the South</w:t>
      </w:r>
      <w:r w:rsidRPr="00AB509D">
        <w:rPr>
          <w:sz w:val="14"/>
        </w:rPr>
        <w:t xml:space="preserve">. In social theory, </w:t>
      </w:r>
      <w:r w:rsidRPr="004F7A87">
        <w:rPr>
          <w:rStyle w:val="TitleChar"/>
        </w:rPr>
        <w:t>the liberal notions of</w:t>
      </w:r>
      <w:r>
        <w:rPr>
          <w:rStyle w:val="TitleChar"/>
        </w:rPr>
        <w:t xml:space="preserve"> </w:t>
      </w:r>
      <w:r w:rsidRPr="004F7A87">
        <w:rPr>
          <w:rStyle w:val="TitleChar"/>
        </w:rPr>
        <w:t>‘the</w:t>
      </w:r>
      <w:r>
        <w:rPr>
          <w:rStyle w:val="TitleChar"/>
        </w:rPr>
        <w:t xml:space="preserve"> </w:t>
      </w:r>
      <w:r w:rsidRPr="004F7A87">
        <w:rPr>
          <w:rStyle w:val="TitleChar"/>
        </w:rPr>
        <w:t>modern’</w:t>
      </w:r>
      <w:r>
        <w:rPr>
          <w:rStyle w:val="TitleChar"/>
        </w:rPr>
        <w:t xml:space="preserve"> </w:t>
      </w:r>
      <w:r w:rsidRPr="004F7A87">
        <w:rPr>
          <w:rStyle w:val="TitleChar"/>
        </w:rPr>
        <w:t>and</w:t>
      </w:r>
      <w:r>
        <w:rPr>
          <w:rStyle w:val="TitleChar"/>
        </w:rPr>
        <w:t xml:space="preserve"> </w:t>
      </w:r>
      <w:r w:rsidRPr="004F7A87">
        <w:rPr>
          <w:rStyle w:val="TitleChar"/>
        </w:rPr>
        <w:t>‘the</w:t>
      </w:r>
      <w:r>
        <w:rPr>
          <w:rStyle w:val="TitleChar"/>
        </w:rPr>
        <w:t xml:space="preserve"> </w:t>
      </w:r>
      <w:r w:rsidRPr="004F7A87">
        <w:rPr>
          <w:rStyle w:val="TitleChar"/>
        </w:rPr>
        <w:t>liberal</w:t>
      </w:r>
      <w:r>
        <w:rPr>
          <w:rStyle w:val="TitleChar"/>
        </w:rPr>
        <w:t xml:space="preserve"> </w:t>
      </w:r>
      <w:r w:rsidRPr="004F7A87">
        <w:rPr>
          <w:rStyle w:val="TitleChar"/>
        </w:rPr>
        <w:t>society’</w:t>
      </w:r>
      <w:r>
        <w:rPr>
          <w:rStyle w:val="TitleChar"/>
        </w:rPr>
        <w:t xml:space="preserve"> </w:t>
      </w:r>
      <w:r w:rsidRPr="004F7A87">
        <w:rPr>
          <w:rStyle w:val="TitleChar"/>
        </w:rPr>
        <w:t>are</w:t>
      </w:r>
      <w:r>
        <w:rPr>
          <w:rStyle w:val="TitleChar"/>
        </w:rPr>
        <w:t xml:space="preserve"> </w:t>
      </w:r>
      <w:r w:rsidRPr="004F7A87">
        <w:rPr>
          <w:rStyle w:val="TitleChar"/>
        </w:rPr>
        <w:t>frequently</w:t>
      </w:r>
      <w:r>
        <w:rPr>
          <w:rStyle w:val="TitleChar"/>
        </w:rPr>
        <w:t xml:space="preserve"> </w:t>
      </w:r>
      <w:r w:rsidRPr="004F7A87">
        <w:rPr>
          <w:rStyle w:val="TitleChar"/>
        </w:rPr>
        <w:t>exposed</w:t>
      </w:r>
      <w:r>
        <w:rPr>
          <w:rStyle w:val="TitleChar"/>
        </w:rPr>
        <w:t xml:space="preserve"> </w:t>
      </w:r>
      <w:r w:rsidRPr="004F7A87">
        <w:rPr>
          <w:rStyle w:val="TitleChar"/>
        </w:rPr>
        <w:t>as</w:t>
      </w:r>
      <w:r>
        <w:rPr>
          <w:rStyle w:val="TitleChar"/>
        </w:rPr>
        <w:t xml:space="preserve"> </w:t>
      </w:r>
      <w:r w:rsidRPr="004F7A87">
        <w:rPr>
          <w:rStyle w:val="TitleChar"/>
        </w:rPr>
        <w:t>illusions</w:t>
      </w:r>
      <w:r>
        <w:rPr>
          <w:rStyle w:val="TitleChar"/>
        </w:rPr>
        <w:t xml:space="preserve"> </w:t>
      </w:r>
      <w:r w:rsidRPr="004F7A87">
        <w:rPr>
          <w:rStyle w:val="TitleChar"/>
        </w:rPr>
        <w:t>that</w:t>
      </w:r>
      <w:r>
        <w:rPr>
          <w:rStyle w:val="TitleChar"/>
        </w:rPr>
        <w:t xml:space="preserve"> </w:t>
      </w:r>
      <w:r w:rsidRPr="004F7A87">
        <w:rPr>
          <w:rStyle w:val="TitleChar"/>
        </w:rPr>
        <w:t>require</w:t>
      </w:r>
      <w:r>
        <w:rPr>
          <w:rStyle w:val="TitleChar"/>
        </w:rPr>
        <w:t xml:space="preserve"> </w:t>
      </w:r>
      <w:r w:rsidRPr="004F7A87">
        <w:rPr>
          <w:rStyle w:val="TitleChar"/>
        </w:rPr>
        <w:t>non- modern and non-liberal measures for their apparent realization</w:t>
      </w:r>
      <w:r w:rsidRPr="00AB509D">
        <w:rPr>
          <w:sz w:val="14"/>
        </w:rPr>
        <w:t xml:space="preserve"> (e.g. Bauman, 1989; Bourdieu, 2008; Foucault, 1997). </w:t>
      </w:r>
      <w:r w:rsidRPr="004F7A87">
        <w:rPr>
          <w:rStyle w:val="TitleChar"/>
        </w:rPr>
        <w:t>Rather than seeing the hybridity of the modern and the non-modern as a problem of the postcolonial condition per se, it can therefore be seen as springing from the</w:t>
      </w:r>
      <w:r>
        <w:rPr>
          <w:rStyle w:val="TitleChar"/>
        </w:rPr>
        <w:t xml:space="preserve"> </w:t>
      </w:r>
      <w:r w:rsidRPr="004F7A87">
        <w:rPr>
          <w:rStyle w:val="TitleChar"/>
        </w:rPr>
        <w:t>core of modernity</w:t>
      </w:r>
      <w:r w:rsidRPr="00AB509D">
        <w:rPr>
          <w:sz w:val="14"/>
        </w:rPr>
        <w:t xml:space="preserve">. Historically, </w:t>
      </w:r>
      <w:r w:rsidRPr="004F7A87">
        <w:rPr>
          <w:rStyle w:val="TitleChar"/>
        </w:rPr>
        <w:t>the modern state was established through territorial conquest,</w:t>
      </w:r>
      <w:r>
        <w:rPr>
          <w:rStyle w:val="TitleChar"/>
        </w:rPr>
        <w:t xml:space="preserve"> </w:t>
      </w:r>
      <w:r w:rsidRPr="004F7A87">
        <w:rPr>
          <w:rStyle w:val="TitleChar"/>
        </w:rPr>
        <w:t>not</w:t>
      </w:r>
      <w:r>
        <w:rPr>
          <w:rStyle w:val="TitleChar"/>
        </w:rPr>
        <w:t xml:space="preserve"> </w:t>
      </w:r>
      <w:r w:rsidRPr="004F7A87">
        <w:rPr>
          <w:rStyle w:val="TitleChar"/>
        </w:rPr>
        <w:t>a</w:t>
      </w:r>
      <w:r>
        <w:rPr>
          <w:rStyle w:val="TitleChar"/>
        </w:rPr>
        <w:t xml:space="preserve"> </w:t>
      </w:r>
      <w:r w:rsidRPr="004F7A87">
        <w:rPr>
          <w:rStyle w:val="TitleChar"/>
        </w:rPr>
        <w:t>liberal</w:t>
      </w:r>
      <w:r>
        <w:rPr>
          <w:rStyle w:val="TitleChar"/>
        </w:rPr>
        <w:t xml:space="preserve"> </w:t>
      </w:r>
      <w:r w:rsidRPr="004F7A87">
        <w:rPr>
          <w:rStyle w:val="TitleChar"/>
        </w:rPr>
        <w:t>‘social</w:t>
      </w:r>
      <w:r>
        <w:rPr>
          <w:rStyle w:val="TitleChar"/>
        </w:rPr>
        <w:t xml:space="preserve"> </w:t>
      </w:r>
      <w:r w:rsidRPr="004F7A87">
        <w:rPr>
          <w:rStyle w:val="TitleChar"/>
        </w:rPr>
        <w:t>contract’,</w:t>
      </w:r>
      <w:r>
        <w:rPr>
          <w:rStyle w:val="TitleChar"/>
        </w:rPr>
        <w:t xml:space="preserve"> </w:t>
      </w:r>
      <w:r w:rsidRPr="004F7A87">
        <w:rPr>
          <w:rStyle w:val="TitleChar"/>
        </w:rPr>
        <w:t>and</w:t>
      </w:r>
      <w:r>
        <w:rPr>
          <w:rStyle w:val="TitleChar"/>
        </w:rPr>
        <w:t xml:space="preserve"> </w:t>
      </w:r>
      <w:r w:rsidRPr="004F7A87">
        <w:rPr>
          <w:rStyle w:val="TitleChar"/>
        </w:rPr>
        <w:t>ideologically</w:t>
      </w:r>
      <w:r>
        <w:rPr>
          <w:rStyle w:val="TitleChar"/>
        </w:rPr>
        <w:t xml:space="preserve"> </w:t>
      </w:r>
      <w:r w:rsidRPr="004F7A87">
        <w:rPr>
          <w:rStyle w:val="TitleChar"/>
        </w:rPr>
        <w:t>it</w:t>
      </w:r>
      <w:r>
        <w:rPr>
          <w:rStyle w:val="TitleChar"/>
        </w:rPr>
        <w:t xml:space="preserve"> </w:t>
      </w:r>
      <w:r w:rsidRPr="004F7A87">
        <w:rPr>
          <w:rStyle w:val="TitleChar"/>
        </w:rPr>
        <w:t>was</w:t>
      </w:r>
      <w:r>
        <w:rPr>
          <w:rStyle w:val="TitleChar"/>
        </w:rPr>
        <w:t xml:space="preserve"> </w:t>
      </w:r>
      <w:r w:rsidRPr="004F7A87">
        <w:rPr>
          <w:rStyle w:val="TitleChar"/>
        </w:rPr>
        <w:t>constituted</w:t>
      </w:r>
      <w:r>
        <w:rPr>
          <w:rStyle w:val="TitleChar"/>
        </w:rPr>
        <w:t xml:space="preserve"> </w:t>
      </w:r>
      <w:r w:rsidRPr="004F7A87">
        <w:rPr>
          <w:rStyle w:val="TitleChar"/>
        </w:rPr>
        <w:t>through</w:t>
      </w:r>
      <w:r>
        <w:rPr>
          <w:rStyle w:val="TitleChar"/>
        </w:rPr>
        <w:t xml:space="preserve"> </w:t>
      </w:r>
      <w:r w:rsidRPr="004F7A87">
        <w:rPr>
          <w:rStyle w:val="TitleChar"/>
        </w:rPr>
        <w:t>discipline</w:t>
      </w:r>
      <w:r>
        <w:rPr>
          <w:rStyle w:val="TitleChar"/>
        </w:rPr>
        <w:t xml:space="preserve"> </w:t>
      </w:r>
      <w:r w:rsidRPr="004F7A87">
        <w:rPr>
          <w:rStyle w:val="TitleChar"/>
        </w:rPr>
        <w:t>and</w:t>
      </w:r>
      <w:r>
        <w:rPr>
          <w:rStyle w:val="TitleChar"/>
        </w:rPr>
        <w:t xml:space="preserve"> </w:t>
      </w:r>
      <w:r w:rsidRPr="004F7A87">
        <w:rPr>
          <w:rStyle w:val="TitleChar"/>
        </w:rPr>
        <w:t>increased</w:t>
      </w:r>
      <w:r>
        <w:rPr>
          <w:rStyle w:val="TitleChar"/>
        </w:rPr>
        <w:t xml:space="preserve"> </w:t>
      </w:r>
      <w:r w:rsidRPr="004F7A87">
        <w:rPr>
          <w:rStyle w:val="TitleChar"/>
        </w:rPr>
        <w:t>control</w:t>
      </w:r>
      <w:r>
        <w:rPr>
          <w:rStyle w:val="TitleChar"/>
        </w:rPr>
        <w:t xml:space="preserve"> </w:t>
      </w:r>
      <w:r w:rsidRPr="004F7A87">
        <w:rPr>
          <w:rStyle w:val="TitleChar"/>
        </w:rPr>
        <w:t>of</w:t>
      </w:r>
      <w:r>
        <w:rPr>
          <w:rStyle w:val="TitleChar"/>
        </w:rPr>
        <w:t xml:space="preserve"> </w:t>
      </w:r>
      <w:r w:rsidRPr="004F7A87">
        <w:rPr>
          <w:rStyle w:val="TitleChar"/>
        </w:rPr>
        <w:t>the</w:t>
      </w:r>
      <w:r>
        <w:rPr>
          <w:rStyle w:val="TitleChar"/>
        </w:rPr>
        <w:t xml:space="preserve"> </w:t>
      </w:r>
      <w:r w:rsidRPr="004F7A87">
        <w:rPr>
          <w:rStyle w:val="TitleChar"/>
        </w:rPr>
        <w:t>citizenry</w:t>
      </w:r>
      <w:r>
        <w:rPr>
          <w:rStyle w:val="TitleChar"/>
        </w:rPr>
        <w:t xml:space="preserve"> </w:t>
      </w:r>
      <w:r w:rsidRPr="004F7A87">
        <w:rPr>
          <w:rStyle w:val="TitleChar"/>
        </w:rPr>
        <w:t>rather</w:t>
      </w:r>
      <w:r>
        <w:rPr>
          <w:rStyle w:val="TitleChar"/>
        </w:rPr>
        <w:t xml:space="preserve"> </w:t>
      </w:r>
      <w:r w:rsidRPr="004F7A87">
        <w:rPr>
          <w:rStyle w:val="TitleChar"/>
        </w:rPr>
        <w:t>than</w:t>
      </w:r>
      <w:r>
        <w:rPr>
          <w:rStyle w:val="TitleChar"/>
        </w:rPr>
        <w:t xml:space="preserve"> </w:t>
      </w:r>
      <w:r w:rsidRPr="004F7A87">
        <w:rPr>
          <w:rStyle w:val="TitleChar"/>
        </w:rPr>
        <w:t>through</w:t>
      </w:r>
      <w:r>
        <w:rPr>
          <w:rStyle w:val="TitleChar"/>
        </w:rPr>
        <w:t xml:space="preserve"> </w:t>
      </w:r>
      <w:r w:rsidRPr="004F7A87">
        <w:rPr>
          <w:rStyle w:val="TitleChar"/>
        </w:rPr>
        <w:t>individual</w:t>
      </w:r>
      <w:r>
        <w:rPr>
          <w:rStyle w:val="TitleChar"/>
        </w:rPr>
        <w:t xml:space="preserve"> </w:t>
      </w:r>
      <w:r w:rsidRPr="004F7A87">
        <w:rPr>
          <w:rStyle w:val="TitleChar"/>
        </w:rPr>
        <w:t>liberation</w:t>
      </w:r>
      <w:r>
        <w:rPr>
          <w:rStyle w:val="TitleChar"/>
        </w:rPr>
        <w:t xml:space="preserve"> </w:t>
      </w:r>
      <w:r w:rsidRPr="004F7A87">
        <w:rPr>
          <w:rStyle w:val="TitleChar"/>
        </w:rPr>
        <w:t>from</w:t>
      </w:r>
      <w:r>
        <w:rPr>
          <w:rStyle w:val="TitleChar"/>
        </w:rPr>
        <w:t xml:space="preserve"> </w:t>
      </w:r>
      <w:r w:rsidRPr="004F7A87">
        <w:rPr>
          <w:rStyle w:val="TitleChar"/>
        </w:rPr>
        <w:t>the</w:t>
      </w:r>
      <w:r>
        <w:rPr>
          <w:rStyle w:val="TitleChar"/>
        </w:rPr>
        <w:t xml:space="preserve"> </w:t>
      </w:r>
      <w:r w:rsidRPr="004F7A87">
        <w:rPr>
          <w:rStyle w:val="TitleChar"/>
        </w:rPr>
        <w:t>state</w:t>
      </w:r>
      <w:r w:rsidRPr="00AB509D">
        <w:rPr>
          <w:sz w:val="14"/>
        </w:rPr>
        <w:t xml:space="preserve"> (Agamben, 1998; Foucault, 1997). Furthermore, as Edward Said portrays in Orientalism, the dichotomy between the modern and the pre-modern world rests upon the projection of the ‘non-modern’ upon ‘the orient’, thereby confirming the image of ‘the occident’ as truly modern (Said, 1978). </w:t>
      </w:r>
      <w:r w:rsidRPr="004F7A87">
        <w:rPr>
          <w:rStyle w:val="TitleChar"/>
        </w:rPr>
        <w:t>Through colonialism and globalization, the South has been placed in the</w:t>
      </w:r>
      <w:r>
        <w:rPr>
          <w:rStyle w:val="TitleChar"/>
        </w:rPr>
        <w:t xml:space="preserve"> </w:t>
      </w:r>
      <w:r w:rsidRPr="004F7A87">
        <w:rPr>
          <w:rStyle w:val="TitleChar"/>
        </w:rPr>
        <w:t>ambivalent position of both being embraced by modernity and constructed as the non-modern</w:t>
      </w:r>
      <w:r>
        <w:rPr>
          <w:rStyle w:val="TitleChar"/>
        </w:rPr>
        <w:t xml:space="preserve"> </w:t>
      </w:r>
      <w:r w:rsidRPr="004F7A87">
        <w:rPr>
          <w:rStyle w:val="TitleChar"/>
        </w:rPr>
        <w:t>other.</w:t>
      </w:r>
      <w:r w:rsidRPr="00AB509D">
        <w:rPr>
          <w:sz w:val="14"/>
        </w:rPr>
        <w:t xml:space="preserve"> This ‘double bind’ is constitutive of modernism itself, and modernization should therefore not be conceived as a historical transition from ‘the pre-modern’ to ‘the modern’ as self-contained conditions. Instead modernization produces the non-modern as well as the modern. Consider these words by Zygmunt Bauman, connecting modernization with globalization and civil war: The </w:t>
      </w:r>
      <w:r w:rsidRPr="004F7A87">
        <w:rPr>
          <w:rStyle w:val="TitleChar"/>
        </w:rPr>
        <w:t>growing</w:t>
      </w:r>
      <w:r>
        <w:rPr>
          <w:rStyle w:val="TitleChar"/>
        </w:rPr>
        <w:t xml:space="preserve"> </w:t>
      </w:r>
      <w:r w:rsidRPr="004F7A87">
        <w:rPr>
          <w:rStyle w:val="TitleChar"/>
        </w:rPr>
        <w:t>volume</w:t>
      </w:r>
      <w:r>
        <w:rPr>
          <w:rStyle w:val="TitleChar"/>
        </w:rPr>
        <w:t xml:space="preserve"> </w:t>
      </w:r>
      <w:r w:rsidRPr="004F7A87">
        <w:rPr>
          <w:rStyle w:val="TitleChar"/>
        </w:rPr>
        <w:t>and</w:t>
      </w:r>
      <w:r>
        <w:rPr>
          <w:rStyle w:val="TitleChar"/>
        </w:rPr>
        <w:t xml:space="preserve"> </w:t>
      </w:r>
      <w:r w:rsidRPr="004F7A87">
        <w:rPr>
          <w:rStyle w:val="TitleChar"/>
        </w:rPr>
        <w:t>intensity</w:t>
      </w:r>
      <w:r>
        <w:rPr>
          <w:rStyle w:val="TitleChar"/>
        </w:rPr>
        <w:t xml:space="preserve"> </w:t>
      </w:r>
      <w:r w:rsidRPr="004F7A87">
        <w:rPr>
          <w:rStyle w:val="TitleChar"/>
        </w:rPr>
        <w:t>of</w:t>
      </w:r>
      <w:r>
        <w:rPr>
          <w:rStyle w:val="TitleChar"/>
        </w:rPr>
        <w:t xml:space="preserve"> </w:t>
      </w:r>
      <w:r w:rsidRPr="004F7A87">
        <w:rPr>
          <w:rStyle w:val="TitleChar"/>
        </w:rPr>
        <w:t>local</w:t>
      </w:r>
      <w:r>
        <w:rPr>
          <w:rStyle w:val="TitleChar"/>
        </w:rPr>
        <w:t xml:space="preserve"> </w:t>
      </w:r>
      <w:r w:rsidRPr="004F7A87">
        <w:rPr>
          <w:rStyle w:val="TitleChar"/>
        </w:rPr>
        <w:t>and</w:t>
      </w:r>
      <w:r>
        <w:rPr>
          <w:rStyle w:val="TitleChar"/>
        </w:rPr>
        <w:t xml:space="preserve"> </w:t>
      </w:r>
      <w:r w:rsidRPr="004F7A87">
        <w:rPr>
          <w:rStyle w:val="TitleChar"/>
        </w:rPr>
        <w:t>segmental</w:t>
      </w:r>
      <w:r>
        <w:rPr>
          <w:rStyle w:val="TitleChar"/>
        </w:rPr>
        <w:t xml:space="preserve"> </w:t>
      </w:r>
      <w:r w:rsidRPr="004F7A87">
        <w:rPr>
          <w:rStyle w:val="TitleChar"/>
        </w:rPr>
        <w:t>conflicts</w:t>
      </w:r>
      <w:r>
        <w:rPr>
          <w:rStyle w:val="TitleChar"/>
        </w:rPr>
        <w:t xml:space="preserve"> </w:t>
      </w:r>
      <w:r w:rsidRPr="004F7A87">
        <w:rPr>
          <w:rStyle w:val="TitleChar"/>
        </w:rPr>
        <w:t>cannot</w:t>
      </w:r>
      <w:r>
        <w:rPr>
          <w:rStyle w:val="TitleChar"/>
        </w:rPr>
        <w:t xml:space="preserve"> </w:t>
      </w:r>
      <w:r w:rsidRPr="004F7A87">
        <w:rPr>
          <w:rStyle w:val="TitleChar"/>
        </w:rPr>
        <w:t>be</w:t>
      </w:r>
      <w:r>
        <w:rPr>
          <w:rStyle w:val="TitleChar"/>
        </w:rPr>
        <w:t xml:space="preserve"> </w:t>
      </w:r>
      <w:r w:rsidRPr="004F7A87">
        <w:rPr>
          <w:rStyle w:val="TitleChar"/>
        </w:rPr>
        <w:t>played</w:t>
      </w:r>
      <w:r>
        <w:rPr>
          <w:rStyle w:val="TitleChar"/>
        </w:rPr>
        <w:t xml:space="preserve"> </w:t>
      </w:r>
      <w:r w:rsidRPr="004F7A87">
        <w:rPr>
          <w:rStyle w:val="TitleChar"/>
        </w:rPr>
        <w:t>down</w:t>
      </w:r>
      <w:r>
        <w:rPr>
          <w:rStyle w:val="TitleChar"/>
        </w:rPr>
        <w:t xml:space="preserve"> </w:t>
      </w:r>
      <w:r w:rsidRPr="004F7A87">
        <w:rPr>
          <w:rStyle w:val="TitleChar"/>
        </w:rPr>
        <w:t>as</w:t>
      </w:r>
      <w:r>
        <w:rPr>
          <w:rStyle w:val="TitleChar"/>
        </w:rPr>
        <w:t xml:space="preserve"> </w:t>
      </w:r>
      <w:r w:rsidRPr="004F7A87">
        <w:rPr>
          <w:rStyle w:val="TitleChar"/>
        </w:rPr>
        <w:t>the</w:t>
      </w:r>
      <w:r>
        <w:rPr>
          <w:rStyle w:val="TitleChar"/>
        </w:rPr>
        <w:t xml:space="preserve"> </w:t>
      </w:r>
      <w:r w:rsidRPr="004F7A87">
        <w:rPr>
          <w:rStyle w:val="TitleChar"/>
        </w:rPr>
        <w:t>feature</w:t>
      </w:r>
      <w:r>
        <w:rPr>
          <w:rStyle w:val="TitleChar"/>
        </w:rPr>
        <w:t xml:space="preserve"> </w:t>
      </w:r>
      <w:r w:rsidRPr="004F7A87">
        <w:rPr>
          <w:rStyle w:val="TitleChar"/>
        </w:rPr>
        <w:t>of</w:t>
      </w:r>
      <w:r>
        <w:rPr>
          <w:rStyle w:val="TitleChar"/>
        </w:rPr>
        <w:t xml:space="preserve"> </w:t>
      </w:r>
      <w:r w:rsidRPr="004F7A87">
        <w:rPr>
          <w:rStyle w:val="TitleChar"/>
        </w:rPr>
        <w:t>‘the</w:t>
      </w:r>
      <w:r>
        <w:rPr>
          <w:rStyle w:val="TitleChar"/>
        </w:rPr>
        <w:t xml:space="preserve"> </w:t>
      </w:r>
      <w:r w:rsidRPr="004F7A87">
        <w:rPr>
          <w:rStyle w:val="TitleChar"/>
        </w:rPr>
        <w:t>state</w:t>
      </w:r>
      <w:r>
        <w:rPr>
          <w:rStyle w:val="TitleChar"/>
        </w:rPr>
        <w:t xml:space="preserve"> </w:t>
      </w:r>
      <w:r w:rsidRPr="004F7A87">
        <w:rPr>
          <w:rStyle w:val="TitleChar"/>
        </w:rPr>
        <w:t>of</w:t>
      </w:r>
      <w:r>
        <w:rPr>
          <w:rStyle w:val="TitleChar"/>
        </w:rPr>
        <w:t xml:space="preserve"> </w:t>
      </w:r>
      <w:r w:rsidRPr="004F7A87">
        <w:rPr>
          <w:rStyle w:val="TitleChar"/>
        </w:rPr>
        <w:t>transition’</w:t>
      </w:r>
      <w:r>
        <w:rPr>
          <w:rStyle w:val="TitleChar"/>
        </w:rPr>
        <w:t xml:space="preserve"> </w:t>
      </w:r>
      <w:r w:rsidRPr="004F7A87">
        <w:rPr>
          <w:rStyle w:val="TitleChar"/>
        </w:rPr>
        <w:t>that</w:t>
      </w:r>
      <w:r>
        <w:rPr>
          <w:rStyle w:val="TitleChar"/>
        </w:rPr>
        <w:t xml:space="preserve"> </w:t>
      </w:r>
      <w:r w:rsidRPr="004F7A87">
        <w:rPr>
          <w:rStyle w:val="TitleChar"/>
        </w:rPr>
        <w:t>leads</w:t>
      </w:r>
      <w:r>
        <w:rPr>
          <w:rStyle w:val="TitleChar"/>
        </w:rPr>
        <w:t xml:space="preserve"> </w:t>
      </w:r>
      <w:r w:rsidRPr="004F7A87">
        <w:rPr>
          <w:rStyle w:val="TitleChar"/>
        </w:rPr>
        <w:t>to</w:t>
      </w:r>
      <w:r>
        <w:rPr>
          <w:rStyle w:val="TitleChar"/>
        </w:rPr>
        <w:t xml:space="preserve"> </w:t>
      </w:r>
      <w:r w:rsidRPr="004F7A87">
        <w:rPr>
          <w:rStyle w:val="TitleChar"/>
        </w:rPr>
        <w:t>something</w:t>
      </w:r>
      <w:r>
        <w:rPr>
          <w:rStyle w:val="TitleChar"/>
        </w:rPr>
        <w:t xml:space="preserve"> </w:t>
      </w:r>
      <w:r w:rsidRPr="004F7A87">
        <w:rPr>
          <w:rStyle w:val="TitleChar"/>
        </w:rPr>
        <w:t>variously</w:t>
      </w:r>
      <w:r>
        <w:rPr>
          <w:rStyle w:val="TitleChar"/>
        </w:rPr>
        <w:t xml:space="preserve"> </w:t>
      </w:r>
      <w:r w:rsidRPr="004F7A87">
        <w:rPr>
          <w:rStyle w:val="TitleChar"/>
        </w:rPr>
        <w:t>...</w:t>
      </w:r>
      <w:r>
        <w:rPr>
          <w:rStyle w:val="TitleChar"/>
        </w:rPr>
        <w:t xml:space="preserve"> </w:t>
      </w:r>
      <w:r w:rsidRPr="004F7A87">
        <w:rPr>
          <w:rStyle w:val="TitleChar"/>
        </w:rPr>
        <w:t>called</w:t>
      </w:r>
      <w:r>
        <w:rPr>
          <w:rStyle w:val="TitleChar"/>
        </w:rPr>
        <w:t xml:space="preserve"> </w:t>
      </w:r>
      <w:r w:rsidRPr="004F7A87">
        <w:rPr>
          <w:rStyle w:val="TitleChar"/>
        </w:rPr>
        <w:t>‘global</w:t>
      </w:r>
      <w:r>
        <w:rPr>
          <w:rStyle w:val="TitleChar"/>
        </w:rPr>
        <w:t xml:space="preserve"> </w:t>
      </w:r>
      <w:r w:rsidRPr="004F7A87">
        <w:rPr>
          <w:rStyle w:val="TitleChar"/>
        </w:rPr>
        <w:t>culture</w:t>
      </w:r>
      <w:r w:rsidRPr="00AB509D">
        <w:rPr>
          <w:sz w:val="14"/>
        </w:rPr>
        <w:t xml:space="preserve">, ‘global society’, or even ... global community. It should be seen instead as a permanent, perhaps constitutive, attribute of a fast globalizing ‘liquid modern’ world – its staple and massive product rather than a side- effect of a preliminary, yet unfinished but finite and transient stage of globalization. Just as continuous ... modernization is not a process leading to modernity, but the substance of modernity itself, </w:t>
      </w:r>
      <w:r w:rsidRPr="00AB509D">
        <w:rPr>
          <w:rStyle w:val="TitleChar"/>
        </w:rPr>
        <w:t>so</w:t>
      </w:r>
      <w:r>
        <w:rPr>
          <w:rStyle w:val="TitleChar"/>
        </w:rPr>
        <w:t xml:space="preserve"> </w:t>
      </w:r>
      <w:r w:rsidRPr="00AB509D">
        <w:rPr>
          <w:rStyle w:val="TitleChar"/>
        </w:rPr>
        <w:t>the</w:t>
      </w:r>
      <w:r>
        <w:rPr>
          <w:rStyle w:val="TitleChar"/>
        </w:rPr>
        <w:t xml:space="preserve"> </w:t>
      </w:r>
      <w:r w:rsidRPr="00AB509D">
        <w:rPr>
          <w:rStyle w:val="TitleChar"/>
        </w:rPr>
        <w:t>incessant</w:t>
      </w:r>
      <w:r>
        <w:rPr>
          <w:rStyle w:val="TitleChar"/>
        </w:rPr>
        <w:t xml:space="preserve"> </w:t>
      </w:r>
      <w:r w:rsidRPr="00AB509D">
        <w:rPr>
          <w:rStyle w:val="TitleChar"/>
        </w:rPr>
        <w:t>and</w:t>
      </w:r>
      <w:r>
        <w:rPr>
          <w:rStyle w:val="TitleChar"/>
        </w:rPr>
        <w:t xml:space="preserve"> </w:t>
      </w:r>
      <w:r w:rsidRPr="00AB509D">
        <w:rPr>
          <w:rStyle w:val="TitleChar"/>
        </w:rPr>
        <w:t>permanently</w:t>
      </w:r>
      <w:r>
        <w:rPr>
          <w:rStyle w:val="TitleChar"/>
        </w:rPr>
        <w:t xml:space="preserve"> </w:t>
      </w:r>
      <w:r w:rsidRPr="00AB509D">
        <w:rPr>
          <w:rStyle w:val="TitleChar"/>
        </w:rPr>
        <w:t>unfinished</w:t>
      </w:r>
      <w:r>
        <w:rPr>
          <w:rStyle w:val="TitleChar"/>
        </w:rPr>
        <w:t xml:space="preserve"> </w:t>
      </w:r>
      <w:r w:rsidRPr="00AB509D">
        <w:rPr>
          <w:rStyle w:val="TitleChar"/>
        </w:rPr>
        <w:t>globalization</w:t>
      </w:r>
      <w:r>
        <w:rPr>
          <w:rStyle w:val="TitleChar"/>
        </w:rPr>
        <w:t xml:space="preserve"> </w:t>
      </w:r>
      <w:r w:rsidRPr="00AB509D">
        <w:rPr>
          <w:rStyle w:val="TitleChar"/>
        </w:rPr>
        <w:t>is</w:t>
      </w:r>
      <w:r>
        <w:rPr>
          <w:rStyle w:val="TitleChar"/>
        </w:rPr>
        <w:t xml:space="preserve"> </w:t>
      </w:r>
      <w:r w:rsidRPr="00AB509D">
        <w:rPr>
          <w:rStyle w:val="TitleChar"/>
        </w:rPr>
        <w:t>the</w:t>
      </w:r>
      <w:r>
        <w:rPr>
          <w:rStyle w:val="TitleChar"/>
        </w:rPr>
        <w:t xml:space="preserve"> </w:t>
      </w:r>
      <w:r w:rsidRPr="00AB509D">
        <w:rPr>
          <w:rStyle w:val="TitleChar"/>
        </w:rPr>
        <w:t>essence</w:t>
      </w:r>
      <w:r>
        <w:rPr>
          <w:rStyle w:val="TitleChar"/>
        </w:rPr>
        <w:t xml:space="preserve"> </w:t>
      </w:r>
      <w:r w:rsidRPr="00AB509D">
        <w:rPr>
          <w:rStyle w:val="TitleChar"/>
        </w:rPr>
        <w:t>of</w:t>
      </w:r>
      <w:r>
        <w:rPr>
          <w:rStyle w:val="TitleChar"/>
        </w:rPr>
        <w:t xml:space="preserve"> </w:t>
      </w:r>
      <w:r w:rsidRPr="00AB509D">
        <w:rPr>
          <w:rStyle w:val="TitleChar"/>
        </w:rPr>
        <w:t>the</w:t>
      </w:r>
      <w:r>
        <w:rPr>
          <w:rStyle w:val="TitleChar"/>
        </w:rPr>
        <w:t xml:space="preserve"> </w:t>
      </w:r>
      <w:r w:rsidRPr="00AB509D">
        <w:rPr>
          <w:rStyle w:val="TitleChar"/>
        </w:rPr>
        <w:t>new</w:t>
      </w:r>
      <w:r>
        <w:rPr>
          <w:rStyle w:val="TitleChar"/>
        </w:rPr>
        <w:t xml:space="preserve"> </w:t>
      </w:r>
      <w:r w:rsidRPr="00AB509D">
        <w:rPr>
          <w:rStyle w:val="TitleChar"/>
        </w:rPr>
        <w:t>globality</w:t>
      </w:r>
      <w:r>
        <w:rPr>
          <w:rStyle w:val="TitleChar"/>
        </w:rPr>
        <w:t xml:space="preserve"> </w:t>
      </w:r>
      <w:r w:rsidRPr="00AB509D">
        <w:rPr>
          <w:rStyle w:val="TitleChar"/>
        </w:rPr>
        <w:t>of</w:t>
      </w:r>
      <w:r>
        <w:rPr>
          <w:rStyle w:val="TitleChar"/>
        </w:rPr>
        <w:t xml:space="preserve"> </w:t>
      </w:r>
      <w:r w:rsidRPr="00AB509D">
        <w:rPr>
          <w:rStyle w:val="TitleChar"/>
        </w:rPr>
        <w:t>human</w:t>
      </w:r>
      <w:r>
        <w:rPr>
          <w:rStyle w:val="TitleChar"/>
        </w:rPr>
        <w:t xml:space="preserve"> </w:t>
      </w:r>
      <w:r w:rsidRPr="00AB509D">
        <w:rPr>
          <w:rStyle w:val="TitleChar"/>
        </w:rPr>
        <w:t>condition</w:t>
      </w:r>
      <w:r w:rsidRPr="00AB509D">
        <w:t xml:space="preserve"> (</w:t>
      </w:r>
      <w:r w:rsidRPr="00AB509D">
        <w:rPr>
          <w:sz w:val="14"/>
        </w:rPr>
        <w:t xml:space="preserve">Bauman, 2001: 138) As discussed in the former section, </w:t>
      </w:r>
      <w:r w:rsidRPr="00AB509D">
        <w:rPr>
          <w:rStyle w:val="TitleChar"/>
        </w:rPr>
        <w:t>there</w:t>
      </w:r>
      <w:r>
        <w:rPr>
          <w:rStyle w:val="TitleChar"/>
        </w:rPr>
        <w:t xml:space="preserve"> </w:t>
      </w:r>
      <w:r w:rsidRPr="00AB509D">
        <w:rPr>
          <w:rStyle w:val="TitleChar"/>
        </w:rPr>
        <w:t>is</w:t>
      </w:r>
      <w:r>
        <w:rPr>
          <w:rStyle w:val="TitleChar"/>
        </w:rPr>
        <w:t xml:space="preserve"> </w:t>
      </w:r>
      <w:r w:rsidRPr="00AB509D">
        <w:rPr>
          <w:rStyle w:val="TitleChar"/>
        </w:rPr>
        <w:t>an</w:t>
      </w:r>
      <w:r>
        <w:rPr>
          <w:rStyle w:val="TitleChar"/>
        </w:rPr>
        <w:t xml:space="preserve"> </w:t>
      </w:r>
      <w:r w:rsidRPr="00AB509D">
        <w:rPr>
          <w:rStyle w:val="TitleChar"/>
        </w:rPr>
        <w:t>assumption</w:t>
      </w:r>
      <w:r>
        <w:rPr>
          <w:rStyle w:val="TitleChar"/>
        </w:rPr>
        <w:t xml:space="preserve"> </w:t>
      </w:r>
      <w:r w:rsidRPr="00AB509D">
        <w:rPr>
          <w:rStyle w:val="TitleChar"/>
        </w:rPr>
        <w:t>in</w:t>
      </w:r>
      <w:r>
        <w:rPr>
          <w:rStyle w:val="TitleChar"/>
        </w:rPr>
        <w:t xml:space="preserve"> </w:t>
      </w:r>
      <w:r w:rsidRPr="00AB509D">
        <w:rPr>
          <w:rStyle w:val="TitleChar"/>
        </w:rPr>
        <w:t>liberal</w:t>
      </w:r>
      <w:r>
        <w:rPr>
          <w:rStyle w:val="TitleChar"/>
        </w:rPr>
        <w:t xml:space="preserve"> </w:t>
      </w:r>
      <w:r w:rsidRPr="00AB509D">
        <w:rPr>
          <w:rStyle w:val="TitleChar"/>
        </w:rPr>
        <w:t>peacebuilding</w:t>
      </w:r>
      <w:r>
        <w:rPr>
          <w:rStyle w:val="TitleChar"/>
        </w:rPr>
        <w:t xml:space="preserve"> </w:t>
      </w:r>
      <w:r w:rsidRPr="00AB509D">
        <w:rPr>
          <w:rStyle w:val="TitleChar"/>
        </w:rPr>
        <w:t>policies</w:t>
      </w:r>
      <w:r>
        <w:rPr>
          <w:rStyle w:val="TitleChar"/>
        </w:rPr>
        <w:t xml:space="preserve"> </w:t>
      </w:r>
      <w:r w:rsidRPr="00AB509D">
        <w:rPr>
          <w:rStyle w:val="TitleChar"/>
        </w:rPr>
        <w:t>that</w:t>
      </w:r>
      <w:r>
        <w:rPr>
          <w:rStyle w:val="TitleChar"/>
        </w:rPr>
        <w:t xml:space="preserve"> </w:t>
      </w:r>
      <w:r w:rsidRPr="00AB509D">
        <w:rPr>
          <w:rStyle w:val="TitleChar"/>
        </w:rPr>
        <w:t>civil</w:t>
      </w:r>
      <w:r>
        <w:rPr>
          <w:rStyle w:val="TitleChar"/>
        </w:rPr>
        <w:t xml:space="preserve"> </w:t>
      </w:r>
      <w:r w:rsidRPr="00AB509D">
        <w:rPr>
          <w:rStyle w:val="TitleChar"/>
        </w:rPr>
        <w:t>war</w:t>
      </w:r>
      <w:r>
        <w:rPr>
          <w:rStyle w:val="TitleChar"/>
        </w:rPr>
        <w:t xml:space="preserve"> </w:t>
      </w:r>
      <w:r w:rsidRPr="00AB509D">
        <w:rPr>
          <w:rStyle w:val="TitleChar"/>
        </w:rPr>
        <w:t>represents</w:t>
      </w:r>
      <w:r>
        <w:rPr>
          <w:rStyle w:val="TitleChar"/>
        </w:rPr>
        <w:t xml:space="preserve"> </w:t>
      </w:r>
      <w:r w:rsidRPr="00AB509D">
        <w:rPr>
          <w:rStyle w:val="TitleChar"/>
        </w:rPr>
        <w:t>the</w:t>
      </w:r>
      <w:r>
        <w:rPr>
          <w:rStyle w:val="TitleChar"/>
        </w:rPr>
        <w:t xml:space="preserve"> </w:t>
      </w:r>
      <w:r w:rsidRPr="00AB509D">
        <w:rPr>
          <w:rStyle w:val="TitleChar"/>
        </w:rPr>
        <w:t>return</w:t>
      </w:r>
      <w:r>
        <w:rPr>
          <w:rStyle w:val="TitleChar"/>
        </w:rPr>
        <w:t xml:space="preserve"> </w:t>
      </w:r>
      <w:r w:rsidRPr="00AB509D">
        <w:rPr>
          <w:rStyle w:val="TitleChar"/>
        </w:rPr>
        <w:t>to</w:t>
      </w:r>
      <w:r>
        <w:rPr>
          <w:rStyle w:val="TitleChar"/>
        </w:rPr>
        <w:t xml:space="preserve"> </w:t>
      </w:r>
      <w:r w:rsidRPr="00AB509D">
        <w:rPr>
          <w:rStyle w:val="TitleChar"/>
        </w:rPr>
        <w:t>pre-modern</w:t>
      </w:r>
      <w:r>
        <w:rPr>
          <w:rStyle w:val="TitleChar"/>
        </w:rPr>
        <w:t xml:space="preserve"> </w:t>
      </w:r>
      <w:r w:rsidRPr="00AB509D">
        <w:rPr>
          <w:rStyle w:val="TitleChar"/>
        </w:rPr>
        <w:t>disorder.</w:t>
      </w:r>
      <w:r>
        <w:rPr>
          <w:rStyle w:val="TitleChar"/>
        </w:rPr>
        <w:t xml:space="preserve"> </w:t>
      </w:r>
      <w:r w:rsidRPr="00AB509D">
        <w:rPr>
          <w:rStyle w:val="TitleChar"/>
        </w:rPr>
        <w:t>Hence,</w:t>
      </w:r>
      <w:r>
        <w:rPr>
          <w:rStyle w:val="TitleChar"/>
        </w:rPr>
        <w:t xml:space="preserve"> </w:t>
      </w:r>
      <w:r w:rsidRPr="00AB509D">
        <w:rPr>
          <w:rStyle w:val="TitleChar"/>
        </w:rPr>
        <w:t>liberal</w:t>
      </w:r>
      <w:r>
        <w:rPr>
          <w:rStyle w:val="TitleChar"/>
        </w:rPr>
        <w:t xml:space="preserve"> </w:t>
      </w:r>
      <w:r w:rsidRPr="00AB509D">
        <w:rPr>
          <w:rStyle w:val="TitleChar"/>
        </w:rPr>
        <w:t>state- building</w:t>
      </w:r>
      <w:r>
        <w:rPr>
          <w:rStyle w:val="TitleChar"/>
        </w:rPr>
        <w:t xml:space="preserve"> </w:t>
      </w:r>
      <w:r w:rsidRPr="00AB509D">
        <w:rPr>
          <w:rStyle w:val="TitleChar"/>
        </w:rPr>
        <w:t>is</w:t>
      </w:r>
      <w:r>
        <w:rPr>
          <w:rStyle w:val="TitleChar"/>
        </w:rPr>
        <w:t xml:space="preserve"> </w:t>
      </w:r>
      <w:r w:rsidRPr="00AB509D">
        <w:rPr>
          <w:rStyle w:val="TitleChar"/>
        </w:rPr>
        <w:t>the</w:t>
      </w:r>
      <w:r>
        <w:rPr>
          <w:rStyle w:val="TitleChar"/>
        </w:rPr>
        <w:t xml:space="preserve"> </w:t>
      </w:r>
      <w:r w:rsidRPr="00AB509D">
        <w:rPr>
          <w:rStyle w:val="TitleChar"/>
        </w:rPr>
        <w:t>answer.</w:t>
      </w:r>
      <w:r>
        <w:rPr>
          <w:rStyle w:val="TitleChar"/>
        </w:rPr>
        <w:t xml:space="preserve"> </w:t>
      </w:r>
      <w:r w:rsidRPr="00AB509D">
        <w:rPr>
          <w:rStyle w:val="TitleChar"/>
        </w:rPr>
        <w:t>It</w:t>
      </w:r>
      <w:r>
        <w:rPr>
          <w:rStyle w:val="TitleChar"/>
        </w:rPr>
        <w:t xml:space="preserve"> </w:t>
      </w:r>
      <w:r w:rsidRPr="00AB509D">
        <w:rPr>
          <w:rStyle w:val="TitleChar"/>
        </w:rPr>
        <w:t>is</w:t>
      </w:r>
      <w:r>
        <w:rPr>
          <w:rStyle w:val="TitleChar"/>
        </w:rPr>
        <w:t xml:space="preserve"> </w:t>
      </w:r>
      <w:r w:rsidRPr="00AB509D">
        <w:rPr>
          <w:rStyle w:val="TitleChar"/>
        </w:rPr>
        <w:t>this</w:t>
      </w:r>
      <w:r>
        <w:rPr>
          <w:rStyle w:val="TitleChar"/>
        </w:rPr>
        <w:t xml:space="preserve"> </w:t>
      </w:r>
      <w:r w:rsidRPr="00AB509D">
        <w:rPr>
          <w:rStyle w:val="TitleChar"/>
        </w:rPr>
        <w:t>policy-framework</w:t>
      </w:r>
      <w:r>
        <w:rPr>
          <w:rStyle w:val="TitleChar"/>
        </w:rPr>
        <w:t xml:space="preserve"> </w:t>
      </w:r>
      <w:r w:rsidRPr="00AB509D">
        <w:rPr>
          <w:rStyle w:val="TitleChar"/>
        </w:rPr>
        <w:t>that</w:t>
      </w:r>
      <w:r>
        <w:rPr>
          <w:rStyle w:val="TitleChar"/>
        </w:rPr>
        <w:t xml:space="preserve"> </w:t>
      </w:r>
      <w:r w:rsidRPr="00AB509D">
        <w:rPr>
          <w:rStyle w:val="TitleChar"/>
        </w:rPr>
        <w:t>gives</w:t>
      </w:r>
      <w:r>
        <w:rPr>
          <w:rStyle w:val="TitleChar"/>
        </w:rPr>
        <w:t xml:space="preserve"> </w:t>
      </w:r>
      <w:r w:rsidRPr="00AB509D">
        <w:rPr>
          <w:rStyle w:val="TitleChar"/>
        </w:rPr>
        <w:t>rise</w:t>
      </w:r>
      <w:r>
        <w:rPr>
          <w:rStyle w:val="TitleChar"/>
        </w:rPr>
        <w:t xml:space="preserve"> </w:t>
      </w:r>
      <w:r w:rsidRPr="00AB509D">
        <w:rPr>
          <w:rStyle w:val="TitleChar"/>
        </w:rPr>
        <w:t>to</w:t>
      </w:r>
      <w:r>
        <w:rPr>
          <w:rStyle w:val="TitleChar"/>
        </w:rPr>
        <w:t xml:space="preserve"> </w:t>
      </w:r>
      <w:r w:rsidRPr="00AB509D">
        <w:rPr>
          <w:rStyle w:val="TitleChar"/>
        </w:rPr>
        <w:t>the</w:t>
      </w:r>
      <w:r>
        <w:rPr>
          <w:rStyle w:val="TitleChar"/>
        </w:rPr>
        <w:t xml:space="preserve"> </w:t>
      </w:r>
      <w:r w:rsidRPr="00AB509D">
        <w:rPr>
          <w:rStyle w:val="TitleChar"/>
        </w:rPr>
        <w:t>dichotomy</w:t>
      </w:r>
      <w:r>
        <w:rPr>
          <w:rStyle w:val="TitleChar"/>
        </w:rPr>
        <w:t xml:space="preserve"> </w:t>
      </w:r>
      <w:r w:rsidRPr="00AB509D">
        <w:rPr>
          <w:rStyle w:val="TitleChar"/>
        </w:rPr>
        <w:t>between</w:t>
      </w:r>
      <w:r>
        <w:rPr>
          <w:rStyle w:val="TitleChar"/>
        </w:rPr>
        <w:t xml:space="preserve"> </w:t>
      </w:r>
      <w:r w:rsidRPr="00AB509D">
        <w:rPr>
          <w:rStyle w:val="TitleChar"/>
        </w:rPr>
        <w:t>the</w:t>
      </w:r>
      <w:r>
        <w:rPr>
          <w:rStyle w:val="TitleChar"/>
        </w:rPr>
        <w:t xml:space="preserve"> </w:t>
      </w:r>
      <w:r w:rsidRPr="00AB509D">
        <w:rPr>
          <w:rStyle w:val="TitleChar"/>
        </w:rPr>
        <w:t>liberal</w:t>
      </w:r>
      <w:r>
        <w:rPr>
          <w:rStyle w:val="TitleChar"/>
        </w:rPr>
        <w:t xml:space="preserve"> </w:t>
      </w:r>
      <w:r w:rsidRPr="00AB509D">
        <w:rPr>
          <w:rStyle w:val="TitleChar"/>
        </w:rPr>
        <w:t>peace</w:t>
      </w:r>
      <w:r>
        <w:rPr>
          <w:rStyle w:val="TitleChar"/>
        </w:rPr>
        <w:t xml:space="preserve"> </w:t>
      </w:r>
      <w:r w:rsidRPr="00AB509D">
        <w:rPr>
          <w:rStyle w:val="TitleChar"/>
        </w:rPr>
        <w:t>as</w:t>
      </w:r>
      <w:r>
        <w:rPr>
          <w:rStyle w:val="TitleChar"/>
        </w:rPr>
        <w:t xml:space="preserve"> </w:t>
      </w:r>
      <w:r w:rsidRPr="00AB509D">
        <w:rPr>
          <w:rStyle w:val="TitleChar"/>
        </w:rPr>
        <w:t>externally</w:t>
      </w:r>
      <w:r>
        <w:rPr>
          <w:rStyle w:val="TitleChar"/>
        </w:rPr>
        <w:t xml:space="preserve"> </w:t>
      </w:r>
      <w:r w:rsidRPr="00AB509D">
        <w:rPr>
          <w:rStyle w:val="TitleChar"/>
        </w:rPr>
        <w:t>induced</w:t>
      </w:r>
      <w:r>
        <w:rPr>
          <w:rStyle w:val="TitleChar"/>
        </w:rPr>
        <w:t xml:space="preserve"> </w:t>
      </w:r>
      <w:r w:rsidRPr="00AB509D">
        <w:rPr>
          <w:rStyle w:val="TitleChar"/>
        </w:rPr>
        <w:t>and</w:t>
      </w:r>
      <w:r>
        <w:rPr>
          <w:rStyle w:val="TitleChar"/>
        </w:rPr>
        <w:t xml:space="preserve"> </w:t>
      </w:r>
      <w:r w:rsidRPr="00AB509D">
        <w:rPr>
          <w:rStyle w:val="TitleChar"/>
        </w:rPr>
        <w:t>indigenous</w:t>
      </w:r>
      <w:r>
        <w:rPr>
          <w:rStyle w:val="TitleChar"/>
        </w:rPr>
        <w:t xml:space="preserve"> </w:t>
      </w:r>
      <w:r w:rsidRPr="00AB509D">
        <w:rPr>
          <w:rStyle w:val="TitleChar"/>
        </w:rPr>
        <w:t>culture</w:t>
      </w:r>
      <w:r>
        <w:rPr>
          <w:rStyle w:val="TitleChar"/>
        </w:rPr>
        <w:t xml:space="preserve"> </w:t>
      </w:r>
      <w:r w:rsidRPr="00AB509D">
        <w:rPr>
          <w:rStyle w:val="TitleChar"/>
        </w:rPr>
        <w:t>as</w:t>
      </w:r>
      <w:r>
        <w:rPr>
          <w:rStyle w:val="TitleChar"/>
        </w:rPr>
        <w:t xml:space="preserve"> </w:t>
      </w:r>
      <w:r w:rsidRPr="00AB509D">
        <w:rPr>
          <w:rStyle w:val="TitleChar"/>
        </w:rPr>
        <w:t>the</w:t>
      </w:r>
      <w:r>
        <w:rPr>
          <w:rStyle w:val="TitleChar"/>
        </w:rPr>
        <w:t xml:space="preserve"> </w:t>
      </w:r>
      <w:r w:rsidRPr="00AB509D">
        <w:rPr>
          <w:rStyle w:val="TitleChar"/>
        </w:rPr>
        <w:t>condition</w:t>
      </w:r>
      <w:r>
        <w:rPr>
          <w:rStyle w:val="TitleChar"/>
        </w:rPr>
        <w:t xml:space="preserve"> </w:t>
      </w:r>
      <w:r w:rsidRPr="00AB509D">
        <w:rPr>
          <w:rStyle w:val="TitleChar"/>
        </w:rPr>
        <w:t>before</w:t>
      </w:r>
      <w:r>
        <w:rPr>
          <w:rStyle w:val="TitleChar"/>
        </w:rPr>
        <w:t xml:space="preserve"> </w:t>
      </w:r>
      <w:r w:rsidRPr="00AB509D">
        <w:rPr>
          <w:rStyle w:val="TitleChar"/>
        </w:rPr>
        <w:t>intervention</w:t>
      </w:r>
      <w:r w:rsidRPr="00AB509D">
        <w:rPr>
          <w:sz w:val="14"/>
        </w:rPr>
        <w:t>. According to the accounts above, however, liberal modernization does not replace ‘the non-</w:t>
      </w:r>
      <w:r w:rsidRPr="00AB509D">
        <w:rPr>
          <w:sz w:val="14"/>
        </w:rPr>
        <w:lastRenderedPageBreak/>
        <w:t xml:space="preserve">liberal other’ but radically transforms societies and culture in ways that both give rise to replications of ‘the liberal’ and its contextual ‘other’ as an inherent reaction. </w:t>
      </w:r>
      <w:r w:rsidRPr="00AB509D">
        <w:rPr>
          <w:rStyle w:val="TitleChar"/>
        </w:rPr>
        <w:t>When</w:t>
      </w:r>
      <w:r>
        <w:rPr>
          <w:rStyle w:val="TitleChar"/>
        </w:rPr>
        <w:t xml:space="preserve"> </w:t>
      </w:r>
      <w:r w:rsidRPr="00AB509D">
        <w:rPr>
          <w:rStyle w:val="TitleChar"/>
        </w:rPr>
        <w:t>liberal</w:t>
      </w:r>
      <w:r>
        <w:rPr>
          <w:rStyle w:val="TitleChar"/>
        </w:rPr>
        <w:t xml:space="preserve"> </w:t>
      </w:r>
      <w:r w:rsidRPr="00AB509D">
        <w:rPr>
          <w:rStyle w:val="TitleChar"/>
        </w:rPr>
        <w:t>peacebuilders</w:t>
      </w:r>
      <w:r>
        <w:rPr>
          <w:rStyle w:val="TitleChar"/>
        </w:rPr>
        <w:t xml:space="preserve"> </w:t>
      </w:r>
      <w:r w:rsidRPr="00AB509D">
        <w:rPr>
          <w:rStyle w:val="TitleChar"/>
        </w:rPr>
        <w:t>intervene,</w:t>
      </w:r>
      <w:r>
        <w:rPr>
          <w:rStyle w:val="TitleChar"/>
        </w:rPr>
        <w:t xml:space="preserve"> </w:t>
      </w:r>
      <w:r w:rsidRPr="00AB509D">
        <w:rPr>
          <w:rStyle w:val="TitleChar"/>
        </w:rPr>
        <w:t>they</w:t>
      </w:r>
      <w:r>
        <w:rPr>
          <w:rStyle w:val="TitleChar"/>
        </w:rPr>
        <w:t xml:space="preserve"> </w:t>
      </w:r>
      <w:r w:rsidRPr="00AB509D">
        <w:rPr>
          <w:rStyle w:val="TitleChar"/>
        </w:rPr>
        <w:t>seek</w:t>
      </w:r>
      <w:r>
        <w:rPr>
          <w:rStyle w:val="TitleChar"/>
        </w:rPr>
        <w:t xml:space="preserve"> </w:t>
      </w:r>
      <w:r w:rsidRPr="00AB509D">
        <w:rPr>
          <w:rStyle w:val="TitleChar"/>
        </w:rPr>
        <w:t>to</w:t>
      </w:r>
      <w:r>
        <w:rPr>
          <w:rStyle w:val="TitleChar"/>
        </w:rPr>
        <w:t xml:space="preserve"> </w:t>
      </w:r>
      <w:r w:rsidRPr="00AB509D">
        <w:rPr>
          <w:rStyle w:val="TitleChar"/>
        </w:rPr>
        <w:t>tip</w:t>
      </w:r>
      <w:r>
        <w:rPr>
          <w:rStyle w:val="TitleChar"/>
        </w:rPr>
        <w:t xml:space="preserve"> </w:t>
      </w:r>
      <w:r w:rsidRPr="00AB509D">
        <w:rPr>
          <w:rStyle w:val="TitleChar"/>
        </w:rPr>
        <w:t>the</w:t>
      </w:r>
      <w:r>
        <w:rPr>
          <w:rStyle w:val="TitleChar"/>
        </w:rPr>
        <w:t xml:space="preserve"> </w:t>
      </w:r>
      <w:r w:rsidRPr="00AB509D">
        <w:rPr>
          <w:rStyle w:val="TitleChar"/>
        </w:rPr>
        <w:t>balance</w:t>
      </w:r>
      <w:r>
        <w:rPr>
          <w:rStyle w:val="TitleChar"/>
        </w:rPr>
        <w:t xml:space="preserve"> </w:t>
      </w:r>
      <w:r w:rsidRPr="00AB509D">
        <w:rPr>
          <w:rStyle w:val="TitleChar"/>
        </w:rPr>
        <w:t>in</w:t>
      </w:r>
      <w:r>
        <w:rPr>
          <w:rStyle w:val="TitleChar"/>
        </w:rPr>
        <w:t xml:space="preserve"> </w:t>
      </w:r>
      <w:r w:rsidRPr="00AB509D">
        <w:rPr>
          <w:rStyle w:val="TitleChar"/>
        </w:rPr>
        <w:t>favour</w:t>
      </w:r>
      <w:r>
        <w:rPr>
          <w:rStyle w:val="TitleChar"/>
        </w:rPr>
        <w:t xml:space="preserve"> </w:t>
      </w:r>
      <w:r w:rsidRPr="00AB509D">
        <w:rPr>
          <w:rStyle w:val="TitleChar"/>
        </w:rPr>
        <w:t>of</w:t>
      </w:r>
      <w:r>
        <w:rPr>
          <w:rStyle w:val="TitleChar"/>
        </w:rPr>
        <w:t xml:space="preserve"> </w:t>
      </w:r>
      <w:r w:rsidRPr="00AB509D">
        <w:rPr>
          <w:rStyle w:val="TitleChar"/>
        </w:rPr>
        <w:t>the</w:t>
      </w:r>
      <w:r>
        <w:rPr>
          <w:rStyle w:val="TitleChar"/>
        </w:rPr>
        <w:t xml:space="preserve"> </w:t>
      </w:r>
      <w:r w:rsidRPr="00AB509D">
        <w:rPr>
          <w:rStyle w:val="TitleChar"/>
        </w:rPr>
        <w:t>liberal</w:t>
      </w:r>
      <w:r>
        <w:rPr>
          <w:rStyle w:val="TitleChar"/>
        </w:rPr>
        <w:t xml:space="preserve"> </w:t>
      </w:r>
      <w:r w:rsidRPr="00AB509D">
        <w:rPr>
          <w:rStyle w:val="TitleChar"/>
        </w:rPr>
        <w:t>by</w:t>
      </w:r>
      <w:r>
        <w:rPr>
          <w:rStyle w:val="TitleChar"/>
        </w:rPr>
        <w:t xml:space="preserve"> </w:t>
      </w:r>
      <w:r w:rsidRPr="00AB509D">
        <w:rPr>
          <w:rStyle w:val="TitleChar"/>
        </w:rPr>
        <w:t>institutionalizing it and creating incentives for getting rid of its other which is associated with</w:t>
      </w:r>
      <w:r>
        <w:rPr>
          <w:rStyle w:val="TitleChar"/>
        </w:rPr>
        <w:t xml:space="preserve"> </w:t>
      </w:r>
      <w:r w:rsidRPr="00AB509D">
        <w:rPr>
          <w:rStyle w:val="TitleChar"/>
        </w:rPr>
        <w:t>war.</w:t>
      </w:r>
      <w:r>
        <w:rPr>
          <w:rStyle w:val="TitleChar"/>
        </w:rPr>
        <w:t xml:space="preserve"> </w:t>
      </w:r>
      <w:r w:rsidRPr="00AB509D">
        <w:rPr>
          <w:rStyle w:val="TitleChar"/>
        </w:rPr>
        <w:t>As</w:t>
      </w:r>
      <w:r>
        <w:rPr>
          <w:rStyle w:val="TitleChar"/>
        </w:rPr>
        <w:t xml:space="preserve"> </w:t>
      </w:r>
      <w:r w:rsidRPr="00AB509D">
        <w:rPr>
          <w:rStyle w:val="TitleChar"/>
        </w:rPr>
        <w:t>we</w:t>
      </w:r>
      <w:r>
        <w:rPr>
          <w:rStyle w:val="TitleChar"/>
        </w:rPr>
        <w:t xml:space="preserve"> </w:t>
      </w:r>
      <w:r w:rsidRPr="00AB509D">
        <w:rPr>
          <w:rStyle w:val="TitleChar"/>
        </w:rPr>
        <w:t>have</w:t>
      </w:r>
      <w:r>
        <w:rPr>
          <w:rStyle w:val="TitleChar"/>
        </w:rPr>
        <w:t xml:space="preserve"> </w:t>
      </w:r>
      <w:r w:rsidRPr="00AB509D">
        <w:rPr>
          <w:rStyle w:val="TitleChar"/>
        </w:rPr>
        <w:t>seen,</w:t>
      </w:r>
      <w:r>
        <w:rPr>
          <w:rStyle w:val="TitleChar"/>
        </w:rPr>
        <w:t xml:space="preserve"> </w:t>
      </w:r>
      <w:r w:rsidRPr="00AB509D">
        <w:rPr>
          <w:rStyle w:val="TitleChar"/>
        </w:rPr>
        <w:t>postcolonial</w:t>
      </w:r>
      <w:r>
        <w:rPr>
          <w:rStyle w:val="TitleChar"/>
        </w:rPr>
        <w:t xml:space="preserve"> </w:t>
      </w:r>
      <w:r w:rsidRPr="00AB509D">
        <w:rPr>
          <w:rStyle w:val="TitleChar"/>
        </w:rPr>
        <w:t>theory</w:t>
      </w:r>
      <w:r>
        <w:rPr>
          <w:rStyle w:val="TitleChar"/>
        </w:rPr>
        <w:t xml:space="preserve"> </w:t>
      </w:r>
      <w:r w:rsidRPr="00AB509D">
        <w:rPr>
          <w:rStyle w:val="TitleChar"/>
        </w:rPr>
        <w:t>renders</w:t>
      </w:r>
      <w:r>
        <w:rPr>
          <w:rStyle w:val="TitleChar"/>
        </w:rPr>
        <w:t xml:space="preserve"> </w:t>
      </w:r>
      <w:r w:rsidRPr="00AB509D">
        <w:rPr>
          <w:rStyle w:val="TitleChar"/>
        </w:rPr>
        <w:t>the</w:t>
      </w:r>
      <w:r>
        <w:rPr>
          <w:rStyle w:val="TitleChar"/>
        </w:rPr>
        <w:t xml:space="preserve"> </w:t>
      </w:r>
      <w:r w:rsidRPr="00AB509D">
        <w:rPr>
          <w:rStyle w:val="TitleChar"/>
        </w:rPr>
        <w:t>prospects</w:t>
      </w:r>
      <w:r>
        <w:rPr>
          <w:rStyle w:val="TitleChar"/>
        </w:rPr>
        <w:t xml:space="preserve"> </w:t>
      </w:r>
      <w:r w:rsidRPr="00AB509D">
        <w:rPr>
          <w:rStyle w:val="TitleChar"/>
        </w:rPr>
        <w:t>for</w:t>
      </w:r>
      <w:r>
        <w:rPr>
          <w:rStyle w:val="TitleChar"/>
        </w:rPr>
        <w:t xml:space="preserve"> </w:t>
      </w:r>
      <w:r w:rsidRPr="00AB509D">
        <w:rPr>
          <w:rStyle w:val="TitleChar"/>
        </w:rPr>
        <w:t>such</w:t>
      </w:r>
      <w:r>
        <w:rPr>
          <w:rStyle w:val="TitleChar"/>
        </w:rPr>
        <w:t xml:space="preserve"> </w:t>
      </w:r>
      <w:r w:rsidRPr="00AB509D">
        <w:rPr>
          <w:rStyle w:val="TitleChar"/>
        </w:rPr>
        <w:t>a</w:t>
      </w:r>
      <w:r>
        <w:rPr>
          <w:rStyle w:val="TitleChar"/>
        </w:rPr>
        <w:t xml:space="preserve"> </w:t>
      </w:r>
      <w:r w:rsidRPr="00AB509D">
        <w:rPr>
          <w:rStyle w:val="TitleChar"/>
        </w:rPr>
        <w:t>‘purification</w:t>
      </w:r>
      <w:r>
        <w:rPr>
          <w:rStyle w:val="TitleChar"/>
        </w:rPr>
        <w:t xml:space="preserve"> </w:t>
      </w:r>
      <w:r w:rsidRPr="00AB509D">
        <w:rPr>
          <w:rStyle w:val="TitleChar"/>
        </w:rPr>
        <w:t>process’</w:t>
      </w:r>
      <w:r>
        <w:rPr>
          <w:rStyle w:val="TitleChar"/>
        </w:rPr>
        <w:t xml:space="preserve"> </w:t>
      </w:r>
      <w:r w:rsidRPr="00AB509D">
        <w:rPr>
          <w:rStyle w:val="TitleChar"/>
        </w:rPr>
        <w:t>rather</w:t>
      </w:r>
      <w:r>
        <w:rPr>
          <w:rStyle w:val="TitleChar"/>
        </w:rPr>
        <w:t xml:space="preserve"> </w:t>
      </w:r>
      <w:r w:rsidRPr="00AB509D">
        <w:rPr>
          <w:rStyle w:val="TitleChar"/>
        </w:rPr>
        <w:t>dim</w:t>
      </w:r>
      <w:r w:rsidRPr="00AB509D">
        <w:rPr>
          <w:sz w:val="14"/>
        </w:rPr>
        <w:t>. Several analyses of the virtual character of the liberal peace in peacebuilding affected societies confirm this assessment (Debrix, 1999; Duffield</w:t>
      </w:r>
      <w:proofErr w:type="gramStart"/>
      <w:r w:rsidRPr="00AB509D">
        <w:rPr>
          <w:sz w:val="14"/>
        </w:rPr>
        <w:t>,  2007</w:t>
      </w:r>
      <w:proofErr w:type="gramEnd"/>
      <w:r w:rsidRPr="00AB509D">
        <w:rPr>
          <w:sz w:val="14"/>
        </w:rPr>
        <w:t>; MacGinty, 2006; Richmond, 2005)</w:t>
      </w:r>
    </w:p>
    <w:p w:rsidR="000202E5" w:rsidRDefault="000202E5" w:rsidP="000202E5"/>
    <w:p w:rsidR="000202E5" w:rsidRDefault="000202E5" w:rsidP="000202E5">
      <w:pPr>
        <w:pStyle w:val="Heading4"/>
      </w:pPr>
      <w:r>
        <w:t xml:space="preserve">The alternative is to reject the aff’s corrupt epistemology—the 1AC’s institutionalization ignores the violent </w:t>
      </w:r>
      <w:r w:rsidRPr="000202E5">
        <w:rPr>
          <w:rStyle w:val="StyleStyleBold12pt"/>
          <w:b/>
        </w:rPr>
        <w:t>discourses</w:t>
      </w:r>
      <w:r>
        <w:t xml:space="preserve"> of the liberal peace</w:t>
      </w:r>
    </w:p>
    <w:p w:rsidR="000202E5" w:rsidRPr="00B16CD3" w:rsidRDefault="000202E5" w:rsidP="000202E5">
      <w:pPr>
        <w:rPr>
          <w:rStyle w:val="StyleStyleBold12pt"/>
        </w:rPr>
      </w:pPr>
      <w:r w:rsidRPr="00B16CD3">
        <w:rPr>
          <w:rStyle w:val="StyleStyleBold12pt"/>
        </w:rPr>
        <w:t>Richmond, Professor of International Relations, 09</w:t>
      </w:r>
    </w:p>
    <w:p w:rsidR="000202E5" w:rsidRDefault="000202E5" w:rsidP="000202E5">
      <w:r>
        <w:t>[Oliver, July, Review of International Studies, Volume 35, Issue 03, “A Post Liberal Peace: Eirenism and the Everyday”, page 563-565, accessed 7/10/13, VJ]</w:t>
      </w:r>
    </w:p>
    <w:p w:rsidR="000202E5" w:rsidRDefault="000202E5" w:rsidP="000202E5"/>
    <w:p w:rsidR="000202E5" w:rsidRPr="00B16CD3" w:rsidRDefault="000202E5" w:rsidP="000202E5">
      <w:pPr>
        <w:rPr>
          <w:rStyle w:val="TitleChar"/>
        </w:rPr>
      </w:pPr>
      <w:r w:rsidRPr="00B16CD3">
        <w:rPr>
          <w:rStyle w:val="TitleChar"/>
        </w:rPr>
        <w:t>Such a search, via</w:t>
      </w:r>
      <w:r>
        <w:t xml:space="preserve"> critical research </w:t>
      </w:r>
      <w:r w:rsidRPr="00B16CD3">
        <w:rPr>
          <w:rStyle w:val="TitleChar"/>
        </w:rPr>
        <w:t>agendas for peace</w:t>
      </w:r>
      <w:r w:rsidRPr="00B16CD3">
        <w:t>77</w:t>
      </w:r>
      <w:r>
        <w:t xml:space="preserve"> termed here eirenism. </w:t>
      </w:r>
      <w:r w:rsidRPr="00B16CD3">
        <w:rPr>
          <w:rStyle w:val="TitleChar"/>
        </w:rPr>
        <w:t>indicates the need for an ethical re-evaluation of the liberal peace</w:t>
      </w:r>
      <w:r>
        <w:t xml:space="preserve">.71 </w:t>
      </w:r>
      <w:r w:rsidRPr="00B16CD3">
        <w:rPr>
          <w:rStyle w:val="TitleChar"/>
        </w:rPr>
        <w:t>'Eirenism</w:t>
      </w:r>
      <w:r>
        <w:t xml:space="preserve">* </w:t>
      </w:r>
      <w:r w:rsidRPr="00B16CD3">
        <w:rPr>
          <w:rStyle w:val="TitleChar"/>
        </w:rPr>
        <w:t>was</w:t>
      </w:r>
      <w:r>
        <w:rPr>
          <w:rStyle w:val="TitleChar"/>
        </w:rPr>
        <w:t xml:space="preserve"> </w:t>
      </w:r>
      <w:r w:rsidRPr="00B16CD3">
        <w:rPr>
          <w:rStyle w:val="TitleChar"/>
        </w:rPr>
        <w:t>used by Erasmus as a call against religious chauvinism after the Reformation</w:t>
      </w:r>
      <w:r>
        <w:t xml:space="preserve">.74 </w:t>
      </w:r>
      <w:r w:rsidRPr="00B16CD3">
        <w:rPr>
          <w:rStyle w:val="TitleChar"/>
        </w:rPr>
        <w:t>In</w:t>
      </w:r>
      <w:r>
        <w:rPr>
          <w:rStyle w:val="TitleChar"/>
        </w:rPr>
        <w:t xml:space="preserve"> </w:t>
      </w:r>
      <w:r w:rsidRPr="00B16CD3">
        <w:rPr>
          <w:rStyle w:val="TitleChar"/>
        </w:rPr>
        <w:t>a modem context it provides a lens through which one can evaluate the claims,</w:t>
      </w:r>
      <w:r>
        <w:rPr>
          <w:rStyle w:val="TitleChar"/>
        </w:rPr>
        <w:t xml:space="preserve"> </w:t>
      </w:r>
      <w:r w:rsidRPr="00B16CD3">
        <w:rPr>
          <w:rStyle w:val="TitleChar"/>
        </w:rPr>
        <w:t>apparent or hidd</w:t>
      </w:r>
      <w:r>
        <w:rPr>
          <w:rStyle w:val="TitleChar"/>
        </w:rPr>
        <w:t>en of a particular epistemology,</w:t>
      </w:r>
      <w:r w:rsidRPr="00B16CD3">
        <w:rPr>
          <w:rStyle w:val="TitleChar"/>
        </w:rPr>
        <w:t xml:space="preserve"> concept, theory, method, or</w:t>
      </w:r>
      <w:r>
        <w:rPr>
          <w:rStyle w:val="TitleChar"/>
        </w:rPr>
        <w:t xml:space="preserve"> </w:t>
      </w:r>
      <w:r w:rsidRPr="00B16CD3">
        <w:rPr>
          <w:rStyle w:val="TitleChar"/>
        </w:rPr>
        <w:t>ideology. The failure to apply such a tool has led liberal peacebuilding approaches</w:t>
      </w:r>
      <w:r>
        <w:rPr>
          <w:rStyle w:val="TitleChar"/>
        </w:rPr>
        <w:t xml:space="preserve"> </w:t>
      </w:r>
      <w:r w:rsidRPr="00B16CD3">
        <w:rPr>
          <w:rStyle w:val="TitleChar"/>
        </w:rPr>
        <w:t>into a paradoxical situation. They have reinstated social and economic class</w:t>
      </w:r>
      <w:r>
        <w:rPr>
          <w:rStyle w:val="TitleChar"/>
        </w:rPr>
        <w:t xml:space="preserve"> </w:t>
      </w:r>
      <w:r w:rsidRPr="00B16CD3">
        <w:rPr>
          <w:rStyle w:val="TitleChar"/>
        </w:rPr>
        <w:t>systems, undermined democracy, and caused downward social mobility</w:t>
      </w:r>
      <w:r>
        <w:t xml:space="preserve"> (as explained in the examples of East Timor and Afghanistan below). </w:t>
      </w:r>
      <w:proofErr w:type="gramStart"/>
      <w:r>
        <w:t>Yet.</w:t>
      </w:r>
      <w:proofErr w:type="gramEnd"/>
      <w:r>
        <w:t xml:space="preserve"> </w:t>
      </w:r>
      <w:r w:rsidRPr="00B16CD3">
        <w:rPr>
          <w:rStyle w:val="TitleChar"/>
        </w:rPr>
        <w:t>liberal</w:t>
      </w:r>
      <w:r>
        <w:rPr>
          <w:rStyle w:val="TitleChar"/>
        </w:rPr>
        <w:t xml:space="preserve"> </w:t>
      </w:r>
      <w:r w:rsidRPr="00B16CD3">
        <w:rPr>
          <w:rStyle w:val="TitleChar"/>
        </w:rPr>
        <w:t>peace's Renaissance and Enlightenment underpinnings make clear that the</w:t>
      </w:r>
      <w:r>
        <w:rPr>
          <w:rStyle w:val="TitleChar"/>
        </w:rPr>
        <w:t xml:space="preserve"> </w:t>
      </w:r>
      <w:r w:rsidRPr="00B16CD3">
        <w:rPr>
          <w:rStyle w:val="TitleChar"/>
        </w:rPr>
        <w:t>states-system of</w:t>
      </w:r>
      <w:r>
        <w:t xml:space="preserve"> territorial </w:t>
      </w:r>
      <w:r w:rsidRPr="00B16CD3">
        <w:rPr>
          <w:rStyle w:val="TitleChar"/>
        </w:rPr>
        <w:t>sovereignty</w:t>
      </w:r>
      <w:r>
        <w:t xml:space="preserve">, the approximation of </w:t>
      </w:r>
      <w:r w:rsidRPr="00B16CD3">
        <w:rPr>
          <w:rStyle w:val="TitleChar"/>
        </w:rPr>
        <w:t>democracy</w:t>
      </w:r>
      <w:r>
        <w:t xml:space="preserve">, of human rights and </w:t>
      </w:r>
      <w:r w:rsidRPr="00B16CD3">
        <w:rPr>
          <w:rStyle w:val="TitleChar"/>
        </w:rPr>
        <w:t>free trade, also carries a humanist concern with social justice</w:t>
      </w:r>
      <w:r>
        <w:t xml:space="preserve"> and wide-ranging pluralism (often to be guaranteed by an international organisation).75 </w:t>
      </w:r>
      <w:r w:rsidRPr="00B16CD3">
        <w:rPr>
          <w:rStyle w:val="TitleChar"/>
        </w:rPr>
        <w:t>Ironically, this is where its failings are most obvious. Its focus has remained on</w:t>
      </w:r>
      <w:r>
        <w:rPr>
          <w:rStyle w:val="TitleChar"/>
        </w:rPr>
        <w:t xml:space="preserve"> </w:t>
      </w:r>
      <w:r w:rsidRPr="00B16CD3">
        <w:rPr>
          <w:rStyle w:val="TitleChar"/>
        </w:rPr>
        <w:t>security and institutions, rather than developing an engagement with the everyday</w:t>
      </w:r>
      <w:r>
        <w:rPr>
          <w:rStyle w:val="TitleChar"/>
        </w:rPr>
        <w:t xml:space="preserve"> </w:t>
      </w:r>
      <w:r w:rsidRPr="00B16CD3">
        <w:rPr>
          <w:rStyle w:val="TitleChar"/>
        </w:rPr>
        <w:t>life of citizens</w:t>
      </w:r>
      <w:r>
        <w:t xml:space="preserve">. </w:t>
      </w:r>
      <w:r w:rsidRPr="00B16CD3">
        <w:rPr>
          <w:rStyle w:val="TitleChar"/>
        </w:rPr>
        <w:t>It has</w:t>
      </w:r>
      <w:r>
        <w:t xml:space="preserve"> sometimes </w:t>
      </w:r>
      <w:r w:rsidRPr="00B16CD3">
        <w:rPr>
          <w:rStyle w:val="TitleChar"/>
        </w:rPr>
        <w:t>been built on force rather than consent, and more</w:t>
      </w:r>
      <w:r>
        <w:rPr>
          <w:rStyle w:val="TitleChar"/>
        </w:rPr>
        <w:t xml:space="preserve"> </w:t>
      </w:r>
      <w:r w:rsidRPr="00B16CD3">
        <w:rPr>
          <w:rStyle w:val="TitleChar"/>
        </w:rPr>
        <w:t>often conditionally, and it has failed to recognise local cultural norms and</w:t>
      </w:r>
      <w:r>
        <w:rPr>
          <w:rStyle w:val="TitleChar"/>
        </w:rPr>
        <w:t xml:space="preserve"> </w:t>
      </w:r>
      <w:r w:rsidRPr="00B16CD3">
        <w:rPr>
          <w:rStyle w:val="TitleChar"/>
        </w:rPr>
        <w:t>traditions. It has created a 'virtual peace' in its many theatres</w:t>
      </w:r>
      <w:r>
        <w:t>.76 This is not to say that narrow security issues have not been somewhat assuaged and that this has not been without benefit, of course. Experience and data from a range of UN and UNDP thematic or country focused reports has shown liberal peacebuilding to have less impact on everyday life than is often claimed by its institutional proponents, the donor and development communities, and particularly the International Financial Institutions. One example among many can be found in the context of East Timor after the crisis of 2006. A UN report conceded that despite a lengthy and costly UN involvement there since 1999: |</w:t>
      </w:r>
      <w:proofErr w:type="gramStart"/>
      <w:r>
        <w:t>..</w:t>
      </w:r>
      <w:proofErr w:type="gramEnd"/>
      <w:r>
        <w:t xml:space="preserve"> | poverty and its associated deprivations including high urban unemployment and the absence of any prospect of meaningful involvement and employment opportunities in the foreseeable future, especially for young people have also contributed to the crisis.'' Vet there is little sense of a need to reflect on the underlying liberal peace paradigm that allowed a 'peace' to be built in East Timor which ignored these issues. In a more recent example, a report on Afghanistan by the UN Secretary General ignored any direct engagement with such issues in favour of traditional political and security concerns, with the exception of one telling reference: The failure of development actors to ensure that quieter provinces in the north and west receive a tangible peace dividend has played into the latent north-south fault line within Afghanistan [...f* This report's later sections on development, human rights, and humanitarian issues or human security, focus on orthodox issues relating to institution-building or 'emergency' issues.79 In the conclusion to the report </w:t>
      </w:r>
      <w:r w:rsidRPr="00B16CD3">
        <w:rPr>
          <w:rStyle w:val="TitleChar"/>
        </w:rPr>
        <w:t>the full litany of liberal</w:t>
      </w:r>
      <w:r>
        <w:rPr>
          <w:rStyle w:val="TitleChar"/>
        </w:rPr>
        <w:t xml:space="preserve"> </w:t>
      </w:r>
      <w:r w:rsidRPr="00B16CD3">
        <w:rPr>
          <w:rStyle w:val="TitleChar"/>
        </w:rPr>
        <w:t>peacebuilding discourse is repeated in seeming ignorance of the lessons of East</w:t>
      </w:r>
      <w:r>
        <w:rPr>
          <w:rStyle w:val="TitleChar"/>
        </w:rPr>
        <w:t xml:space="preserve"> </w:t>
      </w:r>
      <w:r w:rsidRPr="00B16CD3">
        <w:rPr>
          <w:rStyle w:val="TitleChar"/>
        </w:rPr>
        <w:t>Timor, or indeed of Afghanistan itself. Accordingly, the transition in Afghanistan</w:t>
      </w:r>
      <w:r>
        <w:rPr>
          <w:rStyle w:val="TitleChar"/>
        </w:rPr>
        <w:t xml:space="preserve"> </w:t>
      </w:r>
      <w:r w:rsidRPr="00B16CD3">
        <w:rPr>
          <w:rStyle w:val="TitleChar"/>
        </w:rPr>
        <w:t>is under</w:t>
      </w:r>
      <w:r>
        <w:t xml:space="preserve"> *[</w:t>
      </w:r>
      <w:proofErr w:type="gramStart"/>
      <w:r>
        <w:t>.. .</w:t>
      </w:r>
      <w:proofErr w:type="gramEnd"/>
      <w:r>
        <w:t xml:space="preserve">| </w:t>
      </w:r>
      <w:r w:rsidRPr="00B16CD3">
        <w:rPr>
          <w:rStyle w:val="TitleChar"/>
        </w:rPr>
        <w:t>increasing strain owing to insurgency, weak governance and the</w:t>
      </w:r>
      <w:r>
        <w:rPr>
          <w:rStyle w:val="TitleChar"/>
        </w:rPr>
        <w:t xml:space="preserve"> </w:t>
      </w:r>
      <w:r w:rsidRPr="00B16CD3">
        <w:rPr>
          <w:rStyle w:val="TitleChar"/>
        </w:rPr>
        <w:t>narco-economy'.</w:t>
      </w:r>
      <w:r>
        <w:t xml:space="preserve"> The government needs to *|...] restore confidence to the popu- lation in tangible ways* but this is conceptualised as being derived </w:t>
      </w:r>
      <w:r>
        <w:lastRenderedPageBreak/>
        <w:t>from: |</w:t>
      </w:r>
      <w:proofErr w:type="gramStart"/>
      <w:r>
        <w:t>..</w:t>
      </w:r>
      <w:proofErr w:type="gramEnd"/>
      <w:r>
        <w:t xml:space="preserve"> .| stronger leadership from the Government, greater donor coherence - including improved coordination between the military and civilian international engagement in Afghanistan - and a strong commitment from neighbouring countries, (without which) many of the security, institution-building and development gains made since the Bonn Conference may yet stall or even be reversed.10 This list of priorities, focusing on security, terrorism, narcotics, and then the orthodoxy of the liberal peace as a subsequent priority (governance, development, reconciliation, and human rights abuses in this order) effectively places a local peace dividend for communities and individuals as a distant and lesser priority, and disconnects its importance from the conduct of democratic politics and the legitimacy of the state.11 This is because </w:t>
      </w:r>
      <w:r w:rsidRPr="00B16CD3">
        <w:rPr>
          <w:rStyle w:val="TitleChar"/>
        </w:rPr>
        <w:t>the liberal peace's primary goal in its</w:t>
      </w:r>
      <w:r>
        <w:rPr>
          <w:rStyle w:val="TitleChar"/>
        </w:rPr>
        <w:t xml:space="preserve"> </w:t>
      </w:r>
      <w:r w:rsidRPr="00B16CD3">
        <w:rPr>
          <w:rStyle w:val="TitleChar"/>
        </w:rPr>
        <w:t>intervention into the local or domestic is actually on an international order</w:t>
      </w:r>
      <w:r>
        <w:rPr>
          <w:rStyle w:val="TitleChar"/>
        </w:rPr>
        <w:t xml:space="preserve"> </w:t>
      </w:r>
      <w:r w:rsidRPr="00B16CD3">
        <w:rPr>
          <w:rStyle w:val="TitleChar"/>
        </w:rPr>
        <w:t>between sovereign states. This is to be achieved ideally through the construction of</w:t>
      </w:r>
      <w:r>
        <w:rPr>
          <w:rStyle w:val="TitleChar"/>
        </w:rPr>
        <w:t xml:space="preserve"> </w:t>
      </w:r>
      <w:r w:rsidRPr="00B16CD3">
        <w:rPr>
          <w:rStyle w:val="TitleChar"/>
        </w:rPr>
        <w:t>a liberal social contract to produce domestic and international order. In practice,</w:t>
      </w:r>
      <w:r>
        <w:rPr>
          <w:rStyle w:val="TitleChar"/>
        </w:rPr>
        <w:t xml:space="preserve"> </w:t>
      </w:r>
      <w:r w:rsidRPr="00B16CD3">
        <w:rPr>
          <w:rStyle w:val="TitleChar"/>
        </w:rPr>
        <w:t>what has been achieved in post-conflict environments are the shells of liberal states,</w:t>
      </w:r>
      <w:r>
        <w:rPr>
          <w:rStyle w:val="TitleChar"/>
        </w:rPr>
        <w:t xml:space="preserve"> </w:t>
      </w:r>
      <w:r w:rsidRPr="00B16CD3">
        <w:rPr>
          <w:rStyle w:val="TitleChar"/>
        </w:rPr>
        <w:t>reproducing international order</w:t>
      </w:r>
      <w:r>
        <w:t xml:space="preserve">, but achieving a virtual peace in a domestic context - at least in the short to medium term, as the examples above, and of Cambodia and Bosnia aptly illustrate. </w:t>
      </w:r>
      <w:r w:rsidRPr="00B16CD3">
        <w:rPr>
          <w:rStyle w:val="TitleChar"/>
        </w:rPr>
        <w:t>The ethical and policy metanarratives about liberal peace derive from the</w:t>
      </w:r>
      <w:r>
        <w:rPr>
          <w:rStyle w:val="TitleChar"/>
        </w:rPr>
        <w:t xml:space="preserve"> </w:t>
      </w:r>
      <w:r w:rsidRPr="00B16CD3">
        <w:rPr>
          <w:rStyle w:val="TitleChar"/>
        </w:rPr>
        <w:t>founding myths of Westphalia, its state-centric elitism, its focus on territorial</w:t>
      </w:r>
      <w:r>
        <w:rPr>
          <w:rStyle w:val="TitleChar"/>
        </w:rPr>
        <w:t xml:space="preserve"> </w:t>
      </w:r>
      <w:r w:rsidRPr="00B16CD3">
        <w:rPr>
          <w:rStyle w:val="TitleChar"/>
        </w:rPr>
        <w:t>boundaries and sovereignty, and its disciplinary nature. Walker has described this</w:t>
      </w:r>
      <w:r>
        <w:rPr>
          <w:rStyle w:val="TitleChar"/>
        </w:rPr>
        <w:t xml:space="preserve"> </w:t>
      </w:r>
      <w:r w:rsidRPr="00B16CD3">
        <w:rPr>
          <w:rStyle w:val="TitleChar"/>
        </w:rPr>
        <w:t>as a 'moment of exclusion" The concept of peace has generally been subject to</w:t>
      </w:r>
      <w:r>
        <w:rPr>
          <w:rStyle w:val="TitleChar"/>
        </w:rPr>
        <w:t xml:space="preserve"> </w:t>
      </w:r>
      <w:r w:rsidRPr="00B16CD3">
        <w:rPr>
          <w:rStyle w:val="TitleChar"/>
        </w:rPr>
        <w:t>Utopian or dystopian assumptions, and the notion of the liberal peace has emerged</w:t>
      </w:r>
      <w:r>
        <w:rPr>
          <w:rStyle w:val="TitleChar"/>
        </w:rPr>
        <w:t xml:space="preserve"> </w:t>
      </w:r>
      <w:r w:rsidRPr="00B16CD3">
        <w:rPr>
          <w:rStyle w:val="TitleChar"/>
        </w:rPr>
        <w:t>as an 'auto-ambivalent' compromise</w:t>
      </w:r>
      <w:r>
        <w:t xml:space="preserve">." It has been imbued with a specific set of interests, partly through the decontextualisation of classical political theory to support inherency arguments about conflict, or confirm liberal norms of market- democracy, and propensity to reshape rather than engage with non-liberal others. </w:t>
      </w:r>
      <w:r w:rsidRPr="00B16CD3">
        <w:rPr>
          <w:rStyle w:val="TitleChar"/>
        </w:rPr>
        <w:t>This also validates territorial state sovereignty and a social contract skewed in favour of the slate, free markets, and the eradication of the indigenous or locally</w:t>
      </w:r>
      <w:r>
        <w:rPr>
          <w:rStyle w:val="TitleChar"/>
        </w:rPr>
        <w:t xml:space="preserve"> </w:t>
      </w:r>
      <w:r w:rsidRPr="00B16CD3">
        <w:rPr>
          <w:rStyle w:val="TitleChar"/>
        </w:rPr>
        <w:t>more authentic (often through property rights).34 among other tendencies.33 This</w:t>
      </w:r>
      <w:r>
        <w:rPr>
          <w:rStyle w:val="TitleChar"/>
        </w:rPr>
        <w:t xml:space="preserve"> </w:t>
      </w:r>
      <w:r w:rsidRPr="00B16CD3">
        <w:rPr>
          <w:rStyle w:val="TitleChar"/>
        </w:rPr>
        <w:t>has been used to promote a culture of governmental and securitised institution-</w:t>
      </w:r>
      <w:r>
        <w:rPr>
          <w:rStyle w:val="TitleChar"/>
        </w:rPr>
        <w:t xml:space="preserve"> </w:t>
      </w:r>
      <w:r w:rsidRPr="00B16CD3">
        <w:rPr>
          <w:rStyle w:val="TitleChar"/>
        </w:rPr>
        <w:t>alism rather than a broad peace</w:t>
      </w:r>
      <w:r>
        <w:t xml:space="preserve"> (often by rejecting Kant's peace federation or by confirming territorial sovereignty).i6rather than promoting an everyday peace.37 </w:t>
      </w:r>
      <w:r w:rsidRPr="00B16CD3">
        <w:rPr>
          <w:rStyle w:val="TitleChar"/>
        </w:rPr>
        <w:t>It</w:t>
      </w:r>
      <w:r>
        <w:rPr>
          <w:rStyle w:val="TitleChar"/>
        </w:rPr>
        <w:t xml:space="preserve"> </w:t>
      </w:r>
      <w:r w:rsidRPr="00B16CD3">
        <w:rPr>
          <w:rStyle w:val="TitleChar"/>
        </w:rPr>
        <w:t>has supported the classical liberal view that liberal stales and peoples are effectively</w:t>
      </w:r>
      <w:r>
        <w:rPr>
          <w:rStyle w:val="TitleChar"/>
        </w:rPr>
        <w:t xml:space="preserve"> </w:t>
      </w:r>
      <w:r w:rsidRPr="00B16CD3">
        <w:rPr>
          <w:rStyle w:val="TitleChar"/>
        </w:rPr>
        <w:t>superior in rights and status to others, and extended these arguments to allow for</w:t>
      </w:r>
      <w:r>
        <w:rPr>
          <w:rStyle w:val="TitleChar"/>
        </w:rPr>
        <w:t xml:space="preserve"> </w:t>
      </w:r>
      <w:r w:rsidRPr="00B16CD3">
        <w:rPr>
          <w:rStyle w:val="TitleChar"/>
        </w:rPr>
        <w:t>the justification of direct or subtle forms of colonialism, interventionism. and local</w:t>
      </w:r>
      <w:r>
        <w:rPr>
          <w:rStyle w:val="TitleChar"/>
        </w:rPr>
        <w:t xml:space="preserve"> depoliticizat</w:t>
      </w:r>
      <w:r w:rsidRPr="00B16CD3">
        <w:rPr>
          <w:rStyle w:val="TitleChar"/>
        </w:rPr>
        <w:t xml:space="preserve">ion </w:t>
      </w:r>
      <w:r>
        <w:rPr>
          <w:rStyle w:val="TitleChar"/>
        </w:rPr>
        <w:t>to</w:t>
      </w:r>
      <w:r w:rsidRPr="00B16CD3">
        <w:rPr>
          <w:rStyle w:val="TitleChar"/>
        </w:rPr>
        <w:t xml:space="preserve"> occur</w:t>
      </w:r>
      <w:r>
        <w:t xml:space="preserve">.38 </w:t>
      </w:r>
      <w:r w:rsidRPr="00B16CD3">
        <w:rPr>
          <w:rStyle w:val="TitleChar"/>
        </w:rPr>
        <w:t>A civil and emancipatory peace might arise</w:t>
      </w:r>
      <w:r>
        <w:t xml:space="preserve"> through liberalism, as Foucault argued, </w:t>
      </w:r>
      <w:r w:rsidRPr="00B16CD3">
        <w:rPr>
          <w:rStyle w:val="TitleChar"/>
        </w:rPr>
        <w:t>but more often it leads to violence of a structural</w:t>
      </w:r>
      <w:r>
        <w:rPr>
          <w:rStyle w:val="TitleChar"/>
        </w:rPr>
        <w:t xml:space="preserve"> </w:t>
      </w:r>
      <w:r w:rsidRPr="00B16CD3">
        <w:rPr>
          <w:rStyle w:val="TitleChar"/>
        </w:rPr>
        <w:t>or direct nature in non-liberal contexts</w:t>
      </w:r>
      <w:r>
        <w:t xml:space="preserve">.39 In practice it also may have negative effects on self-determination and agency.40 </w:t>
      </w:r>
      <w:r w:rsidRPr="00B16CD3">
        <w:rPr>
          <w:rStyle w:val="TitleChar"/>
        </w:rPr>
        <w:t>In this context an ethical evaluation of the liberal peace underlines its tendency</w:t>
      </w:r>
      <w:r>
        <w:rPr>
          <w:rStyle w:val="TitleChar"/>
        </w:rPr>
        <w:t xml:space="preserve"> </w:t>
      </w:r>
      <w:r w:rsidRPr="00B16CD3">
        <w:rPr>
          <w:rStyle w:val="TitleChar"/>
        </w:rPr>
        <w:t>to be flimsy, denying self-determination and self-government, and depoliticising.</w:t>
      </w:r>
      <w:r>
        <w:rPr>
          <w:rStyle w:val="TitleChar"/>
        </w:rPr>
        <w:t xml:space="preserve"> </w:t>
      </w:r>
      <w:r w:rsidRPr="00B16CD3">
        <w:rPr>
          <w:rStyle w:val="TitleChar"/>
        </w:rPr>
        <w:t>This is as opposed to the potential of peace being empathetic. emancipatory, and</w:t>
      </w:r>
      <w:r>
        <w:rPr>
          <w:rStyle w:val="TitleChar"/>
        </w:rPr>
        <w:t xml:space="preserve"> </w:t>
      </w:r>
      <w:r w:rsidRPr="00B16CD3">
        <w:rPr>
          <w:rStyle w:val="TitleChar"/>
        </w:rPr>
        <w:t>resting upon an ontolog</w:t>
      </w:r>
      <w:r>
        <w:rPr>
          <w:rStyle w:val="TitleChar"/>
        </w:rPr>
        <w:t>ic</w:t>
      </w:r>
      <w:r w:rsidRPr="00B16CD3">
        <w:rPr>
          <w:rStyle w:val="TitleChar"/>
        </w:rPr>
        <w:t>al agreement and hybridity</w:t>
      </w:r>
      <w:r>
        <w:t xml:space="preserve"> (meaning the development of an ontology that is not exclusive but is open to difference).41 </w:t>
      </w:r>
      <w:r w:rsidRPr="00B16CD3">
        <w:rPr>
          <w:rStyle w:val="TitleChar"/>
        </w:rPr>
        <w:t>These latter qualities</w:t>
      </w:r>
      <w:r>
        <w:rPr>
          <w:rStyle w:val="TitleChar"/>
        </w:rPr>
        <w:t xml:space="preserve"> </w:t>
      </w:r>
      <w:r w:rsidRPr="00B16CD3">
        <w:rPr>
          <w:rStyle w:val="TitleChar"/>
        </w:rPr>
        <w:t>imply that the agents and recipients of the liberal peace are able to relate to each</w:t>
      </w:r>
      <w:r>
        <w:rPr>
          <w:rStyle w:val="TitleChar"/>
        </w:rPr>
        <w:t xml:space="preserve"> </w:t>
      </w:r>
      <w:r w:rsidRPr="00B16CD3">
        <w:rPr>
          <w:rStyle w:val="TitleChar"/>
        </w:rPr>
        <w:t>other on an everyday, human level, rather merely through problem-solving</w:t>
      </w:r>
      <w:r>
        <w:rPr>
          <w:rStyle w:val="TitleChar"/>
        </w:rPr>
        <w:t xml:space="preserve"> </w:t>
      </w:r>
      <w:r w:rsidRPr="00B16CD3">
        <w:rPr>
          <w:rStyle w:val="TitleChar"/>
        </w:rPr>
        <w:t>institutional frameworks that dictate or negate lived experience. They indicate the</w:t>
      </w:r>
      <w:r>
        <w:rPr>
          <w:rStyle w:val="TitleChar"/>
        </w:rPr>
        <w:t xml:space="preserve"> </w:t>
      </w:r>
      <w:r w:rsidRPr="00B16CD3">
        <w:rPr>
          <w:rStyle w:val="TitleChar"/>
        </w:rPr>
        <w:t>need for a deep negotiation of peace even by the agents of the liberal model, and</w:t>
      </w:r>
      <w:r>
        <w:rPr>
          <w:rStyle w:val="TitleChar"/>
        </w:rPr>
        <w:t xml:space="preserve"> </w:t>
      </w:r>
      <w:r w:rsidRPr="00B16CD3">
        <w:rPr>
          <w:rStyle w:val="TitleChar"/>
        </w:rPr>
        <w:t>for a willingness to see the Western liberal model itself modified by its engagement</w:t>
      </w:r>
      <w:r>
        <w:rPr>
          <w:rStyle w:val="TitleChar"/>
        </w:rPr>
        <w:t xml:space="preserve"> </w:t>
      </w:r>
      <w:r w:rsidRPr="00B16CD3">
        <w:rPr>
          <w:rStyle w:val="TitleChar"/>
        </w:rPr>
        <w:t>with its own 'others' - meaning conflict and post-conflict, especially non-Western,</w:t>
      </w:r>
      <w:r>
        <w:rPr>
          <w:rStyle w:val="TitleChar"/>
        </w:rPr>
        <w:t xml:space="preserve"> </w:t>
      </w:r>
      <w:r w:rsidRPr="00B16CD3">
        <w:rPr>
          <w:rStyle w:val="TitleChar"/>
        </w:rPr>
        <w:t>non-liberal, and 'developmental', polities.</w:t>
      </w:r>
    </w:p>
    <w:p w:rsidR="000202E5" w:rsidRPr="000202E5" w:rsidRDefault="000202E5" w:rsidP="000202E5"/>
    <w:p w:rsidR="002448E8" w:rsidRDefault="002448E8" w:rsidP="002448E8">
      <w:pPr>
        <w:pStyle w:val="Heading1"/>
      </w:pPr>
      <w:r>
        <w:lastRenderedPageBreak/>
        <w:t>2NC</w:t>
      </w:r>
      <w:r w:rsidR="006A12C6">
        <w:t xml:space="preserve"> Answers To:</w:t>
      </w:r>
    </w:p>
    <w:p w:rsidR="002448E8" w:rsidRPr="002448E8" w:rsidRDefault="002448E8" w:rsidP="002448E8"/>
    <w:p w:rsidR="002448E8" w:rsidRDefault="006A12C6" w:rsidP="002448E8">
      <w:pPr>
        <w:pStyle w:val="Heading2"/>
      </w:pPr>
      <w:r>
        <w:lastRenderedPageBreak/>
        <w:t xml:space="preserve">AT: </w:t>
      </w:r>
      <w:r w:rsidR="002448E8">
        <w:t xml:space="preserve">Liberal Peace Theory </w:t>
      </w:r>
      <w:r>
        <w:t>Good</w:t>
      </w:r>
    </w:p>
    <w:p w:rsidR="002448E8" w:rsidRDefault="002448E8" w:rsidP="002448E8">
      <w:pPr>
        <w:pStyle w:val="Heading3"/>
      </w:pPr>
      <w:r>
        <w:lastRenderedPageBreak/>
        <w:t>Generic—Liberal Peace False</w:t>
      </w:r>
    </w:p>
    <w:p w:rsidR="002448E8" w:rsidRDefault="002448E8" w:rsidP="002448E8"/>
    <w:p w:rsidR="0095615B" w:rsidRDefault="0095615B" w:rsidP="0095615B">
      <w:pPr>
        <w:pStyle w:val="Heading4"/>
      </w:pPr>
      <w:r>
        <w:t>Liberal peace theory fails—causes social stratification, corruption, complacency, and drug trafficking—Central America proves</w:t>
      </w:r>
    </w:p>
    <w:p w:rsidR="0095615B" w:rsidRPr="00380827" w:rsidRDefault="0095615B" w:rsidP="0095615B">
      <w:pPr>
        <w:rPr>
          <w:rStyle w:val="StyleStyleBold12pt"/>
        </w:rPr>
      </w:pPr>
      <w:r w:rsidRPr="00380827">
        <w:rPr>
          <w:rStyle w:val="StyleStyleBold12pt"/>
        </w:rPr>
        <w:t>Kurtenbach, Senior Research Fellow at the Institute of Peace and Development, 07</w:t>
      </w:r>
    </w:p>
    <w:p w:rsidR="0095615B" w:rsidRDefault="0095615B" w:rsidP="0095615B">
      <w:r>
        <w:t>[Sabine, September, GIGA Research Unit: Institute of Latin American Studies, “Why Is Liberal Peace-building So Difficult?</w:t>
      </w:r>
    </w:p>
    <w:p w:rsidR="0095615B" w:rsidRDefault="0095615B" w:rsidP="0095615B">
      <w:r>
        <w:t xml:space="preserve">Some Lessons from Central America”, </w:t>
      </w:r>
      <w:hyperlink r:id="rId19" w:history="1">
        <w:r w:rsidRPr="00FD550C">
          <w:rPr>
            <w:rStyle w:val="Hyperlink"/>
          </w:rPr>
          <w:t>http://ssrn.com/abstract=1015732</w:t>
        </w:r>
      </w:hyperlink>
      <w:r>
        <w:t>, accessed 6/30/13, VJ]</w:t>
      </w:r>
    </w:p>
    <w:p w:rsidR="0095615B" w:rsidRDefault="0095615B" w:rsidP="0095615B"/>
    <w:p w:rsidR="0095615B" w:rsidRPr="003D066E" w:rsidRDefault="0095615B" w:rsidP="0095615B">
      <w:r w:rsidRPr="002C484F">
        <w:rPr>
          <w:rStyle w:val="TitleChar"/>
        </w:rPr>
        <w:t>While awareness of the importance of economic developments and globalization for armed</w:t>
      </w:r>
      <w:r>
        <w:rPr>
          <w:rStyle w:val="TitleChar"/>
        </w:rPr>
        <w:t xml:space="preserve"> </w:t>
      </w:r>
      <w:r w:rsidRPr="002C484F">
        <w:rPr>
          <w:rStyle w:val="TitleChar"/>
        </w:rPr>
        <w:t>conflicts has grown, the debate about the implications of these factors on peace is just beginning.</w:t>
      </w:r>
      <w:r>
        <w:rPr>
          <w:rStyle w:val="TitleChar"/>
        </w:rPr>
        <w:t xml:space="preserve"> </w:t>
      </w:r>
      <w:r w:rsidRPr="003D066E">
        <w:t xml:space="preserve">International donors and research centered their interest mostly on curbing the trade with licit and illicit products of war economies (diamonds and drugs), the problems of reconstruction of the physical infrastructure and the economic reintegration of the excombatants. </w:t>
      </w:r>
      <w:r w:rsidRPr="002C484F">
        <w:rPr>
          <w:rStyle w:val="TitleChar"/>
        </w:rPr>
        <w:t>Most of the peace accords over the last decade did not address economic concerns</w:t>
      </w:r>
      <w:r>
        <w:rPr>
          <w:rStyle w:val="TitleChar"/>
        </w:rPr>
        <w:t xml:space="preserve"> </w:t>
      </w:r>
      <w:r w:rsidRPr="002C484F">
        <w:rPr>
          <w:rStyle w:val="TitleChar"/>
        </w:rPr>
        <w:t>directly but treated them ‘with little or vague discussion’</w:t>
      </w:r>
      <w:r w:rsidRPr="003D066E">
        <w:t xml:space="preserve"> (Woodward 2002:184). </w:t>
      </w:r>
      <w:r w:rsidRPr="002C484F">
        <w:rPr>
          <w:rStyle w:val="TitleChar"/>
        </w:rPr>
        <w:t>While</w:t>
      </w:r>
      <w:r>
        <w:rPr>
          <w:rStyle w:val="TitleChar"/>
        </w:rPr>
        <w:t xml:space="preserve"> </w:t>
      </w:r>
      <w:r w:rsidRPr="002C484F">
        <w:rPr>
          <w:rStyle w:val="TitleChar"/>
        </w:rPr>
        <w:t>this is not enough for peace-building, there are other influences of globalization that have</w:t>
      </w:r>
      <w:r>
        <w:rPr>
          <w:rStyle w:val="TitleChar"/>
        </w:rPr>
        <w:t xml:space="preserve"> </w:t>
      </w:r>
      <w:r w:rsidRPr="002C484F">
        <w:rPr>
          <w:rStyle w:val="TitleChar"/>
        </w:rPr>
        <w:t>had rather negative consequences.</w:t>
      </w:r>
      <w:r>
        <w:rPr>
          <w:rStyle w:val="TitleChar"/>
        </w:rPr>
        <w:t xml:space="preserve"> </w:t>
      </w:r>
      <w:r w:rsidRPr="003D066E">
        <w:t xml:space="preserve">This is true </w:t>
      </w:r>
      <w:r w:rsidRPr="002C484F">
        <w:rPr>
          <w:rStyle w:val="TitleChar"/>
        </w:rPr>
        <w:t>most of all for pressures coming from the international financial institutions that</w:t>
      </w:r>
      <w:r>
        <w:rPr>
          <w:rStyle w:val="TitleChar"/>
        </w:rPr>
        <w:t xml:space="preserve"> </w:t>
      </w:r>
      <w:r w:rsidRPr="002C484F">
        <w:rPr>
          <w:rStyle w:val="TitleChar"/>
        </w:rPr>
        <w:t>rendered assistance conditional to the implementation of structural adjustment programs</w:t>
      </w:r>
      <w:r>
        <w:rPr>
          <w:rStyle w:val="TitleChar"/>
        </w:rPr>
        <w:t xml:space="preserve"> </w:t>
      </w:r>
      <w:r w:rsidRPr="002C484F">
        <w:rPr>
          <w:rStyle w:val="TitleChar"/>
        </w:rPr>
        <w:t>and the opening of national economies to the world markets</w:t>
      </w:r>
      <w:r w:rsidRPr="003D066E">
        <w:t xml:space="preserve">.18 </w:t>
      </w:r>
      <w:r w:rsidRPr="002C484F">
        <w:rPr>
          <w:rStyle w:val="TitleChar"/>
        </w:rPr>
        <w:t>This led to a weakening of</w:t>
      </w:r>
      <w:r>
        <w:rPr>
          <w:rStyle w:val="TitleChar"/>
        </w:rPr>
        <w:t xml:space="preserve"> </w:t>
      </w:r>
      <w:r w:rsidRPr="002C484F">
        <w:rPr>
          <w:rStyle w:val="TitleChar"/>
        </w:rPr>
        <w:t>the state’s options to offer employment in the formal sector that was needed for the integration</w:t>
      </w:r>
      <w:r>
        <w:rPr>
          <w:rStyle w:val="TitleChar"/>
        </w:rPr>
        <w:t xml:space="preserve"> </w:t>
      </w:r>
      <w:r w:rsidRPr="002C484F">
        <w:rPr>
          <w:rStyle w:val="TitleChar"/>
        </w:rPr>
        <w:t>of ex-combatants, migrants and displaced people</w:t>
      </w:r>
      <w:r w:rsidRPr="003D066E">
        <w:t xml:space="preserve">. At the same time </w:t>
      </w:r>
      <w:r w:rsidRPr="002C484F">
        <w:rPr>
          <w:rStyle w:val="TitleChar"/>
        </w:rPr>
        <w:t>the privatization of</w:t>
      </w:r>
      <w:r>
        <w:rPr>
          <w:rStyle w:val="TitleChar"/>
        </w:rPr>
        <w:t xml:space="preserve"> </w:t>
      </w:r>
      <w:r w:rsidRPr="002C484F">
        <w:rPr>
          <w:rStyle w:val="TitleChar"/>
        </w:rPr>
        <w:t>state enterprises demanded in these reform packages favored traditional elites and those actors</w:t>
      </w:r>
      <w:r>
        <w:rPr>
          <w:rStyle w:val="TitleChar"/>
        </w:rPr>
        <w:t xml:space="preserve"> </w:t>
      </w:r>
      <w:r w:rsidRPr="002C484F">
        <w:rPr>
          <w:rStyle w:val="TitleChar"/>
        </w:rPr>
        <w:t>who gained their fortunes during and via conflict thus perpetuating and enhancing existing</w:t>
      </w:r>
      <w:r>
        <w:rPr>
          <w:rStyle w:val="TitleChar"/>
        </w:rPr>
        <w:t xml:space="preserve"> </w:t>
      </w:r>
      <w:r w:rsidRPr="002C484F">
        <w:rPr>
          <w:rStyle w:val="TitleChar"/>
        </w:rPr>
        <w:t>socio-economic disparities and inequalitie</w:t>
      </w:r>
      <w:r w:rsidRPr="003D066E">
        <w:t xml:space="preserve">s. </w:t>
      </w:r>
      <w:r w:rsidRPr="002C484F">
        <w:rPr>
          <w:rStyle w:val="TitleChar"/>
        </w:rPr>
        <w:t>Another effect was the establishment of</w:t>
      </w:r>
      <w:r>
        <w:rPr>
          <w:rStyle w:val="TitleChar"/>
        </w:rPr>
        <w:t xml:space="preserve"> </w:t>
      </w:r>
      <w:r w:rsidRPr="002C484F">
        <w:rPr>
          <w:rStyle w:val="TitleChar"/>
        </w:rPr>
        <w:t>new monopolies partly based on criminal or violent networks</w:t>
      </w:r>
      <w:r w:rsidRPr="003D066E">
        <w:t xml:space="preserve">. For sustainable peacebuilding the key variable here is a development model promoting social inclusion and overcoming at least extreme forms of inequality. </w:t>
      </w:r>
      <w:r w:rsidRPr="002C484F">
        <w:rPr>
          <w:rStyle w:val="TitleChar"/>
        </w:rPr>
        <w:t>Developments in Central America are an interesting case in point but have been rarely analyzed</w:t>
      </w:r>
      <w:r>
        <w:rPr>
          <w:rStyle w:val="TitleChar"/>
        </w:rPr>
        <w:t xml:space="preserve"> </w:t>
      </w:r>
      <w:r w:rsidRPr="002C484F">
        <w:rPr>
          <w:rStyle w:val="TitleChar"/>
        </w:rPr>
        <w:t>under a perspective of resource use and war economy because they were mostly perceived</w:t>
      </w:r>
      <w:r>
        <w:rPr>
          <w:rStyle w:val="TitleChar"/>
        </w:rPr>
        <w:t xml:space="preserve"> </w:t>
      </w:r>
      <w:r w:rsidRPr="002C484F">
        <w:rPr>
          <w:rStyle w:val="TitleChar"/>
        </w:rPr>
        <w:t>as results of the cold war</w:t>
      </w:r>
      <w:r w:rsidRPr="003D066E">
        <w:t xml:space="preserve">. The wars in El Salvador und Nicaragua were externally funded although in the case of Nicaragua limitations set by the US-Congress on aid to the contras led to the establishment of criminal networks to circumvent this.19 As Guatemala’s military regimes did not receive foreign aid due to its gross human rights violations that not even the Reagan administration could ignore, the establishment of a war economy served as a substitute. </w:t>
      </w:r>
      <w:r w:rsidRPr="002C484F">
        <w:rPr>
          <w:rStyle w:val="TitleChar"/>
        </w:rPr>
        <w:t>The control of the country’s borders gave the military the control of different</w:t>
      </w:r>
      <w:r>
        <w:rPr>
          <w:rStyle w:val="TitleChar"/>
        </w:rPr>
        <w:t xml:space="preserve"> </w:t>
      </w:r>
      <w:r w:rsidRPr="002C484F">
        <w:rPr>
          <w:rStyle w:val="TitleChar"/>
        </w:rPr>
        <w:t>forms of smuggling (drugs and humans among others</w:t>
      </w:r>
      <w:r w:rsidRPr="003D066E">
        <w:t xml:space="preserve">). In none of the countries have these structures been dismantled or destroyed after the wars ended. </w:t>
      </w:r>
      <w:r w:rsidRPr="002C484F">
        <w:rPr>
          <w:rStyle w:val="TitleChar"/>
        </w:rPr>
        <w:t>Criminalization is one of the</w:t>
      </w:r>
      <w:r>
        <w:rPr>
          <w:rStyle w:val="TitleChar"/>
        </w:rPr>
        <w:t xml:space="preserve"> </w:t>
      </w:r>
      <w:r w:rsidRPr="002C484F">
        <w:rPr>
          <w:rStyle w:val="TitleChar"/>
        </w:rPr>
        <w:t>fundamental problems all over the region</w:t>
      </w:r>
      <w:r w:rsidRPr="003D066E">
        <w:t xml:space="preserve"> (see UNODC 2007) </w:t>
      </w:r>
      <w:r w:rsidRPr="002C484F">
        <w:rPr>
          <w:rStyle w:val="TitleChar"/>
        </w:rPr>
        <w:t>and the inherent corruption</w:t>
      </w:r>
      <w:r>
        <w:rPr>
          <w:rStyle w:val="TitleChar"/>
        </w:rPr>
        <w:t xml:space="preserve"> </w:t>
      </w:r>
      <w:r w:rsidRPr="002C484F">
        <w:rPr>
          <w:rStyle w:val="TitleChar"/>
        </w:rPr>
        <w:t>and violence undermine all three processes of transformation.</w:t>
      </w:r>
      <w:r>
        <w:rPr>
          <w:rStyle w:val="TitleChar"/>
        </w:rPr>
        <w:t xml:space="preserve"> </w:t>
      </w:r>
      <w:r w:rsidRPr="003D066E">
        <w:t xml:space="preserve">At war’s end financial transfers from international donors and/or diaspora groups are another factor that influences the access to resources. Although </w:t>
      </w:r>
      <w:r w:rsidRPr="002C484F">
        <w:rPr>
          <w:rStyle w:val="TitleChar"/>
        </w:rPr>
        <w:t>these transfers</w:t>
      </w:r>
      <w:r w:rsidRPr="003D066E">
        <w:t xml:space="preserve"> may help a lot of people to survive and improve their day-to-day living, they also </w:t>
      </w:r>
      <w:r w:rsidRPr="002C484F">
        <w:rPr>
          <w:rStyle w:val="TitleChar"/>
        </w:rPr>
        <w:t>relieve the governments</w:t>
      </w:r>
      <w:r>
        <w:rPr>
          <w:rStyle w:val="TitleChar"/>
        </w:rPr>
        <w:t xml:space="preserve"> </w:t>
      </w:r>
      <w:r w:rsidRPr="002C484F">
        <w:rPr>
          <w:rStyle w:val="TitleChar"/>
        </w:rPr>
        <w:t>from their obligation to pursue inclusive policy approaches. This limits positive effects for</w:t>
      </w:r>
      <w:r>
        <w:rPr>
          <w:rStyle w:val="TitleChar"/>
        </w:rPr>
        <w:t xml:space="preserve"> </w:t>
      </w:r>
      <w:r w:rsidRPr="002C484F">
        <w:rPr>
          <w:rStyle w:val="TitleChar"/>
        </w:rPr>
        <w:t>democratic legitimacy out of governance performance and at the same time leads to the establishment</w:t>
      </w:r>
      <w:r>
        <w:rPr>
          <w:rStyle w:val="TitleChar"/>
        </w:rPr>
        <w:t xml:space="preserve"> </w:t>
      </w:r>
      <w:r w:rsidRPr="002C484F">
        <w:rPr>
          <w:rStyle w:val="TitleChar"/>
        </w:rPr>
        <w:t>of rent seeking structures and the permanence of the social status quo.</w:t>
      </w:r>
      <w:r>
        <w:rPr>
          <w:rStyle w:val="TitleChar"/>
        </w:rPr>
        <w:t xml:space="preserve"> </w:t>
      </w:r>
      <w:r w:rsidRPr="003D066E">
        <w:t xml:space="preserve">In Central America </w:t>
      </w:r>
      <w:r w:rsidRPr="002C484F">
        <w:rPr>
          <w:rStyle w:val="TitleChar"/>
        </w:rPr>
        <w:t>social exclusion and inequality have not – or only marginally – decreased</w:t>
      </w:r>
      <w:r>
        <w:rPr>
          <w:rStyle w:val="TitleChar"/>
        </w:rPr>
        <w:t xml:space="preserve"> </w:t>
      </w:r>
      <w:r w:rsidRPr="002C484F">
        <w:rPr>
          <w:rStyle w:val="TitleChar"/>
        </w:rPr>
        <w:t>during the post-war years despite impressive growth rates and macroeconomic stability.</w:t>
      </w:r>
      <w:r w:rsidRPr="003D066E">
        <w:t xml:space="preserve"> 20 The informalization and criminalization of the region’s economies and the related violence are symptoms of these </w:t>
      </w:r>
      <w:r w:rsidRPr="003D066E">
        <w:lastRenderedPageBreak/>
        <w:t xml:space="preserve">underlying processes. </w:t>
      </w:r>
      <w:r w:rsidRPr="002C484F">
        <w:rPr>
          <w:rStyle w:val="TitleChar"/>
        </w:rPr>
        <w:t>At the same time traditional economic</w:t>
      </w:r>
      <w:r>
        <w:rPr>
          <w:rStyle w:val="TitleChar"/>
        </w:rPr>
        <w:t xml:space="preserve"> </w:t>
      </w:r>
      <w:r w:rsidRPr="002C484F">
        <w:rPr>
          <w:rStyle w:val="TitleChar"/>
        </w:rPr>
        <w:t>elites and international enterprises favor the modernization of the exclusionary model of</w:t>
      </w:r>
      <w:r>
        <w:rPr>
          <w:rStyle w:val="TitleChar"/>
        </w:rPr>
        <w:t xml:space="preserve"> </w:t>
      </w:r>
      <w:r w:rsidRPr="007807CE">
        <w:rPr>
          <w:rStyle w:val="TitleChar"/>
        </w:rPr>
        <w:t>development. Most investment in the region goes to so-called ‘megaproyectos’ in mining or</w:t>
      </w:r>
      <w:r>
        <w:rPr>
          <w:rStyle w:val="TitleChar"/>
        </w:rPr>
        <w:t xml:space="preserve"> </w:t>
      </w:r>
      <w:r w:rsidRPr="007807CE">
        <w:rPr>
          <w:rStyle w:val="TitleChar"/>
        </w:rPr>
        <w:t>energy which offer only a few jobs and where the profit is made by a small group of local or</w:t>
      </w:r>
      <w:r>
        <w:rPr>
          <w:rStyle w:val="TitleChar"/>
        </w:rPr>
        <w:t xml:space="preserve"> </w:t>
      </w:r>
      <w:r w:rsidRPr="007807CE">
        <w:rPr>
          <w:rStyle w:val="TitleChar"/>
        </w:rPr>
        <w:t>international entrepreneurs. At the same time these groups only pay minimal royalties and</w:t>
      </w:r>
      <w:r>
        <w:rPr>
          <w:rStyle w:val="TitleChar"/>
        </w:rPr>
        <w:t xml:space="preserve"> </w:t>
      </w:r>
      <w:r w:rsidRPr="007807CE">
        <w:rPr>
          <w:rStyle w:val="TitleChar"/>
        </w:rPr>
        <w:t>taxes.</w:t>
      </w:r>
      <w:r w:rsidRPr="003D066E">
        <w:t xml:space="preserve"> Thus natural resources are not used for the public good but for private enrichment, another process that can be interpreted as path dependency.</w:t>
      </w:r>
    </w:p>
    <w:p w:rsidR="0095615B" w:rsidRDefault="0095615B" w:rsidP="0095615B"/>
    <w:p w:rsidR="0095615B" w:rsidRDefault="0095615B" w:rsidP="0095615B">
      <w:pPr>
        <w:pStyle w:val="Heading4"/>
      </w:pPr>
      <w:r>
        <w:t>Democratic peace creates more conflict and tyranny</w:t>
      </w:r>
    </w:p>
    <w:p w:rsidR="0095615B" w:rsidRPr="009008B5" w:rsidRDefault="0095615B" w:rsidP="0095615B">
      <w:pPr>
        <w:rPr>
          <w:rStyle w:val="StyleStyleBold12pt"/>
        </w:rPr>
      </w:pPr>
      <w:r w:rsidRPr="009008B5">
        <w:rPr>
          <w:rStyle w:val="StyleStyleBold12pt"/>
        </w:rPr>
        <w:t>Haskoller, PhD candidate at Rutgers, 10</w:t>
      </w:r>
    </w:p>
    <w:p w:rsidR="0095615B" w:rsidRDefault="0095615B" w:rsidP="0095615B">
      <w:r>
        <w:t>[Elcin, September 28</w:t>
      </w:r>
      <w:r w:rsidRPr="009008B5">
        <w:rPr>
          <w:vertAlign w:val="superscript"/>
        </w:rPr>
        <w:t>th</w:t>
      </w:r>
      <w:r>
        <w:t xml:space="preserve">, DEMOCRATIC INTERNATIONALISM AND GLOBAL GOVERNANCE, “The Conceptualization of Democratic Internationalism as a Norm of Global Governance: How Significant Is Democratic Governance as a Source of Global Norm for Preventing International Conflict?”, </w:t>
      </w:r>
      <w:hyperlink r:id="rId20" w:history="1">
        <w:r w:rsidRPr="00E01861">
          <w:rPr>
            <w:rStyle w:val="Hyperlink"/>
          </w:rPr>
          <w:t>http://citation.allacademic.com//meta/p_mla_apa_research_citation/4/9/9/8/9/pages499891/p499891-8.php</w:t>
        </w:r>
      </w:hyperlink>
      <w:r>
        <w:t>, accessed 7/3/13, VJ]</w:t>
      </w:r>
    </w:p>
    <w:p w:rsidR="0095615B" w:rsidRPr="00405723" w:rsidRDefault="0095615B" w:rsidP="0095615B"/>
    <w:p w:rsidR="0095615B" w:rsidRPr="00405723" w:rsidRDefault="0095615B" w:rsidP="0095615B">
      <w:r>
        <w:t xml:space="preserve">Yet,  </w:t>
      </w:r>
      <w:r w:rsidRPr="009008B5">
        <w:rPr>
          <w:rStyle w:val="TitleChar"/>
        </w:rPr>
        <w:t>there  are  systematic  errors  with  the  theory  of  democratic  peace  and  its  internationalization</w:t>
      </w:r>
      <w:r>
        <w:t xml:space="preserve">.  First,  </w:t>
      </w:r>
      <w:r w:rsidRPr="009008B5">
        <w:rPr>
          <w:rStyle w:val="TitleChar"/>
        </w:rPr>
        <w:t>war  proclivity  is  not  constrained  by  the  imperatives  of  democratic  governance</w:t>
      </w:r>
      <w:r>
        <w:t xml:space="preserve">.  Doyle‟s  proposition  averts  that  democracies  are  “more  pacific  than  other  states,  when in fact, </w:t>
      </w:r>
      <w:r w:rsidRPr="009008B5">
        <w:rPr>
          <w:rStyle w:val="TitleChar"/>
        </w:rPr>
        <w:t>they are more warlike, going to war more often and with greater intensity than most  other states</w:t>
      </w:r>
      <w:r>
        <w:t xml:space="preserve">” (Zakaria, p. 115). Further, studies conducted by  J. David Small and Melvin Singer  (1976)  revealed  that  the  </w:t>
      </w:r>
      <w:r w:rsidRPr="009008B5">
        <w:rPr>
          <w:rStyle w:val="TitleChar"/>
        </w:rPr>
        <w:t>wars  among  democracies  between  the  years  of  1816-1965  were  analogous in size and proportion to those fought among non-democratic states, and thus argued  that democracies are not less inclined to war than non-democracies</w:t>
      </w:r>
      <w:r>
        <w:t xml:space="preserve">.    Second, </w:t>
      </w:r>
      <w:r w:rsidRPr="009008B5">
        <w:rPr>
          <w:rStyle w:val="TitleChar"/>
        </w:rPr>
        <w:t xml:space="preserve">the Kantian theory of democratic peace divides the global governance </w:t>
      </w:r>
      <w:proofErr w:type="gramStart"/>
      <w:r w:rsidRPr="009008B5">
        <w:rPr>
          <w:rStyle w:val="TitleChar"/>
        </w:rPr>
        <w:t>structures  between</w:t>
      </w:r>
      <w:proofErr w:type="gramEnd"/>
      <w:r w:rsidRPr="009008B5">
        <w:rPr>
          <w:rStyle w:val="TitleChar"/>
        </w:rPr>
        <w:t xml:space="preserve">  “a core and a periphery</w:t>
      </w:r>
      <w:r>
        <w:t>” (Stivachtis, 2009, p. 2). That is</w:t>
      </w:r>
      <w:r w:rsidRPr="009008B5">
        <w:rPr>
          <w:rStyle w:val="TitleChar"/>
        </w:rPr>
        <w:t>, democratic governance  has  transformed  into  a  regional  norm  in  most  of  the  Western  European  states  in  the  post-World World  II  era</w:t>
      </w:r>
      <w:r>
        <w:t>.  The  regional  application  of  the  democratic  structures  then  spread  onto  the  contemporary global society, determining the physical boundaries of  modern European society</w:t>
      </w:r>
      <w:r w:rsidRPr="009008B5">
        <w:rPr>
          <w:rStyle w:val="TitleChar"/>
        </w:rPr>
        <w:t xml:space="preserve">.   Those who adopted the principles of democracy formed the core of the international society </w:t>
      </w:r>
      <w:proofErr w:type="gramStart"/>
      <w:r w:rsidRPr="009008B5">
        <w:rPr>
          <w:rStyle w:val="TitleChar"/>
        </w:rPr>
        <w:t>and  assumed</w:t>
      </w:r>
      <w:proofErr w:type="gramEnd"/>
      <w:r w:rsidRPr="009008B5">
        <w:rPr>
          <w:rStyle w:val="TitleChar"/>
        </w:rPr>
        <w:t xml:space="preserve"> responsibility to act as guardians to preserve the  international order. Those who failed  to  embrace  democratic  norms  remained  on  the  peripheries  of  the  system.</w:t>
      </w:r>
      <w:r>
        <w:t xml:space="preserve">  According  to  Stivachtis,  </w:t>
      </w:r>
      <w:r w:rsidRPr="009008B5">
        <w:rPr>
          <w:rStyle w:val="TitleChar"/>
        </w:rPr>
        <w:t>such  global  application  of  democratic  norms  contributed  to  the  isolation  of  nondemocratic civilizations putting enormous pressures on them to democratize</w:t>
      </w:r>
      <w:r>
        <w:t xml:space="preserve"> (p. 3).  </w:t>
      </w:r>
      <w:r w:rsidRPr="009008B5">
        <w:rPr>
          <w:rStyle w:val="TitleChar"/>
        </w:rPr>
        <w:t xml:space="preserve">The  external  pressures  to  embrace  democratic  regimes  then  increased  the  risks  of  conflict. </w:t>
      </w:r>
      <w:r>
        <w:t>Political scientists Jack Snyder and Edward Mansfield (1995) allege that “</w:t>
      </w:r>
      <w:r w:rsidRPr="009008B5">
        <w:rPr>
          <w:rStyle w:val="TitleChar"/>
        </w:rPr>
        <w:t>over the past  200  hundred  years  democratizing  states  went  to  war  60%  more  often  than  either  stable  autocracies or liberal democracies</w:t>
      </w:r>
      <w:r>
        <w:t xml:space="preserve"> (Table 1</w:t>
      </w:r>
      <w:r w:rsidRPr="009008B5">
        <w:rPr>
          <w:rStyle w:val="TitleChar"/>
        </w:rPr>
        <w:t>).” Transitional regimes are habitually evolving their  governance  structures  from  autocracy  to  democracy  and  regime  change  could  be  the  undermining  element.  Hence,  countries  not  founded  upon  “constitutional  liberalism 2   produce  disenchantment,  disarray,  violence  and  new  forms  of  tyranny</w:t>
      </w:r>
      <w:r>
        <w:t xml:space="preserve">”  (Zakaria,  p.  19).    When  the  political  system  opens  up,  major  tensions  within  the  society  and  the  international  arena  are  created by the various possibilities of democratic participation by the religious movements. </w:t>
      </w:r>
    </w:p>
    <w:p w:rsidR="0095615B" w:rsidRDefault="0095615B" w:rsidP="0095615B">
      <w:pPr>
        <w:spacing w:after="200" w:line="276" w:lineRule="auto"/>
        <w:rPr>
          <w:rFonts w:asciiTheme="minorHAnsi" w:hAnsiTheme="minorHAnsi" w:cstheme="minorBidi"/>
        </w:rPr>
      </w:pPr>
    </w:p>
    <w:p w:rsidR="0095615B" w:rsidRDefault="0095615B" w:rsidP="0095615B">
      <w:pPr>
        <w:pStyle w:val="Heading4"/>
      </w:pPr>
      <w:r>
        <w:t>Liberalism devolves into an endless repletion of intervention for “democracy promotion” which fails and turns developing nations against liberalism</w:t>
      </w:r>
    </w:p>
    <w:p w:rsidR="0095615B" w:rsidRPr="00F229EB" w:rsidRDefault="0095615B" w:rsidP="0095615B">
      <w:pPr>
        <w:rPr>
          <w:b/>
          <w:bCs/>
          <w:sz w:val="26"/>
        </w:rPr>
      </w:pPr>
      <w:r w:rsidRPr="00F229EB">
        <w:rPr>
          <w:rStyle w:val="StyleStyleBold12pt"/>
        </w:rPr>
        <w:t>Jahn, Professor of International Relations, 2007</w:t>
      </w:r>
    </w:p>
    <w:p w:rsidR="0095615B" w:rsidRDefault="0095615B" w:rsidP="0095615B">
      <w:r>
        <w:lastRenderedPageBreak/>
        <w:t>Beate Jahn, Professor of International Relations @ Sussex, march 2007, “The Tragedy of Liberal Diplomacy: Democratization,</w:t>
      </w:r>
      <w:r w:rsidRPr="00963736">
        <w:rPr>
          <w:sz w:val="12"/>
        </w:rPr>
        <w:t xml:space="preserve"> </w:t>
      </w:r>
      <w:r>
        <w:t>Intervention, Statebuilding (Part I)”, Journal of Intervention and</w:t>
      </w:r>
      <w:r w:rsidRPr="00963736">
        <w:rPr>
          <w:sz w:val="12"/>
        </w:rPr>
        <w:t xml:space="preserve"> </w:t>
      </w:r>
      <w:r>
        <w:t>Statebuilding, volume: 1</w:t>
      </w:r>
      <w:proofErr w:type="gramStart"/>
      <w:r>
        <w:t>,p</w:t>
      </w:r>
      <w:proofErr w:type="gramEnd"/>
      <w:r>
        <w:t>. 89-90, JF</w:t>
      </w:r>
    </w:p>
    <w:p w:rsidR="0095615B" w:rsidRPr="00257C66" w:rsidRDefault="0095615B" w:rsidP="0095615B"/>
    <w:p w:rsidR="0095615B" w:rsidRDefault="0095615B" w:rsidP="0095615B">
      <w:pPr>
        <w:rPr>
          <w:rStyle w:val="TitleChar"/>
        </w:rPr>
      </w:pPr>
      <w:r w:rsidRPr="00F229EB">
        <w:rPr>
          <w:sz w:val="16"/>
        </w:rPr>
        <w:t>In the first section of this essay I will briefly set out the core claims of</w:t>
      </w:r>
      <w:r w:rsidRPr="00F229EB">
        <w:rPr>
          <w:sz w:val="12"/>
        </w:rPr>
        <w:t>¶</w:t>
      </w:r>
      <w:r w:rsidRPr="00F229EB">
        <w:rPr>
          <w:sz w:val="16"/>
        </w:rPr>
        <w:t xml:space="preserve"> liberalism as formulated by John Locke. These core claims, it turns out, are not</w:t>
      </w:r>
      <w:r w:rsidRPr="00F229EB">
        <w:rPr>
          <w:sz w:val="12"/>
        </w:rPr>
        <w:t>¶</w:t>
      </w:r>
      <w:r w:rsidRPr="00F229EB">
        <w:rPr>
          <w:sz w:val="16"/>
        </w:rPr>
        <w:t xml:space="preserve"> primarily economic, political or philosophical. Quite fundamentally, they entail a</w:t>
      </w:r>
      <w:r w:rsidRPr="00F229EB">
        <w:rPr>
          <w:sz w:val="12"/>
        </w:rPr>
        <w:t>¶</w:t>
      </w:r>
      <w:r w:rsidRPr="00F229EB">
        <w:rPr>
          <w:sz w:val="16"/>
        </w:rPr>
        <w:t xml:space="preserve"> dynamic, constitutive relationship between market economy and government by</w:t>
      </w:r>
      <w:r w:rsidRPr="00F229EB">
        <w:rPr>
          <w:sz w:val="12"/>
        </w:rPr>
        <w:t>¶</w:t>
      </w:r>
      <w:r w:rsidRPr="00F229EB">
        <w:rPr>
          <w:sz w:val="16"/>
        </w:rPr>
        <w:t xml:space="preserve"> consent, based on a philosophy of history embodying a particular definition and</w:t>
      </w:r>
      <w:r w:rsidRPr="00F229EB">
        <w:rPr>
          <w:sz w:val="12"/>
        </w:rPr>
        <w:t>¶</w:t>
      </w:r>
      <w:r w:rsidRPr="00F229EB">
        <w:rPr>
          <w:sz w:val="16"/>
        </w:rPr>
        <w:t xml:space="preserve"> narrative of human freedom. I shall also argue </w:t>
      </w:r>
      <w:r w:rsidRPr="004B0DB9">
        <w:rPr>
          <w:rStyle w:val="TitleChar"/>
        </w:rPr>
        <w:t>that this definition and narrative</w:t>
      </w:r>
      <w:r w:rsidRPr="00F229EB">
        <w:rPr>
          <w:rStyle w:val="TitleChar"/>
          <w:b w:val="0"/>
          <w:sz w:val="12"/>
          <w:u w:val="none"/>
        </w:rPr>
        <w:t>¶</w:t>
      </w:r>
      <w:r w:rsidRPr="00350011">
        <w:rPr>
          <w:rStyle w:val="TitleChar"/>
          <w:sz w:val="12"/>
        </w:rPr>
        <w:t xml:space="preserve"> </w:t>
      </w:r>
      <w:r w:rsidRPr="004B0DB9">
        <w:rPr>
          <w:rStyle w:val="TitleChar"/>
        </w:rPr>
        <w:t>contains inner tensions which, when expressed in policies towards non-liberal</w:t>
      </w:r>
      <w:r w:rsidRPr="00F229EB">
        <w:rPr>
          <w:rStyle w:val="TitleChar"/>
          <w:b w:val="0"/>
          <w:sz w:val="12"/>
          <w:u w:val="none"/>
        </w:rPr>
        <w:t>¶</w:t>
      </w:r>
      <w:r w:rsidRPr="00350011">
        <w:rPr>
          <w:rStyle w:val="TitleChar"/>
          <w:sz w:val="12"/>
        </w:rPr>
        <w:t xml:space="preserve"> </w:t>
      </w:r>
      <w:r w:rsidRPr="004B0DB9">
        <w:rPr>
          <w:rStyle w:val="TitleChar"/>
        </w:rPr>
        <w:t>societies, generate interventionist dynamics which rapidly become counterproductive.</w:t>
      </w:r>
      <w:r w:rsidRPr="00F229EB">
        <w:rPr>
          <w:rStyle w:val="TitleChar"/>
          <w:b w:val="0"/>
          <w:sz w:val="12"/>
          <w:u w:val="none"/>
        </w:rPr>
        <w:t>¶</w:t>
      </w:r>
      <w:r w:rsidRPr="00350011">
        <w:rPr>
          <w:rStyle w:val="TitleChar"/>
          <w:sz w:val="12"/>
        </w:rPr>
        <w:t xml:space="preserve"> </w:t>
      </w:r>
      <w:r w:rsidRPr="00F229EB">
        <w:rPr>
          <w:sz w:val="16"/>
        </w:rPr>
        <w:t>This liberal philosophy of history underpinned, as I will show in the second</w:t>
      </w:r>
      <w:r w:rsidRPr="00F229EB">
        <w:rPr>
          <w:sz w:val="12"/>
        </w:rPr>
        <w:t>¶</w:t>
      </w:r>
      <w:r w:rsidRPr="00F229EB">
        <w:rPr>
          <w:sz w:val="16"/>
        </w:rPr>
        <w:t xml:space="preserve"> section, the modernization theories of the early Cold War period. Translated into</w:t>
      </w:r>
      <w:r w:rsidRPr="00F229EB">
        <w:rPr>
          <w:sz w:val="12"/>
        </w:rPr>
        <w:t>¶</w:t>
      </w:r>
      <w:r w:rsidRPr="00F229EB">
        <w:rPr>
          <w:sz w:val="16"/>
        </w:rPr>
        <w:t xml:space="preserve"> modernization policies, as surveyed in section three, they exhibited precisely</w:t>
      </w:r>
      <w:r w:rsidRPr="00F229EB">
        <w:rPr>
          <w:sz w:val="12"/>
        </w:rPr>
        <w:t>¶</w:t>
      </w:r>
      <w:r w:rsidRPr="00F229EB">
        <w:rPr>
          <w:sz w:val="16"/>
        </w:rPr>
        <w:t xml:space="preserve"> those interventionist dynamics in practice. And </w:t>
      </w:r>
      <w:r w:rsidRPr="003713E2">
        <w:rPr>
          <w:rStyle w:val="TitleChar"/>
        </w:rPr>
        <w:t>this interventionism was widely</w:t>
      </w:r>
      <w:r w:rsidRPr="00F229EB">
        <w:rPr>
          <w:rStyle w:val="TitleChar"/>
          <w:b w:val="0"/>
          <w:sz w:val="12"/>
          <w:u w:val="none"/>
        </w:rPr>
        <w:t>¶</w:t>
      </w:r>
      <w:r w:rsidRPr="00350011">
        <w:rPr>
          <w:rStyle w:val="TitleChar"/>
          <w:sz w:val="12"/>
        </w:rPr>
        <w:t xml:space="preserve"> </w:t>
      </w:r>
      <w:r w:rsidRPr="003713E2">
        <w:rPr>
          <w:rStyle w:val="TitleChar"/>
        </w:rPr>
        <w:t>experienced as a de facto denial of self-determination which turned the targets</w:t>
      </w:r>
      <w:r w:rsidRPr="00F229EB">
        <w:rPr>
          <w:rStyle w:val="TitleChar"/>
          <w:b w:val="0"/>
          <w:sz w:val="12"/>
          <w:u w:val="none"/>
        </w:rPr>
        <w:t>¶</w:t>
      </w:r>
      <w:r w:rsidRPr="00350011">
        <w:rPr>
          <w:rStyle w:val="TitleChar"/>
          <w:sz w:val="12"/>
        </w:rPr>
        <w:t xml:space="preserve"> </w:t>
      </w:r>
      <w:r w:rsidRPr="003713E2">
        <w:rPr>
          <w:rStyle w:val="TitleChar"/>
        </w:rPr>
        <w:t>of American ‘altruism’ into ‘enemies’. American foreign policies thus managed</w:t>
      </w:r>
      <w:r w:rsidRPr="00F229EB">
        <w:rPr>
          <w:rStyle w:val="TitleChar"/>
          <w:b w:val="0"/>
          <w:sz w:val="12"/>
          <w:u w:val="none"/>
        </w:rPr>
        <w:t>¶</w:t>
      </w:r>
      <w:r w:rsidRPr="00350011">
        <w:rPr>
          <w:rStyle w:val="TitleChar"/>
          <w:sz w:val="12"/>
        </w:rPr>
        <w:t xml:space="preserve"> </w:t>
      </w:r>
      <w:r w:rsidRPr="003713E2">
        <w:rPr>
          <w:rStyle w:val="TitleChar"/>
        </w:rPr>
        <w:t>to achieve exactly the opposite of their goals</w:t>
      </w:r>
      <w:r w:rsidRPr="00F229EB">
        <w:rPr>
          <w:sz w:val="16"/>
        </w:rPr>
        <w:t xml:space="preserve"> / instead of turning Third World</w:t>
      </w:r>
      <w:r w:rsidRPr="00F229EB">
        <w:rPr>
          <w:sz w:val="12"/>
        </w:rPr>
        <w:t>¶</w:t>
      </w:r>
      <w:r w:rsidRPr="00F229EB">
        <w:rPr>
          <w:sz w:val="16"/>
        </w:rPr>
        <w:t xml:space="preserve"> countries into liberal market democracies and thus adding to American security,</w:t>
      </w:r>
      <w:r w:rsidRPr="00F229EB">
        <w:rPr>
          <w:sz w:val="12"/>
        </w:rPr>
        <w:t>¶</w:t>
      </w:r>
      <w:r w:rsidRPr="00F229EB">
        <w:rPr>
          <w:sz w:val="16"/>
        </w:rPr>
        <w:t xml:space="preserve"> it led to widespread radicalization and questionable security. William Appleman</w:t>
      </w:r>
      <w:r w:rsidRPr="00F229EB">
        <w:rPr>
          <w:sz w:val="12"/>
        </w:rPr>
        <w:t>¶</w:t>
      </w:r>
      <w:r w:rsidRPr="00F229EB">
        <w:rPr>
          <w:sz w:val="16"/>
        </w:rPr>
        <w:t xml:space="preserve"> Williams famously called this ‘the tragedy of American diplomacy’. My argument</w:t>
      </w:r>
      <w:r w:rsidRPr="00F229EB">
        <w:rPr>
          <w:sz w:val="12"/>
        </w:rPr>
        <w:t>¶</w:t>
      </w:r>
      <w:r w:rsidRPr="00F229EB">
        <w:rPr>
          <w:sz w:val="16"/>
        </w:rPr>
        <w:t xml:space="preserve"> however is that, with this nod to ‘American exceptionalism’, Williams himself</w:t>
      </w:r>
      <w:r w:rsidRPr="00F229EB">
        <w:rPr>
          <w:sz w:val="12"/>
        </w:rPr>
        <w:t>¶</w:t>
      </w:r>
      <w:r w:rsidRPr="00F229EB">
        <w:rPr>
          <w:sz w:val="16"/>
        </w:rPr>
        <w:t xml:space="preserve"> had underestimated the historical and philosophical scale of the process, one</w:t>
      </w:r>
      <w:r w:rsidRPr="00F229EB">
        <w:rPr>
          <w:sz w:val="12"/>
        </w:rPr>
        <w:t>¶</w:t>
      </w:r>
      <w:r w:rsidRPr="00F229EB">
        <w:rPr>
          <w:sz w:val="16"/>
        </w:rPr>
        <w:t xml:space="preserve"> part of which he was analyzing.</w:t>
      </w:r>
      <w:r w:rsidRPr="00F229EB">
        <w:rPr>
          <w:sz w:val="12"/>
        </w:rPr>
        <w:t>¶</w:t>
      </w:r>
      <w:r w:rsidRPr="00F229EB">
        <w:rPr>
          <w:sz w:val="16"/>
        </w:rPr>
        <w:t xml:space="preserve"> </w:t>
      </w:r>
      <w:r w:rsidRPr="003713E2">
        <w:rPr>
          <w:rStyle w:val="TitleChar"/>
        </w:rPr>
        <w:t>US democracy promotion during the Cold War produced at best very mixed</w:t>
      </w:r>
      <w:r w:rsidRPr="00F229EB">
        <w:rPr>
          <w:rStyle w:val="TitleChar"/>
          <w:b w:val="0"/>
          <w:sz w:val="12"/>
          <w:u w:val="none"/>
        </w:rPr>
        <w:t>¶</w:t>
      </w:r>
      <w:r w:rsidRPr="00350011">
        <w:rPr>
          <w:rStyle w:val="TitleChar"/>
          <w:sz w:val="12"/>
        </w:rPr>
        <w:t xml:space="preserve"> </w:t>
      </w:r>
      <w:r w:rsidRPr="003713E2">
        <w:rPr>
          <w:rStyle w:val="TitleChar"/>
        </w:rPr>
        <w:t xml:space="preserve">results. </w:t>
      </w:r>
      <w:proofErr w:type="gramStart"/>
      <w:r w:rsidRPr="003713E2">
        <w:rPr>
          <w:rStyle w:val="TitleChar"/>
        </w:rPr>
        <w:t>The intellectual balance sheet of modernization theory, however, was</w:t>
      </w:r>
      <w:r w:rsidRPr="00F229EB">
        <w:rPr>
          <w:rStyle w:val="TitleChar"/>
          <w:b w:val="0"/>
          <w:sz w:val="12"/>
          <w:u w:val="none"/>
        </w:rPr>
        <w:t>¶</w:t>
      </w:r>
      <w:r w:rsidRPr="00350011">
        <w:rPr>
          <w:rStyle w:val="TitleChar"/>
          <w:sz w:val="12"/>
        </w:rPr>
        <w:t xml:space="preserve"> </w:t>
      </w:r>
      <w:r w:rsidRPr="003713E2">
        <w:rPr>
          <w:rStyle w:val="TitleChar"/>
        </w:rPr>
        <w:t>even more disappointing</w:t>
      </w:r>
      <w:r w:rsidRPr="00F229EB">
        <w:rPr>
          <w:sz w:val="16"/>
        </w:rPr>
        <w:t>.</w:t>
      </w:r>
      <w:proofErr w:type="gramEnd"/>
      <w:r w:rsidRPr="00F229EB">
        <w:rPr>
          <w:sz w:val="16"/>
        </w:rPr>
        <w:t xml:space="preserve"> For reasons drawn out below, </w:t>
      </w:r>
      <w:r w:rsidRPr="003713E2">
        <w:rPr>
          <w:rStyle w:val="TitleChar"/>
        </w:rPr>
        <w:t>its explicit assumptions</w:t>
      </w:r>
      <w:r w:rsidRPr="00F229EB">
        <w:rPr>
          <w:rStyle w:val="TitleChar"/>
          <w:b w:val="0"/>
          <w:sz w:val="12"/>
          <w:u w:val="none"/>
        </w:rPr>
        <w:t>¶</w:t>
      </w:r>
      <w:r w:rsidRPr="00350011">
        <w:rPr>
          <w:rStyle w:val="TitleChar"/>
          <w:sz w:val="12"/>
        </w:rPr>
        <w:t xml:space="preserve"> </w:t>
      </w:r>
      <w:r w:rsidRPr="003713E2">
        <w:rPr>
          <w:rStyle w:val="TitleChar"/>
        </w:rPr>
        <w:t>were in time largely discredited as contradictory and ideological. And yet, in a</w:t>
      </w:r>
      <w:r w:rsidRPr="00F229EB">
        <w:rPr>
          <w:rStyle w:val="TitleChar"/>
          <w:b w:val="0"/>
          <w:sz w:val="12"/>
          <w:u w:val="none"/>
        </w:rPr>
        <w:t>¶</w:t>
      </w:r>
      <w:r w:rsidRPr="00350011">
        <w:rPr>
          <w:rStyle w:val="TitleChar"/>
          <w:sz w:val="12"/>
        </w:rPr>
        <w:t xml:space="preserve"> </w:t>
      </w:r>
      <w:r w:rsidRPr="003713E2">
        <w:rPr>
          <w:rStyle w:val="TitleChar"/>
        </w:rPr>
        <w:t>second instalment of this essay, I will show that the core liberal claims are now,</w:t>
      </w:r>
      <w:r w:rsidRPr="00F229EB">
        <w:rPr>
          <w:rStyle w:val="TitleChar"/>
          <w:b w:val="0"/>
          <w:sz w:val="12"/>
          <w:u w:val="none"/>
        </w:rPr>
        <w:t>¶</w:t>
      </w:r>
      <w:r w:rsidRPr="00350011">
        <w:rPr>
          <w:rStyle w:val="TitleChar"/>
          <w:sz w:val="12"/>
        </w:rPr>
        <w:t xml:space="preserve"> </w:t>
      </w:r>
      <w:r w:rsidRPr="003713E2">
        <w:rPr>
          <w:rStyle w:val="TitleChar"/>
        </w:rPr>
        <w:t>in the post-Cold War period, embodied in the ‘democracy transition’ paradigm.</w:t>
      </w:r>
      <w:r w:rsidRPr="00F229EB">
        <w:rPr>
          <w:rStyle w:val="TitleChar"/>
          <w:b w:val="0"/>
          <w:sz w:val="12"/>
          <w:u w:val="none"/>
        </w:rPr>
        <w:t>¶</w:t>
      </w:r>
      <w:r w:rsidRPr="00350011">
        <w:rPr>
          <w:rStyle w:val="TitleChar"/>
          <w:sz w:val="12"/>
        </w:rPr>
        <w:t xml:space="preserve"> </w:t>
      </w:r>
      <w:r w:rsidRPr="003713E2">
        <w:rPr>
          <w:rStyle w:val="TitleChar"/>
        </w:rPr>
        <w:t>This paradigm has once again been translated into (democracy promotion)</w:t>
      </w:r>
      <w:r w:rsidRPr="00F229EB">
        <w:rPr>
          <w:rStyle w:val="TitleChar"/>
          <w:b w:val="0"/>
          <w:sz w:val="12"/>
          <w:u w:val="none"/>
        </w:rPr>
        <w:t>¶</w:t>
      </w:r>
      <w:r w:rsidRPr="00350011">
        <w:rPr>
          <w:rStyle w:val="TitleChar"/>
          <w:sz w:val="12"/>
        </w:rPr>
        <w:t xml:space="preserve"> </w:t>
      </w:r>
      <w:r w:rsidRPr="003713E2">
        <w:rPr>
          <w:rStyle w:val="TitleChar"/>
        </w:rPr>
        <w:t>policies and, just like its predecessors, it has generated a dynamic leading to</w:t>
      </w:r>
      <w:r w:rsidRPr="00F229EB">
        <w:rPr>
          <w:rStyle w:val="TitleChar"/>
          <w:b w:val="0"/>
          <w:sz w:val="12"/>
          <w:u w:val="none"/>
        </w:rPr>
        <w:t>¶</w:t>
      </w:r>
      <w:r w:rsidRPr="00350011">
        <w:rPr>
          <w:rStyle w:val="TitleChar"/>
          <w:sz w:val="12"/>
        </w:rPr>
        <w:t xml:space="preserve"> </w:t>
      </w:r>
      <w:r w:rsidRPr="003713E2">
        <w:rPr>
          <w:rStyle w:val="TitleChar"/>
        </w:rPr>
        <w:t>intervention and attempted statebuilding</w:t>
      </w:r>
      <w:r w:rsidRPr="00F229EB">
        <w:rPr>
          <w:sz w:val="16"/>
        </w:rPr>
        <w:t xml:space="preserve">. </w:t>
      </w:r>
      <w:r w:rsidRPr="003713E2">
        <w:rPr>
          <w:rStyle w:val="TitleChar"/>
        </w:rPr>
        <w:t>And, finally, these policies, too, have</w:t>
      </w:r>
      <w:r w:rsidRPr="00F229EB">
        <w:rPr>
          <w:rStyle w:val="TitleChar"/>
          <w:b w:val="0"/>
          <w:sz w:val="12"/>
          <w:u w:val="none"/>
        </w:rPr>
        <w:t>¶</w:t>
      </w:r>
      <w:r w:rsidRPr="00350011">
        <w:rPr>
          <w:rStyle w:val="TitleChar"/>
          <w:sz w:val="12"/>
        </w:rPr>
        <w:t xml:space="preserve"> </w:t>
      </w:r>
      <w:r w:rsidRPr="003713E2">
        <w:rPr>
          <w:rStyle w:val="TitleChar"/>
        </w:rPr>
        <w:t>so far met with widespread failure.</w:t>
      </w:r>
      <w:r w:rsidRPr="00F229EB">
        <w:rPr>
          <w:rStyle w:val="TitleChar"/>
          <w:b w:val="0"/>
          <w:sz w:val="12"/>
          <w:u w:val="none"/>
        </w:rPr>
        <w:t>¶</w:t>
      </w:r>
      <w:r w:rsidRPr="00350011">
        <w:rPr>
          <w:rStyle w:val="TitleChar"/>
          <w:sz w:val="12"/>
        </w:rPr>
        <w:t xml:space="preserve"> </w:t>
      </w:r>
      <w:r w:rsidRPr="004F3358">
        <w:rPr>
          <w:rStyle w:val="TitleChar"/>
        </w:rPr>
        <w:t>Once again therefore the tragedy of American diplomacy seems to be playing</w:t>
      </w:r>
      <w:r w:rsidRPr="00F229EB">
        <w:rPr>
          <w:rStyle w:val="TitleChar"/>
          <w:b w:val="0"/>
          <w:sz w:val="12"/>
          <w:u w:val="none"/>
        </w:rPr>
        <w:t>¶</w:t>
      </w:r>
      <w:r w:rsidRPr="00350011">
        <w:rPr>
          <w:rStyle w:val="TitleChar"/>
          <w:sz w:val="12"/>
        </w:rPr>
        <w:t xml:space="preserve"> </w:t>
      </w:r>
      <w:r w:rsidRPr="004F3358">
        <w:rPr>
          <w:rStyle w:val="TitleChar"/>
        </w:rPr>
        <w:t>itself out. Pervasive interventions are contradicting the claim to support selfdetermination and democracy, and are turning the targets of American ‘altruism’</w:t>
      </w:r>
      <w:r w:rsidRPr="00F229EB">
        <w:rPr>
          <w:rStyle w:val="TitleChar"/>
          <w:b w:val="0"/>
          <w:sz w:val="12"/>
          <w:u w:val="none"/>
        </w:rPr>
        <w:t>¶</w:t>
      </w:r>
      <w:r w:rsidRPr="00350011">
        <w:rPr>
          <w:rStyle w:val="TitleChar"/>
          <w:sz w:val="12"/>
        </w:rPr>
        <w:t xml:space="preserve"> </w:t>
      </w:r>
      <w:r w:rsidRPr="004F3358">
        <w:rPr>
          <w:rStyle w:val="TitleChar"/>
        </w:rPr>
        <w:t>into its enemies.</w:t>
      </w:r>
      <w:r w:rsidRPr="00F229EB">
        <w:rPr>
          <w:sz w:val="16"/>
        </w:rPr>
        <w:t xml:space="preserve"> And yet, as suggested above, the </w:t>
      </w:r>
      <w:r w:rsidRPr="004F3358">
        <w:rPr>
          <w:rStyle w:val="TitleChar"/>
        </w:rPr>
        <w:t>roots of this tragedy are more</w:t>
      </w:r>
      <w:r w:rsidRPr="00F229EB">
        <w:rPr>
          <w:rStyle w:val="TitleChar"/>
          <w:b w:val="0"/>
          <w:sz w:val="12"/>
          <w:u w:val="none"/>
        </w:rPr>
        <w:t>¶</w:t>
      </w:r>
      <w:r w:rsidRPr="00350011">
        <w:rPr>
          <w:rStyle w:val="TitleChar"/>
          <w:sz w:val="12"/>
        </w:rPr>
        <w:t xml:space="preserve"> </w:t>
      </w:r>
      <w:r w:rsidRPr="004F3358">
        <w:rPr>
          <w:rStyle w:val="TitleChar"/>
        </w:rPr>
        <w:t>liberal than American / and thus in principle are shared by other liberal states</w:t>
      </w:r>
      <w:r w:rsidRPr="00F229EB">
        <w:rPr>
          <w:sz w:val="16"/>
        </w:rPr>
        <w:t>, by</w:t>
      </w:r>
      <w:r w:rsidRPr="00F229EB">
        <w:rPr>
          <w:sz w:val="12"/>
        </w:rPr>
        <w:t>¶</w:t>
      </w:r>
      <w:r w:rsidRPr="00F229EB">
        <w:rPr>
          <w:sz w:val="16"/>
        </w:rPr>
        <w:t xml:space="preserve"> IOs and NGOs. </w:t>
      </w:r>
      <w:r w:rsidRPr="004F3358">
        <w:rPr>
          <w:rStyle w:val="TitleChar"/>
        </w:rPr>
        <w:t>This liberalism may have a particular American flavour today</w:t>
      </w:r>
      <w:r w:rsidRPr="00F229EB">
        <w:rPr>
          <w:sz w:val="16"/>
        </w:rPr>
        <w:t>, (and</w:t>
      </w:r>
      <w:r w:rsidRPr="00F229EB">
        <w:rPr>
          <w:sz w:val="12"/>
        </w:rPr>
        <w:t>¶</w:t>
      </w:r>
      <w:r w:rsidRPr="00F229EB">
        <w:rPr>
          <w:sz w:val="16"/>
        </w:rPr>
        <w:t xml:space="preserve"> I shall concentrate on American foreign policy), due to the United States’</w:t>
      </w:r>
      <w:r w:rsidRPr="00F229EB">
        <w:rPr>
          <w:sz w:val="12"/>
        </w:rPr>
        <w:t>¶</w:t>
      </w:r>
      <w:r w:rsidRPr="00F229EB">
        <w:rPr>
          <w:sz w:val="16"/>
        </w:rPr>
        <w:t xml:space="preserve"> powerful position and, of course, because general ideologies will always be</w:t>
      </w:r>
      <w:r w:rsidRPr="00F229EB">
        <w:rPr>
          <w:sz w:val="12"/>
        </w:rPr>
        <w:t>¶</w:t>
      </w:r>
      <w:r w:rsidRPr="00F229EB">
        <w:rPr>
          <w:sz w:val="16"/>
        </w:rPr>
        <w:t xml:space="preserve"> refracted through the particular historical experience of those who endorse and</w:t>
      </w:r>
      <w:r w:rsidRPr="00F229EB">
        <w:rPr>
          <w:sz w:val="12"/>
        </w:rPr>
        <w:t>¶</w:t>
      </w:r>
      <w:r w:rsidRPr="00F229EB">
        <w:rPr>
          <w:sz w:val="16"/>
        </w:rPr>
        <w:t xml:space="preserve"> apply them. But it has a much longer history which originates in classical</w:t>
      </w:r>
      <w:r w:rsidRPr="00F229EB">
        <w:rPr>
          <w:sz w:val="12"/>
        </w:rPr>
        <w:t>¶</w:t>
      </w:r>
      <w:r w:rsidRPr="00F229EB">
        <w:rPr>
          <w:sz w:val="16"/>
        </w:rPr>
        <w:t xml:space="preserve"> European political thought. Moreover, </w:t>
      </w:r>
      <w:r w:rsidRPr="004F3358">
        <w:rPr>
          <w:rStyle w:val="TitleChar"/>
        </w:rPr>
        <w:t>these policies seem bound to be repeated</w:t>
      </w:r>
      <w:proofErr w:type="gramStart"/>
      <w:r w:rsidRPr="004F3358">
        <w:rPr>
          <w:rStyle w:val="TitleChar"/>
        </w:rPr>
        <w:t>,</w:t>
      </w:r>
      <w:r w:rsidRPr="00F229EB">
        <w:rPr>
          <w:rStyle w:val="TitleChar"/>
          <w:b w:val="0"/>
          <w:sz w:val="12"/>
          <w:u w:val="none"/>
        </w:rPr>
        <w:t>¶</w:t>
      </w:r>
      <w:proofErr w:type="gramEnd"/>
      <w:r w:rsidRPr="00350011">
        <w:rPr>
          <w:rStyle w:val="TitleChar"/>
          <w:sz w:val="12"/>
        </w:rPr>
        <w:t xml:space="preserve"> </w:t>
      </w:r>
      <w:r w:rsidRPr="004F3358">
        <w:rPr>
          <w:rStyle w:val="TitleChar"/>
        </w:rPr>
        <w:t>despite their intellectual and practical failures, as long as the most powerful</w:t>
      </w:r>
      <w:r w:rsidRPr="00F229EB">
        <w:rPr>
          <w:rStyle w:val="TitleChar"/>
          <w:b w:val="0"/>
          <w:sz w:val="12"/>
          <w:u w:val="none"/>
        </w:rPr>
        <w:t>¶</w:t>
      </w:r>
      <w:r w:rsidRPr="00350011">
        <w:rPr>
          <w:rStyle w:val="TitleChar"/>
          <w:sz w:val="12"/>
        </w:rPr>
        <w:t xml:space="preserve"> </w:t>
      </w:r>
      <w:r w:rsidRPr="004F3358">
        <w:rPr>
          <w:rStyle w:val="TitleChar"/>
        </w:rPr>
        <w:t>actors in world affairs are liberals</w:t>
      </w:r>
      <w:r w:rsidRPr="00F229EB">
        <w:rPr>
          <w:sz w:val="16"/>
        </w:rPr>
        <w:t xml:space="preserve">. </w:t>
      </w:r>
      <w:r w:rsidRPr="00350011">
        <w:rPr>
          <w:rStyle w:val="TitleChar"/>
        </w:rPr>
        <w:t>What we witness in the world today, I will</w:t>
      </w:r>
      <w:r w:rsidRPr="00F229EB">
        <w:rPr>
          <w:rStyle w:val="TitleChar"/>
          <w:b w:val="0"/>
          <w:sz w:val="12"/>
          <w:u w:val="none"/>
        </w:rPr>
        <w:t>¶</w:t>
      </w:r>
      <w:r w:rsidRPr="00350011">
        <w:rPr>
          <w:rStyle w:val="TitleChar"/>
          <w:sz w:val="12"/>
        </w:rPr>
        <w:t xml:space="preserve"> </w:t>
      </w:r>
      <w:r w:rsidRPr="00350011">
        <w:rPr>
          <w:rStyle w:val="TitleChar"/>
        </w:rPr>
        <w:t>argue in conclusion, is not the ‘end of history’ but its repetition / and that is the</w:t>
      </w:r>
      <w:r w:rsidRPr="00F229EB">
        <w:rPr>
          <w:rStyle w:val="TitleChar"/>
          <w:b w:val="0"/>
          <w:sz w:val="12"/>
          <w:u w:val="none"/>
        </w:rPr>
        <w:t>¶</w:t>
      </w:r>
      <w:r w:rsidRPr="00350011">
        <w:rPr>
          <w:rStyle w:val="TitleChar"/>
          <w:sz w:val="12"/>
        </w:rPr>
        <w:t xml:space="preserve"> </w:t>
      </w:r>
      <w:r w:rsidRPr="00350011">
        <w:rPr>
          <w:rStyle w:val="TitleChar"/>
        </w:rPr>
        <w:t>real tragedy of liberal diplomacy.</w:t>
      </w:r>
    </w:p>
    <w:p w:rsidR="0095615B" w:rsidRDefault="0095615B" w:rsidP="0095615B"/>
    <w:p w:rsidR="002448E8" w:rsidRPr="00380827" w:rsidRDefault="002448E8" w:rsidP="002448E8">
      <w:pPr>
        <w:pStyle w:val="Heading4"/>
      </w:pPr>
      <w:r>
        <w:t>Liberal peace theory fails at changing attitudes, causes dependency, and brain drain</w:t>
      </w:r>
    </w:p>
    <w:p w:rsidR="002448E8" w:rsidRPr="00380827" w:rsidRDefault="002448E8" w:rsidP="002448E8">
      <w:pPr>
        <w:rPr>
          <w:rStyle w:val="StyleStyleBold12pt"/>
        </w:rPr>
      </w:pPr>
      <w:r w:rsidRPr="00380827">
        <w:rPr>
          <w:rStyle w:val="StyleStyleBold12pt"/>
        </w:rPr>
        <w:t>Kurtenbach, Senior Research Fellow at the Institute of Peace and Development, 07</w:t>
      </w:r>
    </w:p>
    <w:p w:rsidR="002448E8" w:rsidRDefault="002448E8" w:rsidP="002448E8">
      <w:r>
        <w:t>[Sabine, September, GIGA Research Unit: Institute of Latin American Studies, “Why Is Liberal Peace-building So Difficult?</w:t>
      </w:r>
    </w:p>
    <w:p w:rsidR="002448E8" w:rsidRDefault="002448E8" w:rsidP="002448E8">
      <w:r>
        <w:t xml:space="preserve">Some Lessons from Central America”, </w:t>
      </w:r>
      <w:hyperlink r:id="rId21" w:history="1">
        <w:r w:rsidRPr="00FD550C">
          <w:rPr>
            <w:rStyle w:val="Hyperlink"/>
          </w:rPr>
          <w:t>http://ssrn.com/abstract=1015732</w:t>
        </w:r>
      </w:hyperlink>
      <w:r>
        <w:t>, accessed 6/30/13, VJ]</w:t>
      </w:r>
    </w:p>
    <w:p w:rsidR="002448E8" w:rsidRPr="00380827" w:rsidRDefault="002448E8" w:rsidP="002448E8"/>
    <w:p w:rsidR="002448E8" w:rsidRPr="00655477" w:rsidRDefault="002448E8" w:rsidP="002448E8">
      <w:pPr>
        <w:rPr>
          <w:rStyle w:val="TitleChar"/>
        </w:rPr>
      </w:pPr>
      <w:r w:rsidRPr="00655477">
        <w:rPr>
          <w:rStyle w:val="TitleChar"/>
        </w:rPr>
        <w:t>Twenty years ago,</w:t>
      </w:r>
      <w:r w:rsidRPr="00380827">
        <w:t xml:space="preserve"> on August 7 of 1987, </w:t>
      </w:r>
      <w:r w:rsidRPr="00655477">
        <w:rPr>
          <w:rStyle w:val="TitleChar"/>
        </w:rPr>
        <w:t>the Central American presidents signed a comprehensive</w:t>
      </w:r>
    </w:p>
    <w:p w:rsidR="002448E8" w:rsidRPr="003D066E" w:rsidRDefault="002448E8" w:rsidP="002448E8">
      <w:proofErr w:type="gramStart"/>
      <w:r w:rsidRPr="00655477">
        <w:rPr>
          <w:rStyle w:val="TitleChar"/>
        </w:rPr>
        <w:t>peace</w:t>
      </w:r>
      <w:proofErr w:type="gramEnd"/>
      <w:r w:rsidRPr="00655477">
        <w:rPr>
          <w:rStyle w:val="TitleChar"/>
        </w:rPr>
        <w:t xml:space="preserve"> treaty which was the first important step to end the various internal wars</w:t>
      </w:r>
      <w:r w:rsidRPr="003D066E">
        <w:t xml:space="preserve">. The Esquipulas-II-Treaty laid the foundation for the de-escalation of the wars in Nicaragua, El Salvador and Guatemala that had provoked a series of intrastate incidents and made the region one of the international trouble spots. During the following ten years peace accords were signed in Nicaragua (1990), in El Salvador (1992) and in Guatemala (1996).1 </w:t>
      </w:r>
      <w:proofErr w:type="gramStart"/>
      <w:r w:rsidRPr="00655477">
        <w:rPr>
          <w:rStyle w:val="TitleChar"/>
        </w:rPr>
        <w:t>War</w:t>
      </w:r>
      <w:proofErr w:type="gramEnd"/>
      <w:r w:rsidRPr="00655477">
        <w:rPr>
          <w:rStyle w:val="TitleChar"/>
        </w:rPr>
        <w:t xml:space="preserve"> and</w:t>
      </w:r>
      <w:r>
        <w:rPr>
          <w:rStyle w:val="TitleChar"/>
        </w:rPr>
        <w:t xml:space="preserve"> </w:t>
      </w:r>
      <w:r w:rsidRPr="00655477">
        <w:rPr>
          <w:rStyle w:val="TitleChar"/>
        </w:rPr>
        <w:t>violence took over 300,000 lives, caused the flight of two million Central Americans from</w:t>
      </w:r>
      <w:r>
        <w:rPr>
          <w:rStyle w:val="TitleChar"/>
        </w:rPr>
        <w:t xml:space="preserve"> </w:t>
      </w:r>
      <w:r w:rsidRPr="00655477">
        <w:rPr>
          <w:rStyle w:val="TitleChar"/>
        </w:rPr>
        <w:t xml:space="preserve">their homes, and destroyed a significant portion of the already weak </w:t>
      </w:r>
      <w:r w:rsidRPr="00655477">
        <w:rPr>
          <w:rStyle w:val="TitleChar"/>
        </w:rPr>
        <w:lastRenderedPageBreak/>
        <w:t>social and economic infrastructure. The formal end of the wars was seen as a basis not just for recovery but for a</w:t>
      </w:r>
      <w:r>
        <w:rPr>
          <w:rStyle w:val="TitleChar"/>
        </w:rPr>
        <w:t xml:space="preserve"> </w:t>
      </w:r>
      <w:r w:rsidRPr="00655477">
        <w:rPr>
          <w:rStyle w:val="TitleChar"/>
        </w:rPr>
        <w:t>fundamental transformation of the region towards peace, stability and development</w:t>
      </w:r>
      <w:r w:rsidRPr="003D066E">
        <w:t xml:space="preserve">. From a global perspective, </w:t>
      </w:r>
      <w:r w:rsidRPr="00655477">
        <w:rPr>
          <w:rStyle w:val="TitleChar"/>
        </w:rPr>
        <w:t>Central America was one of the first laboratories for the liberal peacebuilding</w:t>
      </w:r>
      <w:r>
        <w:rPr>
          <w:rStyle w:val="TitleChar"/>
        </w:rPr>
        <w:t xml:space="preserve"> </w:t>
      </w:r>
      <w:r w:rsidRPr="00655477">
        <w:rPr>
          <w:rStyle w:val="TitleChar"/>
        </w:rPr>
        <w:t>paradigm which assumes the threefold transformation to peace, democracy and</w:t>
      </w:r>
      <w:r>
        <w:rPr>
          <w:rStyle w:val="TitleChar"/>
        </w:rPr>
        <w:t xml:space="preserve"> </w:t>
      </w:r>
      <w:r w:rsidRPr="00655477">
        <w:rPr>
          <w:rStyle w:val="TitleChar"/>
        </w:rPr>
        <w:t>market economy is a self-strengthening process leading to sustainable development.</w:t>
      </w:r>
      <w:r w:rsidRPr="003D066E">
        <w:t xml:space="preserve">2 Although none of the three countries slipped back into war, </w:t>
      </w:r>
      <w:r w:rsidRPr="00655477">
        <w:rPr>
          <w:rStyle w:val="TitleChar"/>
        </w:rPr>
        <w:t>serious deficits remain that can be</w:t>
      </w:r>
      <w:r>
        <w:rPr>
          <w:rStyle w:val="TitleChar"/>
        </w:rPr>
        <w:t xml:space="preserve"> </w:t>
      </w:r>
      <w:r w:rsidRPr="00655477">
        <w:rPr>
          <w:rStyle w:val="TitleChar"/>
        </w:rPr>
        <w:t>explained neither as a legacy of war nor as ‘normal’ development problems.</w:t>
      </w:r>
      <w:r>
        <w:rPr>
          <w:rStyle w:val="TitleChar"/>
        </w:rPr>
        <w:t xml:space="preserve"> </w:t>
      </w:r>
      <w:r w:rsidRPr="003D066E">
        <w:t xml:space="preserve">This paper tries to explain the current problems of the post-war societies as a result of the interdependency and interaction of the threefold transformation processes of democratization, economic liberalization and pacification. </w:t>
      </w:r>
      <w:r w:rsidRPr="00655477">
        <w:rPr>
          <w:rStyle w:val="TitleChar"/>
        </w:rPr>
        <w:t>Post-war transformation does not happen in a vacuum</w:t>
      </w:r>
      <w:r>
        <w:rPr>
          <w:rStyle w:val="TitleChar"/>
        </w:rPr>
        <w:t xml:space="preserve"> </w:t>
      </w:r>
      <w:r w:rsidRPr="00655477">
        <w:rPr>
          <w:rStyle w:val="TitleChar"/>
        </w:rPr>
        <w:t>but is a result of the influence of four processes that have different dynamics and time</w:t>
      </w:r>
      <w:r>
        <w:rPr>
          <w:rStyle w:val="TitleChar"/>
        </w:rPr>
        <w:t xml:space="preserve"> </w:t>
      </w:r>
      <w:r w:rsidRPr="00655477">
        <w:rPr>
          <w:rStyle w:val="TitleChar"/>
        </w:rPr>
        <w:t xml:space="preserve">horizons. </w:t>
      </w:r>
      <w:r w:rsidRPr="003D066E">
        <w:t xml:space="preserve">These include the impact generated by the international system on a country’s society, its historical, cultural and social foundations, the legacies of violence and the peacebuilding initiatives the country concerned has witnessed. While the international community pressed for substantial reforms, the three Central American post-war societies showed a varying capacity to cope with the challenges these changes provoked. Most academic research as well as international cooperation assumes that the termination of war is one of the ‘critical junctures’ for development processes, opening a window of opportunity for reform and change in path-dependent processes. The Central American cases show that even ten years after the signing of a peace accord – the time span usually considered necessary to implement peace accords – many challenges remain unaddressed and the danger of slipping back into traditional development paths is acute. This paper argues that </w:t>
      </w:r>
      <w:r w:rsidRPr="002C484F">
        <w:rPr>
          <w:rStyle w:val="TitleChar"/>
        </w:rPr>
        <w:t>the problems of the</w:t>
      </w:r>
      <w:r>
        <w:rPr>
          <w:rStyle w:val="TitleChar"/>
        </w:rPr>
        <w:t xml:space="preserve"> </w:t>
      </w:r>
      <w:r w:rsidRPr="002C484F">
        <w:rPr>
          <w:rStyle w:val="TitleChar"/>
        </w:rPr>
        <w:t>Central American transformation are symptoms of systematic failures and deficits of the</w:t>
      </w:r>
      <w:r>
        <w:rPr>
          <w:rStyle w:val="TitleChar"/>
        </w:rPr>
        <w:t xml:space="preserve"> </w:t>
      </w:r>
      <w:r w:rsidRPr="002C484F">
        <w:rPr>
          <w:rStyle w:val="TitleChar"/>
        </w:rPr>
        <w:t>current peace-building approach. It falls short because it is based only on the experiences of</w:t>
      </w:r>
      <w:r>
        <w:rPr>
          <w:rStyle w:val="TitleChar"/>
        </w:rPr>
        <w:t xml:space="preserve"> </w:t>
      </w:r>
      <w:r w:rsidRPr="002C484F">
        <w:rPr>
          <w:rStyle w:val="TitleChar"/>
        </w:rPr>
        <w:t>post World War II in Europe and Japan which is inadequate</w:t>
      </w:r>
      <w:r w:rsidRPr="003D066E">
        <w:t xml:space="preserve"> for two reasons: First, </w:t>
      </w:r>
      <w:r w:rsidRPr="002C484F">
        <w:rPr>
          <w:rStyle w:val="TitleChar"/>
        </w:rPr>
        <w:t>the international</w:t>
      </w:r>
      <w:r>
        <w:rPr>
          <w:rStyle w:val="TitleChar"/>
        </w:rPr>
        <w:t xml:space="preserve"> </w:t>
      </w:r>
      <w:r w:rsidRPr="002C484F">
        <w:rPr>
          <w:rStyle w:val="TitleChar"/>
        </w:rPr>
        <w:t>framework has changed dramatically from a state-centered to a globalized system</w:t>
      </w:r>
      <w:r>
        <w:rPr>
          <w:rStyle w:val="TitleChar"/>
        </w:rPr>
        <w:t xml:space="preserve"> </w:t>
      </w:r>
      <w:r w:rsidRPr="003D066E">
        <w:t xml:space="preserve">resulting in a series of fractures for the post-war societies that can not be overcome by today’s limited peace-building efforts. Second </w:t>
      </w:r>
      <w:r w:rsidRPr="002C484F">
        <w:rPr>
          <w:rStyle w:val="TitleChar"/>
        </w:rPr>
        <w:t>peace-building strategies systematically underestimate</w:t>
      </w:r>
      <w:r>
        <w:rPr>
          <w:rStyle w:val="TitleChar"/>
        </w:rPr>
        <w:t xml:space="preserve"> </w:t>
      </w:r>
      <w:r w:rsidRPr="002C484F">
        <w:rPr>
          <w:rStyle w:val="TitleChar"/>
        </w:rPr>
        <w:t>the influence of local or national development features as well as of the competing</w:t>
      </w:r>
      <w:r>
        <w:rPr>
          <w:rStyle w:val="TitleChar"/>
        </w:rPr>
        <w:t xml:space="preserve"> </w:t>
      </w:r>
      <w:r w:rsidRPr="002C484F">
        <w:rPr>
          <w:rStyle w:val="TitleChar"/>
        </w:rPr>
        <w:t>dynamics favoring violence or peace that characterize post-war societies</w:t>
      </w:r>
      <w:r w:rsidRPr="003D066E">
        <w:t xml:space="preserve">. Taking Central America as an example this paper wants to demonstrate that the complex problems of and the differences between post-war societies are a result of the fractures and continuities encountered during the threefold transformation process. The structure of the paper will be as follows. The second chapter presents a conceptual framework which allows for an analysis of the fractures post war societies live with and on their capacities to cope with the problems that have to be solved in the process. Based on this framework, the third chapter will then analyze similarities and differences in the main fields of peace-building in the three Central American countries. Chapter 4 concludes highlighting lessons learned from the Central American cases and suggesting some policy conclusions for strategies of peace building in general. Nicaragua, El Salvador and Guatemala share a series of common features both at the level of the regional and international environment as well as in relation to the historical and cultural basis: The most important influences from the outside during the last decades can be summarized under the headings of transnationalization and democratization.8 Both processes have begun during the wars and were reinforced by the dynamics inherent to war. Transnationalization was an economic as well as a demographic phenomenon. During the 1980s and 1990s the economic elites of the three countries diversified their economic basis from the traditional agroexport development model (coffee, bananas, sugar) opening up to new agricultural products (e.g. fruit and flowers) as well as to investment into the financial sector. Although the traditional oligarchies of the region were somewhat debilitated by war and in the case of Nicaragua the Sandinista revolution, this did not weaken them substantially. The differences between the three countries reflect the specific relations of power between status-quo-oriented and change-oriented actors. Thus the Nicaraguan revolution restricted the influence of the oligarchy and allowed for some </w:t>
      </w:r>
      <w:r w:rsidRPr="003D066E">
        <w:lastRenderedPageBreak/>
        <w:t xml:space="preserve">mobility of new social forces around Sandinista networks while in Guatemala the power of the oligarchy remained nearly untouched. This process is also reflected in a growing dynamic of social change and a high level of poverty in all three countries (see Table 1). </w:t>
      </w:r>
      <w:r w:rsidRPr="002C484F">
        <w:rPr>
          <w:rStyle w:val="TitleChar"/>
        </w:rPr>
        <w:t>The demographic transnationalization in the three countries was a result of war and violence</w:t>
      </w:r>
      <w:r>
        <w:rPr>
          <w:rStyle w:val="TitleChar"/>
        </w:rPr>
        <w:t xml:space="preserve"> </w:t>
      </w:r>
      <w:r w:rsidRPr="002C484F">
        <w:rPr>
          <w:rStyle w:val="TitleChar"/>
        </w:rPr>
        <w:t>that led to the displacement and migration of round about two million Central Americans</w:t>
      </w:r>
      <w:r>
        <w:rPr>
          <w:rStyle w:val="TitleChar"/>
        </w:rPr>
        <w:t xml:space="preserve"> </w:t>
      </w:r>
      <w:r w:rsidRPr="002C484F">
        <w:rPr>
          <w:rStyle w:val="TitleChar"/>
        </w:rPr>
        <w:t>inside and out of the region. At the same time the lack of social and economic mobility</w:t>
      </w:r>
      <w:r>
        <w:rPr>
          <w:rStyle w:val="TitleChar"/>
        </w:rPr>
        <w:t xml:space="preserve"> </w:t>
      </w:r>
      <w:r w:rsidRPr="002C484F">
        <w:rPr>
          <w:rStyle w:val="TitleChar"/>
        </w:rPr>
        <w:t>and the high levels of poverty constituted another push factor for mostly illegal migration to</w:t>
      </w:r>
      <w:r>
        <w:rPr>
          <w:rStyle w:val="TitleChar"/>
        </w:rPr>
        <w:t xml:space="preserve"> </w:t>
      </w:r>
      <w:r w:rsidRPr="002C484F">
        <w:rPr>
          <w:rStyle w:val="TitleChar"/>
        </w:rPr>
        <w:t>the United States</w:t>
      </w:r>
      <w:r w:rsidRPr="003D066E">
        <w:t xml:space="preserve">. The so called remesas or remittances – money migrants send home to support their families – is nowadays the most important income in foreign exchange for the national accounts and has surpassed the traditional export earnings. </w:t>
      </w:r>
      <w:r w:rsidRPr="002C484F">
        <w:rPr>
          <w:rStyle w:val="TitleChar"/>
        </w:rPr>
        <w:t>While this is an important</w:t>
      </w:r>
      <w:r>
        <w:rPr>
          <w:rStyle w:val="TitleChar"/>
        </w:rPr>
        <w:t xml:space="preserve"> </w:t>
      </w:r>
      <w:r w:rsidRPr="002C484F">
        <w:rPr>
          <w:rStyle w:val="TitleChar"/>
        </w:rPr>
        <w:t>basis for survival for the most marginalized groups in these Central American countries, it</w:t>
      </w:r>
      <w:r>
        <w:rPr>
          <w:rStyle w:val="TitleChar"/>
        </w:rPr>
        <w:t xml:space="preserve"> </w:t>
      </w:r>
      <w:r w:rsidRPr="002C484F">
        <w:rPr>
          <w:rStyle w:val="TitleChar"/>
        </w:rPr>
        <w:t>also leads to a significant brain drain as the most educated and able people go north thus</w:t>
      </w:r>
      <w:r>
        <w:rPr>
          <w:rStyle w:val="TitleChar"/>
        </w:rPr>
        <w:t xml:space="preserve"> </w:t>
      </w:r>
      <w:r w:rsidRPr="002C484F">
        <w:rPr>
          <w:rStyle w:val="TitleChar"/>
        </w:rPr>
        <w:t>weakening the human resources for sustainable development inside the region.</w:t>
      </w:r>
      <w:r>
        <w:rPr>
          <w:rStyle w:val="TitleChar"/>
        </w:rPr>
        <w:t xml:space="preserve"> </w:t>
      </w:r>
      <w:r w:rsidRPr="002C484F">
        <w:rPr>
          <w:rStyle w:val="TitleChar"/>
        </w:rPr>
        <w:t>Democratization began in the midst of war in all three countries as a result of international –</w:t>
      </w:r>
      <w:r>
        <w:rPr>
          <w:rStyle w:val="TitleChar"/>
        </w:rPr>
        <w:t xml:space="preserve"> </w:t>
      </w:r>
      <w:r w:rsidRPr="002C484F">
        <w:rPr>
          <w:rStyle w:val="TitleChar"/>
        </w:rPr>
        <w:t>mostly US – pressure</w:t>
      </w:r>
      <w:r w:rsidRPr="003D066E">
        <w:t xml:space="preserve">. Although this led to an opening of the former authoritarian systems and to an expansion of options for the non-armed opposition, it also implied a series of restrictions: - Authoritarian enclaves were institutionalized, - the military remained in charge of internal ‘security’, and - participation remained restricted as long as the wars were ongoing. Although the different peace treaties all did have regulations on the consolidation and deepening of democracy and the civilian control over the armed forces, </w:t>
      </w:r>
      <w:r w:rsidRPr="002C484F">
        <w:rPr>
          <w:rStyle w:val="TitleChar"/>
        </w:rPr>
        <w:t>the three democracies</w:t>
      </w:r>
      <w:r>
        <w:rPr>
          <w:rStyle w:val="TitleChar"/>
        </w:rPr>
        <w:t xml:space="preserve"> </w:t>
      </w:r>
      <w:r w:rsidRPr="002C484F">
        <w:rPr>
          <w:rStyle w:val="TitleChar"/>
        </w:rPr>
        <w:t>are characterized by structural defects that can be explained as a form of path dependency.</w:t>
      </w:r>
      <w:r>
        <w:rPr>
          <w:rStyle w:val="TitleChar"/>
        </w:rPr>
        <w:t xml:space="preserve"> </w:t>
      </w:r>
      <w:r w:rsidRPr="002C484F">
        <w:rPr>
          <w:rStyle w:val="TitleChar"/>
        </w:rPr>
        <w:t>While the traditional authoritarian systems were replaced, change was mostly restricted</w:t>
      </w:r>
      <w:r>
        <w:rPr>
          <w:rStyle w:val="TitleChar"/>
        </w:rPr>
        <w:t xml:space="preserve"> </w:t>
      </w:r>
      <w:r w:rsidRPr="002C484F">
        <w:rPr>
          <w:rStyle w:val="TitleChar"/>
        </w:rPr>
        <w:t>to form and did not include a change of attitudes or substance</w:t>
      </w:r>
      <w:r w:rsidRPr="003D066E">
        <w:t xml:space="preserve">.9 </w:t>
      </w:r>
      <w:proofErr w:type="gramStart"/>
      <w:r w:rsidRPr="003D066E">
        <w:t>The</w:t>
      </w:r>
      <w:proofErr w:type="gramEnd"/>
      <w:r w:rsidRPr="003D066E">
        <w:t xml:space="preserve"> consequences of the transnationalization were another factor inhibiting the construction of stable reform alliances and a social basis for democratic change. </w:t>
      </w:r>
      <w:r w:rsidRPr="002C484F">
        <w:rPr>
          <w:rStyle w:val="TitleChar"/>
        </w:rPr>
        <w:t>These problems are reflected in the functional</w:t>
      </w:r>
      <w:r>
        <w:rPr>
          <w:rStyle w:val="TitleChar"/>
        </w:rPr>
        <w:t xml:space="preserve"> </w:t>
      </w:r>
      <w:r w:rsidRPr="002C484F">
        <w:rPr>
          <w:rStyle w:val="TitleChar"/>
        </w:rPr>
        <w:t>fragility of Central American states that are not able to fulfil central functions like the</w:t>
      </w:r>
      <w:r>
        <w:rPr>
          <w:rStyle w:val="TitleChar"/>
        </w:rPr>
        <w:t xml:space="preserve"> </w:t>
      </w:r>
      <w:r w:rsidRPr="002C484F">
        <w:rPr>
          <w:rStyle w:val="TitleChar"/>
        </w:rPr>
        <w:t>establishment of a legitimate monopoly of force or the delivery of basic social services to the</w:t>
      </w:r>
      <w:r>
        <w:rPr>
          <w:rStyle w:val="TitleChar"/>
        </w:rPr>
        <w:t xml:space="preserve"> </w:t>
      </w:r>
      <w:r w:rsidRPr="002C484F">
        <w:rPr>
          <w:rStyle w:val="TitleChar"/>
        </w:rPr>
        <w:t>population. Besides the common features that are mostly influenced by the global and regional</w:t>
      </w:r>
      <w:r>
        <w:rPr>
          <w:rStyle w:val="TitleChar"/>
        </w:rPr>
        <w:t xml:space="preserve"> </w:t>
      </w:r>
      <w:r w:rsidRPr="002C484F">
        <w:rPr>
          <w:rStyle w:val="TitleChar"/>
        </w:rPr>
        <w:t>dynamics, there are some important differences between the three countries that can</w:t>
      </w:r>
      <w:r>
        <w:rPr>
          <w:rStyle w:val="TitleChar"/>
        </w:rPr>
        <w:t xml:space="preserve"> </w:t>
      </w:r>
      <w:r w:rsidRPr="002C484F">
        <w:rPr>
          <w:rStyle w:val="TitleChar"/>
        </w:rPr>
        <w:t>be explained by the specific historical and cultural foundations as well as the varying dynamics of violence and peace</w:t>
      </w:r>
      <w:r w:rsidRPr="003D066E">
        <w:t>. To analyze this we will look at the four central intersections in the following chapters.</w:t>
      </w:r>
    </w:p>
    <w:p w:rsidR="002448E8" w:rsidRDefault="002448E8" w:rsidP="002448E8"/>
    <w:p w:rsidR="002448E8" w:rsidRDefault="002448E8" w:rsidP="002448E8">
      <w:pPr>
        <w:pStyle w:val="Heading4"/>
      </w:pPr>
      <w:r>
        <w:t>Liberal peace theory fails—multiple warrants</w:t>
      </w:r>
    </w:p>
    <w:p w:rsidR="002448E8" w:rsidRDefault="002448E8" w:rsidP="002448E8">
      <w:pPr>
        <w:rPr>
          <w:rStyle w:val="StyleStyleBold12pt"/>
        </w:rPr>
      </w:pPr>
      <w:r w:rsidRPr="001412AB">
        <w:rPr>
          <w:rStyle w:val="StyleStyleBold12pt"/>
        </w:rPr>
        <w:t>Tziarras, PhD student in Politics &amp; International Studies at the University of Warwick, 12</w:t>
      </w:r>
    </w:p>
    <w:p w:rsidR="002448E8" w:rsidRDefault="002448E8" w:rsidP="002448E8">
      <w:r w:rsidRPr="001412AB">
        <w:t>[</w:t>
      </w:r>
      <w:r>
        <w:t>Zenonas, June 2</w:t>
      </w:r>
      <w:r w:rsidRPr="001412AB">
        <w:rPr>
          <w:vertAlign w:val="superscript"/>
        </w:rPr>
        <w:t>nd</w:t>
      </w:r>
      <w:r>
        <w:t xml:space="preserve">, The Globalized World Post, “Liberal Peace and Peace-Building: Another Critique”, </w:t>
      </w:r>
      <w:hyperlink r:id="rId22" w:history="1">
        <w:r w:rsidRPr="00FD550C">
          <w:rPr>
            <w:rStyle w:val="Hyperlink"/>
          </w:rPr>
          <w:t>http://thegwpost.com/2012/06/02/liberal-peace-and-peace-building-another-critique/</w:t>
        </w:r>
      </w:hyperlink>
      <w:r>
        <w:t>, accessed 6/30/13, VJ]</w:t>
      </w:r>
    </w:p>
    <w:p w:rsidR="002448E8" w:rsidRPr="001412AB" w:rsidRDefault="002448E8" w:rsidP="002448E8"/>
    <w:p w:rsidR="002448E8" w:rsidRPr="003D066E" w:rsidRDefault="002448E8" w:rsidP="002448E8">
      <w:r w:rsidRPr="007807CE">
        <w:rPr>
          <w:rStyle w:val="TitleChar"/>
        </w:rPr>
        <w:t xml:space="preserve">One of the main critiques to liberal peace theory is that its advocates do not present a convincing causal interpretation of this phenomenon; </w:t>
      </w:r>
      <w:r w:rsidRPr="003D066E">
        <w:t xml:space="preserve">in other words </w:t>
      </w:r>
      <w:r w:rsidRPr="007807CE">
        <w:rPr>
          <w:rStyle w:val="TitleChar"/>
        </w:rPr>
        <w:t>they do not explain adequately why democracies are aggressive toward non-democracies and also why many democracies are not aggressive</w:t>
      </w:r>
      <w:proofErr w:type="gramStart"/>
      <w:r w:rsidRPr="003D066E">
        <w:t>.[</w:t>
      </w:r>
      <w:proofErr w:type="gramEnd"/>
      <w:r w:rsidRPr="003D066E">
        <w:t xml:space="preserve">x] </w:t>
      </w:r>
      <w:r w:rsidRPr="007807CE">
        <w:rPr>
          <w:rStyle w:val="TitleChar"/>
        </w:rPr>
        <w:t>One could easily notice that threatening and nationalistic tendencies are no stranger to democracies</w:t>
      </w:r>
      <w:r w:rsidRPr="003D066E">
        <w:t>. Maybe the key for finding the middle ground lies in a combination of democracy and satisfaction with the existing territorial borders, that is, the lack of tendency for territorial revisionism</w:t>
      </w:r>
      <w:proofErr w:type="gramStart"/>
      <w:r w:rsidRPr="003D066E">
        <w:t>.[</w:t>
      </w:r>
      <w:proofErr w:type="gramEnd"/>
      <w:r w:rsidRPr="003D066E">
        <w:t xml:space="preserve">xi] </w:t>
      </w:r>
      <w:r w:rsidRPr="007807CE">
        <w:rPr>
          <w:rStyle w:val="TitleChar"/>
        </w:rPr>
        <w:t>In terms of international human rights, the criticism concerns the principle of these rights as international and internationally consolidated. There is the notion that, human rights is essentially a western perception which is imposed to other cultures</w:t>
      </w:r>
      <w:proofErr w:type="gramStart"/>
      <w:r w:rsidRPr="003D066E">
        <w:t>;[</w:t>
      </w:r>
      <w:proofErr w:type="gramEnd"/>
      <w:r w:rsidRPr="003D066E">
        <w:t xml:space="preserve">xii] this of course, suggests clearly </w:t>
      </w:r>
      <w:r w:rsidRPr="003D066E">
        <w:lastRenderedPageBreak/>
        <w:t xml:space="preserve">that </w:t>
      </w:r>
      <w:r w:rsidRPr="007807CE">
        <w:rPr>
          <w:rStyle w:val="TitleChar"/>
        </w:rPr>
        <w:t>the developmental model of liberal peace-building does not always – if ever – agree with the cultural perceptions of human rights in countries whereat is taking place</w:t>
      </w:r>
      <w:r w:rsidRPr="003D066E">
        <w:t xml:space="preserve">. In this regard, international human rights protection – and especially the foreign policy of western states – cannot but be unilateral or inspired by political expediencies. </w:t>
      </w:r>
      <w:r w:rsidRPr="007807CE">
        <w:rPr>
          <w:rStyle w:val="TitleChar"/>
        </w:rPr>
        <w:t>When it comes to the comparison of democracies and autocracies, democracies could still engage in conflict; they usually initiate their wars with autocracies; and they tend to fight imperial wars</w:t>
      </w:r>
      <w:proofErr w:type="gramStart"/>
      <w:r w:rsidRPr="003D066E">
        <w:t>,[</w:t>
      </w:r>
      <w:proofErr w:type="gramEnd"/>
      <w:r w:rsidRPr="003D066E">
        <w:t xml:space="preserve">xiii] </w:t>
      </w:r>
      <w:r w:rsidRPr="007807CE">
        <w:rPr>
          <w:rStyle w:val="TitleChar"/>
        </w:rPr>
        <w:t>while ‘liberal regimes [use covert actions] against other liberal regimes’</w:t>
      </w:r>
      <w:r w:rsidRPr="003D066E">
        <w:t xml:space="preserve">.[xiv] In addition to the above, </w:t>
      </w:r>
      <w:r w:rsidRPr="007807CE">
        <w:rPr>
          <w:rStyle w:val="TitleChar"/>
        </w:rPr>
        <w:t>critiques of liberal peace-building include</w:t>
      </w:r>
      <w:r w:rsidRPr="003D066E">
        <w:t xml:space="preserve">:[xv] </w:t>
      </w:r>
      <w:r w:rsidRPr="007807CE">
        <w:rPr>
          <w:rStyle w:val="TitleChar"/>
        </w:rPr>
        <w:t>Inadequate attention to domestic institutional conditions for successful democratization</w:t>
      </w:r>
      <w:r w:rsidRPr="003D066E">
        <w:t xml:space="preserve"> and marketization. </w:t>
      </w:r>
      <w:proofErr w:type="gramStart"/>
      <w:r w:rsidRPr="007807CE">
        <w:rPr>
          <w:rStyle w:val="TitleChar"/>
        </w:rPr>
        <w:t>Insufficient appreciation of the tensions and contradictions between the various goals of peace-building</w:t>
      </w:r>
      <w:r w:rsidRPr="003D066E">
        <w:t>.</w:t>
      </w:r>
      <w:proofErr w:type="gramEnd"/>
      <w:r w:rsidRPr="003D066E">
        <w:t xml:space="preserve"> Poor strategic coordination among the various international actors involved in these missions. </w:t>
      </w:r>
      <w:r w:rsidRPr="007807CE">
        <w:rPr>
          <w:rStyle w:val="TitleChar"/>
        </w:rPr>
        <w:t>Lack of political will and attention on the part of peace-building sponsors to complete the tasks they undertake, and insufficient commitment of resources.</w:t>
      </w:r>
      <w:r>
        <w:rPr>
          <w:rStyle w:val="TitleChar"/>
        </w:rPr>
        <w:t xml:space="preserve"> </w:t>
      </w:r>
      <w:proofErr w:type="gramStart"/>
      <w:r w:rsidRPr="007807CE">
        <w:rPr>
          <w:rStyle w:val="TitleChar"/>
        </w:rPr>
        <w:t>Unresolved tensions in relations between the military and non-military participants in these operations.</w:t>
      </w:r>
      <w:proofErr w:type="gramEnd"/>
      <w:r>
        <w:rPr>
          <w:rStyle w:val="TitleChar"/>
        </w:rPr>
        <w:t xml:space="preserve"> </w:t>
      </w:r>
      <w:proofErr w:type="gramStart"/>
      <w:r w:rsidRPr="007807CE">
        <w:rPr>
          <w:rStyle w:val="TitleChar"/>
        </w:rPr>
        <w:t>Limited knowledge of distinctive local conditions and variations across the societies hosting these missions.</w:t>
      </w:r>
      <w:proofErr w:type="gramEnd"/>
      <w:r>
        <w:rPr>
          <w:rStyle w:val="TitleChar"/>
        </w:rPr>
        <w:t xml:space="preserve"> </w:t>
      </w:r>
      <w:proofErr w:type="gramStart"/>
      <w:r w:rsidRPr="003D066E">
        <w:t>Insufficient ‘local ownership’ over the strategic direction and daily activities of such operations.</w:t>
      </w:r>
      <w:proofErr w:type="gramEnd"/>
      <w:r w:rsidRPr="003D066E">
        <w:t xml:space="preserve"> Continued conceptual challenges in defining the conditions for </w:t>
      </w:r>
      <w:proofErr w:type="gramStart"/>
      <w:r w:rsidRPr="003D066E">
        <w:t>‘success’</w:t>
      </w:r>
      <w:proofErr w:type="gramEnd"/>
      <w:r w:rsidRPr="003D066E">
        <w:t xml:space="preserve"> and strategies for bringing operations to an effective close. </w:t>
      </w:r>
      <w:r w:rsidRPr="007807CE">
        <w:rPr>
          <w:rStyle w:val="TitleChar"/>
        </w:rPr>
        <w:t>There are also,</w:t>
      </w:r>
      <w:r w:rsidRPr="003D066E">
        <w:t xml:space="preserve"> of course, more extreme </w:t>
      </w:r>
      <w:r w:rsidRPr="007807CE">
        <w:rPr>
          <w:rStyle w:val="TitleChar"/>
        </w:rPr>
        <w:t>critiques of peacekeeping and peace-building interventions which suggest that these operations instead of promoting peace, they prevent</w:t>
      </w:r>
      <w:r w:rsidRPr="003D066E">
        <w:t xml:space="preserve"> it</w:t>
      </w:r>
      <w:proofErr w:type="gramStart"/>
      <w:r w:rsidRPr="003D066E">
        <w:t>.[</w:t>
      </w:r>
      <w:proofErr w:type="gramEnd"/>
      <w:r w:rsidRPr="003D066E">
        <w:t>xvi]</w:t>
      </w:r>
    </w:p>
    <w:p w:rsidR="002448E8" w:rsidRDefault="002448E8" w:rsidP="002448E8"/>
    <w:p w:rsidR="002448E8" w:rsidRDefault="002448E8" w:rsidP="002448E8">
      <w:pPr>
        <w:pStyle w:val="Heading4"/>
      </w:pPr>
      <w:r>
        <w:t>Liberal peace fails—Kosovo proves reforms are only superficial</w:t>
      </w:r>
    </w:p>
    <w:p w:rsidR="002448E8" w:rsidRDefault="002448E8" w:rsidP="002448E8">
      <w:pPr>
        <w:rPr>
          <w:rStyle w:val="StyleStyleBold12pt"/>
        </w:rPr>
      </w:pPr>
      <w:r w:rsidRPr="001412AB">
        <w:rPr>
          <w:rStyle w:val="StyleStyleBold12pt"/>
        </w:rPr>
        <w:t>Tziarras, PhD student in Politics &amp; International Studies at the University of Warwick, 12</w:t>
      </w:r>
    </w:p>
    <w:p w:rsidR="002448E8" w:rsidRDefault="002448E8" w:rsidP="002448E8">
      <w:r w:rsidRPr="001412AB">
        <w:t>[</w:t>
      </w:r>
      <w:r>
        <w:t>Zenonas, June 2</w:t>
      </w:r>
      <w:r w:rsidRPr="001412AB">
        <w:rPr>
          <w:vertAlign w:val="superscript"/>
        </w:rPr>
        <w:t>nd</w:t>
      </w:r>
      <w:r>
        <w:t xml:space="preserve">, The Globalized World Post, “Liberal Peace and Peace-Building: Another Critique”, </w:t>
      </w:r>
      <w:hyperlink r:id="rId23" w:history="1">
        <w:r w:rsidRPr="00FD550C">
          <w:rPr>
            <w:rStyle w:val="Hyperlink"/>
          </w:rPr>
          <w:t>http://thegwpost.com/2012/06/02/liberal-peace-and-peace-building-another-critique/</w:t>
        </w:r>
      </w:hyperlink>
      <w:r>
        <w:t>, accessed 6/30/13, VJ]</w:t>
      </w:r>
    </w:p>
    <w:p w:rsidR="002448E8" w:rsidRDefault="002448E8" w:rsidP="002448E8"/>
    <w:p w:rsidR="002448E8" w:rsidRPr="007807CE" w:rsidRDefault="002448E8" w:rsidP="002448E8">
      <w:pPr>
        <w:rPr>
          <w:rStyle w:val="TitleChar"/>
        </w:rPr>
      </w:pPr>
      <w:r w:rsidRPr="007807CE">
        <w:rPr>
          <w:rStyle w:val="TitleChar"/>
        </w:rPr>
        <w:t>Despite all the above and the diplomatic ways of promoting liberal democracy, the liberal peace debate is not limited to theoretical and philosophical criticism but includes a discussion regarding the operational level of peace-building</w:t>
      </w:r>
      <w:r w:rsidRPr="003D066E">
        <w:t>. I</w:t>
      </w:r>
      <w:r w:rsidRPr="007807CE">
        <w:rPr>
          <w:rStyle w:val="TitleChar"/>
        </w:rPr>
        <w:t>n the case of Kosovo, the transitional administration model</w:t>
      </w:r>
      <w:r w:rsidRPr="003D066E">
        <w:t xml:space="preserve"> undertaken by organizations such as the UN, EU, OSCE and NATO, </w:t>
      </w:r>
      <w:r w:rsidRPr="007807CE">
        <w:rPr>
          <w:rStyle w:val="TitleChar"/>
        </w:rPr>
        <w:t>has had its own failures and weaknesses. The dependency of the economy on external actors; the high rates of unemployment; the organized crime; the ineffectiveness of the reconciliation processes and of the rule of law, reveal the weaknesses of the peace-building operations</w:t>
      </w:r>
      <w:r w:rsidRPr="003D066E">
        <w:t xml:space="preserve">.[xxxvi] In addition, the effectiveness of the Interim Administration Mission in Kosovo (UNMIK) has been questioned; </w:t>
      </w:r>
      <w:r w:rsidRPr="007807CE">
        <w:rPr>
          <w:rStyle w:val="TitleChar"/>
        </w:rPr>
        <w:t>there is the concern that peace does not really exist in Kosovo and that the ethnic divisions have been institutionalized; democracy has not been embraced by the whole of the society and the electoral participation is low</w:t>
      </w:r>
      <w:r w:rsidRPr="003D066E">
        <w:t xml:space="preserve">.[xxxvii] Furthermore, </w:t>
      </w:r>
      <w:r w:rsidRPr="007807CE">
        <w:rPr>
          <w:rStyle w:val="TitleChar"/>
        </w:rPr>
        <w:t>apart from the violent incidents of 2004 that showed how unstable</w:t>
      </w:r>
      <w:r w:rsidRPr="003D066E">
        <w:t xml:space="preserve"> Kosovo’s </w:t>
      </w:r>
      <w:r w:rsidRPr="007807CE">
        <w:rPr>
          <w:rStyle w:val="TitleChar"/>
        </w:rPr>
        <w:t>peace is, the little consensus regarding the nature of the project in Kosovo</w:t>
      </w:r>
      <w:r w:rsidRPr="003D066E">
        <w:t xml:space="preserve"> (i.e. contrary to the Serbs, Kosovo Albanians saw it as a state-building project) and the fact that the ‘internationals’ supported the Kosovo Albanian ‘exclusive ethnic agenda, exacerbated the ‘basic causal factors of the conflict’ by undertaking ‘top-down institution-building’.[xxxviii] In other words, </w:t>
      </w:r>
      <w:r w:rsidRPr="007807CE">
        <w:rPr>
          <w:rStyle w:val="TitleChar"/>
        </w:rPr>
        <w:t>the top-down institution-building along with the emphasis that was given on the state-building instead of on the peace-building, resulted in the operations concentrating on the creation of institutions and disregarding the complexities of the situation. Thereby, the liberal peace-building operations seem to fall short in examining and understanding the underlying dynamics in given cases</w:t>
      </w:r>
      <w:r w:rsidRPr="003D066E">
        <w:t xml:space="preserve"> – like in Kosovo – </w:t>
      </w:r>
      <w:r w:rsidRPr="007807CE">
        <w:rPr>
          <w:rStyle w:val="TitleChar"/>
        </w:rPr>
        <w:t xml:space="preserve">while they rush to implement certain reforms </w:t>
      </w:r>
      <w:r w:rsidRPr="007807CE">
        <w:rPr>
          <w:rStyle w:val="TitleChar"/>
        </w:rPr>
        <w:lastRenderedPageBreak/>
        <w:t>that would reflect the democratic transition of the state, although in reality, these reforms are only superficial.</w:t>
      </w:r>
    </w:p>
    <w:p w:rsidR="002448E8" w:rsidRDefault="002448E8" w:rsidP="002448E8">
      <w:pPr>
        <w:pStyle w:val="Heading4"/>
      </w:pPr>
      <w:r w:rsidRPr="003C1217">
        <w:t xml:space="preserve">Empirics prove </w:t>
      </w:r>
      <w:r>
        <w:t>liberal peace theory fails</w:t>
      </w:r>
    </w:p>
    <w:p w:rsidR="002448E8" w:rsidRPr="00602A1B" w:rsidRDefault="002448E8" w:rsidP="002448E8">
      <w:pPr>
        <w:rPr>
          <w:b/>
          <w:bCs/>
          <w:sz w:val="26"/>
        </w:rPr>
      </w:pPr>
      <w:proofErr w:type="gramStart"/>
      <w:r w:rsidRPr="00602A1B">
        <w:rPr>
          <w:rStyle w:val="StyleStyleBold12pt"/>
        </w:rPr>
        <w:t>Williams,</w:t>
      </w:r>
      <w:proofErr w:type="gramEnd"/>
      <w:r w:rsidRPr="00602A1B">
        <w:rPr>
          <w:rStyle w:val="StyleStyleBold12pt"/>
        </w:rPr>
        <w:t xml:space="preserve"> retired United States Marine Corps 4-star general, 08</w:t>
      </w:r>
    </w:p>
    <w:p w:rsidR="002448E8" w:rsidRPr="00B658AA" w:rsidRDefault="002448E8" w:rsidP="002448E8">
      <w:r>
        <w:t xml:space="preserve">Michael J. </w:t>
      </w:r>
      <w:proofErr w:type="gramStart"/>
      <w:r>
        <w:t>Williams,</w:t>
      </w:r>
      <w:proofErr w:type="gramEnd"/>
      <w:r>
        <w:t xml:space="preserve"> retired United States Marine Corps 4-star general. He served as Assistant Commandant of the Marine Corps, 3-26-08, Paper presented at the annual meeting of the ISA's 49th ANNUAL CONVENTION, BRIDGING MULTIPLE DIVIDES, “Democracy and Democratization: The Problem with Using the Democratic Peace Theory as a Principle of Foreign Policy”, P. 2, </w:t>
      </w:r>
    </w:p>
    <w:p w:rsidR="002448E8" w:rsidRDefault="002A7753" w:rsidP="002448E8">
      <w:hyperlink r:id="rId24" w:history="1">
        <w:r w:rsidR="002448E8" w:rsidRPr="008B4130">
          <w:rPr>
            <w:rStyle w:val="Hyperlink"/>
          </w:rPr>
          <w:t>http://citation.allacademic.com/meta/p253419_index.html,accessed</w:t>
        </w:r>
      </w:hyperlink>
      <w:r w:rsidR="002448E8">
        <w:t xml:space="preserve"> 7-1-13, JF</w:t>
      </w:r>
    </w:p>
    <w:p w:rsidR="002448E8" w:rsidRDefault="002448E8" w:rsidP="002448E8"/>
    <w:p w:rsidR="002448E8" w:rsidRDefault="002448E8" w:rsidP="002448E8">
      <w:pPr>
        <w:rPr>
          <w:rStyle w:val="TitleChar"/>
        </w:rPr>
      </w:pPr>
      <w:r w:rsidRPr="00E6046E">
        <w:rPr>
          <w:rStyle w:val="TitleChar"/>
        </w:rPr>
        <w:t>The Democratic Peace Theory in its simplest incarnation is the theory that</w:t>
      </w:r>
      <w:r w:rsidRPr="00E700B4">
        <w:rPr>
          <w:rStyle w:val="TitleChar"/>
          <w:b w:val="0"/>
          <w:sz w:val="12"/>
          <w:u w:val="none"/>
        </w:rPr>
        <w:t>¶</w:t>
      </w:r>
      <w:r w:rsidRPr="00E700B4">
        <w:rPr>
          <w:rStyle w:val="TitleChar"/>
          <w:sz w:val="12"/>
        </w:rPr>
        <w:t xml:space="preserve"> </w:t>
      </w:r>
      <w:r w:rsidRPr="00E6046E">
        <w:rPr>
          <w:rStyle w:val="TitleChar"/>
        </w:rPr>
        <w:t>democracies do not fight wars against each other</w:t>
      </w:r>
      <w:r w:rsidRPr="00E700B4">
        <w:rPr>
          <w:sz w:val="16"/>
        </w:rPr>
        <w:t>. While many political scientists have</w:t>
      </w:r>
      <w:r w:rsidRPr="00E700B4">
        <w:rPr>
          <w:sz w:val="12"/>
        </w:rPr>
        <w:t>¶</w:t>
      </w:r>
      <w:r w:rsidRPr="00E700B4">
        <w:rPr>
          <w:sz w:val="16"/>
        </w:rPr>
        <w:t xml:space="preserve"> developed elegant theories and analyses to support or oppose this thesis, </w:t>
      </w:r>
      <w:r w:rsidRPr="00E6046E">
        <w:rPr>
          <w:rStyle w:val="TitleChar"/>
        </w:rPr>
        <w:t>political leaders</w:t>
      </w:r>
      <w:r w:rsidRPr="00E700B4">
        <w:rPr>
          <w:rStyle w:val="TitleChar"/>
          <w:b w:val="0"/>
          <w:sz w:val="12"/>
          <w:u w:val="none"/>
        </w:rPr>
        <w:t>¶</w:t>
      </w:r>
      <w:r w:rsidRPr="00E700B4">
        <w:rPr>
          <w:rStyle w:val="TitleChar"/>
          <w:sz w:val="12"/>
        </w:rPr>
        <w:t xml:space="preserve"> </w:t>
      </w:r>
      <w:r w:rsidRPr="00E6046E">
        <w:rPr>
          <w:rStyle w:val="TitleChar"/>
        </w:rPr>
        <w:t>in most countries have viewed it with a jaundiced eye</w:t>
      </w:r>
      <w:r w:rsidRPr="00E700B4">
        <w:rPr>
          <w:sz w:val="16"/>
        </w:rPr>
        <w:t>. Ever since Emmanuel Kant</w:t>
      </w:r>
      <w:r w:rsidRPr="00E700B4">
        <w:rPr>
          <w:sz w:val="12"/>
        </w:rPr>
        <w:t>¶</w:t>
      </w:r>
      <w:r w:rsidRPr="00E700B4">
        <w:rPr>
          <w:sz w:val="16"/>
        </w:rPr>
        <w:t xml:space="preserve"> advocated that peace would be enhanced by universal republican government and an</w:t>
      </w:r>
      <w:r w:rsidRPr="00E700B4">
        <w:rPr>
          <w:sz w:val="12"/>
        </w:rPr>
        <w:t>¶</w:t>
      </w:r>
      <w:r w:rsidRPr="00E700B4">
        <w:rPr>
          <w:sz w:val="16"/>
        </w:rPr>
        <w:t xml:space="preserve"> international organization to enforce the peace, </w:t>
      </w:r>
      <w:r w:rsidRPr="00E6046E">
        <w:rPr>
          <w:rStyle w:val="TitleChar"/>
        </w:rPr>
        <w:t>the idea of perpetual peace has been</w:t>
      </w:r>
      <w:r w:rsidRPr="00E700B4">
        <w:rPr>
          <w:rStyle w:val="TitleChar"/>
          <w:b w:val="0"/>
          <w:sz w:val="12"/>
          <w:u w:val="none"/>
        </w:rPr>
        <w:t>¶</w:t>
      </w:r>
      <w:r w:rsidRPr="00E700B4">
        <w:rPr>
          <w:rStyle w:val="TitleChar"/>
          <w:sz w:val="12"/>
        </w:rPr>
        <w:t xml:space="preserve"> </w:t>
      </w:r>
      <w:r w:rsidRPr="00E6046E">
        <w:rPr>
          <w:rStyle w:val="TitleChar"/>
        </w:rPr>
        <w:t>vigorously debated. The idea of a democratic peace has been used by United States</w:t>
      </w:r>
      <w:r w:rsidRPr="00E700B4">
        <w:rPr>
          <w:rStyle w:val="TitleChar"/>
          <w:b w:val="0"/>
          <w:sz w:val="12"/>
          <w:u w:val="none"/>
        </w:rPr>
        <w:t>¶</w:t>
      </w:r>
      <w:r w:rsidRPr="00E700B4">
        <w:rPr>
          <w:rStyle w:val="TitleChar"/>
          <w:sz w:val="12"/>
        </w:rPr>
        <w:t xml:space="preserve"> </w:t>
      </w:r>
      <w:r w:rsidRPr="00E6046E">
        <w:rPr>
          <w:rStyle w:val="TitleChar"/>
        </w:rPr>
        <w:t>Presidents Bill Clinton and George W. Bush to argue that encouraging democracy by</w:t>
      </w:r>
      <w:r w:rsidRPr="00E700B4">
        <w:rPr>
          <w:rStyle w:val="TitleChar"/>
          <w:b w:val="0"/>
          <w:sz w:val="12"/>
          <w:u w:val="none"/>
        </w:rPr>
        <w:t>¶</w:t>
      </w:r>
      <w:r w:rsidRPr="00E700B4">
        <w:rPr>
          <w:rStyle w:val="TitleChar"/>
          <w:sz w:val="12"/>
        </w:rPr>
        <w:t xml:space="preserve"> </w:t>
      </w:r>
      <w:r w:rsidRPr="00E6046E">
        <w:rPr>
          <w:rStyle w:val="TitleChar"/>
        </w:rPr>
        <w:t>force will make the world a safer place. This position harkens back to the objectives of</w:t>
      </w:r>
      <w:r w:rsidRPr="00E700B4">
        <w:rPr>
          <w:rStyle w:val="TitleChar"/>
          <w:b w:val="0"/>
          <w:sz w:val="12"/>
          <w:u w:val="none"/>
        </w:rPr>
        <w:t>¶</w:t>
      </w:r>
      <w:r w:rsidRPr="00E700B4">
        <w:rPr>
          <w:rStyle w:val="TitleChar"/>
          <w:sz w:val="12"/>
        </w:rPr>
        <w:t xml:space="preserve"> </w:t>
      </w:r>
      <w:r w:rsidRPr="00E6046E">
        <w:rPr>
          <w:rStyle w:val="TitleChar"/>
        </w:rPr>
        <w:t>Woodrow Wilson to “make the world safe for democracy.” Despite strenuous efforts by</w:t>
      </w:r>
      <w:r w:rsidRPr="00E700B4">
        <w:rPr>
          <w:rStyle w:val="TitleChar"/>
          <w:b w:val="0"/>
          <w:sz w:val="12"/>
          <w:u w:val="none"/>
        </w:rPr>
        <w:t>¶</w:t>
      </w:r>
      <w:r w:rsidRPr="00E700B4">
        <w:rPr>
          <w:rStyle w:val="TitleChar"/>
          <w:sz w:val="12"/>
        </w:rPr>
        <w:t xml:space="preserve"> </w:t>
      </w:r>
      <w:r w:rsidRPr="00E6046E">
        <w:rPr>
          <w:rStyle w:val="TitleChar"/>
        </w:rPr>
        <w:t>the United States, especially in Iraq, democracy has not taken hold and the Democratic</w:t>
      </w:r>
      <w:r w:rsidRPr="00E700B4">
        <w:rPr>
          <w:rStyle w:val="TitleChar"/>
          <w:b w:val="0"/>
          <w:sz w:val="12"/>
          <w:u w:val="none"/>
        </w:rPr>
        <w:t>¶</w:t>
      </w:r>
      <w:r w:rsidRPr="00E700B4">
        <w:rPr>
          <w:rStyle w:val="TitleChar"/>
          <w:sz w:val="12"/>
        </w:rPr>
        <w:t xml:space="preserve"> </w:t>
      </w:r>
      <w:r w:rsidRPr="00E6046E">
        <w:rPr>
          <w:rStyle w:val="TitleChar"/>
        </w:rPr>
        <w:t>Peace Theory appears to be strained when the United States attempts to work with other</w:t>
      </w:r>
      <w:r w:rsidRPr="00E700B4">
        <w:rPr>
          <w:rStyle w:val="TitleChar"/>
          <w:b w:val="0"/>
          <w:sz w:val="12"/>
          <w:u w:val="none"/>
        </w:rPr>
        <w:t>¶</w:t>
      </w:r>
      <w:r w:rsidRPr="00E700B4">
        <w:rPr>
          <w:rStyle w:val="TitleChar"/>
          <w:sz w:val="12"/>
        </w:rPr>
        <w:t xml:space="preserve"> </w:t>
      </w:r>
      <w:r w:rsidRPr="00E6046E">
        <w:rPr>
          <w:rStyle w:val="TitleChar"/>
        </w:rPr>
        <w:t>democratic states.</w:t>
      </w:r>
    </w:p>
    <w:p w:rsidR="002448E8" w:rsidRDefault="002448E8" w:rsidP="002448E8">
      <w:pPr>
        <w:rPr>
          <w:rStyle w:val="TitleChar"/>
        </w:rPr>
      </w:pPr>
    </w:p>
    <w:p w:rsidR="002448E8" w:rsidRDefault="002448E8" w:rsidP="002448E8">
      <w:pPr>
        <w:rPr>
          <w:rStyle w:val="TitleChar"/>
        </w:rPr>
      </w:pPr>
    </w:p>
    <w:p w:rsidR="002448E8" w:rsidRDefault="002448E8" w:rsidP="002448E8">
      <w:pPr>
        <w:pStyle w:val="Heading4"/>
      </w:pPr>
      <w:r w:rsidRPr="00ED70CC">
        <w:t xml:space="preserve">True democracies that liberal peace requires </w:t>
      </w:r>
      <w:proofErr w:type="gramStart"/>
      <w:r w:rsidRPr="00ED70CC">
        <w:t>cant</w:t>
      </w:r>
      <w:proofErr w:type="gramEnd"/>
      <w:r w:rsidRPr="00ED70CC">
        <w:t xml:space="preserve"> emerge – cultural disposition against acceptance and perceived weaknesses in the US model. </w:t>
      </w:r>
    </w:p>
    <w:p w:rsidR="002448E8" w:rsidRPr="00602A1B" w:rsidRDefault="002448E8" w:rsidP="002448E8">
      <w:pPr>
        <w:rPr>
          <w:b/>
          <w:bCs/>
          <w:sz w:val="26"/>
        </w:rPr>
      </w:pPr>
      <w:proofErr w:type="gramStart"/>
      <w:r w:rsidRPr="00602A1B">
        <w:rPr>
          <w:rStyle w:val="StyleStyleBold12pt"/>
        </w:rPr>
        <w:t>Williams,</w:t>
      </w:r>
      <w:proofErr w:type="gramEnd"/>
      <w:r w:rsidRPr="00602A1B">
        <w:rPr>
          <w:rStyle w:val="StyleStyleBold12pt"/>
        </w:rPr>
        <w:t xml:space="preserve"> retired United States Marine Corps 4-star general, 08</w:t>
      </w:r>
    </w:p>
    <w:p w:rsidR="002448E8" w:rsidRDefault="002448E8" w:rsidP="002448E8">
      <w:r>
        <w:t xml:space="preserve">Michael J. </w:t>
      </w:r>
      <w:proofErr w:type="gramStart"/>
      <w:r>
        <w:t>Williams,</w:t>
      </w:r>
      <w:proofErr w:type="gramEnd"/>
      <w:r>
        <w:t xml:space="preserve"> retired United States Marine Corps 4-star general. He served as Assistant Commandant of the Marine Corps, 3-26-08, Paper presented at the annual meeting of the ISA's 49th ANNUAL CONVENTION, BRIDGING MULTIPLE DIVIDES, “Democracy and Democratization: The Problem with Using the Democratic Peace Theory as a Principle of Foreign Policy”, P. 6-8, </w:t>
      </w:r>
      <w:hyperlink r:id="rId25" w:history="1">
        <w:r w:rsidRPr="008B4130">
          <w:rPr>
            <w:rStyle w:val="Hyperlink"/>
          </w:rPr>
          <w:t>http://citation.allacademic.com/meta/p253419_index.html,accessed</w:t>
        </w:r>
      </w:hyperlink>
      <w:r>
        <w:t xml:space="preserve"> 7-1-13, JF</w:t>
      </w:r>
    </w:p>
    <w:p w:rsidR="002448E8" w:rsidRDefault="002448E8" w:rsidP="002448E8"/>
    <w:p w:rsidR="002448E8" w:rsidRPr="00390161" w:rsidRDefault="002448E8" w:rsidP="002448E8">
      <w:pPr>
        <w:rPr>
          <w:sz w:val="16"/>
        </w:rPr>
      </w:pPr>
      <w:r w:rsidRPr="00390161">
        <w:rPr>
          <w:sz w:val="16"/>
        </w:rPr>
        <w:t xml:space="preserve">Karl Popper argued that </w:t>
      </w:r>
      <w:r w:rsidRPr="000B5423">
        <w:rPr>
          <w:rStyle w:val="TitleChar"/>
        </w:rPr>
        <w:t>democracy is a political system in which the people can</w:t>
      </w:r>
      <w:r w:rsidRPr="00390161">
        <w:rPr>
          <w:rStyle w:val="TitleChar"/>
          <w:b w:val="0"/>
          <w:sz w:val="12"/>
          <w:u w:val="none"/>
        </w:rPr>
        <w:t>¶</w:t>
      </w:r>
      <w:r w:rsidRPr="00013623">
        <w:rPr>
          <w:rStyle w:val="TitleChar"/>
          <w:sz w:val="12"/>
        </w:rPr>
        <w:t xml:space="preserve"> </w:t>
      </w:r>
      <w:r w:rsidRPr="000B5423">
        <w:rPr>
          <w:rStyle w:val="TitleChar"/>
        </w:rPr>
        <w:t>change the government without violence</w:t>
      </w:r>
      <w:r w:rsidRPr="00390161">
        <w:rPr>
          <w:sz w:val="16"/>
        </w:rPr>
        <w:t>.7 While this definition does not describe the</w:t>
      </w:r>
      <w:r w:rsidRPr="00390161">
        <w:rPr>
          <w:sz w:val="12"/>
        </w:rPr>
        <w:t>¶</w:t>
      </w:r>
      <w:r w:rsidRPr="00390161">
        <w:rPr>
          <w:sz w:val="16"/>
        </w:rPr>
        <w:t xml:space="preserve"> process people use to choose their leaders it does point to a key element in a successful</w:t>
      </w:r>
      <w:r w:rsidRPr="00390161">
        <w:rPr>
          <w:sz w:val="12"/>
        </w:rPr>
        <w:t>¶</w:t>
      </w:r>
      <w:r w:rsidRPr="00390161">
        <w:rPr>
          <w:sz w:val="16"/>
        </w:rPr>
        <w:t xml:space="preserve"> modern democracy – namely the lack of violence directed at the change of government.</w:t>
      </w:r>
      <w:r w:rsidRPr="00390161">
        <w:rPr>
          <w:sz w:val="12"/>
        </w:rPr>
        <w:t>¶</w:t>
      </w:r>
      <w:r w:rsidRPr="00390161">
        <w:rPr>
          <w:sz w:val="16"/>
        </w:rPr>
        <w:t xml:space="preserve"> 7 Popper p. 95</w:t>
      </w:r>
      <w:r w:rsidRPr="00390161">
        <w:rPr>
          <w:sz w:val="12"/>
        </w:rPr>
        <w:t>¶</w:t>
      </w:r>
      <w:r w:rsidRPr="00390161">
        <w:rPr>
          <w:sz w:val="16"/>
        </w:rPr>
        <w:t xml:space="preserve"> 6</w:t>
      </w:r>
      <w:r w:rsidRPr="00390161">
        <w:rPr>
          <w:sz w:val="12"/>
        </w:rPr>
        <w:t>¶</w:t>
      </w:r>
      <w:r w:rsidRPr="00390161">
        <w:rPr>
          <w:sz w:val="16"/>
        </w:rPr>
        <w:t xml:space="preserve"> </w:t>
      </w:r>
      <w:r w:rsidRPr="000B5423">
        <w:rPr>
          <w:rStyle w:val="TitleChar"/>
        </w:rPr>
        <w:t>Democracy, strictly speaking, does not describe the nature of a constitution or</w:t>
      </w:r>
      <w:r w:rsidRPr="00390161">
        <w:rPr>
          <w:rStyle w:val="TitleChar"/>
          <w:b w:val="0"/>
          <w:sz w:val="12"/>
          <w:u w:val="none"/>
        </w:rPr>
        <w:t>¶</w:t>
      </w:r>
      <w:r w:rsidRPr="00013623">
        <w:rPr>
          <w:rStyle w:val="TitleChar"/>
          <w:sz w:val="12"/>
        </w:rPr>
        <w:t xml:space="preserve"> </w:t>
      </w:r>
      <w:r w:rsidRPr="000B5423">
        <w:rPr>
          <w:rStyle w:val="TitleChar"/>
        </w:rPr>
        <w:t>electoral procedures. It does not explicitly prescribe that the rights of minorities are</w:t>
      </w:r>
      <w:r w:rsidRPr="00390161">
        <w:rPr>
          <w:rStyle w:val="TitleChar"/>
          <w:b w:val="0"/>
          <w:sz w:val="12"/>
          <w:u w:val="none"/>
        </w:rPr>
        <w:t>¶</w:t>
      </w:r>
      <w:r w:rsidRPr="00013623">
        <w:rPr>
          <w:rStyle w:val="TitleChar"/>
          <w:sz w:val="12"/>
        </w:rPr>
        <w:t xml:space="preserve"> </w:t>
      </w:r>
      <w:r w:rsidRPr="000B5423">
        <w:rPr>
          <w:rStyle w:val="TitleChar"/>
        </w:rPr>
        <w:t>protected from abuse. It does not even explicitly require that everyone in a state has the</w:t>
      </w:r>
      <w:r w:rsidRPr="00390161">
        <w:rPr>
          <w:rStyle w:val="TitleChar"/>
          <w:b w:val="0"/>
          <w:sz w:val="12"/>
          <w:u w:val="none"/>
        </w:rPr>
        <w:t>¶</w:t>
      </w:r>
      <w:r w:rsidRPr="00013623">
        <w:rPr>
          <w:rStyle w:val="TitleChar"/>
          <w:sz w:val="12"/>
        </w:rPr>
        <w:t xml:space="preserve"> </w:t>
      </w:r>
      <w:r w:rsidRPr="000B5423">
        <w:rPr>
          <w:rStyle w:val="TitleChar"/>
        </w:rPr>
        <w:t>right to vote. What it does require is that governments be changed by peaceful means and</w:t>
      </w:r>
      <w:r w:rsidRPr="00390161">
        <w:rPr>
          <w:rStyle w:val="TitleChar"/>
          <w:b w:val="0"/>
          <w:sz w:val="12"/>
          <w:u w:val="none"/>
        </w:rPr>
        <w:t>¶</w:t>
      </w:r>
      <w:r w:rsidRPr="00013623">
        <w:rPr>
          <w:rStyle w:val="TitleChar"/>
          <w:sz w:val="12"/>
        </w:rPr>
        <w:t xml:space="preserve"> </w:t>
      </w:r>
      <w:r w:rsidRPr="000B5423">
        <w:rPr>
          <w:rStyle w:val="TitleChar"/>
        </w:rPr>
        <w:t>that all citizens participate in the process effectively</w:t>
      </w:r>
      <w:r w:rsidRPr="00390161">
        <w:rPr>
          <w:sz w:val="16"/>
        </w:rPr>
        <w:t>. The classical liberal mode of</w:t>
      </w:r>
      <w:r w:rsidRPr="00390161">
        <w:rPr>
          <w:sz w:val="12"/>
        </w:rPr>
        <w:t>¶</w:t>
      </w:r>
      <w:r w:rsidRPr="00390161">
        <w:rPr>
          <w:sz w:val="16"/>
        </w:rPr>
        <w:t xml:space="preserve"> democracy acceptable in Western society does expand the definition to mean that all</w:t>
      </w:r>
      <w:r w:rsidRPr="00390161">
        <w:rPr>
          <w:sz w:val="12"/>
        </w:rPr>
        <w:t>¶</w:t>
      </w:r>
      <w:r w:rsidRPr="00390161">
        <w:rPr>
          <w:sz w:val="16"/>
        </w:rPr>
        <w:t xml:space="preserve"> citizens of the society have the right to participate in the election of its political</w:t>
      </w:r>
      <w:r w:rsidRPr="00390161">
        <w:rPr>
          <w:sz w:val="12"/>
        </w:rPr>
        <w:t>¶</w:t>
      </w:r>
      <w:r w:rsidRPr="00390161">
        <w:rPr>
          <w:sz w:val="16"/>
        </w:rPr>
        <w:t xml:space="preserve"> leadership, that this election process can result in peaceful change of government and that</w:t>
      </w:r>
      <w:r w:rsidRPr="00390161">
        <w:rPr>
          <w:sz w:val="12"/>
        </w:rPr>
        <w:t>¶</w:t>
      </w:r>
      <w:r w:rsidRPr="00390161">
        <w:rPr>
          <w:sz w:val="16"/>
        </w:rPr>
        <w:t xml:space="preserve"> the losers are not punished for their opposition to the new government. Given that this</w:t>
      </w:r>
      <w:r w:rsidRPr="00390161">
        <w:rPr>
          <w:sz w:val="12"/>
        </w:rPr>
        <w:t>¶</w:t>
      </w:r>
      <w:r w:rsidRPr="00390161">
        <w:rPr>
          <w:sz w:val="16"/>
        </w:rPr>
        <w:t xml:space="preserve"> description of a democracy is valid, </w:t>
      </w:r>
      <w:r w:rsidRPr="00360076">
        <w:rPr>
          <w:rStyle w:val="TitleChar"/>
        </w:rPr>
        <w:t>why does the Western concept not successfully</w:t>
      </w:r>
      <w:r w:rsidRPr="00390161">
        <w:rPr>
          <w:rStyle w:val="TitleChar"/>
          <w:b w:val="0"/>
          <w:sz w:val="12"/>
          <w:u w:val="none"/>
        </w:rPr>
        <w:t>¶</w:t>
      </w:r>
      <w:r w:rsidRPr="00013623">
        <w:rPr>
          <w:rStyle w:val="TitleChar"/>
          <w:sz w:val="12"/>
        </w:rPr>
        <w:t xml:space="preserve"> </w:t>
      </w:r>
      <w:r w:rsidRPr="00360076">
        <w:rPr>
          <w:rStyle w:val="TitleChar"/>
        </w:rPr>
        <w:t>transfer to other countries, especially rising democracies in the former Soviet block and</w:t>
      </w:r>
      <w:r w:rsidRPr="00390161">
        <w:rPr>
          <w:rStyle w:val="TitleChar"/>
          <w:b w:val="0"/>
          <w:sz w:val="12"/>
          <w:u w:val="none"/>
        </w:rPr>
        <w:t>¶</w:t>
      </w:r>
      <w:r w:rsidRPr="00013623">
        <w:rPr>
          <w:rStyle w:val="TitleChar"/>
          <w:sz w:val="12"/>
        </w:rPr>
        <w:t xml:space="preserve"> </w:t>
      </w:r>
      <w:r w:rsidRPr="00360076">
        <w:rPr>
          <w:rStyle w:val="TitleChar"/>
        </w:rPr>
        <w:t>the developing world</w:t>
      </w:r>
      <w:proofErr w:type="gramStart"/>
      <w:r w:rsidRPr="00360076">
        <w:rPr>
          <w:rStyle w:val="TitleChar"/>
        </w:rPr>
        <w:t>?</w:t>
      </w:r>
      <w:r w:rsidRPr="00390161">
        <w:rPr>
          <w:rStyle w:val="TitleChar"/>
          <w:b w:val="0"/>
          <w:sz w:val="12"/>
          <w:u w:val="none"/>
        </w:rPr>
        <w:t>¶</w:t>
      </w:r>
      <w:proofErr w:type="gramEnd"/>
      <w:r w:rsidRPr="00013623">
        <w:rPr>
          <w:rStyle w:val="TitleChar"/>
          <w:sz w:val="12"/>
        </w:rPr>
        <w:t xml:space="preserve"> </w:t>
      </w:r>
      <w:r w:rsidRPr="00390161">
        <w:rPr>
          <w:sz w:val="16"/>
        </w:rPr>
        <w:t>A key element for a democracy to last is that the people who lose an election must</w:t>
      </w:r>
      <w:r w:rsidRPr="00390161">
        <w:rPr>
          <w:sz w:val="12"/>
        </w:rPr>
        <w:t>¶</w:t>
      </w:r>
      <w:r w:rsidRPr="00390161">
        <w:rPr>
          <w:sz w:val="16"/>
        </w:rPr>
        <w:t xml:space="preserve"> have faith that they will get another chance to win power and to have their voices heard</w:t>
      </w:r>
      <w:r w:rsidRPr="00390161">
        <w:rPr>
          <w:sz w:val="12"/>
        </w:rPr>
        <w:t>¶</w:t>
      </w:r>
      <w:r w:rsidRPr="00390161">
        <w:rPr>
          <w:sz w:val="16"/>
        </w:rPr>
        <w:t xml:space="preserve"> in the interim before the next election cycle. This requires an institutional expectation that</w:t>
      </w:r>
      <w:r w:rsidRPr="00390161">
        <w:rPr>
          <w:sz w:val="12"/>
        </w:rPr>
        <w:t>¶</w:t>
      </w:r>
      <w:r w:rsidRPr="00390161">
        <w:rPr>
          <w:sz w:val="16"/>
        </w:rPr>
        <w:t xml:space="preserve"> minorities will be protected from retribution by the current political leadership. This</w:t>
      </w:r>
      <w:r w:rsidRPr="00390161">
        <w:rPr>
          <w:sz w:val="12"/>
        </w:rPr>
        <w:t>¶</w:t>
      </w:r>
      <w:r w:rsidRPr="00390161">
        <w:rPr>
          <w:sz w:val="16"/>
        </w:rPr>
        <w:t xml:space="preserve"> means </w:t>
      </w:r>
      <w:r w:rsidRPr="00875A4B">
        <w:rPr>
          <w:rStyle w:val="TitleChar"/>
        </w:rPr>
        <w:t xml:space="preserve">that any </w:t>
      </w:r>
      <w:proofErr w:type="gramStart"/>
      <w:r w:rsidRPr="00875A4B">
        <w:rPr>
          <w:rStyle w:val="TitleChar"/>
        </w:rPr>
        <w:t>society without a cultural predisposition to accept political opposition will</w:t>
      </w:r>
      <w:r w:rsidRPr="00390161">
        <w:rPr>
          <w:rStyle w:val="TitleChar"/>
          <w:b w:val="0"/>
          <w:sz w:val="12"/>
          <w:u w:val="none"/>
        </w:rPr>
        <w:t>¶</w:t>
      </w:r>
      <w:r w:rsidRPr="00013623">
        <w:rPr>
          <w:rStyle w:val="TitleChar"/>
          <w:sz w:val="12"/>
        </w:rPr>
        <w:t xml:space="preserve"> </w:t>
      </w:r>
      <w:r w:rsidRPr="00875A4B">
        <w:rPr>
          <w:rStyle w:val="TitleChar"/>
        </w:rPr>
        <w:t>have</w:t>
      </w:r>
      <w:proofErr w:type="gramEnd"/>
      <w:r w:rsidRPr="00875A4B">
        <w:rPr>
          <w:rStyle w:val="TitleChar"/>
        </w:rPr>
        <w:t xml:space="preserve"> a </w:t>
      </w:r>
      <w:r w:rsidRPr="00875A4B">
        <w:rPr>
          <w:rStyle w:val="TitleChar"/>
        </w:rPr>
        <w:lastRenderedPageBreak/>
        <w:t>difficult time sustaining a democratic form of government on a model similar to</w:t>
      </w:r>
      <w:r w:rsidRPr="00390161">
        <w:rPr>
          <w:rStyle w:val="TitleChar"/>
          <w:b w:val="0"/>
          <w:sz w:val="12"/>
          <w:u w:val="none"/>
        </w:rPr>
        <w:t>¶</w:t>
      </w:r>
      <w:r w:rsidRPr="00013623">
        <w:rPr>
          <w:rStyle w:val="TitleChar"/>
          <w:sz w:val="12"/>
        </w:rPr>
        <w:t xml:space="preserve"> </w:t>
      </w:r>
      <w:r w:rsidRPr="00875A4B">
        <w:rPr>
          <w:rStyle w:val="TitleChar"/>
        </w:rPr>
        <w:t>the United States and Western Europe</w:t>
      </w:r>
      <w:r w:rsidRPr="00390161">
        <w:rPr>
          <w:sz w:val="16"/>
        </w:rPr>
        <w:t xml:space="preserve">. </w:t>
      </w:r>
      <w:r w:rsidRPr="00013623">
        <w:rPr>
          <w:rStyle w:val="TitleChar"/>
        </w:rPr>
        <w:t>Another</w:t>
      </w:r>
      <w:r w:rsidRPr="00390161">
        <w:rPr>
          <w:sz w:val="16"/>
        </w:rPr>
        <w:t xml:space="preserve"> significant </w:t>
      </w:r>
      <w:r w:rsidRPr="00013623">
        <w:rPr>
          <w:rStyle w:val="TitleChar"/>
        </w:rPr>
        <w:t>difficulty</w:t>
      </w:r>
      <w:r w:rsidRPr="00390161">
        <w:rPr>
          <w:sz w:val="16"/>
        </w:rPr>
        <w:t xml:space="preserve"> with the efforts by</w:t>
      </w:r>
      <w:r w:rsidRPr="00390161">
        <w:rPr>
          <w:sz w:val="12"/>
        </w:rPr>
        <w:t>¶</w:t>
      </w:r>
      <w:r w:rsidRPr="00390161">
        <w:rPr>
          <w:sz w:val="16"/>
        </w:rPr>
        <w:t xml:space="preserve"> the United States to establish democracy in other countries </w:t>
      </w:r>
      <w:r w:rsidRPr="00013623">
        <w:rPr>
          <w:rStyle w:val="TitleChar"/>
        </w:rPr>
        <w:t>is the controversies within the</w:t>
      </w:r>
      <w:r w:rsidRPr="00390161">
        <w:rPr>
          <w:rStyle w:val="TitleChar"/>
          <w:b w:val="0"/>
          <w:sz w:val="12"/>
          <w:u w:val="none"/>
        </w:rPr>
        <w:t>¶</w:t>
      </w:r>
      <w:r w:rsidRPr="00013623">
        <w:rPr>
          <w:rStyle w:val="TitleChar"/>
          <w:sz w:val="12"/>
        </w:rPr>
        <w:t xml:space="preserve"> </w:t>
      </w:r>
      <w:r w:rsidRPr="00013623">
        <w:rPr>
          <w:rStyle w:val="TitleChar"/>
        </w:rPr>
        <w:t>United States over the nature of its own democracy</w:t>
      </w:r>
      <w:r w:rsidRPr="00390161">
        <w:rPr>
          <w:sz w:val="16"/>
        </w:rPr>
        <w:t xml:space="preserve">. </w:t>
      </w:r>
      <w:r w:rsidRPr="00013623">
        <w:rPr>
          <w:rStyle w:val="TitleChar"/>
        </w:rPr>
        <w:t>Recent</w:t>
      </w:r>
      <w:r w:rsidRPr="00390161">
        <w:rPr>
          <w:sz w:val="16"/>
        </w:rPr>
        <w:t xml:space="preserve"> </w:t>
      </w:r>
      <w:r w:rsidRPr="00013623">
        <w:rPr>
          <w:rStyle w:val="TitleChar"/>
        </w:rPr>
        <w:t>books</w:t>
      </w:r>
      <w:r w:rsidRPr="00390161">
        <w:rPr>
          <w:sz w:val="16"/>
        </w:rPr>
        <w:t xml:space="preserve"> </w:t>
      </w:r>
      <w:r w:rsidRPr="00013623">
        <w:rPr>
          <w:rStyle w:val="TitleChar"/>
        </w:rPr>
        <w:t>by many authors</w:t>
      </w:r>
      <w:r w:rsidRPr="00390161">
        <w:rPr>
          <w:sz w:val="16"/>
        </w:rPr>
        <w:t xml:space="preserve"> such</w:t>
      </w:r>
      <w:r w:rsidRPr="00390161">
        <w:rPr>
          <w:sz w:val="12"/>
        </w:rPr>
        <w:t>¶</w:t>
      </w:r>
      <w:r w:rsidRPr="00390161">
        <w:rPr>
          <w:sz w:val="16"/>
        </w:rPr>
        <w:t xml:space="preserve"> as David Hackett Fischer8 and Sean Wilentz9 </w:t>
      </w:r>
      <w:r w:rsidRPr="00013623">
        <w:rPr>
          <w:rStyle w:val="TitleChar"/>
        </w:rPr>
        <w:t>describe the difficulties in expanding and</w:t>
      </w:r>
      <w:r w:rsidRPr="00390161">
        <w:rPr>
          <w:sz w:val="12"/>
        </w:rPr>
        <w:t>¶</w:t>
      </w:r>
      <w:r w:rsidRPr="00390161">
        <w:rPr>
          <w:sz w:val="16"/>
        </w:rPr>
        <w:t xml:space="preserve"> </w:t>
      </w:r>
      <w:r w:rsidRPr="00013623">
        <w:rPr>
          <w:rStyle w:val="TitleChar"/>
        </w:rPr>
        <w:t>maintaining democracy in the United States</w:t>
      </w:r>
      <w:r w:rsidRPr="00390161">
        <w:rPr>
          <w:sz w:val="16"/>
        </w:rPr>
        <w:t>. Because of the instant communications and</w:t>
      </w:r>
      <w:r w:rsidRPr="00390161">
        <w:rPr>
          <w:sz w:val="12"/>
        </w:rPr>
        <w:t>¶</w:t>
      </w:r>
      <w:r w:rsidRPr="00390161">
        <w:rPr>
          <w:sz w:val="16"/>
        </w:rPr>
        <w:t xml:space="preserve"> access to information that exist in the world of the 21st century, </w:t>
      </w:r>
      <w:r w:rsidRPr="00013623">
        <w:rPr>
          <w:rStyle w:val="TitleChar"/>
        </w:rPr>
        <w:t>all nations of the world</w:t>
      </w:r>
      <w:r w:rsidRPr="00390161">
        <w:rPr>
          <w:rStyle w:val="TitleChar"/>
          <w:b w:val="0"/>
          <w:sz w:val="12"/>
          <w:u w:val="none"/>
        </w:rPr>
        <w:t>¶</w:t>
      </w:r>
      <w:r w:rsidRPr="00013623">
        <w:rPr>
          <w:rStyle w:val="TitleChar"/>
          <w:sz w:val="12"/>
        </w:rPr>
        <w:t xml:space="preserve"> </w:t>
      </w:r>
      <w:r w:rsidRPr="00013623">
        <w:rPr>
          <w:rStyle w:val="TitleChar"/>
        </w:rPr>
        <w:t>can see and comprehend the weaknesses of American society as well as its strengths.</w:t>
      </w:r>
      <w:r w:rsidRPr="00390161">
        <w:rPr>
          <w:rStyle w:val="TitleChar"/>
          <w:b w:val="0"/>
          <w:sz w:val="12"/>
          <w:u w:val="none"/>
        </w:rPr>
        <w:t>¶</w:t>
      </w:r>
      <w:r w:rsidRPr="00013623">
        <w:rPr>
          <w:rStyle w:val="TitleChar"/>
          <w:sz w:val="12"/>
        </w:rPr>
        <w:t xml:space="preserve"> </w:t>
      </w:r>
      <w:r w:rsidRPr="00390161">
        <w:rPr>
          <w:sz w:val="16"/>
        </w:rPr>
        <w:t>Consequently, many people find the sermonizing character of American democratization</w:t>
      </w:r>
      <w:r w:rsidRPr="00390161">
        <w:rPr>
          <w:sz w:val="12"/>
        </w:rPr>
        <w:t>¶</w:t>
      </w:r>
      <w:r w:rsidRPr="00390161">
        <w:rPr>
          <w:sz w:val="16"/>
        </w:rPr>
        <w:t xml:space="preserve"> efforts to be self-serving and illegitimate.</w:t>
      </w:r>
    </w:p>
    <w:p w:rsidR="002448E8" w:rsidRDefault="002448E8" w:rsidP="002448E8"/>
    <w:p w:rsidR="002448E8" w:rsidRDefault="002448E8" w:rsidP="002448E8">
      <w:pPr>
        <w:pStyle w:val="Heading4"/>
      </w:pPr>
      <w:r w:rsidRPr="009D26BE">
        <w:t xml:space="preserve">Democracy is nothing new – citizens in the countries engage in brutal violence following elections – multiple warrants and empirics </w:t>
      </w:r>
    </w:p>
    <w:p w:rsidR="002448E8" w:rsidRPr="00602A1B" w:rsidRDefault="002448E8" w:rsidP="002448E8">
      <w:pPr>
        <w:rPr>
          <w:b/>
          <w:bCs/>
          <w:sz w:val="26"/>
        </w:rPr>
      </w:pPr>
      <w:proofErr w:type="gramStart"/>
      <w:r w:rsidRPr="00602A1B">
        <w:rPr>
          <w:rStyle w:val="StyleStyleBold12pt"/>
        </w:rPr>
        <w:t>Williams,</w:t>
      </w:r>
      <w:proofErr w:type="gramEnd"/>
      <w:r w:rsidRPr="00602A1B">
        <w:rPr>
          <w:rStyle w:val="StyleStyleBold12pt"/>
        </w:rPr>
        <w:t xml:space="preserve"> retired United States Marine Corps 4-star general, 08</w:t>
      </w:r>
    </w:p>
    <w:p w:rsidR="002448E8" w:rsidRDefault="002448E8" w:rsidP="002448E8">
      <w:r>
        <w:t xml:space="preserve">Michael J. </w:t>
      </w:r>
      <w:proofErr w:type="gramStart"/>
      <w:r>
        <w:t>Williams,</w:t>
      </w:r>
      <w:proofErr w:type="gramEnd"/>
      <w:r>
        <w:t xml:space="preserve"> retired United States Marine Corps 4-star general. He served as Assistant Commandant of the Marine Corps, 3-26-08, Paper presented at the annual meeting of the ISA's 49th ANNUAL CONVENTION, BRIDGING MULTIPLE DIVIDES, “Democracy and Democratization: The Problem with Using the Democratic Peace Theory as a Principle of Foreign Policy”, P. 5-6, </w:t>
      </w:r>
      <w:hyperlink r:id="rId26" w:history="1">
        <w:r w:rsidRPr="008B4130">
          <w:rPr>
            <w:rStyle w:val="Hyperlink"/>
          </w:rPr>
          <w:t>http://citation.allacademic.com/meta/p253419_index.html,accessed</w:t>
        </w:r>
      </w:hyperlink>
      <w:r>
        <w:t xml:space="preserve"> 7-1-13, JF</w:t>
      </w:r>
    </w:p>
    <w:p w:rsidR="002448E8" w:rsidRDefault="002448E8" w:rsidP="002448E8"/>
    <w:p w:rsidR="002448E8" w:rsidRDefault="002448E8" w:rsidP="002448E8">
      <w:pPr>
        <w:rPr>
          <w:rStyle w:val="TitleChar"/>
        </w:rPr>
      </w:pPr>
      <w:r w:rsidRPr="00BF5845">
        <w:rPr>
          <w:rStyle w:val="TitleChar"/>
        </w:rPr>
        <w:t>The other side of the problem with democracy being a motivator in foreign policy</w:t>
      </w:r>
      <w:r w:rsidRPr="00390161">
        <w:rPr>
          <w:rStyle w:val="TitleChar"/>
          <w:b w:val="0"/>
          <w:sz w:val="12"/>
          <w:u w:val="none"/>
        </w:rPr>
        <w:t>¶</w:t>
      </w:r>
      <w:r w:rsidRPr="00B23BC0">
        <w:rPr>
          <w:rStyle w:val="TitleChar"/>
          <w:sz w:val="12"/>
        </w:rPr>
        <w:t xml:space="preserve"> </w:t>
      </w:r>
      <w:r w:rsidRPr="00BF5845">
        <w:rPr>
          <w:rStyle w:val="TitleChar"/>
        </w:rPr>
        <w:t>is when the citizens of these democracies decide, by popular vote, to engage in very</w:t>
      </w:r>
      <w:r w:rsidRPr="00390161">
        <w:rPr>
          <w:rStyle w:val="TitleChar"/>
          <w:b w:val="0"/>
          <w:sz w:val="12"/>
          <w:u w:val="none"/>
        </w:rPr>
        <w:t>¶</w:t>
      </w:r>
      <w:r w:rsidRPr="00B23BC0">
        <w:rPr>
          <w:rStyle w:val="TitleChar"/>
          <w:sz w:val="12"/>
        </w:rPr>
        <w:t xml:space="preserve"> </w:t>
      </w:r>
      <w:r w:rsidRPr="00BF5845">
        <w:rPr>
          <w:rStyle w:val="TitleChar"/>
        </w:rPr>
        <w:t>undemocratic, violent and malevolent behaviors</w:t>
      </w:r>
      <w:r w:rsidRPr="00390161">
        <w:rPr>
          <w:sz w:val="16"/>
        </w:rPr>
        <w:t>. Adolph Hitler gained power in 1933</w:t>
      </w:r>
      <w:r w:rsidRPr="00390161">
        <w:rPr>
          <w:sz w:val="12"/>
        </w:rPr>
        <w:t>¶</w:t>
      </w:r>
      <w:r w:rsidRPr="00390161">
        <w:rPr>
          <w:sz w:val="16"/>
        </w:rPr>
        <w:t xml:space="preserve"> through a highly competitive democratic process. Violence erupted in India and Pakistan</w:t>
      </w:r>
      <w:r w:rsidRPr="00390161">
        <w:rPr>
          <w:sz w:val="12"/>
        </w:rPr>
        <w:t>¶</w:t>
      </w:r>
      <w:r w:rsidRPr="00390161">
        <w:rPr>
          <w:sz w:val="16"/>
        </w:rPr>
        <w:t xml:space="preserve"> immediately after partition when the British withdrew. </w:t>
      </w:r>
      <w:r w:rsidRPr="00DC5A7C">
        <w:rPr>
          <w:rStyle w:val="TitleChar"/>
        </w:rPr>
        <w:t>Many democratic elections in</w:t>
      </w:r>
      <w:r w:rsidRPr="00390161">
        <w:rPr>
          <w:rStyle w:val="TitleChar"/>
          <w:b w:val="0"/>
          <w:sz w:val="12"/>
          <w:u w:val="none"/>
        </w:rPr>
        <w:t>¶</w:t>
      </w:r>
      <w:r w:rsidRPr="00B23BC0">
        <w:rPr>
          <w:rStyle w:val="TitleChar"/>
          <w:sz w:val="12"/>
        </w:rPr>
        <w:t xml:space="preserve"> </w:t>
      </w:r>
      <w:r w:rsidRPr="00390161">
        <w:rPr>
          <w:sz w:val="16"/>
        </w:rPr>
        <w:t>5</w:t>
      </w:r>
      <w:r w:rsidRPr="00390161">
        <w:rPr>
          <w:sz w:val="12"/>
        </w:rPr>
        <w:t>¶</w:t>
      </w:r>
      <w:r w:rsidRPr="00390161">
        <w:rPr>
          <w:sz w:val="16"/>
        </w:rPr>
        <w:t xml:space="preserve"> </w:t>
      </w:r>
      <w:r w:rsidRPr="00BF5845">
        <w:rPr>
          <w:rStyle w:val="TitleChar"/>
        </w:rPr>
        <w:t>South America, Africa and Asia have been followed with brutal repression and even</w:t>
      </w:r>
      <w:r w:rsidRPr="00390161">
        <w:rPr>
          <w:rStyle w:val="TitleChar"/>
          <w:b w:val="0"/>
          <w:sz w:val="12"/>
          <w:u w:val="none"/>
        </w:rPr>
        <w:t>¶</w:t>
      </w:r>
      <w:r w:rsidRPr="00B23BC0">
        <w:rPr>
          <w:rStyle w:val="TitleChar"/>
          <w:sz w:val="12"/>
        </w:rPr>
        <w:t xml:space="preserve"> </w:t>
      </w:r>
      <w:r w:rsidRPr="00BF5845">
        <w:rPr>
          <w:rStyle w:val="TitleChar"/>
        </w:rPr>
        <w:t>genocide against the losers</w:t>
      </w:r>
      <w:r w:rsidRPr="00390161">
        <w:rPr>
          <w:sz w:val="16"/>
        </w:rPr>
        <w:t>. The nations who engage in such violence do so for many</w:t>
      </w:r>
      <w:r w:rsidRPr="00390161">
        <w:rPr>
          <w:sz w:val="12"/>
        </w:rPr>
        <w:t>¶</w:t>
      </w:r>
      <w:r w:rsidRPr="00390161">
        <w:rPr>
          <w:sz w:val="16"/>
        </w:rPr>
        <w:t xml:space="preserve"> reasons but they can be broken down into several categories. </w:t>
      </w:r>
      <w:r w:rsidRPr="00DC5A7C">
        <w:rPr>
          <w:rStyle w:val="TitleChar"/>
        </w:rPr>
        <w:t>Economic class warfare can</w:t>
      </w:r>
      <w:r w:rsidRPr="00390161">
        <w:rPr>
          <w:rStyle w:val="TitleChar"/>
          <w:b w:val="0"/>
          <w:sz w:val="12"/>
          <w:u w:val="none"/>
        </w:rPr>
        <w:t>¶</w:t>
      </w:r>
      <w:r w:rsidRPr="00B23BC0">
        <w:rPr>
          <w:rStyle w:val="TitleChar"/>
          <w:sz w:val="12"/>
        </w:rPr>
        <w:t xml:space="preserve"> </w:t>
      </w:r>
      <w:r w:rsidRPr="00DC5A7C">
        <w:rPr>
          <w:rStyle w:val="TitleChar"/>
        </w:rPr>
        <w:t>follow democratic elections</w:t>
      </w:r>
      <w:r w:rsidRPr="00390161">
        <w:rPr>
          <w:sz w:val="16"/>
        </w:rPr>
        <w:t>. The poor will attack the rich, seize their property and either</w:t>
      </w:r>
      <w:r w:rsidRPr="00390161">
        <w:rPr>
          <w:sz w:val="12"/>
        </w:rPr>
        <w:t>¶</w:t>
      </w:r>
      <w:r w:rsidRPr="00390161">
        <w:rPr>
          <w:sz w:val="16"/>
        </w:rPr>
        <w:t xml:space="preserve"> expel the formerly wealthy, or kill them. </w:t>
      </w:r>
      <w:r w:rsidRPr="00DC5A7C">
        <w:rPr>
          <w:rStyle w:val="TitleChar"/>
        </w:rPr>
        <w:t>More often the violence is motivated by ethnic</w:t>
      </w:r>
      <w:r w:rsidRPr="00390161">
        <w:rPr>
          <w:rStyle w:val="TitleChar"/>
          <w:b w:val="0"/>
          <w:sz w:val="12"/>
          <w:u w:val="none"/>
        </w:rPr>
        <w:t>¶</w:t>
      </w:r>
      <w:r w:rsidRPr="00B23BC0">
        <w:rPr>
          <w:rStyle w:val="TitleChar"/>
          <w:sz w:val="12"/>
        </w:rPr>
        <w:t xml:space="preserve"> </w:t>
      </w:r>
      <w:r w:rsidRPr="00DC5A7C">
        <w:rPr>
          <w:rStyle w:val="TitleChar"/>
        </w:rPr>
        <w:t>or religious differences. Bigotry is a powerful force, and does not respect the slightest</w:t>
      </w:r>
      <w:r w:rsidRPr="00390161">
        <w:rPr>
          <w:rStyle w:val="TitleChar"/>
          <w:b w:val="0"/>
          <w:sz w:val="12"/>
          <w:u w:val="none"/>
        </w:rPr>
        <w:t>¶</w:t>
      </w:r>
      <w:r w:rsidRPr="00B23BC0">
        <w:rPr>
          <w:rStyle w:val="TitleChar"/>
          <w:sz w:val="12"/>
        </w:rPr>
        <w:t xml:space="preserve"> </w:t>
      </w:r>
      <w:r w:rsidRPr="00DC5A7C">
        <w:rPr>
          <w:rStyle w:val="TitleChar"/>
        </w:rPr>
        <w:t>deviation from the dominant cultural or religious norm</w:t>
      </w:r>
      <w:r w:rsidRPr="00390161">
        <w:rPr>
          <w:sz w:val="16"/>
        </w:rPr>
        <w:t xml:space="preserve">. </w:t>
      </w:r>
      <w:r w:rsidRPr="00DC5A7C">
        <w:rPr>
          <w:rStyle w:val="TitleChar"/>
        </w:rPr>
        <w:t>Ideology and religion are the</w:t>
      </w:r>
      <w:r w:rsidRPr="00390161">
        <w:rPr>
          <w:rStyle w:val="TitleChar"/>
          <w:b w:val="0"/>
          <w:sz w:val="12"/>
          <w:u w:val="none"/>
        </w:rPr>
        <w:t>¶</w:t>
      </w:r>
      <w:r w:rsidRPr="00B23BC0">
        <w:rPr>
          <w:rStyle w:val="TitleChar"/>
          <w:sz w:val="12"/>
        </w:rPr>
        <w:t xml:space="preserve"> </w:t>
      </w:r>
      <w:r w:rsidRPr="00DC5A7C">
        <w:rPr>
          <w:rStyle w:val="TitleChar"/>
        </w:rPr>
        <w:t>primary forces for indoctrinating a population to support the government’s goals</w:t>
      </w:r>
      <w:r w:rsidRPr="00390161">
        <w:rPr>
          <w:sz w:val="16"/>
        </w:rPr>
        <w:t>. In the</w:t>
      </w:r>
      <w:r w:rsidRPr="00390161">
        <w:rPr>
          <w:sz w:val="12"/>
        </w:rPr>
        <w:t>¶</w:t>
      </w:r>
      <w:r w:rsidRPr="00390161">
        <w:rPr>
          <w:sz w:val="16"/>
        </w:rPr>
        <w:t xml:space="preserve"> case of a country that has a system of popular election in </w:t>
      </w:r>
      <w:r w:rsidRPr="009B0BC5">
        <w:rPr>
          <w:rStyle w:val="TitleChar"/>
        </w:rPr>
        <w:t>place leaders can use these</w:t>
      </w:r>
      <w:r w:rsidRPr="00390161">
        <w:rPr>
          <w:rStyle w:val="TitleChar"/>
          <w:b w:val="0"/>
          <w:sz w:val="12"/>
          <w:u w:val="none"/>
        </w:rPr>
        <w:t>¶</w:t>
      </w:r>
      <w:r w:rsidRPr="00B23BC0">
        <w:rPr>
          <w:rStyle w:val="TitleChar"/>
          <w:sz w:val="12"/>
        </w:rPr>
        <w:t xml:space="preserve"> </w:t>
      </w:r>
      <w:r w:rsidRPr="009B0BC5">
        <w:rPr>
          <w:rStyle w:val="TitleChar"/>
        </w:rPr>
        <w:t>forces to demonize their opposition. After they gain power, the opposition is still a threat</w:t>
      </w:r>
      <w:r w:rsidRPr="00390161">
        <w:rPr>
          <w:rStyle w:val="TitleChar"/>
          <w:b w:val="0"/>
          <w:sz w:val="12"/>
          <w:u w:val="none"/>
        </w:rPr>
        <w:t>¶</w:t>
      </w:r>
      <w:r w:rsidRPr="00B23BC0">
        <w:rPr>
          <w:rStyle w:val="TitleChar"/>
          <w:sz w:val="12"/>
        </w:rPr>
        <w:t xml:space="preserve"> </w:t>
      </w:r>
      <w:r w:rsidRPr="009B0BC5">
        <w:rPr>
          <w:rStyle w:val="TitleChar"/>
        </w:rPr>
        <w:t>so violence erupts</w:t>
      </w:r>
      <w:r w:rsidRPr="00390161">
        <w:rPr>
          <w:sz w:val="16"/>
        </w:rPr>
        <w:t xml:space="preserve">. </w:t>
      </w:r>
      <w:r w:rsidRPr="009B0BC5">
        <w:rPr>
          <w:rStyle w:val="TitleChar"/>
        </w:rPr>
        <w:t>This violence can end up destroying the winners</w:t>
      </w:r>
      <w:r w:rsidRPr="00390161">
        <w:rPr>
          <w:sz w:val="16"/>
        </w:rPr>
        <w:t>. An excellent</w:t>
      </w:r>
      <w:r w:rsidRPr="00390161">
        <w:rPr>
          <w:sz w:val="12"/>
        </w:rPr>
        <w:t>¶</w:t>
      </w:r>
      <w:r w:rsidRPr="00390161">
        <w:rPr>
          <w:sz w:val="16"/>
        </w:rPr>
        <w:t xml:space="preserve"> example of this consequence is the fall of Maximilien Robespierre as well as other</w:t>
      </w:r>
      <w:r w:rsidRPr="00390161">
        <w:rPr>
          <w:sz w:val="12"/>
        </w:rPr>
        <w:t>¶</w:t>
      </w:r>
      <w:r w:rsidRPr="00390161">
        <w:rPr>
          <w:sz w:val="16"/>
        </w:rPr>
        <w:t xml:space="preserve"> leaders of the First French Republic. Leaders turn against leaders and the revolution will</w:t>
      </w:r>
      <w:r w:rsidRPr="00390161">
        <w:rPr>
          <w:sz w:val="12"/>
        </w:rPr>
        <w:t>¶</w:t>
      </w:r>
      <w:r w:rsidRPr="00390161">
        <w:rPr>
          <w:sz w:val="16"/>
        </w:rPr>
        <w:t xml:space="preserve"> “eat its young.” Leaders of the Bolsheviks and the NAZI party leadership in the 1920s</w:t>
      </w:r>
      <w:r w:rsidRPr="00390161">
        <w:rPr>
          <w:sz w:val="12"/>
        </w:rPr>
        <w:t>¶</w:t>
      </w:r>
      <w:r w:rsidRPr="00390161">
        <w:rPr>
          <w:sz w:val="16"/>
        </w:rPr>
        <w:t xml:space="preserve"> and 1930s, </w:t>
      </w:r>
      <w:r w:rsidRPr="009B0BC5">
        <w:rPr>
          <w:rStyle w:val="TitleChar"/>
        </w:rPr>
        <w:t>military coup leaders in various countries, and the leaders in religious</w:t>
      </w:r>
      <w:r w:rsidRPr="00390161">
        <w:rPr>
          <w:rStyle w:val="TitleChar"/>
          <w:b w:val="0"/>
          <w:sz w:val="12"/>
          <w:u w:val="none"/>
        </w:rPr>
        <w:t>¶</w:t>
      </w:r>
      <w:r w:rsidRPr="00B23BC0">
        <w:rPr>
          <w:rStyle w:val="TitleChar"/>
          <w:sz w:val="12"/>
        </w:rPr>
        <w:t xml:space="preserve"> </w:t>
      </w:r>
      <w:r w:rsidRPr="009B0BC5">
        <w:rPr>
          <w:rStyle w:val="TitleChar"/>
        </w:rPr>
        <w:t>dictatorships have all followed this pattern over the centuries. In many cases these</w:t>
      </w:r>
      <w:r w:rsidRPr="00390161">
        <w:rPr>
          <w:rStyle w:val="TitleChar"/>
          <w:b w:val="0"/>
          <w:sz w:val="12"/>
          <w:u w:val="none"/>
        </w:rPr>
        <w:t>¶</w:t>
      </w:r>
      <w:r w:rsidRPr="00B23BC0">
        <w:rPr>
          <w:rStyle w:val="TitleChar"/>
          <w:sz w:val="12"/>
        </w:rPr>
        <w:t xml:space="preserve"> </w:t>
      </w:r>
      <w:r w:rsidRPr="009B0BC5">
        <w:rPr>
          <w:rStyle w:val="TitleChar"/>
        </w:rPr>
        <w:t>political systems, especially in the past two centuries, are allegedly built up from below</w:t>
      </w:r>
      <w:r w:rsidRPr="00390161">
        <w:rPr>
          <w:rStyle w:val="TitleChar"/>
          <w:b w:val="0"/>
          <w:sz w:val="12"/>
          <w:u w:val="none"/>
        </w:rPr>
        <w:t>¶</w:t>
      </w:r>
      <w:r w:rsidRPr="00B23BC0">
        <w:rPr>
          <w:rStyle w:val="TitleChar"/>
          <w:sz w:val="12"/>
        </w:rPr>
        <w:t xml:space="preserve"> </w:t>
      </w:r>
      <w:r w:rsidRPr="009B0BC5">
        <w:rPr>
          <w:rStyle w:val="TitleChar"/>
        </w:rPr>
        <w:t>to create new societies. Unfortunately, this is not really democracy.</w:t>
      </w:r>
    </w:p>
    <w:p w:rsidR="002448E8" w:rsidRDefault="002448E8" w:rsidP="002448E8">
      <w:pPr>
        <w:rPr>
          <w:rStyle w:val="TitleChar"/>
        </w:rPr>
      </w:pPr>
    </w:p>
    <w:p w:rsidR="002448E8" w:rsidRDefault="002448E8" w:rsidP="002448E8">
      <w:pPr>
        <w:pStyle w:val="Heading4"/>
      </w:pPr>
      <w:r w:rsidRPr="008B17C5">
        <w:t xml:space="preserve">Democracies are hard to maintain and takes potentially centuries to reach the level of western democracies </w:t>
      </w:r>
    </w:p>
    <w:p w:rsidR="002448E8" w:rsidRPr="00602A1B" w:rsidRDefault="002448E8" w:rsidP="002448E8">
      <w:pPr>
        <w:rPr>
          <w:b/>
          <w:bCs/>
          <w:sz w:val="26"/>
        </w:rPr>
      </w:pPr>
      <w:proofErr w:type="gramStart"/>
      <w:r w:rsidRPr="00602A1B">
        <w:rPr>
          <w:rStyle w:val="StyleStyleBold12pt"/>
        </w:rPr>
        <w:t>Williams,</w:t>
      </w:r>
      <w:proofErr w:type="gramEnd"/>
      <w:r w:rsidRPr="00602A1B">
        <w:rPr>
          <w:rStyle w:val="StyleStyleBold12pt"/>
        </w:rPr>
        <w:t xml:space="preserve"> retired United States Marine Corps 4-star general, 08</w:t>
      </w:r>
    </w:p>
    <w:p w:rsidR="002448E8" w:rsidRDefault="002448E8" w:rsidP="002448E8">
      <w:r>
        <w:t xml:space="preserve">Michael J. </w:t>
      </w:r>
      <w:proofErr w:type="gramStart"/>
      <w:r>
        <w:t>Williams,</w:t>
      </w:r>
      <w:proofErr w:type="gramEnd"/>
      <w:r>
        <w:t xml:space="preserve"> retired United States Marine Corps 4-star general. He served as Assistant Commandant of the Marine Corps, 3-26-08, Paper presented at the annual meeting of the ISA's 49th ANNUAL CONVENTION, BRIDGING MULTIPLE DIVIDES, “Democracy and Democratization: The Problem with Using the Democratic Peace Theory as a Principle of Foreign Policy”, P. 8-9, </w:t>
      </w:r>
      <w:hyperlink r:id="rId27" w:history="1">
        <w:r w:rsidRPr="008B4130">
          <w:rPr>
            <w:rStyle w:val="Hyperlink"/>
          </w:rPr>
          <w:t>http://citation.allacademic.com/meta/p253419_index.html,accessed</w:t>
        </w:r>
      </w:hyperlink>
      <w:r>
        <w:t xml:space="preserve"> 7-1-13, JF</w:t>
      </w:r>
    </w:p>
    <w:p w:rsidR="002448E8" w:rsidRDefault="002448E8" w:rsidP="002448E8"/>
    <w:p w:rsidR="002448E8" w:rsidRPr="00390161" w:rsidRDefault="002448E8" w:rsidP="002448E8">
      <w:pPr>
        <w:rPr>
          <w:sz w:val="16"/>
        </w:rPr>
      </w:pPr>
      <w:r w:rsidRPr="00B65517">
        <w:rPr>
          <w:rStyle w:val="TitleChar"/>
        </w:rPr>
        <w:lastRenderedPageBreak/>
        <w:t>Democracy is a difficult system to maintain because people who gain privileges</w:t>
      </w:r>
      <w:r w:rsidRPr="00390161">
        <w:rPr>
          <w:rStyle w:val="TitleChar"/>
          <w:b w:val="0"/>
          <w:sz w:val="12"/>
          <w:u w:val="none"/>
        </w:rPr>
        <w:t>¶</w:t>
      </w:r>
      <w:r w:rsidRPr="00FC3F79">
        <w:rPr>
          <w:rStyle w:val="TitleChar"/>
          <w:sz w:val="12"/>
        </w:rPr>
        <w:t xml:space="preserve"> </w:t>
      </w:r>
      <w:r w:rsidRPr="00B65517">
        <w:rPr>
          <w:rStyle w:val="TitleChar"/>
        </w:rPr>
        <w:t>tend not to want to share them</w:t>
      </w:r>
      <w:r w:rsidRPr="00390161">
        <w:rPr>
          <w:sz w:val="16"/>
        </w:rPr>
        <w:t xml:space="preserve">. </w:t>
      </w:r>
      <w:r w:rsidRPr="00B65517">
        <w:rPr>
          <w:rStyle w:val="TitleChar"/>
        </w:rPr>
        <w:t>In the former communist countries of Eastern Europe and</w:t>
      </w:r>
      <w:r w:rsidRPr="00390161">
        <w:rPr>
          <w:rStyle w:val="TitleChar"/>
          <w:b w:val="0"/>
          <w:sz w:val="12"/>
          <w:u w:val="none"/>
        </w:rPr>
        <w:t>¶</w:t>
      </w:r>
      <w:r w:rsidRPr="00FC3F79">
        <w:rPr>
          <w:rStyle w:val="TitleChar"/>
          <w:sz w:val="12"/>
        </w:rPr>
        <w:t xml:space="preserve"> </w:t>
      </w:r>
      <w:r w:rsidRPr="00B65517">
        <w:rPr>
          <w:rStyle w:val="TitleChar"/>
        </w:rPr>
        <w:t>developing countries in Asia violent abuses of minorities have occurred as well as</w:t>
      </w:r>
      <w:r w:rsidRPr="00390161">
        <w:rPr>
          <w:rStyle w:val="TitleChar"/>
          <w:b w:val="0"/>
          <w:sz w:val="12"/>
          <w:u w:val="none"/>
        </w:rPr>
        <w:t>¶</w:t>
      </w:r>
      <w:r w:rsidRPr="00FC3F79">
        <w:rPr>
          <w:rStyle w:val="TitleChar"/>
          <w:sz w:val="12"/>
        </w:rPr>
        <w:t xml:space="preserve"> </w:t>
      </w:r>
      <w:r w:rsidRPr="00B65517">
        <w:rPr>
          <w:rStyle w:val="TitleChar"/>
        </w:rPr>
        <w:t>violence perpetrated by the minorities in response. Countries with a tradition of</w:t>
      </w:r>
      <w:r w:rsidRPr="00390161">
        <w:rPr>
          <w:rStyle w:val="TitleChar"/>
          <w:b w:val="0"/>
          <w:sz w:val="12"/>
          <w:u w:val="none"/>
        </w:rPr>
        <w:t>¶</w:t>
      </w:r>
      <w:r w:rsidRPr="00FC3F79">
        <w:rPr>
          <w:rStyle w:val="TitleChar"/>
          <w:sz w:val="12"/>
        </w:rPr>
        <w:t xml:space="preserve"> </w:t>
      </w:r>
      <w:r w:rsidRPr="00B65517">
        <w:rPr>
          <w:rStyle w:val="TitleChar"/>
        </w:rPr>
        <w:t>democracy also experience such violence but not at the levels seen in Iraq, Afghanistan</w:t>
      </w:r>
      <w:r w:rsidRPr="00390161">
        <w:rPr>
          <w:rStyle w:val="TitleChar"/>
          <w:b w:val="0"/>
          <w:sz w:val="12"/>
          <w:u w:val="none"/>
        </w:rPr>
        <w:t>¶</w:t>
      </w:r>
      <w:r w:rsidRPr="00FC3F79">
        <w:rPr>
          <w:rStyle w:val="TitleChar"/>
          <w:sz w:val="12"/>
        </w:rPr>
        <w:t xml:space="preserve"> </w:t>
      </w:r>
      <w:r w:rsidRPr="00B65517">
        <w:rPr>
          <w:rStyle w:val="TitleChar"/>
        </w:rPr>
        <w:t>and previously in the states of the former Yugoslavia. Violence in areas of South</w:t>
      </w:r>
      <w:r w:rsidRPr="00390161">
        <w:rPr>
          <w:rStyle w:val="TitleChar"/>
          <w:b w:val="0"/>
          <w:sz w:val="12"/>
          <w:u w:val="none"/>
        </w:rPr>
        <w:t>¶</w:t>
      </w:r>
      <w:r w:rsidRPr="00FC3F79">
        <w:rPr>
          <w:rStyle w:val="TitleChar"/>
          <w:sz w:val="12"/>
        </w:rPr>
        <w:t xml:space="preserve"> </w:t>
      </w:r>
      <w:r w:rsidRPr="00B65517">
        <w:rPr>
          <w:rStyle w:val="TitleChar"/>
        </w:rPr>
        <w:t>American countries with large indigenous populations occurs regularly. Minorities in</w:t>
      </w:r>
      <w:r w:rsidRPr="00390161">
        <w:rPr>
          <w:rStyle w:val="TitleChar"/>
          <w:b w:val="0"/>
          <w:sz w:val="12"/>
          <w:u w:val="none"/>
        </w:rPr>
        <w:t>¶</w:t>
      </w:r>
      <w:r w:rsidRPr="00FC3F79">
        <w:rPr>
          <w:rStyle w:val="TitleChar"/>
          <w:sz w:val="12"/>
        </w:rPr>
        <w:t xml:space="preserve"> </w:t>
      </w:r>
      <w:r w:rsidRPr="00B65517">
        <w:rPr>
          <w:rStyle w:val="TitleChar"/>
        </w:rPr>
        <w:t>8</w:t>
      </w:r>
      <w:r w:rsidRPr="00390161">
        <w:rPr>
          <w:rStyle w:val="TitleChar"/>
          <w:b w:val="0"/>
          <w:sz w:val="12"/>
          <w:u w:val="none"/>
        </w:rPr>
        <w:t>¶</w:t>
      </w:r>
      <w:r w:rsidRPr="00FC3F79">
        <w:rPr>
          <w:rStyle w:val="TitleChar"/>
          <w:sz w:val="12"/>
        </w:rPr>
        <w:t xml:space="preserve"> </w:t>
      </w:r>
      <w:r w:rsidRPr="00B65517">
        <w:rPr>
          <w:rStyle w:val="TitleChar"/>
        </w:rPr>
        <w:t>Indonesia and the Philippines frequently lead violent opposition to the regular</w:t>
      </w:r>
      <w:r w:rsidRPr="00390161">
        <w:rPr>
          <w:rStyle w:val="TitleChar"/>
          <w:b w:val="0"/>
          <w:sz w:val="12"/>
          <w:u w:val="none"/>
        </w:rPr>
        <w:t>¶</w:t>
      </w:r>
      <w:r w:rsidRPr="00FC3F79">
        <w:rPr>
          <w:rStyle w:val="TitleChar"/>
          <w:sz w:val="12"/>
        </w:rPr>
        <w:t xml:space="preserve"> </w:t>
      </w:r>
      <w:r w:rsidRPr="00B65517">
        <w:rPr>
          <w:rStyle w:val="TitleChar"/>
        </w:rPr>
        <w:t>governments</w:t>
      </w:r>
      <w:r w:rsidRPr="00390161">
        <w:rPr>
          <w:sz w:val="16"/>
        </w:rPr>
        <w:t>. Palestinians in Israel oppose the occupation of Israeli forces and take their</w:t>
      </w:r>
      <w:r w:rsidRPr="00390161">
        <w:rPr>
          <w:sz w:val="12"/>
        </w:rPr>
        <w:t>¶</w:t>
      </w:r>
      <w:r w:rsidRPr="00390161">
        <w:rPr>
          <w:sz w:val="16"/>
        </w:rPr>
        <w:t xml:space="preserve"> efforts to the cities of that country because they feel left out of the political process.</w:t>
      </w:r>
      <w:r w:rsidRPr="00390161">
        <w:rPr>
          <w:sz w:val="12"/>
        </w:rPr>
        <w:t>¶</w:t>
      </w:r>
      <w:r w:rsidRPr="00390161">
        <w:rPr>
          <w:sz w:val="16"/>
        </w:rPr>
        <w:t xml:space="preserve"> Hamas and the PLO are fighting each other over who is to lead the Palestinian people in</w:t>
      </w:r>
      <w:r w:rsidRPr="00390161">
        <w:rPr>
          <w:sz w:val="12"/>
        </w:rPr>
        <w:t>¶</w:t>
      </w:r>
      <w:r w:rsidRPr="00390161">
        <w:rPr>
          <w:sz w:val="16"/>
        </w:rPr>
        <w:t xml:space="preserve"> the future. </w:t>
      </w:r>
      <w:r w:rsidRPr="001154B8">
        <w:rPr>
          <w:rStyle w:val="TitleChar"/>
        </w:rPr>
        <w:t>Why does democracy not work for these people? It worked in the United</w:t>
      </w:r>
      <w:r w:rsidRPr="00390161">
        <w:rPr>
          <w:rStyle w:val="TitleChar"/>
          <w:b w:val="0"/>
          <w:sz w:val="12"/>
          <w:u w:val="none"/>
        </w:rPr>
        <w:t>¶</w:t>
      </w:r>
      <w:r w:rsidRPr="00FC3F79">
        <w:rPr>
          <w:rStyle w:val="TitleChar"/>
          <w:sz w:val="12"/>
        </w:rPr>
        <w:t xml:space="preserve"> </w:t>
      </w:r>
      <w:r w:rsidRPr="001154B8">
        <w:rPr>
          <w:rStyle w:val="TitleChar"/>
        </w:rPr>
        <w:t>States, right? Or did it</w:t>
      </w:r>
      <w:proofErr w:type="gramStart"/>
      <w:r w:rsidRPr="001154B8">
        <w:rPr>
          <w:rStyle w:val="TitleChar"/>
        </w:rPr>
        <w:t>?</w:t>
      </w:r>
      <w:r w:rsidRPr="00390161">
        <w:rPr>
          <w:rStyle w:val="TitleChar"/>
          <w:b w:val="0"/>
          <w:sz w:val="12"/>
          <w:u w:val="none"/>
        </w:rPr>
        <w:t>¶</w:t>
      </w:r>
      <w:proofErr w:type="gramEnd"/>
      <w:r w:rsidRPr="00FC3F79">
        <w:rPr>
          <w:rStyle w:val="TitleChar"/>
          <w:sz w:val="12"/>
        </w:rPr>
        <w:t xml:space="preserve"> </w:t>
      </w:r>
      <w:r w:rsidRPr="001154B8">
        <w:rPr>
          <w:rStyle w:val="TitleChar"/>
        </w:rPr>
        <w:t>When the constitution was ratified in 1789, not even white male suffrage was</w:t>
      </w:r>
      <w:r w:rsidRPr="00390161">
        <w:rPr>
          <w:rStyle w:val="TitleChar"/>
          <w:b w:val="0"/>
          <w:sz w:val="12"/>
          <w:u w:val="none"/>
        </w:rPr>
        <w:t>¶</w:t>
      </w:r>
      <w:r w:rsidRPr="00FC3F79">
        <w:rPr>
          <w:rStyle w:val="TitleChar"/>
          <w:sz w:val="12"/>
        </w:rPr>
        <w:t xml:space="preserve"> </w:t>
      </w:r>
      <w:r w:rsidRPr="001154B8">
        <w:rPr>
          <w:rStyle w:val="TitleChar"/>
        </w:rPr>
        <w:t>universal</w:t>
      </w:r>
      <w:r w:rsidRPr="00390161">
        <w:rPr>
          <w:sz w:val="16"/>
        </w:rPr>
        <w:t>. Only New Jersey allowed women to vote and then only if they owned property.</w:t>
      </w:r>
      <w:r w:rsidRPr="00390161">
        <w:rPr>
          <w:sz w:val="12"/>
        </w:rPr>
        <w:t>¶</w:t>
      </w:r>
      <w:r w:rsidRPr="00390161">
        <w:rPr>
          <w:sz w:val="16"/>
        </w:rPr>
        <w:t xml:space="preserve"> </w:t>
      </w:r>
      <w:proofErr w:type="gramStart"/>
      <w:r w:rsidRPr="00390161">
        <w:rPr>
          <w:sz w:val="16"/>
        </w:rPr>
        <w:t>That</w:t>
      </w:r>
      <w:proofErr w:type="gramEnd"/>
      <w:r w:rsidRPr="00390161">
        <w:rPr>
          <w:sz w:val="16"/>
        </w:rPr>
        <w:t xml:space="preserve"> incidentally was repealed in 1807 when universal male suffrage was established in</w:t>
      </w:r>
      <w:r w:rsidRPr="00390161">
        <w:rPr>
          <w:sz w:val="12"/>
        </w:rPr>
        <w:t>¶</w:t>
      </w:r>
      <w:r w:rsidRPr="00390161">
        <w:rPr>
          <w:sz w:val="16"/>
        </w:rPr>
        <w:t xml:space="preserve"> New Jersey.10 Most states had religious tests for local and state office, even though</w:t>
      </w:r>
      <w:r w:rsidRPr="00390161">
        <w:rPr>
          <w:sz w:val="12"/>
        </w:rPr>
        <w:t>¶</w:t>
      </w:r>
      <w:r w:rsidRPr="00390161">
        <w:rPr>
          <w:sz w:val="16"/>
        </w:rPr>
        <w:t xml:space="preserve"> religious tests were prohibited in the federal constitution. That prohibition only applied to</w:t>
      </w:r>
      <w:r w:rsidRPr="00390161">
        <w:rPr>
          <w:sz w:val="12"/>
        </w:rPr>
        <w:t>¶</w:t>
      </w:r>
      <w:r w:rsidRPr="00390161">
        <w:rPr>
          <w:sz w:val="16"/>
        </w:rPr>
        <w:t xml:space="preserve"> the federal government. In general, Indians and freed slaves were not allowed to vote. So</w:t>
      </w:r>
      <w:proofErr w:type="gramStart"/>
      <w:r w:rsidRPr="00390161">
        <w:rPr>
          <w:sz w:val="16"/>
        </w:rPr>
        <w:t>,</w:t>
      </w:r>
      <w:r w:rsidRPr="00390161">
        <w:rPr>
          <w:sz w:val="12"/>
        </w:rPr>
        <w:t>¶</w:t>
      </w:r>
      <w:proofErr w:type="gramEnd"/>
      <w:r w:rsidRPr="00390161">
        <w:rPr>
          <w:sz w:val="16"/>
        </w:rPr>
        <w:t xml:space="preserve"> </w:t>
      </w:r>
      <w:r w:rsidRPr="0083552E">
        <w:rPr>
          <w:rStyle w:val="TitleChar"/>
        </w:rPr>
        <w:t>by today’s standards, the United States, although perhaps the most democratic society in</w:t>
      </w:r>
      <w:r w:rsidRPr="00390161">
        <w:rPr>
          <w:rStyle w:val="TitleChar"/>
          <w:b w:val="0"/>
          <w:sz w:val="12"/>
          <w:u w:val="none"/>
        </w:rPr>
        <w:t>¶</w:t>
      </w:r>
      <w:r w:rsidRPr="00FC3F79">
        <w:rPr>
          <w:rStyle w:val="TitleChar"/>
          <w:sz w:val="12"/>
        </w:rPr>
        <w:t xml:space="preserve"> </w:t>
      </w:r>
      <w:r w:rsidRPr="0083552E">
        <w:rPr>
          <w:rStyle w:val="TitleChar"/>
        </w:rPr>
        <w:t>the world of 1789, was not a democracy</w:t>
      </w:r>
      <w:r w:rsidRPr="00390161">
        <w:rPr>
          <w:sz w:val="16"/>
        </w:rPr>
        <w:t>. What happened?</w:t>
      </w:r>
    </w:p>
    <w:p w:rsidR="002448E8" w:rsidRDefault="002448E8" w:rsidP="002448E8"/>
    <w:p w:rsidR="002448E8" w:rsidRDefault="002448E8" w:rsidP="002448E8"/>
    <w:p w:rsidR="002448E8" w:rsidRDefault="002448E8" w:rsidP="002448E8"/>
    <w:p w:rsidR="002448E8" w:rsidRDefault="002448E8" w:rsidP="002448E8">
      <w:pPr>
        <w:pStyle w:val="Heading4"/>
      </w:pPr>
      <w:r>
        <w:t>Empirics prove that it fails – social and economic violence</w:t>
      </w:r>
    </w:p>
    <w:p w:rsidR="002448E8" w:rsidRPr="00602A1B" w:rsidRDefault="002448E8" w:rsidP="002448E8">
      <w:pPr>
        <w:rPr>
          <w:b/>
          <w:bCs/>
          <w:sz w:val="26"/>
        </w:rPr>
      </w:pPr>
      <w:proofErr w:type="gramStart"/>
      <w:r w:rsidRPr="00602A1B">
        <w:rPr>
          <w:rStyle w:val="StyleStyleBold12pt"/>
        </w:rPr>
        <w:t>Williams,</w:t>
      </w:r>
      <w:proofErr w:type="gramEnd"/>
      <w:r w:rsidRPr="00602A1B">
        <w:rPr>
          <w:rStyle w:val="StyleStyleBold12pt"/>
        </w:rPr>
        <w:t xml:space="preserve"> retired United States Marine Corps 4-star general, 08</w:t>
      </w:r>
    </w:p>
    <w:p w:rsidR="002448E8" w:rsidRPr="00B658AA" w:rsidRDefault="002448E8" w:rsidP="002448E8">
      <w:r>
        <w:t xml:space="preserve">Michael J. </w:t>
      </w:r>
      <w:proofErr w:type="gramStart"/>
      <w:r>
        <w:t>Williams,</w:t>
      </w:r>
      <w:proofErr w:type="gramEnd"/>
      <w:r>
        <w:t xml:space="preserve"> retired United States Marine Corps 4-star general. He served as Assistant Commandant of the Marine Corps, 3-26-08, Paper presented at the annual meeting of the ISA's 49th ANNUAL CONVENTION, BRIDGING MULTIPLE DIVIDES, “Democracy and Democratization: The Problem with Using the Democratic Peace Theory as a Principle of Foreign Policy”, P. 8, </w:t>
      </w:r>
    </w:p>
    <w:p w:rsidR="002448E8" w:rsidRDefault="002A7753" w:rsidP="002448E8">
      <w:hyperlink r:id="rId28" w:history="1">
        <w:r w:rsidR="002448E8" w:rsidRPr="008B4130">
          <w:rPr>
            <w:rStyle w:val="Hyperlink"/>
          </w:rPr>
          <w:t>http://citation.allacademic.com/meta/p253419_index.html,accessed</w:t>
        </w:r>
      </w:hyperlink>
      <w:r w:rsidR="002448E8">
        <w:t xml:space="preserve"> 7-1-13, JF</w:t>
      </w:r>
    </w:p>
    <w:p w:rsidR="002448E8" w:rsidRDefault="002448E8" w:rsidP="002448E8"/>
    <w:p w:rsidR="002448E8" w:rsidRDefault="002448E8" w:rsidP="002448E8">
      <w:pPr>
        <w:rPr>
          <w:rStyle w:val="TitleChar"/>
        </w:rPr>
      </w:pPr>
      <w:r w:rsidRPr="00390161">
        <w:rPr>
          <w:sz w:val="16"/>
        </w:rPr>
        <w:t>What is wrong with the effort to establish democratic forms of government in the</w:t>
      </w:r>
      <w:r w:rsidRPr="00390161">
        <w:rPr>
          <w:sz w:val="12"/>
        </w:rPr>
        <w:t>¶</w:t>
      </w:r>
      <w:r w:rsidRPr="00390161">
        <w:rPr>
          <w:sz w:val="16"/>
        </w:rPr>
        <w:t xml:space="preserve"> world today even with these problems? </w:t>
      </w:r>
      <w:r w:rsidRPr="00372FA7">
        <w:rPr>
          <w:rStyle w:val="TitleChar"/>
        </w:rPr>
        <w:t>Many Western Europeans and Americans feel</w:t>
      </w:r>
      <w:r w:rsidRPr="00390161">
        <w:rPr>
          <w:rStyle w:val="TitleChar"/>
          <w:b w:val="0"/>
          <w:sz w:val="12"/>
          <w:u w:val="none"/>
        </w:rPr>
        <w:t>¶</w:t>
      </w:r>
      <w:r w:rsidRPr="00390161">
        <w:rPr>
          <w:rStyle w:val="TitleChar"/>
          <w:sz w:val="12"/>
        </w:rPr>
        <w:t xml:space="preserve"> </w:t>
      </w:r>
      <w:r w:rsidRPr="00372FA7">
        <w:rPr>
          <w:rStyle w:val="TitleChar"/>
        </w:rPr>
        <w:t>that all that is needed to make a peaceful world is to establish democracy in the</w:t>
      </w:r>
      <w:r w:rsidRPr="00390161">
        <w:rPr>
          <w:rStyle w:val="TitleChar"/>
          <w:b w:val="0"/>
          <w:sz w:val="12"/>
          <w:u w:val="none"/>
        </w:rPr>
        <w:t>¶</w:t>
      </w:r>
      <w:r w:rsidRPr="00390161">
        <w:rPr>
          <w:rStyle w:val="TitleChar"/>
          <w:sz w:val="12"/>
        </w:rPr>
        <w:t xml:space="preserve"> </w:t>
      </w:r>
      <w:r w:rsidRPr="00372FA7">
        <w:rPr>
          <w:rStyle w:val="TitleChar"/>
        </w:rPr>
        <w:t>developing world and the former Soviet Communist states. However, many of these</w:t>
      </w:r>
      <w:r w:rsidRPr="00390161">
        <w:rPr>
          <w:rStyle w:val="TitleChar"/>
          <w:b w:val="0"/>
          <w:sz w:val="12"/>
          <w:u w:val="none"/>
        </w:rPr>
        <w:t>¶</w:t>
      </w:r>
      <w:r w:rsidRPr="00390161">
        <w:rPr>
          <w:rStyle w:val="TitleChar"/>
          <w:sz w:val="12"/>
        </w:rPr>
        <w:t xml:space="preserve"> </w:t>
      </w:r>
      <w:r w:rsidRPr="00372FA7">
        <w:rPr>
          <w:rStyle w:val="TitleChar"/>
        </w:rPr>
        <w:t>countries’ efforts have ended in failure.</w:t>
      </w:r>
      <w:r w:rsidRPr="00390161">
        <w:rPr>
          <w:sz w:val="16"/>
        </w:rPr>
        <w:t xml:space="preserve"> </w:t>
      </w:r>
      <w:r w:rsidRPr="00372FA7">
        <w:rPr>
          <w:rStyle w:val="TitleChar"/>
        </w:rPr>
        <w:t>There has been widespread abuse of minorities</w:t>
      </w:r>
      <w:proofErr w:type="gramStart"/>
      <w:r w:rsidRPr="00372FA7">
        <w:rPr>
          <w:rStyle w:val="TitleChar"/>
        </w:rPr>
        <w:t>,</w:t>
      </w:r>
      <w:r w:rsidRPr="00390161">
        <w:rPr>
          <w:rStyle w:val="TitleChar"/>
          <w:b w:val="0"/>
          <w:sz w:val="12"/>
          <w:u w:val="none"/>
        </w:rPr>
        <w:t>¶</w:t>
      </w:r>
      <w:proofErr w:type="gramEnd"/>
      <w:r w:rsidRPr="00390161">
        <w:rPr>
          <w:rStyle w:val="TitleChar"/>
          <w:sz w:val="12"/>
        </w:rPr>
        <w:t xml:space="preserve"> </w:t>
      </w:r>
      <w:r w:rsidRPr="00372FA7">
        <w:rPr>
          <w:rStyle w:val="TitleChar"/>
        </w:rPr>
        <w:t>religious and ethnic, and reversion to autocratic rule in several of these governments.</w:t>
      </w:r>
      <w:r w:rsidRPr="00390161">
        <w:rPr>
          <w:rStyle w:val="TitleChar"/>
          <w:b w:val="0"/>
          <w:sz w:val="12"/>
          <w:u w:val="none"/>
        </w:rPr>
        <w:t>¶</w:t>
      </w:r>
      <w:r w:rsidRPr="00390161">
        <w:rPr>
          <w:rStyle w:val="TitleChar"/>
          <w:sz w:val="12"/>
        </w:rPr>
        <w:t xml:space="preserve"> </w:t>
      </w:r>
      <w:r w:rsidRPr="00372FA7">
        <w:rPr>
          <w:rStyle w:val="TitleChar"/>
        </w:rPr>
        <w:t>Social and economic abuse of minorities even occurs in accepted democracies such as</w:t>
      </w:r>
      <w:r w:rsidRPr="00390161">
        <w:rPr>
          <w:rStyle w:val="TitleChar"/>
          <w:b w:val="0"/>
          <w:sz w:val="12"/>
          <w:u w:val="none"/>
        </w:rPr>
        <w:t>¶</w:t>
      </w:r>
      <w:r w:rsidRPr="00390161">
        <w:rPr>
          <w:rStyle w:val="TitleChar"/>
          <w:sz w:val="12"/>
        </w:rPr>
        <w:t xml:space="preserve"> </w:t>
      </w:r>
      <w:r w:rsidRPr="00372FA7">
        <w:rPr>
          <w:rStyle w:val="TitleChar"/>
        </w:rPr>
        <w:t>France, Germany Britain and the Untied States</w:t>
      </w:r>
      <w:r w:rsidRPr="00390161">
        <w:rPr>
          <w:sz w:val="16"/>
        </w:rPr>
        <w:t xml:space="preserve">. </w:t>
      </w:r>
      <w:r w:rsidRPr="00372FA7">
        <w:rPr>
          <w:rStyle w:val="TitleChar"/>
        </w:rPr>
        <w:t>Violence has been visited on ethnic and</w:t>
      </w:r>
      <w:r w:rsidRPr="00390161">
        <w:rPr>
          <w:rStyle w:val="TitleChar"/>
          <w:b w:val="0"/>
          <w:sz w:val="12"/>
          <w:u w:val="none"/>
        </w:rPr>
        <w:t>¶</w:t>
      </w:r>
      <w:r w:rsidRPr="00390161">
        <w:rPr>
          <w:rStyle w:val="TitleChar"/>
          <w:sz w:val="12"/>
        </w:rPr>
        <w:t xml:space="preserve"> </w:t>
      </w:r>
      <w:r w:rsidRPr="00372FA7">
        <w:rPr>
          <w:rStyle w:val="TitleChar"/>
        </w:rPr>
        <w:t>religious minorities in Columbia, Mexico, India and several countries in Africa.</w:t>
      </w:r>
      <w:r w:rsidRPr="00390161">
        <w:rPr>
          <w:rStyle w:val="TitleChar"/>
          <w:b w:val="0"/>
          <w:sz w:val="12"/>
          <w:u w:val="none"/>
        </w:rPr>
        <w:t>¶</w:t>
      </w:r>
      <w:r w:rsidRPr="00390161">
        <w:rPr>
          <w:rStyle w:val="TitleChar"/>
          <w:sz w:val="12"/>
        </w:rPr>
        <w:t xml:space="preserve"> </w:t>
      </w:r>
      <w:r w:rsidRPr="00372FA7">
        <w:rPr>
          <w:rStyle w:val="TitleChar"/>
        </w:rPr>
        <w:t>Autocratic rule and the suppression of political opposition have gained ground in several</w:t>
      </w:r>
      <w:r w:rsidRPr="00390161">
        <w:rPr>
          <w:rStyle w:val="TitleChar"/>
          <w:b w:val="0"/>
          <w:sz w:val="12"/>
          <w:u w:val="none"/>
        </w:rPr>
        <w:t>¶</w:t>
      </w:r>
      <w:r w:rsidRPr="00390161">
        <w:rPr>
          <w:rStyle w:val="TitleChar"/>
          <w:sz w:val="12"/>
        </w:rPr>
        <w:t xml:space="preserve"> </w:t>
      </w:r>
      <w:r w:rsidRPr="00372FA7">
        <w:rPr>
          <w:rStyle w:val="TitleChar"/>
        </w:rPr>
        <w:t>countries, such as Venezuela and Russia.</w:t>
      </w:r>
    </w:p>
    <w:p w:rsidR="002448E8" w:rsidRDefault="002448E8" w:rsidP="002448E8">
      <w:pPr>
        <w:rPr>
          <w:rStyle w:val="TitleChar"/>
        </w:rPr>
      </w:pPr>
    </w:p>
    <w:p w:rsidR="002448E8" w:rsidRDefault="002448E8" w:rsidP="002448E8">
      <w:pPr>
        <w:rPr>
          <w:rStyle w:val="TitleChar"/>
        </w:rPr>
      </w:pPr>
    </w:p>
    <w:p w:rsidR="002448E8" w:rsidRDefault="002448E8" w:rsidP="002448E8">
      <w:pPr>
        <w:pStyle w:val="Heading4"/>
      </w:pPr>
      <w:r>
        <w:t>Democracies cant emerge in certain places – not enough time, lack of a democratic tradition, colonialism, and religious tensions</w:t>
      </w:r>
    </w:p>
    <w:p w:rsidR="002448E8" w:rsidRPr="00602A1B" w:rsidRDefault="002448E8" w:rsidP="002448E8">
      <w:pPr>
        <w:rPr>
          <w:b/>
          <w:bCs/>
          <w:sz w:val="26"/>
        </w:rPr>
      </w:pPr>
      <w:proofErr w:type="gramStart"/>
      <w:r w:rsidRPr="00602A1B">
        <w:rPr>
          <w:rStyle w:val="StyleStyleBold12pt"/>
        </w:rPr>
        <w:t>Williams,</w:t>
      </w:r>
      <w:proofErr w:type="gramEnd"/>
      <w:r w:rsidRPr="00602A1B">
        <w:rPr>
          <w:rStyle w:val="StyleStyleBold12pt"/>
        </w:rPr>
        <w:t xml:space="preserve"> retired United States Marine Corps 4-star general, 08</w:t>
      </w:r>
    </w:p>
    <w:p w:rsidR="002448E8" w:rsidRDefault="002448E8" w:rsidP="002448E8">
      <w:r>
        <w:t xml:space="preserve">Michael J. </w:t>
      </w:r>
      <w:proofErr w:type="gramStart"/>
      <w:r>
        <w:t>Williams,</w:t>
      </w:r>
      <w:proofErr w:type="gramEnd"/>
      <w:r>
        <w:t xml:space="preserve"> retired United States Marine Corps 4-star general. He served as Assistant Commandant of the Marine Corps, 3-26-08, Paper presented at the annual meeting of the ISA's 49th ANNUAL CONVENTION, BRIDGING MULTIPLE DIVIDES, “Democracy and Democratization: The Problem with Using the Democratic Peace Theory as a Principle of Foreign Policy”, P. 11-12, </w:t>
      </w:r>
      <w:hyperlink r:id="rId29" w:history="1">
        <w:r w:rsidRPr="008B4130">
          <w:rPr>
            <w:rStyle w:val="Hyperlink"/>
          </w:rPr>
          <w:t>http://citation.allacademic.com/meta/p253419_index.html,accessed</w:t>
        </w:r>
      </w:hyperlink>
      <w:r>
        <w:t xml:space="preserve"> 7-1-13, JF</w:t>
      </w:r>
    </w:p>
    <w:p w:rsidR="002448E8" w:rsidRDefault="002448E8" w:rsidP="002448E8"/>
    <w:p w:rsidR="002448E8" w:rsidRPr="00D1587E" w:rsidRDefault="002448E8" w:rsidP="002448E8">
      <w:pPr>
        <w:rPr>
          <w:rStyle w:val="TitleChar"/>
        </w:rPr>
      </w:pPr>
      <w:r w:rsidRPr="00390161">
        <w:rPr>
          <w:sz w:val="16"/>
        </w:rPr>
        <w:t>The Western democracies are more protective of the rights and privileges of their</w:t>
      </w:r>
      <w:r w:rsidRPr="00390161">
        <w:rPr>
          <w:sz w:val="12"/>
        </w:rPr>
        <w:t>¶</w:t>
      </w:r>
      <w:r w:rsidRPr="00390161">
        <w:rPr>
          <w:sz w:val="16"/>
        </w:rPr>
        <w:t xml:space="preserve"> people now, but </w:t>
      </w:r>
      <w:r w:rsidRPr="007A4B59">
        <w:rPr>
          <w:rStyle w:val="TitleChar"/>
        </w:rPr>
        <w:t>it has taken two centuries to get where we are</w:t>
      </w:r>
      <w:r w:rsidRPr="00390161">
        <w:rPr>
          <w:sz w:val="16"/>
        </w:rPr>
        <w:t>. We have developed social</w:t>
      </w:r>
      <w:r w:rsidRPr="00390161">
        <w:rPr>
          <w:sz w:val="12"/>
        </w:rPr>
        <w:t>¶</w:t>
      </w:r>
      <w:r w:rsidRPr="00390161">
        <w:rPr>
          <w:sz w:val="16"/>
        </w:rPr>
        <w:t xml:space="preserve"> and economic rules that incorporate the opportunities and education to allow all people to</w:t>
      </w:r>
      <w:r w:rsidRPr="00390161">
        <w:rPr>
          <w:sz w:val="12"/>
        </w:rPr>
        <w:t>¶</w:t>
      </w:r>
      <w:r w:rsidRPr="00390161">
        <w:rPr>
          <w:sz w:val="16"/>
        </w:rPr>
        <w:t xml:space="preserve"> improve their conditions in society and to participate in the decision-making processes of</w:t>
      </w:r>
      <w:r w:rsidRPr="00390161">
        <w:rPr>
          <w:sz w:val="12"/>
        </w:rPr>
        <w:t>¶</w:t>
      </w:r>
      <w:r w:rsidRPr="00390161">
        <w:rPr>
          <w:sz w:val="16"/>
        </w:rPr>
        <w:t xml:space="preserve"> our political institutions. It has taken two hundred years. So </w:t>
      </w:r>
      <w:r w:rsidRPr="00D1587E">
        <w:rPr>
          <w:rStyle w:val="TitleChar"/>
        </w:rPr>
        <w:t>how can we expect countries</w:t>
      </w:r>
      <w:r w:rsidRPr="00390161">
        <w:rPr>
          <w:rStyle w:val="TitleChar"/>
          <w:b w:val="0"/>
          <w:sz w:val="12"/>
          <w:u w:val="none"/>
        </w:rPr>
        <w:t>¶</w:t>
      </w:r>
      <w:r w:rsidRPr="00D1587E">
        <w:rPr>
          <w:rStyle w:val="TitleChar"/>
          <w:sz w:val="12"/>
        </w:rPr>
        <w:t xml:space="preserve"> </w:t>
      </w:r>
      <w:r w:rsidRPr="00D1587E">
        <w:rPr>
          <w:rStyle w:val="TitleChar"/>
        </w:rPr>
        <w:t>that have never had a democratic tradition to succeed? Especially since these Western</w:t>
      </w:r>
      <w:r w:rsidRPr="00390161">
        <w:rPr>
          <w:rStyle w:val="TitleChar"/>
          <w:b w:val="0"/>
          <w:sz w:val="12"/>
          <w:u w:val="none"/>
        </w:rPr>
        <w:t>¶</w:t>
      </w:r>
      <w:r w:rsidRPr="00D1587E">
        <w:rPr>
          <w:rStyle w:val="TitleChar"/>
          <w:sz w:val="12"/>
        </w:rPr>
        <w:t xml:space="preserve"> </w:t>
      </w:r>
      <w:r w:rsidRPr="00D1587E">
        <w:rPr>
          <w:rStyle w:val="TitleChar"/>
        </w:rPr>
        <w:t>European based powers imposed colonial rule and otherwise exploited and destroyed the</w:t>
      </w:r>
      <w:r w:rsidRPr="00390161">
        <w:rPr>
          <w:rStyle w:val="TitleChar"/>
          <w:b w:val="0"/>
          <w:sz w:val="12"/>
          <w:u w:val="none"/>
        </w:rPr>
        <w:t>¶</w:t>
      </w:r>
      <w:r w:rsidRPr="00D1587E">
        <w:rPr>
          <w:rStyle w:val="TitleChar"/>
          <w:sz w:val="12"/>
        </w:rPr>
        <w:t xml:space="preserve"> </w:t>
      </w:r>
      <w:r w:rsidRPr="00D1587E">
        <w:rPr>
          <w:rStyle w:val="TitleChar"/>
        </w:rPr>
        <w:t>11</w:t>
      </w:r>
      <w:r w:rsidRPr="00390161">
        <w:rPr>
          <w:rStyle w:val="TitleChar"/>
          <w:b w:val="0"/>
          <w:sz w:val="12"/>
          <w:u w:val="none"/>
        </w:rPr>
        <w:t>¶</w:t>
      </w:r>
      <w:r w:rsidRPr="00D1587E">
        <w:rPr>
          <w:rStyle w:val="TitleChar"/>
          <w:sz w:val="12"/>
        </w:rPr>
        <w:t xml:space="preserve"> </w:t>
      </w:r>
      <w:r w:rsidRPr="00D1587E">
        <w:rPr>
          <w:rStyle w:val="TitleChar"/>
        </w:rPr>
        <w:t>internal cultural cohesion of these countries through violence and war</w:t>
      </w:r>
      <w:r w:rsidRPr="00390161">
        <w:rPr>
          <w:sz w:val="16"/>
        </w:rPr>
        <w:t xml:space="preserve">. In addition, </w:t>
      </w:r>
      <w:r w:rsidRPr="00D1587E">
        <w:rPr>
          <w:rStyle w:val="TitleChar"/>
        </w:rPr>
        <w:t>even</w:t>
      </w:r>
      <w:r w:rsidRPr="00390161">
        <w:rPr>
          <w:rStyle w:val="TitleChar"/>
          <w:b w:val="0"/>
          <w:sz w:val="12"/>
          <w:u w:val="none"/>
        </w:rPr>
        <w:t>¶</w:t>
      </w:r>
      <w:r w:rsidRPr="00D1587E">
        <w:rPr>
          <w:rStyle w:val="TitleChar"/>
          <w:sz w:val="12"/>
        </w:rPr>
        <w:t xml:space="preserve"> </w:t>
      </w:r>
      <w:r w:rsidRPr="00D1587E">
        <w:rPr>
          <w:rStyle w:val="TitleChar"/>
        </w:rPr>
        <w:t>the Western countries have seen internal failures of democracy over the past century.</w:t>
      </w:r>
      <w:r w:rsidRPr="00390161">
        <w:rPr>
          <w:rStyle w:val="TitleChar"/>
          <w:b w:val="0"/>
          <w:sz w:val="12"/>
          <w:u w:val="none"/>
        </w:rPr>
        <w:t>¶</w:t>
      </w:r>
      <w:r w:rsidRPr="00D1587E">
        <w:rPr>
          <w:rStyle w:val="TitleChar"/>
          <w:sz w:val="12"/>
        </w:rPr>
        <w:t xml:space="preserve"> </w:t>
      </w:r>
      <w:r w:rsidRPr="00D1587E">
        <w:rPr>
          <w:rStyle w:val="TitleChar"/>
        </w:rPr>
        <w:t>Greece, Weimar Germany, Italy in the 1920s, and Republican Spain come to mind.</w:t>
      </w:r>
      <w:r w:rsidRPr="00390161">
        <w:rPr>
          <w:rStyle w:val="TitleChar"/>
          <w:b w:val="0"/>
          <w:sz w:val="12"/>
          <w:u w:val="none"/>
        </w:rPr>
        <w:t>¶</w:t>
      </w:r>
      <w:r w:rsidRPr="00D1587E">
        <w:rPr>
          <w:rStyle w:val="TitleChar"/>
          <w:sz w:val="12"/>
        </w:rPr>
        <w:t xml:space="preserve"> </w:t>
      </w:r>
      <w:r w:rsidRPr="00D1587E">
        <w:rPr>
          <w:rStyle w:val="TitleChar"/>
        </w:rPr>
        <w:t>Countries in Africa and the Middle East have little democratic tradition</w:t>
      </w:r>
      <w:r w:rsidRPr="00390161">
        <w:rPr>
          <w:sz w:val="16"/>
        </w:rPr>
        <w:t>. In this</w:t>
      </w:r>
      <w:r w:rsidRPr="00390161">
        <w:rPr>
          <w:sz w:val="12"/>
        </w:rPr>
        <w:t>¶</w:t>
      </w:r>
      <w:r w:rsidRPr="00390161">
        <w:rPr>
          <w:sz w:val="16"/>
        </w:rPr>
        <w:t xml:space="preserve"> part of the world </w:t>
      </w:r>
      <w:r w:rsidRPr="00D1587E">
        <w:rPr>
          <w:rStyle w:val="TitleChar"/>
        </w:rPr>
        <w:t>religious faith has often been the sole source of political cohesion</w:t>
      </w:r>
      <w:r w:rsidRPr="00390161">
        <w:rPr>
          <w:sz w:val="16"/>
        </w:rPr>
        <w:t xml:space="preserve">. </w:t>
      </w:r>
      <w:r w:rsidRPr="00D1587E">
        <w:rPr>
          <w:rStyle w:val="TitleChar"/>
        </w:rPr>
        <w:t>The</w:t>
      </w:r>
      <w:r w:rsidRPr="00390161">
        <w:rPr>
          <w:rStyle w:val="TitleChar"/>
          <w:b w:val="0"/>
          <w:sz w:val="12"/>
          <w:u w:val="none"/>
        </w:rPr>
        <w:t>¶</w:t>
      </w:r>
      <w:r w:rsidRPr="00D1587E">
        <w:rPr>
          <w:rStyle w:val="TitleChar"/>
          <w:sz w:val="12"/>
        </w:rPr>
        <w:t xml:space="preserve"> </w:t>
      </w:r>
      <w:r w:rsidRPr="00D1587E">
        <w:rPr>
          <w:rStyle w:val="TitleChar"/>
        </w:rPr>
        <w:t>only other method of holding the country together has been the application of military</w:t>
      </w:r>
      <w:r w:rsidRPr="00390161">
        <w:rPr>
          <w:rStyle w:val="TitleChar"/>
          <w:b w:val="0"/>
          <w:sz w:val="12"/>
          <w:u w:val="none"/>
        </w:rPr>
        <w:t>¶</w:t>
      </w:r>
      <w:r w:rsidRPr="00D1587E">
        <w:rPr>
          <w:rStyle w:val="TitleChar"/>
          <w:sz w:val="12"/>
        </w:rPr>
        <w:t xml:space="preserve"> </w:t>
      </w:r>
      <w:r w:rsidRPr="00D1587E">
        <w:rPr>
          <w:rStyle w:val="TitleChar"/>
        </w:rPr>
        <w:t>and economic power, often violently</w:t>
      </w:r>
      <w:r w:rsidRPr="00390161">
        <w:rPr>
          <w:sz w:val="16"/>
        </w:rPr>
        <w:t xml:space="preserve">. In the 19th century, </w:t>
      </w:r>
      <w:r w:rsidRPr="00D1587E">
        <w:rPr>
          <w:rStyle w:val="TitleChar"/>
        </w:rPr>
        <w:t>Africa was brutalized by the</w:t>
      </w:r>
      <w:r w:rsidRPr="00390161">
        <w:rPr>
          <w:rStyle w:val="TitleChar"/>
          <w:b w:val="0"/>
          <w:sz w:val="12"/>
          <w:u w:val="none"/>
        </w:rPr>
        <w:t>¶</w:t>
      </w:r>
      <w:r w:rsidRPr="00D1587E">
        <w:rPr>
          <w:rStyle w:val="TitleChar"/>
          <w:sz w:val="12"/>
        </w:rPr>
        <w:t xml:space="preserve"> </w:t>
      </w:r>
      <w:r w:rsidRPr="00D1587E">
        <w:rPr>
          <w:rStyle w:val="TitleChar"/>
        </w:rPr>
        <w:t>division brought about by the European race for colonie</w:t>
      </w:r>
      <w:r w:rsidRPr="00390161">
        <w:rPr>
          <w:sz w:val="16"/>
        </w:rPr>
        <w:t>s. The contest over Fascism</w:t>
      </w:r>
      <w:proofErr w:type="gramStart"/>
      <w:r w:rsidRPr="00390161">
        <w:rPr>
          <w:sz w:val="16"/>
        </w:rPr>
        <w:t>,</w:t>
      </w:r>
      <w:r w:rsidRPr="00390161">
        <w:rPr>
          <w:sz w:val="12"/>
        </w:rPr>
        <w:t>¶</w:t>
      </w:r>
      <w:proofErr w:type="gramEnd"/>
      <w:r w:rsidRPr="00390161">
        <w:rPr>
          <w:sz w:val="16"/>
        </w:rPr>
        <w:t xml:space="preserve"> Communism and Capitalist Democracy dominated the 20th century. </w:t>
      </w:r>
      <w:r w:rsidRPr="00D1587E">
        <w:rPr>
          <w:rStyle w:val="TitleChar"/>
        </w:rPr>
        <w:t>All contestants were</w:t>
      </w:r>
      <w:r w:rsidRPr="00390161">
        <w:rPr>
          <w:rStyle w:val="TitleChar"/>
          <w:b w:val="0"/>
          <w:sz w:val="12"/>
          <w:u w:val="none"/>
        </w:rPr>
        <w:t>¶</w:t>
      </w:r>
      <w:r w:rsidRPr="00D1587E">
        <w:rPr>
          <w:rStyle w:val="TitleChar"/>
          <w:sz w:val="12"/>
        </w:rPr>
        <w:t xml:space="preserve"> </w:t>
      </w:r>
      <w:r w:rsidRPr="00D1587E">
        <w:rPr>
          <w:rStyle w:val="TitleChar"/>
        </w:rPr>
        <w:t>compelled to worry about military and economic issues rather than how people</w:t>
      </w:r>
      <w:r w:rsidRPr="00390161">
        <w:rPr>
          <w:rStyle w:val="TitleChar"/>
          <w:b w:val="0"/>
          <w:sz w:val="12"/>
          <w:u w:val="none"/>
        </w:rPr>
        <w:t>¶</w:t>
      </w:r>
      <w:r w:rsidRPr="00D1587E">
        <w:rPr>
          <w:rStyle w:val="TitleChar"/>
          <w:sz w:val="12"/>
        </w:rPr>
        <w:t xml:space="preserve"> </w:t>
      </w:r>
      <w:r w:rsidRPr="00D1587E">
        <w:rPr>
          <w:rStyle w:val="TitleChar"/>
        </w:rPr>
        <w:t>participated in their government processe</w:t>
      </w:r>
      <w:r w:rsidRPr="00390161">
        <w:rPr>
          <w:sz w:val="16"/>
        </w:rPr>
        <w:t xml:space="preserve">s. After the fall of the Soviet Union, </w:t>
      </w:r>
      <w:r w:rsidRPr="00D1587E">
        <w:rPr>
          <w:rStyle w:val="TitleChar"/>
        </w:rPr>
        <w:t>ethnic and</w:t>
      </w:r>
      <w:r w:rsidRPr="00390161">
        <w:rPr>
          <w:rStyle w:val="TitleChar"/>
          <w:b w:val="0"/>
          <w:sz w:val="12"/>
          <w:u w:val="none"/>
        </w:rPr>
        <w:t>¶</w:t>
      </w:r>
      <w:r w:rsidRPr="00D1587E">
        <w:rPr>
          <w:rStyle w:val="TitleChar"/>
          <w:sz w:val="12"/>
        </w:rPr>
        <w:t xml:space="preserve"> </w:t>
      </w:r>
      <w:r w:rsidRPr="00D1587E">
        <w:rPr>
          <w:rStyle w:val="TitleChar"/>
        </w:rPr>
        <w:t>religious differences have unleashed hatreds that had been held in check for the previous</w:t>
      </w:r>
      <w:r w:rsidRPr="00390161">
        <w:rPr>
          <w:rStyle w:val="TitleChar"/>
          <w:b w:val="0"/>
          <w:sz w:val="12"/>
          <w:u w:val="none"/>
        </w:rPr>
        <w:t>¶</w:t>
      </w:r>
      <w:r w:rsidRPr="00D1587E">
        <w:rPr>
          <w:rStyle w:val="TitleChar"/>
          <w:sz w:val="12"/>
        </w:rPr>
        <w:t xml:space="preserve"> </w:t>
      </w:r>
      <w:r w:rsidRPr="00D1587E">
        <w:rPr>
          <w:rStyle w:val="TitleChar"/>
        </w:rPr>
        <w:t>70 years.</w:t>
      </w:r>
    </w:p>
    <w:p w:rsidR="002448E8" w:rsidRDefault="002448E8" w:rsidP="002448E8"/>
    <w:p w:rsidR="002448E8" w:rsidRDefault="002448E8" w:rsidP="002448E8"/>
    <w:p w:rsidR="002448E8" w:rsidRDefault="002448E8" w:rsidP="002448E8">
      <w:pPr>
        <w:pStyle w:val="Heading4"/>
      </w:pPr>
      <w:r>
        <w:t>Religious conflicts mean that new democracies don’t lead to peace</w:t>
      </w:r>
    </w:p>
    <w:p w:rsidR="002448E8" w:rsidRPr="00602A1B" w:rsidRDefault="002448E8" w:rsidP="002448E8">
      <w:pPr>
        <w:rPr>
          <w:b/>
          <w:bCs/>
          <w:sz w:val="26"/>
        </w:rPr>
      </w:pPr>
      <w:proofErr w:type="gramStart"/>
      <w:r w:rsidRPr="00602A1B">
        <w:rPr>
          <w:rStyle w:val="StyleStyleBold12pt"/>
        </w:rPr>
        <w:t>Williams,</w:t>
      </w:r>
      <w:proofErr w:type="gramEnd"/>
      <w:r w:rsidRPr="00602A1B">
        <w:rPr>
          <w:rStyle w:val="StyleStyleBold12pt"/>
        </w:rPr>
        <w:t xml:space="preserve"> retired United States Marine Corps 4-star general, 08</w:t>
      </w:r>
    </w:p>
    <w:p w:rsidR="002448E8" w:rsidRDefault="002448E8" w:rsidP="002448E8">
      <w:r>
        <w:t xml:space="preserve">Michael J. </w:t>
      </w:r>
      <w:proofErr w:type="gramStart"/>
      <w:r>
        <w:t>Williams,</w:t>
      </w:r>
      <w:proofErr w:type="gramEnd"/>
      <w:r>
        <w:t xml:space="preserve"> retired United States Marine Corps 4-star general. He served as Assistant Commandant of the Marine Corps, 3-26-08, Paper presented at the annual meeting of the ISA's 49th ANNUAL CONVENTION, BRIDGING MULTIPLE DIVIDES, “Democracy and Democratization: The Problem with Using the Democratic Peace Theory as a Principle of Foreign Policy”, P. 12-13, </w:t>
      </w:r>
      <w:hyperlink r:id="rId30" w:history="1">
        <w:r w:rsidRPr="008B4130">
          <w:rPr>
            <w:rStyle w:val="Hyperlink"/>
          </w:rPr>
          <w:t>http://citation.allacademic.com/meta/p253419_index.html,accessed</w:t>
        </w:r>
      </w:hyperlink>
      <w:r>
        <w:t xml:space="preserve"> 7-1-13, JF</w:t>
      </w:r>
    </w:p>
    <w:p w:rsidR="002448E8" w:rsidRPr="00321A1A" w:rsidRDefault="002448E8" w:rsidP="002448E8"/>
    <w:p w:rsidR="002448E8" w:rsidRPr="00390161" w:rsidRDefault="002448E8" w:rsidP="002448E8">
      <w:pPr>
        <w:rPr>
          <w:sz w:val="16"/>
        </w:rPr>
      </w:pPr>
      <w:r w:rsidRPr="009573BC">
        <w:rPr>
          <w:rStyle w:val="TitleChar"/>
        </w:rPr>
        <w:t>All nations in the 21st century want peace</w:t>
      </w:r>
      <w:r w:rsidRPr="00390161">
        <w:rPr>
          <w:sz w:val="16"/>
        </w:rPr>
        <w:t>. Environmental issues and weapons of</w:t>
      </w:r>
      <w:r w:rsidRPr="00390161">
        <w:rPr>
          <w:sz w:val="12"/>
        </w:rPr>
        <w:t>¶</w:t>
      </w:r>
      <w:r w:rsidRPr="00390161">
        <w:rPr>
          <w:sz w:val="16"/>
        </w:rPr>
        <w:t xml:space="preserve"> mass destruction are only the biggest reasons for this desire. </w:t>
      </w:r>
      <w:r w:rsidRPr="00860D6A">
        <w:rPr>
          <w:rStyle w:val="TitleChar"/>
        </w:rPr>
        <w:t>Many countries are</w:t>
      </w:r>
      <w:r w:rsidRPr="00390161">
        <w:rPr>
          <w:rStyle w:val="TitleChar"/>
          <w:b w:val="0"/>
          <w:sz w:val="12"/>
          <w:u w:val="none"/>
        </w:rPr>
        <w:t>¶</w:t>
      </w:r>
      <w:r w:rsidRPr="00390161">
        <w:rPr>
          <w:rStyle w:val="TitleChar"/>
          <w:sz w:val="12"/>
        </w:rPr>
        <w:t xml:space="preserve"> </w:t>
      </w:r>
      <w:r w:rsidRPr="00860D6A">
        <w:rPr>
          <w:rStyle w:val="TitleChar"/>
        </w:rPr>
        <w:t>struggling with the concept that democracy is the best approach. The reason is both</w:t>
      </w:r>
      <w:r w:rsidRPr="00390161">
        <w:rPr>
          <w:rStyle w:val="TitleChar"/>
          <w:b w:val="0"/>
          <w:sz w:val="12"/>
          <w:u w:val="none"/>
        </w:rPr>
        <w:t>¶</w:t>
      </w:r>
      <w:r w:rsidRPr="00390161">
        <w:rPr>
          <w:rStyle w:val="TitleChar"/>
          <w:sz w:val="12"/>
        </w:rPr>
        <w:t xml:space="preserve"> </w:t>
      </w:r>
      <w:r w:rsidRPr="00860D6A">
        <w:rPr>
          <w:rStyle w:val="TitleChar"/>
        </w:rPr>
        <w:t>simple and extraordinarily complex. The countries that are struggling the most have little</w:t>
      </w:r>
      <w:r w:rsidRPr="00390161">
        <w:rPr>
          <w:rStyle w:val="TitleChar"/>
          <w:b w:val="0"/>
          <w:sz w:val="12"/>
          <w:u w:val="none"/>
        </w:rPr>
        <w:t>¶</w:t>
      </w:r>
      <w:r w:rsidRPr="00390161">
        <w:rPr>
          <w:rStyle w:val="TitleChar"/>
          <w:sz w:val="12"/>
        </w:rPr>
        <w:t xml:space="preserve"> </w:t>
      </w:r>
      <w:r w:rsidRPr="00860D6A">
        <w:rPr>
          <w:rStyle w:val="TitleChar"/>
        </w:rPr>
        <w:t>or no tradition of economic fairness and political democracy</w:t>
      </w:r>
      <w:r w:rsidRPr="00390161">
        <w:rPr>
          <w:sz w:val="16"/>
        </w:rPr>
        <w:t xml:space="preserve">. </w:t>
      </w:r>
      <w:r w:rsidRPr="00860D6A">
        <w:rPr>
          <w:rStyle w:val="TitleChar"/>
        </w:rPr>
        <w:t xml:space="preserve">Large </w:t>
      </w:r>
      <w:proofErr w:type="gramStart"/>
      <w:r w:rsidRPr="00860D6A">
        <w:rPr>
          <w:rStyle w:val="TitleChar"/>
        </w:rPr>
        <w:t>minorities</w:t>
      </w:r>
      <w:proofErr w:type="gramEnd"/>
      <w:r w:rsidRPr="00860D6A">
        <w:rPr>
          <w:rStyle w:val="TitleChar"/>
        </w:rPr>
        <w:t xml:space="preserve"> exist</w:t>
      </w:r>
      <w:r w:rsidRPr="00390161">
        <w:rPr>
          <w:rStyle w:val="TitleChar"/>
          <w:b w:val="0"/>
          <w:sz w:val="12"/>
          <w:u w:val="none"/>
        </w:rPr>
        <w:t>¶</w:t>
      </w:r>
      <w:r w:rsidRPr="00390161">
        <w:rPr>
          <w:rStyle w:val="TitleChar"/>
          <w:sz w:val="12"/>
        </w:rPr>
        <w:t xml:space="preserve"> </w:t>
      </w:r>
      <w:r w:rsidRPr="00860D6A">
        <w:rPr>
          <w:rStyle w:val="TitleChar"/>
        </w:rPr>
        <w:t>which are economically disadvantaged and socially and theologically distinct from the</w:t>
      </w:r>
      <w:r w:rsidRPr="00390161">
        <w:rPr>
          <w:rStyle w:val="TitleChar"/>
          <w:b w:val="0"/>
          <w:sz w:val="12"/>
          <w:u w:val="none"/>
        </w:rPr>
        <w:t>¶</w:t>
      </w:r>
      <w:r w:rsidRPr="00390161">
        <w:rPr>
          <w:rStyle w:val="TitleChar"/>
          <w:sz w:val="12"/>
        </w:rPr>
        <w:t xml:space="preserve"> </w:t>
      </w:r>
      <w:r w:rsidRPr="00860D6A">
        <w:rPr>
          <w:rStyle w:val="TitleChar"/>
        </w:rPr>
        <w:t>majority. The minorities are discriminated against because they are seen as threats to the</w:t>
      </w:r>
      <w:r w:rsidRPr="00390161">
        <w:rPr>
          <w:rStyle w:val="TitleChar"/>
          <w:b w:val="0"/>
          <w:sz w:val="12"/>
          <w:u w:val="none"/>
        </w:rPr>
        <w:t>¶</w:t>
      </w:r>
      <w:r w:rsidRPr="00390161">
        <w:rPr>
          <w:rStyle w:val="TitleChar"/>
          <w:sz w:val="12"/>
        </w:rPr>
        <w:t xml:space="preserve"> </w:t>
      </w:r>
      <w:r w:rsidRPr="00860D6A">
        <w:rPr>
          <w:rStyle w:val="TitleChar"/>
        </w:rPr>
        <w:t>existing social structur</w:t>
      </w:r>
      <w:r w:rsidRPr="00390161">
        <w:rPr>
          <w:sz w:val="16"/>
        </w:rPr>
        <w:t xml:space="preserve">e. Finally, </w:t>
      </w:r>
      <w:r w:rsidRPr="00860D6A">
        <w:rPr>
          <w:rStyle w:val="TitleChar"/>
        </w:rPr>
        <w:t>the minorities are given no hope of becoming part of the</w:t>
      </w:r>
      <w:r w:rsidRPr="00390161">
        <w:rPr>
          <w:rStyle w:val="TitleChar"/>
          <w:b w:val="0"/>
          <w:sz w:val="12"/>
          <w:u w:val="none"/>
        </w:rPr>
        <w:t>¶</w:t>
      </w:r>
      <w:r w:rsidRPr="00390161">
        <w:rPr>
          <w:rStyle w:val="TitleChar"/>
          <w:sz w:val="12"/>
        </w:rPr>
        <w:t xml:space="preserve"> </w:t>
      </w:r>
      <w:r w:rsidRPr="00860D6A">
        <w:rPr>
          <w:rStyle w:val="TitleChar"/>
        </w:rPr>
        <w:t>majority system unless they give up their own cultural and religious heritage</w:t>
      </w:r>
      <w:r w:rsidRPr="00390161">
        <w:rPr>
          <w:sz w:val="16"/>
        </w:rPr>
        <w:t>. Religious</w:t>
      </w:r>
      <w:r w:rsidRPr="00390161">
        <w:rPr>
          <w:sz w:val="12"/>
        </w:rPr>
        <w:t>¶</w:t>
      </w:r>
      <w:r w:rsidRPr="00390161">
        <w:rPr>
          <w:sz w:val="16"/>
        </w:rPr>
        <w:t xml:space="preserve"> faith is particularly important in Muslim countries. </w:t>
      </w:r>
      <w:r w:rsidRPr="00321A1A">
        <w:rPr>
          <w:rStyle w:val="TitleChar"/>
        </w:rPr>
        <w:t>Fundamentalists see a high price for joining the modern international system</w:t>
      </w:r>
      <w:r w:rsidRPr="00390161">
        <w:rPr>
          <w:sz w:val="16"/>
        </w:rPr>
        <w:t xml:space="preserve">. Additionally, </w:t>
      </w:r>
      <w:r w:rsidRPr="00321A1A">
        <w:rPr>
          <w:rStyle w:val="TitleChar"/>
        </w:rPr>
        <w:t>in Christian countries in the same</w:t>
      </w:r>
      <w:r w:rsidRPr="00390161">
        <w:rPr>
          <w:rStyle w:val="TitleChar"/>
          <w:b w:val="0"/>
          <w:sz w:val="12"/>
          <w:u w:val="none"/>
        </w:rPr>
        <w:t>¶</w:t>
      </w:r>
      <w:r w:rsidRPr="00390161">
        <w:rPr>
          <w:rStyle w:val="TitleChar"/>
          <w:sz w:val="12"/>
        </w:rPr>
        <w:t xml:space="preserve"> </w:t>
      </w:r>
      <w:r w:rsidRPr="00321A1A">
        <w:rPr>
          <w:rStyle w:val="TitleChar"/>
        </w:rPr>
        <w:t>way as in Muslim countries, there are extreme fundamentalist elements opposed to any</w:t>
      </w:r>
      <w:r w:rsidRPr="00390161">
        <w:rPr>
          <w:rStyle w:val="TitleChar"/>
          <w:b w:val="0"/>
          <w:sz w:val="12"/>
          <w:u w:val="none"/>
        </w:rPr>
        <w:t>¶</w:t>
      </w:r>
      <w:r w:rsidRPr="00390161">
        <w:rPr>
          <w:rStyle w:val="TitleChar"/>
          <w:sz w:val="12"/>
        </w:rPr>
        <w:t xml:space="preserve"> </w:t>
      </w:r>
      <w:r w:rsidRPr="00321A1A">
        <w:rPr>
          <w:rStyle w:val="TitleChar"/>
        </w:rPr>
        <w:t>compromise with other societies or even different groups within their own societies</w:t>
      </w:r>
      <w:r w:rsidRPr="00390161">
        <w:rPr>
          <w:sz w:val="16"/>
        </w:rPr>
        <w:t xml:space="preserve">. </w:t>
      </w:r>
      <w:r w:rsidRPr="00321A1A">
        <w:rPr>
          <w:rStyle w:val="TitleChar"/>
        </w:rPr>
        <w:t>The</w:t>
      </w:r>
      <w:r w:rsidRPr="00390161">
        <w:rPr>
          <w:rStyle w:val="TitleChar"/>
          <w:b w:val="0"/>
          <w:sz w:val="12"/>
          <w:u w:val="none"/>
        </w:rPr>
        <w:t>¶</w:t>
      </w:r>
      <w:r w:rsidRPr="00390161">
        <w:rPr>
          <w:rStyle w:val="TitleChar"/>
          <w:sz w:val="12"/>
        </w:rPr>
        <w:t xml:space="preserve"> </w:t>
      </w:r>
      <w:r w:rsidRPr="00321A1A">
        <w:rPr>
          <w:rStyle w:val="TitleChar"/>
        </w:rPr>
        <w:t>proponents of the extreme forms of Muslim and Christian theology advocate destruction</w:t>
      </w:r>
      <w:r w:rsidRPr="00390161">
        <w:rPr>
          <w:rStyle w:val="TitleChar"/>
          <w:b w:val="0"/>
          <w:sz w:val="12"/>
          <w:u w:val="none"/>
        </w:rPr>
        <w:t>¶</w:t>
      </w:r>
      <w:r w:rsidRPr="00390161">
        <w:rPr>
          <w:rStyle w:val="TitleChar"/>
          <w:sz w:val="12"/>
        </w:rPr>
        <w:t xml:space="preserve"> </w:t>
      </w:r>
      <w:r w:rsidRPr="00321A1A">
        <w:rPr>
          <w:rStyle w:val="TitleChar"/>
        </w:rPr>
        <w:t>of nonbelievers.</w:t>
      </w:r>
      <w:r w:rsidRPr="00390161">
        <w:rPr>
          <w:sz w:val="16"/>
        </w:rPr>
        <w:t xml:space="preserve"> Examples can be found in the Koran as well as the Christian and Jewish</w:t>
      </w:r>
      <w:r w:rsidRPr="00390161">
        <w:rPr>
          <w:sz w:val="12"/>
        </w:rPr>
        <w:t>¶</w:t>
      </w:r>
      <w:r w:rsidRPr="00390161">
        <w:rPr>
          <w:sz w:val="16"/>
        </w:rPr>
        <w:t xml:space="preserve"> Bibles. “Prophet, make war on the unbelievers and the hypocrites and deal rigorously</w:t>
      </w:r>
      <w:r w:rsidRPr="00390161">
        <w:rPr>
          <w:sz w:val="12"/>
        </w:rPr>
        <w:t>¶</w:t>
      </w:r>
      <w:r w:rsidRPr="00390161">
        <w:rPr>
          <w:sz w:val="16"/>
        </w:rPr>
        <w:t xml:space="preserve"> with them. Hell shall be their home: an evil fate.” (Koran 9:73) “Believers, make war on</w:t>
      </w:r>
      <w:r w:rsidRPr="00390161">
        <w:rPr>
          <w:sz w:val="12"/>
        </w:rPr>
        <w:t>¶</w:t>
      </w:r>
      <w:r w:rsidRPr="00390161">
        <w:rPr>
          <w:sz w:val="16"/>
        </w:rPr>
        <w:t xml:space="preserve"> the infidels who dwell around you. Deal firmly with them. Know that God is with the</w:t>
      </w:r>
      <w:r w:rsidRPr="00390161">
        <w:rPr>
          <w:sz w:val="12"/>
        </w:rPr>
        <w:t>¶</w:t>
      </w:r>
      <w:r w:rsidRPr="00390161">
        <w:rPr>
          <w:sz w:val="16"/>
        </w:rPr>
        <w:t xml:space="preserve"> righteous.” (Koran 9:123) The Koran also speaks of punishing by death the crime of</w:t>
      </w:r>
      <w:r w:rsidRPr="00390161">
        <w:rPr>
          <w:sz w:val="12"/>
        </w:rPr>
        <w:t>¶</w:t>
      </w:r>
      <w:r w:rsidRPr="00390161">
        <w:rPr>
          <w:sz w:val="16"/>
        </w:rPr>
        <w:t xml:space="preserve"> apostasy.</w:t>
      </w:r>
    </w:p>
    <w:p w:rsidR="002448E8" w:rsidRDefault="002448E8" w:rsidP="002448E8"/>
    <w:p w:rsidR="002448E8" w:rsidRDefault="002448E8" w:rsidP="002448E8"/>
    <w:p w:rsidR="002448E8" w:rsidRDefault="002448E8" w:rsidP="002448E8">
      <w:pPr>
        <w:pStyle w:val="Heading4"/>
      </w:pPr>
      <w:r>
        <w:t xml:space="preserve">Not just a matter of democracy – there must be a massive societal change </w:t>
      </w:r>
    </w:p>
    <w:p w:rsidR="002448E8" w:rsidRPr="00602A1B" w:rsidRDefault="002448E8" w:rsidP="002448E8">
      <w:pPr>
        <w:rPr>
          <w:b/>
          <w:bCs/>
          <w:sz w:val="26"/>
        </w:rPr>
      </w:pPr>
      <w:proofErr w:type="gramStart"/>
      <w:r w:rsidRPr="00602A1B">
        <w:rPr>
          <w:rStyle w:val="StyleStyleBold12pt"/>
        </w:rPr>
        <w:t>Williams,</w:t>
      </w:r>
      <w:proofErr w:type="gramEnd"/>
      <w:r w:rsidRPr="00602A1B">
        <w:rPr>
          <w:rStyle w:val="StyleStyleBold12pt"/>
        </w:rPr>
        <w:t xml:space="preserve"> retired United States Marine Corps 4-star general, 08</w:t>
      </w:r>
    </w:p>
    <w:p w:rsidR="002448E8" w:rsidRDefault="002448E8" w:rsidP="002448E8">
      <w:r>
        <w:lastRenderedPageBreak/>
        <w:t xml:space="preserve">Michael J. </w:t>
      </w:r>
      <w:proofErr w:type="gramStart"/>
      <w:r>
        <w:t>Williams,</w:t>
      </w:r>
      <w:proofErr w:type="gramEnd"/>
      <w:r>
        <w:t xml:space="preserve"> retired United States Marine Corps 4-star general. He served as Assistant Commandant of the Marine Corps, 3-26-08, Paper presented at the annual meeting of the ISA's 49th ANNUAL CONVENTION, BRIDGING MULTIPLE DIVIDES, “Democracy and Democratization: The Problem with Using the Democratic Peace Theory as a Principle of Foreign Policy”, P. 13-14, </w:t>
      </w:r>
      <w:hyperlink r:id="rId31" w:history="1">
        <w:r w:rsidRPr="008B4130">
          <w:rPr>
            <w:rStyle w:val="Hyperlink"/>
          </w:rPr>
          <w:t>http://citation.allacademic.com/meta/p253419_index.html,accessed</w:t>
        </w:r>
      </w:hyperlink>
      <w:r>
        <w:t xml:space="preserve"> 7-1-13, JF</w:t>
      </w:r>
    </w:p>
    <w:p w:rsidR="002448E8" w:rsidRDefault="002448E8" w:rsidP="002448E8"/>
    <w:p w:rsidR="002448E8" w:rsidRPr="00390161" w:rsidRDefault="002448E8" w:rsidP="002448E8">
      <w:pPr>
        <w:rPr>
          <w:sz w:val="16"/>
        </w:rPr>
      </w:pPr>
      <w:r w:rsidRPr="00390161">
        <w:rPr>
          <w:sz w:val="16"/>
        </w:rPr>
        <w:t>The complex part of the problem of modern democracy is how to make it work</w:t>
      </w:r>
      <w:r w:rsidRPr="00390161">
        <w:rPr>
          <w:sz w:val="12"/>
        </w:rPr>
        <w:t>¶</w:t>
      </w:r>
      <w:r w:rsidRPr="00390161">
        <w:rPr>
          <w:sz w:val="16"/>
        </w:rPr>
        <w:t xml:space="preserve"> peacefully</w:t>
      </w:r>
      <w:r w:rsidRPr="004103F9">
        <w:rPr>
          <w:rStyle w:val="TitleChar"/>
        </w:rPr>
        <w:t>. If a political system provides no opportunity for the minority to improve their</w:t>
      </w:r>
      <w:r w:rsidRPr="00390161">
        <w:rPr>
          <w:rStyle w:val="TitleChar"/>
          <w:b w:val="0"/>
          <w:sz w:val="12"/>
          <w:u w:val="none"/>
        </w:rPr>
        <w:t>¶</w:t>
      </w:r>
      <w:r w:rsidRPr="00390161">
        <w:rPr>
          <w:rStyle w:val="TitleChar"/>
          <w:sz w:val="12"/>
        </w:rPr>
        <w:t xml:space="preserve"> </w:t>
      </w:r>
      <w:r w:rsidRPr="004103F9">
        <w:rPr>
          <w:rStyle w:val="TitleChar"/>
        </w:rPr>
        <w:t xml:space="preserve">economic or social status, resentment is going to set in. </w:t>
      </w:r>
      <w:proofErr w:type="gramStart"/>
      <w:r w:rsidRPr="004103F9">
        <w:rPr>
          <w:rStyle w:val="TitleChar"/>
        </w:rPr>
        <w:t>When the system discriminates</w:t>
      </w:r>
      <w:r w:rsidRPr="00390161">
        <w:rPr>
          <w:rStyle w:val="TitleChar"/>
          <w:b w:val="0"/>
          <w:sz w:val="12"/>
          <w:u w:val="none"/>
        </w:rPr>
        <w:t>¶</w:t>
      </w:r>
      <w:r w:rsidRPr="00390161">
        <w:rPr>
          <w:rStyle w:val="TitleChar"/>
          <w:sz w:val="12"/>
        </w:rPr>
        <w:t xml:space="preserve"> </w:t>
      </w:r>
      <w:r w:rsidRPr="004103F9">
        <w:rPr>
          <w:rStyle w:val="TitleChar"/>
        </w:rPr>
        <w:t>against a group’s ethnic heritage or religious beliefs, resentment sets in.</w:t>
      </w:r>
      <w:proofErr w:type="gramEnd"/>
      <w:r w:rsidRPr="004103F9">
        <w:rPr>
          <w:rStyle w:val="TitleChar"/>
        </w:rPr>
        <w:t xml:space="preserve"> If the minority</w:t>
      </w:r>
      <w:r w:rsidRPr="00390161">
        <w:rPr>
          <w:rStyle w:val="TitleChar"/>
          <w:b w:val="0"/>
          <w:sz w:val="12"/>
          <w:u w:val="none"/>
        </w:rPr>
        <w:t>¶</w:t>
      </w:r>
      <w:r w:rsidRPr="00390161">
        <w:rPr>
          <w:rStyle w:val="TitleChar"/>
          <w:sz w:val="12"/>
        </w:rPr>
        <w:t xml:space="preserve"> </w:t>
      </w:r>
      <w:r w:rsidRPr="004103F9">
        <w:rPr>
          <w:rStyle w:val="TitleChar"/>
        </w:rPr>
        <w:t>has no faith in the fairness of the political system, resentment sets in. Until these causes</w:t>
      </w:r>
      <w:r w:rsidRPr="00390161">
        <w:rPr>
          <w:rStyle w:val="TitleChar"/>
          <w:b w:val="0"/>
          <w:sz w:val="12"/>
          <w:u w:val="none"/>
        </w:rPr>
        <w:t>¶</w:t>
      </w:r>
      <w:r w:rsidRPr="00390161">
        <w:rPr>
          <w:rStyle w:val="TitleChar"/>
          <w:sz w:val="12"/>
        </w:rPr>
        <w:t xml:space="preserve"> </w:t>
      </w:r>
      <w:r w:rsidRPr="004103F9">
        <w:rPr>
          <w:rStyle w:val="TitleChar"/>
        </w:rPr>
        <w:t>of resentment are addressed, no system can be truly democratic. This requires a change in</w:t>
      </w:r>
      <w:r w:rsidRPr="00390161">
        <w:rPr>
          <w:rStyle w:val="TitleChar"/>
          <w:b w:val="0"/>
          <w:sz w:val="12"/>
          <w:u w:val="none"/>
        </w:rPr>
        <w:t>¶</w:t>
      </w:r>
      <w:r w:rsidRPr="00390161">
        <w:rPr>
          <w:rStyle w:val="TitleChar"/>
          <w:sz w:val="12"/>
        </w:rPr>
        <w:t xml:space="preserve"> </w:t>
      </w:r>
      <w:r w:rsidRPr="004103F9">
        <w:rPr>
          <w:rStyle w:val="TitleChar"/>
        </w:rPr>
        <w:t>the total culture of a political society.</w:t>
      </w:r>
      <w:r w:rsidRPr="00390161">
        <w:rPr>
          <w:rStyle w:val="TitleChar"/>
          <w:b w:val="0"/>
          <w:sz w:val="12"/>
          <w:u w:val="none"/>
        </w:rPr>
        <w:t>¶</w:t>
      </w:r>
      <w:r w:rsidRPr="00390161">
        <w:rPr>
          <w:rStyle w:val="TitleChar"/>
          <w:sz w:val="12"/>
        </w:rPr>
        <w:t xml:space="preserve"> </w:t>
      </w:r>
      <w:proofErr w:type="gramStart"/>
      <w:r w:rsidRPr="00DD4E51">
        <w:rPr>
          <w:rStyle w:val="TitleChar"/>
        </w:rPr>
        <w:t>It</w:t>
      </w:r>
      <w:proofErr w:type="gramEnd"/>
      <w:r w:rsidRPr="00DD4E51">
        <w:rPr>
          <w:rStyle w:val="TitleChar"/>
        </w:rPr>
        <w:t xml:space="preserve"> will take a generation or two of concentrated effort to educate all of the people</w:t>
      </w:r>
      <w:r w:rsidRPr="00390161">
        <w:rPr>
          <w:rStyle w:val="TitleChar"/>
          <w:b w:val="0"/>
          <w:sz w:val="12"/>
          <w:u w:val="none"/>
        </w:rPr>
        <w:t>¶</w:t>
      </w:r>
      <w:r w:rsidRPr="00390161">
        <w:rPr>
          <w:rStyle w:val="TitleChar"/>
          <w:sz w:val="12"/>
        </w:rPr>
        <w:t xml:space="preserve"> </w:t>
      </w:r>
      <w:r w:rsidRPr="00DD4E51">
        <w:rPr>
          <w:rStyle w:val="TitleChar"/>
        </w:rPr>
        <w:t>in a society. It will take years of effort to make all of the people believe that if they lose</w:t>
      </w:r>
      <w:r w:rsidRPr="00390161">
        <w:rPr>
          <w:rStyle w:val="TitleChar"/>
          <w:b w:val="0"/>
          <w:sz w:val="12"/>
          <w:u w:val="none"/>
        </w:rPr>
        <w:t>¶</w:t>
      </w:r>
      <w:r w:rsidRPr="00390161">
        <w:rPr>
          <w:rStyle w:val="TitleChar"/>
          <w:sz w:val="12"/>
        </w:rPr>
        <w:t xml:space="preserve"> </w:t>
      </w:r>
      <w:r w:rsidRPr="00DD4E51">
        <w:rPr>
          <w:rStyle w:val="TitleChar"/>
        </w:rPr>
        <w:t>an election that the political system will not take away their rights. Everyone must</w:t>
      </w:r>
      <w:r w:rsidRPr="00390161">
        <w:rPr>
          <w:rStyle w:val="TitleChar"/>
          <w:b w:val="0"/>
          <w:sz w:val="12"/>
          <w:u w:val="none"/>
        </w:rPr>
        <w:t>¶</w:t>
      </w:r>
      <w:r w:rsidRPr="00390161">
        <w:rPr>
          <w:rStyle w:val="TitleChar"/>
          <w:sz w:val="12"/>
        </w:rPr>
        <w:t xml:space="preserve"> </w:t>
      </w:r>
      <w:r w:rsidRPr="00DD4E51">
        <w:rPr>
          <w:rStyle w:val="TitleChar"/>
        </w:rPr>
        <w:t>believe that their culture and religion will be respected</w:t>
      </w:r>
      <w:r w:rsidRPr="00390161">
        <w:rPr>
          <w:sz w:val="16"/>
        </w:rPr>
        <w:t xml:space="preserve">. Finally, </w:t>
      </w:r>
      <w:r w:rsidRPr="00DD4E51">
        <w:rPr>
          <w:rStyle w:val="TitleChar"/>
        </w:rPr>
        <w:t>the losers must respect</w:t>
      </w:r>
      <w:r w:rsidRPr="00390161">
        <w:rPr>
          <w:rStyle w:val="TitleChar"/>
          <w:b w:val="0"/>
          <w:sz w:val="12"/>
          <w:u w:val="none"/>
        </w:rPr>
        <w:t>¶</w:t>
      </w:r>
      <w:r w:rsidRPr="00390161">
        <w:rPr>
          <w:rStyle w:val="TitleChar"/>
          <w:sz w:val="12"/>
        </w:rPr>
        <w:t xml:space="preserve"> </w:t>
      </w:r>
      <w:r w:rsidRPr="00DD4E51">
        <w:rPr>
          <w:rStyle w:val="TitleChar"/>
        </w:rPr>
        <w:t>the right of the winners to lead</w:t>
      </w:r>
      <w:r w:rsidRPr="00390161">
        <w:rPr>
          <w:sz w:val="16"/>
        </w:rPr>
        <w:t>. If the winners, fail the next election will tell the tale. This</w:t>
      </w:r>
      <w:r w:rsidRPr="00390161">
        <w:rPr>
          <w:sz w:val="12"/>
        </w:rPr>
        <w:t>¶</w:t>
      </w:r>
      <w:r w:rsidRPr="00390161">
        <w:rPr>
          <w:sz w:val="16"/>
        </w:rPr>
        <w:t xml:space="preserve"> problem exists today even in countries with a longer tradition of democratic actions. The</w:t>
      </w:r>
      <w:r w:rsidRPr="00390161">
        <w:rPr>
          <w:sz w:val="12"/>
        </w:rPr>
        <w:t>¶</w:t>
      </w:r>
      <w:r w:rsidRPr="00390161">
        <w:rPr>
          <w:sz w:val="16"/>
        </w:rPr>
        <w:t xml:space="preserve"> United States continues to suffer the consequences of African slavery. Britain still has</w:t>
      </w:r>
      <w:r w:rsidRPr="00390161">
        <w:rPr>
          <w:sz w:val="12"/>
        </w:rPr>
        <w:t>¶</w:t>
      </w:r>
      <w:r w:rsidRPr="00390161">
        <w:rPr>
          <w:sz w:val="16"/>
        </w:rPr>
        <w:t xml:space="preserve"> problems in Ireland and economic problems with Muslim and Hindu </w:t>
      </w:r>
      <w:proofErr w:type="gramStart"/>
      <w:r w:rsidRPr="00390161">
        <w:rPr>
          <w:sz w:val="16"/>
        </w:rPr>
        <w:t>populations</w:t>
      </w:r>
      <w:proofErr w:type="gramEnd"/>
      <w:r w:rsidRPr="00390161">
        <w:rPr>
          <w:sz w:val="16"/>
        </w:rPr>
        <w:t xml:space="preserve"> as</w:t>
      </w:r>
      <w:r w:rsidRPr="00390161">
        <w:rPr>
          <w:sz w:val="12"/>
        </w:rPr>
        <w:t>¶</w:t>
      </w:r>
      <w:r w:rsidRPr="00390161">
        <w:rPr>
          <w:sz w:val="16"/>
        </w:rPr>
        <w:t xml:space="preserve"> legacies of its colonial era. France recently has experienced urban upheaval among its</w:t>
      </w:r>
      <w:r w:rsidRPr="00390161">
        <w:rPr>
          <w:sz w:val="12"/>
        </w:rPr>
        <w:t>¶</w:t>
      </w:r>
      <w:r w:rsidRPr="00390161">
        <w:rPr>
          <w:sz w:val="16"/>
        </w:rPr>
        <w:t xml:space="preserve"> Muslim population. Finally, the people of Africa and the Middle East are suspicious of</w:t>
      </w:r>
      <w:r w:rsidRPr="00390161">
        <w:rPr>
          <w:sz w:val="12"/>
        </w:rPr>
        <w:t>¶</w:t>
      </w:r>
      <w:r w:rsidRPr="00390161">
        <w:rPr>
          <w:sz w:val="16"/>
        </w:rPr>
        <w:t xml:space="preserve"> the motives of the Western democracies since the European powers were the ones who</w:t>
      </w:r>
      <w:r w:rsidRPr="00390161">
        <w:rPr>
          <w:sz w:val="12"/>
        </w:rPr>
        <w:t>¶</w:t>
      </w:r>
      <w:r w:rsidRPr="00390161">
        <w:rPr>
          <w:sz w:val="16"/>
        </w:rPr>
        <w:t xml:space="preserve"> destroyed their societies in the 19th century and after WWI and imposed systems that did</w:t>
      </w:r>
      <w:r w:rsidRPr="00390161">
        <w:rPr>
          <w:sz w:val="12"/>
        </w:rPr>
        <w:t>¶</w:t>
      </w:r>
      <w:r w:rsidRPr="00390161">
        <w:rPr>
          <w:sz w:val="16"/>
        </w:rPr>
        <w:t xml:space="preserve"> not exist for the peoples’ welfare.</w:t>
      </w:r>
      <w:r w:rsidRPr="00390161">
        <w:rPr>
          <w:sz w:val="12"/>
        </w:rPr>
        <w:t>¶</w:t>
      </w:r>
      <w:r w:rsidRPr="00390161">
        <w:rPr>
          <w:sz w:val="16"/>
        </w:rPr>
        <w:t xml:space="preserve"> </w:t>
      </w:r>
      <w:r w:rsidRPr="00C55D8A">
        <w:rPr>
          <w:rStyle w:val="TitleChar"/>
        </w:rPr>
        <w:t>The institutions of government must actively protect minority rights. It must</w:t>
      </w:r>
      <w:r w:rsidRPr="00390161">
        <w:rPr>
          <w:rStyle w:val="TitleChar"/>
          <w:b w:val="0"/>
          <w:sz w:val="12"/>
          <w:u w:val="none"/>
        </w:rPr>
        <w:t>¶</w:t>
      </w:r>
      <w:r w:rsidRPr="00390161">
        <w:rPr>
          <w:rStyle w:val="TitleChar"/>
          <w:sz w:val="12"/>
        </w:rPr>
        <w:t xml:space="preserve"> </w:t>
      </w:r>
      <w:r w:rsidRPr="00C55D8A">
        <w:rPr>
          <w:rStyle w:val="TitleChar"/>
        </w:rPr>
        <w:t>provide for regular opportunities for all citizens to express their views. The system must</w:t>
      </w:r>
      <w:r w:rsidRPr="00390161">
        <w:rPr>
          <w:rStyle w:val="TitleChar"/>
          <w:b w:val="0"/>
          <w:sz w:val="12"/>
          <w:u w:val="none"/>
        </w:rPr>
        <w:t>¶</w:t>
      </w:r>
      <w:r w:rsidRPr="00390161">
        <w:rPr>
          <w:rStyle w:val="TitleChar"/>
          <w:sz w:val="12"/>
        </w:rPr>
        <w:t xml:space="preserve"> </w:t>
      </w:r>
      <w:r w:rsidRPr="00C55D8A">
        <w:rPr>
          <w:rStyle w:val="TitleChar"/>
        </w:rPr>
        <w:t>respond effectively to grievances.</w:t>
      </w:r>
      <w:r w:rsidRPr="00390161">
        <w:rPr>
          <w:sz w:val="16"/>
        </w:rPr>
        <w:t xml:space="preserve"> This also means the governments’ actions must be</w:t>
      </w:r>
      <w:r w:rsidRPr="00390161">
        <w:rPr>
          <w:sz w:val="12"/>
        </w:rPr>
        <w:t>¶</w:t>
      </w:r>
      <w:r w:rsidRPr="00390161">
        <w:rPr>
          <w:sz w:val="16"/>
        </w:rPr>
        <w:t xml:space="preserve"> equitable, what John Rawls referred to as “just.”11</w:t>
      </w:r>
    </w:p>
    <w:p w:rsidR="002448E8" w:rsidRDefault="002448E8" w:rsidP="002448E8"/>
    <w:p w:rsidR="002448E8" w:rsidRDefault="002448E8" w:rsidP="002448E8">
      <w:pPr>
        <w:rPr>
          <w:sz w:val="12"/>
        </w:rPr>
      </w:pPr>
    </w:p>
    <w:p w:rsidR="002448E8" w:rsidRDefault="002448E8" w:rsidP="002448E8">
      <w:pPr>
        <w:pStyle w:val="Heading4"/>
      </w:pPr>
      <w:r>
        <w:t xml:space="preserve">It takes too long for democracies to develop – also doesn’t solve education, violence social exclusion, freedom of speech, freedom of assembly, and faith in the electoral system </w:t>
      </w:r>
    </w:p>
    <w:p w:rsidR="002448E8" w:rsidRPr="00602A1B" w:rsidRDefault="002448E8" w:rsidP="002448E8">
      <w:pPr>
        <w:rPr>
          <w:b/>
          <w:bCs/>
          <w:sz w:val="26"/>
        </w:rPr>
      </w:pPr>
      <w:proofErr w:type="gramStart"/>
      <w:r w:rsidRPr="00602A1B">
        <w:rPr>
          <w:rStyle w:val="StyleStyleBold12pt"/>
        </w:rPr>
        <w:t>Williams,</w:t>
      </w:r>
      <w:proofErr w:type="gramEnd"/>
      <w:r w:rsidRPr="00602A1B">
        <w:rPr>
          <w:rStyle w:val="StyleStyleBold12pt"/>
        </w:rPr>
        <w:t xml:space="preserve"> retired United States Marine Corps 4-star general, 08</w:t>
      </w:r>
    </w:p>
    <w:p w:rsidR="002448E8" w:rsidRDefault="002448E8" w:rsidP="002448E8">
      <w:r>
        <w:t xml:space="preserve">Michael J. </w:t>
      </w:r>
      <w:proofErr w:type="gramStart"/>
      <w:r>
        <w:t>Williams,</w:t>
      </w:r>
      <w:proofErr w:type="gramEnd"/>
      <w:r>
        <w:t xml:space="preserve"> retired United States Marine Corps 4-star general. He served as Assistant Commandant of the Marine Corps, 3-26-08, Paper presented at the annual meeting of the ISA's 49th ANNUAL CONVENTION, BRIDGING MULTIPLE DIVIDES, “Democracy and Democratization: The Problem with Using the Democratic Peace Theory as a Principle of Foreign Policy”, P. 14-15, </w:t>
      </w:r>
      <w:hyperlink r:id="rId32" w:history="1">
        <w:r w:rsidRPr="008B4130">
          <w:rPr>
            <w:rStyle w:val="Hyperlink"/>
          </w:rPr>
          <w:t>http://citation.allacademic.com/meta/p253419_index.html,accessed</w:t>
        </w:r>
      </w:hyperlink>
      <w:r>
        <w:t xml:space="preserve"> 7-1-13, JF</w:t>
      </w:r>
    </w:p>
    <w:p w:rsidR="002448E8" w:rsidRDefault="002448E8" w:rsidP="002448E8"/>
    <w:p w:rsidR="002448E8" w:rsidRDefault="002448E8" w:rsidP="002448E8">
      <w:pPr>
        <w:rPr>
          <w:rStyle w:val="TitleChar"/>
        </w:rPr>
      </w:pPr>
      <w:r w:rsidRPr="00390161">
        <w:rPr>
          <w:sz w:val="16"/>
        </w:rPr>
        <w:t xml:space="preserve">Finally, </w:t>
      </w:r>
      <w:r w:rsidRPr="00086F19">
        <w:rPr>
          <w:rStyle w:val="TitleChar"/>
        </w:rPr>
        <w:t>the Western democracies must understand that the process of creating</w:t>
      </w:r>
      <w:r w:rsidRPr="00390161">
        <w:rPr>
          <w:rStyle w:val="TitleChar"/>
          <w:b w:val="0"/>
          <w:sz w:val="12"/>
          <w:u w:val="none"/>
        </w:rPr>
        <w:t>¶</w:t>
      </w:r>
      <w:r w:rsidRPr="00086F19">
        <w:rPr>
          <w:rStyle w:val="TitleChar"/>
          <w:sz w:val="12"/>
        </w:rPr>
        <w:t xml:space="preserve"> </w:t>
      </w:r>
      <w:r w:rsidRPr="00086F19">
        <w:rPr>
          <w:rStyle w:val="TitleChar"/>
        </w:rPr>
        <w:t>democracy in any country will take decades. It took most Western countries a century or</w:t>
      </w:r>
      <w:r w:rsidRPr="00390161">
        <w:rPr>
          <w:rStyle w:val="TitleChar"/>
          <w:b w:val="0"/>
          <w:sz w:val="12"/>
          <w:u w:val="none"/>
        </w:rPr>
        <w:t>¶</w:t>
      </w:r>
      <w:r w:rsidRPr="00086F19">
        <w:rPr>
          <w:rStyle w:val="TitleChar"/>
          <w:sz w:val="12"/>
        </w:rPr>
        <w:t xml:space="preserve"> </w:t>
      </w:r>
      <w:r w:rsidRPr="00086F19">
        <w:rPr>
          <w:rStyle w:val="TitleChar"/>
        </w:rPr>
        <w:t>more to create effective democracies. Why should any of us think it would take less time</w:t>
      </w:r>
      <w:r w:rsidRPr="00390161">
        <w:rPr>
          <w:rStyle w:val="TitleChar"/>
          <w:b w:val="0"/>
          <w:sz w:val="12"/>
          <w:u w:val="none"/>
        </w:rPr>
        <w:t>¶</w:t>
      </w:r>
      <w:r w:rsidRPr="00086F19">
        <w:rPr>
          <w:rStyle w:val="TitleChar"/>
          <w:sz w:val="12"/>
        </w:rPr>
        <w:t xml:space="preserve"> </w:t>
      </w:r>
      <w:r w:rsidRPr="00086F19">
        <w:rPr>
          <w:rStyle w:val="TitleChar"/>
        </w:rPr>
        <w:t>for other countries to do the same? This does not mean we should impose democracy</w:t>
      </w:r>
      <w:proofErr w:type="gramStart"/>
      <w:r w:rsidRPr="00086F19">
        <w:rPr>
          <w:rStyle w:val="TitleChar"/>
        </w:rPr>
        <w:t>,</w:t>
      </w:r>
      <w:r w:rsidRPr="00390161">
        <w:rPr>
          <w:rStyle w:val="TitleChar"/>
          <w:b w:val="0"/>
          <w:sz w:val="12"/>
          <w:u w:val="none"/>
        </w:rPr>
        <w:t>¶</w:t>
      </w:r>
      <w:proofErr w:type="gramEnd"/>
      <w:r w:rsidRPr="00086F19">
        <w:rPr>
          <w:rStyle w:val="TitleChar"/>
          <w:sz w:val="12"/>
        </w:rPr>
        <w:t xml:space="preserve"> </w:t>
      </w:r>
      <w:r w:rsidRPr="00086F19">
        <w:rPr>
          <w:rStyle w:val="TitleChar"/>
        </w:rPr>
        <w:t>because the people will have no faith in a system that comes from the outside.</w:t>
      </w:r>
      <w:r w:rsidRPr="00390161">
        <w:rPr>
          <w:sz w:val="16"/>
        </w:rPr>
        <w:t xml:space="preserve"> </w:t>
      </w:r>
      <w:r w:rsidRPr="00086F19">
        <w:rPr>
          <w:rStyle w:val="TitleChar"/>
        </w:rPr>
        <w:t>We must</w:t>
      </w:r>
      <w:r w:rsidRPr="00390161">
        <w:rPr>
          <w:rStyle w:val="TitleChar"/>
          <w:b w:val="0"/>
          <w:sz w:val="12"/>
          <w:u w:val="none"/>
        </w:rPr>
        <w:t>¶</w:t>
      </w:r>
      <w:r w:rsidRPr="00086F19">
        <w:rPr>
          <w:rStyle w:val="TitleChar"/>
          <w:sz w:val="12"/>
        </w:rPr>
        <w:t xml:space="preserve"> </w:t>
      </w:r>
      <w:r w:rsidRPr="00086F19">
        <w:rPr>
          <w:rStyle w:val="TitleChar"/>
        </w:rPr>
        <w:t>respect their concerns and be patient with their fears.</w:t>
      </w:r>
      <w:r w:rsidRPr="00390161">
        <w:rPr>
          <w:rStyle w:val="TitleChar"/>
          <w:b w:val="0"/>
          <w:sz w:val="12"/>
          <w:u w:val="none"/>
        </w:rPr>
        <w:t>¶</w:t>
      </w:r>
      <w:r w:rsidRPr="00086F19">
        <w:rPr>
          <w:rStyle w:val="TitleChar"/>
          <w:sz w:val="12"/>
        </w:rPr>
        <w:t xml:space="preserve"> </w:t>
      </w:r>
      <w:proofErr w:type="gramStart"/>
      <w:r w:rsidRPr="00086F19">
        <w:rPr>
          <w:rStyle w:val="TitleChar"/>
        </w:rPr>
        <w:t>For</w:t>
      </w:r>
      <w:proofErr w:type="gramEnd"/>
      <w:r w:rsidRPr="00086F19">
        <w:rPr>
          <w:rStyle w:val="TitleChar"/>
        </w:rPr>
        <w:t xml:space="preserve"> democratization to work, we must understand what it is and develop a</w:t>
      </w:r>
      <w:r w:rsidRPr="00390161">
        <w:rPr>
          <w:rStyle w:val="TitleChar"/>
          <w:b w:val="0"/>
          <w:sz w:val="12"/>
          <w:u w:val="none"/>
        </w:rPr>
        <w:t>¶</w:t>
      </w:r>
      <w:r w:rsidRPr="00086F19">
        <w:rPr>
          <w:rStyle w:val="TitleChar"/>
          <w:sz w:val="12"/>
        </w:rPr>
        <w:t xml:space="preserve"> </w:t>
      </w:r>
      <w:r w:rsidRPr="00086F19">
        <w:rPr>
          <w:rStyle w:val="TitleChar"/>
        </w:rPr>
        <w:t>consensus across all cultures to make it work</w:t>
      </w:r>
      <w:r w:rsidRPr="00390161">
        <w:rPr>
          <w:sz w:val="16"/>
        </w:rPr>
        <w:t>. Democracy is a system of government that</w:t>
      </w:r>
      <w:r w:rsidRPr="00390161">
        <w:rPr>
          <w:sz w:val="12"/>
        </w:rPr>
        <w:t>¶</w:t>
      </w:r>
      <w:r w:rsidRPr="00390161">
        <w:rPr>
          <w:sz w:val="16"/>
        </w:rPr>
        <w:t xml:space="preserve"> allows all citizens to be part of the process of selecting their political leaders. </w:t>
      </w:r>
      <w:proofErr w:type="gramStart"/>
      <w:r w:rsidRPr="00086F19">
        <w:rPr>
          <w:rStyle w:val="TitleChar"/>
        </w:rPr>
        <w:t>Citizens</w:t>
      </w:r>
      <w:proofErr w:type="gramEnd"/>
      <w:r w:rsidRPr="00086F19">
        <w:rPr>
          <w:rStyle w:val="TitleChar"/>
        </w:rPr>
        <w:t xml:space="preserve"> in</w:t>
      </w:r>
      <w:r w:rsidRPr="00390161">
        <w:rPr>
          <w:rStyle w:val="TitleChar"/>
          <w:b w:val="0"/>
          <w:sz w:val="12"/>
          <w:u w:val="none"/>
        </w:rPr>
        <w:t>¶</w:t>
      </w:r>
      <w:r w:rsidRPr="00086F19">
        <w:rPr>
          <w:rStyle w:val="TitleChar"/>
          <w:sz w:val="12"/>
        </w:rPr>
        <w:t xml:space="preserve"> </w:t>
      </w:r>
      <w:r w:rsidRPr="00086F19">
        <w:rPr>
          <w:rStyle w:val="TitleChar"/>
        </w:rPr>
        <w:t>a successful democracy must have faith that the government will respect different views</w:t>
      </w:r>
      <w:r w:rsidRPr="00390161">
        <w:rPr>
          <w:rStyle w:val="TitleChar"/>
          <w:b w:val="0"/>
          <w:sz w:val="12"/>
          <w:u w:val="none"/>
        </w:rPr>
        <w:t>¶</w:t>
      </w:r>
      <w:r w:rsidRPr="00086F19">
        <w:rPr>
          <w:rStyle w:val="TitleChar"/>
          <w:sz w:val="12"/>
        </w:rPr>
        <w:t xml:space="preserve"> </w:t>
      </w:r>
      <w:r w:rsidRPr="00086F19">
        <w:rPr>
          <w:rStyle w:val="TitleChar"/>
        </w:rPr>
        <w:t>as long as all citizens accept the winners in these elections. The victors must reciprocate</w:t>
      </w:r>
      <w:r w:rsidRPr="00390161">
        <w:rPr>
          <w:rStyle w:val="TitleChar"/>
          <w:b w:val="0"/>
          <w:sz w:val="12"/>
          <w:u w:val="none"/>
        </w:rPr>
        <w:t>¶</w:t>
      </w:r>
      <w:r w:rsidRPr="00086F19">
        <w:rPr>
          <w:rStyle w:val="TitleChar"/>
          <w:sz w:val="12"/>
        </w:rPr>
        <w:t xml:space="preserve"> </w:t>
      </w:r>
      <w:r w:rsidRPr="00086F19">
        <w:rPr>
          <w:rStyle w:val="TitleChar"/>
        </w:rPr>
        <w:t>and respect the views of the losers. Violence, social ostracism and economic hardship are</w:t>
      </w:r>
      <w:r w:rsidRPr="00390161">
        <w:rPr>
          <w:rStyle w:val="TitleChar"/>
          <w:b w:val="0"/>
          <w:sz w:val="12"/>
          <w:u w:val="none"/>
        </w:rPr>
        <w:t>¶</w:t>
      </w:r>
      <w:r w:rsidRPr="00086F19">
        <w:rPr>
          <w:rStyle w:val="TitleChar"/>
          <w:sz w:val="12"/>
        </w:rPr>
        <w:t xml:space="preserve"> </w:t>
      </w:r>
      <w:r w:rsidRPr="00086F19">
        <w:rPr>
          <w:rStyle w:val="TitleChar"/>
        </w:rPr>
        <w:t>not legitimate responses to political disagreements. All people must agree to this rule</w:t>
      </w:r>
      <w:r w:rsidRPr="00390161">
        <w:rPr>
          <w:sz w:val="16"/>
        </w:rPr>
        <w:t>. To</w:t>
      </w:r>
      <w:r w:rsidRPr="00390161">
        <w:rPr>
          <w:rStyle w:val="TitleChar"/>
          <w:b w:val="0"/>
          <w:sz w:val="12"/>
          <w:u w:val="none"/>
        </w:rPr>
        <w:t>¶</w:t>
      </w:r>
      <w:r w:rsidRPr="00086F19">
        <w:rPr>
          <w:rStyle w:val="TitleChar"/>
          <w:sz w:val="12"/>
        </w:rPr>
        <w:t xml:space="preserve"> </w:t>
      </w:r>
      <w:r w:rsidRPr="00086F19">
        <w:rPr>
          <w:rStyle w:val="TitleChar"/>
        </w:rPr>
        <w:t>allow such a system to succeed, all citizens must receive an effective education so that</w:t>
      </w:r>
      <w:r w:rsidRPr="00390161">
        <w:rPr>
          <w:rStyle w:val="TitleChar"/>
          <w:b w:val="0"/>
          <w:sz w:val="12"/>
          <w:u w:val="none"/>
        </w:rPr>
        <w:t>¶</w:t>
      </w:r>
      <w:r w:rsidRPr="00086F19">
        <w:rPr>
          <w:rStyle w:val="TitleChar"/>
          <w:sz w:val="12"/>
        </w:rPr>
        <w:t xml:space="preserve"> </w:t>
      </w:r>
      <w:r w:rsidRPr="00086F19">
        <w:rPr>
          <w:rStyle w:val="TitleChar"/>
        </w:rPr>
        <w:t>they can understand the issues being debated</w:t>
      </w:r>
      <w:r w:rsidRPr="00390161">
        <w:rPr>
          <w:sz w:val="16"/>
        </w:rPr>
        <w:t xml:space="preserve">. </w:t>
      </w:r>
      <w:proofErr w:type="gramStart"/>
      <w:r w:rsidRPr="00086F19">
        <w:rPr>
          <w:rStyle w:val="TitleChar"/>
        </w:rPr>
        <w:t>Freedom of assembly and freedom of</w:t>
      </w:r>
      <w:r w:rsidRPr="00390161">
        <w:rPr>
          <w:rStyle w:val="TitleChar"/>
          <w:b w:val="0"/>
          <w:sz w:val="12"/>
          <w:u w:val="none"/>
        </w:rPr>
        <w:t>¶</w:t>
      </w:r>
      <w:r w:rsidRPr="00086F19">
        <w:rPr>
          <w:rStyle w:val="TitleChar"/>
          <w:sz w:val="12"/>
        </w:rPr>
        <w:t xml:space="preserve"> </w:t>
      </w:r>
      <w:r w:rsidRPr="00086F19">
        <w:rPr>
          <w:rStyle w:val="TitleChar"/>
        </w:rPr>
        <w:t>speech are</w:t>
      </w:r>
      <w:proofErr w:type="gramEnd"/>
      <w:r w:rsidRPr="00086F19">
        <w:rPr>
          <w:rStyle w:val="TitleChar"/>
        </w:rPr>
        <w:t xml:space="preserve"> critical for this process</w:t>
      </w:r>
      <w:r w:rsidRPr="00390161">
        <w:rPr>
          <w:sz w:val="16"/>
        </w:rPr>
        <w:t xml:space="preserve">. </w:t>
      </w:r>
      <w:r w:rsidRPr="00086F19">
        <w:rPr>
          <w:rStyle w:val="TitleChar"/>
        </w:rPr>
        <w:t xml:space="preserve">It will take decades </w:t>
      </w:r>
      <w:r w:rsidRPr="00086F19">
        <w:rPr>
          <w:rStyle w:val="TitleChar"/>
        </w:rPr>
        <w:lastRenderedPageBreak/>
        <w:t>before all people to accept</w:t>
      </w:r>
      <w:r w:rsidRPr="00390161">
        <w:rPr>
          <w:rStyle w:val="TitleChar"/>
          <w:b w:val="0"/>
          <w:sz w:val="12"/>
          <w:u w:val="none"/>
        </w:rPr>
        <w:t>¶</w:t>
      </w:r>
      <w:r w:rsidRPr="00086F19">
        <w:rPr>
          <w:rStyle w:val="TitleChar"/>
          <w:sz w:val="12"/>
        </w:rPr>
        <w:t xml:space="preserve"> </w:t>
      </w:r>
      <w:r w:rsidRPr="00086F19">
        <w:rPr>
          <w:rStyle w:val="TitleChar"/>
        </w:rPr>
        <w:t>democracy as a characteristic of their society. Even in the democracies of the West there</w:t>
      </w:r>
      <w:r w:rsidRPr="00390161">
        <w:rPr>
          <w:rStyle w:val="TitleChar"/>
          <w:b w:val="0"/>
          <w:sz w:val="12"/>
          <w:u w:val="none"/>
        </w:rPr>
        <w:t>¶</w:t>
      </w:r>
      <w:r w:rsidRPr="00086F19">
        <w:rPr>
          <w:rStyle w:val="TitleChar"/>
          <w:sz w:val="12"/>
        </w:rPr>
        <w:t xml:space="preserve"> </w:t>
      </w:r>
      <w:r w:rsidRPr="00086F19">
        <w:rPr>
          <w:rStyle w:val="TitleChar"/>
        </w:rPr>
        <w:t>are social groups who do not accept this point of view.</w:t>
      </w:r>
    </w:p>
    <w:p w:rsidR="002448E8" w:rsidRDefault="002448E8" w:rsidP="002448E8">
      <w:pPr>
        <w:rPr>
          <w:rStyle w:val="TitleChar"/>
        </w:rPr>
      </w:pPr>
    </w:p>
    <w:p w:rsidR="002448E8" w:rsidRDefault="002448E8" w:rsidP="002448E8">
      <w:pPr>
        <w:pStyle w:val="Heading4"/>
      </w:pPr>
      <w:r w:rsidRPr="00B869EC">
        <w:t>Democratization fails as a foreign policy – too long and has to upheave centuries of tradition – Iraq proves</w:t>
      </w:r>
    </w:p>
    <w:p w:rsidR="002448E8" w:rsidRPr="00602A1B" w:rsidRDefault="002448E8" w:rsidP="002448E8">
      <w:pPr>
        <w:rPr>
          <w:rStyle w:val="StyleStyleBold12pt"/>
        </w:rPr>
      </w:pPr>
      <w:proofErr w:type="gramStart"/>
      <w:r w:rsidRPr="00602A1B">
        <w:rPr>
          <w:rStyle w:val="StyleStyleBold12pt"/>
        </w:rPr>
        <w:t>Williams,</w:t>
      </w:r>
      <w:proofErr w:type="gramEnd"/>
      <w:r w:rsidRPr="00602A1B">
        <w:rPr>
          <w:rStyle w:val="StyleStyleBold12pt"/>
        </w:rPr>
        <w:t xml:space="preserve"> retired United States Marine Corps 4-star general, 08</w:t>
      </w:r>
    </w:p>
    <w:p w:rsidR="002448E8" w:rsidRDefault="002448E8" w:rsidP="002448E8">
      <w:r>
        <w:t xml:space="preserve">Michael J. </w:t>
      </w:r>
      <w:proofErr w:type="gramStart"/>
      <w:r>
        <w:t>Williams,</w:t>
      </w:r>
      <w:proofErr w:type="gramEnd"/>
      <w:r>
        <w:t xml:space="preserve"> retired United States Marine Corps 4-star general. He served as Assistant Commandant of the Marine Corps, 3-26-08, Paper presented at the annual meeting of the ISA's 49th ANNUAL CONVENTION, BRIDGING MULTIPLE DIVIDES, “Democracy and Democratization: The Problem with Using the Democratic Peace Theory as a Principle of Foreign Policy”, P. 15-16, </w:t>
      </w:r>
      <w:hyperlink r:id="rId33" w:history="1">
        <w:r w:rsidRPr="008B4130">
          <w:rPr>
            <w:rStyle w:val="Hyperlink"/>
          </w:rPr>
          <w:t>http://citation.allacademic.com/meta/p253419_index.html,accessed</w:t>
        </w:r>
      </w:hyperlink>
      <w:r>
        <w:t xml:space="preserve"> 7-1-13, JF</w:t>
      </w:r>
    </w:p>
    <w:p w:rsidR="002448E8" w:rsidRPr="00E700B4" w:rsidRDefault="002448E8" w:rsidP="002448E8"/>
    <w:p w:rsidR="002448E8" w:rsidRPr="00390161" w:rsidRDefault="002448E8" w:rsidP="002448E8">
      <w:pPr>
        <w:rPr>
          <w:sz w:val="16"/>
        </w:rPr>
      </w:pPr>
      <w:r w:rsidRPr="00BF3840">
        <w:rPr>
          <w:rStyle w:val="TitleChar"/>
        </w:rPr>
        <w:t>In conclusion, to use democratization as justification for foreign policies is a</w:t>
      </w:r>
      <w:r w:rsidRPr="00390161">
        <w:rPr>
          <w:rStyle w:val="TitleChar"/>
          <w:b w:val="0"/>
          <w:sz w:val="12"/>
          <w:u w:val="none"/>
        </w:rPr>
        <w:t>¶</w:t>
      </w:r>
      <w:r w:rsidRPr="00B869EC">
        <w:rPr>
          <w:rStyle w:val="TitleChar"/>
          <w:sz w:val="12"/>
        </w:rPr>
        <w:t xml:space="preserve"> </w:t>
      </w:r>
      <w:r w:rsidRPr="00BF3840">
        <w:rPr>
          <w:rStyle w:val="TitleChar"/>
        </w:rPr>
        <w:t>dangerous practice</w:t>
      </w:r>
      <w:r w:rsidRPr="00390161">
        <w:rPr>
          <w:sz w:val="16"/>
        </w:rPr>
        <w:t xml:space="preserve">. Because </w:t>
      </w:r>
      <w:r w:rsidRPr="00BF3840">
        <w:rPr>
          <w:rStyle w:val="TitleChar"/>
        </w:rPr>
        <w:t>democracy must be learned and developed as a consensus</w:t>
      </w:r>
      <w:r w:rsidRPr="00390161">
        <w:rPr>
          <w:rStyle w:val="TitleChar"/>
          <w:b w:val="0"/>
          <w:sz w:val="12"/>
          <w:u w:val="none"/>
        </w:rPr>
        <w:t>¶</w:t>
      </w:r>
      <w:r w:rsidRPr="00B869EC">
        <w:rPr>
          <w:rStyle w:val="TitleChar"/>
          <w:sz w:val="12"/>
        </w:rPr>
        <w:t xml:space="preserve"> </w:t>
      </w:r>
      <w:r w:rsidRPr="00BF3840">
        <w:rPr>
          <w:rStyle w:val="TitleChar"/>
        </w:rPr>
        <w:t>practice for all people, a nation must expect to spend a long time on this one project.</w:t>
      </w:r>
      <w:r w:rsidRPr="00390161">
        <w:rPr>
          <w:rStyle w:val="TitleChar"/>
          <w:b w:val="0"/>
          <w:sz w:val="12"/>
          <w:u w:val="none"/>
        </w:rPr>
        <w:t>¶</w:t>
      </w:r>
      <w:r w:rsidRPr="00B869EC">
        <w:rPr>
          <w:rStyle w:val="TitleChar"/>
          <w:sz w:val="12"/>
        </w:rPr>
        <w:t xml:space="preserve"> </w:t>
      </w:r>
      <w:proofErr w:type="gramStart"/>
      <w:r w:rsidRPr="00390161">
        <w:rPr>
          <w:sz w:val="16"/>
        </w:rPr>
        <w:t>Meanwhile</w:t>
      </w:r>
      <w:proofErr w:type="gramEnd"/>
      <w:r w:rsidRPr="00390161">
        <w:rPr>
          <w:sz w:val="16"/>
        </w:rPr>
        <w:t xml:space="preserve">, </w:t>
      </w:r>
      <w:r w:rsidRPr="00BF3840">
        <w:rPr>
          <w:rStyle w:val="TitleChar"/>
        </w:rPr>
        <w:t>the citizens will look upon the imposition of this strange concept called</w:t>
      </w:r>
      <w:r w:rsidRPr="00390161">
        <w:rPr>
          <w:rStyle w:val="TitleChar"/>
          <w:b w:val="0"/>
          <w:sz w:val="12"/>
          <w:u w:val="none"/>
        </w:rPr>
        <w:t>¶</w:t>
      </w:r>
      <w:r w:rsidRPr="00B869EC">
        <w:rPr>
          <w:rStyle w:val="TitleChar"/>
          <w:sz w:val="12"/>
        </w:rPr>
        <w:t xml:space="preserve"> </w:t>
      </w:r>
      <w:r w:rsidRPr="00BF3840">
        <w:rPr>
          <w:rStyle w:val="TitleChar"/>
        </w:rPr>
        <w:t>democracy as the effort of an outsider to destroy their own traditions</w:t>
      </w:r>
      <w:r w:rsidRPr="00390161">
        <w:rPr>
          <w:sz w:val="16"/>
        </w:rPr>
        <w:t xml:space="preserve">. </w:t>
      </w:r>
      <w:r w:rsidRPr="00BF3840">
        <w:rPr>
          <w:rStyle w:val="TitleChar"/>
        </w:rPr>
        <w:t>This is almost</w:t>
      </w:r>
      <w:r w:rsidRPr="00390161">
        <w:rPr>
          <w:rStyle w:val="TitleChar"/>
          <w:b w:val="0"/>
          <w:sz w:val="12"/>
          <w:u w:val="none"/>
        </w:rPr>
        <w:t>¶</w:t>
      </w:r>
      <w:r w:rsidRPr="00B869EC">
        <w:rPr>
          <w:rStyle w:val="TitleChar"/>
          <w:sz w:val="12"/>
        </w:rPr>
        <w:t xml:space="preserve"> </w:t>
      </w:r>
      <w:r w:rsidRPr="00BF3840">
        <w:rPr>
          <w:rStyle w:val="TitleChar"/>
        </w:rPr>
        <w:t>always doomed to failure. The United States is learning this lesson in Iraq today</w:t>
      </w:r>
      <w:r w:rsidRPr="00390161">
        <w:rPr>
          <w:sz w:val="16"/>
        </w:rPr>
        <w:t>. No</w:t>
      </w:r>
      <w:r w:rsidRPr="00390161">
        <w:rPr>
          <w:rStyle w:val="TitleChar"/>
          <w:b w:val="0"/>
          <w:sz w:val="12"/>
          <w:u w:val="none"/>
        </w:rPr>
        <w:t>¶</w:t>
      </w:r>
      <w:r w:rsidRPr="00B869EC">
        <w:rPr>
          <w:rStyle w:val="TitleChar"/>
          <w:sz w:val="12"/>
        </w:rPr>
        <w:t xml:space="preserve"> </w:t>
      </w:r>
      <w:r w:rsidRPr="00BF3840">
        <w:rPr>
          <w:rStyle w:val="TitleChar"/>
        </w:rPr>
        <w:t xml:space="preserve">people likes being told their traditions are flawed. </w:t>
      </w:r>
      <w:r w:rsidRPr="00390161">
        <w:rPr>
          <w:sz w:val="16"/>
        </w:rPr>
        <w:t>They will not accept anyone acting like</w:t>
      </w:r>
      <w:r w:rsidRPr="00390161">
        <w:rPr>
          <w:sz w:val="12"/>
        </w:rPr>
        <w:t>¶</w:t>
      </w:r>
      <w:r w:rsidRPr="00390161">
        <w:rPr>
          <w:sz w:val="16"/>
        </w:rPr>
        <w:t xml:space="preserve"> a pedantic school teacher wagging a finger at them and telling them that </w:t>
      </w:r>
      <w:r w:rsidRPr="00B869EC">
        <w:rPr>
          <w:rStyle w:val="TitleChar"/>
        </w:rPr>
        <w:t>the only way to</w:t>
      </w:r>
      <w:r w:rsidRPr="00390161">
        <w:rPr>
          <w:rStyle w:val="TitleChar"/>
          <w:b w:val="0"/>
          <w:sz w:val="12"/>
          <w:u w:val="none"/>
        </w:rPr>
        <w:t>¶</w:t>
      </w:r>
      <w:r w:rsidRPr="00B869EC">
        <w:rPr>
          <w:rStyle w:val="TitleChar"/>
          <w:sz w:val="12"/>
        </w:rPr>
        <w:t xml:space="preserve"> </w:t>
      </w:r>
      <w:r w:rsidRPr="00B869EC">
        <w:rPr>
          <w:rStyle w:val="TitleChar"/>
        </w:rPr>
        <w:t>succeed is to completely ignore their own traditions and history and to try this weird</w:t>
      </w:r>
      <w:r w:rsidRPr="00390161">
        <w:rPr>
          <w:rStyle w:val="TitleChar"/>
          <w:b w:val="0"/>
          <w:sz w:val="12"/>
          <w:u w:val="none"/>
        </w:rPr>
        <w:t>¶</w:t>
      </w:r>
      <w:r w:rsidRPr="00B869EC">
        <w:rPr>
          <w:rStyle w:val="TitleChar"/>
          <w:sz w:val="12"/>
        </w:rPr>
        <w:t xml:space="preserve"> </w:t>
      </w:r>
      <w:r w:rsidRPr="00B869EC">
        <w:rPr>
          <w:rStyle w:val="TitleChar"/>
        </w:rPr>
        <w:t>15</w:t>
      </w:r>
      <w:r w:rsidRPr="00390161">
        <w:rPr>
          <w:rStyle w:val="TitleChar"/>
          <w:b w:val="0"/>
          <w:sz w:val="12"/>
          <w:u w:val="none"/>
        </w:rPr>
        <w:t>¶</w:t>
      </w:r>
      <w:r w:rsidRPr="00B869EC">
        <w:rPr>
          <w:rStyle w:val="TitleChar"/>
          <w:sz w:val="12"/>
        </w:rPr>
        <w:t xml:space="preserve"> </w:t>
      </w:r>
      <w:r w:rsidRPr="00B869EC">
        <w:rPr>
          <w:rStyle w:val="TitleChar"/>
        </w:rPr>
        <w:t xml:space="preserve">thing that will take fifty or one hundred years to make their lives better. It </w:t>
      </w:r>
      <w:proofErr w:type="gramStart"/>
      <w:r w:rsidRPr="00B869EC">
        <w:rPr>
          <w:rStyle w:val="TitleChar"/>
        </w:rPr>
        <w:t>will</w:t>
      </w:r>
      <w:proofErr w:type="gramEnd"/>
      <w:r w:rsidRPr="00B869EC">
        <w:rPr>
          <w:rStyle w:val="TitleChar"/>
        </w:rPr>
        <w:t xml:space="preserve"> not work.</w:t>
      </w:r>
      <w:r w:rsidRPr="00390161">
        <w:rPr>
          <w:rStyle w:val="TitleChar"/>
          <w:b w:val="0"/>
          <w:sz w:val="12"/>
          <w:u w:val="none"/>
        </w:rPr>
        <w:t>¶</w:t>
      </w:r>
      <w:r w:rsidRPr="00B869EC">
        <w:rPr>
          <w:rStyle w:val="TitleChar"/>
          <w:sz w:val="12"/>
        </w:rPr>
        <w:t xml:space="preserve"> </w:t>
      </w:r>
      <w:r w:rsidRPr="00B869EC">
        <w:rPr>
          <w:rStyle w:val="TitleChar"/>
        </w:rPr>
        <w:t>The attitude that the Democratic Peace can be used as a basis for foreign policy has cost</w:t>
      </w:r>
      <w:r w:rsidRPr="00390161">
        <w:rPr>
          <w:rStyle w:val="TitleChar"/>
          <w:b w:val="0"/>
          <w:sz w:val="12"/>
          <w:u w:val="none"/>
        </w:rPr>
        <w:t>¶</w:t>
      </w:r>
      <w:r w:rsidRPr="00B869EC">
        <w:rPr>
          <w:rStyle w:val="TitleChar"/>
          <w:sz w:val="12"/>
        </w:rPr>
        <w:t xml:space="preserve"> </w:t>
      </w:r>
      <w:r w:rsidRPr="00B869EC">
        <w:rPr>
          <w:rStyle w:val="TitleChar"/>
        </w:rPr>
        <w:t>the United States over 4000 lives and trillions of dollars of treasure</w:t>
      </w:r>
      <w:r w:rsidRPr="00390161">
        <w:rPr>
          <w:sz w:val="16"/>
        </w:rPr>
        <w:t xml:space="preserve">. </w:t>
      </w:r>
      <w:proofErr w:type="gramStart"/>
      <w:r w:rsidRPr="00390161">
        <w:rPr>
          <w:sz w:val="16"/>
        </w:rPr>
        <w:t>Long term goals are</w:t>
      </w:r>
      <w:r w:rsidRPr="00390161">
        <w:rPr>
          <w:sz w:val="12"/>
        </w:rPr>
        <w:t>¶</w:t>
      </w:r>
      <w:r w:rsidRPr="00390161">
        <w:rPr>
          <w:sz w:val="16"/>
        </w:rPr>
        <w:t xml:space="preserve"> difficult to sustain and prone to failure.</w:t>
      </w:r>
      <w:proofErr w:type="gramEnd"/>
      <w:r w:rsidRPr="00390161">
        <w:rPr>
          <w:sz w:val="16"/>
        </w:rPr>
        <w:t xml:space="preserve"> Democratic education programs may be useful</w:t>
      </w:r>
      <w:proofErr w:type="gramStart"/>
      <w:r w:rsidRPr="00390161">
        <w:rPr>
          <w:sz w:val="16"/>
        </w:rPr>
        <w:t>,</w:t>
      </w:r>
      <w:r w:rsidRPr="00390161">
        <w:rPr>
          <w:sz w:val="12"/>
        </w:rPr>
        <w:t>¶</w:t>
      </w:r>
      <w:proofErr w:type="gramEnd"/>
      <w:r w:rsidRPr="00390161">
        <w:rPr>
          <w:sz w:val="16"/>
        </w:rPr>
        <w:t xml:space="preserve"> but they need to be established as a long term program outside of the immediate goals of</w:t>
      </w:r>
      <w:r w:rsidRPr="00390161">
        <w:rPr>
          <w:sz w:val="12"/>
        </w:rPr>
        <w:t>¶</w:t>
      </w:r>
      <w:r w:rsidRPr="00390161">
        <w:rPr>
          <w:sz w:val="16"/>
        </w:rPr>
        <w:t xml:space="preserve"> a society. </w:t>
      </w:r>
      <w:r w:rsidRPr="00B869EC">
        <w:rPr>
          <w:rStyle w:val="TitleChar"/>
        </w:rPr>
        <w:t>Democracy is a secondary goal.</w:t>
      </w:r>
    </w:p>
    <w:p w:rsidR="002448E8" w:rsidRDefault="002448E8" w:rsidP="002448E8"/>
    <w:p w:rsidR="002448E8" w:rsidRDefault="002448E8" w:rsidP="002448E8"/>
    <w:p w:rsidR="002448E8" w:rsidRDefault="002448E8" w:rsidP="002448E8">
      <w:pPr>
        <w:pStyle w:val="Heading4"/>
      </w:pPr>
      <w:r>
        <w:t xml:space="preserve">Liberalism leads to an offense foreign policy as it perceives a threat from the illiberal other </w:t>
      </w:r>
    </w:p>
    <w:p w:rsidR="002448E8" w:rsidRPr="00F229EB" w:rsidRDefault="002448E8" w:rsidP="002448E8">
      <w:pPr>
        <w:rPr>
          <w:b/>
          <w:bCs/>
          <w:sz w:val="26"/>
        </w:rPr>
      </w:pPr>
      <w:r w:rsidRPr="00F229EB">
        <w:rPr>
          <w:rStyle w:val="StyleStyleBold12pt"/>
        </w:rPr>
        <w:t>Jahn, Professor of International Relations, 2007</w:t>
      </w:r>
    </w:p>
    <w:p w:rsidR="002448E8" w:rsidRDefault="002448E8" w:rsidP="002448E8">
      <w:r>
        <w:t>Beate Jahn, Professor of International Relations @ Sussex, march 2007, “The Tragedy of Liberal Diplomacy: Democratization,</w:t>
      </w:r>
      <w:r w:rsidRPr="00963736">
        <w:rPr>
          <w:sz w:val="12"/>
        </w:rPr>
        <w:t xml:space="preserve"> </w:t>
      </w:r>
      <w:r>
        <w:t>Intervention, Statebuilding (Part I)”, Journal of Intervention and</w:t>
      </w:r>
      <w:r w:rsidRPr="00963736">
        <w:rPr>
          <w:sz w:val="12"/>
        </w:rPr>
        <w:t xml:space="preserve"> </w:t>
      </w:r>
      <w:r>
        <w:t>Statebuilding, volume: 1</w:t>
      </w:r>
      <w:proofErr w:type="gramStart"/>
      <w:r>
        <w:t>,p.93</w:t>
      </w:r>
      <w:proofErr w:type="gramEnd"/>
      <w:r>
        <w:t>, JF</w:t>
      </w:r>
    </w:p>
    <w:p w:rsidR="002448E8" w:rsidRPr="001773F4" w:rsidRDefault="002448E8" w:rsidP="002448E8"/>
    <w:p w:rsidR="002448E8" w:rsidRDefault="002448E8" w:rsidP="002448E8">
      <w:pPr>
        <w:rPr>
          <w:rStyle w:val="TitleChar"/>
        </w:rPr>
      </w:pPr>
      <w:r w:rsidRPr="00F229EB">
        <w:rPr>
          <w:sz w:val="16"/>
        </w:rPr>
        <w:t>A second problem arises from the historical dynamic at the core of the liberal</w:t>
      </w:r>
      <w:r w:rsidRPr="00F229EB">
        <w:rPr>
          <w:sz w:val="12"/>
        </w:rPr>
        <w:t>¶</w:t>
      </w:r>
      <w:r w:rsidRPr="00F229EB">
        <w:rPr>
          <w:sz w:val="16"/>
        </w:rPr>
        <w:t xml:space="preserve"> philosophy of history. As mentioned above, </w:t>
      </w:r>
      <w:r w:rsidRPr="00406742">
        <w:rPr>
          <w:rStyle w:val="TitleChar"/>
        </w:rPr>
        <w:t>the minimum requirement for a</w:t>
      </w:r>
      <w:r w:rsidRPr="00F229EB">
        <w:rPr>
          <w:rStyle w:val="TitleChar"/>
          <w:b w:val="0"/>
          <w:sz w:val="12"/>
          <w:u w:val="none"/>
        </w:rPr>
        <w:t>¶</w:t>
      </w:r>
      <w:r w:rsidRPr="008174B5">
        <w:rPr>
          <w:rStyle w:val="TitleChar"/>
          <w:sz w:val="12"/>
        </w:rPr>
        <w:t xml:space="preserve"> </w:t>
      </w:r>
      <w:r w:rsidRPr="00406742">
        <w:rPr>
          <w:rStyle w:val="TitleChar"/>
        </w:rPr>
        <w:t>liberal foreign policy is the protection of liberal achievements at home</w:t>
      </w:r>
      <w:r w:rsidRPr="00F229EB">
        <w:rPr>
          <w:sz w:val="16"/>
        </w:rPr>
        <w:t xml:space="preserve">. </w:t>
      </w:r>
      <w:r w:rsidRPr="004B61C7">
        <w:rPr>
          <w:rStyle w:val="TitleChar"/>
        </w:rPr>
        <w:t>Since</w:t>
      </w:r>
      <w:r w:rsidRPr="00F229EB">
        <w:rPr>
          <w:rStyle w:val="TitleChar"/>
          <w:b w:val="0"/>
          <w:sz w:val="12"/>
          <w:u w:val="none"/>
        </w:rPr>
        <w:t>¶</w:t>
      </w:r>
      <w:r w:rsidRPr="008174B5">
        <w:rPr>
          <w:rStyle w:val="TitleChar"/>
          <w:sz w:val="12"/>
        </w:rPr>
        <w:t xml:space="preserve"> </w:t>
      </w:r>
      <w:r w:rsidRPr="004B61C7">
        <w:rPr>
          <w:rStyle w:val="TitleChar"/>
        </w:rPr>
        <w:t>capitalism and limited government constitute the foundation of liberal states</w:t>
      </w:r>
      <w:proofErr w:type="gramStart"/>
      <w:r w:rsidRPr="004B61C7">
        <w:rPr>
          <w:rStyle w:val="TitleChar"/>
        </w:rPr>
        <w:t>,</w:t>
      </w:r>
      <w:r w:rsidRPr="00F229EB">
        <w:rPr>
          <w:rStyle w:val="TitleChar"/>
          <w:b w:val="0"/>
          <w:sz w:val="12"/>
          <w:u w:val="none"/>
        </w:rPr>
        <w:t>¶</w:t>
      </w:r>
      <w:proofErr w:type="gramEnd"/>
      <w:r w:rsidRPr="008174B5">
        <w:rPr>
          <w:rStyle w:val="TitleChar"/>
          <w:sz w:val="12"/>
        </w:rPr>
        <w:t xml:space="preserve"> </w:t>
      </w:r>
      <w:r w:rsidRPr="004B61C7">
        <w:rPr>
          <w:rStyle w:val="TitleChar"/>
        </w:rPr>
        <w:t>potential security threats arise from those who do not or cannot uphold</w:t>
      </w:r>
      <w:r w:rsidRPr="00F229EB">
        <w:rPr>
          <w:sz w:val="16"/>
        </w:rPr>
        <w:t xml:space="preserve"> (for</w:t>
      </w:r>
      <w:r w:rsidRPr="00F229EB">
        <w:rPr>
          <w:sz w:val="12"/>
        </w:rPr>
        <w:t>¶</w:t>
      </w:r>
      <w:r w:rsidRPr="00F229EB">
        <w:rPr>
          <w:sz w:val="16"/>
        </w:rPr>
        <w:t xml:space="preserve"> structural or developmental reasons) </w:t>
      </w:r>
      <w:r w:rsidRPr="00406742">
        <w:rPr>
          <w:rStyle w:val="TitleChar"/>
        </w:rPr>
        <w:t>the rights of private property and</w:t>
      </w:r>
      <w:r w:rsidRPr="00F229EB">
        <w:rPr>
          <w:rStyle w:val="TitleChar"/>
          <w:b w:val="0"/>
          <w:sz w:val="12"/>
          <w:u w:val="none"/>
        </w:rPr>
        <w:t>¶</w:t>
      </w:r>
      <w:r w:rsidRPr="008174B5">
        <w:rPr>
          <w:rStyle w:val="TitleChar"/>
          <w:sz w:val="12"/>
        </w:rPr>
        <w:t xml:space="preserve"> </w:t>
      </w:r>
      <w:r w:rsidRPr="00406742">
        <w:rPr>
          <w:rStyle w:val="TitleChar"/>
        </w:rPr>
        <w:t>government by consent: that is, from non-liberals</w:t>
      </w:r>
      <w:r w:rsidRPr="00F229EB">
        <w:rPr>
          <w:sz w:val="16"/>
        </w:rPr>
        <w:t>. Moreover, as is widely</w:t>
      </w:r>
      <w:r w:rsidRPr="00F229EB">
        <w:rPr>
          <w:sz w:val="12"/>
        </w:rPr>
        <w:t>¶</w:t>
      </w:r>
      <w:r w:rsidRPr="00F229EB">
        <w:rPr>
          <w:sz w:val="16"/>
        </w:rPr>
        <w:t xml:space="preserve"> recognized, </w:t>
      </w:r>
      <w:r w:rsidRPr="004B61C7">
        <w:rPr>
          <w:rStyle w:val="TitleChar"/>
        </w:rPr>
        <w:t>capitalism requires growth. Hence, for liberal states closed markets,</w:t>
      </w:r>
      <w:r w:rsidRPr="00F229EB">
        <w:rPr>
          <w:rStyle w:val="TitleChar"/>
          <w:b w:val="0"/>
          <w:sz w:val="12"/>
          <w:u w:val="none"/>
        </w:rPr>
        <w:t>¶</w:t>
      </w:r>
      <w:r w:rsidRPr="008174B5">
        <w:rPr>
          <w:rStyle w:val="TitleChar"/>
          <w:sz w:val="12"/>
        </w:rPr>
        <w:t xml:space="preserve"> </w:t>
      </w:r>
      <w:r w:rsidRPr="004B61C7">
        <w:rPr>
          <w:rStyle w:val="TitleChar"/>
        </w:rPr>
        <w:t>rising oil prices and the like stand in the way of economic growth and may well</w:t>
      </w:r>
      <w:r w:rsidRPr="00F229EB">
        <w:rPr>
          <w:rStyle w:val="TitleChar"/>
          <w:b w:val="0"/>
          <w:sz w:val="12"/>
          <w:u w:val="none"/>
        </w:rPr>
        <w:t>¶</w:t>
      </w:r>
      <w:r w:rsidRPr="008174B5">
        <w:rPr>
          <w:rStyle w:val="TitleChar"/>
          <w:sz w:val="12"/>
        </w:rPr>
        <w:t xml:space="preserve"> </w:t>
      </w:r>
      <w:r w:rsidRPr="004B61C7">
        <w:rPr>
          <w:rStyle w:val="TitleChar"/>
        </w:rPr>
        <w:t>constitute a matter of ‘defence’ which requires ‘expansive’ foreign policies</w:t>
      </w:r>
      <w:r w:rsidRPr="00F229EB">
        <w:rPr>
          <w:sz w:val="16"/>
        </w:rPr>
        <w:t>.</w:t>
      </w:r>
      <w:r w:rsidRPr="00F229EB">
        <w:rPr>
          <w:sz w:val="12"/>
        </w:rPr>
        <w:t>¶</w:t>
      </w:r>
      <w:r w:rsidRPr="00F229EB">
        <w:rPr>
          <w:sz w:val="16"/>
        </w:rPr>
        <w:t xml:space="preserve"> Similarly, but less broadly acknowledged, </w:t>
      </w:r>
      <w:r w:rsidRPr="004B61C7">
        <w:rPr>
          <w:rStyle w:val="TitleChar"/>
        </w:rPr>
        <w:t>liberalism requires political ‘growth’.</w:t>
      </w:r>
      <w:r w:rsidRPr="00F229EB">
        <w:rPr>
          <w:rStyle w:val="TitleChar"/>
          <w:b w:val="0"/>
          <w:sz w:val="12"/>
          <w:u w:val="none"/>
        </w:rPr>
        <w:t>¶</w:t>
      </w:r>
      <w:r w:rsidRPr="008174B5">
        <w:rPr>
          <w:rStyle w:val="TitleChar"/>
          <w:sz w:val="12"/>
        </w:rPr>
        <w:t xml:space="preserve"> </w:t>
      </w:r>
      <w:r w:rsidRPr="004B61C7">
        <w:rPr>
          <w:rStyle w:val="TitleChar"/>
        </w:rPr>
        <w:t>While authoritarian governments and illiberal cultures explain the existence of</w:t>
      </w:r>
      <w:r w:rsidRPr="00F229EB">
        <w:rPr>
          <w:rStyle w:val="TitleChar"/>
          <w:b w:val="0"/>
          <w:sz w:val="12"/>
          <w:u w:val="none"/>
        </w:rPr>
        <w:t>¶</w:t>
      </w:r>
      <w:r w:rsidRPr="008174B5">
        <w:rPr>
          <w:rStyle w:val="TitleChar"/>
          <w:sz w:val="12"/>
        </w:rPr>
        <w:t xml:space="preserve"> </w:t>
      </w:r>
      <w:r w:rsidRPr="004B61C7">
        <w:rPr>
          <w:rStyle w:val="TitleChar"/>
        </w:rPr>
        <w:t>non-liberal states, the latter are expected to turn liberal, particularly in periods</w:t>
      </w:r>
      <w:r w:rsidRPr="00F229EB">
        <w:rPr>
          <w:rStyle w:val="TitleChar"/>
          <w:b w:val="0"/>
          <w:sz w:val="12"/>
          <w:u w:val="none"/>
        </w:rPr>
        <w:t>¶</w:t>
      </w:r>
      <w:r w:rsidRPr="008174B5">
        <w:rPr>
          <w:rStyle w:val="TitleChar"/>
          <w:sz w:val="12"/>
        </w:rPr>
        <w:t xml:space="preserve"> </w:t>
      </w:r>
      <w:r w:rsidRPr="004B61C7">
        <w:rPr>
          <w:rStyle w:val="TitleChar"/>
        </w:rPr>
        <w:t>in which deviant forms of ‘authority’, ‘custom’ or ‘economic organization’ lose</w:t>
      </w:r>
      <w:r w:rsidRPr="00F229EB">
        <w:rPr>
          <w:rStyle w:val="TitleChar"/>
          <w:b w:val="0"/>
          <w:sz w:val="12"/>
          <w:u w:val="none"/>
        </w:rPr>
        <w:t>¶</w:t>
      </w:r>
      <w:r w:rsidRPr="008174B5">
        <w:rPr>
          <w:rStyle w:val="TitleChar"/>
          <w:sz w:val="12"/>
        </w:rPr>
        <w:t xml:space="preserve"> </w:t>
      </w:r>
      <w:r w:rsidRPr="004B61C7">
        <w:rPr>
          <w:rStyle w:val="TitleChar"/>
        </w:rPr>
        <w:t>power and provide an opening for the exercise of reason</w:t>
      </w:r>
      <w:r w:rsidRPr="00F229EB">
        <w:rPr>
          <w:sz w:val="16"/>
        </w:rPr>
        <w:t xml:space="preserve">. </w:t>
      </w:r>
      <w:proofErr w:type="gramStart"/>
      <w:r w:rsidRPr="004B61C7">
        <w:rPr>
          <w:rStyle w:val="TitleChar"/>
        </w:rPr>
        <w:t>The lack of such</w:t>
      </w:r>
      <w:r w:rsidRPr="00F229EB">
        <w:rPr>
          <w:rStyle w:val="TitleChar"/>
          <w:b w:val="0"/>
          <w:sz w:val="12"/>
          <w:u w:val="none"/>
        </w:rPr>
        <w:t>¶</w:t>
      </w:r>
      <w:r w:rsidRPr="008174B5">
        <w:rPr>
          <w:rStyle w:val="TitleChar"/>
          <w:sz w:val="12"/>
        </w:rPr>
        <w:t xml:space="preserve"> </w:t>
      </w:r>
      <w:r w:rsidRPr="004B61C7">
        <w:rPr>
          <w:rStyle w:val="TitleChar"/>
        </w:rPr>
        <w:t>development or worse, regression from liberalism to non-liberalism, constitutes</w:t>
      </w:r>
      <w:r w:rsidRPr="00F229EB">
        <w:rPr>
          <w:rStyle w:val="TitleChar"/>
          <w:b w:val="0"/>
          <w:sz w:val="12"/>
          <w:u w:val="none"/>
        </w:rPr>
        <w:t>¶</w:t>
      </w:r>
      <w:r w:rsidRPr="008174B5">
        <w:rPr>
          <w:rStyle w:val="TitleChar"/>
          <w:sz w:val="12"/>
        </w:rPr>
        <w:t xml:space="preserve"> </w:t>
      </w:r>
      <w:r w:rsidRPr="004B61C7">
        <w:rPr>
          <w:rStyle w:val="TitleChar"/>
        </w:rPr>
        <w:t xml:space="preserve">a challenge to </w:t>
      </w:r>
      <w:r w:rsidRPr="004B61C7">
        <w:rPr>
          <w:rStyle w:val="TitleChar"/>
        </w:rPr>
        <w:lastRenderedPageBreak/>
        <w:t>liberal identity and theory.</w:t>
      </w:r>
      <w:proofErr w:type="gramEnd"/>
      <w:r w:rsidRPr="004B61C7">
        <w:rPr>
          <w:rStyle w:val="TitleChar"/>
        </w:rPr>
        <w:t xml:space="preserve"> Hence, where power differentials allow</w:t>
      </w:r>
      <w:r w:rsidRPr="00F229EB">
        <w:rPr>
          <w:rStyle w:val="TitleChar"/>
          <w:b w:val="0"/>
          <w:sz w:val="12"/>
          <w:u w:val="none"/>
        </w:rPr>
        <w:t>¶</w:t>
      </w:r>
      <w:r w:rsidRPr="008174B5">
        <w:rPr>
          <w:rStyle w:val="TitleChar"/>
          <w:sz w:val="12"/>
        </w:rPr>
        <w:t xml:space="preserve"> </w:t>
      </w:r>
      <w:r w:rsidRPr="004B61C7">
        <w:rPr>
          <w:rStyle w:val="TitleChar"/>
        </w:rPr>
        <w:t>it, there may be a strong incentive to protect the image and integrity of the</w:t>
      </w:r>
      <w:r w:rsidRPr="00F229EB">
        <w:rPr>
          <w:rStyle w:val="TitleChar"/>
          <w:b w:val="0"/>
          <w:sz w:val="12"/>
          <w:u w:val="none"/>
        </w:rPr>
        <w:t>¶</w:t>
      </w:r>
      <w:r w:rsidRPr="008174B5">
        <w:rPr>
          <w:rStyle w:val="TitleChar"/>
          <w:sz w:val="12"/>
        </w:rPr>
        <w:t xml:space="preserve"> </w:t>
      </w:r>
      <w:r w:rsidRPr="004B61C7">
        <w:rPr>
          <w:rStyle w:val="TitleChar"/>
        </w:rPr>
        <w:t>liberal model by more active and ‘expansive’ policies, particularly against open</w:t>
      </w:r>
      <w:r w:rsidRPr="00F229EB">
        <w:rPr>
          <w:rStyle w:val="TitleChar"/>
          <w:b w:val="0"/>
          <w:sz w:val="12"/>
          <w:u w:val="none"/>
        </w:rPr>
        <w:t>¶</w:t>
      </w:r>
      <w:r w:rsidRPr="008174B5">
        <w:rPr>
          <w:rStyle w:val="TitleChar"/>
          <w:sz w:val="12"/>
        </w:rPr>
        <w:t xml:space="preserve"> </w:t>
      </w:r>
      <w:r w:rsidRPr="004B61C7">
        <w:rPr>
          <w:rStyle w:val="TitleChar"/>
        </w:rPr>
        <w:t>and taunting challenges from non-liberal ‘rogue states’</w:t>
      </w:r>
      <w:r w:rsidRPr="00F229EB">
        <w:rPr>
          <w:sz w:val="16"/>
        </w:rPr>
        <w:t xml:space="preserve">. In short, </w:t>
      </w:r>
      <w:r w:rsidRPr="00F945E5">
        <w:rPr>
          <w:rStyle w:val="TitleChar"/>
        </w:rPr>
        <w:t>the liberal</w:t>
      </w:r>
      <w:r w:rsidRPr="00F229EB">
        <w:rPr>
          <w:rStyle w:val="TitleChar"/>
          <w:b w:val="0"/>
          <w:sz w:val="12"/>
          <w:u w:val="none"/>
        </w:rPr>
        <w:t>¶</w:t>
      </w:r>
      <w:r w:rsidRPr="008174B5">
        <w:rPr>
          <w:rStyle w:val="TitleChar"/>
          <w:sz w:val="12"/>
        </w:rPr>
        <w:t xml:space="preserve"> </w:t>
      </w:r>
      <w:r w:rsidRPr="00F945E5">
        <w:rPr>
          <w:rStyle w:val="TitleChar"/>
        </w:rPr>
        <w:t>philosophy of history entails the expectation and justification of growth</w:t>
      </w:r>
      <w:r w:rsidRPr="00F229EB">
        <w:rPr>
          <w:rStyle w:val="TitleChar"/>
          <w:b w:val="0"/>
          <w:sz w:val="12"/>
          <w:u w:val="none"/>
        </w:rPr>
        <w:t>¶</w:t>
      </w:r>
      <w:r w:rsidRPr="008174B5">
        <w:rPr>
          <w:rStyle w:val="TitleChar"/>
          <w:sz w:val="12"/>
        </w:rPr>
        <w:t xml:space="preserve"> </w:t>
      </w:r>
      <w:r w:rsidRPr="00F945E5">
        <w:rPr>
          <w:rStyle w:val="TitleChar"/>
        </w:rPr>
        <w:t>economically and politically, thus making it all but impossible to distinguish</w:t>
      </w:r>
      <w:r w:rsidRPr="00F229EB">
        <w:rPr>
          <w:rStyle w:val="TitleChar"/>
          <w:b w:val="0"/>
          <w:sz w:val="12"/>
          <w:u w:val="none"/>
        </w:rPr>
        <w:t>¶</w:t>
      </w:r>
      <w:r w:rsidRPr="008174B5">
        <w:rPr>
          <w:rStyle w:val="TitleChar"/>
          <w:sz w:val="12"/>
        </w:rPr>
        <w:t xml:space="preserve"> </w:t>
      </w:r>
      <w:r w:rsidRPr="00F945E5">
        <w:rPr>
          <w:rStyle w:val="TitleChar"/>
        </w:rPr>
        <w:t>definitionally between defensive and offensive foreign policies.</w:t>
      </w:r>
      <w:r>
        <w:rPr>
          <w:rStyle w:val="TitleChar"/>
        </w:rPr>
        <w:t xml:space="preserve"> </w:t>
      </w:r>
      <w:r w:rsidRPr="00F229EB">
        <w:rPr>
          <w:sz w:val="16"/>
        </w:rPr>
        <w:t xml:space="preserve">Thirdly, </w:t>
      </w:r>
      <w:r w:rsidRPr="005045D9">
        <w:rPr>
          <w:rStyle w:val="TitleChar"/>
        </w:rPr>
        <w:t xml:space="preserve">the liberal world view militates </w:t>
      </w:r>
      <w:proofErr w:type="gramStart"/>
      <w:r w:rsidRPr="005045D9">
        <w:rPr>
          <w:rStyle w:val="TitleChar"/>
        </w:rPr>
        <w:t>against a clear distinction between</w:t>
      </w:r>
      <w:r w:rsidRPr="00F229EB">
        <w:rPr>
          <w:rStyle w:val="TitleChar"/>
          <w:b w:val="0"/>
          <w:sz w:val="12"/>
          <w:u w:val="none"/>
        </w:rPr>
        <w:t>¶</w:t>
      </w:r>
      <w:r w:rsidRPr="008174B5">
        <w:rPr>
          <w:rStyle w:val="TitleChar"/>
          <w:sz w:val="12"/>
        </w:rPr>
        <w:t xml:space="preserve"> </w:t>
      </w:r>
      <w:r w:rsidRPr="005045D9">
        <w:rPr>
          <w:rStyle w:val="TitleChar"/>
        </w:rPr>
        <w:t>national and universal interests</w:t>
      </w:r>
      <w:proofErr w:type="gramEnd"/>
      <w:r w:rsidRPr="00F229EB">
        <w:rPr>
          <w:sz w:val="16"/>
        </w:rPr>
        <w:t>. Since liberalism provides the most advanced</w:t>
      </w:r>
      <w:r w:rsidRPr="00F229EB">
        <w:rPr>
          <w:sz w:val="12"/>
        </w:rPr>
        <w:t>¶</w:t>
      </w:r>
      <w:r w:rsidRPr="00F229EB">
        <w:rPr>
          <w:sz w:val="16"/>
        </w:rPr>
        <w:t xml:space="preserve"> model of human social and political organization, its protection benefits</w:t>
      </w:r>
      <w:r w:rsidRPr="00F229EB">
        <w:rPr>
          <w:sz w:val="12"/>
        </w:rPr>
        <w:t>¶</w:t>
      </w:r>
      <w:r w:rsidRPr="00F229EB">
        <w:rPr>
          <w:sz w:val="16"/>
        </w:rPr>
        <w:t xml:space="preserve"> humanity / materially, since market economies increase productivity, and</w:t>
      </w:r>
      <w:r w:rsidRPr="00F229EB">
        <w:rPr>
          <w:sz w:val="12"/>
        </w:rPr>
        <w:t>¶</w:t>
      </w:r>
      <w:r w:rsidRPr="00F229EB">
        <w:rPr>
          <w:sz w:val="16"/>
        </w:rPr>
        <w:t xml:space="preserve"> politically because of its model character for nonliberals. </w:t>
      </w:r>
      <w:r w:rsidRPr="005045D9">
        <w:rPr>
          <w:rStyle w:val="TitleChar"/>
        </w:rPr>
        <w:t>The liberal conception</w:t>
      </w:r>
      <w:r w:rsidRPr="00F229EB">
        <w:rPr>
          <w:rStyle w:val="TitleChar"/>
          <w:b w:val="0"/>
          <w:sz w:val="12"/>
          <w:u w:val="none"/>
        </w:rPr>
        <w:t>¶</w:t>
      </w:r>
      <w:r w:rsidRPr="008174B5">
        <w:rPr>
          <w:rStyle w:val="TitleChar"/>
          <w:sz w:val="12"/>
        </w:rPr>
        <w:t xml:space="preserve"> </w:t>
      </w:r>
      <w:r w:rsidRPr="005045D9">
        <w:rPr>
          <w:rStyle w:val="TitleChar"/>
        </w:rPr>
        <w:t>of security thus merges national and universal interests</w:t>
      </w:r>
      <w:r w:rsidRPr="00F229EB">
        <w:rPr>
          <w:sz w:val="16"/>
        </w:rPr>
        <w:t>, as Tony Smith rightly</w:t>
      </w:r>
      <w:r w:rsidRPr="00F229EB">
        <w:rPr>
          <w:sz w:val="12"/>
        </w:rPr>
        <w:t>¶</w:t>
      </w:r>
      <w:r w:rsidRPr="00F229EB">
        <w:rPr>
          <w:sz w:val="16"/>
        </w:rPr>
        <w:t xml:space="preserve"> points out (2000: 85</w:t>
      </w:r>
      <w:r w:rsidRPr="005045D9">
        <w:rPr>
          <w:rStyle w:val="TitleChar"/>
        </w:rPr>
        <w:t>), just as it blurs the lines between defensive and offensive</w:t>
      </w:r>
      <w:r w:rsidRPr="00F229EB">
        <w:rPr>
          <w:rStyle w:val="TitleChar"/>
          <w:b w:val="0"/>
          <w:sz w:val="12"/>
          <w:u w:val="none"/>
        </w:rPr>
        <w:t>¶</w:t>
      </w:r>
      <w:r w:rsidRPr="008174B5">
        <w:rPr>
          <w:rStyle w:val="TitleChar"/>
          <w:sz w:val="12"/>
        </w:rPr>
        <w:t xml:space="preserve"> </w:t>
      </w:r>
      <w:r w:rsidRPr="005045D9">
        <w:rPr>
          <w:rStyle w:val="TitleChar"/>
        </w:rPr>
        <w:t>foreign policies.</w:t>
      </w:r>
    </w:p>
    <w:p w:rsidR="002448E8" w:rsidRDefault="002448E8" w:rsidP="002448E8">
      <w:pPr>
        <w:rPr>
          <w:rStyle w:val="TitleChar"/>
        </w:rPr>
      </w:pPr>
    </w:p>
    <w:p w:rsidR="002448E8" w:rsidRDefault="002448E8" w:rsidP="002448E8">
      <w:pPr>
        <w:rPr>
          <w:rStyle w:val="TitleChar"/>
        </w:rPr>
      </w:pPr>
    </w:p>
    <w:p w:rsidR="002448E8" w:rsidRDefault="002448E8" w:rsidP="002448E8">
      <w:pPr>
        <w:pStyle w:val="Heading4"/>
      </w:pPr>
      <w:r w:rsidRPr="003950A6">
        <w:t xml:space="preserve">Liberalism leads forced regime change and intervention </w:t>
      </w:r>
    </w:p>
    <w:p w:rsidR="002448E8" w:rsidRPr="00F229EB" w:rsidRDefault="002448E8" w:rsidP="002448E8">
      <w:pPr>
        <w:rPr>
          <w:b/>
          <w:bCs/>
          <w:sz w:val="26"/>
        </w:rPr>
      </w:pPr>
      <w:r w:rsidRPr="00F229EB">
        <w:rPr>
          <w:rStyle w:val="StyleStyleBold12pt"/>
        </w:rPr>
        <w:t>Jahn, Professor of International Relations, 2007</w:t>
      </w:r>
    </w:p>
    <w:p w:rsidR="002448E8" w:rsidRDefault="002448E8" w:rsidP="002448E8">
      <w:r>
        <w:t>Beate Jahn, Professor of International Relations @ Sussex, march 2007, “The Tragedy of Liberal Diplomacy: Democratization,</w:t>
      </w:r>
      <w:r w:rsidRPr="00963736">
        <w:rPr>
          <w:sz w:val="12"/>
        </w:rPr>
        <w:t xml:space="preserve"> </w:t>
      </w:r>
      <w:r>
        <w:t>Intervention, Statebuilding (Part I)”, Journal of Intervention and</w:t>
      </w:r>
      <w:r w:rsidRPr="00963736">
        <w:rPr>
          <w:sz w:val="12"/>
        </w:rPr>
        <w:t xml:space="preserve"> </w:t>
      </w:r>
      <w:r>
        <w:t>Statebuilding, volume: 1</w:t>
      </w:r>
      <w:proofErr w:type="gramStart"/>
      <w:r>
        <w:t>,p.93</w:t>
      </w:r>
      <w:proofErr w:type="gramEnd"/>
      <w:r>
        <w:t>-94,JF</w:t>
      </w:r>
    </w:p>
    <w:p w:rsidR="002448E8" w:rsidRPr="001773F4" w:rsidRDefault="002448E8" w:rsidP="002448E8"/>
    <w:p w:rsidR="002448E8" w:rsidRPr="00F229EB" w:rsidRDefault="002448E8" w:rsidP="002448E8">
      <w:pPr>
        <w:rPr>
          <w:sz w:val="16"/>
        </w:rPr>
      </w:pPr>
      <w:r w:rsidRPr="002970F0">
        <w:rPr>
          <w:rStyle w:val="TitleChar"/>
        </w:rPr>
        <w:t>A</w:t>
      </w:r>
      <w:r w:rsidRPr="00F229EB">
        <w:rPr>
          <w:sz w:val="16"/>
        </w:rPr>
        <w:t xml:space="preserve"> </w:t>
      </w:r>
      <w:r w:rsidRPr="002970F0">
        <w:rPr>
          <w:rStyle w:val="TitleChar"/>
        </w:rPr>
        <w:t>fourth problem arises from the mutually constitutive nature of private</w:t>
      </w:r>
      <w:r w:rsidRPr="00F229EB">
        <w:rPr>
          <w:rStyle w:val="TitleChar"/>
          <w:b w:val="0"/>
          <w:sz w:val="12"/>
          <w:u w:val="none"/>
        </w:rPr>
        <w:t>¶</w:t>
      </w:r>
      <w:r w:rsidRPr="008174B5">
        <w:rPr>
          <w:rStyle w:val="TitleChar"/>
          <w:sz w:val="12"/>
        </w:rPr>
        <w:t xml:space="preserve"> </w:t>
      </w:r>
      <w:r w:rsidRPr="002970F0">
        <w:rPr>
          <w:rStyle w:val="TitleChar"/>
        </w:rPr>
        <w:t>property and government by consent at the core of liberal theory</w:t>
      </w:r>
      <w:r w:rsidRPr="00F229EB">
        <w:rPr>
          <w:sz w:val="16"/>
        </w:rPr>
        <w:t>. The circular</w:t>
      </w:r>
      <w:r w:rsidRPr="00F229EB">
        <w:rPr>
          <w:sz w:val="12"/>
        </w:rPr>
        <w:t>¶</w:t>
      </w:r>
      <w:r w:rsidRPr="00F229EB">
        <w:rPr>
          <w:sz w:val="16"/>
        </w:rPr>
        <w:t xml:space="preserve"> relationship between these spheres implies, first, that political alternatives to</w:t>
      </w:r>
      <w:r w:rsidRPr="00F229EB">
        <w:rPr>
          <w:sz w:val="12"/>
        </w:rPr>
        <w:t>¶</w:t>
      </w:r>
      <w:r w:rsidRPr="00F229EB">
        <w:rPr>
          <w:sz w:val="16"/>
        </w:rPr>
        <w:t xml:space="preserve"> liberalism are expected to turn into economic and, eventually, military ones /</w:t>
      </w:r>
      <w:r w:rsidRPr="00F229EB">
        <w:rPr>
          <w:sz w:val="12"/>
        </w:rPr>
        <w:t>¶</w:t>
      </w:r>
      <w:r w:rsidRPr="00F229EB">
        <w:rPr>
          <w:sz w:val="16"/>
        </w:rPr>
        <w:t xml:space="preserve"> and vice versa</w:t>
      </w:r>
      <w:r w:rsidRPr="00AF6470">
        <w:rPr>
          <w:rStyle w:val="TitleChar"/>
        </w:rPr>
        <w:t>. This dynamic logic of liberal expectation, however, is not</w:t>
      </w:r>
      <w:r w:rsidRPr="00F229EB">
        <w:rPr>
          <w:rStyle w:val="TitleChar"/>
          <w:b w:val="0"/>
          <w:sz w:val="12"/>
          <w:u w:val="none"/>
        </w:rPr>
        <w:t>¶</w:t>
      </w:r>
      <w:r w:rsidRPr="008174B5">
        <w:rPr>
          <w:rStyle w:val="TitleChar"/>
          <w:sz w:val="12"/>
        </w:rPr>
        <w:t xml:space="preserve"> </w:t>
      </w:r>
      <w:r w:rsidRPr="00AF6470">
        <w:rPr>
          <w:rStyle w:val="TitleChar"/>
        </w:rPr>
        <w:t>confined to multiplying the potential threats. It also operates with regard to</w:t>
      </w:r>
      <w:r w:rsidRPr="00F229EB">
        <w:rPr>
          <w:rStyle w:val="TitleChar"/>
          <w:b w:val="0"/>
          <w:sz w:val="12"/>
          <w:u w:val="none"/>
        </w:rPr>
        <w:t>¶</w:t>
      </w:r>
      <w:r w:rsidRPr="008174B5">
        <w:rPr>
          <w:rStyle w:val="TitleChar"/>
          <w:sz w:val="12"/>
        </w:rPr>
        <w:t xml:space="preserve"> </w:t>
      </w:r>
      <w:r w:rsidRPr="00AF6470">
        <w:rPr>
          <w:rStyle w:val="TitleChar"/>
        </w:rPr>
        <w:t>altruistic or developmental policies</w:t>
      </w:r>
      <w:r w:rsidRPr="00F229EB">
        <w:rPr>
          <w:sz w:val="16"/>
        </w:rPr>
        <w:t>. On the one hand, it encourages aid policies</w:t>
      </w:r>
      <w:r w:rsidRPr="00F229EB">
        <w:rPr>
          <w:sz w:val="12"/>
        </w:rPr>
        <w:t>¶</w:t>
      </w:r>
      <w:r w:rsidRPr="00F229EB">
        <w:rPr>
          <w:sz w:val="16"/>
        </w:rPr>
        <w:t xml:space="preserve"> (broadly defined) because it holds out the prospect that a limited investment in</w:t>
      </w:r>
      <w:r w:rsidRPr="00F229EB">
        <w:rPr>
          <w:sz w:val="12"/>
        </w:rPr>
        <w:t>¶</w:t>
      </w:r>
      <w:r w:rsidRPr="00F229EB">
        <w:rPr>
          <w:sz w:val="16"/>
        </w:rPr>
        <w:t xml:space="preserve"> one area / economic, political, educational or military / will nevertheless have</w:t>
      </w:r>
      <w:r w:rsidRPr="00F229EB">
        <w:rPr>
          <w:sz w:val="12"/>
        </w:rPr>
        <w:t>¶</w:t>
      </w:r>
      <w:r w:rsidRPr="00F229EB">
        <w:rPr>
          <w:sz w:val="16"/>
        </w:rPr>
        <w:t xml:space="preserve"> repercussions on all other spheres and thus eventually lead to the development</w:t>
      </w:r>
      <w:r w:rsidRPr="00F229EB">
        <w:rPr>
          <w:sz w:val="12"/>
        </w:rPr>
        <w:t>¶</w:t>
      </w:r>
      <w:r w:rsidRPr="00F229EB">
        <w:rPr>
          <w:sz w:val="16"/>
        </w:rPr>
        <w:t xml:space="preserve"> of a liberal society. On the other hand, however</w:t>
      </w:r>
      <w:r w:rsidRPr="0034038B">
        <w:rPr>
          <w:rStyle w:val="TitleChar"/>
        </w:rPr>
        <w:t>, the failure of such policies must</w:t>
      </w:r>
      <w:r w:rsidRPr="00F229EB">
        <w:rPr>
          <w:rStyle w:val="TitleChar"/>
          <w:b w:val="0"/>
          <w:sz w:val="12"/>
          <w:u w:val="none"/>
        </w:rPr>
        <w:t>¶</w:t>
      </w:r>
      <w:r w:rsidRPr="008174B5">
        <w:rPr>
          <w:rStyle w:val="TitleChar"/>
          <w:sz w:val="12"/>
        </w:rPr>
        <w:t xml:space="preserve"> </w:t>
      </w:r>
      <w:proofErr w:type="gramStart"/>
      <w:r w:rsidRPr="0034038B">
        <w:rPr>
          <w:rStyle w:val="TitleChar"/>
        </w:rPr>
        <w:t>be</w:t>
      </w:r>
      <w:proofErr w:type="gramEnd"/>
      <w:r w:rsidRPr="0034038B">
        <w:rPr>
          <w:rStyle w:val="TitleChar"/>
        </w:rPr>
        <w:t xml:space="preserve"> put down / in the logic of liberal thought / to shortcomings in other areas. The</w:t>
      </w:r>
      <w:r w:rsidRPr="00F229EB">
        <w:rPr>
          <w:rStyle w:val="TitleChar"/>
          <w:b w:val="0"/>
          <w:sz w:val="12"/>
          <w:u w:val="none"/>
        </w:rPr>
        <w:t>¶</w:t>
      </w:r>
      <w:r w:rsidRPr="008174B5">
        <w:rPr>
          <w:rStyle w:val="TitleChar"/>
          <w:sz w:val="12"/>
        </w:rPr>
        <w:t xml:space="preserve"> </w:t>
      </w:r>
      <w:r w:rsidRPr="0034038B">
        <w:rPr>
          <w:rStyle w:val="TitleChar"/>
        </w:rPr>
        <w:t>temptation, therefore, to move from a failed attempt to establish economic</w:t>
      </w:r>
      <w:r w:rsidRPr="00F229EB">
        <w:rPr>
          <w:rStyle w:val="TitleChar"/>
          <w:b w:val="0"/>
          <w:sz w:val="12"/>
          <w:u w:val="none"/>
        </w:rPr>
        <w:t>¶</w:t>
      </w:r>
      <w:r w:rsidRPr="008174B5">
        <w:rPr>
          <w:rStyle w:val="TitleChar"/>
          <w:sz w:val="12"/>
        </w:rPr>
        <w:t xml:space="preserve"> </w:t>
      </w:r>
      <w:r w:rsidRPr="0034038B">
        <w:rPr>
          <w:rStyle w:val="TitleChar"/>
        </w:rPr>
        <w:t>liberalism straight on to attempts to establish political liberalism which in turn</w:t>
      </w:r>
      <w:r w:rsidRPr="00F229EB">
        <w:rPr>
          <w:rStyle w:val="TitleChar"/>
          <w:b w:val="0"/>
          <w:sz w:val="12"/>
          <w:u w:val="none"/>
        </w:rPr>
        <w:t>¶</w:t>
      </w:r>
      <w:r w:rsidRPr="008174B5">
        <w:rPr>
          <w:rStyle w:val="TitleChar"/>
          <w:sz w:val="12"/>
        </w:rPr>
        <w:t xml:space="preserve"> </w:t>
      </w:r>
      <w:r w:rsidRPr="0034038B">
        <w:rPr>
          <w:rStyle w:val="TitleChar"/>
        </w:rPr>
        <w:t>may lead to attempts to change the target culture right up to the reconstruction</w:t>
      </w:r>
      <w:r w:rsidRPr="00F229EB">
        <w:rPr>
          <w:rStyle w:val="TitleChar"/>
          <w:b w:val="0"/>
          <w:sz w:val="12"/>
          <w:u w:val="none"/>
        </w:rPr>
        <w:t>¶</w:t>
      </w:r>
      <w:r w:rsidRPr="008174B5">
        <w:rPr>
          <w:rStyle w:val="TitleChar"/>
          <w:sz w:val="12"/>
        </w:rPr>
        <w:t xml:space="preserve"> </w:t>
      </w:r>
      <w:r w:rsidRPr="0034038B">
        <w:rPr>
          <w:rStyle w:val="TitleChar"/>
        </w:rPr>
        <w:t>of every individual in society, is great</w:t>
      </w:r>
      <w:r w:rsidRPr="00F229EB">
        <w:rPr>
          <w:sz w:val="16"/>
        </w:rPr>
        <w:t>.2</w:t>
      </w:r>
      <w:r w:rsidRPr="00F229EB">
        <w:rPr>
          <w:sz w:val="12"/>
        </w:rPr>
        <w:t>¶</w:t>
      </w:r>
      <w:r w:rsidRPr="00F229EB">
        <w:rPr>
          <w:sz w:val="16"/>
        </w:rPr>
        <w:t xml:space="preserve"> </w:t>
      </w:r>
      <w:r w:rsidRPr="0034038B">
        <w:rPr>
          <w:rStyle w:val="TitleChar"/>
        </w:rPr>
        <w:t>And such intrusive policies violate the</w:t>
      </w:r>
      <w:r w:rsidRPr="00F229EB">
        <w:rPr>
          <w:rStyle w:val="TitleChar"/>
          <w:b w:val="0"/>
          <w:sz w:val="12"/>
          <w:u w:val="none"/>
        </w:rPr>
        <w:t>¶</w:t>
      </w:r>
      <w:r w:rsidRPr="008174B5">
        <w:rPr>
          <w:rStyle w:val="TitleChar"/>
          <w:sz w:val="12"/>
        </w:rPr>
        <w:t xml:space="preserve"> </w:t>
      </w:r>
      <w:r w:rsidRPr="0034038B">
        <w:rPr>
          <w:rStyle w:val="TitleChar"/>
        </w:rPr>
        <w:t>(liberal) right to self-government and thus come back full circle to the first</w:t>
      </w:r>
      <w:r w:rsidRPr="00F229EB">
        <w:rPr>
          <w:rStyle w:val="TitleChar"/>
          <w:b w:val="0"/>
          <w:sz w:val="12"/>
          <w:u w:val="none"/>
        </w:rPr>
        <w:t>¶</w:t>
      </w:r>
      <w:r w:rsidRPr="008174B5">
        <w:rPr>
          <w:rStyle w:val="TitleChar"/>
          <w:sz w:val="12"/>
        </w:rPr>
        <w:t xml:space="preserve"> </w:t>
      </w:r>
      <w:r w:rsidRPr="0034038B">
        <w:rPr>
          <w:rStyle w:val="TitleChar"/>
        </w:rPr>
        <w:t>problem mentioned above</w:t>
      </w:r>
      <w:r w:rsidRPr="00F229EB">
        <w:rPr>
          <w:sz w:val="16"/>
        </w:rPr>
        <w:t>.</w:t>
      </w:r>
    </w:p>
    <w:p w:rsidR="002448E8" w:rsidRDefault="002448E8" w:rsidP="002448E8"/>
    <w:p w:rsidR="002448E8" w:rsidRDefault="002448E8" w:rsidP="002448E8">
      <w:pPr>
        <w:pStyle w:val="Heading4"/>
      </w:pPr>
      <w:r>
        <w:t>Liberalism leads to offensive “</w:t>
      </w:r>
      <w:r w:rsidR="00615B9C">
        <w:t>democracy” promotion – which in</w:t>
      </w:r>
      <w:r>
        <w:t xml:space="preserve"> reality only favors the elites</w:t>
      </w:r>
    </w:p>
    <w:p w:rsidR="002448E8" w:rsidRPr="00F229EB" w:rsidRDefault="002448E8" w:rsidP="002448E8">
      <w:pPr>
        <w:rPr>
          <w:b/>
          <w:bCs/>
          <w:sz w:val="26"/>
        </w:rPr>
      </w:pPr>
      <w:r w:rsidRPr="00F229EB">
        <w:rPr>
          <w:rStyle w:val="StyleStyleBold12pt"/>
        </w:rPr>
        <w:t>Jahn, Professor of International Relations, 2007</w:t>
      </w:r>
    </w:p>
    <w:p w:rsidR="002448E8" w:rsidRDefault="002448E8" w:rsidP="002448E8">
      <w:r>
        <w:t>Beate Jahn, Professor of International Relations @ Sussex, march 2007, “The Tragedy of Liberal Diplomacy: Democratization,</w:t>
      </w:r>
      <w:r w:rsidRPr="00963736">
        <w:rPr>
          <w:sz w:val="12"/>
        </w:rPr>
        <w:t xml:space="preserve"> </w:t>
      </w:r>
      <w:r>
        <w:t>Intervention, Statebuilding (Part I)”, Journal of Intervention and</w:t>
      </w:r>
      <w:r w:rsidRPr="00963736">
        <w:rPr>
          <w:sz w:val="12"/>
        </w:rPr>
        <w:t xml:space="preserve"> </w:t>
      </w:r>
      <w:r>
        <w:t>Statebuilding, volume: 1</w:t>
      </w:r>
      <w:proofErr w:type="gramStart"/>
      <w:r>
        <w:t>,p.97,JF</w:t>
      </w:r>
      <w:proofErr w:type="gramEnd"/>
    </w:p>
    <w:p w:rsidR="002448E8" w:rsidRPr="001773F4" w:rsidRDefault="002448E8" w:rsidP="002448E8"/>
    <w:p w:rsidR="002448E8" w:rsidRPr="00F229EB" w:rsidRDefault="002448E8" w:rsidP="002448E8">
      <w:pPr>
        <w:rPr>
          <w:sz w:val="16"/>
        </w:rPr>
      </w:pPr>
      <w:r w:rsidRPr="00F229EB">
        <w:rPr>
          <w:sz w:val="16"/>
        </w:rPr>
        <w:t>Modernization theories thus displayed all the core elements of the liberal</w:t>
      </w:r>
      <w:r w:rsidRPr="00F229EB">
        <w:rPr>
          <w:sz w:val="12"/>
        </w:rPr>
        <w:t>¶</w:t>
      </w:r>
      <w:r w:rsidRPr="00F229EB">
        <w:rPr>
          <w:sz w:val="16"/>
        </w:rPr>
        <w:t xml:space="preserve"> world view. They identified three stages of development: traditional, modernizing and modern. </w:t>
      </w:r>
      <w:r w:rsidRPr="006664CF">
        <w:rPr>
          <w:rStyle w:val="TitleChar"/>
        </w:rPr>
        <w:t>Modernity was defined as market democracy and identified with</w:t>
      </w:r>
      <w:r w:rsidRPr="00F229EB">
        <w:rPr>
          <w:rStyle w:val="TitleChar"/>
          <w:b w:val="0"/>
          <w:sz w:val="12"/>
          <w:u w:val="none"/>
        </w:rPr>
        <w:t>¶</w:t>
      </w:r>
      <w:r w:rsidRPr="001E6635">
        <w:rPr>
          <w:rStyle w:val="TitleChar"/>
          <w:sz w:val="12"/>
        </w:rPr>
        <w:t xml:space="preserve"> </w:t>
      </w:r>
      <w:r w:rsidRPr="006664CF">
        <w:rPr>
          <w:rStyle w:val="TitleChar"/>
        </w:rPr>
        <w:t>the US and other liberal states with all other societies being expected to turn into</w:t>
      </w:r>
      <w:r w:rsidRPr="00F229EB">
        <w:rPr>
          <w:rStyle w:val="TitleChar"/>
          <w:b w:val="0"/>
          <w:sz w:val="12"/>
          <w:u w:val="none"/>
        </w:rPr>
        <w:t>¶</w:t>
      </w:r>
      <w:r w:rsidRPr="001E6635">
        <w:rPr>
          <w:rStyle w:val="TitleChar"/>
          <w:sz w:val="12"/>
        </w:rPr>
        <w:t xml:space="preserve"> </w:t>
      </w:r>
      <w:r w:rsidRPr="006664CF">
        <w:rPr>
          <w:rStyle w:val="TitleChar"/>
        </w:rPr>
        <w:t>market democracies over time</w:t>
      </w:r>
      <w:r w:rsidRPr="00F229EB">
        <w:rPr>
          <w:sz w:val="16"/>
        </w:rPr>
        <w:t xml:space="preserve">. Consequently, </w:t>
      </w:r>
      <w:r w:rsidRPr="006664CF">
        <w:rPr>
          <w:rStyle w:val="TitleChar"/>
        </w:rPr>
        <w:t>modernization theories exhibited</w:t>
      </w:r>
      <w:r w:rsidRPr="00F229EB">
        <w:rPr>
          <w:rStyle w:val="TitleChar"/>
          <w:b w:val="0"/>
          <w:sz w:val="12"/>
          <w:u w:val="none"/>
        </w:rPr>
        <w:t>¶</w:t>
      </w:r>
      <w:r w:rsidRPr="001E6635">
        <w:rPr>
          <w:rStyle w:val="TitleChar"/>
          <w:sz w:val="12"/>
        </w:rPr>
        <w:t xml:space="preserve"> </w:t>
      </w:r>
      <w:r w:rsidRPr="006664CF">
        <w:rPr>
          <w:rStyle w:val="TitleChar"/>
        </w:rPr>
        <w:t>the tensions inherent in the liberal world</w:t>
      </w:r>
      <w:r w:rsidRPr="00F229EB">
        <w:rPr>
          <w:sz w:val="16"/>
        </w:rPr>
        <w:t xml:space="preserve"> </w:t>
      </w:r>
      <w:r w:rsidRPr="006664CF">
        <w:rPr>
          <w:rStyle w:val="TitleChar"/>
        </w:rPr>
        <w:t>view</w:t>
      </w:r>
      <w:r w:rsidRPr="00F229EB">
        <w:rPr>
          <w:sz w:val="16"/>
        </w:rPr>
        <w:t xml:space="preserve"> analyzed earlier. </w:t>
      </w:r>
      <w:r w:rsidRPr="006664CF">
        <w:rPr>
          <w:rStyle w:val="TitleChar"/>
        </w:rPr>
        <w:t>They identified</w:t>
      </w:r>
      <w:r w:rsidRPr="00F229EB">
        <w:rPr>
          <w:rStyle w:val="TitleChar"/>
          <w:b w:val="0"/>
          <w:sz w:val="12"/>
          <w:u w:val="none"/>
        </w:rPr>
        <w:t>¶</w:t>
      </w:r>
      <w:r w:rsidRPr="001E6635">
        <w:rPr>
          <w:rStyle w:val="TitleChar"/>
          <w:sz w:val="12"/>
        </w:rPr>
        <w:t xml:space="preserve"> </w:t>
      </w:r>
      <w:r w:rsidRPr="006664CF">
        <w:rPr>
          <w:rStyle w:val="TitleChar"/>
        </w:rPr>
        <w:t>the very existence of non-liberal states as a potential security threat which was</w:t>
      </w:r>
      <w:r w:rsidRPr="00F229EB">
        <w:rPr>
          <w:rStyle w:val="TitleChar"/>
          <w:b w:val="0"/>
          <w:sz w:val="12"/>
          <w:u w:val="none"/>
        </w:rPr>
        <w:t>¶</w:t>
      </w:r>
      <w:r w:rsidRPr="001E6635">
        <w:rPr>
          <w:rStyle w:val="TitleChar"/>
          <w:sz w:val="12"/>
        </w:rPr>
        <w:t xml:space="preserve"> </w:t>
      </w:r>
      <w:r w:rsidRPr="006664CF">
        <w:rPr>
          <w:rStyle w:val="TitleChar"/>
        </w:rPr>
        <w:t>to be addressed by helping them to develop into liberal states / thus blurring the</w:t>
      </w:r>
      <w:r w:rsidRPr="00F229EB">
        <w:rPr>
          <w:rStyle w:val="TitleChar"/>
          <w:b w:val="0"/>
          <w:sz w:val="12"/>
          <w:u w:val="none"/>
        </w:rPr>
        <w:t>¶</w:t>
      </w:r>
      <w:r w:rsidRPr="001E6635">
        <w:rPr>
          <w:rStyle w:val="TitleChar"/>
          <w:sz w:val="12"/>
        </w:rPr>
        <w:t xml:space="preserve"> </w:t>
      </w:r>
      <w:r w:rsidRPr="006664CF">
        <w:rPr>
          <w:rStyle w:val="TitleChar"/>
        </w:rPr>
        <w:t>lines between defensive and offensive policies as well as between national and</w:t>
      </w:r>
      <w:r w:rsidRPr="00F229EB">
        <w:rPr>
          <w:rStyle w:val="TitleChar"/>
          <w:b w:val="0"/>
          <w:sz w:val="12"/>
          <w:u w:val="none"/>
        </w:rPr>
        <w:t>¶</w:t>
      </w:r>
      <w:r w:rsidRPr="001E6635">
        <w:rPr>
          <w:rStyle w:val="TitleChar"/>
          <w:sz w:val="12"/>
        </w:rPr>
        <w:t xml:space="preserve"> </w:t>
      </w:r>
      <w:r w:rsidRPr="006664CF">
        <w:rPr>
          <w:rStyle w:val="TitleChar"/>
        </w:rPr>
        <w:t>universal interests.</w:t>
      </w:r>
      <w:r w:rsidRPr="00F229EB">
        <w:rPr>
          <w:sz w:val="16"/>
        </w:rPr>
        <w:t xml:space="preserve"> This process involved </w:t>
      </w:r>
      <w:r w:rsidRPr="00F229EB">
        <w:rPr>
          <w:sz w:val="16"/>
        </w:rPr>
        <w:lastRenderedPageBreak/>
        <w:t>the establishment of market economies</w:t>
      </w:r>
      <w:r w:rsidRPr="00F229EB">
        <w:rPr>
          <w:sz w:val="12"/>
        </w:rPr>
        <w:t>¶</w:t>
      </w:r>
      <w:r w:rsidRPr="00F229EB">
        <w:rPr>
          <w:sz w:val="16"/>
        </w:rPr>
        <w:t xml:space="preserve"> and democracy underpinned by a thorough transformation of traditional into</w:t>
      </w:r>
      <w:r w:rsidRPr="00F229EB">
        <w:rPr>
          <w:sz w:val="12"/>
        </w:rPr>
        <w:t>¶</w:t>
      </w:r>
      <w:r w:rsidRPr="00F229EB">
        <w:rPr>
          <w:sz w:val="16"/>
        </w:rPr>
        <w:t xml:space="preserve"> modern cultures. And yet, </w:t>
      </w:r>
      <w:r w:rsidRPr="002D1533">
        <w:rPr>
          <w:rStyle w:val="TitleChar"/>
        </w:rPr>
        <w:t>since traditional or transitional people could not yet</w:t>
      </w:r>
      <w:r w:rsidRPr="00F229EB">
        <w:rPr>
          <w:rStyle w:val="TitleChar"/>
          <w:b w:val="0"/>
          <w:sz w:val="12"/>
          <w:u w:val="none"/>
        </w:rPr>
        <w:t>¶</w:t>
      </w:r>
      <w:r w:rsidRPr="001E6635">
        <w:rPr>
          <w:rStyle w:val="TitleChar"/>
          <w:sz w:val="12"/>
        </w:rPr>
        <w:t xml:space="preserve"> </w:t>
      </w:r>
      <w:r w:rsidRPr="002D1533">
        <w:rPr>
          <w:rStyle w:val="TitleChar"/>
        </w:rPr>
        <w:t>be trusted to aim for this goal, modernization theories propagated a revisionist</w:t>
      </w:r>
      <w:r w:rsidRPr="00F229EB">
        <w:rPr>
          <w:rStyle w:val="TitleChar"/>
          <w:b w:val="0"/>
          <w:sz w:val="12"/>
          <w:u w:val="none"/>
        </w:rPr>
        <w:t>¶</w:t>
      </w:r>
      <w:r w:rsidRPr="001E6635">
        <w:rPr>
          <w:rStyle w:val="TitleChar"/>
          <w:sz w:val="12"/>
        </w:rPr>
        <w:t xml:space="preserve"> </w:t>
      </w:r>
      <w:r w:rsidRPr="002D1533">
        <w:rPr>
          <w:rStyle w:val="TitleChar"/>
        </w:rPr>
        <w:t>version of democracy which narrowed the right to self-government down to elites</w:t>
      </w:r>
      <w:r w:rsidRPr="00F229EB">
        <w:rPr>
          <w:rStyle w:val="TitleChar"/>
          <w:b w:val="0"/>
          <w:sz w:val="12"/>
          <w:u w:val="none"/>
        </w:rPr>
        <w:t>¶</w:t>
      </w:r>
      <w:r w:rsidRPr="001E6635">
        <w:rPr>
          <w:rStyle w:val="TitleChar"/>
          <w:sz w:val="12"/>
        </w:rPr>
        <w:t xml:space="preserve"> </w:t>
      </w:r>
      <w:r w:rsidRPr="002D1533">
        <w:rPr>
          <w:rStyle w:val="TitleChar"/>
        </w:rPr>
        <w:t>whose goals were thought to be in line with the liberal model</w:t>
      </w:r>
      <w:r w:rsidRPr="00F229EB">
        <w:rPr>
          <w:sz w:val="16"/>
        </w:rPr>
        <w:t xml:space="preserve"> / just as Locke and</w:t>
      </w:r>
      <w:r w:rsidRPr="00F229EB">
        <w:rPr>
          <w:sz w:val="12"/>
        </w:rPr>
        <w:t>¶</w:t>
      </w:r>
      <w:r w:rsidRPr="00F229EB">
        <w:rPr>
          <w:sz w:val="16"/>
        </w:rPr>
        <w:t xml:space="preserve"> his successors in the West had narrowed the right to vote down to those who</w:t>
      </w:r>
      <w:r w:rsidRPr="00F229EB">
        <w:rPr>
          <w:sz w:val="12"/>
        </w:rPr>
        <w:t>¶</w:t>
      </w:r>
      <w:r w:rsidRPr="00F229EB">
        <w:rPr>
          <w:sz w:val="16"/>
        </w:rPr>
        <w:t xml:space="preserve"> could be trusted to understand and defend private property as the chief end of</w:t>
      </w:r>
      <w:r w:rsidRPr="00F229EB">
        <w:rPr>
          <w:sz w:val="12"/>
        </w:rPr>
        <w:t>¶</w:t>
      </w:r>
      <w:r w:rsidRPr="00F229EB">
        <w:rPr>
          <w:sz w:val="16"/>
        </w:rPr>
        <w:t xml:space="preserve"> government.</w:t>
      </w:r>
    </w:p>
    <w:p w:rsidR="002448E8" w:rsidRDefault="002448E8" w:rsidP="002448E8"/>
    <w:p w:rsidR="002448E8" w:rsidRDefault="002448E8" w:rsidP="002448E8"/>
    <w:p w:rsidR="002448E8" w:rsidRDefault="002448E8" w:rsidP="002448E8">
      <w:pPr>
        <w:pStyle w:val="Heading4"/>
      </w:pPr>
      <w:r>
        <w:t xml:space="preserve">Liberalism leads to forced development filled with western biases </w:t>
      </w:r>
    </w:p>
    <w:p w:rsidR="002448E8" w:rsidRPr="00F229EB" w:rsidRDefault="002448E8" w:rsidP="002448E8">
      <w:pPr>
        <w:rPr>
          <w:rStyle w:val="StyleStyleBold12pt"/>
        </w:rPr>
      </w:pPr>
      <w:r w:rsidRPr="00F229EB">
        <w:rPr>
          <w:rStyle w:val="StyleStyleBold12pt"/>
        </w:rPr>
        <w:t>Jahn, Professor of International Relations, 2007</w:t>
      </w:r>
    </w:p>
    <w:p w:rsidR="002448E8" w:rsidRDefault="002448E8" w:rsidP="002448E8">
      <w:r>
        <w:t>Beate Jahn, Professor of International Relations @ Sussex, march 2007, “The Tragedy of Liberal Diplomacy: Democratization,</w:t>
      </w:r>
      <w:r w:rsidRPr="00963736">
        <w:rPr>
          <w:sz w:val="12"/>
        </w:rPr>
        <w:t xml:space="preserve"> </w:t>
      </w:r>
      <w:r>
        <w:t>Intervention, Statebuilding (Part I)”, Journal of Intervention and</w:t>
      </w:r>
      <w:r w:rsidRPr="00963736">
        <w:rPr>
          <w:sz w:val="12"/>
        </w:rPr>
        <w:t xml:space="preserve"> </w:t>
      </w:r>
      <w:r>
        <w:t>Statebuilding, volume: 1</w:t>
      </w:r>
      <w:proofErr w:type="gramStart"/>
      <w:r>
        <w:t>,p.97</w:t>
      </w:r>
      <w:proofErr w:type="gramEnd"/>
      <w:r>
        <w:t>-98,JF</w:t>
      </w:r>
    </w:p>
    <w:p w:rsidR="002448E8" w:rsidRPr="001773F4" w:rsidRDefault="002448E8" w:rsidP="002448E8"/>
    <w:p w:rsidR="002448E8" w:rsidRPr="00F229EB" w:rsidRDefault="002448E8" w:rsidP="002448E8">
      <w:pPr>
        <w:rPr>
          <w:sz w:val="16"/>
        </w:rPr>
      </w:pPr>
      <w:r w:rsidRPr="00F229EB">
        <w:rPr>
          <w:sz w:val="16"/>
        </w:rPr>
        <w:t>Given the speculative nature of classical liberal theory, it is not surprising that</w:t>
      </w:r>
      <w:r w:rsidRPr="00F229EB">
        <w:rPr>
          <w:sz w:val="12"/>
        </w:rPr>
        <w:t>¶</w:t>
      </w:r>
      <w:r w:rsidRPr="00F229EB">
        <w:rPr>
          <w:sz w:val="16"/>
        </w:rPr>
        <w:t xml:space="preserve"> modernization theories, too, encountered serious problems of empirical substantiation and theoretical consistency. </w:t>
      </w:r>
      <w:r w:rsidRPr="002D1533">
        <w:rPr>
          <w:rStyle w:val="TitleChar"/>
        </w:rPr>
        <w:t>Firstly, and most generally, modernization theories identified the Western model of political, economic and cultural</w:t>
      </w:r>
      <w:r w:rsidRPr="00F229EB">
        <w:rPr>
          <w:rStyle w:val="TitleChar"/>
          <w:b w:val="0"/>
          <w:sz w:val="12"/>
          <w:u w:val="none"/>
        </w:rPr>
        <w:t>¶</w:t>
      </w:r>
      <w:r w:rsidRPr="001E6635">
        <w:rPr>
          <w:rStyle w:val="TitleChar"/>
          <w:sz w:val="12"/>
        </w:rPr>
        <w:t xml:space="preserve"> </w:t>
      </w:r>
      <w:r w:rsidRPr="002D1533">
        <w:rPr>
          <w:rStyle w:val="TitleChar"/>
        </w:rPr>
        <w:t>development as the universal goal of human development</w:t>
      </w:r>
      <w:r w:rsidRPr="00F229EB">
        <w:rPr>
          <w:sz w:val="16"/>
        </w:rPr>
        <w:t xml:space="preserve">. </w:t>
      </w:r>
      <w:r w:rsidRPr="002D1533">
        <w:rPr>
          <w:rStyle w:val="TitleChar"/>
        </w:rPr>
        <w:t>This assumption</w:t>
      </w:r>
      <w:r w:rsidRPr="00F229EB">
        <w:rPr>
          <w:rStyle w:val="TitleChar"/>
          <w:b w:val="0"/>
          <w:sz w:val="12"/>
          <w:u w:val="none"/>
        </w:rPr>
        <w:t>¶</w:t>
      </w:r>
      <w:r w:rsidRPr="001E6635">
        <w:rPr>
          <w:rStyle w:val="TitleChar"/>
          <w:sz w:val="12"/>
        </w:rPr>
        <w:t xml:space="preserve"> </w:t>
      </w:r>
      <w:r w:rsidRPr="002D1533">
        <w:rPr>
          <w:rStyle w:val="TitleChar"/>
        </w:rPr>
        <w:t>‘grossly romanticized the natural history of the West</w:t>
      </w:r>
      <w:r w:rsidRPr="00F229EB">
        <w:rPr>
          <w:sz w:val="16"/>
        </w:rPr>
        <w:t>’ (Shafer 1988: 68</w:t>
      </w:r>
      <w:proofErr w:type="gramStart"/>
      <w:r w:rsidRPr="00F229EB">
        <w:rPr>
          <w:sz w:val="16"/>
        </w:rPr>
        <w:t>;</w:t>
      </w:r>
      <w:r w:rsidRPr="00F229EB">
        <w:rPr>
          <w:sz w:val="12"/>
        </w:rPr>
        <w:t>¶</w:t>
      </w:r>
      <w:proofErr w:type="gramEnd"/>
      <w:r w:rsidRPr="00F229EB">
        <w:rPr>
          <w:sz w:val="16"/>
        </w:rPr>
        <w:t xml:space="preserve"> Roxborough 1988: 757). </w:t>
      </w:r>
      <w:r w:rsidRPr="002D1533">
        <w:rPr>
          <w:rStyle w:val="TitleChar"/>
        </w:rPr>
        <w:t>Shortcomings of Western societies / such as steep</w:t>
      </w:r>
      <w:r w:rsidRPr="00F229EB">
        <w:rPr>
          <w:rStyle w:val="TitleChar"/>
          <w:b w:val="0"/>
          <w:sz w:val="12"/>
          <w:u w:val="none"/>
        </w:rPr>
        <w:t>¶</w:t>
      </w:r>
      <w:r w:rsidRPr="001E6635">
        <w:rPr>
          <w:rStyle w:val="TitleChar"/>
          <w:sz w:val="12"/>
        </w:rPr>
        <w:t xml:space="preserve"> </w:t>
      </w:r>
      <w:r w:rsidRPr="002D1533">
        <w:rPr>
          <w:rStyle w:val="TitleChar"/>
        </w:rPr>
        <w:t>inequalities of income and power, racism, housing discrimination, delinquency,</w:t>
      </w:r>
      <w:r w:rsidRPr="00F229EB">
        <w:rPr>
          <w:rStyle w:val="TitleChar"/>
          <w:b w:val="0"/>
          <w:sz w:val="12"/>
          <w:u w:val="none"/>
        </w:rPr>
        <w:t>¶</w:t>
      </w:r>
      <w:r w:rsidRPr="001E6635">
        <w:rPr>
          <w:rStyle w:val="TitleChar"/>
          <w:sz w:val="12"/>
        </w:rPr>
        <w:t xml:space="preserve"> </w:t>
      </w:r>
      <w:r w:rsidRPr="002D1533">
        <w:rPr>
          <w:rStyle w:val="TitleChar"/>
        </w:rPr>
        <w:t>family disintegration and a general ‘culture of poverty’ characterized by</w:t>
      </w:r>
      <w:r w:rsidRPr="00F229EB">
        <w:rPr>
          <w:rStyle w:val="TitleChar"/>
          <w:b w:val="0"/>
          <w:sz w:val="12"/>
          <w:u w:val="none"/>
        </w:rPr>
        <w:t>¶</w:t>
      </w:r>
      <w:r w:rsidRPr="001E6635">
        <w:rPr>
          <w:rStyle w:val="TitleChar"/>
          <w:sz w:val="12"/>
        </w:rPr>
        <w:t xml:space="preserve"> </w:t>
      </w:r>
      <w:r w:rsidRPr="002D1533">
        <w:rPr>
          <w:rStyle w:val="TitleChar"/>
        </w:rPr>
        <w:t>fatalism, lack of will, refusal to assimilate and the wide spread abstention of</w:t>
      </w:r>
      <w:r w:rsidRPr="00F229EB">
        <w:rPr>
          <w:rStyle w:val="TitleChar"/>
          <w:b w:val="0"/>
          <w:sz w:val="12"/>
          <w:u w:val="none"/>
        </w:rPr>
        <w:t>¶</w:t>
      </w:r>
      <w:r w:rsidRPr="001E6635">
        <w:rPr>
          <w:rStyle w:val="TitleChar"/>
          <w:sz w:val="12"/>
        </w:rPr>
        <w:t xml:space="preserve"> </w:t>
      </w:r>
      <w:r w:rsidRPr="002D1533">
        <w:rPr>
          <w:rStyle w:val="TitleChar"/>
        </w:rPr>
        <w:t>perfectly literate citizens from voting</w:t>
      </w:r>
      <w:r w:rsidRPr="00F229EB">
        <w:rPr>
          <w:sz w:val="16"/>
        </w:rPr>
        <w:t xml:space="preserve"> (Latham 2000: 121, 147f; Lerner 1963:</w:t>
      </w:r>
      <w:r w:rsidRPr="00F229EB">
        <w:rPr>
          <w:sz w:val="12"/>
        </w:rPr>
        <w:t>¶</w:t>
      </w:r>
      <w:r w:rsidRPr="00F229EB">
        <w:rPr>
          <w:sz w:val="16"/>
        </w:rPr>
        <w:t xml:space="preserve"> 343) / </w:t>
      </w:r>
      <w:r w:rsidRPr="002D1533">
        <w:rPr>
          <w:rStyle w:val="TitleChar"/>
        </w:rPr>
        <w:t>were mentioned but not used to question the assumption of linear</w:t>
      </w:r>
      <w:r w:rsidRPr="00F229EB">
        <w:rPr>
          <w:rStyle w:val="TitleChar"/>
          <w:b w:val="0"/>
          <w:sz w:val="12"/>
          <w:u w:val="none"/>
        </w:rPr>
        <w:t>¶</w:t>
      </w:r>
      <w:r w:rsidRPr="001E6635">
        <w:rPr>
          <w:rStyle w:val="TitleChar"/>
          <w:sz w:val="12"/>
        </w:rPr>
        <w:t xml:space="preserve"> </w:t>
      </w:r>
      <w:r w:rsidRPr="002D1533">
        <w:rPr>
          <w:rStyle w:val="TitleChar"/>
        </w:rPr>
        <w:t>evolutionary development towards the Western model</w:t>
      </w:r>
      <w:r w:rsidRPr="00F229EB">
        <w:rPr>
          <w:sz w:val="16"/>
        </w:rPr>
        <w:t xml:space="preserve"> (Wehler 1975: 23).</w:t>
      </w:r>
      <w:r w:rsidRPr="00F229EB">
        <w:rPr>
          <w:sz w:val="12"/>
        </w:rPr>
        <w:t>¶</w:t>
      </w:r>
      <w:r w:rsidRPr="00F229EB">
        <w:rPr>
          <w:sz w:val="16"/>
        </w:rPr>
        <w:t xml:space="preserve"> Secondly, as with modernity, so tradition, too, was defined in homogenizing</w:t>
      </w:r>
      <w:r w:rsidRPr="00F229EB">
        <w:rPr>
          <w:sz w:val="12"/>
        </w:rPr>
        <w:t>¶</w:t>
      </w:r>
      <w:r w:rsidRPr="00F229EB">
        <w:rPr>
          <w:sz w:val="16"/>
        </w:rPr>
        <w:t xml:space="preserve"> ways. Empirical differences between Third World countries simply constituted</w:t>
      </w:r>
      <w:r w:rsidRPr="00F229EB">
        <w:rPr>
          <w:sz w:val="12"/>
        </w:rPr>
        <w:t>¶</w:t>
      </w:r>
      <w:r w:rsidRPr="00F229EB">
        <w:rPr>
          <w:sz w:val="16"/>
        </w:rPr>
        <w:t xml:space="preserve"> different ‘stages’ in the developmental schema (Pye 1963a: 229f). Thirdly</w:t>
      </w:r>
      <w:proofErr w:type="gramStart"/>
      <w:r w:rsidRPr="00F229EB">
        <w:rPr>
          <w:sz w:val="16"/>
        </w:rPr>
        <w:t>,</w:t>
      </w:r>
      <w:r w:rsidRPr="00F229EB">
        <w:rPr>
          <w:sz w:val="12"/>
        </w:rPr>
        <w:t>¶</w:t>
      </w:r>
      <w:proofErr w:type="gramEnd"/>
      <w:r w:rsidRPr="00F229EB">
        <w:rPr>
          <w:sz w:val="16"/>
        </w:rPr>
        <w:t xml:space="preserve"> </w:t>
      </w:r>
      <w:r w:rsidRPr="009F3709">
        <w:rPr>
          <w:rStyle w:val="TitleChar"/>
        </w:rPr>
        <w:t>tradition and modernity were defined as mutually exclusive which provided the</w:t>
      </w:r>
      <w:r w:rsidRPr="00F229EB">
        <w:rPr>
          <w:rStyle w:val="TitleChar"/>
          <w:b w:val="0"/>
          <w:sz w:val="12"/>
          <w:u w:val="none"/>
        </w:rPr>
        <w:t>¶</w:t>
      </w:r>
      <w:r w:rsidRPr="001E6635">
        <w:rPr>
          <w:rStyle w:val="TitleChar"/>
          <w:sz w:val="12"/>
        </w:rPr>
        <w:t xml:space="preserve"> </w:t>
      </w:r>
      <w:r w:rsidRPr="009F3709">
        <w:rPr>
          <w:rStyle w:val="TitleChar"/>
        </w:rPr>
        <w:t>theoretical basis for defining the transition period as unstable and chaotic</w:t>
      </w:r>
      <w:r w:rsidRPr="00F229EB">
        <w:rPr>
          <w:sz w:val="16"/>
        </w:rPr>
        <w:t>. And</w:t>
      </w:r>
      <w:r w:rsidRPr="00F229EB">
        <w:rPr>
          <w:sz w:val="12"/>
        </w:rPr>
        <w:t>¶</w:t>
      </w:r>
      <w:r w:rsidRPr="00F229EB">
        <w:rPr>
          <w:sz w:val="16"/>
        </w:rPr>
        <w:t xml:space="preserve"> yet, empirically both Western and non-Western societies embody a mixture of</w:t>
      </w:r>
      <w:r w:rsidRPr="00F229EB">
        <w:rPr>
          <w:sz w:val="12"/>
        </w:rPr>
        <w:t>¶</w:t>
      </w:r>
      <w:r w:rsidRPr="00F229EB">
        <w:rPr>
          <w:sz w:val="16"/>
        </w:rPr>
        <w:t xml:space="preserve"> ‘traditional’ and ‘modern’ values and institutions. Hence, the assumption that</w:t>
      </w:r>
      <w:r w:rsidRPr="00F229EB">
        <w:rPr>
          <w:sz w:val="12"/>
        </w:rPr>
        <w:t>¶</w:t>
      </w:r>
      <w:r w:rsidRPr="00F229EB">
        <w:rPr>
          <w:sz w:val="16"/>
        </w:rPr>
        <w:t xml:space="preserve"> contact with modern values would automatically lead to the decay of traditional</w:t>
      </w:r>
      <w:r w:rsidRPr="00F229EB">
        <w:rPr>
          <w:sz w:val="12"/>
        </w:rPr>
        <w:t>¶</w:t>
      </w:r>
      <w:r w:rsidRPr="00F229EB">
        <w:rPr>
          <w:sz w:val="16"/>
        </w:rPr>
        <w:t xml:space="preserve"> ones could not be substantiated as, indeed, political development theorists</w:t>
      </w:r>
      <w:r w:rsidRPr="00F229EB">
        <w:rPr>
          <w:sz w:val="12"/>
        </w:rPr>
        <w:t>¶</w:t>
      </w:r>
      <w:r w:rsidRPr="00F229EB">
        <w:rPr>
          <w:sz w:val="16"/>
        </w:rPr>
        <w:t xml:space="preserve"> generally recognized (Huntington 1968: 130; Cammack 1997). Moreover, </w:t>
      </w:r>
      <w:r w:rsidRPr="009F3709">
        <w:rPr>
          <w:rStyle w:val="TitleChar"/>
        </w:rPr>
        <w:t>if</w:t>
      </w:r>
      <w:r w:rsidRPr="00F229EB">
        <w:rPr>
          <w:rStyle w:val="TitleChar"/>
          <w:b w:val="0"/>
          <w:sz w:val="12"/>
          <w:u w:val="none"/>
        </w:rPr>
        <w:t>¶</w:t>
      </w:r>
      <w:r w:rsidRPr="001E6635">
        <w:rPr>
          <w:rStyle w:val="TitleChar"/>
          <w:sz w:val="12"/>
        </w:rPr>
        <w:t xml:space="preserve"> </w:t>
      </w:r>
      <w:r w:rsidRPr="009F3709">
        <w:rPr>
          <w:rStyle w:val="TitleChar"/>
        </w:rPr>
        <w:t>modern ‘man’ could live with a mixture of tradition and modernity there was</w:t>
      </w:r>
      <w:r w:rsidRPr="00F229EB">
        <w:rPr>
          <w:rStyle w:val="TitleChar"/>
          <w:b w:val="0"/>
          <w:sz w:val="12"/>
          <w:u w:val="none"/>
        </w:rPr>
        <w:t>¶</w:t>
      </w:r>
      <w:r w:rsidRPr="001E6635">
        <w:rPr>
          <w:rStyle w:val="TitleChar"/>
          <w:sz w:val="12"/>
        </w:rPr>
        <w:t xml:space="preserve"> </w:t>
      </w:r>
      <w:r w:rsidRPr="009F3709">
        <w:rPr>
          <w:rStyle w:val="TitleChar"/>
        </w:rPr>
        <w:t>no reason to assume that this same mixture should be experienced as a trauma in</w:t>
      </w:r>
      <w:r w:rsidRPr="00F229EB">
        <w:rPr>
          <w:rStyle w:val="TitleChar"/>
          <w:b w:val="0"/>
          <w:sz w:val="12"/>
          <w:u w:val="none"/>
        </w:rPr>
        <w:t>¶</w:t>
      </w:r>
      <w:r w:rsidRPr="001E6635">
        <w:rPr>
          <w:rStyle w:val="TitleChar"/>
          <w:sz w:val="12"/>
        </w:rPr>
        <w:t xml:space="preserve"> </w:t>
      </w:r>
      <w:r w:rsidRPr="009F3709">
        <w:rPr>
          <w:rStyle w:val="TitleChar"/>
        </w:rPr>
        <w:t>the Third World</w:t>
      </w:r>
      <w:r w:rsidRPr="00F229EB">
        <w:rPr>
          <w:sz w:val="16"/>
        </w:rPr>
        <w:t>. Hence, it was clear neither that modernization would lead to</w:t>
      </w:r>
      <w:r w:rsidRPr="00F229EB">
        <w:rPr>
          <w:sz w:val="12"/>
        </w:rPr>
        <w:t>¶</w:t>
      </w:r>
      <w:r w:rsidRPr="00F229EB">
        <w:rPr>
          <w:sz w:val="16"/>
        </w:rPr>
        <w:t xml:space="preserve"> Westernization, nor that modernization was necessarily a source of instability.</w:t>
      </w:r>
      <w:r w:rsidRPr="00F229EB">
        <w:rPr>
          <w:sz w:val="12"/>
        </w:rPr>
        <w:t>¶</w:t>
      </w:r>
      <w:r w:rsidRPr="00F229EB">
        <w:rPr>
          <w:sz w:val="16"/>
        </w:rPr>
        <w:t xml:space="preserve"> </w:t>
      </w:r>
      <w:r w:rsidRPr="009F3709">
        <w:rPr>
          <w:rStyle w:val="TitleChar"/>
        </w:rPr>
        <w:t>And finally, the concept of transition or modernization could theoretically cover</w:t>
      </w:r>
      <w:r w:rsidRPr="00F229EB">
        <w:rPr>
          <w:rStyle w:val="TitleChar"/>
          <w:b w:val="0"/>
          <w:sz w:val="12"/>
          <w:u w:val="none"/>
        </w:rPr>
        <w:t>¶</w:t>
      </w:r>
      <w:r w:rsidRPr="001E6635">
        <w:rPr>
          <w:rStyle w:val="TitleChar"/>
          <w:sz w:val="12"/>
        </w:rPr>
        <w:t xml:space="preserve"> </w:t>
      </w:r>
      <w:r w:rsidRPr="009F3709">
        <w:rPr>
          <w:rStyle w:val="TitleChar"/>
        </w:rPr>
        <w:t>centuries / given that it entailed every form of political, economic and social</w:t>
      </w:r>
      <w:r w:rsidRPr="00F229EB">
        <w:rPr>
          <w:rStyle w:val="TitleChar"/>
          <w:b w:val="0"/>
          <w:sz w:val="12"/>
          <w:u w:val="none"/>
        </w:rPr>
        <w:t>¶</w:t>
      </w:r>
      <w:r w:rsidRPr="001E6635">
        <w:rPr>
          <w:rStyle w:val="TitleChar"/>
          <w:sz w:val="12"/>
        </w:rPr>
        <w:t xml:space="preserve"> </w:t>
      </w:r>
      <w:r w:rsidRPr="009F3709">
        <w:rPr>
          <w:rStyle w:val="TitleChar"/>
        </w:rPr>
        <w:t>development which was neither properly traditional nor properly modern</w:t>
      </w:r>
      <w:r w:rsidRPr="00F229EB">
        <w:rPr>
          <w:rStyle w:val="TitleChar"/>
          <w:b w:val="0"/>
          <w:sz w:val="12"/>
          <w:u w:val="none"/>
        </w:rPr>
        <w:t>¶</w:t>
      </w:r>
      <w:r w:rsidRPr="001E6635">
        <w:rPr>
          <w:rStyle w:val="TitleChar"/>
          <w:sz w:val="12"/>
        </w:rPr>
        <w:t xml:space="preserve"> </w:t>
      </w:r>
      <w:r w:rsidRPr="00F229EB">
        <w:rPr>
          <w:sz w:val="16"/>
        </w:rPr>
        <w:t>(Wehler 1975: 19; Roxborough 1988: 758).</w:t>
      </w:r>
    </w:p>
    <w:p w:rsidR="002448E8" w:rsidRDefault="002448E8" w:rsidP="002448E8"/>
    <w:p w:rsidR="002448E8" w:rsidRDefault="002448E8" w:rsidP="002448E8"/>
    <w:p w:rsidR="002448E8" w:rsidRDefault="002448E8" w:rsidP="002448E8"/>
    <w:p w:rsidR="002448E8" w:rsidRPr="00054203" w:rsidRDefault="002448E8" w:rsidP="002448E8"/>
    <w:p w:rsidR="002448E8" w:rsidRDefault="002448E8" w:rsidP="002448E8">
      <w:pPr>
        <w:pStyle w:val="Heading4"/>
      </w:pPr>
      <w:r>
        <w:t xml:space="preserve">Liberalism as as foreign policy is self-contradicting – its requires both the need to “liberalize” and allow others self determination </w:t>
      </w:r>
    </w:p>
    <w:p w:rsidR="002448E8" w:rsidRPr="00F229EB" w:rsidRDefault="002448E8" w:rsidP="002448E8">
      <w:pPr>
        <w:rPr>
          <w:b/>
          <w:bCs/>
          <w:sz w:val="26"/>
        </w:rPr>
      </w:pPr>
      <w:r w:rsidRPr="00F229EB">
        <w:rPr>
          <w:rStyle w:val="StyleStyleBold12pt"/>
        </w:rPr>
        <w:t>Jahn, Professor of International Relations, 2007</w:t>
      </w:r>
    </w:p>
    <w:p w:rsidR="002448E8" w:rsidRDefault="002448E8" w:rsidP="002448E8">
      <w:r>
        <w:t>Beate Jahn, Professor of International Relations @ Sussex, march 2007, “The Tragedy of Liberal Diplomacy: Democratization,</w:t>
      </w:r>
      <w:r w:rsidRPr="00963736">
        <w:rPr>
          <w:sz w:val="12"/>
        </w:rPr>
        <w:t xml:space="preserve"> </w:t>
      </w:r>
      <w:r>
        <w:t>Intervention, Statebuilding (Part I)”, Journal of Intervention and</w:t>
      </w:r>
      <w:r w:rsidRPr="00963736">
        <w:rPr>
          <w:sz w:val="12"/>
        </w:rPr>
        <w:t xml:space="preserve"> </w:t>
      </w:r>
      <w:r>
        <w:t>Statebuilding, volume: 1</w:t>
      </w:r>
      <w:proofErr w:type="gramStart"/>
      <w:r>
        <w:t>,p.93,JF</w:t>
      </w:r>
      <w:proofErr w:type="gramEnd"/>
    </w:p>
    <w:p w:rsidR="002448E8" w:rsidRPr="00257C66" w:rsidRDefault="002448E8" w:rsidP="002448E8"/>
    <w:p w:rsidR="002448E8" w:rsidRPr="00CA095B" w:rsidRDefault="002448E8" w:rsidP="002448E8">
      <w:pPr>
        <w:rPr>
          <w:rStyle w:val="TitleChar"/>
        </w:rPr>
      </w:pPr>
      <w:r w:rsidRPr="00CA095B">
        <w:rPr>
          <w:rStyle w:val="TitleChar"/>
        </w:rPr>
        <w:t>Foreign policies inspired by this world view are confronted with four problems.</w:t>
      </w:r>
      <w:r w:rsidRPr="00F229EB">
        <w:rPr>
          <w:rStyle w:val="TitleChar"/>
          <w:b w:val="0"/>
          <w:sz w:val="12"/>
          <w:u w:val="none"/>
        </w:rPr>
        <w:t>¶</w:t>
      </w:r>
      <w:r w:rsidRPr="008174B5">
        <w:rPr>
          <w:rStyle w:val="TitleChar"/>
          <w:sz w:val="12"/>
        </w:rPr>
        <w:t xml:space="preserve"> </w:t>
      </w:r>
      <w:r w:rsidRPr="00CA095B">
        <w:rPr>
          <w:rStyle w:val="TitleChar"/>
        </w:rPr>
        <w:t>The first follows from the tension between the ideal claim that all people(s) are</w:t>
      </w:r>
      <w:r w:rsidRPr="00F229EB">
        <w:rPr>
          <w:rStyle w:val="TitleChar"/>
          <w:b w:val="0"/>
          <w:sz w:val="12"/>
          <w:u w:val="none"/>
        </w:rPr>
        <w:t>¶</w:t>
      </w:r>
      <w:r w:rsidRPr="008174B5">
        <w:rPr>
          <w:rStyle w:val="TitleChar"/>
          <w:sz w:val="12"/>
        </w:rPr>
        <w:t xml:space="preserve"> </w:t>
      </w:r>
      <w:r w:rsidRPr="00CA095B">
        <w:rPr>
          <w:rStyle w:val="TitleChar"/>
        </w:rPr>
        <w:t xml:space="preserve">born free </w:t>
      </w:r>
      <w:r w:rsidRPr="00F229EB">
        <w:rPr>
          <w:sz w:val="16"/>
        </w:rPr>
        <w:t xml:space="preserve">and the liberal philosophy of history which </w:t>
      </w:r>
      <w:r w:rsidRPr="00F229EB">
        <w:rPr>
          <w:sz w:val="16"/>
        </w:rPr>
        <w:lastRenderedPageBreak/>
        <w:t>holds that / so far / most</w:t>
      </w:r>
      <w:r w:rsidRPr="00F229EB">
        <w:rPr>
          <w:sz w:val="12"/>
        </w:rPr>
        <w:t>¶</w:t>
      </w:r>
      <w:r w:rsidRPr="00F229EB">
        <w:rPr>
          <w:sz w:val="16"/>
        </w:rPr>
        <w:t xml:space="preserve"> people(s) are the </w:t>
      </w:r>
      <w:r w:rsidRPr="00CD5D28">
        <w:rPr>
          <w:rStyle w:val="TitleChar"/>
        </w:rPr>
        <w:t>victims of despotic government</w:t>
      </w:r>
      <w:r w:rsidRPr="00F229EB">
        <w:rPr>
          <w:sz w:val="16"/>
        </w:rPr>
        <w:t xml:space="preserve"> and illiberal cultures and,</w:t>
      </w:r>
      <w:r w:rsidRPr="00F229EB">
        <w:rPr>
          <w:sz w:val="12"/>
        </w:rPr>
        <w:t>¶</w:t>
      </w:r>
      <w:r w:rsidRPr="00F229EB">
        <w:rPr>
          <w:sz w:val="16"/>
        </w:rPr>
        <w:t xml:space="preserve"> hence, not yet able to exercise their reason freely. Thus, </w:t>
      </w:r>
      <w:r w:rsidRPr="00CA095B">
        <w:rPr>
          <w:rStyle w:val="TitleChar"/>
        </w:rPr>
        <w:t>left to their own</w:t>
      </w:r>
      <w:r w:rsidRPr="00F229EB">
        <w:rPr>
          <w:rStyle w:val="TitleChar"/>
          <w:b w:val="0"/>
          <w:sz w:val="12"/>
          <w:u w:val="none"/>
        </w:rPr>
        <w:t>¶</w:t>
      </w:r>
      <w:r w:rsidRPr="008174B5">
        <w:rPr>
          <w:rStyle w:val="TitleChar"/>
          <w:sz w:val="12"/>
        </w:rPr>
        <w:t xml:space="preserve"> </w:t>
      </w:r>
      <w:r w:rsidRPr="00CA095B">
        <w:rPr>
          <w:rStyle w:val="TitleChar"/>
        </w:rPr>
        <w:t>devices they cannot be trusted to opt for private property and government by</w:t>
      </w:r>
      <w:r w:rsidRPr="00F229EB">
        <w:rPr>
          <w:rStyle w:val="TitleChar"/>
          <w:b w:val="0"/>
          <w:sz w:val="12"/>
          <w:u w:val="none"/>
        </w:rPr>
        <w:t>¶</w:t>
      </w:r>
      <w:r w:rsidRPr="008174B5">
        <w:rPr>
          <w:rStyle w:val="TitleChar"/>
          <w:sz w:val="12"/>
        </w:rPr>
        <w:t xml:space="preserve"> </w:t>
      </w:r>
      <w:r w:rsidRPr="00CA095B">
        <w:rPr>
          <w:rStyle w:val="TitleChar"/>
        </w:rPr>
        <w:t>consent. Liberal foreign policies, therefore, frequently find themselves confronted with the choice of honouring the ideal claim / letting people choose their</w:t>
      </w:r>
      <w:r w:rsidRPr="00F229EB">
        <w:rPr>
          <w:rStyle w:val="TitleChar"/>
          <w:b w:val="0"/>
          <w:sz w:val="12"/>
          <w:u w:val="none"/>
        </w:rPr>
        <w:t>¶</w:t>
      </w:r>
      <w:r w:rsidRPr="008174B5">
        <w:rPr>
          <w:rStyle w:val="TitleChar"/>
          <w:sz w:val="12"/>
        </w:rPr>
        <w:t xml:space="preserve"> </w:t>
      </w:r>
      <w:r w:rsidRPr="00CA095B">
        <w:rPr>
          <w:rStyle w:val="TitleChar"/>
        </w:rPr>
        <w:t>own social and political organization / and consequently risking illiberal</w:t>
      </w:r>
      <w:r w:rsidRPr="00F229EB">
        <w:rPr>
          <w:rStyle w:val="TitleChar"/>
          <w:b w:val="0"/>
          <w:sz w:val="12"/>
          <w:u w:val="none"/>
        </w:rPr>
        <w:t>¶</w:t>
      </w:r>
      <w:r w:rsidRPr="008174B5">
        <w:rPr>
          <w:rStyle w:val="TitleChar"/>
          <w:sz w:val="12"/>
        </w:rPr>
        <w:t xml:space="preserve"> </w:t>
      </w:r>
      <w:r w:rsidRPr="00CA095B">
        <w:rPr>
          <w:rStyle w:val="TitleChar"/>
        </w:rPr>
        <w:t>outcomes, or imposing liberal outcomes and thus violating the liberal principles</w:t>
      </w:r>
      <w:r w:rsidRPr="00F229EB">
        <w:rPr>
          <w:rStyle w:val="TitleChar"/>
          <w:b w:val="0"/>
          <w:sz w:val="12"/>
          <w:u w:val="none"/>
        </w:rPr>
        <w:t>¶</w:t>
      </w:r>
      <w:r w:rsidRPr="008174B5">
        <w:rPr>
          <w:rStyle w:val="TitleChar"/>
          <w:sz w:val="12"/>
        </w:rPr>
        <w:t xml:space="preserve"> </w:t>
      </w:r>
      <w:r w:rsidRPr="00CA095B">
        <w:rPr>
          <w:rStyle w:val="TitleChar"/>
        </w:rPr>
        <w:t>of self-government or self-determination.</w:t>
      </w:r>
    </w:p>
    <w:p w:rsidR="002448E8" w:rsidRDefault="002448E8" w:rsidP="002448E8"/>
    <w:p w:rsidR="002448E8" w:rsidRDefault="002448E8" w:rsidP="002448E8">
      <w:pPr>
        <w:pStyle w:val="Heading4"/>
        <w:rPr>
          <w:rFonts w:ascii="Times New Roman" w:hAnsi="Times New Roman"/>
          <w:szCs w:val="24"/>
        </w:rPr>
      </w:pPr>
      <w:r>
        <w:t>Democratic peace theory uses hegemonic representational practices which fixes identities of self and other according to a Western liberal model of democracy, ignoring alternative models.</w:t>
      </w:r>
    </w:p>
    <w:p w:rsidR="002448E8" w:rsidRPr="00345EAC" w:rsidRDefault="002448E8" w:rsidP="002448E8">
      <w:pPr>
        <w:rPr>
          <w:rStyle w:val="StyleStyleBold12pt"/>
        </w:rPr>
      </w:pPr>
      <w:r w:rsidRPr="00345EAC">
        <w:rPr>
          <w:rStyle w:val="StyleStyleBold12pt"/>
        </w:rPr>
        <w:t>Grayson, PhD in Political Science, 03</w:t>
      </w:r>
    </w:p>
    <w:p w:rsidR="002448E8" w:rsidRDefault="002448E8" w:rsidP="002448E8">
      <w:r>
        <w:t>[Kyle, March, YCISS, “Democratic Peace Theory as Practice: (Re</w:t>
      </w:r>
      <w:proofErr w:type="gramStart"/>
      <w:r>
        <w:t>)Reading</w:t>
      </w:r>
      <w:proofErr w:type="gramEnd"/>
      <w:r>
        <w:t xml:space="preserve"> the Significance of Liberal Representations of War and Peace”, </w:t>
      </w:r>
      <w:hyperlink r:id="rId34" w:history="1">
        <w:r w:rsidRPr="00FD550C">
          <w:rPr>
            <w:rStyle w:val="Hyperlink"/>
          </w:rPr>
          <w:t>http://yciss.info.yorku.ca/files/2012/06/WP22-Grayson.pdf</w:t>
        </w:r>
      </w:hyperlink>
      <w:r>
        <w:t>, accessed 7/1/13]</w:t>
      </w:r>
    </w:p>
    <w:p w:rsidR="002448E8" w:rsidRDefault="002448E8" w:rsidP="002448E8">
      <w:pPr>
        <w:rPr>
          <w:sz w:val="24"/>
          <w:szCs w:val="24"/>
        </w:rPr>
      </w:pPr>
    </w:p>
    <w:p w:rsidR="002448E8" w:rsidRDefault="002448E8" w:rsidP="002448E8">
      <w:pPr>
        <w:rPr>
          <w:sz w:val="24"/>
          <w:szCs w:val="24"/>
        </w:rPr>
      </w:pPr>
      <w:r>
        <w:rPr>
          <w:sz w:val="16"/>
          <w:szCs w:val="24"/>
        </w:rPr>
        <w:t xml:space="preserve">Before undertaking a representational deconstruction of democratic peace theory, it is important to distinguish this technique from the standard theoretical deconstruction common to critical international relations scholarship. Where the standard theoretical deconstruction seeks to elucidate the assumptions, presuppositions, and norms that have influenced the foundations of a particular theory, </w:t>
      </w:r>
      <w:r w:rsidRPr="00615B9C">
        <w:rPr>
          <w:rStyle w:val="StyleBoldUnderline"/>
        </w:rPr>
        <w:t>a representational deconstruction</w:t>
      </w:r>
      <w:r>
        <w:rPr>
          <w:sz w:val="16"/>
          <w:szCs w:val="24"/>
        </w:rPr>
        <w:t xml:space="preserve"> of the sort attempted in this paper </w:t>
      </w:r>
      <w:r w:rsidRPr="00615B9C">
        <w:rPr>
          <w:rStyle w:val="StyleBoldUnderline"/>
        </w:rPr>
        <w:t>seeks to reveal how a theory has both moulded and become enmeshed within ideas of self-identification and an ontological outlook which helps to define identity.</w:t>
      </w:r>
      <w:r>
        <w:rPr>
          <w:sz w:val="16"/>
          <w:szCs w:val="24"/>
        </w:rPr>
        <w:t xml:space="preserve"> A standard theoretical deconstruction of the democratic peace would reveal just how much the theory has in common with realism including positivist epistemology, states as the primary actors, the assumption of anarchy, and the use of sovereignty as the predominant organizing principle of the</w:t>
      </w:r>
      <w:r>
        <w:rPr>
          <w:b/>
          <w:sz w:val="24"/>
          <w:szCs w:val="24"/>
          <w:u w:val="single"/>
        </w:rPr>
        <w:t xml:space="preserve"> </w:t>
      </w:r>
      <w:r>
        <w:rPr>
          <w:sz w:val="16"/>
          <w:szCs w:val="24"/>
        </w:rPr>
        <w:t xml:space="preserve">international system. Although a fascinating line of inquiry in its own right, I believe that </w:t>
      </w:r>
      <w:r w:rsidRPr="00615B9C">
        <w:rPr>
          <w:rStyle w:val="StyleBoldUnderline"/>
        </w:rPr>
        <w:t>a standard theoretical deconstruction cannot answer ‘</w:t>
      </w:r>
      <w:proofErr w:type="gramStart"/>
      <w:r w:rsidRPr="00615B9C">
        <w:rPr>
          <w:rStyle w:val="StyleBoldUnderline"/>
        </w:rPr>
        <w:t>the who</w:t>
      </w:r>
      <w:proofErr w:type="gramEnd"/>
      <w:r w:rsidRPr="00615B9C">
        <w:rPr>
          <w:rStyle w:val="StyleBoldUnderline"/>
        </w:rPr>
        <w:t xml:space="preserve"> and for what purpose’ question as effectively as a deconstruction of the representational practices of democratic peace theory</w:t>
      </w:r>
      <w:r>
        <w:rPr>
          <w:sz w:val="16"/>
          <w:szCs w:val="24"/>
        </w:rPr>
        <w:t>.</w:t>
      </w:r>
      <w:r>
        <w:rPr>
          <w:b/>
          <w:sz w:val="24"/>
          <w:szCs w:val="24"/>
          <w:u w:val="single"/>
        </w:rPr>
        <w:t xml:space="preserve"> </w:t>
      </w:r>
      <w:r>
        <w:rPr>
          <w:sz w:val="16"/>
          <w:szCs w:val="24"/>
        </w:rPr>
        <w:t xml:space="preserve">According to Doty, the hegemonic dimension of global politics is inextricably linked to representational practices, as hegemonic practices, are those which seek to create a fixedness of meaning (in identity) that ultimately is impossible.15 </w:t>
      </w:r>
      <w:r w:rsidRPr="00615B9C">
        <w:rPr>
          <w:rStyle w:val="StyleBoldUnderline"/>
        </w:rPr>
        <w:t>What</w:t>
      </w:r>
      <w:r>
        <w:rPr>
          <w:sz w:val="16"/>
          <w:szCs w:val="24"/>
        </w:rPr>
        <w:t xml:space="preserve"> then </w:t>
      </w:r>
      <w:r w:rsidRPr="00615B9C">
        <w:rPr>
          <w:rStyle w:val="StyleBoldUnderline"/>
        </w:rPr>
        <w:t>are the hegemonic representational practices of democratic peace theory?</w:t>
      </w:r>
      <w:r>
        <w:rPr>
          <w:sz w:val="16"/>
          <w:szCs w:val="24"/>
        </w:rPr>
        <w:t xml:space="preserve"> Doty has divided practices of representation into seven crucial elements which help to produce and reproduce difference: nodal points, naturalization, classification, surveillance, negation, positioning, and the logic of difference. These will each be explored below in relation to democratic peace theory and its two constitutive concepts, ‘democracy’ and ‘war’.16 </w:t>
      </w:r>
      <w:r w:rsidRPr="00615B9C">
        <w:rPr>
          <w:rStyle w:val="StyleBoldUnderline"/>
        </w:rPr>
        <w:t>As a representational practice, democratic peace theory needs nodal points around which to fix meaning and establish positions to make predication possible</w:t>
      </w:r>
      <w:r>
        <w:rPr>
          <w:sz w:val="16"/>
          <w:szCs w:val="24"/>
        </w:rPr>
        <w:t xml:space="preserve">.17 </w:t>
      </w:r>
      <w:r w:rsidRPr="00615B9C">
        <w:rPr>
          <w:rStyle w:val="StyleBoldUnderline"/>
        </w:rPr>
        <w:t>In other words, nodal points help to affirm the identity of the ‘self’ in relation to the ‘other’, while negating the identity of the ‘other’ in relation to the ‘self’</w:t>
      </w:r>
      <w:r>
        <w:rPr>
          <w:sz w:val="16"/>
          <w:szCs w:val="24"/>
        </w:rPr>
        <w:t xml:space="preserve">.18 Two nodal points are of significance for democratic peace theory. First is </w:t>
      </w:r>
      <w:r w:rsidRPr="00615B9C">
        <w:rPr>
          <w:rStyle w:val="StyleBoldUnderline"/>
        </w:rPr>
        <w:t>the conception of democracy that is common to democratic peace theory discussions</w:t>
      </w:r>
      <w:r>
        <w:rPr>
          <w:sz w:val="16"/>
          <w:szCs w:val="24"/>
        </w:rPr>
        <w:t xml:space="preserve">. It </w:t>
      </w:r>
      <w:r w:rsidRPr="00615B9C">
        <w:rPr>
          <w:rStyle w:val="StyleBoldUnderline"/>
        </w:rPr>
        <w:t>emphasizes procedural rather than substantive characteristics including elections and constitutions</w:t>
      </w:r>
      <w:r>
        <w:rPr>
          <w:sz w:val="16"/>
          <w:szCs w:val="24"/>
        </w:rPr>
        <w:t xml:space="preserve">. </w:t>
      </w:r>
      <w:r w:rsidRPr="00615B9C">
        <w:rPr>
          <w:rStyle w:val="StyleBoldUnderline"/>
        </w:rPr>
        <w:t>When substantive characteristics are discussed, the focus is on the negative freedoms of early liberal thought and first generation human rights</w:t>
      </w:r>
      <w:r>
        <w:rPr>
          <w:sz w:val="16"/>
          <w:szCs w:val="24"/>
        </w:rPr>
        <w:t xml:space="preserve"> (e.g., freedom of religion, freedom from arbitrary authority, freedom of</w:t>
      </w:r>
      <w:r>
        <w:rPr>
          <w:b/>
          <w:sz w:val="24"/>
          <w:szCs w:val="24"/>
          <w:u w:val="single"/>
        </w:rPr>
        <w:t xml:space="preserve"> </w:t>
      </w:r>
      <w:r>
        <w:rPr>
          <w:sz w:val="16"/>
          <w:szCs w:val="24"/>
        </w:rPr>
        <w:t xml:space="preserve">opportunity). Most importantly, </w:t>
      </w:r>
      <w:r w:rsidRPr="00615B9C">
        <w:rPr>
          <w:rStyle w:val="StyleBoldUnderline"/>
        </w:rPr>
        <w:t>the conception of democracy being used as a nodal point is inherently an American conception.</w:t>
      </w:r>
      <w:r>
        <w:rPr>
          <w:sz w:val="16"/>
          <w:szCs w:val="24"/>
        </w:rPr>
        <w:t xml:space="preserve"> </w:t>
      </w:r>
      <w:r w:rsidRPr="00615B9C">
        <w:rPr>
          <w:rStyle w:val="StyleBoldUnderline"/>
        </w:rPr>
        <w:t>It does not reflect how democracy is practiced in other states, and these differences in practice tend to be ignored in the literature</w:t>
      </w:r>
      <w:r>
        <w:rPr>
          <w:sz w:val="16"/>
          <w:szCs w:val="24"/>
        </w:rPr>
        <w:t xml:space="preserve"> unless the practice is considered ‘illiberal’.19 Thus, when Harvey Starr asks ‘how does one separate doves (unlikely to use force) and non-doves’ in foreign relations, he responds by arguing that there is no reliable method other than dividing states on the basis of whether they are a liberal democracy (i.e., American/Western) or not (i.e., non-American/non- Western).20 </w:t>
      </w:r>
    </w:p>
    <w:p w:rsidR="002448E8" w:rsidRPr="00C60ACB" w:rsidRDefault="002448E8" w:rsidP="002448E8">
      <w:pPr>
        <w:pStyle w:val="Heading3"/>
      </w:pPr>
      <w:r>
        <w:lastRenderedPageBreak/>
        <w:t>AT: Liberal Peace Solves War</w:t>
      </w:r>
    </w:p>
    <w:p w:rsidR="0095615B" w:rsidRPr="00A205E9" w:rsidRDefault="0095615B" w:rsidP="0095615B">
      <w:pPr>
        <w:pStyle w:val="Heading4"/>
        <w:rPr>
          <w:rFonts w:cs="Times New Roman"/>
          <w:szCs w:val="24"/>
        </w:rPr>
      </w:pPr>
      <w:r>
        <w:t>Representations of the democratic peace implicitly assume a Western, liberal model.  This requires silence regarding other versions of democracy, and creates the binaries which enable the war-making practices of the United States.</w:t>
      </w:r>
    </w:p>
    <w:p w:rsidR="0095615B" w:rsidRPr="00345EAC" w:rsidRDefault="0095615B" w:rsidP="0095615B">
      <w:pPr>
        <w:rPr>
          <w:rStyle w:val="StyleStyleBold12pt"/>
        </w:rPr>
      </w:pPr>
      <w:r w:rsidRPr="00345EAC">
        <w:rPr>
          <w:rStyle w:val="StyleStyleBold12pt"/>
        </w:rPr>
        <w:t>Grayson, PhD in Political Science, 03</w:t>
      </w:r>
    </w:p>
    <w:p w:rsidR="0095615B" w:rsidRDefault="0095615B" w:rsidP="0095615B">
      <w:r>
        <w:t>[Kyle, March, YCISS, “Democratic Peace Theory as Practice: (Re</w:t>
      </w:r>
      <w:proofErr w:type="gramStart"/>
      <w:r>
        <w:t>)Reading</w:t>
      </w:r>
      <w:proofErr w:type="gramEnd"/>
      <w:r>
        <w:t xml:space="preserve"> the Significance of Liberal Representations of War and Peace”, </w:t>
      </w:r>
      <w:hyperlink r:id="rId35" w:history="1">
        <w:r w:rsidRPr="00FD550C">
          <w:rPr>
            <w:rStyle w:val="Hyperlink"/>
          </w:rPr>
          <w:t>http://yciss.info.yorku.ca/files/2012/06/WP22-Grayson.pdf</w:t>
        </w:r>
      </w:hyperlink>
      <w:r>
        <w:t>, accessed 7/1/13]</w:t>
      </w:r>
    </w:p>
    <w:p w:rsidR="0095615B" w:rsidRDefault="0095615B" w:rsidP="0095615B">
      <w:pPr>
        <w:autoSpaceDE w:val="0"/>
        <w:autoSpaceDN w:val="0"/>
        <w:adjustRightInd w:val="0"/>
        <w:rPr>
          <w:sz w:val="24"/>
          <w:szCs w:val="24"/>
        </w:rPr>
      </w:pPr>
    </w:p>
    <w:p w:rsidR="0095615B" w:rsidRPr="00615B9C" w:rsidRDefault="0095615B" w:rsidP="0095615B">
      <w:pPr>
        <w:rPr>
          <w:rStyle w:val="StyleBoldUnderline"/>
        </w:rPr>
      </w:pPr>
      <w:r>
        <w:rPr>
          <w:sz w:val="24"/>
          <w:szCs w:val="24"/>
        </w:rPr>
        <w:t xml:space="preserve">The answer in part, is </w:t>
      </w:r>
      <w:r w:rsidRPr="00615B9C">
        <w:rPr>
          <w:rStyle w:val="StyleBoldUnderline"/>
        </w:rPr>
        <w:t>given that liberal democracy and the liberal democratic political system</w:t>
      </w:r>
    </w:p>
    <w:p w:rsidR="0095615B" w:rsidRDefault="0095615B" w:rsidP="0095615B">
      <w:pPr>
        <w:rPr>
          <w:sz w:val="24"/>
          <w:szCs w:val="24"/>
        </w:rPr>
      </w:pPr>
      <w:proofErr w:type="gramStart"/>
      <w:r w:rsidRPr="00615B9C">
        <w:rPr>
          <w:rStyle w:val="StyleBoldUnderline"/>
        </w:rPr>
        <w:t>are</w:t>
      </w:r>
      <w:proofErr w:type="gramEnd"/>
      <w:r w:rsidRPr="00615B9C">
        <w:rPr>
          <w:rStyle w:val="StyleBoldUnderline"/>
        </w:rPr>
        <w:t xml:space="preserve"> firmly entrenched in the American national psyche</w:t>
      </w:r>
      <w:r>
        <w:rPr>
          <w:sz w:val="16"/>
          <w:szCs w:val="24"/>
        </w:rPr>
        <w:t xml:space="preserve">, </w:t>
      </w:r>
      <w:r w:rsidRPr="00615B9C">
        <w:rPr>
          <w:rStyle w:val="StyleBoldUnderline"/>
        </w:rPr>
        <w:t>any suggestion that they are not wholly an ‘American’</w:t>
      </w:r>
      <w:r>
        <w:rPr>
          <w:sz w:val="16"/>
          <w:szCs w:val="24"/>
        </w:rPr>
        <w:t xml:space="preserve"> (or at least ‘Western’) </w:t>
      </w:r>
      <w:r w:rsidRPr="00615B9C">
        <w:rPr>
          <w:rStyle w:val="StyleBoldUnderline"/>
        </w:rPr>
        <w:t>product is tantamount to a full scale attack on US national identity and the ontological presuppositions that form its foundations</w:t>
      </w:r>
      <w:r>
        <w:rPr>
          <w:sz w:val="16"/>
          <w:szCs w:val="24"/>
        </w:rPr>
        <w:t xml:space="preserve">. This is particularly acute when Native Americans are involved, for they have traditionally been seen as the uncivilized and savage ‘other’ on the North American continent. Therefore, the aim of this paper is to demonstrate that </w:t>
      </w:r>
      <w:r w:rsidRPr="00615B9C">
        <w:rPr>
          <w:rStyle w:val="StyleBoldUnderline"/>
        </w:rPr>
        <w:t>far from being just window-dressing to (geo</w:t>
      </w:r>
      <w:proofErr w:type="gramStart"/>
      <w:r w:rsidRPr="00615B9C">
        <w:rPr>
          <w:rStyle w:val="StyleBoldUnderline"/>
        </w:rPr>
        <w:t>)strategic</w:t>
      </w:r>
      <w:proofErr w:type="gramEnd"/>
      <w:r w:rsidRPr="00615B9C">
        <w:rPr>
          <w:rStyle w:val="StyleBoldUnderline"/>
        </w:rPr>
        <w:t xml:space="preserve"> interests as argued by realists, or the ultimate guarantor of peace as argued by democratic peace adherents, the American (and Western) conception of liberal democracy creates the binaries necessary for the war-making practices of the United States and other like-minded allies</w:t>
      </w:r>
      <w:r>
        <w:rPr>
          <w:sz w:val="16"/>
          <w:szCs w:val="24"/>
        </w:rPr>
        <w:t xml:space="preserve"> such as Canada. In order to substantiate this controversial claim, </w:t>
      </w:r>
      <w:r w:rsidRPr="00615B9C">
        <w:rPr>
          <w:rStyle w:val="StyleBoldUnderline"/>
        </w:rPr>
        <w:t>I will begin by deconstructing the democratic</w:t>
      </w:r>
      <w:r>
        <w:rPr>
          <w:sz w:val="16"/>
          <w:szCs w:val="24"/>
        </w:rPr>
        <w:t xml:space="preserve"> </w:t>
      </w:r>
      <w:r w:rsidRPr="00615B9C">
        <w:rPr>
          <w:rStyle w:val="StyleBoldUnderline"/>
        </w:rPr>
        <w:t>peace. Liberal democracy should be seen not just as a fundamental principle influencing the nature of state government and domestic rule, but as a subjective tool to differentiate ‘friend’ from ‘foe’ and ‘opportunity’ from ‘threat’. The notion of liberal democracy is an integral part of what Roxanne Lynn Doty has referred to as the ‘representational practices’ of the American</w:t>
      </w:r>
      <w:r>
        <w:rPr>
          <w:sz w:val="16"/>
          <w:szCs w:val="24"/>
        </w:rPr>
        <w:t xml:space="preserve"> (or Western) </w:t>
      </w:r>
      <w:r w:rsidRPr="00615B9C">
        <w:rPr>
          <w:rStyle w:val="StyleBoldUnderline"/>
        </w:rPr>
        <w:t>state</w:t>
      </w:r>
      <w:r>
        <w:rPr>
          <w:sz w:val="16"/>
          <w:szCs w:val="24"/>
        </w:rPr>
        <w:t xml:space="preserve">.5 </w:t>
      </w:r>
      <w:r w:rsidRPr="00615B9C">
        <w:rPr>
          <w:rStyle w:val="StyleBoldUnderline"/>
        </w:rPr>
        <w:t>Viewing liberal democracy as an international relations practice within a representational</w:t>
      </w:r>
      <w:r>
        <w:rPr>
          <w:sz w:val="16"/>
          <w:szCs w:val="24"/>
        </w:rPr>
        <w:t xml:space="preserve"> </w:t>
      </w:r>
      <w:r w:rsidRPr="00615B9C">
        <w:rPr>
          <w:rStyle w:val="StyleBoldUnderline"/>
        </w:rPr>
        <w:t>framework clearly illuminates</w:t>
      </w:r>
      <w:r>
        <w:rPr>
          <w:sz w:val="16"/>
          <w:szCs w:val="24"/>
        </w:rPr>
        <w:t xml:space="preserve"> three</w:t>
      </w:r>
      <w:r w:rsidRPr="00615B9C">
        <w:rPr>
          <w:rStyle w:val="StyleBoldUnderline"/>
        </w:rPr>
        <w:t xml:space="preserve"> significant points with regards to the theory and practice of the democratic peace</w:t>
      </w:r>
      <w:r>
        <w:rPr>
          <w:sz w:val="16"/>
          <w:szCs w:val="24"/>
        </w:rPr>
        <w:t xml:space="preserve"> that will be addressed in this paper. First, is through a representational deconstruction, the ontological nature of war and of peace become apparent. Second, </w:t>
      </w:r>
      <w:r w:rsidRPr="00615B9C">
        <w:rPr>
          <w:rStyle w:val="StyleBoldUnderline"/>
        </w:rPr>
        <w:t>because war and peace can be just as much about ontology as strategy, war and peace may take place not only on the battlefield or in diplomatic chambers but also in classrooms and media</w:t>
      </w:r>
      <w:r>
        <w:rPr>
          <w:sz w:val="16"/>
          <w:szCs w:val="24"/>
        </w:rPr>
        <w:t xml:space="preserve"> outlets (beyond the dissemination of propaganda) </w:t>
      </w:r>
      <w:r w:rsidRPr="00615B9C">
        <w:rPr>
          <w:rStyle w:val="StyleBoldUnderline"/>
        </w:rPr>
        <w:t>through the production and reproduction of binaries and classification schemes</w:t>
      </w:r>
      <w:r>
        <w:rPr>
          <w:sz w:val="16"/>
          <w:szCs w:val="24"/>
        </w:rPr>
        <w:t xml:space="preserve">. In other words, </w:t>
      </w:r>
      <w:r w:rsidRPr="00615B9C">
        <w:rPr>
          <w:rStyle w:val="StyleBoldUnderline"/>
        </w:rPr>
        <w:t>devastating wars are often fought equally with words as with weapons</w:t>
      </w:r>
      <w:r>
        <w:rPr>
          <w:sz w:val="16"/>
          <w:szCs w:val="24"/>
        </w:rPr>
        <w:t xml:space="preserve">; conversely, peace can be achieved through discursive understanding as well as the laying down of arms. Therefore, Limbaugh and Bork are not simply uninformed pundits, but are also combatants in an ontological battleground. Finally, </w:t>
      </w:r>
      <w:r w:rsidRPr="00615B9C">
        <w:rPr>
          <w:rStyle w:val="StyleBoldUnderline"/>
        </w:rPr>
        <w:t>a representational view of the democratic peace helps to illustrate how democratic peace theory and practice can and perhaps even must be silent about other versions of democracy like the Iroquois Confederacy</w:t>
      </w:r>
      <w:r>
        <w:rPr>
          <w:sz w:val="16"/>
          <w:szCs w:val="24"/>
        </w:rPr>
        <w:t>.</w:t>
      </w:r>
    </w:p>
    <w:p w:rsidR="0095615B" w:rsidRDefault="0095615B" w:rsidP="0095615B"/>
    <w:p w:rsidR="0095615B" w:rsidRDefault="0095615B" w:rsidP="0095615B">
      <w:pPr>
        <w:pStyle w:val="Heading4"/>
        <w:rPr>
          <w:rFonts w:cs="Times New Roman"/>
          <w:szCs w:val="24"/>
        </w:rPr>
      </w:pPr>
      <w:r>
        <w:t>Representations of the democratic peace naturalize the state of war, to which peace is seen as the exception.  It produces unquestioned assumptions which justify aggression against non-liberal states.</w:t>
      </w:r>
    </w:p>
    <w:p w:rsidR="0095615B" w:rsidRPr="00345EAC" w:rsidRDefault="0095615B" w:rsidP="0095615B">
      <w:pPr>
        <w:rPr>
          <w:rStyle w:val="StyleStyleBold12pt"/>
        </w:rPr>
      </w:pPr>
      <w:r w:rsidRPr="00345EAC">
        <w:rPr>
          <w:rStyle w:val="StyleStyleBold12pt"/>
        </w:rPr>
        <w:t>Grayson, PhD in Political Science, 03</w:t>
      </w:r>
    </w:p>
    <w:p w:rsidR="0095615B" w:rsidRDefault="0095615B" w:rsidP="0095615B">
      <w:r>
        <w:t>[Kyle, March, YCISS, “Democratic Peace Theory as Practice: (Re</w:t>
      </w:r>
      <w:proofErr w:type="gramStart"/>
      <w:r>
        <w:t>)Reading</w:t>
      </w:r>
      <w:proofErr w:type="gramEnd"/>
      <w:r>
        <w:t xml:space="preserve"> the Significance of Liberal Representations of War and Peace”, </w:t>
      </w:r>
      <w:hyperlink r:id="rId36" w:history="1">
        <w:r w:rsidRPr="00FD550C">
          <w:rPr>
            <w:rStyle w:val="Hyperlink"/>
          </w:rPr>
          <w:t>http://yciss.info.yorku.ca/files/2012/06/WP22-Grayson.pdf</w:t>
        </w:r>
      </w:hyperlink>
      <w:r>
        <w:t>, accessed 7/1/13]</w:t>
      </w:r>
    </w:p>
    <w:p w:rsidR="0095615B" w:rsidRDefault="0095615B" w:rsidP="0095615B">
      <w:pPr>
        <w:pStyle w:val="card"/>
        <w:ind w:left="0"/>
        <w:rPr>
          <w:sz w:val="24"/>
          <w:szCs w:val="24"/>
        </w:rPr>
      </w:pPr>
    </w:p>
    <w:p w:rsidR="0095615B" w:rsidRDefault="0095615B" w:rsidP="0095615B">
      <w:pPr>
        <w:pStyle w:val="card"/>
        <w:ind w:left="0"/>
        <w:rPr>
          <w:sz w:val="16"/>
          <w:szCs w:val="24"/>
        </w:rPr>
      </w:pPr>
      <w:r w:rsidRPr="00615B9C">
        <w:rPr>
          <w:rStyle w:val="StyleBoldUnderline"/>
        </w:rPr>
        <w:lastRenderedPageBreak/>
        <w:t>Naturalization is a powerful aspect of the representational aspects of democratic peace theory by making certain presuppositions beyond the realm of legitimate inquiry.</w:t>
      </w:r>
      <w:r>
        <w:rPr>
          <w:sz w:val="16"/>
          <w:szCs w:val="24"/>
        </w:rPr>
        <w:t xml:space="preserve"> In other words, </w:t>
      </w:r>
      <w:r w:rsidRPr="00615B9C">
        <w:rPr>
          <w:rStyle w:val="StyleBoldUnderline"/>
        </w:rPr>
        <w:t>democratic peace theory has created background knowledge that is taken as true which entails an implicit theorization of how the world works and the characteristics of all its inhabitants</w:t>
      </w:r>
      <w:r>
        <w:rPr>
          <w:sz w:val="16"/>
          <w:szCs w:val="24"/>
        </w:rPr>
        <w:t xml:space="preserve">.25 First, </w:t>
      </w:r>
      <w:r w:rsidRPr="00615B9C">
        <w:rPr>
          <w:rStyle w:val="StyleBoldUnderline"/>
        </w:rPr>
        <w:t>liberal democracies are naturalized so that they can be objectively differentiated from non liberal/democracies</w:t>
      </w:r>
      <w:r>
        <w:rPr>
          <w:sz w:val="16"/>
          <w:szCs w:val="24"/>
        </w:rPr>
        <w:t xml:space="preserve">.26 Second, the fact that there is a relationship between the type of domestic political system and state character is naturalized. More to the point though, </w:t>
      </w:r>
      <w:r w:rsidRPr="00615B9C">
        <w:rPr>
          <w:rStyle w:val="StyleBoldUnderline"/>
        </w:rPr>
        <w:t>the framework of this relationship shapes our thinking to naturally view liberal democracies as predisposed towards peaceful interactions</w:t>
      </w:r>
      <w:r>
        <w:rPr>
          <w:sz w:val="16"/>
          <w:szCs w:val="24"/>
        </w:rPr>
        <w:t xml:space="preserve"> with each other </w:t>
      </w:r>
      <w:r w:rsidRPr="00615B9C">
        <w:rPr>
          <w:rStyle w:val="StyleBoldUnderline"/>
        </w:rPr>
        <w:t xml:space="preserve">and inherently trustworthy </w:t>
      </w:r>
      <w:r>
        <w:rPr>
          <w:sz w:val="16"/>
          <w:szCs w:val="24"/>
        </w:rPr>
        <w:t xml:space="preserve">within their relationships with other liberal democratic states. </w:t>
      </w:r>
      <w:r w:rsidRPr="00615B9C">
        <w:rPr>
          <w:rStyle w:val="StyleBoldUnderline"/>
        </w:rPr>
        <w:t>Therefore, liberal democracies (read Western states) are peaceful towards all states except those who are ‘objectively’ determined to be non-liberal/democratic regimes</w:t>
      </w:r>
      <w:r>
        <w:rPr>
          <w:sz w:val="16"/>
          <w:szCs w:val="24"/>
        </w:rPr>
        <w:t xml:space="preserve">.27 </w:t>
      </w:r>
      <w:proofErr w:type="gramStart"/>
      <w:r w:rsidRPr="00615B9C">
        <w:rPr>
          <w:rStyle w:val="StyleBoldUnderline"/>
        </w:rPr>
        <w:t>The</w:t>
      </w:r>
      <w:proofErr w:type="gramEnd"/>
      <w:r w:rsidRPr="00615B9C">
        <w:rPr>
          <w:rStyle w:val="StyleBoldUnderline"/>
        </w:rPr>
        <w:t xml:space="preserve"> use of force against these types of states is justified because nonliberal/ democratic states are aggressive towards all states and completely untrustworthy</w:t>
      </w:r>
      <w:r>
        <w:rPr>
          <w:sz w:val="16"/>
          <w:szCs w:val="24"/>
        </w:rPr>
        <w:t xml:space="preserve">. Therefore, these states are not legitimate global actors. Third, and </w:t>
      </w:r>
      <w:r w:rsidRPr="00615B9C">
        <w:rPr>
          <w:rStyle w:val="StyleBoldUnderline"/>
        </w:rPr>
        <w:t>perhaps most disturbingly, democratic peace theory naturalizes peace as an aberration in international relations that must be explained rather than seeing ‘zones of peace’ as natural entities and war as the deviant circumstance</w:t>
      </w:r>
      <w:r>
        <w:rPr>
          <w:sz w:val="16"/>
          <w:szCs w:val="24"/>
        </w:rPr>
        <w:t>. The irony here is that even the democratic tradition within mainstream international relations has a Hobbesian impulse which trumps its Lockean counterpart.</w:t>
      </w:r>
    </w:p>
    <w:p w:rsidR="0095615B" w:rsidRDefault="0095615B" w:rsidP="0095615B"/>
    <w:p w:rsidR="0095615B" w:rsidRPr="00EB3506" w:rsidRDefault="0095615B" w:rsidP="0095615B">
      <w:pPr>
        <w:pStyle w:val="Heading4"/>
        <w:rPr>
          <w:rFonts w:ascii="Times New Roman" w:hAnsi="Times New Roman"/>
          <w:szCs w:val="24"/>
        </w:rPr>
      </w:pPr>
      <w:r>
        <w:t>Democratic peace theory provides the intellectual cover for democratic crusades, uniting neo-conservatives and liberal hawks behind US interventions across the globe.</w:t>
      </w:r>
    </w:p>
    <w:p w:rsidR="0095615B" w:rsidRPr="008655D0" w:rsidRDefault="0095615B" w:rsidP="0095615B">
      <w:pPr>
        <w:rPr>
          <w:rStyle w:val="StyleStyleBold12pt"/>
        </w:rPr>
      </w:pPr>
      <w:r w:rsidRPr="008655D0">
        <w:rPr>
          <w:rStyle w:val="StyleStyleBold12pt"/>
        </w:rPr>
        <w:t>Parmar, Professor of Government, 08</w:t>
      </w:r>
    </w:p>
    <w:p w:rsidR="0095615B" w:rsidRDefault="0095615B" w:rsidP="0095615B">
      <w:r>
        <w:t xml:space="preserve">[Inderjeet, December, “The ‘Knowledge Politics’ of Democratic Peace Theory”, </w:t>
      </w:r>
      <w:hyperlink r:id="rId37" w:history="1">
        <w:r w:rsidRPr="00AD540E">
          <w:rPr>
            <w:rStyle w:val="Hyperlink"/>
          </w:rPr>
          <w:t>http://www.socialsciences.manchester.ac.uk/disciplines/politics/about/themes/cip/publications/documents/SSRC%20Think%20Tanks%20paper%20Sept%202008%20NEW.pdf</w:t>
        </w:r>
      </w:hyperlink>
      <w:r>
        <w:t>, page 2-4, accessed 7/10/13]</w:t>
      </w:r>
    </w:p>
    <w:p w:rsidR="0095615B" w:rsidRDefault="0095615B" w:rsidP="0095615B"/>
    <w:p w:rsidR="0095615B" w:rsidRPr="00615B9C" w:rsidRDefault="0095615B" w:rsidP="0095615B">
      <w:pPr>
        <w:pStyle w:val="card"/>
        <w:ind w:left="0"/>
        <w:rPr>
          <w:rStyle w:val="StyleBoldUnderline"/>
        </w:rPr>
      </w:pPr>
      <w:r w:rsidRPr="00615B9C">
        <w:rPr>
          <w:rStyle w:val="StyleBoldUnderline"/>
        </w:rPr>
        <w:t>Democratic peace theory provides democracy promotion intellectual legitimacy</w:t>
      </w:r>
      <w:r>
        <w:rPr>
          <w:sz w:val="16"/>
          <w:szCs w:val="24"/>
        </w:rPr>
        <w:t xml:space="preserve">, </w:t>
      </w:r>
      <w:r w:rsidRPr="00615B9C">
        <w:rPr>
          <w:rStyle w:val="StyleBoldUnderline"/>
        </w:rPr>
        <w:t>the seal of social scientific approval</w:t>
      </w:r>
      <w:r>
        <w:rPr>
          <w:sz w:val="16"/>
          <w:szCs w:val="24"/>
        </w:rPr>
        <w:t xml:space="preserve">, justifying policy but also elevating the status of social science itself. Democratic peace theory is, for example, sometimes referred to as “Doyle’s Law”.29 </w:t>
      </w:r>
      <w:r w:rsidRPr="00615B9C">
        <w:rPr>
          <w:rStyle w:val="StyleBoldUnderline"/>
        </w:rPr>
        <w:t>There are three lines of development that are broadly discernable in the origins</w:t>
      </w:r>
      <w:r>
        <w:rPr>
          <w:sz w:val="16"/>
          <w:szCs w:val="24"/>
        </w:rPr>
        <w:t xml:space="preserve">, development and rise to scientific law and established political practice </w:t>
      </w:r>
      <w:r w:rsidRPr="00615B9C">
        <w:rPr>
          <w:rStyle w:val="StyleBoldUnderline"/>
        </w:rPr>
        <w:t>of democratic peace theory: the first begins with the work of Ford Foundation-funded Princeton scholar, Michael Doyle</w:t>
      </w:r>
      <w:r>
        <w:rPr>
          <w:sz w:val="16"/>
          <w:szCs w:val="24"/>
        </w:rPr>
        <w:t xml:space="preserve">, in the 1980s and leads to significant theoretical reorientations among liberal internationalist scholars in the American international relations (IR) community as well as to the “democratic engagement” orientations of the second Clinton administration (1997-2001). </w:t>
      </w:r>
      <w:r w:rsidRPr="00615B9C">
        <w:rPr>
          <w:rStyle w:val="StyleBoldUnderline"/>
        </w:rPr>
        <w:t>The second</w:t>
      </w:r>
      <w:r>
        <w:rPr>
          <w:sz w:val="16"/>
          <w:szCs w:val="24"/>
        </w:rPr>
        <w:t xml:space="preserve"> line of development </w:t>
      </w:r>
      <w:r w:rsidRPr="00615B9C">
        <w:rPr>
          <w:rStyle w:val="StyleBoldUnderline"/>
        </w:rPr>
        <w:t>encompasses the work of Larry Diamond, the Hoover Institution scholar closely associated with the Democrats’ Progressive Policy Institute and the “democratic enlargement” agenda of the first Clinton administration</w:t>
      </w:r>
      <w:r>
        <w:rPr>
          <w:sz w:val="16"/>
          <w:szCs w:val="24"/>
        </w:rPr>
        <w:t xml:space="preserve">, as well as the formation in 2000 of the Council of the Community of Democracies. </w:t>
      </w:r>
      <w:r w:rsidRPr="00615B9C">
        <w:rPr>
          <w:rStyle w:val="StyleBoldUnderline"/>
        </w:rPr>
        <w:t>The third</w:t>
      </w:r>
      <w:r>
        <w:rPr>
          <w:sz w:val="16"/>
          <w:szCs w:val="24"/>
        </w:rPr>
        <w:t xml:space="preserve"> line of development, and probably the least important in theoretical innovation terms, </w:t>
      </w:r>
      <w:r w:rsidRPr="00615B9C">
        <w:rPr>
          <w:rStyle w:val="StyleBoldUnderline"/>
        </w:rPr>
        <w:t>begins with the publication of Francis Fukuyama’s “end of history” article and book, and develops through the work</w:t>
      </w:r>
      <w:r>
        <w:rPr>
          <w:sz w:val="16"/>
          <w:szCs w:val="24"/>
        </w:rPr>
        <w:t xml:space="preserve"> of Joshua Muravchik, and </w:t>
      </w:r>
      <w:r w:rsidRPr="00615B9C">
        <w:rPr>
          <w:rStyle w:val="StyleBoldUnderline"/>
        </w:rPr>
        <w:t>William Kristol and Robert Kagan</w:t>
      </w:r>
      <w:r>
        <w:rPr>
          <w:sz w:val="16"/>
          <w:szCs w:val="24"/>
        </w:rPr>
        <w:t>. Those lines of thought and development intersect/</w:t>
      </w:r>
      <w:proofErr w:type="gramStart"/>
      <w:r>
        <w:rPr>
          <w:sz w:val="16"/>
          <w:szCs w:val="24"/>
        </w:rPr>
        <w:t>ed</w:t>
      </w:r>
      <w:proofErr w:type="gramEnd"/>
      <w:r>
        <w:rPr>
          <w:sz w:val="16"/>
          <w:szCs w:val="24"/>
        </w:rPr>
        <w:t xml:space="preserve"> with one another from time to time, especially through the Clinton era; yet they jangled and did not fully cohere. </w:t>
      </w:r>
      <w:r w:rsidRPr="00615B9C">
        <w:rPr>
          <w:rStyle w:val="StyleBoldUnderline"/>
        </w:rPr>
        <w:t>Coherence and ‘unity’ were forged by the terror attacks of 9-11, which unified conservative nationalists, neo-conservatives, and liberal interventionist hawks: rhetorically, promoting democracy took on a crusading form as the means to security and global ‘improvement’, regardless of political party.</w:t>
      </w:r>
    </w:p>
    <w:p w:rsidR="0095615B" w:rsidRDefault="0095615B" w:rsidP="0095615B"/>
    <w:p w:rsidR="0095615B" w:rsidRDefault="0095615B" w:rsidP="0095615B">
      <w:pPr>
        <w:pStyle w:val="Heading4"/>
        <w:rPr>
          <w:rFonts w:cs="Times New Roman"/>
          <w:szCs w:val="24"/>
        </w:rPr>
      </w:pPr>
      <w:r>
        <w:t>Democratic peace theory is a set of wishful assertions tailored to be easily comprehended and regurgitated by policymakers and the general public- they provide legitimacy for widespread violence in the form of a democratic crusade.</w:t>
      </w:r>
    </w:p>
    <w:p w:rsidR="0095615B" w:rsidRPr="00345EAC" w:rsidRDefault="0095615B" w:rsidP="0095615B">
      <w:pPr>
        <w:rPr>
          <w:rStyle w:val="StyleStyleBold12pt"/>
        </w:rPr>
      </w:pPr>
      <w:r w:rsidRPr="00345EAC">
        <w:rPr>
          <w:rStyle w:val="StyleStyleBold12pt"/>
        </w:rPr>
        <w:t>Grayson, PhD in Political Science, 03</w:t>
      </w:r>
    </w:p>
    <w:p w:rsidR="0095615B" w:rsidRDefault="0095615B" w:rsidP="0095615B">
      <w:r>
        <w:lastRenderedPageBreak/>
        <w:t>[Kyle, March, YCISS, “Democratic Peace Theory as Practice: (Re</w:t>
      </w:r>
      <w:proofErr w:type="gramStart"/>
      <w:r>
        <w:t>)Reading</w:t>
      </w:r>
      <w:proofErr w:type="gramEnd"/>
      <w:r>
        <w:t xml:space="preserve"> the Significance of Liberal Representations of War and Peace”, </w:t>
      </w:r>
      <w:hyperlink r:id="rId38" w:history="1">
        <w:r w:rsidRPr="00FD550C">
          <w:rPr>
            <w:rStyle w:val="Hyperlink"/>
          </w:rPr>
          <w:t>http://yciss.info.yorku.ca/files/2012/06/WP22-Grayson.pdf</w:t>
        </w:r>
      </w:hyperlink>
      <w:r>
        <w:t>, accessed 7/1/13]</w:t>
      </w:r>
    </w:p>
    <w:p w:rsidR="0095615B" w:rsidRDefault="0095615B" w:rsidP="0095615B">
      <w:pPr>
        <w:rPr>
          <w:sz w:val="24"/>
          <w:szCs w:val="24"/>
        </w:rPr>
      </w:pPr>
    </w:p>
    <w:p w:rsidR="0095615B" w:rsidRDefault="0095615B" w:rsidP="0095615B">
      <w:pPr>
        <w:pStyle w:val="card"/>
        <w:ind w:left="0"/>
        <w:rPr>
          <w:sz w:val="24"/>
          <w:szCs w:val="24"/>
        </w:rPr>
      </w:pPr>
      <w:r w:rsidRPr="00615B9C">
        <w:rPr>
          <w:rStyle w:val="StyleBoldUnderline"/>
        </w:rPr>
        <w:t>What is perhaps most interesting about democratic peace theory is not how its adherents have attempted to explain the phenomenon, but its resonance with the general public and policy-makers.</w:t>
      </w:r>
      <w:r>
        <w:rPr>
          <w:sz w:val="16"/>
          <w:szCs w:val="24"/>
        </w:rPr>
        <w:t xml:space="preserve"> Moreover, </w:t>
      </w:r>
      <w:r w:rsidRPr="00615B9C">
        <w:rPr>
          <w:rStyle w:val="StyleBoldUnderline"/>
        </w:rPr>
        <w:t>this pop-culture popularity has occurred despite the general perception within the wider academic community that at best, it represents wishful thinking</w:t>
      </w:r>
      <w:r>
        <w:rPr>
          <w:sz w:val="16"/>
          <w:szCs w:val="24"/>
        </w:rPr>
        <w:t xml:space="preserve">. More importantly, </w:t>
      </w:r>
      <w:r w:rsidRPr="00615B9C">
        <w:rPr>
          <w:rStyle w:val="StyleBoldUnderline"/>
        </w:rPr>
        <w:t>the nuances of democratic peace theory have been lost as it has become enmeshed within popular political discourse in the West. Thus, democratic peace theory has been transformed into a set of assertions that are constantly repeated by commentators and policy-makers at the first signs of conflict in the international arena</w:t>
      </w:r>
      <w:r>
        <w:rPr>
          <w:sz w:val="16"/>
          <w:szCs w:val="24"/>
        </w:rPr>
        <w:t xml:space="preserve">: 1. democracies are inherently peaceful unless unjustly attacked (or threatened) by authoritarian regimes, 2. </w:t>
      </w:r>
      <w:proofErr w:type="gramStart"/>
      <w:r>
        <w:rPr>
          <w:sz w:val="16"/>
          <w:szCs w:val="24"/>
        </w:rPr>
        <w:t>uses</w:t>
      </w:r>
      <w:proofErr w:type="gramEnd"/>
      <w:r>
        <w:rPr>
          <w:sz w:val="16"/>
          <w:szCs w:val="24"/>
        </w:rPr>
        <w:t xml:space="preserve"> of force by democracies are justified because they are directed against real threats launched by rogue actors intent on undermining the ‘democratic way of life’, 3. </w:t>
      </w:r>
      <w:proofErr w:type="gramStart"/>
      <w:r>
        <w:rPr>
          <w:sz w:val="16"/>
          <w:szCs w:val="24"/>
        </w:rPr>
        <w:t>democracies</w:t>
      </w:r>
      <w:proofErr w:type="gramEnd"/>
      <w:r>
        <w:rPr>
          <w:sz w:val="16"/>
          <w:szCs w:val="24"/>
        </w:rPr>
        <w:t xml:space="preserve"> by definition cannot go to war with one another (as a result of assertion 1), 4. </w:t>
      </w:r>
      <w:proofErr w:type="gramStart"/>
      <w:r>
        <w:rPr>
          <w:sz w:val="16"/>
          <w:szCs w:val="24"/>
        </w:rPr>
        <w:t>the</w:t>
      </w:r>
      <w:proofErr w:type="gramEnd"/>
      <w:r>
        <w:rPr>
          <w:sz w:val="16"/>
          <w:szCs w:val="24"/>
        </w:rPr>
        <w:t xml:space="preserve"> best way to ensure global stability and peace is to promote the spread of democracy. </w:t>
      </w:r>
      <w:r w:rsidRPr="00615B9C">
        <w:rPr>
          <w:rStyle w:val="StyleBoldUnderline"/>
        </w:rPr>
        <w:t>The power of these</w:t>
      </w:r>
      <w:r>
        <w:rPr>
          <w:sz w:val="16"/>
          <w:szCs w:val="24"/>
        </w:rPr>
        <w:t xml:space="preserve"> four </w:t>
      </w:r>
      <w:r w:rsidRPr="00615B9C">
        <w:rPr>
          <w:rStyle w:val="StyleBoldUnderline"/>
        </w:rPr>
        <w:t>assertions is augmented by the fact that they are very easy to comprehend and thus disseminate to the population at large; they muster support and help to provide a basis of legitimacy for actions (including the large-scale use of violence) that may have otherwise generated internal apathy if not opposition</w:t>
      </w:r>
      <w:r>
        <w:rPr>
          <w:sz w:val="16"/>
          <w:szCs w:val="24"/>
        </w:rPr>
        <w:t xml:space="preserve">. In particular, </w:t>
      </w:r>
      <w:r w:rsidRPr="00615B9C">
        <w:rPr>
          <w:rStyle w:val="StyleBoldUnderline"/>
        </w:rPr>
        <w:t>the spread of democracy has been touted by Western governments as the panacea to all global ills and has therefore been (mis)used as a rationale for the use of force in several instances including NATO’s bombing of Serbia, the Coalition war against the Taliban, and the invasion of Iraq</w:t>
      </w:r>
      <w:r>
        <w:rPr>
          <w:sz w:val="16"/>
          <w:szCs w:val="24"/>
        </w:rPr>
        <w:t xml:space="preserve">. </w:t>
      </w:r>
      <w:r w:rsidRPr="00615B9C">
        <w:rPr>
          <w:rStyle w:val="StyleBoldUnderline"/>
        </w:rPr>
        <w:t xml:space="preserve">The irony that one ‘brand’ of democracy is being promoted in the Post-Cold War world through the use of force rather than open discussion seems to be lost on many Western observers. </w:t>
      </w:r>
      <w:r>
        <w:rPr>
          <w:sz w:val="16"/>
          <w:szCs w:val="24"/>
        </w:rPr>
        <w:t xml:space="preserve"> </w:t>
      </w:r>
      <w:r w:rsidRPr="00615B9C">
        <w:rPr>
          <w:rStyle w:val="StyleBoldUnderline"/>
        </w:rPr>
        <w:t>Given the prevalence of the democratic peace thesis and its rhetorical impact both in the policymaking community and popular Western political discourse</w:t>
      </w:r>
      <w:r>
        <w:rPr>
          <w:sz w:val="16"/>
          <w:szCs w:val="24"/>
        </w:rPr>
        <w:t xml:space="preserve">, </w:t>
      </w:r>
      <w:r w:rsidRPr="00615B9C">
        <w:rPr>
          <w:rStyle w:val="StyleBoldUnderline"/>
        </w:rPr>
        <w:t>a critical international relations scholar is faced with Robert Cox’s key theoretical questions: to paraphrase, ‘for whom and for what purpose has democratic peace theory been constructed’</w:t>
      </w:r>
      <w:r>
        <w:rPr>
          <w:sz w:val="16"/>
          <w:szCs w:val="24"/>
        </w:rPr>
        <w:t>?13 From a slightly different angle, Ido Oren and Jude Hays have argued “</w:t>
      </w:r>
      <w:r w:rsidRPr="00615B9C">
        <w:rPr>
          <w:rStyle w:val="StyleBoldUnderline"/>
        </w:rPr>
        <w:t>regularities of foreign policy can only be found where the analyst searches for them, and US political scientists tend to devote a disproportionate share of their resources and energy to searches around the categories of democracy and/or liberalism”.14 Thus far, too few international scholars have been able or willing to ask why? By deconstructing the democratic peace as a representational practice, possible answers will be found</w:t>
      </w:r>
      <w:r>
        <w:rPr>
          <w:sz w:val="16"/>
          <w:szCs w:val="24"/>
        </w:rPr>
        <w:t>.</w:t>
      </w:r>
    </w:p>
    <w:p w:rsidR="0095615B" w:rsidRDefault="0095615B" w:rsidP="0095615B">
      <w:pPr>
        <w:rPr>
          <w:sz w:val="24"/>
          <w:szCs w:val="24"/>
        </w:rPr>
      </w:pPr>
    </w:p>
    <w:p w:rsidR="0095615B" w:rsidRDefault="0095615B" w:rsidP="0095615B">
      <w:pPr>
        <w:pStyle w:val="Heading4"/>
      </w:pPr>
      <w:r>
        <w:t>Liberal peace fails—doesn’t prevent conflict and exploits soft power for self interest</w:t>
      </w:r>
    </w:p>
    <w:p w:rsidR="0095615B" w:rsidRDefault="0095615B" w:rsidP="0095615B">
      <w:pPr>
        <w:rPr>
          <w:rStyle w:val="StyleStyleBold12pt"/>
        </w:rPr>
      </w:pPr>
      <w:r w:rsidRPr="001412AB">
        <w:rPr>
          <w:rStyle w:val="StyleStyleBold12pt"/>
        </w:rPr>
        <w:t>Tziarras, PhD student in Politics &amp; International Studies at the University of Warwick, 12</w:t>
      </w:r>
    </w:p>
    <w:p w:rsidR="0095615B" w:rsidRDefault="0095615B" w:rsidP="0095615B">
      <w:r w:rsidRPr="001412AB">
        <w:t>[</w:t>
      </w:r>
      <w:r>
        <w:t>Zenonas, June 2</w:t>
      </w:r>
      <w:r w:rsidRPr="001412AB">
        <w:rPr>
          <w:vertAlign w:val="superscript"/>
        </w:rPr>
        <w:t>nd</w:t>
      </w:r>
      <w:r>
        <w:t xml:space="preserve">, The Globalized World Post, “Liberal Peace and Peace-Building: Another Critique”, </w:t>
      </w:r>
      <w:hyperlink r:id="rId39" w:history="1">
        <w:r w:rsidRPr="00FD550C">
          <w:rPr>
            <w:rStyle w:val="Hyperlink"/>
          </w:rPr>
          <w:t>http://thegwpost.com/2012/06/02/liberal-peace-and-peace-building-another-critique/</w:t>
        </w:r>
      </w:hyperlink>
      <w:r>
        <w:t>, accessed 6/30/13, VJ]</w:t>
      </w:r>
    </w:p>
    <w:p w:rsidR="0095615B" w:rsidRPr="001412AB" w:rsidRDefault="0095615B" w:rsidP="0095615B"/>
    <w:p w:rsidR="0095615B" w:rsidRPr="007807CE" w:rsidRDefault="0095615B" w:rsidP="0095615B">
      <w:pPr>
        <w:rPr>
          <w:b/>
          <w:bCs/>
          <w:u w:val="single"/>
        </w:rPr>
      </w:pPr>
      <w:r w:rsidRPr="007807CE">
        <w:rPr>
          <w:rStyle w:val="TitleChar"/>
        </w:rPr>
        <w:t>Drawing upon the basic notion of liberal peace theory that democracies do not fight each other nor they experience civil wars</w:t>
      </w:r>
      <w:proofErr w:type="gramStart"/>
      <w:r w:rsidRPr="003D066E">
        <w:t>,[</w:t>
      </w:r>
      <w:proofErr w:type="gramEnd"/>
      <w:r w:rsidRPr="003D066E">
        <w:t xml:space="preserve">xvii] </w:t>
      </w:r>
      <w:r w:rsidRPr="007807CE">
        <w:rPr>
          <w:rStyle w:val="TitleChar"/>
        </w:rPr>
        <w:t xml:space="preserve">it should be noted that depending on the definition of democracy this claim can be questioned. </w:t>
      </w:r>
      <w:r w:rsidRPr="003D066E">
        <w:t>Based on the “Freedom House” NGO’s statistics</w:t>
      </w:r>
      <w:proofErr w:type="gramStart"/>
      <w:r w:rsidRPr="003D066E">
        <w:t>,[</w:t>
      </w:r>
      <w:proofErr w:type="gramEnd"/>
      <w:r w:rsidRPr="003D066E">
        <w:t xml:space="preserve">xviii] every country is rated as “free”, “partly free” or “not free”, according to its democracy level. The evaluation is based on parameters such as political rights and social freedoms; but who can really establish a measure of how to identify or define a democracy? On the interactive map of the website “Democracy Web” (2010),[xix] </w:t>
      </w:r>
      <w:r w:rsidRPr="007807CE">
        <w:rPr>
          <w:rStyle w:val="TitleChar"/>
        </w:rPr>
        <w:t xml:space="preserve">countries like Mexico, India and Brazil are rated amongst the countries with the highest level of </w:t>
      </w:r>
      <w:r w:rsidRPr="007807CE">
        <w:rPr>
          <w:rStyle w:val="TitleChar"/>
        </w:rPr>
        <w:lastRenderedPageBreak/>
        <w:t xml:space="preserve">democracy </w:t>
      </w:r>
      <w:r w:rsidRPr="003D066E">
        <w:t xml:space="preserve">(“free”) – like in Freedom House’s 2005 report – </w:t>
      </w:r>
      <w:r w:rsidRPr="007807CE">
        <w:rPr>
          <w:rStyle w:val="TitleChar"/>
        </w:rPr>
        <w:t>while it is well known that these countries face important problems such as social inequalities, insurgencies and/or organized crime.</w:t>
      </w:r>
      <w:r w:rsidRPr="003D066E">
        <w:t xml:space="preserve"> </w:t>
      </w:r>
      <w:r w:rsidRPr="007807CE">
        <w:rPr>
          <w:rStyle w:val="TitleChar"/>
        </w:rPr>
        <w:t>Moreover, the relations, for example, between countries like Turkey, Greece and Cyprus have also a problematic place in liberal peace theory</w:t>
      </w:r>
      <w:r w:rsidRPr="003D066E">
        <w:t xml:space="preserve">. Cyprus, although a republic since 1960, it encountered an ethnic conflict during the 60s and an interstate conflict in 1974 with Turkey – which was first established as a republic in 1923. In addition, Greece and Turkey (a state-candidate for an EU membership) have found themselves on the brink of a war several times during the second half of the 20th century, while the two countries still have unresolved territorial issues. Cyprus and Greece are acknowledged as “free” democracies from the Freedom House website unlike Turkey which is characterized as “partly free”; nonetheless, it is a parliamentary republic, an Islamic democracy. There is no doubt that Turkey faces domestic and external problems regarding various issues but so does, let us say, “free” India; furthermore, Turkey has been undertaking important – EU backed – democratic reforms since 2002. Consequently, it is clear that the lack of consensus regarding the question of what model qualifies as a democracy remains and constitutes an important challenge to liberal peace theory. In 1976, Small and Singer[xx] published their study on the relationship between democracy and war during the earlier historical period of 1816-1965, where through their findings they underpinned the argument that </w:t>
      </w:r>
      <w:r w:rsidRPr="007807CE">
        <w:rPr>
          <w:rStyle w:val="TitleChar"/>
        </w:rPr>
        <w:t>even though “bourgeois democracies” seem to not fight each other, they are both ‘participants and initiators in major international wars’; this in turn, along with the then recent developments of the 60s, led them to disagree with the liberal optimism which surrounds the relationship between war and democracies</w:t>
      </w:r>
      <w:r w:rsidRPr="003D066E">
        <w:t>. Examples of wars ‘between or within democracies’</w:t>
      </w:r>
      <w:proofErr w:type="gramStart"/>
      <w:r w:rsidRPr="003D066E">
        <w:t>,[</w:t>
      </w:r>
      <w:proofErr w:type="gramEnd"/>
      <w:r w:rsidRPr="003D066E">
        <w:t xml:space="preserve">xxi] are also used from Mearsheimer,[xxii] to challenge the liberal idea of universal peace, albeit with more emphasis on liberal institutionalism. In the same context, Kacowicz[xxiii] explains the fact that democracies do not fight each other, based on ‘distinctive historical and geographical zones of peace’, while arguing that non-democracies are just as capable of establishing peace both amongst themselves and also with democracies. It is worth noting that even though Kacowicz’s article is an attempt to explain the non-conflicting nature of the relationships between democracies, it is in fact a challenge to the universality of the liberal vision as well. Apart from the different aspects of liberal theory that have been questioned, certain theories challenge its very foundations as well. For example, according to Marxist theory not only does the spread of the liberal/capitalist model not help resolving conflicts, but it rather exacerbates the vacuum between social classes and in the long-term triggers a different kind of conflict: the clash between the dominant economic classes and the low working classes.[xxiv] From a more cultural or ideological perspective, </w:t>
      </w:r>
      <w:r w:rsidRPr="007807CE">
        <w:rPr>
          <w:rStyle w:val="TitleChar"/>
        </w:rPr>
        <w:t>the values that liberal peace-building operations impose, even though the latter claim a meritocratic system which comprises a ‘global culture’</w:t>
      </w:r>
      <w:r w:rsidRPr="003D066E">
        <w:t xml:space="preserve">,[xxv] </w:t>
      </w:r>
      <w:r w:rsidRPr="007807CE">
        <w:rPr>
          <w:rStyle w:val="TitleChar"/>
        </w:rPr>
        <w:t>they are not universal but consistent with the ideological and cultural values of the internationally most powerful actors, usually the western ones</w:t>
      </w:r>
      <w:r w:rsidRPr="003D066E">
        <w:t xml:space="preserve">.[xxvi] Moreover, </w:t>
      </w:r>
      <w:r w:rsidRPr="007807CE">
        <w:rPr>
          <w:rStyle w:val="TitleChar"/>
        </w:rPr>
        <w:t>the western model of peace-building – which is largely based on liberal peace theory – has turned into a panacea for international peace-making interventions and has thus become rather doctrinal instead of an easily adapting model</w:t>
      </w:r>
      <w:r w:rsidRPr="003D066E">
        <w:t xml:space="preserve">; therefore, at both the operational and theoretical levels, liberal peace-building neglects ‘traditional and indigenous’ approaches that could improve or co-exist with the western model thus making it better and more effective by addressing the particular dynamics in given cases.[xxvii] </w:t>
      </w:r>
      <w:r w:rsidRPr="007807CE">
        <w:rPr>
          <w:rStyle w:val="TitleChar"/>
        </w:rPr>
        <w:t>The</w:t>
      </w:r>
      <w:r w:rsidRPr="003D066E">
        <w:t xml:space="preserve"> </w:t>
      </w:r>
      <w:r w:rsidRPr="007807CE">
        <w:rPr>
          <w:rStyle w:val="TitleChar"/>
        </w:rPr>
        <w:t>controversial nature of liberal peace operations can also be found in objections from non-western countries</w:t>
      </w:r>
      <w:r w:rsidRPr="003D066E">
        <w:t xml:space="preserve"> – such as China -, </w:t>
      </w:r>
      <w:r w:rsidRPr="007807CE">
        <w:rPr>
          <w:rStyle w:val="TitleChar"/>
        </w:rPr>
        <w:t>regarding western military or peace interventions that have not been approved by the recipient countries</w:t>
      </w:r>
      <w:r w:rsidRPr="003D066E">
        <w:t xml:space="preserve">; this also suggests that the international community should help the concerned actors to address their own issues without using these situations to promote certain ideologies or development models.[xxviii] </w:t>
      </w:r>
      <w:r w:rsidRPr="007807CE">
        <w:rPr>
          <w:rStyle w:val="TitleChar"/>
        </w:rPr>
        <w:t>These objections are not without justification since the selectivity of peace-building operations suggests the existence of goals beyond mere peace-building</w:t>
      </w:r>
      <w:r w:rsidRPr="003D066E">
        <w:t xml:space="preserve">. Apart from the cases where the countries invite international help and ask for democratic reforms (e.g. Cambodia, Namibia, Sierra Leone), international organizations and the UN in particular have supported democratically elected governments (e.g. Haiti and recently Ivory Coast) </w:t>
      </w:r>
      <w:r w:rsidRPr="003D066E">
        <w:lastRenderedPageBreak/>
        <w:t xml:space="preserve">but they have not done so in other cases such as Pakistan and Mauritania.[xxix] But </w:t>
      </w:r>
      <w:r w:rsidRPr="007807CE">
        <w:rPr>
          <w:rStyle w:val="TitleChar"/>
        </w:rPr>
        <w:t>the self-serving character of the liberal peace promotion cannot only be found in peace-building operations but also in diplomatic programs and policies of cooperation such as the “European Neighborhood Policy” (ENP</w:t>
      </w:r>
      <w:r w:rsidRPr="003D066E">
        <w:t xml:space="preserve">). Again, </w:t>
      </w:r>
      <w:r w:rsidRPr="007807CE">
        <w:rPr>
          <w:rStyle w:val="TitleChar"/>
        </w:rPr>
        <w:t>the benefits for the cooperating countries with the EU cannot be disregarded; however, the benefits for the EU are much greater. It offers a relationship which is based on a mutual commitment for democracy, human rights, justice, good governance, market economy and development</w:t>
      </w:r>
      <w:proofErr w:type="gramStart"/>
      <w:r w:rsidRPr="003D066E">
        <w:t>.[</w:t>
      </w:r>
      <w:proofErr w:type="gramEnd"/>
      <w:r w:rsidRPr="003D066E">
        <w:t xml:space="preserve">xxx] In that sense the ENP essentially offers a deeper political and economic integration; it offers economic benefits and cooperation to its partners as the “carrot”, with the condition to improve their democratic institutions and provide benefits such as energy security. It is important, that ENP has nothing to do with the enlargement of the EU nor does it offer the prospect of accession into the EU. To add a different perspective, in Greek, the term “liberal peace” translates to “democratic security”; although this term can be found in English as well, it is not being used very frequently. Thus, from the perspective of democracy as a security promoting model, initiatives like the ENP seem to seek the engraftment of democratic values in their neighboring countries in order to ensure stability and security in their ‘near abroad’. </w:t>
      </w:r>
      <w:r w:rsidRPr="007807CE">
        <w:rPr>
          <w:rStyle w:val="TitleChar"/>
        </w:rPr>
        <w:t>That is not for the sake of development in these countries but for the sake of sustainment and increase of the initiator’s economic growth; in this case, the EU is also trying to create propitious circumstances that will allow it to exploit its cooperation with its partners in the field of energy security, thus giving it energy alternatives to its energy dependency on Russia</w:t>
      </w:r>
      <w:r w:rsidRPr="003D066E">
        <w:t>. This is neither colonialism nor imperialism;</w:t>
      </w:r>
      <w:r w:rsidRPr="007807CE">
        <w:rPr>
          <w:rStyle w:val="TitleChar"/>
        </w:rPr>
        <w:t xml:space="preserve"> it is</w:t>
      </w:r>
      <w:r w:rsidRPr="003D066E">
        <w:t>, however,</w:t>
      </w:r>
      <w:r w:rsidRPr="007807CE">
        <w:rPr>
          <w:rStyle w:val="TitleChar"/>
        </w:rPr>
        <w:t xml:space="preserve"> the use of “soft power” and the exploitation of other countries’ weaknesses to make them “want what we want</w:t>
      </w:r>
      <w:proofErr w:type="gramStart"/>
      <w:r w:rsidRPr="007807CE">
        <w:rPr>
          <w:rStyle w:val="TitleChar"/>
        </w:rPr>
        <w:t>”</w:t>
      </w:r>
      <w:r w:rsidRPr="003D066E">
        <w:t>[</w:t>
      </w:r>
      <w:proofErr w:type="gramEnd"/>
      <w:r w:rsidRPr="003D066E">
        <w:t xml:space="preserve">xxxi] </w:t>
      </w:r>
      <w:r w:rsidRPr="007807CE">
        <w:rPr>
          <w:rStyle w:val="TitleChar"/>
        </w:rPr>
        <w:t>without taking into account their particular political and economic needs or particularities. Imperialistic elements can be found elsewhere.</w:t>
      </w:r>
    </w:p>
    <w:p w:rsidR="002448E8" w:rsidRPr="00EB2D6B" w:rsidRDefault="002448E8" w:rsidP="002448E8">
      <w:pPr>
        <w:pStyle w:val="Heading4"/>
      </w:pPr>
      <w:r>
        <w:t>Liberal peace doesn’t prevent war</w:t>
      </w:r>
    </w:p>
    <w:p w:rsidR="002448E8" w:rsidRPr="002B4CE5" w:rsidRDefault="002448E8" w:rsidP="002448E8">
      <w:pPr>
        <w:rPr>
          <w:rStyle w:val="StyleStyleBold12pt"/>
        </w:rPr>
      </w:pPr>
      <w:r>
        <w:rPr>
          <w:rStyle w:val="StyleStyleBold12pt"/>
        </w:rPr>
        <w:t>S</w:t>
      </w:r>
      <w:r w:rsidRPr="002B4CE5">
        <w:rPr>
          <w:rStyle w:val="StyleStyleBold12pt"/>
        </w:rPr>
        <w:t>piro, professor at Harvard, 94</w:t>
      </w:r>
    </w:p>
    <w:p w:rsidR="002448E8" w:rsidRDefault="002448E8" w:rsidP="002448E8">
      <w:r>
        <w:t xml:space="preserve">[David E., Fall, International Security, Vol. 19, No. 2, pp. 50-86, “The Insignificance of the Liberal Peace”, </w:t>
      </w:r>
      <w:hyperlink r:id="rId40" w:history="1">
        <w:r w:rsidRPr="00FD550C">
          <w:rPr>
            <w:rStyle w:val="Hyperlink"/>
          </w:rPr>
          <w:t>http://papers.ssrn.com/sol3/papers.cfm?abstract_id=1398047</w:t>
        </w:r>
      </w:hyperlink>
      <w:r>
        <w:t>, accessed 6/30/13, VJ]</w:t>
      </w:r>
    </w:p>
    <w:p w:rsidR="002448E8" w:rsidRDefault="002448E8" w:rsidP="002448E8"/>
    <w:p w:rsidR="002448E8" w:rsidRPr="003D066E" w:rsidRDefault="002448E8" w:rsidP="002448E8">
      <w:r w:rsidRPr="00F55D2F">
        <w:rPr>
          <w:rStyle w:val="TitleChar"/>
        </w:rPr>
        <w:t>Kant's reasoning about popular consent does not lead us to expect a complete absence of wars between constitutional republics</w:t>
      </w:r>
      <w:r w:rsidRPr="003D066E">
        <w:t xml:space="preserve">. Indeed, while the monarchs Kant had in mind seemed unconstrained in their ability to fight short and limited wars with mercenaries, </w:t>
      </w:r>
      <w:r w:rsidRPr="00F55D2F">
        <w:rPr>
          <w:rStyle w:val="TitleChar"/>
        </w:rPr>
        <w:t>modem leaders even of au- tocracies are rarely free of societal constraints. Even though they lack dem- ocratic checks and balances, modern autocrats cannot remain in power for long if they do not respond to societal pressures</w:t>
      </w:r>
      <w:r w:rsidRPr="003D066E">
        <w:t xml:space="preserve">.9 </w:t>
      </w:r>
      <w:r w:rsidRPr="00F55D2F">
        <w:rPr>
          <w:rStyle w:val="TitleChar"/>
        </w:rPr>
        <w:t>Conversely, every democ- racy contains a state with some degree of autonomy, and leaders can and do mobilize public opinion for wars that the leaders wish to initiate. Leaders in modern democracies may be more constrained than leaders in autocracies in their ability to prosecute unpopular wars, but the constraints are a matter of degree</w:t>
      </w:r>
      <w:r w:rsidRPr="003D066E">
        <w:t xml:space="preserve">. </w:t>
      </w:r>
      <w:r w:rsidRPr="00F55D2F">
        <w:rPr>
          <w:rStyle w:val="TitleChar"/>
        </w:rPr>
        <w:t>This element of democratic-peace theory</w:t>
      </w:r>
      <w:r w:rsidRPr="003D066E">
        <w:t xml:space="preserve">, which Maoz and Russett call the "structural" element, </w:t>
      </w:r>
      <w:r w:rsidRPr="00F55D2F">
        <w:rPr>
          <w:rStyle w:val="TitleChar"/>
        </w:rPr>
        <w:t xml:space="preserve">yields a prediction that democracies will be more pacific toward all states </w:t>
      </w:r>
      <w:r w:rsidRPr="003D066E">
        <w:t xml:space="preserve">(not just toward other democracies), </w:t>
      </w:r>
      <w:r w:rsidRPr="00F55D2F">
        <w:rPr>
          <w:rStyle w:val="TitleChar"/>
        </w:rPr>
        <w:t>yet many studies have shown that democracies are just as war-prone as other types of regimes</w:t>
      </w:r>
      <w:r w:rsidRPr="003D066E">
        <w:t xml:space="preserve">.10 </w:t>
      </w:r>
      <w:r w:rsidRPr="00F55D2F">
        <w:rPr>
          <w:rStyle w:val="TitleChar"/>
        </w:rPr>
        <w:t>In any case, the absence of wars between democracies would not be a confir- mation of this theory, unless we were also able to prove that democracies fought fewer wars with non-democracies</w:t>
      </w:r>
      <w:r w:rsidRPr="003D066E">
        <w:t xml:space="preserve">. The complete absence of wars between democracies can only be confir- mation of what Maoz and Russett have called the "normative" elements of democratic-peace theory." Kant predicted that societies governed by civil constitutions would submit to a binding international law of peace.12 He thought that these states would be more peaceful than others, and that they would develop a "law of nations founded on a federation of </w:t>
      </w:r>
      <w:proofErr w:type="gramStart"/>
      <w:r w:rsidRPr="003D066E">
        <w:t>free</w:t>
      </w:r>
      <w:proofErr w:type="gramEnd"/>
      <w:r w:rsidRPr="003D066E">
        <w:t xml:space="preserve"> states." The absence of wars between liberal regimes would be supporting evidence that they have formed a pacific union, in which war with each other is deemed illegitimate.13 </w:t>
      </w:r>
      <w:r w:rsidRPr="00655477">
        <w:rPr>
          <w:rStyle w:val="TitleChar"/>
        </w:rPr>
        <w:t xml:space="preserve">Doyle argues that there is indeed a "pacific union" </w:t>
      </w:r>
      <w:r w:rsidRPr="00655477">
        <w:rPr>
          <w:rStyle w:val="TitleChar"/>
        </w:rPr>
        <w:lastRenderedPageBreak/>
        <w:t>among liberal regimes. The union consists of liberal nations, which have upheld three sets of rights: freedom from arbitrary authority, protection and promotion of freedom, and democratic participation.</w:t>
      </w:r>
      <w:r w:rsidRPr="003D066E">
        <w:t xml:space="preserve"> "Even though liberal states have become involved in numerous wars with nonliberal states," writes Doyle, "constitutionally secure liberal states have yet to engage in war with one another."14 Doyle argues that representative states recognize the legitimacy of other liberal states' independence of action. </w:t>
      </w:r>
      <w:r w:rsidRPr="00655477">
        <w:rPr>
          <w:rStyle w:val="TitleChar"/>
        </w:rPr>
        <w:t xml:space="preserve">In liberal theory, the individual is the seat of moral value, and a polity that represents autonomous individuals therefore enjoys the right to liberty of action.15 </w:t>
      </w:r>
      <w:proofErr w:type="gramStart"/>
      <w:r w:rsidRPr="00655477">
        <w:rPr>
          <w:rStyle w:val="TitleChar"/>
        </w:rPr>
        <w:t>A</w:t>
      </w:r>
      <w:proofErr w:type="gramEnd"/>
      <w:r w:rsidRPr="00655477">
        <w:rPr>
          <w:rStyle w:val="TitleChar"/>
        </w:rPr>
        <w:t xml:space="preserve"> liberal and representative state recognizes this liberty, and does not interfere with the policies of other liberal nations. It is the illegitimacy of war against other liberal states, Doyle argues, that has led to the mutual pacifism of democracies</w:t>
      </w:r>
      <w:r w:rsidRPr="003D066E">
        <w:t xml:space="preserve">. Calling Kantian theory "a source of insight, policy, and hope," Doyle makes persuasive arguments against realist explanations of the liberal peace, and suggests that the absence of wars must be explained by examining "the workings of liberalism among its own kind."16 </w:t>
      </w:r>
      <w:r w:rsidRPr="00655477">
        <w:rPr>
          <w:rStyle w:val="TitleChar"/>
        </w:rPr>
        <w:t>Yet Doyle's work did not go beyond suggesting what empiricists might look for, and empiricists have done surprisingly little to show that elements of liberalism and democracy are causal influences on peace</w:t>
      </w:r>
      <w:r w:rsidRPr="003D066E">
        <w:t xml:space="preserve">. Bruce Russett, for instance, concedes that </w:t>
      </w:r>
      <w:r w:rsidRPr="00655477">
        <w:rPr>
          <w:rStyle w:val="TitleChar"/>
        </w:rPr>
        <w:t>before World War II democracies were too scarce and far apart to have been likely to fight, and "hence the absence of murderous quarrels between democracies was not too surprising</w:t>
      </w:r>
      <w:r w:rsidRPr="003D066E">
        <w:t>, and may need—at least for the pre-1945 era—little further explanation."17 He lists several other factors that have influenced peace between nations since World War II (alliances, wealth, political stability), and he confines his ar- gument about the effects of democracy on peace to the very recent past. These caveats would seem to argue against the efficacy of liberal theory for explaining international relations, yet the core thesis of Russett's book Grasp- ing the Democratic Peace is that democracies do not fight one another. And despite the very limited role that democracy plays in Russett's empirical results, he nonetheless concludes that "the realist top-down, outside-in view… misses a great deal.</w:t>
      </w:r>
    </w:p>
    <w:p w:rsidR="002448E8" w:rsidRDefault="002448E8" w:rsidP="002448E8"/>
    <w:p w:rsidR="002448E8" w:rsidRPr="00867D80" w:rsidRDefault="002448E8" w:rsidP="002448E8">
      <w:pPr>
        <w:pStyle w:val="Heading4"/>
      </w:pPr>
      <w:r w:rsidRPr="00867D80">
        <w:t>Democracy bears no causal relationship to war</w:t>
      </w:r>
      <w:r>
        <w:t>—their studies are inconclusive</w:t>
      </w:r>
    </w:p>
    <w:p w:rsidR="002448E8" w:rsidRPr="00BE064A" w:rsidRDefault="002448E8" w:rsidP="002448E8">
      <w:pPr>
        <w:rPr>
          <w:rStyle w:val="StyleStyleBold12pt"/>
        </w:rPr>
      </w:pPr>
      <w:r>
        <w:rPr>
          <w:rStyle w:val="StyleStyleBold12pt"/>
        </w:rPr>
        <w:t>Layne, IR theorist, 94</w:t>
      </w:r>
    </w:p>
    <w:p w:rsidR="002448E8" w:rsidRDefault="002448E8" w:rsidP="002448E8">
      <w:r>
        <w:t xml:space="preserve">[Christopher, </w:t>
      </w:r>
      <w:proofErr w:type="gramStart"/>
      <w:r>
        <w:t>Autumn</w:t>
      </w:r>
      <w:proofErr w:type="gramEnd"/>
      <w:r>
        <w:t xml:space="preserve"> 1994, “Kant or Cant: The Myth of the Democratic Peace,” International Security, Volume: 19, p. 26-28, YGS]</w:t>
      </w:r>
    </w:p>
    <w:p w:rsidR="002448E8" w:rsidRDefault="002448E8" w:rsidP="002448E8"/>
    <w:p w:rsidR="002448E8" w:rsidRDefault="002448E8" w:rsidP="002448E8">
      <w:pPr>
        <w:rPr>
          <w:rStyle w:val="TitleChar"/>
        </w:rPr>
      </w:pPr>
      <w:r w:rsidRPr="00867D80">
        <w:rPr>
          <w:rStyle w:val="TitleChar"/>
        </w:rPr>
        <w:t>Proponents have made sweeping theoretical claims for</w:t>
      </w:r>
      <w:r w:rsidRPr="00867D80">
        <w:rPr>
          <w:sz w:val="16"/>
        </w:rPr>
        <w:t>, and have drawn</w:t>
      </w:r>
      <w:r w:rsidRPr="00867D80">
        <w:rPr>
          <w:sz w:val="12"/>
        </w:rPr>
        <w:t>¶</w:t>
      </w:r>
      <w:r w:rsidRPr="00867D80">
        <w:rPr>
          <w:sz w:val="16"/>
        </w:rPr>
        <w:t xml:space="preserve"> important policy conclusions from, </w:t>
      </w:r>
      <w:r w:rsidRPr="00867D80">
        <w:rPr>
          <w:rStyle w:val="TitleChar"/>
        </w:rPr>
        <w:t>democratic peace theory. These claims</w:t>
      </w:r>
      <w:r w:rsidRPr="00867D80">
        <w:rPr>
          <w:rStyle w:val="TitleChar"/>
          <w:b w:val="0"/>
          <w:sz w:val="12"/>
          <w:u w:val="none"/>
        </w:rPr>
        <w:t>¶</w:t>
      </w:r>
      <w:r w:rsidRPr="00867D80">
        <w:rPr>
          <w:rStyle w:val="TitleChar"/>
        </w:rPr>
        <w:t xml:space="preserve"> rest on a shaky foundation</w:t>
      </w:r>
      <w:r w:rsidRPr="00867D80">
        <w:rPr>
          <w:sz w:val="16"/>
        </w:rPr>
        <w:t>, however. The case studies presented above</w:t>
      </w:r>
      <w:r w:rsidRPr="00867D80">
        <w:rPr>
          <w:sz w:val="12"/>
        </w:rPr>
        <w:t>¶</w:t>
      </w:r>
      <w:r w:rsidRPr="00867D80">
        <w:rPr>
          <w:sz w:val="16"/>
        </w:rPr>
        <w:t xml:space="preserve"> subject both democratic peace theory and realism to a robust test. It is striking</w:t>
      </w:r>
      <w:r w:rsidRPr="00867D80">
        <w:rPr>
          <w:sz w:val="12"/>
        </w:rPr>
        <w:t>¶</w:t>
      </w:r>
      <w:r w:rsidRPr="00867D80">
        <w:rPr>
          <w:sz w:val="16"/>
        </w:rPr>
        <w:t xml:space="preserve"> that </w:t>
      </w:r>
      <w:r w:rsidRPr="00867D80">
        <w:rPr>
          <w:rStyle w:val="TitleChar"/>
        </w:rPr>
        <w:t xml:space="preserve">in </w:t>
      </w:r>
      <w:r w:rsidRPr="00867D80">
        <w:rPr>
          <w:sz w:val="16"/>
        </w:rPr>
        <w:t xml:space="preserve">each of these </w:t>
      </w:r>
      <w:r w:rsidRPr="00867D80">
        <w:rPr>
          <w:rStyle w:val="TitleChar"/>
        </w:rPr>
        <w:t>four cases realism, not democratic peace theory, provides</w:t>
      </w:r>
      <w:r w:rsidRPr="00867D80">
        <w:rPr>
          <w:rStyle w:val="TitleChar"/>
          <w:b w:val="0"/>
          <w:sz w:val="12"/>
          <w:u w:val="none"/>
        </w:rPr>
        <w:t>¶</w:t>
      </w:r>
      <w:r w:rsidRPr="00867D80">
        <w:rPr>
          <w:rStyle w:val="TitleChar"/>
        </w:rPr>
        <w:t xml:space="preserve"> the more compelling explanation of why war was avoided.</w:t>
      </w:r>
      <w:r w:rsidRPr="00867D80">
        <w:rPr>
          <w:sz w:val="16"/>
        </w:rPr>
        <w:t xml:space="preserve"> </w:t>
      </w:r>
      <w:r w:rsidRPr="00867D80">
        <w:rPr>
          <w:rStyle w:val="TitleChar"/>
        </w:rPr>
        <w:t>Indeed, the</w:t>
      </w:r>
      <w:r w:rsidRPr="00867D80">
        <w:rPr>
          <w:rStyle w:val="TitleChar"/>
          <w:b w:val="0"/>
          <w:sz w:val="12"/>
          <w:u w:val="none"/>
        </w:rPr>
        <w:t>¶</w:t>
      </w:r>
      <w:r w:rsidRPr="00867D80">
        <w:rPr>
          <w:rStyle w:val="TitleChar"/>
        </w:rPr>
        <w:t xml:space="preserve"> democratic peace theory indicators appear not to have played any discernible</w:t>
      </w:r>
      <w:r w:rsidRPr="00867D80">
        <w:rPr>
          <w:rStyle w:val="TitleChar"/>
          <w:b w:val="0"/>
          <w:sz w:val="12"/>
          <w:u w:val="none"/>
        </w:rPr>
        <w:t>¶</w:t>
      </w:r>
      <w:r w:rsidRPr="00867D80">
        <w:rPr>
          <w:rStyle w:val="TitleChar"/>
        </w:rPr>
        <w:t xml:space="preserve"> role in the outcome of these crises.</w:t>
      </w:r>
      <w:r w:rsidRPr="00867D80">
        <w:rPr>
          <w:sz w:val="12"/>
        </w:rPr>
        <w:t>¶</w:t>
      </w:r>
      <w:r w:rsidRPr="00867D80">
        <w:rPr>
          <w:sz w:val="16"/>
        </w:rPr>
        <w:t xml:space="preserve"> </w:t>
      </w:r>
      <w:r w:rsidRPr="00867D80">
        <w:rPr>
          <w:rStyle w:val="TitleChar"/>
        </w:rPr>
        <w:t>In each of these crises, at least one of the democratic states involved was</w:t>
      </w:r>
      <w:r w:rsidRPr="00867D80">
        <w:rPr>
          <w:rStyle w:val="TitleChar"/>
          <w:b w:val="0"/>
          <w:sz w:val="12"/>
          <w:u w:val="none"/>
        </w:rPr>
        <w:t>¶</w:t>
      </w:r>
      <w:r w:rsidRPr="00867D80">
        <w:rPr>
          <w:rStyle w:val="TitleChar"/>
        </w:rPr>
        <w:t xml:space="preserve"> prepared to go to war</w:t>
      </w:r>
      <w:r w:rsidRPr="00867D80">
        <w:rPr>
          <w:sz w:val="16"/>
        </w:rPr>
        <w:t xml:space="preserve"> (or, in the case of France in 1923, to use military force</w:t>
      </w:r>
      <w:r w:rsidRPr="00867D80">
        <w:rPr>
          <w:sz w:val="12"/>
        </w:rPr>
        <w:t>¶</w:t>
      </w:r>
      <w:r w:rsidRPr="00867D80">
        <w:rPr>
          <w:sz w:val="16"/>
        </w:rPr>
        <w:t xml:space="preserve"> coercively) </w:t>
      </w:r>
      <w:r w:rsidRPr="00867D80">
        <w:rPr>
          <w:rStyle w:val="TitleChar"/>
        </w:rPr>
        <w:t>because it believed it had vital strategic</w:t>
      </w:r>
      <w:r w:rsidRPr="00867D80">
        <w:rPr>
          <w:sz w:val="16"/>
        </w:rPr>
        <w:t xml:space="preserve"> or reputational </w:t>
      </w:r>
      <w:r w:rsidRPr="00867D80">
        <w:rPr>
          <w:rStyle w:val="TitleChar"/>
        </w:rPr>
        <w:t>interests</w:t>
      </w:r>
      <w:r w:rsidRPr="00867D80">
        <w:rPr>
          <w:rStyle w:val="TitleChar"/>
          <w:b w:val="0"/>
          <w:sz w:val="12"/>
          <w:u w:val="none"/>
        </w:rPr>
        <w:t>¶</w:t>
      </w:r>
      <w:r w:rsidRPr="00867D80">
        <w:rPr>
          <w:rStyle w:val="TitleChar"/>
        </w:rPr>
        <w:t xml:space="preserve"> at stake.</w:t>
      </w:r>
      <w:r w:rsidRPr="00867D80">
        <w:rPr>
          <w:sz w:val="16"/>
        </w:rPr>
        <w:t xml:space="preserve"> In each of these crises, </w:t>
      </w:r>
      <w:r w:rsidRPr="00867D80">
        <w:rPr>
          <w:rStyle w:val="TitleChar"/>
        </w:rPr>
        <w:t>war was avoided only because one side</w:t>
      </w:r>
      <w:r w:rsidRPr="00867D80">
        <w:rPr>
          <w:rStyle w:val="TitleChar"/>
          <w:b w:val="0"/>
          <w:sz w:val="12"/>
          <w:u w:val="none"/>
        </w:rPr>
        <w:t>¶</w:t>
      </w:r>
      <w:r w:rsidRPr="00867D80">
        <w:rPr>
          <w:rStyle w:val="TitleChar"/>
        </w:rPr>
        <w:t xml:space="preserve"> elected to pull back from the brink</w:t>
      </w:r>
      <w:r w:rsidRPr="00867D80">
        <w:rPr>
          <w:sz w:val="16"/>
        </w:rPr>
        <w:t>. In each of the four crises, war was</w:t>
      </w:r>
      <w:r w:rsidRPr="00867D80">
        <w:rPr>
          <w:sz w:val="12"/>
        </w:rPr>
        <w:t>¶</w:t>
      </w:r>
      <w:r w:rsidRPr="00867D80">
        <w:rPr>
          <w:sz w:val="16"/>
        </w:rPr>
        <w:t xml:space="preserve"> avoided </w:t>
      </w:r>
      <w:r w:rsidRPr="00867D80">
        <w:rPr>
          <w:rStyle w:val="TitleChar"/>
        </w:rPr>
        <w:t>not because of the "live and let live" spirit of peaceful dispute</w:t>
      </w:r>
      <w:r w:rsidRPr="00867D80">
        <w:rPr>
          <w:rStyle w:val="TitleChar"/>
          <w:b w:val="0"/>
          <w:sz w:val="12"/>
          <w:u w:val="none"/>
        </w:rPr>
        <w:t>¶</w:t>
      </w:r>
      <w:r w:rsidRPr="00867D80">
        <w:rPr>
          <w:rStyle w:val="TitleChar"/>
        </w:rPr>
        <w:t xml:space="preserve"> resolution at democratic peace theory's core</w:t>
      </w:r>
      <w:r w:rsidRPr="00867D80">
        <w:rPr>
          <w:sz w:val="16"/>
        </w:rPr>
        <w:t>, but because of realist factors.</w:t>
      </w:r>
      <w:r w:rsidRPr="00867D80">
        <w:rPr>
          <w:sz w:val="12"/>
        </w:rPr>
        <w:t>¶</w:t>
      </w:r>
      <w:r w:rsidRPr="00867D80">
        <w:rPr>
          <w:sz w:val="16"/>
        </w:rPr>
        <w:t xml:space="preserve"> Adverse distributions of military capabilities explain why France did not fight</w:t>
      </w:r>
      <w:r w:rsidRPr="00867D80">
        <w:rPr>
          <w:sz w:val="12"/>
        </w:rPr>
        <w:t>¶</w:t>
      </w:r>
      <w:r w:rsidRPr="00867D80">
        <w:rPr>
          <w:sz w:val="16"/>
        </w:rPr>
        <w:t xml:space="preserve"> over Fashoda, and why Germany resisted the French occupation of the Ruhr</w:t>
      </w:r>
      <w:r w:rsidRPr="00867D80">
        <w:rPr>
          <w:sz w:val="12"/>
        </w:rPr>
        <w:t>¶</w:t>
      </w:r>
      <w:r w:rsidRPr="00867D80">
        <w:rPr>
          <w:sz w:val="16"/>
        </w:rPr>
        <w:t xml:space="preserve"> passively rather than forcibly. Concerns that others would take advantage of</w:t>
      </w:r>
      <w:r w:rsidRPr="00867D80">
        <w:rPr>
          <w:sz w:val="12"/>
        </w:rPr>
        <w:t>¶</w:t>
      </w:r>
      <w:r w:rsidRPr="00867D80">
        <w:rPr>
          <w:sz w:val="16"/>
        </w:rPr>
        <w:t xml:space="preserve"> the fight (the "waterbirds dilemma") explain why Britain backed down in</w:t>
      </w:r>
      <w:r w:rsidRPr="00867D80">
        <w:rPr>
          <w:sz w:val="12"/>
        </w:rPr>
        <w:t>¶</w:t>
      </w:r>
      <w:r w:rsidRPr="00867D80">
        <w:rPr>
          <w:sz w:val="16"/>
        </w:rPr>
        <w:t xml:space="preserve"> the Venezuela crisis, and the Union submitted to Britain's ultimatum in the</w:t>
      </w:r>
      <w:r w:rsidRPr="00867D80">
        <w:rPr>
          <w:sz w:val="12"/>
        </w:rPr>
        <w:t>¶</w:t>
      </w:r>
      <w:r w:rsidRPr="00867D80">
        <w:rPr>
          <w:sz w:val="16"/>
        </w:rPr>
        <w:t xml:space="preserve"> Trent affair. When one actually looks beyond the result of these four crises</w:t>
      </w:r>
      <w:r w:rsidRPr="00867D80">
        <w:rPr>
          <w:sz w:val="12"/>
        </w:rPr>
        <w:t>¶</w:t>
      </w:r>
      <w:r w:rsidRPr="00867D80">
        <w:rPr>
          <w:sz w:val="16"/>
        </w:rPr>
        <w:t xml:space="preserve"> ("democracies do not fight democracies") and attempts to understand why</w:t>
      </w:r>
      <w:r w:rsidRPr="00867D80">
        <w:rPr>
          <w:sz w:val="12"/>
        </w:rPr>
        <w:t>¶</w:t>
      </w:r>
      <w:r w:rsidRPr="00867D80">
        <w:rPr>
          <w:sz w:val="16"/>
        </w:rPr>
        <w:t xml:space="preserve"> these crises turned out as they did, it becomes clear that </w:t>
      </w:r>
      <w:r w:rsidRPr="00867D80">
        <w:rPr>
          <w:rStyle w:val="TitleChar"/>
        </w:rPr>
        <w:t>democratic peace</w:t>
      </w:r>
      <w:r w:rsidRPr="00867D80">
        <w:rPr>
          <w:rStyle w:val="TitleChar"/>
          <w:b w:val="0"/>
          <w:sz w:val="12"/>
          <w:u w:val="none"/>
        </w:rPr>
        <w:t>¶</w:t>
      </w:r>
      <w:r w:rsidRPr="00867D80">
        <w:rPr>
          <w:rStyle w:val="TitleChar"/>
        </w:rPr>
        <w:t xml:space="preserve"> theory's causal logic has only minimal explanatory power</w:t>
      </w:r>
      <w:r w:rsidRPr="00867D80">
        <w:rPr>
          <w:sz w:val="16"/>
        </w:rPr>
        <w:t>.</w:t>
      </w:r>
      <w:r w:rsidRPr="00867D80">
        <w:rPr>
          <w:sz w:val="12"/>
        </w:rPr>
        <w:t>¶</w:t>
      </w:r>
      <w:r w:rsidRPr="00867D80">
        <w:rPr>
          <w:sz w:val="16"/>
        </w:rPr>
        <w:t xml:space="preserve"> </w:t>
      </w:r>
      <w:r w:rsidRPr="00867D80">
        <w:rPr>
          <w:rStyle w:val="TitleChar"/>
        </w:rPr>
        <w:t>Although democratic peace theory identifies a correlation between domes-</w:t>
      </w:r>
      <w:r w:rsidRPr="00867D80">
        <w:rPr>
          <w:rStyle w:val="TitleChar"/>
          <w:b w:val="0"/>
          <w:sz w:val="12"/>
          <w:u w:val="none"/>
        </w:rPr>
        <w:t>¶</w:t>
      </w:r>
      <w:r w:rsidRPr="00867D80">
        <w:rPr>
          <w:rStyle w:val="TitleChar"/>
        </w:rPr>
        <w:t xml:space="preserve"> tic structure and the absence of war</w:t>
      </w:r>
      <w:r w:rsidRPr="00867D80">
        <w:rPr>
          <w:sz w:val="16"/>
        </w:rPr>
        <w:t xml:space="preserve"> between democracies, </w:t>
      </w:r>
      <w:r w:rsidRPr="00867D80">
        <w:rPr>
          <w:rStyle w:val="TitleChar"/>
        </w:rPr>
        <w:t>it fails to establish</w:t>
      </w:r>
      <w:r w:rsidRPr="00867D80">
        <w:rPr>
          <w:rStyle w:val="TitleChar"/>
          <w:b w:val="0"/>
          <w:sz w:val="12"/>
          <w:u w:val="none"/>
        </w:rPr>
        <w:t>¶</w:t>
      </w:r>
      <w:r w:rsidRPr="00867D80">
        <w:rPr>
          <w:rStyle w:val="TitleChar"/>
        </w:rPr>
        <w:t xml:space="preserve"> a causal link.</w:t>
      </w:r>
      <w:r w:rsidRPr="00867D80">
        <w:rPr>
          <w:sz w:val="16"/>
        </w:rPr>
        <w:t xml:space="preserve"> Because democratic peace theory's deductive logic lacks explanatory power, a second look at the theory's empirical support is warranted</w:t>
      </w:r>
      <w:r w:rsidRPr="00867D80">
        <w:rPr>
          <w:sz w:val="12"/>
        </w:rPr>
        <w:t>¶</w:t>
      </w:r>
      <w:r w:rsidRPr="00867D80">
        <w:rPr>
          <w:sz w:val="16"/>
        </w:rPr>
        <w:t xml:space="preserve"> to see if the evidence is as strong as is commonly </w:t>
      </w:r>
      <w:r w:rsidRPr="00867D80">
        <w:rPr>
          <w:sz w:val="16"/>
        </w:rPr>
        <w:lastRenderedPageBreak/>
        <w:t xml:space="preserve">believed. </w:t>
      </w:r>
      <w:r w:rsidRPr="00867D80">
        <w:rPr>
          <w:rStyle w:val="TitleChar"/>
        </w:rPr>
        <w:t>The statistical</w:t>
      </w:r>
      <w:r w:rsidRPr="00867D80">
        <w:rPr>
          <w:rStyle w:val="TitleChar"/>
          <w:b w:val="0"/>
          <w:sz w:val="12"/>
          <w:u w:val="none"/>
        </w:rPr>
        <w:t>¶</w:t>
      </w:r>
      <w:r w:rsidRPr="00867D80">
        <w:rPr>
          <w:rStyle w:val="TitleChar"/>
        </w:rPr>
        <w:t xml:space="preserve"> evidence that democracies do not fight each other seems impressive but in</w:t>
      </w:r>
      <w:r w:rsidRPr="00867D80">
        <w:rPr>
          <w:rStyle w:val="TitleChar"/>
          <w:b w:val="0"/>
          <w:sz w:val="12"/>
          <w:u w:val="none"/>
        </w:rPr>
        <w:t>¶</w:t>
      </w:r>
      <w:r w:rsidRPr="00867D80">
        <w:rPr>
          <w:rStyle w:val="TitleChar"/>
        </w:rPr>
        <w:t xml:space="preserve"> fact, it is inconclusive, because the universe of cases providing empirical</w:t>
      </w:r>
      <w:r w:rsidRPr="00867D80">
        <w:rPr>
          <w:rStyle w:val="TitleChar"/>
          <w:b w:val="0"/>
          <w:sz w:val="12"/>
          <w:u w:val="none"/>
        </w:rPr>
        <w:t>¶</w:t>
      </w:r>
      <w:r w:rsidRPr="00867D80">
        <w:rPr>
          <w:rStyle w:val="TitleChar"/>
        </w:rPr>
        <w:t xml:space="preserve"> support for democratic peace theory is </w:t>
      </w:r>
      <w:proofErr w:type="gramStart"/>
      <w:r w:rsidRPr="00867D80">
        <w:rPr>
          <w:rStyle w:val="TitleChar"/>
        </w:rPr>
        <w:t>small,</w:t>
      </w:r>
      <w:proofErr w:type="gramEnd"/>
      <w:r w:rsidRPr="00867D80">
        <w:rPr>
          <w:rStyle w:val="TitleChar"/>
        </w:rPr>
        <w:t xml:space="preserve"> and because several important cases of wars between democratic states are not counted for reasons that are not persuasive.</w:t>
      </w:r>
    </w:p>
    <w:p w:rsidR="002448E8" w:rsidRPr="00BE064A" w:rsidRDefault="002448E8" w:rsidP="002448E8">
      <w:pPr>
        <w:pStyle w:val="Heading4"/>
      </w:pPr>
      <w:r w:rsidRPr="00BE064A">
        <w:t>Democratic peace theory is flawed—doesn’t avert war</w:t>
      </w:r>
    </w:p>
    <w:p w:rsidR="002448E8" w:rsidRPr="00BE064A" w:rsidRDefault="002448E8" w:rsidP="002448E8">
      <w:pPr>
        <w:rPr>
          <w:rStyle w:val="StyleStyleBold12pt"/>
        </w:rPr>
      </w:pPr>
      <w:r>
        <w:rPr>
          <w:rStyle w:val="StyleStyleBold12pt"/>
        </w:rPr>
        <w:t>Layne, IR theorist, 94</w:t>
      </w:r>
    </w:p>
    <w:p w:rsidR="002448E8" w:rsidRDefault="002448E8" w:rsidP="002448E8">
      <w:r>
        <w:t xml:space="preserve">[Christopher, </w:t>
      </w:r>
      <w:proofErr w:type="gramStart"/>
      <w:r>
        <w:t>Autumn</w:t>
      </w:r>
      <w:proofErr w:type="gramEnd"/>
      <w:r>
        <w:t xml:space="preserve"> 1994, “Kant or Cant: The Myth of the Democratic Peace,” International Security, Volume: 19, p. </w:t>
      </w:r>
      <w:r w:rsidRPr="00BE064A">
        <w:t>12-14</w:t>
      </w:r>
      <w:r>
        <w:t>, YGS]</w:t>
      </w:r>
    </w:p>
    <w:p w:rsidR="002448E8" w:rsidRPr="00BE064A" w:rsidRDefault="002448E8" w:rsidP="002448E8"/>
    <w:p w:rsidR="002448E8" w:rsidRDefault="002448E8" w:rsidP="002448E8">
      <w:pPr>
        <w:rPr>
          <w:sz w:val="16"/>
        </w:rPr>
      </w:pPr>
      <w:r w:rsidRPr="00A84B71">
        <w:rPr>
          <w:rStyle w:val="TitleChar"/>
        </w:rPr>
        <w:t>Institutional constraints do not explain the democratic peace. If democratic</w:t>
      </w:r>
      <w:r w:rsidRPr="00A84B71">
        <w:rPr>
          <w:rStyle w:val="TitleChar"/>
          <w:b w:val="0"/>
          <w:sz w:val="12"/>
          <w:u w:val="none"/>
        </w:rPr>
        <w:t>¶</w:t>
      </w:r>
      <w:r w:rsidRPr="00A84B71">
        <w:rPr>
          <w:rStyle w:val="TitleChar"/>
        </w:rPr>
        <w:t xml:space="preserve"> public opinion really had the effect ascribed to it, democracies would be</w:t>
      </w:r>
      <w:r w:rsidRPr="00A84B71">
        <w:rPr>
          <w:rStyle w:val="TitleChar"/>
          <w:b w:val="0"/>
          <w:sz w:val="12"/>
          <w:u w:val="none"/>
        </w:rPr>
        <w:t>¶</w:t>
      </w:r>
      <w:r w:rsidRPr="00A84B71">
        <w:rPr>
          <w:rStyle w:val="TitleChar"/>
        </w:rPr>
        <w:t xml:space="preserve"> peaceful in their relations with all states, whether democratic or not. If</w:t>
      </w:r>
      <w:r w:rsidRPr="00A84B71">
        <w:rPr>
          <w:rStyle w:val="TitleChar"/>
          <w:b w:val="0"/>
          <w:sz w:val="12"/>
          <w:u w:val="none"/>
        </w:rPr>
        <w:t>¶</w:t>
      </w:r>
      <w:r w:rsidRPr="00A84B71">
        <w:rPr>
          <w:rStyle w:val="TitleChar"/>
        </w:rPr>
        <w:t xml:space="preserve"> citizens and policymakers</w:t>
      </w:r>
      <w:r w:rsidRPr="00A84B71">
        <w:rPr>
          <w:sz w:val="16"/>
        </w:rPr>
        <w:t xml:space="preserve"> of a democracy </w:t>
      </w:r>
      <w:r w:rsidRPr="00A84B71">
        <w:rPr>
          <w:rStyle w:val="TitleChar"/>
        </w:rPr>
        <w:t>were especially sensitive to the</w:t>
      </w:r>
      <w:r w:rsidRPr="00A84B71">
        <w:rPr>
          <w:rStyle w:val="TitleChar"/>
          <w:b w:val="0"/>
          <w:sz w:val="12"/>
          <w:u w:val="none"/>
        </w:rPr>
        <w:t>¶</w:t>
      </w:r>
      <w:r w:rsidRPr="00A84B71">
        <w:rPr>
          <w:rStyle w:val="TitleChar"/>
        </w:rPr>
        <w:t xml:space="preserve"> human and material costs of war, that sensitivity should be evident whenever</w:t>
      </w:r>
      <w:r w:rsidRPr="00A84B71">
        <w:rPr>
          <w:rStyle w:val="TitleChar"/>
          <w:b w:val="0"/>
          <w:sz w:val="12"/>
          <w:u w:val="none"/>
        </w:rPr>
        <w:t>¶</w:t>
      </w:r>
      <w:r w:rsidRPr="00A84B71">
        <w:rPr>
          <w:rStyle w:val="TitleChar"/>
        </w:rPr>
        <w:t xml:space="preserve"> their state is on the verge of war, regardless of whether the adversary is</w:t>
      </w:r>
      <w:r w:rsidRPr="00A84B71">
        <w:rPr>
          <w:rStyle w:val="TitleChar"/>
          <w:b w:val="0"/>
          <w:sz w:val="12"/>
          <w:u w:val="none"/>
        </w:rPr>
        <w:t>¶</w:t>
      </w:r>
      <w:r w:rsidRPr="00A84B71">
        <w:rPr>
          <w:rStyle w:val="TitleChar"/>
        </w:rPr>
        <w:t xml:space="preserve"> democratic: the lives lost and money spent will be the same. Nor is democratic public opinion, per se, an inhibitor of war. For example, in 1898 it was</w:t>
      </w:r>
      <w:r w:rsidRPr="00A84B71">
        <w:rPr>
          <w:rStyle w:val="TitleChar"/>
          <w:b w:val="0"/>
          <w:sz w:val="12"/>
          <w:u w:val="none"/>
        </w:rPr>
        <w:t>¶</w:t>
      </w:r>
      <w:r w:rsidRPr="00A84B71">
        <w:rPr>
          <w:rStyle w:val="TitleChar"/>
        </w:rPr>
        <w:t xml:space="preserve"> public opinion that impelled the reluctant McKinley administration into war</w:t>
      </w:r>
      <w:r w:rsidRPr="00A84B71">
        <w:rPr>
          <w:rStyle w:val="TitleChar"/>
          <w:b w:val="0"/>
          <w:sz w:val="12"/>
          <w:u w:val="none"/>
        </w:rPr>
        <w:t>¶</w:t>
      </w:r>
      <w:r w:rsidRPr="00A84B71">
        <w:rPr>
          <w:rStyle w:val="TitleChar"/>
        </w:rPr>
        <w:t xml:space="preserve"> with Spain; in 1914 war was enthusiastically embraced by public opinion in</w:t>
      </w:r>
      <w:r w:rsidRPr="00A84B71">
        <w:rPr>
          <w:rStyle w:val="TitleChar"/>
          <w:b w:val="0"/>
          <w:sz w:val="12"/>
          <w:u w:val="none"/>
        </w:rPr>
        <w:t>¶</w:t>
      </w:r>
      <w:r w:rsidRPr="00A84B71">
        <w:rPr>
          <w:rStyle w:val="TitleChar"/>
        </w:rPr>
        <w:t xml:space="preserve"> Britain and France</w:t>
      </w:r>
      <w:r w:rsidRPr="00A84B71">
        <w:rPr>
          <w:sz w:val="16"/>
        </w:rPr>
        <w:t>. Domestic political structure</w:t>
      </w:r>
      <w:r w:rsidRPr="00A84B71">
        <w:rPr>
          <w:rStyle w:val="TitleChar"/>
        </w:rPr>
        <w:t>—"checks and balances</w:t>
      </w:r>
      <w:r w:rsidRPr="00A84B71">
        <w:rPr>
          <w:sz w:val="16"/>
        </w:rPr>
        <w:t>"—</w:t>
      </w:r>
      <w:r w:rsidRPr="00A84B71">
        <w:rPr>
          <w:sz w:val="12"/>
        </w:rPr>
        <w:t>¶</w:t>
      </w:r>
      <w:r w:rsidRPr="00A84B71">
        <w:rPr>
          <w:sz w:val="16"/>
        </w:rPr>
        <w:t xml:space="preserve"> </w:t>
      </w:r>
      <w:r w:rsidRPr="00A84B71">
        <w:rPr>
          <w:rStyle w:val="TitleChar"/>
        </w:rPr>
        <w:t>does not explain the democratic peace either. 'This argument," as Morgan</w:t>
      </w:r>
      <w:r w:rsidRPr="00A84B71">
        <w:rPr>
          <w:rStyle w:val="TitleChar"/>
          <w:b w:val="0"/>
          <w:sz w:val="12"/>
          <w:u w:val="none"/>
        </w:rPr>
        <w:t>¶</w:t>
      </w:r>
      <w:r w:rsidRPr="00A84B71">
        <w:rPr>
          <w:rStyle w:val="TitleChar"/>
        </w:rPr>
        <w:t xml:space="preserve"> and Schwebach state, "does not say anything directly about the war-prone-</w:t>
      </w:r>
      <w:r w:rsidRPr="00A84B71">
        <w:rPr>
          <w:rStyle w:val="TitleChar"/>
          <w:b w:val="0"/>
          <w:sz w:val="12"/>
          <w:u w:val="none"/>
        </w:rPr>
        <w:t>¶</w:t>
      </w:r>
      <w:r w:rsidRPr="00A84B71">
        <w:rPr>
          <w:rStyle w:val="TitleChar"/>
        </w:rPr>
        <w:t xml:space="preserve"> ness of democracies," because it focuses on an independent variable</w:t>
      </w:r>
      <w:r w:rsidRPr="00A84B71">
        <w:rPr>
          <w:sz w:val="16"/>
        </w:rPr>
        <w:t>—decisional constraints embedded in a state's domestic political structure—</w:t>
      </w:r>
      <w:r w:rsidRPr="00A84B71">
        <w:rPr>
          <w:rStyle w:val="TitleChar"/>
        </w:rPr>
        <w:t>that is</w:t>
      </w:r>
      <w:r w:rsidRPr="00A84B71">
        <w:rPr>
          <w:rStyle w:val="TitleChar"/>
          <w:b w:val="0"/>
          <w:sz w:val="12"/>
          <w:u w:val="none"/>
        </w:rPr>
        <w:t>¶</w:t>
      </w:r>
      <w:r w:rsidRPr="00A84B71">
        <w:rPr>
          <w:rStyle w:val="TitleChar"/>
        </w:rPr>
        <w:t xml:space="preserve"> associated with, but not exclusive to, democracies</w:t>
      </w:r>
      <w:r w:rsidRPr="00A84B71">
        <w:rPr>
          <w:sz w:val="16"/>
        </w:rPr>
        <w:t>. Because these explanations fall short, the democratic norms and culture</w:t>
      </w:r>
      <w:r w:rsidRPr="00A84B71">
        <w:rPr>
          <w:sz w:val="12"/>
        </w:rPr>
        <w:t>¶</w:t>
      </w:r>
      <w:r w:rsidRPr="00A84B71">
        <w:rPr>
          <w:sz w:val="16"/>
        </w:rPr>
        <w:t xml:space="preserve"> explanation must bear the weight of the democratic peace theory's causal</w:t>
      </w:r>
      <w:r w:rsidRPr="00A84B71">
        <w:rPr>
          <w:sz w:val="12"/>
        </w:rPr>
        <w:t>¶</w:t>
      </w:r>
      <w:r w:rsidRPr="00A84B71">
        <w:rPr>
          <w:sz w:val="16"/>
        </w:rPr>
        <w:t xml:space="preserve"> logic. It is there we must look to find that "something in the internal makeup</w:t>
      </w:r>
      <w:r w:rsidRPr="00A84B71">
        <w:rPr>
          <w:sz w:val="12"/>
        </w:rPr>
        <w:t>¶</w:t>
      </w:r>
      <w:r w:rsidRPr="00A84B71">
        <w:rPr>
          <w:sz w:val="16"/>
        </w:rPr>
        <w:t xml:space="preserve"> of democratic states" that explains the democratic peace.16</w:t>
      </w:r>
      <w:r w:rsidRPr="00A84B71">
        <w:rPr>
          <w:sz w:val="12"/>
        </w:rPr>
        <w:t>¶</w:t>
      </w:r>
      <w:r w:rsidRPr="00A84B71">
        <w:rPr>
          <w:sz w:val="16"/>
        </w:rPr>
        <w:t xml:space="preserve"> Democratic peace theory not only predicts a specific outcome—no war</w:t>
      </w:r>
      <w:r w:rsidRPr="00A84B71">
        <w:rPr>
          <w:sz w:val="12"/>
        </w:rPr>
        <w:t>¶</w:t>
      </w:r>
      <w:r w:rsidRPr="00A84B71">
        <w:rPr>
          <w:sz w:val="16"/>
        </w:rPr>
        <w:t xml:space="preserve"> between democracies—but also purports to explain why that outcome will</w:t>
      </w:r>
      <w:r w:rsidRPr="00A84B71">
        <w:rPr>
          <w:sz w:val="12"/>
        </w:rPr>
        <w:t>¶</w:t>
      </w:r>
      <w:r w:rsidRPr="00A84B71">
        <w:rPr>
          <w:sz w:val="16"/>
        </w:rPr>
        <w:t xml:space="preserve"> occur. It is thus suited to being tested by the case study method, a detailed</w:t>
      </w:r>
      <w:r w:rsidRPr="00A84B71">
        <w:rPr>
          <w:sz w:val="12"/>
        </w:rPr>
        <w:t>¶</w:t>
      </w:r>
      <w:r w:rsidRPr="00A84B71">
        <w:rPr>
          <w:sz w:val="16"/>
        </w:rPr>
        <w:t xml:space="preserve"> look at a small number of examples to determine if events unfold and actors</w:t>
      </w:r>
      <w:r w:rsidRPr="00A84B71">
        <w:rPr>
          <w:sz w:val="12"/>
        </w:rPr>
        <w:t>¶</w:t>
      </w:r>
      <w:r w:rsidRPr="00A84B71">
        <w:rPr>
          <w:sz w:val="16"/>
        </w:rPr>
        <w:t xml:space="preserve"> act as the theory predicts. The case study method also affords the opportunity</w:t>
      </w:r>
      <w:r w:rsidRPr="00A84B71">
        <w:rPr>
          <w:sz w:val="12"/>
        </w:rPr>
        <w:t>¶</w:t>
      </w:r>
      <w:r w:rsidRPr="00A84B71">
        <w:rPr>
          <w:sz w:val="16"/>
        </w:rPr>
        <w:t xml:space="preserve"> to test the competing explanations of international political outcomes offered</w:t>
      </w:r>
      <w:r w:rsidRPr="00A84B71">
        <w:rPr>
          <w:sz w:val="12"/>
        </w:rPr>
        <w:t>¶</w:t>
      </w:r>
      <w:r w:rsidRPr="00A84B71">
        <w:rPr>
          <w:sz w:val="16"/>
        </w:rPr>
        <w:t xml:space="preserve"> by democratic peace theory and by realism. To test the robustness of democratic peace theory's causal logic, the focus here is on "near misses," specific</w:t>
      </w:r>
      <w:r w:rsidRPr="00A84B71">
        <w:rPr>
          <w:sz w:val="12"/>
        </w:rPr>
        <w:t>¶</w:t>
      </w:r>
      <w:r w:rsidRPr="00A84B71">
        <w:rPr>
          <w:sz w:val="16"/>
        </w:rPr>
        <w:t xml:space="preserve"> cases in which democratic states had both opportunity and reason to fight</w:t>
      </w:r>
      <w:r w:rsidRPr="00A84B71">
        <w:rPr>
          <w:sz w:val="12"/>
        </w:rPr>
        <w:t>¶</w:t>
      </w:r>
      <w:r w:rsidRPr="00A84B71">
        <w:rPr>
          <w:sz w:val="16"/>
        </w:rPr>
        <w:t xml:space="preserve"> each other, but did not.</w:t>
      </w:r>
      <w:r w:rsidRPr="00A84B71">
        <w:rPr>
          <w:sz w:val="12"/>
        </w:rPr>
        <w:t>¶</w:t>
      </w:r>
      <w:r w:rsidRPr="00A84B71">
        <w:rPr>
          <w:sz w:val="16"/>
        </w:rPr>
        <w:t xml:space="preserve"> The case studies in this article use the process-tracing method (opening</w:t>
      </w:r>
      <w:r w:rsidRPr="00A84B71">
        <w:rPr>
          <w:sz w:val="12"/>
        </w:rPr>
        <w:t>¶</w:t>
      </w:r>
      <w:r w:rsidRPr="00A84B71">
        <w:rPr>
          <w:sz w:val="16"/>
        </w:rPr>
        <w:t xml:space="preserve"> up the "black box") to identify the factors to which decisionmakers respond,</w:t>
      </w:r>
      <w:r w:rsidRPr="00A84B71">
        <w:rPr>
          <w:sz w:val="12"/>
        </w:rPr>
        <w:t>¶</w:t>
      </w:r>
      <w:r w:rsidRPr="00A84B71">
        <w:rPr>
          <w:sz w:val="16"/>
        </w:rPr>
        <w:t xml:space="preserve"> how those factors influence decisions, the actual course of events, and the</w:t>
      </w:r>
      <w:r w:rsidRPr="00A84B71">
        <w:rPr>
          <w:sz w:val="12"/>
        </w:rPr>
        <w:t>¶</w:t>
      </w:r>
      <w:r w:rsidRPr="00A84B71">
        <w:rPr>
          <w:sz w:val="16"/>
        </w:rPr>
        <w:t xml:space="preserve"> possible effect of other variables on the outcome.19 As Stephen Van Evera</w:t>
      </w:r>
      <w:r w:rsidRPr="00A84B71">
        <w:rPr>
          <w:sz w:val="12"/>
        </w:rPr>
        <w:t>¶</w:t>
      </w:r>
      <w:r w:rsidRPr="00A84B71">
        <w:rPr>
          <w:sz w:val="16"/>
        </w:rPr>
        <w:t xml:space="preserve"> says, if a theory has strong explanatory power, process-tracing case studies</w:t>
      </w:r>
      <w:r w:rsidRPr="00A84B71">
        <w:rPr>
          <w:sz w:val="12"/>
        </w:rPr>
        <w:t>¶</w:t>
      </w:r>
      <w:r w:rsidRPr="00A84B71">
        <w:rPr>
          <w:sz w:val="16"/>
        </w:rPr>
        <w:t xml:space="preserve"> provide a robust test because decisionmakers "should speak, write, and</w:t>
      </w:r>
      <w:r w:rsidRPr="00A84B71">
        <w:rPr>
          <w:sz w:val="12"/>
        </w:rPr>
        <w:t>¶</w:t>
      </w:r>
      <w:r w:rsidRPr="00A84B71">
        <w:rPr>
          <w:sz w:val="16"/>
        </w:rPr>
        <w:t xml:space="preserve"> otherwise behave in a manner consistent with the theory's predictions."20</w:t>
      </w:r>
      <w:r w:rsidRPr="00A84B71">
        <w:rPr>
          <w:sz w:val="12"/>
        </w:rPr>
        <w:t>¶</w:t>
      </w:r>
      <w:r w:rsidRPr="00A84B71">
        <w:rPr>
          <w:sz w:val="16"/>
        </w:rPr>
        <w:t xml:space="preserve"> Democratic peace theory, if valid, should account powerfully for the fact</w:t>
      </w:r>
      <w:r w:rsidRPr="00A84B71">
        <w:rPr>
          <w:sz w:val="12"/>
        </w:rPr>
        <w:t>¶</w:t>
      </w:r>
      <w:r w:rsidRPr="00A84B71">
        <w:rPr>
          <w:sz w:val="16"/>
        </w:rPr>
        <w:t xml:space="preserve"> that serious crises between democratic states ended in near misses rather</w:t>
      </w:r>
      <w:r w:rsidRPr="00A84B71">
        <w:rPr>
          <w:sz w:val="12"/>
        </w:rPr>
        <w:t>¶</w:t>
      </w:r>
      <w:r w:rsidRPr="00A84B71">
        <w:rPr>
          <w:sz w:val="16"/>
        </w:rPr>
        <w:t xml:space="preserve"> than in war. </w:t>
      </w:r>
      <w:r w:rsidRPr="00A84B71">
        <w:rPr>
          <w:rStyle w:val="TitleChar"/>
        </w:rPr>
        <w:t>If democratic norms and culture explain the democratic peace</w:t>
      </w:r>
      <w:proofErr w:type="gramStart"/>
      <w:r w:rsidRPr="00A84B71">
        <w:rPr>
          <w:rStyle w:val="TitleChar"/>
        </w:rPr>
        <w:t>,</w:t>
      </w:r>
      <w:r w:rsidRPr="00A84B71">
        <w:rPr>
          <w:rStyle w:val="TitleChar"/>
          <w:b w:val="0"/>
          <w:sz w:val="12"/>
          <w:u w:val="none"/>
        </w:rPr>
        <w:t>¶</w:t>
      </w:r>
      <w:proofErr w:type="gramEnd"/>
      <w:r w:rsidRPr="00A84B71">
        <w:rPr>
          <w:rStyle w:val="TitleChar"/>
        </w:rPr>
        <w:t xml:space="preserve"> in a near-war crisis, certain indicators of the democratic peace theory should</w:t>
      </w:r>
      <w:r w:rsidRPr="00A84B71">
        <w:rPr>
          <w:rStyle w:val="TitleChar"/>
          <w:b w:val="0"/>
          <w:sz w:val="12"/>
          <w:u w:val="none"/>
        </w:rPr>
        <w:t>¶</w:t>
      </w:r>
      <w:r w:rsidRPr="00A84B71">
        <w:rPr>
          <w:rStyle w:val="TitleChar"/>
        </w:rPr>
        <w:t xml:space="preserve"> be in evidence: First, public opinion should be strongly pacific.</w:t>
      </w:r>
      <w:r w:rsidRPr="00A84B71">
        <w:rPr>
          <w:sz w:val="16"/>
        </w:rPr>
        <w:t xml:space="preserve"> Public opinion</w:t>
      </w:r>
      <w:r w:rsidRPr="00A84B71">
        <w:rPr>
          <w:sz w:val="12"/>
        </w:rPr>
        <w:t>¶</w:t>
      </w:r>
      <w:r w:rsidRPr="00A84B71">
        <w:rPr>
          <w:sz w:val="16"/>
        </w:rPr>
        <w:t xml:space="preserve"> is important not because it is an institutional constraint, but because </w:t>
      </w:r>
      <w:r w:rsidRPr="00A84B71">
        <w:rPr>
          <w:rStyle w:val="TitleChar"/>
        </w:rPr>
        <w:t>it is an</w:t>
      </w:r>
      <w:r w:rsidRPr="00A84B71">
        <w:rPr>
          <w:rStyle w:val="TitleChar"/>
          <w:b w:val="0"/>
          <w:sz w:val="12"/>
          <w:u w:val="none"/>
        </w:rPr>
        <w:t>¶</w:t>
      </w:r>
      <w:r w:rsidRPr="00A84B71">
        <w:rPr>
          <w:rStyle w:val="TitleChar"/>
        </w:rPr>
        <w:t xml:space="preserve"> indirect measure of the mutual respect that democracies are said to have for</w:t>
      </w:r>
      <w:r w:rsidRPr="00A84B71">
        <w:rPr>
          <w:rStyle w:val="TitleChar"/>
          <w:b w:val="0"/>
          <w:sz w:val="12"/>
          <w:u w:val="none"/>
        </w:rPr>
        <w:t>¶</w:t>
      </w:r>
      <w:r w:rsidRPr="00A84B71">
        <w:rPr>
          <w:rStyle w:val="TitleChar"/>
        </w:rPr>
        <w:t xml:space="preserve"> each other. Second, policymaking elites should refrain from making military</w:t>
      </w:r>
      <w:r w:rsidRPr="00A84B71">
        <w:rPr>
          <w:rStyle w:val="TitleChar"/>
          <w:b w:val="0"/>
          <w:sz w:val="12"/>
          <w:u w:val="none"/>
        </w:rPr>
        <w:t>¶</w:t>
      </w:r>
      <w:r w:rsidRPr="00A84B71">
        <w:rPr>
          <w:rStyle w:val="TitleChar"/>
        </w:rPr>
        <w:t xml:space="preserve"> threats against other democracies and should refrain from making preparations to carry out threats</w:t>
      </w:r>
      <w:r w:rsidRPr="00A84B71">
        <w:rPr>
          <w:sz w:val="16"/>
        </w:rPr>
        <w:t>. Democratic peace theorists waffle on this point by suggesting that the absence of war between democracies is more important</w:t>
      </w:r>
      <w:r w:rsidRPr="00A84B71">
        <w:rPr>
          <w:sz w:val="12"/>
        </w:rPr>
        <w:t>¶</w:t>
      </w:r>
      <w:r w:rsidRPr="00A84B71">
        <w:rPr>
          <w:sz w:val="16"/>
        </w:rPr>
        <w:t xml:space="preserve"> than the absence of threats. But this sets the threshold of proof too low.</w:t>
      </w:r>
      <w:r w:rsidRPr="00A84B71">
        <w:rPr>
          <w:sz w:val="12"/>
        </w:rPr>
        <w:t>¶</w:t>
      </w:r>
      <w:r w:rsidRPr="00A84B71">
        <w:rPr>
          <w:sz w:val="16"/>
        </w:rPr>
        <w:t xml:space="preserve"> </w:t>
      </w:r>
      <w:proofErr w:type="gramStart"/>
      <w:r w:rsidRPr="00A84B71">
        <w:rPr>
          <w:sz w:val="16"/>
        </w:rPr>
        <w:t>Because</w:t>
      </w:r>
      <w:proofErr w:type="gramEnd"/>
      <w:r w:rsidRPr="00A84B71">
        <w:rPr>
          <w:sz w:val="16"/>
        </w:rPr>
        <w:t xml:space="preserve"> the crux of the theory is that democracies externalize their internal</w:t>
      </w:r>
      <w:r w:rsidRPr="00A84B71">
        <w:rPr>
          <w:sz w:val="12"/>
        </w:rPr>
        <w:t>¶</w:t>
      </w:r>
      <w:r w:rsidRPr="00A84B71">
        <w:rPr>
          <w:sz w:val="16"/>
        </w:rPr>
        <w:t xml:space="preserve"> norms of peaceful dispute resolution, then especially in a crisis, one should</w:t>
      </w:r>
      <w:r w:rsidRPr="00A84B71">
        <w:rPr>
          <w:sz w:val="12"/>
        </w:rPr>
        <w:t>¶</w:t>
      </w:r>
      <w:r w:rsidRPr="00A84B71">
        <w:rPr>
          <w:sz w:val="16"/>
        </w:rPr>
        <w:t xml:space="preserve"> not see democracies threatening other democracies. And if threats are made</w:t>
      </w:r>
      <w:proofErr w:type="gramStart"/>
      <w:r w:rsidRPr="00A84B71">
        <w:rPr>
          <w:sz w:val="16"/>
        </w:rPr>
        <w:t>,</w:t>
      </w:r>
      <w:r w:rsidRPr="00A84B71">
        <w:rPr>
          <w:sz w:val="12"/>
        </w:rPr>
        <w:t>¶</w:t>
      </w:r>
      <w:proofErr w:type="gramEnd"/>
      <w:r w:rsidRPr="00A84B71">
        <w:rPr>
          <w:sz w:val="16"/>
        </w:rPr>
        <w:t xml:space="preserve"> they should be a last-resort option rather than an early one. </w:t>
      </w:r>
      <w:r w:rsidRPr="00A84B71">
        <w:rPr>
          <w:rStyle w:val="TitleChar"/>
        </w:rPr>
        <w:t>Third, democracies should bend over backwards to accommodate each other in a crisis.</w:t>
      </w:r>
      <w:r w:rsidRPr="00A84B71">
        <w:rPr>
          <w:rStyle w:val="TitleChar"/>
          <w:b w:val="0"/>
          <w:sz w:val="12"/>
          <w:u w:val="none"/>
        </w:rPr>
        <w:t>¶</w:t>
      </w:r>
      <w:r w:rsidRPr="00A84B71">
        <w:rPr>
          <w:sz w:val="16"/>
        </w:rPr>
        <w:t xml:space="preserve"> </w:t>
      </w:r>
      <w:r w:rsidRPr="00A84B71">
        <w:rPr>
          <w:rStyle w:val="TitleChar"/>
        </w:rPr>
        <w:t>Ultimata, unbending hard lines, and big-stick diplomacy are the stuff of</w:t>
      </w:r>
      <w:r w:rsidRPr="00A84B71">
        <w:rPr>
          <w:rStyle w:val="TitleChar"/>
          <w:b w:val="0"/>
          <w:sz w:val="12"/>
          <w:u w:val="none"/>
        </w:rPr>
        <w:t>¶</w:t>
      </w:r>
      <w:r w:rsidRPr="00A84B71">
        <w:rPr>
          <w:rStyle w:val="TitleChar"/>
        </w:rPr>
        <w:t xml:space="preserve"> Realpolitik, not the democratic peace.</w:t>
      </w:r>
      <w:r w:rsidRPr="00A84B71">
        <w:rPr>
          <w:rStyle w:val="TitleChar"/>
          <w:b w:val="0"/>
          <w:sz w:val="12"/>
          <w:u w:val="none"/>
        </w:rPr>
        <w:t>¶</w:t>
      </w:r>
      <w:r w:rsidRPr="00A84B71">
        <w:rPr>
          <w:rStyle w:val="TitleChar"/>
        </w:rPr>
        <w:t xml:space="preserve"> A realist explanation of near misses would look at a very different set of</w:t>
      </w:r>
      <w:r w:rsidRPr="00A84B71">
        <w:rPr>
          <w:rStyle w:val="TitleChar"/>
          <w:b w:val="0"/>
          <w:sz w:val="12"/>
          <w:u w:val="none"/>
        </w:rPr>
        <w:t>¶</w:t>
      </w:r>
      <w:r w:rsidRPr="00A84B71">
        <w:rPr>
          <w:rStyle w:val="TitleChar"/>
        </w:rPr>
        <w:t xml:space="preserve"> indicators. </w:t>
      </w:r>
      <w:r w:rsidRPr="00A84B71">
        <w:rPr>
          <w:sz w:val="16"/>
        </w:rPr>
        <w:t>First,</w:t>
      </w:r>
      <w:r w:rsidRPr="00A84B71">
        <w:rPr>
          <w:rStyle w:val="TitleChar"/>
        </w:rPr>
        <w:t xml:space="preserve"> realism postulates a ratio of national interest to democratic</w:t>
      </w:r>
      <w:r w:rsidRPr="00A84B71">
        <w:rPr>
          <w:rStyle w:val="TitleChar"/>
          <w:b w:val="0"/>
          <w:sz w:val="12"/>
          <w:u w:val="none"/>
        </w:rPr>
        <w:t>¶</w:t>
      </w:r>
      <w:r w:rsidRPr="00A84B71">
        <w:rPr>
          <w:rStyle w:val="TitleChar"/>
        </w:rPr>
        <w:t xml:space="preserve"> respect: in a crisis, the more important the interests a democracy perceives</w:t>
      </w:r>
      <w:r w:rsidRPr="00A84B71">
        <w:rPr>
          <w:rStyle w:val="TitleChar"/>
          <w:b w:val="0"/>
          <w:sz w:val="12"/>
          <w:u w:val="none"/>
        </w:rPr>
        <w:t>¶</w:t>
      </w:r>
      <w:r w:rsidRPr="00A84B71">
        <w:rPr>
          <w:rStyle w:val="TitleChar"/>
        </w:rPr>
        <w:t xml:space="preserve"> to be at stake, the more likely that its policy will be shaped by realist</w:t>
      </w:r>
      <w:r w:rsidRPr="00A84B71">
        <w:rPr>
          <w:rStyle w:val="TitleChar"/>
          <w:b w:val="0"/>
          <w:sz w:val="12"/>
          <w:u w:val="none"/>
        </w:rPr>
        <w:t>¶</w:t>
      </w:r>
      <w:r w:rsidRPr="00A84B71">
        <w:rPr>
          <w:rStyle w:val="TitleChar"/>
        </w:rPr>
        <w:t xml:space="preserve"> imperatives rather than by democratic norms and culture</w:t>
      </w:r>
      <w:r w:rsidRPr="00A84B71">
        <w:rPr>
          <w:sz w:val="16"/>
        </w:rPr>
        <w:t>. When vital interests are on the line, democracies should not be inhibited from using threats</w:t>
      </w:r>
      <w:proofErr w:type="gramStart"/>
      <w:r w:rsidRPr="00A84B71">
        <w:rPr>
          <w:sz w:val="16"/>
        </w:rPr>
        <w:t>,</w:t>
      </w:r>
      <w:r w:rsidRPr="00A84B71">
        <w:rPr>
          <w:sz w:val="12"/>
        </w:rPr>
        <w:t>¶</w:t>
      </w:r>
      <w:proofErr w:type="gramEnd"/>
      <w:r w:rsidRPr="00A84B71">
        <w:rPr>
          <w:sz w:val="16"/>
        </w:rPr>
        <w:t xml:space="preserve"> ultimata, and big-stick diplomacy against another democracy. Second, even</w:t>
      </w:r>
      <w:r w:rsidRPr="00A84B71">
        <w:rPr>
          <w:sz w:val="12"/>
        </w:rPr>
        <w:t>¶</w:t>
      </w:r>
      <w:r w:rsidRPr="00A84B71">
        <w:rPr>
          <w:sz w:val="16"/>
        </w:rPr>
        <w:t xml:space="preserve"> in a crisis involving democracies, states should be very attentive to strategic</w:t>
      </w:r>
      <w:r w:rsidRPr="00A84B71">
        <w:rPr>
          <w:sz w:val="12"/>
        </w:rPr>
        <w:t>¶</w:t>
      </w:r>
      <w:r w:rsidRPr="00A84B71">
        <w:rPr>
          <w:sz w:val="16"/>
        </w:rPr>
        <w:t xml:space="preserve"> concerns, and the relative distribution of military capabilities between them</w:t>
      </w:r>
      <w:r w:rsidRPr="00A84B71">
        <w:rPr>
          <w:sz w:val="12"/>
        </w:rPr>
        <w:t>¶</w:t>
      </w:r>
      <w:r w:rsidRPr="00A84B71">
        <w:rPr>
          <w:sz w:val="16"/>
        </w:rPr>
        <w:t xml:space="preserve"> should crucially—perhaps decisively—affect their diplomacy. Third, broader</w:t>
      </w:r>
      <w:r w:rsidRPr="00A84B71">
        <w:rPr>
          <w:sz w:val="12"/>
        </w:rPr>
        <w:t>¶</w:t>
      </w:r>
      <w:r w:rsidRPr="00A84B71">
        <w:rPr>
          <w:sz w:val="16"/>
        </w:rPr>
        <w:t xml:space="preserve"> geopolitical considerations pertaining to a state's position in international</w:t>
      </w:r>
      <w:r w:rsidRPr="00A84B71">
        <w:rPr>
          <w:sz w:val="12"/>
        </w:rPr>
        <w:t>¶</w:t>
      </w:r>
      <w:r w:rsidRPr="00A84B71">
        <w:rPr>
          <w:sz w:val="16"/>
        </w:rPr>
        <w:t xml:space="preserve"> politics should, if implicated, account significantly for the crisis's outcome.</w:t>
      </w:r>
      <w:r w:rsidRPr="00A84B71">
        <w:rPr>
          <w:sz w:val="12"/>
        </w:rPr>
        <w:t>¶</w:t>
      </w:r>
      <w:r w:rsidRPr="00A84B71">
        <w:rPr>
          <w:sz w:val="16"/>
        </w:rPr>
        <w:t xml:space="preserve"> Key here is what Geoffrey Blainey calls the "fighting waterbirds' dilemma,"</w:t>
      </w:r>
      <w:r w:rsidRPr="00A84B71">
        <w:rPr>
          <w:sz w:val="12"/>
        </w:rPr>
        <w:t>¶</w:t>
      </w:r>
      <w:r w:rsidRPr="00A84B71">
        <w:rPr>
          <w:sz w:val="16"/>
        </w:rPr>
        <w:t xml:space="preserve"> involving concerns that others watching from the </w:t>
      </w:r>
      <w:r w:rsidRPr="00A84B71">
        <w:rPr>
          <w:sz w:val="16"/>
        </w:rPr>
        <w:lastRenderedPageBreak/>
        <w:t>sidelines will take advantage of a state's involvement in war; that war will leave a state weakened</w:t>
      </w:r>
      <w:r w:rsidRPr="00A84B71">
        <w:rPr>
          <w:sz w:val="12"/>
        </w:rPr>
        <w:t>¶</w:t>
      </w:r>
      <w:r w:rsidRPr="00A84B71">
        <w:rPr>
          <w:sz w:val="16"/>
        </w:rPr>
        <w:t xml:space="preserve"> and in an inferior relative power position vis-a-vis possible future rivals; and</w:t>
      </w:r>
      <w:r w:rsidRPr="00A84B71">
        <w:rPr>
          <w:sz w:val="12"/>
        </w:rPr>
        <w:t>¶</w:t>
      </w:r>
      <w:r w:rsidRPr="00A84B71">
        <w:rPr>
          <w:sz w:val="16"/>
        </w:rPr>
        <w:t xml:space="preserve"> that failure to propitiate the opposing state in a crisis will cause it to ally</w:t>
      </w:r>
      <w:r w:rsidRPr="00A84B71">
        <w:rPr>
          <w:sz w:val="12"/>
        </w:rPr>
        <w:t>¶</w:t>
      </w:r>
      <w:r w:rsidRPr="00A84B71">
        <w:rPr>
          <w:sz w:val="16"/>
        </w:rPr>
        <w:t xml:space="preserve"> with one's other adversaries or rivals.21</w:t>
      </w:r>
    </w:p>
    <w:p w:rsidR="002448E8" w:rsidRDefault="002448E8" w:rsidP="002448E8">
      <w:pPr>
        <w:pStyle w:val="Heading4"/>
      </w:pPr>
      <w:r>
        <w:t>Democracies don’t prevent war—the most quantitative research agrees</w:t>
      </w:r>
    </w:p>
    <w:p w:rsidR="002448E8" w:rsidRDefault="002448E8" w:rsidP="002448E8">
      <w:pPr>
        <w:rPr>
          <w:rStyle w:val="StyleStyleBold12pt"/>
        </w:rPr>
      </w:pPr>
      <w:r>
        <w:rPr>
          <w:rStyle w:val="StyleStyleBold12pt"/>
        </w:rPr>
        <w:t>Weede, political scientist and professor at the University of Bonn, 84</w:t>
      </w:r>
    </w:p>
    <w:p w:rsidR="002448E8" w:rsidRDefault="002448E8" w:rsidP="002448E8">
      <w:r w:rsidRPr="00D267D2">
        <w:t>[</w:t>
      </w:r>
      <w:r>
        <w:t>Erich, December 1984, “Democracy and War Involvement,” The Journal of Conflict Resolution, Volume: 28, p. 649, YGS]</w:t>
      </w:r>
    </w:p>
    <w:p w:rsidR="002448E8" w:rsidRPr="00D267D2" w:rsidRDefault="002448E8" w:rsidP="002448E8"/>
    <w:p w:rsidR="002448E8" w:rsidRPr="00E821F0" w:rsidRDefault="002448E8" w:rsidP="002448E8">
      <w:pPr>
        <w:rPr>
          <w:sz w:val="16"/>
        </w:rPr>
      </w:pPr>
      <w:r w:rsidRPr="00935503">
        <w:rPr>
          <w:rStyle w:val="TitleChar"/>
        </w:rPr>
        <w:t xml:space="preserve">Most quantitative researchers had agreed that regime type and war involvement are </w:t>
      </w:r>
      <w:r w:rsidRPr="00E821F0">
        <w:rPr>
          <w:rStyle w:val="TitleChar"/>
          <w:b w:val="0"/>
          <w:sz w:val="12"/>
          <w:u w:val="none"/>
        </w:rPr>
        <w:t>¶</w:t>
      </w:r>
      <w:r w:rsidRPr="00935503">
        <w:rPr>
          <w:rStyle w:val="TitleChar"/>
        </w:rPr>
        <w:t xml:space="preserve"> not significantly related to each other until Rummel</w:t>
      </w:r>
      <w:r w:rsidRPr="00E821F0">
        <w:rPr>
          <w:sz w:val="16"/>
        </w:rPr>
        <w:t xml:space="preserve"> recently </w:t>
      </w:r>
      <w:r w:rsidRPr="00935503">
        <w:rPr>
          <w:rStyle w:val="TitleChar"/>
        </w:rPr>
        <w:t>challenged this</w:t>
      </w:r>
      <w:r w:rsidRPr="00E821F0">
        <w:rPr>
          <w:sz w:val="16"/>
        </w:rPr>
        <w:t xml:space="preserve"> consensus. </w:t>
      </w:r>
      <w:r w:rsidRPr="00E821F0">
        <w:rPr>
          <w:sz w:val="12"/>
        </w:rPr>
        <w:t>¶</w:t>
      </w:r>
      <w:r w:rsidRPr="00E821F0">
        <w:rPr>
          <w:sz w:val="16"/>
        </w:rPr>
        <w:t xml:space="preserve"> </w:t>
      </w:r>
      <w:r w:rsidRPr="00935503">
        <w:rPr>
          <w:rStyle w:val="TitleChar"/>
        </w:rPr>
        <w:t>According to Rummel</w:t>
      </w:r>
      <w:r w:rsidRPr="00E821F0">
        <w:rPr>
          <w:sz w:val="16"/>
        </w:rPr>
        <w:t xml:space="preserve">, libertarian or </w:t>
      </w:r>
      <w:r w:rsidRPr="00935503">
        <w:rPr>
          <w:rStyle w:val="TitleChar"/>
        </w:rPr>
        <w:t xml:space="preserve">democratic states are less intensively involved in </w:t>
      </w:r>
      <w:r w:rsidRPr="00E821F0">
        <w:rPr>
          <w:rStyle w:val="TitleChar"/>
          <w:b w:val="0"/>
          <w:sz w:val="12"/>
          <w:u w:val="none"/>
        </w:rPr>
        <w:t>¶</w:t>
      </w:r>
      <w:r w:rsidRPr="00935503">
        <w:rPr>
          <w:rStyle w:val="TitleChar"/>
        </w:rPr>
        <w:t xml:space="preserve"> foreign conflict and tend to participate in wars less often</w:t>
      </w:r>
      <w:r w:rsidRPr="00E821F0">
        <w:rPr>
          <w:sz w:val="16"/>
        </w:rPr>
        <w:t xml:space="preserve"> than do other states. </w:t>
      </w:r>
      <w:r w:rsidRPr="00935503">
        <w:rPr>
          <w:rStyle w:val="TitleChar"/>
        </w:rPr>
        <w:t xml:space="preserve">Rummel's </w:t>
      </w:r>
      <w:r w:rsidRPr="00E821F0">
        <w:rPr>
          <w:rStyle w:val="TitleChar"/>
          <w:b w:val="0"/>
          <w:sz w:val="12"/>
          <w:u w:val="none"/>
        </w:rPr>
        <w:t>¶</w:t>
      </w:r>
      <w:r w:rsidRPr="00935503">
        <w:rPr>
          <w:rStyle w:val="TitleChar"/>
        </w:rPr>
        <w:t xml:space="preserve"> assertion is disputed</w:t>
      </w:r>
      <w:r w:rsidRPr="00E821F0">
        <w:rPr>
          <w:sz w:val="16"/>
        </w:rPr>
        <w:t xml:space="preserve"> in this article. </w:t>
      </w:r>
      <w:r w:rsidRPr="00935503">
        <w:rPr>
          <w:rStyle w:val="TitleChar"/>
        </w:rPr>
        <w:t xml:space="preserve">Relying on various definitions of war and compilations </w:t>
      </w:r>
      <w:r w:rsidRPr="00E821F0">
        <w:rPr>
          <w:rStyle w:val="TitleChar"/>
          <w:b w:val="0"/>
          <w:sz w:val="12"/>
          <w:u w:val="none"/>
        </w:rPr>
        <w:t>¶</w:t>
      </w:r>
      <w:r w:rsidRPr="00935503">
        <w:rPr>
          <w:rStyle w:val="TitleChar"/>
        </w:rPr>
        <w:t xml:space="preserve"> of data for the 1960s and 1970s, it is demonstrated that democracy and war involvement </w:t>
      </w:r>
      <w:r w:rsidRPr="00E821F0">
        <w:rPr>
          <w:rStyle w:val="TitleChar"/>
          <w:b w:val="0"/>
          <w:sz w:val="12"/>
          <w:u w:val="none"/>
        </w:rPr>
        <w:t>¶</w:t>
      </w:r>
      <w:r w:rsidRPr="00935503">
        <w:rPr>
          <w:rStyle w:val="TitleChar"/>
        </w:rPr>
        <w:t xml:space="preserve"> are not consistently and significantly correlated with each other. Only in the late seventies </w:t>
      </w:r>
      <w:r w:rsidRPr="00E821F0">
        <w:rPr>
          <w:rStyle w:val="TitleChar"/>
          <w:b w:val="0"/>
          <w:sz w:val="12"/>
          <w:u w:val="none"/>
        </w:rPr>
        <w:t>¶</w:t>
      </w:r>
      <w:r w:rsidRPr="00935503">
        <w:rPr>
          <w:rStyle w:val="TitleChar"/>
        </w:rPr>
        <w:t xml:space="preserve"> did democracies succeed in avoiding involvement in wars. Unfortunately, this period </w:t>
      </w:r>
      <w:r w:rsidRPr="00E821F0">
        <w:rPr>
          <w:rStyle w:val="TitleChar"/>
          <w:b w:val="0"/>
          <w:sz w:val="12"/>
          <w:u w:val="none"/>
        </w:rPr>
        <w:t>¶</w:t>
      </w:r>
      <w:r w:rsidRPr="00935503">
        <w:rPr>
          <w:rStyle w:val="TitleChar"/>
        </w:rPr>
        <w:t xml:space="preserve"> seems rather exceptional.</w:t>
      </w:r>
      <w:r w:rsidRPr="00E821F0">
        <w:rPr>
          <w:sz w:val="16"/>
        </w:rPr>
        <w:t xml:space="preserve"> </w:t>
      </w:r>
      <w:r w:rsidRPr="00E821F0">
        <w:rPr>
          <w:sz w:val="12"/>
        </w:rPr>
        <w:t>¶</w:t>
      </w:r>
      <w:r w:rsidRPr="00E821F0">
        <w:rPr>
          <w:sz w:val="16"/>
        </w:rPr>
        <w:t xml:space="preserve"> </w:t>
      </w:r>
      <w:proofErr w:type="gramStart"/>
      <w:r w:rsidRPr="00935503">
        <w:rPr>
          <w:rStyle w:val="TitleChar"/>
        </w:rPr>
        <w:t>Whether</w:t>
      </w:r>
      <w:proofErr w:type="gramEnd"/>
      <w:r w:rsidRPr="00935503">
        <w:rPr>
          <w:rStyle w:val="TitleChar"/>
        </w:rPr>
        <w:t xml:space="preserve"> a nation enjoys democratic rule or suffers from dictatorship, </w:t>
      </w:r>
      <w:r w:rsidRPr="00E821F0">
        <w:rPr>
          <w:rStyle w:val="TitleChar"/>
          <w:b w:val="0"/>
          <w:sz w:val="12"/>
          <w:u w:val="none"/>
        </w:rPr>
        <w:t>¶</w:t>
      </w:r>
      <w:r w:rsidRPr="00935503">
        <w:rPr>
          <w:rStyle w:val="TitleChar"/>
        </w:rPr>
        <w:t xml:space="preserve"> the risk of getting involved in war is the same. </w:t>
      </w:r>
      <w:r w:rsidRPr="00E821F0">
        <w:rPr>
          <w:sz w:val="16"/>
        </w:rPr>
        <w:t xml:space="preserve">This has been one of the </w:t>
      </w:r>
      <w:r w:rsidRPr="00E821F0">
        <w:rPr>
          <w:sz w:val="12"/>
        </w:rPr>
        <w:t>¶</w:t>
      </w:r>
      <w:r w:rsidRPr="00E821F0">
        <w:rPr>
          <w:sz w:val="16"/>
        </w:rPr>
        <w:t xml:space="preserve"> findings in Weede (1971: 380). </w:t>
      </w:r>
      <w:r w:rsidRPr="00935503">
        <w:rPr>
          <w:rStyle w:val="TitleChar"/>
        </w:rPr>
        <w:t>Nor was this an isolated finding.</w:t>
      </w:r>
      <w:r w:rsidRPr="00E821F0">
        <w:rPr>
          <w:sz w:val="16"/>
        </w:rPr>
        <w:t xml:space="preserve"> Indeed, </w:t>
      </w:r>
      <w:r w:rsidRPr="00E821F0">
        <w:rPr>
          <w:sz w:val="12"/>
        </w:rPr>
        <w:t>¶</w:t>
      </w:r>
      <w:r w:rsidRPr="00E821F0">
        <w:rPr>
          <w:sz w:val="16"/>
        </w:rPr>
        <w:t xml:space="preserve"> my work was heavily indebted to Rummel's (1968) pathbreaking study </w:t>
      </w:r>
      <w:r w:rsidRPr="00E821F0">
        <w:rPr>
          <w:sz w:val="12"/>
        </w:rPr>
        <w:t>¶</w:t>
      </w:r>
      <w:r w:rsidRPr="00E821F0">
        <w:rPr>
          <w:sz w:val="16"/>
        </w:rPr>
        <w:t xml:space="preserve"> and, as far as the democracy-war involvement relationship is concerned, </w:t>
      </w:r>
      <w:r w:rsidRPr="00E821F0">
        <w:rPr>
          <w:sz w:val="12"/>
        </w:rPr>
        <w:t>¶</w:t>
      </w:r>
      <w:r w:rsidRPr="00E821F0">
        <w:rPr>
          <w:sz w:val="16"/>
        </w:rPr>
        <w:t xml:space="preserve"> merely replicated Rummel's (1968: 191, 207) earlier results. </w:t>
      </w:r>
      <w:r w:rsidRPr="00935503">
        <w:rPr>
          <w:rStyle w:val="TitleChar"/>
        </w:rPr>
        <w:t xml:space="preserve">Relying on a </w:t>
      </w:r>
      <w:r w:rsidRPr="00E821F0">
        <w:rPr>
          <w:rStyle w:val="TitleChar"/>
          <w:b w:val="0"/>
          <w:sz w:val="12"/>
          <w:u w:val="none"/>
        </w:rPr>
        <w:t>¶</w:t>
      </w:r>
      <w:r w:rsidRPr="00935503">
        <w:rPr>
          <w:rStyle w:val="TitleChar"/>
        </w:rPr>
        <w:t xml:space="preserve"> much larger war data base, Small and Singer</w:t>
      </w:r>
      <w:r w:rsidRPr="00E821F0">
        <w:rPr>
          <w:sz w:val="16"/>
        </w:rPr>
        <w:t xml:space="preserve"> (1976) </w:t>
      </w:r>
      <w:r w:rsidRPr="00935503">
        <w:rPr>
          <w:rStyle w:val="TitleChar"/>
        </w:rPr>
        <w:t xml:space="preserve">also found that </w:t>
      </w:r>
      <w:r w:rsidRPr="00E821F0">
        <w:rPr>
          <w:rStyle w:val="TitleChar"/>
          <w:b w:val="0"/>
          <w:sz w:val="12"/>
          <w:u w:val="none"/>
        </w:rPr>
        <w:t>¶</w:t>
      </w:r>
      <w:r w:rsidRPr="00935503">
        <w:rPr>
          <w:rStyle w:val="TitleChar"/>
        </w:rPr>
        <w:t xml:space="preserve"> democracy and war involvement are unrelated. With the exception of </w:t>
      </w:r>
      <w:r w:rsidRPr="00E821F0">
        <w:rPr>
          <w:rStyle w:val="TitleChar"/>
          <w:b w:val="0"/>
          <w:sz w:val="12"/>
          <w:u w:val="none"/>
        </w:rPr>
        <w:t>¶</w:t>
      </w:r>
      <w:r w:rsidRPr="00935503">
        <w:rPr>
          <w:rStyle w:val="TitleChar"/>
        </w:rPr>
        <w:t xml:space="preserve"> some dissenting voices</w:t>
      </w:r>
      <w:r w:rsidRPr="00E821F0">
        <w:rPr>
          <w:sz w:val="16"/>
        </w:rPr>
        <w:t xml:space="preserve"> (like Haas, 1965),' </w:t>
      </w:r>
      <w:r w:rsidRPr="00935503">
        <w:rPr>
          <w:rStyle w:val="TitleChar"/>
        </w:rPr>
        <w:t>surveys of the literature</w:t>
      </w:r>
      <w:r w:rsidRPr="00E821F0">
        <w:rPr>
          <w:sz w:val="16"/>
        </w:rPr>
        <w:t xml:space="preserve"> </w:t>
      </w:r>
      <w:r w:rsidRPr="00E821F0">
        <w:rPr>
          <w:sz w:val="12"/>
        </w:rPr>
        <w:t>¶</w:t>
      </w:r>
      <w:r w:rsidRPr="00E821F0">
        <w:rPr>
          <w:sz w:val="16"/>
        </w:rPr>
        <w:t xml:space="preserve"> (McGowan and Shapiro, 1973: 94, and Zinnes, 1980) or textbooks </w:t>
      </w:r>
      <w:r w:rsidRPr="00E821F0">
        <w:rPr>
          <w:sz w:val="12"/>
        </w:rPr>
        <w:t>¶</w:t>
      </w:r>
      <w:r w:rsidRPr="00E821F0">
        <w:rPr>
          <w:sz w:val="16"/>
        </w:rPr>
        <w:t xml:space="preserve"> (Russett and Starr, 1981: 204) also </w:t>
      </w:r>
      <w:r w:rsidRPr="00935503">
        <w:rPr>
          <w:rStyle w:val="TitleChar"/>
        </w:rPr>
        <w:t xml:space="preserve">claimed that regime type does not </w:t>
      </w:r>
      <w:r w:rsidRPr="00E821F0">
        <w:rPr>
          <w:rStyle w:val="TitleChar"/>
          <w:b w:val="0"/>
          <w:sz w:val="12"/>
          <w:u w:val="none"/>
        </w:rPr>
        <w:t>¶</w:t>
      </w:r>
      <w:r w:rsidRPr="00935503">
        <w:rPr>
          <w:rStyle w:val="TitleChar"/>
        </w:rPr>
        <w:t xml:space="preserve"> affect foreign violence or war.</w:t>
      </w:r>
      <w:r w:rsidRPr="00E821F0">
        <w:rPr>
          <w:sz w:val="16"/>
        </w:rPr>
        <w:t xml:space="preserve"> Until recently there was an overwhelming </w:t>
      </w:r>
      <w:r w:rsidRPr="00E821F0">
        <w:rPr>
          <w:sz w:val="12"/>
        </w:rPr>
        <w:t>¶</w:t>
      </w:r>
      <w:r w:rsidRPr="00E821F0">
        <w:rPr>
          <w:sz w:val="16"/>
        </w:rPr>
        <w:t xml:space="preserve"> consensus on this point.</w:t>
      </w:r>
    </w:p>
    <w:p w:rsidR="002448E8" w:rsidRDefault="002448E8" w:rsidP="002448E8">
      <w:pPr>
        <w:pStyle w:val="Heading4"/>
      </w:pPr>
      <w:r>
        <w:t>One democracy can brand the other “less democratic” and still engage in war</w:t>
      </w:r>
    </w:p>
    <w:p w:rsidR="002448E8" w:rsidRPr="00AF6DDE" w:rsidRDefault="002448E8" w:rsidP="002448E8">
      <w:pPr>
        <w:rPr>
          <w:rStyle w:val="StyleStyleBold12pt"/>
        </w:rPr>
      </w:pPr>
      <w:r w:rsidRPr="00AF6DDE">
        <w:rPr>
          <w:rStyle w:val="StyleStyleBold12pt"/>
        </w:rPr>
        <w:t>Rosato, Associate Professor of Political Science at the University of Notre Dame, 3</w:t>
      </w:r>
    </w:p>
    <w:p w:rsidR="002448E8" w:rsidRDefault="002448E8" w:rsidP="002448E8">
      <w:r w:rsidRPr="00EB7D92">
        <w:t xml:space="preserve">[Sebastian, 11/03, “The Flawed Logic of Democratic Peace Theory,” The American Political Science Review, Vol. 97, pp. 586-587, </w:t>
      </w:r>
      <w:hyperlink r:id="rId41" w:history="1">
        <w:r w:rsidRPr="00EB7D92">
          <w:rPr>
            <w:rStyle w:val="Hyperlink"/>
          </w:rPr>
          <w:t>http://www.jstor.org/stable/3593025</w:t>
        </w:r>
      </w:hyperlink>
      <w:r w:rsidRPr="00EB7D92">
        <w:t>, LV]</w:t>
      </w:r>
    </w:p>
    <w:p w:rsidR="00615B9C" w:rsidRPr="00EB7D92" w:rsidRDefault="00615B9C" w:rsidP="002448E8"/>
    <w:p w:rsidR="002448E8" w:rsidRDefault="002448E8" w:rsidP="002448E8">
      <w:pPr>
        <w:rPr>
          <w:sz w:val="16"/>
        </w:rPr>
      </w:pPr>
      <w:r w:rsidRPr="00AF6DDE">
        <w:rPr>
          <w:rStyle w:val="TitleChar"/>
        </w:rPr>
        <w:t xml:space="preserve">While mutual trust and respect generally ensure that </w:t>
      </w:r>
      <w:r w:rsidRPr="00AF6DDE">
        <w:rPr>
          <w:rStyle w:val="TitleChar"/>
          <w:b w:val="0"/>
          <w:sz w:val="12"/>
          <w:u w:val="none"/>
        </w:rPr>
        <w:t>¶</w:t>
      </w:r>
      <w:r w:rsidRPr="00AF6DDE">
        <w:rPr>
          <w:rStyle w:val="TitleChar"/>
        </w:rPr>
        <w:t xml:space="preserve"> conflicts of interest between democracies are resolved </w:t>
      </w:r>
      <w:r w:rsidRPr="00AF6DDE">
        <w:rPr>
          <w:rStyle w:val="TitleChar"/>
          <w:b w:val="0"/>
          <w:sz w:val="12"/>
          <w:u w:val="none"/>
        </w:rPr>
        <w:t>¶</w:t>
      </w:r>
      <w:r w:rsidRPr="00AF6DDE">
        <w:rPr>
          <w:rStyle w:val="TitleChar"/>
        </w:rPr>
        <w:t xml:space="preserve"> amicably, there will be </w:t>
      </w:r>
      <w:r>
        <w:rPr>
          <w:rStyle w:val="TitleChar"/>
        </w:rPr>
        <w:t>some situations in which osten</w:t>
      </w:r>
      <w:r w:rsidRPr="00AF6DDE">
        <w:rPr>
          <w:rStyle w:val="TitleChar"/>
        </w:rPr>
        <w:t xml:space="preserve">sibly democratic states do not perceive each other to </w:t>
      </w:r>
      <w:r w:rsidRPr="00AF6DDE">
        <w:rPr>
          <w:rStyle w:val="TitleChar"/>
          <w:b w:val="0"/>
          <w:sz w:val="12"/>
          <w:u w:val="none"/>
        </w:rPr>
        <w:t>¶</w:t>
      </w:r>
      <w:r w:rsidRPr="00AF6DDE">
        <w:rPr>
          <w:rStyle w:val="TitleChar"/>
        </w:rPr>
        <w:t xml:space="preserve"> be democratic and therefore fight one another. In par- </w:t>
      </w:r>
      <w:r w:rsidRPr="00AF6DDE">
        <w:rPr>
          <w:rStyle w:val="TitleChar"/>
          <w:b w:val="0"/>
          <w:sz w:val="12"/>
          <w:u w:val="none"/>
        </w:rPr>
        <w:t>¶</w:t>
      </w:r>
      <w:r w:rsidRPr="00AF6DDE">
        <w:rPr>
          <w:rStyle w:val="TitleChar"/>
        </w:rPr>
        <w:t xml:space="preserve"> ticular, a democracy may not be recognized as such if it is in the early stages of democratization or if it does </w:t>
      </w:r>
      <w:r w:rsidRPr="00AF6DDE">
        <w:rPr>
          <w:rStyle w:val="TitleChar"/>
          <w:b w:val="0"/>
          <w:sz w:val="12"/>
          <w:u w:val="none"/>
        </w:rPr>
        <w:t>¶</w:t>
      </w:r>
      <w:r w:rsidRPr="00AF6DDE">
        <w:rPr>
          <w:rStyle w:val="TitleChar"/>
        </w:rPr>
        <w:t xml:space="preserve"> not meet the criteria that policymakers in another state </w:t>
      </w:r>
      <w:r w:rsidRPr="00AF6DDE">
        <w:rPr>
          <w:rStyle w:val="TitleChar"/>
          <w:b w:val="0"/>
          <w:sz w:val="12"/>
          <w:u w:val="none"/>
        </w:rPr>
        <w:t>¶</w:t>
      </w:r>
      <w:r w:rsidRPr="00AF6DDE">
        <w:rPr>
          <w:rStyle w:val="TitleChar"/>
        </w:rPr>
        <w:t xml:space="preserve"> have adopted to define democracy</w:t>
      </w:r>
      <w:r w:rsidRPr="00AF6DDE">
        <w:rPr>
          <w:sz w:val="16"/>
        </w:rPr>
        <w:t xml:space="preserve"> (e.g., Russett 1993, </w:t>
      </w:r>
      <w:r w:rsidRPr="00AF6DDE">
        <w:rPr>
          <w:sz w:val="12"/>
        </w:rPr>
        <w:t>¶</w:t>
      </w:r>
      <w:r w:rsidRPr="00AF6DDE">
        <w:rPr>
          <w:sz w:val="16"/>
        </w:rPr>
        <w:t xml:space="preserve"> 34-35; Weart 1998, 90-92, 132-34). </w:t>
      </w:r>
      <w:r w:rsidRPr="00AF6DDE">
        <w:rPr>
          <w:sz w:val="12"/>
        </w:rPr>
        <w:t>¶</w:t>
      </w:r>
      <w:r w:rsidRPr="00AF6DDE">
        <w:rPr>
          <w:sz w:val="16"/>
        </w:rPr>
        <w:t xml:space="preserve"> </w:t>
      </w:r>
      <w:proofErr w:type="gramStart"/>
      <w:r w:rsidRPr="00AF6DDE">
        <w:rPr>
          <w:rStyle w:val="TitleChar"/>
        </w:rPr>
        <w:t>This</w:t>
      </w:r>
      <w:proofErr w:type="gramEnd"/>
      <w:r w:rsidRPr="00AF6DDE">
        <w:rPr>
          <w:rStyle w:val="TitleChar"/>
        </w:rPr>
        <w:t xml:space="preserve"> logic also expl</w:t>
      </w:r>
      <w:r>
        <w:rPr>
          <w:rStyle w:val="TitleChar"/>
        </w:rPr>
        <w:t>ains why democracies have of</w:t>
      </w:r>
      <w:r w:rsidRPr="00AF6DDE">
        <w:rPr>
          <w:rStyle w:val="TitleChar"/>
        </w:rPr>
        <w:t>ten been prepared to go to war with nondemocracies.</w:t>
      </w:r>
      <w:r w:rsidRPr="00AF6DDE">
        <w:rPr>
          <w:sz w:val="16"/>
        </w:rPr>
        <w:t xml:space="preserve"> </w:t>
      </w:r>
      <w:r w:rsidRPr="00AF6DDE">
        <w:rPr>
          <w:sz w:val="12"/>
        </w:rPr>
        <w:t>¶</w:t>
      </w:r>
      <w:r w:rsidRPr="00AF6DDE">
        <w:rPr>
          <w:sz w:val="16"/>
        </w:rPr>
        <w:t xml:space="preserve"> </w:t>
      </w:r>
      <w:proofErr w:type="gramStart"/>
      <w:r w:rsidRPr="00AF6DDE">
        <w:rPr>
          <w:sz w:val="16"/>
        </w:rPr>
        <w:t>Simply</w:t>
      </w:r>
      <w:proofErr w:type="gramEnd"/>
      <w:r w:rsidRPr="00AF6DDE">
        <w:rPr>
          <w:sz w:val="16"/>
        </w:rPr>
        <w:t xml:space="preserve"> put, nondemocracies are neither trusted nor re- </w:t>
      </w:r>
      <w:r w:rsidRPr="00AF6DDE">
        <w:rPr>
          <w:sz w:val="12"/>
        </w:rPr>
        <w:t>¶</w:t>
      </w:r>
      <w:r w:rsidRPr="00AF6DDE">
        <w:rPr>
          <w:sz w:val="16"/>
        </w:rPr>
        <w:t xml:space="preserve"> spected. They are not respected because their domestic </w:t>
      </w:r>
      <w:r w:rsidRPr="00AF6DDE">
        <w:rPr>
          <w:sz w:val="12"/>
        </w:rPr>
        <w:t>¶</w:t>
      </w:r>
      <w:r w:rsidRPr="00AF6DDE">
        <w:rPr>
          <w:sz w:val="16"/>
        </w:rPr>
        <w:t xml:space="preserve"> systems are considered unjust, and they are not trusted </w:t>
      </w:r>
      <w:r w:rsidRPr="00AF6DDE">
        <w:rPr>
          <w:sz w:val="12"/>
        </w:rPr>
        <w:t>¶</w:t>
      </w:r>
      <w:r w:rsidRPr="00AF6DDE">
        <w:rPr>
          <w:sz w:val="16"/>
        </w:rPr>
        <w:t xml:space="preserve"> because neither do they respect the freedom of self- </w:t>
      </w:r>
      <w:r w:rsidRPr="00AF6DDE">
        <w:rPr>
          <w:sz w:val="12"/>
        </w:rPr>
        <w:t>¶</w:t>
      </w:r>
      <w:r w:rsidRPr="00AF6DDE">
        <w:rPr>
          <w:sz w:val="16"/>
        </w:rPr>
        <w:t xml:space="preserve"> governing individuals, nor are they socialized to resolve </w:t>
      </w:r>
      <w:r w:rsidRPr="00AF6DDE">
        <w:rPr>
          <w:sz w:val="12"/>
        </w:rPr>
        <w:t>¶</w:t>
      </w:r>
      <w:r w:rsidRPr="00AF6DDE">
        <w:rPr>
          <w:sz w:val="16"/>
        </w:rPr>
        <w:t xml:space="preserve"> conflicts non-violently. </w:t>
      </w:r>
      <w:r w:rsidRPr="00AF6DDE">
        <w:rPr>
          <w:rStyle w:val="TitleChar"/>
        </w:rPr>
        <w:t xml:space="preserve">Large-scale violence may therefore occur for one of two reasons. First, democracies </w:t>
      </w:r>
      <w:r w:rsidRPr="00AF6DDE">
        <w:rPr>
          <w:rStyle w:val="TitleChar"/>
          <w:b w:val="0"/>
          <w:sz w:val="12"/>
          <w:u w:val="none"/>
        </w:rPr>
        <w:t>¶</w:t>
      </w:r>
      <w:r w:rsidRPr="00AF6DDE">
        <w:rPr>
          <w:rStyle w:val="TitleChar"/>
        </w:rPr>
        <w:t xml:space="preserve"> may not respect nondemocracies because they are considered to be in a state of war against their own citizens. </w:t>
      </w:r>
      <w:r w:rsidRPr="00AF6DDE">
        <w:rPr>
          <w:rStyle w:val="TitleChar"/>
          <w:b w:val="0"/>
          <w:sz w:val="12"/>
          <w:u w:val="none"/>
        </w:rPr>
        <w:t>¶</w:t>
      </w:r>
      <w:r w:rsidRPr="00AF6DDE">
        <w:rPr>
          <w:rStyle w:val="TitleChar"/>
        </w:rPr>
        <w:t xml:space="preserve"> War may therefore be permissible to free the people </w:t>
      </w:r>
      <w:r w:rsidRPr="00AF6DDE">
        <w:rPr>
          <w:rStyle w:val="TitleChar"/>
          <w:b w:val="0"/>
          <w:sz w:val="12"/>
          <w:u w:val="none"/>
        </w:rPr>
        <w:t>¶</w:t>
      </w:r>
      <w:r w:rsidRPr="00AF6DDE">
        <w:rPr>
          <w:rStyle w:val="TitleChar"/>
        </w:rPr>
        <w:t xml:space="preserve"> from authoritarian rule and introduce human rights or </w:t>
      </w:r>
      <w:r w:rsidRPr="00AF6DDE">
        <w:rPr>
          <w:rStyle w:val="TitleChar"/>
          <w:b w:val="0"/>
          <w:sz w:val="12"/>
          <w:u w:val="none"/>
        </w:rPr>
        <w:t>¶</w:t>
      </w:r>
      <w:r w:rsidRPr="00AF6DDE">
        <w:rPr>
          <w:rStyle w:val="TitleChar"/>
        </w:rPr>
        <w:t xml:space="preserve"> representative government. Second, because democracies are inclined toward peaceful conflict resolution, </w:t>
      </w:r>
      <w:r w:rsidRPr="00AF6DDE">
        <w:rPr>
          <w:rStyle w:val="TitleChar"/>
          <w:b w:val="0"/>
          <w:sz w:val="12"/>
          <w:u w:val="none"/>
        </w:rPr>
        <w:t>¶</w:t>
      </w:r>
      <w:r w:rsidRPr="00AF6DDE">
        <w:rPr>
          <w:rStyle w:val="TitleChar"/>
        </w:rPr>
        <w:t xml:space="preserve"> nondemocracies may be tempted to try and extract con- </w:t>
      </w:r>
      <w:r w:rsidRPr="00AF6DDE">
        <w:rPr>
          <w:rStyle w:val="TitleChar"/>
          <w:b w:val="0"/>
          <w:sz w:val="12"/>
          <w:u w:val="none"/>
        </w:rPr>
        <w:t>¶</w:t>
      </w:r>
      <w:r w:rsidRPr="00AF6DDE">
        <w:rPr>
          <w:rStyle w:val="TitleChar"/>
        </w:rPr>
        <w:t xml:space="preserve"> cessions from them by attacking or threatening to use </w:t>
      </w:r>
      <w:r w:rsidRPr="00AF6DDE">
        <w:rPr>
          <w:rStyle w:val="TitleChar"/>
          <w:b w:val="0"/>
          <w:sz w:val="12"/>
          <w:u w:val="none"/>
        </w:rPr>
        <w:t>¶</w:t>
      </w:r>
      <w:r w:rsidRPr="00AF6DDE">
        <w:rPr>
          <w:rStyle w:val="TitleChar"/>
        </w:rPr>
        <w:t xml:space="preserve"> force during a crisis. In such circumstances democracies may either have to defend themselves from attack </w:t>
      </w:r>
      <w:r w:rsidRPr="00AF6DDE">
        <w:rPr>
          <w:rStyle w:val="TitleChar"/>
          <w:b w:val="0"/>
          <w:sz w:val="12"/>
          <w:u w:val="none"/>
        </w:rPr>
        <w:t>¶</w:t>
      </w:r>
      <w:r w:rsidRPr="00AF6DDE">
        <w:rPr>
          <w:rStyle w:val="TitleChar"/>
        </w:rPr>
        <w:t xml:space="preserve"> or launch preemptive strikes</w:t>
      </w:r>
      <w:r w:rsidRPr="00AF6DDE">
        <w:rPr>
          <w:sz w:val="16"/>
        </w:rPr>
        <w:t xml:space="preserve"> (e.g., Doyle 1997, 30-43; </w:t>
      </w:r>
      <w:r w:rsidRPr="00AF6DDE">
        <w:rPr>
          <w:sz w:val="12"/>
        </w:rPr>
        <w:t>¶</w:t>
      </w:r>
      <w:r w:rsidRPr="00AF6DDE">
        <w:rPr>
          <w:sz w:val="16"/>
        </w:rPr>
        <w:t xml:space="preserve"> Russett 1993, 32-35).</w:t>
      </w:r>
      <w:r>
        <w:rPr>
          <w:sz w:val="16"/>
        </w:rPr>
        <w:t xml:space="preserve"> </w:t>
      </w:r>
    </w:p>
    <w:p w:rsidR="002448E8" w:rsidRDefault="002448E8" w:rsidP="002448E8">
      <w:pPr>
        <w:rPr>
          <w:sz w:val="16"/>
        </w:rPr>
      </w:pPr>
    </w:p>
    <w:p w:rsidR="002448E8" w:rsidRDefault="002448E8" w:rsidP="002448E8">
      <w:pPr>
        <w:pStyle w:val="Heading4"/>
      </w:pPr>
      <w:r>
        <w:lastRenderedPageBreak/>
        <w:t>Empirics are on our side - democracies DO go to war and throw away their values while creating false claims</w:t>
      </w:r>
    </w:p>
    <w:p w:rsidR="002448E8" w:rsidRPr="00AF6DDE" w:rsidRDefault="002448E8" w:rsidP="002448E8">
      <w:pPr>
        <w:rPr>
          <w:rStyle w:val="StyleStyleBold12pt"/>
        </w:rPr>
      </w:pPr>
      <w:r w:rsidRPr="00AF6DDE">
        <w:rPr>
          <w:rStyle w:val="StyleStyleBold12pt"/>
        </w:rPr>
        <w:t>Rosato, Associate Professor of Political Science at the University of Notre Dame, 3</w:t>
      </w:r>
    </w:p>
    <w:p w:rsidR="002448E8" w:rsidRDefault="002448E8" w:rsidP="002448E8">
      <w:r w:rsidRPr="00AF6DDE">
        <w:t>[</w:t>
      </w:r>
      <w:r w:rsidRPr="00EB7D92">
        <w:t xml:space="preserve">Sebastian, 11/03, “The Flawed Logic of Democratic Peace Theory,” The American Political Science Review, Vol. 97, pp. 588-589, </w:t>
      </w:r>
      <w:hyperlink r:id="rId42" w:history="1">
        <w:r w:rsidRPr="00EB7D92">
          <w:rPr>
            <w:rStyle w:val="Hyperlink"/>
          </w:rPr>
          <w:t>http://www.jstor.org/stable/3593025</w:t>
        </w:r>
      </w:hyperlink>
      <w:r w:rsidRPr="00EB7D92">
        <w:t>, LV]</w:t>
      </w:r>
    </w:p>
    <w:p w:rsidR="00615B9C" w:rsidRPr="00EB7D92" w:rsidRDefault="00615B9C" w:rsidP="002448E8"/>
    <w:p w:rsidR="002448E8" w:rsidRDefault="002448E8" w:rsidP="002448E8">
      <w:pPr>
        <w:rPr>
          <w:sz w:val="12"/>
        </w:rPr>
      </w:pPr>
      <w:r w:rsidRPr="001A373C">
        <w:rPr>
          <w:rStyle w:val="TitleChar"/>
        </w:rPr>
        <w:t xml:space="preserve">Liberal democratic norms narrowly circumscribe the </w:t>
      </w:r>
      <w:r w:rsidRPr="00ED0AD7">
        <w:rPr>
          <w:rStyle w:val="TitleChar"/>
          <w:b w:val="0"/>
          <w:sz w:val="12"/>
          <w:u w:val="none"/>
        </w:rPr>
        <w:t>¶</w:t>
      </w:r>
      <w:r w:rsidRPr="001A373C">
        <w:rPr>
          <w:rStyle w:val="TitleChar"/>
        </w:rPr>
        <w:t xml:space="preserve"> range of situations in which democracies can justify the </w:t>
      </w:r>
      <w:r w:rsidRPr="00ED0AD7">
        <w:rPr>
          <w:rStyle w:val="TitleChar"/>
          <w:b w:val="0"/>
          <w:sz w:val="12"/>
          <w:u w:val="none"/>
        </w:rPr>
        <w:t>¶</w:t>
      </w:r>
      <w:r w:rsidRPr="001A373C">
        <w:rPr>
          <w:rStyle w:val="TitleChar"/>
        </w:rPr>
        <w:t xml:space="preserve"> use of force. As Doyle (1997, 25) notes, "Liberal wars </w:t>
      </w:r>
      <w:r w:rsidRPr="00ED0AD7">
        <w:rPr>
          <w:rStyle w:val="TitleChar"/>
          <w:b w:val="0"/>
          <w:sz w:val="12"/>
          <w:u w:val="none"/>
        </w:rPr>
        <w:t>¶</w:t>
      </w:r>
      <w:r w:rsidRPr="001A373C">
        <w:rPr>
          <w:rStyle w:val="TitleChar"/>
        </w:rPr>
        <w:t xml:space="preserve"> are only fought for popular, liberal purposes." This does </w:t>
      </w:r>
      <w:r w:rsidRPr="00ED0AD7">
        <w:rPr>
          <w:rStyle w:val="TitleChar"/>
          <w:b w:val="0"/>
          <w:sz w:val="12"/>
          <w:u w:val="none"/>
        </w:rPr>
        <w:t>¶</w:t>
      </w:r>
      <w:r w:rsidRPr="001A373C">
        <w:rPr>
          <w:rStyle w:val="TitleChar"/>
        </w:rPr>
        <w:t xml:space="preserve"> not mean that they will go to war less often than other </w:t>
      </w:r>
      <w:r w:rsidRPr="00ED0AD7">
        <w:rPr>
          <w:rStyle w:val="TitleChar"/>
          <w:b w:val="0"/>
          <w:sz w:val="12"/>
          <w:u w:val="none"/>
        </w:rPr>
        <w:t>¶</w:t>
      </w:r>
      <w:r w:rsidRPr="001A373C">
        <w:rPr>
          <w:rStyle w:val="TitleChar"/>
        </w:rPr>
        <w:t xml:space="preserve"> kinds of states; it only means that there are fewer reasons available to them for waging war. </w:t>
      </w:r>
      <w:r w:rsidRPr="00ED0AD7">
        <w:rPr>
          <w:rStyle w:val="TitleChar"/>
          <w:b w:val="0"/>
          <w:sz w:val="12"/>
          <w:u w:val="none"/>
        </w:rPr>
        <w:t>¶</w:t>
      </w:r>
      <w:r w:rsidRPr="001A373C">
        <w:rPr>
          <w:rStyle w:val="TitleChar"/>
        </w:rPr>
        <w:t xml:space="preserve"> Democracies are certainly justified in fighting wars of </w:t>
      </w:r>
      <w:r w:rsidRPr="00ED0AD7">
        <w:rPr>
          <w:rStyle w:val="TitleChar"/>
          <w:b w:val="0"/>
          <w:sz w:val="12"/>
          <w:u w:val="none"/>
        </w:rPr>
        <w:t>¶</w:t>
      </w:r>
      <w:r w:rsidRPr="001A373C">
        <w:rPr>
          <w:rStyle w:val="TitleChar"/>
        </w:rPr>
        <w:t xml:space="preserve"> self-defense</w:t>
      </w:r>
      <w:r w:rsidRPr="00ED0AD7">
        <w:rPr>
          <w:sz w:val="10"/>
        </w:rPr>
        <w:t xml:space="preserve">. Locke ([1690] 1988), for example, argues </w:t>
      </w:r>
      <w:r w:rsidRPr="00ED0AD7">
        <w:rPr>
          <w:rStyle w:val="TitleChar"/>
          <w:b w:val="0"/>
          <w:sz w:val="12"/>
          <w:u w:val="none"/>
        </w:rPr>
        <w:t>¶</w:t>
      </w:r>
      <w:r w:rsidRPr="001A373C">
        <w:rPr>
          <w:rStyle w:val="TitleChar"/>
        </w:rPr>
        <w:t xml:space="preserve"> that states, like men in the state of nature, have a right </w:t>
      </w:r>
      <w:r w:rsidRPr="00ED0AD7">
        <w:rPr>
          <w:rStyle w:val="TitleChar"/>
          <w:b w:val="0"/>
          <w:sz w:val="12"/>
          <w:u w:val="none"/>
        </w:rPr>
        <w:t>¶</w:t>
      </w:r>
      <w:r w:rsidRPr="001A373C">
        <w:rPr>
          <w:rStyle w:val="TitleChar"/>
        </w:rPr>
        <w:t xml:space="preserve"> to destroy those who violate their rights to life, liberty, </w:t>
      </w:r>
      <w:r w:rsidRPr="00ED0AD7">
        <w:rPr>
          <w:rStyle w:val="TitleChar"/>
          <w:b w:val="0"/>
          <w:sz w:val="12"/>
          <w:u w:val="none"/>
        </w:rPr>
        <w:t>¶</w:t>
      </w:r>
      <w:r w:rsidRPr="001A373C">
        <w:rPr>
          <w:rStyle w:val="TitleChar"/>
        </w:rPr>
        <w:t xml:space="preserve"> and property</w:t>
      </w:r>
      <w:r w:rsidRPr="00ED0AD7">
        <w:rPr>
          <w:sz w:val="10"/>
        </w:rPr>
        <w:t xml:space="preserve"> (269-72). There is considerable disagreement among liberal theorists regarding precisely what </w:t>
      </w:r>
      <w:r w:rsidRPr="00ED0AD7">
        <w:rPr>
          <w:sz w:val="12"/>
        </w:rPr>
        <w:t>¶</w:t>
      </w:r>
      <w:r w:rsidRPr="00ED0AD7">
        <w:rPr>
          <w:sz w:val="10"/>
        </w:rPr>
        <w:t xml:space="preserve"> kinds of action constitute self-defense, but </w:t>
      </w:r>
      <w:r w:rsidRPr="001A373C">
        <w:rPr>
          <w:rStyle w:val="TitleChar"/>
        </w:rPr>
        <w:t xml:space="preserve">repulsing </w:t>
      </w:r>
      <w:proofErr w:type="gramStart"/>
      <w:r w:rsidRPr="001A373C">
        <w:rPr>
          <w:rStyle w:val="TitleChar"/>
        </w:rPr>
        <w:t>an</w:t>
      </w:r>
      <w:proofErr w:type="gramEnd"/>
      <w:r w:rsidRPr="001A373C">
        <w:rPr>
          <w:rStyle w:val="TitleChar"/>
        </w:rPr>
        <w:t xml:space="preserve"> </w:t>
      </w:r>
      <w:r w:rsidRPr="00ED0AD7">
        <w:rPr>
          <w:rStyle w:val="TitleChar"/>
          <w:b w:val="0"/>
          <w:sz w:val="12"/>
          <w:u w:val="none"/>
        </w:rPr>
        <w:t>¶</w:t>
      </w:r>
      <w:r w:rsidRPr="001A373C">
        <w:rPr>
          <w:rStyle w:val="TitleChar"/>
        </w:rPr>
        <w:t xml:space="preserve"> invasion, preempting an impending military attack, and </w:t>
      </w:r>
      <w:r w:rsidRPr="00ED0AD7">
        <w:rPr>
          <w:rStyle w:val="TitleChar"/>
          <w:b w:val="0"/>
          <w:sz w:val="12"/>
          <w:u w:val="none"/>
        </w:rPr>
        <w:t>¶</w:t>
      </w:r>
      <w:r w:rsidRPr="001A373C">
        <w:rPr>
          <w:rStyle w:val="TitleChar"/>
        </w:rPr>
        <w:t xml:space="preserve"> fighting in the face of unreasonable demands all plausibly fall under this heading.</w:t>
      </w:r>
      <w:r w:rsidRPr="00ED0AD7">
        <w:rPr>
          <w:sz w:val="10"/>
        </w:rPr>
        <w:t xml:space="preserve"> Waging war when the other </w:t>
      </w:r>
      <w:r w:rsidRPr="00ED0AD7">
        <w:rPr>
          <w:sz w:val="12"/>
        </w:rPr>
        <w:t>¶</w:t>
      </w:r>
      <w:r w:rsidRPr="00ED0AD7">
        <w:rPr>
          <w:sz w:val="10"/>
        </w:rPr>
        <w:t xml:space="preserve"> party has not engaged in threatening behavior does </w:t>
      </w:r>
      <w:r w:rsidRPr="00ED0AD7">
        <w:rPr>
          <w:sz w:val="12"/>
        </w:rPr>
        <w:t>¶</w:t>
      </w:r>
      <w:r w:rsidRPr="00ED0AD7">
        <w:rPr>
          <w:sz w:val="10"/>
        </w:rPr>
        <w:t xml:space="preserve"> not. In short, </w:t>
      </w:r>
      <w:r w:rsidRPr="001A373C">
        <w:rPr>
          <w:rStyle w:val="TitleChar"/>
        </w:rPr>
        <w:t xml:space="preserve">democracies </w:t>
      </w:r>
      <w:r w:rsidRPr="00ED0AD7">
        <w:rPr>
          <w:sz w:val="10"/>
        </w:rPr>
        <w:t xml:space="preserve">should only </w:t>
      </w:r>
      <w:r w:rsidRPr="001A373C">
        <w:rPr>
          <w:rStyle w:val="TitleChar"/>
        </w:rPr>
        <w:t xml:space="preserve">go to war when </w:t>
      </w:r>
      <w:r w:rsidRPr="00ED0AD7">
        <w:rPr>
          <w:rStyle w:val="TitleChar"/>
          <w:b w:val="0"/>
          <w:sz w:val="12"/>
          <w:u w:val="none"/>
        </w:rPr>
        <w:t>¶</w:t>
      </w:r>
      <w:r w:rsidRPr="001A373C">
        <w:rPr>
          <w:rStyle w:val="TitleChar"/>
        </w:rPr>
        <w:t xml:space="preserve"> "their safety and security are seriously endangered by </w:t>
      </w:r>
      <w:r w:rsidRPr="00ED0AD7">
        <w:rPr>
          <w:rStyle w:val="TitleChar"/>
          <w:b w:val="0"/>
          <w:sz w:val="12"/>
          <w:u w:val="none"/>
        </w:rPr>
        <w:t>¶</w:t>
      </w:r>
      <w:r w:rsidRPr="001A373C">
        <w:rPr>
          <w:rStyle w:val="TitleChar"/>
        </w:rPr>
        <w:t xml:space="preserve"> the expansionist policies of outlaw states"</w:t>
      </w:r>
      <w:r w:rsidRPr="00ED0AD7">
        <w:rPr>
          <w:sz w:val="10"/>
        </w:rPr>
        <w:t xml:space="preserve"> (Rawls 1999, </w:t>
      </w:r>
      <w:r w:rsidRPr="00ED0AD7">
        <w:rPr>
          <w:sz w:val="12"/>
        </w:rPr>
        <w:t>¶</w:t>
      </w:r>
      <w:r w:rsidRPr="00ED0AD7">
        <w:rPr>
          <w:sz w:val="10"/>
        </w:rPr>
        <w:t xml:space="preserve"> 90-91). </w:t>
      </w:r>
      <w:r w:rsidRPr="00ED0AD7">
        <w:rPr>
          <w:sz w:val="12"/>
        </w:rPr>
        <w:t>¶</w:t>
      </w:r>
      <w:r w:rsidRPr="00ED0AD7">
        <w:rPr>
          <w:sz w:val="10"/>
        </w:rPr>
        <w:t xml:space="preserve"> </w:t>
      </w:r>
      <w:proofErr w:type="gramStart"/>
      <w:r w:rsidRPr="001A373C">
        <w:rPr>
          <w:rStyle w:val="TitleChar"/>
        </w:rPr>
        <w:t>Another</w:t>
      </w:r>
      <w:proofErr w:type="gramEnd"/>
      <w:r w:rsidRPr="001A373C">
        <w:rPr>
          <w:rStyle w:val="TitleChar"/>
        </w:rPr>
        <w:t xml:space="preserve"> justification for the use of force is inter- </w:t>
      </w:r>
      <w:r w:rsidRPr="00ED0AD7">
        <w:rPr>
          <w:rStyle w:val="TitleChar"/>
          <w:b w:val="0"/>
          <w:sz w:val="12"/>
          <w:u w:val="none"/>
        </w:rPr>
        <w:t>¶</w:t>
      </w:r>
      <w:r w:rsidRPr="001A373C">
        <w:rPr>
          <w:rStyle w:val="TitleChar"/>
        </w:rPr>
        <w:t xml:space="preserve"> vention in the affairs of other states or peoples, either </w:t>
      </w:r>
      <w:r w:rsidRPr="00ED0AD7">
        <w:rPr>
          <w:rStyle w:val="TitleChar"/>
          <w:b w:val="0"/>
          <w:sz w:val="12"/>
          <w:u w:val="none"/>
        </w:rPr>
        <w:t>¶</w:t>
      </w:r>
      <w:r w:rsidRPr="001A373C">
        <w:rPr>
          <w:rStyle w:val="TitleChar"/>
        </w:rPr>
        <w:t xml:space="preserve"> to prevent blatant human rights violations or to bring </w:t>
      </w:r>
      <w:r w:rsidRPr="00ED0AD7">
        <w:rPr>
          <w:rStyle w:val="TitleChar"/>
          <w:b w:val="0"/>
          <w:sz w:val="12"/>
          <w:u w:val="none"/>
        </w:rPr>
        <w:t>¶</w:t>
      </w:r>
      <w:r w:rsidRPr="001A373C">
        <w:rPr>
          <w:rStyle w:val="TitleChar"/>
        </w:rPr>
        <w:t xml:space="preserve"> about conditions in which liberal values can take root</w:t>
      </w:r>
      <w:r w:rsidRPr="00ED0AD7">
        <w:rPr>
          <w:sz w:val="10"/>
        </w:rPr>
        <w:t xml:space="preserve">. </w:t>
      </w:r>
      <w:r w:rsidRPr="00ED0AD7">
        <w:rPr>
          <w:sz w:val="12"/>
        </w:rPr>
        <w:t>¶</w:t>
      </w:r>
      <w:r w:rsidRPr="00ED0AD7">
        <w:rPr>
          <w:sz w:val="10"/>
        </w:rPr>
        <w:t xml:space="preserve"> For Rawls (1999, 81), as for many liberals, human rights </w:t>
      </w:r>
      <w:r w:rsidRPr="00ED0AD7">
        <w:rPr>
          <w:sz w:val="12"/>
        </w:rPr>
        <w:t>¶</w:t>
      </w:r>
      <w:r w:rsidRPr="00ED0AD7">
        <w:rPr>
          <w:sz w:val="10"/>
        </w:rPr>
        <w:t xml:space="preserve"> violators are "to be condemned and in grave cases may </w:t>
      </w:r>
      <w:r w:rsidRPr="00ED0AD7">
        <w:rPr>
          <w:sz w:val="12"/>
        </w:rPr>
        <w:t>¶</w:t>
      </w:r>
      <w:r w:rsidRPr="00ED0AD7">
        <w:rPr>
          <w:sz w:val="10"/>
        </w:rPr>
        <w:t xml:space="preserve"> be subjected to forceful sanctions and even to inter- </w:t>
      </w:r>
      <w:r w:rsidRPr="00ED0AD7">
        <w:rPr>
          <w:sz w:val="12"/>
        </w:rPr>
        <w:t>¶</w:t>
      </w:r>
      <w:r w:rsidRPr="00ED0AD7">
        <w:rPr>
          <w:sz w:val="10"/>
        </w:rPr>
        <w:t xml:space="preserve"> vention" (see also Doyle 1997, 31-32, and Owen 1997, </w:t>
      </w:r>
      <w:r w:rsidRPr="00ED0AD7">
        <w:rPr>
          <w:sz w:val="12"/>
        </w:rPr>
        <w:t>¶</w:t>
      </w:r>
      <w:r w:rsidRPr="00ED0AD7">
        <w:rPr>
          <w:sz w:val="10"/>
        </w:rPr>
        <w:t xml:space="preserve"> 34-35). Mill ([1859] (1984)) extends the scope of inter- </w:t>
      </w:r>
      <w:r w:rsidRPr="00ED0AD7">
        <w:rPr>
          <w:sz w:val="12"/>
        </w:rPr>
        <w:t>¶</w:t>
      </w:r>
      <w:r w:rsidRPr="00ED0AD7">
        <w:rPr>
          <w:sz w:val="10"/>
        </w:rPr>
        <w:t xml:space="preserve"> vention, arguing that </w:t>
      </w:r>
      <w:r w:rsidRPr="001A373C">
        <w:rPr>
          <w:rStyle w:val="TitleChar"/>
        </w:rPr>
        <w:t>"barbarous" nations can be conquered to civilize them for their own benefit</w:t>
      </w:r>
      <w:r w:rsidRPr="00ED0AD7">
        <w:rPr>
          <w:sz w:val="10"/>
        </w:rPr>
        <w:t xml:space="preserve"> (see also </w:t>
      </w:r>
      <w:r w:rsidRPr="00ED0AD7">
        <w:rPr>
          <w:sz w:val="12"/>
        </w:rPr>
        <w:t>¶</w:t>
      </w:r>
      <w:r w:rsidRPr="00ED0AD7">
        <w:rPr>
          <w:sz w:val="10"/>
        </w:rPr>
        <w:t xml:space="preserve"> Mehta 1990). However, if external rule does not ensure </w:t>
      </w:r>
      <w:r w:rsidRPr="00ED0AD7">
        <w:rPr>
          <w:sz w:val="12"/>
        </w:rPr>
        <w:t>¶</w:t>
      </w:r>
      <w:r w:rsidRPr="00ED0AD7">
        <w:rPr>
          <w:sz w:val="10"/>
        </w:rPr>
        <w:t xml:space="preserve"> freedom and equality, it will be as illiberal as the system </w:t>
      </w:r>
      <w:r w:rsidRPr="00ED0AD7">
        <w:rPr>
          <w:sz w:val="12"/>
        </w:rPr>
        <w:t>¶</w:t>
      </w:r>
      <w:r w:rsidRPr="00ED0AD7">
        <w:rPr>
          <w:sz w:val="10"/>
        </w:rPr>
        <w:t xml:space="preserve"> it seeks to replace. Consequently, </w:t>
      </w:r>
      <w:r w:rsidRPr="001A373C">
        <w:rPr>
          <w:rStyle w:val="TitleChar"/>
        </w:rPr>
        <w:t xml:space="preserve">intervention can only </w:t>
      </w:r>
      <w:r w:rsidRPr="00ED0AD7">
        <w:rPr>
          <w:rStyle w:val="TitleChar"/>
          <w:b w:val="0"/>
          <w:sz w:val="12"/>
          <w:u w:val="none"/>
        </w:rPr>
        <w:t>¶</w:t>
      </w:r>
      <w:r w:rsidRPr="001A373C">
        <w:rPr>
          <w:rStyle w:val="TitleChar"/>
        </w:rPr>
        <w:t xml:space="preserve"> be justified if it is likely to "promote the development </w:t>
      </w:r>
      <w:r w:rsidRPr="00ED0AD7">
        <w:rPr>
          <w:rStyle w:val="TitleChar"/>
          <w:b w:val="0"/>
          <w:sz w:val="12"/>
          <w:u w:val="none"/>
        </w:rPr>
        <w:t>¶</w:t>
      </w:r>
      <w:r w:rsidRPr="001A373C">
        <w:rPr>
          <w:rStyle w:val="TitleChar"/>
        </w:rPr>
        <w:t xml:space="preserve"> of conditions in which appropriate principles of justice </w:t>
      </w:r>
      <w:r w:rsidRPr="00ED0AD7">
        <w:rPr>
          <w:rStyle w:val="TitleChar"/>
          <w:b w:val="0"/>
          <w:sz w:val="12"/>
          <w:u w:val="none"/>
        </w:rPr>
        <w:t>¶</w:t>
      </w:r>
      <w:r w:rsidRPr="001A373C">
        <w:rPr>
          <w:rStyle w:val="TitleChar"/>
        </w:rPr>
        <w:t xml:space="preserve"> can be satisfied</w:t>
      </w:r>
      <w:r w:rsidRPr="00ED0AD7">
        <w:rPr>
          <w:sz w:val="10"/>
        </w:rPr>
        <w:t xml:space="preserve">" (Beitz 1979, 90). </w:t>
      </w:r>
      <w:r w:rsidRPr="00ED0AD7">
        <w:rPr>
          <w:sz w:val="12"/>
        </w:rPr>
        <w:t>¶</w:t>
      </w:r>
      <w:r w:rsidRPr="00ED0AD7">
        <w:rPr>
          <w:sz w:val="10"/>
        </w:rPr>
        <w:t xml:space="preserve"> </w:t>
      </w:r>
      <w:proofErr w:type="gramStart"/>
      <w:r w:rsidRPr="001A373C">
        <w:rPr>
          <w:rStyle w:val="TitleChar"/>
        </w:rPr>
        <w:t>The</w:t>
      </w:r>
      <w:proofErr w:type="gramEnd"/>
      <w:r w:rsidRPr="001A373C">
        <w:rPr>
          <w:rStyle w:val="TitleChar"/>
        </w:rPr>
        <w:t xml:space="preserve"> imperialism of Europe's great powers between </w:t>
      </w:r>
      <w:r w:rsidRPr="00ED0AD7">
        <w:rPr>
          <w:rStyle w:val="TitleChar"/>
          <w:b w:val="0"/>
          <w:sz w:val="12"/>
          <w:u w:val="none"/>
        </w:rPr>
        <w:t>¶</w:t>
      </w:r>
      <w:r w:rsidRPr="001A373C">
        <w:rPr>
          <w:rStyle w:val="TitleChar"/>
        </w:rPr>
        <w:t xml:space="preserve"> 1815 and 1975 provides good evidence that liberal </w:t>
      </w:r>
      <w:r w:rsidRPr="00ED0AD7">
        <w:rPr>
          <w:rStyle w:val="TitleChar"/>
          <w:b w:val="0"/>
          <w:sz w:val="12"/>
          <w:u w:val="none"/>
        </w:rPr>
        <w:t>¶</w:t>
      </w:r>
      <w:r w:rsidRPr="001A373C">
        <w:rPr>
          <w:rStyle w:val="TitleChar"/>
        </w:rPr>
        <w:t xml:space="preserve"> democracies have often waged war for reasons other </w:t>
      </w:r>
      <w:r w:rsidRPr="00ED0AD7">
        <w:rPr>
          <w:rStyle w:val="TitleChar"/>
          <w:b w:val="0"/>
          <w:sz w:val="12"/>
          <w:u w:val="none"/>
        </w:rPr>
        <w:t>¶</w:t>
      </w:r>
      <w:r w:rsidRPr="001A373C">
        <w:rPr>
          <w:rStyle w:val="TitleChar"/>
        </w:rPr>
        <w:t xml:space="preserve"> than self-defense and the inculcation of liberal values. </w:t>
      </w:r>
      <w:r w:rsidRPr="00ED0AD7">
        <w:rPr>
          <w:rStyle w:val="TitleChar"/>
          <w:b w:val="0"/>
          <w:sz w:val="12"/>
          <w:u w:val="none"/>
        </w:rPr>
        <w:t>¶</w:t>
      </w:r>
      <w:r w:rsidRPr="001A373C">
        <w:rPr>
          <w:rStyle w:val="TitleChar"/>
        </w:rPr>
        <w:t xml:space="preserve"> </w:t>
      </w:r>
      <w:proofErr w:type="gramStart"/>
      <w:r w:rsidRPr="001A373C">
        <w:rPr>
          <w:rStyle w:val="TitleChar"/>
        </w:rPr>
        <w:t>Although</w:t>
      </w:r>
      <w:proofErr w:type="gramEnd"/>
      <w:r w:rsidRPr="001A373C">
        <w:rPr>
          <w:rStyle w:val="TitleChar"/>
        </w:rPr>
        <w:t xml:space="preserve"> there were only a handful of liberal democracies in the international system during this period, they </w:t>
      </w:r>
      <w:r w:rsidRPr="00ED0AD7">
        <w:rPr>
          <w:rStyle w:val="TitleChar"/>
          <w:b w:val="0"/>
          <w:sz w:val="12"/>
          <w:u w:val="none"/>
        </w:rPr>
        <w:t>¶</w:t>
      </w:r>
      <w:r w:rsidRPr="001A373C">
        <w:rPr>
          <w:rStyle w:val="TitleChar"/>
        </w:rPr>
        <w:t xml:space="preserve"> were involved in 66 of the 108 wars</w:t>
      </w:r>
      <w:r w:rsidRPr="00ED0AD7">
        <w:rPr>
          <w:sz w:val="10"/>
        </w:rPr>
        <w:t xml:space="preserve"> listed in the Correlates of War (COW) dataset of extrasystemic wars </w:t>
      </w:r>
      <w:r w:rsidRPr="00ED0AD7">
        <w:rPr>
          <w:sz w:val="12"/>
        </w:rPr>
        <w:t>¶</w:t>
      </w:r>
      <w:r w:rsidRPr="00ED0AD7">
        <w:rPr>
          <w:sz w:val="10"/>
        </w:rPr>
        <w:t xml:space="preserve"> (Singer and Small 1994). </w:t>
      </w:r>
      <w:r w:rsidRPr="001A373C">
        <w:rPr>
          <w:rStyle w:val="TitleChar"/>
        </w:rPr>
        <w:t xml:space="preserve">Of these 66 wars, 33 were "imperial," fought against previously independent peoples, </w:t>
      </w:r>
      <w:r w:rsidRPr="00ED0AD7">
        <w:rPr>
          <w:rStyle w:val="TitleChar"/>
          <w:b w:val="0"/>
          <w:sz w:val="12"/>
          <w:u w:val="none"/>
        </w:rPr>
        <w:t>¶</w:t>
      </w:r>
      <w:r w:rsidRPr="001A373C">
        <w:rPr>
          <w:rStyle w:val="TitleChar"/>
        </w:rPr>
        <w:t xml:space="preserve"> and 33 were "colonial," waged against existing colonies. </w:t>
      </w:r>
      <w:r w:rsidRPr="00ED0AD7">
        <w:rPr>
          <w:rStyle w:val="TitleChar"/>
          <w:b w:val="0"/>
          <w:sz w:val="12"/>
          <w:u w:val="none"/>
        </w:rPr>
        <w:t>¶</w:t>
      </w:r>
      <w:r w:rsidRPr="001A373C">
        <w:rPr>
          <w:rStyle w:val="TitleChar"/>
        </w:rPr>
        <w:t xml:space="preserve"> </w:t>
      </w:r>
      <w:proofErr w:type="gramStart"/>
      <w:r w:rsidRPr="001A373C">
        <w:rPr>
          <w:rStyle w:val="TitleChar"/>
        </w:rPr>
        <w:t>It</w:t>
      </w:r>
      <w:proofErr w:type="gramEnd"/>
      <w:r w:rsidRPr="001A373C">
        <w:rPr>
          <w:rStyle w:val="TitleChar"/>
        </w:rPr>
        <w:t xml:space="preserve"> is hard to justify the "imperial" wars in terms of </w:t>
      </w:r>
      <w:r w:rsidRPr="00ED0AD7">
        <w:rPr>
          <w:rStyle w:val="TitleChar"/>
          <w:b w:val="0"/>
          <w:sz w:val="12"/>
          <w:u w:val="none"/>
        </w:rPr>
        <w:t>¶</w:t>
      </w:r>
      <w:r w:rsidRPr="001A373C">
        <w:rPr>
          <w:rStyle w:val="TitleChar"/>
        </w:rPr>
        <w:t xml:space="preserve"> self-defense</w:t>
      </w:r>
      <w:r w:rsidRPr="00ED0AD7">
        <w:rPr>
          <w:sz w:val="10"/>
        </w:rPr>
        <w:t>. Several cases are clear-cut</w:t>
      </w:r>
      <w:r w:rsidRPr="001A373C">
        <w:rPr>
          <w:rStyle w:val="TitleChar"/>
        </w:rPr>
        <w:t xml:space="preserve">: The democracy faced no immediate threat and conquered simply for profit or to expand its sphere of influence. A </w:t>
      </w:r>
      <w:r w:rsidRPr="00ED0AD7">
        <w:rPr>
          <w:rStyle w:val="TitleChar"/>
          <w:b w:val="0"/>
          <w:sz w:val="12"/>
          <w:u w:val="none"/>
        </w:rPr>
        <w:t>¶</w:t>
      </w:r>
      <w:r w:rsidRPr="001A373C">
        <w:rPr>
          <w:rStyle w:val="TitleChar"/>
        </w:rPr>
        <w:t xml:space="preserve"> second set of cases includes wars waged as a result of </w:t>
      </w:r>
      <w:r w:rsidRPr="00ED0AD7">
        <w:rPr>
          <w:rStyle w:val="TitleChar"/>
          <w:b w:val="0"/>
          <w:sz w:val="12"/>
          <w:u w:val="none"/>
        </w:rPr>
        <w:t>¶</w:t>
      </w:r>
      <w:r w:rsidRPr="001A373C">
        <w:rPr>
          <w:rStyle w:val="TitleChar"/>
        </w:rPr>
        <w:t xml:space="preserve"> imperial competition: Liberal democracies conquered </w:t>
      </w:r>
      <w:r w:rsidRPr="00ED0AD7">
        <w:rPr>
          <w:rStyle w:val="TitleChar"/>
          <w:b w:val="0"/>
          <w:sz w:val="12"/>
          <w:u w:val="none"/>
        </w:rPr>
        <w:t>¶</w:t>
      </w:r>
      <w:r w:rsidRPr="001A373C">
        <w:rPr>
          <w:rStyle w:val="TitleChar"/>
        </w:rPr>
        <w:t xml:space="preserve"> non-European peoples in order to create buffer states </w:t>
      </w:r>
      <w:r w:rsidRPr="00ED0AD7">
        <w:rPr>
          <w:rStyle w:val="TitleChar"/>
          <w:b w:val="0"/>
          <w:sz w:val="12"/>
          <w:u w:val="none"/>
        </w:rPr>
        <w:t>¶</w:t>
      </w:r>
      <w:r w:rsidRPr="001A373C">
        <w:rPr>
          <w:rStyle w:val="TitleChar"/>
        </w:rPr>
        <w:t xml:space="preserve"> against other empires or to establish control over them </w:t>
      </w:r>
      <w:r w:rsidRPr="00ED0AD7">
        <w:rPr>
          <w:rStyle w:val="TitleChar"/>
          <w:b w:val="0"/>
          <w:sz w:val="12"/>
          <w:u w:val="none"/>
        </w:rPr>
        <w:t>¶</w:t>
      </w:r>
      <w:r w:rsidRPr="001A373C">
        <w:rPr>
          <w:rStyle w:val="TitleChar"/>
        </w:rPr>
        <w:t xml:space="preserve"> before another imperial power could move in. Thus </w:t>
      </w:r>
      <w:r w:rsidRPr="00ED0AD7">
        <w:rPr>
          <w:rStyle w:val="TitleChar"/>
          <w:b w:val="0"/>
          <w:sz w:val="12"/>
          <w:u w:val="none"/>
        </w:rPr>
        <w:t>¶</w:t>
      </w:r>
      <w:r w:rsidRPr="001A373C">
        <w:rPr>
          <w:rStyle w:val="TitleChar"/>
        </w:rPr>
        <w:t xml:space="preserve"> Britain tried to conquer Afghanistan (1838) in order </w:t>
      </w:r>
      <w:r w:rsidRPr="00ED0AD7">
        <w:rPr>
          <w:rStyle w:val="TitleChar"/>
          <w:b w:val="0"/>
          <w:sz w:val="12"/>
          <w:u w:val="none"/>
        </w:rPr>
        <w:t>¶</w:t>
      </w:r>
      <w:r w:rsidRPr="001A373C">
        <w:rPr>
          <w:rStyle w:val="TitleChar"/>
        </w:rPr>
        <w:t xml:space="preserve"> to create a buffer state against Russia, and France invaded Tunisia (1881) for fear of an eventual Italian </w:t>
      </w:r>
      <w:r w:rsidRPr="00ED0AD7">
        <w:rPr>
          <w:rStyle w:val="TitleChar"/>
          <w:b w:val="0"/>
          <w:sz w:val="12"/>
          <w:u w:val="none"/>
        </w:rPr>
        <w:t>¶</w:t>
      </w:r>
      <w:r w:rsidRPr="001A373C">
        <w:rPr>
          <w:rStyle w:val="TitleChar"/>
        </w:rPr>
        <w:t xml:space="preserve"> occupation.</w:t>
      </w:r>
      <w:r w:rsidRPr="00ED0AD7">
        <w:rPr>
          <w:sz w:val="10"/>
        </w:rPr>
        <w:t xml:space="preserve"> Some commentators describe these wars </w:t>
      </w:r>
      <w:r w:rsidRPr="00ED0AD7">
        <w:rPr>
          <w:sz w:val="12"/>
        </w:rPr>
        <w:t>¶</w:t>
      </w:r>
      <w:r w:rsidRPr="00ED0AD7">
        <w:rPr>
          <w:sz w:val="10"/>
        </w:rPr>
        <w:t xml:space="preserve"> as defensive because they aimed to secure sources of </w:t>
      </w:r>
      <w:r w:rsidRPr="00ED0AD7">
        <w:rPr>
          <w:sz w:val="12"/>
        </w:rPr>
        <w:t>¶</w:t>
      </w:r>
      <w:r w:rsidRPr="00ED0AD7">
        <w:rPr>
          <w:sz w:val="10"/>
        </w:rPr>
        <w:t xml:space="preserve"> overseas wealth, thereby enhancing national power at </w:t>
      </w:r>
      <w:r w:rsidRPr="00ED0AD7">
        <w:rPr>
          <w:sz w:val="12"/>
        </w:rPr>
        <w:t>¶</w:t>
      </w:r>
      <w:r w:rsidRPr="00ED0AD7">
        <w:rPr>
          <w:sz w:val="10"/>
        </w:rPr>
        <w:t xml:space="preserve"> the expense of other European powers. There are three </w:t>
      </w:r>
      <w:r w:rsidRPr="00ED0AD7">
        <w:rPr>
          <w:sz w:val="12"/>
        </w:rPr>
        <w:t>¶</w:t>
      </w:r>
      <w:r w:rsidRPr="00ED0AD7">
        <w:rPr>
          <w:sz w:val="10"/>
        </w:rPr>
        <w:t xml:space="preserve"> reasons to dispute this assessment. First, </w:t>
      </w:r>
      <w:r w:rsidRPr="001A373C">
        <w:rPr>
          <w:rStyle w:val="TitleChar"/>
        </w:rPr>
        <w:t xml:space="preserve">these wars </w:t>
      </w:r>
      <w:r w:rsidRPr="00ED0AD7">
        <w:rPr>
          <w:rStyle w:val="TitleChar"/>
          <w:b w:val="0"/>
          <w:sz w:val="12"/>
          <w:u w:val="none"/>
        </w:rPr>
        <w:t>¶</w:t>
      </w:r>
      <w:r w:rsidRPr="001A373C">
        <w:rPr>
          <w:rStyle w:val="TitleChar"/>
        </w:rPr>
        <w:t xml:space="preserve"> were often preventive rather than defensive: Russia </w:t>
      </w:r>
      <w:r w:rsidRPr="00ED0AD7">
        <w:rPr>
          <w:rStyle w:val="TitleChar"/>
          <w:b w:val="0"/>
          <w:sz w:val="12"/>
          <w:u w:val="none"/>
        </w:rPr>
        <w:t>¶</w:t>
      </w:r>
      <w:r w:rsidRPr="001A373C">
        <w:rPr>
          <w:rStyle w:val="TitleChar"/>
        </w:rPr>
        <w:t xml:space="preserve"> had made no move to occupy Afghanistan and Italy </w:t>
      </w:r>
      <w:r w:rsidRPr="00ED0AD7">
        <w:rPr>
          <w:rStyle w:val="TitleChar"/>
          <w:b w:val="0"/>
          <w:sz w:val="12"/>
          <w:u w:val="none"/>
        </w:rPr>
        <w:t>¶</w:t>
      </w:r>
      <w:r w:rsidRPr="001A373C">
        <w:rPr>
          <w:rStyle w:val="TitleChar"/>
        </w:rPr>
        <w:t xml:space="preserve"> had taken no action in Tunisia. A war designed to avert </w:t>
      </w:r>
      <w:r w:rsidRPr="00ED0AD7">
        <w:rPr>
          <w:rStyle w:val="TitleChar"/>
          <w:b w:val="0"/>
          <w:sz w:val="12"/>
          <w:u w:val="none"/>
        </w:rPr>
        <w:t>¶</w:t>
      </w:r>
      <w:r w:rsidRPr="001A373C">
        <w:rPr>
          <w:rStyle w:val="TitleChar"/>
        </w:rPr>
        <w:t xml:space="preserve"> possible action in the future</w:t>
      </w:r>
      <w:r w:rsidRPr="00ED0AD7">
        <w:rPr>
          <w:sz w:val="10"/>
        </w:rPr>
        <w:t xml:space="preserve">, but for which there is no </w:t>
      </w:r>
      <w:r w:rsidRPr="00ED0AD7">
        <w:rPr>
          <w:sz w:val="12"/>
        </w:rPr>
        <w:t>¶</w:t>
      </w:r>
      <w:r w:rsidRPr="00ED0AD7">
        <w:rPr>
          <w:sz w:val="10"/>
        </w:rPr>
        <w:t xml:space="preserve"> current evidence, is not defensive. Second, </w:t>
      </w:r>
      <w:r w:rsidRPr="001A373C">
        <w:rPr>
          <w:rStyle w:val="TitleChar"/>
        </w:rPr>
        <w:t xml:space="preserve">there was </w:t>
      </w:r>
      <w:r w:rsidRPr="00ED0AD7">
        <w:rPr>
          <w:rStyle w:val="TitleChar"/>
          <w:b w:val="0"/>
          <w:sz w:val="12"/>
          <w:u w:val="none"/>
        </w:rPr>
        <w:t>¶</w:t>
      </w:r>
      <w:r w:rsidRPr="001A373C">
        <w:rPr>
          <w:rStyle w:val="TitleChar"/>
        </w:rPr>
        <w:t xml:space="preserve"> frequently a liberal alternative to war. Rather than </w:t>
      </w:r>
      <w:r w:rsidRPr="00ED0AD7">
        <w:rPr>
          <w:rStyle w:val="TitleChar"/>
          <w:b w:val="0"/>
          <w:sz w:val="12"/>
          <w:u w:val="none"/>
        </w:rPr>
        <w:t>¶</w:t>
      </w:r>
      <w:r w:rsidRPr="001A373C">
        <w:rPr>
          <w:rStyle w:val="TitleChar"/>
        </w:rPr>
        <w:t xml:space="preserve"> impose authoritarian rule, liberal great powers could </w:t>
      </w:r>
      <w:r w:rsidRPr="00ED0AD7">
        <w:rPr>
          <w:rStyle w:val="TitleChar"/>
          <w:b w:val="0"/>
          <w:sz w:val="12"/>
          <w:u w:val="none"/>
        </w:rPr>
        <w:t>¶</w:t>
      </w:r>
      <w:r w:rsidRPr="001A373C">
        <w:rPr>
          <w:rStyle w:val="TitleChar"/>
        </w:rPr>
        <w:t xml:space="preserve"> have offered non-European peoples military assistance </w:t>
      </w:r>
      <w:r w:rsidRPr="00ED0AD7">
        <w:rPr>
          <w:rStyle w:val="TitleChar"/>
          <w:b w:val="0"/>
          <w:sz w:val="12"/>
          <w:u w:val="none"/>
        </w:rPr>
        <w:t>¶</w:t>
      </w:r>
      <w:r w:rsidRPr="001A373C">
        <w:rPr>
          <w:rStyle w:val="TitleChar"/>
        </w:rPr>
        <w:t xml:space="preserve"> in case of attack or simply deterred other imperial </w:t>
      </w:r>
      <w:r w:rsidRPr="00ED0AD7">
        <w:rPr>
          <w:rStyle w:val="TitleChar"/>
          <w:b w:val="0"/>
          <w:sz w:val="12"/>
          <w:u w:val="none"/>
        </w:rPr>
        <w:t>¶</w:t>
      </w:r>
      <w:r w:rsidRPr="001A373C">
        <w:rPr>
          <w:rStyle w:val="TitleChar"/>
        </w:rPr>
        <w:t xml:space="preserve"> powers</w:t>
      </w:r>
      <w:r w:rsidRPr="00ED0AD7">
        <w:rPr>
          <w:sz w:val="10"/>
        </w:rPr>
        <w:t xml:space="preserve">. Finally, </w:t>
      </w:r>
      <w:r w:rsidRPr="00ED0AD7">
        <w:rPr>
          <w:rStyle w:val="TitleChar"/>
        </w:rPr>
        <w:t xml:space="preserve">a substantial number of the preventive </w:t>
      </w:r>
      <w:r w:rsidRPr="00ED0AD7">
        <w:rPr>
          <w:rStyle w:val="TitleChar"/>
          <w:b w:val="0"/>
          <w:sz w:val="12"/>
          <w:u w:val="none"/>
        </w:rPr>
        <w:t>¶</w:t>
      </w:r>
      <w:r w:rsidRPr="00ED0AD7">
        <w:rPr>
          <w:rStyle w:val="TitleChar"/>
        </w:rPr>
        <w:t xml:space="preserve"> occupations were a product of competition between </w:t>
      </w:r>
      <w:r w:rsidRPr="00ED0AD7">
        <w:rPr>
          <w:rStyle w:val="TitleChar"/>
          <w:b w:val="0"/>
          <w:sz w:val="12"/>
          <w:u w:val="none"/>
        </w:rPr>
        <w:t>¶</w:t>
      </w:r>
      <w:r w:rsidRPr="00ED0AD7">
        <w:rPr>
          <w:rStyle w:val="TitleChar"/>
        </w:rPr>
        <w:t xml:space="preserve"> Britain and France, two liberal democracies that should </w:t>
      </w:r>
      <w:r w:rsidRPr="00ED0AD7">
        <w:rPr>
          <w:rStyle w:val="TitleChar"/>
          <w:b w:val="0"/>
          <w:sz w:val="12"/>
          <w:u w:val="none"/>
        </w:rPr>
        <w:t>¶</w:t>
      </w:r>
      <w:r w:rsidRPr="00ED0AD7">
        <w:rPr>
          <w:rStyle w:val="TitleChar"/>
        </w:rPr>
        <w:t xml:space="preserve"> have trusted one another and negotiated in good faith </w:t>
      </w:r>
      <w:r w:rsidRPr="00ED0AD7">
        <w:rPr>
          <w:rStyle w:val="TitleChar"/>
          <w:b w:val="0"/>
          <w:sz w:val="12"/>
          <w:u w:val="none"/>
        </w:rPr>
        <w:t>¶</w:t>
      </w:r>
      <w:r w:rsidRPr="00ED0AD7">
        <w:rPr>
          <w:rStyle w:val="TitleChar"/>
        </w:rPr>
        <w:t xml:space="preserve"> without compromising the rights of non-Europeans if </w:t>
      </w:r>
      <w:r w:rsidRPr="00ED0AD7">
        <w:rPr>
          <w:rStyle w:val="TitleChar"/>
          <w:b w:val="0"/>
          <w:sz w:val="12"/>
          <w:u w:val="none"/>
        </w:rPr>
        <w:t>¶</w:t>
      </w:r>
      <w:r w:rsidRPr="00ED0AD7">
        <w:rPr>
          <w:rStyle w:val="TitleChar"/>
        </w:rPr>
        <w:t xml:space="preserve"> democratic peace theory is correct. </w:t>
      </w:r>
      <w:r w:rsidRPr="00ED0AD7">
        <w:rPr>
          <w:rStyle w:val="TitleChar"/>
          <w:b w:val="0"/>
          <w:sz w:val="12"/>
          <w:u w:val="none"/>
        </w:rPr>
        <w:t>¶</w:t>
      </w:r>
      <w:r w:rsidRPr="00ED0AD7">
        <w:rPr>
          <w:rStyle w:val="TitleChar"/>
        </w:rPr>
        <w:t xml:space="preserve"> A third set of cases includes wars waged directly </w:t>
      </w:r>
      <w:r w:rsidRPr="00ED0AD7">
        <w:rPr>
          <w:rStyle w:val="TitleChar"/>
          <w:b w:val="0"/>
          <w:sz w:val="12"/>
          <w:u w:val="none"/>
        </w:rPr>
        <w:t>¶</w:t>
      </w:r>
      <w:r w:rsidRPr="00ED0AD7">
        <w:rPr>
          <w:rStyle w:val="TitleChar"/>
        </w:rPr>
        <w:t xml:space="preserve"> against non-Europeans whose territory bordered the </w:t>
      </w:r>
      <w:r w:rsidRPr="00ED0AD7">
        <w:rPr>
          <w:rStyle w:val="TitleChar"/>
          <w:b w:val="0"/>
          <w:sz w:val="12"/>
          <w:u w:val="none"/>
        </w:rPr>
        <w:t>¶</w:t>
      </w:r>
      <w:r w:rsidRPr="00ED0AD7">
        <w:rPr>
          <w:rStyle w:val="TitleChar"/>
        </w:rPr>
        <w:t xml:space="preserve"> European empires. </w:t>
      </w:r>
      <w:r w:rsidRPr="00ED0AD7">
        <w:rPr>
          <w:sz w:val="10"/>
        </w:rPr>
        <w:t xml:space="preserve">Because non-Europeans sometimes initiated these wars contemporaries tended to </w:t>
      </w:r>
      <w:r w:rsidRPr="00ED0AD7">
        <w:rPr>
          <w:sz w:val="12"/>
        </w:rPr>
        <w:t>¶</w:t>
      </w:r>
      <w:r w:rsidRPr="00ED0AD7">
        <w:rPr>
          <w:sz w:val="10"/>
        </w:rPr>
        <w:t xml:space="preserve"> justify them as defensive wars of "pacification" to protect existing imperial possessions. Again, there are </w:t>
      </w:r>
      <w:r w:rsidRPr="00ED0AD7">
        <w:rPr>
          <w:sz w:val="12"/>
        </w:rPr>
        <w:t>¶</w:t>
      </w:r>
      <w:r w:rsidRPr="00ED0AD7">
        <w:rPr>
          <w:sz w:val="10"/>
        </w:rPr>
        <w:t xml:space="preserve"> good reasons to doubt the claim that such wars were </w:t>
      </w:r>
      <w:r w:rsidRPr="00ED0AD7">
        <w:rPr>
          <w:sz w:val="12"/>
        </w:rPr>
        <w:t>¶</w:t>
      </w:r>
      <w:r w:rsidRPr="00ED0AD7">
        <w:rPr>
          <w:sz w:val="10"/>
        </w:rPr>
        <w:t xml:space="preserve"> defensive. In the first place</w:t>
      </w:r>
      <w:r w:rsidRPr="00ED0AD7">
        <w:rPr>
          <w:rStyle w:val="TitleChar"/>
        </w:rPr>
        <w:t xml:space="preserve">, non-Europeans often attacked to prevent further encroachment on </w:t>
      </w:r>
      <w:r w:rsidRPr="00ED0AD7">
        <w:rPr>
          <w:rStyle w:val="TitleChar"/>
        </w:rPr>
        <w:lastRenderedPageBreak/>
        <w:t xml:space="preserve">their lands; </w:t>
      </w:r>
      <w:r w:rsidRPr="00ED0AD7">
        <w:rPr>
          <w:rStyle w:val="TitleChar"/>
          <w:b w:val="0"/>
          <w:sz w:val="12"/>
          <w:u w:val="none"/>
        </w:rPr>
        <w:t>¶</w:t>
      </w:r>
      <w:r w:rsidRPr="00ED0AD7">
        <w:rPr>
          <w:rStyle w:val="TitleChar"/>
        </w:rPr>
        <w:t xml:space="preserve"> it was they and not the Europeans that were fighting in </w:t>
      </w:r>
      <w:r w:rsidRPr="00ED0AD7">
        <w:rPr>
          <w:rStyle w:val="TitleChar"/>
          <w:b w:val="0"/>
          <w:sz w:val="12"/>
          <w:u w:val="none"/>
        </w:rPr>
        <w:t>¶</w:t>
      </w:r>
      <w:r w:rsidRPr="00ED0AD7">
        <w:rPr>
          <w:rStyle w:val="TitleChar"/>
        </w:rPr>
        <w:t xml:space="preserve"> self-defense</w:t>
      </w:r>
      <w:r w:rsidRPr="00ED0AD7">
        <w:rPr>
          <w:sz w:val="10"/>
        </w:rPr>
        <w:t xml:space="preserve">. Moreover, </w:t>
      </w:r>
      <w:r w:rsidRPr="00ED0AD7">
        <w:rPr>
          <w:rStyle w:val="TitleChar"/>
        </w:rPr>
        <w:t xml:space="preserve">there is considerable evidence </w:t>
      </w:r>
      <w:r w:rsidRPr="00ED0AD7">
        <w:rPr>
          <w:rStyle w:val="TitleChar"/>
          <w:b w:val="0"/>
          <w:sz w:val="12"/>
          <w:u w:val="none"/>
        </w:rPr>
        <w:t>¶</w:t>
      </w:r>
      <w:r w:rsidRPr="00ED0AD7">
        <w:rPr>
          <w:rStyle w:val="TitleChar"/>
        </w:rPr>
        <w:t xml:space="preserve"> that the imperial powers often provoked the attacks or </w:t>
      </w:r>
      <w:r w:rsidRPr="00ED0AD7">
        <w:rPr>
          <w:rStyle w:val="TitleChar"/>
          <w:b w:val="0"/>
          <w:sz w:val="12"/>
          <w:u w:val="none"/>
        </w:rPr>
        <w:t>¶</w:t>
      </w:r>
      <w:r w:rsidRPr="00ED0AD7">
        <w:rPr>
          <w:rStyle w:val="TitleChar"/>
        </w:rPr>
        <w:t xml:space="preserve"> acted preventively and exploited local instabilities as a </w:t>
      </w:r>
      <w:r w:rsidRPr="00ED0AD7">
        <w:rPr>
          <w:rStyle w:val="TitleChar"/>
          <w:b w:val="0"/>
          <w:sz w:val="12"/>
          <w:u w:val="none"/>
        </w:rPr>
        <w:t>¶</w:t>
      </w:r>
      <w:r w:rsidRPr="00ED0AD7">
        <w:rPr>
          <w:rStyle w:val="TitleChar"/>
        </w:rPr>
        <w:t xml:space="preserve"> pretext for imposing control on the periphery of their </w:t>
      </w:r>
      <w:r w:rsidRPr="00ED0AD7">
        <w:rPr>
          <w:rStyle w:val="TitleChar"/>
          <w:b w:val="0"/>
          <w:sz w:val="12"/>
          <w:u w:val="none"/>
        </w:rPr>
        <w:t>¶</w:t>
      </w:r>
      <w:r w:rsidRPr="00ED0AD7">
        <w:rPr>
          <w:rStyle w:val="TitleChar"/>
        </w:rPr>
        <w:t xml:space="preserve"> empires</w:t>
      </w:r>
      <w:r w:rsidRPr="00ED0AD7">
        <w:rPr>
          <w:sz w:val="10"/>
        </w:rPr>
        <w:t xml:space="preserve"> (Table 1). </w:t>
      </w:r>
      <w:r w:rsidRPr="00ED0AD7">
        <w:rPr>
          <w:rStyle w:val="TitleChar"/>
        </w:rPr>
        <w:t xml:space="preserve">Nor were any of the extrasystemic wars fought to </w:t>
      </w:r>
      <w:r w:rsidRPr="00ED0AD7">
        <w:rPr>
          <w:rStyle w:val="TitleChar"/>
          <w:b w:val="0"/>
          <w:sz w:val="12"/>
          <w:u w:val="none"/>
        </w:rPr>
        <w:t>¶</w:t>
      </w:r>
      <w:r w:rsidRPr="00ED0AD7">
        <w:rPr>
          <w:rStyle w:val="TitleChar"/>
        </w:rPr>
        <w:t xml:space="preserve"> prevent egregious abuses of human rights or with the </w:t>
      </w:r>
      <w:r w:rsidRPr="00ED0AD7">
        <w:rPr>
          <w:rStyle w:val="TitleChar"/>
          <w:b w:val="0"/>
          <w:sz w:val="12"/>
          <w:u w:val="none"/>
        </w:rPr>
        <w:t>¶</w:t>
      </w:r>
      <w:r w:rsidRPr="00ED0AD7">
        <w:rPr>
          <w:rStyle w:val="TitleChar"/>
        </w:rPr>
        <w:t xml:space="preserve"> express purpose of replacing autocratic rule with a </w:t>
      </w:r>
      <w:r w:rsidRPr="00ED0AD7">
        <w:rPr>
          <w:rStyle w:val="TitleChar"/>
          <w:b w:val="0"/>
          <w:sz w:val="12"/>
          <w:u w:val="none"/>
        </w:rPr>
        <w:t>¶</w:t>
      </w:r>
      <w:r w:rsidRPr="00ED0AD7">
        <w:rPr>
          <w:rStyle w:val="TitleChar"/>
        </w:rPr>
        <w:t xml:space="preserve"> more liberal alternative. The "colonial" wars, by definition, were conflicts in which imperial powers sought to </w:t>
      </w:r>
      <w:r w:rsidRPr="00ED0AD7">
        <w:rPr>
          <w:rStyle w:val="TitleChar"/>
          <w:b w:val="0"/>
          <w:sz w:val="12"/>
          <w:u w:val="none"/>
        </w:rPr>
        <w:t>¶</w:t>
      </w:r>
      <w:r w:rsidRPr="00ED0AD7">
        <w:rPr>
          <w:rStyle w:val="TitleChar"/>
        </w:rPr>
        <w:t xml:space="preserve"> perpetuate or reimpose autocratic rule</w:t>
      </w:r>
      <w:r w:rsidRPr="00ED0AD7">
        <w:rPr>
          <w:sz w:val="10"/>
        </w:rPr>
        <w:t xml:space="preserve">. The "imperial" </w:t>
      </w:r>
      <w:r w:rsidRPr="00ED0AD7">
        <w:rPr>
          <w:sz w:val="12"/>
        </w:rPr>
        <w:t>¶</w:t>
      </w:r>
      <w:r w:rsidRPr="00ED0AD7">
        <w:rPr>
          <w:sz w:val="10"/>
        </w:rPr>
        <w:t xml:space="preserve"> wars simply replaced illiberal indigenous government with authoritarian rule. When imperial rule was not </w:t>
      </w:r>
      <w:r w:rsidRPr="00ED0AD7">
        <w:rPr>
          <w:sz w:val="12"/>
        </w:rPr>
        <w:t>¶</w:t>
      </w:r>
      <w:r w:rsidRPr="00ED0AD7">
        <w:rPr>
          <w:sz w:val="10"/>
        </w:rPr>
        <w:t xml:space="preserve"> imposed directly, the European powers supported local elites but retained strict control over their actions, </w:t>
      </w:r>
      <w:r w:rsidRPr="00ED0AD7">
        <w:rPr>
          <w:sz w:val="12"/>
        </w:rPr>
        <w:t>¶</w:t>
      </w:r>
      <w:r w:rsidRPr="00ED0AD7">
        <w:rPr>
          <w:sz w:val="10"/>
        </w:rPr>
        <w:t xml:space="preserve"> thereby underwriting unjust political systems and ef- </w:t>
      </w:r>
      <w:r w:rsidRPr="00ED0AD7">
        <w:rPr>
          <w:sz w:val="12"/>
        </w:rPr>
        <w:t>¶</w:t>
      </w:r>
      <w:r w:rsidRPr="00ED0AD7">
        <w:rPr>
          <w:sz w:val="10"/>
        </w:rPr>
        <w:t xml:space="preserve"> fectively implementing external rule. In short, </w:t>
      </w:r>
      <w:r w:rsidRPr="00ED0AD7">
        <w:rPr>
          <w:rStyle w:val="TitleChar"/>
        </w:rPr>
        <w:t xml:space="preserve">despite </w:t>
      </w:r>
      <w:r w:rsidRPr="00ED0AD7">
        <w:rPr>
          <w:rStyle w:val="TitleChar"/>
          <w:b w:val="0"/>
          <w:sz w:val="12"/>
          <w:u w:val="none"/>
        </w:rPr>
        <w:t>¶</w:t>
      </w:r>
      <w:r w:rsidRPr="00ED0AD7">
        <w:rPr>
          <w:rStyle w:val="TitleChar"/>
        </w:rPr>
        <w:t xml:space="preserve"> protestations that they were bearing the "white man's </w:t>
      </w:r>
      <w:r w:rsidRPr="00ED0AD7">
        <w:rPr>
          <w:rStyle w:val="TitleChar"/>
          <w:b w:val="0"/>
          <w:sz w:val="12"/>
          <w:u w:val="none"/>
        </w:rPr>
        <w:t>¶</w:t>
      </w:r>
      <w:r w:rsidRPr="00ED0AD7">
        <w:rPr>
          <w:rStyle w:val="TitleChar"/>
        </w:rPr>
        <w:t xml:space="preserve"> burden," there is little evidence that liberal states' use </w:t>
      </w:r>
      <w:r w:rsidRPr="00ED0AD7">
        <w:rPr>
          <w:rStyle w:val="TitleChar"/>
          <w:b w:val="0"/>
          <w:sz w:val="12"/>
          <w:u w:val="none"/>
        </w:rPr>
        <w:t>¶</w:t>
      </w:r>
      <w:r w:rsidRPr="00ED0AD7">
        <w:rPr>
          <w:rStyle w:val="TitleChar"/>
        </w:rPr>
        <w:t xml:space="preserve"> of force was motivated by respect for human rights </w:t>
      </w:r>
      <w:r w:rsidRPr="00ED0AD7">
        <w:rPr>
          <w:rStyle w:val="TitleChar"/>
          <w:b w:val="0"/>
          <w:sz w:val="12"/>
          <w:u w:val="none"/>
        </w:rPr>
        <w:t>¶</w:t>
      </w:r>
      <w:r w:rsidRPr="00ED0AD7">
        <w:rPr>
          <w:rStyle w:val="TitleChar"/>
        </w:rPr>
        <w:t xml:space="preserve"> or that imperial conquest enhanced the rights of non- Europeans</w:t>
      </w:r>
      <w:r w:rsidRPr="00ED0AD7">
        <w:rPr>
          <w:sz w:val="10"/>
        </w:rPr>
        <w:t xml:space="preserve">.s </w:t>
      </w:r>
      <w:r w:rsidRPr="00ED0AD7">
        <w:rPr>
          <w:sz w:val="12"/>
        </w:rPr>
        <w:t>¶</w:t>
      </w:r>
      <w:r w:rsidRPr="00ED0AD7">
        <w:rPr>
          <w:sz w:val="10"/>
        </w:rPr>
        <w:t xml:space="preserve"> There are, then, several examples of liberal states </w:t>
      </w:r>
      <w:r w:rsidRPr="00ED0AD7">
        <w:rPr>
          <w:sz w:val="12"/>
        </w:rPr>
        <w:t>¶</w:t>
      </w:r>
      <w:r w:rsidRPr="00ED0AD7">
        <w:rPr>
          <w:sz w:val="10"/>
        </w:rPr>
        <w:t xml:space="preserve"> violating liberal norms in their conduct of foreign policy and therefore the claim that liberal states generally </w:t>
      </w:r>
      <w:r w:rsidRPr="00ED0AD7">
        <w:rPr>
          <w:sz w:val="12"/>
        </w:rPr>
        <w:t>¶</w:t>
      </w:r>
      <w:r w:rsidRPr="00ED0AD7">
        <w:rPr>
          <w:sz w:val="10"/>
        </w:rPr>
        <w:t xml:space="preserve"> externalize their internal norms of conflict resolution </w:t>
      </w:r>
      <w:r w:rsidRPr="00ED0AD7">
        <w:rPr>
          <w:sz w:val="12"/>
        </w:rPr>
        <w:t>¶</w:t>
      </w:r>
      <w:r w:rsidRPr="00ED0AD7">
        <w:rPr>
          <w:sz w:val="10"/>
        </w:rPr>
        <w:t xml:space="preserve"> is open to question. </w:t>
      </w:r>
      <w:r w:rsidRPr="00ED0AD7">
        <w:rPr>
          <w:sz w:val="12"/>
        </w:rPr>
        <w:t>¶</w:t>
      </w:r>
    </w:p>
    <w:p w:rsidR="002448E8" w:rsidRDefault="002448E8" w:rsidP="002448E8">
      <w:pPr>
        <w:rPr>
          <w:sz w:val="12"/>
        </w:rPr>
      </w:pPr>
    </w:p>
    <w:p w:rsidR="0095615B" w:rsidRPr="00EB3506" w:rsidRDefault="0095615B" w:rsidP="0095615B">
      <w:pPr>
        <w:pStyle w:val="Heading4"/>
        <w:rPr>
          <w:rFonts w:cs="Times New Roman"/>
          <w:szCs w:val="24"/>
        </w:rPr>
      </w:pPr>
      <w:r>
        <w:t>Democratic peace theory has become increasingly militarized as actually understood by policymakers- it is used to justify aggressive intervention against potential threats to the ‘zones of peace’.</w:t>
      </w:r>
    </w:p>
    <w:p w:rsidR="0095615B" w:rsidRPr="008655D0" w:rsidRDefault="0095615B" w:rsidP="0095615B">
      <w:pPr>
        <w:rPr>
          <w:rStyle w:val="StyleStyleBold12pt"/>
        </w:rPr>
      </w:pPr>
      <w:r w:rsidRPr="008655D0">
        <w:rPr>
          <w:rStyle w:val="StyleStyleBold12pt"/>
        </w:rPr>
        <w:t>Parmar, Professor of Government, 08</w:t>
      </w:r>
    </w:p>
    <w:p w:rsidR="0095615B" w:rsidRDefault="0095615B" w:rsidP="0095615B">
      <w:r>
        <w:t xml:space="preserve">[Inderjeet, December, “The ‘Knowledge Politics’ of Democratic Peace Theory”, </w:t>
      </w:r>
      <w:hyperlink r:id="rId43" w:history="1">
        <w:r w:rsidRPr="00AD540E">
          <w:rPr>
            <w:rStyle w:val="Hyperlink"/>
          </w:rPr>
          <w:t>http://www.socialsciences.manchester.ac.uk/disciplines/politics/about/themes/cip/publications/documents/SSRC%20Think%20Tanks%20paper%20Sept%202008%20NEW.pdf</w:t>
        </w:r>
      </w:hyperlink>
      <w:r>
        <w:t>, page 2-4, accessed 7/10/13]</w:t>
      </w:r>
    </w:p>
    <w:p w:rsidR="0095615B" w:rsidRDefault="0095615B" w:rsidP="0095615B">
      <w:pPr>
        <w:pStyle w:val="card"/>
        <w:ind w:left="0"/>
        <w:rPr>
          <w:sz w:val="24"/>
          <w:szCs w:val="24"/>
        </w:rPr>
      </w:pPr>
    </w:p>
    <w:p w:rsidR="0095615B" w:rsidRPr="00615B9C" w:rsidRDefault="0095615B" w:rsidP="0095615B">
      <w:pPr>
        <w:pStyle w:val="card"/>
        <w:ind w:left="0"/>
        <w:rPr>
          <w:rStyle w:val="StyleBoldUnderline"/>
        </w:rPr>
      </w:pPr>
      <w:r w:rsidRPr="00615B9C">
        <w:rPr>
          <w:rStyle w:val="StyleBoldUnderline"/>
        </w:rPr>
        <w:t xml:space="preserve">The coincidence of the Cold War’s end with the rise of Bill Clinton’s presidential ambitions </w:t>
      </w:r>
      <w:r>
        <w:rPr>
          <w:sz w:val="16"/>
          <w:szCs w:val="24"/>
        </w:rPr>
        <w:t xml:space="preserve">and strategy </w:t>
      </w:r>
      <w:r w:rsidRPr="00615B9C">
        <w:rPr>
          <w:rStyle w:val="StyleBoldUnderline"/>
        </w:rPr>
        <w:t>presented an opportunity for democratic peace theory ideas – via scholar-activists like Larry Diamond</w:t>
      </w:r>
      <w:r>
        <w:rPr>
          <w:sz w:val="16"/>
          <w:szCs w:val="24"/>
        </w:rPr>
        <w:t xml:space="preserve"> – </w:t>
      </w:r>
      <w:r w:rsidRPr="00615B9C">
        <w:rPr>
          <w:rStyle w:val="StyleBoldUnderline"/>
        </w:rPr>
        <w:t>to go straight</w:t>
      </w:r>
      <w:r>
        <w:rPr>
          <w:sz w:val="16"/>
          <w:szCs w:val="24"/>
        </w:rPr>
        <w:t xml:space="preserve"> from opposition platforms </w:t>
      </w:r>
      <w:r w:rsidRPr="00615B9C">
        <w:rPr>
          <w:rStyle w:val="StyleBoldUnderline"/>
        </w:rPr>
        <w:t>to policymaking circles</w:t>
      </w:r>
      <w:r>
        <w:rPr>
          <w:sz w:val="16"/>
          <w:szCs w:val="24"/>
        </w:rPr>
        <w:t xml:space="preserve">. The presence of liberal internationalist scholar, </w:t>
      </w:r>
      <w:r w:rsidRPr="00615B9C">
        <w:rPr>
          <w:rStyle w:val="StyleBoldUnderline"/>
        </w:rPr>
        <w:t>John Ikenberry</w:t>
      </w:r>
      <w:r>
        <w:rPr>
          <w:sz w:val="16"/>
          <w:szCs w:val="24"/>
        </w:rPr>
        <w:t xml:space="preserve"> (1991-92), in the State Department’s Policy Planning Staff </w:t>
      </w:r>
      <w:r w:rsidRPr="00615B9C">
        <w:rPr>
          <w:rStyle w:val="StyleBoldUnderline"/>
        </w:rPr>
        <w:t>reinforced the tendency</w:t>
      </w:r>
      <w:r>
        <w:rPr>
          <w:sz w:val="16"/>
          <w:szCs w:val="24"/>
        </w:rPr>
        <w:t xml:space="preserve"> given the PPS’ mission of “Fusing Thought </w:t>
      </w:r>
      <w:proofErr w:type="gramStart"/>
      <w:r>
        <w:rPr>
          <w:sz w:val="16"/>
          <w:szCs w:val="24"/>
        </w:rPr>
        <w:t>With</w:t>
      </w:r>
      <w:proofErr w:type="gramEnd"/>
      <w:r>
        <w:rPr>
          <w:sz w:val="16"/>
          <w:szCs w:val="24"/>
        </w:rPr>
        <w:t xml:space="preserve"> Action</w:t>
      </w:r>
      <w:r>
        <w:rPr>
          <w:bCs/>
          <w:sz w:val="16"/>
          <w:szCs w:val="24"/>
        </w:rPr>
        <w:t xml:space="preserve">”. </w:t>
      </w:r>
      <w:r w:rsidRPr="00615B9C">
        <w:rPr>
          <w:rStyle w:val="StyleBoldUnderline"/>
        </w:rPr>
        <w:t>In its migration from academia to the state, however, democratic peace theory became increasingly militarised and interventionist</w:t>
      </w:r>
      <w:r>
        <w:rPr>
          <w:sz w:val="16"/>
          <w:szCs w:val="24"/>
        </w:rPr>
        <w:t xml:space="preserve">: </w:t>
      </w:r>
      <w:r w:rsidRPr="00615B9C">
        <w:rPr>
          <w:rStyle w:val="StyleBoldUnderline"/>
        </w:rPr>
        <w:t>words like “threat”, “national security”, “zones of peace” and “zones of turmoil” became increasingly associated with the practice of the “peace” theory</w:t>
      </w:r>
      <w:r>
        <w:rPr>
          <w:sz w:val="16"/>
          <w:szCs w:val="24"/>
        </w:rPr>
        <w:t xml:space="preserve">. That is, </w:t>
      </w:r>
      <w:r w:rsidRPr="00615B9C">
        <w:rPr>
          <w:rStyle w:val="StyleBoldUnderline"/>
        </w:rPr>
        <w:t>democratic peace theory was transformed into political technology that established “certainty” among policy-makers looking for fresh orientations and a higher moral purpose behind which to align and mobilise American power.</w:t>
      </w:r>
    </w:p>
    <w:p w:rsidR="0095615B" w:rsidRDefault="0095615B" w:rsidP="0095615B"/>
    <w:p w:rsidR="002448E8" w:rsidRDefault="002448E8" w:rsidP="002448E8">
      <w:pPr>
        <w:pStyle w:val="Heading4"/>
      </w:pPr>
      <w:r>
        <w:t>ZERO guarantee we won’t attack other democracies in our self interest</w:t>
      </w:r>
    </w:p>
    <w:p w:rsidR="002448E8" w:rsidRPr="00AF6DDE" w:rsidRDefault="002448E8" w:rsidP="002448E8">
      <w:pPr>
        <w:rPr>
          <w:rStyle w:val="StyleStyleBold12pt"/>
        </w:rPr>
      </w:pPr>
      <w:r w:rsidRPr="00AF6DDE">
        <w:rPr>
          <w:rStyle w:val="StyleStyleBold12pt"/>
        </w:rPr>
        <w:t>Rosato, Associate Professor of Political Science at the University of Notre Dame, 3</w:t>
      </w:r>
    </w:p>
    <w:p w:rsidR="002448E8" w:rsidRDefault="002448E8" w:rsidP="002448E8">
      <w:r w:rsidRPr="00AF6DDE">
        <w:t>[</w:t>
      </w:r>
      <w:r w:rsidRPr="00EB7D92">
        <w:t xml:space="preserve">Sebastian, 11/03, “The Flawed Logic of Democratic Peace Theory,” The American Political Science Review, Vol. 97, pp. 590-591, </w:t>
      </w:r>
      <w:hyperlink r:id="rId44" w:history="1">
        <w:r w:rsidRPr="00EB7D92">
          <w:rPr>
            <w:rStyle w:val="Hyperlink"/>
          </w:rPr>
          <w:t>http://www.jstor.org/stable/3593025</w:t>
        </w:r>
      </w:hyperlink>
      <w:r w:rsidRPr="00EB7D92">
        <w:t>, LV]</w:t>
      </w:r>
    </w:p>
    <w:p w:rsidR="00615B9C" w:rsidRPr="00EB7D92" w:rsidRDefault="00615B9C" w:rsidP="002448E8"/>
    <w:p w:rsidR="002448E8" w:rsidRDefault="002448E8" w:rsidP="002448E8">
      <w:pPr>
        <w:rPr>
          <w:sz w:val="16"/>
        </w:rPr>
      </w:pPr>
      <w:r w:rsidRPr="003E5C36">
        <w:rPr>
          <w:rStyle w:val="TitleChar"/>
        </w:rPr>
        <w:t xml:space="preserve">American interventions to </w:t>
      </w:r>
      <w:r w:rsidRPr="00C77F63">
        <w:rPr>
          <w:rStyle w:val="TitleChar"/>
          <w:b w:val="0"/>
          <w:sz w:val="12"/>
          <w:u w:val="none"/>
        </w:rPr>
        <w:t>¶</w:t>
      </w:r>
      <w:r w:rsidRPr="003E5C36">
        <w:rPr>
          <w:rStyle w:val="TitleChar"/>
        </w:rPr>
        <w:t xml:space="preserve"> destabilize fellow democracies in the developing world </w:t>
      </w:r>
      <w:r w:rsidRPr="00C77F63">
        <w:rPr>
          <w:rStyle w:val="TitleChar"/>
          <w:b w:val="0"/>
          <w:sz w:val="12"/>
          <w:u w:val="none"/>
        </w:rPr>
        <w:t>¶</w:t>
      </w:r>
      <w:r w:rsidRPr="003E5C36">
        <w:rPr>
          <w:rStyle w:val="TitleChar"/>
        </w:rPr>
        <w:t xml:space="preserve"> provide good evidence that democracies do not always </w:t>
      </w:r>
      <w:r w:rsidRPr="00C77F63">
        <w:rPr>
          <w:rStyle w:val="TitleChar"/>
          <w:b w:val="0"/>
          <w:sz w:val="12"/>
          <w:u w:val="none"/>
        </w:rPr>
        <w:t>¶</w:t>
      </w:r>
      <w:r w:rsidRPr="003E5C36">
        <w:rPr>
          <w:rStyle w:val="TitleChar"/>
        </w:rPr>
        <w:t xml:space="preserve"> treat each other with trust and respect when they have </w:t>
      </w:r>
      <w:r w:rsidRPr="00C77F63">
        <w:rPr>
          <w:rStyle w:val="TitleChar"/>
          <w:b w:val="0"/>
          <w:sz w:val="12"/>
          <w:u w:val="none"/>
        </w:rPr>
        <w:t>¶</w:t>
      </w:r>
      <w:r w:rsidRPr="003E5C36">
        <w:rPr>
          <w:rStyle w:val="TitleChar"/>
        </w:rPr>
        <w:t xml:space="preserve"> a conflict of interest. In each case, Washington's commitment to containing the spread of communism over- </w:t>
      </w:r>
      <w:r w:rsidRPr="00C77F63">
        <w:rPr>
          <w:rStyle w:val="TitleChar"/>
          <w:b w:val="0"/>
          <w:sz w:val="12"/>
          <w:u w:val="none"/>
        </w:rPr>
        <w:t>¶</w:t>
      </w:r>
      <w:r w:rsidRPr="003E5C36">
        <w:rPr>
          <w:rStyle w:val="TitleChar"/>
        </w:rPr>
        <w:t xml:space="preserve"> whelmed any respect for fellow democracies. Although </w:t>
      </w:r>
      <w:r w:rsidRPr="00C77F63">
        <w:rPr>
          <w:rStyle w:val="TitleChar"/>
          <w:b w:val="0"/>
          <w:sz w:val="12"/>
          <w:u w:val="none"/>
        </w:rPr>
        <w:t>¶</w:t>
      </w:r>
      <w:r w:rsidRPr="003E5C36">
        <w:rPr>
          <w:rStyle w:val="TitleChar"/>
        </w:rPr>
        <w:t xml:space="preserve"> none of the target states had turned to communism </w:t>
      </w:r>
      <w:r w:rsidRPr="00C77F63">
        <w:rPr>
          <w:rStyle w:val="TitleChar"/>
          <w:b w:val="0"/>
          <w:sz w:val="12"/>
          <w:u w:val="none"/>
        </w:rPr>
        <w:t>¶</w:t>
      </w:r>
      <w:r w:rsidRPr="003E5C36">
        <w:rPr>
          <w:rStyle w:val="TitleChar"/>
        </w:rPr>
        <w:t xml:space="preserve"> or joined the communist bloc, and were led by what </w:t>
      </w:r>
      <w:r w:rsidRPr="00C77F63">
        <w:rPr>
          <w:rStyle w:val="TitleChar"/>
          <w:b w:val="0"/>
          <w:sz w:val="12"/>
          <w:u w:val="none"/>
        </w:rPr>
        <w:t>¶</w:t>
      </w:r>
      <w:r w:rsidRPr="003E5C36">
        <w:rPr>
          <w:rStyle w:val="TitleChar"/>
        </w:rPr>
        <w:t xml:space="preserve"> were at most left-leaning democratically elected governments, American officials chose neither to trust nor </w:t>
      </w:r>
      <w:r w:rsidRPr="00C77F63">
        <w:rPr>
          <w:rStyle w:val="TitleChar"/>
          <w:b w:val="0"/>
          <w:sz w:val="12"/>
          <w:u w:val="none"/>
        </w:rPr>
        <w:t>¶</w:t>
      </w:r>
      <w:r w:rsidRPr="003E5C36">
        <w:rPr>
          <w:rStyle w:val="TitleChar"/>
        </w:rPr>
        <w:t xml:space="preserve"> to respect them, preferring to destabilize them by force </w:t>
      </w:r>
      <w:r w:rsidRPr="00C77F63">
        <w:rPr>
          <w:rStyle w:val="TitleChar"/>
          <w:b w:val="0"/>
          <w:sz w:val="12"/>
          <w:u w:val="none"/>
        </w:rPr>
        <w:t>¶</w:t>
      </w:r>
      <w:r w:rsidRPr="003E5C36">
        <w:rPr>
          <w:rStyle w:val="TitleChar"/>
        </w:rPr>
        <w:t xml:space="preserve"> and replace them with autocratic </w:t>
      </w:r>
      <w:r w:rsidRPr="00C77F63">
        <w:rPr>
          <w:sz w:val="16"/>
        </w:rPr>
        <w:t xml:space="preserve">(but anticommunist) </w:t>
      </w:r>
      <w:r w:rsidRPr="00C77F63">
        <w:rPr>
          <w:sz w:val="12"/>
        </w:rPr>
        <w:t>¶</w:t>
      </w:r>
      <w:r w:rsidRPr="00C77F63">
        <w:rPr>
          <w:sz w:val="16"/>
        </w:rPr>
        <w:t xml:space="preserve"> </w:t>
      </w:r>
      <w:r w:rsidRPr="003E5C36">
        <w:rPr>
          <w:rStyle w:val="TitleChar"/>
        </w:rPr>
        <w:t xml:space="preserve">regimes rather than negotiate with them in good faith </w:t>
      </w:r>
      <w:r w:rsidRPr="00C77F63">
        <w:rPr>
          <w:rStyle w:val="TitleChar"/>
          <w:b w:val="0"/>
          <w:sz w:val="12"/>
          <w:u w:val="none"/>
        </w:rPr>
        <w:t>¶</w:t>
      </w:r>
      <w:r w:rsidRPr="003E5C36">
        <w:rPr>
          <w:rStyle w:val="TitleChar"/>
        </w:rPr>
        <w:t xml:space="preserve"> or secure their support by diplomatic means</w:t>
      </w:r>
      <w:r w:rsidRPr="00C77F63">
        <w:rPr>
          <w:sz w:val="16"/>
        </w:rPr>
        <w:t xml:space="preserve"> (Table 2). Three features of these cases deserve emphasis. First, </w:t>
      </w:r>
      <w:r w:rsidRPr="00C77F63">
        <w:rPr>
          <w:sz w:val="12"/>
        </w:rPr>
        <w:t>¶</w:t>
      </w:r>
      <w:r w:rsidRPr="00C77F63">
        <w:rPr>
          <w:sz w:val="16"/>
        </w:rPr>
        <w:t xml:space="preserve"> </w:t>
      </w:r>
      <w:r w:rsidRPr="00BF00C3">
        <w:rPr>
          <w:rStyle w:val="TitleChar"/>
        </w:rPr>
        <w:t xml:space="preserve">all the regimes that the United States sought to undermine </w:t>
      </w:r>
      <w:r w:rsidRPr="00BF00C3">
        <w:rPr>
          <w:rStyle w:val="TitleChar"/>
        </w:rPr>
        <w:lastRenderedPageBreak/>
        <w:t xml:space="preserve">were democratic. In the cases of Guatemala, </w:t>
      </w:r>
      <w:r w:rsidRPr="00C77F63">
        <w:rPr>
          <w:rStyle w:val="TitleChar"/>
          <w:b w:val="0"/>
          <w:sz w:val="12"/>
          <w:u w:val="none"/>
        </w:rPr>
        <w:t>¶</w:t>
      </w:r>
      <w:r w:rsidRPr="00BF00C3">
        <w:rPr>
          <w:rStyle w:val="TitleChar"/>
        </w:rPr>
        <w:t xml:space="preserve"> British Guyana, Brazil, and Chile democratic processes were fairly well established. Iran, Indonesia, and </w:t>
      </w:r>
      <w:r w:rsidRPr="00C77F63">
        <w:rPr>
          <w:rStyle w:val="TitleChar"/>
          <w:b w:val="0"/>
          <w:sz w:val="12"/>
          <w:u w:val="none"/>
        </w:rPr>
        <w:t>¶</w:t>
      </w:r>
      <w:r w:rsidRPr="00BF00C3">
        <w:rPr>
          <w:rStyle w:val="TitleChar"/>
        </w:rPr>
        <w:t xml:space="preserve"> Nicaragua were fledgling democracies</w:t>
      </w:r>
      <w:r w:rsidRPr="00C77F63">
        <w:rPr>
          <w:sz w:val="16"/>
        </w:rPr>
        <w:t xml:space="preserve"> but Mossadeq, </w:t>
      </w:r>
      <w:r w:rsidRPr="00C77F63">
        <w:rPr>
          <w:sz w:val="12"/>
        </w:rPr>
        <w:t>¶</w:t>
      </w:r>
      <w:r w:rsidRPr="00C77F63">
        <w:rPr>
          <w:sz w:val="16"/>
        </w:rPr>
        <w:t xml:space="preserve"> Sukarno, and the Sandinistas could legitimately claim </w:t>
      </w:r>
      <w:r w:rsidRPr="00C77F63">
        <w:rPr>
          <w:sz w:val="12"/>
        </w:rPr>
        <w:t>¶</w:t>
      </w:r>
      <w:r w:rsidRPr="00C77F63">
        <w:rPr>
          <w:sz w:val="16"/>
        </w:rPr>
        <w:t xml:space="preserve"> to be the first proponents of democracy in their re- </w:t>
      </w:r>
      <w:r w:rsidRPr="00C77F63">
        <w:rPr>
          <w:sz w:val="12"/>
        </w:rPr>
        <w:t>¶</w:t>
      </w:r>
      <w:r w:rsidRPr="00C77F63">
        <w:rPr>
          <w:sz w:val="16"/>
        </w:rPr>
        <w:t xml:space="preserve"> spective countries. Every government with the excep- </w:t>
      </w:r>
      <w:r w:rsidRPr="00C77F63">
        <w:rPr>
          <w:sz w:val="12"/>
        </w:rPr>
        <w:t>¶</w:t>
      </w:r>
      <w:r w:rsidRPr="00C77F63">
        <w:rPr>
          <w:sz w:val="16"/>
        </w:rPr>
        <w:t xml:space="preserve"> tion of the Sandinistas was replaced by a succession of </w:t>
      </w:r>
      <w:r w:rsidRPr="00C77F63">
        <w:rPr>
          <w:sz w:val="12"/>
        </w:rPr>
        <w:t>¶</w:t>
      </w:r>
      <w:r w:rsidRPr="00C77F63">
        <w:rPr>
          <w:sz w:val="16"/>
        </w:rPr>
        <w:t xml:space="preserve"> American-backed dictatorial regimes. </w:t>
      </w:r>
      <w:r w:rsidRPr="00C77F63">
        <w:rPr>
          <w:sz w:val="12"/>
        </w:rPr>
        <w:t>¶</w:t>
      </w:r>
      <w:r w:rsidRPr="00C77F63">
        <w:rPr>
          <w:sz w:val="16"/>
        </w:rPr>
        <w:t xml:space="preserve"> Second</w:t>
      </w:r>
      <w:r w:rsidRPr="00BF00C3">
        <w:rPr>
          <w:rStyle w:val="TitleChar"/>
        </w:rPr>
        <w:t xml:space="preserve">, in each case the clash of interests between </w:t>
      </w:r>
      <w:r w:rsidRPr="00C77F63">
        <w:rPr>
          <w:rStyle w:val="TitleChar"/>
          <w:b w:val="0"/>
          <w:sz w:val="12"/>
          <w:u w:val="none"/>
        </w:rPr>
        <w:t>¶</w:t>
      </w:r>
      <w:r w:rsidRPr="00BF00C3">
        <w:rPr>
          <w:rStyle w:val="TitleChar"/>
        </w:rPr>
        <w:t xml:space="preserve"> Washington and the target governments was not par- </w:t>
      </w:r>
      <w:r w:rsidRPr="00C77F63">
        <w:rPr>
          <w:rStyle w:val="TitleChar"/>
          <w:b w:val="0"/>
          <w:sz w:val="12"/>
          <w:u w:val="none"/>
        </w:rPr>
        <w:t>¶</w:t>
      </w:r>
      <w:r w:rsidRPr="00BF00C3">
        <w:rPr>
          <w:rStyle w:val="TitleChar"/>
        </w:rPr>
        <w:t xml:space="preserve"> ticularly severe. These should, then, be easy cases for </w:t>
      </w:r>
      <w:r w:rsidRPr="00C77F63">
        <w:rPr>
          <w:rStyle w:val="TitleChar"/>
          <w:b w:val="0"/>
          <w:sz w:val="12"/>
          <w:u w:val="none"/>
        </w:rPr>
        <w:t>¶</w:t>
      </w:r>
      <w:r w:rsidRPr="00BF00C3">
        <w:rPr>
          <w:rStyle w:val="TitleChar"/>
        </w:rPr>
        <w:t xml:space="preserve"> democratic peace theory since trust and respect are </w:t>
      </w:r>
      <w:r w:rsidRPr="00C77F63">
        <w:rPr>
          <w:rStyle w:val="TitleChar"/>
          <w:b w:val="0"/>
          <w:sz w:val="12"/>
          <w:u w:val="none"/>
        </w:rPr>
        <w:t>¶</w:t>
      </w:r>
      <w:r w:rsidRPr="00BF00C3">
        <w:rPr>
          <w:rStyle w:val="TitleChar"/>
        </w:rPr>
        <w:t xml:space="preserve"> most likely to be determinative when the dispute is </w:t>
      </w:r>
      <w:r w:rsidRPr="00C77F63">
        <w:rPr>
          <w:rStyle w:val="TitleChar"/>
          <w:b w:val="0"/>
          <w:sz w:val="12"/>
          <w:u w:val="none"/>
        </w:rPr>
        <w:t>¶</w:t>
      </w:r>
      <w:r w:rsidRPr="00BF00C3">
        <w:rPr>
          <w:rStyle w:val="TitleChar"/>
        </w:rPr>
        <w:t xml:space="preserve"> minor. None of the target governments were communist</w:t>
      </w:r>
      <w:r w:rsidRPr="00C77F63">
        <w:rPr>
          <w:sz w:val="16"/>
        </w:rPr>
        <w:t xml:space="preserve">, and although some of them pursued leftist policies </w:t>
      </w:r>
      <w:r w:rsidRPr="00C77F63">
        <w:rPr>
          <w:sz w:val="12"/>
        </w:rPr>
        <w:t>¶</w:t>
      </w:r>
      <w:r w:rsidRPr="00C77F63">
        <w:rPr>
          <w:sz w:val="16"/>
        </w:rPr>
        <w:t xml:space="preserve"> there was no indication that they intended to impose </w:t>
      </w:r>
      <w:r w:rsidRPr="00C77F63">
        <w:rPr>
          <w:sz w:val="12"/>
        </w:rPr>
        <w:t>¶</w:t>
      </w:r>
      <w:r w:rsidRPr="00C77F63">
        <w:rPr>
          <w:sz w:val="16"/>
        </w:rPr>
        <w:t xml:space="preserve"> a communist model or that they were actively court- </w:t>
      </w:r>
      <w:r w:rsidRPr="00C77F63">
        <w:rPr>
          <w:sz w:val="12"/>
        </w:rPr>
        <w:t>¶</w:t>
      </w:r>
      <w:r w:rsidRPr="00C77F63">
        <w:rPr>
          <w:sz w:val="16"/>
        </w:rPr>
        <w:t xml:space="preserve"> ing the Soviet Union. </w:t>
      </w:r>
      <w:r w:rsidRPr="00BF00C3">
        <w:rPr>
          <w:rStyle w:val="TitleChar"/>
        </w:rPr>
        <w:t xml:space="preserve">In spite of the limited scope of </w:t>
      </w:r>
      <w:r w:rsidRPr="00C77F63">
        <w:rPr>
          <w:rStyle w:val="TitleChar"/>
          <w:b w:val="0"/>
          <w:sz w:val="12"/>
          <w:u w:val="none"/>
        </w:rPr>
        <w:t>¶</w:t>
      </w:r>
      <w:r w:rsidRPr="00BF00C3">
        <w:rPr>
          <w:rStyle w:val="TitleChar"/>
        </w:rPr>
        <w:t xml:space="preserve"> disagreement, respect for democratic forms of government was consistently subordinated to an expanded </w:t>
      </w:r>
      <w:r w:rsidRPr="00C77F63">
        <w:rPr>
          <w:rStyle w:val="TitleChar"/>
          <w:b w:val="0"/>
          <w:sz w:val="12"/>
          <w:u w:val="none"/>
        </w:rPr>
        <w:t>¶</w:t>
      </w:r>
      <w:r w:rsidRPr="00BF00C3">
        <w:rPr>
          <w:rStyle w:val="TitleChar"/>
        </w:rPr>
        <w:t xml:space="preserve"> conception of national security</w:t>
      </w:r>
      <w:r w:rsidRPr="00C77F63">
        <w:rPr>
          <w:sz w:val="16"/>
        </w:rPr>
        <w:t xml:space="preserve">. </w:t>
      </w:r>
      <w:r w:rsidRPr="00C77F63">
        <w:rPr>
          <w:sz w:val="12"/>
        </w:rPr>
        <w:t>¶</w:t>
      </w:r>
      <w:r w:rsidRPr="00C77F63">
        <w:rPr>
          <w:sz w:val="16"/>
        </w:rPr>
        <w:t xml:space="preserve"> Third, </w:t>
      </w:r>
      <w:r w:rsidRPr="00BF00C3">
        <w:rPr>
          <w:rStyle w:val="TitleChar"/>
        </w:rPr>
        <w:t xml:space="preserve">there is good evidence that support for democracy was often sacrificed in the name of American </w:t>
      </w:r>
      <w:r w:rsidRPr="00C77F63">
        <w:rPr>
          <w:rStyle w:val="TitleChar"/>
          <w:b w:val="0"/>
          <w:sz w:val="12"/>
          <w:u w:val="none"/>
        </w:rPr>
        <w:t>¶</w:t>
      </w:r>
      <w:r w:rsidRPr="00BF00C3">
        <w:rPr>
          <w:rStyle w:val="TitleChar"/>
        </w:rPr>
        <w:t xml:space="preserve"> economic interests. At least some of the impetus for </w:t>
      </w:r>
      <w:r w:rsidRPr="00C77F63">
        <w:rPr>
          <w:rStyle w:val="TitleChar"/>
          <w:b w:val="0"/>
          <w:sz w:val="12"/>
          <w:u w:val="none"/>
        </w:rPr>
        <w:t>¶</w:t>
      </w:r>
      <w:r w:rsidRPr="00BF00C3">
        <w:rPr>
          <w:rStyle w:val="TitleChar"/>
        </w:rPr>
        <w:t xml:space="preserve"> intervention in Iran came in response to the nationalization of the oil industry, the United Fruit Company </w:t>
      </w:r>
      <w:r w:rsidRPr="00C77F63">
        <w:rPr>
          <w:rStyle w:val="TitleChar"/>
          <w:b w:val="0"/>
          <w:sz w:val="12"/>
          <w:u w:val="none"/>
        </w:rPr>
        <w:t>¶</w:t>
      </w:r>
      <w:r w:rsidRPr="00BF00C3">
        <w:rPr>
          <w:rStyle w:val="TitleChar"/>
        </w:rPr>
        <w:t xml:space="preserve"> pressed for action in Guatemala, International Tele- </w:t>
      </w:r>
      <w:r w:rsidRPr="00C77F63">
        <w:rPr>
          <w:rStyle w:val="TitleChar"/>
          <w:b w:val="0"/>
          <w:sz w:val="12"/>
          <w:u w:val="none"/>
        </w:rPr>
        <w:t>¶</w:t>
      </w:r>
      <w:r w:rsidRPr="00BF00C3">
        <w:rPr>
          <w:rStyle w:val="TitleChar"/>
        </w:rPr>
        <w:t xml:space="preserve"> phone and Telegraph urged successive administrations </w:t>
      </w:r>
      <w:r w:rsidRPr="00C77F63">
        <w:rPr>
          <w:rStyle w:val="TitleChar"/>
          <w:b w:val="0"/>
          <w:sz w:val="12"/>
          <w:u w:val="none"/>
        </w:rPr>
        <w:t>¶</w:t>
      </w:r>
      <w:r w:rsidRPr="00BF00C3">
        <w:rPr>
          <w:rStyle w:val="TitleChar"/>
        </w:rPr>
        <w:t xml:space="preserve"> to intervene in Brazil and Chile</w:t>
      </w:r>
      <w:r w:rsidRPr="00C77F63">
        <w:rPr>
          <w:sz w:val="16"/>
        </w:rPr>
        <w:t xml:space="preserve">, and Allende's efforts </w:t>
      </w:r>
      <w:r w:rsidRPr="00C77F63">
        <w:rPr>
          <w:sz w:val="12"/>
        </w:rPr>
        <w:t>¶</w:t>
      </w:r>
      <w:r w:rsidRPr="00C77F63">
        <w:rPr>
          <w:sz w:val="16"/>
        </w:rPr>
        <w:t xml:space="preserve"> to nationalize the copper industry fueled demands that </w:t>
      </w:r>
      <w:r w:rsidRPr="00C77F63">
        <w:rPr>
          <w:sz w:val="12"/>
        </w:rPr>
        <w:t>¶</w:t>
      </w:r>
      <w:r w:rsidRPr="00C77F63">
        <w:rPr>
          <w:sz w:val="16"/>
        </w:rPr>
        <w:t xml:space="preserve"> the Nixon administration destabilize his government. </w:t>
      </w:r>
      <w:r w:rsidRPr="00C77F63">
        <w:rPr>
          <w:sz w:val="12"/>
        </w:rPr>
        <w:t>¶</w:t>
      </w:r>
      <w:r w:rsidRPr="00C77F63">
        <w:rPr>
          <w:sz w:val="16"/>
        </w:rPr>
        <w:t xml:space="preserve"> </w:t>
      </w:r>
      <w:proofErr w:type="gramStart"/>
      <w:r w:rsidRPr="00C77F63">
        <w:rPr>
          <w:sz w:val="16"/>
        </w:rPr>
        <w:t>In</w:t>
      </w:r>
      <w:proofErr w:type="gramEnd"/>
      <w:r w:rsidRPr="00C77F63">
        <w:rPr>
          <w:sz w:val="16"/>
        </w:rPr>
        <w:t xml:space="preserve"> sum, </w:t>
      </w:r>
      <w:r w:rsidRPr="00BF00C3">
        <w:rPr>
          <w:rStyle w:val="TitleChar"/>
        </w:rPr>
        <w:t xml:space="preserve">the record of American interventions in the </w:t>
      </w:r>
      <w:r w:rsidRPr="00C77F63">
        <w:rPr>
          <w:rStyle w:val="TitleChar"/>
          <w:b w:val="0"/>
          <w:sz w:val="12"/>
          <w:u w:val="none"/>
        </w:rPr>
        <w:t>¶</w:t>
      </w:r>
      <w:r w:rsidRPr="00BF00C3">
        <w:rPr>
          <w:rStyle w:val="TitleChar"/>
        </w:rPr>
        <w:t xml:space="preserve"> developing world suggests that democratic trust and </w:t>
      </w:r>
      <w:r w:rsidRPr="00C77F63">
        <w:rPr>
          <w:rStyle w:val="TitleChar"/>
          <w:b w:val="0"/>
          <w:sz w:val="12"/>
          <w:u w:val="none"/>
        </w:rPr>
        <w:t>¶</w:t>
      </w:r>
      <w:r w:rsidRPr="00BF00C3">
        <w:rPr>
          <w:rStyle w:val="TitleChar"/>
        </w:rPr>
        <w:t xml:space="preserve"> respect has often been subordinated to security and </w:t>
      </w:r>
      <w:r w:rsidRPr="00C77F63">
        <w:rPr>
          <w:rStyle w:val="TitleChar"/>
          <w:b w:val="0"/>
          <w:sz w:val="12"/>
          <w:u w:val="none"/>
        </w:rPr>
        <w:t>¶</w:t>
      </w:r>
      <w:r w:rsidRPr="00BF00C3">
        <w:rPr>
          <w:rStyle w:val="TitleChar"/>
        </w:rPr>
        <w:t xml:space="preserve"> economic interests</w:t>
      </w:r>
      <w:r w:rsidRPr="00C77F63">
        <w:rPr>
          <w:sz w:val="16"/>
        </w:rPr>
        <w:t xml:space="preserve">. </w:t>
      </w:r>
      <w:r w:rsidRPr="00C77F63">
        <w:rPr>
          <w:sz w:val="12"/>
        </w:rPr>
        <w:t>¶</w:t>
      </w:r>
      <w:r w:rsidRPr="00C77F63">
        <w:rPr>
          <w:sz w:val="16"/>
        </w:rPr>
        <w:t xml:space="preserve"> Democratic peace theorists generally agree that </w:t>
      </w:r>
      <w:r w:rsidRPr="00C77F63">
        <w:rPr>
          <w:sz w:val="12"/>
        </w:rPr>
        <w:t>¶</w:t>
      </w:r>
      <w:r w:rsidRPr="00C77F63">
        <w:rPr>
          <w:sz w:val="16"/>
        </w:rPr>
        <w:t xml:space="preserve"> these interventions are examples of a democracy using </w:t>
      </w:r>
      <w:r w:rsidRPr="00C77F63">
        <w:rPr>
          <w:sz w:val="12"/>
        </w:rPr>
        <w:t>¶</w:t>
      </w:r>
      <w:r w:rsidRPr="00C77F63">
        <w:rPr>
          <w:sz w:val="16"/>
        </w:rPr>
        <w:t xml:space="preserve"> force against other democracies, but they offer two rea- </w:t>
      </w:r>
      <w:r w:rsidRPr="00C77F63">
        <w:rPr>
          <w:sz w:val="12"/>
        </w:rPr>
        <w:t>¶</w:t>
      </w:r>
      <w:r w:rsidRPr="00C77F63">
        <w:rPr>
          <w:sz w:val="16"/>
        </w:rPr>
        <w:t xml:space="preserve"> sons why covert interventions should not count against </w:t>
      </w:r>
      <w:r w:rsidRPr="00C77F63">
        <w:rPr>
          <w:sz w:val="12"/>
        </w:rPr>
        <w:t>¶</w:t>
      </w:r>
      <w:r w:rsidRPr="00C77F63">
        <w:rPr>
          <w:sz w:val="16"/>
        </w:rPr>
        <w:t xml:space="preserve"> the normative logic. The first reason is that the target </w:t>
      </w:r>
      <w:r w:rsidRPr="00C77F63">
        <w:rPr>
          <w:sz w:val="12"/>
        </w:rPr>
        <w:t>¶</w:t>
      </w:r>
      <w:r w:rsidRPr="00C77F63">
        <w:rPr>
          <w:sz w:val="16"/>
        </w:rPr>
        <w:t xml:space="preserve"> states were not democratic enough to be trusted and </w:t>
      </w:r>
      <w:r w:rsidRPr="00C77F63">
        <w:rPr>
          <w:sz w:val="12"/>
        </w:rPr>
        <w:t>¶</w:t>
      </w:r>
      <w:r w:rsidRPr="00C77F63">
        <w:rPr>
          <w:sz w:val="16"/>
        </w:rPr>
        <w:t xml:space="preserve"> respected (Forsythe 1992; Russett 1993, 120-24). This </w:t>
      </w:r>
      <w:r w:rsidRPr="00C77F63">
        <w:rPr>
          <w:sz w:val="12"/>
        </w:rPr>
        <w:t>¶</w:t>
      </w:r>
      <w:r w:rsidRPr="00C77F63">
        <w:rPr>
          <w:sz w:val="16"/>
        </w:rPr>
        <w:t xml:space="preserve"> claim is not entirely convincing. Although the target </w:t>
      </w:r>
      <w:r w:rsidRPr="00C77F63">
        <w:rPr>
          <w:sz w:val="12"/>
        </w:rPr>
        <w:t>¶</w:t>
      </w:r>
      <w:r w:rsidRPr="00C77F63">
        <w:rPr>
          <w:sz w:val="16"/>
        </w:rPr>
        <w:t xml:space="preserve"> states may not have been fully democratic, they were </w:t>
      </w:r>
      <w:r w:rsidRPr="00C77F63">
        <w:rPr>
          <w:sz w:val="12"/>
        </w:rPr>
        <w:t>¶</w:t>
      </w:r>
      <w:r w:rsidRPr="00C77F63">
        <w:rPr>
          <w:sz w:val="16"/>
        </w:rPr>
        <w:t xml:space="preserve"> more democratic than the regimes that </w:t>
      </w:r>
      <w:proofErr w:type="gramStart"/>
      <w:r w:rsidRPr="00C77F63">
        <w:rPr>
          <w:sz w:val="16"/>
        </w:rPr>
        <w:t>preceded</w:t>
      </w:r>
      <w:proofErr w:type="gramEnd"/>
      <w:r w:rsidRPr="00C77F63">
        <w:rPr>
          <w:sz w:val="16"/>
        </w:rPr>
        <w:t xml:space="preserve"> and </w:t>
      </w:r>
      <w:r w:rsidRPr="00C77F63">
        <w:rPr>
          <w:sz w:val="12"/>
        </w:rPr>
        <w:t>¶</w:t>
      </w:r>
      <w:r w:rsidRPr="00C77F63">
        <w:rPr>
          <w:sz w:val="16"/>
        </w:rPr>
        <w:t xml:space="preserve"> succeeded them and were democratizing further. In- </w:t>
      </w:r>
      <w:r w:rsidRPr="00C77F63">
        <w:rPr>
          <w:sz w:val="12"/>
        </w:rPr>
        <w:t>¶</w:t>
      </w:r>
      <w:r w:rsidRPr="00C77F63">
        <w:rPr>
          <w:sz w:val="16"/>
        </w:rPr>
        <w:t xml:space="preserve"> deed, in every case American action brought more au- </w:t>
      </w:r>
      <w:r w:rsidRPr="00C77F63">
        <w:rPr>
          <w:sz w:val="12"/>
        </w:rPr>
        <w:t>¶</w:t>
      </w:r>
      <w:r w:rsidRPr="00C77F63">
        <w:rPr>
          <w:sz w:val="16"/>
        </w:rPr>
        <w:t xml:space="preserve"> tocratic regimes to power. </w:t>
      </w:r>
      <w:r w:rsidRPr="00C77F63">
        <w:rPr>
          <w:sz w:val="12"/>
        </w:rPr>
        <w:t>¶</w:t>
      </w:r>
      <w:r w:rsidRPr="00C77F63">
        <w:rPr>
          <w:sz w:val="16"/>
        </w:rPr>
        <w:t xml:space="preserve"> </w:t>
      </w:r>
      <w:proofErr w:type="gramStart"/>
      <w:r w:rsidRPr="00C77F63">
        <w:rPr>
          <w:sz w:val="16"/>
        </w:rPr>
        <w:t>The</w:t>
      </w:r>
      <w:proofErr w:type="gramEnd"/>
      <w:r w:rsidRPr="00C77F63">
        <w:rPr>
          <w:sz w:val="16"/>
        </w:rPr>
        <w:t xml:space="preserve"> second reason is that these interventions were </w:t>
      </w:r>
      <w:r w:rsidRPr="00C77F63">
        <w:rPr>
          <w:sz w:val="12"/>
        </w:rPr>
        <w:t>¶</w:t>
      </w:r>
      <w:r w:rsidRPr="00C77F63">
        <w:rPr>
          <w:sz w:val="16"/>
        </w:rPr>
        <w:t xml:space="preserve"> covert, a fact believed by democratic peace theorists </w:t>
      </w:r>
      <w:r w:rsidRPr="00C77F63">
        <w:rPr>
          <w:sz w:val="12"/>
        </w:rPr>
        <w:t>¶</w:t>
      </w:r>
      <w:r w:rsidRPr="00C77F63">
        <w:rPr>
          <w:sz w:val="16"/>
        </w:rPr>
        <w:t xml:space="preserve"> to reveal the strength of their normative argument</w:t>
      </w:r>
      <w:r w:rsidRPr="00BF00C3">
        <w:rPr>
          <w:rStyle w:val="TitleChar"/>
        </w:rPr>
        <w:t xml:space="preserve">. It </w:t>
      </w:r>
      <w:r w:rsidRPr="00C77F63">
        <w:rPr>
          <w:rStyle w:val="TitleChar"/>
          <w:b w:val="0"/>
          <w:sz w:val="12"/>
          <w:u w:val="none"/>
        </w:rPr>
        <w:t>¶</w:t>
      </w:r>
      <w:r w:rsidRPr="00BF00C3">
        <w:rPr>
          <w:rStyle w:val="TitleChar"/>
        </w:rPr>
        <w:t xml:space="preserve"> was precisely because these states were democratic that </w:t>
      </w:r>
      <w:r w:rsidRPr="00C77F63">
        <w:rPr>
          <w:rStyle w:val="TitleChar"/>
          <w:b w:val="0"/>
          <w:sz w:val="12"/>
          <w:u w:val="none"/>
        </w:rPr>
        <w:t>¶</w:t>
      </w:r>
      <w:r w:rsidRPr="00BF00C3">
        <w:rPr>
          <w:rStyle w:val="TitleChar"/>
        </w:rPr>
        <w:t xml:space="preserve"> successive administrations had to act covertly rather </w:t>
      </w:r>
      <w:r w:rsidRPr="00C77F63">
        <w:rPr>
          <w:rStyle w:val="TitleChar"/>
          <w:b w:val="0"/>
          <w:sz w:val="12"/>
          <w:u w:val="none"/>
        </w:rPr>
        <w:t>¶</w:t>
      </w:r>
      <w:r w:rsidRPr="00BF00C3">
        <w:rPr>
          <w:rStyle w:val="TitleChar"/>
        </w:rPr>
        <w:t xml:space="preserve"> than openly initiate military operations</w:t>
      </w:r>
      <w:r w:rsidRPr="00C77F63">
        <w:rPr>
          <w:sz w:val="16"/>
        </w:rPr>
        <w:t xml:space="preserve">. Knowing that </w:t>
      </w:r>
      <w:r w:rsidRPr="00C77F63">
        <w:rPr>
          <w:sz w:val="12"/>
        </w:rPr>
        <w:t>¶</w:t>
      </w:r>
      <w:r w:rsidRPr="00C77F63">
        <w:rPr>
          <w:sz w:val="16"/>
        </w:rPr>
        <w:t xml:space="preserve"> their actions were illegitimate, and fearing a public </w:t>
      </w:r>
      <w:r w:rsidRPr="00C77F63">
        <w:rPr>
          <w:sz w:val="12"/>
        </w:rPr>
        <w:t>¶</w:t>
      </w:r>
      <w:r w:rsidRPr="00C77F63">
        <w:rPr>
          <w:sz w:val="16"/>
        </w:rPr>
        <w:t xml:space="preserve"> backlash, American officials decided on covert action </w:t>
      </w:r>
      <w:r w:rsidRPr="00C77F63">
        <w:rPr>
          <w:sz w:val="12"/>
        </w:rPr>
        <w:t>¶</w:t>
      </w:r>
      <w:r w:rsidRPr="00C77F63">
        <w:rPr>
          <w:sz w:val="16"/>
        </w:rPr>
        <w:t xml:space="preserve"> (Forsythe 1992; Russett 1993, 120-24). This defense </w:t>
      </w:r>
      <w:r w:rsidRPr="00C77F63">
        <w:rPr>
          <w:sz w:val="12"/>
        </w:rPr>
        <w:t>¶</w:t>
      </w:r>
      <w:r w:rsidRPr="00C77F63">
        <w:rPr>
          <w:sz w:val="16"/>
        </w:rPr>
        <w:t xml:space="preserve"> fails to address some important issues. To begin with, it </w:t>
      </w:r>
      <w:r w:rsidRPr="00C77F63">
        <w:rPr>
          <w:sz w:val="12"/>
        </w:rPr>
        <w:t>¶</w:t>
      </w:r>
      <w:r w:rsidRPr="00C77F63">
        <w:rPr>
          <w:sz w:val="16"/>
        </w:rPr>
        <w:t xml:space="preserve"> ignores the fact that </w:t>
      </w:r>
      <w:r w:rsidRPr="00BF00C3">
        <w:rPr>
          <w:rStyle w:val="TitleChar"/>
        </w:rPr>
        <w:t xml:space="preserve">American public officials, that is, </w:t>
      </w:r>
      <w:r w:rsidRPr="00C77F63">
        <w:rPr>
          <w:rStyle w:val="TitleChar"/>
          <w:b w:val="0"/>
          <w:sz w:val="12"/>
          <w:u w:val="none"/>
        </w:rPr>
        <w:t>¶</w:t>
      </w:r>
      <w:r w:rsidRPr="00BF00C3">
        <w:rPr>
          <w:rStyle w:val="TitleChar"/>
        </w:rPr>
        <w:t xml:space="preserve"> the individuals that democratic peace theory claims are </w:t>
      </w:r>
      <w:r w:rsidRPr="00C77F63">
        <w:rPr>
          <w:rStyle w:val="TitleChar"/>
          <w:b w:val="0"/>
          <w:sz w:val="12"/>
          <w:u w:val="none"/>
        </w:rPr>
        <w:t>¶</w:t>
      </w:r>
      <w:r w:rsidRPr="00BF00C3">
        <w:rPr>
          <w:rStyle w:val="TitleChar"/>
        </w:rPr>
        <w:t xml:space="preserve"> most likely to abide by liberal norms, showed no respect </w:t>
      </w:r>
      <w:r w:rsidRPr="00C77F63">
        <w:rPr>
          <w:rStyle w:val="TitleChar"/>
          <w:b w:val="0"/>
          <w:sz w:val="12"/>
          <w:u w:val="none"/>
        </w:rPr>
        <w:t>¶</w:t>
      </w:r>
      <w:r w:rsidRPr="00BF00C3">
        <w:rPr>
          <w:rStyle w:val="TitleChar"/>
        </w:rPr>
        <w:t xml:space="preserve"> for fellow democracies</w:t>
      </w:r>
      <w:r w:rsidRPr="00C77F63">
        <w:rPr>
          <w:sz w:val="16"/>
        </w:rPr>
        <w:t xml:space="preserve">. Democratic peace theorists will </w:t>
      </w:r>
      <w:r w:rsidRPr="00C77F63">
        <w:rPr>
          <w:sz w:val="12"/>
        </w:rPr>
        <w:t>¶</w:t>
      </w:r>
      <w:r w:rsidRPr="00C77F63">
        <w:rPr>
          <w:sz w:val="16"/>
        </w:rPr>
        <w:t xml:space="preserve"> respond that the logic holds, however, because these </w:t>
      </w:r>
      <w:r w:rsidRPr="00C77F63">
        <w:rPr>
          <w:sz w:val="12"/>
        </w:rPr>
        <w:t>¶</w:t>
      </w:r>
      <w:r w:rsidRPr="00C77F63">
        <w:rPr>
          <w:sz w:val="16"/>
        </w:rPr>
        <w:t xml:space="preserve"> officials were restrained from using open and massive </w:t>
      </w:r>
      <w:r w:rsidRPr="00C77F63">
        <w:rPr>
          <w:sz w:val="12"/>
        </w:rPr>
        <w:t>¶</w:t>
      </w:r>
      <w:r w:rsidRPr="00C77F63">
        <w:rPr>
          <w:sz w:val="16"/>
        </w:rPr>
        <w:t xml:space="preserve"> force by the liberal attitudes of the mass public. This </w:t>
      </w:r>
      <w:r w:rsidRPr="00C77F63">
        <w:rPr>
          <w:sz w:val="12"/>
        </w:rPr>
        <w:t>¶</w:t>
      </w:r>
      <w:r w:rsidRPr="00C77F63">
        <w:rPr>
          <w:sz w:val="16"/>
        </w:rPr>
        <w:t xml:space="preserve"> is a debatable assertion; after all, officials may have </w:t>
      </w:r>
      <w:r w:rsidRPr="00C77F63">
        <w:rPr>
          <w:sz w:val="12"/>
        </w:rPr>
        <w:t>¶</w:t>
      </w:r>
      <w:r w:rsidRPr="00C77F63">
        <w:rPr>
          <w:sz w:val="16"/>
        </w:rPr>
        <w:t xml:space="preserve"> opted for covert and limited force for a variety of rea- </w:t>
      </w:r>
      <w:r w:rsidRPr="00C77F63">
        <w:rPr>
          <w:sz w:val="12"/>
        </w:rPr>
        <w:t>¶</w:t>
      </w:r>
      <w:r w:rsidRPr="00C77F63">
        <w:rPr>
          <w:sz w:val="16"/>
        </w:rPr>
        <w:t xml:space="preserve"> sons other than public opinion, such as operational </w:t>
      </w:r>
      <w:r w:rsidRPr="00C77F63">
        <w:rPr>
          <w:sz w:val="12"/>
        </w:rPr>
        <w:t>¶</w:t>
      </w:r>
      <w:r w:rsidRPr="00C77F63">
        <w:rPr>
          <w:sz w:val="16"/>
        </w:rPr>
        <w:t xml:space="preserve"> costs and the expected international reaction. Simply </w:t>
      </w:r>
      <w:r w:rsidRPr="00C77F63">
        <w:rPr>
          <w:sz w:val="12"/>
        </w:rPr>
        <w:t>¶</w:t>
      </w:r>
      <w:r w:rsidRPr="00C77F63">
        <w:rPr>
          <w:sz w:val="16"/>
        </w:rPr>
        <w:t xml:space="preserve"> because the use of force was covert and limited, this </w:t>
      </w:r>
      <w:r w:rsidRPr="00C77F63">
        <w:rPr>
          <w:sz w:val="12"/>
        </w:rPr>
        <w:t>¶</w:t>
      </w:r>
      <w:r w:rsidRPr="00C77F63">
        <w:rPr>
          <w:sz w:val="16"/>
        </w:rPr>
        <w:t xml:space="preserve"> does not mean that its nature was determined by public </w:t>
      </w:r>
      <w:r w:rsidRPr="00C77F63">
        <w:rPr>
          <w:sz w:val="12"/>
        </w:rPr>
        <w:t>¶</w:t>
      </w:r>
      <w:r w:rsidRPr="00C77F63">
        <w:rPr>
          <w:sz w:val="16"/>
        </w:rPr>
        <w:t xml:space="preserve"> opinion. </w:t>
      </w:r>
      <w:r w:rsidRPr="00C77F63">
        <w:rPr>
          <w:sz w:val="12"/>
        </w:rPr>
        <w:t>¶</w:t>
      </w:r>
      <w:r w:rsidRPr="00C77F63">
        <w:rPr>
          <w:sz w:val="16"/>
        </w:rPr>
        <w:t xml:space="preserve"> But even if it is true that officials adopted a covert </w:t>
      </w:r>
      <w:r w:rsidRPr="00C77F63">
        <w:rPr>
          <w:sz w:val="12"/>
        </w:rPr>
        <w:t>¶</w:t>
      </w:r>
      <w:r w:rsidRPr="00C77F63">
        <w:rPr>
          <w:sz w:val="16"/>
        </w:rPr>
        <w:t xml:space="preserve"> policy to shield themselves from a potential public </w:t>
      </w:r>
      <w:r w:rsidRPr="00C77F63">
        <w:rPr>
          <w:sz w:val="12"/>
        </w:rPr>
        <w:t>¶</w:t>
      </w:r>
      <w:r w:rsidRPr="00C77F63">
        <w:rPr>
          <w:sz w:val="16"/>
        </w:rPr>
        <w:t xml:space="preserve"> backlash, the logic still has a crucial weakness: </w:t>
      </w:r>
      <w:r w:rsidRPr="00C77F63">
        <w:rPr>
          <w:rStyle w:val="TitleChar"/>
        </w:rPr>
        <w:t xml:space="preserve">The </w:t>
      </w:r>
      <w:r w:rsidRPr="00C77F63">
        <w:rPr>
          <w:rStyle w:val="TitleChar"/>
          <w:b w:val="0"/>
          <w:sz w:val="12"/>
          <w:u w:val="none"/>
        </w:rPr>
        <w:t>¶</w:t>
      </w:r>
      <w:r w:rsidRPr="00C77F63">
        <w:rPr>
          <w:rStyle w:val="TitleChar"/>
        </w:rPr>
        <w:t xml:space="preserve"> fact remains that the United States did not treat fellow </w:t>
      </w:r>
      <w:r w:rsidRPr="00C77F63">
        <w:rPr>
          <w:rStyle w:val="TitleChar"/>
          <w:b w:val="0"/>
          <w:sz w:val="12"/>
          <w:u w:val="none"/>
        </w:rPr>
        <w:t>¶</w:t>
      </w:r>
      <w:r w:rsidRPr="00C77F63">
        <w:rPr>
          <w:rStyle w:val="TitleChar"/>
        </w:rPr>
        <w:t xml:space="preserve"> democracies with trust or respect. Ultimately, the logic </w:t>
      </w:r>
      <w:r w:rsidRPr="00C77F63">
        <w:rPr>
          <w:rStyle w:val="TitleChar"/>
          <w:b w:val="0"/>
          <w:sz w:val="12"/>
          <w:u w:val="none"/>
        </w:rPr>
        <w:t>¶</w:t>
      </w:r>
      <w:r w:rsidRPr="00C77F63">
        <w:rPr>
          <w:rStyle w:val="TitleChar"/>
        </w:rPr>
        <w:t xml:space="preserve"> stands or falls by its predictive power, that is, whether </w:t>
      </w:r>
      <w:r w:rsidRPr="00C77F63">
        <w:rPr>
          <w:rStyle w:val="TitleChar"/>
          <w:b w:val="0"/>
          <w:sz w:val="12"/>
          <w:u w:val="none"/>
        </w:rPr>
        <w:t>¶</w:t>
      </w:r>
      <w:r w:rsidRPr="00C77F63">
        <w:rPr>
          <w:rStyle w:val="TitleChar"/>
        </w:rPr>
        <w:t xml:space="preserve"> democracies treat each other with respect</w:t>
      </w:r>
      <w:r w:rsidRPr="00C77F63">
        <w:rPr>
          <w:sz w:val="16"/>
        </w:rPr>
        <w:t xml:space="preserve">. If they do, </w:t>
      </w:r>
      <w:r w:rsidRPr="00C77F63">
        <w:rPr>
          <w:sz w:val="12"/>
        </w:rPr>
        <w:t>¶</w:t>
      </w:r>
      <w:r w:rsidRPr="00C77F63">
        <w:rPr>
          <w:sz w:val="16"/>
        </w:rPr>
        <w:t xml:space="preserve"> it is powerful; if they do not, it is weakened. It does not </w:t>
      </w:r>
      <w:r w:rsidRPr="00C77F63">
        <w:rPr>
          <w:sz w:val="12"/>
        </w:rPr>
        <w:t>¶</w:t>
      </w:r>
      <w:r w:rsidRPr="00C77F63">
        <w:rPr>
          <w:sz w:val="16"/>
        </w:rPr>
        <w:t xml:space="preserve"> matter why they do not treat each other with respect, </w:t>
      </w:r>
      <w:r w:rsidRPr="00C77F63">
        <w:rPr>
          <w:sz w:val="12"/>
        </w:rPr>
        <w:t>¶</w:t>
      </w:r>
      <w:r w:rsidRPr="00C77F63">
        <w:rPr>
          <w:sz w:val="16"/>
        </w:rPr>
        <w:t xml:space="preserve"> nor does it matter if some or all of the population wants </w:t>
      </w:r>
      <w:r w:rsidRPr="00C77F63">
        <w:rPr>
          <w:sz w:val="12"/>
        </w:rPr>
        <w:t>¶</w:t>
      </w:r>
      <w:r w:rsidRPr="00C77F63">
        <w:rPr>
          <w:sz w:val="16"/>
        </w:rPr>
        <w:t xml:space="preserve"> to treat the other state with respect</w:t>
      </w:r>
      <w:r w:rsidRPr="00C77F63">
        <w:rPr>
          <w:rStyle w:val="TitleChar"/>
        </w:rPr>
        <w:t xml:space="preserve">; all that matters </w:t>
      </w:r>
      <w:r w:rsidRPr="00C77F63">
        <w:rPr>
          <w:rStyle w:val="TitleChar"/>
          <w:b w:val="0"/>
          <w:sz w:val="12"/>
          <w:u w:val="none"/>
        </w:rPr>
        <w:t>¶</w:t>
      </w:r>
      <w:r w:rsidRPr="00C77F63">
        <w:rPr>
          <w:rStyle w:val="TitleChar"/>
        </w:rPr>
        <w:t xml:space="preserve"> is whether respect is extended</w:t>
      </w:r>
      <w:r w:rsidRPr="00C77F63">
        <w:rPr>
          <w:sz w:val="16"/>
        </w:rPr>
        <w:t xml:space="preserve">. To put it another way, </w:t>
      </w:r>
      <w:r w:rsidRPr="00C77F63">
        <w:rPr>
          <w:sz w:val="12"/>
        </w:rPr>
        <w:t>¶</w:t>
      </w:r>
      <w:r w:rsidRPr="00C77F63">
        <w:rPr>
          <w:sz w:val="16"/>
        </w:rPr>
        <w:t xml:space="preserve"> we can come up with several reasons to explain why </w:t>
      </w:r>
      <w:r w:rsidRPr="00C77F63">
        <w:rPr>
          <w:sz w:val="12"/>
        </w:rPr>
        <w:t>¶</w:t>
      </w:r>
      <w:r w:rsidRPr="00C77F63">
        <w:rPr>
          <w:sz w:val="16"/>
        </w:rPr>
        <w:t xml:space="preserve"> respect is not extended, and we can always find social </w:t>
      </w:r>
      <w:r w:rsidRPr="00C77F63">
        <w:rPr>
          <w:sz w:val="12"/>
        </w:rPr>
        <w:t>¶</w:t>
      </w:r>
      <w:r w:rsidRPr="00C77F63">
        <w:rPr>
          <w:sz w:val="16"/>
        </w:rPr>
        <w:t xml:space="preserve"> groups that oppose the use of military force against </w:t>
      </w:r>
      <w:r w:rsidRPr="00C77F63">
        <w:rPr>
          <w:sz w:val="12"/>
        </w:rPr>
        <w:t>¶</w:t>
      </w:r>
      <w:r w:rsidRPr="00C77F63">
        <w:rPr>
          <w:sz w:val="16"/>
        </w:rPr>
        <w:t xml:space="preserve"> another democracy, </w:t>
      </w:r>
      <w:r w:rsidRPr="00C77F63">
        <w:rPr>
          <w:rStyle w:val="TitleChar"/>
        </w:rPr>
        <w:t xml:space="preserve">but whenever we find several ex- </w:t>
      </w:r>
      <w:r w:rsidRPr="00C77F63">
        <w:rPr>
          <w:rStyle w:val="TitleChar"/>
          <w:b w:val="0"/>
          <w:sz w:val="12"/>
          <w:u w:val="none"/>
        </w:rPr>
        <w:t>¶</w:t>
      </w:r>
      <w:r w:rsidRPr="00C77F63">
        <w:rPr>
          <w:rStyle w:val="TitleChar"/>
        </w:rPr>
        <w:t xml:space="preserve"> amples of a democracy using military force against </w:t>
      </w:r>
      <w:r w:rsidRPr="00C77F63">
        <w:rPr>
          <w:rStyle w:val="TitleChar"/>
          <w:b w:val="0"/>
          <w:sz w:val="12"/>
          <w:u w:val="none"/>
        </w:rPr>
        <w:t>¶</w:t>
      </w:r>
      <w:r w:rsidRPr="00C77F63">
        <w:rPr>
          <w:rStyle w:val="TitleChar"/>
        </w:rPr>
        <w:t xml:space="preserve"> other democracies, the trust and respect mechanism, </w:t>
      </w:r>
      <w:r w:rsidRPr="00C77F63">
        <w:rPr>
          <w:rStyle w:val="TitleChar"/>
          <w:b w:val="0"/>
          <w:sz w:val="12"/>
          <w:u w:val="none"/>
        </w:rPr>
        <w:t>¶</w:t>
      </w:r>
      <w:r w:rsidRPr="00C77F63">
        <w:rPr>
          <w:rStyle w:val="TitleChar"/>
        </w:rPr>
        <w:t xml:space="preserve"> and therefore the normative logic, fails an important </w:t>
      </w:r>
      <w:r w:rsidRPr="00C77F63">
        <w:rPr>
          <w:rStyle w:val="TitleChar"/>
          <w:b w:val="0"/>
          <w:sz w:val="12"/>
          <w:u w:val="none"/>
        </w:rPr>
        <w:t>¶</w:t>
      </w:r>
      <w:r w:rsidRPr="00C77F63">
        <w:rPr>
          <w:rStyle w:val="TitleChar"/>
        </w:rPr>
        <w:t xml:space="preserve"> test</w:t>
      </w:r>
      <w:r w:rsidRPr="00C77F63">
        <w:rPr>
          <w:sz w:val="16"/>
        </w:rPr>
        <w:t>.6</w:t>
      </w:r>
    </w:p>
    <w:p w:rsidR="002448E8" w:rsidRDefault="002448E8" w:rsidP="002448E8">
      <w:pPr>
        <w:rPr>
          <w:sz w:val="16"/>
        </w:rPr>
      </w:pPr>
    </w:p>
    <w:p w:rsidR="002448E8" w:rsidRDefault="002448E8" w:rsidP="002448E8">
      <w:pPr>
        <w:pStyle w:val="Heading4"/>
      </w:pPr>
      <w:r>
        <w:t>Saying democratic leaders won’t go to war is a lie – no consequences in comparison to non-democrats</w:t>
      </w:r>
    </w:p>
    <w:p w:rsidR="002448E8" w:rsidRPr="00AF6DDE" w:rsidRDefault="002448E8" w:rsidP="002448E8">
      <w:pPr>
        <w:rPr>
          <w:rStyle w:val="StyleStyleBold12pt"/>
        </w:rPr>
      </w:pPr>
      <w:r w:rsidRPr="00AF6DDE">
        <w:rPr>
          <w:rStyle w:val="StyleStyleBold12pt"/>
        </w:rPr>
        <w:t>Rosato, Associate Professor of Political Science at the University of Notre Dame, 3</w:t>
      </w:r>
    </w:p>
    <w:p w:rsidR="002448E8" w:rsidRDefault="002448E8" w:rsidP="002448E8">
      <w:r w:rsidRPr="00AF6DDE">
        <w:t>[</w:t>
      </w:r>
      <w:r w:rsidRPr="00EB7D92">
        <w:t xml:space="preserve">Sebastian, 11/03, “The Flawed Logic of Democratic Peace Theory,” The American Political Science Review, Vol. 97, pp. 594-595, </w:t>
      </w:r>
      <w:hyperlink r:id="rId45" w:history="1">
        <w:r w:rsidRPr="00EB7D92">
          <w:rPr>
            <w:rStyle w:val="Hyperlink"/>
          </w:rPr>
          <w:t>http://www.jstor.org/stable/3593025</w:t>
        </w:r>
      </w:hyperlink>
      <w:r w:rsidRPr="00EB7D92">
        <w:t>, LV]</w:t>
      </w:r>
    </w:p>
    <w:p w:rsidR="00615B9C" w:rsidRPr="00EB7D92" w:rsidRDefault="00615B9C" w:rsidP="002448E8"/>
    <w:p w:rsidR="002448E8" w:rsidRDefault="002448E8" w:rsidP="002448E8">
      <w:pPr>
        <w:rPr>
          <w:sz w:val="16"/>
        </w:rPr>
      </w:pPr>
      <w:r w:rsidRPr="00524C7E">
        <w:rPr>
          <w:sz w:val="16"/>
        </w:rPr>
        <w:lastRenderedPageBreak/>
        <w:t xml:space="preserve">Therefore, </w:t>
      </w:r>
      <w:r w:rsidRPr="00524C7E">
        <w:rPr>
          <w:rStyle w:val="TitleChar"/>
        </w:rPr>
        <w:t xml:space="preserve">determining whether autocrats or democrats are more accountable and, consequently, more </w:t>
      </w:r>
      <w:r w:rsidRPr="00524C7E">
        <w:rPr>
          <w:rStyle w:val="TitleChar"/>
          <w:b w:val="0"/>
          <w:sz w:val="12"/>
          <w:u w:val="none"/>
        </w:rPr>
        <w:t>¶</w:t>
      </w:r>
      <w:r w:rsidRPr="00524C7E">
        <w:rPr>
          <w:rStyle w:val="TitleChar"/>
        </w:rPr>
        <w:t xml:space="preserve"> cautious about going to war rests on answering three </w:t>
      </w:r>
      <w:r w:rsidRPr="00524C7E">
        <w:rPr>
          <w:rStyle w:val="TitleChar"/>
          <w:b w:val="0"/>
          <w:sz w:val="12"/>
          <w:u w:val="none"/>
        </w:rPr>
        <w:t>¶</w:t>
      </w:r>
      <w:r w:rsidRPr="00524C7E">
        <w:rPr>
          <w:rStyle w:val="TitleChar"/>
        </w:rPr>
        <w:t xml:space="preserve"> questions: Are losing democrats or losing autocrats </w:t>
      </w:r>
      <w:r w:rsidRPr="00524C7E">
        <w:rPr>
          <w:rStyle w:val="TitleChar"/>
          <w:b w:val="0"/>
          <w:sz w:val="12"/>
          <w:u w:val="none"/>
        </w:rPr>
        <w:t>¶</w:t>
      </w:r>
      <w:r w:rsidRPr="00524C7E">
        <w:rPr>
          <w:rStyle w:val="TitleChar"/>
        </w:rPr>
        <w:t xml:space="preserve"> more likely to be removed from power? Are losing </w:t>
      </w:r>
      <w:r w:rsidRPr="00524C7E">
        <w:rPr>
          <w:rStyle w:val="TitleChar"/>
          <w:b w:val="0"/>
          <w:sz w:val="12"/>
          <w:u w:val="none"/>
        </w:rPr>
        <w:t>¶</w:t>
      </w:r>
      <w:r w:rsidRPr="00524C7E">
        <w:rPr>
          <w:rStyle w:val="TitleChar"/>
        </w:rPr>
        <w:t xml:space="preserve"> democrats or losing autocrats more likely to be pun- </w:t>
      </w:r>
      <w:r w:rsidRPr="00524C7E">
        <w:rPr>
          <w:rStyle w:val="TitleChar"/>
          <w:b w:val="0"/>
          <w:sz w:val="12"/>
          <w:u w:val="none"/>
        </w:rPr>
        <w:t>¶</w:t>
      </w:r>
      <w:r w:rsidRPr="00524C7E">
        <w:rPr>
          <w:rStyle w:val="TitleChar"/>
        </w:rPr>
        <w:t xml:space="preserve"> ished severely? </w:t>
      </w:r>
      <w:proofErr w:type="gramStart"/>
      <w:r w:rsidRPr="00524C7E">
        <w:rPr>
          <w:rStyle w:val="TitleChar"/>
        </w:rPr>
        <w:t>and</w:t>
      </w:r>
      <w:proofErr w:type="gramEnd"/>
      <w:r w:rsidRPr="00524C7E">
        <w:rPr>
          <w:rStyle w:val="TitleChar"/>
        </w:rPr>
        <w:t xml:space="preserve"> Are democrats or autocrats more </w:t>
      </w:r>
      <w:r w:rsidRPr="00524C7E">
        <w:rPr>
          <w:rStyle w:val="TitleChar"/>
          <w:b w:val="0"/>
          <w:sz w:val="12"/>
          <w:u w:val="none"/>
        </w:rPr>
        <w:t>¶</w:t>
      </w:r>
      <w:r w:rsidRPr="00524C7E">
        <w:rPr>
          <w:rStyle w:val="TitleChar"/>
        </w:rPr>
        <w:t xml:space="preserve"> likely to be removed and/or punished for involvement </w:t>
      </w:r>
      <w:r w:rsidRPr="00524C7E">
        <w:rPr>
          <w:rStyle w:val="TitleChar"/>
          <w:b w:val="0"/>
          <w:sz w:val="12"/>
          <w:u w:val="none"/>
        </w:rPr>
        <w:t>¶</w:t>
      </w:r>
      <w:r w:rsidRPr="00524C7E">
        <w:rPr>
          <w:rStyle w:val="TitleChar"/>
        </w:rPr>
        <w:t xml:space="preserve"> in costly wars, regardless of the outcome?</w:t>
      </w:r>
      <w:r w:rsidRPr="00524C7E">
        <w:rPr>
          <w:sz w:val="16"/>
        </w:rPr>
        <w:t xml:space="preserve"> </w:t>
      </w:r>
      <w:r w:rsidRPr="00524C7E">
        <w:rPr>
          <w:sz w:val="12"/>
        </w:rPr>
        <w:t>¶</w:t>
      </w:r>
      <w:r w:rsidRPr="00524C7E">
        <w:rPr>
          <w:sz w:val="16"/>
        </w:rPr>
        <w:t xml:space="preserve"> </w:t>
      </w:r>
      <w:proofErr w:type="gramStart"/>
      <w:r w:rsidRPr="00524C7E">
        <w:rPr>
          <w:sz w:val="16"/>
        </w:rPr>
        <w:t>To</w:t>
      </w:r>
      <w:proofErr w:type="gramEnd"/>
      <w:r w:rsidRPr="00524C7E">
        <w:rPr>
          <w:sz w:val="16"/>
        </w:rPr>
        <w:t xml:space="preserve"> answer these questions I have used a modified </w:t>
      </w:r>
      <w:r w:rsidRPr="00524C7E">
        <w:rPr>
          <w:sz w:val="12"/>
        </w:rPr>
        <w:t>¶</w:t>
      </w:r>
      <w:r w:rsidRPr="00524C7E">
        <w:rPr>
          <w:sz w:val="16"/>
        </w:rPr>
        <w:t xml:space="preserve"> version of Goemans's (2000b) dataset. Our analyses </w:t>
      </w:r>
      <w:r w:rsidRPr="00524C7E">
        <w:rPr>
          <w:sz w:val="12"/>
        </w:rPr>
        <w:t>¶</w:t>
      </w:r>
      <w:r w:rsidRPr="00524C7E">
        <w:rPr>
          <w:sz w:val="16"/>
        </w:rPr>
        <w:t xml:space="preserve"> differ in one fundamental respect: While he counts the </w:t>
      </w:r>
      <w:r w:rsidRPr="00524C7E">
        <w:rPr>
          <w:sz w:val="12"/>
        </w:rPr>
        <w:t>¶</w:t>
      </w:r>
      <w:r w:rsidRPr="00524C7E">
        <w:rPr>
          <w:sz w:val="16"/>
        </w:rPr>
        <w:t xml:space="preserve"> removal of leaders by foreign powers as examples of </w:t>
      </w:r>
      <w:r w:rsidRPr="00524C7E">
        <w:rPr>
          <w:sz w:val="12"/>
        </w:rPr>
        <w:t>¶</w:t>
      </w:r>
      <w:r w:rsidRPr="00524C7E">
        <w:rPr>
          <w:sz w:val="16"/>
        </w:rPr>
        <w:t xml:space="preserve"> punishment, I do not. This decision is theoretically informed</w:t>
      </w:r>
      <w:r w:rsidRPr="00524C7E">
        <w:rPr>
          <w:rStyle w:val="TitleChar"/>
        </w:rPr>
        <w:t xml:space="preserve">. The purpose of the analysis is to determine </w:t>
      </w:r>
      <w:r w:rsidRPr="00524C7E">
        <w:rPr>
          <w:rStyle w:val="TitleChar"/>
          <w:b w:val="0"/>
          <w:sz w:val="12"/>
          <w:u w:val="none"/>
        </w:rPr>
        <w:t>¶</w:t>
      </w:r>
      <w:r w:rsidRPr="00524C7E">
        <w:rPr>
          <w:rStyle w:val="TitleChar"/>
        </w:rPr>
        <w:t xml:space="preserve"> whether leaders' decisions for war are affected by their </w:t>
      </w:r>
      <w:r w:rsidRPr="00524C7E">
        <w:rPr>
          <w:rStyle w:val="TitleChar"/>
          <w:b w:val="0"/>
          <w:sz w:val="12"/>
          <w:u w:val="none"/>
        </w:rPr>
        <w:t>¶</w:t>
      </w:r>
      <w:r w:rsidRPr="00524C7E">
        <w:rPr>
          <w:rStyle w:val="TitleChar"/>
        </w:rPr>
        <w:t xml:space="preserve"> domestic accountability, that is, if there is something </w:t>
      </w:r>
      <w:r w:rsidRPr="00524C7E">
        <w:rPr>
          <w:rStyle w:val="TitleChar"/>
          <w:b w:val="0"/>
          <w:sz w:val="12"/>
          <w:u w:val="none"/>
        </w:rPr>
        <w:t>¶</w:t>
      </w:r>
      <w:r w:rsidRPr="00524C7E">
        <w:rPr>
          <w:rStyle w:val="TitleChar"/>
        </w:rPr>
        <w:t xml:space="preserve"> about the domestic structure of states that affects their </w:t>
      </w:r>
      <w:r w:rsidRPr="00524C7E">
        <w:rPr>
          <w:rStyle w:val="TitleChar"/>
          <w:b w:val="0"/>
          <w:sz w:val="12"/>
          <w:u w:val="none"/>
        </w:rPr>
        <w:t>¶</w:t>
      </w:r>
      <w:r w:rsidRPr="00524C7E">
        <w:rPr>
          <w:rStyle w:val="TitleChar"/>
        </w:rPr>
        <w:t xml:space="preserve"> chances of being punished</w:t>
      </w:r>
      <w:r w:rsidRPr="00524C7E">
        <w:rPr>
          <w:sz w:val="16"/>
        </w:rPr>
        <w:t xml:space="preserve">. Punishment by foreign powers offers no evidence for or against the claim that </w:t>
      </w:r>
      <w:r w:rsidRPr="00524C7E">
        <w:rPr>
          <w:sz w:val="12"/>
        </w:rPr>
        <w:t>¶</w:t>
      </w:r>
      <w:r w:rsidRPr="00524C7E">
        <w:rPr>
          <w:sz w:val="16"/>
        </w:rPr>
        <w:t xml:space="preserve"> democrats or dictators have a higher or lower expectation of being punished by their citizens for unpopular </w:t>
      </w:r>
      <w:r w:rsidRPr="00524C7E">
        <w:rPr>
          <w:sz w:val="12"/>
        </w:rPr>
        <w:t>¶</w:t>
      </w:r>
      <w:r w:rsidRPr="00524C7E">
        <w:rPr>
          <w:sz w:val="16"/>
        </w:rPr>
        <w:t xml:space="preserve"> policies, and these cases are therefore excluded. I have </w:t>
      </w:r>
      <w:r w:rsidRPr="00524C7E">
        <w:rPr>
          <w:sz w:val="12"/>
        </w:rPr>
        <w:t>¶</w:t>
      </w:r>
      <w:r w:rsidRPr="00524C7E">
        <w:rPr>
          <w:sz w:val="16"/>
        </w:rPr>
        <w:t xml:space="preserve"> also made two minor changes to the data that do not </w:t>
      </w:r>
      <w:r w:rsidRPr="00524C7E">
        <w:rPr>
          <w:sz w:val="12"/>
        </w:rPr>
        <w:t>¶</w:t>
      </w:r>
      <w:r w:rsidRPr="00524C7E">
        <w:rPr>
          <w:sz w:val="16"/>
        </w:rPr>
        <w:t xml:space="preserve"> affect the results: I have added 19 wars that appear </w:t>
      </w:r>
      <w:r w:rsidRPr="00524C7E">
        <w:rPr>
          <w:sz w:val="12"/>
        </w:rPr>
        <w:t>¶</w:t>
      </w:r>
      <w:r w:rsidRPr="00524C7E">
        <w:rPr>
          <w:sz w:val="16"/>
        </w:rPr>
        <w:t xml:space="preserve"> in the COW dataset but not in Goemans's dataset and </w:t>
      </w:r>
      <w:r w:rsidRPr="00524C7E">
        <w:rPr>
          <w:sz w:val="12"/>
        </w:rPr>
        <w:t>¶</w:t>
      </w:r>
      <w:r w:rsidRPr="00524C7E">
        <w:rPr>
          <w:sz w:val="16"/>
        </w:rPr>
        <w:t xml:space="preserve"> coded 11 regimes that Goemans excludes.12 The results </w:t>
      </w:r>
      <w:r w:rsidRPr="00524C7E">
        <w:rPr>
          <w:sz w:val="12"/>
        </w:rPr>
        <w:t>¶</w:t>
      </w:r>
      <w:r w:rsidRPr="00524C7E">
        <w:rPr>
          <w:sz w:val="16"/>
        </w:rPr>
        <w:t xml:space="preserve"> appear in Table 4. </w:t>
      </w:r>
      <w:r w:rsidRPr="00524C7E">
        <w:rPr>
          <w:sz w:val="12"/>
        </w:rPr>
        <w:t>¶</w:t>
      </w:r>
      <w:r w:rsidRPr="00524C7E">
        <w:rPr>
          <w:sz w:val="16"/>
        </w:rPr>
        <w:t xml:space="preserve"> </w:t>
      </w:r>
      <w:proofErr w:type="gramStart"/>
      <w:r w:rsidRPr="00524C7E">
        <w:rPr>
          <w:sz w:val="16"/>
        </w:rPr>
        <w:t>Although</w:t>
      </w:r>
      <w:proofErr w:type="gramEnd"/>
      <w:r w:rsidRPr="00524C7E">
        <w:rPr>
          <w:sz w:val="16"/>
        </w:rPr>
        <w:t xml:space="preserve"> democratic losers are two times more </w:t>
      </w:r>
      <w:r w:rsidRPr="00524C7E">
        <w:rPr>
          <w:sz w:val="12"/>
        </w:rPr>
        <w:t>¶</w:t>
      </w:r>
      <w:r w:rsidRPr="00524C7E">
        <w:rPr>
          <w:sz w:val="16"/>
        </w:rPr>
        <w:t xml:space="preserve"> likely to be removed from power than autocratic losers, </w:t>
      </w:r>
      <w:r w:rsidRPr="00524C7E">
        <w:rPr>
          <w:sz w:val="12"/>
        </w:rPr>
        <w:t>¶</w:t>
      </w:r>
      <w:r w:rsidRPr="00524C7E">
        <w:rPr>
          <w:sz w:val="16"/>
        </w:rPr>
        <w:t xml:space="preserve"> this evidence is not strong. </w:t>
      </w:r>
      <w:r w:rsidRPr="00524C7E">
        <w:rPr>
          <w:rStyle w:val="TitleChar"/>
        </w:rPr>
        <w:t xml:space="preserve">This is because there are only </w:t>
      </w:r>
      <w:r w:rsidRPr="00524C7E">
        <w:rPr>
          <w:rStyle w:val="TitleChar"/>
          <w:b w:val="0"/>
          <w:sz w:val="12"/>
          <w:u w:val="none"/>
        </w:rPr>
        <w:t>¶</w:t>
      </w:r>
      <w:r w:rsidRPr="00524C7E">
        <w:rPr>
          <w:rStyle w:val="TitleChar"/>
        </w:rPr>
        <w:t xml:space="preserve"> four cases of democratic losers in the entire dataset, </w:t>
      </w:r>
      <w:r w:rsidRPr="00524C7E">
        <w:rPr>
          <w:rStyle w:val="TitleChar"/>
          <w:b w:val="0"/>
          <w:sz w:val="12"/>
          <w:u w:val="none"/>
        </w:rPr>
        <w:t>¶</w:t>
      </w:r>
      <w:r w:rsidRPr="00524C7E">
        <w:rPr>
          <w:rStyle w:val="TitleChar"/>
        </w:rPr>
        <w:t xml:space="preserve"> making it impossible to draw any firm conclusions </w:t>
      </w:r>
      <w:r w:rsidRPr="00524C7E">
        <w:rPr>
          <w:rStyle w:val="TitleChar"/>
          <w:b w:val="0"/>
          <w:sz w:val="12"/>
          <w:u w:val="none"/>
        </w:rPr>
        <w:t>¶</w:t>
      </w:r>
      <w:r w:rsidRPr="00524C7E">
        <w:rPr>
          <w:rStyle w:val="TitleChar"/>
        </w:rPr>
        <w:t xml:space="preserve"> about the likelihood that losing democrats will be removed.</w:t>
      </w:r>
      <w:r w:rsidRPr="00524C7E">
        <w:rPr>
          <w:sz w:val="16"/>
        </w:rPr>
        <w:t xml:space="preserve"> Prime Minister Menzies of Australia, for exam- </w:t>
      </w:r>
      <w:r w:rsidRPr="00524C7E">
        <w:rPr>
          <w:sz w:val="12"/>
        </w:rPr>
        <w:t>¶</w:t>
      </w:r>
      <w:r w:rsidRPr="00524C7E">
        <w:rPr>
          <w:sz w:val="16"/>
        </w:rPr>
        <w:t xml:space="preserve"> ple, resigned early in the Vietnam War, but his resig- </w:t>
      </w:r>
      <w:r w:rsidRPr="00524C7E">
        <w:rPr>
          <w:sz w:val="12"/>
        </w:rPr>
        <w:t>¶</w:t>
      </w:r>
      <w:r w:rsidRPr="00524C7E">
        <w:rPr>
          <w:sz w:val="16"/>
        </w:rPr>
        <w:t xml:space="preserve"> nation may have had more to do with the fact that he </w:t>
      </w:r>
      <w:r w:rsidRPr="00524C7E">
        <w:rPr>
          <w:sz w:val="12"/>
        </w:rPr>
        <w:t>¶</w:t>
      </w:r>
      <w:r w:rsidRPr="00524C7E">
        <w:rPr>
          <w:sz w:val="16"/>
        </w:rPr>
        <w:t xml:space="preserve"> was in his seventies than the expectation of defeat in </w:t>
      </w:r>
      <w:r w:rsidRPr="00524C7E">
        <w:rPr>
          <w:sz w:val="12"/>
        </w:rPr>
        <w:t>¶</w:t>
      </w:r>
      <w:r w:rsidRPr="00524C7E">
        <w:rPr>
          <w:sz w:val="16"/>
        </w:rPr>
        <w:t xml:space="preserve"> South East Asia a decade later. If this case is recoded, </w:t>
      </w:r>
      <w:r w:rsidRPr="00524C7E">
        <w:rPr>
          <w:sz w:val="12"/>
        </w:rPr>
        <w:t>¶</w:t>
      </w:r>
      <w:r w:rsidRPr="00524C7E">
        <w:rPr>
          <w:sz w:val="16"/>
        </w:rPr>
        <w:t xml:space="preserve"> as it probably should be, democratic losers have only </w:t>
      </w:r>
      <w:r w:rsidRPr="00524C7E">
        <w:rPr>
          <w:sz w:val="12"/>
        </w:rPr>
        <w:t>¶</w:t>
      </w:r>
      <w:r w:rsidRPr="00524C7E">
        <w:rPr>
          <w:sz w:val="16"/>
        </w:rPr>
        <w:t xml:space="preserve"> been removed from power 50% of the time and the </w:t>
      </w:r>
      <w:r w:rsidRPr="00524C7E">
        <w:rPr>
          <w:sz w:val="12"/>
        </w:rPr>
        <w:t>¶</w:t>
      </w:r>
      <w:r w:rsidRPr="00524C7E">
        <w:rPr>
          <w:sz w:val="16"/>
        </w:rPr>
        <w:t xml:space="preserve"> distinction between democrats and autocrats is small. </w:t>
      </w:r>
      <w:r w:rsidRPr="00524C7E">
        <w:rPr>
          <w:sz w:val="12"/>
        </w:rPr>
        <w:t>¶</w:t>
      </w:r>
      <w:r w:rsidRPr="00524C7E">
        <w:rPr>
          <w:sz w:val="16"/>
        </w:rPr>
        <w:t xml:space="preserve"> </w:t>
      </w:r>
      <w:r w:rsidRPr="00524C7E">
        <w:rPr>
          <w:rStyle w:val="TitleChar"/>
        </w:rPr>
        <w:t xml:space="preserve">Losing autocrats are more likely to suffer severe punishment than their democratic counterparts. None of </w:t>
      </w:r>
      <w:r w:rsidRPr="00524C7E">
        <w:rPr>
          <w:rStyle w:val="TitleChar"/>
          <w:b w:val="0"/>
          <w:sz w:val="12"/>
          <w:u w:val="none"/>
        </w:rPr>
        <w:t>¶</w:t>
      </w:r>
      <w:r w:rsidRPr="00524C7E">
        <w:rPr>
          <w:rStyle w:val="TitleChar"/>
        </w:rPr>
        <w:t xml:space="preserve"> the four losing democrats </w:t>
      </w:r>
      <w:proofErr w:type="gramStart"/>
      <w:r w:rsidRPr="00524C7E">
        <w:rPr>
          <w:rStyle w:val="TitleChar"/>
        </w:rPr>
        <w:t>was</w:t>
      </w:r>
      <w:proofErr w:type="gramEnd"/>
      <w:r w:rsidRPr="00524C7E">
        <w:rPr>
          <w:rStyle w:val="TitleChar"/>
        </w:rPr>
        <w:t xml:space="preserve"> punished, whereas 29% </w:t>
      </w:r>
      <w:r w:rsidRPr="00524C7E">
        <w:rPr>
          <w:rStyle w:val="TitleChar"/>
          <w:b w:val="0"/>
          <w:sz w:val="12"/>
          <w:u w:val="none"/>
        </w:rPr>
        <w:t>¶</w:t>
      </w:r>
      <w:r w:rsidRPr="00524C7E">
        <w:rPr>
          <w:rStyle w:val="TitleChar"/>
        </w:rPr>
        <w:t xml:space="preserve"> of autocratic losers were imprisoned, exiled, or killed</w:t>
      </w:r>
      <w:r w:rsidRPr="00524C7E">
        <w:rPr>
          <w:sz w:val="16"/>
        </w:rPr>
        <w:t xml:space="preserve">. </w:t>
      </w:r>
      <w:r w:rsidRPr="00524C7E">
        <w:rPr>
          <w:sz w:val="12"/>
        </w:rPr>
        <w:t>¶</w:t>
      </w:r>
      <w:r w:rsidRPr="00524C7E">
        <w:rPr>
          <w:sz w:val="16"/>
        </w:rPr>
        <w:t xml:space="preserve"> Thus, while democratic and autocratic losers have similar chances of being removed from office</w:t>
      </w:r>
      <w:r w:rsidRPr="00524C7E">
        <w:rPr>
          <w:rStyle w:val="TitleChar"/>
        </w:rPr>
        <w:t xml:space="preserve">, </w:t>
      </w:r>
      <w:proofErr w:type="gramStart"/>
      <w:r w:rsidRPr="00524C7E">
        <w:rPr>
          <w:rStyle w:val="TitleChar"/>
        </w:rPr>
        <w:t>autocrats</w:t>
      </w:r>
      <w:proofErr w:type="gramEnd"/>
      <w:r w:rsidRPr="00524C7E">
        <w:rPr>
          <w:rStyle w:val="TitleChar"/>
        </w:rPr>
        <w:t xml:space="preserve"> </w:t>
      </w:r>
      <w:r w:rsidRPr="00524C7E">
        <w:rPr>
          <w:rStyle w:val="TitleChar"/>
          <w:b w:val="0"/>
          <w:sz w:val="12"/>
          <w:u w:val="none"/>
        </w:rPr>
        <w:t>¶</w:t>
      </w:r>
      <w:r w:rsidRPr="00524C7E">
        <w:rPr>
          <w:rStyle w:val="TitleChar"/>
        </w:rPr>
        <w:t xml:space="preserve"> seem to be more likely to suffer severe punishment in </w:t>
      </w:r>
      <w:r w:rsidRPr="00524C7E">
        <w:rPr>
          <w:rStyle w:val="TitleChar"/>
          <w:b w:val="0"/>
          <w:sz w:val="12"/>
          <w:u w:val="none"/>
        </w:rPr>
        <w:t>¶</w:t>
      </w:r>
      <w:r w:rsidRPr="00524C7E">
        <w:rPr>
          <w:rStyle w:val="TitleChar"/>
        </w:rPr>
        <w:t xml:space="preserve"> addition to removal. </w:t>
      </w:r>
      <w:r w:rsidRPr="00524C7E">
        <w:rPr>
          <w:rStyle w:val="TitleChar"/>
          <w:b w:val="0"/>
          <w:sz w:val="12"/>
          <w:u w:val="none"/>
        </w:rPr>
        <w:t>¶</w:t>
      </w:r>
      <w:r w:rsidRPr="00524C7E">
        <w:rPr>
          <w:rStyle w:val="TitleChar"/>
        </w:rPr>
        <w:t xml:space="preserve"> </w:t>
      </w:r>
      <w:proofErr w:type="gramStart"/>
      <w:r w:rsidRPr="00524C7E">
        <w:rPr>
          <w:rStyle w:val="TitleChar"/>
        </w:rPr>
        <w:t>The</w:t>
      </w:r>
      <w:proofErr w:type="gramEnd"/>
      <w:r w:rsidRPr="00524C7E">
        <w:rPr>
          <w:rStyle w:val="TitleChar"/>
        </w:rPr>
        <w:t xml:space="preserve"> evidence from costly wars, regardless of whether </w:t>
      </w:r>
      <w:r w:rsidRPr="00524C7E">
        <w:rPr>
          <w:rStyle w:val="TitleChar"/>
          <w:b w:val="0"/>
          <w:sz w:val="12"/>
          <w:u w:val="none"/>
        </w:rPr>
        <w:t>¶</w:t>
      </w:r>
      <w:r w:rsidRPr="00524C7E">
        <w:rPr>
          <w:rStyle w:val="TitleChar"/>
        </w:rPr>
        <w:t xml:space="preserve"> the leader was on the winning or losing side, confirms </w:t>
      </w:r>
      <w:r w:rsidRPr="00524C7E">
        <w:rPr>
          <w:rStyle w:val="TitleChar"/>
          <w:b w:val="0"/>
          <w:sz w:val="12"/>
          <w:u w:val="none"/>
        </w:rPr>
        <w:t>¶</w:t>
      </w:r>
      <w:r w:rsidRPr="00524C7E">
        <w:rPr>
          <w:rStyle w:val="TitleChar"/>
        </w:rPr>
        <w:t xml:space="preserve"> these findings. Costly wars are defined as wars in which </w:t>
      </w:r>
      <w:r w:rsidRPr="00524C7E">
        <w:rPr>
          <w:rStyle w:val="TitleChar"/>
          <w:b w:val="0"/>
          <w:sz w:val="12"/>
          <w:u w:val="none"/>
        </w:rPr>
        <w:t>¶</w:t>
      </w:r>
      <w:r w:rsidRPr="00524C7E">
        <w:rPr>
          <w:rStyle w:val="TitleChar"/>
        </w:rPr>
        <w:t xml:space="preserve"> a state suffered one battle fatality per 2,000 population, </w:t>
      </w:r>
      <w:r w:rsidRPr="00524C7E">
        <w:rPr>
          <w:rStyle w:val="TitleChar"/>
          <w:b w:val="0"/>
          <w:sz w:val="12"/>
          <w:u w:val="none"/>
        </w:rPr>
        <w:t>¶</w:t>
      </w:r>
      <w:r w:rsidRPr="00524C7E">
        <w:rPr>
          <w:rStyle w:val="TitleChar"/>
        </w:rPr>
        <w:t xml:space="preserve"> as the United States did in World War I</w:t>
      </w:r>
      <w:r w:rsidRPr="00524C7E">
        <w:rPr>
          <w:sz w:val="16"/>
        </w:rPr>
        <w:t xml:space="preserve">.13 Historically, </w:t>
      </w:r>
      <w:r w:rsidRPr="00524C7E">
        <w:rPr>
          <w:sz w:val="12"/>
        </w:rPr>
        <w:t>¶</w:t>
      </w:r>
      <w:r w:rsidRPr="00524C7E">
        <w:rPr>
          <w:sz w:val="16"/>
        </w:rPr>
        <w:t xml:space="preserve"> </w:t>
      </w:r>
      <w:r w:rsidRPr="00524C7E">
        <w:rPr>
          <w:rStyle w:val="TitleChar"/>
        </w:rPr>
        <w:t xml:space="preserve">autocrats have been more likely both to lose office and </w:t>
      </w:r>
      <w:r w:rsidRPr="00524C7E">
        <w:rPr>
          <w:rStyle w:val="TitleChar"/>
          <w:b w:val="0"/>
          <w:sz w:val="12"/>
          <w:u w:val="none"/>
        </w:rPr>
        <w:t>¶</w:t>
      </w:r>
      <w:r w:rsidRPr="00524C7E">
        <w:rPr>
          <w:rStyle w:val="TitleChar"/>
        </w:rPr>
        <w:t xml:space="preserve"> to be punished severely if they become involved in a </w:t>
      </w:r>
      <w:r w:rsidRPr="00524C7E">
        <w:rPr>
          <w:rStyle w:val="TitleChar"/>
          <w:b w:val="0"/>
          <w:sz w:val="12"/>
          <w:u w:val="none"/>
        </w:rPr>
        <w:t>¶</w:t>
      </w:r>
      <w:r w:rsidRPr="00524C7E">
        <w:rPr>
          <w:rStyle w:val="TitleChar"/>
        </w:rPr>
        <w:t xml:space="preserve"> costly war. Autocrats have been removed 35% of the </w:t>
      </w:r>
      <w:r w:rsidRPr="00524C7E">
        <w:rPr>
          <w:rStyle w:val="TitleChar"/>
          <w:b w:val="0"/>
          <w:sz w:val="12"/>
          <w:u w:val="none"/>
        </w:rPr>
        <w:t>¶</w:t>
      </w:r>
      <w:r w:rsidRPr="00524C7E">
        <w:rPr>
          <w:rStyle w:val="TitleChar"/>
        </w:rPr>
        <w:t xml:space="preserve"> time and punished 27% of the time, while democrats </w:t>
      </w:r>
      <w:r w:rsidRPr="00524C7E">
        <w:rPr>
          <w:rStyle w:val="TitleChar"/>
          <w:b w:val="0"/>
          <w:sz w:val="12"/>
          <w:u w:val="none"/>
        </w:rPr>
        <w:t>¶</w:t>
      </w:r>
      <w:r w:rsidRPr="00524C7E">
        <w:rPr>
          <w:rStyle w:val="TitleChar"/>
        </w:rPr>
        <w:t xml:space="preserve"> have only been removed 27% of the time and punished </w:t>
      </w:r>
      <w:r w:rsidRPr="00524C7E">
        <w:rPr>
          <w:rStyle w:val="TitleChar"/>
          <w:b w:val="0"/>
          <w:sz w:val="12"/>
          <w:u w:val="none"/>
        </w:rPr>
        <w:t>¶</w:t>
      </w:r>
      <w:r w:rsidRPr="00524C7E">
        <w:rPr>
          <w:rStyle w:val="TitleChar"/>
        </w:rPr>
        <w:t xml:space="preserve"> 7% of the time</w:t>
      </w:r>
      <w:r w:rsidRPr="00524C7E">
        <w:rPr>
          <w:sz w:val="16"/>
        </w:rPr>
        <w:t xml:space="preserve">.14 </w:t>
      </w:r>
      <w:r w:rsidRPr="00524C7E">
        <w:rPr>
          <w:sz w:val="12"/>
        </w:rPr>
        <w:t>¶</w:t>
      </w:r>
      <w:r w:rsidRPr="00524C7E">
        <w:rPr>
          <w:sz w:val="16"/>
        </w:rPr>
        <w:t xml:space="preserve"> In short, </w:t>
      </w:r>
      <w:r w:rsidRPr="00524C7E">
        <w:rPr>
          <w:rStyle w:val="TitleChar"/>
        </w:rPr>
        <w:t xml:space="preserve">there is little evidence that democratic lead- </w:t>
      </w:r>
      <w:r w:rsidRPr="00524C7E">
        <w:rPr>
          <w:rStyle w:val="TitleChar"/>
          <w:b w:val="0"/>
          <w:sz w:val="12"/>
          <w:u w:val="none"/>
        </w:rPr>
        <w:t>¶</w:t>
      </w:r>
      <w:r w:rsidRPr="00524C7E">
        <w:rPr>
          <w:rStyle w:val="TitleChar"/>
        </w:rPr>
        <w:t xml:space="preserve"> ers face greater expected costs from fighting losing or </w:t>
      </w:r>
      <w:r w:rsidRPr="00524C7E">
        <w:rPr>
          <w:rStyle w:val="TitleChar"/>
          <w:b w:val="0"/>
          <w:sz w:val="12"/>
          <w:u w:val="none"/>
        </w:rPr>
        <w:t>¶</w:t>
      </w:r>
      <w:r w:rsidRPr="00524C7E">
        <w:rPr>
          <w:rStyle w:val="TitleChar"/>
        </w:rPr>
        <w:t xml:space="preserve"> costly wars and are therefore more accountable than </w:t>
      </w:r>
      <w:r w:rsidRPr="00524C7E">
        <w:rPr>
          <w:rStyle w:val="TitleChar"/>
          <w:b w:val="0"/>
          <w:sz w:val="12"/>
          <w:u w:val="none"/>
        </w:rPr>
        <w:t>¶</w:t>
      </w:r>
      <w:r w:rsidRPr="00524C7E">
        <w:rPr>
          <w:rStyle w:val="TitleChar"/>
        </w:rPr>
        <w:t xml:space="preserve"> their autocratic counterparts.</w:t>
      </w:r>
      <w:r w:rsidRPr="00524C7E">
        <w:rPr>
          <w:sz w:val="16"/>
        </w:rPr>
        <w:t xml:space="preserve"> This being the case, there </w:t>
      </w:r>
      <w:r w:rsidRPr="00524C7E">
        <w:rPr>
          <w:sz w:val="12"/>
        </w:rPr>
        <w:t>¶</w:t>
      </w:r>
      <w:r w:rsidRPr="00524C7E">
        <w:rPr>
          <w:sz w:val="16"/>
        </w:rPr>
        <w:t xml:space="preserve"> is good reason to doubt each variant of the institutional </w:t>
      </w:r>
      <w:r w:rsidRPr="00524C7E">
        <w:rPr>
          <w:sz w:val="12"/>
        </w:rPr>
        <w:t>¶</w:t>
      </w:r>
      <w:r w:rsidRPr="00524C7E">
        <w:rPr>
          <w:sz w:val="16"/>
        </w:rPr>
        <w:t xml:space="preserve"> logic.</w:t>
      </w:r>
    </w:p>
    <w:p w:rsidR="002448E8" w:rsidRDefault="002448E8" w:rsidP="002448E8">
      <w:pPr>
        <w:rPr>
          <w:sz w:val="16"/>
        </w:rPr>
      </w:pPr>
    </w:p>
    <w:p w:rsidR="002448E8" w:rsidRDefault="002448E8" w:rsidP="002448E8">
      <w:pPr>
        <w:pStyle w:val="Heading4"/>
        <w:rPr>
          <w:rStyle w:val="TitleChar"/>
          <w:b/>
          <w:sz w:val="26"/>
          <w:szCs w:val="26"/>
          <w:u w:val="none"/>
        </w:rPr>
      </w:pPr>
      <w:r w:rsidRPr="00B04143">
        <w:rPr>
          <w:rStyle w:val="TitleChar"/>
          <w:b/>
          <w:sz w:val="26"/>
          <w:szCs w:val="26"/>
          <w:u w:val="none"/>
        </w:rPr>
        <w:t>Democracies aren’t afraid to launch surprise attacks if they think they’re in harm’s way</w:t>
      </w:r>
    </w:p>
    <w:p w:rsidR="002448E8" w:rsidRPr="00AF6DDE" w:rsidRDefault="002448E8" w:rsidP="002448E8">
      <w:pPr>
        <w:rPr>
          <w:rStyle w:val="StyleStyleBold12pt"/>
        </w:rPr>
      </w:pPr>
      <w:r w:rsidRPr="00AF6DDE">
        <w:rPr>
          <w:rStyle w:val="StyleStyleBold12pt"/>
        </w:rPr>
        <w:t>Rosato, Associate Professor of Political Science at the University of Notre Dame, 3</w:t>
      </w:r>
    </w:p>
    <w:p w:rsidR="002448E8" w:rsidRDefault="002448E8" w:rsidP="002448E8">
      <w:r w:rsidRPr="00EB7D92">
        <w:t xml:space="preserve">[Sebastian, 11/03, “The Flawed Logic of Democratic Peace Theory,” The American Political Science Review, Vol. 97, pp. 597-598, </w:t>
      </w:r>
      <w:hyperlink r:id="rId46" w:history="1">
        <w:r w:rsidRPr="00EB7D92">
          <w:rPr>
            <w:rStyle w:val="Hyperlink"/>
          </w:rPr>
          <w:t>http://www.jstor.org/stable/3593025</w:t>
        </w:r>
      </w:hyperlink>
      <w:r w:rsidRPr="00EB7D92">
        <w:t>, LV]</w:t>
      </w:r>
    </w:p>
    <w:p w:rsidR="00615B9C" w:rsidRPr="00EB7D92" w:rsidRDefault="00615B9C" w:rsidP="002448E8"/>
    <w:p w:rsidR="002448E8" w:rsidRDefault="002448E8" w:rsidP="002448E8">
      <w:pPr>
        <w:rPr>
          <w:rStyle w:val="TitleChar"/>
        </w:rPr>
      </w:pPr>
      <w:r w:rsidRPr="005E0380">
        <w:rPr>
          <w:rStyle w:val="TitleChar"/>
        </w:rPr>
        <w:t>Democracies are no less capable of carrying out surprise attacks than other kinds of states.</w:t>
      </w:r>
      <w:r w:rsidRPr="00B04143">
        <w:rPr>
          <w:sz w:val="16"/>
        </w:rPr>
        <w:t xml:space="preserve">19 </w:t>
      </w:r>
      <w:proofErr w:type="gramStart"/>
      <w:r w:rsidRPr="00B04143">
        <w:rPr>
          <w:sz w:val="16"/>
        </w:rPr>
        <w:t>The</w:t>
      </w:r>
      <w:proofErr w:type="gramEnd"/>
      <w:r w:rsidRPr="00B04143">
        <w:rPr>
          <w:sz w:val="16"/>
        </w:rPr>
        <w:t xml:space="preserve"> main </w:t>
      </w:r>
      <w:r w:rsidRPr="00B04143">
        <w:rPr>
          <w:sz w:val="12"/>
        </w:rPr>
        <w:t>¶</w:t>
      </w:r>
      <w:r w:rsidRPr="00B04143">
        <w:rPr>
          <w:sz w:val="16"/>
        </w:rPr>
        <w:t xml:space="preserve"> reason for this is that an attacker's regime type is </w:t>
      </w:r>
      <w:r w:rsidRPr="00B04143">
        <w:rPr>
          <w:sz w:val="12"/>
        </w:rPr>
        <w:t>¶</w:t>
      </w:r>
      <w:r w:rsidRPr="00B04143">
        <w:rPr>
          <w:sz w:val="16"/>
        </w:rPr>
        <w:t xml:space="preserve"> largely unrelated to the success or failure of an attack. "Analysis of surprise attacks," notes Kam (1988, 37), </w:t>
      </w:r>
      <w:r w:rsidRPr="00B04143">
        <w:rPr>
          <w:sz w:val="12"/>
        </w:rPr>
        <w:t>¶</w:t>
      </w:r>
      <w:r w:rsidRPr="00B04143">
        <w:rPr>
          <w:sz w:val="16"/>
        </w:rPr>
        <w:t xml:space="preserve"> "suggests that the intelligence community seldom fails </w:t>
      </w:r>
      <w:r w:rsidRPr="00B04143">
        <w:rPr>
          <w:sz w:val="12"/>
        </w:rPr>
        <w:t>¶</w:t>
      </w:r>
      <w:r w:rsidRPr="00B04143">
        <w:rPr>
          <w:sz w:val="16"/>
        </w:rPr>
        <w:t xml:space="preserve"> to anticipate them owing to a lack of relevant information. In most cases the victim possesses an abundance </w:t>
      </w:r>
      <w:r w:rsidRPr="00B04143">
        <w:rPr>
          <w:sz w:val="12"/>
        </w:rPr>
        <w:t>¶</w:t>
      </w:r>
      <w:r w:rsidRPr="00B04143">
        <w:rPr>
          <w:sz w:val="16"/>
        </w:rPr>
        <w:t xml:space="preserve"> of information indicating the imminence of the attack." </w:t>
      </w:r>
      <w:r w:rsidRPr="00B04143">
        <w:rPr>
          <w:sz w:val="12"/>
        </w:rPr>
        <w:t>¶</w:t>
      </w:r>
      <w:r w:rsidRPr="00B04143">
        <w:rPr>
          <w:sz w:val="16"/>
        </w:rPr>
        <w:t xml:space="preserve"> Instead, the common wisdom holds that attacks achieve </w:t>
      </w:r>
      <w:r w:rsidRPr="00B04143">
        <w:rPr>
          <w:sz w:val="12"/>
        </w:rPr>
        <w:t>¶</w:t>
      </w:r>
      <w:r w:rsidRPr="00B04143">
        <w:rPr>
          <w:sz w:val="16"/>
        </w:rPr>
        <w:t xml:space="preserve"> surprise because defenders cannot identify the relevant </w:t>
      </w:r>
      <w:r w:rsidRPr="00B04143">
        <w:rPr>
          <w:sz w:val="12"/>
        </w:rPr>
        <w:t>¶</w:t>
      </w:r>
      <w:r w:rsidRPr="00B04143">
        <w:rPr>
          <w:sz w:val="16"/>
        </w:rPr>
        <w:t xml:space="preserve"> signals amidst the "noise," and because of cognitive or </w:t>
      </w:r>
      <w:r w:rsidRPr="00B04143">
        <w:rPr>
          <w:sz w:val="12"/>
        </w:rPr>
        <w:t>¶</w:t>
      </w:r>
      <w:r w:rsidRPr="00B04143">
        <w:rPr>
          <w:sz w:val="16"/>
        </w:rPr>
        <w:t xml:space="preserve"> organizational shortcomings (Betts 1982, 87-149; Kam </w:t>
      </w:r>
      <w:r w:rsidRPr="00B04143">
        <w:rPr>
          <w:sz w:val="12"/>
        </w:rPr>
        <w:t>¶</w:t>
      </w:r>
      <w:r w:rsidRPr="00B04143">
        <w:rPr>
          <w:sz w:val="16"/>
        </w:rPr>
        <w:t xml:space="preserve"> 1988, 7-212). In short, </w:t>
      </w:r>
      <w:r w:rsidRPr="005E0380">
        <w:rPr>
          <w:rStyle w:val="TitleChar"/>
        </w:rPr>
        <w:t xml:space="preserve">regardless of whether attackers </w:t>
      </w:r>
      <w:r w:rsidRPr="00B04143">
        <w:rPr>
          <w:rStyle w:val="TitleChar"/>
          <w:b w:val="0"/>
          <w:sz w:val="12"/>
          <w:u w:val="none"/>
        </w:rPr>
        <w:t>¶</w:t>
      </w:r>
      <w:r w:rsidRPr="005E0380">
        <w:rPr>
          <w:rStyle w:val="TitleChar"/>
        </w:rPr>
        <w:t xml:space="preserve"> are democratic or autocratic, they do not appear to </w:t>
      </w:r>
      <w:r w:rsidRPr="00B04143">
        <w:rPr>
          <w:rStyle w:val="TitleChar"/>
          <w:b w:val="0"/>
          <w:sz w:val="12"/>
          <w:u w:val="none"/>
        </w:rPr>
        <w:t>¶</w:t>
      </w:r>
      <w:r w:rsidRPr="005E0380">
        <w:rPr>
          <w:rStyle w:val="TitleChar"/>
        </w:rPr>
        <w:t xml:space="preserve"> be able to keep their attacks secret; attacks achieve </w:t>
      </w:r>
      <w:r w:rsidRPr="00B04143">
        <w:rPr>
          <w:rStyle w:val="TitleChar"/>
          <w:b w:val="0"/>
          <w:sz w:val="12"/>
          <w:u w:val="none"/>
        </w:rPr>
        <w:t>¶</w:t>
      </w:r>
      <w:r w:rsidRPr="005E0380">
        <w:rPr>
          <w:rStyle w:val="TitleChar"/>
        </w:rPr>
        <w:t xml:space="preserve"> surprise because defen</w:t>
      </w:r>
      <w:r>
        <w:rPr>
          <w:rStyle w:val="TitleChar"/>
        </w:rPr>
        <w:t>ders are poor at evaluating in</w:t>
      </w:r>
      <w:r w:rsidRPr="005E0380">
        <w:rPr>
          <w:rStyle w:val="TitleChar"/>
        </w:rPr>
        <w:t>formation.</w:t>
      </w:r>
      <w:r w:rsidRPr="00B04143">
        <w:rPr>
          <w:sz w:val="16"/>
        </w:rPr>
        <w:t xml:space="preserve"> </w:t>
      </w:r>
      <w:r w:rsidRPr="00B04143">
        <w:rPr>
          <w:sz w:val="12"/>
        </w:rPr>
        <w:t>¶</w:t>
      </w:r>
      <w:r w:rsidRPr="00B04143">
        <w:rPr>
          <w:sz w:val="16"/>
        </w:rPr>
        <w:t xml:space="preserve"> Even if we accept that the achievement of surprise is </w:t>
      </w:r>
      <w:r w:rsidRPr="00B04143">
        <w:rPr>
          <w:sz w:val="12"/>
        </w:rPr>
        <w:t>¶</w:t>
      </w:r>
      <w:r w:rsidRPr="00B04143">
        <w:rPr>
          <w:sz w:val="16"/>
        </w:rPr>
        <w:t xml:space="preserve"> a function of the transparency of the attacker, </w:t>
      </w:r>
      <w:r w:rsidRPr="005E0380">
        <w:rPr>
          <w:rStyle w:val="TitleChar"/>
        </w:rPr>
        <w:t xml:space="preserve">there is </w:t>
      </w:r>
      <w:r w:rsidRPr="00B04143">
        <w:rPr>
          <w:rStyle w:val="TitleChar"/>
          <w:b w:val="0"/>
          <w:sz w:val="12"/>
          <w:u w:val="none"/>
        </w:rPr>
        <w:t>¶</w:t>
      </w:r>
      <w:r w:rsidRPr="005E0380">
        <w:rPr>
          <w:rStyle w:val="TitleChar"/>
        </w:rPr>
        <w:t xml:space="preserve"> little historical support for the claim that democracies </w:t>
      </w:r>
      <w:r w:rsidRPr="00B04143">
        <w:rPr>
          <w:rStyle w:val="TitleChar"/>
          <w:b w:val="0"/>
          <w:sz w:val="12"/>
          <w:u w:val="none"/>
        </w:rPr>
        <w:t>¶</w:t>
      </w:r>
      <w:r w:rsidRPr="005E0380">
        <w:rPr>
          <w:rStyle w:val="TitleChar"/>
        </w:rPr>
        <w:t xml:space="preserve"> are less able to conceal their intentions or impending </w:t>
      </w:r>
      <w:r w:rsidRPr="00B04143">
        <w:rPr>
          <w:rStyle w:val="TitleChar"/>
          <w:b w:val="0"/>
          <w:sz w:val="12"/>
          <w:u w:val="none"/>
        </w:rPr>
        <w:t>¶</w:t>
      </w:r>
      <w:r w:rsidRPr="005E0380">
        <w:rPr>
          <w:rStyle w:val="TitleChar"/>
        </w:rPr>
        <w:t xml:space="preserve"> actions. There have been approximately 10 cases of surprise attack since the beginning of World War II.20 Two </w:t>
      </w:r>
      <w:r w:rsidRPr="00B04143">
        <w:rPr>
          <w:rStyle w:val="TitleChar"/>
          <w:b w:val="0"/>
          <w:sz w:val="12"/>
          <w:u w:val="none"/>
        </w:rPr>
        <w:t>¶</w:t>
      </w:r>
      <w:r w:rsidRPr="005E0380">
        <w:rPr>
          <w:rStyle w:val="TitleChar"/>
        </w:rPr>
        <w:t xml:space="preserve"> of these attacks, the British-</w:t>
      </w:r>
      <w:r w:rsidRPr="005E0380">
        <w:rPr>
          <w:rStyle w:val="TitleChar"/>
        </w:rPr>
        <w:lastRenderedPageBreak/>
        <w:t xml:space="preserve">French-Israeli coalition's </w:t>
      </w:r>
      <w:r w:rsidRPr="00B04143">
        <w:rPr>
          <w:rStyle w:val="TitleChar"/>
          <w:b w:val="0"/>
          <w:sz w:val="12"/>
          <w:u w:val="none"/>
        </w:rPr>
        <w:t>¶</w:t>
      </w:r>
      <w:r w:rsidRPr="005E0380">
        <w:rPr>
          <w:rStyle w:val="TitleChar"/>
        </w:rPr>
        <w:t xml:space="preserve"> attack on Egypt (1956) and the Israeli initiation of the </w:t>
      </w:r>
      <w:r w:rsidRPr="00B04143">
        <w:rPr>
          <w:rStyle w:val="TitleChar"/>
          <w:b w:val="0"/>
          <w:sz w:val="12"/>
          <w:u w:val="none"/>
        </w:rPr>
        <w:t>¶</w:t>
      </w:r>
      <w:r w:rsidRPr="005E0380">
        <w:rPr>
          <w:rStyle w:val="TitleChar"/>
        </w:rPr>
        <w:t xml:space="preserve"> Six Day War (1967), were carried out by democracies</w:t>
      </w:r>
      <w:r w:rsidRPr="00B04143">
        <w:rPr>
          <w:sz w:val="16"/>
        </w:rPr>
        <w:t xml:space="preserve">. </w:t>
      </w:r>
      <w:r w:rsidRPr="00B04143">
        <w:rPr>
          <w:sz w:val="12"/>
        </w:rPr>
        <w:t>¶</w:t>
      </w:r>
      <w:r w:rsidRPr="00B04143">
        <w:rPr>
          <w:sz w:val="16"/>
        </w:rPr>
        <w:t xml:space="preserve"> </w:t>
      </w:r>
      <w:proofErr w:type="gramStart"/>
      <w:r w:rsidRPr="00B04143">
        <w:rPr>
          <w:sz w:val="16"/>
        </w:rPr>
        <w:t>There</w:t>
      </w:r>
      <w:proofErr w:type="gramEnd"/>
      <w:r w:rsidRPr="00B04143">
        <w:rPr>
          <w:sz w:val="16"/>
        </w:rPr>
        <w:t xml:space="preserve"> are not enough cases to make any statistical </w:t>
      </w:r>
      <w:r w:rsidRPr="00B04143">
        <w:rPr>
          <w:sz w:val="12"/>
        </w:rPr>
        <w:t>¶</w:t>
      </w:r>
      <w:r w:rsidRPr="00B04143">
        <w:rPr>
          <w:sz w:val="16"/>
        </w:rPr>
        <w:t xml:space="preserve"> claims but we should note that democracies have made </w:t>
      </w:r>
      <w:r w:rsidRPr="00B04143">
        <w:rPr>
          <w:sz w:val="12"/>
        </w:rPr>
        <w:t>¶</w:t>
      </w:r>
      <w:r w:rsidRPr="00B04143">
        <w:rPr>
          <w:sz w:val="16"/>
        </w:rPr>
        <w:t xml:space="preserve"> up approximately one third of state-years since 1939, </w:t>
      </w:r>
      <w:r w:rsidRPr="00B04143">
        <w:rPr>
          <w:sz w:val="12"/>
        </w:rPr>
        <w:t>¶</w:t>
      </w:r>
      <w:r w:rsidRPr="00B04143">
        <w:rPr>
          <w:sz w:val="16"/>
        </w:rPr>
        <w:t xml:space="preserve"> and therefore, one would expect on the basis of chance </w:t>
      </w:r>
      <w:r w:rsidRPr="00B04143">
        <w:rPr>
          <w:sz w:val="12"/>
        </w:rPr>
        <w:t>¶</w:t>
      </w:r>
      <w:r w:rsidRPr="00B04143">
        <w:rPr>
          <w:sz w:val="16"/>
        </w:rPr>
        <w:t xml:space="preserve"> alone to see three surprise attacks by democracies in </w:t>
      </w:r>
      <w:r w:rsidRPr="00B04143">
        <w:rPr>
          <w:sz w:val="12"/>
        </w:rPr>
        <w:t>¶</w:t>
      </w:r>
      <w:r w:rsidRPr="00B04143">
        <w:rPr>
          <w:sz w:val="16"/>
        </w:rPr>
        <w:t xml:space="preserve"> this period. Therefore, democracies do not appear to </w:t>
      </w:r>
      <w:r w:rsidRPr="00B04143">
        <w:rPr>
          <w:sz w:val="12"/>
        </w:rPr>
        <w:t>¶</w:t>
      </w:r>
      <w:r w:rsidRPr="00B04143">
        <w:rPr>
          <w:sz w:val="16"/>
        </w:rPr>
        <w:t xml:space="preserve"> be less likely than nondemocracies to launch surprise </w:t>
      </w:r>
      <w:r w:rsidRPr="00B04143">
        <w:rPr>
          <w:sz w:val="12"/>
        </w:rPr>
        <w:t>¶</w:t>
      </w:r>
      <w:r w:rsidRPr="00B04143">
        <w:rPr>
          <w:sz w:val="16"/>
        </w:rPr>
        <w:t xml:space="preserve"> attacks. </w:t>
      </w:r>
      <w:r w:rsidRPr="00B04143">
        <w:rPr>
          <w:sz w:val="12"/>
        </w:rPr>
        <w:t>¶</w:t>
      </w:r>
      <w:r w:rsidRPr="00B04143">
        <w:rPr>
          <w:sz w:val="16"/>
        </w:rPr>
        <w:t xml:space="preserve"> </w:t>
      </w:r>
      <w:r w:rsidRPr="005E0380">
        <w:rPr>
          <w:rStyle w:val="TitleChar"/>
        </w:rPr>
        <w:t xml:space="preserve">Israel, France, and Britain planned the Suez War of </w:t>
      </w:r>
      <w:r w:rsidRPr="00B04143">
        <w:rPr>
          <w:rStyle w:val="TitleChar"/>
          <w:b w:val="0"/>
          <w:sz w:val="12"/>
          <w:u w:val="none"/>
        </w:rPr>
        <w:t>¶</w:t>
      </w:r>
      <w:r w:rsidRPr="005E0380">
        <w:rPr>
          <w:rStyle w:val="TitleChar"/>
        </w:rPr>
        <w:t xml:space="preserve"> 1956 in such secrecy that even Eisenhower was surprised by the attack when it came</w:t>
      </w:r>
      <w:r w:rsidRPr="00B04143">
        <w:rPr>
          <w:sz w:val="16"/>
        </w:rPr>
        <w:t xml:space="preserve"> (Betts 1982, 63-65).21 </w:t>
      </w:r>
      <w:r w:rsidRPr="00B04143">
        <w:rPr>
          <w:sz w:val="12"/>
        </w:rPr>
        <w:t>¶</w:t>
      </w:r>
      <w:r w:rsidRPr="00B04143">
        <w:rPr>
          <w:sz w:val="16"/>
        </w:rPr>
        <w:t xml:space="preserve"> </w:t>
      </w:r>
      <w:r w:rsidRPr="005E0380">
        <w:rPr>
          <w:rStyle w:val="TitleChar"/>
        </w:rPr>
        <w:t xml:space="preserve">Dayan, the Israeli Chief of Staff, engaged in a successful campaign of deliberate deception leading outside </w:t>
      </w:r>
      <w:r w:rsidRPr="00B04143">
        <w:rPr>
          <w:rStyle w:val="TitleChar"/>
          <w:b w:val="0"/>
          <w:sz w:val="12"/>
          <w:u w:val="none"/>
        </w:rPr>
        <w:t>¶</w:t>
      </w:r>
      <w:r w:rsidRPr="005E0380">
        <w:rPr>
          <w:rStyle w:val="TitleChar"/>
        </w:rPr>
        <w:t xml:space="preserve"> observers to believe that any attack would merely be </w:t>
      </w:r>
      <w:r w:rsidRPr="00B04143">
        <w:rPr>
          <w:rStyle w:val="TitleChar"/>
          <w:b w:val="0"/>
          <w:sz w:val="12"/>
          <w:u w:val="none"/>
        </w:rPr>
        <w:t>¶</w:t>
      </w:r>
      <w:r w:rsidRPr="005E0380">
        <w:rPr>
          <w:rStyle w:val="TitleChar"/>
        </w:rPr>
        <w:t xml:space="preserve"> an extended reprisal campaign. Meanwhile, the relevant decision makers in Britain justified secrecy in stark </w:t>
      </w:r>
      <w:r w:rsidRPr="00B04143">
        <w:rPr>
          <w:rStyle w:val="TitleChar"/>
          <w:b w:val="0"/>
          <w:sz w:val="12"/>
          <w:u w:val="none"/>
        </w:rPr>
        <w:t>¶</w:t>
      </w:r>
      <w:r w:rsidRPr="005E0380">
        <w:rPr>
          <w:rStyle w:val="TitleChar"/>
        </w:rPr>
        <w:t xml:space="preserve"> terms: "It is never agreeable to have to refuse, in the national interest, information to the House of Commons. </w:t>
      </w:r>
      <w:r w:rsidRPr="00B04143">
        <w:rPr>
          <w:rStyle w:val="TitleChar"/>
          <w:b w:val="0"/>
          <w:sz w:val="12"/>
          <w:u w:val="none"/>
        </w:rPr>
        <w:t>¶</w:t>
      </w:r>
      <w:r w:rsidRPr="005E0380">
        <w:rPr>
          <w:rStyle w:val="TitleChar"/>
        </w:rPr>
        <w:t xml:space="preserve"> But it has to be done from time to time</w:t>
      </w:r>
      <w:r w:rsidRPr="00B04143">
        <w:rPr>
          <w:sz w:val="16"/>
        </w:rPr>
        <w:t xml:space="preserve">" (Lloyd 1978, </w:t>
      </w:r>
      <w:r w:rsidRPr="00B04143">
        <w:rPr>
          <w:sz w:val="12"/>
        </w:rPr>
        <w:t>¶</w:t>
      </w:r>
      <w:r w:rsidRPr="00B04143">
        <w:rPr>
          <w:sz w:val="16"/>
        </w:rPr>
        <w:t xml:space="preserve"> 250). </w:t>
      </w:r>
      <w:r w:rsidRPr="005E0380">
        <w:rPr>
          <w:rStyle w:val="TitleChar"/>
        </w:rPr>
        <w:t xml:space="preserve">If democratic government officials believe that </w:t>
      </w:r>
      <w:r w:rsidRPr="00B04143">
        <w:rPr>
          <w:rStyle w:val="TitleChar"/>
          <w:b w:val="0"/>
          <w:sz w:val="12"/>
          <w:u w:val="none"/>
        </w:rPr>
        <w:t>¶</w:t>
      </w:r>
      <w:r w:rsidRPr="005E0380">
        <w:rPr>
          <w:rStyle w:val="TitleChar"/>
        </w:rPr>
        <w:t xml:space="preserve"> the national interest is at stake, they will sacrifice dis- </w:t>
      </w:r>
      <w:r w:rsidRPr="00B04143">
        <w:rPr>
          <w:rStyle w:val="TitleChar"/>
          <w:b w:val="0"/>
          <w:sz w:val="12"/>
          <w:u w:val="none"/>
        </w:rPr>
        <w:t>¶</w:t>
      </w:r>
      <w:r w:rsidRPr="005E0380">
        <w:rPr>
          <w:rStyle w:val="TitleChar"/>
        </w:rPr>
        <w:t xml:space="preserve"> closure to military necessity</w:t>
      </w:r>
      <w:r w:rsidRPr="00B04143">
        <w:rPr>
          <w:sz w:val="16"/>
        </w:rPr>
        <w:t xml:space="preserve">. Similarly, Israel achieved </w:t>
      </w:r>
      <w:r w:rsidRPr="00B04143">
        <w:rPr>
          <w:sz w:val="12"/>
        </w:rPr>
        <w:t>¶</w:t>
      </w:r>
      <w:r w:rsidRPr="00B04143">
        <w:rPr>
          <w:sz w:val="16"/>
        </w:rPr>
        <w:t xml:space="preserve"> surprise through deception in launching the Six Day </w:t>
      </w:r>
      <w:r w:rsidRPr="00B04143">
        <w:rPr>
          <w:sz w:val="12"/>
        </w:rPr>
        <w:t>¶</w:t>
      </w:r>
      <w:r w:rsidRPr="00B04143">
        <w:rPr>
          <w:sz w:val="16"/>
        </w:rPr>
        <w:t xml:space="preserve"> War (1967). </w:t>
      </w:r>
      <w:r w:rsidRPr="005E0380">
        <w:rPr>
          <w:rStyle w:val="TitleChar"/>
        </w:rPr>
        <w:t xml:space="preserve">Dayan, then the defense minister, publicly </w:t>
      </w:r>
      <w:r w:rsidRPr="00B04143">
        <w:rPr>
          <w:rStyle w:val="TitleChar"/>
          <w:b w:val="0"/>
          <w:sz w:val="12"/>
          <w:u w:val="none"/>
        </w:rPr>
        <w:t>¶</w:t>
      </w:r>
      <w:r w:rsidRPr="005E0380">
        <w:rPr>
          <w:rStyle w:val="TitleChar"/>
        </w:rPr>
        <w:t xml:space="preserve"> stated that Israel was in no position to reply to the </w:t>
      </w:r>
      <w:r w:rsidRPr="00B04143">
        <w:rPr>
          <w:rStyle w:val="TitleChar"/>
          <w:b w:val="0"/>
          <w:sz w:val="12"/>
          <w:u w:val="none"/>
        </w:rPr>
        <w:t>¶</w:t>
      </w:r>
      <w:r w:rsidRPr="005E0380">
        <w:rPr>
          <w:rStyle w:val="TitleChar"/>
        </w:rPr>
        <w:t xml:space="preserve"> blockade of the Strait of Tiran</w:t>
      </w:r>
      <w:r w:rsidRPr="00B04143">
        <w:rPr>
          <w:sz w:val="16"/>
        </w:rPr>
        <w:t xml:space="preserve">, that the Israeli army </w:t>
      </w:r>
      <w:r w:rsidRPr="00B04143">
        <w:rPr>
          <w:sz w:val="12"/>
        </w:rPr>
        <w:t>¶</w:t>
      </w:r>
      <w:r w:rsidRPr="00B04143">
        <w:rPr>
          <w:sz w:val="16"/>
        </w:rPr>
        <w:t xml:space="preserve"> could not remain mobilized for an extended period, </w:t>
      </w:r>
      <w:r w:rsidRPr="00B04143">
        <w:rPr>
          <w:sz w:val="12"/>
        </w:rPr>
        <w:t>¶</w:t>
      </w:r>
      <w:r w:rsidRPr="00B04143">
        <w:rPr>
          <w:sz w:val="16"/>
        </w:rPr>
        <w:t xml:space="preserve"> that the army could fight successfully after suffering a </w:t>
      </w:r>
      <w:r w:rsidRPr="00B04143">
        <w:rPr>
          <w:sz w:val="12"/>
        </w:rPr>
        <w:t>¶</w:t>
      </w:r>
      <w:r w:rsidRPr="00B04143">
        <w:rPr>
          <w:sz w:val="16"/>
        </w:rPr>
        <w:t xml:space="preserve"> first strike, and that diplomacy must be given a chance, </w:t>
      </w:r>
      <w:r w:rsidRPr="00B04143">
        <w:rPr>
          <w:sz w:val="12"/>
        </w:rPr>
        <w:t>¶</w:t>
      </w:r>
      <w:r w:rsidRPr="00B04143">
        <w:rPr>
          <w:sz w:val="16"/>
        </w:rPr>
        <w:t xml:space="preserve"> </w:t>
      </w:r>
      <w:r w:rsidRPr="005E0380">
        <w:rPr>
          <w:rStyle w:val="TitleChar"/>
        </w:rPr>
        <w:t xml:space="preserve">all in a successful attempt to lull the Arabs into a false </w:t>
      </w:r>
      <w:r w:rsidRPr="00B04143">
        <w:rPr>
          <w:rStyle w:val="TitleChar"/>
          <w:b w:val="0"/>
          <w:sz w:val="12"/>
          <w:u w:val="none"/>
        </w:rPr>
        <w:t>¶</w:t>
      </w:r>
      <w:r w:rsidRPr="005E0380">
        <w:rPr>
          <w:rStyle w:val="TitleChar"/>
        </w:rPr>
        <w:t xml:space="preserve"> sense of security. Only 38 hours later Israel attacked</w:t>
      </w:r>
      <w:r w:rsidRPr="00B04143">
        <w:rPr>
          <w:sz w:val="16"/>
        </w:rPr>
        <w:t xml:space="preserve"> </w:t>
      </w:r>
      <w:r w:rsidRPr="00B04143">
        <w:rPr>
          <w:sz w:val="12"/>
        </w:rPr>
        <w:t>¶</w:t>
      </w:r>
      <w:r w:rsidRPr="00B04143">
        <w:rPr>
          <w:sz w:val="16"/>
        </w:rPr>
        <w:t xml:space="preserve"> (Betts 1982, 65-68; Van Evera 1999, 66-67). Nor does </w:t>
      </w:r>
      <w:r w:rsidRPr="00B04143">
        <w:rPr>
          <w:sz w:val="12"/>
        </w:rPr>
        <w:t>¶</w:t>
      </w:r>
      <w:r w:rsidRPr="00B04143">
        <w:rPr>
          <w:sz w:val="16"/>
        </w:rPr>
        <w:t xml:space="preserve"> the ability of democratic governments to maintain secrecy appear to be restricted to extreme cases of sur- </w:t>
      </w:r>
      <w:r w:rsidRPr="00B04143">
        <w:rPr>
          <w:sz w:val="12"/>
        </w:rPr>
        <w:t>¶</w:t>
      </w:r>
      <w:r w:rsidRPr="00B04143">
        <w:rPr>
          <w:sz w:val="16"/>
        </w:rPr>
        <w:t xml:space="preserve"> prise attack. </w:t>
      </w:r>
      <w:r w:rsidRPr="005E0380">
        <w:rPr>
          <w:rStyle w:val="TitleChar"/>
        </w:rPr>
        <w:t xml:space="preserve">The United States kept its decisions for </w:t>
      </w:r>
      <w:r w:rsidRPr="00B04143">
        <w:rPr>
          <w:rStyle w:val="TitleChar"/>
          <w:b w:val="0"/>
          <w:sz w:val="12"/>
          <w:u w:val="none"/>
        </w:rPr>
        <w:t>¶</w:t>
      </w:r>
      <w:r w:rsidRPr="005E0380">
        <w:rPr>
          <w:rStyle w:val="TitleChar"/>
        </w:rPr>
        <w:t xml:space="preserve"> war from the British before the War of 1812, Lord </w:t>
      </w:r>
      <w:r w:rsidRPr="00B04143">
        <w:rPr>
          <w:rStyle w:val="TitleChar"/>
          <w:b w:val="0"/>
          <w:sz w:val="12"/>
          <w:u w:val="none"/>
        </w:rPr>
        <w:t>¶</w:t>
      </w:r>
      <w:r w:rsidRPr="005E0380">
        <w:rPr>
          <w:rStyle w:val="TitleChar"/>
        </w:rPr>
        <w:t xml:space="preserve"> Grey did not publicize his agreement to defend French </w:t>
      </w:r>
      <w:r w:rsidRPr="00B04143">
        <w:rPr>
          <w:rStyle w:val="TitleChar"/>
          <w:b w:val="0"/>
          <w:sz w:val="12"/>
          <w:u w:val="none"/>
        </w:rPr>
        <w:t>¶</w:t>
      </w:r>
      <w:r w:rsidRPr="005E0380">
        <w:rPr>
          <w:rStyle w:val="TitleChar"/>
        </w:rPr>
        <w:t xml:space="preserve"> Channel ports prior to World War I, and Roosevelt did </w:t>
      </w:r>
      <w:r w:rsidRPr="00B04143">
        <w:rPr>
          <w:rStyle w:val="TitleChar"/>
          <w:b w:val="0"/>
          <w:sz w:val="12"/>
          <w:u w:val="none"/>
        </w:rPr>
        <w:t>¶</w:t>
      </w:r>
      <w:r w:rsidRPr="005E0380">
        <w:rPr>
          <w:rStyle w:val="TitleChar"/>
        </w:rPr>
        <w:t xml:space="preserve"> not reveal his agreements with Churchill prior to World </w:t>
      </w:r>
      <w:r w:rsidRPr="00B04143">
        <w:rPr>
          <w:rStyle w:val="TitleChar"/>
          <w:b w:val="0"/>
          <w:sz w:val="12"/>
          <w:u w:val="none"/>
        </w:rPr>
        <w:t>¶</w:t>
      </w:r>
      <w:r w:rsidRPr="005E0380">
        <w:rPr>
          <w:rStyle w:val="TitleChar"/>
        </w:rPr>
        <w:t xml:space="preserve"> War II. </w:t>
      </w:r>
      <w:r w:rsidRPr="00B04143">
        <w:rPr>
          <w:rStyle w:val="TitleChar"/>
          <w:b w:val="0"/>
          <w:sz w:val="12"/>
          <w:u w:val="none"/>
        </w:rPr>
        <w:t>¶</w:t>
      </w:r>
      <w:r w:rsidRPr="005E0380">
        <w:rPr>
          <w:rStyle w:val="TitleChar"/>
        </w:rPr>
        <w:t xml:space="preserve"> Democratic politics are typically marked by the open </w:t>
      </w:r>
      <w:r w:rsidRPr="00B04143">
        <w:rPr>
          <w:rStyle w:val="TitleChar"/>
          <w:b w:val="0"/>
          <w:sz w:val="12"/>
          <w:u w:val="none"/>
        </w:rPr>
        <w:t>¶</w:t>
      </w:r>
      <w:r w:rsidRPr="005E0380">
        <w:rPr>
          <w:rStyle w:val="TitleChar"/>
        </w:rPr>
        <w:t xml:space="preserve"> discussion of differing opinions in multiple public forums, but this characterization does not appear to hold </w:t>
      </w:r>
      <w:r w:rsidRPr="00B04143">
        <w:rPr>
          <w:rStyle w:val="TitleChar"/>
          <w:b w:val="0"/>
          <w:sz w:val="12"/>
          <w:u w:val="none"/>
        </w:rPr>
        <w:t>¶</w:t>
      </w:r>
      <w:r w:rsidRPr="005E0380">
        <w:rPr>
          <w:rStyle w:val="TitleChar"/>
        </w:rPr>
        <w:t xml:space="preserve"> when democratic leaders perceive a threat to the national interest. In such circumstances the requirement </w:t>
      </w:r>
      <w:r w:rsidRPr="00B04143">
        <w:rPr>
          <w:rStyle w:val="TitleChar"/>
          <w:b w:val="0"/>
          <w:sz w:val="12"/>
          <w:u w:val="none"/>
        </w:rPr>
        <w:t>¶</w:t>
      </w:r>
      <w:r w:rsidRPr="005E0380">
        <w:rPr>
          <w:rStyle w:val="TitleChar"/>
        </w:rPr>
        <w:t xml:space="preserve"> for transparency and consensus can be decisively subordinated to the twin requirements of military success: </w:t>
      </w:r>
      <w:r w:rsidRPr="00B04143">
        <w:rPr>
          <w:rStyle w:val="TitleChar"/>
          <w:b w:val="0"/>
          <w:sz w:val="12"/>
          <w:u w:val="none"/>
        </w:rPr>
        <w:t>¶</w:t>
      </w:r>
      <w:r w:rsidRPr="005E0380">
        <w:rPr>
          <w:rStyle w:val="TitleChar"/>
        </w:rPr>
        <w:t xml:space="preserve"> secrecy and speed.</w:t>
      </w:r>
    </w:p>
    <w:p w:rsidR="002448E8" w:rsidRDefault="002448E8" w:rsidP="002448E8">
      <w:pPr>
        <w:rPr>
          <w:rStyle w:val="TitleChar"/>
        </w:rPr>
      </w:pPr>
    </w:p>
    <w:p w:rsidR="0095615B" w:rsidRDefault="0095615B" w:rsidP="0095615B">
      <w:pPr>
        <w:pStyle w:val="Heading4"/>
        <w:rPr>
          <w:rFonts w:cs="Times New Roman"/>
          <w:sz w:val="24"/>
          <w:szCs w:val="24"/>
        </w:rPr>
      </w:pPr>
      <w:r>
        <w:t>Their discourse naturalizes zones of peace as only possible among democracies.</w:t>
      </w:r>
    </w:p>
    <w:p w:rsidR="0095615B" w:rsidRPr="00345EAC" w:rsidRDefault="0095615B" w:rsidP="0095615B">
      <w:pPr>
        <w:rPr>
          <w:rStyle w:val="StyleStyleBold12pt"/>
        </w:rPr>
      </w:pPr>
      <w:r w:rsidRPr="00345EAC">
        <w:rPr>
          <w:rStyle w:val="StyleStyleBold12pt"/>
        </w:rPr>
        <w:t>Grayson, PhD in Political Science, 03</w:t>
      </w:r>
    </w:p>
    <w:p w:rsidR="0095615B" w:rsidRDefault="0095615B" w:rsidP="0095615B">
      <w:r>
        <w:t>[Kyle, March, YCISS, “Democratic Peace Theory as Practice: (Re</w:t>
      </w:r>
      <w:proofErr w:type="gramStart"/>
      <w:r>
        <w:t>)Reading</w:t>
      </w:r>
      <w:proofErr w:type="gramEnd"/>
      <w:r>
        <w:t xml:space="preserve"> the Significance of Liberal Representations of War and Peace”, </w:t>
      </w:r>
      <w:hyperlink r:id="rId47" w:history="1">
        <w:r w:rsidRPr="00FD550C">
          <w:rPr>
            <w:rStyle w:val="Hyperlink"/>
          </w:rPr>
          <w:t>http://yciss.info.yorku.ca/files/2012/06/WP22-Grayson.pdf</w:t>
        </w:r>
      </w:hyperlink>
      <w:r>
        <w:t>, accessed 7/1/13]</w:t>
      </w:r>
    </w:p>
    <w:p w:rsidR="0095615B" w:rsidRDefault="0095615B" w:rsidP="0095615B">
      <w:pPr>
        <w:rPr>
          <w:sz w:val="24"/>
          <w:szCs w:val="24"/>
        </w:rPr>
      </w:pPr>
    </w:p>
    <w:p w:rsidR="0095615B" w:rsidRDefault="0095615B" w:rsidP="0095615B">
      <w:pPr>
        <w:pStyle w:val="card"/>
        <w:ind w:left="0"/>
        <w:rPr>
          <w:b/>
          <w:sz w:val="24"/>
          <w:szCs w:val="24"/>
          <w:u w:val="single"/>
        </w:rPr>
      </w:pPr>
      <w:r w:rsidRPr="00615B9C">
        <w:rPr>
          <w:rStyle w:val="StyleBoldUnderline"/>
        </w:rPr>
        <w:t>Given that</w:t>
      </w:r>
      <w:r>
        <w:rPr>
          <w:sz w:val="16"/>
          <w:szCs w:val="24"/>
        </w:rPr>
        <w:t xml:space="preserve"> I have argued that </w:t>
      </w:r>
      <w:r w:rsidRPr="00615B9C">
        <w:rPr>
          <w:rStyle w:val="StyleBoldUnderline"/>
        </w:rPr>
        <w:t>war serves an ontological as well as strategic purpose in international relations, the converse should also hold true</w:t>
      </w:r>
      <w:r>
        <w:rPr>
          <w:sz w:val="16"/>
          <w:szCs w:val="24"/>
        </w:rPr>
        <w:t xml:space="preserve">. In other words, </w:t>
      </w:r>
      <w:r w:rsidRPr="00615B9C">
        <w:rPr>
          <w:rStyle w:val="StyleBoldUnderline"/>
        </w:rPr>
        <w:t>there must also be an ontological component to peace</w:t>
      </w:r>
      <w:r>
        <w:rPr>
          <w:sz w:val="16"/>
          <w:szCs w:val="24"/>
        </w:rPr>
        <w:t xml:space="preserve">. For example, </w:t>
      </w:r>
      <w:r>
        <w:rPr>
          <w:i/>
          <w:iCs/>
          <w:sz w:val="16"/>
          <w:szCs w:val="24"/>
        </w:rPr>
        <w:t xml:space="preserve">The Great Law of Peace </w:t>
      </w:r>
      <w:r>
        <w:rPr>
          <w:sz w:val="16"/>
          <w:szCs w:val="24"/>
        </w:rPr>
        <w:t xml:space="preserve">(the constitution of the Iroquois Confederacy codified in wampum belts and an oral tradition) was as much about the affirmation of a knowledge system and way of life as it was about ‘institutionalizing’ cooperation among the people of the Six Nations. Accordingly, David Bedford and Tom Workman have argued that although the </w:t>
      </w:r>
      <w:r>
        <w:rPr>
          <w:i/>
          <w:iCs/>
          <w:sz w:val="16"/>
          <w:szCs w:val="24"/>
        </w:rPr>
        <w:t xml:space="preserve">Great Law </w:t>
      </w:r>
      <w:r>
        <w:rPr>
          <w:sz w:val="16"/>
          <w:szCs w:val="24"/>
        </w:rPr>
        <w:t xml:space="preserve">is a text about international relations, it is also a document about living well and how the relations between nations form an integral part of living well. Its seemly oddities and peculiarities are therewith absorbed into a complete notion of what it means to live properly.64 </w:t>
      </w:r>
      <w:proofErr w:type="gramStart"/>
      <w:r>
        <w:rPr>
          <w:sz w:val="16"/>
          <w:szCs w:val="24"/>
        </w:rPr>
        <w:t>Currently</w:t>
      </w:r>
      <w:proofErr w:type="gramEnd"/>
      <w:r>
        <w:rPr>
          <w:sz w:val="16"/>
          <w:szCs w:val="24"/>
        </w:rPr>
        <w:t xml:space="preserve">, one can see the research and references to supposed ‘zones of peace’ attributed to liberal democracy in much the same light. </w:t>
      </w:r>
      <w:r w:rsidRPr="00615B9C">
        <w:rPr>
          <w:rStyle w:val="StyleBoldUnderline"/>
        </w:rPr>
        <w:t>Zones of peace help to reinforce the notion that liberal democracy is good and just</w:t>
      </w:r>
      <w:r>
        <w:rPr>
          <w:sz w:val="16"/>
          <w:szCs w:val="24"/>
        </w:rPr>
        <w:t xml:space="preserve">.65 </w:t>
      </w:r>
      <w:r w:rsidRPr="00615B9C">
        <w:rPr>
          <w:rStyle w:val="StyleBoldUnderline"/>
        </w:rPr>
        <w:t>Furthermore, little research is undertaken to determine if other forms of political organization might also enjoy ‘zones of peace’</w:t>
      </w:r>
      <w:r>
        <w:rPr>
          <w:sz w:val="16"/>
          <w:szCs w:val="24"/>
        </w:rPr>
        <w:t xml:space="preserve">. Thus, </w:t>
      </w:r>
      <w:r w:rsidRPr="00615B9C">
        <w:rPr>
          <w:rStyle w:val="StyleBoldUnderline"/>
        </w:rPr>
        <w:t>zones of peace are naturalized as only being possible among liberal democratic states not by ‘fact’ but by the propagation of silence in conformity to the hegemonic Western ontology</w:t>
      </w:r>
      <w:r>
        <w:rPr>
          <w:sz w:val="16"/>
          <w:szCs w:val="24"/>
        </w:rPr>
        <w:t xml:space="preserve">. Therefore, Oren and Hayes present a compelling argument when they state that </w:t>
      </w:r>
      <w:r w:rsidRPr="00615B9C">
        <w:rPr>
          <w:rStyle w:val="StyleBoldUnderline"/>
        </w:rPr>
        <w:t>the virtual law of the democratic peace is not so special</w:t>
      </w:r>
      <w:r>
        <w:rPr>
          <w:sz w:val="16"/>
          <w:szCs w:val="24"/>
        </w:rPr>
        <w:t xml:space="preserve">. </w:t>
      </w:r>
      <w:r w:rsidRPr="00615B9C">
        <w:rPr>
          <w:rStyle w:val="StyleBoldUnderline"/>
        </w:rPr>
        <w:t>If we were to classify states by categories borrowed from non-Western cultural or socio-economic settings</w:t>
      </w:r>
      <w:r>
        <w:rPr>
          <w:sz w:val="16"/>
          <w:szCs w:val="24"/>
        </w:rPr>
        <w:t xml:space="preserve">, </w:t>
      </w:r>
      <w:r w:rsidRPr="00615B9C">
        <w:rPr>
          <w:rStyle w:val="StyleBoldUnderline"/>
        </w:rPr>
        <w:t>we might discover cross-national variations in conflict propensity that are no less substantial than those uncovered by studies of democratic foreign policy</w:t>
      </w:r>
      <w:r>
        <w:rPr>
          <w:sz w:val="16"/>
          <w:szCs w:val="24"/>
        </w:rPr>
        <w:t>.66</w:t>
      </w:r>
    </w:p>
    <w:p w:rsidR="0095615B" w:rsidRPr="00287017" w:rsidRDefault="0095615B" w:rsidP="0095615B"/>
    <w:p w:rsidR="0095615B" w:rsidRPr="00287017" w:rsidRDefault="0095615B" w:rsidP="0095615B"/>
    <w:p w:rsidR="0095615B" w:rsidRDefault="0095615B" w:rsidP="0095615B"/>
    <w:p w:rsidR="002448E8" w:rsidRDefault="002448E8" w:rsidP="002448E8">
      <w:pPr>
        <w:pStyle w:val="Heading4"/>
      </w:pPr>
      <w:r w:rsidRPr="00AC21A5">
        <w:t xml:space="preserve">Democratic peace theory is used to justify war against the non-democratic other </w:t>
      </w:r>
    </w:p>
    <w:p w:rsidR="002448E8" w:rsidRPr="00602A1B" w:rsidRDefault="002448E8" w:rsidP="002448E8">
      <w:pPr>
        <w:rPr>
          <w:b/>
          <w:bCs/>
          <w:sz w:val="26"/>
        </w:rPr>
      </w:pPr>
      <w:proofErr w:type="gramStart"/>
      <w:r w:rsidRPr="00602A1B">
        <w:rPr>
          <w:rStyle w:val="StyleStyleBold12pt"/>
        </w:rPr>
        <w:t>Williams,</w:t>
      </w:r>
      <w:proofErr w:type="gramEnd"/>
      <w:r w:rsidRPr="00602A1B">
        <w:rPr>
          <w:rStyle w:val="StyleStyleBold12pt"/>
        </w:rPr>
        <w:t xml:space="preserve"> retired United States Marine Corps 4-star general, 08</w:t>
      </w:r>
    </w:p>
    <w:p w:rsidR="002448E8" w:rsidRDefault="002448E8" w:rsidP="002448E8">
      <w:r>
        <w:t xml:space="preserve">Michael J. </w:t>
      </w:r>
      <w:proofErr w:type="gramStart"/>
      <w:r>
        <w:t>Williams,</w:t>
      </w:r>
      <w:proofErr w:type="gramEnd"/>
      <w:r>
        <w:t xml:space="preserve"> retired United States Marine Corps 4-star general. He served as Assistant Commandant of the Marine Corps, 3-26-08, Paper presented at the annual meeting of the ISA's 49th ANNUAL CONVENTION, BRIDGING MULTIPLE DIVIDES, “Democracy and Democratization: The Problem with Using the Democratic Peace Theory as a Principle of Foreign Policy”, P. 3-4,</w:t>
      </w:r>
      <w:r w:rsidR="00615B9C">
        <w:t xml:space="preserve"> </w:t>
      </w:r>
      <w:hyperlink r:id="rId48" w:history="1">
        <w:r w:rsidRPr="008B4130">
          <w:rPr>
            <w:rStyle w:val="Hyperlink"/>
          </w:rPr>
          <w:t>http://citation.allacademic.com/meta/p253419_index.html,accessed</w:t>
        </w:r>
      </w:hyperlink>
      <w:r>
        <w:t xml:space="preserve"> 7-1-13, JF</w:t>
      </w:r>
    </w:p>
    <w:p w:rsidR="00615B9C" w:rsidRDefault="00615B9C" w:rsidP="002448E8"/>
    <w:p w:rsidR="002448E8" w:rsidRPr="00390161" w:rsidRDefault="002448E8" w:rsidP="002448E8">
      <w:pPr>
        <w:rPr>
          <w:sz w:val="16"/>
        </w:rPr>
      </w:pPr>
      <w:r w:rsidRPr="009A046A">
        <w:rPr>
          <w:rStyle w:val="TitleChar"/>
        </w:rPr>
        <w:t>Using democracy and democratic concepts has provided several countries</w:t>
      </w:r>
      <w:r w:rsidRPr="00390161">
        <w:rPr>
          <w:rStyle w:val="TitleChar"/>
          <w:b w:val="0"/>
          <w:sz w:val="12"/>
          <w:u w:val="none"/>
        </w:rPr>
        <w:t>¶</w:t>
      </w:r>
      <w:r w:rsidRPr="00390161">
        <w:rPr>
          <w:rStyle w:val="TitleChar"/>
          <w:sz w:val="12"/>
        </w:rPr>
        <w:t xml:space="preserve"> </w:t>
      </w:r>
      <w:proofErr w:type="gramStart"/>
      <w:r w:rsidRPr="009A046A">
        <w:rPr>
          <w:rStyle w:val="TitleChar"/>
        </w:rPr>
        <w:t>justification</w:t>
      </w:r>
      <w:proofErr w:type="gramEnd"/>
      <w:r w:rsidRPr="009A046A">
        <w:rPr>
          <w:rStyle w:val="TitleChar"/>
        </w:rPr>
        <w:t xml:space="preserve"> for wars over the past two centuries.</w:t>
      </w:r>
      <w:r w:rsidRPr="00390161">
        <w:rPr>
          <w:sz w:val="16"/>
        </w:rPr>
        <w:t xml:space="preserve"> </w:t>
      </w:r>
      <w:r w:rsidRPr="00C025BF">
        <w:rPr>
          <w:rStyle w:val="TitleChar"/>
        </w:rPr>
        <w:t>Western imperial or quasi-imperial</w:t>
      </w:r>
      <w:r w:rsidRPr="00390161">
        <w:rPr>
          <w:rStyle w:val="TitleChar"/>
          <w:b w:val="0"/>
          <w:sz w:val="12"/>
          <w:u w:val="none"/>
        </w:rPr>
        <w:t>¶</w:t>
      </w:r>
      <w:r w:rsidRPr="00390161">
        <w:rPr>
          <w:rStyle w:val="TitleChar"/>
          <w:sz w:val="12"/>
        </w:rPr>
        <w:t xml:space="preserve"> </w:t>
      </w:r>
      <w:r w:rsidRPr="00C025BF">
        <w:rPr>
          <w:rStyle w:val="TitleChar"/>
        </w:rPr>
        <w:t>powers have used the spread of democratic or republican virtues to support foreign policy</w:t>
      </w:r>
      <w:r w:rsidRPr="00390161">
        <w:rPr>
          <w:rStyle w:val="TitleChar"/>
          <w:b w:val="0"/>
          <w:sz w:val="12"/>
          <w:u w:val="none"/>
        </w:rPr>
        <w:t>¶</w:t>
      </w:r>
      <w:r w:rsidRPr="00390161">
        <w:rPr>
          <w:rStyle w:val="TitleChar"/>
          <w:sz w:val="12"/>
        </w:rPr>
        <w:t xml:space="preserve"> </w:t>
      </w:r>
      <w:r w:rsidRPr="00C025BF">
        <w:rPr>
          <w:rStyle w:val="TitleChar"/>
        </w:rPr>
        <w:t>initiatives. The United States,</w:t>
      </w:r>
      <w:r w:rsidRPr="00390161">
        <w:rPr>
          <w:sz w:val="16"/>
        </w:rPr>
        <w:t xml:space="preserve"> </w:t>
      </w:r>
      <w:r w:rsidRPr="00C025BF">
        <w:rPr>
          <w:rStyle w:val="TitleChar"/>
        </w:rPr>
        <w:t>in its war with Mexico</w:t>
      </w:r>
      <w:r w:rsidRPr="00390161">
        <w:rPr>
          <w:sz w:val="16"/>
        </w:rPr>
        <w:t xml:space="preserve"> in 1846-1848, </w:t>
      </w:r>
      <w:r w:rsidRPr="00C025BF">
        <w:rPr>
          <w:rStyle w:val="TitleChar"/>
        </w:rPr>
        <w:t>as well as during the</w:t>
      </w:r>
      <w:r w:rsidRPr="00390161">
        <w:rPr>
          <w:rStyle w:val="TitleChar"/>
          <w:b w:val="0"/>
          <w:sz w:val="12"/>
          <w:u w:val="none"/>
        </w:rPr>
        <w:t>¶</w:t>
      </w:r>
      <w:r w:rsidRPr="00390161">
        <w:rPr>
          <w:rStyle w:val="TitleChar"/>
          <w:sz w:val="12"/>
        </w:rPr>
        <w:t xml:space="preserve"> </w:t>
      </w:r>
      <w:r w:rsidRPr="00C025BF">
        <w:rPr>
          <w:rStyle w:val="TitleChar"/>
        </w:rPr>
        <w:t>Indian Wars</w:t>
      </w:r>
      <w:r w:rsidRPr="00390161">
        <w:rPr>
          <w:sz w:val="16"/>
        </w:rPr>
        <w:t xml:space="preserve"> of the 19th Century, </w:t>
      </w:r>
      <w:r w:rsidRPr="00C025BF">
        <w:rPr>
          <w:rStyle w:val="TitleChar"/>
        </w:rPr>
        <w:t>told its citizens that these peoples needed to be</w:t>
      </w:r>
      <w:r w:rsidRPr="00390161">
        <w:rPr>
          <w:rStyle w:val="TitleChar"/>
          <w:b w:val="0"/>
          <w:sz w:val="12"/>
          <w:u w:val="none"/>
        </w:rPr>
        <w:t>¶</w:t>
      </w:r>
      <w:r w:rsidRPr="00390161">
        <w:rPr>
          <w:rStyle w:val="TitleChar"/>
          <w:sz w:val="12"/>
        </w:rPr>
        <w:t xml:space="preserve"> </w:t>
      </w:r>
      <w:r w:rsidRPr="00C025BF">
        <w:rPr>
          <w:rStyle w:val="TitleChar"/>
        </w:rPr>
        <w:t>conquered because they were not civilized and needed to learn the American style of</w:t>
      </w:r>
      <w:r w:rsidRPr="00390161">
        <w:rPr>
          <w:rStyle w:val="TitleChar"/>
          <w:b w:val="0"/>
          <w:sz w:val="12"/>
          <w:u w:val="none"/>
        </w:rPr>
        <w:t>¶</w:t>
      </w:r>
      <w:r w:rsidRPr="00390161">
        <w:rPr>
          <w:rStyle w:val="TitleChar"/>
          <w:sz w:val="12"/>
        </w:rPr>
        <w:t xml:space="preserve"> </w:t>
      </w:r>
      <w:r w:rsidRPr="00C025BF">
        <w:rPr>
          <w:rStyle w:val="TitleChar"/>
        </w:rPr>
        <w:t>government</w:t>
      </w:r>
      <w:r w:rsidRPr="00390161">
        <w:rPr>
          <w:sz w:val="16"/>
        </w:rPr>
        <w:t xml:space="preserve">. </w:t>
      </w:r>
      <w:r w:rsidRPr="00C025BF">
        <w:rPr>
          <w:rStyle w:val="TitleChar"/>
        </w:rPr>
        <w:t>The efforts of France and the United Kingdom in Africa</w:t>
      </w:r>
      <w:r w:rsidRPr="00390161">
        <w:rPr>
          <w:sz w:val="16"/>
        </w:rPr>
        <w:t xml:space="preserve"> </w:t>
      </w:r>
      <w:r w:rsidRPr="00C025BF">
        <w:rPr>
          <w:rStyle w:val="TitleChar"/>
        </w:rPr>
        <w:t>were</w:t>
      </w:r>
      <w:r w:rsidRPr="00390161">
        <w:rPr>
          <w:sz w:val="16"/>
        </w:rPr>
        <w:t xml:space="preserve"> </w:t>
      </w:r>
      <w:r w:rsidRPr="00C025BF">
        <w:rPr>
          <w:rStyle w:val="TitleChar"/>
        </w:rPr>
        <w:t>supported</w:t>
      </w:r>
      <w:r w:rsidRPr="00390161">
        <w:rPr>
          <w:sz w:val="16"/>
        </w:rPr>
        <w:t xml:space="preserve"> by</w:t>
      </w:r>
      <w:r w:rsidRPr="00390161">
        <w:rPr>
          <w:sz w:val="12"/>
        </w:rPr>
        <w:t>¶</w:t>
      </w:r>
      <w:r w:rsidRPr="00390161">
        <w:rPr>
          <w:sz w:val="16"/>
        </w:rPr>
        <w:t xml:space="preserve"> their citizens </w:t>
      </w:r>
      <w:r w:rsidRPr="00C025BF">
        <w:rPr>
          <w:rStyle w:val="TitleChar"/>
        </w:rPr>
        <w:t>because</w:t>
      </w:r>
      <w:r w:rsidRPr="00390161">
        <w:rPr>
          <w:sz w:val="16"/>
        </w:rPr>
        <w:t xml:space="preserve"> their leaders told them that </w:t>
      </w:r>
      <w:r w:rsidRPr="00C025BF">
        <w:rPr>
          <w:rStyle w:val="TitleChar"/>
        </w:rPr>
        <w:t>the spread of liberty and “Christian</w:t>
      </w:r>
      <w:r w:rsidRPr="00390161">
        <w:rPr>
          <w:rStyle w:val="TitleChar"/>
          <w:b w:val="0"/>
          <w:sz w:val="12"/>
          <w:u w:val="none"/>
        </w:rPr>
        <w:t>¶</w:t>
      </w:r>
      <w:r w:rsidRPr="00390161">
        <w:rPr>
          <w:rStyle w:val="TitleChar"/>
          <w:sz w:val="12"/>
        </w:rPr>
        <w:t xml:space="preserve"> </w:t>
      </w:r>
      <w:r w:rsidRPr="00C025BF">
        <w:rPr>
          <w:rStyle w:val="TitleChar"/>
        </w:rPr>
        <w:t>culture” was needed in these societies</w:t>
      </w:r>
      <w:r w:rsidRPr="00390161">
        <w:rPr>
          <w:sz w:val="16"/>
        </w:rPr>
        <w:t>. William McKinley told the United States</w:t>
      </w:r>
      <w:r w:rsidRPr="00390161">
        <w:rPr>
          <w:sz w:val="12"/>
        </w:rPr>
        <w:t>¶</w:t>
      </w:r>
      <w:r w:rsidRPr="00390161">
        <w:rPr>
          <w:sz w:val="16"/>
        </w:rPr>
        <w:t xml:space="preserve"> Congress that the Philippines should be taken over in order to bring the blessings of</w:t>
      </w:r>
      <w:r w:rsidRPr="00390161">
        <w:rPr>
          <w:sz w:val="12"/>
        </w:rPr>
        <w:t>¶</w:t>
      </w:r>
      <w:r w:rsidRPr="00390161">
        <w:rPr>
          <w:sz w:val="16"/>
        </w:rPr>
        <w:t xml:space="preserve"> Christianity to the islands, notwithstanding that the Philippinos at the time were over 80%</w:t>
      </w:r>
      <w:r w:rsidRPr="00390161">
        <w:rPr>
          <w:sz w:val="12"/>
        </w:rPr>
        <w:t>¶</w:t>
      </w:r>
      <w:r w:rsidRPr="00390161">
        <w:rPr>
          <w:sz w:val="16"/>
        </w:rPr>
        <w:t xml:space="preserve"> Roman Catholic.4 Ido Oren5 and David Kennedy6 describe how American views of</w:t>
      </w:r>
      <w:r w:rsidRPr="00390161">
        <w:rPr>
          <w:sz w:val="12"/>
        </w:rPr>
        <w:t>¶</w:t>
      </w:r>
      <w:r w:rsidRPr="00390161">
        <w:rPr>
          <w:sz w:val="16"/>
        </w:rPr>
        <w:t xml:space="preserve"> Germany’s political system changed during the Great War. After World War I </w:t>
      </w:r>
      <w:r w:rsidRPr="0081209F">
        <w:rPr>
          <w:rStyle w:val="TitleChar"/>
        </w:rPr>
        <w:t>the British</w:t>
      </w:r>
      <w:r w:rsidRPr="00390161">
        <w:rPr>
          <w:rStyle w:val="TitleChar"/>
          <w:b w:val="0"/>
          <w:sz w:val="12"/>
          <w:u w:val="none"/>
        </w:rPr>
        <w:t>¶</w:t>
      </w:r>
      <w:r w:rsidRPr="00390161">
        <w:rPr>
          <w:rStyle w:val="TitleChar"/>
          <w:sz w:val="12"/>
        </w:rPr>
        <w:t xml:space="preserve"> </w:t>
      </w:r>
      <w:r w:rsidRPr="0081209F">
        <w:rPr>
          <w:rStyle w:val="TitleChar"/>
        </w:rPr>
        <w:t>and French governments divided the bulk of the Ottoman Empire</w:t>
      </w:r>
      <w:r w:rsidRPr="00390161">
        <w:rPr>
          <w:sz w:val="16"/>
        </w:rPr>
        <w:t xml:space="preserve"> among themselves</w:t>
      </w:r>
      <w:proofErr w:type="gramStart"/>
      <w:r w:rsidRPr="00390161">
        <w:rPr>
          <w:sz w:val="16"/>
        </w:rPr>
        <w:t>,</w:t>
      </w:r>
      <w:r w:rsidRPr="00390161">
        <w:rPr>
          <w:sz w:val="12"/>
        </w:rPr>
        <w:t>¶</w:t>
      </w:r>
      <w:proofErr w:type="gramEnd"/>
      <w:r w:rsidRPr="00390161">
        <w:rPr>
          <w:sz w:val="16"/>
        </w:rPr>
        <w:t xml:space="preserve"> </w:t>
      </w:r>
      <w:r w:rsidRPr="0081209F">
        <w:rPr>
          <w:rStyle w:val="TitleChar"/>
        </w:rPr>
        <w:t>telling their people that the goal was to create a peace-loving democratic society</w:t>
      </w:r>
      <w:r w:rsidRPr="00390161">
        <w:rPr>
          <w:sz w:val="16"/>
        </w:rPr>
        <w:t xml:space="preserve"> in these</w:t>
      </w:r>
      <w:r w:rsidRPr="00390161">
        <w:rPr>
          <w:sz w:val="12"/>
        </w:rPr>
        <w:t>¶</w:t>
      </w:r>
      <w:r w:rsidRPr="00390161">
        <w:rPr>
          <w:sz w:val="16"/>
        </w:rPr>
        <w:t xml:space="preserve"> territories. </w:t>
      </w:r>
      <w:r w:rsidRPr="0081209F">
        <w:rPr>
          <w:rStyle w:val="TitleChar"/>
        </w:rPr>
        <w:t>This effort failed to provide for stable governments because the European</w:t>
      </w:r>
      <w:r w:rsidRPr="00390161">
        <w:rPr>
          <w:rStyle w:val="TitleChar"/>
          <w:b w:val="0"/>
          <w:sz w:val="12"/>
          <w:u w:val="none"/>
        </w:rPr>
        <w:t>¶</w:t>
      </w:r>
      <w:r w:rsidRPr="00390161">
        <w:rPr>
          <w:rStyle w:val="TitleChar"/>
          <w:sz w:val="12"/>
        </w:rPr>
        <w:t xml:space="preserve"> </w:t>
      </w:r>
      <w:r w:rsidRPr="0081209F">
        <w:rPr>
          <w:rStyle w:val="TitleChar"/>
        </w:rPr>
        <w:t>powers in the Middle East were not interested in self-governing peoples opposing</w:t>
      </w:r>
      <w:r w:rsidRPr="00390161">
        <w:rPr>
          <w:rStyle w:val="TitleChar"/>
          <w:b w:val="0"/>
          <w:sz w:val="12"/>
          <w:u w:val="none"/>
        </w:rPr>
        <w:t>¶</w:t>
      </w:r>
      <w:r w:rsidRPr="00390161">
        <w:rPr>
          <w:rStyle w:val="TitleChar"/>
          <w:sz w:val="12"/>
        </w:rPr>
        <w:t xml:space="preserve"> </w:t>
      </w:r>
      <w:r w:rsidRPr="0081209F">
        <w:rPr>
          <w:rStyle w:val="TitleChar"/>
        </w:rPr>
        <w:t>European economic and strategic interests</w:t>
      </w:r>
      <w:r w:rsidRPr="00390161">
        <w:rPr>
          <w:sz w:val="16"/>
        </w:rPr>
        <w:t>. Woodrow Wilson at the Versailles Peace</w:t>
      </w:r>
      <w:r w:rsidRPr="00390161">
        <w:rPr>
          <w:sz w:val="12"/>
        </w:rPr>
        <w:t>¶</w:t>
      </w:r>
      <w:r w:rsidRPr="00390161">
        <w:rPr>
          <w:sz w:val="16"/>
        </w:rPr>
        <w:t xml:space="preserve"> Conference attempted to carry out his proposals concerning self-determination but was</w:t>
      </w:r>
      <w:r w:rsidRPr="00390161">
        <w:rPr>
          <w:sz w:val="12"/>
        </w:rPr>
        <w:t>¶</w:t>
      </w:r>
      <w:r w:rsidRPr="00390161">
        <w:rPr>
          <w:sz w:val="16"/>
        </w:rPr>
        <w:t xml:space="preserve"> stunned by how many different “nations” there were. He then accepted the idea of</w:t>
      </w:r>
      <w:r w:rsidRPr="00390161">
        <w:rPr>
          <w:sz w:val="12"/>
        </w:rPr>
        <w:t>¶</w:t>
      </w:r>
      <w:r w:rsidRPr="00390161">
        <w:rPr>
          <w:sz w:val="16"/>
        </w:rPr>
        <w:t xml:space="preserve"> “mandates” to provide guidance for these groups while they learned the nuances of</w:t>
      </w:r>
      <w:r w:rsidRPr="00390161">
        <w:rPr>
          <w:sz w:val="12"/>
        </w:rPr>
        <w:t>¶</w:t>
      </w:r>
      <w:r w:rsidRPr="00390161">
        <w:rPr>
          <w:sz w:val="16"/>
        </w:rPr>
        <w:t xml:space="preserve"> democracy from their new masters.</w:t>
      </w:r>
    </w:p>
    <w:p w:rsidR="002448E8" w:rsidRDefault="002448E8" w:rsidP="002448E8"/>
    <w:p w:rsidR="002448E8" w:rsidRDefault="002448E8" w:rsidP="002448E8"/>
    <w:p w:rsidR="002448E8" w:rsidRDefault="002448E8" w:rsidP="002448E8">
      <w:pPr>
        <w:pStyle w:val="Heading4"/>
      </w:pPr>
      <w:r>
        <w:t xml:space="preserve">Democracy can’t solve the causes of conflict and leads to endless intervention </w:t>
      </w:r>
    </w:p>
    <w:p w:rsidR="002448E8" w:rsidRPr="00F229EB" w:rsidRDefault="002448E8" w:rsidP="002448E8">
      <w:pPr>
        <w:rPr>
          <w:b/>
          <w:bCs/>
          <w:sz w:val="26"/>
        </w:rPr>
      </w:pPr>
      <w:r w:rsidRPr="00F229EB">
        <w:rPr>
          <w:rStyle w:val="StyleStyleBold12pt"/>
        </w:rPr>
        <w:t>Jahn, Professor of International Relations, 2007</w:t>
      </w:r>
    </w:p>
    <w:p w:rsidR="002448E8" w:rsidRDefault="002448E8" w:rsidP="002448E8">
      <w:r>
        <w:t xml:space="preserve">Beate Jahn, Professor of International Relations @ Sussex, </w:t>
      </w:r>
      <w:proofErr w:type="gramStart"/>
      <w:r>
        <w:t>march</w:t>
      </w:r>
      <w:proofErr w:type="gramEnd"/>
      <w:r>
        <w:t xml:space="preserve"> 2007, “The Tragedy of Liberal Diplomacy: Democratization,</w:t>
      </w:r>
      <w:r w:rsidRPr="00963736">
        <w:rPr>
          <w:sz w:val="12"/>
        </w:rPr>
        <w:t xml:space="preserve"> </w:t>
      </w:r>
      <w:r>
        <w:t>Intervention, Statebuilding (Part I)”, Journal of Intervention and</w:t>
      </w:r>
      <w:r w:rsidRPr="00963736">
        <w:rPr>
          <w:sz w:val="12"/>
        </w:rPr>
        <w:t xml:space="preserve"> </w:t>
      </w:r>
      <w:r>
        <w:t>Statebuilding, volume: 1, p. 87-88, JF</w:t>
      </w:r>
    </w:p>
    <w:p w:rsidR="00615B9C" w:rsidRPr="00A86691" w:rsidRDefault="00615B9C" w:rsidP="002448E8"/>
    <w:p w:rsidR="002448E8" w:rsidRDefault="002448E8" w:rsidP="002448E8">
      <w:pPr>
        <w:rPr>
          <w:rStyle w:val="TitleChar"/>
        </w:rPr>
      </w:pPr>
      <w:r w:rsidRPr="00F229EB">
        <w:rPr>
          <w:sz w:val="16"/>
        </w:rPr>
        <w:t>The end of the Cold War, Fukuyama famously argued, removed the last major</w:t>
      </w:r>
      <w:r w:rsidRPr="00F229EB">
        <w:rPr>
          <w:sz w:val="12"/>
        </w:rPr>
        <w:t>¶</w:t>
      </w:r>
      <w:r w:rsidRPr="00F229EB">
        <w:rPr>
          <w:sz w:val="16"/>
        </w:rPr>
        <w:t xml:space="preserve"> alternative to ‘liberal democracy as the final form of human government’</w:t>
      </w:r>
      <w:r w:rsidRPr="00F229EB">
        <w:rPr>
          <w:sz w:val="12"/>
        </w:rPr>
        <w:t>¶</w:t>
      </w:r>
      <w:r w:rsidRPr="00F229EB">
        <w:rPr>
          <w:sz w:val="16"/>
        </w:rPr>
        <w:t xml:space="preserve"> (Fukuyama 1989: 4). And yet, he also noted, </w:t>
      </w:r>
      <w:r w:rsidRPr="009B61A4">
        <w:rPr>
          <w:rStyle w:val="TitleChar"/>
        </w:rPr>
        <w:t>this triumph of liberalism ‘has</w:t>
      </w:r>
      <w:r w:rsidRPr="00F229EB">
        <w:rPr>
          <w:rStyle w:val="TitleChar"/>
          <w:b w:val="0"/>
          <w:sz w:val="12"/>
          <w:u w:val="none"/>
        </w:rPr>
        <w:t>¶</w:t>
      </w:r>
      <w:r w:rsidRPr="007366BF">
        <w:rPr>
          <w:rStyle w:val="TitleChar"/>
          <w:sz w:val="12"/>
        </w:rPr>
        <w:t xml:space="preserve"> </w:t>
      </w:r>
      <w:r w:rsidRPr="009B61A4">
        <w:rPr>
          <w:rStyle w:val="TitleChar"/>
        </w:rPr>
        <w:t>occurred primarily in the realm of ideas ... and is as yet incomplete in the real or</w:t>
      </w:r>
      <w:r w:rsidRPr="00F229EB">
        <w:rPr>
          <w:rStyle w:val="TitleChar"/>
          <w:b w:val="0"/>
          <w:sz w:val="12"/>
          <w:u w:val="none"/>
        </w:rPr>
        <w:t>¶</w:t>
      </w:r>
      <w:r w:rsidRPr="007366BF">
        <w:rPr>
          <w:rStyle w:val="TitleChar"/>
          <w:sz w:val="12"/>
        </w:rPr>
        <w:t xml:space="preserve"> </w:t>
      </w:r>
      <w:r w:rsidRPr="009B61A4">
        <w:rPr>
          <w:rStyle w:val="TitleChar"/>
        </w:rPr>
        <w:t>material world’</w:t>
      </w:r>
      <w:r w:rsidRPr="00F229EB">
        <w:rPr>
          <w:sz w:val="16"/>
        </w:rPr>
        <w:t xml:space="preserve"> (1989: 4). Hence, there still were some ‘crackpot messiahs’ with</w:t>
      </w:r>
      <w:r w:rsidRPr="00F229EB">
        <w:rPr>
          <w:sz w:val="12"/>
        </w:rPr>
        <w:t>¶</w:t>
      </w:r>
      <w:r w:rsidRPr="00F229EB">
        <w:rPr>
          <w:sz w:val="16"/>
        </w:rPr>
        <w:t xml:space="preserve"> ‘strange thoughts’ in that ‘real and material world’ (1989: 9). If somewhat</w:t>
      </w:r>
      <w:r w:rsidRPr="00F229EB">
        <w:rPr>
          <w:sz w:val="12"/>
        </w:rPr>
        <w:t>¶</w:t>
      </w:r>
      <w:r w:rsidRPr="00F229EB">
        <w:rPr>
          <w:sz w:val="16"/>
        </w:rPr>
        <w:t xml:space="preserve"> flamboyantly, Fukuyama had certainly expressed the Zeitgeist. ‘With the end of</w:t>
      </w:r>
      <w:r w:rsidRPr="00F229EB">
        <w:rPr>
          <w:sz w:val="12"/>
        </w:rPr>
        <w:t>¶</w:t>
      </w:r>
      <w:r w:rsidRPr="00F229EB">
        <w:rPr>
          <w:sz w:val="16"/>
        </w:rPr>
        <w:t xml:space="preserve"> the Cold War came a period of massive and profound optimism concerning the</w:t>
      </w:r>
      <w:r w:rsidRPr="00F229EB">
        <w:rPr>
          <w:sz w:val="12"/>
        </w:rPr>
        <w:t>¶</w:t>
      </w:r>
      <w:r w:rsidRPr="00F229EB">
        <w:rPr>
          <w:sz w:val="16"/>
        </w:rPr>
        <w:t xml:space="preserve"> prospects for democracy in the Third World’ (Sørensen 2000: 287). Only the</w:t>
      </w:r>
      <w:r w:rsidRPr="00F229EB">
        <w:rPr>
          <w:sz w:val="12"/>
        </w:rPr>
        <w:t>¶</w:t>
      </w:r>
      <w:r w:rsidRPr="00F229EB">
        <w:rPr>
          <w:sz w:val="16"/>
        </w:rPr>
        <w:t xml:space="preserve"> ‘crackpot messiahs’, while they did not constitute a major challenge to</w:t>
      </w:r>
      <w:r w:rsidRPr="00F229EB">
        <w:rPr>
          <w:sz w:val="12"/>
        </w:rPr>
        <w:t>¶</w:t>
      </w:r>
      <w:r w:rsidRPr="00F229EB">
        <w:rPr>
          <w:sz w:val="16"/>
        </w:rPr>
        <w:t xml:space="preserve"> liberalism, could well generate local conflicts and certainly slowed down the</w:t>
      </w:r>
      <w:r w:rsidRPr="00F229EB">
        <w:rPr>
          <w:sz w:val="12"/>
        </w:rPr>
        <w:t>¶</w:t>
      </w:r>
      <w:r w:rsidRPr="00F229EB">
        <w:rPr>
          <w:sz w:val="16"/>
        </w:rPr>
        <w:t xml:space="preserve"> expected universal realization of liberal democracy. Hence, all that was needed</w:t>
      </w:r>
      <w:r w:rsidRPr="00F229EB">
        <w:rPr>
          <w:sz w:val="12"/>
        </w:rPr>
        <w:t>¶</w:t>
      </w:r>
      <w:r w:rsidRPr="00F229EB">
        <w:rPr>
          <w:sz w:val="16"/>
        </w:rPr>
        <w:t xml:space="preserve"> was the promotion of democracy in general and the occasional military removal</w:t>
      </w:r>
      <w:r w:rsidRPr="00F229EB">
        <w:rPr>
          <w:sz w:val="12"/>
        </w:rPr>
        <w:t>¶</w:t>
      </w:r>
      <w:r w:rsidRPr="00F229EB">
        <w:rPr>
          <w:sz w:val="16"/>
        </w:rPr>
        <w:t xml:space="preserve"> of some ‘nasty, tin-pot, small-time, thug dictators and war lords’ (Von Hippel</w:t>
      </w:r>
      <w:r w:rsidRPr="00F229EB">
        <w:rPr>
          <w:sz w:val="12"/>
        </w:rPr>
        <w:t>¶</w:t>
      </w:r>
      <w:r w:rsidRPr="00F229EB">
        <w:rPr>
          <w:sz w:val="16"/>
        </w:rPr>
        <w:t xml:space="preserve"> 2000: 99). ‘Democratic enlargement’ or the ‘spread of freedom’, in protracted</w:t>
      </w:r>
      <w:r w:rsidRPr="00F229EB">
        <w:rPr>
          <w:sz w:val="12"/>
        </w:rPr>
        <w:t>¶</w:t>
      </w:r>
      <w:r w:rsidRPr="00F229EB">
        <w:rPr>
          <w:sz w:val="16"/>
        </w:rPr>
        <w:t xml:space="preserve"> cases accompanied by intervention and statebuilding, thus became explicit</w:t>
      </w:r>
      <w:r w:rsidRPr="00F229EB">
        <w:rPr>
          <w:sz w:val="12"/>
        </w:rPr>
        <w:t>¶</w:t>
      </w:r>
      <w:r w:rsidRPr="00F229EB">
        <w:rPr>
          <w:sz w:val="16"/>
        </w:rPr>
        <w:t xml:space="preserve"> features of American foreign policy (Cox et al 2000).</w:t>
      </w:r>
      <w:r w:rsidRPr="00F229EB">
        <w:rPr>
          <w:sz w:val="12"/>
        </w:rPr>
        <w:t>¶</w:t>
      </w:r>
      <w:r w:rsidRPr="00F229EB">
        <w:rPr>
          <w:sz w:val="16"/>
        </w:rPr>
        <w:t xml:space="preserve"> </w:t>
      </w:r>
      <w:r w:rsidRPr="009B61A4">
        <w:rPr>
          <w:rStyle w:val="TitleChar"/>
        </w:rPr>
        <w:t>Policies of democracy promotion, intervention, and statebuilding, however,</w:t>
      </w:r>
      <w:r w:rsidRPr="00F229EB">
        <w:rPr>
          <w:rStyle w:val="TitleChar"/>
          <w:b w:val="0"/>
          <w:sz w:val="12"/>
          <w:u w:val="none"/>
        </w:rPr>
        <w:t>¶</w:t>
      </w:r>
      <w:r w:rsidRPr="007366BF">
        <w:rPr>
          <w:rStyle w:val="TitleChar"/>
          <w:sz w:val="12"/>
        </w:rPr>
        <w:t xml:space="preserve"> </w:t>
      </w:r>
      <w:r w:rsidRPr="009B61A4">
        <w:rPr>
          <w:rStyle w:val="TitleChar"/>
        </w:rPr>
        <w:t>are less innovative features of the post-Cold War period than is often assumed</w:t>
      </w:r>
      <w:r w:rsidRPr="00F229EB">
        <w:rPr>
          <w:rStyle w:val="TitleChar"/>
          <w:b w:val="0"/>
          <w:sz w:val="12"/>
          <w:u w:val="none"/>
        </w:rPr>
        <w:t>¶</w:t>
      </w:r>
      <w:r w:rsidRPr="007366BF">
        <w:rPr>
          <w:rStyle w:val="TitleChar"/>
          <w:sz w:val="12"/>
        </w:rPr>
        <w:t xml:space="preserve"> </w:t>
      </w:r>
      <w:r w:rsidRPr="00F229EB">
        <w:rPr>
          <w:sz w:val="16"/>
        </w:rPr>
        <w:t xml:space="preserve">(Cox et al 2000: 10). </w:t>
      </w:r>
      <w:r w:rsidRPr="009B61A4">
        <w:rPr>
          <w:rStyle w:val="TitleChar"/>
        </w:rPr>
        <w:t>They played a role in the foreign policies of Wilson, Reagan</w:t>
      </w:r>
      <w:proofErr w:type="gramStart"/>
      <w:r w:rsidRPr="009B61A4">
        <w:rPr>
          <w:rStyle w:val="TitleChar"/>
        </w:rPr>
        <w:t>,</w:t>
      </w:r>
      <w:r w:rsidRPr="00F229EB">
        <w:rPr>
          <w:rStyle w:val="TitleChar"/>
          <w:b w:val="0"/>
          <w:sz w:val="12"/>
          <w:u w:val="none"/>
        </w:rPr>
        <w:t>¶</w:t>
      </w:r>
      <w:proofErr w:type="gramEnd"/>
      <w:r w:rsidRPr="007366BF">
        <w:rPr>
          <w:rStyle w:val="TitleChar"/>
          <w:sz w:val="12"/>
        </w:rPr>
        <w:t xml:space="preserve"> </w:t>
      </w:r>
      <w:r w:rsidRPr="009B61A4">
        <w:rPr>
          <w:rStyle w:val="TitleChar"/>
        </w:rPr>
        <w:t>Clinton and Bush. Indeed, with the exception of national security, democracy</w:t>
      </w:r>
      <w:r w:rsidRPr="00F229EB">
        <w:rPr>
          <w:rStyle w:val="TitleChar"/>
          <w:b w:val="0"/>
          <w:sz w:val="12"/>
          <w:u w:val="none"/>
        </w:rPr>
        <w:t>¶</w:t>
      </w:r>
      <w:r w:rsidRPr="007366BF">
        <w:rPr>
          <w:rStyle w:val="TitleChar"/>
          <w:sz w:val="12"/>
        </w:rPr>
        <w:t xml:space="preserve"> </w:t>
      </w:r>
      <w:r w:rsidRPr="009B61A4">
        <w:rPr>
          <w:rStyle w:val="TitleChar"/>
        </w:rPr>
        <w:t xml:space="preserve">promotion is </w:t>
      </w:r>
      <w:r w:rsidRPr="009B61A4">
        <w:rPr>
          <w:rStyle w:val="TitleChar"/>
        </w:rPr>
        <w:lastRenderedPageBreak/>
        <w:t>the most frequently cited goal of United States’ interventions from</w:t>
      </w:r>
      <w:r w:rsidRPr="00F229EB">
        <w:rPr>
          <w:rStyle w:val="TitleChar"/>
          <w:b w:val="0"/>
          <w:sz w:val="12"/>
          <w:u w:val="none"/>
        </w:rPr>
        <w:t>¶</w:t>
      </w:r>
      <w:r w:rsidRPr="007366BF">
        <w:rPr>
          <w:rStyle w:val="TitleChar"/>
          <w:sz w:val="12"/>
        </w:rPr>
        <w:t xml:space="preserve"> </w:t>
      </w:r>
      <w:r w:rsidRPr="009B61A4">
        <w:rPr>
          <w:rStyle w:val="TitleChar"/>
        </w:rPr>
        <w:t>the Mexican-American war onwards</w:t>
      </w:r>
      <w:r w:rsidRPr="00F229EB">
        <w:rPr>
          <w:sz w:val="16"/>
        </w:rPr>
        <w:t xml:space="preserve"> (Meernik 1996: 391; S. Smith 2000);</w:t>
      </w:r>
      <w:r w:rsidRPr="00F229EB">
        <w:rPr>
          <w:sz w:val="12"/>
        </w:rPr>
        <w:t>¶</w:t>
      </w:r>
      <w:r w:rsidRPr="00F229EB">
        <w:rPr>
          <w:sz w:val="16"/>
        </w:rPr>
        <w:t xml:space="preserve"> </w:t>
      </w:r>
      <w:r w:rsidRPr="009B61A4">
        <w:rPr>
          <w:rStyle w:val="TitleChar"/>
        </w:rPr>
        <w:t>intervention has been a standard feature of American foreign policy even from</w:t>
      </w:r>
      <w:r w:rsidRPr="00F229EB">
        <w:rPr>
          <w:rStyle w:val="TitleChar"/>
          <w:b w:val="0"/>
          <w:sz w:val="12"/>
          <w:u w:val="none"/>
        </w:rPr>
        <w:t>¶</w:t>
      </w:r>
      <w:r w:rsidRPr="007366BF">
        <w:rPr>
          <w:rStyle w:val="TitleChar"/>
          <w:sz w:val="12"/>
        </w:rPr>
        <w:t xml:space="preserve"> </w:t>
      </w:r>
      <w:r w:rsidRPr="009B61A4">
        <w:rPr>
          <w:rStyle w:val="TitleChar"/>
        </w:rPr>
        <w:t>before independence / first on the American continent and later abroad</w:t>
      </w:r>
      <w:r w:rsidRPr="00F229EB">
        <w:rPr>
          <w:sz w:val="16"/>
        </w:rPr>
        <w:t xml:space="preserve"> (Westad</w:t>
      </w:r>
      <w:r w:rsidRPr="00F229EB">
        <w:rPr>
          <w:sz w:val="12"/>
        </w:rPr>
        <w:t>¶</w:t>
      </w:r>
      <w:r w:rsidRPr="00F229EB">
        <w:rPr>
          <w:sz w:val="16"/>
        </w:rPr>
        <w:t xml:space="preserve"> 2005; Williams 1972</w:t>
      </w:r>
      <w:r w:rsidRPr="009B61A4">
        <w:rPr>
          <w:rStyle w:val="TitleChar"/>
        </w:rPr>
        <w:t>); and statebuilding was to become a crucial part of the</w:t>
      </w:r>
      <w:r w:rsidRPr="00F229EB">
        <w:rPr>
          <w:rStyle w:val="TitleChar"/>
          <w:b w:val="0"/>
          <w:sz w:val="12"/>
          <w:u w:val="none"/>
        </w:rPr>
        <w:t>¶</w:t>
      </w:r>
      <w:r w:rsidRPr="007366BF">
        <w:rPr>
          <w:rStyle w:val="TitleChar"/>
          <w:sz w:val="12"/>
        </w:rPr>
        <w:t xml:space="preserve"> </w:t>
      </w:r>
      <w:r w:rsidRPr="009B61A4">
        <w:rPr>
          <w:rStyle w:val="TitleChar"/>
        </w:rPr>
        <w:t>modernization policies of the Cold War era</w:t>
      </w:r>
      <w:r w:rsidRPr="00F229EB">
        <w:rPr>
          <w:sz w:val="16"/>
        </w:rPr>
        <w:t xml:space="preserve"> (Latham 2000).</w:t>
      </w:r>
      <w:r w:rsidRPr="00F229EB">
        <w:rPr>
          <w:sz w:val="12"/>
        </w:rPr>
        <w:t>¶</w:t>
      </w:r>
      <w:r w:rsidRPr="00F229EB">
        <w:rPr>
          <w:sz w:val="16"/>
        </w:rPr>
        <w:t xml:space="preserve"> Until recently, however, and despite their long historical pedigree, </w:t>
      </w:r>
      <w:r w:rsidRPr="009B61A4">
        <w:rPr>
          <w:rStyle w:val="TitleChar"/>
        </w:rPr>
        <w:t>these</w:t>
      </w:r>
      <w:r w:rsidRPr="00F229EB">
        <w:rPr>
          <w:rStyle w:val="TitleChar"/>
          <w:b w:val="0"/>
          <w:sz w:val="12"/>
          <w:u w:val="none"/>
        </w:rPr>
        <w:t>¶</w:t>
      </w:r>
      <w:r w:rsidRPr="007366BF">
        <w:rPr>
          <w:rStyle w:val="TitleChar"/>
          <w:sz w:val="12"/>
        </w:rPr>
        <w:t xml:space="preserve"> </w:t>
      </w:r>
      <w:r w:rsidRPr="009B61A4">
        <w:rPr>
          <w:rStyle w:val="TitleChar"/>
        </w:rPr>
        <w:t>policies have not attracted much attention from IR scholars. Perhaps this is</w:t>
      </w:r>
      <w:r w:rsidRPr="00F229EB">
        <w:rPr>
          <w:rStyle w:val="TitleChar"/>
          <w:b w:val="0"/>
          <w:sz w:val="12"/>
          <w:u w:val="none"/>
        </w:rPr>
        <w:t>¶</w:t>
      </w:r>
      <w:r w:rsidRPr="007366BF">
        <w:rPr>
          <w:rStyle w:val="TitleChar"/>
          <w:sz w:val="12"/>
        </w:rPr>
        <w:t xml:space="preserve"> </w:t>
      </w:r>
      <w:r w:rsidRPr="009B61A4">
        <w:rPr>
          <w:rStyle w:val="TitleChar"/>
        </w:rPr>
        <w:t>because, on the one hand, realists and radicals alike view talk about democracy</w:t>
      </w:r>
      <w:r w:rsidRPr="00F229EB">
        <w:rPr>
          <w:rStyle w:val="TitleChar"/>
          <w:b w:val="0"/>
          <w:sz w:val="12"/>
          <w:u w:val="none"/>
        </w:rPr>
        <w:t>¶</w:t>
      </w:r>
      <w:r w:rsidRPr="007366BF">
        <w:rPr>
          <w:rStyle w:val="TitleChar"/>
          <w:sz w:val="12"/>
        </w:rPr>
        <w:t xml:space="preserve"> </w:t>
      </w:r>
      <w:r w:rsidRPr="009B61A4">
        <w:rPr>
          <w:rStyle w:val="TitleChar"/>
        </w:rPr>
        <w:t>promotion as just so much window dressing veiling the real motives of American</w:t>
      </w:r>
      <w:r w:rsidRPr="00F229EB">
        <w:rPr>
          <w:rStyle w:val="TitleChar"/>
          <w:b w:val="0"/>
          <w:sz w:val="12"/>
          <w:u w:val="none"/>
        </w:rPr>
        <w:t>¶</w:t>
      </w:r>
      <w:r w:rsidRPr="007366BF">
        <w:rPr>
          <w:rStyle w:val="TitleChar"/>
          <w:sz w:val="12"/>
        </w:rPr>
        <w:t xml:space="preserve"> </w:t>
      </w:r>
      <w:r w:rsidRPr="009B61A4">
        <w:rPr>
          <w:rStyle w:val="TitleChar"/>
        </w:rPr>
        <w:t>foreign policy: national security and economic interests</w:t>
      </w:r>
      <w:r w:rsidRPr="00F229EB">
        <w:rPr>
          <w:sz w:val="16"/>
        </w:rPr>
        <w:t xml:space="preserve"> (Cox et al 2000: 4f). And</w:t>
      </w:r>
      <w:r w:rsidRPr="00F229EB">
        <w:rPr>
          <w:sz w:val="12"/>
        </w:rPr>
        <w:t>¶</w:t>
      </w:r>
      <w:r w:rsidRPr="00F229EB">
        <w:rPr>
          <w:sz w:val="16"/>
        </w:rPr>
        <w:t xml:space="preserve"> on the other hand, liberals take democracy promotion at face value and thus may</w:t>
      </w:r>
      <w:r w:rsidRPr="00F229EB">
        <w:rPr>
          <w:sz w:val="12"/>
        </w:rPr>
        <w:t>¶</w:t>
      </w:r>
      <w:r w:rsidRPr="00F229EB">
        <w:rPr>
          <w:sz w:val="16"/>
        </w:rPr>
        <w:t xml:space="preserve"> be more inclined to propagate than to analyze it.</w:t>
      </w:r>
      <w:r w:rsidRPr="00F229EB">
        <w:rPr>
          <w:sz w:val="12"/>
        </w:rPr>
        <w:t>¶</w:t>
      </w:r>
      <w:r w:rsidRPr="00F229EB">
        <w:rPr>
          <w:sz w:val="16"/>
        </w:rPr>
        <w:t xml:space="preserve"> Still, having moved to the centre of post-Cold War US foreign policy</w:t>
      </w:r>
      <w:proofErr w:type="gramStart"/>
      <w:r w:rsidRPr="00F229EB">
        <w:rPr>
          <w:sz w:val="16"/>
        </w:rPr>
        <w:t>,</w:t>
      </w:r>
      <w:r w:rsidRPr="00F229EB">
        <w:rPr>
          <w:sz w:val="12"/>
        </w:rPr>
        <w:t>¶</w:t>
      </w:r>
      <w:proofErr w:type="gramEnd"/>
      <w:r w:rsidRPr="00F229EB">
        <w:rPr>
          <w:sz w:val="16"/>
        </w:rPr>
        <w:t xml:space="preserve"> democracy promotion is now quite widely discussed, with many writers rejecting</w:t>
      </w:r>
      <w:r w:rsidRPr="00F229EB">
        <w:rPr>
          <w:sz w:val="12"/>
        </w:rPr>
        <w:t>¶</w:t>
      </w:r>
      <w:r w:rsidRPr="00F229EB">
        <w:rPr>
          <w:sz w:val="16"/>
        </w:rPr>
        <w:t xml:space="preserve"> the traditional juxtaposition between realist/materialist and idealist interpretations (Cox 2000: 221; S. Smith 2000: 77; T. Smith 2000: 85; Nau 2000: 127;</w:t>
      </w:r>
      <w:r w:rsidRPr="00F229EB">
        <w:rPr>
          <w:sz w:val="12"/>
        </w:rPr>
        <w:t>¶</w:t>
      </w:r>
      <w:r w:rsidRPr="00F229EB">
        <w:rPr>
          <w:sz w:val="16"/>
        </w:rPr>
        <w:t xml:space="preserve"> Robinson 2000: 312f, 321). And yet, this familiar juxtaposition has proven</w:t>
      </w:r>
      <w:r w:rsidRPr="00F229EB">
        <w:rPr>
          <w:sz w:val="12"/>
        </w:rPr>
        <w:t>¶</w:t>
      </w:r>
      <w:r w:rsidRPr="00F229EB">
        <w:rPr>
          <w:sz w:val="16"/>
        </w:rPr>
        <w:t xml:space="preserve"> difficult to overcome. Despite proclaiming a linkage between politics and</w:t>
      </w:r>
      <w:r w:rsidRPr="00F229EB">
        <w:rPr>
          <w:sz w:val="12"/>
        </w:rPr>
        <w:t>¶</w:t>
      </w:r>
      <w:r w:rsidRPr="00F229EB">
        <w:rPr>
          <w:sz w:val="16"/>
        </w:rPr>
        <w:t xml:space="preserve"> economics, Steve Smith holds that the latter is in the ‘driving seat’ (2000: 78).</w:t>
      </w:r>
      <w:r w:rsidRPr="00F229EB">
        <w:rPr>
          <w:sz w:val="12"/>
        </w:rPr>
        <w:t>¶</w:t>
      </w:r>
      <w:r w:rsidRPr="00F229EB">
        <w:rPr>
          <w:sz w:val="16"/>
        </w:rPr>
        <w:t xml:space="preserve"> For Robinson and Gills, it is recent developments in the world economy which</w:t>
      </w:r>
      <w:r w:rsidRPr="00F229EB">
        <w:rPr>
          <w:sz w:val="12"/>
        </w:rPr>
        <w:t>¶</w:t>
      </w:r>
      <w:r w:rsidRPr="00F229EB">
        <w:rPr>
          <w:sz w:val="16"/>
        </w:rPr>
        <w:t xml:space="preserve"> explain the promotion of ‘polyarchy’ (Robinson 2000: 313; Gills 2000). From the</w:t>
      </w:r>
      <w:r w:rsidRPr="00F229EB">
        <w:rPr>
          <w:sz w:val="12"/>
        </w:rPr>
        <w:t>¶</w:t>
      </w:r>
      <w:r w:rsidRPr="00F229EB">
        <w:rPr>
          <w:sz w:val="16"/>
        </w:rPr>
        <w:t xml:space="preserve"> other side, Tony Smith argues that while ideas have material origins, they</w:t>
      </w:r>
      <w:r w:rsidRPr="00F229EB">
        <w:rPr>
          <w:sz w:val="12"/>
        </w:rPr>
        <w:t>¶</w:t>
      </w:r>
      <w:r w:rsidRPr="00F229EB">
        <w:rPr>
          <w:sz w:val="16"/>
        </w:rPr>
        <w:t xml:space="preserve"> nevertheless have an ‘independent logic of their own’ and ‘make history’ (2000:</w:t>
      </w:r>
      <w:r w:rsidRPr="00F229EB">
        <w:rPr>
          <w:sz w:val="12"/>
        </w:rPr>
        <w:t>¶</w:t>
      </w:r>
      <w:r w:rsidRPr="00F229EB">
        <w:rPr>
          <w:sz w:val="16"/>
        </w:rPr>
        <w:t xml:space="preserve"> 101). And for Schweller, </w:t>
      </w:r>
      <w:r w:rsidRPr="004A5A92">
        <w:rPr>
          <w:rStyle w:val="TitleChar"/>
        </w:rPr>
        <w:t>while democracy and shared values and interests may</w:t>
      </w:r>
      <w:r w:rsidRPr="00F229EB">
        <w:rPr>
          <w:rStyle w:val="TitleChar"/>
          <w:b w:val="0"/>
          <w:sz w:val="12"/>
          <w:u w:val="none"/>
        </w:rPr>
        <w:t>¶</w:t>
      </w:r>
      <w:r w:rsidRPr="007366BF">
        <w:rPr>
          <w:rStyle w:val="TitleChar"/>
          <w:sz w:val="12"/>
        </w:rPr>
        <w:t xml:space="preserve"> </w:t>
      </w:r>
      <w:r w:rsidRPr="004A5A92">
        <w:rPr>
          <w:rStyle w:val="TitleChar"/>
        </w:rPr>
        <w:t>well lower threat perceptions, the fundamental causes of international conflict</w:t>
      </w:r>
      <w:r w:rsidRPr="00F229EB">
        <w:rPr>
          <w:rStyle w:val="TitleChar"/>
          <w:b w:val="0"/>
          <w:sz w:val="12"/>
          <w:u w:val="none"/>
        </w:rPr>
        <w:t>¶</w:t>
      </w:r>
      <w:r w:rsidRPr="007366BF">
        <w:rPr>
          <w:rStyle w:val="TitleChar"/>
          <w:sz w:val="12"/>
        </w:rPr>
        <w:t xml:space="preserve"> </w:t>
      </w:r>
      <w:r w:rsidRPr="004A5A92">
        <w:rPr>
          <w:rStyle w:val="TitleChar"/>
        </w:rPr>
        <w:t>lie in human nature and cannot be transcended</w:t>
      </w:r>
      <w:r w:rsidRPr="00F229EB">
        <w:rPr>
          <w:sz w:val="16"/>
        </w:rPr>
        <w:t xml:space="preserve"> (2000: 43). In all these cases</w:t>
      </w:r>
      <w:proofErr w:type="gramStart"/>
      <w:r w:rsidRPr="00F229EB">
        <w:rPr>
          <w:sz w:val="16"/>
        </w:rPr>
        <w:t>,</w:t>
      </w:r>
      <w:r w:rsidRPr="00F229EB">
        <w:rPr>
          <w:sz w:val="12"/>
        </w:rPr>
        <w:t>¶</w:t>
      </w:r>
      <w:proofErr w:type="gramEnd"/>
      <w:r w:rsidRPr="00F229EB">
        <w:rPr>
          <w:sz w:val="16"/>
        </w:rPr>
        <w:t xml:space="preserve"> then, despite the authors’ best intentions, </w:t>
      </w:r>
      <w:r w:rsidRPr="00821D79">
        <w:rPr>
          <w:rStyle w:val="TitleChar"/>
        </w:rPr>
        <w:t>a distinction between security,</w:t>
      </w:r>
      <w:r w:rsidRPr="00F229EB">
        <w:rPr>
          <w:rStyle w:val="TitleChar"/>
          <w:b w:val="0"/>
          <w:sz w:val="12"/>
          <w:u w:val="none"/>
        </w:rPr>
        <w:t>¶</w:t>
      </w:r>
      <w:r w:rsidRPr="007366BF">
        <w:rPr>
          <w:rStyle w:val="TitleChar"/>
          <w:sz w:val="12"/>
        </w:rPr>
        <w:t xml:space="preserve"> </w:t>
      </w:r>
      <w:r w:rsidRPr="00821D79">
        <w:rPr>
          <w:rStyle w:val="TitleChar"/>
        </w:rPr>
        <w:t>economy and politics reasserts itself in practice and one of these aspects is seen</w:t>
      </w:r>
      <w:r w:rsidRPr="00F229EB">
        <w:rPr>
          <w:rStyle w:val="TitleChar"/>
          <w:b w:val="0"/>
          <w:sz w:val="12"/>
          <w:u w:val="none"/>
        </w:rPr>
        <w:t>¶</w:t>
      </w:r>
      <w:r w:rsidRPr="007366BF">
        <w:rPr>
          <w:rStyle w:val="TitleChar"/>
          <w:sz w:val="12"/>
        </w:rPr>
        <w:t xml:space="preserve"> </w:t>
      </w:r>
      <w:r w:rsidRPr="00821D79">
        <w:rPr>
          <w:rStyle w:val="TitleChar"/>
        </w:rPr>
        <w:t>as more fundamental than the others.</w:t>
      </w:r>
    </w:p>
    <w:p w:rsidR="002448E8" w:rsidRDefault="002448E8" w:rsidP="002448E8">
      <w:pPr>
        <w:rPr>
          <w:rStyle w:val="TitleChar"/>
        </w:rPr>
      </w:pPr>
    </w:p>
    <w:p w:rsidR="002448E8" w:rsidRPr="00821D79" w:rsidRDefault="002448E8" w:rsidP="002448E8">
      <w:pPr>
        <w:rPr>
          <w:rStyle w:val="TitleChar"/>
        </w:rPr>
      </w:pPr>
    </w:p>
    <w:p w:rsidR="002448E8" w:rsidRDefault="002448E8" w:rsidP="002448E8"/>
    <w:p w:rsidR="002448E8" w:rsidRDefault="002448E8" w:rsidP="002448E8"/>
    <w:p w:rsidR="002448E8" w:rsidRPr="00FB0293" w:rsidRDefault="002448E8" w:rsidP="002448E8">
      <w:pPr>
        <w:pStyle w:val="Heading4"/>
      </w:pPr>
      <w:r>
        <w:t>Their claims of peace are misattributed—liberal peace creates violence through nondemocracies</w:t>
      </w:r>
    </w:p>
    <w:p w:rsidR="002448E8" w:rsidRPr="00FB0293" w:rsidRDefault="002448E8" w:rsidP="002448E8">
      <w:pPr>
        <w:rPr>
          <w:rStyle w:val="StyleStyleBold12pt"/>
        </w:rPr>
      </w:pPr>
      <w:r w:rsidRPr="00FB0293">
        <w:rPr>
          <w:rStyle w:val="StyleStyleBold12pt"/>
        </w:rPr>
        <w:t>Scott, polsci professor @ the University of Florida, 8</w:t>
      </w:r>
    </w:p>
    <w:p w:rsidR="002448E8" w:rsidRDefault="002448E8" w:rsidP="002448E8">
      <w:r w:rsidRPr="00FB0293">
        <w:t>[</w:t>
      </w:r>
      <w:r>
        <w:t xml:space="preserve">Kyle, “A Girardian Critique of the Liberal Peace Theory,” Contagion: Journal of Violence, Mimesis, and Culture,” Volume: 15/16, </w:t>
      </w:r>
      <w:hyperlink r:id="rId49" w:history="1">
        <w:r w:rsidRPr="00252E00">
          <w:rPr>
            <w:rStyle w:val="Hyperlink"/>
          </w:rPr>
          <w:t>http://muse.jhu.edu/journals/contagion/v015/15.scott.html</w:t>
        </w:r>
      </w:hyperlink>
      <w:r>
        <w:t>, p. 53-54, accessed 7/10/13, YGS]</w:t>
      </w:r>
    </w:p>
    <w:p w:rsidR="002448E8" w:rsidRPr="00FB0293" w:rsidRDefault="002448E8" w:rsidP="002448E8"/>
    <w:p w:rsidR="002448E8" w:rsidRDefault="002448E8" w:rsidP="002448E8">
      <w:r w:rsidRPr="00FB0293">
        <w:rPr>
          <w:rStyle w:val="TitleChar"/>
        </w:rPr>
        <w:t>Girard writes that “Two desires converging on the same object are bound to clash.</w:t>
      </w:r>
      <w:r>
        <w:t xml:space="preserve"> . . . In human relationships words like ‘sameness’ and ‘similarity’ evoke an image of harmony. If we have the same tastes and like the same things surely we are bound to get along. But what will happen when we share the same desires?”47 Societies with stratified social structures are able to keep mimetic desire peaceful, because S and M are kept at a greater distance than in societies that have greater amounts of equality. In this respect, Girard and Thomas Hobbes appear to be on common ground, in that equality can lead to an increased hope of attaining our desired ends.48 Girard emphasizes this point when he argues </w:t>
      </w:r>
      <w:r w:rsidRPr="00FB0293">
        <w:rPr>
          <w:rStyle w:val="TitleChar"/>
        </w:rPr>
        <w:t>that erosion of differences breeds fear of sameness, which then triggers violence</w:t>
      </w:r>
      <w:r>
        <w:t>. Girard uses Troilus and Cressida to show how the destruction of social differentiation can only lead to mimetic violence.49 While Hobbes relies on a Leviathan to quell violence, Girard sees the scapegoat fulfilling the same purpose (remember: Girard is not a proponent of the scapegoat), but for Girard, the scapegoat mechanism is much more likely to be used, given the unlikelihood that barbarians will take time away from killing one another to draw up a contract.</w:t>
      </w:r>
    </w:p>
    <w:p w:rsidR="002448E8" w:rsidRDefault="002448E8" w:rsidP="002448E8">
      <w:r w:rsidRPr="00FB0293">
        <w:rPr>
          <w:rStyle w:val="TitleChar"/>
        </w:rPr>
        <w:t>The most common examples</w:t>
      </w:r>
      <w:r>
        <w:t xml:space="preserve"> outside of literature and theology that have been explained in Girardian terms </w:t>
      </w:r>
      <w:r w:rsidRPr="00FB0293">
        <w:rPr>
          <w:rStyle w:val="TitleChar"/>
        </w:rPr>
        <w:t>are events such as the Holocaust and the Salem witch trials.</w:t>
      </w:r>
      <w:r>
        <w:t xml:space="preserve"> Such events lend themselves to an obvious application of Girard’s theory. </w:t>
      </w:r>
      <w:r w:rsidRPr="00FB0293">
        <w:rPr>
          <w:rStyle w:val="TitleChar"/>
        </w:rPr>
        <w:t xml:space="preserve">In each instance, the chosen victim has nothing to do with the current disorder experienced in the community. In each instance, the blame for the disorder is put on the scapegoat, who then suffers atrocious levels of violence. Communities then attribute the original </w:t>
      </w:r>
      <w:r w:rsidRPr="00FB0293">
        <w:rPr>
          <w:rStyle w:val="TitleChar"/>
        </w:rPr>
        <w:lastRenderedPageBreak/>
        <w:t xml:space="preserve">disturbance </w:t>
      </w:r>
      <w:r>
        <w:t xml:space="preserve">and subsequent [End Page 53] peace </w:t>
      </w:r>
      <w:r w:rsidRPr="00FB0293">
        <w:rPr>
          <w:rStyle w:val="TitleChar"/>
        </w:rPr>
        <w:t>to the scapegoats.</w:t>
      </w:r>
      <w:r>
        <w:t xml:space="preserve"> In each instance, the first lie and the incontestable claims are easily identified by later commentators but are not seen by those living through the events.</w:t>
      </w:r>
    </w:p>
    <w:p w:rsidR="002448E8" w:rsidRDefault="002448E8" w:rsidP="002448E8">
      <w:r>
        <w:t xml:space="preserve">The Girardian critique of the LDPT is obvious. </w:t>
      </w:r>
      <w:r w:rsidRPr="00FB0293">
        <w:rPr>
          <w:rStyle w:val="TitleChar"/>
        </w:rPr>
        <w:t xml:space="preserve">Nondemocracies are scapegoats for democracies, thus allowing for a democratic peace. Once all nondemocracies are turned into democracies, the LDPT will crumble, because there will be no scapegoat available. </w:t>
      </w:r>
      <w:r w:rsidRPr="00FB0293">
        <w:t xml:space="preserve">Since </w:t>
      </w:r>
      <w:r w:rsidRPr="00FB0293">
        <w:rPr>
          <w:rStyle w:val="TitleChar"/>
        </w:rPr>
        <w:t>the LDPT</w:t>
      </w:r>
      <w:r>
        <w:t xml:space="preserve"> does not understand the sources of violence, it cannot adequately account for peace and it </w:t>
      </w:r>
      <w:r w:rsidRPr="00FB0293">
        <w:rPr>
          <w:rStyle w:val="TitleChar"/>
        </w:rPr>
        <w:t>cannot create peace</w:t>
      </w:r>
      <w:r>
        <w:t xml:space="preserve">. Moreover, the </w:t>
      </w:r>
      <w:r w:rsidRPr="00FB0293">
        <w:rPr>
          <w:rStyle w:val="TitleChar"/>
        </w:rPr>
        <w:t>LDPT has done damage to our pursuit of an understanding of violence, as it has drawn attention away from the original question.</w:t>
      </w:r>
      <w:r>
        <w:t xml:space="preserve"> I do not think that Girard’s theory of violence in the international arena is above criticism, and I do not think that it should be accepted without further analysis—to suggest otherwise would be dogmatic. The value of Girard is that he forces us to address the source of violence before we can come up with a solution to violence. He gives us a theory of violence that can be applied to the LDPT so that we can better understand the empirical phenomenon. For some, the LDPT has found a solution without an understanding of why peace exists between democracies or an understanding of why violence persists between democracies and nondemocracies. Therefore, a Girardian might say, it is premature to say democratization can lead to peace.</w:t>
      </w:r>
    </w:p>
    <w:p w:rsidR="002448E8" w:rsidRDefault="002448E8" w:rsidP="002448E8">
      <w:pPr>
        <w:pStyle w:val="Heading4"/>
        <w:rPr>
          <w:rFonts w:cs="Times New Roman"/>
          <w:szCs w:val="24"/>
        </w:rPr>
      </w:pPr>
      <w:r>
        <w:t>Representations of the democratic peace ignore intra-state warfare, legitimizing violence against domestic populations and indigenous actors.</w:t>
      </w:r>
    </w:p>
    <w:p w:rsidR="002448E8" w:rsidRPr="00345EAC" w:rsidRDefault="002448E8" w:rsidP="002448E8">
      <w:pPr>
        <w:rPr>
          <w:rStyle w:val="StyleStyleBold12pt"/>
        </w:rPr>
      </w:pPr>
      <w:r w:rsidRPr="00345EAC">
        <w:rPr>
          <w:rStyle w:val="StyleStyleBold12pt"/>
        </w:rPr>
        <w:t>Grayson, PhD in Political Science, 03</w:t>
      </w:r>
    </w:p>
    <w:p w:rsidR="002448E8" w:rsidRDefault="002448E8" w:rsidP="002448E8">
      <w:r>
        <w:t>[Kyle, March, YCISS, “Democratic Peace Theory as Practice: (Re</w:t>
      </w:r>
      <w:proofErr w:type="gramStart"/>
      <w:r>
        <w:t>)Reading</w:t>
      </w:r>
      <w:proofErr w:type="gramEnd"/>
      <w:r>
        <w:t xml:space="preserve"> the Significance of Liberal Representations of War and Peace”, </w:t>
      </w:r>
      <w:hyperlink r:id="rId50" w:history="1">
        <w:r w:rsidRPr="00FD550C">
          <w:rPr>
            <w:rStyle w:val="Hyperlink"/>
          </w:rPr>
          <w:t>http://yciss.info.yorku.ca/files/2012/06/WP22-Grayson.pdf</w:t>
        </w:r>
      </w:hyperlink>
      <w:r>
        <w:t>, accessed 7/1/13]</w:t>
      </w:r>
    </w:p>
    <w:p w:rsidR="002448E8" w:rsidRDefault="002448E8" w:rsidP="002448E8">
      <w:pPr>
        <w:ind w:left="288"/>
        <w:rPr>
          <w:sz w:val="24"/>
          <w:szCs w:val="24"/>
          <w:u w:val="single"/>
        </w:rPr>
      </w:pPr>
    </w:p>
    <w:p w:rsidR="002448E8" w:rsidRPr="00615B9C" w:rsidRDefault="002448E8" w:rsidP="002448E8">
      <w:pPr>
        <w:pStyle w:val="card"/>
        <w:ind w:left="0"/>
        <w:rPr>
          <w:rStyle w:val="StyleBoldUnderline"/>
        </w:rPr>
      </w:pPr>
      <w:r w:rsidRPr="00615B9C">
        <w:rPr>
          <w:rStyle w:val="StyleBoldUnderline"/>
        </w:rPr>
        <w:t>The second nodal point around which the democratic peace is anchored is a conception of war. In democratic peace theory, war is strictly an inter-state exercise</w:t>
      </w:r>
      <w:r>
        <w:rPr>
          <w:sz w:val="16"/>
          <w:szCs w:val="24"/>
        </w:rPr>
        <w:t xml:space="preserve">.21 </w:t>
      </w:r>
      <w:r w:rsidRPr="00615B9C">
        <w:rPr>
          <w:rStyle w:val="StyleBoldUnderline"/>
        </w:rPr>
        <w:t>Intra-state warfare does not appear on the democratic peace theory radar screen</w:t>
      </w:r>
      <w:r>
        <w:rPr>
          <w:sz w:val="16"/>
          <w:szCs w:val="24"/>
        </w:rPr>
        <w:t xml:space="preserve">.22 </w:t>
      </w:r>
      <w:r w:rsidRPr="00615B9C">
        <w:rPr>
          <w:rStyle w:val="StyleBoldUnderline"/>
        </w:rPr>
        <w:t>Therefore, the use of force against domestic populations (e.g., the American ‘War on Drugs’) or collective groups not recognized as state actors</w:t>
      </w:r>
      <w:r>
        <w:rPr>
          <w:sz w:val="16"/>
          <w:szCs w:val="24"/>
        </w:rPr>
        <w:t xml:space="preserve"> (e.g., the Canadian Armed Forces versus Mohawk warriors at Oka, Quebec) </w:t>
      </w:r>
      <w:r w:rsidRPr="00615B9C">
        <w:rPr>
          <w:rStyle w:val="StyleBoldUnderline"/>
        </w:rPr>
        <w:t>are not problematic to the mainstream idea of a democratic peace. In addition, democratic peace theory conceptions only recognize formal declarations of war.</w:t>
      </w:r>
      <w:r>
        <w:rPr>
          <w:sz w:val="16"/>
          <w:szCs w:val="24"/>
        </w:rPr>
        <w:t xml:space="preserve"> </w:t>
      </w:r>
      <w:proofErr w:type="gramStart"/>
      <w:r>
        <w:rPr>
          <w:sz w:val="16"/>
          <w:szCs w:val="24"/>
        </w:rPr>
        <w:t>As Tarek Barkawi and Mark Laffey argue:</w:t>
      </w:r>
      <w:r>
        <w:rPr>
          <w:b/>
          <w:sz w:val="24"/>
          <w:szCs w:val="24"/>
          <w:u w:val="single"/>
        </w:rPr>
        <w:t xml:space="preserve"> </w:t>
      </w:r>
      <w:r w:rsidRPr="00615B9C">
        <w:rPr>
          <w:rStyle w:val="StyleBoldUnderline"/>
        </w:rPr>
        <w:t>US covert action to overthrow Third World elected governments shows that force is often used by democracies against the extension of democracy.</w:t>
      </w:r>
      <w:proofErr w:type="gramEnd"/>
      <w:r w:rsidRPr="00615B9C">
        <w:rPr>
          <w:rStyle w:val="StyleBoldUnderline"/>
        </w:rPr>
        <w:t xml:space="preserve"> It is not seen as invalidating the democratic peace because the US did not use its national military forces openly, but instead relied on clients, mercenaries, and covert operatives</w:t>
      </w:r>
      <w:r>
        <w:rPr>
          <w:sz w:val="16"/>
          <w:szCs w:val="24"/>
        </w:rPr>
        <w:t xml:space="preserve">. In this way, </w:t>
      </w:r>
      <w:r w:rsidRPr="00615B9C">
        <w:rPr>
          <w:rStyle w:val="StyleBoldUnderline"/>
        </w:rPr>
        <w:t>sovereign juridical conceptions obscure the actual constitution of force, through imperial advice and support, and its use in projects of informal empire</w:t>
      </w:r>
      <w:r>
        <w:rPr>
          <w:sz w:val="16"/>
          <w:szCs w:val="24"/>
        </w:rPr>
        <w:t xml:space="preserve">.23 Moreover, </w:t>
      </w:r>
      <w:r w:rsidRPr="00615B9C">
        <w:rPr>
          <w:rStyle w:val="StyleBoldUnderline"/>
        </w:rPr>
        <w:t>because war is typically defined in the democratic peace theory literature by the dictates of the Correlates of War</w:t>
      </w:r>
      <w:r>
        <w:rPr>
          <w:sz w:val="16"/>
          <w:szCs w:val="24"/>
        </w:rPr>
        <w:t xml:space="preserve"> (CoW) </w:t>
      </w:r>
      <w:r w:rsidRPr="00615B9C">
        <w:rPr>
          <w:rStyle w:val="StyleBoldUnderline"/>
        </w:rPr>
        <w:t>database</w:t>
      </w:r>
      <w:r>
        <w:rPr>
          <w:sz w:val="16"/>
          <w:szCs w:val="24"/>
        </w:rPr>
        <w:t xml:space="preserve"> (which requires 1000 battle deaths), many </w:t>
      </w:r>
      <w:r w:rsidRPr="00615B9C">
        <w:rPr>
          <w:rStyle w:val="StyleBoldUnderline"/>
        </w:rPr>
        <w:t>possible instances of war (and definite uses of force) such as the US invasion of Grenada can be easily ignored</w:t>
      </w:r>
      <w:r>
        <w:rPr>
          <w:sz w:val="16"/>
          <w:szCs w:val="24"/>
        </w:rPr>
        <w:t xml:space="preserve">. It is also important to note that </w:t>
      </w:r>
      <w:r w:rsidRPr="00615B9C">
        <w:rPr>
          <w:rStyle w:val="StyleBoldUnderline"/>
        </w:rPr>
        <w:t>democratic peace theory perceives war as the physical use of force for the acquisition/maintenance of a strategic possession</w:t>
      </w:r>
      <w:r>
        <w:rPr>
          <w:sz w:val="16"/>
          <w:szCs w:val="24"/>
        </w:rPr>
        <w:t xml:space="preserve">.24 </w:t>
      </w:r>
      <w:r w:rsidRPr="00615B9C">
        <w:rPr>
          <w:rStyle w:val="StyleBoldUnderline"/>
        </w:rPr>
        <w:t>Therefore attacks against ideology, religion, identity, and culture that have typically been directed against minority and indigenous actors are not acknowledged.</w:t>
      </w:r>
    </w:p>
    <w:p w:rsidR="002448E8" w:rsidRDefault="002448E8" w:rsidP="002448E8"/>
    <w:p w:rsidR="002448E8" w:rsidRPr="00D439A8" w:rsidRDefault="002448E8" w:rsidP="002448E8">
      <w:pPr>
        <w:pStyle w:val="Heading3"/>
        <w:rPr>
          <w:rStyle w:val="TitleChar"/>
          <w:b/>
          <w:bCs/>
          <w:sz w:val="32"/>
        </w:rPr>
      </w:pPr>
      <w:r>
        <w:lastRenderedPageBreak/>
        <w:t>AT: Public means democracies don’t go to war</w:t>
      </w:r>
    </w:p>
    <w:p w:rsidR="002448E8" w:rsidRDefault="002448E8" w:rsidP="002448E8">
      <w:pPr>
        <w:pStyle w:val="Heading4"/>
      </w:pPr>
      <w:r>
        <w:t>The public won’t outcry against federal action – the government will use nationalism</w:t>
      </w:r>
    </w:p>
    <w:p w:rsidR="002448E8" w:rsidRPr="00AF6DDE" w:rsidRDefault="002448E8" w:rsidP="002448E8">
      <w:pPr>
        <w:rPr>
          <w:rStyle w:val="StyleStyleBold12pt"/>
        </w:rPr>
      </w:pPr>
      <w:r w:rsidRPr="00AF6DDE">
        <w:rPr>
          <w:rStyle w:val="StyleStyleBold12pt"/>
        </w:rPr>
        <w:t>Rosato, Associate Professor of Political Science at the University of Notre Dame, 3</w:t>
      </w:r>
    </w:p>
    <w:p w:rsidR="002448E8" w:rsidRDefault="002448E8" w:rsidP="002448E8">
      <w:r w:rsidRPr="00EB7D92">
        <w:t xml:space="preserve">[Sebastian, 11/03, “The Flawed Logic of Democratic Peace Theory,” The American Political Science Review, Vol. 97, pp. 594-595, </w:t>
      </w:r>
      <w:hyperlink r:id="rId51" w:history="1">
        <w:r w:rsidRPr="00EB7D92">
          <w:rPr>
            <w:rStyle w:val="Hyperlink"/>
          </w:rPr>
          <w:t>http://www.jstor.org/stable/3593025</w:t>
        </w:r>
      </w:hyperlink>
      <w:r w:rsidRPr="00EB7D92">
        <w:t>, LV]</w:t>
      </w:r>
    </w:p>
    <w:p w:rsidR="00615B9C" w:rsidRPr="00EB7D92" w:rsidRDefault="00615B9C" w:rsidP="002448E8"/>
    <w:p w:rsidR="002448E8" w:rsidRDefault="002448E8" w:rsidP="002448E8">
      <w:pPr>
        <w:rPr>
          <w:rStyle w:val="TitleChar"/>
        </w:rPr>
      </w:pPr>
      <w:r w:rsidRPr="0011621A">
        <w:rPr>
          <w:rStyle w:val="TitleChar"/>
        </w:rPr>
        <w:t xml:space="preserve">Pacific public opinion does not appear to place a fundamental constraint on the willingness of democracies </w:t>
      </w:r>
      <w:r w:rsidRPr="00483528">
        <w:rPr>
          <w:rStyle w:val="TitleChar"/>
          <w:b w:val="0"/>
          <w:sz w:val="12"/>
          <w:u w:val="none"/>
        </w:rPr>
        <w:t>¶</w:t>
      </w:r>
      <w:r w:rsidRPr="0011621A">
        <w:rPr>
          <w:rStyle w:val="TitleChar"/>
        </w:rPr>
        <w:t xml:space="preserve"> to go to war. If it did, then democracies would be more </w:t>
      </w:r>
      <w:r w:rsidRPr="00483528">
        <w:rPr>
          <w:rStyle w:val="TitleChar"/>
          <w:b w:val="0"/>
          <w:sz w:val="12"/>
          <w:u w:val="none"/>
        </w:rPr>
        <w:t>¶</w:t>
      </w:r>
      <w:r w:rsidRPr="0011621A">
        <w:rPr>
          <w:rStyle w:val="TitleChar"/>
        </w:rPr>
        <w:t xml:space="preserve"> peaceful in their relations with all types of states, not </w:t>
      </w:r>
      <w:r w:rsidRPr="00483528">
        <w:rPr>
          <w:rStyle w:val="TitleChar"/>
          <w:b w:val="0"/>
          <w:sz w:val="12"/>
          <w:u w:val="none"/>
        </w:rPr>
        <w:t>¶</w:t>
      </w:r>
      <w:r w:rsidRPr="0011621A">
        <w:rPr>
          <w:rStyle w:val="TitleChar"/>
        </w:rPr>
        <w:t xml:space="preserve"> just other democracies. However, instead of being more </w:t>
      </w:r>
      <w:r w:rsidRPr="00483528">
        <w:rPr>
          <w:rStyle w:val="TitleChar"/>
          <w:b w:val="0"/>
          <w:sz w:val="12"/>
          <w:u w:val="none"/>
        </w:rPr>
        <w:t>¶</w:t>
      </w:r>
      <w:r w:rsidRPr="0011621A">
        <w:rPr>
          <w:rStyle w:val="TitleChar"/>
        </w:rPr>
        <w:t xml:space="preserve"> peaceful, on average democracies are just as likely to </w:t>
      </w:r>
      <w:r w:rsidRPr="00483528">
        <w:rPr>
          <w:rStyle w:val="TitleChar"/>
          <w:b w:val="0"/>
          <w:sz w:val="12"/>
          <w:u w:val="none"/>
        </w:rPr>
        <w:t>¶</w:t>
      </w:r>
      <w:r w:rsidRPr="0011621A">
        <w:rPr>
          <w:rStyle w:val="TitleChar"/>
        </w:rPr>
        <w:t xml:space="preserve"> go to war as nondemocracies</w:t>
      </w:r>
      <w:r w:rsidRPr="00483528">
        <w:rPr>
          <w:sz w:val="16"/>
        </w:rPr>
        <w:t xml:space="preserve"> (Farber and Gowa 1995). </w:t>
      </w:r>
      <w:r w:rsidRPr="00483528">
        <w:rPr>
          <w:sz w:val="12"/>
        </w:rPr>
        <w:t>¶</w:t>
      </w:r>
      <w:r w:rsidRPr="00483528">
        <w:rPr>
          <w:sz w:val="16"/>
        </w:rPr>
        <w:t xml:space="preserve"> </w:t>
      </w:r>
      <w:proofErr w:type="gramStart"/>
      <w:r w:rsidRPr="00483528">
        <w:rPr>
          <w:sz w:val="16"/>
        </w:rPr>
        <w:t>There</w:t>
      </w:r>
      <w:proofErr w:type="gramEnd"/>
      <w:r w:rsidRPr="00483528">
        <w:rPr>
          <w:sz w:val="16"/>
        </w:rPr>
        <w:t xml:space="preserve"> are three reasons why publics are unlikely to </w:t>
      </w:r>
      <w:r w:rsidRPr="00483528">
        <w:rPr>
          <w:sz w:val="12"/>
        </w:rPr>
        <w:t>¶</w:t>
      </w:r>
      <w:r w:rsidRPr="00483528">
        <w:rPr>
          <w:sz w:val="16"/>
        </w:rPr>
        <w:t xml:space="preserve"> constrain democratic war proneness. First, </w:t>
      </w:r>
      <w:r w:rsidRPr="0011621A">
        <w:rPr>
          <w:rStyle w:val="TitleChar"/>
        </w:rPr>
        <w:t xml:space="preserve">the costs of </w:t>
      </w:r>
      <w:r w:rsidRPr="00483528">
        <w:rPr>
          <w:rStyle w:val="TitleChar"/>
          <w:b w:val="0"/>
          <w:sz w:val="12"/>
          <w:u w:val="none"/>
        </w:rPr>
        <w:t>¶</w:t>
      </w:r>
      <w:r w:rsidRPr="0011621A">
        <w:rPr>
          <w:rStyle w:val="TitleChar"/>
        </w:rPr>
        <w:t xml:space="preserve"> war typically fall on a small subset of the population that will likely be unwilling to protest government policy.</w:t>
      </w:r>
      <w:r w:rsidRPr="00483528">
        <w:rPr>
          <w:sz w:val="16"/>
        </w:rPr>
        <w:t xml:space="preserve"> Excluding the two World Wars, </w:t>
      </w:r>
      <w:r w:rsidRPr="0011621A">
        <w:rPr>
          <w:rStyle w:val="TitleChar"/>
        </w:rPr>
        <w:t xml:space="preserve">democratic fatalities in war have exceeded 0.1% of the population in </w:t>
      </w:r>
      <w:r w:rsidRPr="00483528">
        <w:rPr>
          <w:rStyle w:val="TitleChar"/>
          <w:b w:val="0"/>
          <w:sz w:val="12"/>
          <w:u w:val="none"/>
        </w:rPr>
        <w:t>¶</w:t>
      </w:r>
      <w:r w:rsidRPr="0011621A">
        <w:rPr>
          <w:rStyle w:val="TitleChar"/>
        </w:rPr>
        <w:t xml:space="preserve"> only 6% of cases</w:t>
      </w:r>
      <w:r w:rsidRPr="00483528">
        <w:rPr>
          <w:sz w:val="16"/>
        </w:rPr>
        <w:t xml:space="preserve">. In 60% of cases, losses represented </w:t>
      </w:r>
      <w:r w:rsidRPr="00483528">
        <w:rPr>
          <w:sz w:val="12"/>
        </w:rPr>
        <w:t>¶</w:t>
      </w:r>
      <w:r w:rsidRPr="00483528">
        <w:rPr>
          <w:sz w:val="16"/>
        </w:rPr>
        <w:t xml:space="preserve"> less than 0.01% of the population or one in 10,000 </w:t>
      </w:r>
      <w:r w:rsidRPr="00483528">
        <w:rPr>
          <w:sz w:val="12"/>
        </w:rPr>
        <w:t>¶</w:t>
      </w:r>
      <w:r w:rsidRPr="00483528">
        <w:rPr>
          <w:sz w:val="16"/>
        </w:rPr>
        <w:t xml:space="preserve"> people. </w:t>
      </w:r>
      <w:r w:rsidRPr="0011621A">
        <w:rPr>
          <w:rStyle w:val="TitleChar"/>
        </w:rPr>
        <w:t xml:space="preserve">Most democratic citizens, then, will never be </w:t>
      </w:r>
      <w:r w:rsidRPr="00483528">
        <w:rPr>
          <w:rStyle w:val="TitleChar"/>
          <w:b w:val="0"/>
          <w:sz w:val="12"/>
          <w:u w:val="none"/>
        </w:rPr>
        <w:t>¶</w:t>
      </w:r>
      <w:r w:rsidRPr="0011621A">
        <w:rPr>
          <w:rStyle w:val="TitleChar"/>
        </w:rPr>
        <w:t xml:space="preserve"> personally affected by war or know anyone affected </w:t>
      </w:r>
      <w:r w:rsidRPr="00483528">
        <w:rPr>
          <w:rStyle w:val="TitleChar"/>
          <w:b w:val="0"/>
          <w:sz w:val="12"/>
          <w:u w:val="none"/>
        </w:rPr>
        <w:t>¶</w:t>
      </w:r>
      <w:r w:rsidRPr="0011621A">
        <w:rPr>
          <w:rStyle w:val="TitleChar"/>
        </w:rPr>
        <w:t xml:space="preserve"> by military conflict</w:t>
      </w:r>
      <w:r w:rsidRPr="00483528">
        <w:rPr>
          <w:sz w:val="16"/>
        </w:rPr>
        <w:t xml:space="preserve">. Adding the many militarized disputes involving democracies strengthens this finding. </w:t>
      </w:r>
      <w:r w:rsidRPr="00483528">
        <w:rPr>
          <w:sz w:val="12"/>
        </w:rPr>
        <w:t>¶</w:t>
      </w:r>
      <w:r w:rsidRPr="00483528">
        <w:rPr>
          <w:sz w:val="16"/>
        </w:rPr>
        <w:t xml:space="preserve"> Both the United States and Britain have suffered fewer </w:t>
      </w:r>
      <w:r w:rsidRPr="00483528">
        <w:rPr>
          <w:sz w:val="12"/>
        </w:rPr>
        <w:t>¶</w:t>
      </w:r>
      <w:r w:rsidRPr="00483528">
        <w:rPr>
          <w:sz w:val="16"/>
        </w:rPr>
        <w:t xml:space="preserve"> than 100 battle casualties in approximately 97% of the </w:t>
      </w:r>
      <w:r w:rsidRPr="00483528">
        <w:rPr>
          <w:sz w:val="12"/>
        </w:rPr>
        <w:t>¶</w:t>
      </w:r>
      <w:r w:rsidRPr="00483528">
        <w:rPr>
          <w:sz w:val="16"/>
        </w:rPr>
        <w:t xml:space="preserve"> militarized disputes in which they have been involved </w:t>
      </w:r>
      <w:r w:rsidRPr="00483528">
        <w:rPr>
          <w:sz w:val="12"/>
        </w:rPr>
        <w:t>¶</w:t>
      </w:r>
      <w:r w:rsidRPr="00483528">
        <w:rPr>
          <w:sz w:val="16"/>
        </w:rPr>
        <w:t xml:space="preserve"> (Singer and Small 1994). Moreover, </w:t>
      </w:r>
      <w:r w:rsidRPr="0011621A">
        <w:rPr>
          <w:rStyle w:val="TitleChar"/>
        </w:rPr>
        <w:t xml:space="preserve">modern democracies have tended to have professional standing armies. </w:t>
      </w:r>
      <w:r w:rsidRPr="00483528">
        <w:rPr>
          <w:rStyle w:val="TitleChar"/>
          <w:b w:val="0"/>
          <w:sz w:val="12"/>
          <w:u w:val="none"/>
        </w:rPr>
        <w:t>¶</w:t>
      </w:r>
      <w:r w:rsidRPr="0011621A">
        <w:rPr>
          <w:rStyle w:val="TitleChar"/>
        </w:rPr>
        <w:t xml:space="preserve"> Members of the military, then, join the armed forces </w:t>
      </w:r>
      <w:r w:rsidRPr="00483528">
        <w:rPr>
          <w:rStyle w:val="TitleChar"/>
          <w:b w:val="0"/>
          <w:sz w:val="12"/>
          <w:u w:val="none"/>
        </w:rPr>
        <w:t>¶</w:t>
      </w:r>
      <w:r w:rsidRPr="0011621A">
        <w:rPr>
          <w:rStyle w:val="TitleChar"/>
        </w:rPr>
        <w:t xml:space="preserve"> voluntarily, accepting that they may die in the service </w:t>
      </w:r>
      <w:r w:rsidRPr="00483528">
        <w:rPr>
          <w:rStyle w:val="TitleChar"/>
          <w:b w:val="0"/>
          <w:sz w:val="12"/>
          <w:u w:val="none"/>
        </w:rPr>
        <w:t>¶</w:t>
      </w:r>
      <w:r w:rsidRPr="0011621A">
        <w:rPr>
          <w:rStyle w:val="TitleChar"/>
        </w:rPr>
        <w:t xml:space="preserve"> of their countries. This in turn means that their </w:t>
      </w:r>
      <w:proofErr w:type="gramStart"/>
      <w:r w:rsidRPr="0011621A">
        <w:rPr>
          <w:rStyle w:val="TitleChar"/>
        </w:rPr>
        <w:t>families</w:t>
      </w:r>
      <w:proofErr w:type="gramEnd"/>
      <w:r w:rsidRPr="0011621A">
        <w:rPr>
          <w:rStyle w:val="TitleChar"/>
        </w:rPr>
        <w:t xml:space="preserve"> </w:t>
      </w:r>
      <w:r w:rsidRPr="00483528">
        <w:rPr>
          <w:rStyle w:val="TitleChar"/>
          <w:b w:val="0"/>
          <w:sz w:val="12"/>
          <w:u w:val="none"/>
        </w:rPr>
        <w:t>¶</w:t>
      </w:r>
      <w:r w:rsidRPr="0011621A">
        <w:rPr>
          <w:rStyle w:val="TitleChar"/>
        </w:rPr>
        <w:t xml:space="preserve"> and friends, that is, those who are most likely to suffer </w:t>
      </w:r>
      <w:r w:rsidRPr="00483528">
        <w:rPr>
          <w:rStyle w:val="TitleChar"/>
          <w:b w:val="0"/>
          <w:sz w:val="12"/>
          <w:u w:val="none"/>
        </w:rPr>
        <w:t>¶</w:t>
      </w:r>
      <w:r w:rsidRPr="0011621A">
        <w:rPr>
          <w:rStyle w:val="TitleChar"/>
        </w:rPr>
        <w:t xml:space="preserve"> the costs of war, are unlikely to speak out against a </w:t>
      </w:r>
      <w:r w:rsidRPr="00483528">
        <w:rPr>
          <w:rStyle w:val="TitleChar"/>
          <w:b w:val="0"/>
          <w:sz w:val="12"/>
          <w:u w:val="none"/>
        </w:rPr>
        <w:t>¶</w:t>
      </w:r>
      <w:r w:rsidRPr="0011621A">
        <w:rPr>
          <w:rStyle w:val="TitleChar"/>
        </w:rPr>
        <w:t xml:space="preserve"> government that chooses to go to war</w:t>
      </w:r>
      <w:r w:rsidRPr="00483528">
        <w:rPr>
          <w:sz w:val="16"/>
        </w:rPr>
        <w:t xml:space="preserve"> or are at least </w:t>
      </w:r>
      <w:r w:rsidRPr="00483528">
        <w:rPr>
          <w:sz w:val="12"/>
        </w:rPr>
        <w:t>¶</w:t>
      </w:r>
      <w:r w:rsidRPr="00483528">
        <w:rPr>
          <w:sz w:val="16"/>
        </w:rPr>
        <w:t xml:space="preserve"> less likely to do so than are the families and friends of </w:t>
      </w:r>
      <w:r w:rsidRPr="00483528">
        <w:rPr>
          <w:sz w:val="12"/>
        </w:rPr>
        <w:t>¶</w:t>
      </w:r>
      <w:r w:rsidRPr="00483528">
        <w:rPr>
          <w:sz w:val="16"/>
        </w:rPr>
        <w:t xml:space="preserve"> conscripts. In short, the general public has little at stake </w:t>
      </w:r>
      <w:r w:rsidRPr="00483528">
        <w:rPr>
          <w:sz w:val="12"/>
        </w:rPr>
        <w:t>¶</w:t>
      </w:r>
      <w:r w:rsidRPr="00483528">
        <w:rPr>
          <w:sz w:val="16"/>
        </w:rPr>
        <w:t xml:space="preserve"> in most wars and those most likely to suffer the costs </w:t>
      </w:r>
      <w:r w:rsidRPr="00483528">
        <w:rPr>
          <w:sz w:val="12"/>
        </w:rPr>
        <w:t>¶</w:t>
      </w:r>
      <w:r w:rsidRPr="00483528">
        <w:rPr>
          <w:sz w:val="16"/>
        </w:rPr>
        <w:t xml:space="preserve"> of war have few incentives to organize dissent. </w:t>
      </w:r>
      <w:r w:rsidRPr="00483528">
        <w:rPr>
          <w:sz w:val="12"/>
        </w:rPr>
        <w:t>¶</w:t>
      </w:r>
      <w:r w:rsidRPr="00483528">
        <w:rPr>
          <w:sz w:val="16"/>
        </w:rPr>
        <w:t xml:space="preserve"> Second, </w:t>
      </w:r>
      <w:r w:rsidRPr="0011621A">
        <w:rPr>
          <w:rStyle w:val="TitleChar"/>
        </w:rPr>
        <w:t xml:space="preserve">any public aversion to incurring the costs of </w:t>
      </w:r>
      <w:r w:rsidRPr="00483528">
        <w:rPr>
          <w:rStyle w:val="TitleChar"/>
          <w:b w:val="0"/>
          <w:sz w:val="12"/>
          <w:u w:val="none"/>
        </w:rPr>
        <w:t>¶</w:t>
      </w:r>
      <w:r w:rsidRPr="0011621A">
        <w:rPr>
          <w:rStyle w:val="TitleChar"/>
        </w:rPr>
        <w:t xml:space="preserve"> war may be overwhelmed by the effects of nationalism</w:t>
      </w:r>
      <w:r w:rsidRPr="00483528">
        <w:rPr>
          <w:sz w:val="16"/>
        </w:rPr>
        <w:t xml:space="preserve">. </w:t>
      </w:r>
      <w:r w:rsidRPr="00483528">
        <w:rPr>
          <w:sz w:val="12"/>
        </w:rPr>
        <w:t>¶</w:t>
      </w:r>
      <w:r w:rsidRPr="00483528">
        <w:rPr>
          <w:sz w:val="16"/>
        </w:rPr>
        <w:t xml:space="preserve"> In addition to the growth of democracy, one of the most </w:t>
      </w:r>
      <w:r w:rsidRPr="00483528">
        <w:rPr>
          <w:sz w:val="12"/>
        </w:rPr>
        <w:t>¶</w:t>
      </w:r>
      <w:r w:rsidRPr="00483528">
        <w:rPr>
          <w:sz w:val="16"/>
        </w:rPr>
        <w:t xml:space="preserve"> striking features of the modern period is that </w:t>
      </w:r>
      <w:r w:rsidRPr="0011621A">
        <w:rPr>
          <w:rStyle w:val="TitleChar"/>
        </w:rPr>
        <w:t xml:space="preserve">people </w:t>
      </w:r>
      <w:r w:rsidRPr="00483528">
        <w:rPr>
          <w:rStyle w:val="TitleChar"/>
          <w:b w:val="0"/>
          <w:sz w:val="12"/>
          <w:u w:val="none"/>
        </w:rPr>
        <w:t>¶</w:t>
      </w:r>
      <w:r w:rsidRPr="0011621A">
        <w:rPr>
          <w:rStyle w:val="TitleChar"/>
        </w:rPr>
        <w:t xml:space="preserve"> have come to identify </w:t>
      </w:r>
      <w:proofErr w:type="gramStart"/>
      <w:r w:rsidRPr="0011621A">
        <w:rPr>
          <w:rStyle w:val="TitleChar"/>
        </w:rPr>
        <w:t>themselves</w:t>
      </w:r>
      <w:proofErr w:type="gramEnd"/>
      <w:r w:rsidRPr="0011621A">
        <w:rPr>
          <w:rStyle w:val="TitleChar"/>
        </w:rPr>
        <w:t xml:space="preserve">, above all, with the </w:t>
      </w:r>
      <w:r w:rsidRPr="00483528">
        <w:rPr>
          <w:rStyle w:val="TitleChar"/>
          <w:b w:val="0"/>
          <w:sz w:val="12"/>
          <w:u w:val="none"/>
        </w:rPr>
        <w:t>¶</w:t>
      </w:r>
      <w:r w:rsidRPr="0011621A">
        <w:rPr>
          <w:rStyle w:val="TitleChar"/>
        </w:rPr>
        <w:t xml:space="preserve"> nation state. This identification has been so powerful </w:t>
      </w:r>
      <w:r w:rsidRPr="00483528">
        <w:rPr>
          <w:rStyle w:val="TitleChar"/>
          <w:b w:val="0"/>
          <w:sz w:val="12"/>
          <w:u w:val="none"/>
        </w:rPr>
        <w:t>¶</w:t>
      </w:r>
      <w:r w:rsidRPr="0011621A">
        <w:rPr>
          <w:rStyle w:val="TitleChar"/>
        </w:rPr>
        <w:t xml:space="preserve"> that ordinary citizens have repeatedly demonstrated a </w:t>
      </w:r>
      <w:r w:rsidRPr="00483528">
        <w:rPr>
          <w:rStyle w:val="TitleChar"/>
          <w:b w:val="0"/>
          <w:sz w:val="12"/>
          <w:u w:val="none"/>
        </w:rPr>
        <w:t>¶</w:t>
      </w:r>
      <w:r w:rsidRPr="0011621A">
        <w:rPr>
          <w:rStyle w:val="TitleChar"/>
        </w:rPr>
        <w:t xml:space="preserve"> willingness to fight and die for the continued existence </w:t>
      </w:r>
      <w:r w:rsidRPr="00483528">
        <w:rPr>
          <w:rStyle w:val="TitleChar"/>
          <w:b w:val="0"/>
          <w:sz w:val="12"/>
          <w:u w:val="none"/>
        </w:rPr>
        <w:t>¶</w:t>
      </w:r>
      <w:r w:rsidRPr="0011621A">
        <w:rPr>
          <w:rStyle w:val="TitleChar"/>
        </w:rPr>
        <w:t xml:space="preserve"> of their state and the security of their co-nationals. </w:t>
      </w:r>
      <w:r w:rsidRPr="00483528">
        <w:rPr>
          <w:rStyle w:val="TitleChar"/>
          <w:b w:val="0"/>
          <w:sz w:val="12"/>
          <w:u w:val="none"/>
        </w:rPr>
        <w:t>¶</w:t>
      </w:r>
      <w:r w:rsidRPr="0011621A">
        <w:rPr>
          <w:rStyle w:val="TitleChar"/>
        </w:rPr>
        <w:t xml:space="preserve"> There are, then, good reasons to believe that if the </w:t>
      </w:r>
      <w:r w:rsidRPr="00483528">
        <w:rPr>
          <w:rStyle w:val="TitleChar"/>
          <w:b w:val="0"/>
          <w:sz w:val="12"/>
          <w:u w:val="none"/>
        </w:rPr>
        <w:t>¶</w:t>
      </w:r>
      <w:r w:rsidRPr="0011621A">
        <w:rPr>
          <w:rStyle w:val="TitleChar"/>
        </w:rPr>
        <w:t xml:space="preserve"> national interest is thought to be at stake, as it is in </w:t>
      </w:r>
      <w:r w:rsidRPr="00483528">
        <w:rPr>
          <w:rStyle w:val="TitleChar"/>
          <w:b w:val="0"/>
          <w:sz w:val="12"/>
          <w:u w:val="none"/>
        </w:rPr>
        <w:t>¶</w:t>
      </w:r>
      <w:r w:rsidRPr="0011621A">
        <w:rPr>
          <w:rStyle w:val="TitleChar"/>
        </w:rPr>
        <w:t xml:space="preserve"> most interstate conflicts, calculations of costs will not </w:t>
      </w:r>
      <w:r w:rsidRPr="00483528">
        <w:rPr>
          <w:rStyle w:val="TitleChar"/>
          <w:b w:val="0"/>
          <w:sz w:val="12"/>
          <w:u w:val="none"/>
        </w:rPr>
        <w:t>¶</w:t>
      </w:r>
      <w:r w:rsidRPr="0011621A">
        <w:rPr>
          <w:rStyle w:val="TitleChar"/>
        </w:rPr>
        <w:t xml:space="preserve"> figure prominently in the public's decision process.</w:t>
      </w:r>
      <w:r w:rsidRPr="00483528">
        <w:rPr>
          <w:sz w:val="16"/>
        </w:rPr>
        <w:t xml:space="preserve"> </w:t>
      </w:r>
      <w:r w:rsidRPr="00483528">
        <w:rPr>
          <w:sz w:val="12"/>
        </w:rPr>
        <w:t>¶</w:t>
      </w:r>
      <w:r w:rsidRPr="00483528">
        <w:rPr>
          <w:sz w:val="16"/>
        </w:rPr>
        <w:t xml:space="preserve"> Third, </w:t>
      </w:r>
      <w:r w:rsidRPr="0011621A">
        <w:rPr>
          <w:rStyle w:val="TitleChar"/>
        </w:rPr>
        <w:t xml:space="preserve">democratic leaders are as likely to lead as to </w:t>
      </w:r>
      <w:r w:rsidRPr="00483528">
        <w:rPr>
          <w:rStyle w:val="TitleChar"/>
          <w:b w:val="0"/>
          <w:sz w:val="12"/>
          <w:u w:val="none"/>
        </w:rPr>
        <w:t>¶</w:t>
      </w:r>
      <w:r w:rsidRPr="0011621A">
        <w:rPr>
          <w:rStyle w:val="TitleChar"/>
        </w:rPr>
        <w:t xml:space="preserve"> follow public opinion. Since nationalism imbues people with a powerful spirit of self-sacrifice, it is actively </w:t>
      </w:r>
      <w:r w:rsidRPr="00483528">
        <w:rPr>
          <w:rStyle w:val="TitleChar"/>
          <w:b w:val="0"/>
          <w:sz w:val="12"/>
          <w:u w:val="none"/>
        </w:rPr>
        <w:t>¶</w:t>
      </w:r>
      <w:r w:rsidRPr="0011621A">
        <w:rPr>
          <w:rStyle w:val="TitleChar"/>
        </w:rPr>
        <w:t xml:space="preserve"> cultivated by political elites in the knowledge that only </w:t>
      </w:r>
      <w:r w:rsidRPr="00483528">
        <w:rPr>
          <w:rStyle w:val="TitleChar"/>
          <w:b w:val="0"/>
          <w:sz w:val="12"/>
          <w:u w:val="none"/>
        </w:rPr>
        <w:t>¶</w:t>
      </w:r>
      <w:r w:rsidRPr="0011621A">
        <w:rPr>
          <w:rStyle w:val="TitleChar"/>
        </w:rPr>
        <w:t xml:space="preserve"> highly motivated armies and productive societies will </w:t>
      </w:r>
      <w:r w:rsidRPr="00483528">
        <w:rPr>
          <w:rStyle w:val="TitleChar"/>
          <w:b w:val="0"/>
          <w:sz w:val="12"/>
          <w:u w:val="none"/>
        </w:rPr>
        <w:t>¶</w:t>
      </w:r>
      <w:r w:rsidRPr="0011621A">
        <w:rPr>
          <w:rStyle w:val="TitleChar"/>
        </w:rPr>
        <w:t xml:space="preserve"> prevail in modern warfare</w:t>
      </w:r>
      <w:r w:rsidRPr="00483528">
        <w:rPr>
          <w:sz w:val="16"/>
        </w:rPr>
        <w:t xml:space="preserve"> (e.g., Posen 1993). Democratically elected leaders are likely to be well placed </w:t>
      </w:r>
      <w:r w:rsidRPr="00483528">
        <w:rPr>
          <w:sz w:val="12"/>
        </w:rPr>
        <w:t>¶</w:t>
      </w:r>
      <w:r w:rsidRPr="00483528">
        <w:rPr>
          <w:sz w:val="16"/>
        </w:rPr>
        <w:t xml:space="preserve"> to cultivate nationalism, especially because their governments are often perceived as more representative </w:t>
      </w:r>
      <w:r w:rsidRPr="00483528">
        <w:rPr>
          <w:sz w:val="12"/>
        </w:rPr>
        <w:t>¶</w:t>
      </w:r>
      <w:r w:rsidRPr="00483528">
        <w:rPr>
          <w:sz w:val="16"/>
        </w:rPr>
        <w:t xml:space="preserve"> and legitimate than authoritarian regimes. </w:t>
      </w:r>
      <w:r w:rsidRPr="0011621A">
        <w:rPr>
          <w:rStyle w:val="TitleChar"/>
        </w:rPr>
        <w:t xml:space="preserve">Any call to </w:t>
      </w:r>
      <w:r w:rsidRPr="00483528">
        <w:rPr>
          <w:rStyle w:val="TitleChar"/>
          <w:b w:val="0"/>
          <w:sz w:val="12"/>
          <w:u w:val="none"/>
        </w:rPr>
        <w:t>¶</w:t>
      </w:r>
      <w:r w:rsidRPr="0011621A">
        <w:rPr>
          <w:rStyle w:val="TitleChar"/>
        </w:rPr>
        <w:t xml:space="preserve"> defend or spread "our way of life," for example, is likely </w:t>
      </w:r>
      <w:r w:rsidRPr="00483528">
        <w:rPr>
          <w:rStyle w:val="TitleChar"/>
          <w:b w:val="0"/>
          <w:sz w:val="12"/>
          <w:u w:val="none"/>
        </w:rPr>
        <w:t>¶</w:t>
      </w:r>
      <w:r w:rsidRPr="0011621A">
        <w:rPr>
          <w:rStyle w:val="TitleChar"/>
        </w:rPr>
        <w:t xml:space="preserve"> to have a strong resonance in democratic </w:t>
      </w:r>
      <w:r w:rsidRPr="00AB2100">
        <w:rPr>
          <w:rStyle w:val="TitleChar"/>
        </w:rPr>
        <w:t xml:space="preserve">policies, and </w:t>
      </w:r>
      <w:r w:rsidRPr="00483528">
        <w:rPr>
          <w:rStyle w:val="TitleChar"/>
          <w:b w:val="0"/>
          <w:sz w:val="12"/>
          <w:u w:val="none"/>
        </w:rPr>
        <w:t>¶</w:t>
      </w:r>
      <w:r w:rsidRPr="00AB2100">
        <w:rPr>
          <w:rStyle w:val="TitleChar"/>
        </w:rPr>
        <w:t xml:space="preserve"> indeed the historical record suggests that wars have often given democratic leaders considerable freedom of </w:t>
      </w:r>
      <w:r w:rsidRPr="00483528">
        <w:rPr>
          <w:rStyle w:val="TitleChar"/>
          <w:b w:val="0"/>
          <w:sz w:val="12"/>
          <w:u w:val="none"/>
        </w:rPr>
        <w:t>¶</w:t>
      </w:r>
      <w:r w:rsidRPr="00AB2100">
        <w:rPr>
          <w:rStyle w:val="TitleChar"/>
        </w:rPr>
        <w:t xml:space="preserve"> action</w:t>
      </w:r>
      <w:r w:rsidRPr="00483528">
        <w:rPr>
          <w:sz w:val="16"/>
        </w:rPr>
        <w:t xml:space="preserve">, allowing them to drum up nationalistic fervor, </w:t>
      </w:r>
      <w:r w:rsidRPr="00483528">
        <w:rPr>
          <w:sz w:val="12"/>
        </w:rPr>
        <w:t>¶</w:t>
      </w:r>
      <w:r w:rsidRPr="00483528">
        <w:rPr>
          <w:sz w:val="16"/>
        </w:rPr>
        <w:t xml:space="preserve"> shape public opinion, and suppress dissent despite the </w:t>
      </w:r>
      <w:r w:rsidRPr="00483528">
        <w:rPr>
          <w:sz w:val="12"/>
        </w:rPr>
        <w:t>¶</w:t>
      </w:r>
      <w:r w:rsidRPr="00483528">
        <w:rPr>
          <w:sz w:val="16"/>
        </w:rPr>
        <w:t xml:space="preserve"> obligation to allow free and open discussion. </w:t>
      </w:r>
      <w:r w:rsidRPr="00483528">
        <w:rPr>
          <w:sz w:val="12"/>
        </w:rPr>
        <w:t>¶</w:t>
      </w:r>
      <w:r w:rsidRPr="00483528">
        <w:rPr>
          <w:sz w:val="16"/>
        </w:rPr>
        <w:t xml:space="preserve"> </w:t>
      </w:r>
      <w:r w:rsidRPr="00AB2100">
        <w:rPr>
          <w:rStyle w:val="TitleChar"/>
        </w:rPr>
        <w:t xml:space="preserve">Events in the United States during both World Wars </w:t>
      </w:r>
      <w:r w:rsidRPr="00483528">
        <w:rPr>
          <w:rStyle w:val="TitleChar"/>
          <w:b w:val="0"/>
          <w:sz w:val="12"/>
          <w:u w:val="none"/>
        </w:rPr>
        <w:t>¶</w:t>
      </w:r>
      <w:r w:rsidRPr="00AB2100">
        <w:rPr>
          <w:rStyle w:val="TitleChar"/>
        </w:rPr>
        <w:t xml:space="preserve"> highlight the strength of nationalism and the ability </w:t>
      </w:r>
      <w:r w:rsidRPr="00483528">
        <w:rPr>
          <w:rStyle w:val="TitleChar"/>
          <w:b w:val="0"/>
          <w:sz w:val="12"/>
          <w:u w:val="none"/>
        </w:rPr>
        <w:t>¶</w:t>
      </w:r>
      <w:r w:rsidRPr="00AB2100">
        <w:rPr>
          <w:rStyle w:val="TitleChar"/>
        </w:rPr>
        <w:t xml:space="preserve"> of democratic elites to fan its flames. </w:t>
      </w:r>
      <w:r w:rsidRPr="00483528">
        <w:rPr>
          <w:sz w:val="16"/>
        </w:rPr>
        <w:t xml:space="preserve">Kennedy (1980, </w:t>
      </w:r>
      <w:r w:rsidRPr="00483528">
        <w:rPr>
          <w:sz w:val="12"/>
        </w:rPr>
        <w:t>¶</w:t>
      </w:r>
      <w:r w:rsidRPr="00483528">
        <w:rPr>
          <w:sz w:val="16"/>
        </w:rPr>
        <w:t xml:space="preserve"> 46) notes </w:t>
      </w:r>
      <w:r w:rsidRPr="00AB2100">
        <w:rPr>
          <w:rStyle w:val="TitleChar"/>
        </w:rPr>
        <w:t xml:space="preserve">that during the First World War, President </w:t>
      </w:r>
      <w:r w:rsidRPr="00483528">
        <w:rPr>
          <w:rStyle w:val="TitleChar"/>
          <w:b w:val="0"/>
          <w:sz w:val="12"/>
          <w:u w:val="none"/>
        </w:rPr>
        <w:t>¶</w:t>
      </w:r>
      <w:r w:rsidRPr="00AB2100">
        <w:rPr>
          <w:rStyle w:val="TitleChar"/>
        </w:rPr>
        <w:t xml:space="preserve"> Wilson lacked "the disciplinary force of quick coming </w:t>
      </w:r>
      <w:r w:rsidRPr="00483528">
        <w:rPr>
          <w:rStyle w:val="TitleChar"/>
          <w:b w:val="0"/>
          <w:sz w:val="12"/>
          <w:u w:val="none"/>
        </w:rPr>
        <w:t>¶</w:t>
      </w:r>
      <w:r w:rsidRPr="00AB2100">
        <w:rPr>
          <w:rStyle w:val="TitleChar"/>
        </w:rPr>
        <w:t xml:space="preserve"> crisis or imminent peril of physical harm" but turned </w:t>
      </w:r>
      <w:r w:rsidRPr="00483528">
        <w:rPr>
          <w:rStyle w:val="TitleChar"/>
          <w:b w:val="0"/>
          <w:sz w:val="12"/>
          <w:u w:val="none"/>
        </w:rPr>
        <w:t>¶</w:t>
      </w:r>
      <w:r w:rsidRPr="00AB2100">
        <w:rPr>
          <w:rStyle w:val="TitleChar"/>
        </w:rPr>
        <w:t xml:space="preserve"> successfully to "the deliberate mobilization of emotions </w:t>
      </w:r>
      <w:r w:rsidRPr="00483528">
        <w:rPr>
          <w:rStyle w:val="TitleChar"/>
          <w:b w:val="0"/>
          <w:sz w:val="12"/>
          <w:u w:val="none"/>
        </w:rPr>
        <w:t>¶</w:t>
      </w:r>
      <w:r w:rsidRPr="00AB2100">
        <w:rPr>
          <w:rStyle w:val="TitleChar"/>
        </w:rPr>
        <w:t xml:space="preserve"> and ideas.</w:t>
      </w:r>
      <w:r w:rsidRPr="00483528">
        <w:rPr>
          <w:sz w:val="16"/>
        </w:rPr>
        <w:t xml:space="preserve">" At the same time his administration turned </w:t>
      </w:r>
      <w:r w:rsidRPr="00483528">
        <w:rPr>
          <w:sz w:val="12"/>
        </w:rPr>
        <w:t>¶</w:t>
      </w:r>
      <w:r w:rsidRPr="00483528">
        <w:rPr>
          <w:sz w:val="16"/>
        </w:rPr>
        <w:t xml:space="preserve"> a blind eye to, or actively encouraged, the deliberate </w:t>
      </w:r>
      <w:r w:rsidRPr="00483528">
        <w:rPr>
          <w:sz w:val="12"/>
        </w:rPr>
        <w:t>¶</w:t>
      </w:r>
      <w:r w:rsidRPr="00483528">
        <w:rPr>
          <w:sz w:val="16"/>
        </w:rPr>
        <w:t xml:space="preserve"> subversion of antiwar groups within the United States. </w:t>
      </w:r>
      <w:r w:rsidRPr="00483528">
        <w:rPr>
          <w:sz w:val="12"/>
        </w:rPr>
        <w:t>¶</w:t>
      </w:r>
      <w:r w:rsidRPr="00483528">
        <w:rPr>
          <w:sz w:val="16"/>
        </w:rPr>
        <w:t xml:space="preserve"> </w:t>
      </w:r>
      <w:r w:rsidRPr="00AB2100">
        <w:rPr>
          <w:rStyle w:val="TitleChar"/>
        </w:rPr>
        <w:t xml:space="preserve">The Roosevelt administration was equally successful </w:t>
      </w:r>
      <w:r w:rsidRPr="00483528">
        <w:rPr>
          <w:rStyle w:val="TitleChar"/>
          <w:b w:val="0"/>
          <w:sz w:val="12"/>
          <w:u w:val="none"/>
        </w:rPr>
        <w:t>¶</w:t>
      </w:r>
      <w:r w:rsidRPr="00AB2100">
        <w:rPr>
          <w:rStyle w:val="TitleChar"/>
        </w:rPr>
        <w:t xml:space="preserve"> at generating prowar sentiment during World War II.</w:t>
      </w:r>
      <w:r w:rsidRPr="00483528">
        <w:rPr>
          <w:sz w:val="16"/>
        </w:rPr>
        <w:t xml:space="preserve"> </w:t>
      </w:r>
      <w:r w:rsidRPr="00483528">
        <w:rPr>
          <w:sz w:val="12"/>
        </w:rPr>
        <w:t>¶</w:t>
      </w:r>
      <w:r w:rsidRPr="00483528">
        <w:rPr>
          <w:sz w:val="16"/>
        </w:rPr>
        <w:t xml:space="preserve"> </w:t>
      </w:r>
      <w:proofErr w:type="gramStart"/>
      <w:r w:rsidRPr="00483528">
        <w:rPr>
          <w:sz w:val="16"/>
        </w:rPr>
        <w:t>Early</w:t>
      </w:r>
      <w:proofErr w:type="gramEnd"/>
      <w:r w:rsidRPr="00483528">
        <w:rPr>
          <w:sz w:val="16"/>
        </w:rPr>
        <w:t xml:space="preserve"> in the war the president spoke for the nation in </w:t>
      </w:r>
      <w:r w:rsidRPr="00483528">
        <w:rPr>
          <w:sz w:val="12"/>
        </w:rPr>
        <w:t>¶</w:t>
      </w:r>
      <w:r w:rsidRPr="00483528">
        <w:rPr>
          <w:sz w:val="16"/>
        </w:rPr>
        <w:t xml:space="preserve"> asserting that the German firebombing of population </w:t>
      </w:r>
      <w:r w:rsidRPr="00483528">
        <w:rPr>
          <w:sz w:val="12"/>
        </w:rPr>
        <w:t>¶</w:t>
      </w:r>
      <w:r w:rsidRPr="00483528">
        <w:rPr>
          <w:sz w:val="16"/>
        </w:rPr>
        <w:t xml:space="preserve"> centers had "shocked the conscience of humanity," and </w:t>
      </w:r>
      <w:r w:rsidRPr="00483528">
        <w:rPr>
          <w:sz w:val="12"/>
        </w:rPr>
        <w:t>¶</w:t>
      </w:r>
      <w:r w:rsidRPr="00483528">
        <w:rPr>
          <w:sz w:val="16"/>
        </w:rPr>
        <w:t xml:space="preserve"> yet, remarkably, </w:t>
      </w:r>
      <w:r w:rsidRPr="00483528">
        <w:rPr>
          <w:rStyle w:val="TitleChar"/>
        </w:rPr>
        <w:t xml:space="preserve">there was no sustained protest in the </w:t>
      </w:r>
      <w:r w:rsidRPr="00483528">
        <w:rPr>
          <w:rStyle w:val="TitleChar"/>
          <w:b w:val="0"/>
          <w:sz w:val="12"/>
          <w:u w:val="none"/>
        </w:rPr>
        <w:t>¶</w:t>
      </w:r>
      <w:r w:rsidRPr="00483528">
        <w:rPr>
          <w:rStyle w:val="TitleChar"/>
        </w:rPr>
        <w:t xml:space="preserve"> United States against the bombing Japanese of cities </w:t>
      </w:r>
      <w:r w:rsidRPr="00483528">
        <w:rPr>
          <w:rStyle w:val="TitleChar"/>
          <w:b w:val="0"/>
          <w:sz w:val="12"/>
          <w:u w:val="none"/>
        </w:rPr>
        <w:t>¶</w:t>
      </w:r>
      <w:r w:rsidRPr="00483528">
        <w:rPr>
          <w:rStyle w:val="TitleChar"/>
        </w:rPr>
        <w:t xml:space="preserve"> that killed almost a </w:t>
      </w:r>
      <w:r w:rsidRPr="00483528">
        <w:rPr>
          <w:rStyle w:val="TitleChar"/>
        </w:rPr>
        <w:lastRenderedPageBreak/>
        <w:t>million civilians</w:t>
      </w:r>
      <w:r w:rsidRPr="00483528">
        <w:rPr>
          <w:sz w:val="16"/>
        </w:rPr>
        <w:t xml:space="preserve"> a few years later. </w:t>
      </w:r>
      <w:r w:rsidRPr="00483528">
        <w:rPr>
          <w:sz w:val="12"/>
        </w:rPr>
        <w:t>¶</w:t>
      </w:r>
      <w:r w:rsidRPr="00483528">
        <w:rPr>
          <w:sz w:val="16"/>
        </w:rPr>
        <w:t xml:space="preserve"> </w:t>
      </w:r>
      <w:proofErr w:type="gramStart"/>
      <w:r w:rsidRPr="00483528">
        <w:rPr>
          <w:sz w:val="16"/>
        </w:rPr>
        <w:t>This</w:t>
      </w:r>
      <w:proofErr w:type="gramEnd"/>
      <w:r w:rsidRPr="00483528">
        <w:rPr>
          <w:sz w:val="16"/>
        </w:rPr>
        <w:t xml:space="preserve"> abrupt transformation, notes Dower (1986), was </w:t>
      </w:r>
      <w:r w:rsidRPr="00483528">
        <w:rPr>
          <w:sz w:val="12"/>
        </w:rPr>
        <w:t>¶</w:t>
      </w:r>
      <w:r w:rsidRPr="00483528">
        <w:rPr>
          <w:sz w:val="16"/>
        </w:rPr>
        <w:t xml:space="preserve"> made possible by a massive propaganda campaign, con- </w:t>
      </w:r>
      <w:r w:rsidRPr="00483528">
        <w:rPr>
          <w:sz w:val="12"/>
        </w:rPr>
        <w:t>¶</w:t>
      </w:r>
      <w:r w:rsidRPr="00483528">
        <w:rPr>
          <w:sz w:val="16"/>
        </w:rPr>
        <w:t xml:space="preserve"> doned by the political elite, describing the Japanese as </w:t>
      </w:r>
      <w:r w:rsidRPr="00483528">
        <w:rPr>
          <w:sz w:val="12"/>
        </w:rPr>
        <w:t>¶</w:t>
      </w:r>
      <w:r w:rsidRPr="00483528">
        <w:rPr>
          <w:sz w:val="16"/>
        </w:rPr>
        <w:t xml:space="preserve"> subhuman and untrustworthy "others." In stark contrast, America's allies were forgiven all their faults </w:t>
      </w:r>
      <w:r w:rsidRPr="00483528">
        <w:rPr>
          <w:sz w:val="12"/>
        </w:rPr>
        <w:t>¶</w:t>
      </w:r>
      <w:r w:rsidRPr="00483528">
        <w:rPr>
          <w:sz w:val="16"/>
        </w:rPr>
        <w:t xml:space="preserve"> "Russian Communists were transformed into agrarian </w:t>
      </w:r>
      <w:r w:rsidRPr="00483528">
        <w:rPr>
          <w:sz w:val="12"/>
        </w:rPr>
        <w:t>¶</w:t>
      </w:r>
      <w:r w:rsidRPr="00483528">
        <w:rPr>
          <w:sz w:val="16"/>
        </w:rPr>
        <w:t xml:space="preserve"> reformers, Stalin into Uncle Joe..." </w:t>
      </w:r>
      <w:proofErr w:type="gramStart"/>
      <w:r w:rsidRPr="00483528">
        <w:rPr>
          <w:sz w:val="16"/>
        </w:rPr>
        <w:t xml:space="preserve">(Ambrose 1997, </w:t>
      </w:r>
      <w:r w:rsidRPr="00483528">
        <w:rPr>
          <w:sz w:val="12"/>
        </w:rPr>
        <w:t>¶</w:t>
      </w:r>
      <w:r w:rsidRPr="00483528">
        <w:rPr>
          <w:sz w:val="16"/>
        </w:rPr>
        <w:t xml:space="preserve"> 150).</w:t>
      </w:r>
      <w:proofErr w:type="gramEnd"/>
      <w:r w:rsidRPr="00483528">
        <w:rPr>
          <w:sz w:val="16"/>
        </w:rPr>
        <w:t xml:space="preserve"> </w:t>
      </w:r>
      <w:r w:rsidRPr="00483528">
        <w:rPr>
          <w:sz w:val="12"/>
        </w:rPr>
        <w:t>¶</w:t>
      </w:r>
      <w:r w:rsidRPr="00483528">
        <w:rPr>
          <w:sz w:val="16"/>
        </w:rPr>
        <w:t xml:space="preserve"> Sentiments like these are not aroused only in the </w:t>
      </w:r>
      <w:r w:rsidRPr="00483528">
        <w:rPr>
          <w:sz w:val="12"/>
        </w:rPr>
        <w:t>¶</w:t>
      </w:r>
      <w:r w:rsidRPr="00483528">
        <w:rPr>
          <w:sz w:val="16"/>
        </w:rPr>
        <w:t xml:space="preserve"> victims of aggression. Although Lord Aberdeen's gov- </w:t>
      </w:r>
      <w:r w:rsidRPr="00483528">
        <w:rPr>
          <w:sz w:val="12"/>
        </w:rPr>
        <w:t>¶</w:t>
      </w:r>
      <w:r w:rsidRPr="00483528">
        <w:rPr>
          <w:sz w:val="16"/>
        </w:rPr>
        <w:t xml:space="preserve"> ernment was reluctant to go to war with Russia over the </w:t>
      </w:r>
      <w:r w:rsidRPr="00483528">
        <w:rPr>
          <w:sz w:val="12"/>
        </w:rPr>
        <w:t>¶</w:t>
      </w:r>
      <w:r w:rsidRPr="00483528">
        <w:rPr>
          <w:sz w:val="16"/>
        </w:rPr>
        <w:t xml:space="preserve"> Crimea in 1854, "There was no doubt whatever about </w:t>
      </w:r>
      <w:r w:rsidRPr="00483528">
        <w:rPr>
          <w:sz w:val="12"/>
        </w:rPr>
        <w:t>¶</w:t>
      </w:r>
      <w:r w:rsidRPr="00483528">
        <w:rPr>
          <w:sz w:val="16"/>
        </w:rPr>
        <w:t xml:space="preserve"> the enthusiasm of British public opinion, as expressed </w:t>
      </w:r>
      <w:r w:rsidRPr="00483528">
        <w:rPr>
          <w:sz w:val="12"/>
        </w:rPr>
        <w:t>¶</w:t>
      </w:r>
      <w:r w:rsidRPr="00483528">
        <w:rPr>
          <w:sz w:val="16"/>
        </w:rPr>
        <w:t xml:space="preserve"> by every conduit open to it." The protests of Cobden </w:t>
      </w:r>
      <w:r w:rsidRPr="00483528">
        <w:rPr>
          <w:sz w:val="12"/>
        </w:rPr>
        <w:t>¶</w:t>
      </w:r>
      <w:r w:rsidRPr="00483528">
        <w:rPr>
          <w:sz w:val="16"/>
        </w:rPr>
        <w:t xml:space="preserve"> and Bright, leaders of the British Peace Movement, </w:t>
      </w:r>
      <w:r w:rsidRPr="00483528">
        <w:rPr>
          <w:sz w:val="12"/>
        </w:rPr>
        <w:t>¶</w:t>
      </w:r>
      <w:r w:rsidRPr="00483528">
        <w:rPr>
          <w:sz w:val="16"/>
        </w:rPr>
        <w:t xml:space="preserve"> "were howled down in the House of Commons, in the </w:t>
      </w:r>
      <w:r w:rsidRPr="00483528">
        <w:rPr>
          <w:sz w:val="12"/>
        </w:rPr>
        <w:t>¶</w:t>
      </w:r>
      <w:r w:rsidRPr="00483528">
        <w:rPr>
          <w:sz w:val="16"/>
        </w:rPr>
        <w:t xml:space="preserve"> Press, and at meeting after public meeting.... [They] </w:t>
      </w:r>
      <w:r w:rsidRPr="00483528">
        <w:rPr>
          <w:sz w:val="12"/>
        </w:rPr>
        <w:t>¶</w:t>
      </w:r>
      <w:r w:rsidRPr="00483528">
        <w:rPr>
          <w:sz w:val="16"/>
        </w:rPr>
        <w:t xml:space="preserve"> were thus the first liberal leaders, and by no means the </w:t>
      </w:r>
      <w:r w:rsidRPr="00483528">
        <w:rPr>
          <w:sz w:val="12"/>
        </w:rPr>
        <w:t>¶</w:t>
      </w:r>
      <w:r w:rsidRPr="00483528">
        <w:rPr>
          <w:sz w:val="16"/>
        </w:rPr>
        <w:t xml:space="preserve"> last, to discover that peace and democracy do not go </w:t>
      </w:r>
      <w:r w:rsidRPr="00483528">
        <w:rPr>
          <w:sz w:val="12"/>
        </w:rPr>
        <w:t>¶</w:t>
      </w:r>
      <w:r w:rsidRPr="00483528">
        <w:rPr>
          <w:sz w:val="16"/>
        </w:rPr>
        <w:t xml:space="preserve"> hand in hand; that public opinion is not an infallible </w:t>
      </w:r>
      <w:r w:rsidRPr="00483528">
        <w:rPr>
          <w:sz w:val="12"/>
        </w:rPr>
        <w:t>¶</w:t>
      </w:r>
      <w:r w:rsidRPr="00483528">
        <w:rPr>
          <w:sz w:val="16"/>
        </w:rPr>
        <w:t xml:space="preserve"> specific against war; and that 'the people,' for whatever </w:t>
      </w:r>
      <w:r w:rsidRPr="00483528">
        <w:rPr>
          <w:sz w:val="12"/>
        </w:rPr>
        <w:t>¶</w:t>
      </w:r>
      <w:r w:rsidRPr="00483528">
        <w:rPr>
          <w:sz w:val="16"/>
        </w:rPr>
        <w:t xml:space="preserve"> reasons, can be very bellicose indeed." The next gener- </w:t>
      </w:r>
      <w:r w:rsidRPr="00483528">
        <w:rPr>
          <w:sz w:val="12"/>
        </w:rPr>
        <w:t>¶</w:t>
      </w:r>
      <w:r w:rsidRPr="00483528">
        <w:rPr>
          <w:sz w:val="16"/>
        </w:rPr>
        <w:t xml:space="preserve"> ation of pacifists, the opponents of the Boer War, "were </w:t>
      </w:r>
      <w:r w:rsidRPr="00483528">
        <w:rPr>
          <w:sz w:val="12"/>
        </w:rPr>
        <w:t>¶</w:t>
      </w:r>
      <w:r w:rsidRPr="00483528">
        <w:rPr>
          <w:sz w:val="16"/>
        </w:rPr>
        <w:t xml:space="preserve"> vilified in the popular press, had their meetings broken </w:t>
      </w:r>
      <w:r w:rsidRPr="00483528">
        <w:rPr>
          <w:sz w:val="12"/>
        </w:rPr>
        <w:t>¶</w:t>
      </w:r>
      <w:r w:rsidRPr="00483528">
        <w:rPr>
          <w:sz w:val="16"/>
        </w:rPr>
        <w:t xml:space="preserve"> up, [and] were subjected to physical attack" (Howard </w:t>
      </w:r>
      <w:r w:rsidRPr="00483528">
        <w:rPr>
          <w:sz w:val="12"/>
        </w:rPr>
        <w:t>¶</w:t>
      </w:r>
      <w:r w:rsidRPr="00483528">
        <w:rPr>
          <w:sz w:val="16"/>
        </w:rPr>
        <w:t xml:space="preserve"> 1978, 45-46, 68). </w:t>
      </w:r>
      <w:r w:rsidRPr="00483528">
        <w:rPr>
          <w:sz w:val="12"/>
        </w:rPr>
        <w:t>¶</w:t>
      </w:r>
      <w:r w:rsidRPr="00483528">
        <w:rPr>
          <w:sz w:val="16"/>
        </w:rPr>
        <w:t xml:space="preserve"> </w:t>
      </w:r>
      <w:proofErr w:type="gramStart"/>
      <w:r w:rsidRPr="00483528">
        <w:rPr>
          <w:sz w:val="16"/>
        </w:rPr>
        <w:t>These</w:t>
      </w:r>
      <w:proofErr w:type="gramEnd"/>
      <w:r w:rsidRPr="00483528">
        <w:rPr>
          <w:sz w:val="16"/>
        </w:rPr>
        <w:t xml:space="preserve"> are not isolated examples</w:t>
      </w:r>
      <w:r w:rsidRPr="00483528">
        <w:rPr>
          <w:rStyle w:val="TitleChar"/>
        </w:rPr>
        <w:t xml:space="preserve">. The world's most </w:t>
      </w:r>
      <w:r w:rsidRPr="00483528">
        <w:rPr>
          <w:rStyle w:val="TitleChar"/>
          <w:b w:val="0"/>
          <w:sz w:val="12"/>
          <w:u w:val="none"/>
        </w:rPr>
        <w:t>¶</w:t>
      </w:r>
      <w:r w:rsidRPr="00483528">
        <w:rPr>
          <w:rStyle w:val="TitleChar"/>
        </w:rPr>
        <w:t xml:space="preserve"> militarily active democracies-Britain, France, India, </w:t>
      </w:r>
      <w:r w:rsidRPr="00483528">
        <w:rPr>
          <w:rStyle w:val="TitleChar"/>
          <w:b w:val="0"/>
          <w:sz w:val="12"/>
          <w:u w:val="none"/>
        </w:rPr>
        <w:t>¶</w:t>
      </w:r>
      <w:r w:rsidRPr="00483528">
        <w:rPr>
          <w:rStyle w:val="TitleChar"/>
        </w:rPr>
        <w:t xml:space="preserve"> Israel, and the United States-have gone to war 30 </w:t>
      </w:r>
      <w:r w:rsidRPr="00483528">
        <w:rPr>
          <w:rStyle w:val="TitleChar"/>
          <w:b w:val="0"/>
          <w:sz w:val="12"/>
          <w:u w:val="none"/>
        </w:rPr>
        <w:t>¶</w:t>
      </w:r>
      <w:r w:rsidRPr="00483528">
        <w:rPr>
          <w:rStyle w:val="TitleChar"/>
        </w:rPr>
        <w:t xml:space="preserve"> times since 1815</w:t>
      </w:r>
      <w:r w:rsidRPr="00483528">
        <w:rPr>
          <w:sz w:val="16"/>
        </w:rPr>
        <w:t xml:space="preserve">. In 15 cases, they were the victims of </w:t>
      </w:r>
      <w:r w:rsidRPr="00483528">
        <w:rPr>
          <w:sz w:val="12"/>
        </w:rPr>
        <w:t>¶</w:t>
      </w:r>
      <w:r w:rsidRPr="00483528">
        <w:rPr>
          <w:sz w:val="16"/>
        </w:rPr>
        <w:t xml:space="preserve"> attack and therefore we should not be surprised that </w:t>
      </w:r>
      <w:r w:rsidRPr="00483528">
        <w:rPr>
          <w:sz w:val="12"/>
        </w:rPr>
        <w:t>¶</w:t>
      </w:r>
      <w:r w:rsidRPr="00483528">
        <w:rPr>
          <w:sz w:val="16"/>
        </w:rPr>
        <w:t xml:space="preserve"> publics reacted in a nationalistic fashion or were per- </w:t>
      </w:r>
      <w:r w:rsidRPr="00483528">
        <w:rPr>
          <w:sz w:val="12"/>
        </w:rPr>
        <w:t>¶</w:t>
      </w:r>
      <w:r w:rsidRPr="00483528">
        <w:rPr>
          <w:sz w:val="16"/>
        </w:rPr>
        <w:t xml:space="preserve"> suaded to support decisions for war. There are, how- </w:t>
      </w:r>
      <w:r w:rsidRPr="00483528">
        <w:rPr>
          <w:sz w:val="12"/>
        </w:rPr>
        <w:t>¶</w:t>
      </w:r>
      <w:r w:rsidRPr="00483528">
        <w:rPr>
          <w:sz w:val="16"/>
        </w:rPr>
        <w:t xml:space="preserve"> ever, 15 other cases in which one could plausibly argue </w:t>
      </w:r>
      <w:r w:rsidRPr="00483528">
        <w:rPr>
          <w:sz w:val="12"/>
        </w:rPr>
        <w:t>¶</w:t>
      </w:r>
      <w:r w:rsidRPr="00483528">
        <w:rPr>
          <w:sz w:val="16"/>
        </w:rPr>
        <w:t xml:space="preserve"> that it was not obvious to the public that war was in </w:t>
      </w:r>
      <w:r w:rsidRPr="00483528">
        <w:rPr>
          <w:sz w:val="12"/>
        </w:rPr>
        <w:t>¶</w:t>
      </w:r>
      <w:r w:rsidRPr="00483528">
        <w:rPr>
          <w:sz w:val="16"/>
        </w:rPr>
        <w:t xml:space="preserve"> the national interest because there was no immediate </w:t>
      </w:r>
      <w:r w:rsidRPr="00483528">
        <w:rPr>
          <w:sz w:val="12"/>
        </w:rPr>
        <w:t>¶</w:t>
      </w:r>
      <w:r w:rsidRPr="00483528">
        <w:rPr>
          <w:sz w:val="16"/>
        </w:rPr>
        <w:t xml:space="preserve"> threat to the homeland or vital national assets</w:t>
      </w:r>
      <w:r w:rsidRPr="00483528">
        <w:rPr>
          <w:rStyle w:val="TitleChar"/>
        </w:rPr>
        <w:t xml:space="preserve">. In 12 </w:t>
      </w:r>
      <w:r w:rsidRPr="00483528">
        <w:rPr>
          <w:rStyle w:val="TitleChar"/>
          <w:b w:val="0"/>
          <w:sz w:val="12"/>
          <w:u w:val="none"/>
        </w:rPr>
        <w:t>¶</w:t>
      </w:r>
      <w:r w:rsidRPr="00483528">
        <w:rPr>
          <w:rStyle w:val="TitleChar"/>
        </w:rPr>
        <w:t xml:space="preserve"> of these cases, the outbreak of war was greeted by a </w:t>
      </w:r>
      <w:r w:rsidRPr="00483528">
        <w:rPr>
          <w:rStyle w:val="TitleChar"/>
          <w:b w:val="0"/>
          <w:sz w:val="12"/>
          <w:u w:val="none"/>
        </w:rPr>
        <w:t>¶</w:t>
      </w:r>
      <w:r w:rsidRPr="00483528">
        <w:rPr>
          <w:rStyle w:val="TitleChar"/>
        </w:rPr>
        <w:t xml:space="preserve"> spontaneous and powerful nationalistic response or, </w:t>
      </w:r>
      <w:r w:rsidRPr="00483528">
        <w:rPr>
          <w:rStyle w:val="TitleChar"/>
          <w:b w:val="0"/>
          <w:sz w:val="12"/>
          <w:u w:val="none"/>
        </w:rPr>
        <w:t>¶</w:t>
      </w:r>
      <w:r w:rsidRPr="00483528">
        <w:rPr>
          <w:rStyle w:val="TitleChar"/>
        </w:rPr>
        <w:t xml:space="preserve"> in the absence of such a reaction, policymaking </w:t>
      </w:r>
      <w:proofErr w:type="gramStart"/>
      <w:r w:rsidRPr="00483528">
        <w:rPr>
          <w:rStyle w:val="TitleChar"/>
        </w:rPr>
        <w:t>elites</w:t>
      </w:r>
      <w:proofErr w:type="gramEnd"/>
      <w:r w:rsidRPr="00483528">
        <w:rPr>
          <w:rStyle w:val="TitleChar"/>
        </w:rPr>
        <w:t xml:space="preserve"> </w:t>
      </w:r>
      <w:r w:rsidRPr="00483528">
        <w:rPr>
          <w:rStyle w:val="TitleChar"/>
          <w:b w:val="0"/>
          <w:sz w:val="12"/>
          <w:u w:val="none"/>
        </w:rPr>
        <w:t>¶</w:t>
      </w:r>
      <w:r w:rsidRPr="00483528">
        <w:rPr>
          <w:rStyle w:val="TitleChar"/>
        </w:rPr>
        <w:t xml:space="preserve"> successfully persuaded a previously unengaged public </w:t>
      </w:r>
      <w:r w:rsidRPr="00483528">
        <w:rPr>
          <w:rStyle w:val="TitleChar"/>
          <w:b w:val="0"/>
          <w:sz w:val="12"/>
          <w:u w:val="none"/>
        </w:rPr>
        <w:t>¶</w:t>
      </w:r>
      <w:r w:rsidRPr="00483528">
        <w:rPr>
          <w:rStyle w:val="TitleChar"/>
        </w:rPr>
        <w:t xml:space="preserve"> to acquiesce to, and in some cases support, the use of </w:t>
      </w:r>
      <w:r w:rsidRPr="00483528">
        <w:rPr>
          <w:rStyle w:val="TitleChar"/>
          <w:b w:val="0"/>
          <w:sz w:val="12"/>
          <w:u w:val="none"/>
        </w:rPr>
        <w:t>¶</w:t>
      </w:r>
      <w:r w:rsidRPr="00483528">
        <w:rPr>
          <w:rStyle w:val="TitleChar"/>
        </w:rPr>
        <w:t xml:space="preserve"> force</w:t>
      </w:r>
      <w:r w:rsidRPr="00483528">
        <w:rPr>
          <w:sz w:val="16"/>
        </w:rPr>
        <w:t xml:space="preserve">. In only three cases-the French and British at- </w:t>
      </w:r>
      <w:r w:rsidRPr="00483528">
        <w:rPr>
          <w:sz w:val="12"/>
        </w:rPr>
        <w:t>¶</w:t>
      </w:r>
      <w:r w:rsidRPr="00483528">
        <w:rPr>
          <w:sz w:val="16"/>
        </w:rPr>
        <w:t xml:space="preserve"> tack on Egypt (1956) and the Israeli attack on Lebanon </w:t>
      </w:r>
      <w:r w:rsidRPr="00483528">
        <w:rPr>
          <w:sz w:val="12"/>
        </w:rPr>
        <w:t>¶</w:t>
      </w:r>
      <w:r w:rsidRPr="00483528">
        <w:rPr>
          <w:sz w:val="16"/>
        </w:rPr>
        <w:t xml:space="preserve"> (1982)-did publics not spontaneously support the war </w:t>
      </w:r>
      <w:r w:rsidRPr="00483528">
        <w:rPr>
          <w:sz w:val="12"/>
        </w:rPr>
        <w:t>¶</w:t>
      </w:r>
      <w:r w:rsidRPr="00483528">
        <w:rPr>
          <w:sz w:val="16"/>
        </w:rPr>
        <w:t xml:space="preserve"> and remain opposed to it despite policymaking elites' </w:t>
      </w:r>
      <w:r w:rsidRPr="00483528">
        <w:rPr>
          <w:sz w:val="12"/>
        </w:rPr>
        <w:t>¶</w:t>
      </w:r>
      <w:r w:rsidRPr="00483528">
        <w:rPr>
          <w:sz w:val="16"/>
        </w:rPr>
        <w:t xml:space="preserve"> best efforts to influence their opinions. One way to try and rescue the public constraint </w:t>
      </w:r>
      <w:r w:rsidRPr="00483528">
        <w:rPr>
          <w:sz w:val="12"/>
        </w:rPr>
        <w:t>¶</w:t>
      </w:r>
      <w:r w:rsidRPr="00483528">
        <w:rPr>
          <w:sz w:val="16"/>
        </w:rPr>
        <w:t xml:space="preserve"> mechanism would be to combine constraints with re- </w:t>
      </w:r>
      <w:r w:rsidRPr="00483528">
        <w:rPr>
          <w:sz w:val="12"/>
        </w:rPr>
        <w:t>¶</w:t>
      </w:r>
      <w:r w:rsidRPr="00483528">
        <w:rPr>
          <w:sz w:val="16"/>
        </w:rPr>
        <w:t xml:space="preserve"> spect for fellow democratic polities (e.g., Mintz and </w:t>
      </w:r>
      <w:r w:rsidRPr="00483528">
        <w:rPr>
          <w:sz w:val="12"/>
        </w:rPr>
        <w:t>¶</w:t>
      </w:r>
      <w:r w:rsidRPr="00483528">
        <w:rPr>
          <w:sz w:val="16"/>
        </w:rPr>
        <w:t xml:space="preserve"> Geva 1993). This new argument would hold that </w:t>
      </w:r>
      <w:r w:rsidRPr="00483528">
        <w:rPr>
          <w:sz w:val="12"/>
        </w:rPr>
        <w:t>¶</w:t>
      </w:r>
      <w:r w:rsidRPr="00483528">
        <w:rPr>
          <w:sz w:val="16"/>
        </w:rPr>
        <w:t xml:space="preserve"> democracies have formed a separate and joint peace </w:t>
      </w:r>
      <w:r w:rsidRPr="00483528">
        <w:rPr>
          <w:sz w:val="12"/>
        </w:rPr>
        <w:t>¶</w:t>
      </w:r>
      <w:r w:rsidRPr="00483528">
        <w:rPr>
          <w:sz w:val="16"/>
        </w:rPr>
        <w:t xml:space="preserve"> because democratic citizens are only averse to costs </w:t>
      </w:r>
      <w:r w:rsidRPr="00483528">
        <w:rPr>
          <w:sz w:val="12"/>
        </w:rPr>
        <w:t>¶</w:t>
      </w:r>
      <w:r w:rsidRPr="00483528">
        <w:rPr>
          <w:sz w:val="16"/>
        </w:rPr>
        <w:t xml:space="preserve"> in their relations with other democracies. There are, </w:t>
      </w:r>
      <w:r w:rsidRPr="00483528">
        <w:rPr>
          <w:sz w:val="12"/>
        </w:rPr>
        <w:t>¶</w:t>
      </w:r>
      <w:r w:rsidRPr="00483528">
        <w:rPr>
          <w:sz w:val="16"/>
        </w:rPr>
        <w:t xml:space="preserve"> however, several cases that belie this claim.16 </w:t>
      </w:r>
      <w:r w:rsidRPr="00483528">
        <w:rPr>
          <w:sz w:val="12"/>
        </w:rPr>
        <w:t>¶</w:t>
      </w:r>
      <w:r w:rsidRPr="00483528">
        <w:rPr>
          <w:sz w:val="16"/>
        </w:rPr>
        <w:t xml:space="preserve"> </w:t>
      </w:r>
      <w:proofErr w:type="gramStart"/>
      <w:r w:rsidRPr="00483528">
        <w:rPr>
          <w:sz w:val="16"/>
        </w:rPr>
        <w:t>There</w:t>
      </w:r>
      <w:proofErr w:type="gramEnd"/>
      <w:r w:rsidRPr="00483528">
        <w:rPr>
          <w:sz w:val="16"/>
        </w:rPr>
        <w:t xml:space="preserve"> are, then, good reasons to believe that pacific </w:t>
      </w:r>
      <w:r w:rsidRPr="00483528">
        <w:rPr>
          <w:sz w:val="12"/>
        </w:rPr>
        <w:t>¶</w:t>
      </w:r>
      <w:r w:rsidRPr="00483528">
        <w:rPr>
          <w:sz w:val="16"/>
        </w:rPr>
        <w:t xml:space="preserve"> public opinion does not significantly reduce the likelihood that democracies will go to war. </w:t>
      </w:r>
      <w:r w:rsidRPr="00483528">
        <w:rPr>
          <w:rStyle w:val="TitleChar"/>
        </w:rPr>
        <w:t xml:space="preserve">In the majority </w:t>
      </w:r>
      <w:r w:rsidRPr="00483528">
        <w:rPr>
          <w:rStyle w:val="TitleChar"/>
          <w:b w:val="0"/>
          <w:sz w:val="12"/>
          <w:u w:val="none"/>
        </w:rPr>
        <w:t>¶</w:t>
      </w:r>
      <w:r w:rsidRPr="00483528">
        <w:rPr>
          <w:rStyle w:val="TitleChar"/>
        </w:rPr>
        <w:t xml:space="preserve"> of cases, the public is likely to be unaffected by war </w:t>
      </w:r>
      <w:r w:rsidRPr="00483528">
        <w:rPr>
          <w:rStyle w:val="TitleChar"/>
          <w:b w:val="0"/>
          <w:sz w:val="12"/>
          <w:u w:val="none"/>
        </w:rPr>
        <w:t>¶</w:t>
      </w:r>
      <w:r w:rsidRPr="00483528">
        <w:rPr>
          <w:rStyle w:val="TitleChar"/>
        </w:rPr>
        <w:t xml:space="preserve"> and therefore adopt a permissive attitude towards the </w:t>
      </w:r>
      <w:r w:rsidRPr="00483528">
        <w:rPr>
          <w:rStyle w:val="TitleChar"/>
          <w:b w:val="0"/>
          <w:sz w:val="12"/>
          <w:u w:val="none"/>
        </w:rPr>
        <w:t>¶</w:t>
      </w:r>
      <w:r w:rsidRPr="00483528">
        <w:rPr>
          <w:rStyle w:val="TitleChar"/>
        </w:rPr>
        <w:t xml:space="preserve"> use of force. Moreover, in those cases where the national interest or honor is at stake, democratic </w:t>
      </w:r>
      <w:proofErr w:type="gramStart"/>
      <w:r w:rsidRPr="00483528">
        <w:rPr>
          <w:rStyle w:val="TitleChar"/>
        </w:rPr>
        <w:t>publics</w:t>
      </w:r>
      <w:proofErr w:type="gramEnd"/>
      <w:r w:rsidRPr="00483528">
        <w:rPr>
          <w:rStyle w:val="TitleChar"/>
        </w:rPr>
        <w:t xml:space="preserve"> </w:t>
      </w:r>
      <w:r w:rsidRPr="00483528">
        <w:rPr>
          <w:rStyle w:val="TitleChar"/>
          <w:b w:val="0"/>
          <w:sz w:val="12"/>
          <w:u w:val="none"/>
        </w:rPr>
        <w:t>¶</w:t>
      </w:r>
      <w:r w:rsidRPr="00483528">
        <w:rPr>
          <w:rStyle w:val="TitleChar"/>
        </w:rPr>
        <w:t xml:space="preserve"> are as likely as any other to disregard the costs of war </w:t>
      </w:r>
      <w:r w:rsidRPr="00483528">
        <w:rPr>
          <w:rStyle w:val="TitleChar"/>
          <w:b w:val="0"/>
          <w:sz w:val="12"/>
          <w:u w:val="none"/>
        </w:rPr>
        <w:t>¶</w:t>
      </w:r>
      <w:r w:rsidRPr="00483528">
        <w:rPr>
          <w:rStyle w:val="TitleChar"/>
        </w:rPr>
        <w:t xml:space="preserve"> and democratic leaders have considerable opportunities both to encourage and to exploit nationalistic fervor.</w:t>
      </w:r>
    </w:p>
    <w:p w:rsidR="002448E8" w:rsidRDefault="002448E8" w:rsidP="002448E8">
      <w:pPr>
        <w:rPr>
          <w:rStyle w:val="TitleChar"/>
        </w:rPr>
      </w:pPr>
    </w:p>
    <w:p w:rsidR="0095615B" w:rsidRDefault="0095615B" w:rsidP="0095615B">
      <w:pPr>
        <w:pStyle w:val="Heading4"/>
        <w:rPr>
          <w:rStyle w:val="TitleChar"/>
          <w:b/>
          <w:sz w:val="26"/>
          <w:szCs w:val="26"/>
          <w:u w:val="none"/>
        </w:rPr>
      </w:pPr>
      <w:r w:rsidRPr="00B344FE">
        <w:rPr>
          <w:rStyle w:val="TitleChar"/>
          <w:b/>
          <w:sz w:val="26"/>
          <w:szCs w:val="26"/>
          <w:u w:val="none"/>
        </w:rPr>
        <w:t>Governmental constraint is false – pro-war groups can control and influence government</w:t>
      </w:r>
    </w:p>
    <w:p w:rsidR="0095615B" w:rsidRPr="00AF6DDE" w:rsidRDefault="0095615B" w:rsidP="0095615B">
      <w:pPr>
        <w:rPr>
          <w:rStyle w:val="StyleStyleBold12pt"/>
        </w:rPr>
      </w:pPr>
      <w:r w:rsidRPr="00AF6DDE">
        <w:rPr>
          <w:rStyle w:val="StyleStyleBold12pt"/>
        </w:rPr>
        <w:t>Rosato, Associate Professor of Political Science at the University of Notre Dame, 3</w:t>
      </w:r>
    </w:p>
    <w:p w:rsidR="0095615B" w:rsidRDefault="0095615B" w:rsidP="0095615B">
      <w:r w:rsidRPr="00AF6DDE">
        <w:t>[</w:t>
      </w:r>
      <w:r w:rsidRPr="00EB7D92">
        <w:t xml:space="preserve">Sebastian, 11/03, “The Flawed Logic of Democratic Peace Theory,” The American Political Science Review, Vol. 97, pp. 596-597, </w:t>
      </w:r>
      <w:hyperlink r:id="rId52" w:history="1">
        <w:r w:rsidRPr="00EB7D92">
          <w:rPr>
            <w:rStyle w:val="Hyperlink"/>
          </w:rPr>
          <w:t>http://www.jstor.org/stable/3593025</w:t>
        </w:r>
      </w:hyperlink>
      <w:r w:rsidRPr="00EB7D92">
        <w:t>, LV]</w:t>
      </w:r>
    </w:p>
    <w:p w:rsidR="0095615B" w:rsidRPr="00EB7D92" w:rsidRDefault="0095615B" w:rsidP="0095615B"/>
    <w:p w:rsidR="0095615B" w:rsidRDefault="0095615B" w:rsidP="0095615B">
      <w:pPr>
        <w:rPr>
          <w:sz w:val="16"/>
        </w:rPr>
      </w:pPr>
      <w:proofErr w:type="gramStart"/>
      <w:r w:rsidRPr="00B344FE">
        <w:rPr>
          <w:sz w:val="16"/>
        </w:rPr>
        <w:t>Capturing the State.</w:t>
      </w:r>
      <w:proofErr w:type="gramEnd"/>
      <w:r w:rsidRPr="00B344FE">
        <w:rPr>
          <w:sz w:val="16"/>
        </w:rPr>
        <w:t xml:space="preserve"> States are "representative insti- </w:t>
      </w:r>
      <w:r w:rsidRPr="00B344FE">
        <w:rPr>
          <w:sz w:val="12"/>
        </w:rPr>
        <w:t>¶</w:t>
      </w:r>
      <w:r w:rsidRPr="00B344FE">
        <w:rPr>
          <w:sz w:val="16"/>
        </w:rPr>
        <w:t xml:space="preserve"> tution[s] constantly subject to capture and recapture, </w:t>
      </w:r>
      <w:r w:rsidRPr="00B344FE">
        <w:rPr>
          <w:sz w:val="12"/>
        </w:rPr>
        <w:t>¶</w:t>
      </w:r>
      <w:r w:rsidRPr="00B344FE">
        <w:rPr>
          <w:sz w:val="16"/>
        </w:rPr>
        <w:t xml:space="preserve"> construction and reconstruction by coalitions of so- </w:t>
      </w:r>
      <w:r w:rsidRPr="00B344FE">
        <w:rPr>
          <w:sz w:val="12"/>
        </w:rPr>
        <w:t>¶</w:t>
      </w:r>
      <w:r w:rsidRPr="00B344FE">
        <w:rPr>
          <w:sz w:val="16"/>
        </w:rPr>
        <w:t xml:space="preserve"> cietal actors" (Moravcsik 1997, 518). Moreover, they </w:t>
      </w:r>
      <w:r w:rsidRPr="00B344FE">
        <w:rPr>
          <w:sz w:val="12"/>
        </w:rPr>
        <w:t>¶</w:t>
      </w:r>
      <w:r w:rsidRPr="00B344FE">
        <w:rPr>
          <w:sz w:val="16"/>
        </w:rPr>
        <w:t xml:space="preserve"> are imperfect representative institutions, more likely </w:t>
      </w:r>
      <w:r w:rsidRPr="00B344FE">
        <w:rPr>
          <w:sz w:val="12"/>
        </w:rPr>
        <w:t>¶</w:t>
      </w:r>
      <w:r w:rsidRPr="00B344FE">
        <w:rPr>
          <w:sz w:val="16"/>
        </w:rPr>
        <w:t xml:space="preserve"> to represent those groups that are better organized </w:t>
      </w:r>
      <w:r w:rsidRPr="00B344FE">
        <w:rPr>
          <w:sz w:val="12"/>
        </w:rPr>
        <w:t>¶</w:t>
      </w:r>
      <w:r w:rsidRPr="00B344FE">
        <w:rPr>
          <w:sz w:val="16"/>
        </w:rPr>
        <w:t xml:space="preserve"> and have more at stake in a given issue. Based on this </w:t>
      </w:r>
      <w:r w:rsidRPr="00B344FE">
        <w:rPr>
          <w:sz w:val="12"/>
        </w:rPr>
        <w:t>¶</w:t>
      </w:r>
      <w:r w:rsidRPr="00B344FE">
        <w:rPr>
          <w:sz w:val="16"/>
        </w:rPr>
        <w:t xml:space="preserve"> insight, there is no reason to believe that pacific interest groups will generally win out over prowar groups. </w:t>
      </w:r>
      <w:r w:rsidRPr="00B344FE">
        <w:rPr>
          <w:sz w:val="12"/>
        </w:rPr>
        <w:t>¶</w:t>
      </w:r>
      <w:r w:rsidRPr="00B344FE">
        <w:rPr>
          <w:sz w:val="16"/>
        </w:rPr>
        <w:t xml:space="preserve"> </w:t>
      </w:r>
      <w:r w:rsidRPr="00B0751E">
        <w:rPr>
          <w:rStyle w:val="TitleChar"/>
        </w:rPr>
        <w:t xml:space="preserve">While liberal elites, for example, may be well organized </w:t>
      </w:r>
      <w:r w:rsidRPr="00B344FE">
        <w:rPr>
          <w:rStyle w:val="TitleChar"/>
          <w:b w:val="0"/>
          <w:sz w:val="12"/>
          <w:u w:val="none"/>
        </w:rPr>
        <w:t>¶</w:t>
      </w:r>
      <w:r w:rsidRPr="00B0751E">
        <w:rPr>
          <w:rStyle w:val="TitleChar"/>
        </w:rPr>
        <w:t xml:space="preserve"> and have a powerful incentive to avoid war with other </w:t>
      </w:r>
      <w:r w:rsidRPr="00B344FE">
        <w:rPr>
          <w:rStyle w:val="TitleChar"/>
          <w:b w:val="0"/>
          <w:sz w:val="12"/>
          <w:u w:val="none"/>
        </w:rPr>
        <w:t>¶</w:t>
      </w:r>
      <w:r w:rsidRPr="00B0751E">
        <w:rPr>
          <w:rStyle w:val="TitleChar"/>
        </w:rPr>
        <w:t xml:space="preserve"> democracies, other more bellicose actors such as the </w:t>
      </w:r>
      <w:r w:rsidRPr="00B344FE">
        <w:rPr>
          <w:rStyle w:val="TitleChar"/>
          <w:b w:val="0"/>
          <w:sz w:val="12"/>
          <w:u w:val="none"/>
        </w:rPr>
        <w:t>¶</w:t>
      </w:r>
      <w:r w:rsidRPr="00B0751E">
        <w:rPr>
          <w:rStyle w:val="TitleChar"/>
        </w:rPr>
        <w:t xml:space="preserve"> military industrial complex are likely to have just as </w:t>
      </w:r>
      <w:r w:rsidRPr="00B344FE">
        <w:rPr>
          <w:rStyle w:val="TitleChar"/>
          <w:b w:val="0"/>
          <w:sz w:val="12"/>
          <w:u w:val="none"/>
        </w:rPr>
        <w:t>¶</w:t>
      </w:r>
      <w:r w:rsidRPr="00B0751E">
        <w:rPr>
          <w:rStyle w:val="TitleChar"/>
        </w:rPr>
        <w:t xml:space="preserve"> much at stake and be equally proficient at furthering </w:t>
      </w:r>
      <w:r w:rsidRPr="00B344FE">
        <w:rPr>
          <w:rStyle w:val="TitleChar"/>
          <w:b w:val="0"/>
          <w:sz w:val="12"/>
          <w:u w:val="none"/>
        </w:rPr>
        <w:t>¶</w:t>
      </w:r>
      <w:r w:rsidRPr="00B0751E">
        <w:rPr>
          <w:rStyle w:val="TitleChar"/>
        </w:rPr>
        <w:t xml:space="preserve"> their own </w:t>
      </w:r>
      <w:r w:rsidRPr="00B344FE">
        <w:rPr>
          <w:rStyle w:val="TitleChar"/>
        </w:rPr>
        <w:t xml:space="preserve">interests. </w:t>
      </w:r>
      <w:r w:rsidRPr="00B344FE">
        <w:rPr>
          <w:rStyle w:val="TitleChar"/>
          <w:b w:val="0"/>
          <w:sz w:val="12"/>
          <w:u w:val="none"/>
        </w:rPr>
        <w:t>¶</w:t>
      </w:r>
      <w:r w:rsidRPr="00B344FE">
        <w:rPr>
          <w:rStyle w:val="TitleChar"/>
        </w:rPr>
        <w:t xml:space="preserve"> </w:t>
      </w:r>
      <w:proofErr w:type="gramStart"/>
      <w:r w:rsidRPr="00B344FE">
        <w:rPr>
          <w:rStyle w:val="TitleChar"/>
        </w:rPr>
        <w:t>Indeed</w:t>
      </w:r>
      <w:proofErr w:type="gramEnd"/>
      <w:r w:rsidRPr="00B344FE">
        <w:rPr>
          <w:rStyle w:val="TitleChar"/>
        </w:rPr>
        <w:t>, the historical record suggests that proponents of foreign aggression can often prevail in domestic debates</w:t>
      </w:r>
      <w:r w:rsidRPr="00B344FE">
        <w:rPr>
          <w:sz w:val="16"/>
        </w:rPr>
        <w:t xml:space="preserve">. Owen (1997) examines </w:t>
      </w:r>
      <w:r w:rsidRPr="00B344FE">
        <w:rPr>
          <w:rStyle w:val="TitleChar"/>
        </w:rPr>
        <w:t xml:space="preserve">four cases of the </w:t>
      </w:r>
      <w:r w:rsidRPr="00B344FE">
        <w:rPr>
          <w:rStyle w:val="TitleChar"/>
          <w:b w:val="0"/>
          <w:sz w:val="12"/>
          <w:u w:val="none"/>
        </w:rPr>
        <w:t>¶</w:t>
      </w:r>
      <w:r w:rsidRPr="00B344FE">
        <w:rPr>
          <w:rStyle w:val="TitleChar"/>
        </w:rPr>
        <w:t xml:space="preserve"> United States going to war in the nineteenth century. </w:t>
      </w:r>
      <w:r w:rsidRPr="00B344FE">
        <w:rPr>
          <w:rStyle w:val="TitleChar"/>
          <w:b w:val="0"/>
          <w:sz w:val="12"/>
          <w:u w:val="none"/>
        </w:rPr>
        <w:t>¶</w:t>
      </w:r>
      <w:r w:rsidRPr="00B344FE">
        <w:rPr>
          <w:rStyle w:val="TitleChar"/>
        </w:rPr>
        <w:t xml:space="preserve"> </w:t>
      </w:r>
      <w:proofErr w:type="gramStart"/>
      <w:r w:rsidRPr="00B344FE">
        <w:rPr>
          <w:rStyle w:val="TitleChar"/>
        </w:rPr>
        <w:t>In</w:t>
      </w:r>
      <w:proofErr w:type="gramEnd"/>
      <w:r w:rsidRPr="00B344FE">
        <w:rPr>
          <w:rStyle w:val="TitleChar"/>
        </w:rPr>
        <w:t xml:space="preserve"> three of his cases, one of the two major political </w:t>
      </w:r>
      <w:r w:rsidRPr="00B344FE">
        <w:rPr>
          <w:rStyle w:val="TitleChar"/>
          <w:b w:val="0"/>
          <w:sz w:val="12"/>
          <w:u w:val="none"/>
        </w:rPr>
        <w:t>¶</w:t>
      </w:r>
      <w:r w:rsidRPr="00B344FE">
        <w:rPr>
          <w:rStyle w:val="TitleChar"/>
        </w:rPr>
        <w:t xml:space="preserve"> parties was opposed to war but failed to avert it. In the </w:t>
      </w:r>
      <w:r w:rsidRPr="00B344FE">
        <w:rPr>
          <w:rStyle w:val="TitleChar"/>
          <w:b w:val="0"/>
          <w:sz w:val="12"/>
          <w:u w:val="none"/>
        </w:rPr>
        <w:t>¶</w:t>
      </w:r>
      <w:r w:rsidRPr="00B344FE">
        <w:rPr>
          <w:rStyle w:val="TitleChar"/>
        </w:rPr>
        <w:t xml:space="preserve"> fourth case, the antiwar group was smaller and also lost </w:t>
      </w:r>
      <w:r w:rsidRPr="00B344FE">
        <w:rPr>
          <w:rStyle w:val="TitleChar"/>
          <w:b w:val="0"/>
          <w:sz w:val="12"/>
          <w:u w:val="none"/>
        </w:rPr>
        <w:t>¶</w:t>
      </w:r>
      <w:r w:rsidRPr="00B344FE">
        <w:rPr>
          <w:rStyle w:val="TitleChar"/>
        </w:rPr>
        <w:t xml:space="preserve"> out to the prowar group</w:t>
      </w:r>
      <w:r w:rsidRPr="00B344FE">
        <w:rPr>
          <w:sz w:val="16"/>
        </w:rPr>
        <w:t xml:space="preserve">. Similarly, Snyder (1991) finds </w:t>
      </w:r>
      <w:r w:rsidRPr="00B344FE">
        <w:rPr>
          <w:sz w:val="12"/>
        </w:rPr>
        <w:t>¶</w:t>
      </w:r>
      <w:r w:rsidRPr="00B344FE">
        <w:rPr>
          <w:sz w:val="16"/>
        </w:rPr>
        <w:t xml:space="preserve"> that </w:t>
      </w:r>
      <w:r w:rsidRPr="00B344FE">
        <w:rPr>
          <w:rStyle w:val="TitleChar"/>
        </w:rPr>
        <w:t xml:space="preserve">both Britain and the United States have adopted </w:t>
      </w:r>
      <w:r w:rsidRPr="00B344FE">
        <w:rPr>
          <w:rStyle w:val="TitleChar"/>
          <w:b w:val="0"/>
          <w:sz w:val="12"/>
          <w:u w:val="none"/>
        </w:rPr>
        <w:t>¶</w:t>
      </w:r>
      <w:r w:rsidRPr="00B344FE">
        <w:rPr>
          <w:rStyle w:val="TitleChar"/>
        </w:rPr>
        <w:t xml:space="preserve"> aggressive foreign policies in the past as prowar </w:t>
      </w:r>
      <w:proofErr w:type="gramStart"/>
      <w:r w:rsidRPr="00B344FE">
        <w:rPr>
          <w:rStyle w:val="TitleChar"/>
        </w:rPr>
        <w:t>groups</w:t>
      </w:r>
      <w:proofErr w:type="gramEnd"/>
      <w:r w:rsidRPr="00B344FE">
        <w:rPr>
          <w:rStyle w:val="TitleChar"/>
        </w:rPr>
        <w:t xml:space="preserve"> </w:t>
      </w:r>
      <w:r w:rsidRPr="00B344FE">
        <w:rPr>
          <w:rStyle w:val="TitleChar"/>
          <w:b w:val="0"/>
          <w:sz w:val="12"/>
          <w:u w:val="none"/>
        </w:rPr>
        <w:t>¶</w:t>
      </w:r>
      <w:r w:rsidRPr="00B344FE">
        <w:rPr>
          <w:rStyle w:val="TitleChar"/>
        </w:rPr>
        <w:t xml:space="preserve"> have effectively captured the state. Britain's expansionist policy in the middle of the nineteenth century </w:t>
      </w:r>
      <w:r w:rsidRPr="00B344FE">
        <w:rPr>
          <w:rStyle w:val="TitleChar"/>
          <w:b w:val="0"/>
          <w:sz w:val="12"/>
          <w:u w:val="none"/>
        </w:rPr>
        <w:t>¶</w:t>
      </w:r>
      <w:r w:rsidRPr="00B344FE">
        <w:rPr>
          <w:rStyle w:val="TitleChar"/>
        </w:rPr>
        <w:t xml:space="preserve"> owed much to the fact that imperialist groups were able </w:t>
      </w:r>
      <w:r w:rsidRPr="00B344FE">
        <w:rPr>
          <w:rStyle w:val="TitleChar"/>
          <w:b w:val="0"/>
          <w:sz w:val="12"/>
          <w:u w:val="none"/>
        </w:rPr>
        <w:t>¶</w:t>
      </w:r>
      <w:r w:rsidRPr="00B344FE">
        <w:rPr>
          <w:rStyle w:val="TitleChar"/>
        </w:rPr>
        <w:t xml:space="preserve"> to influence policymaking: </w:t>
      </w:r>
      <w:r w:rsidRPr="00B344FE">
        <w:rPr>
          <w:sz w:val="16"/>
        </w:rPr>
        <w:t xml:space="preserve">"Imperial ideologists were </w:t>
      </w:r>
      <w:r w:rsidRPr="00B344FE">
        <w:rPr>
          <w:sz w:val="12"/>
        </w:rPr>
        <w:t>¶</w:t>
      </w:r>
      <w:r w:rsidRPr="00B344FE">
        <w:rPr>
          <w:sz w:val="16"/>
        </w:rPr>
        <w:t xml:space="preserve"> able to have a large impact because of their apparent </w:t>
      </w:r>
      <w:r w:rsidRPr="00B344FE">
        <w:rPr>
          <w:sz w:val="12"/>
        </w:rPr>
        <w:t>¶</w:t>
      </w:r>
      <w:r w:rsidRPr="00B344FE">
        <w:rPr>
          <w:sz w:val="16"/>
        </w:rPr>
        <w:t xml:space="preserve"> monopoly on expertise and effective organization, and </w:t>
      </w:r>
      <w:r w:rsidRPr="00B344FE">
        <w:rPr>
          <w:sz w:val="12"/>
        </w:rPr>
        <w:t>¶</w:t>
      </w:r>
      <w:r w:rsidRPr="00B344FE">
        <w:rPr>
          <w:sz w:val="16"/>
        </w:rPr>
        <w:t xml:space="preserve"> because of the ambivalent interest of the audience." </w:t>
      </w:r>
      <w:r w:rsidRPr="00B344FE">
        <w:rPr>
          <w:rStyle w:val="TitleChar"/>
          <w:b w:val="0"/>
          <w:sz w:val="12"/>
          <w:u w:val="none"/>
        </w:rPr>
        <w:t>¶</w:t>
      </w:r>
      <w:r w:rsidRPr="00B344FE">
        <w:rPr>
          <w:rStyle w:val="TitleChar"/>
        </w:rPr>
        <w:t xml:space="preserve"> In the American case, despite a Cold War consensus </w:t>
      </w:r>
      <w:r w:rsidRPr="00B344FE">
        <w:rPr>
          <w:rStyle w:val="TitleChar"/>
          <w:b w:val="0"/>
          <w:sz w:val="12"/>
          <w:u w:val="none"/>
        </w:rPr>
        <w:t>¶</w:t>
      </w:r>
      <w:r w:rsidRPr="00B344FE">
        <w:rPr>
          <w:rStyle w:val="TitleChar"/>
        </w:rPr>
        <w:t xml:space="preserve"> against involvement in "high-cost, low benefit endeavors," the United States became involved in both Korea </w:t>
      </w:r>
      <w:r w:rsidRPr="00B344FE">
        <w:rPr>
          <w:rStyle w:val="TitleChar"/>
          <w:b w:val="0"/>
          <w:sz w:val="12"/>
          <w:u w:val="none"/>
        </w:rPr>
        <w:t>¶</w:t>
      </w:r>
      <w:r w:rsidRPr="00B344FE">
        <w:rPr>
          <w:rStyle w:val="TitleChar"/>
        </w:rPr>
        <w:t xml:space="preserve"> and Vietnam as a result of coalitional </w:t>
      </w:r>
      <w:r w:rsidRPr="00B344FE">
        <w:rPr>
          <w:rStyle w:val="TitleChar"/>
        </w:rPr>
        <w:lastRenderedPageBreak/>
        <w:t>logrolling</w:t>
      </w:r>
      <w:r w:rsidRPr="00B344FE">
        <w:rPr>
          <w:sz w:val="16"/>
        </w:rPr>
        <w:t xml:space="preserve"> (Snyder </w:t>
      </w:r>
      <w:r w:rsidRPr="00B344FE">
        <w:rPr>
          <w:sz w:val="12"/>
        </w:rPr>
        <w:t>¶</w:t>
      </w:r>
      <w:r w:rsidRPr="00B344FE">
        <w:rPr>
          <w:sz w:val="16"/>
        </w:rPr>
        <w:t xml:space="preserve"> 1991, 206, 209).17 In sum, there are good reasons to </w:t>
      </w:r>
      <w:r w:rsidRPr="00B344FE">
        <w:rPr>
          <w:sz w:val="12"/>
        </w:rPr>
        <w:t>¶</w:t>
      </w:r>
      <w:r w:rsidRPr="00B344FE">
        <w:rPr>
          <w:sz w:val="16"/>
        </w:rPr>
        <w:t xml:space="preserve"> believe that pacific interest groups may not generally </w:t>
      </w:r>
      <w:r w:rsidRPr="00B344FE">
        <w:rPr>
          <w:sz w:val="12"/>
        </w:rPr>
        <w:t>¶</w:t>
      </w:r>
      <w:r w:rsidRPr="00B344FE">
        <w:rPr>
          <w:sz w:val="16"/>
        </w:rPr>
        <w:t xml:space="preserve"> influence the foreign policies of democratic states. </w:t>
      </w:r>
      <w:proofErr w:type="gramStart"/>
      <w:r w:rsidRPr="00B344FE">
        <w:rPr>
          <w:sz w:val="12"/>
        </w:rPr>
        <w:t>¶</w:t>
      </w:r>
      <w:r w:rsidRPr="00B344FE">
        <w:rPr>
          <w:sz w:val="16"/>
        </w:rPr>
        <w:t xml:space="preserve"> Autocratic Constraint.</w:t>
      </w:r>
      <w:proofErr w:type="gramEnd"/>
      <w:r w:rsidRPr="00B344FE">
        <w:rPr>
          <w:sz w:val="16"/>
        </w:rPr>
        <w:t xml:space="preserve"> </w:t>
      </w:r>
      <w:r w:rsidRPr="00B344FE">
        <w:rPr>
          <w:rStyle w:val="TitleChar"/>
        </w:rPr>
        <w:t xml:space="preserve">Autocratic leaders typically </w:t>
      </w:r>
      <w:r w:rsidRPr="00B344FE">
        <w:rPr>
          <w:rStyle w:val="TitleChar"/>
          <w:b w:val="0"/>
          <w:sz w:val="12"/>
          <w:u w:val="none"/>
        </w:rPr>
        <w:t>¶</w:t>
      </w:r>
      <w:r w:rsidRPr="00B344FE">
        <w:rPr>
          <w:rStyle w:val="TitleChar"/>
        </w:rPr>
        <w:t xml:space="preserve"> represent themselves or narrow selectorates and these </w:t>
      </w:r>
      <w:r w:rsidRPr="00B344FE">
        <w:rPr>
          <w:rStyle w:val="TitleChar"/>
          <w:b w:val="0"/>
          <w:sz w:val="12"/>
          <w:u w:val="none"/>
        </w:rPr>
        <w:t>¶</w:t>
      </w:r>
      <w:r w:rsidRPr="00B344FE">
        <w:rPr>
          <w:rStyle w:val="TitleChar"/>
        </w:rPr>
        <w:t xml:space="preserve"> groups have powerful incentives to avoid war. </w:t>
      </w:r>
      <w:r w:rsidRPr="00B344FE">
        <w:rPr>
          <w:rStyle w:val="TitleChar"/>
          <w:b w:val="0"/>
          <w:sz w:val="12"/>
          <w:u w:val="none"/>
        </w:rPr>
        <w:t>¶</w:t>
      </w:r>
      <w:r w:rsidRPr="00B344FE">
        <w:rPr>
          <w:rStyle w:val="TitleChar"/>
        </w:rPr>
        <w:t xml:space="preserve"> </w:t>
      </w:r>
      <w:proofErr w:type="gramStart"/>
      <w:r w:rsidRPr="00B344FE">
        <w:rPr>
          <w:rStyle w:val="TitleChar"/>
        </w:rPr>
        <w:t>The</w:t>
      </w:r>
      <w:proofErr w:type="gramEnd"/>
      <w:r w:rsidRPr="00B344FE">
        <w:rPr>
          <w:rStyle w:val="TitleChar"/>
        </w:rPr>
        <w:t xml:space="preserve"> first reason for avoiding war is that wars cost </w:t>
      </w:r>
      <w:r w:rsidRPr="00B344FE">
        <w:rPr>
          <w:rStyle w:val="TitleChar"/>
          <w:b w:val="0"/>
          <w:sz w:val="12"/>
          <w:u w:val="none"/>
        </w:rPr>
        <w:t>¶</w:t>
      </w:r>
      <w:r w:rsidRPr="00B344FE">
        <w:rPr>
          <w:rStyle w:val="TitleChar"/>
        </w:rPr>
        <w:t xml:space="preserve"> money and solving the problem of war finance ultimately poses a threat to an autocrat's hold on power</w:t>
      </w:r>
      <w:r w:rsidRPr="00B344FE">
        <w:rPr>
          <w:sz w:val="16"/>
        </w:rPr>
        <w:t xml:space="preserve">. </w:t>
      </w:r>
      <w:r w:rsidRPr="00B344FE">
        <w:rPr>
          <w:sz w:val="12"/>
        </w:rPr>
        <w:t>¶</w:t>
      </w:r>
      <w:r w:rsidRPr="00B344FE">
        <w:rPr>
          <w:sz w:val="16"/>
        </w:rPr>
        <w:t xml:space="preserve"> </w:t>
      </w:r>
      <w:proofErr w:type="gramStart"/>
      <w:r w:rsidRPr="00B344FE">
        <w:rPr>
          <w:sz w:val="16"/>
        </w:rPr>
        <w:t>The</w:t>
      </w:r>
      <w:proofErr w:type="gramEnd"/>
      <w:r w:rsidRPr="00B344FE">
        <w:rPr>
          <w:sz w:val="16"/>
        </w:rPr>
        <w:t xml:space="preserve"> argument here is straightforward. The costs of war </w:t>
      </w:r>
      <w:r w:rsidRPr="00B344FE">
        <w:rPr>
          <w:sz w:val="12"/>
        </w:rPr>
        <w:t>¶</w:t>
      </w:r>
      <w:r w:rsidRPr="00B344FE">
        <w:rPr>
          <w:sz w:val="16"/>
        </w:rPr>
        <w:t xml:space="preserve"> have risen exponentially since the middle of the nine- </w:t>
      </w:r>
      <w:r w:rsidRPr="00B344FE">
        <w:rPr>
          <w:sz w:val="12"/>
        </w:rPr>
        <w:t>¶</w:t>
      </w:r>
      <w:r w:rsidRPr="00B344FE">
        <w:rPr>
          <w:sz w:val="16"/>
        </w:rPr>
        <w:t xml:space="preserve"> teenth century and governments have had to figure out </w:t>
      </w:r>
      <w:r w:rsidRPr="00B344FE">
        <w:rPr>
          <w:sz w:val="12"/>
        </w:rPr>
        <w:t>¶</w:t>
      </w:r>
      <w:r w:rsidRPr="00B344FE">
        <w:rPr>
          <w:sz w:val="16"/>
        </w:rPr>
        <w:t xml:space="preserve"> how to meet these costs. Although the money can theo- </w:t>
      </w:r>
      <w:r w:rsidRPr="00B344FE">
        <w:rPr>
          <w:sz w:val="12"/>
        </w:rPr>
        <w:t>¶</w:t>
      </w:r>
      <w:r w:rsidRPr="00B344FE">
        <w:rPr>
          <w:sz w:val="16"/>
        </w:rPr>
        <w:t xml:space="preserve"> retically be raised with or without the consent of those </w:t>
      </w:r>
      <w:r w:rsidRPr="00B344FE">
        <w:rPr>
          <w:sz w:val="12"/>
        </w:rPr>
        <w:t>¶</w:t>
      </w:r>
      <w:r w:rsidRPr="00B344FE">
        <w:rPr>
          <w:sz w:val="16"/>
        </w:rPr>
        <w:t xml:space="preserve"> from whom it is demanded, in practice "non-consensual </w:t>
      </w:r>
      <w:r w:rsidRPr="00B344FE">
        <w:rPr>
          <w:sz w:val="12"/>
        </w:rPr>
        <w:t>¶</w:t>
      </w:r>
      <w:r w:rsidRPr="00B344FE">
        <w:rPr>
          <w:sz w:val="16"/>
        </w:rPr>
        <w:t xml:space="preserve"> sources of revenue have generally proved less elastic </w:t>
      </w:r>
      <w:r w:rsidRPr="00B344FE">
        <w:rPr>
          <w:sz w:val="12"/>
        </w:rPr>
        <w:t>¶</w:t>
      </w:r>
      <w:r w:rsidRPr="00B344FE">
        <w:rPr>
          <w:sz w:val="16"/>
        </w:rPr>
        <w:t xml:space="preserve"> than taxation based on consent</w:t>
      </w:r>
      <w:r w:rsidRPr="00B344FE">
        <w:rPr>
          <w:rStyle w:val="TitleChar"/>
        </w:rPr>
        <w:t xml:space="preserve">." Participation in war </w:t>
      </w:r>
      <w:r w:rsidRPr="00B344FE">
        <w:rPr>
          <w:rStyle w:val="TitleChar"/>
          <w:b w:val="0"/>
          <w:sz w:val="12"/>
          <w:u w:val="none"/>
        </w:rPr>
        <w:t>¶</w:t>
      </w:r>
      <w:r w:rsidRPr="00B344FE">
        <w:rPr>
          <w:rStyle w:val="TitleChar"/>
        </w:rPr>
        <w:t xml:space="preserve"> has, therefore, tended to go hand in hand with expansion of the franchise</w:t>
      </w:r>
      <w:r w:rsidRPr="00B344FE">
        <w:rPr>
          <w:sz w:val="16"/>
        </w:rPr>
        <w:t xml:space="preserve"> (Ferguson 2001, 32-33, 77, 80; see </w:t>
      </w:r>
      <w:r w:rsidRPr="00B344FE">
        <w:rPr>
          <w:sz w:val="12"/>
        </w:rPr>
        <w:t>¶</w:t>
      </w:r>
      <w:r w:rsidRPr="00B344FE">
        <w:rPr>
          <w:sz w:val="16"/>
        </w:rPr>
        <w:t xml:space="preserve"> also Freeman and Snidal 1982</w:t>
      </w:r>
      <w:r w:rsidRPr="00B344FE">
        <w:rPr>
          <w:rStyle w:val="TitleChar"/>
        </w:rPr>
        <w:t xml:space="preserve">). This being the case, </w:t>
      </w:r>
      <w:r w:rsidRPr="00B344FE">
        <w:rPr>
          <w:rStyle w:val="TitleChar"/>
          <w:b w:val="0"/>
          <w:sz w:val="12"/>
          <w:u w:val="none"/>
        </w:rPr>
        <w:t>¶</w:t>
      </w:r>
      <w:r w:rsidRPr="00B344FE">
        <w:rPr>
          <w:rStyle w:val="TitleChar"/>
        </w:rPr>
        <w:t xml:space="preserve"> autocrats have a powerful incentive not to go to war </w:t>
      </w:r>
      <w:r w:rsidRPr="00B344FE">
        <w:rPr>
          <w:rStyle w:val="TitleChar"/>
          <w:b w:val="0"/>
          <w:sz w:val="12"/>
          <w:u w:val="none"/>
        </w:rPr>
        <w:t>¶</w:t>
      </w:r>
      <w:r w:rsidRPr="00B344FE">
        <w:rPr>
          <w:rStyle w:val="TitleChar"/>
        </w:rPr>
        <w:t xml:space="preserve"> for fear of triggering social and political changes that </w:t>
      </w:r>
      <w:r w:rsidRPr="00B344FE">
        <w:rPr>
          <w:rStyle w:val="TitleChar"/>
          <w:b w:val="0"/>
          <w:sz w:val="12"/>
          <w:u w:val="none"/>
        </w:rPr>
        <w:t>¶</w:t>
      </w:r>
      <w:r w:rsidRPr="00B344FE">
        <w:rPr>
          <w:rStyle w:val="TitleChar"/>
        </w:rPr>
        <w:t xml:space="preserve"> may destroy them. </w:t>
      </w:r>
      <w:r w:rsidRPr="00B344FE">
        <w:rPr>
          <w:rStyle w:val="TitleChar"/>
          <w:b w:val="0"/>
          <w:sz w:val="12"/>
          <w:u w:val="none"/>
        </w:rPr>
        <w:t>¶</w:t>
      </w:r>
      <w:r w:rsidRPr="00B344FE">
        <w:rPr>
          <w:rStyle w:val="TitleChar"/>
        </w:rPr>
        <w:t xml:space="preserve"> </w:t>
      </w:r>
      <w:proofErr w:type="gramStart"/>
      <w:r w:rsidRPr="00B344FE">
        <w:rPr>
          <w:rStyle w:val="TitleChar"/>
        </w:rPr>
        <w:t>The</w:t>
      </w:r>
      <w:proofErr w:type="gramEnd"/>
      <w:r w:rsidRPr="00B344FE">
        <w:rPr>
          <w:rStyle w:val="TitleChar"/>
        </w:rPr>
        <w:t xml:space="preserve"> nature of civil military relations in civilian- </w:t>
      </w:r>
      <w:r w:rsidRPr="00B344FE">
        <w:rPr>
          <w:rStyle w:val="TitleChar"/>
          <w:b w:val="0"/>
          <w:sz w:val="12"/>
          <w:u w:val="none"/>
        </w:rPr>
        <w:t>¶</w:t>
      </w:r>
      <w:r w:rsidRPr="00B344FE">
        <w:rPr>
          <w:rStyle w:val="TitleChar"/>
        </w:rPr>
        <w:t xml:space="preserve"> led authoritarian states provides another incentive for ruling groups to avoid war. Since civilian control of the </w:t>
      </w:r>
      <w:r w:rsidRPr="00B344FE">
        <w:rPr>
          <w:rStyle w:val="TitleChar"/>
          <w:b w:val="0"/>
          <w:sz w:val="12"/>
          <w:u w:val="none"/>
        </w:rPr>
        <w:t>¶</w:t>
      </w:r>
      <w:r w:rsidRPr="00B344FE">
        <w:rPr>
          <w:rStyle w:val="TitleChar"/>
        </w:rPr>
        <w:t xml:space="preserve"> military is often more tenuous in autocracies than in </w:t>
      </w:r>
      <w:r w:rsidRPr="00B344FE">
        <w:rPr>
          <w:rStyle w:val="TitleChar"/>
          <w:b w:val="0"/>
          <w:sz w:val="12"/>
          <w:u w:val="none"/>
        </w:rPr>
        <w:t>¶</w:t>
      </w:r>
      <w:r w:rsidRPr="00B344FE">
        <w:rPr>
          <w:rStyle w:val="TitleChar"/>
        </w:rPr>
        <w:t xml:space="preserve"> democracies, nonmilitary leaders of autocratic states </w:t>
      </w:r>
      <w:r w:rsidRPr="00B344FE">
        <w:rPr>
          <w:rStyle w:val="TitleChar"/>
          <w:b w:val="0"/>
          <w:sz w:val="12"/>
          <w:u w:val="none"/>
        </w:rPr>
        <w:t>¶</w:t>
      </w:r>
      <w:r w:rsidRPr="00B344FE">
        <w:rPr>
          <w:rStyle w:val="TitleChar"/>
        </w:rPr>
        <w:t xml:space="preserve"> have a powerful incentive to maintain weak militaries </w:t>
      </w:r>
      <w:r w:rsidRPr="00B344FE">
        <w:rPr>
          <w:rStyle w:val="TitleChar"/>
          <w:b w:val="0"/>
          <w:sz w:val="12"/>
          <w:u w:val="none"/>
        </w:rPr>
        <w:t>¶</w:t>
      </w:r>
      <w:r w:rsidRPr="00B344FE">
        <w:rPr>
          <w:rStyle w:val="TitleChar"/>
        </w:rPr>
        <w:t xml:space="preserve"> for fear of domestic coups. The problem, from a foreign </w:t>
      </w:r>
      <w:r w:rsidRPr="00B344FE">
        <w:rPr>
          <w:rStyle w:val="TitleChar"/>
          <w:b w:val="0"/>
          <w:sz w:val="12"/>
          <w:u w:val="none"/>
        </w:rPr>
        <w:t>¶</w:t>
      </w:r>
      <w:r w:rsidRPr="00B344FE">
        <w:rPr>
          <w:rStyle w:val="TitleChar"/>
        </w:rPr>
        <w:t xml:space="preserve"> policy standpoint, is that states with weak militaries are </w:t>
      </w:r>
      <w:r w:rsidRPr="00B344FE">
        <w:rPr>
          <w:rStyle w:val="TitleChar"/>
          <w:b w:val="0"/>
          <w:sz w:val="12"/>
          <w:u w:val="none"/>
        </w:rPr>
        <w:t>¶</w:t>
      </w:r>
      <w:r w:rsidRPr="00B344FE">
        <w:rPr>
          <w:rStyle w:val="TitleChar"/>
        </w:rPr>
        <w:t xml:space="preserve"> vulnerable to foreign aggression</w:t>
      </w:r>
      <w:r w:rsidRPr="00B344FE">
        <w:rPr>
          <w:sz w:val="16"/>
        </w:rPr>
        <w:t xml:space="preserve">. Thus an absolute ruler </w:t>
      </w:r>
      <w:r w:rsidRPr="00B344FE">
        <w:rPr>
          <w:sz w:val="12"/>
        </w:rPr>
        <w:t>¶</w:t>
      </w:r>
      <w:r w:rsidRPr="00B344FE">
        <w:rPr>
          <w:sz w:val="16"/>
        </w:rPr>
        <w:t xml:space="preserve"> faces a "dual problem" according to Gordon Tullock </w:t>
      </w:r>
      <w:r w:rsidRPr="00B344FE">
        <w:rPr>
          <w:sz w:val="12"/>
        </w:rPr>
        <w:t>¶</w:t>
      </w:r>
      <w:r w:rsidRPr="00B344FE">
        <w:rPr>
          <w:sz w:val="16"/>
        </w:rPr>
        <w:t xml:space="preserve"> (1987, 37): "[H]e may be overthrown by his neigh- </w:t>
      </w:r>
      <w:r w:rsidRPr="00B344FE">
        <w:rPr>
          <w:sz w:val="12"/>
        </w:rPr>
        <w:t>¶</w:t>
      </w:r>
      <w:r w:rsidRPr="00B344FE">
        <w:rPr>
          <w:sz w:val="16"/>
        </w:rPr>
        <w:t xml:space="preserve"> bor's armies, or by the armies he organizes to defend </w:t>
      </w:r>
      <w:r w:rsidRPr="00B344FE">
        <w:rPr>
          <w:sz w:val="12"/>
        </w:rPr>
        <w:t>¶</w:t>
      </w:r>
      <w:r w:rsidRPr="00B344FE">
        <w:rPr>
          <w:sz w:val="16"/>
        </w:rPr>
        <w:t xml:space="preserve"> him against his neighbors." </w:t>
      </w:r>
      <w:r w:rsidRPr="00B344FE">
        <w:rPr>
          <w:rStyle w:val="TitleChar"/>
        </w:rPr>
        <w:t xml:space="preserve">Because they recognize this </w:t>
      </w:r>
      <w:r w:rsidRPr="00B344FE">
        <w:rPr>
          <w:rStyle w:val="TitleChar"/>
          <w:b w:val="0"/>
          <w:sz w:val="12"/>
          <w:u w:val="none"/>
        </w:rPr>
        <w:t>¶</w:t>
      </w:r>
      <w:r w:rsidRPr="00B344FE">
        <w:rPr>
          <w:rStyle w:val="TitleChar"/>
        </w:rPr>
        <w:t xml:space="preserve"> problem, civilian authoritarian leaders will generally </w:t>
      </w:r>
      <w:r w:rsidRPr="00B344FE">
        <w:rPr>
          <w:rStyle w:val="TitleChar"/>
          <w:b w:val="0"/>
          <w:sz w:val="12"/>
          <w:u w:val="none"/>
        </w:rPr>
        <w:t>¶</w:t>
      </w:r>
      <w:r w:rsidRPr="00B344FE">
        <w:rPr>
          <w:rStyle w:val="TitleChar"/>
        </w:rPr>
        <w:t xml:space="preserve"> prefer to avoid rather than wage war. </w:t>
      </w:r>
      <w:r w:rsidRPr="00B344FE">
        <w:rPr>
          <w:rStyle w:val="TitleChar"/>
          <w:b w:val="0"/>
          <w:sz w:val="12"/>
          <w:u w:val="none"/>
        </w:rPr>
        <w:t>¶</w:t>
      </w:r>
      <w:r w:rsidRPr="00B344FE">
        <w:rPr>
          <w:rStyle w:val="TitleChar"/>
        </w:rPr>
        <w:t xml:space="preserve"> </w:t>
      </w:r>
      <w:proofErr w:type="gramStart"/>
      <w:r w:rsidRPr="00B344FE">
        <w:rPr>
          <w:rStyle w:val="TitleChar"/>
        </w:rPr>
        <w:t>A</w:t>
      </w:r>
      <w:proofErr w:type="gramEnd"/>
      <w:r w:rsidRPr="00B344FE">
        <w:rPr>
          <w:rStyle w:val="TitleChar"/>
        </w:rPr>
        <w:t xml:space="preserve"> different set of factors can inhibit the war proneness of military dictators. First, since they must devote </w:t>
      </w:r>
      <w:r w:rsidRPr="00B344FE">
        <w:rPr>
          <w:rStyle w:val="TitleChar"/>
          <w:b w:val="0"/>
          <w:sz w:val="12"/>
          <w:u w:val="none"/>
        </w:rPr>
        <w:t>¶</w:t>
      </w:r>
      <w:r w:rsidRPr="00B344FE">
        <w:rPr>
          <w:rStyle w:val="TitleChar"/>
        </w:rPr>
        <w:t xml:space="preserve"> considerable time and energy to repressing popular </w:t>
      </w:r>
      <w:r w:rsidRPr="00B344FE">
        <w:rPr>
          <w:rStyle w:val="TitleChar"/>
          <w:b w:val="0"/>
          <w:sz w:val="12"/>
          <w:u w:val="none"/>
        </w:rPr>
        <w:t>¶</w:t>
      </w:r>
      <w:r w:rsidRPr="00B344FE">
        <w:rPr>
          <w:rStyle w:val="TitleChar"/>
        </w:rPr>
        <w:t xml:space="preserve"> dissent at home, they have fewer military resources to </w:t>
      </w:r>
      <w:r w:rsidRPr="00B344FE">
        <w:rPr>
          <w:rStyle w:val="TitleChar"/>
          <w:b w:val="0"/>
          <w:sz w:val="12"/>
          <w:u w:val="none"/>
        </w:rPr>
        <w:t>¶</w:t>
      </w:r>
      <w:r w:rsidRPr="00B344FE">
        <w:rPr>
          <w:rStyle w:val="TitleChar"/>
        </w:rPr>
        <w:t xml:space="preserve"> devote to external wars. Second, because the military </w:t>
      </w:r>
      <w:r w:rsidRPr="00B344FE">
        <w:rPr>
          <w:rStyle w:val="TitleChar"/>
          <w:b w:val="0"/>
          <w:sz w:val="12"/>
          <w:u w:val="none"/>
        </w:rPr>
        <w:t>¶</w:t>
      </w:r>
      <w:r w:rsidRPr="00B344FE">
        <w:rPr>
          <w:rStyle w:val="TitleChar"/>
        </w:rPr>
        <w:t xml:space="preserve"> is used for internal repression it is unlikely to have a </w:t>
      </w:r>
      <w:r w:rsidRPr="00B344FE">
        <w:rPr>
          <w:rStyle w:val="TitleChar"/>
          <w:b w:val="0"/>
          <w:sz w:val="12"/>
          <w:u w:val="none"/>
        </w:rPr>
        <w:t>¶</w:t>
      </w:r>
      <w:r w:rsidRPr="00B344FE">
        <w:rPr>
          <w:rStyle w:val="TitleChar"/>
        </w:rPr>
        <w:t xml:space="preserve"> great deal of societal support and will be ill equipped </w:t>
      </w:r>
      <w:r w:rsidRPr="00B344FE">
        <w:rPr>
          <w:rStyle w:val="TitleChar"/>
          <w:b w:val="0"/>
          <w:sz w:val="12"/>
          <w:u w:val="none"/>
        </w:rPr>
        <w:t>¶</w:t>
      </w:r>
      <w:r w:rsidRPr="00B344FE">
        <w:rPr>
          <w:rStyle w:val="TitleChar"/>
        </w:rPr>
        <w:t xml:space="preserve"> to deal with external enemies. Third, leaders who assume control of the army run the risk of being held </w:t>
      </w:r>
      <w:r w:rsidRPr="00B344FE">
        <w:rPr>
          <w:rStyle w:val="TitleChar"/>
          <w:b w:val="0"/>
          <w:sz w:val="12"/>
          <w:u w:val="none"/>
        </w:rPr>
        <w:t>¶</w:t>
      </w:r>
      <w:r w:rsidRPr="00B344FE">
        <w:rPr>
          <w:rStyle w:val="TitleChar"/>
        </w:rPr>
        <w:t xml:space="preserve"> personally responsible for any subsequent failures and </w:t>
      </w:r>
      <w:r w:rsidRPr="00B344FE">
        <w:rPr>
          <w:rStyle w:val="TitleChar"/>
          <w:b w:val="0"/>
          <w:sz w:val="12"/>
          <w:u w:val="none"/>
        </w:rPr>
        <w:t>¶</w:t>
      </w:r>
      <w:r w:rsidRPr="00B344FE">
        <w:rPr>
          <w:rStyle w:val="TitleChar"/>
        </w:rPr>
        <w:t xml:space="preserve"> may not be prepared to take that risk. Finally, time </w:t>
      </w:r>
      <w:r w:rsidRPr="00B344FE">
        <w:rPr>
          <w:rStyle w:val="TitleChar"/>
          <w:b w:val="0"/>
          <w:sz w:val="12"/>
          <w:u w:val="none"/>
        </w:rPr>
        <w:t>¶</w:t>
      </w:r>
      <w:r w:rsidRPr="00B344FE">
        <w:rPr>
          <w:rStyle w:val="TitleChar"/>
        </w:rPr>
        <w:t xml:space="preserve"> spent organizing military campaigns is time away from </w:t>
      </w:r>
      <w:r w:rsidRPr="00B344FE">
        <w:rPr>
          <w:rStyle w:val="TitleChar"/>
          <w:b w:val="0"/>
          <w:sz w:val="12"/>
          <w:u w:val="none"/>
        </w:rPr>
        <w:t>¶</w:t>
      </w:r>
      <w:r w:rsidRPr="00B344FE">
        <w:rPr>
          <w:rStyle w:val="TitleChar"/>
        </w:rPr>
        <w:t xml:space="preserve"> other governmental duties on which a dictator's tenure </w:t>
      </w:r>
      <w:r w:rsidRPr="00B344FE">
        <w:rPr>
          <w:rStyle w:val="TitleChar"/>
          <w:b w:val="0"/>
          <w:sz w:val="12"/>
          <w:u w:val="none"/>
        </w:rPr>
        <w:t>¶</w:t>
      </w:r>
      <w:r w:rsidRPr="00B344FE">
        <w:rPr>
          <w:rStyle w:val="TitleChar"/>
        </w:rPr>
        <w:t xml:space="preserve"> also depends</w:t>
      </w:r>
      <w:r w:rsidRPr="00B344FE">
        <w:rPr>
          <w:sz w:val="16"/>
        </w:rPr>
        <w:t xml:space="preserve"> (Andreski 1980; Tullock 1987, 37; see also </w:t>
      </w:r>
      <w:r w:rsidRPr="00B344FE">
        <w:rPr>
          <w:sz w:val="12"/>
        </w:rPr>
        <w:t>¶</w:t>
      </w:r>
      <w:r w:rsidRPr="00B344FE">
        <w:rPr>
          <w:sz w:val="16"/>
        </w:rPr>
        <w:t xml:space="preserve"> Dassel 1997). </w:t>
      </w:r>
      <w:r w:rsidRPr="00B344FE">
        <w:rPr>
          <w:sz w:val="12"/>
        </w:rPr>
        <w:t>¶</w:t>
      </w:r>
      <w:r w:rsidRPr="00B344FE">
        <w:rPr>
          <w:sz w:val="16"/>
        </w:rPr>
        <w:t xml:space="preserve"> </w:t>
      </w:r>
      <w:proofErr w:type="gramStart"/>
      <w:r w:rsidRPr="00B344FE">
        <w:rPr>
          <w:sz w:val="16"/>
        </w:rPr>
        <w:t>In</w:t>
      </w:r>
      <w:proofErr w:type="gramEnd"/>
      <w:r w:rsidRPr="00B344FE">
        <w:rPr>
          <w:sz w:val="16"/>
        </w:rPr>
        <w:t xml:space="preserve"> sum, it is not clear that states behave as the group </w:t>
      </w:r>
      <w:r w:rsidRPr="00B344FE">
        <w:rPr>
          <w:sz w:val="12"/>
        </w:rPr>
        <w:t>¶</w:t>
      </w:r>
      <w:r w:rsidRPr="00B344FE">
        <w:rPr>
          <w:sz w:val="16"/>
        </w:rPr>
        <w:t xml:space="preserve"> constraint mechanism suggests. Although democracies </w:t>
      </w:r>
      <w:r w:rsidRPr="00B344FE">
        <w:rPr>
          <w:sz w:val="12"/>
        </w:rPr>
        <w:t>¶</w:t>
      </w:r>
      <w:r w:rsidRPr="00B344FE">
        <w:rPr>
          <w:sz w:val="16"/>
        </w:rPr>
        <w:t xml:space="preserve"> and autocracies have selectorates of differing size and </w:t>
      </w:r>
      <w:r w:rsidRPr="00B344FE">
        <w:rPr>
          <w:sz w:val="12"/>
        </w:rPr>
        <w:t>¶</w:t>
      </w:r>
      <w:r w:rsidRPr="00B344FE">
        <w:rPr>
          <w:sz w:val="16"/>
        </w:rPr>
        <w:t xml:space="preserve"> allow social groups different levels of access to the poli- </w:t>
      </w:r>
      <w:r w:rsidRPr="00B344FE">
        <w:rPr>
          <w:sz w:val="12"/>
        </w:rPr>
        <w:t>¶</w:t>
      </w:r>
      <w:r w:rsidRPr="00B344FE">
        <w:rPr>
          <w:sz w:val="16"/>
        </w:rPr>
        <w:t xml:space="preserve"> cymaking process, they may nevertheless adopt similar </w:t>
      </w:r>
      <w:r w:rsidRPr="00B344FE">
        <w:rPr>
          <w:sz w:val="12"/>
        </w:rPr>
        <w:t>¶</w:t>
      </w:r>
      <w:r w:rsidRPr="00B344FE">
        <w:rPr>
          <w:sz w:val="16"/>
        </w:rPr>
        <w:t xml:space="preserve"> policies. Not only are democratic governments able to </w:t>
      </w:r>
      <w:r w:rsidRPr="00B344FE">
        <w:rPr>
          <w:sz w:val="12"/>
        </w:rPr>
        <w:t>¶</w:t>
      </w:r>
      <w:r w:rsidRPr="00B344FE">
        <w:rPr>
          <w:sz w:val="16"/>
        </w:rPr>
        <w:t xml:space="preserve"> </w:t>
      </w:r>
      <w:proofErr w:type="gramStart"/>
      <w:r w:rsidRPr="00B344FE">
        <w:rPr>
          <w:sz w:val="16"/>
        </w:rPr>
        <w:t>resist</w:t>
      </w:r>
      <w:proofErr w:type="gramEnd"/>
      <w:r w:rsidRPr="00B344FE">
        <w:rPr>
          <w:sz w:val="16"/>
        </w:rPr>
        <w:t xml:space="preserve"> the influence of antiwar groups, but they are in </w:t>
      </w:r>
      <w:r w:rsidRPr="00B344FE">
        <w:rPr>
          <w:sz w:val="12"/>
        </w:rPr>
        <w:t>¶</w:t>
      </w:r>
      <w:r w:rsidRPr="00B344FE">
        <w:rPr>
          <w:sz w:val="16"/>
        </w:rPr>
        <w:t xml:space="preserve"> fact subject to capture by prowar groups. Autocracies, </w:t>
      </w:r>
      <w:r w:rsidRPr="00B344FE">
        <w:rPr>
          <w:sz w:val="12"/>
        </w:rPr>
        <w:t>¶</w:t>
      </w:r>
      <w:r w:rsidRPr="00B344FE">
        <w:rPr>
          <w:sz w:val="16"/>
        </w:rPr>
        <w:t xml:space="preserve"> on the other hand, often represent groups that have </w:t>
      </w:r>
      <w:r w:rsidRPr="00B344FE">
        <w:rPr>
          <w:sz w:val="12"/>
        </w:rPr>
        <w:t>¶</w:t>
      </w:r>
      <w:r w:rsidRPr="00B344FE">
        <w:rPr>
          <w:sz w:val="16"/>
        </w:rPr>
        <w:t xml:space="preserve"> a vested interest in avoiding foreign wars (see, e.g., </w:t>
      </w:r>
      <w:r w:rsidRPr="00B344FE">
        <w:rPr>
          <w:sz w:val="12"/>
        </w:rPr>
        <w:t>¶</w:t>
      </w:r>
      <w:r w:rsidRPr="00B344FE">
        <w:rPr>
          <w:sz w:val="16"/>
        </w:rPr>
        <w:t xml:space="preserve"> Peceny, Beer, and Sanchez-Terry 2002).</w:t>
      </w:r>
    </w:p>
    <w:p w:rsidR="0095615B" w:rsidRDefault="0095615B" w:rsidP="0095615B">
      <w:pPr>
        <w:rPr>
          <w:sz w:val="16"/>
        </w:rPr>
      </w:pPr>
    </w:p>
    <w:p w:rsidR="002448E8" w:rsidRDefault="002448E8" w:rsidP="002448E8">
      <w:pPr>
        <w:pStyle w:val="Heading4"/>
        <w:rPr>
          <w:rStyle w:val="TitleChar"/>
          <w:b/>
          <w:sz w:val="26"/>
          <w:szCs w:val="26"/>
          <w:u w:val="none"/>
        </w:rPr>
      </w:pPr>
      <w:r w:rsidRPr="009F67C5">
        <w:rPr>
          <w:rStyle w:val="TitleChar"/>
          <w:b/>
          <w:sz w:val="26"/>
          <w:szCs w:val="26"/>
          <w:u w:val="none"/>
        </w:rPr>
        <w:t>Information won’t be listened to or might be misinterpreted, and public or opposition opinion doesn’t shape action</w:t>
      </w:r>
    </w:p>
    <w:p w:rsidR="002448E8" w:rsidRPr="00AF6DDE" w:rsidRDefault="002448E8" w:rsidP="002448E8">
      <w:pPr>
        <w:rPr>
          <w:rStyle w:val="StyleStyleBold12pt"/>
        </w:rPr>
      </w:pPr>
      <w:r w:rsidRPr="00AF6DDE">
        <w:rPr>
          <w:rStyle w:val="StyleStyleBold12pt"/>
        </w:rPr>
        <w:t>Rosato, Associate Professor of Political Science at the University of Notre Dame, 3</w:t>
      </w:r>
    </w:p>
    <w:p w:rsidR="002448E8" w:rsidRDefault="002448E8" w:rsidP="002448E8">
      <w:r w:rsidRPr="00AF6DDE">
        <w:t>[</w:t>
      </w:r>
      <w:r w:rsidRPr="00EB7D92">
        <w:t xml:space="preserve">Sebastian, 11/03, “The Flawed Logic of Democratic Peace Theory,” The American Political Science Review, Vol. 97, pp. 598-599, </w:t>
      </w:r>
      <w:hyperlink r:id="rId53" w:history="1">
        <w:r w:rsidRPr="00EB7D92">
          <w:rPr>
            <w:rStyle w:val="Hyperlink"/>
          </w:rPr>
          <w:t>http://www.jstor.org/stable/3593025</w:t>
        </w:r>
      </w:hyperlink>
      <w:r w:rsidRPr="00EB7D92">
        <w:t>, LV]</w:t>
      </w:r>
    </w:p>
    <w:p w:rsidR="00615B9C" w:rsidRPr="00EB7D92" w:rsidRDefault="00615B9C" w:rsidP="002448E8"/>
    <w:p w:rsidR="002448E8" w:rsidRDefault="002448E8" w:rsidP="002448E8">
      <w:pPr>
        <w:rPr>
          <w:sz w:val="16"/>
        </w:rPr>
      </w:pPr>
      <w:r w:rsidRPr="00F66ABE">
        <w:rPr>
          <w:rStyle w:val="TitleChar"/>
        </w:rPr>
        <w:t>The available evidence suggests that democracies cannot clearly reveal their levels of resolve in a crisis</w:t>
      </w:r>
      <w:r w:rsidRPr="009F67C5">
        <w:rPr>
          <w:sz w:val="16"/>
        </w:rPr>
        <w:t xml:space="preserve">. </w:t>
      </w:r>
      <w:r w:rsidRPr="009F67C5">
        <w:rPr>
          <w:sz w:val="12"/>
        </w:rPr>
        <w:t>¶</w:t>
      </w:r>
      <w:r w:rsidRPr="009F67C5">
        <w:rPr>
          <w:sz w:val="16"/>
        </w:rPr>
        <w:t xml:space="preserve"> </w:t>
      </w:r>
      <w:proofErr w:type="gramStart"/>
      <w:r w:rsidRPr="009F67C5">
        <w:rPr>
          <w:sz w:val="16"/>
        </w:rPr>
        <w:t>There</w:t>
      </w:r>
      <w:proofErr w:type="gramEnd"/>
      <w:r w:rsidRPr="009F67C5">
        <w:rPr>
          <w:sz w:val="16"/>
        </w:rPr>
        <w:t xml:space="preserve"> are two reasons for this. </w:t>
      </w:r>
      <w:r w:rsidRPr="00F66ABE">
        <w:rPr>
          <w:rStyle w:val="TitleChar"/>
        </w:rPr>
        <w:t xml:space="preserve">First, democratic processes and institutions often reveal so much information that it is difficult for opposing states to interpret </w:t>
      </w:r>
      <w:r w:rsidRPr="009F67C5">
        <w:rPr>
          <w:rStyle w:val="TitleChar"/>
          <w:b w:val="0"/>
          <w:sz w:val="12"/>
          <w:u w:val="none"/>
        </w:rPr>
        <w:t>¶</w:t>
      </w:r>
      <w:r w:rsidRPr="00F66ABE">
        <w:rPr>
          <w:rStyle w:val="TitleChar"/>
        </w:rPr>
        <w:t xml:space="preserve"> it. Second, open domestic political competition does </w:t>
      </w:r>
      <w:r w:rsidRPr="009F67C5">
        <w:rPr>
          <w:rStyle w:val="TitleChar"/>
          <w:b w:val="0"/>
          <w:sz w:val="12"/>
          <w:u w:val="none"/>
        </w:rPr>
        <w:t>¶</w:t>
      </w:r>
      <w:r w:rsidRPr="00F66ABE">
        <w:rPr>
          <w:rStyle w:val="TitleChar"/>
        </w:rPr>
        <w:t xml:space="preserve"> not ensure that states will reveal their private information. </w:t>
      </w:r>
      <w:r w:rsidRPr="009F67C5">
        <w:rPr>
          <w:rStyle w:val="TitleChar"/>
          <w:b w:val="0"/>
          <w:sz w:val="12"/>
          <w:u w:val="none"/>
        </w:rPr>
        <w:t>¶</w:t>
      </w:r>
      <w:r w:rsidRPr="00F66ABE">
        <w:rPr>
          <w:rStyle w:val="TitleChar"/>
        </w:rPr>
        <w:t xml:space="preserve"> Transparency may contribute little to peace because a lot of information is not always good information.</w:t>
      </w:r>
      <w:r w:rsidRPr="009F67C5">
        <w:rPr>
          <w:sz w:val="16"/>
        </w:rPr>
        <w:t xml:space="preserve"> </w:t>
      </w:r>
      <w:r w:rsidRPr="00AA4D36">
        <w:rPr>
          <w:rStyle w:val="TitleChar"/>
        </w:rPr>
        <w:t xml:space="preserve">Simply because democracies provide a substantial </w:t>
      </w:r>
      <w:r w:rsidRPr="009F67C5">
        <w:rPr>
          <w:rStyle w:val="TitleChar"/>
          <w:b w:val="0"/>
          <w:sz w:val="12"/>
          <w:u w:val="none"/>
        </w:rPr>
        <w:t>¶</w:t>
      </w:r>
      <w:r w:rsidRPr="00AA4D36">
        <w:rPr>
          <w:rStyle w:val="TitleChar"/>
        </w:rPr>
        <w:t xml:space="preserve"> amount of information about their intentions from a </w:t>
      </w:r>
      <w:r w:rsidRPr="009F67C5">
        <w:rPr>
          <w:rStyle w:val="TitleChar"/>
          <w:b w:val="0"/>
          <w:sz w:val="12"/>
          <w:u w:val="none"/>
        </w:rPr>
        <w:t>¶</w:t>
      </w:r>
      <w:r w:rsidRPr="00AA4D36">
        <w:rPr>
          <w:rStyle w:val="TitleChar"/>
        </w:rPr>
        <w:t xml:space="preserve"> variety of sources does not mean that their </w:t>
      </w:r>
      <w:proofErr w:type="gramStart"/>
      <w:r w:rsidRPr="00AA4D36">
        <w:rPr>
          <w:rStyle w:val="TitleChar"/>
        </w:rPr>
        <w:t>opponents</w:t>
      </w:r>
      <w:proofErr w:type="gramEnd"/>
      <w:r w:rsidRPr="00AA4D36">
        <w:rPr>
          <w:rStyle w:val="TitleChar"/>
        </w:rPr>
        <w:t xml:space="preserve"> </w:t>
      </w:r>
      <w:r w:rsidRPr="009F67C5">
        <w:rPr>
          <w:rStyle w:val="TitleChar"/>
          <w:b w:val="0"/>
          <w:sz w:val="12"/>
          <w:u w:val="none"/>
        </w:rPr>
        <w:t>¶</w:t>
      </w:r>
      <w:r w:rsidRPr="00AA4D36">
        <w:rPr>
          <w:rStyle w:val="TitleChar"/>
        </w:rPr>
        <w:t xml:space="preserve"> will focus on the appropriate information or that the </w:t>
      </w:r>
      <w:r w:rsidRPr="009F67C5">
        <w:rPr>
          <w:rStyle w:val="TitleChar"/>
          <w:b w:val="0"/>
          <w:sz w:val="12"/>
          <w:u w:val="none"/>
        </w:rPr>
        <w:t>¶</w:t>
      </w:r>
      <w:r w:rsidRPr="00AA4D36">
        <w:rPr>
          <w:rStyle w:val="TitleChar"/>
        </w:rPr>
        <w:t xml:space="preserve"> information will be interpreted correctly. In a crisis </w:t>
      </w:r>
      <w:r w:rsidRPr="009F67C5">
        <w:rPr>
          <w:rStyle w:val="TitleChar"/>
          <w:b w:val="0"/>
          <w:sz w:val="12"/>
          <w:u w:val="none"/>
        </w:rPr>
        <w:t>¶</w:t>
      </w:r>
      <w:r w:rsidRPr="00AA4D36">
        <w:rPr>
          <w:rStyle w:val="TitleChar"/>
        </w:rPr>
        <w:t xml:space="preserve"> with a democracy, the other state will receive signals </w:t>
      </w:r>
      <w:r w:rsidRPr="009F67C5">
        <w:rPr>
          <w:rStyle w:val="TitleChar"/>
          <w:b w:val="0"/>
          <w:sz w:val="12"/>
          <w:u w:val="none"/>
        </w:rPr>
        <w:t>¶</w:t>
      </w:r>
      <w:r w:rsidRPr="00AA4D36">
        <w:rPr>
          <w:rStyle w:val="TitleChar"/>
        </w:rPr>
        <w:t xml:space="preserve"> not only from the democracy's appointed negotiators </w:t>
      </w:r>
      <w:r w:rsidRPr="009F67C5">
        <w:rPr>
          <w:rStyle w:val="TitleChar"/>
          <w:b w:val="0"/>
          <w:sz w:val="12"/>
          <w:u w:val="none"/>
        </w:rPr>
        <w:t>¶</w:t>
      </w:r>
      <w:r w:rsidRPr="00AA4D36">
        <w:rPr>
          <w:rStyle w:val="TitleChar"/>
        </w:rPr>
        <w:t xml:space="preserve"> but also from opposition parties, interest groups, public </w:t>
      </w:r>
      <w:r w:rsidRPr="009F67C5">
        <w:rPr>
          <w:rStyle w:val="TitleChar"/>
          <w:b w:val="0"/>
          <w:sz w:val="12"/>
          <w:u w:val="none"/>
        </w:rPr>
        <w:t>¶</w:t>
      </w:r>
      <w:r w:rsidRPr="00AA4D36">
        <w:rPr>
          <w:rStyle w:val="TitleChar"/>
        </w:rPr>
        <w:t xml:space="preserve"> opinion, and the media. Deciding which signal is truly </w:t>
      </w:r>
      <w:r w:rsidRPr="009F67C5">
        <w:rPr>
          <w:rStyle w:val="TitleChar"/>
          <w:b w:val="0"/>
          <w:sz w:val="12"/>
          <w:u w:val="none"/>
        </w:rPr>
        <w:t>¶</w:t>
      </w:r>
      <w:r w:rsidRPr="00AA4D36">
        <w:rPr>
          <w:rStyle w:val="TitleChar"/>
        </w:rPr>
        <w:t xml:space="preserve"> representative is a difficult task</w:t>
      </w:r>
      <w:r w:rsidRPr="009F67C5">
        <w:rPr>
          <w:sz w:val="16"/>
        </w:rPr>
        <w:t xml:space="preserve">. Moreover, </w:t>
      </w:r>
      <w:r w:rsidRPr="00AA4D36">
        <w:rPr>
          <w:rStyle w:val="TitleChar"/>
        </w:rPr>
        <w:t xml:space="preserve">individuals </w:t>
      </w:r>
      <w:r w:rsidRPr="009F67C5">
        <w:rPr>
          <w:rStyle w:val="TitleChar"/>
          <w:b w:val="0"/>
          <w:sz w:val="12"/>
          <w:u w:val="none"/>
        </w:rPr>
        <w:t>¶</w:t>
      </w:r>
      <w:r w:rsidRPr="00AA4D36">
        <w:rPr>
          <w:rStyle w:val="TitleChar"/>
        </w:rPr>
        <w:t xml:space="preserve"> faced with an overwhelming amount of information are </w:t>
      </w:r>
      <w:r w:rsidRPr="009F67C5">
        <w:rPr>
          <w:rStyle w:val="TitleChar"/>
          <w:b w:val="0"/>
          <w:sz w:val="12"/>
          <w:u w:val="none"/>
        </w:rPr>
        <w:t>¶</w:t>
      </w:r>
      <w:r w:rsidRPr="00AA4D36">
        <w:rPr>
          <w:rStyle w:val="TitleChar"/>
        </w:rPr>
        <w:t xml:space="preserve"> likely to </w:t>
      </w:r>
      <w:r w:rsidRPr="00AA4D36">
        <w:rPr>
          <w:rStyle w:val="TitleChar"/>
        </w:rPr>
        <w:lastRenderedPageBreak/>
        <w:t xml:space="preserve">resort to mental shortcuts based on existing </w:t>
      </w:r>
      <w:r w:rsidRPr="009F67C5">
        <w:rPr>
          <w:rStyle w:val="TitleChar"/>
          <w:b w:val="0"/>
          <w:sz w:val="12"/>
          <w:u w:val="none"/>
        </w:rPr>
        <w:t>¶</w:t>
      </w:r>
      <w:r w:rsidRPr="00AA4D36">
        <w:rPr>
          <w:rStyle w:val="TitleChar"/>
        </w:rPr>
        <w:t xml:space="preserve"> views of the adversary or analogous situations in the </w:t>
      </w:r>
      <w:r w:rsidRPr="009F67C5">
        <w:rPr>
          <w:rStyle w:val="TitleChar"/>
          <w:b w:val="0"/>
          <w:sz w:val="12"/>
          <w:u w:val="none"/>
        </w:rPr>
        <w:t>¶</w:t>
      </w:r>
      <w:r w:rsidRPr="00AA4D36">
        <w:rPr>
          <w:rStyle w:val="TitleChar"/>
        </w:rPr>
        <w:t xml:space="preserve"> past to make sense of it. Information contradicting the </w:t>
      </w:r>
      <w:r w:rsidRPr="009F67C5">
        <w:rPr>
          <w:rStyle w:val="TitleChar"/>
          <w:b w:val="0"/>
          <w:sz w:val="12"/>
          <w:u w:val="none"/>
        </w:rPr>
        <w:t>¶</w:t>
      </w:r>
      <w:r w:rsidRPr="00AA4D36">
        <w:rPr>
          <w:rStyle w:val="TitleChar"/>
        </w:rPr>
        <w:t xml:space="preserve"> accepted wisdom is likely to be ignored and confirmatory evidence will be highlighted. Additional inf</w:t>
      </w:r>
      <w:r>
        <w:rPr>
          <w:rStyle w:val="TitleChar"/>
        </w:rPr>
        <w:t>orma</w:t>
      </w:r>
      <w:r w:rsidRPr="00AA4D36">
        <w:rPr>
          <w:rStyle w:val="TitleChar"/>
        </w:rPr>
        <w:t>tion may, then, have a limited impact on perceptions</w:t>
      </w:r>
      <w:r w:rsidRPr="009F67C5">
        <w:rPr>
          <w:sz w:val="16"/>
        </w:rPr>
        <w:t xml:space="preserve"> </w:t>
      </w:r>
      <w:r w:rsidRPr="009F67C5">
        <w:rPr>
          <w:sz w:val="12"/>
        </w:rPr>
        <w:t>¶</w:t>
      </w:r>
      <w:r w:rsidRPr="009F67C5">
        <w:rPr>
          <w:sz w:val="16"/>
        </w:rPr>
        <w:t xml:space="preserve"> (e.g., Jervis 1976). In short, the mistake has been to </w:t>
      </w:r>
      <w:r w:rsidRPr="009F67C5">
        <w:rPr>
          <w:sz w:val="12"/>
        </w:rPr>
        <w:t>¶</w:t>
      </w:r>
      <w:r w:rsidRPr="009F67C5">
        <w:rPr>
          <w:sz w:val="16"/>
        </w:rPr>
        <w:t xml:space="preserve"> equate plentiful information with perfect information. </w:t>
      </w:r>
      <w:r w:rsidRPr="009F67C5">
        <w:rPr>
          <w:sz w:val="12"/>
        </w:rPr>
        <w:t>¶</w:t>
      </w:r>
      <w:r w:rsidRPr="009F67C5">
        <w:rPr>
          <w:sz w:val="16"/>
        </w:rPr>
        <w:t xml:space="preserve"> If the information is plentiful, there is no reason to </w:t>
      </w:r>
      <w:r w:rsidRPr="009F67C5">
        <w:rPr>
          <w:sz w:val="12"/>
        </w:rPr>
        <w:t>¶</w:t>
      </w:r>
      <w:r w:rsidRPr="009F67C5">
        <w:rPr>
          <w:sz w:val="16"/>
        </w:rPr>
        <w:t xml:space="preserve"> believe that states will come to a mutually acceptable </w:t>
      </w:r>
      <w:r w:rsidRPr="009F67C5">
        <w:rPr>
          <w:sz w:val="12"/>
        </w:rPr>
        <w:t>¶</w:t>
      </w:r>
      <w:r w:rsidRPr="009F67C5">
        <w:rPr>
          <w:sz w:val="16"/>
        </w:rPr>
        <w:t xml:space="preserve"> agreement. On the other hand, if the information is </w:t>
      </w:r>
      <w:r w:rsidRPr="009F67C5">
        <w:rPr>
          <w:sz w:val="12"/>
        </w:rPr>
        <w:t>¶</w:t>
      </w:r>
      <w:r w:rsidRPr="009F67C5">
        <w:rPr>
          <w:sz w:val="16"/>
        </w:rPr>
        <w:t xml:space="preserve"> perfect, then states may avoid war. There is good evidence for these claims. Bernard </w:t>
      </w:r>
      <w:r w:rsidRPr="009F67C5">
        <w:rPr>
          <w:sz w:val="12"/>
        </w:rPr>
        <w:t>¶</w:t>
      </w:r>
      <w:r w:rsidRPr="009F67C5">
        <w:rPr>
          <w:sz w:val="16"/>
        </w:rPr>
        <w:t xml:space="preserve"> Finel and Kristin Lord (1999) have highlighted the </w:t>
      </w:r>
      <w:r w:rsidRPr="009F67C5">
        <w:rPr>
          <w:sz w:val="12"/>
        </w:rPr>
        <w:t>¶</w:t>
      </w:r>
      <w:r w:rsidRPr="009F67C5">
        <w:rPr>
          <w:sz w:val="16"/>
        </w:rPr>
        <w:t xml:space="preserve"> negative effects of transparency in seven case studies </w:t>
      </w:r>
      <w:r w:rsidRPr="009F67C5">
        <w:rPr>
          <w:sz w:val="12"/>
        </w:rPr>
        <w:t>¶</w:t>
      </w:r>
      <w:r w:rsidRPr="009F67C5">
        <w:rPr>
          <w:sz w:val="16"/>
        </w:rPr>
        <w:t xml:space="preserve"> of interstate crises between 1812 and 1969. They find </w:t>
      </w:r>
      <w:r w:rsidRPr="009F67C5">
        <w:rPr>
          <w:sz w:val="12"/>
        </w:rPr>
        <w:t>¶</w:t>
      </w:r>
      <w:r w:rsidRPr="009F67C5">
        <w:rPr>
          <w:sz w:val="16"/>
        </w:rPr>
        <w:t xml:space="preserve"> that open political systems do indeed provide a great </w:t>
      </w:r>
      <w:r w:rsidRPr="009F67C5">
        <w:rPr>
          <w:sz w:val="12"/>
        </w:rPr>
        <w:t>¶</w:t>
      </w:r>
      <w:r w:rsidRPr="009F67C5">
        <w:rPr>
          <w:sz w:val="16"/>
        </w:rPr>
        <w:t xml:space="preserve"> deal of information, but its sheer volume either has </w:t>
      </w:r>
      <w:r w:rsidRPr="009F67C5">
        <w:rPr>
          <w:sz w:val="12"/>
        </w:rPr>
        <w:t>¶</w:t>
      </w:r>
      <w:r w:rsidRPr="009F67C5">
        <w:rPr>
          <w:sz w:val="16"/>
        </w:rPr>
        <w:t xml:space="preserve"> confused those who observe it or has merely served to </w:t>
      </w:r>
      <w:r w:rsidRPr="009F67C5">
        <w:rPr>
          <w:sz w:val="12"/>
        </w:rPr>
        <w:t>¶</w:t>
      </w:r>
      <w:r w:rsidRPr="009F67C5">
        <w:rPr>
          <w:sz w:val="16"/>
        </w:rPr>
        <w:t xml:space="preserve"> reinforce their prior misperceptions. </w:t>
      </w:r>
      <w:r w:rsidRPr="00AA4D36">
        <w:rPr>
          <w:rStyle w:val="TitleChar"/>
        </w:rPr>
        <w:t xml:space="preserve">In 1967, for example, Nasser was "overwhelmed by the 'noise' of Israeli </w:t>
      </w:r>
      <w:r w:rsidRPr="009F67C5">
        <w:rPr>
          <w:rStyle w:val="TitleChar"/>
          <w:b w:val="0"/>
          <w:sz w:val="12"/>
          <w:u w:val="none"/>
        </w:rPr>
        <w:t>¶</w:t>
      </w:r>
      <w:r w:rsidRPr="00AA4D36">
        <w:rPr>
          <w:rStyle w:val="TitleChar"/>
        </w:rPr>
        <w:t xml:space="preserve"> domestic politics" and "had enough information to see </w:t>
      </w:r>
      <w:r w:rsidRPr="009F67C5">
        <w:rPr>
          <w:rStyle w:val="TitleChar"/>
          <w:b w:val="0"/>
          <w:sz w:val="12"/>
          <w:u w:val="none"/>
        </w:rPr>
        <w:t>¶</w:t>
      </w:r>
      <w:r w:rsidRPr="00AA4D36">
        <w:rPr>
          <w:rStyle w:val="TitleChar"/>
        </w:rPr>
        <w:t xml:space="preserve"> whatever he wanted and confirm existing misperceptions about Israeli intentions</w:t>
      </w:r>
      <w:r w:rsidRPr="009F67C5">
        <w:rPr>
          <w:sz w:val="16"/>
        </w:rPr>
        <w:t xml:space="preserve">" (Finel and Lord 1999, </w:t>
      </w:r>
      <w:r w:rsidRPr="009F67C5">
        <w:rPr>
          <w:sz w:val="12"/>
        </w:rPr>
        <w:t>¶</w:t>
      </w:r>
      <w:r w:rsidRPr="009F67C5">
        <w:rPr>
          <w:sz w:val="16"/>
        </w:rPr>
        <w:t xml:space="preserve"> 334-35). </w:t>
      </w:r>
      <w:r w:rsidRPr="00D779C1">
        <w:rPr>
          <w:rStyle w:val="TitleChar"/>
        </w:rPr>
        <w:t xml:space="preserve">Democracies may not be better at signaling </w:t>
      </w:r>
      <w:r w:rsidRPr="009F67C5">
        <w:rPr>
          <w:rStyle w:val="TitleChar"/>
          <w:b w:val="0"/>
          <w:sz w:val="12"/>
          <w:u w:val="none"/>
        </w:rPr>
        <w:t>¶</w:t>
      </w:r>
      <w:r w:rsidRPr="00D779C1">
        <w:rPr>
          <w:rStyle w:val="TitleChar"/>
        </w:rPr>
        <w:t xml:space="preserve"> their intentions, and even if they are, these intentions </w:t>
      </w:r>
      <w:r w:rsidRPr="009F67C5">
        <w:rPr>
          <w:rStyle w:val="TitleChar"/>
          <w:b w:val="0"/>
          <w:sz w:val="12"/>
          <w:u w:val="none"/>
        </w:rPr>
        <w:t>¶</w:t>
      </w:r>
      <w:r w:rsidRPr="00D779C1">
        <w:rPr>
          <w:rStyle w:val="TitleChar"/>
        </w:rPr>
        <w:t xml:space="preserve"> may be prone to misperception.</w:t>
      </w:r>
      <w:r w:rsidRPr="009F67C5">
        <w:rPr>
          <w:sz w:val="16"/>
        </w:rPr>
        <w:t xml:space="preserve"> </w:t>
      </w:r>
      <w:r w:rsidRPr="009F67C5">
        <w:rPr>
          <w:sz w:val="12"/>
        </w:rPr>
        <w:t>¶</w:t>
      </w:r>
      <w:r w:rsidRPr="009F67C5">
        <w:rPr>
          <w:sz w:val="16"/>
        </w:rPr>
        <w:t xml:space="preserve"> </w:t>
      </w:r>
      <w:proofErr w:type="gramStart"/>
      <w:r w:rsidRPr="009F67C5">
        <w:rPr>
          <w:sz w:val="16"/>
        </w:rPr>
        <w:t>In</w:t>
      </w:r>
      <w:proofErr w:type="gramEnd"/>
      <w:r w:rsidRPr="009F67C5">
        <w:rPr>
          <w:sz w:val="16"/>
        </w:rPr>
        <w:t xml:space="preserve"> response, proponents of the informational story </w:t>
      </w:r>
      <w:r w:rsidRPr="009F67C5">
        <w:rPr>
          <w:sz w:val="12"/>
        </w:rPr>
        <w:t>¶</w:t>
      </w:r>
      <w:r w:rsidRPr="009F67C5">
        <w:rPr>
          <w:sz w:val="16"/>
        </w:rPr>
        <w:t xml:space="preserve"> argue that it is the signal sent by opposition parties </w:t>
      </w:r>
      <w:r w:rsidRPr="009F67C5">
        <w:rPr>
          <w:sz w:val="12"/>
        </w:rPr>
        <w:t>¶</w:t>
      </w:r>
      <w:r w:rsidRPr="009F67C5">
        <w:rPr>
          <w:sz w:val="16"/>
        </w:rPr>
        <w:t xml:space="preserve"> that provides the most credible evidence of a state's </w:t>
      </w:r>
      <w:r w:rsidRPr="009F67C5">
        <w:rPr>
          <w:sz w:val="12"/>
        </w:rPr>
        <w:t>¶</w:t>
      </w:r>
      <w:r w:rsidRPr="009F67C5">
        <w:rPr>
          <w:sz w:val="16"/>
        </w:rPr>
        <w:t xml:space="preserve"> intent: If they support the administration, then the state </w:t>
      </w:r>
      <w:r w:rsidRPr="009F67C5">
        <w:rPr>
          <w:sz w:val="12"/>
        </w:rPr>
        <w:t>¶</w:t>
      </w:r>
      <w:r w:rsidRPr="009F67C5">
        <w:rPr>
          <w:sz w:val="16"/>
        </w:rPr>
        <w:t xml:space="preserve"> is committed, otherwise it is not (Schultz 2001, 95- </w:t>
      </w:r>
      <w:r w:rsidRPr="009F67C5">
        <w:rPr>
          <w:sz w:val="12"/>
        </w:rPr>
        <w:t>¶</w:t>
      </w:r>
      <w:r w:rsidRPr="009F67C5">
        <w:rPr>
          <w:sz w:val="16"/>
        </w:rPr>
        <w:t xml:space="preserve"> 97). There are two problems with this argument. First, </w:t>
      </w:r>
      <w:r w:rsidRPr="009F67C5">
        <w:rPr>
          <w:sz w:val="12"/>
        </w:rPr>
        <w:t>¶</w:t>
      </w:r>
      <w:r w:rsidRPr="009F67C5">
        <w:rPr>
          <w:sz w:val="16"/>
        </w:rPr>
        <w:t xml:space="preserve"> there is powerful support for the claim that the general </w:t>
      </w:r>
      <w:r w:rsidRPr="009F67C5">
        <w:rPr>
          <w:sz w:val="12"/>
        </w:rPr>
        <w:t>¶</w:t>
      </w:r>
      <w:r w:rsidRPr="009F67C5">
        <w:rPr>
          <w:sz w:val="16"/>
        </w:rPr>
        <w:t xml:space="preserve"> public and opposition generally "rally round the flag" </w:t>
      </w:r>
      <w:r w:rsidRPr="009F67C5">
        <w:rPr>
          <w:sz w:val="12"/>
        </w:rPr>
        <w:t>¶</w:t>
      </w:r>
      <w:r w:rsidRPr="009F67C5">
        <w:rPr>
          <w:sz w:val="16"/>
        </w:rPr>
        <w:t xml:space="preserve"> and support governments during crises. Kenneth Waltz </w:t>
      </w:r>
      <w:r w:rsidRPr="009F67C5">
        <w:rPr>
          <w:sz w:val="12"/>
        </w:rPr>
        <w:t>¶</w:t>
      </w:r>
      <w:r w:rsidRPr="009F67C5">
        <w:rPr>
          <w:sz w:val="16"/>
        </w:rPr>
        <w:t xml:space="preserve"> neatly summarizes this finding: "</w:t>
      </w:r>
      <w:r w:rsidRPr="00D779C1">
        <w:rPr>
          <w:rStyle w:val="TitleChar"/>
        </w:rPr>
        <w:t xml:space="preserve">The first effect of </w:t>
      </w:r>
      <w:proofErr w:type="gramStart"/>
      <w:r w:rsidRPr="00D779C1">
        <w:rPr>
          <w:rStyle w:val="TitleChar"/>
        </w:rPr>
        <w:t>an</w:t>
      </w:r>
      <w:proofErr w:type="gramEnd"/>
      <w:r w:rsidRPr="00D779C1">
        <w:rPr>
          <w:rStyle w:val="TitleChar"/>
        </w:rPr>
        <w:t xml:space="preserve"> </w:t>
      </w:r>
      <w:r w:rsidRPr="009F67C5">
        <w:rPr>
          <w:rStyle w:val="TitleChar"/>
          <w:b w:val="0"/>
          <w:sz w:val="12"/>
          <w:u w:val="none"/>
        </w:rPr>
        <w:t>¶</w:t>
      </w:r>
      <w:r w:rsidRPr="00D779C1">
        <w:rPr>
          <w:rStyle w:val="TitleChar"/>
        </w:rPr>
        <w:t xml:space="preserve"> international crisis is to increase the President's popular standing</w:t>
      </w:r>
      <w:r w:rsidRPr="009F67C5">
        <w:rPr>
          <w:sz w:val="16"/>
        </w:rPr>
        <w:t xml:space="preserve">. One may wonder if this is so only when the </w:t>
      </w:r>
      <w:r w:rsidRPr="009F67C5">
        <w:rPr>
          <w:sz w:val="12"/>
        </w:rPr>
        <w:t>¶</w:t>
      </w:r>
      <w:r w:rsidRPr="009F67C5">
        <w:rPr>
          <w:sz w:val="16"/>
        </w:rPr>
        <w:t xml:space="preserve"> response of the President is firm or he otherwise gives </w:t>
      </w:r>
      <w:r w:rsidRPr="009F67C5">
        <w:rPr>
          <w:sz w:val="12"/>
        </w:rPr>
        <w:t>¶</w:t>
      </w:r>
      <w:r w:rsidRPr="009F67C5">
        <w:rPr>
          <w:sz w:val="16"/>
        </w:rPr>
        <w:t xml:space="preserve"> the impression of being able to deal with the situation </w:t>
      </w:r>
      <w:r w:rsidRPr="009F67C5">
        <w:rPr>
          <w:sz w:val="12"/>
        </w:rPr>
        <w:t>¶</w:t>
      </w:r>
      <w:r w:rsidRPr="009F67C5">
        <w:rPr>
          <w:sz w:val="16"/>
        </w:rPr>
        <w:t xml:space="preserve"> effectively.... It is, in fact, not necessary to add such </w:t>
      </w:r>
      <w:r w:rsidRPr="009F67C5">
        <w:rPr>
          <w:sz w:val="12"/>
        </w:rPr>
        <w:t>¶</w:t>
      </w:r>
      <w:r w:rsidRPr="009F67C5">
        <w:rPr>
          <w:sz w:val="16"/>
        </w:rPr>
        <w:t xml:space="preserve"> qualifications to the statement" (Waltz 1967, 272).22 </w:t>
      </w:r>
      <w:proofErr w:type="gramStart"/>
      <w:r w:rsidRPr="009F67C5">
        <w:rPr>
          <w:sz w:val="16"/>
        </w:rPr>
        <w:t>In</w:t>
      </w:r>
      <w:proofErr w:type="gramEnd"/>
      <w:r w:rsidRPr="009F67C5">
        <w:rPr>
          <w:sz w:val="16"/>
        </w:rPr>
        <w:t xml:space="preserve">- </w:t>
      </w:r>
      <w:r w:rsidRPr="009F67C5">
        <w:rPr>
          <w:sz w:val="12"/>
        </w:rPr>
        <w:t>¶</w:t>
      </w:r>
      <w:r w:rsidRPr="009F67C5">
        <w:rPr>
          <w:sz w:val="16"/>
        </w:rPr>
        <w:t xml:space="preserve"> deed, Schultz notes that democratic governments that </w:t>
      </w:r>
      <w:r w:rsidRPr="009F67C5">
        <w:rPr>
          <w:sz w:val="12"/>
        </w:rPr>
        <w:t>¶</w:t>
      </w:r>
      <w:r w:rsidRPr="009F67C5">
        <w:rPr>
          <w:sz w:val="16"/>
        </w:rPr>
        <w:t xml:space="preserve"> have issued deterrent threats have received opposition </w:t>
      </w:r>
      <w:r w:rsidRPr="009F67C5">
        <w:rPr>
          <w:sz w:val="12"/>
        </w:rPr>
        <w:t>¶</w:t>
      </w:r>
      <w:r w:rsidRPr="009F67C5">
        <w:rPr>
          <w:sz w:val="16"/>
        </w:rPr>
        <w:t xml:space="preserve"> support 84% of the time (Schultz 2001, 167). More- </w:t>
      </w:r>
      <w:r w:rsidRPr="009F67C5">
        <w:rPr>
          <w:sz w:val="12"/>
        </w:rPr>
        <w:t>¶</w:t>
      </w:r>
      <w:r w:rsidRPr="009F67C5">
        <w:rPr>
          <w:sz w:val="16"/>
        </w:rPr>
        <w:t xml:space="preserve"> over, </w:t>
      </w:r>
      <w:r w:rsidRPr="00D779C1">
        <w:rPr>
          <w:rStyle w:val="TitleChar"/>
        </w:rPr>
        <w:t xml:space="preserve">democratic leaders can lead rather than follow </w:t>
      </w:r>
      <w:r w:rsidRPr="009F67C5">
        <w:rPr>
          <w:rStyle w:val="TitleChar"/>
          <w:b w:val="0"/>
          <w:sz w:val="12"/>
          <w:u w:val="none"/>
        </w:rPr>
        <w:t>¶</w:t>
      </w:r>
      <w:r w:rsidRPr="00D779C1">
        <w:rPr>
          <w:rStyle w:val="TitleChar"/>
        </w:rPr>
        <w:t xml:space="preserve"> public opinion during international crises by controlling what information reaches the public and by exploiting the media.</w:t>
      </w:r>
      <w:r w:rsidRPr="009F67C5">
        <w:rPr>
          <w:sz w:val="16"/>
        </w:rPr>
        <w:t xml:space="preserve"> Reaching high office in a democ- </w:t>
      </w:r>
      <w:r w:rsidRPr="009F67C5">
        <w:rPr>
          <w:sz w:val="12"/>
        </w:rPr>
        <w:t>¶</w:t>
      </w:r>
      <w:r w:rsidRPr="009F67C5">
        <w:rPr>
          <w:sz w:val="16"/>
        </w:rPr>
        <w:t xml:space="preserve"> racy rests, to a large degree, on persuading voters, and </w:t>
      </w:r>
      <w:r w:rsidRPr="009F67C5">
        <w:rPr>
          <w:sz w:val="12"/>
        </w:rPr>
        <w:t>¶</w:t>
      </w:r>
      <w:r w:rsidRPr="009F67C5">
        <w:rPr>
          <w:sz w:val="16"/>
        </w:rPr>
        <w:t xml:space="preserve"> one would therefore expect democratic government </w:t>
      </w:r>
      <w:r w:rsidRPr="009F67C5">
        <w:rPr>
          <w:sz w:val="12"/>
        </w:rPr>
        <w:t>¶</w:t>
      </w:r>
      <w:r w:rsidRPr="009F67C5">
        <w:rPr>
          <w:sz w:val="16"/>
        </w:rPr>
        <w:t xml:space="preserve"> officials to be especially adept at shaping public opin- </w:t>
      </w:r>
      <w:r w:rsidRPr="009F67C5">
        <w:rPr>
          <w:sz w:val="12"/>
        </w:rPr>
        <w:t>¶</w:t>
      </w:r>
      <w:r w:rsidRPr="009F67C5">
        <w:rPr>
          <w:sz w:val="16"/>
        </w:rPr>
        <w:t xml:space="preserve"> ion. What this means is that democracies may often </w:t>
      </w:r>
      <w:r w:rsidRPr="009F67C5">
        <w:rPr>
          <w:sz w:val="12"/>
        </w:rPr>
        <w:t>¶</w:t>
      </w:r>
      <w:r w:rsidRPr="009F67C5">
        <w:rPr>
          <w:sz w:val="16"/>
        </w:rPr>
        <w:t xml:space="preserve"> not be able to signal their private information. </w:t>
      </w:r>
      <w:r w:rsidRPr="009F67C5">
        <w:rPr>
          <w:rStyle w:val="TitleChar"/>
        </w:rPr>
        <w:t xml:space="preserve">Since </w:t>
      </w:r>
      <w:r w:rsidRPr="009F67C5">
        <w:rPr>
          <w:rStyle w:val="TitleChar"/>
          <w:b w:val="0"/>
          <w:sz w:val="12"/>
          <w:u w:val="none"/>
        </w:rPr>
        <w:t>¶</w:t>
      </w:r>
      <w:r w:rsidRPr="009F67C5">
        <w:rPr>
          <w:rStyle w:val="TitleChar"/>
        </w:rPr>
        <w:t xml:space="preserve"> publics and oppositions generally rally to the govern- </w:t>
      </w:r>
      <w:r w:rsidRPr="009F67C5">
        <w:rPr>
          <w:rStyle w:val="TitleChar"/>
          <w:b w:val="0"/>
          <w:sz w:val="12"/>
          <w:u w:val="none"/>
        </w:rPr>
        <w:t>¶</w:t>
      </w:r>
      <w:r w:rsidRPr="009F67C5">
        <w:rPr>
          <w:rStyle w:val="TitleChar"/>
        </w:rPr>
        <w:t xml:space="preserve"> ment's side or are persuaded to support the adminis- </w:t>
      </w:r>
      <w:r w:rsidRPr="009F67C5">
        <w:rPr>
          <w:rStyle w:val="TitleChar"/>
          <w:b w:val="0"/>
          <w:sz w:val="12"/>
          <w:u w:val="none"/>
        </w:rPr>
        <w:t>¶</w:t>
      </w:r>
      <w:r w:rsidRPr="009F67C5">
        <w:rPr>
          <w:rStyle w:val="TitleChar"/>
        </w:rPr>
        <w:t xml:space="preserve"> tration during crises, and hostile states know this to </w:t>
      </w:r>
      <w:r w:rsidRPr="009F67C5">
        <w:rPr>
          <w:rStyle w:val="TitleChar"/>
          <w:b w:val="0"/>
          <w:sz w:val="12"/>
          <w:u w:val="none"/>
        </w:rPr>
        <w:t>¶</w:t>
      </w:r>
      <w:r w:rsidRPr="009F67C5">
        <w:rPr>
          <w:rStyle w:val="TitleChar"/>
        </w:rPr>
        <w:t xml:space="preserve"> be the case, opposition support is not an informative </w:t>
      </w:r>
      <w:r w:rsidRPr="009F67C5">
        <w:rPr>
          <w:rStyle w:val="TitleChar"/>
          <w:b w:val="0"/>
          <w:sz w:val="12"/>
          <w:u w:val="none"/>
        </w:rPr>
        <w:t>¶</w:t>
      </w:r>
      <w:r w:rsidRPr="009F67C5">
        <w:rPr>
          <w:rStyle w:val="TitleChar"/>
        </w:rPr>
        <w:t xml:space="preserve"> signal</w:t>
      </w:r>
      <w:r w:rsidRPr="009F67C5">
        <w:rPr>
          <w:sz w:val="16"/>
        </w:rPr>
        <w:t xml:space="preserve">. </w:t>
      </w:r>
      <w:r w:rsidRPr="009F67C5">
        <w:rPr>
          <w:sz w:val="12"/>
        </w:rPr>
        <w:t>¶</w:t>
      </w:r>
      <w:r w:rsidRPr="009F67C5">
        <w:rPr>
          <w:sz w:val="16"/>
        </w:rPr>
        <w:t xml:space="preserve"> Second, </w:t>
      </w:r>
      <w:r w:rsidRPr="009F67C5">
        <w:rPr>
          <w:rStyle w:val="TitleChar"/>
        </w:rPr>
        <w:t xml:space="preserve">in the few cases where opposition par- </w:t>
      </w:r>
      <w:r w:rsidRPr="009F67C5">
        <w:rPr>
          <w:rStyle w:val="TitleChar"/>
          <w:b w:val="0"/>
          <w:sz w:val="12"/>
          <w:u w:val="none"/>
        </w:rPr>
        <w:t>¶</w:t>
      </w:r>
      <w:r w:rsidRPr="009F67C5">
        <w:rPr>
          <w:rStyle w:val="TitleChar"/>
        </w:rPr>
        <w:t xml:space="preserve"> ties have spoken out against military action, demo- </w:t>
      </w:r>
      <w:r w:rsidRPr="009F67C5">
        <w:rPr>
          <w:rStyle w:val="TitleChar"/>
          <w:b w:val="0"/>
          <w:sz w:val="12"/>
          <w:u w:val="none"/>
        </w:rPr>
        <w:t>¶</w:t>
      </w:r>
      <w:r w:rsidRPr="009F67C5">
        <w:rPr>
          <w:rStyle w:val="TitleChar"/>
        </w:rPr>
        <w:t xml:space="preserve"> cratic governments have been prepared to take ac- </w:t>
      </w:r>
      <w:r w:rsidRPr="009F67C5">
        <w:rPr>
          <w:rStyle w:val="TitleChar"/>
          <w:b w:val="0"/>
          <w:sz w:val="12"/>
          <w:u w:val="none"/>
        </w:rPr>
        <w:t>¶</w:t>
      </w:r>
      <w:r w:rsidRPr="009F67C5">
        <w:rPr>
          <w:rStyle w:val="TitleChar"/>
        </w:rPr>
        <w:t xml:space="preserve"> tion nonetheless</w:t>
      </w:r>
      <w:r w:rsidRPr="009F67C5">
        <w:rPr>
          <w:sz w:val="16"/>
        </w:rPr>
        <w:t xml:space="preserve">. In other words, when opposition </w:t>
      </w:r>
      <w:r w:rsidRPr="009F67C5">
        <w:rPr>
          <w:sz w:val="12"/>
        </w:rPr>
        <w:t>¶</w:t>
      </w:r>
      <w:r w:rsidRPr="009F67C5">
        <w:rPr>
          <w:sz w:val="16"/>
        </w:rPr>
        <w:t xml:space="preserve"> statements should lead us to expect that </w:t>
      </w:r>
      <w:proofErr w:type="gramStart"/>
      <w:r w:rsidRPr="009F67C5">
        <w:rPr>
          <w:sz w:val="16"/>
        </w:rPr>
        <w:t>a govern</w:t>
      </w:r>
      <w:proofErr w:type="gramEnd"/>
      <w:r w:rsidRPr="009F67C5">
        <w:rPr>
          <w:sz w:val="16"/>
        </w:rPr>
        <w:t xml:space="preserve">- </w:t>
      </w:r>
      <w:r w:rsidRPr="009F67C5">
        <w:rPr>
          <w:sz w:val="12"/>
        </w:rPr>
        <w:t>¶</w:t>
      </w:r>
      <w:r w:rsidRPr="009F67C5">
        <w:rPr>
          <w:sz w:val="16"/>
        </w:rPr>
        <w:t xml:space="preserve"> ment would not be resolved on war, they have instead </w:t>
      </w:r>
      <w:r w:rsidRPr="009F67C5">
        <w:rPr>
          <w:sz w:val="12"/>
        </w:rPr>
        <w:t>¶</w:t>
      </w:r>
      <w:r w:rsidRPr="009F67C5">
        <w:rPr>
          <w:sz w:val="16"/>
        </w:rPr>
        <w:t xml:space="preserve"> been prepared to escalate disputes. </w:t>
      </w:r>
      <w:r w:rsidRPr="009F67C5">
        <w:rPr>
          <w:rStyle w:val="TitleChar"/>
        </w:rPr>
        <w:t xml:space="preserve">Examples are not </w:t>
      </w:r>
      <w:r w:rsidRPr="009F67C5">
        <w:rPr>
          <w:rStyle w:val="TitleChar"/>
          <w:b w:val="0"/>
          <w:sz w:val="12"/>
          <w:u w:val="none"/>
        </w:rPr>
        <w:t>¶</w:t>
      </w:r>
      <w:r w:rsidRPr="009F67C5">
        <w:rPr>
          <w:rStyle w:val="TitleChar"/>
        </w:rPr>
        <w:t xml:space="preserve"> hard to find: (1) The Federalists opposed war with </w:t>
      </w:r>
      <w:r w:rsidRPr="009F67C5">
        <w:rPr>
          <w:rStyle w:val="TitleChar"/>
          <w:b w:val="0"/>
          <w:sz w:val="12"/>
          <w:u w:val="none"/>
        </w:rPr>
        <w:t>¶</w:t>
      </w:r>
      <w:r w:rsidRPr="009F67C5">
        <w:rPr>
          <w:rStyle w:val="TitleChar"/>
        </w:rPr>
        <w:t xml:space="preserve"> Britain in 1812, but Madison went to war nonetheless; </w:t>
      </w:r>
      <w:r w:rsidRPr="009F67C5">
        <w:rPr>
          <w:rStyle w:val="TitleChar"/>
          <w:b w:val="0"/>
          <w:sz w:val="12"/>
          <w:u w:val="none"/>
        </w:rPr>
        <w:t>¶</w:t>
      </w:r>
      <w:r w:rsidRPr="009F67C5">
        <w:rPr>
          <w:rStyle w:val="TitleChar"/>
        </w:rPr>
        <w:t xml:space="preserve"> (2) Truman went to war in Korea despite the protests </w:t>
      </w:r>
      <w:r w:rsidRPr="009F67C5">
        <w:rPr>
          <w:rStyle w:val="TitleChar"/>
          <w:b w:val="0"/>
          <w:sz w:val="12"/>
          <w:u w:val="none"/>
        </w:rPr>
        <w:t>¶</w:t>
      </w:r>
      <w:r w:rsidRPr="009F67C5">
        <w:rPr>
          <w:rStyle w:val="TitleChar"/>
        </w:rPr>
        <w:t xml:space="preserve"> of Senate Republicans; (3) the British Labour Party </w:t>
      </w:r>
      <w:r w:rsidRPr="009F67C5">
        <w:rPr>
          <w:rStyle w:val="TitleChar"/>
          <w:b w:val="0"/>
          <w:sz w:val="12"/>
          <w:u w:val="none"/>
        </w:rPr>
        <w:t>¶</w:t>
      </w:r>
      <w:r w:rsidRPr="009F67C5">
        <w:rPr>
          <w:rStyle w:val="TitleChar"/>
        </w:rPr>
        <w:t xml:space="preserve"> publicly opposed action against Egypt in 1956, but the </w:t>
      </w:r>
      <w:r w:rsidRPr="009F67C5">
        <w:rPr>
          <w:rStyle w:val="TitleChar"/>
          <w:b w:val="0"/>
          <w:sz w:val="12"/>
          <w:u w:val="none"/>
        </w:rPr>
        <w:t>¶</w:t>
      </w:r>
      <w:r w:rsidRPr="009F67C5">
        <w:rPr>
          <w:rStyle w:val="TitleChar"/>
        </w:rPr>
        <w:t xml:space="preserve"> Eden government plotted and executed an attack on </w:t>
      </w:r>
      <w:r w:rsidRPr="009F67C5">
        <w:rPr>
          <w:rStyle w:val="TitleChar"/>
          <w:b w:val="0"/>
          <w:sz w:val="12"/>
          <w:u w:val="none"/>
        </w:rPr>
        <w:t>¶</w:t>
      </w:r>
      <w:r w:rsidRPr="009F67C5">
        <w:rPr>
          <w:rStyle w:val="TitleChar"/>
        </w:rPr>
        <w:t xml:space="preserve"> Egypt with the governments of France and Israel; and </w:t>
      </w:r>
      <w:r w:rsidRPr="009F67C5">
        <w:rPr>
          <w:rStyle w:val="TitleChar"/>
          <w:b w:val="0"/>
          <w:sz w:val="12"/>
          <w:u w:val="none"/>
        </w:rPr>
        <w:t>¶</w:t>
      </w:r>
      <w:r w:rsidRPr="009F67C5">
        <w:rPr>
          <w:rStyle w:val="TitleChar"/>
        </w:rPr>
        <w:t xml:space="preserve"> (4) several Democrats publicly opposed the Gulf War in </w:t>
      </w:r>
      <w:r w:rsidRPr="009F67C5">
        <w:rPr>
          <w:rStyle w:val="TitleChar"/>
          <w:b w:val="0"/>
          <w:sz w:val="12"/>
          <w:u w:val="none"/>
        </w:rPr>
        <w:t>¶</w:t>
      </w:r>
      <w:r w:rsidRPr="009F67C5">
        <w:rPr>
          <w:rStyle w:val="TitleChar"/>
        </w:rPr>
        <w:t xml:space="preserve"> 1990-91, but the Bush administration was determined </w:t>
      </w:r>
      <w:r w:rsidRPr="009F67C5">
        <w:rPr>
          <w:rStyle w:val="TitleChar"/>
          <w:b w:val="0"/>
          <w:sz w:val="12"/>
          <w:u w:val="none"/>
        </w:rPr>
        <w:t>¶</w:t>
      </w:r>
      <w:r w:rsidRPr="009F67C5">
        <w:rPr>
          <w:rStyle w:val="TitleChar"/>
        </w:rPr>
        <w:t xml:space="preserve"> to act</w:t>
      </w:r>
      <w:r w:rsidRPr="009F67C5">
        <w:rPr>
          <w:sz w:val="16"/>
        </w:rPr>
        <w:t xml:space="preserve">. In short, there does not appear to be a strong </w:t>
      </w:r>
      <w:r w:rsidRPr="009F67C5">
        <w:rPr>
          <w:sz w:val="12"/>
        </w:rPr>
        <w:t>¶</w:t>
      </w:r>
      <w:r w:rsidRPr="009F67C5">
        <w:rPr>
          <w:sz w:val="16"/>
        </w:rPr>
        <w:t xml:space="preserve"> correlation between declarations by opposition </w:t>
      </w:r>
      <w:proofErr w:type="gramStart"/>
      <w:r w:rsidRPr="009F67C5">
        <w:rPr>
          <w:sz w:val="16"/>
        </w:rPr>
        <w:t>parties</w:t>
      </w:r>
      <w:proofErr w:type="gramEnd"/>
      <w:r w:rsidRPr="009F67C5">
        <w:rPr>
          <w:sz w:val="16"/>
        </w:rPr>
        <w:t xml:space="preserve"> </w:t>
      </w:r>
      <w:r w:rsidRPr="009F67C5">
        <w:rPr>
          <w:sz w:val="12"/>
        </w:rPr>
        <w:t>¶</w:t>
      </w:r>
      <w:r w:rsidRPr="009F67C5">
        <w:rPr>
          <w:sz w:val="16"/>
        </w:rPr>
        <w:t xml:space="preserve"> and decisions to avoid war.23 </w:t>
      </w:r>
      <w:r w:rsidRPr="009F67C5">
        <w:rPr>
          <w:sz w:val="12"/>
        </w:rPr>
        <w:t>¶</w:t>
      </w:r>
      <w:r w:rsidRPr="009F67C5">
        <w:rPr>
          <w:sz w:val="16"/>
        </w:rPr>
        <w:t xml:space="preserve"> In sum, the purported informational properties of </w:t>
      </w:r>
      <w:r w:rsidRPr="009F67C5">
        <w:rPr>
          <w:sz w:val="12"/>
        </w:rPr>
        <w:t>¶</w:t>
      </w:r>
      <w:r w:rsidRPr="009F67C5">
        <w:rPr>
          <w:sz w:val="16"/>
        </w:rPr>
        <w:t xml:space="preserve"> democratic institutions are unlikely to improve the </w:t>
      </w:r>
      <w:r w:rsidRPr="009F67C5">
        <w:rPr>
          <w:sz w:val="12"/>
        </w:rPr>
        <w:t>¶</w:t>
      </w:r>
      <w:r w:rsidRPr="009F67C5">
        <w:rPr>
          <w:sz w:val="16"/>
        </w:rPr>
        <w:t xml:space="preserve"> prospects for peace. It is not clear that democracies </w:t>
      </w:r>
      <w:r w:rsidRPr="009F67C5">
        <w:rPr>
          <w:sz w:val="12"/>
        </w:rPr>
        <w:t>¶</w:t>
      </w:r>
      <w:r w:rsidRPr="009F67C5">
        <w:rPr>
          <w:sz w:val="16"/>
        </w:rPr>
        <w:t xml:space="preserve"> can reveal private information or that it will be inter- </w:t>
      </w:r>
      <w:r w:rsidRPr="009F67C5">
        <w:rPr>
          <w:sz w:val="12"/>
        </w:rPr>
        <w:t>¶</w:t>
      </w:r>
      <w:r w:rsidRPr="009F67C5">
        <w:rPr>
          <w:sz w:val="16"/>
        </w:rPr>
        <w:t xml:space="preserve"> preted correctly, and even in cases where signaling and </w:t>
      </w:r>
      <w:r w:rsidRPr="009F67C5">
        <w:rPr>
          <w:sz w:val="12"/>
        </w:rPr>
        <w:t>¶</w:t>
      </w:r>
      <w:r w:rsidRPr="009F67C5">
        <w:rPr>
          <w:sz w:val="16"/>
        </w:rPr>
        <w:t xml:space="preserve"> interpretation are accurate there are reasons to doubt </w:t>
      </w:r>
      <w:r w:rsidRPr="009F67C5">
        <w:rPr>
          <w:sz w:val="12"/>
        </w:rPr>
        <w:t>¶</w:t>
      </w:r>
      <w:r w:rsidRPr="009F67C5">
        <w:rPr>
          <w:sz w:val="16"/>
        </w:rPr>
        <w:t xml:space="preserve"> that this will remove the cause of war.</w:t>
      </w:r>
    </w:p>
    <w:p w:rsidR="002448E8" w:rsidRDefault="002448E8" w:rsidP="002448E8">
      <w:pPr>
        <w:rPr>
          <w:sz w:val="16"/>
        </w:rPr>
      </w:pPr>
    </w:p>
    <w:p w:rsidR="002448E8" w:rsidRDefault="002448E8" w:rsidP="002448E8">
      <w:pPr>
        <w:pStyle w:val="Heading4"/>
      </w:pPr>
      <w:r>
        <w:t>Democratic checks fail-- Presidents have historically bypassed them in self interest</w:t>
      </w:r>
    </w:p>
    <w:p w:rsidR="002448E8" w:rsidRPr="00AF6DDE" w:rsidRDefault="002448E8" w:rsidP="002448E8">
      <w:pPr>
        <w:rPr>
          <w:rStyle w:val="StyleStyleBold12pt"/>
        </w:rPr>
      </w:pPr>
      <w:r w:rsidRPr="00AF6DDE">
        <w:rPr>
          <w:rStyle w:val="StyleStyleBold12pt"/>
        </w:rPr>
        <w:t>Rosato, Associate Professor of Political Science at the University of Notre Dame, 3</w:t>
      </w:r>
    </w:p>
    <w:p w:rsidR="002448E8" w:rsidRDefault="002448E8" w:rsidP="002448E8">
      <w:r w:rsidRPr="00AF6DDE">
        <w:t>[</w:t>
      </w:r>
      <w:r w:rsidRPr="00EB7D92">
        <w:t xml:space="preserve">Sebastian, 11/03, “The Flawed Logic of Democratic Peace Theory,” The American Political Science Review, Vol. 97, pp. 597, </w:t>
      </w:r>
      <w:hyperlink r:id="rId54" w:history="1">
        <w:r w:rsidRPr="00EB7D92">
          <w:rPr>
            <w:rStyle w:val="Hyperlink"/>
          </w:rPr>
          <w:t>http://www.jstor.org/stable/3593025</w:t>
        </w:r>
      </w:hyperlink>
      <w:r w:rsidRPr="00EB7D92">
        <w:t>, LV]</w:t>
      </w:r>
    </w:p>
    <w:p w:rsidR="00615B9C" w:rsidRPr="00EB7D92" w:rsidRDefault="00615B9C" w:rsidP="002448E8"/>
    <w:p w:rsidR="002448E8" w:rsidRDefault="002448E8" w:rsidP="002448E8">
      <w:pPr>
        <w:rPr>
          <w:rStyle w:val="TitleChar"/>
        </w:rPr>
      </w:pPr>
      <w:r w:rsidRPr="00090AC0">
        <w:rPr>
          <w:sz w:val="16"/>
        </w:rPr>
        <w:t xml:space="preserve">The historical record offers scant support for the claim </w:t>
      </w:r>
      <w:r w:rsidRPr="00090AC0">
        <w:rPr>
          <w:sz w:val="12"/>
        </w:rPr>
        <w:t>¶</w:t>
      </w:r>
      <w:r w:rsidRPr="00090AC0">
        <w:rPr>
          <w:sz w:val="16"/>
        </w:rPr>
        <w:t xml:space="preserve"> that the complexity of mobilizing diverse groups in </w:t>
      </w:r>
      <w:r w:rsidRPr="00090AC0">
        <w:rPr>
          <w:sz w:val="12"/>
        </w:rPr>
        <w:t>¶</w:t>
      </w:r>
      <w:r w:rsidRPr="00090AC0">
        <w:rPr>
          <w:sz w:val="16"/>
        </w:rPr>
        <w:t xml:space="preserve"> democracies slows decisions to use force. </w:t>
      </w:r>
      <w:r w:rsidRPr="00090AC0">
        <w:rPr>
          <w:sz w:val="12"/>
        </w:rPr>
        <w:t>¶</w:t>
      </w:r>
      <w:r w:rsidRPr="00090AC0">
        <w:rPr>
          <w:sz w:val="16"/>
        </w:rPr>
        <w:t xml:space="preserve"> </w:t>
      </w:r>
      <w:r w:rsidRPr="00090AC0">
        <w:rPr>
          <w:rStyle w:val="TitleChar"/>
        </w:rPr>
        <w:t xml:space="preserve">American presidents have often circumvented or ig- </w:t>
      </w:r>
      <w:r w:rsidRPr="00090AC0">
        <w:rPr>
          <w:rStyle w:val="TitleChar"/>
          <w:b w:val="0"/>
          <w:sz w:val="12"/>
          <w:u w:val="none"/>
        </w:rPr>
        <w:t>¶</w:t>
      </w:r>
      <w:r w:rsidRPr="00090AC0">
        <w:rPr>
          <w:rStyle w:val="TitleChar"/>
        </w:rPr>
        <w:t xml:space="preserve"> nored checks and balances, thereby speeding up the war </w:t>
      </w:r>
      <w:r w:rsidRPr="00090AC0">
        <w:rPr>
          <w:rStyle w:val="TitleChar"/>
          <w:b w:val="0"/>
          <w:sz w:val="12"/>
          <w:u w:val="none"/>
        </w:rPr>
        <w:t>¶</w:t>
      </w:r>
      <w:r w:rsidRPr="00090AC0">
        <w:rPr>
          <w:rStyle w:val="TitleChar"/>
        </w:rPr>
        <w:t xml:space="preserve"> decision process.</w:t>
      </w:r>
      <w:r w:rsidRPr="00090AC0">
        <w:rPr>
          <w:sz w:val="16"/>
        </w:rPr>
        <w:t xml:space="preserve">18 </w:t>
      </w:r>
      <w:r w:rsidRPr="00090AC0">
        <w:rPr>
          <w:rStyle w:val="TitleChar"/>
        </w:rPr>
        <w:t xml:space="preserve">The United States has taken military </w:t>
      </w:r>
      <w:r w:rsidRPr="00090AC0">
        <w:rPr>
          <w:rStyle w:val="TitleChar"/>
          <w:b w:val="0"/>
          <w:sz w:val="12"/>
          <w:u w:val="none"/>
        </w:rPr>
        <w:t>¶</w:t>
      </w:r>
      <w:r w:rsidRPr="00090AC0">
        <w:rPr>
          <w:rStyle w:val="TitleChar"/>
        </w:rPr>
        <w:t xml:space="preserve"> action abroad more than 200 times during its history, </w:t>
      </w:r>
      <w:r w:rsidRPr="00090AC0">
        <w:rPr>
          <w:rStyle w:val="TitleChar"/>
          <w:b w:val="0"/>
          <w:sz w:val="12"/>
          <w:u w:val="none"/>
        </w:rPr>
        <w:t>¶</w:t>
      </w:r>
      <w:r w:rsidRPr="00090AC0">
        <w:rPr>
          <w:rStyle w:val="TitleChar"/>
        </w:rPr>
        <w:t xml:space="preserve"> but only five of these actions were wars declared by </w:t>
      </w:r>
      <w:r w:rsidRPr="00090AC0">
        <w:rPr>
          <w:rStyle w:val="TitleChar"/>
          <w:b w:val="0"/>
          <w:sz w:val="12"/>
          <w:u w:val="none"/>
        </w:rPr>
        <w:t>¶</w:t>
      </w:r>
      <w:r w:rsidRPr="00090AC0">
        <w:rPr>
          <w:rStyle w:val="TitleChar"/>
        </w:rPr>
        <w:t xml:space="preserve"> Congress, and most were authorized unilaterally by the </w:t>
      </w:r>
      <w:r w:rsidRPr="00090AC0">
        <w:rPr>
          <w:rStyle w:val="TitleChar"/>
          <w:b w:val="0"/>
          <w:sz w:val="12"/>
          <w:u w:val="none"/>
        </w:rPr>
        <w:t>¶</w:t>
      </w:r>
      <w:r w:rsidRPr="00090AC0">
        <w:rPr>
          <w:rStyle w:val="TitleChar"/>
        </w:rPr>
        <w:t xml:space="preserve"> president</w:t>
      </w:r>
      <w:r w:rsidRPr="00090AC0">
        <w:rPr>
          <w:sz w:val="16"/>
        </w:rPr>
        <w:t xml:space="preserve"> (Rourke 1993, 11).</w:t>
      </w:r>
      <w:r w:rsidRPr="00090AC0">
        <w:rPr>
          <w:rStyle w:val="TitleChar"/>
        </w:rPr>
        <w:t xml:space="preserve"> Circumventing the democratic process has taken several forms. Some </w:t>
      </w:r>
      <w:proofErr w:type="gramStart"/>
      <w:r w:rsidRPr="00090AC0">
        <w:rPr>
          <w:rStyle w:val="TitleChar"/>
        </w:rPr>
        <w:t>presidents</w:t>
      </w:r>
      <w:proofErr w:type="gramEnd"/>
      <w:r w:rsidRPr="00090AC0">
        <w:rPr>
          <w:rStyle w:val="TitleChar"/>
        </w:rPr>
        <w:t xml:space="preserve"> </w:t>
      </w:r>
      <w:r w:rsidRPr="00090AC0">
        <w:rPr>
          <w:rStyle w:val="TitleChar"/>
          <w:b w:val="0"/>
          <w:sz w:val="12"/>
          <w:u w:val="none"/>
        </w:rPr>
        <w:t>¶</w:t>
      </w:r>
      <w:r w:rsidRPr="00090AC0">
        <w:rPr>
          <w:rStyle w:val="TitleChar"/>
        </w:rPr>
        <w:t xml:space="preserve"> have simply claimed that matters of national security </w:t>
      </w:r>
      <w:r w:rsidRPr="00090AC0">
        <w:rPr>
          <w:rStyle w:val="TitleChar"/>
          <w:b w:val="0"/>
          <w:sz w:val="12"/>
          <w:u w:val="none"/>
        </w:rPr>
        <w:t>¶</w:t>
      </w:r>
      <w:r w:rsidRPr="00090AC0">
        <w:rPr>
          <w:rStyle w:val="TitleChar"/>
        </w:rPr>
        <w:t xml:space="preserve"> are more important than observing the constitution. </w:t>
      </w:r>
      <w:r w:rsidRPr="00090AC0">
        <w:rPr>
          <w:rStyle w:val="TitleChar"/>
          <w:b w:val="0"/>
          <w:sz w:val="12"/>
          <w:u w:val="none"/>
        </w:rPr>
        <w:t>¶</w:t>
      </w:r>
      <w:r w:rsidRPr="00090AC0">
        <w:rPr>
          <w:rStyle w:val="TitleChar"/>
        </w:rPr>
        <w:t xml:space="preserve"> Jefferson was the first to assert that </w:t>
      </w:r>
      <w:r w:rsidRPr="00090AC0">
        <w:rPr>
          <w:rStyle w:val="TitleChar"/>
        </w:rPr>
        <w:lastRenderedPageBreak/>
        <w:t xml:space="preserve">obeying the con- </w:t>
      </w:r>
      <w:r w:rsidRPr="00090AC0">
        <w:rPr>
          <w:rStyle w:val="TitleChar"/>
          <w:b w:val="0"/>
          <w:sz w:val="12"/>
          <w:u w:val="none"/>
        </w:rPr>
        <w:t>¶</w:t>
      </w:r>
      <w:r w:rsidRPr="00090AC0">
        <w:rPr>
          <w:rStyle w:val="TitleChar"/>
        </w:rPr>
        <w:t xml:space="preserve"> stitution was the mark of a good president, but that </w:t>
      </w:r>
      <w:r w:rsidRPr="00090AC0">
        <w:rPr>
          <w:rStyle w:val="TitleChar"/>
          <w:b w:val="0"/>
          <w:sz w:val="12"/>
          <w:u w:val="none"/>
        </w:rPr>
        <w:t>¶</w:t>
      </w:r>
      <w:r w:rsidRPr="00090AC0">
        <w:rPr>
          <w:rStyle w:val="TitleChar"/>
        </w:rPr>
        <w:t xml:space="preserve"> "the law of necessity, of self-preservation, of saving our </w:t>
      </w:r>
      <w:r w:rsidRPr="00090AC0">
        <w:rPr>
          <w:rStyle w:val="TitleChar"/>
          <w:b w:val="0"/>
          <w:sz w:val="12"/>
          <w:u w:val="none"/>
        </w:rPr>
        <w:t>¶</w:t>
      </w:r>
      <w:r w:rsidRPr="00090AC0">
        <w:rPr>
          <w:rStyle w:val="TitleChar"/>
        </w:rPr>
        <w:t xml:space="preserve"> country when in danger, are of the higher obligation"</w:t>
      </w:r>
      <w:r w:rsidRPr="00090AC0">
        <w:rPr>
          <w:sz w:val="16"/>
        </w:rPr>
        <w:t xml:space="preserve"> </w:t>
      </w:r>
      <w:r w:rsidRPr="00090AC0">
        <w:rPr>
          <w:sz w:val="12"/>
        </w:rPr>
        <w:t>¶</w:t>
      </w:r>
      <w:r w:rsidRPr="00090AC0">
        <w:rPr>
          <w:sz w:val="16"/>
        </w:rPr>
        <w:t xml:space="preserve"> (75</w:t>
      </w:r>
      <w:r w:rsidRPr="00090AC0">
        <w:rPr>
          <w:rStyle w:val="TitleChar"/>
        </w:rPr>
        <w:t xml:space="preserve">). Another common tactic has been to redefine the </w:t>
      </w:r>
      <w:r w:rsidRPr="00090AC0">
        <w:rPr>
          <w:rStyle w:val="TitleChar"/>
          <w:b w:val="0"/>
          <w:sz w:val="12"/>
          <w:u w:val="none"/>
        </w:rPr>
        <w:t>¶</w:t>
      </w:r>
      <w:r w:rsidRPr="00090AC0">
        <w:rPr>
          <w:rStyle w:val="TitleChar"/>
        </w:rPr>
        <w:t xml:space="preserve"> action as anything but a war, thereby obviating the </w:t>
      </w:r>
      <w:r w:rsidRPr="00090AC0">
        <w:rPr>
          <w:rStyle w:val="TitleChar"/>
          <w:b w:val="0"/>
          <w:sz w:val="12"/>
          <w:u w:val="none"/>
        </w:rPr>
        <w:t>¶</w:t>
      </w:r>
      <w:r w:rsidRPr="00090AC0">
        <w:rPr>
          <w:rStyle w:val="TitleChar"/>
        </w:rPr>
        <w:t xml:space="preserve"> need for consultation or debate. Washington added hot </w:t>
      </w:r>
      <w:r w:rsidRPr="00090AC0">
        <w:rPr>
          <w:rStyle w:val="TitleChar"/>
          <w:b w:val="0"/>
          <w:sz w:val="12"/>
          <w:u w:val="none"/>
        </w:rPr>
        <w:t>¶</w:t>
      </w:r>
      <w:r w:rsidRPr="00090AC0">
        <w:rPr>
          <w:rStyle w:val="TitleChar"/>
        </w:rPr>
        <w:t xml:space="preserve"> pursuit and preemption to the president's prerogatives, </w:t>
      </w:r>
      <w:r w:rsidRPr="00090AC0">
        <w:rPr>
          <w:rStyle w:val="TitleChar"/>
          <w:b w:val="0"/>
          <w:sz w:val="12"/>
          <w:u w:val="none"/>
        </w:rPr>
        <w:t>¶</w:t>
      </w:r>
      <w:r w:rsidRPr="00090AC0">
        <w:rPr>
          <w:rStyle w:val="TitleChar"/>
        </w:rPr>
        <w:t xml:space="preserve"> Jackson popularized reprisals, and Wilson unilaterally </w:t>
      </w:r>
      <w:r w:rsidRPr="00090AC0">
        <w:rPr>
          <w:rStyle w:val="TitleChar"/>
          <w:b w:val="0"/>
          <w:sz w:val="12"/>
          <w:u w:val="none"/>
        </w:rPr>
        <w:t>¶</w:t>
      </w:r>
      <w:r w:rsidRPr="00090AC0">
        <w:rPr>
          <w:rStyle w:val="TitleChar"/>
        </w:rPr>
        <w:t xml:space="preserve"> authorized interventions, most notably in Russia af- </w:t>
      </w:r>
      <w:r w:rsidRPr="00090AC0">
        <w:rPr>
          <w:rStyle w:val="TitleChar"/>
          <w:b w:val="0"/>
          <w:sz w:val="12"/>
          <w:u w:val="none"/>
        </w:rPr>
        <w:t>¶</w:t>
      </w:r>
      <w:r w:rsidRPr="00090AC0">
        <w:rPr>
          <w:rStyle w:val="TitleChar"/>
        </w:rPr>
        <w:t xml:space="preserve"> ter World War I</w:t>
      </w:r>
      <w:r w:rsidRPr="00090AC0">
        <w:rPr>
          <w:sz w:val="16"/>
        </w:rPr>
        <w:t xml:space="preserve">. Alternatively, </w:t>
      </w:r>
      <w:r w:rsidRPr="00090AC0">
        <w:rPr>
          <w:rStyle w:val="TitleChar"/>
        </w:rPr>
        <w:t xml:space="preserve">presidents have used </w:t>
      </w:r>
      <w:r w:rsidRPr="00090AC0">
        <w:rPr>
          <w:rStyle w:val="TitleChar"/>
          <w:b w:val="0"/>
          <w:sz w:val="12"/>
          <w:u w:val="none"/>
        </w:rPr>
        <w:t>¶</w:t>
      </w:r>
      <w:r w:rsidRPr="00090AC0">
        <w:rPr>
          <w:rStyle w:val="TitleChar"/>
        </w:rPr>
        <w:t xml:space="preserve"> their powers to put troops in harm's way in order to </w:t>
      </w:r>
      <w:r w:rsidRPr="00090AC0">
        <w:rPr>
          <w:rStyle w:val="TitleChar"/>
          <w:b w:val="0"/>
          <w:sz w:val="12"/>
          <w:u w:val="none"/>
        </w:rPr>
        <w:t>¶</w:t>
      </w:r>
      <w:r w:rsidRPr="00090AC0">
        <w:rPr>
          <w:rStyle w:val="TitleChar"/>
        </w:rPr>
        <w:t xml:space="preserve"> precipitate wider conflicts. Both Polk's actions prior </w:t>
      </w:r>
      <w:r w:rsidRPr="00090AC0">
        <w:rPr>
          <w:rStyle w:val="TitleChar"/>
          <w:b w:val="0"/>
          <w:sz w:val="12"/>
          <w:u w:val="none"/>
        </w:rPr>
        <w:t>¶</w:t>
      </w:r>
      <w:r w:rsidRPr="00090AC0">
        <w:rPr>
          <w:rStyle w:val="TitleChar"/>
        </w:rPr>
        <w:t xml:space="preserve"> to the Mexican American War and Roosevelt's tactics </w:t>
      </w:r>
      <w:r w:rsidRPr="00090AC0">
        <w:rPr>
          <w:rStyle w:val="TitleChar"/>
          <w:b w:val="0"/>
          <w:sz w:val="12"/>
          <w:u w:val="none"/>
        </w:rPr>
        <w:t>¶</w:t>
      </w:r>
      <w:r w:rsidRPr="00090AC0">
        <w:rPr>
          <w:rStyle w:val="TitleChar"/>
        </w:rPr>
        <w:t xml:space="preserve"> prior to America's official entry into World War II fit </w:t>
      </w:r>
      <w:r w:rsidRPr="00090AC0">
        <w:rPr>
          <w:rStyle w:val="TitleChar"/>
          <w:b w:val="0"/>
          <w:sz w:val="12"/>
          <w:u w:val="none"/>
        </w:rPr>
        <w:t>¶</w:t>
      </w:r>
      <w:r w:rsidRPr="00090AC0">
        <w:rPr>
          <w:rStyle w:val="TitleChar"/>
        </w:rPr>
        <w:t xml:space="preserve"> this pattern. Finally, incumbents of the White House </w:t>
      </w:r>
      <w:r w:rsidRPr="00090AC0">
        <w:rPr>
          <w:rStyle w:val="TitleChar"/>
          <w:b w:val="0"/>
          <w:sz w:val="12"/>
          <w:u w:val="none"/>
        </w:rPr>
        <w:t>¶</w:t>
      </w:r>
      <w:r w:rsidRPr="00090AC0">
        <w:rPr>
          <w:rStyle w:val="TitleChar"/>
        </w:rPr>
        <w:t xml:space="preserve"> have often simply ignored Congress. Truman ordered </w:t>
      </w:r>
      <w:r w:rsidRPr="00090AC0">
        <w:rPr>
          <w:rStyle w:val="TitleChar"/>
          <w:b w:val="0"/>
          <w:sz w:val="12"/>
          <w:u w:val="none"/>
        </w:rPr>
        <w:t>¶</w:t>
      </w:r>
      <w:r w:rsidRPr="00090AC0">
        <w:rPr>
          <w:rStyle w:val="TitleChar"/>
        </w:rPr>
        <w:t xml:space="preserve"> forces into Korea without even asking Congress for </w:t>
      </w:r>
      <w:r w:rsidRPr="00090AC0">
        <w:rPr>
          <w:rStyle w:val="TitleChar"/>
          <w:b w:val="0"/>
          <w:sz w:val="12"/>
          <w:u w:val="none"/>
        </w:rPr>
        <w:t>¶</w:t>
      </w:r>
      <w:r w:rsidRPr="00090AC0">
        <w:rPr>
          <w:rStyle w:val="TitleChar"/>
        </w:rPr>
        <w:t xml:space="preserve"> retroactive support, and at the height of the "Imperial </w:t>
      </w:r>
      <w:r w:rsidRPr="00090AC0">
        <w:rPr>
          <w:rStyle w:val="TitleChar"/>
          <w:b w:val="0"/>
          <w:sz w:val="12"/>
          <w:u w:val="none"/>
        </w:rPr>
        <w:t>¶</w:t>
      </w:r>
      <w:r w:rsidRPr="00090AC0">
        <w:rPr>
          <w:rStyle w:val="TitleChar"/>
        </w:rPr>
        <w:t xml:space="preserve"> Presidency," Nixon rejected the need for congressional </w:t>
      </w:r>
      <w:r w:rsidRPr="00090AC0">
        <w:rPr>
          <w:rStyle w:val="TitleChar"/>
          <w:b w:val="0"/>
          <w:sz w:val="12"/>
          <w:u w:val="none"/>
        </w:rPr>
        <w:t>¶</w:t>
      </w:r>
      <w:r w:rsidRPr="00090AC0">
        <w:rPr>
          <w:rStyle w:val="TitleChar"/>
        </w:rPr>
        <w:t xml:space="preserve"> authority when he invaded Cambodia</w:t>
      </w:r>
      <w:r w:rsidRPr="00090AC0">
        <w:rPr>
          <w:sz w:val="16"/>
        </w:rPr>
        <w:t xml:space="preserve">. </w:t>
      </w:r>
      <w:r w:rsidRPr="00090AC0">
        <w:rPr>
          <w:sz w:val="12"/>
        </w:rPr>
        <w:t>¶</w:t>
      </w:r>
      <w:r w:rsidRPr="00090AC0">
        <w:rPr>
          <w:sz w:val="16"/>
        </w:rPr>
        <w:t xml:space="preserve"> While efforts have been made to ensure that choices </w:t>
      </w:r>
      <w:r w:rsidRPr="00090AC0">
        <w:rPr>
          <w:sz w:val="12"/>
        </w:rPr>
        <w:t>¶</w:t>
      </w:r>
      <w:r w:rsidRPr="00090AC0">
        <w:rPr>
          <w:sz w:val="16"/>
        </w:rPr>
        <w:t xml:space="preserve"> for war and peace are subject to open debate- </w:t>
      </w:r>
      <w:r w:rsidRPr="00090AC0">
        <w:rPr>
          <w:sz w:val="12"/>
        </w:rPr>
        <w:t>¶</w:t>
      </w:r>
      <w:r w:rsidRPr="00090AC0">
        <w:rPr>
          <w:sz w:val="16"/>
        </w:rPr>
        <w:t xml:space="preserve"> </w:t>
      </w:r>
      <w:r w:rsidRPr="00090AC0">
        <w:rPr>
          <w:rStyle w:val="TitleChar"/>
        </w:rPr>
        <w:t xml:space="preserve">notably with the passage of the War Powers Resolution </w:t>
      </w:r>
      <w:r w:rsidRPr="00090AC0">
        <w:rPr>
          <w:rStyle w:val="TitleChar"/>
          <w:b w:val="0"/>
          <w:sz w:val="12"/>
          <w:u w:val="none"/>
        </w:rPr>
        <w:t>¶</w:t>
      </w:r>
      <w:r w:rsidRPr="00090AC0">
        <w:rPr>
          <w:rStyle w:val="TitleChar"/>
        </w:rPr>
        <w:t xml:space="preserve"> (1972)-checks and balances have generally failed to </w:t>
      </w:r>
      <w:r w:rsidRPr="00090AC0">
        <w:rPr>
          <w:rStyle w:val="TitleChar"/>
          <w:b w:val="0"/>
          <w:sz w:val="12"/>
          <w:u w:val="none"/>
        </w:rPr>
        <w:t>¶</w:t>
      </w:r>
      <w:r w:rsidRPr="00090AC0">
        <w:rPr>
          <w:rStyle w:val="TitleChar"/>
        </w:rPr>
        <w:t xml:space="preserve"> operate and there have been frequent violations of the </w:t>
      </w:r>
      <w:r w:rsidRPr="00090AC0">
        <w:rPr>
          <w:rStyle w:val="TitleChar"/>
          <w:b w:val="0"/>
          <w:sz w:val="12"/>
          <w:u w:val="none"/>
        </w:rPr>
        <w:t>¶</w:t>
      </w:r>
      <w:r w:rsidRPr="00090AC0">
        <w:rPr>
          <w:rStyle w:val="TitleChar"/>
        </w:rPr>
        <w:t xml:space="preserve"> spirit if not the letter of the Resolution</w:t>
      </w:r>
      <w:r w:rsidRPr="00090AC0">
        <w:rPr>
          <w:sz w:val="16"/>
        </w:rPr>
        <w:t xml:space="preserve"> (Rourke 1993, </w:t>
      </w:r>
      <w:r w:rsidRPr="00090AC0">
        <w:rPr>
          <w:sz w:val="12"/>
        </w:rPr>
        <w:t>¶</w:t>
      </w:r>
      <w:r w:rsidRPr="00090AC0">
        <w:rPr>
          <w:sz w:val="16"/>
        </w:rPr>
        <w:t xml:space="preserve"> 119-38). </w:t>
      </w:r>
      <w:r w:rsidRPr="00090AC0">
        <w:rPr>
          <w:rStyle w:val="TitleChar"/>
        </w:rPr>
        <w:t xml:space="preserve">The Gulf War provides a recent example. Bush </w:t>
      </w:r>
      <w:r w:rsidRPr="00090AC0">
        <w:rPr>
          <w:rStyle w:val="TitleChar"/>
          <w:b w:val="0"/>
          <w:sz w:val="12"/>
          <w:u w:val="none"/>
        </w:rPr>
        <w:t>¶</w:t>
      </w:r>
      <w:r w:rsidRPr="00090AC0">
        <w:rPr>
          <w:rStyle w:val="TitleChar"/>
        </w:rPr>
        <w:t xml:space="preserve"> administration officials decided to launch Operation </w:t>
      </w:r>
      <w:r w:rsidRPr="00090AC0">
        <w:rPr>
          <w:rStyle w:val="TitleChar"/>
          <w:b w:val="0"/>
          <w:sz w:val="12"/>
          <w:u w:val="none"/>
        </w:rPr>
        <w:t>¶</w:t>
      </w:r>
      <w:r w:rsidRPr="00090AC0">
        <w:rPr>
          <w:rStyle w:val="TitleChar"/>
        </w:rPr>
        <w:t xml:space="preserve"> Desert Shield without consulting Congress and repeatedly put off a congressional vote fearing that it might </w:t>
      </w:r>
      <w:r w:rsidRPr="00090AC0">
        <w:rPr>
          <w:rStyle w:val="TitleChar"/>
          <w:b w:val="0"/>
          <w:sz w:val="12"/>
          <w:u w:val="none"/>
        </w:rPr>
        <w:t>¶</w:t>
      </w:r>
      <w:r w:rsidRPr="00090AC0">
        <w:rPr>
          <w:rStyle w:val="TitleChar"/>
        </w:rPr>
        <w:t xml:space="preserve"> go against them</w:t>
      </w:r>
      <w:r w:rsidRPr="00090AC0">
        <w:rPr>
          <w:sz w:val="16"/>
        </w:rPr>
        <w:t xml:space="preserve">. The decision for Desert Storm was </w:t>
      </w:r>
      <w:r w:rsidRPr="00090AC0">
        <w:rPr>
          <w:sz w:val="12"/>
        </w:rPr>
        <w:t>¶</w:t>
      </w:r>
      <w:r w:rsidRPr="00090AC0">
        <w:rPr>
          <w:sz w:val="16"/>
        </w:rPr>
        <w:t xml:space="preserve"> also made unilaterally. </w:t>
      </w:r>
      <w:r w:rsidRPr="00090AC0">
        <w:rPr>
          <w:rStyle w:val="TitleChar"/>
        </w:rPr>
        <w:t xml:space="preserve">Bush argued that he did not </w:t>
      </w:r>
      <w:r w:rsidRPr="00090AC0">
        <w:rPr>
          <w:rStyle w:val="TitleChar"/>
          <w:b w:val="0"/>
          <w:sz w:val="12"/>
          <w:u w:val="none"/>
        </w:rPr>
        <w:t>¶</w:t>
      </w:r>
      <w:r w:rsidRPr="00090AC0">
        <w:rPr>
          <w:rStyle w:val="TitleChar"/>
        </w:rPr>
        <w:t xml:space="preserve"> need a congressional resolution and was determined </w:t>
      </w:r>
      <w:r w:rsidRPr="00090AC0">
        <w:rPr>
          <w:rStyle w:val="TitleChar"/>
          <w:b w:val="0"/>
          <w:sz w:val="12"/>
          <w:u w:val="none"/>
        </w:rPr>
        <w:t>¶</w:t>
      </w:r>
      <w:r w:rsidRPr="00090AC0">
        <w:rPr>
          <w:rStyle w:val="TitleChar"/>
        </w:rPr>
        <w:t xml:space="preserve"> to avoid asking for authorization lest this imply that </w:t>
      </w:r>
      <w:r w:rsidRPr="00090AC0">
        <w:rPr>
          <w:rStyle w:val="TitleChar"/>
          <w:b w:val="0"/>
          <w:sz w:val="12"/>
          <w:u w:val="none"/>
        </w:rPr>
        <w:t>¶</w:t>
      </w:r>
      <w:r w:rsidRPr="00090AC0">
        <w:rPr>
          <w:rStyle w:val="TitleChar"/>
        </w:rPr>
        <w:t xml:space="preserve"> the Executive did not have the final say on matters of </w:t>
      </w:r>
      <w:r w:rsidRPr="00090AC0">
        <w:rPr>
          <w:rStyle w:val="TitleChar"/>
          <w:b w:val="0"/>
          <w:sz w:val="12"/>
          <w:u w:val="none"/>
        </w:rPr>
        <w:t>¶</w:t>
      </w:r>
      <w:r w:rsidRPr="00090AC0">
        <w:rPr>
          <w:rStyle w:val="TitleChar"/>
        </w:rPr>
        <w:t xml:space="preserve"> war</w:t>
      </w:r>
      <w:r w:rsidRPr="00090AC0">
        <w:rPr>
          <w:sz w:val="16"/>
        </w:rPr>
        <w:t xml:space="preserve">. His reaction to Congress's authorization of the </w:t>
      </w:r>
      <w:r w:rsidRPr="00090AC0">
        <w:rPr>
          <w:sz w:val="12"/>
        </w:rPr>
        <w:t>¶</w:t>
      </w:r>
      <w:r w:rsidRPr="00090AC0">
        <w:rPr>
          <w:sz w:val="16"/>
        </w:rPr>
        <w:t xml:space="preserve"> use of force is instructive: </w:t>
      </w:r>
      <w:r w:rsidRPr="00090AC0">
        <w:rPr>
          <w:rStyle w:val="TitleChar"/>
        </w:rPr>
        <w:t xml:space="preserve">"In truth, even had Congress </w:t>
      </w:r>
      <w:r w:rsidRPr="00090AC0">
        <w:rPr>
          <w:rStyle w:val="TitleChar"/>
          <w:b w:val="0"/>
          <w:sz w:val="12"/>
          <w:u w:val="none"/>
        </w:rPr>
        <w:t>¶</w:t>
      </w:r>
      <w:r w:rsidRPr="00090AC0">
        <w:rPr>
          <w:rStyle w:val="TitleChar"/>
        </w:rPr>
        <w:t xml:space="preserve"> not passed the resolution I would have acted and ordered our troops into combat. I know it would have </w:t>
      </w:r>
      <w:r w:rsidRPr="00090AC0">
        <w:rPr>
          <w:rStyle w:val="TitleChar"/>
          <w:b w:val="0"/>
          <w:sz w:val="12"/>
          <w:u w:val="none"/>
        </w:rPr>
        <w:t>¶</w:t>
      </w:r>
      <w:r w:rsidRPr="00090AC0">
        <w:rPr>
          <w:rStyle w:val="TitleChar"/>
        </w:rPr>
        <w:t xml:space="preserve"> caused an outcry, but it was the right thing to do</w:t>
      </w:r>
      <w:r w:rsidRPr="00090AC0">
        <w:rPr>
          <w:sz w:val="16"/>
        </w:rPr>
        <w:t xml:space="preserve">. I was </w:t>
      </w:r>
      <w:r w:rsidRPr="00090AC0">
        <w:rPr>
          <w:sz w:val="12"/>
        </w:rPr>
        <w:t>¶</w:t>
      </w:r>
      <w:r w:rsidRPr="00090AC0">
        <w:rPr>
          <w:sz w:val="16"/>
        </w:rPr>
        <w:t xml:space="preserve"> comfortable in my own mind that I had constitutional </w:t>
      </w:r>
      <w:r w:rsidRPr="00090AC0">
        <w:rPr>
          <w:sz w:val="12"/>
        </w:rPr>
        <w:t>¶</w:t>
      </w:r>
      <w:r w:rsidRPr="00090AC0">
        <w:rPr>
          <w:sz w:val="16"/>
        </w:rPr>
        <w:t xml:space="preserve"> authority. </w:t>
      </w:r>
      <w:proofErr w:type="gramStart"/>
      <w:r w:rsidRPr="00090AC0">
        <w:rPr>
          <w:rStyle w:val="TitleChar"/>
        </w:rPr>
        <w:t>It had to be done"</w:t>
      </w:r>
      <w:r w:rsidRPr="00090AC0">
        <w:rPr>
          <w:sz w:val="16"/>
        </w:rPr>
        <w:t xml:space="preserve"> (Bush and Scowcroft </w:t>
      </w:r>
      <w:r w:rsidRPr="00090AC0">
        <w:rPr>
          <w:sz w:val="12"/>
        </w:rPr>
        <w:t>¶</w:t>
      </w:r>
      <w:r w:rsidRPr="00090AC0">
        <w:rPr>
          <w:sz w:val="16"/>
        </w:rPr>
        <w:t xml:space="preserve"> 1998, 446).</w:t>
      </w:r>
      <w:proofErr w:type="gramEnd"/>
      <w:r w:rsidRPr="00090AC0">
        <w:rPr>
          <w:sz w:val="16"/>
        </w:rPr>
        <w:t xml:space="preserve"> </w:t>
      </w:r>
      <w:r w:rsidRPr="00090AC0">
        <w:rPr>
          <w:sz w:val="12"/>
        </w:rPr>
        <w:t>¶</w:t>
      </w:r>
      <w:r w:rsidRPr="00090AC0">
        <w:rPr>
          <w:sz w:val="16"/>
        </w:rPr>
        <w:t xml:space="preserve"> </w:t>
      </w:r>
      <w:proofErr w:type="gramStart"/>
      <w:r w:rsidRPr="00090AC0">
        <w:rPr>
          <w:sz w:val="16"/>
        </w:rPr>
        <w:t>In</w:t>
      </w:r>
      <w:proofErr w:type="gramEnd"/>
      <w:r w:rsidRPr="00090AC0">
        <w:rPr>
          <w:sz w:val="16"/>
        </w:rPr>
        <w:t xml:space="preserve"> sum, the slow mobilization mechanism does not </w:t>
      </w:r>
      <w:r w:rsidRPr="00090AC0">
        <w:rPr>
          <w:sz w:val="12"/>
        </w:rPr>
        <w:t>¶</w:t>
      </w:r>
      <w:r w:rsidRPr="00090AC0">
        <w:rPr>
          <w:sz w:val="16"/>
        </w:rPr>
        <w:t xml:space="preserve"> appear to function as claimed</w:t>
      </w:r>
      <w:r w:rsidRPr="00090AC0">
        <w:rPr>
          <w:rStyle w:val="TitleChar"/>
        </w:rPr>
        <w:t xml:space="preserve">. Democratic leaders frequently decide that protecting what they deem to be </w:t>
      </w:r>
      <w:r w:rsidRPr="00090AC0">
        <w:rPr>
          <w:rStyle w:val="TitleChar"/>
          <w:b w:val="0"/>
          <w:sz w:val="12"/>
          <w:u w:val="none"/>
        </w:rPr>
        <w:t>¶</w:t>
      </w:r>
      <w:r w:rsidRPr="00090AC0">
        <w:rPr>
          <w:rStyle w:val="TitleChar"/>
        </w:rPr>
        <w:t xml:space="preserve"> the national interest requires swift and decisive action. When they believe such situations have arisen </w:t>
      </w:r>
      <w:r w:rsidRPr="00090AC0">
        <w:rPr>
          <w:rStyle w:val="TitleChar"/>
          <w:b w:val="0"/>
          <w:sz w:val="12"/>
          <w:u w:val="none"/>
        </w:rPr>
        <w:t>¶</w:t>
      </w:r>
      <w:r w:rsidRPr="00090AC0">
        <w:rPr>
          <w:rStyle w:val="TitleChar"/>
        </w:rPr>
        <w:t xml:space="preserve"> they have been able and willing simply to bypass the </w:t>
      </w:r>
      <w:r w:rsidRPr="00090AC0">
        <w:rPr>
          <w:rStyle w:val="TitleChar"/>
          <w:b w:val="0"/>
          <w:sz w:val="12"/>
          <w:u w:val="none"/>
        </w:rPr>
        <w:t>¶</w:t>
      </w:r>
      <w:r w:rsidRPr="00090AC0">
        <w:rPr>
          <w:rStyle w:val="TitleChar"/>
        </w:rPr>
        <w:t xml:space="preserve"> democratic imperative of open debate and consensus </w:t>
      </w:r>
      <w:r w:rsidRPr="00090AC0">
        <w:rPr>
          <w:rStyle w:val="TitleChar"/>
          <w:b w:val="0"/>
          <w:sz w:val="12"/>
          <w:u w:val="none"/>
        </w:rPr>
        <w:t>¶</w:t>
      </w:r>
      <w:r w:rsidRPr="00090AC0">
        <w:rPr>
          <w:rStyle w:val="TitleChar"/>
        </w:rPr>
        <w:t xml:space="preserve"> decision making.</w:t>
      </w:r>
    </w:p>
    <w:p w:rsidR="002448E8" w:rsidRDefault="002448E8" w:rsidP="002448E8">
      <w:pPr>
        <w:rPr>
          <w:rStyle w:val="TitleChar"/>
        </w:rPr>
      </w:pPr>
    </w:p>
    <w:p w:rsidR="006A12C6" w:rsidRDefault="00CF18A5" w:rsidP="006A12C6">
      <w:pPr>
        <w:pStyle w:val="Heading2"/>
      </w:pPr>
      <w:r>
        <w:lastRenderedPageBreak/>
        <w:t>A</w:t>
      </w:r>
      <w:r w:rsidR="006A12C6">
        <w:t>T: Framework</w:t>
      </w:r>
    </w:p>
    <w:p w:rsidR="009D5BE4" w:rsidRDefault="009D5BE4" w:rsidP="009D5BE4">
      <w:pPr>
        <w:pStyle w:val="Heading3"/>
      </w:pPr>
      <w:r>
        <w:lastRenderedPageBreak/>
        <w:t>K2 Policy</w:t>
      </w:r>
    </w:p>
    <w:p w:rsidR="006A12C6" w:rsidRPr="001058BE" w:rsidRDefault="006A12C6" w:rsidP="006A12C6">
      <w:pPr>
        <w:pStyle w:val="Heading4"/>
      </w:pPr>
      <w:r>
        <w:t>Interrogating liberal peace discourse is a prerequisite to effective peacebuilding policy</w:t>
      </w:r>
    </w:p>
    <w:p w:rsidR="006A12C6" w:rsidRPr="001058BE" w:rsidRDefault="006A12C6" w:rsidP="006A12C6">
      <w:pPr>
        <w:rPr>
          <w:rStyle w:val="StyleStyleBold12pt"/>
        </w:rPr>
      </w:pPr>
      <w:r w:rsidRPr="001058BE">
        <w:rPr>
          <w:rStyle w:val="StyleStyleBold12pt"/>
        </w:rPr>
        <w:t>Richmond, Professor of International Relations, and Franks, Research Fellow in the School of International Relations,</w:t>
      </w:r>
      <w:r>
        <w:rPr>
          <w:rStyle w:val="StyleStyleBold12pt"/>
        </w:rPr>
        <w:t xml:space="preserve"> </w:t>
      </w:r>
      <w:r w:rsidRPr="001058BE">
        <w:rPr>
          <w:rStyle w:val="StyleStyleBold12pt"/>
        </w:rPr>
        <w:t>9</w:t>
      </w:r>
    </w:p>
    <w:p w:rsidR="006A12C6" w:rsidRDefault="006A12C6" w:rsidP="006A12C6">
      <w:r>
        <w:t>[Oliver and Jason, “Liberal Peace Transitions: Between Statebuilding and Peacebuilding”, Page 4-5, VJ]</w:t>
      </w:r>
    </w:p>
    <w:p w:rsidR="006A12C6" w:rsidRPr="001058BE" w:rsidRDefault="006A12C6" w:rsidP="006A12C6"/>
    <w:p w:rsidR="006A12C6" w:rsidRPr="00B773D2" w:rsidRDefault="006A12C6" w:rsidP="006A12C6">
      <w:pPr>
        <w:rPr>
          <w:rStyle w:val="TitleChar"/>
        </w:rPr>
      </w:pPr>
      <w:r w:rsidRPr="000768D1">
        <w:rPr>
          <w:rStyle w:val="TitleChar"/>
        </w:rPr>
        <w:t>The liberal peace framework has emerged through a complex evolution within a very specific political, economic, social, conceptual and methodological environment, which has universal ambitions</w:t>
      </w:r>
      <w:r>
        <w:t xml:space="preserve">, nevertheless.4 As the Cold War ended, UN </w:t>
      </w:r>
      <w:r w:rsidRPr="000768D1">
        <w:rPr>
          <w:rStyle w:val="TitleChar"/>
        </w:rPr>
        <w:t>peacebuilding, humanitarian and donor assistance, the role of the World Bank and other international financial institutions</w:t>
      </w:r>
      <w:r>
        <w:t xml:space="preserve">, the UN Development Programme, and the role of national institutions and experts </w:t>
      </w:r>
      <w:r w:rsidRPr="000768D1">
        <w:rPr>
          <w:rStyle w:val="TitleChar"/>
        </w:rPr>
        <w:t>began to expand toward a broader project of engaging with conflict through the construction of the liberal state.</w:t>
      </w:r>
      <w:r>
        <w:t xml:space="preserve"> Wildly ambitious and normatively more sensitive than what had preceded it, problems soon emerged in locations as diverse as Somalia and Cambodia in the early 1990s. Yet</w:t>
      </w:r>
      <w:r w:rsidRPr="00900353">
        <w:rPr>
          <w:rStyle w:val="TitleChar"/>
        </w:rPr>
        <w:t>, this optimism in the face of emerging difficulties and even rejection led to the liberal peace being conceptualised as being predicated upon the cornerstones of democratisation, the rule of law, human rights, free and globalised markets, and neoliberal development. The response to any subsequent problems that have emerged has tended to focus on better integration of, and efficacy in, these areas, rather than a broader questioning of the liberal peace model itself</w:t>
      </w:r>
      <w:r>
        <w:t xml:space="preserve">, or of its assumptions. The </w:t>
      </w:r>
      <w:r w:rsidRPr="00900353">
        <w:rPr>
          <w:rStyle w:val="TitleChar"/>
        </w:rPr>
        <w:t>liberal peace is a discourse, framework and structure with a specific ontology and methodology</w:t>
      </w:r>
      <w:r>
        <w:t xml:space="preserve">. </w:t>
      </w:r>
      <w:r w:rsidRPr="00B773D2">
        <w:rPr>
          <w:rStyle w:val="TitleChar"/>
        </w:rPr>
        <w:t>It provides a liberal epistemology of peace and its projected reform of governance entails a communicative strategy on which depends its viability and legitimacy with its recipients. This operates both at a social and a state level</w:t>
      </w:r>
      <w:r>
        <w:t xml:space="preserve"> and cannot be achieved without significant resources. </w:t>
      </w:r>
      <w:r w:rsidRPr="00B773D2">
        <w:rPr>
          <w:rStyle w:val="TitleChar"/>
        </w:rPr>
        <w:t>The allocation of those resources, the power to do so, and their control, has become the new site of power and domination in post-conflict societies</w:t>
      </w:r>
      <w:r>
        <w:t xml:space="preserve">. Thus, it must be asked how this can be so while at the same time remaining true to the emancipatory claims of the liberal peace for its subjects or citizens within liberal states. </w:t>
      </w:r>
      <w:r w:rsidRPr="00B773D2">
        <w:rPr>
          <w:rStyle w:val="TitleChar"/>
        </w:rPr>
        <w:t>Paradoxically, it is the case that the NGO and agency personnel</w:t>
      </w:r>
      <w:r>
        <w:t xml:space="preserve">, those in the UN and World Bank, diplomats and officials, generally show great commitment to the countries they are working in (often in difficult, uncomfortable and dangerous conditions) and are to a large degree implicitly, if not explicitly, aware of the problems of the liberal peace model.5 Many of the peacebuilding ‘international civil service’ are thoroughly committed to the idea of ‘peace’ as both desirable and theoretically and practically possible. They are also careful to avoid the creation of external </w:t>
      </w:r>
      <w:proofErr w:type="gramStart"/>
      <w:r>
        <w:t>dependency,</w:t>
      </w:r>
      <w:proofErr w:type="gramEnd"/>
      <w:r>
        <w:t xml:space="preserve"> they endeavour to be sensitive to the needs of local ownership and to local conditions, and are very careful not to upset sensitive local political and social customs or arrangements where these are deemed to be viable within the liberal peace. </w:t>
      </w:r>
      <w:r w:rsidRPr="00B773D2">
        <w:rPr>
          <w:rStyle w:val="TitleChar"/>
        </w:rPr>
        <w:t>Sometimes they may also feel that interests and politics are blocking their progress but are reluctant to intervene directly</w:t>
      </w:r>
      <w:r>
        <w:t>. They are sensitive to such problems while also recognising that their professional roles or the projects they are part of are in many ways inadequate and create forms of peace that are far from ideal, or even what they consider to be within the realms of what is possible. What little is done is normally better than nothing in such terms. They may adhere to the injunction ‘do no harm’</w:t>
      </w:r>
      <w:proofErr w:type="gramStart"/>
      <w:r>
        <w:t>,6</w:t>
      </w:r>
      <w:proofErr w:type="gramEnd"/>
      <w:r>
        <w:t xml:space="preserve"> written into the mandates of United Nations Development Programme (UNDP) or the World Bank for example, in order to protect the sanctity of the notion of peace, to protect the fragile balance that might already exist in a given post-conflict location, and also to protect the integrity of legitimacy of the liberal peace framework. </w:t>
      </w:r>
      <w:r w:rsidRPr="00B773D2">
        <w:rPr>
          <w:rStyle w:val="TitleChar"/>
        </w:rPr>
        <w:t>Often</w:t>
      </w:r>
      <w:r>
        <w:t xml:space="preserve">, though, </w:t>
      </w:r>
      <w:r w:rsidRPr="00B773D2">
        <w:rPr>
          <w:rStyle w:val="TitleChar"/>
        </w:rPr>
        <w:t>the priority is the international or regional dynamics of the liberal peace rather than its local quality.</w:t>
      </w:r>
    </w:p>
    <w:p w:rsidR="006A12C6" w:rsidRDefault="006A12C6" w:rsidP="006A12C6"/>
    <w:p w:rsidR="006A12C6" w:rsidRDefault="006A12C6" w:rsidP="006A12C6"/>
    <w:p w:rsidR="00CF18A5" w:rsidRDefault="00CF18A5" w:rsidP="00CF18A5">
      <w:pPr>
        <w:pStyle w:val="Heading3"/>
      </w:pPr>
      <w:r>
        <w:lastRenderedPageBreak/>
        <w:t>K</w:t>
      </w:r>
      <w:r w:rsidR="00B83CE0">
        <w:t>ritik</w:t>
      </w:r>
      <w:r>
        <w:t xml:space="preserve"> First</w:t>
      </w:r>
    </w:p>
    <w:p w:rsidR="0095615B" w:rsidRDefault="0095615B" w:rsidP="0095615B">
      <w:pPr>
        <w:pStyle w:val="Heading4"/>
      </w:pPr>
      <w:r>
        <w:t>The institutionalization of liberal peace theory pervades policy and thinking—our role as organic intellectuals is to problematize it</w:t>
      </w:r>
    </w:p>
    <w:p w:rsidR="0095615B" w:rsidRPr="008655D0" w:rsidRDefault="0095615B" w:rsidP="0095615B">
      <w:pPr>
        <w:rPr>
          <w:rStyle w:val="StyleStyleBold12pt"/>
        </w:rPr>
      </w:pPr>
      <w:r w:rsidRPr="008655D0">
        <w:rPr>
          <w:rStyle w:val="StyleStyleBold12pt"/>
        </w:rPr>
        <w:t>Parmar, Professor of Government, 08</w:t>
      </w:r>
    </w:p>
    <w:p w:rsidR="0095615B" w:rsidRDefault="0095615B" w:rsidP="0095615B">
      <w:r>
        <w:t xml:space="preserve">[Inderjeet, December, “The ‘Knowledge Politics’ of Democratic Peace Theory”, </w:t>
      </w:r>
      <w:hyperlink r:id="rId55" w:history="1">
        <w:r w:rsidRPr="00AD540E">
          <w:rPr>
            <w:rStyle w:val="Hyperlink"/>
          </w:rPr>
          <w:t>http://www.socialsciences.manchester.ac.uk/disciplines/politics/about/themes/cip/publications/documents/SSRC%20Think%20Tanks%20paper%20Sept%202008%20NEW.pdf</w:t>
        </w:r>
      </w:hyperlink>
      <w:r>
        <w:t>, page 2-4, accessed 7/10/13, VJ]</w:t>
      </w:r>
    </w:p>
    <w:p w:rsidR="0095615B" w:rsidRPr="008655D0" w:rsidRDefault="0095615B" w:rsidP="0095615B"/>
    <w:p w:rsidR="0095615B" w:rsidRDefault="0095615B" w:rsidP="0095615B">
      <w:r>
        <w:t xml:space="preserve">How do academic ideas influence US foreign policy and under what conditions? This article addresses these questions by tracing the transformation of democratic peace theory in the United States from an obscure social scientific finding to arguably the "most productive" IR/political scientific theory and even to the basis of an anti-intellectual president's national security strategy. The argument is advanced in two ways, first by considering political circumstances, 'paradigm* compatibility, and the 'machinery' (networks) for ideas' mobilisation and articulation with state policymakers' and, secondly, by considering the varying forms of influence that academic ideas might exercise. </w:t>
      </w:r>
      <w:r w:rsidRPr="00244EAD">
        <w:rPr>
          <w:rStyle w:val="TitleChar"/>
        </w:rPr>
        <w:t>Ideas influence US foreign policy when political circumstances change and the</w:t>
      </w:r>
      <w:r>
        <w:rPr>
          <w:rStyle w:val="TitleChar"/>
        </w:rPr>
        <w:t xml:space="preserve"> </w:t>
      </w:r>
      <w:r w:rsidRPr="00244EAD">
        <w:rPr>
          <w:rStyle w:val="TitleChar"/>
        </w:rPr>
        <w:t>policy environment is permissive of 'new thinking'</w:t>
      </w:r>
      <w:r>
        <w:t xml:space="preserve">,7 </w:t>
      </w:r>
      <w:r w:rsidRPr="00244EAD">
        <w:rPr>
          <w:rStyle w:val="TitleChar"/>
        </w:rPr>
        <w:t>especially during and after crises:</w:t>
      </w:r>
      <w:r>
        <w:rPr>
          <w:rStyle w:val="TitleChar"/>
        </w:rPr>
        <w:t xml:space="preserve"> </w:t>
      </w:r>
      <w:r w:rsidRPr="00244EAD">
        <w:rPr>
          <w:rStyle w:val="TitleChar"/>
        </w:rPr>
        <w:t>when ideas have been developed and politically mobilised through respected elite</w:t>
      </w:r>
      <w:r>
        <w:rPr>
          <w:rStyle w:val="TitleChar"/>
        </w:rPr>
        <w:t xml:space="preserve"> </w:t>
      </w:r>
      <w:r w:rsidRPr="00244EAD">
        <w:rPr>
          <w:rStyle w:val="TitleChar"/>
        </w:rPr>
        <w:t>knowledge networks linked with the state:' when those new ideas arc or can be made to appear as paradigmatically congenial lo dominant thinking in general and to US foreign</w:t>
      </w:r>
      <w:r>
        <w:rPr>
          <w:rStyle w:val="TitleChar"/>
        </w:rPr>
        <w:t xml:space="preserve"> </w:t>
      </w:r>
      <w:r w:rsidRPr="00244EAD">
        <w:rPr>
          <w:rStyle w:val="TitleChar"/>
        </w:rPr>
        <w:t>policy-makers* mindsets in particular</w:t>
      </w:r>
      <w:r>
        <w:t xml:space="preserve"> (though those ideas may be transformed beyond their originators' recognition when executed in the real world).4 Finally, </w:t>
      </w:r>
      <w:r w:rsidRPr="00244EAD">
        <w:rPr>
          <w:rStyle w:val="TitleChar"/>
        </w:rPr>
        <w:t>ideas may be</w:t>
      </w:r>
      <w:r>
        <w:rPr>
          <w:rStyle w:val="TitleChar"/>
        </w:rPr>
        <w:t xml:space="preserve"> </w:t>
      </w:r>
      <w:r w:rsidRPr="00244EAD">
        <w:rPr>
          <w:rStyle w:val="TitleChar"/>
        </w:rPr>
        <w:t>said to be truly influential when they become embedded in institutional norms and</w:t>
      </w:r>
      <w:r>
        <w:rPr>
          <w:rStyle w:val="TitleChar"/>
        </w:rPr>
        <w:t xml:space="preserve"> </w:t>
      </w:r>
      <w:r w:rsidRPr="00244EAD">
        <w:rPr>
          <w:rStyle w:val="TitleChar"/>
        </w:rPr>
        <w:t>practices.</w:t>
      </w:r>
      <w:r>
        <w:t xml:space="preserve">5 </w:t>
      </w:r>
      <w:r w:rsidRPr="00244EAD">
        <w:rPr>
          <w:rStyle w:val="TitleChar"/>
        </w:rPr>
        <w:t>The forms of influence of ideas also vary: some ideas gain conceptual</w:t>
      </w:r>
      <w:r>
        <w:rPr>
          <w:rStyle w:val="TitleChar"/>
        </w:rPr>
        <w:t xml:space="preserve"> </w:t>
      </w:r>
      <w:r w:rsidRPr="00244EAD">
        <w:rPr>
          <w:rStyle w:val="TitleChar"/>
        </w:rPr>
        <w:t>influence (they change mindsets and thereby create the intellectual conditions for policy</w:t>
      </w:r>
      <w:r>
        <w:rPr>
          <w:rStyle w:val="TitleChar"/>
        </w:rPr>
        <w:t xml:space="preserve"> </w:t>
      </w:r>
      <w:r w:rsidRPr="00244EAD">
        <w:rPr>
          <w:rStyle w:val="TitleChar"/>
        </w:rPr>
        <w:t>change),6 others may be used directly in policy-making and thereby exercise instrumental</w:t>
      </w:r>
      <w:r>
        <w:rPr>
          <w:rStyle w:val="TitleChar"/>
        </w:rPr>
        <w:t xml:space="preserve"> </w:t>
      </w:r>
      <w:r w:rsidRPr="00244EAD">
        <w:rPr>
          <w:rStyle w:val="TitleChar"/>
        </w:rPr>
        <w:t>influence, while still others may be said to display symbolic influence, used by</w:t>
      </w:r>
      <w:r>
        <w:rPr>
          <w:rStyle w:val="TitleChar"/>
        </w:rPr>
        <w:t xml:space="preserve"> </w:t>
      </w:r>
      <w:r w:rsidRPr="00244EAD">
        <w:rPr>
          <w:rStyle w:val="TitleChar"/>
        </w:rPr>
        <w:t>policymakers broadly to legitimise predetermined mindsets and policies</w:t>
      </w:r>
      <w:r>
        <w:t xml:space="preserve">.7 Of course, some </w:t>
      </w:r>
      <w:r w:rsidRPr="00244EAD">
        <w:rPr>
          <w:rStyle w:val="TitleChar"/>
        </w:rPr>
        <w:t>scholarly ideas, such as democratic peace theory, may be influential in all three</w:t>
      </w:r>
      <w:r>
        <w:rPr>
          <w:rStyle w:val="TitleChar"/>
        </w:rPr>
        <w:t xml:space="preserve"> </w:t>
      </w:r>
      <w:r w:rsidRPr="00244EAD">
        <w:rPr>
          <w:rStyle w:val="TitleChar"/>
        </w:rPr>
        <w:t xml:space="preserve">ways </w:t>
      </w:r>
      <w:r>
        <w:t xml:space="preserve">- which is the argument below. Further, </w:t>
      </w:r>
      <w:r w:rsidRPr="00244EAD">
        <w:rPr>
          <w:rStyle w:val="TitleChar"/>
        </w:rPr>
        <w:t>democratic peace theory may have</w:t>
      </w:r>
      <w:r>
        <w:rPr>
          <w:rStyle w:val="TitleChar"/>
        </w:rPr>
        <w:t xml:space="preserve"> </w:t>
      </w:r>
      <w:r w:rsidRPr="00244EAD">
        <w:rPr>
          <w:rStyle w:val="TitleChar"/>
        </w:rPr>
        <w:t>emerged as the central cohering intellectual basis of exercising America's global role</w:t>
      </w:r>
      <w:r>
        <w:rPr>
          <w:rStyle w:val="TitleChar"/>
        </w:rPr>
        <w:t xml:space="preserve"> </w:t>
      </w:r>
      <w:r w:rsidRPr="00244EAD">
        <w:rPr>
          <w:rStyle w:val="TitleChar"/>
        </w:rPr>
        <w:t>since 1989</w:t>
      </w:r>
      <w:r>
        <w:t xml:space="preserve">. </w:t>
      </w:r>
      <w:r w:rsidRPr="00244EAD">
        <w:rPr>
          <w:rStyle w:val="TitleChar"/>
        </w:rPr>
        <w:t>The role of organic intellectuals in each of the above processes- interpreting and</w:t>
      </w:r>
      <w:r>
        <w:rPr>
          <w:rStyle w:val="TitleChar"/>
        </w:rPr>
        <w:t xml:space="preserve"> </w:t>
      </w:r>
      <w:r w:rsidRPr="00244EAD">
        <w:rPr>
          <w:rStyle w:val="TitleChar"/>
        </w:rPr>
        <w:t>successfully promoting to and with policy communities that a new historical</w:t>
      </w:r>
      <w:r>
        <w:rPr>
          <w:rStyle w:val="TitleChar"/>
        </w:rPr>
        <w:t xml:space="preserve"> </w:t>
      </w:r>
      <w:r w:rsidRPr="00244EAD">
        <w:rPr>
          <w:rStyle w:val="TitleChar"/>
        </w:rPr>
        <w:t>circumstance represents a crisis/opportunity requiring new thinking, developing and</w:t>
      </w:r>
      <w:r>
        <w:rPr>
          <w:rStyle w:val="TitleChar"/>
        </w:rPr>
        <w:t xml:space="preserve"> </w:t>
      </w:r>
      <w:r w:rsidRPr="00244EAD">
        <w:rPr>
          <w:rStyle w:val="TitleChar"/>
        </w:rPr>
        <w:t>elaborating ideas through dense political-intellectual knowledge networks, within</w:t>
      </w:r>
      <w:r>
        <w:rPr>
          <w:rStyle w:val="TitleChar"/>
        </w:rPr>
        <w:t xml:space="preserve"> </w:t>
      </w:r>
      <w:r w:rsidRPr="00244EAD">
        <w:rPr>
          <w:rStyle w:val="TitleChar"/>
        </w:rPr>
        <w:t>paradigms that define and consider problems congenial to policy-maker mindsets, and</w:t>
      </w:r>
      <w:r>
        <w:rPr>
          <w:rStyle w:val="TitleChar"/>
        </w:rPr>
        <w:t xml:space="preserve"> </w:t>
      </w:r>
      <w:r w:rsidRPr="00244EAD">
        <w:rPr>
          <w:rStyle w:val="TitleChar"/>
        </w:rPr>
        <w:t>which work institutionally to embed and more broadly to disseminate ideas - is</w:t>
      </w:r>
      <w:r>
        <w:rPr>
          <w:rStyle w:val="TitleChar"/>
        </w:rPr>
        <w:t xml:space="preserve"> </w:t>
      </w:r>
      <w:r w:rsidRPr="00244EAD">
        <w:rPr>
          <w:rStyle w:val="TitleChar"/>
        </w:rPr>
        <w:t>fundamental</w:t>
      </w:r>
      <w:r>
        <w:t xml:space="preserve">.8 </w:t>
      </w:r>
      <w:r w:rsidRPr="00244EAD">
        <w:rPr>
          <w:rStyle w:val="TitleChar"/>
        </w:rPr>
        <w:t>The social function of organic intellectuals is to elaborate a dominant ideology - or critical elements of it that appear to be in crisis - in order belter to cohere,</w:t>
      </w:r>
      <w:r>
        <w:rPr>
          <w:rStyle w:val="TitleChar"/>
        </w:rPr>
        <w:t xml:space="preserve"> </w:t>
      </w:r>
      <w:r w:rsidRPr="00244EAD">
        <w:rPr>
          <w:rStyle w:val="TitleChar"/>
        </w:rPr>
        <w:t>stabilise and reproduce the capitalist order and political system. To be sure, the</w:t>
      </w:r>
      <w:r>
        <w:rPr>
          <w:rStyle w:val="TitleChar"/>
        </w:rPr>
        <w:t xml:space="preserve"> </w:t>
      </w:r>
      <w:r w:rsidRPr="00244EAD">
        <w:rPr>
          <w:rStyle w:val="TitleChar"/>
        </w:rPr>
        <w:t>production, elaboration and mobilisation of ideas is difficult and not without robust</w:t>
      </w:r>
      <w:r>
        <w:rPr>
          <w:rStyle w:val="TitleChar"/>
        </w:rPr>
        <w:t xml:space="preserve"> </w:t>
      </w:r>
      <w:r w:rsidRPr="00244EAD">
        <w:rPr>
          <w:rStyle w:val="TitleChar"/>
        </w:rPr>
        <w:t>debate and intense lobbying of policy-makers and their 'communities*. That is, it is a</w:t>
      </w:r>
      <w:r>
        <w:rPr>
          <w:rStyle w:val="TitleChar"/>
        </w:rPr>
        <w:t xml:space="preserve"> </w:t>
      </w:r>
      <w:r w:rsidRPr="00244EAD">
        <w:rPr>
          <w:rStyle w:val="TitleChar"/>
        </w:rPr>
        <w:t>political process that has built-in conflict, especially at the level of tactical advantage-</w:t>
      </w:r>
      <w:r>
        <w:rPr>
          <w:rStyle w:val="TitleChar"/>
        </w:rPr>
        <w:t xml:space="preserve"> </w:t>
      </w:r>
      <w:r w:rsidRPr="00244EAD">
        <w:rPr>
          <w:rStyle w:val="TitleChar"/>
        </w:rPr>
        <w:t>seeking behaviour vis a vis ideological-political tendencies among 'mainstream* elite</w:t>
      </w:r>
      <w:r>
        <w:rPr>
          <w:rStyle w:val="TitleChar"/>
        </w:rPr>
        <w:t xml:space="preserve"> </w:t>
      </w:r>
      <w:r w:rsidRPr="00244EAD">
        <w:rPr>
          <w:rStyle w:val="TitleChar"/>
        </w:rPr>
        <w:t>knowledge institutions, but also at effectively setting the agenda so as to prevent the</w:t>
      </w:r>
      <w:r>
        <w:rPr>
          <w:rStyle w:val="TitleChar"/>
        </w:rPr>
        <w:t xml:space="preserve"> </w:t>
      </w:r>
      <w:r w:rsidRPr="00244EAD">
        <w:rPr>
          <w:rStyle w:val="TitleChar"/>
        </w:rPr>
        <w:t>formation of radical challenges to 'mainstream* thinking and 'debates</w:t>
      </w:r>
      <w:r>
        <w:t>*.9 Who promotes an idea or theory is important, therefore, as are when, how and to whom those ideas arc</w:t>
      </w:r>
    </w:p>
    <w:p w:rsidR="0095615B" w:rsidRDefault="0095615B" w:rsidP="0095615B">
      <w:r>
        <w:t>stated.10</w:t>
      </w:r>
    </w:p>
    <w:p w:rsidR="0095615B" w:rsidRDefault="0095615B" w:rsidP="0095615B"/>
    <w:p w:rsidR="00CF18A5" w:rsidRPr="00A205E9" w:rsidRDefault="00CF18A5" w:rsidP="00CF18A5">
      <w:pPr>
        <w:pStyle w:val="Heading4"/>
      </w:pPr>
      <w:r>
        <w:lastRenderedPageBreak/>
        <w:t>The political sphere and political agents are mutually reinforcing—failure to problematize the liberal peace results in violence and torture</w:t>
      </w:r>
    </w:p>
    <w:p w:rsidR="00CF18A5" w:rsidRPr="00A205E9" w:rsidRDefault="00CF18A5" w:rsidP="00CF18A5">
      <w:pPr>
        <w:rPr>
          <w:rStyle w:val="StyleStyleBold12pt"/>
        </w:rPr>
      </w:pPr>
      <w:r w:rsidRPr="00A205E9">
        <w:rPr>
          <w:rStyle w:val="StyleStyleBold12pt"/>
          <w:rFonts w:eastAsiaTheme="majorEastAsia"/>
        </w:rPr>
        <w:t>Steele, associate professor of political science, 10</w:t>
      </w:r>
      <w:r w:rsidRPr="00A205E9">
        <w:rPr>
          <w:rStyle w:val="StyleStyleBold12pt"/>
        </w:rPr>
        <w:t xml:space="preserve"> </w:t>
      </w:r>
    </w:p>
    <w:p w:rsidR="00CF18A5" w:rsidRPr="00A205E9" w:rsidRDefault="00CF18A5" w:rsidP="00CF18A5">
      <w:r w:rsidRPr="00A205E9">
        <w:t>[Brent J., March, Cambridge Review of International Affairs, Vol. 23, Num. 1, “Of ‘witch’s brews’ and scholarly communities: the dangers and promise of academic parrhesia”, EBSCO, accessed 7/12/13, emphasis in original]</w:t>
      </w:r>
    </w:p>
    <w:p w:rsidR="00CF18A5" w:rsidRDefault="00CF18A5" w:rsidP="00CF18A5"/>
    <w:p w:rsidR="00CF18A5" w:rsidRPr="009E59CE" w:rsidRDefault="00CF18A5" w:rsidP="00CF18A5">
      <w:pPr>
        <w:pStyle w:val="card"/>
        <w:ind w:left="0"/>
      </w:pPr>
      <w:r>
        <w:t xml:space="preserve">In short, Isocrates concludes, the people ‘can’t handle the truth’. This problematizes, then, the notion of a reasonable public sphere where parrhesia could be practised. Both Robert </w:t>
      </w:r>
      <w:r w:rsidRPr="00615B9C">
        <w:rPr>
          <w:rStyle w:val="StyleBoldUnderline"/>
        </w:rPr>
        <w:t>Keohane</w:t>
      </w:r>
      <w:r>
        <w:t xml:space="preserve"> (2009) </w:t>
      </w:r>
      <w:r w:rsidRPr="00615B9C">
        <w:rPr>
          <w:rStyle w:val="StyleBoldUnderline"/>
        </w:rPr>
        <w:t>and</w:t>
      </w:r>
      <w:r>
        <w:t xml:space="preserve"> Piki </w:t>
      </w:r>
      <w:r w:rsidRPr="00615B9C">
        <w:rPr>
          <w:rStyle w:val="StyleBoldUnderline"/>
        </w:rPr>
        <w:t>Ish-Shalom</w:t>
      </w:r>
      <w:r>
        <w:t xml:space="preserve"> (2008), in somewhat similar fashions, </w:t>
      </w:r>
      <w:r w:rsidRPr="00615B9C">
        <w:rPr>
          <w:rStyle w:val="StyleBoldUnderline"/>
        </w:rPr>
        <w:t>have advocated a practice in which the scholar enters the public arena to express the findings of their research for public consumption</w:t>
      </w:r>
      <w:r>
        <w:t xml:space="preserve">. Keohane calls for the scholar who enters such an arena to maintain ‘the epistemic commandment [not to] falsify or distort our interpretations of social reality, and we must continue to indicate how much uncertainty we attach to our estimates’ (Keohane 2009, 128). </w:t>
      </w:r>
      <w:r w:rsidRPr="00615B9C">
        <w:rPr>
          <w:rStyle w:val="StyleBoldUnderline"/>
        </w:rPr>
        <w:t xml:space="preserve">Ish-Shalom proposes a ‘democratic imperative’, which he defines as the ‘political responsibility to participate in the political process of policy-shaping’ </w:t>
      </w:r>
      <w:r>
        <w:t xml:space="preserve">(Ish-Shalom 2008, 690). Although well argued, </w:t>
      </w:r>
      <w:r w:rsidRPr="00615B9C">
        <w:rPr>
          <w:rStyle w:val="StyleBoldUnderline"/>
        </w:rPr>
        <w:t>such proposals</w:t>
      </w:r>
      <w:r>
        <w:t xml:space="preserve"> ‘amongst the masses’ </w:t>
      </w:r>
      <w:r w:rsidRPr="00615B9C">
        <w:rPr>
          <w:rStyle w:val="StyleBoldUnderline"/>
        </w:rPr>
        <w:t>are problematic because they fail to take into account the constraints of the public sphere</w:t>
      </w:r>
      <w:r>
        <w:t xml:space="preserve">.2 In other words, </w:t>
      </w:r>
      <w:r w:rsidRPr="00615B9C">
        <w:rPr>
          <w:rStyle w:val="StyleBoldUnderline"/>
        </w:rPr>
        <w:t>no matter how much clarity we intend to bring to bear, we are the political agents who enter a sphere</w:t>
      </w:r>
      <w:r>
        <w:t xml:space="preserve"> (politics) </w:t>
      </w:r>
      <w:r w:rsidRPr="00615B9C">
        <w:rPr>
          <w:rStyle w:val="StyleBoldUnderline"/>
        </w:rPr>
        <w:t>that we may change, but that political sphere also changes us (</w:t>
      </w:r>
      <w:r>
        <w:t xml:space="preserve">Lang 2008, 54). </w:t>
      </w:r>
      <w:r w:rsidRPr="00615B9C">
        <w:rPr>
          <w:rStyle w:val="StyleBoldUnderline"/>
        </w:rPr>
        <w:t>In order for our ‘message’ to resonate</w:t>
      </w:r>
      <w:r>
        <w:t xml:space="preserve"> in such a sphere, </w:t>
      </w:r>
      <w:r w:rsidRPr="00615B9C">
        <w:rPr>
          <w:rStyle w:val="StyleBoldUnderline"/>
        </w:rPr>
        <w:t>we will, necessarily, need to amend it so that it is also ‘edible’ to a democratic public</w:t>
      </w:r>
      <w:r>
        <w:t>—</w:t>
      </w:r>
      <w:r w:rsidRPr="00615B9C">
        <w:rPr>
          <w:rStyle w:val="StyleBoldUnderline"/>
        </w:rPr>
        <w:t>and in the case of the post-9/11</w:t>
      </w:r>
      <w:r>
        <w:t xml:space="preserve"> United States (</w:t>
      </w:r>
      <w:r w:rsidRPr="00615B9C">
        <w:rPr>
          <w:rStyle w:val="StyleBoldUnderline"/>
        </w:rPr>
        <w:t>US</w:t>
      </w:r>
      <w:r>
        <w:t xml:space="preserve">) public, </w:t>
      </w:r>
      <w:r w:rsidRPr="00615B9C">
        <w:rPr>
          <w:rStyle w:val="StyleBoldUnderline"/>
        </w:rPr>
        <w:t xml:space="preserve">one that might be very supportive of the use of violence. </w:t>
      </w:r>
      <w:r>
        <w:t xml:space="preserve">So </w:t>
      </w:r>
      <w:r w:rsidRPr="00615B9C">
        <w:rPr>
          <w:rStyle w:val="StyleBoldUnderline"/>
        </w:rPr>
        <w:t>if US academics had heeded Ish-Shalom’s democratic imperative in the recent past, they would have been ‘truth-tellers’ towards the same community that endorsed the Iraq War and which supported</w:t>
      </w:r>
      <w:r>
        <w:t xml:space="preserve"> or abetted </w:t>
      </w:r>
      <w:r w:rsidRPr="00615B9C">
        <w:rPr>
          <w:rStyle w:val="StyleBoldUnderline"/>
        </w:rPr>
        <w:t xml:space="preserve">torture—all in the name of protecting democracy. </w:t>
      </w:r>
      <w:r>
        <w:t xml:space="preserve">The status that gives purchase to the academic in their own scholarly community has an inverse quality in the political sphere.3 Further, </w:t>
      </w:r>
      <w:r w:rsidRPr="00615B9C">
        <w:rPr>
          <w:rStyle w:val="StyleBoldUnderline"/>
        </w:rPr>
        <w:t>even if we get into this ‘arena’, and cautiously advise those who might use our theories for their policies by issuing caveats clarifications and drawing out nuance</w:t>
      </w:r>
      <w:r>
        <w:t>—even if we somehow can convince the public officials of this—</w:t>
      </w:r>
      <w:r w:rsidRPr="00615B9C">
        <w:rPr>
          <w:rStyle w:val="StyleBoldUnderline"/>
        </w:rPr>
        <w:t>we still must assume that they will execute our prescriptions (1) competently and (2) for purposes other than increasing their own power and control</w:t>
      </w:r>
      <w:r>
        <w:t>.4</w:t>
      </w:r>
    </w:p>
    <w:p w:rsidR="00CF18A5" w:rsidRDefault="00CF18A5" w:rsidP="00CF18A5"/>
    <w:p w:rsidR="00CF18A5" w:rsidRDefault="00CF18A5" w:rsidP="00CF18A5"/>
    <w:p w:rsidR="00CF18A5" w:rsidRPr="00615B9C" w:rsidRDefault="00CF18A5" w:rsidP="00CF18A5">
      <w:pPr>
        <w:pStyle w:val="Heading4"/>
        <w:rPr>
          <w:rStyle w:val="StyleBoldUnderline"/>
        </w:rPr>
      </w:pPr>
      <w:r>
        <w:t>Their assertion of the “democratic peace” makes them part of a network of organic intellectuals who use their academic ideas to reproduce and stabilize capitalist order.  Our criticism is excluded from the marketplace of ideas by an appeal to expertism and denial of material resources in the same way as they try to rule it out of hand with their supposedly objective framework.</w:t>
      </w:r>
    </w:p>
    <w:p w:rsidR="00CF18A5" w:rsidRPr="008655D0" w:rsidRDefault="00CF18A5" w:rsidP="00CF18A5">
      <w:pPr>
        <w:rPr>
          <w:rStyle w:val="StyleStyleBold12pt"/>
        </w:rPr>
      </w:pPr>
      <w:r w:rsidRPr="008655D0">
        <w:rPr>
          <w:rStyle w:val="StyleStyleBold12pt"/>
        </w:rPr>
        <w:t>Parmar, Professor of Government, 08</w:t>
      </w:r>
    </w:p>
    <w:p w:rsidR="00CF18A5" w:rsidRDefault="00CF18A5" w:rsidP="00CF18A5">
      <w:r>
        <w:t xml:space="preserve">[Inderjeet, December, “The ‘Knowledge Politics’ of Democratic Peace Theory”, </w:t>
      </w:r>
      <w:hyperlink r:id="rId56" w:history="1">
        <w:r w:rsidRPr="00AD540E">
          <w:rPr>
            <w:rStyle w:val="Hyperlink"/>
          </w:rPr>
          <w:t>http://www.socialsciences.manchester.ac.uk/disciplines/politics/about/themes/cip/publications/documents/SSRC%20Think%20Tanks%20paper%20Sept%202008%20NEW.pdf</w:t>
        </w:r>
      </w:hyperlink>
      <w:r>
        <w:t>, page 2-4, accessed 7/10/13]</w:t>
      </w:r>
    </w:p>
    <w:p w:rsidR="00CF18A5" w:rsidRDefault="00CF18A5" w:rsidP="00CF18A5"/>
    <w:p w:rsidR="00CF18A5" w:rsidRDefault="00CF18A5" w:rsidP="00CF18A5">
      <w:pPr>
        <w:pStyle w:val="card"/>
        <w:ind w:left="0"/>
        <w:rPr>
          <w:sz w:val="24"/>
          <w:szCs w:val="24"/>
        </w:rPr>
      </w:pPr>
      <w:r w:rsidRPr="00615B9C">
        <w:rPr>
          <w:rStyle w:val="StyleBoldUnderline"/>
        </w:rPr>
        <w:t>How do academic ideas influence US foreign policy and under what conditions?</w:t>
      </w:r>
      <w:r>
        <w:rPr>
          <w:sz w:val="16"/>
          <w:szCs w:val="24"/>
        </w:rPr>
        <w:t xml:space="preserve"> This article addresses these questions by tracing the transformation of democratic peace theory in the United States from an obscure social scientific finding to arguably the “most productive” IR/political scientific theory and even to the basis of an anti-intellectual president’s national security strategy. The argument is advanced in two ways, first by considering political circumstances, ‘paradigm’ compatibility, and the ‘machinery’ (networks) for ideas’ mobilisation and articulation with state policymakers1 and, secondly, by considering the varying forms of influence that academic ideas might exercise. Ideas influence US foreign policy when political circumstances change and the policy environment is permissive of ‘new thinking’,2 especially during and after crises; when ideas have been developed and politically mobilised through </w:t>
      </w:r>
      <w:r>
        <w:rPr>
          <w:sz w:val="16"/>
          <w:szCs w:val="24"/>
        </w:rPr>
        <w:lastRenderedPageBreak/>
        <w:t xml:space="preserve">respected elite knowledge networks linked with the state;3 when those new ideas are or can be made to appear as paradigmatically congenial to dominant thinking in general and to US foreign policy-makers’ mindsets in particular (though those ideas may be transformed beyond their originators’ recognition when executed in the real world).4 Finally, ideas may be said to be truly influential when they become embedded in institutional norms and practices.5 The forms of influence of ideas also vary: some ideas gain conceptual influence (they change mindsets and thereby create the intellectual conditions for policy change),6 others may be used directly in policy-making and thereby exercise instrumental influence, while still others may be said to display symbolic influence, used by policymakers broadly to legitimise predetermined mindsets and policies.7 Of course, some scholarly ideas, such as democratic peace theory, may be influential in all three ways – which is the argument below. Further, </w:t>
      </w:r>
      <w:r w:rsidRPr="00615B9C">
        <w:rPr>
          <w:rStyle w:val="StyleBoldUnderline"/>
        </w:rPr>
        <w:t>democratic peace theory may have emerged as the central cohering intellectual basis of exercising America’s global role since 1989.</w:t>
      </w:r>
      <w:r>
        <w:rPr>
          <w:sz w:val="16"/>
          <w:szCs w:val="24"/>
        </w:rPr>
        <w:t xml:space="preserve">  </w:t>
      </w:r>
      <w:r w:rsidRPr="00615B9C">
        <w:rPr>
          <w:rStyle w:val="StyleBoldUnderline"/>
        </w:rPr>
        <w:t>The role of organic intellectuals in</w:t>
      </w:r>
      <w:r>
        <w:rPr>
          <w:sz w:val="16"/>
          <w:szCs w:val="24"/>
        </w:rPr>
        <w:t xml:space="preserve"> each of </w:t>
      </w:r>
      <w:r w:rsidRPr="00615B9C">
        <w:rPr>
          <w:rStyle w:val="StyleBoldUnderline"/>
        </w:rPr>
        <w:t>the above processes</w:t>
      </w:r>
      <w:r>
        <w:rPr>
          <w:sz w:val="16"/>
          <w:szCs w:val="24"/>
        </w:rPr>
        <w:t xml:space="preserve"> – interpreting and successfully promoting to and with policy communities that a new historical circumstance represents a crisis/opportunity requiring new thinking, developing and elaborating ideas through dense political-intellectual knowledge networks, within paradigms that define and consider problems congenial to policy-maker mindsets, and which work institutionally to embed and more broadly to disseminate ideas – </w:t>
      </w:r>
      <w:r w:rsidRPr="00615B9C">
        <w:rPr>
          <w:rStyle w:val="StyleBoldUnderline"/>
        </w:rPr>
        <w:t>is fundamental</w:t>
      </w:r>
      <w:r>
        <w:rPr>
          <w:sz w:val="16"/>
          <w:szCs w:val="24"/>
        </w:rPr>
        <w:t xml:space="preserve">.8 </w:t>
      </w:r>
      <w:r w:rsidRPr="00615B9C">
        <w:rPr>
          <w:rStyle w:val="StyleBoldUnderline"/>
        </w:rPr>
        <w:t>The social function of organic intellectuals is to elaborate a dominant ideology – or critical elements of it that appear to be in crisis – in order better to cohere, stabilise and reproduce the capitalist order and political system</w:t>
      </w:r>
      <w:r>
        <w:rPr>
          <w:sz w:val="16"/>
          <w:szCs w:val="24"/>
        </w:rPr>
        <w:t xml:space="preserve">. To be sure, the production, elaboration and mobilisation of ideas is difficult and not without robust debate and intense lobbying of policy-makers and their ‘communities’. That is, </w:t>
      </w:r>
      <w:r w:rsidRPr="00615B9C">
        <w:rPr>
          <w:rStyle w:val="StyleBoldUnderline"/>
        </w:rPr>
        <w:t>it is a political process that has built-in conflict, especially at the level of tactical advantageseeking behaviour vis a vis ideological-political tendencies among ‘mainstream’ elite knowledge institutions, but also at effectively setting the agenda so as to prevent the formation of radical challenges to ‘mainstream’ thinking and ‘debates</w:t>
      </w:r>
      <w:r>
        <w:rPr>
          <w:sz w:val="16"/>
          <w:szCs w:val="24"/>
        </w:rPr>
        <w:t xml:space="preserve">’.9 </w:t>
      </w:r>
      <w:r w:rsidRPr="00615B9C">
        <w:rPr>
          <w:rStyle w:val="StyleBoldUnderline"/>
        </w:rPr>
        <w:t>Who promotes an idea or theory is important, therefore, as are when, how and to whom those ideas are stated</w:t>
      </w:r>
      <w:r>
        <w:rPr>
          <w:sz w:val="16"/>
          <w:szCs w:val="24"/>
        </w:rPr>
        <w:t xml:space="preserve">.10 </w:t>
      </w:r>
      <w:r w:rsidRPr="00615B9C">
        <w:rPr>
          <w:rStyle w:val="StyleBoldUnderline"/>
        </w:rPr>
        <w:t>Though there is often very heated ‘competition’, bargaining, and struggle, the process is hardly pluralistic – there is a severely limited ‘free market of ideas’ due to unequal distribution of material resources and intellectual/scholarly prestige</w:t>
      </w:r>
      <w:r>
        <w:rPr>
          <w:sz w:val="16"/>
          <w:szCs w:val="24"/>
        </w:rPr>
        <w:t xml:space="preserve">.11 </w:t>
      </w:r>
      <w:r w:rsidRPr="00615B9C">
        <w:rPr>
          <w:rStyle w:val="StyleBoldUnderline"/>
        </w:rPr>
        <w:t>The struggle is a facet of elite or class politics aimed at social reproduction, a process inextricably associated with the state and elite private institutions bound together by underlying shared interests and national mission</w:t>
      </w:r>
      <w:r>
        <w:rPr>
          <w:sz w:val="16"/>
          <w:szCs w:val="24"/>
        </w:rPr>
        <w:t xml:space="preserve">. This neo-Gramscian argument is challenged by those who argue that expertise, sometimes mobilised as group power within a system of pluralistic competition - is the basis of any influence ideas may exercise over foreign policy, and that such expertise is apolitical, neutral and scientific. Pragmatic policymakers turn to certified experts to evaluate new situations and propose policy options.12 At </w:t>
      </w:r>
      <w:proofErr w:type="gramStart"/>
      <w:r>
        <w:rPr>
          <w:sz w:val="16"/>
          <w:szCs w:val="24"/>
        </w:rPr>
        <w:t>most,</w:t>
      </w:r>
      <w:proofErr w:type="gramEnd"/>
      <w:r>
        <w:rPr>
          <w:sz w:val="16"/>
          <w:szCs w:val="24"/>
        </w:rPr>
        <w:t xml:space="preserve"> ‘expertise’ is challenged if it is too closely associated with political or ideological forces – ‘liberal’, conservative, or ‘neo-conservative’. This article challenges the notion that there is authentic political debate between such tendencies and argues that they are aspects of an underlying ideo-political unity.13 </w:t>
      </w:r>
    </w:p>
    <w:p w:rsidR="00CF18A5" w:rsidRDefault="00CF18A5" w:rsidP="00CF18A5">
      <w:pPr>
        <w:pStyle w:val="Heading4"/>
      </w:pPr>
      <w:r>
        <w:rPr>
          <w:kern w:val="32"/>
          <w:u w:val="thick"/>
        </w:rPr>
        <w:br w:type="page"/>
      </w:r>
    </w:p>
    <w:p w:rsidR="00CF18A5" w:rsidRDefault="00CF18A5" w:rsidP="00CF18A5"/>
    <w:p w:rsidR="006A12C6" w:rsidRDefault="006A12C6" w:rsidP="006A12C6">
      <w:pPr>
        <w:pStyle w:val="Heading4"/>
      </w:pPr>
      <w:r>
        <w:t xml:space="preserve">Democratic peace theory </w:t>
      </w:r>
      <w:r w:rsidR="00CF18A5">
        <w:t>is</w:t>
      </w:r>
      <w:r>
        <w:t xml:space="preserve"> completely saturated in modern politics, policy, and knowledge production institutions</w:t>
      </w:r>
      <w:r w:rsidR="00CF18A5">
        <w:t>—the alternative is a prerequisite to policies that move away from democratic peace theory’s violence</w:t>
      </w:r>
    </w:p>
    <w:p w:rsidR="006A12C6" w:rsidRPr="000D123C" w:rsidRDefault="006A12C6" w:rsidP="006A12C6">
      <w:pPr>
        <w:tabs>
          <w:tab w:val="left" w:pos="5310"/>
        </w:tabs>
        <w:rPr>
          <w:rStyle w:val="StyleStyleBold12pt"/>
        </w:rPr>
      </w:pPr>
      <w:r w:rsidRPr="000D123C">
        <w:rPr>
          <w:rStyle w:val="StyleStyleBold12pt"/>
        </w:rPr>
        <w:t>Parmar, Professor of Government, 08</w:t>
      </w:r>
    </w:p>
    <w:p w:rsidR="006A12C6" w:rsidRPr="007202A5" w:rsidRDefault="006A12C6" w:rsidP="006A12C6">
      <w:r w:rsidRPr="007202A5">
        <w:t>[Inderjeet, December, “The ‘Knowledge Politics’ of Democratic Peace Theory”, http://www.socialsciences.manchester.ac.uk/disciplines/politics/about/themes/cip/publications/documents/SSRC%20Think%20Tanks%20paper%20Sept%202008%20NEW.pdf, page 2-4, accessed 7/10/13, chip]</w:t>
      </w:r>
    </w:p>
    <w:p w:rsidR="006A12C6" w:rsidRPr="00C27518" w:rsidRDefault="006A12C6" w:rsidP="006A12C6"/>
    <w:p w:rsidR="006A12C6" w:rsidRPr="007202A5" w:rsidRDefault="006A12C6" w:rsidP="006A12C6">
      <w:r w:rsidRPr="00615B9C">
        <w:rPr>
          <w:rStyle w:val="StyleBoldUnderline"/>
        </w:rPr>
        <w:t>Democratic peace theory is perhaps the most significant political science theory today</w:t>
      </w:r>
      <w:r w:rsidRPr="007202A5">
        <w:t xml:space="preserve">; indeed it has been declared an empirical law.18 </w:t>
      </w:r>
      <w:r w:rsidRPr="00615B9C">
        <w:rPr>
          <w:rStyle w:val="StyleBoldUnderline"/>
        </w:rPr>
        <w:t>The theory is considered by significant proportions of political scientists and international relations scholars to be the “most productive” research programme in recent years</w:t>
      </w:r>
      <w:r w:rsidRPr="007202A5">
        <w:t xml:space="preserve">.19 </w:t>
      </w:r>
      <w:r w:rsidRPr="00615B9C">
        <w:rPr>
          <w:rStyle w:val="StyleBoldUnderline"/>
        </w:rPr>
        <w:t>The ‘democratic peace’ is also the underlying theoretical basis of the foreign and national security policies of President-elect Barack Obama and of his defeated Republican rival, Senator John McCai</w:t>
      </w:r>
      <w:r w:rsidRPr="007202A5">
        <w:t xml:space="preserve">n. </w:t>
      </w:r>
      <w:r w:rsidRPr="00615B9C">
        <w:rPr>
          <w:rStyle w:val="StyleBoldUnderline"/>
        </w:rPr>
        <w:t xml:space="preserve">There is an emerging consensus – visible in both party camps </w:t>
      </w:r>
      <w:r w:rsidRPr="007202A5">
        <w:t xml:space="preserve">around the need for a “League” or “Concert of Democracies” as the principal source of American national security and world peace.20 </w:t>
      </w:r>
      <w:proofErr w:type="gramStart"/>
      <w:r w:rsidRPr="007202A5">
        <w:t>The</w:t>
      </w:r>
      <w:proofErr w:type="gramEnd"/>
      <w:r w:rsidRPr="007202A5">
        <w:t xml:space="preserve"> presidencies of the Democratic Bill Clinton (1993-2001) and Republican George W. Bush (2001-2009) were powerfully influenced by the tenets of democratic peace theory. Clinton championed “democratic enlargement” and “democratic engagement” in the 1990s, while promoting freedom and democracy is pivotal to the Bush doctrine.21 Clearly, </w:t>
      </w:r>
      <w:r w:rsidRPr="00615B9C">
        <w:rPr>
          <w:rStyle w:val="StyleBoldUnderline"/>
        </w:rPr>
        <w:t>democratic peace theory is an enduring and central pillar of post-Cold War US national security</w:t>
      </w:r>
      <w:r w:rsidRPr="007202A5">
        <w:t xml:space="preserve"> strategy. </w:t>
      </w:r>
      <w:r w:rsidRPr="00615B9C">
        <w:rPr>
          <w:rStyle w:val="StyleBoldUnderline"/>
        </w:rPr>
        <w:t>It is remarkable that</w:t>
      </w:r>
      <w:r w:rsidRPr="007202A5">
        <w:t xml:space="preserve">, at a time </w:t>
      </w:r>
      <w:r w:rsidRPr="00615B9C">
        <w:rPr>
          <w:rStyle w:val="StyleBoldUnderline"/>
        </w:rPr>
        <w:t>when US foreign policy</w:t>
      </w:r>
      <w:r w:rsidRPr="007202A5">
        <w:t xml:space="preserve"> – in the hands of George W. Bush - </w:t>
      </w:r>
      <w:r w:rsidRPr="00615B9C">
        <w:rPr>
          <w:rStyle w:val="StyleBoldUnderline"/>
        </w:rPr>
        <w:t>has been at its most controversial, a liberal academic theory should exert such influence on Republicans and Democrats alike.</w:t>
      </w:r>
      <w:r w:rsidRPr="007202A5">
        <w:t xml:space="preserve"> This is also worthy of note in the </w:t>
      </w:r>
      <w:r w:rsidRPr="00615B9C">
        <w:rPr>
          <w:rStyle w:val="StyleBoldUnderline"/>
        </w:rPr>
        <w:t>context of academics’ complaints that their rigorous and often policy-oriented work is ignored even as policy-makers flock to recruit think tank personnel from inside the Washington beltwa</w:t>
      </w:r>
      <w:r w:rsidRPr="007202A5">
        <w:t xml:space="preserve">y. What the rise and influence of democratic peace theory </w:t>
      </w:r>
      <w:proofErr w:type="gramStart"/>
      <w:r w:rsidRPr="007202A5">
        <w:t>shows is</w:t>
      </w:r>
      <w:proofErr w:type="gramEnd"/>
      <w:r w:rsidRPr="007202A5">
        <w:t xml:space="preserve"> that academic knowledge can be, and is, a significant power in political life and the affairs of state, and provides an opportunity to investigate the role of knowledge institutions responsible for its elevation to social scientific law. Specifically, this paper tracks the recent origins, development and rise of the democratic peace thesis to bi-partisan political commonsense over the course of a few decades. This paper argues </w:t>
      </w:r>
      <w:r w:rsidRPr="00615B9C">
        <w:rPr>
          <w:rStyle w:val="StyleBoldUnderline"/>
        </w:rPr>
        <w:t>that knowledge develops and spreads through a powerful technology of power – the knowledge network – which incorporates a range of institutions and actors, including the state and main political parties, philanthropic foundations, universities, think tanks, and journals.</w:t>
      </w:r>
      <w:r w:rsidRPr="007202A5">
        <w:t xml:space="preserve"> Consequently, it is important not only to study the role of specific knowledge institutions but also their relations with each other and with the state, within a broader changing ecology of knowledge. </w:t>
      </w:r>
    </w:p>
    <w:p w:rsidR="006A12C6" w:rsidRPr="00C27518" w:rsidRDefault="006A12C6" w:rsidP="006A12C6"/>
    <w:p w:rsidR="006A12C6" w:rsidRDefault="006A12C6" w:rsidP="006A12C6">
      <w:pPr>
        <w:pStyle w:val="Heading2"/>
      </w:pPr>
      <w:r>
        <w:lastRenderedPageBreak/>
        <w:t>AT: Alt doesn’t solve</w:t>
      </w:r>
    </w:p>
    <w:p w:rsidR="006A12C6" w:rsidRDefault="006A12C6" w:rsidP="006A12C6">
      <w:pPr>
        <w:pStyle w:val="Heading4"/>
      </w:pPr>
      <w:r>
        <w:t>Alternative solves—fosters a post-liberal form of peacebuilding</w:t>
      </w:r>
    </w:p>
    <w:p w:rsidR="006A12C6" w:rsidRPr="001058BE" w:rsidRDefault="006A12C6" w:rsidP="006A12C6">
      <w:pPr>
        <w:rPr>
          <w:rStyle w:val="StyleStyleBold12pt"/>
        </w:rPr>
      </w:pPr>
      <w:r w:rsidRPr="001058BE">
        <w:rPr>
          <w:rStyle w:val="StyleStyleBold12pt"/>
        </w:rPr>
        <w:t>Richmond, Professor of International Relations, and Franks, Research Fellow in the School of International Relations,</w:t>
      </w:r>
      <w:r>
        <w:rPr>
          <w:rStyle w:val="StyleStyleBold12pt"/>
        </w:rPr>
        <w:t xml:space="preserve"> </w:t>
      </w:r>
      <w:r w:rsidRPr="001058BE">
        <w:rPr>
          <w:rStyle w:val="StyleStyleBold12pt"/>
        </w:rPr>
        <w:t>9</w:t>
      </w:r>
    </w:p>
    <w:p w:rsidR="006A12C6" w:rsidRPr="001058BE" w:rsidRDefault="006A12C6" w:rsidP="006A12C6">
      <w:r>
        <w:t>[Oliver and Jason, “Liberal Peace Transitions: Between Statebuilding and Peacebuilding”, Page 209-211, VJ]</w:t>
      </w:r>
    </w:p>
    <w:p w:rsidR="006A12C6" w:rsidRDefault="006A12C6" w:rsidP="006A12C6"/>
    <w:p w:rsidR="006A12C6" w:rsidRDefault="006A12C6" w:rsidP="006A12C6">
      <w:r>
        <w:t xml:space="preserve">Against the background of our case studies, we conclude that </w:t>
      </w:r>
      <w:r w:rsidRPr="00B773D2">
        <w:rPr>
          <w:rStyle w:val="TitleChar"/>
        </w:rPr>
        <w:t>what is needed is the development of a praxis of post-liberal peacebuilding</w:t>
      </w:r>
      <w:r>
        <w:t xml:space="preserve"> (potentially </w:t>
      </w:r>
      <w:r w:rsidRPr="00B773D2">
        <w:rPr>
          <w:rStyle w:val="TitleChar"/>
        </w:rPr>
        <w:t>utilising the eirenist approaches to IR and to peacebuilding</w:t>
      </w:r>
      <w:r>
        <w:t xml:space="preserve"> that Richmond has detailed elsewhere).13 </w:t>
      </w:r>
      <w:r w:rsidRPr="00B773D2">
        <w:rPr>
          <w:rStyle w:val="TitleChar"/>
        </w:rPr>
        <w:t>These would be designed to capitalise on the core of the original conflict resolution and peacebuilding agendas, addressing needs and root causes, connecting the new liberal state or polity with older, locally recognisable and contextual, customary, political, social and economic traditions, and engaging with grass roots and the most marginalised members of post-conflict polities.</w:t>
      </w:r>
      <w:r>
        <w:t xml:space="preserve"> This would require </w:t>
      </w:r>
      <w:proofErr w:type="gramStart"/>
      <w:r>
        <w:t>a mediation</w:t>
      </w:r>
      <w:proofErr w:type="gramEnd"/>
      <w:r>
        <w:t xml:space="preserve"> between the local and the international over peacebuilding praxis and social, political and economic practices that both deem plausible and acceptable, rather than a wholesale top-down imposition of an only putatively universal liberal model – the virtual liberal peace. </w:t>
      </w:r>
      <w:r w:rsidRPr="00B773D2">
        <w:rPr>
          <w:rStyle w:val="TitleChar"/>
        </w:rPr>
        <w:t xml:space="preserve">This would enable the development of a post-liberal form of peacebuilding that would counterbalance the core of liberal peacebuilding with the local as well as its needs and cultural patterns. </w:t>
      </w:r>
      <w:r>
        <w:t xml:space="preserve">But this would not be to romanticise the local and its capacity for conflict resolution or its dysfunctionality, but rather to enable it to engage in ‘unscripted conversations’ about what peacebuilding might entail.14 </w:t>
      </w:r>
      <w:r w:rsidRPr="00B773D2">
        <w:rPr>
          <w:rStyle w:val="TitleChar"/>
        </w:rPr>
        <w:t xml:space="preserve">Rather than representing either an international or even a local bias towards the interests of local elites, this would instead be predicated upon an intimate understanding of everyday life and individual political agency and needs in each context, and what a peaceful everyday life might be facilitated by. </w:t>
      </w:r>
      <w:r>
        <w:t xml:space="preserve">This might involve liberal peacebuilders facing up to some unpalatable truths about how bias towards geopolitical interests and limited understandings of peace undermine peacebuilding and replicate violence, and would entail some radical shifts of emphasis, not least from a blind faith in the power of political rights and the market for the provision for everyday needs and a better understanding of customary practices.15 </w:t>
      </w:r>
      <w:r w:rsidRPr="00B773D2">
        <w:rPr>
          <w:rStyle w:val="TitleChar"/>
        </w:rPr>
        <w:t>This post-liberal peace, representing a liberal-local hybrid and an interface between the two, would also be constantly called upon to reflect on its own interests and assumptions, and rather than to distance itself ethically and materially from the local, to do quite the reverse</w:t>
      </w:r>
      <w:r>
        <w:t>.</w:t>
      </w:r>
    </w:p>
    <w:p w:rsidR="006A12C6" w:rsidRDefault="006A12C6" w:rsidP="006A12C6"/>
    <w:p w:rsidR="006A12C6" w:rsidRDefault="006A12C6" w:rsidP="006A12C6"/>
    <w:p w:rsidR="006A12C6" w:rsidRPr="00571B7A" w:rsidRDefault="006A12C6" w:rsidP="006A12C6">
      <w:pPr>
        <w:pStyle w:val="Heading2"/>
      </w:pPr>
      <w:r>
        <w:lastRenderedPageBreak/>
        <w:t>Representations First</w:t>
      </w:r>
    </w:p>
    <w:p w:rsidR="0095615B" w:rsidRPr="00571B7A" w:rsidRDefault="0095615B" w:rsidP="0095615B">
      <w:pPr>
        <w:pStyle w:val="Heading4"/>
      </w:pPr>
      <w:r w:rsidRPr="00571B7A">
        <w:t>Placing representations first is necessary to escape dominant modes of thinking.</w:t>
      </w:r>
    </w:p>
    <w:p w:rsidR="0095615B" w:rsidRPr="00571B7A" w:rsidRDefault="0095615B" w:rsidP="0095615B">
      <w:r w:rsidRPr="00571B7A">
        <w:rPr>
          <w:rStyle w:val="StyleStyleBold12pt"/>
        </w:rPr>
        <w:t xml:space="preserve">Doty, Professor </w:t>
      </w:r>
      <w:proofErr w:type="gramStart"/>
      <w:r w:rsidRPr="00571B7A">
        <w:rPr>
          <w:rStyle w:val="StyleStyleBold12pt"/>
        </w:rPr>
        <w:t>of  Poli</w:t>
      </w:r>
      <w:proofErr w:type="gramEnd"/>
      <w:r w:rsidRPr="00571B7A">
        <w:rPr>
          <w:rStyle w:val="StyleStyleBold12pt"/>
        </w:rPr>
        <w:t xml:space="preserve"> Sci, 96</w:t>
      </w:r>
    </w:p>
    <w:p w:rsidR="0095615B" w:rsidRPr="00571B7A" w:rsidRDefault="0095615B" w:rsidP="0095615B">
      <w:r w:rsidRPr="00571B7A">
        <w:t>[Roxanne Lynn, Imperial Encounters, p 171]</w:t>
      </w:r>
    </w:p>
    <w:p w:rsidR="0095615B" w:rsidRPr="00571B7A" w:rsidRDefault="0095615B" w:rsidP="0095615B"/>
    <w:p w:rsidR="0095615B" w:rsidRPr="00571B7A" w:rsidRDefault="0095615B" w:rsidP="0095615B">
      <w:pPr>
        <w:rPr>
          <w:rStyle w:val="TitleChar"/>
        </w:rPr>
      </w:pPr>
      <w:r w:rsidRPr="00571B7A">
        <w:t>By examining the ways in which structures of mean</w:t>
      </w:r>
      <w:r w:rsidRPr="00571B7A">
        <w:softHyphen/>
        <w:t>ing have been associated with imperial practices, I have suggested that the</w:t>
      </w:r>
      <w:r w:rsidRPr="00571B7A">
        <w:rPr>
          <w:rStyle w:val="TitleChar"/>
        </w:rPr>
        <w:t xml:space="preserve"> construction of meaning and the construction of social, po</w:t>
      </w:r>
      <w:r w:rsidRPr="00571B7A">
        <w:rPr>
          <w:rStyle w:val="TitleChar"/>
        </w:rPr>
        <w:softHyphen/>
        <w:t>litical, and economic power are inextricably linked. This suggests</w:t>
      </w:r>
      <w:r w:rsidRPr="00571B7A">
        <w:t xml:space="preserve"> an ethical dimension to making meaning and </w:t>
      </w:r>
      <w:r w:rsidRPr="00571B7A">
        <w:rPr>
          <w:rStyle w:val="TitleChar"/>
        </w:rPr>
        <w:t>an ethical imperative that is incumbent upon those who toil in the construction of struc</w:t>
      </w:r>
      <w:r w:rsidRPr="00571B7A">
        <w:rPr>
          <w:rStyle w:val="TitleChar"/>
        </w:rPr>
        <w:softHyphen/>
        <w:t>tures of meaning</w:t>
      </w:r>
      <w:r w:rsidRPr="00571B7A">
        <w:t>. This is especially urgent in North-South relations today</w:t>
      </w:r>
      <w:r w:rsidRPr="00571B7A">
        <w:rPr>
          <w:rStyle w:val="TitleChar"/>
        </w:rPr>
        <w:t>: one does not have to search very far to find a continuing complicity with colonial representations that ranges from a politics of silence and neglect to constructions of terrorism</w:t>
      </w:r>
      <w:r w:rsidRPr="00571B7A">
        <w:t>, Islamic funda</w:t>
      </w:r>
      <w:r w:rsidRPr="00571B7A">
        <w:softHyphen/>
        <w:t xml:space="preserve">mentalism, international drug trafficking, and Southern immigration to the North as new threats to global stability and peace. </w:t>
      </w:r>
      <w:r w:rsidRPr="00571B7A">
        <w:rPr>
          <w:rStyle w:val="TitleChar"/>
        </w:rPr>
        <w:t>The political stakes raised by this analysis revolve around the question of being able to "get beyond" the representations</w:t>
      </w:r>
      <w:r w:rsidRPr="00571B7A">
        <w:t xml:space="preserve"> or speak outside of the discourses that historically have constructed the North and the South. </w:t>
      </w:r>
      <w:r w:rsidRPr="00571B7A">
        <w:rPr>
          <w:rStyle w:val="TitleChar"/>
        </w:rPr>
        <w:t>I do not believe that there are any pure alternatives by which we can escape</w:t>
      </w:r>
      <w:r w:rsidRPr="00571B7A">
        <w:t xml:space="preserve"> the infinity of traces to which Gramsci refers. Nor </w:t>
      </w:r>
      <w:r w:rsidRPr="00571B7A">
        <w:rPr>
          <w:rStyle w:val="TitleChar"/>
        </w:rPr>
        <w:t>do I wish to suggest that we are</w:t>
      </w:r>
      <w:r w:rsidRPr="00571B7A">
        <w:t xml:space="preserve"> always hopelessly </w:t>
      </w:r>
      <w:r w:rsidRPr="00571B7A">
        <w:rPr>
          <w:rStyle w:val="TitleChar"/>
        </w:rPr>
        <w:t>imprisoned in a dominant</w:t>
      </w:r>
      <w:r w:rsidRPr="00571B7A">
        <w:t xml:space="preserve"> and all-pervasive </w:t>
      </w:r>
      <w:r w:rsidRPr="00571B7A">
        <w:rPr>
          <w:rStyle w:val="TitleChar"/>
        </w:rPr>
        <w:t>discourse. Before</w:t>
      </w:r>
      <w:r w:rsidRPr="00571B7A">
        <w:t xml:space="preserve"> this question can be answered-indeed, before </w:t>
      </w:r>
      <w:r w:rsidRPr="00571B7A">
        <w:rPr>
          <w:rStyle w:val="TitleChar"/>
        </w:rPr>
        <w:t>we can even</w:t>
      </w:r>
      <w:r w:rsidRPr="00571B7A">
        <w:t xml:space="preserve"> proceed to </w:t>
      </w:r>
      <w:r w:rsidRPr="00571B7A">
        <w:rPr>
          <w:rStyle w:val="TitleChar"/>
        </w:rPr>
        <w:t>attempt an answer—attention must be given to the politics of representation. The price that international relations scholarship pays for its inatten</w:t>
      </w:r>
      <w:r w:rsidRPr="00571B7A">
        <w:rPr>
          <w:rStyle w:val="TitleChar"/>
        </w:rPr>
        <w:softHyphen/>
        <w:t>tion to the issue of representation is perpetuation of the dominant modes of making meaning and deferral of its responsibility and com</w:t>
      </w:r>
      <w:r w:rsidRPr="00571B7A">
        <w:rPr>
          <w:rStyle w:val="TitleChar"/>
        </w:rPr>
        <w:softHyphen/>
        <w:t>plicity in dominant representations.</w:t>
      </w:r>
    </w:p>
    <w:p w:rsidR="0095615B" w:rsidRPr="00571B7A" w:rsidRDefault="0095615B" w:rsidP="0095615B"/>
    <w:p w:rsidR="006A12C6" w:rsidRPr="00571B7A" w:rsidRDefault="006A12C6" w:rsidP="006A12C6">
      <w:pPr>
        <w:pStyle w:val="Heading4"/>
      </w:pPr>
      <w:r w:rsidRPr="00571B7A">
        <w:t>Reality is a discursive construct – our understanding of the world is shaped by the way we describe it</w:t>
      </w:r>
    </w:p>
    <w:p w:rsidR="006A12C6" w:rsidRPr="00571B7A" w:rsidRDefault="006A12C6" w:rsidP="006A12C6">
      <w:pPr>
        <w:rPr>
          <w:rStyle w:val="StyleStyleBold12pt"/>
        </w:rPr>
      </w:pPr>
      <w:r w:rsidRPr="00571B7A">
        <w:rPr>
          <w:rStyle w:val="StyleStyleBold12pt"/>
        </w:rPr>
        <w:t>Chia, PhD in Organizational Studies, 2k</w:t>
      </w:r>
    </w:p>
    <w:p w:rsidR="006A12C6" w:rsidRPr="00571B7A" w:rsidRDefault="006A12C6" w:rsidP="006A12C6">
      <w:r w:rsidRPr="00571B7A">
        <w:t xml:space="preserve">[Robert, August, Organization, Vol. 7, No. 3, page 200, “Discourse Analysis as Organizational Analysis,” </w:t>
      </w:r>
      <w:hyperlink r:id="rId57" w:history="1">
        <w:r w:rsidRPr="00571B7A">
          <w:rPr>
            <w:rStyle w:val="Hyperlink"/>
          </w:rPr>
          <w:t>http://geocities.ws/visisto/Biblioteca/Chia_Discourse.pdf</w:t>
        </w:r>
      </w:hyperlink>
      <w:r w:rsidRPr="00571B7A">
        <w:t>, accessed 7/10/13)</w:t>
      </w:r>
    </w:p>
    <w:p w:rsidR="006A12C6" w:rsidRPr="00571B7A" w:rsidRDefault="006A12C6" w:rsidP="006A12C6">
      <w:pPr>
        <w:rPr>
          <w:sz w:val="14"/>
        </w:rPr>
      </w:pPr>
    </w:p>
    <w:p w:rsidR="006A12C6" w:rsidRPr="00571B7A" w:rsidRDefault="006A12C6" w:rsidP="006A12C6">
      <w:pPr>
        <w:jc w:val="both"/>
      </w:pPr>
      <w:r w:rsidRPr="00571B7A">
        <w:t xml:space="preserve">The question of discourse, and the manner in which it shapes our epistemology and understanding of organization, are central to an expanded realm of organizational analysis. It is one which recognizes that </w:t>
      </w:r>
      <w:r w:rsidRPr="00571B7A">
        <w:rPr>
          <w:rStyle w:val="TitleChar"/>
        </w:rPr>
        <w:t>the</w:t>
      </w:r>
      <w:r w:rsidRPr="00571B7A">
        <w:t xml:space="preserve"> modern </w:t>
      </w:r>
      <w:r w:rsidRPr="00571B7A">
        <w:rPr>
          <w:rStyle w:val="TitleChar"/>
        </w:rPr>
        <w:t>world we live in and the social artefacts we rely upon to</w:t>
      </w:r>
      <w:r w:rsidRPr="00571B7A">
        <w:t xml:space="preserve"> successfully </w:t>
      </w:r>
      <w:r w:rsidRPr="00571B7A">
        <w:rPr>
          <w:rStyle w:val="TitleChar"/>
        </w:rPr>
        <w:t>negotiate our way through life, are always already institutionalized effects of primary organizational impulses.</w:t>
      </w:r>
      <w:r w:rsidRPr="00571B7A">
        <w:t xml:space="preserve"> </w:t>
      </w:r>
      <w:r w:rsidRPr="00571B7A">
        <w:rPr>
          <w:rStyle w:val="TitleChar"/>
        </w:rPr>
        <w:t>Social objects and phenomena</w:t>
      </w:r>
      <w:r w:rsidRPr="00571B7A">
        <w:t xml:space="preserve"> such as ‘the organization’, ‘the economy’, ‘the market’ or even ‘stakeholders’ or ‘the weather’, </w:t>
      </w:r>
      <w:r w:rsidRPr="00571B7A">
        <w:rPr>
          <w:rStyle w:val="TitleChar"/>
        </w:rPr>
        <w:t xml:space="preserve">do not have a straightforward and unproblematic existence independent of our </w:t>
      </w:r>
      <w:r w:rsidRPr="00571B7A">
        <w:rPr>
          <w:b/>
          <w:u w:val="single"/>
        </w:rPr>
        <w:t>discursively-shaped understandings</w:t>
      </w:r>
      <w:r w:rsidRPr="00571B7A">
        <w:rPr>
          <w:rStyle w:val="TitleChar"/>
        </w:rPr>
        <w:t>.</w:t>
      </w:r>
      <w:r w:rsidRPr="00571B7A">
        <w:t xml:space="preserve"> Instead, </w:t>
      </w:r>
      <w:r w:rsidRPr="00571B7A">
        <w:rPr>
          <w:rStyle w:val="TitleChar"/>
        </w:rPr>
        <w:t>they have to be</w:t>
      </w:r>
      <w:r w:rsidRPr="00571B7A">
        <w:t xml:space="preserve"> forcibly </w:t>
      </w:r>
      <w:r w:rsidRPr="00571B7A">
        <w:rPr>
          <w:rStyle w:val="TitleChar"/>
        </w:rPr>
        <w:t>carved out of the undifferentiated flux of</w:t>
      </w:r>
      <w:r w:rsidRPr="00571B7A">
        <w:t xml:space="preserve"> raw </w:t>
      </w:r>
      <w:r w:rsidRPr="00571B7A">
        <w:rPr>
          <w:rStyle w:val="TitleChar"/>
        </w:rPr>
        <w:t>experience and conceptually fixed and labelled</w:t>
      </w:r>
      <w:r w:rsidRPr="00571B7A">
        <w:t xml:space="preserve"> so that they can become the common currency for communicational exchanges. Modern social </w:t>
      </w:r>
      <w:r w:rsidRPr="00571B7A">
        <w:rPr>
          <w:rStyle w:val="TitleChar"/>
        </w:rPr>
        <w:t>reality</w:t>
      </w:r>
      <w:r w:rsidRPr="00571B7A">
        <w:t xml:space="preserve">, with its all-too-familiar features, </w:t>
      </w:r>
      <w:r w:rsidRPr="00571B7A">
        <w:rPr>
          <w:rStyle w:val="TitleChar"/>
        </w:rPr>
        <w:t>has to be continually constructed and sustained through such aggregative discursive acts of reality-construction.</w:t>
      </w:r>
      <w:r w:rsidRPr="00571B7A">
        <w:t xml:space="preserve"> The idea that </w:t>
      </w:r>
      <w:r w:rsidRPr="00571B7A">
        <w:rPr>
          <w:b/>
          <w:u w:val="single"/>
        </w:rPr>
        <w:t>reality</w:t>
      </w:r>
      <w:r w:rsidRPr="00571B7A">
        <w:t xml:space="preserve">, as we know it, </w:t>
      </w:r>
      <w:r w:rsidRPr="00571B7A">
        <w:rPr>
          <w:b/>
          <w:u w:val="single"/>
        </w:rPr>
        <w:t xml:space="preserve">is socially </w:t>
      </w:r>
      <w:proofErr w:type="gramStart"/>
      <w:r w:rsidRPr="00571B7A">
        <w:rPr>
          <w:b/>
          <w:u w:val="single"/>
        </w:rPr>
        <w:t>constructed</w:t>
      </w:r>
      <w:r w:rsidRPr="00571B7A">
        <w:t>,</w:t>
      </w:r>
      <w:proofErr w:type="gramEnd"/>
      <w:r w:rsidRPr="00571B7A">
        <w:t xml:space="preserve"> has become an accepted truth. What is less commonly understood is how this reality gets constructed in the first place and what sustains it. For the philosopher William James, our social reality is always already an abstraction. Our lifeworld is an undifferentiated flux of fleeting sense-impressions and it is out of this </w:t>
      </w:r>
      <w:r w:rsidRPr="00571B7A">
        <w:lastRenderedPageBreak/>
        <w:t xml:space="preserve">brute aboriginal flux of lived experience that attention carves out and conception names: . . . in the sky ‘constellations’, on earth ‘beach’, ‘sea’, ‘cliff’, ‘bushes’, ‘grass’. Out of time we cut ‘days’ and ‘nights’, ‘summers’ and ‘winters’. We say what each part of the sensible continuum is, and all these abstract whats are concepts. (James, 1948: 50, emphasis original) </w:t>
      </w:r>
      <w:r w:rsidRPr="00571B7A">
        <w:rPr>
          <w:rStyle w:val="TitleChar"/>
        </w:rPr>
        <w:t>It is through this process of differentiating, fixing, naming, labelling, classifying and relating</w:t>
      </w:r>
      <w:r w:rsidRPr="00571B7A">
        <w:t>—all intrinsic processes of discursive organization—</w:t>
      </w:r>
      <w:r w:rsidRPr="00571B7A">
        <w:rPr>
          <w:rStyle w:val="TitleChar"/>
        </w:rPr>
        <w:t>that social reality is systematically constructed. Discourse</w:t>
      </w:r>
      <w:r w:rsidRPr="00571B7A">
        <w:t xml:space="preserve">, as multitudinal and heterogeneous forms of material inscriptions or verbal utterances occurring in space–time, </w:t>
      </w:r>
      <w:r w:rsidRPr="00571B7A">
        <w:rPr>
          <w:rStyle w:val="TitleChar"/>
        </w:rPr>
        <w:t>is what</w:t>
      </w:r>
      <w:r w:rsidRPr="00571B7A">
        <w:t xml:space="preserve"> aggregatively </w:t>
      </w:r>
      <w:r w:rsidRPr="00571B7A">
        <w:rPr>
          <w:rStyle w:val="TitleChar"/>
        </w:rPr>
        <w:t xml:space="preserve">produces a particular version of social reality to the </w:t>
      </w:r>
      <w:r w:rsidRPr="00571B7A">
        <w:rPr>
          <w:b/>
          <w:u w:val="single"/>
        </w:rPr>
        <w:t>exclusion of other possible worlds.</w:t>
      </w:r>
      <w:r w:rsidRPr="00571B7A">
        <w:t xml:space="preserve"> </w:t>
      </w:r>
      <w:r w:rsidRPr="00571B7A">
        <w:rPr>
          <w:rStyle w:val="TitleChar"/>
        </w:rPr>
        <w:t>It is</w:t>
      </w:r>
      <w:r w:rsidRPr="00571B7A">
        <w:t xml:space="preserve"> therefore </w:t>
      </w:r>
      <w:r w:rsidRPr="00571B7A">
        <w:rPr>
          <w:rStyle w:val="TitleChar"/>
        </w:rPr>
        <w:t>inappropriate to think of ‘organizational discourse’,</w:t>
      </w:r>
      <w:r w:rsidRPr="00571B7A">
        <w:t xml:space="preserve"> for instance, </w:t>
      </w:r>
      <w:r w:rsidRPr="00571B7A">
        <w:rPr>
          <w:rStyle w:val="TitleChar"/>
        </w:rPr>
        <w:t>as discourse about some pre-existing,</w:t>
      </w:r>
      <w:r w:rsidRPr="00571B7A">
        <w:t xml:space="preserve"> thing-like social </w:t>
      </w:r>
      <w:r w:rsidRPr="00571B7A">
        <w:rPr>
          <w:rStyle w:val="TitleChar"/>
        </w:rPr>
        <w:t>object</w:t>
      </w:r>
      <w:r w:rsidRPr="00571B7A">
        <w:t xml:space="preserve"> called ‘the organization’. </w:t>
      </w:r>
      <w:r w:rsidRPr="00571B7A">
        <w:rPr>
          <w:rStyle w:val="TitleChar"/>
        </w:rPr>
        <w:t>To do so is to commit</w:t>
      </w:r>
      <w:r w:rsidRPr="00571B7A">
        <w:t xml:space="preserve"> what the mathematician-turned-philosopher Alfred North Whitehead (1926/1985) called </w:t>
      </w:r>
      <w:r w:rsidRPr="00571B7A">
        <w:rPr>
          <w:rStyle w:val="TitleChar"/>
        </w:rPr>
        <w:t>the ‘Fallacy of Misplaced Concreteness’</w:t>
      </w:r>
      <w:r w:rsidRPr="00571B7A">
        <w:t xml:space="preserve"> (p. 64) </w:t>
      </w:r>
      <w:r w:rsidRPr="00571B7A">
        <w:rPr>
          <w:rStyle w:val="TitleChar"/>
        </w:rPr>
        <w:t xml:space="preserve">whereby our socially constructed conceptions of reality are unreflexively </w:t>
      </w:r>
      <w:r w:rsidRPr="00571B7A">
        <w:rPr>
          <w:b/>
          <w:u w:val="single"/>
        </w:rPr>
        <w:t>mistaken for reality itself.</w:t>
      </w:r>
      <w:r w:rsidRPr="00571B7A">
        <w:t xml:space="preserve"> It is </w:t>
      </w:r>
      <w:r w:rsidRPr="00571B7A">
        <w:rPr>
          <w:rStyle w:val="TitleChar"/>
        </w:rPr>
        <w:t>this fallacy</w:t>
      </w:r>
      <w:r w:rsidRPr="00571B7A">
        <w:t xml:space="preserve"> which </w:t>
      </w:r>
      <w:r w:rsidRPr="00571B7A">
        <w:rPr>
          <w:rStyle w:val="TitleChar"/>
        </w:rPr>
        <w:t>has led to</w:t>
      </w:r>
      <w:r w:rsidRPr="00571B7A">
        <w:t xml:space="preserve"> either </w:t>
      </w:r>
      <w:r w:rsidRPr="00571B7A">
        <w:rPr>
          <w:rStyle w:val="TitleChar"/>
        </w:rPr>
        <w:t>the rejection of the study of discourse</w:t>
      </w:r>
      <w:r w:rsidRPr="00571B7A">
        <w:t xml:space="preserve"> as being inappropriate to organizational analysis, or the more popular formulation of ‘Organizational Discourse’ as discourse about organizations or about what goes on within organizations. Both claims miss the true significance of discourse analysis as a central feature of organizational analysis. Such formulations miss the essential point that </w:t>
      </w:r>
      <w:r w:rsidRPr="00571B7A">
        <w:rPr>
          <w:rStyle w:val="TitleChar"/>
        </w:rPr>
        <w:t>discourse acts at a far more constitutive level to form social objects such as ‘organizations’ by circumscribing selected parts of the flux of phenomenal experiences and fixing their identity so that it becomes possible to talk about them as if they were naturally existing social entities.</w:t>
      </w:r>
      <w:r w:rsidRPr="00571B7A">
        <w:t xml:space="preserve"> This ‘entitative’ form of thinking, which is widespread in organizational theorizing, conveniently forgets the fact that organizational action is first and foremost an ontological activity. Viewed from this perspective, </w:t>
      </w:r>
      <w:r w:rsidRPr="00571B7A">
        <w:rPr>
          <w:rStyle w:val="TitleChar"/>
        </w:rPr>
        <w:t>the apparent solidity of social phenomena</w:t>
      </w:r>
      <w:r w:rsidRPr="00571B7A">
        <w:t xml:space="preserve"> such as ‘the organization’ </w:t>
      </w:r>
      <w:r w:rsidRPr="00571B7A">
        <w:rPr>
          <w:rStyle w:val="TitleChar"/>
        </w:rPr>
        <w:t>derives from the stabilizing effects of generic discursive processes rather than from the presence of independently existing concrete entities.</w:t>
      </w:r>
      <w:r w:rsidRPr="00571B7A">
        <w:t xml:space="preserve"> In other words, phrases such as ‘the organization’ do not refer to an extra-linguistic reality. Instead they are conceptualized abstractions to which it has become habitual for us to refer as independently existing ‘things’. ‘Organizational Discourse’, therefore, must be understood, not in the narrow sense previously discussed, but in its wider ontological sense as the bringing into existence of an ‘organized’ or stabilized state. </w:t>
      </w:r>
      <w:r w:rsidRPr="00571B7A">
        <w:rPr>
          <w:rStyle w:val="TitleChar"/>
        </w:rPr>
        <w:t>Discourse works to create some sense of stability, order and predictability and to thereby produce a sustainable, functioning and liveable world from what would otherwise be an amorphous, fluxing and undifferentiated reality indifferent to our causes.</w:t>
      </w:r>
      <w:r w:rsidRPr="00571B7A">
        <w:t xml:space="preserve"> This it does through the material inscriptions and utterances that form the basis of language and representation. </w:t>
      </w:r>
      <w:r w:rsidRPr="00571B7A">
        <w:rPr>
          <w:rStyle w:val="TitleChar"/>
        </w:rPr>
        <w:t xml:space="preserve">Through the regularizing and routinization of social exchanges, the formation and institutionalization of codes of behaviour, rules, procedures and practices and so on, the organizational world that we have come to inhabit acquires its apparent externality, objectivity and structure. </w:t>
      </w:r>
      <w:r w:rsidRPr="00571B7A">
        <w:t xml:space="preserve">The study of organizational discourse, and the way it shapes our habits of thought, by legitimizing particular objects of knowledge and influencing our epistemological preferences, is crucial for a deeper appreciation of the underlying motivational forces shaping the decisional priorities of both organizational theorists and practitioners alike. For, </w:t>
      </w:r>
      <w:r w:rsidRPr="00571B7A">
        <w:rPr>
          <w:rStyle w:val="TitleChar"/>
        </w:rPr>
        <w:t>by organizing our preferred modes of thought, organizational discourse works as a</w:t>
      </w:r>
      <w:r w:rsidRPr="00571B7A">
        <w:t xml:space="preserve"> relatively </w:t>
      </w:r>
      <w:r w:rsidRPr="00571B7A">
        <w:rPr>
          <w:rStyle w:val="TitleChar"/>
        </w:rPr>
        <w:t>unconscious force to restrict vision and to thereby inhibit the exploration of genuinely alternative modes of conception and action.</w:t>
      </w:r>
      <w:r w:rsidRPr="00571B7A">
        <w:t xml:space="preserve"> But since language itself, as a form of discourse, is quintessentially a modern method for organizing thought, we can only begin to fully appreciate the fundamental character of organization by first examining the workings of language itself. Thus, the formation of discursive modalities, the legitimating of objects of knowledge and the shaping of meanings and their attachment to social objects all form part of that wider organizational concern which we call ‘discourse analysis’, and which we argue here is a legitimate form of organizational analysis in the wider sense defined earlier. Since language is that prevailing means for codifying and hence rendering ‘articulable’ that realm of sense-experience which actively resists codification and representation, it must logically be our first port of call in our search for a deeper understanding of the </w:t>
      </w:r>
      <w:r w:rsidRPr="00571B7A">
        <w:lastRenderedPageBreak/>
        <w:t xml:space="preserve">meaning and effect of discourse as organization. But this poses a problem since we can only use language to express our understanding of the organizational character of language itself. As such, the study of discourse as organization needs to be approached elliptically rather than in the traditional direct and assertive manner. We need to begin by referral to that ‘pristine experience, unwarped by the sophistication of theory’ (Whitehead, 1929: 240) in order to rediscover the meaning and effect of organizational action. This, in turn, demands that we start off with a strategy of analysis which acknowledges the primacy of vagueness or undifferentiatedness as the aboriginal ‘stuff’ of reality. The long-held Aristotelian belief that language in general and linguistic categories in particular are fully adequate to the task of describing reality as it is in itself must be set aside if we are to begin to fully appreciate the workings of discourse as organization. By way of a kind of metaphorical explanation, Hans Holbein the Younger’s The Ambassadors, which was painted in 1533, provides a convenient leitmotif for the kind of oblique strategy required for approaching this ontological issue of organizational discourse. The painting depicts two finely clad gentlemen in traditional ambassadorial attire standing on either side of a display shelf containing books, scrolls, the globe, geometrical instruments, musical instruments and so forth. The two figures appear frozen, stiffened in their magnificent adornment. </w:t>
      </w:r>
      <w:proofErr w:type="gramStart"/>
      <w:r w:rsidRPr="00571B7A">
        <w:t>In front, cutting diagonally across the painting, as if put there as an afterthought, is a strange, oblique and unidentifiable object which interrupts and distracts our attention from the main contents of the painting.</w:t>
      </w:r>
      <w:proofErr w:type="gramEnd"/>
      <w:r w:rsidRPr="00571B7A">
        <w:t xml:space="preserve"> This painting has aroused endless controversies regarding its meaning and significance. One explanation which has been offered (Lacan, 1979: 92) and which suits our illustrative purpose here is that the ‘ambassadors’ are not ambassadors in the ordinary sense. Instead, the </w:t>
      </w:r>
      <w:proofErr w:type="gramStart"/>
      <w:r w:rsidRPr="00571B7A">
        <w:t>artefacts displayed suggests</w:t>
      </w:r>
      <w:proofErr w:type="gramEnd"/>
      <w:r w:rsidRPr="00571B7A">
        <w:t xml:space="preserve"> that the artist intended them to represent the triumph and vanity of formal, scientific knowledge. These are ambassadors of the Enlightenment. There is, however, the odd-shaped figure in the front which interrupts our visual field. The interesting thing about this particular unidentifiable object is that it can only be seen obliquely by positioning oneself at an angle of about twenty seven degrees from the surface of the painting. At this position, the object becomes immediately recognizable as a human skull. It is what, in art, is called an anamorphic figure. It cannot be seen frontally, but only from a side glance. The significance of the anamorphic skull cutting across the triumphal achievements of order, rationality and progress is a reminder that beneath all these achievements </w:t>
      </w:r>
      <w:proofErr w:type="gramStart"/>
      <w:r w:rsidRPr="00571B7A">
        <w:t>lie</w:t>
      </w:r>
      <w:proofErr w:type="gramEnd"/>
      <w:r w:rsidRPr="00571B7A">
        <w:t xml:space="preserve"> the murky depths of the unknown, the uncertain and the unpredictable. There is an intrinsic and essential vagueness which haunts our every achievement and which refuses to go away. This is the undifferentiated flux of our pre-linguistic experience. And it is out of this undifferentiated potentiality that discourse acts to produce the pattern of regularities that constitutes what we call organization. The claim that discourse is essentially performative is indisputable. We need discourse to order our world and to make it more predictable and hence more liveable. Yet, beneath this appearance of organizational orderliness lie material resistances which we have to constantly find ways of temporarily overcoming. These are areas of our pure experiences which language and discourse are not able to reach. It is this vague awareness which circumscribes our every attempt at organization. This awareness of the limitations and incompetence of discourse or utterance as the defining mode of being have been common tenets in philosophical thought and in the works of artists, poets and mystics in the West as well as ‘throughout Indian Brahaminism, Chinese Taoism and Japanese Shinto’ (Nishitani, 1982: 31). Bergson (1903/1955: 22–4) for one insists that all intellectual analysis reduces the phenomenon apprehended into pre-established symbols which necessarily place us ‘outside’ the phenomenon itself. Analysis thus leaves us with a relative kind of knowledge. On the other hand, absolute knowledge can only be given in an intuition which is necessarily ‘inexpressible’ in symbolic terms because of the uniqueness of that experience. Likewise, in the East, there is a long history of scepticism regarding the adequacy of language and discourse. Chuang Tzu, for instance, urges us to grasp that which lies beyond words when he says: Symbols are to express ideas. When ideas have been understood, symbols should be forgotten. Words are to interpret thought. When thoughts have been absorbed, words stop . . . Only </w:t>
      </w:r>
      <w:r w:rsidRPr="00571B7A">
        <w:lastRenderedPageBreak/>
        <w:t xml:space="preserve">those who can take the fish and forget the net are worthy to seek the truth. (Chuang Tzu, in Chang, 1963: 43) Whitehead (1933) also recognized the inadequacies of language in communicating deeper truths. He writes: Language delivers its evidence in three chapters, one on the meanings of words, another on the meanings enshrined in grammatical form, and the third on the meanings beyond individual words and beyond grammatical form, meanings miraculously revealed in great literature. (Whitehead, 1933: 263) In consequence the more intuitively and aesthetically minded have opted to privilege as more fundamental and profound that which lies beyond the ordinary grasp of language and logic and which they deemed to be only approachable through a complex, spiralling form of oblique utterances which merely point to or allude to an ultimate reality beyond the realms of intellection. There is a general antipathy to overly direct and assertive language in everyday discourse and in place of the insistence on straight-line clarity and distinctiveness in logical </w:t>
      </w:r>
      <w:proofErr w:type="gramStart"/>
      <w:r w:rsidRPr="00571B7A">
        <w:t>argumentation,</w:t>
      </w:r>
      <w:proofErr w:type="gramEnd"/>
      <w:r w:rsidRPr="00571B7A">
        <w:t xml:space="preserve"> there is a preference for circumnavigating an issue, tossing out subtle hints that permit only a careful listener or observer to surmise where the hidden or unspoken core of the question lies. Communication of thought is often indirect, suggestive, and symbolic rather than descriptive and precise. This cautious indirectness, as a deliberate intellectual strategy of communication, is exemplified by Holbein’s ‘ambassadors’. Yet, despite the basic inadequacies of discourse to communicate deeper truths, there is little doubt that it serves a purposeful role in our lives by transforming a difficult and infrangible reality into a resource at our disposal. Through its strategy of differentiation and simple-location, identification and classification, regularizing and routinization, discursive action works to translate the difficult and the intransigent, the remote or resistant, the intractable or obdurate into a form that is more amenable to functional deployment. This is the fundamental role of discourse as organization. </w:t>
      </w:r>
      <w:r w:rsidRPr="00571B7A">
        <w:rPr>
          <w:rStyle w:val="TitleChar"/>
        </w:rPr>
        <w:t>Discourse is what constitutes our social world.</w:t>
      </w:r>
      <w:r w:rsidRPr="00571B7A">
        <w:t xml:space="preserve"> The etymological meaning of the term ‘discourse’ is ‘to run, to enter, to and fro’. In other words, to discourse is to run to and fro and in that process create a path, a course, a pattern of regularities out of which human existence can be made more fixed, secure and workable. So discourse is first and fundamentally the organizing of social reality. From this perspective, the idea of a discourse about organizations is an oxymoron. </w:t>
      </w:r>
      <w:r w:rsidRPr="00571B7A">
        <w:rPr>
          <w:rStyle w:val="TitleChar"/>
        </w:rPr>
        <w:t>Discourse itself is a form of organization</w:t>
      </w:r>
      <w:r w:rsidRPr="00571B7A">
        <w:t xml:space="preserve"> and, therefore, organizational analysis is intrinsically discourse analysis. </w:t>
      </w:r>
      <w:r w:rsidRPr="00571B7A">
        <w:rPr>
          <w:rStyle w:val="TitleChar"/>
        </w:rPr>
        <w:t>Organization should not be thought of as something performed by pre-existing ‘agents’. Instead the agents themselves, as legitimized objects of knowledge, must be understood as effects in themselves.</w:t>
      </w:r>
      <w:r w:rsidRPr="00571B7A">
        <w:t xml:space="preserve"> </w:t>
      </w:r>
      <w:r w:rsidRPr="00571B7A">
        <w:rPr>
          <w:rStyle w:val="TitleChar"/>
        </w:rPr>
        <w:t>The identity of the individual agent is constructed in the very act of organizing.</w:t>
      </w:r>
      <w:r w:rsidRPr="00571B7A">
        <w:t xml:space="preserve"> </w:t>
      </w:r>
      <w:r w:rsidRPr="00571B7A">
        <w:rPr>
          <w:rStyle w:val="TitleChar"/>
        </w:rPr>
        <w:t>The tendency to construe individuals as somehow prior to or free from organizational forces overlooks the ontological role of acts of organizing.</w:t>
      </w:r>
      <w:r w:rsidRPr="00571B7A">
        <w:t xml:space="preserve"> From the point of view emphasized by this paper, </w:t>
      </w:r>
      <w:r w:rsidRPr="00571B7A">
        <w:rPr>
          <w:rStyle w:val="TitleChar"/>
        </w:rPr>
        <w:t>we ourselves are organized as we engage in acts of organizing.</w:t>
      </w:r>
      <w:r w:rsidRPr="00571B7A">
        <w:t xml:space="preserve"> My identity is established in the very act of differentiating and detaching myself (i.e. the process of individuation) from my surroundings through material inscriptions and verbal utterances. If we begin to think in these terms rather than the conventional preoccupations of organizational analysis, then instead of thinking about a theory of organizations, it might be more meaningful, with this post-representational understanding, to think about a social theory of organizing which would be actually practically useful and relevant to practising managers. </w:t>
      </w:r>
      <w:r w:rsidRPr="00571B7A">
        <w:rPr>
          <w:rStyle w:val="TitleChar"/>
        </w:rPr>
        <w:t>It would help practitioners understand better how they have come to develop deeply entrenched habits of thought which unnecessarily circumscribed the possibilities for action.</w:t>
      </w:r>
      <w:r w:rsidRPr="00571B7A">
        <w:t xml:space="preserve"> </w:t>
      </w:r>
      <w:r w:rsidRPr="00571B7A">
        <w:rPr>
          <w:rStyle w:val="TitleChar"/>
        </w:rPr>
        <w:t>If discourse analysis helps us understand how societies construct their social worlds, how the flux and flow of the world is arrested and regularized and then translated into pragmatic use, how societal/global trends shift and so on, isn’t that eminently, instrumentally usable?</w:t>
      </w:r>
      <w:r w:rsidRPr="00571B7A">
        <w:t xml:space="preserve"> </w:t>
      </w:r>
    </w:p>
    <w:p w:rsidR="006A12C6" w:rsidRPr="00571B7A" w:rsidRDefault="006A12C6" w:rsidP="006A12C6"/>
    <w:p w:rsidR="002448E8" w:rsidRDefault="002448E8" w:rsidP="002448E8">
      <w:pPr>
        <w:pStyle w:val="Heading2"/>
      </w:pPr>
      <w:r>
        <w:lastRenderedPageBreak/>
        <w:t xml:space="preserve">Indicts </w:t>
      </w:r>
    </w:p>
    <w:p w:rsidR="006A12C6" w:rsidRDefault="006A12C6" w:rsidP="006A12C6">
      <w:pPr>
        <w:pStyle w:val="Heading3"/>
      </w:pPr>
      <w:r>
        <w:lastRenderedPageBreak/>
        <w:t>AT: Diamond 95</w:t>
      </w:r>
    </w:p>
    <w:p w:rsidR="006A12C6" w:rsidRDefault="006A12C6" w:rsidP="006A12C6">
      <w:pPr>
        <w:pStyle w:val="Heading4"/>
        <w:rPr>
          <w:rFonts w:cs="Times New Roman"/>
          <w:szCs w:val="24"/>
        </w:rPr>
      </w:pPr>
      <w:r>
        <w:t xml:space="preserve">Larry Diamond was </w:t>
      </w:r>
      <w:r>
        <w:rPr>
          <w:i/>
        </w:rPr>
        <w:t>the</w:t>
      </w:r>
      <w:r>
        <w:t xml:space="preserve"> key figure in securitizing democratic peace theory.  He pushed the idea on policy-makers via his state supported think tanks, and forcefully promoted aggressive US action to reshape the global order in our image, laying the ground work for crusades like Iraq.   And he did much of this with the </w:t>
      </w:r>
      <w:r>
        <w:rPr>
          <w:i/>
        </w:rPr>
        <w:t>very card</w:t>
      </w:r>
      <w:r>
        <w:t xml:space="preserve"> they read as their impact evidence.</w:t>
      </w:r>
    </w:p>
    <w:p w:rsidR="006A12C6" w:rsidRPr="008655D0" w:rsidRDefault="006A12C6" w:rsidP="006A12C6">
      <w:pPr>
        <w:rPr>
          <w:rStyle w:val="StyleStyleBold12pt"/>
        </w:rPr>
      </w:pPr>
      <w:r w:rsidRPr="008655D0">
        <w:rPr>
          <w:rStyle w:val="StyleStyleBold12pt"/>
        </w:rPr>
        <w:t>Parmar, Professor of Government, 08</w:t>
      </w:r>
    </w:p>
    <w:p w:rsidR="006A12C6" w:rsidRDefault="006A12C6" w:rsidP="006A12C6">
      <w:r>
        <w:t xml:space="preserve">[Inderjeet, December, “The ‘Knowledge Politics’ of Democratic Peace Theory”, </w:t>
      </w:r>
      <w:hyperlink r:id="rId58" w:history="1">
        <w:r w:rsidRPr="00AD540E">
          <w:rPr>
            <w:rStyle w:val="Hyperlink"/>
          </w:rPr>
          <w:t>http://www.socialsciences.manchester.ac.uk/disciplines/politics/about/themes/cip/publications/documents/SSRC%20Think%20Tanks%20paper%20Sept%202008%20NEW.pdf</w:t>
        </w:r>
      </w:hyperlink>
      <w:r>
        <w:t>, page 2-4, accessed 7/10/13]</w:t>
      </w:r>
    </w:p>
    <w:p w:rsidR="006A12C6" w:rsidRDefault="006A12C6" w:rsidP="006A12C6">
      <w:pPr>
        <w:pStyle w:val="card"/>
        <w:ind w:left="0"/>
        <w:rPr>
          <w:sz w:val="24"/>
          <w:szCs w:val="24"/>
        </w:rPr>
      </w:pPr>
    </w:p>
    <w:p w:rsidR="006A12C6" w:rsidRDefault="006A12C6" w:rsidP="006A12C6">
      <w:pPr>
        <w:pStyle w:val="card"/>
        <w:ind w:left="0"/>
        <w:rPr>
          <w:sz w:val="24"/>
          <w:szCs w:val="24"/>
        </w:rPr>
      </w:pPr>
      <w:r>
        <w:rPr>
          <w:sz w:val="16"/>
          <w:szCs w:val="24"/>
        </w:rPr>
        <w:t xml:space="preserve">It is clear that </w:t>
      </w:r>
      <w:r w:rsidRPr="00615B9C">
        <w:rPr>
          <w:rStyle w:val="StyleBoldUnderline"/>
        </w:rPr>
        <w:t>democratic peace theory became influential only after</w:t>
      </w:r>
      <w:r>
        <w:rPr>
          <w:sz w:val="16"/>
          <w:szCs w:val="24"/>
        </w:rPr>
        <w:t xml:space="preserve"> the cold war – with the Clinton administration - and only after </w:t>
      </w:r>
      <w:r w:rsidRPr="00615B9C">
        <w:rPr>
          <w:rStyle w:val="StyleBoldUnderline"/>
        </w:rPr>
        <w:t>it had been legitimized by elite policy-oriented knowledge institutions</w:t>
      </w:r>
      <w:r>
        <w:rPr>
          <w:sz w:val="16"/>
          <w:szCs w:val="24"/>
        </w:rPr>
        <w:t xml:space="preserve">. </w:t>
      </w:r>
      <w:r w:rsidRPr="00615B9C">
        <w:rPr>
          <w:rStyle w:val="StyleBoldUnderline"/>
        </w:rPr>
        <w:t>In the process of moving from academic theory to foreign policy</w:t>
      </w:r>
      <w:r>
        <w:rPr>
          <w:sz w:val="16"/>
          <w:szCs w:val="24"/>
        </w:rPr>
        <w:t xml:space="preserve">, however, </w:t>
      </w:r>
      <w:r w:rsidRPr="00615B9C">
        <w:rPr>
          <w:rStyle w:val="StyleBoldUnderline"/>
        </w:rPr>
        <w:t>the ‘peace’ theory was ‘securitised’</w:t>
      </w:r>
      <w:r>
        <w:rPr>
          <w:sz w:val="16"/>
          <w:szCs w:val="24"/>
        </w:rPr>
        <w:t xml:space="preserve">. This claim is further evidenced below. </w:t>
      </w:r>
      <w:r>
        <w:rPr>
          <w:i/>
          <w:iCs/>
          <w:sz w:val="16"/>
          <w:szCs w:val="24"/>
        </w:rPr>
        <w:t xml:space="preserve">Larry Diamond and the Clinton administration </w:t>
      </w:r>
      <w:r w:rsidRPr="00615B9C">
        <w:rPr>
          <w:rStyle w:val="StyleBoldUnderline"/>
        </w:rPr>
        <w:t>Larry Diamond, a liberal hawk at the Hoover Institution</w:t>
      </w:r>
      <w:r>
        <w:rPr>
          <w:sz w:val="16"/>
          <w:szCs w:val="24"/>
        </w:rPr>
        <w:t xml:space="preserve"> and </w:t>
      </w:r>
      <w:r w:rsidRPr="00615B9C">
        <w:rPr>
          <w:rStyle w:val="StyleBoldUnderline"/>
        </w:rPr>
        <w:t>long-associated with the</w:t>
      </w:r>
      <w:r>
        <w:rPr>
          <w:sz w:val="16"/>
          <w:szCs w:val="24"/>
        </w:rPr>
        <w:t xml:space="preserve"> </w:t>
      </w:r>
      <w:r w:rsidRPr="00615B9C">
        <w:rPr>
          <w:rStyle w:val="StyleBoldUnderline"/>
        </w:rPr>
        <w:t>Reagan-founded and congressionally-funded</w:t>
      </w:r>
      <w:r>
        <w:rPr>
          <w:sz w:val="16"/>
          <w:szCs w:val="24"/>
        </w:rPr>
        <w:t xml:space="preserve"> </w:t>
      </w:r>
      <w:r w:rsidRPr="00615B9C">
        <w:rPr>
          <w:rStyle w:val="StyleBoldUnderline"/>
        </w:rPr>
        <w:t>National Endowment for Democracy</w:t>
      </w:r>
      <w:r>
        <w:rPr>
          <w:sz w:val="16"/>
          <w:szCs w:val="24"/>
        </w:rPr>
        <w:t xml:space="preserve"> (NED), </w:t>
      </w:r>
      <w:r w:rsidRPr="00615B9C">
        <w:rPr>
          <w:rStyle w:val="StyleBoldUnderline"/>
        </w:rPr>
        <w:t>is a key figure in the migration of democratic peace theory from academia to policy-makers</w:t>
      </w:r>
      <w:r>
        <w:rPr>
          <w:sz w:val="16"/>
          <w:szCs w:val="24"/>
        </w:rPr>
        <w:t xml:space="preserve"> during the late 1980s and early 1990s. A professor of sociology and political science at Stanford, he has been co-editor of NED’s </w:t>
      </w:r>
      <w:r>
        <w:rPr>
          <w:i/>
          <w:iCs/>
          <w:sz w:val="16"/>
          <w:szCs w:val="24"/>
        </w:rPr>
        <w:t xml:space="preserve">Journal of Democracy </w:t>
      </w:r>
      <w:r>
        <w:rPr>
          <w:sz w:val="16"/>
          <w:szCs w:val="24"/>
        </w:rPr>
        <w:t xml:space="preserve">since its founding in 1990, closely associated with the Progressive Policy Institute of the Democratic Party, and contributor of an important study on democracy promotion to the Carnegie Commission on the Prevention of Deadly Violence in 1995. He coordinates the democracy program of the Center on Democracy, Development, and the Rule of Law (CDDRL), within the Freeman Spogli Institute for International Studies (FSI). </w:t>
      </w:r>
      <w:r w:rsidRPr="00615B9C">
        <w:rPr>
          <w:rStyle w:val="StyleBoldUnderline"/>
        </w:rPr>
        <w:t>He is a leading member of the Council of the Community of Democracies, an organisation founded in 2000 with active support from the US State Department.</w:t>
      </w:r>
      <w:r>
        <w:rPr>
          <w:sz w:val="16"/>
          <w:szCs w:val="24"/>
        </w:rPr>
        <w:t xml:space="preserve"> Finally, </w:t>
      </w:r>
      <w:r w:rsidRPr="00615B9C">
        <w:rPr>
          <w:rStyle w:val="StyleBoldUnderline"/>
        </w:rPr>
        <w:t>Diamond served the Bush administration in Iraq as a Senior Adviser to the Coalition Provisional Authority in Baghdad</w:t>
      </w:r>
      <w:r>
        <w:rPr>
          <w:sz w:val="16"/>
          <w:szCs w:val="24"/>
        </w:rPr>
        <w:t xml:space="preserve"> (January to April 2004). He is the author of numerous books including </w:t>
      </w:r>
      <w:r>
        <w:rPr>
          <w:i/>
          <w:iCs/>
          <w:sz w:val="16"/>
          <w:szCs w:val="24"/>
        </w:rPr>
        <w:t xml:space="preserve">The Spirit of Democracy </w:t>
      </w:r>
      <w:r>
        <w:rPr>
          <w:sz w:val="16"/>
          <w:szCs w:val="24"/>
        </w:rPr>
        <w:t xml:space="preserve">in which he champions the export of “liberation technology”. </w:t>
      </w:r>
      <w:r w:rsidRPr="00615B9C">
        <w:rPr>
          <w:rStyle w:val="StyleBoldUnderline"/>
        </w:rPr>
        <w:t xml:space="preserve">Larry Diamond appears to have introduced democratic peace theory to the </w:t>
      </w:r>
      <w:r>
        <w:rPr>
          <w:sz w:val="16"/>
          <w:szCs w:val="24"/>
        </w:rPr>
        <w:t xml:space="preserve">Democratic Party’s think tank, the Progressive Policy Institute, and through that to the </w:t>
      </w:r>
      <w:r w:rsidRPr="00615B9C">
        <w:rPr>
          <w:rStyle w:val="StyleBoldUnderline"/>
        </w:rPr>
        <w:t>Clinton administration’s democratic enlargement and engagement programme</w:t>
      </w:r>
      <w:r>
        <w:rPr>
          <w:sz w:val="16"/>
          <w:szCs w:val="24"/>
        </w:rPr>
        <w:t xml:space="preserve">. </w:t>
      </w:r>
      <w:r w:rsidRPr="00615B9C">
        <w:rPr>
          <w:rStyle w:val="StyleBoldUnderline"/>
        </w:rPr>
        <w:t>Diamond wrote a Progressive Policy Institute (PPI) Policy Report</w:t>
      </w:r>
      <w:r>
        <w:rPr>
          <w:sz w:val="16"/>
          <w:szCs w:val="24"/>
        </w:rPr>
        <w:t xml:space="preserve">, </w:t>
      </w:r>
      <w:r>
        <w:rPr>
          <w:i/>
          <w:iCs/>
          <w:sz w:val="16"/>
          <w:szCs w:val="24"/>
        </w:rPr>
        <w:t>An American Foreign Policy for Democracy</w:t>
      </w:r>
      <w:r>
        <w:rPr>
          <w:sz w:val="16"/>
          <w:szCs w:val="24"/>
        </w:rPr>
        <w:t xml:space="preserve">, </w:t>
      </w:r>
      <w:r w:rsidRPr="00615B9C">
        <w:rPr>
          <w:rStyle w:val="StyleBoldUnderline"/>
        </w:rPr>
        <w:t xml:space="preserve">in July </w:t>
      </w:r>
      <w:proofErr w:type="gramStart"/>
      <w:r w:rsidRPr="00615B9C">
        <w:rPr>
          <w:rStyle w:val="StyleBoldUnderline"/>
        </w:rPr>
        <w:t>1991, that</w:t>
      </w:r>
      <w:proofErr w:type="gramEnd"/>
      <w:r w:rsidRPr="00615B9C">
        <w:rPr>
          <w:rStyle w:val="StyleBoldUnderline"/>
        </w:rPr>
        <w:t xml:space="preserve"> enunciated the basic principles of democratic peace theory: democracies do not fight wars against each other, terrorise each other, etc</w:t>
      </w:r>
      <w:r>
        <w:rPr>
          <w:sz w:val="16"/>
          <w:szCs w:val="24"/>
        </w:rPr>
        <w:t xml:space="preserve">. More positively, </w:t>
      </w:r>
      <w:r w:rsidRPr="00615B9C">
        <w:rPr>
          <w:rStyle w:val="StyleBoldUnderline"/>
        </w:rPr>
        <w:t>democracies are more reliable as trading partners, offer more stable “climates for investment… honor international treaties</w:t>
      </w:r>
      <w:r>
        <w:rPr>
          <w:sz w:val="16"/>
          <w:szCs w:val="24"/>
        </w:rPr>
        <w:t xml:space="preserve">…” </w:t>
      </w:r>
      <w:r w:rsidRPr="00615B9C">
        <w:rPr>
          <w:rStyle w:val="StyleBoldUnderline"/>
        </w:rPr>
        <w:t>He argues that the United States had entered a “democratic moment”, a golden opportunity “to reshape the world we live in</w:t>
      </w:r>
      <w:r>
        <w:rPr>
          <w:sz w:val="16"/>
          <w:szCs w:val="24"/>
        </w:rPr>
        <w:t xml:space="preserve">” (emphasis added) </w:t>
      </w:r>
      <w:r w:rsidRPr="00615B9C">
        <w:rPr>
          <w:rStyle w:val="StyleBoldUnderline"/>
        </w:rPr>
        <w:t>and transform US public opinion to be less attached to global “order and stability” and more open to reshaping national sovereignty to enable American interventions abroad to promote democracy and freedom</w:t>
      </w:r>
      <w:r>
        <w:rPr>
          <w:sz w:val="16"/>
          <w:szCs w:val="24"/>
        </w:rPr>
        <w:t xml:space="preserve">. Democracy in many nations, however, is “shallow, fragile, and in need </w:t>
      </w:r>
      <w:proofErr w:type="gramStart"/>
      <w:r>
        <w:rPr>
          <w:sz w:val="16"/>
          <w:szCs w:val="24"/>
        </w:rPr>
        <w:t>of</w:t>
      </w:r>
      <w:proofErr w:type="gramEnd"/>
      <w:r>
        <w:rPr>
          <w:sz w:val="16"/>
          <w:szCs w:val="24"/>
        </w:rPr>
        <w:t xml:space="preserve"> support… [</w:t>
      </w:r>
      <w:proofErr w:type="gramStart"/>
      <w:r>
        <w:rPr>
          <w:sz w:val="16"/>
          <w:szCs w:val="24"/>
        </w:rPr>
        <w:t>to</w:t>
      </w:r>
      <w:proofErr w:type="gramEnd"/>
      <w:r>
        <w:rPr>
          <w:sz w:val="16"/>
          <w:szCs w:val="24"/>
        </w:rPr>
        <w:t xml:space="preserve">] cope with the painful and potentially explosive dislocations that accompany the process of economic restructuring.” </w:t>
      </w:r>
      <w:proofErr w:type="gramStart"/>
      <w:r w:rsidRPr="00615B9C">
        <w:rPr>
          <w:rStyle w:val="StyleBoldUnderline"/>
        </w:rPr>
        <w:t>Evidently euphoric and optimistic upon the collapse of Soviet socialism, Diamond emphasised America’s “scope to shape the political character of the entire world for generations to come</w:t>
      </w:r>
      <w:r>
        <w:rPr>
          <w:i/>
          <w:iCs/>
          <w:sz w:val="16"/>
          <w:szCs w:val="24"/>
        </w:rPr>
        <w:t>.</w:t>
      </w:r>
      <w:r>
        <w:rPr>
          <w:sz w:val="16"/>
          <w:szCs w:val="24"/>
        </w:rPr>
        <w:t>”</w:t>
      </w:r>
      <w:proofErr w:type="gramEnd"/>
      <w:r>
        <w:rPr>
          <w:sz w:val="16"/>
          <w:szCs w:val="24"/>
        </w:rPr>
        <w:t xml:space="preserve"> (Emphasis added). Linking idealism with realism, Diamond claims that America’s own security is protected by democratising other nations, providing a strategically compelling reason to make democracy “the central focus, the defining feature, of our foreign policy…” Indeed, Diamond argues that democracy promotion offered a viable alternative to President George HW Bush’s “New World Order”. The latter, Diamond argues in words that do not look out of place in post-9-11 US foreign policy, “too often resembles the old obsession with order, stability, and ‘balance of power’ – often at the expense of freedom and self-determination…” </w:t>
      </w:r>
      <w:r w:rsidRPr="00615B9C">
        <w:rPr>
          <w:rStyle w:val="StyleBoldUnderline"/>
        </w:rPr>
        <w:t>Diamond urged the Democrats to “encourage a long-term process of democratic change” in the Middle East</w:t>
      </w:r>
      <w:r>
        <w:rPr>
          <w:sz w:val="16"/>
          <w:szCs w:val="24"/>
        </w:rPr>
        <w:t xml:space="preserve">. Finally, Diamond argued that the US should institutionalise democracy promotion by taking the lead in forming a new “association of democratic nations… committed to acting in concert…”; “a ready vehicle for mobilizing rapid collective action on behalf of democracy”. </w:t>
      </w:r>
      <w:r w:rsidRPr="00615B9C">
        <w:rPr>
          <w:rStyle w:val="StyleBoldUnderline"/>
        </w:rPr>
        <w:t xml:space="preserve">Calling on party leaders to emulate their erstwhile communist opponents, Diamond urged US Democrats to take seriously ideas and </w:t>
      </w:r>
      <w:r w:rsidRPr="00615B9C">
        <w:rPr>
          <w:rStyle w:val="StyleBoldUnderline"/>
        </w:rPr>
        <w:lastRenderedPageBreak/>
        <w:t>symbols and to work and struggle relentlessly to achieve their aims: “we must likewise prepare for a long struggle… Let us be aggressive about promoting what we believe in,” he exhorted</w:t>
      </w:r>
      <w:r>
        <w:rPr>
          <w:sz w:val="16"/>
          <w:szCs w:val="24"/>
        </w:rPr>
        <w:t xml:space="preserve">. </w:t>
      </w:r>
    </w:p>
    <w:p w:rsidR="006A12C6" w:rsidRDefault="006A12C6" w:rsidP="006A12C6">
      <w:pPr>
        <w:pStyle w:val="card"/>
        <w:ind w:left="0"/>
        <w:rPr>
          <w:sz w:val="24"/>
          <w:szCs w:val="24"/>
        </w:rPr>
      </w:pPr>
    </w:p>
    <w:p w:rsidR="006A12C6" w:rsidRDefault="006A12C6" w:rsidP="006A12C6">
      <w:pPr>
        <w:pStyle w:val="card"/>
        <w:ind w:left="0"/>
        <w:rPr>
          <w:sz w:val="24"/>
          <w:szCs w:val="24"/>
        </w:rPr>
      </w:pPr>
    </w:p>
    <w:p w:rsidR="006A12C6" w:rsidRPr="00A205E9" w:rsidRDefault="006A12C6" w:rsidP="006A12C6">
      <w:pPr>
        <w:pStyle w:val="Heading4"/>
        <w:rPr>
          <w:rFonts w:ascii="Times New Roman" w:hAnsi="Times New Roman"/>
          <w:szCs w:val="24"/>
        </w:rPr>
      </w:pPr>
      <w:r>
        <w:t>Diamond introduced democratic peace theory to the Clinton administration, leading to a securitized division of the world into autocratic and democratic zones.  This worldview imposed a duty to interfere in non-liberal/democratic states.</w:t>
      </w:r>
    </w:p>
    <w:p w:rsidR="006A12C6" w:rsidRPr="008655D0" w:rsidRDefault="006A12C6" w:rsidP="006A12C6">
      <w:pPr>
        <w:rPr>
          <w:rStyle w:val="StyleStyleBold12pt"/>
        </w:rPr>
      </w:pPr>
      <w:r w:rsidRPr="008655D0">
        <w:rPr>
          <w:rStyle w:val="StyleStyleBold12pt"/>
        </w:rPr>
        <w:t>Parmar, Professor of Government, 08</w:t>
      </w:r>
    </w:p>
    <w:p w:rsidR="006A12C6" w:rsidRDefault="006A12C6" w:rsidP="006A12C6">
      <w:r>
        <w:t xml:space="preserve">[Inderjeet, December, “The ‘Knowledge Politics’ of Democratic Peace Theory”, </w:t>
      </w:r>
      <w:hyperlink r:id="rId59" w:history="1">
        <w:r w:rsidRPr="00AD540E">
          <w:rPr>
            <w:rStyle w:val="Hyperlink"/>
          </w:rPr>
          <w:t>http://www.socialsciences.manchester.ac.uk/disciplines/politics/about/themes/cip/publications/documents/SSRC%20Think%20Tanks%20paper%20Sept%202008%20NEW.pdf</w:t>
        </w:r>
      </w:hyperlink>
      <w:r>
        <w:t>, page 2-4, accessed 7/10/13]</w:t>
      </w:r>
    </w:p>
    <w:p w:rsidR="006A12C6" w:rsidRDefault="006A12C6" w:rsidP="006A12C6">
      <w:pPr>
        <w:pStyle w:val="card"/>
        <w:ind w:left="0"/>
        <w:rPr>
          <w:sz w:val="24"/>
          <w:szCs w:val="24"/>
        </w:rPr>
      </w:pPr>
    </w:p>
    <w:p w:rsidR="006A12C6" w:rsidRDefault="006A12C6" w:rsidP="006A12C6">
      <w:pPr>
        <w:pStyle w:val="card"/>
        <w:tabs>
          <w:tab w:val="center" w:pos="5256"/>
        </w:tabs>
        <w:ind w:left="0"/>
        <w:rPr>
          <w:sz w:val="24"/>
          <w:szCs w:val="24"/>
        </w:rPr>
      </w:pPr>
      <w:r w:rsidRPr="00615B9C">
        <w:rPr>
          <w:rStyle w:val="StyleBoldUnderline"/>
        </w:rPr>
        <w:t>What Diamond had introduced was the democratic peace theory element to Clintonite thinking</w:t>
      </w:r>
      <w:r>
        <w:rPr>
          <w:sz w:val="16"/>
          <w:szCs w:val="24"/>
        </w:rPr>
        <w:t xml:space="preserve">; that seems to have been his unique contribution from his experience of democracy promotion in NED. </w:t>
      </w:r>
      <w:r w:rsidRPr="00615B9C">
        <w:rPr>
          <w:rStyle w:val="StyleBoldUnderline"/>
        </w:rPr>
        <w:t>The PPI think tank gave him a platform to do this, thereby harnessing academic ideas and attaching them to political leaders like Clinton</w:t>
      </w:r>
      <w:r>
        <w:rPr>
          <w:sz w:val="16"/>
          <w:szCs w:val="24"/>
        </w:rPr>
        <w:t xml:space="preserve">. This is well demonstrated by a </w:t>
      </w:r>
      <w:r w:rsidRPr="00615B9C">
        <w:rPr>
          <w:rStyle w:val="StyleBoldUnderline"/>
        </w:rPr>
        <w:t>speech of Clinton’s</w:t>
      </w:r>
      <w:r>
        <w:rPr>
          <w:sz w:val="16"/>
          <w:szCs w:val="24"/>
        </w:rPr>
        <w:t xml:space="preserve"> in December 1991 important parts of which </w:t>
      </w:r>
      <w:r w:rsidRPr="00615B9C">
        <w:rPr>
          <w:rStyle w:val="StyleBoldUnderline"/>
        </w:rPr>
        <w:t>appear to paraphrase Diamond’s PPI report</w:t>
      </w:r>
      <w:r>
        <w:rPr>
          <w:sz w:val="16"/>
          <w:szCs w:val="24"/>
        </w:rPr>
        <w:t>. For example, Clinton noted President Bush’s attachment to “</w:t>
      </w:r>
      <w:r w:rsidRPr="00615B9C">
        <w:rPr>
          <w:rStyle w:val="StyleBoldUnderline"/>
        </w:rPr>
        <w:t>political stability… over a coherent policy of promoting freedom, democracy and economic growth</w:t>
      </w:r>
      <w:r>
        <w:rPr>
          <w:sz w:val="16"/>
          <w:szCs w:val="24"/>
        </w:rPr>
        <w:t xml:space="preserve">…” </w:t>
      </w:r>
      <w:r w:rsidRPr="00615B9C">
        <w:rPr>
          <w:rStyle w:val="StyleBoldUnderline"/>
        </w:rPr>
        <w:t>The Democrats, he continued, are committed to “not to resist change, but to shape it</w:t>
      </w:r>
      <w:r>
        <w:rPr>
          <w:sz w:val="16"/>
          <w:szCs w:val="24"/>
        </w:rPr>
        <w:t xml:space="preserve">…” </w:t>
      </w:r>
      <w:r w:rsidRPr="00615B9C">
        <w:rPr>
          <w:rStyle w:val="StyleBoldUnderline"/>
        </w:rPr>
        <w:t>Democracy does not merely reflect our “deepest values; … [it] is vital to our national interests. Global democracy means nations at peace with one another, open to one another’s ideas and one another’s commerce</w:t>
      </w:r>
      <w:r>
        <w:rPr>
          <w:sz w:val="16"/>
          <w:szCs w:val="24"/>
        </w:rPr>
        <w:t>.”60 But even</w:t>
      </w:r>
      <w:r w:rsidRPr="00615B9C">
        <w:rPr>
          <w:rStyle w:val="StyleBoldUnderline"/>
        </w:rPr>
        <w:t xml:space="preserve"> more than Diamond, Clinton stressed the dangers of the “new security environment</w:t>
      </w:r>
      <w:r>
        <w:rPr>
          <w:sz w:val="16"/>
          <w:szCs w:val="24"/>
        </w:rPr>
        <w:t xml:space="preserve">” in which to build on “freedom’s victory in the Cold War,” </w:t>
      </w:r>
      <w:r w:rsidRPr="00615B9C">
        <w:rPr>
          <w:rStyle w:val="StyleBoldUnderline"/>
        </w:rPr>
        <w:t>which required restructuring US military forces, democracy promotion and economic leadership</w:t>
      </w:r>
      <w:r>
        <w:rPr>
          <w:sz w:val="16"/>
          <w:szCs w:val="24"/>
        </w:rPr>
        <w:t xml:space="preserve">. </w:t>
      </w:r>
      <w:r w:rsidRPr="00615B9C">
        <w:rPr>
          <w:rStyle w:val="StyleBoldUnderline"/>
        </w:rPr>
        <w:t>Clinton more sharply “securitized” democratic peace theory; the world was now divided into democratic and autocratic zones, the latter as new threat to the former</w:t>
      </w:r>
      <w:r>
        <w:rPr>
          <w:sz w:val="16"/>
          <w:szCs w:val="24"/>
        </w:rPr>
        <w:t xml:space="preserve">. As Buger and Villumsen argue, “Creating the certainty of democratic peace …increased the uncertainty about the relations between democratic and non-democratic states…. thinking in terms of a zone of democratic peace also created a vision of a ‘zone of turmoil’…”61 </w:t>
      </w:r>
      <w:r w:rsidRPr="00615B9C">
        <w:rPr>
          <w:rStyle w:val="StyleBoldUnderline"/>
        </w:rPr>
        <w:t>As Clinton’s national security adviser, Tony Lake, noted</w:t>
      </w:r>
      <w:r>
        <w:rPr>
          <w:sz w:val="16"/>
          <w:szCs w:val="24"/>
        </w:rPr>
        <w:t xml:space="preserve"> in 1993, </w:t>
      </w:r>
      <w:r w:rsidRPr="00615B9C">
        <w:rPr>
          <w:rStyle w:val="StyleBoldUnderline"/>
        </w:rPr>
        <w:t>Americans should now “visualise our security mission as promoting the enlargement of the ‘blue areas’ [of the world] of market democracies.”</w:t>
      </w:r>
      <w:r>
        <w:rPr>
          <w:sz w:val="16"/>
          <w:szCs w:val="24"/>
        </w:rPr>
        <w:t xml:space="preserve">62 In the same securitising vein, deputy secretary of state Strobe Talbot told an Oxford University audience that America operated in “The new geopolitics: </w:t>
      </w:r>
      <w:r>
        <w:rPr>
          <w:i/>
          <w:iCs/>
          <w:sz w:val="16"/>
          <w:szCs w:val="24"/>
        </w:rPr>
        <w:t xml:space="preserve">defending </w:t>
      </w:r>
      <w:r>
        <w:rPr>
          <w:sz w:val="16"/>
          <w:szCs w:val="24"/>
        </w:rPr>
        <w:t xml:space="preserve">democracy in the post-cold war era.”63 Joseph Kruzel notes, democratic peace theory provided a basis for a proactive policy for the US Department of Defense: </w:t>
      </w:r>
      <w:r w:rsidRPr="00615B9C">
        <w:rPr>
          <w:rStyle w:val="StyleBoldUnderline"/>
        </w:rPr>
        <w:t>rather than preparing to defend against threats, it was better to make the threat go away by turning a country into a democracy</w:t>
      </w:r>
      <w:r>
        <w:rPr>
          <w:sz w:val="16"/>
          <w:szCs w:val="24"/>
        </w:rPr>
        <w:t xml:space="preserve">.”64 In 1993, the future Senior Director for Democracy at the National Security Council, Morton </w:t>
      </w:r>
      <w:r w:rsidRPr="00615B9C">
        <w:rPr>
          <w:rStyle w:val="StyleBoldUnderline"/>
        </w:rPr>
        <w:t>Halperin, argued in an article in Larry Diamond’s journal, that “a true world order requires that all constituent states be ruled by governments that both derive their legitimacy from the consent of the people</w:t>
      </w:r>
      <w:r>
        <w:rPr>
          <w:sz w:val="16"/>
          <w:szCs w:val="24"/>
        </w:rPr>
        <w:t xml:space="preserve"> </w:t>
      </w:r>
      <w:r w:rsidRPr="00615B9C">
        <w:rPr>
          <w:rStyle w:val="StyleBoldUnderline"/>
        </w:rPr>
        <w:t>and are limited in their power,” i.e., American-style regimes.</w:t>
      </w:r>
      <w:r>
        <w:rPr>
          <w:sz w:val="16"/>
          <w:szCs w:val="24"/>
        </w:rPr>
        <w:t xml:space="preserve"> Additionally, as international law already had moved to incorporate the idea that state legitimacy in the eyes of the international community depended on “meeting a normative expectation of the community of states”, </w:t>
      </w:r>
      <w:r w:rsidRPr="00615B9C">
        <w:rPr>
          <w:rStyle w:val="StyleBoldUnderline"/>
        </w:rPr>
        <w:t>Halperin suggested that the global community respond to any attempts to usurp democracy by adopting a “duty of interference in the internal affairs of a state…”</w:t>
      </w:r>
      <w:r>
        <w:rPr>
          <w:sz w:val="16"/>
          <w:szCs w:val="24"/>
        </w:rPr>
        <w:t>65 (Emphasis added).</w:t>
      </w:r>
      <w:r>
        <w:rPr>
          <w:sz w:val="16"/>
          <w:szCs w:val="24"/>
        </w:rPr>
        <w:tab/>
      </w:r>
    </w:p>
    <w:p w:rsidR="006A12C6" w:rsidRDefault="006A12C6" w:rsidP="006A12C6">
      <w:pPr>
        <w:pStyle w:val="card"/>
        <w:ind w:left="0"/>
        <w:rPr>
          <w:sz w:val="24"/>
          <w:szCs w:val="24"/>
        </w:rPr>
      </w:pPr>
    </w:p>
    <w:p w:rsidR="006A12C6" w:rsidRPr="00EB3506" w:rsidRDefault="006A12C6" w:rsidP="006A12C6">
      <w:pPr>
        <w:pStyle w:val="Heading4"/>
        <w:rPr>
          <w:rFonts w:ascii="Times New Roman" w:hAnsi="Times New Roman"/>
          <w:szCs w:val="24"/>
        </w:rPr>
      </w:pPr>
      <w:r>
        <w:t xml:space="preserve">Diamond merged democratic peace theory with aggressive democracy promotion, thereby securitizing the concept of the </w:t>
      </w:r>
      <w:r w:rsidRPr="00615B9C">
        <w:rPr>
          <w:rStyle w:val="StyleStyleBold12pt"/>
          <w:b/>
        </w:rPr>
        <w:t>democratic</w:t>
      </w:r>
      <w:r>
        <w:t xml:space="preserve"> peace.</w:t>
      </w:r>
    </w:p>
    <w:p w:rsidR="006A12C6" w:rsidRPr="008655D0" w:rsidRDefault="006A12C6" w:rsidP="006A12C6">
      <w:pPr>
        <w:rPr>
          <w:rStyle w:val="StyleStyleBold12pt"/>
        </w:rPr>
      </w:pPr>
      <w:r w:rsidRPr="008655D0">
        <w:rPr>
          <w:rStyle w:val="StyleStyleBold12pt"/>
        </w:rPr>
        <w:t>Parmar, Professor of Government, 08</w:t>
      </w:r>
    </w:p>
    <w:p w:rsidR="006A12C6" w:rsidRDefault="006A12C6" w:rsidP="006A12C6">
      <w:r>
        <w:lastRenderedPageBreak/>
        <w:t xml:space="preserve">[Inderjeet, December, “The ‘Knowledge Politics’ of Democratic Peace Theory”, </w:t>
      </w:r>
      <w:hyperlink r:id="rId60" w:history="1">
        <w:r w:rsidRPr="00AD540E">
          <w:rPr>
            <w:rStyle w:val="Hyperlink"/>
          </w:rPr>
          <w:t>http://www.socialsciences.manchester.ac.uk/disciplines/politics/about/themes/cip/publications/documents/SSRC%20Think%20Tanks%20paper%20Sept%202008%20NEW.pdf</w:t>
        </w:r>
      </w:hyperlink>
      <w:r>
        <w:t>, page 2-4, accessed 7/10/13]</w:t>
      </w:r>
    </w:p>
    <w:p w:rsidR="006A12C6" w:rsidRDefault="006A12C6" w:rsidP="006A12C6">
      <w:pPr>
        <w:pStyle w:val="card"/>
        <w:ind w:left="0"/>
        <w:rPr>
          <w:sz w:val="24"/>
          <w:szCs w:val="24"/>
        </w:rPr>
      </w:pPr>
    </w:p>
    <w:p w:rsidR="006A12C6" w:rsidRDefault="006A12C6" w:rsidP="006A12C6">
      <w:pPr>
        <w:pStyle w:val="card"/>
        <w:ind w:left="0"/>
        <w:rPr>
          <w:sz w:val="24"/>
          <w:szCs w:val="24"/>
        </w:rPr>
      </w:pPr>
      <w:r w:rsidRPr="00615B9C">
        <w:rPr>
          <w:rStyle w:val="StyleBoldUnderline"/>
        </w:rPr>
        <w:t>Diamond</w:t>
      </w:r>
      <w:r>
        <w:rPr>
          <w:sz w:val="24"/>
          <w:szCs w:val="24"/>
        </w:rPr>
        <w:t xml:space="preserve"> </w:t>
      </w:r>
      <w:r w:rsidRPr="00615B9C">
        <w:rPr>
          <w:rStyle w:val="StyleBoldUnderline"/>
        </w:rPr>
        <w:t>brought the two theories together</w:t>
      </w:r>
      <w:r>
        <w:rPr>
          <w:sz w:val="24"/>
          <w:szCs w:val="24"/>
        </w:rPr>
        <w:t xml:space="preserve"> through his work for the Carnegie Commission on Preventing Deadly Conflict, funded by the Carnegie Corporation of New York (over $3 million). In December 1995, he </w:t>
      </w:r>
      <w:r w:rsidRPr="00615B9C">
        <w:rPr>
          <w:rStyle w:val="StyleBoldUnderline"/>
        </w:rPr>
        <w:t>published Promoting Democracy in the 1990s</w:t>
      </w:r>
      <w:r>
        <w:rPr>
          <w:i/>
          <w:iCs/>
          <w:sz w:val="24"/>
          <w:szCs w:val="24"/>
        </w:rPr>
        <w:t>: Actors and Instruments, Issues and Imperatives</w:t>
      </w:r>
      <w:r>
        <w:rPr>
          <w:sz w:val="24"/>
          <w:szCs w:val="24"/>
        </w:rPr>
        <w:t xml:space="preserve">. </w:t>
      </w:r>
      <w:r w:rsidRPr="00615B9C">
        <w:rPr>
          <w:rStyle w:val="StyleBoldUnderline"/>
        </w:rPr>
        <w:t>Here Diamond added a second major contribution to an increasingly democracy-promotion oriented foreign and national security policy by suggesting that democratic transitions need not be hamstrung by “historical traditions, value systems, class structures, and embedded power distributions that are profoundly hostile to democracy</w:t>
      </w:r>
      <w:r>
        <w:rPr>
          <w:sz w:val="24"/>
          <w:szCs w:val="24"/>
        </w:rPr>
        <w:t xml:space="preserve">.” Indeed, </w:t>
      </w:r>
      <w:r w:rsidRPr="00615B9C">
        <w:rPr>
          <w:rStyle w:val="StyleBoldUnderline"/>
        </w:rPr>
        <w:t>he went on, “there are numerous grounds to resist an emphasis on societal preconditions</w:t>
      </w:r>
      <w:r>
        <w:rPr>
          <w:sz w:val="24"/>
          <w:szCs w:val="24"/>
        </w:rPr>
        <w:t xml:space="preserve">. Democratization is triggered mainly by political factors,” </w:t>
      </w:r>
      <w:r w:rsidRPr="00615B9C">
        <w:rPr>
          <w:rStyle w:val="StyleBoldUnderline"/>
        </w:rPr>
        <w:t>a claim that was at odds with his own work in the 1980s. Diamond now argued that the fluidity and volatility</w:t>
      </w:r>
      <w:r>
        <w:rPr>
          <w:sz w:val="24"/>
          <w:szCs w:val="24"/>
        </w:rPr>
        <w:t xml:space="preserve"> – “the precarious balance of political and social forces </w:t>
      </w:r>
      <w:r w:rsidRPr="00615B9C">
        <w:rPr>
          <w:rStyle w:val="StyleBoldUnderline"/>
        </w:rPr>
        <w:t>in many newly democratic and transitional countries” – provided “international actors… real scope to influence the course of political development</w:t>
      </w:r>
      <w:r>
        <w:rPr>
          <w:sz w:val="24"/>
          <w:szCs w:val="24"/>
        </w:rPr>
        <w:t xml:space="preserve">.” The precedents were there to see in Germany, Austria, Italy, Spain, and Japan.67 </w:t>
      </w:r>
      <w:r w:rsidRPr="00615B9C">
        <w:rPr>
          <w:rStyle w:val="StyleBoldUnderline"/>
        </w:rPr>
        <w:t>Diamond urged western governments to think more strategically about democracy-promotion</w:t>
      </w:r>
      <w:r>
        <w:rPr>
          <w:sz w:val="24"/>
          <w:szCs w:val="24"/>
        </w:rPr>
        <w:t xml:space="preserve"> and to coordinate their activities. </w:t>
      </w:r>
      <w:r w:rsidRPr="00615B9C">
        <w:rPr>
          <w:rStyle w:val="StyleBoldUnderline"/>
        </w:rPr>
        <w:t>Using the language of security, he suggested that democratic states prioritise democratic transitions in countries of “strategic importance… to their own security and to regional and global security more generally…”</w:t>
      </w:r>
      <w:r>
        <w:rPr>
          <w:sz w:val="24"/>
          <w:szCs w:val="24"/>
        </w:rPr>
        <w:t xml:space="preserve"> </w:t>
      </w:r>
      <w:r w:rsidRPr="00615B9C">
        <w:rPr>
          <w:rStyle w:val="StyleBoldUnderline"/>
        </w:rPr>
        <w:t xml:space="preserve">In addition, he suggested selecting countries for transition that could “serve as a model, a point of diffusion, </w:t>
      </w:r>
      <w:proofErr w:type="gramStart"/>
      <w:r w:rsidRPr="00615B9C">
        <w:rPr>
          <w:rStyle w:val="StyleBoldUnderline"/>
        </w:rPr>
        <w:t>a</w:t>
      </w:r>
      <w:proofErr w:type="gramEnd"/>
      <w:r w:rsidRPr="00615B9C">
        <w:rPr>
          <w:rStyle w:val="StyleBoldUnderline"/>
        </w:rPr>
        <w:t xml:space="preserve"> ‘beachhead’ for democratic development (and even a stabilizing anchor) within a region”</w:t>
      </w:r>
      <w:r>
        <w:rPr>
          <w:sz w:val="24"/>
          <w:szCs w:val="24"/>
        </w:rPr>
        <w:t xml:space="preserve"> [emphasis added].</w:t>
      </w:r>
    </w:p>
    <w:p w:rsidR="006A12C6" w:rsidRPr="00287017" w:rsidRDefault="006A12C6" w:rsidP="006A12C6"/>
    <w:p w:rsidR="009D5BE4" w:rsidRPr="00FC3B9F" w:rsidRDefault="009D5BE4" w:rsidP="009D5BE4">
      <w:pPr>
        <w:pStyle w:val="Heading3"/>
        <w:rPr>
          <w:rFonts w:asciiTheme="minorHAnsi" w:hAnsiTheme="minorHAnsi"/>
        </w:rPr>
      </w:pPr>
      <w:r>
        <w:lastRenderedPageBreak/>
        <w:t>AT:</w:t>
      </w:r>
      <w:r w:rsidRPr="00FC3B9F">
        <w:rPr>
          <w:rFonts w:asciiTheme="minorHAnsi" w:hAnsiTheme="minorHAnsi"/>
        </w:rPr>
        <w:t xml:space="preserve"> Pinker and Goldstein</w:t>
      </w:r>
    </w:p>
    <w:p w:rsidR="009D5BE4" w:rsidRPr="00FC3B9F" w:rsidRDefault="009D5BE4" w:rsidP="009D5BE4">
      <w:pPr>
        <w:pStyle w:val="Heading4"/>
        <w:rPr>
          <w:rFonts w:asciiTheme="minorHAnsi" w:hAnsiTheme="minorHAnsi"/>
        </w:rPr>
      </w:pPr>
      <w:r w:rsidRPr="00FC3B9F">
        <w:rPr>
          <w:rFonts w:asciiTheme="minorHAnsi" w:hAnsiTheme="minorHAnsi"/>
        </w:rPr>
        <w:t>Pinker and Goldstein’s study is flawed- laundry list of reasons</w:t>
      </w:r>
    </w:p>
    <w:p w:rsidR="009D5BE4" w:rsidRPr="00FC3B9F" w:rsidRDefault="009D5BE4" w:rsidP="009D5BE4">
      <w:pPr>
        <w:rPr>
          <w:rStyle w:val="StyleStyleBold12pt"/>
          <w:rFonts w:asciiTheme="minorHAnsi" w:hAnsiTheme="minorHAnsi"/>
        </w:rPr>
      </w:pPr>
      <w:r w:rsidRPr="00FC3B9F">
        <w:rPr>
          <w:rStyle w:val="StyleStyleBold12pt"/>
          <w:rFonts w:asciiTheme="minorHAnsi" w:hAnsiTheme="minorHAnsi"/>
        </w:rPr>
        <w:t>Tott, Harvard Kennedy School, Public Policy Professor, 12</w:t>
      </w:r>
    </w:p>
    <w:p w:rsidR="009D5BE4" w:rsidRPr="00FC3B9F" w:rsidRDefault="009D5BE4" w:rsidP="009D5BE4">
      <w:pPr>
        <w:rPr>
          <w:rFonts w:asciiTheme="minorHAnsi" w:hAnsiTheme="minorHAnsi"/>
        </w:rPr>
      </w:pPr>
      <w:r w:rsidRPr="00FC3B9F">
        <w:rPr>
          <w:rFonts w:asciiTheme="minorHAnsi" w:hAnsiTheme="minorHAnsi"/>
        </w:rPr>
        <w:t xml:space="preserve">(Monica, author of Securitizing the Peace: Durable Settlement of Civil Wars and co-author of God’s Century: Resurgent Religion and Global Politics, 2-2-12, Power and Policy, “The peace bubble,” </w:t>
      </w:r>
      <w:hyperlink r:id="rId61" w:history="1">
        <w:r w:rsidRPr="00FC3B9F">
          <w:rPr>
            <w:rStyle w:val="Hyperlink"/>
            <w:rFonts w:asciiTheme="minorHAnsi" w:hAnsiTheme="minorHAnsi"/>
          </w:rPr>
          <w:t>http://www.powerandpolicy.com/2012/02/02/the-peace-bubble/</w:t>
        </w:r>
      </w:hyperlink>
      <w:r w:rsidRPr="00FC3B9F">
        <w:rPr>
          <w:rFonts w:asciiTheme="minorHAnsi" w:hAnsiTheme="minorHAnsi"/>
        </w:rPr>
        <w:t>, accessed 7-2-12, LH)</w:t>
      </w:r>
    </w:p>
    <w:p w:rsidR="009D5BE4" w:rsidRPr="00FC3B9F" w:rsidRDefault="009D5BE4" w:rsidP="009D5BE4">
      <w:pPr>
        <w:rPr>
          <w:rFonts w:asciiTheme="minorHAnsi" w:hAnsiTheme="minorHAnsi"/>
        </w:rPr>
      </w:pPr>
    </w:p>
    <w:p w:rsidR="009D5BE4" w:rsidRPr="00FC3B9F" w:rsidRDefault="002A7753" w:rsidP="009D5BE4">
      <w:pPr>
        <w:rPr>
          <w:rFonts w:asciiTheme="minorHAnsi" w:hAnsiTheme="minorHAnsi"/>
        </w:rPr>
      </w:pPr>
      <w:hyperlink r:id="rId62" w:history="1">
        <w:r w:rsidR="009D5BE4" w:rsidRPr="00FC3B9F">
          <w:rPr>
            <w:rStyle w:val="Hyperlink"/>
            <w:rFonts w:asciiTheme="minorHAnsi" w:hAnsiTheme="minorHAnsi"/>
          </w:rPr>
          <w:t xml:space="preserve">Steven </w:t>
        </w:r>
        <w:r w:rsidR="009D5BE4" w:rsidRPr="00FC3B9F">
          <w:rPr>
            <w:rStyle w:val="StyleBoldUnderline"/>
            <w:rFonts w:asciiTheme="minorHAnsi" w:hAnsiTheme="minorHAnsi"/>
          </w:rPr>
          <w:t>Pinker</w:t>
        </w:r>
      </w:hyperlink>
      <w:r w:rsidR="009D5BE4" w:rsidRPr="00615B9C">
        <w:rPr>
          <w:rStyle w:val="StyleBoldUnderline"/>
        </w:rPr>
        <w:t> and</w:t>
      </w:r>
      <w:r w:rsidR="009D5BE4" w:rsidRPr="00FC3B9F">
        <w:rPr>
          <w:rFonts w:asciiTheme="minorHAnsi" w:hAnsiTheme="minorHAnsi"/>
        </w:rPr>
        <w:t> </w:t>
      </w:r>
      <w:hyperlink r:id="rId63" w:history="1">
        <w:r w:rsidR="009D5BE4" w:rsidRPr="00FC3B9F">
          <w:rPr>
            <w:rStyle w:val="StyleBoldUnderline"/>
            <w:rFonts w:asciiTheme="minorHAnsi" w:hAnsiTheme="minorHAnsi"/>
          </w:rPr>
          <w:t>Joshua Goldstein </w:t>
        </w:r>
      </w:hyperlink>
      <w:r w:rsidR="009D5BE4" w:rsidRPr="00FC3B9F">
        <w:rPr>
          <w:rFonts w:asciiTheme="minorHAnsi" w:hAnsiTheme="minorHAnsi"/>
        </w:rPr>
        <w:t>have produced impressive and important books on the decline of violence and war across time and space. Whereas</w:t>
      </w:r>
      <w:r w:rsidR="00615B9C">
        <w:rPr>
          <w:rFonts w:asciiTheme="minorHAnsi" w:hAnsiTheme="minorHAnsi"/>
        </w:rPr>
        <w:t xml:space="preserve"> </w:t>
      </w:r>
      <w:hyperlink r:id="rId64" w:history="1">
        <w:r w:rsidR="009D5BE4" w:rsidRPr="00FC3B9F">
          <w:rPr>
            <w:rStyle w:val="Hyperlink"/>
            <w:rFonts w:asciiTheme="minorHAnsi" w:hAnsiTheme="minorHAnsi"/>
          </w:rPr>
          <w:t>Pinker</w:t>
        </w:r>
      </w:hyperlink>
      <w:r w:rsidR="009D5BE4" w:rsidRPr="00FC3B9F">
        <w:rPr>
          <w:rFonts w:asciiTheme="minorHAnsi" w:hAnsiTheme="minorHAnsi"/>
        </w:rPr>
        <w:t xml:space="preserve"> discusses violence in more general terms and</w:t>
      </w:r>
      <w:r w:rsidR="00615B9C">
        <w:rPr>
          <w:rFonts w:asciiTheme="minorHAnsi" w:hAnsiTheme="minorHAnsi"/>
        </w:rPr>
        <w:t xml:space="preserve"> </w:t>
      </w:r>
      <w:hyperlink r:id="rId65" w:history="1">
        <w:r w:rsidR="009D5BE4" w:rsidRPr="00FC3B9F">
          <w:rPr>
            <w:rStyle w:val="Hyperlink"/>
            <w:rFonts w:asciiTheme="minorHAnsi" w:hAnsiTheme="minorHAnsi"/>
          </w:rPr>
          <w:t>Goldstein</w:t>
        </w:r>
      </w:hyperlink>
      <w:r w:rsidR="00615B9C">
        <w:rPr>
          <w:rFonts w:asciiTheme="minorHAnsi" w:hAnsiTheme="minorHAnsi"/>
        </w:rPr>
        <w:t xml:space="preserve"> </w:t>
      </w:r>
      <w:r w:rsidR="009D5BE4" w:rsidRPr="00FC3B9F">
        <w:rPr>
          <w:rFonts w:asciiTheme="minorHAnsi" w:hAnsiTheme="minorHAnsi"/>
        </w:rPr>
        <w:t xml:space="preserve">limits his analysis to war, </w:t>
      </w:r>
      <w:r w:rsidR="009D5BE4" w:rsidRPr="00615B9C">
        <w:rPr>
          <w:rStyle w:val="StyleBoldUnderline"/>
        </w:rPr>
        <w:t>both</w:t>
      </w:r>
      <w:r w:rsidR="009D5BE4" w:rsidRPr="00FC3B9F">
        <w:rPr>
          <w:rFonts w:asciiTheme="minorHAnsi" w:hAnsiTheme="minorHAnsi"/>
        </w:rPr>
        <w:t xml:space="preserve"> scholars </w:t>
      </w:r>
      <w:r w:rsidR="009D5BE4" w:rsidRPr="00615B9C">
        <w:rPr>
          <w:rStyle w:val="StyleBoldUnderline"/>
        </w:rPr>
        <w:t>make the argument that violence has declined over the past 100 years,</w:t>
      </w:r>
      <w:r w:rsidR="009D5BE4" w:rsidRPr="00FC3B9F">
        <w:rPr>
          <w:rFonts w:asciiTheme="minorHAnsi" w:hAnsiTheme="minorHAnsi"/>
        </w:rPr>
        <w:t xml:space="preserve"> but in particular since WWII.</w:t>
      </w:r>
      <w:r w:rsidR="00615B9C">
        <w:rPr>
          <w:rFonts w:asciiTheme="minorHAnsi" w:hAnsiTheme="minorHAnsi"/>
        </w:rPr>
        <w:t xml:space="preserve"> </w:t>
      </w:r>
      <w:r w:rsidR="009D5BE4" w:rsidRPr="00615B9C">
        <w:rPr>
          <w:rStyle w:val="StyleBoldUnderline"/>
        </w:rPr>
        <w:t>Pinker attributes this decline to the success of the modern state and the imposition of order across</w:t>
      </w:r>
      <w:r w:rsidR="009D5BE4" w:rsidRPr="00FC3B9F">
        <w:rPr>
          <w:rFonts w:asciiTheme="minorHAnsi" w:hAnsiTheme="minorHAnsi"/>
        </w:rPr>
        <w:t xml:space="preserve"> multiple levels in </w:t>
      </w:r>
      <w:r w:rsidR="009D5BE4" w:rsidRPr="00615B9C">
        <w:rPr>
          <w:rStyle w:val="StyleBoldUnderline"/>
        </w:rPr>
        <w:t>society.</w:t>
      </w:r>
      <w:r w:rsidR="009D5BE4" w:rsidRPr="00FC3B9F">
        <w:rPr>
          <w:rFonts w:asciiTheme="minorHAnsi" w:hAnsiTheme="minorHAnsi"/>
        </w:rPr>
        <w:t xml:space="preserve"> Not only has war across societies declined as a result, but so too has criminality and violence among individuals. Goldstein tracks similar trends in war; but for him peacekeeping and the United Nations </w:t>
      </w:r>
      <w:proofErr w:type="gramStart"/>
      <w:r w:rsidR="009D5BE4" w:rsidRPr="00FC3B9F">
        <w:rPr>
          <w:rFonts w:asciiTheme="minorHAnsi" w:hAnsiTheme="minorHAnsi"/>
        </w:rPr>
        <w:t>are</w:t>
      </w:r>
      <w:proofErr w:type="gramEnd"/>
      <w:r w:rsidR="009D5BE4" w:rsidRPr="00FC3B9F">
        <w:rPr>
          <w:rFonts w:asciiTheme="minorHAnsi" w:hAnsiTheme="minorHAnsi"/>
        </w:rPr>
        <w:t xml:space="preserve"> critical in helping to usher in this period of peace.</w:t>
      </w:r>
      <w:r w:rsidR="00615B9C">
        <w:rPr>
          <w:rFonts w:asciiTheme="minorHAnsi" w:hAnsiTheme="minorHAnsi"/>
        </w:rPr>
        <w:t xml:space="preserve"> </w:t>
      </w:r>
      <w:r w:rsidR="009D5BE4" w:rsidRPr="00FC3B9F">
        <w:rPr>
          <w:rFonts w:asciiTheme="minorHAnsi" w:hAnsiTheme="minorHAnsi"/>
        </w:rPr>
        <w:t xml:space="preserve">The books offer us an optimistic view of contemporary history: both essentially reduce to the claim that the world is getting more peaceful, and as a result, better. </w:t>
      </w:r>
      <w:r w:rsidR="009D5BE4" w:rsidRPr="00615B9C">
        <w:rPr>
          <w:rStyle w:val="StyleBoldUnderline"/>
        </w:rPr>
        <w:t xml:space="preserve">Sadly, I remain unconvinced by their characterization </w:t>
      </w:r>
      <w:r w:rsidR="009D5BE4" w:rsidRPr="00FC3B9F">
        <w:rPr>
          <w:rFonts w:asciiTheme="minorHAnsi" w:hAnsiTheme="minorHAnsi"/>
        </w:rPr>
        <w:t>(peace)</w:t>
      </w:r>
      <w:proofErr w:type="gramStart"/>
      <w:r w:rsidR="009D5BE4" w:rsidRPr="00FC3B9F">
        <w:rPr>
          <w:rFonts w:asciiTheme="minorHAnsi" w:hAnsiTheme="minorHAnsi"/>
        </w:rPr>
        <w:t>,</w:t>
      </w:r>
      <w:r w:rsidR="009D5BE4" w:rsidRPr="00615B9C">
        <w:rPr>
          <w:rStyle w:val="StyleBoldUnderline"/>
        </w:rPr>
        <w:t>and</w:t>
      </w:r>
      <w:proofErr w:type="gramEnd"/>
      <w:r w:rsidR="009D5BE4" w:rsidRPr="00615B9C">
        <w:rPr>
          <w:rStyle w:val="StyleBoldUnderline"/>
        </w:rPr>
        <w:t xml:space="preserve"> its implications </w:t>
      </w:r>
      <w:r w:rsidR="009D5BE4" w:rsidRPr="00FC3B9F">
        <w:rPr>
          <w:rFonts w:asciiTheme="minorHAnsi" w:hAnsiTheme="minorHAnsi"/>
        </w:rPr>
        <w:t>(a better world),</w:t>
      </w:r>
      <w:r w:rsidR="009D5BE4" w:rsidRPr="00615B9C">
        <w:rPr>
          <w:rStyle w:val="StyleBoldUnderline"/>
        </w:rPr>
        <w:t xml:space="preserve"> </w:t>
      </w:r>
      <w:r w:rsidR="009D5BE4" w:rsidRPr="00FC3B9F">
        <w:rPr>
          <w:rFonts w:asciiTheme="minorHAnsi" w:hAnsiTheme="minorHAnsi"/>
        </w:rPr>
        <w:t>but even if they are each right, I think what they have described is a bubble: a peace bubble.</w:t>
      </w:r>
      <w:r w:rsidR="00615B9C">
        <w:rPr>
          <w:rFonts w:asciiTheme="minorHAnsi" w:hAnsiTheme="minorHAnsi"/>
        </w:rPr>
        <w:t xml:space="preserve"> </w:t>
      </w:r>
      <w:r w:rsidR="009D5BE4" w:rsidRPr="00FC3B9F">
        <w:rPr>
          <w:rFonts w:asciiTheme="minorHAnsi" w:hAnsiTheme="minorHAnsi"/>
        </w:rPr>
        <w:t xml:space="preserve">First, </w:t>
      </w:r>
      <w:r w:rsidR="009D5BE4" w:rsidRPr="00615B9C">
        <w:rPr>
          <w:rStyle w:val="StyleBoldUnderline"/>
        </w:rPr>
        <w:t>their analyses hinge largely on data</w:t>
      </w:r>
      <w:r w:rsidR="009D5BE4" w:rsidRPr="00FC3B9F">
        <w:rPr>
          <w:rFonts w:asciiTheme="minorHAnsi" w:hAnsiTheme="minorHAnsi"/>
        </w:rPr>
        <w:t xml:space="preserve"> and trends in these data. </w:t>
      </w:r>
      <w:r w:rsidR="009D5BE4" w:rsidRPr="00615B9C">
        <w:rPr>
          <w:rStyle w:val="StyleBoldUnderline"/>
        </w:rPr>
        <w:t>In looking at their data</w:t>
      </w:r>
      <w:r w:rsidR="009D5BE4" w:rsidRPr="00FC3B9F">
        <w:rPr>
          <w:rFonts w:asciiTheme="minorHAnsi" w:hAnsiTheme="minorHAnsi"/>
        </w:rPr>
        <w:t xml:space="preserve"> however, </w:t>
      </w:r>
      <w:r w:rsidR="009D5BE4" w:rsidRPr="00615B9C">
        <w:rPr>
          <w:rStyle w:val="StyleBoldUnderline"/>
        </w:rPr>
        <w:t>a critical question emerges: are they sampling on the extreme? In statistical terms this would amount to sampling bias.</w:t>
      </w:r>
      <w:r w:rsidR="009D5BE4" w:rsidRPr="00FC3B9F">
        <w:rPr>
          <w:rFonts w:asciiTheme="minorHAnsi" w:hAnsiTheme="minorHAnsi"/>
        </w:rPr>
        <w:t xml:space="preserve"> One of their responses might be “what about the Thirty Years’ War?” which was responsible for killing one in five Europeans. But this begs a different question: if it happened before, what is to assure us the trend they have identified is uni-directional? Again, what if we are witnessing a kind of “peace bubble”?</w:t>
      </w:r>
      <w:r w:rsidR="00615B9C">
        <w:rPr>
          <w:rFonts w:asciiTheme="minorHAnsi" w:hAnsiTheme="minorHAnsi"/>
        </w:rPr>
        <w:t xml:space="preserve"> </w:t>
      </w:r>
      <w:r w:rsidR="009D5BE4" w:rsidRPr="00FC3B9F">
        <w:rPr>
          <w:rFonts w:asciiTheme="minorHAnsi" w:hAnsiTheme="minorHAnsi"/>
        </w:rPr>
        <w:t xml:space="preserve">In addition to this sampling bias and the possibility of extremes, could it be the case that </w:t>
      </w:r>
      <w:r w:rsidR="009D5BE4" w:rsidRPr="00615B9C">
        <w:rPr>
          <w:rStyle w:val="StyleBoldUnderline"/>
        </w:rPr>
        <w:t xml:space="preserve">the decline in violence is not an artifact </w:t>
      </w:r>
      <w:r w:rsidR="009D5BE4" w:rsidRPr="00FC3B9F">
        <w:rPr>
          <w:rFonts w:asciiTheme="minorHAnsi" w:hAnsiTheme="minorHAnsi"/>
        </w:rPr>
        <w:t>of the main sources of data?</w:t>
      </w:r>
      <w:r w:rsidR="009D5BE4" w:rsidRPr="00615B9C">
        <w:rPr>
          <w:rStyle w:val="StyleBoldUnderline"/>
        </w:rPr>
        <w:t xml:space="preserve"> We have excellent data of the wars fought among European powers, </w:t>
      </w:r>
      <w:r w:rsidR="009D5BE4" w:rsidRPr="00FC3B9F">
        <w:rPr>
          <w:rFonts w:asciiTheme="minorHAnsi" w:hAnsiTheme="minorHAnsi"/>
        </w:rPr>
        <w:t>for instance,</w:t>
      </w:r>
      <w:r w:rsidR="009D5BE4" w:rsidRPr="00615B9C">
        <w:rPr>
          <w:rStyle w:val="StyleBoldUnderline"/>
        </w:rPr>
        <w:t xml:space="preserve"> but even these are subject to considerable debate both on empirical (how many Europeans were there and how many died in battle?) and definitional grounds (do victims of war-induced famine count, were they counted </w:t>
      </w:r>
      <w:r w:rsidR="009D5BE4" w:rsidRPr="00FC3B9F">
        <w:rPr>
          <w:rFonts w:asciiTheme="minorHAnsi" w:hAnsiTheme="minorHAnsi"/>
        </w:rPr>
        <w:t>by some scholars?). In more contemporary terms, we still don’t know, for example, how many Chinese died during the Chinese Revolution or Cultural Revolution, or even the</w:t>
      </w:r>
      <w:r w:rsidR="009D5BE4" w:rsidRPr="00615B9C">
        <w:rPr>
          <w:rStyle w:val="StyleBoldUnderline"/>
        </w:rPr>
        <w:t xml:space="preserve"> </w:t>
      </w:r>
      <w:r w:rsidR="009D5BE4" w:rsidRPr="00FC3B9F">
        <w:rPr>
          <w:rFonts w:asciiTheme="minorHAnsi" w:hAnsiTheme="minorHAnsi"/>
        </w:rPr>
        <w:t xml:space="preserve">more recent 1994 Rwandan </w:t>
      </w:r>
      <w:proofErr w:type="gramStart"/>
      <w:r w:rsidR="009D5BE4" w:rsidRPr="00FC3B9F">
        <w:rPr>
          <w:rFonts w:asciiTheme="minorHAnsi" w:hAnsiTheme="minorHAnsi"/>
        </w:rPr>
        <w:t>genocide.</w:t>
      </w:r>
      <w:proofErr w:type="gramEnd"/>
      <w:r w:rsidR="009D5BE4" w:rsidRPr="00615B9C">
        <w:rPr>
          <w:rStyle w:val="StyleBoldUnderline"/>
        </w:rPr>
        <w:t xml:space="preserve"> Body counts </w:t>
      </w:r>
      <w:r w:rsidR="009D5BE4" w:rsidRPr="00FC3B9F">
        <w:rPr>
          <w:rFonts w:asciiTheme="minorHAnsi" w:hAnsiTheme="minorHAnsi"/>
        </w:rPr>
        <w:t xml:space="preserve">themselves </w:t>
      </w:r>
      <w:r w:rsidR="009D5BE4" w:rsidRPr="00615B9C">
        <w:rPr>
          <w:rStyle w:val="StyleBoldUnderline"/>
        </w:rPr>
        <w:t>are notoriously difficult to assess, yet each author relies</w:t>
      </w:r>
      <w:r w:rsidR="009D5BE4" w:rsidRPr="00FC3B9F">
        <w:rPr>
          <w:rFonts w:asciiTheme="minorHAnsi" w:hAnsiTheme="minorHAnsi"/>
        </w:rPr>
        <w:t xml:space="preserve"> (Pinker to a lesser extent) </w:t>
      </w:r>
      <w:r w:rsidR="009D5BE4" w:rsidRPr="00615B9C">
        <w:rPr>
          <w:rStyle w:val="StyleBoldUnderline"/>
        </w:rPr>
        <w:t>on these data to support his respective arguments.</w:t>
      </w:r>
      <w:r w:rsidR="00615B9C">
        <w:rPr>
          <w:rFonts w:asciiTheme="minorHAnsi" w:hAnsiTheme="minorHAnsi"/>
          <w:b/>
          <w:bCs/>
          <w:u w:val="single"/>
        </w:rPr>
        <w:t xml:space="preserve"> </w:t>
      </w:r>
      <w:r w:rsidR="009D5BE4" w:rsidRPr="00FC3B9F">
        <w:rPr>
          <w:rFonts w:asciiTheme="minorHAnsi" w:hAnsiTheme="minorHAnsi"/>
        </w:rPr>
        <w:t xml:space="preserve">This last point highlights the scholars’ understanding of violence in only its most physical manifestation; its implications for death or life. Consider Pinker’s discussion of bullying. </w:t>
      </w:r>
      <w:r w:rsidR="009D5BE4" w:rsidRPr="00615B9C">
        <w:rPr>
          <w:rStyle w:val="StyleBoldUnderline"/>
        </w:rPr>
        <w:t xml:space="preserve">Pinker makes the case that bullying has been one of the forms of violence </w:t>
      </w:r>
      <w:r w:rsidR="009D5BE4" w:rsidRPr="00FC3B9F">
        <w:rPr>
          <w:rFonts w:asciiTheme="minorHAnsi" w:hAnsiTheme="minorHAnsi"/>
        </w:rPr>
        <w:t xml:space="preserve">targeted for elimination, and I agree this is a good thing. </w:t>
      </w:r>
      <w:r w:rsidR="009D5BE4" w:rsidRPr="00615B9C">
        <w:rPr>
          <w:rStyle w:val="StyleBoldUnderline"/>
        </w:rPr>
        <w:t xml:space="preserve">But </w:t>
      </w:r>
      <w:r w:rsidR="009D5BE4" w:rsidRPr="00FC3B9F">
        <w:rPr>
          <w:rFonts w:asciiTheme="minorHAnsi" w:hAnsiTheme="minorHAnsi"/>
        </w:rPr>
        <w:t>the subject of bullying opens the door to a very penetrating question:</w:t>
      </w:r>
      <w:r w:rsidR="009D5BE4" w:rsidRPr="00615B9C">
        <w:rPr>
          <w:rStyle w:val="StyleBoldUnderline"/>
        </w:rPr>
        <w:t xml:space="preserve"> what if it is possible to be</w:t>
      </w:r>
      <w:r w:rsidR="00615B9C">
        <w:rPr>
          <w:rStyle w:val="StyleBoldUnderline"/>
        </w:rPr>
        <w:t xml:space="preserve"> </w:t>
      </w:r>
      <w:proofErr w:type="gramStart"/>
      <w:r w:rsidR="009D5BE4" w:rsidRPr="00615B9C">
        <w:rPr>
          <w:rStyle w:val="StyleBoldUnderline"/>
        </w:rPr>
        <w:t>more</w:t>
      </w:r>
      <w:r w:rsidR="00615B9C">
        <w:rPr>
          <w:rStyle w:val="StyleBoldUnderline"/>
        </w:rPr>
        <w:t xml:space="preserve"> </w:t>
      </w:r>
      <w:r w:rsidR="009D5BE4" w:rsidRPr="00615B9C">
        <w:rPr>
          <w:rStyle w:val="StyleBoldUnderline"/>
        </w:rPr>
        <w:t>cruel</w:t>
      </w:r>
      <w:proofErr w:type="gramEnd"/>
      <w:r w:rsidR="009D5BE4" w:rsidRPr="00615B9C">
        <w:rPr>
          <w:rStyle w:val="StyleBoldUnderline"/>
        </w:rPr>
        <w:t xml:space="preserve"> yet</w:t>
      </w:r>
      <w:r w:rsidR="00615B9C">
        <w:rPr>
          <w:rStyle w:val="StyleBoldUnderline"/>
        </w:rPr>
        <w:t xml:space="preserve"> </w:t>
      </w:r>
      <w:r w:rsidR="009D5BE4" w:rsidRPr="00615B9C">
        <w:rPr>
          <w:rStyle w:val="StyleBoldUnderline"/>
        </w:rPr>
        <w:t>less</w:t>
      </w:r>
      <w:r w:rsidR="00615B9C">
        <w:rPr>
          <w:rStyle w:val="StyleBoldUnderline"/>
        </w:rPr>
        <w:t xml:space="preserve"> </w:t>
      </w:r>
      <w:r w:rsidR="009D5BE4" w:rsidRPr="00615B9C">
        <w:rPr>
          <w:rStyle w:val="StyleBoldUnderline"/>
        </w:rPr>
        <w:t>violent?</w:t>
      </w:r>
      <w:r w:rsidR="00615B9C">
        <w:rPr>
          <w:rStyle w:val="StyleBoldUnderline"/>
        </w:rPr>
        <w:t xml:space="preserve"> </w:t>
      </w:r>
      <w:r w:rsidR="009D5BE4" w:rsidRPr="00615B9C">
        <w:rPr>
          <w:rStyle w:val="StyleBoldUnderline"/>
        </w:rPr>
        <w:t xml:space="preserve">Most people tend to think of bullying as physical intimidation, which is easier to identify than </w:t>
      </w:r>
      <w:r w:rsidR="009D5BE4" w:rsidRPr="00FC3B9F">
        <w:rPr>
          <w:rFonts w:asciiTheme="minorHAnsi" w:hAnsiTheme="minorHAnsi"/>
        </w:rPr>
        <w:t xml:space="preserve">the much more destructive (and painful) </w:t>
      </w:r>
      <w:r w:rsidR="009D5BE4" w:rsidRPr="00615B9C">
        <w:rPr>
          <w:rStyle w:val="StyleBoldUnderline"/>
        </w:rPr>
        <w:t>psychological intimidation</w:t>
      </w:r>
      <w:r w:rsidR="009D5BE4" w:rsidRPr="00FC3B9F">
        <w:rPr>
          <w:rFonts w:asciiTheme="minorHAnsi" w:hAnsiTheme="minorHAnsi"/>
        </w:rPr>
        <w:t xml:space="preserve"> which often follows successful efforts to halt physical bullying. </w:t>
      </w:r>
      <w:r w:rsidR="009D5BE4" w:rsidRPr="00615B9C">
        <w:rPr>
          <w:rStyle w:val="StyleBoldUnderline"/>
        </w:rPr>
        <w:t xml:space="preserve">When researchers looking at </w:t>
      </w:r>
      <w:r w:rsidR="009D5BE4" w:rsidRPr="00FC3B9F">
        <w:rPr>
          <w:rFonts w:asciiTheme="minorHAnsi" w:hAnsiTheme="minorHAnsi"/>
        </w:rPr>
        <w:t xml:space="preserve">schoolyard </w:t>
      </w:r>
      <w:r w:rsidR="009D5BE4" w:rsidRPr="00615B9C">
        <w:rPr>
          <w:rStyle w:val="StyleBoldUnderline"/>
        </w:rPr>
        <w:t>bullying</w:t>
      </w:r>
      <w:r w:rsidR="009D5BE4" w:rsidRPr="00FC3B9F">
        <w:rPr>
          <w:rFonts w:asciiTheme="minorHAnsi" w:hAnsiTheme="minorHAnsi"/>
        </w:rPr>
        <w:t xml:space="preserve">, for example, </w:t>
      </w:r>
      <w:r w:rsidR="009D5BE4" w:rsidRPr="00615B9C">
        <w:rPr>
          <w:rStyle w:val="StyleBoldUnderline"/>
        </w:rPr>
        <w:t>broadened the definition of “aggression” to include psychological cruelty, they found that girls were just as “aggressive” as boys.</w:t>
      </w:r>
      <w:r w:rsidR="009D5BE4" w:rsidRPr="00FC3B9F">
        <w:rPr>
          <w:rFonts w:asciiTheme="minorHAnsi" w:hAnsiTheme="minorHAnsi"/>
        </w:rPr>
        <w:t xml:space="preserve"> Moreover, internet bullying is psychologically and emotionally devastating and on the rise, but only rarely results in any physical injury. So again,</w:t>
      </w:r>
      <w:r w:rsidR="009D5BE4" w:rsidRPr="00615B9C">
        <w:rPr>
          <w:rStyle w:val="StyleBoldUnderline"/>
        </w:rPr>
        <w:t xml:space="preserve"> harm is increasing even as physical violence is declining. Rape is yet another example</w:t>
      </w:r>
      <w:r w:rsidR="009D5BE4" w:rsidRPr="00FC3B9F">
        <w:rPr>
          <w:rFonts w:asciiTheme="minorHAnsi" w:hAnsiTheme="minorHAnsi"/>
        </w:rPr>
        <w:t xml:space="preserve">: in most cases it does not result in a death, and because it is systematically under-reported, </w:t>
      </w:r>
      <w:r w:rsidR="009D5BE4" w:rsidRPr="00615B9C">
        <w:rPr>
          <w:rStyle w:val="StyleBoldUnderline"/>
        </w:rPr>
        <w:t xml:space="preserve">it is possible that rape could </w:t>
      </w:r>
      <w:proofErr w:type="gramStart"/>
      <w:r w:rsidR="009D5BE4" w:rsidRPr="00615B9C">
        <w:rPr>
          <w:rStyle w:val="StyleBoldUnderline"/>
        </w:rPr>
        <w:t>increasing</w:t>
      </w:r>
      <w:proofErr w:type="gramEnd"/>
      <w:r w:rsidR="009D5BE4" w:rsidRPr="00615B9C">
        <w:rPr>
          <w:rStyle w:val="StyleBoldUnderline"/>
        </w:rPr>
        <w:t xml:space="preserve"> globally even as violence and war both decline </w:t>
      </w:r>
      <w:r w:rsidR="009D5BE4" w:rsidRPr="00FC3B9F">
        <w:rPr>
          <w:rFonts w:asciiTheme="minorHAnsi" w:hAnsiTheme="minorHAnsi"/>
        </w:rPr>
        <w:t xml:space="preserve">(Pinker admits he has weak data on the global front). </w:t>
      </w:r>
      <w:r w:rsidR="009D5BE4" w:rsidRPr="00615B9C">
        <w:rPr>
          <w:rStyle w:val="StyleBoldUnderline"/>
        </w:rPr>
        <w:t xml:space="preserve">Such a narrow indicator of violence may cause us </w:t>
      </w:r>
      <w:r w:rsidR="009D5BE4" w:rsidRPr="00615B9C">
        <w:rPr>
          <w:rStyle w:val="StyleBoldUnderline"/>
        </w:rPr>
        <w:lastRenderedPageBreak/>
        <w:t>to overlook critical areas where harm is still done</w:t>
      </w:r>
      <w:r w:rsidR="009D5BE4" w:rsidRPr="00FC3B9F">
        <w:rPr>
          <w:rFonts w:asciiTheme="minorHAnsi" w:hAnsiTheme="minorHAnsi"/>
        </w:rPr>
        <w:t>, just not physically.</w:t>
      </w:r>
      <w:r w:rsidR="00615B9C">
        <w:rPr>
          <w:rFonts w:asciiTheme="minorHAnsi" w:hAnsiTheme="minorHAnsi"/>
        </w:rPr>
        <w:t xml:space="preserve"> </w:t>
      </w:r>
      <w:r w:rsidR="009D5BE4" w:rsidRPr="00FC3B9F">
        <w:rPr>
          <w:rFonts w:asciiTheme="minorHAnsi" w:hAnsiTheme="minorHAnsi"/>
        </w:rPr>
        <w:t xml:space="preserve">And Pinker is not alone here. </w:t>
      </w:r>
      <w:r w:rsidR="009D5BE4" w:rsidRPr="00615B9C">
        <w:rPr>
          <w:rStyle w:val="StyleBoldUnderline"/>
        </w:rPr>
        <w:t>Goldstein too relies on</w:t>
      </w:r>
      <w:r w:rsidR="009D5BE4" w:rsidRPr="00FC3B9F">
        <w:rPr>
          <w:rFonts w:asciiTheme="minorHAnsi" w:hAnsiTheme="minorHAnsi"/>
        </w:rPr>
        <w:t xml:space="preserve"> physical harm—</w:t>
      </w:r>
      <w:r w:rsidR="009D5BE4" w:rsidRPr="00615B9C">
        <w:rPr>
          <w:rStyle w:val="StyleBoldUnderline"/>
        </w:rPr>
        <w:t>death—as his critical indicator.</w:t>
      </w:r>
      <w:r w:rsidR="009D5BE4" w:rsidRPr="00FC3B9F">
        <w:rPr>
          <w:rFonts w:asciiTheme="minorHAnsi" w:hAnsiTheme="minorHAnsi"/>
        </w:rPr>
        <w:t xml:space="preserve"> </w:t>
      </w:r>
      <w:r w:rsidR="009D5BE4" w:rsidRPr="00615B9C">
        <w:rPr>
          <w:rStyle w:val="StyleBoldUnderline"/>
        </w:rPr>
        <w:t>What about the psychological impact of war</w:t>
      </w:r>
      <w:r w:rsidR="009D5BE4" w:rsidRPr="00FC3B9F">
        <w:rPr>
          <w:rFonts w:asciiTheme="minorHAnsi" w:hAnsiTheme="minorHAnsi"/>
        </w:rPr>
        <w:t xml:space="preserve"> (e.g. post traumatic distress disorder)? </w:t>
      </w:r>
      <w:r w:rsidR="009D5BE4" w:rsidRPr="00615B9C">
        <w:rPr>
          <w:rStyle w:val="StyleBoldUnderline"/>
        </w:rPr>
        <w:t>Due to advances in the organization of war from medical technology</w:t>
      </w:r>
      <w:r w:rsidR="009D5BE4" w:rsidRPr="00FC3B9F">
        <w:rPr>
          <w:rFonts w:asciiTheme="minorHAnsi" w:hAnsiTheme="minorHAnsi"/>
        </w:rPr>
        <w:t xml:space="preserve"> (e.g. surgery, antibiotics) and mobility (e.g. the helicopter) and to the relatively much smaller scale of wars nowadays, </w:t>
      </w:r>
      <w:r w:rsidR="009D5BE4" w:rsidRPr="00615B9C">
        <w:rPr>
          <w:rStyle w:val="StyleBoldUnderline"/>
        </w:rPr>
        <w:t xml:space="preserve">many soldiers who would have died </w:t>
      </w:r>
      <w:r w:rsidR="009D5BE4" w:rsidRPr="00FC3B9F">
        <w:rPr>
          <w:rFonts w:asciiTheme="minorHAnsi" w:hAnsiTheme="minorHAnsi"/>
        </w:rPr>
        <w:t>in earlier wars</w:t>
      </w:r>
      <w:r w:rsidR="009D5BE4" w:rsidRPr="00615B9C">
        <w:rPr>
          <w:rStyle w:val="StyleBoldUnderline"/>
        </w:rPr>
        <w:t xml:space="preserve"> have survived physically</w:t>
      </w:r>
      <w:r w:rsidR="009D5BE4" w:rsidRPr="00FC3B9F">
        <w:rPr>
          <w:rFonts w:asciiTheme="minorHAnsi" w:hAnsiTheme="minorHAnsi"/>
        </w:rPr>
        <w:t xml:space="preserve"> (and not been counted), </w:t>
      </w:r>
      <w:r w:rsidR="009D5BE4" w:rsidRPr="00615B9C">
        <w:rPr>
          <w:rStyle w:val="StyleBoldUnderline"/>
        </w:rPr>
        <w:t>but been shattered emotionally and psychologically.</w:t>
      </w:r>
      <w:r w:rsidR="009D5BE4" w:rsidRPr="00FC3B9F">
        <w:rPr>
          <w:rFonts w:asciiTheme="minorHAnsi" w:hAnsiTheme="minorHAnsi"/>
        </w:rPr>
        <w:t xml:space="preserve"> Many cannot work and cannot love. Consider brain injuries. According to one estimate, mortality from brain injuries was 75 percent greater in Vietnam than in the most recent Iraq war. </w:t>
      </w:r>
      <w:r w:rsidR="009D5BE4" w:rsidRPr="00615B9C">
        <w:rPr>
          <w:rStyle w:val="StyleBoldUnderline"/>
        </w:rPr>
        <w:t>Although some soldiers recover, many do not, suffering both the physical trauma and psychological stress of war far beyond the battlefield.</w:t>
      </w:r>
      <w:hyperlink r:id="rId66" w:anchor="_ftn1" w:history="1">
        <w:r w:rsidR="009D5BE4" w:rsidRPr="00FC3B9F">
          <w:rPr>
            <w:rStyle w:val="Hyperlink"/>
            <w:rFonts w:asciiTheme="minorHAnsi" w:hAnsiTheme="minorHAnsi"/>
          </w:rPr>
          <w:t>[1]</w:t>
        </w:r>
      </w:hyperlink>
      <w:r w:rsidR="00615B9C">
        <w:rPr>
          <w:rFonts w:asciiTheme="minorHAnsi" w:hAnsiTheme="minorHAnsi"/>
        </w:rPr>
        <w:t xml:space="preserve"> </w:t>
      </w:r>
      <w:r w:rsidR="009D5BE4" w:rsidRPr="00FC3B9F">
        <w:rPr>
          <w:rFonts w:asciiTheme="minorHAnsi" w:hAnsiTheme="minorHAnsi"/>
        </w:rPr>
        <w:t>In neither case would the harm sustained be counted in Pinker’s and Goldstein’s analyses.</w:t>
      </w:r>
      <w:r w:rsidR="00615B9C">
        <w:rPr>
          <w:rFonts w:asciiTheme="minorHAnsi" w:hAnsiTheme="minorHAnsi"/>
        </w:rPr>
        <w:t xml:space="preserve"> </w:t>
      </w:r>
      <w:r w:rsidR="009D5BE4" w:rsidRPr="00FC3B9F">
        <w:rPr>
          <w:rFonts w:asciiTheme="minorHAnsi" w:hAnsiTheme="minorHAnsi"/>
        </w:rPr>
        <w:t>Making the argument that “all that is true, but it still matters that deaths are fewer” is akin to responding to a critic of the US war in Iraq by saying “aren’t you better off with Saddam Hussein dead?” The point of each argument is that the world is getting better; whereas if we decouple physical violence—and death—from harm, such a line of argumentation is called into question.</w:t>
      </w:r>
      <w:r w:rsidR="00615B9C">
        <w:rPr>
          <w:rFonts w:asciiTheme="minorHAnsi" w:hAnsiTheme="minorHAnsi"/>
        </w:rPr>
        <w:t xml:space="preserve"> </w:t>
      </w:r>
      <w:r w:rsidR="009D5BE4" w:rsidRPr="00FC3B9F">
        <w:rPr>
          <w:rFonts w:asciiTheme="minorHAnsi" w:hAnsiTheme="minorHAnsi"/>
        </w:rPr>
        <w:t xml:space="preserve">More generally, </w:t>
      </w:r>
      <w:r w:rsidR="009D5BE4" w:rsidRPr="00615B9C">
        <w:rPr>
          <w:rStyle w:val="StyleBoldUnderline"/>
        </w:rPr>
        <w:t xml:space="preserve">most people in the West believe violent death is a universal empirical indicator of harm </w:t>
      </w:r>
      <w:r w:rsidR="009D5BE4" w:rsidRPr="00FC3B9F">
        <w:rPr>
          <w:rFonts w:asciiTheme="minorHAnsi" w:hAnsiTheme="minorHAnsi"/>
        </w:rPr>
        <w:t xml:space="preserve">(and so it is). </w:t>
      </w:r>
      <w:r w:rsidR="009D5BE4" w:rsidRPr="00615B9C">
        <w:rPr>
          <w:rStyle w:val="StyleBoldUnderline"/>
        </w:rPr>
        <w:t>But what if the harm that is being done</w:t>
      </w:r>
      <w:r w:rsidR="009D5BE4" w:rsidRPr="00FC3B9F">
        <w:rPr>
          <w:rFonts w:asciiTheme="minorHAnsi" w:hAnsiTheme="minorHAnsi"/>
        </w:rPr>
        <w:t xml:space="preserve"> to people today </w:t>
      </w:r>
      <w:r w:rsidR="009D5BE4" w:rsidRPr="00615B9C">
        <w:rPr>
          <w:rStyle w:val="StyleBoldUnderline"/>
        </w:rPr>
        <w:t xml:space="preserve">cannot be captured by physical violence? </w:t>
      </w:r>
      <w:r w:rsidR="009D5BE4" w:rsidRPr="00FC3B9F">
        <w:rPr>
          <w:rFonts w:asciiTheme="minorHAnsi" w:hAnsiTheme="minorHAnsi"/>
        </w:rPr>
        <w:t>This is a major part of the fight between Palestinian Arabs and Israeli Jews: the Arabs say a Jewish settlement is, in and of itself, an act of violence, which then justifies a violent response (say, a suicide bomb). But in this interaction the Israelis have had the easier argument, because they can (and do) claim that their settlements are non-violent.</w:t>
      </w:r>
      <w:r w:rsidR="009D5BE4" w:rsidRPr="00615B9C">
        <w:rPr>
          <w:rStyle w:val="StyleBoldUnderline"/>
        </w:rPr>
        <w:t xml:space="preserve"> </w:t>
      </w:r>
      <w:r w:rsidR="009D5BE4" w:rsidRPr="00FC3B9F">
        <w:rPr>
          <w:rFonts w:asciiTheme="minorHAnsi" w:hAnsiTheme="minorHAnsi"/>
        </w:rPr>
        <w:t>We in the West have arrogated to ourselves the very definition of what counts as violence and what does not, and this leaves us vulnerable to lethal blind spots when we attempt to bargain with or coerce people who do not share our axiomatic connection of harm to death.</w:t>
      </w:r>
      <w:r w:rsidR="00615B9C">
        <w:rPr>
          <w:rFonts w:asciiTheme="minorHAnsi" w:hAnsiTheme="minorHAnsi"/>
        </w:rPr>
        <w:t xml:space="preserve"> </w:t>
      </w:r>
      <w:r w:rsidR="009D5BE4" w:rsidRPr="00615B9C">
        <w:rPr>
          <w:rStyle w:val="StyleBoldUnderline"/>
        </w:rPr>
        <w:t xml:space="preserve">Consider how advances in technology make it possible to cause grave injury without killing, by say, deliberately creating refugees. This raises the question of whether the number of peoples left homeless by war has risen in proportion as the number of violent deaths has declined. If so, we would have another example of decreasing violence masking increased harm. </w:t>
      </w:r>
      <w:r w:rsidR="009D5BE4" w:rsidRPr="00FC3B9F">
        <w:rPr>
          <w:rFonts w:asciiTheme="minorHAnsi" w:hAnsiTheme="minorHAnsi"/>
        </w:rPr>
        <w:t>I say this to remind us all that forced mass expulsion is considered a grave breach of the Geneva Conventions of 1948 and 1949, and to remind us of Slobodan Milosevic’s strategy in Kosovo: rape and kill a few in order to cause the bulk of the population to flee. Again, relatively few corpses would result, but the harm would be grave.</w:t>
      </w:r>
    </w:p>
    <w:p w:rsidR="009D5BE4" w:rsidRDefault="009D5BE4" w:rsidP="009D5BE4"/>
    <w:p w:rsidR="002448E8" w:rsidRDefault="002448E8" w:rsidP="002448E8">
      <w:pPr>
        <w:pStyle w:val="Heading3"/>
      </w:pPr>
      <w:r>
        <w:lastRenderedPageBreak/>
        <w:t>Studies Flawed</w:t>
      </w:r>
    </w:p>
    <w:p w:rsidR="0095615B" w:rsidRPr="0041665B" w:rsidRDefault="0095615B" w:rsidP="0095615B">
      <w:pPr>
        <w:pStyle w:val="Heading4"/>
      </w:pPr>
      <w:r>
        <w:t>Their studies are false and use shor</w:t>
      </w:r>
      <w:r w:rsidRPr="0041665B">
        <w:t>t observation periods</w:t>
      </w:r>
    </w:p>
    <w:p w:rsidR="0095615B" w:rsidRDefault="0095615B" w:rsidP="0095615B">
      <w:pPr>
        <w:rPr>
          <w:rStyle w:val="StyleStyleBold12pt"/>
        </w:rPr>
      </w:pPr>
      <w:r>
        <w:rPr>
          <w:rStyle w:val="StyleStyleBold12pt"/>
        </w:rPr>
        <w:t>Weede, political scientist and professor at the University of Bonn, 84</w:t>
      </w:r>
    </w:p>
    <w:p w:rsidR="0095615B" w:rsidRDefault="0095615B" w:rsidP="0095615B">
      <w:r w:rsidRPr="00D267D2">
        <w:t>[</w:t>
      </w:r>
      <w:r>
        <w:t>Erich, December 1984, “Democracy and War Involvement,” The Journal of Conflict Resolution, Volume: 28, p. 660, YGS]</w:t>
      </w:r>
    </w:p>
    <w:p w:rsidR="0095615B" w:rsidRDefault="0095615B" w:rsidP="0095615B"/>
    <w:p w:rsidR="0095615B" w:rsidRDefault="0095615B" w:rsidP="0095615B">
      <w:pPr>
        <w:rPr>
          <w:rStyle w:val="TitleChar"/>
        </w:rPr>
      </w:pPr>
      <w:r w:rsidRPr="00615335">
        <w:rPr>
          <w:rStyle w:val="TitleChar"/>
        </w:rPr>
        <w:t xml:space="preserve">Summarizing all of the evidence in Tables 2 and 3, findings for the </w:t>
      </w:r>
      <w:r w:rsidRPr="00E821F0">
        <w:rPr>
          <w:rStyle w:val="TitleChar"/>
          <w:b w:val="0"/>
          <w:sz w:val="12"/>
          <w:u w:val="none"/>
        </w:rPr>
        <w:t>¶</w:t>
      </w:r>
      <w:r w:rsidRPr="00615335">
        <w:rPr>
          <w:rStyle w:val="TitleChar"/>
        </w:rPr>
        <w:t xml:space="preserve"> entire 1960-1980 period, as well as for the 1960-1974 subperiod, replicate </w:t>
      </w:r>
      <w:r w:rsidRPr="00E821F0">
        <w:rPr>
          <w:rStyle w:val="TitleChar"/>
          <w:b w:val="0"/>
          <w:sz w:val="12"/>
          <w:u w:val="none"/>
        </w:rPr>
        <w:t>¶</w:t>
      </w:r>
      <w:r w:rsidRPr="00615335">
        <w:rPr>
          <w:rStyle w:val="TitleChar"/>
        </w:rPr>
        <w:t xml:space="preserve"> Rummel's</w:t>
      </w:r>
      <w:r w:rsidRPr="00E821F0">
        <w:rPr>
          <w:sz w:val="16"/>
        </w:rPr>
        <w:t xml:space="preserve"> (1968) </w:t>
      </w:r>
      <w:r w:rsidRPr="00615335">
        <w:rPr>
          <w:rStyle w:val="TitleChar"/>
        </w:rPr>
        <w:t>earlier conclusion th</w:t>
      </w:r>
      <w:r>
        <w:rPr>
          <w:rStyle w:val="TitleChar"/>
        </w:rPr>
        <w:t>at regime type and war involve</w:t>
      </w:r>
      <w:r w:rsidRPr="00615335">
        <w:rPr>
          <w:rStyle w:val="TitleChar"/>
        </w:rPr>
        <w:t xml:space="preserve">ment are unrelated. By and large, the findings for the 1975-1980 </w:t>
      </w:r>
      <w:r w:rsidRPr="00E821F0">
        <w:rPr>
          <w:rStyle w:val="TitleChar"/>
          <w:b w:val="0"/>
          <w:sz w:val="12"/>
          <w:u w:val="none"/>
        </w:rPr>
        <w:t>¶</w:t>
      </w:r>
      <w:r w:rsidRPr="00615335">
        <w:rPr>
          <w:rStyle w:val="TitleChar"/>
        </w:rPr>
        <w:t xml:space="preserve"> </w:t>
      </w:r>
      <w:proofErr w:type="gramStart"/>
      <w:r w:rsidRPr="00615335">
        <w:rPr>
          <w:rStyle w:val="TitleChar"/>
        </w:rPr>
        <w:t>subperiod</w:t>
      </w:r>
      <w:proofErr w:type="gramEnd"/>
      <w:r w:rsidRPr="00615335">
        <w:rPr>
          <w:rStyle w:val="TitleChar"/>
        </w:rPr>
        <w:t xml:space="preserve"> replicate Rummel's</w:t>
      </w:r>
      <w:r w:rsidRPr="00E821F0">
        <w:rPr>
          <w:sz w:val="16"/>
        </w:rPr>
        <w:t xml:space="preserve"> (1983a) </w:t>
      </w:r>
      <w:r w:rsidRPr="00615335">
        <w:rPr>
          <w:rStyle w:val="TitleChar"/>
        </w:rPr>
        <w:t xml:space="preserve">more recent conclusion that democracies successfully stayed out of war in the late 1970s. Results for </w:t>
      </w:r>
      <w:r w:rsidRPr="00E821F0">
        <w:rPr>
          <w:rStyle w:val="TitleChar"/>
          <w:b w:val="0"/>
          <w:sz w:val="12"/>
          <w:u w:val="none"/>
        </w:rPr>
        <w:t>¶</w:t>
      </w:r>
      <w:r w:rsidRPr="00615335">
        <w:rPr>
          <w:rStyle w:val="TitleChar"/>
        </w:rPr>
        <w:t xml:space="preserve"> longer periods of observation deserve much more credibility than do </w:t>
      </w:r>
      <w:r w:rsidRPr="00E821F0">
        <w:rPr>
          <w:rStyle w:val="TitleChar"/>
          <w:b w:val="0"/>
          <w:sz w:val="12"/>
          <w:u w:val="none"/>
        </w:rPr>
        <w:t>¶</w:t>
      </w:r>
      <w:r w:rsidRPr="00615335">
        <w:rPr>
          <w:rStyle w:val="TitleChar"/>
        </w:rPr>
        <w:t xml:space="preserve"> those for shorter periods.</w:t>
      </w:r>
      <w:r w:rsidRPr="00E821F0">
        <w:rPr>
          <w:sz w:val="16"/>
        </w:rPr>
        <w:t xml:space="preserve"> My </w:t>
      </w:r>
      <w:r w:rsidRPr="00615335">
        <w:rPr>
          <w:rStyle w:val="TitleChar"/>
        </w:rPr>
        <w:t xml:space="preserve">analysis does not support the lawlike </w:t>
      </w:r>
      <w:r w:rsidRPr="00E821F0">
        <w:rPr>
          <w:rStyle w:val="TitleChar"/>
          <w:b w:val="0"/>
          <w:sz w:val="12"/>
          <w:u w:val="none"/>
        </w:rPr>
        <w:t>¶</w:t>
      </w:r>
      <w:r w:rsidRPr="00615335">
        <w:rPr>
          <w:rStyle w:val="TitleChar"/>
        </w:rPr>
        <w:t xml:space="preserve"> relationship claimed by Rummel</w:t>
      </w:r>
      <w:r w:rsidRPr="00E821F0">
        <w:rPr>
          <w:sz w:val="16"/>
        </w:rPr>
        <w:t xml:space="preserve"> (1983a: 52): "The more libertarian a </w:t>
      </w:r>
      <w:r w:rsidRPr="00E821F0">
        <w:rPr>
          <w:sz w:val="12"/>
        </w:rPr>
        <w:t>¶</w:t>
      </w:r>
      <w:r w:rsidRPr="00E821F0">
        <w:rPr>
          <w:sz w:val="16"/>
        </w:rPr>
        <w:t xml:space="preserve"> state, the less its foreign violence."Rummel's (1983a) finding </w:t>
      </w:r>
      <w:r w:rsidRPr="00AA241D">
        <w:rPr>
          <w:rStyle w:val="TitleChar"/>
        </w:rPr>
        <w:t xml:space="preserve">that democracies tend to be involved in </w:t>
      </w:r>
      <w:r w:rsidRPr="00E821F0">
        <w:rPr>
          <w:rStyle w:val="TitleChar"/>
          <w:b w:val="0"/>
          <w:sz w:val="12"/>
          <w:u w:val="none"/>
        </w:rPr>
        <w:t>¶</w:t>
      </w:r>
      <w:r w:rsidRPr="00AA241D">
        <w:rPr>
          <w:rStyle w:val="TitleChar"/>
        </w:rPr>
        <w:t xml:space="preserve"> war less often than other states is entirely due to</w:t>
      </w:r>
      <w:r w:rsidRPr="00E821F0">
        <w:rPr>
          <w:sz w:val="16"/>
        </w:rPr>
        <w:t xml:space="preserve"> his </w:t>
      </w:r>
      <w:r w:rsidRPr="00AA241D">
        <w:rPr>
          <w:rStyle w:val="TitleChar"/>
        </w:rPr>
        <w:t xml:space="preserve">period of </w:t>
      </w:r>
      <w:r w:rsidRPr="00E821F0">
        <w:rPr>
          <w:rStyle w:val="TitleChar"/>
          <w:b w:val="0"/>
          <w:sz w:val="12"/>
          <w:u w:val="none"/>
        </w:rPr>
        <w:t>¶</w:t>
      </w:r>
      <w:r w:rsidRPr="00AA241D">
        <w:rPr>
          <w:rStyle w:val="TitleChar"/>
        </w:rPr>
        <w:t xml:space="preserve"> observation. In the post-World War II period, Americans, British</w:t>
      </w:r>
      <w:r w:rsidRPr="00E821F0">
        <w:rPr>
          <w:sz w:val="16"/>
        </w:rPr>
        <w:t xml:space="preserve">, </w:t>
      </w:r>
      <w:r w:rsidRPr="00E821F0">
        <w:rPr>
          <w:sz w:val="12"/>
        </w:rPr>
        <w:t>¶</w:t>
      </w:r>
      <w:r w:rsidRPr="00E821F0">
        <w:rPr>
          <w:sz w:val="16"/>
        </w:rPr>
        <w:t xml:space="preserve"> </w:t>
      </w:r>
      <w:r w:rsidRPr="00AA241D">
        <w:rPr>
          <w:rStyle w:val="TitleChar"/>
        </w:rPr>
        <w:t>French, Belgians, Israelis, and Indians were fairly often involved in</w:t>
      </w:r>
      <w:r w:rsidRPr="00E821F0">
        <w:rPr>
          <w:sz w:val="16"/>
        </w:rPr>
        <w:t xml:space="preserve"> </w:t>
      </w:r>
      <w:r w:rsidRPr="00E821F0">
        <w:rPr>
          <w:sz w:val="12"/>
        </w:rPr>
        <w:t>¶</w:t>
      </w:r>
      <w:r w:rsidRPr="00E821F0">
        <w:rPr>
          <w:sz w:val="16"/>
        </w:rPr>
        <w:t xml:space="preserve"> </w:t>
      </w:r>
      <w:r w:rsidRPr="00AA241D">
        <w:rPr>
          <w:rStyle w:val="TitleChar"/>
        </w:rPr>
        <w:t xml:space="preserve">interstate or extrasystemic or colonial wars, while simultaneously </w:t>
      </w:r>
      <w:r w:rsidRPr="00E821F0">
        <w:rPr>
          <w:rStyle w:val="TitleChar"/>
          <w:b w:val="0"/>
          <w:sz w:val="12"/>
          <w:u w:val="none"/>
        </w:rPr>
        <w:t>¶</w:t>
      </w:r>
      <w:r w:rsidRPr="00AA241D">
        <w:rPr>
          <w:rStyle w:val="TitleChar"/>
        </w:rPr>
        <w:t xml:space="preserve"> enjoying reasonably good democratic performance. </w:t>
      </w:r>
      <w:r w:rsidRPr="00E821F0">
        <w:rPr>
          <w:sz w:val="16"/>
        </w:rPr>
        <w:t xml:space="preserve">In the late seventies, however, all of these democracies succeeded in avoiding involvement in interstate wars, surpassing the Singer and Small (1972, 1982) </w:t>
      </w:r>
      <w:r w:rsidRPr="00E821F0">
        <w:rPr>
          <w:sz w:val="12"/>
        </w:rPr>
        <w:t>¶</w:t>
      </w:r>
      <w:r w:rsidRPr="00E821F0">
        <w:rPr>
          <w:sz w:val="16"/>
        </w:rPr>
        <w:t xml:space="preserve"> casualty threshold, and most of them also succeeded in avoiding </w:t>
      </w:r>
      <w:r w:rsidRPr="00E821F0">
        <w:rPr>
          <w:sz w:val="12"/>
        </w:rPr>
        <w:t>¶</w:t>
      </w:r>
      <w:r w:rsidRPr="00E821F0">
        <w:rPr>
          <w:sz w:val="16"/>
        </w:rPr>
        <w:t xml:space="preserve"> involvement in lesser military conflicts.</w:t>
      </w:r>
      <w:r w:rsidRPr="00AA241D">
        <w:rPr>
          <w:rStyle w:val="TitleChar"/>
        </w:rPr>
        <w:t xml:space="preserve"> Although there are periods of </w:t>
      </w:r>
      <w:r w:rsidRPr="00E821F0">
        <w:rPr>
          <w:rStyle w:val="TitleChar"/>
          <w:b w:val="0"/>
          <w:sz w:val="12"/>
          <w:u w:val="none"/>
        </w:rPr>
        <w:t>¶</w:t>
      </w:r>
      <w:r w:rsidRPr="00AA241D">
        <w:rPr>
          <w:rStyle w:val="TitleChar"/>
        </w:rPr>
        <w:t xml:space="preserve"> observation where </w:t>
      </w:r>
      <w:r w:rsidRPr="00E821F0">
        <w:rPr>
          <w:sz w:val="16"/>
        </w:rPr>
        <w:t>libertarianism or</w:t>
      </w:r>
      <w:r w:rsidRPr="00AA241D">
        <w:rPr>
          <w:rStyle w:val="TitleChar"/>
        </w:rPr>
        <w:t xml:space="preserve"> </w:t>
      </w:r>
      <w:r>
        <w:rPr>
          <w:rStyle w:val="TitleChar"/>
        </w:rPr>
        <w:t>democratic performance is nega-</w:t>
      </w:r>
      <w:r w:rsidRPr="00AA241D">
        <w:rPr>
          <w:rStyle w:val="TitleChar"/>
        </w:rPr>
        <w:t xml:space="preserve">tively correlated with war involvement, such periods of observation </w:t>
      </w:r>
      <w:r w:rsidRPr="00E821F0">
        <w:rPr>
          <w:rStyle w:val="TitleChar"/>
          <w:b w:val="0"/>
          <w:sz w:val="12"/>
          <w:u w:val="none"/>
        </w:rPr>
        <w:t>¶</w:t>
      </w:r>
      <w:r w:rsidRPr="00AA241D">
        <w:rPr>
          <w:rStyle w:val="TitleChar"/>
        </w:rPr>
        <w:t xml:space="preserve"> have been short in duration.</w:t>
      </w:r>
    </w:p>
    <w:p w:rsidR="0095615B" w:rsidRDefault="0095615B" w:rsidP="0095615B">
      <w:pPr>
        <w:rPr>
          <w:rStyle w:val="TitleChar"/>
        </w:rPr>
      </w:pPr>
    </w:p>
    <w:p w:rsidR="002448E8" w:rsidRDefault="002448E8" w:rsidP="002448E8">
      <w:pPr>
        <w:pStyle w:val="Heading4"/>
      </w:pPr>
      <w:r>
        <w:t>Liberal p</w:t>
      </w:r>
      <w:r w:rsidRPr="00900436">
        <w:t>erpetual peace is illusionary—</w:t>
      </w:r>
      <w:r>
        <w:t>lacks evidentiary support</w:t>
      </w:r>
    </w:p>
    <w:p w:rsidR="002448E8" w:rsidRPr="00BE064A" w:rsidRDefault="002448E8" w:rsidP="002448E8">
      <w:pPr>
        <w:rPr>
          <w:rStyle w:val="StyleStyleBold12pt"/>
        </w:rPr>
      </w:pPr>
      <w:r>
        <w:rPr>
          <w:rStyle w:val="StyleStyleBold12pt"/>
        </w:rPr>
        <w:t>Layne, IR theorist, 94</w:t>
      </w:r>
    </w:p>
    <w:p w:rsidR="002448E8" w:rsidRDefault="002448E8" w:rsidP="002448E8">
      <w:r>
        <w:t xml:space="preserve">[Christopher, </w:t>
      </w:r>
      <w:proofErr w:type="gramStart"/>
      <w:r>
        <w:t>Autumn</w:t>
      </w:r>
      <w:proofErr w:type="gramEnd"/>
      <w:r>
        <w:t xml:space="preserve"> 1994, “Kant or Cant: The Myth of the Democratic Peace,” International Security, Volume: 19, p. 48, YGS]</w:t>
      </w:r>
    </w:p>
    <w:p w:rsidR="002448E8" w:rsidRPr="00900436" w:rsidRDefault="002448E8" w:rsidP="002448E8"/>
    <w:p w:rsidR="002448E8" w:rsidRPr="00900436" w:rsidRDefault="002448E8" w:rsidP="002448E8">
      <w:pPr>
        <w:rPr>
          <w:sz w:val="16"/>
        </w:rPr>
      </w:pPr>
      <w:r w:rsidRPr="00900436">
        <w:rPr>
          <w:rStyle w:val="TitleChar"/>
        </w:rPr>
        <w:t>Democratic peace theory is dangerous in another respect</w:t>
      </w:r>
      <w:r w:rsidRPr="00900436">
        <w:rPr>
          <w:sz w:val="16"/>
        </w:rPr>
        <w:t xml:space="preserve">, as well: </w:t>
      </w:r>
      <w:r w:rsidRPr="00900436">
        <w:rPr>
          <w:rStyle w:val="TitleChar"/>
        </w:rPr>
        <w:t>it is an</w:t>
      </w:r>
      <w:r w:rsidRPr="00900436">
        <w:rPr>
          <w:rStyle w:val="TitleChar"/>
          <w:b w:val="0"/>
          <w:sz w:val="12"/>
          <w:u w:val="none"/>
        </w:rPr>
        <w:t>¶</w:t>
      </w:r>
      <w:r w:rsidRPr="00900436">
        <w:rPr>
          <w:rStyle w:val="TitleChar"/>
        </w:rPr>
        <w:t xml:space="preserve"> integral component of </w:t>
      </w:r>
      <w:r w:rsidRPr="00900436">
        <w:rPr>
          <w:sz w:val="16"/>
        </w:rPr>
        <w:t xml:space="preserve">a new (or more correctly, recycled) outlook on </w:t>
      </w:r>
      <w:r>
        <w:rPr>
          <w:rStyle w:val="TitleChar"/>
        </w:rPr>
        <w:t>inter</w:t>
      </w:r>
      <w:r w:rsidRPr="00900436">
        <w:rPr>
          <w:rStyle w:val="TitleChar"/>
        </w:rPr>
        <w:t>national politics. It is now widely believed that the spread of democracy and</w:t>
      </w:r>
      <w:r w:rsidRPr="00900436">
        <w:rPr>
          <w:rStyle w:val="TitleChar"/>
          <w:b w:val="0"/>
          <w:sz w:val="12"/>
          <w:u w:val="none"/>
        </w:rPr>
        <w:t>¶</w:t>
      </w:r>
      <w:r w:rsidRPr="00900436">
        <w:rPr>
          <w:rStyle w:val="TitleChar"/>
        </w:rPr>
        <w:t xml:space="preserve"> economic interdependence have effected a </w:t>
      </w:r>
      <w:r>
        <w:rPr>
          <w:rStyle w:val="TitleChar"/>
        </w:rPr>
        <w:t>"qualitative change" in interna</w:t>
      </w:r>
      <w:r w:rsidRPr="00900436">
        <w:rPr>
          <w:rStyle w:val="TitleChar"/>
        </w:rPr>
        <w:t>tional politics, and that war</w:t>
      </w:r>
      <w:r w:rsidRPr="00900436">
        <w:rPr>
          <w:sz w:val="16"/>
        </w:rPr>
        <w:t xml:space="preserve"> and serious security competitions </w:t>
      </w:r>
      <w:r w:rsidRPr="00900436">
        <w:rPr>
          <w:rStyle w:val="TitleChar"/>
        </w:rPr>
        <w:t>between or</w:t>
      </w:r>
      <w:r w:rsidRPr="00900436">
        <w:rPr>
          <w:rStyle w:val="TitleChar"/>
          <w:b w:val="0"/>
          <w:sz w:val="12"/>
          <w:u w:val="none"/>
        </w:rPr>
        <w:t>¶</w:t>
      </w:r>
      <w:r w:rsidRPr="00900436">
        <w:rPr>
          <w:rStyle w:val="TitleChar"/>
        </w:rPr>
        <w:t xml:space="preserve"> among democratic great powers are now impossible</w:t>
      </w:r>
      <w:r w:rsidRPr="00900436">
        <w:rPr>
          <w:sz w:val="16"/>
        </w:rPr>
        <w:t xml:space="preserve">.147 </w:t>
      </w:r>
      <w:r w:rsidRPr="00900436">
        <w:rPr>
          <w:rStyle w:val="TitleChar"/>
        </w:rPr>
        <w:t>There is therefore,</w:t>
      </w:r>
      <w:r w:rsidRPr="00900436">
        <w:rPr>
          <w:sz w:val="16"/>
        </w:rPr>
        <w:t xml:space="preserve"> </w:t>
      </w:r>
      <w:r w:rsidRPr="00900436">
        <w:rPr>
          <w:rStyle w:val="TitleChar"/>
        </w:rPr>
        <w:t>it</w:t>
      </w:r>
      <w:r w:rsidRPr="00900436">
        <w:rPr>
          <w:rStyle w:val="TitleChar"/>
          <w:b w:val="0"/>
          <w:sz w:val="12"/>
          <w:u w:val="none"/>
        </w:rPr>
        <w:t>¶</w:t>
      </w:r>
      <w:r w:rsidRPr="00900436">
        <w:rPr>
          <w:rStyle w:val="TitleChar"/>
        </w:rPr>
        <w:t xml:space="preserve"> is said, no need to worry about future great power challenges from states</w:t>
      </w:r>
      <w:r w:rsidRPr="00900436">
        <w:rPr>
          <w:rStyle w:val="TitleChar"/>
          <w:b w:val="0"/>
          <w:sz w:val="12"/>
          <w:u w:val="none"/>
        </w:rPr>
        <w:t>¶</w:t>
      </w:r>
      <w:r w:rsidRPr="00900436">
        <w:rPr>
          <w:rStyle w:val="TitleChar"/>
        </w:rPr>
        <w:t xml:space="preserve"> like Japan and Germany, or to worry about the relative distribution of power</w:t>
      </w:r>
      <w:r w:rsidRPr="00900436">
        <w:rPr>
          <w:rStyle w:val="TitleChar"/>
          <w:b w:val="0"/>
          <w:sz w:val="12"/>
          <w:u w:val="none"/>
        </w:rPr>
        <w:t>¶</w:t>
      </w:r>
      <w:r w:rsidRPr="00900436">
        <w:rPr>
          <w:rStyle w:val="TitleChar"/>
        </w:rPr>
        <w:t xml:space="preserve"> between the United States and those states</w:t>
      </w:r>
      <w:r w:rsidRPr="00900436">
        <w:rPr>
          <w:sz w:val="16"/>
        </w:rPr>
        <w:t>, unless Japan or Germany were</w:t>
      </w:r>
      <w:r w:rsidRPr="00900436">
        <w:rPr>
          <w:sz w:val="12"/>
        </w:rPr>
        <w:t>¶</w:t>
      </w:r>
      <w:r w:rsidRPr="00900436">
        <w:rPr>
          <w:sz w:val="16"/>
        </w:rPr>
        <w:t xml:space="preserve"> to slide back into authoritarianism.143 The reason the United States need not</w:t>
      </w:r>
      <w:r w:rsidRPr="00900436">
        <w:rPr>
          <w:sz w:val="12"/>
        </w:rPr>
        <w:t>¶</w:t>
      </w:r>
      <w:r w:rsidRPr="00900436">
        <w:rPr>
          <w:sz w:val="16"/>
        </w:rPr>
        <w:t xml:space="preserve"> be concerned with the great-power emergence of Japan and Germany is said</w:t>
      </w:r>
      <w:r w:rsidRPr="00900436">
        <w:rPr>
          <w:sz w:val="12"/>
        </w:rPr>
        <w:t>¶</w:t>
      </w:r>
      <w:r w:rsidRPr="00900436">
        <w:rPr>
          <w:sz w:val="16"/>
        </w:rPr>
        <w:t xml:space="preserve"> to be simple: they are democracies and democracies do not fight democracies.</w:t>
      </w:r>
      <w:r w:rsidRPr="00900436">
        <w:rPr>
          <w:sz w:val="12"/>
        </w:rPr>
        <w:t>¶</w:t>
      </w:r>
      <w:r w:rsidRPr="00900436">
        <w:rPr>
          <w:sz w:val="16"/>
        </w:rPr>
        <w:t xml:space="preserve"> </w:t>
      </w:r>
      <w:r w:rsidRPr="00900436">
        <w:rPr>
          <w:rStyle w:val="TitleChar"/>
        </w:rPr>
        <w:t>Modern-day proponents of a liberal theory of international politics have</w:t>
      </w:r>
      <w:r w:rsidRPr="00900436">
        <w:rPr>
          <w:rStyle w:val="TitleChar"/>
          <w:b w:val="0"/>
          <w:sz w:val="12"/>
          <w:u w:val="none"/>
        </w:rPr>
        <w:t>¶</w:t>
      </w:r>
      <w:r w:rsidRPr="00900436">
        <w:rPr>
          <w:rStyle w:val="TitleChar"/>
        </w:rPr>
        <w:t xml:space="preserve"> constructed an appealing vision of perpetu</w:t>
      </w:r>
      <w:r>
        <w:rPr>
          <w:rStyle w:val="TitleChar"/>
        </w:rPr>
        <w:t>al peace within a zone of democ</w:t>
      </w:r>
      <w:r w:rsidRPr="00900436">
        <w:rPr>
          <w:rStyle w:val="TitleChar"/>
        </w:rPr>
        <w:t>racy and prosperity. But this "zone of peace" is a peace of illusions. There is</w:t>
      </w:r>
      <w:r w:rsidRPr="00900436">
        <w:rPr>
          <w:rStyle w:val="TitleChar"/>
          <w:b w:val="0"/>
          <w:sz w:val="12"/>
          <w:u w:val="none"/>
        </w:rPr>
        <w:t>¶</w:t>
      </w:r>
      <w:r w:rsidRPr="00900436">
        <w:rPr>
          <w:rStyle w:val="TitleChar"/>
        </w:rPr>
        <w:t xml:space="preserve"> no evidence that democracy at the unit level negates the structural effects of</w:t>
      </w:r>
      <w:r w:rsidRPr="00900436">
        <w:rPr>
          <w:rStyle w:val="TitleChar"/>
          <w:b w:val="0"/>
          <w:sz w:val="12"/>
          <w:u w:val="none"/>
        </w:rPr>
        <w:t>¶</w:t>
      </w:r>
      <w:r w:rsidRPr="00900436">
        <w:rPr>
          <w:rStyle w:val="TitleChar"/>
        </w:rPr>
        <w:t xml:space="preserve"> anarchy at the level of the international political system. </w:t>
      </w:r>
      <w:r w:rsidRPr="00900436">
        <w:rPr>
          <w:sz w:val="16"/>
        </w:rPr>
        <w:t>Similarly, there is</w:t>
      </w:r>
      <w:r w:rsidRPr="00900436">
        <w:rPr>
          <w:sz w:val="12"/>
        </w:rPr>
        <w:t>¶</w:t>
      </w:r>
      <w:r w:rsidRPr="00900436">
        <w:rPr>
          <w:sz w:val="16"/>
        </w:rPr>
        <w:t xml:space="preserve"> no evidence that supports the sister theory: that economic interdependence</w:t>
      </w:r>
      <w:r w:rsidRPr="00900436">
        <w:rPr>
          <w:sz w:val="12"/>
        </w:rPr>
        <w:t>¶</w:t>
      </w:r>
      <w:r w:rsidRPr="00900436">
        <w:rPr>
          <w:sz w:val="16"/>
        </w:rPr>
        <w:t xml:space="preserve"> leads to peace. Both ideas have been around for a long time. The fact that</w:t>
      </w:r>
      <w:r w:rsidRPr="00900436">
        <w:rPr>
          <w:sz w:val="12"/>
        </w:rPr>
        <w:t>¶</w:t>
      </w:r>
      <w:r w:rsidRPr="00900436">
        <w:rPr>
          <w:sz w:val="16"/>
        </w:rPr>
        <w:t xml:space="preserve"> they are so widely accepted as a basis for international relations theory shows</w:t>
      </w:r>
      <w:r w:rsidRPr="00900436">
        <w:rPr>
          <w:sz w:val="12"/>
        </w:rPr>
        <w:t>¶</w:t>
      </w:r>
      <w:r w:rsidRPr="00900436">
        <w:rPr>
          <w:sz w:val="16"/>
        </w:rPr>
        <w:t xml:space="preserve"> that for some scholars, "theories" are confirmed by the number of real-world</w:t>
      </w:r>
      <w:r w:rsidRPr="00900436">
        <w:rPr>
          <w:sz w:val="12"/>
        </w:rPr>
        <w:t>¶</w:t>
      </w:r>
      <w:r w:rsidRPr="00900436">
        <w:rPr>
          <w:sz w:val="16"/>
        </w:rPr>
        <w:t xml:space="preserve"> tests that they fail. Proponents of liberal international relations theory may</w:t>
      </w:r>
      <w:r w:rsidRPr="00900436">
        <w:rPr>
          <w:sz w:val="12"/>
        </w:rPr>
        <w:t>¶</w:t>
      </w:r>
      <w:r w:rsidRPr="00900436">
        <w:rPr>
          <w:sz w:val="16"/>
        </w:rPr>
        <w:t xml:space="preserve"> contend, as Russett does, that liberal approaches to international politics</w:t>
      </w:r>
      <w:r w:rsidRPr="00900436">
        <w:rPr>
          <w:sz w:val="12"/>
        </w:rPr>
        <w:t>¶</w:t>
      </w:r>
      <w:r w:rsidRPr="00900436">
        <w:rPr>
          <w:sz w:val="16"/>
        </w:rPr>
        <w:t xml:space="preserve"> have not failed, but rather that they have not been tried.149 </w:t>
      </w:r>
      <w:proofErr w:type="gramStart"/>
      <w:r w:rsidRPr="00900436">
        <w:rPr>
          <w:sz w:val="16"/>
        </w:rPr>
        <w:t>But</w:t>
      </w:r>
      <w:proofErr w:type="gramEnd"/>
      <w:r w:rsidRPr="00900436">
        <w:rPr>
          <w:sz w:val="16"/>
        </w:rPr>
        <w:t xml:space="preserve"> this is what</w:t>
      </w:r>
      <w:r w:rsidRPr="00900436">
        <w:rPr>
          <w:sz w:val="12"/>
        </w:rPr>
        <w:t>¶</w:t>
      </w:r>
      <w:r w:rsidRPr="00900436">
        <w:rPr>
          <w:sz w:val="16"/>
        </w:rPr>
        <w:t xml:space="preserve"> disappointed adherents of ideological worldviews always say when belief is</w:t>
      </w:r>
      <w:r w:rsidRPr="00900436">
        <w:rPr>
          <w:sz w:val="12"/>
        </w:rPr>
        <w:t>¶</w:t>
      </w:r>
      <w:r w:rsidRPr="00900436">
        <w:rPr>
          <w:sz w:val="16"/>
        </w:rPr>
        <w:t xml:space="preserve"> overcome by reality.</w:t>
      </w:r>
    </w:p>
    <w:p w:rsidR="002448E8" w:rsidRPr="00252E00" w:rsidRDefault="002448E8" w:rsidP="002448E8">
      <w:pPr>
        <w:pStyle w:val="Heading4"/>
      </w:pPr>
      <w:r>
        <w:lastRenderedPageBreak/>
        <w:t>Liberal peace</w:t>
      </w:r>
      <w:r w:rsidRPr="00252E00">
        <w:t xml:space="preserve"> theory is flawed—no causal relationship </w:t>
      </w:r>
      <w:r>
        <w:t>can be derived from studies</w:t>
      </w:r>
    </w:p>
    <w:p w:rsidR="002448E8" w:rsidRPr="00FB0293" w:rsidRDefault="002448E8" w:rsidP="002448E8">
      <w:pPr>
        <w:rPr>
          <w:rStyle w:val="StyleStyleBold12pt"/>
        </w:rPr>
      </w:pPr>
      <w:r w:rsidRPr="00FB0293">
        <w:rPr>
          <w:rStyle w:val="StyleStyleBold12pt"/>
        </w:rPr>
        <w:t>Scott, polsci professor @ the University of Florida, 8</w:t>
      </w:r>
    </w:p>
    <w:p w:rsidR="002448E8" w:rsidRDefault="002448E8" w:rsidP="002448E8">
      <w:r w:rsidRPr="00FB0293">
        <w:t>[</w:t>
      </w:r>
      <w:r>
        <w:t xml:space="preserve">Kyle, “A Girardian Critique of the Liberal Peace Theory,” Contagion: Journal of Violence, Mimesis, and Culture,” Volume: 15/16, </w:t>
      </w:r>
      <w:hyperlink r:id="rId67" w:history="1">
        <w:r>
          <w:rPr>
            <w:rStyle w:val="Hyperlink"/>
          </w:rPr>
          <w:t>http://muse.jhu.edu/journals/contagion/v015/15.scott.html</w:t>
        </w:r>
      </w:hyperlink>
      <w:r>
        <w:t>, p. 47-48, accessed 7/10/13, YGS]</w:t>
      </w:r>
    </w:p>
    <w:p w:rsidR="002448E8" w:rsidRDefault="002448E8" w:rsidP="002448E8"/>
    <w:p w:rsidR="002448E8" w:rsidRDefault="002448E8" w:rsidP="002448E8">
      <w:r w:rsidRPr="0026161D">
        <w:rPr>
          <w:rStyle w:val="TitleChar"/>
        </w:rPr>
        <w:t>Even the staunchest supporters of the LDPT recognize that the causal link has yet to be uncovered.</w:t>
      </w:r>
      <w:r>
        <w:t xml:space="preserve">7 </w:t>
      </w:r>
      <w:r w:rsidRPr="0026161D">
        <w:rPr>
          <w:rStyle w:val="TitleChar"/>
        </w:rPr>
        <w:t>“Despite substantial variation and healthy debate</w:t>
      </w:r>
      <w:r>
        <w:t xml:space="preserve"> over the specific causal mechanism linking democracy and peace, </w:t>
      </w:r>
      <w:r w:rsidRPr="0026161D">
        <w:rPr>
          <w:rStyle w:val="TitleChar"/>
        </w:rPr>
        <w:t>there appears to be an emerging</w:t>
      </w:r>
      <w:r>
        <w:t xml:space="preserve">, if heady, </w:t>
      </w:r>
      <w:r w:rsidRPr="0026161D">
        <w:rPr>
          <w:rStyle w:val="TitleChar"/>
        </w:rPr>
        <w:t>consensus</w:t>
      </w:r>
      <w:r>
        <w:t xml:space="preserve"> at least </w:t>
      </w:r>
      <w:r w:rsidRPr="0026161D">
        <w:rPr>
          <w:rStyle w:val="TitleChar"/>
        </w:rPr>
        <w:t xml:space="preserve">on </w:t>
      </w:r>
      <w:r>
        <w:t xml:space="preserve">the empirical existence of a ‘democratic peace’ or </w:t>
      </w:r>
      <w:r w:rsidRPr="0026161D">
        <w:rPr>
          <w:rStyle w:val="TitleChar"/>
        </w:rPr>
        <w:t>an absence of war among democracies</w:t>
      </w:r>
      <w:r>
        <w:t xml:space="preserve">.”8 </w:t>
      </w:r>
      <w:r w:rsidRPr="0026161D">
        <w:rPr>
          <w:rStyle w:val="TitleChar"/>
        </w:rPr>
        <w:t>Without a causal explanation, we cannot responsibly say that democracy causes peace, but only that war is absent between democracies</w:t>
      </w:r>
      <w:r>
        <w:t>.9</w:t>
      </w:r>
    </w:p>
    <w:p w:rsidR="002448E8" w:rsidRDefault="002448E8" w:rsidP="002448E8">
      <w:r>
        <w:t xml:space="preserve">Of course there are </w:t>
      </w:r>
      <w:r w:rsidRPr="0026161D">
        <w:rPr>
          <w:rStyle w:val="TitleChar"/>
        </w:rPr>
        <w:t>those who argue for a causal explanation,</w:t>
      </w:r>
      <w:r>
        <w:t xml:space="preserve"> and these explanations </w:t>
      </w:r>
      <w:r w:rsidRPr="0026161D">
        <w:rPr>
          <w:rStyle w:val="TitleChar"/>
        </w:rPr>
        <w:t>fall into two,</w:t>
      </w:r>
      <w:r>
        <w:t xml:space="preserve"> though not mutually exclusive, </w:t>
      </w:r>
      <w:r w:rsidRPr="0026161D">
        <w:rPr>
          <w:rStyle w:val="TitleChar"/>
        </w:rPr>
        <w:t>categories: one says the democratic peace is a result of institutional constraints, and the other says the peace is a result of democratic norms</w:t>
      </w:r>
      <w:r>
        <w:t xml:space="preserve"> and culture.10 From an institutional perspective, the system of checks and balances and the responsibility to an electorate constrain decisions, making decisions slow. And because democracies perceive other democracies as similarly constrained, they anticipate that leaders of other democracies will be more likely to deliberate and not strike unexpectedly. Also, the institutions that characterize democracies lead to optimism about the success of nonviolent resolutions.11 </w:t>
      </w:r>
      <w:proofErr w:type="gramStart"/>
      <w:r w:rsidRPr="0026161D">
        <w:rPr>
          <w:rStyle w:val="TitleChar"/>
        </w:rPr>
        <w:t>But</w:t>
      </w:r>
      <w:proofErr w:type="gramEnd"/>
      <w:r w:rsidRPr="0026161D">
        <w:rPr>
          <w:rStyle w:val="TitleChar"/>
        </w:rPr>
        <w:t xml:space="preserve"> the success of the institutional explanation partially rests on the assumption of perception.</w:t>
      </w:r>
      <w:r>
        <w:t xml:space="preserve"> This point is contested by Ido Oren, who states that </w:t>
      </w:r>
      <w:r w:rsidRPr="0026161D">
        <w:rPr>
          <w:rStyle w:val="TitleChar"/>
        </w:rPr>
        <w:t>nations do not always perceive democracies as democratic</w:t>
      </w:r>
      <w:r>
        <w:t xml:space="preserve">.12 </w:t>
      </w:r>
      <w:r w:rsidRPr="0026161D">
        <w:rPr>
          <w:rStyle w:val="TitleChar"/>
        </w:rPr>
        <w:t>Moreover, the institutional perspective fails to account for situations when institutional barriers are compromised, when wars against nondemocracies have been initiated in a quick fashion, or when unpopular wars have been waged and sustained for lengthy periods of time.</w:t>
      </w:r>
      <w:r>
        <w:t xml:space="preserve"> Democratic institutions are treated as the panacea for preventing war, but this assumes that democratic institutions function as theory dictates they should, and the assumption is not always correct.</w:t>
      </w:r>
    </w:p>
    <w:p w:rsidR="002448E8" w:rsidRPr="00252E00" w:rsidRDefault="002448E8" w:rsidP="002448E8">
      <w:pPr>
        <w:rPr>
          <w:rStyle w:val="TitleChar"/>
        </w:rPr>
      </w:pPr>
      <w:r w:rsidRPr="0026161D">
        <w:rPr>
          <w:rStyle w:val="TitleChar"/>
        </w:rPr>
        <w:t>The second assumption</w:t>
      </w:r>
      <w:r>
        <w:t xml:space="preserve"> that the institutional perspective is based upon is that the members of democratic societies have certain norms that are naturally peaceable. This is also the second causal explanation that some in the LDPT tradition use to explain the democratic peace. However, this explanation, </w:t>
      </w:r>
      <w:r w:rsidRPr="0026161D">
        <w:rPr>
          <w:rStyle w:val="TitleChar"/>
        </w:rPr>
        <w:t xml:space="preserve">like the other, fails to satisfactorily account for why democracies go to war with nondemocracies, or why they are just as war prone as nondemocracies. A peace-loving people ought to be peace loving, and if they are not so in all situations, why not? </w:t>
      </w:r>
      <w:r>
        <w:t xml:space="preserve">The root of a democracy’s animosity toward a certain group should [End Page 47] be focused upon, just as much as its peaceful nature with regard to another group. </w:t>
      </w:r>
      <w:r w:rsidRPr="00252E00">
        <w:rPr>
          <w:rStyle w:val="TitleChar"/>
        </w:rPr>
        <w:t>If the causal mechanism associated with the LDPT cannot address both scenarios, then the accuracy</w:t>
      </w:r>
      <w:r>
        <w:t xml:space="preserve"> of the causal mechanism </w:t>
      </w:r>
      <w:r w:rsidRPr="00252E00">
        <w:rPr>
          <w:rStyle w:val="TitleChar"/>
        </w:rPr>
        <w:t>should be reexamined. Also, the basic premise of the norms/culture argument should be reexamined. The basic premise is that democracies share a respect for human rights, dignity, and equality. This premise obviously ignores the United States’s treatment of Native Americans, slavery, institutionalized discrimination based upon race and gender</w:t>
      </w:r>
      <w:r w:rsidRPr="00252E00">
        <w:t>, and the popularity of violent movies, music, and video games.</w:t>
      </w:r>
    </w:p>
    <w:p w:rsidR="002448E8" w:rsidRPr="007648D1" w:rsidRDefault="002448E8" w:rsidP="002448E8">
      <w:r>
        <w:t xml:space="preserve">The </w:t>
      </w:r>
      <w:r w:rsidRPr="00252E00">
        <w:rPr>
          <w:rStyle w:val="TitleChar"/>
        </w:rPr>
        <w:t>causal mechanisms typically associated with the LDPT fail to account for a number of anomalies and rest upon premises that are tentative at best</w:t>
      </w:r>
      <w:r>
        <w:t>. This article looks to René Girard for a theory of violence so that we can better understand why violence occurs and apply that theory to international relations. It is only with a sound understanding of violence that one can hope to create peace.13</w:t>
      </w:r>
    </w:p>
    <w:p w:rsidR="002448E8" w:rsidRDefault="002448E8" w:rsidP="002448E8"/>
    <w:p w:rsidR="002448E8" w:rsidRPr="00114236" w:rsidRDefault="002448E8" w:rsidP="002448E8">
      <w:pPr>
        <w:pStyle w:val="Heading4"/>
      </w:pPr>
      <w:r w:rsidRPr="00114236">
        <w:lastRenderedPageBreak/>
        <w:t>Specifically, the Venezuela Crisis wasn’t resolved because of the peace theory, but rather geopolitical realist concerns</w:t>
      </w:r>
    </w:p>
    <w:p w:rsidR="002448E8" w:rsidRPr="00BE064A" w:rsidRDefault="002448E8" w:rsidP="002448E8">
      <w:pPr>
        <w:rPr>
          <w:rStyle w:val="StyleStyleBold12pt"/>
        </w:rPr>
      </w:pPr>
      <w:r>
        <w:rPr>
          <w:rStyle w:val="StyleStyleBold12pt"/>
        </w:rPr>
        <w:t>Layne, IR theorist, 94</w:t>
      </w:r>
    </w:p>
    <w:p w:rsidR="002448E8" w:rsidRDefault="002448E8" w:rsidP="002448E8">
      <w:r>
        <w:t xml:space="preserve">[Christopher, </w:t>
      </w:r>
      <w:proofErr w:type="gramStart"/>
      <w:r>
        <w:t>Autumn</w:t>
      </w:r>
      <w:proofErr w:type="gramEnd"/>
      <w:r>
        <w:t xml:space="preserve"> 1994, “Kant or Cant: The Myth of the Democratic Peace,” International Security, Volume: 19, p. 26-28, YGS]</w:t>
      </w:r>
    </w:p>
    <w:p w:rsidR="002448E8" w:rsidRDefault="002448E8" w:rsidP="002448E8">
      <w:pPr>
        <w:rPr>
          <w:sz w:val="16"/>
        </w:rPr>
      </w:pPr>
    </w:p>
    <w:p w:rsidR="002448E8" w:rsidRPr="00114236" w:rsidRDefault="002448E8" w:rsidP="002448E8">
      <w:pPr>
        <w:rPr>
          <w:sz w:val="16"/>
        </w:rPr>
      </w:pPr>
      <w:r w:rsidRPr="00114236">
        <w:rPr>
          <w:rStyle w:val="TitleChar"/>
        </w:rPr>
        <w:t>There is virtually no evidence that supports a democratic peace theory</w:t>
      </w:r>
      <w:r w:rsidRPr="00114236">
        <w:rPr>
          <w:rStyle w:val="TitleChar"/>
          <w:b w:val="0"/>
          <w:sz w:val="12"/>
          <w:u w:val="none"/>
        </w:rPr>
        <w:t>¶</w:t>
      </w:r>
      <w:r w:rsidRPr="00114236">
        <w:rPr>
          <w:rStyle w:val="TitleChar"/>
        </w:rPr>
        <w:t xml:space="preserve"> explanation of the Venezuela crisis's outcome. Although the crisis ended</w:t>
      </w:r>
      <w:r w:rsidRPr="00114236">
        <w:rPr>
          <w:rStyle w:val="TitleChar"/>
          <w:b w:val="0"/>
          <w:sz w:val="12"/>
          <w:u w:val="none"/>
        </w:rPr>
        <w:t>¶</w:t>
      </w:r>
      <w:r w:rsidRPr="00114236">
        <w:rPr>
          <w:rStyle w:val="TitleChar"/>
        </w:rPr>
        <w:t xml:space="preserve"> before either London or Washington could make war-like threats, both the</w:t>
      </w:r>
      <w:r w:rsidRPr="00114236">
        <w:rPr>
          <w:rStyle w:val="TitleChar"/>
          <w:b w:val="0"/>
          <w:sz w:val="12"/>
          <w:u w:val="none"/>
        </w:rPr>
        <w:t>¶</w:t>
      </w:r>
      <w:r w:rsidRPr="00114236">
        <w:rPr>
          <w:rStyle w:val="TitleChar"/>
        </w:rPr>
        <w:t xml:space="preserve"> United States and Britain began planning militarily for a possible conflict.</w:t>
      </w:r>
      <w:r w:rsidRPr="00114236">
        <w:rPr>
          <w:sz w:val="16"/>
        </w:rPr>
        <w:t>67</w:t>
      </w:r>
      <w:r w:rsidRPr="00114236">
        <w:rPr>
          <w:sz w:val="12"/>
        </w:rPr>
        <w:t>¶</w:t>
      </w:r>
      <w:r w:rsidRPr="00114236">
        <w:rPr>
          <w:sz w:val="16"/>
        </w:rPr>
        <w:t xml:space="preserve"> </w:t>
      </w:r>
      <w:r w:rsidRPr="00114236">
        <w:rPr>
          <w:rStyle w:val="TitleChar"/>
        </w:rPr>
        <w:t>This suggests that both British and American policymakers considered that</w:t>
      </w:r>
      <w:r w:rsidRPr="00114236">
        <w:rPr>
          <w:rStyle w:val="TitleChar"/>
          <w:b w:val="0"/>
          <w:sz w:val="12"/>
          <w:u w:val="none"/>
        </w:rPr>
        <w:t>¶</w:t>
      </w:r>
      <w:r w:rsidRPr="00114236">
        <w:rPr>
          <w:rStyle w:val="TitleChar"/>
        </w:rPr>
        <w:t xml:space="preserve"> war, or at least the preparation for it, was a legitimate component of their</w:t>
      </w:r>
      <w:r w:rsidRPr="00114236">
        <w:rPr>
          <w:rStyle w:val="TitleChar"/>
          <w:b w:val="0"/>
          <w:sz w:val="12"/>
          <w:u w:val="none"/>
        </w:rPr>
        <w:t>¶</w:t>
      </w:r>
      <w:r w:rsidRPr="00114236">
        <w:rPr>
          <w:rStyle w:val="TitleChar"/>
        </w:rPr>
        <w:t xml:space="preserve"> diplomatic strategies</w:t>
      </w:r>
      <w:r w:rsidRPr="00114236">
        <w:rPr>
          <w:sz w:val="16"/>
        </w:rPr>
        <w:t>.</w:t>
      </w:r>
      <w:r w:rsidRPr="00114236">
        <w:rPr>
          <w:sz w:val="12"/>
        </w:rPr>
        <w:t>¶</w:t>
      </w:r>
      <w:r w:rsidRPr="00114236">
        <w:rPr>
          <w:sz w:val="16"/>
        </w:rPr>
        <w:t xml:space="preserve"> </w:t>
      </w:r>
      <w:r w:rsidRPr="00114236">
        <w:rPr>
          <w:rStyle w:val="TitleChar"/>
        </w:rPr>
        <w:t>It does not appear, either, that public opinion affected policy on either side</w:t>
      </w:r>
      <w:r w:rsidRPr="00114236">
        <w:rPr>
          <w:rStyle w:val="TitleChar"/>
          <w:b w:val="0"/>
          <w:sz w:val="12"/>
          <w:u w:val="none"/>
        </w:rPr>
        <w:t>¶</w:t>
      </w:r>
      <w:r w:rsidRPr="00114236">
        <w:rPr>
          <w:rStyle w:val="TitleChar"/>
        </w:rPr>
        <w:t xml:space="preserve"> of the Atlantic</w:t>
      </w:r>
      <w:r w:rsidRPr="00114236">
        <w:rPr>
          <w:sz w:val="16"/>
        </w:rPr>
        <w:t>. In Britain, the Cleveland administration's demands initially</w:t>
      </w:r>
      <w:r w:rsidRPr="00114236">
        <w:rPr>
          <w:sz w:val="12"/>
        </w:rPr>
        <w:t>¶</w:t>
      </w:r>
      <w:r w:rsidRPr="00114236">
        <w:rPr>
          <w:sz w:val="16"/>
        </w:rPr>
        <w:t xml:space="preserve"> were greeted with hostility. Nevertheless, even before January 1896, British</w:t>
      </w:r>
      <w:r w:rsidRPr="00114236">
        <w:rPr>
          <w:sz w:val="12"/>
        </w:rPr>
        <w:t>¶</w:t>
      </w:r>
      <w:r w:rsidRPr="00114236">
        <w:rPr>
          <w:sz w:val="16"/>
        </w:rPr>
        <w:t xml:space="preserve"> public opinion overwhelmingly favored a peaceful settlement of the Anglo-</w:t>
      </w:r>
      <w:r w:rsidRPr="00114236">
        <w:rPr>
          <w:sz w:val="12"/>
        </w:rPr>
        <w:t>¶</w:t>
      </w:r>
      <w:r w:rsidRPr="00114236">
        <w:rPr>
          <w:sz w:val="16"/>
        </w:rPr>
        <w:t xml:space="preserve"> American crisis. </w:t>
      </w:r>
      <w:r w:rsidRPr="00114236">
        <w:rPr>
          <w:rStyle w:val="TitleChar"/>
        </w:rPr>
        <w:t>There is</w:t>
      </w:r>
      <w:r w:rsidRPr="00114236">
        <w:rPr>
          <w:sz w:val="16"/>
        </w:rPr>
        <w:t xml:space="preserve">, however, </w:t>
      </w:r>
      <w:r w:rsidRPr="00114236">
        <w:rPr>
          <w:rStyle w:val="TitleChar"/>
        </w:rPr>
        <w:t>no evidence in the historical record that</w:t>
      </w:r>
      <w:r w:rsidRPr="00114236">
        <w:rPr>
          <w:rStyle w:val="TitleChar"/>
          <w:b w:val="0"/>
          <w:sz w:val="12"/>
          <w:u w:val="none"/>
        </w:rPr>
        <w:t>¶</w:t>
      </w:r>
      <w:r w:rsidRPr="00114236">
        <w:rPr>
          <w:rStyle w:val="TitleChar"/>
        </w:rPr>
        <w:t xml:space="preserve"> public opinion had any effect on the Cabinet's January 11 decision to resolve</w:t>
      </w:r>
      <w:r w:rsidRPr="00114236">
        <w:rPr>
          <w:rStyle w:val="TitleChar"/>
          <w:b w:val="0"/>
          <w:sz w:val="12"/>
          <w:u w:val="none"/>
        </w:rPr>
        <w:t>¶</w:t>
      </w:r>
      <w:r w:rsidRPr="00114236">
        <w:rPr>
          <w:rStyle w:val="TitleChar"/>
        </w:rPr>
        <w:t xml:space="preserve"> the crisis peacefully</w:t>
      </w:r>
      <w:r w:rsidRPr="00114236">
        <w:rPr>
          <w:sz w:val="16"/>
        </w:rPr>
        <w:t xml:space="preserve">. Indeed, </w:t>
      </w:r>
      <w:r w:rsidRPr="00114236">
        <w:rPr>
          <w:rStyle w:val="TitleChar"/>
        </w:rPr>
        <w:t>during the Venezuela crisis, Britain's policy-</w:t>
      </w:r>
      <w:r w:rsidRPr="00114236">
        <w:rPr>
          <w:rStyle w:val="TitleChar"/>
          <w:b w:val="0"/>
          <w:sz w:val="12"/>
          <w:u w:val="none"/>
        </w:rPr>
        <w:t>¶</w:t>
      </w:r>
      <w:r w:rsidRPr="00114236">
        <w:rPr>
          <w:rStyle w:val="TitleChar"/>
        </w:rPr>
        <w:t xml:space="preserve"> making elite had a different view of Anglo-American relations than did the</w:t>
      </w:r>
      <w:r w:rsidRPr="00114236">
        <w:rPr>
          <w:rStyle w:val="TitleChar"/>
          <w:b w:val="0"/>
          <w:sz w:val="12"/>
          <w:u w:val="none"/>
        </w:rPr>
        <w:t>¶</w:t>
      </w:r>
      <w:r w:rsidRPr="00114236">
        <w:rPr>
          <w:rStyle w:val="TitleChar"/>
        </w:rPr>
        <w:t xml:space="preserve"> British public.</w:t>
      </w:r>
      <w:r w:rsidRPr="00114236">
        <w:rPr>
          <w:sz w:val="16"/>
        </w:rPr>
        <w:t xml:space="preserve"> At the time of the Venezuela crisis </w:t>
      </w:r>
      <w:r w:rsidRPr="00114236">
        <w:rPr>
          <w:rStyle w:val="TitleChar"/>
        </w:rPr>
        <w:t>there was</w:t>
      </w:r>
      <w:r w:rsidRPr="00114236">
        <w:rPr>
          <w:sz w:val="16"/>
        </w:rPr>
        <w:t xml:space="preserve"> still </w:t>
      </w:r>
      <w:r w:rsidRPr="00114236">
        <w:rPr>
          <w:rStyle w:val="TitleChar"/>
        </w:rPr>
        <w:t>"an enormous</w:t>
      </w:r>
      <w:r w:rsidRPr="00114236">
        <w:rPr>
          <w:rStyle w:val="TitleChar"/>
          <w:b w:val="0"/>
          <w:sz w:val="12"/>
          <w:u w:val="none"/>
        </w:rPr>
        <w:t>¶</w:t>
      </w:r>
      <w:r w:rsidRPr="00114236">
        <w:rPr>
          <w:rStyle w:val="TitleChar"/>
        </w:rPr>
        <w:t xml:space="preserve"> gulf" between the advocates of an Anglo-American rapprochement</w:t>
      </w:r>
      <w:r w:rsidRPr="00114236">
        <w:rPr>
          <w:sz w:val="16"/>
        </w:rPr>
        <w:t xml:space="preserve"> based on</w:t>
      </w:r>
      <w:r w:rsidRPr="00114236">
        <w:rPr>
          <w:sz w:val="12"/>
        </w:rPr>
        <w:t>¶</w:t>
      </w:r>
      <w:r w:rsidRPr="00114236">
        <w:rPr>
          <w:sz w:val="16"/>
        </w:rPr>
        <w:t xml:space="preserve"> racial kinship "</w:t>
      </w:r>
      <w:r w:rsidRPr="00114236">
        <w:rPr>
          <w:rStyle w:val="TitleChar"/>
        </w:rPr>
        <w:t>and the hard-headed realism of the school of professional</w:t>
      </w:r>
      <w:r w:rsidRPr="00114236">
        <w:rPr>
          <w:rStyle w:val="TitleChar"/>
          <w:b w:val="0"/>
          <w:sz w:val="12"/>
          <w:u w:val="none"/>
        </w:rPr>
        <w:t>¶</w:t>
      </w:r>
      <w:r w:rsidRPr="00114236">
        <w:rPr>
          <w:rStyle w:val="TitleChar"/>
        </w:rPr>
        <w:t xml:space="preserve"> politicians</w:t>
      </w:r>
      <w:r w:rsidRPr="00114236">
        <w:rPr>
          <w:sz w:val="16"/>
        </w:rPr>
        <w:t xml:space="preserve"> and strategists headed by Salisbury."68</w:t>
      </w:r>
      <w:r w:rsidRPr="00114236">
        <w:rPr>
          <w:sz w:val="12"/>
        </w:rPr>
        <w:t>¶</w:t>
      </w:r>
      <w:r w:rsidRPr="00114236">
        <w:rPr>
          <w:sz w:val="16"/>
        </w:rPr>
        <w:t xml:space="preserve"> On the American side of the Atlantic, Cleveland's bellicose December 17</w:t>
      </w:r>
      <w:r w:rsidRPr="00114236">
        <w:rPr>
          <w:sz w:val="12"/>
        </w:rPr>
        <w:t>¶</w:t>
      </w:r>
      <w:r w:rsidRPr="00114236">
        <w:rPr>
          <w:sz w:val="16"/>
        </w:rPr>
        <w:t xml:space="preserve"> message elicited widespread public support. As Walter LaFeber notes, "Expansionist-minded Americans heartily endorsed the President's message</w:t>
      </w:r>
      <w:proofErr w:type="gramStart"/>
      <w:r w:rsidRPr="00114236">
        <w:rPr>
          <w:sz w:val="16"/>
        </w:rPr>
        <w:t>,</w:t>
      </w:r>
      <w:r w:rsidRPr="00114236">
        <w:rPr>
          <w:sz w:val="12"/>
        </w:rPr>
        <w:t>¶</w:t>
      </w:r>
      <w:proofErr w:type="gramEnd"/>
      <w:r w:rsidRPr="00114236">
        <w:rPr>
          <w:sz w:val="16"/>
        </w:rPr>
        <w:t xml:space="preserve"> though most of them also fully shared his hopes that no war would result."69</w:t>
      </w:r>
      <w:r w:rsidRPr="00114236">
        <w:rPr>
          <w:sz w:val="12"/>
        </w:rPr>
        <w:t>¶</w:t>
      </w:r>
      <w:r w:rsidRPr="00114236">
        <w:rPr>
          <w:sz w:val="16"/>
        </w:rPr>
        <w:t xml:space="preserve"> </w:t>
      </w:r>
      <w:proofErr w:type="gramStart"/>
      <w:r w:rsidRPr="00114236">
        <w:rPr>
          <w:sz w:val="16"/>
        </w:rPr>
        <w:t>However</w:t>
      </w:r>
      <w:proofErr w:type="gramEnd"/>
      <w:r w:rsidRPr="00114236">
        <w:rPr>
          <w:sz w:val="16"/>
        </w:rPr>
        <w:t xml:space="preserve"> the public's enthusiasm rather quickly subsided, and important</w:t>
      </w:r>
      <w:r w:rsidRPr="00114236">
        <w:rPr>
          <w:sz w:val="12"/>
        </w:rPr>
        <w:t>¶</w:t>
      </w:r>
      <w:r w:rsidRPr="00114236">
        <w:rPr>
          <w:sz w:val="16"/>
        </w:rPr>
        <w:t xml:space="preserve"> groups, especially the churches and some elements of the financial and</w:t>
      </w:r>
      <w:r w:rsidRPr="00114236">
        <w:rPr>
          <w:sz w:val="12"/>
        </w:rPr>
        <w:t>¶</w:t>
      </w:r>
      <w:r w:rsidRPr="00114236">
        <w:rPr>
          <w:sz w:val="16"/>
        </w:rPr>
        <w:t xml:space="preserve"> manufacturing sectors, recoiled at the prospect of an Anglo-American war.</w:t>
      </w:r>
      <w:r w:rsidRPr="00114236">
        <w:rPr>
          <w:sz w:val="12"/>
        </w:rPr>
        <w:t>¶</w:t>
      </w:r>
      <w:r w:rsidRPr="00114236">
        <w:rPr>
          <w:sz w:val="16"/>
        </w:rPr>
        <w:t xml:space="preserve"> Nevertheless, if war had occurred, the public would probably have united</w:t>
      </w:r>
      <w:r w:rsidRPr="00114236">
        <w:rPr>
          <w:sz w:val="12"/>
        </w:rPr>
        <w:t>¶</w:t>
      </w:r>
      <w:r w:rsidRPr="00114236">
        <w:rPr>
          <w:sz w:val="16"/>
        </w:rPr>
        <w:t xml:space="preserve"> behind the Cleveland administration. </w:t>
      </w:r>
      <w:r w:rsidRPr="00114236">
        <w:rPr>
          <w:rStyle w:val="TitleChar"/>
        </w:rPr>
        <w:t>American public opinion viewed the</w:t>
      </w:r>
      <w:r w:rsidRPr="00114236">
        <w:rPr>
          <w:rStyle w:val="TitleChar"/>
          <w:b w:val="0"/>
          <w:sz w:val="12"/>
          <w:u w:val="none"/>
        </w:rPr>
        <w:t>¶</w:t>
      </w:r>
      <w:r w:rsidRPr="00114236">
        <w:rPr>
          <w:rStyle w:val="TitleChar"/>
        </w:rPr>
        <w:t xml:space="preserve"> prospect of war with England</w:t>
      </w:r>
      <w:r w:rsidRPr="00114236">
        <w:rPr>
          <w:sz w:val="16"/>
        </w:rPr>
        <w:t xml:space="preserve"> "not with enthusiasm but as, though regrettable, </w:t>
      </w:r>
      <w:r w:rsidRPr="00114236">
        <w:rPr>
          <w:rStyle w:val="TitleChar"/>
        </w:rPr>
        <w:t xml:space="preserve">necessary </w:t>
      </w:r>
      <w:r w:rsidRPr="00114236">
        <w:rPr>
          <w:sz w:val="16"/>
        </w:rPr>
        <w:t>if there were no other way of establishing the paramount</w:t>
      </w:r>
      <w:r w:rsidRPr="00114236">
        <w:rPr>
          <w:sz w:val="12"/>
        </w:rPr>
        <w:t>¶</w:t>
      </w:r>
      <w:r w:rsidRPr="00114236">
        <w:rPr>
          <w:sz w:val="16"/>
        </w:rPr>
        <w:t xml:space="preserve"> position of the United States in the western hemisphere."70</w:t>
      </w:r>
      <w:r w:rsidRPr="00114236">
        <w:rPr>
          <w:sz w:val="12"/>
        </w:rPr>
        <w:t>¶</w:t>
      </w:r>
      <w:r w:rsidRPr="00114236">
        <w:rPr>
          <w:sz w:val="16"/>
        </w:rPr>
        <w:t xml:space="preserve"> Recent generations have come to regard the Anglo-American "special relationship" as an immutable fact of international life. Indeed, in some ways</w:t>
      </w:r>
      <w:r w:rsidRPr="00114236">
        <w:rPr>
          <w:sz w:val="12"/>
        </w:rPr>
        <w:t>¶</w:t>
      </w:r>
      <w:r w:rsidRPr="00114236">
        <w:rPr>
          <w:sz w:val="16"/>
        </w:rPr>
        <w:t xml:space="preserve"> it is considered an archetype of relations between democratic states. The</w:t>
      </w:r>
      <w:r w:rsidRPr="00114236">
        <w:rPr>
          <w:sz w:val="12"/>
        </w:rPr>
        <w:t>¶</w:t>
      </w:r>
      <w:r w:rsidRPr="00114236">
        <w:rPr>
          <w:sz w:val="16"/>
        </w:rPr>
        <w:t xml:space="preserve"> "great rapprochement" upon which the special relationship was built was</w:t>
      </w:r>
      <w:r w:rsidRPr="00114236">
        <w:rPr>
          <w:sz w:val="12"/>
        </w:rPr>
        <w:t>¶</w:t>
      </w:r>
      <w:r w:rsidRPr="00114236">
        <w:rPr>
          <w:sz w:val="16"/>
        </w:rPr>
        <w:t xml:space="preserve"> the epilogue to the Venezuelan crisis. But whatever Anglo-American relations</w:t>
      </w:r>
      <w:r w:rsidRPr="00114236">
        <w:rPr>
          <w:sz w:val="12"/>
        </w:rPr>
        <w:t>¶</w:t>
      </w:r>
      <w:r w:rsidRPr="00114236">
        <w:rPr>
          <w:sz w:val="16"/>
        </w:rPr>
        <w:t xml:space="preserve"> arguably have become, </w:t>
      </w:r>
      <w:r w:rsidRPr="00114236">
        <w:rPr>
          <w:rStyle w:val="TitleChar"/>
        </w:rPr>
        <w:t>the impetus for the rapprochement between London</w:t>
      </w:r>
      <w:r w:rsidRPr="00114236">
        <w:rPr>
          <w:rStyle w:val="TitleChar"/>
          <w:b w:val="0"/>
          <w:sz w:val="12"/>
          <w:u w:val="none"/>
        </w:rPr>
        <w:t>¶</w:t>
      </w:r>
      <w:r w:rsidRPr="00114236">
        <w:rPr>
          <w:rStyle w:val="TitleChar"/>
        </w:rPr>
        <w:t xml:space="preserve"> and Washington </w:t>
      </w:r>
      <w:r w:rsidRPr="00114236">
        <w:rPr>
          <w:sz w:val="16"/>
        </w:rPr>
        <w:t>(like the impetus for the settlement of the Venezuelan crisis</w:t>
      </w:r>
      <w:r w:rsidRPr="00114236">
        <w:rPr>
          <w:sz w:val="12"/>
        </w:rPr>
        <w:t>¶</w:t>
      </w:r>
      <w:r w:rsidRPr="00114236">
        <w:rPr>
          <w:sz w:val="16"/>
        </w:rPr>
        <w:t xml:space="preserve"> itself) was, as C.S. Campbell points out, </w:t>
      </w:r>
      <w:r w:rsidRPr="00114236">
        <w:rPr>
          <w:rStyle w:val="TitleChar"/>
        </w:rPr>
        <w:t>rooted in geostrategic concerns and</w:t>
      </w:r>
      <w:r w:rsidRPr="00114236">
        <w:rPr>
          <w:rStyle w:val="TitleChar"/>
          <w:b w:val="0"/>
          <w:sz w:val="12"/>
          <w:u w:val="none"/>
        </w:rPr>
        <w:t>¶</w:t>
      </w:r>
      <w:r w:rsidRPr="00114236">
        <w:rPr>
          <w:rStyle w:val="TitleChar"/>
        </w:rPr>
        <w:t xml:space="preserve"> not in the considerations that underlie democratic peace theory</w:t>
      </w:r>
      <w:r w:rsidRPr="00114236">
        <w:rPr>
          <w:sz w:val="16"/>
        </w:rPr>
        <w:t>.71</w:t>
      </w:r>
      <w:r w:rsidRPr="00114236">
        <w:rPr>
          <w:sz w:val="12"/>
        </w:rPr>
        <w:t>¶</w:t>
      </w:r>
      <w:r w:rsidRPr="00114236">
        <w:rPr>
          <w:sz w:val="16"/>
        </w:rPr>
        <w:t xml:space="preserve"> By 1898, the effects of Britain's by then not-so-splendid isolation were</w:t>
      </w:r>
      <w:r w:rsidRPr="00114236">
        <w:rPr>
          <w:sz w:val="12"/>
        </w:rPr>
        <w:t>¶</w:t>
      </w:r>
      <w:r w:rsidRPr="00114236">
        <w:rPr>
          <w:sz w:val="16"/>
        </w:rPr>
        <w:t xml:space="preserve"> being painfully felt, and London's overtures to Washington must be viewed</w:t>
      </w:r>
      <w:r w:rsidRPr="00114236">
        <w:rPr>
          <w:sz w:val="12"/>
        </w:rPr>
        <w:t>¶</w:t>
      </w:r>
      <w:r w:rsidRPr="00114236">
        <w:rPr>
          <w:sz w:val="16"/>
        </w:rPr>
        <w:t xml:space="preserve"> as part of the dramatic "end of isolation" process of strategic and diplomatic</w:t>
      </w:r>
      <w:r w:rsidRPr="00114236">
        <w:rPr>
          <w:sz w:val="12"/>
        </w:rPr>
        <w:t>¶</w:t>
      </w:r>
      <w:r w:rsidRPr="00114236">
        <w:rPr>
          <w:sz w:val="16"/>
        </w:rPr>
        <w:t xml:space="preserve"> readjustment that London undertook after the Boer War.72 </w:t>
      </w:r>
      <w:r w:rsidRPr="00114236">
        <w:rPr>
          <w:rStyle w:val="TitleChar"/>
        </w:rPr>
        <w:t>The British did</w:t>
      </w:r>
      <w:r w:rsidRPr="00114236">
        <w:rPr>
          <w:rStyle w:val="TitleChar"/>
          <w:b w:val="0"/>
          <w:sz w:val="12"/>
          <w:u w:val="none"/>
        </w:rPr>
        <w:t>¶</w:t>
      </w:r>
      <w:r w:rsidRPr="00114236">
        <w:rPr>
          <w:rStyle w:val="TitleChar"/>
        </w:rPr>
        <w:t xml:space="preserve"> not welcome the rapid expansion of American power; rather they reconciled</w:t>
      </w:r>
      <w:r w:rsidRPr="00114236">
        <w:rPr>
          <w:rStyle w:val="TitleChar"/>
          <w:b w:val="0"/>
          <w:sz w:val="12"/>
          <w:u w:val="none"/>
        </w:rPr>
        <w:t>¶</w:t>
      </w:r>
      <w:r w:rsidRPr="00114236">
        <w:rPr>
          <w:rStyle w:val="TitleChar"/>
        </w:rPr>
        <w:t xml:space="preserve"> themselves to something they could not prevent </w:t>
      </w:r>
      <w:r w:rsidRPr="00114236">
        <w:rPr>
          <w:sz w:val="16"/>
        </w:rPr>
        <w:t>and which, unlike the</w:t>
      </w:r>
      <w:r w:rsidRPr="00114236">
        <w:rPr>
          <w:sz w:val="12"/>
        </w:rPr>
        <w:t>¶</w:t>
      </w:r>
      <w:r w:rsidRPr="00114236">
        <w:rPr>
          <w:sz w:val="16"/>
        </w:rPr>
        <w:t xml:space="preserve"> German, Russian and French challenges, did not seem immediately threatening to vital British interests. </w:t>
      </w:r>
      <w:r w:rsidRPr="00114236">
        <w:rPr>
          <w:rStyle w:val="TitleChar"/>
        </w:rPr>
        <w:t>The Anglo-American rapprochement was</w:t>
      </w:r>
      <w:r w:rsidRPr="00114236">
        <w:rPr>
          <w:rStyle w:val="TitleChar"/>
          <w:b w:val="0"/>
          <w:sz w:val="12"/>
          <w:u w:val="none"/>
        </w:rPr>
        <w:t>¶</w:t>
      </w:r>
      <w:r w:rsidRPr="00114236">
        <w:rPr>
          <w:rStyle w:val="TitleChar"/>
        </w:rPr>
        <w:t xml:space="preserve"> possible because on every issue in dispute between them, London yielded</w:t>
      </w:r>
      <w:r w:rsidRPr="00114236">
        <w:rPr>
          <w:rStyle w:val="TitleChar"/>
          <w:b w:val="0"/>
          <w:sz w:val="12"/>
          <w:u w:val="none"/>
        </w:rPr>
        <w:t>¶</w:t>
      </w:r>
      <w:r w:rsidRPr="00114236">
        <w:rPr>
          <w:rStyle w:val="TitleChar"/>
        </w:rPr>
        <w:t xml:space="preserve"> to Washington's demands. </w:t>
      </w:r>
      <w:r w:rsidRPr="00114236">
        <w:rPr>
          <w:sz w:val="16"/>
        </w:rPr>
        <w:t>As Bourne dryly observes, "AH this was not</w:t>
      </w:r>
      <w:r w:rsidRPr="00114236">
        <w:rPr>
          <w:sz w:val="12"/>
        </w:rPr>
        <w:t>¶</w:t>
      </w:r>
      <w:r w:rsidRPr="00114236">
        <w:rPr>
          <w:sz w:val="16"/>
        </w:rPr>
        <w:t xml:space="preserve"> simply or even perhaps at all significant of any special goodwill towards the</w:t>
      </w:r>
      <w:r w:rsidRPr="00114236">
        <w:rPr>
          <w:sz w:val="12"/>
        </w:rPr>
        <w:t>¶</w:t>
      </w:r>
      <w:r w:rsidRPr="00114236">
        <w:rPr>
          <w:sz w:val="16"/>
        </w:rPr>
        <w:t xml:space="preserve"> United States."73 </w:t>
      </w:r>
      <w:r w:rsidRPr="00114236">
        <w:rPr>
          <w:rStyle w:val="TitleChar"/>
        </w:rPr>
        <w:t>Britain could not afford to make any more enemies, and</w:t>
      </w:r>
      <w:r w:rsidRPr="00114236">
        <w:rPr>
          <w:rStyle w:val="TitleChar"/>
          <w:b w:val="0"/>
          <w:sz w:val="12"/>
          <w:u w:val="none"/>
        </w:rPr>
        <w:t>¶</w:t>
      </w:r>
      <w:r w:rsidRPr="00114236">
        <w:rPr>
          <w:rStyle w:val="TitleChar"/>
        </w:rPr>
        <w:t xml:space="preserve"> least of all could London afford to incur the enmity of the United States</w:t>
      </w:r>
      <w:proofErr w:type="gramStart"/>
      <w:r w:rsidRPr="00114236">
        <w:rPr>
          <w:rStyle w:val="TitleChar"/>
        </w:rPr>
        <w:t>,</w:t>
      </w:r>
      <w:r w:rsidRPr="00114236">
        <w:rPr>
          <w:rStyle w:val="TitleChar"/>
          <w:b w:val="0"/>
          <w:sz w:val="12"/>
          <w:u w:val="none"/>
        </w:rPr>
        <w:t>¶</w:t>
      </w:r>
      <w:proofErr w:type="gramEnd"/>
      <w:r w:rsidRPr="00114236">
        <w:rPr>
          <w:rStyle w:val="TitleChar"/>
        </w:rPr>
        <w:t xml:space="preserve"> with which the British knew they could no longer compete geopolitically</w:t>
      </w:r>
      <w:r w:rsidRPr="00114236">
        <w:rPr>
          <w:sz w:val="16"/>
        </w:rPr>
        <w:t>.</w:t>
      </w:r>
      <w:r w:rsidRPr="00114236">
        <w:rPr>
          <w:sz w:val="12"/>
        </w:rPr>
        <w:t>¶</w:t>
      </w:r>
      <w:r w:rsidRPr="00114236">
        <w:rPr>
          <w:sz w:val="16"/>
        </w:rPr>
        <w:t xml:space="preserve"> </w:t>
      </w:r>
      <w:r w:rsidRPr="00114236">
        <w:rPr>
          <w:rStyle w:val="TitleChar"/>
        </w:rPr>
        <w:t>For London, the "special relationship" was a myth devised "to enable Britain to withdraw gracefully" from those areas where British interests clashed with Washington's, and its function was to make the "pill" of appeasing the United States "more palatable to swallow."</w:t>
      </w:r>
      <w:r w:rsidRPr="00114236">
        <w:rPr>
          <w:sz w:val="16"/>
        </w:rPr>
        <w:t>74</w:t>
      </w:r>
      <w:r w:rsidRPr="00114236">
        <w:rPr>
          <w:rStyle w:val="TitleChar"/>
          <w:b w:val="0"/>
          <w:sz w:val="12"/>
          <w:u w:val="none"/>
        </w:rPr>
        <w:t>¶</w:t>
      </w:r>
      <w:r w:rsidRPr="00114236">
        <w:rPr>
          <w:rStyle w:val="TitleChar"/>
        </w:rPr>
        <w:t xml:space="preserve"> </w:t>
      </w:r>
      <w:proofErr w:type="gramStart"/>
      <w:r w:rsidRPr="00114236">
        <w:rPr>
          <w:rStyle w:val="TitleChar"/>
        </w:rPr>
        <w:t>The</w:t>
      </w:r>
      <w:proofErr w:type="gramEnd"/>
      <w:r w:rsidRPr="00114236">
        <w:rPr>
          <w:rStyle w:val="TitleChar"/>
        </w:rPr>
        <w:t xml:space="preserve"> outcome of the Venezuelan crisis is better explained by realism than by democratic peace theory. Consistent with realist expectations, both Britain and the United States began planning for war. Although, as democratic peace theory would predict, there was no war fever in either Britain or the United States, there is no evidence that public opinion played any role in London's decision-making process. It was London's decision to reverse its initially uncompromising stance and instead seek an amicable diplomatic solution with Washington that allowed Britain and the United States to avoid war. </w:t>
      </w:r>
      <w:r w:rsidRPr="00114236">
        <w:rPr>
          <w:sz w:val="16"/>
        </w:rPr>
        <w:t>All available evidence supports the realist explanation that London made this decision solely for strategic reasons.</w:t>
      </w:r>
    </w:p>
    <w:p w:rsidR="002448E8" w:rsidRDefault="002448E8" w:rsidP="002448E8"/>
    <w:p w:rsidR="002448E8" w:rsidRDefault="002448E8" w:rsidP="002448E8">
      <w:pPr>
        <w:pStyle w:val="Heading4"/>
      </w:pPr>
      <w:r>
        <w:t>The peace theory is flawed—studies aren’t comprehensive and democratic détentes increase the likelihood of war</w:t>
      </w:r>
    </w:p>
    <w:p w:rsidR="002448E8" w:rsidRDefault="002448E8" w:rsidP="002448E8">
      <w:pPr>
        <w:rPr>
          <w:rStyle w:val="StyleStyleBold12pt"/>
        </w:rPr>
      </w:pPr>
      <w:r>
        <w:rPr>
          <w:rStyle w:val="StyleStyleBold12pt"/>
        </w:rPr>
        <w:t>Weede, political scientist and professor at the University of Bonn, 84</w:t>
      </w:r>
    </w:p>
    <w:p w:rsidR="002448E8" w:rsidRDefault="002448E8" w:rsidP="002448E8">
      <w:r w:rsidRPr="00D267D2">
        <w:t>[</w:t>
      </w:r>
      <w:r>
        <w:t>Erich, December 1984, “Democracy and War Involvement,” The Journal of Conflict Resolution, Volume: 28, p. 650-653, YGS]</w:t>
      </w:r>
    </w:p>
    <w:p w:rsidR="002448E8" w:rsidRDefault="002448E8" w:rsidP="002448E8"/>
    <w:p w:rsidR="002448E8" w:rsidRDefault="002448E8" w:rsidP="002448E8">
      <w:pPr>
        <w:rPr>
          <w:rStyle w:val="TitleChar"/>
        </w:rPr>
      </w:pPr>
      <w:r w:rsidRPr="007B5A48">
        <w:rPr>
          <w:sz w:val="16"/>
        </w:rPr>
        <w:t xml:space="preserve">But </w:t>
      </w:r>
      <w:r w:rsidRPr="00BB6722">
        <w:rPr>
          <w:rStyle w:val="TitleChar"/>
        </w:rPr>
        <w:t>the consensus has been</w:t>
      </w:r>
      <w:r w:rsidRPr="007B5A48">
        <w:rPr>
          <w:sz w:val="16"/>
        </w:rPr>
        <w:t xml:space="preserve"> broken </w:t>
      </w:r>
      <w:r w:rsidRPr="00BB6722">
        <w:rPr>
          <w:rStyle w:val="TitleChar"/>
        </w:rPr>
        <w:t>by</w:t>
      </w:r>
      <w:r w:rsidRPr="007B5A48">
        <w:rPr>
          <w:sz w:val="16"/>
        </w:rPr>
        <w:t xml:space="preserve"> one of its founding fathers, </w:t>
      </w:r>
      <w:r w:rsidRPr="007B5A48">
        <w:rPr>
          <w:sz w:val="12"/>
        </w:rPr>
        <w:t>¶</w:t>
      </w:r>
      <w:r w:rsidRPr="007B5A48">
        <w:rPr>
          <w:sz w:val="16"/>
        </w:rPr>
        <w:t xml:space="preserve"> </w:t>
      </w:r>
      <w:r w:rsidRPr="00BB6722">
        <w:rPr>
          <w:rStyle w:val="TitleChar"/>
        </w:rPr>
        <w:t>Rummel</w:t>
      </w:r>
      <w:r w:rsidRPr="007B5A48">
        <w:rPr>
          <w:sz w:val="16"/>
        </w:rPr>
        <w:t xml:space="preserve"> (1979: 292-293; 1983a). Reading Rummel's (1979) War, </w:t>
      </w:r>
      <w:r w:rsidRPr="007B5A48">
        <w:rPr>
          <w:sz w:val="12"/>
        </w:rPr>
        <w:t>¶</w:t>
      </w:r>
      <w:r w:rsidRPr="007B5A48">
        <w:rPr>
          <w:sz w:val="16"/>
        </w:rPr>
        <w:t xml:space="preserve"> Power, Peace was not too disturbing at first. </w:t>
      </w:r>
      <w:r w:rsidRPr="00BB6722">
        <w:rPr>
          <w:rStyle w:val="TitleChar"/>
        </w:rPr>
        <w:t xml:space="preserve">His joint freedom </w:t>
      </w:r>
      <w:r w:rsidRPr="007B5A48">
        <w:rPr>
          <w:rStyle w:val="TitleChar"/>
          <w:b w:val="0"/>
          <w:sz w:val="12"/>
          <w:u w:val="none"/>
        </w:rPr>
        <w:t>¶</w:t>
      </w:r>
      <w:r w:rsidRPr="00BB6722">
        <w:rPr>
          <w:rStyle w:val="TitleChar"/>
        </w:rPr>
        <w:t xml:space="preserve"> proposition claims that </w:t>
      </w:r>
      <w:r w:rsidRPr="007B5A48">
        <w:rPr>
          <w:sz w:val="16"/>
        </w:rPr>
        <w:t>libertarian (</w:t>
      </w:r>
      <w:r w:rsidRPr="00BB6722">
        <w:rPr>
          <w:rStyle w:val="TitleChar"/>
        </w:rPr>
        <w:t xml:space="preserve">democratic) states do not go to war </w:t>
      </w:r>
      <w:r w:rsidRPr="007B5A48">
        <w:rPr>
          <w:rStyle w:val="TitleChar"/>
          <w:b w:val="0"/>
          <w:sz w:val="12"/>
          <w:u w:val="none"/>
        </w:rPr>
        <w:t>¶</w:t>
      </w:r>
      <w:r w:rsidRPr="00BB6722">
        <w:rPr>
          <w:rStyle w:val="TitleChar"/>
        </w:rPr>
        <w:t xml:space="preserve"> against one another. Even if this were true, the joint freedom proposition </w:t>
      </w:r>
      <w:r w:rsidRPr="007B5A48">
        <w:rPr>
          <w:rStyle w:val="TitleChar"/>
          <w:b w:val="0"/>
          <w:sz w:val="12"/>
          <w:u w:val="none"/>
        </w:rPr>
        <w:t>¶</w:t>
      </w:r>
      <w:r w:rsidRPr="00BB6722">
        <w:rPr>
          <w:rStyle w:val="TitleChar"/>
        </w:rPr>
        <w:t xml:space="preserve"> says little about war involvement of democratic states. It refers to the </w:t>
      </w:r>
      <w:r w:rsidRPr="007B5A48">
        <w:rPr>
          <w:rStyle w:val="TitleChar"/>
          <w:b w:val="0"/>
          <w:sz w:val="12"/>
          <w:u w:val="none"/>
        </w:rPr>
        <w:t>¶</w:t>
      </w:r>
      <w:r w:rsidRPr="00BB6722">
        <w:rPr>
          <w:rStyle w:val="TitleChar"/>
        </w:rPr>
        <w:t xml:space="preserve"> regime of their opponents rather than to their own frequency of </w:t>
      </w:r>
      <w:r w:rsidRPr="007B5A48">
        <w:rPr>
          <w:rStyle w:val="TitleChar"/>
          <w:b w:val="0"/>
          <w:sz w:val="12"/>
          <w:u w:val="none"/>
        </w:rPr>
        <w:t>¶</w:t>
      </w:r>
      <w:r w:rsidRPr="00BB6722">
        <w:rPr>
          <w:rStyle w:val="TitleChar"/>
        </w:rPr>
        <w:t xml:space="preserve"> resorting to arms. But Rummel</w:t>
      </w:r>
      <w:r w:rsidRPr="007B5A48">
        <w:rPr>
          <w:sz w:val="16"/>
        </w:rPr>
        <w:t xml:space="preserve"> (1979: 292) </w:t>
      </w:r>
      <w:r w:rsidRPr="00BB6722">
        <w:rPr>
          <w:rStyle w:val="TitleChar"/>
        </w:rPr>
        <w:t>added a</w:t>
      </w:r>
      <w:r w:rsidRPr="007B5A48">
        <w:rPr>
          <w:sz w:val="16"/>
        </w:rPr>
        <w:t xml:space="preserve"> freedom proposition </w:t>
      </w:r>
      <w:r w:rsidRPr="007B5A48">
        <w:rPr>
          <w:sz w:val="12"/>
        </w:rPr>
        <w:t>¶</w:t>
      </w:r>
      <w:r w:rsidRPr="007B5A48">
        <w:rPr>
          <w:sz w:val="16"/>
        </w:rPr>
        <w:t xml:space="preserve"> which claims </w:t>
      </w:r>
      <w:r w:rsidRPr="00BB6722">
        <w:rPr>
          <w:rStyle w:val="TitleChar"/>
        </w:rPr>
        <w:t>that "freedom inhibits violence." Rummel's elaboration</w:t>
      </w:r>
      <w:r w:rsidRPr="007B5A48">
        <w:rPr>
          <w:sz w:val="16"/>
        </w:rPr>
        <w:t xml:space="preserve"> of </w:t>
      </w:r>
      <w:r w:rsidRPr="007B5A48">
        <w:rPr>
          <w:sz w:val="12"/>
        </w:rPr>
        <w:t>¶</w:t>
      </w:r>
      <w:r w:rsidRPr="007B5A48">
        <w:rPr>
          <w:sz w:val="16"/>
        </w:rPr>
        <w:t xml:space="preserve"> the freedom proposition, however, </w:t>
      </w:r>
      <w:r w:rsidRPr="00BB6722">
        <w:rPr>
          <w:rStyle w:val="TitleChar"/>
        </w:rPr>
        <w:t>poses some problems</w:t>
      </w:r>
      <w:r w:rsidRPr="007B5A48">
        <w:rPr>
          <w:sz w:val="16"/>
        </w:rPr>
        <w:t xml:space="preserve"> of interpretation. </w:t>
      </w:r>
      <w:r w:rsidRPr="00BB6722">
        <w:rPr>
          <w:rStyle w:val="TitleChar"/>
        </w:rPr>
        <w:t>On the one hand, Rummel</w:t>
      </w:r>
      <w:r w:rsidRPr="007B5A48">
        <w:rPr>
          <w:sz w:val="16"/>
        </w:rPr>
        <w:t xml:space="preserve"> (1979: 292) argues: </w:t>
      </w:r>
      <w:r w:rsidRPr="00BB6722">
        <w:rPr>
          <w:rStyle w:val="TitleChar"/>
        </w:rPr>
        <w:t xml:space="preserve">"The more </w:t>
      </w:r>
      <w:r w:rsidRPr="007B5A48">
        <w:rPr>
          <w:rStyle w:val="TitleChar"/>
          <w:b w:val="0"/>
          <w:sz w:val="12"/>
          <w:u w:val="none"/>
        </w:rPr>
        <w:t>¶</w:t>
      </w:r>
      <w:r w:rsidRPr="00BB6722">
        <w:rPr>
          <w:rStyle w:val="TitleChar"/>
        </w:rPr>
        <w:t xml:space="preserve"> libertarian a state, the less it tends to be involved in violence." On the </w:t>
      </w:r>
      <w:r w:rsidRPr="007B5A48">
        <w:rPr>
          <w:rStyle w:val="TitleChar"/>
          <w:b w:val="0"/>
          <w:sz w:val="12"/>
          <w:u w:val="none"/>
        </w:rPr>
        <w:t>¶</w:t>
      </w:r>
      <w:r w:rsidRPr="00BB6722">
        <w:rPr>
          <w:rStyle w:val="TitleChar"/>
        </w:rPr>
        <w:t xml:space="preserve"> other hand, he argues on the very same page: "I do not expect that there </w:t>
      </w:r>
      <w:r w:rsidRPr="007B5A48">
        <w:rPr>
          <w:rStyle w:val="TitleChar"/>
          <w:b w:val="0"/>
          <w:sz w:val="12"/>
          <w:u w:val="none"/>
        </w:rPr>
        <w:t>¶</w:t>
      </w:r>
      <w:r w:rsidRPr="00BB6722">
        <w:rPr>
          <w:rStyle w:val="TitleChar"/>
        </w:rPr>
        <w:t xml:space="preserve"> will be a correlation between libertarianism and the frequency of </w:t>
      </w:r>
      <w:r w:rsidRPr="007B5A48">
        <w:rPr>
          <w:rStyle w:val="TitleChar"/>
          <w:b w:val="0"/>
          <w:sz w:val="12"/>
          <w:u w:val="none"/>
        </w:rPr>
        <w:t>¶</w:t>
      </w:r>
      <w:r w:rsidRPr="00BB6722">
        <w:rPr>
          <w:rStyle w:val="TitleChar"/>
        </w:rPr>
        <w:t xml:space="preserve"> involvement in war or violence."</w:t>
      </w:r>
      <w:r w:rsidRPr="007B5A48">
        <w:rPr>
          <w:sz w:val="16"/>
        </w:rPr>
        <w:t xml:space="preserve"> This latter quote sounds as if Rummel </w:t>
      </w:r>
      <w:r w:rsidRPr="007B5A48">
        <w:rPr>
          <w:sz w:val="12"/>
        </w:rPr>
        <w:t>¶</w:t>
      </w:r>
      <w:r w:rsidRPr="007B5A48">
        <w:rPr>
          <w:sz w:val="16"/>
        </w:rPr>
        <w:t xml:space="preserve"> were still part of the consensus he helped to create 15 years ago. </w:t>
      </w:r>
      <w:r w:rsidRPr="007B5A48">
        <w:rPr>
          <w:sz w:val="12"/>
        </w:rPr>
        <w:t>¶</w:t>
      </w:r>
      <w:r w:rsidRPr="007B5A48">
        <w:rPr>
          <w:sz w:val="16"/>
        </w:rPr>
        <w:t xml:space="preserve"> Whatever Rummel's message was in 1979, in 1983 it is as clear as it </w:t>
      </w:r>
      <w:r w:rsidRPr="007B5A48">
        <w:rPr>
          <w:sz w:val="12"/>
        </w:rPr>
        <w:t>¶</w:t>
      </w:r>
      <w:r w:rsidRPr="007B5A48">
        <w:rPr>
          <w:sz w:val="16"/>
        </w:rPr>
        <w:t xml:space="preserve"> was back in 1968, but it differs radically in substance. </w:t>
      </w:r>
      <w:r w:rsidRPr="00BB6722">
        <w:rPr>
          <w:rStyle w:val="TitleChar"/>
        </w:rPr>
        <w:t>Now Rummel</w:t>
      </w:r>
      <w:r w:rsidRPr="007B5A48">
        <w:rPr>
          <w:sz w:val="16"/>
        </w:rPr>
        <w:t xml:space="preserve"> </w:t>
      </w:r>
      <w:r w:rsidRPr="007B5A48">
        <w:rPr>
          <w:sz w:val="12"/>
        </w:rPr>
        <w:t>¶</w:t>
      </w:r>
      <w:r w:rsidRPr="007B5A48">
        <w:rPr>
          <w:sz w:val="16"/>
        </w:rPr>
        <w:t xml:space="preserve"> (1983a: 55) </w:t>
      </w:r>
      <w:r w:rsidRPr="00BB6722">
        <w:rPr>
          <w:rStyle w:val="TitleChar"/>
        </w:rPr>
        <w:t xml:space="preserve">writes that "we also would expect that the more libertarian </w:t>
      </w:r>
      <w:r w:rsidRPr="007B5A48">
        <w:rPr>
          <w:rStyle w:val="TitleChar"/>
          <w:b w:val="0"/>
          <w:sz w:val="12"/>
          <w:u w:val="none"/>
        </w:rPr>
        <w:t>¶</w:t>
      </w:r>
      <w:r w:rsidRPr="00BB6722">
        <w:rPr>
          <w:rStyle w:val="TitleChar"/>
        </w:rPr>
        <w:t xml:space="preserve"> states are, the less they have wars. The data support this, significantly." </w:t>
      </w:r>
      <w:r w:rsidRPr="007B5A48">
        <w:rPr>
          <w:rStyle w:val="TitleChar"/>
          <w:b w:val="0"/>
          <w:sz w:val="12"/>
          <w:u w:val="none"/>
        </w:rPr>
        <w:t>¶</w:t>
      </w:r>
      <w:r w:rsidRPr="00BB6722">
        <w:rPr>
          <w:rStyle w:val="TitleChar"/>
        </w:rPr>
        <w:t xml:space="preserve"> </w:t>
      </w:r>
      <w:proofErr w:type="gramStart"/>
      <w:r w:rsidRPr="00BB6722">
        <w:rPr>
          <w:rStyle w:val="TitleChar"/>
        </w:rPr>
        <w:t>If</w:t>
      </w:r>
      <w:proofErr w:type="gramEnd"/>
      <w:r w:rsidRPr="00BB6722">
        <w:rPr>
          <w:rStyle w:val="TitleChar"/>
        </w:rPr>
        <w:t xml:space="preserve"> true, this would constitute good news about the otherwise often </w:t>
      </w:r>
      <w:r w:rsidRPr="007B5A48">
        <w:rPr>
          <w:rStyle w:val="TitleChar"/>
          <w:b w:val="0"/>
          <w:sz w:val="12"/>
          <w:u w:val="none"/>
        </w:rPr>
        <w:t>¶</w:t>
      </w:r>
      <w:r w:rsidRPr="00BB6722">
        <w:rPr>
          <w:rStyle w:val="TitleChar"/>
        </w:rPr>
        <w:t xml:space="preserve"> dismal field of politics. If</w:t>
      </w:r>
      <w:r w:rsidRPr="007B5A48">
        <w:rPr>
          <w:sz w:val="16"/>
        </w:rPr>
        <w:t xml:space="preserve"> the freedom proposition were </w:t>
      </w:r>
      <w:r w:rsidRPr="00BB6722">
        <w:rPr>
          <w:rStyle w:val="TitleChar"/>
        </w:rPr>
        <w:t xml:space="preserve">true, then a </w:t>
      </w:r>
      <w:r w:rsidRPr="007B5A48">
        <w:rPr>
          <w:rStyle w:val="TitleChar"/>
          <w:b w:val="0"/>
          <w:sz w:val="12"/>
          <w:u w:val="none"/>
        </w:rPr>
        <w:t>¶</w:t>
      </w:r>
      <w:r w:rsidRPr="00BB6722">
        <w:rPr>
          <w:rStyle w:val="TitleChar"/>
        </w:rPr>
        <w:t xml:space="preserve"> nation may reduce the risk of getting involved in war by becoming more </w:t>
      </w:r>
      <w:r w:rsidRPr="007B5A48">
        <w:rPr>
          <w:rStyle w:val="TitleChar"/>
          <w:b w:val="0"/>
          <w:sz w:val="12"/>
          <w:u w:val="none"/>
        </w:rPr>
        <w:t>¶</w:t>
      </w:r>
      <w:r w:rsidRPr="00BB6722">
        <w:rPr>
          <w:rStyle w:val="TitleChar"/>
        </w:rPr>
        <w:t xml:space="preserve"> libertarian or democratic.</w:t>
      </w:r>
      <w:r w:rsidRPr="007B5A48">
        <w:rPr>
          <w:sz w:val="16"/>
        </w:rPr>
        <w:t xml:space="preserve"> For once, desirable means would serve </w:t>
      </w:r>
      <w:r w:rsidRPr="007B5A48">
        <w:rPr>
          <w:sz w:val="12"/>
        </w:rPr>
        <w:t>¶</w:t>
      </w:r>
      <w:r w:rsidRPr="007B5A48">
        <w:rPr>
          <w:sz w:val="16"/>
        </w:rPr>
        <w:t xml:space="preserve"> desirable ends. </w:t>
      </w:r>
      <w:r w:rsidRPr="00BB6722">
        <w:rPr>
          <w:rStyle w:val="TitleChar"/>
        </w:rPr>
        <w:t xml:space="preserve">But there remain two kinds of doubts. First, how </w:t>
      </w:r>
      <w:r w:rsidRPr="007B5A48">
        <w:rPr>
          <w:rStyle w:val="TitleChar"/>
          <w:b w:val="0"/>
          <w:sz w:val="12"/>
          <w:u w:val="none"/>
        </w:rPr>
        <w:t>¶</w:t>
      </w:r>
      <w:r w:rsidRPr="00BB6722">
        <w:rPr>
          <w:rStyle w:val="TitleChar"/>
        </w:rPr>
        <w:t xml:space="preserve"> compelling is the evidence that</w:t>
      </w:r>
      <w:r w:rsidRPr="007B5A48">
        <w:rPr>
          <w:sz w:val="16"/>
        </w:rPr>
        <w:t xml:space="preserve"> libertarian or </w:t>
      </w:r>
      <w:r w:rsidRPr="00BB6722">
        <w:rPr>
          <w:rStyle w:val="TitleChar"/>
        </w:rPr>
        <w:t xml:space="preserve">democratic regimes are </w:t>
      </w:r>
      <w:r w:rsidRPr="007B5A48">
        <w:rPr>
          <w:rStyle w:val="TitleChar"/>
          <w:b w:val="0"/>
          <w:sz w:val="12"/>
          <w:u w:val="none"/>
        </w:rPr>
        <w:t>¶</w:t>
      </w:r>
      <w:r w:rsidRPr="00BB6722">
        <w:rPr>
          <w:rStyle w:val="TitleChar"/>
        </w:rPr>
        <w:t xml:space="preserve"> involved in war less often than other regimes</w:t>
      </w:r>
      <w:r w:rsidRPr="007B5A48">
        <w:rPr>
          <w:sz w:val="16"/>
        </w:rPr>
        <w:t xml:space="preserve">? </w:t>
      </w:r>
      <w:r w:rsidRPr="00BB6722">
        <w:rPr>
          <w:rStyle w:val="TitleChar"/>
        </w:rPr>
        <w:t xml:space="preserve">Second, how convincing is </w:t>
      </w:r>
      <w:r w:rsidRPr="007B5A48">
        <w:rPr>
          <w:rStyle w:val="TitleChar"/>
          <w:b w:val="0"/>
          <w:sz w:val="12"/>
          <w:u w:val="none"/>
        </w:rPr>
        <w:t>¶</w:t>
      </w:r>
      <w:r w:rsidRPr="00BB6722">
        <w:rPr>
          <w:rStyle w:val="TitleChar"/>
        </w:rPr>
        <w:t xml:space="preserve"> the underlying theoretical argument</w:t>
      </w:r>
      <w:r w:rsidRPr="007B5A48">
        <w:rPr>
          <w:sz w:val="16"/>
        </w:rPr>
        <w:t xml:space="preserve">? </w:t>
      </w:r>
      <w:r w:rsidRPr="007B5A48">
        <w:rPr>
          <w:sz w:val="12"/>
        </w:rPr>
        <w:t>¶</w:t>
      </w:r>
      <w:r w:rsidRPr="007B5A48">
        <w:rPr>
          <w:sz w:val="16"/>
        </w:rPr>
        <w:t xml:space="preserve"> </w:t>
      </w:r>
      <w:proofErr w:type="gramStart"/>
      <w:r w:rsidRPr="007B5A48">
        <w:rPr>
          <w:sz w:val="16"/>
        </w:rPr>
        <w:t>Before</w:t>
      </w:r>
      <w:proofErr w:type="gramEnd"/>
      <w:r w:rsidRPr="007B5A48">
        <w:rPr>
          <w:sz w:val="16"/>
        </w:rPr>
        <w:t xml:space="preserve"> answering these questions, a conceivable objection against my </w:t>
      </w:r>
      <w:r w:rsidRPr="007B5A48">
        <w:rPr>
          <w:sz w:val="12"/>
        </w:rPr>
        <w:t>¶</w:t>
      </w:r>
      <w:r w:rsidRPr="007B5A48">
        <w:rPr>
          <w:sz w:val="16"/>
        </w:rPr>
        <w:t xml:space="preserve"> description of Rummel's (1979, 1983a) recent views has to be dealt with. </w:t>
      </w:r>
      <w:r w:rsidRPr="007B5A48">
        <w:rPr>
          <w:sz w:val="12"/>
        </w:rPr>
        <w:t>¶</w:t>
      </w:r>
      <w:r w:rsidRPr="007B5A48">
        <w:rPr>
          <w:sz w:val="16"/>
        </w:rPr>
        <w:t xml:space="preserve"> Rummel's theorizing refers to libertarianism instead of democracy and </w:t>
      </w:r>
      <w:r w:rsidRPr="007B5A48">
        <w:rPr>
          <w:sz w:val="12"/>
        </w:rPr>
        <w:t>¶</w:t>
      </w:r>
      <w:r w:rsidRPr="007B5A48">
        <w:rPr>
          <w:sz w:val="16"/>
        </w:rPr>
        <w:t xml:space="preserve"> to the intensity of foreign conflict or violence instead of the frequency of </w:t>
      </w:r>
      <w:r w:rsidRPr="007B5A48">
        <w:rPr>
          <w:sz w:val="12"/>
        </w:rPr>
        <w:t>¶</w:t>
      </w:r>
      <w:r w:rsidRPr="007B5A48">
        <w:rPr>
          <w:sz w:val="16"/>
        </w:rPr>
        <w:t xml:space="preserve"> war involvement. But the concepts of libertarianism and democracy are </w:t>
      </w:r>
      <w:r w:rsidRPr="007B5A48">
        <w:rPr>
          <w:sz w:val="12"/>
        </w:rPr>
        <w:t>¶</w:t>
      </w:r>
      <w:r w:rsidRPr="007B5A48">
        <w:rPr>
          <w:sz w:val="16"/>
        </w:rPr>
        <w:t xml:space="preserve"> fairly similar, as Rummel's (1983a: 27-28) description of libertarian </w:t>
      </w:r>
      <w:r w:rsidRPr="007B5A48">
        <w:rPr>
          <w:sz w:val="12"/>
        </w:rPr>
        <w:t>¶</w:t>
      </w:r>
      <w:r w:rsidRPr="007B5A48">
        <w:rPr>
          <w:sz w:val="16"/>
        </w:rPr>
        <w:t xml:space="preserve"> states is one I could accept as a definition of democracy: "'those </w:t>
      </w:r>
      <w:r w:rsidRPr="007B5A48">
        <w:rPr>
          <w:sz w:val="12"/>
        </w:rPr>
        <w:t>¶</w:t>
      </w:r>
      <w:r w:rsidRPr="007B5A48">
        <w:rPr>
          <w:sz w:val="16"/>
        </w:rPr>
        <w:t xml:space="preserve"> emphasizing individual freedom and civil liberties and the rights </w:t>
      </w:r>
      <w:r w:rsidRPr="007B5A48">
        <w:rPr>
          <w:sz w:val="12"/>
        </w:rPr>
        <w:t>¶</w:t>
      </w:r>
      <w:r w:rsidRPr="007B5A48">
        <w:rPr>
          <w:sz w:val="16"/>
        </w:rPr>
        <w:t xml:space="preserve"> associated with a competitive and open election of leaders." Elsewhere Rummel extends his concepts of libertarianism and freedom to cover ecomonic [sic] freedom (free markets) as well as political freedom. Still, </w:t>
      </w:r>
      <w:r w:rsidRPr="007B5A48">
        <w:rPr>
          <w:sz w:val="12"/>
        </w:rPr>
        <w:t>¶</w:t>
      </w:r>
      <w:r w:rsidRPr="007B5A48">
        <w:rPr>
          <w:sz w:val="16"/>
        </w:rPr>
        <w:t xml:space="preserve"> democracy and libertarianism remain similar concepts. Moreover, </w:t>
      </w:r>
      <w:r w:rsidRPr="007B5A48">
        <w:rPr>
          <w:sz w:val="12"/>
        </w:rPr>
        <w:t>¶</w:t>
      </w:r>
      <w:r w:rsidRPr="007B5A48">
        <w:rPr>
          <w:sz w:val="16"/>
        </w:rPr>
        <w:t xml:space="preserve"> Rummel (1983a: 55) himself maintains that his freedom proposition is </w:t>
      </w:r>
      <w:r w:rsidRPr="007B5A48">
        <w:rPr>
          <w:sz w:val="12"/>
        </w:rPr>
        <w:t>¶</w:t>
      </w:r>
      <w:r w:rsidRPr="007B5A48">
        <w:rPr>
          <w:sz w:val="16"/>
        </w:rPr>
        <w:t xml:space="preserve"> supported whether one applies the narrower, purely political definition </w:t>
      </w:r>
      <w:r w:rsidRPr="007B5A48">
        <w:rPr>
          <w:sz w:val="12"/>
        </w:rPr>
        <w:t>¶</w:t>
      </w:r>
      <w:r w:rsidRPr="007B5A48">
        <w:rPr>
          <w:sz w:val="16"/>
        </w:rPr>
        <w:t xml:space="preserve"> or the wider definition of freedom that includes economic freedom. </w:t>
      </w:r>
      <w:r w:rsidRPr="007B5A48">
        <w:rPr>
          <w:sz w:val="12"/>
        </w:rPr>
        <w:t>¶</w:t>
      </w:r>
      <w:r w:rsidRPr="007B5A48">
        <w:rPr>
          <w:sz w:val="16"/>
        </w:rPr>
        <w:t xml:space="preserve"> Given that war is a rare and the most extreme form of foreign conflict </w:t>
      </w:r>
      <w:r w:rsidRPr="007B5A48">
        <w:rPr>
          <w:sz w:val="12"/>
        </w:rPr>
        <w:t>¶</w:t>
      </w:r>
      <w:r w:rsidRPr="007B5A48">
        <w:rPr>
          <w:sz w:val="16"/>
        </w:rPr>
        <w:t xml:space="preserve"> and violence, the intensity of foreign conflict and violence and the </w:t>
      </w:r>
      <w:r w:rsidRPr="007B5A48">
        <w:rPr>
          <w:sz w:val="12"/>
        </w:rPr>
        <w:t>¶</w:t>
      </w:r>
      <w:r w:rsidRPr="007B5A48">
        <w:rPr>
          <w:sz w:val="16"/>
        </w:rPr>
        <w:t xml:space="preserve"> frequency of war involvement have to be related. Again, Rummel </w:t>
      </w:r>
      <w:r w:rsidRPr="007B5A48">
        <w:rPr>
          <w:sz w:val="12"/>
        </w:rPr>
        <w:t>¶</w:t>
      </w:r>
      <w:r w:rsidRPr="007B5A48">
        <w:rPr>
          <w:sz w:val="16"/>
        </w:rPr>
        <w:t xml:space="preserve"> (1983a: 55) himself claims that his freedom proposition is supported, </w:t>
      </w:r>
      <w:r w:rsidRPr="007B5A48">
        <w:rPr>
          <w:sz w:val="12"/>
        </w:rPr>
        <w:t>¶</w:t>
      </w:r>
      <w:r w:rsidRPr="007B5A48">
        <w:rPr>
          <w:sz w:val="16"/>
        </w:rPr>
        <w:t xml:space="preserve"> whether one uses his foreign conflict intensity scale or war data only. </w:t>
      </w:r>
      <w:r w:rsidRPr="007B5A48">
        <w:rPr>
          <w:sz w:val="12"/>
        </w:rPr>
        <w:t>¶</w:t>
      </w:r>
      <w:r w:rsidRPr="007B5A48">
        <w:rPr>
          <w:sz w:val="16"/>
        </w:rPr>
        <w:t xml:space="preserve"> Given Rummel's assertions, I feel entitled to treat democracy and libertarianism, war involvement and foreign conflict involvement as closely </w:t>
      </w:r>
      <w:r w:rsidRPr="007B5A48">
        <w:rPr>
          <w:sz w:val="12"/>
        </w:rPr>
        <w:t>¶</w:t>
      </w:r>
      <w:r w:rsidRPr="007B5A48">
        <w:rPr>
          <w:sz w:val="16"/>
        </w:rPr>
        <w:t xml:space="preserve"> related, if not equivalent, concepts. If, however, my article induces </w:t>
      </w:r>
      <w:r w:rsidRPr="007B5A48">
        <w:rPr>
          <w:sz w:val="12"/>
        </w:rPr>
        <w:t>¶</w:t>
      </w:r>
      <w:r w:rsidRPr="007B5A48">
        <w:rPr>
          <w:sz w:val="16"/>
        </w:rPr>
        <w:t xml:space="preserve"> Rummel to claim again that a negative correlation between libertarianism and the intensity of foreign conflict need not imply a negative </w:t>
      </w:r>
      <w:r w:rsidRPr="007B5A48">
        <w:rPr>
          <w:sz w:val="12"/>
        </w:rPr>
        <w:t>¶</w:t>
      </w:r>
      <w:r w:rsidRPr="007B5A48">
        <w:rPr>
          <w:sz w:val="16"/>
        </w:rPr>
        <w:t xml:space="preserve"> correlation between democracy and war involvement-as Rummel </w:t>
      </w:r>
      <w:r w:rsidRPr="007B5A48">
        <w:rPr>
          <w:sz w:val="12"/>
        </w:rPr>
        <w:t>¶</w:t>
      </w:r>
      <w:r w:rsidRPr="007B5A48">
        <w:rPr>
          <w:sz w:val="16"/>
        </w:rPr>
        <w:t xml:space="preserve"> (1979: 292) did before-then it would have served its purpose of </w:t>
      </w:r>
      <w:r w:rsidRPr="007B5A48">
        <w:rPr>
          <w:sz w:val="12"/>
        </w:rPr>
        <w:t>¶</w:t>
      </w:r>
      <w:r w:rsidRPr="007B5A48">
        <w:rPr>
          <w:sz w:val="16"/>
        </w:rPr>
        <w:t xml:space="preserve"> defending yesterday's consensus on democracy and war involvement. </w:t>
      </w:r>
      <w:r w:rsidRPr="007B5A48">
        <w:rPr>
          <w:sz w:val="12"/>
        </w:rPr>
        <w:t>¶</w:t>
      </w:r>
      <w:r w:rsidRPr="007B5A48">
        <w:rPr>
          <w:sz w:val="16"/>
        </w:rPr>
        <w:t xml:space="preserve"> But I would then find it difficult to imagine the meaning and relevance of </w:t>
      </w:r>
      <w:r w:rsidRPr="007B5A48">
        <w:rPr>
          <w:sz w:val="12"/>
        </w:rPr>
        <w:t>¶</w:t>
      </w:r>
      <w:r w:rsidRPr="007B5A48">
        <w:rPr>
          <w:sz w:val="16"/>
        </w:rPr>
        <w:t xml:space="preserve"> Rummel's freedom proposition.2 </w:t>
      </w:r>
      <w:r w:rsidRPr="007B5A48">
        <w:rPr>
          <w:sz w:val="12"/>
        </w:rPr>
        <w:t>¶</w:t>
      </w:r>
      <w:r w:rsidRPr="007B5A48">
        <w:rPr>
          <w:sz w:val="16"/>
        </w:rPr>
        <w:t xml:space="preserve"> </w:t>
      </w:r>
      <w:proofErr w:type="gramStart"/>
      <w:r w:rsidRPr="00BB6722">
        <w:rPr>
          <w:rStyle w:val="TitleChar"/>
        </w:rPr>
        <w:t>In</w:t>
      </w:r>
      <w:proofErr w:type="gramEnd"/>
      <w:r w:rsidRPr="00BB6722">
        <w:rPr>
          <w:rStyle w:val="TitleChar"/>
        </w:rPr>
        <w:t xml:space="preserve"> my view, Rummel's</w:t>
      </w:r>
      <w:r w:rsidRPr="007B5A48">
        <w:rPr>
          <w:sz w:val="16"/>
        </w:rPr>
        <w:t xml:space="preserve"> (1983a) </w:t>
      </w:r>
      <w:r w:rsidRPr="00BB6722">
        <w:rPr>
          <w:rStyle w:val="TitleChar"/>
        </w:rPr>
        <w:t>new evidence seems fairly weak.</w:t>
      </w:r>
      <w:r w:rsidRPr="007B5A48">
        <w:rPr>
          <w:sz w:val="16"/>
        </w:rPr>
        <w:t xml:space="preserve"> </w:t>
      </w:r>
      <w:r w:rsidRPr="007B5A48">
        <w:rPr>
          <w:sz w:val="12"/>
        </w:rPr>
        <w:t>¶</w:t>
      </w:r>
      <w:r w:rsidRPr="007B5A48">
        <w:rPr>
          <w:sz w:val="16"/>
        </w:rPr>
        <w:t xml:space="preserve"> </w:t>
      </w:r>
      <w:proofErr w:type="gramStart"/>
      <w:r w:rsidRPr="00BB6722">
        <w:rPr>
          <w:rStyle w:val="TitleChar"/>
        </w:rPr>
        <w:t>Although</w:t>
      </w:r>
      <w:proofErr w:type="gramEnd"/>
      <w:r w:rsidRPr="00BB6722">
        <w:rPr>
          <w:rStyle w:val="TitleChar"/>
        </w:rPr>
        <w:t xml:space="preserve"> conflict data to support his joint-freedom proposition refer to </w:t>
      </w:r>
      <w:r w:rsidRPr="007B5A48">
        <w:rPr>
          <w:rStyle w:val="TitleChar"/>
          <w:b w:val="0"/>
          <w:sz w:val="12"/>
          <w:u w:val="none"/>
        </w:rPr>
        <w:t>¶</w:t>
      </w:r>
      <w:r w:rsidRPr="00BB6722">
        <w:rPr>
          <w:rStyle w:val="TitleChar"/>
        </w:rPr>
        <w:t xml:space="preserve"> various periods between 1816 and 1980, conflict data to support his </w:t>
      </w:r>
      <w:r w:rsidRPr="007B5A48">
        <w:rPr>
          <w:rStyle w:val="TitleChar"/>
          <w:b w:val="0"/>
          <w:sz w:val="12"/>
          <w:u w:val="none"/>
        </w:rPr>
        <w:t>¶</w:t>
      </w:r>
      <w:r w:rsidRPr="00BB6722">
        <w:rPr>
          <w:rStyle w:val="TitleChar"/>
        </w:rPr>
        <w:t xml:space="preserve"> freedom proposition,</w:t>
      </w:r>
      <w:r w:rsidRPr="007B5A48">
        <w:rPr>
          <w:sz w:val="16"/>
        </w:rPr>
        <w:t xml:space="preserve"> which is the topic of this research note, refer to </w:t>
      </w:r>
      <w:r w:rsidRPr="007B5A48">
        <w:rPr>
          <w:sz w:val="12"/>
        </w:rPr>
        <w:t>¶</w:t>
      </w:r>
      <w:r w:rsidRPr="007B5A48">
        <w:rPr>
          <w:sz w:val="16"/>
        </w:rPr>
        <w:t xml:space="preserve"> 1976-1980 only. </w:t>
      </w:r>
      <w:r w:rsidRPr="00BB6722">
        <w:rPr>
          <w:rStyle w:val="TitleChar"/>
        </w:rPr>
        <w:t>At most, Rummel's</w:t>
      </w:r>
      <w:r w:rsidRPr="007B5A48">
        <w:rPr>
          <w:sz w:val="16"/>
        </w:rPr>
        <w:t xml:space="preserve"> (1983a) </w:t>
      </w:r>
      <w:r w:rsidRPr="00BB6722">
        <w:rPr>
          <w:rStyle w:val="TitleChar"/>
        </w:rPr>
        <w:t xml:space="preserve">new evidence seems to </w:t>
      </w:r>
      <w:r w:rsidRPr="007B5A48">
        <w:rPr>
          <w:rStyle w:val="TitleChar"/>
          <w:b w:val="0"/>
          <w:sz w:val="12"/>
          <w:u w:val="none"/>
        </w:rPr>
        <w:t>¶</w:t>
      </w:r>
      <w:r w:rsidRPr="00BB6722">
        <w:rPr>
          <w:rStyle w:val="TitleChar"/>
        </w:rPr>
        <w:t xml:space="preserve"> support the idea that democracies were less often involved in war in the late seventies. But Rummel's</w:t>
      </w:r>
      <w:r w:rsidRPr="007B5A48">
        <w:rPr>
          <w:sz w:val="16"/>
        </w:rPr>
        <w:t xml:space="preserve"> (1968) </w:t>
      </w:r>
      <w:r w:rsidRPr="00BB6722">
        <w:rPr>
          <w:rStyle w:val="TitleChar"/>
        </w:rPr>
        <w:t xml:space="preserve">old evidence says that democracies </w:t>
      </w:r>
      <w:r w:rsidRPr="007B5A48">
        <w:rPr>
          <w:rStyle w:val="TitleChar"/>
          <w:b w:val="0"/>
          <w:sz w:val="12"/>
          <w:u w:val="none"/>
        </w:rPr>
        <w:t>¶</w:t>
      </w:r>
      <w:r w:rsidRPr="00BB6722">
        <w:rPr>
          <w:rStyle w:val="TitleChar"/>
        </w:rPr>
        <w:t xml:space="preserve"> were about as likely to become involved in war as were other regimes in </w:t>
      </w:r>
      <w:r w:rsidRPr="007B5A48">
        <w:rPr>
          <w:rStyle w:val="TitleChar"/>
          <w:b w:val="0"/>
          <w:sz w:val="12"/>
          <w:u w:val="none"/>
        </w:rPr>
        <w:t>¶</w:t>
      </w:r>
      <w:r w:rsidRPr="00BB6722">
        <w:rPr>
          <w:rStyle w:val="TitleChar"/>
        </w:rPr>
        <w:t xml:space="preserve"> the late fifties.</w:t>
      </w:r>
      <w:r w:rsidRPr="007B5A48">
        <w:rPr>
          <w:sz w:val="16"/>
        </w:rPr>
        <w:t xml:space="preserve"> Rummel refers to a survey of the literature (Rummel </w:t>
      </w:r>
      <w:r w:rsidRPr="007B5A48">
        <w:rPr>
          <w:sz w:val="12"/>
        </w:rPr>
        <w:t>¶</w:t>
      </w:r>
      <w:r w:rsidRPr="007B5A48">
        <w:rPr>
          <w:sz w:val="16"/>
        </w:rPr>
        <w:t xml:space="preserve"> 1979: 293)</w:t>
      </w:r>
      <w:proofErr w:type="gramStart"/>
      <w:r w:rsidRPr="007B5A48">
        <w:rPr>
          <w:sz w:val="16"/>
        </w:rPr>
        <w:t>,3</w:t>
      </w:r>
      <w:proofErr w:type="gramEnd"/>
      <w:r w:rsidRPr="007B5A48">
        <w:rPr>
          <w:sz w:val="16"/>
        </w:rPr>
        <w:t xml:space="preserve"> but its results seem ambiguous: There are 25 relevant analyses, all but two of which are direct. Thirteen analyses </w:t>
      </w:r>
      <w:r w:rsidRPr="007B5A48">
        <w:rPr>
          <w:sz w:val="12"/>
        </w:rPr>
        <w:t>¶</w:t>
      </w:r>
      <w:r w:rsidRPr="007B5A48">
        <w:rPr>
          <w:sz w:val="16"/>
        </w:rPr>
        <w:t xml:space="preserve"> support the proposition with 10 opposed; four are strongly for, six strongly </w:t>
      </w:r>
      <w:r w:rsidRPr="007B5A48">
        <w:rPr>
          <w:sz w:val="12"/>
        </w:rPr>
        <w:t>¶</w:t>
      </w:r>
      <w:r w:rsidRPr="007B5A48">
        <w:rPr>
          <w:sz w:val="16"/>
        </w:rPr>
        <w:t xml:space="preserve"> opposed. The proportions change more in favor of the proposition when only </w:t>
      </w:r>
      <w:r w:rsidRPr="007B5A48">
        <w:rPr>
          <w:sz w:val="12"/>
        </w:rPr>
        <w:t>¶</w:t>
      </w:r>
      <w:r w:rsidRPr="007B5A48">
        <w:rPr>
          <w:sz w:val="16"/>
        </w:rPr>
        <w:t xml:space="preserve"> important studies are considered, or when limited to those which are not </w:t>
      </w:r>
      <w:r w:rsidRPr="007B5A48">
        <w:rPr>
          <w:sz w:val="12"/>
        </w:rPr>
        <w:t>¶</w:t>
      </w:r>
      <w:r w:rsidRPr="007B5A48">
        <w:rPr>
          <w:sz w:val="16"/>
        </w:rPr>
        <w:t xml:space="preserve"> inconsistent with Model II distance-vector assumptions of field theory. Except for the last sentence of this quote, one might well interpret it as </w:t>
      </w:r>
      <w:r w:rsidRPr="007B5A48">
        <w:rPr>
          <w:sz w:val="12"/>
        </w:rPr>
        <w:t>¶</w:t>
      </w:r>
      <w:r w:rsidRPr="007B5A48">
        <w:rPr>
          <w:sz w:val="16"/>
        </w:rPr>
        <w:t xml:space="preserve"> supporting the absence of any relationship between democracy or </w:t>
      </w:r>
      <w:r w:rsidRPr="007B5A48">
        <w:rPr>
          <w:sz w:val="12"/>
        </w:rPr>
        <w:t>¶</w:t>
      </w:r>
      <w:r w:rsidRPr="007B5A48">
        <w:rPr>
          <w:sz w:val="16"/>
        </w:rPr>
        <w:t xml:space="preserve"> libertarianism and violence. The reference to field theory and Model II in </w:t>
      </w:r>
      <w:r w:rsidRPr="007B5A48">
        <w:rPr>
          <w:sz w:val="12"/>
        </w:rPr>
        <w:t>¶</w:t>
      </w:r>
      <w:r w:rsidRPr="007B5A48">
        <w:rPr>
          <w:sz w:val="16"/>
        </w:rPr>
        <w:t xml:space="preserve"> the last sentence of the quote is disquieting. In my view, the simple issue of </w:t>
      </w:r>
      <w:r w:rsidRPr="007B5A48">
        <w:rPr>
          <w:sz w:val="12"/>
        </w:rPr>
        <w:t>¶</w:t>
      </w:r>
      <w:r w:rsidRPr="007B5A48">
        <w:rPr>
          <w:sz w:val="16"/>
        </w:rPr>
        <w:t xml:space="preserve"> whether or not democracies tend to be involved in war less often than </w:t>
      </w:r>
      <w:r w:rsidRPr="007B5A48">
        <w:rPr>
          <w:sz w:val="12"/>
        </w:rPr>
        <w:t>¶</w:t>
      </w:r>
      <w:r w:rsidRPr="007B5A48">
        <w:rPr>
          <w:sz w:val="16"/>
        </w:rPr>
        <w:t xml:space="preserve"> other states should be answerable without the more difficult task of </w:t>
      </w:r>
      <w:r w:rsidRPr="007B5A48">
        <w:rPr>
          <w:sz w:val="12"/>
        </w:rPr>
        <w:t>¶</w:t>
      </w:r>
      <w:r w:rsidRPr="007B5A48">
        <w:rPr>
          <w:sz w:val="16"/>
        </w:rPr>
        <w:t xml:space="preserve"> achieving a preliminary consensus on </w:t>
      </w:r>
      <w:r w:rsidRPr="007B5A48">
        <w:rPr>
          <w:sz w:val="16"/>
        </w:rPr>
        <w:lastRenderedPageBreak/>
        <w:t xml:space="preserve">field theory and Model II. </w:t>
      </w:r>
      <w:r w:rsidRPr="009C5E06">
        <w:rPr>
          <w:rStyle w:val="TitleChar"/>
        </w:rPr>
        <w:t xml:space="preserve">Rummel's </w:t>
      </w:r>
      <w:r w:rsidRPr="007B5A48">
        <w:rPr>
          <w:sz w:val="16"/>
        </w:rPr>
        <w:t xml:space="preserve">(1979: 293) </w:t>
      </w:r>
      <w:r w:rsidRPr="009C5E06">
        <w:rPr>
          <w:rStyle w:val="TitleChar"/>
        </w:rPr>
        <w:t xml:space="preserve">survey of the literature contradicts other </w:t>
      </w:r>
      <w:r w:rsidRPr="007B5A48">
        <w:rPr>
          <w:rStyle w:val="TitleChar"/>
          <w:b w:val="0"/>
          <w:sz w:val="12"/>
          <w:u w:val="none"/>
        </w:rPr>
        <w:t>¶</w:t>
      </w:r>
      <w:r w:rsidRPr="009C5E06">
        <w:rPr>
          <w:rStyle w:val="TitleChar"/>
        </w:rPr>
        <w:t xml:space="preserve"> attempts at summarizing results</w:t>
      </w:r>
      <w:r w:rsidRPr="007B5A48">
        <w:rPr>
          <w:sz w:val="16"/>
        </w:rPr>
        <w:t xml:space="preserve"> (McGowan and Shapiro, 1973: 94; </w:t>
      </w:r>
      <w:r w:rsidRPr="007B5A48">
        <w:rPr>
          <w:sz w:val="12"/>
        </w:rPr>
        <w:t>¶</w:t>
      </w:r>
      <w:r w:rsidRPr="007B5A48">
        <w:rPr>
          <w:sz w:val="16"/>
        </w:rPr>
        <w:t xml:space="preserve"> Russett and Starr, 1981: 204; Zinnes, 1980). Rummel's (1983a) </w:t>
      </w:r>
      <w:r w:rsidRPr="009C5E06">
        <w:rPr>
          <w:rStyle w:val="TitleChar"/>
        </w:rPr>
        <w:t xml:space="preserve">recent </w:t>
      </w:r>
      <w:r w:rsidRPr="007B5A48">
        <w:rPr>
          <w:rStyle w:val="TitleChar"/>
          <w:b w:val="0"/>
          <w:sz w:val="12"/>
          <w:u w:val="none"/>
        </w:rPr>
        <w:t>¶</w:t>
      </w:r>
      <w:r w:rsidRPr="009C5E06">
        <w:rPr>
          <w:rStyle w:val="TitleChar"/>
        </w:rPr>
        <w:t xml:space="preserve"> empirical findings contradict his own earlier findings</w:t>
      </w:r>
      <w:r w:rsidRPr="007B5A48">
        <w:rPr>
          <w:sz w:val="16"/>
        </w:rPr>
        <w:t xml:space="preserve"> (Rummel, 1968). </w:t>
      </w:r>
      <w:r w:rsidRPr="009C5E06">
        <w:rPr>
          <w:rStyle w:val="TitleChar"/>
        </w:rPr>
        <w:t xml:space="preserve">I </w:t>
      </w:r>
      <w:r w:rsidRPr="007B5A48">
        <w:rPr>
          <w:rStyle w:val="TitleChar"/>
          <w:b w:val="0"/>
          <w:sz w:val="12"/>
          <w:u w:val="none"/>
        </w:rPr>
        <w:t>¶</w:t>
      </w:r>
      <w:r w:rsidRPr="009C5E06">
        <w:rPr>
          <w:rStyle w:val="TitleChar"/>
        </w:rPr>
        <w:t xml:space="preserve"> find no explanation for these contradictory results in Rummel's</w:t>
      </w:r>
      <w:r w:rsidRPr="007B5A48">
        <w:rPr>
          <w:sz w:val="16"/>
        </w:rPr>
        <w:t xml:space="preserve"> (1983a) </w:t>
      </w:r>
      <w:r w:rsidRPr="007B5A48">
        <w:rPr>
          <w:sz w:val="12"/>
        </w:rPr>
        <w:t>¶</w:t>
      </w:r>
      <w:r w:rsidRPr="007B5A48">
        <w:rPr>
          <w:sz w:val="16"/>
        </w:rPr>
        <w:t xml:space="preserve"> </w:t>
      </w:r>
      <w:r w:rsidRPr="009C5E06">
        <w:rPr>
          <w:rStyle w:val="TitleChar"/>
        </w:rPr>
        <w:t>more recent writing. Nor do I see any reason why the more recent study</w:t>
      </w:r>
      <w:r w:rsidRPr="007B5A48">
        <w:rPr>
          <w:sz w:val="16"/>
        </w:rPr>
        <w:t xml:space="preserve"> </w:t>
      </w:r>
      <w:r w:rsidRPr="007B5A48">
        <w:rPr>
          <w:sz w:val="12"/>
        </w:rPr>
        <w:t>¶</w:t>
      </w:r>
      <w:r w:rsidRPr="007B5A48">
        <w:rPr>
          <w:sz w:val="16"/>
        </w:rPr>
        <w:t xml:space="preserve"> </w:t>
      </w:r>
      <w:r w:rsidRPr="009C5E06">
        <w:rPr>
          <w:rStyle w:val="TitleChar"/>
        </w:rPr>
        <w:t xml:space="preserve">should be regarded as superior to the older one. The conflict data base </w:t>
      </w:r>
      <w:r w:rsidRPr="007B5A48">
        <w:rPr>
          <w:rStyle w:val="TitleChar"/>
          <w:b w:val="0"/>
          <w:sz w:val="12"/>
          <w:u w:val="none"/>
        </w:rPr>
        <w:t>¶</w:t>
      </w:r>
      <w:r w:rsidRPr="009C5E06">
        <w:rPr>
          <w:rStyle w:val="TitleChar"/>
        </w:rPr>
        <w:t xml:space="preserve"> seems regrettably weak, because of short periods of observation, in both </w:t>
      </w:r>
      <w:r w:rsidRPr="007B5A48">
        <w:rPr>
          <w:rStyle w:val="TitleChar"/>
          <w:b w:val="0"/>
          <w:sz w:val="12"/>
          <w:u w:val="none"/>
        </w:rPr>
        <w:t>¶</w:t>
      </w:r>
      <w:r w:rsidRPr="009C5E06">
        <w:rPr>
          <w:rStyle w:val="TitleChar"/>
        </w:rPr>
        <w:t xml:space="preserve"> studies.</w:t>
      </w:r>
      <w:r w:rsidRPr="007B5A48">
        <w:rPr>
          <w:sz w:val="16"/>
        </w:rPr>
        <w:t xml:space="preserve"> </w:t>
      </w:r>
      <w:r w:rsidRPr="007B5A48">
        <w:rPr>
          <w:sz w:val="12"/>
        </w:rPr>
        <w:t>¶</w:t>
      </w:r>
      <w:r w:rsidRPr="007B5A48">
        <w:rPr>
          <w:sz w:val="16"/>
        </w:rPr>
        <w:t xml:space="preserve"> </w:t>
      </w:r>
      <w:r w:rsidRPr="009C5E06">
        <w:rPr>
          <w:rStyle w:val="TitleChar"/>
        </w:rPr>
        <w:t>Theoretically,</w:t>
      </w:r>
      <w:r w:rsidRPr="007B5A48">
        <w:rPr>
          <w:sz w:val="16"/>
        </w:rPr>
        <w:t xml:space="preserve"> I always found the argument fairly convincing that </w:t>
      </w:r>
      <w:r w:rsidRPr="007B5A48">
        <w:rPr>
          <w:sz w:val="12"/>
        </w:rPr>
        <w:t>¶</w:t>
      </w:r>
      <w:r w:rsidRPr="007B5A48">
        <w:rPr>
          <w:sz w:val="16"/>
        </w:rPr>
        <w:t xml:space="preserve"> </w:t>
      </w:r>
      <w:r w:rsidRPr="009C5E06">
        <w:rPr>
          <w:rStyle w:val="TitleChar"/>
        </w:rPr>
        <w:t xml:space="preserve">democratic governments are more concerned with the avoidance of war </w:t>
      </w:r>
      <w:r w:rsidRPr="007B5A48">
        <w:rPr>
          <w:rStyle w:val="TitleChar"/>
          <w:b w:val="0"/>
          <w:sz w:val="12"/>
          <w:u w:val="none"/>
        </w:rPr>
        <w:t>¶</w:t>
      </w:r>
      <w:r w:rsidRPr="009C5E06">
        <w:rPr>
          <w:rStyle w:val="TitleChar"/>
        </w:rPr>
        <w:t xml:space="preserve"> than are other governments. Such concern, however, may contribute </w:t>
      </w:r>
      <w:r w:rsidRPr="007B5A48">
        <w:rPr>
          <w:rStyle w:val="TitleChar"/>
          <w:b w:val="0"/>
          <w:sz w:val="12"/>
          <w:u w:val="none"/>
        </w:rPr>
        <w:t>¶</w:t>
      </w:r>
      <w:r w:rsidRPr="009C5E06">
        <w:rPr>
          <w:rStyle w:val="TitleChar"/>
        </w:rPr>
        <w:t xml:space="preserve"> little to peace.</w:t>
      </w:r>
      <w:r w:rsidRPr="007B5A48">
        <w:rPr>
          <w:sz w:val="16"/>
        </w:rPr>
        <w:t xml:space="preserve"> </w:t>
      </w:r>
      <w:r w:rsidRPr="009C5E06">
        <w:rPr>
          <w:rStyle w:val="TitleChar"/>
        </w:rPr>
        <w:t>Although the disinclination of the citizenry to pay for w</w:t>
      </w:r>
      <w:r w:rsidRPr="007B5A48">
        <w:rPr>
          <w:rStyle w:val="TitleChar"/>
        </w:rPr>
        <w:t>ar</w:t>
      </w:r>
      <w:r w:rsidRPr="007B5A48">
        <w:rPr>
          <w:sz w:val="16"/>
        </w:rPr>
        <w:t xml:space="preserve"> </w:t>
      </w:r>
      <w:r w:rsidRPr="007B5A48">
        <w:rPr>
          <w:sz w:val="12"/>
        </w:rPr>
        <w:t>¶</w:t>
      </w:r>
      <w:r w:rsidRPr="007B5A48">
        <w:rPr>
          <w:sz w:val="16"/>
        </w:rPr>
        <w:t xml:space="preserve"> with money, life, and limb </w:t>
      </w:r>
      <w:r w:rsidRPr="009C5E06">
        <w:rPr>
          <w:rStyle w:val="TitleChar"/>
        </w:rPr>
        <w:t>puts pressure on democratic governments</w:t>
      </w:r>
      <w:r w:rsidRPr="007B5A48">
        <w:rPr>
          <w:sz w:val="16"/>
        </w:rPr>
        <w:t xml:space="preserve"> to </w:t>
      </w:r>
      <w:r w:rsidRPr="007B5A48">
        <w:rPr>
          <w:sz w:val="12"/>
        </w:rPr>
        <w:t>¶</w:t>
      </w:r>
      <w:r w:rsidRPr="007B5A48">
        <w:rPr>
          <w:sz w:val="16"/>
        </w:rPr>
        <w:t xml:space="preserve"> avoid war involvement, </w:t>
      </w:r>
      <w:r w:rsidRPr="009C5E06">
        <w:rPr>
          <w:rStyle w:val="TitleChar"/>
        </w:rPr>
        <w:t xml:space="preserve">such pressure need not succeed. First, the very </w:t>
      </w:r>
      <w:r w:rsidRPr="007B5A48">
        <w:rPr>
          <w:rStyle w:val="TitleChar"/>
          <w:b w:val="0"/>
          <w:sz w:val="12"/>
          <w:u w:val="none"/>
        </w:rPr>
        <w:t>¶</w:t>
      </w:r>
      <w:r w:rsidRPr="009C5E06">
        <w:rPr>
          <w:rStyle w:val="TitleChar"/>
        </w:rPr>
        <w:t xml:space="preserve"> same citizenry that objects to military action may on occasion simultaneously object to the concessions required for maintaining peace.</w:t>
      </w:r>
      <w:r w:rsidRPr="007B5A48">
        <w:rPr>
          <w:sz w:val="16"/>
        </w:rPr>
        <w:t xml:space="preserve"> </w:t>
      </w:r>
      <w:r w:rsidRPr="007B5A48">
        <w:rPr>
          <w:sz w:val="12"/>
        </w:rPr>
        <w:t>¶</w:t>
      </w:r>
      <w:r w:rsidRPr="007B5A48">
        <w:rPr>
          <w:sz w:val="16"/>
        </w:rPr>
        <w:t xml:space="preserve"> </w:t>
      </w:r>
      <w:r w:rsidRPr="009C5E06">
        <w:rPr>
          <w:rStyle w:val="TitleChar"/>
        </w:rPr>
        <w:t xml:space="preserve">Second, even if citizen pressure on democratic government is devoid of </w:t>
      </w:r>
      <w:r w:rsidRPr="007B5A48">
        <w:rPr>
          <w:rStyle w:val="TitleChar"/>
          <w:b w:val="0"/>
          <w:sz w:val="12"/>
          <w:u w:val="none"/>
        </w:rPr>
        <w:t>¶</w:t>
      </w:r>
      <w:r w:rsidRPr="009C5E06">
        <w:rPr>
          <w:rStyle w:val="TitleChar"/>
        </w:rPr>
        <w:t xml:space="preserve"> such internal contradictions, peace-loving peoples and democratic </w:t>
      </w:r>
      <w:r w:rsidRPr="007B5A48">
        <w:rPr>
          <w:rStyle w:val="TitleChar"/>
          <w:b w:val="0"/>
          <w:sz w:val="12"/>
          <w:u w:val="none"/>
        </w:rPr>
        <w:t>¶</w:t>
      </w:r>
      <w:r w:rsidRPr="009C5E06">
        <w:rPr>
          <w:rStyle w:val="TitleChar"/>
        </w:rPr>
        <w:t xml:space="preserve"> governments may try a policy of appeasement, thereby projecting animage of weakness and indecision that invites exploitation by more </w:t>
      </w:r>
      <w:r w:rsidRPr="007B5A48">
        <w:rPr>
          <w:rStyle w:val="TitleChar"/>
          <w:b w:val="0"/>
          <w:sz w:val="12"/>
          <w:u w:val="none"/>
        </w:rPr>
        <w:t>¶</w:t>
      </w:r>
      <w:r w:rsidRPr="009C5E06">
        <w:rPr>
          <w:rStyle w:val="TitleChar"/>
        </w:rPr>
        <w:t xml:space="preserve"> ruthless decision makers abroad and therefore possibly increasing the </w:t>
      </w:r>
      <w:r w:rsidRPr="007B5A48">
        <w:rPr>
          <w:rStyle w:val="TitleChar"/>
          <w:b w:val="0"/>
          <w:sz w:val="12"/>
          <w:u w:val="none"/>
        </w:rPr>
        <w:t>¶</w:t>
      </w:r>
      <w:r w:rsidRPr="009C5E06">
        <w:rPr>
          <w:rStyle w:val="TitleChar"/>
        </w:rPr>
        <w:t xml:space="preserve"> risk of </w:t>
      </w:r>
      <w:r w:rsidRPr="007B5A48">
        <w:rPr>
          <w:rStyle w:val="TitleChar"/>
        </w:rPr>
        <w:t>war. Among contemporaries, Podhoretz</w:t>
      </w:r>
      <w:r w:rsidRPr="007B5A48">
        <w:rPr>
          <w:sz w:val="16"/>
        </w:rPr>
        <w:t xml:space="preserve"> (1980, 1983) </w:t>
      </w:r>
      <w:r w:rsidRPr="007B5A48">
        <w:rPr>
          <w:rStyle w:val="TitleChar"/>
        </w:rPr>
        <w:t xml:space="preserve">is </w:t>
      </w:r>
      <w:proofErr w:type="gramStart"/>
      <w:r w:rsidRPr="007B5A48">
        <w:rPr>
          <w:rStyle w:val="TitleChar"/>
        </w:rPr>
        <w:t>an</w:t>
      </w:r>
      <w:proofErr w:type="gramEnd"/>
      <w:r w:rsidRPr="007B5A48">
        <w:rPr>
          <w:sz w:val="16"/>
        </w:rPr>
        <w:t xml:space="preserve"> </w:t>
      </w:r>
      <w:r w:rsidRPr="007B5A48">
        <w:rPr>
          <w:sz w:val="12"/>
        </w:rPr>
        <w:t>¶</w:t>
      </w:r>
      <w:r w:rsidRPr="007B5A48">
        <w:rPr>
          <w:sz w:val="16"/>
        </w:rPr>
        <w:t xml:space="preserve"> </w:t>
      </w:r>
      <w:r w:rsidRPr="007B5A48">
        <w:rPr>
          <w:rStyle w:val="TitleChar"/>
        </w:rPr>
        <w:t>important spokesman for such worries. Moreover,</w:t>
      </w:r>
      <w:r w:rsidRPr="007B5A48">
        <w:rPr>
          <w:sz w:val="16"/>
        </w:rPr>
        <w:t xml:space="preserve"> </w:t>
      </w:r>
      <w:r w:rsidRPr="007B5A48">
        <w:rPr>
          <w:rStyle w:val="TitleChar"/>
        </w:rPr>
        <w:t>Rummel's</w:t>
      </w:r>
      <w:r w:rsidRPr="007B5A48">
        <w:rPr>
          <w:sz w:val="16"/>
        </w:rPr>
        <w:t xml:space="preserve"> (1976, </w:t>
      </w:r>
      <w:r w:rsidRPr="007B5A48">
        <w:rPr>
          <w:sz w:val="12"/>
        </w:rPr>
        <w:t>¶</w:t>
      </w:r>
      <w:r w:rsidRPr="007B5A48">
        <w:rPr>
          <w:sz w:val="16"/>
        </w:rPr>
        <w:t xml:space="preserve"> 1979: 22</w:t>
      </w:r>
      <w:r w:rsidRPr="007B5A48">
        <w:rPr>
          <w:rStyle w:val="TitleChar"/>
        </w:rPr>
        <w:t xml:space="preserve">) criticism of detente seems to be very close to Podhoretz's: Our foreign and defense policies were the opposite of that which would preserve </w:t>
      </w:r>
      <w:r w:rsidRPr="007B5A48">
        <w:rPr>
          <w:rStyle w:val="TitleChar"/>
          <w:b w:val="0"/>
          <w:sz w:val="12"/>
          <w:u w:val="none"/>
        </w:rPr>
        <w:t>¶</w:t>
      </w:r>
      <w:r w:rsidRPr="007B5A48">
        <w:rPr>
          <w:rStyle w:val="TitleChar"/>
        </w:rPr>
        <w:t xml:space="preserve"> nuclear peace with freedom</w:t>
      </w:r>
      <w:r w:rsidRPr="007B5A48">
        <w:rPr>
          <w:sz w:val="16"/>
        </w:rPr>
        <w:t xml:space="preserve"> ... </w:t>
      </w:r>
      <w:r w:rsidRPr="007B5A48">
        <w:rPr>
          <w:rStyle w:val="TitleChar"/>
        </w:rPr>
        <w:t xml:space="preserve">the results showed the foreign policy of detente to be </w:t>
      </w:r>
      <w:r w:rsidRPr="007B5A48">
        <w:rPr>
          <w:rStyle w:val="TitleChar"/>
          <w:b w:val="0"/>
          <w:sz w:val="12"/>
          <w:u w:val="none"/>
        </w:rPr>
        <w:t>¶</w:t>
      </w:r>
      <w:r w:rsidRPr="007B5A48">
        <w:rPr>
          <w:rStyle w:val="TitleChar"/>
        </w:rPr>
        <w:t xml:space="preserve"> based on false premises about international relations and conflict; and that this </w:t>
      </w:r>
      <w:r w:rsidRPr="007B5A48">
        <w:rPr>
          <w:rStyle w:val="TitleChar"/>
          <w:b w:val="0"/>
          <w:sz w:val="12"/>
          <w:u w:val="none"/>
        </w:rPr>
        <w:t>¶</w:t>
      </w:r>
      <w:r w:rsidRPr="007B5A48">
        <w:rPr>
          <w:rStyle w:val="TitleChar"/>
        </w:rPr>
        <w:t xml:space="preserve"> policy and associated military trends were in fact increasing the likelihood of war.</w:t>
      </w:r>
      <w:r w:rsidRPr="007B5A48">
        <w:rPr>
          <w:sz w:val="16"/>
        </w:rPr>
        <w:t xml:space="preserve"> </w:t>
      </w:r>
      <w:r w:rsidRPr="007B5A48">
        <w:rPr>
          <w:sz w:val="12"/>
        </w:rPr>
        <w:t>¶</w:t>
      </w:r>
      <w:r w:rsidRPr="007B5A48">
        <w:rPr>
          <w:sz w:val="16"/>
        </w:rPr>
        <w:t xml:space="preserve"> </w:t>
      </w:r>
      <w:proofErr w:type="gramStart"/>
      <w:r w:rsidRPr="007B5A48">
        <w:rPr>
          <w:sz w:val="16"/>
        </w:rPr>
        <w:t>And</w:t>
      </w:r>
      <w:proofErr w:type="gramEnd"/>
      <w:r w:rsidRPr="007B5A48">
        <w:rPr>
          <w:sz w:val="16"/>
        </w:rPr>
        <w:t xml:space="preserve"> time then seemed critical and still does. </w:t>
      </w:r>
      <w:r w:rsidRPr="007B5A48">
        <w:rPr>
          <w:rStyle w:val="TitleChar"/>
        </w:rPr>
        <w:t>Rummel's</w:t>
      </w:r>
      <w:r w:rsidRPr="007B5A48">
        <w:rPr>
          <w:sz w:val="16"/>
        </w:rPr>
        <w:t xml:space="preserve"> (1983a: 55) </w:t>
      </w:r>
      <w:r w:rsidRPr="007B5A48">
        <w:rPr>
          <w:rStyle w:val="TitleChar"/>
        </w:rPr>
        <w:t xml:space="preserve">recent empirical findings assert that libertarianism reduces violence and that democracies are less likely to </w:t>
      </w:r>
      <w:r w:rsidRPr="007B5A48">
        <w:rPr>
          <w:rStyle w:val="TitleChar"/>
          <w:b w:val="0"/>
          <w:sz w:val="12"/>
          <w:u w:val="none"/>
        </w:rPr>
        <w:t>¶</w:t>
      </w:r>
      <w:r w:rsidRPr="007B5A48">
        <w:rPr>
          <w:rStyle w:val="TitleChar"/>
        </w:rPr>
        <w:t xml:space="preserve"> become involved in war. </w:t>
      </w:r>
      <w:proofErr w:type="gramStart"/>
      <w:r w:rsidRPr="007B5A48">
        <w:rPr>
          <w:rStyle w:val="TitleChar"/>
        </w:rPr>
        <w:t>Yet Rummel</w:t>
      </w:r>
      <w:r w:rsidRPr="007B5A48">
        <w:rPr>
          <w:sz w:val="16"/>
        </w:rPr>
        <w:t xml:space="preserve"> (1976, 1979) </w:t>
      </w:r>
      <w:r w:rsidRPr="007B5A48">
        <w:rPr>
          <w:rStyle w:val="TitleChar"/>
        </w:rPr>
        <w:t xml:space="preserve">worries about </w:t>
      </w:r>
      <w:r w:rsidRPr="007B5A48">
        <w:rPr>
          <w:rStyle w:val="TitleChar"/>
          <w:b w:val="0"/>
          <w:sz w:val="12"/>
          <w:u w:val="none"/>
        </w:rPr>
        <w:t>¶</w:t>
      </w:r>
      <w:r w:rsidRPr="007B5A48">
        <w:rPr>
          <w:rStyle w:val="TitleChar"/>
        </w:rPr>
        <w:t xml:space="preserve"> detente increasing the risk of war, although detente commanded </w:t>
      </w:r>
      <w:r w:rsidRPr="007B5A48">
        <w:rPr>
          <w:rStyle w:val="TitleChar"/>
          <w:b w:val="0"/>
          <w:sz w:val="12"/>
          <w:u w:val="none"/>
        </w:rPr>
        <w:t>¶</w:t>
      </w:r>
      <w:r w:rsidRPr="007B5A48">
        <w:rPr>
          <w:rStyle w:val="TitleChar"/>
        </w:rPr>
        <w:t xml:space="preserve"> considerable support among Western democracies for quite some time </w:t>
      </w:r>
      <w:r w:rsidRPr="007B5A48">
        <w:rPr>
          <w:rStyle w:val="TitleChar"/>
          <w:b w:val="0"/>
          <w:sz w:val="12"/>
          <w:u w:val="none"/>
        </w:rPr>
        <w:t>¶</w:t>
      </w:r>
      <w:r w:rsidRPr="007B5A48">
        <w:rPr>
          <w:rStyle w:val="TitleChar"/>
        </w:rPr>
        <w:t xml:space="preserve"> and still does in many of them.</w:t>
      </w:r>
      <w:proofErr w:type="gramEnd"/>
      <w:r w:rsidRPr="007B5A48">
        <w:rPr>
          <w:rStyle w:val="TitleChar"/>
        </w:rPr>
        <w:t xml:space="preserve"> How can the democratic penchant for </w:t>
      </w:r>
      <w:r w:rsidRPr="007B5A48">
        <w:rPr>
          <w:rStyle w:val="TitleChar"/>
          <w:b w:val="0"/>
          <w:sz w:val="12"/>
          <w:u w:val="none"/>
        </w:rPr>
        <w:t>¶</w:t>
      </w:r>
      <w:r w:rsidRPr="007B5A48">
        <w:rPr>
          <w:rStyle w:val="TitleChar"/>
        </w:rPr>
        <w:t xml:space="preserve"> dangerous policies and the expectation of happy results be reconciled?</w:t>
      </w:r>
      <w:r w:rsidRPr="007B5A48">
        <w:rPr>
          <w:sz w:val="16"/>
        </w:rPr>
        <w:t xml:space="preserve"> </w:t>
      </w:r>
      <w:r w:rsidRPr="007B5A48">
        <w:rPr>
          <w:sz w:val="12"/>
        </w:rPr>
        <w:t>¶</w:t>
      </w:r>
      <w:r w:rsidRPr="007B5A48">
        <w:rPr>
          <w:sz w:val="16"/>
        </w:rPr>
        <w:t xml:space="preserve"> In my view, </w:t>
      </w:r>
      <w:r w:rsidRPr="007B5A48">
        <w:rPr>
          <w:rStyle w:val="TitleChar"/>
        </w:rPr>
        <w:t xml:space="preserve">the most elegant way to overcome the contradiction </w:t>
      </w:r>
      <w:r w:rsidRPr="007B5A48">
        <w:rPr>
          <w:sz w:val="12"/>
        </w:rPr>
        <w:t>¶</w:t>
      </w:r>
      <w:r w:rsidRPr="007B5A48">
        <w:rPr>
          <w:sz w:val="16"/>
        </w:rPr>
        <w:t xml:space="preserve"> </w:t>
      </w:r>
      <w:r w:rsidRPr="007B5A48">
        <w:rPr>
          <w:rStyle w:val="TitleChar"/>
        </w:rPr>
        <w:t>between Rummel's</w:t>
      </w:r>
      <w:r w:rsidRPr="007B5A48">
        <w:rPr>
          <w:sz w:val="16"/>
        </w:rPr>
        <w:t xml:space="preserve"> (1968, 1983a) </w:t>
      </w:r>
      <w:r w:rsidRPr="007B5A48">
        <w:rPr>
          <w:rStyle w:val="TitleChar"/>
        </w:rPr>
        <w:t>old and new findings,</w:t>
      </w:r>
      <w:r w:rsidRPr="007B5A48">
        <w:rPr>
          <w:sz w:val="16"/>
        </w:rPr>
        <w:t xml:space="preserve"> between </w:t>
      </w:r>
      <w:r w:rsidRPr="007B5A48">
        <w:rPr>
          <w:sz w:val="12"/>
        </w:rPr>
        <w:t>¶</w:t>
      </w:r>
      <w:r w:rsidRPr="007B5A48">
        <w:rPr>
          <w:sz w:val="16"/>
        </w:rPr>
        <w:t xml:space="preserve"> Rummel's (1979: 293) and other readings of the evidence (McGowan </w:t>
      </w:r>
      <w:r w:rsidRPr="007B5A48">
        <w:rPr>
          <w:sz w:val="12"/>
        </w:rPr>
        <w:t>¶</w:t>
      </w:r>
      <w:r w:rsidRPr="007B5A48">
        <w:rPr>
          <w:sz w:val="16"/>
        </w:rPr>
        <w:t xml:space="preserve"> and Shapiro, 1973: 94; Russett and Starr, 1981: 204; Zinnes, 1980), and </w:t>
      </w:r>
      <w:r w:rsidRPr="007B5A48">
        <w:rPr>
          <w:sz w:val="12"/>
        </w:rPr>
        <w:t>¶</w:t>
      </w:r>
      <w:r w:rsidRPr="007B5A48">
        <w:rPr>
          <w:sz w:val="16"/>
        </w:rPr>
        <w:t xml:space="preserve"> between Rummel's (1983a) recent findings and his harsh criticism of </w:t>
      </w:r>
      <w:r w:rsidRPr="007B5A48">
        <w:rPr>
          <w:sz w:val="12"/>
        </w:rPr>
        <w:t>¶</w:t>
      </w:r>
      <w:r w:rsidRPr="007B5A48">
        <w:rPr>
          <w:sz w:val="16"/>
        </w:rPr>
        <w:t xml:space="preserve"> policies that have been popular in many democracies and still are in </w:t>
      </w:r>
      <w:r w:rsidRPr="007B5A48">
        <w:rPr>
          <w:sz w:val="12"/>
        </w:rPr>
        <w:t>¶</w:t>
      </w:r>
      <w:r w:rsidRPr="007B5A48">
        <w:rPr>
          <w:sz w:val="16"/>
        </w:rPr>
        <w:t xml:space="preserve"> some of them, </w:t>
      </w:r>
      <w:r w:rsidRPr="007B5A48">
        <w:rPr>
          <w:rStyle w:val="TitleChar"/>
        </w:rPr>
        <w:t>is simply</w:t>
      </w:r>
      <w:r w:rsidRPr="007B5A48">
        <w:rPr>
          <w:sz w:val="16"/>
        </w:rPr>
        <w:t xml:space="preserve"> to demonstrate </w:t>
      </w:r>
      <w:r w:rsidRPr="007B5A48">
        <w:rPr>
          <w:rStyle w:val="TitleChar"/>
        </w:rPr>
        <w:t>that</w:t>
      </w:r>
      <w:r w:rsidRPr="007B5A48">
        <w:rPr>
          <w:sz w:val="16"/>
        </w:rPr>
        <w:t xml:space="preserve"> Rummel's (1983a) </w:t>
      </w:r>
      <w:r w:rsidRPr="007B5A48">
        <w:rPr>
          <w:rStyle w:val="TitleChar"/>
        </w:rPr>
        <w:t xml:space="preserve">recent </w:t>
      </w:r>
      <w:r w:rsidRPr="007B5A48">
        <w:rPr>
          <w:rStyle w:val="TitleChar"/>
          <w:b w:val="0"/>
          <w:sz w:val="12"/>
          <w:u w:val="none"/>
        </w:rPr>
        <w:t>¶</w:t>
      </w:r>
      <w:r w:rsidRPr="007B5A48">
        <w:rPr>
          <w:rStyle w:val="TitleChar"/>
        </w:rPr>
        <w:t xml:space="preserve"> findings constitute nothing more than an abberration from the close-to- </w:t>
      </w:r>
      <w:r w:rsidRPr="007B5A48">
        <w:rPr>
          <w:rStyle w:val="TitleChar"/>
          <w:b w:val="0"/>
          <w:sz w:val="12"/>
          <w:u w:val="none"/>
        </w:rPr>
        <w:t>¶</w:t>
      </w:r>
      <w:r w:rsidRPr="007B5A48">
        <w:rPr>
          <w:rStyle w:val="TitleChar"/>
        </w:rPr>
        <w:t xml:space="preserve"> zero relationship between democracy and war involvement.</w:t>
      </w:r>
    </w:p>
    <w:p w:rsidR="002448E8" w:rsidRDefault="002448E8" w:rsidP="002448E8">
      <w:pPr>
        <w:pStyle w:val="Heading3"/>
      </w:pPr>
      <w:r>
        <w:lastRenderedPageBreak/>
        <w:t>Authors Bias</w:t>
      </w:r>
    </w:p>
    <w:p w:rsidR="006A12C6" w:rsidRPr="00EB3506" w:rsidRDefault="006A12C6" w:rsidP="006A12C6">
      <w:pPr>
        <w:pStyle w:val="Heading4"/>
        <w:rPr>
          <w:rFonts w:cs="Times New Roman"/>
          <w:szCs w:val="24"/>
        </w:rPr>
      </w:pPr>
      <w:r>
        <w:t>Democratic peace theory has become influential because of its support by elite knowledge networks- it has become securitized and fits into predetermined policy orientations across the political spectrum, justifying aggression and regime change.</w:t>
      </w:r>
    </w:p>
    <w:p w:rsidR="006A12C6" w:rsidRPr="008655D0" w:rsidRDefault="006A12C6" w:rsidP="006A12C6">
      <w:pPr>
        <w:rPr>
          <w:rStyle w:val="StyleStyleBold12pt"/>
        </w:rPr>
      </w:pPr>
      <w:r w:rsidRPr="008655D0">
        <w:rPr>
          <w:rStyle w:val="StyleStyleBold12pt"/>
        </w:rPr>
        <w:t>Parmar, Professor of Government, 08</w:t>
      </w:r>
    </w:p>
    <w:p w:rsidR="006A12C6" w:rsidRDefault="006A12C6" w:rsidP="006A12C6">
      <w:r>
        <w:t xml:space="preserve">[Inderjeet, December, “The ‘Knowledge Politics’ of Democratic Peace Theory”, </w:t>
      </w:r>
      <w:hyperlink r:id="rId68" w:history="1">
        <w:r w:rsidRPr="00AD540E">
          <w:rPr>
            <w:rStyle w:val="Hyperlink"/>
          </w:rPr>
          <w:t>http://www.socialsciences.manchester.ac.uk/disciplines/politics/about/themes/cip/publications/documents/SSRC%20Think%20Tanks%20paper%20Sept%202008%20NEW.pdf</w:t>
        </w:r>
      </w:hyperlink>
      <w:r>
        <w:t>, page 2-4, accessed 7/10/13]</w:t>
      </w:r>
    </w:p>
    <w:p w:rsidR="006A12C6" w:rsidRDefault="006A12C6" w:rsidP="006A12C6">
      <w:pPr>
        <w:pStyle w:val="card"/>
        <w:rPr>
          <w:sz w:val="24"/>
          <w:szCs w:val="24"/>
        </w:rPr>
      </w:pPr>
    </w:p>
    <w:p w:rsidR="006A12C6" w:rsidRDefault="006A12C6" w:rsidP="006A12C6">
      <w:pPr>
        <w:pStyle w:val="card"/>
        <w:ind w:left="0"/>
        <w:rPr>
          <w:sz w:val="24"/>
          <w:szCs w:val="24"/>
        </w:rPr>
      </w:pPr>
      <w:r>
        <w:rPr>
          <w:sz w:val="16"/>
          <w:szCs w:val="24"/>
        </w:rPr>
        <w:t xml:space="preserve">The influence of ideas on policymaking is extremely difficult, if not impossible, to pin down. As Don Abelson argues, policymaking is a convoluted process; tracking ideas’ influence is inherently problematic as ideas cannot be contained, patented or locked away until ready for deployment: they are in the air, subtly working their way in the media, the universities, the broadsheets and periodicals.14 Yet, ideas are also mobilisable once developed into packaged policy devices, stressing the need for researching the extent to which policymakers draw on academic studies to advance specific agendas.15 Many ideas may be in the air but few go beyond faddish adherence to become central to policymakers’ world-views.16 This paper, then, argues that </w:t>
      </w:r>
      <w:r w:rsidRPr="00615B9C">
        <w:rPr>
          <w:rStyle w:val="StyleBoldUnderline"/>
        </w:rPr>
        <w:t>democratic peace theory became influential – symbolically, instrumentally, and conceptually – because of certain key conditions: circumstance, compatibility, and knowledge network power.</w:t>
      </w:r>
      <w:r>
        <w:rPr>
          <w:sz w:val="16"/>
          <w:szCs w:val="24"/>
        </w:rPr>
        <w:t xml:space="preserve"> </w:t>
      </w:r>
      <w:r w:rsidRPr="00615B9C">
        <w:rPr>
          <w:rStyle w:val="StyleBoldUnderline"/>
        </w:rPr>
        <w:t>Central to the process of the theory’s rise to prominence is the power of elite knowledge networks</w:t>
      </w:r>
      <w:r>
        <w:rPr>
          <w:sz w:val="16"/>
          <w:szCs w:val="24"/>
        </w:rPr>
        <w:t xml:space="preserve">, explored below, </w:t>
      </w:r>
      <w:r w:rsidRPr="00615B9C">
        <w:rPr>
          <w:rStyle w:val="StyleBoldUnderline"/>
        </w:rPr>
        <w:t>to mobilise knowledge and to articulate it with the state and elite opinion</w:t>
      </w:r>
      <w:r>
        <w:rPr>
          <w:sz w:val="16"/>
          <w:szCs w:val="24"/>
        </w:rPr>
        <w:t xml:space="preserve">. </w:t>
      </w:r>
      <w:r w:rsidRPr="00615B9C">
        <w:rPr>
          <w:rStyle w:val="StyleBoldUnderline"/>
        </w:rPr>
        <w:t>The influence of democratic peace theory, then, may be discernable through the activities of key knowledge creation and mobilisation agencies such as think tanks, policy-oriented university research institutes</w:t>
      </w:r>
      <w:r>
        <w:rPr>
          <w:sz w:val="16"/>
          <w:szCs w:val="24"/>
        </w:rPr>
        <w:t xml:space="preserve">, </w:t>
      </w:r>
      <w:r w:rsidRPr="00615B9C">
        <w:rPr>
          <w:rStyle w:val="StyleBoldUnderline"/>
        </w:rPr>
        <w:t>philanthropic foundations – such as Ford and Carnegie</w:t>
      </w:r>
      <w:r>
        <w:rPr>
          <w:sz w:val="16"/>
          <w:szCs w:val="24"/>
        </w:rPr>
        <w:t xml:space="preserve"> – interested in US foreign policy, </w:t>
      </w:r>
      <w:r w:rsidRPr="00615B9C">
        <w:rPr>
          <w:rStyle w:val="StyleBoldUnderline"/>
        </w:rPr>
        <w:t>and key publications that circulate and cohere around key issues, questions and debates, various sub-sets of America’s organic intellectuals</w:t>
      </w:r>
      <w:r>
        <w:rPr>
          <w:sz w:val="16"/>
          <w:szCs w:val="24"/>
        </w:rPr>
        <w:t xml:space="preserve">.17 </w:t>
      </w:r>
      <w:r w:rsidRPr="00615B9C">
        <w:rPr>
          <w:rStyle w:val="StyleBoldUnderline"/>
        </w:rPr>
        <w:t xml:space="preserve">The influence of elite knowledge networks that mobilised democratic peace theory </w:t>
      </w:r>
      <w:r>
        <w:rPr>
          <w:sz w:val="16"/>
          <w:szCs w:val="24"/>
        </w:rPr>
        <w:t xml:space="preserve">may be recognised in a number of ways: conceptual and instrumental influence </w:t>
      </w:r>
      <w:r w:rsidRPr="00615B9C">
        <w:rPr>
          <w:rStyle w:val="StyleBoldUnderline"/>
        </w:rPr>
        <w:t>may be discerned</w:t>
      </w:r>
      <w:r>
        <w:rPr>
          <w:sz w:val="16"/>
          <w:szCs w:val="24"/>
        </w:rPr>
        <w:t xml:space="preserve">, for example, </w:t>
      </w:r>
      <w:r w:rsidRPr="00615B9C">
        <w:rPr>
          <w:rStyle w:val="StyleBoldUnderline"/>
        </w:rPr>
        <w:t>in evidence suggesting or showing changes to policymakers’ thinking and actual policy innovation</w:t>
      </w:r>
      <w:r>
        <w:rPr>
          <w:sz w:val="16"/>
          <w:szCs w:val="24"/>
        </w:rPr>
        <w:t xml:space="preserve">. To test the argument, this paper examines the uses of democratic peace theory by the Clinton administration, especially its promulgation of ‘democratic enlargement’ and, later, ‘democratic engagement’. It is argued here, however, that </w:t>
      </w:r>
      <w:r w:rsidRPr="00615B9C">
        <w:rPr>
          <w:rStyle w:val="StyleBoldUnderline"/>
        </w:rPr>
        <w:t>democratic peace theory is compatible with most, if not all, of the major ideo-political tendencies in elite political circles in the United States</w:t>
      </w:r>
      <w:r>
        <w:rPr>
          <w:sz w:val="16"/>
          <w:szCs w:val="24"/>
        </w:rPr>
        <w:t xml:space="preserve">. </w:t>
      </w:r>
      <w:r w:rsidRPr="00615B9C">
        <w:rPr>
          <w:rStyle w:val="StyleBoldUnderline"/>
        </w:rPr>
        <w:t>Therefore, its influence may be seen in the activities of liberal internationalists</w:t>
      </w:r>
      <w:r>
        <w:rPr>
          <w:sz w:val="16"/>
          <w:szCs w:val="24"/>
        </w:rPr>
        <w:t xml:space="preserve"> (Michael </w:t>
      </w:r>
      <w:r w:rsidRPr="00615B9C">
        <w:rPr>
          <w:rStyle w:val="StyleBoldUnderline"/>
        </w:rPr>
        <w:t>Doyle</w:t>
      </w:r>
      <w:r>
        <w:rPr>
          <w:sz w:val="16"/>
          <w:szCs w:val="24"/>
        </w:rPr>
        <w:t xml:space="preserve">, </w:t>
      </w:r>
      <w:r w:rsidRPr="00615B9C">
        <w:rPr>
          <w:rStyle w:val="StyleBoldUnderline"/>
        </w:rPr>
        <w:t>Larry Diamond, the latter being close to the Clinton administration and its think tank, the Progressive Policy Institute</w:t>
      </w:r>
      <w:r>
        <w:rPr>
          <w:sz w:val="16"/>
          <w:szCs w:val="24"/>
        </w:rPr>
        <w:t xml:space="preserve">) </w:t>
      </w:r>
      <w:r w:rsidRPr="00615B9C">
        <w:rPr>
          <w:rStyle w:val="StyleBoldUnderline"/>
        </w:rPr>
        <w:t>but also neo-conservatives (like</w:t>
      </w:r>
      <w:r>
        <w:rPr>
          <w:sz w:val="16"/>
          <w:szCs w:val="24"/>
        </w:rPr>
        <w:t xml:space="preserve"> Francis </w:t>
      </w:r>
      <w:r w:rsidRPr="00615B9C">
        <w:rPr>
          <w:rStyle w:val="StyleBoldUnderline"/>
        </w:rPr>
        <w:t>Fukuyama) and conservative nationalists like</w:t>
      </w:r>
      <w:r>
        <w:rPr>
          <w:sz w:val="16"/>
          <w:szCs w:val="24"/>
        </w:rPr>
        <w:t xml:space="preserve"> President </w:t>
      </w:r>
      <w:r w:rsidRPr="00615B9C">
        <w:rPr>
          <w:rStyle w:val="StyleBoldUnderline"/>
        </w:rPr>
        <w:t>George W. Bush and</w:t>
      </w:r>
      <w:r>
        <w:rPr>
          <w:sz w:val="16"/>
          <w:szCs w:val="24"/>
        </w:rPr>
        <w:t xml:space="preserve"> his secretary of state, </w:t>
      </w:r>
      <w:r w:rsidRPr="00615B9C">
        <w:rPr>
          <w:rStyle w:val="StyleBoldUnderline"/>
        </w:rPr>
        <w:t>Condoleeza Rice</w:t>
      </w:r>
      <w:r>
        <w:rPr>
          <w:sz w:val="16"/>
          <w:szCs w:val="24"/>
        </w:rPr>
        <w:t xml:space="preserve">. </w:t>
      </w:r>
      <w:r w:rsidRPr="00615B9C">
        <w:rPr>
          <w:rStyle w:val="StyleBoldUnderline"/>
        </w:rPr>
        <w:t>Symbolic influence</w:t>
      </w:r>
      <w:r>
        <w:rPr>
          <w:sz w:val="16"/>
          <w:szCs w:val="24"/>
        </w:rPr>
        <w:t xml:space="preserve"> – </w:t>
      </w:r>
      <w:r w:rsidRPr="00615B9C">
        <w:rPr>
          <w:rStyle w:val="StyleBoldUnderline"/>
        </w:rPr>
        <w:t>the use of an idea to justify predetermined policy orientations – may be discerned in this case by the transformation or transmutation of an idea into a policy or policies that are strongly at variance with the ultimate aims of the idea’s originators</w:t>
      </w:r>
      <w:r>
        <w:rPr>
          <w:sz w:val="16"/>
          <w:szCs w:val="24"/>
        </w:rPr>
        <w:t xml:space="preserve">. In this regard, </w:t>
      </w:r>
      <w:r w:rsidRPr="00615B9C">
        <w:rPr>
          <w:rStyle w:val="StyleBoldUnderline"/>
        </w:rPr>
        <w:t>it is clear that a ‘peace’ theory has been ‘securitised’, transmutated into a theory that justifies military intervention and forcible regime change</w:t>
      </w:r>
      <w:r>
        <w:rPr>
          <w:sz w:val="16"/>
          <w:szCs w:val="24"/>
        </w:rPr>
        <w:t>. An idea’s influence may also be discerned by considering the degree to which it has become institutionalised; this will be explored by examining democratic peace theory’s apparent embeddedness in democracy promotion institutions, offices and agencies, suggesting the likely continuing policy influence of the theory.</w:t>
      </w:r>
    </w:p>
    <w:p w:rsidR="006A12C6" w:rsidRDefault="006A12C6" w:rsidP="006A12C6"/>
    <w:p w:rsidR="0095615B" w:rsidRDefault="0095615B" w:rsidP="0095615B">
      <w:pPr>
        <w:pStyle w:val="Heading4"/>
        <w:rPr>
          <w:rFonts w:cs="Times New Roman"/>
          <w:szCs w:val="24"/>
        </w:rPr>
      </w:pPr>
      <w:r>
        <w:t xml:space="preserve">Their sources are part of a cottage industry which has grown to empirically prove the democratic peace theory- they rely solely on subjectively chosen criteria for democracy and war. </w:t>
      </w:r>
    </w:p>
    <w:p w:rsidR="0095615B" w:rsidRPr="00345EAC" w:rsidRDefault="0095615B" w:rsidP="0095615B">
      <w:pPr>
        <w:rPr>
          <w:rStyle w:val="StyleStyleBold12pt"/>
        </w:rPr>
      </w:pPr>
      <w:r w:rsidRPr="00345EAC">
        <w:rPr>
          <w:rStyle w:val="StyleStyleBold12pt"/>
        </w:rPr>
        <w:t>Grayson, PhD in Political Science, 03</w:t>
      </w:r>
    </w:p>
    <w:p w:rsidR="0095615B" w:rsidRDefault="0095615B" w:rsidP="0095615B">
      <w:r>
        <w:lastRenderedPageBreak/>
        <w:t>[Kyle, March, YCISS, “Democratic Peace Theory as Practice: (Re</w:t>
      </w:r>
      <w:proofErr w:type="gramStart"/>
      <w:r>
        <w:t>)Reading</w:t>
      </w:r>
      <w:proofErr w:type="gramEnd"/>
      <w:r>
        <w:t xml:space="preserve"> the Significance of Liberal Representations of War and Peace”, </w:t>
      </w:r>
      <w:hyperlink r:id="rId69" w:history="1">
        <w:r w:rsidRPr="00FD550C">
          <w:rPr>
            <w:rStyle w:val="Hyperlink"/>
          </w:rPr>
          <w:t>http://yciss.info.yorku.ca/files/2012/06/WP22-Grayson.pdf</w:t>
        </w:r>
      </w:hyperlink>
      <w:r>
        <w:t>, accessed 7/1/13]</w:t>
      </w:r>
    </w:p>
    <w:p w:rsidR="0095615B" w:rsidRDefault="0095615B" w:rsidP="0095615B">
      <w:pPr>
        <w:rPr>
          <w:sz w:val="24"/>
          <w:szCs w:val="24"/>
        </w:rPr>
      </w:pPr>
    </w:p>
    <w:p w:rsidR="0095615B" w:rsidRPr="00EB3506" w:rsidRDefault="0095615B" w:rsidP="0095615B">
      <w:pPr>
        <w:pStyle w:val="card"/>
        <w:ind w:left="0"/>
        <w:rPr>
          <w:sz w:val="16"/>
          <w:szCs w:val="24"/>
        </w:rPr>
      </w:pPr>
      <w:r w:rsidRPr="00EB3506">
        <w:rPr>
          <w:sz w:val="16"/>
        </w:rPr>
        <w:t>Because democratic peace adherents are firmly rooted in the positivist tradition of international relations</w:t>
      </w:r>
      <w:r w:rsidRPr="00EB3506">
        <w:rPr>
          <w:sz w:val="16"/>
          <w:szCs w:val="24"/>
        </w:rPr>
        <w:t xml:space="preserve"> </w:t>
      </w:r>
      <w:r w:rsidRPr="00EB3506">
        <w:rPr>
          <w:sz w:val="16"/>
        </w:rPr>
        <w:t>scholarship</w:t>
      </w:r>
      <w:r w:rsidRPr="00EB3506">
        <w:rPr>
          <w:sz w:val="16"/>
          <w:szCs w:val="24"/>
        </w:rPr>
        <w:t xml:space="preserve">, </w:t>
      </w:r>
      <w:r w:rsidRPr="00615B9C">
        <w:rPr>
          <w:rStyle w:val="StyleBoldUnderline"/>
        </w:rPr>
        <w:t>providing empirical proof of the democratic peace has become a cottage industry in many prominent American universities and research centres</w:t>
      </w:r>
      <w:r w:rsidRPr="00EB3506">
        <w:rPr>
          <w:sz w:val="16"/>
          <w:szCs w:val="24"/>
        </w:rPr>
        <w:t xml:space="preserve">. Vast databases have been constructed of historical dyadic relationships between states of the world as well as detailed breakdowns of incidents of inter-state war. </w:t>
      </w:r>
      <w:r w:rsidRPr="00615B9C">
        <w:rPr>
          <w:rStyle w:val="StyleBoldUnderline"/>
        </w:rPr>
        <w:t>The conclusions reached are best signified in the work of Bruce Russett who has argued that alleged wars between democracies</w:t>
      </w:r>
      <w:r w:rsidRPr="00EB3506">
        <w:rPr>
          <w:sz w:val="16"/>
          <w:szCs w:val="24"/>
        </w:rPr>
        <w:t xml:space="preserve"> (most of which took place in the 19th century) </w:t>
      </w:r>
      <w:r w:rsidRPr="00615B9C">
        <w:rPr>
          <w:rStyle w:val="StyleBoldUnderline"/>
        </w:rPr>
        <w:t>do not meet ‘rigorous’ criteria for a democracy and/or for war</w:t>
      </w:r>
      <w:r w:rsidRPr="00EB3506">
        <w:rPr>
          <w:sz w:val="16"/>
          <w:szCs w:val="24"/>
        </w:rPr>
        <w:t xml:space="preserve">.8 </w:t>
      </w:r>
      <w:proofErr w:type="gramStart"/>
      <w:r w:rsidRPr="00615B9C">
        <w:rPr>
          <w:rStyle w:val="StyleBoldUnderline"/>
        </w:rPr>
        <w:t>These</w:t>
      </w:r>
      <w:proofErr w:type="gramEnd"/>
      <w:r w:rsidRPr="00615B9C">
        <w:rPr>
          <w:rStyle w:val="StyleBoldUnderline"/>
        </w:rPr>
        <w:t xml:space="preserve"> criteria of course are those subjectively chosen </w:t>
      </w:r>
      <w:r w:rsidRPr="00EB3506">
        <w:rPr>
          <w:sz w:val="16"/>
          <w:szCs w:val="24"/>
        </w:rPr>
        <w:t>by Russett. He defines a democracy as a system of government with a voting franchise for a substantial fraction of citizens.9 War is defined by Russett as an interstate activity with one thousand battle fatalities.10 Furthermore, Russett’s data claims to show that since the end of World War II, democratic dyads have not only been able to avoid war, but are less likely to threaten to use force in the settlement of their disputes.11</w:t>
      </w:r>
    </w:p>
    <w:p w:rsidR="0095615B" w:rsidRDefault="0095615B" w:rsidP="0095615B"/>
    <w:p w:rsidR="002448E8" w:rsidRPr="008A1ECB" w:rsidRDefault="002448E8" w:rsidP="002448E8">
      <w:pPr>
        <w:pStyle w:val="Heading4"/>
      </w:pPr>
      <w:r w:rsidRPr="008A1ECB">
        <w:t>Thei</w:t>
      </w:r>
      <w:r>
        <w:t>r authorship is self-serving—normally democratic states are deemed non-democratic to avoid inconsistency</w:t>
      </w:r>
    </w:p>
    <w:p w:rsidR="002448E8" w:rsidRPr="00BE064A" w:rsidRDefault="002448E8" w:rsidP="002448E8">
      <w:pPr>
        <w:rPr>
          <w:rStyle w:val="StyleStyleBold12pt"/>
        </w:rPr>
      </w:pPr>
      <w:r>
        <w:rPr>
          <w:rStyle w:val="StyleStyleBold12pt"/>
        </w:rPr>
        <w:t>Layne, IR theorist, 94</w:t>
      </w:r>
    </w:p>
    <w:p w:rsidR="002448E8" w:rsidRDefault="002448E8" w:rsidP="002448E8">
      <w:r>
        <w:t xml:space="preserve">[Christopher, </w:t>
      </w:r>
      <w:proofErr w:type="gramStart"/>
      <w:r>
        <w:t>Autumn</w:t>
      </w:r>
      <w:proofErr w:type="gramEnd"/>
      <w:r>
        <w:t xml:space="preserve"> 1994, “Kant or Cant: The Myth of the Democratic Peace,” International Security, Volume: 19, p. 40-42, YGS]</w:t>
      </w:r>
    </w:p>
    <w:p w:rsidR="002448E8" w:rsidRDefault="002448E8" w:rsidP="002448E8"/>
    <w:p w:rsidR="002448E8" w:rsidRPr="00A10114" w:rsidRDefault="002448E8" w:rsidP="002448E8">
      <w:pPr>
        <w:rPr>
          <w:sz w:val="16"/>
        </w:rPr>
      </w:pPr>
      <w:r w:rsidRPr="00A10114">
        <w:rPr>
          <w:sz w:val="16"/>
        </w:rPr>
        <w:t>WARS BETWEEN DEMOCRACIES: BIG EXCEPTIONS IN A SMALL-N WORLD. The</w:t>
      </w:r>
      <w:r w:rsidRPr="00A10114">
        <w:rPr>
          <w:sz w:val="12"/>
        </w:rPr>
        <w:t>¶</w:t>
      </w:r>
      <w:r w:rsidRPr="00A10114">
        <w:rPr>
          <w:sz w:val="16"/>
        </w:rPr>
        <w:t xml:space="preserve"> size of the N is an important question. </w:t>
      </w:r>
      <w:r w:rsidRPr="00A10114">
        <w:rPr>
          <w:rStyle w:val="TitleChar"/>
        </w:rPr>
        <w:t>If the effective universe of cases from</w:t>
      </w:r>
      <w:r w:rsidRPr="00A10114">
        <w:rPr>
          <w:rStyle w:val="TitleChar"/>
          <w:b w:val="0"/>
          <w:sz w:val="12"/>
          <w:u w:val="none"/>
        </w:rPr>
        <w:t>¶</w:t>
      </w:r>
      <w:r w:rsidRPr="00A10114">
        <w:rPr>
          <w:rStyle w:val="TitleChar"/>
        </w:rPr>
        <w:t xml:space="preserve"> which democratic peace theory can be tested is a small N, the importance of</w:t>
      </w:r>
      <w:r w:rsidRPr="00A10114">
        <w:rPr>
          <w:rStyle w:val="TitleChar"/>
          <w:b w:val="0"/>
          <w:sz w:val="12"/>
          <w:u w:val="none"/>
        </w:rPr>
        <w:t>¶</w:t>
      </w:r>
      <w:r w:rsidRPr="00A10114">
        <w:rPr>
          <w:rStyle w:val="TitleChar"/>
        </w:rPr>
        <w:t xml:space="preserve"> exceptions to the rule that democracies do not fight each other is heightened.</w:t>
      </w:r>
      <w:r w:rsidRPr="00A10114">
        <w:rPr>
          <w:sz w:val="12"/>
        </w:rPr>
        <w:t>¶</w:t>
      </w:r>
      <w:r w:rsidRPr="00A10114">
        <w:rPr>
          <w:sz w:val="16"/>
        </w:rPr>
        <w:t xml:space="preserve"> Here, </w:t>
      </w:r>
      <w:r w:rsidRPr="00A10114">
        <w:rPr>
          <w:rStyle w:val="TitleChar"/>
        </w:rPr>
        <w:t>by their own admissions, democratic peace theorists are on thin ice</w:t>
      </w:r>
      <w:r w:rsidRPr="00A10114">
        <w:rPr>
          <w:sz w:val="16"/>
        </w:rPr>
        <w:t>.</w:t>
      </w:r>
      <w:r w:rsidRPr="00A10114">
        <w:rPr>
          <w:sz w:val="12"/>
        </w:rPr>
        <w:t>¶</w:t>
      </w:r>
      <w:r w:rsidRPr="00A10114">
        <w:rPr>
          <w:sz w:val="16"/>
        </w:rPr>
        <w:t xml:space="preserve"> </w:t>
      </w:r>
      <w:r w:rsidRPr="00A10114">
        <w:rPr>
          <w:rStyle w:val="TitleChar"/>
        </w:rPr>
        <w:t>For example, referring specifically to the classification of the War of 1812 as</w:t>
      </w:r>
      <w:r w:rsidRPr="00A10114">
        <w:rPr>
          <w:rStyle w:val="TitleChar"/>
          <w:b w:val="0"/>
          <w:sz w:val="12"/>
          <w:u w:val="none"/>
        </w:rPr>
        <w:t>¶</w:t>
      </w:r>
      <w:r w:rsidRPr="00A10114">
        <w:rPr>
          <w:rStyle w:val="TitleChar"/>
        </w:rPr>
        <w:t xml:space="preserve"> one not involving two democracies, Bruce Russett acknowledges that this</w:t>
      </w:r>
      <w:r w:rsidRPr="00A10114">
        <w:rPr>
          <w:rStyle w:val="TitleChar"/>
          <w:b w:val="0"/>
          <w:sz w:val="12"/>
          <w:u w:val="none"/>
        </w:rPr>
        <w:t>¶</w:t>
      </w:r>
      <w:r w:rsidRPr="00A10114">
        <w:rPr>
          <w:rStyle w:val="TitleChar"/>
        </w:rPr>
        <w:t xml:space="preserve"> decision "may seem like a cheap and arbitrary escape" but asserts it is not</w:t>
      </w:r>
      <w:r w:rsidRPr="00A10114">
        <w:rPr>
          <w:sz w:val="16"/>
        </w:rPr>
        <w:t>.119</w:t>
      </w:r>
      <w:r w:rsidRPr="00A10114">
        <w:rPr>
          <w:sz w:val="12"/>
        </w:rPr>
        <w:t>¶</w:t>
      </w:r>
      <w:r w:rsidRPr="00A10114">
        <w:rPr>
          <w:sz w:val="16"/>
        </w:rPr>
        <w:t xml:space="preserve"> </w:t>
      </w:r>
      <w:r w:rsidRPr="00A10114">
        <w:rPr>
          <w:rStyle w:val="TitleChar"/>
        </w:rPr>
        <w:t>It is only intellectual suppleness—the continual tinkering with definitions</w:t>
      </w:r>
      <w:r w:rsidRPr="00A10114">
        <w:rPr>
          <w:rStyle w:val="TitleChar"/>
          <w:b w:val="0"/>
          <w:sz w:val="12"/>
          <w:u w:val="none"/>
        </w:rPr>
        <w:t>¶</w:t>
      </w:r>
      <w:r w:rsidRPr="00A10114">
        <w:rPr>
          <w:rStyle w:val="TitleChar"/>
        </w:rPr>
        <w:t xml:space="preserve"> and categories—that allows democratic peace theorists to deny that democratic states have fought each other.</w:t>
      </w:r>
      <w:r w:rsidRPr="00A10114">
        <w:rPr>
          <w:sz w:val="16"/>
        </w:rPr>
        <w:t>120</w:t>
      </w:r>
      <w:r w:rsidRPr="00A10114">
        <w:rPr>
          <w:sz w:val="12"/>
        </w:rPr>
        <w:t>¶</w:t>
      </w:r>
      <w:r w:rsidRPr="00A10114">
        <w:rPr>
          <w:sz w:val="16"/>
        </w:rPr>
        <w:t xml:space="preserve"> </w:t>
      </w:r>
      <w:r w:rsidRPr="00A10114">
        <w:rPr>
          <w:rStyle w:val="TitleChar"/>
        </w:rPr>
        <w:t>An important example of this is the War Between the States, which the</w:t>
      </w:r>
      <w:r w:rsidRPr="00A10114">
        <w:rPr>
          <w:rStyle w:val="TitleChar"/>
          <w:b w:val="0"/>
          <w:sz w:val="12"/>
          <w:u w:val="none"/>
        </w:rPr>
        <w:t>¶</w:t>
      </w:r>
      <w:r w:rsidRPr="00A10114">
        <w:rPr>
          <w:rStyle w:val="TitleChar"/>
        </w:rPr>
        <w:t xml:space="preserve"> democratic peace theorists generally rule out on the grounds that it was an</w:t>
      </w:r>
      <w:r w:rsidRPr="00A10114">
        <w:rPr>
          <w:rStyle w:val="TitleChar"/>
          <w:b w:val="0"/>
          <w:sz w:val="12"/>
          <w:u w:val="none"/>
        </w:rPr>
        <w:t>¶</w:t>
      </w:r>
      <w:r w:rsidRPr="00A10114">
        <w:rPr>
          <w:rStyle w:val="TitleChar"/>
        </w:rPr>
        <w:t xml:space="preserve"> internal conflict within a state rather an international conflict between sovereign states</w:t>
      </w:r>
      <w:r w:rsidRPr="00A10114">
        <w:rPr>
          <w:sz w:val="16"/>
        </w:rPr>
        <w:t xml:space="preserve">.121 </w:t>
      </w:r>
      <w:r w:rsidRPr="00A10114">
        <w:rPr>
          <w:rStyle w:val="TitleChar"/>
        </w:rPr>
        <w:t>Yet the events of 1861-65 seem especially relevant because</w:t>
      </w:r>
      <w:r w:rsidRPr="00A10114">
        <w:rPr>
          <w:rStyle w:val="TitleChar"/>
          <w:b w:val="0"/>
          <w:sz w:val="12"/>
          <w:u w:val="none"/>
        </w:rPr>
        <w:t>¶</w:t>
      </w:r>
      <w:r w:rsidRPr="00A10114">
        <w:rPr>
          <w:rStyle w:val="TitleChar"/>
        </w:rPr>
        <w:t xml:space="preserve"> the theory is based explicitly on the premise that the norms and culture that</w:t>
      </w:r>
      <w:r w:rsidRPr="00A10114">
        <w:rPr>
          <w:rStyle w:val="TitleChar"/>
          <w:b w:val="0"/>
          <w:sz w:val="12"/>
          <w:u w:val="none"/>
        </w:rPr>
        <w:t>¶</w:t>
      </w:r>
      <w:r w:rsidRPr="00A10114">
        <w:rPr>
          <w:rStyle w:val="TitleChar"/>
        </w:rPr>
        <w:t xml:space="preserve"> operate within democracies are externalized by them in their relations with</w:t>
      </w:r>
      <w:r w:rsidRPr="00A10114">
        <w:rPr>
          <w:rStyle w:val="TitleChar"/>
          <w:b w:val="0"/>
          <w:sz w:val="12"/>
          <w:u w:val="none"/>
        </w:rPr>
        <w:t>¶</w:t>
      </w:r>
      <w:r w:rsidRPr="00A10114">
        <w:rPr>
          <w:rStyle w:val="TitleChar"/>
        </w:rPr>
        <w:t xml:space="preserve"> other democratic states.</w:t>
      </w:r>
      <w:r w:rsidRPr="00A10114">
        <w:rPr>
          <w:sz w:val="16"/>
        </w:rPr>
        <w:t>122 Democratic peace theory itself makes relevant the issue of whether democratic norms and culture do, in fact, result in the</w:t>
      </w:r>
      <w:r w:rsidRPr="00A10114">
        <w:rPr>
          <w:sz w:val="12"/>
        </w:rPr>
        <w:t>¶</w:t>
      </w:r>
      <w:r w:rsidRPr="00A10114">
        <w:rPr>
          <w:sz w:val="16"/>
        </w:rPr>
        <w:t xml:space="preserve"> peaceful resolution of disputes within democracies. </w:t>
      </w:r>
      <w:r w:rsidRPr="00A10114">
        <w:rPr>
          <w:rStyle w:val="TitleChar"/>
        </w:rPr>
        <w:t>The War Between the</w:t>
      </w:r>
      <w:r w:rsidRPr="00A10114">
        <w:rPr>
          <w:rStyle w:val="TitleChar"/>
          <w:b w:val="0"/>
          <w:sz w:val="12"/>
          <w:u w:val="none"/>
        </w:rPr>
        <w:t>¶</w:t>
      </w:r>
      <w:r w:rsidRPr="00A10114">
        <w:rPr>
          <w:rStyle w:val="TitleChar"/>
        </w:rPr>
        <w:t xml:space="preserve"> States cuts to the heart of the democratic peace theory's causal logic</w:t>
      </w:r>
      <w:r w:rsidRPr="00A10114">
        <w:rPr>
          <w:sz w:val="16"/>
        </w:rPr>
        <w:t>: if</w:t>
      </w:r>
      <w:r w:rsidRPr="00A10114">
        <w:rPr>
          <w:sz w:val="12"/>
        </w:rPr>
        <w:t>¶</w:t>
      </w:r>
      <w:r w:rsidRPr="00A10114">
        <w:rPr>
          <w:sz w:val="16"/>
        </w:rPr>
        <w:t xml:space="preserve"> democratic norms and culture fail to prevent the outbreak of civil war within</w:t>
      </w:r>
      <w:r w:rsidRPr="00A10114">
        <w:rPr>
          <w:sz w:val="12"/>
        </w:rPr>
        <w:t>¶</w:t>
      </w:r>
      <w:r w:rsidRPr="00A10114">
        <w:rPr>
          <w:sz w:val="16"/>
        </w:rPr>
        <w:t xml:space="preserve"> democracies, what reason is there to believe that they will prevent the out-</w:t>
      </w:r>
      <w:r w:rsidRPr="00A10114">
        <w:rPr>
          <w:sz w:val="12"/>
        </w:rPr>
        <w:t>¶</w:t>
      </w:r>
      <w:r w:rsidRPr="00A10114">
        <w:rPr>
          <w:sz w:val="16"/>
        </w:rPr>
        <w:t xml:space="preserve"> break of interstate wars between democracies?</w:t>
      </w:r>
      <w:r w:rsidRPr="00A10114">
        <w:rPr>
          <w:sz w:val="12"/>
        </w:rPr>
        <w:t>¶</w:t>
      </w:r>
      <w:r w:rsidRPr="00A10114">
        <w:rPr>
          <w:sz w:val="16"/>
        </w:rPr>
        <w:t xml:space="preserve"> </w:t>
      </w:r>
      <w:r w:rsidRPr="00A10114">
        <w:rPr>
          <w:rStyle w:val="TitleChar"/>
        </w:rPr>
        <w:t>In the case of the Union and the Confederacy, the characteristics at the</w:t>
      </w:r>
      <w:r w:rsidRPr="00A10114">
        <w:rPr>
          <w:rStyle w:val="TitleChar"/>
          <w:b w:val="0"/>
          <w:sz w:val="12"/>
          <w:u w:val="none"/>
        </w:rPr>
        <w:t>¶</w:t>
      </w:r>
      <w:r w:rsidRPr="00A10114">
        <w:rPr>
          <w:rStyle w:val="TitleChar"/>
        </w:rPr>
        <w:t xml:space="preserve"> heart of democratic peace theory—the democratic ethos of respect for other</w:t>
      </w:r>
      <w:r w:rsidRPr="00A10114">
        <w:rPr>
          <w:rStyle w:val="TitleChar"/>
          <w:b w:val="0"/>
          <w:sz w:val="12"/>
          <w:u w:val="none"/>
        </w:rPr>
        <w:t>¶</w:t>
      </w:r>
      <w:r w:rsidRPr="00A10114">
        <w:rPr>
          <w:rStyle w:val="TitleChar"/>
        </w:rPr>
        <w:t xml:space="preserve"> democracies, a political culture that emphasizes the non-violent dispute resolution, the shared benefits of cooperation, the restraining effect of open</w:t>
      </w:r>
      <w:r w:rsidRPr="00A10114">
        <w:rPr>
          <w:rStyle w:val="TitleChar"/>
          <w:b w:val="0"/>
          <w:sz w:val="12"/>
          <w:u w:val="none"/>
        </w:rPr>
        <w:t>¶</w:t>
      </w:r>
      <w:r w:rsidRPr="00A10114">
        <w:rPr>
          <w:rStyle w:val="TitleChar"/>
        </w:rPr>
        <w:t xml:space="preserve"> debate and public opinion—failed conspicuously to assure a peaceful result</w:t>
      </w:r>
      <w:r w:rsidRPr="00A10114">
        <w:rPr>
          <w:sz w:val="16"/>
        </w:rPr>
        <w:t>.</w:t>
      </w:r>
      <w:r w:rsidRPr="00A10114">
        <w:rPr>
          <w:sz w:val="12"/>
        </w:rPr>
        <w:t>¶</w:t>
      </w:r>
      <w:r w:rsidRPr="00A10114">
        <w:rPr>
          <w:sz w:val="16"/>
        </w:rPr>
        <w:t xml:space="preserve"> Indeed, if a democracy as tightly knit—politically, economically, culturally—</w:t>
      </w:r>
      <w:r w:rsidRPr="00A10114">
        <w:rPr>
          <w:sz w:val="12"/>
        </w:rPr>
        <w:t>¶</w:t>
      </w:r>
      <w:r w:rsidRPr="00A10114">
        <w:rPr>
          <w:sz w:val="16"/>
        </w:rPr>
        <w:t xml:space="preserve"> as the United States was in 1861 could split into two warring successor states,</w:t>
      </w:r>
      <w:r w:rsidRPr="00A10114">
        <w:rPr>
          <w:sz w:val="12"/>
        </w:rPr>
        <w:t>¶</w:t>
      </w:r>
      <w:r w:rsidRPr="00A10114">
        <w:rPr>
          <w:sz w:val="16"/>
        </w:rPr>
        <w:t xml:space="preserve"> we should have little confidence that democracy will prevent great power</w:t>
      </w:r>
      <w:r w:rsidRPr="00A10114">
        <w:rPr>
          <w:sz w:val="12"/>
        </w:rPr>
        <w:t>¶</w:t>
      </w:r>
      <w:r w:rsidRPr="00A10114">
        <w:rPr>
          <w:sz w:val="16"/>
        </w:rPr>
        <w:t xml:space="preserve"> conflicts in an anarchic, competitive, self-help realm like international politics.</w:t>
      </w:r>
      <w:r w:rsidRPr="00A10114">
        <w:rPr>
          <w:sz w:val="12"/>
        </w:rPr>
        <w:t>¶</w:t>
      </w:r>
      <w:r w:rsidRPr="00A10114">
        <w:rPr>
          <w:sz w:val="16"/>
        </w:rPr>
        <w:t xml:space="preserve"> </w:t>
      </w:r>
      <w:r w:rsidRPr="00A10114">
        <w:rPr>
          <w:rStyle w:val="TitleChar"/>
        </w:rPr>
        <w:t>An even more important example is the issue of whether Wilhelmine</w:t>
      </w:r>
      <w:r w:rsidRPr="00A10114">
        <w:rPr>
          <w:rStyle w:val="TitleChar"/>
          <w:b w:val="0"/>
          <w:sz w:val="12"/>
          <w:u w:val="none"/>
        </w:rPr>
        <w:t>¶</w:t>
      </w:r>
      <w:r w:rsidRPr="00A10114">
        <w:rPr>
          <w:rStyle w:val="TitleChar"/>
        </w:rPr>
        <w:t xml:space="preserve"> Germany was a democracy. Even if World War I were the only example of</w:t>
      </w:r>
      <w:r w:rsidRPr="00A10114">
        <w:rPr>
          <w:rStyle w:val="TitleChar"/>
          <w:b w:val="0"/>
          <w:sz w:val="12"/>
          <w:u w:val="none"/>
        </w:rPr>
        <w:t>¶</w:t>
      </w:r>
      <w:r w:rsidRPr="00A10114">
        <w:rPr>
          <w:rStyle w:val="TitleChar"/>
        </w:rPr>
        <w:t xml:space="preserve"> democracies fighting each other, it would be so glaring an exception to</w:t>
      </w:r>
      <w:r w:rsidRPr="00A10114">
        <w:rPr>
          <w:rStyle w:val="TitleChar"/>
          <w:b w:val="0"/>
          <w:sz w:val="12"/>
          <w:u w:val="none"/>
        </w:rPr>
        <w:t>¶</w:t>
      </w:r>
      <w:r w:rsidRPr="00A10114">
        <w:rPr>
          <w:rStyle w:val="TitleChar"/>
        </w:rPr>
        <w:t xml:space="preserve"> democratic peace theory as to render it invalid. As even Michael Doyle</w:t>
      </w:r>
      <w:r w:rsidRPr="00A10114">
        <w:rPr>
          <w:rStyle w:val="TitleChar"/>
          <w:b w:val="0"/>
          <w:sz w:val="12"/>
          <w:u w:val="none"/>
        </w:rPr>
        <w:t>¶</w:t>
      </w:r>
      <w:r w:rsidRPr="00A10114">
        <w:rPr>
          <w:rStyle w:val="TitleChar"/>
        </w:rPr>
        <w:t xml:space="preserve"> concedes, the question of whether Wilhelmine Germany was a democracy</w:t>
      </w:r>
      <w:r w:rsidRPr="00A10114">
        <w:rPr>
          <w:rStyle w:val="TitleChar"/>
          <w:b w:val="0"/>
          <w:sz w:val="12"/>
          <w:u w:val="none"/>
        </w:rPr>
        <w:t>¶</w:t>
      </w:r>
      <w:r w:rsidRPr="00A10114">
        <w:rPr>
          <w:rStyle w:val="TitleChar"/>
        </w:rPr>
        <w:t xml:space="preserve"> presents a "difficult case</w:t>
      </w:r>
      <w:r w:rsidRPr="00A10114">
        <w:rPr>
          <w:sz w:val="16"/>
        </w:rPr>
        <w:t xml:space="preserve">."123 </w:t>
      </w:r>
      <w:r w:rsidRPr="00A10114">
        <w:rPr>
          <w:rStyle w:val="TitleChar"/>
        </w:rPr>
        <w:t>Indeed, it is such a difficult case that, in a</w:t>
      </w:r>
      <w:r w:rsidRPr="00A10114">
        <w:rPr>
          <w:rStyle w:val="TitleChar"/>
          <w:b w:val="0"/>
          <w:sz w:val="12"/>
          <w:u w:val="none"/>
        </w:rPr>
        <w:t>¶</w:t>
      </w:r>
      <w:r w:rsidRPr="00A10114">
        <w:rPr>
          <w:rStyle w:val="TitleChar"/>
        </w:rPr>
        <w:t xml:space="preserve"> footnote, Doyle </w:t>
      </w:r>
      <w:r w:rsidRPr="00A10114">
        <w:rPr>
          <w:rStyle w:val="TitleChar"/>
        </w:rPr>
        <w:lastRenderedPageBreak/>
        <w:t>creates a new category in which to classify Wilhelmine Germany—that of a bifurcated democracy:</w:t>
      </w:r>
      <w:r w:rsidRPr="00A10114">
        <w:rPr>
          <w:sz w:val="16"/>
        </w:rPr>
        <w:t xml:space="preserve"> pre-1914 Germany was, he says,</w:t>
      </w:r>
      <w:r w:rsidRPr="00A10114">
        <w:rPr>
          <w:sz w:val="12"/>
        </w:rPr>
        <w:t>¶</w:t>
      </w:r>
      <w:r w:rsidRPr="00A10114">
        <w:rPr>
          <w:sz w:val="16"/>
        </w:rPr>
        <w:t xml:space="preserve"> democratic with respect to domestic politics but not in the realm of foreign</w:t>
      </w:r>
      <w:r w:rsidRPr="00A10114">
        <w:rPr>
          <w:sz w:val="12"/>
        </w:rPr>
        <w:t>¶</w:t>
      </w:r>
      <w:r w:rsidRPr="00A10114">
        <w:rPr>
          <w:sz w:val="16"/>
        </w:rPr>
        <w:t xml:space="preserve"> policy.124 Doyle does not consider Imperial Germany to have been a democracy for foreign policy purposes because the executive was not responsible</w:t>
      </w:r>
      <w:r w:rsidRPr="00A10114">
        <w:rPr>
          <w:sz w:val="12"/>
        </w:rPr>
        <w:t>¶</w:t>
      </w:r>
      <w:r w:rsidRPr="00A10114">
        <w:rPr>
          <w:sz w:val="16"/>
        </w:rPr>
        <w:t xml:space="preserve"> to the Reichstag and, consequently, the foreign policy making process remained, he argues, autocratic. </w:t>
      </w:r>
      <w:proofErr w:type="gramStart"/>
      <w:r w:rsidRPr="00A10114">
        <w:rPr>
          <w:sz w:val="16"/>
        </w:rPr>
        <w:t xml:space="preserve">In fact, </w:t>
      </w:r>
      <w:r w:rsidRPr="00A10114">
        <w:rPr>
          <w:rStyle w:val="TitleChar"/>
        </w:rPr>
        <w:t>however</w:t>
      </w:r>
      <w:r w:rsidRPr="00A10114">
        <w:rPr>
          <w:sz w:val="16"/>
        </w:rPr>
        <w:t xml:space="preserve">, with respect to foreign policy, Wilhelmine </w:t>
      </w:r>
      <w:r w:rsidRPr="00A10114">
        <w:rPr>
          <w:rStyle w:val="TitleChar"/>
        </w:rPr>
        <w:t>Germany was</w:t>
      </w:r>
      <w:r w:rsidRPr="00A10114">
        <w:rPr>
          <w:rStyle w:val="TitleChar"/>
          <w:b w:val="0"/>
          <w:sz w:val="12"/>
          <w:u w:val="none"/>
        </w:rPr>
        <w:t>¶</w:t>
      </w:r>
      <w:r w:rsidRPr="00A10114">
        <w:rPr>
          <w:rStyle w:val="TitleChar"/>
        </w:rPr>
        <w:t xml:space="preserve"> as democratic as France and Britain</w:t>
      </w:r>
      <w:r w:rsidRPr="00A10114">
        <w:rPr>
          <w:sz w:val="16"/>
        </w:rPr>
        <w:t>.</w:t>
      </w:r>
      <w:proofErr w:type="gramEnd"/>
      <w:r w:rsidRPr="00A10114">
        <w:rPr>
          <w:sz w:val="16"/>
        </w:rPr>
        <w:t xml:space="preserve"> In all three countries, aristocratic or</w:t>
      </w:r>
      <w:r w:rsidRPr="00A10114">
        <w:rPr>
          <w:sz w:val="12"/>
        </w:rPr>
        <w:t>¶</w:t>
      </w:r>
      <w:r w:rsidRPr="00A10114">
        <w:rPr>
          <w:sz w:val="16"/>
        </w:rPr>
        <w:t xml:space="preserve"> upper-middle-class birth and independent wealth were prerequisites for service in the diplomatic corps and the key political staffs of the foreign office.125</w:t>
      </w:r>
      <w:r w:rsidRPr="00A10114">
        <w:rPr>
          <w:sz w:val="12"/>
        </w:rPr>
        <w:t>¶</w:t>
      </w:r>
      <w:r w:rsidRPr="00A10114">
        <w:rPr>
          <w:sz w:val="16"/>
        </w:rPr>
        <w:t xml:space="preserve"> </w:t>
      </w:r>
      <w:proofErr w:type="gramStart"/>
      <w:r w:rsidRPr="00A10114">
        <w:rPr>
          <w:sz w:val="16"/>
        </w:rPr>
        <w:t>In</w:t>
      </w:r>
      <w:proofErr w:type="gramEnd"/>
      <w:r w:rsidRPr="00A10114">
        <w:rPr>
          <w:sz w:val="16"/>
        </w:rPr>
        <w:t xml:space="preserve"> all three countries, foreign policy was insulated from parliamentary control</w:t>
      </w:r>
      <w:r w:rsidRPr="00A10114">
        <w:rPr>
          <w:sz w:val="12"/>
        </w:rPr>
        <w:t>¶</w:t>
      </w:r>
      <w:r w:rsidRPr="00A10114">
        <w:rPr>
          <w:sz w:val="16"/>
        </w:rPr>
        <w:t xml:space="preserve"> and criticism because of the prevailing view that external affairs were above</w:t>
      </w:r>
      <w:r w:rsidRPr="00A10114">
        <w:rPr>
          <w:sz w:val="12"/>
        </w:rPr>
        <w:t>¶</w:t>
      </w:r>
      <w:r w:rsidRPr="00A10114">
        <w:rPr>
          <w:sz w:val="16"/>
        </w:rPr>
        <w:t xml:space="preserve"> politics.</w:t>
      </w:r>
    </w:p>
    <w:p w:rsidR="002448E8" w:rsidRPr="00A10114" w:rsidRDefault="002448E8" w:rsidP="002448E8"/>
    <w:p w:rsidR="002448E8" w:rsidRDefault="002448E8" w:rsidP="002448E8">
      <w:r w:rsidRPr="00A10114">
        <w:t>[N represents</w:t>
      </w:r>
      <w:r>
        <w:t xml:space="preserve"> a number of cases under democratic peace theory study]</w:t>
      </w:r>
    </w:p>
    <w:p w:rsidR="0095615B" w:rsidRPr="000D123C" w:rsidRDefault="0095615B" w:rsidP="0095615B">
      <w:pPr>
        <w:pStyle w:val="Heading4"/>
      </w:pPr>
      <w:r>
        <w:t>Liberal peace was built off the elitist knowledge creation of policy making institutions. Be skeptical of their evidence- both sides of the political spectrum write to uphold the system because of a political tendency to justify military intervention for peace.</w:t>
      </w:r>
    </w:p>
    <w:p w:rsidR="0095615B" w:rsidRPr="000D123C" w:rsidRDefault="0095615B" w:rsidP="0095615B">
      <w:pPr>
        <w:tabs>
          <w:tab w:val="left" w:pos="5310"/>
        </w:tabs>
        <w:rPr>
          <w:rStyle w:val="StyleStyleBold12pt"/>
        </w:rPr>
      </w:pPr>
      <w:r w:rsidRPr="000D123C">
        <w:rPr>
          <w:rStyle w:val="StyleStyleBold12pt"/>
        </w:rPr>
        <w:t>Parmar, Professor of Government, 08</w:t>
      </w:r>
    </w:p>
    <w:p w:rsidR="0095615B" w:rsidRDefault="0095615B" w:rsidP="0095615B">
      <w:r w:rsidRPr="007202A5">
        <w:t>[Inderjeet, December, “The ‘Knowledge Politics’ of Democratic Peace Theory”, http://www.socialsciences.manchester.ac.uk/disciplines/politics/about/themes/cip/publications/documents/SSRC%20Think%20Tanks%20paper%20Sept%202008%20NEW.pdf, page 2-4, accessed 7/10/13, chip]</w:t>
      </w:r>
    </w:p>
    <w:p w:rsidR="0095615B" w:rsidRPr="007202A5" w:rsidRDefault="0095615B" w:rsidP="0095615B"/>
    <w:p w:rsidR="0095615B" w:rsidRPr="00615B9C" w:rsidRDefault="0095615B" w:rsidP="0095615B">
      <w:pPr>
        <w:rPr>
          <w:rStyle w:val="StyleBoldUnderline"/>
        </w:rPr>
      </w:pPr>
      <w:r w:rsidRPr="007202A5">
        <w:t xml:space="preserve">The influence of ideas on policymaking is extremely difficult, if not impossible, to pin down. As Don Abelson argues, </w:t>
      </w:r>
      <w:r w:rsidRPr="00615B9C">
        <w:rPr>
          <w:rStyle w:val="StyleBoldUnderline"/>
        </w:rPr>
        <w:t>policymaking is a convoluted process;</w:t>
      </w:r>
      <w:r w:rsidRPr="007202A5">
        <w:t xml:space="preserve"> </w:t>
      </w:r>
      <w:r w:rsidRPr="00615B9C">
        <w:rPr>
          <w:rStyle w:val="StyleBoldUnderline"/>
        </w:rPr>
        <w:t>tracking ideas’ influence is inherently problematic as ideas cannot be contained, patented or locked away until ready for deployment</w:t>
      </w:r>
      <w:r w:rsidRPr="007202A5">
        <w:t xml:space="preserve">: they are in the air, subtly working their way in the media, the universities, the broadsheets and periodicals.14 Yet, ideas are also mobilisable once developed into packaged policy devices, stressing the need for researching the extent to which policymakers draw on academic studies to advance specific agendas.15 Many ideas may be in the air but few go beyond faddish adherence to become central to policymakers’ world-views.16 This paper, then, argues that </w:t>
      </w:r>
      <w:r w:rsidRPr="00615B9C">
        <w:rPr>
          <w:rStyle w:val="StyleBoldUnderline"/>
        </w:rPr>
        <w:t>democratic peace theory became influential</w:t>
      </w:r>
      <w:r w:rsidRPr="007202A5">
        <w:t xml:space="preserve"> – symbolically, instrumentally, and conceptually – </w:t>
      </w:r>
      <w:r w:rsidRPr="00615B9C">
        <w:rPr>
          <w:rStyle w:val="StyleBoldUnderline"/>
        </w:rPr>
        <w:t>because of certain key conditions</w:t>
      </w:r>
      <w:r w:rsidRPr="007202A5">
        <w:t xml:space="preserve">: </w:t>
      </w:r>
      <w:r w:rsidRPr="00615B9C">
        <w:rPr>
          <w:rStyle w:val="StyleBoldUnderline"/>
        </w:rPr>
        <w:t>circumstance, compatibility, and knowledge network power. Central to the process of the theory’s rise to prominence is the power of elite knowledge networks, explored below, to mobilise knowledge and to articulate it with the state and elite opinio</w:t>
      </w:r>
      <w:r w:rsidRPr="007202A5">
        <w:t xml:space="preserve">n. </w:t>
      </w:r>
      <w:r w:rsidRPr="00615B9C">
        <w:rPr>
          <w:rStyle w:val="StyleBoldUnderline"/>
        </w:rPr>
        <w:t>The influence of democratic peace theory</w:t>
      </w:r>
      <w:r w:rsidRPr="007202A5">
        <w:t xml:space="preserve">, then, </w:t>
      </w:r>
      <w:r w:rsidRPr="00615B9C">
        <w:rPr>
          <w:rStyle w:val="StyleBoldUnderline"/>
        </w:rPr>
        <w:t>may be discernable through the activities of key knowledge creation and mobilisation agencies such as think tanks, policy-oriented university research institutes, philanthropic foundations</w:t>
      </w:r>
      <w:r w:rsidRPr="007202A5">
        <w:t xml:space="preserve"> – such as Ford and Carnegie – </w:t>
      </w:r>
      <w:r w:rsidRPr="00615B9C">
        <w:rPr>
          <w:rStyle w:val="StyleBoldUnderline"/>
        </w:rPr>
        <w:t>interested in US foreign policy</w:t>
      </w:r>
      <w:r w:rsidRPr="007202A5">
        <w:t xml:space="preserve">, and key publications that circulate and cohere around key issues, questions and debates, various sub-sets of America’s organic intellectuals.17 </w:t>
      </w:r>
      <w:r w:rsidRPr="00615B9C">
        <w:rPr>
          <w:rStyle w:val="StyleBoldUnderline"/>
        </w:rPr>
        <w:t>The influence of elite knowledge networks that mobilised democratic peace theory may be recognised in a number of way</w:t>
      </w:r>
      <w:r w:rsidRPr="007202A5">
        <w:t xml:space="preserve">s: conceptual and instrumental influence may be discerned, for example, </w:t>
      </w:r>
      <w:r w:rsidRPr="00615B9C">
        <w:rPr>
          <w:rStyle w:val="StyleBoldUnderline"/>
        </w:rPr>
        <w:t>in evidence suggesting or showing changes to policymakers’ thinking and actual policy innovation</w:t>
      </w:r>
      <w:r w:rsidRPr="007202A5">
        <w:t xml:space="preserve">. To test the argument, this paper examines the uses of democratic peace theory by the Clinton administration, especially its promulgation of ‘democratic enlargement’ and, later, ‘democratic engagement’. It is argued here, however, that </w:t>
      </w:r>
      <w:r w:rsidRPr="00615B9C">
        <w:rPr>
          <w:rStyle w:val="StyleBoldUnderline"/>
        </w:rPr>
        <w:t>democratic peace theory is compatible with most</w:t>
      </w:r>
      <w:r w:rsidRPr="007202A5">
        <w:t xml:space="preserve">, if not all, of the major </w:t>
      </w:r>
      <w:r w:rsidRPr="00615B9C">
        <w:rPr>
          <w:rStyle w:val="StyleBoldUnderline"/>
        </w:rPr>
        <w:t xml:space="preserve">ideo-political tendencies in elite political circles in the United States. </w:t>
      </w:r>
      <w:r w:rsidRPr="007202A5">
        <w:t>Therefore</w:t>
      </w:r>
      <w:r w:rsidRPr="00615B9C">
        <w:rPr>
          <w:rStyle w:val="StyleBoldUnderline"/>
        </w:rPr>
        <w:t>, its influence may be seen in the activities of liberal internationalists</w:t>
      </w:r>
      <w:r w:rsidRPr="007202A5">
        <w:t xml:space="preserve"> (Michael Doyle, Larry Diamond, the latter being close to the Clinton administration and its think tank, the Progressive Policy Institute) </w:t>
      </w:r>
      <w:r w:rsidRPr="00615B9C">
        <w:rPr>
          <w:rStyle w:val="StyleBoldUnderline"/>
        </w:rPr>
        <w:t>but also neo-conservatives</w:t>
      </w:r>
      <w:r w:rsidRPr="007202A5">
        <w:t xml:space="preserve"> (like Francis Fukuyama) and conservative nationalists like President George W. Bush and his secretary of state, Condoleeza Rice. Symbolic influence – the use of an idea to justify predetermined policy orientations – may be discerned in this case by the transformation or transmutation of an idea into a policy or policies that are strongly at variance with the ultimate aims of the idea’s originators. In this </w:t>
      </w:r>
      <w:r w:rsidRPr="007202A5">
        <w:lastRenderedPageBreak/>
        <w:t xml:space="preserve">regard, </w:t>
      </w:r>
      <w:r w:rsidRPr="00615B9C">
        <w:rPr>
          <w:rStyle w:val="StyleBoldUnderline"/>
        </w:rPr>
        <w:t>it is clear that a ‘peace’ theory has been ‘securitised’, transmutated into a theory that justifies military intervention and forcible regime change</w:t>
      </w:r>
      <w:r w:rsidRPr="007202A5">
        <w:t xml:space="preserve">. An idea’s influence may also be discerned by considering the degree to which it has become institutionalised; </w:t>
      </w:r>
      <w:r w:rsidRPr="00615B9C">
        <w:rPr>
          <w:rStyle w:val="StyleBoldUnderline"/>
        </w:rPr>
        <w:t>this will be explored by examining democratic peace theory’s apparent embeddedness in democracy promotion institutions, offices and agencies, suggesting the likely continuing policy influence of the theory.</w:t>
      </w:r>
    </w:p>
    <w:p w:rsidR="0095615B" w:rsidRPr="00615B9C" w:rsidRDefault="0095615B" w:rsidP="0095615B">
      <w:pPr>
        <w:rPr>
          <w:rStyle w:val="StyleBoldUnderline"/>
        </w:rPr>
      </w:pPr>
    </w:p>
    <w:p w:rsidR="0095615B" w:rsidRPr="00C27518" w:rsidRDefault="0095615B" w:rsidP="0095615B"/>
    <w:p w:rsidR="002448E8" w:rsidRDefault="002448E8" w:rsidP="002448E8">
      <w:pPr>
        <w:pStyle w:val="Heading4"/>
      </w:pPr>
      <w:r>
        <w:t xml:space="preserve">Democratization is just propaganda – self-interest is how geopolitics works </w:t>
      </w:r>
    </w:p>
    <w:p w:rsidR="002448E8" w:rsidRPr="00602A1B" w:rsidRDefault="002448E8" w:rsidP="002448E8">
      <w:pPr>
        <w:rPr>
          <w:b/>
          <w:bCs/>
          <w:sz w:val="26"/>
        </w:rPr>
      </w:pPr>
      <w:proofErr w:type="gramStart"/>
      <w:r w:rsidRPr="00602A1B">
        <w:rPr>
          <w:rStyle w:val="StyleStyleBold12pt"/>
        </w:rPr>
        <w:t>Williams,</w:t>
      </w:r>
      <w:proofErr w:type="gramEnd"/>
      <w:r w:rsidRPr="00602A1B">
        <w:rPr>
          <w:rStyle w:val="StyleStyleBold12pt"/>
        </w:rPr>
        <w:t xml:space="preserve"> retired United States Marine Corps 4-star general, 08</w:t>
      </w:r>
    </w:p>
    <w:p w:rsidR="002448E8" w:rsidRDefault="002448E8" w:rsidP="002448E8">
      <w:r>
        <w:t xml:space="preserve">Michael J. </w:t>
      </w:r>
      <w:proofErr w:type="gramStart"/>
      <w:r>
        <w:t>Williams,</w:t>
      </w:r>
      <w:proofErr w:type="gramEnd"/>
      <w:r>
        <w:t xml:space="preserve"> retired United States Marine Corps 4-star general. He served as Assistant Commandant of the Marine Corps, 3-26-08, Paper presented at the annual meeting of the ISA's 49th ANNUAL CONVENTION, BRIDGING MULTIPLE DIVIDES, “Democracy and Democratization: The Problem with Using the Democratic Peace Theory as a Principle of Foreign Policy”, P. 4-5,</w:t>
      </w:r>
      <w:r w:rsidR="00615B9C">
        <w:t xml:space="preserve"> </w:t>
      </w:r>
      <w:hyperlink r:id="rId70" w:history="1">
        <w:r w:rsidRPr="008B4130">
          <w:rPr>
            <w:rStyle w:val="Hyperlink"/>
          </w:rPr>
          <w:t>http://citation.allacademic.com/meta/p253419_index.html,accessed</w:t>
        </w:r>
      </w:hyperlink>
      <w:r>
        <w:t xml:space="preserve"> 7-1-13, JF</w:t>
      </w:r>
    </w:p>
    <w:p w:rsidR="00615B9C" w:rsidRDefault="00615B9C" w:rsidP="002448E8"/>
    <w:p w:rsidR="002448E8" w:rsidRPr="00390161" w:rsidRDefault="002448E8" w:rsidP="002448E8">
      <w:pPr>
        <w:rPr>
          <w:sz w:val="16"/>
        </w:rPr>
      </w:pPr>
      <w:r w:rsidRPr="0081209F">
        <w:rPr>
          <w:rStyle w:val="TitleChar"/>
        </w:rPr>
        <w:t>The difficulty with these possibly laudable objectives was that the governments</w:t>
      </w:r>
      <w:r w:rsidRPr="00390161">
        <w:rPr>
          <w:rStyle w:val="TitleChar"/>
          <w:b w:val="0"/>
          <w:sz w:val="12"/>
          <w:u w:val="none"/>
        </w:rPr>
        <w:t>¶</w:t>
      </w:r>
      <w:r w:rsidRPr="00BF5845">
        <w:rPr>
          <w:rStyle w:val="TitleChar"/>
          <w:sz w:val="12"/>
        </w:rPr>
        <w:t xml:space="preserve"> </w:t>
      </w:r>
      <w:r w:rsidRPr="0081209F">
        <w:rPr>
          <w:rStyle w:val="TitleChar"/>
        </w:rPr>
        <w:t>were acting in the economic and strategic self-interests. Whether the goal was for land for</w:t>
      </w:r>
      <w:r w:rsidRPr="00390161">
        <w:rPr>
          <w:rStyle w:val="TitleChar"/>
          <w:b w:val="0"/>
          <w:sz w:val="12"/>
          <w:u w:val="none"/>
        </w:rPr>
        <w:t>¶</w:t>
      </w:r>
      <w:r w:rsidRPr="00BF5845">
        <w:rPr>
          <w:rStyle w:val="TitleChar"/>
          <w:sz w:val="12"/>
        </w:rPr>
        <w:t xml:space="preserve"> </w:t>
      </w:r>
      <w:r w:rsidRPr="0081209F">
        <w:rPr>
          <w:rStyle w:val="TitleChar"/>
        </w:rPr>
        <w:t>a growing population, gold, diamonds, oil, or the spread of one religion over another</w:t>
      </w:r>
      <w:proofErr w:type="gramStart"/>
      <w:r w:rsidRPr="0081209F">
        <w:rPr>
          <w:rStyle w:val="TitleChar"/>
        </w:rPr>
        <w:t>,</w:t>
      </w:r>
      <w:r w:rsidRPr="00390161">
        <w:rPr>
          <w:rStyle w:val="TitleChar"/>
          <w:b w:val="0"/>
          <w:sz w:val="12"/>
          <w:u w:val="none"/>
        </w:rPr>
        <w:t>¶</w:t>
      </w:r>
      <w:proofErr w:type="gramEnd"/>
      <w:r w:rsidRPr="00BF5845">
        <w:rPr>
          <w:rStyle w:val="TitleChar"/>
          <w:sz w:val="12"/>
        </w:rPr>
        <w:t xml:space="preserve"> </w:t>
      </w:r>
      <w:r w:rsidRPr="00390161">
        <w:rPr>
          <w:sz w:val="16"/>
        </w:rPr>
        <w:t xml:space="preserve">4 In “First Great Triumph” Warren Zimmermann describes how </w:t>
      </w:r>
      <w:r w:rsidRPr="00170E81">
        <w:rPr>
          <w:rStyle w:val="TitleChar"/>
        </w:rPr>
        <w:t>imperialist aspirations of prominent</w:t>
      </w:r>
      <w:r w:rsidRPr="00390161">
        <w:rPr>
          <w:rStyle w:val="TitleChar"/>
          <w:b w:val="0"/>
          <w:sz w:val="12"/>
          <w:u w:val="none"/>
        </w:rPr>
        <w:t>¶</w:t>
      </w:r>
      <w:r w:rsidRPr="00BF5845">
        <w:rPr>
          <w:rStyle w:val="TitleChar"/>
          <w:sz w:val="12"/>
        </w:rPr>
        <w:t xml:space="preserve"> </w:t>
      </w:r>
      <w:r w:rsidRPr="00170E81">
        <w:rPr>
          <w:rStyle w:val="TitleChar"/>
        </w:rPr>
        <w:t>political leaders such as</w:t>
      </w:r>
      <w:r w:rsidRPr="00390161">
        <w:rPr>
          <w:sz w:val="16"/>
        </w:rPr>
        <w:t xml:space="preserve"> Theodore </w:t>
      </w:r>
      <w:r w:rsidRPr="00170E81">
        <w:rPr>
          <w:rStyle w:val="TitleChar"/>
        </w:rPr>
        <w:t>Roosevelt</w:t>
      </w:r>
      <w:r w:rsidRPr="00390161">
        <w:rPr>
          <w:sz w:val="16"/>
        </w:rPr>
        <w:t xml:space="preserve"> and Henry Cabot Lodge </w:t>
      </w:r>
      <w:r w:rsidRPr="00170E81">
        <w:rPr>
          <w:rStyle w:val="TitleChar"/>
        </w:rPr>
        <w:t>were justified by convincing</w:t>
      </w:r>
      <w:r w:rsidRPr="00390161">
        <w:rPr>
          <w:rStyle w:val="TitleChar"/>
          <w:b w:val="0"/>
          <w:sz w:val="12"/>
          <w:u w:val="none"/>
        </w:rPr>
        <w:t>¶</w:t>
      </w:r>
      <w:r w:rsidRPr="00BF5845">
        <w:rPr>
          <w:rStyle w:val="TitleChar"/>
          <w:sz w:val="12"/>
        </w:rPr>
        <w:t xml:space="preserve"> </w:t>
      </w:r>
      <w:r w:rsidRPr="00170E81">
        <w:rPr>
          <w:rStyle w:val="TitleChar"/>
        </w:rPr>
        <w:t>Americans that Spain was not really a friendly power</w:t>
      </w:r>
      <w:r w:rsidRPr="00390161">
        <w:rPr>
          <w:sz w:val="16"/>
        </w:rPr>
        <w:t>. After the war with Spain, many members of</w:t>
      </w:r>
      <w:r w:rsidRPr="00390161">
        <w:rPr>
          <w:sz w:val="12"/>
        </w:rPr>
        <w:t>¶</w:t>
      </w:r>
      <w:r w:rsidRPr="00390161">
        <w:rPr>
          <w:sz w:val="16"/>
        </w:rPr>
        <w:t xml:space="preserve"> Congress opposed any territorial gains by the United States. Lodge, Roosevelt and President McKinley</w:t>
      </w:r>
      <w:r w:rsidRPr="00390161">
        <w:rPr>
          <w:sz w:val="12"/>
        </w:rPr>
        <w:t>¶</w:t>
      </w:r>
      <w:r w:rsidRPr="00390161">
        <w:rPr>
          <w:sz w:val="16"/>
        </w:rPr>
        <w:t xml:space="preserve"> argued forcefully about the necessity to spread the American way of life to “backwards” countries.</w:t>
      </w:r>
      <w:r w:rsidRPr="00390161">
        <w:rPr>
          <w:sz w:val="12"/>
        </w:rPr>
        <w:t>¶</w:t>
      </w:r>
      <w:r w:rsidRPr="00390161">
        <w:rPr>
          <w:sz w:val="16"/>
        </w:rPr>
        <w:t xml:space="preserve"> 5 Oren describes how the United States government of Woodrow Wilson demonized the system of</w:t>
      </w:r>
      <w:r w:rsidRPr="00390161">
        <w:rPr>
          <w:sz w:val="12"/>
        </w:rPr>
        <w:t>¶</w:t>
      </w:r>
      <w:r w:rsidRPr="00390161">
        <w:rPr>
          <w:sz w:val="16"/>
        </w:rPr>
        <w:t xml:space="preserve"> government of Imperial Germany. Before the war, many looked upon Germany as having many admirable</w:t>
      </w:r>
      <w:r w:rsidRPr="00390161">
        <w:rPr>
          <w:sz w:val="12"/>
        </w:rPr>
        <w:t>¶</w:t>
      </w:r>
      <w:r w:rsidRPr="00390161">
        <w:rPr>
          <w:sz w:val="16"/>
        </w:rPr>
        <w:t xml:space="preserve"> attributes but the efforts of Wilson’s supporters argued that instead of admiring the system of democratic</w:t>
      </w:r>
      <w:r w:rsidRPr="00390161">
        <w:rPr>
          <w:sz w:val="12"/>
        </w:rPr>
        <w:t>¶</w:t>
      </w:r>
      <w:r w:rsidRPr="00390161">
        <w:rPr>
          <w:sz w:val="16"/>
        </w:rPr>
        <w:t xml:space="preserve"> participation of the German people electing their representatives in the Reichstag, that militaristic dictators</w:t>
      </w:r>
      <w:r w:rsidRPr="00390161">
        <w:rPr>
          <w:sz w:val="12"/>
        </w:rPr>
        <w:t>¶</w:t>
      </w:r>
      <w:r w:rsidRPr="00390161">
        <w:rPr>
          <w:sz w:val="16"/>
        </w:rPr>
        <w:t xml:space="preserve"> of the Kaiser’s government should be hated and forcefully opposed.</w:t>
      </w:r>
      <w:r w:rsidRPr="00390161">
        <w:rPr>
          <w:sz w:val="12"/>
        </w:rPr>
        <w:t>¶</w:t>
      </w:r>
      <w:r w:rsidRPr="00390161">
        <w:rPr>
          <w:sz w:val="16"/>
        </w:rPr>
        <w:t xml:space="preserve"> 6 David M. Kennedy provides a detailed description of how Americans were encouraged to change their</w:t>
      </w:r>
      <w:r w:rsidRPr="00390161">
        <w:rPr>
          <w:sz w:val="12"/>
        </w:rPr>
        <w:t>¶</w:t>
      </w:r>
      <w:r w:rsidRPr="00390161">
        <w:rPr>
          <w:sz w:val="16"/>
        </w:rPr>
        <w:t xml:space="preserve"> views of the Germans in preparation for war in his book “Over Here.”</w:t>
      </w:r>
      <w:r w:rsidRPr="00390161">
        <w:rPr>
          <w:sz w:val="12"/>
        </w:rPr>
        <w:t>¶</w:t>
      </w:r>
      <w:r w:rsidRPr="00390161">
        <w:rPr>
          <w:sz w:val="16"/>
        </w:rPr>
        <w:t xml:space="preserve"> 4</w:t>
      </w:r>
      <w:r w:rsidRPr="00390161">
        <w:rPr>
          <w:sz w:val="12"/>
        </w:rPr>
        <w:t>¶</w:t>
      </w:r>
      <w:r w:rsidRPr="00390161">
        <w:rPr>
          <w:sz w:val="16"/>
        </w:rPr>
        <w:t xml:space="preserve"> </w:t>
      </w:r>
      <w:r w:rsidRPr="0091259A">
        <w:rPr>
          <w:rStyle w:val="TitleChar"/>
        </w:rPr>
        <w:t>these governments acted to advance their individual strategic interests.</w:t>
      </w:r>
      <w:r w:rsidRPr="00390161">
        <w:rPr>
          <w:sz w:val="16"/>
        </w:rPr>
        <w:t xml:space="preserve"> </w:t>
      </w:r>
      <w:r w:rsidRPr="00170E81">
        <w:rPr>
          <w:rStyle w:val="TitleChar"/>
        </w:rPr>
        <w:t>The idea of</w:t>
      </w:r>
      <w:r w:rsidRPr="00390161">
        <w:rPr>
          <w:rStyle w:val="TitleChar"/>
          <w:b w:val="0"/>
          <w:sz w:val="12"/>
          <w:u w:val="none"/>
        </w:rPr>
        <w:t>¶</w:t>
      </w:r>
      <w:r w:rsidRPr="00BF5845">
        <w:rPr>
          <w:rStyle w:val="TitleChar"/>
          <w:sz w:val="12"/>
        </w:rPr>
        <w:t xml:space="preserve"> </w:t>
      </w:r>
      <w:r w:rsidRPr="00170E81">
        <w:rPr>
          <w:rStyle w:val="TitleChar"/>
        </w:rPr>
        <w:t>spreading democracy was usually a propaganda tool.</w:t>
      </w:r>
      <w:r w:rsidRPr="00390161">
        <w:rPr>
          <w:sz w:val="16"/>
        </w:rPr>
        <w:t xml:space="preserve"> Until the period after World War II,</w:t>
      </w:r>
      <w:r w:rsidRPr="00390161">
        <w:rPr>
          <w:sz w:val="12"/>
        </w:rPr>
        <w:t>¶</w:t>
      </w:r>
      <w:r w:rsidRPr="00390161">
        <w:rPr>
          <w:sz w:val="16"/>
        </w:rPr>
        <w:t xml:space="preserve"> little real effort was expended to establish functional democratic forms of government.</w:t>
      </w:r>
      <w:r w:rsidRPr="00390161">
        <w:rPr>
          <w:sz w:val="12"/>
        </w:rPr>
        <w:t>¶</w:t>
      </w:r>
      <w:r w:rsidRPr="00390161">
        <w:rPr>
          <w:sz w:val="16"/>
        </w:rPr>
        <w:t xml:space="preserve"> The United States imposed a mostly democratic constitution on Japan during the</w:t>
      </w:r>
      <w:r w:rsidRPr="00390161">
        <w:rPr>
          <w:sz w:val="12"/>
        </w:rPr>
        <w:t>¶</w:t>
      </w:r>
      <w:r w:rsidRPr="00390161">
        <w:rPr>
          <w:sz w:val="16"/>
        </w:rPr>
        <w:t xml:space="preserve"> occupation after the war. Germany formed its new constitution with an eye to the</w:t>
      </w:r>
      <w:r w:rsidRPr="00390161">
        <w:rPr>
          <w:sz w:val="12"/>
        </w:rPr>
        <w:t>¶</w:t>
      </w:r>
      <w:r w:rsidRPr="00390161">
        <w:rPr>
          <w:sz w:val="16"/>
        </w:rPr>
        <w:t xml:space="preserve"> response of its occupiers. The Soviet Union imposed constitutions on the countries of</w:t>
      </w:r>
      <w:r w:rsidRPr="00390161">
        <w:rPr>
          <w:sz w:val="12"/>
        </w:rPr>
        <w:t>¶</w:t>
      </w:r>
      <w:r w:rsidRPr="00390161">
        <w:rPr>
          <w:sz w:val="16"/>
        </w:rPr>
        <w:t xml:space="preserve"> Eastern Europe that were consistent with its own security interests. The United States</w:t>
      </w:r>
      <w:r w:rsidRPr="00390161">
        <w:rPr>
          <w:sz w:val="12"/>
        </w:rPr>
        <w:t>¶</w:t>
      </w:r>
      <w:r w:rsidRPr="00390161">
        <w:rPr>
          <w:sz w:val="16"/>
        </w:rPr>
        <w:t xml:space="preserve"> encouraged constitutions similar to its own in various countries in Europe, Asia and</w:t>
      </w:r>
      <w:r w:rsidRPr="00390161">
        <w:rPr>
          <w:sz w:val="12"/>
        </w:rPr>
        <w:t>¶</w:t>
      </w:r>
      <w:r w:rsidRPr="00390161">
        <w:rPr>
          <w:sz w:val="16"/>
        </w:rPr>
        <w:t xml:space="preserve"> South America. The United Kingdom and France did the same thing in Africa and Asia</w:t>
      </w:r>
      <w:r w:rsidRPr="00390161">
        <w:rPr>
          <w:sz w:val="12"/>
        </w:rPr>
        <w:t>¶</w:t>
      </w:r>
      <w:r w:rsidRPr="00390161">
        <w:rPr>
          <w:sz w:val="16"/>
        </w:rPr>
        <w:t xml:space="preserve"> when they relinquished imperial control of various colonies</w:t>
      </w:r>
      <w:r w:rsidRPr="00170E81">
        <w:rPr>
          <w:rStyle w:val="TitleChar"/>
        </w:rPr>
        <w:t>. All of these new</w:t>
      </w:r>
      <w:r w:rsidRPr="00390161">
        <w:rPr>
          <w:rStyle w:val="TitleChar"/>
          <w:b w:val="0"/>
          <w:sz w:val="12"/>
          <w:u w:val="none"/>
        </w:rPr>
        <w:t>¶</w:t>
      </w:r>
      <w:r w:rsidRPr="00BF5845">
        <w:rPr>
          <w:rStyle w:val="TitleChar"/>
          <w:sz w:val="12"/>
        </w:rPr>
        <w:t xml:space="preserve"> </w:t>
      </w:r>
      <w:r w:rsidRPr="00170E81">
        <w:rPr>
          <w:rStyle w:val="TitleChar"/>
        </w:rPr>
        <w:t>governments were expected to act in supporting the interests of their former, or current</w:t>
      </w:r>
      <w:proofErr w:type="gramStart"/>
      <w:r w:rsidRPr="00170E81">
        <w:rPr>
          <w:rStyle w:val="TitleChar"/>
        </w:rPr>
        <w:t>,</w:t>
      </w:r>
      <w:r w:rsidRPr="00390161">
        <w:rPr>
          <w:rStyle w:val="TitleChar"/>
          <w:b w:val="0"/>
          <w:sz w:val="12"/>
          <w:u w:val="none"/>
        </w:rPr>
        <w:t>¶</w:t>
      </w:r>
      <w:proofErr w:type="gramEnd"/>
      <w:r w:rsidRPr="00BF5845">
        <w:rPr>
          <w:rStyle w:val="TitleChar"/>
          <w:sz w:val="12"/>
        </w:rPr>
        <w:t xml:space="preserve"> </w:t>
      </w:r>
      <w:r w:rsidRPr="00170E81">
        <w:rPr>
          <w:rStyle w:val="TitleChar"/>
        </w:rPr>
        <w:t>political masters. When they did not behave in a supportive “democratic” character, there</w:t>
      </w:r>
      <w:r w:rsidRPr="00390161">
        <w:rPr>
          <w:rStyle w:val="TitleChar"/>
          <w:b w:val="0"/>
          <w:sz w:val="12"/>
          <w:u w:val="none"/>
        </w:rPr>
        <w:t>¶</w:t>
      </w:r>
      <w:r w:rsidRPr="00BF5845">
        <w:rPr>
          <w:rStyle w:val="TitleChar"/>
          <w:sz w:val="12"/>
        </w:rPr>
        <w:t xml:space="preserve"> </w:t>
      </w:r>
      <w:r w:rsidRPr="00170E81">
        <w:rPr>
          <w:rStyle w:val="TitleChar"/>
        </w:rPr>
        <w:t>were unexpected consequences. The governments of Guatemala, Iran and</w:t>
      </w:r>
      <w:r w:rsidRPr="00390161">
        <w:rPr>
          <w:rStyle w:val="TitleChar"/>
          <w:b w:val="0"/>
          <w:sz w:val="12"/>
          <w:u w:val="none"/>
        </w:rPr>
        <w:t>¶</w:t>
      </w:r>
      <w:r w:rsidRPr="00BF5845">
        <w:rPr>
          <w:rStyle w:val="TitleChar"/>
          <w:sz w:val="12"/>
        </w:rPr>
        <w:t xml:space="preserve"> </w:t>
      </w:r>
      <w:r w:rsidRPr="00170E81">
        <w:rPr>
          <w:rStyle w:val="TitleChar"/>
        </w:rPr>
        <w:t>Czechoslovakia</w:t>
      </w:r>
      <w:r w:rsidRPr="00390161">
        <w:rPr>
          <w:sz w:val="16"/>
        </w:rPr>
        <w:t xml:space="preserve"> (twice) </w:t>
      </w:r>
      <w:r w:rsidRPr="00170E81">
        <w:rPr>
          <w:rStyle w:val="TitleChar"/>
        </w:rPr>
        <w:t>among innumerable others, were overthrown</w:t>
      </w:r>
      <w:r w:rsidRPr="008E2DD1">
        <w:rPr>
          <w:rStyle w:val="TitleChar"/>
        </w:rPr>
        <w:t>. Others were</w:t>
      </w:r>
      <w:r w:rsidRPr="00390161">
        <w:rPr>
          <w:rStyle w:val="TitleChar"/>
          <w:b w:val="0"/>
          <w:sz w:val="12"/>
          <w:u w:val="none"/>
        </w:rPr>
        <w:t>¶</w:t>
      </w:r>
      <w:r w:rsidRPr="00BF5845">
        <w:rPr>
          <w:rStyle w:val="TitleChar"/>
          <w:sz w:val="12"/>
        </w:rPr>
        <w:t xml:space="preserve"> </w:t>
      </w:r>
      <w:r w:rsidRPr="008E2DD1">
        <w:rPr>
          <w:rStyle w:val="TitleChar"/>
        </w:rPr>
        <w:t>invaded by the leading powers, despite the democratic election of governments that were</w:t>
      </w:r>
      <w:r w:rsidRPr="00390161">
        <w:rPr>
          <w:rStyle w:val="TitleChar"/>
          <w:b w:val="0"/>
          <w:sz w:val="12"/>
          <w:u w:val="none"/>
        </w:rPr>
        <w:t>¶</w:t>
      </w:r>
      <w:r w:rsidRPr="00BF5845">
        <w:rPr>
          <w:rStyle w:val="TitleChar"/>
          <w:sz w:val="12"/>
        </w:rPr>
        <w:t xml:space="preserve"> </w:t>
      </w:r>
      <w:r w:rsidRPr="008E2DD1">
        <w:rPr>
          <w:rStyle w:val="TitleChar"/>
        </w:rPr>
        <w:t>not to the liking of the leading powers</w:t>
      </w:r>
      <w:r w:rsidRPr="00390161">
        <w:rPr>
          <w:sz w:val="16"/>
        </w:rPr>
        <w:t>. The United Nations, having been set up to provide</w:t>
      </w:r>
      <w:r w:rsidRPr="00390161">
        <w:rPr>
          <w:sz w:val="12"/>
        </w:rPr>
        <w:t>¶</w:t>
      </w:r>
      <w:r w:rsidRPr="00390161">
        <w:rPr>
          <w:sz w:val="16"/>
        </w:rPr>
        <w:t xml:space="preserve"> for peaceful resolution of these conflicts, has been stymied in many instances by the veto</w:t>
      </w:r>
      <w:r w:rsidRPr="00390161">
        <w:rPr>
          <w:sz w:val="12"/>
        </w:rPr>
        <w:t>¶</w:t>
      </w:r>
      <w:r w:rsidRPr="00390161">
        <w:rPr>
          <w:sz w:val="16"/>
        </w:rPr>
        <w:t xml:space="preserve"> powers of the Security Council.</w:t>
      </w:r>
    </w:p>
    <w:p w:rsidR="002448E8" w:rsidRDefault="002448E8" w:rsidP="002448E8"/>
    <w:p w:rsidR="002448E8" w:rsidRDefault="002448E8" w:rsidP="002448E8"/>
    <w:p w:rsidR="00CF18A5" w:rsidRDefault="00CF18A5" w:rsidP="00CF18A5">
      <w:pPr>
        <w:pStyle w:val="Heading4"/>
      </w:pPr>
      <w:r>
        <w:t>Philanthropic foundations engage in self-replicating and self-perpetuation in an attempt to legitimize their knowledge and advocate self-serving policy</w:t>
      </w:r>
    </w:p>
    <w:p w:rsidR="00CF18A5" w:rsidRPr="000D123C" w:rsidRDefault="00CF18A5" w:rsidP="00CF18A5">
      <w:pPr>
        <w:tabs>
          <w:tab w:val="left" w:pos="5310"/>
        </w:tabs>
        <w:rPr>
          <w:rStyle w:val="StyleStyleBold12pt"/>
        </w:rPr>
      </w:pPr>
      <w:r w:rsidRPr="000D123C">
        <w:rPr>
          <w:rStyle w:val="StyleStyleBold12pt"/>
        </w:rPr>
        <w:t>Parmar, Professor of Government, 08</w:t>
      </w:r>
    </w:p>
    <w:p w:rsidR="00CF18A5" w:rsidRPr="007202A5" w:rsidRDefault="00CF18A5" w:rsidP="00CF18A5">
      <w:r w:rsidRPr="007202A5">
        <w:t>[Inderjeet, December, “The ‘Knowledge Politics’ of Democratic Peace Theory”, http://www.socialsciences.manchester.ac.uk/disciplines/politics/about/themes/cip/publications/documents/SSRC%20Think%20Tanks%20paper%20Sept%202008%20NEW.pdf, page 2-4, accessed 7/10/13, chip]</w:t>
      </w:r>
    </w:p>
    <w:p w:rsidR="00CF18A5" w:rsidRPr="00D71D50" w:rsidRDefault="00CF18A5" w:rsidP="00CF18A5"/>
    <w:p w:rsidR="00CF18A5" w:rsidRDefault="00CF18A5" w:rsidP="00CF18A5">
      <w:r w:rsidRPr="00615B9C">
        <w:rPr>
          <w:rStyle w:val="StyleBoldUnderline"/>
        </w:rPr>
        <w:t>Philanthropic foundations build networks for their own sake</w:t>
      </w:r>
      <w:r>
        <w:t xml:space="preserve">. Why? </w:t>
      </w:r>
      <w:r w:rsidRPr="00615B9C">
        <w:rPr>
          <w:rStyle w:val="StyleBoldUnderline"/>
        </w:rPr>
        <w:t>The answer may lie in the fact that foundation networks produce results by virtue of merely being constructed</w:t>
      </w:r>
      <w:r>
        <w:t xml:space="preserve"> (i.e., due to a range of ‘internal’ functions they perform); and secondly, </w:t>
      </w:r>
      <w:r w:rsidRPr="00615B9C">
        <w:rPr>
          <w:rStyle w:val="StyleBoldUnderline"/>
        </w:rPr>
        <w:t>because networks achieve ends other than those publicly stated</w:t>
      </w:r>
      <w:r>
        <w:t xml:space="preserve"> (their ‘external’ functions). </w:t>
      </w:r>
      <w:r w:rsidRPr="00615B9C">
        <w:rPr>
          <w:rStyle w:val="StyleBoldUnderline"/>
        </w:rPr>
        <w:t>Foundation networks – carefully crafted after extensive internal discussion and external reviews by “excellent” and “respectable” individuals - create frames of thought that govern and cohere the network</w:t>
      </w:r>
      <w:r>
        <w:t xml:space="preserve">; </w:t>
      </w:r>
      <w:r w:rsidRPr="00615B9C">
        <w:rPr>
          <w:rStyle w:val="StyleBoldUnderline"/>
        </w:rPr>
        <w:t>they</w:t>
      </w:r>
      <w:r>
        <w:t xml:space="preserve"> generously </w:t>
      </w:r>
      <w:r w:rsidRPr="00615B9C">
        <w:rPr>
          <w:rStyle w:val="StyleBoldUnderline"/>
        </w:rPr>
        <w:t>finance spaces for the production and legitimisation of particular types of knowledge</w:t>
      </w:r>
      <w:r>
        <w:t xml:space="preserve">; networks build careers and reputations; </w:t>
      </w:r>
      <w:r w:rsidRPr="00615B9C">
        <w:rPr>
          <w:rStyle w:val="StyleBoldUnderline"/>
        </w:rPr>
        <w:t>they cohere and finance key scholars, policy-makers, universities, journals, professional societies and associations</w:t>
      </w:r>
      <w:r>
        <w:t xml:space="preserve">, connecting scholars from the ‘core’ metropolitan centres with those in the ‘periphery’; </w:t>
      </w:r>
      <w:r w:rsidRPr="00615B9C">
        <w:rPr>
          <w:rStyle w:val="StyleBoldUnderline"/>
        </w:rPr>
        <w:t>networks provide sources of employment for intellectuals within a system of “safe” ideas, strengthening some idea</w:t>
      </w:r>
      <w:r>
        <w:t xml:space="preserve">s, combatting others and, </w:t>
      </w:r>
      <w:r w:rsidRPr="00615B9C">
        <w:rPr>
          <w:rStyle w:val="StyleBoldUnderline"/>
        </w:rPr>
        <w:t>merely through generating and disseminating ideas and empirical research preventing</w:t>
      </w:r>
      <w:r>
        <w:t xml:space="preserve">, or at least making a lot less likely, “other thoughts”; networks identify, </w:t>
      </w:r>
      <w:r w:rsidRPr="00D71D50">
        <w:rPr>
          <w:rStyle w:val="Emphasis"/>
        </w:rPr>
        <w:t>nurture and develop pro-US hegemony elite cadres that back and benefit from neo-liberal globalisation strategie</w:t>
      </w:r>
      <w:r>
        <w:t xml:space="preserve">s. Foundation networks are system-maintenance systems that, usually after a sufficient period of patronage, self-perpetuate (as most organisations try to do). </w:t>
      </w:r>
      <w:r w:rsidRPr="00615B9C">
        <w:rPr>
          <w:rStyle w:val="StyleBoldUnderline"/>
        </w:rPr>
        <w:t>Their self perpetuation becomes a vested interest of the networks’ key constituencies</w:t>
      </w:r>
      <w:r>
        <w:t xml:space="preserve">: universities, foreign affairs departments, think tanks, professional societies, and so on. </w:t>
      </w:r>
      <w:r w:rsidRPr="00615B9C">
        <w:rPr>
          <w:rStyle w:val="StyleBoldUnderline"/>
        </w:rPr>
        <w:t>Networks produce legitimate scholars, linked with legitimate ideas and policies endorsed or at least engaged with by legitimate organisations such as the International Monetary Fund, World Bank, US Treasury, US Department of State, among others</w:t>
      </w:r>
      <w:r>
        <w:t xml:space="preserve">. They help either to maintain the status quo or, more frequently, act as intra-systemic reformers, i.e., identifiers of problems and solutions within a relatively narrow range of policy-oriented choices. </w:t>
      </w:r>
    </w:p>
    <w:p w:rsidR="00CF18A5" w:rsidRDefault="00CF18A5" w:rsidP="00CF18A5"/>
    <w:p w:rsidR="0095615B" w:rsidRDefault="0095615B" w:rsidP="0095615B">
      <w:pPr>
        <w:pStyle w:val="Heading3"/>
      </w:pPr>
      <w:r>
        <w:lastRenderedPageBreak/>
        <w:t>Democracy Promoting Think Tanks</w:t>
      </w:r>
    </w:p>
    <w:p w:rsidR="0095615B" w:rsidRPr="00EB3506" w:rsidRDefault="0095615B" w:rsidP="0095615B">
      <w:pPr>
        <w:pStyle w:val="Heading4"/>
        <w:rPr>
          <w:rFonts w:cs="Times New Roman"/>
          <w:szCs w:val="24"/>
        </w:rPr>
      </w:pPr>
      <w:r>
        <w:t>Elite knowledge networks are incestuously connected to the apparatus of state power- their think tank’s celebration of the supposed democratic peace is a hegemonic project built to justify the extension of US power and marginalize those who disagree.</w:t>
      </w:r>
    </w:p>
    <w:p w:rsidR="0095615B" w:rsidRPr="008655D0" w:rsidRDefault="0095615B" w:rsidP="0095615B">
      <w:pPr>
        <w:rPr>
          <w:rStyle w:val="StyleStyleBold12pt"/>
        </w:rPr>
      </w:pPr>
      <w:r w:rsidRPr="008655D0">
        <w:rPr>
          <w:rStyle w:val="StyleStyleBold12pt"/>
        </w:rPr>
        <w:t>Parmar, Professor of Government, 08</w:t>
      </w:r>
    </w:p>
    <w:p w:rsidR="0095615B" w:rsidRDefault="0095615B" w:rsidP="0095615B">
      <w:r>
        <w:t xml:space="preserve">[Inderjeet, December, “The ‘Knowledge Politics’ of Democratic Peace Theory”, </w:t>
      </w:r>
      <w:hyperlink r:id="rId71" w:history="1">
        <w:r w:rsidRPr="00AD540E">
          <w:rPr>
            <w:rStyle w:val="Hyperlink"/>
          </w:rPr>
          <w:t>http://www.socialsciences.manchester.ac.uk/disciplines/politics/about/themes/cip/publications/documents/SSRC%20Think%20Tanks%20paper%20Sept%202008%20NEW.pdf</w:t>
        </w:r>
      </w:hyperlink>
      <w:r>
        <w:t>, page 2-4, accessed 7/10/13]</w:t>
      </w:r>
    </w:p>
    <w:p w:rsidR="0095615B" w:rsidRDefault="0095615B" w:rsidP="0095615B">
      <w:pPr>
        <w:pStyle w:val="card"/>
        <w:ind w:left="0"/>
        <w:rPr>
          <w:sz w:val="24"/>
          <w:szCs w:val="24"/>
        </w:rPr>
      </w:pPr>
    </w:p>
    <w:p w:rsidR="0095615B" w:rsidRDefault="0095615B" w:rsidP="0095615B">
      <w:pPr>
        <w:pStyle w:val="card"/>
        <w:ind w:left="0"/>
        <w:rPr>
          <w:sz w:val="24"/>
          <w:szCs w:val="24"/>
        </w:rPr>
      </w:pPr>
      <w:r>
        <w:rPr>
          <w:sz w:val="16"/>
          <w:szCs w:val="24"/>
        </w:rPr>
        <w:t xml:space="preserve">To better understand knowledge networks, their overall development and modalities, and the political utilisation of their ideas and theories, however, it is important to recognise the contexts within which they operate. In particular, there are five sets of separate but related developments that influence and have been influenced by knowledge institutions: first, the fact that the United States is characterised by a capitalist economy, the power and wealth of its global corporations (the source of a great deal of the funding and leadership of knowledge institutions), and attendant economic and other inequalities; secondly, </w:t>
      </w:r>
      <w:r w:rsidRPr="00615B9C">
        <w:rPr>
          <w:rStyle w:val="StyleBoldUnderline"/>
        </w:rPr>
        <w:t>the US is characterised by an “elitist democracy</w:t>
      </w:r>
      <w:r>
        <w:rPr>
          <w:sz w:val="16"/>
          <w:szCs w:val="24"/>
        </w:rPr>
        <w:t xml:space="preserve">” albeit with several important popular elements, </w:t>
      </w:r>
      <w:r w:rsidRPr="00615B9C">
        <w:rPr>
          <w:rStyle w:val="StyleBoldUnderline"/>
        </w:rPr>
        <w:t>which privileges certified expert knowledge from recognised elite institutions</w:t>
      </w:r>
      <w:r>
        <w:rPr>
          <w:sz w:val="16"/>
          <w:szCs w:val="24"/>
        </w:rPr>
        <w:t xml:space="preserve"> </w:t>
      </w:r>
      <w:r w:rsidRPr="00615B9C">
        <w:rPr>
          <w:rStyle w:val="StyleBoldUnderline"/>
        </w:rPr>
        <w:t>(‘ivy league’ universities, elite think tanks and foundations) which</w:t>
      </w:r>
      <w:r>
        <w:rPr>
          <w:sz w:val="16"/>
          <w:szCs w:val="24"/>
        </w:rPr>
        <w:t xml:space="preserve">, even more significantly, </w:t>
      </w:r>
      <w:r w:rsidRPr="00615B9C">
        <w:rPr>
          <w:rStyle w:val="StyleBoldUnderline"/>
        </w:rPr>
        <w:t>favour ‘top-down’ strategies for development and reform</w:t>
      </w:r>
      <w:r>
        <w:rPr>
          <w:sz w:val="16"/>
          <w:szCs w:val="24"/>
        </w:rPr>
        <w:t xml:space="preserve">; thirdly, the US is characterised by the growth of a powerful federal state apparatus – national security state - over the course of the past century, which has increased demand for expert knowledge in all areas, but with a general interest in the development of a particular kind of state and society that favours the market; fourthly, America’s rise to globalism was built upon and influenced knowledge institutions, especially increasing demand for expert knowledge of “foreign areas” or the “international”; and finally, catalytic events play a key role in opening space for new thinking to enter the corridors of political power. </w:t>
      </w:r>
      <w:r w:rsidRPr="00615B9C">
        <w:rPr>
          <w:rStyle w:val="StyleBoldUnderline"/>
        </w:rPr>
        <w:t>Knowledge institutions evolve and develop in the dynamic environments created by the capitalist-democratic character of America’s political system</w:t>
      </w:r>
      <w:r>
        <w:rPr>
          <w:sz w:val="16"/>
          <w:szCs w:val="24"/>
        </w:rPr>
        <w:t xml:space="preserve"> and so on, due to their own leaders’ predispositions, aspirations, ideologies and politics, and their ability to take advantage of policy opportunities in the wake of a catalytic event. </w:t>
      </w:r>
      <w:r w:rsidRPr="00615B9C">
        <w:rPr>
          <w:rStyle w:val="StyleBoldUnderline"/>
        </w:rPr>
        <w:t>Their own perceptions of what is desirable and possible for the United States in the world make a major difference to how they behave and relate to political parties</w:t>
      </w:r>
      <w:r>
        <w:rPr>
          <w:sz w:val="16"/>
          <w:szCs w:val="24"/>
        </w:rPr>
        <w:t xml:space="preserve">, interest groups, the mass media, the federal government and its agencies, </w:t>
      </w:r>
      <w:r w:rsidRPr="00615B9C">
        <w:rPr>
          <w:rStyle w:val="StyleBoldUnderline"/>
        </w:rPr>
        <w:t>as well as to other knowledge institutions. Knowledge production is deeply implicated in the organised knowledge and power structures of American society</w:t>
      </w:r>
      <w:r>
        <w:rPr>
          <w:sz w:val="16"/>
          <w:szCs w:val="24"/>
        </w:rPr>
        <w:t xml:space="preserve">. </w:t>
      </w:r>
      <w:r w:rsidRPr="00615B9C">
        <w:rPr>
          <w:rStyle w:val="StyleBoldUnderline"/>
        </w:rPr>
        <w:t>The processes of developing America’s national security state and global superpower have transformed, and been influenced by, the university, philanthropic foundation and think tank.</w:t>
      </w:r>
      <w:r>
        <w:rPr>
          <w:sz w:val="16"/>
          <w:szCs w:val="24"/>
        </w:rPr>
        <w:t xml:space="preserve"> These processes have placed at the centre of attention the significance of knowledge to power, scientific and social scientific alike. As Christopher Simpson argues, </w:t>
      </w:r>
      <w:r w:rsidRPr="00615B9C">
        <w:rPr>
          <w:rStyle w:val="StyleBoldUnderline"/>
        </w:rPr>
        <w:t>social science is no less important than military technologies to American power, interweaving the social scientist with the coercive state</w:t>
      </w:r>
      <w:r>
        <w:rPr>
          <w:sz w:val="16"/>
          <w:szCs w:val="24"/>
        </w:rPr>
        <w:t xml:space="preserve">.22 </w:t>
      </w:r>
      <w:r w:rsidRPr="00615B9C">
        <w:rPr>
          <w:rStyle w:val="StyleBoldUnderline"/>
        </w:rPr>
        <w:t>Knowledge-makers are history-makers,</w:t>
      </w:r>
      <w:r>
        <w:rPr>
          <w:sz w:val="16"/>
          <w:szCs w:val="24"/>
        </w:rPr>
        <w:t xml:space="preserve"> according to Gramsci</w:t>
      </w:r>
      <w:proofErr w:type="gramStart"/>
      <w:r>
        <w:rPr>
          <w:sz w:val="16"/>
          <w:szCs w:val="24"/>
        </w:rPr>
        <w:t>:23</w:t>
      </w:r>
      <w:proofErr w:type="gramEnd"/>
      <w:r>
        <w:rPr>
          <w:sz w:val="16"/>
          <w:szCs w:val="24"/>
        </w:rPr>
        <w:t xml:space="preserve"> </w:t>
      </w:r>
      <w:r w:rsidRPr="00615B9C">
        <w:rPr>
          <w:rStyle w:val="StyleBoldUnderline"/>
        </w:rPr>
        <w:t>they do not revere knowledge for its own sake but as a key component of a hegemonic project – a master plan for economic prosperity, security, and political stability underpinned by powerful ideas, morality and commonsense.</w:t>
      </w:r>
      <w:r>
        <w:rPr>
          <w:sz w:val="16"/>
          <w:szCs w:val="24"/>
        </w:rPr>
        <w:t xml:space="preserve"> History-makers build on firm politicaleconomic foundations a structure of society that ‘works’ and which mobilises behind it a wide-ranging alliance – an historic bloc – comprising many strata and classes in society. </w:t>
      </w:r>
      <w:r w:rsidRPr="00615B9C">
        <w:rPr>
          <w:rStyle w:val="StyleBoldUnderline"/>
        </w:rPr>
        <w:t>History-makers build a consensus through struggling against opponents</w:t>
      </w:r>
      <w:r>
        <w:rPr>
          <w:sz w:val="16"/>
          <w:szCs w:val="24"/>
        </w:rPr>
        <w:t xml:space="preserve">, building alliances, making compromises and bargains, </w:t>
      </w:r>
      <w:r w:rsidRPr="00615B9C">
        <w:rPr>
          <w:rStyle w:val="StyleBoldUnderline"/>
        </w:rPr>
        <w:t>and by marginalising those who fundamentally disagree with their programmes</w:t>
      </w:r>
      <w:r>
        <w:rPr>
          <w:sz w:val="16"/>
          <w:szCs w:val="24"/>
        </w:rPr>
        <w:t xml:space="preserve">. Knowledge networks, therefore, are fundamental to political and state power.24 </w:t>
      </w:r>
      <w:proofErr w:type="gramStart"/>
      <w:r w:rsidRPr="00615B9C">
        <w:rPr>
          <w:rStyle w:val="StyleBoldUnderline"/>
        </w:rPr>
        <w:t>By</w:t>
      </w:r>
      <w:proofErr w:type="gramEnd"/>
      <w:r w:rsidRPr="00615B9C">
        <w:rPr>
          <w:rStyle w:val="StyleBoldUnderline"/>
        </w:rPr>
        <w:t xml:space="preserve"> network, I am referring to an empirically observable set of relationships that in the case of the major US foundations, elite universities and think tanks</w:t>
      </w:r>
      <w:r>
        <w:rPr>
          <w:sz w:val="16"/>
          <w:szCs w:val="24"/>
        </w:rPr>
        <w:t xml:space="preserve"> – </w:t>
      </w:r>
      <w:r w:rsidRPr="00615B9C">
        <w:rPr>
          <w:rStyle w:val="StyleBoldUnderline"/>
        </w:rPr>
        <w:t>Ford, and Carnegie,</w:t>
      </w:r>
      <w:r>
        <w:rPr>
          <w:sz w:val="16"/>
          <w:szCs w:val="24"/>
        </w:rPr>
        <w:t xml:space="preserve"> for example, </w:t>
      </w:r>
      <w:r w:rsidRPr="00615B9C">
        <w:rPr>
          <w:rStyle w:val="StyleBoldUnderline"/>
        </w:rPr>
        <w:t>Harvard, and the Council on Foreign Relations - have yielded many benefits to American hegemony promotion</w:t>
      </w:r>
      <w:r>
        <w:rPr>
          <w:sz w:val="16"/>
          <w:szCs w:val="24"/>
        </w:rPr>
        <w:t xml:space="preserve">. International or global knowledge network refers to “a system of coordinated </w:t>
      </w:r>
      <w:proofErr w:type="gramStart"/>
      <w:r>
        <w:rPr>
          <w:sz w:val="16"/>
          <w:szCs w:val="24"/>
        </w:rPr>
        <w:t>research,</w:t>
      </w:r>
      <w:proofErr w:type="gramEnd"/>
      <w:r>
        <w:rPr>
          <w:sz w:val="16"/>
          <w:szCs w:val="24"/>
        </w:rPr>
        <w:t xml:space="preserve"> disseminated and published results, study and often graduate level teaching, intellectual exchange, and financing, across national boundaries.”25 </w:t>
      </w:r>
      <w:r w:rsidRPr="00615B9C">
        <w:rPr>
          <w:rStyle w:val="StyleBoldUnderline"/>
        </w:rPr>
        <w:t>Elite knowledge networks are frequently connected with the state.</w:t>
      </w:r>
    </w:p>
    <w:p w:rsidR="0095615B" w:rsidRDefault="0095615B" w:rsidP="0095615B"/>
    <w:p w:rsidR="0095615B" w:rsidRPr="00EB3506" w:rsidRDefault="0095615B" w:rsidP="0095615B">
      <w:pPr>
        <w:pStyle w:val="Heading4"/>
        <w:rPr>
          <w:rFonts w:cs="Times New Roman"/>
          <w:szCs w:val="24"/>
        </w:rPr>
      </w:pPr>
      <w:r>
        <w:lastRenderedPageBreak/>
        <w:t>Their evidence has been produced from within a knowledge network which operates as a gigantic academic circle-jerk.  It is part of a self-perpetuating system of vested interests which reinforce the legitimacy of their own ideas via employment within universities and think tanks, and connections to political power.</w:t>
      </w:r>
    </w:p>
    <w:p w:rsidR="0095615B" w:rsidRPr="008655D0" w:rsidRDefault="0095615B" w:rsidP="0095615B">
      <w:pPr>
        <w:rPr>
          <w:rStyle w:val="StyleStyleBold12pt"/>
        </w:rPr>
      </w:pPr>
      <w:r w:rsidRPr="008655D0">
        <w:rPr>
          <w:rStyle w:val="StyleStyleBold12pt"/>
        </w:rPr>
        <w:t>Parmar, Professor of Government, 08</w:t>
      </w:r>
    </w:p>
    <w:p w:rsidR="0095615B" w:rsidRDefault="0095615B" w:rsidP="0095615B">
      <w:r>
        <w:t xml:space="preserve">[Inderjeet, December, “The ‘Knowledge Politics’ of Democratic Peace Theory”, </w:t>
      </w:r>
      <w:hyperlink r:id="rId72" w:history="1">
        <w:r w:rsidRPr="00AD540E">
          <w:rPr>
            <w:rStyle w:val="Hyperlink"/>
          </w:rPr>
          <w:t>http://www.socialsciences.manchester.ac.uk/disciplines/politics/about/themes/cip/publications/documents/SSRC%20Think%20Tanks%20paper%20Sept%202008%20NEW.pdf</w:t>
        </w:r>
      </w:hyperlink>
      <w:r>
        <w:t>, page 2-4, accessed 7/10/13]</w:t>
      </w:r>
    </w:p>
    <w:p w:rsidR="0095615B" w:rsidRDefault="0095615B" w:rsidP="0095615B">
      <w:pPr>
        <w:pStyle w:val="card"/>
        <w:ind w:left="0"/>
        <w:rPr>
          <w:sz w:val="24"/>
          <w:szCs w:val="24"/>
        </w:rPr>
      </w:pPr>
    </w:p>
    <w:p w:rsidR="0095615B" w:rsidRDefault="0095615B" w:rsidP="0095615B">
      <w:pPr>
        <w:pStyle w:val="card"/>
        <w:ind w:left="0"/>
        <w:rPr>
          <w:sz w:val="24"/>
          <w:szCs w:val="24"/>
        </w:rPr>
      </w:pPr>
      <w:r>
        <w:rPr>
          <w:sz w:val="16"/>
          <w:szCs w:val="24"/>
        </w:rPr>
        <w:t xml:space="preserve">Philanthropic foundations build networks for their own sake. Why? The answer may lie in the fact that foundation networks produce results by virtue of merely being constructed (i.e., due to a range of ‘internal’ functions they perform); and secondly, because networks achieve ends other than those publicly stated (their ‘external’ functions). </w:t>
      </w:r>
      <w:r w:rsidRPr="00615B9C">
        <w:rPr>
          <w:rStyle w:val="StyleBoldUnderline"/>
        </w:rPr>
        <w:t xml:space="preserve">Foundation networks </w:t>
      </w:r>
      <w:r>
        <w:rPr>
          <w:sz w:val="16"/>
          <w:szCs w:val="24"/>
        </w:rPr>
        <w:t xml:space="preserve">– carefully crafted after extensive internal discussion and external reviews by “excellent” and “respectable” individuals - </w:t>
      </w:r>
      <w:r w:rsidRPr="00615B9C">
        <w:rPr>
          <w:rStyle w:val="StyleBoldUnderline"/>
        </w:rPr>
        <w:t>create frames of thought that govern and cohere the network</w:t>
      </w:r>
      <w:r>
        <w:rPr>
          <w:sz w:val="16"/>
          <w:szCs w:val="24"/>
        </w:rPr>
        <w:t xml:space="preserve">; </w:t>
      </w:r>
      <w:r w:rsidRPr="00615B9C">
        <w:rPr>
          <w:rStyle w:val="StyleBoldUnderline"/>
        </w:rPr>
        <w:t>they generously finance spaces for the production and legitimisation of particular types of knowledge</w:t>
      </w:r>
      <w:r>
        <w:rPr>
          <w:sz w:val="16"/>
          <w:szCs w:val="24"/>
        </w:rPr>
        <w:t xml:space="preserve">; </w:t>
      </w:r>
      <w:r w:rsidRPr="00615B9C">
        <w:rPr>
          <w:rStyle w:val="StyleBoldUnderline"/>
        </w:rPr>
        <w:t>networks build careers and reputations; they cohere and finance key scholars, policy-makers, universities, journals, professional societies and associations, connecting scholars from the ‘core’ metropolitan centres with those in the ‘periphery’; networks provide sources of employment for intellectuals within a system of “safe” ideas, strengthening some ideas, combatting others and, merely through generating and disseminating ideas and empirical research preventing, or at least making a lot less likely, “other thoughts”; networks identify, nurture and develop pro-US hegemony elite cadres that back and benefit from neo-liberal globalisation strategies. Foundation networks are system-maintenance systems</w:t>
      </w:r>
      <w:r>
        <w:rPr>
          <w:sz w:val="16"/>
          <w:szCs w:val="24"/>
        </w:rPr>
        <w:t xml:space="preserve"> that, usually after a sufficient period of patronage, self-perpetuate (as most organisations try to do). </w:t>
      </w:r>
      <w:r w:rsidRPr="00615B9C">
        <w:rPr>
          <w:rStyle w:val="StyleBoldUnderline"/>
        </w:rPr>
        <w:t>Their selfperpetuation becomes a vested interest of the networks’ key constituencies: universities, foreign affairs departments, think tanks, professional societies, and so on.</w:t>
      </w:r>
      <w:r>
        <w:rPr>
          <w:sz w:val="16"/>
          <w:szCs w:val="24"/>
        </w:rPr>
        <w:t xml:space="preserve"> </w:t>
      </w:r>
      <w:r w:rsidRPr="00615B9C">
        <w:rPr>
          <w:rStyle w:val="StyleBoldUnderline"/>
        </w:rPr>
        <w:t>Networks produce legitimate scholars, linked with legitimate ideas and policies endorsed or at least engaged with by legitimate organisations such as the</w:t>
      </w:r>
      <w:r>
        <w:rPr>
          <w:sz w:val="16"/>
          <w:szCs w:val="24"/>
        </w:rPr>
        <w:t xml:space="preserve"> International Monetary Fund, World Bank, US Treasury, </w:t>
      </w:r>
      <w:r w:rsidRPr="00615B9C">
        <w:rPr>
          <w:rStyle w:val="StyleBoldUnderline"/>
        </w:rPr>
        <w:t>US Department of State, among others</w:t>
      </w:r>
      <w:r>
        <w:rPr>
          <w:sz w:val="16"/>
          <w:szCs w:val="24"/>
        </w:rPr>
        <w:t xml:space="preserve">. </w:t>
      </w:r>
      <w:r w:rsidRPr="00615B9C">
        <w:rPr>
          <w:rStyle w:val="StyleBoldUnderline"/>
        </w:rPr>
        <w:t xml:space="preserve">They help either to maintain the status quo or, more frequently, act as intra-systemic reformers, i.e., identifiers of problems and solutions within a relatively narrow range of policy-oriented choices. </w:t>
      </w:r>
    </w:p>
    <w:p w:rsidR="0095615B" w:rsidRDefault="0095615B" w:rsidP="0095615B"/>
    <w:p w:rsidR="002448E8" w:rsidRDefault="002448E8" w:rsidP="002448E8">
      <w:pPr>
        <w:pStyle w:val="Heading3"/>
      </w:pPr>
      <w:r>
        <w:lastRenderedPageBreak/>
        <w:t>No definition of democracy</w:t>
      </w:r>
    </w:p>
    <w:p w:rsidR="002448E8" w:rsidRDefault="002448E8" w:rsidP="002448E8">
      <w:pPr>
        <w:pStyle w:val="Heading4"/>
      </w:pPr>
      <w:r w:rsidRPr="00E628EB">
        <w:t xml:space="preserve">A nation cant base a foreign policy off democratic Peace theory because of a lack of a stable definition of “democracy” </w:t>
      </w:r>
    </w:p>
    <w:p w:rsidR="002448E8" w:rsidRPr="00602A1B" w:rsidRDefault="002448E8" w:rsidP="002448E8">
      <w:pPr>
        <w:rPr>
          <w:b/>
          <w:bCs/>
          <w:sz w:val="26"/>
        </w:rPr>
      </w:pPr>
      <w:proofErr w:type="gramStart"/>
      <w:r w:rsidRPr="00602A1B">
        <w:rPr>
          <w:rStyle w:val="StyleStyleBold12pt"/>
        </w:rPr>
        <w:t>Williams,</w:t>
      </w:r>
      <w:proofErr w:type="gramEnd"/>
      <w:r w:rsidRPr="00602A1B">
        <w:rPr>
          <w:rStyle w:val="StyleStyleBold12pt"/>
        </w:rPr>
        <w:t xml:space="preserve"> retired United States Marine Corps 4-star general, 08</w:t>
      </w:r>
    </w:p>
    <w:p w:rsidR="002448E8" w:rsidRDefault="002448E8" w:rsidP="002448E8">
      <w:r>
        <w:t xml:space="preserve">Michael J. </w:t>
      </w:r>
      <w:proofErr w:type="gramStart"/>
      <w:r>
        <w:t>Williams,</w:t>
      </w:r>
      <w:proofErr w:type="gramEnd"/>
      <w:r>
        <w:t xml:space="preserve"> retired United States Marine Corps 4-star general. He served as Assistant Commandant of the Marine Corps, 3-26-08, Paper presented at the annual meeting of the ISA's 49th ANNUAL CONVENTION, BRIDGING MULTIPLE DIVIDES, “Democracy and Democratization: The Problem with Using the Democratic Peace Theory as a Principle of Foreign Policy”, P. 2-3,</w:t>
      </w:r>
      <w:r w:rsidR="00615B9C">
        <w:t xml:space="preserve"> </w:t>
      </w:r>
      <w:hyperlink r:id="rId73" w:history="1">
        <w:r w:rsidRPr="008B4130">
          <w:rPr>
            <w:rStyle w:val="Hyperlink"/>
          </w:rPr>
          <w:t>http://citation.allacademic.com/meta/p253419_index.html,accessed</w:t>
        </w:r>
      </w:hyperlink>
      <w:r>
        <w:t xml:space="preserve"> 7-1-13, JF</w:t>
      </w:r>
    </w:p>
    <w:p w:rsidR="00615B9C" w:rsidRDefault="00615B9C" w:rsidP="002448E8"/>
    <w:p w:rsidR="002448E8" w:rsidRPr="009A046A" w:rsidRDefault="002448E8" w:rsidP="002448E8">
      <w:pPr>
        <w:rPr>
          <w:rStyle w:val="TitleChar"/>
        </w:rPr>
      </w:pPr>
      <w:r w:rsidRPr="00E6046E">
        <w:rPr>
          <w:rStyle w:val="TitleChar"/>
        </w:rPr>
        <w:t>To base a foreign policy on the idea that a nation’s security can be enhanced by</w:t>
      </w:r>
      <w:r w:rsidRPr="00390161">
        <w:rPr>
          <w:rStyle w:val="TitleChar"/>
          <w:b w:val="0"/>
          <w:sz w:val="12"/>
          <w:u w:val="none"/>
        </w:rPr>
        <w:t>¶</w:t>
      </w:r>
      <w:r w:rsidRPr="00390161">
        <w:rPr>
          <w:rStyle w:val="TitleChar"/>
          <w:sz w:val="12"/>
        </w:rPr>
        <w:t xml:space="preserve"> </w:t>
      </w:r>
      <w:r w:rsidRPr="00E6046E">
        <w:rPr>
          <w:rStyle w:val="TitleChar"/>
        </w:rPr>
        <w:t>creating democracies in other countries is fallacious at best and dangerous in the extreme</w:t>
      </w:r>
      <w:r w:rsidRPr="00390161">
        <w:rPr>
          <w:sz w:val="16"/>
        </w:rPr>
        <w:t>.</w:t>
      </w:r>
      <w:r w:rsidRPr="00390161">
        <w:rPr>
          <w:sz w:val="12"/>
        </w:rPr>
        <w:t>¶</w:t>
      </w:r>
      <w:r w:rsidRPr="00390161">
        <w:rPr>
          <w:sz w:val="16"/>
        </w:rPr>
        <w:t xml:space="preserve"> Since </w:t>
      </w:r>
      <w:r w:rsidRPr="00E6046E">
        <w:rPr>
          <w:rStyle w:val="TitleChar"/>
        </w:rPr>
        <w:t>foreign policy consists of all of the goals a nation’s officials seek to reach to</w:t>
      </w:r>
      <w:r w:rsidRPr="00390161">
        <w:rPr>
          <w:rStyle w:val="TitleChar"/>
          <w:b w:val="0"/>
          <w:sz w:val="12"/>
          <w:u w:val="none"/>
        </w:rPr>
        <w:t>¶</w:t>
      </w:r>
      <w:r w:rsidRPr="00390161">
        <w:rPr>
          <w:rStyle w:val="TitleChar"/>
          <w:sz w:val="12"/>
        </w:rPr>
        <w:t xml:space="preserve"> </w:t>
      </w:r>
      <w:r w:rsidRPr="00E6046E">
        <w:rPr>
          <w:rStyle w:val="TitleChar"/>
        </w:rPr>
        <w:t>enhance the nation’s position in the world, the nature of other governments tend to be</w:t>
      </w:r>
      <w:r w:rsidRPr="00390161">
        <w:rPr>
          <w:rStyle w:val="TitleChar"/>
          <w:b w:val="0"/>
          <w:sz w:val="12"/>
          <w:u w:val="none"/>
        </w:rPr>
        <w:t>¶</w:t>
      </w:r>
      <w:r w:rsidRPr="00390161">
        <w:rPr>
          <w:rStyle w:val="TitleChar"/>
          <w:sz w:val="12"/>
        </w:rPr>
        <w:t xml:space="preserve"> </w:t>
      </w:r>
      <w:r w:rsidRPr="00E6046E">
        <w:rPr>
          <w:rStyle w:val="TitleChar"/>
        </w:rPr>
        <w:t>secondary concerns.</w:t>
      </w:r>
      <w:r w:rsidRPr="00390161">
        <w:rPr>
          <w:sz w:val="16"/>
        </w:rPr>
        <w:t xml:space="preserve"> As noted by Henry Kissinger, “Western-style democracy</w:t>
      </w:r>
      <w:r w:rsidRPr="00390161">
        <w:rPr>
          <w:sz w:val="12"/>
        </w:rPr>
        <w:t>¶</w:t>
      </w:r>
      <w:r w:rsidRPr="00390161">
        <w:rPr>
          <w:sz w:val="16"/>
        </w:rPr>
        <w:t xml:space="preserve"> presupposes a consensus that sets limits on partisanship.”1</w:t>
      </w:r>
      <w:r w:rsidRPr="00390161">
        <w:rPr>
          <w:sz w:val="12"/>
        </w:rPr>
        <w:t>¶</w:t>
      </w:r>
      <w:r w:rsidRPr="00390161">
        <w:rPr>
          <w:sz w:val="16"/>
        </w:rPr>
        <w:t xml:space="preserve"> </w:t>
      </w:r>
      <w:proofErr w:type="gramStart"/>
      <w:r w:rsidRPr="00E6046E">
        <w:rPr>
          <w:rStyle w:val="TitleChar"/>
        </w:rPr>
        <w:t>The</w:t>
      </w:r>
      <w:proofErr w:type="gramEnd"/>
      <w:r w:rsidRPr="00E6046E">
        <w:rPr>
          <w:rStyle w:val="TitleChar"/>
        </w:rPr>
        <w:t xml:space="preserve"> problem with this thesis is not that democratic institutions do not encourage</w:t>
      </w:r>
      <w:r w:rsidRPr="00390161">
        <w:rPr>
          <w:rStyle w:val="TitleChar"/>
          <w:b w:val="0"/>
          <w:sz w:val="12"/>
          <w:u w:val="none"/>
        </w:rPr>
        <w:t>¶</w:t>
      </w:r>
      <w:r w:rsidRPr="00390161">
        <w:rPr>
          <w:rStyle w:val="TitleChar"/>
          <w:sz w:val="12"/>
        </w:rPr>
        <w:t xml:space="preserve"> </w:t>
      </w:r>
      <w:r w:rsidRPr="00E6046E">
        <w:rPr>
          <w:rStyle w:val="TitleChar"/>
        </w:rPr>
        <w:t>nonmilitary resolution of conflicts, but rather a failure to understand what democracy</w:t>
      </w:r>
      <w:r w:rsidRPr="00390161">
        <w:rPr>
          <w:rStyle w:val="TitleChar"/>
          <w:b w:val="0"/>
          <w:sz w:val="12"/>
          <w:u w:val="none"/>
        </w:rPr>
        <w:t>¶</w:t>
      </w:r>
      <w:r w:rsidRPr="00390161">
        <w:rPr>
          <w:rStyle w:val="TitleChar"/>
          <w:sz w:val="12"/>
        </w:rPr>
        <w:t xml:space="preserve"> </w:t>
      </w:r>
      <w:r w:rsidRPr="00E6046E">
        <w:rPr>
          <w:rStyle w:val="TitleChar"/>
        </w:rPr>
        <w:t>actually is</w:t>
      </w:r>
      <w:r w:rsidRPr="00390161">
        <w:rPr>
          <w:sz w:val="16"/>
        </w:rPr>
        <w:t>. Karl Popper wrote that democracy is a system whereby governments can be</w:t>
      </w:r>
      <w:r w:rsidRPr="00390161">
        <w:rPr>
          <w:sz w:val="12"/>
        </w:rPr>
        <w:t>¶</w:t>
      </w:r>
      <w:r w:rsidRPr="00390161">
        <w:rPr>
          <w:sz w:val="16"/>
        </w:rPr>
        <w:t xml:space="preserve"> changed peacefully.2 Robert Dahl defined democracy as a system in which the people</w:t>
      </w:r>
      <w:r w:rsidRPr="00390161">
        <w:rPr>
          <w:sz w:val="12"/>
        </w:rPr>
        <w:t>¶</w:t>
      </w:r>
      <w:r w:rsidRPr="00390161">
        <w:rPr>
          <w:sz w:val="16"/>
        </w:rPr>
        <w:t xml:space="preserve"> participate in the selection of their political leaders. </w:t>
      </w:r>
      <w:r w:rsidRPr="008526FA">
        <w:rPr>
          <w:rStyle w:val="TitleChar"/>
        </w:rPr>
        <w:t>Both definitions are incomplete. The</w:t>
      </w:r>
      <w:r w:rsidRPr="00390161">
        <w:rPr>
          <w:rStyle w:val="TitleChar"/>
          <w:b w:val="0"/>
          <w:sz w:val="12"/>
          <w:u w:val="none"/>
        </w:rPr>
        <w:t>¶</w:t>
      </w:r>
      <w:r w:rsidRPr="00390161">
        <w:rPr>
          <w:rStyle w:val="TitleChar"/>
          <w:sz w:val="12"/>
        </w:rPr>
        <w:t xml:space="preserve"> </w:t>
      </w:r>
      <w:r w:rsidRPr="008526FA">
        <w:rPr>
          <w:rStyle w:val="TitleChar"/>
        </w:rPr>
        <w:t>lack of a generally recognized definition of democracy has led to false lessons and</w:t>
      </w:r>
      <w:r w:rsidRPr="00390161">
        <w:rPr>
          <w:rStyle w:val="TitleChar"/>
          <w:b w:val="0"/>
          <w:sz w:val="12"/>
          <w:u w:val="none"/>
        </w:rPr>
        <w:t>¶</w:t>
      </w:r>
      <w:r w:rsidRPr="00390161">
        <w:rPr>
          <w:rStyle w:val="TitleChar"/>
          <w:sz w:val="12"/>
        </w:rPr>
        <w:t xml:space="preserve"> </w:t>
      </w:r>
      <w:r w:rsidRPr="008526FA">
        <w:rPr>
          <w:rStyle w:val="TitleChar"/>
        </w:rPr>
        <w:t>disastrous policy choices by political leaders in many states</w:t>
      </w:r>
      <w:r w:rsidRPr="00390161">
        <w:rPr>
          <w:sz w:val="16"/>
        </w:rPr>
        <w:t>. Also</w:t>
      </w:r>
      <w:r w:rsidRPr="008526FA">
        <w:rPr>
          <w:rStyle w:val="TitleChar"/>
        </w:rPr>
        <w:t>, different political</w:t>
      </w:r>
      <w:r w:rsidRPr="00390161">
        <w:rPr>
          <w:rStyle w:val="TitleChar"/>
          <w:b w:val="0"/>
          <w:sz w:val="12"/>
          <w:u w:val="none"/>
        </w:rPr>
        <w:t>¶</w:t>
      </w:r>
      <w:r w:rsidRPr="00390161">
        <w:rPr>
          <w:rStyle w:val="TitleChar"/>
          <w:sz w:val="12"/>
        </w:rPr>
        <w:t xml:space="preserve"> </w:t>
      </w:r>
      <w:r w:rsidRPr="008526FA">
        <w:rPr>
          <w:rStyle w:val="TitleChar"/>
        </w:rPr>
        <w:t>leaders have often simply redefined which countries were democracies when it was</w:t>
      </w:r>
      <w:r w:rsidRPr="00390161">
        <w:rPr>
          <w:rStyle w:val="TitleChar"/>
          <w:b w:val="0"/>
          <w:sz w:val="12"/>
          <w:u w:val="none"/>
        </w:rPr>
        <w:t>¶</w:t>
      </w:r>
      <w:r w:rsidRPr="00390161">
        <w:rPr>
          <w:rStyle w:val="TitleChar"/>
          <w:sz w:val="12"/>
        </w:rPr>
        <w:t xml:space="preserve"> </w:t>
      </w:r>
      <w:r w:rsidRPr="008526FA">
        <w:rPr>
          <w:rStyle w:val="TitleChar"/>
        </w:rPr>
        <w:t>convenient</w:t>
      </w:r>
      <w:r w:rsidRPr="00390161">
        <w:rPr>
          <w:sz w:val="16"/>
        </w:rPr>
        <w:t>. During the Spanish-American War members of the United States government</w:t>
      </w:r>
      <w:r w:rsidRPr="00390161">
        <w:rPr>
          <w:sz w:val="12"/>
        </w:rPr>
        <w:t>¶</w:t>
      </w:r>
      <w:r w:rsidRPr="00390161">
        <w:rPr>
          <w:sz w:val="16"/>
        </w:rPr>
        <w:t xml:space="preserve"> persuaded themselves, for better or worse, that the government in Madrid was not</w:t>
      </w:r>
      <w:r w:rsidRPr="00390161">
        <w:rPr>
          <w:sz w:val="12"/>
        </w:rPr>
        <w:t>¶</w:t>
      </w:r>
      <w:r w:rsidRPr="00390161">
        <w:rPr>
          <w:sz w:val="16"/>
        </w:rPr>
        <w:t xml:space="preserve"> democratic.3 For the Democratic Peace Theory to be a legitimate tool of political theory</w:t>
      </w:r>
      <w:r w:rsidRPr="00390161">
        <w:rPr>
          <w:sz w:val="12"/>
        </w:rPr>
        <w:t>¶</w:t>
      </w:r>
      <w:r w:rsidRPr="00390161">
        <w:rPr>
          <w:sz w:val="16"/>
        </w:rPr>
        <w:t xml:space="preserve"> and a useful tool in foreign policy,</w:t>
      </w:r>
      <w:r w:rsidRPr="00944D32">
        <w:rPr>
          <w:rStyle w:val="TitleChar"/>
        </w:rPr>
        <w:t xml:space="preserve"> </w:t>
      </w:r>
      <w:r w:rsidRPr="00390161">
        <w:rPr>
          <w:sz w:val="16"/>
        </w:rPr>
        <w:t>we must understand what democracy really is. This</w:t>
      </w:r>
      <w:r w:rsidRPr="00390161">
        <w:rPr>
          <w:sz w:val="12"/>
        </w:rPr>
        <w:t>¶</w:t>
      </w:r>
      <w:r w:rsidRPr="00390161">
        <w:rPr>
          <w:sz w:val="16"/>
        </w:rPr>
        <w:t xml:space="preserve"> paper discusses how</w:t>
      </w:r>
      <w:r w:rsidRPr="00944D32">
        <w:rPr>
          <w:rStyle w:val="TitleChar"/>
        </w:rPr>
        <w:t xml:space="preserve"> democracy has been used by many countries to justify policies to</w:t>
      </w:r>
      <w:r w:rsidRPr="00390161">
        <w:rPr>
          <w:rStyle w:val="TitleChar"/>
          <w:b w:val="0"/>
          <w:sz w:val="12"/>
          <w:u w:val="none"/>
        </w:rPr>
        <w:t>¶</w:t>
      </w:r>
      <w:r w:rsidRPr="00390161">
        <w:rPr>
          <w:rStyle w:val="TitleChar"/>
          <w:sz w:val="12"/>
        </w:rPr>
        <w:t xml:space="preserve"> </w:t>
      </w:r>
      <w:r w:rsidRPr="00944D32">
        <w:rPr>
          <w:rStyle w:val="TitleChar"/>
        </w:rPr>
        <w:t>advance strategic interests and to ensure popular support among their domestic</w:t>
      </w:r>
      <w:r w:rsidRPr="00390161">
        <w:rPr>
          <w:rStyle w:val="TitleChar"/>
          <w:b w:val="0"/>
          <w:sz w:val="12"/>
          <w:u w:val="none"/>
        </w:rPr>
        <w:t>¶</w:t>
      </w:r>
      <w:r w:rsidRPr="00390161">
        <w:rPr>
          <w:rStyle w:val="TitleChar"/>
          <w:sz w:val="12"/>
        </w:rPr>
        <w:t xml:space="preserve"> </w:t>
      </w:r>
      <w:r w:rsidRPr="00944D32">
        <w:rPr>
          <w:rStyle w:val="TitleChar"/>
        </w:rPr>
        <w:t>populations</w:t>
      </w:r>
      <w:r w:rsidRPr="00390161">
        <w:rPr>
          <w:sz w:val="16"/>
        </w:rPr>
        <w:t>. I will conclude with a broad outline for a working definition of democracy</w:t>
      </w:r>
      <w:r w:rsidRPr="00390161">
        <w:rPr>
          <w:sz w:val="12"/>
        </w:rPr>
        <w:t>¶</w:t>
      </w:r>
      <w:r w:rsidRPr="00390161">
        <w:rPr>
          <w:sz w:val="16"/>
        </w:rPr>
        <w:t xml:space="preserve"> while illustrating why</w:t>
      </w:r>
      <w:r w:rsidRPr="00944D32">
        <w:rPr>
          <w:rStyle w:val="TitleChar"/>
        </w:rPr>
        <w:t xml:space="preserve"> democratization cannot be used as a foundation for foreign policy</w:t>
      </w:r>
      <w:r w:rsidRPr="00390161">
        <w:rPr>
          <w:rStyle w:val="TitleChar"/>
          <w:b w:val="0"/>
          <w:sz w:val="12"/>
          <w:u w:val="none"/>
        </w:rPr>
        <w:t>¶</w:t>
      </w:r>
      <w:r w:rsidRPr="00390161">
        <w:rPr>
          <w:rStyle w:val="TitleChar"/>
          <w:sz w:val="12"/>
        </w:rPr>
        <w:t xml:space="preserve"> </w:t>
      </w:r>
      <w:r w:rsidRPr="00944D32">
        <w:rPr>
          <w:rStyle w:val="TitleChar"/>
        </w:rPr>
        <w:t xml:space="preserve">actions. </w:t>
      </w:r>
      <w:r w:rsidRPr="009A046A">
        <w:rPr>
          <w:rStyle w:val="TitleChar"/>
        </w:rPr>
        <w:t>Without a good definition of democracy, policy makers of the 21st century cannot</w:t>
      </w:r>
      <w:r w:rsidRPr="00390161">
        <w:rPr>
          <w:rStyle w:val="TitleChar"/>
          <w:b w:val="0"/>
          <w:sz w:val="12"/>
          <w:u w:val="none"/>
        </w:rPr>
        <w:t>¶</w:t>
      </w:r>
      <w:r w:rsidRPr="00390161">
        <w:rPr>
          <w:rStyle w:val="TitleChar"/>
          <w:sz w:val="12"/>
        </w:rPr>
        <w:t xml:space="preserve"> </w:t>
      </w:r>
      <w:r w:rsidRPr="009A046A">
        <w:rPr>
          <w:rStyle w:val="TitleChar"/>
        </w:rPr>
        <w:t>hope to achieve peace and the Democratic Peace Theory is an empty hope.</w:t>
      </w:r>
    </w:p>
    <w:p w:rsidR="002448E8" w:rsidRDefault="002448E8" w:rsidP="002448E8">
      <w:pPr>
        <w:ind w:firstLine="720"/>
        <w:rPr>
          <w:rStyle w:val="TitleChar"/>
        </w:rPr>
      </w:pPr>
    </w:p>
    <w:p w:rsidR="002448E8" w:rsidRDefault="002448E8" w:rsidP="002448E8">
      <w:pPr>
        <w:pStyle w:val="Heading4"/>
      </w:pPr>
      <w:r>
        <w:t>It’s impossible to define democracy and war – cultural shifts in its meaning means it’s impossible to analyze</w:t>
      </w:r>
    </w:p>
    <w:p w:rsidR="002448E8" w:rsidRPr="00BE4A4E" w:rsidRDefault="002448E8" w:rsidP="002448E8">
      <w:pPr>
        <w:rPr>
          <w:rStyle w:val="StyleStyleBold12pt"/>
        </w:rPr>
      </w:pPr>
      <w:r>
        <w:rPr>
          <w:rStyle w:val="StyleStyleBold12pt"/>
        </w:rPr>
        <w:t xml:space="preserve">Barkawi and Laffey, </w:t>
      </w:r>
      <w:r w:rsidRPr="00BE4A4E">
        <w:rPr>
          <w:rStyle w:val="StyleStyleBold12pt"/>
        </w:rPr>
        <w:t>Associate Professor in the Department of Politics</w:t>
      </w:r>
      <w:r>
        <w:rPr>
          <w:rStyle w:val="StyleStyleBold12pt"/>
        </w:rPr>
        <w:t xml:space="preserve"> -</w:t>
      </w:r>
      <w:r w:rsidRPr="00BE4A4E">
        <w:rPr>
          <w:rStyle w:val="StyleStyleBold12pt"/>
        </w:rPr>
        <w:t xml:space="preserve"> New School for Social Research</w:t>
      </w:r>
      <w:r>
        <w:rPr>
          <w:rStyle w:val="StyleStyleBold12pt"/>
        </w:rPr>
        <w:t>, 99</w:t>
      </w:r>
    </w:p>
    <w:p w:rsidR="002448E8" w:rsidRDefault="002448E8" w:rsidP="002448E8">
      <w:r w:rsidRPr="00BE4A4E">
        <w:t xml:space="preserve">[Tarak, Mark, is lecturer in international relations, School of Oriental and African Studies, University of London, “The Imperial Peace: Democracy, Force, and Globalization, </w:t>
      </w:r>
      <w:hyperlink r:id="rId74" w:history="1">
        <w:r w:rsidRPr="00BE4A4E">
          <w:rPr>
            <w:rStyle w:val="Hyperlink"/>
          </w:rPr>
          <w:t>http://ejt.sagepub.eom/cgi/content/abstract/5/4/403</w:t>
        </w:r>
      </w:hyperlink>
      <w:r w:rsidRPr="00BE4A4E">
        <w:t>, date accessed: 07/01/13, LV]</w:t>
      </w:r>
    </w:p>
    <w:p w:rsidR="00615B9C" w:rsidRPr="00BE4A4E" w:rsidRDefault="00615B9C" w:rsidP="002448E8"/>
    <w:p w:rsidR="002448E8" w:rsidRDefault="002448E8" w:rsidP="002448E8">
      <w:pPr>
        <w:rPr>
          <w:sz w:val="12"/>
        </w:rPr>
      </w:pPr>
      <w:r w:rsidRPr="00B5574F">
        <w:rPr>
          <w:rStyle w:val="TitleChar"/>
        </w:rPr>
        <w:t>The claim that the democratic peace is a transhistorical phenomenon implies that the meanings of ‘democracy’ and ‘war’ can be fixed. If the terms enabling this claim are unstable, the notion that across time 'democratic' states do not 'war' with one another is undermined, as what such states are and the forms of violent conflict they engage in change</w:t>
      </w:r>
      <w:r w:rsidRPr="00CF605D">
        <w:rPr>
          <w:sz w:val="16"/>
        </w:rPr>
        <w:t xml:space="preserve">.' This is no quibble about the meaning of words — as Macpherson noted, </w:t>
      </w:r>
      <w:r w:rsidRPr="00B5574F">
        <w:rPr>
          <w:rStyle w:val="TitleChar"/>
        </w:rPr>
        <w:t>'people's beliefs about a political system are not something outside it, they are part of it</w:t>
      </w:r>
      <w:r w:rsidRPr="00CF605D">
        <w:rPr>
          <w:sz w:val="16"/>
        </w:rPr>
        <w:t xml:space="preserve">' (1977: 6; cf. Rummel, 1997: 12, on ‘x-ocracy'). </w:t>
      </w:r>
      <w:r w:rsidRPr="00B5574F">
        <w:rPr>
          <w:rStyle w:val="TitleChar"/>
        </w:rPr>
        <w:t xml:space="preserve">What a political system is depends in part on people's beliefs about it. As </w:t>
      </w:r>
      <w:r w:rsidRPr="00B5574F">
        <w:rPr>
          <w:rStyle w:val="TitleChar"/>
        </w:rPr>
        <w:lastRenderedPageBreak/>
        <w:t>those beliefs and the discourses that make them possible change, the political systems they are part of change too. Shifts in discourse — in the meaning of 'democracy' and 'war' — both express and participate in shifts in social relations and practices</w:t>
      </w:r>
      <w:r w:rsidRPr="00CF605D">
        <w:rPr>
          <w:sz w:val="16"/>
        </w:rPr>
        <w:t xml:space="preserve"> (Laffcy and Weldes, 1997).</w:t>
      </w:r>
      <w:r w:rsidRPr="00CF605D">
        <w:rPr>
          <w:sz w:val="12"/>
        </w:rPr>
        <w:t>¶</w:t>
      </w:r>
      <w:r w:rsidRPr="00CF605D">
        <w:rPr>
          <w:sz w:val="16"/>
        </w:rPr>
        <w:t xml:space="preserve"> </w:t>
      </w:r>
      <w:r w:rsidRPr="00B5574F">
        <w:rPr>
          <w:rStyle w:val="TitleChar"/>
        </w:rPr>
        <w:t>Democracy and war arc nor the same thing in all times and places, nor do they have fixed relations to other social institutions and processes. Democracy is a contested concept — adopting a fixed, procedural definition renders analysis insensitive to the ways in which democracy is shaped by processes of social and political change</w:t>
      </w:r>
      <w:r w:rsidRPr="00CF605D">
        <w:rPr>
          <w:sz w:val="16"/>
        </w:rPr>
        <w:t xml:space="preserve"> (Held, 1987; Zolo, 1992). </w:t>
      </w:r>
      <w:r w:rsidRPr="00B5574F">
        <w:rPr>
          <w:rStyle w:val="TitleChar"/>
        </w:rPr>
        <w:t>War too has changed over time — adopting a fixed, quantitative definition of war means that analysis is insensitive to transformations in the nature and meaning of war, or to historically evolving forms of militarism and their impact on democracy</w:t>
      </w:r>
      <w:r w:rsidRPr="00CF605D">
        <w:rPr>
          <w:sz w:val="16"/>
        </w:rPr>
        <w:t xml:space="preserve"> (Shaw, 1988, 1991; van Creveld, 1991). Analysis of relations between democracy and war necessitates attention to their historical location and to their embeddedness in particular social contexts.</w:t>
      </w:r>
      <w:r w:rsidRPr="00CF605D">
        <w:rPr>
          <w:sz w:val="12"/>
        </w:rPr>
        <w:t>¶</w:t>
      </w:r>
      <w:r w:rsidRPr="00CF605D">
        <w:rPr>
          <w:sz w:val="16"/>
        </w:rPr>
        <w:t xml:space="preserve"> </w:t>
      </w:r>
      <w:proofErr w:type="gramStart"/>
      <w:r w:rsidRPr="00CF605D">
        <w:rPr>
          <w:sz w:val="16"/>
        </w:rPr>
        <w:t>The</w:t>
      </w:r>
      <w:proofErr w:type="gramEnd"/>
      <w:r w:rsidRPr="00CF605D">
        <w:rPr>
          <w:sz w:val="16"/>
        </w:rPr>
        <w:t xml:space="preserve"> mutual embeddedness of social and conceptual change raises the question of the appropriate social context for analysis of the international relations of democracy and war. For the democratic peace debates, the relevant context is relations among sovereign territorial states in an anarchic international system (e.g. Doyle, 1996). The basic unit of analysis is the territorial and sovereign state. There is little or no attention to globalization, either as the relevant context for the phenomenon under investigation or as the source of potential explanations of it (but see Huntington, 1991). Ahistorical and state-centric definitions of democracy and war reinforce this blindness to processes of global social change. This is a significant oversight. </w:t>
      </w:r>
      <w:r w:rsidRPr="00CF605D">
        <w:rPr>
          <w:rStyle w:val="TitleChar"/>
        </w:rPr>
        <w:t>The processes of social change responsible for and bound up with the changing nature of democracy and war are not internal to nation-states — they are global processes that transform both the nature of the units in the international system and the relations between them</w:t>
      </w:r>
      <w:r w:rsidRPr="00CF605D">
        <w:rPr>
          <w:sz w:val="16"/>
        </w:rPr>
        <w:t xml:space="preserve"> (e.g. Ruggie, 1993; cf. Panitch, 1996). Indeed, the very notion of a democratic peace depends on the prior extension of democratic practices across sovereign spaces. We therefore locate the social context of the 'zone of peace' in the core in processes of globalization.</w:t>
      </w:r>
      <w:r w:rsidRPr="00CF605D">
        <w:rPr>
          <w:sz w:val="12"/>
        </w:rPr>
        <w:t>¶</w:t>
      </w:r>
    </w:p>
    <w:p w:rsidR="006A12C6" w:rsidRDefault="006A12C6" w:rsidP="006A12C6">
      <w:pPr>
        <w:pStyle w:val="Heading2"/>
      </w:pPr>
      <w:r>
        <w:lastRenderedPageBreak/>
        <w:t>AT: Ojakangas (Biopower impact defense)</w:t>
      </w:r>
    </w:p>
    <w:p w:rsidR="006A12C6" w:rsidRDefault="006A12C6" w:rsidP="006A12C6">
      <w:pPr>
        <w:pStyle w:val="Heading4"/>
        <w:rPr>
          <w:rFonts w:asciiTheme="minorHAnsi" w:hAnsiTheme="minorHAnsi"/>
        </w:rPr>
      </w:pPr>
      <w:r>
        <w:rPr>
          <w:rFonts w:asciiTheme="minorHAnsi" w:hAnsiTheme="minorHAnsi"/>
        </w:rPr>
        <w:t xml:space="preserve">Ojakangas is wrong—governmentality’s care for all living causes adjudication of life and death </w:t>
      </w:r>
    </w:p>
    <w:p w:rsidR="006A12C6" w:rsidRPr="007B7AFF" w:rsidRDefault="006A12C6" w:rsidP="006A12C6">
      <w:pPr>
        <w:rPr>
          <w:rStyle w:val="StyleStyleBold12pt"/>
        </w:rPr>
      </w:pPr>
      <w:r w:rsidRPr="007B7AFF">
        <w:rPr>
          <w:rStyle w:val="StyleStyleBold12pt"/>
        </w:rPr>
        <w:t>Dillon, Professor of Politics and International Relations, 5</w:t>
      </w:r>
    </w:p>
    <w:p w:rsidR="006A12C6" w:rsidRPr="007B7AFF" w:rsidRDefault="006A12C6" w:rsidP="006A12C6">
      <w:r w:rsidRPr="007B7AFF">
        <w:t>[Michael, May, Foucault Studies, No. 2, pp. 37-46, “Response to Ojakangas: “Cared to Death: The Biopoliticised Time of Your Life,”]</w:t>
      </w:r>
    </w:p>
    <w:p w:rsidR="006A12C6" w:rsidRPr="007B7AFF" w:rsidRDefault="006A12C6" w:rsidP="006A12C6"/>
    <w:p w:rsidR="006A12C6" w:rsidRPr="00521E89" w:rsidRDefault="006A12C6" w:rsidP="006A12C6">
      <w:pPr>
        <w:rPr>
          <w:rFonts w:asciiTheme="minorHAnsi" w:hAnsiTheme="minorHAnsi"/>
        </w:rPr>
      </w:pPr>
      <w:r w:rsidRPr="00615B9C">
        <w:rPr>
          <w:rStyle w:val="StyleBoldUnderline"/>
        </w:rPr>
        <w:t xml:space="preserve">The key point of dispute with Ojakangas concerns the self-immolating logic of biopolitics. </w:t>
      </w:r>
      <w:r w:rsidRPr="00521E89">
        <w:rPr>
          <w:rFonts w:asciiTheme="minorHAnsi" w:hAnsiTheme="minorHAnsi"/>
        </w:rPr>
        <w:t xml:space="preserve">“Not bare life that is exposed to an unconditional threat of death,” </w:t>
      </w:r>
      <w:r w:rsidRPr="00615B9C">
        <w:rPr>
          <w:rStyle w:val="StyleBoldUnderline"/>
        </w:rPr>
        <w:t>he says</w:t>
      </w:r>
      <w:r w:rsidRPr="00521E89">
        <w:rPr>
          <w:rFonts w:asciiTheme="minorHAnsi" w:hAnsiTheme="minorHAnsi"/>
        </w:rPr>
        <w:t xml:space="preserve"> in the introduction to his paper, “but </w:t>
      </w:r>
      <w:r w:rsidRPr="00615B9C">
        <w:rPr>
          <w:rStyle w:val="StyleBoldUnderline"/>
        </w:rPr>
        <w:t>the care of ‘all living’ is the foundation of biopower</w:t>
      </w:r>
      <w:r w:rsidRPr="00521E89">
        <w:rPr>
          <w:rFonts w:asciiTheme="minorHAnsi" w:hAnsiTheme="minorHAnsi"/>
        </w:rPr>
        <w:t>.” (</w:t>
      </w:r>
      <w:proofErr w:type="gramStart"/>
      <w:r w:rsidRPr="00521E89">
        <w:rPr>
          <w:rFonts w:asciiTheme="minorHAnsi" w:hAnsiTheme="minorHAnsi"/>
        </w:rPr>
        <w:t>emphasis</w:t>
      </w:r>
      <w:proofErr w:type="gramEnd"/>
      <w:r w:rsidRPr="00521E89">
        <w:rPr>
          <w:rFonts w:asciiTheme="minorHAnsi" w:hAnsiTheme="minorHAnsi"/>
        </w:rPr>
        <w:t xml:space="preserve"> in the original). Ojakangas says: </w:t>
      </w:r>
      <w:r w:rsidRPr="00615B9C">
        <w:rPr>
          <w:rStyle w:val="StyleBoldUnderline"/>
        </w:rPr>
        <w:t>“Foucault’s biopower has nothing to do with</w:t>
      </w:r>
      <w:r w:rsidRPr="00521E89">
        <w:rPr>
          <w:rFonts w:asciiTheme="minorHAnsi" w:hAnsiTheme="minorHAnsi"/>
        </w:rPr>
        <w:t xml:space="preserve"> that [Agamben] kind of </w:t>
      </w:r>
      <w:r w:rsidRPr="00615B9C">
        <w:rPr>
          <w:rStyle w:val="StyleBoldUnderline"/>
        </w:rPr>
        <w:t xml:space="preserve">bare life.” I agree. Foucault’s biopolitics concerns </w:t>
      </w:r>
      <w:proofErr w:type="gramStart"/>
      <w:r w:rsidRPr="00615B9C">
        <w:rPr>
          <w:rStyle w:val="StyleBoldUnderline"/>
        </w:rPr>
        <w:t>an</w:t>
      </w:r>
      <w:proofErr w:type="gramEnd"/>
      <w:r w:rsidRPr="00615B9C">
        <w:rPr>
          <w:rStyle w:val="StyleBoldUnderline"/>
        </w:rPr>
        <w:t xml:space="preserve"> historically biologised life whose biologisation continues to mutate as the life sciences themselves offer changing interpretations and technical determinations of life</w:t>
      </w:r>
      <w:r w:rsidRPr="00521E89">
        <w:rPr>
          <w:rFonts w:asciiTheme="minorHAnsi" w:hAnsiTheme="minorHAnsi"/>
        </w:rPr>
        <w:t>. This biologised life of biopolitics nonetheless also raises the stake for Foucault of a life that is not a biologised life. So it does for Agamben, but differently and in a different way.24 For Foucault</w:t>
      </w:r>
      <w:r w:rsidRPr="00615B9C">
        <w:rPr>
          <w:rStyle w:val="StyleBoldUnderline"/>
        </w:rPr>
        <w:t>, the biologised life</w:t>
      </w:r>
      <w:r w:rsidRPr="00521E89">
        <w:rPr>
          <w:rFonts w:asciiTheme="minorHAnsi" w:hAnsiTheme="minorHAnsi"/>
        </w:rPr>
        <w:t xml:space="preserve"> of biopolitics also</w:t>
      </w:r>
      <w:r w:rsidRPr="00615B9C">
        <w:rPr>
          <w:rStyle w:val="StyleBoldUnderline"/>
        </w:rPr>
        <w:t xml:space="preserve"> raises the issue of a life threatened in supremely violent and novel ways. </w:t>
      </w:r>
      <w:r w:rsidRPr="00521E89">
        <w:rPr>
          <w:rFonts w:asciiTheme="minorHAnsi" w:hAnsiTheme="minorHAnsi"/>
        </w:rPr>
        <w:t xml:space="preserve">So it does for Agamben, but again differently and for the same complex of reasons. 25In contesting Agamben in the ways that he does, Ojakangas marks an important difference, then, between Foucault and Agamben. That done, perhaps the difference needs however to be both marked differently and interrogated differently. I have argued that there is a certain betrayal in the way Agamben reworks Foucault. There is however much more going on in this ‘betrayal’ than misconstruction and misinterpretation. There is a value in it. Exploring that value requires another ethic of reading in addition to that of the exegesis required to mark it out. For Agamben’s loathing of biopolitics is I think more ‘true’ to the burgeoning suspicion and fear that progressively marked Foucault’s reflections on it than Ojakangas’ account can give credit for, since he concentrates on providing the exegetical audit required to mark it out rather than evaluate it. </w:t>
      </w:r>
      <w:r w:rsidRPr="00615B9C">
        <w:rPr>
          <w:rStyle w:val="StyleBoldUnderline"/>
        </w:rPr>
        <w:t xml:space="preserve">In posing an intrinsic and unique threat to life through the very ways in which it promotes, protects and invests life, ‘care for all living’ threatens life in its own distinctive ways. Massacres have become vital. The threshold of modernity is reached when the life of the species is wagered on its own (bio) political strategies. Biopolitics must and does recuperate the death function. It does teach us how to punish and who to kill.26 Power over life must adjudicate punishment and death as it distributes live across terrains of value that the life sciences constantly revise in </w:t>
      </w:r>
      <w:r w:rsidRPr="00521E89">
        <w:rPr>
          <w:rFonts w:asciiTheme="minorHAnsi" w:hAnsiTheme="minorHAnsi"/>
        </w:rPr>
        <w:t>the cause of life’s very promotion. It has to.</w:t>
      </w:r>
      <w:r w:rsidRPr="00615B9C">
        <w:rPr>
          <w:rStyle w:val="StyleBoldUnderline"/>
        </w:rPr>
        <w:t xml:space="preserve"> That is also why we now have a biopolitics gone geopolitically global in humanitarian wars of intervention and martial doctrines of virtuous war</w:t>
      </w:r>
      <w:r w:rsidRPr="00521E89">
        <w:rPr>
          <w:rFonts w:asciiTheme="minorHAnsi" w:hAnsiTheme="minorHAnsi"/>
        </w:rPr>
        <w:t xml:space="preserve">.27 </w:t>
      </w:r>
      <w:proofErr w:type="gramStart"/>
      <w:r w:rsidRPr="00521E89">
        <w:rPr>
          <w:rFonts w:asciiTheme="minorHAnsi" w:hAnsiTheme="minorHAnsi"/>
        </w:rPr>
        <w:t>Here</w:t>
      </w:r>
      <w:proofErr w:type="gramEnd"/>
      <w:r w:rsidRPr="00521E89">
        <w:rPr>
          <w:rFonts w:asciiTheme="minorHAnsi" w:hAnsiTheme="minorHAnsi"/>
        </w:rPr>
        <w:t>, also, is the reason why the modernising developmental politics of biopolitics go racist: “So you can understand the importance – I almost said the vital importance – of racism to such an exercise of power.”28 In racism, Foucault insists: “We are dealing with a mechanism that allows biopower to work.”29 But: “The specificity of modern racism, or what gives it its specificity, is not bound up with mentalities, ideologies or the lies of power. It is bound up with the techniques of power, with the technology of power.”30</w:t>
      </w:r>
    </w:p>
    <w:p w:rsidR="006A12C6" w:rsidRDefault="006A12C6" w:rsidP="006A12C6">
      <w:pPr>
        <w:pStyle w:val="Heading1"/>
      </w:pPr>
      <w:r>
        <w:lastRenderedPageBreak/>
        <w:t>2NC Links/Impacts/Alt</w:t>
      </w:r>
    </w:p>
    <w:p w:rsidR="000255A3" w:rsidRDefault="000255A3" w:rsidP="00FA3D10">
      <w:pPr>
        <w:pStyle w:val="Heading2"/>
      </w:pPr>
      <w:r>
        <w:lastRenderedPageBreak/>
        <w:t>Links</w:t>
      </w:r>
    </w:p>
    <w:p w:rsidR="00573992" w:rsidRPr="00573992" w:rsidRDefault="00573992" w:rsidP="00573992"/>
    <w:p w:rsidR="004D7D66" w:rsidRDefault="004D7D66" w:rsidP="004D7D66">
      <w:pPr>
        <w:pStyle w:val="Heading3"/>
      </w:pPr>
      <w:r>
        <w:lastRenderedPageBreak/>
        <w:t>Topic Link</w:t>
      </w:r>
    </w:p>
    <w:p w:rsidR="004D7D66" w:rsidRPr="004D7D66" w:rsidRDefault="00F22977" w:rsidP="004D7D66">
      <w:pPr>
        <w:pStyle w:val="Heading4"/>
      </w:pPr>
      <w:r>
        <w:t>Economic engagement is rooted in liberal international relations—it attempts to secure order through democratization and regional economic integration</w:t>
      </w:r>
    </w:p>
    <w:p w:rsidR="004D7D66" w:rsidRPr="004D7D66" w:rsidRDefault="004D7D66" w:rsidP="004D7D66">
      <w:pPr>
        <w:rPr>
          <w:rStyle w:val="StyleStyleBold12pt"/>
        </w:rPr>
      </w:pPr>
      <w:r w:rsidRPr="004D7D66">
        <w:rPr>
          <w:rStyle w:val="StyleStyleBold12pt"/>
        </w:rPr>
        <w:t>Hurrell, professor of international relations, 98</w:t>
      </w:r>
    </w:p>
    <w:p w:rsidR="004D7D66" w:rsidRDefault="004D7D66" w:rsidP="004D7D66">
      <w:r>
        <w:t>[Andrew, July, International Affairs, Volume 74, Issue 3, “Security in Latin America”, http://www.jstor.org/stable/2624967, page 529-530, accessed 7/10/13, VJ]</w:t>
      </w:r>
    </w:p>
    <w:p w:rsidR="00615B9C" w:rsidRPr="004D7D66" w:rsidRDefault="00615B9C" w:rsidP="004D7D66"/>
    <w:p w:rsidR="004D7D66" w:rsidRPr="004D7D66" w:rsidRDefault="004D7D66" w:rsidP="004D7D66">
      <w:r w:rsidRPr="004D7D66">
        <w:rPr>
          <w:rStyle w:val="TitleChar"/>
        </w:rPr>
        <w:t>The</w:t>
      </w:r>
      <w:r>
        <w:t xml:space="preserve"> second </w:t>
      </w:r>
      <w:r w:rsidRPr="004D7D66">
        <w:rPr>
          <w:rStyle w:val="TitleChar"/>
        </w:rPr>
        <w:t>assumption</w:t>
      </w:r>
      <w:r>
        <w:t xml:space="preserve">, </w:t>
      </w:r>
      <w:r w:rsidRPr="004D7D66">
        <w:rPr>
          <w:rStyle w:val="TitleChar"/>
        </w:rPr>
        <w:t>which</w:t>
      </w:r>
      <w:r>
        <w:t xml:space="preserve"> also </w:t>
      </w:r>
      <w:r w:rsidRPr="004D7D66">
        <w:rPr>
          <w:rStyle w:val="TitleChar"/>
        </w:rPr>
        <w:t>reflects a deep-rooted strand of liberal</w:t>
      </w:r>
      <w:r w:rsidR="00F22977">
        <w:rPr>
          <w:rStyle w:val="TitleChar"/>
        </w:rPr>
        <w:t xml:space="preserve"> </w:t>
      </w:r>
      <w:r w:rsidRPr="004D7D66">
        <w:rPr>
          <w:rStyle w:val="TitleChar"/>
        </w:rPr>
        <w:t>thinking on international relations, is that economic liberalization and regional</w:t>
      </w:r>
      <w:r w:rsidR="00F22977">
        <w:rPr>
          <w:rStyle w:val="TitleChar"/>
        </w:rPr>
        <w:t xml:space="preserve"> </w:t>
      </w:r>
      <w:r w:rsidRPr="004D7D66">
        <w:rPr>
          <w:rStyle w:val="TitleChar"/>
        </w:rPr>
        <w:t>integration feed naturally and positively into the creation of a stable and secure</w:t>
      </w:r>
      <w:r w:rsidR="00F22977">
        <w:rPr>
          <w:rStyle w:val="TitleChar"/>
        </w:rPr>
        <w:t xml:space="preserve"> </w:t>
      </w:r>
      <w:r w:rsidRPr="004D7D66">
        <w:rPr>
          <w:rStyle w:val="TitleChar"/>
        </w:rPr>
        <w:t>regional order.</w:t>
      </w:r>
      <w:r>
        <w:t xml:space="preserve"> In contrast to the strong claims of democratic peace theory, </w:t>
      </w:r>
      <w:r w:rsidRPr="004D7D66">
        <w:rPr>
          <w:rStyle w:val="TitleChar"/>
        </w:rPr>
        <w:t>the</w:t>
      </w:r>
      <w:r w:rsidR="00F22977">
        <w:rPr>
          <w:rStyle w:val="TitleChar"/>
        </w:rPr>
        <w:t xml:space="preserve"> </w:t>
      </w:r>
      <w:r w:rsidRPr="004D7D66">
        <w:rPr>
          <w:rStyle w:val="TitleChar"/>
        </w:rPr>
        <w:t>links between economic interdependence and peace have always been more</w:t>
      </w:r>
      <w:r w:rsidR="00F22977">
        <w:rPr>
          <w:rStyle w:val="TitleChar"/>
        </w:rPr>
        <w:t xml:space="preserve"> </w:t>
      </w:r>
      <w:r w:rsidRPr="004D7D66">
        <w:rPr>
          <w:rStyle w:val="TitleChar"/>
        </w:rPr>
        <w:t>elusive and difficult either to demonstrate or to refute with any precision</w:t>
      </w:r>
      <w:r>
        <w:t>. The</w:t>
      </w:r>
      <w:r w:rsidR="00F22977">
        <w:t xml:space="preserve"> </w:t>
      </w:r>
      <w:r>
        <w:t>argument here is that, while there are certainly cases, most notably within</w:t>
      </w:r>
      <w:r w:rsidR="00F22977">
        <w:t xml:space="preserve"> </w:t>
      </w:r>
      <w:r>
        <w:t>Mercosur and the Southern Cone, where economic integration appears to have</w:t>
      </w:r>
      <w:r w:rsidR="00F22977">
        <w:t xml:space="preserve"> </w:t>
      </w:r>
      <w:r>
        <w:t>reinforced rapprochement between erstwhile rivals and assisted the creation of a</w:t>
      </w:r>
      <w:r w:rsidR="00F22977">
        <w:t xml:space="preserve"> </w:t>
      </w:r>
      <w:r>
        <w:t xml:space="preserve">more stable regional environment, at the same time successful </w:t>
      </w:r>
      <w:r w:rsidRPr="004D7D66">
        <w:rPr>
          <w:rStyle w:val="TitleChar"/>
        </w:rPr>
        <w:t>economic</w:t>
      </w:r>
      <w:r w:rsidR="00F22977">
        <w:rPr>
          <w:rStyle w:val="TitleChar"/>
        </w:rPr>
        <w:t xml:space="preserve"> </w:t>
      </w:r>
      <w:r w:rsidRPr="004D7D66">
        <w:rPr>
          <w:rStyle w:val="TitleChar"/>
        </w:rPr>
        <w:t>regionalization can also be a significant potential problem for regional order</w:t>
      </w:r>
      <w:r w:rsidR="00F22977">
        <w:rPr>
          <w:rStyle w:val="TitleChar"/>
        </w:rPr>
        <w:t xml:space="preserve"> </w:t>
      </w:r>
      <w:r w:rsidRPr="004D7D66">
        <w:rPr>
          <w:rStyle w:val="TitleChar"/>
        </w:rPr>
        <w:t>and a source of negative security externalities which</w:t>
      </w:r>
      <w:r>
        <w:t>, if unmanaged, are likely</w:t>
      </w:r>
      <w:r w:rsidR="00F22977">
        <w:t xml:space="preserve"> </w:t>
      </w:r>
      <w:r>
        <w:t xml:space="preserve">to </w:t>
      </w:r>
      <w:r w:rsidRPr="004D7D66">
        <w:rPr>
          <w:rStyle w:val="TitleChar"/>
        </w:rPr>
        <w:t>become more serious</w:t>
      </w:r>
      <w:r>
        <w:t>. The third assumption is that the agenda of regional security should be</w:t>
      </w:r>
      <w:r w:rsidR="00F22977">
        <w:t xml:space="preserve"> </w:t>
      </w:r>
      <w:r>
        <w:t>broadened to include issues such as drug trafficking, drug-related violence and</w:t>
      </w:r>
      <w:r w:rsidR="00F22977">
        <w:t xml:space="preserve"> </w:t>
      </w:r>
      <w:r>
        <w:t>criminality, migration and refugees, environmental degradation, and worsening</w:t>
      </w:r>
      <w:r w:rsidR="00F22977">
        <w:t xml:space="preserve"> </w:t>
      </w:r>
      <w:r>
        <w:t>public order in the face of different forms of internal violence. It is certainly</w:t>
      </w:r>
      <w:r w:rsidR="00F22977">
        <w:t xml:space="preserve"> </w:t>
      </w:r>
      <w:r>
        <w:t xml:space="preserve">the case that </w:t>
      </w:r>
      <w:r w:rsidRPr="004D7D66">
        <w:rPr>
          <w:rStyle w:val="TitleChar"/>
        </w:rPr>
        <w:t>the most serious security problems and threats to regional order</w:t>
      </w:r>
      <w:r w:rsidR="00F22977">
        <w:rPr>
          <w:rStyle w:val="TitleChar"/>
        </w:rPr>
        <w:t xml:space="preserve"> </w:t>
      </w:r>
      <w:r w:rsidRPr="004D7D66">
        <w:rPr>
          <w:rStyle w:val="TitleChar"/>
        </w:rPr>
        <w:t>are domestic and transnational in nature. And yet the increasingly pervasive</w:t>
      </w:r>
      <w:r w:rsidR="00F22977">
        <w:rPr>
          <w:rStyle w:val="TitleChar"/>
        </w:rPr>
        <w:t xml:space="preserve"> </w:t>
      </w:r>
      <w:r w:rsidRPr="004D7D66">
        <w:rPr>
          <w:rStyle w:val="TitleChar"/>
        </w:rPr>
        <w:t>rhetoric of the new security agenda disguises or even obscures many complex</w:t>
      </w:r>
      <w:r w:rsidR="00F22977">
        <w:rPr>
          <w:rStyle w:val="TitleChar"/>
        </w:rPr>
        <w:t xml:space="preserve"> </w:t>
      </w:r>
      <w:r w:rsidRPr="004D7D66">
        <w:rPr>
          <w:rStyle w:val="TitleChar"/>
        </w:rPr>
        <w:t>and contested issues</w:t>
      </w:r>
      <w:r>
        <w:t>. Divergent understandings of the meaning, nature and</w:t>
      </w:r>
      <w:r w:rsidR="00F22977">
        <w:t xml:space="preserve"> </w:t>
      </w:r>
      <w:r>
        <w:t>implications of the new security agenda have important policy implications and</w:t>
      </w:r>
      <w:r w:rsidR="00F22977">
        <w:t xml:space="preserve"> </w:t>
      </w:r>
      <w:r>
        <w:t>are likely to impede effective regional responses.</w:t>
      </w:r>
      <w:r w:rsidR="00F22977">
        <w:t xml:space="preserve"> </w:t>
      </w:r>
      <w:r w:rsidRPr="004D7D66">
        <w:rPr>
          <w:rStyle w:val="TitleChar"/>
        </w:rPr>
        <w:t>Since the end of the Cold War regional order and security have increasingly</w:t>
      </w:r>
      <w:r w:rsidR="00F22977">
        <w:rPr>
          <w:rStyle w:val="TitleChar"/>
        </w:rPr>
        <w:t xml:space="preserve"> </w:t>
      </w:r>
      <w:r w:rsidRPr="004D7D66">
        <w:rPr>
          <w:rStyle w:val="TitleChar"/>
        </w:rPr>
        <w:t>come to be defined in terms of the collective defence of democracy and the</w:t>
      </w:r>
      <w:r w:rsidR="00F22977">
        <w:rPr>
          <w:rStyle w:val="TitleChar"/>
        </w:rPr>
        <w:t xml:space="preserve"> </w:t>
      </w:r>
      <w:r w:rsidRPr="004D7D66">
        <w:rPr>
          <w:rStyle w:val="TitleChar"/>
        </w:rPr>
        <w:t>promotion of liberal economic reform and regional integration</w:t>
      </w:r>
      <w:r>
        <w:t>. These</w:t>
      </w:r>
      <w:r w:rsidR="00F22977">
        <w:t xml:space="preserve"> </w:t>
      </w:r>
      <w:r>
        <w:t>processes will, it is hoped, provide the foundations for the creation of a stronger</w:t>
      </w:r>
      <w:r w:rsidR="00F22977">
        <w:t xml:space="preserve"> </w:t>
      </w:r>
      <w:r>
        <w:t>sense of regional community and the establishment of a set of political</w:t>
      </w:r>
      <w:r w:rsidR="00F22977">
        <w:t xml:space="preserve"> </w:t>
      </w:r>
      <w:r>
        <w:t>structures within which specific security threats, both traditional (e.g. old-style</w:t>
      </w:r>
      <w:r w:rsidR="00F22977">
        <w:t xml:space="preserve"> </w:t>
      </w:r>
      <w:r>
        <w:t>border conflicts) and non-traditional (e.g. the privatization of violence, drugs,</w:t>
      </w:r>
      <w:r w:rsidR="00F22977">
        <w:t xml:space="preserve"> </w:t>
      </w:r>
      <w:r>
        <w:t xml:space="preserve">migration) can be tackled.2 I do not argue here that </w:t>
      </w:r>
      <w:r w:rsidRPr="00F22977">
        <w:rPr>
          <w:rStyle w:val="TitleChar"/>
        </w:rPr>
        <w:t>this liberal orthodoxy</w:t>
      </w:r>
      <w:r>
        <w:t xml:space="preserve"> is</w:t>
      </w:r>
      <w:r w:rsidR="00F22977">
        <w:t xml:space="preserve"> </w:t>
      </w:r>
      <w:r>
        <w:t xml:space="preserve">wholly wrong. But I do suggest that it </w:t>
      </w:r>
      <w:r w:rsidRPr="00F22977">
        <w:rPr>
          <w:rStyle w:val="TitleChar"/>
        </w:rPr>
        <w:t>needs to be subjected to a much more</w:t>
      </w:r>
      <w:r w:rsidR="00F22977">
        <w:rPr>
          <w:rStyle w:val="TitleChar"/>
        </w:rPr>
        <w:t xml:space="preserve"> </w:t>
      </w:r>
      <w:r w:rsidRPr="00F22977">
        <w:rPr>
          <w:rStyle w:val="TitleChar"/>
        </w:rPr>
        <w:t>critical analysis than has been common hitherto</w:t>
      </w:r>
      <w:r>
        <w:t>.</w:t>
      </w:r>
    </w:p>
    <w:p w:rsidR="00436FE1" w:rsidRPr="00436FE1" w:rsidRDefault="00E655C1" w:rsidP="00436FE1">
      <w:pPr>
        <w:pStyle w:val="Heading4"/>
      </w:pPr>
      <w:r>
        <w:t xml:space="preserve">Engagement is a form of liberal peacebuilding that institutionalizes peace </w:t>
      </w:r>
    </w:p>
    <w:p w:rsidR="00436FE1" w:rsidRPr="00436FE1" w:rsidRDefault="00436FE1" w:rsidP="00436FE1">
      <w:pPr>
        <w:rPr>
          <w:rStyle w:val="StyleStyleBold12pt"/>
        </w:rPr>
      </w:pPr>
      <w:r w:rsidRPr="00436FE1">
        <w:rPr>
          <w:rStyle w:val="StyleStyleBold12pt"/>
        </w:rPr>
        <w:t>Richmond, Professor of International Relations, 9</w:t>
      </w:r>
    </w:p>
    <w:p w:rsidR="00436FE1" w:rsidRDefault="00436FE1" w:rsidP="00436FE1">
      <w:r>
        <w:t>[Oliver, October 20</w:t>
      </w:r>
      <w:r w:rsidRPr="00436FE1">
        <w:rPr>
          <w:vertAlign w:val="superscript"/>
        </w:rPr>
        <w:t>th</w:t>
      </w:r>
      <w:r>
        <w:t xml:space="preserve">, “Becoming Liberal, Unbecoming Liberalism </w:t>
      </w:r>
      <w:proofErr w:type="gramStart"/>
      <w:r>
        <w:t>The</w:t>
      </w:r>
      <w:proofErr w:type="gramEnd"/>
      <w:r>
        <w:t xml:space="preserve"> Everyday, Empathy, and Post-Liberal Peacebuilding”, </w:t>
      </w:r>
      <w:hyperlink r:id="rId75" w:history="1">
        <w:r w:rsidRPr="00AE6442">
          <w:rPr>
            <w:rStyle w:val="Hyperlink"/>
          </w:rPr>
          <w:t>http://www.st-andrews.ac.uk/intrel/media/becoming_liberal.pdf</w:t>
        </w:r>
      </w:hyperlink>
      <w:r>
        <w:t>, page 5-7, accessed 7/10/13, VJ]</w:t>
      </w:r>
    </w:p>
    <w:p w:rsidR="00615B9C" w:rsidRPr="00436FE1" w:rsidRDefault="00615B9C" w:rsidP="00436FE1"/>
    <w:p w:rsidR="00270914" w:rsidRPr="00270914" w:rsidRDefault="00270914" w:rsidP="00270914">
      <w:r w:rsidRPr="00436FE1">
        <w:rPr>
          <w:rStyle w:val="TitleChar"/>
        </w:rPr>
        <w:t>The standard policy response is to say</w:t>
      </w:r>
      <w:r>
        <w:t xml:space="preserve">. </w:t>
      </w:r>
      <w:proofErr w:type="gramStart"/>
      <w:r>
        <w:t>here</w:t>
      </w:r>
      <w:proofErr w:type="gramEnd"/>
      <w:r>
        <w:t xml:space="preserve"> are the institutions, including </w:t>
      </w:r>
      <w:r w:rsidRPr="00436FE1">
        <w:rPr>
          <w:rStyle w:val="TitleChar"/>
        </w:rPr>
        <w:t>democracy</w:t>
      </w:r>
      <w:r>
        <w:t>,</w:t>
      </w:r>
      <w:r w:rsidR="00E655C1">
        <w:t xml:space="preserve"> </w:t>
      </w:r>
      <w:r>
        <w:t xml:space="preserve">human rights, </w:t>
      </w:r>
      <w:r w:rsidRPr="00436FE1">
        <w:rPr>
          <w:rStyle w:val="TitleChar"/>
        </w:rPr>
        <w:t>rule of law</w:t>
      </w:r>
      <w:r>
        <w:t xml:space="preserve">. </w:t>
      </w:r>
      <w:proofErr w:type="gramStart"/>
      <w:r w:rsidRPr="00436FE1">
        <w:rPr>
          <w:rStyle w:val="TitleChar"/>
        </w:rPr>
        <w:t>free</w:t>
      </w:r>
      <w:proofErr w:type="gramEnd"/>
      <w:r w:rsidRPr="00436FE1">
        <w:rPr>
          <w:rStyle w:val="TitleChar"/>
        </w:rPr>
        <w:t xml:space="preserve"> markets</w:t>
      </w:r>
      <w:r>
        <w:t xml:space="preserve">, </w:t>
      </w:r>
      <w:r w:rsidRPr="00436FE1">
        <w:rPr>
          <w:rStyle w:val="TitleChar"/>
        </w:rPr>
        <w:t>development</w:t>
      </w:r>
      <w:r>
        <w:t xml:space="preserve">, </w:t>
      </w:r>
      <w:r w:rsidRPr="00436FE1">
        <w:rPr>
          <w:rStyle w:val="TitleChar"/>
        </w:rPr>
        <w:t>and the liberal economy, and this will</w:t>
      </w:r>
      <w:r w:rsidR="00E655C1">
        <w:rPr>
          <w:rStyle w:val="TitleChar"/>
        </w:rPr>
        <w:t xml:space="preserve"> </w:t>
      </w:r>
      <w:r w:rsidRPr="00436FE1">
        <w:rPr>
          <w:rStyle w:val="TitleChar"/>
        </w:rPr>
        <w:t>eventually engage the everyday</w:t>
      </w:r>
      <w:r w:rsidRPr="00436FE1">
        <w:t>- if security can be provided first.</w:t>
      </w:r>
      <w:r w:rsidRPr="00436FE1">
        <w:rPr>
          <w:rStyle w:val="TitleChar"/>
        </w:rPr>
        <w:t xml:space="preserve"> The top-down will trickle</w:t>
      </w:r>
      <w:r w:rsidR="00E655C1">
        <w:rPr>
          <w:rStyle w:val="TitleChar"/>
        </w:rPr>
        <w:t xml:space="preserve"> </w:t>
      </w:r>
      <w:r w:rsidRPr="00436FE1">
        <w:rPr>
          <w:rStyle w:val="TitleChar"/>
        </w:rPr>
        <w:t>down to the bottom, and the bottom up will then engage in a democratic process, which will bring to life a dormant a social contract in classic liberal fashion. Then there will come into</w:t>
      </w:r>
      <w:r w:rsidR="00E655C1">
        <w:rPr>
          <w:rStyle w:val="TitleChar"/>
        </w:rPr>
        <w:t xml:space="preserve"> </w:t>
      </w:r>
      <w:r w:rsidRPr="00436FE1">
        <w:rPr>
          <w:rStyle w:val="TitleChar"/>
        </w:rPr>
        <w:t>existence a tightly bound built liberal state</w:t>
      </w:r>
      <w:r>
        <w:t xml:space="preserve">. </w:t>
      </w:r>
      <w:proofErr w:type="gramStart"/>
      <w:r>
        <w:t>Yet.</w:t>
      </w:r>
      <w:proofErr w:type="gramEnd"/>
      <w:r>
        <w:t xml:space="preserve"> </w:t>
      </w:r>
      <w:r w:rsidR="00436FE1" w:rsidRPr="00436FE1">
        <w:rPr>
          <w:rStyle w:val="TitleChar"/>
        </w:rPr>
        <w:t>The</w:t>
      </w:r>
      <w:r w:rsidRPr="00436FE1">
        <w:rPr>
          <w:rStyle w:val="TitleChar"/>
        </w:rPr>
        <w:t xml:space="preserve"> main conceptual and practical blockage in</w:t>
      </w:r>
      <w:r w:rsidR="00E655C1">
        <w:rPr>
          <w:rStyle w:val="TitleChar"/>
        </w:rPr>
        <w:t xml:space="preserve"> </w:t>
      </w:r>
      <w:r w:rsidRPr="00436FE1">
        <w:rPr>
          <w:rStyle w:val="TitleChar"/>
        </w:rPr>
        <w:t xml:space="preserve">the experience of the last fifteen years or so </w:t>
      </w:r>
      <w:r w:rsidRPr="00436FE1">
        <w:rPr>
          <w:rStyle w:val="TitleChar"/>
        </w:rPr>
        <w:lastRenderedPageBreak/>
        <w:t>of peacebuilding has been precisely that the</w:t>
      </w:r>
      <w:r w:rsidR="00E655C1">
        <w:rPr>
          <w:rStyle w:val="TitleChar"/>
        </w:rPr>
        <w:t xml:space="preserve"> </w:t>
      </w:r>
      <w:r w:rsidRPr="00436FE1">
        <w:rPr>
          <w:rStyle w:val="TitleChar"/>
        </w:rPr>
        <w:t>engagement with the everyday of this nascent liberal state has been marginalised to the extent</w:t>
      </w:r>
      <w:r w:rsidR="00E655C1">
        <w:rPr>
          <w:rStyle w:val="TitleChar"/>
        </w:rPr>
        <w:t xml:space="preserve"> </w:t>
      </w:r>
      <w:r w:rsidRPr="00436FE1">
        <w:rPr>
          <w:rStyle w:val="TitleChar"/>
        </w:rPr>
        <w:t>that the liberal state can never come into being</w:t>
      </w:r>
      <w:r>
        <w:t>. If liberal peacebuilding is to create a liberal</w:t>
      </w:r>
      <w:r w:rsidR="00E655C1">
        <w:t xml:space="preserve"> </w:t>
      </w:r>
      <w:r>
        <w:t xml:space="preserve">state which has to have a social contract, </w:t>
      </w:r>
      <w:r w:rsidRPr="00436FE1">
        <w:rPr>
          <w:rStyle w:val="TitleChar"/>
        </w:rPr>
        <w:t>the governors have to be bound to the governed, the</w:t>
      </w:r>
      <w:r w:rsidR="00E655C1">
        <w:rPr>
          <w:rStyle w:val="TitleChar"/>
        </w:rPr>
        <w:t xml:space="preserve"> </w:t>
      </w:r>
      <w:r w:rsidRPr="00436FE1">
        <w:rPr>
          <w:rStyle w:val="TitleChar"/>
        </w:rPr>
        <w:t>governed have to be represented, and they give up some of their lights in order for resources</w:t>
      </w:r>
      <w:r w:rsidR="00E655C1">
        <w:rPr>
          <w:rStyle w:val="TitleChar"/>
        </w:rPr>
        <w:t xml:space="preserve"> </w:t>
      </w:r>
      <w:r w:rsidRPr="00436FE1">
        <w:rPr>
          <w:rStyle w:val="TitleChar"/>
        </w:rPr>
        <w:t>to be redistributed by the state. This framework also has to provide the everyday resources</w:t>
      </w:r>
      <w:r w:rsidR="00E655C1">
        <w:rPr>
          <w:rStyle w:val="TitleChar"/>
        </w:rPr>
        <w:t xml:space="preserve"> </w:t>
      </w:r>
      <w:proofErr w:type="gramStart"/>
      <w:r w:rsidRPr="00436FE1">
        <w:rPr>
          <w:rStyle w:val="TitleChar"/>
        </w:rPr>
        <w:t>that local communities</w:t>
      </w:r>
      <w:proofErr w:type="gramEnd"/>
      <w:r w:rsidRPr="00436FE1">
        <w:rPr>
          <w:rStyle w:val="TitleChar"/>
        </w:rPr>
        <w:t>, peoples, groups, and individuals require in order to play their role in</w:t>
      </w:r>
      <w:r w:rsidR="00E655C1">
        <w:rPr>
          <w:rStyle w:val="TitleChar"/>
        </w:rPr>
        <w:t xml:space="preserve"> </w:t>
      </w:r>
      <w:r w:rsidRPr="00436FE1">
        <w:rPr>
          <w:rStyle w:val="TitleChar"/>
        </w:rPr>
        <w:t>the liberal state- their democratic role, respecting human rights, protected by the rule of law.</w:t>
      </w:r>
      <w:r w:rsidR="00E655C1">
        <w:rPr>
          <w:rStyle w:val="TitleChar"/>
        </w:rPr>
        <w:t xml:space="preserve"> </w:t>
      </w:r>
      <w:proofErr w:type="gramStart"/>
      <w:r w:rsidRPr="00436FE1">
        <w:rPr>
          <w:rStyle w:val="TitleChar"/>
        </w:rPr>
        <w:t>engaging</w:t>
      </w:r>
      <w:proofErr w:type="gramEnd"/>
      <w:r w:rsidRPr="00436FE1">
        <w:rPr>
          <w:rStyle w:val="TitleChar"/>
        </w:rPr>
        <w:t xml:space="preserve"> in the free markets, in neoliberal reforms development and so on</w:t>
      </w:r>
      <w:r>
        <w:t>. It is at this</w:t>
      </w:r>
      <w:r w:rsidR="00E655C1">
        <w:t xml:space="preserve"> </w:t>
      </w:r>
      <w:r>
        <w:t>everyday level that liberal peacebuilding has been least successful, but also more hopefully</w:t>
      </w:r>
      <w:r w:rsidR="00E655C1">
        <w:t xml:space="preserve"> </w:t>
      </w:r>
      <w:r>
        <w:t>where a local-liberal hybrid might be more plausible. First conceptual and practical ways of overcoming this blind spot are required. There</w:t>
      </w:r>
      <w:r w:rsidR="00E655C1">
        <w:t xml:space="preserve"> </w:t>
      </w:r>
      <w:r>
        <w:t>is a general and easy assumption that the local and the everyday follows on automatically</w:t>
      </w:r>
      <w:r w:rsidR="00E655C1">
        <w:t xml:space="preserve"> </w:t>
      </w:r>
      <w:r>
        <w:t>from the institutional: this needs to be investigated and opened up. I suggest the development</w:t>
      </w:r>
      <w:r w:rsidR="00E655C1">
        <w:t xml:space="preserve"> </w:t>
      </w:r>
      <w:r>
        <w:t xml:space="preserve">of an approach I </w:t>
      </w:r>
      <w:proofErr w:type="gramStart"/>
      <w:r>
        <w:t>call ;eirenism</w:t>
      </w:r>
      <w:proofErr w:type="gramEnd"/>
      <w:r>
        <w:t xml:space="preserve">\ Eirenism. </w:t>
      </w:r>
      <w:proofErr w:type="gramStart"/>
      <w:r>
        <w:t>as</w:t>
      </w:r>
      <w:proofErr w:type="gramEnd"/>
      <w:r>
        <w:t xml:space="preserve"> I am trying to constitute it is a method of</w:t>
      </w:r>
      <w:r w:rsidR="00E655C1">
        <w:t xml:space="preserve"> </w:t>
      </w:r>
      <w:r>
        <w:t>analysis of theory, of policy, and of methodology, which involves asking the question, what</w:t>
      </w:r>
      <w:r w:rsidR="00E655C1">
        <w:t xml:space="preserve"> </w:t>
      </w:r>
      <w:r>
        <w:t>does a particular theory, concept, method, and policy contribute to an everyday form of peace,</w:t>
      </w:r>
      <w:r w:rsidR="00E655C1">
        <w:t xml:space="preserve"> </w:t>
      </w:r>
      <w:r>
        <w:t>locally contextualised and not merely seen as a negative peace between states. This is drawn</w:t>
      </w:r>
      <w:r w:rsidR="00E655C1">
        <w:t xml:space="preserve"> </w:t>
      </w:r>
      <w:r>
        <w:t>from the Greek word for peace (eirene) and also from the implications of the work of a body</w:t>
      </w:r>
      <w:r w:rsidR="00E655C1">
        <w:t xml:space="preserve"> </w:t>
      </w:r>
      <w:r>
        <w:t xml:space="preserve">of thinkers who have referred to it. </w:t>
      </w:r>
      <w:proofErr w:type="gramStart"/>
      <w:r>
        <w:t>including</w:t>
      </w:r>
      <w:proofErr w:type="gramEnd"/>
      <w:r>
        <w:t xml:space="preserve"> Erasmus.19 Because of such a noble intellectual</w:t>
      </w:r>
      <w:r w:rsidR="00E655C1">
        <w:t xml:space="preserve"> </w:t>
      </w:r>
      <w:r>
        <w:t xml:space="preserve">heritage </w:t>
      </w:r>
      <w:r w:rsidRPr="00E655C1">
        <w:rPr>
          <w:rStyle w:val="TitleChar"/>
        </w:rPr>
        <w:t>it is very perplexing as to why liberal peacebuilding has taken the course it has</w:t>
      </w:r>
      <w:r>
        <w:t xml:space="preserve">. </w:t>
      </w:r>
      <w:proofErr w:type="gramStart"/>
      <w:r>
        <w:t>and</w:t>
      </w:r>
      <w:proofErr w:type="gramEnd"/>
      <w:r w:rsidR="00E655C1">
        <w:t xml:space="preserve"> </w:t>
      </w:r>
      <w:r>
        <w:t xml:space="preserve">that such approaches have not yet become more mainstream. </w:t>
      </w:r>
      <w:r w:rsidRPr="00E655C1">
        <w:rPr>
          <w:rStyle w:val="TitleChar"/>
        </w:rPr>
        <w:t>This means asking what type of</w:t>
      </w:r>
      <w:r w:rsidR="00E655C1">
        <w:rPr>
          <w:rStyle w:val="TitleChar"/>
        </w:rPr>
        <w:t xml:space="preserve"> </w:t>
      </w:r>
      <w:r w:rsidRPr="00E655C1">
        <w:rPr>
          <w:rStyle w:val="TitleChar"/>
        </w:rPr>
        <w:t xml:space="preserve">peace are we reproducing in our </w:t>
      </w:r>
      <w:r w:rsidRPr="00E655C1">
        <w:t>peacebuilding discourse and praxis and what does this mean</w:t>
      </w:r>
      <w:r w:rsidR="00E655C1">
        <w:t xml:space="preserve"> </w:t>
      </w:r>
      <w:r w:rsidRPr="00E655C1">
        <w:t>for the everyday, for the local? So this</w:t>
      </w:r>
      <w:r>
        <w:t xml:space="preserve"> my </w:t>
      </w:r>
      <w:r w:rsidRPr="00E655C1">
        <w:rPr>
          <w:rStyle w:val="TitleChar"/>
        </w:rPr>
        <w:t>conceptual packaging through which one can</w:t>
      </w:r>
      <w:r w:rsidR="00E655C1">
        <w:rPr>
          <w:rStyle w:val="TitleChar"/>
        </w:rPr>
        <w:t xml:space="preserve"> </w:t>
      </w:r>
      <w:r w:rsidRPr="00E655C1">
        <w:rPr>
          <w:rStyle w:val="TitleChar"/>
        </w:rPr>
        <w:t>challenge a policymaker</w:t>
      </w:r>
      <w:r>
        <w:t xml:space="preserve">, official, academic or a student </w:t>
      </w:r>
      <w:r w:rsidRPr="00E655C1">
        <w:rPr>
          <w:rStyle w:val="TitleChar"/>
        </w:rPr>
        <w:t>who is talking about security,</w:t>
      </w:r>
      <w:r w:rsidR="00E655C1">
        <w:rPr>
          <w:rStyle w:val="TitleChar"/>
        </w:rPr>
        <w:t xml:space="preserve"> </w:t>
      </w:r>
      <w:r w:rsidRPr="00E655C1">
        <w:rPr>
          <w:rStyle w:val="TitleChar"/>
        </w:rPr>
        <w:t>democratization, or institutionalization, or any other aspect of peacebuilding to examine the</w:t>
      </w:r>
      <w:r w:rsidR="00E655C1">
        <w:rPr>
          <w:rStyle w:val="TitleChar"/>
        </w:rPr>
        <w:t xml:space="preserve"> </w:t>
      </w:r>
      <w:r w:rsidRPr="00E655C1">
        <w:rPr>
          <w:rStyle w:val="TitleChar"/>
        </w:rPr>
        <w:t>consequences of their praxis for peace, what type of peace is produced, and what kind of</w:t>
      </w:r>
      <w:r w:rsidR="00E655C1">
        <w:rPr>
          <w:rStyle w:val="TitleChar"/>
        </w:rPr>
        <w:t xml:space="preserve"> </w:t>
      </w:r>
      <w:r w:rsidRPr="00E655C1">
        <w:rPr>
          <w:rStyle w:val="TitleChar"/>
        </w:rPr>
        <w:t>impact it has on the ground</w:t>
      </w:r>
      <w:r>
        <w:t xml:space="preserve">.. </w:t>
      </w:r>
      <w:r w:rsidRPr="00E655C1">
        <w:rPr>
          <w:rStyle w:val="TitleChar"/>
        </w:rPr>
        <w:t>This is also a way of producing safeguards against another</w:t>
      </w:r>
      <w:r w:rsidR="00E655C1">
        <w:rPr>
          <w:rStyle w:val="TitleChar"/>
        </w:rPr>
        <w:t xml:space="preserve"> </w:t>
      </w:r>
      <w:r w:rsidRPr="00E655C1">
        <w:rPr>
          <w:rStyle w:val="TitleChar"/>
        </w:rPr>
        <w:t>eighteen years of intellectual and policy development which does not really engage with the</w:t>
      </w:r>
      <w:r w:rsidR="00E655C1">
        <w:rPr>
          <w:rStyle w:val="TitleChar"/>
        </w:rPr>
        <w:t xml:space="preserve"> </w:t>
      </w:r>
      <w:r w:rsidRPr="00E655C1">
        <w:rPr>
          <w:rStyle w:val="TitleChar"/>
        </w:rPr>
        <w:t xml:space="preserve">local, identity, with hybridity. </w:t>
      </w:r>
      <w:proofErr w:type="gramStart"/>
      <w:r w:rsidRPr="00E655C1">
        <w:rPr>
          <w:rStyle w:val="TitleChar"/>
        </w:rPr>
        <w:t>with</w:t>
      </w:r>
      <w:proofErr w:type="gramEnd"/>
      <w:r w:rsidRPr="00E655C1">
        <w:rPr>
          <w:rStyle w:val="TitleChar"/>
        </w:rPr>
        <w:t xml:space="preserve"> jobs, with welfare, and other vital social, cultural or</w:t>
      </w:r>
      <w:r w:rsidR="00E655C1">
        <w:rPr>
          <w:rStyle w:val="TitleChar"/>
        </w:rPr>
        <w:t xml:space="preserve"> </w:t>
      </w:r>
      <w:r w:rsidRPr="00E655C1">
        <w:rPr>
          <w:rStyle w:val="TitleChar"/>
        </w:rPr>
        <w:t>economic dynamics that are not on the current liberal peace agenda.</w:t>
      </w:r>
      <w:r>
        <w:t xml:space="preserve"> Critical scholars have long noted such strategies and their absence in discussions about the liberal peace." This does not necessarily mean that this is a call for the replacement of the</w:t>
      </w:r>
      <w:r w:rsidR="00E655C1">
        <w:t xml:space="preserve"> </w:t>
      </w:r>
      <w:r>
        <w:t>liberal peace, which after all is relevant to its own "local" at least. It means the introduction of</w:t>
      </w:r>
      <w:r w:rsidR="00E655C1">
        <w:t xml:space="preserve"> </w:t>
      </w:r>
      <w:r>
        <w:t>modifications to the way its framework engages with non-liberal others, or with other</w:t>
      </w:r>
      <w:r w:rsidR="00E655C1">
        <w:t xml:space="preserve"> </w:t>
      </w:r>
      <w:r>
        <w:t>contexts, to introduce subtleties and sensitivities, to bring back the local voices which are</w:t>
      </w:r>
      <w:r w:rsidR="00E655C1">
        <w:t xml:space="preserve"> </w:t>
      </w:r>
      <w:r>
        <w:t>supposed to be a part of the social contract upon which the liberal state is built. This will</w:t>
      </w:r>
      <w:r w:rsidR="00E655C1">
        <w:t xml:space="preserve"> </w:t>
      </w:r>
      <w:r>
        <w:t xml:space="preserve">show that those voices are not only important but are legitimate. </w:t>
      </w:r>
      <w:r w:rsidRPr="00E655C1">
        <w:rPr>
          <w:rStyle w:val="TitleChar"/>
        </w:rPr>
        <w:t>The state cannot be</w:t>
      </w:r>
      <w:r w:rsidR="00E655C1">
        <w:rPr>
          <w:rStyle w:val="TitleChar"/>
        </w:rPr>
        <w:t xml:space="preserve"> </w:t>
      </w:r>
      <w:r w:rsidRPr="00E655C1">
        <w:rPr>
          <w:rStyle w:val="TitleChar"/>
        </w:rPr>
        <w:t>legitimate without those voices being present and without their views being part not just of a</w:t>
      </w:r>
      <w:r w:rsidR="00E655C1">
        <w:rPr>
          <w:rStyle w:val="TitleChar"/>
        </w:rPr>
        <w:t xml:space="preserve"> </w:t>
      </w:r>
      <w:r w:rsidRPr="00E655C1">
        <w:rPr>
          <w:rStyle w:val="TitleChar"/>
        </w:rPr>
        <w:t>democratic process but also a social and economic discussion of what the state is there for.</w:t>
      </w:r>
      <w:r w:rsidR="00E655C1">
        <w:rPr>
          <w:rStyle w:val="TitleChar"/>
        </w:rPr>
        <w:t xml:space="preserve"> </w:t>
      </w:r>
      <w:proofErr w:type="gramStart"/>
      <w:r w:rsidRPr="00E655C1">
        <w:rPr>
          <w:rStyle w:val="TitleChar"/>
        </w:rPr>
        <w:t>what</w:t>
      </w:r>
      <w:proofErr w:type="gramEnd"/>
      <w:r w:rsidRPr="00E655C1">
        <w:rPr>
          <w:rStyle w:val="TitleChar"/>
        </w:rPr>
        <w:t xml:space="preserve"> type of peace it produces locally, regionally and internationally </w:t>
      </w:r>
      <w:r>
        <w:t>This means the</w:t>
      </w:r>
      <w:r w:rsidR="00E655C1">
        <w:t xml:space="preserve"> </w:t>
      </w:r>
      <w:r>
        <w:t>emergence of some type of liberal local hybrid, which can act as the focus for peacebuilding</w:t>
      </w:r>
      <w:r w:rsidR="00E655C1">
        <w:t xml:space="preserve"> </w:t>
      </w:r>
      <w:r>
        <w:t>(note, not just liberal peacebuilding).</w:t>
      </w:r>
    </w:p>
    <w:p w:rsidR="00720AE5" w:rsidRPr="00720AE5" w:rsidRDefault="00720AE5" w:rsidP="00720AE5"/>
    <w:p w:rsidR="00B83CE0" w:rsidRDefault="00B83CE0" w:rsidP="00B83CE0">
      <w:pPr>
        <w:pStyle w:val="Heading3"/>
      </w:pPr>
      <w:r>
        <w:lastRenderedPageBreak/>
        <w:t>Democracy</w:t>
      </w:r>
    </w:p>
    <w:p w:rsidR="00B83CE0" w:rsidRPr="00820E7C" w:rsidRDefault="00B83CE0" w:rsidP="00B83CE0">
      <w:pPr>
        <w:pStyle w:val="Heading4"/>
      </w:pPr>
      <w:r>
        <w:t>The aff perpetuates the theory that democracy can do no harm—it engages in violence through non-democratic third parties and victimizes non-democracies—only the alternative is able to realize change</w:t>
      </w:r>
    </w:p>
    <w:p w:rsidR="00B83CE0" w:rsidRPr="00FB0293" w:rsidRDefault="00B83CE0" w:rsidP="00B83CE0">
      <w:pPr>
        <w:rPr>
          <w:rStyle w:val="StyleStyleBold12pt"/>
        </w:rPr>
      </w:pPr>
      <w:r w:rsidRPr="00FB0293">
        <w:rPr>
          <w:rStyle w:val="StyleStyleBold12pt"/>
        </w:rPr>
        <w:t>Scott, polsci professor @ the University of Florida, 8</w:t>
      </w:r>
    </w:p>
    <w:p w:rsidR="00B83CE0" w:rsidRDefault="00B83CE0" w:rsidP="00B83CE0">
      <w:r w:rsidRPr="00FB0293">
        <w:t>[</w:t>
      </w:r>
      <w:r>
        <w:t xml:space="preserve">Kyle, “A Girardian Critique of the Liberal Peace Theory,” Contagion: Journal of Violence, Mimesis, and Culture,” Volume: 15/16, </w:t>
      </w:r>
      <w:hyperlink r:id="rId76" w:history="1">
        <w:r w:rsidRPr="00252E00">
          <w:rPr>
            <w:rStyle w:val="Hyperlink"/>
          </w:rPr>
          <w:t>http://muse.jhu.edu/journals/contagion/v015/15.scott.html</w:t>
        </w:r>
      </w:hyperlink>
      <w:r>
        <w:t>, p. 52-53, accessed 7/10/13, YGS]</w:t>
      </w:r>
    </w:p>
    <w:p w:rsidR="00B83CE0" w:rsidRDefault="00B83CE0" w:rsidP="00B83CE0"/>
    <w:p w:rsidR="00B83CE0" w:rsidRPr="00140636" w:rsidRDefault="00B83CE0" w:rsidP="00B83CE0">
      <w:pPr>
        <w:rPr>
          <w:rStyle w:val="TitleChar"/>
        </w:rPr>
      </w:pPr>
      <w:r w:rsidRPr="00134853">
        <w:rPr>
          <w:rStyle w:val="TitleChar"/>
        </w:rPr>
        <w:t>Once mimetic desire has turned into mimetic rivalry and the actualization¶ of violence between M and S is imminent, the violent tendencies of M and S can¶ be redirected onto a scapegoat</w:t>
      </w:r>
      <w:r>
        <w:t xml:space="preserve"> (the scapegoat mechanism).37 </w:t>
      </w:r>
      <w:r w:rsidRPr="00134853">
        <w:rPr>
          <w:rStyle w:val="TitleChar"/>
        </w:rPr>
        <w:t>Through scapegoating</w:t>
      </w:r>
      <w:proofErr w:type="gramStart"/>
      <w:r w:rsidRPr="00134853">
        <w:rPr>
          <w:rStyle w:val="TitleChar"/>
        </w:rPr>
        <w:t>,¶</w:t>
      </w:r>
      <w:proofErr w:type="gramEnd"/>
      <w:r w:rsidRPr="00134853">
        <w:rPr>
          <w:rStyle w:val="TitleChar"/>
        </w:rPr>
        <w:t xml:space="preserve"> a community</w:t>
      </w:r>
      <w:r>
        <w:t xml:space="preserve">38 </w:t>
      </w:r>
      <w:r w:rsidRPr="00134853">
        <w:rPr>
          <w:rStyle w:val="TitleChar"/>
        </w:rPr>
        <w:t>succeeds in</w:t>
      </w:r>
      <w:r>
        <w:t xml:space="preserve"> organizing and </w:t>
      </w:r>
      <w:r w:rsidRPr="00134853">
        <w:rPr>
          <w:rStyle w:val="TitleChar"/>
        </w:rPr>
        <w:t xml:space="preserve">directing violence away¶ from </w:t>
      </w:r>
      <w:r w:rsidRPr="00985ADF">
        <w:rPr>
          <w:rStyle w:val="TitleChar"/>
        </w:rPr>
        <w:t>itself. The community attributes the cause</w:t>
      </w:r>
      <w:r>
        <w:t xml:space="preserve"> and the resolution </w:t>
      </w:r>
      <w:r w:rsidRPr="00985ADF">
        <w:rPr>
          <w:rStyle w:val="TitleChar"/>
        </w:rPr>
        <w:t xml:space="preserve">of the crisis¶ to the surrogate victim </w:t>
      </w:r>
      <w:r>
        <w:t xml:space="preserve">(scapegoat): </w:t>
      </w:r>
      <w:r w:rsidRPr="00985ADF">
        <w:rPr>
          <w:rStyle w:val="TitleChar"/>
        </w:rPr>
        <w:t>this is the first lie</w:t>
      </w:r>
      <w:r>
        <w:t xml:space="preserve">.39 </w:t>
      </w:r>
      <w:proofErr w:type="gramStart"/>
      <w:r>
        <w:t>It</w:t>
      </w:r>
      <w:proofErr w:type="gramEnd"/>
      <w:r>
        <w:t xml:space="preserve"> is called the first lie</w:t>
      </w:r>
      <w:r w:rsidRPr="00134853">
        <w:rPr>
          <w:sz w:val="12"/>
        </w:rPr>
        <w:t>¶</w:t>
      </w:r>
      <w:r w:rsidRPr="00985ADF">
        <w:rPr>
          <w:rStyle w:val="TitleChar"/>
        </w:rPr>
        <w:t xml:space="preserve"> because the scapegoat is not the true source of violence, nor will its eradication¶ provide a lasting solution. The first lie is followed by incontestable claims about¶ the surrogate victim, claims that are advanced in order to perpetuate the first¶ lie. In most instances, an incontestable claim centers on the fantastic abilities¶ of the surrogate victim to create a crisis, and through its destruction, it brings¶ about peace</w:t>
      </w:r>
      <w:r>
        <w:t>.</w:t>
      </w:r>
      <w:r w:rsidRPr="00134853">
        <w:rPr>
          <w:sz w:val="12"/>
        </w:rPr>
        <w:t xml:space="preserve">¶ </w:t>
      </w:r>
      <w:r>
        <w:t xml:space="preserve">While somewhat random, </w:t>
      </w:r>
      <w:r w:rsidRPr="00985ADF">
        <w:rPr>
          <w:rStyle w:val="TitleChar"/>
        </w:rPr>
        <w:t>the selection of a scapegoat is generally the selection¶ of someone or something easily identifiable by the group as being different</w:t>
      </w:r>
      <w:r>
        <w:t>.</w:t>
      </w:r>
      <w:r w:rsidRPr="00134853">
        <w:rPr>
          <w:sz w:val="12"/>
        </w:rPr>
        <w:t xml:space="preserve">¶ </w:t>
      </w:r>
      <w:r>
        <w:t xml:space="preserve">For example, in literature, this person may have some birth defect. </w:t>
      </w:r>
      <w:r w:rsidRPr="00985ADF">
        <w:rPr>
          <w:rStyle w:val="TitleChar"/>
        </w:rPr>
        <w:t>In an international¶ conflict, it may be a country characterized by a different ideology or religious¶ allegiance.</w:t>
      </w:r>
      <w:r>
        <w:t xml:space="preserve"> Whatever the case may be, </w:t>
      </w:r>
      <w:r w:rsidRPr="00DE7D16">
        <w:rPr>
          <w:rStyle w:val="TitleChar"/>
        </w:rPr>
        <w:t>the scapegoat receives the violence</w:t>
      </w:r>
      <w:proofErr w:type="gramStart"/>
      <w:r w:rsidRPr="00DE7D16">
        <w:rPr>
          <w:rStyle w:val="TitleChar"/>
        </w:rPr>
        <w:t>;¶</w:t>
      </w:r>
      <w:proofErr w:type="gramEnd"/>
      <w:r w:rsidRPr="00DE7D16">
        <w:rPr>
          <w:rStyle w:val="TitleChar"/>
        </w:rPr>
        <w:t xml:space="preserve"> the collective violence against the scapegoat relieves the tension in the relationship¶ between the subject and the model</w:t>
      </w:r>
      <w:r>
        <w:t xml:space="preserve">.40 </w:t>
      </w:r>
      <w:r w:rsidRPr="00DE7D16">
        <w:rPr>
          <w:rStyle w:val="TitleChar"/>
        </w:rPr>
        <w:t>In this way, the scapegoat is able to¶ bring about social cohesion.</w:t>
      </w:r>
      <w:r>
        <w:t xml:space="preserve"> Interestingly, the cohesion and peace that is brought</w:t>
      </w:r>
      <w:r w:rsidRPr="00134853">
        <w:rPr>
          <w:sz w:val="12"/>
        </w:rPr>
        <w:t xml:space="preserve">¶ </w:t>
      </w:r>
      <w:r>
        <w:t xml:space="preserve">about through the attack on the scapegoat is not lost on the community. </w:t>
      </w:r>
      <w:r w:rsidRPr="00140636">
        <w:rPr>
          <w:rStyle w:val="TitleChar"/>
        </w:rPr>
        <w:t>The¶ scapegoat mechanism is understood by the community as having brought about¶ a profound change, in that fighting the scapegoat has brought peaceful order¶ instead of what was once violent disorder.</w:t>
      </w:r>
      <w:r>
        <w:t xml:space="preserve"> This is known as double-attribution.41</w:t>
      </w:r>
      <w:r w:rsidRPr="00134853">
        <w:rPr>
          <w:sz w:val="12"/>
        </w:rPr>
        <w:t xml:space="preserve">¶ </w:t>
      </w:r>
      <w:proofErr w:type="gramStart"/>
      <w:r>
        <w:t>The</w:t>
      </w:r>
      <w:proofErr w:type="gramEnd"/>
      <w:r>
        <w:t xml:space="preserve"> community sees the scapegoat as the origin of violence and the source of</w:t>
      </w:r>
      <w:r w:rsidRPr="00134853">
        <w:rPr>
          <w:sz w:val="12"/>
        </w:rPr>
        <w:t xml:space="preserve">¶ </w:t>
      </w:r>
      <w:r>
        <w:t xml:space="preserve">peace. </w:t>
      </w:r>
      <w:r w:rsidRPr="00140636">
        <w:rPr>
          <w:rStyle w:val="TitleChar"/>
        </w:rPr>
        <w:t>The scapegoat’s existence is the reason why violence and disorder exist</w:t>
      </w:r>
      <w:proofErr w:type="gramStart"/>
      <w:r w:rsidRPr="00140636">
        <w:rPr>
          <w:rStyle w:val="TitleChar"/>
        </w:rPr>
        <w:t>,¶</w:t>
      </w:r>
      <w:proofErr w:type="gramEnd"/>
      <w:r w:rsidRPr="00140636">
        <w:rPr>
          <w:rStyle w:val="TitleChar"/>
        </w:rPr>
        <w:t xml:space="preserve"> and through its destruction, peace is restored.</w:t>
      </w:r>
      <w:r>
        <w:t xml:space="preserve"> For Girard, double-attribution</w:t>
      </w:r>
      <w:r w:rsidRPr="00134853">
        <w:rPr>
          <w:sz w:val="12"/>
        </w:rPr>
        <w:t xml:space="preserve">¶ </w:t>
      </w:r>
      <w:r>
        <w:t xml:space="preserve">impedes our ability to understand the true source of violence. </w:t>
      </w:r>
      <w:r w:rsidRPr="00140636">
        <w:rPr>
          <w:rStyle w:val="TitleChar"/>
        </w:rPr>
        <w:t>While the community¶ is not aware of the psychology at play, it does recognize that peace can¶ be achieved by attacking the scapegoat</w:t>
      </w:r>
      <w:r>
        <w:t>.42 “</w:t>
      </w:r>
      <w:r w:rsidRPr="00140636">
        <w:rPr>
          <w:rStyle w:val="TitleChar"/>
        </w:rPr>
        <w:t>What the mob fails to understand is</w:t>
      </w:r>
      <w:r w:rsidRPr="00134853">
        <w:rPr>
          <w:sz w:val="12"/>
        </w:rPr>
        <w:t xml:space="preserve">¶ </w:t>
      </w:r>
      <w:r>
        <w:t xml:space="preserve">(1) </w:t>
      </w:r>
      <w:r w:rsidRPr="00140636">
        <w:rPr>
          <w:rStyle w:val="TitleChar"/>
        </w:rPr>
        <w:t>the source of the crisis that led to the violence, and</w:t>
      </w:r>
      <w:r>
        <w:t xml:space="preserve"> (2) the source </w:t>
      </w:r>
      <w:r w:rsidRPr="00140636">
        <w:rPr>
          <w:rStyle w:val="TitleChar"/>
        </w:rPr>
        <w:t>of the peace¶ resulting</w:t>
      </w:r>
      <w:r>
        <w:t xml:space="preserve"> from the violence. </w:t>
      </w:r>
      <w:r w:rsidRPr="00140636">
        <w:rPr>
          <w:rStyle w:val="TitleChar"/>
        </w:rPr>
        <w:t>The mob naturally interprets that the victim was¶ the source of disorder and the resulting peace, although both of those factors¶ originate with the mob.”43Therefore,</w:t>
      </w:r>
      <w:r>
        <w:t xml:space="preserve"> what began in mimesis is resolved through mimesis, with one</w:t>
      </w:r>
      <w:r w:rsidRPr="00134853">
        <w:rPr>
          <w:sz w:val="12"/>
        </w:rPr>
        <w:t xml:space="preserve">¶ </w:t>
      </w:r>
      <w:r>
        <w:t>person identifying the scapegoat followed by another and then another until the</w:t>
      </w:r>
      <w:r w:rsidRPr="00134853">
        <w:rPr>
          <w:sz w:val="12"/>
        </w:rPr>
        <w:t xml:space="preserve">¶ </w:t>
      </w:r>
      <w:r w:rsidRPr="00140636">
        <w:rPr>
          <w:rStyle w:val="TitleChar"/>
        </w:rPr>
        <w:t xml:space="preserve">whole group is able to victimize the scapegoat and accuse the scapegoat of being¶ the source </w:t>
      </w:r>
      <w:r>
        <w:t xml:space="preserve">of the conflict. </w:t>
      </w:r>
      <w:r w:rsidRPr="00140636">
        <w:rPr>
          <w:rStyle w:val="TitleChar"/>
        </w:rPr>
        <w:t>The scapegoat mechanism is problematic</w:t>
      </w:r>
      <w:r>
        <w:t xml:space="preserve"> in that it</w:t>
      </w:r>
      <w:r w:rsidRPr="00134853">
        <w:rPr>
          <w:sz w:val="12"/>
        </w:rPr>
        <w:t xml:space="preserve">¶ </w:t>
      </w:r>
      <w:r>
        <w:t xml:space="preserve">never allows the group to see the mimetic mechanism at work, and </w:t>
      </w:r>
      <w:r w:rsidRPr="00140636">
        <w:rPr>
          <w:rStyle w:val="TitleChar"/>
        </w:rPr>
        <w:t>it</w:t>
      </w:r>
      <w:r>
        <w:t xml:space="preserve"> therefore</w:t>
      </w:r>
      <w:r w:rsidRPr="00134853">
        <w:rPr>
          <w:sz w:val="12"/>
        </w:rPr>
        <w:t xml:space="preserve">¶ </w:t>
      </w:r>
      <w:r w:rsidRPr="00140636">
        <w:rPr>
          <w:rStyle w:val="TitleChar"/>
        </w:rPr>
        <w:t>covers up the true source of violence and distances the group from discovering¶ the true source of peace</w:t>
      </w:r>
      <w:r>
        <w:t xml:space="preserve">.44 </w:t>
      </w:r>
      <w:r w:rsidRPr="00140636">
        <w:rPr>
          <w:rStyle w:val="TitleChar"/>
        </w:rPr>
        <w:t xml:space="preserve">The search by society for the true origin of violence¶ is sidetracked by its misattribution to the scapegoat of the source of violence¶ and peace. </w:t>
      </w:r>
      <w:r>
        <w:t>“We know already that the principle of mimetic desire, its rivalries</w:t>
      </w:r>
      <w:proofErr w:type="gramStart"/>
      <w:r>
        <w:t>,</w:t>
      </w:r>
      <w:r w:rsidRPr="00134853">
        <w:rPr>
          <w:sz w:val="12"/>
        </w:rPr>
        <w:t>¶</w:t>
      </w:r>
      <w:proofErr w:type="gramEnd"/>
      <w:r w:rsidRPr="00134853">
        <w:rPr>
          <w:sz w:val="12"/>
        </w:rPr>
        <w:t xml:space="preserve"> </w:t>
      </w:r>
      <w:r>
        <w:t>and the internal divisions it creates are identical with the equally mimetic principle</w:t>
      </w:r>
      <w:r w:rsidRPr="00134853">
        <w:rPr>
          <w:sz w:val="12"/>
        </w:rPr>
        <w:t xml:space="preserve">¶ </w:t>
      </w:r>
      <w:r>
        <w:t xml:space="preserve">that unifies the society: the scapegoat.”45 </w:t>
      </w:r>
      <w:r w:rsidRPr="00140636">
        <w:rPr>
          <w:rStyle w:val="TitleChar"/>
        </w:rPr>
        <w:t>But this is not an inescapable¶ cycle, since “once the basic mechanism is revealed, the scapegoat mechanism</w:t>
      </w:r>
      <w:proofErr w:type="gramStart"/>
      <w:r w:rsidRPr="00140636">
        <w:rPr>
          <w:rStyle w:val="TitleChar"/>
        </w:rPr>
        <w:t>,¶</w:t>
      </w:r>
      <w:proofErr w:type="gramEnd"/>
      <w:r w:rsidRPr="00140636">
        <w:rPr>
          <w:rStyle w:val="TitleChar"/>
        </w:rPr>
        <w:t xml:space="preserve"> that expulsion of violence by violence, is </w:t>
      </w:r>
      <w:r w:rsidRPr="00140636">
        <w:rPr>
          <w:rStyle w:val="TitleChar"/>
        </w:rPr>
        <w:lastRenderedPageBreak/>
        <w:t>rendered useless by the revelation.”</w:t>
      </w:r>
      <w:r>
        <w:t>46</w:t>
      </w:r>
      <w:r w:rsidRPr="00134853">
        <w:rPr>
          <w:sz w:val="12"/>
        </w:rPr>
        <w:t xml:space="preserve">¶ </w:t>
      </w:r>
      <w:proofErr w:type="gramStart"/>
      <w:r>
        <w:t>So</w:t>
      </w:r>
      <w:proofErr w:type="gramEnd"/>
      <w:r>
        <w:t xml:space="preserve"> </w:t>
      </w:r>
      <w:r w:rsidRPr="00140636">
        <w:rPr>
          <w:rStyle w:val="TitleChar"/>
        </w:rPr>
        <w:t>while the scapegoat makes it more difficult to understand the true source of¶ violence, we can end its effect by exposing the scapegoat for what it is.</w:t>
      </w:r>
    </w:p>
    <w:p w:rsidR="00B83CE0" w:rsidRDefault="00B83CE0" w:rsidP="00B83CE0"/>
    <w:p w:rsidR="00B83CE0" w:rsidRDefault="00B83CE0" w:rsidP="00B83CE0"/>
    <w:p w:rsidR="00B83CE0" w:rsidRPr="001058BE" w:rsidRDefault="00B83CE0" w:rsidP="00B83CE0"/>
    <w:p w:rsidR="00720AE5" w:rsidRPr="00720AE5" w:rsidRDefault="00720AE5" w:rsidP="00720AE5">
      <w:pPr>
        <w:pStyle w:val="Heading3"/>
      </w:pPr>
      <w:r w:rsidRPr="00720AE5">
        <w:lastRenderedPageBreak/>
        <w:t>Non</w:t>
      </w:r>
      <w:r>
        <w:t>liberal other</w:t>
      </w:r>
      <w:r w:rsidR="00F22977">
        <w:t xml:space="preserve">—Reps </w:t>
      </w:r>
    </w:p>
    <w:p w:rsidR="00720AE5" w:rsidRPr="000202E5" w:rsidRDefault="00720AE5" w:rsidP="00720AE5">
      <w:pPr>
        <w:pStyle w:val="Heading4"/>
        <w:rPr>
          <w:rStyle w:val="StyleStyleBold12pt"/>
          <w:b/>
        </w:rPr>
      </w:pPr>
      <w:r w:rsidRPr="000202E5">
        <w:rPr>
          <w:rStyle w:val="StyleStyleBold12pt"/>
          <w:b/>
        </w:rPr>
        <w:t xml:space="preserve">The aff embraces a liberal peace that naturalizes a dichotomy between the self and </w:t>
      </w:r>
      <w:r w:rsidR="00D86D09" w:rsidRPr="000202E5">
        <w:rPr>
          <w:rStyle w:val="StyleStyleBold12pt"/>
          <w:b/>
        </w:rPr>
        <w:t>other—</w:t>
      </w:r>
      <w:r w:rsidRPr="000202E5">
        <w:rPr>
          <w:rStyle w:val="StyleStyleBold12pt"/>
          <w:b/>
        </w:rPr>
        <w:t>nonliberal state actors are deemed as inferior, justifying conquest and imperialism</w:t>
      </w:r>
    </w:p>
    <w:p w:rsidR="00720AE5" w:rsidRPr="00345EAC" w:rsidRDefault="00720AE5" w:rsidP="00720AE5">
      <w:pPr>
        <w:rPr>
          <w:rStyle w:val="StyleStyleBold12pt"/>
        </w:rPr>
      </w:pPr>
      <w:r w:rsidRPr="00345EAC">
        <w:rPr>
          <w:rStyle w:val="StyleStyleBold12pt"/>
        </w:rPr>
        <w:t>Grayson, PhD in Political Science, 03</w:t>
      </w:r>
    </w:p>
    <w:p w:rsidR="00720AE5" w:rsidRDefault="00720AE5" w:rsidP="00720AE5">
      <w:r>
        <w:t>[Kyle, March, YCISS, “Democratic Peace Theory as Practice: (Re</w:t>
      </w:r>
      <w:proofErr w:type="gramStart"/>
      <w:r>
        <w:t>)Reading</w:t>
      </w:r>
      <w:proofErr w:type="gramEnd"/>
      <w:r>
        <w:t xml:space="preserve"> the Significance of Liberal Representations of War and Peace”, </w:t>
      </w:r>
      <w:hyperlink r:id="rId77" w:history="1">
        <w:r w:rsidRPr="00FD550C">
          <w:rPr>
            <w:rStyle w:val="Hyperlink"/>
          </w:rPr>
          <w:t>http://yciss.info.yorku.ca/files/2012/06/WP22-Grayson.pdf</w:t>
        </w:r>
      </w:hyperlink>
      <w:r>
        <w:t>, accessed 7/1/13, VJ]</w:t>
      </w:r>
    </w:p>
    <w:p w:rsidR="00720AE5" w:rsidRDefault="00720AE5" w:rsidP="00720AE5"/>
    <w:p w:rsidR="00720AE5" w:rsidRPr="00EA7670" w:rsidRDefault="00720AE5" w:rsidP="00720AE5">
      <w:pPr>
        <w:rPr>
          <w:rStyle w:val="TitleChar"/>
        </w:rPr>
      </w:pPr>
      <w:r>
        <w:t xml:space="preserve">According to Doty, </w:t>
      </w:r>
      <w:r w:rsidRPr="00EA7670">
        <w:rPr>
          <w:rStyle w:val="TitleChar"/>
        </w:rPr>
        <w:t>the hegemonic dimension of global politics is inextricably linked to</w:t>
      </w:r>
    </w:p>
    <w:p w:rsidR="00720AE5" w:rsidRPr="00673F7D" w:rsidRDefault="00720AE5" w:rsidP="00720AE5">
      <w:pPr>
        <w:rPr>
          <w:b/>
          <w:bCs/>
          <w:u w:val="single"/>
        </w:rPr>
      </w:pPr>
      <w:proofErr w:type="gramStart"/>
      <w:r w:rsidRPr="00EA7670">
        <w:rPr>
          <w:rStyle w:val="TitleChar"/>
        </w:rPr>
        <w:t>representational</w:t>
      </w:r>
      <w:proofErr w:type="gramEnd"/>
      <w:r w:rsidRPr="00EA7670">
        <w:rPr>
          <w:rStyle w:val="TitleChar"/>
        </w:rPr>
        <w:t xml:space="preserve"> practices, as hegemonic practices, are those which seek to create a fixedness of meaning</w:t>
      </w:r>
      <w:r>
        <w:rPr>
          <w:rStyle w:val="TitleChar"/>
        </w:rPr>
        <w:t xml:space="preserve"> </w:t>
      </w:r>
      <w:r w:rsidRPr="00EA7670">
        <w:rPr>
          <w:rStyle w:val="TitleChar"/>
        </w:rPr>
        <w:t>(in identity) that ultimately is impossible</w:t>
      </w:r>
      <w:r w:rsidRPr="003D066E">
        <w:t xml:space="preserve">.15 </w:t>
      </w:r>
      <w:r w:rsidRPr="00EA7670">
        <w:rPr>
          <w:rStyle w:val="TitleChar"/>
        </w:rPr>
        <w:t>What then are the hegemonic representational practices of</w:t>
      </w:r>
      <w:r>
        <w:rPr>
          <w:rStyle w:val="TitleChar"/>
        </w:rPr>
        <w:t xml:space="preserve"> </w:t>
      </w:r>
      <w:r w:rsidRPr="00EA7670">
        <w:rPr>
          <w:rStyle w:val="TitleChar"/>
        </w:rPr>
        <w:t>democratic peace theory? Doty has divided practices of representation into seven crucial elements which</w:t>
      </w:r>
      <w:r>
        <w:rPr>
          <w:rStyle w:val="TitleChar"/>
        </w:rPr>
        <w:t xml:space="preserve"> </w:t>
      </w:r>
      <w:r w:rsidRPr="00EA7670">
        <w:rPr>
          <w:rStyle w:val="TitleChar"/>
        </w:rPr>
        <w:t>help to produce and reproduce difference: nodal points, naturalization, classification, surveillance,</w:t>
      </w:r>
      <w:r>
        <w:rPr>
          <w:rStyle w:val="TitleChar"/>
        </w:rPr>
        <w:t xml:space="preserve"> </w:t>
      </w:r>
      <w:r w:rsidRPr="00EA7670">
        <w:rPr>
          <w:rStyle w:val="TitleChar"/>
        </w:rPr>
        <w:t>negation, positioning, and the logic of difference</w:t>
      </w:r>
      <w:r w:rsidRPr="003D066E">
        <w:t xml:space="preserve">. These will each be explored below in relation to democratic peace theory and its two constitutive concepts, ‘democracy’ and ‘war’.16 As a representational practice, </w:t>
      </w:r>
      <w:r w:rsidRPr="00EA7670">
        <w:rPr>
          <w:rStyle w:val="TitleChar"/>
        </w:rPr>
        <w:t>democratic peace theory needs nodal points around which to fix</w:t>
      </w:r>
      <w:r>
        <w:rPr>
          <w:rStyle w:val="TitleChar"/>
        </w:rPr>
        <w:t xml:space="preserve"> </w:t>
      </w:r>
      <w:r w:rsidRPr="00EA7670">
        <w:rPr>
          <w:rStyle w:val="TitleChar"/>
        </w:rPr>
        <w:t>meaning and establish positions to make predication possible</w:t>
      </w:r>
      <w:r w:rsidRPr="003D066E">
        <w:t xml:space="preserve">.17 In other words, </w:t>
      </w:r>
      <w:r w:rsidRPr="00EA7670">
        <w:rPr>
          <w:rStyle w:val="TitleChar"/>
        </w:rPr>
        <w:t>nodal points help to</w:t>
      </w:r>
      <w:r>
        <w:rPr>
          <w:rStyle w:val="TitleChar"/>
        </w:rPr>
        <w:t xml:space="preserve"> </w:t>
      </w:r>
      <w:r w:rsidRPr="00EA7670">
        <w:rPr>
          <w:rStyle w:val="TitleChar"/>
        </w:rPr>
        <w:t>affirm the identity of the ‘self’ in relation to the ‘other’, while negating the identity of the ‘other’ in</w:t>
      </w:r>
      <w:r>
        <w:rPr>
          <w:rStyle w:val="TitleChar"/>
        </w:rPr>
        <w:t xml:space="preserve"> </w:t>
      </w:r>
      <w:r w:rsidRPr="00EA7670">
        <w:rPr>
          <w:rStyle w:val="TitleChar"/>
        </w:rPr>
        <w:t>relation to the ‘self’</w:t>
      </w:r>
      <w:r w:rsidRPr="003D066E">
        <w:t xml:space="preserve">.18 </w:t>
      </w:r>
      <w:r w:rsidRPr="00EA7670">
        <w:rPr>
          <w:rStyle w:val="TitleChar"/>
        </w:rPr>
        <w:t>Two nodal points are of significance for democratic peace theory. First is the</w:t>
      </w:r>
      <w:r>
        <w:rPr>
          <w:rStyle w:val="TitleChar"/>
        </w:rPr>
        <w:t xml:space="preserve"> </w:t>
      </w:r>
      <w:r w:rsidRPr="00EA7670">
        <w:rPr>
          <w:rStyle w:val="TitleChar"/>
        </w:rPr>
        <w:t>conception of democracy that is common to democratic peace theory discussions.</w:t>
      </w:r>
      <w:r w:rsidRPr="003D066E">
        <w:t xml:space="preserve"> It emphasizes procedural rather than substantive characteristics including elections and constitutions. </w:t>
      </w:r>
      <w:r w:rsidRPr="00EA7670">
        <w:rPr>
          <w:rStyle w:val="TitleChar"/>
        </w:rPr>
        <w:t>When substantive</w:t>
      </w:r>
      <w:r>
        <w:rPr>
          <w:rStyle w:val="TitleChar"/>
        </w:rPr>
        <w:t xml:space="preserve"> </w:t>
      </w:r>
      <w:r w:rsidRPr="00EA7670">
        <w:rPr>
          <w:rStyle w:val="TitleChar"/>
        </w:rPr>
        <w:t>characteristics are discussed, the focus is on the negative freedoms of early liberal thought and first</w:t>
      </w:r>
      <w:r>
        <w:rPr>
          <w:rStyle w:val="TitleChar"/>
        </w:rPr>
        <w:t xml:space="preserve"> </w:t>
      </w:r>
      <w:r w:rsidRPr="00EA7670">
        <w:rPr>
          <w:rStyle w:val="TitleChar"/>
        </w:rPr>
        <w:t>generation human rights (e.g., freedom of religion, freedom from arbitrary authority, freedom of</w:t>
      </w:r>
      <w:r>
        <w:rPr>
          <w:rStyle w:val="TitleChar"/>
        </w:rPr>
        <w:t xml:space="preserve"> </w:t>
      </w:r>
      <w:r w:rsidRPr="00EA7670">
        <w:rPr>
          <w:rStyle w:val="TitleChar"/>
        </w:rPr>
        <w:t>opportunity). Most importantly, the conception of democracy being used as a nodal point is inherently an</w:t>
      </w:r>
      <w:r>
        <w:rPr>
          <w:rStyle w:val="TitleChar"/>
        </w:rPr>
        <w:t xml:space="preserve"> </w:t>
      </w:r>
      <w:r w:rsidRPr="00EA7670">
        <w:rPr>
          <w:rStyle w:val="TitleChar"/>
        </w:rPr>
        <w:t>American conception. It does not reflect how democracy is practiced in other states</w:t>
      </w:r>
      <w:r w:rsidRPr="003D066E">
        <w:t xml:space="preserve">, and these  differences in practice tend to be ignored in the literature unless the practice is considered ‘illiberal’.19 Thus, when Harvey Starr asks ‘how does one separate doves (unlikely to use force) and non-doves’ in foreign relations, he responds by arguing that there is no reliable method other than dividing states on the basis of whether they are a liberal democracy (i.e., American/Western) or not (i.e., non-American/non- Western).20 </w:t>
      </w:r>
      <w:r w:rsidRPr="00EA7670">
        <w:rPr>
          <w:rStyle w:val="TitleChar"/>
        </w:rPr>
        <w:t>The second nodal point around which the democratic peace is anchored is a conception of war. In</w:t>
      </w:r>
      <w:r>
        <w:rPr>
          <w:rStyle w:val="TitleChar"/>
        </w:rPr>
        <w:t xml:space="preserve"> </w:t>
      </w:r>
      <w:r w:rsidRPr="00EA7670">
        <w:rPr>
          <w:rStyle w:val="TitleChar"/>
        </w:rPr>
        <w:t>democratic peace theory, war is strictly an inter-state exercise</w:t>
      </w:r>
      <w:r w:rsidRPr="003D066E">
        <w:t xml:space="preserve">.21 </w:t>
      </w:r>
      <w:r w:rsidRPr="00EA7670">
        <w:rPr>
          <w:rStyle w:val="TitleChar"/>
        </w:rPr>
        <w:t>Intra-state warfare does not appear on</w:t>
      </w:r>
      <w:r>
        <w:rPr>
          <w:rStyle w:val="TitleChar"/>
        </w:rPr>
        <w:t xml:space="preserve"> </w:t>
      </w:r>
      <w:r w:rsidRPr="00EA7670">
        <w:rPr>
          <w:rStyle w:val="TitleChar"/>
        </w:rPr>
        <w:t>the democratic peace theory radar screen</w:t>
      </w:r>
      <w:r w:rsidRPr="003D066E">
        <w:t xml:space="preserve">.22 Therefore, </w:t>
      </w:r>
      <w:r w:rsidRPr="00EA7670">
        <w:rPr>
          <w:rStyle w:val="TitleChar"/>
        </w:rPr>
        <w:t>the use of force against domestic populations</w:t>
      </w:r>
      <w:r>
        <w:rPr>
          <w:rStyle w:val="TitleChar"/>
        </w:rPr>
        <w:t xml:space="preserve"> </w:t>
      </w:r>
      <w:r w:rsidRPr="00EA7670">
        <w:rPr>
          <w:rStyle w:val="TitleChar"/>
        </w:rPr>
        <w:t xml:space="preserve">(e.g., the American ‘War on Drugs’) or collective groups not recognized as state actors </w:t>
      </w:r>
      <w:r w:rsidRPr="003D066E">
        <w:t xml:space="preserve">(e.g., the Canadian Armed Forces versus Mohawk warriors at Oka, Quebec) </w:t>
      </w:r>
      <w:r w:rsidRPr="00EA7670">
        <w:rPr>
          <w:rStyle w:val="TitleChar"/>
        </w:rPr>
        <w:t>are not problematic to the mainstream</w:t>
      </w:r>
      <w:r>
        <w:rPr>
          <w:rStyle w:val="TitleChar"/>
        </w:rPr>
        <w:t xml:space="preserve"> </w:t>
      </w:r>
      <w:r w:rsidRPr="00EA7670">
        <w:rPr>
          <w:rStyle w:val="TitleChar"/>
        </w:rPr>
        <w:t xml:space="preserve">idea of a democratic peace. </w:t>
      </w:r>
      <w:r w:rsidRPr="003D066E">
        <w:t xml:space="preserve">In addition, </w:t>
      </w:r>
      <w:r w:rsidRPr="00EA7670">
        <w:rPr>
          <w:rStyle w:val="TitleChar"/>
        </w:rPr>
        <w:t>democratic peace theory conceptions only recognize formal</w:t>
      </w:r>
      <w:r>
        <w:rPr>
          <w:rStyle w:val="TitleChar"/>
        </w:rPr>
        <w:t xml:space="preserve"> </w:t>
      </w:r>
      <w:r w:rsidRPr="00EA7670">
        <w:rPr>
          <w:rStyle w:val="TitleChar"/>
        </w:rPr>
        <w:t>declarations of war</w:t>
      </w:r>
      <w:r w:rsidRPr="003D066E">
        <w:t xml:space="preserve">. </w:t>
      </w:r>
      <w:proofErr w:type="gramStart"/>
      <w:r w:rsidRPr="003D066E">
        <w:t xml:space="preserve">As Tarek Barkawi and Mark Laffey argue: </w:t>
      </w:r>
      <w:r w:rsidRPr="00EA7670">
        <w:rPr>
          <w:rStyle w:val="TitleChar"/>
        </w:rPr>
        <w:t>US covert action to overthrow Third World elected governments shows that force is often used</w:t>
      </w:r>
      <w:r>
        <w:rPr>
          <w:rStyle w:val="TitleChar"/>
        </w:rPr>
        <w:t xml:space="preserve"> </w:t>
      </w:r>
      <w:r w:rsidRPr="00EA7670">
        <w:rPr>
          <w:rStyle w:val="TitleChar"/>
        </w:rPr>
        <w:t>by democracies against the extension of democracy.</w:t>
      </w:r>
      <w:proofErr w:type="gramEnd"/>
      <w:r w:rsidRPr="00EA7670">
        <w:rPr>
          <w:rStyle w:val="TitleChar"/>
        </w:rPr>
        <w:t xml:space="preserve"> It is not seen as invalidating the democratic</w:t>
      </w:r>
      <w:r>
        <w:rPr>
          <w:rStyle w:val="TitleChar"/>
        </w:rPr>
        <w:t xml:space="preserve"> </w:t>
      </w:r>
      <w:r w:rsidRPr="00EA7670">
        <w:rPr>
          <w:rStyle w:val="TitleChar"/>
        </w:rPr>
        <w:t>peace because the US did not use its national military forces openly, but instead relied on clients,</w:t>
      </w:r>
      <w:r>
        <w:rPr>
          <w:rStyle w:val="TitleChar"/>
        </w:rPr>
        <w:t xml:space="preserve"> </w:t>
      </w:r>
      <w:r w:rsidRPr="00EA7670">
        <w:rPr>
          <w:rStyle w:val="TitleChar"/>
        </w:rPr>
        <w:t>mercenaries, and covert operatives. In this way, sovereign juridical conceptions obscure the</w:t>
      </w:r>
      <w:r>
        <w:rPr>
          <w:rStyle w:val="TitleChar"/>
        </w:rPr>
        <w:t xml:space="preserve"> </w:t>
      </w:r>
      <w:r w:rsidRPr="00EA7670">
        <w:rPr>
          <w:rStyle w:val="TitleChar"/>
        </w:rPr>
        <w:t>actual constitution of force, through imperial advice and support, and its use in projects of</w:t>
      </w:r>
      <w:r>
        <w:rPr>
          <w:rStyle w:val="TitleChar"/>
        </w:rPr>
        <w:t xml:space="preserve"> </w:t>
      </w:r>
      <w:r w:rsidRPr="00EA7670">
        <w:rPr>
          <w:rStyle w:val="TitleChar"/>
        </w:rPr>
        <w:t>informal empire</w:t>
      </w:r>
      <w:r w:rsidRPr="003D066E">
        <w:t xml:space="preserve">.23 Moreover, because war is typically defined in the democratic peace theory literature by the dictates of the Correlates of War (CoW) database (which requires 1000 battle deaths), many possible instances of war (and definite uses of force) such as the US invasion of Grenada can be easily ignored. It is also important to note that </w:t>
      </w:r>
      <w:r w:rsidRPr="003D066E">
        <w:lastRenderedPageBreak/>
        <w:t xml:space="preserve">democratic peace theory perceives war as the physical use of force for the acquisition/maintenance of a strategic possession.24 </w:t>
      </w:r>
      <w:r w:rsidRPr="00D8209D">
        <w:rPr>
          <w:rStyle w:val="TitleChar"/>
        </w:rPr>
        <w:t>Therefore attacks against ideology, religion, identity,</w:t>
      </w:r>
      <w:r>
        <w:rPr>
          <w:rStyle w:val="TitleChar"/>
        </w:rPr>
        <w:t xml:space="preserve"> </w:t>
      </w:r>
      <w:r w:rsidRPr="00D8209D">
        <w:rPr>
          <w:rStyle w:val="TitleChar"/>
        </w:rPr>
        <w:t>and culture that have typically been directed against minority and indigenous actors are not</w:t>
      </w:r>
      <w:r>
        <w:rPr>
          <w:rStyle w:val="TitleChar"/>
        </w:rPr>
        <w:t xml:space="preserve"> </w:t>
      </w:r>
      <w:r w:rsidRPr="00D8209D">
        <w:rPr>
          <w:rStyle w:val="TitleChar"/>
        </w:rPr>
        <w:t>acknowledged.</w:t>
      </w:r>
      <w:r>
        <w:rPr>
          <w:rStyle w:val="TitleChar"/>
        </w:rPr>
        <w:t xml:space="preserve"> </w:t>
      </w:r>
      <w:r w:rsidRPr="00D8209D">
        <w:rPr>
          <w:rStyle w:val="TitleChar"/>
        </w:rPr>
        <w:t>Naturalization is a powerful aspect of the representational aspects of democratic peace theory by</w:t>
      </w:r>
      <w:r>
        <w:rPr>
          <w:rStyle w:val="TitleChar"/>
        </w:rPr>
        <w:t xml:space="preserve"> </w:t>
      </w:r>
      <w:r w:rsidRPr="00D8209D">
        <w:rPr>
          <w:rStyle w:val="TitleChar"/>
        </w:rPr>
        <w:t>making certain presuppositions beyond the realm of legitimate inquiry</w:t>
      </w:r>
      <w:r w:rsidRPr="003D066E">
        <w:t xml:space="preserve">. In other words, </w:t>
      </w:r>
      <w:r w:rsidRPr="00D8209D">
        <w:rPr>
          <w:rStyle w:val="TitleChar"/>
        </w:rPr>
        <w:t>democratic peace</w:t>
      </w:r>
      <w:r>
        <w:rPr>
          <w:rStyle w:val="TitleChar"/>
        </w:rPr>
        <w:t xml:space="preserve"> </w:t>
      </w:r>
      <w:r w:rsidRPr="00D8209D">
        <w:rPr>
          <w:rStyle w:val="TitleChar"/>
        </w:rPr>
        <w:t>theory has created background knowledge that is taken as true which entails an implicit theorization of</w:t>
      </w:r>
      <w:r>
        <w:rPr>
          <w:rStyle w:val="TitleChar"/>
        </w:rPr>
        <w:t xml:space="preserve"> </w:t>
      </w:r>
      <w:r w:rsidRPr="00D8209D">
        <w:rPr>
          <w:rStyle w:val="TitleChar"/>
        </w:rPr>
        <w:t>how the world works and the characteristics of all its inhabitants</w:t>
      </w:r>
      <w:r w:rsidRPr="003D066E">
        <w:t>.25 First, liberal</w:t>
      </w:r>
      <w:r w:rsidRPr="00D8209D">
        <w:rPr>
          <w:rStyle w:val="TitleChar"/>
        </w:rPr>
        <w:t xml:space="preserve"> democracies are</w:t>
      </w:r>
      <w:r>
        <w:rPr>
          <w:rStyle w:val="TitleChar"/>
        </w:rPr>
        <w:t xml:space="preserve"> </w:t>
      </w:r>
      <w:r w:rsidRPr="00D8209D">
        <w:rPr>
          <w:rStyle w:val="TitleChar"/>
        </w:rPr>
        <w:t>naturalized so that they can be objectively differentiated from non-liberal/democracies</w:t>
      </w:r>
      <w:r w:rsidRPr="003D066E">
        <w:t xml:space="preserve">.26 Second, the fact that there is a relationship between the type of domestic political system and state character is naturalized. More to the point though, </w:t>
      </w:r>
      <w:r w:rsidRPr="00D8209D">
        <w:rPr>
          <w:rStyle w:val="TitleChar"/>
        </w:rPr>
        <w:t>the framework of this relationship shapes our thinking to naturally</w:t>
      </w:r>
      <w:r>
        <w:rPr>
          <w:rStyle w:val="TitleChar"/>
        </w:rPr>
        <w:t xml:space="preserve"> </w:t>
      </w:r>
      <w:r w:rsidRPr="00D8209D">
        <w:rPr>
          <w:rStyle w:val="TitleChar"/>
        </w:rPr>
        <w:t>view liberal democracies as predisposed towards peaceful interactions with each other and inherently</w:t>
      </w:r>
      <w:r>
        <w:rPr>
          <w:rStyle w:val="TitleChar"/>
        </w:rPr>
        <w:t xml:space="preserve"> </w:t>
      </w:r>
      <w:r w:rsidRPr="00D8209D">
        <w:rPr>
          <w:rStyle w:val="TitleChar"/>
        </w:rPr>
        <w:t>trustworthy within their relationships with other liberal democratic states. Therefore, liberal democracies</w:t>
      </w:r>
      <w:r>
        <w:rPr>
          <w:rStyle w:val="TitleChar"/>
        </w:rPr>
        <w:t xml:space="preserve"> </w:t>
      </w:r>
      <w:r w:rsidRPr="00D8209D">
        <w:rPr>
          <w:rStyle w:val="TitleChar"/>
        </w:rPr>
        <w:t>(read Western states) are peaceful towards all states except those who are ‘objectively’ determined to be</w:t>
      </w:r>
      <w:r>
        <w:rPr>
          <w:rStyle w:val="TitleChar"/>
        </w:rPr>
        <w:t xml:space="preserve"> </w:t>
      </w:r>
      <w:r w:rsidRPr="00D8209D">
        <w:rPr>
          <w:rStyle w:val="TitleChar"/>
        </w:rPr>
        <w:t>non-liberal/democratic regimes</w:t>
      </w:r>
      <w:r w:rsidRPr="003D066E">
        <w:t xml:space="preserve">.27 </w:t>
      </w:r>
      <w:proofErr w:type="gramStart"/>
      <w:r w:rsidRPr="00D8209D">
        <w:rPr>
          <w:rStyle w:val="TitleChar"/>
        </w:rPr>
        <w:t>The</w:t>
      </w:r>
      <w:proofErr w:type="gramEnd"/>
      <w:r w:rsidRPr="00D8209D">
        <w:rPr>
          <w:rStyle w:val="TitleChar"/>
        </w:rPr>
        <w:t xml:space="preserve"> use of force against these types of states is justified because nonliberal/</w:t>
      </w:r>
      <w:r>
        <w:rPr>
          <w:rStyle w:val="TitleChar"/>
        </w:rPr>
        <w:t xml:space="preserve"> </w:t>
      </w:r>
      <w:r w:rsidRPr="00D8209D">
        <w:rPr>
          <w:rStyle w:val="TitleChar"/>
        </w:rPr>
        <w:t>democratic states are aggressive towards all states and completely untrustworthy.</w:t>
      </w:r>
      <w:r w:rsidRPr="003D066E">
        <w:t xml:space="preserve"> Therefore, these states are not legitimate global actors. Third, and perhaps most disturbingly, </w:t>
      </w:r>
      <w:r w:rsidRPr="00D8209D">
        <w:rPr>
          <w:rStyle w:val="TitleChar"/>
        </w:rPr>
        <w:t>democratic peace theory</w:t>
      </w:r>
      <w:r>
        <w:rPr>
          <w:rStyle w:val="TitleChar"/>
        </w:rPr>
        <w:t xml:space="preserve"> </w:t>
      </w:r>
      <w:r w:rsidRPr="00D8209D">
        <w:rPr>
          <w:rStyle w:val="TitleChar"/>
        </w:rPr>
        <w:t>naturalizes peace as an aberration in international relations that must be explained rather than seeing</w:t>
      </w:r>
      <w:r>
        <w:rPr>
          <w:rStyle w:val="TitleChar"/>
        </w:rPr>
        <w:t xml:space="preserve"> </w:t>
      </w:r>
      <w:r w:rsidRPr="00D8209D">
        <w:rPr>
          <w:rStyle w:val="TitleChar"/>
        </w:rPr>
        <w:t>‘zones of peace’ as natural entities and war as the deviant circumstance</w:t>
      </w:r>
      <w:r w:rsidRPr="003D066E">
        <w:t xml:space="preserve">. The irony here is that even the democratic tradition within mainstream international relations has a Hobbesian impulse which trumps its Lockean counterpart. According to Doty, </w:t>
      </w:r>
      <w:r w:rsidRPr="00D8209D">
        <w:rPr>
          <w:rStyle w:val="TitleChar"/>
        </w:rPr>
        <w:t>techniques of classification serve to reinforce that which has been</w:t>
      </w:r>
      <w:r>
        <w:rPr>
          <w:rStyle w:val="TitleChar"/>
        </w:rPr>
        <w:t xml:space="preserve"> </w:t>
      </w:r>
      <w:r w:rsidRPr="00D8209D">
        <w:rPr>
          <w:rStyle w:val="TitleChar"/>
        </w:rPr>
        <w:t>naturalized by placing things into categories in which they ‘naturally’ belong, often through the</w:t>
      </w:r>
      <w:r>
        <w:rPr>
          <w:rStyle w:val="TitleChar"/>
        </w:rPr>
        <w:t xml:space="preserve"> </w:t>
      </w:r>
      <w:r w:rsidRPr="00D8209D">
        <w:rPr>
          <w:rStyle w:val="TitleChar"/>
        </w:rPr>
        <w:t>construction of stereotypes which facilitate quick and easy differentiation/assimilation</w:t>
      </w:r>
      <w:r w:rsidRPr="003D066E">
        <w:t xml:space="preserve">.28 Therefore, the creation of classification categories which distinguish between liberal democracy and non-liberal democracy as well as war and peace by their ‘natural’ characteristics are not merely tools designed to make the analysis of complex phenomena easier, but also serve deeper ontological purposes. It is of little wonder, as Doty contends, that </w:t>
      </w:r>
      <w:r w:rsidRPr="00D8209D">
        <w:rPr>
          <w:rStyle w:val="TitleChar"/>
        </w:rPr>
        <w:t>these classifications are often hierarchical in nature with liberal</w:t>
      </w:r>
      <w:r>
        <w:rPr>
          <w:rStyle w:val="TitleChar"/>
        </w:rPr>
        <w:t xml:space="preserve"> </w:t>
      </w:r>
      <w:r w:rsidRPr="00D8209D">
        <w:rPr>
          <w:rStyle w:val="TitleChar"/>
        </w:rPr>
        <w:t>democratic states at the top of scale and other states in descending order depending on how many liberal</w:t>
      </w:r>
      <w:r>
        <w:rPr>
          <w:rStyle w:val="TitleChar"/>
        </w:rPr>
        <w:t xml:space="preserve"> </w:t>
      </w:r>
      <w:r w:rsidRPr="00D8209D">
        <w:rPr>
          <w:rStyle w:val="TitleChar"/>
        </w:rPr>
        <w:t>democratic characteristics they are perceived to exhibit</w:t>
      </w:r>
      <w:r w:rsidRPr="003D066E">
        <w:t xml:space="preserve">.29 Thus states that emphasize the political and civil rights of liberal thought rank higher than those who emphasize equally important social and economic rights. As a part of representational practices, </w:t>
      </w:r>
      <w:r w:rsidRPr="00D8209D">
        <w:rPr>
          <w:rStyle w:val="TitleChar"/>
        </w:rPr>
        <w:t>surveillance operates to make subjects known and visible</w:t>
      </w:r>
      <w:r>
        <w:rPr>
          <w:rStyle w:val="TitleChar"/>
        </w:rPr>
        <w:t xml:space="preserve"> </w:t>
      </w:r>
      <w:r w:rsidRPr="00D8209D">
        <w:rPr>
          <w:rStyle w:val="TitleChar"/>
        </w:rPr>
        <w:t>objects of disciplinary power</w:t>
      </w:r>
      <w:r w:rsidRPr="003D066E">
        <w:t xml:space="preserve">.30 From a Foucaultian perspective, procedures of observation and examination enable states to be ‘known’ as democratic or non-democratic, placed within the appropriate classificatory scheme, and acted upon in a prudent manner.31 Therefore, </w:t>
      </w:r>
      <w:r w:rsidRPr="00D8209D">
        <w:rPr>
          <w:rStyle w:val="TitleChar"/>
        </w:rPr>
        <w:t>other states are monitored by</w:t>
      </w:r>
      <w:r>
        <w:rPr>
          <w:rStyle w:val="TitleChar"/>
        </w:rPr>
        <w:t xml:space="preserve"> </w:t>
      </w:r>
      <w:r w:rsidRPr="00D8209D">
        <w:rPr>
          <w:rStyle w:val="TitleChar"/>
        </w:rPr>
        <w:t>pro-democratic peace academic and policy-making circles to gauge their levels of liberal democracy</w:t>
      </w:r>
      <w:r w:rsidRPr="003D066E">
        <w:t xml:space="preserve">.32 Furthermore, </w:t>
      </w:r>
      <w:r w:rsidRPr="00D8209D">
        <w:rPr>
          <w:rStyle w:val="TitleChar"/>
        </w:rPr>
        <w:t>intensive case studies in democratic peace theory research enable ‘historical’ surveillance</w:t>
      </w:r>
      <w:r>
        <w:rPr>
          <w:rStyle w:val="TitleChar"/>
        </w:rPr>
        <w:t xml:space="preserve"> </w:t>
      </w:r>
      <w:r w:rsidRPr="00D8209D">
        <w:rPr>
          <w:rStyle w:val="TitleChar"/>
        </w:rPr>
        <w:t>of the liberal democratic nature of other states</w:t>
      </w:r>
      <w:r w:rsidRPr="003D066E">
        <w:t xml:space="preserve">.33 </w:t>
      </w:r>
      <w:r w:rsidRPr="00D8209D">
        <w:rPr>
          <w:rStyle w:val="TitleChar"/>
        </w:rPr>
        <w:t>Negation is another fundamental aspect of representational practices. In the case of democratic</w:t>
      </w:r>
      <w:r>
        <w:rPr>
          <w:rStyle w:val="TitleChar"/>
        </w:rPr>
        <w:t xml:space="preserve"> </w:t>
      </w:r>
      <w:r w:rsidRPr="00D8209D">
        <w:rPr>
          <w:rStyle w:val="TitleChar"/>
        </w:rPr>
        <w:t>peace theory, negation focuses on erasing the histories of non-Western regions that create ‘spaces’ that</w:t>
      </w:r>
      <w:r>
        <w:rPr>
          <w:rStyle w:val="TitleChar"/>
        </w:rPr>
        <w:t xml:space="preserve"> </w:t>
      </w:r>
      <w:r w:rsidRPr="00D8209D">
        <w:rPr>
          <w:rStyle w:val="TitleChar"/>
        </w:rPr>
        <w:t>are later filled by the West through processes of facilitating ‘democratization’. Thus, the democratization</w:t>
      </w:r>
      <w:r>
        <w:rPr>
          <w:rStyle w:val="TitleChar"/>
        </w:rPr>
        <w:t xml:space="preserve"> </w:t>
      </w:r>
      <w:r w:rsidRPr="00D8209D">
        <w:rPr>
          <w:rStyle w:val="TitleChar"/>
        </w:rPr>
        <w:t>crusade is viewed as a mission of “deliverance and salvation rather than conquest and exploitation</w:t>
      </w:r>
      <w:r w:rsidRPr="003D066E">
        <w:t xml:space="preserve">”.34 Barkawi and Laffey wisely remind their readers that: …it is forgotten that democracy became one of the major organizing principles of core states during the creation of a global system of empires, forged and maintained by colonial wars. Imperial power was pitted against local communities and peoples defending or seeking forms of rule often more democratic than those imposed on them.35 </w:t>
      </w:r>
      <w:r w:rsidRPr="00D8209D">
        <w:rPr>
          <w:rStyle w:val="TitleChar"/>
        </w:rPr>
        <w:t>It is these silences that help to maintain Western national identities as ‘democratic, civilized, and</w:t>
      </w:r>
      <w:r>
        <w:rPr>
          <w:rStyle w:val="TitleChar"/>
        </w:rPr>
        <w:t xml:space="preserve"> </w:t>
      </w:r>
      <w:r w:rsidRPr="00D8209D">
        <w:rPr>
          <w:rStyle w:val="TitleChar"/>
        </w:rPr>
        <w:t>enlightened’, while at the same time, reaffirming the corresponding ontology of a naturally hierarchical</w:t>
      </w:r>
      <w:r w:rsidR="00D439A8">
        <w:rPr>
          <w:rStyle w:val="TitleChar"/>
        </w:rPr>
        <w:t xml:space="preserve"> </w:t>
      </w:r>
      <w:r w:rsidRPr="00D8209D">
        <w:rPr>
          <w:rStyle w:val="TitleChar"/>
        </w:rPr>
        <w:t>international system based on these ‘objectively’ definable qualities</w:t>
      </w:r>
      <w:r>
        <w:t>.</w:t>
      </w:r>
    </w:p>
    <w:p w:rsidR="00720AE5" w:rsidRDefault="00720AE5" w:rsidP="00720AE5">
      <w:pPr>
        <w:pStyle w:val="Heading3"/>
      </w:pPr>
      <w:r>
        <w:lastRenderedPageBreak/>
        <w:t>Civil+military</w:t>
      </w:r>
      <w:r w:rsidR="00F22977">
        <w:t xml:space="preserve"> action</w:t>
      </w:r>
    </w:p>
    <w:p w:rsidR="00720AE5" w:rsidRDefault="00720AE5" w:rsidP="00720AE5">
      <w:pPr>
        <w:pStyle w:val="Heading4"/>
      </w:pPr>
      <w:r>
        <w:t>The aff conflates civil and military action—global liberal peace creates interventionism that recreates its problems and ignores local politics and culture</w:t>
      </w:r>
    </w:p>
    <w:p w:rsidR="00720AE5" w:rsidRPr="006B0B0B" w:rsidRDefault="00720AE5" w:rsidP="00720AE5">
      <w:pPr>
        <w:rPr>
          <w:rStyle w:val="StyleStyleBold12pt"/>
        </w:rPr>
      </w:pPr>
      <w:r w:rsidRPr="006B0B0B">
        <w:rPr>
          <w:rStyle w:val="StyleStyleBold12pt"/>
        </w:rPr>
        <w:t>Dillon and Reid, Professors of Politics and International Relations, 2K</w:t>
      </w:r>
    </w:p>
    <w:p w:rsidR="00720AE5" w:rsidRDefault="00720AE5" w:rsidP="00720AE5">
      <w:r>
        <w:t>[Michael, Julian, Jan-March, Alternatives: Global, Local, Political, Vol. 25, Issue 1, “Global Governance, Liberal Peace, and Complex Emergency”, accessed 6/30/13, VJ]</w:t>
      </w:r>
    </w:p>
    <w:p w:rsidR="00720AE5" w:rsidRDefault="00720AE5" w:rsidP="00720AE5"/>
    <w:p w:rsidR="00720AE5" w:rsidRDefault="00720AE5" w:rsidP="00720AE5">
      <w:r w:rsidRPr="00A649D7">
        <w:rPr>
          <w:rStyle w:val="TitleChar"/>
        </w:rPr>
        <w:t>Complex emergencies are intimately related to the liberal peace of global governance</w:t>
      </w:r>
      <w:proofErr w:type="gramStart"/>
      <w:r w:rsidRPr="003D066E">
        <w:t>.[</w:t>
      </w:r>
      <w:proofErr w:type="gramEnd"/>
      <w:r w:rsidRPr="003D066E">
        <w:t xml:space="preserve"> 1] </w:t>
      </w:r>
      <w:r w:rsidRPr="00A649D7">
        <w:rPr>
          <w:rStyle w:val="TitleChar"/>
        </w:rPr>
        <w:t>They are said to occur at the boundaries of liberal peace, where that regime of power encounters institutions, norms, and practices that violently differ from its own</w:t>
      </w:r>
      <w:r w:rsidRPr="003D066E">
        <w:t xml:space="preserve">. </w:t>
      </w:r>
      <w:r w:rsidRPr="00A649D7">
        <w:rPr>
          <w:rStyle w:val="TitleChar"/>
        </w:rPr>
        <w:t>Global liberal governance does not, however, simply encounter other so-called rogue states</w:t>
      </w:r>
      <w:r w:rsidRPr="003D066E">
        <w:t>--such as Iraq, Libya, Serbia, or Iran--</w:t>
      </w:r>
      <w:r w:rsidRPr="00A649D7">
        <w:rPr>
          <w:rStyle w:val="TitleChar"/>
        </w:rPr>
        <w:t>at the frontiers of the peace that it celebrates.</w:t>
      </w:r>
      <w:r w:rsidRPr="003D066E">
        <w:t xml:space="preserve"> There has been a widely acknowledged weakening and dissolution of the state form in those regions of Africa and Eurasia where complex emergencies are said to arise. That is among the reasons why </w:t>
      </w:r>
      <w:r w:rsidRPr="00A649D7">
        <w:rPr>
          <w:rStyle w:val="TitleChar"/>
        </w:rPr>
        <w:t>liberal peace encounters what it calls "complex emergencies" there.</w:t>
      </w:r>
      <w:r w:rsidRPr="003D066E">
        <w:t xml:space="preserve"> Here, </w:t>
      </w:r>
      <w:r w:rsidRPr="00A649D7">
        <w:rPr>
          <w:rStyle w:val="TitleChar"/>
        </w:rPr>
        <w:t>liberal peace finds itself deeply implicated in a terrain of disorder in which some states are powerful, some states are in radical dissolution, traditional societies are collapsing and civil conflict is endemic</w:t>
      </w:r>
      <w:r w:rsidRPr="003D066E">
        <w:t xml:space="preserve">, </w:t>
      </w:r>
      <w:r w:rsidRPr="00A649D7">
        <w:rPr>
          <w:rStyle w:val="TitleChar"/>
        </w:rPr>
        <w:t>where international corporations and criminal cartels are also deeply involved, and where international organizations and nongovernmental organizations are inextricably committed as well.</w:t>
      </w:r>
      <w:r>
        <w:rPr>
          <w:rStyle w:val="TitleChar"/>
        </w:rPr>
        <w:t xml:space="preserve"> </w:t>
      </w:r>
      <w:r w:rsidRPr="003D066E">
        <w:t xml:space="preserve">The authors of this article prefer to call these circumstances "emerging political complexes," because </w:t>
      </w:r>
      <w:r w:rsidRPr="00A649D7">
        <w:rPr>
          <w:rStyle w:val="TitleChar"/>
        </w:rPr>
        <w:t>they are comprised of dynamic power relations that have long, often convoluted, and poorly understood histories that are social and cultural as well as political and economic and that are simultaneously undergoing significant reformulation and change</w:t>
      </w:r>
      <w:r w:rsidRPr="003D066E">
        <w:t xml:space="preserve">. The term complex emergency tends to elide these dynamics, often simplifying the vexed political character of them. It does so typically by masking the complex implication of global liberal governance in them. </w:t>
      </w:r>
      <w:r w:rsidRPr="00A649D7">
        <w:rPr>
          <w:rStyle w:val="TitleChar"/>
        </w:rPr>
        <w:t>The violent conflicts associated with such emerging political complexes are not simply the persistent recurrence, as so many contemporary analysts are inclined to argue, of fixed and irresolvable historical hatreds. They are very much a function of the ways in which societies in dissolution</w:t>
      </w:r>
      <w:r w:rsidRPr="003D066E">
        <w:t xml:space="preserve">, since they are at the turbulent confluence of local and global dynamics excited by the diverse military, political, and economic practices of global liberal governance itself, </w:t>
      </w:r>
      <w:r w:rsidRPr="00A649D7">
        <w:rPr>
          <w:rStyle w:val="TitleChar"/>
        </w:rPr>
        <w:t>are in consequence thereby subject to violent disorder and change. It is that change that engenders emerging political complexes</w:t>
      </w:r>
      <w:r w:rsidRPr="003D066E">
        <w:t xml:space="preserve">. While radically reformulating old identity myths and inventing new ones is a typical feature of such complexes, so giving the appearance of unchanging historical form, these are devices by which </w:t>
      </w:r>
      <w:r w:rsidRPr="00A649D7">
        <w:rPr>
          <w:rStyle w:val="TitleChar"/>
        </w:rPr>
        <w:t>political and economic forces are mobilized everywhere in the face of change</w:t>
      </w:r>
      <w:r w:rsidRPr="003D066E">
        <w:t xml:space="preserve">. That is why they are also an active part of the political processes by which emerging political complexes coalesce. It is however quite simplistic to think of them as peculiar to those regions where complex emergencies are said to occur or the mere recurrence of unchanging historical truths there. </w:t>
      </w:r>
      <w:r w:rsidRPr="00A649D7">
        <w:rPr>
          <w:rStyle w:val="TitleChar"/>
        </w:rPr>
        <w:t>These practices are part of the common currency of political mobilization in the domain of liberal peace as well. It therefore seems obvious that the radical and continuous transformation of societies that global liberal governance so assiduously seeks must constitute a significant contribution to the very violence that it equally also deplores.</w:t>
      </w:r>
      <w:r>
        <w:rPr>
          <w:rStyle w:val="TitleChar"/>
        </w:rPr>
        <w:t xml:space="preserve"> </w:t>
      </w:r>
      <w:r w:rsidRPr="003D066E">
        <w:t xml:space="preserve">The disorder of emerging political complexes is of course fueled by local factors. </w:t>
      </w:r>
      <w:r w:rsidRPr="00A649D7">
        <w:rPr>
          <w:rStyle w:val="TitleChar"/>
        </w:rPr>
        <w:t>In a world that has always been more or less interdependent, however, it would be grossly naive to think that local factors were ever permanently or totally isolated historically from global developments</w:t>
      </w:r>
      <w:proofErr w:type="gramStart"/>
      <w:r w:rsidRPr="003D066E">
        <w:t>.[</w:t>
      </w:r>
      <w:proofErr w:type="gramEnd"/>
      <w:r w:rsidRPr="003D066E">
        <w:t xml:space="preserve"> 2] </w:t>
      </w:r>
      <w:r w:rsidRPr="00A649D7">
        <w:rPr>
          <w:rStyle w:val="TitleChar"/>
        </w:rPr>
        <w:t>Much less so now, then, in an age of virulent globalization. Global liberal governance is not, of course, a neutral phenomenon, indifferent to local cultures, traditions, and practices. Neither is it benignly disposed toward them</w:t>
      </w:r>
      <w:r w:rsidRPr="003D066E">
        <w:t>. Rather,</w:t>
      </w:r>
      <w:r w:rsidRPr="00A649D7">
        <w:rPr>
          <w:rStyle w:val="TitleChar"/>
        </w:rPr>
        <w:t xml:space="preserve"> it has always been virulently disruptive of them and aggressively related to them as much in moral as in </w:t>
      </w:r>
      <w:r w:rsidRPr="00A649D7">
        <w:rPr>
          <w:rStyle w:val="TitleChar"/>
        </w:rPr>
        <w:lastRenderedPageBreak/>
        <w:t>economic and military terms</w:t>
      </w:r>
      <w:r w:rsidRPr="003D066E">
        <w:t xml:space="preserve">. Much of </w:t>
      </w:r>
      <w:r w:rsidRPr="00A649D7">
        <w:rPr>
          <w:rStyle w:val="TitleChar"/>
        </w:rPr>
        <w:t>the disorder that borders the domain of liberal peace is clearly also a function, therefore--albeit a fiercely contested function--of its very own normative, political, economic, and military agendas, dynamics, and practices, and of the reverberations these excite throughout the world</w:t>
      </w:r>
      <w:r w:rsidRPr="003D066E">
        <w:t xml:space="preserve">. It seems increasingly to be a function, specifically, of the way in which </w:t>
      </w:r>
      <w:r w:rsidRPr="00A649D7">
        <w:rPr>
          <w:rStyle w:val="TitleChar"/>
        </w:rPr>
        <w:t>development is now ideologically embraced by all of the diverse institutions of liberal peace as an unrelenting project of modernization</w:t>
      </w:r>
      <w:proofErr w:type="gramStart"/>
      <w:r w:rsidRPr="003D066E">
        <w:t>.[</w:t>
      </w:r>
      <w:proofErr w:type="gramEnd"/>
      <w:r w:rsidRPr="003D066E">
        <w:t xml:space="preserve"> 3] The chief economist of the World Bank (Joseph Stiglitz) attacks the Washington Consensus on liberalization, stabilization, and privatization in the world economy, for example, as too technical and too narrowly framed a development strategy. He espouses instead a new intensive as well as extensive policy committed to the unqualified and comprehensive modernization and "transformation of traditional societies."</w:t>
      </w:r>
      <w:proofErr w:type="gramStart"/>
      <w:r w:rsidRPr="003D066E">
        <w:t>[ 4</w:t>
      </w:r>
      <w:proofErr w:type="gramEnd"/>
      <w:r w:rsidRPr="003D066E">
        <w:t>] "Honesty, however requires me to add one more word. In calling for a transformation of societies, I have elided a central issue," Stiglitz had the candor to conclude, "</w:t>
      </w:r>
      <w:r w:rsidRPr="00A649D7">
        <w:rPr>
          <w:rStyle w:val="TitleChar"/>
        </w:rPr>
        <w:t>transformation to what kind of society and for what ends?</w:t>
      </w:r>
      <w:r w:rsidRPr="003D066E">
        <w:t xml:space="preserve">" </w:t>
      </w:r>
      <w:r w:rsidRPr="00A649D7">
        <w:rPr>
          <w:rStyle w:val="TitleChar"/>
        </w:rPr>
        <w:t>The impact of modernization on modern as well as traditional societies is, of course, as violent as the impact on global resources and global ecology</w:t>
      </w:r>
      <w:r w:rsidRPr="003D066E">
        <w:t xml:space="preserve">. The values, practices, and investments that propel such development nonetheless, however, are precisely what protect it from pursuing the key question, locally as well as globally, that Stiglitz posed in terms other than those that underwrite his very problematization of it. </w:t>
      </w:r>
      <w:r w:rsidRPr="00A649D7">
        <w:rPr>
          <w:rStyle w:val="TitleChar"/>
        </w:rPr>
        <w:t xml:space="preserve">Pursued as a deliberate policy of comprehensive social transformation, and of power projection, development becomes allied in novel ways via global liberal governance with geopolitical military and economic institutions and interests. </w:t>
      </w:r>
      <w:r w:rsidRPr="003D066E">
        <w:t xml:space="preserve">The transformation is therefore to be effected according to the current efficiency and performance criteria of good governance--economically and politically--set by the varied institutions of global liberal peace. </w:t>
      </w:r>
      <w:r w:rsidRPr="00A649D7">
        <w:rPr>
          <w:rStyle w:val="TitleChar"/>
        </w:rPr>
        <w:t>In the process, sovereignty, as the traditional principle of political formation whose science is law, is being supplemented by a network-based account of social organization whose principle of formation is "emergence" and whose science increasingly is that of complex adaptive systems</w:t>
      </w:r>
      <w:proofErr w:type="gramStart"/>
      <w:r w:rsidRPr="003D066E">
        <w:t>.[</w:t>
      </w:r>
      <w:proofErr w:type="gramEnd"/>
      <w:r w:rsidRPr="003D066E">
        <w:t xml:space="preserve"> 5] These ensure that the political issue posed by Stiglitz rarely progresses beyond an afterthought. </w:t>
      </w:r>
      <w:r w:rsidRPr="00A649D7">
        <w:rPr>
          <w:rStyle w:val="TitleChar"/>
        </w:rPr>
        <w:t>This incendiary brew is currently also fueled by a resurgent liberal moralism. That moralism generates its own peculiar forms of liberal hypocrisy. These include: the calling for intervention by the international community against Indonesian actions in East Timor while liberal states furnished Indonesian armed forces with the very means of carrying out those actions; and seeking to proscribe child soldiers while failing to address the global arms economy that furnishes the children with their weapons</w:t>
      </w:r>
      <w:r w:rsidRPr="003D066E">
        <w:t xml:space="preserve">. The vexed relation between liberalism and capitalism is also at issue once more since clearly, too, the globalization of markets and of capitalism is intimately involved in the "complex emergencies" that global liberal governance seeks to police. While the formula complex emergency arose in the general context of the dissolution of the politics of bipolarity and the advent of liberal peace, it did so in the specific context of the dramatic weakening of state structures and the exaggerated ideals of sovereign statehood, together with the advent of intractable development problems and civil conflicts as well as adaptation to the structural-adjustment programs of the 1980s and 1990s, which impacted on the fringes of liberal internationalism. The conflation of established distinctions between civil and military as well as between the humanitarian and the geopolitical that has taken place as a result has proved confusing and disturbing to all participants in global governance and liberal peace.[ 6] </w:t>
      </w:r>
      <w:r w:rsidRPr="00A649D7">
        <w:rPr>
          <w:rStyle w:val="TitleChar"/>
        </w:rPr>
        <w:t>Liberal humanitarians have</w:t>
      </w:r>
      <w:r w:rsidRPr="003D066E">
        <w:t xml:space="preserve">, for example, </w:t>
      </w:r>
      <w:r w:rsidRPr="00A649D7">
        <w:rPr>
          <w:rStyle w:val="TitleChar"/>
        </w:rPr>
        <w:t>become politicized, geopolitically ambitious, and sometimes warlike in pursuit of liberal peace. They have also found themselves in alliance with the institutions of international political economy and governance as well as with branches of the military. Increasingly, the policies and practices of "political conditionality</w:t>
      </w:r>
      <w:r w:rsidRPr="003D066E">
        <w:t xml:space="preserve">" are also suborning them. Deals and contracts have inevitably to be struck with local political groupings in order that aid might be delivered to the needful in areas of political turbulence. Political conditionality is, however, more than this local pragmatism. </w:t>
      </w:r>
      <w:r w:rsidRPr="00A649D7">
        <w:rPr>
          <w:rStyle w:val="TitleChar"/>
        </w:rPr>
        <w:t>At a policy level, it refers to the ways in which government and international-aid agencies are increasingly making the delivery of aid conditional on the recipients meeting the good governance criteria that global liberal politics specifies for them</w:t>
      </w:r>
      <w:r w:rsidRPr="003D066E">
        <w:t xml:space="preserve">. At a local level, it </w:t>
      </w:r>
      <w:r w:rsidRPr="003D066E">
        <w:lastRenderedPageBreak/>
        <w:t xml:space="preserve">means calibrating the delivery of aid to </w:t>
      </w:r>
      <w:proofErr w:type="gramStart"/>
      <w:r w:rsidRPr="003D066E">
        <w:t>effect</w:t>
      </w:r>
      <w:proofErr w:type="gramEnd"/>
      <w:r w:rsidRPr="003D066E">
        <w:t xml:space="preserve"> the internal politics and maneuvering of warring groups so that political settlements sought by international coalitions--such as the one, for example, that currently manages Bosnia--might be secured. In order both for policy-level practices and local political arm twisting to work, governments and international organizations must secure the compliance of the large number of nongovernmental organizations that populate the zones of "complex emergency." These of course provide many significant conduits for aid. The vast majority of them are, however, effectively the subcontractors of governmental organizations and of international agencies. Their prized independence is problematic, and their classification as nongovernmental is sometimes equally so. Effecting political conditionality requires their participation. To the extent, however, that they comply--and their very capacity to resource themselves and operate may be intimately dependent upon their good standing with these governmental and international agencies--their "impartiality" and humanitarian ideals are compromised. In such circumstances, </w:t>
      </w:r>
      <w:r w:rsidRPr="00057642">
        <w:rPr>
          <w:rStyle w:val="TitleChar"/>
        </w:rPr>
        <w:t xml:space="preserve">they run the deadly risk of becoming identified as active participants in conflicts rather than impartial ministers to the needy and afflicted </w:t>
      </w:r>
      <w:proofErr w:type="gramStart"/>
      <w:r w:rsidRPr="00057642">
        <w:rPr>
          <w:rStyle w:val="TitleChar"/>
        </w:rPr>
        <w:t>that are</w:t>
      </w:r>
      <w:proofErr w:type="gramEnd"/>
      <w:r w:rsidRPr="00057642">
        <w:rPr>
          <w:rStyle w:val="TitleChar"/>
        </w:rPr>
        <w:t xml:space="preserve"> created by them.</w:t>
      </w:r>
      <w:r>
        <w:rPr>
          <w:rStyle w:val="TitleChar"/>
        </w:rPr>
        <w:t xml:space="preserve"> </w:t>
      </w:r>
      <w:r w:rsidRPr="003D066E">
        <w:t xml:space="preserve">But </w:t>
      </w:r>
      <w:r w:rsidRPr="00057642">
        <w:rPr>
          <w:rStyle w:val="TitleChar"/>
        </w:rPr>
        <w:t>many NGOs are not mere passive victims of this development, as it were, squeezed by the demands of political conditionality.</w:t>
      </w:r>
      <w:r w:rsidRPr="003D066E">
        <w:t xml:space="preserve"> They themselves also actively promote political conditionality inasmuch as </w:t>
      </w:r>
      <w:r w:rsidRPr="00057642">
        <w:rPr>
          <w:rStyle w:val="TitleChar"/>
        </w:rPr>
        <w:t>they, too, pursue a liberal agenda of promoting human rights, accountability, and the formations and practices of civil society</w:t>
      </w:r>
      <w:r w:rsidRPr="003D066E">
        <w:t xml:space="preserve">. In this, then, they are willing allies of political conditionality rather than suborned humanitarians. The distinction between the political and the humanitarian that has created the space for humanitarian action is often thus conflated by the actions and ambitions of NGOs as much as it is by the good-governance policies and political conditionality pursued by governments. Needless to add, </w:t>
      </w:r>
      <w:r w:rsidRPr="00057642">
        <w:rPr>
          <w:rStyle w:val="TitleChar"/>
        </w:rPr>
        <w:t>the distinction between civil and military that helps underwrite the category humanitarian is one that has also been conflated by the theory and practice of modern war</w:t>
      </w:r>
      <w:r w:rsidRPr="003D066E">
        <w:t xml:space="preserve">. </w:t>
      </w:r>
      <w:r w:rsidRPr="00057642">
        <w:rPr>
          <w:rStyle w:val="TitleChar"/>
        </w:rPr>
        <w:t>Much is made of the ways in which the insurgency and counterinsurgency conflicts and ethnic violence of the developing world do this. But the process began in the developed world--with the introduction, for example, of total war, strategic bombing, the deployment of weapons of mass destruction, and the adoption of (nuclear) deterrent strategies</w:t>
      </w:r>
      <w:r w:rsidRPr="003D066E">
        <w:t xml:space="preserve">. Some of these continue to determine the formulation of official defense and strategic policies there. In sum, </w:t>
      </w:r>
      <w:r w:rsidRPr="00057642">
        <w:rPr>
          <w:rStyle w:val="TitleChar"/>
        </w:rPr>
        <w:t>bipolarity once allowed subscription to the liberal distinctions of civil/military, humanitarian/political, and governmental/nongovernmental to effect a "humanitarian" position that eschewed the political realism of the ideological conflict of the Cold War. Humanitarianism claimed then to be a space that was itself a kind of zone of indistinction</w:t>
      </w:r>
      <w:r w:rsidRPr="003D066E">
        <w:t xml:space="preserve">. That is to say, here relief was on offer irrespective of religious, political, or other distinctions. </w:t>
      </w:r>
      <w:r w:rsidRPr="00057642">
        <w:rPr>
          <w:rStyle w:val="TitleChar"/>
        </w:rPr>
        <w:t>The advent of global liberal governance now represents the official propagation, however, of such distinctions, together with their allied governmental practices and institutions</w:t>
      </w:r>
      <w:r w:rsidRPr="003D066E">
        <w:t xml:space="preserve">. These have become one of the principle means by which global power currently circulates and operates. </w:t>
      </w:r>
      <w:r w:rsidRPr="00057642">
        <w:rPr>
          <w:rStyle w:val="TitleChar"/>
        </w:rPr>
        <w:t>In doing so, global liberal governance quite literally threatens nongovernmental and humanitarian agencies with recruitment into the very structures and practices of power against which they previously defined themselves</w:t>
      </w:r>
      <w:r w:rsidRPr="003D066E">
        <w:t>. Where once they practiced and enjoyed the space afforded by the claim that they were without power--specifically, power politics--it is evident now that they are not. Major nongovernmental humanitarian relief and development agencies are often also structured more like and operate more like multinational corporations than voluntary workers. Their spokesmen and women act and sound like the senior international diplomats and policymakers that they are. As humanitarian NGOs increasingly devote themselves to the promotion of liberal governmental policies--for example those of transparency and accountability--they, too, have to meet penetrating questions about the legitimacy, accountability, and transparency of their own practices. Doing good, especially by insisting on following the Hippocratic injunction to do no harm--</w:t>
      </w:r>
      <w:r w:rsidRPr="00057642">
        <w:rPr>
          <w:rStyle w:val="TitleChar"/>
        </w:rPr>
        <w:t>the classic governmental maneuver of effecting power by denying one's own politicality--is a fiction now increasingly difficult to sustain in the context of global liberal governance</w:t>
      </w:r>
      <w:r w:rsidRPr="003D066E">
        <w:t>.</w:t>
      </w:r>
    </w:p>
    <w:p w:rsidR="00720AE5" w:rsidRDefault="00720AE5" w:rsidP="00720AE5">
      <w:pPr>
        <w:pStyle w:val="Heading3"/>
      </w:pPr>
      <w:r>
        <w:lastRenderedPageBreak/>
        <w:t>Hegemony</w:t>
      </w:r>
    </w:p>
    <w:p w:rsidR="00720AE5" w:rsidRPr="00720AE5" w:rsidRDefault="00191934" w:rsidP="00720AE5">
      <w:pPr>
        <w:pStyle w:val="Heading4"/>
      </w:pPr>
      <w:r>
        <w:t>American hegemony enforces the economic liberal peace</w:t>
      </w:r>
      <w:r w:rsidR="00F22977">
        <w:t>—causes</w:t>
      </w:r>
      <w:r>
        <w:t xml:space="preserve"> Cold War interventionism and infinite security commitments </w:t>
      </w:r>
    </w:p>
    <w:p w:rsidR="00720AE5" w:rsidRPr="00720AE5" w:rsidRDefault="00720AE5" w:rsidP="00720AE5">
      <w:pPr>
        <w:rPr>
          <w:rStyle w:val="StyleStyleBold12pt"/>
        </w:rPr>
      </w:pPr>
      <w:r w:rsidRPr="00720AE5">
        <w:rPr>
          <w:rStyle w:val="StyleStyleBold12pt"/>
        </w:rPr>
        <w:t>Layne, PhD in Intelligence and National Security,</w:t>
      </w:r>
      <w:r>
        <w:rPr>
          <w:rStyle w:val="StyleStyleBold12pt"/>
        </w:rPr>
        <w:t xml:space="preserve"> </w:t>
      </w:r>
      <w:r w:rsidRPr="00720AE5">
        <w:rPr>
          <w:rStyle w:val="StyleStyleBold12pt"/>
        </w:rPr>
        <w:t>and Schwarz, foreign policy analyst, 93</w:t>
      </w:r>
    </w:p>
    <w:p w:rsidR="00720AE5" w:rsidRDefault="00720AE5" w:rsidP="00720AE5">
      <w:r>
        <w:t xml:space="preserve">[Christopher, Benjamin, </w:t>
      </w:r>
      <w:proofErr w:type="gramStart"/>
      <w:r>
        <w:t>Fall</w:t>
      </w:r>
      <w:proofErr w:type="gramEnd"/>
      <w:r>
        <w:t xml:space="preserve">, Foreign Policy, no. 92, “American hegemony--without an enemy”, </w:t>
      </w:r>
      <w:hyperlink r:id="rId78" w:history="1">
        <w:r w:rsidRPr="00AE6442">
          <w:rPr>
            <w:rStyle w:val="Hyperlink"/>
          </w:rPr>
          <w:t>http://www.u.arizona.edu/~volgy/LayneSchwarzAmericanHegemony.html</w:t>
        </w:r>
      </w:hyperlink>
      <w:r>
        <w:t>, accessed 7/10/13, VJ]</w:t>
      </w:r>
    </w:p>
    <w:p w:rsidR="00615B9C" w:rsidRPr="00720AE5" w:rsidRDefault="00615B9C" w:rsidP="00720AE5"/>
    <w:p w:rsidR="00720AE5" w:rsidRPr="00191934" w:rsidRDefault="00720AE5" w:rsidP="00191934">
      <w:r w:rsidRPr="00191934">
        <w:rPr>
          <w:rStyle w:val="TitleChar"/>
        </w:rPr>
        <w:t>Underpinning U.S. world order strategy is the belief that America must maintain what is in essence a military protectorate in economically critical regions to ensure that America's vital trade and financial relations will not be disrupted by political upheaval</w:t>
      </w:r>
      <w:r>
        <w:t xml:space="preserve">. This kind of economically determined strategy articulated by the foreign policy elite ironically (perhaps unwittingly) embraces a quasi-Marxist or, more correctly, a Leninist interpretation of American foreign relations. Such views surprisingly echo the radical ``open door school'' view of American foreign policy advanced by William Appleman Williams and other left-wing historians. Williams argued that because American statesmen believed that U.S. economic welfare, and ultimately the survival of American democracy, depended upon exports and overseas financial relationships, Washington needed to impose an informal empire of ``virtuous omnipotence'' that guaranteed a secure and stable environment conducive to profitable and expanding trade relations. As Williams argued, for liberal internationalists the American government has always had a critical responsibility: ``the protection and extension of the market in which the principle of free competition could operate. </w:t>
      </w:r>
      <w:proofErr w:type="gramStart"/>
      <w:r>
        <w:t>As with mercantilism, classical liberal economics led to an expansionist foreign policy.''</w:t>
      </w:r>
      <w:proofErr w:type="gramEnd"/>
      <w:r w:rsidR="00191934">
        <w:t xml:space="preserve"> </w:t>
      </w:r>
      <w:r w:rsidRPr="00191934">
        <w:rPr>
          <w:rStyle w:val="TitleChar"/>
        </w:rPr>
        <w:t>The view that economic interdependence compels American global strategic engagement puts an ironic twist on liberal internationalist arguments about the virtues of free trade, which held that removing the state from international economic transactions would be an antidote to war and imperialism</w:t>
      </w:r>
      <w:r>
        <w:t>. The nineteenth-century Manchester school of liberalism held that free trade would increase prosperity worldwide and thus contribute to peace by giving states a vested interest in cooperative political and economic regimes.</w:t>
      </w:r>
      <w:r w:rsidR="00191934">
        <w:t xml:space="preserve"> </w:t>
      </w:r>
      <w:r>
        <w:t xml:space="preserve">In some respects, the American foreign policy elite's vision of world order springs from the Manchester school's outlook. Today, </w:t>
      </w:r>
      <w:r w:rsidRPr="00191934">
        <w:rPr>
          <w:rStyle w:val="TitleChar"/>
        </w:rPr>
        <w:t>proponents of ``complex interdependence'' argue that America's economic links with Western Europe and East Asia are crucial to the prosperity of the United States and its partners and that war among or affecting them would be too economically costly to contemplate.</w:t>
      </w:r>
      <w:r>
        <w:t xml:space="preserve"> The champions of this ``trading state'' outlook assert that war does not pay because commercial intercourse affords the best means for increasing a country's wealth and power.</w:t>
      </w:r>
      <w:r w:rsidR="00191934">
        <w:t xml:space="preserve"> </w:t>
      </w:r>
      <w:r>
        <w:t xml:space="preserve">But </w:t>
      </w:r>
      <w:r w:rsidRPr="00191934">
        <w:rPr>
          <w:rStyle w:val="TitleChar"/>
        </w:rPr>
        <w:t>the American foreign policy community turns Manchesterism on its head by accepting the economic but not the political logic of free trade theory. Instead of subscribing to the classical liberal view that free trade automatically creates a natural harmony of interests among states that leads to peace, the foreign policy community looks to American military power to impose harmony so that free trade can take place. Thus, U.S. security commitments are viewed as the indispensable precondition for economic interdependence.</w:t>
      </w:r>
      <w:r>
        <w:t xml:space="preserve"> In that respect, Cheney's, Lugar's, and Odom's all too candid comments reveal that modern Manchesterism is a fraud. </w:t>
      </w:r>
      <w:r w:rsidRPr="00191934">
        <w:rPr>
          <w:rStyle w:val="TitleChar"/>
        </w:rPr>
        <w:t xml:space="preserve">Rather than being the stimulus to peace that it is touted to be, economic interdependence--and the need to protect America's stakes in it--is invoked to justify a </w:t>
      </w:r>
      <w:r w:rsidR="00191934" w:rsidRPr="00191934">
        <w:rPr>
          <w:rStyle w:val="TitleChar"/>
        </w:rPr>
        <w:t>post Cold</w:t>
      </w:r>
      <w:r w:rsidRPr="00191934">
        <w:rPr>
          <w:rStyle w:val="TitleChar"/>
        </w:rPr>
        <w:t xml:space="preserve"> War U.S. military presence in Europe and East Asia and military intervention in the Balkan conflict. The strategy dictates that the United States be prepared to risk war, if necessary, to ensure that the markets and raw material sources with which it is linked are not closed by ``renationalized'' economic and foreign policies that will result from regional instability</w:t>
      </w:r>
      <w:r>
        <w:t xml:space="preserve">. In effect, the foreign policy establishment has embraced the proposition that wars (or at least continuous </w:t>
      </w:r>
      <w:r>
        <w:lastRenderedPageBreak/>
        <w:t xml:space="preserve">preparations for war) are necessary for the American economy to prosper. </w:t>
      </w:r>
      <w:proofErr w:type="gramStart"/>
      <w:r w:rsidRPr="00191934">
        <w:rPr>
          <w:rStyle w:val="TitleChar"/>
        </w:rPr>
        <w:t>So much for the peaceful effects of interdependence</w:t>
      </w:r>
      <w:r>
        <w:t>.</w:t>
      </w:r>
      <w:proofErr w:type="gramEnd"/>
      <w:r w:rsidR="00191934">
        <w:t xml:space="preserve"> </w:t>
      </w:r>
      <w:r w:rsidRPr="00191934">
        <w:rPr>
          <w:rStyle w:val="TitleChar"/>
        </w:rPr>
        <w:t>What is most frightening about the economic rationale of the strategy of preponderance is its open-endedness; the logic of economic interdependence leads inevitably to the exhausting proliferation of American security commitments</w:t>
      </w:r>
      <w:r>
        <w:t>. The late-nineteenth century English statesman Lord Rosebery recognized such an effect, and he warned that commitments must be made discriminatingly: ``Our commerce is so universal and so penetrating that scarcely any question can arise in any part of the world without involving British interests. This consideration, instead of widening rather circumscribes the field of our actions</w:t>
      </w:r>
      <w:r w:rsidRPr="00191934">
        <w:t>. For did we not strictly limit the principle of intervention we should always be simultaneously engaged in some forty wars.''</w:t>
      </w:r>
    </w:p>
    <w:p w:rsidR="00720AE5" w:rsidRDefault="00720AE5" w:rsidP="00191934"/>
    <w:p w:rsidR="00287017" w:rsidRPr="00EB3506" w:rsidRDefault="00287017" w:rsidP="00287017">
      <w:pPr>
        <w:pStyle w:val="Heading4"/>
        <w:rPr>
          <w:rFonts w:cs="Times New Roman"/>
          <w:szCs w:val="24"/>
        </w:rPr>
      </w:pPr>
      <w:r>
        <w:t>Democracy promotion and the democratic peace are code for the extension of US hegemony- these ideas have become academically influential because they appeal to a bipartisan ideological unity which celebrates American power.</w:t>
      </w:r>
    </w:p>
    <w:p w:rsidR="00287017" w:rsidRPr="008655D0" w:rsidRDefault="00287017" w:rsidP="00287017">
      <w:pPr>
        <w:rPr>
          <w:rStyle w:val="StyleStyleBold12pt"/>
        </w:rPr>
      </w:pPr>
      <w:r w:rsidRPr="008655D0">
        <w:rPr>
          <w:rStyle w:val="StyleStyleBold12pt"/>
        </w:rPr>
        <w:t>Parmar, Professor of Government, 08</w:t>
      </w:r>
    </w:p>
    <w:p w:rsidR="00287017" w:rsidRDefault="00287017" w:rsidP="00287017">
      <w:r>
        <w:t xml:space="preserve">[Inderjeet, December, “The ‘Knowledge Politics’ of Democratic Peace Theory”, </w:t>
      </w:r>
      <w:hyperlink r:id="rId79" w:history="1">
        <w:r w:rsidRPr="00AD540E">
          <w:rPr>
            <w:rStyle w:val="Hyperlink"/>
          </w:rPr>
          <w:t>http://www.socialsciences.manchester.ac.uk/disciplines/politics/about/themes/cip/publications/documents/SSRC%20Think%20Tanks%20paper%20Sept%202008%20NEW.pdf</w:t>
        </w:r>
      </w:hyperlink>
      <w:r>
        <w:t>, page 2-4, accessed 7/10/13]</w:t>
      </w:r>
    </w:p>
    <w:p w:rsidR="00287017" w:rsidRDefault="00287017" w:rsidP="00287017"/>
    <w:p w:rsidR="00287017" w:rsidRDefault="00287017" w:rsidP="00287017">
      <w:pPr>
        <w:pStyle w:val="card"/>
        <w:ind w:left="0"/>
        <w:rPr>
          <w:sz w:val="24"/>
          <w:szCs w:val="24"/>
        </w:rPr>
      </w:pPr>
      <w:r>
        <w:rPr>
          <w:sz w:val="16"/>
          <w:szCs w:val="24"/>
        </w:rPr>
        <w:t xml:space="preserve">Democratic Peace and Democracy Promotion: compatible paradigms Democracy promotion, which is the heavy implication of democratic peace theory, is a liberal American value that has its origins deep in US history and culture, most famously in the thought of President Woodrow Wilson. However, </w:t>
      </w:r>
      <w:r w:rsidRPr="00615B9C">
        <w:rPr>
          <w:rStyle w:val="StyleBoldUnderline"/>
        </w:rPr>
        <w:t>crusaders for democracy promotion</w:t>
      </w:r>
      <w:r>
        <w:rPr>
          <w:sz w:val="16"/>
          <w:szCs w:val="24"/>
        </w:rPr>
        <w:t xml:space="preserve"> overseas </w:t>
      </w:r>
      <w:r w:rsidRPr="00615B9C">
        <w:rPr>
          <w:rStyle w:val="StyleBoldUnderline"/>
        </w:rPr>
        <w:t>have used the concept and mobilised the value for different reasons</w:t>
      </w:r>
      <w:r>
        <w:rPr>
          <w:sz w:val="16"/>
          <w:szCs w:val="24"/>
        </w:rPr>
        <w:t xml:space="preserve"> (at least rhetorically): </w:t>
      </w:r>
      <w:r w:rsidRPr="00615B9C">
        <w:rPr>
          <w:rStyle w:val="StyleBoldUnderline"/>
        </w:rPr>
        <w:t>some</w:t>
      </w:r>
      <w:r>
        <w:rPr>
          <w:sz w:val="16"/>
          <w:szCs w:val="24"/>
        </w:rPr>
        <w:t xml:space="preserve"> have used democracy promotion </w:t>
      </w:r>
      <w:r w:rsidRPr="00615B9C">
        <w:rPr>
          <w:rStyle w:val="StyleBoldUnderline"/>
        </w:rPr>
        <w:t>to combat ‘communism/socialism’ and thereby backed right-wing dictators who support market economies but not political democracy</w:t>
      </w:r>
      <w:r>
        <w:rPr>
          <w:sz w:val="16"/>
          <w:szCs w:val="24"/>
        </w:rPr>
        <w:t xml:space="preserve">. </w:t>
      </w:r>
      <w:r w:rsidRPr="00615B9C">
        <w:rPr>
          <w:rStyle w:val="StyleBoldUnderline"/>
        </w:rPr>
        <w:t xml:space="preserve">Others have tended to use democracy promotion as a form of ‘soft power/hegemony promotion’ in order to generate pro-US outcomes. </w:t>
      </w:r>
      <w:r>
        <w:rPr>
          <w:sz w:val="16"/>
          <w:szCs w:val="24"/>
        </w:rPr>
        <w:t xml:space="preserve">Often the two strategies have been combined. In practice, </w:t>
      </w:r>
      <w:r w:rsidRPr="00615B9C">
        <w:rPr>
          <w:rStyle w:val="StyleBoldUnderline"/>
        </w:rPr>
        <w:t>democracy promotion is both a Democratic and Republican ‘policy</w:t>
      </w:r>
      <w:r>
        <w:rPr>
          <w:sz w:val="16"/>
          <w:szCs w:val="24"/>
        </w:rPr>
        <w:t xml:space="preserve">’, especially strong among the non-realist or rather less-realist wings of each party; but </w:t>
      </w:r>
      <w:r w:rsidRPr="00615B9C">
        <w:rPr>
          <w:rStyle w:val="StyleBoldUnderline"/>
        </w:rPr>
        <w:t>it hardly ever fully disappears from either party’s leadership because its goals are in essence US power</w:t>
      </w:r>
      <w:r>
        <w:rPr>
          <w:sz w:val="16"/>
          <w:szCs w:val="24"/>
        </w:rPr>
        <w:t xml:space="preserve">, implicitly supported by both main political parties. </w:t>
      </w:r>
      <w:r w:rsidRPr="00615B9C">
        <w:rPr>
          <w:rStyle w:val="StyleBoldUnderline"/>
        </w:rPr>
        <w:t>Democracy promotion – and therefore democratic peace theory</w:t>
      </w:r>
      <w:r>
        <w:rPr>
          <w:sz w:val="16"/>
          <w:szCs w:val="24"/>
        </w:rPr>
        <w:t xml:space="preserve"> – are, or </w:t>
      </w:r>
      <w:r w:rsidRPr="00615B9C">
        <w:rPr>
          <w:rStyle w:val="StyleBoldUnderline"/>
        </w:rPr>
        <w:t>can be made to appear – paradigmatically compatible with American values</w:t>
      </w:r>
      <w:r>
        <w:rPr>
          <w:sz w:val="16"/>
          <w:szCs w:val="24"/>
        </w:rPr>
        <w:t xml:space="preserve">. The most problematic element of deploying ‘values’ and ‘ideals’ in US foreign and national security policy is, and has been, the anxiety of appearing ‘soft’ (as opposed to hardheaded) and idealistic (as opposed to ‘realistic’, pragmatic and practical). </w:t>
      </w:r>
      <w:r w:rsidRPr="00615B9C">
        <w:rPr>
          <w:rStyle w:val="StyleBoldUnderline"/>
        </w:rPr>
        <w:t>The role of key policy entrepreneurs involved in mobilising democratic peace theory was precisely to present the theory as both idealistic and realistic: America’s values and strategic interests as unified, a position shared by liberal internationalists, neo-conservatives and conservative nationalists,</w:t>
      </w:r>
      <w:r>
        <w:rPr>
          <w:sz w:val="16"/>
          <w:szCs w:val="24"/>
        </w:rPr>
        <w:t xml:space="preserve"> as this paper shows.28</w:t>
      </w:r>
    </w:p>
    <w:p w:rsidR="00287017" w:rsidRPr="00191934" w:rsidRDefault="00287017" w:rsidP="00191934"/>
    <w:p w:rsidR="00287017" w:rsidRPr="00EB3506" w:rsidRDefault="00287017" w:rsidP="00287017">
      <w:pPr>
        <w:pStyle w:val="Heading4"/>
        <w:rPr>
          <w:rFonts w:cs="Times New Roman"/>
          <w:szCs w:val="24"/>
        </w:rPr>
      </w:pPr>
      <w:r>
        <w:t>Democratic peace theory is the new legitimating rhetoric for America’s mission in the world, and is really code for the consolidation of American hegemony.  In this instance, political power and knowledge networks are co-productive; their evidence has been produced by a knowledge network which is given legitimacy and credibility because it celebrates America’s power and responsibility to reshape the world.</w:t>
      </w:r>
    </w:p>
    <w:p w:rsidR="00287017" w:rsidRPr="008655D0" w:rsidRDefault="00287017" w:rsidP="00287017">
      <w:pPr>
        <w:rPr>
          <w:rStyle w:val="StyleStyleBold12pt"/>
        </w:rPr>
      </w:pPr>
      <w:r w:rsidRPr="008655D0">
        <w:rPr>
          <w:rStyle w:val="StyleStyleBold12pt"/>
        </w:rPr>
        <w:t>Parmar, Professor of Government, 08</w:t>
      </w:r>
    </w:p>
    <w:p w:rsidR="00287017" w:rsidRDefault="00287017" w:rsidP="00287017">
      <w:r>
        <w:t xml:space="preserve">[Inderjeet, December, “The ‘Knowledge Politics’ of Democratic Peace Theory”, </w:t>
      </w:r>
      <w:hyperlink r:id="rId80" w:history="1">
        <w:r w:rsidRPr="00AD540E">
          <w:rPr>
            <w:rStyle w:val="Hyperlink"/>
          </w:rPr>
          <w:t>http://www.socialsciences.manchester.ac.uk/disciplines/politics/about/themes/cip/publications/documents/SSRC%20Think%20Tanks%20paper%20Sept%202008%20NEW.pdf</w:t>
        </w:r>
      </w:hyperlink>
      <w:r>
        <w:t>, page 2-4, accessed 7/10/13]</w:t>
      </w:r>
    </w:p>
    <w:p w:rsidR="00287017" w:rsidRDefault="00287017" w:rsidP="00287017"/>
    <w:p w:rsidR="00287017" w:rsidRPr="00615B9C" w:rsidRDefault="00287017" w:rsidP="00287017">
      <w:pPr>
        <w:pStyle w:val="card"/>
        <w:ind w:left="0"/>
        <w:rPr>
          <w:rStyle w:val="StyleBoldUnderline"/>
        </w:rPr>
      </w:pPr>
      <w:r>
        <w:rPr>
          <w:sz w:val="16"/>
          <w:szCs w:val="24"/>
        </w:rPr>
        <w:lastRenderedPageBreak/>
        <w:t xml:space="preserve">What does this tell us about the American ecology of knowledge and of the political utilisation of academic ideas? This paper has shown that </w:t>
      </w:r>
      <w:r w:rsidRPr="00615B9C">
        <w:rPr>
          <w:rStyle w:val="StyleBoldUnderline"/>
        </w:rPr>
        <w:t>knowledge networks are a vital aspect of power in the United States, managing to elaborate and mobilise a “peace” theory that ultimately and, contrary to the intentions of its exponents, was transformed into a technology of aggressive ‘democracy’ promotion/imposition within a threat-oriented and threat-confronting policy-orientation</w:t>
      </w:r>
      <w:r>
        <w:rPr>
          <w:sz w:val="16"/>
          <w:szCs w:val="24"/>
        </w:rPr>
        <w:t xml:space="preserve">; </w:t>
      </w:r>
      <w:r w:rsidRPr="00615B9C">
        <w:rPr>
          <w:rStyle w:val="StyleBoldUnderline"/>
        </w:rPr>
        <w:t>the confident public rhetoric inspired by the theory played a key role in justifying the Iraq War. Policy was justified by, and public opinion influenced, by democratic peace theory</w:t>
      </w:r>
      <w:r>
        <w:rPr>
          <w:sz w:val="16"/>
          <w:szCs w:val="24"/>
        </w:rPr>
        <w:t xml:space="preserve">.101 The paper also shows that </w:t>
      </w:r>
      <w:r w:rsidRPr="00615B9C">
        <w:rPr>
          <w:rStyle w:val="StyleBoldUnderline"/>
        </w:rPr>
        <w:t xml:space="preserve">despite the relatively distinct sources of the theory and its reasonably distinct lines of development, there was always a certain level of ‘unity’ and coherence in the underlying motivation of the actors and institutions: a sense that US power is a force for good, that responsibility comes with power, and a sense of America’s mission. </w:t>
      </w:r>
      <w:r>
        <w:rPr>
          <w:sz w:val="16"/>
          <w:szCs w:val="24"/>
        </w:rPr>
        <w:t xml:space="preserve">This sense of shared mission of American global responsibility – actually an imperial creed 102 – was strengthened in practical terms by a vitally important specialisation of functions or a division of labour among the key organisations of the knowledge network. As Brown argues, there are truth-seekers and engineers; but there are also mediating organisations or hybrids (such as Belfer, a university-based policy-oriented think tank, that are composed of both groups). </w:t>
      </w:r>
      <w:r w:rsidRPr="00615B9C">
        <w:rPr>
          <w:rStyle w:val="StyleBoldUnderline"/>
        </w:rPr>
        <w:t>Inside the network, there are key nodes between which there are overlaps and interlocks such as universities, journals</w:t>
      </w:r>
      <w:r>
        <w:rPr>
          <w:sz w:val="16"/>
          <w:szCs w:val="24"/>
        </w:rPr>
        <w:t xml:space="preserve"> (</w:t>
      </w:r>
      <w:r>
        <w:rPr>
          <w:i/>
          <w:iCs/>
          <w:sz w:val="16"/>
          <w:szCs w:val="24"/>
        </w:rPr>
        <w:t>International Security</w:t>
      </w:r>
      <w:r>
        <w:rPr>
          <w:sz w:val="16"/>
          <w:szCs w:val="24"/>
        </w:rPr>
        <w:t xml:space="preserve">; </w:t>
      </w:r>
      <w:r>
        <w:rPr>
          <w:i/>
          <w:iCs/>
          <w:sz w:val="16"/>
          <w:szCs w:val="24"/>
        </w:rPr>
        <w:t>National Interest</w:t>
      </w:r>
      <w:r>
        <w:rPr>
          <w:sz w:val="16"/>
          <w:szCs w:val="24"/>
        </w:rPr>
        <w:t xml:space="preserve">; </w:t>
      </w:r>
      <w:r>
        <w:rPr>
          <w:i/>
          <w:iCs/>
          <w:sz w:val="16"/>
          <w:szCs w:val="24"/>
        </w:rPr>
        <w:t>Journal of Democracy</w:t>
      </w:r>
      <w:r>
        <w:rPr>
          <w:sz w:val="16"/>
          <w:szCs w:val="24"/>
        </w:rPr>
        <w:t xml:space="preserve">; </w:t>
      </w:r>
      <w:r>
        <w:rPr>
          <w:i/>
          <w:iCs/>
          <w:sz w:val="16"/>
          <w:szCs w:val="24"/>
        </w:rPr>
        <w:t>Foreign Affairs</w:t>
      </w:r>
      <w:r>
        <w:rPr>
          <w:sz w:val="16"/>
          <w:szCs w:val="24"/>
        </w:rPr>
        <w:t xml:space="preserve">), </w:t>
      </w:r>
      <w:r w:rsidRPr="00615B9C">
        <w:rPr>
          <w:rStyle w:val="StyleBoldUnderline"/>
        </w:rPr>
        <w:t>think tanks</w:t>
      </w:r>
      <w:r>
        <w:rPr>
          <w:sz w:val="16"/>
          <w:szCs w:val="24"/>
        </w:rPr>
        <w:t xml:space="preserve"> (CFR, PPNS, CCD, Brookings, PPI), </w:t>
      </w:r>
      <w:r w:rsidRPr="00615B9C">
        <w:rPr>
          <w:rStyle w:val="StyleBoldUnderline"/>
        </w:rPr>
        <w:t>foundations</w:t>
      </w:r>
      <w:r>
        <w:rPr>
          <w:sz w:val="16"/>
          <w:szCs w:val="24"/>
        </w:rPr>
        <w:t xml:space="preserve"> (Ford, Carnegie). </w:t>
      </w:r>
      <w:r w:rsidRPr="00615B9C">
        <w:rPr>
          <w:rStyle w:val="StyleBoldUnderline"/>
        </w:rPr>
        <w:t>There is a revolving door among many of the organisations in part due to the key mind-set among engineers and creators – US power as a force for good, the transferability of US values, US power will eliminate threats: a sense of shared mission. This has fostered intellectual capital production</w:t>
      </w:r>
      <w:r>
        <w:rPr>
          <w:sz w:val="16"/>
          <w:szCs w:val="24"/>
        </w:rPr>
        <w:t xml:space="preserve"> through a sense of a shared mission among like-minded but differently positioned and qualified individuals. The knowledge ecology is diverse and tends to pivot on the balance between “spontaneity and structure” – a balance between </w:t>
      </w:r>
      <w:proofErr w:type="gramStart"/>
      <w:r>
        <w:rPr>
          <w:sz w:val="16"/>
          <w:szCs w:val="24"/>
        </w:rPr>
        <w:t>space</w:t>
      </w:r>
      <w:proofErr w:type="gramEnd"/>
      <w:r>
        <w:rPr>
          <w:sz w:val="16"/>
          <w:szCs w:val="24"/>
        </w:rPr>
        <w:t xml:space="preserve"> for creativity within a structure of goals related to a mission ie US power. Therefore, </w:t>
      </w:r>
      <w:proofErr w:type="gramStart"/>
      <w:r>
        <w:rPr>
          <w:sz w:val="16"/>
          <w:szCs w:val="24"/>
        </w:rPr>
        <w:t>milieu are</w:t>
      </w:r>
      <w:proofErr w:type="gramEnd"/>
      <w:r>
        <w:rPr>
          <w:sz w:val="16"/>
          <w:szCs w:val="24"/>
        </w:rPr>
        <w:t xml:space="preserve"> fostered that encourage creativity and innovation. That is how to build “a research or a marketing strategy, and how to build a knowing community,” as Brown argues.103 </w:t>
      </w:r>
      <w:proofErr w:type="gramStart"/>
      <w:r>
        <w:rPr>
          <w:sz w:val="16"/>
          <w:szCs w:val="24"/>
        </w:rPr>
        <w:t>To</w:t>
      </w:r>
      <w:proofErr w:type="gramEnd"/>
      <w:r>
        <w:rPr>
          <w:sz w:val="16"/>
          <w:szCs w:val="24"/>
        </w:rPr>
        <w:t xml:space="preserve"> some extent, universities provide loose structures for spontaneity – the space for curiosity to be pursued and for unexpected discoveries and insights. Doyle’s insights were a spin-off from a Ford-funded scholarly study of international (North-South) economic relations, an ‘accidental’ by-product of the space for curiosity to follow its own course. Yet, the ‘success’ of democratic peace theory was in large part dependent on the relatively agile structures composed of the Belfer Center at Harvard and its Ford-funded journal, </w:t>
      </w:r>
      <w:r>
        <w:rPr>
          <w:i/>
          <w:iCs/>
          <w:sz w:val="16"/>
          <w:szCs w:val="24"/>
        </w:rPr>
        <w:t xml:space="preserve">International Security </w:t>
      </w:r>
      <w:r>
        <w:rPr>
          <w:sz w:val="16"/>
          <w:szCs w:val="24"/>
        </w:rPr>
        <w:t xml:space="preserve">which, at that time, was not a peer reviewed journal and, therefore, better able to set its own agenda.104 The production and elaboration of DPT in the universities was also predicated on funding from liberal internationalist foundations like Ford and Carnegie, a further unifying factor. The status bestowed upon democratic peace theory by its ‘adoption’ by Belfer and </w:t>
      </w:r>
      <w:r>
        <w:rPr>
          <w:i/>
          <w:iCs/>
          <w:sz w:val="16"/>
          <w:szCs w:val="24"/>
        </w:rPr>
        <w:t>International Security</w:t>
      </w:r>
      <w:r>
        <w:rPr>
          <w:sz w:val="16"/>
          <w:szCs w:val="24"/>
        </w:rPr>
        <w:t xml:space="preserve">, as recognised by the Carnegie Corporation, both elevated the standing of Doyle in the scholarly community but also brought him policy-community recognition, from which he has added to his credentials.105 This suggests that </w:t>
      </w:r>
      <w:r w:rsidRPr="00615B9C">
        <w:rPr>
          <w:rStyle w:val="StyleBoldUnderline"/>
        </w:rPr>
        <w:t xml:space="preserve">there is a key element of knowledge networks that is social: a social process of ideas’ acceptance due to their elitist and therefore respectable provenance, based on credible, i.e., widely accepted theoretical and methodological bases, which gains positive responses from other scholars, policy entrepreneurs </w:t>
      </w:r>
      <w:r>
        <w:rPr>
          <w:sz w:val="16"/>
          <w:szCs w:val="24"/>
        </w:rPr>
        <w:t xml:space="preserve">(think tanks, foundations, opposition party) </w:t>
      </w:r>
      <w:r w:rsidRPr="00615B9C">
        <w:rPr>
          <w:rStyle w:val="StyleBoldUnderline"/>
        </w:rPr>
        <w:t xml:space="preserve">and policymakers </w:t>
      </w:r>
      <w:r>
        <w:rPr>
          <w:sz w:val="16"/>
          <w:szCs w:val="24"/>
        </w:rPr>
        <w:t xml:space="preserve">(Clinton, Albright, Bush). </w:t>
      </w:r>
      <w:r w:rsidRPr="00615B9C">
        <w:rPr>
          <w:rStyle w:val="StyleBoldUnderline"/>
        </w:rPr>
        <w:t xml:space="preserve">Acceptance by policymakers feeds back to scholars and scholar-activists, encouraging them further to continue working on and refining the theory, with the promise that their ideas might be taken seriously and, in turn, scholars stood to gain recognition and prestige through ‘knowledge transfer’ and also, therefore, further foundation-funding. </w:t>
      </w:r>
      <w:r>
        <w:rPr>
          <w:sz w:val="16"/>
          <w:szCs w:val="24"/>
        </w:rPr>
        <w:t xml:space="preserve">Propelled by curiosity in its earliest forms, democratic peace theory became </w:t>
      </w:r>
      <w:r>
        <w:rPr>
          <w:i/>
          <w:iCs/>
          <w:sz w:val="16"/>
          <w:szCs w:val="24"/>
        </w:rPr>
        <w:t xml:space="preserve">politically viable </w:t>
      </w:r>
      <w:r>
        <w:rPr>
          <w:sz w:val="16"/>
          <w:szCs w:val="24"/>
        </w:rPr>
        <w:t xml:space="preserve">and conceptually and instrumentally influential principally because of catalytic events: the sudden cessation of the cold war and the crisis in foreign policy thinking that ensued provided a permissive environment for ‘new’ thinking. </w:t>
      </w:r>
      <w:r w:rsidRPr="00615B9C">
        <w:rPr>
          <w:rStyle w:val="StyleBoldUnderline"/>
        </w:rPr>
        <w:t>The theory’s</w:t>
      </w:r>
      <w:r>
        <w:rPr>
          <w:sz w:val="16"/>
          <w:szCs w:val="24"/>
        </w:rPr>
        <w:t xml:space="preserve"> </w:t>
      </w:r>
      <w:r w:rsidRPr="00615B9C">
        <w:rPr>
          <w:rStyle w:val="StyleBoldUnderline"/>
        </w:rPr>
        <w:t>refinement and mobilisation led</w:t>
      </w:r>
      <w:r>
        <w:rPr>
          <w:sz w:val="16"/>
          <w:szCs w:val="24"/>
        </w:rPr>
        <w:t xml:space="preserve"> </w:t>
      </w:r>
      <w:r w:rsidRPr="00615B9C">
        <w:rPr>
          <w:rStyle w:val="StyleBoldUnderline"/>
        </w:rPr>
        <w:t>to its adoption</w:t>
      </w:r>
      <w:r>
        <w:rPr>
          <w:sz w:val="16"/>
          <w:szCs w:val="24"/>
        </w:rPr>
        <w:t xml:space="preserve"> in the 1990s by differing tendencies – liberal hawks and neoconservatives - </w:t>
      </w:r>
      <w:r w:rsidRPr="00615B9C">
        <w:rPr>
          <w:rStyle w:val="StyleBoldUnderline"/>
        </w:rPr>
        <w:t>and</w:t>
      </w:r>
      <w:r>
        <w:rPr>
          <w:sz w:val="16"/>
          <w:szCs w:val="24"/>
        </w:rPr>
        <w:t xml:space="preserve">, most importantly, </w:t>
      </w:r>
      <w:r w:rsidRPr="00615B9C">
        <w:rPr>
          <w:rStyle w:val="StyleBoldUnderline"/>
        </w:rPr>
        <w:t>its securitisation</w:t>
      </w:r>
      <w:r>
        <w:rPr>
          <w:i/>
          <w:iCs/>
          <w:sz w:val="16"/>
          <w:szCs w:val="24"/>
        </w:rPr>
        <w:t xml:space="preserve"> </w:t>
      </w:r>
      <w:r>
        <w:rPr>
          <w:sz w:val="16"/>
          <w:szCs w:val="24"/>
        </w:rPr>
        <w:t xml:space="preserve">– </w:t>
      </w:r>
      <w:r w:rsidRPr="00615B9C">
        <w:rPr>
          <w:rStyle w:val="StyleBoldUnderline"/>
        </w:rPr>
        <w:t>that is, “peace” theory was transmutated into a vital policy technology to confront external threats from non- democratic/rogue/failing/ and failed states by military and other coercive means. Designating zones of peace simultaneously delineated zones of turmoil, defining the latter as a threat to the former.</w:t>
      </w:r>
      <w:r>
        <w:rPr>
          <w:sz w:val="16"/>
          <w:szCs w:val="24"/>
        </w:rPr>
        <w:t xml:space="preserve"> Liberal hawks </w:t>
      </w:r>
      <w:r>
        <w:rPr>
          <w:i/>
          <w:iCs/>
          <w:sz w:val="16"/>
          <w:szCs w:val="24"/>
        </w:rPr>
        <w:t xml:space="preserve">and </w:t>
      </w:r>
      <w:r>
        <w:rPr>
          <w:sz w:val="16"/>
          <w:szCs w:val="24"/>
        </w:rPr>
        <w:t>neocons alike were involved in this transformative process. The latter were joined after another catalytic event - 9-11 - by conservative nationalists who went on to justify the Bush doctrine in part by democratic peace theory. The Iraq War of 2003, and the failure to suppress quickly resistance to the US occupation, created a “crisis” seized upon by the bi-partisan Princeton Project on National Security. PPNS advanced their own, slightly more nuanced, version of democratic peace theory proposed for use to confront threats to security through democracy promotion and military intervention, among other things. According to the Princeton Project’s final report, as “the world seems a more menacing place than ever”</w:t>
      </w:r>
      <w:proofErr w:type="gramStart"/>
      <w:r>
        <w:rPr>
          <w:sz w:val="16"/>
          <w:szCs w:val="24"/>
        </w:rPr>
        <w:t>,106</w:t>
      </w:r>
      <w:proofErr w:type="gramEnd"/>
      <w:r>
        <w:rPr>
          <w:sz w:val="16"/>
          <w:szCs w:val="24"/>
        </w:rPr>
        <w:t xml:space="preserve"> “it means safeguarding our alliances and promoting security cooperation </w:t>
      </w:r>
      <w:r>
        <w:rPr>
          <w:i/>
          <w:iCs/>
          <w:sz w:val="16"/>
          <w:szCs w:val="24"/>
        </w:rPr>
        <w:t>among liberal democracies</w:t>
      </w:r>
      <w:r>
        <w:rPr>
          <w:sz w:val="16"/>
          <w:szCs w:val="24"/>
        </w:rPr>
        <w:t xml:space="preserve">, ensuring the safety of Americans abroad as well as at home, avoiding the emergence of hostile great powers </w:t>
      </w:r>
      <w:r>
        <w:rPr>
          <w:i/>
          <w:iCs/>
          <w:sz w:val="16"/>
          <w:szCs w:val="24"/>
        </w:rPr>
        <w:t xml:space="preserve">or balancing coalitions </w:t>
      </w:r>
      <w:r>
        <w:rPr>
          <w:sz w:val="16"/>
          <w:szCs w:val="24"/>
        </w:rPr>
        <w:t xml:space="preserve">against the United States, and </w:t>
      </w:r>
      <w:r>
        <w:rPr>
          <w:i/>
          <w:iCs/>
          <w:sz w:val="16"/>
          <w:szCs w:val="24"/>
        </w:rPr>
        <w:t>encouraging liberal democracy and responsible government worldwide</w:t>
      </w:r>
      <w:r>
        <w:rPr>
          <w:sz w:val="16"/>
          <w:szCs w:val="24"/>
        </w:rPr>
        <w:t xml:space="preserve">.”107 The weight here rests a little more on developing ‘liberal’ institutions and, perhaps, leaving the ‘democracy’ till later. Interestingly, PPNS was led by Clinton’s former national security adviser Tony Lake and Reagan’s former secretary of state, George Shultz; Francis Fukuyama was a key figure on the Project’s steering committee. A liberal hawk, a conservative nationalist and a neoconservative: a perfect example of post-9-11 fusion. Democracy promotion based on democratic peace theory is now effectively a non-issue as both main </w:t>
      </w:r>
      <w:r>
        <w:rPr>
          <w:sz w:val="16"/>
          <w:szCs w:val="24"/>
        </w:rPr>
        <w:lastRenderedPageBreak/>
        <w:t xml:space="preserve">political parties </w:t>
      </w:r>
      <w:proofErr w:type="gramStart"/>
      <w:r>
        <w:rPr>
          <w:sz w:val="16"/>
          <w:szCs w:val="24"/>
        </w:rPr>
        <w:t>have</w:t>
      </w:r>
      <w:proofErr w:type="gramEnd"/>
      <w:r>
        <w:rPr>
          <w:sz w:val="16"/>
          <w:szCs w:val="24"/>
        </w:rPr>
        <w:t xml:space="preserve"> adopted it. The final point to be made is that </w:t>
      </w:r>
      <w:r w:rsidRPr="00615B9C">
        <w:rPr>
          <w:rStyle w:val="StyleBoldUnderline"/>
        </w:rPr>
        <w:t xml:space="preserve">democratic peace theory is an easy theory to promote in the United States given the deeply-held character of democratic values. It has great symbolic resonance and reaffirms positive ideas about American national identity and as a force for doing </w:t>
      </w:r>
      <w:proofErr w:type="gramStart"/>
      <w:r w:rsidRPr="00615B9C">
        <w:rPr>
          <w:rStyle w:val="StyleBoldUnderline"/>
        </w:rPr>
        <w:t>good</w:t>
      </w:r>
      <w:proofErr w:type="gramEnd"/>
      <w:r w:rsidRPr="00615B9C">
        <w:rPr>
          <w:rStyle w:val="StyleBoldUnderline"/>
        </w:rPr>
        <w:t xml:space="preserve"> in world affairs. It also serves as an excellent rationalizing device for Establishment forces that wish to promote the consolidation of American power using the cover of promoting democracy and eliminating brutal dictatorships. That is</w:t>
      </w:r>
      <w:proofErr w:type="gramStart"/>
      <w:r w:rsidRPr="00615B9C">
        <w:rPr>
          <w:rStyle w:val="StyleBoldUnderline"/>
        </w:rPr>
        <w:t>,  democratic</w:t>
      </w:r>
      <w:proofErr w:type="gramEnd"/>
      <w:r w:rsidRPr="00615B9C">
        <w:rPr>
          <w:rStyle w:val="StyleBoldUnderline"/>
        </w:rPr>
        <w:t xml:space="preserve"> peace theory has also exercised symbolic influence, a new legitimating rhetoric for American hegemony.</w:t>
      </w:r>
    </w:p>
    <w:p w:rsidR="00720AE5" w:rsidRPr="00720AE5" w:rsidRDefault="00720AE5" w:rsidP="00720AE5"/>
    <w:p w:rsidR="00A34865" w:rsidRDefault="00720AE5" w:rsidP="00FA3D10">
      <w:pPr>
        <w:pStyle w:val="Heading2"/>
      </w:pPr>
      <w:r>
        <w:lastRenderedPageBreak/>
        <w:t>Impacts</w:t>
      </w:r>
    </w:p>
    <w:p w:rsidR="00287017" w:rsidRDefault="00287017" w:rsidP="00573992">
      <w:pPr>
        <w:pStyle w:val="Heading3"/>
      </w:pPr>
      <w:r>
        <w:lastRenderedPageBreak/>
        <w:t xml:space="preserve">Indigenous </w:t>
      </w:r>
      <w:r w:rsidR="006A12C6">
        <w:t>Peoples</w:t>
      </w:r>
    </w:p>
    <w:p w:rsidR="00287017" w:rsidRDefault="00287017" w:rsidP="00287017">
      <w:pPr>
        <w:pStyle w:val="Heading4"/>
        <w:rPr>
          <w:rFonts w:cs="Times New Roman"/>
          <w:szCs w:val="24"/>
        </w:rPr>
      </w:pPr>
      <w:r>
        <w:t>The assault on the Grand River Iroquois nation is a powerful counter-example to their hypothesized democratic peace.  Their representations of democratic peace theory assume only Western, liberal, American-style democracy, and are an ontological affirmation of superiority over indigenous peoples.  This discourse fixes national identity by legitimizing self and delegitimizing other, ensuring alternate cultures are eradicated.</w:t>
      </w:r>
    </w:p>
    <w:p w:rsidR="00287017" w:rsidRPr="00345EAC" w:rsidRDefault="00287017" w:rsidP="00287017">
      <w:pPr>
        <w:rPr>
          <w:rStyle w:val="StyleStyleBold12pt"/>
        </w:rPr>
      </w:pPr>
      <w:r w:rsidRPr="00345EAC">
        <w:rPr>
          <w:rStyle w:val="StyleStyleBold12pt"/>
        </w:rPr>
        <w:t>Grayson, PhD in Political Science, 03</w:t>
      </w:r>
    </w:p>
    <w:p w:rsidR="00287017" w:rsidRDefault="00287017" w:rsidP="00287017">
      <w:r>
        <w:t>[Kyle, March, YCISS, “Democratic Peace Theory as Practice: (Re</w:t>
      </w:r>
      <w:proofErr w:type="gramStart"/>
      <w:r>
        <w:t>)Reading</w:t>
      </w:r>
      <w:proofErr w:type="gramEnd"/>
      <w:r>
        <w:t xml:space="preserve"> the Significance of Liberal Representations of War and Peace”, </w:t>
      </w:r>
      <w:hyperlink r:id="rId81" w:history="1">
        <w:r w:rsidRPr="00FD550C">
          <w:rPr>
            <w:rStyle w:val="Hyperlink"/>
          </w:rPr>
          <w:t>http://yciss.info.yorku.ca/files/2012/06/WP22-Grayson.pdf</w:t>
        </w:r>
      </w:hyperlink>
      <w:r>
        <w:t>, accessed 7/1/13]</w:t>
      </w:r>
    </w:p>
    <w:p w:rsidR="00287017" w:rsidRDefault="00287017" w:rsidP="00287017">
      <w:pPr>
        <w:autoSpaceDE w:val="0"/>
        <w:autoSpaceDN w:val="0"/>
        <w:adjustRightInd w:val="0"/>
        <w:rPr>
          <w:sz w:val="24"/>
          <w:szCs w:val="24"/>
        </w:rPr>
      </w:pPr>
    </w:p>
    <w:p w:rsidR="00287017" w:rsidRPr="00615B9C" w:rsidRDefault="00287017" w:rsidP="00287017">
      <w:pPr>
        <w:pStyle w:val="card"/>
        <w:ind w:left="0"/>
        <w:rPr>
          <w:rStyle w:val="StyleBoldUnderline"/>
        </w:rPr>
      </w:pPr>
      <w:r>
        <w:rPr>
          <w:sz w:val="16"/>
          <w:szCs w:val="24"/>
        </w:rPr>
        <w:t xml:space="preserve">According to Ronald Wright, </w:t>
      </w:r>
      <w:r w:rsidRPr="00615B9C">
        <w:rPr>
          <w:rStyle w:val="StyleBoldUnderline"/>
        </w:rPr>
        <w:t>the Canadian government has been waging a hidden war against the</w:t>
      </w:r>
      <w:r>
        <w:rPr>
          <w:sz w:val="16"/>
          <w:szCs w:val="24"/>
          <w:u w:val="single"/>
        </w:rPr>
        <w:t xml:space="preserve"> </w:t>
      </w:r>
      <w:r w:rsidRPr="00615B9C">
        <w:rPr>
          <w:rStyle w:val="StyleBoldUnderline"/>
        </w:rPr>
        <w:t>Iroquois since 1867</w:t>
      </w:r>
      <w:r>
        <w:rPr>
          <w:sz w:val="16"/>
          <w:szCs w:val="24"/>
        </w:rPr>
        <w:t xml:space="preserve">.47 One the most important battlegrounds has been over the sovereign control of the Grand River territory which is located on the Grand River, just south east of Brantford in Ontario. </w:t>
      </w:r>
      <w:r w:rsidRPr="00615B9C">
        <w:rPr>
          <w:rStyle w:val="StyleBoldUnderline"/>
        </w:rPr>
        <w:t>The</w:t>
      </w:r>
      <w:r>
        <w:rPr>
          <w:sz w:val="16"/>
          <w:szCs w:val="24"/>
          <w:u w:val="single"/>
        </w:rPr>
        <w:t xml:space="preserve"> </w:t>
      </w:r>
      <w:r w:rsidRPr="00615B9C">
        <w:rPr>
          <w:rStyle w:val="StyleBoldUnderline"/>
        </w:rPr>
        <w:t>Canadian government has long considered Grand River to be a ‘reservation’ while the Grand River Iroquois consider the territory to be an independent nation-state</w:t>
      </w:r>
      <w:r>
        <w:rPr>
          <w:sz w:val="16"/>
          <w:szCs w:val="24"/>
        </w:rPr>
        <w:t>.48</w:t>
      </w:r>
      <w:r>
        <w:rPr>
          <w:b/>
          <w:sz w:val="16"/>
          <w:szCs w:val="24"/>
          <w:u w:val="single"/>
        </w:rPr>
        <w:t xml:space="preserve"> </w:t>
      </w:r>
      <w:r>
        <w:rPr>
          <w:sz w:val="16"/>
          <w:szCs w:val="24"/>
        </w:rPr>
        <w:t xml:space="preserve">Grand River was among one of the four regions along Lake Ontario given to the Iroquois by the British in the aftermath of the Revolutionary War.49 </w:t>
      </w:r>
      <w:r w:rsidRPr="00615B9C">
        <w:rPr>
          <w:rStyle w:val="StyleBoldUnderline"/>
        </w:rPr>
        <w:t>Historians note that not only did the Grand River</w:t>
      </w:r>
      <w:r>
        <w:rPr>
          <w:sz w:val="16"/>
          <w:szCs w:val="24"/>
          <w:u w:val="single"/>
        </w:rPr>
        <w:t xml:space="preserve"> </w:t>
      </w:r>
      <w:r w:rsidRPr="00615B9C">
        <w:rPr>
          <w:rStyle w:val="StyleBoldUnderline"/>
        </w:rPr>
        <w:t>territory serve as a symbol of British gratitude to the Iroquois for their support, but it also played a strategic role as a buffer state between the United States and British North America.</w:t>
      </w:r>
      <w:r>
        <w:rPr>
          <w:sz w:val="16"/>
          <w:szCs w:val="24"/>
        </w:rPr>
        <w:t xml:space="preserve">50 Although often a source of dispute with Britain over its size and political status, Grand River emerged in the eyes of the Iroquois as a sovereign political state run in the tradition of the </w:t>
      </w:r>
      <w:r>
        <w:rPr>
          <w:i/>
          <w:iCs/>
          <w:sz w:val="16"/>
          <w:szCs w:val="24"/>
        </w:rPr>
        <w:t>Great Law of Peace</w:t>
      </w:r>
      <w:r>
        <w:rPr>
          <w:sz w:val="16"/>
          <w:szCs w:val="24"/>
        </w:rPr>
        <w:t xml:space="preserve">.51 Slowly , due to land agreements with private farmers that became interpreted as legal annexations, the Grand River state began to shrink.52 What started out as a 1200 sq mile territorial state was reduced to 90 sq miles in less than one hundred years.53 </w:t>
      </w:r>
      <w:r w:rsidRPr="00615B9C">
        <w:rPr>
          <w:rStyle w:val="StyleBoldUnderline"/>
        </w:rPr>
        <w:t>With the threat of American invasion greatly reduced by the late nineteenth century, government officials realized that Canada no longer needed any ‘Indian’ (sic) buffer states.</w:t>
      </w:r>
      <w:r>
        <w:rPr>
          <w:sz w:val="16"/>
          <w:szCs w:val="24"/>
        </w:rPr>
        <w:t xml:space="preserve"> Anxious to exercise complete control over Iroquois territory, </w:t>
      </w:r>
      <w:r w:rsidRPr="00615B9C">
        <w:rPr>
          <w:rStyle w:val="StyleBoldUnderline"/>
        </w:rPr>
        <w:t>the Canadian government embarked upon a ‘civilizational’ process that amounted to replacing democratic indigenous self-governments with ‘elected’ band councillors who were puppets of the Indian Affairs Department</w:t>
      </w:r>
      <w:r>
        <w:rPr>
          <w:sz w:val="16"/>
          <w:szCs w:val="24"/>
        </w:rPr>
        <w:t xml:space="preserve">. Iroquois territories tried to resist against the Canadian government; however, most efforts proved to be futile. For example, in 1899, Akwesasne was overrun by the RCMP leaving one dead. Seven chiefs were imprisoned and a puppet council was established. By contrast, Grand River was able to resist and remained independent. During World War I, Grand River even provided troops (not under Canadian control) to its old ally England.54 </w:t>
      </w:r>
      <w:r w:rsidRPr="00615B9C">
        <w:rPr>
          <w:rStyle w:val="StyleBoldUnderline"/>
        </w:rPr>
        <w:t xml:space="preserve">Well aware of its precarious position after World War </w:t>
      </w:r>
      <w:proofErr w:type="gramStart"/>
      <w:r w:rsidRPr="00615B9C">
        <w:rPr>
          <w:rStyle w:val="StyleBoldUnderline"/>
        </w:rPr>
        <w:t>I,</w:t>
      </w:r>
      <w:proofErr w:type="gramEnd"/>
      <w:r w:rsidRPr="00615B9C">
        <w:rPr>
          <w:rStyle w:val="StyleBoldUnderline"/>
        </w:rPr>
        <w:t xml:space="preserve"> Grand River expressed its desire to</w:t>
      </w:r>
      <w:r>
        <w:rPr>
          <w:sz w:val="16"/>
          <w:szCs w:val="24"/>
          <w:u w:val="single"/>
        </w:rPr>
        <w:t xml:space="preserve"> </w:t>
      </w:r>
      <w:r w:rsidRPr="00615B9C">
        <w:rPr>
          <w:rStyle w:val="StyleBoldUnderline"/>
        </w:rPr>
        <w:t>become a British protectorate</w:t>
      </w:r>
      <w:r>
        <w:rPr>
          <w:sz w:val="16"/>
          <w:szCs w:val="24"/>
        </w:rPr>
        <w:t xml:space="preserve">. The Grand River Council argued that such a move did not threaten Canadian interests and would only serve to reinforce sovereign control over the Grand River territory. But in order to receive protectorate status, the Grand River state would have to clarify their political status with the Canadian government. In 1920, the Canadian Supreme Court refused to hear the Iroquois case. When the Grand River council took its grievances to the British Colonial Office, Winston Churchill, the colonial secretary, said that it was a Canadian matter. As a result, </w:t>
      </w:r>
      <w:r w:rsidRPr="00615B9C">
        <w:rPr>
          <w:rStyle w:val="StyleBoldUnderline"/>
        </w:rPr>
        <w:t>Grand River entered negotiations with the Department of Indian Affairs. In 1922, despite on-going talks, Grand River was raided. Shots were fired by police and further discussions were cancelled</w:t>
      </w:r>
      <w:r>
        <w:rPr>
          <w:sz w:val="16"/>
          <w:szCs w:val="24"/>
        </w:rPr>
        <w:t xml:space="preserve">. Moreover, </w:t>
      </w:r>
      <w:proofErr w:type="gramStart"/>
      <w:r>
        <w:rPr>
          <w:sz w:val="16"/>
          <w:szCs w:val="24"/>
        </w:rPr>
        <w:t>an</w:t>
      </w:r>
      <w:proofErr w:type="gramEnd"/>
      <w:r>
        <w:rPr>
          <w:sz w:val="16"/>
          <w:szCs w:val="24"/>
        </w:rPr>
        <w:t xml:space="preserve"> Royal Canadian Mounted Police detachment was placed within yards of the Grand River Council House.55 By 1923, it was clear to the Grand River Council that the newly formed League of Nations was the only remaining venue in which to have its sovereignty formally recognized. The council had a very strong case including written treaties and wampum belts but needed a League member to act as a sponsor. The Netherlands, Persia, Ireland, Estonia, and Panama all expressed an interest but Britain, on behalf of Canada, threatened dire repercussions to anyone who would dare sponsor the Grand River claim. Needless to say, the appeal was never heard.56 </w:t>
      </w:r>
      <w:proofErr w:type="gramStart"/>
      <w:r w:rsidRPr="00615B9C">
        <w:rPr>
          <w:rStyle w:val="StyleBoldUnderline"/>
        </w:rPr>
        <w:t>In</w:t>
      </w:r>
      <w:proofErr w:type="gramEnd"/>
      <w:r w:rsidRPr="00615B9C">
        <w:rPr>
          <w:rStyle w:val="StyleBoldUnderline"/>
        </w:rPr>
        <w:t xml:space="preserve"> 1924, armed police once again invaded Grand River. This time, the Six Nations parliament</w:t>
      </w:r>
      <w:r>
        <w:rPr>
          <w:sz w:val="16"/>
          <w:szCs w:val="24"/>
          <w:u w:val="single"/>
        </w:rPr>
        <w:t xml:space="preserve"> </w:t>
      </w:r>
      <w:r w:rsidRPr="00615B9C">
        <w:rPr>
          <w:rStyle w:val="StyleBoldUnderline"/>
        </w:rPr>
        <w:t>was dissolved. Moreover, police seized treaty documents and sacred wampum belts</w:t>
      </w:r>
      <w:r>
        <w:rPr>
          <w:sz w:val="16"/>
          <w:szCs w:val="24"/>
        </w:rPr>
        <w:t xml:space="preserve"> by raiding wampum </w:t>
      </w:r>
      <w:proofErr w:type="gramStart"/>
      <w:r>
        <w:rPr>
          <w:sz w:val="16"/>
          <w:szCs w:val="24"/>
        </w:rPr>
        <w:t>keepers</w:t>
      </w:r>
      <w:proofErr w:type="gramEnd"/>
      <w:r>
        <w:rPr>
          <w:sz w:val="16"/>
          <w:szCs w:val="24"/>
        </w:rPr>
        <w:t xml:space="preserve"> homes. </w:t>
      </w:r>
      <w:r w:rsidRPr="00615B9C">
        <w:rPr>
          <w:rStyle w:val="StyleBoldUnderline"/>
        </w:rPr>
        <w:t>Important evidence for the Grand River claim was thus rendered inaccessible</w:t>
      </w:r>
      <w:r>
        <w:rPr>
          <w:sz w:val="16"/>
          <w:szCs w:val="24"/>
        </w:rPr>
        <w:t xml:space="preserve">. After storming and taking control of the Council Long House, Indian Affairs appointed a new council; however, to this day, this puppet-council has not been recognized by the majority of Grand River residents. Instead, Iroquois sachems have sat as a government exiled in their own country.57 </w:t>
      </w:r>
      <w:proofErr w:type="gramStart"/>
      <w:r w:rsidRPr="00615B9C">
        <w:rPr>
          <w:rStyle w:val="StyleBoldUnderline"/>
        </w:rPr>
        <w:t>The</w:t>
      </w:r>
      <w:proofErr w:type="gramEnd"/>
      <w:r w:rsidRPr="00615B9C">
        <w:rPr>
          <w:rStyle w:val="StyleBoldUnderline"/>
        </w:rPr>
        <w:t xml:space="preserve"> illegal annexation of Grand River is a result of a multi-faceted war waged by the Canadian</w:t>
      </w:r>
      <w:r>
        <w:rPr>
          <w:sz w:val="16"/>
          <w:szCs w:val="24"/>
          <w:u w:val="single"/>
        </w:rPr>
        <w:t xml:space="preserve"> </w:t>
      </w:r>
      <w:r w:rsidRPr="00615B9C">
        <w:rPr>
          <w:rStyle w:val="StyleBoldUnderline"/>
        </w:rPr>
        <w:t>government on the Iroquois</w:t>
      </w:r>
      <w:r>
        <w:rPr>
          <w:sz w:val="16"/>
          <w:szCs w:val="24"/>
        </w:rPr>
        <w:t xml:space="preserve">. It is </w:t>
      </w:r>
      <w:r>
        <w:rPr>
          <w:sz w:val="16"/>
          <w:szCs w:val="24"/>
        </w:rPr>
        <w:lastRenderedPageBreak/>
        <w:t xml:space="preserve">often thought that the forced dissolution of native self-governments was a part of grander strategy to eliminate the Iroquois and other Native Canadians through processes of assimilation in order to preclude future land claims actions; however, </w:t>
      </w:r>
      <w:r w:rsidRPr="00615B9C">
        <w:rPr>
          <w:rStyle w:val="StyleBoldUnderline"/>
        </w:rPr>
        <w:t>closer examination</w:t>
      </w:r>
      <w:r>
        <w:rPr>
          <w:sz w:val="16"/>
          <w:szCs w:val="24"/>
        </w:rPr>
        <w:t xml:space="preserve"> also </w:t>
      </w:r>
      <w:r w:rsidRPr="00615B9C">
        <w:rPr>
          <w:rStyle w:val="StyleBoldUnderline"/>
        </w:rPr>
        <w:t>reveals an ontological imperative devoid of any (geo)strategic imperative.</w:t>
      </w:r>
      <w:r>
        <w:rPr>
          <w:sz w:val="16"/>
          <w:szCs w:val="24"/>
        </w:rPr>
        <w:t xml:space="preserve">58 Therefore, </w:t>
      </w:r>
      <w:r w:rsidRPr="00615B9C">
        <w:rPr>
          <w:rStyle w:val="StyleBoldUnderline"/>
        </w:rPr>
        <w:t>the Grand River situation should also be seen as an assault on Iroquois culture through the delegitimation of the Grand Peace and the seizing of wampum belts</w:t>
      </w:r>
      <w:r>
        <w:rPr>
          <w:sz w:val="16"/>
          <w:szCs w:val="24"/>
        </w:rPr>
        <w:t xml:space="preserve">. </w:t>
      </w:r>
      <w:r w:rsidRPr="00615B9C">
        <w:rPr>
          <w:rStyle w:val="StyleBoldUnderline"/>
        </w:rPr>
        <w:t>To return to the early discussion of democratic peace theory, Grand River represents one example of the efforts that liberal democracies will go to in order to remove a system of governance (and the accompanying ontology) that is in any way different</w:t>
      </w:r>
      <w:r>
        <w:rPr>
          <w:sz w:val="16"/>
          <w:szCs w:val="24"/>
        </w:rPr>
        <w:t xml:space="preserve">. Furthermore, </w:t>
      </w:r>
      <w:r w:rsidRPr="00615B9C">
        <w:rPr>
          <w:rStyle w:val="StyleBoldUnderline"/>
        </w:rPr>
        <w:t>Grand River demonstrates that this is even the case when a state exhibits similar (though not identical) democratic principles</w:t>
      </w:r>
      <w:r>
        <w:rPr>
          <w:sz w:val="16"/>
          <w:szCs w:val="24"/>
        </w:rPr>
        <w:t xml:space="preserve">. Some historians claim that </w:t>
      </w:r>
      <w:r w:rsidRPr="00615B9C">
        <w:rPr>
          <w:rStyle w:val="StyleBoldUnderline"/>
        </w:rPr>
        <w:t>Duncan Campbell Scott, head of the Indian Affairs Departmen</w:t>
      </w:r>
      <w:r>
        <w:rPr>
          <w:sz w:val="16"/>
          <w:szCs w:val="24"/>
        </w:rPr>
        <w:t xml:space="preserve">t from 1913-1932, </w:t>
      </w:r>
      <w:r w:rsidRPr="00615B9C">
        <w:rPr>
          <w:rStyle w:val="StyleBoldUnderline"/>
        </w:rPr>
        <w:t>viewed himself as “Canada’s Kipling’ and strongly believed natives were in fact ‘lesser</w:t>
      </w:r>
      <w:r>
        <w:rPr>
          <w:sz w:val="16"/>
          <w:szCs w:val="24"/>
          <w:u w:val="single"/>
        </w:rPr>
        <w:t xml:space="preserve"> </w:t>
      </w:r>
      <w:r w:rsidRPr="00615B9C">
        <w:rPr>
          <w:rStyle w:val="StyleBoldUnderline"/>
        </w:rPr>
        <w:t>breeds without the law”.</w:t>
      </w:r>
      <w:r>
        <w:rPr>
          <w:sz w:val="16"/>
          <w:szCs w:val="24"/>
        </w:rPr>
        <w:t xml:space="preserve">59 </w:t>
      </w:r>
      <w:r w:rsidRPr="00615B9C">
        <w:rPr>
          <w:rStyle w:val="StyleBoldUnderline"/>
        </w:rPr>
        <w:t>Shapiro argues that such views at the time were “less an observation than an ontological affirmation” of the superiority of European peoples over Native Americans</w:t>
      </w:r>
      <w:r>
        <w:rPr>
          <w:sz w:val="16"/>
          <w:szCs w:val="24"/>
        </w:rPr>
        <w:t>.60 Moreover, he argues that “</w:t>
      </w:r>
      <w:r w:rsidRPr="00615B9C">
        <w:rPr>
          <w:rStyle w:val="StyleBoldUnderline"/>
        </w:rPr>
        <w:t>the erasure of indigenous peoples, in fact and in representation, has been part of the self-recognition by which state societies have territorialized and stabilized their identities</w:t>
      </w:r>
      <w:r>
        <w:rPr>
          <w:sz w:val="16"/>
          <w:szCs w:val="24"/>
        </w:rPr>
        <w:t xml:space="preserve">”.61 Therefore, </w:t>
      </w:r>
      <w:r w:rsidRPr="00615B9C">
        <w:rPr>
          <w:rStyle w:val="StyleBoldUnderline"/>
        </w:rPr>
        <w:t>the policy of assimilating the Iroquois was far more than a strategy to reap (geo)strategic gain.</w:t>
      </w:r>
      <w:r>
        <w:rPr>
          <w:sz w:val="16"/>
          <w:szCs w:val="24"/>
          <w:u w:val="single"/>
        </w:rPr>
        <w:t xml:space="preserve"> </w:t>
      </w:r>
      <w:r>
        <w:rPr>
          <w:sz w:val="16"/>
          <w:szCs w:val="24"/>
        </w:rPr>
        <w:t>If we take Shapiro’s argument to its logical conclusions</w:t>
      </w:r>
      <w:r w:rsidRPr="00615B9C">
        <w:rPr>
          <w:rStyle w:val="StyleBoldUnderline"/>
        </w:rPr>
        <w:t>, it becomes clear that wars do not</w:t>
      </w:r>
      <w:r>
        <w:rPr>
          <w:sz w:val="16"/>
          <w:szCs w:val="24"/>
          <w:u w:val="single"/>
        </w:rPr>
        <w:t xml:space="preserve"> </w:t>
      </w:r>
      <w:r w:rsidRPr="00615B9C">
        <w:rPr>
          <w:rStyle w:val="StyleBoldUnderline"/>
        </w:rPr>
        <w:t>necessarily have to be fought with weapons; words are also powerful means of destruction</w:t>
      </w:r>
      <w:r>
        <w:rPr>
          <w:sz w:val="16"/>
          <w:szCs w:val="24"/>
        </w:rPr>
        <w:t xml:space="preserve">. The </w:t>
      </w:r>
      <w:r w:rsidRPr="00615B9C">
        <w:rPr>
          <w:rStyle w:val="StyleBoldUnderline"/>
        </w:rPr>
        <w:t>verbal attacks</w:t>
      </w:r>
      <w:r>
        <w:rPr>
          <w:sz w:val="16"/>
          <w:szCs w:val="24"/>
        </w:rPr>
        <w:t xml:space="preserve"> of Limbaugh, Bork, and others of the same ilk </w:t>
      </w:r>
      <w:r w:rsidRPr="00615B9C">
        <w:rPr>
          <w:rStyle w:val="StyleBoldUnderline"/>
        </w:rPr>
        <w:t>seek to delegitimize and render the Iroquois (and other Native Americans and Native Canadians) invisible through a discourse with its own representational practices</w:t>
      </w:r>
      <w:r>
        <w:rPr>
          <w:sz w:val="16"/>
          <w:szCs w:val="24"/>
        </w:rPr>
        <w:t xml:space="preserve"> much like the writings of Adam Smith and John Stuart Mill did in the</w:t>
      </w:r>
      <w:r>
        <w:rPr>
          <w:b/>
          <w:sz w:val="16"/>
          <w:szCs w:val="24"/>
          <w:u w:val="single"/>
        </w:rPr>
        <w:t xml:space="preserve"> </w:t>
      </w:r>
      <w:r>
        <w:rPr>
          <w:sz w:val="16"/>
          <w:szCs w:val="24"/>
        </w:rPr>
        <w:t xml:space="preserve">eighteenth and nineteenth centuries.62 </w:t>
      </w:r>
      <w:r w:rsidRPr="00615B9C">
        <w:rPr>
          <w:rStyle w:val="StyleBoldUnderline"/>
        </w:rPr>
        <w:t>Denial of the influence of the Iroquois Confederacy serves to</w:t>
      </w:r>
      <w:r>
        <w:rPr>
          <w:sz w:val="16"/>
          <w:szCs w:val="24"/>
          <w:u w:val="single"/>
        </w:rPr>
        <w:t xml:space="preserve"> </w:t>
      </w:r>
      <w:r w:rsidRPr="00615B9C">
        <w:rPr>
          <w:rStyle w:val="StyleBoldUnderline"/>
        </w:rPr>
        <w:t>fortify the national identity and ontology of the United States (and other Western states) by reaffirming the ‘uniquely’ American/Western contribution to modern liberal democracy</w:t>
      </w:r>
      <w:r>
        <w:rPr>
          <w:sz w:val="16"/>
          <w:szCs w:val="24"/>
        </w:rPr>
        <w:t xml:space="preserve">. The intensity of the denials is not surprising, for as Campbell has argued, representational practices become more overt during periods of crisis.63 </w:t>
      </w:r>
      <w:r w:rsidRPr="00615B9C">
        <w:rPr>
          <w:rStyle w:val="StyleBoldUnderline"/>
        </w:rPr>
        <w:t>Therefore, as a theory and as a practice, the notion of a democratic peace is able to fix the American national identity at a time when increases in levels of non-Western immigration to the United States and the rise of multiculturalism contribute to an identity crisis that is subjectively perceived by American conservatives</w:t>
      </w:r>
      <w:r>
        <w:rPr>
          <w:sz w:val="16"/>
          <w:szCs w:val="24"/>
        </w:rPr>
        <w:t xml:space="preserve"> like Limbaugh and Bork </w:t>
      </w:r>
      <w:r w:rsidRPr="00615B9C">
        <w:rPr>
          <w:rStyle w:val="StyleBoldUnderline"/>
        </w:rPr>
        <w:t>who fear that the line between the domestic and the foreign is blurring</w:t>
      </w:r>
      <w:r>
        <w:rPr>
          <w:sz w:val="16"/>
          <w:szCs w:val="24"/>
        </w:rPr>
        <w:t xml:space="preserve">. Therefore, the old saying about ‘sticks and stones’ does not necessarily hold true in international relations. </w:t>
      </w:r>
      <w:r w:rsidRPr="00615B9C">
        <w:rPr>
          <w:rStyle w:val="StyleBoldUnderline"/>
        </w:rPr>
        <w:t>The construction of discourse and the representational practices that sustain it can be a powerful weapon in the waging of war by legitimizing the ‘self’ and delegitimizing the ‘other’. Alternate cultures and their corresponding ontologies can be wounded or even killed.</w:t>
      </w:r>
    </w:p>
    <w:p w:rsidR="00287017" w:rsidRPr="00A205E9" w:rsidRDefault="00287017" w:rsidP="00287017">
      <w:pPr>
        <w:pStyle w:val="Heading4"/>
        <w:rPr>
          <w:rFonts w:ascii="Times New Roman" w:hAnsi="Times New Roman"/>
          <w:szCs w:val="24"/>
        </w:rPr>
      </w:pPr>
      <w:r>
        <w:t>The history of Grand River and other intra-state wars waged on indigenous peoples are silenced by the discourse of democratic peace.  Giving voice to these forgotten struggles helps expose the contingent and constructed nature of their logic of difference, enabling progressive transformation of the self.</w:t>
      </w:r>
    </w:p>
    <w:p w:rsidR="00287017" w:rsidRPr="00345EAC" w:rsidRDefault="00287017" w:rsidP="00287017">
      <w:pPr>
        <w:rPr>
          <w:rStyle w:val="StyleStyleBold12pt"/>
        </w:rPr>
      </w:pPr>
      <w:r w:rsidRPr="00345EAC">
        <w:rPr>
          <w:rStyle w:val="StyleStyleBold12pt"/>
        </w:rPr>
        <w:t>Grayson, PhD in Political Science, 03</w:t>
      </w:r>
    </w:p>
    <w:p w:rsidR="00287017" w:rsidRDefault="00287017" w:rsidP="00287017">
      <w:r>
        <w:t>[Kyle, March, YCISS, “Democratic Peace Theory as Practice: (Re</w:t>
      </w:r>
      <w:proofErr w:type="gramStart"/>
      <w:r>
        <w:t>)Reading</w:t>
      </w:r>
      <w:proofErr w:type="gramEnd"/>
      <w:r>
        <w:t xml:space="preserve"> the Significance of Liberal Representations of War and Peace”, </w:t>
      </w:r>
      <w:hyperlink r:id="rId82" w:history="1">
        <w:r w:rsidRPr="00FD550C">
          <w:rPr>
            <w:rStyle w:val="Hyperlink"/>
          </w:rPr>
          <w:t>http://yciss.info.yorku.ca/files/2012/06/WP22-Grayson.pdf</w:t>
        </w:r>
      </w:hyperlink>
      <w:r>
        <w:t>, accessed 7/1/13]</w:t>
      </w:r>
    </w:p>
    <w:p w:rsidR="00287017" w:rsidRPr="00615B9C" w:rsidRDefault="00287017" w:rsidP="00615B9C">
      <w:pPr>
        <w:rPr>
          <w:rStyle w:val="StyleBoldUnderline"/>
        </w:rPr>
      </w:pPr>
    </w:p>
    <w:p w:rsidR="00287017" w:rsidRPr="00615B9C" w:rsidRDefault="00287017" w:rsidP="00615B9C">
      <w:pPr>
        <w:rPr>
          <w:rStyle w:val="StyleBoldUnderline"/>
        </w:rPr>
      </w:pPr>
      <w:r w:rsidRPr="00615B9C">
        <w:rPr>
          <w:rStyle w:val="StyleBoldUnderline"/>
        </w:rPr>
        <w:t>Even when non-Western state systems are examined such as in the work of Neta Crawford on the Iroquois Confederacy, it is only to transpose current democratic peace theory understandings in order to demonstrate their universality</w:t>
      </w:r>
      <w:r>
        <w:rPr>
          <w:sz w:val="16"/>
          <w:szCs w:val="24"/>
        </w:rPr>
        <w:t xml:space="preserve">.67 For example, </w:t>
      </w:r>
      <w:r w:rsidRPr="00615B9C">
        <w:rPr>
          <w:rStyle w:val="StyleBoldUnderline"/>
        </w:rPr>
        <w:t>Crawford constructs the Iroquois Confederacy as a ‘security regime’ in order to offer new lessons for current security regime theory</w:t>
      </w:r>
      <w:r>
        <w:rPr>
          <w:sz w:val="16"/>
          <w:szCs w:val="24"/>
        </w:rPr>
        <w:t xml:space="preserve">. </w:t>
      </w:r>
      <w:r w:rsidRPr="00615B9C">
        <w:rPr>
          <w:rStyle w:val="StyleBoldUnderline"/>
        </w:rPr>
        <w:t xml:space="preserve">The conclusion reached in the article that “the Iroquois League experience suggests that peace among nations may be best secured over the long term if both democracy and the institution of a league/security regime are </w:t>
      </w:r>
      <w:r w:rsidRPr="00615B9C">
        <w:rPr>
          <w:rStyle w:val="StyleBoldUnderline"/>
        </w:rPr>
        <w:lastRenderedPageBreak/>
        <w:t>present” demonstrates a fundamental violence of current international relations theory</w:t>
      </w:r>
      <w:r>
        <w:rPr>
          <w:sz w:val="16"/>
          <w:szCs w:val="24"/>
        </w:rPr>
        <w:t xml:space="preserve">.68 </w:t>
      </w:r>
      <w:r w:rsidRPr="00615B9C">
        <w:rPr>
          <w:rStyle w:val="StyleBoldUnderline"/>
        </w:rPr>
        <w:t>‘Our IR’ becomes ‘their IR’ in situations where it can reaffirm current ontological presuppositions</w:t>
      </w:r>
      <w:r>
        <w:rPr>
          <w:sz w:val="16"/>
          <w:szCs w:val="24"/>
        </w:rPr>
        <w:t>. Perhaps a far</w:t>
      </w:r>
      <w:r>
        <w:rPr>
          <w:sz w:val="24"/>
          <w:szCs w:val="24"/>
        </w:rPr>
        <w:t xml:space="preserve"> </w:t>
      </w:r>
      <w:r>
        <w:rPr>
          <w:sz w:val="16"/>
          <w:szCs w:val="24"/>
        </w:rPr>
        <w:t xml:space="preserve">more beneficial practice for the current study of international relations would be to map instances where ‘our IR’ demonstrates a close likeness to ‘their IR’ while at the same time respecting the important differences between them.69 Although the ontological nature of war and peace and the discursive method of waging war are important insights into current international relations practices, we cannot forget one of the most important aspects of the Iroquois struggle in Grand River. </w:t>
      </w:r>
      <w:r w:rsidRPr="00615B9C">
        <w:rPr>
          <w:rStyle w:val="StyleBoldUnderline"/>
        </w:rPr>
        <w:t>It is important to note how the history of Grand River has been effectively silenced in past and current international relations discourses</w:t>
      </w:r>
      <w:r>
        <w:rPr>
          <w:sz w:val="16"/>
          <w:szCs w:val="24"/>
        </w:rPr>
        <w:t xml:space="preserve">. For example, I find it fascinating </w:t>
      </w:r>
      <w:r w:rsidRPr="00615B9C">
        <w:rPr>
          <w:rStyle w:val="StyleBoldUnderline"/>
        </w:rPr>
        <w:t>that Serbian actions in Kosovo generated a huge international debate, interest, and action, while a similar situation</w:t>
      </w:r>
      <w:r>
        <w:rPr>
          <w:sz w:val="16"/>
          <w:szCs w:val="24"/>
        </w:rPr>
        <w:t xml:space="preserve"> (i.e., Grand River) </w:t>
      </w:r>
      <w:r w:rsidRPr="00615B9C">
        <w:rPr>
          <w:rStyle w:val="StyleBoldUnderline"/>
        </w:rPr>
        <w:t>remains unknown to most</w:t>
      </w:r>
      <w:r>
        <w:rPr>
          <w:sz w:val="16"/>
          <w:szCs w:val="24"/>
        </w:rPr>
        <w:t xml:space="preserve"> within Canada, let alone the rest </w:t>
      </w:r>
      <w:r w:rsidRPr="00615B9C">
        <w:rPr>
          <w:rStyle w:val="StyleBoldUnderline"/>
        </w:rPr>
        <w:t>of the world</w:t>
      </w:r>
      <w:r>
        <w:rPr>
          <w:sz w:val="16"/>
          <w:szCs w:val="24"/>
        </w:rPr>
        <w:t xml:space="preserve">. Thus, according to Shapiro, </w:t>
      </w:r>
      <w:r w:rsidRPr="00615B9C">
        <w:rPr>
          <w:rStyle w:val="StyleBoldUnderline"/>
        </w:rPr>
        <w:t>the Iroquois, like other groups considered by mainstream international relations to be non-state nations, “have not had a place in the history and cartography of warfare</w:t>
      </w:r>
      <w:r>
        <w:rPr>
          <w:sz w:val="16"/>
          <w:szCs w:val="24"/>
        </w:rPr>
        <w:t xml:space="preserve">”.70 Furthermore, </w:t>
      </w:r>
      <w:r w:rsidRPr="00615B9C">
        <w:rPr>
          <w:rStyle w:val="StyleBoldUnderline"/>
        </w:rPr>
        <w:t>the discourse on war, like that of political economy, has reinforced the geopolitical state centric map. As a result, Shapiro asserts that “within the historical cartography of war, indigenous struggles still do not appear</w:t>
      </w:r>
      <w:r>
        <w:rPr>
          <w:sz w:val="16"/>
          <w:szCs w:val="24"/>
        </w:rPr>
        <w:t>”.71</w:t>
      </w:r>
      <w:r>
        <w:rPr>
          <w:sz w:val="24"/>
          <w:szCs w:val="24"/>
        </w:rPr>
        <w:t xml:space="preserve"> </w:t>
      </w:r>
      <w:r w:rsidRPr="00615B9C">
        <w:rPr>
          <w:rStyle w:val="StyleBoldUnderline"/>
        </w:rPr>
        <w:t>It is of little wonder that Grand River is a forgotten site of struggle</w:t>
      </w:r>
      <w:r>
        <w:rPr>
          <w:sz w:val="16"/>
          <w:szCs w:val="24"/>
        </w:rPr>
        <w:t xml:space="preserve"> except in the Native American/Canadian communities. First, </w:t>
      </w:r>
      <w:r w:rsidRPr="00615B9C">
        <w:rPr>
          <w:rStyle w:val="StyleBoldUnderline"/>
        </w:rPr>
        <w:t>it undermines the credibility of democratic peace theory by illustrating that at best the democratic peace is selective in its operation through representational practices that presuppose what political forms are ‘democratic’ and what assumptions can be made about them</w:t>
      </w:r>
      <w:r>
        <w:rPr>
          <w:sz w:val="16"/>
          <w:szCs w:val="24"/>
        </w:rPr>
        <w:t xml:space="preserve">. </w:t>
      </w:r>
      <w:r w:rsidRPr="00615B9C">
        <w:rPr>
          <w:rStyle w:val="StyleBoldUnderline"/>
        </w:rPr>
        <w:t>Not only does democratic peace theory limit the types of states that can be considered democratic, but more importantly, it limits democratic characteristics to those political entities it recognizes as states</w:t>
      </w:r>
      <w:r>
        <w:rPr>
          <w:sz w:val="16"/>
          <w:szCs w:val="24"/>
        </w:rPr>
        <w:t>. At worst</w:t>
      </w:r>
      <w:r w:rsidRPr="00615B9C">
        <w:rPr>
          <w:rStyle w:val="StyleBoldUnderline"/>
        </w:rPr>
        <w:t>, Grand River clearly demonstrates that liberal democracies can be aggressive even towards other democracies</w:t>
      </w:r>
      <w:r>
        <w:rPr>
          <w:sz w:val="16"/>
          <w:szCs w:val="24"/>
        </w:rPr>
        <w:t xml:space="preserve">.72 Second, </w:t>
      </w:r>
      <w:r w:rsidRPr="00615B9C">
        <w:rPr>
          <w:rStyle w:val="StyleBoldUnderline"/>
        </w:rPr>
        <w:t xml:space="preserve">to give Grand River </w:t>
      </w:r>
      <w:r>
        <w:rPr>
          <w:sz w:val="16"/>
          <w:szCs w:val="24"/>
        </w:rPr>
        <w:t xml:space="preserve">(and other similar historical circumstances) </w:t>
      </w:r>
      <w:r w:rsidRPr="00615B9C">
        <w:rPr>
          <w:rStyle w:val="StyleBoldUnderline"/>
        </w:rPr>
        <w:t>a voice in the study and practice of international relations would severely undercut our perceptions of liberal democracies as civilized, predisposed towards peace in inter-democratic relations, and naturally reasonable</w:t>
      </w:r>
      <w:r>
        <w:rPr>
          <w:sz w:val="16"/>
          <w:szCs w:val="24"/>
        </w:rPr>
        <w:t xml:space="preserve">, thereby presenting clear challenges to conventional thinking. </w:t>
      </w:r>
      <w:r w:rsidRPr="00615B9C">
        <w:rPr>
          <w:rStyle w:val="StyleBoldUnderline"/>
        </w:rPr>
        <w:t>Therefore, one of the roles of the critical international relations scholar should be to expose these injustices and the representational practices that make them possible</w:t>
      </w:r>
      <w:r>
        <w:rPr>
          <w:sz w:val="16"/>
          <w:szCs w:val="24"/>
        </w:rPr>
        <w:t xml:space="preserve">; </w:t>
      </w:r>
      <w:r w:rsidRPr="00615B9C">
        <w:rPr>
          <w:rStyle w:val="StyleBoldUnderline"/>
        </w:rPr>
        <w:t>it is quite likely that there are many ‘Grand Rivers’ and each should be given a voice.</w:t>
      </w:r>
      <w:r>
        <w:rPr>
          <w:sz w:val="16"/>
          <w:szCs w:val="24"/>
        </w:rPr>
        <w:t xml:space="preserve"> As Doty has argued, </w:t>
      </w:r>
      <w:r w:rsidRPr="00615B9C">
        <w:rPr>
          <w:rStyle w:val="StyleBoldUnderline"/>
        </w:rPr>
        <w:t>it is only by revealing “the contingent and unstable nature of the systems of difference” and exposing the “foundational essences as arbitrary constructions made possible by the power/knowledge nexus</w:t>
      </w:r>
      <w:r>
        <w:rPr>
          <w:sz w:val="16"/>
          <w:szCs w:val="24"/>
        </w:rPr>
        <w:t xml:space="preserve">” </w:t>
      </w:r>
      <w:r w:rsidRPr="00615B9C">
        <w:rPr>
          <w:rStyle w:val="StyleBoldUnderline"/>
        </w:rPr>
        <w:t>that these kinds of practices can be overcome</w:t>
      </w:r>
      <w:r>
        <w:rPr>
          <w:sz w:val="16"/>
          <w:szCs w:val="24"/>
        </w:rPr>
        <w:t xml:space="preserve">.73 </w:t>
      </w:r>
      <w:r w:rsidRPr="00615B9C">
        <w:rPr>
          <w:rStyle w:val="StyleBoldUnderline"/>
        </w:rPr>
        <w:t>By simply being prepared to actively listen to the ‘other’, to engage in processes that will foster intersubjectivity, progressive transformation both inside and outside the ‘self’ can be achieved.</w:t>
      </w:r>
    </w:p>
    <w:p w:rsidR="00287017" w:rsidRPr="00287017" w:rsidRDefault="00287017" w:rsidP="00287017"/>
    <w:p w:rsidR="00573992" w:rsidRDefault="00573992" w:rsidP="00573992">
      <w:pPr>
        <w:pStyle w:val="Heading3"/>
      </w:pPr>
      <w:r>
        <w:lastRenderedPageBreak/>
        <w:t>Otherization+war (Grayson)</w:t>
      </w:r>
    </w:p>
    <w:p w:rsidR="00573992" w:rsidRPr="00287017" w:rsidRDefault="00573992" w:rsidP="00573992">
      <w:pPr>
        <w:pStyle w:val="Heading4"/>
        <w:rPr>
          <w:rStyle w:val="StyleStyleBold12pt"/>
          <w:b/>
        </w:rPr>
      </w:pPr>
      <w:r w:rsidRPr="00287017">
        <w:rPr>
          <w:rStyle w:val="StyleStyleBold12pt"/>
          <w:b/>
        </w:rPr>
        <w:t>That makes war inevitable—Liberal Peace is used as an excuse for crusade and affirmation of a violent national identity and ontology</w:t>
      </w:r>
    </w:p>
    <w:p w:rsidR="00573992" w:rsidRPr="00345EAC" w:rsidRDefault="00573992" w:rsidP="00573992">
      <w:pPr>
        <w:rPr>
          <w:rStyle w:val="StyleStyleBold12pt"/>
        </w:rPr>
      </w:pPr>
      <w:r w:rsidRPr="00345EAC">
        <w:rPr>
          <w:rStyle w:val="StyleStyleBold12pt"/>
        </w:rPr>
        <w:t>G</w:t>
      </w:r>
      <w:r>
        <w:rPr>
          <w:rStyle w:val="StyleStyleBold12pt"/>
        </w:rPr>
        <w:t>r</w:t>
      </w:r>
      <w:r w:rsidRPr="00345EAC">
        <w:rPr>
          <w:rStyle w:val="StyleStyleBold12pt"/>
        </w:rPr>
        <w:t>ayson, PhD in Political Science, 03</w:t>
      </w:r>
    </w:p>
    <w:p w:rsidR="00573992" w:rsidRDefault="00573992" w:rsidP="00573992">
      <w:r>
        <w:t>[Kyle, March, YCISS, “Democratic Peace Theory as Practice: (Re</w:t>
      </w:r>
      <w:proofErr w:type="gramStart"/>
      <w:r>
        <w:t>)Reading</w:t>
      </w:r>
      <w:proofErr w:type="gramEnd"/>
      <w:r>
        <w:t xml:space="preserve"> the Significance of Liberal Representations of War and Peace”, </w:t>
      </w:r>
      <w:hyperlink r:id="rId83" w:history="1">
        <w:r w:rsidRPr="00FD550C">
          <w:rPr>
            <w:rStyle w:val="Hyperlink"/>
          </w:rPr>
          <w:t>http://yciss.info.yorku.ca/files/2012/06/WP22-Grayson.pdf</w:t>
        </w:r>
      </w:hyperlink>
      <w:r>
        <w:t>, accessed 7/1/13, VJ]</w:t>
      </w:r>
    </w:p>
    <w:p w:rsidR="00573992" w:rsidRDefault="00573992" w:rsidP="00573992"/>
    <w:p w:rsidR="00573992" w:rsidRPr="00424253" w:rsidRDefault="00573992" w:rsidP="00573992">
      <w:pPr>
        <w:rPr>
          <w:rStyle w:val="TitleChar"/>
        </w:rPr>
      </w:pPr>
      <w:r w:rsidRPr="00424253">
        <w:rPr>
          <w:rStyle w:val="TitleChar"/>
        </w:rPr>
        <w:t>Given the representation practices embodied within the democratic peace theory discourse, it is</w:t>
      </w:r>
    </w:p>
    <w:p w:rsidR="00573992" w:rsidRPr="00076EED" w:rsidRDefault="00573992" w:rsidP="00573992">
      <w:pPr>
        <w:rPr>
          <w:rStyle w:val="TitleChar"/>
        </w:rPr>
      </w:pPr>
      <w:proofErr w:type="gramStart"/>
      <w:r w:rsidRPr="00424253">
        <w:rPr>
          <w:rStyle w:val="TitleChar"/>
        </w:rPr>
        <w:t>best</w:t>
      </w:r>
      <w:proofErr w:type="gramEnd"/>
      <w:r w:rsidRPr="00424253">
        <w:rPr>
          <w:rStyle w:val="TitleChar"/>
        </w:rPr>
        <w:t xml:space="preserve"> to view the interactions that it fosters as ‘imperial encounters’</w:t>
      </w:r>
      <w:r>
        <w:t>. According to Doty, ‘</w:t>
      </w:r>
      <w:r w:rsidRPr="00424253">
        <w:rPr>
          <w:rStyle w:val="TitleChar"/>
        </w:rPr>
        <w:t>the term</w:t>
      </w:r>
      <w:r>
        <w:rPr>
          <w:rStyle w:val="TitleChar"/>
        </w:rPr>
        <w:t xml:space="preserve"> </w:t>
      </w:r>
      <w:r w:rsidRPr="00424253">
        <w:rPr>
          <w:rStyle w:val="TitleChar"/>
        </w:rPr>
        <w:t>imperial encounters is meant to convey the idea of asymmetrical encounters in which one entity has been</w:t>
      </w:r>
      <w:r>
        <w:rPr>
          <w:rStyle w:val="TitleChar"/>
        </w:rPr>
        <w:t xml:space="preserve"> </w:t>
      </w:r>
      <w:r w:rsidRPr="00424253">
        <w:rPr>
          <w:rStyle w:val="TitleChar"/>
        </w:rPr>
        <w:t>able to construct ‘realities’ that were taken seriously and acted upon and the other entity has been denied</w:t>
      </w:r>
      <w:r>
        <w:rPr>
          <w:rStyle w:val="TitleChar"/>
        </w:rPr>
        <w:t xml:space="preserve"> </w:t>
      </w:r>
      <w:r w:rsidRPr="00424253">
        <w:rPr>
          <w:rStyle w:val="TitleChar"/>
        </w:rPr>
        <w:t>equal degrees of kinds of agency</w:t>
      </w:r>
      <w:r>
        <w:t xml:space="preserve">’.39 </w:t>
      </w:r>
      <w:r w:rsidRPr="00424253">
        <w:rPr>
          <w:rStyle w:val="TitleChar"/>
        </w:rPr>
        <w:t>The ‘reality’ of democratic peace theory has been defined by</w:t>
      </w:r>
      <w:r>
        <w:rPr>
          <w:rStyle w:val="TitleChar"/>
        </w:rPr>
        <w:t xml:space="preserve"> </w:t>
      </w:r>
      <w:r w:rsidRPr="00424253">
        <w:rPr>
          <w:rStyle w:val="TitleChar"/>
        </w:rPr>
        <w:t>Western representational practices outlined above. These representations have shaped the production of</w:t>
      </w:r>
      <w:r>
        <w:rPr>
          <w:rStyle w:val="TitleChar"/>
        </w:rPr>
        <w:t xml:space="preserve"> </w:t>
      </w:r>
      <w:r w:rsidRPr="00424253">
        <w:rPr>
          <w:rStyle w:val="TitleChar"/>
        </w:rPr>
        <w:t>knowledge and identities as well as making particular courses of action appear</w:t>
      </w:r>
      <w:r>
        <w:t xml:space="preserve"> </w:t>
      </w:r>
      <w:r w:rsidRPr="00424253">
        <w:rPr>
          <w:rStyle w:val="TitleChar"/>
        </w:rPr>
        <w:t>possible/impossible/inevitable</w:t>
      </w:r>
      <w:r>
        <w:t xml:space="preserve">.40 Furthermore, to borrow a term from David Campbell, </w:t>
      </w:r>
      <w:r w:rsidRPr="00424253">
        <w:rPr>
          <w:rStyle w:val="TitleChar"/>
        </w:rPr>
        <w:t>democratic peace</w:t>
      </w:r>
      <w:r>
        <w:rPr>
          <w:rStyle w:val="TitleChar"/>
        </w:rPr>
        <w:t xml:space="preserve"> </w:t>
      </w:r>
      <w:r w:rsidRPr="00424253">
        <w:rPr>
          <w:rStyle w:val="TitleChar"/>
        </w:rPr>
        <w:t>theory has constructed a new ‘geography of evil’ that (re)produces national identity while dictating what</w:t>
      </w:r>
      <w:r>
        <w:rPr>
          <w:rStyle w:val="TitleChar"/>
        </w:rPr>
        <w:t xml:space="preserve"> </w:t>
      </w:r>
      <w:r w:rsidRPr="00424253">
        <w:rPr>
          <w:rStyle w:val="TitleChar"/>
        </w:rPr>
        <w:t>courses of action are apt</w:t>
      </w:r>
      <w:r>
        <w:t xml:space="preserve"> (i.e., conversion/force) </w:t>
      </w:r>
      <w:r w:rsidRPr="00424253">
        <w:rPr>
          <w:rStyle w:val="TitleChar"/>
        </w:rPr>
        <w:t>when confronting the supposedly non-liberal/democratic</w:t>
      </w:r>
      <w:r>
        <w:rPr>
          <w:rStyle w:val="TitleChar"/>
        </w:rPr>
        <w:t xml:space="preserve"> </w:t>
      </w:r>
      <w:r w:rsidRPr="00424253">
        <w:rPr>
          <w:rStyle w:val="TitleChar"/>
        </w:rPr>
        <w:t>‘other</w:t>
      </w:r>
      <w:r>
        <w:t>’.41 To reiterate this point in a slightly different fashion, “</w:t>
      </w:r>
      <w:r w:rsidRPr="00424253">
        <w:rPr>
          <w:rStyle w:val="TitleChar"/>
        </w:rPr>
        <w:t>the context of the democratic peace, then,</w:t>
      </w:r>
      <w:r>
        <w:rPr>
          <w:rStyle w:val="TitleChar"/>
        </w:rPr>
        <w:t xml:space="preserve"> </w:t>
      </w:r>
      <w:r w:rsidRPr="00424253">
        <w:rPr>
          <w:rStyle w:val="TitleChar"/>
        </w:rPr>
        <w:t>includes not only the advent of a zone of peace among core states, but also international relations of</w:t>
      </w:r>
      <w:r>
        <w:rPr>
          <w:rStyle w:val="TitleChar"/>
        </w:rPr>
        <w:t xml:space="preserve"> </w:t>
      </w:r>
      <w:r w:rsidRPr="00424253">
        <w:rPr>
          <w:rStyle w:val="TitleChar"/>
        </w:rPr>
        <w:t>domination and subordination in the periphery</w:t>
      </w:r>
      <w:r>
        <w:t xml:space="preserve">…”.42 As a result of this analysis, the answers to the questions of ‘for whom and for what purpose’ is democratic peace theory designed are now evident but not surprising. </w:t>
      </w:r>
      <w:r w:rsidRPr="00424253">
        <w:rPr>
          <w:rStyle w:val="TitleChar"/>
        </w:rPr>
        <w:t>Democratic peace theory and its</w:t>
      </w:r>
      <w:r>
        <w:rPr>
          <w:rStyle w:val="TitleChar"/>
        </w:rPr>
        <w:t xml:space="preserve"> </w:t>
      </w:r>
      <w:r w:rsidRPr="00424253">
        <w:rPr>
          <w:rStyle w:val="TitleChar"/>
        </w:rPr>
        <w:t xml:space="preserve">associated discourse </w:t>
      </w:r>
      <w:proofErr w:type="gramStart"/>
      <w:r w:rsidRPr="00424253">
        <w:rPr>
          <w:rStyle w:val="TitleChar"/>
        </w:rPr>
        <w:t>is</w:t>
      </w:r>
      <w:proofErr w:type="gramEnd"/>
      <w:r w:rsidRPr="00424253">
        <w:rPr>
          <w:rStyle w:val="TitleChar"/>
        </w:rPr>
        <w:t xml:space="preserve"> for the people of the US/West. Its purpose is to fix the American/Western</w:t>
      </w:r>
      <w:r>
        <w:rPr>
          <w:rStyle w:val="TitleChar"/>
        </w:rPr>
        <w:t xml:space="preserve"> </w:t>
      </w:r>
      <w:r w:rsidRPr="00424253">
        <w:rPr>
          <w:rStyle w:val="TitleChar"/>
        </w:rPr>
        <w:t>national identity as civilized, peacefully inclined, and democratic with the non-West by definition being</w:t>
      </w:r>
      <w:r>
        <w:rPr>
          <w:rStyle w:val="TitleChar"/>
        </w:rPr>
        <w:t xml:space="preserve"> </w:t>
      </w:r>
      <w:r w:rsidRPr="00424253">
        <w:rPr>
          <w:rStyle w:val="TitleChar"/>
        </w:rPr>
        <w:t>considered uncivilized, war-mongering, and authoritarian. Democratic peace theory also aids in the</w:t>
      </w:r>
      <w:r>
        <w:rPr>
          <w:rStyle w:val="TitleChar"/>
        </w:rPr>
        <w:t xml:space="preserve"> </w:t>
      </w:r>
      <w:r w:rsidRPr="00424253">
        <w:rPr>
          <w:rStyle w:val="TitleChar"/>
        </w:rPr>
        <w:t>justification of the American/Western world-view which perceives both democracy and war in a</w:t>
      </w:r>
      <w:r>
        <w:rPr>
          <w:rStyle w:val="TitleChar"/>
        </w:rPr>
        <w:t xml:space="preserve"> </w:t>
      </w:r>
      <w:r w:rsidRPr="00424253">
        <w:rPr>
          <w:rStyle w:val="TitleChar"/>
        </w:rPr>
        <w:t>particular fashion</w:t>
      </w:r>
      <w:r>
        <w:t xml:space="preserve">. In turn, these </w:t>
      </w:r>
      <w:r w:rsidRPr="00076EED">
        <w:rPr>
          <w:rStyle w:val="TitleChar"/>
        </w:rPr>
        <w:t>conceptions of democracy and war help to hide much of the sordid past</w:t>
      </w:r>
      <w:r>
        <w:rPr>
          <w:rStyle w:val="TitleChar"/>
        </w:rPr>
        <w:t xml:space="preserve"> </w:t>
      </w:r>
      <w:r w:rsidRPr="00076EED">
        <w:rPr>
          <w:rStyle w:val="TitleChar"/>
        </w:rPr>
        <w:t>and present of the international relations of western liberal democratic states. They help to justify the unjustifiable and to legitimate the illegitimate. Of utmost importance is the ontological basis of these</w:t>
      </w:r>
      <w:r>
        <w:rPr>
          <w:rStyle w:val="TitleChar"/>
        </w:rPr>
        <w:t xml:space="preserve"> </w:t>
      </w:r>
      <w:r w:rsidRPr="00076EED">
        <w:rPr>
          <w:rStyle w:val="TitleChar"/>
        </w:rPr>
        <w:t>international relations practices sanctioned by democratic peace theory and its associated discourse</w:t>
      </w:r>
      <w:r>
        <w:rPr>
          <w:rStyle w:val="TitleChar"/>
        </w:rPr>
        <w:t xml:space="preserve"> </w:t>
      </w:r>
      <w:r w:rsidRPr="00076EED">
        <w:rPr>
          <w:rStyle w:val="TitleChar"/>
        </w:rPr>
        <w:t>within the popular political realm</w:t>
      </w:r>
      <w:r>
        <w:t xml:space="preserve">. This is the focus of the following section which examines the existence of one of the empirical silences within democratic peace theory research and the consequences of ignoring these important events. Democratic Peace Theory and the Ontology of War and Peace In Violent Cartographies: Mapping Cultures of War, Michael Shapiro tries to examine “the ways that enmity-related global geographies and ethnoscapes emerge as collectivities, and how they try to achieve, stabilize, and reproduce their unity and coherence”.43 Historically, </w:t>
      </w:r>
      <w:r w:rsidRPr="00076EED">
        <w:rPr>
          <w:rStyle w:val="TitleChar"/>
        </w:rPr>
        <w:t>the practice of war has emerged as one</w:t>
      </w:r>
      <w:r>
        <w:rPr>
          <w:rStyle w:val="TitleChar"/>
        </w:rPr>
        <w:t xml:space="preserve"> </w:t>
      </w:r>
      <w:r w:rsidRPr="00076EED">
        <w:rPr>
          <w:rStyle w:val="TitleChar"/>
        </w:rPr>
        <w:t>the most enduring methods to attempt to fix national identities and ontological foundations. Victory in</w:t>
      </w:r>
      <w:r>
        <w:rPr>
          <w:rStyle w:val="TitleChar"/>
        </w:rPr>
        <w:t xml:space="preserve"> </w:t>
      </w:r>
      <w:r w:rsidRPr="00076EED">
        <w:rPr>
          <w:rStyle w:val="TitleChar"/>
        </w:rPr>
        <w:t>war confirms all the positive subjective views of the ‘self’ while at the same time providing ‘proof’ of</w:t>
      </w:r>
      <w:r>
        <w:rPr>
          <w:rStyle w:val="TitleChar"/>
        </w:rPr>
        <w:t xml:space="preserve"> </w:t>
      </w:r>
      <w:r w:rsidRPr="00076EED">
        <w:rPr>
          <w:rStyle w:val="TitleChar"/>
        </w:rPr>
        <w:t>the subjectively perceived inferior nature of the ‘other’. Conversely, defeat not only leads to</w:t>
      </w:r>
      <w:r>
        <w:rPr>
          <w:rStyle w:val="TitleChar"/>
        </w:rPr>
        <w:t xml:space="preserve"> </w:t>
      </w:r>
      <w:r w:rsidRPr="00076EED">
        <w:rPr>
          <w:rStyle w:val="TitleChar"/>
        </w:rPr>
        <w:t>(geo)strategic losses, but also to a reappraisal of the national identity and deep questioning of the</w:t>
      </w:r>
      <w:r>
        <w:rPr>
          <w:rStyle w:val="TitleChar"/>
        </w:rPr>
        <w:t xml:space="preserve"> </w:t>
      </w:r>
      <w:r w:rsidRPr="00076EED">
        <w:rPr>
          <w:rStyle w:val="TitleChar"/>
        </w:rPr>
        <w:t>foundations that helped define national identity. The American defeat in the Vietnam War provides an</w:t>
      </w:r>
      <w:r>
        <w:rPr>
          <w:rStyle w:val="TitleChar"/>
        </w:rPr>
        <w:t xml:space="preserve"> </w:t>
      </w:r>
      <w:r w:rsidRPr="00076EED">
        <w:rPr>
          <w:rStyle w:val="TitleChar"/>
        </w:rPr>
        <w:t>excellent example of these identity/foundation casualties</w:t>
      </w:r>
      <w:r>
        <w:t xml:space="preserve">. Therefore, Shapiro argues that </w:t>
      </w:r>
      <w:r w:rsidRPr="00076EED">
        <w:rPr>
          <w:rStyle w:val="TitleChar"/>
        </w:rPr>
        <w:t>war is not just</w:t>
      </w:r>
      <w:r>
        <w:rPr>
          <w:rStyle w:val="TitleChar"/>
        </w:rPr>
        <w:t xml:space="preserve"> </w:t>
      </w:r>
      <w:r w:rsidRPr="00076EED">
        <w:rPr>
          <w:rStyle w:val="TitleChar"/>
        </w:rPr>
        <w:t>(geo</w:t>
      </w:r>
      <w:proofErr w:type="gramStart"/>
      <w:r w:rsidRPr="00076EED">
        <w:rPr>
          <w:rStyle w:val="TitleChar"/>
        </w:rPr>
        <w:t>)strategic</w:t>
      </w:r>
      <w:proofErr w:type="gramEnd"/>
      <w:r w:rsidRPr="00076EED">
        <w:rPr>
          <w:rStyle w:val="TitleChar"/>
        </w:rPr>
        <w:t>, but is also about the confrontation between competing ontologies.</w:t>
      </w:r>
      <w:r>
        <w:rPr>
          <w:rStyle w:val="TitleChar"/>
        </w:rPr>
        <w:t xml:space="preserve"> </w:t>
      </w:r>
      <w:r>
        <w:t xml:space="preserve">As mentioned earlier, democratic peace theory and its surrounding discourse views war as an activity waged by state </w:t>
      </w:r>
      <w:r>
        <w:lastRenderedPageBreak/>
        <w:t>actors in pursuit of (geo)strategic spoils (e.g., territory, resources, wealth), as well as an activity arising over disputes of ‘ownership’ of spoils and/or perceived violations of sovereignty. As John Vasquez has argued, “</w:t>
      </w:r>
      <w:r w:rsidRPr="00076EED">
        <w:rPr>
          <w:rStyle w:val="TitleChar"/>
        </w:rPr>
        <w:t>the situation that states in the modern global system are most likely to</w:t>
      </w:r>
      <w:r>
        <w:rPr>
          <w:rStyle w:val="TitleChar"/>
        </w:rPr>
        <w:t xml:space="preserve"> </w:t>
      </w:r>
      <w:r w:rsidRPr="00076EED">
        <w:rPr>
          <w:rStyle w:val="TitleChar"/>
        </w:rPr>
        <w:t>deal with by the use of force and violence is one in which their territory is threatened....territorial</w:t>
      </w:r>
      <w:r>
        <w:rPr>
          <w:rStyle w:val="TitleChar"/>
        </w:rPr>
        <w:t xml:space="preserve"> </w:t>
      </w:r>
      <w:r w:rsidRPr="00076EED">
        <w:rPr>
          <w:rStyle w:val="TitleChar"/>
        </w:rPr>
        <w:t>disputes provide the willingness to go to war</w:t>
      </w:r>
      <w:r>
        <w:t xml:space="preserve">”.44 </w:t>
      </w:r>
      <w:r w:rsidRPr="00076EED">
        <w:rPr>
          <w:rStyle w:val="TitleChar"/>
        </w:rPr>
        <w:t>Democratic peace theorists believe that liberal</w:t>
      </w:r>
      <w:r>
        <w:rPr>
          <w:rStyle w:val="TitleChar"/>
        </w:rPr>
        <w:t xml:space="preserve"> </w:t>
      </w:r>
      <w:r w:rsidRPr="00076EED">
        <w:rPr>
          <w:rStyle w:val="TitleChar"/>
        </w:rPr>
        <w:t>democracies can peacefully manage these kinds of disputes amongst themselves; however, in</w:t>
      </w:r>
      <w:r>
        <w:rPr>
          <w:rStyle w:val="TitleChar"/>
        </w:rPr>
        <w:t xml:space="preserve"> </w:t>
      </w:r>
      <w:r w:rsidRPr="00076EED">
        <w:rPr>
          <w:rStyle w:val="TitleChar"/>
        </w:rPr>
        <w:t>circumstances of dispute between a liberal democracy and a non-liberal/democracy, war is seen as</w:t>
      </w:r>
      <w:r>
        <w:rPr>
          <w:rStyle w:val="TitleChar"/>
        </w:rPr>
        <w:t xml:space="preserve"> </w:t>
      </w:r>
      <w:r w:rsidRPr="00076EED">
        <w:t>almost</w:t>
      </w:r>
      <w:r w:rsidRPr="00076EED">
        <w:rPr>
          <w:rStyle w:val="TitleChar"/>
        </w:rPr>
        <w:t xml:space="preserve"> inevitable</w:t>
      </w:r>
      <w:r>
        <w:t xml:space="preserve">. Conventionally, </w:t>
      </w:r>
      <w:r w:rsidRPr="00076EED">
        <w:rPr>
          <w:rStyle w:val="TitleChar"/>
        </w:rPr>
        <w:t>this has been attributed to the inherently aggressive nature of the</w:t>
      </w:r>
      <w:r>
        <w:rPr>
          <w:rStyle w:val="TitleChar"/>
        </w:rPr>
        <w:t xml:space="preserve"> </w:t>
      </w:r>
      <w:r w:rsidRPr="00076EED">
        <w:rPr>
          <w:rStyle w:val="TitleChar"/>
        </w:rPr>
        <w:t>‘authoritarian’ state, which prevents liberal democracies from trusting these states to adhere to peacefully</w:t>
      </w:r>
      <w:r>
        <w:rPr>
          <w:rStyle w:val="TitleChar"/>
        </w:rPr>
        <w:t xml:space="preserve"> </w:t>
      </w:r>
      <w:r w:rsidRPr="00076EED">
        <w:rPr>
          <w:rStyle w:val="TitleChar"/>
        </w:rPr>
        <w:t>negotiated settlements.</w:t>
      </w:r>
      <w:r>
        <w:rPr>
          <w:rStyle w:val="TitleChar"/>
        </w:rPr>
        <w:t xml:space="preserve"> </w:t>
      </w:r>
      <w:r>
        <w:t xml:space="preserve">Yet, </w:t>
      </w:r>
      <w:r w:rsidRPr="00076EED">
        <w:rPr>
          <w:rStyle w:val="TitleChar"/>
        </w:rPr>
        <w:t>when democratic peace theory is viewed as a representational practice, war becomes</w:t>
      </w:r>
      <w:r>
        <w:rPr>
          <w:rStyle w:val="TitleChar"/>
        </w:rPr>
        <w:t xml:space="preserve"> </w:t>
      </w:r>
      <w:r w:rsidRPr="00076EED">
        <w:rPr>
          <w:rStyle w:val="TitleChar"/>
        </w:rPr>
        <w:t>inevitable between disputing liberal democratic states and non-liberal/democratic states not because of</w:t>
      </w:r>
      <w:r>
        <w:rPr>
          <w:rStyle w:val="TitleChar"/>
        </w:rPr>
        <w:t xml:space="preserve"> </w:t>
      </w:r>
      <w:r w:rsidRPr="00076EED">
        <w:rPr>
          <w:rStyle w:val="TitleChar"/>
        </w:rPr>
        <w:t>the aggressive nature of authoritarian regimes but because these situations are viewed as an opportunity</w:t>
      </w:r>
      <w:r>
        <w:rPr>
          <w:rStyle w:val="TitleChar"/>
        </w:rPr>
        <w:t xml:space="preserve"> </w:t>
      </w:r>
      <w:r w:rsidRPr="00076EED">
        <w:rPr>
          <w:rStyle w:val="TitleChar"/>
        </w:rPr>
        <w:t>for liberal democratic states to engage in a ‘civilizing’ mission and reaffirm their national identity and</w:t>
      </w:r>
      <w:r>
        <w:rPr>
          <w:rStyle w:val="TitleChar"/>
        </w:rPr>
        <w:t xml:space="preserve"> </w:t>
      </w:r>
      <w:r w:rsidRPr="00076EED">
        <w:rPr>
          <w:rStyle w:val="TitleChar"/>
        </w:rPr>
        <w:t>ontology by demonstrating their superiority in battle</w:t>
      </w:r>
      <w:r>
        <w:t xml:space="preserve">. This imperative becomes especially clear if we abandon the traditional view of war contained within democratic peace theory and look at democratic non-state/liberal democratic state disputes and the underlying ontological contestations that fuelled them.45 Barkawi and Laffey have argued that currently “force is used in the service of defending and expanding economic and to a lesser extent political liberalism (in the guise of democracy) beyond the liberal capitalist core”.46 From a historical perspective, the dispute between the Iroquois Six Nations and the Canadian government over the Grand River territory during the first decades of the twentieth century, provides an excellent example of </w:t>
      </w:r>
      <w:r w:rsidRPr="00076EED">
        <w:rPr>
          <w:rStyle w:val="TitleChar"/>
        </w:rPr>
        <w:t>the ontological impetus behind international relations practices and</w:t>
      </w:r>
      <w:r>
        <w:rPr>
          <w:rStyle w:val="TitleChar"/>
        </w:rPr>
        <w:t xml:space="preserve"> </w:t>
      </w:r>
      <w:r w:rsidRPr="00076EED">
        <w:rPr>
          <w:rStyle w:val="TitleChar"/>
        </w:rPr>
        <w:t>how warfare can also be directed towards the annihilation of culture.</w:t>
      </w:r>
    </w:p>
    <w:p w:rsidR="00573992" w:rsidRPr="00AF3303" w:rsidRDefault="00573992" w:rsidP="00573992"/>
    <w:p w:rsidR="00573992" w:rsidRPr="00EB2D6B" w:rsidRDefault="00573992" w:rsidP="00573992"/>
    <w:p w:rsidR="00FA3D10" w:rsidRPr="001412AB" w:rsidRDefault="00FA3D10" w:rsidP="00FA3D10">
      <w:pPr>
        <w:pStyle w:val="Heading3"/>
      </w:pPr>
      <w:r>
        <w:lastRenderedPageBreak/>
        <w:t>Biopower</w:t>
      </w:r>
    </w:p>
    <w:p w:rsidR="00FA3D10" w:rsidRDefault="00FA3D10" w:rsidP="00FA3D10">
      <w:pPr>
        <w:pStyle w:val="Heading4"/>
      </w:pPr>
      <w:r>
        <w:t>The liberal peace disseminates power globally and intensifies it locally—the result is bare life</w:t>
      </w:r>
    </w:p>
    <w:p w:rsidR="00FA3D10" w:rsidRPr="006B0B0B" w:rsidRDefault="00FA3D10" w:rsidP="00FA3D10">
      <w:pPr>
        <w:rPr>
          <w:rStyle w:val="StyleStyleBold12pt"/>
        </w:rPr>
      </w:pPr>
      <w:r w:rsidRPr="006B0B0B">
        <w:rPr>
          <w:rStyle w:val="StyleStyleBold12pt"/>
        </w:rPr>
        <w:t>Dillon and Reid, Professors of Politics and International Relations, 2K</w:t>
      </w:r>
    </w:p>
    <w:p w:rsidR="00FA3D10" w:rsidRDefault="00FA3D10" w:rsidP="00FA3D10">
      <w:r>
        <w:t>[Michael, Julian, Jan-March, Alternatives: Global, Local, Political, Vol. 25, Issue 1, “Global Governance, Liberal Peace, and Complex Emergency”, accessed 6/30/13, VJ]</w:t>
      </w:r>
    </w:p>
    <w:p w:rsidR="003D1572" w:rsidRDefault="003D1572" w:rsidP="00FA3D10"/>
    <w:p w:rsidR="00FA3D10" w:rsidRPr="00AF06C2" w:rsidRDefault="00FA3D10" w:rsidP="00FA3D10">
      <w:pPr>
        <w:rPr>
          <w:rStyle w:val="TitleChar"/>
        </w:rPr>
      </w:pPr>
      <w:r w:rsidRPr="003D066E">
        <w:t xml:space="preserve">It is our contention, then, that </w:t>
      </w:r>
      <w:r w:rsidRPr="00057642">
        <w:rPr>
          <w:rStyle w:val="TitleChar"/>
        </w:rPr>
        <w:t>the liberal peace of global governance has to be distinguished as a certain form of liberal peace comprised in turn of a complex hybrid form of power</w:t>
      </w:r>
      <w:r w:rsidRPr="003D066E">
        <w:t xml:space="preserve">. The varied use of the term governance signals this. In its Kantian variants, it means the rule of law and endorses the proliferation of nongovernmental organizations, associations, and groups at a global level with the ambition of establishing a global civil society. In its technocratic-capitalist variants, it means deregulated processes and practices of enterprise management and accountability. </w:t>
      </w:r>
      <w:r w:rsidRPr="00057642">
        <w:rPr>
          <w:rStyle w:val="TitleChar"/>
        </w:rPr>
        <w:t>The liberal peace of global governance is therefore one in which the pacifying effects of Kantian cosmopolitan law obeyed by sovereign states, combined with an extension of civil society, are heavily reliant also on the dissemination globally of practices that are premised upon a conception of order and management that Foucault called governmental.</w:t>
      </w:r>
      <w:r>
        <w:rPr>
          <w:rStyle w:val="TitleChar"/>
        </w:rPr>
        <w:t xml:space="preserve"> </w:t>
      </w:r>
      <w:r w:rsidRPr="003D066E">
        <w:t xml:space="preserve">As </w:t>
      </w:r>
      <w:r w:rsidRPr="00057642">
        <w:rPr>
          <w:rStyle w:val="TitleChar"/>
        </w:rPr>
        <w:t>Foucault's early accounts of governmentality indicate</w:t>
      </w:r>
      <w:r w:rsidRPr="003D066E">
        <w:t xml:space="preserve">, and as the extension and application of it subsequently have also shown, </w:t>
      </w:r>
      <w:r w:rsidRPr="00057642">
        <w:rPr>
          <w:rStyle w:val="TitleChar"/>
        </w:rPr>
        <w:t>the genealogy of global liberal governance is thus much more varied and diverse than its public claims</w:t>
      </w:r>
      <w:r w:rsidRPr="003D066E">
        <w:t xml:space="preserve"> to a Kantian heritage especially would imply.[ 14] To say that</w:t>
      </w:r>
      <w:r w:rsidRPr="00057642">
        <w:rPr>
          <w:rStyle w:val="TitleChar"/>
        </w:rPr>
        <w:t xml:space="preserve"> it is capitalist economically as much as it is liberal politically and corporately technocratic scientifically, and that this presents a powerful brew of social, political, economic, and military forces that radically exceed the liberal account of both power and of politics</w:t>
      </w:r>
      <w:r w:rsidRPr="003D066E">
        <w:t xml:space="preserve">, is to pose more questions than these phrases answer. </w:t>
      </w:r>
      <w:proofErr w:type="gramStart"/>
      <w:r w:rsidRPr="00057642">
        <w:rPr>
          <w:rStyle w:val="TitleChar"/>
        </w:rPr>
        <w:t>Neither capitalism, liberalism, nor science</w:t>
      </w:r>
      <w:proofErr w:type="gramEnd"/>
      <w:r w:rsidRPr="00057642">
        <w:rPr>
          <w:rStyle w:val="TitleChar"/>
        </w:rPr>
        <w:t xml:space="preserve"> are simply what they proclaim themselves to be, or what they were once said to be. Each has mutated locally and globally in dramatic fashion as studies in the history of science, the history of economics, and the genealogy of governance indicate</w:t>
      </w:r>
      <w:r w:rsidRPr="003D066E">
        <w:t xml:space="preserve">. Neither </w:t>
      </w:r>
      <w:proofErr w:type="gramStart"/>
      <w:r w:rsidRPr="003D066E">
        <w:t>are</w:t>
      </w:r>
      <w:proofErr w:type="gramEnd"/>
      <w:r w:rsidRPr="003D066E">
        <w:t xml:space="preserve"> such dynamic enterprises effectively held to account through the application and operation of the classic liberal distinctions between public-private, civil-military, national-international, scientific-industrial, and knowledge-power. Rather, they are obscurely combined in the globally dynamic military-industrial-scientific complexes of the so-called network societies and knowledge-based economies of contemporary liberal societies that problematize the democratizing claims of global civil society as much as they do the pacifying effects of cosmopolitan law.[ 15] Together, </w:t>
      </w:r>
      <w:r w:rsidRPr="00057642">
        <w:rPr>
          <w:rStyle w:val="TitleChar"/>
        </w:rPr>
        <w:t>these liberal complexes now comprise an extraordinary regime of power/knowledge that has been disseminated as much globally as it has been intensified locally</w:t>
      </w:r>
      <w:r w:rsidRPr="003D066E">
        <w:t xml:space="preserve">. It constitutes a regime of global power that significantly exceeds the Kantian heritage ontologically as much as it does epistemologically. To the extent that it does so, that tradition is an increasingly unreliable guide to global liberal governance's operation politically and economically. </w:t>
      </w:r>
      <w:r w:rsidRPr="00057642">
        <w:rPr>
          <w:rStyle w:val="TitleChar"/>
        </w:rPr>
        <w:t>No longer exclusively or even primarily legislative in their form, the politics of the elite, the media, and money also dominate civil institutions in ways that systematically undermine liberalism's standards of disinterestedness epistemologically, as much as they do its claim to effect representative and accountable government politically.</w:t>
      </w:r>
      <w:r>
        <w:rPr>
          <w:rStyle w:val="TitleChar"/>
        </w:rPr>
        <w:t xml:space="preserve"> </w:t>
      </w:r>
      <w:proofErr w:type="gramStart"/>
      <w:r w:rsidRPr="003D066E">
        <w:t>Just as governance is a specific feature of liberalism, so also liberal peace is therefore a specific form of liberal governmental power.</w:t>
      </w:r>
      <w:proofErr w:type="gramEnd"/>
      <w:r w:rsidRPr="003D066E">
        <w:t xml:space="preserve"> Hence the peace of global liberal governance differs from other forms of liberal peace inasmuch as its liberalism differs from earlier and other forms of liberalism in respect, specifically, of the increasing emphasis placed on its networks of global governance. It does not, for example, aspire to the ideal of world government. </w:t>
      </w:r>
      <w:r w:rsidRPr="00057642">
        <w:rPr>
          <w:rStyle w:val="TitleChar"/>
        </w:rPr>
        <w:t xml:space="preserve">It does not rely exclusively upon the juridical power of international law. Neither does it problematize the </w:t>
      </w:r>
      <w:r w:rsidRPr="00057642">
        <w:rPr>
          <w:rStyle w:val="TitleChar"/>
        </w:rPr>
        <w:lastRenderedPageBreak/>
        <w:t>foundational question of order by premising it exclusively on the sovereign power of states alone</w:t>
      </w:r>
      <w:r w:rsidRPr="003D066E">
        <w:t xml:space="preserve">. It </w:t>
      </w:r>
      <w:r w:rsidRPr="00057642">
        <w:rPr>
          <w:rStyle w:val="TitleChar"/>
        </w:rPr>
        <w:t>is also a combative and heavily armed peace deeply reluctant to forgo its own military advantages in the cause of restraining the dissemination of weapons of mass destruction or the effective control of the conventional-arms economy globally.</w:t>
      </w:r>
      <w:r>
        <w:rPr>
          <w:rStyle w:val="TitleChar"/>
        </w:rPr>
        <w:t xml:space="preserve"> </w:t>
      </w:r>
      <w:r w:rsidRPr="00057642">
        <w:rPr>
          <w:rStyle w:val="TitleChar"/>
        </w:rPr>
        <w:t>What is of primary interest here, however, is not the historically well-documented propensity of liberal peace to make war against authoritarian regimes.</w:t>
      </w:r>
      <w:r w:rsidRPr="003D066E">
        <w:t xml:space="preserve"> </w:t>
      </w:r>
      <w:r w:rsidRPr="00057642">
        <w:rPr>
          <w:rStyle w:val="TitleChar"/>
        </w:rPr>
        <w:t>Nor are its extremely powerful military-industrial-scientific dynamics immediately at issue.</w:t>
      </w:r>
      <w:r w:rsidRPr="003D066E">
        <w:t xml:space="preserve"> </w:t>
      </w:r>
      <w:r w:rsidRPr="00057642">
        <w:rPr>
          <w:rStyle w:val="TitleChar"/>
        </w:rPr>
        <w:t>We are concerned</w:t>
      </w:r>
      <w:r w:rsidRPr="003D066E">
        <w:t xml:space="preserve">, for the moment, </w:t>
      </w:r>
      <w:r w:rsidRPr="00057642">
        <w:rPr>
          <w:rStyle w:val="TitleChar"/>
        </w:rPr>
        <w:t>with exploring</w:t>
      </w:r>
      <w:r w:rsidRPr="003D066E">
        <w:t xml:space="preserve"> theoretically </w:t>
      </w:r>
      <w:r w:rsidRPr="00057642">
        <w:rPr>
          <w:rStyle w:val="TitleChar"/>
        </w:rPr>
        <w:t>the ways in which it problematizes the question of order itself, and with the correlate strategizing of power relations, locally and globally derived from the ways in which it does so</w:t>
      </w:r>
      <w:r w:rsidRPr="003D066E">
        <w:t xml:space="preserve">. We argue that </w:t>
      </w:r>
      <w:r w:rsidRPr="00057642">
        <w:rPr>
          <w:rStyle w:val="TitleChar"/>
        </w:rPr>
        <w:t>these depend upon notions of immanent emergency.</w:t>
      </w:r>
      <w:r w:rsidRPr="003D066E">
        <w:t xml:space="preserve"> Specifically, they depend upon its twin cognates, exception and emergence, to which the phenomenon of complex emergency draws our attention. We argue in addition that each </w:t>
      </w:r>
      <w:r w:rsidRPr="00057642">
        <w:rPr>
          <w:rStyle w:val="TitleChar"/>
        </w:rPr>
        <w:t>such "emergency" reduces human life to a zone of indistinction in which it becomes mere stuff for the ordering strategies of the hybrid form of sovereign and governmental power that distinguishes the liberal peace of global governance</w:t>
      </w:r>
      <w:r w:rsidRPr="003D066E">
        <w:t xml:space="preserve">. Interpreted this way, complex emergencies not only draw attention to the operation of a specific international political rationality--that of global liberal governance--but also to certain key distinguishing features of it as a hybrid order of power. The </w:t>
      </w:r>
      <w:r w:rsidRPr="00AF06C2">
        <w:rPr>
          <w:rStyle w:val="TitleChar"/>
        </w:rPr>
        <w:t>global governance of liberal peace is a composite order of power that "lies between traditional images of domestic and international politics."</w:t>
      </w:r>
      <w:proofErr w:type="gramStart"/>
      <w:r w:rsidRPr="003D066E">
        <w:t>[ 16</w:t>
      </w:r>
      <w:proofErr w:type="gramEnd"/>
      <w:r w:rsidRPr="003D066E">
        <w:t xml:space="preserve">] Combining the strategic operations of both sovereign and governmental power, this composite order produces manifold differentiations between inside and outside that are fluid and contingent rather than fixed and permanent. </w:t>
      </w:r>
      <w:r w:rsidRPr="00AF06C2">
        <w:rPr>
          <w:rStyle w:val="TitleChar"/>
        </w:rPr>
        <w:t>It simultaneously both territorializes and deterritorializes, producing dynamic and adaptive contingent assemblages as much as it does fixed systems and regimes. It thus requires theorizations of power not exclusively bound by the now widely discredited juridical international categories of inside/outside</w:t>
      </w:r>
      <w:proofErr w:type="gramStart"/>
      <w:r w:rsidRPr="003D066E">
        <w:t>.[</w:t>
      </w:r>
      <w:proofErr w:type="gramEnd"/>
      <w:r w:rsidRPr="003D066E">
        <w:t xml:space="preserve"> 17] These theorizations of power have therefore to be ones sensitive to all the different practices by which power assemblages of many distinctive forms are continuously generated and regenerated through various strategic operations of power. Initially, we find a critical approach to the operation of power as a strategic phenomenon in the work of Michel Foucault. Where Foucault's sensibility to the manifold strategic ordering of power nonetheless requires supplementing, specifically in respect of sovereignty, we draw on Giorgio Agamben's postmetaphysical analytic of sovereignty as itself another strategic ordering of power</w:t>
      </w:r>
      <w:proofErr w:type="gramStart"/>
      <w:r w:rsidRPr="003D066E">
        <w:t>.[</w:t>
      </w:r>
      <w:proofErr w:type="gramEnd"/>
      <w:r w:rsidRPr="003D066E">
        <w:t xml:space="preserve"> 18] </w:t>
      </w:r>
      <w:r w:rsidRPr="00AF06C2">
        <w:rPr>
          <w:rStyle w:val="TitleChar"/>
        </w:rPr>
        <w:t>By strategy of power we mean with Foucault that power is an active ordering of relations in certain specific ways according to different operational principles of organization.</w:t>
      </w:r>
      <w:r w:rsidRPr="003D066E">
        <w:t xml:space="preserve"> It is a modus operandi. </w:t>
      </w:r>
      <w:r w:rsidRPr="00AF06C2">
        <w:rPr>
          <w:rStyle w:val="TitleChar"/>
        </w:rPr>
        <w:t xml:space="preserve">It works its effects by establishing relationalities between units whose very constitution as the units that they are is a function of the principles that govern the strategic dissemination and organization that constitutes the operation of power itself. </w:t>
      </w:r>
      <w:r w:rsidRPr="003D066E">
        <w:t xml:space="preserve">Moreover, </w:t>
      </w:r>
      <w:r w:rsidRPr="00AF06C2">
        <w:rPr>
          <w:rStyle w:val="TitleChar"/>
        </w:rPr>
        <w:t>all power as strategy presupposes a certain account of life</w:t>
      </w:r>
      <w:r w:rsidRPr="003D066E">
        <w:t xml:space="preserve">, </w:t>
      </w:r>
      <w:r w:rsidRPr="00AF06C2">
        <w:rPr>
          <w:rStyle w:val="TitleChar"/>
        </w:rPr>
        <w:t>one that will in fact bear the ordering work of power itself. It is only inasmuch as it does in fact presuppose such a life that power as strategy institutes itself as a specific and manifest productive ordering of life</w:t>
      </w:r>
      <w:r w:rsidRPr="003D066E">
        <w:t xml:space="preserve">. The </w:t>
      </w:r>
      <w:r w:rsidRPr="00AF06C2">
        <w:rPr>
          <w:rStyle w:val="TitleChar"/>
        </w:rPr>
        <w:t>operation of power as strategy is therefore one that reproduces a life that is amenable to its sway</w:t>
      </w:r>
      <w:r w:rsidRPr="003D066E">
        <w:t xml:space="preserve">. It </w:t>
      </w:r>
      <w:r w:rsidRPr="00AF06C2">
        <w:rPr>
          <w:rStyle w:val="TitleChar"/>
        </w:rPr>
        <w:t>must do so in order continuously to be instituted as the strategic ordering of life that it is. Power as a strategic ordering of life therefore always effects its own distinctive kind of biopower</w:t>
      </w:r>
      <w:r w:rsidRPr="003D066E">
        <w:t xml:space="preserve">. Although we owe this insight to Foucault, we intend to show how </w:t>
      </w:r>
      <w:r w:rsidRPr="00AF06C2">
        <w:rPr>
          <w:rStyle w:val="TitleChar"/>
        </w:rPr>
        <w:t>its range of reference extends also to the operation of sovereign power as well.</w:t>
      </w:r>
      <w:r w:rsidRPr="003D066E">
        <w:t xml:space="preserve"> However, in order to do that we have to theorize sovereign power in a way that Agamben does, and Foucault never quite did, as a strategic mode of power as well. While drawing attention to the relevance that this Foucauldian-inspired account of power has for an analysis of the global governance of liberal peace, we do not, therefore, intend to add to the chorus of those who insist that we are witnessing the simple demise of sovereignty. </w:t>
      </w:r>
      <w:r w:rsidRPr="00AF06C2">
        <w:rPr>
          <w:rStyle w:val="TitleChar"/>
        </w:rPr>
        <w:t xml:space="preserve">Sovereignty remains an important aspect of the organization and operation of international power, including that of contemporary liberal peace, because liberal states especially, but others to the extent also that they effect structural adjustments economically and sign-up to good governance </w:t>
      </w:r>
      <w:r w:rsidRPr="00AF06C2">
        <w:rPr>
          <w:rStyle w:val="TitleChar"/>
        </w:rPr>
        <w:lastRenderedPageBreak/>
        <w:t>criteria politically, are deeply implicated as key nodes in the networks of global governance. Hence the state form--whose strategic principle of formation is sovereignty--becomes just one form of subjectification upon which global liberal governance relies</w:t>
      </w:r>
      <w:r w:rsidRPr="003D066E">
        <w:t xml:space="preserve">. It may not enjoy the exclusivity that traditional accounts of international relations once said that it enjoyed, but it </w:t>
      </w:r>
      <w:r w:rsidRPr="00AF06C2">
        <w:rPr>
          <w:rStyle w:val="TitleChar"/>
        </w:rPr>
        <w:t>nonetheless remains a key mode of subjectification. However, it is now supplemented by many others. "Thus even as the state remains the primary actor in global politics, the results of interdependence are to create new networks and associations, many of which are attempting to guide the state's activities in the domestic and international sphere.</w:t>
      </w:r>
    </w:p>
    <w:p w:rsidR="00FA3D10" w:rsidRDefault="00FA3D10" w:rsidP="00FA3D10"/>
    <w:p w:rsidR="00FA3D10" w:rsidRDefault="00FA3D10" w:rsidP="00FA3D10"/>
    <w:p w:rsidR="00FA3D10" w:rsidRDefault="00FA3D10" w:rsidP="00FA3D10">
      <w:pPr>
        <w:pStyle w:val="Heading4"/>
      </w:pPr>
      <w:r>
        <w:t xml:space="preserve">Bare life makes life disposable and a tool to reify governmental sovereignty </w:t>
      </w:r>
    </w:p>
    <w:p w:rsidR="00FA3D10" w:rsidRPr="006B0B0B" w:rsidRDefault="00FA3D10" w:rsidP="00FA3D10">
      <w:pPr>
        <w:rPr>
          <w:rStyle w:val="StyleStyleBold12pt"/>
        </w:rPr>
      </w:pPr>
      <w:r w:rsidRPr="006B0B0B">
        <w:rPr>
          <w:rStyle w:val="StyleStyleBold12pt"/>
        </w:rPr>
        <w:t>Dillon and Reid, Professors of Politics and International Relations, 2K</w:t>
      </w:r>
    </w:p>
    <w:p w:rsidR="00FA3D10" w:rsidRDefault="00FA3D10" w:rsidP="00FA3D10">
      <w:r>
        <w:t>[Michael, Julian, Jan-March, Alternatives: Global, Local, Political, Vol. 25, Issue 1, “Global Governance, Liberal Peace, and Complex Emergency”, accessed 6/30/13, VJ]</w:t>
      </w:r>
    </w:p>
    <w:p w:rsidR="003D1572" w:rsidRDefault="003D1572" w:rsidP="00FA3D10"/>
    <w:p w:rsidR="00FA3D10" w:rsidRPr="0051625D" w:rsidRDefault="00FA3D10" w:rsidP="00FA3D10">
      <w:pPr>
        <w:rPr>
          <w:rStyle w:val="TitleChar"/>
        </w:rPr>
      </w:pPr>
      <w:r w:rsidRPr="003D066E">
        <w:t>Since "</w:t>
      </w:r>
      <w:r w:rsidRPr="000F653D">
        <w:rPr>
          <w:rStyle w:val="TitleChar"/>
        </w:rPr>
        <w:t>there is no rule that is applicable to chaos," chaos must first be included in the juridical order through the creation of indistinction between inside and outside, chaos and the normal situation</w:t>
      </w:r>
      <w:r w:rsidRPr="003D066E">
        <w:t>."</w:t>
      </w:r>
      <w:proofErr w:type="gramStart"/>
      <w:r w:rsidRPr="003D066E">
        <w:t>[ 28</w:t>
      </w:r>
      <w:proofErr w:type="gramEnd"/>
      <w:r w:rsidRPr="003D066E">
        <w:t xml:space="preserve">] And yet </w:t>
      </w:r>
      <w:r w:rsidRPr="000F653D">
        <w:rPr>
          <w:rStyle w:val="TitleChar"/>
        </w:rPr>
        <w:t>sovereign power is precisely the power that maintains itself as deciding on these binary political distinctions, to the very degree that sovereign power renders them indistinguishable from each other. Sovereign power--as a principle of formation that institutes a strategic ordering of relationships, thereby instituting itself through that very maneuver as the arbitrator of the play of the relations thus established</w:t>
      </w:r>
      <w:r w:rsidRPr="003D066E">
        <w:t>--is simultaneously premised, then, both "on the violence that posits law and the violence that preserves it."</w:t>
      </w:r>
      <w:proofErr w:type="gramStart"/>
      <w:r w:rsidRPr="003D066E">
        <w:t>[ 29</w:t>
      </w:r>
      <w:proofErr w:type="gramEnd"/>
      <w:r w:rsidRPr="003D066E">
        <w:t xml:space="preserve">] The point has been well made also by Derrida.[ 30] For our purposes, </w:t>
      </w:r>
      <w:r w:rsidRPr="0051625D">
        <w:rPr>
          <w:rStyle w:val="TitleChar"/>
        </w:rPr>
        <w:t>Agamben's analysis discloses a certain comparability in the operation of sovereign power and the power/ knowledge that Foucault termed governmentality. Not only are they both a strategic form of power, they each operate by effecting a kind of "phenomenological" reduction. Both claim to reduce life to its bare essentials in order to disclose the truth about it, but in so doing actually reduce it to a format that will bear the programming of power to which it must be subject if the power of sovereignty</w:t>
      </w:r>
      <w:r w:rsidRPr="003D066E">
        <w:t xml:space="preserve"> (or, as we shall see, that of governance as well)</w:t>
      </w:r>
      <w:r w:rsidRPr="0051625D">
        <w:rPr>
          <w:rStyle w:val="TitleChar"/>
        </w:rPr>
        <w:t xml:space="preserve"> is to be inscribed, instituted, and operated. Life here is not of course "natural" life, whatever that may be.</w:t>
      </w:r>
      <w:r w:rsidRPr="003D066E">
        <w:t xml:space="preserve"> It is in every sense the life of power. But </w:t>
      </w:r>
      <w:r w:rsidRPr="0051625D">
        <w:rPr>
          <w:rStyle w:val="TitleChar"/>
        </w:rPr>
        <w:t xml:space="preserve">since we are talking different operations of power, we are also talking different forms of life; </w:t>
      </w:r>
      <w:proofErr w:type="gramStart"/>
      <w:r w:rsidRPr="0051625D">
        <w:rPr>
          <w:rStyle w:val="TitleChar"/>
        </w:rPr>
        <w:t>modalities formed by the different exercises of reduction through which each operation of power institutes and maintains</w:t>
      </w:r>
      <w:proofErr w:type="gramEnd"/>
      <w:r w:rsidRPr="0051625D">
        <w:rPr>
          <w:rStyle w:val="TitleChar"/>
        </w:rPr>
        <w:t xml:space="preserve"> itself.</w:t>
      </w:r>
      <w:r w:rsidRPr="003D066E">
        <w:t xml:space="preserve"> Each form of life is the "stuff" of power, but in dissimilar ways. That is what we mean when we say that </w:t>
      </w:r>
      <w:r w:rsidRPr="0051625D">
        <w:rPr>
          <w:rStyle w:val="TitleChar"/>
        </w:rPr>
        <w:t>sovereignty and governmentality reproduce life amenable to their sway</w:t>
      </w:r>
      <w:r w:rsidRPr="003D066E">
        <w:t xml:space="preserve">. It is not uncommon for a form of life thus reproduced to desire the processes that originate it. </w:t>
      </w:r>
      <w:r w:rsidRPr="0051625D">
        <w:rPr>
          <w:rStyle w:val="TitleChar"/>
        </w:rPr>
        <w:t>Sovereign and governmental powers alike each also therefore work their own particular powers of seduction on the subjects of power that they summon into being</w:t>
      </w:r>
      <w:r w:rsidRPr="003D066E">
        <w:t>. Seduction, as well as imposition, is thus integral also to their very modus operandi</w:t>
      </w:r>
      <w:proofErr w:type="gramStart"/>
      <w:r w:rsidRPr="003D066E">
        <w:t>.[</w:t>
      </w:r>
      <w:proofErr w:type="gramEnd"/>
      <w:r w:rsidRPr="003D066E">
        <w:t xml:space="preserve"> 31] </w:t>
      </w:r>
      <w:r w:rsidRPr="0051625D">
        <w:rPr>
          <w:rStyle w:val="TitleChar"/>
        </w:rPr>
        <w:t>Nationalism might be said to be one form of such seduction, consumerism another.</w:t>
      </w:r>
      <w:r>
        <w:rPr>
          <w:rStyle w:val="TitleChar"/>
        </w:rPr>
        <w:t xml:space="preserve"> </w:t>
      </w:r>
      <w:r w:rsidRPr="003D066E">
        <w:t xml:space="preserve">In respect of sovereignty, </w:t>
      </w:r>
      <w:r w:rsidRPr="0051625D">
        <w:rPr>
          <w:rStyle w:val="TitleChar"/>
        </w:rPr>
        <w:t>Agamben calls the life of sovereign power "bare life." Bare life is thus life without context, meaning, or history--the state of nature--so that sovereignty may be installed as the power that orders it.</w:t>
      </w:r>
      <w:r w:rsidRPr="003D066E">
        <w:t xml:space="preserve"> In being abandoned, that which is excluded is cast into a condition that places it at the mercy of the sovereign power that institutes itself through instituting this relation. The formal structure of sovereign power understood as a strategic principle of formation rather than as a metaphysical point of origin is therefore precisely this: "the excluded included as excluded." By virtue of that inclusion as excluded, </w:t>
      </w:r>
      <w:r w:rsidRPr="0051625D">
        <w:rPr>
          <w:rStyle w:val="TitleChar"/>
        </w:rPr>
        <w:t>bare life is simultaneously both produced by the exercise of sovereign power and subject to it in a particular way. As excluded life, bare life under the strategic ordering of sovereign power is life exposed to death--life available to be killed</w:t>
      </w:r>
      <w:r w:rsidRPr="003D066E">
        <w:t xml:space="preserve">. </w:t>
      </w:r>
      <w:r w:rsidRPr="003D066E">
        <w:lastRenderedPageBreak/>
        <w:t>Mundanely</w:t>
      </w:r>
      <w:r w:rsidRPr="0051625D">
        <w:rPr>
          <w:rStyle w:val="TitleChar"/>
        </w:rPr>
        <w:t>, it is life that is disposable</w:t>
      </w:r>
      <w:r w:rsidRPr="003D066E">
        <w:t>. In either instance--irrespective of the different rationales advanced for it--</w:t>
      </w:r>
      <w:r w:rsidRPr="0051625D">
        <w:rPr>
          <w:rStyle w:val="TitleChar"/>
        </w:rPr>
        <w:t xml:space="preserve">the bare life </w:t>
      </w:r>
      <w:proofErr w:type="gramStart"/>
      <w:r w:rsidRPr="0051625D">
        <w:rPr>
          <w:rStyle w:val="TitleChar"/>
        </w:rPr>
        <w:t>effected</w:t>
      </w:r>
      <w:proofErr w:type="gramEnd"/>
      <w:r w:rsidRPr="0051625D">
        <w:rPr>
          <w:rStyle w:val="TitleChar"/>
        </w:rPr>
        <w:t xml:space="preserve"> by the strategic ordering of life instituted by the operation of sovereign power is a life-form available ultimately to serve the interest of continuously preserving the institution of sovereign power itself.</w:t>
      </w:r>
      <w:r w:rsidRPr="003D066E">
        <w:t xml:space="preserve"> Consider the classical nature of sovereign warfare, the discourse of political realism that articulates it, and the fictions of political subjectivity and interest that are said to fuel it. </w:t>
      </w:r>
      <w:r w:rsidRPr="0051625D">
        <w:rPr>
          <w:rStyle w:val="TitleChar"/>
        </w:rPr>
        <w:t>Bare life is included in the political order "solely through an exclusion"</w:t>
      </w:r>
      <w:proofErr w:type="gramStart"/>
      <w:r w:rsidRPr="0051625D">
        <w:rPr>
          <w:rStyle w:val="TitleChar"/>
        </w:rPr>
        <w:t>[ 32</w:t>
      </w:r>
      <w:proofErr w:type="gramEnd"/>
      <w:r w:rsidRPr="0051625D">
        <w:rPr>
          <w:rStyle w:val="TitleChar"/>
        </w:rPr>
        <w:t>] and on the basis of the reduction of life that such exclusion effects: "The production of bare life is the originary activity of sovereignty</w:t>
      </w:r>
      <w:r w:rsidRPr="003D066E">
        <w:t xml:space="preserve">."[ 33] In effect, only by effecting a zone of indistinction between nomos and physis--inside and outside--does sovereignty come to power as the power of the command that is capable of making the differentiations for which the specific indistinction it has created calls. </w:t>
      </w:r>
      <w:proofErr w:type="gramStart"/>
      <w:r w:rsidRPr="003D066E">
        <w:t>in</w:t>
      </w:r>
      <w:proofErr w:type="gramEnd"/>
      <w:r w:rsidRPr="003D066E">
        <w:t xml:space="preserve"> fact repeated in the governance-related vocabulary of networks and its allied science of complex adaptive systems. The problematization of inside and outside--nomos/physis--is repeated there, too, albeit in respect of "systems," "species," and "populations" rather than between peoples, nations, and states. Equally, </w:t>
      </w:r>
      <w:r w:rsidRPr="0051625D">
        <w:rPr>
          <w:rStyle w:val="TitleChar"/>
        </w:rPr>
        <w:t xml:space="preserve">a form of life is presupposed that is capable of bearing the inscription of a correlate form of power. The same maneuver, then, but one </w:t>
      </w:r>
      <w:proofErr w:type="gramStart"/>
      <w:r w:rsidRPr="0051625D">
        <w:rPr>
          <w:rStyle w:val="TitleChar"/>
        </w:rPr>
        <w:t>effected</w:t>
      </w:r>
      <w:proofErr w:type="gramEnd"/>
      <w:r w:rsidRPr="0051625D">
        <w:rPr>
          <w:rStyle w:val="TitleChar"/>
        </w:rPr>
        <w:t xml:space="preserve"> by a different principle The same maneuver is of formation. Similarly, there is a biopower effect, but the form of life presupposed and reproduced is also different.</w:t>
      </w:r>
    </w:p>
    <w:p w:rsidR="00FA3D10" w:rsidRDefault="00FA3D10" w:rsidP="00FA3D10"/>
    <w:p w:rsidR="0095615B" w:rsidRDefault="0095615B" w:rsidP="0095615B">
      <w:pPr>
        <w:pStyle w:val="Heading4"/>
      </w:pPr>
      <w:r w:rsidRPr="00521E89">
        <w:t xml:space="preserve">The affirmative’s extension of state control </w:t>
      </w:r>
      <w:r w:rsidR="008C14A9">
        <w:t>wholesale slaughter of populations</w:t>
      </w:r>
    </w:p>
    <w:p w:rsidR="0095615B" w:rsidRPr="0095615B" w:rsidRDefault="0095615B" w:rsidP="0095615B">
      <w:pPr>
        <w:rPr>
          <w:rStyle w:val="StyleStyleBold12pt"/>
        </w:rPr>
      </w:pPr>
      <w:r w:rsidRPr="0095615B">
        <w:rPr>
          <w:rStyle w:val="StyleStyleBold12pt"/>
        </w:rPr>
        <w:t>Dean, Professor of Sociology, 01</w:t>
      </w:r>
    </w:p>
    <w:p w:rsidR="0095615B" w:rsidRDefault="0095615B" w:rsidP="0095615B">
      <w:pPr>
        <w:rPr>
          <w:rFonts w:asciiTheme="minorHAnsi" w:hAnsiTheme="minorHAnsi"/>
        </w:rPr>
      </w:pPr>
      <w:r>
        <w:t xml:space="preserve">[Mitchel, </w:t>
      </w:r>
      <w:r w:rsidRPr="00521E89">
        <w:rPr>
          <w:rFonts w:asciiTheme="minorHAnsi" w:hAnsiTheme="minorHAnsi"/>
        </w:rPr>
        <w:t>Ethnographic Explorations of the Postcolonial State, p. 55-58</w:t>
      </w:r>
      <w:r>
        <w:t xml:space="preserve"> </w:t>
      </w:r>
      <w:r w:rsidRPr="00521E89">
        <w:rPr>
          <w:rFonts w:asciiTheme="minorHAnsi" w:hAnsiTheme="minorHAnsi"/>
        </w:rPr>
        <w:t>“Demonic Societies: Liberalism,</w:t>
      </w:r>
      <w:r>
        <w:rPr>
          <w:rFonts w:asciiTheme="minorHAnsi" w:hAnsiTheme="minorHAnsi"/>
        </w:rPr>
        <w:t xml:space="preserve"> Biopolitics, and Sovereignty”]</w:t>
      </w:r>
    </w:p>
    <w:p w:rsidR="0095615B" w:rsidRPr="00521E89" w:rsidRDefault="0095615B" w:rsidP="0095615B">
      <w:pPr>
        <w:rPr>
          <w:rFonts w:asciiTheme="minorHAnsi" w:hAnsiTheme="minorHAnsi"/>
        </w:rPr>
      </w:pPr>
    </w:p>
    <w:p w:rsidR="0095615B" w:rsidRPr="00521E89" w:rsidRDefault="0095615B" w:rsidP="0095615B">
      <w:pPr>
        <w:pStyle w:val="Cards"/>
        <w:ind w:left="0"/>
        <w:rPr>
          <w:rFonts w:asciiTheme="minorHAnsi" w:hAnsiTheme="minorHAnsi"/>
        </w:rPr>
      </w:pPr>
      <w:r w:rsidRPr="00521E89">
        <w:rPr>
          <w:rFonts w:asciiTheme="minorHAnsi" w:hAnsiTheme="minorHAnsi"/>
        </w:rPr>
        <w:t xml:space="preserve">Consider again the contrastive terms in which it is possible to view biopolitics and sovereignty. The final chapter in the first volume of the History of Sexuality that contrasts sovereignty and biopolitics is titled "Right of Death and Power over Life." The initial terms of the contrast between the two registers of government is thus between one that could employ power to put subjects to death, even if this right to kill was conditioned by the defense of the sovereign, and one that was concerned with the fostering of life. Nevertheless, each part of the contrast can be further broken down. The right of death can also be understood as "the right to take life or let live"; the power over life as the power "to foster life or disallow it." Sovereign power is a power </w:t>
      </w:r>
      <w:r w:rsidRPr="0095615B">
        <w:rPr>
          <w:rFonts w:asciiTheme="minorHAnsi" w:hAnsiTheme="minorHAnsi"/>
        </w:rPr>
        <w:t>that distinguishes between political life (bios) and mere existence or bare life (</w:t>
      </w:r>
      <w:proofErr w:type="gramStart"/>
      <w:r w:rsidRPr="0095615B">
        <w:rPr>
          <w:rFonts w:asciiTheme="minorHAnsi" w:hAnsiTheme="minorHAnsi"/>
        </w:rPr>
        <w:t>zoe</w:t>
      </w:r>
      <w:proofErr w:type="gramEnd"/>
      <w:r w:rsidRPr="0095615B">
        <w:rPr>
          <w:rFonts w:asciiTheme="minorHAnsi" w:hAnsiTheme="minorHAnsi"/>
        </w:rPr>
        <w:t xml:space="preserve">). Bare life is included in the constitution of sovereign power by </w:t>
      </w:r>
      <w:proofErr w:type="gramStart"/>
      <w:r w:rsidRPr="0095615B">
        <w:rPr>
          <w:rFonts w:asciiTheme="minorHAnsi" w:hAnsiTheme="minorHAnsi"/>
        </w:rPr>
        <w:t>Its</w:t>
      </w:r>
      <w:proofErr w:type="gramEnd"/>
      <w:r w:rsidRPr="0095615B">
        <w:rPr>
          <w:rFonts w:asciiTheme="minorHAnsi" w:hAnsiTheme="minorHAnsi"/>
        </w:rPr>
        <w:t xml:space="preserve"> very exclusion from political life. In contrast, biopolitics might be thought to include </w:t>
      </w:r>
      <w:proofErr w:type="gramStart"/>
      <w:r w:rsidRPr="0095615B">
        <w:rPr>
          <w:rFonts w:asciiTheme="minorHAnsi" w:hAnsiTheme="minorHAnsi"/>
        </w:rPr>
        <w:t>zoe</w:t>
      </w:r>
      <w:proofErr w:type="gramEnd"/>
      <w:r w:rsidRPr="0095615B">
        <w:rPr>
          <w:rFonts w:asciiTheme="minorHAnsi" w:hAnsiTheme="minorHAnsi"/>
        </w:rPr>
        <w:t xml:space="preserve"> in bios: stripped down mere existence becomes a matter of political reality. Thus, the contrast between biopolitics and sovereignty is not one of a power of life versus a power of death but concerns the way the different forms of power treat matters of life and death and entail different conceptions of life. Thus, </w:t>
      </w:r>
      <w:r w:rsidRPr="0095615B">
        <w:rPr>
          <w:rStyle w:val="StyleBoldUnderline"/>
        </w:rPr>
        <w:t>biopolitics reinscribes the earlier right of death and power over life and places it within a new and different form that attempts to include what had earlier been sacred and taboo, bare life, in political existence. It is</w:t>
      </w:r>
      <w:r w:rsidRPr="0095615B">
        <w:rPr>
          <w:rFonts w:asciiTheme="minorHAnsi" w:hAnsiTheme="minorHAnsi"/>
        </w:rPr>
        <w:t xml:space="preserve"> no longer so much </w:t>
      </w:r>
      <w:r w:rsidRPr="0095615B">
        <w:rPr>
          <w:rStyle w:val="StyleBoldUnderline"/>
        </w:rPr>
        <w:t>the right of the sovereign</w:t>
      </w:r>
      <w:r w:rsidRPr="0095615B">
        <w:rPr>
          <w:rFonts w:asciiTheme="minorHAnsi" w:hAnsiTheme="minorHAnsi"/>
        </w:rPr>
        <w:t xml:space="preserve"> to put to death his enemies but </w:t>
      </w:r>
      <w:r w:rsidRPr="0095615B">
        <w:rPr>
          <w:rStyle w:val="StyleBoldUnderline"/>
        </w:rPr>
        <w:t>to disqualify the life—the mere existence—of those who are a threat to the life of the population, to disallow those deemed "unworthy of life," those whose bare life is not worth living.</w:t>
      </w:r>
      <w:r w:rsidRPr="0095615B">
        <w:rPr>
          <w:rFonts w:asciiTheme="minorHAnsi" w:hAnsiTheme="minorHAnsi"/>
        </w:rPr>
        <w:t xml:space="preserve"> This allows us, first, to consider what might be thought of as the dark side of biopolitics (Foucault 1979a: 136—37). In Foucault's account, </w:t>
      </w:r>
      <w:r w:rsidRPr="0095615B">
        <w:rPr>
          <w:rStyle w:val="StyleBoldUnderline"/>
        </w:rPr>
        <w:t>biopolitics does not put an end to the practice of war: it provides it with new and more sophisticated killing machines</w:t>
      </w:r>
      <w:r w:rsidRPr="0095615B">
        <w:rPr>
          <w:rFonts w:asciiTheme="minorHAnsi" w:hAnsiTheme="minorHAnsi"/>
        </w:rPr>
        <w:t>.</w:t>
      </w:r>
      <w:r w:rsidRPr="0095615B">
        <w:rPr>
          <w:rStyle w:val="StyleBoldUnderline"/>
        </w:rPr>
        <w:t xml:space="preserve"> These machines allow killing itself to be reposed at the level of entire populations. Wars become genocidal in the twentieth century. The same state that takes on the duty to enhance the life of the population also exercises the power of death over whole populations. Atomic weapons are the key</w:t>
      </w:r>
      <w:r w:rsidRPr="0095615B">
        <w:rPr>
          <w:rFonts w:asciiTheme="minorHAnsi" w:hAnsiTheme="minorHAnsi"/>
        </w:rPr>
        <w:t xml:space="preserve"> weapons of this process of the power </w:t>
      </w:r>
      <w:r w:rsidRPr="0095615B">
        <w:rPr>
          <w:rStyle w:val="StyleBoldUnderline"/>
        </w:rPr>
        <w:t>to put whole populations to death</w:t>
      </w:r>
      <w:r w:rsidRPr="0095615B">
        <w:rPr>
          <w:rFonts w:asciiTheme="minorHAnsi" w:hAnsiTheme="minorHAnsi"/>
        </w:rPr>
        <w:t xml:space="preserve">. We might also consider here </w:t>
      </w:r>
      <w:r w:rsidRPr="0095615B">
        <w:rPr>
          <w:rStyle w:val="StyleBoldUnderline"/>
        </w:rPr>
        <w:t xml:space="preserve">the aptly named biological and chemical weapons that seek an extermination of populations by visiting plagues upon them or polluting the biosphere in which they live to the point at which bare life </w:t>
      </w:r>
      <w:r w:rsidRPr="0095615B">
        <w:rPr>
          <w:rStyle w:val="StyleBoldUnderline"/>
        </w:rPr>
        <w:lastRenderedPageBreak/>
        <w:t>is no longer sustainable</w:t>
      </w:r>
      <w:r w:rsidRPr="0095615B">
        <w:rPr>
          <w:rFonts w:asciiTheme="minorHAnsi" w:hAnsiTheme="minorHAnsi"/>
        </w:rPr>
        <w:t xml:space="preserve">. Nor does </w:t>
      </w:r>
      <w:r w:rsidRPr="0095615B">
        <w:rPr>
          <w:rStyle w:val="StyleBoldUnderline"/>
        </w:rPr>
        <w:t>the birth of biopolitics</w:t>
      </w:r>
      <w:r w:rsidRPr="0095615B">
        <w:rPr>
          <w:rFonts w:asciiTheme="minorHAnsi" w:hAnsiTheme="minorHAnsi"/>
        </w:rPr>
        <w:t xml:space="preserve"> put an end to the killing of one's own populations. Rather, it </w:t>
      </w:r>
      <w:r w:rsidRPr="0095615B">
        <w:rPr>
          <w:rStyle w:val="StyleBoldUnderline"/>
        </w:rPr>
        <w:t>intensifies that killing—whether by an "ethnic cleansing" that visits holocausts upon whole groups or by the mass slaughters of classes and groups conducted in the name of the Utopia to be achieved</w:t>
      </w:r>
      <w:r w:rsidRPr="0095615B">
        <w:rPr>
          <w:rFonts w:asciiTheme="minorHAnsi" w:hAnsiTheme="minorHAnsi"/>
        </w:rPr>
        <w:t xml:space="preserve">. There is a certain restraint in sovereign power. </w:t>
      </w:r>
      <w:r w:rsidRPr="0095615B">
        <w:rPr>
          <w:rStyle w:val="StyleBoldUnderline"/>
        </w:rPr>
        <w:t>The right of death is only occasionally exercised as the right to kill and then often in a ritual fashion that suggests a relation to the sacred.</w:t>
      </w:r>
      <w:r w:rsidRPr="0095615B">
        <w:rPr>
          <w:rFonts w:asciiTheme="minorHAnsi" w:hAnsiTheme="minorHAnsi"/>
        </w:rPr>
        <w:t xml:space="preserve"> More often, sovereign power is manifest in the refraining from the right to kill. The biopolitical imperative knows no such restraint. </w:t>
      </w:r>
      <w:r w:rsidRPr="0095615B">
        <w:rPr>
          <w:rStyle w:val="StyleBoldUnderline"/>
        </w:rPr>
        <w:t>Power is exercised at the level of populations and hence wars will be waged at that level, on behalf of everyone and their lives</w:t>
      </w:r>
      <w:r w:rsidRPr="0095615B">
        <w:rPr>
          <w:rFonts w:asciiTheme="minorHAnsi" w:hAnsiTheme="minorHAnsi"/>
        </w:rPr>
        <w:t xml:space="preserve">. This point brings us to the heart of Foucault's provocative thesis about biopolitics: that there is an intimate connection between the exercise of a life-administering power and the commission of genocide: "If genocide is indeed the dream of modern powers, this is not because of a recent return of the ancient right to kill: it is because power is situated and exercised at the level of life, the species, the race, and the large-scale phenomena of population" (1979a: 137). Foucault completes this same passage with an expression that deserves more notice: "massacres become vital." </w:t>
      </w:r>
      <w:r w:rsidRPr="0095615B">
        <w:rPr>
          <w:rStyle w:val="StyleBoldUnderline"/>
        </w:rPr>
        <w:t xml:space="preserve">There is thus a kind of perverse homogeneity between the power over life and the power to take life characteristic of biopower. The emergence of </w:t>
      </w:r>
      <w:proofErr w:type="gramStart"/>
      <w:r w:rsidRPr="0095615B">
        <w:rPr>
          <w:rStyle w:val="StyleBoldUnderline"/>
        </w:rPr>
        <w:t>a biopolitical</w:t>
      </w:r>
      <w:proofErr w:type="gramEnd"/>
      <w:r w:rsidRPr="0095615B">
        <w:rPr>
          <w:rStyle w:val="StyleBoldUnderline"/>
        </w:rPr>
        <w:t xml:space="preserve"> racism</w:t>
      </w:r>
      <w:r w:rsidRPr="0095615B">
        <w:rPr>
          <w:rFonts w:asciiTheme="minorHAnsi" w:hAnsiTheme="minorHAnsi"/>
        </w:rPr>
        <w:t xml:space="preserve"> in the nineteenth and twentieth centuries </w:t>
      </w:r>
      <w:r w:rsidRPr="0095615B">
        <w:rPr>
          <w:rStyle w:val="StyleBoldUnderline"/>
        </w:rPr>
        <w:t>can be approached as a trajectory in which this homogeneity always threatened to tip over into a dreadful necessity. This racism can be approached as a fundamental mechanism of power</w:t>
      </w:r>
      <w:r w:rsidRPr="0095615B">
        <w:rPr>
          <w:rFonts w:asciiTheme="minorHAnsi" w:hAnsiTheme="minorHAnsi"/>
        </w:rPr>
        <w:t xml:space="preserve"> that is inscribed </w:t>
      </w:r>
      <w:r w:rsidRPr="0095615B">
        <w:rPr>
          <w:rStyle w:val="StyleBoldUnderline"/>
        </w:rPr>
        <w:t xml:space="preserve">in the biopolitical domain </w:t>
      </w:r>
      <w:r w:rsidRPr="0095615B">
        <w:rPr>
          <w:rFonts w:asciiTheme="minorHAnsi" w:hAnsiTheme="minorHAnsi"/>
        </w:rPr>
        <w:t xml:space="preserve">(Stoler 1995: 84—85). For Foucault, </w:t>
      </w:r>
      <w:r w:rsidRPr="0095615B">
        <w:rPr>
          <w:rStyle w:val="StyleBoldUnderline"/>
        </w:rPr>
        <w:t>the primary function of this form of racism is to establish a division between those who must live and those who must die, and to distinguish the superior from the inferior, the fit from the unfit</w:t>
      </w:r>
      <w:r w:rsidRPr="0095615B">
        <w:rPr>
          <w:rFonts w:asciiTheme="minorHAnsi" w:hAnsiTheme="minorHAnsi"/>
        </w:rPr>
        <w:t xml:space="preserve">. The notion and techniques of population had given rise, at the end of the nineteenth century, to a new linkage among population, the internal organization of states, and the competition between states. Darwinism, as an imperial social and political program, would plot the ranking of individuals, populations, and nations along the common gradient of fitness and thus measure eflicienqp6 However, the series "population, evolution, and race" is not simply a way of thinking about the superiority of the "white races" or of justifying colonialism, but also of thinking about how to treat the degenerates and the abnormals in one's own population and prevent the further degeneration of the race. The second and most important function for Foucault of </w:t>
      </w:r>
      <w:r w:rsidRPr="0095615B">
        <w:rPr>
          <w:rStyle w:val="StyleBoldUnderline"/>
        </w:rPr>
        <w:t>this biopolitical racism</w:t>
      </w:r>
      <w:r w:rsidRPr="0095615B">
        <w:rPr>
          <w:rFonts w:asciiTheme="minorHAnsi" w:hAnsiTheme="minorHAnsi"/>
        </w:rPr>
        <w:t xml:space="preserve"> in the nineteenth century is that "it </w:t>
      </w:r>
      <w:r w:rsidRPr="0095615B">
        <w:rPr>
          <w:rStyle w:val="StyleBoldUnderline"/>
        </w:rPr>
        <w:t>establishes a positive relation between the right to kill and the assurance of life</w:t>
      </w:r>
      <w:r w:rsidRPr="0095615B">
        <w:rPr>
          <w:rFonts w:asciiTheme="minorHAnsi" w:hAnsiTheme="minorHAnsi"/>
        </w:rPr>
        <w:t xml:space="preserve">" (Stoler 1995: 84). The life of the population, its vigor, its health, its capacities to survive, becomes necessarily linked to the elimination of internal and external threats. </w:t>
      </w:r>
      <w:r w:rsidRPr="0095615B">
        <w:rPr>
          <w:rStyle w:val="StyleBoldUnderline"/>
        </w:rPr>
        <w:t xml:space="preserve">This power to disallow life is perhaps best encapsulated in the injunctions of the eugenic project: identify those who are degenerate, abnormal, </w:t>
      </w:r>
      <w:proofErr w:type="gramStart"/>
      <w:r w:rsidRPr="0095615B">
        <w:rPr>
          <w:rStyle w:val="StyleBoldUnderline"/>
        </w:rPr>
        <w:t>feeble</w:t>
      </w:r>
      <w:proofErr w:type="gramEnd"/>
      <w:r w:rsidRPr="0095615B">
        <w:rPr>
          <w:rStyle w:val="StyleBoldUnderline"/>
        </w:rPr>
        <w:t>*minded, or of an inferior race and subject them to forced sterilization: encourage those who are superior, fit, and intelligent to propagate</w:t>
      </w:r>
      <w:r w:rsidRPr="0095615B">
        <w:rPr>
          <w:rFonts w:asciiTheme="minorHAnsi" w:hAnsiTheme="minorHAnsi"/>
        </w:rPr>
        <w:t xml:space="preserve">. Identify those whose life is but mere existence and disqualify their propagation: encourage those who can partake of a sovereign existence and of moral and political life. But this last example does not necessarily establish a positive justification for the right to kill, only the right to disallow life. If we are to begin to understand the type of racism engaged in by Nazism, however, we need to take into account another kind of denouement between the biopolitical management of population and the exercise of sovereignty. This version of sovereignty is no longer the transformed and democratized form founded on the liberty of the juridical subject, as it is for liberalism, but a sovereignty that takes up and transforms a further element of sovereignty, its "symbolics of blood" (Foucault 1979a: 148). For Foucault, sovereignty is grounded in blood—as a reality and as a symbol—just as one might say that sexuality becomes the key field on which biopolitical management of populations is articulated. When power is exercised through repression and deduction, through a law over which hangs the sword, when it is exercised on the scaffold by the torturer and the executioner, and when relations between households and families were forged through alliance, "blood was a reality with a symbolic function." By contrast, for biopolitics with its themes of health, vigor, fitness, vitality, progeny, survival, and race, "power spoke of sexuality and to sexuality" (Foucault 1979a: 147). For Foucault (1979a: 149—50), the novelty of National Socialism was the way it articulated "the oneiric exaltation of blood," of fatherland, and of the triumph of the race in an immensely cynical and naive fashion, with the paroxysms of a disciplinary and biopolitical power concerned with the detailed administration of the life of the population and the regulation </w:t>
      </w:r>
      <w:r w:rsidRPr="0095615B">
        <w:rPr>
          <w:rFonts w:asciiTheme="minorHAnsi" w:hAnsiTheme="minorHAnsi"/>
        </w:rPr>
        <w:lastRenderedPageBreak/>
        <w:t xml:space="preserve">of sexuality, family, marriage, and education.' </w:t>
      </w:r>
      <w:r w:rsidRPr="0095615B">
        <w:rPr>
          <w:rStyle w:val="StyleBoldUnderline"/>
        </w:rPr>
        <w:t>Nazism generalized biopower without the limit-critique posed by the juridical subject of right</w:t>
      </w:r>
      <w:r w:rsidRPr="0095615B">
        <w:rPr>
          <w:rFonts w:asciiTheme="minorHAnsi" w:hAnsiTheme="minorHAnsi"/>
        </w:rPr>
        <w:t xml:space="preserve">, but it could not do away with sovereignty. Instead, </w:t>
      </w:r>
      <w:r w:rsidRPr="0095615B">
        <w:rPr>
          <w:rStyle w:val="StyleBoldUnderline"/>
        </w:rPr>
        <w:t xml:space="preserve">it established a set of permanent interventions into the conduct of the individual within the population </w:t>
      </w:r>
      <w:r w:rsidRPr="0095615B">
        <w:rPr>
          <w:rFonts w:asciiTheme="minorHAnsi" w:hAnsiTheme="minorHAnsi"/>
        </w:rPr>
        <w:t xml:space="preserve">and articulated this with the "mythical concern for blood and the triumph of the race." Thus, the shepherd-flock game and the city-citizen game are transmuted into the eugenic ordering of biological existence (of mere living and subsistence) and articulated on the themes of the purity of blood and the myth of the fatherland. In such an articulation of these elements of sovereign and biopolitical forms of power, </w:t>
      </w:r>
      <w:r w:rsidRPr="0095615B">
        <w:rPr>
          <w:rStyle w:val="StyleBoldUnderline"/>
        </w:rPr>
        <w:t xml:space="preserve">the relation between the administration of life and the right to kill entire populations is no longer simply one of </w:t>
      </w:r>
      <w:proofErr w:type="gramStart"/>
      <w:r w:rsidRPr="0095615B">
        <w:rPr>
          <w:rStyle w:val="StyleBoldUnderline"/>
        </w:rPr>
        <w:t>a  dreadful</w:t>
      </w:r>
      <w:proofErr w:type="gramEnd"/>
      <w:r w:rsidRPr="0095615B">
        <w:rPr>
          <w:rStyle w:val="StyleBoldUnderline"/>
        </w:rPr>
        <w:t xml:space="preserve"> homogeneity</w:t>
      </w:r>
      <w:r w:rsidRPr="0095615B">
        <w:rPr>
          <w:rFonts w:asciiTheme="minorHAnsi" w:hAnsiTheme="minorHAnsi"/>
        </w:rPr>
        <w:t xml:space="preserve">. It has become a necessary relation. </w:t>
      </w:r>
      <w:r w:rsidRPr="0095615B">
        <w:rPr>
          <w:rStyle w:val="StyleBoldUnderline"/>
        </w:rPr>
        <w:t>The administration of life comes to require a bloodbath.</w:t>
      </w:r>
      <w:r w:rsidRPr="0095615B">
        <w:rPr>
          <w:rFonts w:asciiTheme="minorHAnsi" w:hAnsiTheme="minorHAnsi"/>
        </w:rPr>
        <w:t xml:space="preserve"> It is not simply that power, and therefore war, will be exercised at the level of an entire population. </w:t>
      </w:r>
      <w:r w:rsidRPr="0095615B">
        <w:rPr>
          <w:rStyle w:val="StyleBoldUnderline"/>
        </w:rPr>
        <w:t>It is that the act of disqualifying the right to life of other races becomes necessary for the fostering of the life of the race</w:t>
      </w:r>
      <w:r w:rsidRPr="0095615B">
        <w:rPr>
          <w:rFonts w:asciiTheme="minorHAnsi" w:hAnsiTheme="minorHAnsi"/>
        </w:rPr>
        <w:t xml:space="preserve">. Moreover, the elimination of other races is only one face of the purification of one's own race (Foucault 1997b: 231). The other part is to expose the latter to a universal and absolute danger, to expose it to the risk of death and total destruction. For Foucault, with the Nazi state we have an "absolutely racist state, an absolutely murderous state and an absolutely suicidal state" (232), all of which are superimposed and converge on the Final Solution. With the Final Solution, the state tries to eliminate, through the Jews, all the other races, for </w:t>
      </w:r>
      <w:proofErr w:type="gramStart"/>
      <w:r w:rsidRPr="0095615B">
        <w:rPr>
          <w:rFonts w:asciiTheme="minorHAnsi" w:hAnsiTheme="minorHAnsi"/>
        </w:rPr>
        <w:t>whom</w:t>
      </w:r>
      <w:proofErr w:type="gramEnd"/>
      <w:r w:rsidRPr="0095615B">
        <w:rPr>
          <w:rFonts w:asciiTheme="minorHAnsi" w:hAnsiTheme="minorHAnsi"/>
        </w:rPr>
        <w:t xml:space="preserve"> the Jews were the symbol and the manifestation. This includes, in one of Hitler's last acts, the order to destroy the bas</w:t>
      </w:r>
      <w:r w:rsidRPr="00521E89">
        <w:rPr>
          <w:rFonts w:asciiTheme="minorHAnsi" w:hAnsiTheme="minorHAnsi"/>
        </w:rPr>
        <w:t xml:space="preserve">es of bare life for the German people itself "Final Solution for other races, </w:t>
      </w:r>
      <w:r w:rsidRPr="0095615B">
        <w:rPr>
          <w:rStyle w:val="StyleBoldUnderline"/>
        </w:rPr>
        <w:t>the absolute suicide of the German race" is inscribed</w:t>
      </w:r>
      <w:r w:rsidRPr="00521E89">
        <w:rPr>
          <w:rFonts w:asciiTheme="minorHAnsi" w:hAnsiTheme="minorHAnsi"/>
        </w:rPr>
        <w:t>, according to Foucault</w:t>
      </w:r>
      <w:r w:rsidRPr="0095615B">
        <w:rPr>
          <w:rStyle w:val="StyleBoldUnderline"/>
        </w:rPr>
        <w:t xml:space="preserve">. </w:t>
      </w:r>
      <w:proofErr w:type="gramStart"/>
      <w:r w:rsidRPr="0095615B">
        <w:rPr>
          <w:rStyle w:val="StyleBoldUnderline"/>
        </w:rPr>
        <w:t>in</w:t>
      </w:r>
      <w:proofErr w:type="gramEnd"/>
      <w:r w:rsidRPr="0095615B">
        <w:rPr>
          <w:rStyle w:val="StyleBoldUnderline"/>
        </w:rPr>
        <w:t xml:space="preserve"> the functioning of the modern state</w:t>
      </w:r>
      <w:r w:rsidRPr="00521E89">
        <w:rPr>
          <w:rFonts w:asciiTheme="minorHAnsi" w:hAnsiTheme="minorHAnsi"/>
        </w:rPr>
        <w:t xml:space="preserve"> (232). </w:t>
      </w:r>
    </w:p>
    <w:p w:rsidR="0095615B" w:rsidRDefault="0095615B" w:rsidP="00FA3D10"/>
    <w:p w:rsidR="00B773D2" w:rsidRDefault="00B773D2" w:rsidP="00B773D2">
      <w:pPr>
        <w:pStyle w:val="Heading4"/>
      </w:pPr>
      <w:r>
        <w:t>Liberal peace is an extension of the security apparatus—the societies targeted for liberal intervention become biopolitical masses to be rescued</w:t>
      </w:r>
    </w:p>
    <w:p w:rsidR="00B773D2" w:rsidRPr="002A6324" w:rsidRDefault="00B773D2" w:rsidP="00B773D2">
      <w:pPr>
        <w:rPr>
          <w:rStyle w:val="StyleStyleBold12pt"/>
        </w:rPr>
      </w:pPr>
      <w:r w:rsidRPr="002A6324">
        <w:rPr>
          <w:rStyle w:val="StyleStyleBold12pt"/>
        </w:rPr>
        <w:t>Jabri, Professor of International Politics, 10</w:t>
      </w:r>
    </w:p>
    <w:p w:rsidR="00B773D2" w:rsidRDefault="00B773D2" w:rsidP="00B773D2">
      <w:r>
        <w:t>[Vivienne, “Peacebuilding: Critical Developments and Approaches”, edited by: Oliver Richmond, page 54-55, VJ]</w:t>
      </w:r>
    </w:p>
    <w:p w:rsidR="00B773D2" w:rsidRDefault="00B773D2" w:rsidP="00B773D2"/>
    <w:p w:rsidR="00B773D2" w:rsidRDefault="00B773D2" w:rsidP="00B773D2">
      <w:pPr>
        <w:rPr>
          <w:rStyle w:val="TitleChar"/>
        </w:rPr>
      </w:pPr>
      <w:r>
        <w:t xml:space="preserve">The argument formulated in this chapter is that the </w:t>
      </w:r>
      <w:r w:rsidRPr="00B773D2">
        <w:rPr>
          <w:rStyle w:val="TitleChar"/>
        </w:rPr>
        <w:t>liberal peace project</w:t>
      </w:r>
      <w:r>
        <w:rPr>
          <w:rStyle w:val="TitleChar"/>
        </w:rPr>
        <w:t xml:space="preserve"> </w:t>
      </w:r>
      <w:r w:rsidRPr="00B773D2">
        <w:rPr>
          <w:rStyle w:val="TitleChar"/>
        </w:rPr>
        <w:t>might be conceived as constitutive of a 'matrix of war' wherein war as</w:t>
      </w:r>
      <w:r>
        <w:rPr>
          <w:rStyle w:val="TitleChar"/>
        </w:rPr>
        <w:t xml:space="preserve"> </w:t>
      </w:r>
      <w:r w:rsidRPr="00B773D2">
        <w:rPr>
          <w:rStyle w:val="TitleChar"/>
        </w:rPr>
        <w:t>a practice is simply another technology in the government of popula-</w:t>
      </w:r>
      <w:r>
        <w:rPr>
          <w:rStyle w:val="TitleChar"/>
        </w:rPr>
        <w:t xml:space="preserve"> </w:t>
      </w:r>
      <w:r w:rsidRPr="00B773D2">
        <w:rPr>
          <w:rStyle w:val="TitleChar"/>
        </w:rPr>
        <w:t>tions. Such interventions, while varying in the degree to which mili-</w:t>
      </w:r>
      <w:r>
        <w:rPr>
          <w:rStyle w:val="TitleChar"/>
        </w:rPr>
        <w:t xml:space="preserve"> </w:t>
      </w:r>
      <w:r w:rsidRPr="00B773D2">
        <w:rPr>
          <w:rStyle w:val="TitleChar"/>
        </w:rPr>
        <w:t>tary force is used, seek precisely the governmentalisation of the state in</w:t>
      </w:r>
      <w:r>
        <w:rPr>
          <w:rStyle w:val="TitleChar"/>
        </w:rPr>
        <w:t xml:space="preserve"> </w:t>
      </w:r>
      <w:r w:rsidRPr="00B773D2">
        <w:rPr>
          <w:rStyle w:val="TitleChar"/>
        </w:rPr>
        <w:t>the service of 'humanity' and are premised on the operationalization</w:t>
      </w:r>
      <w:r>
        <w:rPr>
          <w:rStyle w:val="TitleChar"/>
        </w:rPr>
        <w:t xml:space="preserve"> </w:t>
      </w:r>
      <w:r w:rsidRPr="00B773D2">
        <w:rPr>
          <w:rStyle w:val="TitleChar"/>
        </w:rPr>
        <w:t>of an extended apparatus of security that, in late modernity, has global</w:t>
      </w:r>
      <w:r>
        <w:rPr>
          <w:rStyle w:val="TitleChar"/>
        </w:rPr>
        <w:t xml:space="preserve"> </w:t>
      </w:r>
      <w:r w:rsidRPr="00B773D2">
        <w:rPr>
          <w:rStyle w:val="TitleChar"/>
        </w:rPr>
        <w:t>manifestations</w:t>
      </w:r>
      <w:r>
        <w:t xml:space="preserve">. The limits of the </w:t>
      </w:r>
      <w:proofErr w:type="gramStart"/>
      <w:r>
        <w:t>state,</w:t>
      </w:r>
      <w:proofErr w:type="gramEnd"/>
      <w:r>
        <w:t xml:space="preserve"> and indeed of political commu- nity as such, are no longer limits to the imperatives of security and its multiform agencies, but might be called forth in the name of practices of government. </w:t>
      </w:r>
      <w:r w:rsidRPr="00B773D2">
        <w:rPr>
          <w:rStyle w:val="TitleChar"/>
        </w:rPr>
        <w:t>If the liberal peace project is interpreted as a project of governmen-</w:t>
      </w:r>
      <w:r>
        <w:rPr>
          <w:rStyle w:val="TitleChar"/>
        </w:rPr>
        <w:t xml:space="preserve"> </w:t>
      </w:r>
      <w:r w:rsidRPr="00B773D2">
        <w:rPr>
          <w:rStyle w:val="TitleChar"/>
        </w:rPr>
        <w:t>talisation, it becomes complicit in the banishment of politics and</w:t>
      </w:r>
      <w:r>
        <w:rPr>
          <w:rStyle w:val="TitleChar"/>
        </w:rPr>
        <w:t xml:space="preserve"> </w:t>
      </w:r>
      <w:r w:rsidRPr="00B773D2">
        <w:rPr>
          <w:rStyle w:val="TitleChar"/>
        </w:rPr>
        <w:t>political agency, so that societies targeted for liberal intervention come</w:t>
      </w:r>
      <w:r>
        <w:rPr>
          <w:rStyle w:val="TitleChar"/>
        </w:rPr>
        <w:t xml:space="preserve"> </w:t>
      </w:r>
      <w:r w:rsidRPr="00B773D2">
        <w:rPr>
          <w:rStyle w:val="TitleChar"/>
        </w:rPr>
        <w:t>to be reduced, in discourses and institutional practices, to a division between culprits and victims, where the former come to be defined as</w:t>
      </w:r>
      <w:r>
        <w:rPr>
          <w:rStyle w:val="TitleChar"/>
        </w:rPr>
        <w:t xml:space="preserve"> </w:t>
      </w:r>
      <w:r w:rsidRPr="00B773D2">
        <w:rPr>
          <w:rStyle w:val="TitleChar"/>
        </w:rPr>
        <w:t>the enemy while the latter constitute the biopolitical mass to be pro-</w:t>
      </w:r>
      <w:r>
        <w:rPr>
          <w:rStyle w:val="TitleChar"/>
        </w:rPr>
        <w:t xml:space="preserve"> </w:t>
      </w:r>
      <w:r w:rsidRPr="00B773D2">
        <w:rPr>
          <w:rStyle w:val="TitleChar"/>
        </w:rPr>
        <w:t xml:space="preserve">tected or rescued. </w:t>
      </w:r>
      <w:r w:rsidRPr="00B773D2">
        <w:t>The liberal peace therefore presents a particular con-</w:t>
      </w:r>
      <w:r>
        <w:t xml:space="preserve"> ception of cosmopolitanism based on particular epistemological and ontological commitments that assume a universal consensus over the causes of conflict and remedies based on liberal renditions of self and of governance. As argued above, </w:t>
      </w:r>
      <w:r w:rsidRPr="00B773D2">
        <w:rPr>
          <w:rStyle w:val="TitleChar"/>
        </w:rPr>
        <w:t>such commitments are generative of</w:t>
      </w:r>
      <w:r>
        <w:rPr>
          <w:rStyle w:val="TitleChar"/>
        </w:rPr>
        <w:t xml:space="preserve"> </w:t>
      </w:r>
      <w:r w:rsidRPr="00B773D2">
        <w:rPr>
          <w:rStyle w:val="TitleChar"/>
        </w:rPr>
        <w:t>a hierarchical conception of subjectivity that places primacy with the</w:t>
      </w:r>
      <w:r>
        <w:rPr>
          <w:rStyle w:val="TitleChar"/>
        </w:rPr>
        <w:t xml:space="preserve"> </w:t>
      </w:r>
      <w:r w:rsidRPr="00B773D2">
        <w:rPr>
          <w:rStyle w:val="TitleChar"/>
        </w:rPr>
        <w:t>liberal European self, the author and adjudicator of knowledge systems</w:t>
      </w:r>
      <w:r>
        <w:rPr>
          <w:rStyle w:val="TitleChar"/>
        </w:rPr>
        <w:t xml:space="preserve"> </w:t>
      </w:r>
      <w:r w:rsidRPr="00B773D2">
        <w:rPr>
          <w:rStyle w:val="TitleChar"/>
        </w:rPr>
        <w:t>on populations, how these might be categorised and recorded, and</w:t>
      </w:r>
      <w:r>
        <w:rPr>
          <w:rStyle w:val="TitleChar"/>
        </w:rPr>
        <w:t xml:space="preserve"> </w:t>
      </w:r>
      <w:r w:rsidRPr="00B773D2">
        <w:rPr>
          <w:rStyle w:val="TitleChar"/>
        </w:rPr>
        <w:t>what constitutes acceptable institutional frameworks for government.</w:t>
      </w:r>
      <w:r>
        <w:rPr>
          <w:rStyle w:val="TitleChar"/>
        </w:rPr>
        <w:t xml:space="preserve"> </w:t>
      </w:r>
      <w:r w:rsidRPr="00B773D2">
        <w:rPr>
          <w:rStyle w:val="TitleChar"/>
        </w:rPr>
        <w:t>There is in this scheme of things not so much a right to politics, which</w:t>
      </w:r>
      <w:r>
        <w:rPr>
          <w:rStyle w:val="TitleChar"/>
        </w:rPr>
        <w:t xml:space="preserve"> </w:t>
      </w:r>
      <w:r w:rsidRPr="00B773D2">
        <w:rPr>
          <w:rStyle w:val="TitleChar"/>
        </w:rPr>
        <w:t>assumes agency and distinct subjectivity framed in the contingencies of</w:t>
      </w:r>
      <w:r>
        <w:rPr>
          <w:rStyle w:val="TitleChar"/>
        </w:rPr>
        <w:t xml:space="preserve"> </w:t>
      </w:r>
      <w:r w:rsidRPr="00B773D2">
        <w:rPr>
          <w:rStyle w:val="TitleChar"/>
        </w:rPr>
        <w:t>social and political life, but a life lived as mass, simply one element in a</w:t>
      </w:r>
      <w:r>
        <w:rPr>
          <w:rStyle w:val="TitleChar"/>
        </w:rPr>
        <w:t xml:space="preserve"> </w:t>
      </w:r>
      <w:r w:rsidRPr="00B773D2">
        <w:rPr>
          <w:rStyle w:val="TitleChar"/>
        </w:rPr>
        <w:t xml:space="preserve">category inscribed elsewhere and </w:t>
      </w:r>
      <w:proofErr w:type="gramStart"/>
      <w:r w:rsidRPr="00B773D2">
        <w:rPr>
          <w:rStyle w:val="TitleChar"/>
        </w:rPr>
        <w:t>bv</w:t>
      </w:r>
      <w:proofErr w:type="gramEnd"/>
      <w:r w:rsidRPr="00B773D2">
        <w:rPr>
          <w:rStyle w:val="TitleChar"/>
        </w:rPr>
        <w:t xml:space="preserve"> others.</w:t>
      </w:r>
    </w:p>
    <w:p w:rsidR="00287017" w:rsidRDefault="00287017" w:rsidP="00B773D2">
      <w:pPr>
        <w:rPr>
          <w:rStyle w:val="TitleChar"/>
        </w:rPr>
      </w:pPr>
    </w:p>
    <w:p w:rsidR="00287017" w:rsidRDefault="00287017" w:rsidP="00287017">
      <w:pPr>
        <w:pStyle w:val="Heading4"/>
        <w:rPr>
          <w:rFonts w:cs="Times New Roman"/>
          <w:szCs w:val="24"/>
        </w:rPr>
      </w:pPr>
      <w:proofErr w:type="gramStart"/>
      <w:r>
        <w:t>Representations of the democratic peace serves</w:t>
      </w:r>
      <w:proofErr w:type="gramEnd"/>
      <w:r>
        <w:t xml:space="preserve"> an ontological function- it classifies states by type to be surveilled and appropriately acted upon.</w:t>
      </w:r>
    </w:p>
    <w:p w:rsidR="00287017" w:rsidRPr="00345EAC" w:rsidRDefault="00287017" w:rsidP="00287017">
      <w:pPr>
        <w:rPr>
          <w:rStyle w:val="StyleStyleBold12pt"/>
        </w:rPr>
      </w:pPr>
      <w:r w:rsidRPr="00345EAC">
        <w:rPr>
          <w:rStyle w:val="StyleStyleBold12pt"/>
        </w:rPr>
        <w:t>Grayson, PhD in Political Science, 03</w:t>
      </w:r>
    </w:p>
    <w:p w:rsidR="00287017" w:rsidRDefault="00287017" w:rsidP="00287017">
      <w:r>
        <w:t>[Kyle, March, YCISS, “Democratic Peace Theory as Practice: (Re</w:t>
      </w:r>
      <w:proofErr w:type="gramStart"/>
      <w:r>
        <w:t>)Reading</w:t>
      </w:r>
      <w:proofErr w:type="gramEnd"/>
      <w:r>
        <w:t xml:space="preserve"> the Significance of Liberal Representations of War and Peace”, </w:t>
      </w:r>
      <w:hyperlink r:id="rId84" w:history="1">
        <w:r w:rsidRPr="00FD550C">
          <w:rPr>
            <w:rStyle w:val="Hyperlink"/>
          </w:rPr>
          <w:t>http://yciss.info.yorku.ca/files/2012/06/WP22-Grayson.pdf</w:t>
        </w:r>
      </w:hyperlink>
      <w:r>
        <w:t>, accessed 7/1/13]</w:t>
      </w:r>
    </w:p>
    <w:p w:rsidR="00287017" w:rsidRDefault="00287017" w:rsidP="00287017">
      <w:pPr>
        <w:pStyle w:val="card"/>
        <w:ind w:left="0"/>
        <w:rPr>
          <w:sz w:val="24"/>
          <w:szCs w:val="24"/>
        </w:rPr>
      </w:pPr>
    </w:p>
    <w:p w:rsidR="00287017" w:rsidRDefault="00287017" w:rsidP="00287017">
      <w:pPr>
        <w:pStyle w:val="card"/>
        <w:ind w:left="0"/>
        <w:rPr>
          <w:sz w:val="24"/>
          <w:szCs w:val="24"/>
        </w:rPr>
      </w:pPr>
      <w:r>
        <w:rPr>
          <w:sz w:val="16"/>
          <w:szCs w:val="24"/>
        </w:rPr>
        <w:t xml:space="preserve">According to Doty, </w:t>
      </w:r>
      <w:r w:rsidRPr="00615B9C">
        <w:rPr>
          <w:rStyle w:val="StyleBoldUnderline"/>
        </w:rPr>
        <w:t>techniques of classification serve to reinforce that which has been naturalized by placing things into categories in which they ‘naturally’ belong, often through the construction of stereotypes which facilitate quick and easy</w:t>
      </w:r>
      <w:r>
        <w:rPr>
          <w:sz w:val="16"/>
          <w:szCs w:val="24"/>
        </w:rPr>
        <w:t xml:space="preserve"> differentiation/</w:t>
      </w:r>
      <w:r w:rsidRPr="00615B9C">
        <w:rPr>
          <w:rStyle w:val="StyleBoldUnderline"/>
        </w:rPr>
        <w:t>assimilation</w:t>
      </w:r>
      <w:r>
        <w:rPr>
          <w:sz w:val="16"/>
          <w:szCs w:val="24"/>
        </w:rPr>
        <w:t xml:space="preserve">.28 Therefore, </w:t>
      </w:r>
      <w:r w:rsidRPr="00615B9C">
        <w:rPr>
          <w:rStyle w:val="StyleBoldUnderline"/>
        </w:rPr>
        <w:t>the creation of classification categories which distinguish between liberal democracy and non-liberal democracy as well as war and peace by their ‘natural’ characteristics are not merely tools designed to make the analysis of complex phenomena easier, but also serve deeper ontological purposes</w:t>
      </w:r>
      <w:r>
        <w:rPr>
          <w:sz w:val="16"/>
          <w:szCs w:val="24"/>
        </w:rPr>
        <w:t xml:space="preserve">. </w:t>
      </w:r>
      <w:r w:rsidRPr="00615B9C">
        <w:rPr>
          <w:rStyle w:val="StyleBoldUnderline"/>
        </w:rPr>
        <w:t>It is of little wonder</w:t>
      </w:r>
      <w:r>
        <w:rPr>
          <w:sz w:val="16"/>
          <w:szCs w:val="24"/>
        </w:rPr>
        <w:t xml:space="preserve">, as Doty contends, </w:t>
      </w:r>
      <w:r w:rsidRPr="00615B9C">
        <w:rPr>
          <w:rStyle w:val="StyleBoldUnderline"/>
        </w:rPr>
        <w:t>that these classifications are often hierarchical in nature with liberal democratic states at the top of scale</w:t>
      </w:r>
      <w:r>
        <w:rPr>
          <w:sz w:val="16"/>
          <w:szCs w:val="24"/>
        </w:rPr>
        <w:t xml:space="preserve"> and other states in descending order depending on how many liberal democratic characteristics they are perceived to exhibit.29 Thus states that emphasize the political and</w:t>
      </w:r>
      <w:r>
        <w:rPr>
          <w:b/>
          <w:sz w:val="24"/>
          <w:szCs w:val="24"/>
          <w:u w:val="single"/>
        </w:rPr>
        <w:t xml:space="preserve"> </w:t>
      </w:r>
      <w:r>
        <w:rPr>
          <w:sz w:val="16"/>
          <w:szCs w:val="24"/>
        </w:rPr>
        <w:t xml:space="preserve">civil rights of liberal thought rank higher than those who emphasize equally important social and economic rights. </w:t>
      </w:r>
      <w:r w:rsidRPr="00615B9C">
        <w:rPr>
          <w:rStyle w:val="StyleBoldUnderline"/>
        </w:rPr>
        <w:t>As a part of representational practices, surveillance operates to make subjects known and visible objects of disciplinary power</w:t>
      </w:r>
      <w:r>
        <w:rPr>
          <w:sz w:val="16"/>
          <w:szCs w:val="24"/>
        </w:rPr>
        <w:t xml:space="preserve">.30 From a Foucaultian perspective, </w:t>
      </w:r>
      <w:r w:rsidRPr="00615B9C">
        <w:rPr>
          <w:rStyle w:val="StyleBoldUnderline"/>
        </w:rPr>
        <w:t>procedures of observation and examination enable states to be ‘known’ as democratic or non-democratic, placed within the appropriate classificatory scheme, and acted upon in a prudent manner</w:t>
      </w:r>
      <w:r>
        <w:rPr>
          <w:sz w:val="16"/>
          <w:szCs w:val="24"/>
        </w:rPr>
        <w:t xml:space="preserve">.31 Therefore, </w:t>
      </w:r>
      <w:r w:rsidRPr="00615B9C">
        <w:rPr>
          <w:rStyle w:val="StyleBoldUnderline"/>
        </w:rPr>
        <w:t>other states are monitored by pro-democratic peace academic and policy-making circles to gauge their levels of liberal democracy</w:t>
      </w:r>
      <w:r>
        <w:rPr>
          <w:sz w:val="16"/>
          <w:szCs w:val="24"/>
        </w:rPr>
        <w:t>.32 Furthermore, intensive case studies in democratic peace theory research enable ‘historical’ surveillance of the liberal democratic nature of other states.33</w:t>
      </w:r>
    </w:p>
    <w:p w:rsidR="00287017" w:rsidRPr="00B773D2" w:rsidRDefault="00287017" w:rsidP="00B773D2">
      <w:pPr>
        <w:rPr>
          <w:rStyle w:val="TitleChar"/>
        </w:rPr>
      </w:pPr>
    </w:p>
    <w:p w:rsidR="0095615B" w:rsidRDefault="0095615B" w:rsidP="0095615B"/>
    <w:p w:rsidR="00FA3D10" w:rsidRDefault="00FA3D10" w:rsidP="00FA3D10">
      <w:pPr>
        <w:pStyle w:val="Heading3"/>
      </w:pPr>
      <w:r>
        <w:lastRenderedPageBreak/>
        <w:t>Colonialism</w:t>
      </w:r>
    </w:p>
    <w:p w:rsidR="00FA3D10" w:rsidRPr="003D066E" w:rsidRDefault="00FA3D10" w:rsidP="00FA3D10">
      <w:pPr>
        <w:pStyle w:val="Heading4"/>
      </w:pPr>
      <w:r>
        <w:t>Liberal peace building is locked in colonial logic</w:t>
      </w:r>
    </w:p>
    <w:p w:rsidR="00FA3D10" w:rsidRPr="003D066E" w:rsidRDefault="00FA3D10" w:rsidP="00FA3D10">
      <w:pPr>
        <w:rPr>
          <w:rStyle w:val="StyleStyleBold12pt"/>
        </w:rPr>
      </w:pPr>
      <w:r w:rsidRPr="003D066E">
        <w:rPr>
          <w:rStyle w:val="StyleStyleBold12pt"/>
        </w:rPr>
        <w:t>Liden, Coordinator at the Research School in Peace and Conflict, 09</w:t>
      </w:r>
    </w:p>
    <w:p w:rsidR="00FA3D10" w:rsidRDefault="00FA3D10" w:rsidP="00FA3D10">
      <w:r>
        <w:t>[Kristoffer, February 14</w:t>
      </w:r>
      <w:r w:rsidRPr="003D066E">
        <w:rPr>
          <w:vertAlign w:val="superscript"/>
        </w:rPr>
        <w:t>th</w:t>
      </w:r>
      <w:r>
        <w:t>-18</w:t>
      </w:r>
      <w:r w:rsidRPr="003D066E">
        <w:rPr>
          <w:vertAlign w:val="superscript"/>
        </w:rPr>
        <w:t>th</w:t>
      </w:r>
      <w:r>
        <w:t xml:space="preserve">, working paper prepared for the ISA convention, New York, “Peace, Self-Governance and International Engagement: A Postcolonial Ethic of Liberal Peacebuilding”, </w:t>
      </w:r>
      <w:hyperlink r:id="rId85" w:history="1">
        <w:r w:rsidRPr="00FD550C">
          <w:rPr>
            <w:rStyle w:val="Hyperlink"/>
          </w:rPr>
          <w:t>http://citation.allacademic.com//meta/p_mla_apa_research_citation/3/1/2/0/6/pages312060/p312060-1.php</w:t>
        </w:r>
      </w:hyperlink>
      <w:r>
        <w:t>, accessed 7/1/13, VJ]</w:t>
      </w:r>
    </w:p>
    <w:p w:rsidR="003D1572" w:rsidRPr="003D066E" w:rsidRDefault="003D1572" w:rsidP="00FA3D10"/>
    <w:p w:rsidR="00FA3D10" w:rsidRDefault="00FA3D10" w:rsidP="00FA3D10">
      <w:proofErr w:type="gramStart"/>
      <w:r w:rsidRPr="00F87EE6">
        <w:rPr>
          <w:rStyle w:val="TitleChar"/>
        </w:rPr>
        <w:t>With  regard</w:t>
      </w:r>
      <w:proofErr w:type="gramEnd"/>
      <w:r w:rsidRPr="00F87EE6">
        <w:rPr>
          <w:rStyle w:val="TitleChar"/>
        </w:rPr>
        <w:t xml:space="preserve">  to  peacebuilding,</w:t>
      </w:r>
      <w:r>
        <w:rPr>
          <w:rStyle w:val="TitleChar"/>
        </w:rPr>
        <w:t xml:space="preserve"> </w:t>
      </w:r>
      <w:r w:rsidRPr="00F87EE6">
        <w:rPr>
          <w:rStyle w:val="TitleChar"/>
        </w:rPr>
        <w:t>the</w:t>
      </w:r>
      <w:r>
        <w:rPr>
          <w:rStyle w:val="TitleChar"/>
        </w:rPr>
        <w:t xml:space="preserve"> </w:t>
      </w:r>
      <w:r w:rsidRPr="00F87EE6">
        <w:rPr>
          <w:rStyle w:val="TitleChar"/>
        </w:rPr>
        <w:t>parallel</w:t>
      </w:r>
      <w:r>
        <w:rPr>
          <w:rStyle w:val="TitleChar"/>
        </w:rPr>
        <w:t xml:space="preserve"> </w:t>
      </w:r>
      <w:r w:rsidRPr="00F87EE6">
        <w:rPr>
          <w:rStyle w:val="TitleChar"/>
        </w:rPr>
        <w:t>to</w:t>
      </w:r>
      <w:r>
        <w:rPr>
          <w:rStyle w:val="TitleChar"/>
        </w:rPr>
        <w:t xml:space="preserve"> </w:t>
      </w:r>
      <w:r w:rsidRPr="00F87EE6">
        <w:rPr>
          <w:rStyle w:val="TitleChar"/>
        </w:rPr>
        <w:t>colonialism</w:t>
      </w:r>
      <w:r>
        <w:rPr>
          <w:rStyle w:val="TitleChar"/>
        </w:rPr>
        <w:t xml:space="preserve"> </w:t>
      </w:r>
      <w:r w:rsidRPr="00F87EE6">
        <w:rPr>
          <w:rStyle w:val="TitleChar"/>
        </w:rPr>
        <w:t>is</w:t>
      </w:r>
      <w:r>
        <w:rPr>
          <w:rStyle w:val="TitleChar"/>
        </w:rPr>
        <w:t xml:space="preserve"> </w:t>
      </w:r>
      <w:r w:rsidRPr="00F87EE6">
        <w:rPr>
          <w:rStyle w:val="TitleChar"/>
        </w:rPr>
        <w:t>old</w:t>
      </w:r>
      <w:r>
        <w:rPr>
          <w:rStyle w:val="TitleChar"/>
        </w:rPr>
        <w:t xml:space="preserve"> </w:t>
      </w:r>
      <w:r w:rsidRPr="00F87EE6">
        <w:rPr>
          <w:rStyle w:val="TitleChar"/>
        </w:rPr>
        <w:t>news</w:t>
      </w:r>
      <w:r>
        <w:t xml:space="preserve"> (Paris, 2002). In Enforcing the Peace: Learning from the Imperial Past (2004), for instance, Kimberly Z. Marten seeks strategic lessons from colonial times, although concluding that </w:t>
      </w:r>
      <w:r w:rsidRPr="00F87EE6">
        <w:rPr>
          <w:rStyle w:val="TitleChar"/>
        </w:rPr>
        <w:t>liberal</w:t>
      </w:r>
      <w:r>
        <w:rPr>
          <w:rStyle w:val="TitleChar"/>
        </w:rPr>
        <w:t xml:space="preserve"> </w:t>
      </w:r>
      <w:r w:rsidRPr="00F87EE6">
        <w:rPr>
          <w:rStyle w:val="TitleChar"/>
        </w:rPr>
        <w:t>peacebuilding</w:t>
      </w:r>
      <w:r>
        <w:rPr>
          <w:rStyle w:val="TitleChar"/>
        </w:rPr>
        <w:t xml:space="preserve"> </w:t>
      </w:r>
      <w:r w:rsidRPr="00F87EE6">
        <w:rPr>
          <w:rStyle w:val="TitleChar"/>
        </w:rPr>
        <w:t>is</w:t>
      </w:r>
      <w:r>
        <w:rPr>
          <w:rStyle w:val="TitleChar"/>
        </w:rPr>
        <w:t xml:space="preserve"> </w:t>
      </w:r>
      <w:r w:rsidRPr="00F87EE6">
        <w:rPr>
          <w:rStyle w:val="TitleChar"/>
        </w:rPr>
        <w:t>an</w:t>
      </w:r>
      <w:r>
        <w:rPr>
          <w:rStyle w:val="TitleChar"/>
        </w:rPr>
        <w:t xml:space="preserve"> </w:t>
      </w:r>
      <w:r w:rsidRPr="00F87EE6">
        <w:rPr>
          <w:rStyle w:val="TitleChar"/>
        </w:rPr>
        <w:t>unrealistic</w:t>
      </w:r>
      <w:r>
        <w:rPr>
          <w:rStyle w:val="TitleChar"/>
        </w:rPr>
        <w:t xml:space="preserve"> </w:t>
      </w:r>
      <w:r w:rsidRPr="00F87EE6">
        <w:rPr>
          <w:rStyle w:val="TitleChar"/>
        </w:rPr>
        <w:t>venture</w:t>
      </w:r>
      <w:r>
        <w:t xml:space="preserve"> due to a lack of resources and international commitment. </w:t>
      </w:r>
      <w:r w:rsidRPr="00F87EE6">
        <w:rPr>
          <w:rStyle w:val="TitleChar"/>
        </w:rPr>
        <w:t>It is first when this colonial resemblance is celebrated</w:t>
      </w:r>
      <w:r>
        <w:t xml:space="preserve"> (Ignatieff, 2003</w:t>
      </w:r>
      <w:r w:rsidRPr="00F87EE6">
        <w:rPr>
          <w:rStyle w:val="TitleChar"/>
        </w:rPr>
        <w:t>), or when peacebuilding is rejected on its basis</w:t>
      </w:r>
      <w:r>
        <w:t xml:space="preserve"> (Chandler, 2006) </w:t>
      </w:r>
      <w:r w:rsidRPr="00F87EE6">
        <w:rPr>
          <w:rStyle w:val="TitleChar"/>
        </w:rPr>
        <w:t>that it becomes controversial.</w:t>
      </w:r>
      <w:r>
        <w:t xml:space="preserve"> If not a privilege, </w:t>
      </w:r>
      <w:r w:rsidRPr="00F87EE6">
        <w:rPr>
          <w:rStyle w:val="TitleChar"/>
        </w:rPr>
        <w:t>the</w:t>
      </w:r>
      <w:r>
        <w:rPr>
          <w:rStyle w:val="TitleChar"/>
        </w:rPr>
        <w:t xml:space="preserve"> </w:t>
      </w:r>
      <w:r w:rsidRPr="00F87EE6">
        <w:t>temporary</w:t>
      </w:r>
      <w:r>
        <w:rPr>
          <w:rStyle w:val="TitleChar"/>
        </w:rPr>
        <w:t xml:space="preserve"> </w:t>
      </w:r>
      <w:r w:rsidRPr="00F87EE6">
        <w:rPr>
          <w:rStyle w:val="TitleChar"/>
        </w:rPr>
        <w:t>transfer</w:t>
      </w:r>
      <w:r>
        <w:rPr>
          <w:rStyle w:val="TitleChar"/>
        </w:rPr>
        <w:t xml:space="preserve"> </w:t>
      </w:r>
      <w:r w:rsidRPr="00F87EE6">
        <w:rPr>
          <w:rStyle w:val="TitleChar"/>
        </w:rPr>
        <w:t>of</w:t>
      </w:r>
      <w:r>
        <w:rPr>
          <w:rStyle w:val="TitleChar"/>
        </w:rPr>
        <w:t xml:space="preserve"> </w:t>
      </w:r>
      <w:r w:rsidRPr="00F87EE6">
        <w:rPr>
          <w:rStyle w:val="TitleChar"/>
        </w:rPr>
        <w:t>governance</w:t>
      </w:r>
      <w:r>
        <w:rPr>
          <w:rStyle w:val="TitleChar"/>
        </w:rPr>
        <w:t xml:space="preserve"> </w:t>
      </w:r>
      <w:r w:rsidRPr="00F87EE6">
        <w:rPr>
          <w:rStyle w:val="TitleChar"/>
        </w:rPr>
        <w:t>to</w:t>
      </w:r>
      <w:r>
        <w:rPr>
          <w:rStyle w:val="TitleChar"/>
        </w:rPr>
        <w:t xml:space="preserve"> </w:t>
      </w:r>
      <w:r w:rsidRPr="00F87EE6">
        <w:rPr>
          <w:rStyle w:val="TitleChar"/>
        </w:rPr>
        <w:t>international</w:t>
      </w:r>
      <w:r>
        <w:rPr>
          <w:rStyle w:val="TitleChar"/>
        </w:rPr>
        <w:t xml:space="preserve"> </w:t>
      </w:r>
      <w:r w:rsidRPr="00F87EE6">
        <w:rPr>
          <w:rStyle w:val="TitleChar"/>
        </w:rPr>
        <w:t>agencies</w:t>
      </w:r>
      <w:r>
        <w:rPr>
          <w:rStyle w:val="TitleChar"/>
        </w:rPr>
        <w:t xml:space="preserve"> </w:t>
      </w:r>
      <w:r w:rsidRPr="00F87EE6">
        <w:rPr>
          <w:rStyle w:val="TitleChar"/>
        </w:rPr>
        <w:t>is</w:t>
      </w:r>
      <w:r>
        <w:rPr>
          <w:rStyle w:val="TitleChar"/>
        </w:rPr>
        <w:t xml:space="preserve"> </w:t>
      </w:r>
      <w:r w:rsidRPr="00F87EE6">
        <w:rPr>
          <w:rStyle w:val="TitleChar"/>
        </w:rPr>
        <w:t>commonly</w:t>
      </w:r>
      <w:r>
        <w:rPr>
          <w:rStyle w:val="TitleChar"/>
        </w:rPr>
        <w:t xml:space="preserve"> </w:t>
      </w:r>
      <w:r w:rsidRPr="00F87EE6">
        <w:rPr>
          <w:rStyle w:val="TitleChar"/>
        </w:rPr>
        <w:t>regarded as a lesser evil when compared to the re-emergence of civil war</w:t>
      </w:r>
      <w:r>
        <w:t xml:space="preserve">. The transitional UN trusteeships in Kosovo and East Timor are the most obvious examples of this idea in recent times. </w:t>
      </w:r>
      <w:r w:rsidRPr="00F87EE6">
        <w:rPr>
          <w:rStyle w:val="TitleChar"/>
        </w:rPr>
        <w:t>Rather than being exceptions, these trusteeships are symptomatic for a general colonial</w:t>
      </w:r>
      <w:r>
        <w:rPr>
          <w:rStyle w:val="TitleChar"/>
        </w:rPr>
        <w:t xml:space="preserve"> </w:t>
      </w:r>
      <w:r w:rsidRPr="00F87EE6">
        <w:rPr>
          <w:rStyle w:val="TitleChar"/>
        </w:rPr>
        <w:t>logic</w:t>
      </w:r>
      <w:r>
        <w:rPr>
          <w:rStyle w:val="TitleChar"/>
        </w:rPr>
        <w:t xml:space="preserve"> </w:t>
      </w:r>
      <w:r w:rsidRPr="00F87EE6">
        <w:rPr>
          <w:rStyle w:val="TitleChar"/>
        </w:rPr>
        <w:t>in</w:t>
      </w:r>
      <w:r>
        <w:rPr>
          <w:rStyle w:val="TitleChar"/>
        </w:rPr>
        <w:t xml:space="preserve"> </w:t>
      </w:r>
      <w:r w:rsidRPr="00F87EE6">
        <w:rPr>
          <w:rStyle w:val="TitleChar"/>
        </w:rPr>
        <w:t>liberal</w:t>
      </w:r>
      <w:r>
        <w:rPr>
          <w:rStyle w:val="TitleChar"/>
        </w:rPr>
        <w:t xml:space="preserve"> </w:t>
      </w:r>
      <w:r w:rsidRPr="00F87EE6">
        <w:rPr>
          <w:rStyle w:val="TitleChar"/>
        </w:rPr>
        <w:t>peacebuilding,</w:t>
      </w:r>
      <w:r>
        <w:rPr>
          <w:rStyle w:val="TitleChar"/>
        </w:rPr>
        <w:t xml:space="preserve"> </w:t>
      </w:r>
      <w:r w:rsidRPr="00F87EE6">
        <w:rPr>
          <w:rStyle w:val="TitleChar"/>
        </w:rPr>
        <w:t>reflected</w:t>
      </w:r>
      <w:r>
        <w:rPr>
          <w:rStyle w:val="TitleChar"/>
        </w:rPr>
        <w:t xml:space="preserve"> </w:t>
      </w:r>
      <w:r w:rsidRPr="00F87EE6">
        <w:rPr>
          <w:rStyle w:val="TitleChar"/>
        </w:rPr>
        <w:t>to</w:t>
      </w:r>
      <w:r>
        <w:rPr>
          <w:rStyle w:val="TitleChar"/>
        </w:rPr>
        <w:t xml:space="preserve"> </w:t>
      </w:r>
      <w:r w:rsidRPr="00F87EE6">
        <w:rPr>
          <w:rStyle w:val="TitleChar"/>
        </w:rPr>
        <w:t>various</w:t>
      </w:r>
      <w:r>
        <w:rPr>
          <w:rStyle w:val="TitleChar"/>
        </w:rPr>
        <w:t xml:space="preserve"> </w:t>
      </w:r>
      <w:r w:rsidRPr="00F87EE6">
        <w:rPr>
          <w:rStyle w:val="TitleChar"/>
        </w:rPr>
        <w:t>degrees</w:t>
      </w:r>
      <w:r>
        <w:rPr>
          <w:rStyle w:val="TitleChar"/>
        </w:rPr>
        <w:t xml:space="preserve"> </w:t>
      </w:r>
      <w:r w:rsidRPr="00F87EE6">
        <w:rPr>
          <w:rStyle w:val="TitleChar"/>
        </w:rPr>
        <w:t>in</w:t>
      </w:r>
      <w:r>
        <w:rPr>
          <w:rStyle w:val="TitleChar"/>
        </w:rPr>
        <w:t xml:space="preserve"> </w:t>
      </w:r>
      <w:r w:rsidRPr="00F87EE6">
        <w:rPr>
          <w:rStyle w:val="TitleChar"/>
        </w:rPr>
        <w:t>the</w:t>
      </w:r>
      <w:r>
        <w:rPr>
          <w:rStyle w:val="TitleChar"/>
        </w:rPr>
        <w:t xml:space="preserve"> </w:t>
      </w:r>
      <w:r w:rsidRPr="00F87EE6">
        <w:rPr>
          <w:rStyle w:val="TitleChar"/>
        </w:rPr>
        <w:t>whole</w:t>
      </w:r>
      <w:r>
        <w:rPr>
          <w:rStyle w:val="TitleChar"/>
        </w:rPr>
        <w:t xml:space="preserve"> </w:t>
      </w:r>
      <w:r w:rsidRPr="00F87EE6">
        <w:rPr>
          <w:rStyle w:val="TitleChar"/>
        </w:rPr>
        <w:t>span</w:t>
      </w:r>
      <w:r>
        <w:rPr>
          <w:rStyle w:val="TitleChar"/>
        </w:rPr>
        <w:t xml:space="preserve"> </w:t>
      </w:r>
      <w:r w:rsidRPr="00F87EE6">
        <w:rPr>
          <w:rStyle w:val="TitleChar"/>
        </w:rPr>
        <w:t>of</w:t>
      </w:r>
      <w:r>
        <w:rPr>
          <w:rStyle w:val="TitleChar"/>
        </w:rPr>
        <w:t xml:space="preserve"> </w:t>
      </w:r>
      <w:r w:rsidRPr="00F87EE6">
        <w:rPr>
          <w:rStyle w:val="TitleChar"/>
        </w:rPr>
        <w:t>operations</w:t>
      </w:r>
      <w:r>
        <w:rPr>
          <w:rStyle w:val="TitleChar"/>
        </w:rPr>
        <w:t xml:space="preserve"> </w:t>
      </w:r>
      <w:r w:rsidRPr="00F87EE6">
        <w:rPr>
          <w:rStyle w:val="TitleChar"/>
        </w:rPr>
        <w:t>since</w:t>
      </w:r>
      <w:r>
        <w:rPr>
          <w:rStyle w:val="TitleChar"/>
        </w:rPr>
        <w:t xml:space="preserve"> </w:t>
      </w:r>
      <w:r w:rsidRPr="00F87EE6">
        <w:rPr>
          <w:rStyle w:val="TitleChar"/>
        </w:rPr>
        <w:t>the</w:t>
      </w:r>
      <w:r>
        <w:rPr>
          <w:rStyle w:val="TitleChar"/>
        </w:rPr>
        <w:t xml:space="preserve"> </w:t>
      </w:r>
      <w:r w:rsidRPr="00F87EE6">
        <w:rPr>
          <w:rStyle w:val="TitleChar"/>
        </w:rPr>
        <w:t>end</w:t>
      </w:r>
      <w:r>
        <w:rPr>
          <w:rStyle w:val="TitleChar"/>
        </w:rPr>
        <w:t xml:space="preserve"> </w:t>
      </w:r>
      <w:r w:rsidRPr="00F87EE6">
        <w:rPr>
          <w:rStyle w:val="TitleChar"/>
        </w:rPr>
        <w:t>of</w:t>
      </w:r>
      <w:r>
        <w:rPr>
          <w:rStyle w:val="TitleChar"/>
        </w:rPr>
        <w:t xml:space="preserve"> </w:t>
      </w:r>
      <w:r w:rsidRPr="00F87EE6">
        <w:rPr>
          <w:rStyle w:val="TitleChar"/>
        </w:rPr>
        <w:t>the</w:t>
      </w:r>
      <w:r>
        <w:rPr>
          <w:rStyle w:val="TitleChar"/>
        </w:rPr>
        <w:t xml:space="preserve"> </w:t>
      </w:r>
      <w:r w:rsidRPr="00F87EE6">
        <w:rPr>
          <w:rStyle w:val="TitleChar"/>
        </w:rPr>
        <w:t>Cold War</w:t>
      </w:r>
      <w:r>
        <w:t xml:space="preserve"> (Escobar, 1995; Jahn, 2007; Kapoor, 2008; Paris, 2002). The impact of this logic is not as ‘colonial’ as one might expect from the policy discourse, however. Before we turn to these ‘realities on the ground,’ it is still worthwhile to dwell at the discursive level for a while in order to better understand the distance between theory and practice, intention and impact. The icon of ‘the liberal peace,’ Immanuel Kant, regarded political and economic liberalization as a source of peace within and among states (Doyle, 1997: 257; Kant, [1795] 1996b: First Definitive Article). </w:t>
      </w:r>
      <w:r w:rsidRPr="00F87EE6">
        <w:rPr>
          <w:rStyle w:val="TitleChar"/>
        </w:rPr>
        <w:t>This assertion underpins the logic of liberal peacebuilding in</w:t>
      </w:r>
      <w:r>
        <w:rPr>
          <w:rStyle w:val="TitleChar"/>
        </w:rPr>
        <w:t xml:space="preserve"> </w:t>
      </w:r>
      <w:r w:rsidRPr="00F87EE6">
        <w:rPr>
          <w:rStyle w:val="TitleChar"/>
        </w:rPr>
        <w:t>war-torn countries</w:t>
      </w:r>
      <w:r>
        <w:t xml:space="preserve"> (Paris, 2004; Richmond, 2005). With one exception: that these operations actively expand the peace that Kant expected to naturally grow out political communities due to the moral constitution of humanity. There is just a slight problem with Kant’s political vision when it goes global. </w:t>
      </w:r>
      <w:r w:rsidRPr="00F87EE6">
        <w:rPr>
          <w:rStyle w:val="TitleChar"/>
        </w:rPr>
        <w:t>It</w:t>
      </w:r>
      <w:r>
        <w:rPr>
          <w:rStyle w:val="TitleChar"/>
        </w:rPr>
        <w:t xml:space="preserve"> </w:t>
      </w:r>
      <w:r w:rsidRPr="00F87EE6">
        <w:rPr>
          <w:rStyle w:val="TitleChar"/>
        </w:rPr>
        <w:t>is</w:t>
      </w:r>
      <w:r>
        <w:rPr>
          <w:rStyle w:val="TitleChar"/>
        </w:rPr>
        <w:t xml:space="preserve"> </w:t>
      </w:r>
      <w:r w:rsidRPr="00F87EE6">
        <w:rPr>
          <w:rStyle w:val="TitleChar"/>
        </w:rPr>
        <w:t>premised</w:t>
      </w:r>
      <w:r>
        <w:rPr>
          <w:rStyle w:val="TitleChar"/>
        </w:rPr>
        <w:t xml:space="preserve"> </w:t>
      </w:r>
      <w:r w:rsidRPr="00F87EE6">
        <w:rPr>
          <w:rStyle w:val="TitleChar"/>
        </w:rPr>
        <w:t>on</w:t>
      </w:r>
      <w:r>
        <w:rPr>
          <w:rStyle w:val="TitleChar"/>
        </w:rPr>
        <w:t xml:space="preserve"> </w:t>
      </w:r>
      <w:r w:rsidRPr="00F87EE6">
        <w:rPr>
          <w:rStyle w:val="TitleChar"/>
        </w:rPr>
        <w:t>a</w:t>
      </w:r>
      <w:r>
        <w:rPr>
          <w:rStyle w:val="TitleChar"/>
        </w:rPr>
        <w:t xml:space="preserve"> </w:t>
      </w:r>
      <w:r w:rsidRPr="00F87EE6">
        <w:rPr>
          <w:rStyle w:val="TitleChar"/>
        </w:rPr>
        <w:t>fundamental</w:t>
      </w:r>
      <w:r>
        <w:rPr>
          <w:rStyle w:val="TitleChar"/>
        </w:rPr>
        <w:t xml:space="preserve"> </w:t>
      </w:r>
      <w:r w:rsidRPr="00F87EE6">
        <w:rPr>
          <w:rStyle w:val="TitleChar"/>
        </w:rPr>
        <w:t>association</w:t>
      </w:r>
      <w:r>
        <w:rPr>
          <w:rStyle w:val="TitleChar"/>
        </w:rPr>
        <w:t xml:space="preserve"> </w:t>
      </w:r>
      <w:r w:rsidRPr="00F87EE6">
        <w:rPr>
          <w:rStyle w:val="TitleChar"/>
        </w:rPr>
        <w:t>of</w:t>
      </w:r>
      <w:r>
        <w:rPr>
          <w:rStyle w:val="TitleChar"/>
        </w:rPr>
        <w:t xml:space="preserve"> </w:t>
      </w:r>
      <w:r w:rsidRPr="00F87EE6">
        <w:rPr>
          <w:rStyle w:val="TitleChar"/>
        </w:rPr>
        <w:t>non-liberal</w:t>
      </w:r>
      <w:r>
        <w:rPr>
          <w:rStyle w:val="TitleChar"/>
        </w:rPr>
        <w:t xml:space="preserve"> </w:t>
      </w:r>
      <w:r w:rsidRPr="00F87EE6">
        <w:rPr>
          <w:rStyle w:val="TitleChar"/>
        </w:rPr>
        <w:t>cultures</w:t>
      </w:r>
      <w:r>
        <w:rPr>
          <w:rStyle w:val="TitleChar"/>
        </w:rPr>
        <w:t xml:space="preserve"> </w:t>
      </w:r>
      <w:r w:rsidRPr="00F87EE6">
        <w:rPr>
          <w:rStyle w:val="TitleChar"/>
        </w:rPr>
        <w:t>with</w:t>
      </w:r>
      <w:r>
        <w:rPr>
          <w:rStyle w:val="TitleChar"/>
        </w:rPr>
        <w:t xml:space="preserve"> </w:t>
      </w:r>
      <w:r w:rsidRPr="00F87EE6">
        <w:rPr>
          <w:rStyle w:val="TitleChar"/>
        </w:rPr>
        <w:t>moral</w:t>
      </w:r>
      <w:r>
        <w:rPr>
          <w:rStyle w:val="TitleChar"/>
        </w:rPr>
        <w:t xml:space="preserve"> </w:t>
      </w:r>
      <w:r w:rsidRPr="00F87EE6">
        <w:rPr>
          <w:rStyle w:val="TitleChar"/>
        </w:rPr>
        <w:t>inferiority</w:t>
      </w:r>
      <w:r>
        <w:rPr>
          <w:rStyle w:val="TitleChar"/>
        </w:rPr>
        <w:t xml:space="preserve"> </w:t>
      </w:r>
      <w:r w:rsidRPr="00F87EE6">
        <w:rPr>
          <w:rStyle w:val="TitleChar"/>
        </w:rPr>
        <w:t>and</w:t>
      </w:r>
      <w:r>
        <w:rPr>
          <w:rStyle w:val="TitleChar"/>
        </w:rPr>
        <w:t xml:space="preserve"> </w:t>
      </w:r>
      <w:r w:rsidRPr="00F87EE6">
        <w:rPr>
          <w:rStyle w:val="TitleChar"/>
        </w:rPr>
        <w:t xml:space="preserve">uncivil strife </w:t>
      </w:r>
      <w:r>
        <w:t xml:space="preserve">(Behnke, 2008). As will be demonstrated below, </w:t>
      </w:r>
      <w:r w:rsidRPr="00F87EE6">
        <w:rPr>
          <w:rStyle w:val="TitleChar"/>
        </w:rPr>
        <w:t>this premise is usually implicit</w:t>
      </w:r>
      <w:r>
        <w:rPr>
          <w:rStyle w:val="TitleChar"/>
        </w:rPr>
        <w:t xml:space="preserve"> </w:t>
      </w:r>
      <w:r w:rsidRPr="00F87EE6">
        <w:rPr>
          <w:rStyle w:val="TitleChar"/>
        </w:rPr>
        <w:t>and</w:t>
      </w:r>
      <w:r>
        <w:rPr>
          <w:rStyle w:val="TitleChar"/>
        </w:rPr>
        <w:t xml:space="preserve"> </w:t>
      </w:r>
      <w:r w:rsidRPr="00F87EE6">
        <w:rPr>
          <w:rStyle w:val="TitleChar"/>
        </w:rPr>
        <w:t>unintended</w:t>
      </w:r>
      <w:r>
        <w:rPr>
          <w:rStyle w:val="TitleChar"/>
        </w:rPr>
        <w:t xml:space="preserve"> </w:t>
      </w:r>
      <w:r w:rsidRPr="00F87EE6">
        <w:rPr>
          <w:rStyle w:val="TitleChar"/>
        </w:rPr>
        <w:t>in</w:t>
      </w:r>
      <w:r>
        <w:rPr>
          <w:rStyle w:val="TitleChar"/>
        </w:rPr>
        <w:t xml:space="preserve"> </w:t>
      </w:r>
      <w:r w:rsidRPr="00F87EE6">
        <w:rPr>
          <w:rStyle w:val="TitleChar"/>
        </w:rPr>
        <w:t>liberal</w:t>
      </w:r>
      <w:r>
        <w:rPr>
          <w:rStyle w:val="TitleChar"/>
        </w:rPr>
        <w:t xml:space="preserve"> </w:t>
      </w:r>
      <w:r w:rsidRPr="00F87EE6">
        <w:rPr>
          <w:rStyle w:val="TitleChar"/>
        </w:rPr>
        <w:t>political</w:t>
      </w:r>
      <w:r>
        <w:rPr>
          <w:rStyle w:val="TitleChar"/>
        </w:rPr>
        <w:t xml:space="preserve"> </w:t>
      </w:r>
      <w:r w:rsidRPr="00F87EE6">
        <w:rPr>
          <w:rStyle w:val="TitleChar"/>
        </w:rPr>
        <w:t>theory</w:t>
      </w:r>
      <w:r>
        <w:t xml:space="preserve">. But it sometimes mounts to the surface, </w:t>
      </w:r>
      <w:r w:rsidRPr="00F87EE6">
        <w:rPr>
          <w:rStyle w:val="TitleChar"/>
        </w:rPr>
        <w:t>as</w:t>
      </w:r>
      <w:r>
        <w:rPr>
          <w:rStyle w:val="TitleChar"/>
        </w:rPr>
        <w:t xml:space="preserve"> </w:t>
      </w:r>
      <w:r w:rsidRPr="00F87EE6">
        <w:rPr>
          <w:rStyle w:val="TitleChar"/>
        </w:rPr>
        <w:t>in</w:t>
      </w:r>
      <w:r>
        <w:rPr>
          <w:rStyle w:val="TitleChar"/>
        </w:rPr>
        <w:t xml:space="preserve"> </w:t>
      </w:r>
      <w:r w:rsidRPr="00F87EE6">
        <w:rPr>
          <w:rStyle w:val="TitleChar"/>
        </w:rPr>
        <w:t>the</w:t>
      </w:r>
      <w:r>
        <w:rPr>
          <w:rStyle w:val="TitleChar"/>
        </w:rPr>
        <w:t xml:space="preserve"> </w:t>
      </w:r>
      <w:r w:rsidRPr="00F87EE6">
        <w:rPr>
          <w:rStyle w:val="TitleChar"/>
        </w:rPr>
        <w:t>following passage from Kant’s Toward Perpetual Peace:</w:t>
      </w:r>
      <w:r>
        <w:rPr>
          <w:rStyle w:val="TitleChar"/>
        </w:rPr>
        <w:t xml:space="preserve"> </w:t>
      </w:r>
      <w:r w:rsidRPr="00F87EE6">
        <w:rPr>
          <w:rStyle w:val="TitleChar"/>
        </w:rPr>
        <w:t>Just</w:t>
      </w:r>
      <w:r>
        <w:rPr>
          <w:rStyle w:val="TitleChar"/>
        </w:rPr>
        <w:t xml:space="preserve"> </w:t>
      </w:r>
      <w:r w:rsidRPr="00F87EE6">
        <w:rPr>
          <w:rStyle w:val="TitleChar"/>
        </w:rPr>
        <w:t>as</w:t>
      </w:r>
      <w:r>
        <w:rPr>
          <w:rStyle w:val="TitleChar"/>
        </w:rPr>
        <w:t xml:space="preserve"> </w:t>
      </w:r>
      <w:r w:rsidRPr="00F87EE6">
        <w:rPr>
          <w:rStyle w:val="TitleChar"/>
        </w:rPr>
        <w:t>we</w:t>
      </w:r>
      <w:r>
        <w:rPr>
          <w:rStyle w:val="TitleChar"/>
        </w:rPr>
        <w:t xml:space="preserve"> </w:t>
      </w:r>
      <w:r w:rsidRPr="00F87EE6">
        <w:rPr>
          <w:rStyle w:val="TitleChar"/>
        </w:rPr>
        <w:t>now</w:t>
      </w:r>
      <w:r>
        <w:rPr>
          <w:rStyle w:val="TitleChar"/>
        </w:rPr>
        <w:t xml:space="preserve"> </w:t>
      </w:r>
      <w:r w:rsidRPr="00F87EE6">
        <w:rPr>
          <w:rStyle w:val="TitleChar"/>
        </w:rPr>
        <w:t>regard</w:t>
      </w:r>
      <w:r>
        <w:rPr>
          <w:rStyle w:val="TitleChar"/>
        </w:rPr>
        <w:t xml:space="preserve"> </w:t>
      </w:r>
      <w:r w:rsidRPr="00F87EE6">
        <w:rPr>
          <w:rStyle w:val="TitleChar"/>
        </w:rPr>
        <w:t>with</w:t>
      </w:r>
      <w:r>
        <w:rPr>
          <w:rStyle w:val="TitleChar"/>
        </w:rPr>
        <w:t xml:space="preserve"> </w:t>
      </w:r>
      <w:r w:rsidRPr="00F87EE6">
        <w:rPr>
          <w:rStyle w:val="TitleChar"/>
        </w:rPr>
        <w:t>profound</w:t>
      </w:r>
      <w:r>
        <w:rPr>
          <w:rStyle w:val="TitleChar"/>
        </w:rPr>
        <w:t xml:space="preserve"> </w:t>
      </w:r>
      <w:r w:rsidRPr="00F87EE6">
        <w:rPr>
          <w:rStyle w:val="TitleChar"/>
        </w:rPr>
        <w:t>contempt,</w:t>
      </w:r>
      <w:r>
        <w:rPr>
          <w:rStyle w:val="TitleChar"/>
        </w:rPr>
        <w:t xml:space="preserve"> </w:t>
      </w:r>
      <w:r w:rsidRPr="00F87EE6">
        <w:rPr>
          <w:rStyle w:val="TitleChar"/>
        </w:rPr>
        <w:t>as</w:t>
      </w:r>
      <w:r>
        <w:rPr>
          <w:rStyle w:val="TitleChar"/>
        </w:rPr>
        <w:t xml:space="preserve"> </w:t>
      </w:r>
      <w:r w:rsidRPr="00F87EE6">
        <w:rPr>
          <w:rStyle w:val="TitleChar"/>
        </w:rPr>
        <w:t>barbarous,</w:t>
      </w:r>
      <w:r>
        <w:rPr>
          <w:rStyle w:val="TitleChar"/>
        </w:rPr>
        <w:t xml:space="preserve"> </w:t>
      </w:r>
      <w:r w:rsidRPr="00F87EE6">
        <w:rPr>
          <w:rStyle w:val="TitleChar"/>
        </w:rPr>
        <w:t>crude,</w:t>
      </w:r>
      <w:r>
        <w:rPr>
          <w:rStyle w:val="TitleChar"/>
        </w:rPr>
        <w:t xml:space="preserve"> </w:t>
      </w:r>
      <w:r w:rsidRPr="00F87EE6">
        <w:rPr>
          <w:rStyle w:val="TitleChar"/>
        </w:rPr>
        <w:t>and</w:t>
      </w:r>
      <w:r>
        <w:rPr>
          <w:rStyle w:val="TitleChar"/>
        </w:rPr>
        <w:t xml:space="preserve"> </w:t>
      </w:r>
      <w:r w:rsidRPr="00F87EE6">
        <w:rPr>
          <w:rStyle w:val="TitleChar"/>
        </w:rPr>
        <w:t>brutishly</w:t>
      </w:r>
      <w:r>
        <w:rPr>
          <w:rStyle w:val="TitleChar"/>
        </w:rPr>
        <w:t xml:space="preserve"> </w:t>
      </w:r>
      <w:r w:rsidRPr="00F87EE6">
        <w:rPr>
          <w:rStyle w:val="TitleChar"/>
        </w:rPr>
        <w:t>degrading</w:t>
      </w:r>
      <w:r>
        <w:rPr>
          <w:rStyle w:val="TitleChar"/>
        </w:rPr>
        <w:t xml:space="preserve"> </w:t>
      </w:r>
      <w:r w:rsidRPr="00F87EE6">
        <w:rPr>
          <w:rStyle w:val="TitleChar"/>
        </w:rPr>
        <w:t>to</w:t>
      </w:r>
      <w:r>
        <w:rPr>
          <w:rStyle w:val="TitleChar"/>
        </w:rPr>
        <w:t xml:space="preserve"> </w:t>
      </w:r>
      <w:r w:rsidRPr="00F87EE6">
        <w:rPr>
          <w:rStyle w:val="TitleChar"/>
        </w:rPr>
        <w:t>humanity,</w:t>
      </w:r>
      <w:r>
        <w:rPr>
          <w:rStyle w:val="TitleChar"/>
        </w:rPr>
        <w:t xml:space="preserve"> </w:t>
      </w:r>
      <w:r w:rsidRPr="00F87EE6">
        <w:rPr>
          <w:rStyle w:val="TitleChar"/>
        </w:rPr>
        <w:t>the</w:t>
      </w:r>
      <w:r>
        <w:rPr>
          <w:rStyle w:val="TitleChar"/>
        </w:rPr>
        <w:t xml:space="preserve"> </w:t>
      </w:r>
      <w:r w:rsidRPr="00F87EE6">
        <w:rPr>
          <w:rStyle w:val="TitleChar"/>
        </w:rPr>
        <w:t>attachment</w:t>
      </w:r>
      <w:r>
        <w:rPr>
          <w:rStyle w:val="TitleChar"/>
        </w:rPr>
        <w:t xml:space="preserve"> </w:t>
      </w:r>
      <w:r w:rsidRPr="00F87EE6">
        <w:rPr>
          <w:rStyle w:val="TitleChar"/>
        </w:rPr>
        <w:t>of</w:t>
      </w:r>
      <w:r>
        <w:rPr>
          <w:rStyle w:val="TitleChar"/>
        </w:rPr>
        <w:t xml:space="preserve"> </w:t>
      </w:r>
      <w:r w:rsidRPr="00F87EE6">
        <w:rPr>
          <w:rStyle w:val="TitleChar"/>
        </w:rPr>
        <w:t>savages</w:t>
      </w:r>
      <w:r>
        <w:rPr>
          <w:rStyle w:val="TitleChar"/>
        </w:rPr>
        <w:t xml:space="preserve"> </w:t>
      </w:r>
      <w:r w:rsidRPr="00F87EE6">
        <w:rPr>
          <w:rStyle w:val="TitleChar"/>
        </w:rPr>
        <w:t>to</w:t>
      </w:r>
      <w:r>
        <w:rPr>
          <w:rStyle w:val="TitleChar"/>
        </w:rPr>
        <w:t xml:space="preserve"> </w:t>
      </w:r>
      <w:r w:rsidRPr="00F87EE6">
        <w:rPr>
          <w:rStyle w:val="TitleChar"/>
        </w:rPr>
        <w:t>their</w:t>
      </w:r>
      <w:r>
        <w:rPr>
          <w:rStyle w:val="TitleChar"/>
        </w:rPr>
        <w:t xml:space="preserve"> </w:t>
      </w:r>
      <w:r w:rsidRPr="00F87EE6">
        <w:rPr>
          <w:rStyle w:val="TitleChar"/>
        </w:rPr>
        <w:t>lawless</w:t>
      </w:r>
      <w:r>
        <w:rPr>
          <w:rStyle w:val="TitleChar"/>
        </w:rPr>
        <w:t xml:space="preserve"> </w:t>
      </w:r>
      <w:r w:rsidRPr="00F87EE6">
        <w:rPr>
          <w:rStyle w:val="TitleChar"/>
        </w:rPr>
        <w:t>freedom</w:t>
      </w:r>
      <w:r>
        <w:t xml:space="preserve">, by which they would rather struggle unceasingly than subject themselves to a lawful coercion to be instituted by themselves, thus preferring a mad freedom to a rational freedom, so, one would think, civilized peoples (each united in a state) must hasten to leave such a depraved condition, the sooner the better… (Kant, [1795] 1996b: 326) </w:t>
      </w:r>
      <w:r w:rsidRPr="00F87EE6">
        <w:rPr>
          <w:rStyle w:val="TitleChar"/>
        </w:rPr>
        <w:t>This</w:t>
      </w:r>
      <w:r>
        <w:rPr>
          <w:rStyle w:val="TitleChar"/>
        </w:rPr>
        <w:t xml:space="preserve"> </w:t>
      </w:r>
      <w:r w:rsidRPr="00F87EE6">
        <w:rPr>
          <w:rStyle w:val="TitleChar"/>
        </w:rPr>
        <w:t>outlook</w:t>
      </w:r>
      <w:r>
        <w:rPr>
          <w:rStyle w:val="TitleChar"/>
        </w:rPr>
        <w:t xml:space="preserve"> </w:t>
      </w:r>
      <w:r w:rsidRPr="00F87EE6">
        <w:rPr>
          <w:rStyle w:val="TitleChar"/>
        </w:rPr>
        <w:t>of</w:t>
      </w:r>
      <w:r>
        <w:rPr>
          <w:rStyle w:val="TitleChar"/>
        </w:rPr>
        <w:t xml:space="preserve"> </w:t>
      </w:r>
      <w:r w:rsidRPr="00F87EE6">
        <w:rPr>
          <w:rStyle w:val="TitleChar"/>
        </w:rPr>
        <w:t>liberalism</w:t>
      </w:r>
      <w:r>
        <w:rPr>
          <w:rStyle w:val="TitleChar"/>
        </w:rPr>
        <w:t xml:space="preserve"> </w:t>
      </w:r>
      <w:r w:rsidRPr="00F87EE6">
        <w:rPr>
          <w:rStyle w:val="TitleChar"/>
        </w:rPr>
        <w:t>frames</w:t>
      </w:r>
      <w:r>
        <w:rPr>
          <w:rStyle w:val="TitleChar"/>
        </w:rPr>
        <w:t xml:space="preserve"> </w:t>
      </w:r>
      <w:r w:rsidRPr="00F87EE6">
        <w:rPr>
          <w:rStyle w:val="TitleChar"/>
        </w:rPr>
        <w:t>the</w:t>
      </w:r>
      <w:r>
        <w:rPr>
          <w:rStyle w:val="TitleChar"/>
        </w:rPr>
        <w:t xml:space="preserve"> </w:t>
      </w:r>
      <w:r w:rsidRPr="00F87EE6">
        <w:rPr>
          <w:rStyle w:val="TitleChar"/>
        </w:rPr>
        <w:t>subjects</w:t>
      </w:r>
      <w:r>
        <w:rPr>
          <w:rStyle w:val="TitleChar"/>
        </w:rPr>
        <w:t xml:space="preserve"> </w:t>
      </w:r>
      <w:r w:rsidRPr="00F87EE6">
        <w:rPr>
          <w:rStyle w:val="TitleChar"/>
        </w:rPr>
        <w:t>of</w:t>
      </w:r>
      <w:r>
        <w:rPr>
          <w:rStyle w:val="TitleChar"/>
        </w:rPr>
        <w:t xml:space="preserve"> </w:t>
      </w:r>
      <w:r w:rsidRPr="00F87EE6">
        <w:rPr>
          <w:rStyle w:val="TitleChar"/>
        </w:rPr>
        <w:t>peacebuilding</w:t>
      </w:r>
      <w:r>
        <w:rPr>
          <w:rStyle w:val="TitleChar"/>
        </w:rPr>
        <w:t xml:space="preserve"> </w:t>
      </w:r>
      <w:r w:rsidRPr="00F87EE6">
        <w:rPr>
          <w:rStyle w:val="TitleChar"/>
        </w:rPr>
        <w:t>in</w:t>
      </w:r>
      <w:r>
        <w:rPr>
          <w:rStyle w:val="TitleChar"/>
        </w:rPr>
        <w:t xml:space="preserve"> </w:t>
      </w:r>
      <w:r w:rsidRPr="00F87EE6">
        <w:rPr>
          <w:rStyle w:val="TitleChar"/>
        </w:rPr>
        <w:t>the</w:t>
      </w:r>
      <w:r>
        <w:rPr>
          <w:rStyle w:val="TitleChar"/>
        </w:rPr>
        <w:t xml:space="preserve"> </w:t>
      </w:r>
      <w:r w:rsidRPr="00F87EE6">
        <w:rPr>
          <w:rStyle w:val="TitleChar"/>
        </w:rPr>
        <w:t>South</w:t>
      </w:r>
      <w:r>
        <w:rPr>
          <w:rStyle w:val="TitleChar"/>
        </w:rPr>
        <w:t xml:space="preserve"> </w:t>
      </w:r>
      <w:r w:rsidRPr="00F87EE6">
        <w:rPr>
          <w:rStyle w:val="TitleChar"/>
        </w:rPr>
        <w:t>as</w:t>
      </w:r>
      <w:r>
        <w:rPr>
          <w:rStyle w:val="TitleChar"/>
        </w:rPr>
        <w:t xml:space="preserve"> </w:t>
      </w:r>
      <w:r w:rsidRPr="00F87EE6">
        <w:rPr>
          <w:rStyle w:val="TitleChar"/>
        </w:rPr>
        <w:t>lacking</w:t>
      </w:r>
      <w:r>
        <w:rPr>
          <w:rStyle w:val="TitleChar"/>
        </w:rPr>
        <w:t xml:space="preserve"> </w:t>
      </w:r>
      <w:r w:rsidRPr="00F87EE6">
        <w:rPr>
          <w:rStyle w:val="TitleChar"/>
        </w:rPr>
        <w:t>in</w:t>
      </w:r>
      <w:r>
        <w:rPr>
          <w:rStyle w:val="TitleChar"/>
        </w:rPr>
        <w:t xml:space="preserve"> </w:t>
      </w:r>
      <w:r w:rsidRPr="00F87EE6">
        <w:rPr>
          <w:rStyle w:val="TitleChar"/>
        </w:rPr>
        <w:t>capacity</w:t>
      </w:r>
      <w:r>
        <w:rPr>
          <w:rStyle w:val="TitleChar"/>
        </w:rPr>
        <w:t xml:space="preserve"> </w:t>
      </w:r>
      <w:r w:rsidRPr="00F87EE6">
        <w:rPr>
          <w:rStyle w:val="TitleChar"/>
        </w:rPr>
        <w:t>to</w:t>
      </w:r>
      <w:r>
        <w:rPr>
          <w:rStyle w:val="TitleChar"/>
        </w:rPr>
        <w:t xml:space="preserve"> </w:t>
      </w:r>
      <w:r w:rsidRPr="00F87EE6">
        <w:rPr>
          <w:rStyle w:val="TitleChar"/>
        </w:rPr>
        <w:t>build</w:t>
      </w:r>
      <w:r>
        <w:rPr>
          <w:rStyle w:val="TitleChar"/>
        </w:rPr>
        <w:t xml:space="preserve"> </w:t>
      </w:r>
      <w:r w:rsidRPr="00F87EE6">
        <w:rPr>
          <w:rStyle w:val="TitleChar"/>
        </w:rPr>
        <w:t>their</w:t>
      </w:r>
      <w:r>
        <w:rPr>
          <w:rStyle w:val="TitleChar"/>
        </w:rPr>
        <w:t xml:space="preserve"> </w:t>
      </w:r>
      <w:r w:rsidRPr="00F87EE6">
        <w:rPr>
          <w:rStyle w:val="TitleChar"/>
        </w:rPr>
        <w:t>own</w:t>
      </w:r>
      <w:r>
        <w:rPr>
          <w:rStyle w:val="TitleChar"/>
        </w:rPr>
        <w:t xml:space="preserve"> </w:t>
      </w:r>
      <w:r w:rsidRPr="00F87EE6">
        <w:rPr>
          <w:rStyle w:val="TitleChar"/>
        </w:rPr>
        <w:t>peace.</w:t>
      </w:r>
      <w:r>
        <w:rPr>
          <w:rStyle w:val="TitleChar"/>
        </w:rPr>
        <w:t xml:space="preserve"> </w:t>
      </w:r>
      <w:r w:rsidRPr="00F87EE6">
        <w:rPr>
          <w:rStyle w:val="TitleChar"/>
        </w:rPr>
        <w:t>They</w:t>
      </w:r>
      <w:r>
        <w:rPr>
          <w:rStyle w:val="TitleChar"/>
        </w:rPr>
        <w:t xml:space="preserve"> </w:t>
      </w:r>
      <w:r w:rsidRPr="00F87EE6">
        <w:rPr>
          <w:rStyle w:val="TitleChar"/>
        </w:rPr>
        <w:t>are</w:t>
      </w:r>
      <w:r>
        <w:rPr>
          <w:rStyle w:val="TitleChar"/>
        </w:rPr>
        <w:t xml:space="preserve"> </w:t>
      </w:r>
      <w:r w:rsidRPr="00F87EE6">
        <w:rPr>
          <w:rStyle w:val="TitleChar"/>
        </w:rPr>
        <w:t>therefore</w:t>
      </w:r>
      <w:r>
        <w:rPr>
          <w:rStyle w:val="TitleChar"/>
        </w:rPr>
        <w:t xml:space="preserve"> </w:t>
      </w:r>
      <w:r w:rsidRPr="00F87EE6">
        <w:rPr>
          <w:rStyle w:val="TitleChar"/>
        </w:rPr>
        <w:t>rendered</w:t>
      </w:r>
      <w:r>
        <w:rPr>
          <w:rStyle w:val="TitleChar"/>
        </w:rPr>
        <w:t xml:space="preserve"> </w:t>
      </w:r>
      <w:r w:rsidRPr="00F87EE6">
        <w:rPr>
          <w:rStyle w:val="TitleChar"/>
        </w:rPr>
        <w:t>as</w:t>
      </w:r>
      <w:r>
        <w:rPr>
          <w:rStyle w:val="TitleChar"/>
        </w:rPr>
        <w:t xml:space="preserve"> </w:t>
      </w:r>
      <w:r w:rsidRPr="00F87EE6">
        <w:rPr>
          <w:rStyle w:val="TitleChar"/>
        </w:rPr>
        <w:t>pawns</w:t>
      </w:r>
      <w:r>
        <w:rPr>
          <w:rStyle w:val="TitleChar"/>
        </w:rPr>
        <w:t xml:space="preserve"> </w:t>
      </w:r>
      <w:r w:rsidRPr="00F87EE6">
        <w:rPr>
          <w:rStyle w:val="TitleChar"/>
        </w:rPr>
        <w:t>in</w:t>
      </w:r>
      <w:r>
        <w:rPr>
          <w:rStyle w:val="TitleChar"/>
        </w:rPr>
        <w:t xml:space="preserve"> </w:t>
      </w:r>
      <w:r w:rsidRPr="00F87EE6">
        <w:rPr>
          <w:rStyle w:val="TitleChar"/>
        </w:rPr>
        <w:t>a</w:t>
      </w:r>
      <w:r>
        <w:rPr>
          <w:rStyle w:val="TitleChar"/>
        </w:rPr>
        <w:t xml:space="preserve"> </w:t>
      </w:r>
      <w:r w:rsidRPr="00F87EE6">
        <w:rPr>
          <w:rStyle w:val="TitleChar"/>
        </w:rPr>
        <w:t>predefined</w:t>
      </w:r>
      <w:r>
        <w:rPr>
          <w:rStyle w:val="TitleChar"/>
        </w:rPr>
        <w:t xml:space="preserve"> </w:t>
      </w:r>
      <w:r w:rsidRPr="00F87EE6">
        <w:rPr>
          <w:rStyle w:val="TitleChar"/>
        </w:rPr>
        <w:t>political game</w:t>
      </w:r>
      <w:r>
        <w:t xml:space="preserve">. In the next section it will even be suggested that </w:t>
      </w:r>
      <w:r w:rsidRPr="00F87EE6">
        <w:rPr>
          <w:rStyle w:val="TitleChar"/>
        </w:rPr>
        <w:t>liberal peacebuilding actually</w:t>
      </w:r>
      <w:r>
        <w:rPr>
          <w:rStyle w:val="TitleChar"/>
        </w:rPr>
        <w:t xml:space="preserve"> </w:t>
      </w:r>
      <w:r w:rsidRPr="00F87EE6">
        <w:rPr>
          <w:rStyle w:val="TitleChar"/>
        </w:rPr>
        <w:t>creates ‘the illiberal other’ in its wake by acting upon the liberal notion of underdevelopment</w:t>
      </w:r>
      <w:r>
        <w:t xml:space="preserve"> (see also Darby, 2004: 14; Duffield, 2001). On the other hand, </w:t>
      </w:r>
      <w:r w:rsidRPr="00F87EE6">
        <w:t>this criticism is unmistakably ‘Kantian’ in its insistence on that all</w:t>
      </w:r>
      <w:r>
        <w:t xml:space="preserve"> </w:t>
      </w:r>
      <w:r w:rsidRPr="00F87EE6">
        <w:t>human beings should be treated as moral subjects and not reduced to a means for realizing the</w:t>
      </w:r>
      <w:r>
        <w:t xml:space="preserve"> </w:t>
      </w:r>
      <w:r w:rsidRPr="00F87EE6">
        <w:t>subjective ends of others (Gray, 2000; Kant</w:t>
      </w:r>
      <w:r>
        <w:t xml:space="preserve">, [1795] 1996a). </w:t>
      </w:r>
      <w:r w:rsidRPr="00F87EE6">
        <w:rPr>
          <w:rStyle w:val="TitleChar"/>
        </w:rPr>
        <w:t>It is rather Kant’s</w:t>
      </w:r>
      <w:r>
        <w:t xml:space="preserve"> anthropology, his </w:t>
      </w:r>
      <w:r w:rsidRPr="00F87EE6">
        <w:rPr>
          <w:rStyle w:val="TitleChar"/>
        </w:rPr>
        <w:t>ontology</w:t>
      </w:r>
      <w:r>
        <w:rPr>
          <w:rStyle w:val="TitleChar"/>
        </w:rPr>
        <w:t xml:space="preserve"> </w:t>
      </w:r>
      <w:r w:rsidRPr="00F87EE6">
        <w:rPr>
          <w:rStyle w:val="TitleChar"/>
        </w:rPr>
        <w:t>of</w:t>
      </w:r>
      <w:r>
        <w:rPr>
          <w:rStyle w:val="TitleChar"/>
        </w:rPr>
        <w:t xml:space="preserve"> </w:t>
      </w:r>
      <w:r w:rsidRPr="00F87EE6">
        <w:rPr>
          <w:rStyle w:val="TitleChar"/>
        </w:rPr>
        <w:t>humanity,</w:t>
      </w:r>
      <w:r>
        <w:rPr>
          <w:rStyle w:val="TitleChar"/>
        </w:rPr>
        <w:t xml:space="preserve"> </w:t>
      </w:r>
      <w:r w:rsidRPr="00F87EE6">
        <w:rPr>
          <w:rStyle w:val="TitleChar"/>
        </w:rPr>
        <w:t>that</w:t>
      </w:r>
      <w:r>
        <w:rPr>
          <w:rStyle w:val="TitleChar"/>
        </w:rPr>
        <w:t xml:space="preserve"> </w:t>
      </w:r>
      <w:r w:rsidRPr="00F87EE6">
        <w:rPr>
          <w:rStyle w:val="TitleChar"/>
        </w:rPr>
        <w:t>is</w:t>
      </w:r>
      <w:r>
        <w:rPr>
          <w:rStyle w:val="TitleChar"/>
        </w:rPr>
        <w:t xml:space="preserve"> </w:t>
      </w:r>
      <w:r w:rsidRPr="00F87EE6">
        <w:rPr>
          <w:rStyle w:val="TitleChar"/>
        </w:rPr>
        <w:t>criticized</w:t>
      </w:r>
      <w:r>
        <w:rPr>
          <w:rStyle w:val="TitleChar"/>
        </w:rPr>
        <w:t xml:space="preserve"> </w:t>
      </w:r>
      <w:r w:rsidRPr="00F87EE6">
        <w:rPr>
          <w:rStyle w:val="TitleChar"/>
        </w:rPr>
        <w:t>for</w:t>
      </w:r>
      <w:r>
        <w:rPr>
          <w:rStyle w:val="TitleChar"/>
        </w:rPr>
        <w:t xml:space="preserve"> </w:t>
      </w:r>
      <w:r w:rsidRPr="00F87EE6">
        <w:rPr>
          <w:rStyle w:val="TitleChar"/>
        </w:rPr>
        <w:t>failing</w:t>
      </w:r>
      <w:r>
        <w:rPr>
          <w:rStyle w:val="TitleChar"/>
        </w:rPr>
        <w:t xml:space="preserve"> </w:t>
      </w:r>
      <w:r w:rsidRPr="00F87EE6">
        <w:rPr>
          <w:rStyle w:val="TitleChar"/>
        </w:rPr>
        <w:t>to</w:t>
      </w:r>
      <w:r>
        <w:rPr>
          <w:rStyle w:val="TitleChar"/>
        </w:rPr>
        <w:t xml:space="preserve"> </w:t>
      </w:r>
      <w:r w:rsidRPr="00F87EE6">
        <w:rPr>
          <w:rStyle w:val="TitleChar"/>
        </w:rPr>
        <w:t>recognize</w:t>
      </w:r>
      <w:r>
        <w:rPr>
          <w:rStyle w:val="TitleChar"/>
        </w:rPr>
        <w:t xml:space="preserve"> </w:t>
      </w:r>
      <w:r w:rsidRPr="00F87EE6">
        <w:rPr>
          <w:rStyle w:val="TitleChar"/>
        </w:rPr>
        <w:t>the</w:t>
      </w:r>
      <w:r>
        <w:rPr>
          <w:rStyle w:val="TitleChar"/>
        </w:rPr>
        <w:t xml:space="preserve"> </w:t>
      </w:r>
      <w:r w:rsidRPr="00F87EE6">
        <w:rPr>
          <w:rStyle w:val="TitleChar"/>
        </w:rPr>
        <w:t>moral</w:t>
      </w:r>
      <w:r>
        <w:rPr>
          <w:rStyle w:val="TitleChar"/>
        </w:rPr>
        <w:t xml:space="preserve"> </w:t>
      </w:r>
      <w:r w:rsidRPr="00F87EE6">
        <w:rPr>
          <w:rStyle w:val="TitleChar"/>
        </w:rPr>
        <w:t>value</w:t>
      </w:r>
      <w:r>
        <w:rPr>
          <w:rStyle w:val="TitleChar"/>
        </w:rPr>
        <w:t xml:space="preserve"> </w:t>
      </w:r>
      <w:r w:rsidRPr="00F87EE6">
        <w:rPr>
          <w:rStyle w:val="TitleChar"/>
        </w:rPr>
        <w:t>of</w:t>
      </w:r>
      <w:r>
        <w:rPr>
          <w:rStyle w:val="TitleChar"/>
        </w:rPr>
        <w:t xml:space="preserve"> </w:t>
      </w:r>
      <w:r w:rsidRPr="00F87EE6">
        <w:rPr>
          <w:rStyle w:val="TitleChar"/>
        </w:rPr>
        <w:t>a- modern</w:t>
      </w:r>
      <w:r>
        <w:rPr>
          <w:rStyle w:val="TitleChar"/>
        </w:rPr>
        <w:t xml:space="preserve"> </w:t>
      </w:r>
      <w:r w:rsidRPr="00F87EE6">
        <w:rPr>
          <w:rStyle w:val="TitleChar"/>
        </w:rPr>
        <w:t>life</w:t>
      </w:r>
      <w:r>
        <w:rPr>
          <w:rStyle w:val="TitleChar"/>
        </w:rPr>
        <w:t xml:space="preserve"> </w:t>
      </w:r>
      <w:r w:rsidRPr="00F87EE6">
        <w:rPr>
          <w:rStyle w:val="TitleChar"/>
        </w:rPr>
        <w:t>forms.</w:t>
      </w:r>
      <w:r>
        <w:rPr>
          <w:rStyle w:val="TitleChar"/>
        </w:rPr>
        <w:t xml:space="preserve"> </w:t>
      </w:r>
      <w:r w:rsidRPr="00F87EE6">
        <w:rPr>
          <w:rStyle w:val="TitleChar"/>
        </w:rPr>
        <w:t>This</w:t>
      </w:r>
      <w:r>
        <w:rPr>
          <w:rStyle w:val="TitleChar"/>
        </w:rPr>
        <w:t xml:space="preserve"> </w:t>
      </w:r>
      <w:r w:rsidRPr="00F87EE6">
        <w:rPr>
          <w:rStyle w:val="TitleChar"/>
        </w:rPr>
        <w:t>ontology</w:t>
      </w:r>
      <w:r>
        <w:rPr>
          <w:rStyle w:val="TitleChar"/>
        </w:rPr>
        <w:t xml:space="preserve"> </w:t>
      </w:r>
      <w:r w:rsidRPr="00F87EE6">
        <w:rPr>
          <w:rStyle w:val="TitleChar"/>
        </w:rPr>
        <w:t>is</w:t>
      </w:r>
      <w:r>
        <w:rPr>
          <w:rStyle w:val="TitleChar"/>
        </w:rPr>
        <w:t xml:space="preserve"> </w:t>
      </w:r>
      <w:r w:rsidRPr="00F87EE6">
        <w:rPr>
          <w:rStyle w:val="TitleChar"/>
        </w:rPr>
        <w:t>still</w:t>
      </w:r>
      <w:r>
        <w:rPr>
          <w:rStyle w:val="TitleChar"/>
        </w:rPr>
        <w:t xml:space="preserve"> </w:t>
      </w:r>
      <w:r w:rsidRPr="00F87EE6">
        <w:rPr>
          <w:rStyle w:val="TitleChar"/>
        </w:rPr>
        <w:t>marring</w:t>
      </w:r>
      <w:r>
        <w:rPr>
          <w:rStyle w:val="TitleChar"/>
        </w:rPr>
        <w:t xml:space="preserve"> </w:t>
      </w:r>
      <w:r w:rsidRPr="00F87EE6">
        <w:rPr>
          <w:rStyle w:val="TitleChar"/>
        </w:rPr>
        <w:t>the</w:t>
      </w:r>
      <w:r>
        <w:rPr>
          <w:rStyle w:val="TitleChar"/>
        </w:rPr>
        <w:t xml:space="preserve"> </w:t>
      </w:r>
      <w:r w:rsidRPr="00F87EE6">
        <w:rPr>
          <w:rStyle w:val="TitleChar"/>
        </w:rPr>
        <w:t>premises</w:t>
      </w:r>
      <w:r>
        <w:rPr>
          <w:rStyle w:val="TitleChar"/>
        </w:rPr>
        <w:t xml:space="preserve"> </w:t>
      </w:r>
      <w:r w:rsidRPr="00F87EE6">
        <w:rPr>
          <w:rStyle w:val="TitleChar"/>
        </w:rPr>
        <w:t>of</w:t>
      </w:r>
      <w:r>
        <w:rPr>
          <w:rStyle w:val="TitleChar"/>
        </w:rPr>
        <w:t xml:space="preserve"> </w:t>
      </w:r>
      <w:r w:rsidRPr="00F87EE6">
        <w:rPr>
          <w:rStyle w:val="TitleChar"/>
        </w:rPr>
        <w:t>liberal</w:t>
      </w:r>
      <w:r>
        <w:rPr>
          <w:rStyle w:val="TitleChar"/>
        </w:rPr>
        <w:t xml:space="preserve"> </w:t>
      </w:r>
      <w:r w:rsidRPr="00F87EE6">
        <w:rPr>
          <w:rStyle w:val="TitleChar"/>
        </w:rPr>
        <w:t>political</w:t>
      </w:r>
      <w:r>
        <w:rPr>
          <w:rStyle w:val="TitleChar"/>
        </w:rPr>
        <w:t xml:space="preserve"> </w:t>
      </w:r>
      <w:r w:rsidRPr="00F87EE6">
        <w:rPr>
          <w:rStyle w:val="TitleChar"/>
        </w:rPr>
        <w:t>thought</w:t>
      </w:r>
      <w:r>
        <w:t xml:space="preserve">, although in a more subtle form. </w:t>
      </w:r>
      <w:r w:rsidRPr="00F87EE6">
        <w:rPr>
          <w:rStyle w:val="TitleChar"/>
        </w:rPr>
        <w:t>Liberal</w:t>
      </w:r>
      <w:r>
        <w:rPr>
          <w:rStyle w:val="TitleChar"/>
        </w:rPr>
        <w:t xml:space="preserve"> </w:t>
      </w:r>
      <w:r w:rsidRPr="00F87EE6">
        <w:rPr>
          <w:rStyle w:val="TitleChar"/>
        </w:rPr>
        <w:t>peacebuilding</w:t>
      </w:r>
      <w:r>
        <w:rPr>
          <w:rStyle w:val="TitleChar"/>
        </w:rPr>
        <w:t xml:space="preserve"> </w:t>
      </w:r>
      <w:r w:rsidRPr="00F87EE6">
        <w:rPr>
          <w:rStyle w:val="TitleChar"/>
        </w:rPr>
        <w:t>theory</w:t>
      </w:r>
      <w:r>
        <w:rPr>
          <w:rStyle w:val="TitleChar"/>
        </w:rPr>
        <w:t xml:space="preserve"> </w:t>
      </w:r>
      <w:r w:rsidRPr="00F87EE6">
        <w:rPr>
          <w:rStyle w:val="TitleChar"/>
        </w:rPr>
        <w:t>is</w:t>
      </w:r>
      <w:r>
        <w:rPr>
          <w:rStyle w:val="TitleChar"/>
        </w:rPr>
        <w:t xml:space="preserve"> </w:t>
      </w:r>
      <w:r w:rsidRPr="00F87EE6">
        <w:rPr>
          <w:rStyle w:val="TitleChar"/>
        </w:rPr>
        <w:t>structured</w:t>
      </w:r>
      <w:r>
        <w:rPr>
          <w:rStyle w:val="TitleChar"/>
        </w:rPr>
        <w:t xml:space="preserve"> </w:t>
      </w:r>
      <w:r w:rsidRPr="00F87EE6">
        <w:rPr>
          <w:rStyle w:val="TitleChar"/>
        </w:rPr>
        <w:t>by a</w:t>
      </w:r>
      <w:r>
        <w:rPr>
          <w:rStyle w:val="TitleChar"/>
        </w:rPr>
        <w:t xml:space="preserve"> </w:t>
      </w:r>
      <w:r w:rsidRPr="00F87EE6">
        <w:rPr>
          <w:rStyle w:val="TitleChar"/>
        </w:rPr>
        <w:t>series</w:t>
      </w:r>
      <w:r>
        <w:rPr>
          <w:rStyle w:val="TitleChar"/>
        </w:rPr>
        <w:t xml:space="preserve"> </w:t>
      </w:r>
      <w:r w:rsidRPr="00F87EE6">
        <w:rPr>
          <w:rStyle w:val="TitleChar"/>
        </w:rPr>
        <w:lastRenderedPageBreak/>
        <w:t>of</w:t>
      </w:r>
      <w:r>
        <w:rPr>
          <w:rStyle w:val="TitleChar"/>
        </w:rPr>
        <w:t xml:space="preserve"> </w:t>
      </w:r>
      <w:r w:rsidRPr="00F87EE6">
        <w:rPr>
          <w:rStyle w:val="TitleChar"/>
        </w:rPr>
        <w:t>binary</w:t>
      </w:r>
      <w:r>
        <w:rPr>
          <w:rStyle w:val="TitleChar"/>
        </w:rPr>
        <w:t xml:space="preserve"> </w:t>
      </w:r>
      <w:r w:rsidRPr="00F87EE6">
        <w:rPr>
          <w:rStyle w:val="TitleChar"/>
        </w:rPr>
        <w:t>oppositions</w:t>
      </w:r>
      <w:r>
        <w:rPr>
          <w:rStyle w:val="TitleChar"/>
        </w:rPr>
        <w:t xml:space="preserve"> </w:t>
      </w:r>
      <w:r w:rsidRPr="00F87EE6">
        <w:rPr>
          <w:rStyle w:val="TitleChar"/>
        </w:rPr>
        <w:t>–</w:t>
      </w:r>
      <w:r>
        <w:rPr>
          <w:rStyle w:val="TitleChar"/>
        </w:rPr>
        <w:t xml:space="preserve"> </w:t>
      </w:r>
      <w:r w:rsidRPr="00F87EE6">
        <w:rPr>
          <w:rStyle w:val="TitleChar"/>
        </w:rPr>
        <w:t>liberal-illiberal,</w:t>
      </w:r>
      <w:r>
        <w:rPr>
          <w:rStyle w:val="TitleChar"/>
        </w:rPr>
        <w:t xml:space="preserve"> </w:t>
      </w:r>
      <w:r w:rsidRPr="00F87EE6">
        <w:rPr>
          <w:rStyle w:val="TitleChar"/>
        </w:rPr>
        <w:t>peace-war,</w:t>
      </w:r>
      <w:r>
        <w:rPr>
          <w:rStyle w:val="TitleChar"/>
        </w:rPr>
        <w:t xml:space="preserve"> </w:t>
      </w:r>
      <w:r w:rsidRPr="00F87EE6">
        <w:rPr>
          <w:rStyle w:val="TitleChar"/>
        </w:rPr>
        <w:t>modern-traditional,</w:t>
      </w:r>
      <w:r>
        <w:rPr>
          <w:rStyle w:val="TitleChar"/>
        </w:rPr>
        <w:t xml:space="preserve"> </w:t>
      </w:r>
      <w:r w:rsidRPr="00F87EE6">
        <w:rPr>
          <w:rStyle w:val="TitleChar"/>
        </w:rPr>
        <w:t>developed-underdeveloped,</w:t>
      </w:r>
      <w:r>
        <w:rPr>
          <w:rStyle w:val="TitleChar"/>
        </w:rPr>
        <w:t xml:space="preserve"> </w:t>
      </w:r>
      <w:r w:rsidRPr="00F87EE6">
        <w:rPr>
          <w:rStyle w:val="TitleChar"/>
        </w:rPr>
        <w:t>civilized-barbaric</w:t>
      </w:r>
      <w:r>
        <w:rPr>
          <w:rStyle w:val="TitleChar"/>
        </w:rPr>
        <w:t xml:space="preserve"> </w:t>
      </w:r>
      <w:r w:rsidRPr="00F87EE6">
        <w:rPr>
          <w:rStyle w:val="TitleChar"/>
        </w:rPr>
        <w:t>–</w:t>
      </w:r>
      <w:r>
        <w:rPr>
          <w:rStyle w:val="TitleChar"/>
        </w:rPr>
        <w:t xml:space="preserve"> </w:t>
      </w:r>
      <w:r w:rsidRPr="00F87EE6">
        <w:t>oppositions</w:t>
      </w:r>
      <w:r>
        <w:t xml:space="preserve"> </w:t>
      </w:r>
      <w:r w:rsidRPr="00F87EE6">
        <w:t>with</w:t>
      </w:r>
      <w:r>
        <w:t xml:space="preserve"> </w:t>
      </w:r>
      <w:r w:rsidRPr="00F87EE6">
        <w:t>a</w:t>
      </w:r>
      <w:r>
        <w:t xml:space="preserve"> </w:t>
      </w:r>
      <w:r w:rsidRPr="00F87EE6">
        <w:t>long</w:t>
      </w:r>
      <w:r>
        <w:t xml:space="preserve"> </w:t>
      </w:r>
      <w:r w:rsidRPr="00F87EE6">
        <w:t>history</w:t>
      </w:r>
      <w:r>
        <w:t xml:space="preserve"> </w:t>
      </w:r>
      <w:r w:rsidRPr="00F87EE6">
        <w:t>in</w:t>
      </w:r>
      <w:r>
        <w:t xml:space="preserve"> </w:t>
      </w:r>
      <w:r w:rsidRPr="00F87EE6">
        <w:t>modern</w:t>
      </w:r>
      <w:r>
        <w:t xml:space="preserve"> </w:t>
      </w:r>
      <w:r w:rsidRPr="00F87EE6">
        <w:t>thought</w:t>
      </w:r>
      <w:r>
        <w:t xml:space="preserve"> (Abrahamsen, 2000; Derrida, 1981; Habermas, 1984; Jabri, 1996; Milliken, 1999: 227; Richmond, 2005; Said, 1978</w:t>
      </w:r>
      <w:r w:rsidRPr="00F87EE6">
        <w:rPr>
          <w:rStyle w:val="TitleChar"/>
        </w:rPr>
        <w:t>).</w:t>
      </w:r>
      <w:r>
        <w:rPr>
          <w:rStyle w:val="TitleChar"/>
        </w:rPr>
        <w:t xml:space="preserve"> </w:t>
      </w:r>
      <w:r w:rsidRPr="00F87EE6">
        <w:rPr>
          <w:rStyle w:val="TitleChar"/>
        </w:rPr>
        <w:t>‘Liberal</w:t>
      </w:r>
      <w:r>
        <w:rPr>
          <w:rStyle w:val="TitleChar"/>
        </w:rPr>
        <w:t xml:space="preserve"> </w:t>
      </w:r>
      <w:r w:rsidRPr="00F87EE6">
        <w:rPr>
          <w:rStyle w:val="TitleChar"/>
        </w:rPr>
        <w:t>internationalism,’</w:t>
      </w:r>
      <w:r>
        <w:rPr>
          <w:rStyle w:val="TitleChar"/>
        </w:rPr>
        <w:t xml:space="preserve"> </w:t>
      </w:r>
      <w:r w:rsidRPr="00F87EE6">
        <w:rPr>
          <w:rStyle w:val="TitleChar"/>
        </w:rPr>
        <w:t>the</w:t>
      </w:r>
      <w:r>
        <w:rPr>
          <w:rStyle w:val="TitleChar"/>
        </w:rPr>
        <w:t xml:space="preserve"> </w:t>
      </w:r>
      <w:r w:rsidRPr="00F87EE6">
        <w:rPr>
          <w:rStyle w:val="TitleChar"/>
        </w:rPr>
        <w:t>political</w:t>
      </w:r>
      <w:r>
        <w:rPr>
          <w:rStyle w:val="TitleChar"/>
        </w:rPr>
        <w:t xml:space="preserve"> </w:t>
      </w:r>
      <w:r w:rsidRPr="00F87EE6">
        <w:rPr>
          <w:rStyle w:val="TitleChar"/>
        </w:rPr>
        <w:t>theoretical</w:t>
      </w:r>
      <w:r>
        <w:rPr>
          <w:rStyle w:val="TitleChar"/>
        </w:rPr>
        <w:t xml:space="preserve"> </w:t>
      </w:r>
      <w:r w:rsidRPr="00F87EE6">
        <w:rPr>
          <w:rStyle w:val="TitleChar"/>
        </w:rPr>
        <w:t>foundation</w:t>
      </w:r>
      <w:r>
        <w:rPr>
          <w:rStyle w:val="TitleChar"/>
        </w:rPr>
        <w:t xml:space="preserve"> </w:t>
      </w:r>
      <w:r w:rsidRPr="00F87EE6">
        <w:rPr>
          <w:rStyle w:val="TitleChar"/>
        </w:rPr>
        <w:t>of</w:t>
      </w:r>
      <w:r>
        <w:rPr>
          <w:rStyle w:val="TitleChar"/>
        </w:rPr>
        <w:t xml:space="preserve"> </w:t>
      </w:r>
      <w:r w:rsidRPr="00F87EE6">
        <w:rPr>
          <w:rStyle w:val="TitleChar"/>
        </w:rPr>
        <w:t>liberal</w:t>
      </w:r>
      <w:r>
        <w:rPr>
          <w:rStyle w:val="TitleChar"/>
        </w:rPr>
        <w:t xml:space="preserve"> </w:t>
      </w:r>
      <w:r w:rsidRPr="00F87EE6">
        <w:rPr>
          <w:rStyle w:val="TitleChar"/>
        </w:rPr>
        <w:t>peacebuilding,</w:t>
      </w:r>
      <w:r>
        <w:rPr>
          <w:rStyle w:val="TitleChar"/>
        </w:rPr>
        <w:t xml:space="preserve"> </w:t>
      </w:r>
      <w:r w:rsidRPr="00F87EE6">
        <w:rPr>
          <w:rStyle w:val="TitleChar"/>
        </w:rPr>
        <w:t>is</w:t>
      </w:r>
      <w:r>
        <w:rPr>
          <w:rStyle w:val="TitleChar"/>
        </w:rPr>
        <w:t xml:space="preserve"> </w:t>
      </w:r>
      <w:r w:rsidRPr="00F87EE6">
        <w:rPr>
          <w:rStyle w:val="TitleChar"/>
        </w:rPr>
        <w:t>concerned</w:t>
      </w:r>
      <w:r>
        <w:rPr>
          <w:rStyle w:val="TitleChar"/>
        </w:rPr>
        <w:t xml:space="preserve"> </w:t>
      </w:r>
      <w:r w:rsidRPr="00F87EE6">
        <w:rPr>
          <w:rStyle w:val="TitleChar"/>
        </w:rPr>
        <w:t>with</w:t>
      </w:r>
      <w:r>
        <w:rPr>
          <w:rStyle w:val="TitleChar"/>
        </w:rPr>
        <w:t xml:space="preserve"> </w:t>
      </w:r>
      <w:r w:rsidRPr="00F87EE6">
        <w:rPr>
          <w:rStyle w:val="TitleChar"/>
        </w:rPr>
        <w:t>the</w:t>
      </w:r>
      <w:r>
        <w:rPr>
          <w:rStyle w:val="TitleChar"/>
        </w:rPr>
        <w:t xml:space="preserve"> </w:t>
      </w:r>
      <w:r w:rsidRPr="00F87EE6">
        <w:rPr>
          <w:rStyle w:val="TitleChar"/>
        </w:rPr>
        <w:t>implications</w:t>
      </w:r>
      <w:r>
        <w:rPr>
          <w:rStyle w:val="TitleChar"/>
        </w:rPr>
        <w:t xml:space="preserve"> </w:t>
      </w:r>
      <w:r w:rsidRPr="00F87EE6">
        <w:rPr>
          <w:rStyle w:val="TitleChar"/>
        </w:rPr>
        <w:t>of</w:t>
      </w:r>
      <w:r>
        <w:rPr>
          <w:rStyle w:val="TitleChar"/>
        </w:rPr>
        <w:t xml:space="preserve"> </w:t>
      </w:r>
      <w:r w:rsidRPr="00F87EE6">
        <w:rPr>
          <w:rStyle w:val="TitleChar"/>
        </w:rPr>
        <w:t>this</w:t>
      </w:r>
      <w:r>
        <w:rPr>
          <w:rStyle w:val="TitleChar"/>
        </w:rPr>
        <w:t xml:space="preserve"> </w:t>
      </w:r>
      <w:r w:rsidRPr="00F87EE6">
        <w:rPr>
          <w:rStyle w:val="TitleChar"/>
        </w:rPr>
        <w:t>outlook</w:t>
      </w:r>
      <w:r>
        <w:rPr>
          <w:rStyle w:val="TitleChar"/>
        </w:rPr>
        <w:t xml:space="preserve"> </w:t>
      </w:r>
      <w:r w:rsidRPr="00F87EE6">
        <w:rPr>
          <w:rStyle w:val="TitleChar"/>
        </w:rPr>
        <w:t>for</w:t>
      </w:r>
      <w:r>
        <w:rPr>
          <w:rStyle w:val="TitleChar"/>
        </w:rPr>
        <w:t xml:space="preserve"> </w:t>
      </w:r>
      <w:r w:rsidRPr="00F87EE6">
        <w:rPr>
          <w:rStyle w:val="TitleChar"/>
        </w:rPr>
        <w:t>international</w:t>
      </w:r>
      <w:r>
        <w:rPr>
          <w:rStyle w:val="TitleChar"/>
        </w:rPr>
        <w:t xml:space="preserve"> </w:t>
      </w:r>
      <w:r w:rsidRPr="00F87EE6">
        <w:rPr>
          <w:rStyle w:val="TitleChar"/>
        </w:rPr>
        <w:t>politics</w:t>
      </w:r>
      <w:r>
        <w:rPr>
          <w:rStyle w:val="TitleChar"/>
        </w:rPr>
        <w:t xml:space="preserve"> </w:t>
      </w:r>
      <w:r w:rsidRPr="00F87EE6">
        <w:rPr>
          <w:rStyle w:val="TitleChar"/>
        </w:rPr>
        <w:t>–</w:t>
      </w:r>
      <w:r>
        <w:rPr>
          <w:rStyle w:val="TitleChar"/>
        </w:rPr>
        <w:t xml:space="preserve"> </w:t>
      </w:r>
      <w:r w:rsidRPr="00F87EE6">
        <w:rPr>
          <w:rStyle w:val="TitleChar"/>
        </w:rPr>
        <w:t>in</w:t>
      </w:r>
      <w:r>
        <w:rPr>
          <w:rStyle w:val="TitleChar"/>
        </w:rPr>
        <w:t xml:space="preserve"> </w:t>
      </w:r>
      <w:r w:rsidRPr="00F87EE6">
        <w:rPr>
          <w:rStyle w:val="TitleChar"/>
        </w:rPr>
        <w:t>broad</w:t>
      </w:r>
      <w:r>
        <w:rPr>
          <w:rStyle w:val="TitleChar"/>
        </w:rPr>
        <w:t xml:space="preserve"> </w:t>
      </w:r>
      <w:r w:rsidRPr="00F87EE6">
        <w:rPr>
          <w:rStyle w:val="TitleChar"/>
        </w:rPr>
        <w:t>terms</w:t>
      </w:r>
      <w:r>
        <w:rPr>
          <w:rStyle w:val="TitleChar"/>
        </w:rPr>
        <w:t xml:space="preserve"> </w:t>
      </w:r>
      <w:r w:rsidRPr="00F87EE6">
        <w:rPr>
          <w:rStyle w:val="TitleChar"/>
        </w:rPr>
        <w:t>a</w:t>
      </w:r>
      <w:r>
        <w:rPr>
          <w:rStyle w:val="TitleChar"/>
        </w:rPr>
        <w:t xml:space="preserve"> </w:t>
      </w:r>
      <w:r w:rsidRPr="00F87EE6">
        <w:rPr>
          <w:rStyle w:val="TitleChar"/>
        </w:rPr>
        <w:t>project</w:t>
      </w:r>
      <w:r>
        <w:rPr>
          <w:rStyle w:val="TitleChar"/>
        </w:rPr>
        <w:t xml:space="preserve"> </w:t>
      </w:r>
      <w:r w:rsidRPr="00F87EE6">
        <w:rPr>
          <w:rStyle w:val="TitleChar"/>
        </w:rPr>
        <w:t>of</w:t>
      </w:r>
      <w:r>
        <w:rPr>
          <w:rStyle w:val="TitleChar"/>
        </w:rPr>
        <w:t xml:space="preserve"> </w:t>
      </w:r>
      <w:r w:rsidRPr="00F87EE6">
        <w:rPr>
          <w:rStyle w:val="TitleChar"/>
        </w:rPr>
        <w:t>global modernization</w:t>
      </w:r>
      <w:r>
        <w:t xml:space="preserve"> (Doyle, 1997; Matthew &amp; Zacher, 1995). Peacebuilding is per definition supposed to address the root causes of civil war, and in liberal theory these are presented as repression, grievances and opportunities resulting from a lack of functioning or legitimate political and economic institutions (Duffield, 2001; ICISS, 2001: §3.19, e.g.). As long as a civil war takes place in a ‘developing country,’ the remedy is therefore pre-given and context only matters to its implementation (Darby, 2004: 7-8). The political objective is of course not to colonize. To the contrary, it is to build states that are capable of protecting the rights and security of their citizens. Echoing the agenda of decolonization rather than colonization, it is this aim that calls for a transitional mission civilisatrice to prepare the population for a particular form of civilized self-governance (Paris, 2002: 651). </w:t>
      </w:r>
      <w:r w:rsidRPr="00F87EE6">
        <w:rPr>
          <w:rStyle w:val="TitleChar"/>
        </w:rPr>
        <w:t>The parallel to liberal justifications of colonialism is striking</w:t>
      </w:r>
      <w:r>
        <w:t xml:space="preserve">. For instance, John Stewart </w:t>
      </w:r>
      <w:r w:rsidRPr="00F87EE6">
        <w:rPr>
          <w:rStyle w:val="TitleChar"/>
        </w:rPr>
        <w:t>Mill</w:t>
      </w:r>
      <w:r>
        <w:rPr>
          <w:rStyle w:val="TitleChar"/>
        </w:rPr>
        <w:t xml:space="preserve"> </w:t>
      </w:r>
      <w:r w:rsidRPr="00F87EE6">
        <w:rPr>
          <w:rStyle w:val="TitleChar"/>
        </w:rPr>
        <w:t>justified</w:t>
      </w:r>
      <w:r>
        <w:rPr>
          <w:rStyle w:val="TitleChar"/>
        </w:rPr>
        <w:t xml:space="preserve"> </w:t>
      </w:r>
      <w:r w:rsidRPr="00F87EE6">
        <w:rPr>
          <w:rStyle w:val="TitleChar"/>
        </w:rPr>
        <w:t>British</w:t>
      </w:r>
      <w:r>
        <w:rPr>
          <w:rStyle w:val="TitleChar"/>
        </w:rPr>
        <w:t xml:space="preserve"> </w:t>
      </w:r>
      <w:r w:rsidRPr="00F87EE6">
        <w:rPr>
          <w:rStyle w:val="TitleChar"/>
        </w:rPr>
        <w:t>imperialism</w:t>
      </w:r>
      <w:r>
        <w:rPr>
          <w:rStyle w:val="TitleChar"/>
        </w:rPr>
        <w:t xml:space="preserve"> </w:t>
      </w:r>
      <w:r w:rsidRPr="00F87EE6">
        <w:rPr>
          <w:rStyle w:val="TitleChar"/>
        </w:rPr>
        <w:t>in</w:t>
      </w:r>
      <w:r>
        <w:rPr>
          <w:rStyle w:val="TitleChar"/>
        </w:rPr>
        <w:t xml:space="preserve"> </w:t>
      </w:r>
      <w:r w:rsidRPr="00F87EE6">
        <w:rPr>
          <w:rStyle w:val="TitleChar"/>
        </w:rPr>
        <w:t>India</w:t>
      </w:r>
      <w:r>
        <w:rPr>
          <w:rStyle w:val="TitleChar"/>
        </w:rPr>
        <w:t xml:space="preserve"> </w:t>
      </w:r>
      <w:r w:rsidRPr="00F87EE6">
        <w:rPr>
          <w:rStyle w:val="TitleChar"/>
        </w:rPr>
        <w:t>as</w:t>
      </w:r>
      <w:r>
        <w:rPr>
          <w:rStyle w:val="TitleChar"/>
        </w:rPr>
        <w:t xml:space="preserve"> </w:t>
      </w:r>
      <w:r w:rsidRPr="00F87EE6">
        <w:rPr>
          <w:rStyle w:val="TitleChar"/>
        </w:rPr>
        <w:t>a</w:t>
      </w:r>
      <w:r>
        <w:rPr>
          <w:rStyle w:val="TitleChar"/>
        </w:rPr>
        <w:t xml:space="preserve"> </w:t>
      </w:r>
      <w:r w:rsidRPr="00F87EE6">
        <w:rPr>
          <w:rStyle w:val="TitleChar"/>
        </w:rPr>
        <w:t>way</w:t>
      </w:r>
      <w:r>
        <w:rPr>
          <w:rStyle w:val="TitleChar"/>
        </w:rPr>
        <w:t xml:space="preserve"> </w:t>
      </w:r>
      <w:r w:rsidRPr="00F87EE6">
        <w:rPr>
          <w:rStyle w:val="TitleChar"/>
        </w:rPr>
        <w:t>of</w:t>
      </w:r>
      <w:r>
        <w:rPr>
          <w:rStyle w:val="TitleChar"/>
        </w:rPr>
        <w:t xml:space="preserve"> </w:t>
      </w:r>
      <w:r w:rsidRPr="00F87EE6">
        <w:rPr>
          <w:rStyle w:val="TitleChar"/>
        </w:rPr>
        <w:t>building</w:t>
      </w:r>
      <w:r>
        <w:rPr>
          <w:rStyle w:val="TitleChar"/>
        </w:rPr>
        <w:t xml:space="preserve"> </w:t>
      </w:r>
      <w:r w:rsidRPr="00F87EE6">
        <w:rPr>
          <w:rStyle w:val="TitleChar"/>
        </w:rPr>
        <w:t>the</w:t>
      </w:r>
      <w:r>
        <w:rPr>
          <w:rStyle w:val="TitleChar"/>
        </w:rPr>
        <w:t xml:space="preserve"> </w:t>
      </w:r>
      <w:r w:rsidRPr="00F87EE6">
        <w:rPr>
          <w:rStyle w:val="TitleChar"/>
        </w:rPr>
        <w:t>capacity</w:t>
      </w:r>
      <w:r>
        <w:rPr>
          <w:rStyle w:val="TitleChar"/>
        </w:rPr>
        <w:t xml:space="preserve"> </w:t>
      </w:r>
      <w:r w:rsidRPr="00F87EE6">
        <w:rPr>
          <w:rStyle w:val="TitleChar"/>
        </w:rPr>
        <w:t>of</w:t>
      </w:r>
      <w:r>
        <w:rPr>
          <w:rStyle w:val="TitleChar"/>
        </w:rPr>
        <w:t xml:space="preserve"> </w:t>
      </w:r>
      <w:r w:rsidRPr="00F87EE6">
        <w:rPr>
          <w:rStyle w:val="TitleChar"/>
        </w:rPr>
        <w:t>the</w:t>
      </w:r>
      <w:r>
        <w:rPr>
          <w:rStyle w:val="TitleChar"/>
        </w:rPr>
        <w:t xml:space="preserve"> </w:t>
      </w:r>
      <w:r w:rsidRPr="00F87EE6">
        <w:rPr>
          <w:rStyle w:val="TitleChar"/>
        </w:rPr>
        <w:t>Indian nation to govern itself in a civilized manner</w:t>
      </w:r>
      <w:r>
        <w:t xml:space="preserve"> (Mill, 1973 [1867]: 376). </w:t>
      </w:r>
      <w:r w:rsidRPr="00F87EE6">
        <w:rPr>
          <w:rStyle w:val="TitleChar"/>
        </w:rPr>
        <w:t>The premise of</w:t>
      </w:r>
      <w:r>
        <w:rPr>
          <w:rStyle w:val="TitleChar"/>
        </w:rPr>
        <w:t xml:space="preserve"> </w:t>
      </w:r>
      <w:r w:rsidRPr="00F87EE6">
        <w:rPr>
          <w:rStyle w:val="TitleChar"/>
        </w:rPr>
        <w:t>this</w:t>
      </w:r>
      <w:r>
        <w:rPr>
          <w:rStyle w:val="TitleChar"/>
        </w:rPr>
        <w:t xml:space="preserve"> </w:t>
      </w:r>
      <w:r w:rsidRPr="00F87EE6">
        <w:rPr>
          <w:rStyle w:val="TitleChar"/>
        </w:rPr>
        <w:t>argument</w:t>
      </w:r>
      <w:r>
        <w:rPr>
          <w:rStyle w:val="TitleChar"/>
        </w:rPr>
        <w:t xml:space="preserve"> </w:t>
      </w:r>
      <w:r w:rsidRPr="00F87EE6">
        <w:rPr>
          <w:rStyle w:val="TitleChar"/>
        </w:rPr>
        <w:t>is</w:t>
      </w:r>
      <w:r>
        <w:rPr>
          <w:rStyle w:val="TitleChar"/>
        </w:rPr>
        <w:t xml:space="preserve"> </w:t>
      </w:r>
      <w:r w:rsidRPr="00F87EE6">
        <w:rPr>
          <w:rStyle w:val="TitleChar"/>
        </w:rPr>
        <w:t>a</w:t>
      </w:r>
      <w:r>
        <w:rPr>
          <w:rStyle w:val="TitleChar"/>
        </w:rPr>
        <w:t xml:space="preserve"> </w:t>
      </w:r>
      <w:r w:rsidRPr="00F87EE6">
        <w:rPr>
          <w:rStyle w:val="TitleChar"/>
        </w:rPr>
        <w:t>combination</w:t>
      </w:r>
      <w:r>
        <w:rPr>
          <w:rStyle w:val="TitleChar"/>
        </w:rPr>
        <w:t xml:space="preserve"> </w:t>
      </w:r>
      <w:r w:rsidRPr="00F87EE6">
        <w:rPr>
          <w:rStyle w:val="TitleChar"/>
        </w:rPr>
        <w:t>of</w:t>
      </w:r>
      <w:r>
        <w:rPr>
          <w:rStyle w:val="TitleChar"/>
        </w:rPr>
        <w:t xml:space="preserve"> </w:t>
      </w:r>
      <w:r w:rsidRPr="00F87EE6">
        <w:rPr>
          <w:rStyle w:val="TitleChar"/>
        </w:rPr>
        <w:t>an</w:t>
      </w:r>
      <w:r>
        <w:rPr>
          <w:rStyle w:val="TitleChar"/>
        </w:rPr>
        <w:t xml:space="preserve"> </w:t>
      </w:r>
      <w:r w:rsidRPr="00F87EE6">
        <w:rPr>
          <w:rStyle w:val="TitleChar"/>
        </w:rPr>
        <w:t>analysis</w:t>
      </w:r>
      <w:r>
        <w:rPr>
          <w:rStyle w:val="TitleChar"/>
        </w:rPr>
        <w:t xml:space="preserve"> </w:t>
      </w:r>
      <w:r w:rsidRPr="00F87EE6">
        <w:rPr>
          <w:rStyle w:val="TitleChar"/>
        </w:rPr>
        <w:t>of</w:t>
      </w:r>
      <w:r>
        <w:rPr>
          <w:rStyle w:val="TitleChar"/>
        </w:rPr>
        <w:t xml:space="preserve"> </w:t>
      </w:r>
      <w:r w:rsidRPr="00F87EE6">
        <w:rPr>
          <w:rStyle w:val="TitleChar"/>
        </w:rPr>
        <w:t>the</w:t>
      </w:r>
      <w:r>
        <w:rPr>
          <w:rStyle w:val="TitleChar"/>
        </w:rPr>
        <w:t xml:space="preserve"> </w:t>
      </w:r>
      <w:r w:rsidRPr="00F87EE6">
        <w:rPr>
          <w:rStyle w:val="TitleChar"/>
        </w:rPr>
        <w:t>Indians</w:t>
      </w:r>
      <w:r>
        <w:rPr>
          <w:rStyle w:val="TitleChar"/>
        </w:rPr>
        <w:t xml:space="preserve"> </w:t>
      </w:r>
      <w:r w:rsidRPr="00F87EE6">
        <w:rPr>
          <w:rStyle w:val="TitleChar"/>
        </w:rPr>
        <w:t>as</w:t>
      </w:r>
      <w:r>
        <w:rPr>
          <w:rStyle w:val="TitleChar"/>
        </w:rPr>
        <w:t xml:space="preserve"> </w:t>
      </w:r>
      <w:r w:rsidRPr="00F87EE6">
        <w:rPr>
          <w:rStyle w:val="TitleChar"/>
        </w:rPr>
        <w:t>uncivilized</w:t>
      </w:r>
      <w:r>
        <w:rPr>
          <w:rStyle w:val="TitleChar"/>
        </w:rPr>
        <w:t xml:space="preserve"> </w:t>
      </w:r>
      <w:r w:rsidRPr="00F87EE6">
        <w:rPr>
          <w:rStyle w:val="TitleChar"/>
        </w:rPr>
        <w:t>and</w:t>
      </w:r>
      <w:r>
        <w:rPr>
          <w:rStyle w:val="TitleChar"/>
        </w:rPr>
        <w:t xml:space="preserve"> </w:t>
      </w:r>
      <w:r w:rsidRPr="00F87EE6">
        <w:rPr>
          <w:rStyle w:val="TitleChar"/>
        </w:rPr>
        <w:t>liberal</w:t>
      </w:r>
      <w:r>
        <w:rPr>
          <w:rStyle w:val="TitleChar"/>
        </w:rPr>
        <w:t xml:space="preserve"> </w:t>
      </w:r>
      <w:r w:rsidRPr="00F87EE6">
        <w:rPr>
          <w:rStyle w:val="TitleChar"/>
        </w:rPr>
        <w:t>governance</w:t>
      </w:r>
      <w:r>
        <w:rPr>
          <w:rStyle w:val="TitleChar"/>
        </w:rPr>
        <w:t xml:space="preserve"> </w:t>
      </w:r>
      <w:r w:rsidRPr="00F87EE6">
        <w:rPr>
          <w:rStyle w:val="TitleChar"/>
        </w:rPr>
        <w:t>as</w:t>
      </w:r>
      <w:r>
        <w:rPr>
          <w:rStyle w:val="TitleChar"/>
        </w:rPr>
        <w:t xml:space="preserve"> </w:t>
      </w:r>
      <w:r w:rsidRPr="00F87EE6">
        <w:rPr>
          <w:rStyle w:val="TitleChar"/>
        </w:rPr>
        <w:t>the</w:t>
      </w:r>
      <w:r>
        <w:rPr>
          <w:rStyle w:val="TitleChar"/>
        </w:rPr>
        <w:t xml:space="preserve"> </w:t>
      </w:r>
      <w:r w:rsidRPr="00F87EE6">
        <w:rPr>
          <w:rStyle w:val="TitleChar"/>
        </w:rPr>
        <w:t>path</w:t>
      </w:r>
      <w:r>
        <w:rPr>
          <w:rStyle w:val="TitleChar"/>
        </w:rPr>
        <w:t xml:space="preserve"> </w:t>
      </w:r>
      <w:r w:rsidRPr="00F87EE6">
        <w:rPr>
          <w:rStyle w:val="TitleChar"/>
        </w:rPr>
        <w:t>to</w:t>
      </w:r>
      <w:r>
        <w:rPr>
          <w:rStyle w:val="TitleChar"/>
        </w:rPr>
        <w:t xml:space="preserve"> </w:t>
      </w:r>
      <w:r w:rsidRPr="00F87EE6">
        <w:rPr>
          <w:rStyle w:val="TitleChar"/>
        </w:rPr>
        <w:t>enlightened</w:t>
      </w:r>
      <w:r>
        <w:rPr>
          <w:rStyle w:val="TitleChar"/>
        </w:rPr>
        <w:t xml:space="preserve"> </w:t>
      </w:r>
      <w:r w:rsidRPr="00F87EE6">
        <w:rPr>
          <w:rStyle w:val="TitleChar"/>
        </w:rPr>
        <w:t>freedom.</w:t>
      </w:r>
      <w:r>
        <w:t xml:space="preserve"> Today, negative notions like ‘uncivilized,’ ‘barbaric’ and ‘primitive’ are banned from liberal discourse. All human beings are regarded as equal, and when societies are underdeveloped or at war it is because they are burdened by unfavourable political, economic and cultural conditions rather than a primitive human nature. In the words of John Rawls: </w:t>
      </w:r>
      <w:r w:rsidRPr="00F87EE6">
        <w:rPr>
          <w:rStyle w:val="TitleChar"/>
        </w:rPr>
        <w:t>Burdened societies, while they are not expansive or aggressive, lack the political and cultural traditions,</w:t>
      </w:r>
      <w:r>
        <w:rPr>
          <w:rStyle w:val="TitleChar"/>
        </w:rPr>
        <w:t xml:space="preserve"> </w:t>
      </w:r>
      <w:r w:rsidRPr="00F87EE6">
        <w:rPr>
          <w:rStyle w:val="TitleChar"/>
        </w:rPr>
        <w:t>the human capital and know-how, and often, the material and technological resources needed to be well-</w:t>
      </w:r>
      <w:r>
        <w:rPr>
          <w:rStyle w:val="TitleChar"/>
        </w:rPr>
        <w:t xml:space="preserve"> </w:t>
      </w:r>
      <w:r w:rsidRPr="00F87EE6">
        <w:rPr>
          <w:rStyle w:val="TitleChar"/>
        </w:rPr>
        <w:t xml:space="preserve">ordered. </w:t>
      </w:r>
      <w:r w:rsidRPr="00F87EE6">
        <w:t>The</w:t>
      </w:r>
      <w:r>
        <w:t xml:space="preserve"> long-term goal of (relatively) well-ordered societies should be to bring burdened societies, like outlaw states, into the Society of well-ordered Peoples. (Rawls, 1999: 106) According to this view, all individuals should be treated as potentially modern, civilized, rational, peaceful and developed – no matter what their histories, traditions, norms and values are. The same political principles should therefore abide everywhere, and development becomes a question of the progress of political institutions rather than human nature. </w:t>
      </w:r>
      <w:r w:rsidRPr="00F87EE6">
        <w:rPr>
          <w:rStyle w:val="TitleChar"/>
        </w:rPr>
        <w:t>By</w:t>
      </w:r>
      <w:r>
        <w:rPr>
          <w:rStyle w:val="TitleChar"/>
        </w:rPr>
        <w:t xml:space="preserve"> </w:t>
      </w:r>
      <w:r w:rsidRPr="00F87EE6">
        <w:rPr>
          <w:rStyle w:val="TitleChar"/>
        </w:rPr>
        <w:t>clinging</w:t>
      </w:r>
      <w:r>
        <w:rPr>
          <w:rStyle w:val="TitleChar"/>
        </w:rPr>
        <w:t xml:space="preserve"> </w:t>
      </w:r>
      <w:r w:rsidRPr="00F87EE6">
        <w:rPr>
          <w:rStyle w:val="TitleChar"/>
        </w:rPr>
        <w:t>to Western</w:t>
      </w:r>
      <w:r>
        <w:rPr>
          <w:rStyle w:val="TitleChar"/>
        </w:rPr>
        <w:t xml:space="preserve"> </w:t>
      </w:r>
      <w:r w:rsidRPr="00F87EE6">
        <w:rPr>
          <w:rStyle w:val="TitleChar"/>
        </w:rPr>
        <w:t>institutional</w:t>
      </w:r>
      <w:r>
        <w:rPr>
          <w:rStyle w:val="TitleChar"/>
        </w:rPr>
        <w:t xml:space="preserve"> </w:t>
      </w:r>
      <w:r w:rsidRPr="00F87EE6">
        <w:rPr>
          <w:rStyle w:val="TitleChar"/>
        </w:rPr>
        <w:t>representations</w:t>
      </w:r>
      <w:r>
        <w:rPr>
          <w:rStyle w:val="TitleChar"/>
        </w:rPr>
        <w:t xml:space="preserve"> </w:t>
      </w:r>
      <w:r w:rsidRPr="00F87EE6">
        <w:rPr>
          <w:rStyle w:val="TitleChar"/>
        </w:rPr>
        <w:t>of</w:t>
      </w:r>
      <w:r>
        <w:rPr>
          <w:rStyle w:val="TitleChar"/>
        </w:rPr>
        <w:t xml:space="preserve"> </w:t>
      </w:r>
      <w:r w:rsidRPr="00F87EE6">
        <w:rPr>
          <w:rStyle w:val="TitleChar"/>
        </w:rPr>
        <w:t>the</w:t>
      </w:r>
      <w:r>
        <w:rPr>
          <w:rStyle w:val="TitleChar"/>
        </w:rPr>
        <w:t xml:space="preserve"> </w:t>
      </w:r>
      <w:r w:rsidRPr="00F87EE6">
        <w:rPr>
          <w:rStyle w:val="TitleChar"/>
        </w:rPr>
        <w:t>positive</w:t>
      </w:r>
      <w:r>
        <w:rPr>
          <w:rStyle w:val="TitleChar"/>
        </w:rPr>
        <w:t xml:space="preserve"> </w:t>
      </w:r>
      <w:r w:rsidRPr="00F87EE6">
        <w:rPr>
          <w:rStyle w:val="TitleChar"/>
        </w:rPr>
        <w:t>end</w:t>
      </w:r>
      <w:r>
        <w:rPr>
          <w:rStyle w:val="TitleChar"/>
        </w:rPr>
        <w:t xml:space="preserve"> </w:t>
      </w:r>
      <w:r w:rsidRPr="00F87EE6">
        <w:rPr>
          <w:rStyle w:val="TitleChar"/>
        </w:rPr>
        <w:t>of</w:t>
      </w:r>
      <w:r>
        <w:rPr>
          <w:rStyle w:val="TitleChar"/>
        </w:rPr>
        <w:t xml:space="preserve"> </w:t>
      </w:r>
      <w:r w:rsidRPr="00F87EE6">
        <w:rPr>
          <w:rStyle w:val="TitleChar"/>
        </w:rPr>
        <w:t>the</w:t>
      </w:r>
      <w:r>
        <w:rPr>
          <w:rStyle w:val="TitleChar"/>
        </w:rPr>
        <w:t xml:space="preserve"> </w:t>
      </w:r>
      <w:r w:rsidRPr="00F87EE6">
        <w:rPr>
          <w:rStyle w:val="TitleChar"/>
        </w:rPr>
        <w:t>binary</w:t>
      </w:r>
      <w:r>
        <w:rPr>
          <w:rStyle w:val="TitleChar"/>
        </w:rPr>
        <w:t xml:space="preserve"> </w:t>
      </w:r>
      <w:r w:rsidRPr="00F87EE6">
        <w:rPr>
          <w:rStyle w:val="TitleChar"/>
        </w:rPr>
        <w:t>oppositions</w:t>
      </w:r>
      <w:r>
        <w:rPr>
          <w:rStyle w:val="TitleChar"/>
        </w:rPr>
        <w:t xml:space="preserve"> </w:t>
      </w:r>
      <w:r w:rsidRPr="00F87EE6">
        <w:rPr>
          <w:rStyle w:val="TitleChar"/>
        </w:rPr>
        <w:t>that</w:t>
      </w:r>
      <w:r>
        <w:rPr>
          <w:rStyle w:val="TitleChar"/>
        </w:rPr>
        <w:t xml:space="preserve"> </w:t>
      </w:r>
      <w:r w:rsidRPr="00F87EE6">
        <w:rPr>
          <w:rStyle w:val="TitleChar"/>
        </w:rPr>
        <w:t>constitute</w:t>
      </w:r>
      <w:r>
        <w:rPr>
          <w:rStyle w:val="TitleChar"/>
        </w:rPr>
        <w:t xml:space="preserve"> </w:t>
      </w:r>
      <w:r w:rsidRPr="00F87EE6">
        <w:rPr>
          <w:rStyle w:val="TitleChar"/>
        </w:rPr>
        <w:t>liberal</w:t>
      </w:r>
      <w:r>
        <w:rPr>
          <w:rStyle w:val="TitleChar"/>
        </w:rPr>
        <w:t xml:space="preserve"> </w:t>
      </w:r>
      <w:r w:rsidRPr="00F87EE6">
        <w:rPr>
          <w:rStyle w:val="TitleChar"/>
        </w:rPr>
        <w:t>political</w:t>
      </w:r>
      <w:r>
        <w:rPr>
          <w:rStyle w:val="TitleChar"/>
        </w:rPr>
        <w:t xml:space="preserve"> </w:t>
      </w:r>
      <w:r w:rsidRPr="00F87EE6">
        <w:rPr>
          <w:rStyle w:val="TitleChar"/>
        </w:rPr>
        <w:t>thought</w:t>
      </w:r>
      <w:r>
        <w:rPr>
          <w:rStyle w:val="TitleChar"/>
        </w:rPr>
        <w:t xml:space="preserve"> </w:t>
      </w:r>
      <w:r w:rsidRPr="00F87EE6">
        <w:rPr>
          <w:rStyle w:val="TitleChar"/>
        </w:rPr>
        <w:t>(summed</w:t>
      </w:r>
      <w:r>
        <w:rPr>
          <w:rStyle w:val="TitleChar"/>
        </w:rPr>
        <w:t xml:space="preserve"> </w:t>
      </w:r>
      <w:r w:rsidRPr="00F87EE6">
        <w:rPr>
          <w:rStyle w:val="TitleChar"/>
        </w:rPr>
        <w:t>up</w:t>
      </w:r>
      <w:r>
        <w:rPr>
          <w:rStyle w:val="TitleChar"/>
        </w:rPr>
        <w:t xml:space="preserve"> </w:t>
      </w:r>
      <w:r w:rsidRPr="00F87EE6">
        <w:rPr>
          <w:rStyle w:val="TitleChar"/>
        </w:rPr>
        <w:t>in</w:t>
      </w:r>
      <w:r>
        <w:rPr>
          <w:rStyle w:val="TitleChar"/>
        </w:rPr>
        <w:t xml:space="preserve"> </w:t>
      </w:r>
      <w:r w:rsidRPr="00F87EE6">
        <w:rPr>
          <w:rStyle w:val="TitleChar"/>
        </w:rPr>
        <w:t>the</w:t>
      </w:r>
      <w:r>
        <w:rPr>
          <w:rStyle w:val="TitleChar"/>
        </w:rPr>
        <w:t xml:space="preserve"> </w:t>
      </w:r>
      <w:r w:rsidRPr="00F87EE6">
        <w:rPr>
          <w:rStyle w:val="TitleChar"/>
        </w:rPr>
        <w:t>notion</w:t>
      </w:r>
      <w:r>
        <w:rPr>
          <w:rStyle w:val="TitleChar"/>
        </w:rPr>
        <w:t xml:space="preserve"> </w:t>
      </w:r>
      <w:r w:rsidRPr="00F87EE6">
        <w:rPr>
          <w:rStyle w:val="TitleChar"/>
        </w:rPr>
        <w:t>of</w:t>
      </w:r>
      <w:r>
        <w:rPr>
          <w:rStyle w:val="TitleChar"/>
        </w:rPr>
        <w:t xml:space="preserve"> </w:t>
      </w:r>
      <w:r w:rsidRPr="00F87EE6">
        <w:rPr>
          <w:rStyle w:val="TitleChar"/>
        </w:rPr>
        <w:t>‘liberal</w:t>
      </w:r>
      <w:r>
        <w:rPr>
          <w:rStyle w:val="TitleChar"/>
        </w:rPr>
        <w:t xml:space="preserve"> </w:t>
      </w:r>
      <w:r w:rsidRPr="00F87EE6">
        <w:rPr>
          <w:rStyle w:val="TitleChar"/>
        </w:rPr>
        <w:t xml:space="preserve">market democracy’), the discourse is nonetheless still locked in a colonial logic. </w:t>
      </w:r>
      <w:r>
        <w:t xml:space="preserve">‘Sustainable peace’ remains dependent upon a transitional cure of liberal governance. In other words, </w:t>
      </w:r>
      <w:r w:rsidRPr="00F87EE6">
        <w:rPr>
          <w:rStyle w:val="TitleChar"/>
        </w:rPr>
        <w:t>the</w:t>
      </w:r>
      <w:r>
        <w:rPr>
          <w:rStyle w:val="TitleChar"/>
        </w:rPr>
        <w:t xml:space="preserve"> </w:t>
      </w:r>
      <w:r w:rsidRPr="00F87EE6">
        <w:rPr>
          <w:rStyle w:val="TitleChar"/>
        </w:rPr>
        <w:t>people affected are represented as the building blocks of a dream house built by international</w:t>
      </w:r>
      <w:r>
        <w:rPr>
          <w:rStyle w:val="TitleChar"/>
        </w:rPr>
        <w:t xml:space="preserve"> </w:t>
      </w:r>
      <w:r w:rsidRPr="00F87EE6">
        <w:rPr>
          <w:rStyle w:val="TitleChar"/>
        </w:rPr>
        <w:t>personnel and foreign moral engineers</w:t>
      </w:r>
      <w:r>
        <w:t xml:space="preserve">. While the political objective of peacebuilding therefore shares certain features with the liberal version of colonial imperialism, the pretexts of these practices are clearly very different. Whereas colonialism was driven by economic interest, geopolitical competition and racism, peacebuilding is a costly reaction to civil war, based on concerned identification with the victims and their situation. Hence, Jarat Chopra, himself a strong critic of the lack of local ownership and participation in peacebuilding, harshly denounces the description of peace operations as neo-colonial or imperialistic and characterizes it as an academic exercise in disastrous ignorance (Chopra, 1999: 11-12). Although it can be argued that it promotes Western interests in a larger political perspective, which allows for a merger of benevolence and high politics, </w:t>
      </w:r>
      <w:r w:rsidRPr="00F87EE6">
        <w:rPr>
          <w:rStyle w:val="TitleChar"/>
        </w:rPr>
        <w:t>liberal</w:t>
      </w:r>
      <w:r>
        <w:rPr>
          <w:rStyle w:val="TitleChar"/>
        </w:rPr>
        <w:t xml:space="preserve"> </w:t>
      </w:r>
      <w:r w:rsidRPr="00F87EE6">
        <w:rPr>
          <w:rStyle w:val="TitleChar"/>
        </w:rPr>
        <w:t>peacebuilding</w:t>
      </w:r>
      <w:r>
        <w:rPr>
          <w:rStyle w:val="TitleChar"/>
        </w:rPr>
        <w:t xml:space="preserve"> </w:t>
      </w:r>
      <w:r w:rsidRPr="00F87EE6">
        <w:rPr>
          <w:rStyle w:val="TitleChar"/>
        </w:rPr>
        <w:t>is</w:t>
      </w:r>
      <w:r>
        <w:rPr>
          <w:rStyle w:val="TitleChar"/>
        </w:rPr>
        <w:t xml:space="preserve"> </w:t>
      </w:r>
      <w:r w:rsidRPr="00F87EE6">
        <w:rPr>
          <w:rStyle w:val="TitleChar"/>
        </w:rPr>
        <w:t>not</w:t>
      </w:r>
      <w:r>
        <w:rPr>
          <w:rStyle w:val="TitleChar"/>
        </w:rPr>
        <w:t xml:space="preserve"> </w:t>
      </w:r>
      <w:r w:rsidRPr="00F87EE6">
        <w:rPr>
          <w:rStyle w:val="TitleChar"/>
        </w:rPr>
        <w:t>a</w:t>
      </w:r>
      <w:r>
        <w:rPr>
          <w:rStyle w:val="TitleChar"/>
        </w:rPr>
        <w:t xml:space="preserve"> </w:t>
      </w:r>
      <w:r w:rsidRPr="00F87EE6">
        <w:rPr>
          <w:rStyle w:val="TitleChar"/>
        </w:rPr>
        <w:t>conscious</w:t>
      </w:r>
      <w:r>
        <w:rPr>
          <w:rStyle w:val="TitleChar"/>
        </w:rPr>
        <w:t xml:space="preserve"> </w:t>
      </w:r>
      <w:r w:rsidRPr="00F87EE6">
        <w:rPr>
          <w:rStyle w:val="TitleChar"/>
        </w:rPr>
        <w:t>alternating</w:t>
      </w:r>
      <w:r>
        <w:rPr>
          <w:rStyle w:val="TitleChar"/>
        </w:rPr>
        <w:t xml:space="preserve"> </w:t>
      </w:r>
      <w:r w:rsidRPr="00F87EE6">
        <w:rPr>
          <w:rStyle w:val="TitleChar"/>
        </w:rPr>
        <w:t>motive</w:t>
      </w:r>
      <w:r>
        <w:rPr>
          <w:rStyle w:val="TitleChar"/>
        </w:rPr>
        <w:t xml:space="preserve"> </w:t>
      </w:r>
      <w:r w:rsidRPr="00F87EE6">
        <w:rPr>
          <w:rStyle w:val="TitleChar"/>
        </w:rPr>
        <w:t>for</w:t>
      </w:r>
      <w:r>
        <w:rPr>
          <w:rStyle w:val="TitleChar"/>
        </w:rPr>
        <w:t xml:space="preserve"> </w:t>
      </w:r>
      <w:r w:rsidRPr="00F87EE6">
        <w:rPr>
          <w:rStyle w:val="TitleChar"/>
        </w:rPr>
        <w:t>imperialist</w:t>
      </w:r>
      <w:r>
        <w:rPr>
          <w:rStyle w:val="TitleChar"/>
        </w:rPr>
        <w:t xml:space="preserve"> </w:t>
      </w:r>
      <w:r w:rsidRPr="00F87EE6">
        <w:rPr>
          <w:rStyle w:val="TitleChar"/>
        </w:rPr>
        <w:t>strategy.</w:t>
      </w:r>
      <w:r>
        <w:rPr>
          <w:rStyle w:val="TitleChar"/>
        </w:rPr>
        <w:t xml:space="preserve"> </w:t>
      </w:r>
      <w:r w:rsidRPr="00F87EE6">
        <w:rPr>
          <w:rStyle w:val="TitleChar"/>
        </w:rPr>
        <w:t>In</w:t>
      </w:r>
      <w:r>
        <w:rPr>
          <w:rStyle w:val="TitleChar"/>
        </w:rPr>
        <w:t xml:space="preserve"> </w:t>
      </w:r>
      <w:r w:rsidRPr="00F87EE6">
        <w:rPr>
          <w:rStyle w:val="TitleChar"/>
        </w:rPr>
        <w:t>general,</w:t>
      </w:r>
      <w:r>
        <w:rPr>
          <w:rStyle w:val="TitleChar"/>
        </w:rPr>
        <w:t xml:space="preserve"> </w:t>
      </w:r>
      <w:r w:rsidRPr="00F87EE6">
        <w:rPr>
          <w:rStyle w:val="TitleChar"/>
        </w:rPr>
        <w:t>the</w:t>
      </w:r>
      <w:r>
        <w:rPr>
          <w:rStyle w:val="TitleChar"/>
        </w:rPr>
        <w:t xml:space="preserve"> </w:t>
      </w:r>
      <w:r w:rsidRPr="00F87EE6">
        <w:rPr>
          <w:rStyle w:val="TitleChar"/>
        </w:rPr>
        <w:t>intentions</w:t>
      </w:r>
      <w:r>
        <w:rPr>
          <w:rStyle w:val="TitleChar"/>
        </w:rPr>
        <w:t xml:space="preserve"> </w:t>
      </w:r>
      <w:r w:rsidRPr="00F87EE6">
        <w:rPr>
          <w:rStyle w:val="TitleChar"/>
        </w:rPr>
        <w:t>are</w:t>
      </w:r>
      <w:r>
        <w:rPr>
          <w:rStyle w:val="TitleChar"/>
        </w:rPr>
        <w:t xml:space="preserve"> </w:t>
      </w:r>
      <w:r w:rsidRPr="00F87EE6">
        <w:rPr>
          <w:rStyle w:val="TitleChar"/>
        </w:rPr>
        <w:t>not</w:t>
      </w:r>
      <w:r>
        <w:rPr>
          <w:rStyle w:val="TitleChar"/>
        </w:rPr>
        <w:t xml:space="preserve"> </w:t>
      </w:r>
      <w:r w:rsidRPr="00F87EE6">
        <w:rPr>
          <w:rStyle w:val="TitleChar"/>
        </w:rPr>
        <w:t>the</w:t>
      </w:r>
      <w:r>
        <w:rPr>
          <w:rStyle w:val="TitleChar"/>
        </w:rPr>
        <w:t xml:space="preserve"> </w:t>
      </w:r>
      <w:r w:rsidRPr="00F87EE6">
        <w:rPr>
          <w:rStyle w:val="TitleChar"/>
        </w:rPr>
        <w:t>problem.</w:t>
      </w:r>
      <w:r>
        <w:rPr>
          <w:rStyle w:val="TitleChar"/>
        </w:rPr>
        <w:t xml:space="preserve"> </w:t>
      </w:r>
      <w:r w:rsidRPr="00F87EE6">
        <w:rPr>
          <w:rStyle w:val="TitleChar"/>
        </w:rPr>
        <w:t>Nonetheless,</w:t>
      </w:r>
      <w:r>
        <w:rPr>
          <w:rStyle w:val="TitleChar"/>
        </w:rPr>
        <w:t xml:space="preserve"> </w:t>
      </w:r>
      <w:r w:rsidRPr="00F87EE6">
        <w:rPr>
          <w:rStyle w:val="TitleChar"/>
        </w:rPr>
        <w:t>as</w:t>
      </w:r>
      <w:r>
        <w:rPr>
          <w:rStyle w:val="TitleChar"/>
        </w:rPr>
        <w:t xml:space="preserve"> </w:t>
      </w:r>
      <w:r w:rsidRPr="00F87EE6">
        <w:rPr>
          <w:rStyle w:val="TitleChar"/>
        </w:rPr>
        <w:t>we</w:t>
      </w:r>
      <w:r>
        <w:rPr>
          <w:rStyle w:val="TitleChar"/>
        </w:rPr>
        <w:t xml:space="preserve"> </w:t>
      </w:r>
      <w:r w:rsidRPr="00F87EE6">
        <w:rPr>
          <w:rStyle w:val="TitleChar"/>
        </w:rPr>
        <w:t>have</w:t>
      </w:r>
      <w:r>
        <w:rPr>
          <w:rStyle w:val="TitleChar"/>
        </w:rPr>
        <w:t xml:space="preserve"> </w:t>
      </w:r>
      <w:r w:rsidRPr="00F87EE6">
        <w:rPr>
          <w:rStyle w:val="TitleChar"/>
        </w:rPr>
        <w:t>seen,</w:t>
      </w:r>
      <w:r>
        <w:rPr>
          <w:rStyle w:val="TitleChar"/>
        </w:rPr>
        <w:t xml:space="preserve"> </w:t>
      </w:r>
      <w:r w:rsidRPr="00F87EE6">
        <w:rPr>
          <w:rStyle w:val="TitleChar"/>
        </w:rPr>
        <w:t>these</w:t>
      </w:r>
      <w:r>
        <w:rPr>
          <w:rStyle w:val="TitleChar"/>
        </w:rPr>
        <w:t xml:space="preserve"> </w:t>
      </w:r>
      <w:r w:rsidRPr="00F87EE6">
        <w:rPr>
          <w:rStyle w:val="TitleChar"/>
        </w:rPr>
        <w:t>intentions</w:t>
      </w:r>
      <w:r>
        <w:rPr>
          <w:rStyle w:val="TitleChar"/>
        </w:rPr>
        <w:t xml:space="preserve"> </w:t>
      </w:r>
      <w:r w:rsidRPr="00F87EE6">
        <w:rPr>
          <w:rStyle w:val="TitleChar"/>
        </w:rPr>
        <w:t>are</w:t>
      </w:r>
      <w:r>
        <w:rPr>
          <w:rStyle w:val="TitleChar"/>
        </w:rPr>
        <w:t xml:space="preserve"> </w:t>
      </w:r>
      <w:r w:rsidRPr="00F87EE6">
        <w:rPr>
          <w:rStyle w:val="TitleChar"/>
        </w:rPr>
        <w:t>built</w:t>
      </w:r>
      <w:r>
        <w:rPr>
          <w:rStyle w:val="TitleChar"/>
        </w:rPr>
        <w:t xml:space="preserve"> </w:t>
      </w:r>
      <w:r w:rsidRPr="00F87EE6">
        <w:rPr>
          <w:rStyle w:val="TitleChar"/>
        </w:rPr>
        <w:t>on</w:t>
      </w:r>
      <w:r>
        <w:rPr>
          <w:rStyle w:val="TitleChar"/>
        </w:rPr>
        <w:t xml:space="preserve"> </w:t>
      </w:r>
      <w:r w:rsidRPr="00F87EE6">
        <w:rPr>
          <w:rStyle w:val="TitleChar"/>
        </w:rPr>
        <w:t>flawed</w:t>
      </w:r>
      <w:r>
        <w:rPr>
          <w:rStyle w:val="TitleChar"/>
        </w:rPr>
        <w:t xml:space="preserve"> </w:t>
      </w:r>
      <w:r w:rsidRPr="00F87EE6">
        <w:rPr>
          <w:rStyle w:val="TitleChar"/>
        </w:rPr>
        <w:t>representations</w:t>
      </w:r>
      <w:r>
        <w:rPr>
          <w:rStyle w:val="TitleChar"/>
        </w:rPr>
        <w:t xml:space="preserve"> </w:t>
      </w:r>
      <w:r w:rsidRPr="00F87EE6">
        <w:rPr>
          <w:rStyle w:val="TitleChar"/>
        </w:rPr>
        <w:t>of</w:t>
      </w:r>
      <w:r>
        <w:rPr>
          <w:rStyle w:val="TitleChar"/>
        </w:rPr>
        <w:t xml:space="preserve"> </w:t>
      </w:r>
      <w:r w:rsidRPr="00F87EE6">
        <w:rPr>
          <w:rStyle w:val="TitleChar"/>
        </w:rPr>
        <w:t>the</w:t>
      </w:r>
      <w:r>
        <w:rPr>
          <w:rStyle w:val="TitleChar"/>
        </w:rPr>
        <w:t xml:space="preserve"> </w:t>
      </w:r>
      <w:r w:rsidRPr="00F87EE6">
        <w:rPr>
          <w:rStyle w:val="TitleChar"/>
        </w:rPr>
        <w:t>societies</w:t>
      </w:r>
      <w:r>
        <w:rPr>
          <w:rStyle w:val="TitleChar"/>
        </w:rPr>
        <w:t xml:space="preserve"> </w:t>
      </w:r>
      <w:r w:rsidRPr="00F87EE6">
        <w:rPr>
          <w:rStyle w:val="TitleChar"/>
        </w:rPr>
        <w:t>to</w:t>
      </w:r>
      <w:r>
        <w:rPr>
          <w:rStyle w:val="TitleChar"/>
        </w:rPr>
        <w:t xml:space="preserve"> </w:t>
      </w:r>
      <w:r w:rsidRPr="00F87EE6">
        <w:rPr>
          <w:rStyle w:val="TitleChar"/>
        </w:rPr>
        <w:t>be</w:t>
      </w:r>
      <w:r>
        <w:rPr>
          <w:rStyle w:val="TitleChar"/>
        </w:rPr>
        <w:t xml:space="preserve"> </w:t>
      </w:r>
      <w:r w:rsidRPr="00F87EE6">
        <w:rPr>
          <w:rStyle w:val="TitleChar"/>
        </w:rPr>
        <w:t>helped,</w:t>
      </w:r>
      <w:r>
        <w:rPr>
          <w:rStyle w:val="TitleChar"/>
        </w:rPr>
        <w:t xml:space="preserve"> </w:t>
      </w:r>
      <w:r w:rsidRPr="00F87EE6">
        <w:rPr>
          <w:rStyle w:val="TitleChar"/>
        </w:rPr>
        <w:t>which</w:t>
      </w:r>
      <w:r>
        <w:rPr>
          <w:rStyle w:val="TitleChar"/>
        </w:rPr>
        <w:t xml:space="preserve"> </w:t>
      </w:r>
      <w:r w:rsidRPr="00F87EE6">
        <w:rPr>
          <w:rStyle w:val="TitleChar"/>
        </w:rPr>
        <w:t>produce</w:t>
      </w:r>
      <w:r>
        <w:rPr>
          <w:rStyle w:val="TitleChar"/>
        </w:rPr>
        <w:t xml:space="preserve"> </w:t>
      </w:r>
      <w:r w:rsidRPr="00F87EE6">
        <w:rPr>
          <w:rStyle w:val="TitleChar"/>
        </w:rPr>
        <w:t>a</w:t>
      </w:r>
      <w:r>
        <w:rPr>
          <w:rStyle w:val="TitleChar"/>
        </w:rPr>
        <w:t xml:space="preserve"> </w:t>
      </w:r>
      <w:r w:rsidRPr="00F87EE6">
        <w:rPr>
          <w:rStyle w:val="TitleChar"/>
        </w:rPr>
        <w:t>biased</w:t>
      </w:r>
      <w:r>
        <w:rPr>
          <w:rStyle w:val="TitleChar"/>
        </w:rPr>
        <w:t xml:space="preserve"> </w:t>
      </w:r>
      <w:r w:rsidRPr="00F87EE6">
        <w:rPr>
          <w:rStyle w:val="TitleChar"/>
        </w:rPr>
        <w:t>political</w:t>
      </w:r>
      <w:r>
        <w:rPr>
          <w:rStyle w:val="TitleChar"/>
        </w:rPr>
        <w:t xml:space="preserve"> </w:t>
      </w:r>
      <w:r w:rsidRPr="00F87EE6">
        <w:rPr>
          <w:rStyle w:val="TitleChar"/>
        </w:rPr>
        <w:t>space</w:t>
      </w:r>
      <w:r>
        <w:rPr>
          <w:rStyle w:val="TitleChar"/>
        </w:rPr>
        <w:t xml:space="preserve"> </w:t>
      </w:r>
      <w:r w:rsidRPr="00F87EE6">
        <w:rPr>
          <w:rStyle w:val="TitleChar"/>
        </w:rPr>
        <w:t>for</w:t>
      </w:r>
      <w:r>
        <w:rPr>
          <w:rStyle w:val="TitleChar"/>
        </w:rPr>
        <w:t xml:space="preserve"> </w:t>
      </w:r>
      <w:r w:rsidRPr="00F87EE6">
        <w:rPr>
          <w:rStyle w:val="TitleChar"/>
        </w:rPr>
        <w:t>benevolent</w:t>
      </w:r>
      <w:r>
        <w:rPr>
          <w:rStyle w:val="TitleChar"/>
        </w:rPr>
        <w:t xml:space="preserve"> </w:t>
      </w:r>
      <w:r w:rsidRPr="00F87EE6">
        <w:rPr>
          <w:rStyle w:val="TitleChar"/>
        </w:rPr>
        <w:t>reaction.</w:t>
      </w:r>
      <w:r>
        <w:rPr>
          <w:rStyle w:val="TitleChar"/>
        </w:rPr>
        <w:t xml:space="preserve"> </w:t>
      </w:r>
      <w:r w:rsidRPr="00F87EE6">
        <w:rPr>
          <w:rStyle w:val="TitleChar"/>
        </w:rPr>
        <w:t>Instead</w:t>
      </w:r>
      <w:r>
        <w:rPr>
          <w:rStyle w:val="TitleChar"/>
        </w:rPr>
        <w:t xml:space="preserve"> </w:t>
      </w:r>
      <w:r w:rsidRPr="00F87EE6">
        <w:rPr>
          <w:rStyle w:val="TitleChar"/>
        </w:rPr>
        <w:t>of</w:t>
      </w:r>
      <w:r>
        <w:rPr>
          <w:rStyle w:val="TitleChar"/>
        </w:rPr>
        <w:t xml:space="preserve"> </w:t>
      </w:r>
      <w:r w:rsidRPr="00F87EE6">
        <w:rPr>
          <w:rStyle w:val="TitleChar"/>
        </w:rPr>
        <w:t>what</w:t>
      </w:r>
      <w:r>
        <w:rPr>
          <w:rStyle w:val="TitleChar"/>
        </w:rPr>
        <w:t xml:space="preserve"> </w:t>
      </w:r>
      <w:r w:rsidRPr="00F87EE6">
        <w:rPr>
          <w:rStyle w:val="TitleChar"/>
        </w:rPr>
        <w:t>liberal</w:t>
      </w:r>
      <w:r>
        <w:rPr>
          <w:rStyle w:val="TitleChar"/>
        </w:rPr>
        <w:t xml:space="preserve"> </w:t>
      </w:r>
      <w:r w:rsidRPr="00F87EE6">
        <w:rPr>
          <w:rStyle w:val="TitleChar"/>
        </w:rPr>
        <w:t>peacebuilding</w:t>
      </w:r>
      <w:r>
        <w:rPr>
          <w:rStyle w:val="TitleChar"/>
        </w:rPr>
        <w:t xml:space="preserve"> </w:t>
      </w:r>
      <w:r w:rsidRPr="00F87EE6">
        <w:rPr>
          <w:rStyle w:val="TitleChar"/>
        </w:rPr>
        <w:t>actually</w:t>
      </w:r>
      <w:r>
        <w:rPr>
          <w:rStyle w:val="TitleChar"/>
        </w:rPr>
        <w:t xml:space="preserve"> </w:t>
      </w:r>
      <w:r w:rsidRPr="00F87EE6">
        <w:rPr>
          <w:rStyle w:val="TitleChar"/>
        </w:rPr>
        <w:t>promotes, it</w:t>
      </w:r>
      <w:r>
        <w:rPr>
          <w:rStyle w:val="TitleChar"/>
        </w:rPr>
        <w:t xml:space="preserve"> </w:t>
      </w:r>
      <w:r w:rsidRPr="00F87EE6">
        <w:rPr>
          <w:rStyle w:val="TitleChar"/>
        </w:rPr>
        <w:t>is therefore rather</w:t>
      </w:r>
      <w:r>
        <w:rPr>
          <w:rStyle w:val="TitleChar"/>
        </w:rPr>
        <w:t xml:space="preserve"> </w:t>
      </w:r>
      <w:r w:rsidRPr="00F87EE6">
        <w:rPr>
          <w:rStyle w:val="TitleChar"/>
        </w:rPr>
        <w:t>what</w:t>
      </w:r>
      <w:r>
        <w:rPr>
          <w:rStyle w:val="TitleChar"/>
        </w:rPr>
        <w:t xml:space="preserve"> </w:t>
      </w:r>
      <w:r w:rsidRPr="00F87EE6">
        <w:rPr>
          <w:rStyle w:val="TitleChar"/>
        </w:rPr>
        <w:t>it</w:t>
      </w:r>
      <w:r>
        <w:rPr>
          <w:rStyle w:val="TitleChar"/>
        </w:rPr>
        <w:t xml:space="preserve"> </w:t>
      </w:r>
      <w:r w:rsidRPr="00F87EE6">
        <w:rPr>
          <w:rStyle w:val="TitleChar"/>
        </w:rPr>
        <w:t>does</w:t>
      </w:r>
      <w:r>
        <w:rPr>
          <w:rStyle w:val="TitleChar"/>
        </w:rPr>
        <w:t xml:space="preserve"> </w:t>
      </w:r>
      <w:r w:rsidRPr="00F87EE6">
        <w:rPr>
          <w:rStyle w:val="TitleChar"/>
        </w:rPr>
        <w:t>not address</w:t>
      </w:r>
      <w:r>
        <w:rPr>
          <w:rStyle w:val="TitleChar"/>
        </w:rPr>
        <w:t xml:space="preserve"> </w:t>
      </w:r>
      <w:r w:rsidRPr="00F87EE6">
        <w:rPr>
          <w:rStyle w:val="TitleChar"/>
        </w:rPr>
        <w:t>that</w:t>
      </w:r>
      <w:r>
        <w:rPr>
          <w:rStyle w:val="TitleChar"/>
        </w:rPr>
        <w:t xml:space="preserve"> </w:t>
      </w:r>
      <w:r w:rsidRPr="00F87EE6">
        <w:rPr>
          <w:rStyle w:val="TitleChar"/>
        </w:rPr>
        <w:t>turns</w:t>
      </w:r>
      <w:r>
        <w:rPr>
          <w:rStyle w:val="TitleChar"/>
        </w:rPr>
        <w:t xml:space="preserve"> </w:t>
      </w:r>
      <w:r w:rsidRPr="00F87EE6">
        <w:rPr>
          <w:rStyle w:val="TitleChar"/>
        </w:rPr>
        <w:t>out</w:t>
      </w:r>
      <w:r>
        <w:rPr>
          <w:rStyle w:val="TitleChar"/>
        </w:rPr>
        <w:t xml:space="preserve"> </w:t>
      </w:r>
      <w:r w:rsidRPr="00F87EE6">
        <w:rPr>
          <w:rStyle w:val="TitleChar"/>
        </w:rPr>
        <w:t>to be</w:t>
      </w:r>
      <w:r>
        <w:rPr>
          <w:rStyle w:val="TitleChar"/>
        </w:rPr>
        <w:t xml:space="preserve"> </w:t>
      </w:r>
      <w:r w:rsidRPr="00F87EE6">
        <w:rPr>
          <w:rStyle w:val="TitleChar"/>
        </w:rPr>
        <w:t>the</w:t>
      </w:r>
      <w:r>
        <w:rPr>
          <w:rStyle w:val="TitleChar"/>
        </w:rPr>
        <w:t xml:space="preserve"> </w:t>
      </w:r>
      <w:r w:rsidRPr="00F87EE6">
        <w:rPr>
          <w:rStyle w:val="TitleChar"/>
        </w:rPr>
        <w:t>main ethical</w:t>
      </w:r>
      <w:r>
        <w:rPr>
          <w:rStyle w:val="TitleChar"/>
        </w:rPr>
        <w:t xml:space="preserve"> </w:t>
      </w:r>
      <w:r w:rsidRPr="00F87EE6">
        <w:rPr>
          <w:rStyle w:val="TitleChar"/>
        </w:rPr>
        <w:t>problem</w:t>
      </w:r>
      <w:r>
        <w:t xml:space="preserve">. As Phillip Darby writes with regard to democratization in postcolonial </w:t>
      </w:r>
      <w:r>
        <w:lastRenderedPageBreak/>
        <w:t xml:space="preserve">countries: ‘The problem is that prescription from above pays little regard to </w:t>
      </w:r>
      <w:proofErr w:type="gramStart"/>
      <w:r>
        <w:t>practices  on</w:t>
      </w:r>
      <w:proofErr w:type="gramEnd"/>
      <w:r>
        <w:t xml:space="preserve">  the  ground’  (2004: 18). </w:t>
      </w:r>
    </w:p>
    <w:p w:rsidR="00FA3D10" w:rsidRPr="003D066E" w:rsidRDefault="00FA3D10" w:rsidP="00FA3D10">
      <w:pPr>
        <w:pStyle w:val="Heading4"/>
      </w:pPr>
      <w:r>
        <w:t>Peacebuilding dichotomizes the cultured and the barbaric—legitimizes interventionism, cultural whitewash, and never ending expansion</w:t>
      </w:r>
    </w:p>
    <w:p w:rsidR="00FA3D10" w:rsidRPr="003D066E" w:rsidRDefault="00FA3D10" w:rsidP="00FA3D10">
      <w:pPr>
        <w:rPr>
          <w:rStyle w:val="StyleStyleBold12pt"/>
        </w:rPr>
      </w:pPr>
      <w:r w:rsidRPr="003D066E">
        <w:rPr>
          <w:rStyle w:val="StyleStyleBold12pt"/>
        </w:rPr>
        <w:t>Liden, Coordinator at the Research School in Peace and Conflict, 09</w:t>
      </w:r>
    </w:p>
    <w:p w:rsidR="00FA3D10" w:rsidRDefault="00FA3D10" w:rsidP="00FA3D10">
      <w:r>
        <w:t>[Kristoffer, February 14</w:t>
      </w:r>
      <w:r w:rsidRPr="003D066E">
        <w:rPr>
          <w:vertAlign w:val="superscript"/>
        </w:rPr>
        <w:t>th</w:t>
      </w:r>
      <w:r>
        <w:t>-18</w:t>
      </w:r>
      <w:r w:rsidRPr="003D066E">
        <w:rPr>
          <w:vertAlign w:val="superscript"/>
        </w:rPr>
        <w:t>th</w:t>
      </w:r>
      <w:r>
        <w:t xml:space="preserve">, working paper prepared for the ISA convention, New York, “Peace, Self-Governance and International Engagement: A Postcolonial Ethic of Liberal Peacebuilding”, </w:t>
      </w:r>
      <w:hyperlink r:id="rId86" w:history="1">
        <w:r w:rsidRPr="00FD550C">
          <w:rPr>
            <w:rStyle w:val="Hyperlink"/>
          </w:rPr>
          <w:t>http://citation.allacademic.com//meta/p_mla_apa_research_citation/3/1/2/0/6/pages312060/p312060-1.php</w:t>
        </w:r>
      </w:hyperlink>
      <w:r>
        <w:t>, accessed 7/1/13, VJ]</w:t>
      </w:r>
    </w:p>
    <w:p w:rsidR="003D1572" w:rsidRDefault="003D1572" w:rsidP="00FA3D10"/>
    <w:p w:rsidR="00FA3D10" w:rsidRPr="00AB509D" w:rsidRDefault="00FA3D10" w:rsidP="00FA3D10">
      <w:pPr>
        <w:rPr>
          <w:sz w:val="14"/>
        </w:rPr>
      </w:pPr>
      <w:proofErr w:type="gramStart"/>
      <w:r w:rsidRPr="00AB509D">
        <w:rPr>
          <w:sz w:val="14"/>
        </w:rPr>
        <w:t xml:space="preserve">The  </w:t>
      </w:r>
      <w:r w:rsidRPr="00336F3A">
        <w:rPr>
          <w:rStyle w:val="TitleChar"/>
        </w:rPr>
        <w:t>local</w:t>
      </w:r>
      <w:proofErr w:type="gramEnd"/>
      <w:r>
        <w:rPr>
          <w:rStyle w:val="TitleChar"/>
        </w:rPr>
        <w:t xml:space="preserve"> </w:t>
      </w:r>
      <w:r w:rsidRPr="00336F3A">
        <w:rPr>
          <w:rStyle w:val="TitleChar"/>
        </w:rPr>
        <w:t>meanings</w:t>
      </w:r>
      <w:r>
        <w:rPr>
          <w:rStyle w:val="TitleChar"/>
        </w:rPr>
        <w:t xml:space="preserve"> </w:t>
      </w:r>
      <w:r w:rsidRPr="00336F3A">
        <w:rPr>
          <w:rStyle w:val="TitleChar"/>
        </w:rPr>
        <w:t>of</w:t>
      </w:r>
      <w:r>
        <w:rPr>
          <w:rStyle w:val="TitleChar"/>
        </w:rPr>
        <w:t xml:space="preserve"> </w:t>
      </w:r>
      <w:r w:rsidRPr="00336F3A">
        <w:rPr>
          <w:rStyle w:val="TitleChar"/>
        </w:rPr>
        <w:t>liberal</w:t>
      </w:r>
      <w:r>
        <w:rPr>
          <w:rStyle w:val="TitleChar"/>
        </w:rPr>
        <w:t xml:space="preserve"> </w:t>
      </w:r>
      <w:r w:rsidRPr="00336F3A">
        <w:rPr>
          <w:rStyle w:val="TitleChar"/>
        </w:rPr>
        <w:t>peacebuilding</w:t>
      </w:r>
      <w:r>
        <w:rPr>
          <w:rStyle w:val="TitleChar"/>
        </w:rPr>
        <w:t xml:space="preserve"> </w:t>
      </w:r>
      <w:r w:rsidRPr="00336F3A">
        <w:rPr>
          <w:rStyle w:val="TitleChar"/>
        </w:rPr>
        <w:t>practices</w:t>
      </w:r>
      <w:r>
        <w:rPr>
          <w:rStyle w:val="TitleChar"/>
        </w:rPr>
        <w:t xml:space="preserve"> </w:t>
      </w:r>
      <w:r w:rsidRPr="00336F3A">
        <w:rPr>
          <w:rStyle w:val="TitleChar"/>
        </w:rPr>
        <w:t>are</w:t>
      </w:r>
      <w:r>
        <w:rPr>
          <w:rStyle w:val="TitleChar"/>
        </w:rPr>
        <w:t xml:space="preserve"> </w:t>
      </w:r>
      <w:r w:rsidRPr="00336F3A">
        <w:rPr>
          <w:rStyle w:val="TitleChar"/>
        </w:rPr>
        <w:t>not</w:t>
      </w:r>
      <w:r>
        <w:rPr>
          <w:rStyle w:val="TitleChar"/>
        </w:rPr>
        <w:t xml:space="preserve"> </w:t>
      </w:r>
      <w:r w:rsidRPr="00336F3A">
        <w:rPr>
          <w:rStyle w:val="TitleChar"/>
        </w:rPr>
        <w:t>in</w:t>
      </w:r>
      <w:r>
        <w:rPr>
          <w:rStyle w:val="TitleChar"/>
        </w:rPr>
        <w:t xml:space="preserve"> </w:t>
      </w:r>
      <w:r w:rsidRPr="00336F3A">
        <w:rPr>
          <w:rStyle w:val="TitleChar"/>
        </w:rPr>
        <w:t>accordance</w:t>
      </w:r>
      <w:r>
        <w:rPr>
          <w:rStyle w:val="TitleChar"/>
        </w:rPr>
        <w:t xml:space="preserve"> </w:t>
      </w:r>
      <w:r w:rsidRPr="00336F3A">
        <w:rPr>
          <w:rStyle w:val="TitleChar"/>
        </w:rPr>
        <w:t>with</w:t>
      </w:r>
      <w:r>
        <w:rPr>
          <w:rStyle w:val="TitleChar"/>
        </w:rPr>
        <w:t xml:space="preserve"> </w:t>
      </w:r>
      <w:r w:rsidRPr="00336F3A">
        <w:rPr>
          <w:rStyle w:val="TitleChar"/>
        </w:rPr>
        <w:t>their</w:t>
      </w:r>
      <w:r>
        <w:rPr>
          <w:rStyle w:val="TitleChar"/>
        </w:rPr>
        <w:t xml:space="preserve"> </w:t>
      </w:r>
      <w:r w:rsidRPr="00336F3A">
        <w:rPr>
          <w:rStyle w:val="TitleChar"/>
        </w:rPr>
        <w:t>discursive</w:t>
      </w:r>
      <w:r>
        <w:rPr>
          <w:rStyle w:val="TitleChar"/>
        </w:rPr>
        <w:t xml:space="preserve"> </w:t>
      </w:r>
      <w:r w:rsidRPr="00336F3A">
        <w:rPr>
          <w:rStyle w:val="TitleChar"/>
        </w:rPr>
        <w:t>representations</w:t>
      </w:r>
      <w:r>
        <w:rPr>
          <w:rStyle w:val="TitleChar"/>
        </w:rPr>
        <w:t xml:space="preserve"> </w:t>
      </w:r>
      <w:r w:rsidRPr="00336F3A">
        <w:rPr>
          <w:rStyle w:val="TitleChar"/>
        </w:rPr>
        <w:t>in</w:t>
      </w:r>
      <w:r>
        <w:rPr>
          <w:rStyle w:val="TitleChar"/>
        </w:rPr>
        <w:t xml:space="preserve"> </w:t>
      </w:r>
      <w:r w:rsidRPr="00336F3A">
        <w:rPr>
          <w:rStyle w:val="TitleChar"/>
        </w:rPr>
        <w:t>liberal</w:t>
      </w:r>
      <w:r>
        <w:rPr>
          <w:rStyle w:val="TitleChar"/>
        </w:rPr>
        <w:t xml:space="preserve"> </w:t>
      </w:r>
      <w:r w:rsidRPr="00336F3A">
        <w:rPr>
          <w:rStyle w:val="TitleChar"/>
        </w:rPr>
        <w:t>peacebuilding</w:t>
      </w:r>
      <w:r>
        <w:rPr>
          <w:rStyle w:val="TitleChar"/>
        </w:rPr>
        <w:t xml:space="preserve"> </w:t>
      </w:r>
      <w:r w:rsidRPr="00336F3A">
        <w:rPr>
          <w:rStyle w:val="TitleChar"/>
        </w:rPr>
        <w:t>policy</w:t>
      </w:r>
      <w:r w:rsidRPr="00AB509D">
        <w:rPr>
          <w:sz w:val="14"/>
        </w:rPr>
        <w:t xml:space="preserve"> (Debrix, 1999; MacGinty, 2006; Paris, 2004; Richmond, 2005). </w:t>
      </w:r>
      <w:r w:rsidRPr="004F7A87">
        <w:rPr>
          <w:rStyle w:val="TitleChar"/>
        </w:rPr>
        <w:t>A</w:t>
      </w:r>
      <w:r>
        <w:rPr>
          <w:rStyle w:val="TitleChar"/>
        </w:rPr>
        <w:t xml:space="preserve"> </w:t>
      </w:r>
      <w:r w:rsidRPr="004F7A87">
        <w:rPr>
          <w:rStyle w:val="TitleChar"/>
        </w:rPr>
        <w:t>range</w:t>
      </w:r>
      <w:r>
        <w:rPr>
          <w:rStyle w:val="TitleChar"/>
        </w:rPr>
        <w:t xml:space="preserve"> </w:t>
      </w:r>
      <w:r w:rsidRPr="004F7A87">
        <w:rPr>
          <w:rStyle w:val="TitleChar"/>
        </w:rPr>
        <w:t>of</w:t>
      </w:r>
      <w:r>
        <w:rPr>
          <w:rStyle w:val="TitleChar"/>
        </w:rPr>
        <w:t xml:space="preserve"> </w:t>
      </w:r>
      <w:r w:rsidRPr="004F7A87">
        <w:rPr>
          <w:rStyle w:val="TitleChar"/>
        </w:rPr>
        <w:t>case</w:t>
      </w:r>
      <w:r>
        <w:rPr>
          <w:rStyle w:val="TitleChar"/>
        </w:rPr>
        <w:t xml:space="preserve"> </w:t>
      </w:r>
      <w:r w:rsidRPr="004F7A87">
        <w:rPr>
          <w:rStyle w:val="TitleChar"/>
        </w:rPr>
        <w:t>studies</w:t>
      </w:r>
      <w:r>
        <w:rPr>
          <w:rStyle w:val="TitleChar"/>
        </w:rPr>
        <w:t xml:space="preserve"> </w:t>
      </w:r>
      <w:r w:rsidRPr="004F7A87">
        <w:rPr>
          <w:rStyle w:val="TitleChar"/>
        </w:rPr>
        <w:t>reveal</w:t>
      </w:r>
      <w:r>
        <w:rPr>
          <w:rStyle w:val="TitleChar"/>
        </w:rPr>
        <w:t xml:space="preserve"> </w:t>
      </w:r>
      <w:r w:rsidRPr="004F7A87">
        <w:rPr>
          <w:rStyle w:val="TitleChar"/>
        </w:rPr>
        <w:t>a</w:t>
      </w:r>
      <w:r>
        <w:rPr>
          <w:rStyle w:val="TitleChar"/>
        </w:rPr>
        <w:t xml:space="preserve"> </w:t>
      </w:r>
      <w:r w:rsidRPr="004F7A87">
        <w:rPr>
          <w:rStyle w:val="TitleChar"/>
        </w:rPr>
        <w:t>deep</w:t>
      </w:r>
      <w:r>
        <w:rPr>
          <w:rStyle w:val="TitleChar"/>
        </w:rPr>
        <w:t xml:space="preserve"> </w:t>
      </w:r>
      <w:r w:rsidRPr="004F7A87">
        <w:rPr>
          <w:rStyle w:val="TitleChar"/>
        </w:rPr>
        <w:t>gap</w:t>
      </w:r>
      <w:r>
        <w:rPr>
          <w:rStyle w:val="TitleChar"/>
        </w:rPr>
        <w:t xml:space="preserve"> </w:t>
      </w:r>
      <w:r w:rsidRPr="004F7A87">
        <w:rPr>
          <w:rStyle w:val="TitleChar"/>
        </w:rPr>
        <w:t>between</w:t>
      </w:r>
      <w:r>
        <w:rPr>
          <w:rStyle w:val="TitleChar"/>
        </w:rPr>
        <w:t xml:space="preserve"> </w:t>
      </w:r>
      <w:r w:rsidRPr="004F7A87">
        <w:rPr>
          <w:rStyle w:val="TitleChar"/>
        </w:rPr>
        <w:t>how</w:t>
      </w:r>
      <w:r>
        <w:rPr>
          <w:rStyle w:val="TitleChar"/>
        </w:rPr>
        <w:t xml:space="preserve"> </w:t>
      </w:r>
      <w:r w:rsidRPr="004F7A87">
        <w:rPr>
          <w:rStyle w:val="TitleChar"/>
        </w:rPr>
        <w:t>international actors perceive of peace and how it is experienced by the local population</w:t>
      </w:r>
      <w:r w:rsidRPr="00AB509D">
        <w:rPr>
          <w:sz w:val="14"/>
        </w:rPr>
        <w:t xml:space="preserve">. </w:t>
      </w:r>
      <w:proofErr w:type="gramStart"/>
      <w:r w:rsidRPr="00AB509D">
        <w:rPr>
          <w:sz w:val="14"/>
        </w:rPr>
        <w:t>ii</w:t>
      </w:r>
      <w:proofErr w:type="gramEnd"/>
      <w:r w:rsidRPr="00AB509D">
        <w:rPr>
          <w:sz w:val="14"/>
        </w:rPr>
        <w:t xml:space="preserve"> </w:t>
      </w:r>
      <w:r w:rsidRPr="004F7A87">
        <w:rPr>
          <w:rStyle w:val="TitleChar"/>
        </w:rPr>
        <w:t>The</w:t>
      </w:r>
      <w:r>
        <w:rPr>
          <w:rStyle w:val="TitleChar"/>
        </w:rPr>
        <w:t xml:space="preserve"> </w:t>
      </w:r>
      <w:r w:rsidRPr="004F7A87">
        <w:rPr>
          <w:rStyle w:val="TitleChar"/>
        </w:rPr>
        <w:t>meaning</w:t>
      </w:r>
      <w:r>
        <w:rPr>
          <w:rStyle w:val="TitleChar"/>
        </w:rPr>
        <w:t xml:space="preserve"> </w:t>
      </w:r>
      <w:r w:rsidRPr="004F7A87">
        <w:rPr>
          <w:rStyle w:val="TitleChar"/>
        </w:rPr>
        <w:t>of</w:t>
      </w:r>
      <w:r>
        <w:rPr>
          <w:rStyle w:val="TitleChar"/>
        </w:rPr>
        <w:t xml:space="preserve"> </w:t>
      </w:r>
      <w:r w:rsidRPr="004F7A87">
        <w:rPr>
          <w:rStyle w:val="TitleChar"/>
        </w:rPr>
        <w:t>peace</w:t>
      </w:r>
      <w:r>
        <w:rPr>
          <w:rStyle w:val="TitleChar"/>
        </w:rPr>
        <w:t xml:space="preserve"> </w:t>
      </w:r>
      <w:r w:rsidRPr="004F7A87">
        <w:rPr>
          <w:rStyle w:val="TitleChar"/>
        </w:rPr>
        <w:t>is</w:t>
      </w:r>
      <w:r>
        <w:rPr>
          <w:rStyle w:val="TitleChar"/>
        </w:rPr>
        <w:t xml:space="preserve"> </w:t>
      </w:r>
      <w:r w:rsidRPr="004F7A87">
        <w:rPr>
          <w:rStyle w:val="TitleChar"/>
        </w:rPr>
        <w:t>contingent</w:t>
      </w:r>
      <w:r>
        <w:rPr>
          <w:rStyle w:val="TitleChar"/>
        </w:rPr>
        <w:t xml:space="preserve"> </w:t>
      </w:r>
      <w:r w:rsidRPr="004F7A87">
        <w:rPr>
          <w:rStyle w:val="TitleChar"/>
        </w:rPr>
        <w:t>upon</w:t>
      </w:r>
      <w:r>
        <w:rPr>
          <w:rStyle w:val="TitleChar"/>
        </w:rPr>
        <w:t xml:space="preserve"> </w:t>
      </w:r>
      <w:r w:rsidRPr="004F7A87">
        <w:rPr>
          <w:rStyle w:val="TitleChar"/>
        </w:rPr>
        <w:t>the</w:t>
      </w:r>
      <w:r>
        <w:rPr>
          <w:rStyle w:val="TitleChar"/>
        </w:rPr>
        <w:t xml:space="preserve"> </w:t>
      </w:r>
      <w:r w:rsidRPr="004F7A87">
        <w:rPr>
          <w:rStyle w:val="TitleChar"/>
        </w:rPr>
        <w:t>way</w:t>
      </w:r>
      <w:r>
        <w:rPr>
          <w:rStyle w:val="TitleChar"/>
        </w:rPr>
        <w:t xml:space="preserve"> </w:t>
      </w:r>
      <w:r w:rsidRPr="004F7A87">
        <w:rPr>
          <w:rStyle w:val="TitleChar"/>
        </w:rPr>
        <w:t>peacebuilding</w:t>
      </w:r>
      <w:r>
        <w:rPr>
          <w:rStyle w:val="TitleChar"/>
        </w:rPr>
        <w:t xml:space="preserve"> </w:t>
      </w:r>
      <w:r w:rsidRPr="004F7A87">
        <w:rPr>
          <w:rStyle w:val="TitleChar"/>
        </w:rPr>
        <w:t>practices</w:t>
      </w:r>
      <w:r>
        <w:rPr>
          <w:rStyle w:val="TitleChar"/>
        </w:rPr>
        <w:t xml:space="preserve"> </w:t>
      </w:r>
      <w:r w:rsidRPr="004F7A87">
        <w:rPr>
          <w:rStyle w:val="TitleChar"/>
        </w:rPr>
        <w:t>play</w:t>
      </w:r>
      <w:r>
        <w:rPr>
          <w:rStyle w:val="TitleChar"/>
        </w:rPr>
        <w:t xml:space="preserve"> </w:t>
      </w:r>
      <w:r w:rsidRPr="004F7A87">
        <w:rPr>
          <w:rStyle w:val="TitleChar"/>
        </w:rPr>
        <w:t>into</w:t>
      </w:r>
      <w:r>
        <w:rPr>
          <w:rStyle w:val="TitleChar"/>
        </w:rPr>
        <w:t xml:space="preserve"> </w:t>
      </w:r>
      <w:r w:rsidRPr="004F7A87">
        <w:rPr>
          <w:rStyle w:val="TitleChar"/>
        </w:rPr>
        <w:t>the</w:t>
      </w:r>
      <w:r>
        <w:rPr>
          <w:rStyle w:val="TitleChar"/>
        </w:rPr>
        <w:t xml:space="preserve"> </w:t>
      </w:r>
      <w:r w:rsidRPr="004F7A87">
        <w:rPr>
          <w:rStyle w:val="TitleChar"/>
        </w:rPr>
        <w:t>existing</w:t>
      </w:r>
      <w:r>
        <w:rPr>
          <w:rStyle w:val="TitleChar"/>
        </w:rPr>
        <w:t xml:space="preserve"> </w:t>
      </w:r>
      <w:r w:rsidRPr="004F7A87">
        <w:rPr>
          <w:rStyle w:val="TitleChar"/>
        </w:rPr>
        <w:t>political,</w:t>
      </w:r>
      <w:r>
        <w:rPr>
          <w:rStyle w:val="TitleChar"/>
        </w:rPr>
        <w:t xml:space="preserve"> </w:t>
      </w:r>
      <w:r w:rsidRPr="004F7A87">
        <w:rPr>
          <w:rStyle w:val="TitleChar"/>
        </w:rPr>
        <w:t>social,</w:t>
      </w:r>
      <w:r>
        <w:rPr>
          <w:rStyle w:val="TitleChar"/>
        </w:rPr>
        <w:t xml:space="preserve"> </w:t>
      </w:r>
      <w:r w:rsidRPr="004F7A87">
        <w:rPr>
          <w:rStyle w:val="TitleChar"/>
        </w:rPr>
        <w:t>economic</w:t>
      </w:r>
      <w:r>
        <w:rPr>
          <w:rStyle w:val="TitleChar"/>
        </w:rPr>
        <w:t xml:space="preserve"> </w:t>
      </w:r>
      <w:r w:rsidRPr="004F7A87">
        <w:rPr>
          <w:rStyle w:val="TitleChar"/>
        </w:rPr>
        <w:t>and</w:t>
      </w:r>
      <w:r>
        <w:rPr>
          <w:rStyle w:val="TitleChar"/>
        </w:rPr>
        <w:t xml:space="preserve"> </w:t>
      </w:r>
      <w:r w:rsidRPr="004F7A87">
        <w:rPr>
          <w:rStyle w:val="TitleChar"/>
        </w:rPr>
        <w:t>cultural</w:t>
      </w:r>
      <w:r>
        <w:rPr>
          <w:rStyle w:val="TitleChar"/>
        </w:rPr>
        <w:t xml:space="preserve"> </w:t>
      </w:r>
      <w:r w:rsidRPr="004F7A87">
        <w:rPr>
          <w:rStyle w:val="TitleChar"/>
        </w:rPr>
        <w:t>landscape.</w:t>
      </w:r>
      <w:r>
        <w:rPr>
          <w:rStyle w:val="TitleChar"/>
        </w:rPr>
        <w:t xml:space="preserve"> </w:t>
      </w:r>
      <w:r w:rsidRPr="004F7A87">
        <w:rPr>
          <w:rStyle w:val="TitleChar"/>
        </w:rPr>
        <w:t>It</w:t>
      </w:r>
      <w:r>
        <w:rPr>
          <w:rStyle w:val="TitleChar"/>
        </w:rPr>
        <w:t xml:space="preserve"> </w:t>
      </w:r>
      <w:r w:rsidRPr="004F7A87">
        <w:rPr>
          <w:rStyle w:val="TitleChar"/>
        </w:rPr>
        <w:t>is</w:t>
      </w:r>
      <w:r>
        <w:rPr>
          <w:rStyle w:val="TitleChar"/>
        </w:rPr>
        <w:t xml:space="preserve"> </w:t>
      </w:r>
      <w:r w:rsidRPr="004F7A87">
        <w:rPr>
          <w:rStyle w:val="TitleChar"/>
        </w:rPr>
        <w:t>therefore</w:t>
      </w:r>
      <w:r>
        <w:rPr>
          <w:rStyle w:val="TitleChar"/>
        </w:rPr>
        <w:t xml:space="preserve"> </w:t>
      </w:r>
      <w:r w:rsidRPr="004F7A87">
        <w:rPr>
          <w:rStyle w:val="TitleChar"/>
        </w:rPr>
        <w:t>crucial</w:t>
      </w:r>
      <w:r>
        <w:rPr>
          <w:rStyle w:val="TitleChar"/>
        </w:rPr>
        <w:t xml:space="preserve"> </w:t>
      </w:r>
      <w:r w:rsidRPr="004F7A87">
        <w:rPr>
          <w:rStyle w:val="TitleChar"/>
        </w:rPr>
        <w:t>to</w:t>
      </w:r>
      <w:r>
        <w:rPr>
          <w:rStyle w:val="TitleChar"/>
        </w:rPr>
        <w:t xml:space="preserve"> </w:t>
      </w:r>
      <w:r w:rsidRPr="004F7A87">
        <w:rPr>
          <w:rStyle w:val="TitleChar"/>
        </w:rPr>
        <w:t>‘identify</w:t>
      </w:r>
      <w:r>
        <w:rPr>
          <w:rStyle w:val="TitleChar"/>
        </w:rPr>
        <w:t xml:space="preserve"> </w:t>
      </w:r>
      <w:r w:rsidRPr="004F7A87">
        <w:rPr>
          <w:rStyle w:val="TitleChar"/>
        </w:rPr>
        <w:t>and</w:t>
      </w:r>
      <w:r>
        <w:rPr>
          <w:rStyle w:val="TitleChar"/>
        </w:rPr>
        <w:t xml:space="preserve"> </w:t>
      </w:r>
      <w:r w:rsidRPr="004F7A87">
        <w:rPr>
          <w:rStyle w:val="TitleChar"/>
        </w:rPr>
        <w:t>address the shortfall between idealised and experienced versions of peace’</w:t>
      </w:r>
      <w:r w:rsidRPr="00AB509D">
        <w:rPr>
          <w:sz w:val="14"/>
        </w:rPr>
        <w:t xml:space="preserve"> (MacGinty, 2006: 102). The distance between external political agendas and their local reception resonates with a central concern in postcolonial theory: that ‘</w:t>
      </w:r>
      <w:r w:rsidRPr="004F7A87">
        <w:rPr>
          <w:rStyle w:val="TitleChar"/>
        </w:rPr>
        <w:t>cultural messages’ from external actors are</w:t>
      </w:r>
      <w:r>
        <w:rPr>
          <w:rStyle w:val="TitleChar"/>
        </w:rPr>
        <w:t xml:space="preserve"> </w:t>
      </w:r>
      <w:r w:rsidRPr="004F7A87">
        <w:rPr>
          <w:rStyle w:val="TitleChar"/>
        </w:rPr>
        <w:t>received</w:t>
      </w:r>
      <w:r>
        <w:rPr>
          <w:rStyle w:val="TitleChar"/>
        </w:rPr>
        <w:t xml:space="preserve"> </w:t>
      </w:r>
      <w:r w:rsidRPr="004F7A87">
        <w:rPr>
          <w:rStyle w:val="TitleChar"/>
        </w:rPr>
        <w:t>and</w:t>
      </w:r>
      <w:r>
        <w:rPr>
          <w:rStyle w:val="TitleChar"/>
        </w:rPr>
        <w:t xml:space="preserve"> </w:t>
      </w:r>
      <w:r w:rsidRPr="004F7A87">
        <w:rPr>
          <w:rStyle w:val="TitleChar"/>
        </w:rPr>
        <w:t>interpreted</w:t>
      </w:r>
      <w:r>
        <w:rPr>
          <w:rStyle w:val="TitleChar"/>
        </w:rPr>
        <w:t xml:space="preserve"> </w:t>
      </w:r>
      <w:r w:rsidRPr="004F7A87">
        <w:rPr>
          <w:rStyle w:val="TitleChar"/>
        </w:rPr>
        <w:t>in</w:t>
      </w:r>
      <w:r>
        <w:rPr>
          <w:rStyle w:val="TitleChar"/>
        </w:rPr>
        <w:t xml:space="preserve"> </w:t>
      </w:r>
      <w:r w:rsidRPr="004F7A87">
        <w:rPr>
          <w:rStyle w:val="TitleChar"/>
        </w:rPr>
        <w:t>a</w:t>
      </w:r>
      <w:r>
        <w:rPr>
          <w:rStyle w:val="TitleChar"/>
        </w:rPr>
        <w:t xml:space="preserve"> </w:t>
      </w:r>
      <w:r w:rsidRPr="004F7A87">
        <w:rPr>
          <w:rStyle w:val="TitleChar"/>
        </w:rPr>
        <w:t>great</w:t>
      </w:r>
      <w:r>
        <w:rPr>
          <w:rStyle w:val="TitleChar"/>
        </w:rPr>
        <w:t xml:space="preserve"> </w:t>
      </w:r>
      <w:r w:rsidRPr="004F7A87">
        <w:rPr>
          <w:rStyle w:val="TitleChar"/>
        </w:rPr>
        <w:t>variety</w:t>
      </w:r>
      <w:r>
        <w:rPr>
          <w:rStyle w:val="TitleChar"/>
        </w:rPr>
        <w:t xml:space="preserve"> </w:t>
      </w:r>
      <w:r w:rsidRPr="004F7A87">
        <w:rPr>
          <w:rStyle w:val="TitleChar"/>
        </w:rPr>
        <w:t>of</w:t>
      </w:r>
      <w:r>
        <w:rPr>
          <w:rStyle w:val="TitleChar"/>
        </w:rPr>
        <w:t xml:space="preserve"> </w:t>
      </w:r>
      <w:r w:rsidRPr="004F7A87">
        <w:rPr>
          <w:rStyle w:val="TitleChar"/>
        </w:rPr>
        <w:t>ways,</w:t>
      </w:r>
      <w:r>
        <w:rPr>
          <w:rStyle w:val="TitleChar"/>
        </w:rPr>
        <w:t xml:space="preserve"> </w:t>
      </w:r>
      <w:r w:rsidRPr="004F7A87">
        <w:rPr>
          <w:rStyle w:val="TitleChar"/>
        </w:rPr>
        <w:t>often</w:t>
      </w:r>
      <w:r>
        <w:rPr>
          <w:rStyle w:val="TitleChar"/>
        </w:rPr>
        <w:t xml:space="preserve"> </w:t>
      </w:r>
      <w:r w:rsidRPr="004F7A87">
        <w:rPr>
          <w:rStyle w:val="TitleChar"/>
        </w:rPr>
        <w:t>involving</w:t>
      </w:r>
      <w:r>
        <w:rPr>
          <w:rStyle w:val="TitleChar"/>
        </w:rPr>
        <w:t xml:space="preserve"> </w:t>
      </w:r>
      <w:r w:rsidRPr="004F7A87">
        <w:rPr>
          <w:rStyle w:val="TitleChar"/>
        </w:rPr>
        <w:t>an</w:t>
      </w:r>
      <w:r>
        <w:rPr>
          <w:rStyle w:val="TitleChar"/>
        </w:rPr>
        <w:t xml:space="preserve"> </w:t>
      </w:r>
      <w:r w:rsidRPr="004F7A87">
        <w:rPr>
          <w:rStyle w:val="TitleChar"/>
        </w:rPr>
        <w:t>element</w:t>
      </w:r>
      <w:r>
        <w:rPr>
          <w:rStyle w:val="TitleChar"/>
        </w:rPr>
        <w:t xml:space="preserve"> </w:t>
      </w:r>
      <w:r w:rsidRPr="004F7A87">
        <w:rPr>
          <w:rStyle w:val="TitleChar"/>
        </w:rPr>
        <w:t>of</w:t>
      </w:r>
      <w:r>
        <w:rPr>
          <w:rStyle w:val="TitleChar"/>
        </w:rPr>
        <w:t xml:space="preserve"> </w:t>
      </w:r>
      <w:r w:rsidRPr="004F7A87">
        <w:rPr>
          <w:rStyle w:val="TitleChar"/>
        </w:rPr>
        <w:t>active</w:t>
      </w:r>
      <w:r>
        <w:rPr>
          <w:rStyle w:val="TitleChar"/>
        </w:rPr>
        <w:t xml:space="preserve"> </w:t>
      </w:r>
      <w:r w:rsidRPr="004F7A87">
        <w:rPr>
          <w:rStyle w:val="TitleChar"/>
        </w:rPr>
        <w:t>resistance</w:t>
      </w:r>
      <w:r>
        <w:rPr>
          <w:rStyle w:val="TitleChar"/>
        </w:rPr>
        <w:t xml:space="preserve"> </w:t>
      </w:r>
      <w:r w:rsidRPr="004F7A87">
        <w:rPr>
          <w:rStyle w:val="TitleChar"/>
        </w:rPr>
        <w:t>beyond</w:t>
      </w:r>
      <w:r>
        <w:rPr>
          <w:rStyle w:val="TitleChar"/>
        </w:rPr>
        <w:t xml:space="preserve"> </w:t>
      </w:r>
      <w:r w:rsidRPr="004F7A87">
        <w:rPr>
          <w:rStyle w:val="TitleChar"/>
        </w:rPr>
        <w:t>the</w:t>
      </w:r>
      <w:r>
        <w:rPr>
          <w:rStyle w:val="TitleChar"/>
        </w:rPr>
        <w:t xml:space="preserve"> </w:t>
      </w:r>
      <w:r w:rsidRPr="004F7A87">
        <w:rPr>
          <w:rStyle w:val="TitleChar"/>
        </w:rPr>
        <w:t>control</w:t>
      </w:r>
      <w:r>
        <w:rPr>
          <w:rStyle w:val="TitleChar"/>
        </w:rPr>
        <w:t xml:space="preserve"> </w:t>
      </w:r>
      <w:r w:rsidRPr="004F7A87">
        <w:rPr>
          <w:rStyle w:val="TitleChar"/>
        </w:rPr>
        <w:t>of</w:t>
      </w:r>
      <w:r>
        <w:rPr>
          <w:rStyle w:val="TitleChar"/>
        </w:rPr>
        <w:t xml:space="preserve"> </w:t>
      </w:r>
      <w:r w:rsidRPr="004F7A87">
        <w:rPr>
          <w:rStyle w:val="TitleChar"/>
        </w:rPr>
        <w:t>the</w:t>
      </w:r>
      <w:r>
        <w:rPr>
          <w:rStyle w:val="TitleChar"/>
        </w:rPr>
        <w:t xml:space="preserve"> </w:t>
      </w:r>
      <w:r w:rsidRPr="004F7A87">
        <w:rPr>
          <w:rStyle w:val="TitleChar"/>
        </w:rPr>
        <w:t>‘sender’</w:t>
      </w:r>
      <w:r w:rsidRPr="00AB509D">
        <w:rPr>
          <w:sz w:val="14"/>
        </w:rPr>
        <w:t xml:space="preserve"> (Appadurai, 1990; Bhabha, 1994; Robertson, 2006; Smith, 1990; Tomlinson, 1991). </w:t>
      </w:r>
      <w:r w:rsidRPr="004F7A87">
        <w:rPr>
          <w:rStyle w:val="TitleChar"/>
        </w:rPr>
        <w:t>This</w:t>
      </w:r>
      <w:r>
        <w:rPr>
          <w:rStyle w:val="TitleChar"/>
        </w:rPr>
        <w:t xml:space="preserve"> </w:t>
      </w:r>
      <w:r w:rsidRPr="004F7A87">
        <w:rPr>
          <w:rStyle w:val="TitleChar"/>
        </w:rPr>
        <w:t>entails</w:t>
      </w:r>
      <w:r>
        <w:rPr>
          <w:rStyle w:val="TitleChar"/>
        </w:rPr>
        <w:t xml:space="preserve"> </w:t>
      </w:r>
      <w:r w:rsidRPr="004F7A87">
        <w:rPr>
          <w:rStyle w:val="TitleChar"/>
        </w:rPr>
        <w:t>a</w:t>
      </w:r>
      <w:r>
        <w:rPr>
          <w:rStyle w:val="TitleChar"/>
        </w:rPr>
        <w:t xml:space="preserve"> </w:t>
      </w:r>
      <w:r w:rsidRPr="004F7A87">
        <w:rPr>
          <w:rStyle w:val="TitleChar"/>
        </w:rPr>
        <w:t>critique</w:t>
      </w:r>
      <w:r>
        <w:rPr>
          <w:rStyle w:val="TitleChar"/>
        </w:rPr>
        <w:t xml:space="preserve"> </w:t>
      </w:r>
      <w:r w:rsidRPr="004F7A87">
        <w:rPr>
          <w:rStyle w:val="TitleChar"/>
        </w:rPr>
        <w:t>of</w:t>
      </w:r>
      <w:r>
        <w:rPr>
          <w:rStyle w:val="TitleChar"/>
        </w:rPr>
        <w:t xml:space="preserve"> </w:t>
      </w:r>
      <w:r w:rsidRPr="004F7A87">
        <w:rPr>
          <w:rStyle w:val="TitleChar"/>
        </w:rPr>
        <w:t>the</w:t>
      </w:r>
      <w:r>
        <w:rPr>
          <w:rStyle w:val="TitleChar"/>
        </w:rPr>
        <w:t xml:space="preserve"> </w:t>
      </w:r>
      <w:r w:rsidRPr="004F7A87">
        <w:rPr>
          <w:rStyle w:val="TitleChar"/>
        </w:rPr>
        <w:t>‘cultural</w:t>
      </w:r>
      <w:r>
        <w:rPr>
          <w:rStyle w:val="TitleChar"/>
        </w:rPr>
        <w:t xml:space="preserve"> </w:t>
      </w:r>
      <w:r w:rsidRPr="004F7A87">
        <w:rPr>
          <w:rStyle w:val="TitleChar"/>
        </w:rPr>
        <w:t>globalization’</w:t>
      </w:r>
      <w:r>
        <w:rPr>
          <w:rStyle w:val="TitleChar"/>
        </w:rPr>
        <w:t xml:space="preserve"> </w:t>
      </w:r>
      <w:r w:rsidRPr="004F7A87">
        <w:rPr>
          <w:rStyle w:val="TitleChar"/>
        </w:rPr>
        <w:t>thesis</w:t>
      </w:r>
      <w:r>
        <w:rPr>
          <w:rStyle w:val="TitleChar"/>
        </w:rPr>
        <w:t xml:space="preserve"> </w:t>
      </w:r>
      <w:r w:rsidRPr="004F7A87">
        <w:rPr>
          <w:rStyle w:val="TitleChar"/>
        </w:rPr>
        <w:t>of</w:t>
      </w:r>
      <w:r>
        <w:rPr>
          <w:rStyle w:val="TitleChar"/>
        </w:rPr>
        <w:t xml:space="preserve"> </w:t>
      </w:r>
      <w:r w:rsidRPr="004F7A87">
        <w:rPr>
          <w:rStyle w:val="TitleChar"/>
        </w:rPr>
        <w:t>a</w:t>
      </w:r>
      <w:r>
        <w:rPr>
          <w:rStyle w:val="TitleChar"/>
        </w:rPr>
        <w:t xml:space="preserve"> </w:t>
      </w:r>
      <w:r w:rsidRPr="004F7A87">
        <w:rPr>
          <w:rStyle w:val="TitleChar"/>
        </w:rPr>
        <w:t>streamlined</w:t>
      </w:r>
      <w:r>
        <w:rPr>
          <w:rStyle w:val="TitleChar"/>
        </w:rPr>
        <w:t xml:space="preserve"> </w:t>
      </w:r>
      <w:r w:rsidRPr="004F7A87">
        <w:rPr>
          <w:rStyle w:val="TitleChar"/>
        </w:rPr>
        <w:t>Westernization</w:t>
      </w:r>
      <w:r>
        <w:rPr>
          <w:rStyle w:val="TitleChar"/>
        </w:rPr>
        <w:t xml:space="preserve"> </w:t>
      </w:r>
      <w:r w:rsidRPr="004F7A87">
        <w:rPr>
          <w:rStyle w:val="TitleChar"/>
        </w:rPr>
        <w:t>of</w:t>
      </w:r>
      <w:r>
        <w:rPr>
          <w:rStyle w:val="TitleChar"/>
        </w:rPr>
        <w:t xml:space="preserve"> </w:t>
      </w:r>
      <w:r w:rsidRPr="004F7A87">
        <w:rPr>
          <w:rStyle w:val="TitleChar"/>
        </w:rPr>
        <w:t>local</w:t>
      </w:r>
      <w:r>
        <w:rPr>
          <w:rStyle w:val="TitleChar"/>
        </w:rPr>
        <w:t xml:space="preserve"> </w:t>
      </w:r>
      <w:r w:rsidRPr="004F7A87">
        <w:rPr>
          <w:rStyle w:val="TitleChar"/>
        </w:rPr>
        <w:t>culture.</w:t>
      </w:r>
      <w:r>
        <w:rPr>
          <w:rStyle w:val="TitleChar"/>
        </w:rPr>
        <w:t xml:space="preserve"> </w:t>
      </w:r>
      <w:r w:rsidRPr="004F7A87">
        <w:rPr>
          <w:rStyle w:val="TitleChar"/>
        </w:rPr>
        <w:t>The</w:t>
      </w:r>
      <w:r>
        <w:rPr>
          <w:rStyle w:val="TitleChar"/>
        </w:rPr>
        <w:t xml:space="preserve"> </w:t>
      </w:r>
      <w:r w:rsidRPr="004F7A87">
        <w:rPr>
          <w:rStyle w:val="TitleChar"/>
        </w:rPr>
        <w:t>possibility</w:t>
      </w:r>
      <w:r>
        <w:rPr>
          <w:rStyle w:val="TitleChar"/>
        </w:rPr>
        <w:t xml:space="preserve"> </w:t>
      </w:r>
      <w:r w:rsidRPr="004F7A87">
        <w:rPr>
          <w:rStyle w:val="TitleChar"/>
        </w:rPr>
        <w:t>of</w:t>
      </w:r>
      <w:r>
        <w:rPr>
          <w:rStyle w:val="TitleChar"/>
        </w:rPr>
        <w:t xml:space="preserve"> </w:t>
      </w:r>
      <w:r w:rsidRPr="004F7A87">
        <w:rPr>
          <w:rStyle w:val="TitleChar"/>
        </w:rPr>
        <w:t>justifying</w:t>
      </w:r>
      <w:r>
        <w:rPr>
          <w:rStyle w:val="TitleChar"/>
        </w:rPr>
        <w:t xml:space="preserve"> </w:t>
      </w:r>
      <w:r w:rsidRPr="004F7A87">
        <w:rPr>
          <w:rStyle w:val="TitleChar"/>
        </w:rPr>
        <w:t>liberal</w:t>
      </w:r>
      <w:r>
        <w:rPr>
          <w:rStyle w:val="TitleChar"/>
        </w:rPr>
        <w:t xml:space="preserve"> </w:t>
      </w:r>
      <w:r w:rsidRPr="004F7A87">
        <w:rPr>
          <w:rStyle w:val="TitleChar"/>
        </w:rPr>
        <w:t>peacebuilding</w:t>
      </w:r>
      <w:r>
        <w:rPr>
          <w:rStyle w:val="TitleChar"/>
        </w:rPr>
        <w:t xml:space="preserve"> </w:t>
      </w:r>
      <w:r w:rsidRPr="004F7A87">
        <w:rPr>
          <w:rStyle w:val="TitleChar"/>
        </w:rPr>
        <w:t>by</w:t>
      </w:r>
      <w:r>
        <w:rPr>
          <w:rStyle w:val="TitleChar"/>
        </w:rPr>
        <w:t xml:space="preserve"> </w:t>
      </w:r>
      <w:r w:rsidRPr="004F7A87">
        <w:rPr>
          <w:rStyle w:val="TitleChar"/>
        </w:rPr>
        <w:t>reference</w:t>
      </w:r>
      <w:r>
        <w:rPr>
          <w:rStyle w:val="TitleChar"/>
        </w:rPr>
        <w:t xml:space="preserve"> </w:t>
      </w:r>
      <w:r w:rsidRPr="004F7A87">
        <w:rPr>
          <w:rStyle w:val="TitleChar"/>
        </w:rPr>
        <w:t>to</w:t>
      </w:r>
      <w:r>
        <w:rPr>
          <w:rStyle w:val="TitleChar"/>
        </w:rPr>
        <w:t xml:space="preserve"> </w:t>
      </w:r>
      <w:r w:rsidRPr="004F7A87">
        <w:rPr>
          <w:rStyle w:val="TitleChar"/>
        </w:rPr>
        <w:t>a</w:t>
      </w:r>
      <w:r>
        <w:rPr>
          <w:rStyle w:val="TitleChar"/>
        </w:rPr>
        <w:t xml:space="preserve"> </w:t>
      </w:r>
      <w:r w:rsidRPr="004F7A87">
        <w:rPr>
          <w:rStyle w:val="TitleChar"/>
        </w:rPr>
        <w:t>pre-existing</w:t>
      </w:r>
      <w:r>
        <w:rPr>
          <w:rStyle w:val="TitleChar"/>
        </w:rPr>
        <w:t xml:space="preserve"> </w:t>
      </w:r>
      <w:proofErr w:type="gramStart"/>
      <w:r w:rsidRPr="004F7A87">
        <w:rPr>
          <w:rStyle w:val="TitleChar"/>
        </w:rPr>
        <w:t>global(</w:t>
      </w:r>
      <w:proofErr w:type="gramEnd"/>
      <w:r w:rsidRPr="004F7A87">
        <w:rPr>
          <w:rStyle w:val="TitleChar"/>
        </w:rPr>
        <w:t>ized)</w:t>
      </w:r>
      <w:r>
        <w:rPr>
          <w:rStyle w:val="TitleChar"/>
        </w:rPr>
        <w:t xml:space="preserve"> </w:t>
      </w:r>
      <w:r w:rsidRPr="004F7A87">
        <w:rPr>
          <w:rStyle w:val="TitleChar"/>
        </w:rPr>
        <w:t>culture</w:t>
      </w:r>
      <w:r>
        <w:rPr>
          <w:rStyle w:val="TitleChar"/>
        </w:rPr>
        <w:t xml:space="preserve"> </w:t>
      </w:r>
      <w:r w:rsidRPr="004F7A87">
        <w:rPr>
          <w:rStyle w:val="TitleChar"/>
        </w:rPr>
        <w:t>is</w:t>
      </w:r>
      <w:r>
        <w:rPr>
          <w:rStyle w:val="TitleChar"/>
        </w:rPr>
        <w:t xml:space="preserve"> </w:t>
      </w:r>
      <w:r w:rsidRPr="004F7A87">
        <w:rPr>
          <w:rStyle w:val="TitleChar"/>
        </w:rPr>
        <w:t>thereby</w:t>
      </w:r>
      <w:r>
        <w:rPr>
          <w:rStyle w:val="TitleChar"/>
        </w:rPr>
        <w:t xml:space="preserve"> </w:t>
      </w:r>
      <w:r w:rsidRPr="004F7A87">
        <w:rPr>
          <w:rStyle w:val="TitleChar"/>
        </w:rPr>
        <w:t>undermined.</w:t>
      </w:r>
      <w:r>
        <w:rPr>
          <w:rStyle w:val="TitleChar"/>
        </w:rPr>
        <w:t xml:space="preserve"> </w:t>
      </w:r>
      <w:r w:rsidRPr="004F7A87">
        <w:rPr>
          <w:rStyle w:val="TitleChar"/>
        </w:rPr>
        <w:t>However, this critique also calls for a revisiting of the thesis of a clear-cut repression of local</w:t>
      </w:r>
      <w:r>
        <w:rPr>
          <w:rStyle w:val="TitleChar"/>
        </w:rPr>
        <w:t xml:space="preserve"> </w:t>
      </w:r>
      <w:r w:rsidRPr="004F7A87">
        <w:rPr>
          <w:rStyle w:val="TitleChar"/>
        </w:rPr>
        <w:t>political culture by global liberal governance</w:t>
      </w:r>
      <w:r w:rsidRPr="00AB509D">
        <w:rPr>
          <w:sz w:val="14"/>
        </w:rPr>
        <w:t xml:space="preserve"> (Duffield, 2001). International agencies depend upon the contingent local meanings of their practices in order to succeed in transplanting external moral and political agendas. As Homi Bhabha argues with regard to colonialism, the colonial subject has always been a ‘hybrid,’ never identical to its self-representation (Bhabha, 1994). ‘</w:t>
      </w:r>
      <w:r w:rsidRPr="004F7A87">
        <w:rPr>
          <w:rStyle w:val="TitleChar"/>
        </w:rPr>
        <w:t>While</w:t>
      </w:r>
      <w:r>
        <w:rPr>
          <w:rStyle w:val="TitleChar"/>
        </w:rPr>
        <w:t xml:space="preserve"> </w:t>
      </w:r>
      <w:r w:rsidRPr="004F7A87">
        <w:rPr>
          <w:rStyle w:val="TitleChar"/>
        </w:rPr>
        <w:t>colonial</w:t>
      </w:r>
      <w:r>
        <w:rPr>
          <w:rStyle w:val="TitleChar"/>
        </w:rPr>
        <w:t xml:space="preserve"> </w:t>
      </w:r>
      <w:r w:rsidRPr="004F7A87">
        <w:rPr>
          <w:rStyle w:val="TitleChar"/>
        </w:rPr>
        <w:t>power</w:t>
      </w:r>
      <w:r>
        <w:rPr>
          <w:rStyle w:val="TitleChar"/>
        </w:rPr>
        <w:t xml:space="preserve"> </w:t>
      </w:r>
      <w:r w:rsidRPr="004F7A87">
        <w:rPr>
          <w:rStyle w:val="TitleChar"/>
        </w:rPr>
        <w:t>presents</w:t>
      </w:r>
      <w:r>
        <w:rPr>
          <w:rStyle w:val="TitleChar"/>
        </w:rPr>
        <w:t xml:space="preserve"> </w:t>
      </w:r>
      <w:r w:rsidRPr="004F7A87">
        <w:rPr>
          <w:rStyle w:val="TitleChar"/>
        </w:rPr>
        <w:t>itself</w:t>
      </w:r>
      <w:r>
        <w:rPr>
          <w:rStyle w:val="TitleChar"/>
        </w:rPr>
        <w:t xml:space="preserve"> </w:t>
      </w:r>
      <w:r w:rsidRPr="004F7A87">
        <w:rPr>
          <w:rStyle w:val="TitleChar"/>
        </w:rPr>
        <w:t>as</w:t>
      </w:r>
      <w:r>
        <w:rPr>
          <w:rStyle w:val="TitleChar"/>
        </w:rPr>
        <w:t xml:space="preserve"> </w:t>
      </w:r>
      <w:r w:rsidRPr="004F7A87">
        <w:rPr>
          <w:rStyle w:val="TitleChar"/>
        </w:rPr>
        <w:t>muscular</w:t>
      </w:r>
      <w:r>
        <w:rPr>
          <w:rStyle w:val="TitleChar"/>
        </w:rPr>
        <w:t xml:space="preserve"> </w:t>
      </w:r>
      <w:r w:rsidRPr="004F7A87">
        <w:rPr>
          <w:rStyle w:val="TitleChar"/>
        </w:rPr>
        <w:t>and</w:t>
      </w:r>
      <w:r>
        <w:rPr>
          <w:rStyle w:val="TitleChar"/>
        </w:rPr>
        <w:t xml:space="preserve"> </w:t>
      </w:r>
      <w:r w:rsidRPr="004F7A87">
        <w:rPr>
          <w:rStyle w:val="TitleChar"/>
        </w:rPr>
        <w:t>incontrovertible,</w:t>
      </w:r>
      <w:r>
        <w:rPr>
          <w:rStyle w:val="TitleChar"/>
        </w:rPr>
        <w:t xml:space="preserve"> </w:t>
      </w:r>
      <w:r w:rsidRPr="004F7A87">
        <w:rPr>
          <w:rStyle w:val="TitleChar"/>
        </w:rPr>
        <w:t>it</w:t>
      </w:r>
      <w:r>
        <w:rPr>
          <w:rStyle w:val="TitleChar"/>
        </w:rPr>
        <w:t xml:space="preserve"> </w:t>
      </w:r>
      <w:r w:rsidRPr="004F7A87">
        <w:rPr>
          <w:rStyle w:val="TitleChar"/>
        </w:rPr>
        <w:t>simultaneously</w:t>
      </w:r>
      <w:r>
        <w:rPr>
          <w:rStyle w:val="TitleChar"/>
        </w:rPr>
        <w:t xml:space="preserve"> </w:t>
      </w:r>
      <w:r w:rsidRPr="004F7A87">
        <w:rPr>
          <w:rStyle w:val="TitleChar"/>
        </w:rPr>
        <w:t>betrays</w:t>
      </w:r>
      <w:r>
        <w:rPr>
          <w:rStyle w:val="TitleChar"/>
        </w:rPr>
        <w:t xml:space="preserve"> </w:t>
      </w:r>
      <w:r w:rsidRPr="004F7A87">
        <w:rPr>
          <w:rStyle w:val="TitleChar"/>
        </w:rPr>
        <w:t>its</w:t>
      </w:r>
      <w:r>
        <w:rPr>
          <w:rStyle w:val="TitleChar"/>
        </w:rPr>
        <w:t xml:space="preserve"> </w:t>
      </w:r>
      <w:r w:rsidRPr="004F7A87">
        <w:rPr>
          <w:rStyle w:val="TitleChar"/>
        </w:rPr>
        <w:t>instabilities,</w:t>
      </w:r>
      <w:r>
        <w:rPr>
          <w:rStyle w:val="TitleChar"/>
        </w:rPr>
        <w:t xml:space="preserve"> </w:t>
      </w:r>
      <w:r w:rsidRPr="004F7A87">
        <w:rPr>
          <w:rStyle w:val="TitleChar"/>
        </w:rPr>
        <w:t>fractures,</w:t>
      </w:r>
      <w:r>
        <w:rPr>
          <w:rStyle w:val="TitleChar"/>
        </w:rPr>
        <w:t xml:space="preserve"> </w:t>
      </w:r>
      <w:r w:rsidRPr="004F7A87">
        <w:rPr>
          <w:rStyle w:val="TitleChar"/>
        </w:rPr>
        <w:t>or</w:t>
      </w:r>
      <w:r>
        <w:rPr>
          <w:rStyle w:val="TitleChar"/>
        </w:rPr>
        <w:t xml:space="preserve"> </w:t>
      </w:r>
      <w:r w:rsidRPr="004F7A87">
        <w:rPr>
          <w:rStyle w:val="TitleChar"/>
        </w:rPr>
        <w:t>contradictions’</w:t>
      </w:r>
      <w:r w:rsidRPr="00AB509D">
        <w:rPr>
          <w:sz w:val="14"/>
        </w:rPr>
        <w:t xml:space="preserve"> (Kapoor, 2008: 118). In their study of the liberal experiment of peacebuilding in Cambodia, Oliver Richmond and Jason Franks describe the fragility of the result, in line with this diagnosis, </w:t>
      </w:r>
      <w:r w:rsidRPr="004F7A87">
        <w:rPr>
          <w:rStyle w:val="TitleChar"/>
        </w:rPr>
        <w:t>as a ‘virtual liberal</w:t>
      </w:r>
      <w:r>
        <w:rPr>
          <w:rStyle w:val="TitleChar"/>
        </w:rPr>
        <w:t xml:space="preserve"> </w:t>
      </w:r>
      <w:r w:rsidRPr="004F7A87">
        <w:rPr>
          <w:rStyle w:val="TitleChar"/>
        </w:rPr>
        <w:t>peace hybrid’ upheld by ‘a superficial overlay of the liberal governance of politics, economy</w:t>
      </w:r>
      <w:r>
        <w:rPr>
          <w:rStyle w:val="TitleChar"/>
        </w:rPr>
        <w:t xml:space="preserve"> </w:t>
      </w:r>
      <w:r w:rsidRPr="004F7A87">
        <w:rPr>
          <w:rStyle w:val="TitleChar"/>
        </w:rPr>
        <w:t>and society controlled by internationally induced conditionality and dependency, above local</w:t>
      </w:r>
      <w:r>
        <w:rPr>
          <w:rStyle w:val="TitleChar"/>
        </w:rPr>
        <w:t xml:space="preserve"> </w:t>
      </w:r>
      <w:r w:rsidRPr="004F7A87">
        <w:rPr>
          <w:rStyle w:val="TitleChar"/>
        </w:rPr>
        <w:t>indigenous</w:t>
      </w:r>
      <w:r>
        <w:rPr>
          <w:rStyle w:val="TitleChar"/>
        </w:rPr>
        <w:t xml:space="preserve"> </w:t>
      </w:r>
      <w:r w:rsidRPr="004F7A87">
        <w:rPr>
          <w:rStyle w:val="TitleChar"/>
        </w:rPr>
        <w:t>norms,</w:t>
      </w:r>
      <w:r>
        <w:rPr>
          <w:rStyle w:val="TitleChar"/>
        </w:rPr>
        <w:t xml:space="preserve"> </w:t>
      </w:r>
      <w:r w:rsidRPr="004F7A87">
        <w:rPr>
          <w:rStyle w:val="TitleChar"/>
        </w:rPr>
        <w:t>culture</w:t>
      </w:r>
      <w:r>
        <w:rPr>
          <w:rStyle w:val="TitleChar"/>
        </w:rPr>
        <w:t xml:space="preserve"> </w:t>
      </w:r>
      <w:r w:rsidRPr="004F7A87">
        <w:rPr>
          <w:rStyle w:val="TitleChar"/>
        </w:rPr>
        <w:t>and</w:t>
      </w:r>
      <w:r>
        <w:rPr>
          <w:rStyle w:val="TitleChar"/>
        </w:rPr>
        <w:t xml:space="preserve"> </w:t>
      </w:r>
      <w:r w:rsidRPr="004F7A87">
        <w:rPr>
          <w:rStyle w:val="TitleChar"/>
        </w:rPr>
        <w:t>tradition</w:t>
      </w:r>
      <w:r>
        <w:rPr>
          <w:rStyle w:val="TitleChar"/>
        </w:rPr>
        <w:t xml:space="preserve"> </w:t>
      </w:r>
      <w:r w:rsidRPr="004F7A87">
        <w:rPr>
          <w:rStyle w:val="TitleChar"/>
        </w:rPr>
        <w:t>in</w:t>
      </w:r>
      <w:r>
        <w:rPr>
          <w:rStyle w:val="TitleChar"/>
        </w:rPr>
        <w:t xml:space="preserve"> </w:t>
      </w:r>
      <w:r w:rsidRPr="004F7A87">
        <w:rPr>
          <w:rStyle w:val="TitleChar"/>
        </w:rPr>
        <w:t>both</w:t>
      </w:r>
      <w:r>
        <w:rPr>
          <w:rStyle w:val="TitleChar"/>
        </w:rPr>
        <w:t xml:space="preserve"> </w:t>
      </w:r>
      <w:r w:rsidRPr="004F7A87">
        <w:rPr>
          <w:rStyle w:val="TitleChar"/>
        </w:rPr>
        <w:t>negative</w:t>
      </w:r>
      <w:r>
        <w:rPr>
          <w:rStyle w:val="TitleChar"/>
        </w:rPr>
        <w:t xml:space="preserve"> </w:t>
      </w:r>
      <w:r w:rsidRPr="004F7A87">
        <w:rPr>
          <w:rStyle w:val="TitleChar"/>
        </w:rPr>
        <w:t>and</w:t>
      </w:r>
      <w:r>
        <w:rPr>
          <w:rStyle w:val="TitleChar"/>
        </w:rPr>
        <w:t xml:space="preserve"> </w:t>
      </w:r>
      <w:r w:rsidRPr="004F7A87">
        <w:rPr>
          <w:rStyle w:val="TitleChar"/>
        </w:rPr>
        <w:t>positive</w:t>
      </w:r>
      <w:r>
        <w:rPr>
          <w:rStyle w:val="TitleChar"/>
        </w:rPr>
        <w:t xml:space="preserve"> </w:t>
      </w:r>
      <w:r w:rsidRPr="004F7A87">
        <w:rPr>
          <w:rStyle w:val="TitleChar"/>
        </w:rPr>
        <w:t>forms’</w:t>
      </w:r>
      <w:r w:rsidRPr="00AB509D">
        <w:rPr>
          <w:sz w:val="14"/>
        </w:rPr>
        <w:t xml:space="preserve"> (Richmond &amp; Franks, 2007: 46) If misunderstood, </w:t>
      </w:r>
      <w:r w:rsidRPr="004F7A87">
        <w:rPr>
          <w:rStyle w:val="TitleChar"/>
        </w:rPr>
        <w:t>this description could lead us imagine the state of war-torn societies</w:t>
      </w:r>
      <w:r>
        <w:rPr>
          <w:rStyle w:val="TitleChar"/>
        </w:rPr>
        <w:t xml:space="preserve"> </w:t>
      </w:r>
      <w:r w:rsidRPr="004F7A87">
        <w:rPr>
          <w:rStyle w:val="TitleChar"/>
        </w:rPr>
        <w:t>before liberal peacebuilding operations as indigenous and ‘pre-modern’. This is obviously not</w:t>
      </w:r>
      <w:r>
        <w:rPr>
          <w:rStyle w:val="TitleChar"/>
        </w:rPr>
        <w:t xml:space="preserve"> </w:t>
      </w:r>
      <w:r w:rsidRPr="004F7A87">
        <w:rPr>
          <w:rStyle w:val="TitleChar"/>
        </w:rPr>
        <w:t>the</w:t>
      </w:r>
      <w:r>
        <w:rPr>
          <w:rStyle w:val="TitleChar"/>
        </w:rPr>
        <w:t xml:space="preserve"> </w:t>
      </w:r>
      <w:r w:rsidRPr="004F7A87">
        <w:rPr>
          <w:rStyle w:val="TitleChar"/>
        </w:rPr>
        <w:t>case</w:t>
      </w:r>
      <w:r>
        <w:rPr>
          <w:rStyle w:val="TitleChar"/>
        </w:rPr>
        <w:t xml:space="preserve"> </w:t>
      </w:r>
      <w:r w:rsidRPr="004F7A87">
        <w:rPr>
          <w:rStyle w:val="TitleChar"/>
        </w:rPr>
        <w:t>in</w:t>
      </w:r>
      <w:r>
        <w:rPr>
          <w:rStyle w:val="TitleChar"/>
        </w:rPr>
        <w:t xml:space="preserve"> </w:t>
      </w:r>
      <w:r w:rsidRPr="004F7A87">
        <w:rPr>
          <w:rStyle w:val="TitleChar"/>
        </w:rPr>
        <w:t>postcolonial</w:t>
      </w:r>
      <w:r>
        <w:rPr>
          <w:rStyle w:val="TitleChar"/>
        </w:rPr>
        <w:t xml:space="preserve"> </w:t>
      </w:r>
      <w:r w:rsidRPr="004F7A87">
        <w:rPr>
          <w:rStyle w:val="TitleChar"/>
        </w:rPr>
        <w:t>countries</w:t>
      </w:r>
      <w:r>
        <w:rPr>
          <w:rStyle w:val="TitleChar"/>
        </w:rPr>
        <w:t xml:space="preserve"> </w:t>
      </w:r>
      <w:r w:rsidRPr="004F7A87">
        <w:rPr>
          <w:rStyle w:val="TitleChar"/>
        </w:rPr>
        <w:t>with</w:t>
      </w:r>
      <w:r>
        <w:rPr>
          <w:rStyle w:val="TitleChar"/>
        </w:rPr>
        <w:t xml:space="preserve"> </w:t>
      </w:r>
      <w:r w:rsidRPr="004F7A87">
        <w:rPr>
          <w:rStyle w:val="TitleChar"/>
        </w:rPr>
        <w:t>a</w:t>
      </w:r>
      <w:r>
        <w:rPr>
          <w:rStyle w:val="TitleChar"/>
        </w:rPr>
        <w:t xml:space="preserve"> </w:t>
      </w:r>
      <w:r w:rsidRPr="004F7A87">
        <w:rPr>
          <w:rStyle w:val="TitleChar"/>
        </w:rPr>
        <w:t>recent</w:t>
      </w:r>
      <w:r>
        <w:rPr>
          <w:rStyle w:val="TitleChar"/>
        </w:rPr>
        <w:t xml:space="preserve"> </w:t>
      </w:r>
      <w:r w:rsidRPr="004F7A87">
        <w:rPr>
          <w:rStyle w:val="TitleChar"/>
        </w:rPr>
        <w:t>history</w:t>
      </w:r>
      <w:r>
        <w:rPr>
          <w:rStyle w:val="TitleChar"/>
        </w:rPr>
        <w:t xml:space="preserve"> </w:t>
      </w:r>
      <w:r w:rsidRPr="004F7A87">
        <w:rPr>
          <w:rStyle w:val="TitleChar"/>
        </w:rPr>
        <w:t>of</w:t>
      </w:r>
      <w:r>
        <w:rPr>
          <w:rStyle w:val="TitleChar"/>
        </w:rPr>
        <w:t xml:space="preserve"> </w:t>
      </w:r>
      <w:r w:rsidRPr="004F7A87">
        <w:rPr>
          <w:rStyle w:val="TitleChar"/>
        </w:rPr>
        <w:t>colonial</w:t>
      </w:r>
      <w:r>
        <w:rPr>
          <w:rStyle w:val="TitleChar"/>
        </w:rPr>
        <w:t xml:space="preserve"> </w:t>
      </w:r>
      <w:r w:rsidRPr="004F7A87">
        <w:rPr>
          <w:rStyle w:val="TitleChar"/>
        </w:rPr>
        <w:t>presence</w:t>
      </w:r>
      <w:r>
        <w:rPr>
          <w:rStyle w:val="TitleChar"/>
        </w:rPr>
        <w:t xml:space="preserve"> </w:t>
      </w:r>
      <w:r w:rsidRPr="004F7A87">
        <w:rPr>
          <w:rStyle w:val="TitleChar"/>
        </w:rPr>
        <w:t>and</w:t>
      </w:r>
      <w:r>
        <w:rPr>
          <w:rStyle w:val="TitleChar"/>
        </w:rPr>
        <w:t xml:space="preserve"> </w:t>
      </w:r>
      <w:r w:rsidRPr="004F7A87">
        <w:rPr>
          <w:rStyle w:val="TitleChar"/>
        </w:rPr>
        <w:t>modernization. Liberal peacebuilding should rather be seen as exacerbating an existing social condition</w:t>
      </w:r>
      <w:r w:rsidRPr="00AB509D">
        <w:rPr>
          <w:sz w:val="14"/>
        </w:rPr>
        <w:t xml:space="preserve">. How is this condition to be understood if not as indigenous and traditional? In a discussion of the contemporary conditions of nation-building in developing countries, Partha Chatterjee vividly illustrates the persistent hybridity of postcolonial societies and warns against interpreting this as a constellation of the modern and the pre-modern: It is possible to cite many examples from the postcolonial world that suggests the presence of a dense and heterogeneous time. In those places, one could show industrial capitalists delaying the closing of a business deal because they hadn’t yet heard from their respective astrologers, or industrial workers who would not touch a new machine until it had been consecrated with appropriate religious rites, or voters who would set fire to themselves to mourn the defeat of their favourite leader, or ministers who openly boast of having secured more jobs for people from their own clan and having kept the others out. </w:t>
      </w:r>
      <w:r w:rsidRPr="004F7A87">
        <w:rPr>
          <w:rStyle w:val="TitleChar"/>
        </w:rPr>
        <w:t>To call</w:t>
      </w:r>
      <w:r>
        <w:rPr>
          <w:rStyle w:val="TitleChar"/>
        </w:rPr>
        <w:t xml:space="preserve"> </w:t>
      </w:r>
      <w:r w:rsidRPr="004F7A87">
        <w:rPr>
          <w:rStyle w:val="TitleChar"/>
        </w:rPr>
        <w:t>this the co-presence of several times – the time of the modern and the times of the pre-modern – is only</w:t>
      </w:r>
      <w:r>
        <w:rPr>
          <w:rStyle w:val="TitleChar"/>
        </w:rPr>
        <w:t xml:space="preserve"> </w:t>
      </w:r>
      <w:r w:rsidRPr="004F7A87">
        <w:rPr>
          <w:rStyle w:val="TitleChar"/>
        </w:rPr>
        <w:t>to</w:t>
      </w:r>
      <w:r>
        <w:rPr>
          <w:rStyle w:val="TitleChar"/>
        </w:rPr>
        <w:t xml:space="preserve"> </w:t>
      </w:r>
      <w:r w:rsidRPr="004F7A87">
        <w:rPr>
          <w:rStyle w:val="TitleChar"/>
        </w:rPr>
        <w:t>endorse</w:t>
      </w:r>
      <w:r>
        <w:rPr>
          <w:rStyle w:val="TitleChar"/>
        </w:rPr>
        <w:t xml:space="preserve"> </w:t>
      </w:r>
      <w:r w:rsidRPr="004F7A87">
        <w:rPr>
          <w:rStyle w:val="TitleChar"/>
        </w:rPr>
        <w:t>the</w:t>
      </w:r>
      <w:r>
        <w:rPr>
          <w:rStyle w:val="TitleChar"/>
        </w:rPr>
        <w:t xml:space="preserve"> </w:t>
      </w:r>
      <w:r w:rsidRPr="004F7A87">
        <w:rPr>
          <w:rStyle w:val="TitleChar"/>
        </w:rPr>
        <w:t>utopianism</w:t>
      </w:r>
      <w:r>
        <w:rPr>
          <w:rStyle w:val="TitleChar"/>
        </w:rPr>
        <w:t xml:space="preserve"> </w:t>
      </w:r>
      <w:r w:rsidRPr="004F7A87">
        <w:rPr>
          <w:rStyle w:val="TitleChar"/>
        </w:rPr>
        <w:t>of</w:t>
      </w:r>
      <w:r>
        <w:rPr>
          <w:rStyle w:val="TitleChar"/>
        </w:rPr>
        <w:t xml:space="preserve"> </w:t>
      </w:r>
      <w:r w:rsidRPr="004F7A87">
        <w:rPr>
          <w:rStyle w:val="TitleChar"/>
        </w:rPr>
        <w:t>Western</w:t>
      </w:r>
      <w:r>
        <w:rPr>
          <w:rStyle w:val="TitleChar"/>
        </w:rPr>
        <w:t xml:space="preserve"> </w:t>
      </w:r>
      <w:r w:rsidRPr="004F7A87">
        <w:rPr>
          <w:rStyle w:val="TitleChar"/>
        </w:rPr>
        <w:t>modernity</w:t>
      </w:r>
      <w:r w:rsidRPr="00AB509D">
        <w:rPr>
          <w:sz w:val="14"/>
        </w:rPr>
        <w:t xml:space="preserve">. Much recent ethnographic work has established that these “other” times are not mere survivors from a pre-modern past: they are new products of the encounter with modernity itself (Chatterjee, 2004: 7). </w:t>
      </w:r>
      <w:r w:rsidRPr="004F7A87">
        <w:rPr>
          <w:rStyle w:val="TitleChar"/>
        </w:rPr>
        <w:t>This condition is not necessarily confined to the South</w:t>
      </w:r>
      <w:r w:rsidRPr="00AB509D">
        <w:rPr>
          <w:sz w:val="14"/>
        </w:rPr>
        <w:t xml:space="preserve">. In social theory, </w:t>
      </w:r>
      <w:r w:rsidRPr="004F7A87">
        <w:rPr>
          <w:rStyle w:val="TitleChar"/>
        </w:rPr>
        <w:t>the liberal notions of</w:t>
      </w:r>
      <w:r>
        <w:rPr>
          <w:rStyle w:val="TitleChar"/>
        </w:rPr>
        <w:t xml:space="preserve"> </w:t>
      </w:r>
      <w:r w:rsidRPr="004F7A87">
        <w:rPr>
          <w:rStyle w:val="TitleChar"/>
        </w:rPr>
        <w:t>‘the</w:t>
      </w:r>
      <w:r>
        <w:rPr>
          <w:rStyle w:val="TitleChar"/>
        </w:rPr>
        <w:t xml:space="preserve"> </w:t>
      </w:r>
      <w:r w:rsidRPr="004F7A87">
        <w:rPr>
          <w:rStyle w:val="TitleChar"/>
        </w:rPr>
        <w:t>modern’</w:t>
      </w:r>
      <w:r>
        <w:rPr>
          <w:rStyle w:val="TitleChar"/>
        </w:rPr>
        <w:t xml:space="preserve"> </w:t>
      </w:r>
      <w:r w:rsidRPr="004F7A87">
        <w:rPr>
          <w:rStyle w:val="TitleChar"/>
        </w:rPr>
        <w:t>and</w:t>
      </w:r>
      <w:r>
        <w:rPr>
          <w:rStyle w:val="TitleChar"/>
        </w:rPr>
        <w:t xml:space="preserve"> </w:t>
      </w:r>
      <w:r w:rsidRPr="004F7A87">
        <w:rPr>
          <w:rStyle w:val="TitleChar"/>
        </w:rPr>
        <w:t>‘the</w:t>
      </w:r>
      <w:r>
        <w:rPr>
          <w:rStyle w:val="TitleChar"/>
        </w:rPr>
        <w:t xml:space="preserve"> </w:t>
      </w:r>
      <w:r w:rsidRPr="004F7A87">
        <w:rPr>
          <w:rStyle w:val="TitleChar"/>
        </w:rPr>
        <w:t>liberal</w:t>
      </w:r>
      <w:r>
        <w:rPr>
          <w:rStyle w:val="TitleChar"/>
        </w:rPr>
        <w:t xml:space="preserve"> </w:t>
      </w:r>
      <w:r w:rsidRPr="004F7A87">
        <w:rPr>
          <w:rStyle w:val="TitleChar"/>
        </w:rPr>
        <w:t>society’</w:t>
      </w:r>
      <w:r>
        <w:rPr>
          <w:rStyle w:val="TitleChar"/>
        </w:rPr>
        <w:t xml:space="preserve"> </w:t>
      </w:r>
      <w:r w:rsidRPr="004F7A87">
        <w:rPr>
          <w:rStyle w:val="TitleChar"/>
        </w:rPr>
        <w:t>are</w:t>
      </w:r>
      <w:r>
        <w:rPr>
          <w:rStyle w:val="TitleChar"/>
        </w:rPr>
        <w:t xml:space="preserve"> </w:t>
      </w:r>
      <w:r w:rsidRPr="004F7A87">
        <w:rPr>
          <w:rStyle w:val="TitleChar"/>
        </w:rPr>
        <w:t>frequently</w:t>
      </w:r>
      <w:r>
        <w:rPr>
          <w:rStyle w:val="TitleChar"/>
        </w:rPr>
        <w:t xml:space="preserve"> </w:t>
      </w:r>
      <w:r w:rsidRPr="004F7A87">
        <w:rPr>
          <w:rStyle w:val="TitleChar"/>
        </w:rPr>
        <w:t>exposed</w:t>
      </w:r>
      <w:r>
        <w:rPr>
          <w:rStyle w:val="TitleChar"/>
        </w:rPr>
        <w:t xml:space="preserve"> </w:t>
      </w:r>
      <w:r w:rsidRPr="004F7A87">
        <w:rPr>
          <w:rStyle w:val="TitleChar"/>
        </w:rPr>
        <w:t>as</w:t>
      </w:r>
      <w:r>
        <w:rPr>
          <w:rStyle w:val="TitleChar"/>
        </w:rPr>
        <w:t xml:space="preserve"> </w:t>
      </w:r>
      <w:r w:rsidRPr="004F7A87">
        <w:rPr>
          <w:rStyle w:val="TitleChar"/>
        </w:rPr>
        <w:t>illusions</w:t>
      </w:r>
      <w:r>
        <w:rPr>
          <w:rStyle w:val="TitleChar"/>
        </w:rPr>
        <w:t xml:space="preserve"> </w:t>
      </w:r>
      <w:r w:rsidRPr="004F7A87">
        <w:rPr>
          <w:rStyle w:val="TitleChar"/>
        </w:rPr>
        <w:t>that</w:t>
      </w:r>
      <w:r>
        <w:rPr>
          <w:rStyle w:val="TitleChar"/>
        </w:rPr>
        <w:t xml:space="preserve"> </w:t>
      </w:r>
      <w:r w:rsidRPr="004F7A87">
        <w:rPr>
          <w:rStyle w:val="TitleChar"/>
        </w:rPr>
        <w:t>require</w:t>
      </w:r>
      <w:r>
        <w:rPr>
          <w:rStyle w:val="TitleChar"/>
        </w:rPr>
        <w:t xml:space="preserve"> </w:t>
      </w:r>
      <w:r w:rsidRPr="004F7A87">
        <w:rPr>
          <w:rStyle w:val="TitleChar"/>
        </w:rPr>
        <w:t>non- modern and non-liberal measures for their apparent realization</w:t>
      </w:r>
      <w:r w:rsidRPr="00AB509D">
        <w:rPr>
          <w:sz w:val="14"/>
        </w:rPr>
        <w:t xml:space="preserve"> (e.g. Bauman, 1989; Bourdieu, 2008; Foucault, 1997). </w:t>
      </w:r>
      <w:r w:rsidRPr="004F7A87">
        <w:rPr>
          <w:rStyle w:val="TitleChar"/>
        </w:rPr>
        <w:t>Rather than seeing the hybridity of the modern and the non-modern as a problem of the postcolonial condition per se, it can therefore be seen as springing from the</w:t>
      </w:r>
      <w:r>
        <w:rPr>
          <w:rStyle w:val="TitleChar"/>
        </w:rPr>
        <w:t xml:space="preserve"> </w:t>
      </w:r>
      <w:r w:rsidRPr="004F7A87">
        <w:rPr>
          <w:rStyle w:val="TitleChar"/>
        </w:rPr>
        <w:t>core of modernity</w:t>
      </w:r>
      <w:r w:rsidRPr="00AB509D">
        <w:rPr>
          <w:sz w:val="14"/>
        </w:rPr>
        <w:t xml:space="preserve">. Historically, </w:t>
      </w:r>
      <w:r w:rsidRPr="004F7A87">
        <w:rPr>
          <w:rStyle w:val="TitleChar"/>
        </w:rPr>
        <w:t>the modern state was established through territorial conquest,</w:t>
      </w:r>
      <w:r>
        <w:rPr>
          <w:rStyle w:val="TitleChar"/>
        </w:rPr>
        <w:t xml:space="preserve"> </w:t>
      </w:r>
      <w:r w:rsidRPr="004F7A87">
        <w:rPr>
          <w:rStyle w:val="TitleChar"/>
        </w:rPr>
        <w:t>not</w:t>
      </w:r>
      <w:r>
        <w:rPr>
          <w:rStyle w:val="TitleChar"/>
        </w:rPr>
        <w:t xml:space="preserve"> </w:t>
      </w:r>
      <w:r w:rsidRPr="004F7A87">
        <w:rPr>
          <w:rStyle w:val="TitleChar"/>
        </w:rPr>
        <w:t>a</w:t>
      </w:r>
      <w:r>
        <w:rPr>
          <w:rStyle w:val="TitleChar"/>
        </w:rPr>
        <w:t xml:space="preserve"> </w:t>
      </w:r>
      <w:r w:rsidRPr="004F7A87">
        <w:rPr>
          <w:rStyle w:val="TitleChar"/>
        </w:rPr>
        <w:t>liberal</w:t>
      </w:r>
      <w:r>
        <w:rPr>
          <w:rStyle w:val="TitleChar"/>
        </w:rPr>
        <w:t xml:space="preserve"> </w:t>
      </w:r>
      <w:r w:rsidRPr="004F7A87">
        <w:rPr>
          <w:rStyle w:val="TitleChar"/>
        </w:rPr>
        <w:t>‘social</w:t>
      </w:r>
      <w:r>
        <w:rPr>
          <w:rStyle w:val="TitleChar"/>
        </w:rPr>
        <w:t xml:space="preserve"> </w:t>
      </w:r>
      <w:r w:rsidRPr="004F7A87">
        <w:rPr>
          <w:rStyle w:val="TitleChar"/>
        </w:rPr>
        <w:t>contract’,</w:t>
      </w:r>
      <w:r>
        <w:rPr>
          <w:rStyle w:val="TitleChar"/>
        </w:rPr>
        <w:t xml:space="preserve"> </w:t>
      </w:r>
      <w:r w:rsidRPr="004F7A87">
        <w:rPr>
          <w:rStyle w:val="TitleChar"/>
        </w:rPr>
        <w:t>and</w:t>
      </w:r>
      <w:r>
        <w:rPr>
          <w:rStyle w:val="TitleChar"/>
        </w:rPr>
        <w:t xml:space="preserve"> </w:t>
      </w:r>
      <w:r w:rsidRPr="004F7A87">
        <w:rPr>
          <w:rStyle w:val="TitleChar"/>
        </w:rPr>
        <w:t>ideologically</w:t>
      </w:r>
      <w:r>
        <w:rPr>
          <w:rStyle w:val="TitleChar"/>
        </w:rPr>
        <w:t xml:space="preserve"> </w:t>
      </w:r>
      <w:r w:rsidRPr="004F7A87">
        <w:rPr>
          <w:rStyle w:val="TitleChar"/>
        </w:rPr>
        <w:t>it</w:t>
      </w:r>
      <w:r>
        <w:rPr>
          <w:rStyle w:val="TitleChar"/>
        </w:rPr>
        <w:t xml:space="preserve"> </w:t>
      </w:r>
      <w:r w:rsidRPr="004F7A87">
        <w:rPr>
          <w:rStyle w:val="TitleChar"/>
        </w:rPr>
        <w:t>was</w:t>
      </w:r>
      <w:r>
        <w:rPr>
          <w:rStyle w:val="TitleChar"/>
        </w:rPr>
        <w:t xml:space="preserve"> </w:t>
      </w:r>
      <w:r w:rsidRPr="004F7A87">
        <w:rPr>
          <w:rStyle w:val="TitleChar"/>
        </w:rPr>
        <w:lastRenderedPageBreak/>
        <w:t>constituted</w:t>
      </w:r>
      <w:r>
        <w:rPr>
          <w:rStyle w:val="TitleChar"/>
        </w:rPr>
        <w:t xml:space="preserve"> </w:t>
      </w:r>
      <w:r w:rsidRPr="004F7A87">
        <w:rPr>
          <w:rStyle w:val="TitleChar"/>
        </w:rPr>
        <w:t>through</w:t>
      </w:r>
      <w:r>
        <w:rPr>
          <w:rStyle w:val="TitleChar"/>
        </w:rPr>
        <w:t xml:space="preserve"> </w:t>
      </w:r>
      <w:r w:rsidRPr="004F7A87">
        <w:rPr>
          <w:rStyle w:val="TitleChar"/>
        </w:rPr>
        <w:t>discipline</w:t>
      </w:r>
      <w:r>
        <w:rPr>
          <w:rStyle w:val="TitleChar"/>
        </w:rPr>
        <w:t xml:space="preserve"> </w:t>
      </w:r>
      <w:r w:rsidRPr="004F7A87">
        <w:rPr>
          <w:rStyle w:val="TitleChar"/>
        </w:rPr>
        <w:t>and</w:t>
      </w:r>
      <w:r>
        <w:rPr>
          <w:rStyle w:val="TitleChar"/>
        </w:rPr>
        <w:t xml:space="preserve"> </w:t>
      </w:r>
      <w:r w:rsidRPr="004F7A87">
        <w:rPr>
          <w:rStyle w:val="TitleChar"/>
        </w:rPr>
        <w:t>increased</w:t>
      </w:r>
      <w:r>
        <w:rPr>
          <w:rStyle w:val="TitleChar"/>
        </w:rPr>
        <w:t xml:space="preserve"> </w:t>
      </w:r>
      <w:r w:rsidRPr="004F7A87">
        <w:rPr>
          <w:rStyle w:val="TitleChar"/>
        </w:rPr>
        <w:t>control</w:t>
      </w:r>
      <w:r>
        <w:rPr>
          <w:rStyle w:val="TitleChar"/>
        </w:rPr>
        <w:t xml:space="preserve"> </w:t>
      </w:r>
      <w:r w:rsidRPr="004F7A87">
        <w:rPr>
          <w:rStyle w:val="TitleChar"/>
        </w:rPr>
        <w:t>of</w:t>
      </w:r>
      <w:r>
        <w:rPr>
          <w:rStyle w:val="TitleChar"/>
        </w:rPr>
        <w:t xml:space="preserve"> </w:t>
      </w:r>
      <w:r w:rsidRPr="004F7A87">
        <w:rPr>
          <w:rStyle w:val="TitleChar"/>
        </w:rPr>
        <w:t>the</w:t>
      </w:r>
      <w:r>
        <w:rPr>
          <w:rStyle w:val="TitleChar"/>
        </w:rPr>
        <w:t xml:space="preserve"> </w:t>
      </w:r>
      <w:r w:rsidRPr="004F7A87">
        <w:rPr>
          <w:rStyle w:val="TitleChar"/>
        </w:rPr>
        <w:t>citizenry</w:t>
      </w:r>
      <w:r>
        <w:rPr>
          <w:rStyle w:val="TitleChar"/>
        </w:rPr>
        <w:t xml:space="preserve"> </w:t>
      </w:r>
      <w:r w:rsidRPr="004F7A87">
        <w:rPr>
          <w:rStyle w:val="TitleChar"/>
        </w:rPr>
        <w:t>rather</w:t>
      </w:r>
      <w:r>
        <w:rPr>
          <w:rStyle w:val="TitleChar"/>
        </w:rPr>
        <w:t xml:space="preserve"> </w:t>
      </w:r>
      <w:r w:rsidRPr="004F7A87">
        <w:rPr>
          <w:rStyle w:val="TitleChar"/>
        </w:rPr>
        <w:t>than</w:t>
      </w:r>
      <w:r>
        <w:rPr>
          <w:rStyle w:val="TitleChar"/>
        </w:rPr>
        <w:t xml:space="preserve"> </w:t>
      </w:r>
      <w:r w:rsidRPr="004F7A87">
        <w:rPr>
          <w:rStyle w:val="TitleChar"/>
        </w:rPr>
        <w:t>through</w:t>
      </w:r>
      <w:r>
        <w:rPr>
          <w:rStyle w:val="TitleChar"/>
        </w:rPr>
        <w:t xml:space="preserve"> </w:t>
      </w:r>
      <w:r w:rsidRPr="004F7A87">
        <w:rPr>
          <w:rStyle w:val="TitleChar"/>
        </w:rPr>
        <w:t>individual</w:t>
      </w:r>
      <w:r>
        <w:rPr>
          <w:rStyle w:val="TitleChar"/>
        </w:rPr>
        <w:t xml:space="preserve"> </w:t>
      </w:r>
      <w:r w:rsidRPr="004F7A87">
        <w:rPr>
          <w:rStyle w:val="TitleChar"/>
        </w:rPr>
        <w:t>liberation</w:t>
      </w:r>
      <w:r>
        <w:rPr>
          <w:rStyle w:val="TitleChar"/>
        </w:rPr>
        <w:t xml:space="preserve"> </w:t>
      </w:r>
      <w:r w:rsidRPr="004F7A87">
        <w:rPr>
          <w:rStyle w:val="TitleChar"/>
        </w:rPr>
        <w:t>from</w:t>
      </w:r>
      <w:r>
        <w:rPr>
          <w:rStyle w:val="TitleChar"/>
        </w:rPr>
        <w:t xml:space="preserve"> </w:t>
      </w:r>
      <w:r w:rsidRPr="004F7A87">
        <w:rPr>
          <w:rStyle w:val="TitleChar"/>
        </w:rPr>
        <w:t>the</w:t>
      </w:r>
      <w:r>
        <w:rPr>
          <w:rStyle w:val="TitleChar"/>
        </w:rPr>
        <w:t xml:space="preserve"> </w:t>
      </w:r>
      <w:r w:rsidRPr="004F7A87">
        <w:rPr>
          <w:rStyle w:val="TitleChar"/>
        </w:rPr>
        <w:t>state</w:t>
      </w:r>
      <w:r w:rsidRPr="00AB509D">
        <w:rPr>
          <w:sz w:val="14"/>
        </w:rPr>
        <w:t xml:space="preserve"> (Agamben, 1998; Foucault, 1997). Furthermore, as Edward Said portrays in Orientalism, the dichotomy between the modern and the pre-modern world rests upon the projection of the ‘non-modern’ upon ‘the orient’, thereby confirming the image of ‘the occident’ as truly modern (Said, 1978). </w:t>
      </w:r>
      <w:r w:rsidRPr="004F7A87">
        <w:rPr>
          <w:rStyle w:val="TitleChar"/>
        </w:rPr>
        <w:t>Through colonialism and globalization, the South has been placed in the</w:t>
      </w:r>
      <w:r>
        <w:rPr>
          <w:rStyle w:val="TitleChar"/>
        </w:rPr>
        <w:t xml:space="preserve"> </w:t>
      </w:r>
      <w:r w:rsidRPr="004F7A87">
        <w:rPr>
          <w:rStyle w:val="TitleChar"/>
        </w:rPr>
        <w:t>ambivalent position of both being embraced by modernity and constructed as the non-modern</w:t>
      </w:r>
      <w:r>
        <w:rPr>
          <w:rStyle w:val="TitleChar"/>
        </w:rPr>
        <w:t xml:space="preserve"> </w:t>
      </w:r>
      <w:r w:rsidRPr="004F7A87">
        <w:rPr>
          <w:rStyle w:val="TitleChar"/>
        </w:rPr>
        <w:t>other.</w:t>
      </w:r>
      <w:r w:rsidRPr="00AB509D">
        <w:rPr>
          <w:sz w:val="14"/>
        </w:rPr>
        <w:t xml:space="preserve"> This ‘double bind’ is constitutive of modernism itself, and modernization should therefore not be conceived as a historical transition from ‘the pre-modern’ to ‘the modern’ as self-contained conditions. Instead modernization produces the non-modern as well as the modern. Consider these words by Zygmunt Bauman, connecting modernization with globalization and civil war: The </w:t>
      </w:r>
      <w:r w:rsidRPr="004F7A87">
        <w:rPr>
          <w:rStyle w:val="TitleChar"/>
        </w:rPr>
        <w:t>growing</w:t>
      </w:r>
      <w:r>
        <w:rPr>
          <w:rStyle w:val="TitleChar"/>
        </w:rPr>
        <w:t xml:space="preserve"> </w:t>
      </w:r>
      <w:r w:rsidRPr="004F7A87">
        <w:rPr>
          <w:rStyle w:val="TitleChar"/>
        </w:rPr>
        <w:t>volume</w:t>
      </w:r>
      <w:r>
        <w:rPr>
          <w:rStyle w:val="TitleChar"/>
        </w:rPr>
        <w:t xml:space="preserve"> </w:t>
      </w:r>
      <w:r w:rsidRPr="004F7A87">
        <w:rPr>
          <w:rStyle w:val="TitleChar"/>
        </w:rPr>
        <w:t>and</w:t>
      </w:r>
      <w:r>
        <w:rPr>
          <w:rStyle w:val="TitleChar"/>
        </w:rPr>
        <w:t xml:space="preserve"> </w:t>
      </w:r>
      <w:r w:rsidRPr="004F7A87">
        <w:rPr>
          <w:rStyle w:val="TitleChar"/>
        </w:rPr>
        <w:t>intensity</w:t>
      </w:r>
      <w:r>
        <w:rPr>
          <w:rStyle w:val="TitleChar"/>
        </w:rPr>
        <w:t xml:space="preserve"> </w:t>
      </w:r>
      <w:r w:rsidRPr="004F7A87">
        <w:rPr>
          <w:rStyle w:val="TitleChar"/>
        </w:rPr>
        <w:t>of</w:t>
      </w:r>
      <w:r>
        <w:rPr>
          <w:rStyle w:val="TitleChar"/>
        </w:rPr>
        <w:t xml:space="preserve"> </w:t>
      </w:r>
      <w:r w:rsidRPr="004F7A87">
        <w:rPr>
          <w:rStyle w:val="TitleChar"/>
        </w:rPr>
        <w:t>local</w:t>
      </w:r>
      <w:r>
        <w:rPr>
          <w:rStyle w:val="TitleChar"/>
        </w:rPr>
        <w:t xml:space="preserve"> </w:t>
      </w:r>
      <w:r w:rsidRPr="004F7A87">
        <w:rPr>
          <w:rStyle w:val="TitleChar"/>
        </w:rPr>
        <w:t>and</w:t>
      </w:r>
      <w:r>
        <w:rPr>
          <w:rStyle w:val="TitleChar"/>
        </w:rPr>
        <w:t xml:space="preserve"> </w:t>
      </w:r>
      <w:r w:rsidRPr="004F7A87">
        <w:rPr>
          <w:rStyle w:val="TitleChar"/>
        </w:rPr>
        <w:t>segmental</w:t>
      </w:r>
      <w:r>
        <w:rPr>
          <w:rStyle w:val="TitleChar"/>
        </w:rPr>
        <w:t xml:space="preserve"> </w:t>
      </w:r>
      <w:r w:rsidRPr="004F7A87">
        <w:rPr>
          <w:rStyle w:val="TitleChar"/>
        </w:rPr>
        <w:t>conflicts</w:t>
      </w:r>
      <w:r>
        <w:rPr>
          <w:rStyle w:val="TitleChar"/>
        </w:rPr>
        <w:t xml:space="preserve"> </w:t>
      </w:r>
      <w:r w:rsidRPr="004F7A87">
        <w:rPr>
          <w:rStyle w:val="TitleChar"/>
        </w:rPr>
        <w:t>cannot</w:t>
      </w:r>
      <w:r>
        <w:rPr>
          <w:rStyle w:val="TitleChar"/>
        </w:rPr>
        <w:t xml:space="preserve"> </w:t>
      </w:r>
      <w:r w:rsidRPr="004F7A87">
        <w:rPr>
          <w:rStyle w:val="TitleChar"/>
        </w:rPr>
        <w:t>be</w:t>
      </w:r>
      <w:r>
        <w:rPr>
          <w:rStyle w:val="TitleChar"/>
        </w:rPr>
        <w:t xml:space="preserve"> </w:t>
      </w:r>
      <w:r w:rsidRPr="004F7A87">
        <w:rPr>
          <w:rStyle w:val="TitleChar"/>
        </w:rPr>
        <w:t>played</w:t>
      </w:r>
      <w:r>
        <w:rPr>
          <w:rStyle w:val="TitleChar"/>
        </w:rPr>
        <w:t xml:space="preserve"> </w:t>
      </w:r>
      <w:r w:rsidRPr="004F7A87">
        <w:rPr>
          <w:rStyle w:val="TitleChar"/>
        </w:rPr>
        <w:t>down</w:t>
      </w:r>
      <w:r>
        <w:rPr>
          <w:rStyle w:val="TitleChar"/>
        </w:rPr>
        <w:t xml:space="preserve"> </w:t>
      </w:r>
      <w:r w:rsidRPr="004F7A87">
        <w:rPr>
          <w:rStyle w:val="TitleChar"/>
        </w:rPr>
        <w:t>as</w:t>
      </w:r>
      <w:r>
        <w:rPr>
          <w:rStyle w:val="TitleChar"/>
        </w:rPr>
        <w:t xml:space="preserve"> </w:t>
      </w:r>
      <w:r w:rsidRPr="004F7A87">
        <w:rPr>
          <w:rStyle w:val="TitleChar"/>
        </w:rPr>
        <w:t>the</w:t>
      </w:r>
      <w:r>
        <w:rPr>
          <w:rStyle w:val="TitleChar"/>
        </w:rPr>
        <w:t xml:space="preserve"> </w:t>
      </w:r>
      <w:r w:rsidRPr="004F7A87">
        <w:rPr>
          <w:rStyle w:val="TitleChar"/>
        </w:rPr>
        <w:t>feature</w:t>
      </w:r>
      <w:r>
        <w:rPr>
          <w:rStyle w:val="TitleChar"/>
        </w:rPr>
        <w:t xml:space="preserve"> </w:t>
      </w:r>
      <w:r w:rsidRPr="004F7A87">
        <w:rPr>
          <w:rStyle w:val="TitleChar"/>
        </w:rPr>
        <w:t>of</w:t>
      </w:r>
      <w:r>
        <w:rPr>
          <w:rStyle w:val="TitleChar"/>
        </w:rPr>
        <w:t xml:space="preserve"> </w:t>
      </w:r>
      <w:r w:rsidRPr="004F7A87">
        <w:rPr>
          <w:rStyle w:val="TitleChar"/>
        </w:rPr>
        <w:t>‘the</w:t>
      </w:r>
      <w:r>
        <w:rPr>
          <w:rStyle w:val="TitleChar"/>
        </w:rPr>
        <w:t xml:space="preserve"> </w:t>
      </w:r>
      <w:r w:rsidRPr="004F7A87">
        <w:rPr>
          <w:rStyle w:val="TitleChar"/>
        </w:rPr>
        <w:t>state</w:t>
      </w:r>
      <w:r>
        <w:rPr>
          <w:rStyle w:val="TitleChar"/>
        </w:rPr>
        <w:t xml:space="preserve"> </w:t>
      </w:r>
      <w:r w:rsidRPr="004F7A87">
        <w:rPr>
          <w:rStyle w:val="TitleChar"/>
        </w:rPr>
        <w:t>of</w:t>
      </w:r>
      <w:r>
        <w:rPr>
          <w:rStyle w:val="TitleChar"/>
        </w:rPr>
        <w:t xml:space="preserve"> </w:t>
      </w:r>
      <w:r w:rsidRPr="004F7A87">
        <w:rPr>
          <w:rStyle w:val="TitleChar"/>
        </w:rPr>
        <w:t>transition’</w:t>
      </w:r>
      <w:r>
        <w:rPr>
          <w:rStyle w:val="TitleChar"/>
        </w:rPr>
        <w:t xml:space="preserve"> </w:t>
      </w:r>
      <w:r w:rsidRPr="004F7A87">
        <w:rPr>
          <w:rStyle w:val="TitleChar"/>
        </w:rPr>
        <w:t>that</w:t>
      </w:r>
      <w:r>
        <w:rPr>
          <w:rStyle w:val="TitleChar"/>
        </w:rPr>
        <w:t xml:space="preserve"> </w:t>
      </w:r>
      <w:r w:rsidRPr="004F7A87">
        <w:rPr>
          <w:rStyle w:val="TitleChar"/>
        </w:rPr>
        <w:t>leads</w:t>
      </w:r>
      <w:r>
        <w:rPr>
          <w:rStyle w:val="TitleChar"/>
        </w:rPr>
        <w:t xml:space="preserve"> </w:t>
      </w:r>
      <w:r w:rsidRPr="004F7A87">
        <w:rPr>
          <w:rStyle w:val="TitleChar"/>
        </w:rPr>
        <w:t>to</w:t>
      </w:r>
      <w:r>
        <w:rPr>
          <w:rStyle w:val="TitleChar"/>
        </w:rPr>
        <w:t xml:space="preserve"> </w:t>
      </w:r>
      <w:r w:rsidRPr="004F7A87">
        <w:rPr>
          <w:rStyle w:val="TitleChar"/>
        </w:rPr>
        <w:t>something</w:t>
      </w:r>
      <w:r>
        <w:rPr>
          <w:rStyle w:val="TitleChar"/>
        </w:rPr>
        <w:t xml:space="preserve"> </w:t>
      </w:r>
      <w:r w:rsidRPr="004F7A87">
        <w:rPr>
          <w:rStyle w:val="TitleChar"/>
        </w:rPr>
        <w:t>variously</w:t>
      </w:r>
      <w:r>
        <w:rPr>
          <w:rStyle w:val="TitleChar"/>
        </w:rPr>
        <w:t xml:space="preserve"> </w:t>
      </w:r>
      <w:r w:rsidRPr="004F7A87">
        <w:rPr>
          <w:rStyle w:val="TitleChar"/>
        </w:rPr>
        <w:t>...</w:t>
      </w:r>
      <w:r>
        <w:rPr>
          <w:rStyle w:val="TitleChar"/>
        </w:rPr>
        <w:t xml:space="preserve"> </w:t>
      </w:r>
      <w:r w:rsidRPr="004F7A87">
        <w:rPr>
          <w:rStyle w:val="TitleChar"/>
        </w:rPr>
        <w:t>called</w:t>
      </w:r>
      <w:r>
        <w:rPr>
          <w:rStyle w:val="TitleChar"/>
        </w:rPr>
        <w:t xml:space="preserve"> </w:t>
      </w:r>
      <w:r w:rsidRPr="004F7A87">
        <w:rPr>
          <w:rStyle w:val="TitleChar"/>
        </w:rPr>
        <w:t>‘global</w:t>
      </w:r>
      <w:r>
        <w:rPr>
          <w:rStyle w:val="TitleChar"/>
        </w:rPr>
        <w:t xml:space="preserve"> </w:t>
      </w:r>
      <w:r w:rsidRPr="004F7A87">
        <w:rPr>
          <w:rStyle w:val="TitleChar"/>
        </w:rPr>
        <w:t>culture</w:t>
      </w:r>
      <w:r w:rsidRPr="00AB509D">
        <w:rPr>
          <w:sz w:val="14"/>
        </w:rPr>
        <w:t xml:space="preserve">, ‘global society’, or even ... global community. It should be seen instead as a permanent, perhaps constitutive, attribute of a fast globalizing ‘liquid modern’ world – its staple and massive product rather than a side- effect of a preliminary, yet unfinished but finite and transient stage of globalization. Just as continuous ... modernization is not a process leading to modernity, but the substance of modernity itself, </w:t>
      </w:r>
      <w:r w:rsidRPr="00AB509D">
        <w:rPr>
          <w:rStyle w:val="TitleChar"/>
        </w:rPr>
        <w:t>so</w:t>
      </w:r>
      <w:r>
        <w:rPr>
          <w:rStyle w:val="TitleChar"/>
        </w:rPr>
        <w:t xml:space="preserve"> </w:t>
      </w:r>
      <w:r w:rsidRPr="00AB509D">
        <w:rPr>
          <w:rStyle w:val="TitleChar"/>
        </w:rPr>
        <w:t>the</w:t>
      </w:r>
      <w:r>
        <w:rPr>
          <w:rStyle w:val="TitleChar"/>
        </w:rPr>
        <w:t xml:space="preserve"> </w:t>
      </w:r>
      <w:r w:rsidRPr="00AB509D">
        <w:rPr>
          <w:rStyle w:val="TitleChar"/>
        </w:rPr>
        <w:t>incessant</w:t>
      </w:r>
      <w:r>
        <w:rPr>
          <w:rStyle w:val="TitleChar"/>
        </w:rPr>
        <w:t xml:space="preserve"> </w:t>
      </w:r>
      <w:r w:rsidRPr="00AB509D">
        <w:rPr>
          <w:rStyle w:val="TitleChar"/>
        </w:rPr>
        <w:t>and</w:t>
      </w:r>
      <w:r>
        <w:rPr>
          <w:rStyle w:val="TitleChar"/>
        </w:rPr>
        <w:t xml:space="preserve"> </w:t>
      </w:r>
      <w:r w:rsidRPr="00AB509D">
        <w:rPr>
          <w:rStyle w:val="TitleChar"/>
        </w:rPr>
        <w:t>permanently</w:t>
      </w:r>
      <w:r>
        <w:rPr>
          <w:rStyle w:val="TitleChar"/>
        </w:rPr>
        <w:t xml:space="preserve"> </w:t>
      </w:r>
      <w:r w:rsidRPr="00AB509D">
        <w:rPr>
          <w:rStyle w:val="TitleChar"/>
        </w:rPr>
        <w:t>unfinished</w:t>
      </w:r>
      <w:r>
        <w:rPr>
          <w:rStyle w:val="TitleChar"/>
        </w:rPr>
        <w:t xml:space="preserve"> </w:t>
      </w:r>
      <w:r w:rsidRPr="00AB509D">
        <w:rPr>
          <w:rStyle w:val="TitleChar"/>
        </w:rPr>
        <w:t>globalization</w:t>
      </w:r>
      <w:r>
        <w:rPr>
          <w:rStyle w:val="TitleChar"/>
        </w:rPr>
        <w:t xml:space="preserve"> </w:t>
      </w:r>
      <w:r w:rsidRPr="00AB509D">
        <w:rPr>
          <w:rStyle w:val="TitleChar"/>
        </w:rPr>
        <w:t>is</w:t>
      </w:r>
      <w:r>
        <w:rPr>
          <w:rStyle w:val="TitleChar"/>
        </w:rPr>
        <w:t xml:space="preserve"> </w:t>
      </w:r>
      <w:r w:rsidRPr="00AB509D">
        <w:rPr>
          <w:rStyle w:val="TitleChar"/>
        </w:rPr>
        <w:t>the</w:t>
      </w:r>
      <w:r>
        <w:rPr>
          <w:rStyle w:val="TitleChar"/>
        </w:rPr>
        <w:t xml:space="preserve"> </w:t>
      </w:r>
      <w:r w:rsidRPr="00AB509D">
        <w:rPr>
          <w:rStyle w:val="TitleChar"/>
        </w:rPr>
        <w:t>essence</w:t>
      </w:r>
      <w:r>
        <w:rPr>
          <w:rStyle w:val="TitleChar"/>
        </w:rPr>
        <w:t xml:space="preserve"> </w:t>
      </w:r>
      <w:r w:rsidRPr="00AB509D">
        <w:rPr>
          <w:rStyle w:val="TitleChar"/>
        </w:rPr>
        <w:t>of</w:t>
      </w:r>
      <w:r>
        <w:rPr>
          <w:rStyle w:val="TitleChar"/>
        </w:rPr>
        <w:t xml:space="preserve"> </w:t>
      </w:r>
      <w:r w:rsidRPr="00AB509D">
        <w:rPr>
          <w:rStyle w:val="TitleChar"/>
        </w:rPr>
        <w:t>the</w:t>
      </w:r>
      <w:r>
        <w:rPr>
          <w:rStyle w:val="TitleChar"/>
        </w:rPr>
        <w:t xml:space="preserve"> </w:t>
      </w:r>
      <w:r w:rsidRPr="00AB509D">
        <w:rPr>
          <w:rStyle w:val="TitleChar"/>
        </w:rPr>
        <w:t>new</w:t>
      </w:r>
      <w:r>
        <w:rPr>
          <w:rStyle w:val="TitleChar"/>
        </w:rPr>
        <w:t xml:space="preserve"> </w:t>
      </w:r>
      <w:r w:rsidRPr="00AB509D">
        <w:rPr>
          <w:rStyle w:val="TitleChar"/>
        </w:rPr>
        <w:t>globality</w:t>
      </w:r>
      <w:r>
        <w:rPr>
          <w:rStyle w:val="TitleChar"/>
        </w:rPr>
        <w:t xml:space="preserve"> </w:t>
      </w:r>
      <w:r w:rsidRPr="00AB509D">
        <w:rPr>
          <w:rStyle w:val="TitleChar"/>
        </w:rPr>
        <w:t>of</w:t>
      </w:r>
      <w:r>
        <w:rPr>
          <w:rStyle w:val="TitleChar"/>
        </w:rPr>
        <w:t xml:space="preserve"> </w:t>
      </w:r>
      <w:r w:rsidRPr="00AB509D">
        <w:rPr>
          <w:rStyle w:val="TitleChar"/>
        </w:rPr>
        <w:t>human</w:t>
      </w:r>
      <w:r>
        <w:rPr>
          <w:rStyle w:val="TitleChar"/>
        </w:rPr>
        <w:t xml:space="preserve"> </w:t>
      </w:r>
      <w:r w:rsidRPr="00AB509D">
        <w:rPr>
          <w:rStyle w:val="TitleChar"/>
        </w:rPr>
        <w:t>condition</w:t>
      </w:r>
      <w:r w:rsidRPr="00AB509D">
        <w:t xml:space="preserve"> (</w:t>
      </w:r>
      <w:r w:rsidRPr="00AB509D">
        <w:rPr>
          <w:sz w:val="14"/>
        </w:rPr>
        <w:t xml:space="preserve">Bauman, 2001: 138) As discussed in the former section, </w:t>
      </w:r>
      <w:r w:rsidRPr="00AB509D">
        <w:rPr>
          <w:rStyle w:val="TitleChar"/>
        </w:rPr>
        <w:t>there</w:t>
      </w:r>
      <w:r>
        <w:rPr>
          <w:rStyle w:val="TitleChar"/>
        </w:rPr>
        <w:t xml:space="preserve"> </w:t>
      </w:r>
      <w:r w:rsidRPr="00AB509D">
        <w:rPr>
          <w:rStyle w:val="TitleChar"/>
        </w:rPr>
        <w:t>is</w:t>
      </w:r>
      <w:r>
        <w:rPr>
          <w:rStyle w:val="TitleChar"/>
        </w:rPr>
        <w:t xml:space="preserve"> </w:t>
      </w:r>
      <w:r w:rsidRPr="00AB509D">
        <w:rPr>
          <w:rStyle w:val="TitleChar"/>
        </w:rPr>
        <w:t>an</w:t>
      </w:r>
      <w:r>
        <w:rPr>
          <w:rStyle w:val="TitleChar"/>
        </w:rPr>
        <w:t xml:space="preserve"> </w:t>
      </w:r>
      <w:r w:rsidRPr="00AB509D">
        <w:rPr>
          <w:rStyle w:val="TitleChar"/>
        </w:rPr>
        <w:t>assumption</w:t>
      </w:r>
      <w:r>
        <w:rPr>
          <w:rStyle w:val="TitleChar"/>
        </w:rPr>
        <w:t xml:space="preserve"> </w:t>
      </w:r>
      <w:r w:rsidRPr="00AB509D">
        <w:rPr>
          <w:rStyle w:val="TitleChar"/>
        </w:rPr>
        <w:t>in</w:t>
      </w:r>
      <w:r>
        <w:rPr>
          <w:rStyle w:val="TitleChar"/>
        </w:rPr>
        <w:t xml:space="preserve"> </w:t>
      </w:r>
      <w:r w:rsidRPr="00AB509D">
        <w:rPr>
          <w:rStyle w:val="TitleChar"/>
        </w:rPr>
        <w:t>liberal</w:t>
      </w:r>
      <w:r>
        <w:rPr>
          <w:rStyle w:val="TitleChar"/>
        </w:rPr>
        <w:t xml:space="preserve"> </w:t>
      </w:r>
      <w:r w:rsidRPr="00AB509D">
        <w:rPr>
          <w:rStyle w:val="TitleChar"/>
        </w:rPr>
        <w:t>peacebuilding</w:t>
      </w:r>
      <w:r>
        <w:rPr>
          <w:rStyle w:val="TitleChar"/>
        </w:rPr>
        <w:t xml:space="preserve"> </w:t>
      </w:r>
      <w:r w:rsidRPr="00AB509D">
        <w:rPr>
          <w:rStyle w:val="TitleChar"/>
        </w:rPr>
        <w:t>policies</w:t>
      </w:r>
      <w:r>
        <w:rPr>
          <w:rStyle w:val="TitleChar"/>
        </w:rPr>
        <w:t xml:space="preserve"> </w:t>
      </w:r>
      <w:r w:rsidRPr="00AB509D">
        <w:rPr>
          <w:rStyle w:val="TitleChar"/>
        </w:rPr>
        <w:t>that</w:t>
      </w:r>
      <w:r>
        <w:rPr>
          <w:rStyle w:val="TitleChar"/>
        </w:rPr>
        <w:t xml:space="preserve"> </w:t>
      </w:r>
      <w:r w:rsidRPr="00AB509D">
        <w:rPr>
          <w:rStyle w:val="TitleChar"/>
        </w:rPr>
        <w:t>civil</w:t>
      </w:r>
      <w:r>
        <w:rPr>
          <w:rStyle w:val="TitleChar"/>
        </w:rPr>
        <w:t xml:space="preserve"> </w:t>
      </w:r>
      <w:r w:rsidRPr="00AB509D">
        <w:rPr>
          <w:rStyle w:val="TitleChar"/>
        </w:rPr>
        <w:t>war</w:t>
      </w:r>
      <w:r>
        <w:rPr>
          <w:rStyle w:val="TitleChar"/>
        </w:rPr>
        <w:t xml:space="preserve"> </w:t>
      </w:r>
      <w:r w:rsidRPr="00AB509D">
        <w:rPr>
          <w:rStyle w:val="TitleChar"/>
        </w:rPr>
        <w:t>represents</w:t>
      </w:r>
      <w:r>
        <w:rPr>
          <w:rStyle w:val="TitleChar"/>
        </w:rPr>
        <w:t xml:space="preserve"> </w:t>
      </w:r>
      <w:r w:rsidRPr="00AB509D">
        <w:rPr>
          <w:rStyle w:val="TitleChar"/>
        </w:rPr>
        <w:t>the</w:t>
      </w:r>
      <w:r>
        <w:rPr>
          <w:rStyle w:val="TitleChar"/>
        </w:rPr>
        <w:t xml:space="preserve"> </w:t>
      </w:r>
      <w:r w:rsidRPr="00AB509D">
        <w:rPr>
          <w:rStyle w:val="TitleChar"/>
        </w:rPr>
        <w:t>return</w:t>
      </w:r>
      <w:r>
        <w:rPr>
          <w:rStyle w:val="TitleChar"/>
        </w:rPr>
        <w:t xml:space="preserve"> </w:t>
      </w:r>
      <w:r w:rsidRPr="00AB509D">
        <w:rPr>
          <w:rStyle w:val="TitleChar"/>
        </w:rPr>
        <w:t>to</w:t>
      </w:r>
      <w:r>
        <w:rPr>
          <w:rStyle w:val="TitleChar"/>
        </w:rPr>
        <w:t xml:space="preserve"> </w:t>
      </w:r>
      <w:r w:rsidRPr="00AB509D">
        <w:rPr>
          <w:rStyle w:val="TitleChar"/>
        </w:rPr>
        <w:t>pre-modern</w:t>
      </w:r>
      <w:r>
        <w:rPr>
          <w:rStyle w:val="TitleChar"/>
        </w:rPr>
        <w:t xml:space="preserve"> </w:t>
      </w:r>
      <w:r w:rsidRPr="00AB509D">
        <w:rPr>
          <w:rStyle w:val="TitleChar"/>
        </w:rPr>
        <w:t>disorder.</w:t>
      </w:r>
      <w:r>
        <w:rPr>
          <w:rStyle w:val="TitleChar"/>
        </w:rPr>
        <w:t xml:space="preserve"> </w:t>
      </w:r>
      <w:r w:rsidRPr="00AB509D">
        <w:rPr>
          <w:rStyle w:val="TitleChar"/>
        </w:rPr>
        <w:t>Hence,</w:t>
      </w:r>
      <w:r>
        <w:rPr>
          <w:rStyle w:val="TitleChar"/>
        </w:rPr>
        <w:t xml:space="preserve"> </w:t>
      </w:r>
      <w:r w:rsidRPr="00AB509D">
        <w:rPr>
          <w:rStyle w:val="TitleChar"/>
        </w:rPr>
        <w:t>liberal</w:t>
      </w:r>
      <w:r>
        <w:rPr>
          <w:rStyle w:val="TitleChar"/>
        </w:rPr>
        <w:t xml:space="preserve"> </w:t>
      </w:r>
      <w:r w:rsidRPr="00AB509D">
        <w:rPr>
          <w:rStyle w:val="TitleChar"/>
        </w:rPr>
        <w:t>state- building</w:t>
      </w:r>
      <w:r>
        <w:rPr>
          <w:rStyle w:val="TitleChar"/>
        </w:rPr>
        <w:t xml:space="preserve"> </w:t>
      </w:r>
      <w:r w:rsidRPr="00AB509D">
        <w:rPr>
          <w:rStyle w:val="TitleChar"/>
        </w:rPr>
        <w:t>is</w:t>
      </w:r>
      <w:r>
        <w:rPr>
          <w:rStyle w:val="TitleChar"/>
        </w:rPr>
        <w:t xml:space="preserve"> </w:t>
      </w:r>
      <w:r w:rsidRPr="00AB509D">
        <w:rPr>
          <w:rStyle w:val="TitleChar"/>
        </w:rPr>
        <w:t>the</w:t>
      </w:r>
      <w:r>
        <w:rPr>
          <w:rStyle w:val="TitleChar"/>
        </w:rPr>
        <w:t xml:space="preserve"> </w:t>
      </w:r>
      <w:r w:rsidRPr="00AB509D">
        <w:rPr>
          <w:rStyle w:val="TitleChar"/>
        </w:rPr>
        <w:t>answer.</w:t>
      </w:r>
      <w:r>
        <w:rPr>
          <w:rStyle w:val="TitleChar"/>
        </w:rPr>
        <w:t xml:space="preserve"> </w:t>
      </w:r>
      <w:r w:rsidRPr="00AB509D">
        <w:rPr>
          <w:rStyle w:val="TitleChar"/>
        </w:rPr>
        <w:t>It</w:t>
      </w:r>
      <w:r>
        <w:rPr>
          <w:rStyle w:val="TitleChar"/>
        </w:rPr>
        <w:t xml:space="preserve"> </w:t>
      </w:r>
      <w:r w:rsidRPr="00AB509D">
        <w:rPr>
          <w:rStyle w:val="TitleChar"/>
        </w:rPr>
        <w:t>is</w:t>
      </w:r>
      <w:r>
        <w:rPr>
          <w:rStyle w:val="TitleChar"/>
        </w:rPr>
        <w:t xml:space="preserve"> </w:t>
      </w:r>
      <w:r w:rsidRPr="00AB509D">
        <w:rPr>
          <w:rStyle w:val="TitleChar"/>
        </w:rPr>
        <w:t>this</w:t>
      </w:r>
      <w:r>
        <w:rPr>
          <w:rStyle w:val="TitleChar"/>
        </w:rPr>
        <w:t xml:space="preserve"> </w:t>
      </w:r>
      <w:r w:rsidRPr="00AB509D">
        <w:rPr>
          <w:rStyle w:val="TitleChar"/>
        </w:rPr>
        <w:t>policy-framework</w:t>
      </w:r>
      <w:r>
        <w:rPr>
          <w:rStyle w:val="TitleChar"/>
        </w:rPr>
        <w:t xml:space="preserve"> </w:t>
      </w:r>
      <w:r w:rsidRPr="00AB509D">
        <w:rPr>
          <w:rStyle w:val="TitleChar"/>
        </w:rPr>
        <w:t>that</w:t>
      </w:r>
      <w:r>
        <w:rPr>
          <w:rStyle w:val="TitleChar"/>
        </w:rPr>
        <w:t xml:space="preserve"> </w:t>
      </w:r>
      <w:r w:rsidRPr="00AB509D">
        <w:rPr>
          <w:rStyle w:val="TitleChar"/>
        </w:rPr>
        <w:t>gives</w:t>
      </w:r>
      <w:r>
        <w:rPr>
          <w:rStyle w:val="TitleChar"/>
        </w:rPr>
        <w:t xml:space="preserve"> </w:t>
      </w:r>
      <w:r w:rsidRPr="00AB509D">
        <w:rPr>
          <w:rStyle w:val="TitleChar"/>
        </w:rPr>
        <w:t>rise</w:t>
      </w:r>
      <w:r>
        <w:rPr>
          <w:rStyle w:val="TitleChar"/>
        </w:rPr>
        <w:t xml:space="preserve"> </w:t>
      </w:r>
      <w:r w:rsidRPr="00AB509D">
        <w:rPr>
          <w:rStyle w:val="TitleChar"/>
        </w:rPr>
        <w:t>to</w:t>
      </w:r>
      <w:r>
        <w:rPr>
          <w:rStyle w:val="TitleChar"/>
        </w:rPr>
        <w:t xml:space="preserve"> </w:t>
      </w:r>
      <w:r w:rsidRPr="00AB509D">
        <w:rPr>
          <w:rStyle w:val="TitleChar"/>
        </w:rPr>
        <w:t>the</w:t>
      </w:r>
      <w:r>
        <w:rPr>
          <w:rStyle w:val="TitleChar"/>
        </w:rPr>
        <w:t xml:space="preserve"> </w:t>
      </w:r>
      <w:r w:rsidRPr="00AB509D">
        <w:rPr>
          <w:rStyle w:val="TitleChar"/>
        </w:rPr>
        <w:t>dichotomy</w:t>
      </w:r>
      <w:r>
        <w:rPr>
          <w:rStyle w:val="TitleChar"/>
        </w:rPr>
        <w:t xml:space="preserve"> </w:t>
      </w:r>
      <w:r w:rsidRPr="00AB509D">
        <w:rPr>
          <w:rStyle w:val="TitleChar"/>
        </w:rPr>
        <w:t>between</w:t>
      </w:r>
      <w:r>
        <w:rPr>
          <w:rStyle w:val="TitleChar"/>
        </w:rPr>
        <w:t xml:space="preserve"> </w:t>
      </w:r>
      <w:r w:rsidRPr="00AB509D">
        <w:rPr>
          <w:rStyle w:val="TitleChar"/>
        </w:rPr>
        <w:t>the</w:t>
      </w:r>
      <w:r>
        <w:rPr>
          <w:rStyle w:val="TitleChar"/>
        </w:rPr>
        <w:t xml:space="preserve"> </w:t>
      </w:r>
      <w:r w:rsidRPr="00AB509D">
        <w:rPr>
          <w:rStyle w:val="TitleChar"/>
        </w:rPr>
        <w:t>liberal</w:t>
      </w:r>
      <w:r>
        <w:rPr>
          <w:rStyle w:val="TitleChar"/>
        </w:rPr>
        <w:t xml:space="preserve"> </w:t>
      </w:r>
      <w:r w:rsidRPr="00AB509D">
        <w:rPr>
          <w:rStyle w:val="TitleChar"/>
        </w:rPr>
        <w:t>peace</w:t>
      </w:r>
      <w:r>
        <w:rPr>
          <w:rStyle w:val="TitleChar"/>
        </w:rPr>
        <w:t xml:space="preserve"> </w:t>
      </w:r>
      <w:r w:rsidRPr="00AB509D">
        <w:rPr>
          <w:rStyle w:val="TitleChar"/>
        </w:rPr>
        <w:t>as</w:t>
      </w:r>
      <w:r>
        <w:rPr>
          <w:rStyle w:val="TitleChar"/>
        </w:rPr>
        <w:t xml:space="preserve"> </w:t>
      </w:r>
      <w:r w:rsidRPr="00AB509D">
        <w:rPr>
          <w:rStyle w:val="TitleChar"/>
        </w:rPr>
        <w:t>externally</w:t>
      </w:r>
      <w:r>
        <w:rPr>
          <w:rStyle w:val="TitleChar"/>
        </w:rPr>
        <w:t xml:space="preserve"> </w:t>
      </w:r>
      <w:r w:rsidRPr="00AB509D">
        <w:rPr>
          <w:rStyle w:val="TitleChar"/>
        </w:rPr>
        <w:t>induced</w:t>
      </w:r>
      <w:r>
        <w:rPr>
          <w:rStyle w:val="TitleChar"/>
        </w:rPr>
        <w:t xml:space="preserve"> </w:t>
      </w:r>
      <w:r w:rsidRPr="00AB509D">
        <w:rPr>
          <w:rStyle w:val="TitleChar"/>
        </w:rPr>
        <w:t>and</w:t>
      </w:r>
      <w:r>
        <w:rPr>
          <w:rStyle w:val="TitleChar"/>
        </w:rPr>
        <w:t xml:space="preserve"> </w:t>
      </w:r>
      <w:r w:rsidRPr="00AB509D">
        <w:rPr>
          <w:rStyle w:val="TitleChar"/>
        </w:rPr>
        <w:t>indigenous</w:t>
      </w:r>
      <w:r>
        <w:rPr>
          <w:rStyle w:val="TitleChar"/>
        </w:rPr>
        <w:t xml:space="preserve"> </w:t>
      </w:r>
      <w:r w:rsidRPr="00AB509D">
        <w:rPr>
          <w:rStyle w:val="TitleChar"/>
        </w:rPr>
        <w:t>culture</w:t>
      </w:r>
      <w:r>
        <w:rPr>
          <w:rStyle w:val="TitleChar"/>
        </w:rPr>
        <w:t xml:space="preserve"> </w:t>
      </w:r>
      <w:r w:rsidRPr="00AB509D">
        <w:rPr>
          <w:rStyle w:val="TitleChar"/>
        </w:rPr>
        <w:t>as</w:t>
      </w:r>
      <w:r>
        <w:rPr>
          <w:rStyle w:val="TitleChar"/>
        </w:rPr>
        <w:t xml:space="preserve"> </w:t>
      </w:r>
      <w:r w:rsidRPr="00AB509D">
        <w:rPr>
          <w:rStyle w:val="TitleChar"/>
        </w:rPr>
        <w:t>the</w:t>
      </w:r>
      <w:r>
        <w:rPr>
          <w:rStyle w:val="TitleChar"/>
        </w:rPr>
        <w:t xml:space="preserve"> </w:t>
      </w:r>
      <w:r w:rsidRPr="00AB509D">
        <w:rPr>
          <w:rStyle w:val="TitleChar"/>
        </w:rPr>
        <w:t>condition</w:t>
      </w:r>
      <w:r>
        <w:rPr>
          <w:rStyle w:val="TitleChar"/>
        </w:rPr>
        <w:t xml:space="preserve"> </w:t>
      </w:r>
      <w:r w:rsidRPr="00AB509D">
        <w:rPr>
          <w:rStyle w:val="TitleChar"/>
        </w:rPr>
        <w:t>before</w:t>
      </w:r>
      <w:r>
        <w:rPr>
          <w:rStyle w:val="TitleChar"/>
        </w:rPr>
        <w:t xml:space="preserve"> </w:t>
      </w:r>
      <w:r w:rsidRPr="00AB509D">
        <w:rPr>
          <w:rStyle w:val="TitleChar"/>
        </w:rPr>
        <w:t>intervention</w:t>
      </w:r>
      <w:r w:rsidRPr="00AB509D">
        <w:rPr>
          <w:sz w:val="14"/>
        </w:rPr>
        <w:t xml:space="preserve">. According to the accounts above, however, liberal modernization does not replace ‘the non-liberal other’ but radically transforms societies and culture in ways that both give rise to replications of ‘the liberal’ and its contextual ‘other’ as an inherent reaction. </w:t>
      </w:r>
      <w:r w:rsidRPr="00AB509D">
        <w:rPr>
          <w:rStyle w:val="TitleChar"/>
        </w:rPr>
        <w:t>When</w:t>
      </w:r>
      <w:r>
        <w:rPr>
          <w:rStyle w:val="TitleChar"/>
        </w:rPr>
        <w:t xml:space="preserve"> </w:t>
      </w:r>
      <w:r w:rsidRPr="00AB509D">
        <w:rPr>
          <w:rStyle w:val="TitleChar"/>
        </w:rPr>
        <w:t>liberal</w:t>
      </w:r>
      <w:r>
        <w:rPr>
          <w:rStyle w:val="TitleChar"/>
        </w:rPr>
        <w:t xml:space="preserve"> </w:t>
      </w:r>
      <w:r w:rsidRPr="00AB509D">
        <w:rPr>
          <w:rStyle w:val="TitleChar"/>
        </w:rPr>
        <w:t>peacebuilders</w:t>
      </w:r>
      <w:r>
        <w:rPr>
          <w:rStyle w:val="TitleChar"/>
        </w:rPr>
        <w:t xml:space="preserve"> </w:t>
      </w:r>
      <w:r w:rsidRPr="00AB509D">
        <w:rPr>
          <w:rStyle w:val="TitleChar"/>
        </w:rPr>
        <w:t>intervene,</w:t>
      </w:r>
      <w:r>
        <w:rPr>
          <w:rStyle w:val="TitleChar"/>
        </w:rPr>
        <w:t xml:space="preserve"> </w:t>
      </w:r>
      <w:r w:rsidRPr="00AB509D">
        <w:rPr>
          <w:rStyle w:val="TitleChar"/>
        </w:rPr>
        <w:t>they</w:t>
      </w:r>
      <w:r>
        <w:rPr>
          <w:rStyle w:val="TitleChar"/>
        </w:rPr>
        <w:t xml:space="preserve"> </w:t>
      </w:r>
      <w:r w:rsidRPr="00AB509D">
        <w:rPr>
          <w:rStyle w:val="TitleChar"/>
        </w:rPr>
        <w:t>seek</w:t>
      </w:r>
      <w:r>
        <w:rPr>
          <w:rStyle w:val="TitleChar"/>
        </w:rPr>
        <w:t xml:space="preserve"> </w:t>
      </w:r>
      <w:r w:rsidRPr="00AB509D">
        <w:rPr>
          <w:rStyle w:val="TitleChar"/>
        </w:rPr>
        <w:t>to</w:t>
      </w:r>
      <w:r>
        <w:rPr>
          <w:rStyle w:val="TitleChar"/>
        </w:rPr>
        <w:t xml:space="preserve"> </w:t>
      </w:r>
      <w:r w:rsidRPr="00AB509D">
        <w:rPr>
          <w:rStyle w:val="TitleChar"/>
        </w:rPr>
        <w:t>tip</w:t>
      </w:r>
      <w:r>
        <w:rPr>
          <w:rStyle w:val="TitleChar"/>
        </w:rPr>
        <w:t xml:space="preserve"> </w:t>
      </w:r>
      <w:r w:rsidRPr="00AB509D">
        <w:rPr>
          <w:rStyle w:val="TitleChar"/>
        </w:rPr>
        <w:t>the</w:t>
      </w:r>
      <w:r>
        <w:rPr>
          <w:rStyle w:val="TitleChar"/>
        </w:rPr>
        <w:t xml:space="preserve"> </w:t>
      </w:r>
      <w:r w:rsidRPr="00AB509D">
        <w:rPr>
          <w:rStyle w:val="TitleChar"/>
        </w:rPr>
        <w:t>balance</w:t>
      </w:r>
      <w:r>
        <w:rPr>
          <w:rStyle w:val="TitleChar"/>
        </w:rPr>
        <w:t xml:space="preserve"> </w:t>
      </w:r>
      <w:r w:rsidRPr="00AB509D">
        <w:rPr>
          <w:rStyle w:val="TitleChar"/>
        </w:rPr>
        <w:t>in</w:t>
      </w:r>
      <w:r>
        <w:rPr>
          <w:rStyle w:val="TitleChar"/>
        </w:rPr>
        <w:t xml:space="preserve"> </w:t>
      </w:r>
      <w:r w:rsidRPr="00AB509D">
        <w:rPr>
          <w:rStyle w:val="TitleChar"/>
        </w:rPr>
        <w:t>favour</w:t>
      </w:r>
      <w:r>
        <w:rPr>
          <w:rStyle w:val="TitleChar"/>
        </w:rPr>
        <w:t xml:space="preserve"> </w:t>
      </w:r>
      <w:r w:rsidRPr="00AB509D">
        <w:rPr>
          <w:rStyle w:val="TitleChar"/>
        </w:rPr>
        <w:t>of</w:t>
      </w:r>
      <w:r>
        <w:rPr>
          <w:rStyle w:val="TitleChar"/>
        </w:rPr>
        <w:t xml:space="preserve"> </w:t>
      </w:r>
      <w:r w:rsidRPr="00AB509D">
        <w:rPr>
          <w:rStyle w:val="TitleChar"/>
        </w:rPr>
        <w:t>the</w:t>
      </w:r>
      <w:r>
        <w:rPr>
          <w:rStyle w:val="TitleChar"/>
        </w:rPr>
        <w:t xml:space="preserve"> </w:t>
      </w:r>
      <w:r w:rsidRPr="00AB509D">
        <w:rPr>
          <w:rStyle w:val="TitleChar"/>
        </w:rPr>
        <w:t>liberal</w:t>
      </w:r>
      <w:r>
        <w:rPr>
          <w:rStyle w:val="TitleChar"/>
        </w:rPr>
        <w:t xml:space="preserve"> </w:t>
      </w:r>
      <w:r w:rsidRPr="00AB509D">
        <w:rPr>
          <w:rStyle w:val="TitleChar"/>
        </w:rPr>
        <w:t>by</w:t>
      </w:r>
      <w:r>
        <w:rPr>
          <w:rStyle w:val="TitleChar"/>
        </w:rPr>
        <w:t xml:space="preserve"> </w:t>
      </w:r>
      <w:r w:rsidRPr="00AB509D">
        <w:rPr>
          <w:rStyle w:val="TitleChar"/>
        </w:rPr>
        <w:t>institutionalizing it and creating incentives for getting rid of its other which is associated with</w:t>
      </w:r>
      <w:r>
        <w:rPr>
          <w:rStyle w:val="TitleChar"/>
        </w:rPr>
        <w:t xml:space="preserve"> </w:t>
      </w:r>
      <w:r w:rsidRPr="00AB509D">
        <w:rPr>
          <w:rStyle w:val="TitleChar"/>
        </w:rPr>
        <w:t>war.</w:t>
      </w:r>
      <w:r>
        <w:rPr>
          <w:rStyle w:val="TitleChar"/>
        </w:rPr>
        <w:t xml:space="preserve"> </w:t>
      </w:r>
      <w:r w:rsidRPr="00AB509D">
        <w:rPr>
          <w:rStyle w:val="TitleChar"/>
        </w:rPr>
        <w:t>As</w:t>
      </w:r>
      <w:r>
        <w:rPr>
          <w:rStyle w:val="TitleChar"/>
        </w:rPr>
        <w:t xml:space="preserve"> </w:t>
      </w:r>
      <w:r w:rsidRPr="00AB509D">
        <w:rPr>
          <w:rStyle w:val="TitleChar"/>
        </w:rPr>
        <w:t>we</w:t>
      </w:r>
      <w:r>
        <w:rPr>
          <w:rStyle w:val="TitleChar"/>
        </w:rPr>
        <w:t xml:space="preserve"> </w:t>
      </w:r>
      <w:r w:rsidRPr="00AB509D">
        <w:rPr>
          <w:rStyle w:val="TitleChar"/>
        </w:rPr>
        <w:t>have</w:t>
      </w:r>
      <w:r>
        <w:rPr>
          <w:rStyle w:val="TitleChar"/>
        </w:rPr>
        <w:t xml:space="preserve"> </w:t>
      </w:r>
      <w:r w:rsidRPr="00AB509D">
        <w:rPr>
          <w:rStyle w:val="TitleChar"/>
        </w:rPr>
        <w:t>seen,</w:t>
      </w:r>
      <w:r>
        <w:rPr>
          <w:rStyle w:val="TitleChar"/>
        </w:rPr>
        <w:t xml:space="preserve"> </w:t>
      </w:r>
      <w:r w:rsidRPr="00AB509D">
        <w:rPr>
          <w:rStyle w:val="TitleChar"/>
        </w:rPr>
        <w:t>postcolonial</w:t>
      </w:r>
      <w:r>
        <w:rPr>
          <w:rStyle w:val="TitleChar"/>
        </w:rPr>
        <w:t xml:space="preserve"> </w:t>
      </w:r>
      <w:r w:rsidRPr="00AB509D">
        <w:rPr>
          <w:rStyle w:val="TitleChar"/>
        </w:rPr>
        <w:t>theory</w:t>
      </w:r>
      <w:r>
        <w:rPr>
          <w:rStyle w:val="TitleChar"/>
        </w:rPr>
        <w:t xml:space="preserve"> </w:t>
      </w:r>
      <w:r w:rsidRPr="00AB509D">
        <w:rPr>
          <w:rStyle w:val="TitleChar"/>
        </w:rPr>
        <w:t>renders</w:t>
      </w:r>
      <w:r>
        <w:rPr>
          <w:rStyle w:val="TitleChar"/>
        </w:rPr>
        <w:t xml:space="preserve"> </w:t>
      </w:r>
      <w:r w:rsidRPr="00AB509D">
        <w:rPr>
          <w:rStyle w:val="TitleChar"/>
        </w:rPr>
        <w:t>the</w:t>
      </w:r>
      <w:r>
        <w:rPr>
          <w:rStyle w:val="TitleChar"/>
        </w:rPr>
        <w:t xml:space="preserve"> </w:t>
      </w:r>
      <w:r w:rsidRPr="00AB509D">
        <w:rPr>
          <w:rStyle w:val="TitleChar"/>
        </w:rPr>
        <w:t>prospects</w:t>
      </w:r>
      <w:r>
        <w:rPr>
          <w:rStyle w:val="TitleChar"/>
        </w:rPr>
        <w:t xml:space="preserve"> </w:t>
      </w:r>
      <w:r w:rsidRPr="00AB509D">
        <w:rPr>
          <w:rStyle w:val="TitleChar"/>
        </w:rPr>
        <w:t>for</w:t>
      </w:r>
      <w:r>
        <w:rPr>
          <w:rStyle w:val="TitleChar"/>
        </w:rPr>
        <w:t xml:space="preserve"> </w:t>
      </w:r>
      <w:r w:rsidRPr="00AB509D">
        <w:rPr>
          <w:rStyle w:val="TitleChar"/>
        </w:rPr>
        <w:t>such</w:t>
      </w:r>
      <w:r>
        <w:rPr>
          <w:rStyle w:val="TitleChar"/>
        </w:rPr>
        <w:t xml:space="preserve"> </w:t>
      </w:r>
      <w:r w:rsidRPr="00AB509D">
        <w:rPr>
          <w:rStyle w:val="TitleChar"/>
        </w:rPr>
        <w:t>a</w:t>
      </w:r>
      <w:r>
        <w:rPr>
          <w:rStyle w:val="TitleChar"/>
        </w:rPr>
        <w:t xml:space="preserve"> </w:t>
      </w:r>
      <w:r w:rsidRPr="00AB509D">
        <w:rPr>
          <w:rStyle w:val="TitleChar"/>
        </w:rPr>
        <w:t>‘purification</w:t>
      </w:r>
      <w:r>
        <w:rPr>
          <w:rStyle w:val="TitleChar"/>
        </w:rPr>
        <w:t xml:space="preserve"> </w:t>
      </w:r>
      <w:r w:rsidRPr="00AB509D">
        <w:rPr>
          <w:rStyle w:val="TitleChar"/>
        </w:rPr>
        <w:t>process’</w:t>
      </w:r>
      <w:r>
        <w:rPr>
          <w:rStyle w:val="TitleChar"/>
        </w:rPr>
        <w:t xml:space="preserve"> </w:t>
      </w:r>
      <w:r w:rsidRPr="00AB509D">
        <w:rPr>
          <w:rStyle w:val="TitleChar"/>
        </w:rPr>
        <w:t>rather</w:t>
      </w:r>
      <w:r>
        <w:rPr>
          <w:rStyle w:val="TitleChar"/>
        </w:rPr>
        <w:t xml:space="preserve"> </w:t>
      </w:r>
      <w:r w:rsidRPr="00AB509D">
        <w:rPr>
          <w:rStyle w:val="TitleChar"/>
        </w:rPr>
        <w:t>dim</w:t>
      </w:r>
      <w:r w:rsidRPr="00AB509D">
        <w:rPr>
          <w:sz w:val="14"/>
        </w:rPr>
        <w:t>. Several analyses of the virtual character of the liberal peace in peacebuilding affected societies confirm this assessment (Debrix, 1999; Duffield</w:t>
      </w:r>
      <w:proofErr w:type="gramStart"/>
      <w:r w:rsidRPr="00AB509D">
        <w:rPr>
          <w:sz w:val="14"/>
        </w:rPr>
        <w:t>,  2007</w:t>
      </w:r>
      <w:proofErr w:type="gramEnd"/>
      <w:r w:rsidRPr="00AB509D">
        <w:rPr>
          <w:sz w:val="14"/>
        </w:rPr>
        <w:t>; MacGinty, 2006; Richmond, 2005)</w:t>
      </w:r>
    </w:p>
    <w:p w:rsidR="00FA3D10" w:rsidRDefault="00FA3D10" w:rsidP="00FA3D10">
      <w:pPr>
        <w:pStyle w:val="Heading3"/>
      </w:pPr>
      <w:r>
        <w:lastRenderedPageBreak/>
        <w:t>Security</w:t>
      </w:r>
    </w:p>
    <w:p w:rsidR="00FA3D10" w:rsidRDefault="00FA3D10" w:rsidP="00FA3D10">
      <w:pPr>
        <w:pStyle w:val="Heading4"/>
      </w:pPr>
      <w:r>
        <w:t>US policy is locked in securitizing logic—it will always forcefully impose itself upon non-democratic nations</w:t>
      </w:r>
    </w:p>
    <w:p w:rsidR="00FA3D10" w:rsidRPr="00BE064A" w:rsidRDefault="00FA3D10" w:rsidP="00FA3D10">
      <w:pPr>
        <w:rPr>
          <w:rStyle w:val="StyleStyleBold12pt"/>
        </w:rPr>
      </w:pPr>
      <w:r>
        <w:rPr>
          <w:rStyle w:val="StyleStyleBold12pt"/>
        </w:rPr>
        <w:t>Layne, IR theorist, 94</w:t>
      </w:r>
    </w:p>
    <w:p w:rsidR="00FA3D10" w:rsidRDefault="00FA3D10" w:rsidP="00FA3D10">
      <w:r>
        <w:t xml:space="preserve">[Christopher, </w:t>
      </w:r>
      <w:proofErr w:type="gramStart"/>
      <w:r>
        <w:t>Autumn</w:t>
      </w:r>
      <w:proofErr w:type="gramEnd"/>
      <w:r>
        <w:t xml:space="preserve"> 1994, “Kant or Cant: The Myth of the Democratic Peace,” International Security, Volume: 19, p. 45-47, </w:t>
      </w:r>
      <w:r w:rsidR="003D1572">
        <w:t xml:space="preserve">accessed 7/1/13, </w:t>
      </w:r>
      <w:r>
        <w:t>YGS]</w:t>
      </w:r>
    </w:p>
    <w:p w:rsidR="00FA3D10" w:rsidRPr="00FF6439" w:rsidRDefault="00FA3D10" w:rsidP="00FA3D10"/>
    <w:p w:rsidR="00FA3D10" w:rsidRDefault="00FA3D10" w:rsidP="00FA3D10">
      <w:pPr>
        <w:rPr>
          <w:sz w:val="16"/>
        </w:rPr>
      </w:pPr>
      <w:r w:rsidRPr="00FF6439">
        <w:rPr>
          <w:sz w:val="16"/>
        </w:rPr>
        <w:t>The validity of democratic peace theory is not a mere academic concern.</w:t>
      </w:r>
      <w:r w:rsidRPr="00FF6439">
        <w:rPr>
          <w:sz w:val="12"/>
        </w:rPr>
        <w:t>¶</w:t>
      </w:r>
      <w:r w:rsidRPr="00FF6439">
        <w:rPr>
          <w:sz w:val="16"/>
        </w:rPr>
        <w:t xml:space="preserve"> </w:t>
      </w:r>
      <w:r w:rsidRPr="00FF6439">
        <w:rPr>
          <w:rStyle w:val="TitleChar"/>
        </w:rPr>
        <w:t>Democratic peace theory has been widely embraced by policymakers</w:t>
      </w:r>
      <w:r w:rsidRPr="00FF6439">
        <w:rPr>
          <w:sz w:val="16"/>
        </w:rPr>
        <w:t xml:space="preserve"> and</w:t>
      </w:r>
      <w:r w:rsidRPr="00FF6439">
        <w:rPr>
          <w:sz w:val="12"/>
        </w:rPr>
        <w:t>¶</w:t>
      </w:r>
      <w:r w:rsidRPr="00FF6439">
        <w:rPr>
          <w:sz w:val="16"/>
        </w:rPr>
        <w:t xml:space="preserve"> foreign policy analysts alike </w:t>
      </w:r>
      <w:r w:rsidRPr="00FF6439">
        <w:rPr>
          <w:rStyle w:val="TitleChar"/>
        </w:rPr>
        <w:t>and it has become a lodestar that guides America's post-Cold War foreign policy</w:t>
      </w:r>
      <w:r w:rsidRPr="00FF6439">
        <w:rPr>
          <w:sz w:val="16"/>
        </w:rPr>
        <w:t xml:space="preserve">. Michael </w:t>
      </w:r>
      <w:r w:rsidRPr="00FF6439">
        <w:rPr>
          <w:rStyle w:val="TitleChar"/>
        </w:rPr>
        <w:t>Doyle's 1983 conception of a</w:t>
      </w:r>
      <w:r w:rsidRPr="00FF6439">
        <w:rPr>
          <w:rStyle w:val="TitleChar"/>
          <w:b w:val="0"/>
          <w:sz w:val="12"/>
          <w:u w:val="none"/>
        </w:rPr>
        <w:t>¶</w:t>
      </w:r>
      <w:r w:rsidRPr="00FF6439">
        <w:rPr>
          <w:rStyle w:val="TitleChar"/>
        </w:rPr>
        <w:t xml:space="preserve"> democratic "zone of peace" is now routinely used in both official and unofficial U.S. foreign policy pronouncements. Following the Cold War, a host</w:t>
      </w:r>
      <w:r w:rsidRPr="00FF6439">
        <w:rPr>
          <w:rStyle w:val="TitleChar"/>
          <w:b w:val="0"/>
          <w:sz w:val="12"/>
          <w:u w:val="none"/>
        </w:rPr>
        <w:t>¶</w:t>
      </w:r>
      <w:r w:rsidRPr="00FF6439">
        <w:rPr>
          <w:rStyle w:val="TitleChar"/>
        </w:rPr>
        <w:t xml:space="preserve"> of commentators have suggested that the export or promotion of democracy</w:t>
      </w:r>
      <w:r w:rsidRPr="00FF6439">
        <w:rPr>
          <w:rStyle w:val="TitleChar"/>
          <w:b w:val="0"/>
          <w:sz w:val="12"/>
          <w:u w:val="none"/>
        </w:rPr>
        <w:t>¶</w:t>
      </w:r>
      <w:r w:rsidRPr="00FF6439">
        <w:rPr>
          <w:rStyle w:val="TitleChar"/>
        </w:rPr>
        <w:t xml:space="preserve"> abroad should become the central focus of American's post-Cold War foreign</w:t>
      </w:r>
      <w:r w:rsidRPr="00FF6439">
        <w:rPr>
          <w:rStyle w:val="TitleChar"/>
          <w:b w:val="0"/>
          <w:sz w:val="12"/>
          <w:u w:val="none"/>
        </w:rPr>
        <w:t>¶</w:t>
      </w:r>
      <w:r w:rsidRPr="00FF6439">
        <w:rPr>
          <w:rStyle w:val="TitleChar"/>
        </w:rPr>
        <w:t xml:space="preserve"> policy</w:t>
      </w:r>
      <w:r w:rsidRPr="00FF6439">
        <w:rPr>
          <w:sz w:val="16"/>
        </w:rPr>
        <w:t xml:space="preserve">.140 From Haiti to Russia, </w:t>
      </w:r>
      <w:r w:rsidRPr="00FF6439">
        <w:rPr>
          <w:rStyle w:val="TitleChar"/>
        </w:rPr>
        <w:t>America's interests and its security have been</w:t>
      </w:r>
      <w:r w:rsidRPr="00FF6439">
        <w:rPr>
          <w:rStyle w:val="TitleChar"/>
          <w:b w:val="0"/>
          <w:sz w:val="12"/>
          <w:u w:val="none"/>
        </w:rPr>
        <w:t>¶</w:t>
      </w:r>
      <w:r w:rsidRPr="00FF6439">
        <w:rPr>
          <w:rStyle w:val="TitleChar"/>
        </w:rPr>
        <w:t xml:space="preserve"> identified with democracy's success or failure. National Security Adviser</w:t>
      </w:r>
      <w:r w:rsidRPr="00FF6439">
        <w:rPr>
          <w:rStyle w:val="TitleChar"/>
          <w:b w:val="0"/>
          <w:sz w:val="12"/>
          <w:u w:val="none"/>
        </w:rPr>
        <w:t>¶</w:t>
      </w:r>
      <w:r w:rsidRPr="00FF6439">
        <w:rPr>
          <w:rStyle w:val="TitleChar"/>
        </w:rPr>
        <w:t xml:space="preserve"> Anthony Lake said that America's post-Cold War goal must be to expand</w:t>
      </w:r>
      <w:r w:rsidRPr="00FF6439">
        <w:rPr>
          <w:rStyle w:val="TitleChar"/>
          <w:b w:val="0"/>
          <w:sz w:val="12"/>
          <w:u w:val="none"/>
        </w:rPr>
        <w:t>¶</w:t>
      </w:r>
      <w:r w:rsidRPr="00FF6439">
        <w:rPr>
          <w:rStyle w:val="TitleChar"/>
        </w:rPr>
        <w:t xml:space="preserve"> the zone of democratic peace and prosperity because, "to the extent democracy and market economics hold sway in other nations, our own nation will</w:t>
      </w:r>
      <w:r w:rsidRPr="00FF6439">
        <w:rPr>
          <w:rStyle w:val="TitleChar"/>
          <w:b w:val="0"/>
          <w:sz w:val="12"/>
          <w:u w:val="none"/>
        </w:rPr>
        <w:t>¶</w:t>
      </w:r>
      <w:r w:rsidRPr="00FF6439">
        <w:rPr>
          <w:rStyle w:val="TitleChar"/>
        </w:rPr>
        <w:t xml:space="preserve"> be more secure, prosperous and influential.</w:t>
      </w:r>
      <w:r w:rsidRPr="00FF6439">
        <w:rPr>
          <w:sz w:val="16"/>
        </w:rPr>
        <w:t>"141</w:t>
      </w:r>
      <w:r w:rsidRPr="00FF6439">
        <w:rPr>
          <w:sz w:val="12"/>
        </w:rPr>
        <w:t>¶</w:t>
      </w:r>
      <w:r w:rsidRPr="00FF6439">
        <w:rPr>
          <w:sz w:val="16"/>
        </w:rPr>
        <w:t xml:space="preserve"> </w:t>
      </w:r>
      <w:proofErr w:type="gramStart"/>
      <w:r w:rsidRPr="00FF6439">
        <w:rPr>
          <w:rStyle w:val="TitleChar"/>
        </w:rPr>
        <w:t>Those</w:t>
      </w:r>
      <w:proofErr w:type="gramEnd"/>
      <w:r w:rsidRPr="00FF6439">
        <w:rPr>
          <w:rStyle w:val="TitleChar"/>
        </w:rPr>
        <w:t xml:space="preserve"> who want to base American foreign policy on the extension of</w:t>
      </w:r>
      <w:r w:rsidRPr="00FF6439">
        <w:rPr>
          <w:rStyle w:val="TitleChar"/>
          <w:b w:val="0"/>
          <w:sz w:val="12"/>
          <w:u w:val="none"/>
        </w:rPr>
        <w:t>¶</w:t>
      </w:r>
      <w:r w:rsidRPr="00FF6439">
        <w:rPr>
          <w:rStyle w:val="TitleChar"/>
        </w:rPr>
        <w:t xml:space="preserve"> democracy</w:t>
      </w:r>
      <w:r w:rsidRPr="00FF6439">
        <w:rPr>
          <w:sz w:val="16"/>
        </w:rPr>
        <w:t xml:space="preserve"> abroad invariably disclaim any intention to embark on a "crusade," and </w:t>
      </w:r>
      <w:r w:rsidRPr="00FF6439">
        <w:rPr>
          <w:rStyle w:val="TitleChar"/>
        </w:rPr>
        <w:t>profess to recognize the dangers of allowing policy to be based</w:t>
      </w:r>
      <w:r w:rsidRPr="00FF6439">
        <w:rPr>
          <w:rStyle w:val="TitleChar"/>
          <w:b w:val="0"/>
          <w:sz w:val="12"/>
          <w:u w:val="none"/>
        </w:rPr>
        <w:t>¶</w:t>
      </w:r>
      <w:r w:rsidRPr="00FF6439">
        <w:rPr>
          <w:rStyle w:val="TitleChar"/>
        </w:rPr>
        <w:t xml:space="preserve"> on excessive ideological zeal</w:t>
      </w:r>
      <w:r w:rsidRPr="00FF6439">
        <w:rPr>
          <w:sz w:val="16"/>
        </w:rPr>
        <w:t xml:space="preserve">.142 </w:t>
      </w:r>
      <w:r w:rsidRPr="00FF6439">
        <w:rPr>
          <w:rStyle w:val="TitleChar"/>
        </w:rPr>
        <w:t>These reassurances are the foreign-policy</w:t>
      </w:r>
      <w:r w:rsidRPr="00FF6439">
        <w:rPr>
          <w:rStyle w:val="TitleChar"/>
          <w:b w:val="0"/>
          <w:sz w:val="12"/>
          <w:u w:val="none"/>
        </w:rPr>
        <w:t>¶</w:t>
      </w:r>
      <w:r w:rsidRPr="00FF6439">
        <w:rPr>
          <w:rStyle w:val="TitleChar"/>
        </w:rPr>
        <w:t xml:space="preserve"> version of "trust me." Because it links American security to the nature of</w:t>
      </w:r>
      <w:r w:rsidRPr="00FF6439">
        <w:rPr>
          <w:rStyle w:val="TitleChar"/>
          <w:b w:val="0"/>
          <w:sz w:val="12"/>
          <w:u w:val="none"/>
        </w:rPr>
        <w:t>¶</w:t>
      </w:r>
      <w:r w:rsidRPr="00FF6439">
        <w:rPr>
          <w:rStyle w:val="TitleChar"/>
        </w:rPr>
        <w:t xml:space="preserve"> other states' internal political systems, democratic peace theory's logic inevitably pushes the United States to adopt an interventionist strategic posture.</w:t>
      </w:r>
      <w:r w:rsidRPr="00FF6439">
        <w:rPr>
          <w:rStyle w:val="TitleChar"/>
          <w:b w:val="0"/>
          <w:sz w:val="12"/>
          <w:u w:val="none"/>
        </w:rPr>
        <w:t>¶</w:t>
      </w:r>
      <w:r w:rsidRPr="00FF6439">
        <w:rPr>
          <w:rStyle w:val="TitleChar"/>
        </w:rPr>
        <w:t xml:space="preserve"> If democracies are peaceful but non-democratic states are "troublemakers"</w:t>
      </w:r>
      <w:r w:rsidRPr="00FF6439">
        <w:rPr>
          <w:rStyle w:val="TitleChar"/>
          <w:b w:val="0"/>
          <w:sz w:val="12"/>
          <w:u w:val="none"/>
        </w:rPr>
        <w:t>¶</w:t>
      </w:r>
      <w:r w:rsidRPr="00FF6439">
        <w:rPr>
          <w:rStyle w:val="TitleChar"/>
        </w:rPr>
        <w:t xml:space="preserve"> the conclusion is inescapable: the former will be truly secure only when the</w:t>
      </w:r>
      <w:r w:rsidRPr="00FF6439">
        <w:rPr>
          <w:rStyle w:val="TitleChar"/>
          <w:b w:val="0"/>
          <w:sz w:val="12"/>
          <w:u w:val="none"/>
        </w:rPr>
        <w:t>¶</w:t>
      </w:r>
      <w:r w:rsidRPr="00FF6439">
        <w:rPr>
          <w:rStyle w:val="TitleChar"/>
        </w:rPr>
        <w:t xml:space="preserve"> latter have been transformed into democracies, too</w:t>
      </w:r>
      <w:r w:rsidRPr="00FF6439">
        <w:rPr>
          <w:sz w:val="16"/>
        </w:rPr>
        <w:t>.</w:t>
      </w:r>
      <w:r w:rsidRPr="00FF6439">
        <w:rPr>
          <w:sz w:val="12"/>
        </w:rPr>
        <w:t>¶</w:t>
      </w:r>
      <w:r w:rsidRPr="00FF6439">
        <w:rPr>
          <w:sz w:val="16"/>
        </w:rPr>
        <w:t xml:space="preserve"> Indeed, </w:t>
      </w:r>
      <w:r w:rsidRPr="00FF6439">
        <w:rPr>
          <w:rStyle w:val="TitleChar"/>
        </w:rPr>
        <w:t>American statesmen have frequently expressed this view. During</w:t>
      </w:r>
      <w:r w:rsidRPr="00FF6439">
        <w:rPr>
          <w:rStyle w:val="TitleChar"/>
          <w:b w:val="0"/>
          <w:sz w:val="12"/>
          <w:u w:val="none"/>
        </w:rPr>
        <w:t>¶</w:t>
      </w:r>
      <w:r w:rsidRPr="00FF6439">
        <w:rPr>
          <w:rStyle w:val="TitleChar"/>
        </w:rPr>
        <w:t xml:space="preserve"> World War 1, Elihu Root said that, "To be safe democracy must kill its enemy</w:t>
      </w:r>
      <w:r w:rsidRPr="00FF6439">
        <w:rPr>
          <w:rStyle w:val="TitleChar"/>
          <w:b w:val="0"/>
          <w:sz w:val="12"/>
          <w:u w:val="none"/>
        </w:rPr>
        <w:t>¶</w:t>
      </w:r>
      <w:r w:rsidRPr="00FF6439">
        <w:rPr>
          <w:rStyle w:val="TitleChar"/>
        </w:rPr>
        <w:t xml:space="preserve"> when it can and where it can. The world cannot be half democratic and half</w:t>
      </w:r>
      <w:r w:rsidRPr="00FF6439">
        <w:rPr>
          <w:rStyle w:val="TitleChar"/>
          <w:b w:val="0"/>
          <w:sz w:val="12"/>
          <w:u w:val="none"/>
        </w:rPr>
        <w:t>¶</w:t>
      </w:r>
      <w:r w:rsidRPr="00FF6439">
        <w:rPr>
          <w:rStyle w:val="TitleChar"/>
        </w:rPr>
        <w:t xml:space="preserve"> autocratic."</w:t>
      </w:r>
      <w:r w:rsidRPr="00FF6439">
        <w:rPr>
          <w:sz w:val="16"/>
        </w:rPr>
        <w:t xml:space="preserve">143 </w:t>
      </w:r>
      <w:r w:rsidRPr="00FF6439">
        <w:rPr>
          <w:rStyle w:val="TitleChar"/>
        </w:rPr>
        <w:t>During the Vietnam War, Secretary of State Dean Rusk claimed</w:t>
      </w:r>
      <w:r w:rsidRPr="00FF6439">
        <w:rPr>
          <w:rStyle w:val="TitleChar"/>
          <w:b w:val="0"/>
          <w:sz w:val="12"/>
          <w:u w:val="none"/>
        </w:rPr>
        <w:t>¶</w:t>
      </w:r>
      <w:r w:rsidRPr="00FF6439">
        <w:rPr>
          <w:rStyle w:val="TitleChar"/>
        </w:rPr>
        <w:t xml:space="preserve"> that the "United States cannot be secure until the total international environment is ideologically safe." These are not isolated comments; these views</w:t>
      </w:r>
      <w:r w:rsidRPr="00FF6439">
        <w:rPr>
          <w:rStyle w:val="TitleChar"/>
          <w:b w:val="0"/>
          <w:sz w:val="12"/>
          <w:u w:val="none"/>
        </w:rPr>
        <w:t>¶</w:t>
      </w:r>
      <w:r w:rsidRPr="00FF6439">
        <w:rPr>
          <w:rStyle w:val="TitleChar"/>
        </w:rPr>
        <w:t xml:space="preserve"> reflect the historic American propensity to seek absolute security and to define security primarily in ideological (and economic) terms.</w:t>
      </w:r>
      <w:r w:rsidRPr="00FF6439">
        <w:rPr>
          <w:sz w:val="16"/>
        </w:rPr>
        <w:t xml:space="preserve"> The political</w:t>
      </w:r>
      <w:r w:rsidRPr="00FF6439">
        <w:rPr>
          <w:sz w:val="12"/>
        </w:rPr>
        <w:t>¶</w:t>
      </w:r>
      <w:r w:rsidRPr="00FF6439">
        <w:rPr>
          <w:sz w:val="16"/>
        </w:rPr>
        <w:t xml:space="preserve"> culture of American foreign policy has long regarded the United States</w:t>
      </w:r>
      <w:proofErr w:type="gramStart"/>
      <w:r w:rsidRPr="00FF6439">
        <w:rPr>
          <w:sz w:val="16"/>
        </w:rPr>
        <w:t>,</w:t>
      </w:r>
      <w:r w:rsidRPr="00FF6439">
        <w:rPr>
          <w:sz w:val="12"/>
        </w:rPr>
        <w:t>¶</w:t>
      </w:r>
      <w:proofErr w:type="gramEnd"/>
      <w:r w:rsidRPr="00FF6439">
        <w:rPr>
          <w:sz w:val="16"/>
        </w:rPr>
        <w:t xml:space="preserve"> because of its domestic political system, as a singular nation. As a consequence, American policymakers have been affected by a "deep sense of being</w:t>
      </w:r>
      <w:r w:rsidRPr="00FF6439">
        <w:rPr>
          <w:sz w:val="12"/>
        </w:rPr>
        <w:t>¶</w:t>
      </w:r>
      <w:r w:rsidRPr="00FF6439">
        <w:rPr>
          <w:sz w:val="16"/>
        </w:rPr>
        <w:t xml:space="preserve"> alone" and they have regarded the United States as "perpetually beleaguered."144 Consequently, America's foreign and defense policies have been</w:t>
      </w:r>
      <w:r w:rsidRPr="00FF6439">
        <w:rPr>
          <w:sz w:val="12"/>
        </w:rPr>
        <w:t>¶</w:t>
      </w:r>
      <w:r w:rsidRPr="00FF6439">
        <w:rPr>
          <w:sz w:val="16"/>
        </w:rPr>
        <w:t xml:space="preserve"> shaped by the belief that the United States must create a favorable ideological</w:t>
      </w:r>
      <w:r w:rsidRPr="00FF6439">
        <w:rPr>
          <w:sz w:val="12"/>
        </w:rPr>
        <w:t>¶</w:t>
      </w:r>
      <w:r w:rsidRPr="00FF6439">
        <w:rPr>
          <w:sz w:val="16"/>
        </w:rPr>
        <w:t xml:space="preserve"> climate abroad if its domestic institutions are to survive and flourish.145</w:t>
      </w:r>
      <w:r w:rsidRPr="00FF6439">
        <w:rPr>
          <w:sz w:val="12"/>
        </w:rPr>
        <w:t>¶</w:t>
      </w:r>
      <w:r w:rsidRPr="00FF6439">
        <w:rPr>
          <w:sz w:val="16"/>
        </w:rPr>
        <w:t xml:space="preserve"> </w:t>
      </w:r>
      <w:r w:rsidRPr="00FF6439">
        <w:rPr>
          <w:rStyle w:val="TitleChar"/>
        </w:rPr>
        <w:t>Democratic peace theory panders to impulses which, however noble in</w:t>
      </w:r>
      <w:r w:rsidRPr="00FF6439">
        <w:rPr>
          <w:rStyle w:val="TitleChar"/>
          <w:b w:val="0"/>
          <w:sz w:val="12"/>
          <w:u w:val="none"/>
        </w:rPr>
        <w:t>¶</w:t>
      </w:r>
      <w:r w:rsidRPr="00FF6439">
        <w:rPr>
          <w:rStyle w:val="TitleChar"/>
        </w:rPr>
        <w:t xml:space="preserve"> the abstract, have led to disastrous military interventions abroad, strategic</w:t>
      </w:r>
      <w:r w:rsidRPr="00FF6439">
        <w:rPr>
          <w:rStyle w:val="TitleChar"/>
          <w:b w:val="0"/>
          <w:sz w:val="12"/>
          <w:u w:val="none"/>
        </w:rPr>
        <w:t>¶</w:t>
      </w:r>
      <w:r w:rsidRPr="00FF6439">
        <w:rPr>
          <w:rStyle w:val="TitleChar"/>
        </w:rPr>
        <w:t xml:space="preserve"> overextension, and the relative decline of American power</w:t>
      </w:r>
      <w:r w:rsidRPr="00FF6439">
        <w:rPr>
          <w:sz w:val="16"/>
        </w:rPr>
        <w:t>. The latest example of the dangers of Wilsonianism is the Clinton administration's Partnership for Peace. Under this plan, the asserted American interest in projecting democracy into East Central Europe is advanced in support of NATO</w:t>
      </w:r>
      <w:r w:rsidRPr="00FF6439">
        <w:rPr>
          <w:sz w:val="12"/>
        </w:rPr>
        <w:t>¶</w:t>
      </w:r>
      <w:r w:rsidRPr="00FF6439">
        <w:rPr>
          <w:sz w:val="16"/>
        </w:rPr>
        <w:t xml:space="preserve"> security guarantees and eventual membership for Poland, Hungary, and the</w:t>
      </w:r>
      <w:r w:rsidRPr="00FF6439">
        <w:rPr>
          <w:sz w:val="12"/>
        </w:rPr>
        <w:t>¶</w:t>
      </w:r>
      <w:r w:rsidRPr="00FF6439">
        <w:rPr>
          <w:sz w:val="16"/>
        </w:rPr>
        <w:t xml:space="preserve"> Czech Republic (and some form of U.S. security guarantee for Ukraine). The</w:t>
      </w:r>
      <w:r w:rsidRPr="00FF6439">
        <w:rPr>
          <w:sz w:val="12"/>
        </w:rPr>
        <w:t>¶</w:t>
      </w:r>
      <w:r w:rsidRPr="00FF6439">
        <w:rPr>
          <w:sz w:val="16"/>
        </w:rPr>
        <w:t xml:space="preserve"> underlying argument is simple: democratic governments in these countries</w:t>
      </w:r>
      <w:r w:rsidRPr="00FF6439">
        <w:rPr>
          <w:sz w:val="12"/>
        </w:rPr>
        <w:t>¶</w:t>
      </w:r>
      <w:r w:rsidRPr="00FF6439">
        <w:rPr>
          <w:sz w:val="16"/>
        </w:rPr>
        <w:t xml:space="preserve"> will guarantee regional peace in the post-Cold War era, but democracy cannot</w:t>
      </w:r>
      <w:r w:rsidRPr="00FF6439">
        <w:rPr>
          <w:sz w:val="12"/>
        </w:rPr>
        <w:t>¶</w:t>
      </w:r>
      <w:r w:rsidRPr="00FF6439">
        <w:rPr>
          <w:sz w:val="16"/>
        </w:rPr>
        <w:t xml:space="preserve"> take root unless these countries are provided with the "reassurance" of U.S.</w:t>
      </w:r>
      <w:r w:rsidRPr="00FF6439">
        <w:rPr>
          <w:sz w:val="12"/>
        </w:rPr>
        <w:t>¶</w:t>
      </w:r>
      <w:r w:rsidRPr="00FF6439">
        <w:rPr>
          <w:sz w:val="16"/>
        </w:rPr>
        <w:t xml:space="preserve"> or NATO security guarantees.</w:t>
      </w:r>
      <w:r w:rsidRPr="00FF6439">
        <w:rPr>
          <w:sz w:val="12"/>
        </w:rPr>
        <w:t>¶</w:t>
      </w:r>
      <w:r w:rsidRPr="00FF6439">
        <w:rPr>
          <w:sz w:val="16"/>
        </w:rPr>
        <w:t xml:space="preserve"> In fact, however, East Central Europe is bound to be a highly volatile</w:t>
      </w:r>
      <w:r w:rsidRPr="00FF6439">
        <w:rPr>
          <w:sz w:val="12"/>
        </w:rPr>
        <w:t>¶</w:t>
      </w:r>
      <w:r w:rsidRPr="00FF6439">
        <w:rPr>
          <w:sz w:val="16"/>
        </w:rPr>
        <w:t xml:space="preserve"> region regardless of whether NATO "moves east." The extension of NATO</w:t>
      </w:r>
      <w:r w:rsidRPr="00FF6439">
        <w:rPr>
          <w:sz w:val="12"/>
        </w:rPr>
        <w:t>¶</w:t>
      </w:r>
      <w:r w:rsidRPr="00FF6439">
        <w:rPr>
          <w:sz w:val="16"/>
        </w:rPr>
        <w:t xml:space="preserve"> guarantees eastward carries with it the obvious risk that the United States</w:t>
      </w:r>
      <w:r w:rsidRPr="00FF6439">
        <w:rPr>
          <w:sz w:val="12"/>
        </w:rPr>
        <w:t>¶</w:t>
      </w:r>
      <w:r w:rsidRPr="00FF6439">
        <w:rPr>
          <w:sz w:val="16"/>
        </w:rPr>
        <w:t xml:space="preserve"> will become embroiled in a future regional conflict, which could involve</w:t>
      </w:r>
      <w:r w:rsidRPr="00FF6439">
        <w:rPr>
          <w:sz w:val="12"/>
        </w:rPr>
        <w:t>¶</w:t>
      </w:r>
      <w:r w:rsidRPr="00FF6439">
        <w:rPr>
          <w:sz w:val="16"/>
        </w:rPr>
        <w:t xml:space="preserve"> major powers such as Germany, Ukraine, or Russia. There is little wisdom</w:t>
      </w:r>
      <w:r w:rsidRPr="00FF6439">
        <w:rPr>
          <w:sz w:val="12"/>
        </w:rPr>
        <w:t>¶</w:t>
      </w:r>
      <w:r w:rsidRPr="00FF6439">
        <w:rPr>
          <w:sz w:val="16"/>
        </w:rPr>
        <w:t xml:space="preserve"> in assuming such potentially risky undertakings on the basis of dubious</w:t>
      </w:r>
      <w:r w:rsidRPr="00FF6439">
        <w:rPr>
          <w:sz w:val="12"/>
        </w:rPr>
        <w:t>¶</w:t>
      </w:r>
      <w:r w:rsidRPr="00FF6439">
        <w:rPr>
          <w:sz w:val="16"/>
        </w:rPr>
        <w:t xml:space="preserve"> assumptions about the pacifying effects of democracy.146</w:t>
      </w:r>
    </w:p>
    <w:p w:rsidR="00FA3D10" w:rsidRDefault="00FA3D10" w:rsidP="00FA3D10">
      <w:pPr>
        <w:pStyle w:val="Heading3"/>
      </w:pPr>
      <w:r>
        <w:lastRenderedPageBreak/>
        <w:t>Imperialism</w:t>
      </w:r>
    </w:p>
    <w:p w:rsidR="00FA3D10" w:rsidRDefault="00FA3D10" w:rsidP="00FA3D10">
      <w:pPr>
        <w:pStyle w:val="Heading4"/>
      </w:pPr>
      <w:r>
        <w:t>Democracy has been used for imperialist invasions</w:t>
      </w:r>
    </w:p>
    <w:p w:rsidR="00FA3D10" w:rsidRPr="00BE4A4E" w:rsidRDefault="003D1572" w:rsidP="00FA3D10">
      <w:pPr>
        <w:rPr>
          <w:rStyle w:val="StyleStyleBold12pt"/>
        </w:rPr>
      </w:pPr>
      <w:r>
        <w:rPr>
          <w:rStyle w:val="StyleStyleBold12pt"/>
        </w:rPr>
        <w:t xml:space="preserve">Barkawi, lecturer in international relations, </w:t>
      </w:r>
      <w:r w:rsidR="00FA3D10">
        <w:rPr>
          <w:rStyle w:val="StyleStyleBold12pt"/>
        </w:rPr>
        <w:t xml:space="preserve">and Laffey, </w:t>
      </w:r>
      <w:r>
        <w:rPr>
          <w:rStyle w:val="StyleStyleBold12pt"/>
        </w:rPr>
        <w:t>Associate Professor</w:t>
      </w:r>
      <w:r w:rsidR="00FA3D10" w:rsidRPr="00BE4A4E">
        <w:rPr>
          <w:rStyle w:val="StyleStyleBold12pt"/>
        </w:rPr>
        <w:t xml:space="preserve"> of Politics</w:t>
      </w:r>
      <w:r w:rsidR="00FA3D10">
        <w:rPr>
          <w:rStyle w:val="StyleStyleBold12pt"/>
        </w:rPr>
        <w:t>, 99</w:t>
      </w:r>
    </w:p>
    <w:p w:rsidR="00FA3D10" w:rsidRDefault="00FA3D10" w:rsidP="00FA3D10">
      <w:r w:rsidRPr="00BE4A4E">
        <w:t xml:space="preserve">[Tarak, Mark, </w:t>
      </w:r>
      <w:r w:rsidR="003D1572">
        <w:t>European Journal of International Relations, Volume 5, Issue 4</w:t>
      </w:r>
      <w:r w:rsidRPr="00BE4A4E">
        <w:t>, “The Imperial Peace: Democracy, Force, and Globalization</w:t>
      </w:r>
      <w:r w:rsidR="003D1572">
        <w:t xml:space="preserve">”, </w:t>
      </w:r>
      <w:r>
        <w:t>date accessed: 07/01/13, LV]</w:t>
      </w:r>
      <w:r w:rsidR="003D1572">
        <w:t xml:space="preserve"> </w:t>
      </w:r>
    </w:p>
    <w:p w:rsidR="003D1572" w:rsidRPr="00A93586" w:rsidRDefault="003D1572" w:rsidP="00FA3D10"/>
    <w:p w:rsidR="00FA3D10" w:rsidRPr="00A93586" w:rsidRDefault="00FA3D10" w:rsidP="00FA3D10">
      <w:pPr>
        <w:rPr>
          <w:sz w:val="16"/>
        </w:rPr>
      </w:pPr>
      <w:r w:rsidRPr="00A93586">
        <w:rPr>
          <w:sz w:val="16"/>
        </w:rPr>
        <w:t xml:space="preserve">For example, </w:t>
      </w:r>
      <w:r w:rsidRPr="00A93586">
        <w:rPr>
          <w:rStyle w:val="TitleChar"/>
        </w:rPr>
        <w:t>democracy became one of the major organizing principles of core states during the creation of a global system of empires, forged and maintained by colonial wars. Global processes of colonization and decolonization had a direct impact on the development of democracy as a form of social and political organization, both in former colonial territories and in metropolitan states. Imperial power was pitted against local communities and peoples defending or seeking forms of rule often more democratic than those imposed on them. The emergence in former colonies of modern forms of political and social organization such as the territorial state, capitalist or command economies, and democratic or bureaucratic-authoritarian politics is unintelligible apart from the experience of colonization and decolonization</w:t>
      </w:r>
      <w:r w:rsidRPr="00A93586">
        <w:rPr>
          <w:sz w:val="16"/>
        </w:rPr>
        <w:t xml:space="preserve">.13 </w:t>
      </w:r>
      <w:r w:rsidRPr="00A93586">
        <w:rPr>
          <w:rStyle w:val="TitleChar"/>
        </w:rPr>
        <w:t>Mass parties in one-party systems and authoritarian forms of state, for instance, were often the side-effects of organizational imperatives stemming from the prosecution of anti-colonial war</w:t>
      </w:r>
      <w:r w:rsidRPr="00A93586">
        <w:rPr>
          <w:sz w:val="16"/>
        </w:rPr>
        <w:t xml:space="preserve"> (e.g. Fidel Castro's Cuba; Ho Chi Minn's Vietnam). </w:t>
      </w:r>
      <w:r w:rsidRPr="00A93586">
        <w:rPr>
          <w:rStyle w:val="TitleChar"/>
        </w:rPr>
        <w:t>In this and other ways, forms of organization adopted in the context of struggle structure postcolonial political forms in profound ways</w:t>
      </w:r>
      <w:r w:rsidRPr="00A93586">
        <w:rPr>
          <w:sz w:val="16"/>
        </w:rPr>
        <w:t xml:space="preserve"> (Ahmad, 1995). Significantly, </w:t>
      </w:r>
      <w:r w:rsidRPr="00A93586">
        <w:rPr>
          <w:rStyle w:val="TitleChar"/>
        </w:rPr>
        <w:t>one-party systems were often articulated as 'democratic'. If democracy is about rule by the people, there is nothing inherently undemocratic in rule being carried out by a single party. What is important</w:t>
      </w:r>
      <w:r w:rsidRPr="00A93586">
        <w:rPr>
          <w:sz w:val="16"/>
        </w:rPr>
        <w:t xml:space="preserve">, at least rhetorically, </w:t>
      </w:r>
      <w:r w:rsidRPr="00A93586">
        <w:rPr>
          <w:rStyle w:val="TitleChar"/>
        </w:rPr>
        <w:t>is the relationship between 'the people' and the party as a vehicle through which 'the people', viewed as a collective subject rather than an aggregation of rights-bearing individuals, struggle and exercise rule</w:t>
      </w:r>
      <w:r w:rsidRPr="00A93586">
        <w:rPr>
          <w:sz w:val="16"/>
        </w:rPr>
        <w:t xml:space="preserve"> (Mann, 1999). States and peoples fashion democratic claims and institutions according to their histories and position within a changing international system. </w:t>
      </w:r>
      <w:r w:rsidRPr="00A93586">
        <w:rPr>
          <w:rStyle w:val="TitleChar"/>
        </w:rPr>
        <w:t>Wars of decolonization shaped the colonizers too</w:t>
      </w:r>
      <w:r w:rsidRPr="00A93586">
        <w:rPr>
          <w:sz w:val="16"/>
        </w:rPr>
        <w:t xml:space="preserve">, contributing to social and political upheaval in the US and Britain, and to political transformation in France and Portugal. Resistance to imperialism in the periphery led to transformation in the core. The US experience in Indochina had direct consequences for the practice and meaning of US democracy and its relation to war. </w:t>
      </w:r>
      <w:r w:rsidRPr="00A93586">
        <w:rPr>
          <w:rStyle w:val="TitleChar"/>
        </w:rPr>
        <w:t>New forms of military manipulation of the media, for example, were developed in the wake of the Vietnam War, forms designed to limit the kind of criticism that plagued the US military in Vietnam and to build 'support for the troops' in future conflicts</w:t>
      </w:r>
      <w:r w:rsidRPr="00A93586">
        <w:rPr>
          <w:sz w:val="16"/>
        </w:rPr>
        <w:t xml:space="preserve"> (Klare, 1991, 1995). The conflict in Vietnam had consequences also for the US way of waging war. US efforts to militarize Third World states were stepped up, as specified in the Nixon Doctrine, in order to shift further the burdens of containment strategy on to client armies. Moreover, the employment of US forces themselves was rethought, for example in the Weinburger Doctrine, which sought to use them only in situations of overwhelming superiority and with adequate public support. To maintain this support, considerable effort was put into minimizing US casualties, as evidenced by the preference for air power in post-Cold War conflicts. As a result, die nature of war changed, both for the US public and for the objects of US military action. </w:t>
      </w:r>
      <w:r w:rsidRPr="00A93586">
        <w:rPr>
          <w:rStyle w:val="TitleChar"/>
        </w:rPr>
        <w:t xml:space="preserve">For the vast majority of the US civilian population war took on the character of a 'spectator sport' </w:t>
      </w:r>
      <w:r w:rsidRPr="00A93586">
        <w:rPr>
          <w:sz w:val="16"/>
        </w:rPr>
        <w:t xml:space="preserve">(Mann, 1988: 183 ff.) </w:t>
      </w:r>
      <w:r w:rsidRPr="00A93586">
        <w:rPr>
          <w:rStyle w:val="TitleChar"/>
        </w:rPr>
        <w:t>in which nationalist and militarist sentiments could be safely expressed. Meanwhile, the Iraqi and Serb populations were subjected to prolonged aerial bombardment designed to minimize Western military casualties.</w:t>
      </w:r>
      <w:r w:rsidRPr="00A93586">
        <w:rPr>
          <w:sz w:val="16"/>
        </w:rPr>
        <w:t xml:space="preserve"> The dynamics of these relations are global; they cannot be reduced to 'internal' and 'external' spheres nor can causation be located exclusively in one or the other. Analyzing the relationship between democracy and war thus requires explicit attention to processes of global social change.</w:t>
      </w:r>
      <w:r w:rsidRPr="00A93586">
        <w:rPr>
          <w:sz w:val="12"/>
        </w:rPr>
        <w:t>¶</w:t>
      </w:r>
      <w:r w:rsidRPr="00A93586">
        <w:rPr>
          <w:sz w:val="16"/>
        </w:rPr>
        <w:t xml:space="preserve"> </w:t>
      </w:r>
      <w:proofErr w:type="gramStart"/>
      <w:r w:rsidRPr="00A93586">
        <w:rPr>
          <w:rStyle w:val="TitleChar"/>
        </w:rPr>
        <w:t>Locating</w:t>
      </w:r>
      <w:proofErr w:type="gramEnd"/>
      <w:r w:rsidRPr="00A93586">
        <w:rPr>
          <w:rStyle w:val="TitleChar"/>
        </w:rPr>
        <w:t xml:space="preserve"> the context of democracy and war in globalization reveals how misleading is analysis that takes the categories that enable the democratic peace hypothesis as fixed</w:t>
      </w:r>
      <w:r w:rsidRPr="00A93586">
        <w:rPr>
          <w:sz w:val="16"/>
        </w:rPr>
        <w:t>. It leads to recognition of the integral relations between developments in the (liberal democratic) core and elsewhere and so prompts analysis of the international system not as divided into zones of peace and war but as a structured whole (Held and McGrew, 1998: 222—4). It also forces us to rethink the centrality of the sovereign territorial state in analysis of the international relations of democracy and war.</w:t>
      </w:r>
    </w:p>
    <w:p w:rsidR="002448E8" w:rsidRDefault="002448E8" w:rsidP="002448E8">
      <w:pPr>
        <w:pStyle w:val="Heading2"/>
      </w:pPr>
      <w:r>
        <w:lastRenderedPageBreak/>
        <w:t>Alternatives</w:t>
      </w:r>
    </w:p>
    <w:p w:rsidR="002448E8" w:rsidRDefault="002448E8" w:rsidP="002448E8">
      <w:pPr>
        <w:pStyle w:val="Heading3"/>
      </w:pPr>
      <w:r>
        <w:lastRenderedPageBreak/>
        <w:t>Eirenism</w:t>
      </w:r>
    </w:p>
    <w:p w:rsidR="002448E8" w:rsidRDefault="002448E8" w:rsidP="002448E8">
      <w:pPr>
        <w:pStyle w:val="Heading4"/>
      </w:pPr>
      <w:r>
        <w:t xml:space="preserve">The alternative is to reject the aff’s corrupt epistemology—the 1AC’s institutionalization ignores the violent </w:t>
      </w:r>
      <w:r w:rsidRPr="000202E5">
        <w:rPr>
          <w:rStyle w:val="StyleStyleBold12pt"/>
          <w:b/>
        </w:rPr>
        <w:t>discourses</w:t>
      </w:r>
      <w:r>
        <w:t xml:space="preserve"> of the liberal peace</w:t>
      </w:r>
    </w:p>
    <w:p w:rsidR="002448E8" w:rsidRPr="00B16CD3" w:rsidRDefault="002448E8" w:rsidP="002448E8">
      <w:pPr>
        <w:rPr>
          <w:rStyle w:val="StyleStyleBold12pt"/>
        </w:rPr>
      </w:pPr>
      <w:r w:rsidRPr="00B16CD3">
        <w:rPr>
          <w:rStyle w:val="StyleStyleBold12pt"/>
        </w:rPr>
        <w:t>Richmond, Professor of International Relations, 09</w:t>
      </w:r>
    </w:p>
    <w:p w:rsidR="002448E8" w:rsidRDefault="002448E8" w:rsidP="002448E8">
      <w:r>
        <w:t>[Oliver, July, Review of International Studies, Volume 35, Issue 03, “A Post Liberal Peace: Eirenism and the Everyday”, page 563-565, accessed 7/10/13, VJ]</w:t>
      </w:r>
    </w:p>
    <w:p w:rsidR="002448E8" w:rsidRDefault="002448E8" w:rsidP="002448E8"/>
    <w:p w:rsidR="002448E8" w:rsidRPr="00B16CD3" w:rsidRDefault="002448E8" w:rsidP="002448E8">
      <w:pPr>
        <w:rPr>
          <w:rStyle w:val="TitleChar"/>
        </w:rPr>
      </w:pPr>
      <w:r w:rsidRPr="00B16CD3">
        <w:rPr>
          <w:rStyle w:val="TitleChar"/>
        </w:rPr>
        <w:t>Such a search, via</w:t>
      </w:r>
      <w:r>
        <w:t xml:space="preserve"> critical research </w:t>
      </w:r>
      <w:r w:rsidRPr="00B16CD3">
        <w:rPr>
          <w:rStyle w:val="TitleChar"/>
        </w:rPr>
        <w:t>agendas for peace</w:t>
      </w:r>
      <w:r w:rsidRPr="00B16CD3">
        <w:t>77</w:t>
      </w:r>
      <w:r>
        <w:t xml:space="preserve"> termed here eirenism. </w:t>
      </w:r>
      <w:r w:rsidRPr="00B16CD3">
        <w:rPr>
          <w:rStyle w:val="TitleChar"/>
        </w:rPr>
        <w:t>indicates the need for an ethical re-evaluation of the liberal peace</w:t>
      </w:r>
      <w:r>
        <w:t xml:space="preserve">.71 </w:t>
      </w:r>
      <w:r w:rsidRPr="00B16CD3">
        <w:rPr>
          <w:rStyle w:val="TitleChar"/>
        </w:rPr>
        <w:t>'Eirenism</w:t>
      </w:r>
      <w:r>
        <w:t xml:space="preserve">* </w:t>
      </w:r>
      <w:r w:rsidRPr="00B16CD3">
        <w:rPr>
          <w:rStyle w:val="TitleChar"/>
        </w:rPr>
        <w:t>was</w:t>
      </w:r>
      <w:r>
        <w:rPr>
          <w:rStyle w:val="TitleChar"/>
        </w:rPr>
        <w:t xml:space="preserve"> </w:t>
      </w:r>
      <w:r w:rsidRPr="00B16CD3">
        <w:rPr>
          <w:rStyle w:val="TitleChar"/>
        </w:rPr>
        <w:t>used by Erasmus as a call against religious chauvinism after the Reformation</w:t>
      </w:r>
      <w:r>
        <w:t xml:space="preserve">.74 </w:t>
      </w:r>
      <w:r w:rsidRPr="00B16CD3">
        <w:rPr>
          <w:rStyle w:val="TitleChar"/>
        </w:rPr>
        <w:t>In</w:t>
      </w:r>
      <w:r>
        <w:rPr>
          <w:rStyle w:val="TitleChar"/>
        </w:rPr>
        <w:t xml:space="preserve"> </w:t>
      </w:r>
      <w:r w:rsidRPr="00B16CD3">
        <w:rPr>
          <w:rStyle w:val="TitleChar"/>
        </w:rPr>
        <w:t>a modem context it provides a lens through which one can evaluate the claims,</w:t>
      </w:r>
      <w:r>
        <w:rPr>
          <w:rStyle w:val="TitleChar"/>
        </w:rPr>
        <w:t xml:space="preserve"> </w:t>
      </w:r>
      <w:r w:rsidRPr="00B16CD3">
        <w:rPr>
          <w:rStyle w:val="TitleChar"/>
        </w:rPr>
        <w:t>apparent or hidd</w:t>
      </w:r>
      <w:r>
        <w:rPr>
          <w:rStyle w:val="TitleChar"/>
        </w:rPr>
        <w:t>en of a particular epistemology,</w:t>
      </w:r>
      <w:r w:rsidRPr="00B16CD3">
        <w:rPr>
          <w:rStyle w:val="TitleChar"/>
        </w:rPr>
        <w:t xml:space="preserve"> concept, theory, method, or</w:t>
      </w:r>
      <w:r>
        <w:rPr>
          <w:rStyle w:val="TitleChar"/>
        </w:rPr>
        <w:t xml:space="preserve"> </w:t>
      </w:r>
      <w:r w:rsidRPr="00B16CD3">
        <w:rPr>
          <w:rStyle w:val="TitleChar"/>
        </w:rPr>
        <w:t>ideology. The failure to apply such a tool has led liberal peacebuilding approaches</w:t>
      </w:r>
      <w:r>
        <w:rPr>
          <w:rStyle w:val="TitleChar"/>
        </w:rPr>
        <w:t xml:space="preserve"> </w:t>
      </w:r>
      <w:r w:rsidRPr="00B16CD3">
        <w:rPr>
          <w:rStyle w:val="TitleChar"/>
        </w:rPr>
        <w:t>into a paradoxical situation. They have reinstated social and economic class</w:t>
      </w:r>
      <w:r>
        <w:rPr>
          <w:rStyle w:val="TitleChar"/>
        </w:rPr>
        <w:t xml:space="preserve"> </w:t>
      </w:r>
      <w:r w:rsidRPr="00B16CD3">
        <w:rPr>
          <w:rStyle w:val="TitleChar"/>
        </w:rPr>
        <w:t>systems, undermined democracy, and caused downward social mobility</w:t>
      </w:r>
      <w:r>
        <w:t xml:space="preserve"> (as explained in the examples of East Timor and Afghanistan below). </w:t>
      </w:r>
      <w:proofErr w:type="gramStart"/>
      <w:r>
        <w:t>Yet.</w:t>
      </w:r>
      <w:proofErr w:type="gramEnd"/>
      <w:r>
        <w:t xml:space="preserve"> </w:t>
      </w:r>
      <w:r w:rsidRPr="00B16CD3">
        <w:rPr>
          <w:rStyle w:val="TitleChar"/>
        </w:rPr>
        <w:t>liberal</w:t>
      </w:r>
      <w:r>
        <w:rPr>
          <w:rStyle w:val="TitleChar"/>
        </w:rPr>
        <w:t xml:space="preserve"> </w:t>
      </w:r>
      <w:r w:rsidRPr="00B16CD3">
        <w:rPr>
          <w:rStyle w:val="TitleChar"/>
        </w:rPr>
        <w:t>peace's Renaissance and Enlightenment underpinnings make clear that the</w:t>
      </w:r>
      <w:r>
        <w:rPr>
          <w:rStyle w:val="TitleChar"/>
        </w:rPr>
        <w:t xml:space="preserve"> </w:t>
      </w:r>
      <w:r w:rsidRPr="00B16CD3">
        <w:rPr>
          <w:rStyle w:val="TitleChar"/>
        </w:rPr>
        <w:t>states-system of</w:t>
      </w:r>
      <w:r>
        <w:t xml:space="preserve"> territorial </w:t>
      </w:r>
      <w:r w:rsidRPr="00B16CD3">
        <w:rPr>
          <w:rStyle w:val="TitleChar"/>
        </w:rPr>
        <w:t>sovereignty</w:t>
      </w:r>
      <w:r>
        <w:t xml:space="preserve">, the approximation of </w:t>
      </w:r>
      <w:r w:rsidRPr="00B16CD3">
        <w:rPr>
          <w:rStyle w:val="TitleChar"/>
        </w:rPr>
        <w:t>democracy</w:t>
      </w:r>
      <w:r>
        <w:t xml:space="preserve">, of human rights and </w:t>
      </w:r>
      <w:r w:rsidRPr="00B16CD3">
        <w:rPr>
          <w:rStyle w:val="TitleChar"/>
        </w:rPr>
        <w:t>free trade, also carries a humanist concern with social justice</w:t>
      </w:r>
      <w:r>
        <w:t xml:space="preserve"> and wide-ranging pluralism (often to be guaranteed by an international organisation).75 </w:t>
      </w:r>
      <w:r w:rsidRPr="00B16CD3">
        <w:rPr>
          <w:rStyle w:val="TitleChar"/>
        </w:rPr>
        <w:t>Ironically, this is where its failings are most obvious. Its focus has remained on</w:t>
      </w:r>
      <w:r>
        <w:rPr>
          <w:rStyle w:val="TitleChar"/>
        </w:rPr>
        <w:t xml:space="preserve"> </w:t>
      </w:r>
      <w:r w:rsidRPr="00B16CD3">
        <w:rPr>
          <w:rStyle w:val="TitleChar"/>
        </w:rPr>
        <w:t>security and institutions, rather than developing an engagement with the everyday</w:t>
      </w:r>
      <w:r>
        <w:rPr>
          <w:rStyle w:val="TitleChar"/>
        </w:rPr>
        <w:t xml:space="preserve"> </w:t>
      </w:r>
      <w:r w:rsidRPr="00B16CD3">
        <w:rPr>
          <w:rStyle w:val="TitleChar"/>
        </w:rPr>
        <w:t>life of citizens</w:t>
      </w:r>
      <w:r>
        <w:t xml:space="preserve">. </w:t>
      </w:r>
      <w:r w:rsidRPr="00B16CD3">
        <w:rPr>
          <w:rStyle w:val="TitleChar"/>
        </w:rPr>
        <w:t>It has</w:t>
      </w:r>
      <w:r>
        <w:t xml:space="preserve"> sometimes </w:t>
      </w:r>
      <w:r w:rsidRPr="00B16CD3">
        <w:rPr>
          <w:rStyle w:val="TitleChar"/>
        </w:rPr>
        <w:t>been built on force rather than consent, and more</w:t>
      </w:r>
      <w:r>
        <w:rPr>
          <w:rStyle w:val="TitleChar"/>
        </w:rPr>
        <w:t xml:space="preserve"> </w:t>
      </w:r>
      <w:r w:rsidRPr="00B16CD3">
        <w:rPr>
          <w:rStyle w:val="TitleChar"/>
        </w:rPr>
        <w:t>often conditionally, and it has failed to recognise local cultural norms and</w:t>
      </w:r>
      <w:r>
        <w:rPr>
          <w:rStyle w:val="TitleChar"/>
        </w:rPr>
        <w:t xml:space="preserve"> </w:t>
      </w:r>
      <w:r w:rsidRPr="00B16CD3">
        <w:rPr>
          <w:rStyle w:val="TitleChar"/>
        </w:rPr>
        <w:t>traditions. It has created a 'virtual peace' in its many theatres</w:t>
      </w:r>
      <w:r>
        <w:t>.76 This is not to say that narrow security issues have not been somewhat assuaged and that this has not been without benefit, of course. Experience and data from a range of UN and UNDP thematic or country focused reports has shown liberal peacebuilding to have less impact on everyday life than is often claimed by its institutional proponents, the donor and development communities, and particularly the International Financial Institutions. One example among many can be found in the context of East Timor after the crisis of 2006. A UN report conceded that despite a lengthy and costly UN involvement there since 1999: |</w:t>
      </w:r>
      <w:proofErr w:type="gramStart"/>
      <w:r>
        <w:t>..</w:t>
      </w:r>
      <w:proofErr w:type="gramEnd"/>
      <w:r>
        <w:t xml:space="preserve"> | poverty and its associated deprivations including high urban unemployment and the absence of any prospect of meaningful involvement and employment opportunities in the foreseeable future, especially for young people have also contributed to the crisis.'' Vet there is little sense of a need to reflect on the underlying liberal peace paradigm that allowed a 'peace' to be built in East Timor which ignored these issues. In a more recent example, a report on Afghanistan by the UN Secretary General ignored any direct engagement with such issues in favour of traditional political and security concerns, with the exception of one telling reference: The failure of development actors to ensure that quieter provinces in the north and west receive a tangible peace dividend has played into the latent north-south fault line within Afghanistan [...f* This report's later sections on development, human rights, and humanitarian issues or human security, focus on orthodox issues relating to institution-building or 'emergency' issues.79 In the conclusion to the report </w:t>
      </w:r>
      <w:r w:rsidRPr="00B16CD3">
        <w:rPr>
          <w:rStyle w:val="TitleChar"/>
        </w:rPr>
        <w:t>the full litany of liberal</w:t>
      </w:r>
      <w:r>
        <w:rPr>
          <w:rStyle w:val="TitleChar"/>
        </w:rPr>
        <w:t xml:space="preserve"> </w:t>
      </w:r>
      <w:r w:rsidRPr="00B16CD3">
        <w:rPr>
          <w:rStyle w:val="TitleChar"/>
        </w:rPr>
        <w:t>peacebuilding discourse is repeated in seeming ignorance of the lessons of East</w:t>
      </w:r>
      <w:r>
        <w:rPr>
          <w:rStyle w:val="TitleChar"/>
        </w:rPr>
        <w:t xml:space="preserve"> </w:t>
      </w:r>
      <w:r w:rsidRPr="00B16CD3">
        <w:rPr>
          <w:rStyle w:val="TitleChar"/>
        </w:rPr>
        <w:t>Timor, or indeed of Afghanistan itself. Accordingly, the transition in Afghanistan</w:t>
      </w:r>
      <w:r>
        <w:rPr>
          <w:rStyle w:val="TitleChar"/>
        </w:rPr>
        <w:t xml:space="preserve"> </w:t>
      </w:r>
      <w:r w:rsidRPr="00B16CD3">
        <w:rPr>
          <w:rStyle w:val="TitleChar"/>
        </w:rPr>
        <w:t>is under</w:t>
      </w:r>
      <w:r>
        <w:t xml:space="preserve"> *[</w:t>
      </w:r>
      <w:proofErr w:type="gramStart"/>
      <w:r>
        <w:t>.. .</w:t>
      </w:r>
      <w:proofErr w:type="gramEnd"/>
      <w:r>
        <w:t xml:space="preserve">| </w:t>
      </w:r>
      <w:r w:rsidRPr="00B16CD3">
        <w:rPr>
          <w:rStyle w:val="TitleChar"/>
        </w:rPr>
        <w:t>increasing strain owing to insurgency, weak governance and the</w:t>
      </w:r>
      <w:r>
        <w:rPr>
          <w:rStyle w:val="TitleChar"/>
        </w:rPr>
        <w:t xml:space="preserve"> </w:t>
      </w:r>
      <w:r w:rsidRPr="00B16CD3">
        <w:rPr>
          <w:rStyle w:val="TitleChar"/>
        </w:rPr>
        <w:t>narco-economy'.</w:t>
      </w:r>
      <w:r>
        <w:t xml:space="preserve"> The government needs to *|...] restore confidence to the popu- lation in tangible ways* but this is conceptualised as being derived from: |</w:t>
      </w:r>
      <w:proofErr w:type="gramStart"/>
      <w:r>
        <w:t>..</w:t>
      </w:r>
      <w:proofErr w:type="gramEnd"/>
      <w:r>
        <w:t xml:space="preserve"> .| stronger leadership from the Government, greater donor coherence - including improved coordination between the military and civilian international engagement in Afghanistan - and a strong commitment from neighbouring countries, (without which) many of the security, institution-building </w:t>
      </w:r>
      <w:r>
        <w:lastRenderedPageBreak/>
        <w:t xml:space="preserve">and development gains made since the Bonn Conference may yet stall or even be reversed.10 This list of priorities, focusing on security, terrorism, narcotics, and then the orthodoxy of the liberal peace as a subsequent priority (governance, development, reconciliation, and human rights abuses in this order) effectively places a local peace dividend for communities and individuals as a distant and lesser priority, and disconnects its importance from the conduct of democratic politics and the legitimacy of the state.11 This is because </w:t>
      </w:r>
      <w:r w:rsidRPr="00B16CD3">
        <w:rPr>
          <w:rStyle w:val="TitleChar"/>
        </w:rPr>
        <w:t>the liberal peace's primary goal in its</w:t>
      </w:r>
      <w:r>
        <w:rPr>
          <w:rStyle w:val="TitleChar"/>
        </w:rPr>
        <w:t xml:space="preserve"> </w:t>
      </w:r>
      <w:r w:rsidRPr="00B16CD3">
        <w:rPr>
          <w:rStyle w:val="TitleChar"/>
        </w:rPr>
        <w:t>intervention into the local or domestic is actually on an international order</w:t>
      </w:r>
      <w:r>
        <w:rPr>
          <w:rStyle w:val="TitleChar"/>
        </w:rPr>
        <w:t xml:space="preserve"> </w:t>
      </w:r>
      <w:r w:rsidRPr="00B16CD3">
        <w:rPr>
          <w:rStyle w:val="TitleChar"/>
        </w:rPr>
        <w:t>between sovereign states. This is to be achieved ideally through the construction of</w:t>
      </w:r>
      <w:r>
        <w:rPr>
          <w:rStyle w:val="TitleChar"/>
        </w:rPr>
        <w:t xml:space="preserve"> </w:t>
      </w:r>
      <w:r w:rsidRPr="00B16CD3">
        <w:rPr>
          <w:rStyle w:val="TitleChar"/>
        </w:rPr>
        <w:t>a liberal social contract to produce domestic and international order. In practice,</w:t>
      </w:r>
      <w:r>
        <w:rPr>
          <w:rStyle w:val="TitleChar"/>
        </w:rPr>
        <w:t xml:space="preserve"> </w:t>
      </w:r>
      <w:r w:rsidRPr="00B16CD3">
        <w:rPr>
          <w:rStyle w:val="TitleChar"/>
        </w:rPr>
        <w:t>what has been achieved in post-conflict environments are the shells of liberal states,</w:t>
      </w:r>
      <w:r>
        <w:rPr>
          <w:rStyle w:val="TitleChar"/>
        </w:rPr>
        <w:t xml:space="preserve"> </w:t>
      </w:r>
      <w:r w:rsidRPr="00B16CD3">
        <w:rPr>
          <w:rStyle w:val="TitleChar"/>
        </w:rPr>
        <w:t>reproducing international order</w:t>
      </w:r>
      <w:r>
        <w:t xml:space="preserve">, but achieving a virtual peace in a domestic context - at least in the short to medium term, as the examples above, and of Cambodia and Bosnia aptly illustrate. </w:t>
      </w:r>
      <w:r w:rsidRPr="00B16CD3">
        <w:rPr>
          <w:rStyle w:val="TitleChar"/>
        </w:rPr>
        <w:t>The ethical and policy metanarratives about liberal peace derive from the</w:t>
      </w:r>
      <w:r>
        <w:rPr>
          <w:rStyle w:val="TitleChar"/>
        </w:rPr>
        <w:t xml:space="preserve"> </w:t>
      </w:r>
      <w:r w:rsidRPr="00B16CD3">
        <w:rPr>
          <w:rStyle w:val="TitleChar"/>
        </w:rPr>
        <w:t>founding myths of Westphalia, its state-centric elitism, its focus on territorial</w:t>
      </w:r>
      <w:r>
        <w:rPr>
          <w:rStyle w:val="TitleChar"/>
        </w:rPr>
        <w:t xml:space="preserve"> </w:t>
      </w:r>
      <w:r w:rsidRPr="00B16CD3">
        <w:rPr>
          <w:rStyle w:val="TitleChar"/>
        </w:rPr>
        <w:t>boundaries and sovereignty, and its disciplinary nature. Walker has described this</w:t>
      </w:r>
      <w:r>
        <w:rPr>
          <w:rStyle w:val="TitleChar"/>
        </w:rPr>
        <w:t xml:space="preserve"> </w:t>
      </w:r>
      <w:r w:rsidRPr="00B16CD3">
        <w:rPr>
          <w:rStyle w:val="TitleChar"/>
        </w:rPr>
        <w:t>as a 'moment of exclusion" The concept of peace has generally been subject to</w:t>
      </w:r>
      <w:r>
        <w:rPr>
          <w:rStyle w:val="TitleChar"/>
        </w:rPr>
        <w:t xml:space="preserve"> </w:t>
      </w:r>
      <w:r w:rsidRPr="00B16CD3">
        <w:rPr>
          <w:rStyle w:val="TitleChar"/>
        </w:rPr>
        <w:t>Utopian or dystopian assumptions, and the notion of the liberal peace has emerged</w:t>
      </w:r>
      <w:r>
        <w:rPr>
          <w:rStyle w:val="TitleChar"/>
        </w:rPr>
        <w:t xml:space="preserve"> </w:t>
      </w:r>
      <w:r w:rsidRPr="00B16CD3">
        <w:rPr>
          <w:rStyle w:val="TitleChar"/>
        </w:rPr>
        <w:t>as an 'auto-ambivalent' compromise</w:t>
      </w:r>
      <w:r>
        <w:t xml:space="preserve">." It has been imbued with a specific set of interests, partly through the decontextualisation of classical political theory to support inherency arguments about conflict, or confirm liberal norms of market- democracy, and propensity to reshape rather than engage with non-liberal others. </w:t>
      </w:r>
      <w:r w:rsidRPr="00B16CD3">
        <w:rPr>
          <w:rStyle w:val="TitleChar"/>
        </w:rPr>
        <w:t>This also validates territorial state sovereignty and a social contract skewed in favour of the slate, free markets, and the eradication of the indigenous or locally</w:t>
      </w:r>
      <w:r>
        <w:rPr>
          <w:rStyle w:val="TitleChar"/>
        </w:rPr>
        <w:t xml:space="preserve"> </w:t>
      </w:r>
      <w:r w:rsidRPr="00B16CD3">
        <w:rPr>
          <w:rStyle w:val="TitleChar"/>
        </w:rPr>
        <w:t>more authentic (often through property rights).34 among other tendencies.33 This</w:t>
      </w:r>
      <w:r>
        <w:rPr>
          <w:rStyle w:val="TitleChar"/>
        </w:rPr>
        <w:t xml:space="preserve"> </w:t>
      </w:r>
      <w:r w:rsidRPr="00B16CD3">
        <w:rPr>
          <w:rStyle w:val="TitleChar"/>
        </w:rPr>
        <w:t>has been used to promote a culture of governmental and securitised institution-</w:t>
      </w:r>
      <w:r>
        <w:rPr>
          <w:rStyle w:val="TitleChar"/>
        </w:rPr>
        <w:t xml:space="preserve"> </w:t>
      </w:r>
      <w:r w:rsidRPr="00B16CD3">
        <w:rPr>
          <w:rStyle w:val="TitleChar"/>
        </w:rPr>
        <w:t>alism rather than a broad peace</w:t>
      </w:r>
      <w:r>
        <w:t xml:space="preserve"> (often by rejecting Kant's peace federation or by confirming territorial sovereignty).i6rather than promoting an everyday peace.37 </w:t>
      </w:r>
      <w:r w:rsidRPr="00B16CD3">
        <w:rPr>
          <w:rStyle w:val="TitleChar"/>
        </w:rPr>
        <w:t>It</w:t>
      </w:r>
      <w:r>
        <w:rPr>
          <w:rStyle w:val="TitleChar"/>
        </w:rPr>
        <w:t xml:space="preserve"> </w:t>
      </w:r>
      <w:r w:rsidRPr="00B16CD3">
        <w:rPr>
          <w:rStyle w:val="TitleChar"/>
        </w:rPr>
        <w:t>has supported the classical liberal view that liberal stales and peoples are effectively</w:t>
      </w:r>
      <w:r>
        <w:rPr>
          <w:rStyle w:val="TitleChar"/>
        </w:rPr>
        <w:t xml:space="preserve"> </w:t>
      </w:r>
      <w:r w:rsidRPr="00B16CD3">
        <w:rPr>
          <w:rStyle w:val="TitleChar"/>
        </w:rPr>
        <w:t>superior in rights and status to others, and extended these arguments to allow for</w:t>
      </w:r>
      <w:r>
        <w:rPr>
          <w:rStyle w:val="TitleChar"/>
        </w:rPr>
        <w:t xml:space="preserve"> </w:t>
      </w:r>
      <w:r w:rsidRPr="00B16CD3">
        <w:rPr>
          <w:rStyle w:val="TitleChar"/>
        </w:rPr>
        <w:t>the justification of direct or subtle forms of colonialism, interventionism. and local</w:t>
      </w:r>
      <w:r>
        <w:rPr>
          <w:rStyle w:val="TitleChar"/>
        </w:rPr>
        <w:t xml:space="preserve"> depoliticizat</w:t>
      </w:r>
      <w:r w:rsidRPr="00B16CD3">
        <w:rPr>
          <w:rStyle w:val="TitleChar"/>
        </w:rPr>
        <w:t xml:space="preserve">ion </w:t>
      </w:r>
      <w:r>
        <w:rPr>
          <w:rStyle w:val="TitleChar"/>
        </w:rPr>
        <w:t>to</w:t>
      </w:r>
      <w:r w:rsidRPr="00B16CD3">
        <w:rPr>
          <w:rStyle w:val="TitleChar"/>
        </w:rPr>
        <w:t xml:space="preserve"> occur</w:t>
      </w:r>
      <w:r>
        <w:t xml:space="preserve">.38 </w:t>
      </w:r>
      <w:r w:rsidRPr="00B16CD3">
        <w:rPr>
          <w:rStyle w:val="TitleChar"/>
        </w:rPr>
        <w:t>A civil and emancipatory peace might arise</w:t>
      </w:r>
      <w:r>
        <w:t xml:space="preserve"> through liberalism, as Foucault argued, </w:t>
      </w:r>
      <w:r w:rsidRPr="00B16CD3">
        <w:rPr>
          <w:rStyle w:val="TitleChar"/>
        </w:rPr>
        <w:t>but more often it leads to violence of a structural</w:t>
      </w:r>
      <w:r>
        <w:rPr>
          <w:rStyle w:val="TitleChar"/>
        </w:rPr>
        <w:t xml:space="preserve"> </w:t>
      </w:r>
      <w:r w:rsidRPr="00B16CD3">
        <w:rPr>
          <w:rStyle w:val="TitleChar"/>
        </w:rPr>
        <w:t>or direct nature in non-liberal contexts</w:t>
      </w:r>
      <w:r>
        <w:t xml:space="preserve">.39 In practice it also may have negative effects on self-determination and agency.40 </w:t>
      </w:r>
      <w:r w:rsidRPr="00B16CD3">
        <w:rPr>
          <w:rStyle w:val="TitleChar"/>
        </w:rPr>
        <w:t>In this context an ethical evaluation of the liberal peace underlines its tendency</w:t>
      </w:r>
      <w:r>
        <w:rPr>
          <w:rStyle w:val="TitleChar"/>
        </w:rPr>
        <w:t xml:space="preserve"> </w:t>
      </w:r>
      <w:r w:rsidRPr="00B16CD3">
        <w:rPr>
          <w:rStyle w:val="TitleChar"/>
        </w:rPr>
        <w:t>to be flimsy, denying self-determination and self-government, and depoliticising.</w:t>
      </w:r>
      <w:r>
        <w:rPr>
          <w:rStyle w:val="TitleChar"/>
        </w:rPr>
        <w:t xml:space="preserve"> </w:t>
      </w:r>
      <w:r w:rsidRPr="00B16CD3">
        <w:rPr>
          <w:rStyle w:val="TitleChar"/>
        </w:rPr>
        <w:t>This is as opposed to the potential of peace being empathetic. emancipatory, and</w:t>
      </w:r>
      <w:r>
        <w:rPr>
          <w:rStyle w:val="TitleChar"/>
        </w:rPr>
        <w:t xml:space="preserve"> </w:t>
      </w:r>
      <w:r w:rsidRPr="00B16CD3">
        <w:rPr>
          <w:rStyle w:val="TitleChar"/>
        </w:rPr>
        <w:t>resting upon an ontolog</w:t>
      </w:r>
      <w:r>
        <w:rPr>
          <w:rStyle w:val="TitleChar"/>
        </w:rPr>
        <w:t>ic</w:t>
      </w:r>
      <w:r w:rsidRPr="00B16CD3">
        <w:rPr>
          <w:rStyle w:val="TitleChar"/>
        </w:rPr>
        <w:t>al agreement and hybridity</w:t>
      </w:r>
      <w:r>
        <w:t xml:space="preserve"> (meaning the development of an ontology that is not exclusive but is open to difference).41 </w:t>
      </w:r>
      <w:r w:rsidRPr="00B16CD3">
        <w:rPr>
          <w:rStyle w:val="TitleChar"/>
        </w:rPr>
        <w:t>These latter qualities</w:t>
      </w:r>
      <w:r>
        <w:rPr>
          <w:rStyle w:val="TitleChar"/>
        </w:rPr>
        <w:t xml:space="preserve"> </w:t>
      </w:r>
      <w:r w:rsidRPr="00B16CD3">
        <w:rPr>
          <w:rStyle w:val="TitleChar"/>
        </w:rPr>
        <w:t>imply that the agents and recipients of the liberal peace are able to relate to each</w:t>
      </w:r>
      <w:r>
        <w:rPr>
          <w:rStyle w:val="TitleChar"/>
        </w:rPr>
        <w:t xml:space="preserve"> </w:t>
      </w:r>
      <w:r w:rsidRPr="00B16CD3">
        <w:rPr>
          <w:rStyle w:val="TitleChar"/>
        </w:rPr>
        <w:t>other on an everyday, human level, rather merely through problem-solving</w:t>
      </w:r>
      <w:r>
        <w:rPr>
          <w:rStyle w:val="TitleChar"/>
        </w:rPr>
        <w:t xml:space="preserve"> </w:t>
      </w:r>
      <w:r w:rsidRPr="00B16CD3">
        <w:rPr>
          <w:rStyle w:val="TitleChar"/>
        </w:rPr>
        <w:t>institutional frameworks that dictate or negate lived experience. They indicate the</w:t>
      </w:r>
      <w:r>
        <w:rPr>
          <w:rStyle w:val="TitleChar"/>
        </w:rPr>
        <w:t xml:space="preserve"> </w:t>
      </w:r>
      <w:r w:rsidRPr="00B16CD3">
        <w:rPr>
          <w:rStyle w:val="TitleChar"/>
        </w:rPr>
        <w:t>need for a deep negotiation of peace even by the agents of the liberal model, and</w:t>
      </w:r>
      <w:r>
        <w:rPr>
          <w:rStyle w:val="TitleChar"/>
        </w:rPr>
        <w:t xml:space="preserve"> </w:t>
      </w:r>
      <w:r w:rsidRPr="00B16CD3">
        <w:rPr>
          <w:rStyle w:val="TitleChar"/>
        </w:rPr>
        <w:t>for a willingness to see the Western liberal model itself modified by its engagement</w:t>
      </w:r>
      <w:r>
        <w:rPr>
          <w:rStyle w:val="TitleChar"/>
        </w:rPr>
        <w:t xml:space="preserve"> </w:t>
      </w:r>
      <w:r w:rsidRPr="00B16CD3">
        <w:rPr>
          <w:rStyle w:val="TitleChar"/>
        </w:rPr>
        <w:t>with its own 'others' - meaning conflict and post-conflict, especially non-Western,</w:t>
      </w:r>
      <w:r>
        <w:rPr>
          <w:rStyle w:val="TitleChar"/>
        </w:rPr>
        <w:t xml:space="preserve"> </w:t>
      </w:r>
      <w:r w:rsidRPr="00B16CD3">
        <w:rPr>
          <w:rStyle w:val="TitleChar"/>
        </w:rPr>
        <w:t>non-liberal, and 'developmental', polities.</w:t>
      </w:r>
    </w:p>
    <w:p w:rsidR="004F181D" w:rsidRPr="004F181D" w:rsidRDefault="009D5BE4" w:rsidP="004F181D">
      <w:pPr>
        <w:pStyle w:val="Heading1"/>
      </w:pPr>
      <w:r>
        <w:lastRenderedPageBreak/>
        <w:t>***</w:t>
      </w:r>
      <w:r w:rsidR="004F181D">
        <w:t>AFF</w:t>
      </w:r>
      <w:r>
        <w:t>***</w:t>
      </w:r>
    </w:p>
    <w:p w:rsidR="000255A3" w:rsidRDefault="000255A3" w:rsidP="00EB7D92">
      <w:pPr>
        <w:pStyle w:val="Heading2"/>
      </w:pPr>
      <w:r>
        <w:lastRenderedPageBreak/>
        <w:t>Perms</w:t>
      </w:r>
    </w:p>
    <w:p w:rsidR="00EB7D92" w:rsidRDefault="00EB7D92" w:rsidP="00EB7D92">
      <w:pPr>
        <w:pStyle w:val="Heading3"/>
      </w:pPr>
      <w:r>
        <w:lastRenderedPageBreak/>
        <w:t>Perm Solvency</w:t>
      </w:r>
    </w:p>
    <w:p w:rsidR="000255A3" w:rsidRDefault="000255A3" w:rsidP="000255A3">
      <w:pPr>
        <w:pStyle w:val="Heading4"/>
      </w:pPr>
      <w:r>
        <w:t>Perm solves</w:t>
      </w:r>
      <w:r w:rsidR="007266F5">
        <w:t>-</w:t>
      </w:r>
      <w:r>
        <w:t xml:space="preserve"> foreign influence and locality are not mutually exclusive, and the alternative fosters anti-westernism that is more dangerous than the link.</w:t>
      </w:r>
    </w:p>
    <w:p w:rsidR="000255A3" w:rsidRPr="003D066E" w:rsidRDefault="000255A3" w:rsidP="000255A3">
      <w:pPr>
        <w:rPr>
          <w:rStyle w:val="StyleStyleBold12pt"/>
        </w:rPr>
      </w:pPr>
      <w:r w:rsidRPr="003D066E">
        <w:rPr>
          <w:rStyle w:val="StyleStyleBold12pt"/>
        </w:rPr>
        <w:t>Liden, Coordinator at the Research School in Peace and Conflict, 09</w:t>
      </w:r>
    </w:p>
    <w:p w:rsidR="000255A3" w:rsidRDefault="000255A3" w:rsidP="000255A3">
      <w:r>
        <w:t>[Kristoffer, February 14</w:t>
      </w:r>
      <w:r w:rsidRPr="003D066E">
        <w:rPr>
          <w:vertAlign w:val="superscript"/>
        </w:rPr>
        <w:t>th</w:t>
      </w:r>
      <w:r>
        <w:t>-18</w:t>
      </w:r>
      <w:r w:rsidRPr="003D066E">
        <w:rPr>
          <w:vertAlign w:val="superscript"/>
        </w:rPr>
        <w:t>th</w:t>
      </w:r>
      <w:r>
        <w:t xml:space="preserve">, working paper prepared for the ISA convention, New York, “Peace, Self-Governance and International Engagement: A Postcolonial Ethic of Liberal Peacebuilding”, </w:t>
      </w:r>
      <w:hyperlink r:id="rId87" w:history="1">
        <w:r w:rsidRPr="00FD550C">
          <w:rPr>
            <w:rStyle w:val="Hyperlink"/>
          </w:rPr>
          <w:t>http://citation.allacademic.com//meta/p_mla_apa_research_citation/3/1/2/0/6/pages312060/p312060-1.php</w:t>
        </w:r>
      </w:hyperlink>
      <w:r>
        <w:t>, accessed 7/2/13, VJ]</w:t>
      </w:r>
    </w:p>
    <w:p w:rsidR="00615B9C" w:rsidRDefault="00615B9C" w:rsidP="000255A3"/>
    <w:p w:rsidR="000255A3" w:rsidRPr="004F7A87" w:rsidRDefault="000255A3" w:rsidP="000255A3">
      <w:pPr>
        <w:rPr>
          <w:rStyle w:val="TitleChar"/>
        </w:rPr>
      </w:pPr>
      <w:r w:rsidRPr="004F7A87">
        <w:rPr>
          <w:rStyle w:val="TitleChar"/>
        </w:rPr>
        <w:t>The postcolonial condition is not native, indigenous, traditional, pre-modern or pre-colonial. It  is  an  irreversible  state  of  hybridity;  heterogeneous  mixtures  of  the  modern  and  a-modern,  liberal  and  a-liberal,  indigenous  and  foreign,  local  and  global.  The  political  response  to  the  critique of liberal peacebuilding should therefore not be the denial of international agency but engagement  based  on a better conception  of the conditions  of legitimate and efficient  action  that  furthers  rather  than  compromises  local  autonomy</w:t>
      </w:r>
      <w:r>
        <w:t xml:space="preserve">.  </w:t>
      </w:r>
      <w:proofErr w:type="gramStart"/>
      <w:r>
        <w:t>In  this</w:t>
      </w:r>
      <w:proofErr w:type="gramEnd"/>
      <w:r>
        <w:t xml:space="preserve">  connection,  the  conceptualization of ‘local autonomy’ makes a political difference.   First,  </w:t>
      </w:r>
      <w:r w:rsidRPr="004F7A87">
        <w:rPr>
          <w:rStyle w:val="TitleChar"/>
        </w:rPr>
        <w:t>the  presence  of  the  global  in  the  local  ought  to  be  recognized  in  postcolonial  contexts</w:t>
      </w:r>
      <w:r>
        <w:t xml:space="preserve">  (Dirlik,  1997).  </w:t>
      </w:r>
      <w:r w:rsidRPr="004F7A87">
        <w:rPr>
          <w:rStyle w:val="TitleChar"/>
        </w:rPr>
        <w:t>This  is  the  key  to  the  dependence  of  ‘local  autonomy’  upon  ‘international  engagement’.</w:t>
      </w:r>
      <w:r>
        <w:t xml:space="preserve">  The  extent  and  character  of  this  presence  is  obviously  an  empirical  matter,  but  the  theoretical  point  that  ‘</w:t>
      </w:r>
      <w:r w:rsidRPr="004F7A87">
        <w:rPr>
          <w:rStyle w:val="TitleChar"/>
        </w:rPr>
        <w:t>local’  and  ‘global’  should  not  be  treated  as  mutually exclusive terms</w:t>
      </w:r>
      <w:r>
        <w:t xml:space="preserve"> is not. To quote Roland Robertson ‘...we should consider the local as  a  ‘micro’  manifestation  of  the  global  –  in  opposition,  inter  alia,  to  the  implication  that  the  local indicates enclaves of cultural, ethnic, or racial homogeneity’ (Robertson, 2006: 480).   </w:t>
      </w:r>
      <w:r w:rsidRPr="004F7A87">
        <w:rPr>
          <w:rStyle w:val="TitleChar"/>
        </w:rPr>
        <w:t xml:space="preserve">Nor  should  the  local  be  defined  exclusively  as  the  sphere  of  the  traditional,  as  has  already been argued. If international policy is framed as supporting traditional culture, it </w:t>
      </w:r>
      <w:proofErr w:type="gramStart"/>
      <w:r w:rsidRPr="004F7A87">
        <w:rPr>
          <w:rStyle w:val="TitleChar"/>
        </w:rPr>
        <w:t>will  be</w:t>
      </w:r>
      <w:proofErr w:type="gramEnd"/>
      <w:r w:rsidRPr="004F7A87">
        <w:rPr>
          <w:rStyle w:val="TitleChar"/>
        </w:rPr>
        <w:t xml:space="preserve"> an example of the very orientalism that Edward Said criticizes (Said, 1978). An orientalism based on the idea of the non-Western other. The implications of oriental peacebuilding would  probably  be  worse  than  continuing  on  the  occidental  governance  track</w:t>
      </w:r>
      <w:r>
        <w:t xml:space="preserve">.  </w:t>
      </w:r>
      <w:proofErr w:type="gramStart"/>
      <w:r>
        <w:t>Imposing  the</w:t>
      </w:r>
      <w:proofErr w:type="gramEnd"/>
      <w:r>
        <w:t xml:space="preserve">  same  models everywhere at least leaves room for local interpretation and resistance.  Furthermore,  </w:t>
      </w:r>
      <w:r w:rsidRPr="004F7A87">
        <w:rPr>
          <w:rStyle w:val="TitleChar"/>
        </w:rPr>
        <w:t xml:space="preserve">one  should  not  equate  the  global  with  domination  and  the  local  with  resistance. There  is actually  such a tendency  of  romanticizing  the local in  some postcolonial  theory  as  well  as  in  literature  on  indigenous  peacemaking.  The  local  is  no  less  a  source  of  repression  and  exclusion  than  the  global,  and  locally  constituted  hegemonies  are  no  more  acceptable  than  their  global  counterparts  from  a  postcolonial  perspective.  Furthermore,  the  global  can  be  a  sphere  of  resistance  as  well  as  the  local.  For  instance,  mass  media  and  globalized  networks  of  communication  and  political  organization  can  be  used  to  promote  resistance as well as exploitation (Darby, 2004: 10). </w:t>
      </w:r>
    </w:p>
    <w:p w:rsidR="000255A3" w:rsidRDefault="000255A3" w:rsidP="000255A3">
      <w:pPr>
        <w:pStyle w:val="Heading4"/>
      </w:pPr>
      <w:r>
        <w:t>Perm solves</w:t>
      </w:r>
      <w:r w:rsidR="007266F5">
        <w:t>-</w:t>
      </w:r>
      <w:r>
        <w:t xml:space="preserve"> peacebuilding isn’t inherently bad—reform is key to effectuate change </w:t>
      </w:r>
    </w:p>
    <w:p w:rsidR="000255A3" w:rsidRPr="003D066E" w:rsidRDefault="000255A3" w:rsidP="000255A3">
      <w:pPr>
        <w:rPr>
          <w:rStyle w:val="StyleStyleBold12pt"/>
        </w:rPr>
      </w:pPr>
      <w:r w:rsidRPr="003D066E">
        <w:rPr>
          <w:rStyle w:val="StyleStyleBold12pt"/>
        </w:rPr>
        <w:t>Liden, Coordinator at the Research School in Peace and Conflict, 09</w:t>
      </w:r>
    </w:p>
    <w:p w:rsidR="000255A3" w:rsidRDefault="000255A3" w:rsidP="000255A3">
      <w:r>
        <w:t>[Kristoffer, February 14</w:t>
      </w:r>
      <w:r w:rsidRPr="003D066E">
        <w:rPr>
          <w:vertAlign w:val="superscript"/>
        </w:rPr>
        <w:t>th</w:t>
      </w:r>
      <w:r>
        <w:t>-18</w:t>
      </w:r>
      <w:r w:rsidRPr="003D066E">
        <w:rPr>
          <w:vertAlign w:val="superscript"/>
        </w:rPr>
        <w:t>th</w:t>
      </w:r>
      <w:r>
        <w:t xml:space="preserve">, working paper prepared for the ISA convention, New York, “Peace, Self-Governance and International Engagement: A Postcolonial Ethic of Liberal Peacebuilding”, </w:t>
      </w:r>
      <w:hyperlink r:id="rId88" w:history="1">
        <w:r w:rsidRPr="00FD550C">
          <w:rPr>
            <w:rStyle w:val="Hyperlink"/>
          </w:rPr>
          <w:t>http://citation.allacademic.com//meta/p_mla_apa_research_citation/3/1/2/0/6/pages312060/p312060-1.php</w:t>
        </w:r>
      </w:hyperlink>
      <w:r>
        <w:t>, accessed 7/2/13, VJ]</w:t>
      </w:r>
    </w:p>
    <w:p w:rsidR="00615B9C" w:rsidRDefault="00615B9C" w:rsidP="000255A3"/>
    <w:p w:rsidR="000255A3" w:rsidRPr="003B7AD1" w:rsidRDefault="000255A3" w:rsidP="000255A3">
      <w:r w:rsidRPr="0016026D">
        <w:rPr>
          <w:rStyle w:val="TitleChar"/>
        </w:rPr>
        <w:t>Nor should one, of course, resort to the opposite extreme – associating the local with  oppression,  disorder,  malfunction  and  ethnic  violence,  as  is  often  the  case  in  international  policy discourse</w:t>
      </w:r>
      <w:r>
        <w:t xml:space="preserve">. </w:t>
      </w:r>
      <w:r>
        <w:lastRenderedPageBreak/>
        <w:t xml:space="preserve">Darby rightly points out that the way </w:t>
      </w:r>
      <w:r w:rsidRPr="0016026D">
        <w:rPr>
          <w:rStyle w:val="TitleChar"/>
        </w:rPr>
        <w:t>this common assumption passes over  ‘the  role  of  external  involvement  –  imperial  or  global  – in  reconfiguring  local  identities and  introducing  new  axes  of  difference</w:t>
      </w:r>
      <w:r>
        <w:t xml:space="preserve">…’  (ibid.:  10-11)  </w:t>
      </w:r>
      <w:r w:rsidRPr="0016026D">
        <w:rPr>
          <w:rStyle w:val="TitleChar"/>
        </w:rPr>
        <w:t>has  political  implications</w:t>
      </w:r>
      <w:r>
        <w:t>:  ‘</w:t>
      </w:r>
      <w:r w:rsidRPr="0016026D">
        <w:t xml:space="preserve">Having  thus  settled  for  a  selective  history,  local  disorder  serves  to  legitimise  contemporary  external  intervention  in  the  name  of  humanitarian  relief,  good  governance  or  stamping  out  of  terrorism’ (ibid.). </w:t>
      </w:r>
      <w:r w:rsidRPr="0016026D">
        <w:rPr>
          <w:rStyle w:val="TitleChar"/>
        </w:rPr>
        <w:t>While these interventions, including peacebuilding missions, rightly address  grave  situations  of  human  suffering,  their  negation  of  the  global  from  the  local  provokes  reactions that only partially address the root causes of the problem.</w:t>
      </w:r>
      <w:r>
        <w:t xml:space="preserve"> </w:t>
      </w:r>
      <w:r w:rsidRPr="0016026D">
        <w:rPr>
          <w:rStyle w:val="TitleChar"/>
        </w:rPr>
        <w:t>This</w:t>
      </w:r>
      <w:r>
        <w:t xml:space="preserve"> claim </w:t>
      </w:r>
      <w:r w:rsidRPr="0016026D">
        <w:rPr>
          <w:rStyle w:val="TitleChar"/>
        </w:rPr>
        <w:t>introduces the reform  of  regional  and  global  political,  economic,  military  and  cultural  systems  and  institutions as directly relevant to peacebuilding</w:t>
      </w:r>
      <w:r>
        <w:t xml:space="preserve">. One would think that a change of focus from  ‘liberalization’  to  ‘local  autonomy’  would  entail  the  denial  of  global  premises  of  peacebuilding, but it actually has the opposite effect.     </w:t>
      </w:r>
      <w:r w:rsidRPr="0016026D">
        <w:rPr>
          <w:rStyle w:val="TitleChar"/>
        </w:rPr>
        <w:t>What,  then,  is  the  meaning  of  non-colonial  peacebuilding  on  these  conceptual  premises</w:t>
      </w:r>
      <w:r>
        <w:t xml:space="preserve">? Well, </w:t>
      </w:r>
      <w:r w:rsidRPr="0016026D">
        <w:rPr>
          <w:rStyle w:val="TitleChar"/>
        </w:rPr>
        <w:t>the point is exactly to resist the temptation of coming up with</w:t>
      </w:r>
      <w:r>
        <w:t xml:space="preserve"> an alternative  miracle  drug</w:t>
      </w:r>
      <w:r w:rsidRPr="0016026D">
        <w:rPr>
          <w:rStyle w:val="TitleChar"/>
        </w:rPr>
        <w:t>,  a  universal  recipe  that  assumes  a  global  homogeneity  in  the  ingredients  of  peace</w:t>
      </w:r>
      <w:r>
        <w:t xml:space="preserve">.  On  the  other  hand,  as  long as  we stick  to  the  term  of  ‘peacebuilding’  it  is  impossible  completely to ignore our general ideas of what it means. Some would argue that the concept is  too  loaded  with  imprecise  or  hegemonic  connotations  to  be  rescued  at  all.  </w:t>
      </w:r>
      <w:proofErr w:type="gramStart"/>
      <w:r w:rsidRPr="0016026D">
        <w:rPr>
          <w:rStyle w:val="TitleChar"/>
        </w:rPr>
        <w:t>It  is</w:t>
      </w:r>
      <w:proofErr w:type="gramEnd"/>
      <w:r w:rsidRPr="0016026D">
        <w:rPr>
          <w:rStyle w:val="TitleChar"/>
        </w:rPr>
        <w:t xml:space="preserve">  not  evident,  however, that leaving peacebuilding discourse in peace would solve this problem. One </w:t>
      </w:r>
      <w:proofErr w:type="gramStart"/>
      <w:r w:rsidRPr="0016026D">
        <w:rPr>
          <w:rStyle w:val="TitleChar"/>
        </w:rPr>
        <w:t>should  rather</w:t>
      </w:r>
      <w:proofErr w:type="gramEnd"/>
      <w:r w:rsidRPr="0016026D">
        <w:rPr>
          <w:rStyle w:val="TitleChar"/>
        </w:rPr>
        <w:t xml:space="preserve"> engage with the concept, challenge its current meanings and seek to redefine it.</w:t>
      </w:r>
      <w:r>
        <w:t xml:space="preserve"> This is  in  line  with  the  ‘hybridization  strategy’  that  Kapoor  prescribes  as  an  implication  of  the  contingency of colonial discourse (Kapoor, 2008: 136-145).</w:t>
      </w:r>
    </w:p>
    <w:p w:rsidR="000255A3" w:rsidRPr="00AD3EDF" w:rsidRDefault="000255A3" w:rsidP="000255A3">
      <w:pPr>
        <w:pStyle w:val="Heading4"/>
      </w:pPr>
      <w:r>
        <w:t>Perm solves</w:t>
      </w:r>
      <w:r w:rsidR="007266F5">
        <w:t>-</w:t>
      </w:r>
      <w:r>
        <w:t xml:space="preserve"> Peacebuilding can be reformed</w:t>
      </w:r>
    </w:p>
    <w:p w:rsidR="000255A3" w:rsidRPr="003D1572" w:rsidRDefault="000255A3" w:rsidP="000255A3">
      <w:pPr>
        <w:rPr>
          <w:rStyle w:val="StyleStyleBold12pt"/>
        </w:rPr>
      </w:pPr>
      <w:r w:rsidRPr="003D1572">
        <w:rPr>
          <w:rStyle w:val="StyleStyleBold12pt"/>
        </w:rPr>
        <w:t>Martin, Senior Research Fellow at the London School of Economics and Political Science, and Moser, Senior Policy Officer at Friedrich Ebert Foundation, 12</w:t>
      </w:r>
    </w:p>
    <w:p w:rsidR="000255A3" w:rsidRDefault="000255A3" w:rsidP="000255A3">
      <w:r>
        <w:t>[Mary, Stefanie, Friedrich Ebert Foundation, “Exiting Conflict, Owning the Peace</w:t>
      </w:r>
    </w:p>
    <w:p w:rsidR="000255A3" w:rsidRDefault="000255A3" w:rsidP="000255A3">
      <w:r>
        <w:t>Local Ownership and Peacebuilding Relationships</w:t>
      </w:r>
    </w:p>
    <w:p w:rsidR="000255A3" w:rsidRDefault="000255A3" w:rsidP="000255A3">
      <w:r>
        <w:t xml:space="preserve">in the cases of Bosnia and Kosovo”, </w:t>
      </w:r>
      <w:hyperlink r:id="rId89" w:history="1">
        <w:r w:rsidRPr="00FD550C">
          <w:rPr>
            <w:rStyle w:val="Hyperlink"/>
          </w:rPr>
          <w:t>http://library.fes.de/pdf-files/id-moe/09181.pdf</w:t>
        </w:r>
      </w:hyperlink>
      <w:r>
        <w:t>, accessed 7/2/13, VJ]</w:t>
      </w:r>
    </w:p>
    <w:p w:rsidR="00615B9C" w:rsidRPr="00AD3EDF" w:rsidRDefault="00615B9C" w:rsidP="000255A3"/>
    <w:p w:rsidR="000255A3" w:rsidRPr="004F7A87" w:rsidRDefault="000255A3" w:rsidP="000255A3">
      <w:pPr>
        <w:rPr>
          <w:sz w:val="12"/>
        </w:rPr>
      </w:pPr>
      <w:r w:rsidRPr="004F7A87">
        <w:rPr>
          <w:rStyle w:val="TitleChar"/>
        </w:rPr>
        <w:t>The key challenge for peacebuilding missions</w:t>
      </w:r>
      <w:r w:rsidRPr="004F7A87">
        <w:rPr>
          <w:sz w:val="12"/>
        </w:rPr>
        <w:t xml:space="preserve">, identified by this research, is </w:t>
      </w:r>
      <w:r w:rsidRPr="004F7A87">
        <w:rPr>
          <w:rStyle w:val="TitleChar"/>
        </w:rPr>
        <w:t>to be able to gauge from the bottom-</w:t>
      </w:r>
      <w:r>
        <w:rPr>
          <w:rStyle w:val="TitleChar"/>
        </w:rPr>
        <w:t xml:space="preserve"> </w:t>
      </w:r>
      <w:r w:rsidRPr="004F7A87">
        <w:rPr>
          <w:rStyle w:val="TitleChar"/>
        </w:rPr>
        <w:t>up, and more accurately than at present, what local</w:t>
      </w:r>
      <w:r>
        <w:rPr>
          <w:rStyle w:val="TitleChar"/>
        </w:rPr>
        <w:t xml:space="preserve"> </w:t>
      </w:r>
      <w:r w:rsidRPr="004F7A87">
        <w:rPr>
          <w:rStyle w:val="TitleChar"/>
        </w:rPr>
        <w:t>populations want and need from peacebuilding policies,</w:t>
      </w:r>
      <w:r>
        <w:rPr>
          <w:rStyle w:val="TitleChar"/>
        </w:rPr>
        <w:t xml:space="preserve"> </w:t>
      </w:r>
      <w:r w:rsidRPr="004F7A87">
        <w:rPr>
          <w:rStyle w:val="TitleChar"/>
        </w:rPr>
        <w:t>whoever ultimately delivers them</w:t>
      </w:r>
      <w:r w:rsidRPr="004F7A87">
        <w:rPr>
          <w:sz w:val="12"/>
        </w:rPr>
        <w:t xml:space="preserve">. Relationships between internationals and locals need to recognise that </w:t>
      </w:r>
      <w:r w:rsidRPr="004F7A87">
        <w:rPr>
          <w:rStyle w:val="TitleChar"/>
        </w:rPr>
        <w:t>gatekeepers</w:t>
      </w:r>
      <w:r>
        <w:rPr>
          <w:rStyle w:val="TitleChar"/>
        </w:rPr>
        <w:t xml:space="preserve"> </w:t>
      </w:r>
      <w:r w:rsidRPr="004F7A87">
        <w:rPr>
          <w:rStyle w:val="TitleChar"/>
        </w:rPr>
        <w:t>among local elites and ›organized‹ civil society</w:t>
      </w:r>
      <w:r>
        <w:rPr>
          <w:rStyle w:val="TitleChar"/>
        </w:rPr>
        <w:t xml:space="preserve"> </w:t>
      </w:r>
      <w:r w:rsidRPr="004F7A87">
        <w:rPr>
          <w:rStyle w:val="TitleChar"/>
        </w:rPr>
        <w:t>are likely to be poor filters for policy preferences, in the</w:t>
      </w:r>
      <w:r>
        <w:rPr>
          <w:rStyle w:val="TitleChar"/>
        </w:rPr>
        <w:t xml:space="preserve"> </w:t>
      </w:r>
      <w:r w:rsidRPr="004F7A87">
        <w:rPr>
          <w:rStyle w:val="TitleChar"/>
        </w:rPr>
        <w:t>absence of robust democratic institutions</w:t>
      </w:r>
      <w:r w:rsidRPr="004F7A87">
        <w:rPr>
          <w:sz w:val="12"/>
        </w:rPr>
        <w:t xml:space="preserve">, and will reflect self-interest, often ethnically framed, that is disconnected or even opposed to the interests of a broader society, unrepresented either by NGOs or political parties. Equally internationals alone cannot unilaterally, or as a result of shady alliances with selective local constituencies, deliver acceptable policy reforms. Consequently, peace operations must disaggregate the local political landscape, paying particular attention to those whose voices have not been heard in the process, and define new instruments for understanding the needs and aspirations of different constituencies in the reform process. Peacebuilding operations must frame relationships within the reform process which can adapt and respond continuously and more effectively to the ever changing landscape of long term interaction between multiple local and international groups. Concretely, consideration should be given to supplementing mission mandates after a certain period with peacebuilding compacts. Although these compacts would not replace mandates as legal documents, </w:t>
      </w:r>
      <w:r w:rsidRPr="004F7A87">
        <w:rPr>
          <w:rStyle w:val="TitleChar"/>
        </w:rPr>
        <w:t>they would be an</w:t>
      </w:r>
      <w:r>
        <w:rPr>
          <w:rStyle w:val="TitleChar"/>
        </w:rPr>
        <w:t xml:space="preserve"> </w:t>
      </w:r>
      <w:r w:rsidRPr="004F7A87">
        <w:rPr>
          <w:rStyle w:val="TitleChar"/>
        </w:rPr>
        <w:t>additional means by which to regulate the relationship</w:t>
      </w:r>
      <w:r>
        <w:rPr>
          <w:rStyle w:val="TitleChar"/>
        </w:rPr>
        <w:t xml:space="preserve"> </w:t>
      </w:r>
      <w:r w:rsidRPr="004F7A87">
        <w:rPr>
          <w:rStyle w:val="TitleChar"/>
        </w:rPr>
        <w:t>between different groups within the peacebuilding process</w:t>
      </w:r>
      <w:r w:rsidRPr="004F7A87">
        <w:rPr>
          <w:sz w:val="12"/>
        </w:rPr>
        <w:t xml:space="preserve">. There are various models of ›compacts‹ in Sierra Leone, Burundi, Afghanistan, Iraq and Timor Leste, and scholarly literature on this aspect of peacebuilding. They attempt to provide a public framework for engagement between externals and locals on the basis of mutual accountability and joint commitment. Going beyond ›compacts‹, we propose the idea of a human security contract to supplement mission mandates (or indeed follow on from them where these run out and are not renewed once formal missions end). Human security contracts would represent a two-way political agreement, to rebuild the diminishing legitimacy of outside interveners in mature peace operations, reset peacebuilding relationships and address the affective deficits noted in extended interventions (such as trust, respect, dignity). Human security contracts would be context specific, negotiated in a transparent process, at regular pre-determined intervals, and generate a formal sense of responsibility and accountability. The process of developing such a HS contract is as important as the outcome, initiating a broad dialogue in between all stakeholder groups with a focus on arguing, convincing and negotiating instead of bargaining, commanding or squeezing. Their principal aim should be to promote public dialogue on the objectives and priorities of peacebuilding, and to define the roles and relationships of external and local actors. Their ongoing functioning would necessarily also include a consultative process, including the possibility of participation by all stakeholder groups and unaffiliated individuals; soft accountability mechanisms such as benchmarking, two-way (local-external) monitoring and evaluation, mechanisms for agenda setting and prioritisation and a platform for co-opting additional donors and stakeholders. </w:t>
      </w:r>
      <w:r w:rsidRPr="004F7A87">
        <w:rPr>
          <w:rStyle w:val="TitleChar"/>
        </w:rPr>
        <w:t>To redress the asymmetry of power relations attention</w:t>
      </w:r>
      <w:r>
        <w:rPr>
          <w:rStyle w:val="TitleChar"/>
        </w:rPr>
        <w:t xml:space="preserve"> </w:t>
      </w:r>
      <w:r w:rsidRPr="004F7A87">
        <w:rPr>
          <w:rStyle w:val="TitleChar"/>
        </w:rPr>
        <w:t>could be paid to processes of mutual learning and</w:t>
      </w:r>
      <w:r>
        <w:rPr>
          <w:rStyle w:val="TitleChar"/>
        </w:rPr>
        <w:t xml:space="preserve"> </w:t>
      </w:r>
      <w:r w:rsidRPr="004F7A87">
        <w:rPr>
          <w:rStyle w:val="TitleChar"/>
        </w:rPr>
        <w:t>shared experiences as part of peacebuilding dialogues.</w:t>
      </w:r>
      <w:r>
        <w:rPr>
          <w:rStyle w:val="TitleChar"/>
        </w:rPr>
        <w:t xml:space="preserve"> </w:t>
      </w:r>
      <w:r w:rsidRPr="004F7A87">
        <w:rPr>
          <w:rStyle w:val="TitleChar"/>
        </w:rPr>
        <w:t>A human security contract could help to institutionalise</w:t>
      </w:r>
      <w:r>
        <w:rPr>
          <w:rStyle w:val="TitleChar"/>
        </w:rPr>
        <w:t xml:space="preserve"> </w:t>
      </w:r>
      <w:r w:rsidRPr="004F7A87">
        <w:rPr>
          <w:rStyle w:val="TitleChar"/>
        </w:rPr>
        <w:t>such a new type of interaction between multiple local</w:t>
      </w:r>
      <w:r>
        <w:rPr>
          <w:rStyle w:val="TitleChar"/>
        </w:rPr>
        <w:t xml:space="preserve"> </w:t>
      </w:r>
      <w:r w:rsidRPr="004F7A87">
        <w:rPr>
          <w:rStyle w:val="TitleChar"/>
        </w:rPr>
        <w:t xml:space="preserve">and </w:t>
      </w:r>
      <w:r w:rsidRPr="004F7A87">
        <w:rPr>
          <w:rStyle w:val="TitleChar"/>
        </w:rPr>
        <w:lastRenderedPageBreak/>
        <w:t>international groups, while making it clear that all</w:t>
      </w:r>
      <w:r>
        <w:rPr>
          <w:rStyle w:val="TitleChar"/>
        </w:rPr>
        <w:t xml:space="preserve"> </w:t>
      </w:r>
      <w:r w:rsidRPr="004F7A87">
        <w:rPr>
          <w:rStyle w:val="TitleChar"/>
        </w:rPr>
        <w:t>groups have something to gain (and to learn) from more</w:t>
      </w:r>
      <w:r>
        <w:rPr>
          <w:rStyle w:val="TitleChar"/>
        </w:rPr>
        <w:t xml:space="preserve"> </w:t>
      </w:r>
      <w:r w:rsidRPr="004F7A87">
        <w:rPr>
          <w:rStyle w:val="TitleChar"/>
        </w:rPr>
        <w:t>intense co-operative interactions.</w:t>
      </w:r>
      <w:r>
        <w:rPr>
          <w:rStyle w:val="TitleChar"/>
        </w:rPr>
        <w:t xml:space="preserve"> </w:t>
      </w:r>
      <w:r w:rsidRPr="004F7A87">
        <w:rPr>
          <w:sz w:val="12"/>
        </w:rPr>
        <w:t>However the main point about human security contracts as successors to mission mandates is that they are not just ceremonial or symbolic on the one hand, nor largely unilateral, on the other – both characteristics which define current peacebuilding arrangements. In order to counter the complexity and dysfunctionality of existing relationships which this research has observed, and to address the emotional and psychological hazards which long-term intervention produces, a new relationship has to emerge which is performative, verifiable and which offers dignity to all parties.</w:t>
      </w:r>
    </w:p>
    <w:p w:rsidR="000255A3" w:rsidRDefault="000255A3" w:rsidP="000255A3"/>
    <w:p w:rsidR="000255A3" w:rsidRPr="00AD3EDF" w:rsidRDefault="000255A3" w:rsidP="000255A3"/>
    <w:p w:rsidR="000255A3" w:rsidRPr="00E821F0" w:rsidRDefault="000255A3" w:rsidP="000255A3">
      <w:pPr>
        <w:pStyle w:val="Heading4"/>
      </w:pPr>
      <w:r>
        <w:t xml:space="preserve">The perm solves—institutions already account for the critique and the idea of sovereign autonomy is a self-serving construct </w:t>
      </w:r>
    </w:p>
    <w:p w:rsidR="000255A3" w:rsidRPr="004642A2" w:rsidRDefault="000255A3" w:rsidP="000255A3">
      <w:pPr>
        <w:rPr>
          <w:rStyle w:val="StyleStyleBold12pt"/>
        </w:rPr>
      </w:pPr>
      <w:r>
        <w:rPr>
          <w:rStyle w:val="StyleStyleBold12pt"/>
        </w:rPr>
        <w:t>Chandler, IR professor at the University of Westminster, 10</w:t>
      </w:r>
    </w:p>
    <w:p w:rsidR="000255A3" w:rsidRDefault="000255A3" w:rsidP="000255A3">
      <w:r>
        <w:t>[David, October 2010, “The Uncritical Critique of ‘Liberal Peace,’” Review of International Studies, Volume: 36, p. 10-13, YGS]</w:t>
      </w:r>
    </w:p>
    <w:p w:rsidR="000255A3" w:rsidRDefault="000255A3" w:rsidP="000255A3">
      <w:pPr>
        <w:rPr>
          <w:sz w:val="12"/>
        </w:rPr>
      </w:pPr>
    </w:p>
    <w:p w:rsidR="000255A3" w:rsidRDefault="000255A3" w:rsidP="000255A3">
      <w:pPr>
        <w:rPr>
          <w:sz w:val="12"/>
        </w:rPr>
      </w:pPr>
      <w:r w:rsidRPr="00071835">
        <w:rPr>
          <w:sz w:val="16"/>
        </w:rPr>
        <w:t xml:space="preserve">It would appear that </w:t>
      </w:r>
      <w:r w:rsidRPr="00CB0CE4">
        <w:rPr>
          <w:rStyle w:val="TitleChar"/>
        </w:rPr>
        <w:t>the assumptions held to be driving liberal peace approaches</w:t>
      </w:r>
      <w:r w:rsidRPr="00071835">
        <w:rPr>
          <w:sz w:val="12"/>
        </w:rPr>
        <w:t>¶</w:t>
      </w:r>
      <w:r w:rsidRPr="00071835">
        <w:rPr>
          <w:sz w:val="16"/>
        </w:rPr>
        <w:t xml:space="preserve"> </w:t>
      </w:r>
      <w:r w:rsidRPr="00CB0CE4">
        <w:rPr>
          <w:rStyle w:val="TitleChar"/>
        </w:rPr>
        <w:t>are very much in the eye of their critical beholders.</w:t>
      </w:r>
      <w:r w:rsidRPr="00071835">
        <w:rPr>
          <w:sz w:val="16"/>
        </w:rPr>
        <w:t xml:space="preserve"> The most obvious empirical</w:t>
      </w:r>
      <w:r w:rsidRPr="00071835">
        <w:rPr>
          <w:sz w:val="12"/>
        </w:rPr>
        <w:t>¶</w:t>
      </w:r>
      <w:r w:rsidRPr="00071835">
        <w:rPr>
          <w:sz w:val="16"/>
        </w:rPr>
        <w:t xml:space="preserve"> diﬃculty is that international policy regarding intervention and statebuilding seems</w:t>
      </w:r>
      <w:r w:rsidRPr="00071835">
        <w:rPr>
          <w:sz w:val="12"/>
        </w:rPr>
        <w:t>¶</w:t>
      </w:r>
      <w:r w:rsidRPr="00071835">
        <w:rPr>
          <w:sz w:val="16"/>
        </w:rPr>
        <w:t xml:space="preserve"> to have little transformative aspiration: far from assumptions of liberal universalism, it would appear that, with the failure of post-colonial development, especially</w:t>
      </w:r>
      <w:r w:rsidRPr="00071835">
        <w:rPr>
          <w:sz w:val="12"/>
        </w:rPr>
        <w:t>¶</w:t>
      </w:r>
      <w:r w:rsidRPr="00071835">
        <w:rPr>
          <w:sz w:val="16"/>
        </w:rPr>
        <w:t xml:space="preserve"> from the 1970s onwards, international policymakers have developed historically</w:t>
      </w:r>
      <w:r w:rsidRPr="00071835">
        <w:rPr>
          <w:sz w:val="12"/>
        </w:rPr>
        <w:t>¶</w:t>
      </w:r>
      <w:r w:rsidRPr="00071835">
        <w:rPr>
          <w:sz w:val="16"/>
        </w:rPr>
        <w:t xml:space="preserve"> low expectations about what can be achieved through external intervention and</w:t>
      </w:r>
      <w:r w:rsidRPr="00071835">
        <w:rPr>
          <w:sz w:val="12"/>
        </w:rPr>
        <w:t>¶</w:t>
      </w:r>
      <w:r w:rsidRPr="00071835">
        <w:rPr>
          <w:sz w:val="16"/>
        </w:rPr>
        <w:t xml:space="preserve"> assistance. The lack of transformative belief is highlighted by one of the key</w:t>
      </w:r>
      <w:r w:rsidRPr="00071835">
        <w:rPr>
          <w:sz w:val="12"/>
        </w:rPr>
        <w:t>¶</w:t>
      </w:r>
      <w:r w:rsidRPr="00071835">
        <w:rPr>
          <w:sz w:val="16"/>
        </w:rPr>
        <w:t xml:space="preserve"> concerns of the policy critics of the liberal peace – the focus on capacity-building</w:t>
      </w:r>
      <w:r w:rsidRPr="00071835">
        <w:rPr>
          <w:sz w:val="12"/>
        </w:rPr>
        <w:t>¶</w:t>
      </w:r>
      <w:r w:rsidRPr="00071835">
        <w:rPr>
          <w:sz w:val="16"/>
        </w:rPr>
        <w:t xml:space="preserve"> state institutions and intervening to construct ‘civil’ societies. </w:t>
      </w:r>
      <w:r w:rsidRPr="00CB0CE4">
        <w:rPr>
          <w:rStyle w:val="TitleChar"/>
        </w:rPr>
        <w:t>The focus on institutional solutions</w:t>
      </w:r>
      <w:r w:rsidRPr="00071835">
        <w:rPr>
          <w:sz w:val="16"/>
        </w:rPr>
        <w:t xml:space="preserve"> (at both the formal and informal levels) </w:t>
      </w:r>
      <w:r w:rsidRPr="00CB0CE4">
        <w:rPr>
          <w:rStyle w:val="TitleChar"/>
        </w:rPr>
        <w:t>to the problems of</w:t>
      </w:r>
      <w:r w:rsidRPr="00071835">
        <w:rPr>
          <w:rStyle w:val="TitleChar"/>
          <w:b w:val="0"/>
          <w:sz w:val="12"/>
          <w:u w:val="none"/>
        </w:rPr>
        <w:t>¶</w:t>
      </w:r>
      <w:r w:rsidRPr="00CB0CE4">
        <w:rPr>
          <w:rStyle w:val="TitleChar"/>
        </w:rPr>
        <w:t xml:space="preserve"> conﬂict and transition is indicative of the narrowing down of aspirations from</w:t>
      </w:r>
      <w:r w:rsidRPr="00071835">
        <w:rPr>
          <w:rStyle w:val="TitleChar"/>
          <w:b w:val="0"/>
          <w:sz w:val="12"/>
          <w:u w:val="none"/>
        </w:rPr>
        <w:t>¶</w:t>
      </w:r>
      <w:r w:rsidRPr="00CB0CE4">
        <w:rPr>
          <w:rStyle w:val="TitleChar"/>
        </w:rPr>
        <w:t xml:space="preserve"> transforming society to merely regulating or managing it </w:t>
      </w:r>
      <w:r w:rsidRPr="00071835">
        <w:rPr>
          <w:sz w:val="16"/>
        </w:rPr>
        <w:t>– often understood</w:t>
      </w:r>
      <w:r w:rsidRPr="00071835">
        <w:rPr>
          <w:sz w:val="12"/>
        </w:rPr>
        <w:t>¶</w:t>
      </w:r>
      <w:r w:rsidRPr="00071835">
        <w:rPr>
          <w:sz w:val="16"/>
        </w:rPr>
        <w:t xml:space="preserve"> critically as the ‘securitising’ of policymaking. </w:t>
      </w:r>
      <w:r w:rsidRPr="00CB0CE4">
        <w:rPr>
          <w:rStyle w:val="TitleChar"/>
        </w:rPr>
        <w:t>This is a long way from the promise</w:t>
      </w:r>
      <w:r w:rsidRPr="00071835">
        <w:rPr>
          <w:rStyle w:val="TitleChar"/>
          <w:b w:val="0"/>
          <w:sz w:val="12"/>
          <w:u w:val="none"/>
        </w:rPr>
        <w:t>¶</w:t>
      </w:r>
      <w:r w:rsidRPr="00CB0CE4">
        <w:rPr>
          <w:rStyle w:val="TitleChar"/>
        </w:rPr>
        <w:t xml:space="preserve"> of liberal transformation and the discourse of ‘liberating’ </w:t>
      </w:r>
      <w:proofErr w:type="gramStart"/>
      <w:r w:rsidRPr="00CB0CE4">
        <w:rPr>
          <w:rStyle w:val="TitleChar"/>
        </w:rPr>
        <w:t>societies</w:t>
      </w:r>
      <w:proofErr w:type="gramEnd"/>
      <w:r w:rsidRPr="00CB0CE4">
        <w:rPr>
          <w:rStyle w:val="TitleChar"/>
        </w:rPr>
        <w:t xml:space="preserve"> economically</w:t>
      </w:r>
      <w:r w:rsidRPr="00071835">
        <w:rPr>
          <w:rStyle w:val="TitleChar"/>
          <w:b w:val="0"/>
          <w:sz w:val="12"/>
          <w:u w:val="none"/>
        </w:rPr>
        <w:t>¶</w:t>
      </w:r>
      <w:r w:rsidRPr="00CB0CE4">
        <w:rPr>
          <w:rStyle w:val="TitleChar"/>
        </w:rPr>
        <w:t xml:space="preserve"> and politically</w:t>
      </w:r>
      <w:r w:rsidRPr="00071835">
        <w:rPr>
          <w:sz w:val="16"/>
        </w:rPr>
        <w:t>.</w:t>
      </w:r>
      <w:r w:rsidRPr="00071835">
        <w:rPr>
          <w:sz w:val="12"/>
        </w:rPr>
        <w:t>¶</w:t>
      </w:r>
      <w:r w:rsidRPr="00071835">
        <w:rPr>
          <w:sz w:val="16"/>
        </w:rPr>
        <w:t xml:space="preserve"> </w:t>
      </w:r>
      <w:r w:rsidRPr="00CB0CE4">
        <w:rPr>
          <w:rStyle w:val="TitleChar"/>
        </w:rPr>
        <w:t>In fact, it is the consensus of opinion on the dangers of democracy, which has</w:t>
      </w:r>
      <w:r w:rsidRPr="00071835">
        <w:rPr>
          <w:rStyle w:val="TitleChar"/>
          <w:b w:val="0"/>
          <w:sz w:val="12"/>
          <w:u w:val="none"/>
        </w:rPr>
        <w:t>¶</w:t>
      </w:r>
      <w:r w:rsidRPr="00CB0CE4">
        <w:rPr>
          <w:rStyle w:val="TitleChar"/>
        </w:rPr>
        <w:t xml:space="preserve"> informed the focus on human rights and good governance. </w:t>
      </w:r>
      <w:r w:rsidRPr="00071835">
        <w:rPr>
          <w:sz w:val="16"/>
        </w:rPr>
        <w:t>For the policy and</w:t>
      </w:r>
      <w:r w:rsidRPr="00071835">
        <w:rPr>
          <w:sz w:val="12"/>
        </w:rPr>
        <w:t>¶</w:t>
      </w:r>
      <w:r w:rsidRPr="00071835">
        <w:rPr>
          <w:sz w:val="16"/>
        </w:rPr>
        <w:t xml:space="preserve"> radical critics of liberal peace, liberal rights frameworks are often considered</w:t>
      </w:r>
      <w:r w:rsidRPr="00071835">
        <w:rPr>
          <w:sz w:val="12"/>
        </w:rPr>
        <w:t>¶</w:t>
      </w:r>
      <w:r w:rsidRPr="00071835">
        <w:rPr>
          <w:sz w:val="16"/>
        </w:rPr>
        <w:t xml:space="preserve"> problematic in terms of the dangers of exclusion and extremism. Today’s ‘illiberal’</w:t>
      </w:r>
      <w:r w:rsidRPr="00071835">
        <w:rPr>
          <w:sz w:val="12"/>
        </w:rPr>
        <w:t>¶</w:t>
      </w:r>
      <w:r w:rsidRPr="00071835">
        <w:rPr>
          <w:sz w:val="16"/>
        </w:rPr>
        <w:t xml:space="preserve"> peace approaches do not argue for the export of democracy – the freeing up of the</w:t>
      </w:r>
      <w:r w:rsidRPr="00071835">
        <w:rPr>
          <w:sz w:val="12"/>
        </w:rPr>
        <w:t>¶</w:t>
      </w:r>
      <w:r w:rsidRPr="00071835">
        <w:rPr>
          <w:sz w:val="16"/>
        </w:rPr>
        <w:t xml:space="preserve"> political sphere on the basis of support for popular autonomy. The language of</w:t>
      </w:r>
      <w:r w:rsidRPr="00071835">
        <w:rPr>
          <w:sz w:val="12"/>
        </w:rPr>
        <w:t>¶</w:t>
      </w:r>
      <w:r w:rsidRPr="00071835">
        <w:rPr>
          <w:sz w:val="16"/>
        </w:rPr>
        <w:t xml:space="preserve"> illiberal institutionalist approaches is that of democratisation: the problematisation</w:t>
      </w:r>
      <w:r w:rsidRPr="00071835">
        <w:rPr>
          <w:sz w:val="12"/>
        </w:rPr>
        <w:t>¶</w:t>
      </w:r>
      <w:r w:rsidRPr="00071835">
        <w:rPr>
          <w:sz w:val="16"/>
        </w:rPr>
        <w:t xml:space="preserve"> of the liberal subject, held to be incapable of moral, rational choices at the ballot</w:t>
      </w:r>
      <w:r w:rsidRPr="00071835">
        <w:rPr>
          <w:sz w:val="12"/>
        </w:rPr>
        <w:t>¶</w:t>
      </w:r>
      <w:r w:rsidRPr="00071835">
        <w:rPr>
          <w:sz w:val="16"/>
        </w:rPr>
        <w:t xml:space="preserve"> box, unless tutored by international experts concerned to promote civil society and</w:t>
      </w:r>
      <w:r w:rsidRPr="00071835">
        <w:rPr>
          <w:sz w:val="12"/>
        </w:rPr>
        <w:t>¶</w:t>
      </w:r>
      <w:r w:rsidRPr="00071835">
        <w:rPr>
          <w:sz w:val="16"/>
        </w:rPr>
        <w:t xml:space="preserve"> pluralist values. In these frameworks, the holding of elections serves as an</w:t>
      </w:r>
      <w:r w:rsidRPr="00071835">
        <w:rPr>
          <w:sz w:val="12"/>
        </w:rPr>
        <w:t>¶</w:t>
      </w:r>
      <w:r w:rsidRPr="00071835">
        <w:rPr>
          <w:sz w:val="16"/>
        </w:rPr>
        <w:t xml:space="preserve"> examination of the population and the behaviour of electoral candidates, rather</w:t>
      </w:r>
      <w:r w:rsidRPr="00071835">
        <w:rPr>
          <w:sz w:val="12"/>
        </w:rPr>
        <w:t>¶</w:t>
      </w:r>
      <w:r w:rsidRPr="00071835">
        <w:rPr>
          <w:sz w:val="16"/>
        </w:rPr>
        <w:t xml:space="preserve"> than as a process for the judgement or construction of policy (which it is assumed</w:t>
      </w:r>
      <w:r w:rsidRPr="00071835">
        <w:rPr>
          <w:sz w:val="12"/>
        </w:rPr>
        <w:t>¶</w:t>
      </w:r>
      <w:r w:rsidRPr="00071835">
        <w:rPr>
          <w:sz w:val="16"/>
        </w:rPr>
        <w:t xml:space="preserve"> needs external or international frameworks for its production).</w:t>
      </w:r>
      <w:r w:rsidRPr="00071835">
        <w:rPr>
          <w:sz w:val="12"/>
        </w:rPr>
        <w:t>¶</w:t>
      </w:r>
      <w:r w:rsidRPr="00071835">
        <w:rPr>
          <w:sz w:val="16"/>
        </w:rPr>
        <w:t xml:space="preserve"> </w:t>
      </w:r>
      <w:r w:rsidRPr="00CB0CE4">
        <w:rPr>
          <w:rStyle w:val="TitleChar"/>
        </w:rPr>
        <w:t>The focus on institutionalism does not stem from a critique of liberal peace</w:t>
      </w:r>
      <w:r w:rsidRPr="00071835">
        <w:rPr>
          <w:rStyle w:val="TitleChar"/>
          <w:b w:val="0"/>
          <w:sz w:val="12"/>
          <w:u w:val="none"/>
        </w:rPr>
        <w:t>¶</w:t>
      </w:r>
      <w:r w:rsidRPr="00CB0CE4">
        <w:rPr>
          <w:rStyle w:val="TitleChar"/>
        </w:rPr>
        <w:t xml:space="preserve"> programmes; institutionalist approaches developed from the 1970s onwards and</w:t>
      </w:r>
      <w:r w:rsidRPr="00071835">
        <w:rPr>
          <w:rStyle w:val="TitleChar"/>
          <w:b w:val="0"/>
          <w:sz w:val="12"/>
          <w:u w:val="none"/>
        </w:rPr>
        <w:t>¶</w:t>
      </w:r>
      <w:r w:rsidRPr="00CB0CE4">
        <w:rPr>
          <w:rStyle w:val="TitleChar"/>
        </w:rPr>
        <w:t xml:space="preserve"> were rapidly mainstreamed with the end of the Cold War.</w:t>
      </w:r>
      <w:r w:rsidRPr="00071835">
        <w:rPr>
          <w:sz w:val="16"/>
        </w:rPr>
        <w:t xml:space="preserve">36 </w:t>
      </w:r>
      <w:r w:rsidRPr="00071835">
        <w:rPr>
          <w:rStyle w:val="TitleChar"/>
        </w:rPr>
        <w:t>From 1989 onwards,</w:t>
      </w:r>
      <w:r w:rsidRPr="00071835">
        <w:rPr>
          <w:rStyle w:val="TitleChar"/>
          <w:b w:val="0"/>
          <w:sz w:val="12"/>
          <w:u w:val="none"/>
        </w:rPr>
        <w:t>¶</w:t>
      </w:r>
      <w:r w:rsidRPr="00071835">
        <w:rPr>
          <w:rStyle w:val="TitleChar"/>
        </w:rPr>
        <w:t xml:space="preserve"> Western governments</w:t>
      </w:r>
      <w:r w:rsidRPr="00071835">
        <w:rPr>
          <w:sz w:val="16"/>
        </w:rPr>
        <w:t xml:space="preserve"> and donors </w:t>
      </w:r>
      <w:r w:rsidRPr="00071835">
        <w:rPr>
          <w:rStyle w:val="TitleChar"/>
        </w:rPr>
        <w:t>have stressed that policy interventions cannot</w:t>
      </w:r>
      <w:r w:rsidRPr="00071835">
        <w:rPr>
          <w:rStyle w:val="TitleChar"/>
          <w:b w:val="0"/>
          <w:sz w:val="12"/>
          <w:u w:val="none"/>
        </w:rPr>
        <w:t>¶</w:t>
      </w:r>
      <w:r w:rsidRPr="00071835">
        <w:rPr>
          <w:rStyle w:val="TitleChar"/>
        </w:rPr>
        <w:t xml:space="preserve"> just rely on promoting the freedoms of the market and democracy, but need to put</w:t>
      </w:r>
      <w:r w:rsidRPr="00071835">
        <w:rPr>
          <w:rStyle w:val="TitleChar"/>
          <w:b w:val="0"/>
          <w:sz w:val="12"/>
          <w:u w:val="none"/>
        </w:rPr>
        <w:t>¶</w:t>
      </w:r>
      <w:r w:rsidRPr="00071835">
        <w:rPr>
          <w:rStyle w:val="TitleChar"/>
        </w:rPr>
        <w:t xml:space="preserve"> institutional reform and ‘good governance’ at the core</w:t>
      </w:r>
      <w:r w:rsidRPr="00071835">
        <w:rPr>
          <w:sz w:val="16"/>
        </w:rPr>
        <w:t xml:space="preserve">.37 </w:t>
      </w:r>
      <w:r w:rsidRPr="00071835">
        <w:rPr>
          <w:rStyle w:val="TitleChar"/>
        </w:rPr>
        <w:t>Even in relation to</w:t>
      </w:r>
      <w:r w:rsidRPr="00071835">
        <w:rPr>
          <w:rStyle w:val="TitleChar"/>
          <w:b w:val="0"/>
          <w:sz w:val="12"/>
          <w:u w:val="none"/>
        </w:rPr>
        <w:t>¶</w:t>
      </w:r>
      <w:r w:rsidRPr="00071835">
        <w:rPr>
          <w:rStyle w:val="TitleChar"/>
        </w:rPr>
        <w:t xml:space="preserve"> Central and Eastern Europe it was regularly stressed that the people and elected</w:t>
      </w:r>
      <w:r w:rsidRPr="00071835">
        <w:rPr>
          <w:rStyle w:val="TitleChar"/>
          <w:b w:val="0"/>
          <w:sz w:val="12"/>
          <w:u w:val="none"/>
        </w:rPr>
        <w:t>¶</w:t>
      </w:r>
      <w:r w:rsidRPr="00071835">
        <w:rPr>
          <w:rStyle w:val="TitleChar"/>
        </w:rPr>
        <w:t xml:space="preserve"> representatives were not ready</w:t>
      </w:r>
      <w:r w:rsidRPr="00071835">
        <w:rPr>
          <w:sz w:val="16"/>
        </w:rPr>
        <w:t xml:space="preserve"> for freedom and </w:t>
      </w:r>
      <w:r w:rsidRPr="00071835">
        <w:rPr>
          <w:rStyle w:val="TitleChar"/>
        </w:rPr>
        <w:t>that it would take a number of</w:t>
      </w:r>
      <w:r w:rsidRPr="00071835">
        <w:rPr>
          <w:rStyle w:val="TitleChar"/>
          <w:b w:val="0"/>
          <w:sz w:val="12"/>
          <w:u w:val="none"/>
        </w:rPr>
        <w:t>¶</w:t>
      </w:r>
      <w:r w:rsidRPr="00071835">
        <w:rPr>
          <w:rStyle w:val="TitleChar"/>
        </w:rPr>
        <w:t xml:space="preserve"> generations before</w:t>
      </w:r>
      <w:r w:rsidRPr="00071835">
        <w:rPr>
          <w:sz w:val="16"/>
        </w:rPr>
        <w:t xml:space="preserve"> it could be said that </w:t>
      </w:r>
      <w:r w:rsidRPr="00071835">
        <w:rPr>
          <w:rStyle w:val="TitleChar"/>
        </w:rPr>
        <w:t>democracy was ‘consolidated’</w:t>
      </w:r>
      <w:r w:rsidRPr="00071835">
        <w:rPr>
          <w:sz w:val="16"/>
        </w:rPr>
        <w:t>.38 The</w:t>
      </w:r>
      <w:r w:rsidRPr="00071835">
        <w:rPr>
          <w:sz w:val="12"/>
        </w:rPr>
        <w:t>¶</w:t>
      </w:r>
      <w:r w:rsidRPr="00071835">
        <w:rPr>
          <w:sz w:val="16"/>
        </w:rPr>
        <w:t xml:space="preserve"> </w:t>
      </w:r>
      <w:r w:rsidRPr="00071835">
        <w:rPr>
          <w:rStyle w:val="TitleChar"/>
        </w:rPr>
        <w:t>transitology literature was based on the critique of liberal assumptions – this was</w:t>
      </w:r>
      <w:r w:rsidRPr="00071835">
        <w:rPr>
          <w:rStyle w:val="TitleChar"/>
          <w:b w:val="0"/>
          <w:sz w:val="12"/>
          <w:u w:val="none"/>
        </w:rPr>
        <w:t>¶</w:t>
      </w:r>
      <w:r w:rsidRPr="00071835">
        <w:rPr>
          <w:rStyle w:val="TitleChar"/>
        </w:rPr>
        <w:t xml:space="preserve"> why a transitional period was necessary. Transition implied that markets and</w:t>
      </w:r>
      <w:r w:rsidRPr="00071835">
        <w:rPr>
          <w:rStyle w:val="TitleChar"/>
          <w:b w:val="0"/>
          <w:sz w:val="12"/>
          <w:u w:val="none"/>
        </w:rPr>
        <w:t>¶</w:t>
      </w:r>
      <w:r w:rsidRPr="00071835">
        <w:rPr>
          <w:rStyle w:val="TitleChar"/>
        </w:rPr>
        <w:t xml:space="preserve"> democracy could not work without external institutional intervention to prevent</w:t>
      </w:r>
      <w:r w:rsidRPr="00071835">
        <w:rPr>
          <w:rStyle w:val="TitleChar"/>
          <w:b w:val="0"/>
          <w:sz w:val="12"/>
          <w:u w:val="none"/>
        </w:rPr>
        <w:t>¶</w:t>
      </w:r>
      <w:r w:rsidRPr="00071835">
        <w:rPr>
          <w:rStyle w:val="TitleChar"/>
        </w:rPr>
        <w:t xml:space="preserve"> instability.</w:t>
      </w:r>
      <w:r w:rsidRPr="00071835">
        <w:rPr>
          <w:sz w:val="16"/>
        </w:rPr>
        <w:t xml:space="preserve"> While markets needed to be carefully managed through government policymaking it was held that civil society was necessary to ensure that the</w:t>
      </w:r>
      <w:r w:rsidRPr="00071835">
        <w:rPr>
          <w:sz w:val="12"/>
        </w:rPr>
        <w:t>¶</w:t>
      </w:r>
      <w:r w:rsidRPr="00071835">
        <w:rPr>
          <w:sz w:val="16"/>
        </w:rPr>
        <w:t xml:space="preserve"> population learnt civic values to make democracy viable.39</w:t>
      </w:r>
      <w:r w:rsidRPr="00071835">
        <w:rPr>
          <w:sz w:val="12"/>
        </w:rPr>
        <w:t>¶</w:t>
      </w:r>
      <w:r w:rsidRPr="00071835">
        <w:rPr>
          <w:sz w:val="16"/>
        </w:rPr>
        <w:t xml:space="preserve"> </w:t>
      </w:r>
      <w:r w:rsidRPr="00071835">
        <w:rPr>
          <w:rStyle w:val="TitleChar"/>
        </w:rPr>
        <w:t>It was through the engagement with ‘transition’ and the problematic negotiation of EU enlargement that the discursive framework of liberal institutionalism –</w:t>
      </w:r>
      <w:r w:rsidRPr="00071835">
        <w:rPr>
          <w:rStyle w:val="TitleChar"/>
          <w:b w:val="0"/>
          <w:sz w:val="12"/>
          <w:u w:val="none"/>
        </w:rPr>
        <w:t>¶</w:t>
      </w:r>
      <w:r w:rsidRPr="00071835">
        <w:rPr>
          <w:rStyle w:val="TitleChar"/>
        </w:rPr>
        <w:t xml:space="preserve"> where human rights, the ‘rule of law’, civil society, and anti-corruption are</w:t>
      </w:r>
      <w:r w:rsidRPr="00071835">
        <w:rPr>
          <w:rStyle w:val="TitleChar"/>
          <w:b w:val="0"/>
          <w:sz w:val="12"/>
          <w:u w:val="none"/>
        </w:rPr>
        <w:t>¶</w:t>
      </w:r>
      <w:r w:rsidRPr="00071835">
        <w:rPr>
          <w:rStyle w:val="TitleChar"/>
        </w:rPr>
        <w:t xml:space="preserve"> privileged over democracy – was programmatically cohered. It was also through</w:t>
      </w:r>
      <w:r w:rsidRPr="00071835">
        <w:rPr>
          <w:rStyle w:val="TitleChar"/>
          <w:b w:val="0"/>
          <w:sz w:val="12"/>
          <w:u w:val="none"/>
        </w:rPr>
        <w:t>¶</w:t>
      </w:r>
      <w:r w:rsidRPr="00071835">
        <w:rPr>
          <w:rStyle w:val="TitleChar"/>
        </w:rPr>
        <w:t xml:space="preserve"> the discussion of ‘transition’ that the concept of sovereign autonomy was</w:t>
      </w:r>
      <w:r w:rsidRPr="00071835">
        <w:rPr>
          <w:rStyle w:val="TitleChar"/>
          <w:b w:val="0"/>
          <w:sz w:val="12"/>
          <w:u w:val="none"/>
        </w:rPr>
        <w:t>¶</w:t>
      </w:r>
      <w:r w:rsidRPr="00071835">
        <w:rPr>
          <w:rStyle w:val="TitleChar"/>
        </w:rPr>
        <w:t xml:space="preserve"> increasingly problematised, initially in relation to the protections for minority</w:t>
      </w:r>
      <w:r w:rsidRPr="00071835">
        <w:rPr>
          <w:rStyle w:val="TitleChar"/>
          <w:b w:val="0"/>
          <w:sz w:val="12"/>
          <w:u w:val="none"/>
        </w:rPr>
        <w:t>¶</w:t>
      </w:r>
      <w:r w:rsidRPr="00071835">
        <w:rPr>
          <w:rStyle w:val="TitleChar"/>
        </w:rPr>
        <w:t xml:space="preserve"> rights and then increasingly expanded to cover other areas of domestic policymaking</w:t>
      </w:r>
      <w:r w:rsidRPr="00071835">
        <w:rPr>
          <w:sz w:val="16"/>
        </w:rPr>
        <w:t xml:space="preserve">.40 </w:t>
      </w:r>
      <w:r w:rsidRPr="00071835">
        <w:rPr>
          <w:rStyle w:val="TitleChar"/>
        </w:rPr>
        <w:t>It would appear that the key concepts and values of the ‘liberal peace’</w:t>
      </w:r>
      <w:r w:rsidRPr="00071835">
        <w:rPr>
          <w:sz w:val="12"/>
        </w:rPr>
        <w:t>¶</w:t>
      </w:r>
      <w:r w:rsidRPr="00071835">
        <w:rPr>
          <w:sz w:val="16"/>
        </w:rPr>
        <w:t xml:space="preserve"> </w:t>
      </w:r>
      <w:r w:rsidRPr="00071835">
        <w:rPr>
          <w:rStyle w:val="TitleChar"/>
        </w:rPr>
        <w:t>held to have been promoted with vigour with the ‘victory of liberalism’ at the end</w:t>
      </w:r>
      <w:r w:rsidRPr="00071835">
        <w:rPr>
          <w:rStyle w:val="TitleChar"/>
          <w:b w:val="0"/>
          <w:sz w:val="12"/>
          <w:u w:val="none"/>
        </w:rPr>
        <w:t>¶</w:t>
      </w:r>
      <w:r w:rsidRPr="00071835">
        <w:rPr>
          <w:rStyle w:val="TitleChar"/>
        </w:rPr>
        <w:t xml:space="preserve"> of the Cold War were never as dominant a framing as their radical and policy</w:t>
      </w:r>
      <w:r w:rsidRPr="00071835">
        <w:rPr>
          <w:rStyle w:val="TitleChar"/>
          <w:b w:val="0"/>
          <w:sz w:val="12"/>
          <w:u w:val="none"/>
        </w:rPr>
        <w:t>¶</w:t>
      </w:r>
      <w:r w:rsidRPr="00071835">
        <w:rPr>
          <w:rStyle w:val="TitleChar"/>
        </w:rPr>
        <w:t xml:space="preserve"> critics have claimed</w:t>
      </w:r>
      <w:r w:rsidRPr="00071835">
        <w:rPr>
          <w:sz w:val="16"/>
        </w:rPr>
        <w:t>.41</w:t>
      </w:r>
      <w:r w:rsidRPr="00071835">
        <w:rPr>
          <w:sz w:val="12"/>
        </w:rPr>
        <w:t>¶</w:t>
      </w:r>
      <w:r w:rsidRPr="00071835">
        <w:rPr>
          <w:sz w:val="16"/>
        </w:rPr>
        <w:t xml:space="preserve"> </w:t>
      </w:r>
      <w:r w:rsidRPr="00071835">
        <w:rPr>
          <w:rStyle w:val="TitleChar"/>
        </w:rPr>
        <w:t>Rather than attempting to transform non-Western societies into the liberal</w:t>
      </w:r>
      <w:r w:rsidRPr="00071835">
        <w:rPr>
          <w:rStyle w:val="TitleChar"/>
          <w:b w:val="0"/>
          <w:sz w:val="12"/>
          <w:u w:val="none"/>
        </w:rPr>
        <w:t>¶</w:t>
      </w:r>
      <w:r w:rsidRPr="00071835">
        <w:rPr>
          <w:rStyle w:val="TitleChar"/>
        </w:rPr>
        <w:t xml:space="preserve"> </w:t>
      </w:r>
      <w:r w:rsidRPr="00071835">
        <w:rPr>
          <w:rStyle w:val="TitleChar"/>
        </w:rPr>
        <w:lastRenderedPageBreak/>
        <w:t>self-image of the West, it would appear that external interveners have had much</w:t>
      </w:r>
      <w:r w:rsidRPr="00071835">
        <w:rPr>
          <w:rStyle w:val="TitleChar"/>
          <w:b w:val="0"/>
          <w:sz w:val="12"/>
          <w:u w:val="none"/>
        </w:rPr>
        <w:t>¶</w:t>
      </w:r>
      <w:r w:rsidRPr="00071835">
        <w:rPr>
          <w:rStyle w:val="TitleChar"/>
        </w:rPr>
        <w:t xml:space="preserve"> more status quo aspirations, concerned with regulatory stability and regional and</w:t>
      </w:r>
      <w:r w:rsidRPr="00071835">
        <w:rPr>
          <w:rStyle w:val="TitleChar"/>
          <w:b w:val="0"/>
          <w:sz w:val="12"/>
          <w:u w:val="none"/>
        </w:rPr>
        <w:t>¶</w:t>
      </w:r>
      <w:r w:rsidRPr="00071835">
        <w:rPr>
          <w:rStyle w:val="TitleChar"/>
        </w:rPr>
        <w:t xml:space="preserve"> domestic security, rather than transformation. Rather than imposing or ‘exporting’</w:t>
      </w:r>
      <w:r w:rsidRPr="00071835">
        <w:rPr>
          <w:rStyle w:val="TitleChar"/>
          <w:b w:val="0"/>
          <w:sz w:val="12"/>
          <w:u w:val="none"/>
        </w:rPr>
        <w:t>¶</w:t>
      </w:r>
      <w:r w:rsidRPr="00071835">
        <w:rPr>
          <w:rStyle w:val="TitleChar"/>
        </w:rPr>
        <w:t xml:space="preserve"> alleged liberal Western models, international policy making has revolved around</w:t>
      </w:r>
      <w:r w:rsidRPr="00071835">
        <w:rPr>
          <w:rStyle w:val="TitleChar"/>
          <w:b w:val="0"/>
          <w:sz w:val="12"/>
          <w:u w:val="none"/>
        </w:rPr>
        <w:t>¶</w:t>
      </w:r>
      <w:r w:rsidRPr="00071835">
        <w:rPr>
          <w:rStyle w:val="TitleChar"/>
        </w:rPr>
        <w:t xml:space="preserve"> the promotion of regulatory and administrative measures which suggest the</w:t>
      </w:r>
      <w:r w:rsidRPr="00071835">
        <w:rPr>
          <w:rStyle w:val="TitleChar"/>
          <w:b w:val="0"/>
          <w:sz w:val="12"/>
          <w:u w:val="none"/>
        </w:rPr>
        <w:t>¶</w:t>
      </w:r>
      <w:r w:rsidRPr="00071835">
        <w:rPr>
          <w:rStyle w:val="TitleChar"/>
        </w:rPr>
        <w:t xml:space="preserve"> problems are not the lack of markets or democracy but rather the culture of society</w:t>
      </w:r>
      <w:r w:rsidRPr="00071835">
        <w:rPr>
          <w:rStyle w:val="TitleChar"/>
          <w:b w:val="0"/>
          <w:sz w:val="12"/>
          <w:u w:val="none"/>
        </w:rPr>
        <w:t>¶</w:t>
      </w:r>
      <w:r w:rsidRPr="00071835">
        <w:rPr>
          <w:rStyle w:val="TitleChar"/>
        </w:rPr>
        <w:t xml:space="preserve"> or the mechanisms of governance.</w:t>
      </w:r>
      <w:r w:rsidRPr="00071835">
        <w:rPr>
          <w:sz w:val="16"/>
        </w:rPr>
        <w:t xml:space="preserve"> Rather than promoting democracy and liberal</w:t>
      </w:r>
      <w:r w:rsidRPr="00071835">
        <w:rPr>
          <w:sz w:val="12"/>
        </w:rPr>
        <w:t>¶</w:t>
      </w:r>
      <w:r w:rsidRPr="00071835">
        <w:rPr>
          <w:sz w:val="16"/>
        </w:rPr>
        <w:t xml:space="preserve"> freedoms, </w:t>
      </w:r>
      <w:r w:rsidRPr="00071835">
        <w:rPr>
          <w:rStyle w:val="TitleChar"/>
        </w:rPr>
        <w:t>the discussion has been how</w:t>
      </w:r>
      <w:r w:rsidRPr="00071835">
        <w:rPr>
          <w:sz w:val="16"/>
        </w:rPr>
        <w:t xml:space="preserve"> to keep the lid on or </w:t>
      </w:r>
      <w:r w:rsidRPr="00071835">
        <w:rPr>
          <w:rStyle w:val="TitleChar"/>
        </w:rPr>
        <w:t>to manage the</w:t>
      </w:r>
      <w:r w:rsidRPr="00071835">
        <w:rPr>
          <w:rStyle w:val="TitleChar"/>
          <w:b w:val="0"/>
          <w:sz w:val="12"/>
          <w:u w:val="none"/>
        </w:rPr>
        <w:t>¶</w:t>
      </w:r>
      <w:r w:rsidRPr="00071835">
        <w:rPr>
          <w:rStyle w:val="TitleChar"/>
        </w:rPr>
        <w:t xml:space="preserve"> ‘complexity’ of non-Western societies</w:t>
      </w:r>
      <w:r w:rsidRPr="00071835">
        <w:rPr>
          <w:sz w:val="16"/>
        </w:rPr>
        <w:t>, usually perceived in terms of ﬁxed ethnic</w:t>
      </w:r>
      <w:r w:rsidRPr="00071835">
        <w:rPr>
          <w:sz w:val="12"/>
        </w:rPr>
        <w:t>¶</w:t>
      </w:r>
      <w:r w:rsidRPr="00071835">
        <w:rPr>
          <w:sz w:val="16"/>
        </w:rPr>
        <w:t xml:space="preserve"> and regional divisions. </w:t>
      </w:r>
      <w:r w:rsidRPr="00071835">
        <w:rPr>
          <w:rStyle w:val="TitleChar"/>
        </w:rPr>
        <w:t>The solution to the complexity of the non-liberal state</w:t>
      </w:r>
      <w:r w:rsidRPr="00071835">
        <w:rPr>
          <w:sz w:val="16"/>
        </w:rPr>
        <w:t xml:space="preserve"> and</w:t>
      </w:r>
      <w:r w:rsidRPr="00071835">
        <w:rPr>
          <w:sz w:val="12"/>
        </w:rPr>
        <w:t>¶</w:t>
      </w:r>
      <w:r w:rsidRPr="00071835">
        <w:rPr>
          <w:sz w:val="16"/>
        </w:rPr>
        <w:t xml:space="preserve"> society </w:t>
      </w:r>
      <w:r w:rsidRPr="00071835">
        <w:rPr>
          <w:rStyle w:val="TitleChar"/>
        </w:rPr>
        <w:t>has been the internationalisation of the mechanisms of governance</w:t>
      </w:r>
      <w:r w:rsidRPr="00071835">
        <w:rPr>
          <w:sz w:val="16"/>
        </w:rPr>
        <w:t>,</w:t>
      </w:r>
      <w:r w:rsidRPr="00071835">
        <w:rPr>
          <w:sz w:val="12"/>
        </w:rPr>
        <w:t>¶</w:t>
      </w:r>
      <w:r w:rsidRPr="00071835">
        <w:rPr>
          <w:sz w:val="16"/>
        </w:rPr>
        <w:t xml:space="preserve"> </w:t>
      </w:r>
      <w:r w:rsidRPr="00071835">
        <w:rPr>
          <w:rStyle w:val="TitleChar"/>
        </w:rPr>
        <w:t>removing substantive autonomy rather than promoting it.</w:t>
      </w:r>
      <w:r w:rsidRPr="00071835">
        <w:rPr>
          <w:sz w:val="12"/>
        </w:rPr>
        <w:t>¶</w:t>
      </w:r>
      <w:r w:rsidRPr="00071835">
        <w:rPr>
          <w:sz w:val="16"/>
        </w:rPr>
        <w:t xml:space="preserve"> While it is true that the reconstruction or rebuilding of states is at the centre</w:t>
      </w:r>
      <w:r w:rsidRPr="00071835">
        <w:rPr>
          <w:sz w:val="12"/>
        </w:rPr>
        <w:t>¶</w:t>
      </w:r>
      <w:r w:rsidRPr="00071835">
        <w:rPr>
          <w:sz w:val="16"/>
        </w:rPr>
        <w:t xml:space="preserve"> of external projects of intervention, </w:t>
      </w:r>
      <w:r w:rsidRPr="00071835">
        <w:rPr>
          <w:rStyle w:val="TitleChar"/>
        </w:rPr>
        <w:t>it would be wrong to see the project of</w:t>
      </w:r>
      <w:r w:rsidRPr="00071835">
        <w:rPr>
          <w:rStyle w:val="TitleChar"/>
          <w:b w:val="0"/>
          <w:sz w:val="12"/>
          <w:u w:val="none"/>
        </w:rPr>
        <w:t>¶</w:t>
      </w:r>
      <w:r w:rsidRPr="00071835">
        <w:rPr>
          <w:rStyle w:val="TitleChar"/>
        </w:rPr>
        <w:t xml:space="preserve"> statebuilding as one which aimed at the construction of a liberal international</w:t>
      </w:r>
      <w:r w:rsidRPr="00071835">
        <w:rPr>
          <w:rStyle w:val="TitleChar"/>
          <w:b w:val="0"/>
          <w:sz w:val="12"/>
          <w:u w:val="none"/>
        </w:rPr>
        <w:t>¶</w:t>
      </w:r>
      <w:r w:rsidRPr="00071835">
        <w:rPr>
          <w:rStyle w:val="TitleChar"/>
        </w:rPr>
        <w:t xml:space="preserve"> order</w:t>
      </w:r>
      <w:r w:rsidRPr="00071835">
        <w:rPr>
          <w:sz w:val="16"/>
        </w:rPr>
        <w:t xml:space="preserve">.42 This is </w:t>
      </w:r>
      <w:r w:rsidRPr="00071835">
        <w:rPr>
          <w:rStyle w:val="TitleChar"/>
        </w:rPr>
        <w:t>not just because external statebuilding would be understood as a contradiction in liberal terms but, more importantly, because the states being</w:t>
      </w:r>
      <w:r w:rsidRPr="00071835">
        <w:rPr>
          <w:rStyle w:val="TitleChar"/>
          <w:b w:val="0"/>
          <w:sz w:val="12"/>
          <w:u w:val="none"/>
        </w:rPr>
        <w:t>¶</w:t>
      </w:r>
      <w:r w:rsidRPr="00071835">
        <w:rPr>
          <w:rStyle w:val="TitleChar"/>
        </w:rPr>
        <w:t xml:space="preserve"> constructed in these projects of post-conﬂict</w:t>
      </w:r>
      <w:r w:rsidRPr="00071835">
        <w:rPr>
          <w:sz w:val="16"/>
        </w:rPr>
        <w:t xml:space="preserve"> and failed </w:t>
      </w:r>
      <w:r w:rsidRPr="00071835">
        <w:rPr>
          <w:rStyle w:val="TitleChar"/>
        </w:rPr>
        <w:t>state intervention are not</w:t>
      </w:r>
      <w:r w:rsidRPr="00071835">
        <w:rPr>
          <w:rStyle w:val="TitleChar"/>
          <w:b w:val="0"/>
          <w:sz w:val="12"/>
          <w:u w:val="none"/>
        </w:rPr>
        <w:t>¶</w:t>
      </w:r>
      <w:r w:rsidRPr="00071835">
        <w:rPr>
          <w:rStyle w:val="TitleChar"/>
        </w:rPr>
        <w:t xml:space="preserve"> liberal states in the sense of having self-determination and political autonomy. The</w:t>
      </w:r>
      <w:r w:rsidRPr="00071835">
        <w:rPr>
          <w:rStyle w:val="TitleChar"/>
          <w:b w:val="0"/>
          <w:sz w:val="12"/>
          <w:u w:val="none"/>
        </w:rPr>
        <w:t>¶</w:t>
      </w:r>
      <w:r w:rsidRPr="00071835">
        <w:rPr>
          <w:rStyle w:val="TitleChar"/>
        </w:rPr>
        <w:t xml:space="preserve"> state at the centre of statebuilding is not the ‘Westphalian state’</w:t>
      </w:r>
      <w:r w:rsidRPr="00071835">
        <w:rPr>
          <w:sz w:val="16"/>
        </w:rPr>
        <w:t xml:space="preserve"> of classical</w:t>
      </w:r>
      <w:r w:rsidRPr="00071835">
        <w:rPr>
          <w:sz w:val="12"/>
        </w:rPr>
        <w:t>¶</w:t>
      </w:r>
      <w:r w:rsidRPr="00071835">
        <w:rPr>
          <w:sz w:val="16"/>
        </w:rPr>
        <w:t xml:space="preserve"> International Relations (IR) theorising. Under the internationalised regulatory</w:t>
      </w:r>
      <w:r w:rsidRPr="00071835">
        <w:rPr>
          <w:sz w:val="12"/>
        </w:rPr>
        <w:t>¶</w:t>
      </w:r>
      <w:r w:rsidRPr="00071835">
        <w:rPr>
          <w:sz w:val="16"/>
        </w:rPr>
        <w:t xml:space="preserve"> mechanisms of intervention and statebuilding </w:t>
      </w:r>
      <w:r w:rsidRPr="00071835">
        <w:rPr>
          <w:rStyle w:val="TitleChar"/>
        </w:rPr>
        <w:t>the state is increasingly reduced to an</w:t>
      </w:r>
      <w:r w:rsidRPr="00071835">
        <w:rPr>
          <w:rStyle w:val="TitleChar"/>
          <w:b w:val="0"/>
          <w:sz w:val="12"/>
          <w:u w:val="none"/>
        </w:rPr>
        <w:t>¶</w:t>
      </w:r>
      <w:r w:rsidRPr="00071835">
        <w:rPr>
          <w:rStyle w:val="TitleChar"/>
        </w:rPr>
        <w:t xml:space="preserve"> administrative level, in which sovereignty no longer marks a clear boundary line</w:t>
      </w:r>
      <w:r w:rsidRPr="00071835">
        <w:rPr>
          <w:rStyle w:val="TitleChar"/>
          <w:b w:val="0"/>
          <w:sz w:val="12"/>
          <w:u w:val="none"/>
        </w:rPr>
        <w:t>¶</w:t>
      </w:r>
      <w:r w:rsidRPr="00071835">
        <w:rPr>
          <w:rStyle w:val="TitleChar"/>
        </w:rPr>
        <w:t xml:space="preserve"> between the ‘inside’ and the ‘outside’</w:t>
      </w:r>
      <w:r w:rsidRPr="00071835">
        <w:rPr>
          <w:sz w:val="16"/>
        </w:rPr>
        <w:t>.43 Whether we consider European Union</w:t>
      </w:r>
      <w:r w:rsidRPr="00071835">
        <w:rPr>
          <w:sz w:val="12"/>
        </w:rPr>
        <w:t>¶</w:t>
      </w:r>
      <w:r w:rsidRPr="00071835">
        <w:rPr>
          <w:sz w:val="16"/>
        </w:rPr>
        <w:t xml:space="preserve"> (EU) statebuilding, explicitly based on a sharing of sovereignty, or consider other</w:t>
      </w:r>
      <w:r w:rsidRPr="00071835">
        <w:rPr>
          <w:sz w:val="12"/>
        </w:rPr>
        <w:t>¶</w:t>
      </w:r>
      <w:r w:rsidRPr="00071835">
        <w:rPr>
          <w:sz w:val="16"/>
        </w:rPr>
        <w:t xml:space="preserve"> statebuilding interventions, such as those by the international ﬁnancial institutions</w:t>
      </w:r>
      <w:r w:rsidRPr="00071835">
        <w:rPr>
          <w:sz w:val="12"/>
        </w:rPr>
        <w:t>¶</w:t>
      </w:r>
      <w:r w:rsidRPr="00071835">
        <w:rPr>
          <w:sz w:val="16"/>
        </w:rPr>
        <w:t xml:space="preserve"> in sub-Saharan Africa, it is clear that </w:t>
      </w:r>
      <w:r w:rsidRPr="00071835">
        <w:rPr>
          <w:rStyle w:val="TitleChar"/>
        </w:rPr>
        <w:t>the state is central as a mechanism for</w:t>
      </w:r>
      <w:r w:rsidRPr="00071835">
        <w:rPr>
          <w:rStyle w:val="TitleChar"/>
          <w:b w:val="0"/>
          <w:sz w:val="12"/>
          <w:u w:val="none"/>
        </w:rPr>
        <w:t>¶</w:t>
      </w:r>
      <w:r w:rsidRPr="00071835">
        <w:rPr>
          <w:rStyle w:val="TitleChar"/>
        </w:rPr>
        <w:t xml:space="preserve"> external coordination and regulation rather than as a self-standing actor in</w:t>
      </w:r>
      <w:r w:rsidRPr="00071835">
        <w:rPr>
          <w:rStyle w:val="TitleChar"/>
          <w:b w:val="0"/>
          <w:sz w:val="12"/>
          <w:u w:val="none"/>
        </w:rPr>
        <w:t>¶</w:t>
      </w:r>
      <w:r w:rsidRPr="00071835">
        <w:rPr>
          <w:rStyle w:val="TitleChar"/>
        </w:rPr>
        <w:t xml:space="preserve"> so-called ‘Westphalian’ terms.</w:t>
      </w:r>
      <w:r>
        <w:rPr>
          <w:rStyle w:val="TitleChar"/>
        </w:rPr>
        <w:t xml:space="preserve"> </w:t>
      </w:r>
    </w:p>
    <w:p w:rsidR="00EB7D92" w:rsidRPr="00A32967" w:rsidRDefault="00EB7D92" w:rsidP="00EB7D92">
      <w:pPr>
        <w:pStyle w:val="Heading4"/>
      </w:pPr>
      <w:r w:rsidRPr="00A32967">
        <w:t>Only the permutation is able to realize productive change</w:t>
      </w:r>
      <w:r>
        <w:t>—the critique already informs policy</w:t>
      </w:r>
    </w:p>
    <w:p w:rsidR="00EB7D92" w:rsidRPr="004642A2" w:rsidRDefault="00EB7D92" w:rsidP="00EB7D92">
      <w:pPr>
        <w:rPr>
          <w:rStyle w:val="StyleStyleBold12pt"/>
        </w:rPr>
      </w:pPr>
      <w:r>
        <w:rPr>
          <w:rStyle w:val="StyleStyleBold12pt"/>
        </w:rPr>
        <w:t>Chandler, IR professor at the University of Westminster, 10</w:t>
      </w:r>
    </w:p>
    <w:p w:rsidR="00EB7D92" w:rsidRDefault="00EB7D92" w:rsidP="00EB7D92">
      <w:r>
        <w:t>[David, October 2010, “The Uncritical Critique of ‘Liberal Peace,’” Review of International Studies, Volume: 36, p. 17-1, YGS]</w:t>
      </w:r>
    </w:p>
    <w:p w:rsidR="00EB7D92" w:rsidRDefault="00EB7D92" w:rsidP="00EB7D92"/>
    <w:p w:rsidR="00EB7D92" w:rsidRPr="00881A7C" w:rsidRDefault="00EB7D92" w:rsidP="00EB7D92">
      <w:pPr>
        <w:rPr>
          <w:sz w:val="16"/>
        </w:rPr>
      </w:pPr>
      <w:r w:rsidRPr="00881A7C">
        <w:rPr>
          <w:rStyle w:val="TitleChar"/>
        </w:rPr>
        <w:t>The more ostensibly conservative critics of the liberal peace, drawn largely to</w:t>
      </w:r>
      <w:r w:rsidRPr="00881A7C">
        <w:rPr>
          <w:rStyle w:val="TitleChar"/>
          <w:b w:val="0"/>
          <w:sz w:val="12"/>
          <w:u w:val="none"/>
        </w:rPr>
        <w:t>¶</w:t>
      </w:r>
      <w:r w:rsidRPr="00881A7C">
        <w:rPr>
          <w:rStyle w:val="TitleChar"/>
        </w:rPr>
        <w:t xml:space="preserve"> the policymaking sphere, have much clearer political aims in their critique of the</w:t>
      </w:r>
      <w:r w:rsidRPr="00881A7C">
        <w:rPr>
          <w:rStyle w:val="TitleChar"/>
          <w:b w:val="0"/>
          <w:sz w:val="12"/>
          <w:u w:val="none"/>
        </w:rPr>
        <w:t>¶</w:t>
      </w:r>
      <w:r w:rsidRPr="00881A7C">
        <w:rPr>
          <w:rStyle w:val="TitleChar"/>
        </w:rPr>
        <w:t xml:space="preserve"> liberal peace. This is manifest in their focus on institutional reform, understood as a way of reconciling non-liberal </w:t>
      </w:r>
      <w:r w:rsidRPr="00881A7C">
        <w:rPr>
          <w:sz w:val="16"/>
        </w:rPr>
        <w:t xml:space="preserve">states and </w:t>
      </w:r>
      <w:r w:rsidRPr="00881A7C">
        <w:rPr>
          <w:rStyle w:val="TitleChar"/>
        </w:rPr>
        <w:t xml:space="preserve">societies </w:t>
      </w:r>
      <w:r w:rsidRPr="00881A7C">
        <w:rPr>
          <w:sz w:val="16"/>
        </w:rPr>
        <w:t>both to the market and</w:t>
      </w:r>
      <w:r w:rsidRPr="00881A7C">
        <w:rPr>
          <w:rStyle w:val="TitleChar"/>
        </w:rPr>
        <w:t xml:space="preserve"> to</w:t>
      </w:r>
      <w:r w:rsidRPr="00881A7C">
        <w:rPr>
          <w:rStyle w:val="TitleChar"/>
          <w:b w:val="0"/>
          <w:sz w:val="12"/>
          <w:u w:val="none"/>
        </w:rPr>
        <w:t>¶</w:t>
      </w:r>
      <w:r w:rsidRPr="00881A7C">
        <w:rPr>
          <w:rStyle w:val="TitleChar"/>
        </w:rPr>
        <w:t xml:space="preserve"> democratic forms. </w:t>
      </w:r>
      <w:r w:rsidRPr="00881A7C">
        <w:rPr>
          <w:sz w:val="16"/>
        </w:rPr>
        <w:t>This, like the transitology discourse before it, is a radical</w:t>
      </w:r>
      <w:r w:rsidRPr="00881A7C">
        <w:rPr>
          <w:sz w:val="12"/>
        </w:rPr>
        <w:t>¶</w:t>
      </w:r>
      <w:r w:rsidRPr="00881A7C">
        <w:rPr>
          <w:sz w:val="16"/>
        </w:rPr>
        <w:t xml:space="preserve"> critique of classical liberal assumptions. </w:t>
      </w:r>
      <w:r w:rsidRPr="00881A7C">
        <w:rPr>
          <w:rStyle w:val="TitleChar"/>
        </w:rPr>
        <w:t>In their advocacy of these frameworks</w:t>
      </w:r>
      <w:proofErr w:type="gramStart"/>
      <w:r w:rsidRPr="00881A7C">
        <w:rPr>
          <w:rStyle w:val="TitleChar"/>
        </w:rPr>
        <w:t>,</w:t>
      </w:r>
      <w:r w:rsidRPr="00881A7C">
        <w:rPr>
          <w:rStyle w:val="TitleChar"/>
          <w:b w:val="0"/>
          <w:sz w:val="12"/>
          <w:u w:val="none"/>
        </w:rPr>
        <w:t>¶</w:t>
      </w:r>
      <w:proofErr w:type="gramEnd"/>
      <w:r w:rsidRPr="00881A7C">
        <w:rPr>
          <w:rStyle w:val="TitleChar"/>
        </w:rPr>
        <w:t xml:space="preserve"> discursively framed as a critique of the ‘liberal peace’, they have a clear point of</w:t>
      </w:r>
      <w:r w:rsidRPr="00881A7C">
        <w:rPr>
          <w:rStyle w:val="TitleChar"/>
          <w:b w:val="0"/>
          <w:sz w:val="12"/>
          <w:u w:val="none"/>
        </w:rPr>
        <w:t>¶</w:t>
      </w:r>
      <w:r w:rsidRPr="00881A7C">
        <w:rPr>
          <w:rStyle w:val="TitleChar"/>
        </w:rPr>
        <w:t xml:space="preserve"> reference. Although, </w:t>
      </w:r>
      <w:r w:rsidRPr="00881A7C">
        <w:rPr>
          <w:sz w:val="16"/>
        </w:rPr>
        <w:t>as highlighted above,</w:t>
      </w:r>
      <w:r w:rsidRPr="00881A7C">
        <w:rPr>
          <w:rStyle w:val="TitleChar"/>
        </w:rPr>
        <w:t xml:space="preserve"> this point of reference is a ﬁctional one</w:t>
      </w:r>
      <w:proofErr w:type="gramStart"/>
      <w:r w:rsidRPr="00881A7C">
        <w:rPr>
          <w:rStyle w:val="TitleChar"/>
        </w:rPr>
        <w:t>:</w:t>
      </w:r>
      <w:r w:rsidRPr="00881A7C">
        <w:rPr>
          <w:rStyle w:val="TitleChar"/>
          <w:b w:val="0"/>
          <w:sz w:val="12"/>
          <w:u w:val="none"/>
        </w:rPr>
        <w:t>¶</w:t>
      </w:r>
      <w:proofErr w:type="gramEnd"/>
      <w:r w:rsidRPr="00881A7C">
        <w:rPr>
          <w:rStyle w:val="TitleChar"/>
        </w:rPr>
        <w:t xml:space="preserve"> a constructed narrative of post-Cold War intervention</w:t>
      </w:r>
      <w:r w:rsidRPr="00881A7C">
        <w:rPr>
          <w:sz w:val="16"/>
        </w:rPr>
        <w:t xml:space="preserve">, </w:t>
      </w:r>
      <w:r w:rsidRPr="00881A7C">
        <w:rPr>
          <w:rStyle w:val="TitleChar"/>
        </w:rPr>
        <w:t>which enables them to</w:t>
      </w:r>
      <w:r w:rsidRPr="00881A7C">
        <w:rPr>
          <w:rStyle w:val="TitleChar"/>
          <w:b w:val="0"/>
          <w:sz w:val="12"/>
          <w:u w:val="none"/>
        </w:rPr>
        <w:t>¶</w:t>
      </w:r>
      <w:r w:rsidRPr="00881A7C">
        <w:rPr>
          <w:rStyle w:val="TitleChar"/>
        </w:rPr>
        <w:t xml:space="preserve"> ground the scaling-back of policy expectations against a framework of allegedly</w:t>
      </w:r>
      <w:r w:rsidRPr="00881A7C">
        <w:rPr>
          <w:sz w:val="12"/>
        </w:rPr>
        <w:t>¶</w:t>
      </w:r>
      <w:r w:rsidRPr="00881A7C">
        <w:rPr>
          <w:sz w:val="16"/>
        </w:rPr>
        <w:t xml:space="preserve"> </w:t>
      </w:r>
      <w:r w:rsidRPr="00881A7C">
        <w:rPr>
          <w:rStyle w:val="TitleChar"/>
        </w:rPr>
        <w:t>unrealistic liberal aspirations</w:t>
      </w:r>
      <w:r w:rsidRPr="00881A7C">
        <w:rPr>
          <w:sz w:val="16"/>
        </w:rPr>
        <w:t>.</w:t>
      </w:r>
      <w:r w:rsidRPr="00881A7C">
        <w:rPr>
          <w:sz w:val="12"/>
        </w:rPr>
        <w:t>¶</w:t>
      </w:r>
      <w:r w:rsidRPr="00881A7C">
        <w:rPr>
          <w:sz w:val="16"/>
        </w:rPr>
        <w:t xml:space="preserve"> </w:t>
      </w:r>
      <w:r w:rsidRPr="00881A7C">
        <w:rPr>
          <w:rStyle w:val="TitleChar"/>
        </w:rPr>
        <w:t>This critique of liberalism is not a critique of interventionist policymaking but</w:t>
      </w:r>
      <w:r w:rsidRPr="00881A7C">
        <w:rPr>
          <w:rStyle w:val="TitleChar"/>
          <w:b w:val="0"/>
          <w:sz w:val="12"/>
          <w:u w:val="none"/>
        </w:rPr>
        <w:t>¶</w:t>
      </w:r>
      <w:r w:rsidRPr="00881A7C">
        <w:rPr>
          <w:rStyle w:val="TitleChar"/>
        </w:rPr>
        <w:t xml:space="preserve"> rather a defence of current practices on the basis that they have not been properly</w:t>
      </w:r>
      <w:r w:rsidRPr="00881A7C">
        <w:rPr>
          <w:rStyle w:val="TitleChar"/>
          <w:b w:val="0"/>
          <w:sz w:val="12"/>
          <w:u w:val="none"/>
        </w:rPr>
        <w:t>¶</w:t>
      </w:r>
      <w:r w:rsidRPr="00881A7C">
        <w:rPr>
          <w:rStyle w:val="TitleChar"/>
        </w:rPr>
        <w:t xml:space="preserve"> applied</w:t>
      </w:r>
      <w:r w:rsidRPr="00881A7C">
        <w:rPr>
          <w:sz w:val="16"/>
        </w:rPr>
        <w:t xml:space="preserve"> or understood. Institutionalist approaches, which have informed the</w:t>
      </w:r>
      <w:r w:rsidRPr="00881A7C">
        <w:rPr>
          <w:sz w:val="12"/>
        </w:rPr>
        <w:t>¶</w:t>
      </w:r>
      <w:r w:rsidRPr="00881A7C">
        <w:rPr>
          <w:sz w:val="16"/>
        </w:rPr>
        <w:t xml:space="preserve"> interventionist frameworks of international institutions and donors since the early</w:t>
      </w:r>
      <w:r w:rsidRPr="00881A7C">
        <w:rPr>
          <w:sz w:val="12"/>
        </w:rPr>
        <w:t>¶</w:t>
      </w:r>
      <w:r w:rsidRPr="00881A7C">
        <w:rPr>
          <w:sz w:val="16"/>
        </w:rPr>
        <w:t xml:space="preserve"> 1990s, are explicit in their denunciation of the basic assumptions of classical</w:t>
      </w:r>
      <w:r w:rsidRPr="00881A7C">
        <w:rPr>
          <w:sz w:val="12"/>
        </w:rPr>
        <w:t>¶</w:t>
      </w:r>
      <w:r w:rsidRPr="00881A7C">
        <w:rPr>
          <w:sz w:val="16"/>
        </w:rPr>
        <w:t xml:space="preserve"> liberalism. This critique of liberalism is however an indirect one, inevitably so, as</w:t>
      </w:r>
      <w:r w:rsidRPr="00881A7C">
        <w:rPr>
          <w:sz w:val="12"/>
        </w:rPr>
        <w:t>¶</w:t>
      </w:r>
      <w:r w:rsidRPr="00881A7C">
        <w:rPr>
          <w:sz w:val="16"/>
        </w:rPr>
        <w:t xml:space="preserve"> the institutionalist critique developed at the height of the Cold War.65 This is why,</w:t>
      </w:r>
      <w:r w:rsidRPr="00881A7C">
        <w:rPr>
          <w:sz w:val="12"/>
        </w:rPr>
        <w:t>¶</w:t>
      </w:r>
      <w:r w:rsidRPr="00881A7C">
        <w:rPr>
          <w:sz w:val="16"/>
        </w:rPr>
        <w:t xml:space="preserve"> </w:t>
      </w:r>
      <w:r w:rsidRPr="00881A7C">
        <w:rPr>
          <w:rStyle w:val="TitleChar"/>
        </w:rPr>
        <w:t>while the classical concepts of the liberal rights framework remain – ‘sovereignty’,</w:t>
      </w:r>
      <w:r w:rsidRPr="00881A7C">
        <w:rPr>
          <w:rStyle w:val="TitleChar"/>
          <w:b w:val="0"/>
          <w:sz w:val="12"/>
          <w:u w:val="none"/>
        </w:rPr>
        <w:t>¶</w:t>
      </w:r>
      <w:r w:rsidRPr="00881A7C">
        <w:rPr>
          <w:rStyle w:val="TitleChar"/>
        </w:rPr>
        <w:t xml:space="preserve"> ‘democracy’, ‘rule of law’, ‘civil society’ – they have been given a new content</w:t>
      </w:r>
      <w:r w:rsidRPr="00881A7C">
        <w:rPr>
          <w:sz w:val="16"/>
        </w:rPr>
        <w:t>,</w:t>
      </w:r>
      <w:r w:rsidRPr="00881A7C">
        <w:rPr>
          <w:sz w:val="12"/>
        </w:rPr>
        <w:t>¶</w:t>
      </w:r>
      <w:r w:rsidRPr="00881A7C">
        <w:rPr>
          <w:sz w:val="16"/>
        </w:rPr>
        <w:t xml:space="preserve"> </w:t>
      </w:r>
      <w:r w:rsidRPr="00881A7C">
        <w:rPr>
          <w:rStyle w:val="TitleChar"/>
        </w:rPr>
        <w:t>transforming the universal discourse of the autonomous liberal rights</w:t>
      </w:r>
      <w:r w:rsidRPr="00881A7C">
        <w:rPr>
          <w:sz w:val="16"/>
        </w:rPr>
        <w:t>-holder from</w:t>
      </w:r>
      <w:r w:rsidRPr="00881A7C">
        <w:rPr>
          <w:sz w:val="12"/>
        </w:rPr>
        <w:t>¶</w:t>
      </w:r>
      <w:r w:rsidRPr="00881A7C">
        <w:rPr>
          <w:sz w:val="16"/>
        </w:rPr>
        <w:t xml:space="preserve"> that of the subject of rights </w:t>
      </w:r>
      <w:r w:rsidRPr="00881A7C">
        <w:rPr>
          <w:rStyle w:val="TitleChar"/>
        </w:rPr>
        <w:t>to the object of regulation</w:t>
      </w:r>
      <w:r w:rsidRPr="00881A7C">
        <w:rPr>
          <w:sz w:val="16"/>
        </w:rPr>
        <w:t xml:space="preserve">.66 </w:t>
      </w:r>
      <w:r w:rsidRPr="00881A7C">
        <w:rPr>
          <w:rStyle w:val="TitleChar"/>
        </w:rPr>
        <w:t>This new content has</w:t>
      </w:r>
      <w:r w:rsidRPr="00881A7C">
        <w:rPr>
          <w:rStyle w:val="TitleChar"/>
          <w:b w:val="0"/>
          <w:sz w:val="12"/>
          <w:u w:val="none"/>
        </w:rPr>
        <w:t>¶</w:t>
      </w:r>
      <w:r w:rsidRPr="00881A7C">
        <w:rPr>
          <w:rStyle w:val="TitleChar"/>
        </w:rPr>
        <w:t xml:space="preserve"> unfortunately been of little interest to the more radical ‘power-based’ critics of the</w:t>
      </w:r>
      <w:r w:rsidRPr="00881A7C">
        <w:rPr>
          <w:rStyle w:val="TitleChar"/>
          <w:b w:val="0"/>
          <w:sz w:val="12"/>
          <w:u w:val="none"/>
        </w:rPr>
        <w:t>¶</w:t>
      </w:r>
      <w:r w:rsidRPr="00881A7C">
        <w:rPr>
          <w:rStyle w:val="TitleChar"/>
        </w:rPr>
        <w:t xml:space="preserve"> ‘liberal peace’</w:t>
      </w:r>
      <w:r w:rsidRPr="00881A7C">
        <w:rPr>
          <w:sz w:val="16"/>
        </w:rPr>
        <w:t>. But, in understanding the content of institutionalist approaches, it</w:t>
      </w:r>
      <w:r w:rsidRPr="00881A7C">
        <w:rPr>
          <w:sz w:val="12"/>
        </w:rPr>
        <w:t>¶</w:t>
      </w:r>
      <w:r w:rsidRPr="00881A7C">
        <w:rPr>
          <w:sz w:val="16"/>
        </w:rPr>
        <w:t xml:space="preserve"> is possible to tie together the superﬁcial nature of </w:t>
      </w:r>
      <w:r w:rsidRPr="00881A7C">
        <w:rPr>
          <w:rStyle w:val="TitleChar"/>
        </w:rPr>
        <w:t>external engagement</w:t>
      </w:r>
      <w:r w:rsidRPr="00881A7C">
        <w:rPr>
          <w:sz w:val="16"/>
        </w:rPr>
        <w:t xml:space="preserve"> with the</w:t>
      </w:r>
      <w:r w:rsidRPr="00881A7C">
        <w:rPr>
          <w:sz w:val="12"/>
        </w:rPr>
        <w:t>¶</w:t>
      </w:r>
      <w:r w:rsidRPr="00881A7C">
        <w:rPr>
          <w:sz w:val="16"/>
        </w:rPr>
        <w:t xml:space="preserve"> fact that it </w:t>
      </w:r>
      <w:r w:rsidRPr="00881A7C">
        <w:rPr>
          <w:rStyle w:val="TitleChar"/>
        </w:rPr>
        <w:t xml:space="preserve">has a non-liberal content rather than one which is too liberal. </w:t>
      </w:r>
      <w:r w:rsidRPr="00881A7C">
        <w:rPr>
          <w:sz w:val="16"/>
        </w:rPr>
        <w:t>The institutionalist discourse of intervention and regulation is not one of liberal</w:t>
      </w:r>
      <w:r w:rsidRPr="00881A7C">
        <w:rPr>
          <w:sz w:val="12"/>
        </w:rPr>
        <w:t>¶</w:t>
      </w:r>
      <w:r w:rsidRPr="00881A7C">
        <w:rPr>
          <w:sz w:val="16"/>
        </w:rPr>
        <w:t xml:space="preserve"> universalism and transformation but one of restricted possibilities, where democracy and development are hollowed out and, rather than </w:t>
      </w:r>
      <w:r w:rsidRPr="00881A7C">
        <w:rPr>
          <w:sz w:val="16"/>
        </w:rPr>
        <w:lastRenderedPageBreak/>
        <w:t>embodying the</w:t>
      </w:r>
      <w:r w:rsidRPr="00881A7C">
        <w:rPr>
          <w:sz w:val="12"/>
        </w:rPr>
        <w:t>¶</w:t>
      </w:r>
      <w:r w:rsidRPr="00881A7C">
        <w:rPr>
          <w:sz w:val="16"/>
        </w:rPr>
        <w:t xml:space="preserve"> possibilities of the autonomous human subject, become mechanisms of control and</w:t>
      </w:r>
      <w:r w:rsidRPr="00881A7C">
        <w:rPr>
          <w:sz w:val="12"/>
        </w:rPr>
        <w:t>¶</w:t>
      </w:r>
      <w:r w:rsidRPr="00881A7C">
        <w:rPr>
          <w:sz w:val="16"/>
        </w:rPr>
        <w:t xml:space="preserve"> ordering. </w:t>
      </w:r>
      <w:r w:rsidRPr="00881A7C">
        <w:rPr>
          <w:rStyle w:val="TitleChar"/>
        </w:rPr>
        <w:t>Institutionalisation reduces law to an administrative code, politics to</w:t>
      </w:r>
      <w:r w:rsidRPr="00881A7C">
        <w:rPr>
          <w:rStyle w:val="TitleChar"/>
          <w:b w:val="0"/>
          <w:sz w:val="12"/>
          <w:u w:val="none"/>
        </w:rPr>
        <w:t>¶</w:t>
      </w:r>
      <w:r w:rsidRPr="00881A7C">
        <w:rPr>
          <w:rStyle w:val="TitleChar"/>
        </w:rPr>
        <w:t xml:space="preserve"> technocratic decision-making, democratic and civil rights to those of the supplicant</w:t>
      </w:r>
      <w:r w:rsidRPr="00881A7C">
        <w:rPr>
          <w:rStyle w:val="TitleChar"/>
          <w:b w:val="0"/>
          <w:sz w:val="12"/>
          <w:u w:val="none"/>
        </w:rPr>
        <w:t>¶</w:t>
      </w:r>
      <w:r w:rsidRPr="00881A7C">
        <w:rPr>
          <w:rStyle w:val="TitleChar"/>
        </w:rPr>
        <w:t xml:space="preserve"> rather than the citizen, replaces the citizenry with civil society, and the promise of</w:t>
      </w:r>
      <w:r w:rsidRPr="00881A7C">
        <w:rPr>
          <w:rStyle w:val="TitleChar"/>
          <w:b w:val="0"/>
          <w:sz w:val="12"/>
          <w:u w:val="none"/>
        </w:rPr>
        <w:t>¶</w:t>
      </w:r>
      <w:r w:rsidRPr="00881A7C">
        <w:rPr>
          <w:rStyle w:val="TitleChar"/>
        </w:rPr>
        <w:t xml:space="preserve"> capitalist modernity with pro-poor poverty reduction</w:t>
      </w:r>
      <w:r w:rsidRPr="00881A7C">
        <w:rPr>
          <w:sz w:val="16"/>
        </w:rPr>
        <w:t xml:space="preserve">.67 </w:t>
      </w:r>
      <w:r w:rsidRPr="00881A7C">
        <w:rPr>
          <w:rStyle w:val="TitleChar"/>
        </w:rPr>
        <w:t>To conceptualise this</w:t>
      </w:r>
      <w:r w:rsidRPr="00881A7C">
        <w:rPr>
          <w:rStyle w:val="TitleChar"/>
          <w:b w:val="0"/>
          <w:sz w:val="12"/>
          <w:u w:val="none"/>
        </w:rPr>
        <w:t>¶</w:t>
      </w:r>
      <w:r w:rsidRPr="00881A7C">
        <w:rPr>
          <w:rStyle w:val="TitleChar"/>
        </w:rPr>
        <w:t xml:space="preserve"> inversion of basic liberal assumptions and ontologies as ‘liberalism’ would be to</w:t>
      </w:r>
      <w:r w:rsidRPr="00881A7C">
        <w:rPr>
          <w:rStyle w:val="TitleChar"/>
          <w:b w:val="0"/>
          <w:sz w:val="12"/>
          <w:u w:val="none"/>
        </w:rPr>
        <w:t>¶</w:t>
      </w:r>
      <w:r w:rsidRPr="00881A7C">
        <w:rPr>
          <w:rStyle w:val="TitleChar"/>
        </w:rPr>
        <w:t xml:space="preserve"> make the word meaningless </w:t>
      </w:r>
      <w:r w:rsidRPr="00881A7C">
        <w:rPr>
          <w:sz w:val="16"/>
        </w:rPr>
        <w:t>at the same time as claiming to stake everything on the</w:t>
      </w:r>
      <w:r w:rsidRPr="00881A7C">
        <w:rPr>
          <w:sz w:val="12"/>
        </w:rPr>
        <w:t>¶</w:t>
      </w:r>
      <w:r w:rsidRPr="00881A7C">
        <w:rPr>
          <w:sz w:val="16"/>
        </w:rPr>
        <w:t xml:space="preserve"> assumed meaning and stakes involved in the critique of the ‘liberal’ peace.68</w:t>
      </w:r>
    </w:p>
    <w:p w:rsidR="00EB7D92" w:rsidRDefault="00EB7D92" w:rsidP="00EB7D92">
      <w:pPr>
        <w:pStyle w:val="Heading3"/>
      </w:pPr>
      <w:r>
        <w:lastRenderedPageBreak/>
        <w:t>Alt=perm</w:t>
      </w:r>
    </w:p>
    <w:p w:rsidR="000255A3" w:rsidRPr="00CC3DCF" w:rsidRDefault="000255A3" w:rsidP="000255A3">
      <w:pPr>
        <w:pStyle w:val="Heading4"/>
      </w:pPr>
      <w:r w:rsidRPr="00CC3DCF">
        <w:t>Default aff—the distinction between the alternative and the permutation is virtually non-existent</w:t>
      </w:r>
    </w:p>
    <w:p w:rsidR="000255A3" w:rsidRPr="004642A2" w:rsidRDefault="000255A3" w:rsidP="000255A3">
      <w:pPr>
        <w:rPr>
          <w:rStyle w:val="StyleStyleBold12pt"/>
        </w:rPr>
      </w:pPr>
      <w:r>
        <w:rPr>
          <w:rStyle w:val="StyleStyleBold12pt"/>
        </w:rPr>
        <w:t>Chandler, IR professor at the University of Westminster, 10</w:t>
      </w:r>
    </w:p>
    <w:p w:rsidR="000255A3" w:rsidRDefault="000255A3" w:rsidP="000255A3">
      <w:r>
        <w:t>[David, October 2010, “The Uncritical Critique of ‘Liberal Peace,’” Review of International Studies, Volume: 36, p. 14-16, YGS]</w:t>
      </w:r>
    </w:p>
    <w:p w:rsidR="000255A3" w:rsidRDefault="000255A3" w:rsidP="000255A3"/>
    <w:p w:rsidR="000255A3" w:rsidRDefault="000255A3" w:rsidP="000255A3">
      <w:pPr>
        <w:rPr>
          <w:sz w:val="16"/>
        </w:rPr>
      </w:pPr>
      <w:r w:rsidRPr="00CC3DCF">
        <w:rPr>
          <w:sz w:val="16"/>
        </w:rPr>
        <w:t>Where this critical discourse becomes problematic is in the conﬁdence with</w:t>
      </w:r>
      <w:r w:rsidRPr="00CC3DCF">
        <w:rPr>
          <w:sz w:val="12"/>
        </w:rPr>
        <w:t>¶</w:t>
      </w:r>
      <w:r w:rsidRPr="00CC3DCF">
        <w:rPr>
          <w:sz w:val="16"/>
        </w:rPr>
        <w:t xml:space="preserve"> which its proponents assert that the reasons for these policy failings can be located</w:t>
      </w:r>
      <w:r w:rsidRPr="00CC3DCF">
        <w:rPr>
          <w:sz w:val="12"/>
        </w:rPr>
        <w:t>¶</w:t>
      </w:r>
      <w:r w:rsidRPr="00CC3DCF">
        <w:rPr>
          <w:sz w:val="16"/>
        </w:rPr>
        <w:t xml:space="preserve"> in the liberalism of the interveners or the illiberalism of the subjects of intervention.</w:t>
      </w:r>
      <w:r w:rsidRPr="00CC3DCF">
        <w:rPr>
          <w:sz w:val="12"/>
        </w:rPr>
        <w:t>¶</w:t>
      </w:r>
      <w:r w:rsidRPr="00CC3DCF">
        <w:rPr>
          <w:sz w:val="16"/>
        </w:rPr>
        <w:t xml:space="preserve"> Roland Paris, for example, argues that ‘there is no logical requirement for</w:t>
      </w:r>
      <w:r w:rsidRPr="00CC3DCF">
        <w:rPr>
          <w:sz w:val="12"/>
        </w:rPr>
        <w:t>¶</w:t>
      </w:r>
      <w:r w:rsidRPr="00CC3DCF">
        <w:rPr>
          <w:sz w:val="16"/>
        </w:rPr>
        <w:t xml:space="preserve"> international agencies to resurrect failed states as states, rather than [as] some other</w:t>
      </w:r>
      <w:r w:rsidRPr="00CC3DCF">
        <w:rPr>
          <w:sz w:val="12"/>
        </w:rPr>
        <w:t>¶</w:t>
      </w:r>
      <w:r w:rsidRPr="00CC3DCF">
        <w:rPr>
          <w:sz w:val="16"/>
        </w:rPr>
        <w:t xml:space="preserve"> type of polity’, and argues that this is the ‘latest chapter in the globalisation of the</w:t>
      </w:r>
      <w:r w:rsidRPr="00CC3DCF">
        <w:rPr>
          <w:sz w:val="12"/>
        </w:rPr>
        <w:t>¶</w:t>
      </w:r>
      <w:r w:rsidRPr="00CC3DCF">
        <w:rPr>
          <w:sz w:val="16"/>
        </w:rPr>
        <w:t xml:space="preserve"> Westphalian state’, where this state form is being propped up despite its failings.48</w:t>
      </w:r>
      <w:r w:rsidRPr="00CC3DCF">
        <w:rPr>
          <w:sz w:val="12"/>
        </w:rPr>
        <w:t>¶</w:t>
      </w:r>
      <w:r w:rsidRPr="00CC3DCF">
        <w:rPr>
          <w:sz w:val="16"/>
        </w:rPr>
        <w:t xml:space="preserve"> Paris argues that just as the non-liberal Other cannot deal with the liberal state</w:t>
      </w:r>
      <w:r w:rsidRPr="00CC3DCF">
        <w:rPr>
          <w:sz w:val="12"/>
        </w:rPr>
        <w:t>¶</w:t>
      </w:r>
      <w:r w:rsidRPr="00CC3DCF">
        <w:rPr>
          <w:sz w:val="16"/>
        </w:rPr>
        <w:t xml:space="preserve"> form, they are similarly ill-suited to handle electoral democracy, warning particularly against the holding of elections in post-conﬂict situations. It is asserted that</w:t>
      </w:r>
      <w:r w:rsidRPr="00CC3DCF">
        <w:rPr>
          <w:sz w:val="12"/>
        </w:rPr>
        <w:t>¶</w:t>
      </w:r>
      <w:r w:rsidRPr="00CC3DCF">
        <w:rPr>
          <w:sz w:val="16"/>
        </w:rPr>
        <w:t xml:space="preserve"> holding elections when societies are still divided or segmented will be counterproductive, often giving enhanced legitimacy to warring parties and bolstering the</w:t>
      </w:r>
      <w:r w:rsidRPr="00CC3DCF">
        <w:rPr>
          <w:sz w:val="12"/>
        </w:rPr>
        <w:t>¶</w:t>
      </w:r>
      <w:r w:rsidRPr="00CC3DCF">
        <w:rPr>
          <w:sz w:val="16"/>
        </w:rPr>
        <w:t xml:space="preserve"> legitimacy of the forces successful in conﬂict</w:t>
      </w:r>
      <w:r w:rsidRPr="00952019">
        <w:rPr>
          <w:rStyle w:val="TitleChar"/>
        </w:rPr>
        <w:t>. Often</w:t>
      </w:r>
      <w:r w:rsidRPr="00CC3DCF">
        <w:rPr>
          <w:sz w:val="16"/>
        </w:rPr>
        <w:t xml:space="preserve"> the </w:t>
      </w:r>
      <w:r w:rsidRPr="00952019">
        <w:rPr>
          <w:rStyle w:val="TitleChar"/>
        </w:rPr>
        <w:t>solutions advocated by the</w:t>
      </w:r>
      <w:r w:rsidRPr="00CC3DCF">
        <w:rPr>
          <w:rStyle w:val="TitleChar"/>
          <w:b w:val="0"/>
          <w:sz w:val="12"/>
          <w:u w:val="none"/>
        </w:rPr>
        <w:t>¶</w:t>
      </w:r>
      <w:r w:rsidRPr="00952019">
        <w:rPr>
          <w:rStyle w:val="TitleChar"/>
        </w:rPr>
        <w:t xml:space="preserve"> policy critics are along similar lines with regard to both sovereignty and</w:t>
      </w:r>
      <w:r w:rsidRPr="00CC3DCF">
        <w:rPr>
          <w:rStyle w:val="TitleChar"/>
          <w:b w:val="0"/>
          <w:sz w:val="12"/>
          <w:u w:val="none"/>
        </w:rPr>
        <w:t>¶</w:t>
      </w:r>
      <w:r w:rsidRPr="00952019">
        <w:rPr>
          <w:rStyle w:val="TitleChar"/>
        </w:rPr>
        <w:t xml:space="preserve"> democracy: the need for greater international engagement in the state institutions</w:t>
      </w:r>
      <w:r w:rsidRPr="00CC3DCF">
        <w:rPr>
          <w:sz w:val="16"/>
        </w:rPr>
        <w:t>,</w:t>
      </w:r>
      <w:r w:rsidRPr="00CC3DCF">
        <w:rPr>
          <w:sz w:val="12"/>
        </w:rPr>
        <w:t>¶</w:t>
      </w:r>
      <w:r w:rsidRPr="00CC3DCF">
        <w:rPr>
          <w:sz w:val="16"/>
        </w:rPr>
        <w:t xml:space="preserve"> </w:t>
      </w:r>
      <w:r w:rsidRPr="00952019">
        <w:rPr>
          <w:rStyle w:val="TitleChar"/>
        </w:rPr>
        <w:t>under the guise of guaranteeing that no voices are ‘excluded’ and the need to</w:t>
      </w:r>
      <w:r w:rsidRPr="00CC3DCF">
        <w:rPr>
          <w:rStyle w:val="TitleChar"/>
          <w:b w:val="0"/>
          <w:sz w:val="12"/>
          <w:u w:val="none"/>
        </w:rPr>
        <w:t>¶</w:t>
      </w:r>
      <w:r w:rsidRPr="00952019">
        <w:rPr>
          <w:rStyle w:val="TitleChar"/>
        </w:rPr>
        <w:t xml:space="preserve"> constrict</w:t>
      </w:r>
      <w:r w:rsidRPr="00CC3DCF">
        <w:rPr>
          <w:sz w:val="16"/>
        </w:rPr>
        <w:t xml:space="preserve"> </w:t>
      </w:r>
      <w:r w:rsidRPr="00952019">
        <w:rPr>
          <w:rStyle w:val="TitleChar"/>
        </w:rPr>
        <w:t>the autonomy of elected authorities. Under the rubric of the critique of</w:t>
      </w:r>
      <w:r w:rsidRPr="00CC3DCF">
        <w:rPr>
          <w:rStyle w:val="TitleChar"/>
          <w:b w:val="0"/>
          <w:sz w:val="12"/>
          <w:u w:val="none"/>
        </w:rPr>
        <w:t>¶</w:t>
      </w:r>
      <w:r w:rsidRPr="00952019">
        <w:rPr>
          <w:rStyle w:val="TitleChar"/>
        </w:rPr>
        <w:t xml:space="preserve"> the liberal peace, these critics of the liberal peace often advocate the reform of</w:t>
      </w:r>
      <w:r w:rsidRPr="00CC3DCF">
        <w:rPr>
          <w:rStyle w:val="TitleChar"/>
          <w:b w:val="0"/>
          <w:sz w:val="12"/>
          <w:u w:val="none"/>
        </w:rPr>
        <w:t>¶</w:t>
      </w:r>
      <w:r w:rsidRPr="00952019">
        <w:rPr>
          <w:rStyle w:val="TitleChar"/>
        </w:rPr>
        <w:t xml:space="preserve"> policy interventions away from the focus on liberal rights frameworks and electoral</w:t>
      </w:r>
      <w:r w:rsidRPr="00CC3DCF">
        <w:rPr>
          <w:rStyle w:val="TitleChar"/>
          <w:b w:val="0"/>
          <w:sz w:val="12"/>
          <w:u w:val="none"/>
        </w:rPr>
        <w:t>¶</w:t>
      </w:r>
      <w:r w:rsidRPr="00952019">
        <w:rPr>
          <w:rStyle w:val="TitleChar"/>
        </w:rPr>
        <w:t xml:space="preserve"> democracy</w:t>
      </w:r>
      <w:r w:rsidRPr="00CC3DCF">
        <w:rPr>
          <w:sz w:val="16"/>
        </w:rPr>
        <w:t>.</w:t>
      </w:r>
      <w:r w:rsidRPr="00CC3DCF">
        <w:rPr>
          <w:sz w:val="12"/>
        </w:rPr>
        <w:t>¶</w:t>
      </w:r>
      <w:r w:rsidRPr="00CC3DCF">
        <w:rPr>
          <w:sz w:val="16"/>
        </w:rPr>
        <w:t xml:space="preserve"> Dominik Zaum, for example, through a series of case studies, argues that the</w:t>
      </w:r>
      <w:r w:rsidRPr="00CC3DCF">
        <w:rPr>
          <w:sz w:val="12"/>
        </w:rPr>
        <w:t>¶</w:t>
      </w:r>
      <w:r w:rsidRPr="00CC3DCF">
        <w:rPr>
          <w:sz w:val="16"/>
        </w:rPr>
        <w:t xml:space="preserve"> aspirations of the technocratic approach of international statebuilding fails to</w:t>
      </w:r>
      <w:r w:rsidRPr="00CC3DCF">
        <w:rPr>
          <w:sz w:val="12"/>
        </w:rPr>
        <w:t>¶</w:t>
      </w:r>
      <w:r w:rsidRPr="00CC3DCF">
        <w:rPr>
          <w:sz w:val="16"/>
        </w:rPr>
        <w:t xml:space="preserve"> appreciate that the liberal discourse of self-government undermines the authority of</w:t>
      </w:r>
      <w:r w:rsidRPr="00CC3DCF">
        <w:rPr>
          <w:sz w:val="12"/>
        </w:rPr>
        <w:t>¶</w:t>
      </w:r>
      <w:r w:rsidRPr="00CC3DCF">
        <w:rPr>
          <w:sz w:val="16"/>
        </w:rPr>
        <w:t xml:space="preserve"> external interveners and enables local elites to assert pressure and inﬂuence.49</w:t>
      </w:r>
      <w:r w:rsidRPr="00CC3DCF">
        <w:rPr>
          <w:sz w:val="12"/>
        </w:rPr>
        <w:t>¶</w:t>
      </w:r>
      <w:r w:rsidRPr="00CC3DCF">
        <w:rPr>
          <w:sz w:val="16"/>
        </w:rPr>
        <w:t xml:space="preserve"> These liberal normative commitments mean that international interventions are</w:t>
      </w:r>
      <w:r w:rsidRPr="00CC3DCF">
        <w:rPr>
          <w:sz w:val="12"/>
        </w:rPr>
        <w:t>¶</w:t>
      </w:r>
      <w:r w:rsidRPr="00CC3DCF">
        <w:rPr>
          <w:sz w:val="16"/>
        </w:rPr>
        <w:t xml:space="preserve"> limited both in time and scope and therefore ﬁnd it diﬃcult to resist compromising</w:t>
      </w:r>
      <w:r w:rsidRPr="00CC3DCF">
        <w:rPr>
          <w:sz w:val="12"/>
        </w:rPr>
        <w:t>¶</w:t>
      </w:r>
      <w:r w:rsidRPr="00CC3DCF">
        <w:rPr>
          <w:sz w:val="16"/>
        </w:rPr>
        <w:t xml:space="preserve"> their initial goals through giving greater authority to local actors.50 Other authors</w:t>
      </w:r>
      <w:r w:rsidRPr="00CC3DCF">
        <w:rPr>
          <w:sz w:val="12"/>
        </w:rPr>
        <w:t>¶</w:t>
      </w:r>
      <w:r w:rsidRPr="00CC3DCF">
        <w:rPr>
          <w:sz w:val="16"/>
        </w:rPr>
        <w:t xml:space="preserve"> have a similar perspective, explaining the failures of international intervention as</w:t>
      </w:r>
      <w:r w:rsidRPr="00CC3DCF">
        <w:rPr>
          <w:sz w:val="12"/>
        </w:rPr>
        <w:t>¶</w:t>
      </w:r>
      <w:r w:rsidRPr="00CC3DCF">
        <w:rPr>
          <w:sz w:val="16"/>
        </w:rPr>
        <w:t xml:space="preserve"> a product of external actors assuming that liberal models can merely be exported,</w:t>
      </w:r>
      <w:r w:rsidRPr="00CC3DCF">
        <w:rPr>
          <w:sz w:val="12"/>
        </w:rPr>
        <w:t>¶</w:t>
      </w:r>
      <w:r w:rsidRPr="00CC3DCF">
        <w:rPr>
          <w:sz w:val="16"/>
        </w:rPr>
        <w:t xml:space="preserve"> rather than understanding the contradictions involved in bringing liberalism to</w:t>
      </w:r>
      <w:r w:rsidRPr="00CC3DCF">
        <w:rPr>
          <w:sz w:val="12"/>
        </w:rPr>
        <w:t>¶</w:t>
      </w:r>
      <w:r w:rsidRPr="00CC3DCF">
        <w:rPr>
          <w:sz w:val="16"/>
        </w:rPr>
        <w:t xml:space="preserve"> non-liberal societies. Michael Barnett and Christopher Zürcher, for example, have sought to analyse why liberal interventions tend to be no more than surface, on the</w:t>
      </w:r>
      <w:r w:rsidRPr="00CC3DCF">
        <w:rPr>
          <w:sz w:val="12"/>
        </w:rPr>
        <w:t>¶</w:t>
      </w:r>
      <w:r w:rsidRPr="00CC3DCF">
        <w:rPr>
          <w:sz w:val="16"/>
        </w:rPr>
        <w:t xml:space="preserve"> basis that elites at both national and subnational levels can ‘capture’ and</w:t>
      </w:r>
      <w:r w:rsidRPr="00CC3DCF">
        <w:rPr>
          <w:sz w:val="12"/>
        </w:rPr>
        <w:t>¶</w:t>
      </w:r>
      <w:r w:rsidRPr="00CC3DCF">
        <w:rPr>
          <w:sz w:val="16"/>
        </w:rPr>
        <w:t xml:space="preserve"> ‘compromise’ peacebuilding leading to the reproduction of state-society relations</w:t>
      </w:r>
      <w:r w:rsidRPr="00CC3DCF">
        <w:rPr>
          <w:sz w:val="12"/>
        </w:rPr>
        <w:t>¶</w:t>
      </w:r>
      <w:r w:rsidRPr="00CC3DCF">
        <w:rPr>
          <w:sz w:val="16"/>
        </w:rPr>
        <w:t xml:space="preserve"> and patrimonial politics.51</w:t>
      </w:r>
      <w:r w:rsidRPr="00CC3DCF">
        <w:rPr>
          <w:sz w:val="12"/>
        </w:rPr>
        <w:t>¶</w:t>
      </w:r>
      <w:r w:rsidRPr="00CC3DCF">
        <w:rPr>
          <w:sz w:val="16"/>
        </w:rPr>
        <w:t xml:space="preserve"> Some of the policy critics argue not merely that these Western models are</w:t>
      </w:r>
      <w:r w:rsidRPr="00CC3DCF">
        <w:rPr>
          <w:sz w:val="12"/>
        </w:rPr>
        <w:t>¶</w:t>
      </w:r>
      <w:r w:rsidRPr="00CC3DCF">
        <w:rPr>
          <w:sz w:val="16"/>
        </w:rPr>
        <w:t xml:space="preserve"> perverted by the power of the non-liberal Other but that the attempt to export</w:t>
      </w:r>
      <w:r w:rsidRPr="00CC3DCF">
        <w:rPr>
          <w:sz w:val="12"/>
        </w:rPr>
        <w:t>¶</w:t>
      </w:r>
      <w:r w:rsidRPr="00CC3DCF">
        <w:rPr>
          <w:sz w:val="16"/>
        </w:rPr>
        <w:t xml:space="preserve"> Western models to non-liberal societies is inevitably going to fail to bridge the gulf</w:t>
      </w:r>
      <w:r w:rsidRPr="00CC3DCF">
        <w:rPr>
          <w:sz w:val="12"/>
        </w:rPr>
        <w:t>¶</w:t>
      </w:r>
      <w:r w:rsidRPr="00CC3DCF">
        <w:rPr>
          <w:sz w:val="16"/>
        </w:rPr>
        <w:t xml:space="preserve"> between liberal and non-liberal state-society forms. Noah Feldman, for example,</w:t>
      </w:r>
      <w:r w:rsidRPr="00CC3DCF">
        <w:rPr>
          <w:sz w:val="12"/>
        </w:rPr>
        <w:t>¶</w:t>
      </w:r>
      <w:r w:rsidRPr="00CC3DCF">
        <w:rPr>
          <w:sz w:val="16"/>
        </w:rPr>
        <w:t xml:space="preserve"> suggests that these non-Western states and societies are so alien to Western liberal</w:t>
      </w:r>
      <w:r w:rsidRPr="00CC3DCF">
        <w:rPr>
          <w:sz w:val="12"/>
        </w:rPr>
        <w:t>¶</w:t>
      </w:r>
      <w:r w:rsidRPr="00CC3DCF">
        <w:rPr>
          <w:sz w:val="16"/>
        </w:rPr>
        <w:t xml:space="preserve"> interveners that ‘the high failure rate strongly supports the basic intuition that we</w:t>
      </w:r>
      <w:r w:rsidRPr="00CC3DCF">
        <w:rPr>
          <w:sz w:val="12"/>
        </w:rPr>
        <w:t>¶</w:t>
      </w:r>
      <w:r w:rsidRPr="00CC3DCF">
        <w:rPr>
          <w:sz w:val="16"/>
        </w:rPr>
        <w:t xml:space="preserve"> do not know what we are doing’.52 Feldman suggests that we need to continue to</w:t>
      </w:r>
      <w:r w:rsidRPr="00CC3DCF">
        <w:rPr>
          <w:sz w:val="12"/>
        </w:rPr>
        <w:t>¶</w:t>
      </w:r>
      <w:r w:rsidRPr="00CC3DCF">
        <w:rPr>
          <w:sz w:val="16"/>
        </w:rPr>
        <w:t xml:space="preserve"> provide external assistance but should reject the idea that ‘our comparative</w:t>
      </w:r>
      <w:r w:rsidRPr="00CC3DCF">
        <w:rPr>
          <w:sz w:val="12"/>
        </w:rPr>
        <w:t>¶</w:t>
      </w:r>
      <w:r w:rsidRPr="00CC3DCF">
        <w:rPr>
          <w:sz w:val="16"/>
        </w:rPr>
        <w:t xml:space="preserve"> advantages of wealth and power [give] us any special ability to identify the</w:t>
      </w:r>
      <w:r w:rsidRPr="00CC3DCF">
        <w:rPr>
          <w:sz w:val="12"/>
        </w:rPr>
        <w:t>¶</w:t>
      </w:r>
      <w:r w:rsidRPr="00CC3DCF">
        <w:rPr>
          <w:sz w:val="16"/>
        </w:rPr>
        <w:t xml:space="preserve"> institutional structures that will succeed in promoting democracy’.53 Michael</w:t>
      </w:r>
      <w:r w:rsidRPr="00CC3DCF">
        <w:rPr>
          <w:sz w:val="12"/>
        </w:rPr>
        <w:t>¶</w:t>
      </w:r>
      <w:r w:rsidRPr="00CC3DCF">
        <w:rPr>
          <w:sz w:val="16"/>
        </w:rPr>
        <w:t xml:space="preserve"> Ignatieﬀ similarly argues that ‘we do not actually know how to make states work</w:t>
      </w:r>
      <w:r w:rsidRPr="00CC3DCF">
        <w:rPr>
          <w:sz w:val="12"/>
        </w:rPr>
        <w:t>¶</w:t>
      </w:r>
      <w:r w:rsidRPr="00CC3DCF">
        <w:rPr>
          <w:sz w:val="16"/>
        </w:rPr>
        <w:t xml:space="preserve"> in non-liberal societies that are poor, divided on religious or ethnic lines or lacked</w:t>
      </w:r>
      <w:r w:rsidRPr="00CC3DCF">
        <w:rPr>
          <w:sz w:val="12"/>
        </w:rPr>
        <w:t>¶</w:t>
      </w:r>
      <w:r w:rsidRPr="00CC3DCF">
        <w:rPr>
          <w:sz w:val="16"/>
        </w:rPr>
        <w:t xml:space="preserve"> a substantial state tradition in the ﬁrst place’.54 </w:t>
      </w:r>
      <w:r w:rsidRPr="00952019">
        <w:rPr>
          <w:rStyle w:val="TitleChar"/>
        </w:rPr>
        <w:t>The work of Roland Paris and</w:t>
      </w:r>
      <w:r w:rsidRPr="00CC3DCF">
        <w:rPr>
          <w:rStyle w:val="TitleChar"/>
          <w:b w:val="0"/>
          <w:sz w:val="12"/>
          <w:u w:val="none"/>
        </w:rPr>
        <w:t>¶</w:t>
      </w:r>
      <w:r w:rsidRPr="00952019">
        <w:rPr>
          <w:rStyle w:val="TitleChar"/>
        </w:rPr>
        <w:t xml:space="preserve"> Timothy Sisk, supports this view, suggesting that, in dealing with the non-liberal</w:t>
      </w:r>
      <w:r w:rsidRPr="00CC3DCF">
        <w:rPr>
          <w:rStyle w:val="TitleChar"/>
          <w:b w:val="0"/>
          <w:sz w:val="12"/>
          <w:u w:val="none"/>
        </w:rPr>
        <w:t>¶</w:t>
      </w:r>
      <w:r w:rsidRPr="00952019">
        <w:rPr>
          <w:rStyle w:val="TitleChar"/>
        </w:rPr>
        <w:t xml:space="preserve"> Other, the issues are so complex and dilemma-laden that pragmatic ‘muddling</w:t>
      </w:r>
      <w:r w:rsidRPr="00CC3DCF">
        <w:rPr>
          <w:rStyle w:val="TitleChar"/>
          <w:b w:val="0"/>
          <w:sz w:val="12"/>
          <w:u w:val="none"/>
        </w:rPr>
        <w:t>¶</w:t>
      </w:r>
      <w:r w:rsidRPr="00952019">
        <w:rPr>
          <w:rStyle w:val="TitleChar"/>
        </w:rPr>
        <w:t xml:space="preserve"> through’ is the only solution.</w:t>
      </w:r>
      <w:r w:rsidRPr="00CC3DCF">
        <w:rPr>
          <w:sz w:val="16"/>
        </w:rPr>
        <w:t>55</w:t>
      </w:r>
      <w:r w:rsidRPr="00CC3DCF">
        <w:rPr>
          <w:sz w:val="12"/>
        </w:rPr>
        <w:t>¶</w:t>
      </w:r>
      <w:r w:rsidRPr="00CC3DCF">
        <w:rPr>
          <w:sz w:val="16"/>
        </w:rPr>
        <w:t xml:space="preserve"> Discursively, the alleged ‘voice’ of the non-liberal Other has also been central</w:t>
      </w:r>
      <w:r w:rsidRPr="00CC3DCF">
        <w:rPr>
          <w:sz w:val="12"/>
        </w:rPr>
        <w:t>¶</w:t>
      </w:r>
      <w:r w:rsidRPr="00CC3DCF">
        <w:rPr>
          <w:sz w:val="16"/>
        </w:rPr>
        <w:t xml:space="preserve"> to the shifting discourse of development. While some commentators suggest that</w:t>
      </w:r>
      <w:r w:rsidRPr="00CC3DCF">
        <w:rPr>
          <w:sz w:val="12"/>
        </w:rPr>
        <w:t>¶</w:t>
      </w:r>
      <w:r w:rsidRPr="00CC3DCF">
        <w:rPr>
          <w:sz w:val="16"/>
        </w:rPr>
        <w:t xml:space="preserve"> little substantive has changed in the shift from the modernising frameworks of the</w:t>
      </w:r>
      <w:r w:rsidRPr="00CC3DCF">
        <w:rPr>
          <w:sz w:val="12"/>
        </w:rPr>
        <w:t>¶</w:t>
      </w:r>
      <w:r w:rsidRPr="00CC3DCF">
        <w:rPr>
          <w:sz w:val="16"/>
        </w:rPr>
        <w:t xml:space="preserve"> liberal ‘Washington Consensus’ to the post-liberal, post-conditionality, ‘New York</w:t>
      </w:r>
      <w:r w:rsidRPr="00CC3DCF">
        <w:rPr>
          <w:sz w:val="12"/>
        </w:rPr>
        <w:t>¶</w:t>
      </w:r>
      <w:r w:rsidRPr="00CC3DCF">
        <w:rPr>
          <w:sz w:val="16"/>
        </w:rPr>
        <w:t xml:space="preserve"> Consensus’ focus on pro-poor policy making, sustainable development and poverty</w:t>
      </w:r>
      <w:r w:rsidRPr="00CC3DCF">
        <w:rPr>
          <w:sz w:val="12"/>
        </w:rPr>
        <w:t>¶</w:t>
      </w:r>
      <w:r w:rsidRPr="00CC3DCF">
        <w:rPr>
          <w:sz w:val="16"/>
        </w:rPr>
        <w:t xml:space="preserve"> reduction strategy papers,56 </w:t>
      </w:r>
      <w:r w:rsidRPr="00CC3DCF">
        <w:rPr>
          <w:rStyle w:val="TitleChar"/>
        </w:rPr>
        <w:t>there is little doubt that the aspirations for social and</w:t>
      </w:r>
      <w:r w:rsidRPr="00CC3DCF">
        <w:rPr>
          <w:rStyle w:val="TitleChar"/>
          <w:b w:val="0"/>
          <w:sz w:val="12"/>
          <w:u w:val="none"/>
        </w:rPr>
        <w:t>¶</w:t>
      </w:r>
      <w:r w:rsidRPr="00CC3DCF">
        <w:rPr>
          <w:rStyle w:val="TitleChar"/>
        </w:rPr>
        <w:t xml:space="preserve"> economic transformation have been scaled back</w:t>
      </w:r>
      <w:r w:rsidRPr="00CC3DCF">
        <w:rPr>
          <w:sz w:val="16"/>
        </w:rPr>
        <w:t xml:space="preserve">.57 It is quite clear that </w:t>
      </w:r>
      <w:r w:rsidRPr="00CC3DCF">
        <w:rPr>
          <w:rStyle w:val="TitleChar"/>
        </w:rPr>
        <w:t>broad frameworks of development intervention have much lower horizons than during</w:t>
      </w:r>
      <w:r w:rsidRPr="00CC3DCF">
        <w:rPr>
          <w:rStyle w:val="TitleChar"/>
          <w:b w:val="0"/>
          <w:sz w:val="12"/>
          <w:u w:val="none"/>
        </w:rPr>
        <w:t>¶</w:t>
      </w:r>
      <w:r w:rsidRPr="00CC3DCF">
        <w:rPr>
          <w:rStyle w:val="TitleChar"/>
        </w:rPr>
        <w:t xml:space="preserve"> the Cold War period</w:t>
      </w:r>
      <w:r w:rsidRPr="00CC3DCF">
        <w:rPr>
          <w:sz w:val="16"/>
        </w:rPr>
        <w:t xml:space="preserve">;58 </w:t>
      </w:r>
      <w:r w:rsidRPr="00CC3DCF">
        <w:rPr>
          <w:rStyle w:val="TitleChar"/>
        </w:rPr>
        <w:t>for example, the replacement of Cold War desires for</w:t>
      </w:r>
      <w:r w:rsidRPr="00CC3DCF">
        <w:rPr>
          <w:rStyle w:val="TitleChar"/>
          <w:b w:val="0"/>
          <w:sz w:val="12"/>
          <w:u w:val="none"/>
        </w:rPr>
        <w:t>¶</w:t>
      </w:r>
      <w:r w:rsidRPr="00CC3DCF">
        <w:rPr>
          <w:rStyle w:val="TitleChar"/>
        </w:rPr>
        <w:t xml:space="preserve"> modernisation with the Millennium Development Goals</w:t>
      </w:r>
      <w:r w:rsidRPr="00CC3DCF">
        <w:rPr>
          <w:sz w:val="16"/>
        </w:rPr>
        <w:t xml:space="preserve"> (MDGs</w:t>
      </w:r>
      <w:r w:rsidRPr="00CC3DCF">
        <w:rPr>
          <w:rStyle w:val="TitleChar"/>
        </w:rPr>
        <w:t>). The MDGs</w:t>
      </w:r>
      <w:r w:rsidRPr="00CC3DCF">
        <w:rPr>
          <w:rStyle w:val="TitleChar"/>
          <w:b w:val="0"/>
          <w:sz w:val="12"/>
          <w:u w:val="none"/>
        </w:rPr>
        <w:t>¶</w:t>
      </w:r>
      <w:r w:rsidRPr="00CC3DCF">
        <w:rPr>
          <w:rStyle w:val="TitleChar"/>
        </w:rPr>
        <w:t xml:space="preserve"> focus not on social and economic transformation but on the situation of the</w:t>
      </w:r>
      <w:r w:rsidRPr="00CC3DCF">
        <w:rPr>
          <w:rStyle w:val="TitleChar"/>
          <w:b w:val="0"/>
          <w:sz w:val="12"/>
          <w:u w:val="none"/>
        </w:rPr>
        <w:t>¶</w:t>
      </w:r>
      <w:r w:rsidRPr="00CC3DCF">
        <w:rPr>
          <w:rStyle w:val="TitleChar"/>
        </w:rPr>
        <w:t xml:space="preserve"> poorest in society</w:t>
      </w:r>
      <w:r w:rsidRPr="00CC3DCF">
        <w:rPr>
          <w:sz w:val="16"/>
        </w:rPr>
        <w:t xml:space="preserve"> with the aspiration that, by 2015, people will be able to live on</w:t>
      </w:r>
      <w:r w:rsidRPr="00CC3DCF">
        <w:rPr>
          <w:sz w:val="12"/>
        </w:rPr>
        <w:t>¶</w:t>
      </w:r>
      <w:r w:rsidRPr="00CC3DCF">
        <w:rPr>
          <w:sz w:val="16"/>
        </w:rPr>
        <w:t xml:space="preserve"> $1 a day.</w:t>
      </w:r>
      <w:r w:rsidRPr="00CC3DCF">
        <w:rPr>
          <w:rStyle w:val="TitleChar"/>
        </w:rPr>
        <w:t>59 The view that there is a universalising transformative liberal agenda is</w:t>
      </w:r>
      <w:r w:rsidRPr="00CC3DCF">
        <w:rPr>
          <w:rStyle w:val="TitleChar"/>
          <w:b w:val="0"/>
          <w:sz w:val="12"/>
          <w:u w:val="none"/>
        </w:rPr>
        <w:t>¶</w:t>
      </w:r>
      <w:r w:rsidRPr="00CC3DCF">
        <w:rPr>
          <w:rStyle w:val="TitleChar"/>
        </w:rPr>
        <w:t xml:space="preserve"> a peculiar way to understand the focus on sustainable development</w:t>
      </w:r>
      <w:r w:rsidRPr="00CC3DCF">
        <w:rPr>
          <w:sz w:val="16"/>
        </w:rPr>
        <w:t>, small and</w:t>
      </w:r>
      <w:r w:rsidRPr="00CC3DCF">
        <w:rPr>
          <w:sz w:val="12"/>
        </w:rPr>
        <w:t>¶</w:t>
      </w:r>
      <w:r w:rsidRPr="00CC3DCF">
        <w:rPr>
          <w:sz w:val="16"/>
        </w:rPr>
        <w:t xml:space="preserve"> medium enterprises </w:t>
      </w:r>
      <w:r w:rsidRPr="00CC3DCF">
        <w:rPr>
          <w:rStyle w:val="TitleChar"/>
        </w:rPr>
        <w:t>and the shift away from large development projects</w:t>
      </w:r>
      <w:r w:rsidRPr="00CC3DCF">
        <w:rPr>
          <w:sz w:val="16"/>
        </w:rPr>
        <w:t xml:space="preserve">.60 </w:t>
      </w:r>
      <w:r w:rsidRPr="00CC3DCF">
        <w:rPr>
          <w:rStyle w:val="TitleChar"/>
        </w:rPr>
        <w:t>With</w:t>
      </w:r>
      <w:r w:rsidRPr="00CC3DCF">
        <w:rPr>
          <w:rStyle w:val="TitleChar"/>
          <w:b w:val="0"/>
          <w:sz w:val="12"/>
          <w:u w:val="none"/>
        </w:rPr>
        <w:t>¶</w:t>
      </w:r>
      <w:r w:rsidRPr="00CC3DCF">
        <w:rPr>
          <w:rStyle w:val="TitleChar"/>
        </w:rPr>
        <w:t xml:space="preserve"> regard to the critique of universal liberal aspirations for progress, it is often</w:t>
      </w:r>
      <w:r w:rsidRPr="00CC3DCF">
        <w:rPr>
          <w:rStyle w:val="TitleChar"/>
          <w:b w:val="0"/>
          <w:sz w:val="12"/>
          <w:u w:val="none"/>
        </w:rPr>
        <w:t>¶</w:t>
      </w:r>
      <w:r w:rsidRPr="00CC3DCF">
        <w:rPr>
          <w:rStyle w:val="TitleChar"/>
        </w:rPr>
        <w:t xml:space="preserve"> diﬃcult to tell the policy perspectives apart from the viewpoints of some of the</w:t>
      </w:r>
      <w:r w:rsidRPr="00CC3DCF">
        <w:rPr>
          <w:rStyle w:val="TitleChar"/>
          <w:b w:val="0"/>
          <w:sz w:val="12"/>
          <w:u w:val="none"/>
        </w:rPr>
        <w:t>¶</w:t>
      </w:r>
      <w:r w:rsidRPr="00CC3DCF">
        <w:rPr>
          <w:rStyle w:val="TitleChar"/>
        </w:rPr>
        <w:t xml:space="preserve"> more radical critics of the liberal peace.</w:t>
      </w:r>
      <w:r w:rsidRPr="00CC3DCF">
        <w:rPr>
          <w:sz w:val="16"/>
        </w:rPr>
        <w:t xml:space="preserve"> There is a danger that liberalism is</w:t>
      </w:r>
      <w:r w:rsidRPr="00CC3DCF">
        <w:rPr>
          <w:sz w:val="12"/>
        </w:rPr>
        <w:t>¶</w:t>
      </w:r>
      <w:r w:rsidRPr="00CC3DCF">
        <w:rPr>
          <w:sz w:val="16"/>
        </w:rPr>
        <w:t xml:space="preserve"> criticised not for its inability to universalise economic growth and overcome the</w:t>
      </w:r>
      <w:r w:rsidRPr="00CC3DCF">
        <w:rPr>
          <w:sz w:val="12"/>
        </w:rPr>
        <w:t>¶</w:t>
      </w:r>
      <w:r w:rsidRPr="00CC3DCF">
        <w:rPr>
          <w:sz w:val="16"/>
        </w:rPr>
        <w:t xml:space="preserve"> problems of combined and uneven development, but for the aspirations of</w:t>
      </w:r>
      <w:r w:rsidRPr="00CC3DCF">
        <w:rPr>
          <w:sz w:val="12"/>
        </w:rPr>
        <w:t>¶</w:t>
      </w:r>
      <w:r w:rsidRPr="00CC3DCF">
        <w:rPr>
          <w:sz w:val="16"/>
        </w:rPr>
        <w:t xml:space="preserve"> development itself. For example, Michael Pugh asserts that rather </w:t>
      </w:r>
      <w:r w:rsidRPr="00CC3DCF">
        <w:rPr>
          <w:sz w:val="16"/>
        </w:rPr>
        <w:lastRenderedPageBreak/>
        <w:t>than the</w:t>
      </w:r>
      <w:r w:rsidRPr="00CC3DCF">
        <w:rPr>
          <w:sz w:val="12"/>
        </w:rPr>
        <w:t>¶</w:t>
      </w:r>
      <w:r w:rsidRPr="00CC3DCF">
        <w:rPr>
          <w:sz w:val="16"/>
        </w:rPr>
        <w:t xml:space="preserve"> ‘economic rationalism of (capitalistic) entrepreneurship’, other, ‘non-liberal’</w:t>
      </w:r>
      <w:proofErr w:type="gramStart"/>
      <w:r w:rsidRPr="00CC3DCF">
        <w:rPr>
          <w:sz w:val="16"/>
        </w:rPr>
        <w:t>,</w:t>
      </w:r>
      <w:r w:rsidRPr="00CC3DCF">
        <w:rPr>
          <w:sz w:val="12"/>
        </w:rPr>
        <w:t>¶</w:t>
      </w:r>
      <w:proofErr w:type="gramEnd"/>
      <w:r w:rsidRPr="00CC3DCF">
        <w:rPr>
          <w:sz w:val="16"/>
        </w:rPr>
        <w:t xml:space="preserve"> values need to be taken into account. Following the work of those critical of</w:t>
      </w:r>
      <w:r w:rsidRPr="00CC3DCF">
        <w:rPr>
          <w:sz w:val="12"/>
        </w:rPr>
        <w:t>¶</w:t>
      </w:r>
      <w:r w:rsidRPr="00CC3DCF">
        <w:rPr>
          <w:sz w:val="16"/>
        </w:rPr>
        <w:t xml:space="preserve"> liberal development models, such as </w:t>
      </w:r>
      <w:r w:rsidRPr="00CC3DCF">
        <w:rPr>
          <w:rStyle w:val="TitleChar"/>
        </w:rPr>
        <w:t>Amartya Sen</w:t>
      </w:r>
      <w:proofErr w:type="gramStart"/>
      <w:r w:rsidRPr="00CC3DCF">
        <w:rPr>
          <w:sz w:val="16"/>
        </w:rPr>
        <w:t>,61</w:t>
      </w:r>
      <w:proofErr w:type="gramEnd"/>
      <w:r w:rsidRPr="00CC3DCF">
        <w:rPr>
          <w:sz w:val="16"/>
        </w:rPr>
        <w:t xml:space="preserve"> he </w:t>
      </w:r>
      <w:r w:rsidRPr="00CC3DCF">
        <w:rPr>
          <w:rStyle w:val="TitleChar"/>
        </w:rPr>
        <w:t>argues that in non-liberal</w:t>
      </w:r>
      <w:r w:rsidRPr="00CC3DCF">
        <w:rPr>
          <w:rStyle w:val="TitleChar"/>
          <w:b w:val="0"/>
          <w:sz w:val="12"/>
          <w:u w:val="none"/>
        </w:rPr>
        <w:t>¶</w:t>
      </w:r>
      <w:r w:rsidRPr="00CC3DCF">
        <w:rPr>
          <w:rStyle w:val="TitleChar"/>
        </w:rPr>
        <w:t xml:space="preserve"> societies:</w:t>
      </w:r>
      <w:r w:rsidRPr="00CC3DCF">
        <w:rPr>
          <w:rStyle w:val="TitleChar"/>
          <w:b w:val="0"/>
          <w:sz w:val="12"/>
          <w:u w:val="none"/>
        </w:rPr>
        <w:t>¶</w:t>
      </w:r>
      <w:r w:rsidRPr="00CC3DCF">
        <w:rPr>
          <w:rStyle w:val="TitleChar"/>
        </w:rPr>
        <w:t xml:space="preserve"> Inequalities</w:t>
      </w:r>
      <w:r w:rsidRPr="00CC3DCF">
        <w:rPr>
          <w:sz w:val="16"/>
        </w:rPr>
        <w:t xml:space="preserve"> </w:t>
      </w:r>
      <w:r w:rsidRPr="00CC3DCF">
        <w:rPr>
          <w:rStyle w:val="TitleChar"/>
        </w:rPr>
        <w:t>and non-physiological needs are considered more signiﬁcant than either</w:t>
      </w:r>
      <w:r w:rsidRPr="00CC3DCF">
        <w:rPr>
          <w:rStyle w:val="TitleChar"/>
          <w:b w:val="0"/>
          <w:sz w:val="12"/>
          <w:u w:val="none"/>
        </w:rPr>
        <w:t>¶</w:t>
      </w:r>
      <w:r w:rsidRPr="00CC3DCF">
        <w:rPr>
          <w:rStyle w:val="TitleChar"/>
        </w:rPr>
        <w:t xml:space="preserve"> absolute poverty or</w:t>
      </w:r>
      <w:r w:rsidRPr="00CC3DCF">
        <w:rPr>
          <w:sz w:val="16"/>
        </w:rPr>
        <w:t xml:space="preserve">, beyond a survival point, </w:t>
      </w:r>
      <w:r w:rsidRPr="00CC3DCF">
        <w:rPr>
          <w:rStyle w:val="TitleChar"/>
        </w:rPr>
        <w:t>physiological needs. This means that provided</w:t>
      </w:r>
      <w:r w:rsidRPr="00CC3DCF">
        <w:rPr>
          <w:rStyle w:val="TitleChar"/>
          <w:b w:val="0"/>
          <w:sz w:val="12"/>
          <w:u w:val="none"/>
        </w:rPr>
        <w:t>¶</w:t>
      </w:r>
      <w:r w:rsidRPr="00CC3DCF">
        <w:rPr>
          <w:rStyle w:val="TitleChar"/>
        </w:rPr>
        <w:t xml:space="preserve"> people are not destitute</w:t>
      </w:r>
      <w:r w:rsidRPr="00CC3DCF">
        <w:rPr>
          <w:sz w:val="16"/>
        </w:rPr>
        <w:t xml:space="preserve"> [. . .] </w:t>
      </w:r>
      <w:r w:rsidRPr="00CC3DCF">
        <w:rPr>
          <w:rStyle w:val="TitleChar"/>
        </w:rPr>
        <w:t>they may choose to live humbly in order to be fulﬁlled. Such</w:t>
      </w:r>
      <w:r w:rsidRPr="00CC3DCF">
        <w:rPr>
          <w:rStyle w:val="TitleChar"/>
          <w:b w:val="0"/>
          <w:sz w:val="12"/>
          <w:u w:val="none"/>
        </w:rPr>
        <w:t>¶</w:t>
      </w:r>
      <w:r w:rsidRPr="00CC3DCF">
        <w:rPr>
          <w:rStyle w:val="TitleChar"/>
        </w:rPr>
        <w:t xml:space="preserve"> an approach recognises that the paths to modernisation may not be convergent at all, and</w:t>
      </w:r>
      <w:r w:rsidRPr="00CC3DCF">
        <w:rPr>
          <w:rStyle w:val="TitleChar"/>
          <w:b w:val="0"/>
          <w:sz w:val="12"/>
          <w:u w:val="none"/>
        </w:rPr>
        <w:t>¶</w:t>
      </w:r>
      <w:r w:rsidRPr="00CC3DCF">
        <w:rPr>
          <w:rStyle w:val="TitleChar"/>
        </w:rPr>
        <w:t xml:space="preserve"> the marginalised peoples of the world are entitled to choose the extent to which</w:t>
      </w:r>
      <w:r w:rsidRPr="00CC3DCF">
        <w:rPr>
          <w:sz w:val="16"/>
        </w:rPr>
        <w:t>, and how</w:t>
      </w:r>
      <w:proofErr w:type="gramStart"/>
      <w:r w:rsidRPr="00CC3DCF">
        <w:rPr>
          <w:sz w:val="16"/>
        </w:rPr>
        <w:t>,</w:t>
      </w:r>
      <w:r w:rsidRPr="00CC3DCF">
        <w:rPr>
          <w:sz w:val="12"/>
        </w:rPr>
        <w:t>¶</w:t>
      </w:r>
      <w:proofErr w:type="gramEnd"/>
      <w:r w:rsidRPr="00CC3DCF">
        <w:rPr>
          <w:sz w:val="16"/>
        </w:rPr>
        <w:t xml:space="preserve"> </w:t>
      </w:r>
      <w:r w:rsidRPr="00CC3DCF">
        <w:rPr>
          <w:rStyle w:val="TitleChar"/>
        </w:rPr>
        <w:t>they integrate in the global economy</w:t>
      </w:r>
      <w:r w:rsidRPr="00CC3DCF">
        <w:rPr>
          <w:sz w:val="16"/>
        </w:rPr>
        <w:t>.62</w:t>
      </w:r>
      <w:r w:rsidRPr="00CC3DCF">
        <w:rPr>
          <w:sz w:val="12"/>
        </w:rPr>
        <w:t>¶</w:t>
      </w:r>
      <w:r w:rsidRPr="00CC3DCF">
        <w:rPr>
          <w:sz w:val="16"/>
        </w:rPr>
        <w:t xml:space="preserve"> It would seem that </w:t>
      </w:r>
      <w:r w:rsidRPr="00CC3DCF">
        <w:rPr>
          <w:rStyle w:val="TitleChar"/>
        </w:rPr>
        <w:t>at the core of the policy and radical critiques of the liberal</w:t>
      </w:r>
      <w:r w:rsidRPr="00CC3DCF">
        <w:rPr>
          <w:rStyle w:val="TitleChar"/>
          <w:b w:val="0"/>
          <w:sz w:val="12"/>
          <w:u w:val="none"/>
        </w:rPr>
        <w:t>¶</w:t>
      </w:r>
      <w:r w:rsidRPr="00CC3DCF">
        <w:rPr>
          <w:rStyle w:val="TitleChar"/>
        </w:rPr>
        <w:t xml:space="preserve"> peace is a critique of liberal aspirations rather than a critique of international</w:t>
      </w:r>
      <w:r w:rsidRPr="00CC3DCF">
        <w:rPr>
          <w:rStyle w:val="TitleChar"/>
          <w:b w:val="0"/>
          <w:sz w:val="12"/>
          <w:u w:val="none"/>
        </w:rPr>
        <w:t>¶</w:t>
      </w:r>
      <w:r w:rsidRPr="00CC3DCF">
        <w:rPr>
          <w:rStyle w:val="TitleChar"/>
        </w:rPr>
        <w:t xml:space="preserve"> interventionist policies </w:t>
      </w:r>
      <w:r w:rsidRPr="00CC3DCF">
        <w:rPr>
          <w:sz w:val="16"/>
        </w:rPr>
        <w:t xml:space="preserve">and practices. </w:t>
      </w:r>
      <w:r w:rsidRPr="00CC3DCF">
        <w:rPr>
          <w:rStyle w:val="TitleChar"/>
        </w:rPr>
        <w:t>The critique reﬂects the ease with which</w:t>
      </w:r>
      <w:r w:rsidRPr="00CC3DCF">
        <w:rPr>
          <w:rStyle w:val="TitleChar"/>
          <w:b w:val="0"/>
          <w:sz w:val="12"/>
          <w:u w:val="none"/>
        </w:rPr>
        <w:t>¶</w:t>
      </w:r>
      <w:r w:rsidRPr="00CC3DCF">
        <w:rPr>
          <w:rStyle w:val="TitleChar"/>
        </w:rPr>
        <w:t xml:space="preserve"> liberalism has become a ‘ﬁeld of adversity’, through which both policy reform</w:t>
      </w:r>
      <w:r w:rsidRPr="00CC3DCF">
        <w:rPr>
          <w:rStyle w:val="TitleChar"/>
          <w:b w:val="0"/>
          <w:sz w:val="12"/>
          <w:u w:val="none"/>
        </w:rPr>
        <w:t>¶</w:t>
      </w:r>
      <w:r w:rsidRPr="00CC3DCF">
        <w:rPr>
          <w:rStyle w:val="TitleChar"/>
        </w:rPr>
        <w:t xml:space="preserve"> and critical claims for theoretical advance can both be made</w:t>
      </w:r>
      <w:r w:rsidRPr="00CC3DCF">
        <w:rPr>
          <w:sz w:val="16"/>
        </w:rPr>
        <w:t>. The construction</w:t>
      </w:r>
      <w:r w:rsidRPr="00CC3DCF">
        <w:rPr>
          <w:sz w:val="12"/>
        </w:rPr>
        <w:t>¶</w:t>
      </w:r>
      <w:r w:rsidRPr="00CC3DCF">
        <w:rPr>
          <w:sz w:val="16"/>
        </w:rPr>
        <w:t xml:space="preserve"> of a liberal ‘ﬁeld of adversity’ seems to have little relation to policy realities.</w:t>
      </w:r>
      <w:r w:rsidRPr="00CC3DCF">
        <w:rPr>
          <w:sz w:val="12"/>
        </w:rPr>
        <w:t>¶</w:t>
      </w:r>
      <w:r w:rsidRPr="00CC3DCF">
        <w:rPr>
          <w:sz w:val="16"/>
        </w:rPr>
        <w:t xml:space="preserve"> This is reﬂected in the fact that, </w:t>
      </w:r>
      <w:r w:rsidRPr="00CC3DCF">
        <w:rPr>
          <w:rStyle w:val="TitleChar"/>
        </w:rPr>
        <w:t>while there is a consensus on the view that</w:t>
      </w:r>
      <w:r w:rsidRPr="00CC3DCF">
        <w:rPr>
          <w:rStyle w:val="TitleChar"/>
          <w:b w:val="0"/>
          <w:sz w:val="12"/>
          <w:u w:val="none"/>
        </w:rPr>
        <w:t>¶</w:t>
      </w:r>
      <w:r w:rsidRPr="00CC3DCF">
        <w:rPr>
          <w:rStyle w:val="TitleChar"/>
        </w:rPr>
        <w:t xml:space="preserve"> Western policies are problematic in that they are too liberal, there is much less</w:t>
      </w:r>
      <w:r w:rsidRPr="00CC3DCF">
        <w:rPr>
          <w:rStyle w:val="TitleChar"/>
          <w:b w:val="0"/>
          <w:sz w:val="12"/>
          <w:u w:val="none"/>
        </w:rPr>
        <w:t>¶</w:t>
      </w:r>
      <w:r w:rsidRPr="00CC3DCF">
        <w:rPr>
          <w:rStyle w:val="TitleChar"/>
        </w:rPr>
        <w:t xml:space="preserve"> attention to how the problems of the post-colonial world might be alternatively</w:t>
      </w:r>
      <w:r w:rsidRPr="00CC3DCF">
        <w:rPr>
          <w:rStyle w:val="TitleChar"/>
          <w:b w:val="0"/>
          <w:sz w:val="12"/>
          <w:u w:val="none"/>
        </w:rPr>
        <w:t>¶</w:t>
      </w:r>
      <w:r w:rsidRPr="00CC3DCF">
        <w:rPr>
          <w:rStyle w:val="TitleChar"/>
        </w:rPr>
        <w:t xml:space="preserve"> addressed.</w:t>
      </w:r>
      <w:r w:rsidRPr="00CC3DCF">
        <w:rPr>
          <w:sz w:val="16"/>
        </w:rPr>
        <w:t xml:space="preserve"> Here, as discussed below, the discursive critique of the liberal peace</w:t>
      </w:r>
      <w:r w:rsidRPr="00CC3DCF">
        <w:rPr>
          <w:sz w:val="12"/>
        </w:rPr>
        <w:t>¶</w:t>
      </w:r>
      <w:r w:rsidRPr="00CC3DCF">
        <w:rPr>
          <w:sz w:val="16"/>
        </w:rPr>
        <w:t xml:space="preserve"> unfortunately has very little to oﬀer in ways that go beyond present policy</w:t>
      </w:r>
      <w:r w:rsidRPr="00CC3DCF">
        <w:rPr>
          <w:sz w:val="12"/>
        </w:rPr>
        <w:t>¶</w:t>
      </w:r>
      <w:r w:rsidRPr="00CC3DCF">
        <w:rPr>
          <w:sz w:val="16"/>
        </w:rPr>
        <w:t xml:space="preserve"> perspectives.</w:t>
      </w:r>
    </w:p>
    <w:p w:rsidR="00EB7D92" w:rsidRDefault="000255A3" w:rsidP="00EB7D92">
      <w:pPr>
        <w:pStyle w:val="Heading2"/>
      </w:pPr>
      <w:r>
        <w:lastRenderedPageBreak/>
        <w:t>Alt</w:t>
      </w:r>
    </w:p>
    <w:p w:rsidR="000255A3" w:rsidRDefault="000255A3" w:rsidP="00EB7D92">
      <w:pPr>
        <w:pStyle w:val="Heading3"/>
      </w:pPr>
      <w:r>
        <w:lastRenderedPageBreak/>
        <w:t xml:space="preserve"> </w:t>
      </w:r>
      <w:r w:rsidR="00EB7D92">
        <w:t>No</w:t>
      </w:r>
      <w:r>
        <w:t xml:space="preserve"> solve</w:t>
      </w:r>
      <w:r w:rsidR="00EB7D92">
        <w:t>ncy</w:t>
      </w:r>
    </w:p>
    <w:p w:rsidR="000255A3" w:rsidRPr="00714ED1" w:rsidRDefault="000255A3" w:rsidP="000255A3">
      <w:pPr>
        <w:pStyle w:val="Heading4"/>
      </w:pPr>
      <w:r>
        <w:t xml:space="preserve">The alt fails and links to the criticism—their methodology focuses on the inability of the </w:t>
      </w:r>
      <w:proofErr w:type="gramStart"/>
      <w:r>
        <w:t>Other</w:t>
      </w:r>
      <w:proofErr w:type="gramEnd"/>
      <w:r>
        <w:t xml:space="preserve"> to realize Western aspirations and will always be assimilated into the state structure</w:t>
      </w:r>
    </w:p>
    <w:p w:rsidR="000255A3" w:rsidRPr="004642A2" w:rsidRDefault="000255A3" w:rsidP="000255A3">
      <w:pPr>
        <w:rPr>
          <w:rStyle w:val="StyleStyleBold12pt"/>
        </w:rPr>
      </w:pPr>
      <w:r>
        <w:rPr>
          <w:rStyle w:val="StyleStyleBold12pt"/>
        </w:rPr>
        <w:t>Chandler, IR professor at the University of Westminster, 10</w:t>
      </w:r>
    </w:p>
    <w:p w:rsidR="000255A3" w:rsidRDefault="000255A3" w:rsidP="000255A3">
      <w:r>
        <w:t>[David, October 2010, “The Uncritical Critique of ‘Liberal Peace,’” Review of International Studies, Volume: 36, p. 8-10, YGS]</w:t>
      </w:r>
    </w:p>
    <w:p w:rsidR="000255A3" w:rsidRDefault="000255A3" w:rsidP="000255A3"/>
    <w:p w:rsidR="000255A3" w:rsidRDefault="000255A3" w:rsidP="000255A3">
      <w:pPr>
        <w:rPr>
          <w:sz w:val="16"/>
        </w:rPr>
      </w:pPr>
      <w:r w:rsidRPr="00E821F0">
        <w:rPr>
          <w:sz w:val="16"/>
        </w:rPr>
        <w:t xml:space="preserve">This article seeks to argue that </w:t>
      </w:r>
      <w:r w:rsidRPr="00714ED1">
        <w:rPr>
          <w:rStyle w:val="TitleChar"/>
        </w:rPr>
        <w:t>the radical intent of the critics of interventionist</w:t>
      </w:r>
      <w:r w:rsidRPr="00E821F0">
        <w:rPr>
          <w:sz w:val="12"/>
        </w:rPr>
        <w:t>¶</w:t>
      </w:r>
      <w:r w:rsidRPr="00E821F0">
        <w:rPr>
          <w:sz w:val="16"/>
        </w:rPr>
        <w:t xml:space="preserve"> </w:t>
      </w:r>
      <w:r w:rsidRPr="00714ED1">
        <w:rPr>
          <w:rStyle w:val="TitleChar"/>
        </w:rPr>
        <w:t>Western policies has been blunted by their articulation within the problematic of</w:t>
      </w:r>
      <w:r w:rsidRPr="00E821F0">
        <w:rPr>
          <w:sz w:val="12"/>
        </w:rPr>
        <w:t>¶</w:t>
      </w:r>
      <w:r w:rsidRPr="00E821F0">
        <w:rPr>
          <w:sz w:val="16"/>
        </w:rPr>
        <w:t xml:space="preserve"> a ‘</w:t>
      </w:r>
      <w:r w:rsidRPr="00714ED1">
        <w:rPr>
          <w:rStyle w:val="TitleChar"/>
        </w:rPr>
        <w:t>liberal peace’, enabling their critique to be assimilated into the policy discourse</w:t>
      </w:r>
      <w:r w:rsidRPr="00E821F0">
        <w:rPr>
          <w:sz w:val="12"/>
        </w:rPr>
        <w:t>¶</w:t>
      </w:r>
      <w:r w:rsidRPr="00E821F0">
        <w:rPr>
          <w:sz w:val="16"/>
        </w:rPr>
        <w:t xml:space="preserve"> </w:t>
      </w:r>
      <w:r w:rsidRPr="00714ED1">
        <w:rPr>
          <w:rStyle w:val="TitleChar"/>
        </w:rPr>
        <w:t>of how policy might be reformed and legitimated</w:t>
      </w:r>
      <w:r w:rsidRPr="00E821F0">
        <w:rPr>
          <w:sz w:val="16"/>
        </w:rPr>
        <w:t xml:space="preserve"> in the wake of the discrediting</w:t>
      </w:r>
      <w:r w:rsidRPr="00E821F0">
        <w:rPr>
          <w:sz w:val="12"/>
        </w:rPr>
        <w:t>¶</w:t>
      </w:r>
      <w:r w:rsidRPr="00E821F0">
        <w:rPr>
          <w:sz w:val="16"/>
        </w:rPr>
        <w:t xml:space="preserve"> of the claims of Western policymaking after the debacles of Iraq and Afghanistan.</w:t>
      </w:r>
      <w:r w:rsidRPr="00E821F0">
        <w:rPr>
          <w:sz w:val="12"/>
        </w:rPr>
        <w:t>¶</w:t>
      </w:r>
      <w:r w:rsidRPr="00E821F0">
        <w:rPr>
          <w:sz w:val="16"/>
        </w:rPr>
        <w:t xml:space="preserve"> The two fairly distinct critical framings of the ‘liberal peace’ stem from very</w:t>
      </w:r>
      <w:r w:rsidRPr="00E821F0">
        <w:rPr>
          <w:sz w:val="12"/>
        </w:rPr>
        <w:t>¶</w:t>
      </w:r>
      <w:r w:rsidRPr="00E821F0">
        <w:rPr>
          <w:sz w:val="16"/>
        </w:rPr>
        <w:t xml:space="preserve"> diﬀerent methodological perspectives and political and policy intents. </w:t>
      </w:r>
      <w:r w:rsidRPr="00714ED1">
        <w:rPr>
          <w:rStyle w:val="TitleChar"/>
        </w:rPr>
        <w:t>While the</w:t>
      </w:r>
      <w:r w:rsidRPr="00E821F0">
        <w:rPr>
          <w:rStyle w:val="TitleChar"/>
          <w:b w:val="0"/>
          <w:sz w:val="12"/>
          <w:u w:val="none"/>
        </w:rPr>
        <w:t>¶</w:t>
      </w:r>
      <w:r w:rsidRPr="00714ED1">
        <w:rPr>
          <w:rStyle w:val="TitleChar"/>
        </w:rPr>
        <w:t xml:space="preserve"> ‘ideas-based’ critics tend to seek to defend and legitimate regulatory external</w:t>
      </w:r>
      <w:r w:rsidRPr="00E821F0">
        <w:rPr>
          <w:sz w:val="12"/>
        </w:rPr>
        <w:t>¶</w:t>
      </w:r>
      <w:r w:rsidRPr="00E821F0">
        <w:rPr>
          <w:sz w:val="16"/>
        </w:rPr>
        <w:t xml:space="preserve"> </w:t>
      </w:r>
      <w:r w:rsidRPr="00714ED1">
        <w:rPr>
          <w:rStyle w:val="TitleChar"/>
        </w:rPr>
        <w:t>intervention, the ‘power-based’ critics tend to challenge and oppose these frameworks as the projection of Western power</w:t>
      </w:r>
      <w:r w:rsidRPr="00E821F0">
        <w:rPr>
          <w:sz w:val="16"/>
        </w:rPr>
        <w:t xml:space="preserve"> and interests. </w:t>
      </w:r>
      <w:r w:rsidRPr="00714ED1">
        <w:rPr>
          <w:rStyle w:val="TitleChar"/>
        </w:rPr>
        <w:t>Nevertheless, in critiquing</w:t>
      </w:r>
      <w:r w:rsidRPr="00E821F0">
        <w:rPr>
          <w:sz w:val="12"/>
        </w:rPr>
        <w:t>¶</w:t>
      </w:r>
      <w:r w:rsidRPr="00E821F0">
        <w:rPr>
          <w:sz w:val="16"/>
        </w:rPr>
        <w:t xml:space="preserve"> </w:t>
      </w:r>
      <w:r w:rsidRPr="00714ED1">
        <w:rPr>
          <w:rStyle w:val="TitleChar"/>
        </w:rPr>
        <w:t>Western policy interventions</w:t>
      </w:r>
      <w:r w:rsidRPr="00E821F0">
        <w:rPr>
          <w:sz w:val="16"/>
        </w:rPr>
        <w:t>, developed since the end of the Cold War, within the</w:t>
      </w:r>
      <w:r w:rsidRPr="00E821F0">
        <w:rPr>
          <w:sz w:val="12"/>
        </w:rPr>
        <w:t>¶</w:t>
      </w:r>
      <w:r w:rsidRPr="00E821F0">
        <w:rPr>
          <w:sz w:val="16"/>
        </w:rPr>
        <w:t xml:space="preserve"> problematic of ‘liberal peace’ </w:t>
      </w:r>
      <w:r w:rsidRPr="00714ED1">
        <w:rPr>
          <w:rStyle w:val="TitleChar"/>
        </w:rPr>
        <w:t>it seems that there is often much less distance</w:t>
      </w:r>
      <w:r w:rsidRPr="00E821F0">
        <w:rPr>
          <w:rStyle w:val="TitleChar"/>
          <w:b w:val="0"/>
          <w:sz w:val="12"/>
          <w:u w:val="none"/>
        </w:rPr>
        <w:t>¶</w:t>
      </w:r>
      <w:r w:rsidRPr="00714ED1">
        <w:rPr>
          <w:rStyle w:val="TitleChar"/>
        </w:rPr>
        <w:t xml:space="preserve"> between the radical approaches and the policy approaches than might be assumed</w:t>
      </w:r>
      <w:r w:rsidRPr="00E821F0">
        <w:rPr>
          <w:sz w:val="12"/>
        </w:rPr>
        <w:t>¶</w:t>
      </w:r>
      <w:r w:rsidRPr="00E821F0">
        <w:rPr>
          <w:sz w:val="16"/>
        </w:rPr>
        <w:t xml:space="preserve"> </w:t>
      </w:r>
      <w:r w:rsidRPr="00714ED1">
        <w:rPr>
          <w:rStyle w:val="TitleChar"/>
        </w:rPr>
        <w:t>on the basis of political intent</w:t>
      </w:r>
      <w:r w:rsidRPr="00E821F0">
        <w:rPr>
          <w:sz w:val="16"/>
        </w:rPr>
        <w:t xml:space="preserve"> and occasionally </w:t>
      </w:r>
      <w:r w:rsidRPr="00714ED1">
        <w:rPr>
          <w:rStyle w:val="TitleChar"/>
        </w:rPr>
        <w:t>there is a surprisingly large area</w:t>
      </w:r>
      <w:r w:rsidRPr="00E821F0">
        <w:rPr>
          <w:sz w:val="12"/>
        </w:rPr>
        <w:t>¶</w:t>
      </w:r>
      <w:r w:rsidRPr="00E821F0">
        <w:rPr>
          <w:sz w:val="16"/>
        </w:rPr>
        <w:t xml:space="preserve"> </w:t>
      </w:r>
      <w:r w:rsidRPr="00714ED1">
        <w:rPr>
          <w:rStyle w:val="TitleChar"/>
        </w:rPr>
        <w:t>of conﬂuence</w:t>
      </w:r>
      <w:r w:rsidRPr="00E821F0">
        <w:rPr>
          <w:sz w:val="16"/>
        </w:rPr>
        <w:t>.</w:t>
      </w:r>
      <w:r w:rsidRPr="00E821F0">
        <w:rPr>
          <w:sz w:val="12"/>
        </w:rPr>
        <w:t>¶</w:t>
      </w:r>
      <w:r w:rsidRPr="00E821F0">
        <w:rPr>
          <w:sz w:val="16"/>
        </w:rPr>
        <w:t xml:space="preserve"> It seems that </w:t>
      </w:r>
      <w:r w:rsidRPr="00714ED1">
        <w:rPr>
          <w:rStyle w:val="TitleChar"/>
        </w:rPr>
        <w:t>both sides of the divide</w:t>
      </w:r>
      <w:r w:rsidRPr="00E821F0">
        <w:rPr>
          <w:sz w:val="16"/>
        </w:rPr>
        <w:t>, regarding the dynamics driving</w:t>
      </w:r>
      <w:r w:rsidRPr="00E821F0">
        <w:rPr>
          <w:sz w:val="12"/>
        </w:rPr>
        <w:t>¶</w:t>
      </w:r>
      <w:r w:rsidRPr="00E821F0">
        <w:rPr>
          <w:sz w:val="16"/>
        </w:rPr>
        <w:t xml:space="preserve"> frameworks of liberal peace, start from the basis that the liberal peace (in its</w:t>
      </w:r>
      <w:r w:rsidRPr="00E821F0">
        <w:rPr>
          <w:sz w:val="12"/>
        </w:rPr>
        <w:t>¶</w:t>
      </w:r>
      <w:r w:rsidRPr="00E821F0">
        <w:rPr>
          <w:sz w:val="16"/>
        </w:rPr>
        <w:t xml:space="preserve"> various framings) is actually an adequate description of the policy framework being</w:t>
      </w:r>
      <w:r w:rsidRPr="00E821F0">
        <w:rPr>
          <w:sz w:val="12"/>
        </w:rPr>
        <w:t>¶</w:t>
      </w:r>
      <w:r w:rsidRPr="00E821F0">
        <w:rPr>
          <w:sz w:val="16"/>
        </w:rPr>
        <w:t xml:space="preserve"> devised and implemented in international intervention and external statebuilding</w:t>
      </w:r>
      <w:r w:rsidRPr="00E821F0">
        <w:rPr>
          <w:sz w:val="12"/>
        </w:rPr>
        <w:t>¶</w:t>
      </w:r>
      <w:r w:rsidRPr="00E821F0">
        <w:rPr>
          <w:sz w:val="16"/>
        </w:rPr>
        <w:t xml:space="preserve"> approaches since the end of the Cold War. This would, of course, appear to make</w:t>
      </w:r>
      <w:r w:rsidRPr="00E821F0">
        <w:rPr>
          <w:sz w:val="12"/>
        </w:rPr>
        <w:t>¶</w:t>
      </w:r>
      <w:r w:rsidRPr="00E821F0">
        <w:rPr>
          <w:sz w:val="16"/>
        </w:rPr>
        <w:t xml:space="preserve"> intuitive sense if we understood the post-Cold War period as one in which there</w:t>
      </w:r>
      <w:r w:rsidRPr="00E821F0">
        <w:rPr>
          <w:sz w:val="12"/>
        </w:rPr>
        <w:t>¶</w:t>
      </w:r>
      <w:r w:rsidRPr="00E821F0">
        <w:rPr>
          <w:sz w:val="16"/>
        </w:rPr>
        <w:t xml:space="preserve"> was a new conﬁdence in the power of liberal frameworks, with assumptions that</w:t>
      </w:r>
      <w:r w:rsidRPr="00E821F0">
        <w:rPr>
          <w:sz w:val="12"/>
        </w:rPr>
        <w:t>¶</w:t>
      </w:r>
      <w:r w:rsidRPr="00E821F0">
        <w:rPr>
          <w:sz w:val="16"/>
        </w:rPr>
        <w:t xml:space="preserve"> the collapse of non-market alternatives meant the ‘End of History’ and the end of</w:t>
      </w:r>
      <w:r w:rsidRPr="00E821F0">
        <w:rPr>
          <w:sz w:val="12"/>
        </w:rPr>
        <w:t>¶</w:t>
      </w:r>
      <w:r w:rsidRPr="00E821F0">
        <w:rPr>
          <w:sz w:val="16"/>
        </w:rPr>
        <w:t xml:space="preserve"> any political or ideological challenge to the ascendency of liberal perspectives and</w:t>
      </w:r>
      <w:r w:rsidRPr="00E821F0">
        <w:rPr>
          <w:sz w:val="12"/>
        </w:rPr>
        <w:t>¶</w:t>
      </w:r>
      <w:r w:rsidRPr="00E821F0">
        <w:rPr>
          <w:sz w:val="16"/>
        </w:rPr>
        <w:t xml:space="preserve"> discursive judgements [sic] on the economic, political and social frameworks of states</w:t>
      </w:r>
      <w:r w:rsidRPr="00E821F0">
        <w:rPr>
          <w:sz w:val="12"/>
        </w:rPr>
        <w:t>¶</w:t>
      </w:r>
      <w:r w:rsidRPr="00E821F0">
        <w:rPr>
          <w:sz w:val="16"/>
        </w:rPr>
        <w:t xml:space="preserve"> and societies. This article seeks to make the counterintuitive point that </w:t>
      </w:r>
      <w:r w:rsidRPr="00714ED1">
        <w:rPr>
          <w:rStyle w:val="TitleChar"/>
        </w:rPr>
        <w:t>the rise of</w:t>
      </w:r>
      <w:r w:rsidRPr="00E821F0">
        <w:rPr>
          <w:rStyle w:val="TitleChar"/>
          <w:b w:val="0"/>
          <w:sz w:val="12"/>
          <w:u w:val="none"/>
        </w:rPr>
        <w:t>¶</w:t>
      </w:r>
      <w:r w:rsidRPr="00714ED1">
        <w:rPr>
          <w:rStyle w:val="TitleChar"/>
        </w:rPr>
        <w:t xml:space="preserve"> critiques of liberal peace is, in fact, indicative of a lack of conﬁdence in classical</w:t>
      </w:r>
      <w:r w:rsidRPr="00E821F0">
        <w:rPr>
          <w:rStyle w:val="TitleChar"/>
          <w:b w:val="0"/>
          <w:sz w:val="12"/>
          <w:u w:val="none"/>
        </w:rPr>
        <w:t>¶</w:t>
      </w:r>
      <w:r w:rsidRPr="00714ED1">
        <w:rPr>
          <w:rStyle w:val="TitleChar"/>
        </w:rPr>
        <w:t xml:space="preserve"> liberal assumptions about human behaviour and the political and socio-economic</w:t>
      </w:r>
      <w:r w:rsidRPr="00E821F0">
        <w:rPr>
          <w:rStyle w:val="TitleChar"/>
          <w:b w:val="0"/>
          <w:sz w:val="12"/>
          <w:u w:val="none"/>
        </w:rPr>
        <w:t>¶</w:t>
      </w:r>
      <w:r w:rsidRPr="00714ED1">
        <w:rPr>
          <w:rStyle w:val="TitleChar"/>
        </w:rPr>
        <w:t xml:space="preserve"> institutions needed for human ﬂourishing</w:t>
      </w:r>
      <w:r w:rsidRPr="00E821F0">
        <w:rPr>
          <w:sz w:val="16"/>
        </w:rPr>
        <w:t>.</w:t>
      </w:r>
      <w:r w:rsidRPr="00E821F0">
        <w:rPr>
          <w:sz w:val="12"/>
        </w:rPr>
        <w:t>¶</w:t>
      </w:r>
      <w:r w:rsidRPr="00E821F0">
        <w:rPr>
          <w:sz w:val="16"/>
        </w:rPr>
        <w:t xml:space="preserve"> </w:t>
      </w:r>
      <w:r w:rsidRPr="00714ED1">
        <w:rPr>
          <w:rStyle w:val="TitleChar"/>
        </w:rPr>
        <w:t>In the critiques</w:t>
      </w:r>
      <w:r w:rsidRPr="00E821F0">
        <w:rPr>
          <w:sz w:val="16"/>
        </w:rPr>
        <w:t xml:space="preserve"> of the liberal peace, </w:t>
      </w:r>
      <w:r w:rsidRPr="00714ED1">
        <w:rPr>
          <w:rStyle w:val="TitleChar"/>
        </w:rPr>
        <w:t>this growing consensus on the problematic</w:t>
      </w:r>
      <w:r w:rsidRPr="00E821F0">
        <w:rPr>
          <w:rStyle w:val="TitleChar"/>
          <w:b w:val="0"/>
          <w:sz w:val="12"/>
          <w:u w:val="none"/>
        </w:rPr>
        <w:t>¶</w:t>
      </w:r>
      <w:r w:rsidRPr="00714ED1">
        <w:rPr>
          <w:rStyle w:val="TitleChar"/>
        </w:rPr>
        <w:t xml:space="preserve"> nature of liberalism appears to cross the political and policy spectrum.</w:t>
      </w:r>
      <w:r w:rsidRPr="00E821F0">
        <w:rPr>
          <w:sz w:val="16"/>
        </w:rPr>
        <w:t xml:space="preserve"> </w:t>
      </w:r>
      <w:r w:rsidRPr="00714ED1">
        <w:rPr>
          <w:rStyle w:val="TitleChar"/>
        </w:rPr>
        <w:t>The</w:t>
      </w:r>
      <w:r w:rsidRPr="00E821F0">
        <w:rPr>
          <w:rStyle w:val="TitleChar"/>
          <w:b w:val="0"/>
          <w:sz w:val="12"/>
          <w:u w:val="none"/>
        </w:rPr>
        <w:t>¶</w:t>
      </w:r>
      <w:r w:rsidRPr="00714ED1">
        <w:rPr>
          <w:rStyle w:val="TitleChar"/>
        </w:rPr>
        <w:t xml:space="preserve"> fundamental and shared claim of the critics is that the lack of success of external</w:t>
      </w:r>
      <w:r w:rsidRPr="00E821F0">
        <w:rPr>
          <w:rStyle w:val="TitleChar"/>
          <w:b w:val="0"/>
          <w:sz w:val="12"/>
          <w:u w:val="none"/>
        </w:rPr>
        <w:t>¶</w:t>
      </w:r>
      <w:r w:rsidRPr="00714ED1">
        <w:rPr>
          <w:rStyle w:val="TitleChar"/>
        </w:rPr>
        <w:t xml:space="preserve"> interventions,</w:t>
      </w:r>
      <w:r w:rsidRPr="00E821F0">
        <w:rPr>
          <w:sz w:val="16"/>
        </w:rPr>
        <w:t xml:space="preserve"> designed not only to halt conﬂict but to help reconstruct the peace</w:t>
      </w:r>
      <w:proofErr w:type="gramStart"/>
      <w:r w:rsidRPr="00E821F0">
        <w:rPr>
          <w:sz w:val="16"/>
        </w:rPr>
        <w:t>,</w:t>
      </w:r>
      <w:r w:rsidRPr="00E821F0">
        <w:rPr>
          <w:sz w:val="12"/>
        </w:rPr>
        <w:t>¶</w:t>
      </w:r>
      <w:proofErr w:type="gramEnd"/>
      <w:r w:rsidRPr="00E821F0">
        <w:rPr>
          <w:sz w:val="16"/>
        </w:rPr>
        <w:t xml:space="preserve"> </w:t>
      </w:r>
      <w:r w:rsidRPr="00714ED1">
        <w:rPr>
          <w:rStyle w:val="TitleChar"/>
        </w:rPr>
        <w:t>is down to the liberalism of the interveners. If only they were not, in various ways</w:t>
      </w:r>
      <w:proofErr w:type="gramStart"/>
      <w:r w:rsidRPr="00714ED1">
        <w:rPr>
          <w:rStyle w:val="TitleChar"/>
        </w:rPr>
        <w:t>,</w:t>
      </w:r>
      <w:r w:rsidRPr="00E821F0">
        <w:rPr>
          <w:rStyle w:val="TitleChar"/>
          <w:b w:val="0"/>
          <w:sz w:val="12"/>
          <w:u w:val="none"/>
        </w:rPr>
        <w:t>¶</w:t>
      </w:r>
      <w:proofErr w:type="gramEnd"/>
      <w:r w:rsidRPr="00714ED1">
        <w:rPr>
          <w:rStyle w:val="TitleChar"/>
        </w:rPr>
        <w:t xml:space="preserve"> so liberal, then it is alleged external intervention</w:t>
      </w:r>
      <w:r w:rsidRPr="00E821F0">
        <w:rPr>
          <w:sz w:val="16"/>
        </w:rPr>
        <w:t xml:space="preserve"> or assistance </w:t>
      </w:r>
      <w:r w:rsidRPr="00714ED1">
        <w:rPr>
          <w:rStyle w:val="TitleChar"/>
        </w:rPr>
        <w:t>may potentially be</w:t>
      </w:r>
      <w:r w:rsidRPr="00E821F0">
        <w:rPr>
          <w:rStyle w:val="TitleChar"/>
          <w:b w:val="0"/>
          <w:sz w:val="12"/>
          <w:u w:val="none"/>
        </w:rPr>
        <w:t>¶</w:t>
      </w:r>
      <w:r w:rsidRPr="00714ED1">
        <w:rPr>
          <w:rStyle w:val="TitleChar"/>
        </w:rPr>
        <w:t xml:space="preserve"> much less problematic.</w:t>
      </w:r>
      <w:r w:rsidRPr="00E821F0">
        <w:rPr>
          <w:sz w:val="16"/>
        </w:rPr>
        <w:t xml:space="preserve"> It can appear that </w:t>
      </w:r>
      <w:r w:rsidRPr="00714ED1">
        <w:rPr>
          <w:rStyle w:val="TitleChar"/>
        </w:rPr>
        <w:t>the main academic and political matter</w:t>
      </w:r>
      <w:r w:rsidRPr="00E821F0">
        <w:rPr>
          <w:rStyle w:val="TitleChar"/>
          <w:b w:val="0"/>
          <w:sz w:val="12"/>
          <w:u w:val="none"/>
        </w:rPr>
        <w:t>¶</w:t>
      </w:r>
      <w:r w:rsidRPr="00714ED1">
        <w:rPr>
          <w:rStyle w:val="TitleChar"/>
        </w:rPr>
        <w:t xml:space="preserve"> of dispute is whether the liberal peace discourse is amenable to policy change.</w:t>
      </w:r>
      <w:r w:rsidRPr="00E821F0">
        <w:rPr>
          <w:rStyle w:val="TitleChar"/>
          <w:b w:val="0"/>
          <w:sz w:val="12"/>
          <w:u w:val="none"/>
        </w:rPr>
        <w:t>¶</w:t>
      </w:r>
      <w:r w:rsidRPr="00E821F0">
        <w:rPr>
          <w:sz w:val="16"/>
        </w:rPr>
        <w:t xml:space="preserve"> </w:t>
      </w:r>
      <w:r w:rsidRPr="00714ED1">
        <w:rPr>
          <w:rStyle w:val="TitleChar"/>
        </w:rPr>
        <w:t>Here the divide seems to</w:t>
      </w:r>
      <w:r w:rsidRPr="00E821F0">
        <w:rPr>
          <w:sz w:val="16"/>
        </w:rPr>
        <w:t xml:space="preserve"> roughly </w:t>
      </w:r>
      <w:r w:rsidRPr="00714ED1">
        <w:rPr>
          <w:rStyle w:val="TitleChar"/>
        </w:rPr>
        <w:t>approximate to the division</w:t>
      </w:r>
      <w:r w:rsidRPr="00E821F0">
        <w:rPr>
          <w:sz w:val="16"/>
        </w:rPr>
        <w:t xml:space="preserve"> highlighted above, in</w:t>
      </w:r>
      <w:r w:rsidRPr="00E821F0">
        <w:rPr>
          <w:sz w:val="12"/>
        </w:rPr>
        <w:t>¶</w:t>
      </w:r>
      <w:r w:rsidRPr="00E821F0">
        <w:rPr>
          <w:sz w:val="16"/>
        </w:rPr>
        <w:t xml:space="preserve"> terms of the heuristic categories of </w:t>
      </w:r>
      <w:r w:rsidRPr="00714ED1">
        <w:rPr>
          <w:rStyle w:val="TitleChar"/>
        </w:rPr>
        <w:t xml:space="preserve">‘power-’ and ‘ideas-based’ liberal peace critics. </w:t>
      </w:r>
      <w:r w:rsidRPr="00E821F0">
        <w:rPr>
          <w:sz w:val="16"/>
        </w:rPr>
        <w:t xml:space="preserve">The more radical, </w:t>
      </w:r>
      <w:r w:rsidRPr="00714ED1">
        <w:rPr>
          <w:rStyle w:val="TitleChar"/>
        </w:rPr>
        <w:t>‘power-based’, critics,</w:t>
      </w:r>
      <w:r w:rsidRPr="00E821F0">
        <w:rPr>
          <w:sz w:val="16"/>
        </w:rPr>
        <w:t xml:space="preserve"> with a more economically deterministic</w:t>
      </w:r>
      <w:r w:rsidRPr="00E821F0">
        <w:rPr>
          <w:sz w:val="12"/>
        </w:rPr>
        <w:t>¶</w:t>
      </w:r>
      <w:r w:rsidRPr="00E821F0">
        <w:rPr>
          <w:sz w:val="16"/>
        </w:rPr>
        <w:t xml:space="preserve"> approach to the structural dynamics or the needs of ‘neo-liberalism’ </w:t>
      </w:r>
      <w:r w:rsidRPr="00714ED1">
        <w:rPr>
          <w:rStyle w:val="TitleChar"/>
        </w:rPr>
        <w:t>are less</w:t>
      </w:r>
      <w:r w:rsidRPr="00E821F0">
        <w:rPr>
          <w:rStyle w:val="TitleChar"/>
          <w:b w:val="0"/>
          <w:sz w:val="12"/>
          <w:u w:val="none"/>
        </w:rPr>
        <w:t>¶</w:t>
      </w:r>
      <w:r w:rsidRPr="00714ED1">
        <w:rPr>
          <w:rStyle w:val="TitleChar"/>
        </w:rPr>
        <w:t xml:space="preserve"> likely to be optimistic of reform. On the ‘ideas-based’ side, those critics</w:t>
      </w:r>
      <w:r w:rsidRPr="00E821F0">
        <w:rPr>
          <w:sz w:val="16"/>
        </w:rPr>
        <w:t xml:space="preserve"> of liberal</w:t>
      </w:r>
      <w:r w:rsidRPr="00E821F0">
        <w:rPr>
          <w:sz w:val="12"/>
        </w:rPr>
        <w:t>¶</w:t>
      </w:r>
      <w:r w:rsidRPr="00E821F0">
        <w:rPr>
          <w:sz w:val="16"/>
        </w:rPr>
        <w:t xml:space="preserve"> peace frameworks </w:t>
      </w:r>
      <w:r w:rsidRPr="00714ED1">
        <w:rPr>
          <w:rStyle w:val="TitleChar"/>
        </w:rPr>
        <w:t>who tend to be more engaged in policy related work are</w:t>
      </w:r>
      <w:r w:rsidRPr="00E821F0">
        <w:rPr>
          <w:rStyle w:val="TitleChar"/>
          <w:b w:val="0"/>
          <w:sz w:val="12"/>
          <w:u w:val="none"/>
        </w:rPr>
        <w:t>¶</w:t>
      </w:r>
      <w:r w:rsidRPr="00714ED1">
        <w:rPr>
          <w:rStyle w:val="TitleChar"/>
        </w:rPr>
        <w:t xml:space="preserve"> more optimistic </w:t>
      </w:r>
      <w:r w:rsidRPr="00E821F0">
        <w:rPr>
          <w:sz w:val="16"/>
        </w:rPr>
        <w:t>with regard to a shift away from the policy emphasis of liberal</w:t>
      </w:r>
      <w:r w:rsidRPr="00E821F0">
        <w:rPr>
          <w:sz w:val="12"/>
        </w:rPr>
        <w:t>¶</w:t>
      </w:r>
      <w:r w:rsidRPr="00E821F0">
        <w:rPr>
          <w:sz w:val="16"/>
        </w:rPr>
        <w:t xml:space="preserve"> peace.</w:t>
      </w:r>
      <w:r w:rsidRPr="00E821F0">
        <w:rPr>
          <w:sz w:val="12"/>
        </w:rPr>
        <w:t>¶</w:t>
      </w:r>
      <w:r w:rsidRPr="00E821F0">
        <w:rPr>
          <w:sz w:val="16"/>
        </w:rPr>
        <w:t xml:space="preserve"> In a recent article, Endre Begby and Peter Burgess argue that </w:t>
      </w:r>
      <w:r w:rsidRPr="00714ED1">
        <w:rPr>
          <w:rStyle w:val="TitleChar"/>
        </w:rPr>
        <w:t>the majority of</w:t>
      </w:r>
      <w:r w:rsidRPr="00E821F0">
        <w:rPr>
          <w:rStyle w:val="TitleChar"/>
          <w:b w:val="0"/>
          <w:sz w:val="12"/>
          <w:u w:val="none"/>
        </w:rPr>
        <w:t>¶</w:t>
      </w:r>
      <w:r w:rsidRPr="00714ED1">
        <w:rPr>
          <w:rStyle w:val="TitleChar"/>
        </w:rPr>
        <w:t xml:space="preserve"> the critics </w:t>
      </w:r>
      <w:r w:rsidRPr="00E821F0">
        <w:rPr>
          <w:sz w:val="16"/>
        </w:rPr>
        <w:t xml:space="preserve">of the liberal peace seem to </w:t>
      </w:r>
      <w:r w:rsidRPr="00714ED1">
        <w:rPr>
          <w:rStyle w:val="TitleChar"/>
        </w:rPr>
        <w:t>share two key assumptions about external</w:t>
      </w:r>
      <w:r w:rsidRPr="00E821F0">
        <w:rPr>
          <w:rStyle w:val="TitleChar"/>
          <w:b w:val="0"/>
          <w:sz w:val="12"/>
          <w:u w:val="none"/>
        </w:rPr>
        <w:t>¶</w:t>
      </w:r>
      <w:r w:rsidRPr="00714ED1">
        <w:rPr>
          <w:rStyle w:val="TitleChar"/>
        </w:rPr>
        <w:t xml:space="preserve"> intervention: ﬁrstly, that external Western intervention (of some kind) is necessary,</w:t>
      </w:r>
      <w:r w:rsidRPr="00E821F0">
        <w:rPr>
          <w:rStyle w:val="TitleChar"/>
          <w:b w:val="0"/>
          <w:sz w:val="12"/>
          <w:u w:val="none"/>
        </w:rPr>
        <w:t>¶</w:t>
      </w:r>
      <w:r w:rsidRPr="00714ED1">
        <w:rPr>
          <w:rStyle w:val="TitleChar"/>
        </w:rPr>
        <w:t xml:space="preserve"> and secondly, that the goal of this intervention should be the liberal one of human</w:t>
      </w:r>
      <w:r w:rsidRPr="00E821F0">
        <w:rPr>
          <w:rStyle w:val="TitleChar"/>
          <w:b w:val="0"/>
          <w:sz w:val="12"/>
          <w:u w:val="none"/>
        </w:rPr>
        <w:t>¶</w:t>
      </w:r>
      <w:r w:rsidRPr="00714ED1">
        <w:rPr>
          <w:rStyle w:val="TitleChar"/>
        </w:rPr>
        <w:t xml:space="preserve"> freedom and ﬂourishing</w:t>
      </w:r>
      <w:r w:rsidRPr="00E821F0">
        <w:rPr>
          <w:sz w:val="16"/>
        </w:rPr>
        <w:t>.33 They state that, in which case, the problem is not so</w:t>
      </w:r>
      <w:r w:rsidRPr="00E821F0">
        <w:rPr>
          <w:sz w:val="12"/>
        </w:rPr>
        <w:t>¶</w:t>
      </w:r>
      <w:r w:rsidRPr="00E821F0">
        <w:rPr>
          <w:sz w:val="16"/>
        </w:rPr>
        <w:t xml:space="preserve"> much with the aspirations or goals of ‘liberal peace’ but with the practices of</w:t>
      </w:r>
      <w:r w:rsidRPr="00E821F0">
        <w:rPr>
          <w:sz w:val="12"/>
        </w:rPr>
        <w:t>¶</w:t>
      </w:r>
      <w:r w:rsidRPr="00E821F0">
        <w:rPr>
          <w:sz w:val="16"/>
        </w:rPr>
        <w:t xml:space="preserve"> intervention itself. They have a valid point regarding the limited nature of much</w:t>
      </w:r>
      <w:r w:rsidRPr="00E821F0">
        <w:rPr>
          <w:sz w:val="12"/>
        </w:rPr>
        <w:t>¶</w:t>
      </w:r>
      <w:r w:rsidRPr="00E821F0">
        <w:rPr>
          <w:sz w:val="16"/>
        </w:rPr>
        <w:t xml:space="preserve"> of this ‘critical’ discourse, but do not reﬂect adequately on the diminished content</w:t>
      </w:r>
      <w:r w:rsidRPr="00E821F0">
        <w:rPr>
          <w:sz w:val="12"/>
        </w:rPr>
        <w:t>¶</w:t>
      </w:r>
      <w:r w:rsidRPr="00E821F0">
        <w:rPr>
          <w:sz w:val="16"/>
        </w:rPr>
        <w:t xml:space="preserve"> of the ‘liberalism’ of the policy interventions themselves nor the ‘liberal’ aspirations</w:t>
      </w:r>
      <w:r w:rsidRPr="00E821F0">
        <w:rPr>
          <w:sz w:val="12"/>
        </w:rPr>
        <w:t>¶</w:t>
      </w:r>
      <w:r w:rsidRPr="00E821F0">
        <w:rPr>
          <w:sz w:val="16"/>
        </w:rPr>
        <w:t xml:space="preserve"> of those who advocate for the reform of practices of external intervention. It seems</w:t>
      </w:r>
      <w:r w:rsidRPr="00E821F0">
        <w:rPr>
          <w:sz w:val="12"/>
        </w:rPr>
        <w:t>¶</w:t>
      </w:r>
      <w:r w:rsidRPr="00E821F0">
        <w:rPr>
          <w:sz w:val="16"/>
        </w:rPr>
        <w:t xml:space="preserve"> that </w:t>
      </w:r>
      <w:r w:rsidRPr="00714ED1">
        <w:rPr>
          <w:rStyle w:val="TitleChar"/>
        </w:rPr>
        <w:t>the common ground in the broad and disparate critiques of the liberal peace,</w:t>
      </w:r>
      <w:r w:rsidRPr="00E821F0">
        <w:rPr>
          <w:rStyle w:val="TitleChar"/>
          <w:b w:val="0"/>
          <w:sz w:val="12"/>
          <w:u w:val="none"/>
        </w:rPr>
        <w:t>¶</w:t>
      </w:r>
      <w:r w:rsidRPr="00714ED1">
        <w:rPr>
          <w:rStyle w:val="TitleChar"/>
        </w:rPr>
        <w:t xml:space="preserve"> is not the critique of the external practices of intervention as much as the classical</w:t>
      </w:r>
      <w:r w:rsidRPr="00E821F0">
        <w:rPr>
          <w:rStyle w:val="TitleChar"/>
          <w:b w:val="0"/>
          <w:sz w:val="12"/>
          <w:u w:val="none"/>
        </w:rPr>
        <w:t>¶</w:t>
      </w:r>
      <w:r w:rsidRPr="00714ED1">
        <w:rPr>
          <w:rStyle w:val="TitleChar"/>
        </w:rPr>
        <w:t xml:space="preserve"> assumptions of liberalism itself</w:t>
      </w:r>
      <w:r w:rsidRPr="00E821F0">
        <w:rPr>
          <w:sz w:val="16"/>
        </w:rPr>
        <w:t>.</w:t>
      </w:r>
      <w:r w:rsidRPr="00E821F0">
        <w:rPr>
          <w:sz w:val="12"/>
        </w:rPr>
        <w:t>¶</w:t>
      </w:r>
      <w:r w:rsidRPr="00E821F0">
        <w:rPr>
          <w:sz w:val="16"/>
        </w:rPr>
        <w:t xml:space="preserve"> </w:t>
      </w:r>
      <w:r w:rsidRPr="00714ED1">
        <w:rPr>
          <w:rStyle w:val="TitleChar"/>
        </w:rPr>
        <w:t xml:space="preserve">The critique of liberalism as a set of </w:t>
      </w:r>
      <w:r w:rsidRPr="00714ED1">
        <w:rPr>
          <w:rStyle w:val="TitleChar"/>
        </w:rPr>
        <w:lastRenderedPageBreak/>
        <w:t>assumptions</w:t>
      </w:r>
      <w:r w:rsidRPr="00E821F0">
        <w:rPr>
          <w:sz w:val="16"/>
        </w:rPr>
        <w:t xml:space="preserve"> and practices </w:t>
      </w:r>
      <w:r w:rsidRPr="00714ED1">
        <w:rPr>
          <w:rStyle w:val="TitleChar"/>
        </w:rPr>
        <w:t>seems to be</w:t>
      </w:r>
      <w:r w:rsidRPr="00E821F0">
        <w:rPr>
          <w:rStyle w:val="TitleChar"/>
          <w:b w:val="0"/>
          <w:sz w:val="12"/>
          <w:u w:val="none"/>
        </w:rPr>
        <w:t>¶</w:t>
      </w:r>
      <w:r w:rsidRPr="00714ED1">
        <w:rPr>
          <w:rStyle w:val="TitleChar"/>
        </w:rPr>
        <w:t xml:space="preserve"> driving the approach to the study of post-Cold War interventions in ways which</w:t>
      </w:r>
      <w:r w:rsidRPr="00E821F0">
        <w:rPr>
          <w:rStyle w:val="TitleChar"/>
          <w:b w:val="0"/>
          <w:sz w:val="12"/>
          <w:u w:val="none"/>
        </w:rPr>
        <w:t>¶</w:t>
      </w:r>
      <w:r w:rsidRPr="00714ED1">
        <w:rPr>
          <w:rStyle w:val="TitleChar"/>
        </w:rPr>
        <w:t xml:space="preserve"> have tended to produce a fairly one-sided framework of analysis in which the</w:t>
      </w:r>
      <w:r w:rsidRPr="00E821F0">
        <w:rPr>
          <w:rStyle w:val="TitleChar"/>
          <w:b w:val="0"/>
          <w:sz w:val="12"/>
          <w:u w:val="none"/>
        </w:rPr>
        <w:t>¶</w:t>
      </w:r>
      <w:r w:rsidRPr="00714ED1">
        <w:rPr>
          <w:rStyle w:val="TitleChar"/>
        </w:rPr>
        <w:t xml:space="preserve"> concept of liberalism is ill-equipped to bear the analytical weight placed upon it</w:t>
      </w:r>
      <w:r w:rsidRPr="00E821F0">
        <w:rPr>
          <w:sz w:val="12"/>
        </w:rPr>
        <w:t>¶</w:t>
      </w:r>
      <w:r w:rsidRPr="00E821F0">
        <w:rPr>
          <w:sz w:val="16"/>
        </w:rPr>
        <w:t xml:space="preserve"> and appears increasingly emptied of theoretical or empirical content. </w:t>
      </w:r>
      <w:r w:rsidRPr="00714ED1">
        <w:rPr>
          <w:rStyle w:val="TitleChar"/>
        </w:rPr>
        <w:t>Liberalism</w:t>
      </w:r>
      <w:r w:rsidRPr="00E821F0">
        <w:rPr>
          <w:rStyle w:val="TitleChar"/>
          <w:b w:val="0"/>
          <w:sz w:val="12"/>
          <w:u w:val="none"/>
        </w:rPr>
        <w:t>¶</w:t>
      </w:r>
      <w:r w:rsidRPr="00714ED1">
        <w:rPr>
          <w:rStyle w:val="TitleChar"/>
        </w:rPr>
        <w:t xml:space="preserve"> appears to be used promiscuously to explain a broad range of often contradictory</w:t>
      </w:r>
      <w:r w:rsidRPr="00E821F0">
        <w:rPr>
          <w:rStyle w:val="TitleChar"/>
          <w:b w:val="0"/>
          <w:sz w:val="12"/>
          <w:u w:val="none"/>
        </w:rPr>
        <w:t>¶</w:t>
      </w:r>
      <w:r w:rsidRPr="00714ED1">
        <w:rPr>
          <w:rStyle w:val="TitleChar"/>
        </w:rPr>
        <w:t xml:space="preserve"> policy</w:t>
      </w:r>
      <w:r w:rsidRPr="00E821F0">
        <w:rPr>
          <w:sz w:val="16"/>
        </w:rPr>
        <w:t xml:space="preserve"> perspectives and </w:t>
      </w:r>
      <w:r w:rsidRPr="00E821F0">
        <w:rPr>
          <w:rStyle w:val="TitleChar"/>
        </w:rPr>
        <w:t>practices across very diﬀering circumstances and with very</w:t>
      </w:r>
      <w:r w:rsidRPr="00E821F0">
        <w:rPr>
          <w:rStyle w:val="TitleChar"/>
          <w:b w:val="0"/>
          <w:sz w:val="12"/>
          <w:u w:val="none"/>
        </w:rPr>
        <w:t>¶</w:t>
      </w:r>
      <w:r w:rsidRPr="00E821F0">
        <w:rPr>
          <w:rStyle w:val="TitleChar"/>
        </w:rPr>
        <w:t xml:space="preserve"> diﬀering outcomes.</w:t>
      </w:r>
      <w:r w:rsidRPr="00E821F0">
        <w:rPr>
          <w:sz w:val="16"/>
        </w:rPr>
        <w:t xml:space="preserve"> In this sense, it appears that liberalism operates as a ‘ﬁeld of</w:t>
      </w:r>
      <w:r w:rsidRPr="00E821F0">
        <w:rPr>
          <w:sz w:val="12"/>
        </w:rPr>
        <w:t>¶</w:t>
      </w:r>
      <w:r w:rsidRPr="00E821F0">
        <w:rPr>
          <w:sz w:val="16"/>
        </w:rPr>
        <w:t xml:space="preserve"> adversity’34 through which a coherent narrative of post-Cold War intervention has</w:t>
      </w:r>
      <w:r w:rsidRPr="00E821F0">
        <w:rPr>
          <w:sz w:val="12"/>
        </w:rPr>
        <w:t>¶</w:t>
      </w:r>
      <w:r w:rsidRPr="00E821F0">
        <w:rPr>
          <w:sz w:val="16"/>
        </w:rPr>
        <w:t xml:space="preserve"> been articulated both by critical and policy orientated theorists. The promiscuous</w:t>
      </w:r>
      <w:r w:rsidRPr="00E821F0">
        <w:rPr>
          <w:sz w:val="12"/>
        </w:rPr>
        <w:t>¶</w:t>
      </w:r>
      <w:r w:rsidRPr="00E821F0">
        <w:rPr>
          <w:sz w:val="16"/>
        </w:rPr>
        <w:t xml:space="preserve"> use of liberalism to explain very diﬀerent policy approaches is, of course, facilitated</w:t>
      </w:r>
      <w:r w:rsidRPr="00E821F0">
        <w:rPr>
          <w:sz w:val="12"/>
        </w:rPr>
        <w:t>¶</w:t>
      </w:r>
      <w:r w:rsidRPr="00E821F0">
        <w:rPr>
          <w:sz w:val="16"/>
        </w:rPr>
        <w:t xml:space="preserve"> by the ambiguous nature of the concept itself.</w:t>
      </w:r>
      <w:r w:rsidRPr="00E821F0">
        <w:rPr>
          <w:sz w:val="12"/>
        </w:rPr>
        <w:t>¶</w:t>
      </w:r>
      <w:r w:rsidRPr="00E821F0">
        <w:rPr>
          <w:sz w:val="16"/>
        </w:rPr>
        <w:t xml:space="preserve"> </w:t>
      </w:r>
      <w:proofErr w:type="gramStart"/>
      <w:r w:rsidRPr="00E821F0">
        <w:rPr>
          <w:rStyle w:val="TitleChar"/>
        </w:rPr>
        <w:t>It</w:t>
      </w:r>
      <w:proofErr w:type="gramEnd"/>
      <w:r w:rsidRPr="00E821F0">
        <w:rPr>
          <w:rStyle w:val="TitleChar"/>
        </w:rPr>
        <w:t xml:space="preserve"> is </w:t>
      </w:r>
      <w:r w:rsidRPr="00E821F0">
        <w:rPr>
          <w:sz w:val="16"/>
        </w:rPr>
        <w:t xml:space="preserve">this </w:t>
      </w:r>
      <w:r w:rsidRPr="00E821F0">
        <w:rPr>
          <w:rStyle w:val="TitleChar"/>
        </w:rPr>
        <w:t>ambiguity which enables liberalism to be critiqued from opposing</w:t>
      </w:r>
      <w:r w:rsidRPr="00E821F0">
        <w:rPr>
          <w:rStyle w:val="TitleChar"/>
          <w:b w:val="0"/>
          <w:sz w:val="12"/>
          <w:u w:val="none"/>
        </w:rPr>
        <w:t>¶</w:t>
      </w:r>
      <w:r w:rsidRPr="00E821F0">
        <w:rPr>
          <w:rStyle w:val="TitleChar"/>
        </w:rPr>
        <w:t xml:space="preserve"> directions</w:t>
      </w:r>
      <w:r w:rsidRPr="00E821F0">
        <w:rPr>
          <w:sz w:val="16"/>
        </w:rPr>
        <w:t>, sometimes by the same author at the same time. Good examples of this</w:t>
      </w:r>
      <w:r w:rsidRPr="00E821F0">
        <w:rPr>
          <w:sz w:val="12"/>
        </w:rPr>
        <w:t>¶</w:t>
      </w:r>
      <w:r w:rsidRPr="00E821F0">
        <w:rPr>
          <w:sz w:val="16"/>
        </w:rPr>
        <w:t xml:space="preserve"> are Roland Paris and Timothy Sisk who criticise ‘liberal’ peacebuilding for being</w:t>
      </w:r>
      <w:r w:rsidRPr="00E821F0">
        <w:rPr>
          <w:sz w:val="12"/>
        </w:rPr>
        <w:t>¶</w:t>
      </w:r>
      <w:r w:rsidRPr="00E821F0">
        <w:rPr>
          <w:sz w:val="16"/>
        </w:rPr>
        <w:t xml:space="preserve"> both too laissez-faire and too interventionist in its approach to the regulation and</w:t>
      </w:r>
      <w:r w:rsidRPr="00E821F0">
        <w:rPr>
          <w:sz w:val="12"/>
        </w:rPr>
        <w:t>¶</w:t>
      </w:r>
      <w:r w:rsidRPr="00E821F0">
        <w:rPr>
          <w:sz w:val="16"/>
        </w:rPr>
        <w:t xml:space="preserve"> management of conﬂict. In the peacebuilding literature today, the experience of the</w:t>
      </w:r>
      <w:r w:rsidRPr="00E821F0">
        <w:rPr>
          <w:sz w:val="12"/>
        </w:rPr>
        <w:t>¶</w:t>
      </w:r>
      <w:r w:rsidRPr="00E821F0">
        <w:rPr>
          <w:sz w:val="16"/>
        </w:rPr>
        <w:t xml:space="preserve"> early and mid-1990s and the ‘quick exit’ policies of the ‘ﬁrst generation’</w:t>
      </w:r>
      <w:r w:rsidRPr="00E821F0">
        <w:rPr>
          <w:sz w:val="12"/>
        </w:rPr>
        <w:t>¶</w:t>
      </w:r>
      <w:r w:rsidRPr="00E821F0">
        <w:rPr>
          <w:sz w:val="16"/>
        </w:rPr>
        <w:t xml:space="preserve"> peacebuilding operations in Nambia, Nicaragua, Angola, Cambodia, El Salvador,</w:t>
      </w:r>
      <w:r w:rsidRPr="00E821F0">
        <w:rPr>
          <w:sz w:val="12"/>
        </w:rPr>
        <w:t>¶</w:t>
      </w:r>
      <w:r w:rsidRPr="00E821F0">
        <w:rPr>
          <w:sz w:val="16"/>
        </w:rPr>
        <w:t xml:space="preserve"> Mozambique, Liberia, Rwanda, Bosnia, Croatia and Guatemala has been repackaged as evidence that Western interveners had too much faith in the liberal</w:t>
      </w:r>
      <w:r w:rsidRPr="00E821F0">
        <w:rPr>
          <w:sz w:val="12"/>
        </w:rPr>
        <w:t>¶</w:t>
      </w:r>
      <w:r w:rsidRPr="00E821F0">
        <w:rPr>
          <w:sz w:val="16"/>
        </w:rPr>
        <w:t xml:space="preserve"> subject.35 Similarly, the ad hoc responses to the problems of the early 1990s in the</w:t>
      </w:r>
      <w:r w:rsidRPr="00E821F0">
        <w:rPr>
          <w:sz w:val="12"/>
        </w:rPr>
        <w:t>¶</w:t>
      </w:r>
      <w:r w:rsidRPr="00E821F0">
        <w:rPr>
          <w:sz w:val="16"/>
        </w:rPr>
        <w:t xml:space="preserve"> development of ‘second generation’ peacebuilding with protectorate powers in Bosnia, Kosovo and East Timor, has been criticised as liberal hubris, on the</w:t>
      </w:r>
      <w:r w:rsidRPr="00E821F0">
        <w:rPr>
          <w:sz w:val="12"/>
        </w:rPr>
        <w:t>¶</w:t>
      </w:r>
      <w:r w:rsidRPr="00E821F0">
        <w:rPr>
          <w:sz w:val="16"/>
        </w:rPr>
        <w:t xml:space="preserve"> assumption that international overlords could bring democracy, development and</w:t>
      </w:r>
      <w:r w:rsidRPr="00E821F0">
        <w:rPr>
          <w:sz w:val="12"/>
        </w:rPr>
        <w:t>¶</w:t>
      </w:r>
      <w:r w:rsidRPr="00E821F0">
        <w:rPr>
          <w:sz w:val="16"/>
        </w:rPr>
        <w:t xml:space="preserve"> security to others. It seems that, rather than adding clarity, the critique of the</w:t>
      </w:r>
      <w:r w:rsidRPr="00E821F0">
        <w:rPr>
          <w:sz w:val="12"/>
        </w:rPr>
        <w:t>¶</w:t>
      </w:r>
      <w:r w:rsidRPr="00E821F0">
        <w:rPr>
          <w:sz w:val="16"/>
        </w:rPr>
        <w:t xml:space="preserve"> ‘liberalism’ of intervention tells us very little.</w:t>
      </w:r>
      <w:r w:rsidRPr="00E821F0">
        <w:rPr>
          <w:sz w:val="12"/>
        </w:rPr>
        <w:t>¶</w:t>
      </w:r>
      <w:r w:rsidRPr="00E821F0">
        <w:rPr>
          <w:sz w:val="16"/>
        </w:rPr>
        <w:t xml:space="preserve"> </w:t>
      </w:r>
      <w:r w:rsidRPr="00E821F0">
        <w:rPr>
          <w:rStyle w:val="TitleChar"/>
        </w:rPr>
        <w:t xml:space="preserve">The mechanism through which these liberal framings have been </w:t>
      </w:r>
      <w:r w:rsidRPr="00E821F0">
        <w:rPr>
          <w:sz w:val="16"/>
        </w:rPr>
        <w:t>facilitated and</w:t>
      </w:r>
      <w:r w:rsidRPr="00E821F0">
        <w:rPr>
          <w:sz w:val="12"/>
        </w:rPr>
        <w:t>¶</w:t>
      </w:r>
      <w:r w:rsidRPr="00E821F0">
        <w:rPr>
          <w:sz w:val="16"/>
        </w:rPr>
        <w:t xml:space="preserve"> critiqued </w:t>
      </w:r>
      <w:r w:rsidRPr="00E821F0">
        <w:rPr>
          <w:rStyle w:val="TitleChar"/>
        </w:rPr>
        <w:t>is that of the discursive centring of the non-liberal Other;</w:t>
      </w:r>
      <w:r w:rsidRPr="00E821F0">
        <w:rPr>
          <w:sz w:val="16"/>
        </w:rPr>
        <w:t xml:space="preserve"> on whose behalf</w:t>
      </w:r>
      <w:r w:rsidRPr="00E821F0">
        <w:rPr>
          <w:sz w:val="12"/>
        </w:rPr>
        <w:t>¶</w:t>
      </w:r>
      <w:r w:rsidRPr="00E821F0">
        <w:rPr>
          <w:sz w:val="16"/>
        </w:rPr>
        <w:t xml:space="preserve"> the policy critics assert the need for diﬀerent policy practices. </w:t>
      </w:r>
      <w:r w:rsidRPr="00E821F0">
        <w:rPr>
          <w:rStyle w:val="TitleChar"/>
        </w:rPr>
        <w:t>In this way, the</w:t>
      </w:r>
      <w:r w:rsidRPr="00E821F0">
        <w:rPr>
          <w:rStyle w:val="TitleChar"/>
          <w:b w:val="0"/>
          <w:sz w:val="12"/>
          <w:u w:val="none"/>
        </w:rPr>
        <w:t>¶</w:t>
      </w:r>
      <w:r w:rsidRPr="00E821F0">
        <w:rPr>
          <w:rStyle w:val="TitleChar"/>
        </w:rPr>
        <w:t xml:space="preserve"> policy critics</w:t>
      </w:r>
      <w:r w:rsidRPr="00E821F0">
        <w:rPr>
          <w:sz w:val="16"/>
        </w:rPr>
        <w:t xml:space="preserve"> of past policy approaches </w:t>
      </w:r>
      <w:r w:rsidRPr="00E821F0">
        <w:rPr>
          <w:rStyle w:val="TitleChar"/>
        </w:rPr>
        <w:t>evade a direct critique of liberal</w:t>
      </w:r>
      <w:r w:rsidRPr="00E821F0">
        <w:rPr>
          <w:rStyle w:val="TitleChar"/>
          <w:b w:val="0"/>
          <w:sz w:val="12"/>
          <w:u w:val="none"/>
        </w:rPr>
        <w:t>¶</w:t>
      </w:r>
      <w:r w:rsidRPr="00E821F0">
        <w:rPr>
          <w:rStyle w:val="TitleChar"/>
        </w:rPr>
        <w:t xml:space="preserve"> assumptions about equality, autonomy, and transformative capacity, instead,</w:t>
      </w:r>
      <w:r w:rsidRPr="00E821F0">
        <w:rPr>
          <w:rStyle w:val="TitleChar"/>
          <w:b w:val="0"/>
          <w:sz w:val="12"/>
          <w:u w:val="none"/>
        </w:rPr>
        <w:t>¶</w:t>
      </w:r>
      <w:r w:rsidRPr="00E821F0">
        <w:rPr>
          <w:rStyle w:val="TitleChar"/>
        </w:rPr>
        <w:t xml:space="preserve"> arguing that the non-liberal Other</w:t>
      </w:r>
      <w:r w:rsidRPr="00E821F0">
        <w:rPr>
          <w:sz w:val="16"/>
        </w:rPr>
        <w:t xml:space="preserve"> (in various ways) </w:t>
      </w:r>
      <w:r w:rsidRPr="00E821F0">
        <w:rPr>
          <w:rStyle w:val="TitleChar"/>
        </w:rPr>
        <w:t>invalidates, challenges or</w:t>
      </w:r>
      <w:r w:rsidRPr="00E821F0">
        <w:rPr>
          <w:rStyle w:val="TitleChar"/>
          <w:b w:val="0"/>
          <w:sz w:val="12"/>
          <w:u w:val="none"/>
        </w:rPr>
        <w:t>¶</w:t>
      </w:r>
      <w:r w:rsidRPr="00E821F0">
        <w:rPr>
          <w:rStyle w:val="TitleChar"/>
        </w:rPr>
        <w:t xml:space="preserve"> resists</w:t>
      </w:r>
      <w:r w:rsidRPr="00E821F0">
        <w:rPr>
          <w:sz w:val="16"/>
        </w:rPr>
        <w:t xml:space="preserve"> (passively as well as actively) </w:t>
      </w:r>
      <w:r w:rsidRPr="00E821F0">
        <w:rPr>
          <w:rStyle w:val="TitleChar"/>
        </w:rPr>
        <w:t>policy practices which may otherwise have</w:t>
      </w:r>
      <w:r w:rsidRPr="00E821F0">
        <w:rPr>
          <w:rStyle w:val="TitleChar"/>
          <w:b w:val="0"/>
          <w:sz w:val="12"/>
          <w:u w:val="none"/>
        </w:rPr>
        <w:t>¶</w:t>
      </w:r>
      <w:r w:rsidRPr="00E821F0">
        <w:rPr>
          <w:rStyle w:val="TitleChar"/>
        </w:rPr>
        <w:t xml:space="preserve"> been less problematic</w:t>
      </w:r>
      <w:r w:rsidRPr="00E821F0">
        <w:rPr>
          <w:sz w:val="16"/>
        </w:rPr>
        <w:t>.</w:t>
      </w:r>
      <w:r w:rsidRPr="00E821F0">
        <w:rPr>
          <w:sz w:val="12"/>
        </w:rPr>
        <w:t>¶</w:t>
      </w:r>
      <w:r w:rsidRPr="00E821F0">
        <w:rPr>
          <w:sz w:val="16"/>
        </w:rPr>
        <w:t xml:space="preserve"> Rather than a critique of liberalism for its inability to overcome social,</w:t>
      </w:r>
      <w:r w:rsidRPr="00E821F0">
        <w:rPr>
          <w:sz w:val="12"/>
        </w:rPr>
        <w:t>¶</w:t>
      </w:r>
      <w:r w:rsidRPr="00E821F0">
        <w:rPr>
          <w:sz w:val="16"/>
        </w:rPr>
        <w:t xml:space="preserve"> economic and cultural inequalities, </w:t>
      </w:r>
      <w:r w:rsidRPr="00E821F0">
        <w:rPr>
          <w:rStyle w:val="TitleChar"/>
        </w:rPr>
        <w:t xml:space="preserve">both the policy, ‘ideas-based’, critique </w:t>
      </w:r>
      <w:r w:rsidRPr="00E821F0">
        <w:rPr>
          <w:sz w:val="16"/>
        </w:rPr>
        <w:t>of the</w:t>
      </w:r>
      <w:r w:rsidRPr="00E821F0">
        <w:rPr>
          <w:sz w:val="12"/>
        </w:rPr>
        <w:t>¶</w:t>
      </w:r>
      <w:r w:rsidRPr="00E821F0">
        <w:rPr>
          <w:sz w:val="16"/>
        </w:rPr>
        <w:t xml:space="preserve"> liberal peace </w:t>
      </w:r>
      <w:r w:rsidRPr="00E821F0">
        <w:rPr>
          <w:rStyle w:val="TitleChar"/>
        </w:rPr>
        <w:t>and the</w:t>
      </w:r>
      <w:r w:rsidRPr="00E821F0">
        <w:rPr>
          <w:sz w:val="16"/>
        </w:rPr>
        <w:t xml:space="preserve"> more radical, ‘</w:t>
      </w:r>
      <w:r w:rsidRPr="00E821F0">
        <w:rPr>
          <w:rStyle w:val="TitleChar"/>
        </w:rPr>
        <w:t>power-based’, critiques argue that social,</w:t>
      </w:r>
      <w:r w:rsidRPr="00E821F0">
        <w:rPr>
          <w:rStyle w:val="TitleChar"/>
          <w:b w:val="0"/>
          <w:sz w:val="12"/>
          <w:u w:val="none"/>
        </w:rPr>
        <w:t>¶</w:t>
      </w:r>
      <w:r w:rsidRPr="00E821F0">
        <w:rPr>
          <w:rStyle w:val="TitleChar"/>
        </w:rPr>
        <w:t xml:space="preserve"> economic and cultural inequalities and diﬀerences have to be central to policy</w:t>
      </w:r>
      <w:r w:rsidRPr="00E821F0">
        <w:rPr>
          <w:rStyle w:val="TitleChar"/>
          <w:b w:val="0"/>
          <w:sz w:val="12"/>
          <w:u w:val="none"/>
        </w:rPr>
        <w:t>¶</w:t>
      </w:r>
      <w:r w:rsidRPr="00E821F0">
        <w:rPr>
          <w:rStyle w:val="TitleChar"/>
        </w:rPr>
        <w:t xml:space="preserve"> practices and invalidate universalising liberal attempts to reconstruct and rebuild</w:t>
      </w:r>
      <w:r w:rsidRPr="00E821F0">
        <w:rPr>
          <w:rStyle w:val="TitleChar"/>
          <w:b w:val="0"/>
          <w:sz w:val="12"/>
          <w:u w:val="none"/>
        </w:rPr>
        <w:t>¶</w:t>
      </w:r>
      <w:r w:rsidRPr="00E821F0">
        <w:rPr>
          <w:rStyle w:val="TitleChar"/>
        </w:rPr>
        <w:t xml:space="preserve"> post-conﬂict societies. In this context – in which the dichotomy between a liberal</w:t>
      </w:r>
      <w:r w:rsidRPr="00E821F0">
        <w:rPr>
          <w:rStyle w:val="TitleChar"/>
          <w:b w:val="0"/>
          <w:sz w:val="12"/>
          <w:u w:val="none"/>
        </w:rPr>
        <w:t>¶</w:t>
      </w:r>
      <w:r w:rsidRPr="00E821F0">
        <w:rPr>
          <w:rStyle w:val="TitleChar"/>
        </w:rPr>
        <w:t xml:space="preserve"> policymaking sphere and a non-liberal sphere of policy intervention comes to</w:t>
      </w:r>
      <w:r w:rsidRPr="00E821F0">
        <w:rPr>
          <w:rStyle w:val="TitleChar"/>
          <w:b w:val="0"/>
          <w:sz w:val="12"/>
          <w:u w:val="none"/>
        </w:rPr>
        <w:t>¶</w:t>
      </w:r>
      <w:r w:rsidRPr="00E821F0">
        <w:rPr>
          <w:rStyle w:val="TitleChar"/>
        </w:rPr>
        <w:t xml:space="preserve"> the fore – there is an inevitable tendency towards a consensual framing of the</w:t>
      </w:r>
      <w:r w:rsidRPr="00E821F0">
        <w:rPr>
          <w:rStyle w:val="TitleChar"/>
          <w:b w:val="0"/>
          <w:sz w:val="12"/>
          <w:u w:val="none"/>
        </w:rPr>
        <w:t>¶</w:t>
      </w:r>
      <w:r w:rsidRPr="00E821F0">
        <w:rPr>
          <w:rStyle w:val="TitleChar"/>
        </w:rPr>
        <w:t xml:space="preserve"> problematic of statebuilding or peacebuilding intervention as a problem of the</w:t>
      </w:r>
      <w:r w:rsidRPr="00E821F0">
        <w:rPr>
          <w:rStyle w:val="TitleChar"/>
          <w:b w:val="0"/>
          <w:sz w:val="12"/>
          <w:u w:val="none"/>
        </w:rPr>
        <w:t>¶</w:t>
      </w:r>
      <w:r w:rsidRPr="00E821F0">
        <w:rPr>
          <w:rStyle w:val="TitleChar"/>
        </w:rPr>
        <w:t xml:space="preserve"> relationship between the liberal West and the non-liberal Other.</w:t>
      </w:r>
      <w:r w:rsidRPr="00E821F0">
        <w:rPr>
          <w:rStyle w:val="TitleChar"/>
          <w:b w:val="0"/>
          <w:sz w:val="12"/>
          <w:u w:val="none"/>
        </w:rPr>
        <w:t>¶</w:t>
      </w:r>
      <w:r w:rsidRPr="00E821F0">
        <w:rPr>
          <w:sz w:val="16"/>
        </w:rPr>
        <w:t xml:space="preserve"> The rock on which the liberal peace expectations are held to crash is that of the</w:t>
      </w:r>
      <w:r w:rsidRPr="00E821F0">
        <w:rPr>
          <w:sz w:val="12"/>
        </w:rPr>
        <w:t>¶</w:t>
      </w:r>
      <w:r w:rsidRPr="00E821F0">
        <w:rPr>
          <w:sz w:val="16"/>
        </w:rPr>
        <w:t xml:space="preserve"> non-liberal Other. </w:t>
      </w:r>
      <w:r w:rsidRPr="00E821F0">
        <w:rPr>
          <w:rStyle w:val="TitleChar"/>
        </w:rPr>
        <w:t>The non-liberal Other increasingly becomes portrayed as the</w:t>
      </w:r>
      <w:r w:rsidRPr="00E821F0">
        <w:rPr>
          <w:rStyle w:val="TitleChar"/>
          <w:b w:val="0"/>
          <w:sz w:val="12"/>
          <w:u w:val="none"/>
        </w:rPr>
        <w:t>¶</w:t>
      </w:r>
      <w:r w:rsidRPr="00E821F0">
        <w:rPr>
          <w:rStyle w:val="TitleChar"/>
        </w:rPr>
        <w:t xml:space="preserve"> barrier to Western liberal aspirations of social peace and progress; either as it lacks</w:t>
      </w:r>
      <w:r w:rsidRPr="00E821F0">
        <w:rPr>
          <w:sz w:val="12"/>
        </w:rPr>
        <w:t>¶</w:t>
      </w:r>
      <w:r w:rsidRPr="00E821F0">
        <w:rPr>
          <w:sz w:val="16"/>
        </w:rPr>
        <w:t xml:space="preserve"> the </w:t>
      </w:r>
      <w:r w:rsidRPr="00E821F0">
        <w:rPr>
          <w:rStyle w:val="TitleChar"/>
        </w:rPr>
        <w:t>institutional, social, economic and cultural capacities that are alleged to be</w:t>
      </w:r>
      <w:r w:rsidRPr="00E821F0">
        <w:rPr>
          <w:rStyle w:val="TitleChar"/>
          <w:b w:val="0"/>
          <w:sz w:val="12"/>
          <w:u w:val="none"/>
        </w:rPr>
        <w:t>¶</w:t>
      </w:r>
      <w:r w:rsidRPr="00E821F0">
        <w:rPr>
          <w:rStyle w:val="TitleChar"/>
        </w:rPr>
        <w:t xml:space="preserve"> necessary to overcome the problems of liberal peace or as a subaltern</w:t>
      </w:r>
      <w:r w:rsidRPr="00E821F0">
        <w:rPr>
          <w:sz w:val="16"/>
        </w:rPr>
        <w:t xml:space="preserve"> or resisting</w:t>
      </w:r>
      <w:r w:rsidRPr="00E821F0">
        <w:rPr>
          <w:sz w:val="12"/>
        </w:rPr>
        <w:t>¶</w:t>
      </w:r>
      <w:r w:rsidRPr="00E821F0">
        <w:rPr>
          <w:sz w:val="16"/>
        </w:rPr>
        <w:t xml:space="preserve"> subject, </w:t>
      </w:r>
      <w:r w:rsidRPr="00E821F0">
        <w:rPr>
          <w:rStyle w:val="TitleChar"/>
        </w:rPr>
        <w:t>for whom liberal peacebuilding frameworks threaten their</w:t>
      </w:r>
      <w:r w:rsidRPr="00E821F0">
        <w:rPr>
          <w:sz w:val="16"/>
        </w:rPr>
        <w:t xml:space="preserve"> economic or</w:t>
      </w:r>
      <w:r w:rsidRPr="00E821F0">
        <w:rPr>
          <w:sz w:val="12"/>
        </w:rPr>
        <w:t>¶</w:t>
      </w:r>
      <w:r w:rsidRPr="00E821F0">
        <w:rPr>
          <w:sz w:val="16"/>
        </w:rPr>
        <w:t xml:space="preserve"> social existence or </w:t>
      </w:r>
      <w:r w:rsidRPr="00E821F0">
        <w:rPr>
          <w:rStyle w:val="TitleChar"/>
        </w:rPr>
        <w:t>fundamental</w:t>
      </w:r>
      <w:r w:rsidRPr="00E821F0">
        <w:rPr>
          <w:sz w:val="16"/>
        </w:rPr>
        <w:t xml:space="preserve"> values or </w:t>
      </w:r>
      <w:r w:rsidRPr="00E821F0">
        <w:rPr>
          <w:rStyle w:val="TitleChar"/>
        </w:rPr>
        <w:t>identities. The ‘critique’ becomes apology</w:t>
      </w:r>
      <w:r w:rsidRPr="00E821F0">
        <w:rPr>
          <w:rStyle w:val="TitleChar"/>
          <w:b w:val="0"/>
          <w:sz w:val="12"/>
          <w:u w:val="none"/>
        </w:rPr>
        <w:t>¶</w:t>
      </w:r>
      <w:r w:rsidRPr="00E821F0">
        <w:rPr>
          <w:rStyle w:val="TitleChar"/>
        </w:rPr>
        <w:t xml:space="preserve"> in that this discursive focus upon the non-Western or non-liberal Other is often</w:t>
      </w:r>
      <w:r w:rsidRPr="00E821F0">
        <w:rPr>
          <w:rStyle w:val="TitleChar"/>
          <w:b w:val="0"/>
          <w:sz w:val="12"/>
          <w:u w:val="none"/>
        </w:rPr>
        <w:t>¶</w:t>
      </w:r>
      <w:r w:rsidRPr="00E821F0">
        <w:rPr>
          <w:rStyle w:val="TitleChar"/>
        </w:rPr>
        <w:t xml:space="preserve"> held to explain the lack of policy success</w:t>
      </w:r>
      <w:r w:rsidRPr="00E821F0">
        <w:rPr>
          <w:sz w:val="16"/>
        </w:rPr>
        <w:t xml:space="preserve"> and, through this, suggest that democracy</w:t>
      </w:r>
      <w:r w:rsidRPr="00E821F0">
        <w:rPr>
          <w:sz w:val="12"/>
        </w:rPr>
        <w:t>¶</w:t>
      </w:r>
      <w:r w:rsidRPr="00E821F0">
        <w:rPr>
          <w:sz w:val="16"/>
        </w:rPr>
        <w:t xml:space="preserve"> or development are somehow not ‘appropriate’ aspirations or that expectations</w:t>
      </w:r>
      <w:r w:rsidRPr="00E821F0">
        <w:rPr>
          <w:sz w:val="12"/>
        </w:rPr>
        <w:t>¶</w:t>
      </w:r>
      <w:r w:rsidRPr="00E821F0">
        <w:rPr>
          <w:sz w:val="16"/>
        </w:rPr>
        <w:t xml:space="preserve"> need to be substantially lowered or changed to account for diﬀerence.</w:t>
      </w:r>
    </w:p>
    <w:p w:rsidR="000255A3" w:rsidRDefault="000255A3" w:rsidP="000255A3">
      <w:pPr>
        <w:pStyle w:val="Heading4"/>
      </w:pPr>
      <w:r>
        <w:t>There’s no alternative—the renunciation of power provides no basis by which to formulate a solution</w:t>
      </w:r>
    </w:p>
    <w:p w:rsidR="000255A3" w:rsidRPr="004642A2" w:rsidRDefault="000255A3" w:rsidP="000255A3">
      <w:pPr>
        <w:rPr>
          <w:rStyle w:val="StyleStyleBold12pt"/>
        </w:rPr>
      </w:pPr>
      <w:r>
        <w:rPr>
          <w:rStyle w:val="StyleStyleBold12pt"/>
        </w:rPr>
        <w:t>Chandler, IR professor at the University of Westminster, 10</w:t>
      </w:r>
    </w:p>
    <w:p w:rsidR="000255A3" w:rsidRDefault="000255A3" w:rsidP="000255A3">
      <w:r>
        <w:t>[David, October 2010, “The Uncritical Critique of ‘Liberal Peace,’” Review of International Studies, Volume: 36, p. 17, YGS]</w:t>
      </w:r>
    </w:p>
    <w:p w:rsidR="000255A3" w:rsidRPr="002934D7" w:rsidRDefault="000255A3" w:rsidP="000255A3"/>
    <w:p w:rsidR="000255A3" w:rsidRDefault="000255A3" w:rsidP="000255A3">
      <w:pPr>
        <w:rPr>
          <w:rStyle w:val="TitleChar"/>
        </w:rPr>
      </w:pPr>
      <w:r w:rsidRPr="00A32967">
        <w:rPr>
          <w:sz w:val="16"/>
        </w:rPr>
        <w:t xml:space="preserve">It would appear that </w:t>
      </w:r>
      <w:r w:rsidRPr="00836D5E">
        <w:rPr>
          <w:rStyle w:val="TitleChar"/>
        </w:rPr>
        <w:t>the ostensibly more radical critics</w:t>
      </w:r>
      <w:r w:rsidRPr="00A32967">
        <w:rPr>
          <w:sz w:val="16"/>
        </w:rPr>
        <w:t>, those who draw out the</w:t>
      </w:r>
      <w:r w:rsidRPr="00A32967">
        <w:rPr>
          <w:sz w:val="12"/>
        </w:rPr>
        <w:t>¶</w:t>
      </w:r>
      <w:r w:rsidRPr="00A32967">
        <w:rPr>
          <w:sz w:val="16"/>
        </w:rPr>
        <w:t xml:space="preserve"> problematic nature of power relations – the ‘power-based’ critiques above – in fact</w:t>
      </w:r>
      <w:proofErr w:type="gramStart"/>
      <w:r w:rsidRPr="00A32967">
        <w:rPr>
          <w:sz w:val="16"/>
        </w:rPr>
        <w:t>,</w:t>
      </w:r>
      <w:r w:rsidRPr="00A32967">
        <w:rPr>
          <w:sz w:val="12"/>
        </w:rPr>
        <w:t>¶</w:t>
      </w:r>
      <w:proofErr w:type="gramEnd"/>
      <w:r w:rsidRPr="00A32967">
        <w:rPr>
          <w:sz w:val="16"/>
        </w:rPr>
        <w:t xml:space="preserve"> </w:t>
      </w:r>
      <w:r w:rsidRPr="00836D5E">
        <w:rPr>
          <w:rStyle w:val="TitleChar"/>
        </w:rPr>
        <w:t>have very little to oﬀer as a critical alternative to the current policies of</w:t>
      </w:r>
      <w:r w:rsidRPr="00A32967">
        <w:rPr>
          <w:rStyle w:val="TitleChar"/>
          <w:b w:val="0"/>
          <w:sz w:val="12"/>
          <w:u w:val="none"/>
        </w:rPr>
        <w:t>¶</w:t>
      </w:r>
      <w:r w:rsidRPr="00836D5E">
        <w:rPr>
          <w:rStyle w:val="TitleChar"/>
        </w:rPr>
        <w:t xml:space="preserve"> intervention and statebuilding, other than a scaling back of the possibilities of</w:t>
      </w:r>
      <w:r w:rsidRPr="00A32967">
        <w:rPr>
          <w:rStyle w:val="TitleChar"/>
          <w:b w:val="0"/>
          <w:sz w:val="12"/>
          <w:u w:val="none"/>
        </w:rPr>
        <w:t>¶</w:t>
      </w:r>
      <w:r w:rsidRPr="00836D5E">
        <w:rPr>
          <w:rStyle w:val="TitleChar"/>
        </w:rPr>
        <w:t xml:space="preserve"> social change. The leading critics of the liberal peace</w:t>
      </w:r>
      <w:r w:rsidRPr="00A32967">
        <w:rPr>
          <w:sz w:val="16"/>
        </w:rPr>
        <w:t>, like Mark Duﬃeld, Michael</w:t>
      </w:r>
      <w:r w:rsidRPr="00A32967">
        <w:rPr>
          <w:sz w:val="12"/>
        </w:rPr>
        <w:t>¶</w:t>
      </w:r>
      <w:r w:rsidRPr="00A32967">
        <w:rPr>
          <w:sz w:val="16"/>
        </w:rPr>
        <w:t xml:space="preserve"> Pugh and Oliver Richmond – working through critical theoretical frameworks</w:t>
      </w:r>
      <w:r w:rsidRPr="00A32967">
        <w:rPr>
          <w:sz w:val="12"/>
        </w:rPr>
        <w:t>¶</w:t>
      </w:r>
      <w:r w:rsidRPr="00A32967">
        <w:rPr>
          <w:sz w:val="16"/>
        </w:rPr>
        <w:t xml:space="preserve"> which problematise power relations and highlight the importance of diﬀerence –</w:t>
      </w:r>
      <w:r w:rsidRPr="00A32967">
        <w:rPr>
          <w:sz w:val="12"/>
        </w:rPr>
        <w:t>¶</w:t>
      </w:r>
      <w:r w:rsidRPr="00A32967">
        <w:rPr>
          <w:sz w:val="16"/>
        </w:rPr>
        <w:t xml:space="preserve"> </w:t>
      </w:r>
      <w:r w:rsidRPr="00836D5E">
        <w:rPr>
          <w:rStyle w:val="TitleChar"/>
        </w:rPr>
        <w:t xml:space="preserve">suggest that the diﬀerence </w:t>
      </w:r>
      <w:r w:rsidRPr="00836D5E">
        <w:rPr>
          <w:rStyle w:val="TitleChar"/>
        </w:rPr>
        <w:lastRenderedPageBreak/>
        <w:t>between the liberal West and the non-liberal Other</w:t>
      </w:r>
      <w:r w:rsidRPr="00A32967">
        <w:rPr>
          <w:rStyle w:val="TitleChar"/>
          <w:b w:val="0"/>
          <w:sz w:val="12"/>
          <w:u w:val="none"/>
        </w:rPr>
        <w:t>¶</w:t>
      </w:r>
      <w:r w:rsidRPr="00836D5E">
        <w:rPr>
          <w:rStyle w:val="TitleChar"/>
        </w:rPr>
        <w:t xml:space="preserve"> cannot be bridged through Western policymaking</w:t>
      </w:r>
      <w:r w:rsidRPr="00A32967">
        <w:rPr>
          <w:sz w:val="16"/>
        </w:rPr>
        <w:t>. For Pugh, as we have seen</w:t>
      </w:r>
      <w:r w:rsidRPr="00A32967">
        <w:rPr>
          <w:sz w:val="12"/>
        </w:rPr>
        <w:t>¶</w:t>
      </w:r>
      <w:r w:rsidRPr="00A32967">
        <w:rPr>
          <w:sz w:val="16"/>
        </w:rPr>
        <w:t xml:space="preserve"> above, taking critical theory to its logical conclusion, capitalist rationality is itself</w:t>
      </w:r>
      <w:r w:rsidRPr="00A32967">
        <w:rPr>
          <w:sz w:val="12"/>
        </w:rPr>
        <w:t>¶</w:t>
      </w:r>
      <w:r w:rsidRPr="00A32967">
        <w:rPr>
          <w:sz w:val="16"/>
        </w:rPr>
        <w:t xml:space="preserve"> to be condemned for its universalising and destabilising impulses. Similarly, </w:t>
      </w:r>
      <w:r w:rsidRPr="00836D5E">
        <w:rPr>
          <w:rStyle w:val="TitleChar"/>
        </w:rPr>
        <w:t>for</w:t>
      </w:r>
      <w:r w:rsidRPr="00A32967">
        <w:rPr>
          <w:rStyle w:val="TitleChar"/>
          <w:b w:val="0"/>
          <w:sz w:val="12"/>
          <w:u w:val="none"/>
        </w:rPr>
        <w:t>¶</w:t>
      </w:r>
      <w:r w:rsidRPr="00836D5E">
        <w:rPr>
          <w:rStyle w:val="TitleChar"/>
        </w:rPr>
        <w:t xml:space="preserve"> Duﬃeld, it seems that the problem of hegemonic relations of power and knowledge</w:t>
      </w:r>
      <w:r w:rsidRPr="00A32967">
        <w:rPr>
          <w:rStyle w:val="TitleChar"/>
          <w:b w:val="0"/>
          <w:sz w:val="12"/>
          <w:u w:val="none"/>
        </w:rPr>
        <w:t>¶</w:t>
      </w:r>
      <w:r w:rsidRPr="00836D5E">
        <w:rPr>
          <w:rStyle w:val="TitleChar"/>
        </w:rPr>
        <w:t xml:space="preserve"> cannot be overcome</w:t>
      </w:r>
      <w:r w:rsidRPr="00A32967">
        <w:rPr>
          <w:sz w:val="16"/>
        </w:rPr>
        <w:t>, making any projection of the ideals of development or</w:t>
      </w:r>
      <w:r w:rsidRPr="00A32967">
        <w:rPr>
          <w:sz w:val="12"/>
        </w:rPr>
        <w:t>¶</w:t>
      </w:r>
      <w:r w:rsidRPr="00A32967">
        <w:rPr>
          <w:sz w:val="16"/>
        </w:rPr>
        <w:t xml:space="preserve"> democracy potentially oppressive.63 Oliver </w:t>
      </w:r>
      <w:r w:rsidRPr="00836D5E">
        <w:rPr>
          <w:rStyle w:val="TitleChar"/>
        </w:rPr>
        <w:t>Richmond, has systematised this perspective</w:t>
      </w:r>
      <w:r w:rsidRPr="00A32967">
        <w:rPr>
          <w:sz w:val="16"/>
        </w:rPr>
        <w:t>, highlighting the problems of the disciplinary forms of knowledge of</w:t>
      </w:r>
      <w:r w:rsidRPr="00A32967">
        <w:rPr>
          <w:sz w:val="12"/>
        </w:rPr>
        <w:t>¶</w:t>
      </w:r>
      <w:r w:rsidRPr="00A32967">
        <w:rPr>
          <w:sz w:val="16"/>
        </w:rPr>
        <w:t xml:space="preserve"> ‘liberal peace’ approaches and </w:t>
      </w:r>
      <w:r w:rsidRPr="00836D5E">
        <w:rPr>
          <w:rStyle w:val="TitleChar"/>
        </w:rPr>
        <w:t>suggesting that while it may be possible to go</w:t>
      </w:r>
      <w:r w:rsidRPr="00A32967">
        <w:rPr>
          <w:rStyle w:val="TitleChar"/>
          <w:b w:val="0"/>
          <w:sz w:val="12"/>
          <w:u w:val="none"/>
        </w:rPr>
        <w:t>¶</w:t>
      </w:r>
      <w:r w:rsidRPr="00836D5E">
        <w:rPr>
          <w:rStyle w:val="TitleChar"/>
        </w:rPr>
        <w:t xml:space="preserve"> beyond them through the use of post-positivist and ethnographic approaches</w:t>
      </w:r>
      <w:r w:rsidRPr="00A32967">
        <w:rPr>
          <w:sz w:val="16"/>
        </w:rPr>
        <w:t xml:space="preserve"> –</w:t>
      </w:r>
      <w:r w:rsidRPr="00A32967">
        <w:rPr>
          <w:sz w:val="12"/>
        </w:rPr>
        <w:t>¶</w:t>
      </w:r>
      <w:r w:rsidRPr="00A32967">
        <w:rPr>
          <w:sz w:val="16"/>
        </w:rPr>
        <w:t xml:space="preserve"> enabling external interveners to have a greater access to the knowledge of</w:t>
      </w:r>
      <w:r w:rsidRPr="00A32967">
        <w:rPr>
          <w:sz w:val="12"/>
        </w:rPr>
        <w:t>¶</w:t>
      </w:r>
      <w:r w:rsidRPr="00A32967">
        <w:rPr>
          <w:sz w:val="16"/>
        </w:rPr>
        <w:t xml:space="preserve"> ‘everyday life’ in non-liberal societies being intervened in – </w:t>
      </w:r>
      <w:r w:rsidRPr="00836D5E">
        <w:rPr>
          <w:rStyle w:val="TitleChar"/>
        </w:rPr>
        <w:t>any attempt to know,</w:t>
      </w:r>
      <w:r w:rsidRPr="00A32967">
        <w:rPr>
          <w:rStyle w:val="TitleChar"/>
          <w:b w:val="0"/>
          <w:sz w:val="12"/>
          <w:u w:val="none"/>
        </w:rPr>
        <w:t>¶</w:t>
      </w:r>
      <w:r w:rsidRPr="00836D5E">
        <w:rPr>
          <w:rStyle w:val="TitleChar"/>
        </w:rPr>
        <w:t xml:space="preserve"> rather than merely to express ‘empathy’, is open to hegemonic abuse</w:t>
      </w:r>
      <w:r w:rsidRPr="00A32967">
        <w:rPr>
          <w:sz w:val="16"/>
        </w:rPr>
        <w:t>.64</w:t>
      </w:r>
      <w:r w:rsidRPr="00A32967">
        <w:rPr>
          <w:sz w:val="12"/>
        </w:rPr>
        <w:t>¶</w:t>
      </w:r>
      <w:r w:rsidRPr="00A32967">
        <w:rPr>
          <w:sz w:val="16"/>
        </w:rPr>
        <w:t xml:space="preserve"> </w:t>
      </w:r>
      <w:r w:rsidRPr="00836D5E">
        <w:rPr>
          <w:rStyle w:val="TitleChar"/>
        </w:rPr>
        <w:t>It would appear that, without a political agent of emancipatory social change,</w:t>
      </w:r>
      <w:r w:rsidRPr="00A32967">
        <w:rPr>
          <w:rStyle w:val="TitleChar"/>
          <w:b w:val="0"/>
          <w:sz w:val="12"/>
          <w:u w:val="none"/>
        </w:rPr>
        <w:t>¶</w:t>
      </w:r>
      <w:r w:rsidRPr="00836D5E">
        <w:rPr>
          <w:rStyle w:val="TitleChar"/>
        </w:rPr>
        <w:t xml:space="preserve"> the radical ‘power-based’ critics of liberal peace who draw upon the perspectives</w:t>
      </w:r>
      <w:r w:rsidRPr="00A32967">
        <w:rPr>
          <w:rStyle w:val="TitleChar"/>
          <w:b w:val="0"/>
          <w:sz w:val="12"/>
          <w:u w:val="none"/>
        </w:rPr>
        <w:t>¶</w:t>
      </w:r>
      <w:r w:rsidRPr="00836D5E">
        <w:rPr>
          <w:rStyle w:val="TitleChar"/>
        </w:rPr>
        <w:t xml:space="preserve"> of critical theory, cannot go beyond the bind which they have set themselves, of</w:t>
      </w:r>
      <w:r w:rsidRPr="00A32967">
        <w:rPr>
          <w:rStyle w:val="TitleChar"/>
          <w:b w:val="0"/>
          <w:sz w:val="12"/>
          <w:u w:val="none"/>
        </w:rPr>
        <w:t>¶</w:t>
      </w:r>
      <w:r w:rsidRPr="00836D5E">
        <w:rPr>
          <w:rStyle w:val="TitleChar"/>
        </w:rPr>
        <w:t xml:space="preserve"> overcoming hegemonic frameworks of knowledge and power</w:t>
      </w:r>
      <w:r w:rsidRPr="00A32967">
        <w:rPr>
          <w:sz w:val="16"/>
        </w:rPr>
        <w:t>. In fact, it could be</w:t>
      </w:r>
      <w:r w:rsidRPr="00A32967">
        <w:rPr>
          <w:sz w:val="12"/>
        </w:rPr>
        <w:t>¶</w:t>
      </w:r>
      <w:r w:rsidRPr="00A32967">
        <w:rPr>
          <w:sz w:val="16"/>
        </w:rPr>
        <w:t xml:space="preserve"> argued that </w:t>
      </w:r>
      <w:r w:rsidRPr="00836D5E">
        <w:rPr>
          <w:rStyle w:val="TitleChar"/>
        </w:rPr>
        <w:t>these critical approaches, lacking the basis of a political subject to give</w:t>
      </w:r>
      <w:r w:rsidRPr="00A32967">
        <w:rPr>
          <w:rStyle w:val="TitleChar"/>
          <w:b w:val="0"/>
          <w:sz w:val="12"/>
          <w:u w:val="none"/>
        </w:rPr>
        <w:t>¶</w:t>
      </w:r>
      <w:r w:rsidRPr="00836D5E">
        <w:rPr>
          <w:rStyle w:val="TitleChar"/>
        </w:rPr>
        <w:t xml:space="preserve"> content to critical theorising, ultimately take an uncritical approach to power</w:t>
      </w:r>
      <w:r w:rsidRPr="00A32967">
        <w:rPr>
          <w:sz w:val="16"/>
        </w:rPr>
        <w:t>.</w:t>
      </w:r>
      <w:r w:rsidRPr="00A32967">
        <w:rPr>
          <w:sz w:val="12"/>
        </w:rPr>
        <w:t>¶</w:t>
      </w:r>
      <w:r w:rsidRPr="00A32967">
        <w:rPr>
          <w:sz w:val="16"/>
        </w:rPr>
        <w:t xml:space="preserve"> </w:t>
      </w:r>
      <w:r w:rsidRPr="00836D5E">
        <w:rPr>
          <w:rStyle w:val="TitleChar"/>
        </w:rPr>
        <w:t>Power is assumed rather than theorised, making the limits to power appear merely</w:t>
      </w:r>
      <w:r w:rsidRPr="00A32967">
        <w:rPr>
          <w:rStyle w:val="TitleChar"/>
          <w:b w:val="0"/>
          <w:sz w:val="12"/>
          <w:u w:val="none"/>
        </w:rPr>
        <w:t>¶</w:t>
      </w:r>
      <w:r w:rsidRPr="00836D5E">
        <w:rPr>
          <w:rStyle w:val="TitleChar"/>
        </w:rPr>
        <w:t xml:space="preserve"> as external to it. It is assumed that there is an attempt to transform the world in</w:t>
      </w:r>
      <w:r w:rsidRPr="00A32967">
        <w:rPr>
          <w:rStyle w:val="TitleChar"/>
          <w:b w:val="0"/>
          <w:sz w:val="12"/>
          <w:u w:val="none"/>
        </w:rPr>
        <w:t>¶</w:t>
      </w:r>
      <w:r w:rsidRPr="00836D5E">
        <w:rPr>
          <w:rStyle w:val="TitleChar"/>
        </w:rPr>
        <w:t xml:space="preserve"> liberal terms and that the failure to do so can therefore be used to argue that</w:t>
      </w:r>
      <w:r w:rsidRPr="00A32967">
        <w:rPr>
          <w:rStyle w:val="TitleChar"/>
          <w:b w:val="0"/>
          <w:sz w:val="12"/>
          <w:u w:val="none"/>
        </w:rPr>
        <w:t>¶</w:t>
      </w:r>
      <w:r w:rsidRPr="00836D5E">
        <w:rPr>
          <w:rStyle w:val="TitleChar"/>
        </w:rPr>
        <w:t xml:space="preserve"> liberal forms of knowledge are inadequate ones. The critique is not essentially of</w:t>
      </w:r>
      <w:r w:rsidRPr="00A32967">
        <w:rPr>
          <w:rStyle w:val="TitleChar"/>
          <w:b w:val="0"/>
          <w:sz w:val="12"/>
          <w:u w:val="none"/>
        </w:rPr>
        <w:t>¶</w:t>
      </w:r>
      <w:r w:rsidRPr="00836D5E">
        <w:rPr>
          <w:rStyle w:val="TitleChar"/>
        </w:rPr>
        <w:t xml:space="preserve"> power or of intervention but of the limited knowledge of liberal interveners. The</w:t>
      </w:r>
      <w:r w:rsidRPr="00A32967">
        <w:rPr>
          <w:rStyle w:val="TitleChar"/>
          <w:b w:val="0"/>
          <w:sz w:val="12"/>
          <w:u w:val="none"/>
        </w:rPr>
        <w:t>¶</w:t>
      </w:r>
      <w:r w:rsidRPr="00836D5E">
        <w:rPr>
          <w:rStyle w:val="TitleChar"/>
        </w:rPr>
        <w:t xml:space="preserve"> alternative is not that of emancipatory social transformation but of the speculative</w:t>
      </w:r>
      <w:r w:rsidRPr="00A32967">
        <w:rPr>
          <w:rStyle w:val="TitleChar"/>
          <w:b w:val="0"/>
          <w:sz w:val="12"/>
          <w:u w:val="none"/>
        </w:rPr>
        <w:t>¶</w:t>
      </w:r>
      <w:r w:rsidRPr="00836D5E">
        <w:rPr>
          <w:rStyle w:val="TitleChar"/>
        </w:rPr>
        <w:t xml:space="preserve"> and passive search for diﬀerent, non-liberal, forms of knowledge or of knowing.</w:t>
      </w:r>
      <w:r w:rsidRPr="00A32967">
        <w:rPr>
          <w:rStyle w:val="TitleChar"/>
          <w:b w:val="0"/>
          <w:sz w:val="12"/>
          <w:u w:val="none"/>
        </w:rPr>
        <w:t>¶</w:t>
      </w:r>
      <w:r w:rsidRPr="00836D5E">
        <w:rPr>
          <w:rStyle w:val="TitleChar"/>
        </w:rPr>
        <w:t xml:space="preserve"> This </w:t>
      </w:r>
      <w:r w:rsidRPr="00A32967">
        <w:rPr>
          <w:sz w:val="16"/>
        </w:rPr>
        <w:t>comes across clearly in the conclusions reached by Duﬃeld, Richmond and</w:t>
      </w:r>
      <w:r w:rsidRPr="00A32967">
        <w:rPr>
          <w:sz w:val="12"/>
        </w:rPr>
        <w:t>¶</w:t>
      </w:r>
      <w:r w:rsidRPr="00A32967">
        <w:rPr>
          <w:sz w:val="16"/>
        </w:rPr>
        <w:t xml:space="preserve"> others, and </w:t>
      </w:r>
      <w:r w:rsidRPr="00836D5E">
        <w:rPr>
          <w:rStyle w:val="TitleChar"/>
        </w:rPr>
        <w:t>highlights the lack of a critical alternative embedded in these</w:t>
      </w:r>
      <w:r w:rsidRPr="00A32967">
        <w:rPr>
          <w:rStyle w:val="TitleChar"/>
          <w:b w:val="0"/>
          <w:sz w:val="12"/>
          <w:u w:val="none"/>
        </w:rPr>
        <w:t>¶</w:t>
      </w:r>
      <w:r w:rsidRPr="00836D5E">
        <w:rPr>
          <w:rStyle w:val="TitleChar"/>
        </w:rPr>
        <w:t xml:space="preserve"> approaches.</w:t>
      </w:r>
    </w:p>
    <w:p w:rsidR="000255A3" w:rsidRDefault="000255A3" w:rsidP="000255A3">
      <w:pPr>
        <w:pStyle w:val="Heading3"/>
      </w:pPr>
      <w:r>
        <w:lastRenderedPageBreak/>
        <w:t>AT: Dillon and Reid Biopower</w:t>
      </w:r>
    </w:p>
    <w:p w:rsidR="000255A3" w:rsidRDefault="000255A3" w:rsidP="000255A3">
      <w:pPr>
        <w:pStyle w:val="Heading4"/>
      </w:pPr>
      <w:r>
        <w:t xml:space="preserve">The alternative doesn’t solve—power is fluid, impossible to capture, and non-confrontational. </w:t>
      </w:r>
    </w:p>
    <w:p w:rsidR="000255A3" w:rsidRPr="006B0B0B" w:rsidRDefault="000255A3" w:rsidP="000255A3">
      <w:pPr>
        <w:rPr>
          <w:rStyle w:val="StyleStyleBold12pt"/>
        </w:rPr>
      </w:pPr>
      <w:r w:rsidRPr="006B0B0B">
        <w:rPr>
          <w:rStyle w:val="StyleStyleBold12pt"/>
        </w:rPr>
        <w:t>Dillon and Reid, Professors of Politics and International Relations, 2K</w:t>
      </w:r>
    </w:p>
    <w:p w:rsidR="000255A3" w:rsidRDefault="000255A3" w:rsidP="000255A3">
      <w:r>
        <w:t>[Michael, Julian, Jan-March, Alternatives: Global, Local, Political, Vol. 25, Issue 1, “Global Governance, Liberal Peace, and Complex Emergency”, accessed 6/30/13, VJ]</w:t>
      </w:r>
    </w:p>
    <w:p w:rsidR="000255A3" w:rsidRDefault="000255A3" w:rsidP="000255A3">
      <w:r w:rsidRPr="003D066E">
        <w:t xml:space="preserve">To conclude: </w:t>
      </w:r>
      <w:r w:rsidRPr="00D725EA">
        <w:rPr>
          <w:rStyle w:val="TitleChar"/>
        </w:rPr>
        <w:t>This confluence of sovereign and governmental power has no center that might be captured. It has no single source that might be located and cut off. Neither does it have a defensive curtain wall that might be fatally breached. It is subject to no historical law that will guarantee its success or bring about its end.</w:t>
      </w:r>
      <w:r w:rsidRPr="003D066E">
        <w:t xml:space="preserve"> It operates according to no historical teleology that will result in a just and equitable order for all. </w:t>
      </w:r>
      <w:r w:rsidRPr="00D725EA">
        <w:rPr>
          <w:rStyle w:val="TitleChar"/>
        </w:rPr>
        <w:t>It is a viral, self-reproducing, hybrid strategic operation of power that poses new challenges to political and democratic thought because of the ways in which it threatens to exhaust what politics and democracy might be about.</w:t>
      </w:r>
      <w:r w:rsidRPr="003D066E">
        <w:t xml:space="preserve"> "If you want to help people in the disaster zone," John Ryle advises in the epigraph to this article, "you have to think politically." The problem is, </w:t>
      </w:r>
      <w:proofErr w:type="gramStart"/>
      <w:r w:rsidRPr="00D725EA">
        <w:rPr>
          <w:rStyle w:val="TitleChar"/>
        </w:rPr>
        <w:t>How</w:t>
      </w:r>
      <w:proofErr w:type="gramEnd"/>
      <w:r w:rsidRPr="00D725EA">
        <w:rPr>
          <w:rStyle w:val="TitleChar"/>
        </w:rPr>
        <w:t xml:space="preserve"> does one think politically now in respect of this novel hybrid terrain of power that is radically productive of bodies-in-formation rather than comprised of a fixed universe of preformed bodies transacting mechanical exchanges of intersubjectivity? Where states, too, are nodes in networks of power operating as the switching mechanisms that command the zone of indistinction between inside/outside, </w:t>
      </w:r>
      <w:r w:rsidRPr="003D066E">
        <w:t xml:space="preserve">nomos/physis, </w:t>
      </w:r>
      <w:r w:rsidRPr="00D725EA">
        <w:rPr>
          <w:rStyle w:val="TitleChar"/>
        </w:rPr>
        <w:t>so that the changing fitness criteria of the politics and economics of our current liberal peace may effect the rugged landscapes that populations, as complex adaptive life-forms, must negotiate?</w:t>
      </w:r>
      <w:r>
        <w:rPr>
          <w:rStyle w:val="TitleChar"/>
        </w:rPr>
        <w:t xml:space="preserve"> </w:t>
      </w:r>
      <w:r w:rsidRPr="003D066E">
        <w:t>Here an order that newly poses the question of the political and all its cognate issues--power, freedom, equity, justice, and the "good society"--operates. Bidding to resolve or replace these with the imperatives of performativity demanding disposability on behalf of territorialized political sovereignty, intimately if often also conflictually allied with a more generically utile adaptability, such abiding human questions are in fact all powerfully reinvigorated once more.</w:t>
      </w:r>
    </w:p>
    <w:p w:rsidR="000255A3" w:rsidRDefault="000255A3" w:rsidP="000255A3"/>
    <w:p w:rsidR="000255A3" w:rsidRDefault="000255A3" w:rsidP="000255A3"/>
    <w:p w:rsidR="000255A3" w:rsidRDefault="000255A3" w:rsidP="000255A3">
      <w:pPr>
        <w:pStyle w:val="Heading2"/>
      </w:pPr>
      <w:r>
        <w:lastRenderedPageBreak/>
        <w:t>Liberal Peace True</w:t>
      </w:r>
    </w:p>
    <w:p w:rsidR="004F181D" w:rsidRPr="00655061" w:rsidRDefault="000255A3" w:rsidP="000255A3">
      <w:pPr>
        <w:pStyle w:val="Heading3"/>
      </w:pPr>
      <w:r>
        <w:lastRenderedPageBreak/>
        <w:t>Generic—Liberal Peace True</w:t>
      </w:r>
    </w:p>
    <w:p w:rsidR="004F181D" w:rsidRPr="00BE0C25" w:rsidRDefault="004F181D" w:rsidP="004F181D">
      <w:pPr>
        <w:pStyle w:val="Heading4"/>
      </w:pPr>
      <w:r>
        <w:t>Criticisms</w:t>
      </w:r>
      <w:r w:rsidRPr="00026ADF">
        <w:t xml:space="preserve"> of the liberal peace </w:t>
      </w:r>
      <w:r>
        <w:t xml:space="preserve">are misplaced and flawed—the institution is no longer based in Cold War framing and the critique only serves to entrench the binary between the West and the </w:t>
      </w:r>
      <w:proofErr w:type="gramStart"/>
      <w:r>
        <w:t>Other</w:t>
      </w:r>
      <w:proofErr w:type="gramEnd"/>
    </w:p>
    <w:p w:rsidR="004F181D" w:rsidRPr="004642A2" w:rsidRDefault="004F181D" w:rsidP="004F181D">
      <w:pPr>
        <w:rPr>
          <w:rStyle w:val="StyleStyleBold12pt"/>
        </w:rPr>
      </w:pPr>
      <w:r>
        <w:rPr>
          <w:rStyle w:val="StyleStyleBold12pt"/>
        </w:rPr>
        <w:t>Chandler, IR professor at the University of Westminster, 10</w:t>
      </w:r>
    </w:p>
    <w:p w:rsidR="004F181D" w:rsidRDefault="004F181D" w:rsidP="004F181D">
      <w:r>
        <w:t>[David, October 2010, “The Uncritical Critique of ‘Liberal Peace,’” Review of International Studies, Volume: 36, p. 19, YGS]</w:t>
      </w:r>
    </w:p>
    <w:p w:rsidR="004F181D" w:rsidRDefault="004F181D" w:rsidP="004F181D"/>
    <w:p w:rsidR="004F181D" w:rsidRDefault="004F181D" w:rsidP="004F181D">
      <w:pPr>
        <w:rPr>
          <w:rStyle w:val="TitleChar"/>
        </w:rPr>
      </w:pPr>
      <w:r w:rsidRPr="00026ADF">
        <w:rPr>
          <w:rStyle w:val="TitleChar"/>
        </w:rPr>
        <w:t>The critique of the liberal peace is based upon the assumption that Western</w:t>
      </w:r>
      <w:r w:rsidRPr="00E821F0">
        <w:rPr>
          <w:rStyle w:val="TitleChar"/>
          <w:b w:val="0"/>
          <w:sz w:val="12"/>
          <w:u w:val="none"/>
        </w:rPr>
        <w:t>¶</w:t>
      </w:r>
      <w:r w:rsidRPr="00026ADF">
        <w:rPr>
          <w:rStyle w:val="TitleChar"/>
        </w:rPr>
        <w:t xml:space="preserve"> intervention is too ‘liberal’.</w:t>
      </w:r>
      <w:r w:rsidRPr="00E821F0">
        <w:rPr>
          <w:sz w:val="16"/>
        </w:rPr>
        <w:t xml:space="preserve"> The fact </w:t>
      </w:r>
      <w:r w:rsidRPr="00026ADF">
        <w:rPr>
          <w:rStyle w:val="TitleChar"/>
        </w:rPr>
        <w:t>that it is too liberal is alleged to be revealed</w:t>
      </w:r>
      <w:r w:rsidRPr="00E821F0">
        <w:rPr>
          <w:rStyle w:val="TitleChar"/>
          <w:b w:val="0"/>
          <w:sz w:val="12"/>
          <w:u w:val="none"/>
        </w:rPr>
        <w:t>¶</w:t>
      </w:r>
      <w:r w:rsidRPr="00026ADF">
        <w:rPr>
          <w:rStyle w:val="TitleChar"/>
        </w:rPr>
        <w:t xml:space="preserve"> in</w:t>
      </w:r>
      <w:r w:rsidRPr="00E821F0">
        <w:rPr>
          <w:sz w:val="16"/>
        </w:rPr>
        <w:t xml:space="preserve"> its lack of success on the ground; in </w:t>
      </w:r>
      <w:r w:rsidRPr="00026ADF">
        <w:rPr>
          <w:rStyle w:val="TitleChar"/>
        </w:rPr>
        <w:t>its failure to achieve liberal outcomes. For</w:t>
      </w:r>
      <w:r w:rsidRPr="00E821F0">
        <w:rPr>
          <w:rStyle w:val="TitleChar"/>
          <w:b w:val="0"/>
          <w:sz w:val="12"/>
          <w:u w:val="none"/>
        </w:rPr>
        <w:t>¶</w:t>
      </w:r>
      <w:r w:rsidRPr="00E821F0">
        <w:rPr>
          <w:sz w:val="16"/>
        </w:rPr>
        <w:t xml:space="preserve"> the policy </w:t>
      </w:r>
      <w:r w:rsidRPr="00026ADF">
        <w:rPr>
          <w:rStyle w:val="TitleChar"/>
        </w:rPr>
        <w:t>critics, the sources of this failure are held to be located in the non-liberal</w:t>
      </w:r>
      <w:r w:rsidRPr="00E821F0">
        <w:rPr>
          <w:rStyle w:val="TitleChar"/>
          <w:b w:val="0"/>
          <w:sz w:val="12"/>
          <w:u w:val="none"/>
        </w:rPr>
        <w:t>¶</w:t>
      </w:r>
      <w:r w:rsidRPr="00026ADF">
        <w:rPr>
          <w:rStyle w:val="TitleChar"/>
        </w:rPr>
        <w:t xml:space="preserve"> nature of the societies intervened upon. </w:t>
      </w:r>
      <w:r w:rsidRPr="00E821F0">
        <w:rPr>
          <w:sz w:val="16"/>
        </w:rPr>
        <w:t>In the dominant policy framing of</w:t>
      </w:r>
      <w:r w:rsidRPr="00E821F0">
        <w:rPr>
          <w:sz w:val="12"/>
        </w:rPr>
        <w:t>¶</w:t>
      </w:r>
      <w:r w:rsidRPr="00E821F0">
        <w:rPr>
          <w:sz w:val="16"/>
        </w:rPr>
        <w:t xml:space="preserve"> interventionist agendas, this failing is because of the lack of capacity of domestic</w:t>
      </w:r>
      <w:r w:rsidRPr="00E821F0">
        <w:rPr>
          <w:sz w:val="12"/>
        </w:rPr>
        <w:t>¶</w:t>
      </w:r>
      <w:r w:rsidRPr="00E821F0">
        <w:rPr>
          <w:sz w:val="16"/>
        </w:rPr>
        <w:t xml:space="preserve"> societies and political elites; for more radical readings, the problematic impact of</w:t>
      </w:r>
      <w:r w:rsidRPr="00E821F0">
        <w:rPr>
          <w:sz w:val="12"/>
        </w:rPr>
        <w:t>¶</w:t>
      </w:r>
      <w:r w:rsidRPr="00E821F0">
        <w:rPr>
          <w:sz w:val="16"/>
        </w:rPr>
        <w:t xml:space="preserve"> external policymaking is often re-read as the resistance of indigenous ways of life</w:t>
      </w:r>
      <w:r w:rsidRPr="00E821F0">
        <w:rPr>
          <w:sz w:val="12"/>
        </w:rPr>
        <w:t>¶</w:t>
      </w:r>
      <w:r w:rsidRPr="00E821F0">
        <w:rPr>
          <w:sz w:val="16"/>
        </w:rPr>
        <w:t xml:space="preserve"> and knowledges, which should instead be understood and empathised with.</w:t>
      </w:r>
      <w:r w:rsidRPr="00E821F0">
        <w:rPr>
          <w:sz w:val="12"/>
        </w:rPr>
        <w:t>¶</w:t>
      </w:r>
      <w:r w:rsidRPr="00E821F0">
        <w:rPr>
          <w:sz w:val="16"/>
        </w:rPr>
        <w:t xml:space="preserve"> </w:t>
      </w:r>
      <w:r w:rsidRPr="00026ADF">
        <w:rPr>
          <w:rStyle w:val="TitleChar"/>
        </w:rPr>
        <w:t>If the critique of intervention is for it</w:t>
      </w:r>
      <w:r w:rsidRPr="00764957">
        <w:rPr>
          <w:rStyle w:val="TitleChar"/>
        </w:rPr>
        <w:t>s liberalism, then it suggests that the</w:t>
      </w:r>
      <w:r w:rsidRPr="00E821F0">
        <w:rPr>
          <w:rStyle w:val="TitleChar"/>
          <w:b w:val="0"/>
          <w:sz w:val="12"/>
          <w:u w:val="none"/>
        </w:rPr>
        <w:t>¶</w:t>
      </w:r>
      <w:r w:rsidRPr="00764957">
        <w:rPr>
          <w:rStyle w:val="TitleChar"/>
        </w:rPr>
        <w:t xml:space="preserve"> self-image of the West is being projected where it cannot work. The critique can</w:t>
      </w:r>
      <w:r w:rsidRPr="00E821F0">
        <w:rPr>
          <w:rStyle w:val="TitleChar"/>
          <w:b w:val="0"/>
          <w:sz w:val="12"/>
          <w:u w:val="none"/>
        </w:rPr>
        <w:t>¶</w:t>
      </w:r>
      <w:r w:rsidRPr="00764957">
        <w:rPr>
          <w:rStyle w:val="TitleChar"/>
        </w:rPr>
        <w:t xml:space="preserve"> easily ﬂatter the self-understanding of liberal interveners that if they are incapable</w:t>
      </w:r>
      <w:r w:rsidRPr="00E821F0">
        <w:rPr>
          <w:rStyle w:val="TitleChar"/>
          <w:b w:val="0"/>
          <w:sz w:val="12"/>
          <w:u w:val="none"/>
        </w:rPr>
        <w:t>¶</w:t>
      </w:r>
      <w:r w:rsidRPr="00764957">
        <w:rPr>
          <w:rStyle w:val="TitleChar"/>
        </w:rPr>
        <w:t xml:space="preserve"> of transforming the</w:t>
      </w:r>
      <w:r w:rsidRPr="00E821F0">
        <w:rPr>
          <w:sz w:val="16"/>
        </w:rPr>
        <w:t xml:space="preserve"> </w:t>
      </w:r>
      <w:r w:rsidRPr="00764957">
        <w:rPr>
          <w:rStyle w:val="TitleChar"/>
        </w:rPr>
        <w:t>post-conﬂict societies</w:t>
      </w:r>
      <w:r w:rsidRPr="00E821F0">
        <w:rPr>
          <w:sz w:val="16"/>
        </w:rPr>
        <w:t xml:space="preserve"> and failing states, </w:t>
      </w:r>
      <w:r w:rsidRPr="00764957">
        <w:rPr>
          <w:rStyle w:val="TitleChar"/>
        </w:rPr>
        <w:t>that they are engaged</w:t>
      </w:r>
      <w:r w:rsidRPr="00E821F0">
        <w:rPr>
          <w:rStyle w:val="TitleChar"/>
          <w:b w:val="0"/>
          <w:sz w:val="12"/>
          <w:u w:val="none"/>
        </w:rPr>
        <w:t>¶</w:t>
      </w:r>
      <w:r w:rsidRPr="00764957">
        <w:rPr>
          <w:rStyle w:val="TitleChar"/>
        </w:rPr>
        <w:t xml:space="preserve"> with, it is merely because they cannot easily be anything other than liberal and that</w:t>
      </w:r>
      <w:r w:rsidRPr="00E821F0">
        <w:rPr>
          <w:rStyle w:val="TitleChar"/>
          <w:b w:val="0"/>
          <w:sz w:val="12"/>
          <w:u w:val="none"/>
        </w:rPr>
        <w:t>¶</w:t>
      </w:r>
      <w:r w:rsidRPr="00764957">
        <w:rPr>
          <w:rStyle w:val="TitleChar"/>
        </w:rPr>
        <w:t xml:space="preserve"> the societies</w:t>
      </w:r>
      <w:r w:rsidRPr="00E821F0">
        <w:rPr>
          <w:sz w:val="16"/>
        </w:rPr>
        <w:t xml:space="preserve"> being intervened in </w:t>
      </w:r>
      <w:r w:rsidRPr="00764957">
        <w:rPr>
          <w:rStyle w:val="TitleChar"/>
        </w:rPr>
        <w:t>are not ready for liberal frameworks of</w:t>
      </w:r>
      <w:r w:rsidRPr="00E821F0">
        <w:rPr>
          <w:rStyle w:val="TitleChar"/>
          <w:b w:val="0"/>
          <w:sz w:val="12"/>
          <w:u w:val="none"/>
        </w:rPr>
        <w:t>¶</w:t>
      </w:r>
      <w:r w:rsidRPr="00764957">
        <w:rPr>
          <w:rStyle w:val="TitleChar"/>
        </w:rPr>
        <w:t xml:space="preserve"> governance. This critique, can,</w:t>
      </w:r>
      <w:r w:rsidRPr="00E821F0">
        <w:rPr>
          <w:sz w:val="16"/>
        </w:rPr>
        <w:t xml:space="preserve"> in fact</w:t>
      </w:r>
      <w:r w:rsidRPr="00764957">
        <w:rPr>
          <w:rStyle w:val="TitleChar"/>
        </w:rPr>
        <w:t>, result in the reproduction of the ideological</w:t>
      </w:r>
      <w:r w:rsidRPr="00E821F0">
        <w:rPr>
          <w:rStyle w:val="TitleChar"/>
          <w:b w:val="0"/>
          <w:sz w:val="12"/>
          <w:u w:val="none"/>
        </w:rPr>
        <w:t>¶</w:t>
      </w:r>
      <w:r w:rsidRPr="00764957">
        <w:rPr>
          <w:rStyle w:val="TitleChar"/>
        </w:rPr>
        <w:t xml:space="preserve"> binary of the civilisational divide between the interveners and the intervened in</w:t>
      </w:r>
      <w:proofErr w:type="gramStart"/>
      <w:r w:rsidRPr="00764957">
        <w:rPr>
          <w:rStyle w:val="TitleChar"/>
        </w:rPr>
        <w:t>,</w:t>
      </w:r>
      <w:r w:rsidRPr="00E821F0">
        <w:rPr>
          <w:rStyle w:val="TitleChar"/>
          <w:b w:val="0"/>
          <w:sz w:val="12"/>
          <w:u w:val="none"/>
        </w:rPr>
        <w:t>¶</w:t>
      </w:r>
      <w:proofErr w:type="gramEnd"/>
      <w:r w:rsidRPr="00E821F0">
        <w:rPr>
          <w:sz w:val="16"/>
        </w:rPr>
        <w:t xml:space="preserve"> which is seen to be conﬁrmed the more interventionist approaches appear to have</w:t>
      </w:r>
      <w:r w:rsidRPr="00E821F0">
        <w:rPr>
          <w:sz w:val="12"/>
        </w:rPr>
        <w:t>¶</w:t>
      </w:r>
      <w:r w:rsidRPr="00E821F0">
        <w:rPr>
          <w:sz w:val="16"/>
        </w:rPr>
        <w:t xml:space="preserve"> little impact and to have to be scaled back.</w:t>
      </w:r>
      <w:r w:rsidRPr="00E821F0">
        <w:rPr>
          <w:sz w:val="12"/>
        </w:rPr>
        <w:t>¶</w:t>
      </w:r>
      <w:r w:rsidRPr="00E821F0">
        <w:rPr>
          <w:sz w:val="16"/>
        </w:rPr>
        <w:t xml:space="preserve"> </w:t>
      </w:r>
      <w:r w:rsidRPr="00764957">
        <w:rPr>
          <w:rStyle w:val="TitleChar"/>
        </w:rPr>
        <w:t>There are a number of problems with the critical construction of ‘liberal peace’</w:t>
      </w:r>
      <w:r w:rsidRPr="00E821F0">
        <w:rPr>
          <w:sz w:val="16"/>
        </w:rPr>
        <w:t>.</w:t>
      </w:r>
      <w:r w:rsidRPr="00E821F0">
        <w:rPr>
          <w:sz w:val="12"/>
        </w:rPr>
        <w:t>¶</w:t>
      </w:r>
      <w:r w:rsidRPr="00E821F0">
        <w:rPr>
          <w:sz w:val="16"/>
        </w:rPr>
        <w:t xml:space="preserve"> </w:t>
      </w:r>
      <w:r w:rsidRPr="00764957">
        <w:rPr>
          <w:rStyle w:val="TitleChar"/>
        </w:rPr>
        <w:t>These stem not merely from the fact that the interventionist policies being critiqued</w:t>
      </w:r>
      <w:r w:rsidRPr="00E821F0">
        <w:rPr>
          <w:rStyle w:val="TitleChar"/>
          <w:b w:val="0"/>
          <w:sz w:val="12"/>
          <w:u w:val="none"/>
        </w:rPr>
        <w:t>¶</w:t>
      </w:r>
      <w:r w:rsidRPr="00764957">
        <w:rPr>
          <w:rStyle w:val="TitleChar"/>
        </w:rPr>
        <w:t xml:space="preserve"> seem to be far from ‘liberal’. Of greater concern is the way that the term ‘liberal’</w:t>
      </w:r>
      <w:r w:rsidRPr="00E821F0">
        <w:rPr>
          <w:rStyle w:val="TitleChar"/>
          <w:b w:val="0"/>
          <w:sz w:val="12"/>
          <w:u w:val="none"/>
        </w:rPr>
        <w:t>¶</w:t>
      </w:r>
      <w:r w:rsidRPr="00764957">
        <w:rPr>
          <w:rStyle w:val="TitleChar"/>
        </w:rPr>
        <w:t xml:space="preserve"> appears to have become an easy and unproblematic assertion of critical </w:t>
      </w:r>
      <w:r w:rsidRPr="00224B14">
        <w:rPr>
          <w:rStyle w:val="TitleChar"/>
        </w:rPr>
        <w:t>intent. The</w:t>
      </w:r>
      <w:r w:rsidRPr="00E821F0">
        <w:rPr>
          <w:rStyle w:val="TitleChar"/>
          <w:b w:val="0"/>
          <w:sz w:val="12"/>
          <w:u w:val="none"/>
        </w:rPr>
        <w:t>¶</w:t>
      </w:r>
      <w:r w:rsidRPr="00224B14">
        <w:rPr>
          <w:rStyle w:val="TitleChar"/>
        </w:rPr>
        <w:t xml:space="preserve"> critique of the ‘liberal peace’</w:t>
      </w:r>
      <w:r w:rsidRPr="00E821F0">
        <w:rPr>
          <w:sz w:val="16"/>
        </w:rPr>
        <w:t xml:space="preserve"> – and its ability to encompass both policy advocates</w:t>
      </w:r>
      <w:r w:rsidRPr="00E821F0">
        <w:rPr>
          <w:sz w:val="12"/>
        </w:rPr>
        <w:t>¶</w:t>
      </w:r>
      <w:r w:rsidRPr="00E821F0">
        <w:rPr>
          <w:sz w:val="16"/>
        </w:rPr>
        <w:t xml:space="preserve"> and radical critics of intervention – </w:t>
      </w:r>
      <w:r w:rsidRPr="00224B14">
        <w:rPr>
          <w:rStyle w:val="TitleChar"/>
        </w:rPr>
        <w:t>appears to reveal much more about the</w:t>
      </w:r>
      <w:r w:rsidRPr="00E821F0">
        <w:rPr>
          <w:rStyle w:val="TitleChar"/>
          <w:b w:val="0"/>
          <w:sz w:val="12"/>
          <w:u w:val="none"/>
        </w:rPr>
        <w:t>¶</w:t>
      </w:r>
      <w:r w:rsidRPr="00224B14">
        <w:rPr>
          <w:rStyle w:val="TitleChar"/>
        </w:rPr>
        <w:t xml:space="preserve"> problematic state of radical and liberal thought than it does about the policies and</w:t>
      </w:r>
      <w:r w:rsidRPr="00E821F0">
        <w:rPr>
          <w:rStyle w:val="TitleChar"/>
          <w:b w:val="0"/>
          <w:sz w:val="12"/>
          <w:u w:val="none"/>
        </w:rPr>
        <w:t>¶</w:t>
      </w:r>
      <w:r w:rsidRPr="00224B14">
        <w:rPr>
          <w:rStyle w:val="TitleChar"/>
        </w:rPr>
        <w:t xml:space="preserve"> practices of intervention and </w:t>
      </w:r>
      <w:r w:rsidRPr="00026ADF">
        <w:rPr>
          <w:rStyle w:val="TitleChar"/>
        </w:rPr>
        <w:t>statebuilding. The ostensible framework of the ‘liberal</w:t>
      </w:r>
      <w:r w:rsidRPr="00E821F0">
        <w:rPr>
          <w:rStyle w:val="TitleChar"/>
          <w:b w:val="0"/>
          <w:sz w:val="12"/>
          <w:u w:val="none"/>
        </w:rPr>
        <w:t>¶</w:t>
      </w:r>
      <w:r w:rsidRPr="00026ADF">
        <w:rPr>
          <w:rStyle w:val="TitleChar"/>
        </w:rPr>
        <w:t xml:space="preserve"> peace’</w:t>
      </w:r>
      <w:r w:rsidRPr="00E821F0">
        <w:rPr>
          <w:sz w:val="16"/>
        </w:rPr>
        <w:t xml:space="preserve"> – of the transformative dynamic ontology of the universal rational subject</w:t>
      </w:r>
      <w:r w:rsidRPr="00E821F0">
        <w:rPr>
          <w:sz w:val="12"/>
        </w:rPr>
        <w:t>¶</w:t>
      </w:r>
      <w:r w:rsidRPr="00E821F0">
        <w:rPr>
          <w:sz w:val="16"/>
        </w:rPr>
        <w:t xml:space="preserve"> – </w:t>
      </w:r>
      <w:r w:rsidRPr="00026ADF">
        <w:rPr>
          <w:rStyle w:val="TitleChar"/>
        </w:rPr>
        <w:t>had already long since been critiqued and displaced by the framework of</w:t>
      </w:r>
      <w:r w:rsidRPr="00E821F0">
        <w:rPr>
          <w:rStyle w:val="TitleChar"/>
          <w:b w:val="0"/>
          <w:sz w:val="12"/>
          <w:u w:val="none"/>
        </w:rPr>
        <w:t>¶</w:t>
      </w:r>
      <w:r w:rsidRPr="00026ADF">
        <w:rPr>
          <w:rStyle w:val="TitleChar"/>
        </w:rPr>
        <w:t xml:space="preserve"> governance and regulatory power. It is peculiar</w:t>
      </w:r>
      <w:r w:rsidRPr="00E821F0">
        <w:rPr>
          <w:sz w:val="16"/>
        </w:rPr>
        <w:t xml:space="preserve">, in these circumstances, </w:t>
      </w:r>
      <w:r w:rsidRPr="00026ADF">
        <w:rPr>
          <w:rStyle w:val="TitleChar"/>
        </w:rPr>
        <w:t>that the</w:t>
      </w:r>
      <w:r w:rsidRPr="00E821F0">
        <w:rPr>
          <w:rStyle w:val="TitleChar"/>
          <w:b w:val="0"/>
          <w:sz w:val="12"/>
          <w:u w:val="none"/>
        </w:rPr>
        <w:t>¶</w:t>
      </w:r>
      <w:r w:rsidRPr="00E821F0">
        <w:rPr>
          <w:sz w:val="16"/>
        </w:rPr>
        <w:t xml:space="preserve"> dominant policy discussion and the </w:t>
      </w:r>
      <w:r w:rsidRPr="00026ADF">
        <w:rPr>
          <w:rStyle w:val="TitleChar"/>
        </w:rPr>
        <w:t>radical discursive framing of post-Cold War</w:t>
      </w:r>
      <w:r w:rsidRPr="00E821F0">
        <w:rPr>
          <w:rStyle w:val="TitleChar"/>
          <w:b w:val="0"/>
          <w:sz w:val="12"/>
          <w:u w:val="none"/>
        </w:rPr>
        <w:t>¶</w:t>
      </w:r>
      <w:r w:rsidRPr="00026ADF">
        <w:rPr>
          <w:rStyle w:val="TitleChar"/>
        </w:rPr>
        <w:t xml:space="preserve"> intervention should both therefore take this form.</w:t>
      </w:r>
      <w:r w:rsidRPr="00E821F0">
        <w:rPr>
          <w:rStyle w:val="TitleChar"/>
          <w:b w:val="0"/>
          <w:sz w:val="12"/>
          <w:u w:val="none"/>
        </w:rPr>
        <w:t>¶</w:t>
      </w:r>
      <w:r w:rsidRPr="00E821F0">
        <w:rPr>
          <w:sz w:val="16"/>
        </w:rPr>
        <w:t xml:space="preserve"> While apologetic intent can perhaps be reasonably applied to some critics working</w:t>
      </w:r>
      <w:r w:rsidRPr="00E821F0">
        <w:rPr>
          <w:sz w:val="12"/>
        </w:rPr>
        <w:t>¶</w:t>
      </w:r>
      <w:r w:rsidRPr="00E821F0">
        <w:rPr>
          <w:sz w:val="16"/>
        </w:rPr>
        <w:t xml:space="preserve"> within policymaking circles and attempting to justify the continuation and revamping</w:t>
      </w:r>
      <w:r w:rsidRPr="00E821F0">
        <w:rPr>
          <w:sz w:val="12"/>
        </w:rPr>
        <w:t>¶</w:t>
      </w:r>
      <w:r w:rsidRPr="00E821F0">
        <w:rPr>
          <w:sz w:val="16"/>
        </w:rPr>
        <w:t xml:space="preserve"> of current policy framings, this charge cannot so easily be placed at the feet of those</w:t>
      </w:r>
      <w:r w:rsidRPr="00E821F0">
        <w:rPr>
          <w:sz w:val="12"/>
        </w:rPr>
        <w:t>¶</w:t>
      </w:r>
      <w:r w:rsidRPr="00E821F0">
        <w:rPr>
          <w:sz w:val="16"/>
        </w:rPr>
        <w:t xml:space="preserve"> articulating more ‘power-based’ critiques of the liberal peace. That the radical critique</w:t>
      </w:r>
      <w:r w:rsidRPr="00E821F0">
        <w:rPr>
          <w:sz w:val="12"/>
        </w:rPr>
        <w:t>¶</w:t>
      </w:r>
      <w:r w:rsidRPr="00E821F0">
        <w:rPr>
          <w:sz w:val="16"/>
        </w:rPr>
        <w:t xml:space="preserve"> of the ‘liberal peace’ should reproduce similar framings to that of the policy</w:t>
      </w:r>
      <w:r w:rsidRPr="00E821F0">
        <w:rPr>
          <w:sz w:val="12"/>
        </w:rPr>
        <w:t>¶</w:t>
      </w:r>
      <w:r w:rsidRPr="00E821F0">
        <w:rPr>
          <w:sz w:val="16"/>
        </w:rPr>
        <w:t xml:space="preserve"> orientated institutionalist critique of liberal peace, highlights the use of the liberal</w:t>
      </w:r>
      <w:r w:rsidRPr="00E821F0">
        <w:rPr>
          <w:sz w:val="12"/>
        </w:rPr>
        <w:t>¶</w:t>
      </w:r>
      <w:r w:rsidRPr="00E821F0">
        <w:rPr>
          <w:sz w:val="16"/>
        </w:rPr>
        <w:t xml:space="preserve"> paradigm as a ‘ﬁeld of adversity’ to give coherence to radical frameworks of critique.</w:t>
      </w:r>
      <w:r w:rsidRPr="00E821F0">
        <w:rPr>
          <w:sz w:val="12"/>
        </w:rPr>
        <w:t>¶</w:t>
      </w:r>
      <w:r w:rsidRPr="00E821F0">
        <w:rPr>
          <w:sz w:val="16"/>
        </w:rPr>
        <w:t xml:space="preserve"> However, </w:t>
      </w:r>
      <w:r w:rsidRPr="00BE0C25">
        <w:rPr>
          <w:rStyle w:val="TitleChar"/>
        </w:rPr>
        <w:t>in f</w:t>
      </w:r>
      <w:r w:rsidRPr="00224B14">
        <w:rPr>
          <w:rStyle w:val="TitleChar"/>
        </w:rPr>
        <w:t>ocusing on the target of liberalism rather than on the policy practices</w:t>
      </w:r>
      <w:r w:rsidRPr="00E821F0">
        <w:rPr>
          <w:rStyle w:val="TitleChar"/>
          <w:b w:val="0"/>
          <w:sz w:val="12"/>
          <w:u w:val="none"/>
        </w:rPr>
        <w:t>¶</w:t>
      </w:r>
      <w:r w:rsidRPr="00224B14">
        <w:rPr>
          <w:rStyle w:val="TitleChar"/>
        </w:rPr>
        <w:t xml:space="preserve"> and discourses themselves, there is a danger that radical criticism can be enlisted in</w:t>
      </w:r>
      <w:r w:rsidRPr="00E821F0">
        <w:rPr>
          <w:rStyle w:val="TitleChar"/>
          <w:b w:val="0"/>
          <w:sz w:val="12"/>
          <w:u w:val="none"/>
        </w:rPr>
        <w:t>¶</w:t>
      </w:r>
      <w:r w:rsidRPr="00224B14">
        <w:rPr>
          <w:rStyle w:val="TitleChar"/>
        </w:rPr>
        <w:t xml:space="preserve"> support of the institutionalist project, which seeks to rewrite the failures of post-Cold</w:t>
      </w:r>
      <w:r w:rsidRPr="00E821F0">
        <w:rPr>
          <w:rStyle w:val="TitleChar"/>
          <w:b w:val="0"/>
          <w:sz w:val="12"/>
          <w:u w:val="none"/>
        </w:rPr>
        <w:t>¶</w:t>
      </w:r>
      <w:r w:rsidRPr="00224B14">
        <w:rPr>
          <w:rStyle w:val="TitleChar"/>
        </w:rPr>
        <w:t xml:space="preserve"> War intervention as a product of the universalising tendencies of a liberal approach</w:t>
      </w:r>
      <w:r w:rsidRPr="00E821F0">
        <w:rPr>
          <w:rStyle w:val="TitleChar"/>
          <w:b w:val="0"/>
          <w:sz w:val="12"/>
          <w:u w:val="none"/>
        </w:rPr>
        <w:t>¶</w:t>
      </w:r>
      <w:r w:rsidRPr="00224B14">
        <w:rPr>
          <w:rStyle w:val="TitleChar"/>
        </w:rPr>
        <w:t xml:space="preserve"> and suggests that we should give up on the liberal aspirations of the past on the</w:t>
      </w:r>
      <w:r w:rsidRPr="00E821F0">
        <w:rPr>
          <w:rStyle w:val="TitleChar"/>
          <w:b w:val="0"/>
          <w:sz w:val="12"/>
          <w:u w:val="none"/>
        </w:rPr>
        <w:t>¶</w:t>
      </w:r>
      <w:r w:rsidRPr="00224B14">
        <w:rPr>
          <w:rStyle w:val="TitleChar"/>
        </w:rPr>
        <w:t xml:space="preserve"> basis of an appreciation of the irreconcilable ‘diﬀerence’ of the non-liberal subject.</w:t>
      </w:r>
    </w:p>
    <w:p w:rsidR="004F181D" w:rsidRDefault="004F181D" w:rsidP="004F181D"/>
    <w:p w:rsidR="000255A3" w:rsidRDefault="000255A3" w:rsidP="000255A3">
      <w:pPr>
        <w:pStyle w:val="Heading4"/>
      </w:pPr>
      <w:r>
        <w:t xml:space="preserve">Dissent against war proves liberal peace </w:t>
      </w:r>
    </w:p>
    <w:p w:rsidR="000255A3" w:rsidRPr="00A25643" w:rsidRDefault="000255A3" w:rsidP="000255A3">
      <w:pPr>
        <w:rPr>
          <w:rStyle w:val="StyleStyleBold12pt"/>
        </w:rPr>
      </w:pPr>
      <w:r w:rsidRPr="00A25643">
        <w:rPr>
          <w:rStyle w:val="StyleStyleBold12pt"/>
        </w:rPr>
        <w:t>MacMillan, research fellow at the Norwegian Nobel Institute, 2003</w:t>
      </w:r>
    </w:p>
    <w:p w:rsidR="000255A3" w:rsidRPr="00A25643" w:rsidRDefault="000255A3" w:rsidP="000255A3">
      <w:r>
        <w:lastRenderedPageBreak/>
        <w:t xml:space="preserve"> John MacMillan, research fellow at the Norwegian Nobel Institute, 2003, “Beyond the Separate Democratic Peace” , Journal of Peace Research, Vol. 40, No. 2 (Mar., 2003), pp. 233-243, JSTOR, accessed 7/1/13, JF</w:t>
      </w:r>
    </w:p>
    <w:p w:rsidR="000255A3" w:rsidRPr="00A25643" w:rsidRDefault="000255A3" w:rsidP="000255A3">
      <w:pPr>
        <w:rPr>
          <w:sz w:val="16"/>
        </w:rPr>
      </w:pPr>
      <w:r w:rsidRPr="00A25643">
        <w:rPr>
          <w:sz w:val="16"/>
        </w:rPr>
        <w:t xml:space="preserve">Weart's (1998) study is an ambitious </w:t>
      </w:r>
      <w:r w:rsidRPr="00A25643">
        <w:rPr>
          <w:sz w:val="12"/>
        </w:rPr>
        <w:t>¶</w:t>
      </w:r>
      <w:r w:rsidRPr="00A25643">
        <w:rPr>
          <w:sz w:val="16"/>
        </w:rPr>
        <w:t xml:space="preserve"> survey of cases ranging from ancient Greece </w:t>
      </w:r>
      <w:r w:rsidRPr="00A25643">
        <w:rPr>
          <w:sz w:val="12"/>
        </w:rPr>
        <w:t>¶</w:t>
      </w:r>
      <w:r w:rsidRPr="00A25643">
        <w:rPr>
          <w:sz w:val="16"/>
        </w:rPr>
        <w:t xml:space="preserve"> through to the present day</w:t>
      </w:r>
      <w:r w:rsidRPr="005C4811">
        <w:rPr>
          <w:rStyle w:val="TitleChar"/>
        </w:rPr>
        <w:t xml:space="preserve">. A novel finding </w:t>
      </w:r>
      <w:r w:rsidRPr="00A25643">
        <w:rPr>
          <w:rStyle w:val="TitleChar"/>
          <w:b w:val="0"/>
          <w:sz w:val="12"/>
          <w:u w:val="none"/>
        </w:rPr>
        <w:t>¶</w:t>
      </w:r>
      <w:r w:rsidRPr="00D867B8">
        <w:rPr>
          <w:rStyle w:val="TitleChar"/>
          <w:sz w:val="12"/>
        </w:rPr>
        <w:t xml:space="preserve"> </w:t>
      </w:r>
      <w:r w:rsidRPr="005C4811">
        <w:rPr>
          <w:rStyle w:val="TitleChar"/>
        </w:rPr>
        <w:t xml:space="preserve">is the extension of the democratic peace </w:t>
      </w:r>
      <w:r w:rsidRPr="00A25643">
        <w:rPr>
          <w:rStyle w:val="TitleChar"/>
          <w:b w:val="0"/>
          <w:sz w:val="12"/>
          <w:u w:val="none"/>
        </w:rPr>
        <w:t>¶</w:t>
      </w:r>
      <w:r w:rsidRPr="00D867B8">
        <w:rPr>
          <w:rStyle w:val="TitleChar"/>
          <w:sz w:val="12"/>
        </w:rPr>
        <w:t xml:space="preserve"> </w:t>
      </w:r>
      <w:r w:rsidRPr="005C4811">
        <w:rPr>
          <w:rStyle w:val="TitleChar"/>
        </w:rPr>
        <w:t xml:space="preserve">claim to 'oligarchic' republics, distinguished </w:t>
      </w:r>
      <w:r w:rsidRPr="00A25643">
        <w:rPr>
          <w:rStyle w:val="TitleChar"/>
          <w:b w:val="0"/>
          <w:sz w:val="12"/>
          <w:u w:val="none"/>
        </w:rPr>
        <w:t>¶</w:t>
      </w:r>
      <w:r w:rsidRPr="00D867B8">
        <w:rPr>
          <w:rStyle w:val="TitleChar"/>
          <w:sz w:val="12"/>
        </w:rPr>
        <w:t xml:space="preserve"> </w:t>
      </w:r>
      <w:r w:rsidRPr="005C4811">
        <w:rPr>
          <w:rStyle w:val="TitleChar"/>
        </w:rPr>
        <w:t xml:space="preserve">from democratic republics through the sup- </w:t>
      </w:r>
      <w:r w:rsidRPr="00A25643">
        <w:rPr>
          <w:rStyle w:val="TitleChar"/>
          <w:b w:val="0"/>
          <w:sz w:val="12"/>
          <w:u w:val="none"/>
        </w:rPr>
        <w:t>¶</w:t>
      </w:r>
      <w:r w:rsidRPr="00D867B8">
        <w:rPr>
          <w:rStyle w:val="TitleChar"/>
          <w:sz w:val="12"/>
        </w:rPr>
        <w:t xml:space="preserve"> </w:t>
      </w:r>
      <w:r w:rsidRPr="005C4811">
        <w:rPr>
          <w:rStyle w:val="TitleChar"/>
        </w:rPr>
        <w:t xml:space="preserve">pression of a crucial domestic 'enemy' group </w:t>
      </w:r>
      <w:r w:rsidRPr="00A25643">
        <w:rPr>
          <w:rStyle w:val="TitleChar"/>
          <w:b w:val="0"/>
          <w:sz w:val="12"/>
          <w:u w:val="none"/>
        </w:rPr>
        <w:t>¶</w:t>
      </w:r>
      <w:r w:rsidRPr="00D867B8">
        <w:rPr>
          <w:rStyle w:val="TitleChar"/>
          <w:sz w:val="12"/>
        </w:rPr>
        <w:t xml:space="preserve"> </w:t>
      </w:r>
      <w:r w:rsidRPr="005C4811">
        <w:rPr>
          <w:rStyle w:val="TitleChar"/>
        </w:rPr>
        <w:t>by the ruling elite</w:t>
      </w:r>
      <w:r w:rsidRPr="00A25643">
        <w:rPr>
          <w:sz w:val="16"/>
        </w:rPr>
        <w:t xml:space="preserve"> (1998: 30, 121). Both </w:t>
      </w:r>
      <w:r w:rsidRPr="00A25643">
        <w:rPr>
          <w:sz w:val="12"/>
        </w:rPr>
        <w:t>¶</w:t>
      </w:r>
      <w:r w:rsidRPr="00A25643">
        <w:rPr>
          <w:sz w:val="16"/>
        </w:rPr>
        <w:t xml:space="preserve"> democratic and oligarchic republics tend to </w:t>
      </w:r>
      <w:r w:rsidRPr="00A25643">
        <w:rPr>
          <w:sz w:val="12"/>
        </w:rPr>
        <w:t>¶</w:t>
      </w:r>
      <w:r w:rsidRPr="00A25643">
        <w:rPr>
          <w:sz w:val="16"/>
        </w:rPr>
        <w:t xml:space="preserve"> maintain peace among other democratic and </w:t>
      </w:r>
      <w:r w:rsidRPr="00A25643">
        <w:rPr>
          <w:sz w:val="12"/>
        </w:rPr>
        <w:t>¶</w:t>
      </w:r>
      <w:r w:rsidRPr="00A25643">
        <w:rPr>
          <w:sz w:val="16"/>
        </w:rPr>
        <w:t xml:space="preserve"> oligarchic republics respectively, so long as </w:t>
      </w:r>
      <w:r w:rsidRPr="00A25643">
        <w:rPr>
          <w:sz w:val="12"/>
        </w:rPr>
        <w:t>¶</w:t>
      </w:r>
      <w:r w:rsidRPr="00A25643">
        <w:rPr>
          <w:sz w:val="16"/>
        </w:rPr>
        <w:t xml:space="preserve"> the ruling elites recognize the other as of their </w:t>
      </w:r>
      <w:r w:rsidRPr="00A25643">
        <w:rPr>
          <w:sz w:val="12"/>
        </w:rPr>
        <w:t>¶</w:t>
      </w:r>
      <w:r w:rsidRPr="00A25643">
        <w:rPr>
          <w:sz w:val="16"/>
        </w:rPr>
        <w:t xml:space="preserve"> own kind. Peace among republics requires </w:t>
      </w:r>
      <w:r w:rsidRPr="00A25643">
        <w:rPr>
          <w:sz w:val="12"/>
        </w:rPr>
        <w:t>¶</w:t>
      </w:r>
      <w:r w:rsidRPr="00A25643">
        <w:rPr>
          <w:sz w:val="16"/>
        </w:rPr>
        <w:t xml:space="preserve"> (1) the drawing of a boundary around one's </w:t>
      </w:r>
      <w:r w:rsidRPr="00A25643">
        <w:rPr>
          <w:sz w:val="12"/>
        </w:rPr>
        <w:t>¶</w:t>
      </w:r>
      <w:r w:rsidRPr="00A25643">
        <w:rPr>
          <w:sz w:val="16"/>
        </w:rPr>
        <w:t xml:space="preserve"> in-group to include everyone who shares </w:t>
      </w:r>
      <w:r w:rsidRPr="00A25643">
        <w:rPr>
          <w:sz w:val="12"/>
        </w:rPr>
        <w:t>¶</w:t>
      </w:r>
      <w:r w:rsidRPr="00A25643">
        <w:rPr>
          <w:sz w:val="16"/>
        </w:rPr>
        <w:t xml:space="preserve"> one's political culture and (2) republican </w:t>
      </w:r>
      <w:r w:rsidRPr="00A25643">
        <w:rPr>
          <w:sz w:val="12"/>
        </w:rPr>
        <w:t>¶</w:t>
      </w:r>
      <w:r w:rsidRPr="00A25643">
        <w:rPr>
          <w:sz w:val="16"/>
        </w:rPr>
        <w:t xml:space="preserve"> political culture itself, 'with its predilection </w:t>
      </w:r>
      <w:r w:rsidRPr="00A25643">
        <w:rPr>
          <w:sz w:val="12"/>
        </w:rPr>
        <w:t>¶</w:t>
      </w:r>
      <w:r w:rsidRPr="00A25643">
        <w:rPr>
          <w:sz w:val="16"/>
        </w:rPr>
        <w:t xml:space="preserve"> for nonviolent negotiation and accommo- </w:t>
      </w:r>
      <w:r w:rsidRPr="00A25643">
        <w:rPr>
          <w:sz w:val="12"/>
        </w:rPr>
        <w:t>¶</w:t>
      </w:r>
      <w:r w:rsidRPr="00A25643">
        <w:rPr>
          <w:sz w:val="16"/>
        </w:rPr>
        <w:t xml:space="preserve"> dation within the in-group' (Ray, 1995: </w:t>
      </w:r>
      <w:r w:rsidRPr="00A25643">
        <w:rPr>
          <w:sz w:val="12"/>
        </w:rPr>
        <w:t>¶</w:t>
      </w:r>
      <w:r w:rsidRPr="00A25643">
        <w:rPr>
          <w:sz w:val="16"/>
        </w:rPr>
        <w:t xml:space="preserve"> 117). However, </w:t>
      </w:r>
      <w:r w:rsidRPr="005C4811">
        <w:rPr>
          <w:rStyle w:val="TitleChar"/>
        </w:rPr>
        <w:t xml:space="preserve">Weart's reliance upon the </w:t>
      </w:r>
      <w:r w:rsidRPr="00A25643">
        <w:rPr>
          <w:rStyle w:val="TitleChar"/>
          <w:b w:val="0"/>
          <w:sz w:val="12"/>
          <w:u w:val="none"/>
        </w:rPr>
        <w:t>¶</w:t>
      </w:r>
      <w:r w:rsidRPr="00D867B8">
        <w:rPr>
          <w:rStyle w:val="TitleChar"/>
          <w:sz w:val="12"/>
        </w:rPr>
        <w:t xml:space="preserve"> </w:t>
      </w:r>
      <w:r w:rsidRPr="005C4811">
        <w:rPr>
          <w:rStyle w:val="TitleChar"/>
        </w:rPr>
        <w:t xml:space="preserve">protagonists' own perceptions of the other's </w:t>
      </w:r>
      <w:r w:rsidRPr="00A25643">
        <w:rPr>
          <w:rStyle w:val="TitleChar"/>
          <w:b w:val="0"/>
          <w:sz w:val="12"/>
          <w:u w:val="none"/>
        </w:rPr>
        <w:t>¶</w:t>
      </w:r>
      <w:r w:rsidRPr="00D867B8">
        <w:rPr>
          <w:rStyle w:val="TitleChar"/>
          <w:sz w:val="12"/>
        </w:rPr>
        <w:t xml:space="preserve"> </w:t>
      </w:r>
      <w:r w:rsidRPr="005C4811">
        <w:rPr>
          <w:rStyle w:val="TitleChar"/>
        </w:rPr>
        <w:t>regime type</w:t>
      </w:r>
      <w:r w:rsidRPr="00A25643">
        <w:rPr>
          <w:sz w:val="16"/>
        </w:rPr>
        <w:t xml:space="preserve"> (and in-group/out-group </w:t>
      </w:r>
      <w:r w:rsidRPr="00A25643">
        <w:rPr>
          <w:sz w:val="12"/>
        </w:rPr>
        <w:t>¶</w:t>
      </w:r>
      <w:r w:rsidRPr="00A25643">
        <w:rPr>
          <w:sz w:val="16"/>
        </w:rPr>
        <w:t xml:space="preserve"> categorizations) </w:t>
      </w:r>
      <w:r w:rsidRPr="005C4811">
        <w:rPr>
          <w:rStyle w:val="TitleChar"/>
        </w:rPr>
        <w:t xml:space="preserve">is vulnerable to Oren's </w:t>
      </w:r>
      <w:r w:rsidRPr="00A25643">
        <w:rPr>
          <w:rStyle w:val="TitleChar"/>
          <w:b w:val="0"/>
          <w:sz w:val="12"/>
          <w:u w:val="none"/>
        </w:rPr>
        <w:t>¶</w:t>
      </w:r>
      <w:r w:rsidRPr="00D867B8">
        <w:rPr>
          <w:rStyle w:val="TitleChar"/>
          <w:sz w:val="12"/>
        </w:rPr>
        <w:t xml:space="preserve"> </w:t>
      </w:r>
      <w:r w:rsidRPr="00A25643">
        <w:rPr>
          <w:sz w:val="16"/>
        </w:rPr>
        <w:t>(1995</w:t>
      </w:r>
      <w:r w:rsidRPr="005C4811">
        <w:rPr>
          <w:rStyle w:val="TitleChar"/>
        </w:rPr>
        <w:t xml:space="preserve">) charge that such perceptions will be </w:t>
      </w:r>
      <w:r w:rsidRPr="00A25643">
        <w:rPr>
          <w:rStyle w:val="TitleChar"/>
          <w:b w:val="0"/>
          <w:sz w:val="12"/>
          <w:u w:val="none"/>
        </w:rPr>
        <w:t>¶</w:t>
      </w:r>
      <w:r w:rsidRPr="00D867B8">
        <w:rPr>
          <w:rStyle w:val="TitleChar"/>
          <w:sz w:val="12"/>
        </w:rPr>
        <w:t xml:space="preserve"> </w:t>
      </w:r>
      <w:r w:rsidRPr="005C4811">
        <w:rPr>
          <w:rStyle w:val="TitleChar"/>
        </w:rPr>
        <w:t xml:space="preserve">determined more by interest-based consider- </w:t>
      </w:r>
      <w:r w:rsidRPr="00A25643">
        <w:rPr>
          <w:rStyle w:val="TitleChar"/>
          <w:b w:val="0"/>
          <w:sz w:val="12"/>
          <w:u w:val="none"/>
        </w:rPr>
        <w:t>¶</w:t>
      </w:r>
      <w:r w:rsidRPr="00D867B8">
        <w:rPr>
          <w:rStyle w:val="TitleChar"/>
          <w:sz w:val="12"/>
        </w:rPr>
        <w:t xml:space="preserve"> </w:t>
      </w:r>
      <w:r w:rsidRPr="005C4811">
        <w:rPr>
          <w:rStyle w:val="TitleChar"/>
        </w:rPr>
        <w:t xml:space="preserve">ations than by neutral, independent indi- </w:t>
      </w:r>
      <w:r w:rsidRPr="00A25643">
        <w:rPr>
          <w:rStyle w:val="TitleChar"/>
          <w:b w:val="0"/>
          <w:sz w:val="12"/>
          <w:u w:val="none"/>
        </w:rPr>
        <w:t>¶</w:t>
      </w:r>
      <w:r w:rsidRPr="00D867B8">
        <w:rPr>
          <w:rStyle w:val="TitleChar"/>
          <w:sz w:val="12"/>
        </w:rPr>
        <w:t xml:space="preserve"> </w:t>
      </w:r>
      <w:r w:rsidRPr="005C4811">
        <w:rPr>
          <w:rStyle w:val="TitleChar"/>
        </w:rPr>
        <w:t>cators.</w:t>
      </w:r>
      <w:r w:rsidRPr="00A25643">
        <w:rPr>
          <w:sz w:val="16"/>
        </w:rPr>
        <w:t xml:space="preserve"> Further, </w:t>
      </w:r>
      <w:r w:rsidRPr="00633994">
        <w:rPr>
          <w:rStyle w:val="TitleChar"/>
        </w:rPr>
        <w:t xml:space="preserve">there is a long tradition of </w:t>
      </w:r>
      <w:r w:rsidRPr="00A25643">
        <w:rPr>
          <w:rStyle w:val="TitleChar"/>
          <w:b w:val="0"/>
          <w:sz w:val="12"/>
          <w:u w:val="none"/>
        </w:rPr>
        <w:t>¶</w:t>
      </w:r>
      <w:r w:rsidRPr="00D867B8">
        <w:rPr>
          <w:rStyle w:val="TitleChar"/>
          <w:sz w:val="12"/>
        </w:rPr>
        <w:t xml:space="preserve"> </w:t>
      </w:r>
      <w:r w:rsidRPr="00633994">
        <w:rPr>
          <w:rStyle w:val="TitleChar"/>
        </w:rPr>
        <w:t xml:space="preserve">dissent within liberal states against wars with </w:t>
      </w:r>
      <w:r w:rsidRPr="00A25643">
        <w:rPr>
          <w:rStyle w:val="TitleChar"/>
          <w:b w:val="0"/>
          <w:sz w:val="12"/>
          <w:u w:val="none"/>
        </w:rPr>
        <w:t>¶</w:t>
      </w:r>
      <w:r w:rsidRPr="00D867B8">
        <w:rPr>
          <w:rStyle w:val="TitleChar"/>
          <w:sz w:val="12"/>
        </w:rPr>
        <w:t xml:space="preserve"> </w:t>
      </w:r>
      <w:r w:rsidRPr="00633994">
        <w:rPr>
          <w:rStyle w:val="TitleChar"/>
        </w:rPr>
        <w:t xml:space="preserve">non-liberal regimes, indicating that republi- </w:t>
      </w:r>
      <w:r w:rsidRPr="00A25643">
        <w:rPr>
          <w:rStyle w:val="TitleChar"/>
          <w:b w:val="0"/>
          <w:sz w:val="12"/>
          <w:u w:val="none"/>
        </w:rPr>
        <w:t>¶</w:t>
      </w:r>
      <w:r w:rsidRPr="00D867B8">
        <w:rPr>
          <w:rStyle w:val="TitleChar"/>
          <w:sz w:val="12"/>
        </w:rPr>
        <w:t xml:space="preserve"> </w:t>
      </w:r>
      <w:r w:rsidRPr="00633994">
        <w:rPr>
          <w:rStyle w:val="TitleChar"/>
        </w:rPr>
        <w:t xml:space="preserve">can political culture is itself contested, not </w:t>
      </w:r>
      <w:r w:rsidRPr="00A25643">
        <w:rPr>
          <w:rStyle w:val="TitleChar"/>
          <w:b w:val="0"/>
          <w:sz w:val="12"/>
          <w:u w:val="none"/>
        </w:rPr>
        <w:t>¶</w:t>
      </w:r>
      <w:r w:rsidRPr="00D867B8">
        <w:rPr>
          <w:rStyle w:val="TitleChar"/>
          <w:sz w:val="12"/>
        </w:rPr>
        <w:t xml:space="preserve"> </w:t>
      </w:r>
      <w:r w:rsidRPr="00633994">
        <w:rPr>
          <w:rStyle w:val="TitleChar"/>
        </w:rPr>
        <w:t xml:space="preserve">settled, and that there are strong determi- </w:t>
      </w:r>
      <w:r w:rsidRPr="00A25643">
        <w:rPr>
          <w:rStyle w:val="TitleChar"/>
          <w:b w:val="0"/>
          <w:sz w:val="12"/>
          <w:u w:val="none"/>
        </w:rPr>
        <w:t>¶</w:t>
      </w:r>
      <w:r w:rsidRPr="00D867B8">
        <w:rPr>
          <w:rStyle w:val="TitleChar"/>
          <w:sz w:val="12"/>
        </w:rPr>
        <w:t xml:space="preserve"> </w:t>
      </w:r>
      <w:r w:rsidRPr="00633994">
        <w:rPr>
          <w:rStyle w:val="TitleChar"/>
        </w:rPr>
        <w:t>nants of a war's legitimacy independent of the other party's regime type</w:t>
      </w:r>
      <w:r w:rsidRPr="00A25643">
        <w:rPr>
          <w:sz w:val="16"/>
        </w:rPr>
        <w:t xml:space="preserve"> (see also Robin- </w:t>
      </w:r>
      <w:r w:rsidRPr="00A25643">
        <w:rPr>
          <w:sz w:val="12"/>
        </w:rPr>
        <w:t>¶</w:t>
      </w:r>
      <w:r w:rsidRPr="00A25643">
        <w:rPr>
          <w:sz w:val="16"/>
        </w:rPr>
        <w:t xml:space="preserve"> son, 2001a,b; Weart, 2001). </w:t>
      </w:r>
    </w:p>
    <w:p w:rsidR="000255A3" w:rsidRDefault="000255A3" w:rsidP="000255A3">
      <w:pPr>
        <w:rPr>
          <w:rStyle w:val="TitleChar"/>
        </w:rPr>
      </w:pPr>
    </w:p>
    <w:p w:rsidR="000255A3" w:rsidRDefault="000255A3" w:rsidP="000255A3">
      <w:pPr>
        <w:pStyle w:val="Heading4"/>
      </w:pPr>
      <w:r w:rsidRPr="00866BB2">
        <w:t xml:space="preserve">Democratic peace theory has broad </w:t>
      </w:r>
      <w:r>
        <w:t>statistical</w:t>
      </w:r>
      <w:r w:rsidRPr="00866BB2">
        <w:t xml:space="preserve"> support </w:t>
      </w:r>
    </w:p>
    <w:p w:rsidR="000255A3" w:rsidRPr="00A25643" w:rsidRDefault="000255A3" w:rsidP="000255A3">
      <w:pPr>
        <w:rPr>
          <w:rStyle w:val="StyleStyleBold12pt"/>
        </w:rPr>
      </w:pPr>
      <w:r w:rsidRPr="00A25643">
        <w:rPr>
          <w:rStyle w:val="StyleStyleBold12pt"/>
        </w:rPr>
        <w:t>MacMillan, research fellow at the Norwegian Nobel Institute, 2003</w:t>
      </w:r>
    </w:p>
    <w:p w:rsidR="000255A3" w:rsidRPr="00A25643" w:rsidRDefault="000255A3" w:rsidP="000255A3">
      <w:r>
        <w:t xml:space="preserve"> John MacMillan, research fellow at the Norwegian Nobel Institute, 2003, “Beyond the Separate Democratic Peace” , Journal of Peace Research, Vol. 40, No. 2 (Mar., 2003), pp. 233-243, JSTOR, accessed 7/1/13, JF</w:t>
      </w:r>
    </w:p>
    <w:p w:rsidR="000255A3" w:rsidRDefault="000255A3" w:rsidP="000255A3">
      <w:pPr>
        <w:rPr>
          <w:sz w:val="16"/>
        </w:rPr>
      </w:pPr>
      <w:r w:rsidRPr="005960A3">
        <w:rPr>
          <w:rStyle w:val="TitleChar"/>
        </w:rPr>
        <w:t xml:space="preserve">It is now time to move beyond the separate </w:t>
      </w:r>
      <w:r w:rsidRPr="00A25643">
        <w:rPr>
          <w:rStyle w:val="TitleChar"/>
          <w:b w:val="0"/>
          <w:sz w:val="12"/>
          <w:u w:val="none"/>
        </w:rPr>
        <w:t>¶</w:t>
      </w:r>
      <w:r w:rsidRPr="005960A3">
        <w:rPr>
          <w:rStyle w:val="TitleChar"/>
        </w:rPr>
        <w:t xml:space="preserve"> peace position towards the view that, while </w:t>
      </w:r>
      <w:r w:rsidRPr="00A25643">
        <w:rPr>
          <w:rStyle w:val="TitleChar"/>
          <w:b w:val="0"/>
          <w:sz w:val="12"/>
          <w:u w:val="none"/>
        </w:rPr>
        <w:t>¶</w:t>
      </w:r>
      <w:r w:rsidRPr="005960A3">
        <w:rPr>
          <w:rStyle w:val="TitleChar"/>
        </w:rPr>
        <w:t xml:space="preserve"> liberal states are especially peace prone among </w:t>
      </w:r>
      <w:r w:rsidRPr="00A25643">
        <w:rPr>
          <w:rStyle w:val="TitleChar"/>
          <w:b w:val="0"/>
          <w:sz w:val="12"/>
          <w:u w:val="none"/>
        </w:rPr>
        <w:t>¶</w:t>
      </w:r>
      <w:r w:rsidRPr="005960A3">
        <w:rPr>
          <w:rStyle w:val="TitleChar"/>
        </w:rPr>
        <w:t xml:space="preserve"> themselves, their peace proneness is not </w:t>
      </w:r>
      <w:r w:rsidRPr="00A25643">
        <w:rPr>
          <w:rStyle w:val="TitleChar"/>
          <w:b w:val="0"/>
          <w:sz w:val="12"/>
          <w:u w:val="none"/>
        </w:rPr>
        <w:t>¶</w:t>
      </w:r>
      <w:r w:rsidRPr="005960A3">
        <w:rPr>
          <w:rStyle w:val="TitleChar"/>
        </w:rPr>
        <w:t xml:space="preserve"> limited to inter-liberal state relations but is </w:t>
      </w:r>
      <w:r w:rsidRPr="00A25643">
        <w:rPr>
          <w:rStyle w:val="TitleChar"/>
          <w:b w:val="0"/>
          <w:sz w:val="12"/>
          <w:u w:val="none"/>
        </w:rPr>
        <w:t>¶</w:t>
      </w:r>
      <w:r w:rsidRPr="005960A3">
        <w:rPr>
          <w:rStyle w:val="TitleChar"/>
        </w:rPr>
        <w:t xml:space="preserve"> manifest more widely</w:t>
      </w:r>
      <w:r w:rsidRPr="00A25643">
        <w:rPr>
          <w:sz w:val="16"/>
        </w:rPr>
        <w:t xml:space="preserve">. Certainly, </w:t>
      </w:r>
      <w:r w:rsidRPr="005960A3">
        <w:rPr>
          <w:rStyle w:val="TitleChar"/>
        </w:rPr>
        <w:t xml:space="preserve">this is </w:t>
      </w:r>
      <w:proofErr w:type="gramStart"/>
      <w:r w:rsidRPr="005960A3">
        <w:rPr>
          <w:rStyle w:val="TitleChar"/>
        </w:rPr>
        <w:t>an</w:t>
      </w:r>
      <w:proofErr w:type="gramEnd"/>
      <w:r w:rsidRPr="005960A3">
        <w:rPr>
          <w:rStyle w:val="TitleChar"/>
        </w:rPr>
        <w:t xml:space="preserve"> </w:t>
      </w:r>
      <w:r w:rsidRPr="00A25643">
        <w:rPr>
          <w:rStyle w:val="TitleChar"/>
          <w:b w:val="0"/>
          <w:sz w:val="12"/>
          <w:u w:val="none"/>
        </w:rPr>
        <w:t>¶</w:t>
      </w:r>
      <w:r w:rsidRPr="005960A3">
        <w:rPr>
          <w:rStyle w:val="TitleChar"/>
        </w:rPr>
        <w:t xml:space="preserve"> interim, under-specified position but one that </w:t>
      </w:r>
      <w:r w:rsidRPr="00A25643">
        <w:rPr>
          <w:rStyle w:val="TitleChar"/>
          <w:b w:val="0"/>
          <w:sz w:val="12"/>
          <w:u w:val="none"/>
        </w:rPr>
        <w:t>¶</w:t>
      </w:r>
      <w:r w:rsidRPr="005960A3">
        <w:rPr>
          <w:rStyle w:val="TitleChar"/>
        </w:rPr>
        <w:t xml:space="preserve"> is indicative of the current state of democratic </w:t>
      </w:r>
      <w:r w:rsidRPr="00A25643">
        <w:rPr>
          <w:rStyle w:val="TitleChar"/>
          <w:b w:val="0"/>
          <w:sz w:val="12"/>
          <w:u w:val="none"/>
        </w:rPr>
        <w:t>¶</w:t>
      </w:r>
      <w:r w:rsidRPr="005960A3">
        <w:rPr>
          <w:rStyle w:val="TitleChar"/>
        </w:rPr>
        <w:t xml:space="preserve"> peace research and at the same time a pointer </w:t>
      </w:r>
      <w:r w:rsidRPr="00A25643">
        <w:rPr>
          <w:rStyle w:val="TitleChar"/>
          <w:b w:val="0"/>
          <w:sz w:val="12"/>
          <w:u w:val="none"/>
        </w:rPr>
        <w:t>¶</w:t>
      </w:r>
      <w:r w:rsidRPr="005960A3">
        <w:rPr>
          <w:rStyle w:val="TitleChar"/>
        </w:rPr>
        <w:t xml:space="preserve"> towards its future direction</w:t>
      </w:r>
      <w:r w:rsidRPr="00A25643">
        <w:rPr>
          <w:sz w:val="16"/>
        </w:rPr>
        <w:t xml:space="preserve">. For now at least, </w:t>
      </w:r>
      <w:r w:rsidRPr="00A25643">
        <w:rPr>
          <w:sz w:val="12"/>
        </w:rPr>
        <w:t>¶</w:t>
      </w:r>
      <w:r w:rsidRPr="00A25643">
        <w:rPr>
          <w:sz w:val="16"/>
        </w:rPr>
        <w:t xml:space="preserve"> </w:t>
      </w:r>
      <w:r w:rsidRPr="005960A3">
        <w:rPr>
          <w:rStyle w:val="TitleChar"/>
        </w:rPr>
        <w:t xml:space="preserve">the claim of inter-liberal state peace is widely </w:t>
      </w:r>
      <w:r w:rsidRPr="00A25643">
        <w:rPr>
          <w:rStyle w:val="TitleChar"/>
          <w:b w:val="0"/>
          <w:sz w:val="12"/>
          <w:u w:val="none"/>
        </w:rPr>
        <w:t>¶</w:t>
      </w:r>
      <w:r w:rsidRPr="005960A3">
        <w:rPr>
          <w:rStyle w:val="TitleChar"/>
        </w:rPr>
        <w:t xml:space="preserve"> accepted by scholars as empirically valid</w:t>
      </w:r>
      <w:r w:rsidRPr="00A25643">
        <w:rPr>
          <w:sz w:val="16"/>
        </w:rPr>
        <w:t xml:space="preserve"> </w:t>
      </w:r>
      <w:r w:rsidRPr="00A25643">
        <w:rPr>
          <w:sz w:val="12"/>
        </w:rPr>
        <w:t>¶</w:t>
      </w:r>
      <w:r w:rsidRPr="00A25643">
        <w:rPr>
          <w:sz w:val="16"/>
        </w:rPr>
        <w:t xml:space="preserve"> (which is not the same as saying that it is per- </w:t>
      </w:r>
      <w:r w:rsidRPr="00A25643">
        <w:rPr>
          <w:sz w:val="12"/>
        </w:rPr>
        <w:t>¶</w:t>
      </w:r>
      <w:r w:rsidRPr="00A25643">
        <w:rPr>
          <w:sz w:val="16"/>
        </w:rPr>
        <w:t xml:space="preserve"> manent or perpetual), </w:t>
      </w:r>
      <w:r w:rsidRPr="005960A3">
        <w:rPr>
          <w:rStyle w:val="TitleChar"/>
        </w:rPr>
        <w:t xml:space="preserve">even if there remains </w:t>
      </w:r>
      <w:r w:rsidRPr="00A25643">
        <w:rPr>
          <w:rStyle w:val="TitleChar"/>
          <w:b w:val="0"/>
          <w:sz w:val="12"/>
          <w:u w:val="none"/>
        </w:rPr>
        <w:t>¶</w:t>
      </w:r>
      <w:r w:rsidRPr="005960A3">
        <w:rPr>
          <w:rStyle w:val="TitleChar"/>
        </w:rPr>
        <w:t xml:space="preserve"> some debate surrounding the nature of the </w:t>
      </w:r>
      <w:r w:rsidRPr="00A25643">
        <w:rPr>
          <w:rStyle w:val="TitleChar"/>
          <w:b w:val="0"/>
          <w:sz w:val="12"/>
          <w:u w:val="none"/>
        </w:rPr>
        <w:t>¶</w:t>
      </w:r>
      <w:r w:rsidRPr="005960A3">
        <w:rPr>
          <w:rStyle w:val="TitleChar"/>
        </w:rPr>
        <w:t xml:space="preserve"> causal relationships at work.</w:t>
      </w:r>
      <w:r w:rsidRPr="00A25643">
        <w:rPr>
          <w:sz w:val="16"/>
        </w:rPr>
        <w:t xml:space="preserve"> By contrast, the </w:t>
      </w:r>
      <w:r w:rsidRPr="00A25643">
        <w:rPr>
          <w:sz w:val="12"/>
        </w:rPr>
        <w:t>¶</w:t>
      </w:r>
      <w:r w:rsidRPr="00A25643">
        <w:rPr>
          <w:sz w:val="16"/>
        </w:rPr>
        <w:t xml:space="preserve"> liberal/non-liberal realm remains much less </w:t>
      </w:r>
      <w:r w:rsidRPr="00A25643">
        <w:rPr>
          <w:sz w:val="12"/>
        </w:rPr>
        <w:t>¶</w:t>
      </w:r>
      <w:r w:rsidRPr="00A25643">
        <w:rPr>
          <w:sz w:val="16"/>
        </w:rPr>
        <w:t xml:space="preserve"> explored and much less understood. The war </w:t>
      </w:r>
      <w:r w:rsidRPr="00A25643">
        <w:rPr>
          <w:sz w:val="12"/>
        </w:rPr>
        <w:t>¶</w:t>
      </w:r>
      <w:r w:rsidRPr="00A25643">
        <w:rPr>
          <w:sz w:val="16"/>
        </w:rPr>
        <w:t xml:space="preserve"> and peace proneness of relationships within </w:t>
      </w:r>
      <w:r w:rsidRPr="00A25643">
        <w:rPr>
          <w:sz w:val="12"/>
        </w:rPr>
        <w:t>¶</w:t>
      </w:r>
      <w:r w:rsidRPr="00A25643">
        <w:rPr>
          <w:sz w:val="16"/>
        </w:rPr>
        <w:t xml:space="preserve"> this realm are likely to prove more complex </w:t>
      </w:r>
      <w:r w:rsidRPr="00A25643">
        <w:rPr>
          <w:sz w:val="12"/>
        </w:rPr>
        <w:t>¶</w:t>
      </w:r>
      <w:r w:rsidRPr="00A25643">
        <w:rPr>
          <w:sz w:val="16"/>
        </w:rPr>
        <w:t xml:space="preserve"> than represented either by the 'Hobbesian </w:t>
      </w:r>
      <w:r w:rsidRPr="00A25643">
        <w:rPr>
          <w:sz w:val="12"/>
        </w:rPr>
        <w:t>¶</w:t>
      </w:r>
      <w:r w:rsidRPr="00A25643">
        <w:rPr>
          <w:sz w:val="16"/>
        </w:rPr>
        <w:t xml:space="preserve"> state of war' of the separate peace theorists or </w:t>
      </w:r>
      <w:r w:rsidRPr="00A25643">
        <w:rPr>
          <w:sz w:val="12"/>
        </w:rPr>
        <w:t>¶</w:t>
      </w:r>
      <w:r w:rsidRPr="00A25643">
        <w:rPr>
          <w:sz w:val="16"/>
        </w:rPr>
        <w:t xml:space="preserve"> the undifferentiated peace proneness of </w:t>
      </w:r>
      <w:r w:rsidRPr="00A25643">
        <w:rPr>
          <w:sz w:val="12"/>
        </w:rPr>
        <w:t>¶</w:t>
      </w:r>
      <w:r w:rsidRPr="00A25643">
        <w:rPr>
          <w:sz w:val="16"/>
        </w:rPr>
        <w:t xml:space="preserve"> Rummel. While liberal states do display peace </w:t>
      </w:r>
      <w:r w:rsidRPr="00A25643">
        <w:rPr>
          <w:sz w:val="12"/>
        </w:rPr>
        <w:t>¶</w:t>
      </w:r>
      <w:r w:rsidRPr="00A25643">
        <w:rPr>
          <w:sz w:val="16"/>
        </w:rPr>
        <w:t xml:space="preserve"> proneness beyond the inter-liberal realm, </w:t>
      </w:r>
      <w:r w:rsidRPr="00A25643">
        <w:rPr>
          <w:sz w:val="12"/>
        </w:rPr>
        <w:t>¶</w:t>
      </w:r>
      <w:r w:rsidRPr="00A25643">
        <w:rPr>
          <w:sz w:val="16"/>
        </w:rPr>
        <w:t xml:space="preserve"> they are also often involved in war or other </w:t>
      </w:r>
      <w:r w:rsidRPr="00A25643">
        <w:rPr>
          <w:sz w:val="12"/>
        </w:rPr>
        <w:t>¶</w:t>
      </w:r>
      <w:r w:rsidRPr="00A25643">
        <w:rPr>
          <w:sz w:val="16"/>
        </w:rPr>
        <w:t xml:space="preserve"> forms of international violence. Making sense </w:t>
      </w:r>
      <w:r w:rsidRPr="00A25643">
        <w:rPr>
          <w:sz w:val="12"/>
        </w:rPr>
        <w:t>¶</w:t>
      </w:r>
      <w:r w:rsidRPr="00A25643">
        <w:rPr>
          <w:sz w:val="16"/>
        </w:rPr>
        <w:t xml:space="preserve"> of this realm is an important area for future </w:t>
      </w:r>
      <w:r w:rsidRPr="00A25643">
        <w:rPr>
          <w:sz w:val="12"/>
        </w:rPr>
        <w:t>¶</w:t>
      </w:r>
      <w:r w:rsidRPr="00A25643">
        <w:rPr>
          <w:sz w:val="16"/>
        </w:rPr>
        <w:t xml:space="preserve"> research on the democratic peace. </w:t>
      </w:r>
      <w:r w:rsidRPr="00A25643">
        <w:rPr>
          <w:sz w:val="12"/>
        </w:rPr>
        <w:t>¶</w:t>
      </w:r>
      <w:r w:rsidRPr="00A25643">
        <w:rPr>
          <w:sz w:val="16"/>
        </w:rPr>
        <w:t xml:space="preserve"> </w:t>
      </w:r>
      <w:r w:rsidRPr="00866BB2">
        <w:rPr>
          <w:rStyle w:val="TitleChar"/>
        </w:rPr>
        <w:t xml:space="preserve">Existing approaches have much to offer </w:t>
      </w:r>
      <w:r w:rsidRPr="00A25643">
        <w:rPr>
          <w:rStyle w:val="TitleChar"/>
          <w:b w:val="0"/>
          <w:sz w:val="12"/>
          <w:u w:val="none"/>
        </w:rPr>
        <w:t>¶</w:t>
      </w:r>
      <w:r w:rsidRPr="00866BB2">
        <w:rPr>
          <w:rStyle w:val="TitleChar"/>
        </w:rPr>
        <w:t xml:space="preserve"> such research, and will benefit from the </w:t>
      </w:r>
      <w:r w:rsidRPr="00A25643">
        <w:rPr>
          <w:rStyle w:val="TitleChar"/>
          <w:b w:val="0"/>
          <w:sz w:val="12"/>
          <w:u w:val="none"/>
        </w:rPr>
        <w:t>¶</w:t>
      </w:r>
      <w:r w:rsidRPr="00866BB2">
        <w:rPr>
          <w:rStyle w:val="TitleChar"/>
        </w:rPr>
        <w:t xml:space="preserve"> integration of monadic and dyadic factors </w:t>
      </w:r>
      <w:r w:rsidRPr="00A25643">
        <w:rPr>
          <w:rStyle w:val="TitleChar"/>
          <w:b w:val="0"/>
          <w:sz w:val="12"/>
          <w:u w:val="none"/>
        </w:rPr>
        <w:t>¶</w:t>
      </w:r>
      <w:r w:rsidRPr="00866BB2">
        <w:rPr>
          <w:rStyle w:val="TitleChar"/>
        </w:rPr>
        <w:t xml:space="preserve"> that becomes possible when one does not </w:t>
      </w:r>
      <w:r w:rsidRPr="00A25643">
        <w:rPr>
          <w:rStyle w:val="TitleChar"/>
          <w:b w:val="0"/>
          <w:sz w:val="12"/>
          <w:u w:val="none"/>
        </w:rPr>
        <w:t>¶</w:t>
      </w:r>
      <w:r w:rsidRPr="00866BB2">
        <w:rPr>
          <w:rStyle w:val="TitleChar"/>
        </w:rPr>
        <w:t xml:space="preserve"> have to theorize the restriction of the liberal </w:t>
      </w:r>
      <w:r w:rsidRPr="00A25643">
        <w:rPr>
          <w:rStyle w:val="TitleChar"/>
          <w:b w:val="0"/>
          <w:sz w:val="12"/>
          <w:u w:val="none"/>
        </w:rPr>
        <w:t>¶</w:t>
      </w:r>
      <w:r w:rsidRPr="00866BB2">
        <w:rPr>
          <w:rStyle w:val="TitleChar"/>
        </w:rPr>
        <w:t xml:space="preserve"> peace to the inter-liberal realm</w:t>
      </w:r>
      <w:r w:rsidRPr="00A25643">
        <w:rPr>
          <w:sz w:val="16"/>
        </w:rPr>
        <w:t xml:space="preserve">. </w:t>
      </w:r>
      <w:r w:rsidRPr="00866BB2">
        <w:rPr>
          <w:rStyle w:val="TitleChar"/>
        </w:rPr>
        <w:t xml:space="preserve">At the same </w:t>
      </w:r>
      <w:r w:rsidRPr="00A25643">
        <w:rPr>
          <w:rStyle w:val="TitleChar"/>
          <w:b w:val="0"/>
          <w:sz w:val="12"/>
          <w:u w:val="none"/>
        </w:rPr>
        <w:t>¶</w:t>
      </w:r>
      <w:r w:rsidRPr="00866BB2">
        <w:rPr>
          <w:rStyle w:val="TitleChar"/>
        </w:rPr>
        <w:t xml:space="preserve"> time, however, theorists will have to devise </w:t>
      </w:r>
      <w:r w:rsidRPr="00A25643">
        <w:rPr>
          <w:rStyle w:val="TitleChar"/>
          <w:b w:val="0"/>
          <w:sz w:val="12"/>
          <w:u w:val="none"/>
        </w:rPr>
        <w:t>¶</w:t>
      </w:r>
      <w:r w:rsidRPr="00866BB2">
        <w:rPr>
          <w:rStyle w:val="TitleChar"/>
        </w:rPr>
        <w:t xml:space="preserve"> an alternative to separate peace theory's </w:t>
      </w:r>
      <w:r w:rsidRPr="00A25643">
        <w:rPr>
          <w:rStyle w:val="TitleChar"/>
          <w:b w:val="0"/>
          <w:sz w:val="12"/>
          <w:u w:val="none"/>
        </w:rPr>
        <w:t>¶</w:t>
      </w:r>
      <w:r w:rsidRPr="00866BB2">
        <w:rPr>
          <w:rStyle w:val="TitleChar"/>
        </w:rPr>
        <w:t xml:space="preserve"> reliance upon regime type to differentiate </w:t>
      </w:r>
      <w:r w:rsidRPr="00A25643">
        <w:rPr>
          <w:rStyle w:val="TitleChar"/>
          <w:b w:val="0"/>
          <w:sz w:val="12"/>
          <w:u w:val="none"/>
        </w:rPr>
        <w:t>¶</w:t>
      </w:r>
      <w:r w:rsidRPr="00866BB2">
        <w:rPr>
          <w:rStyle w:val="TitleChar"/>
        </w:rPr>
        <w:t xml:space="preserve"> between those circumstances in which </w:t>
      </w:r>
      <w:r w:rsidRPr="00A25643">
        <w:rPr>
          <w:rStyle w:val="TitleChar"/>
          <w:b w:val="0"/>
          <w:sz w:val="12"/>
          <w:u w:val="none"/>
        </w:rPr>
        <w:t>¶</w:t>
      </w:r>
      <w:r w:rsidRPr="00866BB2">
        <w:rPr>
          <w:rStyle w:val="TitleChar"/>
        </w:rPr>
        <w:t xml:space="preserve"> liberal states do and do not fight. Besides a </w:t>
      </w:r>
      <w:r w:rsidRPr="00A25643">
        <w:rPr>
          <w:rStyle w:val="TitleChar"/>
          <w:b w:val="0"/>
          <w:sz w:val="12"/>
          <w:u w:val="none"/>
        </w:rPr>
        <w:t>¶</w:t>
      </w:r>
      <w:r w:rsidRPr="00866BB2">
        <w:rPr>
          <w:rStyle w:val="TitleChar"/>
        </w:rPr>
        <w:t xml:space="preserve"> norm against inter-liberal state violence, </w:t>
      </w:r>
      <w:r w:rsidRPr="00A25643">
        <w:rPr>
          <w:rStyle w:val="TitleChar"/>
          <w:b w:val="0"/>
          <w:sz w:val="12"/>
          <w:u w:val="none"/>
        </w:rPr>
        <w:t>¶</w:t>
      </w:r>
      <w:r w:rsidRPr="00866BB2">
        <w:rPr>
          <w:rStyle w:val="TitleChar"/>
        </w:rPr>
        <w:t xml:space="preserve"> further work on the existence and power of </w:t>
      </w:r>
      <w:r w:rsidRPr="00A25643">
        <w:rPr>
          <w:rStyle w:val="TitleChar"/>
          <w:b w:val="0"/>
          <w:sz w:val="12"/>
          <w:u w:val="none"/>
        </w:rPr>
        <w:t>¶</w:t>
      </w:r>
      <w:r w:rsidRPr="00866BB2">
        <w:rPr>
          <w:rStyle w:val="TitleChar"/>
        </w:rPr>
        <w:t xml:space="preserve"> a norm against aggression will be of inter- </w:t>
      </w:r>
      <w:r w:rsidRPr="00A25643">
        <w:rPr>
          <w:rStyle w:val="TitleChar"/>
          <w:b w:val="0"/>
          <w:sz w:val="12"/>
          <w:u w:val="none"/>
        </w:rPr>
        <w:t>¶</w:t>
      </w:r>
      <w:r w:rsidRPr="00866BB2">
        <w:rPr>
          <w:rStyle w:val="TitleChar"/>
        </w:rPr>
        <w:t xml:space="preserve"> est, as will work on weaker, secondary </w:t>
      </w:r>
      <w:r w:rsidRPr="00A25643">
        <w:rPr>
          <w:rStyle w:val="TitleChar"/>
          <w:b w:val="0"/>
          <w:sz w:val="12"/>
          <w:u w:val="none"/>
        </w:rPr>
        <w:t>¶</w:t>
      </w:r>
      <w:r w:rsidRPr="00866BB2">
        <w:rPr>
          <w:rStyle w:val="TitleChar"/>
        </w:rPr>
        <w:t xml:space="preserve"> norms such as those against the unilateral </w:t>
      </w:r>
      <w:r w:rsidRPr="00A25643">
        <w:rPr>
          <w:rStyle w:val="TitleChar"/>
          <w:b w:val="0"/>
          <w:sz w:val="12"/>
          <w:u w:val="none"/>
        </w:rPr>
        <w:t>¶</w:t>
      </w:r>
      <w:r w:rsidRPr="00866BB2">
        <w:rPr>
          <w:rStyle w:val="TitleChar"/>
        </w:rPr>
        <w:t xml:space="preserve"> use of force, preventive war or inflicting </w:t>
      </w:r>
      <w:r w:rsidRPr="00A25643">
        <w:rPr>
          <w:rStyle w:val="TitleChar"/>
          <w:b w:val="0"/>
          <w:sz w:val="12"/>
          <w:u w:val="none"/>
        </w:rPr>
        <w:t>¶</w:t>
      </w:r>
      <w:r w:rsidRPr="00866BB2">
        <w:rPr>
          <w:rStyle w:val="TitleChar"/>
        </w:rPr>
        <w:t xml:space="preserve"> civilian casualties.</w:t>
      </w:r>
      <w:r w:rsidRPr="00A25643">
        <w:rPr>
          <w:sz w:val="16"/>
        </w:rPr>
        <w:t xml:space="preserve"> Part of this exercise </w:t>
      </w:r>
      <w:r w:rsidRPr="00A25643">
        <w:rPr>
          <w:sz w:val="12"/>
        </w:rPr>
        <w:t>¶</w:t>
      </w:r>
      <w:r w:rsidRPr="00A25643">
        <w:rPr>
          <w:sz w:val="16"/>
        </w:rPr>
        <w:t xml:space="preserve"> would also involve consideration of circum- </w:t>
      </w:r>
      <w:r w:rsidRPr="00A25643">
        <w:rPr>
          <w:sz w:val="12"/>
        </w:rPr>
        <w:t>¶</w:t>
      </w:r>
      <w:r w:rsidRPr="00A25643">
        <w:rPr>
          <w:sz w:val="16"/>
        </w:rPr>
        <w:t xml:space="preserve"> stances in which liberalism </w:t>
      </w:r>
      <w:proofErr w:type="gramStart"/>
      <w:r w:rsidRPr="00A25643">
        <w:rPr>
          <w:sz w:val="16"/>
        </w:rPr>
        <w:t>may</w:t>
      </w:r>
      <w:proofErr w:type="gramEnd"/>
      <w:r w:rsidRPr="00A25643">
        <w:rPr>
          <w:sz w:val="16"/>
        </w:rPr>
        <w:t xml:space="preserve"> com- </w:t>
      </w:r>
      <w:r w:rsidRPr="00A25643">
        <w:rPr>
          <w:sz w:val="12"/>
        </w:rPr>
        <w:t>¶</w:t>
      </w:r>
      <w:r w:rsidRPr="00A25643">
        <w:rPr>
          <w:sz w:val="16"/>
        </w:rPr>
        <w:t xml:space="preserve"> mission rather than constrain the use of </w:t>
      </w:r>
      <w:r w:rsidRPr="00A25643">
        <w:rPr>
          <w:sz w:val="12"/>
        </w:rPr>
        <w:t>¶</w:t>
      </w:r>
      <w:r w:rsidRPr="00A25643">
        <w:rPr>
          <w:sz w:val="16"/>
        </w:rPr>
        <w:t xml:space="preserve"> force, such as in halting mass violations of </w:t>
      </w:r>
      <w:r w:rsidRPr="00A25643">
        <w:rPr>
          <w:sz w:val="12"/>
        </w:rPr>
        <w:t>¶</w:t>
      </w:r>
      <w:r w:rsidRPr="00A25643">
        <w:rPr>
          <w:sz w:val="16"/>
        </w:rPr>
        <w:t xml:space="preserve"> human rights. Democratic peace research </w:t>
      </w:r>
      <w:r w:rsidRPr="00A25643">
        <w:rPr>
          <w:sz w:val="12"/>
        </w:rPr>
        <w:t>¶</w:t>
      </w:r>
      <w:r w:rsidRPr="00A25643">
        <w:rPr>
          <w:sz w:val="16"/>
        </w:rPr>
        <w:t xml:space="preserve"> looks set to continue to develop - and </w:t>
      </w:r>
      <w:r w:rsidRPr="00A25643">
        <w:rPr>
          <w:sz w:val="12"/>
        </w:rPr>
        <w:t>¶</w:t>
      </w:r>
      <w:r w:rsidRPr="00A25643">
        <w:rPr>
          <w:sz w:val="16"/>
        </w:rPr>
        <w:t xml:space="preserve"> indeed needs to if it is to make sense of this </w:t>
      </w:r>
      <w:r w:rsidRPr="00A25643">
        <w:rPr>
          <w:sz w:val="12"/>
        </w:rPr>
        <w:t>¶</w:t>
      </w:r>
      <w:r w:rsidRPr="00A25643">
        <w:rPr>
          <w:sz w:val="16"/>
        </w:rPr>
        <w:t xml:space="preserve"> complex but compelling topic. </w:t>
      </w:r>
    </w:p>
    <w:p w:rsidR="000255A3" w:rsidRDefault="000255A3" w:rsidP="000255A3"/>
    <w:p w:rsidR="000255A3" w:rsidRDefault="000255A3" w:rsidP="000255A3"/>
    <w:p w:rsidR="000255A3" w:rsidRPr="003D066E" w:rsidRDefault="000255A3" w:rsidP="000255A3"/>
    <w:p w:rsidR="000255A3" w:rsidRDefault="000255A3" w:rsidP="000255A3">
      <w:pPr>
        <w:pStyle w:val="Heading3"/>
      </w:pPr>
      <w:r>
        <w:lastRenderedPageBreak/>
        <w:t>Solves War</w:t>
      </w:r>
    </w:p>
    <w:p w:rsidR="000255A3" w:rsidRDefault="000255A3" w:rsidP="000255A3">
      <w:pPr>
        <w:pStyle w:val="Heading4"/>
      </w:pPr>
      <w:r w:rsidRPr="00115A8A">
        <w:t>New evidence indicates democracies are broadly less prone to war</w:t>
      </w:r>
    </w:p>
    <w:p w:rsidR="000255A3" w:rsidRPr="00A25643" w:rsidRDefault="000255A3" w:rsidP="000255A3">
      <w:pPr>
        <w:rPr>
          <w:rStyle w:val="StyleStyleBold12pt"/>
        </w:rPr>
      </w:pPr>
      <w:r w:rsidRPr="00A25643">
        <w:rPr>
          <w:rStyle w:val="StyleStyleBold12pt"/>
        </w:rPr>
        <w:t>MacMillan, research fellow at the Norwegian Nobel Institute, 2003</w:t>
      </w:r>
    </w:p>
    <w:p w:rsidR="000255A3" w:rsidRPr="004D75ED" w:rsidRDefault="000255A3" w:rsidP="000255A3">
      <w:r>
        <w:t xml:space="preserve"> John MacMillan, research fellow at the Norwegian Nobel Institute, 2003, “Beyond the Separate Democratic Peace” , Journal of Peace Research, Vol. 40, No. 2 (Mar., 2003), pp. 233-243, JSTOR, accessed 7/1/13, JF</w:t>
      </w:r>
    </w:p>
    <w:p w:rsidR="000255A3" w:rsidRPr="00A25643" w:rsidRDefault="000255A3" w:rsidP="000255A3">
      <w:pPr>
        <w:rPr>
          <w:sz w:val="16"/>
        </w:rPr>
      </w:pPr>
      <w:r w:rsidRPr="003F484E">
        <w:rPr>
          <w:rStyle w:val="TitleChar"/>
        </w:rPr>
        <w:t xml:space="preserve">At the core of the democratic peace debate </w:t>
      </w:r>
      <w:r w:rsidRPr="00A25643">
        <w:rPr>
          <w:rStyle w:val="TitleChar"/>
          <w:b w:val="0"/>
          <w:sz w:val="12"/>
          <w:u w:val="none"/>
        </w:rPr>
        <w:t>¶</w:t>
      </w:r>
      <w:r w:rsidRPr="003F484E">
        <w:rPr>
          <w:rStyle w:val="TitleChar"/>
        </w:rPr>
        <w:t xml:space="preserve"> are the twin claims that liberal states (1) tend </w:t>
      </w:r>
      <w:r w:rsidRPr="00A25643">
        <w:rPr>
          <w:rStyle w:val="TitleChar"/>
          <w:b w:val="0"/>
          <w:sz w:val="12"/>
          <w:u w:val="none"/>
        </w:rPr>
        <w:t>¶</w:t>
      </w:r>
      <w:r w:rsidRPr="003F484E">
        <w:rPr>
          <w:rStyle w:val="TitleChar"/>
        </w:rPr>
        <w:t xml:space="preserve"> not to go to war against other liberal states </w:t>
      </w:r>
      <w:r w:rsidRPr="00A25643">
        <w:rPr>
          <w:rStyle w:val="TitleChar"/>
          <w:b w:val="0"/>
          <w:sz w:val="12"/>
          <w:u w:val="none"/>
        </w:rPr>
        <w:t>¶</w:t>
      </w:r>
      <w:r w:rsidRPr="003F484E">
        <w:rPr>
          <w:rStyle w:val="TitleChar"/>
        </w:rPr>
        <w:t xml:space="preserve"> but (2) are just as - or even more - war prone </w:t>
      </w:r>
      <w:r w:rsidRPr="00A25643">
        <w:rPr>
          <w:rStyle w:val="TitleChar"/>
          <w:b w:val="0"/>
          <w:sz w:val="12"/>
          <w:u w:val="none"/>
        </w:rPr>
        <w:t>¶</w:t>
      </w:r>
      <w:r w:rsidRPr="003F484E">
        <w:rPr>
          <w:rStyle w:val="TitleChar"/>
        </w:rPr>
        <w:t xml:space="preserve"> in relations with</w:t>
      </w:r>
      <w:r w:rsidRPr="00A25643">
        <w:rPr>
          <w:sz w:val="16"/>
        </w:rPr>
        <w:t xml:space="preserve"> </w:t>
      </w:r>
      <w:r w:rsidRPr="003F484E">
        <w:rPr>
          <w:rStyle w:val="TitleChar"/>
        </w:rPr>
        <w:t xml:space="preserve">non-liberal states as are non- </w:t>
      </w:r>
      <w:r w:rsidRPr="00A25643">
        <w:rPr>
          <w:rStyle w:val="TitleChar"/>
          <w:b w:val="0"/>
          <w:sz w:val="12"/>
          <w:u w:val="none"/>
        </w:rPr>
        <w:t>¶</w:t>
      </w:r>
      <w:r w:rsidRPr="003F484E">
        <w:rPr>
          <w:rStyle w:val="TitleChar"/>
        </w:rPr>
        <w:t xml:space="preserve"> liberal states among themselves</w:t>
      </w:r>
      <w:r w:rsidRPr="00A25643">
        <w:rPr>
          <w:sz w:val="16"/>
        </w:rPr>
        <w:t xml:space="preserve">. However, </w:t>
      </w:r>
      <w:r w:rsidRPr="00A25643">
        <w:rPr>
          <w:sz w:val="12"/>
        </w:rPr>
        <w:t>¶</w:t>
      </w:r>
      <w:r w:rsidRPr="00A25643">
        <w:rPr>
          <w:sz w:val="16"/>
        </w:rPr>
        <w:t xml:space="preserve"> </w:t>
      </w:r>
      <w:r w:rsidRPr="003F484E">
        <w:rPr>
          <w:rStyle w:val="TitleChar"/>
        </w:rPr>
        <w:t xml:space="preserve">the empirical basis of this conventional </w:t>
      </w:r>
      <w:r w:rsidRPr="00A25643">
        <w:rPr>
          <w:rStyle w:val="TitleChar"/>
          <w:b w:val="0"/>
          <w:sz w:val="12"/>
          <w:u w:val="none"/>
        </w:rPr>
        <w:t>¶</w:t>
      </w:r>
      <w:r w:rsidRPr="003F484E">
        <w:rPr>
          <w:rStyle w:val="TitleChar"/>
        </w:rPr>
        <w:t xml:space="preserve"> 'separate peace'l position is challenged by a </w:t>
      </w:r>
      <w:r w:rsidRPr="00A25643">
        <w:rPr>
          <w:rStyle w:val="TitleChar"/>
          <w:b w:val="0"/>
          <w:sz w:val="12"/>
          <w:u w:val="none"/>
        </w:rPr>
        <w:t>¶</w:t>
      </w:r>
      <w:r w:rsidRPr="003F484E">
        <w:rPr>
          <w:rStyle w:val="TitleChar"/>
        </w:rPr>
        <w:t xml:space="preserve"> growing body of recent research, and </w:t>
      </w:r>
      <w:r w:rsidRPr="00A25643">
        <w:rPr>
          <w:rStyle w:val="TitleChar"/>
          <w:b w:val="0"/>
          <w:sz w:val="12"/>
          <w:u w:val="none"/>
        </w:rPr>
        <w:t>¶</w:t>
      </w:r>
      <w:r w:rsidRPr="003F484E">
        <w:rPr>
          <w:rStyle w:val="TitleChar"/>
        </w:rPr>
        <w:t xml:space="preserve"> attempts to explain it are shown here to be </w:t>
      </w:r>
      <w:r w:rsidRPr="00A25643">
        <w:rPr>
          <w:rStyle w:val="TitleChar"/>
          <w:b w:val="0"/>
          <w:sz w:val="12"/>
          <w:u w:val="none"/>
        </w:rPr>
        <w:t>¶</w:t>
      </w:r>
      <w:r w:rsidRPr="003F484E">
        <w:rPr>
          <w:rStyle w:val="TitleChar"/>
        </w:rPr>
        <w:t xml:space="preserve"> theoretically flawed</w:t>
      </w:r>
      <w:r w:rsidRPr="00A25643">
        <w:rPr>
          <w:sz w:val="16"/>
        </w:rPr>
        <w:t xml:space="preserve">. Accordingly, it is time to </w:t>
      </w:r>
      <w:r w:rsidRPr="00A25643">
        <w:rPr>
          <w:sz w:val="12"/>
        </w:rPr>
        <w:t>¶</w:t>
      </w:r>
      <w:r w:rsidRPr="00A25643">
        <w:rPr>
          <w:sz w:val="16"/>
        </w:rPr>
        <w:t xml:space="preserve"> develop the emergent view that </w:t>
      </w:r>
      <w:r w:rsidRPr="002942AA">
        <w:rPr>
          <w:rStyle w:val="TitleChar"/>
        </w:rPr>
        <w:t xml:space="preserve">while liberal </w:t>
      </w:r>
      <w:r w:rsidRPr="00A25643">
        <w:rPr>
          <w:rStyle w:val="TitleChar"/>
          <w:b w:val="0"/>
          <w:sz w:val="12"/>
          <w:u w:val="none"/>
        </w:rPr>
        <w:t>¶</w:t>
      </w:r>
      <w:r w:rsidRPr="002942AA">
        <w:rPr>
          <w:rStyle w:val="TitleChar"/>
        </w:rPr>
        <w:t xml:space="preserve"> states are especially peace prone in relations </w:t>
      </w:r>
      <w:r w:rsidRPr="00A25643">
        <w:rPr>
          <w:rStyle w:val="TitleChar"/>
          <w:b w:val="0"/>
          <w:sz w:val="12"/>
          <w:u w:val="none"/>
        </w:rPr>
        <w:t>¶</w:t>
      </w:r>
      <w:r w:rsidRPr="002942AA">
        <w:rPr>
          <w:rStyle w:val="TitleChar"/>
        </w:rPr>
        <w:t xml:space="preserve"> with other liberal states, they are not only </w:t>
      </w:r>
      <w:r w:rsidRPr="00A25643">
        <w:rPr>
          <w:rStyle w:val="TitleChar"/>
          <w:b w:val="0"/>
          <w:sz w:val="12"/>
          <w:u w:val="none"/>
        </w:rPr>
        <w:t>¶</w:t>
      </w:r>
      <w:r w:rsidRPr="002942AA">
        <w:rPr>
          <w:rStyle w:val="TitleChar"/>
        </w:rPr>
        <w:t xml:space="preserve"> peace prone with other liberal states, but also </w:t>
      </w:r>
      <w:r w:rsidRPr="00A25643">
        <w:rPr>
          <w:rStyle w:val="TitleChar"/>
          <w:b w:val="0"/>
          <w:sz w:val="12"/>
          <w:u w:val="none"/>
        </w:rPr>
        <w:t>¶</w:t>
      </w:r>
      <w:r w:rsidRPr="002942AA">
        <w:rPr>
          <w:rStyle w:val="TitleChar"/>
        </w:rPr>
        <w:t xml:space="preserve"> more broadly. As such, the inter-liberal </w:t>
      </w:r>
      <w:r w:rsidRPr="00A25643">
        <w:rPr>
          <w:rStyle w:val="TitleChar"/>
          <w:b w:val="0"/>
          <w:sz w:val="12"/>
          <w:u w:val="none"/>
        </w:rPr>
        <w:t>¶</w:t>
      </w:r>
      <w:r w:rsidRPr="002942AA">
        <w:rPr>
          <w:rStyle w:val="TitleChar"/>
        </w:rPr>
        <w:t xml:space="preserve"> (dyadic) peace is not an isolated pacifism, but </w:t>
      </w:r>
      <w:r w:rsidRPr="00A25643">
        <w:rPr>
          <w:rStyle w:val="TitleChar"/>
          <w:b w:val="0"/>
          <w:sz w:val="12"/>
          <w:u w:val="none"/>
        </w:rPr>
        <w:t>¶</w:t>
      </w:r>
      <w:r w:rsidRPr="002942AA">
        <w:rPr>
          <w:rStyle w:val="TitleChar"/>
        </w:rPr>
        <w:t xml:space="preserve"> part of a broader liberal state peace prone- </w:t>
      </w:r>
      <w:r w:rsidRPr="00A25643">
        <w:rPr>
          <w:rStyle w:val="TitleChar"/>
          <w:b w:val="0"/>
          <w:sz w:val="12"/>
          <w:u w:val="none"/>
        </w:rPr>
        <w:t>¶</w:t>
      </w:r>
      <w:r w:rsidRPr="002942AA">
        <w:rPr>
          <w:rStyle w:val="TitleChar"/>
        </w:rPr>
        <w:t xml:space="preserve"> ness</w:t>
      </w:r>
      <w:r w:rsidRPr="00A25643">
        <w:rPr>
          <w:sz w:val="16"/>
        </w:rPr>
        <w:t xml:space="preserve">. While the shift within democratic peace </w:t>
      </w:r>
      <w:r w:rsidRPr="00A25643">
        <w:rPr>
          <w:sz w:val="12"/>
        </w:rPr>
        <w:t>¶</w:t>
      </w:r>
      <w:r w:rsidRPr="00A25643">
        <w:rPr>
          <w:sz w:val="16"/>
        </w:rPr>
        <w:t xml:space="preserve"> research is marked, </w:t>
      </w:r>
      <w:r w:rsidRPr="00554DF1">
        <w:rPr>
          <w:rStyle w:val="TitleChar"/>
        </w:rPr>
        <w:t xml:space="preserve">there is no generally </w:t>
      </w:r>
      <w:r w:rsidRPr="00A25643">
        <w:rPr>
          <w:rStyle w:val="TitleChar"/>
          <w:b w:val="0"/>
          <w:sz w:val="12"/>
          <w:u w:val="none"/>
        </w:rPr>
        <w:t>¶</w:t>
      </w:r>
      <w:r w:rsidRPr="00554DF1">
        <w:rPr>
          <w:rStyle w:val="TitleChar"/>
        </w:rPr>
        <w:t xml:space="preserve"> accepted understanding of this broader</w:t>
      </w:r>
      <w:r w:rsidRPr="00A25643">
        <w:rPr>
          <w:sz w:val="16"/>
        </w:rPr>
        <w:t xml:space="preserve"> or </w:t>
      </w:r>
      <w:r w:rsidRPr="00A25643">
        <w:rPr>
          <w:sz w:val="12"/>
        </w:rPr>
        <w:t>¶</w:t>
      </w:r>
      <w:r w:rsidRPr="00A25643">
        <w:rPr>
          <w:sz w:val="16"/>
        </w:rPr>
        <w:t xml:space="preserve"> more general </w:t>
      </w:r>
      <w:r w:rsidRPr="00554DF1">
        <w:rPr>
          <w:rStyle w:val="TitleChar"/>
        </w:rPr>
        <w:t>peace</w:t>
      </w:r>
      <w:r w:rsidRPr="00A25643">
        <w:rPr>
          <w:sz w:val="16"/>
        </w:rPr>
        <w:t xml:space="preserve"> proneness among </w:t>
      </w:r>
      <w:r w:rsidRPr="00A25643">
        <w:rPr>
          <w:sz w:val="12"/>
        </w:rPr>
        <w:t>¶</w:t>
      </w:r>
      <w:r w:rsidRPr="00A25643">
        <w:rPr>
          <w:sz w:val="16"/>
        </w:rPr>
        <w:t xml:space="preserve"> scholars, and its bases, extent and limitations </w:t>
      </w:r>
      <w:r w:rsidRPr="00A25643">
        <w:rPr>
          <w:sz w:val="12"/>
        </w:rPr>
        <w:t>¶</w:t>
      </w:r>
      <w:r w:rsidRPr="00A25643">
        <w:rPr>
          <w:sz w:val="16"/>
        </w:rPr>
        <w:t xml:space="preserve"> remain only partially understood. </w:t>
      </w:r>
      <w:r w:rsidRPr="00A25643">
        <w:rPr>
          <w:rStyle w:val="TitleChar"/>
          <w:b w:val="0"/>
          <w:sz w:val="12"/>
          <w:u w:val="none"/>
        </w:rPr>
        <w:t>¶</w:t>
      </w:r>
      <w:r w:rsidRPr="00554DF1">
        <w:rPr>
          <w:rStyle w:val="TitleChar"/>
        </w:rPr>
        <w:t xml:space="preserve"> I begin by considering the initial debates </w:t>
      </w:r>
      <w:r w:rsidRPr="00A25643">
        <w:rPr>
          <w:rStyle w:val="TitleChar"/>
          <w:b w:val="0"/>
          <w:sz w:val="12"/>
          <w:u w:val="none"/>
        </w:rPr>
        <w:t>¶</w:t>
      </w:r>
      <w:r w:rsidRPr="00554DF1">
        <w:rPr>
          <w:rStyle w:val="TitleChar"/>
        </w:rPr>
        <w:t xml:space="preserve"> of the 1980s: how one </w:t>
      </w:r>
      <w:proofErr w:type="gramStart"/>
      <w:r w:rsidRPr="00554DF1">
        <w:rPr>
          <w:rStyle w:val="TitleChar"/>
        </w:rPr>
        <w:t>accounts</w:t>
      </w:r>
      <w:proofErr w:type="gramEnd"/>
      <w:r w:rsidRPr="00554DF1">
        <w:rPr>
          <w:rStyle w:val="TitleChar"/>
        </w:rPr>
        <w:t xml:space="preserve"> for the war </w:t>
      </w:r>
      <w:r w:rsidRPr="00A25643">
        <w:rPr>
          <w:rStyle w:val="TitleChar"/>
          <w:b w:val="0"/>
          <w:sz w:val="12"/>
          <w:u w:val="none"/>
        </w:rPr>
        <w:t>¶</w:t>
      </w:r>
      <w:r w:rsidRPr="00554DF1">
        <w:rPr>
          <w:rStyle w:val="TitleChar"/>
        </w:rPr>
        <w:t xml:space="preserve"> proneness of liberal states and how the limits </w:t>
      </w:r>
      <w:r w:rsidRPr="00A25643">
        <w:rPr>
          <w:rStyle w:val="TitleChar"/>
          <w:b w:val="0"/>
          <w:sz w:val="12"/>
          <w:u w:val="none"/>
        </w:rPr>
        <w:t>¶</w:t>
      </w:r>
      <w:r w:rsidRPr="00554DF1">
        <w:rPr>
          <w:rStyle w:val="TitleChar"/>
        </w:rPr>
        <w:t xml:space="preserve"> of the democratic peace are to be established</w:t>
      </w:r>
      <w:r w:rsidRPr="00A25643">
        <w:rPr>
          <w:sz w:val="16"/>
        </w:rPr>
        <w:t xml:space="preserve">. </w:t>
      </w:r>
      <w:r w:rsidRPr="00A25643">
        <w:rPr>
          <w:sz w:val="12"/>
        </w:rPr>
        <w:t>¶</w:t>
      </w:r>
      <w:r w:rsidRPr="00A25643">
        <w:rPr>
          <w:sz w:val="16"/>
        </w:rPr>
        <w:t xml:space="preserve"> </w:t>
      </w:r>
      <w:r w:rsidRPr="00554DF1">
        <w:rPr>
          <w:rStyle w:val="TitleChar"/>
        </w:rPr>
        <w:t xml:space="preserve">The article reviews the recent empirical turn </w:t>
      </w:r>
      <w:r w:rsidRPr="00A25643">
        <w:rPr>
          <w:rStyle w:val="TitleChar"/>
          <w:b w:val="0"/>
          <w:sz w:val="12"/>
          <w:u w:val="none"/>
        </w:rPr>
        <w:t>¶</w:t>
      </w:r>
      <w:r w:rsidRPr="00554DF1">
        <w:rPr>
          <w:rStyle w:val="TitleChar"/>
        </w:rPr>
        <w:t xml:space="preserve"> identifying the broader peace proneness of </w:t>
      </w:r>
      <w:r w:rsidRPr="00A25643">
        <w:rPr>
          <w:rStyle w:val="TitleChar"/>
          <w:b w:val="0"/>
          <w:sz w:val="12"/>
          <w:u w:val="none"/>
        </w:rPr>
        <w:t>¶</w:t>
      </w:r>
      <w:r w:rsidRPr="00554DF1">
        <w:rPr>
          <w:rStyle w:val="TitleChar"/>
        </w:rPr>
        <w:t xml:space="preserve"> liberal states and then shows that theories of </w:t>
      </w:r>
      <w:r w:rsidRPr="00A25643">
        <w:rPr>
          <w:rStyle w:val="TitleChar"/>
          <w:b w:val="0"/>
          <w:sz w:val="12"/>
          <w:u w:val="none"/>
        </w:rPr>
        <w:t>¶</w:t>
      </w:r>
      <w:r w:rsidRPr="00554DF1">
        <w:rPr>
          <w:rStyle w:val="TitleChar"/>
        </w:rPr>
        <w:t xml:space="preserve"> separate peace have in fact failed to explain </w:t>
      </w:r>
      <w:r w:rsidRPr="00A25643">
        <w:rPr>
          <w:rStyle w:val="TitleChar"/>
          <w:b w:val="0"/>
          <w:sz w:val="12"/>
          <w:u w:val="none"/>
        </w:rPr>
        <w:t>¶</w:t>
      </w:r>
      <w:r w:rsidRPr="00554DF1">
        <w:rPr>
          <w:rStyle w:val="TitleChar"/>
        </w:rPr>
        <w:t xml:space="preserve"> the position's central claim that the liberal </w:t>
      </w:r>
      <w:r w:rsidRPr="00A25643">
        <w:rPr>
          <w:rStyle w:val="TitleChar"/>
          <w:b w:val="0"/>
          <w:sz w:val="12"/>
          <w:u w:val="none"/>
        </w:rPr>
        <w:t>¶</w:t>
      </w:r>
      <w:r w:rsidRPr="00554DF1">
        <w:rPr>
          <w:rStyle w:val="TitleChar"/>
        </w:rPr>
        <w:t xml:space="preserve"> peace extends 'as far as, and no further than, the relations among liberal states'</w:t>
      </w:r>
      <w:r w:rsidRPr="00A25643">
        <w:rPr>
          <w:sz w:val="16"/>
        </w:rPr>
        <w:t xml:space="preserve"> (Doyle, </w:t>
      </w:r>
      <w:r w:rsidRPr="00A25643">
        <w:rPr>
          <w:sz w:val="12"/>
        </w:rPr>
        <w:t>¶</w:t>
      </w:r>
      <w:r w:rsidRPr="00A25643">
        <w:rPr>
          <w:sz w:val="16"/>
        </w:rPr>
        <w:t xml:space="preserve"> 1983: 223). </w:t>
      </w:r>
    </w:p>
    <w:p w:rsidR="000255A3" w:rsidRDefault="000255A3" w:rsidP="000255A3"/>
    <w:p w:rsidR="000255A3" w:rsidRDefault="000255A3" w:rsidP="000255A3">
      <w:pPr>
        <w:pStyle w:val="Heading4"/>
      </w:pPr>
      <w:r>
        <w:t xml:space="preserve">Recent evidence suggests democracies have a decreased likelihood of conflict with non-democracies </w:t>
      </w:r>
    </w:p>
    <w:p w:rsidR="000255A3" w:rsidRPr="00A25643" w:rsidRDefault="000255A3" w:rsidP="000255A3">
      <w:pPr>
        <w:rPr>
          <w:rStyle w:val="StyleStyleBold12pt"/>
        </w:rPr>
      </w:pPr>
      <w:r w:rsidRPr="00A25643">
        <w:rPr>
          <w:rStyle w:val="StyleStyleBold12pt"/>
        </w:rPr>
        <w:t>MacMillan, research fellow at the Norwegian Nobel Institute, 2003</w:t>
      </w:r>
    </w:p>
    <w:p w:rsidR="000255A3" w:rsidRPr="00A25643" w:rsidRDefault="000255A3" w:rsidP="000255A3">
      <w:r>
        <w:t xml:space="preserve"> John MacMillan, research fellow at the Norwegian Nobel Institute, 2003, “Beyond the Separate Democratic Peace” , Journal of Peace Research, Vol. 40, No. 2 (Mar., 2003), pp. 233-243, JSTOR, accessed 7/1/13, JF</w:t>
      </w:r>
    </w:p>
    <w:p w:rsidR="000255A3" w:rsidRPr="00A25643" w:rsidRDefault="000255A3" w:rsidP="000255A3">
      <w:pPr>
        <w:rPr>
          <w:sz w:val="16"/>
        </w:rPr>
      </w:pPr>
      <w:r w:rsidRPr="00B40231">
        <w:rPr>
          <w:rStyle w:val="TitleChar"/>
        </w:rPr>
        <w:t xml:space="preserve">The first tenet of separate peace theory - </w:t>
      </w:r>
      <w:proofErr w:type="gramStart"/>
      <w:r w:rsidRPr="00B40231">
        <w:rPr>
          <w:rStyle w:val="TitleChar"/>
        </w:rPr>
        <w:t>that</w:t>
      </w:r>
      <w:proofErr w:type="gramEnd"/>
      <w:r w:rsidRPr="00B40231">
        <w:rPr>
          <w:rStyle w:val="TitleChar"/>
        </w:rPr>
        <w:t xml:space="preserve"> </w:t>
      </w:r>
      <w:r w:rsidRPr="00A25643">
        <w:rPr>
          <w:rStyle w:val="TitleChar"/>
          <w:b w:val="0"/>
          <w:sz w:val="12"/>
          <w:u w:val="none"/>
        </w:rPr>
        <w:t>¶</w:t>
      </w:r>
      <w:r w:rsidRPr="00CC7E23">
        <w:rPr>
          <w:rStyle w:val="TitleChar"/>
          <w:sz w:val="12"/>
        </w:rPr>
        <w:t xml:space="preserve"> </w:t>
      </w:r>
      <w:r w:rsidRPr="00B40231">
        <w:rPr>
          <w:rStyle w:val="TitleChar"/>
        </w:rPr>
        <w:t xml:space="preserve">democracies tend not to fight each other - </w:t>
      </w:r>
      <w:r w:rsidRPr="00A25643">
        <w:rPr>
          <w:rStyle w:val="TitleChar"/>
          <w:b w:val="0"/>
          <w:sz w:val="12"/>
          <w:u w:val="none"/>
        </w:rPr>
        <w:t>¶</w:t>
      </w:r>
      <w:r w:rsidRPr="00CC7E23">
        <w:rPr>
          <w:rStyle w:val="TitleChar"/>
          <w:sz w:val="12"/>
        </w:rPr>
        <w:t xml:space="preserve"> </w:t>
      </w:r>
      <w:r w:rsidRPr="00B40231">
        <w:rPr>
          <w:rStyle w:val="TitleChar"/>
        </w:rPr>
        <w:t>remains robust</w:t>
      </w:r>
      <w:r w:rsidRPr="00A25643">
        <w:rPr>
          <w:sz w:val="16"/>
        </w:rPr>
        <w:t xml:space="preserve">. </w:t>
      </w:r>
      <w:r w:rsidRPr="00B40231">
        <w:rPr>
          <w:rStyle w:val="TitleChar"/>
        </w:rPr>
        <w:t xml:space="preserve">It has withstood a critical </w:t>
      </w:r>
      <w:r w:rsidRPr="00A25643">
        <w:rPr>
          <w:rStyle w:val="TitleChar"/>
          <w:b w:val="0"/>
          <w:sz w:val="12"/>
          <w:u w:val="none"/>
        </w:rPr>
        <w:t>¶</w:t>
      </w:r>
      <w:r w:rsidRPr="00CC7E23">
        <w:rPr>
          <w:rStyle w:val="TitleChar"/>
          <w:sz w:val="12"/>
        </w:rPr>
        <w:t xml:space="preserve"> </w:t>
      </w:r>
      <w:r w:rsidRPr="00B40231">
        <w:rPr>
          <w:rStyle w:val="TitleChar"/>
        </w:rPr>
        <w:t xml:space="preserve">debate with realists and statistical challenges </w:t>
      </w:r>
      <w:r w:rsidRPr="00A25643">
        <w:rPr>
          <w:rStyle w:val="TitleChar"/>
          <w:b w:val="0"/>
          <w:sz w:val="12"/>
          <w:u w:val="none"/>
        </w:rPr>
        <w:t>¶</w:t>
      </w:r>
      <w:r w:rsidRPr="00CC7E23">
        <w:rPr>
          <w:rStyle w:val="TitleChar"/>
          <w:sz w:val="12"/>
        </w:rPr>
        <w:t xml:space="preserve"> </w:t>
      </w:r>
      <w:r w:rsidRPr="00A25643">
        <w:rPr>
          <w:sz w:val="16"/>
        </w:rPr>
        <w:t xml:space="preserve">(see Chan, 1997; but also Lemke &amp; Reed, </w:t>
      </w:r>
      <w:r w:rsidRPr="00A25643">
        <w:rPr>
          <w:sz w:val="12"/>
        </w:rPr>
        <w:t>¶</w:t>
      </w:r>
      <w:r w:rsidRPr="00A25643">
        <w:rPr>
          <w:sz w:val="16"/>
        </w:rPr>
        <w:t xml:space="preserve"> 1996; Gartzke, 1998; Russett &amp; Oneal, </w:t>
      </w:r>
      <w:r w:rsidRPr="00A25643">
        <w:rPr>
          <w:sz w:val="12"/>
        </w:rPr>
        <w:t>¶</w:t>
      </w:r>
      <w:r w:rsidRPr="00A25643">
        <w:rPr>
          <w:sz w:val="16"/>
        </w:rPr>
        <w:t xml:space="preserve"> 2001: 228-237; Henderson, 2002) </w:t>
      </w:r>
      <w:r w:rsidRPr="00B40231">
        <w:rPr>
          <w:rStyle w:val="TitleChar"/>
        </w:rPr>
        <w:t xml:space="preserve">and has </w:t>
      </w:r>
      <w:r w:rsidRPr="00A25643">
        <w:rPr>
          <w:rStyle w:val="TitleChar"/>
          <w:b w:val="0"/>
          <w:sz w:val="12"/>
          <w:u w:val="none"/>
        </w:rPr>
        <w:t>¶</w:t>
      </w:r>
      <w:r w:rsidRPr="00CC7E23">
        <w:rPr>
          <w:rStyle w:val="TitleChar"/>
          <w:sz w:val="12"/>
        </w:rPr>
        <w:t xml:space="preserve"> </w:t>
      </w:r>
      <w:r w:rsidRPr="00B40231">
        <w:rPr>
          <w:rStyle w:val="TitleChar"/>
        </w:rPr>
        <w:t xml:space="preserve">recently been deepened to include the claim </w:t>
      </w:r>
      <w:r w:rsidRPr="00A25643">
        <w:rPr>
          <w:rStyle w:val="TitleChar"/>
          <w:b w:val="0"/>
          <w:sz w:val="12"/>
          <w:u w:val="none"/>
        </w:rPr>
        <w:t>¶</w:t>
      </w:r>
      <w:r w:rsidRPr="00CC7E23">
        <w:rPr>
          <w:rStyle w:val="TitleChar"/>
          <w:sz w:val="12"/>
        </w:rPr>
        <w:t xml:space="preserve"> </w:t>
      </w:r>
      <w:r w:rsidRPr="00B40231">
        <w:rPr>
          <w:rStyle w:val="TitleChar"/>
        </w:rPr>
        <w:t xml:space="preserve">that 'pairs of democracies are much less likely </w:t>
      </w:r>
      <w:r w:rsidRPr="00A25643">
        <w:rPr>
          <w:rStyle w:val="TitleChar"/>
          <w:b w:val="0"/>
          <w:sz w:val="12"/>
          <w:u w:val="none"/>
        </w:rPr>
        <w:t>¶</w:t>
      </w:r>
      <w:r w:rsidRPr="00CC7E23">
        <w:rPr>
          <w:rStyle w:val="TitleChar"/>
          <w:sz w:val="12"/>
        </w:rPr>
        <w:t xml:space="preserve"> </w:t>
      </w:r>
      <w:r w:rsidRPr="00B40231">
        <w:rPr>
          <w:rStyle w:val="TitleChar"/>
        </w:rPr>
        <w:t xml:space="preserve">than other pairs of states to fight or to </w:t>
      </w:r>
      <w:r w:rsidRPr="00A25643">
        <w:rPr>
          <w:rStyle w:val="TitleChar"/>
          <w:b w:val="0"/>
          <w:sz w:val="12"/>
          <w:u w:val="none"/>
        </w:rPr>
        <w:t>¶</w:t>
      </w:r>
      <w:r w:rsidRPr="00CC7E23">
        <w:rPr>
          <w:rStyle w:val="TitleChar"/>
          <w:sz w:val="12"/>
        </w:rPr>
        <w:t xml:space="preserve"> </w:t>
      </w:r>
      <w:r w:rsidRPr="00B40231">
        <w:rPr>
          <w:rStyle w:val="TitleChar"/>
        </w:rPr>
        <w:t xml:space="preserve">threaten each other in militarized disputes </w:t>
      </w:r>
      <w:r w:rsidRPr="00A25643">
        <w:rPr>
          <w:rStyle w:val="TitleChar"/>
          <w:b w:val="0"/>
          <w:sz w:val="12"/>
          <w:u w:val="none"/>
        </w:rPr>
        <w:t>¶</w:t>
      </w:r>
      <w:r w:rsidRPr="00CC7E23">
        <w:rPr>
          <w:rStyle w:val="TitleChar"/>
          <w:sz w:val="12"/>
        </w:rPr>
        <w:t xml:space="preserve"> </w:t>
      </w:r>
      <w:r w:rsidRPr="00B40231">
        <w:rPr>
          <w:rStyle w:val="TitleChar"/>
        </w:rPr>
        <w:t xml:space="preserve">less violent than war' </w:t>
      </w:r>
      <w:r w:rsidRPr="00A25643">
        <w:rPr>
          <w:sz w:val="16"/>
        </w:rPr>
        <w:t xml:space="preserve">(Russett &amp; Oneal, </w:t>
      </w:r>
      <w:r w:rsidRPr="00A25643">
        <w:rPr>
          <w:sz w:val="12"/>
        </w:rPr>
        <w:t>¶</w:t>
      </w:r>
      <w:r w:rsidRPr="00A25643">
        <w:rPr>
          <w:sz w:val="16"/>
        </w:rPr>
        <w:t xml:space="preserve"> 2001: 46).2 But </w:t>
      </w:r>
      <w:r w:rsidRPr="00EC7855">
        <w:rPr>
          <w:rStyle w:val="TitleChar"/>
        </w:rPr>
        <w:t xml:space="preserve">the second tenet - that </w:t>
      </w:r>
      <w:r w:rsidRPr="00A25643">
        <w:rPr>
          <w:rStyle w:val="TitleChar"/>
          <w:b w:val="0"/>
          <w:sz w:val="12"/>
          <w:u w:val="none"/>
        </w:rPr>
        <w:t>¶</w:t>
      </w:r>
      <w:r w:rsidRPr="00CC7E23">
        <w:rPr>
          <w:rStyle w:val="TitleChar"/>
          <w:sz w:val="12"/>
        </w:rPr>
        <w:t xml:space="preserve"> </w:t>
      </w:r>
      <w:r w:rsidRPr="00EC7855">
        <w:rPr>
          <w:rStyle w:val="TitleChar"/>
        </w:rPr>
        <w:t xml:space="preserve">liberal states are peace prone only in relations </w:t>
      </w:r>
      <w:r w:rsidRPr="00A25643">
        <w:rPr>
          <w:rStyle w:val="TitleChar"/>
          <w:b w:val="0"/>
          <w:sz w:val="12"/>
          <w:u w:val="none"/>
        </w:rPr>
        <w:t>¶</w:t>
      </w:r>
      <w:r w:rsidRPr="00CC7E23">
        <w:rPr>
          <w:rStyle w:val="TitleChar"/>
          <w:sz w:val="12"/>
        </w:rPr>
        <w:t xml:space="preserve"> </w:t>
      </w:r>
      <w:r w:rsidRPr="00EC7855">
        <w:rPr>
          <w:rStyle w:val="TitleChar"/>
        </w:rPr>
        <w:t xml:space="preserve">with other liberal states - is increasingly challenged. The significance attached to the </w:t>
      </w:r>
      <w:r w:rsidRPr="00A25643">
        <w:rPr>
          <w:rStyle w:val="TitleChar"/>
          <w:b w:val="0"/>
          <w:sz w:val="12"/>
          <w:u w:val="none"/>
        </w:rPr>
        <w:t>¶</w:t>
      </w:r>
      <w:r w:rsidRPr="00CC7E23">
        <w:rPr>
          <w:rStyle w:val="TitleChar"/>
          <w:sz w:val="12"/>
        </w:rPr>
        <w:t xml:space="preserve"> </w:t>
      </w:r>
      <w:r w:rsidRPr="00EC7855">
        <w:rPr>
          <w:rStyle w:val="TitleChar"/>
        </w:rPr>
        <w:t xml:space="preserve">'frequency' of war involvement has dimin- </w:t>
      </w:r>
      <w:r w:rsidRPr="00A25643">
        <w:rPr>
          <w:rStyle w:val="TitleChar"/>
          <w:b w:val="0"/>
          <w:sz w:val="12"/>
          <w:u w:val="none"/>
        </w:rPr>
        <w:t>¶</w:t>
      </w:r>
      <w:r w:rsidRPr="00CC7E23">
        <w:rPr>
          <w:rStyle w:val="TitleChar"/>
          <w:sz w:val="12"/>
        </w:rPr>
        <w:t xml:space="preserve"> </w:t>
      </w:r>
      <w:r w:rsidRPr="00EC7855">
        <w:rPr>
          <w:rStyle w:val="TitleChar"/>
        </w:rPr>
        <w:t xml:space="preserve">ished as studies have turned to other aspects </w:t>
      </w:r>
      <w:r w:rsidRPr="00A25643">
        <w:rPr>
          <w:rStyle w:val="TitleChar"/>
          <w:b w:val="0"/>
          <w:sz w:val="12"/>
          <w:u w:val="none"/>
        </w:rPr>
        <w:t>¶</w:t>
      </w:r>
      <w:r w:rsidRPr="00CC7E23">
        <w:rPr>
          <w:rStyle w:val="TitleChar"/>
          <w:sz w:val="12"/>
        </w:rPr>
        <w:t xml:space="preserve"> </w:t>
      </w:r>
      <w:r w:rsidRPr="00EC7855">
        <w:rPr>
          <w:rStyle w:val="TitleChar"/>
        </w:rPr>
        <w:t xml:space="preserve">and indicators of war proneness. The balance </w:t>
      </w:r>
      <w:r w:rsidRPr="00A25643">
        <w:rPr>
          <w:rStyle w:val="TitleChar"/>
          <w:b w:val="0"/>
          <w:sz w:val="12"/>
          <w:u w:val="none"/>
        </w:rPr>
        <w:t>¶</w:t>
      </w:r>
      <w:r w:rsidRPr="00CC7E23">
        <w:rPr>
          <w:rStyle w:val="TitleChar"/>
          <w:sz w:val="12"/>
        </w:rPr>
        <w:t xml:space="preserve"> </w:t>
      </w:r>
      <w:r w:rsidRPr="00EC7855">
        <w:rPr>
          <w:rStyle w:val="TitleChar"/>
        </w:rPr>
        <w:t xml:space="preserve">of empirical research increasingly supports the </w:t>
      </w:r>
      <w:r w:rsidRPr="00A25643">
        <w:rPr>
          <w:rStyle w:val="TitleChar"/>
          <w:b w:val="0"/>
          <w:sz w:val="12"/>
          <w:u w:val="none"/>
        </w:rPr>
        <w:t>¶</w:t>
      </w:r>
      <w:r w:rsidRPr="00CC7E23">
        <w:rPr>
          <w:rStyle w:val="TitleChar"/>
          <w:sz w:val="12"/>
        </w:rPr>
        <w:t xml:space="preserve"> </w:t>
      </w:r>
      <w:r w:rsidRPr="00EC7855">
        <w:rPr>
          <w:rStyle w:val="TitleChar"/>
        </w:rPr>
        <w:t xml:space="preserve">view that liberal states are more generally </w:t>
      </w:r>
      <w:r w:rsidRPr="00A25643">
        <w:rPr>
          <w:rStyle w:val="TitleChar"/>
          <w:b w:val="0"/>
          <w:sz w:val="12"/>
          <w:u w:val="none"/>
        </w:rPr>
        <w:t>¶</w:t>
      </w:r>
      <w:r w:rsidRPr="00CC7E23">
        <w:rPr>
          <w:rStyle w:val="TitleChar"/>
          <w:sz w:val="12"/>
        </w:rPr>
        <w:t xml:space="preserve"> </w:t>
      </w:r>
      <w:r w:rsidRPr="00EC7855">
        <w:rPr>
          <w:rStyle w:val="TitleChar"/>
        </w:rPr>
        <w:t>peace prone</w:t>
      </w:r>
      <w:r w:rsidRPr="00A25643">
        <w:rPr>
          <w:sz w:val="16"/>
        </w:rPr>
        <w:t xml:space="preserve">. Indeed, two literature reviews of </w:t>
      </w:r>
      <w:r w:rsidRPr="00A25643">
        <w:rPr>
          <w:sz w:val="12"/>
        </w:rPr>
        <w:t>¶</w:t>
      </w:r>
      <w:r w:rsidRPr="00A25643">
        <w:rPr>
          <w:sz w:val="16"/>
        </w:rPr>
        <w:t xml:space="preserve"> the mid-1990s (Ray, 1995: 11-21</w:t>
      </w:r>
      <w:proofErr w:type="gramStart"/>
      <w:r w:rsidRPr="00A25643">
        <w:rPr>
          <w:sz w:val="16"/>
        </w:rPr>
        <w:t>,33</w:t>
      </w:r>
      <w:proofErr w:type="gramEnd"/>
      <w:r w:rsidRPr="00A25643">
        <w:rPr>
          <w:sz w:val="16"/>
        </w:rPr>
        <w:t xml:space="preserve">; Elman, </w:t>
      </w:r>
      <w:r w:rsidRPr="00A25643">
        <w:rPr>
          <w:sz w:val="12"/>
        </w:rPr>
        <w:t>¶</w:t>
      </w:r>
      <w:r w:rsidRPr="00A25643">
        <w:rPr>
          <w:sz w:val="16"/>
        </w:rPr>
        <w:t xml:space="preserve"> 1997: 15-18; see also Russett &amp; Starr, 2000) </w:t>
      </w:r>
      <w:r w:rsidRPr="00A25643">
        <w:rPr>
          <w:sz w:val="12"/>
        </w:rPr>
        <w:t>¶</w:t>
      </w:r>
      <w:r w:rsidRPr="00A25643">
        <w:rPr>
          <w:sz w:val="16"/>
        </w:rPr>
        <w:t xml:space="preserve"> find that </w:t>
      </w:r>
      <w:r w:rsidRPr="00EC7855">
        <w:rPr>
          <w:rStyle w:val="TitleChar"/>
        </w:rPr>
        <w:t xml:space="preserve">'much of the aggregate data on the </w:t>
      </w:r>
      <w:r w:rsidRPr="00A25643">
        <w:rPr>
          <w:rStyle w:val="TitleChar"/>
          <w:b w:val="0"/>
          <w:sz w:val="12"/>
          <w:u w:val="none"/>
        </w:rPr>
        <w:t>¶</w:t>
      </w:r>
      <w:r w:rsidRPr="00CC7E23">
        <w:rPr>
          <w:rStyle w:val="TitleChar"/>
          <w:sz w:val="12"/>
        </w:rPr>
        <w:t xml:space="preserve"> </w:t>
      </w:r>
      <w:r w:rsidRPr="00EC7855">
        <w:rPr>
          <w:rStyle w:val="TitleChar"/>
        </w:rPr>
        <w:t xml:space="preserve">democratic peace phenomenon suggest that </w:t>
      </w:r>
      <w:r w:rsidRPr="00A25643">
        <w:rPr>
          <w:rStyle w:val="TitleChar"/>
          <w:b w:val="0"/>
          <w:sz w:val="12"/>
          <w:u w:val="none"/>
        </w:rPr>
        <w:t>¶</w:t>
      </w:r>
      <w:r w:rsidRPr="00CC7E23">
        <w:rPr>
          <w:rStyle w:val="TitleChar"/>
          <w:sz w:val="12"/>
        </w:rPr>
        <w:t xml:space="preserve"> </w:t>
      </w:r>
      <w:r w:rsidRPr="00EC7855">
        <w:rPr>
          <w:rStyle w:val="TitleChar"/>
        </w:rPr>
        <w:t xml:space="preserve">democracies are less war prone in general, and </w:t>
      </w:r>
      <w:r w:rsidRPr="00A25643">
        <w:rPr>
          <w:rStyle w:val="TitleChar"/>
          <w:b w:val="0"/>
          <w:sz w:val="12"/>
          <w:u w:val="none"/>
        </w:rPr>
        <w:t>¶</w:t>
      </w:r>
      <w:r w:rsidRPr="00CC7E23">
        <w:rPr>
          <w:rStyle w:val="TitleChar"/>
          <w:sz w:val="12"/>
        </w:rPr>
        <w:t xml:space="preserve"> </w:t>
      </w:r>
      <w:r w:rsidRPr="00EC7855">
        <w:rPr>
          <w:rStyle w:val="TitleChar"/>
        </w:rPr>
        <w:t xml:space="preserve">that it is not only in their relations with each </w:t>
      </w:r>
      <w:r w:rsidRPr="00A25643">
        <w:rPr>
          <w:rStyle w:val="TitleChar"/>
          <w:b w:val="0"/>
          <w:sz w:val="12"/>
          <w:u w:val="none"/>
        </w:rPr>
        <w:t>¶</w:t>
      </w:r>
      <w:r w:rsidRPr="00CC7E23">
        <w:rPr>
          <w:rStyle w:val="TitleChar"/>
          <w:sz w:val="12"/>
        </w:rPr>
        <w:t xml:space="preserve"> </w:t>
      </w:r>
      <w:r w:rsidRPr="00EC7855">
        <w:rPr>
          <w:rStyle w:val="TitleChar"/>
        </w:rPr>
        <w:t xml:space="preserve">other that the pacifying effects of democracy </w:t>
      </w:r>
      <w:r w:rsidRPr="00A25643">
        <w:rPr>
          <w:rStyle w:val="TitleChar"/>
          <w:b w:val="0"/>
          <w:sz w:val="12"/>
          <w:u w:val="none"/>
        </w:rPr>
        <w:t>¶</w:t>
      </w:r>
      <w:r w:rsidRPr="00CC7E23">
        <w:rPr>
          <w:rStyle w:val="TitleChar"/>
          <w:sz w:val="12"/>
        </w:rPr>
        <w:t xml:space="preserve"> </w:t>
      </w:r>
      <w:r w:rsidRPr="00EC7855">
        <w:rPr>
          <w:rStyle w:val="TitleChar"/>
        </w:rPr>
        <w:t>emerge'</w:t>
      </w:r>
      <w:r w:rsidRPr="00A25643">
        <w:rPr>
          <w:sz w:val="16"/>
        </w:rPr>
        <w:t xml:space="preserve"> (Elman, 1997: 16). </w:t>
      </w:r>
    </w:p>
    <w:p w:rsidR="000255A3" w:rsidRDefault="000255A3" w:rsidP="000255A3"/>
    <w:p w:rsidR="000255A3" w:rsidRDefault="000255A3" w:rsidP="000255A3"/>
    <w:p w:rsidR="000255A3" w:rsidRDefault="000255A3" w:rsidP="000255A3">
      <w:pPr>
        <w:pStyle w:val="Heading4"/>
      </w:pPr>
      <w:r>
        <w:lastRenderedPageBreak/>
        <w:t xml:space="preserve">Statistics proves that liberal states are less likely to initiate conflicts </w:t>
      </w:r>
    </w:p>
    <w:p w:rsidR="000255A3" w:rsidRPr="00A25643" w:rsidRDefault="000255A3" w:rsidP="000255A3">
      <w:pPr>
        <w:rPr>
          <w:rStyle w:val="StyleStyleBold12pt"/>
        </w:rPr>
      </w:pPr>
      <w:r w:rsidRPr="00A25643">
        <w:rPr>
          <w:rStyle w:val="StyleStyleBold12pt"/>
        </w:rPr>
        <w:t>MacMillan, research fellow at the Norwegian Nobel Institute, 2003</w:t>
      </w:r>
    </w:p>
    <w:p w:rsidR="000255A3" w:rsidRPr="00A25643" w:rsidRDefault="000255A3" w:rsidP="000255A3">
      <w:r>
        <w:t xml:space="preserve"> John MacMillan, research fellow at the Norwegian Nobel Institute, 2003, “Beyond the Separate Democratic Peace” , Journal of Peace Research, Vol. 40, No. 2 (Mar., 2003), pp. 233-243, JSTOR, accessed 7/1/13, JF</w:t>
      </w:r>
    </w:p>
    <w:p w:rsidR="000255A3" w:rsidRPr="00A25643" w:rsidRDefault="000255A3" w:rsidP="000255A3">
      <w:pPr>
        <w:rPr>
          <w:sz w:val="16"/>
        </w:rPr>
      </w:pPr>
      <w:r w:rsidRPr="00A12923">
        <w:rPr>
          <w:rStyle w:val="TitleChar"/>
        </w:rPr>
        <w:t xml:space="preserve">The basis for this shift lies in the trend to </w:t>
      </w:r>
      <w:r w:rsidRPr="00A25643">
        <w:rPr>
          <w:rStyle w:val="TitleChar"/>
          <w:b w:val="0"/>
          <w:sz w:val="12"/>
          <w:u w:val="none"/>
        </w:rPr>
        <w:t>¶</w:t>
      </w:r>
      <w:r w:rsidRPr="004657DF">
        <w:rPr>
          <w:rStyle w:val="TitleChar"/>
          <w:sz w:val="12"/>
        </w:rPr>
        <w:t xml:space="preserve"> </w:t>
      </w:r>
      <w:r w:rsidRPr="00A12923">
        <w:rPr>
          <w:rStyle w:val="TitleChar"/>
        </w:rPr>
        <w:t xml:space="preserve">look beyond the scope of the 'frequency' </w:t>
      </w:r>
      <w:r w:rsidRPr="00A25643">
        <w:rPr>
          <w:rStyle w:val="TitleChar"/>
          <w:b w:val="0"/>
          <w:sz w:val="12"/>
          <w:u w:val="none"/>
        </w:rPr>
        <w:t>¶</w:t>
      </w:r>
      <w:r w:rsidRPr="004657DF">
        <w:rPr>
          <w:rStyle w:val="TitleChar"/>
          <w:sz w:val="12"/>
        </w:rPr>
        <w:t xml:space="preserve"> </w:t>
      </w:r>
      <w:r w:rsidRPr="00A12923">
        <w:rPr>
          <w:rStyle w:val="TitleChar"/>
        </w:rPr>
        <w:t xml:space="preserve">measure to consider the willingness and </w:t>
      </w:r>
      <w:r w:rsidRPr="00A25643">
        <w:rPr>
          <w:rStyle w:val="TitleChar"/>
          <w:b w:val="0"/>
          <w:sz w:val="12"/>
          <w:u w:val="none"/>
        </w:rPr>
        <w:t>¶</w:t>
      </w:r>
      <w:r w:rsidRPr="004657DF">
        <w:rPr>
          <w:rStyle w:val="TitleChar"/>
          <w:sz w:val="12"/>
        </w:rPr>
        <w:t xml:space="preserve"> </w:t>
      </w:r>
      <w:r w:rsidRPr="00A12923">
        <w:rPr>
          <w:rStyle w:val="TitleChar"/>
        </w:rPr>
        <w:t xml:space="preserve">circumstances of liberal state war involve- </w:t>
      </w:r>
      <w:r w:rsidRPr="00A25643">
        <w:rPr>
          <w:rStyle w:val="TitleChar"/>
          <w:b w:val="0"/>
          <w:sz w:val="12"/>
          <w:u w:val="none"/>
        </w:rPr>
        <w:t>¶</w:t>
      </w:r>
      <w:r w:rsidRPr="004657DF">
        <w:rPr>
          <w:rStyle w:val="TitleChar"/>
          <w:sz w:val="12"/>
        </w:rPr>
        <w:t xml:space="preserve"> </w:t>
      </w:r>
      <w:r w:rsidRPr="004657DF">
        <w:rPr>
          <w:rStyle w:val="TitleChar"/>
        </w:rPr>
        <w:t>ment</w:t>
      </w:r>
      <w:r w:rsidRPr="00A25643">
        <w:rPr>
          <w:sz w:val="16"/>
        </w:rPr>
        <w:t xml:space="preserve"> (Maoz &amp; Abdolali, 1989: 18-20; </w:t>
      </w:r>
      <w:r w:rsidRPr="00A25643">
        <w:rPr>
          <w:sz w:val="12"/>
        </w:rPr>
        <w:t>¶</w:t>
      </w:r>
      <w:r w:rsidRPr="00A25643">
        <w:rPr>
          <w:sz w:val="16"/>
        </w:rPr>
        <w:t xml:space="preserve"> Bueno de Mesquita &amp; Lalman, 1992: 157; </w:t>
      </w:r>
      <w:r w:rsidRPr="00A25643">
        <w:rPr>
          <w:sz w:val="12"/>
        </w:rPr>
        <w:t>¶</w:t>
      </w:r>
      <w:r w:rsidRPr="00A25643">
        <w:rPr>
          <w:sz w:val="16"/>
        </w:rPr>
        <w:t xml:space="preserve"> Bremer, 1992: 329; Benoit, 1996: 654; </w:t>
      </w:r>
      <w:r w:rsidRPr="00A25643">
        <w:rPr>
          <w:sz w:val="12"/>
        </w:rPr>
        <w:t>¶</w:t>
      </w:r>
      <w:r w:rsidRPr="00A25643">
        <w:rPr>
          <w:sz w:val="16"/>
        </w:rPr>
        <w:t xml:space="preserve"> Gleditsch &amp; Hegre, 1997: 295, 302; </w:t>
      </w:r>
      <w:r w:rsidRPr="00A25643">
        <w:rPr>
          <w:sz w:val="12"/>
        </w:rPr>
        <w:t>¶</w:t>
      </w:r>
      <w:r w:rsidRPr="00A25643">
        <w:rPr>
          <w:sz w:val="16"/>
        </w:rPr>
        <w:t xml:space="preserve"> Russett &amp; Oneal, 2001: 276; see also Chan, </w:t>
      </w:r>
      <w:r w:rsidRPr="00A25643">
        <w:rPr>
          <w:sz w:val="12"/>
        </w:rPr>
        <w:t>¶</w:t>
      </w:r>
      <w:r w:rsidRPr="00A25643">
        <w:rPr>
          <w:sz w:val="16"/>
        </w:rPr>
        <w:t xml:space="preserve"> 1997</w:t>
      </w:r>
      <w:r w:rsidRPr="00A12923">
        <w:rPr>
          <w:rStyle w:val="TitleChar"/>
        </w:rPr>
        <w:t xml:space="preserve">). While these authors all point to a </w:t>
      </w:r>
      <w:r w:rsidRPr="00A25643">
        <w:rPr>
          <w:rStyle w:val="TitleChar"/>
          <w:b w:val="0"/>
          <w:sz w:val="12"/>
          <w:u w:val="none"/>
        </w:rPr>
        <w:t>¶</w:t>
      </w:r>
      <w:r w:rsidRPr="004657DF">
        <w:rPr>
          <w:rStyle w:val="TitleChar"/>
          <w:sz w:val="12"/>
        </w:rPr>
        <w:t xml:space="preserve"> </w:t>
      </w:r>
      <w:r w:rsidRPr="00A12923">
        <w:rPr>
          <w:rStyle w:val="TitleChar"/>
        </w:rPr>
        <w:t xml:space="preserve">broader or more general peace proneness, </w:t>
      </w:r>
      <w:r w:rsidRPr="00A25643">
        <w:rPr>
          <w:rStyle w:val="TitleChar"/>
          <w:b w:val="0"/>
          <w:sz w:val="12"/>
          <w:u w:val="none"/>
        </w:rPr>
        <w:t>¶</w:t>
      </w:r>
      <w:r w:rsidRPr="004657DF">
        <w:rPr>
          <w:rStyle w:val="TitleChar"/>
          <w:sz w:val="12"/>
        </w:rPr>
        <w:t xml:space="preserve"> </w:t>
      </w:r>
      <w:r w:rsidRPr="00A12923">
        <w:rPr>
          <w:rStyle w:val="TitleChar"/>
        </w:rPr>
        <w:t xml:space="preserve">there are considerable differences in their </w:t>
      </w:r>
      <w:r w:rsidRPr="00A25643">
        <w:rPr>
          <w:rStyle w:val="TitleChar"/>
          <w:b w:val="0"/>
          <w:sz w:val="12"/>
          <w:u w:val="none"/>
        </w:rPr>
        <w:t>¶</w:t>
      </w:r>
      <w:r w:rsidRPr="004657DF">
        <w:rPr>
          <w:rStyle w:val="TitleChar"/>
          <w:sz w:val="12"/>
        </w:rPr>
        <w:t xml:space="preserve"> </w:t>
      </w:r>
      <w:r w:rsidRPr="00A12923">
        <w:rPr>
          <w:rStyle w:val="TitleChar"/>
        </w:rPr>
        <w:t>precise claims</w:t>
      </w:r>
      <w:r w:rsidRPr="00A25643">
        <w:rPr>
          <w:sz w:val="16"/>
        </w:rPr>
        <w:t xml:space="preserve">. </w:t>
      </w:r>
      <w:r w:rsidRPr="00A25643">
        <w:rPr>
          <w:sz w:val="12"/>
        </w:rPr>
        <w:t>¶</w:t>
      </w:r>
      <w:r w:rsidRPr="00A25643">
        <w:rPr>
          <w:sz w:val="16"/>
        </w:rPr>
        <w:t xml:space="preserve"> However, </w:t>
      </w:r>
      <w:r w:rsidRPr="00A12923">
        <w:rPr>
          <w:rStyle w:val="TitleChar"/>
        </w:rPr>
        <w:t xml:space="preserve">one point on which a consensus </w:t>
      </w:r>
      <w:r w:rsidRPr="00A25643">
        <w:rPr>
          <w:rStyle w:val="TitleChar"/>
          <w:b w:val="0"/>
          <w:sz w:val="12"/>
          <w:u w:val="none"/>
        </w:rPr>
        <w:t>¶</w:t>
      </w:r>
      <w:r w:rsidRPr="004657DF">
        <w:rPr>
          <w:rStyle w:val="TitleChar"/>
          <w:sz w:val="12"/>
        </w:rPr>
        <w:t xml:space="preserve"> </w:t>
      </w:r>
      <w:r w:rsidRPr="00A12923">
        <w:rPr>
          <w:rStyle w:val="TitleChar"/>
        </w:rPr>
        <w:t xml:space="preserve">does appear to be consolidating is that liberal </w:t>
      </w:r>
      <w:r w:rsidRPr="00A25643">
        <w:rPr>
          <w:rStyle w:val="TitleChar"/>
          <w:b w:val="0"/>
          <w:sz w:val="12"/>
          <w:u w:val="none"/>
        </w:rPr>
        <w:t>¶</w:t>
      </w:r>
      <w:r w:rsidRPr="004657DF">
        <w:rPr>
          <w:rStyle w:val="TitleChar"/>
          <w:sz w:val="12"/>
        </w:rPr>
        <w:t xml:space="preserve"> </w:t>
      </w:r>
      <w:r w:rsidRPr="00A12923">
        <w:rPr>
          <w:rStyle w:val="TitleChar"/>
        </w:rPr>
        <w:t xml:space="preserve">states have a lower propensity to initiate </w:t>
      </w:r>
      <w:r w:rsidRPr="00A25643">
        <w:rPr>
          <w:rStyle w:val="TitleChar"/>
          <w:b w:val="0"/>
          <w:sz w:val="12"/>
          <w:u w:val="none"/>
        </w:rPr>
        <w:t>¶</w:t>
      </w:r>
      <w:r w:rsidRPr="004657DF">
        <w:rPr>
          <w:rStyle w:val="TitleChar"/>
          <w:sz w:val="12"/>
        </w:rPr>
        <w:t xml:space="preserve"> </w:t>
      </w:r>
      <w:r w:rsidRPr="00A12923">
        <w:rPr>
          <w:rStyle w:val="TitleChar"/>
        </w:rPr>
        <w:t>violence</w:t>
      </w:r>
      <w:r w:rsidRPr="00A25643">
        <w:rPr>
          <w:sz w:val="16"/>
        </w:rPr>
        <w:t xml:space="preserve">. Rousseau et al. (1996: 512-513) </w:t>
      </w:r>
      <w:r w:rsidRPr="00A25643">
        <w:rPr>
          <w:sz w:val="12"/>
        </w:rPr>
        <w:t>¶</w:t>
      </w:r>
      <w:r w:rsidRPr="00A25643">
        <w:rPr>
          <w:sz w:val="16"/>
        </w:rPr>
        <w:t xml:space="preserve"> suggest 'that </w:t>
      </w:r>
      <w:r w:rsidRPr="00A12923">
        <w:rPr>
          <w:rStyle w:val="TitleChar"/>
        </w:rPr>
        <w:t xml:space="preserve">democracies are less likely than </w:t>
      </w:r>
      <w:r w:rsidRPr="00A25643">
        <w:rPr>
          <w:rStyle w:val="TitleChar"/>
          <w:b w:val="0"/>
          <w:sz w:val="12"/>
          <w:u w:val="none"/>
        </w:rPr>
        <w:t>¶</w:t>
      </w:r>
      <w:r w:rsidRPr="004657DF">
        <w:rPr>
          <w:rStyle w:val="TitleChar"/>
          <w:sz w:val="12"/>
        </w:rPr>
        <w:t xml:space="preserve"> </w:t>
      </w:r>
      <w:r w:rsidRPr="00A12923">
        <w:rPr>
          <w:rStyle w:val="TitleChar"/>
        </w:rPr>
        <w:t xml:space="preserve">non-democracies to initiate crises against all </w:t>
      </w:r>
      <w:r w:rsidRPr="00A25643">
        <w:rPr>
          <w:rStyle w:val="TitleChar"/>
          <w:b w:val="0"/>
          <w:sz w:val="12"/>
          <w:u w:val="none"/>
        </w:rPr>
        <w:t>¶</w:t>
      </w:r>
      <w:r w:rsidRPr="004657DF">
        <w:rPr>
          <w:rStyle w:val="TitleChar"/>
          <w:sz w:val="12"/>
        </w:rPr>
        <w:t xml:space="preserve"> </w:t>
      </w:r>
      <w:r w:rsidRPr="00A12923">
        <w:rPr>
          <w:rStyle w:val="TitleChar"/>
        </w:rPr>
        <w:t xml:space="preserve">states', but that once a democracy is involved </w:t>
      </w:r>
      <w:r w:rsidRPr="00A25643">
        <w:rPr>
          <w:rStyle w:val="TitleChar"/>
          <w:b w:val="0"/>
          <w:sz w:val="12"/>
          <w:u w:val="none"/>
        </w:rPr>
        <w:t>¶</w:t>
      </w:r>
      <w:r w:rsidRPr="004657DF">
        <w:rPr>
          <w:rStyle w:val="TitleChar"/>
          <w:sz w:val="12"/>
        </w:rPr>
        <w:t xml:space="preserve"> </w:t>
      </w:r>
      <w:r w:rsidRPr="00A12923">
        <w:rPr>
          <w:rStyle w:val="TitleChar"/>
        </w:rPr>
        <w:t xml:space="preserve">in an international crisis, the regime type of </w:t>
      </w:r>
      <w:r w:rsidRPr="00A25643">
        <w:rPr>
          <w:rStyle w:val="TitleChar"/>
          <w:b w:val="0"/>
          <w:sz w:val="12"/>
          <w:u w:val="none"/>
        </w:rPr>
        <w:t>¶</w:t>
      </w:r>
      <w:r w:rsidRPr="004657DF">
        <w:rPr>
          <w:rStyle w:val="TitleChar"/>
          <w:sz w:val="12"/>
        </w:rPr>
        <w:t xml:space="preserve"> </w:t>
      </w:r>
      <w:r w:rsidRPr="00A12923">
        <w:rPr>
          <w:rStyle w:val="TitleChar"/>
        </w:rPr>
        <w:t>its opponent will influence its bargaining</w:t>
      </w:r>
      <w:r w:rsidRPr="00A25643">
        <w:rPr>
          <w:sz w:val="16"/>
        </w:rPr>
        <w:t xml:space="preserve"> </w:t>
      </w:r>
      <w:r w:rsidRPr="00A25643">
        <w:rPr>
          <w:sz w:val="12"/>
        </w:rPr>
        <w:t>¶</w:t>
      </w:r>
      <w:r w:rsidRPr="00A25643">
        <w:rPr>
          <w:sz w:val="16"/>
        </w:rPr>
        <w:t xml:space="preserve"> behaviour. Gleditsch &amp; Hegre (1997: 295) </w:t>
      </w:r>
      <w:r w:rsidRPr="00A25643">
        <w:rPr>
          <w:sz w:val="12"/>
        </w:rPr>
        <w:t>¶</w:t>
      </w:r>
      <w:r w:rsidRPr="00A25643">
        <w:rPr>
          <w:sz w:val="16"/>
        </w:rPr>
        <w:t xml:space="preserve"> note problems of interpretation but find that </w:t>
      </w:r>
      <w:r w:rsidRPr="00A25643">
        <w:rPr>
          <w:sz w:val="12"/>
        </w:rPr>
        <w:t>¶</w:t>
      </w:r>
      <w:r w:rsidRPr="00A25643">
        <w:rPr>
          <w:sz w:val="16"/>
        </w:rPr>
        <w:t xml:space="preserve"> in the modern era 'democracies would appear </w:t>
      </w:r>
      <w:r w:rsidRPr="00A25643">
        <w:rPr>
          <w:sz w:val="12"/>
        </w:rPr>
        <w:t>¶</w:t>
      </w:r>
      <w:r w:rsidRPr="00A25643">
        <w:rPr>
          <w:sz w:val="16"/>
        </w:rPr>
        <w:t xml:space="preserve"> to initiate violence very rarely, except in pro- </w:t>
      </w:r>
      <w:r w:rsidRPr="00A25643">
        <w:rPr>
          <w:sz w:val="12"/>
        </w:rPr>
        <w:t>¶</w:t>
      </w:r>
      <w:r w:rsidRPr="00A25643">
        <w:rPr>
          <w:sz w:val="16"/>
        </w:rPr>
        <w:t xml:space="preserve"> tracted conflicts'. Rioux (1998: 282) also </w:t>
      </w:r>
      <w:r w:rsidRPr="00A25643">
        <w:rPr>
          <w:sz w:val="12"/>
        </w:rPr>
        <w:t>¶</w:t>
      </w:r>
      <w:r w:rsidRPr="00A25643">
        <w:rPr>
          <w:sz w:val="16"/>
        </w:rPr>
        <w:t xml:space="preserve"> finds that </w:t>
      </w:r>
      <w:r w:rsidRPr="00834FB3">
        <w:rPr>
          <w:rStyle w:val="TitleChar"/>
        </w:rPr>
        <w:t xml:space="preserve">democracies initiate fewer crises </w:t>
      </w:r>
      <w:r w:rsidRPr="00A25643">
        <w:rPr>
          <w:rStyle w:val="TitleChar"/>
          <w:b w:val="0"/>
          <w:sz w:val="12"/>
          <w:u w:val="none"/>
        </w:rPr>
        <w:t>¶</w:t>
      </w:r>
      <w:r w:rsidRPr="004657DF">
        <w:rPr>
          <w:rStyle w:val="TitleChar"/>
          <w:sz w:val="12"/>
        </w:rPr>
        <w:t xml:space="preserve"> </w:t>
      </w:r>
      <w:r w:rsidRPr="00834FB3">
        <w:rPr>
          <w:rStyle w:val="TitleChar"/>
        </w:rPr>
        <w:t>than non-democracies</w:t>
      </w:r>
      <w:r w:rsidRPr="00A25643">
        <w:rPr>
          <w:sz w:val="16"/>
        </w:rPr>
        <w:t xml:space="preserve">, as does Schultz </w:t>
      </w:r>
      <w:r w:rsidRPr="00A25643">
        <w:rPr>
          <w:sz w:val="12"/>
        </w:rPr>
        <w:t>¶</w:t>
      </w:r>
      <w:r w:rsidRPr="00A25643">
        <w:rPr>
          <w:sz w:val="16"/>
        </w:rPr>
        <w:t xml:space="preserve"> (2001: 137). Russett, a leading proponent of </w:t>
      </w:r>
      <w:r w:rsidRPr="00A25643">
        <w:rPr>
          <w:sz w:val="12"/>
        </w:rPr>
        <w:t>¶</w:t>
      </w:r>
      <w:r w:rsidRPr="00A25643">
        <w:rPr>
          <w:sz w:val="16"/>
        </w:rPr>
        <w:t xml:space="preserve"> the separate peace position, is increasingly </w:t>
      </w:r>
      <w:r w:rsidRPr="00A25643">
        <w:rPr>
          <w:sz w:val="12"/>
        </w:rPr>
        <w:t>¶</w:t>
      </w:r>
      <w:r w:rsidRPr="00A25643">
        <w:rPr>
          <w:sz w:val="16"/>
        </w:rPr>
        <w:t xml:space="preserve"> inclined towards this revisionist position </w:t>
      </w:r>
      <w:r w:rsidRPr="00A25643">
        <w:rPr>
          <w:sz w:val="12"/>
        </w:rPr>
        <w:t>¶</w:t>
      </w:r>
      <w:r w:rsidRPr="00A25643">
        <w:rPr>
          <w:sz w:val="16"/>
        </w:rPr>
        <w:t xml:space="preserve"> (Russett &amp; Oneal, 2001: 50).3 </w:t>
      </w:r>
      <w:r w:rsidRPr="00A25643">
        <w:rPr>
          <w:sz w:val="12"/>
        </w:rPr>
        <w:t>¶</w:t>
      </w:r>
      <w:r w:rsidRPr="00A25643">
        <w:rPr>
          <w:sz w:val="16"/>
        </w:rPr>
        <w:t xml:space="preserve"> Reinforcing these statistically based </w:t>
      </w:r>
      <w:r w:rsidRPr="00A25643">
        <w:rPr>
          <w:sz w:val="12"/>
        </w:rPr>
        <w:t>¶</w:t>
      </w:r>
      <w:r w:rsidRPr="00A25643">
        <w:rPr>
          <w:sz w:val="16"/>
        </w:rPr>
        <w:t xml:space="preserve"> studies are a number of recent historically </w:t>
      </w:r>
      <w:r w:rsidRPr="00A25643">
        <w:rPr>
          <w:sz w:val="12"/>
        </w:rPr>
        <w:t>¶</w:t>
      </w:r>
      <w:r w:rsidRPr="00A25643">
        <w:rPr>
          <w:sz w:val="16"/>
        </w:rPr>
        <w:t xml:space="preserve"> grounded works. </w:t>
      </w:r>
      <w:r w:rsidRPr="004E326C">
        <w:rPr>
          <w:rStyle w:val="TitleChar"/>
        </w:rPr>
        <w:t xml:space="preserve">One such group extrapo- </w:t>
      </w:r>
      <w:r w:rsidRPr="00A25643">
        <w:rPr>
          <w:rStyle w:val="TitleChar"/>
          <w:b w:val="0"/>
          <w:sz w:val="12"/>
          <w:u w:val="none"/>
        </w:rPr>
        <w:t>¶</w:t>
      </w:r>
      <w:r w:rsidRPr="004657DF">
        <w:rPr>
          <w:rStyle w:val="TitleChar"/>
          <w:sz w:val="12"/>
        </w:rPr>
        <w:t xml:space="preserve"> </w:t>
      </w:r>
      <w:r w:rsidRPr="004E326C">
        <w:rPr>
          <w:rStyle w:val="TitleChar"/>
        </w:rPr>
        <w:t xml:space="preserve">lates the policy positions of liberals or parlia- </w:t>
      </w:r>
      <w:r w:rsidRPr="00A25643">
        <w:rPr>
          <w:rStyle w:val="TitleChar"/>
          <w:b w:val="0"/>
          <w:sz w:val="12"/>
          <w:u w:val="none"/>
        </w:rPr>
        <w:t>¶</w:t>
      </w:r>
      <w:r w:rsidRPr="004657DF">
        <w:rPr>
          <w:rStyle w:val="TitleChar"/>
          <w:sz w:val="12"/>
        </w:rPr>
        <w:t xml:space="preserve"> </w:t>
      </w:r>
      <w:r w:rsidRPr="004E326C">
        <w:rPr>
          <w:rStyle w:val="TitleChar"/>
        </w:rPr>
        <w:t xml:space="preserve">mentary socialists within the state and finds </w:t>
      </w:r>
      <w:r w:rsidRPr="00A25643">
        <w:rPr>
          <w:rStyle w:val="TitleChar"/>
          <w:b w:val="0"/>
          <w:sz w:val="12"/>
          <w:u w:val="none"/>
        </w:rPr>
        <w:t>¶</w:t>
      </w:r>
      <w:r w:rsidRPr="004657DF">
        <w:rPr>
          <w:rStyle w:val="TitleChar"/>
          <w:sz w:val="12"/>
        </w:rPr>
        <w:t xml:space="preserve"> </w:t>
      </w:r>
      <w:r w:rsidRPr="004E326C">
        <w:rPr>
          <w:rStyle w:val="TitleChar"/>
        </w:rPr>
        <w:t xml:space="preserve">that these groups tend to be more peace </w:t>
      </w:r>
      <w:r w:rsidRPr="00A25643">
        <w:rPr>
          <w:rStyle w:val="TitleChar"/>
          <w:b w:val="0"/>
          <w:sz w:val="12"/>
          <w:u w:val="none"/>
        </w:rPr>
        <w:t>¶</w:t>
      </w:r>
      <w:r w:rsidRPr="004657DF">
        <w:rPr>
          <w:rStyle w:val="TitleChar"/>
          <w:sz w:val="12"/>
        </w:rPr>
        <w:t xml:space="preserve"> </w:t>
      </w:r>
      <w:r w:rsidRPr="004E326C">
        <w:rPr>
          <w:rStyle w:val="TitleChar"/>
        </w:rPr>
        <w:t xml:space="preserve">prone in foreign policy relative to other </w:t>
      </w:r>
      <w:r w:rsidRPr="00A25643">
        <w:rPr>
          <w:rStyle w:val="TitleChar"/>
          <w:b w:val="0"/>
          <w:sz w:val="12"/>
          <w:u w:val="none"/>
        </w:rPr>
        <w:t>¶</w:t>
      </w:r>
      <w:r w:rsidRPr="004657DF">
        <w:rPr>
          <w:rStyle w:val="TitleChar"/>
          <w:sz w:val="12"/>
        </w:rPr>
        <w:t xml:space="preserve"> </w:t>
      </w:r>
      <w:r w:rsidRPr="004E326C">
        <w:rPr>
          <w:rStyle w:val="TitleChar"/>
        </w:rPr>
        <w:t xml:space="preserve">mainstream domestic political positions </w:t>
      </w:r>
      <w:r w:rsidRPr="00A25643">
        <w:rPr>
          <w:rStyle w:val="TitleChar"/>
          <w:b w:val="0"/>
          <w:sz w:val="12"/>
          <w:u w:val="none"/>
        </w:rPr>
        <w:t>¶</w:t>
      </w:r>
      <w:r w:rsidRPr="004657DF">
        <w:rPr>
          <w:rStyle w:val="TitleChar"/>
          <w:sz w:val="12"/>
        </w:rPr>
        <w:t xml:space="preserve"> </w:t>
      </w:r>
      <w:r w:rsidRPr="00A25643">
        <w:rPr>
          <w:sz w:val="16"/>
        </w:rPr>
        <w:t xml:space="preserve">(although there may be circumstances, such </w:t>
      </w:r>
      <w:r w:rsidRPr="00A25643">
        <w:rPr>
          <w:sz w:val="12"/>
        </w:rPr>
        <w:t>¶</w:t>
      </w:r>
      <w:r w:rsidRPr="00A25643">
        <w:rPr>
          <w:sz w:val="16"/>
        </w:rPr>
        <w:t xml:space="preserve"> as humanitarian intervention, when liberals </w:t>
      </w:r>
      <w:r w:rsidRPr="00A25643">
        <w:rPr>
          <w:sz w:val="12"/>
        </w:rPr>
        <w:t>¶</w:t>
      </w:r>
      <w:r w:rsidRPr="00A25643">
        <w:rPr>
          <w:sz w:val="16"/>
        </w:rPr>
        <w:t xml:space="preserve"> may be more willing to use force than those </w:t>
      </w:r>
      <w:r w:rsidRPr="00A25643">
        <w:rPr>
          <w:sz w:val="12"/>
        </w:rPr>
        <w:t>¶</w:t>
      </w:r>
      <w:r w:rsidRPr="00A25643">
        <w:rPr>
          <w:sz w:val="16"/>
        </w:rPr>
        <w:t xml:space="preserve"> on their Right). Avineri's (1986) dated but </w:t>
      </w:r>
      <w:r w:rsidRPr="00A25643">
        <w:rPr>
          <w:sz w:val="12"/>
        </w:rPr>
        <w:t>¶</w:t>
      </w:r>
      <w:r w:rsidRPr="00A25643">
        <w:rPr>
          <w:sz w:val="16"/>
        </w:rPr>
        <w:t xml:space="preserve"> suggestive study of Israel's foreign policy, </w:t>
      </w:r>
      <w:r w:rsidRPr="00A25643">
        <w:rPr>
          <w:sz w:val="12"/>
        </w:rPr>
        <w:t>¶</w:t>
      </w:r>
      <w:r w:rsidRPr="00A25643">
        <w:rPr>
          <w:sz w:val="16"/>
        </w:rPr>
        <w:t xml:space="preserve"> MacMillan's (1998) studies of the Anglo- </w:t>
      </w:r>
      <w:r w:rsidRPr="00A25643">
        <w:rPr>
          <w:sz w:val="12"/>
        </w:rPr>
        <w:t>¶</w:t>
      </w:r>
      <w:r w:rsidRPr="00A25643">
        <w:rPr>
          <w:sz w:val="16"/>
        </w:rPr>
        <w:t xml:space="preserve"> Boer Wars and of British and German </w:t>
      </w:r>
      <w:r w:rsidRPr="00A25643">
        <w:rPr>
          <w:sz w:val="12"/>
        </w:rPr>
        <w:t>¶</w:t>
      </w:r>
      <w:r w:rsidRPr="00A25643">
        <w:rPr>
          <w:sz w:val="16"/>
        </w:rPr>
        <w:t xml:space="preserve"> liberalism prior to World War I, and </w:t>
      </w:r>
      <w:r w:rsidRPr="00A25643">
        <w:rPr>
          <w:sz w:val="12"/>
        </w:rPr>
        <w:t>¶</w:t>
      </w:r>
      <w:r w:rsidRPr="00A25643">
        <w:rPr>
          <w:sz w:val="16"/>
        </w:rPr>
        <w:t xml:space="preserve"> Keohane's (2000) study of British security </w:t>
      </w:r>
      <w:r w:rsidRPr="00A25643">
        <w:rPr>
          <w:sz w:val="12"/>
        </w:rPr>
        <w:t>¶</w:t>
      </w:r>
      <w:r w:rsidRPr="00A25643">
        <w:rPr>
          <w:sz w:val="16"/>
        </w:rPr>
        <w:t xml:space="preserve"> policy since 1945 all find a positive corre- </w:t>
      </w:r>
      <w:r w:rsidRPr="00A25643">
        <w:rPr>
          <w:sz w:val="12"/>
        </w:rPr>
        <w:t>¶</w:t>
      </w:r>
      <w:r w:rsidRPr="00A25643">
        <w:rPr>
          <w:sz w:val="16"/>
        </w:rPr>
        <w:t xml:space="preserve"> lation between liberalism/socialism in </w:t>
      </w:r>
      <w:r w:rsidRPr="00A25643">
        <w:rPr>
          <w:sz w:val="12"/>
        </w:rPr>
        <w:t>¶</w:t>
      </w:r>
      <w:r w:rsidRPr="00A25643">
        <w:rPr>
          <w:sz w:val="16"/>
        </w:rPr>
        <w:t xml:space="preserve"> domestic politics and greater constraints on </w:t>
      </w:r>
      <w:r w:rsidRPr="00A25643">
        <w:rPr>
          <w:sz w:val="12"/>
        </w:rPr>
        <w:t>¶</w:t>
      </w:r>
      <w:r w:rsidRPr="00A25643">
        <w:rPr>
          <w:sz w:val="16"/>
        </w:rPr>
        <w:t xml:space="preserve"> the use of force in foreign policy. </w:t>
      </w:r>
      <w:r w:rsidRPr="007A722E">
        <w:rPr>
          <w:rStyle w:val="TitleChar"/>
        </w:rPr>
        <w:t xml:space="preserve">They </w:t>
      </w:r>
      <w:r w:rsidRPr="00A25643">
        <w:rPr>
          <w:rStyle w:val="TitleChar"/>
          <w:b w:val="0"/>
          <w:sz w:val="12"/>
          <w:u w:val="none"/>
        </w:rPr>
        <w:t>¶</w:t>
      </w:r>
      <w:r w:rsidRPr="004657DF">
        <w:rPr>
          <w:rStyle w:val="TitleChar"/>
          <w:sz w:val="12"/>
        </w:rPr>
        <w:t xml:space="preserve"> </w:t>
      </w:r>
      <w:r w:rsidRPr="007A722E">
        <w:rPr>
          <w:rStyle w:val="TitleChar"/>
        </w:rPr>
        <w:t xml:space="preserve">ground this greater constraint in the charac- </w:t>
      </w:r>
      <w:r w:rsidRPr="00A25643">
        <w:rPr>
          <w:rStyle w:val="TitleChar"/>
          <w:b w:val="0"/>
          <w:sz w:val="12"/>
          <w:u w:val="none"/>
        </w:rPr>
        <w:t>¶</w:t>
      </w:r>
      <w:r w:rsidRPr="004657DF">
        <w:rPr>
          <w:rStyle w:val="TitleChar"/>
          <w:sz w:val="12"/>
        </w:rPr>
        <w:t xml:space="preserve"> </w:t>
      </w:r>
      <w:r w:rsidRPr="007A722E">
        <w:rPr>
          <w:rStyle w:val="TitleChar"/>
        </w:rPr>
        <w:t xml:space="preserve">ter of liberal/socialist values and ideologies. </w:t>
      </w:r>
      <w:r w:rsidRPr="00A25643">
        <w:rPr>
          <w:rStyle w:val="TitleChar"/>
          <w:b w:val="0"/>
          <w:sz w:val="12"/>
          <w:u w:val="none"/>
        </w:rPr>
        <w:t>¶</w:t>
      </w:r>
      <w:r w:rsidRPr="004657DF">
        <w:rPr>
          <w:rStyle w:val="TitleChar"/>
          <w:sz w:val="12"/>
        </w:rPr>
        <w:t xml:space="preserve"> </w:t>
      </w:r>
      <w:r w:rsidRPr="007A722E">
        <w:rPr>
          <w:rStyle w:val="TitleChar"/>
        </w:rPr>
        <w:t xml:space="preserve">Central to these studies is the analysis of the </w:t>
      </w:r>
      <w:r w:rsidRPr="00A25643">
        <w:rPr>
          <w:rStyle w:val="TitleChar"/>
          <w:b w:val="0"/>
          <w:sz w:val="12"/>
          <w:u w:val="none"/>
        </w:rPr>
        <w:t>¶</w:t>
      </w:r>
      <w:r w:rsidRPr="004657DF">
        <w:rPr>
          <w:rStyle w:val="TitleChar"/>
          <w:sz w:val="12"/>
        </w:rPr>
        <w:t xml:space="preserve"> </w:t>
      </w:r>
      <w:r w:rsidRPr="007A722E">
        <w:rPr>
          <w:rStyle w:val="TitleChar"/>
        </w:rPr>
        <w:t xml:space="preserve">way in which liberalism and socialism influ- </w:t>
      </w:r>
      <w:r w:rsidRPr="00A25643">
        <w:rPr>
          <w:rStyle w:val="TitleChar"/>
          <w:b w:val="0"/>
          <w:sz w:val="12"/>
          <w:u w:val="none"/>
        </w:rPr>
        <w:t>¶</w:t>
      </w:r>
      <w:r w:rsidRPr="004657DF">
        <w:rPr>
          <w:rStyle w:val="TitleChar"/>
          <w:sz w:val="12"/>
        </w:rPr>
        <w:t xml:space="preserve"> </w:t>
      </w:r>
      <w:r w:rsidRPr="007A722E">
        <w:rPr>
          <w:rStyle w:val="TitleChar"/>
        </w:rPr>
        <w:t xml:space="preserve">ence perceptions of the legitimacy of the use </w:t>
      </w:r>
      <w:r w:rsidRPr="00A25643">
        <w:rPr>
          <w:rStyle w:val="TitleChar"/>
          <w:b w:val="0"/>
          <w:sz w:val="12"/>
          <w:u w:val="none"/>
        </w:rPr>
        <w:t>¶</w:t>
      </w:r>
      <w:r w:rsidRPr="004657DF">
        <w:rPr>
          <w:rStyle w:val="TitleChar"/>
          <w:sz w:val="12"/>
        </w:rPr>
        <w:t xml:space="preserve"> </w:t>
      </w:r>
      <w:r w:rsidRPr="007A722E">
        <w:rPr>
          <w:rStyle w:val="TitleChar"/>
        </w:rPr>
        <w:t>of force</w:t>
      </w:r>
      <w:r w:rsidRPr="00A25643">
        <w:rPr>
          <w:sz w:val="16"/>
        </w:rPr>
        <w:t xml:space="preserve">.4 </w:t>
      </w:r>
      <w:r w:rsidRPr="007A722E">
        <w:rPr>
          <w:rStyle w:val="TitleChar"/>
        </w:rPr>
        <w:t xml:space="preserve">These studies place greater empha- </w:t>
      </w:r>
      <w:r w:rsidRPr="00A25643">
        <w:rPr>
          <w:rStyle w:val="TitleChar"/>
          <w:b w:val="0"/>
          <w:sz w:val="12"/>
          <w:u w:val="none"/>
        </w:rPr>
        <w:t>¶</w:t>
      </w:r>
      <w:r w:rsidRPr="004657DF">
        <w:rPr>
          <w:rStyle w:val="TitleChar"/>
          <w:sz w:val="12"/>
        </w:rPr>
        <w:t xml:space="preserve"> </w:t>
      </w:r>
      <w:r w:rsidRPr="007A722E">
        <w:rPr>
          <w:rStyle w:val="TitleChar"/>
        </w:rPr>
        <w:t>sis upon monadic</w:t>
      </w:r>
      <w:r w:rsidRPr="00A25643">
        <w:rPr>
          <w:sz w:val="16"/>
        </w:rPr>
        <w:t xml:space="preserve"> (that is, nation-state</w:t>
      </w:r>
      <w:r w:rsidRPr="007A722E">
        <w:rPr>
          <w:rStyle w:val="TitleChar"/>
        </w:rPr>
        <w:t xml:space="preserve">) level </w:t>
      </w:r>
      <w:r w:rsidRPr="00A25643">
        <w:rPr>
          <w:rStyle w:val="TitleChar"/>
          <w:b w:val="0"/>
          <w:sz w:val="12"/>
          <w:u w:val="none"/>
        </w:rPr>
        <w:t>¶</w:t>
      </w:r>
      <w:r w:rsidRPr="004657DF">
        <w:rPr>
          <w:rStyle w:val="TitleChar"/>
          <w:sz w:val="12"/>
        </w:rPr>
        <w:t xml:space="preserve"> </w:t>
      </w:r>
      <w:r w:rsidRPr="007A722E">
        <w:rPr>
          <w:rStyle w:val="TitleChar"/>
        </w:rPr>
        <w:t>factors than</w:t>
      </w:r>
      <w:r w:rsidRPr="00A25643">
        <w:rPr>
          <w:sz w:val="16"/>
        </w:rPr>
        <w:t xml:space="preserve"> does </w:t>
      </w:r>
      <w:r w:rsidRPr="007A722E">
        <w:rPr>
          <w:rStyle w:val="TitleChar"/>
        </w:rPr>
        <w:t>separate</w:t>
      </w:r>
      <w:r w:rsidRPr="00A25643">
        <w:rPr>
          <w:sz w:val="16"/>
        </w:rPr>
        <w:t xml:space="preserve"> </w:t>
      </w:r>
      <w:r w:rsidRPr="007A722E">
        <w:rPr>
          <w:rStyle w:val="TitleChar"/>
        </w:rPr>
        <w:t>peace</w:t>
      </w:r>
      <w:r w:rsidRPr="00A25643">
        <w:rPr>
          <w:sz w:val="16"/>
        </w:rPr>
        <w:t xml:space="preserve"> </w:t>
      </w:r>
      <w:r w:rsidRPr="007A722E">
        <w:rPr>
          <w:rStyle w:val="TitleChar"/>
        </w:rPr>
        <w:t>scholarship</w:t>
      </w:r>
      <w:r w:rsidRPr="00A25643">
        <w:rPr>
          <w:sz w:val="16"/>
        </w:rPr>
        <w:t xml:space="preserve"> </w:t>
      </w:r>
      <w:r w:rsidRPr="00A25643">
        <w:rPr>
          <w:sz w:val="12"/>
        </w:rPr>
        <w:t>¶</w:t>
      </w:r>
      <w:r w:rsidRPr="00A25643">
        <w:rPr>
          <w:sz w:val="16"/>
        </w:rPr>
        <w:t xml:space="preserve"> </w:t>
      </w:r>
      <w:r w:rsidRPr="007A722E">
        <w:rPr>
          <w:rStyle w:val="TitleChar"/>
        </w:rPr>
        <w:t xml:space="preserve">and are concerned to trace not only foreign </w:t>
      </w:r>
      <w:r w:rsidRPr="00A25643">
        <w:rPr>
          <w:rStyle w:val="TitleChar"/>
          <w:b w:val="0"/>
          <w:sz w:val="12"/>
          <w:u w:val="none"/>
        </w:rPr>
        <w:t>¶</w:t>
      </w:r>
      <w:r w:rsidRPr="004657DF">
        <w:rPr>
          <w:rStyle w:val="TitleChar"/>
          <w:sz w:val="12"/>
        </w:rPr>
        <w:t xml:space="preserve"> </w:t>
      </w:r>
      <w:r w:rsidRPr="007A722E">
        <w:rPr>
          <w:rStyle w:val="TitleChar"/>
        </w:rPr>
        <w:t xml:space="preserve">policy preferences but also international out- </w:t>
      </w:r>
      <w:r w:rsidRPr="00A25643">
        <w:rPr>
          <w:rStyle w:val="TitleChar"/>
          <w:b w:val="0"/>
          <w:sz w:val="12"/>
          <w:u w:val="none"/>
        </w:rPr>
        <w:t>¶</w:t>
      </w:r>
      <w:r w:rsidRPr="004657DF">
        <w:rPr>
          <w:rStyle w:val="TitleChar"/>
          <w:sz w:val="12"/>
        </w:rPr>
        <w:t xml:space="preserve"> </w:t>
      </w:r>
      <w:r w:rsidRPr="007A722E">
        <w:rPr>
          <w:rStyle w:val="TitleChar"/>
        </w:rPr>
        <w:t xml:space="preserve">comes. </w:t>
      </w:r>
      <w:r w:rsidRPr="00A25643">
        <w:rPr>
          <w:rStyle w:val="TitleChar"/>
          <w:b w:val="0"/>
          <w:sz w:val="12"/>
          <w:u w:val="none"/>
        </w:rPr>
        <w:t>¶</w:t>
      </w:r>
      <w:r w:rsidRPr="004657DF">
        <w:rPr>
          <w:rStyle w:val="TitleChar"/>
          <w:sz w:val="12"/>
        </w:rPr>
        <w:t xml:space="preserve"> </w:t>
      </w:r>
      <w:proofErr w:type="gramStart"/>
      <w:r w:rsidRPr="00A25643">
        <w:rPr>
          <w:sz w:val="16"/>
        </w:rPr>
        <w:t>The</w:t>
      </w:r>
      <w:proofErr w:type="gramEnd"/>
      <w:r w:rsidRPr="00A25643">
        <w:rPr>
          <w:sz w:val="16"/>
        </w:rPr>
        <w:t xml:space="preserve"> preferences/outcomes distinction is </w:t>
      </w:r>
      <w:r w:rsidRPr="00A25643">
        <w:rPr>
          <w:sz w:val="12"/>
        </w:rPr>
        <w:t>¶</w:t>
      </w:r>
      <w:r w:rsidRPr="00A25643">
        <w:rPr>
          <w:sz w:val="16"/>
        </w:rPr>
        <w:t xml:space="preserve"> considered in detail by Gaubatz's (1999) </w:t>
      </w:r>
      <w:r w:rsidRPr="00A25643">
        <w:rPr>
          <w:sz w:val="12"/>
        </w:rPr>
        <w:t>¶</w:t>
      </w:r>
      <w:r w:rsidRPr="00A25643">
        <w:rPr>
          <w:sz w:val="16"/>
        </w:rPr>
        <w:t xml:space="preserve"> study of the relationship between the domes- </w:t>
      </w:r>
      <w:r w:rsidRPr="00A25643">
        <w:rPr>
          <w:sz w:val="12"/>
        </w:rPr>
        <w:t>¶</w:t>
      </w:r>
      <w:r w:rsidRPr="00A25643">
        <w:rPr>
          <w:sz w:val="16"/>
        </w:rPr>
        <w:t xml:space="preserve"> tic electoral cycle and war involvement. His discussion stresses </w:t>
      </w:r>
      <w:r w:rsidRPr="00073015">
        <w:rPr>
          <w:rStyle w:val="TitleChar"/>
        </w:rPr>
        <w:t xml:space="preserve">the need to distinguish </w:t>
      </w:r>
      <w:r w:rsidRPr="00A25643">
        <w:rPr>
          <w:rStyle w:val="TitleChar"/>
          <w:b w:val="0"/>
          <w:sz w:val="12"/>
          <w:u w:val="none"/>
        </w:rPr>
        <w:t>¶</w:t>
      </w:r>
      <w:r w:rsidRPr="004657DF">
        <w:rPr>
          <w:rStyle w:val="TitleChar"/>
          <w:sz w:val="12"/>
        </w:rPr>
        <w:t xml:space="preserve"> </w:t>
      </w:r>
      <w:r w:rsidRPr="00073015">
        <w:rPr>
          <w:rStyle w:val="TitleChar"/>
        </w:rPr>
        <w:t xml:space="preserve">between foreign policy preferences and inter- </w:t>
      </w:r>
      <w:r w:rsidRPr="00A25643">
        <w:rPr>
          <w:rStyle w:val="TitleChar"/>
          <w:b w:val="0"/>
          <w:sz w:val="12"/>
          <w:u w:val="none"/>
        </w:rPr>
        <w:t>¶</w:t>
      </w:r>
      <w:r w:rsidRPr="004657DF">
        <w:rPr>
          <w:rStyle w:val="TitleChar"/>
          <w:sz w:val="12"/>
        </w:rPr>
        <w:t xml:space="preserve"> </w:t>
      </w:r>
      <w:r w:rsidRPr="00073015">
        <w:rPr>
          <w:rStyle w:val="TitleChar"/>
        </w:rPr>
        <w:t xml:space="preserve">national outcomes and also to develop </w:t>
      </w:r>
      <w:r w:rsidRPr="00A25643">
        <w:rPr>
          <w:rStyle w:val="TitleChar"/>
          <w:b w:val="0"/>
          <w:sz w:val="12"/>
          <w:u w:val="none"/>
        </w:rPr>
        <w:t>¶</w:t>
      </w:r>
      <w:r w:rsidRPr="004657DF">
        <w:rPr>
          <w:rStyle w:val="TitleChar"/>
          <w:sz w:val="12"/>
        </w:rPr>
        <w:t xml:space="preserve"> </w:t>
      </w:r>
      <w:r w:rsidRPr="00073015">
        <w:rPr>
          <w:rStyle w:val="TitleChar"/>
        </w:rPr>
        <w:t xml:space="preserve">explanatory frameworks able to synthesize </w:t>
      </w:r>
      <w:r w:rsidRPr="00A25643">
        <w:rPr>
          <w:rStyle w:val="TitleChar"/>
          <w:b w:val="0"/>
          <w:sz w:val="12"/>
          <w:u w:val="none"/>
        </w:rPr>
        <w:t>¶</w:t>
      </w:r>
      <w:r w:rsidRPr="004657DF">
        <w:rPr>
          <w:rStyle w:val="TitleChar"/>
          <w:sz w:val="12"/>
        </w:rPr>
        <w:t xml:space="preserve"> </w:t>
      </w:r>
      <w:r w:rsidRPr="00073015">
        <w:rPr>
          <w:rStyle w:val="TitleChar"/>
        </w:rPr>
        <w:t xml:space="preserve">the operation of monadic (nation-state level) </w:t>
      </w:r>
      <w:r w:rsidRPr="00A25643">
        <w:rPr>
          <w:rStyle w:val="TitleChar"/>
          <w:b w:val="0"/>
          <w:sz w:val="12"/>
          <w:u w:val="none"/>
        </w:rPr>
        <w:t>¶</w:t>
      </w:r>
      <w:r w:rsidRPr="004657DF">
        <w:rPr>
          <w:rStyle w:val="TitleChar"/>
          <w:sz w:val="12"/>
        </w:rPr>
        <w:t xml:space="preserve"> </w:t>
      </w:r>
      <w:r w:rsidRPr="00073015">
        <w:rPr>
          <w:rStyle w:val="TitleChar"/>
        </w:rPr>
        <w:t xml:space="preserve">factors and dyadic (international) level </w:t>
      </w:r>
      <w:r w:rsidRPr="00A25643">
        <w:rPr>
          <w:rStyle w:val="TitleChar"/>
          <w:b w:val="0"/>
          <w:sz w:val="12"/>
          <w:u w:val="none"/>
        </w:rPr>
        <w:t>¶</w:t>
      </w:r>
      <w:r w:rsidRPr="004657DF">
        <w:rPr>
          <w:rStyle w:val="TitleChar"/>
          <w:sz w:val="12"/>
        </w:rPr>
        <w:t xml:space="preserve"> </w:t>
      </w:r>
      <w:r w:rsidRPr="00073015">
        <w:rPr>
          <w:rStyle w:val="TitleChar"/>
        </w:rPr>
        <w:t>strategic interactions</w:t>
      </w:r>
      <w:r w:rsidRPr="00A25643">
        <w:rPr>
          <w:sz w:val="16"/>
        </w:rPr>
        <w:t xml:space="preserve">. Gaubatz argues that </w:t>
      </w:r>
      <w:r w:rsidRPr="00A25643">
        <w:rPr>
          <w:sz w:val="12"/>
        </w:rPr>
        <w:t>¶</w:t>
      </w:r>
      <w:r w:rsidRPr="00A25643">
        <w:rPr>
          <w:sz w:val="16"/>
        </w:rPr>
        <w:t xml:space="preserve"> (the monadic factor of) elections and </w:t>
      </w:r>
      <w:r w:rsidRPr="00336D36">
        <w:rPr>
          <w:rStyle w:val="TitleChar"/>
        </w:rPr>
        <w:t xml:space="preserve">the </w:t>
      </w:r>
      <w:r w:rsidRPr="00A25643">
        <w:rPr>
          <w:rStyle w:val="TitleChar"/>
          <w:b w:val="0"/>
          <w:sz w:val="12"/>
          <w:u w:val="none"/>
        </w:rPr>
        <w:t>¶</w:t>
      </w:r>
      <w:r w:rsidRPr="004657DF">
        <w:rPr>
          <w:rStyle w:val="TitleChar"/>
          <w:sz w:val="12"/>
        </w:rPr>
        <w:t xml:space="preserve"> </w:t>
      </w:r>
      <w:r w:rsidRPr="00336D36">
        <w:rPr>
          <w:rStyle w:val="TitleChar"/>
        </w:rPr>
        <w:t xml:space="preserve">public debate that these encourage incline </w:t>
      </w:r>
      <w:r w:rsidRPr="00A25643">
        <w:rPr>
          <w:rStyle w:val="TitleChar"/>
          <w:b w:val="0"/>
          <w:sz w:val="12"/>
          <w:u w:val="none"/>
        </w:rPr>
        <w:t>¶</w:t>
      </w:r>
      <w:r w:rsidRPr="004657DF">
        <w:rPr>
          <w:rStyle w:val="TitleChar"/>
          <w:sz w:val="12"/>
        </w:rPr>
        <w:t xml:space="preserve"> </w:t>
      </w:r>
      <w:r w:rsidRPr="00336D36">
        <w:rPr>
          <w:rStyle w:val="TitleChar"/>
        </w:rPr>
        <w:t xml:space="preserve">democracies 'consistently toward </w:t>
      </w:r>
      <w:proofErr w:type="gramStart"/>
      <w:r w:rsidRPr="00336D36">
        <w:rPr>
          <w:rStyle w:val="TitleChar"/>
        </w:rPr>
        <w:t>the avoid</w:t>
      </w:r>
      <w:proofErr w:type="gramEnd"/>
      <w:r w:rsidRPr="00336D36">
        <w:rPr>
          <w:rStyle w:val="TitleChar"/>
        </w:rPr>
        <w:t xml:space="preserve">- </w:t>
      </w:r>
      <w:r w:rsidRPr="00A25643">
        <w:rPr>
          <w:rStyle w:val="TitleChar"/>
          <w:b w:val="0"/>
          <w:sz w:val="12"/>
          <w:u w:val="none"/>
        </w:rPr>
        <w:t>¶</w:t>
      </w:r>
      <w:r w:rsidRPr="004657DF">
        <w:rPr>
          <w:rStyle w:val="TitleChar"/>
          <w:sz w:val="12"/>
        </w:rPr>
        <w:t xml:space="preserve"> </w:t>
      </w:r>
      <w:r w:rsidRPr="00336D36">
        <w:rPr>
          <w:rStyle w:val="TitleChar"/>
        </w:rPr>
        <w:t xml:space="preserve">ance of war even when the public mood is </w:t>
      </w:r>
      <w:r w:rsidRPr="00A25643">
        <w:rPr>
          <w:rStyle w:val="TitleChar"/>
          <w:b w:val="0"/>
          <w:sz w:val="12"/>
          <w:u w:val="none"/>
        </w:rPr>
        <w:t>¶</w:t>
      </w:r>
      <w:r w:rsidRPr="004657DF">
        <w:rPr>
          <w:rStyle w:val="TitleChar"/>
          <w:sz w:val="12"/>
        </w:rPr>
        <w:t xml:space="preserve"> </w:t>
      </w:r>
      <w:r w:rsidRPr="00336D36">
        <w:rPr>
          <w:rStyle w:val="TitleChar"/>
        </w:rPr>
        <w:t xml:space="preserve">quite belligerent' </w:t>
      </w:r>
      <w:r w:rsidRPr="00A25643">
        <w:rPr>
          <w:sz w:val="16"/>
        </w:rPr>
        <w:t xml:space="preserve">(1999: 78, 15). He also </w:t>
      </w:r>
      <w:r w:rsidRPr="00A25643">
        <w:rPr>
          <w:sz w:val="12"/>
        </w:rPr>
        <w:t>¶</w:t>
      </w:r>
      <w:r w:rsidRPr="00A25643">
        <w:rPr>
          <w:sz w:val="16"/>
        </w:rPr>
        <w:t xml:space="preserve"> finds that democracies enter more wars in the </w:t>
      </w:r>
      <w:r w:rsidRPr="00A25643">
        <w:rPr>
          <w:sz w:val="12"/>
        </w:rPr>
        <w:t>¶</w:t>
      </w:r>
      <w:r w:rsidRPr="00A25643">
        <w:rPr>
          <w:sz w:val="16"/>
        </w:rPr>
        <w:t xml:space="preserve"> early stages of their electoral cycles and fewer </w:t>
      </w:r>
      <w:r w:rsidRPr="00A25643">
        <w:rPr>
          <w:sz w:val="12"/>
        </w:rPr>
        <w:t>¶</w:t>
      </w:r>
      <w:r w:rsidRPr="00A25643">
        <w:rPr>
          <w:sz w:val="16"/>
        </w:rPr>
        <w:t xml:space="preserve"> wars in the later stages (1999: 142). </w:t>
      </w:r>
    </w:p>
    <w:p w:rsidR="000255A3" w:rsidRDefault="000255A3" w:rsidP="000255A3"/>
    <w:p w:rsidR="000255A3" w:rsidRDefault="000255A3" w:rsidP="000255A3"/>
    <w:p w:rsidR="000255A3" w:rsidRDefault="000255A3" w:rsidP="000255A3"/>
    <w:p w:rsidR="000255A3" w:rsidRDefault="000255A3" w:rsidP="000255A3">
      <w:pPr>
        <w:pStyle w:val="Heading4"/>
      </w:pPr>
      <w:r>
        <w:t>Even if they go to war – democracies resolve them faster</w:t>
      </w:r>
    </w:p>
    <w:p w:rsidR="000255A3" w:rsidRPr="00A25643" w:rsidRDefault="000255A3" w:rsidP="000255A3">
      <w:pPr>
        <w:rPr>
          <w:rStyle w:val="StyleStyleBold12pt"/>
        </w:rPr>
      </w:pPr>
      <w:r w:rsidRPr="00A25643">
        <w:rPr>
          <w:rStyle w:val="StyleStyleBold12pt"/>
        </w:rPr>
        <w:t>MacMillan, research fellow at the Norwegian Nobel Institute, 2003</w:t>
      </w:r>
    </w:p>
    <w:p w:rsidR="000255A3" w:rsidRPr="00A25643" w:rsidRDefault="000255A3" w:rsidP="000255A3">
      <w:r>
        <w:t xml:space="preserve"> John MacMillan, research fellow at the Norwegian Nobel Institute, 2003, “Beyond the Separate Democratic Peace” , Journal of Peace Research, Vol. 40, No. 2 (Mar., 2003), pp. 233-243, JSTOR, accessed 7/1/13, JF</w:t>
      </w:r>
    </w:p>
    <w:p w:rsidR="000255A3" w:rsidRPr="00A25643" w:rsidRDefault="000255A3" w:rsidP="000255A3">
      <w:pPr>
        <w:rPr>
          <w:sz w:val="16"/>
        </w:rPr>
      </w:pPr>
      <w:r w:rsidRPr="00A25643">
        <w:rPr>
          <w:sz w:val="16"/>
        </w:rPr>
        <w:t xml:space="preserve">Goemans (2000) focuses upon how </w:t>
      </w:r>
      <w:r w:rsidRPr="00A25643">
        <w:rPr>
          <w:sz w:val="12"/>
        </w:rPr>
        <w:t>¶</w:t>
      </w:r>
      <w:r w:rsidRPr="00A25643">
        <w:rPr>
          <w:sz w:val="16"/>
        </w:rPr>
        <w:t xml:space="preserve"> </w:t>
      </w:r>
      <w:r w:rsidRPr="00A10E3A">
        <w:rPr>
          <w:rStyle w:val="TitleChar"/>
        </w:rPr>
        <w:t xml:space="preserve">regime type influences decisions regarding </w:t>
      </w:r>
      <w:r w:rsidRPr="00A25643">
        <w:rPr>
          <w:rStyle w:val="TitleChar"/>
          <w:b w:val="0"/>
          <w:sz w:val="12"/>
          <w:u w:val="none"/>
        </w:rPr>
        <w:t>¶</w:t>
      </w:r>
      <w:r w:rsidRPr="004657DF">
        <w:rPr>
          <w:rStyle w:val="TitleChar"/>
          <w:sz w:val="12"/>
        </w:rPr>
        <w:t xml:space="preserve"> </w:t>
      </w:r>
      <w:r w:rsidRPr="00A10E3A">
        <w:rPr>
          <w:rStyle w:val="TitleChar"/>
        </w:rPr>
        <w:t xml:space="preserve">the appropriate point at which to end a war. </w:t>
      </w:r>
      <w:r w:rsidRPr="00A25643">
        <w:rPr>
          <w:rStyle w:val="TitleChar"/>
          <w:b w:val="0"/>
          <w:sz w:val="12"/>
          <w:u w:val="none"/>
        </w:rPr>
        <w:t>¶</w:t>
      </w:r>
      <w:r w:rsidRPr="004657DF">
        <w:rPr>
          <w:rStyle w:val="TitleChar"/>
          <w:sz w:val="12"/>
        </w:rPr>
        <w:t xml:space="preserve"> </w:t>
      </w:r>
      <w:r w:rsidRPr="00A10E3A">
        <w:rPr>
          <w:rStyle w:val="TitleChar"/>
        </w:rPr>
        <w:t>He finds that non-repressive</w:t>
      </w:r>
      <w:r w:rsidRPr="00A25643">
        <w:rPr>
          <w:sz w:val="16"/>
        </w:rPr>
        <w:t xml:space="preserve"> (that is, demo- </w:t>
      </w:r>
      <w:r w:rsidRPr="00A25643">
        <w:rPr>
          <w:sz w:val="12"/>
        </w:rPr>
        <w:t>¶</w:t>
      </w:r>
      <w:r w:rsidRPr="00A25643">
        <w:rPr>
          <w:sz w:val="16"/>
        </w:rPr>
        <w:t xml:space="preserve"> cratic) </w:t>
      </w:r>
      <w:r w:rsidRPr="00A10E3A">
        <w:rPr>
          <w:rStyle w:val="TitleChar"/>
        </w:rPr>
        <w:t>regimes and repressive regimes</w:t>
      </w:r>
      <w:r w:rsidRPr="00A25643">
        <w:rPr>
          <w:sz w:val="16"/>
        </w:rPr>
        <w:t xml:space="preserve"> (dicta- </w:t>
      </w:r>
      <w:r w:rsidRPr="00A25643">
        <w:rPr>
          <w:sz w:val="12"/>
        </w:rPr>
        <w:t>¶</w:t>
      </w:r>
      <w:r w:rsidRPr="00A25643">
        <w:rPr>
          <w:sz w:val="16"/>
        </w:rPr>
        <w:t xml:space="preserve"> torships) </w:t>
      </w:r>
      <w:r w:rsidRPr="00A10E3A">
        <w:rPr>
          <w:rStyle w:val="TitleChar"/>
        </w:rPr>
        <w:t xml:space="preserve">modify their minimum terms of </w:t>
      </w:r>
      <w:r w:rsidRPr="00A25643">
        <w:rPr>
          <w:rStyle w:val="TitleChar"/>
          <w:b w:val="0"/>
          <w:sz w:val="12"/>
          <w:u w:val="none"/>
        </w:rPr>
        <w:t>¶</w:t>
      </w:r>
      <w:r w:rsidRPr="004657DF">
        <w:rPr>
          <w:rStyle w:val="TitleChar"/>
          <w:sz w:val="12"/>
        </w:rPr>
        <w:t xml:space="preserve"> </w:t>
      </w:r>
      <w:r w:rsidRPr="00A10E3A">
        <w:rPr>
          <w:rStyle w:val="TitleChar"/>
        </w:rPr>
        <w:t xml:space="preserve">settlement in line with new information </w:t>
      </w:r>
      <w:r w:rsidRPr="00A25643">
        <w:rPr>
          <w:rStyle w:val="TitleChar"/>
          <w:b w:val="0"/>
          <w:sz w:val="12"/>
          <w:u w:val="none"/>
        </w:rPr>
        <w:t>¶</w:t>
      </w:r>
      <w:r w:rsidRPr="004657DF">
        <w:rPr>
          <w:rStyle w:val="TitleChar"/>
          <w:sz w:val="12"/>
        </w:rPr>
        <w:t xml:space="preserve"> </w:t>
      </w:r>
      <w:r w:rsidRPr="00A10E3A">
        <w:rPr>
          <w:rStyle w:val="TitleChar"/>
        </w:rPr>
        <w:t xml:space="preserve">about the outcome and costs of the war. </w:t>
      </w:r>
      <w:r w:rsidRPr="00A25643">
        <w:rPr>
          <w:rStyle w:val="TitleChar"/>
          <w:b w:val="0"/>
          <w:sz w:val="12"/>
          <w:u w:val="none"/>
        </w:rPr>
        <w:t>¶</w:t>
      </w:r>
      <w:r w:rsidRPr="004657DF">
        <w:rPr>
          <w:rStyle w:val="TitleChar"/>
          <w:sz w:val="12"/>
        </w:rPr>
        <w:t xml:space="preserve"> </w:t>
      </w:r>
      <w:proofErr w:type="gramStart"/>
      <w:r w:rsidRPr="00A25643">
        <w:rPr>
          <w:sz w:val="16"/>
        </w:rPr>
        <w:t>Thus</w:t>
      </w:r>
      <w:proofErr w:type="gramEnd"/>
      <w:r w:rsidRPr="00A25643">
        <w:rPr>
          <w:sz w:val="16"/>
        </w:rPr>
        <w:t xml:space="preserve">, </w:t>
      </w:r>
      <w:r w:rsidRPr="00A10E3A">
        <w:rPr>
          <w:rStyle w:val="TitleChar"/>
        </w:rPr>
        <w:t xml:space="preserve">if new information appears unfavour- </w:t>
      </w:r>
      <w:r w:rsidRPr="00A25643">
        <w:rPr>
          <w:rStyle w:val="TitleChar"/>
          <w:b w:val="0"/>
          <w:sz w:val="12"/>
          <w:u w:val="none"/>
        </w:rPr>
        <w:t>¶</w:t>
      </w:r>
      <w:r w:rsidRPr="004657DF">
        <w:rPr>
          <w:rStyle w:val="TitleChar"/>
          <w:sz w:val="12"/>
        </w:rPr>
        <w:t xml:space="preserve"> </w:t>
      </w:r>
      <w:r w:rsidRPr="00A10E3A">
        <w:rPr>
          <w:rStyle w:val="TitleChar"/>
        </w:rPr>
        <w:t xml:space="preserve">able, the minimum terms of </w:t>
      </w:r>
      <w:r w:rsidRPr="00A10E3A">
        <w:rPr>
          <w:rStyle w:val="TitleChar"/>
        </w:rPr>
        <w:lastRenderedPageBreak/>
        <w:t xml:space="preserve">settlement will </w:t>
      </w:r>
      <w:r w:rsidRPr="00A25643">
        <w:rPr>
          <w:rStyle w:val="TitleChar"/>
          <w:b w:val="0"/>
          <w:sz w:val="12"/>
          <w:u w:val="none"/>
        </w:rPr>
        <w:t>¶</w:t>
      </w:r>
      <w:r w:rsidRPr="004657DF">
        <w:rPr>
          <w:rStyle w:val="TitleChar"/>
          <w:sz w:val="12"/>
        </w:rPr>
        <w:t xml:space="preserve"> </w:t>
      </w:r>
      <w:r w:rsidRPr="00A10E3A">
        <w:rPr>
          <w:rStyle w:val="TitleChar"/>
        </w:rPr>
        <w:t>decrease, and vice versa.</w:t>
      </w:r>
      <w:r w:rsidRPr="00A25643">
        <w:rPr>
          <w:sz w:val="16"/>
        </w:rPr>
        <w:t xml:space="preserve"> However</w:t>
      </w:r>
      <w:r w:rsidRPr="00A10E3A">
        <w:rPr>
          <w:rStyle w:val="TitleChar"/>
        </w:rPr>
        <w:t xml:space="preserve">, semi- </w:t>
      </w:r>
      <w:r w:rsidRPr="00A25643">
        <w:rPr>
          <w:rStyle w:val="TitleChar"/>
          <w:b w:val="0"/>
          <w:sz w:val="12"/>
          <w:u w:val="none"/>
        </w:rPr>
        <w:t>¶</w:t>
      </w:r>
      <w:r w:rsidRPr="004657DF">
        <w:rPr>
          <w:rStyle w:val="TitleChar"/>
          <w:sz w:val="12"/>
        </w:rPr>
        <w:t xml:space="preserve"> </w:t>
      </w:r>
      <w:r w:rsidRPr="00A10E3A">
        <w:rPr>
          <w:rStyle w:val="TitleChar"/>
        </w:rPr>
        <w:t>repressive</w:t>
      </w:r>
      <w:r w:rsidRPr="00A25643">
        <w:rPr>
          <w:sz w:val="16"/>
        </w:rPr>
        <w:t xml:space="preserve">, semi-exclusionary </w:t>
      </w:r>
      <w:r w:rsidRPr="00A10E3A">
        <w:rPr>
          <w:rStyle w:val="TitleChar"/>
        </w:rPr>
        <w:t>regimes</w:t>
      </w:r>
      <w:r w:rsidRPr="00A25643">
        <w:rPr>
          <w:sz w:val="16"/>
        </w:rPr>
        <w:t xml:space="preserve"> (ano- </w:t>
      </w:r>
      <w:r w:rsidRPr="00A25643">
        <w:rPr>
          <w:sz w:val="12"/>
        </w:rPr>
        <w:t>¶</w:t>
      </w:r>
      <w:r w:rsidRPr="00A25643">
        <w:rPr>
          <w:sz w:val="16"/>
        </w:rPr>
        <w:t xml:space="preserve"> cratic, mixed) </w:t>
      </w:r>
      <w:r w:rsidRPr="00A10E3A">
        <w:rPr>
          <w:rStyle w:val="TitleChar"/>
        </w:rPr>
        <w:t>will not act in this way</w:t>
      </w:r>
      <w:r w:rsidRPr="00A25643">
        <w:rPr>
          <w:sz w:val="16"/>
        </w:rPr>
        <w:t xml:space="preserve">, and </w:t>
      </w:r>
      <w:r w:rsidRPr="00A25643">
        <w:rPr>
          <w:sz w:val="12"/>
        </w:rPr>
        <w:t>¶</w:t>
      </w:r>
      <w:r w:rsidRPr="00A25643">
        <w:rPr>
          <w:sz w:val="16"/>
        </w:rPr>
        <w:t xml:space="preserve"> may even increase the minimum terms of </w:t>
      </w:r>
      <w:r w:rsidRPr="00A25643">
        <w:rPr>
          <w:sz w:val="12"/>
        </w:rPr>
        <w:t>¶</w:t>
      </w:r>
      <w:r w:rsidRPr="00A25643">
        <w:rPr>
          <w:sz w:val="16"/>
        </w:rPr>
        <w:t xml:space="preserve"> settlement upon receiving unfavourable new </w:t>
      </w:r>
      <w:r w:rsidRPr="00A25643">
        <w:rPr>
          <w:sz w:val="12"/>
        </w:rPr>
        <w:t>¶</w:t>
      </w:r>
      <w:r w:rsidRPr="00A25643">
        <w:rPr>
          <w:sz w:val="16"/>
        </w:rPr>
        <w:t xml:space="preserve"> information. </w:t>
      </w:r>
      <w:r w:rsidRPr="00A10E3A">
        <w:rPr>
          <w:rStyle w:val="TitleChar"/>
        </w:rPr>
        <w:t xml:space="preserve">The rationality of this appar- </w:t>
      </w:r>
      <w:r w:rsidRPr="00A25643">
        <w:rPr>
          <w:rStyle w:val="TitleChar"/>
          <w:b w:val="0"/>
          <w:sz w:val="12"/>
          <w:u w:val="none"/>
        </w:rPr>
        <w:t>¶</w:t>
      </w:r>
      <w:r w:rsidRPr="004657DF">
        <w:rPr>
          <w:rStyle w:val="TitleChar"/>
          <w:sz w:val="12"/>
        </w:rPr>
        <w:t xml:space="preserve"> </w:t>
      </w:r>
      <w:r w:rsidRPr="00A10E3A">
        <w:rPr>
          <w:rStyle w:val="TitleChar"/>
        </w:rPr>
        <w:t xml:space="preserve">ently perverse behaviour becomes clear once </w:t>
      </w:r>
      <w:r w:rsidRPr="00A25643">
        <w:rPr>
          <w:rStyle w:val="TitleChar"/>
          <w:b w:val="0"/>
          <w:sz w:val="12"/>
          <w:u w:val="none"/>
        </w:rPr>
        <w:t>¶</w:t>
      </w:r>
      <w:r w:rsidRPr="004657DF">
        <w:rPr>
          <w:rStyle w:val="TitleChar"/>
          <w:sz w:val="12"/>
        </w:rPr>
        <w:t xml:space="preserve"> </w:t>
      </w:r>
      <w:r w:rsidRPr="00A10E3A">
        <w:rPr>
          <w:rStyle w:val="TitleChar"/>
        </w:rPr>
        <w:t xml:space="preserve">the factor of anticipated punishment is taken </w:t>
      </w:r>
      <w:r w:rsidRPr="00A25643">
        <w:rPr>
          <w:rStyle w:val="TitleChar"/>
          <w:b w:val="0"/>
          <w:sz w:val="12"/>
          <w:u w:val="none"/>
        </w:rPr>
        <w:t>¶</w:t>
      </w:r>
      <w:r w:rsidRPr="004657DF">
        <w:rPr>
          <w:rStyle w:val="TitleChar"/>
          <w:sz w:val="12"/>
        </w:rPr>
        <w:t xml:space="preserve"> </w:t>
      </w:r>
      <w:r w:rsidRPr="00A10E3A">
        <w:rPr>
          <w:rStyle w:val="TitleChar"/>
        </w:rPr>
        <w:t>into account.</w:t>
      </w:r>
      <w:r w:rsidRPr="00A25643">
        <w:rPr>
          <w:sz w:val="16"/>
        </w:rPr>
        <w:t xml:space="preserve"> </w:t>
      </w:r>
      <w:r w:rsidRPr="00A10E3A">
        <w:rPr>
          <w:rStyle w:val="TitleChar"/>
        </w:rPr>
        <w:t>In</w:t>
      </w:r>
      <w:r w:rsidRPr="00A25643">
        <w:rPr>
          <w:sz w:val="16"/>
        </w:rPr>
        <w:t xml:space="preserve"> </w:t>
      </w:r>
      <w:r w:rsidRPr="00A10E3A">
        <w:rPr>
          <w:rStyle w:val="TitleChar"/>
        </w:rPr>
        <w:t>a</w:t>
      </w:r>
      <w:r w:rsidRPr="00A25643">
        <w:rPr>
          <w:sz w:val="16"/>
        </w:rPr>
        <w:t xml:space="preserve"> </w:t>
      </w:r>
      <w:r w:rsidRPr="00A10E3A">
        <w:rPr>
          <w:rStyle w:val="TitleChar"/>
        </w:rPr>
        <w:t>democracy</w:t>
      </w:r>
      <w:r w:rsidRPr="00A25643">
        <w:rPr>
          <w:sz w:val="16"/>
        </w:rPr>
        <w:t xml:space="preserve">, political </w:t>
      </w:r>
      <w:r w:rsidRPr="00A25643">
        <w:rPr>
          <w:sz w:val="12"/>
        </w:rPr>
        <w:t>¶</w:t>
      </w:r>
      <w:r w:rsidRPr="00A25643">
        <w:rPr>
          <w:sz w:val="16"/>
        </w:rPr>
        <w:t xml:space="preserve"> </w:t>
      </w:r>
      <w:r w:rsidRPr="0009420A">
        <w:rPr>
          <w:rStyle w:val="TitleChar"/>
        </w:rPr>
        <w:t>leaders</w:t>
      </w:r>
      <w:r w:rsidRPr="00A25643">
        <w:rPr>
          <w:sz w:val="16"/>
        </w:rPr>
        <w:t xml:space="preserve"> </w:t>
      </w:r>
      <w:r w:rsidRPr="0009420A">
        <w:rPr>
          <w:rStyle w:val="TitleChar"/>
        </w:rPr>
        <w:t>are</w:t>
      </w:r>
      <w:r w:rsidRPr="00A25643">
        <w:rPr>
          <w:sz w:val="16"/>
        </w:rPr>
        <w:t xml:space="preserve"> likely to lose power even if they </w:t>
      </w:r>
      <w:r w:rsidRPr="00A25643">
        <w:rPr>
          <w:sz w:val="12"/>
        </w:rPr>
        <w:t>¶</w:t>
      </w:r>
      <w:r w:rsidRPr="00A25643">
        <w:rPr>
          <w:sz w:val="16"/>
        </w:rPr>
        <w:t xml:space="preserve"> lose the war moderately, but they are </w:t>
      </w:r>
      <w:r w:rsidRPr="0009420A">
        <w:rPr>
          <w:rStyle w:val="TitleChar"/>
        </w:rPr>
        <w:t xml:space="preserve">unlikely </w:t>
      </w:r>
      <w:r w:rsidRPr="00A25643">
        <w:rPr>
          <w:rStyle w:val="TitleChar"/>
          <w:b w:val="0"/>
          <w:sz w:val="12"/>
          <w:u w:val="none"/>
        </w:rPr>
        <w:t>¶</w:t>
      </w:r>
      <w:r w:rsidRPr="004657DF">
        <w:rPr>
          <w:rStyle w:val="TitleChar"/>
          <w:sz w:val="12"/>
        </w:rPr>
        <w:t xml:space="preserve"> </w:t>
      </w:r>
      <w:r w:rsidRPr="0009420A">
        <w:rPr>
          <w:rStyle w:val="TitleChar"/>
        </w:rPr>
        <w:t xml:space="preserve">to face additional punishment </w:t>
      </w:r>
      <w:r w:rsidRPr="00A25643">
        <w:rPr>
          <w:sz w:val="16"/>
        </w:rPr>
        <w:t xml:space="preserve">(death, </w:t>
      </w:r>
      <w:r w:rsidRPr="00A25643">
        <w:rPr>
          <w:sz w:val="12"/>
        </w:rPr>
        <w:t>¶</w:t>
      </w:r>
      <w:r w:rsidRPr="00A25643">
        <w:rPr>
          <w:sz w:val="16"/>
        </w:rPr>
        <w:t xml:space="preserve"> imprisonment, exile). </w:t>
      </w:r>
      <w:r w:rsidRPr="0009420A">
        <w:rPr>
          <w:rStyle w:val="TitleChar"/>
        </w:rPr>
        <w:t xml:space="preserve">Dictators who lose </w:t>
      </w:r>
      <w:r w:rsidRPr="00A25643">
        <w:rPr>
          <w:rStyle w:val="TitleChar"/>
          <w:b w:val="0"/>
          <w:sz w:val="12"/>
          <w:u w:val="none"/>
        </w:rPr>
        <w:t>¶</w:t>
      </w:r>
      <w:r w:rsidRPr="004657DF">
        <w:rPr>
          <w:rStyle w:val="TitleChar"/>
          <w:sz w:val="12"/>
        </w:rPr>
        <w:t xml:space="preserve"> </w:t>
      </w:r>
      <w:r w:rsidRPr="0009420A">
        <w:rPr>
          <w:rStyle w:val="TitleChar"/>
        </w:rPr>
        <w:t xml:space="preserve">office are likely to face additional punish- </w:t>
      </w:r>
      <w:r w:rsidRPr="00A25643">
        <w:rPr>
          <w:rStyle w:val="TitleChar"/>
          <w:b w:val="0"/>
          <w:sz w:val="12"/>
          <w:u w:val="none"/>
        </w:rPr>
        <w:t>¶</w:t>
      </w:r>
      <w:r w:rsidRPr="004657DF">
        <w:rPr>
          <w:rStyle w:val="TitleChar"/>
          <w:sz w:val="12"/>
        </w:rPr>
        <w:t xml:space="preserve"> </w:t>
      </w:r>
      <w:r w:rsidRPr="0009420A">
        <w:rPr>
          <w:rStyle w:val="TitleChar"/>
        </w:rPr>
        <w:t xml:space="preserve">ment, </w:t>
      </w:r>
      <w:r w:rsidRPr="00A25643">
        <w:rPr>
          <w:sz w:val="16"/>
        </w:rPr>
        <w:t xml:space="preserve">but they are less likely to lose office if </w:t>
      </w:r>
      <w:r w:rsidRPr="00A25643">
        <w:rPr>
          <w:sz w:val="12"/>
        </w:rPr>
        <w:t>¶</w:t>
      </w:r>
      <w:r w:rsidRPr="00A25643">
        <w:rPr>
          <w:sz w:val="16"/>
        </w:rPr>
        <w:t xml:space="preserve"> they only lose the war moderately. This is </w:t>
      </w:r>
      <w:r w:rsidRPr="00A25643">
        <w:rPr>
          <w:sz w:val="12"/>
        </w:rPr>
        <w:t>¶</w:t>
      </w:r>
      <w:r w:rsidRPr="00A25643">
        <w:rPr>
          <w:sz w:val="16"/>
        </w:rPr>
        <w:t xml:space="preserve"> because they continue to possess the neces- </w:t>
      </w:r>
      <w:r w:rsidRPr="00A25643">
        <w:rPr>
          <w:sz w:val="12"/>
        </w:rPr>
        <w:t>¶</w:t>
      </w:r>
      <w:r w:rsidRPr="00A25643">
        <w:rPr>
          <w:sz w:val="16"/>
        </w:rPr>
        <w:t xml:space="preserve"> sary repressive apparati to suppress attempts </w:t>
      </w:r>
      <w:r w:rsidRPr="00A25643">
        <w:rPr>
          <w:sz w:val="12"/>
        </w:rPr>
        <w:t>¶</w:t>
      </w:r>
      <w:r w:rsidRPr="00A25643">
        <w:rPr>
          <w:sz w:val="16"/>
        </w:rPr>
        <w:t xml:space="preserve"> to remove them. However, in a semi-repres- </w:t>
      </w:r>
      <w:r w:rsidRPr="00A25643">
        <w:rPr>
          <w:sz w:val="12"/>
        </w:rPr>
        <w:t>¶</w:t>
      </w:r>
      <w:r w:rsidRPr="00A25643">
        <w:rPr>
          <w:sz w:val="16"/>
        </w:rPr>
        <w:t xml:space="preserve"> sive state, the leadership can expect to lose </w:t>
      </w:r>
      <w:r w:rsidRPr="00A25643">
        <w:rPr>
          <w:sz w:val="12"/>
        </w:rPr>
        <w:t>¶</w:t>
      </w:r>
      <w:r w:rsidRPr="00A25643">
        <w:rPr>
          <w:sz w:val="16"/>
        </w:rPr>
        <w:t xml:space="preserve"> power and face additional punishment if it </w:t>
      </w:r>
      <w:r w:rsidRPr="00A25643">
        <w:rPr>
          <w:sz w:val="12"/>
        </w:rPr>
        <w:t>¶</w:t>
      </w:r>
      <w:r w:rsidRPr="00A25643">
        <w:rPr>
          <w:sz w:val="16"/>
        </w:rPr>
        <w:t xml:space="preserve"> loses a war, </w:t>
      </w:r>
      <w:r w:rsidRPr="005A3454">
        <w:rPr>
          <w:rStyle w:val="TitleChar"/>
        </w:rPr>
        <w:t xml:space="preserve">hence the incentive to avoid that </w:t>
      </w:r>
      <w:r w:rsidRPr="00A25643">
        <w:rPr>
          <w:rStyle w:val="TitleChar"/>
          <w:b w:val="0"/>
          <w:sz w:val="12"/>
          <w:u w:val="none"/>
        </w:rPr>
        <w:t>¶</w:t>
      </w:r>
      <w:r w:rsidRPr="004657DF">
        <w:rPr>
          <w:rStyle w:val="TitleChar"/>
          <w:sz w:val="12"/>
        </w:rPr>
        <w:t xml:space="preserve"> </w:t>
      </w:r>
      <w:r w:rsidRPr="005A3454">
        <w:rPr>
          <w:rStyle w:val="TitleChar"/>
        </w:rPr>
        <w:t xml:space="preserve">day of reckoning through continuing the war </w:t>
      </w:r>
      <w:r w:rsidRPr="00A25643">
        <w:rPr>
          <w:rStyle w:val="TitleChar"/>
          <w:b w:val="0"/>
          <w:sz w:val="12"/>
          <w:u w:val="none"/>
        </w:rPr>
        <w:t>¶</w:t>
      </w:r>
      <w:r w:rsidRPr="004657DF">
        <w:rPr>
          <w:rStyle w:val="TitleChar"/>
          <w:sz w:val="12"/>
        </w:rPr>
        <w:t xml:space="preserve"> </w:t>
      </w:r>
      <w:r w:rsidRPr="005A3454">
        <w:rPr>
          <w:rStyle w:val="TitleChar"/>
        </w:rPr>
        <w:t xml:space="preserve">- gambling for resurrection - even in the face </w:t>
      </w:r>
      <w:r w:rsidRPr="00A25643">
        <w:rPr>
          <w:rStyle w:val="TitleChar"/>
          <w:b w:val="0"/>
          <w:sz w:val="12"/>
          <w:u w:val="none"/>
        </w:rPr>
        <w:t>¶</w:t>
      </w:r>
      <w:r w:rsidRPr="004657DF">
        <w:rPr>
          <w:rStyle w:val="TitleChar"/>
          <w:sz w:val="12"/>
        </w:rPr>
        <w:t xml:space="preserve"> </w:t>
      </w:r>
      <w:r w:rsidRPr="005A3454">
        <w:rPr>
          <w:rStyle w:val="TitleChar"/>
        </w:rPr>
        <w:t>of deteriorating prospects of victory</w:t>
      </w:r>
      <w:r w:rsidRPr="00A25643">
        <w:rPr>
          <w:sz w:val="16"/>
        </w:rPr>
        <w:t xml:space="preserve"> The early focus, then, upon the frequency </w:t>
      </w:r>
      <w:r w:rsidRPr="00A25643">
        <w:rPr>
          <w:sz w:val="12"/>
        </w:rPr>
        <w:t>¶</w:t>
      </w:r>
      <w:r w:rsidRPr="00A25643">
        <w:rPr>
          <w:sz w:val="16"/>
        </w:rPr>
        <w:t xml:space="preserve"> of war involvement blinkered researchers </w:t>
      </w:r>
      <w:r w:rsidRPr="00A25643">
        <w:rPr>
          <w:sz w:val="12"/>
        </w:rPr>
        <w:t>¶</w:t>
      </w:r>
      <w:r w:rsidRPr="00A25643">
        <w:rPr>
          <w:sz w:val="16"/>
        </w:rPr>
        <w:t xml:space="preserve"> from recognizing indicators of a greater peace </w:t>
      </w:r>
      <w:r w:rsidRPr="00A25643">
        <w:rPr>
          <w:sz w:val="12"/>
        </w:rPr>
        <w:t>¶</w:t>
      </w:r>
      <w:r w:rsidRPr="00A25643">
        <w:rPr>
          <w:sz w:val="16"/>
        </w:rPr>
        <w:t xml:space="preserve"> proneness that became apparent when one </w:t>
      </w:r>
      <w:r w:rsidRPr="00A25643">
        <w:rPr>
          <w:sz w:val="12"/>
        </w:rPr>
        <w:t>¶</w:t>
      </w:r>
      <w:r w:rsidRPr="00A25643">
        <w:rPr>
          <w:sz w:val="16"/>
        </w:rPr>
        <w:t xml:space="preserve"> considers the willingness and circumstances </w:t>
      </w:r>
      <w:r w:rsidRPr="00A25643">
        <w:rPr>
          <w:sz w:val="12"/>
        </w:rPr>
        <w:t>¶</w:t>
      </w:r>
      <w:r w:rsidRPr="00A25643">
        <w:rPr>
          <w:sz w:val="16"/>
        </w:rPr>
        <w:t xml:space="preserve"> of liberal state war involvement. </w:t>
      </w:r>
      <w:r w:rsidRPr="004657DF">
        <w:rPr>
          <w:rStyle w:val="TitleChar"/>
        </w:rPr>
        <w:t xml:space="preserve">This shift in </w:t>
      </w:r>
      <w:r w:rsidRPr="00A25643">
        <w:rPr>
          <w:rStyle w:val="TitleChar"/>
          <w:b w:val="0"/>
          <w:sz w:val="12"/>
          <w:u w:val="none"/>
        </w:rPr>
        <w:t>¶</w:t>
      </w:r>
      <w:r w:rsidRPr="004657DF">
        <w:rPr>
          <w:rStyle w:val="TitleChar"/>
          <w:sz w:val="12"/>
        </w:rPr>
        <w:t xml:space="preserve"> </w:t>
      </w:r>
      <w:r w:rsidRPr="004657DF">
        <w:rPr>
          <w:rStyle w:val="TitleChar"/>
        </w:rPr>
        <w:t xml:space="preserve">opinion is reinforced by a significant body of </w:t>
      </w:r>
      <w:r w:rsidRPr="00A25643">
        <w:rPr>
          <w:rStyle w:val="TitleChar"/>
          <w:b w:val="0"/>
          <w:sz w:val="12"/>
          <w:u w:val="none"/>
        </w:rPr>
        <w:t>¶</w:t>
      </w:r>
      <w:r w:rsidRPr="004657DF">
        <w:rPr>
          <w:rStyle w:val="TitleChar"/>
          <w:sz w:val="12"/>
        </w:rPr>
        <w:t xml:space="preserve"> </w:t>
      </w:r>
      <w:r w:rsidRPr="004657DF">
        <w:rPr>
          <w:rStyle w:val="TitleChar"/>
        </w:rPr>
        <w:t xml:space="preserve">recent work, employing different method- </w:t>
      </w:r>
      <w:r w:rsidRPr="00A25643">
        <w:rPr>
          <w:rStyle w:val="TitleChar"/>
          <w:b w:val="0"/>
          <w:sz w:val="12"/>
          <w:u w:val="none"/>
        </w:rPr>
        <w:t>¶</w:t>
      </w:r>
      <w:r w:rsidRPr="004657DF">
        <w:rPr>
          <w:rStyle w:val="TitleChar"/>
          <w:sz w:val="12"/>
        </w:rPr>
        <w:t xml:space="preserve"> </w:t>
      </w:r>
      <w:r w:rsidRPr="004657DF">
        <w:rPr>
          <w:rStyle w:val="TitleChar"/>
        </w:rPr>
        <w:t>ologies.</w:t>
      </w:r>
      <w:r w:rsidRPr="00A25643">
        <w:rPr>
          <w:sz w:val="16"/>
        </w:rPr>
        <w:t xml:space="preserve"> However, the strength of the separ- </w:t>
      </w:r>
      <w:r w:rsidRPr="00A25643">
        <w:rPr>
          <w:sz w:val="12"/>
        </w:rPr>
        <w:t>¶</w:t>
      </w:r>
      <w:r w:rsidRPr="00A25643">
        <w:rPr>
          <w:sz w:val="16"/>
        </w:rPr>
        <w:t xml:space="preserve"> ate democratic peace rests not solely on </w:t>
      </w:r>
      <w:r w:rsidRPr="00A25643">
        <w:rPr>
          <w:sz w:val="12"/>
        </w:rPr>
        <w:t>¶</w:t>
      </w:r>
      <w:r w:rsidRPr="00A25643">
        <w:rPr>
          <w:sz w:val="16"/>
        </w:rPr>
        <w:t xml:space="preserve"> empirical findings, but also on the power of </w:t>
      </w:r>
      <w:r w:rsidRPr="00A25643">
        <w:rPr>
          <w:sz w:val="12"/>
        </w:rPr>
        <w:t>¶</w:t>
      </w:r>
      <w:r w:rsidRPr="00A25643">
        <w:rPr>
          <w:sz w:val="16"/>
        </w:rPr>
        <w:t xml:space="preserve"> its theoretical underpinnings. A critique of </w:t>
      </w:r>
      <w:r w:rsidRPr="00A25643">
        <w:rPr>
          <w:sz w:val="12"/>
        </w:rPr>
        <w:t>¶</w:t>
      </w:r>
      <w:r w:rsidRPr="00A25643">
        <w:rPr>
          <w:sz w:val="16"/>
        </w:rPr>
        <w:t xml:space="preserve"> the separate peace position will be much </w:t>
      </w:r>
      <w:r w:rsidRPr="00A25643">
        <w:rPr>
          <w:sz w:val="12"/>
        </w:rPr>
        <w:t>¶</w:t>
      </w:r>
      <w:r w:rsidRPr="00A25643">
        <w:rPr>
          <w:sz w:val="16"/>
        </w:rPr>
        <w:t xml:space="preserve"> strengthened if it can demonstrate the failure </w:t>
      </w:r>
      <w:r w:rsidRPr="00A25643">
        <w:rPr>
          <w:sz w:val="12"/>
        </w:rPr>
        <w:t>¶</w:t>
      </w:r>
      <w:r w:rsidRPr="00A25643">
        <w:rPr>
          <w:sz w:val="16"/>
        </w:rPr>
        <w:t xml:space="preserve"> of its theoretical foundations. </w:t>
      </w:r>
    </w:p>
    <w:p w:rsidR="000255A3" w:rsidRDefault="000255A3" w:rsidP="000255A3"/>
    <w:p w:rsidR="000255A3" w:rsidRDefault="000255A3" w:rsidP="000255A3">
      <w:pPr>
        <w:pStyle w:val="Heading4"/>
      </w:pPr>
      <w:r>
        <w:t>Democratic peace is just US hegemony which has solved global conflicts</w:t>
      </w:r>
    </w:p>
    <w:p w:rsidR="00EB7D92" w:rsidRPr="00AF6DDE" w:rsidRDefault="00EB7D92" w:rsidP="00EB7D92">
      <w:pPr>
        <w:rPr>
          <w:rStyle w:val="StyleStyleBold12pt"/>
        </w:rPr>
      </w:pPr>
      <w:r w:rsidRPr="00AF6DDE">
        <w:rPr>
          <w:rStyle w:val="StyleStyleBold12pt"/>
        </w:rPr>
        <w:t>Rosato, Associate Professor of Political Science at the University of Notre Dame, 3</w:t>
      </w:r>
    </w:p>
    <w:p w:rsidR="00EB7D92" w:rsidRPr="00EB7D92" w:rsidRDefault="00EB7D92" w:rsidP="00EB7D92">
      <w:r w:rsidRPr="00EB7D92">
        <w:t xml:space="preserve">[Sebastian, 11/03, “The Flawed Logic of Democratic Peace Theory,” The American Political Science Review, Vol. 97, pp. 599-600, </w:t>
      </w:r>
      <w:hyperlink r:id="rId90" w:history="1">
        <w:r w:rsidRPr="00EB7D92">
          <w:rPr>
            <w:rStyle w:val="Hyperlink"/>
          </w:rPr>
          <w:t>http://www.jstor.org/stable/3593025</w:t>
        </w:r>
      </w:hyperlink>
      <w:r w:rsidRPr="00EB7D92">
        <w:t>, LV]</w:t>
      </w:r>
    </w:p>
    <w:p w:rsidR="000255A3" w:rsidRDefault="000255A3" w:rsidP="000255A3">
      <w:pPr>
        <w:rPr>
          <w:sz w:val="14"/>
        </w:rPr>
      </w:pPr>
      <w:r w:rsidRPr="003B62B2">
        <w:rPr>
          <w:sz w:val="14"/>
        </w:rPr>
        <w:t xml:space="preserve">One potential explanation is that </w:t>
      </w:r>
      <w:r w:rsidRPr="0090053C">
        <w:rPr>
          <w:rStyle w:val="TitleChar"/>
        </w:rPr>
        <w:t xml:space="preserve">the democratic </w:t>
      </w:r>
      <w:r w:rsidRPr="003B62B2">
        <w:rPr>
          <w:rStyle w:val="TitleChar"/>
          <w:b w:val="0"/>
          <w:sz w:val="12"/>
          <w:u w:val="none"/>
        </w:rPr>
        <w:t>¶</w:t>
      </w:r>
      <w:r w:rsidRPr="0090053C">
        <w:rPr>
          <w:rStyle w:val="TitleChar"/>
        </w:rPr>
        <w:t xml:space="preserve"> peace is in fact an imperial peace based on American </w:t>
      </w:r>
      <w:r w:rsidRPr="003B62B2">
        <w:rPr>
          <w:rStyle w:val="TitleChar"/>
          <w:b w:val="0"/>
          <w:sz w:val="12"/>
          <w:u w:val="none"/>
        </w:rPr>
        <w:t>¶</w:t>
      </w:r>
      <w:r w:rsidRPr="0090053C">
        <w:rPr>
          <w:rStyle w:val="TitleChar"/>
        </w:rPr>
        <w:t xml:space="preserve"> power. This claim rests on two observations. First, the </w:t>
      </w:r>
      <w:r w:rsidRPr="003B62B2">
        <w:rPr>
          <w:rStyle w:val="TitleChar"/>
          <w:b w:val="0"/>
          <w:sz w:val="12"/>
          <w:u w:val="none"/>
        </w:rPr>
        <w:t>¶</w:t>
      </w:r>
      <w:r w:rsidRPr="0090053C">
        <w:rPr>
          <w:rStyle w:val="TitleChar"/>
        </w:rPr>
        <w:t xml:space="preserve"> democratic peace is essentially a post-World War II </w:t>
      </w:r>
      <w:r w:rsidRPr="003B62B2">
        <w:rPr>
          <w:rStyle w:val="TitleChar"/>
          <w:b w:val="0"/>
          <w:sz w:val="12"/>
          <w:u w:val="none"/>
        </w:rPr>
        <w:t>¶</w:t>
      </w:r>
      <w:r w:rsidRPr="0090053C">
        <w:rPr>
          <w:rStyle w:val="TitleChar"/>
        </w:rPr>
        <w:t xml:space="preserve"> phenomenon restricted to the Americas and Western </w:t>
      </w:r>
      <w:r w:rsidRPr="003B62B2">
        <w:rPr>
          <w:rStyle w:val="TitleChar"/>
          <w:b w:val="0"/>
          <w:sz w:val="12"/>
          <w:u w:val="none"/>
        </w:rPr>
        <w:t>¶</w:t>
      </w:r>
      <w:r w:rsidRPr="0090053C">
        <w:rPr>
          <w:rStyle w:val="TitleChar"/>
        </w:rPr>
        <w:t xml:space="preserve"> Europe. Second, the United States has been the dominant power in both these regions since World War II </w:t>
      </w:r>
      <w:r w:rsidRPr="003B62B2">
        <w:rPr>
          <w:rStyle w:val="TitleChar"/>
          <w:b w:val="0"/>
          <w:sz w:val="12"/>
          <w:u w:val="none"/>
        </w:rPr>
        <w:t>¶</w:t>
      </w:r>
      <w:r w:rsidRPr="0090053C">
        <w:rPr>
          <w:rStyle w:val="TitleChar"/>
        </w:rPr>
        <w:t xml:space="preserve"> and has placed an overriding emphasis on regional </w:t>
      </w:r>
      <w:r w:rsidRPr="003B62B2">
        <w:rPr>
          <w:rStyle w:val="TitleChar"/>
          <w:b w:val="0"/>
          <w:sz w:val="12"/>
          <w:u w:val="none"/>
        </w:rPr>
        <w:t>¶</w:t>
      </w:r>
      <w:r w:rsidRPr="0090053C">
        <w:rPr>
          <w:rStyle w:val="TitleChar"/>
        </w:rPr>
        <w:t xml:space="preserve"> peace. </w:t>
      </w:r>
      <w:r w:rsidRPr="003B62B2">
        <w:rPr>
          <w:rStyle w:val="TitleChar"/>
          <w:b w:val="0"/>
          <w:sz w:val="12"/>
          <w:u w:val="none"/>
        </w:rPr>
        <w:t>¶</w:t>
      </w:r>
      <w:r w:rsidRPr="0090053C">
        <w:rPr>
          <w:rStyle w:val="TitleChar"/>
        </w:rPr>
        <w:t xml:space="preserve"> </w:t>
      </w:r>
      <w:proofErr w:type="gramStart"/>
      <w:r w:rsidRPr="0090053C">
        <w:rPr>
          <w:rStyle w:val="TitleChar"/>
        </w:rPr>
        <w:t>There</w:t>
      </w:r>
      <w:proofErr w:type="gramEnd"/>
      <w:r w:rsidRPr="0090053C">
        <w:rPr>
          <w:rStyle w:val="TitleChar"/>
        </w:rPr>
        <w:t xml:space="preserve"> are three reasons we should expect democratic </w:t>
      </w:r>
      <w:r w:rsidRPr="003B62B2">
        <w:rPr>
          <w:rStyle w:val="TitleChar"/>
          <w:b w:val="0"/>
          <w:sz w:val="12"/>
          <w:u w:val="none"/>
        </w:rPr>
        <w:t>¶</w:t>
      </w:r>
      <w:r w:rsidRPr="0090053C">
        <w:rPr>
          <w:rStyle w:val="TitleChar"/>
        </w:rPr>
        <w:t xml:space="preserve"> peace theory's empirical claims to hold only in the post-1945 period. First, as even proponents of the democratic peace have admitted, there were few democracies in the international system prior to 1945 and even fewer </w:t>
      </w:r>
      <w:r w:rsidRPr="003B62B2">
        <w:rPr>
          <w:rStyle w:val="TitleChar"/>
          <w:b w:val="0"/>
          <w:sz w:val="12"/>
          <w:u w:val="none"/>
        </w:rPr>
        <w:t>¶</w:t>
      </w:r>
      <w:r w:rsidRPr="0090053C">
        <w:rPr>
          <w:rStyle w:val="TitleChar"/>
        </w:rPr>
        <w:t xml:space="preserve"> that were in a position to fight one another. Since 1945, </w:t>
      </w:r>
      <w:r w:rsidRPr="003B62B2">
        <w:rPr>
          <w:rStyle w:val="TitleChar"/>
          <w:b w:val="0"/>
          <w:sz w:val="12"/>
          <w:u w:val="none"/>
        </w:rPr>
        <w:t>¶</w:t>
      </w:r>
      <w:r w:rsidRPr="0090053C">
        <w:rPr>
          <w:rStyle w:val="TitleChar"/>
        </w:rPr>
        <w:t xml:space="preserve"> however, both the </w:t>
      </w:r>
      <w:r>
        <w:rPr>
          <w:rStyle w:val="TitleChar"/>
        </w:rPr>
        <w:t>number of democracies in the in</w:t>
      </w:r>
      <w:r w:rsidRPr="0090053C">
        <w:rPr>
          <w:rStyle w:val="TitleChar"/>
        </w:rPr>
        <w:t xml:space="preserve">ternational system and the number that have had </w:t>
      </w:r>
      <w:proofErr w:type="gramStart"/>
      <w:r w:rsidRPr="0090053C">
        <w:rPr>
          <w:rStyle w:val="TitleChar"/>
        </w:rPr>
        <w:t>an</w:t>
      </w:r>
      <w:proofErr w:type="gramEnd"/>
      <w:r w:rsidRPr="0090053C">
        <w:rPr>
          <w:rStyle w:val="TitleChar"/>
        </w:rPr>
        <w:t xml:space="preserve"> </w:t>
      </w:r>
      <w:r w:rsidRPr="003B62B2">
        <w:rPr>
          <w:rStyle w:val="TitleChar"/>
          <w:b w:val="0"/>
          <w:sz w:val="12"/>
          <w:u w:val="none"/>
        </w:rPr>
        <w:t>¶</w:t>
      </w:r>
      <w:r w:rsidRPr="0090053C">
        <w:rPr>
          <w:rStyle w:val="TitleChar"/>
        </w:rPr>
        <w:t xml:space="preserve"> opportunity to fight one another have grown markedly</w:t>
      </w:r>
      <w:r w:rsidRPr="003B62B2">
        <w:rPr>
          <w:sz w:val="14"/>
        </w:rPr>
        <w:t xml:space="preserve"> </w:t>
      </w:r>
      <w:r w:rsidRPr="003B62B2">
        <w:rPr>
          <w:sz w:val="12"/>
        </w:rPr>
        <w:t>¶</w:t>
      </w:r>
      <w:r w:rsidRPr="003B62B2">
        <w:rPr>
          <w:sz w:val="14"/>
        </w:rPr>
        <w:t xml:space="preserve"> (e.g., Russett 1993, 20). </w:t>
      </w:r>
      <w:r w:rsidRPr="0090053C">
        <w:rPr>
          <w:rStyle w:val="TitleChar"/>
        </w:rPr>
        <w:t xml:space="preserve">Second, while members of double democratic dyads were not significantly less likely to </w:t>
      </w:r>
      <w:r w:rsidRPr="003B62B2">
        <w:rPr>
          <w:rStyle w:val="TitleChar"/>
          <w:b w:val="0"/>
          <w:sz w:val="12"/>
          <w:u w:val="none"/>
        </w:rPr>
        <w:t>¶</w:t>
      </w:r>
      <w:r w:rsidRPr="0090053C">
        <w:rPr>
          <w:rStyle w:val="TitleChar"/>
        </w:rPr>
        <w:t xml:space="preserve"> fight one another than members of other types of dyads </w:t>
      </w:r>
      <w:r w:rsidRPr="003B62B2">
        <w:rPr>
          <w:rStyle w:val="TitleChar"/>
          <w:b w:val="0"/>
          <w:sz w:val="12"/>
          <w:u w:val="none"/>
        </w:rPr>
        <w:t>¶</w:t>
      </w:r>
      <w:r w:rsidRPr="0090053C">
        <w:rPr>
          <w:rStyle w:val="TitleChar"/>
        </w:rPr>
        <w:t xml:space="preserve"> prior to World War II, they have been significantly </w:t>
      </w:r>
      <w:r w:rsidRPr="003B62B2">
        <w:rPr>
          <w:rStyle w:val="TitleChar"/>
          <w:b w:val="0"/>
          <w:sz w:val="12"/>
          <w:u w:val="none"/>
        </w:rPr>
        <w:t>¶</w:t>
      </w:r>
      <w:r w:rsidRPr="0090053C">
        <w:rPr>
          <w:rStyle w:val="TitleChar"/>
        </w:rPr>
        <w:t xml:space="preserve"> more peaceful since then</w:t>
      </w:r>
      <w:r w:rsidRPr="003B62B2">
        <w:rPr>
          <w:sz w:val="14"/>
        </w:rPr>
        <w:t xml:space="preserve"> (e.g., Farber and Gowa 1997). </w:t>
      </w:r>
      <w:r w:rsidRPr="003B62B2">
        <w:rPr>
          <w:sz w:val="12"/>
        </w:rPr>
        <w:t>¶</w:t>
      </w:r>
      <w:r w:rsidRPr="003B62B2">
        <w:rPr>
          <w:sz w:val="14"/>
        </w:rPr>
        <w:t xml:space="preserve"> </w:t>
      </w:r>
      <w:r w:rsidRPr="0090053C">
        <w:rPr>
          <w:rStyle w:val="TitleChar"/>
        </w:rPr>
        <w:t xml:space="preserve">Third, the farther back we go in history the harder it </w:t>
      </w:r>
      <w:r w:rsidRPr="003B62B2">
        <w:rPr>
          <w:rStyle w:val="TitleChar"/>
          <w:b w:val="0"/>
          <w:sz w:val="12"/>
          <w:u w:val="none"/>
        </w:rPr>
        <w:t>¶</w:t>
      </w:r>
      <w:r w:rsidRPr="0090053C">
        <w:rPr>
          <w:rStyle w:val="TitleChar"/>
        </w:rPr>
        <w:t xml:space="preserve"> is to find a consensus among both scholars and policymakers on what states qualify as democracies. Depending on whose criteria we use, there may have been </w:t>
      </w:r>
      <w:r w:rsidRPr="003B62B2">
        <w:rPr>
          <w:rStyle w:val="TitleChar"/>
          <w:b w:val="0"/>
          <w:sz w:val="12"/>
          <w:u w:val="none"/>
        </w:rPr>
        <w:t>¶</w:t>
      </w:r>
      <w:r w:rsidRPr="0090053C">
        <w:rPr>
          <w:rStyle w:val="TitleChar"/>
        </w:rPr>
        <w:t xml:space="preserve"> no democratic wars prior to 1945, or there may have </w:t>
      </w:r>
      <w:r w:rsidRPr="003B62B2">
        <w:rPr>
          <w:rStyle w:val="TitleChar"/>
          <w:b w:val="0"/>
          <w:sz w:val="12"/>
          <w:u w:val="none"/>
        </w:rPr>
        <w:t>¶</w:t>
      </w:r>
      <w:r w:rsidRPr="0090053C">
        <w:rPr>
          <w:rStyle w:val="TitleChar"/>
        </w:rPr>
        <w:t xml:space="preserve"> been several</w:t>
      </w:r>
      <w:r w:rsidRPr="003B62B2">
        <w:rPr>
          <w:sz w:val="14"/>
        </w:rPr>
        <w:t xml:space="preserve"> (see, e.g., Layne 1994; Ray 1995; Russett </w:t>
      </w:r>
      <w:r w:rsidRPr="003B62B2">
        <w:rPr>
          <w:sz w:val="12"/>
        </w:rPr>
        <w:t>¶</w:t>
      </w:r>
      <w:r w:rsidRPr="003B62B2">
        <w:rPr>
          <w:sz w:val="14"/>
        </w:rPr>
        <w:t xml:space="preserve"> 1993; Spiro 1994). Since then, however, we can be fairly </w:t>
      </w:r>
      <w:r w:rsidRPr="003B62B2">
        <w:rPr>
          <w:sz w:val="12"/>
        </w:rPr>
        <w:t>¶</w:t>
      </w:r>
      <w:r w:rsidRPr="003B62B2">
        <w:rPr>
          <w:sz w:val="14"/>
        </w:rPr>
        <w:t xml:space="preserve"> certain that democracies have hardly fought each other </w:t>
      </w:r>
      <w:r w:rsidRPr="003B62B2">
        <w:rPr>
          <w:sz w:val="12"/>
        </w:rPr>
        <w:t>¶</w:t>
      </w:r>
      <w:r w:rsidRPr="003B62B2">
        <w:rPr>
          <w:sz w:val="14"/>
        </w:rPr>
        <w:t xml:space="preserve"> at all. </w:t>
      </w:r>
      <w:r w:rsidRPr="003B62B2">
        <w:rPr>
          <w:sz w:val="12"/>
        </w:rPr>
        <w:t>¶</w:t>
      </w:r>
      <w:r w:rsidRPr="003B62B2">
        <w:rPr>
          <w:sz w:val="14"/>
        </w:rPr>
        <w:t xml:space="preserve"> Most of the purely democratic dyads since World </w:t>
      </w:r>
      <w:r w:rsidRPr="003B62B2">
        <w:rPr>
          <w:sz w:val="12"/>
        </w:rPr>
        <w:t>¶</w:t>
      </w:r>
      <w:r w:rsidRPr="003B62B2">
        <w:rPr>
          <w:sz w:val="14"/>
        </w:rPr>
        <w:t xml:space="preserve"> War II can be found in the Americas and Western </w:t>
      </w:r>
      <w:r w:rsidRPr="003B62B2">
        <w:rPr>
          <w:sz w:val="12"/>
        </w:rPr>
        <w:t>¶</w:t>
      </w:r>
      <w:r w:rsidRPr="003B62B2">
        <w:rPr>
          <w:sz w:val="14"/>
        </w:rPr>
        <w:t xml:space="preserve"> Europe. My analysis includes all pairs of democracies </w:t>
      </w:r>
      <w:r w:rsidRPr="003B62B2">
        <w:rPr>
          <w:sz w:val="12"/>
        </w:rPr>
        <w:t>¶</w:t>
      </w:r>
      <w:r w:rsidRPr="003B62B2">
        <w:rPr>
          <w:sz w:val="14"/>
        </w:rPr>
        <w:t xml:space="preserve"> directly or indirectly contiguous to one another or sep- </w:t>
      </w:r>
      <w:r w:rsidRPr="003B62B2">
        <w:rPr>
          <w:sz w:val="12"/>
        </w:rPr>
        <w:t>¶</w:t>
      </w:r>
      <w:r w:rsidRPr="003B62B2">
        <w:rPr>
          <w:sz w:val="14"/>
        </w:rPr>
        <w:t xml:space="preserve"> arated by less than 150 miles of water between 1950 and </w:t>
      </w:r>
      <w:r w:rsidRPr="003B62B2">
        <w:rPr>
          <w:sz w:val="12"/>
        </w:rPr>
        <w:t>¶</w:t>
      </w:r>
      <w:r w:rsidRPr="003B62B2">
        <w:rPr>
          <w:sz w:val="14"/>
        </w:rPr>
        <w:t xml:space="preserve"> 1990 (Przeworski et al. 2000; Schafer 1993). This yields </w:t>
      </w:r>
      <w:r w:rsidRPr="003B62B2">
        <w:rPr>
          <w:sz w:val="12"/>
        </w:rPr>
        <w:t>¶</w:t>
      </w:r>
      <w:r w:rsidRPr="003B62B2">
        <w:rPr>
          <w:sz w:val="14"/>
        </w:rPr>
        <w:t xml:space="preserve"> 2,427 double democratic dyads, of which 1,306 (54%) </w:t>
      </w:r>
      <w:r w:rsidRPr="003B62B2">
        <w:rPr>
          <w:sz w:val="12"/>
        </w:rPr>
        <w:t>¶</w:t>
      </w:r>
      <w:r w:rsidRPr="003B62B2">
        <w:rPr>
          <w:sz w:val="14"/>
        </w:rPr>
        <w:t xml:space="preserve"> were comprised of two European states, 465 (19%) </w:t>
      </w:r>
      <w:r w:rsidRPr="003B62B2">
        <w:rPr>
          <w:sz w:val="12"/>
        </w:rPr>
        <w:t>¶</w:t>
      </w:r>
      <w:r w:rsidRPr="003B62B2">
        <w:rPr>
          <w:sz w:val="14"/>
        </w:rPr>
        <w:t xml:space="preserve"> were comprised of two American states, and 418 (17%) </w:t>
      </w:r>
      <w:r w:rsidRPr="003B62B2">
        <w:rPr>
          <w:sz w:val="12"/>
        </w:rPr>
        <w:t>¶</w:t>
      </w:r>
      <w:r w:rsidRPr="003B62B2">
        <w:rPr>
          <w:sz w:val="14"/>
        </w:rPr>
        <w:t xml:space="preserve"> comprised one American state and one European state. </w:t>
      </w:r>
      <w:r w:rsidRPr="003B62B2">
        <w:rPr>
          <w:sz w:val="12"/>
        </w:rPr>
        <w:t>¶</w:t>
      </w:r>
      <w:r w:rsidRPr="003B62B2">
        <w:rPr>
          <w:sz w:val="14"/>
        </w:rPr>
        <w:t xml:space="preserve"> In short, 90% of purely democratic dyads have been </w:t>
      </w:r>
      <w:r w:rsidRPr="003B62B2">
        <w:rPr>
          <w:sz w:val="12"/>
        </w:rPr>
        <w:t>¶</w:t>
      </w:r>
      <w:r w:rsidRPr="003B62B2">
        <w:rPr>
          <w:sz w:val="14"/>
        </w:rPr>
        <w:t xml:space="preserve"> confined to two geographic regions, the Americas and </w:t>
      </w:r>
      <w:r w:rsidRPr="003B62B2">
        <w:rPr>
          <w:sz w:val="12"/>
        </w:rPr>
        <w:t>¶</w:t>
      </w:r>
      <w:r w:rsidRPr="003B62B2">
        <w:rPr>
          <w:sz w:val="14"/>
        </w:rPr>
        <w:t xml:space="preserve"> Western Europe. </w:t>
      </w:r>
      <w:r w:rsidRPr="003B62B2">
        <w:rPr>
          <w:sz w:val="12"/>
        </w:rPr>
        <w:t>¶</w:t>
      </w:r>
      <w:r w:rsidRPr="0090053C">
        <w:rPr>
          <w:rStyle w:val="TitleChar"/>
        </w:rPr>
        <w:t xml:space="preserve"> American preponderance has underpinned, and continues to underpin stability and peace in both of these </w:t>
      </w:r>
      <w:r w:rsidRPr="003B62B2">
        <w:rPr>
          <w:rStyle w:val="TitleChar"/>
          <w:b w:val="0"/>
          <w:sz w:val="12"/>
          <w:u w:val="none"/>
        </w:rPr>
        <w:t>¶</w:t>
      </w:r>
      <w:r w:rsidRPr="0090053C">
        <w:rPr>
          <w:rStyle w:val="TitleChar"/>
        </w:rPr>
        <w:t xml:space="preserve"> regions. In the Americas the United States has successfully adopted a two-pronged strategy of driving </w:t>
      </w:r>
      <w:r w:rsidRPr="003B62B2">
        <w:rPr>
          <w:rStyle w:val="TitleChar"/>
          <w:b w:val="0"/>
          <w:sz w:val="12"/>
          <w:u w:val="none"/>
        </w:rPr>
        <w:t>¶</w:t>
      </w:r>
      <w:r w:rsidRPr="0090053C">
        <w:rPr>
          <w:rStyle w:val="TitleChar"/>
        </w:rPr>
        <w:t xml:space="preserve"> out the European colonial powers and selectively intervening either to ensure that regional conflicts do </w:t>
      </w:r>
      <w:r w:rsidRPr="003B62B2">
        <w:rPr>
          <w:rStyle w:val="TitleChar"/>
          <w:b w:val="0"/>
          <w:sz w:val="12"/>
          <w:u w:val="none"/>
        </w:rPr>
        <w:t>¶</w:t>
      </w:r>
      <w:r w:rsidRPr="0090053C">
        <w:rPr>
          <w:rStyle w:val="TitleChar"/>
        </w:rPr>
        <w:t xml:space="preserve"> not </w:t>
      </w:r>
      <w:proofErr w:type="gramStart"/>
      <w:r w:rsidRPr="0090053C">
        <w:rPr>
          <w:rStyle w:val="TitleChar"/>
        </w:rPr>
        <w:t>escalate</w:t>
      </w:r>
      <w:proofErr w:type="gramEnd"/>
      <w:r w:rsidRPr="0090053C">
        <w:rPr>
          <w:rStyle w:val="TitleChar"/>
        </w:rPr>
        <w:t xml:space="preserve"> to the level of serious military conflict or </w:t>
      </w:r>
      <w:r w:rsidRPr="003B62B2">
        <w:rPr>
          <w:rStyle w:val="TitleChar"/>
          <w:b w:val="0"/>
          <w:sz w:val="12"/>
          <w:u w:val="none"/>
        </w:rPr>
        <w:t>¶</w:t>
      </w:r>
      <w:r w:rsidRPr="0090053C">
        <w:rPr>
          <w:rStyle w:val="TitleChar"/>
        </w:rPr>
        <w:t xml:space="preserve"> to install regimes that are </w:t>
      </w:r>
      <w:r w:rsidRPr="003B62B2">
        <w:rPr>
          <w:rStyle w:val="TitleChar"/>
        </w:rPr>
        <w:t xml:space="preserve">sympathetic to its interests. </w:t>
      </w:r>
      <w:r w:rsidRPr="003B62B2">
        <w:rPr>
          <w:rStyle w:val="TitleChar"/>
          <w:b w:val="0"/>
          <w:sz w:val="12"/>
          <w:u w:val="none"/>
        </w:rPr>
        <w:t>¶</w:t>
      </w:r>
      <w:r w:rsidRPr="003B62B2">
        <w:rPr>
          <w:rStyle w:val="TitleChar"/>
        </w:rPr>
        <w:t xml:space="preserve"> </w:t>
      </w:r>
      <w:proofErr w:type="gramStart"/>
      <w:r w:rsidRPr="003B62B2">
        <w:rPr>
          <w:rStyle w:val="TitleChar"/>
        </w:rPr>
        <w:t>The</w:t>
      </w:r>
      <w:proofErr w:type="gramEnd"/>
      <w:r w:rsidRPr="003B62B2">
        <w:rPr>
          <w:rStyle w:val="TitleChar"/>
        </w:rPr>
        <w:t xml:space="preserve"> result has been a region in which most states are </w:t>
      </w:r>
      <w:r w:rsidRPr="003B62B2">
        <w:rPr>
          <w:rStyle w:val="TitleChar"/>
          <w:b w:val="0"/>
          <w:sz w:val="12"/>
          <w:u w:val="none"/>
        </w:rPr>
        <w:t>¶</w:t>
      </w:r>
      <w:r w:rsidRPr="003B62B2">
        <w:rPr>
          <w:rStyle w:val="TitleChar"/>
        </w:rPr>
        <w:t xml:space="preserve"> prepared to toe the American line and none have pre- </w:t>
      </w:r>
      <w:r w:rsidRPr="003B62B2">
        <w:rPr>
          <w:rStyle w:val="TitleChar"/>
          <w:b w:val="0"/>
          <w:sz w:val="12"/>
          <w:u w:val="none"/>
        </w:rPr>
        <w:t>¶</w:t>
      </w:r>
      <w:r w:rsidRPr="003B62B2">
        <w:rPr>
          <w:rStyle w:val="TitleChar"/>
        </w:rPr>
        <w:t xml:space="preserve"> tensions to alter the status quo. I</w:t>
      </w:r>
      <w:r w:rsidRPr="0090053C">
        <w:rPr>
          <w:rStyle w:val="TitleChar"/>
        </w:rPr>
        <w:t xml:space="preserve">n Europe, the expe- </w:t>
      </w:r>
      <w:r w:rsidRPr="003B62B2">
        <w:rPr>
          <w:rStyle w:val="TitleChar"/>
          <w:b w:val="0"/>
          <w:sz w:val="12"/>
          <w:u w:val="none"/>
        </w:rPr>
        <w:t>¶</w:t>
      </w:r>
      <w:r w:rsidRPr="0090053C">
        <w:rPr>
          <w:rStyle w:val="TitleChar"/>
        </w:rPr>
        <w:t xml:space="preserve"> rience of both World Wars persuaded American poli- </w:t>
      </w:r>
      <w:r w:rsidRPr="003B62B2">
        <w:rPr>
          <w:rStyle w:val="TitleChar"/>
          <w:b w:val="0"/>
          <w:sz w:val="12"/>
          <w:u w:val="none"/>
        </w:rPr>
        <w:t>¶</w:t>
      </w:r>
      <w:r w:rsidRPr="0090053C">
        <w:rPr>
          <w:rStyle w:val="TitleChar"/>
        </w:rPr>
        <w:t xml:space="preserve"> cymakers that U.S. interests lay in preventing the con- </w:t>
      </w:r>
      <w:r w:rsidRPr="003B62B2">
        <w:rPr>
          <w:rStyle w:val="TitleChar"/>
          <w:b w:val="0"/>
          <w:sz w:val="12"/>
          <w:u w:val="none"/>
        </w:rPr>
        <w:t>¶</w:t>
      </w:r>
      <w:r w:rsidRPr="0090053C">
        <w:rPr>
          <w:rStyle w:val="TitleChar"/>
        </w:rPr>
        <w:t xml:space="preserve"> tinent ever returning to the security competition that </w:t>
      </w:r>
      <w:r w:rsidRPr="003B62B2">
        <w:rPr>
          <w:rStyle w:val="TitleChar"/>
          <w:b w:val="0"/>
          <w:sz w:val="12"/>
          <w:u w:val="none"/>
        </w:rPr>
        <w:t>¶</w:t>
      </w:r>
      <w:r w:rsidRPr="0090053C">
        <w:rPr>
          <w:rStyle w:val="TitleChar"/>
        </w:rPr>
        <w:t xml:space="preserve"> had plagued it since the Napoleonic Wars. Major ini- </w:t>
      </w:r>
      <w:r w:rsidRPr="003B62B2">
        <w:rPr>
          <w:rStyle w:val="TitleChar"/>
          <w:b w:val="0"/>
          <w:sz w:val="12"/>
          <w:u w:val="none"/>
        </w:rPr>
        <w:t>¶</w:t>
      </w:r>
      <w:r w:rsidRPr="0090053C">
        <w:rPr>
          <w:rStyle w:val="TitleChar"/>
        </w:rPr>
        <w:t xml:space="preserve"> tiatives including the Marshall Plan, the North Atlantic </w:t>
      </w:r>
      <w:r w:rsidRPr="003B62B2">
        <w:rPr>
          <w:rStyle w:val="TitleChar"/>
          <w:b w:val="0"/>
          <w:sz w:val="12"/>
          <w:u w:val="none"/>
        </w:rPr>
        <w:t>¶</w:t>
      </w:r>
      <w:r w:rsidRPr="0090053C">
        <w:rPr>
          <w:rStyle w:val="TitleChar"/>
        </w:rPr>
        <w:t xml:space="preserve"> Treaty, European integration, and the </w:t>
      </w:r>
      <w:r w:rsidRPr="0090053C">
        <w:rPr>
          <w:rStyle w:val="TitleChar"/>
        </w:rPr>
        <w:lastRenderedPageBreak/>
        <w:t xml:space="preserve">forward deploy- </w:t>
      </w:r>
      <w:r w:rsidRPr="003B62B2">
        <w:rPr>
          <w:rStyle w:val="TitleChar"/>
          <w:b w:val="0"/>
          <w:sz w:val="12"/>
          <w:u w:val="none"/>
        </w:rPr>
        <w:t>¶</w:t>
      </w:r>
      <w:r w:rsidRPr="00662EF9">
        <w:rPr>
          <w:rStyle w:val="TitleChar"/>
        </w:rPr>
        <w:t xml:space="preserve"> ment of American troops on German soil should all </w:t>
      </w:r>
      <w:r w:rsidRPr="003B62B2">
        <w:rPr>
          <w:rStyle w:val="TitleChar"/>
          <w:b w:val="0"/>
          <w:sz w:val="12"/>
          <w:u w:val="none"/>
        </w:rPr>
        <w:t>¶</w:t>
      </w:r>
      <w:r w:rsidRPr="00662EF9">
        <w:rPr>
          <w:rStyle w:val="TitleChar"/>
        </w:rPr>
        <w:t xml:space="preserve"> be viewed from this perspective. Each was designed </w:t>
      </w:r>
      <w:r w:rsidRPr="003B62B2">
        <w:rPr>
          <w:rStyle w:val="TitleChar"/>
          <w:b w:val="0"/>
          <w:sz w:val="12"/>
          <w:u w:val="none"/>
        </w:rPr>
        <w:t>¶</w:t>
      </w:r>
      <w:r w:rsidRPr="00662EF9">
        <w:rPr>
          <w:rStyle w:val="TitleChar"/>
        </w:rPr>
        <w:t xml:space="preserve"> either to protect the European powers from one an- </w:t>
      </w:r>
      <w:r w:rsidRPr="003B62B2">
        <w:rPr>
          <w:rStyle w:val="TitleChar"/>
          <w:b w:val="0"/>
          <w:sz w:val="12"/>
          <w:u w:val="none"/>
        </w:rPr>
        <w:t>¶</w:t>
      </w:r>
      <w:r w:rsidRPr="00662EF9">
        <w:rPr>
          <w:rStyle w:val="TitleChar"/>
        </w:rPr>
        <w:t xml:space="preserve"> other or to constrain their ability to act as sovereign </w:t>
      </w:r>
      <w:r w:rsidRPr="003B62B2">
        <w:rPr>
          <w:rStyle w:val="TitleChar"/>
          <w:b w:val="0"/>
          <w:sz w:val="12"/>
          <w:u w:val="none"/>
        </w:rPr>
        <w:t>¶</w:t>
      </w:r>
      <w:r w:rsidRPr="00662EF9">
        <w:rPr>
          <w:rStyle w:val="TitleChar"/>
        </w:rPr>
        <w:t xml:space="preserve"> states, thereby preventing a return to multipolarity </w:t>
      </w:r>
      <w:r w:rsidRPr="003B62B2">
        <w:rPr>
          <w:rStyle w:val="TitleChar"/>
          <w:b w:val="0"/>
          <w:sz w:val="12"/>
          <w:u w:val="none"/>
        </w:rPr>
        <w:t>¶</w:t>
      </w:r>
      <w:r w:rsidRPr="00662EF9">
        <w:rPr>
          <w:rStyle w:val="TitleChar"/>
        </w:rPr>
        <w:t xml:space="preserve"> and eliminating the security dilemma as a factor in </w:t>
      </w:r>
      <w:r w:rsidRPr="003B62B2">
        <w:rPr>
          <w:rStyle w:val="TitleChar"/>
          <w:b w:val="0"/>
          <w:sz w:val="12"/>
          <w:u w:val="none"/>
        </w:rPr>
        <w:t>¶</w:t>
      </w:r>
      <w:r w:rsidRPr="00662EF9">
        <w:rPr>
          <w:rStyle w:val="TitleChar"/>
        </w:rPr>
        <w:t xml:space="preserve"> European politics. These objectives continue to pro- </w:t>
      </w:r>
      <w:r w:rsidRPr="003B62B2">
        <w:rPr>
          <w:rStyle w:val="TitleChar"/>
          <w:b w:val="0"/>
          <w:sz w:val="12"/>
          <w:u w:val="none"/>
        </w:rPr>
        <w:t>¶</w:t>
      </w:r>
      <w:r w:rsidRPr="00662EF9">
        <w:rPr>
          <w:rStyle w:val="TitleChar"/>
        </w:rPr>
        <w:t xml:space="preserve"> vide the basis for Washington's European policy today </w:t>
      </w:r>
      <w:r w:rsidRPr="003B62B2">
        <w:rPr>
          <w:rStyle w:val="TitleChar"/>
          <w:b w:val="0"/>
          <w:sz w:val="12"/>
          <w:u w:val="none"/>
        </w:rPr>
        <w:t>¶</w:t>
      </w:r>
      <w:r w:rsidRPr="00662EF9">
        <w:rPr>
          <w:rStyle w:val="TitleChar"/>
        </w:rPr>
        <w:t xml:space="preserve"> and explain its continued attachment to NATO and its </w:t>
      </w:r>
      <w:r w:rsidRPr="003B62B2">
        <w:rPr>
          <w:rStyle w:val="TitleChar"/>
          <w:b w:val="0"/>
          <w:sz w:val="12"/>
          <w:u w:val="none"/>
        </w:rPr>
        <w:t>¶</w:t>
      </w:r>
      <w:r w:rsidRPr="00662EF9">
        <w:rPr>
          <w:rStyle w:val="TitleChar"/>
        </w:rPr>
        <w:t xml:space="preserve"> support for the eastward expansion of the European </w:t>
      </w:r>
      <w:r w:rsidRPr="003B62B2">
        <w:rPr>
          <w:rStyle w:val="TitleChar"/>
          <w:b w:val="0"/>
          <w:sz w:val="12"/>
          <w:u w:val="none"/>
        </w:rPr>
        <w:t>¶</w:t>
      </w:r>
      <w:r w:rsidRPr="00662EF9">
        <w:rPr>
          <w:rStyle w:val="TitleChar"/>
        </w:rPr>
        <w:t xml:space="preserve"> Union. In sum, the United States has been by far the </w:t>
      </w:r>
      <w:r w:rsidRPr="003B62B2">
        <w:rPr>
          <w:rStyle w:val="TitleChar"/>
          <w:b w:val="0"/>
          <w:sz w:val="12"/>
          <w:u w:val="none"/>
        </w:rPr>
        <w:t>¶</w:t>
      </w:r>
      <w:r w:rsidRPr="00662EF9">
        <w:rPr>
          <w:rStyle w:val="TitleChar"/>
        </w:rPr>
        <w:t xml:space="preserve"> most dominant state in both the Americas and Western </w:t>
      </w:r>
      <w:r w:rsidRPr="003B62B2">
        <w:rPr>
          <w:rStyle w:val="TitleChar"/>
          <w:b w:val="0"/>
          <w:sz w:val="12"/>
          <w:u w:val="none"/>
        </w:rPr>
        <w:t>¶</w:t>
      </w:r>
      <w:r w:rsidRPr="00662EF9">
        <w:rPr>
          <w:rStyle w:val="TitleChar"/>
        </w:rPr>
        <w:t xml:space="preserve"> Europe since World War II and has been committed, </w:t>
      </w:r>
      <w:r w:rsidRPr="003B62B2">
        <w:rPr>
          <w:rStyle w:val="TitleChar"/>
          <w:b w:val="0"/>
          <w:sz w:val="12"/>
          <w:u w:val="none"/>
        </w:rPr>
        <w:t>¶</w:t>
      </w:r>
      <w:r w:rsidRPr="00662EF9">
        <w:rPr>
          <w:rStyle w:val="TitleChar"/>
        </w:rPr>
        <w:t xml:space="preserve"> above all, to ensuring that both regions remain at </w:t>
      </w:r>
      <w:r w:rsidRPr="003B62B2">
        <w:rPr>
          <w:rStyle w:val="TitleChar"/>
          <w:b w:val="0"/>
          <w:sz w:val="12"/>
          <w:u w:val="none"/>
        </w:rPr>
        <w:t>¶</w:t>
      </w:r>
      <w:r w:rsidRPr="00662EF9">
        <w:rPr>
          <w:rStyle w:val="TitleChar"/>
        </w:rPr>
        <w:t xml:space="preserve"> peace</w:t>
      </w:r>
      <w:r w:rsidRPr="003B62B2">
        <w:rPr>
          <w:sz w:val="14"/>
        </w:rPr>
        <w:t xml:space="preserve">.24 </w:t>
      </w:r>
      <w:r w:rsidRPr="003B62B2">
        <w:rPr>
          <w:sz w:val="12"/>
        </w:rPr>
        <w:t>¶</w:t>
      </w:r>
      <w:r w:rsidRPr="003B62B2">
        <w:rPr>
          <w:sz w:val="14"/>
        </w:rPr>
        <w:t xml:space="preserve"> Evaluating whether the democratic peace finding is </w:t>
      </w:r>
      <w:r w:rsidRPr="003B62B2">
        <w:rPr>
          <w:sz w:val="12"/>
        </w:rPr>
        <w:t>¶</w:t>
      </w:r>
      <w:r w:rsidRPr="003B62B2">
        <w:rPr>
          <w:sz w:val="14"/>
        </w:rPr>
        <w:t xml:space="preserve"> caused by democracy or by some other factor such </w:t>
      </w:r>
      <w:r w:rsidRPr="003B62B2">
        <w:rPr>
          <w:sz w:val="12"/>
        </w:rPr>
        <w:t>¶</w:t>
      </w:r>
      <w:r w:rsidRPr="003B62B2">
        <w:rPr>
          <w:sz w:val="14"/>
        </w:rPr>
        <w:t xml:space="preserve"> as American preponderance has implications far be- </w:t>
      </w:r>
      <w:r w:rsidRPr="003B62B2">
        <w:rPr>
          <w:sz w:val="12"/>
        </w:rPr>
        <w:t>¶</w:t>
      </w:r>
      <w:r w:rsidRPr="003B62B2">
        <w:rPr>
          <w:sz w:val="14"/>
        </w:rPr>
        <w:t xml:space="preserve"> yond the academy. If peace and security are indeed a </w:t>
      </w:r>
      <w:r w:rsidRPr="003B62B2">
        <w:rPr>
          <w:sz w:val="12"/>
        </w:rPr>
        <w:t>¶</w:t>
      </w:r>
      <w:r w:rsidRPr="003B62B2">
        <w:rPr>
          <w:sz w:val="14"/>
        </w:rPr>
        <w:t xml:space="preserve"> consequence of shared democracy, then international </w:t>
      </w:r>
      <w:r w:rsidRPr="003B62B2">
        <w:rPr>
          <w:sz w:val="12"/>
        </w:rPr>
        <w:t>¶</w:t>
      </w:r>
      <w:r w:rsidRPr="003B62B2">
        <w:rPr>
          <w:sz w:val="14"/>
        </w:rPr>
        <w:t xml:space="preserve"> democratization should continue to lie at the heart of </w:t>
      </w:r>
      <w:r w:rsidRPr="003B62B2">
        <w:rPr>
          <w:sz w:val="12"/>
        </w:rPr>
        <w:t>¶</w:t>
      </w:r>
      <w:r w:rsidRPr="003B62B2">
        <w:rPr>
          <w:sz w:val="14"/>
        </w:rPr>
        <w:t xml:space="preserve"> American grand strategy. But if, as I have suggested, </w:t>
      </w:r>
      <w:r w:rsidRPr="003B62B2">
        <w:rPr>
          <w:sz w:val="12"/>
        </w:rPr>
        <w:t>¶</w:t>
      </w:r>
      <w:r w:rsidRPr="003B62B2">
        <w:rPr>
          <w:sz w:val="14"/>
        </w:rPr>
        <w:t xml:space="preserve"> democracy does not cause peace, then American poli- </w:t>
      </w:r>
      <w:r w:rsidRPr="003B62B2">
        <w:rPr>
          <w:sz w:val="12"/>
        </w:rPr>
        <w:t>¶</w:t>
      </w:r>
      <w:r w:rsidRPr="003B62B2">
        <w:rPr>
          <w:sz w:val="14"/>
        </w:rPr>
        <w:t xml:space="preserve"> cymakers are expending valuable resources on a policy </w:t>
      </w:r>
      <w:r w:rsidRPr="003B62B2">
        <w:rPr>
          <w:sz w:val="12"/>
        </w:rPr>
        <w:t>¶</w:t>
      </w:r>
      <w:r w:rsidRPr="003B62B2">
        <w:rPr>
          <w:sz w:val="14"/>
        </w:rPr>
        <w:t xml:space="preserve"> that, while morally praiseworthy, does not make </w:t>
      </w:r>
      <w:r w:rsidRPr="003B62B2">
        <w:rPr>
          <w:sz w:val="12"/>
        </w:rPr>
        <w:t>¶</w:t>
      </w:r>
      <w:r w:rsidRPr="003B62B2">
        <w:rPr>
          <w:sz w:val="14"/>
        </w:rPr>
        <w:t xml:space="preserve"> America more secure.</w:t>
      </w:r>
    </w:p>
    <w:p w:rsidR="000255A3" w:rsidRDefault="000255A3" w:rsidP="000255A3">
      <w:pPr>
        <w:rPr>
          <w:sz w:val="14"/>
        </w:rPr>
      </w:pPr>
    </w:p>
    <w:p w:rsidR="000255A3" w:rsidRDefault="000255A3" w:rsidP="000255A3">
      <w:pPr>
        <w:pStyle w:val="Heading4"/>
      </w:pPr>
      <w:r>
        <w:t>Interdependence means we don’t go to war</w:t>
      </w:r>
    </w:p>
    <w:p w:rsidR="000255A3" w:rsidRPr="00D22AD3" w:rsidRDefault="000255A3" w:rsidP="000255A3">
      <w:pPr>
        <w:rPr>
          <w:rStyle w:val="StyleStyleBold12pt"/>
        </w:rPr>
      </w:pPr>
      <w:r w:rsidRPr="00D22AD3">
        <w:rPr>
          <w:rStyle w:val="StyleStyleBold12pt"/>
        </w:rPr>
        <w:t>Doyle, Harold Brown Professor of International Affairs, Law, and Political Science at Columbia University, 3</w:t>
      </w:r>
    </w:p>
    <w:p w:rsidR="000255A3" w:rsidRPr="00E035DB" w:rsidRDefault="000255A3" w:rsidP="000255A3">
      <w:r w:rsidRPr="00D22AD3">
        <w:t xml:space="preserve">[Michael W., “Three Pillars of the Liberal Peace,” The American Political Science </w:t>
      </w:r>
      <w:proofErr w:type="gramStart"/>
      <w:r w:rsidRPr="00D22AD3">
        <w:t>Review ,</w:t>
      </w:r>
      <w:proofErr w:type="gramEnd"/>
      <w:r w:rsidRPr="00D22AD3">
        <w:t xml:space="preserve"> Vol. 99, No. 3 (Aug., 2005), pp. 463-466, </w:t>
      </w:r>
      <w:hyperlink r:id="rId91" w:history="1">
        <w:r w:rsidRPr="00D22AD3">
          <w:rPr>
            <w:rStyle w:val="Hyperlink"/>
          </w:rPr>
          <w:t>http://www.jstor.org/stable/30038953</w:t>
        </w:r>
      </w:hyperlink>
      <w:r w:rsidRPr="00D22AD3">
        <w:t>, date accessed: 07/02/13, LV]</w:t>
      </w:r>
    </w:p>
    <w:p w:rsidR="000255A3" w:rsidRPr="00E82D3C" w:rsidRDefault="000255A3" w:rsidP="000255A3">
      <w:pPr>
        <w:rPr>
          <w:rStyle w:val="TitleChar"/>
        </w:rPr>
      </w:pPr>
      <w:r w:rsidRPr="00E82D3C">
        <w:rPr>
          <w:sz w:val="16"/>
        </w:rPr>
        <w:t xml:space="preserve">Third and last, </w:t>
      </w:r>
      <w:r w:rsidRPr="004B00C9">
        <w:rPr>
          <w:rStyle w:val="TitleChar"/>
        </w:rPr>
        <w:t xml:space="preserve">material incentives sustain interliberal normative commitments. The "spirit of commerce" </w:t>
      </w:r>
      <w:r w:rsidRPr="00E82D3C">
        <w:rPr>
          <w:rStyle w:val="TitleChar"/>
          <w:b w:val="0"/>
          <w:sz w:val="12"/>
          <w:u w:val="none"/>
        </w:rPr>
        <w:t>¶</w:t>
      </w:r>
      <w:r w:rsidRPr="004B00C9">
        <w:rPr>
          <w:rStyle w:val="TitleChar"/>
        </w:rPr>
        <w:t xml:space="preserve"> spreads widely and creates incentives for states to promote peace and to try to avert war</w:t>
      </w:r>
      <w:r w:rsidRPr="00E82D3C">
        <w:rPr>
          <w:sz w:val="16"/>
        </w:rPr>
        <w:t xml:space="preserve">. Liberal economic </w:t>
      </w:r>
      <w:r w:rsidRPr="00E82D3C">
        <w:rPr>
          <w:sz w:val="12"/>
        </w:rPr>
        <w:t>¶</w:t>
      </w:r>
      <w:r w:rsidRPr="00E82D3C">
        <w:rPr>
          <w:sz w:val="16"/>
        </w:rPr>
        <w:t xml:space="preserve"> theory holds that </w:t>
      </w:r>
      <w:r w:rsidRPr="004B00C9">
        <w:rPr>
          <w:rStyle w:val="TitleChar"/>
        </w:rPr>
        <w:t xml:space="preserve">these cosmopolitan ties derive from </w:t>
      </w:r>
      <w:r w:rsidRPr="00E82D3C">
        <w:rPr>
          <w:rStyle w:val="TitleChar"/>
          <w:b w:val="0"/>
          <w:sz w:val="12"/>
          <w:u w:val="none"/>
        </w:rPr>
        <w:t>¶</w:t>
      </w:r>
      <w:r w:rsidRPr="004B00C9">
        <w:rPr>
          <w:rStyle w:val="TitleChar"/>
        </w:rPr>
        <w:t xml:space="preserve"> a cooperative international division of labor and free trade according to comparative advantage when the </w:t>
      </w:r>
      <w:r w:rsidRPr="00E82D3C">
        <w:rPr>
          <w:rStyle w:val="TitleChar"/>
          <w:b w:val="0"/>
          <w:sz w:val="12"/>
          <w:u w:val="none"/>
        </w:rPr>
        <w:t>¶</w:t>
      </w:r>
      <w:r w:rsidRPr="004B00C9">
        <w:rPr>
          <w:rStyle w:val="TitleChar"/>
        </w:rPr>
        <w:t xml:space="preserve"> parties can expect to be governed by a rule of law </w:t>
      </w:r>
      <w:r w:rsidRPr="00E82D3C">
        <w:rPr>
          <w:rStyle w:val="TitleChar"/>
          <w:b w:val="0"/>
          <w:sz w:val="12"/>
          <w:u w:val="none"/>
        </w:rPr>
        <w:t>¶</w:t>
      </w:r>
      <w:r w:rsidRPr="004B00C9">
        <w:rPr>
          <w:rStyle w:val="TitleChar"/>
        </w:rPr>
        <w:t xml:space="preserve"> that respects property and that enforces legitimate exchanges.</w:t>
      </w:r>
      <w:r w:rsidRPr="00E82D3C">
        <w:rPr>
          <w:sz w:val="16"/>
        </w:rPr>
        <w:t xml:space="preserve"> Each economy is said to be better off than it </w:t>
      </w:r>
      <w:r w:rsidRPr="00E82D3C">
        <w:rPr>
          <w:sz w:val="12"/>
        </w:rPr>
        <w:t>¶</w:t>
      </w:r>
      <w:r w:rsidRPr="00E82D3C">
        <w:rPr>
          <w:sz w:val="16"/>
        </w:rPr>
        <w:t xml:space="preserve"> would have been under autarky; </w:t>
      </w:r>
      <w:r w:rsidRPr="00E82D3C">
        <w:rPr>
          <w:rStyle w:val="TitleChar"/>
        </w:rPr>
        <w:t xml:space="preserve">each thus acquires </w:t>
      </w:r>
      <w:proofErr w:type="gramStart"/>
      <w:r w:rsidRPr="00E82D3C">
        <w:rPr>
          <w:rStyle w:val="TitleChar"/>
        </w:rPr>
        <w:t>an</w:t>
      </w:r>
      <w:proofErr w:type="gramEnd"/>
      <w:r w:rsidRPr="00E82D3C">
        <w:rPr>
          <w:rStyle w:val="TitleChar"/>
        </w:rPr>
        <w:t xml:space="preserve"> </w:t>
      </w:r>
      <w:r w:rsidRPr="00E82D3C">
        <w:rPr>
          <w:rStyle w:val="TitleChar"/>
          <w:b w:val="0"/>
          <w:sz w:val="12"/>
          <w:u w:val="none"/>
        </w:rPr>
        <w:t>¶</w:t>
      </w:r>
      <w:r w:rsidRPr="00E82D3C">
        <w:rPr>
          <w:rStyle w:val="TitleChar"/>
        </w:rPr>
        <w:t xml:space="preserve"> incentive to avoid policies that would lead the other </w:t>
      </w:r>
      <w:r w:rsidRPr="00E82D3C">
        <w:rPr>
          <w:rStyle w:val="TitleChar"/>
          <w:b w:val="0"/>
          <w:sz w:val="12"/>
          <w:u w:val="none"/>
        </w:rPr>
        <w:t>¶</w:t>
      </w:r>
      <w:r w:rsidRPr="00E82D3C">
        <w:rPr>
          <w:rStyle w:val="TitleChar"/>
        </w:rPr>
        <w:t xml:space="preserve"> to break these economic ties</w:t>
      </w:r>
      <w:r w:rsidRPr="00E82D3C">
        <w:rPr>
          <w:sz w:val="16"/>
        </w:rPr>
        <w:t xml:space="preserve">. But, because keeping </w:t>
      </w:r>
      <w:r w:rsidRPr="00E82D3C">
        <w:rPr>
          <w:sz w:val="12"/>
        </w:rPr>
        <w:t>¶</w:t>
      </w:r>
      <w:r w:rsidRPr="00E82D3C">
        <w:rPr>
          <w:sz w:val="16"/>
        </w:rPr>
        <w:t xml:space="preserve"> open markets rests on an assumption that the next </w:t>
      </w:r>
      <w:r w:rsidRPr="00E82D3C">
        <w:rPr>
          <w:sz w:val="12"/>
        </w:rPr>
        <w:t>¶</w:t>
      </w:r>
      <w:r w:rsidRPr="00E82D3C">
        <w:rPr>
          <w:sz w:val="16"/>
        </w:rPr>
        <w:t xml:space="preserve"> set of transactions will also be determined by prices </w:t>
      </w:r>
      <w:r w:rsidRPr="00E82D3C">
        <w:rPr>
          <w:sz w:val="12"/>
        </w:rPr>
        <w:t>¶</w:t>
      </w:r>
      <w:r w:rsidRPr="00E82D3C">
        <w:rPr>
          <w:sz w:val="16"/>
        </w:rPr>
        <w:t xml:space="preserve"> rather than coercion, </w:t>
      </w:r>
      <w:r w:rsidRPr="00E82D3C">
        <w:rPr>
          <w:rStyle w:val="TitleChar"/>
        </w:rPr>
        <w:t xml:space="preserve">a sense of mutual security is vital to avoid security-motivated searches for economic </w:t>
      </w:r>
      <w:r w:rsidRPr="00E82D3C">
        <w:rPr>
          <w:rStyle w:val="TitleChar"/>
          <w:b w:val="0"/>
          <w:sz w:val="12"/>
          <w:u w:val="none"/>
        </w:rPr>
        <w:t>¶</w:t>
      </w:r>
      <w:r w:rsidRPr="00E82D3C">
        <w:rPr>
          <w:rStyle w:val="TitleChar"/>
        </w:rPr>
        <w:t xml:space="preserve"> autarky</w:t>
      </w:r>
      <w:r w:rsidRPr="00E82D3C">
        <w:rPr>
          <w:sz w:val="16"/>
        </w:rPr>
        <w:t xml:space="preserve">. Thus, </w:t>
      </w:r>
      <w:r w:rsidRPr="00E82D3C">
        <w:rPr>
          <w:rStyle w:val="TitleChar"/>
        </w:rPr>
        <w:t xml:space="preserve">avoiding a challenge to another liberal </w:t>
      </w:r>
      <w:r w:rsidRPr="00E82D3C">
        <w:rPr>
          <w:rStyle w:val="TitleChar"/>
          <w:b w:val="0"/>
          <w:sz w:val="12"/>
          <w:u w:val="none"/>
        </w:rPr>
        <w:t>¶</w:t>
      </w:r>
      <w:r w:rsidRPr="00E82D3C">
        <w:rPr>
          <w:rStyle w:val="TitleChar"/>
        </w:rPr>
        <w:t xml:space="preserve"> state's security or even enhancing each other's security by means of alliance naturally follows economic </w:t>
      </w:r>
      <w:r w:rsidRPr="00E82D3C">
        <w:rPr>
          <w:rStyle w:val="TitleChar"/>
          <w:b w:val="0"/>
          <w:sz w:val="12"/>
          <w:u w:val="none"/>
        </w:rPr>
        <w:t>¶</w:t>
      </w:r>
      <w:r w:rsidRPr="00E82D3C">
        <w:rPr>
          <w:rStyle w:val="TitleChar"/>
        </w:rPr>
        <w:t xml:space="preserve"> interdependence</w:t>
      </w:r>
      <w:r w:rsidRPr="00E82D3C">
        <w:rPr>
          <w:sz w:val="16"/>
        </w:rPr>
        <w:t xml:space="preserve">. </w:t>
      </w:r>
      <w:r w:rsidRPr="00E82D3C">
        <w:rPr>
          <w:sz w:val="12"/>
        </w:rPr>
        <w:t>¶</w:t>
      </w:r>
      <w:r w:rsidRPr="00E82D3C">
        <w:rPr>
          <w:sz w:val="16"/>
        </w:rPr>
        <w:t xml:space="preserve"> </w:t>
      </w:r>
      <w:proofErr w:type="gramStart"/>
      <w:r w:rsidRPr="00E82D3C">
        <w:rPr>
          <w:rStyle w:val="TitleChar"/>
        </w:rPr>
        <w:t>In</w:t>
      </w:r>
      <w:proofErr w:type="gramEnd"/>
      <w:r w:rsidRPr="00E82D3C">
        <w:rPr>
          <w:rStyle w:val="TitleChar"/>
        </w:rPr>
        <w:t xml:space="preserve"> this same regard, a further cosmopolitan source </w:t>
      </w:r>
      <w:r w:rsidRPr="00E82D3C">
        <w:rPr>
          <w:rStyle w:val="TitleChar"/>
          <w:b w:val="0"/>
          <w:sz w:val="12"/>
          <w:u w:val="none"/>
        </w:rPr>
        <w:t>¶</w:t>
      </w:r>
      <w:r w:rsidRPr="00E82D3C">
        <w:rPr>
          <w:rStyle w:val="TitleChar"/>
        </w:rPr>
        <w:t xml:space="preserve"> of liberal peace is that the international market removes difficult decisions of production and distribution </w:t>
      </w:r>
      <w:r w:rsidRPr="00E82D3C">
        <w:rPr>
          <w:rStyle w:val="TitleChar"/>
          <w:b w:val="0"/>
          <w:sz w:val="12"/>
          <w:u w:val="none"/>
        </w:rPr>
        <w:t>¶</w:t>
      </w:r>
      <w:r w:rsidRPr="00E82D3C">
        <w:rPr>
          <w:rStyle w:val="TitleChar"/>
        </w:rPr>
        <w:t xml:space="preserve"> from the direct sphere of state policy. A foreign state </w:t>
      </w:r>
      <w:r w:rsidRPr="00E82D3C">
        <w:rPr>
          <w:rStyle w:val="TitleChar"/>
          <w:b w:val="0"/>
          <w:sz w:val="12"/>
          <w:u w:val="none"/>
        </w:rPr>
        <w:t>¶</w:t>
      </w:r>
      <w:r w:rsidRPr="00E82D3C">
        <w:rPr>
          <w:rStyle w:val="TitleChar"/>
        </w:rPr>
        <w:t xml:space="preserve"> thus does not appear directly responsible for these </w:t>
      </w:r>
      <w:r w:rsidRPr="00E82D3C">
        <w:rPr>
          <w:rStyle w:val="TitleChar"/>
          <w:b w:val="0"/>
          <w:sz w:val="12"/>
          <w:u w:val="none"/>
        </w:rPr>
        <w:t>¶</w:t>
      </w:r>
      <w:r w:rsidRPr="00E82D3C">
        <w:rPr>
          <w:rStyle w:val="TitleChar"/>
        </w:rPr>
        <w:t xml:space="preserve"> outcomes; states can stand aside from, and to some </w:t>
      </w:r>
      <w:r w:rsidRPr="00E82D3C">
        <w:rPr>
          <w:rStyle w:val="TitleChar"/>
          <w:b w:val="0"/>
          <w:sz w:val="12"/>
          <w:u w:val="none"/>
        </w:rPr>
        <w:t>¶</w:t>
      </w:r>
      <w:r w:rsidRPr="00E82D3C">
        <w:rPr>
          <w:rStyle w:val="TitleChar"/>
        </w:rPr>
        <w:t xml:space="preserve"> degree above, these contentious market rivalries and </w:t>
      </w:r>
      <w:r w:rsidRPr="00E82D3C">
        <w:rPr>
          <w:rStyle w:val="TitleChar"/>
          <w:b w:val="0"/>
          <w:sz w:val="12"/>
          <w:u w:val="none"/>
        </w:rPr>
        <w:t>¶</w:t>
      </w:r>
      <w:r w:rsidRPr="00E82D3C">
        <w:rPr>
          <w:rStyle w:val="TitleChar"/>
        </w:rPr>
        <w:t xml:space="preserve"> be ready to step in to resolve crises. The interdependence of commerce and the international contacts of </w:t>
      </w:r>
      <w:r w:rsidRPr="00E82D3C">
        <w:rPr>
          <w:rStyle w:val="TitleChar"/>
          <w:b w:val="0"/>
          <w:sz w:val="12"/>
          <w:u w:val="none"/>
        </w:rPr>
        <w:t>¶</w:t>
      </w:r>
      <w:r w:rsidRPr="00E82D3C">
        <w:rPr>
          <w:rStyle w:val="TitleChar"/>
        </w:rPr>
        <w:t xml:space="preserve"> state officials help create cross-cutting transnational </w:t>
      </w:r>
      <w:r w:rsidRPr="00E82D3C">
        <w:rPr>
          <w:rStyle w:val="TitleChar"/>
          <w:b w:val="0"/>
          <w:sz w:val="12"/>
          <w:u w:val="none"/>
        </w:rPr>
        <w:t>¶</w:t>
      </w:r>
      <w:r w:rsidRPr="00E82D3C">
        <w:rPr>
          <w:rStyle w:val="TitleChar"/>
        </w:rPr>
        <w:t xml:space="preserve"> ties that serve as lobbies for mutual accommodation</w:t>
      </w:r>
      <w:r w:rsidRPr="00E82D3C">
        <w:rPr>
          <w:sz w:val="16"/>
        </w:rPr>
        <w:t xml:space="preserve">. </w:t>
      </w:r>
      <w:r w:rsidRPr="00E82D3C">
        <w:rPr>
          <w:sz w:val="12"/>
        </w:rPr>
        <w:t>¶</w:t>
      </w:r>
      <w:r w:rsidRPr="00E82D3C">
        <w:rPr>
          <w:sz w:val="16"/>
        </w:rPr>
        <w:t xml:space="preserve"> According to modern liberal scholars, international financiers and transnational and transgovernmental organizations create interests in favor of accommodation. </w:t>
      </w:r>
      <w:r w:rsidRPr="00E82D3C">
        <w:rPr>
          <w:sz w:val="12"/>
        </w:rPr>
        <w:t>¶</w:t>
      </w:r>
      <w:r w:rsidRPr="00E82D3C">
        <w:rPr>
          <w:sz w:val="16"/>
        </w:rPr>
        <w:t xml:space="preserve"> Moreover, </w:t>
      </w:r>
      <w:r w:rsidRPr="00E82D3C">
        <w:rPr>
          <w:rStyle w:val="TitleChar"/>
        </w:rPr>
        <w:t xml:space="preserve">their variety has ensured no single conflict </w:t>
      </w:r>
      <w:r w:rsidRPr="00E82D3C">
        <w:rPr>
          <w:rStyle w:val="TitleChar"/>
          <w:b w:val="0"/>
          <w:sz w:val="12"/>
          <w:u w:val="none"/>
        </w:rPr>
        <w:t>¶</w:t>
      </w:r>
      <w:r w:rsidRPr="00E82D3C">
        <w:rPr>
          <w:rStyle w:val="TitleChar"/>
        </w:rPr>
        <w:t xml:space="preserve"> sours an entire relationship by setting off a spiral of </w:t>
      </w:r>
      <w:r w:rsidRPr="00E82D3C">
        <w:rPr>
          <w:rStyle w:val="TitleChar"/>
          <w:b w:val="0"/>
          <w:sz w:val="12"/>
          <w:u w:val="none"/>
        </w:rPr>
        <w:t>¶</w:t>
      </w:r>
      <w:r w:rsidRPr="00E82D3C">
        <w:rPr>
          <w:rStyle w:val="TitleChar"/>
        </w:rPr>
        <w:t xml:space="preserve"> reciprocated retaliation.</w:t>
      </w:r>
    </w:p>
    <w:p w:rsidR="000255A3" w:rsidRPr="00EB7D92" w:rsidRDefault="000255A3" w:rsidP="000255A3">
      <w:pPr>
        <w:rPr>
          <w:rStyle w:val="StyleStyleBold12pt"/>
        </w:rPr>
      </w:pPr>
    </w:p>
    <w:p w:rsidR="000255A3" w:rsidRDefault="000255A3" w:rsidP="000255A3">
      <w:pPr>
        <w:spacing w:after="200" w:line="276" w:lineRule="auto"/>
        <w:rPr>
          <w:rFonts w:asciiTheme="minorHAnsi" w:hAnsiTheme="minorHAnsi" w:cstheme="minorBidi"/>
        </w:rPr>
      </w:pPr>
    </w:p>
    <w:p w:rsidR="000255A3" w:rsidRPr="000255A3" w:rsidRDefault="000255A3" w:rsidP="000255A3">
      <w:pPr>
        <w:pStyle w:val="Heading3"/>
      </w:pPr>
      <w:r>
        <w:lastRenderedPageBreak/>
        <w:t>Indicts of studies</w:t>
      </w:r>
    </w:p>
    <w:p w:rsidR="000255A3" w:rsidRDefault="000255A3" w:rsidP="000255A3">
      <w:pPr>
        <w:pStyle w:val="Heading4"/>
      </w:pPr>
      <w:r>
        <w:t xml:space="preserve">“Separate peace” theory lacks solid logical explanation – no warrant why peace doesn’t extend beyond the “liberal zone” </w:t>
      </w:r>
    </w:p>
    <w:p w:rsidR="000255A3" w:rsidRPr="00A25643" w:rsidRDefault="000255A3" w:rsidP="000255A3">
      <w:pPr>
        <w:rPr>
          <w:rStyle w:val="StyleStyleBold12pt"/>
        </w:rPr>
      </w:pPr>
      <w:r w:rsidRPr="00A25643">
        <w:rPr>
          <w:rStyle w:val="StyleStyleBold12pt"/>
        </w:rPr>
        <w:t>MacMillan, research fellow at the Norwegian Nobel Institute, 2003</w:t>
      </w:r>
    </w:p>
    <w:p w:rsidR="000255A3" w:rsidRPr="00A25643" w:rsidRDefault="000255A3" w:rsidP="000255A3">
      <w:r>
        <w:t xml:space="preserve"> John MacMillan, research fellow at the Norwegian Nobel Institute, 2003, “Beyond the Separate Democratic Peace” , Journal of Peace Research, Vol. 40, No. 2 (Mar., 2003), pp. 233-243, JSTOR, accessed 7/1/13, JF</w:t>
      </w:r>
    </w:p>
    <w:p w:rsidR="000255A3" w:rsidRDefault="000255A3" w:rsidP="000255A3">
      <w:pPr>
        <w:rPr>
          <w:rStyle w:val="TitleChar"/>
        </w:rPr>
      </w:pPr>
      <w:r w:rsidRPr="00E77750">
        <w:rPr>
          <w:rStyle w:val="TitleChar"/>
        </w:rPr>
        <w:t xml:space="preserve">Rummel's 'general' and Doyle's 'separate </w:t>
      </w:r>
      <w:r w:rsidRPr="00A25643">
        <w:rPr>
          <w:rStyle w:val="TitleChar"/>
          <w:b w:val="0"/>
          <w:sz w:val="12"/>
          <w:u w:val="none"/>
        </w:rPr>
        <w:t>¶</w:t>
      </w:r>
      <w:r w:rsidRPr="00A72850">
        <w:rPr>
          <w:rStyle w:val="TitleChar"/>
          <w:sz w:val="12"/>
        </w:rPr>
        <w:t xml:space="preserve"> </w:t>
      </w:r>
      <w:r w:rsidRPr="00E77750">
        <w:rPr>
          <w:rStyle w:val="TitleChar"/>
        </w:rPr>
        <w:t xml:space="preserve">peace' variants of the democratic peace each </w:t>
      </w:r>
      <w:r w:rsidRPr="00A25643">
        <w:rPr>
          <w:rStyle w:val="TitleChar"/>
          <w:b w:val="0"/>
          <w:sz w:val="12"/>
          <w:u w:val="none"/>
        </w:rPr>
        <w:t>¶</w:t>
      </w:r>
      <w:r w:rsidRPr="00A72850">
        <w:rPr>
          <w:rStyle w:val="TitleChar"/>
          <w:sz w:val="12"/>
        </w:rPr>
        <w:t xml:space="preserve"> </w:t>
      </w:r>
      <w:r w:rsidRPr="00E77750">
        <w:rPr>
          <w:rStyle w:val="TitleChar"/>
        </w:rPr>
        <w:t xml:space="preserve">generated a distinct theoretical or explana- </w:t>
      </w:r>
      <w:r w:rsidRPr="00A25643">
        <w:rPr>
          <w:rStyle w:val="TitleChar"/>
          <w:b w:val="0"/>
          <w:sz w:val="12"/>
          <w:u w:val="none"/>
        </w:rPr>
        <w:t>¶</w:t>
      </w:r>
      <w:r w:rsidRPr="00A72850">
        <w:rPr>
          <w:rStyle w:val="TitleChar"/>
          <w:sz w:val="12"/>
        </w:rPr>
        <w:t xml:space="preserve"> </w:t>
      </w:r>
      <w:r w:rsidRPr="00E77750">
        <w:rPr>
          <w:rStyle w:val="TitleChar"/>
        </w:rPr>
        <w:t>tory task</w:t>
      </w:r>
      <w:r w:rsidRPr="00A25643">
        <w:rPr>
          <w:sz w:val="16"/>
        </w:rPr>
        <w:t xml:space="preserve">. </w:t>
      </w:r>
      <w:r w:rsidRPr="00D434C6">
        <w:rPr>
          <w:rStyle w:val="TitleChar"/>
        </w:rPr>
        <w:t xml:space="preserve">Rummel's general pacifism simply </w:t>
      </w:r>
      <w:r w:rsidRPr="00A25643">
        <w:rPr>
          <w:rStyle w:val="TitleChar"/>
          <w:b w:val="0"/>
          <w:sz w:val="12"/>
          <w:u w:val="none"/>
        </w:rPr>
        <w:t>¶</w:t>
      </w:r>
      <w:r w:rsidRPr="00A72850">
        <w:rPr>
          <w:rStyle w:val="TitleChar"/>
          <w:sz w:val="12"/>
        </w:rPr>
        <w:t xml:space="preserve"> </w:t>
      </w:r>
      <w:r w:rsidRPr="00D434C6">
        <w:rPr>
          <w:rStyle w:val="TitleChar"/>
        </w:rPr>
        <w:t xml:space="preserve">required the identification of certain factors </w:t>
      </w:r>
      <w:r w:rsidRPr="00A25643">
        <w:rPr>
          <w:rStyle w:val="TitleChar"/>
          <w:b w:val="0"/>
          <w:sz w:val="12"/>
          <w:u w:val="none"/>
        </w:rPr>
        <w:t>¶</w:t>
      </w:r>
      <w:r w:rsidRPr="00A72850">
        <w:rPr>
          <w:rStyle w:val="TitleChar"/>
          <w:sz w:val="12"/>
        </w:rPr>
        <w:t xml:space="preserve"> </w:t>
      </w:r>
      <w:r w:rsidRPr="00D434C6">
        <w:rPr>
          <w:rStyle w:val="TitleChar"/>
        </w:rPr>
        <w:t xml:space="preserve">at the monadic level that increase the peace </w:t>
      </w:r>
      <w:r w:rsidRPr="00A25643">
        <w:rPr>
          <w:rStyle w:val="TitleChar"/>
          <w:b w:val="0"/>
          <w:sz w:val="12"/>
          <w:u w:val="none"/>
        </w:rPr>
        <w:t>¶</w:t>
      </w:r>
      <w:r w:rsidRPr="00A72850">
        <w:rPr>
          <w:rStyle w:val="TitleChar"/>
          <w:sz w:val="12"/>
        </w:rPr>
        <w:t xml:space="preserve"> </w:t>
      </w:r>
      <w:r w:rsidRPr="00D434C6">
        <w:rPr>
          <w:rStyle w:val="TitleChar"/>
        </w:rPr>
        <w:t>proneness of liberal states</w:t>
      </w:r>
      <w:r w:rsidRPr="00A25643">
        <w:rPr>
          <w:sz w:val="16"/>
        </w:rPr>
        <w:t xml:space="preserve">, and </w:t>
      </w:r>
      <w:r w:rsidRPr="00D434C6">
        <w:rPr>
          <w:rStyle w:val="TitleChar"/>
        </w:rPr>
        <w:t>he adopted</w:t>
      </w:r>
      <w:r w:rsidRPr="00A25643">
        <w:rPr>
          <w:sz w:val="16"/>
        </w:rPr>
        <w:t xml:space="preserve"> </w:t>
      </w:r>
      <w:r w:rsidRPr="00A25643">
        <w:rPr>
          <w:sz w:val="12"/>
        </w:rPr>
        <w:t>¶</w:t>
      </w:r>
      <w:r w:rsidRPr="00A25643">
        <w:rPr>
          <w:sz w:val="16"/>
        </w:rPr>
        <w:t xml:space="preserve"> fairly conventional tenets of </w:t>
      </w:r>
      <w:r w:rsidRPr="00D434C6">
        <w:rPr>
          <w:rStyle w:val="TitleChar"/>
        </w:rPr>
        <w:t xml:space="preserve">liberal inter- </w:t>
      </w:r>
      <w:r w:rsidRPr="00A25643">
        <w:rPr>
          <w:rStyle w:val="TitleChar"/>
          <w:b w:val="0"/>
          <w:sz w:val="12"/>
          <w:u w:val="none"/>
        </w:rPr>
        <w:t>¶</w:t>
      </w:r>
      <w:r w:rsidRPr="00A72850">
        <w:rPr>
          <w:rStyle w:val="TitleChar"/>
          <w:sz w:val="12"/>
        </w:rPr>
        <w:t xml:space="preserve"> </w:t>
      </w:r>
      <w:r w:rsidRPr="00D434C6">
        <w:rPr>
          <w:rStyle w:val="TitleChar"/>
        </w:rPr>
        <w:t>nationalism and pluralism for this purpose</w:t>
      </w:r>
      <w:r w:rsidRPr="00A25643">
        <w:rPr>
          <w:sz w:val="16"/>
        </w:rPr>
        <w:t xml:space="preserve">. </w:t>
      </w:r>
      <w:r w:rsidRPr="00A25643">
        <w:rPr>
          <w:sz w:val="12"/>
        </w:rPr>
        <w:t>¶</w:t>
      </w:r>
      <w:r w:rsidRPr="00A25643">
        <w:rPr>
          <w:sz w:val="16"/>
        </w:rPr>
        <w:t xml:space="preserve"> Separate peace theorists had to explain, </w:t>
      </w:r>
      <w:r w:rsidRPr="00A25643">
        <w:rPr>
          <w:sz w:val="12"/>
        </w:rPr>
        <w:t>¶</w:t>
      </w:r>
      <w:r w:rsidRPr="00A25643">
        <w:rPr>
          <w:sz w:val="16"/>
        </w:rPr>
        <w:t xml:space="preserve"> simultaneously, why liberal states rarely if </w:t>
      </w:r>
      <w:r w:rsidRPr="00A25643">
        <w:rPr>
          <w:sz w:val="12"/>
        </w:rPr>
        <w:t>¶</w:t>
      </w:r>
      <w:r w:rsidRPr="00A25643">
        <w:rPr>
          <w:sz w:val="16"/>
        </w:rPr>
        <w:t xml:space="preserve"> ever go to war against one another and why </w:t>
      </w:r>
      <w:r w:rsidRPr="00A25643">
        <w:rPr>
          <w:sz w:val="12"/>
        </w:rPr>
        <w:t>¶</w:t>
      </w:r>
      <w:r w:rsidRPr="00A25643">
        <w:rPr>
          <w:sz w:val="16"/>
        </w:rPr>
        <w:t xml:space="preserve"> they are as (or more) war prone in relations </w:t>
      </w:r>
      <w:r w:rsidRPr="00A25643">
        <w:rPr>
          <w:sz w:val="12"/>
        </w:rPr>
        <w:t>¶</w:t>
      </w:r>
      <w:r w:rsidRPr="00A25643">
        <w:rPr>
          <w:sz w:val="16"/>
        </w:rPr>
        <w:t xml:space="preserve"> with non-liberal states as are any other type </w:t>
      </w:r>
      <w:r w:rsidRPr="00A25643">
        <w:rPr>
          <w:sz w:val="12"/>
        </w:rPr>
        <w:t>¶</w:t>
      </w:r>
      <w:r w:rsidRPr="00A25643">
        <w:rPr>
          <w:sz w:val="16"/>
        </w:rPr>
        <w:t xml:space="preserve"> of state. </w:t>
      </w:r>
      <w:r w:rsidRPr="00D434C6">
        <w:rPr>
          <w:rStyle w:val="TitleChar"/>
        </w:rPr>
        <w:t xml:space="preserve">To reconcile these two aspects, separ- </w:t>
      </w:r>
      <w:r w:rsidRPr="00A25643">
        <w:rPr>
          <w:rStyle w:val="TitleChar"/>
          <w:b w:val="0"/>
          <w:sz w:val="12"/>
          <w:u w:val="none"/>
        </w:rPr>
        <w:t>¶</w:t>
      </w:r>
      <w:r w:rsidRPr="00A72850">
        <w:rPr>
          <w:rStyle w:val="TitleChar"/>
          <w:sz w:val="12"/>
        </w:rPr>
        <w:t xml:space="preserve"> </w:t>
      </w:r>
      <w:r w:rsidRPr="00D434C6">
        <w:rPr>
          <w:rStyle w:val="TitleChar"/>
        </w:rPr>
        <w:t xml:space="preserve">ate peace theorists had to demonstrate how </w:t>
      </w:r>
      <w:r w:rsidRPr="00A25643">
        <w:rPr>
          <w:rStyle w:val="TitleChar"/>
          <w:b w:val="0"/>
          <w:sz w:val="12"/>
          <w:u w:val="none"/>
        </w:rPr>
        <w:t>¶</w:t>
      </w:r>
      <w:r w:rsidRPr="00A72850">
        <w:rPr>
          <w:rStyle w:val="TitleChar"/>
          <w:sz w:val="12"/>
        </w:rPr>
        <w:t xml:space="preserve"> </w:t>
      </w:r>
      <w:r w:rsidRPr="00D434C6">
        <w:rPr>
          <w:rStyle w:val="TitleChar"/>
        </w:rPr>
        <w:t xml:space="preserve">any specific explanatory factor manifests </w:t>
      </w:r>
      <w:r w:rsidRPr="00A25643">
        <w:rPr>
          <w:rStyle w:val="TitleChar"/>
          <w:b w:val="0"/>
          <w:sz w:val="12"/>
          <w:u w:val="none"/>
        </w:rPr>
        <w:t>¶</w:t>
      </w:r>
      <w:r w:rsidRPr="00A72850">
        <w:rPr>
          <w:rStyle w:val="TitleChar"/>
          <w:sz w:val="12"/>
        </w:rPr>
        <w:t xml:space="preserve"> </w:t>
      </w:r>
      <w:r w:rsidRPr="00D434C6">
        <w:rPr>
          <w:rStyle w:val="TitleChar"/>
        </w:rPr>
        <w:t xml:space="preserve">itself so as to (1) promote peace when a </w:t>
      </w:r>
      <w:r w:rsidRPr="00A25643">
        <w:rPr>
          <w:rStyle w:val="TitleChar"/>
          <w:b w:val="0"/>
          <w:sz w:val="12"/>
          <w:u w:val="none"/>
        </w:rPr>
        <w:t>¶</w:t>
      </w:r>
      <w:r w:rsidRPr="00A72850">
        <w:rPr>
          <w:rStyle w:val="TitleChar"/>
          <w:sz w:val="12"/>
        </w:rPr>
        <w:t xml:space="preserve"> </w:t>
      </w:r>
      <w:r w:rsidRPr="00D434C6">
        <w:rPr>
          <w:rStyle w:val="TitleChar"/>
        </w:rPr>
        <w:t xml:space="preserve">liberal state engages with another liberal state </w:t>
      </w:r>
      <w:r w:rsidRPr="00A25643">
        <w:rPr>
          <w:rStyle w:val="TitleChar"/>
          <w:b w:val="0"/>
          <w:sz w:val="12"/>
          <w:u w:val="none"/>
        </w:rPr>
        <w:t>¶</w:t>
      </w:r>
      <w:r w:rsidRPr="00A72850">
        <w:rPr>
          <w:rStyle w:val="TitleChar"/>
          <w:sz w:val="12"/>
        </w:rPr>
        <w:t xml:space="preserve"> </w:t>
      </w:r>
      <w:r w:rsidRPr="00D434C6">
        <w:rPr>
          <w:rStyle w:val="TitleChar"/>
        </w:rPr>
        <w:t xml:space="preserve">and (2) be either inoperational or promote </w:t>
      </w:r>
      <w:r w:rsidRPr="00A25643">
        <w:rPr>
          <w:rStyle w:val="TitleChar"/>
          <w:b w:val="0"/>
          <w:sz w:val="12"/>
          <w:u w:val="none"/>
        </w:rPr>
        <w:t>¶</w:t>
      </w:r>
      <w:r w:rsidRPr="00A72850">
        <w:rPr>
          <w:rStyle w:val="TitleChar"/>
          <w:sz w:val="12"/>
        </w:rPr>
        <w:t xml:space="preserve"> </w:t>
      </w:r>
      <w:r w:rsidRPr="00D434C6">
        <w:rPr>
          <w:rStyle w:val="TitleChar"/>
        </w:rPr>
        <w:t xml:space="preserve">conflict when a liberal state engages with a </w:t>
      </w:r>
      <w:r w:rsidRPr="00A25643">
        <w:rPr>
          <w:rStyle w:val="TitleChar"/>
          <w:b w:val="0"/>
          <w:sz w:val="12"/>
          <w:u w:val="none"/>
        </w:rPr>
        <w:t>¶</w:t>
      </w:r>
      <w:r w:rsidRPr="00A72850">
        <w:rPr>
          <w:rStyle w:val="TitleChar"/>
          <w:sz w:val="12"/>
        </w:rPr>
        <w:t xml:space="preserve"> </w:t>
      </w:r>
      <w:r w:rsidRPr="00D434C6">
        <w:rPr>
          <w:rStyle w:val="TitleChar"/>
        </w:rPr>
        <w:t>non-liberal state</w:t>
      </w:r>
      <w:r w:rsidRPr="00A25643">
        <w:rPr>
          <w:sz w:val="16"/>
        </w:rPr>
        <w:t xml:space="preserve">. </w:t>
      </w:r>
      <w:r w:rsidRPr="00D434C6">
        <w:rPr>
          <w:rStyle w:val="TitleChar"/>
        </w:rPr>
        <w:t xml:space="preserve">This requirement led separ- </w:t>
      </w:r>
      <w:r w:rsidRPr="00A25643">
        <w:rPr>
          <w:rStyle w:val="TitleChar"/>
          <w:b w:val="0"/>
          <w:sz w:val="12"/>
          <w:u w:val="none"/>
        </w:rPr>
        <w:t>¶</w:t>
      </w:r>
      <w:r w:rsidRPr="00A72850">
        <w:rPr>
          <w:rStyle w:val="TitleChar"/>
          <w:sz w:val="12"/>
        </w:rPr>
        <w:t xml:space="preserve"> </w:t>
      </w:r>
      <w:r w:rsidRPr="00D434C6">
        <w:rPr>
          <w:rStyle w:val="TitleChar"/>
        </w:rPr>
        <w:t xml:space="preserve">ate peace theorists to neglect or discount </w:t>
      </w:r>
      <w:r w:rsidRPr="00A25643">
        <w:rPr>
          <w:rStyle w:val="TitleChar"/>
          <w:b w:val="0"/>
          <w:sz w:val="12"/>
          <w:u w:val="none"/>
        </w:rPr>
        <w:t>¶</w:t>
      </w:r>
      <w:r w:rsidRPr="00A72850">
        <w:rPr>
          <w:rStyle w:val="TitleChar"/>
          <w:sz w:val="12"/>
        </w:rPr>
        <w:t xml:space="preserve"> </w:t>
      </w:r>
      <w:r w:rsidRPr="00D434C6">
        <w:rPr>
          <w:rStyle w:val="TitleChar"/>
        </w:rPr>
        <w:t>monadic factor</w:t>
      </w:r>
      <w:r w:rsidRPr="00A25643">
        <w:rPr>
          <w:sz w:val="16"/>
        </w:rPr>
        <w:t xml:space="preserve">s, </w:t>
      </w:r>
      <w:r w:rsidRPr="00D434C6">
        <w:rPr>
          <w:rStyle w:val="TitleChar"/>
        </w:rPr>
        <w:t xml:space="preserve">as in principle these would </w:t>
      </w:r>
      <w:r w:rsidRPr="00A25643">
        <w:rPr>
          <w:rStyle w:val="TitleChar"/>
          <w:b w:val="0"/>
          <w:sz w:val="12"/>
          <w:u w:val="none"/>
        </w:rPr>
        <w:t>¶</w:t>
      </w:r>
      <w:r w:rsidRPr="00A72850">
        <w:rPr>
          <w:rStyle w:val="TitleChar"/>
          <w:sz w:val="12"/>
        </w:rPr>
        <w:t xml:space="preserve"> </w:t>
      </w:r>
      <w:r w:rsidRPr="00D434C6">
        <w:rPr>
          <w:rStyle w:val="TitleChar"/>
        </w:rPr>
        <w:t xml:space="preserve">operate in relations with non-liberal as well </w:t>
      </w:r>
      <w:r w:rsidRPr="00A25643">
        <w:rPr>
          <w:rStyle w:val="TitleChar"/>
          <w:b w:val="0"/>
          <w:sz w:val="12"/>
          <w:u w:val="none"/>
        </w:rPr>
        <w:t>¶</w:t>
      </w:r>
      <w:r w:rsidRPr="00A72850">
        <w:rPr>
          <w:rStyle w:val="TitleChar"/>
          <w:sz w:val="12"/>
        </w:rPr>
        <w:t xml:space="preserve"> </w:t>
      </w:r>
      <w:r w:rsidRPr="00D434C6">
        <w:rPr>
          <w:rStyle w:val="TitleChar"/>
        </w:rPr>
        <w:t xml:space="preserve">as other liberal states, thereby undermining </w:t>
      </w:r>
      <w:r w:rsidRPr="00A25643">
        <w:rPr>
          <w:rStyle w:val="TitleChar"/>
          <w:b w:val="0"/>
          <w:sz w:val="12"/>
          <w:u w:val="none"/>
        </w:rPr>
        <w:t>¶</w:t>
      </w:r>
      <w:r w:rsidRPr="00A72850">
        <w:rPr>
          <w:rStyle w:val="TitleChar"/>
          <w:sz w:val="12"/>
        </w:rPr>
        <w:t xml:space="preserve"> </w:t>
      </w:r>
      <w:r w:rsidRPr="00D434C6">
        <w:rPr>
          <w:rStyle w:val="TitleChar"/>
        </w:rPr>
        <w:t xml:space="preserve">the theory's core claims, and to focus instead </w:t>
      </w:r>
      <w:r w:rsidRPr="00A25643">
        <w:rPr>
          <w:rStyle w:val="TitleChar"/>
          <w:b w:val="0"/>
          <w:sz w:val="12"/>
          <w:u w:val="none"/>
        </w:rPr>
        <w:t>¶</w:t>
      </w:r>
      <w:r w:rsidRPr="00A72850">
        <w:rPr>
          <w:rStyle w:val="TitleChar"/>
          <w:sz w:val="12"/>
        </w:rPr>
        <w:t xml:space="preserve"> </w:t>
      </w:r>
      <w:r w:rsidRPr="00D434C6">
        <w:rPr>
          <w:rStyle w:val="TitleChar"/>
        </w:rPr>
        <w:t xml:space="preserve">on dyadic (or interactive) factors manifest in </w:t>
      </w:r>
      <w:r w:rsidRPr="00A25643">
        <w:rPr>
          <w:rStyle w:val="TitleChar"/>
          <w:b w:val="0"/>
          <w:sz w:val="12"/>
          <w:u w:val="none"/>
        </w:rPr>
        <w:t>¶</w:t>
      </w:r>
      <w:r w:rsidRPr="00A72850">
        <w:rPr>
          <w:rStyle w:val="TitleChar"/>
          <w:sz w:val="12"/>
        </w:rPr>
        <w:t xml:space="preserve"> </w:t>
      </w:r>
      <w:r w:rsidRPr="00D434C6">
        <w:rPr>
          <w:rStyle w:val="TitleChar"/>
        </w:rPr>
        <w:t xml:space="preserve">terms of the liberal-to-liberal state relation- </w:t>
      </w:r>
      <w:r w:rsidRPr="00A25643">
        <w:rPr>
          <w:rStyle w:val="TitleChar"/>
          <w:b w:val="0"/>
          <w:sz w:val="12"/>
          <w:u w:val="none"/>
        </w:rPr>
        <w:t>¶</w:t>
      </w:r>
      <w:r w:rsidRPr="00A72850">
        <w:rPr>
          <w:rStyle w:val="TitleChar"/>
          <w:sz w:val="12"/>
        </w:rPr>
        <w:t xml:space="preserve"> </w:t>
      </w:r>
      <w:r w:rsidRPr="00D434C6">
        <w:rPr>
          <w:rStyle w:val="TitleChar"/>
        </w:rPr>
        <w:t>ship itself</w:t>
      </w:r>
      <w:r w:rsidRPr="00A25643">
        <w:rPr>
          <w:sz w:val="16"/>
        </w:rPr>
        <w:t xml:space="preserve">. As one leading scholar put it, </w:t>
      </w:r>
      <w:r w:rsidRPr="00A1617C">
        <w:rPr>
          <w:rStyle w:val="TitleChar"/>
        </w:rPr>
        <w:t xml:space="preserve">'the </w:t>
      </w:r>
      <w:r w:rsidRPr="00A25643">
        <w:rPr>
          <w:rStyle w:val="TitleChar"/>
          <w:b w:val="0"/>
          <w:sz w:val="12"/>
          <w:u w:val="none"/>
        </w:rPr>
        <w:t>¶</w:t>
      </w:r>
      <w:r w:rsidRPr="00A72850">
        <w:rPr>
          <w:rStyle w:val="TitleChar"/>
          <w:sz w:val="12"/>
        </w:rPr>
        <w:t xml:space="preserve"> </w:t>
      </w:r>
      <w:r w:rsidRPr="00A1617C">
        <w:rPr>
          <w:rStyle w:val="TitleChar"/>
        </w:rPr>
        <w:t xml:space="preserve">rarity of lethal violence between democracies </w:t>
      </w:r>
      <w:r w:rsidRPr="00A25643">
        <w:rPr>
          <w:rStyle w:val="TitleChar"/>
          <w:b w:val="0"/>
          <w:sz w:val="12"/>
          <w:u w:val="none"/>
        </w:rPr>
        <w:t>¶</w:t>
      </w:r>
      <w:r w:rsidRPr="00A72850">
        <w:rPr>
          <w:rStyle w:val="TitleChar"/>
          <w:sz w:val="12"/>
        </w:rPr>
        <w:t xml:space="preserve"> </w:t>
      </w:r>
      <w:r w:rsidRPr="00A25643">
        <w:rPr>
          <w:sz w:val="16"/>
        </w:rPr>
        <w:t xml:space="preserve">[is due to] </w:t>
      </w:r>
      <w:r w:rsidRPr="00A1617C">
        <w:rPr>
          <w:rStyle w:val="TitleChar"/>
        </w:rPr>
        <w:t xml:space="preserve">something in the nature of the </w:t>
      </w:r>
      <w:r w:rsidRPr="00A25643">
        <w:rPr>
          <w:rStyle w:val="TitleChar"/>
          <w:b w:val="0"/>
          <w:sz w:val="12"/>
          <w:u w:val="none"/>
        </w:rPr>
        <w:t>¶</w:t>
      </w:r>
      <w:r w:rsidRPr="00A72850">
        <w:rPr>
          <w:rStyle w:val="TitleChar"/>
          <w:sz w:val="12"/>
        </w:rPr>
        <w:t xml:space="preserve"> </w:t>
      </w:r>
      <w:r w:rsidRPr="00A1617C">
        <w:rPr>
          <w:rStyle w:val="TitleChar"/>
        </w:rPr>
        <w:t xml:space="preserve">democratic-to-democratic state relationship </w:t>
      </w:r>
      <w:r w:rsidRPr="00A25643">
        <w:rPr>
          <w:rStyle w:val="TitleChar"/>
          <w:b w:val="0"/>
          <w:sz w:val="12"/>
          <w:u w:val="none"/>
        </w:rPr>
        <w:t>¶</w:t>
      </w:r>
      <w:r w:rsidRPr="00A72850">
        <w:rPr>
          <w:rStyle w:val="TitleChar"/>
          <w:sz w:val="12"/>
        </w:rPr>
        <w:t xml:space="preserve"> </w:t>
      </w:r>
      <w:r w:rsidRPr="00A1617C">
        <w:rPr>
          <w:rStyle w:val="TitleChar"/>
        </w:rPr>
        <w:t xml:space="preserve">itself' rather than the characteristics of </w:t>
      </w:r>
      <w:r w:rsidRPr="00A25643">
        <w:rPr>
          <w:rStyle w:val="TitleChar"/>
          <w:b w:val="0"/>
          <w:sz w:val="12"/>
          <w:u w:val="none"/>
        </w:rPr>
        <w:t>¶</w:t>
      </w:r>
      <w:r w:rsidRPr="00A72850">
        <w:rPr>
          <w:rStyle w:val="TitleChar"/>
          <w:sz w:val="12"/>
        </w:rPr>
        <w:t xml:space="preserve"> </w:t>
      </w:r>
      <w:r w:rsidRPr="00A1617C">
        <w:rPr>
          <w:rStyle w:val="TitleChar"/>
        </w:rPr>
        <w:t xml:space="preserve">democracies or liberal states themselves </w:t>
      </w:r>
      <w:r w:rsidRPr="00A25643">
        <w:rPr>
          <w:rStyle w:val="TitleChar"/>
          <w:b w:val="0"/>
          <w:sz w:val="12"/>
          <w:u w:val="none"/>
        </w:rPr>
        <w:t>¶</w:t>
      </w:r>
      <w:r w:rsidRPr="00A72850">
        <w:rPr>
          <w:rStyle w:val="TitleChar"/>
          <w:sz w:val="12"/>
        </w:rPr>
        <w:t xml:space="preserve"> </w:t>
      </w:r>
      <w:r w:rsidRPr="00A25643">
        <w:rPr>
          <w:sz w:val="16"/>
        </w:rPr>
        <w:t xml:space="preserve">(Russett, 1993: 22). However, </w:t>
      </w:r>
      <w:r w:rsidRPr="00A1617C">
        <w:rPr>
          <w:rStyle w:val="TitleChar"/>
        </w:rPr>
        <w:t xml:space="preserve">while </w:t>
      </w:r>
      <w:proofErr w:type="gramStart"/>
      <w:r w:rsidRPr="00A1617C">
        <w:rPr>
          <w:rStyle w:val="TitleChar"/>
        </w:rPr>
        <w:t>theorists</w:t>
      </w:r>
      <w:proofErr w:type="gramEnd"/>
      <w:r w:rsidRPr="00A1617C">
        <w:rPr>
          <w:rStyle w:val="TitleChar"/>
        </w:rPr>
        <w:t xml:space="preserve"> </w:t>
      </w:r>
      <w:r w:rsidRPr="00A25643">
        <w:rPr>
          <w:rStyle w:val="TitleChar"/>
          <w:b w:val="0"/>
          <w:sz w:val="12"/>
          <w:u w:val="none"/>
        </w:rPr>
        <w:t>¶</w:t>
      </w:r>
      <w:r w:rsidRPr="00A72850">
        <w:rPr>
          <w:rStyle w:val="TitleChar"/>
          <w:sz w:val="12"/>
        </w:rPr>
        <w:t xml:space="preserve"> </w:t>
      </w:r>
      <w:r w:rsidRPr="00A1617C">
        <w:rPr>
          <w:rStyle w:val="TitleChar"/>
        </w:rPr>
        <w:t xml:space="preserve">have produced numerous insights of value, </w:t>
      </w:r>
      <w:r w:rsidRPr="00A25643">
        <w:rPr>
          <w:rStyle w:val="TitleChar"/>
          <w:b w:val="0"/>
          <w:sz w:val="12"/>
          <w:u w:val="none"/>
        </w:rPr>
        <w:t>¶</w:t>
      </w:r>
      <w:r w:rsidRPr="00A72850">
        <w:rPr>
          <w:rStyle w:val="TitleChar"/>
          <w:sz w:val="12"/>
        </w:rPr>
        <w:t xml:space="preserve"> </w:t>
      </w:r>
      <w:r w:rsidRPr="00A1617C">
        <w:rPr>
          <w:rStyle w:val="TitleChar"/>
        </w:rPr>
        <w:t xml:space="preserve">they have not been able to explain why liberal </w:t>
      </w:r>
      <w:r w:rsidRPr="00A25643">
        <w:rPr>
          <w:rStyle w:val="TitleChar"/>
          <w:b w:val="0"/>
          <w:sz w:val="12"/>
          <w:u w:val="none"/>
        </w:rPr>
        <w:t>¶</w:t>
      </w:r>
      <w:r w:rsidRPr="00A72850">
        <w:rPr>
          <w:rStyle w:val="TitleChar"/>
          <w:sz w:val="12"/>
        </w:rPr>
        <w:t xml:space="preserve"> </w:t>
      </w:r>
      <w:r w:rsidRPr="00A1617C">
        <w:rPr>
          <w:rStyle w:val="TitleChar"/>
        </w:rPr>
        <w:t xml:space="preserve">peace proneness does not extend beyond the </w:t>
      </w:r>
      <w:r w:rsidRPr="00A25643">
        <w:rPr>
          <w:rStyle w:val="TitleChar"/>
          <w:b w:val="0"/>
          <w:sz w:val="12"/>
          <w:u w:val="none"/>
        </w:rPr>
        <w:t>¶</w:t>
      </w:r>
      <w:r w:rsidRPr="00A72850">
        <w:rPr>
          <w:rStyle w:val="TitleChar"/>
          <w:sz w:val="12"/>
        </w:rPr>
        <w:t xml:space="preserve"> </w:t>
      </w:r>
      <w:r w:rsidRPr="00A1617C">
        <w:rPr>
          <w:rStyle w:val="TitleChar"/>
        </w:rPr>
        <w:t xml:space="preserve">liberal 'zone of peace'. </w:t>
      </w:r>
      <w:r w:rsidRPr="00A25643">
        <w:rPr>
          <w:rStyle w:val="TitleChar"/>
          <w:b w:val="0"/>
          <w:sz w:val="12"/>
          <w:u w:val="none"/>
        </w:rPr>
        <w:t>¶</w:t>
      </w:r>
      <w:r w:rsidRPr="00A72850">
        <w:rPr>
          <w:rStyle w:val="TitleChar"/>
          <w:sz w:val="12"/>
        </w:rPr>
        <w:t xml:space="preserve"> </w:t>
      </w:r>
    </w:p>
    <w:p w:rsidR="000255A3" w:rsidRDefault="000255A3" w:rsidP="000255A3"/>
    <w:p w:rsidR="000255A3" w:rsidRDefault="000255A3" w:rsidP="000255A3"/>
    <w:p w:rsidR="000255A3" w:rsidRDefault="000255A3" w:rsidP="000255A3">
      <w:pPr>
        <w:pStyle w:val="Heading4"/>
      </w:pPr>
      <w:r>
        <w:t>The claim that non-democracies – democracy conflict exists in liberal peace relies on flawed study.</w:t>
      </w:r>
    </w:p>
    <w:p w:rsidR="000255A3" w:rsidRPr="00A25643" w:rsidRDefault="000255A3" w:rsidP="000255A3">
      <w:pPr>
        <w:rPr>
          <w:rStyle w:val="StyleStyleBold12pt"/>
        </w:rPr>
      </w:pPr>
      <w:r w:rsidRPr="00A25643">
        <w:rPr>
          <w:rStyle w:val="StyleStyleBold12pt"/>
        </w:rPr>
        <w:t>MacMillan, research fellow at the Norwegian Nobel Institute, 2003</w:t>
      </w:r>
    </w:p>
    <w:p w:rsidR="000255A3" w:rsidRPr="00A25643" w:rsidRDefault="000255A3" w:rsidP="000255A3">
      <w:r>
        <w:t xml:space="preserve"> John MacMillan, research fellow at the Norwegian Nobel Institute, 2003, “Beyond the Separate Democratic Peace” , Journal of Peace Research, Vol. 40, No. 2 (Mar., 2003), pp. 233-243, JSTOR, accessed 7/1/13, JF</w:t>
      </w:r>
    </w:p>
    <w:p w:rsidR="000255A3" w:rsidRPr="00A25643" w:rsidRDefault="000255A3" w:rsidP="000255A3">
      <w:pPr>
        <w:rPr>
          <w:sz w:val="16"/>
        </w:rPr>
      </w:pPr>
      <w:r w:rsidRPr="00841C75">
        <w:rPr>
          <w:rStyle w:val="TitleChar"/>
        </w:rPr>
        <w:t xml:space="preserve">The claim that non-democracies may </w:t>
      </w:r>
      <w:r w:rsidRPr="00A25643">
        <w:rPr>
          <w:rStyle w:val="TitleChar"/>
          <w:b w:val="0"/>
          <w:sz w:val="12"/>
          <w:u w:val="none"/>
        </w:rPr>
        <w:t>¶</w:t>
      </w:r>
      <w:r w:rsidRPr="00A02444">
        <w:rPr>
          <w:rStyle w:val="TitleChar"/>
          <w:sz w:val="12"/>
        </w:rPr>
        <w:t xml:space="preserve"> </w:t>
      </w:r>
      <w:r w:rsidRPr="00841C75">
        <w:rPr>
          <w:rStyle w:val="TitleChar"/>
        </w:rPr>
        <w:t xml:space="preserve">'exploit' peace-prone democracies does </w:t>
      </w:r>
      <w:r w:rsidRPr="00A25643">
        <w:rPr>
          <w:rStyle w:val="TitleChar"/>
          <w:b w:val="0"/>
          <w:sz w:val="12"/>
          <w:u w:val="none"/>
        </w:rPr>
        <w:t>¶</w:t>
      </w:r>
      <w:r w:rsidRPr="00A02444">
        <w:rPr>
          <w:rStyle w:val="TitleChar"/>
          <w:sz w:val="12"/>
        </w:rPr>
        <w:t xml:space="preserve"> </w:t>
      </w:r>
      <w:r w:rsidRPr="00841C75">
        <w:rPr>
          <w:rStyle w:val="TitleChar"/>
        </w:rPr>
        <w:t xml:space="preserve">remain relevant as it potentially accounts for </w:t>
      </w:r>
      <w:r w:rsidRPr="00A25643">
        <w:rPr>
          <w:rStyle w:val="TitleChar"/>
          <w:b w:val="0"/>
          <w:sz w:val="12"/>
          <w:u w:val="none"/>
        </w:rPr>
        <w:t>¶</w:t>
      </w:r>
      <w:r w:rsidRPr="00A02444">
        <w:rPr>
          <w:rStyle w:val="TitleChar"/>
          <w:sz w:val="12"/>
        </w:rPr>
        <w:t xml:space="preserve"> </w:t>
      </w:r>
      <w:r w:rsidRPr="00841C75">
        <w:rPr>
          <w:rStyle w:val="TitleChar"/>
        </w:rPr>
        <w:t xml:space="preserve">some instances of the diplomatic-political </w:t>
      </w:r>
      <w:r w:rsidRPr="00A25643">
        <w:rPr>
          <w:rStyle w:val="TitleChar"/>
          <w:b w:val="0"/>
          <w:sz w:val="12"/>
          <w:u w:val="none"/>
        </w:rPr>
        <w:t>¶</w:t>
      </w:r>
      <w:r w:rsidRPr="00A02444">
        <w:rPr>
          <w:rStyle w:val="TitleChar"/>
          <w:sz w:val="12"/>
        </w:rPr>
        <w:t xml:space="preserve"> </w:t>
      </w:r>
      <w:r w:rsidRPr="00841C75">
        <w:rPr>
          <w:rStyle w:val="TitleChar"/>
        </w:rPr>
        <w:t xml:space="preserve">interactions between non-democracies and </w:t>
      </w:r>
      <w:r w:rsidRPr="00A25643">
        <w:rPr>
          <w:rStyle w:val="TitleChar"/>
          <w:b w:val="0"/>
          <w:sz w:val="12"/>
          <w:u w:val="none"/>
        </w:rPr>
        <w:t>¶</w:t>
      </w:r>
      <w:r w:rsidRPr="00A02444">
        <w:rPr>
          <w:rStyle w:val="TitleChar"/>
          <w:sz w:val="12"/>
        </w:rPr>
        <w:t xml:space="preserve"> </w:t>
      </w:r>
      <w:r w:rsidRPr="00841C75">
        <w:rPr>
          <w:rStyle w:val="TitleChar"/>
        </w:rPr>
        <w:t xml:space="preserve">democracies - Hitler's foreign policy being </w:t>
      </w:r>
      <w:r w:rsidRPr="00A25643">
        <w:rPr>
          <w:rStyle w:val="TitleChar"/>
          <w:b w:val="0"/>
          <w:sz w:val="12"/>
          <w:u w:val="none"/>
        </w:rPr>
        <w:t>¶</w:t>
      </w:r>
      <w:r w:rsidRPr="00A02444">
        <w:rPr>
          <w:rStyle w:val="TitleChar"/>
          <w:sz w:val="12"/>
        </w:rPr>
        <w:t xml:space="preserve"> </w:t>
      </w:r>
      <w:r w:rsidRPr="00841C75">
        <w:rPr>
          <w:rStyle w:val="TitleChar"/>
        </w:rPr>
        <w:t xml:space="preserve">an archetypical example. Saddam Hussein </w:t>
      </w:r>
      <w:r w:rsidRPr="00A25643">
        <w:rPr>
          <w:rStyle w:val="TitleChar"/>
          <w:b w:val="0"/>
          <w:sz w:val="12"/>
          <w:u w:val="none"/>
        </w:rPr>
        <w:t>¶</w:t>
      </w:r>
      <w:r w:rsidRPr="00A02444">
        <w:rPr>
          <w:rStyle w:val="TitleChar"/>
          <w:sz w:val="12"/>
        </w:rPr>
        <w:t xml:space="preserve"> </w:t>
      </w:r>
      <w:r w:rsidRPr="00841C75">
        <w:rPr>
          <w:rStyle w:val="TitleChar"/>
        </w:rPr>
        <w:t xml:space="preserve">had apparently also learnt the 'lesson' of </w:t>
      </w:r>
      <w:r w:rsidRPr="00A25643">
        <w:rPr>
          <w:rStyle w:val="TitleChar"/>
          <w:b w:val="0"/>
          <w:sz w:val="12"/>
          <w:u w:val="none"/>
        </w:rPr>
        <w:t>¶</w:t>
      </w:r>
      <w:r w:rsidRPr="00A02444">
        <w:rPr>
          <w:rStyle w:val="TitleChar"/>
          <w:sz w:val="12"/>
        </w:rPr>
        <w:t xml:space="preserve"> </w:t>
      </w:r>
      <w:r w:rsidRPr="00841C75">
        <w:rPr>
          <w:rStyle w:val="TitleChar"/>
        </w:rPr>
        <w:t xml:space="preserve">Vietnam - that democracies don't have the </w:t>
      </w:r>
      <w:r w:rsidRPr="00A25643">
        <w:rPr>
          <w:rStyle w:val="TitleChar"/>
          <w:b w:val="0"/>
          <w:sz w:val="12"/>
          <w:u w:val="none"/>
        </w:rPr>
        <w:t>¶</w:t>
      </w:r>
      <w:r w:rsidRPr="00A02444">
        <w:rPr>
          <w:rStyle w:val="TitleChar"/>
          <w:sz w:val="12"/>
        </w:rPr>
        <w:t xml:space="preserve"> </w:t>
      </w:r>
      <w:r w:rsidRPr="00841C75">
        <w:rPr>
          <w:rStyle w:val="TitleChar"/>
        </w:rPr>
        <w:t xml:space="preserve">stomach for a fight - just as the United States </w:t>
      </w:r>
      <w:r w:rsidRPr="00A25643">
        <w:rPr>
          <w:rStyle w:val="TitleChar"/>
          <w:b w:val="0"/>
          <w:sz w:val="12"/>
          <w:u w:val="none"/>
        </w:rPr>
        <w:t>¶</w:t>
      </w:r>
      <w:r w:rsidRPr="00A02444">
        <w:rPr>
          <w:rStyle w:val="TitleChar"/>
          <w:sz w:val="12"/>
        </w:rPr>
        <w:t xml:space="preserve"> </w:t>
      </w:r>
      <w:r w:rsidRPr="00841C75">
        <w:rPr>
          <w:rStyle w:val="TitleChar"/>
        </w:rPr>
        <w:t xml:space="preserve">gained the military sophistication and </w:t>
      </w:r>
      <w:r w:rsidRPr="00A25643">
        <w:rPr>
          <w:rStyle w:val="TitleChar"/>
          <w:b w:val="0"/>
          <w:sz w:val="12"/>
          <w:u w:val="none"/>
        </w:rPr>
        <w:t>¶</w:t>
      </w:r>
      <w:r w:rsidRPr="00A02444">
        <w:rPr>
          <w:rStyle w:val="TitleChar"/>
          <w:sz w:val="12"/>
        </w:rPr>
        <w:t xml:space="preserve"> </w:t>
      </w:r>
      <w:r w:rsidRPr="00841C75">
        <w:rPr>
          <w:rStyle w:val="TitleChar"/>
        </w:rPr>
        <w:t xml:space="preserve">political will to put this 'lesson' behind it. </w:t>
      </w:r>
      <w:r w:rsidRPr="00A25643">
        <w:rPr>
          <w:rStyle w:val="TitleChar"/>
          <w:b w:val="0"/>
          <w:sz w:val="12"/>
          <w:u w:val="none"/>
        </w:rPr>
        <w:t>¶</w:t>
      </w:r>
      <w:r w:rsidRPr="00A02444">
        <w:rPr>
          <w:rStyle w:val="TitleChar"/>
          <w:sz w:val="12"/>
        </w:rPr>
        <w:t xml:space="preserve"> </w:t>
      </w:r>
      <w:r w:rsidRPr="00A25643">
        <w:rPr>
          <w:sz w:val="16"/>
        </w:rPr>
        <w:t xml:space="preserve">Also, if Milosevic had not reckoned on the </w:t>
      </w:r>
      <w:r w:rsidRPr="00A25643">
        <w:rPr>
          <w:sz w:val="12"/>
        </w:rPr>
        <w:t>¶</w:t>
      </w:r>
      <w:r w:rsidRPr="00A25643">
        <w:rPr>
          <w:sz w:val="16"/>
        </w:rPr>
        <w:t xml:space="preserve"> 'exploitability' of democracies (in terms of </w:t>
      </w:r>
      <w:r w:rsidRPr="00A25643">
        <w:rPr>
          <w:sz w:val="12"/>
        </w:rPr>
        <w:t>¶</w:t>
      </w:r>
      <w:r w:rsidRPr="00A25643">
        <w:rPr>
          <w:sz w:val="16"/>
        </w:rPr>
        <w:t xml:space="preserve"> lacking the will to fight) at the start of the </w:t>
      </w:r>
      <w:r w:rsidRPr="00A25643">
        <w:rPr>
          <w:sz w:val="12"/>
        </w:rPr>
        <w:t>¶</w:t>
      </w:r>
      <w:r w:rsidRPr="00A25643">
        <w:rPr>
          <w:sz w:val="16"/>
        </w:rPr>
        <w:t xml:space="preserve"> 1990s, then one could well forgive him for </w:t>
      </w:r>
      <w:r w:rsidRPr="00A25643">
        <w:rPr>
          <w:sz w:val="12"/>
        </w:rPr>
        <w:t>¶</w:t>
      </w:r>
      <w:r w:rsidRPr="00A25643">
        <w:rPr>
          <w:sz w:val="16"/>
        </w:rPr>
        <w:t xml:space="preserve"> developing such a view subsequently given </w:t>
      </w:r>
      <w:r w:rsidRPr="00A25643">
        <w:rPr>
          <w:sz w:val="12"/>
        </w:rPr>
        <w:t>¶</w:t>
      </w:r>
      <w:r w:rsidRPr="00A25643">
        <w:rPr>
          <w:sz w:val="16"/>
        </w:rPr>
        <w:t xml:space="preserve"> the vacillation and confusion of Western </w:t>
      </w:r>
      <w:r w:rsidRPr="00A25643">
        <w:rPr>
          <w:sz w:val="12"/>
        </w:rPr>
        <w:t>¶</w:t>
      </w:r>
      <w:r w:rsidRPr="00A25643">
        <w:rPr>
          <w:sz w:val="16"/>
        </w:rPr>
        <w:t xml:space="preserve"> policy up until the 1999 NATO bombing. </w:t>
      </w:r>
      <w:r w:rsidRPr="00A25643">
        <w:rPr>
          <w:sz w:val="12"/>
        </w:rPr>
        <w:t>¶</w:t>
      </w:r>
      <w:r w:rsidRPr="00A25643">
        <w:rPr>
          <w:sz w:val="16"/>
        </w:rPr>
        <w:t xml:space="preserve"> </w:t>
      </w:r>
      <w:proofErr w:type="gramStart"/>
      <w:r w:rsidRPr="00A25643">
        <w:rPr>
          <w:sz w:val="16"/>
        </w:rPr>
        <w:t>However</w:t>
      </w:r>
      <w:proofErr w:type="gramEnd"/>
      <w:r w:rsidRPr="00A25643">
        <w:rPr>
          <w:sz w:val="16"/>
        </w:rPr>
        <w:t xml:space="preserve">, and despite the anecdotal illustra- </w:t>
      </w:r>
      <w:r w:rsidRPr="00A25643">
        <w:rPr>
          <w:sz w:val="12"/>
        </w:rPr>
        <w:t>¶</w:t>
      </w:r>
      <w:r w:rsidRPr="00A25643">
        <w:rPr>
          <w:sz w:val="16"/>
        </w:rPr>
        <w:t xml:space="preserve"> tions offered here, as </w:t>
      </w:r>
      <w:r w:rsidRPr="007236B2">
        <w:rPr>
          <w:rStyle w:val="TitleChar"/>
        </w:rPr>
        <w:t xml:space="preserve">Russett himself is aware, </w:t>
      </w:r>
      <w:r w:rsidRPr="00A25643">
        <w:rPr>
          <w:rStyle w:val="TitleChar"/>
          <w:b w:val="0"/>
          <w:sz w:val="12"/>
          <w:u w:val="none"/>
        </w:rPr>
        <w:t>¶</w:t>
      </w:r>
      <w:r w:rsidRPr="00A02444">
        <w:rPr>
          <w:rStyle w:val="TitleChar"/>
          <w:sz w:val="12"/>
        </w:rPr>
        <w:t xml:space="preserve"> </w:t>
      </w:r>
      <w:r w:rsidRPr="007236B2">
        <w:rPr>
          <w:rStyle w:val="TitleChar"/>
        </w:rPr>
        <w:t xml:space="preserve">being right on occasion does not mean that </w:t>
      </w:r>
      <w:r w:rsidRPr="00A25643">
        <w:rPr>
          <w:rStyle w:val="TitleChar"/>
          <w:b w:val="0"/>
          <w:sz w:val="12"/>
          <w:u w:val="none"/>
        </w:rPr>
        <w:t>¶</w:t>
      </w:r>
      <w:r w:rsidRPr="00A02444">
        <w:rPr>
          <w:rStyle w:val="TitleChar"/>
          <w:sz w:val="12"/>
        </w:rPr>
        <w:t xml:space="preserve"> </w:t>
      </w:r>
      <w:r w:rsidRPr="007236B2">
        <w:rPr>
          <w:rStyle w:val="TitleChar"/>
        </w:rPr>
        <w:t xml:space="preserve">an argument is correct as a general thesis. </w:t>
      </w:r>
      <w:r w:rsidRPr="00A25643">
        <w:rPr>
          <w:rStyle w:val="TitleChar"/>
          <w:b w:val="0"/>
          <w:sz w:val="12"/>
          <w:u w:val="none"/>
        </w:rPr>
        <w:t>¶</w:t>
      </w:r>
      <w:r w:rsidRPr="00A02444">
        <w:rPr>
          <w:rStyle w:val="TitleChar"/>
          <w:sz w:val="12"/>
        </w:rPr>
        <w:t xml:space="preserve"> </w:t>
      </w:r>
      <w:proofErr w:type="gramStart"/>
      <w:r w:rsidRPr="00A25643">
        <w:rPr>
          <w:sz w:val="16"/>
        </w:rPr>
        <w:t>Quite</w:t>
      </w:r>
      <w:proofErr w:type="gramEnd"/>
      <w:r w:rsidRPr="00A25643">
        <w:rPr>
          <w:sz w:val="16"/>
        </w:rPr>
        <w:t xml:space="preserve"> simply, </w:t>
      </w:r>
      <w:r w:rsidRPr="007236B2">
        <w:rPr>
          <w:rStyle w:val="TitleChar"/>
        </w:rPr>
        <w:t xml:space="preserve">the extensive case-study work </w:t>
      </w:r>
      <w:r w:rsidRPr="00A25643">
        <w:rPr>
          <w:rStyle w:val="TitleChar"/>
          <w:b w:val="0"/>
          <w:sz w:val="12"/>
          <w:u w:val="none"/>
        </w:rPr>
        <w:t>¶</w:t>
      </w:r>
      <w:r w:rsidRPr="00A02444">
        <w:rPr>
          <w:rStyle w:val="TitleChar"/>
          <w:sz w:val="12"/>
        </w:rPr>
        <w:t xml:space="preserve"> </w:t>
      </w:r>
      <w:r w:rsidRPr="007236B2">
        <w:rPr>
          <w:rStyle w:val="TitleChar"/>
        </w:rPr>
        <w:t xml:space="preserve">necessary to establish the accuracy and reach </w:t>
      </w:r>
      <w:r w:rsidRPr="00A25643">
        <w:rPr>
          <w:rStyle w:val="TitleChar"/>
          <w:b w:val="0"/>
          <w:sz w:val="12"/>
          <w:u w:val="none"/>
        </w:rPr>
        <w:t>¶</w:t>
      </w:r>
      <w:r w:rsidRPr="00A02444">
        <w:rPr>
          <w:rStyle w:val="TitleChar"/>
          <w:sz w:val="12"/>
        </w:rPr>
        <w:t xml:space="preserve"> </w:t>
      </w:r>
      <w:r w:rsidRPr="007236B2">
        <w:rPr>
          <w:rStyle w:val="TitleChar"/>
        </w:rPr>
        <w:t xml:space="preserve">of this claim has not been undertaken. </w:t>
      </w:r>
      <w:r w:rsidRPr="00A25643">
        <w:rPr>
          <w:rStyle w:val="TitleChar"/>
          <w:b w:val="0"/>
          <w:sz w:val="12"/>
          <w:u w:val="none"/>
        </w:rPr>
        <w:t>¶</w:t>
      </w:r>
      <w:r w:rsidRPr="00A02444">
        <w:rPr>
          <w:rStyle w:val="TitleChar"/>
          <w:sz w:val="12"/>
        </w:rPr>
        <w:t xml:space="preserve"> </w:t>
      </w:r>
      <w:proofErr w:type="gramStart"/>
      <w:r w:rsidRPr="00A25643">
        <w:rPr>
          <w:sz w:val="16"/>
        </w:rPr>
        <w:t>Hence</w:t>
      </w:r>
      <w:proofErr w:type="gramEnd"/>
      <w:r w:rsidRPr="00A25643">
        <w:rPr>
          <w:sz w:val="16"/>
        </w:rPr>
        <w:t xml:space="preserve">, while this is an interesting con- </w:t>
      </w:r>
      <w:r w:rsidRPr="00A25643">
        <w:rPr>
          <w:sz w:val="12"/>
        </w:rPr>
        <w:t>¶</w:t>
      </w:r>
      <w:r w:rsidRPr="00A25643">
        <w:rPr>
          <w:sz w:val="16"/>
        </w:rPr>
        <w:t xml:space="preserve"> tention, it remains underdeveloped and </w:t>
      </w:r>
      <w:r w:rsidRPr="00A25643">
        <w:rPr>
          <w:sz w:val="12"/>
        </w:rPr>
        <w:t>¶</w:t>
      </w:r>
      <w:r w:rsidRPr="00A25643">
        <w:rPr>
          <w:sz w:val="16"/>
        </w:rPr>
        <w:t xml:space="preserve"> requires much greater historical grounding </w:t>
      </w:r>
      <w:r w:rsidRPr="00A25643">
        <w:rPr>
          <w:sz w:val="12"/>
        </w:rPr>
        <w:t>¶</w:t>
      </w:r>
      <w:r w:rsidRPr="00A25643">
        <w:rPr>
          <w:sz w:val="16"/>
        </w:rPr>
        <w:t xml:space="preserve"> before its measure is known. Linked to this </w:t>
      </w:r>
      <w:r w:rsidRPr="00A25643">
        <w:rPr>
          <w:sz w:val="12"/>
        </w:rPr>
        <w:t>¶</w:t>
      </w:r>
      <w:r w:rsidRPr="00A25643">
        <w:rPr>
          <w:sz w:val="16"/>
        </w:rPr>
        <w:t xml:space="preserve"> is the second criticism that the notion that </w:t>
      </w:r>
      <w:r w:rsidRPr="00A25643">
        <w:rPr>
          <w:sz w:val="12"/>
        </w:rPr>
        <w:t>¶</w:t>
      </w:r>
      <w:r w:rsidRPr="00A25643">
        <w:rPr>
          <w:sz w:val="16"/>
        </w:rPr>
        <w:t xml:space="preserve"> democracies are somehow 'victims' of the </w:t>
      </w:r>
      <w:r w:rsidRPr="00A25643">
        <w:rPr>
          <w:sz w:val="12"/>
        </w:rPr>
        <w:t>¶</w:t>
      </w:r>
      <w:r w:rsidRPr="00A25643">
        <w:rPr>
          <w:sz w:val="16"/>
        </w:rPr>
        <w:t xml:space="preserve"> aggressive actions or intent of others will </w:t>
      </w:r>
      <w:r w:rsidRPr="00A25643">
        <w:rPr>
          <w:sz w:val="12"/>
        </w:rPr>
        <w:t>¶</w:t>
      </w:r>
      <w:r w:rsidRPr="00A25643">
        <w:rPr>
          <w:sz w:val="16"/>
        </w:rPr>
        <w:t xml:space="preserve"> always remain dubious in the absence of an </w:t>
      </w:r>
      <w:r w:rsidRPr="00A25643">
        <w:rPr>
          <w:sz w:val="12"/>
        </w:rPr>
        <w:t>¶</w:t>
      </w:r>
      <w:r w:rsidRPr="00A25643">
        <w:rPr>
          <w:sz w:val="16"/>
        </w:rPr>
        <w:t xml:space="preserve"> integrated </w:t>
      </w:r>
      <w:r w:rsidRPr="00A25643">
        <w:rPr>
          <w:sz w:val="16"/>
        </w:rPr>
        <w:lastRenderedPageBreak/>
        <w:t xml:space="preserve">account of the extensive record of </w:t>
      </w:r>
      <w:r w:rsidRPr="00A25643">
        <w:rPr>
          <w:sz w:val="12"/>
        </w:rPr>
        <w:t>¶</w:t>
      </w:r>
      <w:r w:rsidRPr="00A25643">
        <w:rPr>
          <w:sz w:val="16"/>
        </w:rPr>
        <w:t xml:space="preserve"> war, intervention and imperialism initiated </w:t>
      </w:r>
      <w:r w:rsidRPr="00A25643">
        <w:rPr>
          <w:sz w:val="12"/>
        </w:rPr>
        <w:t>¶</w:t>
      </w:r>
      <w:r w:rsidRPr="00A25643">
        <w:rPr>
          <w:sz w:val="16"/>
        </w:rPr>
        <w:t xml:space="preserve"> by democracies themselves against weaker </w:t>
      </w:r>
      <w:r w:rsidRPr="00A25643">
        <w:rPr>
          <w:sz w:val="12"/>
        </w:rPr>
        <w:t>¶</w:t>
      </w:r>
      <w:r w:rsidRPr="00A25643">
        <w:rPr>
          <w:sz w:val="16"/>
        </w:rPr>
        <w:t xml:space="preserve"> parties. Third, </w:t>
      </w:r>
      <w:r w:rsidRPr="007236B2">
        <w:rPr>
          <w:rStyle w:val="TitleChar"/>
        </w:rPr>
        <w:t>the method of identifying</w:t>
      </w:r>
      <w:r w:rsidRPr="00A25643">
        <w:rPr>
          <w:sz w:val="16"/>
        </w:rPr>
        <w:t xml:space="preserve"> (or </w:t>
      </w:r>
      <w:r w:rsidRPr="00A25643">
        <w:rPr>
          <w:sz w:val="12"/>
        </w:rPr>
        <w:t>¶</w:t>
      </w:r>
      <w:r w:rsidRPr="00A25643">
        <w:rPr>
          <w:sz w:val="16"/>
        </w:rPr>
        <w:t xml:space="preserve"> sourcing) </w:t>
      </w:r>
      <w:r w:rsidRPr="007236B2">
        <w:rPr>
          <w:rStyle w:val="TitleChar"/>
        </w:rPr>
        <w:t xml:space="preserve">norms in this argument has been </w:t>
      </w:r>
      <w:r w:rsidRPr="00A25643">
        <w:rPr>
          <w:rStyle w:val="TitleChar"/>
          <w:b w:val="0"/>
          <w:sz w:val="12"/>
          <w:u w:val="none"/>
        </w:rPr>
        <w:t>¶</w:t>
      </w:r>
      <w:r w:rsidRPr="00A02444">
        <w:rPr>
          <w:rStyle w:val="TitleChar"/>
          <w:sz w:val="12"/>
        </w:rPr>
        <w:t xml:space="preserve"> </w:t>
      </w:r>
      <w:r w:rsidRPr="007236B2">
        <w:rPr>
          <w:rStyle w:val="TitleChar"/>
        </w:rPr>
        <w:t xml:space="preserve">criticized by Bueno de Mesquita et al. as 'ad </w:t>
      </w:r>
      <w:r w:rsidRPr="00A25643">
        <w:rPr>
          <w:rStyle w:val="TitleChar"/>
          <w:b w:val="0"/>
          <w:sz w:val="12"/>
          <w:u w:val="none"/>
        </w:rPr>
        <w:t>¶</w:t>
      </w:r>
      <w:r w:rsidRPr="00A02444">
        <w:rPr>
          <w:rStyle w:val="TitleChar"/>
          <w:sz w:val="12"/>
        </w:rPr>
        <w:t xml:space="preserve"> </w:t>
      </w:r>
      <w:r w:rsidRPr="007236B2">
        <w:rPr>
          <w:rStyle w:val="TitleChar"/>
        </w:rPr>
        <w:t xml:space="preserve">hoc'; that is to say, norms seem to feature in </w:t>
      </w:r>
      <w:r w:rsidRPr="00A25643">
        <w:rPr>
          <w:rStyle w:val="TitleChar"/>
          <w:b w:val="0"/>
          <w:sz w:val="12"/>
          <w:u w:val="none"/>
        </w:rPr>
        <w:t>¶</w:t>
      </w:r>
      <w:r w:rsidRPr="00A02444">
        <w:rPr>
          <w:rStyle w:val="TitleChar"/>
          <w:sz w:val="12"/>
        </w:rPr>
        <w:t xml:space="preserve"> </w:t>
      </w:r>
      <w:r w:rsidRPr="007236B2">
        <w:rPr>
          <w:rStyle w:val="TitleChar"/>
        </w:rPr>
        <w:t xml:space="preserve">the explanation solely by reference to the </w:t>
      </w:r>
      <w:r w:rsidRPr="00A25643">
        <w:rPr>
          <w:rStyle w:val="TitleChar"/>
          <w:b w:val="0"/>
          <w:sz w:val="12"/>
          <w:u w:val="none"/>
        </w:rPr>
        <w:t>¶</w:t>
      </w:r>
      <w:r w:rsidRPr="00A02444">
        <w:rPr>
          <w:rStyle w:val="TitleChar"/>
          <w:sz w:val="12"/>
        </w:rPr>
        <w:t xml:space="preserve"> </w:t>
      </w:r>
      <w:r w:rsidRPr="007236B2">
        <w:rPr>
          <w:rStyle w:val="TitleChar"/>
        </w:rPr>
        <w:t xml:space="preserve">outcomes of conflict between democratic </w:t>
      </w:r>
      <w:r w:rsidRPr="00A25643">
        <w:rPr>
          <w:rStyle w:val="TitleChar"/>
          <w:b w:val="0"/>
          <w:sz w:val="12"/>
          <w:u w:val="none"/>
        </w:rPr>
        <w:t>¶</w:t>
      </w:r>
      <w:r w:rsidRPr="00A02444">
        <w:rPr>
          <w:rStyle w:val="TitleChar"/>
          <w:sz w:val="12"/>
        </w:rPr>
        <w:t xml:space="preserve"> </w:t>
      </w:r>
      <w:r w:rsidRPr="007236B2">
        <w:rPr>
          <w:rStyle w:val="TitleChar"/>
        </w:rPr>
        <w:t>states</w:t>
      </w:r>
      <w:r w:rsidRPr="00A25643">
        <w:rPr>
          <w:sz w:val="16"/>
        </w:rPr>
        <w:t xml:space="preserve">. </w:t>
      </w:r>
      <w:r w:rsidRPr="007236B2">
        <w:rPr>
          <w:rStyle w:val="TitleChar"/>
        </w:rPr>
        <w:t xml:space="preserve">'In order to qualify as an explanation </w:t>
      </w:r>
      <w:r w:rsidRPr="00A25643">
        <w:rPr>
          <w:rStyle w:val="TitleChar"/>
          <w:b w:val="0"/>
          <w:sz w:val="12"/>
          <w:u w:val="none"/>
        </w:rPr>
        <w:t>¶</w:t>
      </w:r>
      <w:r w:rsidRPr="00A02444">
        <w:rPr>
          <w:rStyle w:val="TitleChar"/>
          <w:sz w:val="12"/>
        </w:rPr>
        <w:t xml:space="preserve"> </w:t>
      </w:r>
      <w:r w:rsidRPr="007236B2">
        <w:rPr>
          <w:rStyle w:val="TitleChar"/>
        </w:rPr>
        <w:t xml:space="preserve">of the observation, however, that assertion </w:t>
      </w:r>
      <w:r w:rsidRPr="00A25643">
        <w:rPr>
          <w:rStyle w:val="TitleChar"/>
          <w:b w:val="0"/>
          <w:sz w:val="12"/>
          <w:u w:val="none"/>
        </w:rPr>
        <w:t>¶</w:t>
      </w:r>
      <w:r w:rsidRPr="00A02444">
        <w:rPr>
          <w:rStyle w:val="TitleChar"/>
          <w:sz w:val="12"/>
        </w:rPr>
        <w:t xml:space="preserve"> </w:t>
      </w:r>
      <w:r w:rsidRPr="007236B2">
        <w:rPr>
          <w:rStyle w:val="TitleChar"/>
        </w:rPr>
        <w:t xml:space="preserve">must be derived independently of the obser- </w:t>
      </w:r>
      <w:r w:rsidRPr="00A25643">
        <w:rPr>
          <w:rStyle w:val="TitleChar"/>
          <w:b w:val="0"/>
          <w:sz w:val="12"/>
          <w:u w:val="none"/>
        </w:rPr>
        <w:t>¶</w:t>
      </w:r>
      <w:r w:rsidRPr="00A02444">
        <w:rPr>
          <w:rStyle w:val="TitleChar"/>
          <w:sz w:val="12"/>
        </w:rPr>
        <w:t xml:space="preserve"> </w:t>
      </w:r>
      <w:r w:rsidRPr="007236B2">
        <w:rPr>
          <w:rStyle w:val="TitleChar"/>
        </w:rPr>
        <w:t xml:space="preserve">vation, either from prior axioms or from </w:t>
      </w:r>
      <w:r w:rsidRPr="00A25643">
        <w:rPr>
          <w:rStyle w:val="TitleChar"/>
          <w:b w:val="0"/>
          <w:sz w:val="12"/>
          <w:u w:val="none"/>
        </w:rPr>
        <w:t>¶</w:t>
      </w:r>
      <w:r w:rsidRPr="00A02444">
        <w:rPr>
          <w:rStyle w:val="TitleChar"/>
          <w:sz w:val="12"/>
        </w:rPr>
        <w:t xml:space="preserve"> </w:t>
      </w:r>
      <w:r w:rsidRPr="00A02444">
        <w:rPr>
          <w:rStyle w:val="TitleChar"/>
        </w:rPr>
        <w:t>unrelated empirical evidence'</w:t>
      </w:r>
      <w:r w:rsidRPr="00A25643">
        <w:rPr>
          <w:sz w:val="16"/>
        </w:rPr>
        <w:t xml:space="preserve"> (Bueno de </w:t>
      </w:r>
      <w:r w:rsidRPr="00A25643">
        <w:rPr>
          <w:sz w:val="12"/>
        </w:rPr>
        <w:t>¶</w:t>
      </w:r>
      <w:r w:rsidRPr="00A25643">
        <w:rPr>
          <w:sz w:val="16"/>
        </w:rPr>
        <w:t xml:space="preserve"> Mesquita et al., 1999: 792). </w:t>
      </w:r>
    </w:p>
    <w:p w:rsidR="000255A3" w:rsidRPr="00A02444" w:rsidRDefault="000255A3" w:rsidP="000255A3"/>
    <w:p w:rsidR="000255A3" w:rsidRDefault="000255A3" w:rsidP="000255A3">
      <w:pPr>
        <w:pStyle w:val="Heading4"/>
      </w:pPr>
      <w:r>
        <w:t>C</w:t>
      </w:r>
      <w:r w:rsidRPr="003C4A00">
        <w:t>ritics of liberal peace relied on</w:t>
      </w:r>
      <w:r>
        <w:t xml:space="preserve"> massively flawed methodology </w:t>
      </w:r>
    </w:p>
    <w:p w:rsidR="000255A3" w:rsidRPr="00A25643" w:rsidRDefault="000255A3" w:rsidP="000255A3">
      <w:pPr>
        <w:rPr>
          <w:rStyle w:val="StyleStyleBold12pt"/>
        </w:rPr>
      </w:pPr>
      <w:r w:rsidRPr="00A25643">
        <w:rPr>
          <w:rStyle w:val="StyleStyleBold12pt"/>
        </w:rPr>
        <w:t>MacMillan, research fellow at the Norwegian Nobel Institute, 2003</w:t>
      </w:r>
    </w:p>
    <w:p w:rsidR="000255A3" w:rsidRPr="00A25643" w:rsidRDefault="000255A3" w:rsidP="000255A3">
      <w:r>
        <w:t xml:space="preserve"> John MacMillan, research fellow at the Norwegian Nobel Institute, 2003, “Beyond the Separate Democratic Peace” , Journal of Peace Research, Vol. 40, No. 2 (Mar., 2003), pp. 233-243, JSTOR, accessed 7/1/13, JF</w:t>
      </w:r>
    </w:p>
    <w:p w:rsidR="000255A3" w:rsidRPr="00D867B8" w:rsidRDefault="000255A3" w:rsidP="000255A3">
      <w:pPr>
        <w:rPr>
          <w:rStyle w:val="TitleChar"/>
        </w:rPr>
      </w:pPr>
      <w:r w:rsidRPr="00633994">
        <w:rPr>
          <w:rStyle w:val="TitleChar"/>
        </w:rPr>
        <w:t>Owen's</w:t>
      </w:r>
      <w:r w:rsidRPr="00A25643">
        <w:rPr>
          <w:sz w:val="16"/>
        </w:rPr>
        <w:t xml:space="preserve"> (1994, 1997</w:t>
      </w:r>
      <w:r w:rsidRPr="00633994">
        <w:rPr>
          <w:rStyle w:val="TitleChar"/>
        </w:rPr>
        <w:t xml:space="preserve">) focus upon 'liberal- </w:t>
      </w:r>
      <w:r w:rsidRPr="00A25643">
        <w:rPr>
          <w:rStyle w:val="TitleChar"/>
          <w:b w:val="0"/>
          <w:sz w:val="12"/>
          <w:u w:val="none"/>
        </w:rPr>
        <w:t>¶</w:t>
      </w:r>
      <w:r w:rsidRPr="00D867B8">
        <w:rPr>
          <w:rStyle w:val="TitleChar"/>
          <w:sz w:val="12"/>
        </w:rPr>
        <w:t xml:space="preserve"> </w:t>
      </w:r>
      <w:r w:rsidRPr="00633994">
        <w:rPr>
          <w:rStyle w:val="TitleChar"/>
        </w:rPr>
        <w:t xml:space="preserve">ism' as the peace-generating independent </w:t>
      </w:r>
      <w:r w:rsidRPr="00A25643">
        <w:rPr>
          <w:rStyle w:val="TitleChar"/>
          <w:b w:val="0"/>
          <w:sz w:val="12"/>
          <w:u w:val="none"/>
        </w:rPr>
        <w:t>¶</w:t>
      </w:r>
      <w:r w:rsidRPr="00D867B8">
        <w:rPr>
          <w:rStyle w:val="TitleChar"/>
          <w:sz w:val="12"/>
        </w:rPr>
        <w:t xml:space="preserve"> </w:t>
      </w:r>
      <w:r w:rsidRPr="00633994">
        <w:rPr>
          <w:rStyle w:val="TitleChar"/>
        </w:rPr>
        <w:t xml:space="preserve">variable valuably connects democratic peace </w:t>
      </w:r>
      <w:r w:rsidRPr="00A25643">
        <w:rPr>
          <w:rStyle w:val="TitleChar"/>
          <w:b w:val="0"/>
          <w:sz w:val="12"/>
          <w:u w:val="none"/>
        </w:rPr>
        <w:t>¶</w:t>
      </w:r>
      <w:r w:rsidRPr="00D867B8">
        <w:rPr>
          <w:rStyle w:val="TitleChar"/>
          <w:sz w:val="12"/>
        </w:rPr>
        <w:t xml:space="preserve"> </w:t>
      </w:r>
      <w:r w:rsidRPr="00633994">
        <w:rPr>
          <w:rStyle w:val="TitleChar"/>
        </w:rPr>
        <w:t xml:space="preserve">scholarship to political philosophy. Theor- </w:t>
      </w:r>
      <w:r w:rsidRPr="00A25643">
        <w:rPr>
          <w:rStyle w:val="TitleChar"/>
          <w:b w:val="0"/>
          <w:sz w:val="12"/>
          <w:u w:val="none"/>
        </w:rPr>
        <w:t>¶</w:t>
      </w:r>
      <w:r w:rsidRPr="00D867B8">
        <w:rPr>
          <w:rStyle w:val="TitleChar"/>
          <w:sz w:val="12"/>
        </w:rPr>
        <w:t xml:space="preserve"> </w:t>
      </w:r>
      <w:r w:rsidRPr="00633994">
        <w:rPr>
          <w:rStyle w:val="TitleChar"/>
        </w:rPr>
        <w:t xml:space="preserve">etically, this is important for understanding </w:t>
      </w:r>
      <w:r w:rsidRPr="00A25643">
        <w:rPr>
          <w:rStyle w:val="TitleChar"/>
          <w:b w:val="0"/>
          <w:sz w:val="12"/>
          <w:u w:val="none"/>
        </w:rPr>
        <w:t>¶</w:t>
      </w:r>
      <w:r w:rsidRPr="00D867B8">
        <w:rPr>
          <w:rStyle w:val="TitleChar"/>
          <w:sz w:val="12"/>
        </w:rPr>
        <w:t xml:space="preserve"> </w:t>
      </w:r>
      <w:r w:rsidRPr="00633994">
        <w:rPr>
          <w:rStyle w:val="TitleChar"/>
        </w:rPr>
        <w:t xml:space="preserve">the moral context and orientation of actor </w:t>
      </w:r>
      <w:r w:rsidRPr="00A25643">
        <w:rPr>
          <w:rStyle w:val="TitleChar"/>
          <w:b w:val="0"/>
          <w:sz w:val="12"/>
          <w:u w:val="none"/>
        </w:rPr>
        <w:t>¶</w:t>
      </w:r>
      <w:r w:rsidRPr="00D867B8">
        <w:rPr>
          <w:rStyle w:val="TitleChar"/>
          <w:sz w:val="12"/>
        </w:rPr>
        <w:t xml:space="preserve"> </w:t>
      </w:r>
      <w:r w:rsidRPr="00633994">
        <w:rPr>
          <w:rStyle w:val="TitleChar"/>
        </w:rPr>
        <w:t xml:space="preserve">preferences and is important also in facili- </w:t>
      </w:r>
      <w:r w:rsidRPr="00A25643">
        <w:rPr>
          <w:rStyle w:val="TitleChar"/>
          <w:b w:val="0"/>
          <w:sz w:val="12"/>
          <w:u w:val="none"/>
        </w:rPr>
        <w:t>¶</w:t>
      </w:r>
      <w:r w:rsidRPr="00D867B8">
        <w:rPr>
          <w:rStyle w:val="TitleChar"/>
          <w:sz w:val="12"/>
        </w:rPr>
        <w:t xml:space="preserve"> </w:t>
      </w:r>
      <w:r w:rsidRPr="00633994">
        <w:rPr>
          <w:rStyle w:val="TitleChar"/>
        </w:rPr>
        <w:t xml:space="preserve">tating analysis of different domestic ideo- </w:t>
      </w:r>
      <w:r w:rsidRPr="00A25643">
        <w:rPr>
          <w:rStyle w:val="TitleChar"/>
          <w:b w:val="0"/>
          <w:sz w:val="12"/>
          <w:u w:val="none"/>
        </w:rPr>
        <w:t>¶</w:t>
      </w:r>
      <w:r w:rsidRPr="00D867B8">
        <w:rPr>
          <w:rStyle w:val="TitleChar"/>
          <w:sz w:val="12"/>
        </w:rPr>
        <w:t xml:space="preserve"> </w:t>
      </w:r>
      <w:r w:rsidRPr="00633994">
        <w:rPr>
          <w:rStyle w:val="TitleChar"/>
        </w:rPr>
        <w:t xml:space="preserve">logical strands and political traditions </w:t>
      </w:r>
      <w:r w:rsidRPr="00A25643">
        <w:rPr>
          <w:rStyle w:val="TitleChar"/>
          <w:b w:val="0"/>
          <w:sz w:val="12"/>
          <w:u w:val="none"/>
        </w:rPr>
        <w:t>¶</w:t>
      </w:r>
      <w:r w:rsidRPr="00D867B8">
        <w:rPr>
          <w:rStyle w:val="TitleChar"/>
          <w:sz w:val="12"/>
        </w:rPr>
        <w:t xml:space="preserve"> </w:t>
      </w:r>
      <w:r w:rsidRPr="00633994">
        <w:rPr>
          <w:rStyle w:val="TitleChar"/>
        </w:rPr>
        <w:t>within the state.</w:t>
      </w:r>
      <w:r w:rsidRPr="00A25643">
        <w:rPr>
          <w:sz w:val="16"/>
        </w:rPr>
        <w:t xml:space="preserve"> However, in Owen's </w:t>
      </w:r>
      <w:r w:rsidRPr="00A25643">
        <w:rPr>
          <w:sz w:val="12"/>
        </w:rPr>
        <w:t>¶</w:t>
      </w:r>
      <w:r w:rsidRPr="00A25643">
        <w:rPr>
          <w:sz w:val="16"/>
        </w:rPr>
        <w:t xml:space="preserve"> account, </w:t>
      </w:r>
      <w:r w:rsidRPr="00633994">
        <w:rPr>
          <w:rStyle w:val="TitleChar"/>
        </w:rPr>
        <w:t xml:space="preserve">the price for satisfying the explana- </w:t>
      </w:r>
      <w:r w:rsidRPr="00A25643">
        <w:rPr>
          <w:rStyle w:val="TitleChar"/>
          <w:b w:val="0"/>
          <w:sz w:val="12"/>
          <w:u w:val="none"/>
        </w:rPr>
        <w:t>¶</w:t>
      </w:r>
      <w:r w:rsidRPr="00D867B8">
        <w:rPr>
          <w:rStyle w:val="TitleChar"/>
          <w:sz w:val="12"/>
        </w:rPr>
        <w:t xml:space="preserve"> </w:t>
      </w:r>
      <w:r w:rsidRPr="00633994">
        <w:rPr>
          <w:rStyle w:val="TitleChar"/>
        </w:rPr>
        <w:t xml:space="preserve">tory requirements of the separate peace </w:t>
      </w:r>
      <w:r w:rsidRPr="00A25643">
        <w:rPr>
          <w:rStyle w:val="TitleChar"/>
          <w:b w:val="0"/>
          <w:sz w:val="12"/>
          <w:u w:val="none"/>
        </w:rPr>
        <w:t>¶</w:t>
      </w:r>
      <w:r w:rsidRPr="00D867B8">
        <w:rPr>
          <w:rStyle w:val="TitleChar"/>
          <w:sz w:val="12"/>
        </w:rPr>
        <w:t xml:space="preserve"> </w:t>
      </w:r>
      <w:r w:rsidRPr="00633994">
        <w:rPr>
          <w:rStyle w:val="TitleChar"/>
        </w:rPr>
        <w:t xml:space="preserve">position is a highly selective, if not distorted, </w:t>
      </w:r>
      <w:r w:rsidRPr="00A25643">
        <w:rPr>
          <w:rStyle w:val="TitleChar"/>
          <w:b w:val="0"/>
          <w:sz w:val="12"/>
          <w:u w:val="none"/>
        </w:rPr>
        <w:t>¶</w:t>
      </w:r>
      <w:r w:rsidRPr="00D867B8">
        <w:rPr>
          <w:rStyle w:val="TitleChar"/>
          <w:sz w:val="12"/>
        </w:rPr>
        <w:t xml:space="preserve"> </w:t>
      </w:r>
      <w:r w:rsidRPr="00633994">
        <w:rPr>
          <w:rStyle w:val="TitleChar"/>
        </w:rPr>
        <w:t>reading of the liberal tradition itself.</w:t>
      </w:r>
      <w:r w:rsidRPr="00A25643">
        <w:rPr>
          <w:sz w:val="16"/>
        </w:rPr>
        <w:t xml:space="preserve"> Owen </w:t>
      </w:r>
      <w:r w:rsidRPr="00A25643">
        <w:rPr>
          <w:sz w:val="12"/>
        </w:rPr>
        <w:t>¶</w:t>
      </w:r>
      <w:r w:rsidRPr="00A25643">
        <w:rPr>
          <w:sz w:val="16"/>
        </w:rPr>
        <w:t xml:space="preserve"> (1997: 5) remains on fairly solid ground </w:t>
      </w:r>
      <w:r w:rsidRPr="00A25643">
        <w:rPr>
          <w:sz w:val="12"/>
        </w:rPr>
        <w:t>¶</w:t>
      </w:r>
      <w:r w:rsidRPr="00A25643">
        <w:rPr>
          <w:sz w:val="16"/>
        </w:rPr>
        <w:t xml:space="preserve"> when he argues that liberal states 'contain </w:t>
      </w:r>
      <w:r w:rsidRPr="00A25643">
        <w:rPr>
          <w:sz w:val="12"/>
        </w:rPr>
        <w:t>¶</w:t>
      </w:r>
      <w:r w:rsidRPr="00A25643">
        <w:rPr>
          <w:sz w:val="16"/>
        </w:rPr>
        <w:t xml:space="preserve"> elites who believe that peace is intrinsically </w:t>
      </w:r>
      <w:r w:rsidRPr="00A25643">
        <w:rPr>
          <w:sz w:val="12"/>
        </w:rPr>
        <w:t>¶</w:t>
      </w:r>
      <w:r w:rsidRPr="00A25643">
        <w:rPr>
          <w:sz w:val="16"/>
        </w:rPr>
        <w:t xml:space="preserve"> good [and] that liberal states are more pacific </w:t>
      </w:r>
      <w:r w:rsidRPr="00A25643">
        <w:rPr>
          <w:sz w:val="12"/>
        </w:rPr>
        <w:t>¶</w:t>
      </w:r>
      <w:r w:rsidRPr="00A25643">
        <w:rPr>
          <w:sz w:val="16"/>
        </w:rPr>
        <w:t xml:space="preserve"> and trustworthy ... Conversely, they believe </w:t>
      </w:r>
      <w:r w:rsidRPr="00A25643">
        <w:rPr>
          <w:sz w:val="12"/>
        </w:rPr>
        <w:t>¶</w:t>
      </w:r>
      <w:r w:rsidRPr="00A25643">
        <w:rPr>
          <w:sz w:val="16"/>
        </w:rPr>
        <w:t xml:space="preserve"> that illiberal states are belligerent and that </w:t>
      </w:r>
      <w:r w:rsidRPr="00A25643">
        <w:rPr>
          <w:sz w:val="12"/>
        </w:rPr>
        <w:t>¶</w:t>
      </w:r>
      <w:r w:rsidRPr="00A25643">
        <w:rPr>
          <w:sz w:val="16"/>
        </w:rPr>
        <w:t xml:space="preserve"> close ties with them may corrupt their own </w:t>
      </w:r>
      <w:r w:rsidRPr="00A25643">
        <w:rPr>
          <w:sz w:val="12"/>
        </w:rPr>
        <w:t>¶</w:t>
      </w:r>
      <w:r w:rsidRPr="00A25643">
        <w:rPr>
          <w:sz w:val="16"/>
        </w:rPr>
        <w:t xml:space="preserve"> state.' </w:t>
      </w:r>
      <w:r w:rsidRPr="00891D9F">
        <w:rPr>
          <w:rStyle w:val="TitleChar"/>
        </w:rPr>
        <w:t xml:space="preserve">It is a mistake, however, to confound </w:t>
      </w:r>
      <w:r w:rsidRPr="00A25643">
        <w:rPr>
          <w:rStyle w:val="TitleChar"/>
          <w:b w:val="0"/>
          <w:sz w:val="12"/>
          <w:u w:val="none"/>
        </w:rPr>
        <w:t>¶</w:t>
      </w:r>
      <w:r w:rsidRPr="00D867B8">
        <w:rPr>
          <w:rStyle w:val="TitleChar"/>
          <w:sz w:val="12"/>
        </w:rPr>
        <w:t xml:space="preserve"> </w:t>
      </w:r>
      <w:r w:rsidRPr="00891D9F">
        <w:rPr>
          <w:rStyle w:val="TitleChar"/>
        </w:rPr>
        <w:t xml:space="preserve">liberal analyses of the causes of war in the </w:t>
      </w:r>
      <w:r w:rsidRPr="00A25643">
        <w:rPr>
          <w:rStyle w:val="TitleChar"/>
          <w:b w:val="0"/>
          <w:sz w:val="12"/>
          <w:u w:val="none"/>
        </w:rPr>
        <w:t>¶</w:t>
      </w:r>
      <w:r w:rsidRPr="00D867B8">
        <w:rPr>
          <w:rStyle w:val="TitleChar"/>
          <w:sz w:val="12"/>
        </w:rPr>
        <w:t xml:space="preserve"> </w:t>
      </w:r>
      <w:r w:rsidRPr="00891D9F">
        <w:rPr>
          <w:rStyle w:val="TitleChar"/>
        </w:rPr>
        <w:t xml:space="preserve">international system with liberal ethics, or </w:t>
      </w:r>
      <w:r w:rsidRPr="00A25643">
        <w:rPr>
          <w:rStyle w:val="TitleChar"/>
          <w:b w:val="0"/>
          <w:sz w:val="12"/>
          <w:u w:val="none"/>
        </w:rPr>
        <w:t>¶</w:t>
      </w:r>
      <w:r w:rsidRPr="00D867B8">
        <w:rPr>
          <w:rStyle w:val="TitleChar"/>
          <w:sz w:val="12"/>
        </w:rPr>
        <w:t xml:space="preserve"> </w:t>
      </w:r>
      <w:r w:rsidRPr="00891D9F">
        <w:rPr>
          <w:rStyle w:val="TitleChar"/>
        </w:rPr>
        <w:t xml:space="preserve">thinking upon the legitimacy of the use of </w:t>
      </w:r>
      <w:r w:rsidRPr="00A25643">
        <w:rPr>
          <w:rStyle w:val="TitleChar"/>
          <w:b w:val="0"/>
          <w:sz w:val="12"/>
          <w:u w:val="none"/>
        </w:rPr>
        <w:t>¶</w:t>
      </w:r>
      <w:r w:rsidRPr="00D867B8">
        <w:rPr>
          <w:rStyle w:val="TitleChar"/>
          <w:sz w:val="12"/>
        </w:rPr>
        <w:t xml:space="preserve"> </w:t>
      </w:r>
      <w:r w:rsidRPr="00891D9F">
        <w:rPr>
          <w:rStyle w:val="TitleChar"/>
        </w:rPr>
        <w:t>force.</w:t>
      </w:r>
      <w:r w:rsidRPr="00A25643">
        <w:rPr>
          <w:sz w:val="16"/>
        </w:rPr>
        <w:t xml:space="preserve"> For sure, </w:t>
      </w:r>
      <w:r w:rsidRPr="00B34C0E">
        <w:rPr>
          <w:rStyle w:val="TitleChar"/>
        </w:rPr>
        <w:t xml:space="preserve">liberals have long regarded </w:t>
      </w:r>
      <w:r w:rsidRPr="00A25643">
        <w:rPr>
          <w:rStyle w:val="TitleChar"/>
          <w:b w:val="0"/>
          <w:sz w:val="12"/>
          <w:u w:val="none"/>
        </w:rPr>
        <w:t>¶</w:t>
      </w:r>
      <w:r w:rsidRPr="00D867B8">
        <w:rPr>
          <w:rStyle w:val="TitleChar"/>
          <w:sz w:val="12"/>
        </w:rPr>
        <w:t xml:space="preserve"> </w:t>
      </w:r>
      <w:r w:rsidRPr="00B34C0E">
        <w:rPr>
          <w:rStyle w:val="TitleChar"/>
        </w:rPr>
        <w:t xml:space="preserve">non-liberal regimes as more war prone than </w:t>
      </w:r>
      <w:r w:rsidRPr="00A25643">
        <w:rPr>
          <w:rStyle w:val="TitleChar"/>
          <w:b w:val="0"/>
          <w:sz w:val="12"/>
          <w:u w:val="none"/>
        </w:rPr>
        <w:t>¶</w:t>
      </w:r>
      <w:r w:rsidRPr="00D867B8">
        <w:rPr>
          <w:rStyle w:val="TitleChar"/>
          <w:sz w:val="12"/>
        </w:rPr>
        <w:t xml:space="preserve"> </w:t>
      </w:r>
      <w:r w:rsidRPr="00B34C0E">
        <w:rPr>
          <w:rStyle w:val="TitleChar"/>
        </w:rPr>
        <w:t>other liberal regimes, but</w:t>
      </w:r>
      <w:r w:rsidRPr="00A25643">
        <w:rPr>
          <w:sz w:val="16"/>
        </w:rPr>
        <w:t xml:space="preserve"> </w:t>
      </w:r>
      <w:r w:rsidRPr="00B34C0E">
        <w:rPr>
          <w:rStyle w:val="TitleChar"/>
        </w:rPr>
        <w:t xml:space="preserve">liberals have not </w:t>
      </w:r>
      <w:r w:rsidRPr="00A25643">
        <w:rPr>
          <w:rStyle w:val="TitleChar"/>
          <w:b w:val="0"/>
          <w:sz w:val="12"/>
          <w:u w:val="none"/>
        </w:rPr>
        <w:t>¶</w:t>
      </w:r>
      <w:r w:rsidRPr="00D867B8">
        <w:rPr>
          <w:rStyle w:val="TitleChar"/>
          <w:sz w:val="12"/>
        </w:rPr>
        <w:t xml:space="preserve"> </w:t>
      </w:r>
      <w:r w:rsidRPr="00B34C0E">
        <w:rPr>
          <w:rStyle w:val="TitleChar"/>
        </w:rPr>
        <w:t xml:space="preserve">inferred from this a general, wide-ranging </w:t>
      </w:r>
      <w:r w:rsidRPr="00A25643">
        <w:rPr>
          <w:rStyle w:val="TitleChar"/>
          <w:b w:val="0"/>
          <w:sz w:val="12"/>
          <w:u w:val="none"/>
        </w:rPr>
        <w:t>¶</w:t>
      </w:r>
      <w:r w:rsidRPr="00D867B8">
        <w:rPr>
          <w:rStyle w:val="TitleChar"/>
          <w:sz w:val="12"/>
        </w:rPr>
        <w:t xml:space="preserve"> </w:t>
      </w:r>
      <w:r w:rsidRPr="00B34C0E">
        <w:rPr>
          <w:rStyle w:val="TitleChar"/>
        </w:rPr>
        <w:t>right to go to war against them</w:t>
      </w:r>
      <w:r w:rsidRPr="00A25643">
        <w:rPr>
          <w:sz w:val="16"/>
        </w:rPr>
        <w:t xml:space="preserve">, which is </w:t>
      </w:r>
      <w:r w:rsidRPr="00A25643">
        <w:rPr>
          <w:sz w:val="12"/>
        </w:rPr>
        <w:t>¶</w:t>
      </w:r>
      <w:r w:rsidRPr="00A25643">
        <w:rPr>
          <w:sz w:val="16"/>
        </w:rPr>
        <w:t xml:space="preserve"> how Owen appears to represent the tra- </w:t>
      </w:r>
      <w:r w:rsidRPr="00A25643">
        <w:rPr>
          <w:sz w:val="12"/>
        </w:rPr>
        <w:t>¶</w:t>
      </w:r>
      <w:r w:rsidRPr="00A25643">
        <w:rPr>
          <w:sz w:val="16"/>
        </w:rPr>
        <w:t xml:space="preserve"> dition. </w:t>
      </w:r>
      <w:r w:rsidRPr="00A25643">
        <w:rPr>
          <w:sz w:val="12"/>
        </w:rPr>
        <w:t>¶</w:t>
      </w:r>
      <w:r w:rsidRPr="00A25643">
        <w:rPr>
          <w:sz w:val="16"/>
        </w:rPr>
        <w:t xml:space="preserve"> His political-philosophical grounding of </w:t>
      </w:r>
      <w:r w:rsidRPr="00A25643">
        <w:rPr>
          <w:sz w:val="12"/>
        </w:rPr>
        <w:t>¶</w:t>
      </w:r>
      <w:r w:rsidRPr="00A25643">
        <w:rPr>
          <w:sz w:val="16"/>
        </w:rPr>
        <w:t xml:space="preserve"> the separate peace in the work of Kant, Paine </w:t>
      </w:r>
      <w:r w:rsidRPr="00A25643">
        <w:rPr>
          <w:sz w:val="12"/>
        </w:rPr>
        <w:t>¶</w:t>
      </w:r>
      <w:r w:rsidRPr="00A25643">
        <w:rPr>
          <w:sz w:val="16"/>
        </w:rPr>
        <w:t xml:space="preserve"> and Condorcet does not bear scrutiny. </w:t>
      </w:r>
      <w:r w:rsidRPr="00A25643">
        <w:rPr>
          <w:sz w:val="12"/>
        </w:rPr>
        <w:t>¶</w:t>
      </w:r>
      <w:r w:rsidRPr="00A25643">
        <w:rPr>
          <w:sz w:val="16"/>
        </w:rPr>
        <w:t xml:space="preserve"> </w:t>
      </w:r>
      <w:r w:rsidRPr="00436E5F">
        <w:rPr>
          <w:rStyle w:val="TitleChar"/>
        </w:rPr>
        <w:t xml:space="preserve">Owen's method of identifying certain </w:t>
      </w:r>
      <w:r w:rsidRPr="00A25643">
        <w:rPr>
          <w:rStyle w:val="TitleChar"/>
          <w:b w:val="0"/>
          <w:sz w:val="12"/>
          <w:u w:val="none"/>
        </w:rPr>
        <w:t>¶</w:t>
      </w:r>
      <w:r w:rsidRPr="00D867B8">
        <w:rPr>
          <w:rStyle w:val="TitleChar"/>
          <w:sz w:val="12"/>
        </w:rPr>
        <w:t xml:space="preserve"> </w:t>
      </w:r>
      <w:r w:rsidRPr="00436E5F">
        <w:rPr>
          <w:rStyle w:val="TitleChar"/>
        </w:rPr>
        <w:t xml:space="preserve">instances or passages in which liberals lend </w:t>
      </w:r>
      <w:r w:rsidRPr="00A25643">
        <w:rPr>
          <w:rStyle w:val="TitleChar"/>
          <w:b w:val="0"/>
          <w:sz w:val="12"/>
          <w:u w:val="none"/>
        </w:rPr>
        <w:t>¶</w:t>
      </w:r>
      <w:r w:rsidRPr="00D867B8">
        <w:rPr>
          <w:rStyle w:val="TitleChar"/>
          <w:sz w:val="12"/>
        </w:rPr>
        <w:t xml:space="preserve"> </w:t>
      </w:r>
      <w:r w:rsidRPr="00436E5F">
        <w:rPr>
          <w:rStyle w:val="TitleChar"/>
        </w:rPr>
        <w:t xml:space="preserve">support to the use of force would be valuable </w:t>
      </w:r>
      <w:r w:rsidRPr="00A25643">
        <w:rPr>
          <w:rStyle w:val="TitleChar"/>
          <w:b w:val="0"/>
          <w:sz w:val="12"/>
          <w:u w:val="none"/>
        </w:rPr>
        <w:t>¶</w:t>
      </w:r>
      <w:r w:rsidRPr="00D867B8">
        <w:rPr>
          <w:rStyle w:val="TitleChar"/>
          <w:sz w:val="12"/>
        </w:rPr>
        <w:t xml:space="preserve"> </w:t>
      </w:r>
      <w:r w:rsidRPr="00436E5F">
        <w:rPr>
          <w:rStyle w:val="TitleChar"/>
        </w:rPr>
        <w:t xml:space="preserve">if it were a comprehensive review of the </w:t>
      </w:r>
      <w:r w:rsidRPr="00A25643">
        <w:rPr>
          <w:rStyle w:val="TitleChar"/>
          <w:b w:val="0"/>
          <w:sz w:val="12"/>
          <w:u w:val="none"/>
        </w:rPr>
        <w:t>¶</w:t>
      </w:r>
      <w:r w:rsidRPr="00D867B8">
        <w:rPr>
          <w:rStyle w:val="TitleChar"/>
          <w:sz w:val="12"/>
        </w:rPr>
        <w:t xml:space="preserve"> </w:t>
      </w:r>
      <w:r w:rsidRPr="00436E5F">
        <w:rPr>
          <w:rStyle w:val="TitleChar"/>
        </w:rPr>
        <w:t xml:space="preserve">circumstances when specific liberals did and </w:t>
      </w:r>
      <w:r w:rsidRPr="00A25643">
        <w:rPr>
          <w:rStyle w:val="TitleChar"/>
          <w:b w:val="0"/>
          <w:sz w:val="12"/>
          <w:u w:val="none"/>
        </w:rPr>
        <w:t>¶</w:t>
      </w:r>
      <w:r w:rsidRPr="00D867B8">
        <w:rPr>
          <w:rStyle w:val="TitleChar"/>
          <w:sz w:val="12"/>
        </w:rPr>
        <w:t xml:space="preserve"> </w:t>
      </w:r>
      <w:r w:rsidRPr="00436E5F">
        <w:rPr>
          <w:rStyle w:val="TitleChar"/>
        </w:rPr>
        <w:t xml:space="preserve">did not support the use of force, but a </w:t>
      </w:r>
      <w:r w:rsidRPr="00A25643">
        <w:rPr>
          <w:rStyle w:val="TitleChar"/>
          <w:b w:val="0"/>
          <w:sz w:val="12"/>
          <w:u w:val="none"/>
        </w:rPr>
        <w:t>¶</w:t>
      </w:r>
      <w:r w:rsidRPr="00D867B8">
        <w:rPr>
          <w:rStyle w:val="TitleChar"/>
          <w:sz w:val="12"/>
        </w:rPr>
        <w:t xml:space="preserve"> </w:t>
      </w:r>
      <w:r w:rsidRPr="00436E5F">
        <w:rPr>
          <w:rStyle w:val="TitleChar"/>
        </w:rPr>
        <w:t xml:space="preserve">snippet here and there does not do this. </w:t>
      </w:r>
      <w:r w:rsidRPr="00A25643">
        <w:rPr>
          <w:rStyle w:val="TitleChar"/>
          <w:b w:val="0"/>
          <w:sz w:val="12"/>
          <w:u w:val="none"/>
        </w:rPr>
        <w:t>¶</w:t>
      </w:r>
      <w:r w:rsidRPr="00D867B8">
        <w:rPr>
          <w:rStyle w:val="TitleChar"/>
          <w:sz w:val="12"/>
        </w:rPr>
        <w:t xml:space="preserve"> </w:t>
      </w:r>
      <w:proofErr w:type="gramStart"/>
      <w:r w:rsidRPr="00A25643">
        <w:rPr>
          <w:sz w:val="16"/>
        </w:rPr>
        <w:t>Running</w:t>
      </w:r>
      <w:proofErr w:type="gramEnd"/>
      <w:r w:rsidRPr="00A25643">
        <w:rPr>
          <w:sz w:val="16"/>
        </w:rPr>
        <w:t xml:space="preserve"> throughout Kant's work, for </w:t>
      </w:r>
      <w:r w:rsidRPr="00A25643">
        <w:rPr>
          <w:sz w:val="12"/>
        </w:rPr>
        <w:t>¶</w:t>
      </w:r>
      <w:r w:rsidRPr="00A25643">
        <w:rPr>
          <w:sz w:val="16"/>
        </w:rPr>
        <w:t xml:space="preserve"> example, is the strong disapproval of the use </w:t>
      </w:r>
      <w:r w:rsidRPr="00A25643">
        <w:rPr>
          <w:sz w:val="12"/>
        </w:rPr>
        <w:t>¶</w:t>
      </w:r>
      <w:r w:rsidRPr="00A25643">
        <w:rPr>
          <w:sz w:val="16"/>
        </w:rPr>
        <w:t xml:space="preserve"> of force as a way of pursuing one's rights, let </w:t>
      </w:r>
      <w:r w:rsidRPr="00A25643">
        <w:rPr>
          <w:sz w:val="12"/>
        </w:rPr>
        <w:t>¶</w:t>
      </w:r>
      <w:r w:rsidRPr="00A25643">
        <w:rPr>
          <w:sz w:val="16"/>
        </w:rPr>
        <w:t xml:space="preserve"> alone for conquest or direct political gain </w:t>
      </w:r>
      <w:r w:rsidRPr="00A25643">
        <w:rPr>
          <w:sz w:val="12"/>
        </w:rPr>
        <w:t>¶</w:t>
      </w:r>
      <w:r w:rsidRPr="00A25643">
        <w:rPr>
          <w:sz w:val="16"/>
        </w:rPr>
        <w:t xml:space="preserve"> (see, for example, Reiss, 1991: 105, 174; </w:t>
      </w:r>
      <w:r w:rsidRPr="00A25643">
        <w:rPr>
          <w:sz w:val="12"/>
        </w:rPr>
        <w:t>¶</w:t>
      </w:r>
      <w:r w:rsidRPr="00A25643">
        <w:rPr>
          <w:sz w:val="16"/>
        </w:rPr>
        <w:t xml:space="preserve"> MacMillan, 2002). In the case of Thomas </w:t>
      </w:r>
      <w:r w:rsidRPr="00A25643">
        <w:rPr>
          <w:sz w:val="12"/>
        </w:rPr>
        <w:t>¶</w:t>
      </w:r>
      <w:r w:rsidRPr="00A25643">
        <w:rPr>
          <w:sz w:val="16"/>
        </w:rPr>
        <w:t xml:space="preserve"> </w:t>
      </w:r>
      <w:r w:rsidRPr="00436E5F">
        <w:rPr>
          <w:rStyle w:val="TitleChar"/>
        </w:rPr>
        <w:t>Paine</w:t>
      </w:r>
      <w:r w:rsidRPr="00A25643">
        <w:rPr>
          <w:sz w:val="16"/>
        </w:rPr>
        <w:t xml:space="preserve">, Owen's representation of the pam- </w:t>
      </w:r>
      <w:r w:rsidRPr="00A25643">
        <w:rPr>
          <w:sz w:val="12"/>
        </w:rPr>
        <w:t>¶</w:t>
      </w:r>
      <w:r w:rsidRPr="00A25643">
        <w:rPr>
          <w:sz w:val="16"/>
        </w:rPr>
        <w:t xml:space="preserve"> phleteer as an apologist for France's anti- </w:t>
      </w:r>
      <w:r w:rsidRPr="00A25643">
        <w:rPr>
          <w:sz w:val="12"/>
        </w:rPr>
        <w:t>¶</w:t>
      </w:r>
      <w:r w:rsidRPr="00A25643">
        <w:rPr>
          <w:sz w:val="16"/>
        </w:rPr>
        <w:t xml:space="preserve"> British policies fails to acknowledge the </w:t>
      </w:r>
      <w:r w:rsidRPr="00A25643">
        <w:rPr>
          <w:sz w:val="12"/>
        </w:rPr>
        <w:t>¶</w:t>
      </w:r>
      <w:r w:rsidRPr="00A25643">
        <w:rPr>
          <w:sz w:val="16"/>
        </w:rPr>
        <w:t xml:space="preserve"> strong war aversion in his thought. One </w:t>
      </w:r>
      <w:r w:rsidRPr="00A25643">
        <w:rPr>
          <w:sz w:val="12"/>
        </w:rPr>
        <w:t>¶</w:t>
      </w:r>
      <w:r w:rsidRPr="00A25643">
        <w:rPr>
          <w:sz w:val="16"/>
        </w:rPr>
        <w:t xml:space="preserve"> would not know it from Owen's account, but </w:t>
      </w:r>
      <w:r w:rsidRPr="00A25643">
        <w:rPr>
          <w:sz w:val="12"/>
        </w:rPr>
        <w:t>¶</w:t>
      </w:r>
      <w:r w:rsidRPr="00A25643">
        <w:rPr>
          <w:sz w:val="16"/>
        </w:rPr>
        <w:t xml:space="preserve"> Paine 'usually opposed [France's] expansion- </w:t>
      </w:r>
      <w:r w:rsidRPr="00A25643">
        <w:rPr>
          <w:sz w:val="12"/>
        </w:rPr>
        <w:t>¶</w:t>
      </w:r>
      <w:r w:rsidRPr="00A25643">
        <w:rPr>
          <w:sz w:val="16"/>
        </w:rPr>
        <w:t xml:space="preserve"> ist warfare', and while he was a supporter of </w:t>
      </w:r>
      <w:r w:rsidRPr="00A25643">
        <w:rPr>
          <w:sz w:val="12"/>
        </w:rPr>
        <w:t>¶</w:t>
      </w:r>
      <w:r w:rsidRPr="00A25643">
        <w:rPr>
          <w:sz w:val="16"/>
        </w:rPr>
        <w:t xml:space="preserve"> civil wars of national liberation against </w:t>
      </w:r>
      <w:r w:rsidRPr="00A25643">
        <w:rPr>
          <w:sz w:val="12"/>
        </w:rPr>
        <w:t>¶</w:t>
      </w:r>
      <w:r w:rsidRPr="00A25643">
        <w:rPr>
          <w:sz w:val="16"/>
        </w:rPr>
        <w:t xml:space="preserve"> despotic governments (unlike Kant, who </w:t>
      </w:r>
      <w:r w:rsidRPr="00A25643">
        <w:rPr>
          <w:sz w:val="12"/>
        </w:rPr>
        <w:t>¶</w:t>
      </w:r>
      <w:r w:rsidRPr="00A25643">
        <w:rPr>
          <w:sz w:val="16"/>
        </w:rPr>
        <w:t xml:space="preserve"> forbade rebellion), 'he</w:t>
      </w:r>
      <w:r w:rsidRPr="00436E5F">
        <w:rPr>
          <w:rStyle w:val="TitleChar"/>
        </w:rPr>
        <w:t xml:space="preserve"> felt that it would be </w:t>
      </w:r>
      <w:r w:rsidRPr="00A25643">
        <w:rPr>
          <w:rStyle w:val="TitleChar"/>
          <w:b w:val="0"/>
          <w:sz w:val="12"/>
          <w:u w:val="none"/>
        </w:rPr>
        <w:t>¶</w:t>
      </w:r>
      <w:r w:rsidRPr="00D867B8">
        <w:rPr>
          <w:rStyle w:val="TitleChar"/>
          <w:sz w:val="12"/>
        </w:rPr>
        <w:t xml:space="preserve"> </w:t>
      </w:r>
      <w:r w:rsidRPr="00436E5F">
        <w:rPr>
          <w:rStyle w:val="TitleChar"/>
        </w:rPr>
        <w:t xml:space="preserve">immoral for liberal republics to intervene in </w:t>
      </w:r>
      <w:r w:rsidRPr="00A25643">
        <w:rPr>
          <w:rStyle w:val="TitleChar"/>
          <w:b w:val="0"/>
          <w:sz w:val="12"/>
          <w:u w:val="none"/>
        </w:rPr>
        <w:t>¶</w:t>
      </w:r>
      <w:r w:rsidRPr="00D867B8">
        <w:rPr>
          <w:rStyle w:val="TitleChar"/>
          <w:sz w:val="12"/>
        </w:rPr>
        <w:t xml:space="preserve"> </w:t>
      </w:r>
      <w:r w:rsidRPr="00436E5F">
        <w:rPr>
          <w:rStyle w:val="TitleChar"/>
        </w:rPr>
        <w:t>such conflicts'</w:t>
      </w:r>
      <w:r w:rsidRPr="00A25643">
        <w:rPr>
          <w:sz w:val="16"/>
        </w:rPr>
        <w:t xml:space="preserve"> (Fitzsimons, 1995: 578). </w:t>
      </w:r>
      <w:r w:rsidRPr="00A25643">
        <w:rPr>
          <w:sz w:val="12"/>
        </w:rPr>
        <w:t>¶</w:t>
      </w:r>
      <w:r w:rsidRPr="00A25643">
        <w:rPr>
          <w:sz w:val="16"/>
        </w:rPr>
        <w:t xml:space="preserve"> Similarly, the political biography of Con- </w:t>
      </w:r>
      <w:r w:rsidRPr="00A25643">
        <w:rPr>
          <w:sz w:val="12"/>
        </w:rPr>
        <w:t>¶</w:t>
      </w:r>
      <w:r w:rsidRPr="00A25643">
        <w:rPr>
          <w:sz w:val="16"/>
        </w:rPr>
        <w:t xml:space="preserve"> dorcet that Owen himself uses is notable for </w:t>
      </w:r>
      <w:r w:rsidRPr="00A25643">
        <w:rPr>
          <w:sz w:val="12"/>
        </w:rPr>
        <w:t>¶</w:t>
      </w:r>
      <w:r w:rsidRPr="00A25643">
        <w:rPr>
          <w:sz w:val="16"/>
        </w:rPr>
        <w:t xml:space="preserve"> emphasizing the reluctance with which he </w:t>
      </w:r>
      <w:r w:rsidRPr="00A25643">
        <w:rPr>
          <w:sz w:val="12"/>
        </w:rPr>
        <w:t>¶</w:t>
      </w:r>
      <w:r w:rsidRPr="00A25643">
        <w:rPr>
          <w:sz w:val="16"/>
        </w:rPr>
        <w:t xml:space="preserve"> supported the use of force and the need to </w:t>
      </w:r>
      <w:r w:rsidRPr="00A25643">
        <w:rPr>
          <w:sz w:val="12"/>
        </w:rPr>
        <w:t>¶</w:t>
      </w:r>
      <w:r w:rsidRPr="00A25643">
        <w:rPr>
          <w:sz w:val="16"/>
        </w:rPr>
        <w:t xml:space="preserve"> devise institutional mechanisms that circum- </w:t>
      </w:r>
      <w:r w:rsidRPr="00A25643">
        <w:rPr>
          <w:sz w:val="12"/>
        </w:rPr>
        <w:t>¶</w:t>
      </w:r>
      <w:r w:rsidRPr="00A25643">
        <w:rPr>
          <w:sz w:val="16"/>
        </w:rPr>
        <w:t xml:space="preserve"> scribe the state's ability to use military power </w:t>
      </w:r>
      <w:r w:rsidRPr="00A25643">
        <w:rPr>
          <w:sz w:val="12"/>
        </w:rPr>
        <w:t>¶</w:t>
      </w:r>
      <w:r w:rsidRPr="00A25643">
        <w:rPr>
          <w:sz w:val="16"/>
        </w:rPr>
        <w:t xml:space="preserve"> (Schapiro, 1963: 92, 146). </w:t>
      </w:r>
      <w:r w:rsidRPr="00A25643">
        <w:rPr>
          <w:sz w:val="12"/>
        </w:rPr>
        <w:t>¶</w:t>
      </w:r>
      <w:r w:rsidRPr="00A25643">
        <w:rPr>
          <w:sz w:val="16"/>
        </w:rPr>
        <w:t xml:space="preserve"> </w:t>
      </w:r>
      <w:proofErr w:type="gramStart"/>
      <w:r w:rsidRPr="00A25643">
        <w:rPr>
          <w:sz w:val="16"/>
        </w:rPr>
        <w:t>Certainly</w:t>
      </w:r>
      <w:proofErr w:type="gramEnd"/>
      <w:r w:rsidRPr="00A25643">
        <w:rPr>
          <w:sz w:val="16"/>
        </w:rPr>
        <w:t xml:space="preserve">, there are tensions in liberal </w:t>
      </w:r>
      <w:r w:rsidRPr="00A25643">
        <w:rPr>
          <w:sz w:val="12"/>
        </w:rPr>
        <w:t>¶</w:t>
      </w:r>
      <w:r w:rsidRPr="00A25643">
        <w:rPr>
          <w:sz w:val="16"/>
        </w:rPr>
        <w:t xml:space="preserve"> thinking and inconsistencies in practice, but </w:t>
      </w:r>
      <w:r w:rsidRPr="00A25643">
        <w:rPr>
          <w:sz w:val="12"/>
        </w:rPr>
        <w:t>¶</w:t>
      </w:r>
      <w:r w:rsidRPr="00A25643">
        <w:rPr>
          <w:sz w:val="16"/>
        </w:rPr>
        <w:t xml:space="preserve"> </w:t>
      </w:r>
      <w:r w:rsidRPr="002A7DAF">
        <w:rPr>
          <w:rStyle w:val="TitleChar"/>
        </w:rPr>
        <w:t xml:space="preserve">the bulk of liberal thinking is far more peace </w:t>
      </w:r>
      <w:r w:rsidRPr="00A25643">
        <w:rPr>
          <w:rStyle w:val="TitleChar"/>
          <w:b w:val="0"/>
          <w:sz w:val="12"/>
          <w:u w:val="none"/>
        </w:rPr>
        <w:t>¶</w:t>
      </w:r>
      <w:r w:rsidRPr="00D867B8">
        <w:rPr>
          <w:rStyle w:val="TitleChar"/>
          <w:sz w:val="12"/>
        </w:rPr>
        <w:t xml:space="preserve"> </w:t>
      </w:r>
      <w:r w:rsidRPr="002A7DAF">
        <w:rPr>
          <w:rStyle w:val="TitleChar"/>
        </w:rPr>
        <w:t xml:space="preserve">prone than Owen would have one believe. </w:t>
      </w:r>
      <w:r w:rsidRPr="00A25643">
        <w:rPr>
          <w:rStyle w:val="TitleChar"/>
          <w:b w:val="0"/>
          <w:sz w:val="12"/>
          <w:u w:val="none"/>
        </w:rPr>
        <w:t>¶</w:t>
      </w:r>
      <w:r w:rsidRPr="00D867B8">
        <w:rPr>
          <w:rStyle w:val="TitleChar"/>
          <w:sz w:val="12"/>
        </w:rPr>
        <w:t xml:space="preserve"> </w:t>
      </w:r>
      <w:proofErr w:type="gramStart"/>
      <w:r w:rsidRPr="002A7DAF">
        <w:rPr>
          <w:rStyle w:val="TitleChar"/>
        </w:rPr>
        <w:t>While</w:t>
      </w:r>
      <w:proofErr w:type="gramEnd"/>
      <w:r w:rsidRPr="002A7DAF">
        <w:rPr>
          <w:rStyle w:val="TitleChar"/>
        </w:rPr>
        <w:t xml:space="preserve"> the existence of non-liberal regimes </w:t>
      </w:r>
      <w:r w:rsidRPr="00A25643">
        <w:rPr>
          <w:rStyle w:val="TitleChar"/>
          <w:b w:val="0"/>
          <w:sz w:val="12"/>
          <w:u w:val="none"/>
        </w:rPr>
        <w:t>¶</w:t>
      </w:r>
      <w:r w:rsidRPr="00D867B8">
        <w:rPr>
          <w:rStyle w:val="TitleChar"/>
          <w:sz w:val="12"/>
        </w:rPr>
        <w:t xml:space="preserve"> </w:t>
      </w:r>
      <w:r w:rsidRPr="002A7DAF">
        <w:rPr>
          <w:rStyle w:val="TitleChar"/>
        </w:rPr>
        <w:t xml:space="preserve">presents liberals with a whole series of moral </w:t>
      </w:r>
      <w:r w:rsidRPr="00A25643">
        <w:rPr>
          <w:rStyle w:val="TitleChar"/>
          <w:b w:val="0"/>
          <w:sz w:val="12"/>
          <w:u w:val="none"/>
        </w:rPr>
        <w:t>¶</w:t>
      </w:r>
      <w:r w:rsidRPr="00D867B8">
        <w:rPr>
          <w:rStyle w:val="TitleChar"/>
          <w:sz w:val="12"/>
        </w:rPr>
        <w:t xml:space="preserve"> </w:t>
      </w:r>
      <w:r w:rsidRPr="002A7DAF">
        <w:rPr>
          <w:rStyle w:val="TitleChar"/>
        </w:rPr>
        <w:t xml:space="preserve">and practical dilemmas, their existence does </w:t>
      </w:r>
      <w:r w:rsidRPr="00A25643">
        <w:rPr>
          <w:rStyle w:val="TitleChar"/>
          <w:b w:val="0"/>
          <w:sz w:val="12"/>
          <w:u w:val="none"/>
        </w:rPr>
        <w:t>¶</w:t>
      </w:r>
      <w:r w:rsidRPr="00D867B8">
        <w:rPr>
          <w:rStyle w:val="TitleChar"/>
          <w:sz w:val="12"/>
        </w:rPr>
        <w:t xml:space="preserve"> </w:t>
      </w:r>
      <w:r w:rsidRPr="002A7DAF">
        <w:rPr>
          <w:rStyle w:val="TitleChar"/>
        </w:rPr>
        <w:t>not of itself sanction the use of force</w:t>
      </w:r>
      <w:r w:rsidRPr="00A25643">
        <w:rPr>
          <w:sz w:val="16"/>
        </w:rPr>
        <w:t xml:space="preserve">. Owen </w:t>
      </w:r>
      <w:r w:rsidRPr="00A25643">
        <w:rPr>
          <w:sz w:val="12"/>
        </w:rPr>
        <w:t>¶</w:t>
      </w:r>
      <w:r w:rsidRPr="00A25643">
        <w:rPr>
          <w:sz w:val="16"/>
        </w:rPr>
        <w:t xml:space="preserve"> is, however, largely accurate in stating that, </w:t>
      </w:r>
      <w:r w:rsidRPr="00A25643">
        <w:rPr>
          <w:sz w:val="12"/>
        </w:rPr>
        <w:t>¶</w:t>
      </w:r>
      <w:r w:rsidRPr="00A25643">
        <w:rPr>
          <w:sz w:val="16"/>
        </w:rPr>
        <w:t xml:space="preserve"> generally, </w:t>
      </w:r>
      <w:r w:rsidRPr="002A7DAF">
        <w:rPr>
          <w:rStyle w:val="TitleChar"/>
        </w:rPr>
        <w:t xml:space="preserve">liberals 'believe that peace is intrin- </w:t>
      </w:r>
      <w:r w:rsidRPr="00A25643">
        <w:rPr>
          <w:rStyle w:val="TitleChar"/>
          <w:b w:val="0"/>
          <w:sz w:val="12"/>
          <w:u w:val="none"/>
        </w:rPr>
        <w:t>¶</w:t>
      </w:r>
      <w:r w:rsidRPr="00D867B8">
        <w:rPr>
          <w:rStyle w:val="TitleChar"/>
          <w:sz w:val="12"/>
        </w:rPr>
        <w:t xml:space="preserve"> </w:t>
      </w:r>
      <w:r w:rsidRPr="002A7DAF">
        <w:rPr>
          <w:rStyle w:val="TitleChar"/>
        </w:rPr>
        <w:t>sically good</w:t>
      </w:r>
      <w:r w:rsidRPr="00A25643">
        <w:rPr>
          <w:sz w:val="16"/>
        </w:rPr>
        <w:t xml:space="preserve">' as liberals (including the </w:t>
      </w:r>
      <w:r w:rsidRPr="00A25643">
        <w:rPr>
          <w:sz w:val="12"/>
        </w:rPr>
        <w:t>¶</w:t>
      </w:r>
      <w:r w:rsidRPr="00A25643">
        <w:rPr>
          <w:sz w:val="16"/>
        </w:rPr>
        <w:t xml:space="preserve"> philosophes) realize that war and preparation </w:t>
      </w:r>
      <w:r w:rsidRPr="00A25643">
        <w:rPr>
          <w:sz w:val="12"/>
        </w:rPr>
        <w:t>¶</w:t>
      </w:r>
      <w:r w:rsidRPr="00A25643">
        <w:rPr>
          <w:sz w:val="16"/>
        </w:rPr>
        <w:t xml:space="preserve"> for war jeopardizes the pursuit of liberty and </w:t>
      </w:r>
      <w:r w:rsidRPr="00A25643">
        <w:rPr>
          <w:sz w:val="12"/>
        </w:rPr>
        <w:t>¶</w:t>
      </w:r>
      <w:r w:rsidRPr="00A25643">
        <w:rPr>
          <w:sz w:val="16"/>
        </w:rPr>
        <w:t xml:space="preserve"> the development of a just political com- </w:t>
      </w:r>
      <w:r w:rsidRPr="00A25643">
        <w:rPr>
          <w:sz w:val="12"/>
        </w:rPr>
        <w:t>¶</w:t>
      </w:r>
      <w:r w:rsidRPr="00A25643">
        <w:rPr>
          <w:sz w:val="16"/>
        </w:rPr>
        <w:t xml:space="preserve"> munity. </w:t>
      </w:r>
      <w:r w:rsidRPr="002A7DAF">
        <w:rPr>
          <w:rStyle w:val="TitleChar"/>
        </w:rPr>
        <w:t xml:space="preserve">This danger, however, is not depen- </w:t>
      </w:r>
      <w:r w:rsidRPr="00A25643">
        <w:rPr>
          <w:rStyle w:val="TitleChar"/>
          <w:b w:val="0"/>
          <w:sz w:val="12"/>
          <w:u w:val="none"/>
        </w:rPr>
        <w:t>¶</w:t>
      </w:r>
      <w:r w:rsidRPr="00D867B8">
        <w:rPr>
          <w:rStyle w:val="TitleChar"/>
          <w:sz w:val="12"/>
        </w:rPr>
        <w:t xml:space="preserve"> </w:t>
      </w:r>
      <w:r w:rsidRPr="002A7DAF">
        <w:rPr>
          <w:rStyle w:val="TitleChar"/>
        </w:rPr>
        <w:t xml:space="preserve">dent upon the regime type of the other state, </w:t>
      </w:r>
      <w:r w:rsidRPr="00A25643">
        <w:rPr>
          <w:rStyle w:val="TitleChar"/>
          <w:b w:val="0"/>
          <w:sz w:val="12"/>
          <w:u w:val="none"/>
        </w:rPr>
        <w:t>¶</w:t>
      </w:r>
      <w:r w:rsidRPr="00D867B8">
        <w:rPr>
          <w:rStyle w:val="TitleChar"/>
          <w:sz w:val="12"/>
        </w:rPr>
        <w:t xml:space="preserve"> </w:t>
      </w:r>
      <w:r w:rsidRPr="002A7DAF">
        <w:rPr>
          <w:rStyle w:val="TitleChar"/>
        </w:rPr>
        <w:t xml:space="preserve">and as such is one fundamental reason why </w:t>
      </w:r>
      <w:r w:rsidRPr="00A25643">
        <w:rPr>
          <w:rStyle w:val="TitleChar"/>
          <w:b w:val="0"/>
          <w:sz w:val="12"/>
          <w:u w:val="none"/>
        </w:rPr>
        <w:t>¶</w:t>
      </w:r>
      <w:r w:rsidRPr="00D867B8">
        <w:rPr>
          <w:rStyle w:val="TitleChar"/>
          <w:sz w:val="12"/>
        </w:rPr>
        <w:t xml:space="preserve"> </w:t>
      </w:r>
      <w:r w:rsidRPr="002A7DAF">
        <w:rPr>
          <w:rStyle w:val="TitleChar"/>
        </w:rPr>
        <w:t xml:space="preserve">many liberals have been disinclined from war </w:t>
      </w:r>
      <w:r w:rsidRPr="00A25643">
        <w:rPr>
          <w:rStyle w:val="TitleChar"/>
          <w:b w:val="0"/>
          <w:sz w:val="12"/>
          <w:u w:val="none"/>
        </w:rPr>
        <w:t>¶</w:t>
      </w:r>
      <w:r w:rsidRPr="00D867B8">
        <w:rPr>
          <w:rStyle w:val="TitleChar"/>
          <w:sz w:val="12"/>
        </w:rPr>
        <w:t xml:space="preserve"> </w:t>
      </w:r>
      <w:r w:rsidRPr="002A7DAF">
        <w:rPr>
          <w:rStyle w:val="TitleChar"/>
        </w:rPr>
        <w:t xml:space="preserve">in general, not only war against other liberal </w:t>
      </w:r>
      <w:r w:rsidRPr="00A25643">
        <w:rPr>
          <w:rStyle w:val="TitleChar"/>
          <w:b w:val="0"/>
          <w:sz w:val="12"/>
          <w:u w:val="none"/>
        </w:rPr>
        <w:t>¶</w:t>
      </w:r>
      <w:r w:rsidRPr="00D867B8">
        <w:rPr>
          <w:rStyle w:val="TitleChar"/>
          <w:sz w:val="12"/>
        </w:rPr>
        <w:t xml:space="preserve"> </w:t>
      </w:r>
      <w:r w:rsidRPr="00D867B8">
        <w:rPr>
          <w:rStyle w:val="TitleChar"/>
        </w:rPr>
        <w:t xml:space="preserve">states. </w:t>
      </w:r>
    </w:p>
    <w:p w:rsidR="000255A3" w:rsidRPr="00A25643" w:rsidRDefault="000255A3" w:rsidP="000255A3">
      <w:pPr>
        <w:rPr>
          <w:rStyle w:val="TitleChar"/>
        </w:rPr>
      </w:pPr>
    </w:p>
    <w:p w:rsidR="000255A3" w:rsidRPr="00A25643" w:rsidRDefault="000255A3" w:rsidP="000255A3">
      <w:pPr>
        <w:rPr>
          <w:rStyle w:val="TitleChar"/>
        </w:rPr>
      </w:pPr>
    </w:p>
    <w:p w:rsidR="000255A3" w:rsidRDefault="000255A3" w:rsidP="000255A3">
      <w:pPr>
        <w:pStyle w:val="Heading4"/>
      </w:pPr>
      <w:r w:rsidRPr="005F4BC6">
        <w:lastRenderedPageBreak/>
        <w:t>Prop</w:t>
      </w:r>
      <w:r>
        <w:t>on</w:t>
      </w:r>
      <w:r w:rsidRPr="005F4BC6">
        <w:t xml:space="preserve">ents of </w:t>
      </w:r>
      <w:r>
        <w:t>“</w:t>
      </w:r>
      <w:r w:rsidRPr="005F4BC6">
        <w:t>separate peace</w:t>
      </w:r>
      <w:r>
        <w:t>”</w:t>
      </w:r>
      <w:r w:rsidRPr="005F4BC6">
        <w:t xml:space="preserve"> ignore massive amounts of evidence to the contrary </w:t>
      </w:r>
    </w:p>
    <w:p w:rsidR="000255A3" w:rsidRPr="00A25643" w:rsidRDefault="000255A3" w:rsidP="000255A3">
      <w:pPr>
        <w:rPr>
          <w:rStyle w:val="StyleStyleBold12pt"/>
        </w:rPr>
      </w:pPr>
      <w:r w:rsidRPr="00A25643">
        <w:rPr>
          <w:rStyle w:val="StyleStyleBold12pt"/>
        </w:rPr>
        <w:t>MacMillan, research fellow at the Norwegian Nobel Institute, 2003</w:t>
      </w:r>
    </w:p>
    <w:p w:rsidR="000255A3" w:rsidRPr="00A25643" w:rsidRDefault="000255A3" w:rsidP="000255A3">
      <w:r>
        <w:t xml:space="preserve"> John MacMillan, research fellow at the Norwegian Nobel Institute, 2003, “Beyond the Separate Democratic Peace” , Journal of Peace Research, Vol. 40, No. 2 (Mar., 2003), pp. 233-243, JSTOR, accessed 7/1/13, JF</w:t>
      </w:r>
    </w:p>
    <w:p w:rsidR="000255A3" w:rsidRDefault="000255A3" w:rsidP="000255A3">
      <w:pPr>
        <w:rPr>
          <w:rStyle w:val="TitleChar"/>
        </w:rPr>
      </w:pPr>
      <w:r w:rsidRPr="00054203">
        <w:rPr>
          <w:rStyle w:val="TitleChar"/>
          <w:lang w:val="fr-FR"/>
        </w:rPr>
        <w:t>Bueno</w:t>
      </w:r>
      <w:r w:rsidRPr="00556907">
        <w:rPr>
          <w:rStyle w:val="TitleChar"/>
          <w:lang w:val="fr-FR"/>
        </w:rPr>
        <w:t xml:space="preserve"> de Mesquita et al</w:t>
      </w:r>
      <w:r w:rsidRPr="00A25643">
        <w:rPr>
          <w:sz w:val="16"/>
          <w:lang w:val="fr-FR"/>
        </w:rPr>
        <w:t xml:space="preserve">. </w:t>
      </w:r>
      <w:r w:rsidRPr="00A25643">
        <w:rPr>
          <w:sz w:val="16"/>
        </w:rPr>
        <w:t xml:space="preserve">(1999) </w:t>
      </w:r>
      <w:r w:rsidRPr="00556907">
        <w:rPr>
          <w:rStyle w:val="TitleChar"/>
        </w:rPr>
        <w:t xml:space="preserve">develop </w:t>
      </w:r>
      <w:r w:rsidRPr="00A25643">
        <w:rPr>
          <w:rStyle w:val="TitleChar"/>
          <w:b w:val="0"/>
          <w:sz w:val="12"/>
          <w:u w:val="none"/>
        </w:rPr>
        <w:t>¶</w:t>
      </w:r>
      <w:r w:rsidRPr="003C4A00">
        <w:rPr>
          <w:rStyle w:val="TitleChar"/>
          <w:sz w:val="12"/>
        </w:rPr>
        <w:t xml:space="preserve"> </w:t>
      </w:r>
      <w:r w:rsidRPr="00556907">
        <w:rPr>
          <w:rStyle w:val="TitleChar"/>
        </w:rPr>
        <w:t xml:space="preserve">a rational choice model in an attempt to </w:t>
      </w:r>
      <w:r w:rsidRPr="00A25643">
        <w:rPr>
          <w:rStyle w:val="TitleChar"/>
          <w:b w:val="0"/>
          <w:sz w:val="12"/>
          <w:u w:val="none"/>
        </w:rPr>
        <w:t>¶</w:t>
      </w:r>
      <w:r w:rsidRPr="003C4A00">
        <w:rPr>
          <w:rStyle w:val="TitleChar"/>
          <w:sz w:val="12"/>
        </w:rPr>
        <w:t xml:space="preserve"> </w:t>
      </w:r>
      <w:r w:rsidRPr="00556907">
        <w:rPr>
          <w:rStyle w:val="TitleChar"/>
        </w:rPr>
        <w:t>explain a number of empirical findings pertaining to the democratic peace</w:t>
      </w:r>
      <w:r w:rsidRPr="00A25643">
        <w:rPr>
          <w:sz w:val="16"/>
        </w:rPr>
        <w:t xml:space="preserve">.6 The dis- </w:t>
      </w:r>
      <w:r w:rsidRPr="00A25643">
        <w:rPr>
          <w:sz w:val="12"/>
        </w:rPr>
        <w:t>¶</w:t>
      </w:r>
      <w:r w:rsidRPr="00A25643">
        <w:rPr>
          <w:sz w:val="16"/>
        </w:rPr>
        <w:t xml:space="preserve"> cussion here is concerned only with the </w:t>
      </w:r>
      <w:r w:rsidRPr="00A25643">
        <w:rPr>
          <w:sz w:val="12"/>
        </w:rPr>
        <w:t>¶</w:t>
      </w:r>
      <w:r w:rsidRPr="00A25643">
        <w:rPr>
          <w:sz w:val="16"/>
        </w:rPr>
        <w:t xml:space="preserve"> mechanism through which their analysis </w:t>
      </w:r>
      <w:r w:rsidRPr="00A25643">
        <w:rPr>
          <w:sz w:val="12"/>
        </w:rPr>
        <w:t>¶</w:t>
      </w:r>
      <w:r w:rsidRPr="00A25643">
        <w:rPr>
          <w:sz w:val="16"/>
        </w:rPr>
        <w:t xml:space="preserve"> limits democratic peace proneness to the </w:t>
      </w:r>
      <w:r w:rsidRPr="00A25643">
        <w:rPr>
          <w:sz w:val="12"/>
        </w:rPr>
        <w:t>¶</w:t>
      </w:r>
      <w:r w:rsidRPr="00A25643">
        <w:rPr>
          <w:sz w:val="16"/>
        </w:rPr>
        <w:t xml:space="preserve"> inter-democratic state realm. They argue that </w:t>
      </w:r>
      <w:r w:rsidRPr="00A25643">
        <w:rPr>
          <w:sz w:val="12"/>
        </w:rPr>
        <w:t>¶</w:t>
      </w:r>
      <w:r w:rsidRPr="00A25643">
        <w:rPr>
          <w:sz w:val="16"/>
        </w:rPr>
        <w:t xml:space="preserve"> political leaders generally are motivated by </w:t>
      </w:r>
      <w:r w:rsidRPr="00A25643">
        <w:rPr>
          <w:sz w:val="12"/>
        </w:rPr>
        <w:t>¶</w:t>
      </w:r>
      <w:r w:rsidRPr="00A25643">
        <w:rPr>
          <w:sz w:val="16"/>
        </w:rPr>
        <w:t xml:space="preserve"> the desire to stay in office but that the </w:t>
      </w:r>
      <w:r w:rsidRPr="00A25643">
        <w:rPr>
          <w:sz w:val="12"/>
        </w:rPr>
        <w:t>¶</w:t>
      </w:r>
      <w:r w:rsidRPr="00A25643">
        <w:rPr>
          <w:sz w:val="16"/>
        </w:rPr>
        <w:t xml:space="preserve"> strategies required in order to do this are </w:t>
      </w:r>
      <w:r w:rsidRPr="00A25643">
        <w:rPr>
          <w:sz w:val="12"/>
        </w:rPr>
        <w:t>¶</w:t>
      </w:r>
      <w:r w:rsidRPr="00A25643">
        <w:rPr>
          <w:sz w:val="16"/>
        </w:rPr>
        <w:t xml:space="preserve"> determined by the institutional context. In </w:t>
      </w:r>
      <w:r w:rsidRPr="00A25643">
        <w:rPr>
          <w:sz w:val="12"/>
        </w:rPr>
        <w:t>¶</w:t>
      </w:r>
      <w:r w:rsidRPr="00A25643">
        <w:rPr>
          <w:sz w:val="16"/>
        </w:rPr>
        <w:t xml:space="preserve"> an autocracy, the small size of the winning </w:t>
      </w:r>
      <w:r w:rsidRPr="00A25643">
        <w:rPr>
          <w:sz w:val="12"/>
        </w:rPr>
        <w:t>¶</w:t>
      </w:r>
      <w:r w:rsidRPr="00A25643">
        <w:rPr>
          <w:sz w:val="16"/>
        </w:rPr>
        <w:t xml:space="preserve"> coalition, as a proportion of the (s</w:t>
      </w:r>
      <w:proofErr w:type="gramStart"/>
      <w:r w:rsidRPr="00A25643">
        <w:rPr>
          <w:sz w:val="16"/>
        </w:rPr>
        <w:t>)electorate</w:t>
      </w:r>
      <w:proofErr w:type="gramEnd"/>
      <w:r w:rsidRPr="00A25643">
        <w:rPr>
          <w:sz w:val="16"/>
        </w:rPr>
        <w:t xml:space="preserve">, </w:t>
      </w:r>
      <w:r w:rsidRPr="00A25643">
        <w:rPr>
          <w:sz w:val="12"/>
        </w:rPr>
        <w:t>¶</w:t>
      </w:r>
      <w:r w:rsidRPr="00A25643">
        <w:rPr>
          <w:sz w:val="16"/>
        </w:rPr>
        <w:t xml:space="preserve"> provides incentives for the leader to channel </w:t>
      </w:r>
      <w:r w:rsidRPr="00A25643">
        <w:rPr>
          <w:sz w:val="12"/>
        </w:rPr>
        <w:t>¶</w:t>
      </w:r>
      <w:r w:rsidRPr="00A25643">
        <w:rPr>
          <w:sz w:val="16"/>
        </w:rPr>
        <w:t xml:space="preserve"> resources as private goods to her/his support </w:t>
      </w:r>
      <w:r w:rsidRPr="00A25643">
        <w:rPr>
          <w:sz w:val="12"/>
        </w:rPr>
        <w:t>¶</w:t>
      </w:r>
      <w:r w:rsidRPr="00A25643">
        <w:rPr>
          <w:sz w:val="16"/>
        </w:rPr>
        <w:t xml:space="preserve"> base as the optimal strategy by which to stay </w:t>
      </w:r>
      <w:r w:rsidRPr="00A25643">
        <w:rPr>
          <w:sz w:val="12"/>
        </w:rPr>
        <w:t>¶</w:t>
      </w:r>
      <w:r w:rsidRPr="00A25643">
        <w:rPr>
          <w:sz w:val="16"/>
        </w:rPr>
        <w:t xml:space="preserve"> in power. Success in public policy, including </w:t>
      </w:r>
      <w:r w:rsidRPr="00A25643">
        <w:rPr>
          <w:sz w:val="12"/>
        </w:rPr>
        <w:t>¶</w:t>
      </w:r>
      <w:r w:rsidRPr="00A25643">
        <w:rPr>
          <w:sz w:val="16"/>
        </w:rPr>
        <w:t xml:space="preserve"> in war, is actually secondary (as a means of </w:t>
      </w:r>
      <w:r w:rsidRPr="00A25643">
        <w:rPr>
          <w:sz w:val="12"/>
        </w:rPr>
        <w:t>¶</w:t>
      </w:r>
      <w:r w:rsidRPr="00A25643">
        <w:rPr>
          <w:sz w:val="16"/>
        </w:rPr>
        <w:t xml:space="preserve"> staying in power). In contrast, the high pro- </w:t>
      </w:r>
      <w:r w:rsidRPr="00A25643">
        <w:rPr>
          <w:sz w:val="12"/>
        </w:rPr>
        <w:t>¶</w:t>
      </w:r>
      <w:r w:rsidRPr="00A25643">
        <w:rPr>
          <w:sz w:val="16"/>
        </w:rPr>
        <w:t xml:space="preserve"> portion of the (s)electorate required for a </w:t>
      </w:r>
      <w:r w:rsidRPr="00A25643">
        <w:rPr>
          <w:sz w:val="12"/>
        </w:rPr>
        <w:t>¶</w:t>
      </w:r>
      <w:r w:rsidRPr="00A25643">
        <w:rPr>
          <w:sz w:val="16"/>
        </w:rPr>
        <w:t xml:space="preserve"> winning coalition in a democracy means that </w:t>
      </w:r>
      <w:r w:rsidRPr="00A25643">
        <w:rPr>
          <w:sz w:val="12"/>
        </w:rPr>
        <w:t>¶</w:t>
      </w:r>
      <w:r w:rsidRPr="00A25643">
        <w:rPr>
          <w:sz w:val="16"/>
        </w:rPr>
        <w:t xml:space="preserve"> the leaders in democracies are likely to </w:t>
      </w:r>
      <w:r w:rsidRPr="00A25643">
        <w:rPr>
          <w:sz w:val="12"/>
        </w:rPr>
        <w:t>¶</w:t>
      </w:r>
      <w:r w:rsidRPr="00A25643">
        <w:rPr>
          <w:sz w:val="16"/>
        </w:rPr>
        <w:t xml:space="preserve"> remain in power through the successful pro- </w:t>
      </w:r>
      <w:r w:rsidRPr="00A25643">
        <w:rPr>
          <w:sz w:val="12"/>
        </w:rPr>
        <w:t>¶</w:t>
      </w:r>
      <w:r w:rsidRPr="00A25643">
        <w:rPr>
          <w:sz w:val="16"/>
        </w:rPr>
        <w:t xml:space="preserve"> vision of public goods, measured in terms of </w:t>
      </w:r>
      <w:r w:rsidRPr="00A25643">
        <w:rPr>
          <w:sz w:val="12"/>
        </w:rPr>
        <w:t>¶</w:t>
      </w:r>
      <w:r w:rsidRPr="00A25643">
        <w:rPr>
          <w:sz w:val="16"/>
        </w:rPr>
        <w:t xml:space="preserve"> policy success. The opportunity to make a </w:t>
      </w:r>
      <w:r w:rsidRPr="00A25643">
        <w:rPr>
          <w:sz w:val="12"/>
        </w:rPr>
        <w:t>¶</w:t>
      </w:r>
      <w:r w:rsidRPr="00A25643">
        <w:rPr>
          <w:sz w:val="16"/>
        </w:rPr>
        <w:t xml:space="preserve"> significant difference to the prospects of </w:t>
      </w:r>
      <w:r w:rsidRPr="00A25643">
        <w:rPr>
          <w:sz w:val="12"/>
        </w:rPr>
        <w:t>¶</w:t>
      </w:r>
      <w:r w:rsidRPr="00A25643">
        <w:rPr>
          <w:sz w:val="16"/>
        </w:rPr>
        <w:t xml:space="preserve"> remaining in office through channelling </w:t>
      </w:r>
      <w:r w:rsidRPr="00A25643">
        <w:rPr>
          <w:sz w:val="12"/>
        </w:rPr>
        <w:t>¶</w:t>
      </w:r>
      <w:r w:rsidRPr="00A25643">
        <w:rPr>
          <w:sz w:val="16"/>
        </w:rPr>
        <w:t xml:space="preserve"> resources as private goods is minimized as, </w:t>
      </w:r>
      <w:r w:rsidRPr="00A25643">
        <w:rPr>
          <w:sz w:val="12"/>
        </w:rPr>
        <w:t>¶</w:t>
      </w:r>
      <w:r w:rsidRPr="00A25643">
        <w:rPr>
          <w:sz w:val="16"/>
        </w:rPr>
        <w:t xml:space="preserve"> given the large winning coalition, resources </w:t>
      </w:r>
      <w:r w:rsidRPr="00A25643">
        <w:rPr>
          <w:sz w:val="12"/>
        </w:rPr>
        <w:t>¶</w:t>
      </w:r>
      <w:r w:rsidRPr="00A25643">
        <w:rPr>
          <w:sz w:val="16"/>
        </w:rPr>
        <w:t xml:space="preserve"> would need to be divided between too many </w:t>
      </w:r>
      <w:r w:rsidRPr="00A25643">
        <w:rPr>
          <w:sz w:val="12"/>
        </w:rPr>
        <w:t>¶</w:t>
      </w:r>
      <w:r w:rsidRPr="00A25643">
        <w:rPr>
          <w:sz w:val="16"/>
        </w:rPr>
        <w:t xml:space="preserve"> people and thereby spread too thinly to </w:t>
      </w:r>
      <w:r w:rsidRPr="00A25643">
        <w:rPr>
          <w:sz w:val="12"/>
        </w:rPr>
        <w:t>¶</w:t>
      </w:r>
      <w:r w:rsidRPr="00A25643">
        <w:rPr>
          <w:sz w:val="16"/>
        </w:rPr>
        <w:t xml:space="preserve"> ensure continued loyalty. </w:t>
      </w:r>
      <w:r w:rsidRPr="00A25643">
        <w:rPr>
          <w:sz w:val="12"/>
        </w:rPr>
        <w:t>¶</w:t>
      </w:r>
      <w:r w:rsidRPr="00A25643">
        <w:rPr>
          <w:sz w:val="16"/>
        </w:rPr>
        <w:t xml:space="preserve"> </w:t>
      </w:r>
      <w:proofErr w:type="gramStart"/>
      <w:r w:rsidRPr="00357CA4">
        <w:rPr>
          <w:rStyle w:val="TitleChar"/>
        </w:rPr>
        <w:t>The</w:t>
      </w:r>
      <w:proofErr w:type="gramEnd"/>
      <w:r w:rsidRPr="00357CA4">
        <w:rPr>
          <w:rStyle w:val="TitleChar"/>
        </w:rPr>
        <w:t xml:space="preserve"> authors infer from this that, during </w:t>
      </w:r>
      <w:r w:rsidRPr="00A25643">
        <w:rPr>
          <w:rStyle w:val="TitleChar"/>
          <w:b w:val="0"/>
          <w:sz w:val="12"/>
          <w:u w:val="none"/>
        </w:rPr>
        <w:t>¶</w:t>
      </w:r>
      <w:r w:rsidRPr="003C4A00">
        <w:rPr>
          <w:rStyle w:val="TitleChar"/>
          <w:sz w:val="12"/>
        </w:rPr>
        <w:t xml:space="preserve"> </w:t>
      </w:r>
      <w:r w:rsidRPr="00357CA4">
        <w:rPr>
          <w:rStyle w:val="TitleChar"/>
        </w:rPr>
        <w:t xml:space="preserve">wartime, leaders in a democratic institutional </w:t>
      </w:r>
      <w:r w:rsidRPr="00A25643">
        <w:rPr>
          <w:rStyle w:val="TitleChar"/>
          <w:b w:val="0"/>
          <w:sz w:val="12"/>
          <w:u w:val="none"/>
        </w:rPr>
        <w:t>¶</w:t>
      </w:r>
      <w:r w:rsidRPr="003C4A00">
        <w:rPr>
          <w:rStyle w:val="TitleChar"/>
          <w:sz w:val="12"/>
        </w:rPr>
        <w:t xml:space="preserve"> </w:t>
      </w:r>
      <w:r w:rsidRPr="00357CA4">
        <w:rPr>
          <w:rStyle w:val="TitleChar"/>
        </w:rPr>
        <w:t xml:space="preserve">context will commit a higher proportion of </w:t>
      </w:r>
      <w:r w:rsidRPr="00A25643">
        <w:rPr>
          <w:rStyle w:val="TitleChar"/>
          <w:b w:val="0"/>
          <w:sz w:val="12"/>
          <w:u w:val="none"/>
        </w:rPr>
        <w:t>¶</w:t>
      </w:r>
      <w:r w:rsidRPr="003C4A00">
        <w:rPr>
          <w:rStyle w:val="TitleChar"/>
          <w:sz w:val="12"/>
        </w:rPr>
        <w:t xml:space="preserve"> </w:t>
      </w:r>
      <w:r w:rsidRPr="00357CA4">
        <w:rPr>
          <w:rStyle w:val="TitleChar"/>
        </w:rPr>
        <w:t xml:space="preserve">national resources to the war, as winning is </w:t>
      </w:r>
      <w:r w:rsidRPr="00A25643">
        <w:rPr>
          <w:rStyle w:val="TitleChar"/>
          <w:b w:val="0"/>
          <w:sz w:val="12"/>
          <w:u w:val="none"/>
        </w:rPr>
        <w:t>¶</w:t>
      </w:r>
      <w:r w:rsidRPr="003C4A00">
        <w:rPr>
          <w:rStyle w:val="TitleChar"/>
          <w:sz w:val="12"/>
        </w:rPr>
        <w:t xml:space="preserve"> </w:t>
      </w:r>
      <w:r w:rsidRPr="00357CA4">
        <w:rPr>
          <w:rStyle w:val="TitleChar"/>
        </w:rPr>
        <w:t xml:space="preserve">vital to their continued position. By contrast, </w:t>
      </w:r>
      <w:r w:rsidRPr="00A25643">
        <w:rPr>
          <w:rStyle w:val="TitleChar"/>
          <w:b w:val="0"/>
          <w:sz w:val="12"/>
          <w:u w:val="none"/>
        </w:rPr>
        <w:t>¶</w:t>
      </w:r>
      <w:r w:rsidRPr="003C4A00">
        <w:rPr>
          <w:rStyle w:val="TitleChar"/>
          <w:sz w:val="12"/>
        </w:rPr>
        <w:t xml:space="preserve"> </w:t>
      </w:r>
      <w:r w:rsidRPr="00357CA4">
        <w:rPr>
          <w:rStyle w:val="TitleChar"/>
        </w:rPr>
        <w:t xml:space="preserve">in an autocratic institutional context, the key </w:t>
      </w:r>
      <w:r w:rsidRPr="00A25643">
        <w:rPr>
          <w:rStyle w:val="TitleChar"/>
          <w:b w:val="0"/>
          <w:sz w:val="12"/>
          <w:u w:val="none"/>
        </w:rPr>
        <w:t>¶</w:t>
      </w:r>
      <w:r w:rsidRPr="003C4A00">
        <w:rPr>
          <w:rStyle w:val="TitleChar"/>
          <w:sz w:val="12"/>
        </w:rPr>
        <w:t xml:space="preserve"> </w:t>
      </w:r>
      <w:r w:rsidRPr="00357CA4">
        <w:rPr>
          <w:rStyle w:val="TitleChar"/>
        </w:rPr>
        <w:t xml:space="preserve">to remaining in power is to maintain the satis- </w:t>
      </w:r>
      <w:r w:rsidRPr="00A25643">
        <w:rPr>
          <w:rStyle w:val="TitleChar"/>
          <w:b w:val="0"/>
          <w:sz w:val="12"/>
          <w:u w:val="none"/>
        </w:rPr>
        <w:t>¶</w:t>
      </w:r>
      <w:r w:rsidRPr="003C4A00">
        <w:rPr>
          <w:rStyle w:val="TitleChar"/>
          <w:sz w:val="12"/>
        </w:rPr>
        <w:t xml:space="preserve"> </w:t>
      </w:r>
      <w:r w:rsidRPr="00357CA4">
        <w:rPr>
          <w:rStyle w:val="TitleChar"/>
        </w:rPr>
        <w:t xml:space="preserve">faction of their winning coalition, and hence </w:t>
      </w:r>
      <w:r w:rsidRPr="00A25643">
        <w:rPr>
          <w:rStyle w:val="TitleChar"/>
          <w:b w:val="0"/>
          <w:sz w:val="12"/>
          <w:u w:val="none"/>
        </w:rPr>
        <w:t>¶</w:t>
      </w:r>
      <w:r w:rsidRPr="003C4A00">
        <w:rPr>
          <w:rStyle w:val="TitleChar"/>
          <w:sz w:val="12"/>
        </w:rPr>
        <w:t xml:space="preserve"> </w:t>
      </w:r>
      <w:r w:rsidRPr="00357CA4">
        <w:rPr>
          <w:rStyle w:val="TitleChar"/>
        </w:rPr>
        <w:t xml:space="preserve">there will be a lower commitment to the war </w:t>
      </w:r>
      <w:r w:rsidRPr="00A25643">
        <w:rPr>
          <w:rStyle w:val="TitleChar"/>
          <w:b w:val="0"/>
          <w:sz w:val="12"/>
          <w:u w:val="none"/>
        </w:rPr>
        <w:t>¶</w:t>
      </w:r>
      <w:r w:rsidRPr="003C4A00">
        <w:rPr>
          <w:rStyle w:val="TitleChar"/>
          <w:sz w:val="12"/>
        </w:rPr>
        <w:t xml:space="preserve"> </w:t>
      </w:r>
      <w:r w:rsidRPr="00357CA4">
        <w:rPr>
          <w:rStyle w:val="TitleChar"/>
        </w:rPr>
        <w:t xml:space="preserve">effort, as this requires what would be regarded </w:t>
      </w:r>
      <w:r w:rsidRPr="00A25643">
        <w:rPr>
          <w:rStyle w:val="TitleChar"/>
          <w:b w:val="0"/>
          <w:sz w:val="12"/>
          <w:u w:val="none"/>
        </w:rPr>
        <w:t>¶</w:t>
      </w:r>
      <w:r w:rsidRPr="003C4A00">
        <w:rPr>
          <w:rStyle w:val="TitleChar"/>
          <w:sz w:val="12"/>
        </w:rPr>
        <w:t xml:space="preserve"> </w:t>
      </w:r>
      <w:r w:rsidRPr="00357CA4">
        <w:rPr>
          <w:rStyle w:val="TitleChar"/>
        </w:rPr>
        <w:t xml:space="preserve">as the diversion of resources from their </w:t>
      </w:r>
      <w:r w:rsidRPr="00A25643">
        <w:rPr>
          <w:rStyle w:val="TitleChar"/>
          <w:b w:val="0"/>
          <w:sz w:val="12"/>
          <w:u w:val="none"/>
        </w:rPr>
        <w:t>¶</w:t>
      </w:r>
      <w:r w:rsidRPr="003C4A00">
        <w:rPr>
          <w:rStyle w:val="TitleChar"/>
          <w:sz w:val="12"/>
        </w:rPr>
        <w:t xml:space="preserve"> </w:t>
      </w:r>
      <w:r w:rsidRPr="00A25643">
        <w:rPr>
          <w:sz w:val="16"/>
        </w:rPr>
        <w:t xml:space="preserve">6 Gelpi &amp; Griesdorf (2001) </w:t>
      </w:r>
      <w:r w:rsidRPr="00AC451C">
        <w:rPr>
          <w:rStyle w:val="TitleChar"/>
        </w:rPr>
        <w:t>r</w:t>
      </w:r>
      <w:r w:rsidRPr="00357CA4">
        <w:rPr>
          <w:rStyle w:val="TitleChar"/>
        </w:rPr>
        <w:t xml:space="preserve">eview and test several insti- </w:t>
      </w:r>
      <w:r w:rsidRPr="00A25643">
        <w:rPr>
          <w:rStyle w:val="TitleChar"/>
          <w:b w:val="0"/>
          <w:sz w:val="12"/>
          <w:u w:val="none"/>
        </w:rPr>
        <w:t>¶</w:t>
      </w:r>
      <w:r w:rsidRPr="003C4A00">
        <w:rPr>
          <w:rStyle w:val="TitleChar"/>
          <w:sz w:val="12"/>
        </w:rPr>
        <w:t xml:space="preserve"> </w:t>
      </w:r>
      <w:r w:rsidRPr="00357CA4">
        <w:rPr>
          <w:rStyle w:val="TitleChar"/>
        </w:rPr>
        <w:t xml:space="preserve">tutional theories of the democratic peace and advocate a </w:t>
      </w:r>
      <w:r w:rsidRPr="00A25643">
        <w:rPr>
          <w:rStyle w:val="TitleChar"/>
          <w:b w:val="0"/>
          <w:sz w:val="12"/>
          <w:u w:val="none"/>
        </w:rPr>
        <w:t>¶</w:t>
      </w:r>
      <w:r w:rsidRPr="003C4A00">
        <w:rPr>
          <w:rStyle w:val="TitleChar"/>
          <w:sz w:val="12"/>
        </w:rPr>
        <w:t xml:space="preserve"> </w:t>
      </w:r>
      <w:r w:rsidRPr="00357CA4">
        <w:rPr>
          <w:rStyle w:val="TitleChar"/>
        </w:rPr>
        <w:t xml:space="preserve">synthesis of the work of Bueno de Mesquita and Fearon. </w:t>
      </w:r>
      <w:r w:rsidRPr="00A25643">
        <w:rPr>
          <w:rStyle w:val="TitleChar"/>
          <w:b w:val="0"/>
          <w:sz w:val="12"/>
          <w:u w:val="none"/>
        </w:rPr>
        <w:t>¶</w:t>
      </w:r>
      <w:r w:rsidRPr="003C4A00">
        <w:rPr>
          <w:rStyle w:val="TitleChar"/>
          <w:sz w:val="12"/>
        </w:rPr>
        <w:t xml:space="preserve"> </w:t>
      </w:r>
      <w:proofErr w:type="gramStart"/>
      <w:r w:rsidRPr="00357CA4">
        <w:rPr>
          <w:rStyle w:val="TitleChar"/>
        </w:rPr>
        <w:t>The</w:t>
      </w:r>
      <w:proofErr w:type="gramEnd"/>
      <w:r w:rsidRPr="00357CA4">
        <w:rPr>
          <w:rStyle w:val="TitleChar"/>
        </w:rPr>
        <w:t xml:space="preserve"> study does not, however, consider Bueno de Mesquita's </w:t>
      </w:r>
      <w:r w:rsidRPr="00A25643">
        <w:rPr>
          <w:rStyle w:val="TitleChar"/>
          <w:b w:val="0"/>
          <w:sz w:val="12"/>
          <w:u w:val="none"/>
        </w:rPr>
        <w:t>¶</w:t>
      </w:r>
      <w:r w:rsidRPr="003C4A00">
        <w:rPr>
          <w:rStyle w:val="TitleChar"/>
          <w:sz w:val="12"/>
        </w:rPr>
        <w:t xml:space="preserve"> </w:t>
      </w:r>
      <w:r w:rsidRPr="00357CA4">
        <w:rPr>
          <w:rStyle w:val="TitleChar"/>
        </w:rPr>
        <w:t>most recent</w:t>
      </w:r>
      <w:r w:rsidRPr="00A25643">
        <w:rPr>
          <w:sz w:val="16"/>
        </w:rPr>
        <w:t xml:space="preserve"> (1999) </w:t>
      </w:r>
      <w:r w:rsidRPr="00357CA4">
        <w:rPr>
          <w:rStyle w:val="TitleChar"/>
        </w:rPr>
        <w:t xml:space="preserve">work discussed here. </w:t>
      </w:r>
      <w:r w:rsidRPr="00A25643">
        <w:rPr>
          <w:rStyle w:val="TitleChar"/>
          <w:b w:val="0"/>
          <w:sz w:val="12"/>
          <w:u w:val="none"/>
        </w:rPr>
        <w:t>¶</w:t>
      </w:r>
      <w:r w:rsidRPr="003C4A00">
        <w:rPr>
          <w:rStyle w:val="TitleChar"/>
          <w:sz w:val="12"/>
        </w:rPr>
        <w:t xml:space="preserve"> </w:t>
      </w:r>
      <w:proofErr w:type="gramStart"/>
      <w:r w:rsidRPr="00357CA4">
        <w:rPr>
          <w:rStyle w:val="TitleChar"/>
        </w:rPr>
        <w:t>primary</w:t>
      </w:r>
      <w:proofErr w:type="gramEnd"/>
      <w:r w:rsidRPr="00357CA4">
        <w:rPr>
          <w:rStyle w:val="TitleChar"/>
        </w:rPr>
        <w:t xml:space="preserve"> function. From this, the authors </w:t>
      </w:r>
      <w:r w:rsidRPr="00A25643">
        <w:rPr>
          <w:rStyle w:val="TitleChar"/>
          <w:b w:val="0"/>
          <w:sz w:val="12"/>
          <w:u w:val="none"/>
        </w:rPr>
        <w:t>¶</w:t>
      </w:r>
      <w:r w:rsidRPr="003C4A00">
        <w:rPr>
          <w:rStyle w:val="TitleChar"/>
          <w:sz w:val="12"/>
        </w:rPr>
        <w:t xml:space="preserve"> </w:t>
      </w:r>
      <w:r w:rsidRPr="00357CA4">
        <w:rPr>
          <w:rStyle w:val="TitleChar"/>
        </w:rPr>
        <w:t xml:space="preserve">declare that democracies will be unlikely to </w:t>
      </w:r>
      <w:r w:rsidRPr="00A25643">
        <w:rPr>
          <w:rStyle w:val="TitleChar"/>
          <w:b w:val="0"/>
          <w:sz w:val="12"/>
          <w:u w:val="none"/>
        </w:rPr>
        <w:t>¶</w:t>
      </w:r>
      <w:r w:rsidRPr="003C4A00">
        <w:rPr>
          <w:rStyle w:val="TitleChar"/>
          <w:sz w:val="12"/>
        </w:rPr>
        <w:t xml:space="preserve"> </w:t>
      </w:r>
      <w:r w:rsidRPr="00357CA4">
        <w:rPr>
          <w:rStyle w:val="TitleChar"/>
        </w:rPr>
        <w:t xml:space="preserve">fight each other, as both parties recognize that </w:t>
      </w:r>
      <w:r w:rsidRPr="00A25643">
        <w:rPr>
          <w:rStyle w:val="TitleChar"/>
          <w:b w:val="0"/>
          <w:sz w:val="12"/>
          <w:u w:val="none"/>
        </w:rPr>
        <w:t>¶</w:t>
      </w:r>
      <w:r w:rsidRPr="003C4A00">
        <w:rPr>
          <w:rStyle w:val="TitleChar"/>
          <w:sz w:val="12"/>
        </w:rPr>
        <w:t xml:space="preserve"> </w:t>
      </w:r>
      <w:r w:rsidRPr="00357CA4">
        <w:rPr>
          <w:rStyle w:val="TitleChar"/>
        </w:rPr>
        <w:t xml:space="preserve">their adversary will commit a high proportion </w:t>
      </w:r>
      <w:r w:rsidRPr="00A25643">
        <w:rPr>
          <w:rStyle w:val="TitleChar"/>
          <w:b w:val="0"/>
          <w:sz w:val="12"/>
          <w:u w:val="none"/>
        </w:rPr>
        <w:t>¶</w:t>
      </w:r>
      <w:r w:rsidRPr="003C4A00">
        <w:rPr>
          <w:rStyle w:val="TitleChar"/>
          <w:sz w:val="12"/>
        </w:rPr>
        <w:t xml:space="preserve"> </w:t>
      </w:r>
      <w:r w:rsidRPr="00357CA4">
        <w:rPr>
          <w:rStyle w:val="TitleChar"/>
        </w:rPr>
        <w:t xml:space="preserve">of their national resources and energies to </w:t>
      </w:r>
      <w:r w:rsidRPr="00A25643">
        <w:rPr>
          <w:rStyle w:val="TitleChar"/>
          <w:b w:val="0"/>
          <w:sz w:val="12"/>
          <w:u w:val="none"/>
        </w:rPr>
        <w:t>¶</w:t>
      </w:r>
      <w:r w:rsidRPr="003C4A00">
        <w:rPr>
          <w:rStyle w:val="TitleChar"/>
          <w:sz w:val="12"/>
        </w:rPr>
        <w:t xml:space="preserve"> </w:t>
      </w:r>
      <w:r w:rsidRPr="00357CA4">
        <w:rPr>
          <w:rStyle w:val="TitleChar"/>
        </w:rPr>
        <w:t>war.</w:t>
      </w:r>
      <w:r w:rsidRPr="00A25643">
        <w:rPr>
          <w:sz w:val="16"/>
        </w:rPr>
        <w:t xml:space="preserve"> The exception, however, will be when </w:t>
      </w:r>
      <w:r w:rsidRPr="00A25643">
        <w:rPr>
          <w:sz w:val="12"/>
        </w:rPr>
        <w:t>¶</w:t>
      </w:r>
      <w:r w:rsidRPr="00A25643">
        <w:rPr>
          <w:sz w:val="16"/>
        </w:rPr>
        <w:t xml:space="preserve"> there is a great disparity of power between </w:t>
      </w:r>
      <w:r w:rsidRPr="00A25643">
        <w:rPr>
          <w:sz w:val="12"/>
        </w:rPr>
        <w:t>¶</w:t>
      </w:r>
      <w:r w:rsidRPr="00A25643">
        <w:rPr>
          <w:sz w:val="16"/>
        </w:rPr>
        <w:t xml:space="preserve"> democracies, in which case the stronger may </w:t>
      </w:r>
      <w:r w:rsidRPr="00A25643">
        <w:rPr>
          <w:sz w:val="12"/>
        </w:rPr>
        <w:t>¶</w:t>
      </w:r>
      <w:r w:rsidRPr="00A25643">
        <w:rPr>
          <w:sz w:val="16"/>
        </w:rPr>
        <w:t xml:space="preserve"> seek to exploit the weaker. By contrast, when </w:t>
      </w:r>
      <w:r w:rsidRPr="00A25643">
        <w:rPr>
          <w:sz w:val="12"/>
        </w:rPr>
        <w:t>¶</w:t>
      </w:r>
      <w:r w:rsidRPr="00A25643">
        <w:rPr>
          <w:sz w:val="16"/>
        </w:rPr>
        <w:t xml:space="preserve"> a democracy is in dispute with an autocracy, </w:t>
      </w:r>
      <w:r w:rsidRPr="00A25643">
        <w:rPr>
          <w:sz w:val="12"/>
        </w:rPr>
        <w:t>¶</w:t>
      </w:r>
      <w:r w:rsidRPr="00A25643">
        <w:rPr>
          <w:sz w:val="16"/>
        </w:rPr>
        <w:t xml:space="preserve"> the assumption is that the autocrat will not </w:t>
      </w:r>
      <w:r w:rsidRPr="00A25643">
        <w:rPr>
          <w:sz w:val="12"/>
        </w:rPr>
        <w:t>¶</w:t>
      </w:r>
      <w:r w:rsidRPr="00A25643">
        <w:rPr>
          <w:sz w:val="16"/>
        </w:rPr>
        <w:t xml:space="preserve"> fight as hard as the </w:t>
      </w:r>
      <w:proofErr w:type="gramStart"/>
      <w:r w:rsidRPr="00A25643">
        <w:rPr>
          <w:sz w:val="16"/>
        </w:rPr>
        <w:t>democracy.</w:t>
      </w:r>
      <w:proofErr w:type="gramEnd"/>
      <w:r w:rsidRPr="00A25643">
        <w:rPr>
          <w:sz w:val="16"/>
        </w:rPr>
        <w:t xml:space="preserve"> Hence, while </w:t>
      </w:r>
      <w:r w:rsidRPr="00A25643">
        <w:rPr>
          <w:sz w:val="12"/>
        </w:rPr>
        <w:t>¶</w:t>
      </w:r>
      <w:r w:rsidRPr="00A25643">
        <w:rPr>
          <w:sz w:val="16"/>
        </w:rPr>
        <w:t xml:space="preserve"> a democracy may use force, an autocracy will </w:t>
      </w:r>
      <w:r w:rsidRPr="00A25643">
        <w:rPr>
          <w:sz w:val="12"/>
        </w:rPr>
        <w:t>¶</w:t>
      </w:r>
      <w:r w:rsidRPr="00A25643">
        <w:rPr>
          <w:sz w:val="16"/>
        </w:rPr>
        <w:t xml:space="preserve"> not attack a democracy. Through this chain </w:t>
      </w:r>
      <w:r w:rsidRPr="00A25643">
        <w:rPr>
          <w:sz w:val="12"/>
        </w:rPr>
        <w:t>¶</w:t>
      </w:r>
      <w:r w:rsidRPr="00A25643">
        <w:rPr>
          <w:sz w:val="16"/>
        </w:rPr>
        <w:t xml:space="preserve"> of logic, which turns many regular demo- </w:t>
      </w:r>
      <w:r w:rsidRPr="00A25643">
        <w:rPr>
          <w:sz w:val="12"/>
        </w:rPr>
        <w:t>¶</w:t>
      </w:r>
      <w:r w:rsidRPr="00A25643">
        <w:rPr>
          <w:sz w:val="16"/>
        </w:rPr>
        <w:t xml:space="preserve"> cratic peace assumptions on their head, the </w:t>
      </w:r>
      <w:r w:rsidRPr="00A25643">
        <w:rPr>
          <w:sz w:val="12"/>
        </w:rPr>
        <w:t>¶</w:t>
      </w:r>
      <w:r w:rsidRPr="00A25643">
        <w:rPr>
          <w:sz w:val="16"/>
        </w:rPr>
        <w:t xml:space="preserve"> authors maintain the existence of the separate </w:t>
      </w:r>
      <w:r w:rsidRPr="00A25643">
        <w:rPr>
          <w:sz w:val="12"/>
        </w:rPr>
        <w:t>¶</w:t>
      </w:r>
      <w:r w:rsidRPr="00A25643">
        <w:rPr>
          <w:sz w:val="16"/>
        </w:rPr>
        <w:t xml:space="preserve"> peace. </w:t>
      </w:r>
      <w:r w:rsidRPr="00A25643">
        <w:rPr>
          <w:sz w:val="12"/>
        </w:rPr>
        <w:t>¶</w:t>
      </w:r>
      <w:r w:rsidRPr="00A25643">
        <w:rPr>
          <w:sz w:val="16"/>
        </w:rPr>
        <w:t xml:space="preserve"> </w:t>
      </w:r>
      <w:proofErr w:type="gramStart"/>
      <w:r w:rsidRPr="00357CA4">
        <w:rPr>
          <w:rStyle w:val="TitleChar"/>
        </w:rPr>
        <w:t>The</w:t>
      </w:r>
      <w:proofErr w:type="gramEnd"/>
      <w:r w:rsidRPr="00357CA4">
        <w:rPr>
          <w:rStyle w:val="TitleChar"/>
        </w:rPr>
        <w:t xml:space="preserve"> lack of supporting historical evidence </w:t>
      </w:r>
      <w:r w:rsidRPr="00A25643">
        <w:rPr>
          <w:rStyle w:val="TitleChar"/>
          <w:b w:val="0"/>
          <w:sz w:val="12"/>
          <w:u w:val="none"/>
        </w:rPr>
        <w:t>¶</w:t>
      </w:r>
      <w:r w:rsidRPr="003C4A00">
        <w:rPr>
          <w:rStyle w:val="TitleChar"/>
          <w:sz w:val="12"/>
        </w:rPr>
        <w:t xml:space="preserve"> </w:t>
      </w:r>
      <w:r w:rsidRPr="00357CA4">
        <w:rPr>
          <w:rStyle w:val="TitleChar"/>
        </w:rPr>
        <w:t xml:space="preserve">makes it difficult to know how the authors </w:t>
      </w:r>
      <w:r w:rsidRPr="00A25643">
        <w:rPr>
          <w:rStyle w:val="TitleChar"/>
          <w:b w:val="0"/>
          <w:sz w:val="12"/>
          <w:u w:val="none"/>
        </w:rPr>
        <w:t>¶</w:t>
      </w:r>
      <w:r w:rsidRPr="003C4A00">
        <w:rPr>
          <w:rStyle w:val="TitleChar"/>
          <w:sz w:val="12"/>
        </w:rPr>
        <w:t xml:space="preserve"> </w:t>
      </w:r>
      <w:r w:rsidRPr="00357CA4">
        <w:rPr>
          <w:rStyle w:val="TitleChar"/>
        </w:rPr>
        <w:t xml:space="preserve">would confirm their explanation, but a </w:t>
      </w:r>
      <w:r w:rsidRPr="00A25643">
        <w:rPr>
          <w:rStyle w:val="TitleChar"/>
          <w:b w:val="0"/>
          <w:sz w:val="12"/>
          <w:u w:val="none"/>
        </w:rPr>
        <w:t>¶</w:t>
      </w:r>
      <w:r w:rsidRPr="003C4A00">
        <w:rPr>
          <w:rStyle w:val="TitleChar"/>
          <w:sz w:val="12"/>
        </w:rPr>
        <w:t xml:space="preserve"> </w:t>
      </w:r>
      <w:r w:rsidRPr="00357CA4">
        <w:rPr>
          <w:rStyle w:val="TitleChar"/>
        </w:rPr>
        <w:t xml:space="preserve">preliminary examination of one of their key </w:t>
      </w:r>
      <w:r w:rsidRPr="00A25643">
        <w:rPr>
          <w:rStyle w:val="TitleChar"/>
          <w:b w:val="0"/>
          <w:sz w:val="12"/>
          <w:u w:val="none"/>
        </w:rPr>
        <w:t>¶</w:t>
      </w:r>
      <w:r w:rsidRPr="003C4A00">
        <w:rPr>
          <w:rStyle w:val="TitleChar"/>
          <w:sz w:val="12"/>
        </w:rPr>
        <w:t xml:space="preserve"> </w:t>
      </w:r>
      <w:r w:rsidRPr="00357CA4">
        <w:rPr>
          <w:rStyle w:val="TitleChar"/>
        </w:rPr>
        <w:t xml:space="preserve">assumptions does not encourage confidence. </w:t>
      </w:r>
      <w:r w:rsidRPr="00A25643">
        <w:rPr>
          <w:rStyle w:val="TitleChar"/>
          <w:b w:val="0"/>
          <w:sz w:val="12"/>
          <w:u w:val="none"/>
        </w:rPr>
        <w:t>¶</w:t>
      </w:r>
      <w:r w:rsidRPr="003C4A00">
        <w:rPr>
          <w:rStyle w:val="TitleChar"/>
          <w:sz w:val="12"/>
        </w:rPr>
        <w:t xml:space="preserve"> </w:t>
      </w:r>
      <w:proofErr w:type="gramStart"/>
      <w:r w:rsidRPr="00CD2441">
        <w:rPr>
          <w:rStyle w:val="TitleChar"/>
        </w:rPr>
        <w:t>At</w:t>
      </w:r>
      <w:proofErr w:type="gramEnd"/>
      <w:r w:rsidRPr="00CD2441">
        <w:rPr>
          <w:rStyle w:val="TitleChar"/>
        </w:rPr>
        <w:t xml:space="preserve"> the heart of their defence of the separate </w:t>
      </w:r>
      <w:r w:rsidRPr="00A25643">
        <w:rPr>
          <w:rStyle w:val="TitleChar"/>
          <w:b w:val="0"/>
          <w:sz w:val="12"/>
          <w:u w:val="none"/>
        </w:rPr>
        <w:t>¶</w:t>
      </w:r>
      <w:r w:rsidRPr="003C4A00">
        <w:rPr>
          <w:rStyle w:val="TitleChar"/>
          <w:sz w:val="12"/>
        </w:rPr>
        <w:t xml:space="preserve"> </w:t>
      </w:r>
      <w:r w:rsidRPr="00CD2441">
        <w:rPr>
          <w:rStyle w:val="TitleChar"/>
        </w:rPr>
        <w:t xml:space="preserve">peace is the claim that autocrats will not try </w:t>
      </w:r>
      <w:r w:rsidRPr="00A25643">
        <w:rPr>
          <w:rStyle w:val="TitleChar"/>
          <w:b w:val="0"/>
          <w:sz w:val="12"/>
          <w:u w:val="none"/>
        </w:rPr>
        <w:t>¶</w:t>
      </w:r>
      <w:r w:rsidRPr="003C4A00">
        <w:rPr>
          <w:rStyle w:val="TitleChar"/>
          <w:sz w:val="12"/>
        </w:rPr>
        <w:t xml:space="preserve"> </w:t>
      </w:r>
      <w:r w:rsidRPr="00CD2441">
        <w:rPr>
          <w:rStyle w:val="TitleChar"/>
        </w:rPr>
        <w:t>hard in war,</w:t>
      </w:r>
      <w:r w:rsidRPr="00A25643">
        <w:rPr>
          <w:sz w:val="16"/>
        </w:rPr>
        <w:t xml:space="preserve"> as an autocrat's 'survival is not </w:t>
      </w:r>
      <w:r w:rsidRPr="00A25643">
        <w:rPr>
          <w:sz w:val="12"/>
        </w:rPr>
        <w:t>¶</w:t>
      </w:r>
      <w:r w:rsidRPr="00A25643">
        <w:rPr>
          <w:sz w:val="16"/>
        </w:rPr>
        <w:t xml:space="preserve"> strongly influenced by the war outcome' </w:t>
      </w:r>
      <w:r w:rsidRPr="00A25643">
        <w:rPr>
          <w:sz w:val="12"/>
        </w:rPr>
        <w:t>¶</w:t>
      </w:r>
      <w:r w:rsidRPr="00A25643">
        <w:rPr>
          <w:sz w:val="16"/>
        </w:rPr>
        <w:t xml:space="preserve"> (Bueno de Mesquita et al., 1999: 800</w:t>
      </w:r>
      <w:r w:rsidRPr="003C4A00">
        <w:rPr>
          <w:rStyle w:val="TitleChar"/>
        </w:rPr>
        <w:t xml:space="preserve">). </w:t>
      </w:r>
      <w:r w:rsidRPr="00CD2441">
        <w:rPr>
          <w:rStyle w:val="TitleChar"/>
        </w:rPr>
        <w:t xml:space="preserve">This, </w:t>
      </w:r>
      <w:r w:rsidRPr="00A25643">
        <w:rPr>
          <w:rStyle w:val="TitleChar"/>
          <w:b w:val="0"/>
          <w:sz w:val="12"/>
          <w:u w:val="none"/>
        </w:rPr>
        <w:t>¶</w:t>
      </w:r>
      <w:r w:rsidRPr="003C4A00">
        <w:rPr>
          <w:rStyle w:val="TitleChar"/>
          <w:sz w:val="12"/>
        </w:rPr>
        <w:t xml:space="preserve"> </w:t>
      </w:r>
      <w:r w:rsidRPr="00CD2441">
        <w:rPr>
          <w:rStyle w:val="TitleChar"/>
        </w:rPr>
        <w:t xml:space="preserve">however, will be news indeed to the great </w:t>
      </w:r>
      <w:r w:rsidRPr="00A25643">
        <w:rPr>
          <w:rStyle w:val="TitleChar"/>
          <w:b w:val="0"/>
          <w:sz w:val="12"/>
          <w:u w:val="none"/>
        </w:rPr>
        <w:t>¶</w:t>
      </w:r>
      <w:r w:rsidRPr="003C4A00">
        <w:rPr>
          <w:rStyle w:val="TitleChar"/>
          <w:sz w:val="12"/>
        </w:rPr>
        <w:t xml:space="preserve"> </w:t>
      </w:r>
      <w:r w:rsidRPr="00CD2441">
        <w:rPr>
          <w:rStyle w:val="TitleChar"/>
        </w:rPr>
        <w:t xml:space="preserve">majority of autocrats who have been defeated </w:t>
      </w:r>
      <w:r w:rsidRPr="00A25643">
        <w:rPr>
          <w:rStyle w:val="TitleChar"/>
          <w:b w:val="0"/>
          <w:sz w:val="12"/>
          <w:u w:val="none"/>
        </w:rPr>
        <w:t>¶</w:t>
      </w:r>
      <w:r w:rsidRPr="003C4A00">
        <w:rPr>
          <w:rStyle w:val="TitleChar"/>
          <w:sz w:val="12"/>
        </w:rPr>
        <w:t xml:space="preserve"> </w:t>
      </w:r>
      <w:r w:rsidRPr="00CD2441">
        <w:rPr>
          <w:rStyle w:val="TitleChar"/>
        </w:rPr>
        <w:t xml:space="preserve">in a war against a democracy, for they have </w:t>
      </w:r>
      <w:r w:rsidRPr="00A25643">
        <w:rPr>
          <w:rStyle w:val="TitleChar"/>
          <w:b w:val="0"/>
          <w:sz w:val="12"/>
          <w:u w:val="none"/>
        </w:rPr>
        <w:t>¶</w:t>
      </w:r>
      <w:r w:rsidRPr="003C4A00">
        <w:rPr>
          <w:rStyle w:val="TitleChar"/>
          <w:sz w:val="12"/>
        </w:rPr>
        <w:t xml:space="preserve"> </w:t>
      </w:r>
      <w:r w:rsidRPr="00CD2441">
        <w:rPr>
          <w:rStyle w:val="TitleChar"/>
        </w:rPr>
        <w:t xml:space="preserve">lost power either at the implicit or explicit </w:t>
      </w:r>
      <w:r w:rsidRPr="00A25643">
        <w:rPr>
          <w:rStyle w:val="TitleChar"/>
          <w:b w:val="0"/>
          <w:sz w:val="12"/>
          <w:u w:val="none"/>
        </w:rPr>
        <w:t>¶</w:t>
      </w:r>
      <w:r w:rsidRPr="003C4A00">
        <w:rPr>
          <w:rStyle w:val="TitleChar"/>
          <w:sz w:val="12"/>
        </w:rPr>
        <w:t xml:space="preserve"> </w:t>
      </w:r>
      <w:r w:rsidRPr="00CD2441">
        <w:rPr>
          <w:rStyle w:val="TitleChar"/>
        </w:rPr>
        <w:t xml:space="preserve">insistence of the democratic victor or at the </w:t>
      </w:r>
      <w:r w:rsidRPr="00A25643">
        <w:rPr>
          <w:rStyle w:val="TitleChar"/>
          <w:b w:val="0"/>
          <w:sz w:val="12"/>
          <w:u w:val="none"/>
        </w:rPr>
        <w:t>¶</w:t>
      </w:r>
      <w:r w:rsidRPr="003C4A00">
        <w:rPr>
          <w:rStyle w:val="TitleChar"/>
          <w:sz w:val="12"/>
        </w:rPr>
        <w:t xml:space="preserve"> </w:t>
      </w:r>
      <w:r w:rsidRPr="00CD2441">
        <w:rPr>
          <w:rStyle w:val="TitleChar"/>
        </w:rPr>
        <w:t>hands of their own people</w:t>
      </w:r>
      <w:r w:rsidRPr="00A25643">
        <w:rPr>
          <w:sz w:val="16"/>
        </w:rPr>
        <w:t xml:space="preserve">. The </w:t>
      </w:r>
      <w:r w:rsidRPr="00384B83">
        <w:rPr>
          <w:rStyle w:val="TitleChar"/>
        </w:rPr>
        <w:t>cases</w:t>
      </w:r>
      <w:r w:rsidRPr="00A25643">
        <w:rPr>
          <w:sz w:val="16"/>
        </w:rPr>
        <w:t xml:space="preserve"> of </w:t>
      </w:r>
      <w:r w:rsidRPr="00A25643">
        <w:rPr>
          <w:sz w:val="12"/>
        </w:rPr>
        <w:t>¶</w:t>
      </w:r>
      <w:r w:rsidRPr="00A25643">
        <w:rPr>
          <w:sz w:val="16"/>
        </w:rPr>
        <w:t xml:space="preserve"> President Kruger, General Huerta, Emperor </w:t>
      </w:r>
      <w:r w:rsidRPr="00A25643">
        <w:rPr>
          <w:sz w:val="12"/>
        </w:rPr>
        <w:t>¶</w:t>
      </w:r>
      <w:r w:rsidRPr="00A25643">
        <w:rPr>
          <w:sz w:val="16"/>
        </w:rPr>
        <w:t xml:space="preserve"> Wilhelm, Mussolini, the Nazi leadership, </w:t>
      </w:r>
      <w:r w:rsidRPr="00A25643">
        <w:rPr>
          <w:sz w:val="12"/>
        </w:rPr>
        <w:t>¶</w:t>
      </w:r>
      <w:r w:rsidRPr="00A25643">
        <w:rPr>
          <w:sz w:val="16"/>
        </w:rPr>
        <w:t xml:space="preserve"> Emperor Hirohito, General Galtieri, General </w:t>
      </w:r>
      <w:r w:rsidRPr="00A25643">
        <w:rPr>
          <w:sz w:val="12"/>
        </w:rPr>
        <w:t>¶</w:t>
      </w:r>
      <w:r w:rsidRPr="00A25643">
        <w:rPr>
          <w:sz w:val="16"/>
        </w:rPr>
        <w:t xml:space="preserve"> Noriega and Slobodan Milosevic </w:t>
      </w:r>
      <w:r w:rsidRPr="00384B83">
        <w:rPr>
          <w:rStyle w:val="TitleChar"/>
        </w:rPr>
        <w:t xml:space="preserve">provide </w:t>
      </w:r>
      <w:r w:rsidRPr="00A25643">
        <w:rPr>
          <w:rStyle w:val="TitleChar"/>
          <w:b w:val="0"/>
          <w:sz w:val="12"/>
          <w:u w:val="none"/>
        </w:rPr>
        <w:t>¶</w:t>
      </w:r>
      <w:r w:rsidRPr="003C4A00">
        <w:rPr>
          <w:rStyle w:val="TitleChar"/>
          <w:sz w:val="12"/>
        </w:rPr>
        <w:t xml:space="preserve"> </w:t>
      </w:r>
      <w:r w:rsidRPr="00384B83">
        <w:rPr>
          <w:rStyle w:val="TitleChar"/>
        </w:rPr>
        <w:t xml:space="preserve">ample evidence from which to reject the </w:t>
      </w:r>
      <w:r w:rsidRPr="00A25643">
        <w:rPr>
          <w:rStyle w:val="TitleChar"/>
          <w:b w:val="0"/>
          <w:sz w:val="12"/>
          <w:u w:val="none"/>
        </w:rPr>
        <w:t>¶</w:t>
      </w:r>
      <w:r w:rsidRPr="003C4A00">
        <w:rPr>
          <w:rStyle w:val="TitleChar"/>
          <w:sz w:val="12"/>
        </w:rPr>
        <w:t xml:space="preserve"> </w:t>
      </w:r>
      <w:r w:rsidRPr="00384B83">
        <w:rPr>
          <w:rStyle w:val="TitleChar"/>
        </w:rPr>
        <w:t>authors' assumption</w:t>
      </w:r>
      <w:r w:rsidRPr="00A25643">
        <w:rPr>
          <w:sz w:val="16"/>
        </w:rPr>
        <w:t xml:space="preserve">. </w:t>
      </w:r>
      <w:r w:rsidRPr="00384B83">
        <w:rPr>
          <w:rStyle w:val="TitleChar"/>
        </w:rPr>
        <w:t xml:space="preserve">Saddam Hussein, in </w:t>
      </w:r>
      <w:r w:rsidRPr="00A25643">
        <w:rPr>
          <w:rStyle w:val="TitleChar"/>
          <w:b w:val="0"/>
          <w:sz w:val="12"/>
          <w:u w:val="none"/>
        </w:rPr>
        <w:t>¶</w:t>
      </w:r>
      <w:r w:rsidRPr="003C4A00">
        <w:rPr>
          <w:rStyle w:val="TitleChar"/>
          <w:sz w:val="12"/>
        </w:rPr>
        <w:t xml:space="preserve"> </w:t>
      </w:r>
      <w:r w:rsidRPr="00384B83">
        <w:rPr>
          <w:rStyle w:val="TitleChar"/>
        </w:rPr>
        <w:t xml:space="preserve">having remained in power after a war with a </w:t>
      </w:r>
      <w:r w:rsidRPr="00A25643">
        <w:rPr>
          <w:rStyle w:val="TitleChar"/>
          <w:b w:val="0"/>
          <w:sz w:val="12"/>
          <w:u w:val="none"/>
        </w:rPr>
        <w:t>¶</w:t>
      </w:r>
      <w:r w:rsidRPr="003C4A00">
        <w:rPr>
          <w:rStyle w:val="TitleChar"/>
          <w:sz w:val="12"/>
        </w:rPr>
        <w:t xml:space="preserve"> </w:t>
      </w:r>
      <w:r w:rsidRPr="00384B83">
        <w:rPr>
          <w:rStyle w:val="TitleChar"/>
        </w:rPr>
        <w:t xml:space="preserve">democracy, appears more the exception than </w:t>
      </w:r>
      <w:r w:rsidRPr="00A25643">
        <w:rPr>
          <w:rStyle w:val="TitleChar"/>
          <w:b w:val="0"/>
          <w:sz w:val="12"/>
          <w:u w:val="none"/>
        </w:rPr>
        <w:t>¶</w:t>
      </w:r>
      <w:r w:rsidRPr="003C4A00">
        <w:rPr>
          <w:rStyle w:val="TitleChar"/>
          <w:sz w:val="12"/>
        </w:rPr>
        <w:t xml:space="preserve"> </w:t>
      </w:r>
      <w:r w:rsidRPr="00384B83">
        <w:rPr>
          <w:rStyle w:val="TitleChar"/>
        </w:rPr>
        <w:t xml:space="preserve">the rule but, in fact, he himself faced a </w:t>
      </w:r>
      <w:r w:rsidRPr="00A25643">
        <w:rPr>
          <w:rStyle w:val="TitleChar"/>
          <w:b w:val="0"/>
          <w:sz w:val="12"/>
          <w:u w:val="none"/>
        </w:rPr>
        <w:t>¶</w:t>
      </w:r>
      <w:r w:rsidRPr="003C4A00">
        <w:rPr>
          <w:rStyle w:val="TitleChar"/>
          <w:sz w:val="12"/>
        </w:rPr>
        <w:t xml:space="preserve"> </w:t>
      </w:r>
      <w:r w:rsidRPr="00384B83">
        <w:rPr>
          <w:rStyle w:val="TitleChar"/>
        </w:rPr>
        <w:t>widespread revolt after the</w:t>
      </w:r>
      <w:r w:rsidRPr="00A25643">
        <w:rPr>
          <w:sz w:val="16"/>
        </w:rPr>
        <w:t xml:space="preserve"> 1990-91 </w:t>
      </w:r>
      <w:r w:rsidRPr="00384B83">
        <w:rPr>
          <w:rStyle w:val="TitleChar"/>
        </w:rPr>
        <w:t>Gulf</w:t>
      </w:r>
      <w:r w:rsidRPr="00A25643">
        <w:rPr>
          <w:sz w:val="16"/>
        </w:rPr>
        <w:t xml:space="preserve"> </w:t>
      </w:r>
      <w:r w:rsidRPr="00A25643">
        <w:rPr>
          <w:sz w:val="12"/>
        </w:rPr>
        <w:t>¶</w:t>
      </w:r>
      <w:r w:rsidRPr="00A25643">
        <w:rPr>
          <w:sz w:val="16"/>
        </w:rPr>
        <w:t xml:space="preserve"> </w:t>
      </w:r>
      <w:proofErr w:type="gramStart"/>
      <w:r w:rsidRPr="00384B83">
        <w:rPr>
          <w:rStyle w:val="TitleChar"/>
        </w:rPr>
        <w:t>War</w:t>
      </w:r>
      <w:proofErr w:type="gramEnd"/>
      <w:r w:rsidRPr="00A25643">
        <w:rPr>
          <w:sz w:val="16"/>
        </w:rPr>
        <w:t xml:space="preserve">. Indeed, </w:t>
      </w:r>
      <w:r w:rsidRPr="00384B83">
        <w:rPr>
          <w:rStyle w:val="TitleChar"/>
        </w:rPr>
        <w:t xml:space="preserve">given that a defeated autocrat </w:t>
      </w:r>
      <w:r w:rsidRPr="00A25643">
        <w:rPr>
          <w:rStyle w:val="TitleChar"/>
          <w:b w:val="0"/>
          <w:sz w:val="12"/>
          <w:u w:val="none"/>
        </w:rPr>
        <w:t>¶</w:t>
      </w:r>
      <w:r w:rsidRPr="003C4A00">
        <w:rPr>
          <w:rStyle w:val="TitleChar"/>
          <w:sz w:val="12"/>
        </w:rPr>
        <w:t xml:space="preserve"> </w:t>
      </w:r>
      <w:r w:rsidRPr="00384B83">
        <w:rPr>
          <w:rStyle w:val="TitleChar"/>
        </w:rPr>
        <w:t xml:space="preserve">often loses a lot more than the presidential limousine, there is in fact a very strong incen- </w:t>
      </w:r>
      <w:r w:rsidRPr="00A25643">
        <w:rPr>
          <w:rStyle w:val="TitleChar"/>
          <w:b w:val="0"/>
          <w:sz w:val="12"/>
          <w:u w:val="none"/>
        </w:rPr>
        <w:t>¶</w:t>
      </w:r>
      <w:r w:rsidRPr="003C4A00">
        <w:rPr>
          <w:rStyle w:val="TitleChar"/>
          <w:sz w:val="12"/>
        </w:rPr>
        <w:t xml:space="preserve"> </w:t>
      </w:r>
      <w:r w:rsidRPr="00384B83">
        <w:rPr>
          <w:rStyle w:val="TitleChar"/>
        </w:rPr>
        <w:t xml:space="preserve">tive for such leaders to win, if they choose to </w:t>
      </w:r>
      <w:r w:rsidRPr="00A25643">
        <w:rPr>
          <w:rStyle w:val="TitleChar"/>
          <w:b w:val="0"/>
          <w:sz w:val="12"/>
          <w:u w:val="none"/>
        </w:rPr>
        <w:t>¶</w:t>
      </w:r>
      <w:r w:rsidRPr="003C4A00">
        <w:rPr>
          <w:rStyle w:val="TitleChar"/>
          <w:sz w:val="12"/>
        </w:rPr>
        <w:t xml:space="preserve"> </w:t>
      </w:r>
      <w:r w:rsidRPr="00384B83">
        <w:rPr>
          <w:rStyle w:val="TitleChar"/>
        </w:rPr>
        <w:t xml:space="preserve">fight </w:t>
      </w:r>
      <w:r w:rsidRPr="00A25643">
        <w:rPr>
          <w:sz w:val="16"/>
        </w:rPr>
        <w:t xml:space="preserve">(note also the contrast with Goemans, </w:t>
      </w:r>
      <w:r w:rsidRPr="00A25643">
        <w:rPr>
          <w:sz w:val="12"/>
        </w:rPr>
        <w:t>¶</w:t>
      </w:r>
      <w:r w:rsidRPr="00A25643">
        <w:rPr>
          <w:sz w:val="16"/>
        </w:rPr>
        <w:t xml:space="preserve"> 2000, discussed above). </w:t>
      </w:r>
      <w:r w:rsidRPr="00384B83">
        <w:rPr>
          <w:rStyle w:val="TitleChar"/>
        </w:rPr>
        <w:t xml:space="preserve">Whatever other </w:t>
      </w:r>
      <w:r w:rsidRPr="00A25643">
        <w:rPr>
          <w:rStyle w:val="TitleChar"/>
          <w:b w:val="0"/>
          <w:sz w:val="12"/>
          <w:u w:val="none"/>
        </w:rPr>
        <w:t>¶</w:t>
      </w:r>
      <w:r w:rsidRPr="003C4A00">
        <w:rPr>
          <w:rStyle w:val="TitleChar"/>
          <w:sz w:val="12"/>
        </w:rPr>
        <w:t xml:space="preserve"> </w:t>
      </w:r>
      <w:r w:rsidRPr="00384B83">
        <w:rPr>
          <w:rStyle w:val="TitleChar"/>
        </w:rPr>
        <w:t xml:space="preserve">merits the authors' argument has, it fails, </w:t>
      </w:r>
      <w:r w:rsidRPr="00A25643">
        <w:rPr>
          <w:rStyle w:val="TitleChar"/>
          <w:b w:val="0"/>
          <w:sz w:val="12"/>
          <w:u w:val="none"/>
        </w:rPr>
        <w:t>¶</w:t>
      </w:r>
      <w:r w:rsidRPr="003C4A00">
        <w:rPr>
          <w:rStyle w:val="TitleChar"/>
          <w:sz w:val="12"/>
        </w:rPr>
        <w:t xml:space="preserve"> </w:t>
      </w:r>
      <w:r w:rsidRPr="00384B83">
        <w:rPr>
          <w:rStyle w:val="TitleChar"/>
        </w:rPr>
        <w:t xml:space="preserve">along with other theories of the separate </w:t>
      </w:r>
      <w:r w:rsidRPr="00A25643">
        <w:rPr>
          <w:rStyle w:val="TitleChar"/>
          <w:b w:val="0"/>
          <w:sz w:val="12"/>
          <w:u w:val="none"/>
        </w:rPr>
        <w:t>¶</w:t>
      </w:r>
      <w:r w:rsidRPr="003C4A00">
        <w:rPr>
          <w:rStyle w:val="TitleChar"/>
          <w:sz w:val="12"/>
        </w:rPr>
        <w:t xml:space="preserve"> </w:t>
      </w:r>
      <w:r w:rsidRPr="00384B83">
        <w:rPr>
          <w:rStyle w:val="TitleChar"/>
        </w:rPr>
        <w:t xml:space="preserve">peace, to explain why liberal or democratic </w:t>
      </w:r>
      <w:r w:rsidRPr="00A25643">
        <w:rPr>
          <w:rStyle w:val="TitleChar"/>
          <w:b w:val="0"/>
          <w:sz w:val="12"/>
          <w:u w:val="none"/>
        </w:rPr>
        <w:t>¶</w:t>
      </w:r>
      <w:r w:rsidRPr="003C4A00">
        <w:rPr>
          <w:rStyle w:val="TitleChar"/>
          <w:sz w:val="12"/>
        </w:rPr>
        <w:t xml:space="preserve"> </w:t>
      </w:r>
      <w:r w:rsidRPr="00384B83">
        <w:rPr>
          <w:rStyle w:val="TitleChar"/>
        </w:rPr>
        <w:t xml:space="preserve">peace proneness should extend only to </w:t>
      </w:r>
      <w:r w:rsidRPr="00A25643">
        <w:rPr>
          <w:rStyle w:val="TitleChar"/>
          <w:b w:val="0"/>
          <w:sz w:val="12"/>
          <w:u w:val="none"/>
        </w:rPr>
        <w:t>¶</w:t>
      </w:r>
      <w:r w:rsidRPr="003C4A00">
        <w:rPr>
          <w:rStyle w:val="TitleChar"/>
          <w:sz w:val="12"/>
        </w:rPr>
        <w:t xml:space="preserve"> </w:t>
      </w:r>
      <w:r w:rsidRPr="00384B83">
        <w:rPr>
          <w:rStyle w:val="TitleChar"/>
        </w:rPr>
        <w:t xml:space="preserve">relations with other liberal or democratic </w:t>
      </w:r>
      <w:r w:rsidRPr="00A25643">
        <w:rPr>
          <w:rStyle w:val="TitleChar"/>
          <w:b w:val="0"/>
          <w:sz w:val="12"/>
          <w:u w:val="none"/>
        </w:rPr>
        <w:t>¶</w:t>
      </w:r>
      <w:r w:rsidRPr="003C4A00">
        <w:rPr>
          <w:rStyle w:val="TitleChar"/>
          <w:sz w:val="12"/>
        </w:rPr>
        <w:t xml:space="preserve"> </w:t>
      </w:r>
      <w:r w:rsidRPr="00384B83">
        <w:rPr>
          <w:rStyle w:val="TitleChar"/>
        </w:rPr>
        <w:t>states</w:t>
      </w:r>
      <w:r w:rsidRPr="00A25643">
        <w:rPr>
          <w:sz w:val="16"/>
        </w:rPr>
        <w:t xml:space="preserve">. </w:t>
      </w:r>
      <w:r w:rsidRPr="00384B83">
        <w:rPr>
          <w:rStyle w:val="TitleChar"/>
        </w:rPr>
        <w:t xml:space="preserve">Individually, these theories are flawed </w:t>
      </w:r>
      <w:r w:rsidRPr="00A25643">
        <w:rPr>
          <w:rStyle w:val="TitleChar"/>
          <w:b w:val="0"/>
          <w:sz w:val="12"/>
          <w:u w:val="none"/>
        </w:rPr>
        <w:t>¶</w:t>
      </w:r>
      <w:r w:rsidRPr="003C4A00">
        <w:rPr>
          <w:rStyle w:val="TitleChar"/>
          <w:sz w:val="12"/>
        </w:rPr>
        <w:t xml:space="preserve"> </w:t>
      </w:r>
      <w:r w:rsidRPr="00384B83">
        <w:rPr>
          <w:rStyle w:val="TitleChar"/>
        </w:rPr>
        <w:t xml:space="preserve">through internal problems, lack of systematic </w:t>
      </w:r>
      <w:r w:rsidRPr="00A25643">
        <w:rPr>
          <w:rStyle w:val="TitleChar"/>
          <w:b w:val="0"/>
          <w:sz w:val="12"/>
          <w:u w:val="none"/>
        </w:rPr>
        <w:t>¶</w:t>
      </w:r>
      <w:r w:rsidRPr="003C4A00">
        <w:rPr>
          <w:rStyle w:val="TitleChar"/>
          <w:sz w:val="12"/>
        </w:rPr>
        <w:t xml:space="preserve"> </w:t>
      </w:r>
      <w:r w:rsidRPr="00384B83">
        <w:rPr>
          <w:rStyle w:val="TitleChar"/>
        </w:rPr>
        <w:t xml:space="preserve">verification, distortions of the liberal </w:t>
      </w:r>
      <w:r w:rsidRPr="00A25643">
        <w:rPr>
          <w:rStyle w:val="TitleChar"/>
          <w:b w:val="0"/>
          <w:sz w:val="12"/>
          <w:u w:val="none"/>
        </w:rPr>
        <w:t>¶</w:t>
      </w:r>
      <w:r w:rsidRPr="003C4A00">
        <w:rPr>
          <w:rStyle w:val="TitleChar"/>
          <w:sz w:val="12"/>
        </w:rPr>
        <w:t xml:space="preserve"> </w:t>
      </w:r>
      <w:r w:rsidRPr="00384B83">
        <w:rPr>
          <w:rStyle w:val="TitleChar"/>
        </w:rPr>
        <w:t xml:space="preserve">political-philosophical tradition or high </w:t>
      </w:r>
      <w:r w:rsidRPr="00A25643">
        <w:rPr>
          <w:rStyle w:val="TitleChar"/>
          <w:b w:val="0"/>
          <w:sz w:val="12"/>
          <w:u w:val="none"/>
        </w:rPr>
        <w:t>¶</w:t>
      </w:r>
      <w:r w:rsidRPr="003C4A00">
        <w:rPr>
          <w:rStyle w:val="TitleChar"/>
          <w:sz w:val="12"/>
        </w:rPr>
        <w:t xml:space="preserve"> </w:t>
      </w:r>
      <w:r w:rsidRPr="00384B83">
        <w:rPr>
          <w:rStyle w:val="TitleChar"/>
        </w:rPr>
        <w:t xml:space="preserve">incidence of counter-examples. Ultimately, </w:t>
      </w:r>
      <w:r w:rsidRPr="00A25643">
        <w:rPr>
          <w:rStyle w:val="TitleChar"/>
          <w:b w:val="0"/>
          <w:sz w:val="12"/>
          <w:u w:val="none"/>
        </w:rPr>
        <w:t>¶</w:t>
      </w:r>
      <w:r w:rsidRPr="003C4A00">
        <w:rPr>
          <w:rStyle w:val="TitleChar"/>
          <w:sz w:val="12"/>
        </w:rPr>
        <w:t xml:space="preserve"> </w:t>
      </w:r>
      <w:r w:rsidRPr="00384B83">
        <w:rPr>
          <w:rStyle w:val="TitleChar"/>
        </w:rPr>
        <w:t xml:space="preserve">however, the underlying reason for their </w:t>
      </w:r>
      <w:r w:rsidRPr="00A25643">
        <w:rPr>
          <w:rStyle w:val="TitleChar"/>
          <w:b w:val="0"/>
          <w:sz w:val="12"/>
          <w:u w:val="none"/>
        </w:rPr>
        <w:t>¶</w:t>
      </w:r>
      <w:r w:rsidRPr="003C4A00">
        <w:rPr>
          <w:rStyle w:val="TitleChar"/>
          <w:sz w:val="12"/>
        </w:rPr>
        <w:t xml:space="preserve"> </w:t>
      </w:r>
      <w:r w:rsidRPr="00384B83">
        <w:rPr>
          <w:rStyle w:val="TitleChar"/>
        </w:rPr>
        <w:t xml:space="preserve">failure is that - as indicated by the empirical </w:t>
      </w:r>
      <w:r w:rsidRPr="00A25643">
        <w:rPr>
          <w:rStyle w:val="TitleChar"/>
          <w:b w:val="0"/>
          <w:sz w:val="12"/>
          <w:u w:val="none"/>
        </w:rPr>
        <w:t>¶</w:t>
      </w:r>
      <w:r w:rsidRPr="003C4A00">
        <w:rPr>
          <w:rStyle w:val="TitleChar"/>
          <w:sz w:val="12"/>
        </w:rPr>
        <w:t xml:space="preserve"> </w:t>
      </w:r>
      <w:r w:rsidRPr="00384B83">
        <w:rPr>
          <w:rStyle w:val="TitleChar"/>
        </w:rPr>
        <w:t xml:space="preserve">turn outlined above- the 'separate' demo- </w:t>
      </w:r>
      <w:r w:rsidRPr="00A25643">
        <w:rPr>
          <w:rStyle w:val="TitleChar"/>
          <w:b w:val="0"/>
          <w:sz w:val="12"/>
          <w:u w:val="none"/>
        </w:rPr>
        <w:t>¶</w:t>
      </w:r>
      <w:r w:rsidRPr="003C4A00">
        <w:rPr>
          <w:rStyle w:val="TitleChar"/>
          <w:sz w:val="12"/>
        </w:rPr>
        <w:t xml:space="preserve"> </w:t>
      </w:r>
      <w:r w:rsidRPr="00384B83">
        <w:rPr>
          <w:rStyle w:val="TitleChar"/>
        </w:rPr>
        <w:t xml:space="preserve">cratic peace is a phantom, and it is time to </w:t>
      </w:r>
      <w:r w:rsidRPr="00A25643">
        <w:rPr>
          <w:rStyle w:val="TitleChar"/>
          <w:b w:val="0"/>
          <w:sz w:val="12"/>
          <w:u w:val="none"/>
        </w:rPr>
        <w:t>¶</w:t>
      </w:r>
      <w:r w:rsidRPr="003C4A00">
        <w:rPr>
          <w:rStyle w:val="TitleChar"/>
          <w:sz w:val="12"/>
        </w:rPr>
        <w:t xml:space="preserve"> </w:t>
      </w:r>
      <w:r w:rsidRPr="00384B83">
        <w:rPr>
          <w:rStyle w:val="TitleChar"/>
        </w:rPr>
        <w:t xml:space="preserve">give up the chase. </w:t>
      </w:r>
    </w:p>
    <w:p w:rsidR="000255A3" w:rsidRDefault="000255A3" w:rsidP="000255A3">
      <w:pPr>
        <w:rPr>
          <w:rStyle w:val="TitleChar"/>
        </w:rPr>
      </w:pPr>
    </w:p>
    <w:p w:rsidR="000255A3" w:rsidRDefault="000255A3" w:rsidP="000255A3">
      <w:pPr>
        <w:rPr>
          <w:rStyle w:val="TitleChar"/>
        </w:rPr>
      </w:pPr>
    </w:p>
    <w:p w:rsidR="000255A3" w:rsidRDefault="000255A3" w:rsidP="000255A3">
      <w:pPr>
        <w:pStyle w:val="Heading3"/>
      </w:pPr>
      <w:r>
        <w:lastRenderedPageBreak/>
        <w:t>AT: Rosato</w:t>
      </w:r>
    </w:p>
    <w:p w:rsidR="004F181D" w:rsidRDefault="004F181D" w:rsidP="004F181D">
      <w:pPr>
        <w:pStyle w:val="Heading4"/>
      </w:pPr>
      <w:r>
        <w:t xml:space="preserve">Rosato is wrong about democratic representation not preventing war </w:t>
      </w:r>
    </w:p>
    <w:p w:rsidR="004F181D" w:rsidRPr="00D22AD3" w:rsidRDefault="004F181D" w:rsidP="004F181D">
      <w:pPr>
        <w:rPr>
          <w:rStyle w:val="StyleStyleBold12pt"/>
        </w:rPr>
      </w:pPr>
      <w:r w:rsidRPr="00D22AD3">
        <w:rPr>
          <w:rStyle w:val="StyleStyleBold12pt"/>
        </w:rPr>
        <w:t>Doyle, Harold Brown Professor of International Affairs, Law, and Political Science at Columbia University, 3</w:t>
      </w:r>
    </w:p>
    <w:p w:rsidR="004F181D" w:rsidRPr="00D22AD3" w:rsidRDefault="004F181D" w:rsidP="004F181D">
      <w:r w:rsidRPr="00D22AD3">
        <w:t xml:space="preserve">[Michael W., “Three Pillars of the Liberal Peace,” The American Political Science </w:t>
      </w:r>
      <w:proofErr w:type="gramStart"/>
      <w:r w:rsidRPr="00D22AD3">
        <w:t>Review ,</w:t>
      </w:r>
      <w:proofErr w:type="gramEnd"/>
      <w:r w:rsidRPr="00D22AD3">
        <w:t xml:space="preserve"> Vol. 99, No. 3 (Aug., 2005), pp. 463-466, </w:t>
      </w:r>
      <w:hyperlink r:id="rId92" w:history="1">
        <w:r w:rsidRPr="00D22AD3">
          <w:rPr>
            <w:rStyle w:val="Hyperlink"/>
          </w:rPr>
          <w:t>http://www.jstor.org/stable/30038953</w:t>
        </w:r>
      </w:hyperlink>
      <w:r w:rsidRPr="00D22AD3">
        <w:t>, date accessed: 07/02/13, LV]</w:t>
      </w:r>
    </w:p>
    <w:p w:rsidR="004F181D" w:rsidRDefault="004F181D" w:rsidP="004F181D">
      <w:pPr>
        <w:rPr>
          <w:sz w:val="16"/>
        </w:rPr>
      </w:pPr>
      <w:r w:rsidRPr="00D22AD3">
        <w:rPr>
          <w:rStyle w:val="TitleChar"/>
        </w:rPr>
        <w:t>Once combined, however, the</w:t>
      </w:r>
      <w:r w:rsidRPr="00D22AD3">
        <w:rPr>
          <w:sz w:val="16"/>
        </w:rPr>
        <w:t xml:space="preserve"> three </w:t>
      </w:r>
      <w:r w:rsidRPr="00D22AD3">
        <w:rPr>
          <w:rStyle w:val="TitleChar"/>
        </w:rPr>
        <w:t xml:space="preserve">sources do help </w:t>
      </w:r>
      <w:r w:rsidRPr="00D22AD3">
        <w:rPr>
          <w:rStyle w:val="TitleChar"/>
          <w:b w:val="0"/>
          <w:sz w:val="12"/>
          <w:u w:val="none"/>
        </w:rPr>
        <w:t>¶</w:t>
      </w:r>
      <w:r w:rsidRPr="00D22AD3">
        <w:rPr>
          <w:rStyle w:val="TitleChar"/>
        </w:rPr>
        <w:t xml:space="preserve"> explain why liberal states maintain peace with each </w:t>
      </w:r>
      <w:r w:rsidRPr="00D22AD3">
        <w:rPr>
          <w:rStyle w:val="TitleChar"/>
          <w:b w:val="0"/>
          <w:sz w:val="12"/>
          <w:u w:val="none"/>
        </w:rPr>
        <w:t>¶</w:t>
      </w:r>
      <w:r w:rsidRPr="00D22AD3">
        <w:rPr>
          <w:rStyle w:val="TitleChar"/>
        </w:rPr>
        <w:t xml:space="preserve"> other</w:t>
      </w:r>
      <w:r w:rsidRPr="00D22AD3">
        <w:rPr>
          <w:sz w:val="16"/>
        </w:rPr>
        <w:t xml:space="preserve"> and are, nonetheless, and for </w:t>
      </w:r>
      <w:proofErr w:type="gramStart"/>
      <w:r w:rsidRPr="00D22AD3">
        <w:rPr>
          <w:sz w:val="16"/>
        </w:rPr>
        <w:t>explicable</w:t>
      </w:r>
      <w:proofErr w:type="gramEnd"/>
      <w:r w:rsidRPr="00D22AD3">
        <w:rPr>
          <w:sz w:val="16"/>
        </w:rPr>
        <w:t xml:space="preserve"> reasons </w:t>
      </w:r>
      <w:r w:rsidRPr="00D22AD3">
        <w:rPr>
          <w:sz w:val="12"/>
        </w:rPr>
        <w:t>¶</w:t>
      </w:r>
      <w:r w:rsidRPr="00D22AD3">
        <w:rPr>
          <w:sz w:val="16"/>
        </w:rPr>
        <w:t xml:space="preserve"> prone to war and imperialism with nonliberal states. </w:t>
      </w:r>
      <w:r w:rsidRPr="00D22AD3">
        <w:rPr>
          <w:sz w:val="12"/>
        </w:rPr>
        <w:t>¶</w:t>
      </w:r>
      <w:r w:rsidRPr="00D22AD3">
        <w:rPr>
          <w:sz w:val="16"/>
        </w:rPr>
        <w:t xml:space="preserve"> </w:t>
      </w:r>
      <w:proofErr w:type="gramStart"/>
      <w:r w:rsidRPr="00D22AD3">
        <w:rPr>
          <w:rStyle w:val="TitleChar"/>
        </w:rPr>
        <w:t>Given</w:t>
      </w:r>
      <w:proofErr w:type="gramEnd"/>
      <w:r w:rsidRPr="00D22AD3">
        <w:rPr>
          <w:rStyle w:val="TitleChar"/>
        </w:rPr>
        <w:t xml:space="preserve"> the absence of this explanation in Mr. Rosato's </w:t>
      </w:r>
      <w:r w:rsidRPr="00D22AD3">
        <w:rPr>
          <w:rStyle w:val="TitleChar"/>
          <w:b w:val="0"/>
          <w:sz w:val="12"/>
          <w:u w:val="none"/>
        </w:rPr>
        <w:t>¶</w:t>
      </w:r>
      <w:r w:rsidRPr="00D22AD3">
        <w:rPr>
          <w:rStyle w:val="TitleChar"/>
        </w:rPr>
        <w:t xml:space="preserve"> (2003) critique, it is worth briefly summarizing the three </w:t>
      </w:r>
      <w:r w:rsidRPr="00D22AD3">
        <w:rPr>
          <w:rStyle w:val="TitleChar"/>
          <w:b w:val="0"/>
          <w:sz w:val="12"/>
          <w:u w:val="none"/>
        </w:rPr>
        <w:t>¶</w:t>
      </w:r>
      <w:r w:rsidRPr="00D22AD3">
        <w:rPr>
          <w:rStyle w:val="TitleChar"/>
        </w:rPr>
        <w:t xml:space="preserve"> hypotheses here. Each emphasizes one aspect of what </w:t>
      </w:r>
      <w:r w:rsidRPr="00D22AD3">
        <w:rPr>
          <w:rStyle w:val="TitleChar"/>
          <w:b w:val="0"/>
          <w:sz w:val="12"/>
          <w:u w:val="none"/>
        </w:rPr>
        <w:t>¶</w:t>
      </w:r>
      <w:r w:rsidRPr="00D22AD3">
        <w:rPr>
          <w:rStyle w:val="TitleChar"/>
        </w:rPr>
        <w:t xml:space="preserve"> characterizes a liberal republic. </w:t>
      </w:r>
      <w:r w:rsidRPr="00D22AD3">
        <w:rPr>
          <w:rStyle w:val="TitleChar"/>
          <w:b w:val="0"/>
          <w:sz w:val="12"/>
          <w:u w:val="none"/>
        </w:rPr>
        <w:t>¶</w:t>
      </w:r>
      <w:r w:rsidRPr="00D22AD3">
        <w:rPr>
          <w:rStyle w:val="TitleChar"/>
        </w:rPr>
        <w:t xml:space="preserve"> First, republican representative democratic govern- </w:t>
      </w:r>
      <w:r w:rsidRPr="00D22AD3">
        <w:rPr>
          <w:rStyle w:val="TitleChar"/>
          <w:b w:val="0"/>
          <w:sz w:val="12"/>
          <w:u w:val="none"/>
        </w:rPr>
        <w:t>¶</w:t>
      </w:r>
      <w:r w:rsidRPr="00D22AD3">
        <w:rPr>
          <w:rStyle w:val="TitleChar"/>
        </w:rPr>
        <w:t xml:space="preserve"> ments tend to create an </w:t>
      </w:r>
      <w:proofErr w:type="gramStart"/>
      <w:r w:rsidRPr="00D22AD3">
        <w:rPr>
          <w:rStyle w:val="TitleChar"/>
        </w:rPr>
        <w:t>accountable</w:t>
      </w:r>
      <w:proofErr w:type="gramEnd"/>
      <w:r w:rsidRPr="00D22AD3">
        <w:rPr>
          <w:rStyle w:val="TitleChar"/>
        </w:rPr>
        <w:t xml:space="preserve"> relationship be- </w:t>
      </w:r>
      <w:r w:rsidRPr="00D22AD3">
        <w:rPr>
          <w:rStyle w:val="TitleChar"/>
          <w:b w:val="0"/>
          <w:sz w:val="12"/>
          <w:u w:val="none"/>
        </w:rPr>
        <w:t>¶</w:t>
      </w:r>
      <w:r w:rsidRPr="00D22AD3">
        <w:rPr>
          <w:rStyle w:val="TitleChar"/>
        </w:rPr>
        <w:t xml:space="preserve"> tween the state and the voters, particularly median voters. They preclude monarchs or dictators turning their </w:t>
      </w:r>
      <w:r w:rsidRPr="00D22AD3">
        <w:rPr>
          <w:rStyle w:val="TitleChar"/>
          <w:b w:val="0"/>
          <w:sz w:val="12"/>
          <w:u w:val="none"/>
        </w:rPr>
        <w:t>¶</w:t>
      </w:r>
      <w:r w:rsidRPr="00D22AD3">
        <w:rPr>
          <w:rStyle w:val="TitleChar"/>
        </w:rPr>
        <w:t xml:space="preserve"> potentially aggressive interests into public policy while </w:t>
      </w:r>
      <w:r w:rsidRPr="00D22AD3">
        <w:rPr>
          <w:rStyle w:val="TitleChar"/>
          <w:b w:val="0"/>
          <w:sz w:val="12"/>
          <w:u w:val="none"/>
        </w:rPr>
        <w:t>¶</w:t>
      </w:r>
      <w:r w:rsidRPr="00D22AD3">
        <w:rPr>
          <w:rStyle w:val="TitleChar"/>
        </w:rPr>
        <w:t xml:space="preserve"> assuming that the costs will be borne by a subordinate </w:t>
      </w:r>
      <w:r w:rsidRPr="00D22AD3">
        <w:rPr>
          <w:rStyle w:val="TitleChar"/>
          <w:b w:val="0"/>
          <w:sz w:val="12"/>
          <w:u w:val="none"/>
        </w:rPr>
        <w:t>¶</w:t>
      </w:r>
      <w:r w:rsidRPr="00D22AD3">
        <w:rPr>
          <w:rStyle w:val="TitleChar"/>
        </w:rPr>
        <w:t xml:space="preserve"> public. Democratic representation introduces republican caution</w:t>
      </w:r>
      <w:r w:rsidRPr="00D22AD3">
        <w:rPr>
          <w:sz w:val="16"/>
        </w:rPr>
        <w:t xml:space="preserve">, Kant's (1970) "hesitation," </w:t>
      </w:r>
      <w:r w:rsidRPr="00D22AD3">
        <w:rPr>
          <w:rStyle w:val="TitleChar"/>
        </w:rPr>
        <w:t xml:space="preserve">in place of </w:t>
      </w:r>
      <w:r w:rsidRPr="00D22AD3">
        <w:rPr>
          <w:rStyle w:val="TitleChar"/>
          <w:b w:val="0"/>
          <w:sz w:val="12"/>
          <w:u w:val="none"/>
        </w:rPr>
        <w:t>¶</w:t>
      </w:r>
      <w:r w:rsidRPr="00D22AD3">
        <w:rPr>
          <w:rStyle w:val="TitleChar"/>
        </w:rPr>
        <w:t xml:space="preserve"> autocratic caprice. Representative government allows </w:t>
      </w:r>
      <w:r w:rsidRPr="00D22AD3">
        <w:rPr>
          <w:rStyle w:val="TitleChar"/>
          <w:b w:val="0"/>
          <w:sz w:val="12"/>
          <w:u w:val="none"/>
        </w:rPr>
        <w:t>¶</w:t>
      </w:r>
      <w:r w:rsidRPr="00D22AD3">
        <w:rPr>
          <w:rStyle w:val="TitleChar"/>
        </w:rPr>
        <w:t xml:space="preserve"> for a rotation of elites. This encourages a reversal of </w:t>
      </w:r>
      <w:r w:rsidRPr="00D22AD3">
        <w:rPr>
          <w:rStyle w:val="TitleChar"/>
          <w:b w:val="0"/>
          <w:sz w:val="12"/>
          <w:u w:val="none"/>
        </w:rPr>
        <w:t>¶</w:t>
      </w:r>
      <w:r w:rsidRPr="00D22AD3">
        <w:rPr>
          <w:rStyle w:val="TitleChar"/>
        </w:rPr>
        <w:t xml:space="preserve"> disastrous policies as electorates punish the party in </w:t>
      </w:r>
      <w:r w:rsidRPr="00D22AD3">
        <w:rPr>
          <w:rStyle w:val="TitleChar"/>
          <w:b w:val="0"/>
          <w:sz w:val="12"/>
          <w:u w:val="none"/>
        </w:rPr>
        <w:t>¶</w:t>
      </w:r>
      <w:r w:rsidRPr="00D22AD3">
        <w:rPr>
          <w:rStyle w:val="TitleChar"/>
        </w:rPr>
        <w:t xml:space="preserve"> power with electoral defeat. Legislatures and public </w:t>
      </w:r>
      <w:r w:rsidRPr="00D22AD3">
        <w:rPr>
          <w:rStyle w:val="TitleChar"/>
          <w:b w:val="0"/>
          <w:sz w:val="12"/>
          <w:u w:val="none"/>
        </w:rPr>
        <w:t>¶</w:t>
      </w:r>
      <w:r w:rsidRPr="00D22AD3">
        <w:rPr>
          <w:rStyle w:val="TitleChar"/>
        </w:rPr>
        <w:t xml:space="preserve"> opinion further restrain executives from policies that </w:t>
      </w:r>
      <w:r w:rsidRPr="00D22AD3">
        <w:rPr>
          <w:rStyle w:val="TitleChar"/>
          <w:b w:val="0"/>
          <w:sz w:val="12"/>
          <w:u w:val="none"/>
        </w:rPr>
        <w:t>¶</w:t>
      </w:r>
      <w:r w:rsidRPr="00D22AD3">
        <w:rPr>
          <w:rStyle w:val="TitleChar"/>
        </w:rPr>
        <w:t xml:space="preserve"> clearly violate the obvious and fundamental interests </w:t>
      </w:r>
      <w:r w:rsidRPr="00D22AD3">
        <w:rPr>
          <w:rStyle w:val="TitleChar"/>
          <w:b w:val="0"/>
          <w:sz w:val="12"/>
          <w:u w:val="none"/>
        </w:rPr>
        <w:t>¶</w:t>
      </w:r>
      <w:r w:rsidRPr="00D22AD3">
        <w:rPr>
          <w:rStyle w:val="TitleChar"/>
        </w:rPr>
        <w:t xml:space="preserve"> of the public, as the public perceives those interests. </w:t>
      </w:r>
      <w:r w:rsidRPr="00D22AD3">
        <w:rPr>
          <w:rStyle w:val="TitleChar"/>
          <w:b w:val="0"/>
          <w:sz w:val="12"/>
          <w:u w:val="none"/>
        </w:rPr>
        <w:t>¶</w:t>
      </w:r>
      <w:r w:rsidRPr="00D22AD3">
        <w:rPr>
          <w:rStyle w:val="TitleChar"/>
        </w:rPr>
        <w:t xml:space="preserve"> </w:t>
      </w:r>
      <w:proofErr w:type="gramStart"/>
      <w:r w:rsidRPr="00D22AD3">
        <w:rPr>
          <w:rStyle w:val="TitleChar"/>
        </w:rPr>
        <w:t>As</w:t>
      </w:r>
      <w:proofErr w:type="gramEnd"/>
      <w:r w:rsidRPr="00D22AD3">
        <w:rPr>
          <w:rStyle w:val="TitleChar"/>
        </w:rPr>
        <w:t xml:space="preserve"> importantly, representation together with transparency</w:t>
      </w:r>
      <w:r w:rsidRPr="00D22AD3">
        <w:rPr>
          <w:sz w:val="16"/>
        </w:rPr>
        <w:t xml:space="preserve"> (what Kant [1970] called "publicity") </w:t>
      </w:r>
      <w:r w:rsidRPr="00D22AD3">
        <w:rPr>
          <w:rStyle w:val="TitleChar"/>
        </w:rPr>
        <w:t xml:space="preserve">may provide for effective signaling, assuring foreign decision </w:t>
      </w:r>
      <w:r w:rsidRPr="00D22AD3">
        <w:rPr>
          <w:rStyle w:val="TitleChar"/>
          <w:b w:val="0"/>
          <w:sz w:val="12"/>
          <w:u w:val="none"/>
        </w:rPr>
        <w:t>¶</w:t>
      </w:r>
      <w:r w:rsidRPr="00D22AD3">
        <w:rPr>
          <w:rStyle w:val="TitleChar"/>
        </w:rPr>
        <w:t xml:space="preserve"> makers that democratic commitments are credible because rash acts and exposed bluffs will lead to electoral </w:t>
      </w:r>
      <w:r w:rsidRPr="00D22AD3">
        <w:rPr>
          <w:rStyle w:val="TitleChar"/>
          <w:b w:val="0"/>
          <w:sz w:val="12"/>
          <w:u w:val="none"/>
        </w:rPr>
        <w:t>¶</w:t>
      </w:r>
      <w:r w:rsidRPr="00D22AD3">
        <w:rPr>
          <w:rStyle w:val="TitleChar"/>
        </w:rPr>
        <w:t xml:space="preserve"> defeat. Able to make more credible commitments than </w:t>
      </w:r>
      <w:r w:rsidRPr="00D22AD3">
        <w:rPr>
          <w:rStyle w:val="TitleChar"/>
          <w:b w:val="0"/>
          <w:sz w:val="12"/>
          <w:u w:val="none"/>
        </w:rPr>
        <w:t>¶</w:t>
      </w:r>
      <w:r w:rsidRPr="00D22AD3">
        <w:rPr>
          <w:rStyle w:val="TitleChar"/>
        </w:rPr>
        <w:t xml:space="preserve"> </w:t>
      </w:r>
      <w:r>
        <w:rPr>
          <w:rStyle w:val="TitleChar"/>
        </w:rPr>
        <w:t xml:space="preserve">regimes with more narrow </w:t>
      </w:r>
      <w:r w:rsidRPr="00D22AD3">
        <w:rPr>
          <w:rStyle w:val="TitleChar"/>
        </w:rPr>
        <w:t xml:space="preserve">electorates, democracies </w:t>
      </w:r>
      <w:r w:rsidRPr="00D22AD3">
        <w:rPr>
          <w:rStyle w:val="TitleChar"/>
          <w:b w:val="0"/>
          <w:sz w:val="12"/>
          <w:u w:val="none"/>
        </w:rPr>
        <w:t>¶</w:t>
      </w:r>
      <w:r w:rsidRPr="00D22AD3">
        <w:rPr>
          <w:rStyle w:val="TitleChar"/>
        </w:rPr>
        <w:t xml:space="preserve"> would thus be less likely to stumble into wars.</w:t>
      </w:r>
      <w:r w:rsidRPr="00D22AD3">
        <w:rPr>
          <w:sz w:val="16"/>
        </w:rPr>
        <w:t>3</w:t>
      </w:r>
    </w:p>
    <w:p w:rsidR="004F181D" w:rsidRDefault="004F181D" w:rsidP="004F181D">
      <w:pPr>
        <w:rPr>
          <w:sz w:val="16"/>
        </w:rPr>
      </w:pPr>
    </w:p>
    <w:p w:rsidR="004F181D" w:rsidRDefault="004F181D" w:rsidP="004F181D">
      <w:pPr>
        <w:pStyle w:val="Heading4"/>
      </w:pPr>
      <w:r>
        <w:t>Rosato is also wrong on the information question</w:t>
      </w:r>
    </w:p>
    <w:p w:rsidR="004F181D" w:rsidRPr="00D22AD3" w:rsidRDefault="004F181D" w:rsidP="004F181D">
      <w:pPr>
        <w:rPr>
          <w:rStyle w:val="StyleStyleBold12pt"/>
        </w:rPr>
      </w:pPr>
      <w:r w:rsidRPr="00D22AD3">
        <w:rPr>
          <w:rStyle w:val="StyleStyleBold12pt"/>
        </w:rPr>
        <w:t>Doyle, Harold Brown Professor of International Affairs, Law, and Political Science at Columbia University, 3</w:t>
      </w:r>
    </w:p>
    <w:p w:rsidR="004F181D" w:rsidRPr="006752AA" w:rsidRDefault="004F181D" w:rsidP="004F181D">
      <w:r w:rsidRPr="00D22AD3">
        <w:t xml:space="preserve">[Michael W., “Three Pillars of the Liberal Peace,” The American Political Science </w:t>
      </w:r>
      <w:proofErr w:type="gramStart"/>
      <w:r w:rsidRPr="00D22AD3">
        <w:t>Review ,</w:t>
      </w:r>
      <w:proofErr w:type="gramEnd"/>
      <w:r w:rsidRPr="00D22AD3">
        <w:t xml:space="preserve"> Vol. 99, No. 3 (Aug., 2005), pp. 463-466, </w:t>
      </w:r>
      <w:hyperlink r:id="rId93" w:history="1">
        <w:r w:rsidRPr="00D22AD3">
          <w:rPr>
            <w:rStyle w:val="Hyperlink"/>
          </w:rPr>
          <w:t>http://www.jstor.org/stable/30038953</w:t>
        </w:r>
      </w:hyperlink>
      <w:r w:rsidRPr="00D22AD3">
        <w:t>, date accessed: 07/02/13, LV]</w:t>
      </w:r>
    </w:p>
    <w:p w:rsidR="004F181D" w:rsidRDefault="004F181D" w:rsidP="004F181D">
      <w:pPr>
        <w:rPr>
          <w:sz w:val="16"/>
        </w:rPr>
      </w:pPr>
      <w:r w:rsidRPr="006752AA">
        <w:rPr>
          <w:sz w:val="16"/>
        </w:rPr>
        <w:t xml:space="preserve">Second, </w:t>
      </w:r>
      <w:r w:rsidRPr="006752AA">
        <w:rPr>
          <w:rStyle w:val="TitleChar"/>
        </w:rPr>
        <w:t xml:space="preserve">liberal principles add the prospect of international respect. Liberal principles, or norms, involve </w:t>
      </w:r>
      <w:r w:rsidRPr="006752AA">
        <w:rPr>
          <w:rStyle w:val="TitleChar"/>
          <w:b w:val="0"/>
          <w:sz w:val="12"/>
          <w:u w:val="none"/>
        </w:rPr>
        <w:t>¶</w:t>
      </w:r>
      <w:r w:rsidRPr="006752AA">
        <w:rPr>
          <w:rStyle w:val="TitleChar"/>
        </w:rPr>
        <w:t xml:space="preserve"> an appreciation of the legitimate rights of all individuals. Connecting these principles to public policy requires publicity. Domestically, publicity helps ensure </w:t>
      </w:r>
      <w:r w:rsidRPr="006752AA">
        <w:rPr>
          <w:rStyle w:val="TitleChar"/>
          <w:b w:val="0"/>
          <w:sz w:val="12"/>
          <w:u w:val="none"/>
        </w:rPr>
        <w:t>¶</w:t>
      </w:r>
      <w:r w:rsidRPr="006752AA">
        <w:rPr>
          <w:rStyle w:val="TitleChar"/>
        </w:rPr>
        <w:t xml:space="preserve"> that the officials of republics act according to the principles they profess to be just and accord</w:t>
      </w:r>
      <w:r>
        <w:rPr>
          <w:rStyle w:val="TitleChar"/>
        </w:rPr>
        <w:t>ing to the</w:t>
      </w:r>
      <w:r w:rsidRPr="006752AA">
        <w:rPr>
          <w:rStyle w:val="TitleChar"/>
        </w:rPr>
        <w:t xml:space="preserve"> interests of the electors they claim to represent. In- </w:t>
      </w:r>
      <w:r w:rsidRPr="006752AA">
        <w:rPr>
          <w:rStyle w:val="TitleChar"/>
          <w:b w:val="0"/>
          <w:sz w:val="12"/>
          <w:u w:val="none"/>
        </w:rPr>
        <w:t>¶</w:t>
      </w:r>
      <w:r w:rsidRPr="006752AA">
        <w:rPr>
          <w:rStyle w:val="TitleChar"/>
        </w:rPr>
        <w:t xml:space="preserve"> ternationally, free speech and the effective communication of accurate conceptions of the political life of </w:t>
      </w:r>
      <w:r w:rsidRPr="006752AA">
        <w:rPr>
          <w:rStyle w:val="TitleChar"/>
          <w:b w:val="0"/>
          <w:sz w:val="12"/>
          <w:u w:val="none"/>
        </w:rPr>
        <w:t>¶</w:t>
      </w:r>
      <w:r w:rsidRPr="006752AA">
        <w:rPr>
          <w:rStyle w:val="TitleChar"/>
        </w:rPr>
        <w:t xml:space="preserve"> foreign peoples are essential to establish and preserve </w:t>
      </w:r>
      <w:r w:rsidRPr="006752AA">
        <w:rPr>
          <w:rStyle w:val="TitleChar"/>
          <w:b w:val="0"/>
          <w:sz w:val="12"/>
          <w:u w:val="none"/>
        </w:rPr>
        <w:t>¶</w:t>
      </w:r>
      <w:r w:rsidRPr="006752AA">
        <w:rPr>
          <w:rStyle w:val="TitleChar"/>
        </w:rPr>
        <w:t xml:space="preserve"> the understanding on which the guarantee of respect </w:t>
      </w:r>
      <w:r w:rsidRPr="006752AA">
        <w:rPr>
          <w:rStyle w:val="TitleChar"/>
          <w:b w:val="0"/>
          <w:sz w:val="12"/>
          <w:u w:val="none"/>
        </w:rPr>
        <w:t>¶</w:t>
      </w:r>
      <w:r w:rsidRPr="006752AA">
        <w:rPr>
          <w:rStyle w:val="TitleChar"/>
        </w:rPr>
        <w:t xml:space="preserve"> depends. </w:t>
      </w:r>
      <w:r w:rsidRPr="006752AA">
        <w:rPr>
          <w:rStyle w:val="TitleChar"/>
          <w:b w:val="0"/>
          <w:sz w:val="12"/>
          <w:u w:val="none"/>
        </w:rPr>
        <w:t>¶</w:t>
      </w:r>
      <w:r w:rsidRPr="006752AA">
        <w:rPr>
          <w:rStyle w:val="TitleChar"/>
        </w:rPr>
        <w:t xml:space="preserve"> These principles begin the differentiation of policy </w:t>
      </w:r>
      <w:r w:rsidRPr="006752AA">
        <w:rPr>
          <w:rStyle w:val="TitleChar"/>
          <w:b w:val="0"/>
          <w:sz w:val="12"/>
          <w:u w:val="none"/>
        </w:rPr>
        <w:t>¶</w:t>
      </w:r>
      <w:r w:rsidRPr="006752AA">
        <w:rPr>
          <w:rStyle w:val="TitleChar"/>
        </w:rPr>
        <w:t xml:space="preserve"> toward liberal and nonliberal states, requiring trust of </w:t>
      </w:r>
      <w:r w:rsidRPr="006752AA">
        <w:rPr>
          <w:rStyle w:val="TitleChar"/>
          <w:b w:val="0"/>
          <w:sz w:val="12"/>
          <w:u w:val="none"/>
        </w:rPr>
        <w:t>¶</w:t>
      </w:r>
      <w:r w:rsidRPr="006752AA">
        <w:rPr>
          <w:rStyle w:val="TitleChar"/>
        </w:rPr>
        <w:t xml:space="preserve"> and accommodation toward fellow liberals and producing distrust of and opposition toward nonliberals. </w:t>
      </w:r>
      <w:r w:rsidRPr="006752AA">
        <w:rPr>
          <w:rStyle w:val="TitleChar"/>
          <w:b w:val="0"/>
          <w:sz w:val="12"/>
          <w:u w:val="none"/>
        </w:rPr>
        <w:t>¶</w:t>
      </w:r>
      <w:r w:rsidRPr="006752AA">
        <w:rPr>
          <w:rStyle w:val="TitleChar"/>
        </w:rPr>
        <w:t xml:space="preserve"> </w:t>
      </w:r>
      <w:proofErr w:type="gramStart"/>
      <w:r w:rsidRPr="006752AA">
        <w:rPr>
          <w:rStyle w:val="TitleChar"/>
        </w:rPr>
        <w:t>Domestically</w:t>
      </w:r>
      <w:proofErr w:type="gramEnd"/>
      <w:r w:rsidRPr="006752AA">
        <w:rPr>
          <w:rStyle w:val="TitleChar"/>
        </w:rPr>
        <w:t xml:space="preserve"> just republics, which rest on the consent </w:t>
      </w:r>
      <w:r w:rsidRPr="006752AA">
        <w:rPr>
          <w:rStyle w:val="TitleChar"/>
          <w:b w:val="0"/>
          <w:sz w:val="12"/>
          <w:u w:val="none"/>
        </w:rPr>
        <w:t>¶</w:t>
      </w:r>
      <w:r w:rsidRPr="006752AA">
        <w:rPr>
          <w:rStyle w:val="TitleChar"/>
        </w:rPr>
        <w:t xml:space="preserve"> of free individuals, presume foreign republics to be </w:t>
      </w:r>
      <w:r w:rsidRPr="006752AA">
        <w:rPr>
          <w:rStyle w:val="TitleChar"/>
          <w:b w:val="0"/>
          <w:sz w:val="12"/>
          <w:u w:val="none"/>
        </w:rPr>
        <w:t>¶</w:t>
      </w:r>
      <w:r w:rsidRPr="006752AA">
        <w:rPr>
          <w:rStyle w:val="TitleChar"/>
        </w:rPr>
        <w:t xml:space="preserve"> also consensual, just, and therefore deserving of the accommodation that the individuals that compose them </w:t>
      </w:r>
      <w:r w:rsidRPr="006752AA">
        <w:rPr>
          <w:rStyle w:val="TitleChar"/>
          <w:b w:val="0"/>
          <w:sz w:val="12"/>
          <w:u w:val="none"/>
        </w:rPr>
        <w:t>¶</w:t>
      </w:r>
      <w:r w:rsidRPr="006752AA">
        <w:rPr>
          <w:rStyle w:val="TitleChar"/>
        </w:rPr>
        <w:t xml:space="preserve"> deserve. The experience of cooperation helps engender </w:t>
      </w:r>
      <w:r w:rsidRPr="006752AA">
        <w:rPr>
          <w:rStyle w:val="TitleChar"/>
          <w:b w:val="0"/>
          <w:sz w:val="12"/>
          <w:u w:val="none"/>
        </w:rPr>
        <w:t>¶</w:t>
      </w:r>
      <w:r w:rsidRPr="006752AA">
        <w:rPr>
          <w:rStyle w:val="TitleChar"/>
        </w:rPr>
        <w:t xml:space="preserve"> further cooperative behavior when the consequences </w:t>
      </w:r>
      <w:r w:rsidRPr="006752AA">
        <w:rPr>
          <w:rStyle w:val="TitleChar"/>
          <w:b w:val="0"/>
          <w:sz w:val="12"/>
          <w:u w:val="none"/>
        </w:rPr>
        <w:t>¶</w:t>
      </w:r>
      <w:r w:rsidRPr="006752AA">
        <w:rPr>
          <w:rStyle w:val="TitleChar"/>
        </w:rPr>
        <w:t xml:space="preserve"> of state policy are unclear but (potentially) mutually </w:t>
      </w:r>
      <w:r w:rsidRPr="006752AA">
        <w:rPr>
          <w:rStyle w:val="TitleChar"/>
          <w:b w:val="0"/>
          <w:sz w:val="12"/>
          <w:u w:val="none"/>
        </w:rPr>
        <w:t>¶</w:t>
      </w:r>
      <w:r w:rsidRPr="006752AA">
        <w:rPr>
          <w:rStyle w:val="TitleChar"/>
        </w:rPr>
        <w:t xml:space="preserve"> beneficial. </w:t>
      </w:r>
      <w:r w:rsidRPr="006752AA">
        <w:rPr>
          <w:sz w:val="16"/>
        </w:rPr>
        <w:t xml:space="preserve">At the same time, liberal states assume that </w:t>
      </w:r>
      <w:r w:rsidRPr="006752AA">
        <w:rPr>
          <w:sz w:val="12"/>
        </w:rPr>
        <w:t>¶</w:t>
      </w:r>
      <w:r w:rsidRPr="006752AA">
        <w:rPr>
          <w:sz w:val="16"/>
        </w:rPr>
        <w:t xml:space="preserve"> nonliberal states, which do not rest on free consent, </w:t>
      </w:r>
      <w:r w:rsidRPr="006752AA">
        <w:rPr>
          <w:sz w:val="12"/>
        </w:rPr>
        <w:t>¶</w:t>
      </w:r>
      <w:r w:rsidRPr="006752AA">
        <w:rPr>
          <w:sz w:val="16"/>
        </w:rPr>
        <w:t xml:space="preserve"> are not just. Because nonliberal governments are per- </w:t>
      </w:r>
      <w:r w:rsidRPr="006752AA">
        <w:rPr>
          <w:sz w:val="12"/>
        </w:rPr>
        <w:t>¶</w:t>
      </w:r>
      <w:r w:rsidRPr="006752AA">
        <w:rPr>
          <w:sz w:val="16"/>
        </w:rPr>
        <w:t xml:space="preserve"> ceived to be in a state of aggression with their own peo- </w:t>
      </w:r>
      <w:r w:rsidRPr="006752AA">
        <w:rPr>
          <w:sz w:val="12"/>
        </w:rPr>
        <w:t>¶</w:t>
      </w:r>
      <w:r w:rsidRPr="006752AA">
        <w:rPr>
          <w:sz w:val="16"/>
        </w:rPr>
        <w:t xml:space="preserve"> ple, their foreign relations become, for liberal govern- </w:t>
      </w:r>
      <w:r w:rsidRPr="006752AA">
        <w:rPr>
          <w:sz w:val="12"/>
        </w:rPr>
        <w:t>¶</w:t>
      </w:r>
      <w:r w:rsidRPr="006752AA">
        <w:rPr>
          <w:sz w:val="16"/>
        </w:rPr>
        <w:t xml:space="preserve"> ments, deeply suspect. In short, fellow liberals benefit </w:t>
      </w:r>
      <w:r w:rsidRPr="006752AA">
        <w:rPr>
          <w:sz w:val="12"/>
        </w:rPr>
        <w:t>¶</w:t>
      </w:r>
      <w:r w:rsidRPr="006752AA">
        <w:rPr>
          <w:sz w:val="16"/>
        </w:rPr>
        <w:t xml:space="preserve"> from a </w:t>
      </w:r>
      <w:r w:rsidRPr="006752AA">
        <w:rPr>
          <w:sz w:val="16"/>
        </w:rPr>
        <w:lastRenderedPageBreak/>
        <w:t xml:space="preserve">presumption of amity; nonliberals suffer from </w:t>
      </w:r>
      <w:r w:rsidRPr="006752AA">
        <w:rPr>
          <w:sz w:val="12"/>
        </w:rPr>
        <w:t>¶</w:t>
      </w:r>
      <w:r w:rsidRPr="006752AA">
        <w:rPr>
          <w:sz w:val="16"/>
        </w:rPr>
        <w:t xml:space="preserve"> a presumption of enmity. Both presumptions may be </w:t>
      </w:r>
      <w:r w:rsidRPr="006752AA">
        <w:rPr>
          <w:sz w:val="12"/>
        </w:rPr>
        <w:t>¶</w:t>
      </w:r>
      <w:r w:rsidRPr="006752AA">
        <w:rPr>
          <w:sz w:val="16"/>
        </w:rPr>
        <w:t xml:space="preserve"> accurate. Each, however, may also be self-fulfilling.</w:t>
      </w:r>
    </w:p>
    <w:p w:rsidR="00287017" w:rsidRDefault="00287017" w:rsidP="00E4284E">
      <w:pPr>
        <w:pStyle w:val="Heading2"/>
      </w:pPr>
      <w:r>
        <w:lastRenderedPageBreak/>
        <w:t>Liberal Peace Good</w:t>
      </w:r>
    </w:p>
    <w:p w:rsidR="00287017" w:rsidRDefault="00287017" w:rsidP="00287017">
      <w:pPr>
        <w:pStyle w:val="Heading3"/>
      </w:pPr>
      <w:r>
        <w:lastRenderedPageBreak/>
        <w:t>Diamond ‘95</w:t>
      </w:r>
    </w:p>
    <w:p w:rsidR="00287017" w:rsidRPr="006C58A4" w:rsidRDefault="00287017" w:rsidP="00287017">
      <w:pPr>
        <w:pStyle w:val="Heading4"/>
      </w:pPr>
      <w:r w:rsidRPr="006C58A4">
        <w:t>Global democratic consolidation prevents many scenarios for war and extinction</w:t>
      </w:r>
    </w:p>
    <w:p w:rsidR="00287017" w:rsidRPr="001628E3" w:rsidRDefault="00287017" w:rsidP="00287017">
      <w:pPr>
        <w:rPr>
          <w:rStyle w:val="StyleStyleBold12pt"/>
        </w:rPr>
      </w:pPr>
      <w:r w:rsidRPr="001628E3">
        <w:rPr>
          <w:rStyle w:val="StyleStyleBold12pt"/>
        </w:rPr>
        <w:t>Diamond, senior fellow at the Hoover Institution, 95</w:t>
      </w:r>
    </w:p>
    <w:p w:rsidR="00287017" w:rsidRDefault="00287017" w:rsidP="00287017">
      <w:pPr>
        <w:pStyle w:val="card"/>
        <w:ind w:left="0"/>
      </w:pPr>
      <w:r>
        <w:t>[</w:t>
      </w:r>
      <w:r w:rsidRPr="00CA5C62">
        <w:t xml:space="preserve">Larry, December, Promoting Democracy in the 1990s, </w:t>
      </w:r>
      <w:hyperlink r:id="rId94" w:history="1">
        <w:r w:rsidRPr="001C5C63">
          <w:rPr>
            <w:rStyle w:val="Hyperlink"/>
          </w:rPr>
          <w:t>http://carnegie.org/fileadmin/Media/Publications/PDF/Promoting%20Democracy%20in%20the%201990s%20Actors%20and%20Instruments,%20Issues%20and%20Imperatives.pdf</w:t>
        </w:r>
      </w:hyperlink>
      <w:r>
        <w:t>, accessed 7/12/13]</w:t>
      </w:r>
    </w:p>
    <w:p w:rsidR="00287017" w:rsidRPr="001628E3" w:rsidRDefault="00287017" w:rsidP="00287017"/>
    <w:p w:rsidR="00287017" w:rsidRPr="00CA5C62" w:rsidRDefault="00287017" w:rsidP="00287017">
      <w:pPr>
        <w:pStyle w:val="card"/>
        <w:ind w:left="0"/>
        <w:rPr>
          <w:sz w:val="16"/>
        </w:rPr>
      </w:pPr>
      <w:r w:rsidRPr="00CA5C62">
        <w:rPr>
          <w:sz w:val="16"/>
          <w:szCs w:val="18"/>
        </w:rPr>
        <w:t xml:space="preserve">OTHER THREATS </w:t>
      </w:r>
      <w:proofErr w:type="gramStart"/>
      <w:r w:rsidRPr="00CA5C62">
        <w:rPr>
          <w:sz w:val="16"/>
          <w:szCs w:val="18"/>
        </w:rPr>
        <w:t>This</w:t>
      </w:r>
      <w:proofErr w:type="gramEnd"/>
      <w:r w:rsidRPr="00CA5C62">
        <w:rPr>
          <w:sz w:val="16"/>
          <w:szCs w:val="18"/>
        </w:rPr>
        <w:t xml:space="preserve"> hardly exhausts the lists of threats to our security and well-being in the coming years and decades. In the former Yugoslavia nationalist aggression tears at the stability of Europe and could easily spread. The flow of illegal drugs intensifies through increasingly powerful international crime syndicates that have made common cause with authoritarian regimes and have utterly corrupted the institutions of tenuous, democratic ones</w:t>
      </w:r>
      <w:r w:rsidRPr="00CA5C62">
        <w:rPr>
          <w:sz w:val="16"/>
        </w:rPr>
        <w:t xml:space="preserve">. </w:t>
      </w:r>
      <w:r w:rsidRPr="00615B9C">
        <w:rPr>
          <w:rStyle w:val="StyleBoldUnderline"/>
        </w:rPr>
        <w:t>Nuclear, chemical, and biological weapons continue to proliferate. The very source of life on Earth, the global ecosystem, appears increasingly endangered. Most of these new and unconventional threats to security are associated with or aggravated by the weakness or absence of democracy,</w:t>
      </w:r>
      <w:r w:rsidRPr="00CA5C62">
        <w:rPr>
          <w:sz w:val="16"/>
        </w:rPr>
        <w:t xml:space="preserve"> </w:t>
      </w:r>
      <w:r w:rsidRPr="00615B9C">
        <w:rPr>
          <w:rStyle w:val="StyleBoldUnderline"/>
        </w:rPr>
        <w:t>with its provisions for</w:t>
      </w:r>
      <w:r w:rsidRPr="00CA5C62">
        <w:rPr>
          <w:sz w:val="16"/>
        </w:rPr>
        <w:t xml:space="preserve"> legality, </w:t>
      </w:r>
      <w:r w:rsidRPr="00615B9C">
        <w:rPr>
          <w:rStyle w:val="StyleBoldUnderline"/>
        </w:rPr>
        <w:t>accountability</w:t>
      </w:r>
      <w:r w:rsidRPr="00CA5C62">
        <w:rPr>
          <w:sz w:val="16"/>
        </w:rPr>
        <w:t xml:space="preserve">, popular sovereignty, </w:t>
      </w:r>
      <w:r w:rsidRPr="00615B9C">
        <w:rPr>
          <w:rStyle w:val="StyleBoldUnderline"/>
        </w:rPr>
        <w:t>and openness.</w:t>
      </w:r>
      <w:r w:rsidRPr="00CA5C62">
        <w:rPr>
          <w:sz w:val="16"/>
        </w:rPr>
        <w:t xml:space="preserve"> LESSONS OF THE TWENTIETH CENTURY </w:t>
      </w:r>
      <w:proofErr w:type="gramStart"/>
      <w:r w:rsidRPr="00CA5C62">
        <w:rPr>
          <w:sz w:val="16"/>
        </w:rPr>
        <w:t>The</w:t>
      </w:r>
      <w:proofErr w:type="gramEnd"/>
      <w:r w:rsidRPr="00CA5C62">
        <w:rPr>
          <w:sz w:val="16"/>
        </w:rPr>
        <w:t xml:space="preserve"> experience of this century offers important lessons. </w:t>
      </w:r>
      <w:r w:rsidRPr="00615B9C">
        <w:rPr>
          <w:rStyle w:val="StyleBoldUnderline"/>
        </w:rPr>
        <w:t>Countries that govern themselves in a truly democratic fashion do not go to war with one another</w:t>
      </w:r>
      <w:r w:rsidRPr="00CA5C62">
        <w:rPr>
          <w:sz w:val="16"/>
        </w:rPr>
        <w:t xml:space="preserve">. They do not aggress against their neighbors to aggrandize themselves or glorify their leaders. </w:t>
      </w:r>
      <w:r w:rsidRPr="00615B9C">
        <w:rPr>
          <w:rStyle w:val="StyleBoldUnderline"/>
        </w:rPr>
        <w:t>Democratic governments do not ethnically "cleanse" their own populations</w:t>
      </w:r>
      <w:r w:rsidRPr="00CA5C62">
        <w:rPr>
          <w:sz w:val="16"/>
        </w:rPr>
        <w:t xml:space="preserve">, and they are much less likely to face ethnic insurgency. Democracies do not sponsor terrorism against one another. </w:t>
      </w:r>
      <w:r w:rsidRPr="00615B9C">
        <w:rPr>
          <w:rStyle w:val="StyleBoldUnderline"/>
        </w:rPr>
        <w:t>They do not build weapons of mass destruction to use on</w:t>
      </w:r>
      <w:r w:rsidRPr="00CA5C62">
        <w:rPr>
          <w:sz w:val="16"/>
        </w:rPr>
        <w:t xml:space="preserve"> or to threaten </w:t>
      </w:r>
      <w:r w:rsidRPr="00615B9C">
        <w:rPr>
          <w:rStyle w:val="StyleBoldUnderline"/>
        </w:rPr>
        <w:t>one another</w:t>
      </w:r>
      <w:r w:rsidRPr="00CA5C62">
        <w:rPr>
          <w:sz w:val="16"/>
        </w:rPr>
        <w:t xml:space="preserve">. Democratic countries form more reliable, open, and enduring trading partnerships. In the long run they offer better and more stable climates for investment. </w:t>
      </w:r>
      <w:r w:rsidRPr="00615B9C">
        <w:rPr>
          <w:rStyle w:val="StyleBoldUnderline"/>
        </w:rPr>
        <w:t>They are more environmentally responsible because they must answer to their own citizens</w:t>
      </w:r>
      <w:r w:rsidRPr="00CA5C62">
        <w:rPr>
          <w:sz w:val="16"/>
        </w:rPr>
        <w:t>, who organize to protest the destruction of their environments. They are better bets to honor international treaties since they value legal obligations and because their openness makes it much more difficult to breach agreements in secret. Precisely because, within their own borders, they respect competition, civil liberties, property rights, and the rule of law, democracies are the only reliable foundation on which a new world order of international security and prosperity can be built.</w:t>
      </w:r>
    </w:p>
    <w:p w:rsidR="009D5BE4" w:rsidRPr="00FC3B9F" w:rsidRDefault="009D5BE4" w:rsidP="009D5BE4">
      <w:pPr>
        <w:pStyle w:val="Heading3"/>
        <w:rPr>
          <w:rFonts w:asciiTheme="minorHAnsi" w:hAnsiTheme="minorHAnsi"/>
        </w:rPr>
      </w:pPr>
      <w:bookmarkStart w:id="1" w:name="_Toc108776379"/>
      <w:bookmarkStart w:id="2" w:name="_Toc109029771"/>
      <w:r w:rsidRPr="00FC3B9F">
        <w:rPr>
          <w:rFonts w:asciiTheme="minorHAnsi" w:hAnsiTheme="minorHAnsi"/>
        </w:rPr>
        <w:lastRenderedPageBreak/>
        <w:t>War</w:t>
      </w:r>
      <w:bookmarkEnd w:id="1"/>
      <w:bookmarkEnd w:id="2"/>
    </w:p>
    <w:p w:rsidR="009D5BE4" w:rsidRPr="00FC3B9F" w:rsidRDefault="009D5BE4" w:rsidP="009D5BE4">
      <w:pPr>
        <w:pStyle w:val="Heading4"/>
        <w:rPr>
          <w:rFonts w:asciiTheme="minorHAnsi" w:hAnsiTheme="minorHAnsi"/>
        </w:rPr>
      </w:pPr>
      <w:r w:rsidRPr="00FC3B9F">
        <w:rPr>
          <w:rFonts w:asciiTheme="minorHAnsi" w:hAnsiTheme="minorHAnsi"/>
        </w:rPr>
        <w:t>US protection of the liberal peace order smoothes democratic transitions and is empirically correlated to perpetual great-power peace</w:t>
      </w:r>
    </w:p>
    <w:p w:rsidR="009D5BE4" w:rsidRPr="00FC3B9F" w:rsidRDefault="009D5BE4" w:rsidP="009D5BE4">
      <w:pPr>
        <w:rPr>
          <w:rStyle w:val="StyleStyleBold12pt"/>
          <w:rFonts w:asciiTheme="minorHAnsi" w:hAnsiTheme="minorHAnsi"/>
        </w:rPr>
      </w:pPr>
      <w:r w:rsidRPr="00FC3B9F">
        <w:rPr>
          <w:rStyle w:val="StyleStyleBold12pt"/>
          <w:rFonts w:asciiTheme="minorHAnsi" w:hAnsiTheme="minorHAnsi"/>
        </w:rPr>
        <w:t>Barnett, Former Senior Strategic Research at the US Naval War College, 11</w:t>
      </w:r>
    </w:p>
    <w:p w:rsidR="009D5BE4" w:rsidRPr="00FC3B9F" w:rsidRDefault="009D5BE4" w:rsidP="009D5BE4">
      <w:pPr>
        <w:rPr>
          <w:rFonts w:asciiTheme="minorHAnsi" w:hAnsiTheme="minorHAnsi"/>
        </w:rPr>
      </w:pPr>
      <w:r w:rsidRPr="00FC3B9F">
        <w:rPr>
          <w:rFonts w:asciiTheme="minorHAnsi" w:hAnsiTheme="minorHAnsi"/>
        </w:rPr>
        <w:t>(Thomas P.M March 7</w:t>
      </w:r>
      <w:r w:rsidRPr="00FC3B9F">
        <w:rPr>
          <w:rFonts w:asciiTheme="minorHAnsi" w:hAnsiTheme="minorHAnsi"/>
          <w:vertAlign w:val="superscript"/>
        </w:rPr>
        <w:t>th</w:t>
      </w:r>
      <w:r w:rsidRPr="00FC3B9F">
        <w:rPr>
          <w:rFonts w:asciiTheme="minorHAnsi" w:hAnsiTheme="minorHAnsi"/>
        </w:rPr>
        <w:t xml:space="preserve"> 2011, “The New Rules: Leadership Fatigue Puts U.S., and Globalization, at Crossroads,” </w:t>
      </w:r>
      <w:hyperlink r:id="rId95" w:history="1">
        <w:r w:rsidRPr="00FC3B9F">
          <w:rPr>
            <w:rStyle w:val="Hyperlink"/>
            <w:rFonts w:asciiTheme="minorHAnsi" w:hAnsiTheme="minorHAnsi"/>
          </w:rPr>
          <w:t>http://www.worldpoliticsreview.com/articles/8099/the-new-rules-leadership-fatigue-puts-u-s-and-globalization-at-crossroads accessed 7/10/12</w:t>
        </w:r>
      </w:hyperlink>
      <w:r w:rsidRPr="00FC3B9F">
        <w:rPr>
          <w:rFonts w:asciiTheme="minorHAnsi" w:hAnsiTheme="minorHAnsi"/>
        </w:rPr>
        <w:t>) ZLH</w:t>
      </w:r>
    </w:p>
    <w:p w:rsidR="009D5BE4" w:rsidRPr="00FC3B9F" w:rsidRDefault="009D5BE4" w:rsidP="009D5BE4">
      <w:pPr>
        <w:rPr>
          <w:rFonts w:asciiTheme="minorHAnsi" w:hAnsiTheme="minorHAnsi"/>
        </w:rPr>
      </w:pPr>
    </w:p>
    <w:p w:rsidR="009D5BE4" w:rsidRPr="00FC3B9F" w:rsidRDefault="009D5BE4" w:rsidP="009D5BE4">
      <w:pPr>
        <w:rPr>
          <w:rFonts w:asciiTheme="minorHAnsi" w:hAnsiTheme="minorHAnsi"/>
        </w:rPr>
      </w:pPr>
      <w:r w:rsidRPr="00FC3B9F">
        <w:rPr>
          <w:rFonts w:asciiTheme="minorHAnsi" w:hAnsiTheme="minorHAnsi"/>
        </w:rPr>
        <w:t xml:space="preserve">Events in Libya are a further reminder </w:t>
      </w:r>
      <w:r w:rsidRPr="00615B9C">
        <w:rPr>
          <w:rStyle w:val="StyleBoldUnderline"/>
        </w:rPr>
        <w:t xml:space="preserve">for Americans </w:t>
      </w:r>
      <w:r w:rsidRPr="00FC3B9F">
        <w:rPr>
          <w:rFonts w:asciiTheme="minorHAnsi" w:hAnsiTheme="minorHAnsi"/>
        </w:rPr>
        <w:t xml:space="preserve">that </w:t>
      </w:r>
      <w:r w:rsidRPr="00615B9C">
        <w:rPr>
          <w:rStyle w:val="StyleBoldUnderline"/>
        </w:rPr>
        <w:t>we stand at a crossroads in</w:t>
      </w:r>
      <w:r w:rsidRPr="00FC3B9F">
        <w:rPr>
          <w:rFonts w:asciiTheme="minorHAnsi" w:hAnsiTheme="minorHAnsi"/>
        </w:rPr>
        <w:t xml:space="preserve"> our </w:t>
      </w:r>
      <w:r w:rsidRPr="00615B9C">
        <w:rPr>
          <w:rStyle w:val="StyleBoldUnderline"/>
        </w:rPr>
        <w:t xml:space="preserve">continuing </w:t>
      </w:r>
      <w:r w:rsidRPr="00FC3B9F">
        <w:rPr>
          <w:rFonts w:asciiTheme="minorHAnsi" w:hAnsiTheme="minorHAnsi"/>
        </w:rPr>
        <w:t xml:space="preserve">evolution </w:t>
      </w:r>
      <w:r w:rsidRPr="00615B9C">
        <w:rPr>
          <w:rStyle w:val="StyleBoldUnderline"/>
        </w:rPr>
        <w:t>as the world's sole full-service superpower</w:t>
      </w:r>
      <w:r w:rsidRPr="00FC3B9F">
        <w:rPr>
          <w:rFonts w:asciiTheme="minorHAnsi" w:hAnsiTheme="minorHAnsi"/>
        </w:rPr>
        <w:t xml:space="preserve">. </w:t>
      </w:r>
      <w:r w:rsidRPr="00615B9C">
        <w:rPr>
          <w:rStyle w:val="StyleBoldUnderline"/>
        </w:rPr>
        <w:t>Unfortunately, we are increasingly seeking change without cos</w:t>
      </w:r>
      <w:r w:rsidRPr="00FC3B9F">
        <w:rPr>
          <w:rFonts w:asciiTheme="minorHAnsi" w:hAnsiTheme="minorHAnsi"/>
        </w:rPr>
        <w:t xml:space="preserve">t, and shirking from risk </w:t>
      </w:r>
      <w:r w:rsidRPr="00615B9C">
        <w:rPr>
          <w:rStyle w:val="StyleBoldUnderline"/>
        </w:rPr>
        <w:t>because we are tired of the responsibility. We don't know who we are anymore</w:t>
      </w:r>
      <w:r w:rsidRPr="00FC3B9F">
        <w:rPr>
          <w:rFonts w:asciiTheme="minorHAnsi" w:hAnsiTheme="minorHAnsi"/>
        </w:rPr>
        <w:t xml:space="preserve">, and our president is a big part of that problem. Instead of leading us, he explains to us. Barack Obama would have us believe that he is practicing strategic patience. But many experts and ordinary citizens alike have concluded that he is actually beset by strategic incoherence -- in effect, a man overmatched by the job.   It is worth first examining the larger picture: </w:t>
      </w:r>
      <w:r w:rsidRPr="00615B9C">
        <w:rPr>
          <w:rStyle w:val="StyleBoldUnderline"/>
        </w:rPr>
        <w:t>We live in a time of arguably the greatest structural change in the global order yet endured, with this historical moment's most amazing feature being its relative and absolute lack of mass violence</w:t>
      </w:r>
      <w:r w:rsidRPr="00FC3B9F">
        <w:rPr>
          <w:rFonts w:asciiTheme="minorHAnsi" w:hAnsiTheme="minorHAnsi"/>
        </w:rPr>
        <w:t xml:space="preserve">. That is something to consider when Americans contemplate military intervention in Libya, because if we do take the step to prevent larger-scale killing by engaging in some killing of our own, we will not be adding to some fantastically imagined global death count stemming from the ongoing "megalomania" and "evil" of American "empire." We'll be engaging in the same sort of system-administering activity that has marked our stunningly successful stewardship of global order since World War II.  Let me be </w:t>
      </w:r>
      <w:proofErr w:type="gramStart"/>
      <w:r w:rsidRPr="00FC3B9F">
        <w:rPr>
          <w:rFonts w:asciiTheme="minorHAnsi" w:hAnsiTheme="minorHAnsi"/>
        </w:rPr>
        <w:t>more blunt</w:t>
      </w:r>
      <w:proofErr w:type="gramEnd"/>
      <w:r w:rsidRPr="00FC3B9F">
        <w:rPr>
          <w:rFonts w:asciiTheme="minorHAnsi" w:hAnsiTheme="minorHAnsi"/>
        </w:rPr>
        <w:t xml:space="preserve">: </w:t>
      </w:r>
      <w:r w:rsidRPr="00615B9C">
        <w:rPr>
          <w:rStyle w:val="StyleBoldUnderline"/>
        </w:rPr>
        <w:t>As the guardian of globalization, the U.S. military has been the greatest force for peace the world has ever known. Had America been removed from the global dynamics that governed the 20th century, the mass murder never would have ended. Indeed, it's entirely conceivable there would now be no identifiable human civilization left, once nuclear weapons entered the killing equation.  But</w:t>
      </w:r>
      <w:r w:rsidRPr="00FC3B9F">
        <w:rPr>
          <w:rFonts w:asciiTheme="minorHAnsi" w:hAnsiTheme="minorHAnsi"/>
        </w:rPr>
        <w:t xml:space="preserve"> the world did not keep sliding down that path of perpetual war. Instead, </w:t>
      </w:r>
      <w:r w:rsidRPr="00615B9C">
        <w:rPr>
          <w:rStyle w:val="StyleBoldUnderline"/>
        </w:rPr>
        <w:t xml:space="preserve">America stepped up and changed everything by ushering in our now-perpetual great-power peace. We introduced the international liberal trade order known as globalization and played loyal Leviathan over its spread. What resulted was the collapse of empires, an explosion of democracy, the persistent spread of human rights, </w:t>
      </w:r>
      <w:proofErr w:type="gramStart"/>
      <w:r w:rsidRPr="00615B9C">
        <w:rPr>
          <w:rStyle w:val="StyleBoldUnderline"/>
        </w:rPr>
        <w:t>the</w:t>
      </w:r>
      <w:proofErr w:type="gramEnd"/>
      <w:r w:rsidRPr="00615B9C">
        <w:rPr>
          <w:rStyle w:val="StyleBoldUnderline"/>
        </w:rPr>
        <w:t xml:space="preserve"> liberation of women, the doubling of life expectancy, a roughly 10-fold increase in adjusted global GDP and a profound and persistent reduction in battle deaths from state-based conflicts.</w:t>
      </w:r>
      <w:r w:rsidRPr="00FC3B9F">
        <w:rPr>
          <w:rFonts w:asciiTheme="minorHAnsi" w:hAnsiTheme="minorHAnsi"/>
        </w:rPr>
        <w:t xml:space="preserve">  That is what American "hubris" actually delivered. Please remember that the next time some TV pundit sells you the image of "unbridled" American military power as the cause of global disorder instead of its cure.   With self-deprecation bordering on self-loathing, we now imagine a post-American world that is anything but. Just watch who scatters and who steps up as the Facebook revolutions erupt across the Arab world. </w:t>
      </w:r>
      <w:r w:rsidRPr="00615B9C">
        <w:rPr>
          <w:rStyle w:val="StyleBoldUnderline"/>
        </w:rPr>
        <w:t xml:space="preserve">While we might imagine ourselves the status quo power, we remain the world's most vigorously revisionist force. As for the sheer "evil" that is our military-industrial complex, again, let's examine what the world looked like before that establishment reared its ugly head.  The last great period of global structural change was the first half of the 20th century, a period that saw a death toll of about 100 million across two world wars. </w:t>
      </w:r>
      <w:r w:rsidRPr="00FC3B9F">
        <w:rPr>
          <w:rFonts w:asciiTheme="minorHAnsi" w:hAnsiTheme="minorHAnsi"/>
        </w:rPr>
        <w:t xml:space="preserve">That comes to an average of 2 million deaths a year in a world of approximately 2 billion souls. </w:t>
      </w:r>
      <w:proofErr w:type="gramStart"/>
      <w:r w:rsidRPr="00FC3B9F">
        <w:rPr>
          <w:rFonts w:asciiTheme="minorHAnsi" w:hAnsiTheme="minorHAnsi"/>
        </w:rPr>
        <w:t>Today, with far more comprehensive worldwide reporting, researchers report an average of less than 100,000 battle deaths annually in a world fast approaching 7 billion people.</w:t>
      </w:r>
      <w:proofErr w:type="gramEnd"/>
      <w:r w:rsidRPr="00FC3B9F">
        <w:rPr>
          <w:rFonts w:asciiTheme="minorHAnsi" w:hAnsiTheme="minorHAnsi"/>
        </w:rPr>
        <w:t xml:space="preserve"> Though admittedly crude, these calculations suggest a 90 percent absolute drop and a 99 percent relative drop in deaths due to war.   We are clearly headed for a world order characterized by </w:t>
      </w:r>
      <w:r w:rsidRPr="00FC3B9F">
        <w:rPr>
          <w:rFonts w:asciiTheme="minorHAnsi" w:hAnsiTheme="minorHAnsi"/>
        </w:rPr>
        <w:lastRenderedPageBreak/>
        <w:t xml:space="preserve">multipolarity, something the American-birthed system was designed to both encourage and accommodate. But given how things turned out the last time we collectively faced such a fluid structure, </w:t>
      </w:r>
      <w:r w:rsidRPr="00615B9C">
        <w:rPr>
          <w:rStyle w:val="StyleBoldUnderline"/>
        </w:rPr>
        <w:t>we would do well to keep U.S. power, in all of its forms, deeply embedded in the geometry to come</w:t>
      </w:r>
      <w:r w:rsidRPr="00FC3B9F">
        <w:rPr>
          <w:rFonts w:asciiTheme="minorHAnsi" w:hAnsiTheme="minorHAnsi"/>
        </w:rPr>
        <w:t>.  To continue the historical survey, after salvaging Western Europe from its half-century of civil war, the U.S. emerged as the progenitor of a new, far more just form of globalization -- one based on actual free trade rather than colonialism. America then successfully replicated globalization further in East Asia over the second half of the 20th century, setting the stage for the Pacific Century now unfolding.</w:t>
      </w:r>
    </w:p>
    <w:p w:rsidR="009D5BE4" w:rsidRPr="00FC3B9F" w:rsidRDefault="009D5BE4" w:rsidP="009D5BE4">
      <w:pPr>
        <w:pStyle w:val="Heading4"/>
        <w:rPr>
          <w:rFonts w:asciiTheme="minorHAnsi" w:hAnsiTheme="minorHAnsi"/>
        </w:rPr>
      </w:pPr>
      <w:r w:rsidRPr="00FC3B9F">
        <w:rPr>
          <w:rFonts w:asciiTheme="minorHAnsi" w:hAnsiTheme="minorHAnsi"/>
        </w:rPr>
        <w:t>Democracy has been key to global peace and hegemonic stability, multiple factors prove</w:t>
      </w:r>
    </w:p>
    <w:p w:rsidR="009D5BE4" w:rsidRPr="00FC3B9F" w:rsidRDefault="009D5BE4" w:rsidP="009D5BE4">
      <w:pPr>
        <w:rPr>
          <w:rStyle w:val="StyleStyleBold12pt"/>
          <w:rFonts w:asciiTheme="minorHAnsi" w:hAnsiTheme="minorHAnsi"/>
        </w:rPr>
      </w:pPr>
      <w:r w:rsidRPr="00FC3B9F">
        <w:rPr>
          <w:rStyle w:val="StyleStyleBold12pt"/>
          <w:rFonts w:asciiTheme="minorHAnsi" w:hAnsiTheme="minorHAnsi"/>
        </w:rPr>
        <w:t xml:space="preserve">Owen, Professor of Politics at University of </w:t>
      </w:r>
      <w:proofErr w:type="gramStart"/>
      <w:r w:rsidRPr="00FC3B9F">
        <w:rPr>
          <w:rStyle w:val="StyleStyleBold12pt"/>
          <w:rFonts w:asciiTheme="minorHAnsi" w:hAnsiTheme="minorHAnsi"/>
        </w:rPr>
        <w:t>Virginia ,</w:t>
      </w:r>
      <w:proofErr w:type="gramEnd"/>
      <w:r w:rsidRPr="00FC3B9F">
        <w:rPr>
          <w:rStyle w:val="StyleStyleBold12pt"/>
          <w:rFonts w:asciiTheme="minorHAnsi" w:hAnsiTheme="minorHAnsi"/>
        </w:rPr>
        <w:t xml:space="preserve"> 11</w:t>
      </w:r>
    </w:p>
    <w:p w:rsidR="009D5BE4" w:rsidRPr="00FC3B9F" w:rsidRDefault="009D5BE4" w:rsidP="009D5BE4">
      <w:pPr>
        <w:rPr>
          <w:rFonts w:asciiTheme="minorHAnsi" w:hAnsiTheme="minorHAnsi"/>
        </w:rPr>
      </w:pPr>
      <w:r w:rsidRPr="00FC3B9F">
        <w:rPr>
          <w:rFonts w:asciiTheme="minorHAnsi" w:hAnsiTheme="minorHAnsi"/>
        </w:rPr>
        <w:t>(John M.  February 11</w:t>
      </w:r>
      <w:r w:rsidRPr="00FC3B9F">
        <w:rPr>
          <w:rFonts w:asciiTheme="minorHAnsi" w:hAnsiTheme="minorHAnsi"/>
          <w:vertAlign w:val="superscript"/>
        </w:rPr>
        <w:t>th</w:t>
      </w:r>
      <w:r w:rsidRPr="00FC3B9F">
        <w:rPr>
          <w:rFonts w:asciiTheme="minorHAnsi" w:hAnsiTheme="minorHAnsi"/>
        </w:rPr>
        <w:t xml:space="preserve"> 2011, “Don’t Discount Hegemony” </w:t>
      </w:r>
      <w:hyperlink r:id="rId96" w:history="1">
        <w:r w:rsidRPr="00FC3B9F">
          <w:rPr>
            <w:rStyle w:val="Hyperlink"/>
            <w:rFonts w:asciiTheme="minorHAnsi" w:hAnsiTheme="minorHAnsi"/>
          </w:rPr>
          <w:t>http://www.cato-unbound.org/2011/02/11/john-owen/dont-discount-hegemony/</w:t>
        </w:r>
      </w:hyperlink>
      <w:r w:rsidRPr="00FC3B9F">
        <w:rPr>
          <w:rFonts w:asciiTheme="minorHAnsi" w:hAnsiTheme="minorHAnsi"/>
        </w:rPr>
        <w:t xml:space="preserve"> accessed 7/11/12) ZLH</w:t>
      </w:r>
    </w:p>
    <w:p w:rsidR="009D5BE4" w:rsidRPr="00FC3B9F" w:rsidRDefault="009D5BE4" w:rsidP="009D5BE4">
      <w:pPr>
        <w:rPr>
          <w:rFonts w:asciiTheme="minorHAnsi" w:hAnsiTheme="minorHAnsi"/>
          <w:b/>
        </w:rPr>
      </w:pPr>
    </w:p>
    <w:p w:rsidR="009D5BE4" w:rsidRPr="00FC3B9F" w:rsidRDefault="009D5BE4" w:rsidP="009D5BE4">
      <w:pPr>
        <w:rPr>
          <w:rFonts w:asciiTheme="minorHAnsi" w:hAnsiTheme="minorHAnsi"/>
        </w:rPr>
      </w:pPr>
      <w:r w:rsidRPr="00FC3B9F">
        <w:rPr>
          <w:rFonts w:asciiTheme="minorHAnsi" w:hAnsiTheme="minorHAnsi"/>
        </w:rPr>
        <w:t xml:space="preserve">Andrew Mack and his colleagues at the Human Security Report Project are to be congratulated. Not only do they present a study with a striking conclusion, driven by data, free of theoretical or ideological bias, but they also do something quite unfashionable: they bear good news. Social scientists really are not supposed to do that. Our job is, if not to be Malthusians, then at least to point out disturbing trends, looming catastrophes, and the imbecility and mendacity of policy makers. And then it is to say why, if people listen to us, things will get better. We do this as if our careers depended upon it, and perhaps they do; for if all is going to be well, what need then for us?  Our colleagues at Simon Fraser University are brave indeed. That may sound like a setup, but it is not. I shall challenge neither the data nor the general conclusion </w:t>
      </w:r>
      <w:r w:rsidRPr="00615B9C">
        <w:rPr>
          <w:rStyle w:val="StyleBoldUnderline"/>
        </w:rPr>
        <w:t>that violent conflict around the world has been decreasing in fits and starts since the Second World War. When it comes to violent conflict among and within countries, things have been getting bette</w:t>
      </w:r>
      <w:r w:rsidRPr="00FC3B9F">
        <w:rPr>
          <w:rFonts w:asciiTheme="minorHAnsi" w:hAnsiTheme="minorHAnsi"/>
        </w:rPr>
        <w:t>r. (The trends have not been linear—Figure 1.1 actually shows that the frequency of interstate wars peaked in the 1980s—but the 65-year movement is clear.) Instead I shall accept that Mack et al. are correct on the macro-trends, and focus on their explanations they advance for these remarkable trends. With apologies to any readers of this forum who recoil from academic debates, this might get mildly theoretical and even more mildly methodological.  Concerning international wars, one version of the “nuclear-peace” theory is not in fact laid to rest by the data</w:t>
      </w:r>
      <w:r w:rsidRPr="00615B9C">
        <w:rPr>
          <w:rStyle w:val="StyleBoldUnderline"/>
        </w:rPr>
        <w:t>. It is certainly true that nuclear-armed states have been involved in many wars</w:t>
      </w:r>
      <w:r w:rsidRPr="00FC3B9F">
        <w:rPr>
          <w:rFonts w:asciiTheme="minorHAnsi" w:hAnsiTheme="minorHAnsi"/>
        </w:rPr>
        <w:t>. They have even been attacked (think of Israel), which falsifies the simple claim of “assured destruction”—that any nuclear country A will deter any kind of attack by any country B because B fears a retaliatory nuclear strike from A</w:t>
      </w:r>
      <w:r w:rsidRPr="00615B9C">
        <w:rPr>
          <w:rStyle w:val="StyleBoldUnderline"/>
        </w:rPr>
        <w:t>.  But the most important “nuclear-peace” claim has been about mutually assured destruction</w:t>
      </w:r>
      <w:r w:rsidRPr="00FC3B9F">
        <w:rPr>
          <w:rFonts w:asciiTheme="minorHAnsi" w:hAnsiTheme="minorHAnsi"/>
        </w:rPr>
        <w:t xml:space="preserve">, which obtains between two robustly nuclear-armed states. The claim is that (1) rational states having second-strike capabilities—enough deliverable nuclear weaponry to survive a nuclear first strike by an enemy—will have an overwhelming incentive not to attack one another; and (2) </w:t>
      </w:r>
      <w:r w:rsidRPr="00615B9C">
        <w:rPr>
          <w:rStyle w:val="StyleBoldUnderline"/>
        </w:rPr>
        <w:t xml:space="preserve">we can safely assume that nuclear-armed states are rational. It follows that states with a second-strike capability will not fight one another. </w:t>
      </w:r>
      <w:r w:rsidRPr="00FC3B9F">
        <w:rPr>
          <w:rFonts w:asciiTheme="minorHAnsi" w:hAnsiTheme="minorHAnsi"/>
        </w:rPr>
        <w:t xml:space="preserve"> Their colossal atomic arsenals neither kept the United States at peace with North Vietnam during the Cold War nor the Soviet Union at peace with Afghanistan. But the argument remains strong that those arsenals did help keep the United States and Soviet Union at peace with each other. Why non-nuclear states are not deterred from fighting nuclear states is an important and open question. But in a time when calls to ban the Bomb are being heard from more and more quarters, we must be clear about precisely what the broad trends toward peace can and cannot tell us. They may tell us nothing about why we have had no World War III, and little about the wisdom of banning the Bomb now.  </w:t>
      </w:r>
      <w:r w:rsidRPr="00615B9C">
        <w:rPr>
          <w:rStyle w:val="StyleBoldUnderline"/>
        </w:rPr>
        <w:t xml:space="preserve">Regarding the downward trend in international war, Professor Mack is friendlier to more palatable theories such as the “democratic peace” (democracies do not fight one another, and the proportion of democracies </w:t>
      </w:r>
      <w:r w:rsidRPr="00615B9C">
        <w:rPr>
          <w:rStyle w:val="StyleBoldUnderline"/>
        </w:rPr>
        <w:lastRenderedPageBreak/>
        <w:t>has increased, hence less war); the interdependence or “commercial peace” (states with extensive economic ties find it irrational to fight one another, and interdependence has increased, hence less war); and the notion that people around the world are more anti-war than their forebears were</w:t>
      </w:r>
      <w:r w:rsidRPr="00FC3B9F">
        <w:rPr>
          <w:rFonts w:asciiTheme="minorHAnsi" w:hAnsiTheme="minorHAnsi"/>
        </w:rPr>
        <w:t>. Concerning the downward trend in civil wars, he favors theories of economic growth (where commerce is enriching enough people, violence is less appealing—a logic similar to that of the “commercial peace” thesis that applies among nations) and the end of the Cold War (which end reduced superpower support for rival rebel factions in so many Third-World countries</w:t>
      </w:r>
      <w:r w:rsidRPr="00615B9C">
        <w:rPr>
          <w:rStyle w:val="StyleBoldUnderline"/>
        </w:rPr>
        <w:t>).  These are all plausible mechanisms for peace. What is more, none of them excludes any other; all could be working toward the same end. That would be somewhat puzzling, however. Is the world just lucky these days? How is it that an array of peace-inducing factors happens to be working coincidentally in our time, when such a magical array was absent in the past</w:t>
      </w:r>
      <w:r w:rsidRPr="00FC3B9F">
        <w:rPr>
          <w:rFonts w:asciiTheme="minorHAnsi" w:hAnsiTheme="minorHAnsi"/>
        </w:rPr>
        <w:t xml:space="preserve">? The answer may be that one or more of these mechanisms </w:t>
      </w:r>
      <w:proofErr w:type="gramStart"/>
      <w:r w:rsidRPr="00FC3B9F">
        <w:rPr>
          <w:rFonts w:asciiTheme="minorHAnsi" w:hAnsiTheme="minorHAnsi"/>
        </w:rPr>
        <w:t>reinforces</w:t>
      </w:r>
      <w:proofErr w:type="gramEnd"/>
      <w:r w:rsidRPr="00FC3B9F">
        <w:rPr>
          <w:rFonts w:asciiTheme="minorHAnsi" w:hAnsiTheme="minorHAnsi"/>
        </w:rPr>
        <w:t xml:space="preserve"> some of the others, or perhaps some of them are mutually reinforcing. Some scholars, for example, have been focusing on whether economic growth might support democracy and vice versa, and whether both might support international cooperation, including </w:t>
      </w:r>
      <w:proofErr w:type="gramStart"/>
      <w:r w:rsidRPr="00FC3B9F">
        <w:rPr>
          <w:rFonts w:asciiTheme="minorHAnsi" w:hAnsiTheme="minorHAnsi"/>
        </w:rPr>
        <w:t>to end</w:t>
      </w:r>
      <w:proofErr w:type="gramEnd"/>
      <w:r w:rsidRPr="00FC3B9F">
        <w:rPr>
          <w:rFonts w:asciiTheme="minorHAnsi" w:hAnsiTheme="minorHAnsi"/>
        </w:rPr>
        <w:t xml:space="preserve"> civil wars.  We would still need to explain how this charmed circle of causes got started, however. And here let me raise another factor, perhaps even less appealing than the “nuclear peace” thesis, at least outside of the United States. That factor is what international relations scholars call hegemony—specifically American hegemony.  </w:t>
      </w:r>
      <w:r w:rsidRPr="00615B9C">
        <w:rPr>
          <w:rStyle w:val="StyleBoldUnderline"/>
        </w:rPr>
        <w:t>A theory that many regard as discredited, but that refuses to go away, is called hegemonic stability theory</w:t>
      </w:r>
      <w:r w:rsidRPr="00FC3B9F">
        <w:rPr>
          <w:rFonts w:asciiTheme="minorHAnsi" w:hAnsiTheme="minorHAnsi"/>
        </w:rPr>
        <w:t xml:space="preserve">. The theory emerged in the 1970s in the realm of international political economy. </w:t>
      </w:r>
      <w:r w:rsidRPr="00615B9C">
        <w:rPr>
          <w:rStyle w:val="StyleBoldUnderline"/>
        </w:rPr>
        <w:t>It asserts that for the global economy to remain open</w:t>
      </w:r>
      <w:r w:rsidRPr="00FC3B9F">
        <w:rPr>
          <w:rFonts w:asciiTheme="minorHAnsi" w:hAnsiTheme="minorHAnsi"/>
        </w:rPr>
        <w:t>—for countries to keep barriers to trade and investment low—</w:t>
      </w:r>
      <w:r w:rsidRPr="00615B9C">
        <w:rPr>
          <w:rStyle w:val="StyleBoldUnderline"/>
        </w:rPr>
        <w:t>one powerful country must take the lead</w:t>
      </w:r>
      <w:r w:rsidRPr="00FC3B9F">
        <w:rPr>
          <w:rFonts w:asciiTheme="minorHAnsi" w:hAnsiTheme="minorHAnsi"/>
        </w:rPr>
        <w:t xml:space="preserve">. Depending on the theorist we consult, “taking the lead” entails paying for global public goods (keeping the sea lanes open, providing liquidity to the international economy), coercion (threatening to raise trade barriers or withdraw military protection from countries that cheat on the rules), or both. The theory is skeptical that international cooperation in economic matters can emerge or endure absent a hegemon. The distastefulness of such claims is self-evident: they imply that it is good for everyone the world over if one country has more wealth and power than others. More precisely, they imply that it has been good for the world that the United States has been so predominant.  There is no obvious reason why hegemonic stability theory could not apply to other areas of international cooperation, including in security affairs, human rights, international law, peacekeeping (UN or otherwise), and so on. </w:t>
      </w:r>
      <w:r w:rsidRPr="00615B9C">
        <w:rPr>
          <w:rStyle w:val="StyleBoldUnderline"/>
        </w:rPr>
        <w:t>What I want to suggest here</w:t>
      </w:r>
      <w:r w:rsidRPr="00FC3B9F">
        <w:rPr>
          <w:rFonts w:asciiTheme="minorHAnsi" w:hAnsiTheme="minorHAnsi"/>
        </w:rPr>
        <w:t>—suggest, not test—</w:t>
      </w:r>
      <w:r w:rsidRPr="00615B9C">
        <w:rPr>
          <w:rStyle w:val="StyleBoldUnderline"/>
        </w:rPr>
        <w:t>is that American hegemony might just be a deep cause of the steady decline of political deaths in the world.</w:t>
      </w:r>
      <w:r w:rsidRPr="00FC3B9F">
        <w:rPr>
          <w:rFonts w:asciiTheme="minorHAnsi" w:hAnsiTheme="minorHAnsi"/>
        </w:rPr>
        <w:t xml:space="preserve">  How could that be? After all, the report states that United States is the third most war-prone country since 1945. Many of the deaths depicted in Figure 10.4 were in wars that involved the United States (the Vietnam War being the leading one). Notwithstanding politicians’ claims to the contrary, a candid look at U.S. foreign policy reveals that the country is as ruthlessly self-interested as any other great power in history.  The answer is that U.S. hegemony might just be a deeper cause of the proximate causes outlined by Professor Mack. C</w:t>
      </w:r>
      <w:r w:rsidRPr="00615B9C">
        <w:rPr>
          <w:rStyle w:val="StyleBoldUnderline"/>
        </w:rPr>
        <w:t>onsider economic growth and openness to foreign trade and investment, which</w:t>
      </w:r>
      <w:r w:rsidRPr="00FC3B9F">
        <w:rPr>
          <w:rFonts w:asciiTheme="minorHAnsi" w:hAnsiTheme="minorHAnsi"/>
        </w:rPr>
        <w:t xml:space="preserve"> (so say some theories) </w:t>
      </w:r>
      <w:r w:rsidRPr="00615B9C">
        <w:rPr>
          <w:rStyle w:val="StyleBoldUnderline"/>
        </w:rPr>
        <w:t>render violence irrational. American power and policies may be responsible for these</w:t>
      </w:r>
      <w:r w:rsidRPr="00FC3B9F">
        <w:rPr>
          <w:rFonts w:asciiTheme="minorHAnsi" w:hAnsiTheme="minorHAnsi"/>
        </w:rPr>
        <w:t xml:space="preserve"> in two related ways. </w:t>
      </w:r>
      <w:r w:rsidRPr="00615B9C">
        <w:rPr>
          <w:rStyle w:val="StyleBoldUnderline"/>
        </w:rPr>
        <w:t>First</w:t>
      </w:r>
      <w:r w:rsidRPr="00FC3B9F">
        <w:rPr>
          <w:rFonts w:asciiTheme="minorHAnsi" w:hAnsiTheme="minorHAnsi"/>
        </w:rPr>
        <w:t xml:space="preserve">, at least since the 1940s </w:t>
      </w:r>
      <w:r w:rsidRPr="00615B9C">
        <w:rPr>
          <w:rStyle w:val="StyleBoldUnderline"/>
        </w:rPr>
        <w:t>Washington has prodded other countries to embrace the market capitalism that entails economic openness and produces sustainable economic growth</w:t>
      </w:r>
      <w:r w:rsidRPr="00FC3B9F">
        <w:rPr>
          <w:rFonts w:asciiTheme="minorHAnsi" w:hAnsiTheme="minorHAnsi"/>
        </w:rPr>
        <w:t xml:space="preserve">. The United States promotes capitalism for selfish reasons, of course: its own domestic system depends upon growth, which in turn depends upon the efficiency gains from economic interaction with foreign countries, and the more the better. During the Cold War most of its allies accepted some degree of market-driven growth.  </w:t>
      </w:r>
      <w:r w:rsidRPr="00615B9C">
        <w:rPr>
          <w:rStyle w:val="StyleBoldUnderline"/>
        </w:rPr>
        <w:t>Second, the U.S.-led western victory in the Cold War damaged the credibility of alternative paths to development</w:t>
      </w:r>
      <w:r w:rsidRPr="00FC3B9F">
        <w:rPr>
          <w:rFonts w:asciiTheme="minorHAnsi" w:hAnsiTheme="minorHAnsi"/>
        </w:rPr>
        <w:t>—communism and import-substituting industrialization being the two leading ones—</w:t>
      </w:r>
      <w:r w:rsidRPr="00615B9C">
        <w:rPr>
          <w:rStyle w:val="StyleBoldUnderline"/>
        </w:rPr>
        <w:t>and left market capitalism the best model</w:t>
      </w:r>
      <w:r w:rsidRPr="00FC3B9F">
        <w:rPr>
          <w:rFonts w:asciiTheme="minorHAnsi" w:hAnsiTheme="minorHAnsi"/>
        </w:rPr>
        <w:t xml:space="preserve">. The end of the Cold War also involved an end to the billions of rubles in Soviet material support for regimes that tried to make these alternative models work. (It also, as Professor Mack notes, eliminated the superpowers’ incentives to feed civil </w:t>
      </w:r>
      <w:r w:rsidRPr="00FC3B9F">
        <w:rPr>
          <w:rFonts w:asciiTheme="minorHAnsi" w:hAnsiTheme="minorHAnsi"/>
        </w:rPr>
        <w:lastRenderedPageBreak/>
        <w:t xml:space="preserve">violence in the Third World.) </w:t>
      </w:r>
      <w:r w:rsidRPr="00615B9C">
        <w:rPr>
          <w:rStyle w:val="StyleBoldUnderline"/>
        </w:rPr>
        <w:t>What we call globalization is caused in part by the emergence of the United States as the global hegemon.  The same case can be made, with somewhat more difficulty, concerning the spread of democracy</w:t>
      </w:r>
      <w:r w:rsidRPr="00FC3B9F">
        <w:rPr>
          <w:rFonts w:asciiTheme="minorHAnsi" w:hAnsiTheme="minorHAnsi"/>
        </w:rPr>
        <w:t xml:space="preserve">. </w:t>
      </w:r>
      <w:r w:rsidRPr="00615B9C">
        <w:rPr>
          <w:rStyle w:val="StyleBoldUnderline"/>
        </w:rPr>
        <w:t>Washington has supported democracy only under certain conditions</w:t>
      </w:r>
      <w:r w:rsidRPr="00FC3B9F">
        <w:rPr>
          <w:rFonts w:asciiTheme="minorHAnsi" w:hAnsiTheme="minorHAnsi"/>
        </w:rPr>
        <w:t>—the chief one being the absence of a popular anti-American movement in the target state—</w:t>
      </w:r>
      <w:r w:rsidRPr="00615B9C">
        <w:rPr>
          <w:rStyle w:val="StyleBoldUnderline"/>
        </w:rPr>
        <w:t>but those conditions have become much more widespread following the collapse of communism</w:t>
      </w:r>
      <w:r w:rsidRPr="00FC3B9F">
        <w:rPr>
          <w:rFonts w:asciiTheme="minorHAnsi" w:hAnsiTheme="minorHAnsi"/>
        </w:rPr>
        <w:t>. Thus in the 1980s the Reagan administration—the most anti-communist government America ever had—began to dump America’s old dictator friends, starting in the Philippines. Today Islamists tend to be anti-American, and so the Obama administration is skittish about democracy in Egypt and other authoritarian Muslim countries. But general U.S. material and moral support for liberal democracy remains strong.</w:t>
      </w:r>
    </w:p>
    <w:p w:rsidR="009D5BE4" w:rsidRPr="00FC3B9F" w:rsidRDefault="009D5BE4" w:rsidP="009D5BE4">
      <w:pPr>
        <w:rPr>
          <w:rFonts w:asciiTheme="minorHAnsi" w:hAnsiTheme="minorHAnsi"/>
        </w:rPr>
      </w:pPr>
    </w:p>
    <w:p w:rsidR="009D5BE4" w:rsidRPr="00FC3B9F" w:rsidRDefault="009D5BE4" w:rsidP="009D5BE4">
      <w:pPr>
        <w:rPr>
          <w:rFonts w:asciiTheme="minorHAnsi" w:hAnsiTheme="minorHAnsi"/>
        </w:rPr>
      </w:pPr>
    </w:p>
    <w:p w:rsidR="009D5BE4" w:rsidRPr="00FC3B9F" w:rsidRDefault="009D5BE4" w:rsidP="009D5BE4">
      <w:pPr>
        <w:rPr>
          <w:rFonts w:asciiTheme="minorHAnsi" w:hAnsiTheme="minorHAnsi"/>
        </w:rPr>
      </w:pPr>
    </w:p>
    <w:p w:rsidR="009D5BE4" w:rsidRPr="00FC3B9F" w:rsidRDefault="009D5BE4" w:rsidP="009D5BE4">
      <w:pPr>
        <w:pStyle w:val="Heading4"/>
        <w:rPr>
          <w:rFonts w:asciiTheme="minorHAnsi" w:hAnsiTheme="minorHAnsi"/>
        </w:rPr>
      </w:pPr>
      <w:r w:rsidRPr="00FC3B9F">
        <w:rPr>
          <w:rFonts w:asciiTheme="minorHAnsi" w:hAnsiTheme="minorHAnsi"/>
        </w:rPr>
        <w:t>Democratization decreases war—the best models prove</w:t>
      </w:r>
    </w:p>
    <w:p w:rsidR="009D5BE4" w:rsidRPr="00FC3B9F" w:rsidRDefault="009D5BE4" w:rsidP="009D5BE4">
      <w:pPr>
        <w:rPr>
          <w:rStyle w:val="StyleStyleBold12pt"/>
          <w:rFonts w:asciiTheme="minorHAnsi" w:hAnsiTheme="minorHAnsi"/>
        </w:rPr>
      </w:pPr>
      <w:r w:rsidRPr="00FC3B9F">
        <w:rPr>
          <w:rStyle w:val="StyleStyleBold12pt"/>
          <w:rFonts w:asciiTheme="minorHAnsi" w:hAnsiTheme="minorHAnsi"/>
        </w:rPr>
        <w:t>Ward and Gleditsch 98</w:t>
      </w:r>
    </w:p>
    <w:p w:rsidR="009D5BE4" w:rsidRPr="00FC3B9F" w:rsidRDefault="009D5BE4" w:rsidP="009D5BE4">
      <w:pPr>
        <w:rPr>
          <w:rFonts w:asciiTheme="minorHAnsi" w:hAnsiTheme="minorHAnsi"/>
        </w:rPr>
      </w:pPr>
      <w:r w:rsidRPr="00FC3B9F">
        <w:rPr>
          <w:rFonts w:asciiTheme="minorHAnsi" w:hAnsiTheme="minorHAnsi"/>
        </w:rPr>
        <w:t>[Michael D. Ward, Professor of Political Science, University of Washington, and Kristian S. Gleditsch, graduate research trainee in the Globalization and Democratization Program, at University of Colorado, Boulder, March 1998, The American Political Science Review]</w:t>
      </w:r>
    </w:p>
    <w:p w:rsidR="009D5BE4" w:rsidRPr="00615B9C" w:rsidRDefault="009D5BE4" w:rsidP="009D5BE4">
      <w:pPr>
        <w:pStyle w:val="card"/>
        <w:ind w:left="0"/>
        <w:rPr>
          <w:rStyle w:val="StyleBoldUnderline"/>
        </w:rPr>
      </w:pPr>
      <w:r w:rsidRPr="00FC3B9F">
        <w:rPr>
          <w:rFonts w:asciiTheme="minorHAnsi" w:hAnsiTheme="minorHAnsi"/>
        </w:rPr>
        <w:t xml:space="preserve">As Figure 1 details, </w:t>
      </w:r>
      <w:r w:rsidRPr="00615B9C">
        <w:rPr>
          <w:rStyle w:val="StyleBoldUnderline"/>
        </w:rPr>
        <w:t>democratization-whether in mild or strong degrees-is accompanied by reduction, not increase, in the risk of war</w:t>
      </w:r>
      <w:r w:rsidRPr="00FC3B9F">
        <w:rPr>
          <w:rFonts w:asciiTheme="minorHAnsi" w:hAnsiTheme="minorHAnsi"/>
        </w:rPr>
        <w:t xml:space="preserve">. Though we do not present graphs of the converse, changes toward autocracy and </w:t>
      </w:r>
      <w:r w:rsidRPr="00615B9C">
        <w:rPr>
          <w:rStyle w:val="StyleBoldUnderline"/>
        </w:rPr>
        <w:t>reversals of democratization are accompanied by increased risks of war involvement</w:t>
      </w:r>
      <w:r w:rsidRPr="00FC3B9F">
        <w:rPr>
          <w:rFonts w:asciiTheme="minorHAnsi" w:hAnsiTheme="minorHAnsi"/>
        </w:rPr>
        <w:t xml:space="preserve">. </w:t>
      </w:r>
      <w:r w:rsidRPr="00615B9C">
        <w:rPr>
          <w:rStyle w:val="StyleBoldUnderline"/>
        </w:rPr>
        <w:t>These risks are proportionally greater than the decline or benefits of further democratization</w:t>
      </w:r>
      <w:r w:rsidRPr="00FC3B9F">
        <w:rPr>
          <w:rFonts w:asciiTheme="minorHAnsi" w:hAnsiTheme="minorHAnsi"/>
        </w:rPr>
        <w:t xml:space="preserve">. Thus, there is strong evidence that democratization has a monadic effect: It reduces the probability that a country will be involved in a war. Although the probability of war involvement does not decrease linearly, it does decrease monotonically, so that over the entire range of democracy minus autocracy values, </w:t>
      </w:r>
      <w:r w:rsidRPr="00615B9C">
        <w:rPr>
          <w:rStyle w:val="StyleBoldUnderline"/>
        </w:rPr>
        <w:t>there is a reduction of about 50%. During the democratic transition, at every point</w:t>
      </w:r>
      <w:r w:rsidRPr="00FC3B9F">
        <w:rPr>
          <w:rFonts w:asciiTheme="minorHAnsi" w:hAnsiTheme="minorHAnsi"/>
        </w:rPr>
        <w:t xml:space="preserve"> along the way as well as at the end points, </w:t>
      </w:r>
      <w:r w:rsidRPr="00615B9C">
        <w:rPr>
          <w:rStyle w:val="StyleBoldUnderline"/>
        </w:rPr>
        <w:t>there is an attendant reduction in the probability of a polity being at war</w:t>
      </w:r>
      <w:r w:rsidRPr="00FC3B9F">
        <w:rPr>
          <w:rFonts w:asciiTheme="minorHAnsi" w:hAnsiTheme="minorHAnsi"/>
        </w:rPr>
        <w:t xml:space="preserve">. We also find that reversals toward greater levels of autocracy (not shown) not only increase the probability of war involvement. Apparently, it is more dangerous to be at a given level of democracy if that represents an increase in the level of authoritarianism than it is to be at the same level of democracy if that represents a decrease in the authoritarian character of the regime. Stated differently, </w:t>
      </w:r>
      <w:r w:rsidRPr="00615B9C">
        <w:rPr>
          <w:rStyle w:val="StyleBoldUnderline"/>
        </w:rPr>
        <w:t>reversals are riskier than progress</w:t>
      </w:r>
      <w:r w:rsidRPr="00FC3B9F">
        <w:rPr>
          <w:rFonts w:asciiTheme="minorHAnsi" w:hAnsiTheme="minorHAnsi"/>
        </w:rPr>
        <w:t xml:space="preserve">.ll </w:t>
      </w:r>
      <w:proofErr w:type="gramStart"/>
      <w:r w:rsidRPr="00FC3B9F">
        <w:rPr>
          <w:rFonts w:asciiTheme="minorHAnsi" w:hAnsiTheme="minorHAnsi"/>
        </w:rPr>
        <w:t>It</w:t>
      </w:r>
      <w:proofErr w:type="gramEnd"/>
      <w:r w:rsidRPr="00FC3B9F">
        <w:rPr>
          <w:rFonts w:asciiTheme="minorHAnsi" w:hAnsiTheme="minorHAnsi"/>
        </w:rPr>
        <w:t xml:space="preserve"> has been argued that institutional constraints are theoretically important in translating the effect of democracy into foreign policy (Bueno de Mesquita, Siverson, and Woller 1992; Siverson 1995). If the idea of democracy is separated into its major components, then the degree of executive constraints empirically dominates the democracy and autocracy scales (Gleditsch and Ward 1997). Accordingly, we demonstrate that moving toward stronger executive constraints also yields a visible reduction in the risk of war. CONCLUSION </w:t>
      </w:r>
      <w:proofErr w:type="gramStart"/>
      <w:r w:rsidRPr="00615B9C">
        <w:rPr>
          <w:rStyle w:val="StyleBoldUnderline"/>
        </w:rPr>
        <w:t>Our</w:t>
      </w:r>
      <w:proofErr w:type="gramEnd"/>
      <w:r w:rsidRPr="00615B9C">
        <w:rPr>
          <w:rStyle w:val="StyleBoldUnderline"/>
        </w:rPr>
        <w:t xml:space="preserve"> results show that the process of democratization is accompanied by a decrease in the probability of a country being involved in a war</w:t>
      </w:r>
      <w:r w:rsidRPr="00FC3B9F">
        <w:rPr>
          <w:rFonts w:asciiTheme="minorHAnsi" w:hAnsiTheme="minorHAnsi"/>
        </w:rPr>
        <w:t xml:space="preserve">, either as a target or as an initiator. </w:t>
      </w:r>
      <w:r w:rsidRPr="00615B9C">
        <w:rPr>
          <w:rStyle w:val="StyleBoldUnderline"/>
        </w:rPr>
        <w:t xml:space="preserve">These results were obtained with a more current (and corrected) database than was used in earlier </w:t>
      </w:r>
      <w:proofErr w:type="gramStart"/>
      <w:r w:rsidRPr="00615B9C">
        <w:rPr>
          <w:rStyle w:val="StyleBoldUnderline"/>
        </w:rPr>
        <w:t>work</w:t>
      </w:r>
      <w:r w:rsidRPr="00FC3B9F">
        <w:rPr>
          <w:rFonts w:asciiTheme="minorHAnsi" w:hAnsiTheme="minorHAnsi"/>
        </w:rPr>
        <w:t>,</w:t>
      </w:r>
      <w:proofErr w:type="gramEnd"/>
      <w:r w:rsidRPr="00FC3B9F">
        <w:rPr>
          <w:rFonts w:asciiTheme="minorHAnsi" w:hAnsiTheme="minorHAnsi"/>
        </w:rPr>
        <w:t xml:space="preserve"> and our analyses also focus more clearly on the process of transition. </w:t>
      </w:r>
      <w:r w:rsidRPr="00615B9C">
        <w:rPr>
          <w:rStyle w:val="StyleBoldUnderline"/>
        </w:rPr>
        <w:t xml:space="preserve">In comparison to studies that look only at </w:t>
      </w:r>
      <w:r w:rsidRPr="00FC3B9F">
        <w:rPr>
          <w:rFonts w:asciiTheme="minorHAnsi" w:hAnsiTheme="minorHAnsi"/>
        </w:rPr>
        <w:t xml:space="preserve">the existence of </w:t>
      </w:r>
      <w:r w:rsidRPr="00615B9C">
        <w:rPr>
          <w:rStyle w:val="StyleBoldUnderline"/>
        </w:rPr>
        <w:t xml:space="preserve">change in authority characteristics, we examine the direction, magnitude, and smoothness of the transition process. </w:t>
      </w:r>
    </w:p>
    <w:p w:rsidR="009D5BE4" w:rsidRPr="00FC3B9F" w:rsidRDefault="009D5BE4" w:rsidP="009D5BE4">
      <w:pPr>
        <w:rPr>
          <w:rFonts w:asciiTheme="minorHAnsi" w:hAnsiTheme="minorHAnsi"/>
        </w:rPr>
      </w:pPr>
    </w:p>
    <w:p w:rsidR="009D5BE4" w:rsidRPr="00FC3B9F" w:rsidRDefault="009D5BE4" w:rsidP="009D5BE4">
      <w:pPr>
        <w:pStyle w:val="Heading4"/>
        <w:rPr>
          <w:rFonts w:asciiTheme="minorHAnsi" w:hAnsiTheme="minorHAnsi"/>
        </w:rPr>
      </w:pPr>
      <w:r w:rsidRPr="00FC3B9F">
        <w:rPr>
          <w:rFonts w:asciiTheme="minorHAnsi" w:hAnsiTheme="minorHAnsi"/>
        </w:rPr>
        <w:t>Democratization decreases the chance of war</w:t>
      </w:r>
    </w:p>
    <w:p w:rsidR="009D5BE4" w:rsidRPr="00FC3B9F" w:rsidRDefault="009D5BE4" w:rsidP="009D5BE4">
      <w:pPr>
        <w:rPr>
          <w:rStyle w:val="StyleStyleBold12pt"/>
          <w:rFonts w:asciiTheme="minorHAnsi" w:hAnsiTheme="minorHAnsi"/>
        </w:rPr>
      </w:pPr>
      <w:r w:rsidRPr="00FC3B9F">
        <w:rPr>
          <w:rStyle w:val="StyleStyleBold12pt"/>
          <w:rFonts w:asciiTheme="minorHAnsi" w:hAnsiTheme="minorHAnsi"/>
        </w:rPr>
        <w:t>Ward and Gleditsch 98</w:t>
      </w:r>
    </w:p>
    <w:p w:rsidR="009D5BE4" w:rsidRPr="00FC3B9F" w:rsidRDefault="009D5BE4" w:rsidP="009D5BE4">
      <w:pPr>
        <w:rPr>
          <w:rFonts w:asciiTheme="minorHAnsi" w:hAnsiTheme="minorHAnsi"/>
        </w:rPr>
      </w:pPr>
      <w:r w:rsidRPr="00FC3B9F">
        <w:rPr>
          <w:rFonts w:asciiTheme="minorHAnsi" w:hAnsiTheme="minorHAnsi"/>
        </w:rPr>
        <w:t>[Michael D. Ward, Professor of Political Science, University of Washington, and Kristian S. Gleditsch, graduate research trainee in the Globalization and Democratization Program, at University of Colorado, Boulder, March 1998, The American Political Science Review]</w:t>
      </w:r>
    </w:p>
    <w:p w:rsidR="009D5BE4" w:rsidRPr="00FC3B9F" w:rsidRDefault="009D5BE4" w:rsidP="009D5BE4">
      <w:pPr>
        <w:pStyle w:val="card"/>
        <w:ind w:left="0"/>
        <w:rPr>
          <w:rFonts w:asciiTheme="minorHAnsi" w:hAnsiTheme="minorHAnsi"/>
        </w:rPr>
      </w:pPr>
    </w:p>
    <w:p w:rsidR="009D5BE4" w:rsidRPr="00FC3B9F" w:rsidRDefault="009D5BE4" w:rsidP="009D5BE4">
      <w:pPr>
        <w:pStyle w:val="card"/>
        <w:ind w:left="0"/>
        <w:rPr>
          <w:rFonts w:asciiTheme="minorHAnsi" w:hAnsiTheme="minorHAnsi"/>
        </w:rPr>
      </w:pPr>
      <w:r w:rsidRPr="00FC3B9F">
        <w:rPr>
          <w:rFonts w:asciiTheme="minorHAnsi" w:hAnsiTheme="minorHAnsi"/>
        </w:rPr>
        <w:t xml:space="preserve">The argument that democratization can bring about war is a powerful critique suggesting limits to the linkage between democracy and peace. This research examines this claim. </w:t>
      </w:r>
      <w:r w:rsidRPr="00615B9C">
        <w:rPr>
          <w:rStyle w:val="StyleBoldUnderline"/>
        </w:rPr>
        <w:t>Our findings demonstrate that democratizing polities are substantially less war prone than previously argued</w:t>
      </w:r>
      <w:r w:rsidRPr="00FC3B9F">
        <w:rPr>
          <w:rFonts w:asciiTheme="minorHAnsi" w:hAnsiTheme="minorHAnsi"/>
        </w:rPr>
        <w:t xml:space="preserve">. By focusing on the characteristics of the transition process, we show that </w:t>
      </w:r>
      <w:r w:rsidRPr="00615B9C">
        <w:rPr>
          <w:rStyle w:val="StyleBoldUnderline"/>
        </w:rPr>
        <w:t>as contemporary polities become more democratic they reduce their</w:t>
      </w:r>
      <w:r w:rsidRPr="00FC3B9F">
        <w:rPr>
          <w:rFonts w:asciiTheme="minorHAnsi" w:hAnsiTheme="minorHAnsi"/>
        </w:rPr>
        <w:t xml:space="preserve"> overall </w:t>
      </w:r>
      <w:r w:rsidRPr="00615B9C">
        <w:rPr>
          <w:rStyle w:val="StyleBoldUnderline"/>
        </w:rPr>
        <w:t>chances of being involved in war by</w:t>
      </w:r>
      <w:r w:rsidRPr="00FC3B9F">
        <w:rPr>
          <w:rFonts w:asciiTheme="minorHAnsi" w:hAnsiTheme="minorHAnsi"/>
        </w:rPr>
        <w:t xml:space="preserve"> approximately </w:t>
      </w:r>
      <w:r w:rsidRPr="00615B9C">
        <w:rPr>
          <w:rStyle w:val="StyleBoldUnderline"/>
        </w:rPr>
        <w:t>half</w:t>
      </w:r>
      <w:r w:rsidRPr="00FC3B9F">
        <w:rPr>
          <w:rFonts w:asciiTheme="minorHAnsi" w:hAnsiTheme="minorHAnsi"/>
        </w:rPr>
        <w:t xml:space="preserve">. We also find that rocky or especially rapid transitions or reversals are associated with a countervailing effect; namely, they increase the risk of being involved in warfare. </w:t>
      </w:r>
      <w:r w:rsidRPr="00615B9C">
        <w:rPr>
          <w:rStyle w:val="StyleBoldUnderline"/>
        </w:rPr>
        <w:t>Both in the long term and while societies undergo democratic change, the risks of war are reduced by democratization and exacerbated by reversals in the democratization process</w:t>
      </w:r>
      <w:r w:rsidRPr="00FC3B9F">
        <w:rPr>
          <w:rFonts w:asciiTheme="minorHAnsi" w:hAnsiTheme="minorHAnsi"/>
        </w:rPr>
        <w:t>. To reach these conclusions, we developed and applied a logit model linking authority characteristics and war involvement using Polity III and Correlates of War databases.</w:t>
      </w:r>
    </w:p>
    <w:p w:rsidR="009D5BE4" w:rsidRPr="00FC3B9F" w:rsidRDefault="009D5BE4" w:rsidP="009D5BE4">
      <w:pPr>
        <w:rPr>
          <w:rFonts w:asciiTheme="minorHAnsi" w:hAnsiTheme="minorHAnsi"/>
        </w:rPr>
      </w:pPr>
    </w:p>
    <w:p w:rsidR="009D5BE4" w:rsidRPr="00FC3B9F" w:rsidRDefault="009D5BE4" w:rsidP="009D5BE4">
      <w:pPr>
        <w:rPr>
          <w:rFonts w:asciiTheme="minorHAnsi" w:hAnsiTheme="minorHAnsi"/>
        </w:rPr>
      </w:pPr>
      <w:r w:rsidRPr="00FC3B9F">
        <w:rPr>
          <w:rFonts w:asciiTheme="minorHAnsi" w:hAnsiTheme="minorHAnsi"/>
        </w:rPr>
        <w:br w:type="page"/>
      </w:r>
    </w:p>
    <w:p w:rsidR="009D5BE4" w:rsidRPr="00FC3B9F" w:rsidRDefault="009D5BE4" w:rsidP="009D5BE4">
      <w:pPr>
        <w:pStyle w:val="Heading4"/>
        <w:rPr>
          <w:rFonts w:asciiTheme="minorHAnsi" w:hAnsiTheme="minorHAnsi"/>
        </w:rPr>
      </w:pPr>
      <w:r w:rsidRPr="00FC3B9F">
        <w:rPr>
          <w:rFonts w:asciiTheme="minorHAnsi" w:hAnsiTheme="minorHAnsi"/>
        </w:rPr>
        <w:lastRenderedPageBreak/>
        <w:t>Democracy solves great power war – more likely to negotiate, and when they do fight they choose easy targets</w:t>
      </w:r>
    </w:p>
    <w:p w:rsidR="009D5BE4" w:rsidRPr="00FC3B9F" w:rsidRDefault="009D5BE4" w:rsidP="009D5BE4">
      <w:pPr>
        <w:rPr>
          <w:rStyle w:val="StyleStyleBold12pt"/>
          <w:rFonts w:asciiTheme="minorHAnsi" w:hAnsiTheme="minorHAnsi"/>
        </w:rPr>
      </w:pPr>
      <w:r w:rsidRPr="00FC3B9F">
        <w:rPr>
          <w:rStyle w:val="StyleStyleBold12pt"/>
          <w:rFonts w:asciiTheme="minorHAnsi" w:hAnsiTheme="minorHAnsi"/>
        </w:rPr>
        <w:t>Tarzi 7</w:t>
      </w:r>
    </w:p>
    <w:p w:rsidR="009D5BE4" w:rsidRPr="00FC3B9F" w:rsidRDefault="009D5BE4" w:rsidP="009D5BE4">
      <w:pPr>
        <w:rPr>
          <w:rFonts w:asciiTheme="minorHAnsi" w:hAnsiTheme="minorHAnsi"/>
        </w:rPr>
      </w:pPr>
      <w:r w:rsidRPr="00FC3B9F">
        <w:rPr>
          <w:rFonts w:asciiTheme="minorHAnsi" w:hAnsiTheme="minorHAnsi"/>
        </w:rPr>
        <w:t>[Shah, Professor of Economic Affairs @ Bradley, Democratic Peace, Illiberal Democracy and Conflict Behavior, International Journal on World Peace, vol 24]</w:t>
      </w:r>
    </w:p>
    <w:p w:rsidR="009D5BE4" w:rsidRPr="00FC3B9F" w:rsidRDefault="009D5BE4" w:rsidP="009D5BE4">
      <w:pPr>
        <w:pStyle w:val="card"/>
        <w:ind w:left="0"/>
        <w:rPr>
          <w:rFonts w:asciiTheme="minorHAnsi" w:hAnsiTheme="minorHAnsi"/>
        </w:rPr>
      </w:pPr>
    </w:p>
    <w:p w:rsidR="009D5BE4" w:rsidRPr="00FC3B9F" w:rsidRDefault="009D5BE4" w:rsidP="009D5BE4">
      <w:pPr>
        <w:pStyle w:val="card"/>
        <w:ind w:left="0"/>
        <w:rPr>
          <w:rFonts w:asciiTheme="minorHAnsi" w:hAnsiTheme="minorHAnsi"/>
        </w:rPr>
      </w:pPr>
      <w:r w:rsidRPr="00FC3B9F">
        <w:rPr>
          <w:rFonts w:asciiTheme="minorHAnsi" w:hAnsiTheme="minorHAnsi"/>
        </w:rPr>
        <w:t>Bueno de Mequita, Morrow, Siverson, and Smith are among the few who have sought to overcome the conceptual dilemmas noted above. Specifically they have provided insights on the link between institutions and foreign policy choices with reference to international disputes and conflicts. They find that democratic leaders, when faced with a choice, are more likely to shift greater resources to war efforts than leaders of the autocratic governments because political survival of the elected democratic regime demands successful policy performance, especially as the winning coalition grows. Thus, democratic regimes tend to have a military edge over autocratic regimes in war because of the extra efforts required. Also, "</w:t>
      </w:r>
      <w:r w:rsidRPr="00615B9C">
        <w:rPr>
          <w:rStyle w:val="StyleBoldUnderline"/>
        </w:rPr>
        <w:t>democratic leaders only choose to fight when they are confident of victory. Otherwise they prefer to negotiate</w:t>
      </w:r>
      <w:r w:rsidRPr="00FC3B9F">
        <w:rPr>
          <w:rFonts w:asciiTheme="minorHAnsi" w:hAnsiTheme="minorHAnsi"/>
        </w:rPr>
        <w:t>." (22) Bueno de Mequita and his colleagues conclude</w:t>
      </w:r>
      <w:proofErr w:type="gramStart"/>
      <w:r w:rsidRPr="00FC3B9F">
        <w:rPr>
          <w:rFonts w:asciiTheme="minorHAnsi" w:hAnsiTheme="minorHAnsi"/>
        </w:rPr>
        <w:t>,</w:t>
      </w:r>
      <w:proofErr w:type="gramEnd"/>
      <w:r w:rsidRPr="00FC3B9F">
        <w:rPr>
          <w:rFonts w:asciiTheme="minorHAnsi" w:hAnsiTheme="minorHAnsi"/>
        </w:rPr>
        <w:t xml:space="preserve">   </w:t>
      </w:r>
      <w:r w:rsidRPr="00615B9C">
        <w:rPr>
          <w:rStyle w:val="StyleBoldUnderline"/>
        </w:rPr>
        <w:t>Democrats make relatively unattractive targets because domestic   reselection pressures cause leaders to mobilize resources for the war   effort. This makes it harder for other states to target them for   aggression. In addition to trying harder than autocrats, democrats are   more selective in their choice of targets. Defeat typically leads to   domestic replacement for democrats, so they only initiate war when   they expect to win</w:t>
      </w:r>
      <w:r w:rsidRPr="00FC3B9F">
        <w:rPr>
          <w:rFonts w:asciiTheme="minorHAnsi" w:hAnsiTheme="minorHAnsi"/>
        </w:rPr>
        <w:t xml:space="preserve">. These two factors lead to the interaction between   polities that is often termed the democratic peace. </w:t>
      </w:r>
      <w:r w:rsidRPr="00615B9C">
        <w:rPr>
          <w:rStyle w:val="StyleBoldUnderline"/>
        </w:rPr>
        <w:t>Autocrats need a   slight expected advantage over other autocratic adversaries in   devoting additional resources to the war effort. In order to initiate   war, democrats need overwhelming odds of victory</w:t>
      </w:r>
      <w:r w:rsidRPr="00FC3B9F">
        <w:rPr>
          <w:rFonts w:asciiTheme="minorHAnsi" w:hAnsiTheme="minorHAnsi"/>
        </w:rPr>
        <w:t xml:space="preserve">, but that does not   mean they are passive. Because democrats use their resources for the   war effort rather than reserve them to reward backers, they are   generally able, given their selection criteria for fighting, to   overwhelm autocracies, which results in short and relatively less   costly wars. Yet, </w:t>
      </w:r>
      <w:r w:rsidRPr="00615B9C">
        <w:rPr>
          <w:rStyle w:val="StyleBoldUnderline"/>
        </w:rPr>
        <w:t>democracies find it hard to overwhelm other   democracies because they also try hard. In general, democracies make   unattractive targets, particularly for other democracies. Hence,   democratic states rarely attack one another</w:t>
      </w:r>
      <w:r w:rsidRPr="00FC3B9F">
        <w:rPr>
          <w:rFonts w:asciiTheme="minorHAnsi" w:hAnsiTheme="minorHAnsi"/>
        </w:rPr>
        <w:t xml:space="preserve">. (23) </w:t>
      </w:r>
    </w:p>
    <w:p w:rsidR="009D5BE4" w:rsidRPr="00FC3B9F" w:rsidRDefault="009D5BE4" w:rsidP="009D5BE4">
      <w:pPr>
        <w:rPr>
          <w:rFonts w:asciiTheme="minorHAnsi" w:hAnsiTheme="minorHAnsi"/>
        </w:rPr>
      </w:pPr>
    </w:p>
    <w:p w:rsidR="009D5BE4" w:rsidRPr="00FC3B9F" w:rsidRDefault="009D5BE4" w:rsidP="009D5BE4">
      <w:pPr>
        <w:rPr>
          <w:rFonts w:asciiTheme="minorHAnsi" w:hAnsiTheme="minorHAnsi"/>
        </w:rPr>
      </w:pPr>
    </w:p>
    <w:p w:rsidR="009D5BE4" w:rsidRPr="00FC3B9F" w:rsidRDefault="009D5BE4" w:rsidP="009D5BE4">
      <w:pPr>
        <w:pStyle w:val="Heading3"/>
        <w:rPr>
          <w:rFonts w:asciiTheme="minorHAnsi" w:hAnsiTheme="minorHAnsi"/>
        </w:rPr>
      </w:pPr>
      <w:r w:rsidRPr="00FC3B9F">
        <w:rPr>
          <w:rFonts w:asciiTheme="minorHAnsi" w:hAnsiTheme="minorHAnsi"/>
        </w:rPr>
        <w:lastRenderedPageBreak/>
        <w:br w:type="page"/>
      </w:r>
      <w:bookmarkStart w:id="3" w:name="_Toc108864590"/>
      <w:bookmarkStart w:id="4" w:name="_Toc109029773"/>
      <w:r w:rsidRPr="00FC3B9F">
        <w:rPr>
          <w:rFonts w:asciiTheme="minorHAnsi" w:hAnsiTheme="minorHAnsi"/>
        </w:rPr>
        <w:lastRenderedPageBreak/>
        <w:t>Environment</w:t>
      </w:r>
      <w:bookmarkEnd w:id="3"/>
      <w:bookmarkEnd w:id="4"/>
    </w:p>
    <w:p w:rsidR="009D5BE4" w:rsidRPr="00FC3B9F" w:rsidRDefault="009D5BE4" w:rsidP="009D5BE4">
      <w:pPr>
        <w:pStyle w:val="Heading4"/>
        <w:rPr>
          <w:rFonts w:asciiTheme="minorHAnsi" w:hAnsiTheme="minorHAnsi"/>
        </w:rPr>
      </w:pPr>
      <w:r w:rsidRPr="00FC3B9F">
        <w:rPr>
          <w:rFonts w:asciiTheme="minorHAnsi" w:hAnsiTheme="minorHAnsi"/>
        </w:rPr>
        <w:t xml:space="preserve">Democracy solves environment – accountability, information flow and markets. </w:t>
      </w:r>
    </w:p>
    <w:p w:rsidR="009D5BE4" w:rsidRPr="00FC3B9F" w:rsidRDefault="009D5BE4" w:rsidP="009D5BE4">
      <w:pPr>
        <w:rPr>
          <w:rStyle w:val="StyleStyleBold12pt"/>
          <w:rFonts w:asciiTheme="minorHAnsi" w:hAnsiTheme="minorHAnsi"/>
        </w:rPr>
      </w:pPr>
      <w:r w:rsidRPr="00FC3B9F">
        <w:rPr>
          <w:rStyle w:val="StyleStyleBold12pt"/>
          <w:rFonts w:asciiTheme="minorHAnsi" w:hAnsiTheme="minorHAnsi"/>
        </w:rPr>
        <w:t>Li, Prof of poli sci at Penn State, and Reuveny, prof of public and environmental affairs @ Indiana U 07</w:t>
      </w:r>
    </w:p>
    <w:p w:rsidR="009D5BE4" w:rsidRPr="00FC3B9F" w:rsidRDefault="009D5BE4" w:rsidP="009D5BE4">
      <w:pPr>
        <w:rPr>
          <w:rFonts w:asciiTheme="minorHAnsi" w:hAnsiTheme="minorHAnsi"/>
        </w:rPr>
      </w:pPr>
      <w:r w:rsidRPr="00FC3B9F">
        <w:rPr>
          <w:rFonts w:asciiTheme="minorHAnsi" w:hAnsiTheme="minorHAnsi"/>
        </w:rPr>
        <w:t>(Quan and Rafael, “The Effects of Liberalism on the Terrestrial Environment” http://cmp.sagepub.com/cgi/content/abstract/24/3/219)</w:t>
      </w:r>
    </w:p>
    <w:p w:rsidR="009D5BE4" w:rsidRPr="00FC3B9F" w:rsidRDefault="009D5BE4" w:rsidP="009D5BE4">
      <w:pPr>
        <w:pStyle w:val="card"/>
        <w:ind w:left="0"/>
        <w:rPr>
          <w:rFonts w:asciiTheme="minorHAnsi" w:hAnsiTheme="minorHAnsi" w:cs="Helvetica"/>
          <w:sz w:val="24"/>
          <w:szCs w:val="24"/>
        </w:rPr>
      </w:pPr>
      <w:r w:rsidRPr="00FC3B9F">
        <w:rPr>
          <w:rFonts w:asciiTheme="minorHAnsi" w:hAnsiTheme="minorHAnsi"/>
        </w:rPr>
        <w:t>Moving to the view that democracy reduces the level of environmental degradation,</w:t>
      </w:r>
      <w:r w:rsidRPr="00FC3B9F">
        <w:rPr>
          <w:rFonts w:asciiTheme="minorHAnsi" w:hAnsiTheme="minorHAnsi" w:cs="Helvetica"/>
          <w:sz w:val="24"/>
          <w:szCs w:val="24"/>
        </w:rPr>
        <w:t xml:space="preserve"> </w:t>
      </w:r>
      <w:r w:rsidRPr="00FC3B9F">
        <w:rPr>
          <w:rFonts w:asciiTheme="minorHAnsi" w:hAnsiTheme="minorHAnsi"/>
        </w:rPr>
        <w:t>one set of considerations focuses on the institutional qualities of democracy. The</w:t>
      </w:r>
      <w:r w:rsidRPr="00FC3B9F">
        <w:rPr>
          <w:rFonts w:asciiTheme="minorHAnsi" w:hAnsiTheme="minorHAnsi" w:cs="Helvetica"/>
          <w:sz w:val="24"/>
          <w:szCs w:val="24"/>
        </w:rPr>
        <w:t xml:space="preserve"> </w:t>
      </w:r>
      <w:r w:rsidRPr="00FC3B9F">
        <w:rPr>
          <w:rFonts w:asciiTheme="minorHAnsi" w:hAnsiTheme="minorHAnsi"/>
        </w:rPr>
        <w:t>responsiveness argument</w:t>
      </w:r>
      <w:r w:rsidRPr="00FC3B9F">
        <w:rPr>
          <w:rFonts w:asciiTheme="minorHAnsi" w:hAnsiTheme="minorHAnsi" w:cs="Helvetica"/>
          <w:sz w:val="24"/>
          <w:szCs w:val="24"/>
        </w:rPr>
        <w:t xml:space="preserve"> </w:t>
      </w:r>
      <w:r w:rsidRPr="00FC3B9F">
        <w:rPr>
          <w:rFonts w:asciiTheme="minorHAnsi" w:hAnsiTheme="minorHAnsi"/>
        </w:rPr>
        <w:t xml:space="preserve">is that </w:t>
      </w:r>
      <w:r w:rsidRPr="00615B9C">
        <w:rPr>
          <w:rStyle w:val="StyleBoldUnderline"/>
        </w:rPr>
        <w:t xml:space="preserve">democracies are more responsive to the environmental needs of the public than are autocracies due to their very nature of taking public interests into account </w:t>
      </w:r>
      <w:r w:rsidRPr="00FC3B9F">
        <w:rPr>
          <w:rFonts w:asciiTheme="minorHAnsi" w:hAnsiTheme="minorHAnsi"/>
        </w:rPr>
        <w:t xml:space="preserve">(Kotov and Nikitina, 1995). It is also argued that </w:t>
      </w:r>
      <w:r w:rsidRPr="00615B9C">
        <w:rPr>
          <w:rStyle w:val="StyleBoldUnderline"/>
        </w:rPr>
        <w:t>democracies comply with environmental agreements</w:t>
      </w:r>
      <w:r w:rsidRPr="00FC3B9F">
        <w:rPr>
          <w:rFonts w:asciiTheme="minorHAnsi" w:hAnsiTheme="minorHAnsi"/>
          <w:u w:val="single"/>
        </w:rPr>
        <w:t xml:space="preserve"> </w:t>
      </w:r>
      <w:r w:rsidRPr="00FC3B9F">
        <w:rPr>
          <w:rFonts w:asciiTheme="minorHAnsi" w:hAnsiTheme="minorHAnsi"/>
        </w:rPr>
        <w:t xml:space="preserve">well, </w:t>
      </w:r>
      <w:r w:rsidRPr="00615B9C">
        <w:rPr>
          <w:rStyle w:val="StyleBoldUnderline"/>
        </w:rPr>
        <w:t>since they respect</w:t>
      </w:r>
      <w:r w:rsidRPr="00FC3B9F">
        <w:rPr>
          <w:rFonts w:asciiTheme="minorHAnsi" w:hAnsiTheme="minorHAnsi"/>
        </w:rPr>
        <w:t xml:space="preserve">, and respond to, </w:t>
      </w:r>
      <w:r w:rsidRPr="00615B9C">
        <w:rPr>
          <w:rStyle w:val="StyleBoldUnderline"/>
        </w:rPr>
        <w:t>the rule of law</w:t>
      </w:r>
      <w:r w:rsidRPr="00FC3B9F">
        <w:rPr>
          <w:rFonts w:asciiTheme="minorHAnsi" w:hAnsiTheme="minorHAnsi"/>
        </w:rPr>
        <w:t xml:space="preserve"> (Weiss and Jacobsen,</w:t>
      </w:r>
      <w:r w:rsidRPr="00FC3B9F">
        <w:rPr>
          <w:rFonts w:asciiTheme="minorHAnsi" w:hAnsiTheme="minorHAnsi" w:cs="Helvetica"/>
          <w:sz w:val="24"/>
          <w:szCs w:val="24"/>
        </w:rPr>
        <w:t xml:space="preserve"> </w:t>
      </w:r>
      <w:r w:rsidRPr="00FC3B9F">
        <w:rPr>
          <w:rFonts w:asciiTheme="minorHAnsi" w:hAnsiTheme="minorHAnsi"/>
        </w:rPr>
        <w:t>1999).</w:t>
      </w:r>
      <w:r w:rsidRPr="00FC3B9F">
        <w:rPr>
          <w:rFonts w:asciiTheme="minorHAnsi" w:hAnsiTheme="minorHAnsi" w:cs="Helvetica"/>
          <w:sz w:val="24"/>
          <w:szCs w:val="24"/>
        </w:rPr>
        <w:t xml:space="preserve"> </w:t>
      </w:r>
      <w:r w:rsidRPr="00FC3B9F">
        <w:rPr>
          <w:rFonts w:asciiTheme="minorHAnsi" w:hAnsiTheme="minorHAnsi"/>
        </w:rPr>
        <w:t>The freedom of information channel</w:t>
      </w:r>
      <w:r w:rsidRPr="00FC3B9F">
        <w:rPr>
          <w:rFonts w:asciiTheme="minorHAnsi" w:hAnsiTheme="minorHAnsi" w:cs="Helvetica"/>
          <w:sz w:val="24"/>
          <w:szCs w:val="24"/>
        </w:rPr>
        <w:t xml:space="preserve"> </w:t>
      </w:r>
      <w:r w:rsidRPr="00FC3B9F">
        <w:rPr>
          <w:rFonts w:asciiTheme="minorHAnsi" w:hAnsiTheme="minorHAnsi"/>
        </w:rPr>
        <w:t>is offered by Schultz and Crockett (1990) and</w:t>
      </w:r>
      <w:r w:rsidRPr="00FC3B9F">
        <w:rPr>
          <w:rFonts w:asciiTheme="minorHAnsi" w:hAnsiTheme="minorHAnsi" w:cs="Helvetica"/>
          <w:sz w:val="24"/>
          <w:szCs w:val="24"/>
        </w:rPr>
        <w:t xml:space="preserve"> </w:t>
      </w:r>
      <w:r w:rsidRPr="00FC3B9F">
        <w:rPr>
          <w:rFonts w:asciiTheme="minorHAnsi" w:hAnsiTheme="minorHAnsi"/>
        </w:rPr>
        <w:t xml:space="preserve">Payne (1995). They theorize that </w:t>
      </w:r>
      <w:r w:rsidRPr="00615B9C">
        <w:rPr>
          <w:rStyle w:val="StyleBoldUnderline"/>
        </w:rPr>
        <w:t>political rights and greater freedom for information ﬂows help2</w:t>
      </w:r>
      <w:r w:rsidRPr="00FC3B9F">
        <w:rPr>
          <w:rFonts w:asciiTheme="minorHAnsi" w:hAnsiTheme="minorHAnsi"/>
        </w:rPr>
        <w:t xml:space="preserve"> to </w:t>
      </w:r>
      <w:r w:rsidRPr="00615B9C">
        <w:rPr>
          <w:rStyle w:val="StyleBoldUnderline"/>
        </w:rPr>
        <w:t>promote the cause of environmental groups</w:t>
      </w:r>
      <w:r w:rsidRPr="00FC3B9F">
        <w:rPr>
          <w:rFonts w:asciiTheme="minorHAnsi" w:hAnsiTheme="minorHAnsi"/>
        </w:rPr>
        <w:t>, raise public awareness of problems</w:t>
      </w:r>
      <w:r w:rsidRPr="00FC3B9F">
        <w:rPr>
          <w:rFonts w:asciiTheme="minorHAnsi" w:hAnsiTheme="minorHAnsi" w:cs="Helvetica"/>
          <w:sz w:val="24"/>
          <w:szCs w:val="24"/>
        </w:rPr>
        <w:t xml:space="preserve"> </w:t>
      </w:r>
      <w:r w:rsidRPr="00FC3B9F">
        <w:rPr>
          <w:rFonts w:asciiTheme="minorHAnsi" w:hAnsiTheme="minorHAnsi"/>
        </w:rPr>
        <w:t xml:space="preserve">and potential solutions, </w:t>
      </w:r>
      <w:r w:rsidRPr="00615B9C">
        <w:rPr>
          <w:rStyle w:val="StyleBoldUnderline"/>
        </w:rPr>
        <w:t>and encourage environmental legislation to curtail environmental degradation. Democracies also tend to have market economies, which further promotes the ﬂow of information as economic efﬁciency</w:t>
      </w:r>
      <w:r w:rsidRPr="00FC3B9F">
        <w:rPr>
          <w:rFonts w:asciiTheme="minorHAnsi" w:hAnsiTheme="minorHAnsi"/>
        </w:rPr>
        <w:t xml:space="preserve"> and proﬁts requires full information. Hence, unlike the above argument, this channel expects that proﬁt-maximizing markets will promote</w:t>
      </w:r>
      <w:r w:rsidRPr="00FC3B9F">
        <w:rPr>
          <w:rFonts w:asciiTheme="minorHAnsi" w:hAnsiTheme="minorHAnsi" w:cs="Helvetica"/>
          <w:sz w:val="24"/>
          <w:szCs w:val="24"/>
        </w:rPr>
        <w:t xml:space="preserve"> </w:t>
      </w:r>
      <w:r w:rsidRPr="00FC3B9F">
        <w:rPr>
          <w:rFonts w:asciiTheme="minorHAnsi" w:hAnsiTheme="minorHAnsi"/>
        </w:rPr>
        <w:t>environmental quality (Berger, 1994).</w:t>
      </w:r>
      <w:r w:rsidRPr="00FC3B9F">
        <w:rPr>
          <w:rFonts w:asciiTheme="minorHAnsi" w:hAnsiTheme="minorHAnsi" w:cs="Helvetica"/>
          <w:sz w:val="24"/>
          <w:szCs w:val="24"/>
        </w:rPr>
        <w:t xml:space="preserve"> </w:t>
      </w:r>
    </w:p>
    <w:p w:rsidR="009D5BE4" w:rsidRPr="00FC3B9F" w:rsidRDefault="009D5BE4" w:rsidP="009D5BE4">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inorHAnsi" w:hAnsiTheme="minorHAnsi" w:cs="Helvetica"/>
          <w:sz w:val="24"/>
          <w:szCs w:val="24"/>
        </w:rPr>
      </w:pPr>
    </w:p>
    <w:p w:rsidR="009D5BE4" w:rsidRPr="00FC3B9F" w:rsidRDefault="009D5BE4" w:rsidP="009D5BE4">
      <w:pPr>
        <w:pStyle w:val="tag"/>
        <w:rPr>
          <w:rFonts w:asciiTheme="minorHAnsi" w:hAnsiTheme="minorHAnsi"/>
        </w:rPr>
      </w:pPr>
      <w:r w:rsidRPr="00FC3B9F">
        <w:rPr>
          <w:rFonts w:asciiTheme="minorHAnsi" w:hAnsiTheme="minorHAnsi"/>
        </w:rPr>
        <w:t>Democracy solves environment – less war, famines and more responsibility.</w:t>
      </w:r>
    </w:p>
    <w:p w:rsidR="009D5BE4" w:rsidRPr="00FC3B9F" w:rsidRDefault="009D5BE4" w:rsidP="009D5BE4">
      <w:pPr>
        <w:rPr>
          <w:rStyle w:val="StyleStyleBold12pt"/>
          <w:rFonts w:asciiTheme="minorHAnsi" w:hAnsiTheme="minorHAnsi"/>
        </w:rPr>
      </w:pPr>
      <w:r w:rsidRPr="00FC3B9F">
        <w:rPr>
          <w:rStyle w:val="StyleStyleBold12pt"/>
          <w:rFonts w:asciiTheme="minorHAnsi" w:hAnsiTheme="minorHAnsi"/>
        </w:rPr>
        <w:t>Li, Prof of poli sci at Penn State, and Reuveny, prof of public and environmental affairs @ Indiana U 07</w:t>
      </w:r>
    </w:p>
    <w:p w:rsidR="009D5BE4" w:rsidRPr="00FC3B9F" w:rsidRDefault="009D5BE4" w:rsidP="009D5BE4">
      <w:pPr>
        <w:rPr>
          <w:rFonts w:asciiTheme="minorHAnsi" w:hAnsiTheme="minorHAnsi"/>
        </w:rPr>
      </w:pPr>
      <w:r w:rsidRPr="00FC3B9F">
        <w:rPr>
          <w:rFonts w:asciiTheme="minorHAnsi" w:hAnsiTheme="minorHAnsi"/>
        </w:rPr>
        <w:t>(Quan and Rafael, “The Effects of Liberalism on the Terrestrial Environment” http://cmp.sagepub.com/cgi/content/abstract/24/3/219)</w:t>
      </w:r>
    </w:p>
    <w:p w:rsidR="009D5BE4" w:rsidRPr="00FC3B9F" w:rsidRDefault="009D5BE4" w:rsidP="009D5BE4">
      <w:pPr>
        <w:pStyle w:val="card"/>
        <w:rPr>
          <w:rFonts w:asciiTheme="minorHAnsi" w:hAnsiTheme="minorHAnsi" w:cs="Helvetica"/>
          <w:sz w:val="24"/>
          <w:szCs w:val="24"/>
        </w:rPr>
      </w:pPr>
      <w:r w:rsidRPr="00FC3B9F">
        <w:rPr>
          <w:rFonts w:asciiTheme="minorHAnsi" w:hAnsiTheme="minorHAnsi"/>
        </w:rPr>
        <w:t xml:space="preserve">A second set of considerations on </w:t>
      </w:r>
      <w:r w:rsidRPr="00615B9C">
        <w:rPr>
          <w:rStyle w:val="StyleBoldUnderline"/>
        </w:rPr>
        <w:t>the</w:t>
      </w:r>
      <w:r w:rsidRPr="00FC3B9F">
        <w:rPr>
          <w:rFonts w:asciiTheme="minorHAnsi" w:hAnsiTheme="minorHAnsi"/>
        </w:rPr>
        <w:t xml:space="preserve"> positive </w:t>
      </w:r>
      <w:r w:rsidRPr="00615B9C">
        <w:rPr>
          <w:rStyle w:val="StyleBoldUnderline"/>
        </w:rPr>
        <w:t>role of democracy on environmental quality focuses on the effects of democracy on human life and crisis situations</w:t>
      </w:r>
      <w:r w:rsidRPr="00FC3B9F">
        <w:rPr>
          <w:rFonts w:asciiTheme="minorHAnsi" w:hAnsiTheme="minorHAnsi"/>
        </w:rPr>
        <w:t>.</w:t>
      </w:r>
      <w:r w:rsidRPr="00FC3B9F">
        <w:rPr>
          <w:rFonts w:asciiTheme="minorHAnsi" w:hAnsiTheme="minorHAnsi" w:cs="Helvetica"/>
          <w:sz w:val="24"/>
          <w:szCs w:val="24"/>
        </w:rPr>
        <w:t xml:space="preserve"> </w:t>
      </w:r>
      <w:r w:rsidRPr="00FC3B9F">
        <w:rPr>
          <w:rFonts w:asciiTheme="minorHAnsi" w:hAnsiTheme="minorHAnsi"/>
        </w:rPr>
        <w:t>The famines</w:t>
      </w:r>
      <w:r w:rsidRPr="00FC3B9F">
        <w:rPr>
          <w:rFonts w:asciiTheme="minorHAnsi" w:hAnsiTheme="minorHAnsi" w:cs="Helvetica"/>
          <w:sz w:val="24"/>
          <w:szCs w:val="24"/>
        </w:rPr>
        <w:t xml:space="preserve"> </w:t>
      </w:r>
      <w:r w:rsidRPr="00FC3B9F">
        <w:rPr>
          <w:rFonts w:asciiTheme="minorHAnsi" w:hAnsiTheme="minorHAnsi"/>
        </w:rPr>
        <w:t>argument</w:t>
      </w:r>
      <w:r w:rsidRPr="00FC3B9F">
        <w:rPr>
          <w:rFonts w:asciiTheme="minorHAnsi" w:hAnsiTheme="minorHAnsi" w:cs="Helvetica"/>
          <w:sz w:val="24"/>
          <w:szCs w:val="24"/>
        </w:rPr>
        <w:t xml:space="preserve"> </w:t>
      </w:r>
      <w:r w:rsidRPr="00FC3B9F">
        <w:rPr>
          <w:rFonts w:asciiTheme="minorHAnsi" w:hAnsiTheme="minorHAnsi"/>
        </w:rPr>
        <w:t xml:space="preserve">(Sen, 1994) observes that </w:t>
      </w:r>
      <w:r w:rsidRPr="00615B9C">
        <w:rPr>
          <w:rStyle w:val="StyleBoldUnderline"/>
        </w:rPr>
        <w:t>famines tend to promote environmental degradation because they divert attention away from longer-term environmental concerns. Since famines typically do not occur in democracies</w:t>
      </w:r>
      <w:r w:rsidRPr="00FC3B9F">
        <w:rPr>
          <w:rFonts w:asciiTheme="minorHAnsi" w:hAnsiTheme="minorHAnsi"/>
        </w:rPr>
        <w:t xml:space="preserve">, argues Sen, </w:t>
      </w:r>
      <w:r w:rsidRPr="00615B9C">
        <w:rPr>
          <w:rStyle w:val="StyleBoldUnderline"/>
        </w:rPr>
        <w:t xml:space="preserve">environmental quality is expected to be higher in democracies </w:t>
      </w:r>
      <w:r w:rsidRPr="00FC3B9F">
        <w:rPr>
          <w:rFonts w:asciiTheme="minorHAnsi" w:hAnsiTheme="minorHAnsi"/>
        </w:rPr>
        <w:t>than in autocracies.</w:t>
      </w:r>
      <w:r w:rsidRPr="00FC3B9F">
        <w:rPr>
          <w:rFonts w:asciiTheme="minorHAnsi" w:hAnsiTheme="minorHAnsi" w:cs="Helvetica"/>
          <w:sz w:val="24"/>
          <w:szCs w:val="24"/>
        </w:rPr>
        <w:t xml:space="preserve"> </w:t>
      </w:r>
      <w:r w:rsidRPr="00FC3B9F">
        <w:rPr>
          <w:rFonts w:asciiTheme="minorHAnsi" w:hAnsiTheme="minorHAnsi"/>
        </w:rPr>
        <w:t>The human life argument</w:t>
      </w:r>
      <w:r w:rsidRPr="00FC3B9F">
        <w:rPr>
          <w:rFonts w:asciiTheme="minorHAnsi" w:hAnsiTheme="minorHAnsi" w:cs="Helvetica"/>
          <w:sz w:val="24"/>
          <w:szCs w:val="24"/>
        </w:rPr>
        <w:t xml:space="preserve"> </w:t>
      </w:r>
      <w:r w:rsidRPr="00FC3B9F">
        <w:rPr>
          <w:rFonts w:asciiTheme="minorHAnsi" w:hAnsiTheme="minorHAnsi"/>
        </w:rPr>
        <w:t>(Gleditsch &amp; Sverdlop,</w:t>
      </w:r>
      <w:r w:rsidRPr="00FC3B9F">
        <w:rPr>
          <w:rFonts w:asciiTheme="minorHAnsi" w:hAnsiTheme="minorHAnsi" w:cs="Helvetica"/>
          <w:sz w:val="24"/>
          <w:szCs w:val="24"/>
        </w:rPr>
        <w:t xml:space="preserve"> </w:t>
      </w:r>
      <w:r w:rsidRPr="00FC3B9F">
        <w:rPr>
          <w:rFonts w:asciiTheme="minorHAnsi" w:hAnsiTheme="minorHAnsi"/>
        </w:rPr>
        <w:t xml:space="preserve">2003) suggests that </w:t>
      </w:r>
      <w:r w:rsidRPr="00615B9C">
        <w:rPr>
          <w:rStyle w:val="StyleBoldUnderline"/>
        </w:rPr>
        <w:t>since democracies respect human life more than autocracies, they are more responsive to life-threatening environmental degradation</w:t>
      </w:r>
      <w:r w:rsidRPr="00FC3B9F">
        <w:rPr>
          <w:rFonts w:asciiTheme="minorHAnsi" w:hAnsiTheme="minorHAnsi"/>
        </w:rPr>
        <w:t>. A related argument,</w:t>
      </w:r>
      <w:r w:rsidRPr="00FC3B9F">
        <w:rPr>
          <w:rFonts w:asciiTheme="minorHAnsi" w:hAnsiTheme="minorHAnsi" w:cs="Helvetica"/>
          <w:sz w:val="24"/>
          <w:szCs w:val="24"/>
        </w:rPr>
        <w:t xml:space="preserve"> </w:t>
      </w:r>
      <w:r w:rsidRPr="00FC3B9F">
        <w:rPr>
          <w:rFonts w:asciiTheme="minorHAnsi" w:hAnsiTheme="minorHAnsi"/>
        </w:rPr>
        <w:t>the war</w:t>
      </w:r>
      <w:r w:rsidRPr="00FC3B9F">
        <w:rPr>
          <w:rFonts w:asciiTheme="minorHAnsi" w:hAnsiTheme="minorHAnsi" w:cs="Helvetica"/>
          <w:sz w:val="24"/>
          <w:szCs w:val="24"/>
        </w:rPr>
        <w:t xml:space="preserve"> </w:t>
      </w:r>
      <w:r w:rsidRPr="00FC3B9F">
        <w:rPr>
          <w:rFonts w:asciiTheme="minorHAnsi" w:hAnsiTheme="minorHAnsi"/>
        </w:rPr>
        <w:t xml:space="preserve">channel, reasons that to the extent </w:t>
      </w:r>
      <w:r w:rsidRPr="00615B9C">
        <w:rPr>
          <w:rStyle w:val="StyleBoldUnderline"/>
        </w:rPr>
        <w:t>that democracies engage in fewer wars, they should also have a higher level of environmental quality</w:t>
      </w:r>
      <w:r w:rsidRPr="00FC3B9F">
        <w:rPr>
          <w:rFonts w:asciiTheme="minorHAnsi" w:hAnsiTheme="minorHAnsi"/>
        </w:rPr>
        <w:t xml:space="preserve"> (Gleditsch &amp; Sverdlop, 2003), </w:t>
      </w:r>
      <w:r w:rsidRPr="00615B9C">
        <w:rPr>
          <w:rStyle w:val="StyleBoldUnderline"/>
        </w:rPr>
        <w:t>since war often destroys the environment of the warring parties</w:t>
      </w:r>
      <w:r w:rsidRPr="00FC3B9F">
        <w:rPr>
          <w:rFonts w:asciiTheme="minorHAnsi" w:hAnsiTheme="minorHAnsi"/>
        </w:rPr>
        <w:t xml:space="preserve"> (Lietzmann &amp; Vest, 1999).</w:t>
      </w:r>
      <w:r w:rsidRPr="00FC3B9F">
        <w:rPr>
          <w:rFonts w:asciiTheme="minorHAnsi" w:hAnsiTheme="minorHAnsi" w:cs="Helvetica"/>
          <w:sz w:val="24"/>
          <w:szCs w:val="24"/>
        </w:rPr>
        <w:t xml:space="preserve"> </w:t>
      </w:r>
    </w:p>
    <w:p w:rsidR="009D5BE4" w:rsidRPr="00FC3B9F" w:rsidRDefault="009D5BE4" w:rsidP="009D5BE4">
      <w:pPr>
        <w:pStyle w:val="Heading3"/>
        <w:rPr>
          <w:rFonts w:asciiTheme="minorHAnsi" w:hAnsiTheme="minorHAnsi"/>
        </w:rPr>
      </w:pPr>
      <w:r w:rsidRPr="00FC3B9F">
        <w:rPr>
          <w:rFonts w:asciiTheme="minorHAnsi" w:hAnsiTheme="minorHAnsi"/>
        </w:rPr>
        <w:lastRenderedPageBreak/>
        <w:br w:type="page"/>
      </w:r>
      <w:bookmarkStart w:id="5" w:name="_Toc108864591"/>
      <w:bookmarkStart w:id="6" w:name="_Toc109029774"/>
      <w:r w:rsidRPr="00FC3B9F">
        <w:rPr>
          <w:rFonts w:asciiTheme="minorHAnsi" w:hAnsiTheme="minorHAnsi"/>
        </w:rPr>
        <w:lastRenderedPageBreak/>
        <w:t>Trade</w:t>
      </w:r>
      <w:bookmarkEnd w:id="5"/>
      <w:bookmarkEnd w:id="6"/>
    </w:p>
    <w:p w:rsidR="009D5BE4" w:rsidRPr="00FC3B9F" w:rsidRDefault="009D5BE4" w:rsidP="009D5BE4">
      <w:pPr>
        <w:pStyle w:val="Heading4"/>
        <w:rPr>
          <w:rFonts w:asciiTheme="minorHAnsi" w:hAnsiTheme="minorHAnsi"/>
        </w:rPr>
      </w:pPr>
      <w:r w:rsidRPr="00FC3B9F">
        <w:rPr>
          <w:rFonts w:asciiTheme="minorHAnsi" w:hAnsiTheme="minorHAnsi"/>
        </w:rPr>
        <w:t xml:space="preserve">Democracies increase trade – confidence with rule of law. </w:t>
      </w:r>
    </w:p>
    <w:p w:rsidR="009D5BE4" w:rsidRPr="00FC3B9F" w:rsidRDefault="009D5BE4" w:rsidP="009D5BE4">
      <w:pPr>
        <w:rPr>
          <w:rStyle w:val="StyleStyleBold12pt"/>
          <w:rFonts w:asciiTheme="minorHAnsi" w:hAnsiTheme="minorHAnsi"/>
        </w:rPr>
      </w:pPr>
      <w:r w:rsidRPr="00FC3B9F">
        <w:rPr>
          <w:rStyle w:val="StyleStyleBold12pt"/>
          <w:rFonts w:asciiTheme="minorHAnsi" w:hAnsiTheme="minorHAnsi"/>
        </w:rPr>
        <w:t>Li, Prof of poli sci at Penn State, and Reuveny, prof of public and environmental affairs @ Indiana U 07</w:t>
      </w:r>
    </w:p>
    <w:p w:rsidR="009D5BE4" w:rsidRPr="00FC3B9F" w:rsidRDefault="009D5BE4" w:rsidP="009D5BE4">
      <w:pPr>
        <w:rPr>
          <w:rFonts w:asciiTheme="minorHAnsi" w:hAnsiTheme="minorHAnsi"/>
        </w:rPr>
      </w:pPr>
      <w:r w:rsidRPr="00FC3B9F">
        <w:rPr>
          <w:rFonts w:asciiTheme="minorHAnsi" w:hAnsiTheme="minorHAnsi"/>
        </w:rPr>
        <w:t>(Quan and Rafael, “The Effects of Liberalism on the Terrestrial Environment” http://cmp.sagepub.com/cgi/content/abstract/24/3/219)</w:t>
      </w:r>
    </w:p>
    <w:p w:rsidR="009D5BE4" w:rsidRPr="00FC3B9F" w:rsidRDefault="009D5BE4" w:rsidP="009D5BE4">
      <w:pPr>
        <w:pStyle w:val="card"/>
        <w:ind w:left="0"/>
        <w:rPr>
          <w:rFonts w:asciiTheme="minorHAnsi" w:hAnsiTheme="minorHAnsi"/>
        </w:rPr>
      </w:pPr>
    </w:p>
    <w:p w:rsidR="009D5BE4" w:rsidRPr="00FC3B9F" w:rsidRDefault="009D5BE4" w:rsidP="009D5BE4">
      <w:pPr>
        <w:pStyle w:val="card"/>
        <w:ind w:left="0"/>
        <w:rPr>
          <w:rFonts w:asciiTheme="minorHAnsi" w:hAnsiTheme="minorHAnsi"/>
        </w:rPr>
      </w:pPr>
      <w:r w:rsidRPr="00FC3B9F">
        <w:rPr>
          <w:rFonts w:asciiTheme="minorHAnsi" w:hAnsiTheme="minorHAnsi"/>
        </w:rPr>
        <w:t xml:space="preserve">If trade can be used as a tool of power, who will trade with whom? Grieco (1988), Gowa (1994), and Gowa and Mansﬁeld (1993), among others, expect that </w:t>
      </w:r>
      <w:r w:rsidRPr="00615B9C">
        <w:rPr>
          <w:rStyle w:val="StyleBoldUnderline"/>
        </w:rPr>
        <w:t>states will avoid trade with states they consider to be their</w:t>
      </w:r>
      <w:r w:rsidRPr="00FC3B9F">
        <w:rPr>
          <w:rFonts w:asciiTheme="minorHAnsi" w:hAnsiTheme="minorHAnsi"/>
        </w:rPr>
        <w:t xml:space="preserve"> actual or potential </w:t>
      </w:r>
      <w:r w:rsidRPr="00615B9C">
        <w:rPr>
          <w:rStyle w:val="StyleBoldUnderline"/>
        </w:rPr>
        <w:t>adversaries</w:t>
      </w:r>
      <w:r w:rsidRPr="00FC3B9F">
        <w:rPr>
          <w:rFonts w:asciiTheme="minorHAnsi" w:hAnsiTheme="minorHAnsi"/>
        </w:rPr>
        <w:t xml:space="preserve">. In such situations, the concern for relative gains—who gains more from trade—may reduce trade ﬂows to trickles, as the side that gains less will worry that the side that gains more may translate the gain to military power. During the Cold War, for example, the U.S. regulated its trade with the Soviet bloc based on this logic. </w:t>
      </w:r>
      <w:r w:rsidRPr="00615B9C">
        <w:rPr>
          <w:rStyle w:val="StyleBoldUnderline"/>
        </w:rPr>
        <w:t>Since democracies are expected not to engage in wars against each other, they feel more secure in their bilateral trade and may be content with trade regardless of who gains more. Democracy</w:t>
      </w:r>
      <w:r w:rsidRPr="00FC3B9F">
        <w:rPr>
          <w:rFonts w:asciiTheme="minorHAnsi" w:hAnsiTheme="minorHAnsi"/>
        </w:rPr>
        <w:t xml:space="preserve">, then, should </w:t>
      </w:r>
      <w:r w:rsidRPr="00615B9C">
        <w:rPr>
          <w:rStyle w:val="StyleBoldUnderline"/>
        </w:rPr>
        <w:t>promote trade</w:t>
      </w:r>
      <w:r w:rsidRPr="00FC3B9F">
        <w:rPr>
          <w:rFonts w:asciiTheme="minorHAnsi" w:hAnsiTheme="minorHAnsi"/>
        </w:rPr>
        <w:t xml:space="preserve"> (e.g., Russett &amp; Oneal, 2001; Morrow, 1997; Snidal, 1991). Moreover</w:t>
      </w:r>
      <w:r w:rsidRPr="00615B9C">
        <w:rPr>
          <w:rStyle w:val="StyleBoldUnderline"/>
        </w:rPr>
        <w:t>, since democracy is associated with the rule of law and respect for property rights, agents will feel more secure to trade as the level of democracy rises</w:t>
      </w:r>
      <w:r w:rsidRPr="00FC3B9F">
        <w:rPr>
          <w:rFonts w:asciiTheme="minorHAnsi" w:hAnsiTheme="minorHAnsi"/>
        </w:rPr>
        <w:t xml:space="preserve">, as it is more likely they will be able to enjoy the fruits of their investments (e.g., Olson, 1993; Clauge et al., 1996). </w:t>
      </w:r>
    </w:p>
    <w:p w:rsidR="009D5BE4" w:rsidRPr="00FC3B9F" w:rsidRDefault="009D5BE4" w:rsidP="009D5BE4">
      <w:pPr>
        <w:rPr>
          <w:rStyle w:val="cardChar"/>
          <w:rFonts w:asciiTheme="minorHAnsi" w:eastAsiaTheme="minorHAnsi" w:hAnsiTheme="minorHAnsi"/>
        </w:rPr>
      </w:pPr>
    </w:p>
    <w:p w:rsidR="009D5BE4" w:rsidRPr="00FC3B9F" w:rsidRDefault="009D5BE4" w:rsidP="009D5BE4">
      <w:pPr>
        <w:pStyle w:val="Heading4"/>
        <w:rPr>
          <w:rFonts w:asciiTheme="minorHAnsi" w:hAnsiTheme="minorHAnsi"/>
        </w:rPr>
      </w:pPr>
      <w:r w:rsidRPr="00FC3B9F">
        <w:rPr>
          <w:rFonts w:asciiTheme="minorHAnsi" w:hAnsiTheme="minorHAnsi"/>
        </w:rPr>
        <w:t>Democracy leads to free trade</w:t>
      </w:r>
    </w:p>
    <w:p w:rsidR="009D5BE4" w:rsidRPr="00FC3B9F" w:rsidRDefault="009D5BE4" w:rsidP="009D5BE4">
      <w:pPr>
        <w:rPr>
          <w:rStyle w:val="StyleStyleBold12pt"/>
          <w:rFonts w:asciiTheme="minorHAnsi" w:hAnsiTheme="minorHAnsi"/>
        </w:rPr>
      </w:pPr>
      <w:r w:rsidRPr="00FC3B9F">
        <w:rPr>
          <w:rStyle w:val="StyleStyleBold12pt"/>
          <w:rFonts w:asciiTheme="minorHAnsi" w:hAnsiTheme="minorHAnsi"/>
        </w:rPr>
        <w:t>Milner 2</w:t>
      </w:r>
    </w:p>
    <w:p w:rsidR="009D5BE4" w:rsidRPr="00FC3B9F" w:rsidRDefault="009D5BE4" w:rsidP="009D5BE4">
      <w:pPr>
        <w:rPr>
          <w:rFonts w:asciiTheme="minorHAnsi" w:hAnsiTheme="minorHAnsi"/>
        </w:rPr>
      </w:pPr>
      <w:r w:rsidRPr="00FC3B9F">
        <w:rPr>
          <w:rFonts w:asciiTheme="minorHAnsi" w:hAnsiTheme="minorHAnsi"/>
        </w:rPr>
        <w:t xml:space="preserve">Helen Milner, Professor of Politics and International Affairs at Princeton University, </w:t>
      </w:r>
      <w:proofErr w:type="gramStart"/>
      <w:r w:rsidRPr="00FC3B9F">
        <w:rPr>
          <w:rFonts w:asciiTheme="minorHAnsi" w:hAnsiTheme="minorHAnsi"/>
        </w:rPr>
        <w:t>Summer</w:t>
      </w:r>
      <w:proofErr w:type="gramEnd"/>
      <w:r w:rsidRPr="00FC3B9F">
        <w:rPr>
          <w:rFonts w:asciiTheme="minorHAnsi" w:hAnsiTheme="minorHAnsi"/>
        </w:rPr>
        <w:t xml:space="preserve"> 2002, International Organization</w:t>
      </w:r>
    </w:p>
    <w:p w:rsidR="009D5BE4" w:rsidRPr="00FC3B9F" w:rsidRDefault="009D5BE4" w:rsidP="009D5BE4">
      <w:pPr>
        <w:pStyle w:val="card"/>
        <w:ind w:left="0"/>
        <w:rPr>
          <w:rFonts w:asciiTheme="minorHAnsi" w:hAnsiTheme="minorHAnsi"/>
        </w:rPr>
      </w:pPr>
    </w:p>
    <w:p w:rsidR="009D5BE4" w:rsidRPr="00FC3B9F" w:rsidRDefault="009D5BE4" w:rsidP="009D5BE4">
      <w:pPr>
        <w:pStyle w:val="card"/>
        <w:ind w:left="0"/>
        <w:rPr>
          <w:rFonts w:asciiTheme="minorHAnsi" w:hAnsiTheme="minorHAnsi"/>
        </w:rPr>
      </w:pPr>
      <w:r w:rsidRPr="00FC3B9F">
        <w:rPr>
          <w:rFonts w:asciiTheme="minorHAnsi" w:hAnsiTheme="minorHAnsi"/>
        </w:rPr>
        <w:t>We have argued that the regime type of states can strongly affect their propensity to cooperate on economic issues.</w:t>
      </w:r>
      <w:r w:rsidRPr="00615B9C">
        <w:rPr>
          <w:rStyle w:val="StyleBoldUnderline"/>
        </w:rPr>
        <w:t xml:space="preserve"> Leaders in democracies have a greater incentive to pursue international</w:t>
      </w:r>
      <w:r w:rsidRPr="00FC3B9F">
        <w:rPr>
          <w:rFonts w:asciiTheme="minorHAnsi" w:hAnsiTheme="minorHAnsi"/>
        </w:rPr>
        <w:t xml:space="preserve"> cooperation in </w:t>
      </w:r>
      <w:r w:rsidRPr="00615B9C">
        <w:rPr>
          <w:rStyle w:val="StyleBoldUnderline"/>
        </w:rPr>
        <w:t>trade than</w:t>
      </w:r>
      <w:r w:rsidRPr="00FC3B9F">
        <w:rPr>
          <w:rFonts w:asciiTheme="minorHAnsi" w:hAnsiTheme="minorHAnsi"/>
        </w:rPr>
        <w:t xml:space="preserve"> do </w:t>
      </w:r>
      <w:r w:rsidRPr="00615B9C">
        <w:rPr>
          <w:rStyle w:val="StyleBoldUnderline"/>
        </w:rPr>
        <w:t>their nondemocratic counterparts</w:t>
      </w:r>
      <w:r w:rsidRPr="00FC3B9F">
        <w:rPr>
          <w:rFonts w:asciiTheme="minorHAnsi" w:hAnsiTheme="minorHAnsi"/>
        </w:rPr>
        <w:t xml:space="preserve">. We developed this argument using a formal model of trade policymaking emphasizing the electoral constraints faced by political leaders. Although there are many reasons why countries choose to cooperate, our analysis emphasizes how </w:t>
      </w:r>
      <w:r w:rsidRPr="00615B9C">
        <w:rPr>
          <w:rStyle w:val="StyleBoldUnderline"/>
        </w:rPr>
        <w:t xml:space="preserve">a country’s regime type creates domestic political incentives for leaders </w:t>
      </w:r>
      <w:r w:rsidRPr="00FC3B9F">
        <w:rPr>
          <w:rFonts w:asciiTheme="minorHAnsi" w:hAnsiTheme="minorHAnsi"/>
        </w:rPr>
        <w:t>that influence this choice. Our model assumes that both democratic and autocratic leaders would like to maximize the rents stemming from trade barriers, but that both may lose office if their rent seeking becomes excessive. The problem faced by voters and leaders,</w:t>
      </w:r>
      <w:r w:rsidRPr="00FC3B9F">
        <w:rPr>
          <w:rFonts w:asciiTheme="minorHAnsi" w:hAnsiTheme="minorHAnsi"/>
          <w:color w:val="000000"/>
        </w:rPr>
        <w:t xml:space="preserve"> </w:t>
      </w:r>
      <w:r w:rsidRPr="00FC3B9F">
        <w:rPr>
          <w:rFonts w:asciiTheme="minorHAnsi" w:hAnsiTheme="minorHAnsi"/>
        </w:rPr>
        <w:t xml:space="preserve">however, is that voters have incomplete information about their leaders. </w:t>
      </w:r>
      <w:proofErr w:type="gramStart"/>
      <w:r w:rsidRPr="00FC3B9F">
        <w:rPr>
          <w:rFonts w:asciiTheme="minorHAnsi" w:hAnsiTheme="minorHAnsi"/>
        </w:rPr>
        <w:t>behavior</w:t>
      </w:r>
      <w:proofErr w:type="gramEnd"/>
      <w:r w:rsidRPr="00FC3B9F">
        <w:rPr>
          <w:rFonts w:asciiTheme="minorHAnsi" w:hAnsiTheme="minorHAnsi"/>
        </w:rPr>
        <w:t xml:space="preserve">: they do not know exactly what trade policy their leaders have chosen at any point in time. And domestic executives cannot credibly commit to accurately divulge this information. Hence, </w:t>
      </w:r>
      <w:r w:rsidRPr="00615B9C">
        <w:rPr>
          <w:rStyle w:val="StyleBoldUnderline"/>
        </w:rPr>
        <w:t xml:space="preserve">when exogenous shocks adversely influence the economy, an incumbent executive may be voted out </w:t>
      </w:r>
      <w:r w:rsidRPr="00FC3B9F">
        <w:rPr>
          <w:rFonts w:asciiTheme="minorHAnsi" w:hAnsiTheme="minorHAnsi"/>
        </w:rPr>
        <w:t xml:space="preserve">of office not because the executive was too extractive, but rather </w:t>
      </w:r>
      <w:r w:rsidRPr="00615B9C">
        <w:rPr>
          <w:rStyle w:val="StyleBoldUnderline"/>
        </w:rPr>
        <w:t>because voters mistakenly assume that the executive was engaged in protectionist predation. The prospect of losing elections</w:t>
      </w:r>
      <w:r w:rsidRPr="00FC3B9F">
        <w:rPr>
          <w:rFonts w:asciiTheme="minorHAnsi" w:hAnsiTheme="minorHAnsi"/>
        </w:rPr>
        <w:t xml:space="preserve"> due to factors beyond the incumbent executive’s control </w:t>
      </w:r>
      <w:r w:rsidRPr="00615B9C">
        <w:rPr>
          <w:rStyle w:val="StyleBoldUnderline"/>
        </w:rPr>
        <w:t xml:space="preserve">provides a strong incentive to find ways of reassuring voters that the government is not being too extractive. </w:t>
      </w:r>
      <w:proofErr w:type="gramStart"/>
      <w:r w:rsidRPr="00615B9C">
        <w:rPr>
          <w:rStyle w:val="StyleBoldUnderline"/>
        </w:rPr>
        <w:t>Trade agree</w:t>
      </w:r>
      <w:proofErr w:type="gramEnd"/>
      <w:r w:rsidRPr="00615B9C">
        <w:rPr>
          <w:rStyle w:val="StyleBoldUnderline"/>
        </w:rPr>
        <w:t xml:space="preserve">- ments are one such means. </w:t>
      </w:r>
      <w:r w:rsidRPr="00FC3B9F">
        <w:rPr>
          <w:rFonts w:asciiTheme="minorHAnsi" w:hAnsiTheme="minorHAnsi"/>
        </w:rPr>
        <w:t xml:space="preserve">Commercial agreements can mitigate the executive’s informational problem. The monitors of these agreements.either countries that are party to them or the international trade institutions themselves.can credibly signal to voters whether their leader is cheating or abiding by the agreement. Accusations of cheating against one.s government by foreign countries or an international institution are newsworthy events that can alert (at least some) voters to the government’s behavior. Because of this signal, executives can improve their chances of re-election. In democracies, however, voters have a greater impact on the tenure of leaders than in autocracies, since the democratic electorate can more easily turn incumbents out of office. </w:t>
      </w:r>
      <w:r w:rsidRPr="00615B9C">
        <w:rPr>
          <w:rStyle w:val="StyleBoldUnderline"/>
        </w:rPr>
        <w:t xml:space="preserve">Since autocratic leaders </w:t>
      </w:r>
      <w:r w:rsidRPr="00615B9C">
        <w:rPr>
          <w:rStyle w:val="StyleBoldUnderline"/>
        </w:rPr>
        <w:lastRenderedPageBreak/>
        <w:t>face fewer worries about re-election, they have fewer incentives to relinquish policy autonomy and sign trade agreements</w:t>
      </w:r>
      <w:r w:rsidRPr="00FC3B9F">
        <w:rPr>
          <w:rFonts w:asciiTheme="minorHAnsi" w:hAnsiTheme="minorHAnsi"/>
        </w:rPr>
        <w:t xml:space="preserve">, </w:t>
      </w:r>
      <w:r w:rsidRPr="00FC3B9F">
        <w:rPr>
          <w:rFonts w:asciiTheme="minorHAnsi" w:hAnsiTheme="minorHAnsi"/>
          <w:sz w:val="12"/>
          <w:szCs w:val="12"/>
        </w:rPr>
        <w:t xml:space="preserve">making them less likely than more democratic leaders to seek commercial cooperation. The greater accountability of leaders to voters in democracies makes a difference. Surprisingly, this result is obtained even though democratic executives discount the future more heavily than their autocratic counterparts. In our model, international agreements serve a domestic purpose. They allow executives to commit themselves credibly to actions that voters would otherwise </w:t>
      </w:r>
      <w:r w:rsidRPr="00FC3B9F">
        <w:rPr>
          <w:rFonts w:asciiTheme="minorHAnsi" w:hAnsiTheme="minorHAnsi" w:cs="Times-Roman+2"/>
          <w:sz w:val="12"/>
          <w:szCs w:val="12"/>
        </w:rPr>
        <w:t>fi</w:t>
      </w:r>
      <w:r w:rsidRPr="00FC3B9F">
        <w:rPr>
          <w:rFonts w:asciiTheme="minorHAnsi" w:hAnsiTheme="minorHAnsi"/>
          <w:sz w:val="12"/>
          <w:szCs w:val="12"/>
        </w:rPr>
        <w:t>nd incredible. Unilateral trade barrier reductions are less credible to voters and more easily repealed than are mutually agreed-upon international reductions. Others have argued that international institutions promote cooperation by providing infor- mation, but they have been less speci</w:t>
      </w:r>
      <w:r w:rsidRPr="00FC3B9F">
        <w:rPr>
          <w:rFonts w:asciiTheme="minorHAnsi" w:hAnsiTheme="minorHAnsi" w:cs="Times-Roman+2"/>
          <w:sz w:val="12"/>
          <w:szCs w:val="12"/>
        </w:rPr>
        <w:t>fi</w:t>
      </w:r>
      <w:r w:rsidRPr="00FC3B9F">
        <w:rPr>
          <w:rFonts w:asciiTheme="minorHAnsi" w:hAnsiTheme="minorHAnsi"/>
          <w:sz w:val="12"/>
          <w:szCs w:val="12"/>
        </w:rPr>
        <w:t xml:space="preserve">c about how this mechanism actually induces leaders to choose cooperation.60 </w:t>
      </w:r>
      <w:proofErr w:type="gramStart"/>
      <w:r w:rsidRPr="00FC3B9F">
        <w:rPr>
          <w:rFonts w:asciiTheme="minorHAnsi" w:hAnsiTheme="minorHAnsi"/>
          <w:sz w:val="12"/>
          <w:szCs w:val="12"/>
        </w:rPr>
        <w:t>Here</w:t>
      </w:r>
      <w:proofErr w:type="gramEnd"/>
      <w:r w:rsidRPr="00FC3B9F">
        <w:rPr>
          <w:rFonts w:asciiTheme="minorHAnsi" w:hAnsiTheme="minorHAnsi"/>
          <w:sz w:val="12"/>
          <w:szCs w:val="12"/>
        </w:rPr>
        <w:t>, we identify one mechanism by which cooperative agreements can convey information to voters about the behavior of their leaders, thus allowing voters to better judge their leaders. Other mechanisms might serve this purpose as well, but our claim is that trade agreements do so especially well. The information provided by trade agreements bene</w:t>
      </w:r>
      <w:r w:rsidRPr="00FC3B9F">
        <w:rPr>
          <w:rFonts w:asciiTheme="minorHAnsi" w:hAnsiTheme="minorHAnsi" w:cs="Times-Roman+2"/>
          <w:sz w:val="12"/>
          <w:szCs w:val="12"/>
        </w:rPr>
        <w:t>fi</w:t>
      </w:r>
      <w:r w:rsidRPr="00FC3B9F">
        <w:rPr>
          <w:rFonts w:asciiTheme="minorHAnsi" w:hAnsiTheme="minorHAnsi"/>
          <w:sz w:val="12"/>
          <w:szCs w:val="12"/>
        </w:rPr>
        <w:t>ts all of the players in our analysis voters and governments alike. Existing studies rarely acknowledge that international institutions can serve this function. The tendency for such institutions to be created with monitoring and dispute settlement mechanisms suggests their importance in disseminating information domestically as well as internationally.</w:t>
      </w:r>
      <w:r w:rsidRPr="00FC3B9F">
        <w:rPr>
          <w:rFonts w:asciiTheme="minorHAnsi" w:hAnsiTheme="minorHAnsi"/>
          <w:color w:val="000000"/>
          <w:sz w:val="12"/>
          <w:szCs w:val="12"/>
        </w:rPr>
        <w:t xml:space="preserve"> </w:t>
      </w:r>
      <w:r w:rsidRPr="00FC3B9F">
        <w:rPr>
          <w:rFonts w:asciiTheme="minorHAnsi" w:hAnsiTheme="minorHAnsi"/>
          <w:sz w:val="12"/>
          <w:szCs w:val="12"/>
        </w:rPr>
        <w:t>International cooperation can thus generate domestic political benefits for leaders, making them more likely to seek cooperative agreements in the first place. Our</w:t>
      </w:r>
      <w:r w:rsidRPr="00FC3B9F">
        <w:rPr>
          <w:rFonts w:asciiTheme="minorHAnsi" w:hAnsiTheme="minorHAnsi"/>
        </w:rPr>
        <w:t xml:space="preserve"> e</w:t>
      </w:r>
      <w:r w:rsidRPr="00615B9C">
        <w:rPr>
          <w:rStyle w:val="StyleBoldUnderline"/>
        </w:rPr>
        <w:t>mpirical findings strongly support the</w:t>
      </w:r>
      <w:r w:rsidRPr="00FC3B9F">
        <w:rPr>
          <w:rFonts w:asciiTheme="minorHAnsi" w:hAnsiTheme="minorHAnsi"/>
        </w:rPr>
        <w:t xml:space="preserve"> two </w:t>
      </w:r>
      <w:r w:rsidRPr="00615B9C">
        <w:rPr>
          <w:rStyle w:val="StyleBoldUnderline"/>
        </w:rPr>
        <w:t>central hypotheses</w:t>
      </w:r>
      <w:r w:rsidRPr="00FC3B9F">
        <w:rPr>
          <w:rFonts w:asciiTheme="minorHAnsi" w:hAnsiTheme="minorHAnsi"/>
        </w:rPr>
        <w:t xml:space="preserve"> stemming from the formal model. </w:t>
      </w:r>
      <w:r w:rsidRPr="00615B9C">
        <w:rPr>
          <w:rStyle w:val="StyleBoldUnderline"/>
        </w:rPr>
        <w:t>Since World War II, more democratic countries have displayed a greater likelihood of concluding trade agreement than other countries</w:t>
      </w:r>
      <w:r w:rsidRPr="00FC3B9F">
        <w:rPr>
          <w:rFonts w:asciiTheme="minorHAnsi" w:hAnsiTheme="minorHAnsi"/>
        </w:rPr>
        <w:t>, even when holding constant various political and economic influences. Equally, pairs of democratic countries are about twice as likely to form a PTA as are pairs composed of a democracy and an autocracy and roughly four times as likely to form such cooperative agreements as are autocratic pairs. In sum, holding constant Cold War influences, economic variables, and various other factors, we find considerable evidence that democracy promotes commercial cooperation. Clearly, democracy is not alone in promoting such agreements, but our findings indicate that it is a potent impetus to cooperation.</w:t>
      </w:r>
    </w:p>
    <w:p w:rsidR="009D5BE4" w:rsidRPr="00FC3B9F" w:rsidRDefault="009D5BE4" w:rsidP="009D5BE4">
      <w:pPr>
        <w:pStyle w:val="Heading3"/>
        <w:rPr>
          <w:rFonts w:asciiTheme="minorHAnsi" w:hAnsiTheme="minorHAnsi"/>
        </w:rPr>
      </w:pPr>
      <w:bookmarkStart w:id="7" w:name="_Toc108776409"/>
      <w:bookmarkStart w:id="8" w:name="_Toc109029777"/>
      <w:r w:rsidRPr="00FC3B9F">
        <w:rPr>
          <w:rFonts w:asciiTheme="minorHAnsi" w:hAnsiTheme="minorHAnsi"/>
        </w:rPr>
        <w:lastRenderedPageBreak/>
        <w:t>Famine</w:t>
      </w:r>
      <w:bookmarkEnd w:id="7"/>
      <w:bookmarkEnd w:id="8"/>
    </w:p>
    <w:p w:rsidR="009D5BE4" w:rsidRPr="00FC3B9F" w:rsidRDefault="009D5BE4" w:rsidP="009D5BE4">
      <w:pPr>
        <w:pStyle w:val="Heading4"/>
        <w:rPr>
          <w:rFonts w:asciiTheme="minorHAnsi" w:hAnsiTheme="minorHAnsi"/>
        </w:rPr>
      </w:pPr>
      <w:r w:rsidRPr="00FC3B9F">
        <w:rPr>
          <w:rFonts w:asciiTheme="minorHAnsi" w:hAnsiTheme="minorHAnsi"/>
        </w:rPr>
        <w:t>Democracy prevents famine</w:t>
      </w:r>
    </w:p>
    <w:p w:rsidR="009D5BE4" w:rsidRPr="00FC3B9F" w:rsidRDefault="009D5BE4" w:rsidP="009D5BE4">
      <w:pPr>
        <w:rPr>
          <w:rFonts w:asciiTheme="minorHAnsi" w:hAnsiTheme="minorHAnsi"/>
        </w:rPr>
      </w:pPr>
      <w:r w:rsidRPr="00FC3B9F">
        <w:rPr>
          <w:rStyle w:val="StyleStyleBold12pt"/>
          <w:rFonts w:asciiTheme="minorHAnsi" w:hAnsiTheme="minorHAnsi"/>
        </w:rPr>
        <w:t>Amartya Sen, Nobel Prize winner, Master of Trinity College, Cambridge and Lamont University Professor Emeritus at Harvard University, 2001</w:t>
      </w:r>
      <w:r w:rsidRPr="00FC3B9F">
        <w:rPr>
          <w:rFonts w:asciiTheme="minorHAnsi" w:hAnsiTheme="minorHAnsi"/>
        </w:rPr>
        <w:t xml:space="preserve">, </w:t>
      </w:r>
    </w:p>
    <w:p w:rsidR="009D5BE4" w:rsidRPr="00FC3B9F" w:rsidRDefault="009D5BE4" w:rsidP="009D5BE4">
      <w:pPr>
        <w:rPr>
          <w:rFonts w:asciiTheme="minorHAnsi" w:hAnsiTheme="minorHAnsi"/>
        </w:rPr>
      </w:pPr>
      <w:r w:rsidRPr="00FC3B9F">
        <w:rPr>
          <w:rFonts w:asciiTheme="minorHAnsi" w:hAnsiTheme="minorHAnsi"/>
        </w:rPr>
        <w:t>[The Global Divergence of Democracies, p. 7-8]</w:t>
      </w:r>
    </w:p>
    <w:p w:rsidR="009D5BE4" w:rsidRPr="00FC3B9F" w:rsidRDefault="009D5BE4" w:rsidP="009D5BE4">
      <w:pPr>
        <w:pStyle w:val="card"/>
        <w:ind w:left="0"/>
        <w:rPr>
          <w:rFonts w:asciiTheme="minorHAnsi" w:hAnsiTheme="minorHAnsi"/>
        </w:rPr>
      </w:pPr>
    </w:p>
    <w:p w:rsidR="009D5BE4" w:rsidRPr="00FC3B9F" w:rsidRDefault="009D5BE4" w:rsidP="009D5BE4">
      <w:pPr>
        <w:pStyle w:val="card"/>
        <w:ind w:left="0"/>
        <w:rPr>
          <w:rFonts w:asciiTheme="minorHAnsi" w:hAnsiTheme="minorHAnsi"/>
        </w:rPr>
      </w:pPr>
      <w:r w:rsidRPr="00FC3B9F">
        <w:rPr>
          <w:rFonts w:asciiTheme="minorHAnsi" w:hAnsiTheme="minorHAnsi"/>
        </w:rPr>
        <w:t xml:space="preserve">I have discussed elsewhere the remarkable fact that, in the terrible history of famines in the world, </w:t>
      </w:r>
      <w:r w:rsidRPr="00615B9C">
        <w:rPr>
          <w:rStyle w:val="StyleBoldUnderline"/>
        </w:rPr>
        <w:t xml:space="preserve">no substantial famine has ever occurred in any </w:t>
      </w:r>
      <w:r w:rsidRPr="00FC3B9F">
        <w:rPr>
          <w:rFonts w:asciiTheme="minorHAnsi" w:hAnsiTheme="minorHAnsi"/>
        </w:rPr>
        <w:t xml:space="preserve">independent and </w:t>
      </w:r>
      <w:r w:rsidRPr="00615B9C">
        <w:rPr>
          <w:rStyle w:val="StyleBoldUnderline"/>
        </w:rPr>
        <w:t xml:space="preserve">democratic country with a relatively free press. We cannot find exceptions’ to this rule, no matter where we look: </w:t>
      </w:r>
      <w:r w:rsidRPr="00FC3B9F">
        <w:rPr>
          <w:rFonts w:asciiTheme="minorHAnsi" w:hAnsiTheme="minorHAnsi"/>
        </w:rPr>
        <w:t xml:space="preserve">the recent famines of Ethiopia, Somalia, or other dictatorial regimes; famines in the Soviet Union in the 1930s; China’s 1958—61 famine with the failure of the Great Leap Forward; or earlier still, the famines in Ireland or India under alien rule. </w:t>
      </w:r>
      <w:r w:rsidRPr="00615B9C">
        <w:rPr>
          <w:rStyle w:val="StyleBoldUnderline"/>
        </w:rPr>
        <w:t>China, although it was in many ways doing much better economically than India, still managed</w:t>
      </w:r>
      <w:r w:rsidRPr="00FC3B9F">
        <w:rPr>
          <w:rFonts w:asciiTheme="minorHAnsi" w:hAnsiTheme="minorHAnsi"/>
        </w:rPr>
        <w:t xml:space="preserve"> (unlike India) </w:t>
      </w:r>
      <w:r w:rsidRPr="00615B9C">
        <w:rPr>
          <w:rStyle w:val="StyleBoldUnderline"/>
        </w:rPr>
        <w:t>to have</w:t>
      </w:r>
      <w:r w:rsidRPr="00FC3B9F">
        <w:rPr>
          <w:rFonts w:asciiTheme="minorHAnsi" w:hAnsiTheme="minorHAnsi"/>
        </w:rPr>
        <w:t xml:space="preserve"> a famine, indeed </w:t>
      </w:r>
      <w:r w:rsidRPr="00615B9C">
        <w:rPr>
          <w:rStyle w:val="StyleBoldUnderline"/>
        </w:rPr>
        <w:t>the largest recorded famine in world history</w:t>
      </w:r>
      <w:r w:rsidRPr="00FC3B9F">
        <w:rPr>
          <w:rFonts w:asciiTheme="minorHAnsi" w:hAnsiTheme="minorHAnsi"/>
        </w:rPr>
        <w:t xml:space="preserve">: </w:t>
      </w:r>
      <w:r w:rsidRPr="00615B9C">
        <w:rPr>
          <w:rStyle w:val="StyleBoldUnderline"/>
        </w:rPr>
        <w:t>Nearly 30 million people died</w:t>
      </w:r>
      <w:r w:rsidRPr="00FC3B9F">
        <w:rPr>
          <w:rFonts w:asciiTheme="minorHAnsi" w:hAnsiTheme="minorHAnsi"/>
        </w:rPr>
        <w:t xml:space="preserve"> in the famine of 1958—61, </w:t>
      </w:r>
      <w:r w:rsidRPr="00615B9C">
        <w:rPr>
          <w:rStyle w:val="StyleBoldUnderline"/>
        </w:rPr>
        <w:t>while faulty governmental policies remained uncorrected for three full years. The policies went uncriticized because there were no opposition parties in parliament, no free press, and no multiparty elections</w:t>
      </w:r>
      <w:r w:rsidRPr="00FC3B9F">
        <w:rPr>
          <w:rFonts w:asciiTheme="minorHAnsi" w:hAnsiTheme="minorHAnsi"/>
        </w:rPr>
        <w:t xml:space="preserve">. Indeed, it is precisely this lack of challenge that allowed the deeply defective policies to continue even though they were killing millions each year. </w:t>
      </w:r>
      <w:r w:rsidRPr="00615B9C">
        <w:rPr>
          <w:rStyle w:val="StyleBoldUnderline"/>
        </w:rPr>
        <w:t>The same can be said about the world’s two contemporary famines, which are occurring in North Korea and Sudan</w:t>
      </w:r>
      <w:r w:rsidRPr="00FC3B9F">
        <w:rPr>
          <w:rFonts w:asciiTheme="minorHAnsi" w:hAnsiTheme="minorHAnsi"/>
        </w:rPr>
        <w:t xml:space="preserve">. </w:t>
      </w:r>
      <w:r w:rsidRPr="00FC3B9F">
        <w:rPr>
          <w:rFonts w:asciiTheme="minorHAnsi" w:hAnsiTheme="minorHAnsi"/>
          <w:sz w:val="12"/>
          <w:szCs w:val="12"/>
        </w:rPr>
        <w:t>Famines are often associated with what look like natural disasters, and commentators often settle for the simplicity of explaining famines by pointing to these events: the floods in China during the failed Great Leap Forward, the droughts in Ethiopia, or crop failures in North Korea. Nevertheless, many countries with similar natural problems, or even worse ones, manage perfectly well, because a responsive govern</w:t>
      </w:r>
      <w:r w:rsidRPr="00FC3B9F">
        <w:rPr>
          <w:rFonts w:asciiTheme="minorHAnsi" w:hAnsiTheme="minorHAnsi"/>
          <w:sz w:val="12"/>
          <w:szCs w:val="12"/>
        </w:rPr>
        <w:softHyphen/>
        <w:t xml:space="preserve">ment intervenes to help alleviate hunger. Since the primary victims of a famine are the indigent, deaths can be prevented by recreating incomes (for example, through employment programs), which makes food accessible to potential famine victims. </w:t>
      </w:r>
      <w:r w:rsidRPr="00615B9C">
        <w:rPr>
          <w:rStyle w:val="StyleBoldUnderline"/>
        </w:rPr>
        <w:t>Even the poorest democratic countries that have faced terrible droughts or floods or other natural disasters</w:t>
      </w:r>
      <w:r w:rsidRPr="00FC3B9F">
        <w:rPr>
          <w:rFonts w:asciiTheme="minorHAnsi" w:hAnsiTheme="minorHAnsi"/>
        </w:rPr>
        <w:t xml:space="preserve"> (such as India in 1973, or Zimbabwe and Botswana in the early 1 980s) </w:t>
      </w:r>
      <w:r w:rsidRPr="00615B9C">
        <w:rPr>
          <w:rStyle w:val="StyleBoldUnderline"/>
        </w:rPr>
        <w:t>have been able to feed their people without experiencing a famine. Famines are easy to prevent</w:t>
      </w:r>
      <w:r w:rsidRPr="00FC3B9F">
        <w:rPr>
          <w:rFonts w:asciiTheme="minorHAnsi" w:hAnsiTheme="minorHAnsi"/>
        </w:rPr>
        <w:t xml:space="preserve"> if there is a serious effort to do so, </w:t>
      </w:r>
      <w:r w:rsidRPr="00615B9C">
        <w:rPr>
          <w:rStyle w:val="StyleBoldUnderline"/>
        </w:rPr>
        <w:t>and a democratic government, facing elections and criticisms</w:t>
      </w:r>
      <w:r w:rsidRPr="00FC3B9F">
        <w:rPr>
          <w:rFonts w:asciiTheme="minorHAnsi" w:hAnsiTheme="minorHAnsi"/>
        </w:rPr>
        <w:t xml:space="preserve"> from opposi</w:t>
      </w:r>
      <w:r w:rsidRPr="00FC3B9F">
        <w:rPr>
          <w:rFonts w:asciiTheme="minorHAnsi" w:hAnsiTheme="minorHAnsi"/>
        </w:rPr>
        <w:softHyphen/>
        <w:t xml:space="preserve">tion parties and independent newspapers, </w:t>
      </w:r>
      <w:r w:rsidRPr="00615B9C">
        <w:rPr>
          <w:rStyle w:val="StyleBoldUnderline"/>
        </w:rPr>
        <w:t>cannot help but make such an effort</w:t>
      </w:r>
      <w:r w:rsidRPr="00FC3B9F">
        <w:rPr>
          <w:rFonts w:asciiTheme="minorHAnsi" w:hAnsiTheme="minorHAnsi"/>
        </w:rPr>
        <w:t>. Not surprisingly, while India continued to have famines under British rule right up to independence (the last famine, which I wit</w:t>
      </w:r>
      <w:r w:rsidRPr="00FC3B9F">
        <w:rPr>
          <w:rFonts w:asciiTheme="minorHAnsi" w:hAnsiTheme="minorHAnsi"/>
        </w:rPr>
        <w:softHyphen/>
        <w:t xml:space="preserve">nessed as a child, was in 1943, four years before independence), they disappeared suddenly with the establishment of a multiparty democracy and a free press. </w:t>
      </w:r>
    </w:p>
    <w:p w:rsidR="009D5BE4" w:rsidRPr="00FC3B9F" w:rsidRDefault="009D5BE4" w:rsidP="009D5BE4">
      <w:pPr>
        <w:pStyle w:val="card"/>
        <w:rPr>
          <w:rFonts w:asciiTheme="minorHAnsi" w:hAnsiTheme="minorHAnsi"/>
        </w:rPr>
      </w:pPr>
    </w:p>
    <w:p w:rsidR="009D5BE4" w:rsidRPr="00FC3B9F" w:rsidRDefault="009D5BE4" w:rsidP="009D5BE4">
      <w:pPr>
        <w:pStyle w:val="Heading4"/>
        <w:rPr>
          <w:rFonts w:asciiTheme="minorHAnsi" w:hAnsiTheme="minorHAnsi"/>
        </w:rPr>
      </w:pPr>
      <w:r w:rsidRPr="00FC3B9F">
        <w:rPr>
          <w:rFonts w:asciiTheme="minorHAnsi" w:hAnsiTheme="minorHAnsi"/>
        </w:rPr>
        <w:t>Famine leads to war</w:t>
      </w:r>
    </w:p>
    <w:p w:rsidR="009D5BE4" w:rsidRPr="00FC3B9F" w:rsidRDefault="009D5BE4" w:rsidP="009D5BE4">
      <w:pPr>
        <w:rPr>
          <w:rFonts w:asciiTheme="minorHAnsi" w:hAnsiTheme="minorHAnsi"/>
        </w:rPr>
      </w:pPr>
      <w:r w:rsidRPr="00FC3B9F">
        <w:rPr>
          <w:rFonts w:asciiTheme="minorHAnsi" w:hAnsiTheme="minorHAnsi"/>
        </w:rPr>
        <w:t>Marc J.</w:t>
      </w:r>
      <w:r w:rsidRPr="00FC3B9F">
        <w:rPr>
          <w:rStyle w:val="StyleStyleBold12pt"/>
          <w:rFonts w:asciiTheme="minorHAnsi" w:hAnsiTheme="minorHAnsi"/>
        </w:rPr>
        <w:t xml:space="preserve"> Cohen, Special Assistant to the Director General, International Food Policy Research Institute and </w:t>
      </w:r>
      <w:r w:rsidRPr="00FC3B9F">
        <w:rPr>
          <w:rFonts w:asciiTheme="minorHAnsi" w:hAnsiTheme="minorHAnsi"/>
        </w:rPr>
        <w:t>Per Pinstrup-</w:t>
      </w:r>
      <w:r w:rsidRPr="00FC3B9F">
        <w:rPr>
          <w:rStyle w:val="StyleStyleBold12pt"/>
          <w:rFonts w:asciiTheme="minorHAnsi" w:hAnsiTheme="minorHAnsi"/>
        </w:rPr>
        <w:t>Andersen, Director General of the International Food Policy Research Institute (IFPRI), Spring 1999</w:t>
      </w:r>
      <w:r w:rsidRPr="00FC3B9F">
        <w:rPr>
          <w:rFonts w:asciiTheme="minorHAnsi" w:hAnsiTheme="minorHAnsi"/>
        </w:rPr>
        <w:t>, Social Research, http://www.findarticles.com/p/articles/mi_m2267/is_1_66/ai_54668884/pg_10</w:t>
      </w:r>
    </w:p>
    <w:p w:rsidR="009D5BE4" w:rsidRPr="00FC3B9F" w:rsidRDefault="009D5BE4" w:rsidP="009D5BE4">
      <w:pPr>
        <w:pStyle w:val="card"/>
        <w:ind w:left="0"/>
        <w:rPr>
          <w:rFonts w:asciiTheme="minorHAnsi" w:hAnsiTheme="minorHAnsi"/>
          <w:sz w:val="12"/>
          <w:szCs w:val="12"/>
        </w:rPr>
      </w:pPr>
    </w:p>
    <w:p w:rsidR="009D5BE4" w:rsidRPr="00FC3B9F" w:rsidRDefault="009D5BE4" w:rsidP="009D5BE4">
      <w:pPr>
        <w:pStyle w:val="card"/>
        <w:ind w:left="0"/>
        <w:rPr>
          <w:rFonts w:asciiTheme="minorHAnsi" w:hAnsiTheme="minorHAnsi"/>
        </w:rPr>
      </w:pPr>
      <w:r w:rsidRPr="00FC3B9F">
        <w:rPr>
          <w:rFonts w:asciiTheme="minorHAnsi" w:hAnsiTheme="minorHAnsi"/>
          <w:sz w:val="12"/>
          <w:szCs w:val="12"/>
        </w:rPr>
        <w:t>Hunger and conflict usually have roots in colonial legacies and contemporary policies of racial or religious exclusion and political-economic discrimination (Heggenhoughen, 1995); and in struggles over control of strategic resources, such as land, water, trade routes, and petroleum. Sources of discontent include skewed land distribution and discriminatory economic policies that preclude decent standards of living. Unequal access to education and nutrition services and unequal treatment before the law inflame perceptions of unfairness. Human rights abuse based on race, religion, ethnicity, geographic location, political ideology, or occupation rouse animosities. In Central America, civil wars followed protracted food crises and human rights abuses, with demands for land, social justice, and democracy key to the conflicts (MacDonald, 1988; Barraclough, 1989). Tensions ripen into violent conflict especially where economic conditions deteriorate and people face subsistence crises.</w:t>
      </w:r>
      <w:r w:rsidRPr="00FC3B9F">
        <w:rPr>
          <w:rFonts w:asciiTheme="minorHAnsi" w:hAnsiTheme="minorHAnsi"/>
        </w:rPr>
        <w:t xml:space="preserve"> </w:t>
      </w:r>
      <w:r w:rsidRPr="00615B9C">
        <w:rPr>
          <w:rStyle w:val="StyleBoldUnderline"/>
        </w:rPr>
        <w:t>Hunger causes conflict when people feel they have nothing more to lose and so are willing to fight for resources, political power, and cultural respect. A recent</w:t>
      </w:r>
      <w:r w:rsidRPr="00FC3B9F">
        <w:rPr>
          <w:rFonts w:asciiTheme="minorHAnsi" w:hAnsiTheme="minorHAnsi"/>
        </w:rPr>
        <w:t xml:space="preserve"> econometric </w:t>
      </w:r>
      <w:r w:rsidRPr="00615B9C">
        <w:rPr>
          <w:rStyle w:val="StyleBoldUnderline"/>
        </w:rPr>
        <w:t>study found that slow growth of food production</w:t>
      </w:r>
      <w:r w:rsidRPr="00FC3B9F">
        <w:rPr>
          <w:rFonts w:asciiTheme="minorHAnsi" w:hAnsiTheme="minorHAnsi"/>
        </w:rPr>
        <w:t xml:space="preserve"> per capita </w:t>
      </w:r>
      <w:r w:rsidRPr="00615B9C">
        <w:rPr>
          <w:rStyle w:val="StyleBoldUnderline"/>
        </w:rPr>
        <w:t>is a source of violent conflict and refugee flows</w:t>
      </w:r>
      <w:r w:rsidRPr="00FC3B9F">
        <w:rPr>
          <w:rFonts w:asciiTheme="minorHAnsi" w:hAnsiTheme="minorHAnsi"/>
        </w:rPr>
        <w:t xml:space="preserve"> (Nafziger and Auvinen, 1997). In Ethiopia, Rwanda, and Sudan, governments were finally toppled when they inadequately responded to famine situations they had helped create. Unfortunately, none of these wars immediately improved subsistence conditions; instead, all magnified suffering and food shortages.  </w:t>
      </w:r>
      <w:r w:rsidRPr="00615B9C">
        <w:rPr>
          <w:rStyle w:val="StyleBoldUnderline"/>
        </w:rPr>
        <w:t>Hunger spurs conflict in both rural and urban areas</w:t>
      </w:r>
      <w:r w:rsidRPr="00FC3B9F">
        <w:rPr>
          <w:rFonts w:asciiTheme="minorHAnsi" w:hAnsiTheme="minorHAnsi"/>
        </w:rPr>
        <w:t xml:space="preserve">. Wolf </w:t>
      </w:r>
      <w:r w:rsidRPr="00FC3B9F">
        <w:rPr>
          <w:rFonts w:asciiTheme="minorHAnsi" w:hAnsiTheme="minorHAnsi"/>
        </w:rPr>
        <w:lastRenderedPageBreak/>
        <w:t>(1969), Scott (1976), and others have shown the key role of subsistence crises in "peasant wars of the twentieth century" in such places as Mexico, Cuba, Vietnam, and Central America.</w:t>
      </w:r>
    </w:p>
    <w:p w:rsidR="009D5BE4" w:rsidRPr="00FC3B9F" w:rsidRDefault="009D5BE4" w:rsidP="009D5BE4">
      <w:pPr>
        <w:rPr>
          <w:rFonts w:asciiTheme="minorHAnsi" w:hAnsiTheme="minorHAnsi"/>
        </w:rPr>
      </w:pPr>
    </w:p>
    <w:p w:rsidR="009D5BE4" w:rsidRPr="00FC3B9F" w:rsidRDefault="009D5BE4" w:rsidP="009D5BE4">
      <w:pPr>
        <w:rPr>
          <w:rFonts w:asciiTheme="minorHAnsi" w:hAnsiTheme="minorHAnsi"/>
        </w:rPr>
      </w:pPr>
    </w:p>
    <w:p w:rsidR="009D5BE4" w:rsidRPr="00FC3B9F" w:rsidRDefault="009D5BE4" w:rsidP="009D5BE4">
      <w:pPr>
        <w:pStyle w:val="Heading3"/>
        <w:rPr>
          <w:rFonts w:asciiTheme="minorHAnsi" w:hAnsiTheme="minorHAnsi"/>
        </w:rPr>
      </w:pPr>
      <w:bookmarkStart w:id="9" w:name="_Toc108776410"/>
      <w:bookmarkStart w:id="10" w:name="_Toc109029778"/>
      <w:r w:rsidRPr="00FC3B9F">
        <w:rPr>
          <w:rFonts w:asciiTheme="minorHAnsi" w:hAnsiTheme="minorHAnsi"/>
        </w:rPr>
        <w:lastRenderedPageBreak/>
        <w:t>Refugees</w:t>
      </w:r>
      <w:bookmarkEnd w:id="9"/>
      <w:bookmarkEnd w:id="10"/>
    </w:p>
    <w:p w:rsidR="009D5BE4" w:rsidRPr="00FC3B9F" w:rsidRDefault="009D5BE4" w:rsidP="009D5BE4">
      <w:pPr>
        <w:pStyle w:val="tag"/>
        <w:rPr>
          <w:rFonts w:asciiTheme="minorHAnsi" w:hAnsiTheme="minorHAnsi"/>
        </w:rPr>
      </w:pPr>
      <w:r w:rsidRPr="00FC3B9F">
        <w:rPr>
          <w:rFonts w:asciiTheme="minorHAnsi" w:hAnsiTheme="minorHAnsi"/>
        </w:rPr>
        <w:t>Autocracy leads to refugee crises</w:t>
      </w:r>
    </w:p>
    <w:p w:rsidR="009D5BE4" w:rsidRPr="00FC3B9F" w:rsidRDefault="009D5BE4" w:rsidP="009D5BE4">
      <w:pPr>
        <w:rPr>
          <w:rStyle w:val="StyleStyleBold12pt"/>
          <w:rFonts w:asciiTheme="minorHAnsi" w:hAnsiTheme="minorHAnsi"/>
        </w:rPr>
      </w:pPr>
      <w:r w:rsidRPr="00FC3B9F">
        <w:rPr>
          <w:rStyle w:val="StyleStyleBold12pt"/>
          <w:rFonts w:asciiTheme="minorHAnsi" w:hAnsiTheme="minorHAnsi"/>
        </w:rPr>
        <w:t>Halperin Senior Vice President of the Center for American Progress and Director of the Open Society Policy Center 5</w:t>
      </w:r>
    </w:p>
    <w:p w:rsidR="009D5BE4" w:rsidRPr="00FC3B9F" w:rsidRDefault="009D5BE4" w:rsidP="009D5BE4">
      <w:pPr>
        <w:rPr>
          <w:rFonts w:asciiTheme="minorHAnsi" w:hAnsiTheme="minorHAnsi"/>
        </w:rPr>
      </w:pPr>
      <w:r w:rsidRPr="00FC3B9F">
        <w:rPr>
          <w:rFonts w:asciiTheme="minorHAnsi" w:hAnsiTheme="minorHAnsi"/>
        </w:rPr>
        <w:t>Morton Halperin et al, Senior Vice President of the Center for American Progress and Director of the Open Society Policy Center, 2005, “The Democracy Advantage”, p. 97-98</w:t>
      </w:r>
    </w:p>
    <w:p w:rsidR="009D5BE4" w:rsidRPr="00615B9C" w:rsidRDefault="009D5BE4" w:rsidP="00615B9C">
      <w:pPr>
        <w:rPr>
          <w:rStyle w:val="StyleBoldUnderline"/>
        </w:rPr>
      </w:pPr>
    </w:p>
    <w:p w:rsidR="009D5BE4" w:rsidRPr="00FC3B9F" w:rsidRDefault="009D5BE4" w:rsidP="00615B9C">
      <w:pPr>
        <w:rPr>
          <w:rFonts w:asciiTheme="minorHAnsi" w:hAnsiTheme="minorHAnsi"/>
        </w:rPr>
      </w:pPr>
      <w:r w:rsidRPr="00615B9C">
        <w:rPr>
          <w:rStyle w:val="StyleBoldUnderline"/>
        </w:rPr>
        <w:t>Autocracies are also the main culprit in the world’s refugee crises. Of the 40 countries that have generated refugees over the past 20 years, 36 were au</w:t>
      </w:r>
      <w:r w:rsidRPr="00615B9C">
        <w:rPr>
          <w:rStyle w:val="StyleBoldUnderline"/>
        </w:rPr>
        <w:softHyphen/>
        <w:t>tocracies engaged in conflict</w:t>
      </w:r>
      <w:r w:rsidRPr="00FC3B9F">
        <w:rPr>
          <w:rFonts w:asciiTheme="minorHAnsi" w:hAnsiTheme="minorHAnsi"/>
        </w:rPr>
        <w:t>.</w:t>
      </w:r>
      <w:r w:rsidRPr="00FC3B9F">
        <w:rPr>
          <w:rFonts w:asciiTheme="minorHAnsi" w:hAnsiTheme="minorHAnsi"/>
          <w:vertAlign w:val="superscript"/>
        </w:rPr>
        <w:t>2</w:t>
      </w:r>
      <w:r w:rsidRPr="00FC3B9F">
        <w:rPr>
          <w:rFonts w:asciiTheme="minorHAnsi" w:hAnsiTheme="minorHAnsi"/>
        </w:rPr>
        <w:t>’ O</w:t>
      </w:r>
      <w:r w:rsidRPr="00615B9C">
        <w:rPr>
          <w:rStyle w:val="StyleBoldUnderline"/>
        </w:rPr>
        <w:t>f the top 10 refugee populations at the end of</w:t>
      </w:r>
      <w:r w:rsidRPr="00FC3B9F">
        <w:rPr>
          <w:rFonts w:asciiTheme="minorHAnsi" w:hAnsiTheme="minorHAnsi"/>
        </w:rPr>
        <w:t xml:space="preserve"> 20</w:t>
      </w:r>
      <w:r w:rsidRPr="00615B9C">
        <w:rPr>
          <w:rStyle w:val="StyleBoldUnderline"/>
        </w:rPr>
        <w:t>03, all were fleeing conflicts that originated in autocracies</w:t>
      </w:r>
      <w:r w:rsidRPr="00FC3B9F">
        <w:rPr>
          <w:rFonts w:asciiTheme="minorHAnsi" w:hAnsiTheme="minorHAnsi"/>
        </w:rPr>
        <w:t xml:space="preserve"> (see Table 4.1). Similarly, of the 50 largest instances of annual refugee flows from 1980 to 2003, all originated in autocracies.</w:t>
      </w:r>
      <w:r w:rsidRPr="00FC3B9F">
        <w:rPr>
          <w:rFonts w:asciiTheme="minorHAnsi" w:hAnsiTheme="minorHAnsi"/>
          <w:vertAlign w:val="superscript"/>
        </w:rPr>
        <w:t xml:space="preserve"> </w:t>
      </w:r>
      <w:r w:rsidRPr="00FC3B9F">
        <w:rPr>
          <w:rFonts w:asciiTheme="minorHAnsi" w:hAnsiTheme="minorHAnsi"/>
        </w:rPr>
        <w:t>The most sizable nonautocratic refugee experience was in Sierra Leone in 1999. Yet this event, though it generated 487,000 refugees, was only the 88th worst refugee crisis of the past two decades. These figures buttress a key observation made in Chapter 2—humanitarian and economic disasters nearly always take place under autocracies.</w:t>
      </w:r>
    </w:p>
    <w:p w:rsidR="009D5BE4" w:rsidRPr="00FC3B9F" w:rsidRDefault="009D5BE4" w:rsidP="009D5BE4">
      <w:pPr>
        <w:pStyle w:val="card"/>
        <w:ind w:left="0"/>
        <w:rPr>
          <w:rFonts w:asciiTheme="minorHAnsi" w:hAnsiTheme="minorHAnsi"/>
        </w:rPr>
      </w:pPr>
    </w:p>
    <w:p w:rsidR="009D5BE4" w:rsidRPr="00FC3B9F" w:rsidRDefault="009D5BE4" w:rsidP="009D5BE4">
      <w:pPr>
        <w:pStyle w:val="Heading4"/>
        <w:rPr>
          <w:rFonts w:asciiTheme="minorHAnsi" w:hAnsiTheme="minorHAnsi"/>
        </w:rPr>
      </w:pPr>
      <w:r w:rsidRPr="00FC3B9F">
        <w:rPr>
          <w:rFonts w:asciiTheme="minorHAnsi" w:hAnsiTheme="minorHAnsi"/>
        </w:rPr>
        <w:t>Refugee crises are a key contributor to contemporary conflict</w:t>
      </w:r>
    </w:p>
    <w:p w:rsidR="009D5BE4" w:rsidRPr="00FC3B9F" w:rsidRDefault="009D5BE4" w:rsidP="009D5BE4">
      <w:pPr>
        <w:rPr>
          <w:rStyle w:val="StyleStyleBold12pt"/>
          <w:rFonts w:asciiTheme="minorHAnsi" w:hAnsiTheme="minorHAnsi"/>
        </w:rPr>
      </w:pPr>
      <w:r w:rsidRPr="00FC3B9F">
        <w:rPr>
          <w:rStyle w:val="StyleStyleBold12pt"/>
          <w:rFonts w:asciiTheme="minorHAnsi" w:hAnsiTheme="minorHAnsi"/>
        </w:rPr>
        <w:t>Lischher 5</w:t>
      </w:r>
    </w:p>
    <w:p w:rsidR="009D5BE4" w:rsidRPr="00FC3B9F" w:rsidRDefault="009D5BE4" w:rsidP="009D5BE4">
      <w:pPr>
        <w:rPr>
          <w:rFonts w:asciiTheme="minorHAnsi" w:hAnsiTheme="minorHAnsi"/>
        </w:rPr>
      </w:pPr>
      <w:r w:rsidRPr="00FC3B9F">
        <w:rPr>
          <w:rFonts w:asciiTheme="minorHAnsi" w:hAnsiTheme="minorHAnsi"/>
        </w:rPr>
        <w:t>[Sarah Lischher, Assistant Professor of Government at Sweet Briar College, 2005, Dangerous Sanctuaries, p. 4]</w:t>
      </w:r>
    </w:p>
    <w:p w:rsidR="009D5BE4" w:rsidRPr="00615B9C" w:rsidRDefault="009D5BE4" w:rsidP="00615B9C">
      <w:pPr>
        <w:rPr>
          <w:rStyle w:val="StyleBoldUnderline"/>
        </w:rPr>
      </w:pPr>
    </w:p>
    <w:p w:rsidR="009D5BE4" w:rsidRPr="00FC3B9F" w:rsidRDefault="009D5BE4" w:rsidP="00615B9C">
      <w:pPr>
        <w:rPr>
          <w:rFonts w:asciiTheme="minorHAnsi" w:hAnsiTheme="minorHAnsi"/>
        </w:rPr>
      </w:pPr>
      <w:r w:rsidRPr="00615B9C">
        <w:rPr>
          <w:rStyle w:val="StyleBoldUnderline"/>
        </w:rPr>
        <w:t>Since the early</w:t>
      </w:r>
      <w:r w:rsidRPr="00FC3B9F">
        <w:rPr>
          <w:rFonts w:asciiTheme="minorHAnsi" w:hAnsiTheme="minorHAnsi"/>
        </w:rPr>
        <w:t xml:space="preserve"> 19</w:t>
      </w:r>
      <w:r w:rsidRPr="00615B9C">
        <w:rPr>
          <w:rStyle w:val="StyleBoldUnderline"/>
        </w:rPr>
        <w:t>90s, refugee crises in Central Africa, the Balkans, West Africa, and the Middle East have led to the international spread of internal conflict</w:t>
      </w:r>
      <w:r w:rsidRPr="00FC3B9F">
        <w:rPr>
          <w:rFonts w:asciiTheme="minorHAnsi" w:hAnsiTheme="minorHAnsi"/>
        </w:rPr>
        <w:t xml:space="preserve">. In 2001, </w:t>
      </w:r>
      <w:r w:rsidRPr="00615B9C">
        <w:rPr>
          <w:rStyle w:val="StyleBoldUnderline"/>
        </w:rPr>
        <w:t>a U</w:t>
      </w:r>
      <w:r w:rsidRPr="00FC3B9F">
        <w:rPr>
          <w:rFonts w:asciiTheme="minorHAnsi" w:hAnsiTheme="minorHAnsi"/>
        </w:rPr>
        <w:t xml:space="preserve">nited </w:t>
      </w:r>
      <w:r w:rsidRPr="00615B9C">
        <w:rPr>
          <w:rStyle w:val="StyleBoldUnderline"/>
        </w:rPr>
        <w:t>S</w:t>
      </w:r>
      <w:r w:rsidRPr="00FC3B9F">
        <w:rPr>
          <w:rFonts w:asciiTheme="minorHAnsi" w:hAnsiTheme="minorHAnsi"/>
        </w:rPr>
        <w:t xml:space="preserve">tates government </w:t>
      </w:r>
      <w:r w:rsidRPr="00615B9C">
        <w:rPr>
          <w:rStyle w:val="StyleBoldUnderline"/>
        </w:rPr>
        <w:t>analysis reckoned, “the recent military interventions in Fiji and Cote d’Ivoire; ethnic con</w:t>
      </w:r>
      <w:r w:rsidRPr="00615B9C">
        <w:rPr>
          <w:rStyle w:val="StyleBoldUnderline"/>
        </w:rPr>
        <w:softHyphen/>
        <w:t xml:space="preserve">flicts in </w:t>
      </w:r>
      <w:r w:rsidRPr="00FC3B9F">
        <w:rPr>
          <w:rFonts w:asciiTheme="minorHAnsi" w:hAnsiTheme="minorHAnsi"/>
        </w:rPr>
        <w:t xml:space="preserve">the former </w:t>
      </w:r>
      <w:r w:rsidRPr="00615B9C">
        <w:rPr>
          <w:rStyle w:val="StyleBoldUnderline"/>
        </w:rPr>
        <w:t>Yugoslavia, the former Soviet Union, eastern Indone</w:t>
      </w:r>
      <w:r w:rsidRPr="00615B9C">
        <w:rPr>
          <w:rStyle w:val="StyleBoldUnderline"/>
        </w:rPr>
        <w:softHyphen/>
        <w:t xml:space="preserve">sia, and Democratic Republic of the Congo; and the Arab-Israeli dispute have resulted in part from </w:t>
      </w:r>
      <w:r w:rsidRPr="00FC3B9F">
        <w:rPr>
          <w:rFonts w:asciiTheme="minorHAnsi" w:hAnsiTheme="minorHAnsi"/>
        </w:rPr>
        <w:t xml:space="preserve">large-scale migration and </w:t>
      </w:r>
      <w:r w:rsidRPr="00615B9C">
        <w:rPr>
          <w:rStyle w:val="StyleBoldUnderline"/>
        </w:rPr>
        <w:t>refugee flows</w:t>
      </w:r>
      <w:r w:rsidRPr="00FC3B9F">
        <w:rPr>
          <w:rFonts w:asciiTheme="minorHAnsi" w:hAnsiTheme="minorHAnsi"/>
        </w:rPr>
        <w:t>.” That analysis also predicted that migration to less-developed countries would continue to “upset ethnic balances and contribute to conflict or violent regime change.”</w:t>
      </w:r>
    </w:p>
    <w:p w:rsidR="009D5BE4" w:rsidRPr="00FC3B9F" w:rsidRDefault="009D5BE4" w:rsidP="009D5BE4">
      <w:pPr>
        <w:rPr>
          <w:rFonts w:asciiTheme="minorHAnsi" w:hAnsiTheme="minorHAnsi"/>
        </w:rPr>
      </w:pPr>
    </w:p>
    <w:p w:rsidR="009D5BE4" w:rsidRPr="00FC3B9F" w:rsidRDefault="009D5BE4" w:rsidP="009D5BE4">
      <w:pPr>
        <w:rPr>
          <w:rFonts w:asciiTheme="minorHAnsi" w:hAnsiTheme="minorHAnsi"/>
        </w:rPr>
      </w:pPr>
      <w:r w:rsidRPr="00FC3B9F">
        <w:rPr>
          <w:rFonts w:asciiTheme="minorHAnsi" w:hAnsiTheme="minorHAnsi"/>
        </w:rPr>
        <w:br w:type="page"/>
      </w:r>
    </w:p>
    <w:p w:rsidR="009D5BE4" w:rsidRPr="00FC3B9F" w:rsidRDefault="009D5BE4" w:rsidP="009D5BE4">
      <w:pPr>
        <w:pStyle w:val="Heading3"/>
        <w:rPr>
          <w:rFonts w:asciiTheme="minorHAnsi" w:hAnsiTheme="minorHAnsi"/>
        </w:rPr>
      </w:pPr>
      <w:bookmarkStart w:id="11" w:name="_Toc108776411"/>
      <w:bookmarkStart w:id="12" w:name="_Toc109029779"/>
      <w:r w:rsidRPr="00FC3B9F">
        <w:rPr>
          <w:rFonts w:asciiTheme="minorHAnsi" w:hAnsiTheme="minorHAnsi"/>
        </w:rPr>
        <w:lastRenderedPageBreak/>
        <w:t>Social Services</w:t>
      </w:r>
      <w:bookmarkEnd w:id="11"/>
      <w:bookmarkEnd w:id="12"/>
    </w:p>
    <w:p w:rsidR="009D5BE4" w:rsidRPr="00FC3B9F" w:rsidRDefault="009D5BE4" w:rsidP="009D5BE4">
      <w:pPr>
        <w:pStyle w:val="Heading4"/>
        <w:rPr>
          <w:rFonts w:asciiTheme="minorHAnsi" w:hAnsiTheme="minorHAnsi"/>
        </w:rPr>
      </w:pPr>
      <w:r w:rsidRPr="00FC3B9F">
        <w:rPr>
          <w:rFonts w:asciiTheme="minorHAnsi" w:hAnsiTheme="minorHAnsi"/>
        </w:rPr>
        <w:t>Democracy is key to effective social service spending</w:t>
      </w:r>
    </w:p>
    <w:p w:rsidR="009D5BE4" w:rsidRPr="00FC3B9F" w:rsidRDefault="009D5BE4" w:rsidP="009D5BE4">
      <w:pPr>
        <w:rPr>
          <w:rStyle w:val="StyleStyleBold12pt"/>
          <w:rFonts w:asciiTheme="minorHAnsi" w:hAnsiTheme="minorHAnsi"/>
        </w:rPr>
      </w:pPr>
      <w:r w:rsidRPr="00FC3B9F">
        <w:rPr>
          <w:rStyle w:val="StyleStyleBold12pt"/>
          <w:rFonts w:asciiTheme="minorHAnsi" w:hAnsiTheme="minorHAnsi"/>
        </w:rPr>
        <w:t>Halperin Senior Vice President of the Center for American Progress and Director of the Open Society Policy Center 5</w:t>
      </w:r>
    </w:p>
    <w:p w:rsidR="009D5BE4" w:rsidRPr="00FC3B9F" w:rsidRDefault="009D5BE4" w:rsidP="009D5BE4">
      <w:pPr>
        <w:rPr>
          <w:rFonts w:asciiTheme="minorHAnsi" w:hAnsiTheme="minorHAnsi"/>
        </w:rPr>
      </w:pPr>
      <w:r w:rsidRPr="00FC3B9F">
        <w:rPr>
          <w:rFonts w:asciiTheme="minorHAnsi" w:hAnsiTheme="minorHAnsi"/>
        </w:rPr>
        <w:t>Morton Halperin et al, Senior Vice President of the Center for American Progress and Director of the Open Society Policy Center, 2005, “The Democracy Advantage”, p. 97-98</w:t>
      </w:r>
    </w:p>
    <w:p w:rsidR="009D5BE4" w:rsidRPr="00FC3B9F" w:rsidRDefault="009D5BE4" w:rsidP="009D5BE4">
      <w:pPr>
        <w:pStyle w:val="card"/>
        <w:ind w:left="0"/>
        <w:rPr>
          <w:rFonts w:asciiTheme="minorHAnsi" w:hAnsiTheme="minorHAnsi"/>
        </w:rPr>
      </w:pPr>
    </w:p>
    <w:p w:rsidR="009D5BE4" w:rsidRPr="00FC3B9F" w:rsidRDefault="009D5BE4" w:rsidP="009D5BE4">
      <w:pPr>
        <w:pStyle w:val="card"/>
        <w:ind w:left="0"/>
        <w:rPr>
          <w:rFonts w:asciiTheme="minorHAnsi" w:hAnsiTheme="minorHAnsi"/>
        </w:rPr>
      </w:pPr>
      <w:r w:rsidRPr="00FC3B9F">
        <w:rPr>
          <w:rFonts w:asciiTheme="minorHAnsi" w:hAnsiTheme="minorHAnsi"/>
        </w:rPr>
        <w:t xml:space="preserve">In summary, </w:t>
      </w:r>
      <w:r w:rsidRPr="00615B9C">
        <w:rPr>
          <w:rStyle w:val="StyleBoldUnderline"/>
        </w:rPr>
        <w:t>the historical patterns of democratic development imply that even low-income democracies are better able to marshal the resources at their disposal into services that contribute to improved standards of liv</w:t>
      </w:r>
      <w:r w:rsidRPr="00615B9C">
        <w:rPr>
          <w:rStyle w:val="StyleBoldUnderline"/>
        </w:rPr>
        <w:softHyphen/>
        <w:t>ing</w:t>
      </w:r>
      <w:r w:rsidRPr="00FC3B9F">
        <w:rPr>
          <w:rFonts w:asciiTheme="minorHAnsi" w:hAnsiTheme="minorHAnsi"/>
        </w:rPr>
        <w:t xml:space="preserve">. That is, contrary to the conventional hypothesis, </w:t>
      </w:r>
      <w:r w:rsidRPr="00615B9C">
        <w:rPr>
          <w:rStyle w:val="StyleBoldUnderline"/>
        </w:rPr>
        <w:t>democracies are capa</w:t>
      </w:r>
      <w:r w:rsidRPr="00615B9C">
        <w:rPr>
          <w:rStyle w:val="StyleBoldUnderline"/>
        </w:rPr>
        <w:softHyphen/>
        <w:t>ble of creating administrative structures that are both efficient and effective.</w:t>
      </w:r>
      <w:r w:rsidRPr="00FC3B9F">
        <w:rPr>
          <w:rFonts w:asciiTheme="minorHAnsi" w:hAnsiTheme="minorHAnsi"/>
        </w:rPr>
        <w:t xml:space="preserve"> </w:t>
      </w:r>
      <w:r w:rsidRPr="00615B9C">
        <w:rPr>
          <w:rStyle w:val="StyleBoldUnderline"/>
        </w:rPr>
        <w:t>They typically generate higher levels of social welfare</w:t>
      </w:r>
      <w:r w:rsidRPr="00FC3B9F">
        <w:rPr>
          <w:rFonts w:asciiTheme="minorHAnsi" w:hAnsiTheme="minorHAnsi"/>
        </w:rPr>
        <w:t xml:space="preserve"> and (possibly) economic growth </w:t>
      </w:r>
      <w:r w:rsidRPr="00615B9C">
        <w:rPr>
          <w:rStyle w:val="StyleBoldUnderline"/>
        </w:rPr>
        <w:t>for a greater share of their populations</w:t>
      </w:r>
      <w:r w:rsidRPr="00FC3B9F">
        <w:rPr>
          <w:rFonts w:asciiTheme="minorHAnsi" w:hAnsiTheme="minorHAnsi"/>
        </w:rPr>
        <w:t xml:space="preserve"> than autocracies do. Considering the importance of human capital to improved economic productivity, the tendency of low-income democracies to more effectively build the health and education capacities of their societies suggests that democratic policies also indirectly contribute to long-term economic de</w:t>
      </w:r>
      <w:r w:rsidRPr="00FC3B9F">
        <w:rPr>
          <w:rFonts w:asciiTheme="minorHAnsi" w:hAnsiTheme="minorHAnsi"/>
        </w:rPr>
        <w:softHyphen/>
        <w:t>velopment.</w:t>
      </w:r>
    </w:p>
    <w:p w:rsidR="009D5BE4" w:rsidRPr="00FC3B9F" w:rsidRDefault="009D5BE4" w:rsidP="009D5BE4">
      <w:pPr>
        <w:pStyle w:val="Heading3"/>
        <w:rPr>
          <w:rFonts w:asciiTheme="minorHAnsi" w:hAnsiTheme="minorHAnsi"/>
        </w:rPr>
      </w:pPr>
      <w:bookmarkStart w:id="13" w:name="_Toc108776412"/>
      <w:bookmarkStart w:id="14" w:name="_Toc109029780"/>
      <w:r w:rsidRPr="00FC3B9F">
        <w:rPr>
          <w:rFonts w:asciiTheme="minorHAnsi" w:hAnsiTheme="minorHAnsi"/>
        </w:rPr>
        <w:lastRenderedPageBreak/>
        <w:t>Ethnic Conflict</w:t>
      </w:r>
      <w:bookmarkEnd w:id="13"/>
      <w:bookmarkEnd w:id="14"/>
    </w:p>
    <w:p w:rsidR="009D5BE4" w:rsidRPr="00FC3B9F" w:rsidRDefault="009D5BE4" w:rsidP="009D5BE4">
      <w:pPr>
        <w:pStyle w:val="Heading4"/>
        <w:rPr>
          <w:rFonts w:asciiTheme="minorHAnsi" w:hAnsiTheme="minorHAnsi"/>
        </w:rPr>
      </w:pPr>
      <w:r w:rsidRPr="00FC3B9F">
        <w:rPr>
          <w:rFonts w:asciiTheme="minorHAnsi" w:hAnsiTheme="minorHAnsi"/>
        </w:rPr>
        <w:t>Democracy solves ethnic conflict</w:t>
      </w:r>
    </w:p>
    <w:p w:rsidR="009D5BE4" w:rsidRPr="00FC3B9F" w:rsidRDefault="009D5BE4" w:rsidP="009D5BE4">
      <w:pPr>
        <w:rPr>
          <w:rStyle w:val="StyleStyleBold12pt"/>
          <w:rFonts w:asciiTheme="minorHAnsi" w:hAnsiTheme="minorHAnsi"/>
        </w:rPr>
      </w:pPr>
      <w:r w:rsidRPr="00FC3B9F">
        <w:rPr>
          <w:rStyle w:val="StyleStyleBold12pt"/>
          <w:rFonts w:asciiTheme="minorHAnsi" w:hAnsiTheme="minorHAnsi"/>
        </w:rPr>
        <w:t>Halperin Senior Vice President of the Center for American Progress and Director of the Open Society Policy Center 5</w:t>
      </w:r>
    </w:p>
    <w:p w:rsidR="009D5BE4" w:rsidRPr="00FC3B9F" w:rsidRDefault="009D5BE4" w:rsidP="009D5BE4">
      <w:pPr>
        <w:rPr>
          <w:rFonts w:asciiTheme="minorHAnsi" w:hAnsiTheme="minorHAnsi"/>
        </w:rPr>
      </w:pPr>
      <w:r w:rsidRPr="00FC3B9F">
        <w:rPr>
          <w:rFonts w:asciiTheme="minorHAnsi" w:hAnsiTheme="minorHAnsi"/>
        </w:rPr>
        <w:t>Morton Halperin et al, Senior Vice President of the Center for American Progress and Director of the Open Society Policy Center, 2005, “The Democracy Advantage”, p. 97-98</w:t>
      </w:r>
    </w:p>
    <w:p w:rsidR="009D5BE4" w:rsidRPr="00615B9C" w:rsidRDefault="009D5BE4" w:rsidP="00615B9C">
      <w:pPr>
        <w:rPr>
          <w:rStyle w:val="StyleBoldUnderline"/>
        </w:rPr>
      </w:pPr>
    </w:p>
    <w:p w:rsidR="009D5BE4" w:rsidRPr="00FC3B9F" w:rsidRDefault="009D5BE4" w:rsidP="00615B9C">
      <w:pPr>
        <w:rPr>
          <w:rFonts w:asciiTheme="minorHAnsi" w:hAnsiTheme="minorHAnsi"/>
        </w:rPr>
      </w:pPr>
      <w:r w:rsidRPr="00615B9C">
        <w:rPr>
          <w:rStyle w:val="StyleBoldUnderline"/>
        </w:rPr>
        <w:t>Democracies’ capacity to avoid conflict appears to be particularly im</w:t>
      </w:r>
      <w:r w:rsidRPr="00615B9C">
        <w:rPr>
          <w:rStyle w:val="StyleBoldUnderline"/>
        </w:rPr>
        <w:softHyphen/>
        <w:t>portant in ethnically diverse societies. Democratic governments generally manage social conflicts by channeling them into conventional politics. When divisive ethnic issues surface</w:t>
      </w:r>
      <w:r w:rsidRPr="00FC3B9F">
        <w:rPr>
          <w:rFonts w:asciiTheme="minorHAnsi" w:hAnsiTheme="minorHAnsi"/>
        </w:rPr>
        <w:t xml:space="preserve"> in democracies, they usually are ex</w:t>
      </w:r>
      <w:r w:rsidRPr="00FC3B9F">
        <w:rPr>
          <w:rFonts w:asciiTheme="minorHAnsi" w:hAnsiTheme="minorHAnsi"/>
        </w:rPr>
        <w:softHyphen/>
        <w:t>pressed in protest rather than rebellion and often culminate in reformist policies.’</w:t>
      </w:r>
      <w:r w:rsidRPr="00FC3B9F">
        <w:rPr>
          <w:rFonts w:asciiTheme="minorHAnsi" w:hAnsiTheme="minorHAnsi"/>
          <w:vertAlign w:val="superscript"/>
        </w:rPr>
        <w:t xml:space="preserve">7 </w:t>
      </w:r>
      <w:r w:rsidRPr="00FC3B9F">
        <w:rPr>
          <w:rFonts w:asciiTheme="minorHAnsi" w:hAnsiTheme="minorHAnsi"/>
        </w:rPr>
        <w:t>Similarly, whereas ethnic diversity reduces growth by up to three percentage points in dictatorships, it has no adverse effects on economic growth in democracies.’</w:t>
      </w:r>
      <w:r w:rsidRPr="00FC3B9F">
        <w:rPr>
          <w:rFonts w:asciiTheme="minorHAnsi" w:hAnsiTheme="minorHAnsi"/>
          <w:vertAlign w:val="superscript"/>
        </w:rPr>
        <w:t xml:space="preserve">8 </w:t>
      </w:r>
      <w:r w:rsidRPr="00FC3B9F">
        <w:rPr>
          <w:rFonts w:asciiTheme="minorHAnsi" w:hAnsiTheme="minorHAnsi"/>
        </w:rPr>
        <w:t xml:space="preserve">Evidently, </w:t>
      </w:r>
      <w:r w:rsidRPr="00615B9C">
        <w:rPr>
          <w:rStyle w:val="StyleBoldUnderline"/>
        </w:rPr>
        <w:t>democracies are better able to incorpo</w:t>
      </w:r>
      <w:r w:rsidRPr="00615B9C">
        <w:rPr>
          <w:rStyle w:val="StyleBoldUnderline"/>
        </w:rPr>
        <w:softHyphen/>
        <w:t>rate the competing interests of diverse societies than are autocracies.</w:t>
      </w:r>
      <w:r w:rsidRPr="00FC3B9F">
        <w:rPr>
          <w:rFonts w:asciiTheme="minorHAnsi" w:hAnsiTheme="minorHAnsi"/>
        </w:rPr>
        <w:t xml:space="preserve"> T</w:t>
      </w:r>
      <w:r w:rsidRPr="00615B9C">
        <w:rPr>
          <w:rStyle w:val="StyleBoldUnderline"/>
        </w:rPr>
        <w:t xml:space="preserve">he latter, by relying on a narrow political, economic, and military base of power, tend to direct a disproportionate share of benefits to </w:t>
      </w:r>
      <w:r w:rsidRPr="00FC3B9F">
        <w:rPr>
          <w:rFonts w:asciiTheme="minorHAnsi" w:hAnsiTheme="minorHAnsi"/>
        </w:rPr>
        <w:t>a</w:t>
      </w:r>
      <w:r w:rsidRPr="00615B9C">
        <w:rPr>
          <w:rStyle w:val="StyleBoldUnderline"/>
        </w:rPr>
        <w:t xml:space="preserve"> single</w:t>
      </w:r>
      <w:r w:rsidRPr="00FC3B9F">
        <w:rPr>
          <w:rFonts w:asciiTheme="minorHAnsi" w:hAnsiTheme="minorHAnsi"/>
        </w:rPr>
        <w:t xml:space="preserve"> or lim</w:t>
      </w:r>
      <w:r w:rsidRPr="00FC3B9F">
        <w:rPr>
          <w:rFonts w:asciiTheme="minorHAnsi" w:hAnsiTheme="minorHAnsi"/>
        </w:rPr>
        <w:softHyphen/>
        <w:t xml:space="preserve">ited number of </w:t>
      </w:r>
      <w:r w:rsidRPr="00615B9C">
        <w:rPr>
          <w:rStyle w:val="StyleBoldUnderline"/>
        </w:rPr>
        <w:t>ethnic groups</w:t>
      </w:r>
      <w:r w:rsidRPr="00FC3B9F">
        <w:rPr>
          <w:rFonts w:asciiTheme="minorHAnsi" w:hAnsiTheme="minorHAnsi"/>
        </w:rPr>
        <w:t>. Indeed, this is a central mechanism by which they ensure the loyalty and discipline needed to maintain their hold on power. However, the exclusivity and disenfranchisement of this system stirs resentment and violent opposition.</w:t>
      </w:r>
    </w:p>
    <w:p w:rsidR="009D5BE4" w:rsidRPr="00FC3B9F" w:rsidRDefault="009D5BE4" w:rsidP="009D5BE4">
      <w:pPr>
        <w:pStyle w:val="card"/>
        <w:rPr>
          <w:rFonts w:asciiTheme="minorHAnsi" w:hAnsiTheme="minorHAnsi"/>
        </w:rPr>
      </w:pPr>
    </w:p>
    <w:p w:rsidR="009D5BE4" w:rsidRPr="00FC3B9F" w:rsidRDefault="009D5BE4" w:rsidP="009D5BE4">
      <w:pPr>
        <w:pStyle w:val="Heading4"/>
        <w:rPr>
          <w:rFonts w:asciiTheme="minorHAnsi" w:hAnsiTheme="minorHAnsi"/>
        </w:rPr>
      </w:pPr>
      <w:r w:rsidRPr="00FC3B9F">
        <w:rPr>
          <w:rFonts w:asciiTheme="minorHAnsi" w:hAnsiTheme="minorHAnsi"/>
        </w:rPr>
        <w:t>Ethnic conflicts risk nuclear war</w:t>
      </w:r>
    </w:p>
    <w:p w:rsidR="009D5BE4" w:rsidRPr="00FC3B9F" w:rsidRDefault="009D5BE4" w:rsidP="009D5BE4">
      <w:pPr>
        <w:rPr>
          <w:rStyle w:val="StyleStyleBold12pt"/>
          <w:rFonts w:asciiTheme="minorHAnsi" w:hAnsiTheme="minorHAnsi"/>
        </w:rPr>
      </w:pPr>
      <w:r w:rsidRPr="00FC3B9F">
        <w:rPr>
          <w:rStyle w:val="StyleStyleBold12pt"/>
          <w:rFonts w:asciiTheme="minorHAnsi" w:hAnsiTheme="minorHAnsi"/>
        </w:rPr>
        <w:t>Brown 93</w:t>
      </w:r>
    </w:p>
    <w:p w:rsidR="009D5BE4" w:rsidRPr="00FC3B9F" w:rsidRDefault="009D5BE4" w:rsidP="009D5BE4">
      <w:pPr>
        <w:rPr>
          <w:rFonts w:asciiTheme="minorHAnsi" w:hAnsiTheme="minorHAnsi"/>
        </w:rPr>
      </w:pPr>
      <w:r w:rsidRPr="00FC3B9F">
        <w:rPr>
          <w:rFonts w:asciiTheme="minorHAnsi" w:hAnsiTheme="minorHAnsi"/>
        </w:rPr>
        <w:t>Michael Brown, Director of the Security Studies Program and the Center for Peace, 1993, Ethnic Conflict and International Security, p. 18</w:t>
      </w:r>
    </w:p>
    <w:p w:rsidR="009D5BE4" w:rsidRPr="00FC3B9F" w:rsidRDefault="009D5BE4" w:rsidP="009D5BE4">
      <w:pPr>
        <w:pStyle w:val="card"/>
        <w:ind w:left="0"/>
        <w:rPr>
          <w:rFonts w:asciiTheme="minorHAnsi" w:hAnsiTheme="minorHAnsi"/>
        </w:rPr>
      </w:pPr>
    </w:p>
    <w:p w:rsidR="009D5BE4" w:rsidRPr="00FC3B9F" w:rsidRDefault="009D5BE4" w:rsidP="009D5BE4">
      <w:pPr>
        <w:pStyle w:val="card"/>
        <w:ind w:left="0"/>
        <w:rPr>
          <w:rFonts w:asciiTheme="minorHAnsi" w:hAnsiTheme="minorHAnsi"/>
          <w:sz w:val="18"/>
          <w:szCs w:val="18"/>
        </w:rPr>
      </w:pPr>
      <w:r w:rsidRPr="00FC3B9F">
        <w:rPr>
          <w:rFonts w:asciiTheme="minorHAnsi" w:hAnsiTheme="minorHAnsi"/>
        </w:rPr>
        <w:t xml:space="preserve">Ethnic Wars and Weapons of Mass Destruction </w:t>
      </w:r>
      <w:r w:rsidRPr="00615B9C">
        <w:rPr>
          <w:rStyle w:val="StyleBoldUnderline"/>
        </w:rPr>
        <w:t>The proliferation of nuclear</w:t>
      </w:r>
      <w:r w:rsidRPr="00FC3B9F">
        <w:rPr>
          <w:rFonts w:asciiTheme="minorHAnsi" w:hAnsiTheme="minorHAnsi"/>
        </w:rPr>
        <w:t xml:space="preserve"> weapons </w:t>
      </w:r>
      <w:r w:rsidRPr="00615B9C">
        <w:rPr>
          <w:rStyle w:val="StyleBoldUnderline"/>
        </w:rPr>
        <w:t xml:space="preserve">and other weapons of mass destruction </w:t>
      </w:r>
      <w:proofErr w:type="gramStart"/>
      <w:r w:rsidRPr="00615B9C">
        <w:rPr>
          <w:rStyle w:val="StyleBoldUnderline"/>
        </w:rPr>
        <w:t>has</w:t>
      </w:r>
      <w:proofErr w:type="gramEnd"/>
      <w:r w:rsidRPr="00615B9C">
        <w:rPr>
          <w:rStyle w:val="StyleBoldUnderline"/>
        </w:rPr>
        <w:t xml:space="preserve"> added a new dimension to ethnic conflicts: the possibility</w:t>
      </w:r>
      <w:r w:rsidRPr="00FC3B9F">
        <w:rPr>
          <w:rFonts w:asciiTheme="minorHAnsi" w:hAnsiTheme="minorHAnsi"/>
        </w:rPr>
        <w:t xml:space="preserve">, however remote, </w:t>
      </w:r>
      <w:r w:rsidRPr="00615B9C">
        <w:rPr>
          <w:rStyle w:val="StyleBoldUnderline"/>
        </w:rPr>
        <w:t>that these</w:t>
      </w:r>
      <w:r w:rsidRPr="00FC3B9F">
        <w:rPr>
          <w:rFonts w:asciiTheme="minorHAnsi" w:hAnsiTheme="minorHAnsi"/>
        </w:rPr>
        <w:t xml:space="preserve"> weapons </w:t>
      </w:r>
      <w:r w:rsidRPr="00615B9C">
        <w:rPr>
          <w:rStyle w:val="StyleBoldUnderline"/>
        </w:rPr>
        <w:t>could be used in interstate or intrastate ethnic wars</w:t>
      </w:r>
      <w:r w:rsidRPr="00FC3B9F">
        <w:rPr>
          <w:rFonts w:asciiTheme="minorHAnsi" w:hAnsiTheme="minorHAnsi"/>
        </w:rPr>
        <w:t xml:space="preserve">. Both India and Pakistan have nuclear and chemical weapon capabilities, and tensions between the two have risen to high levels on more than one occasion in recent years. One of the main sources of tension between the two is India’s claim that Pakistan is supporting Kashmiri separatists and Pakistan’s claim that India is supporting Sindh insurgents. India and Pakistan are also involved in a prolonged, bitter battle over the Siachen Glacier and their northern border. Russia and Ukraine both have nuclear weapons stationed on their territory, although the latter does note yet have operational control of the weapons on its soil. Although military hostilities between the two are unlikely at present, they cannot be rules out for the future. </w:t>
      </w:r>
      <w:r w:rsidRPr="00615B9C">
        <w:rPr>
          <w:rStyle w:val="StyleBoldUnderline"/>
        </w:rPr>
        <w:t>Another possibility is that central authorities could use weapons of mass destruction against would-be secessionists in desperate attempts to maintain integrity of their states</w:t>
      </w:r>
      <w:r w:rsidRPr="00FC3B9F">
        <w:rPr>
          <w:rFonts w:asciiTheme="minorHAnsi" w:hAnsiTheme="minorHAnsi"/>
        </w:rPr>
        <w:t xml:space="preserve">. </w:t>
      </w:r>
      <w:r w:rsidRPr="00FC3B9F">
        <w:rPr>
          <w:rFonts w:asciiTheme="minorHAnsi" w:hAnsiTheme="minorHAnsi"/>
          <w:sz w:val="18"/>
          <w:szCs w:val="18"/>
        </w:rPr>
        <w:t xml:space="preserve">China has both nuclear and chemical weapon capabilities, ad the current regime in Beijing would presumably use every means at its disposal to prevent Tiber, Xinxiang, or </w:t>
      </w:r>
      <w:proofErr w:type="gramStart"/>
      <w:r w:rsidRPr="00FC3B9F">
        <w:rPr>
          <w:rFonts w:asciiTheme="minorHAnsi" w:hAnsiTheme="minorHAnsi"/>
          <w:sz w:val="18"/>
          <w:szCs w:val="18"/>
        </w:rPr>
        <w:t>inner</w:t>
      </w:r>
      <w:proofErr w:type="gramEnd"/>
      <w:r w:rsidRPr="00FC3B9F">
        <w:rPr>
          <w:rFonts w:asciiTheme="minorHAnsi" w:hAnsiTheme="minorHAnsi"/>
          <w:sz w:val="18"/>
          <w:szCs w:val="18"/>
        </w:rPr>
        <w:t xml:space="preserve"> Mongolia from seceding, which many in these nominally autonomous regions would like to do. Iran has chemical weapon capabilities and is trying to develop or acquire nuclear weapon capabilities. One suspects that Tehran would not rule out using harsh measures to keep Azeris in northwestern Iran from seceding, should they become inclined to push this course of action. It is not inconceivable that Russian, Indian, and Pakistani leaders could be persuaded to take similar steps in the face of national collapse. Use of nuclear or chemical weapons in any of these situations would undermine international taboos about the use of weapons of mass destruction and, thus, would be detrimental to international nonproliferation efforts, as well as international security in general. Although the possibility that a state would use weapons of mass destruction against its citizens might appear remote, it cannot be dismissed altogether: The Iraqi government used chemical weapons in attacks on Kurdish civilians in the 1980s.</w:t>
      </w:r>
    </w:p>
    <w:p w:rsidR="009D5BE4" w:rsidRPr="00FC3B9F" w:rsidRDefault="009D5BE4" w:rsidP="009D5BE4">
      <w:pPr>
        <w:rPr>
          <w:rFonts w:asciiTheme="minorHAnsi" w:hAnsiTheme="minorHAnsi"/>
        </w:rPr>
      </w:pPr>
    </w:p>
    <w:p w:rsidR="009D5BE4" w:rsidRPr="00FC3B9F" w:rsidRDefault="009D5BE4" w:rsidP="009D5BE4">
      <w:pPr>
        <w:rPr>
          <w:rFonts w:asciiTheme="minorHAnsi" w:hAnsiTheme="minorHAnsi"/>
        </w:rPr>
      </w:pPr>
      <w:r w:rsidRPr="00FC3B9F">
        <w:rPr>
          <w:rFonts w:asciiTheme="minorHAnsi" w:hAnsiTheme="minorHAnsi"/>
        </w:rPr>
        <w:lastRenderedPageBreak/>
        <w:br w:type="page"/>
      </w:r>
    </w:p>
    <w:p w:rsidR="009D5BE4" w:rsidRPr="00FC3B9F" w:rsidRDefault="009D5BE4" w:rsidP="009D5BE4">
      <w:pPr>
        <w:pStyle w:val="Heading3"/>
        <w:rPr>
          <w:rFonts w:asciiTheme="minorHAnsi" w:hAnsiTheme="minorHAnsi"/>
        </w:rPr>
      </w:pPr>
      <w:bookmarkStart w:id="15" w:name="_Toc108776413"/>
      <w:bookmarkStart w:id="16" w:name="_Toc109029781"/>
      <w:r w:rsidRPr="00FC3B9F">
        <w:rPr>
          <w:rFonts w:asciiTheme="minorHAnsi" w:hAnsiTheme="minorHAnsi"/>
        </w:rPr>
        <w:lastRenderedPageBreak/>
        <w:t>State Failure</w:t>
      </w:r>
      <w:bookmarkEnd w:id="15"/>
      <w:bookmarkEnd w:id="16"/>
    </w:p>
    <w:p w:rsidR="009D5BE4" w:rsidRPr="00FC3B9F" w:rsidRDefault="009D5BE4" w:rsidP="009D5BE4">
      <w:pPr>
        <w:pStyle w:val="Heading4"/>
        <w:rPr>
          <w:rFonts w:asciiTheme="minorHAnsi" w:hAnsiTheme="minorHAnsi"/>
        </w:rPr>
      </w:pPr>
      <w:r w:rsidRPr="00FC3B9F">
        <w:rPr>
          <w:rFonts w:asciiTheme="minorHAnsi" w:hAnsiTheme="minorHAnsi"/>
        </w:rPr>
        <w:t>Democracy prevents state failure</w:t>
      </w:r>
    </w:p>
    <w:p w:rsidR="009D5BE4" w:rsidRPr="00FC3B9F" w:rsidRDefault="009D5BE4" w:rsidP="009D5BE4">
      <w:pPr>
        <w:rPr>
          <w:rStyle w:val="StyleStyleBold12pt"/>
          <w:rFonts w:asciiTheme="minorHAnsi" w:hAnsiTheme="minorHAnsi"/>
        </w:rPr>
      </w:pPr>
      <w:r w:rsidRPr="00FC3B9F">
        <w:rPr>
          <w:rStyle w:val="StyleStyleBold12pt"/>
          <w:rFonts w:asciiTheme="minorHAnsi" w:hAnsiTheme="minorHAnsi"/>
        </w:rPr>
        <w:t>Halperin Senior Vice President of the Center for American Progress and Director of the Open Society Policy Center 5</w:t>
      </w:r>
    </w:p>
    <w:p w:rsidR="009D5BE4" w:rsidRPr="00FC3B9F" w:rsidRDefault="009D5BE4" w:rsidP="009D5BE4">
      <w:pPr>
        <w:rPr>
          <w:rFonts w:asciiTheme="minorHAnsi" w:hAnsiTheme="minorHAnsi"/>
        </w:rPr>
      </w:pPr>
      <w:r w:rsidRPr="00FC3B9F">
        <w:rPr>
          <w:rFonts w:asciiTheme="minorHAnsi" w:hAnsiTheme="minorHAnsi"/>
        </w:rPr>
        <w:t>Morton Halperin et al, Senior Vice President of the Center for American Progress and Director of the Open Society Policy Center, 2005, “The Democracy Advantage”, p. 97-98</w:t>
      </w:r>
    </w:p>
    <w:p w:rsidR="009D5BE4" w:rsidRPr="00615B9C" w:rsidRDefault="009D5BE4" w:rsidP="00615B9C">
      <w:pPr>
        <w:rPr>
          <w:rStyle w:val="StyleBoldUnderline"/>
        </w:rPr>
      </w:pPr>
    </w:p>
    <w:p w:rsidR="009D5BE4" w:rsidRPr="00615B9C" w:rsidRDefault="009D5BE4" w:rsidP="00615B9C">
      <w:pPr>
        <w:rPr>
          <w:rStyle w:val="StyleBoldUnderline"/>
        </w:rPr>
      </w:pPr>
      <w:r w:rsidRPr="00615B9C">
        <w:rPr>
          <w:rStyle w:val="StyleBoldUnderline"/>
        </w:rPr>
        <w:t>Democratic government is also a bulwark against state failure</w:t>
      </w:r>
      <w:r w:rsidRPr="00FC3B9F">
        <w:rPr>
          <w:rFonts w:asciiTheme="minorHAnsi" w:hAnsiTheme="minorHAnsi"/>
        </w:rPr>
        <w:t>—the col</w:t>
      </w:r>
      <w:r w:rsidRPr="00FC3B9F">
        <w:rPr>
          <w:rFonts w:asciiTheme="minorHAnsi" w:hAnsiTheme="minorHAnsi"/>
        </w:rPr>
        <w:softHyphen/>
        <w:t>lapse of a central state’s ability to maintain political order outside the cap</w:t>
      </w:r>
      <w:r w:rsidRPr="00FC3B9F">
        <w:rPr>
          <w:rFonts w:asciiTheme="minorHAnsi" w:hAnsiTheme="minorHAnsi"/>
        </w:rPr>
        <w:softHyphen/>
        <w:t>ital city.</w:t>
      </w:r>
      <w:r w:rsidRPr="00FC3B9F">
        <w:rPr>
          <w:rFonts w:asciiTheme="minorHAnsi" w:hAnsiTheme="minorHAnsi"/>
          <w:vertAlign w:val="superscript"/>
        </w:rPr>
        <w:t xml:space="preserve">19 </w:t>
      </w:r>
      <w:r w:rsidRPr="00615B9C">
        <w:rPr>
          <w:rStyle w:val="StyleBoldUnderline"/>
        </w:rPr>
        <w:t xml:space="preserve">State failure usually results in violent civil conflict </w:t>
      </w:r>
      <w:r w:rsidRPr="00FC3B9F">
        <w:rPr>
          <w:rFonts w:asciiTheme="minorHAnsi" w:hAnsiTheme="minorHAnsi"/>
        </w:rPr>
        <w:t xml:space="preserve">and is typified by the experiences of Somalia, Liberia, Sierra Leone, Bosnia, and Afghanistan in the 1 990s. </w:t>
      </w:r>
      <w:r w:rsidRPr="00615B9C">
        <w:rPr>
          <w:rStyle w:val="StyleBoldUnderline"/>
        </w:rPr>
        <w:t>A comprehensive analysis of 75 potential predic</w:t>
      </w:r>
      <w:r w:rsidRPr="00615B9C">
        <w:rPr>
          <w:rStyle w:val="StyleBoldUnderline"/>
        </w:rPr>
        <w:softHyphen/>
        <w:t xml:space="preserve">tors of state failure </w:t>
      </w:r>
      <w:r w:rsidRPr="00FC3B9F">
        <w:rPr>
          <w:rFonts w:asciiTheme="minorHAnsi" w:hAnsiTheme="minorHAnsi"/>
        </w:rPr>
        <w:t xml:space="preserve">from 1955 to 1996 </w:t>
      </w:r>
      <w:r w:rsidRPr="00615B9C">
        <w:rPr>
          <w:rStyle w:val="StyleBoldUnderline"/>
        </w:rPr>
        <w:t>found that lack of democracy was one of the three most importan</w:t>
      </w:r>
      <w:r w:rsidRPr="00FC3B9F">
        <w:rPr>
          <w:rFonts w:asciiTheme="minorHAnsi" w:hAnsiTheme="minorHAnsi"/>
        </w:rPr>
        <w:t>t.</w:t>
      </w:r>
      <w:r w:rsidRPr="00FC3B9F">
        <w:rPr>
          <w:rFonts w:asciiTheme="minorHAnsi" w:hAnsiTheme="minorHAnsi"/>
          <w:vertAlign w:val="superscript"/>
        </w:rPr>
        <w:t xml:space="preserve">20 </w:t>
      </w:r>
      <w:r w:rsidRPr="00FC3B9F">
        <w:rPr>
          <w:rFonts w:asciiTheme="minorHAnsi" w:hAnsiTheme="minorHAnsi"/>
        </w:rPr>
        <w:t xml:space="preserve">(The two others were material well being as measured by infant mortality rates and the level of trade.) In other words, </w:t>
      </w:r>
      <w:r w:rsidRPr="00615B9C">
        <w:rPr>
          <w:rStyle w:val="StyleBoldUnderline"/>
        </w:rPr>
        <w:t>the stronger a country’s democratic institutions, the lower the like</w:t>
      </w:r>
      <w:r w:rsidRPr="00615B9C">
        <w:rPr>
          <w:rStyle w:val="StyleBoldUnderline"/>
        </w:rPr>
        <w:softHyphen/>
        <w:t>lihood that it will become a failed state.</w:t>
      </w:r>
    </w:p>
    <w:p w:rsidR="009D5BE4" w:rsidRPr="00FC3B9F" w:rsidRDefault="009D5BE4" w:rsidP="009D5BE4">
      <w:pPr>
        <w:rPr>
          <w:rFonts w:asciiTheme="minorHAnsi" w:hAnsiTheme="minorHAnsi"/>
        </w:rPr>
      </w:pPr>
    </w:p>
    <w:p w:rsidR="009D5BE4" w:rsidRPr="00FC3B9F" w:rsidRDefault="009D5BE4" w:rsidP="009D5BE4">
      <w:pPr>
        <w:pStyle w:val="Heading4"/>
        <w:rPr>
          <w:rFonts w:asciiTheme="minorHAnsi" w:hAnsiTheme="minorHAnsi"/>
        </w:rPr>
      </w:pPr>
      <w:r w:rsidRPr="00FC3B9F">
        <w:rPr>
          <w:rFonts w:asciiTheme="minorHAnsi" w:hAnsiTheme="minorHAnsi"/>
        </w:rPr>
        <w:t>Democracy solves refugee flows</w:t>
      </w:r>
    </w:p>
    <w:p w:rsidR="009D5BE4" w:rsidRPr="00FC3B9F" w:rsidRDefault="009D5BE4" w:rsidP="009D5BE4">
      <w:pPr>
        <w:rPr>
          <w:rStyle w:val="StyleStyleBold12pt"/>
          <w:rFonts w:asciiTheme="minorHAnsi" w:hAnsiTheme="minorHAnsi"/>
        </w:rPr>
      </w:pPr>
      <w:r w:rsidRPr="00FC3B9F">
        <w:rPr>
          <w:rStyle w:val="StyleStyleBold12pt"/>
          <w:rFonts w:asciiTheme="minorHAnsi" w:hAnsiTheme="minorHAnsi"/>
        </w:rPr>
        <w:t>Diamond 95</w:t>
      </w:r>
    </w:p>
    <w:p w:rsidR="009D5BE4" w:rsidRPr="00FC3B9F" w:rsidRDefault="009D5BE4" w:rsidP="009D5BE4">
      <w:pPr>
        <w:rPr>
          <w:rFonts w:asciiTheme="minorHAnsi" w:hAnsiTheme="minorHAnsi"/>
        </w:rPr>
      </w:pPr>
      <w:r w:rsidRPr="00FC3B9F">
        <w:rPr>
          <w:rFonts w:asciiTheme="minorHAnsi" w:hAnsiTheme="minorHAnsi"/>
        </w:rPr>
        <w:t>Larry Diamond, senior fellow at the Hoover Institution, December 1995, Promoting Democracy in the 1990s, http://wwics.si.edu/subsites/ccpdc/pubs/di/1.htm</w:t>
      </w:r>
    </w:p>
    <w:p w:rsidR="009D5BE4" w:rsidRPr="00FC3B9F" w:rsidRDefault="009D5BE4" w:rsidP="009D5BE4">
      <w:pPr>
        <w:pStyle w:val="card"/>
        <w:ind w:left="0"/>
        <w:rPr>
          <w:rFonts w:asciiTheme="minorHAnsi" w:hAnsiTheme="minorHAnsi"/>
        </w:rPr>
      </w:pPr>
    </w:p>
    <w:p w:rsidR="009D5BE4" w:rsidRPr="00FC3B9F" w:rsidRDefault="009D5BE4" w:rsidP="009D5BE4">
      <w:pPr>
        <w:pStyle w:val="card"/>
        <w:ind w:left="0"/>
        <w:rPr>
          <w:rFonts w:asciiTheme="minorHAnsi" w:hAnsiTheme="minorHAnsi"/>
        </w:rPr>
      </w:pPr>
      <w:r w:rsidRPr="00FC3B9F">
        <w:rPr>
          <w:rFonts w:asciiTheme="minorHAnsi" w:hAnsiTheme="minorHAnsi"/>
        </w:rPr>
        <w:t xml:space="preserve">As for immigration, it is true that people everywhere are drawn to prosperous, open, dynamic societies like those of the United States, Canada, and Western Europe. But </w:t>
      </w:r>
      <w:r w:rsidRPr="00615B9C">
        <w:rPr>
          <w:rStyle w:val="StyleBoldUnderline"/>
        </w:rPr>
        <w:t>the sources of large (and rapid) immigration flows to the West increasingly tend to be countries in the grip of</w:t>
      </w:r>
      <w:r w:rsidRPr="00FC3B9F">
        <w:rPr>
          <w:rFonts w:asciiTheme="minorHAnsi" w:hAnsiTheme="minorHAnsi"/>
        </w:rPr>
        <w:t xml:space="preserve"> civil war, </w:t>
      </w:r>
      <w:r w:rsidRPr="00615B9C">
        <w:rPr>
          <w:rStyle w:val="StyleBoldUnderline"/>
        </w:rPr>
        <w:t>political turmoil</w:t>
      </w:r>
      <w:r w:rsidRPr="00FC3B9F">
        <w:rPr>
          <w:rFonts w:asciiTheme="minorHAnsi" w:hAnsiTheme="minorHAnsi"/>
        </w:rPr>
        <w:t xml:space="preserve">, economic disarray, </w:t>
      </w:r>
      <w:r w:rsidRPr="00615B9C">
        <w:rPr>
          <w:rStyle w:val="StyleBoldUnderline"/>
        </w:rPr>
        <w:t>and poor governance</w:t>
      </w:r>
      <w:r w:rsidRPr="00FC3B9F">
        <w:rPr>
          <w:rFonts w:asciiTheme="minorHAnsi" w:hAnsiTheme="minorHAnsi"/>
        </w:rPr>
        <w:t xml:space="preserve">: Vietnam, Cuba, Haiti, </w:t>
      </w:r>
      <w:proofErr w:type="gramStart"/>
      <w:r w:rsidRPr="00FC3B9F">
        <w:rPr>
          <w:rFonts w:asciiTheme="minorHAnsi" w:hAnsiTheme="minorHAnsi"/>
        </w:rPr>
        <w:t>Central</w:t>
      </w:r>
      <w:proofErr w:type="gramEnd"/>
      <w:r w:rsidRPr="00FC3B9F">
        <w:rPr>
          <w:rFonts w:asciiTheme="minorHAnsi" w:hAnsiTheme="minorHAnsi"/>
        </w:rPr>
        <w:t xml:space="preserve"> America, Algeria. And </w:t>
      </w:r>
      <w:r w:rsidRPr="00615B9C">
        <w:rPr>
          <w:rStyle w:val="StyleBoldUnderline"/>
        </w:rPr>
        <w:t>in Mexico</w:t>
      </w:r>
      <w:r w:rsidRPr="00FC3B9F">
        <w:rPr>
          <w:rFonts w:asciiTheme="minorHAnsi" w:hAnsiTheme="minorHAnsi"/>
        </w:rPr>
        <w:t xml:space="preserve">, </w:t>
      </w:r>
      <w:r w:rsidRPr="00615B9C">
        <w:rPr>
          <w:rStyle w:val="StyleBoldUnderline"/>
        </w:rPr>
        <w:t>authoritarianism</w:t>
      </w:r>
      <w:r w:rsidRPr="00FC3B9F">
        <w:rPr>
          <w:rFonts w:asciiTheme="minorHAnsi" w:hAnsiTheme="minorHAnsi"/>
        </w:rPr>
        <w:t xml:space="preserve">, corruption, and social injustice </w:t>
      </w:r>
      <w:r w:rsidRPr="00615B9C">
        <w:rPr>
          <w:rStyle w:val="StyleBoldUnderline"/>
        </w:rPr>
        <w:t>have held back human development in ways that have spawned the largest sustained flow of immigrants to any Western country</w:t>
      </w:r>
      <w:r w:rsidRPr="00FC3B9F">
        <w:rPr>
          <w:rFonts w:asciiTheme="minorHAnsi" w:hAnsiTheme="minorHAnsi"/>
        </w:rPr>
        <w:t xml:space="preserve">--a flow that threatens to become a floodtide if the Zedillo government cannot rebuild Mexico's economy and societal consensus around authentic democatic reform. In other cases--Ethiopia, Sudan, Nigeria, Afghanistan--immigration to the West has been modest only because of the greater logistical and political difficulties. However, </w:t>
      </w:r>
      <w:r w:rsidRPr="00615B9C">
        <w:rPr>
          <w:rStyle w:val="StyleBoldUnderline"/>
        </w:rPr>
        <w:t>in impoverished areas of Africa and Asia more remote from the West, disarray is felt in the flows of refugees across borders</w:t>
      </w:r>
      <w:r w:rsidRPr="00FC3B9F">
        <w:rPr>
          <w:rFonts w:asciiTheme="minorHAnsi" w:hAnsiTheme="minorHAnsi"/>
        </w:rPr>
        <w:t xml:space="preserve">, hardly a benign development for world order. Of course, population growth also heavily drives these pressures. But </w:t>
      </w:r>
      <w:r w:rsidRPr="00615B9C">
        <w:rPr>
          <w:rStyle w:val="StyleBoldUnderline"/>
        </w:rPr>
        <w:t>a common factor underlying all of these crisis-ridden emigration points is the absence of democracy</w:t>
      </w:r>
      <w:r w:rsidRPr="00FC3B9F">
        <w:rPr>
          <w:rFonts w:asciiTheme="minorHAnsi" w:hAnsiTheme="minorHAnsi"/>
        </w:rPr>
        <w:t xml:space="preserve">. And, strikingly, populations grow faster in authoritarian than democratic regimes. </w:t>
      </w:r>
    </w:p>
    <w:p w:rsidR="009D5BE4" w:rsidRPr="00FC3B9F" w:rsidRDefault="009D5BE4" w:rsidP="009D5BE4">
      <w:pPr>
        <w:rPr>
          <w:rFonts w:asciiTheme="minorHAnsi" w:hAnsiTheme="minorHAnsi"/>
        </w:rPr>
      </w:pPr>
    </w:p>
    <w:p w:rsidR="009D5BE4" w:rsidRPr="00FC3B9F" w:rsidRDefault="009D5BE4" w:rsidP="009D5BE4">
      <w:pPr>
        <w:rPr>
          <w:rFonts w:asciiTheme="minorHAnsi" w:hAnsiTheme="minorHAnsi"/>
        </w:rPr>
      </w:pPr>
      <w:r w:rsidRPr="00FC3B9F">
        <w:rPr>
          <w:rFonts w:asciiTheme="minorHAnsi" w:hAnsiTheme="minorHAnsi"/>
        </w:rPr>
        <w:br w:type="page"/>
      </w:r>
    </w:p>
    <w:p w:rsidR="009D5BE4" w:rsidRPr="00FC3B9F" w:rsidRDefault="009D5BE4" w:rsidP="009D5BE4">
      <w:pPr>
        <w:pStyle w:val="Heading3"/>
        <w:rPr>
          <w:rFonts w:asciiTheme="minorHAnsi" w:hAnsiTheme="minorHAnsi"/>
        </w:rPr>
      </w:pPr>
      <w:bookmarkStart w:id="17" w:name="_Toc108776414"/>
      <w:bookmarkStart w:id="18" w:name="_Toc109029782"/>
      <w:r w:rsidRPr="00FC3B9F">
        <w:rPr>
          <w:rFonts w:asciiTheme="minorHAnsi" w:hAnsiTheme="minorHAnsi"/>
        </w:rPr>
        <w:lastRenderedPageBreak/>
        <w:t>Human Rights</w:t>
      </w:r>
      <w:bookmarkEnd w:id="17"/>
      <w:bookmarkEnd w:id="18"/>
    </w:p>
    <w:p w:rsidR="009D5BE4" w:rsidRPr="00FC3B9F" w:rsidRDefault="009D5BE4" w:rsidP="009D5BE4">
      <w:pPr>
        <w:pStyle w:val="Heading4"/>
        <w:rPr>
          <w:rFonts w:asciiTheme="minorHAnsi" w:hAnsiTheme="minorHAnsi"/>
        </w:rPr>
      </w:pPr>
      <w:r w:rsidRPr="00FC3B9F">
        <w:rPr>
          <w:rFonts w:asciiTheme="minorHAnsi" w:hAnsiTheme="minorHAnsi"/>
        </w:rPr>
        <w:t>Democratization is essential to the advance of human rights</w:t>
      </w:r>
    </w:p>
    <w:p w:rsidR="009D5BE4" w:rsidRPr="00FC3B9F" w:rsidRDefault="009D5BE4" w:rsidP="009D5BE4">
      <w:pPr>
        <w:rPr>
          <w:rStyle w:val="StyleStyleBold12pt"/>
          <w:rFonts w:asciiTheme="minorHAnsi" w:hAnsiTheme="minorHAnsi"/>
        </w:rPr>
      </w:pPr>
      <w:r w:rsidRPr="00FC3B9F">
        <w:rPr>
          <w:rStyle w:val="StyleStyleBold12pt"/>
          <w:rFonts w:asciiTheme="minorHAnsi" w:hAnsiTheme="minorHAnsi"/>
        </w:rPr>
        <w:t>Sharansky 4</w:t>
      </w:r>
    </w:p>
    <w:p w:rsidR="009D5BE4" w:rsidRPr="00FC3B9F" w:rsidRDefault="009D5BE4" w:rsidP="009D5BE4">
      <w:pPr>
        <w:rPr>
          <w:rFonts w:asciiTheme="minorHAnsi" w:hAnsiTheme="minorHAnsi"/>
        </w:rPr>
      </w:pPr>
      <w:r w:rsidRPr="00FC3B9F">
        <w:rPr>
          <w:rFonts w:asciiTheme="minorHAnsi" w:hAnsiTheme="minorHAnsi"/>
        </w:rPr>
        <w:t>Nathan Sharansky, Israel’s Minister for Jerusalem and Diaspora Affairs and former Soviet dissident, 2004, The Case for Democracy, p. 205</w:t>
      </w:r>
    </w:p>
    <w:p w:rsidR="009D5BE4" w:rsidRPr="00FC3B9F" w:rsidRDefault="009D5BE4" w:rsidP="009D5BE4">
      <w:pPr>
        <w:pStyle w:val="card"/>
        <w:ind w:left="0"/>
        <w:rPr>
          <w:rFonts w:asciiTheme="minorHAnsi" w:hAnsiTheme="minorHAnsi"/>
        </w:rPr>
      </w:pPr>
    </w:p>
    <w:p w:rsidR="009D5BE4" w:rsidRPr="00FC3B9F" w:rsidRDefault="009D5BE4" w:rsidP="009D5BE4">
      <w:pPr>
        <w:pStyle w:val="card"/>
        <w:ind w:left="0"/>
        <w:rPr>
          <w:rFonts w:asciiTheme="minorHAnsi" w:hAnsiTheme="minorHAnsi"/>
        </w:rPr>
      </w:pPr>
      <w:r w:rsidRPr="00FC3B9F">
        <w:rPr>
          <w:rFonts w:asciiTheme="minorHAnsi" w:hAnsiTheme="minorHAnsi"/>
        </w:rPr>
        <w:t>In the post 9/11</w:t>
      </w:r>
      <w:r w:rsidRPr="00FC3B9F">
        <w:rPr>
          <w:rFonts w:asciiTheme="minorHAnsi" w:hAnsiTheme="minorHAnsi" w:cs="Xerox Serif Wide"/>
          <w:b/>
          <w:bCs/>
          <w:sz w:val="14"/>
          <w:szCs w:val="14"/>
        </w:rPr>
        <w:t xml:space="preserve"> </w:t>
      </w:r>
      <w:r w:rsidRPr="00FC3B9F">
        <w:rPr>
          <w:rFonts w:asciiTheme="minorHAnsi" w:hAnsiTheme="minorHAnsi"/>
        </w:rPr>
        <w:t>world, many democratic governments now have a better appreciation of how difficult it can be to find the appropriate balance between providing maximum secu</w:t>
      </w:r>
      <w:r w:rsidRPr="00FC3B9F">
        <w:rPr>
          <w:rFonts w:asciiTheme="minorHAnsi" w:hAnsiTheme="minorHAnsi"/>
        </w:rPr>
        <w:softHyphen/>
        <w:t>rity to your citizens and protecting human rights. In debat</w:t>
      </w:r>
      <w:r w:rsidRPr="00FC3B9F">
        <w:rPr>
          <w:rFonts w:asciiTheme="minorHAnsi" w:hAnsiTheme="minorHAnsi"/>
        </w:rPr>
        <w:softHyphen/>
        <w:t>ing issues like the Patriot Act or the rights granted to prisoners at Guantanamo Bay, Americans are confronting a dilemma that Israel has faced since the day it was estab</w:t>
      </w:r>
      <w:r w:rsidRPr="00FC3B9F">
        <w:rPr>
          <w:rFonts w:asciiTheme="minorHAnsi" w:hAnsiTheme="minorHAnsi"/>
        </w:rPr>
        <w:softHyphen/>
        <w:t>lished.</w:t>
      </w:r>
    </w:p>
    <w:p w:rsidR="009D5BE4" w:rsidRPr="00615B9C" w:rsidRDefault="009D5BE4" w:rsidP="009D5BE4">
      <w:pPr>
        <w:pStyle w:val="card"/>
        <w:ind w:left="0"/>
        <w:rPr>
          <w:rStyle w:val="StyleBoldUnderline"/>
        </w:rPr>
      </w:pPr>
      <w:r w:rsidRPr="00615B9C">
        <w:rPr>
          <w:rStyle w:val="StyleBoldUnderline"/>
        </w:rPr>
        <w:t>Human rights violations can</w:t>
      </w:r>
      <w:r w:rsidRPr="00FC3B9F">
        <w:rPr>
          <w:rFonts w:asciiTheme="minorHAnsi" w:hAnsiTheme="minorHAnsi"/>
        </w:rPr>
        <w:t xml:space="preserve"> and do </w:t>
      </w:r>
      <w:r w:rsidRPr="00615B9C">
        <w:rPr>
          <w:rStyle w:val="StyleBoldUnderline"/>
        </w:rPr>
        <w:t>take place in demo</w:t>
      </w:r>
      <w:r w:rsidRPr="00615B9C">
        <w:rPr>
          <w:rStyle w:val="StyleBoldUnderline"/>
        </w:rPr>
        <w:softHyphen/>
        <w:t xml:space="preserve">cratic societies. But </w:t>
      </w:r>
      <w:r w:rsidRPr="00FC3B9F">
        <w:rPr>
          <w:rFonts w:asciiTheme="minorHAnsi" w:hAnsiTheme="minorHAnsi"/>
        </w:rPr>
        <w:t xml:space="preserve">one of the things that </w:t>
      </w:r>
      <w:proofErr w:type="gramStart"/>
      <w:r w:rsidRPr="00FC3B9F">
        <w:rPr>
          <w:rFonts w:asciiTheme="minorHAnsi" w:hAnsiTheme="minorHAnsi"/>
        </w:rPr>
        <w:t>sets</w:t>
      </w:r>
      <w:proofErr w:type="gramEnd"/>
      <w:r w:rsidRPr="00FC3B9F">
        <w:rPr>
          <w:rFonts w:asciiTheme="minorHAnsi" w:hAnsiTheme="minorHAnsi"/>
        </w:rPr>
        <w:t xml:space="preserve"> democracies apart from fear societies is the way they </w:t>
      </w:r>
      <w:r w:rsidRPr="00FC3B9F">
        <w:rPr>
          <w:rFonts w:asciiTheme="minorHAnsi" w:hAnsiTheme="minorHAnsi"/>
          <w:i/>
          <w:iCs/>
        </w:rPr>
        <w:t xml:space="preserve">respond </w:t>
      </w:r>
      <w:r w:rsidRPr="00FC3B9F">
        <w:rPr>
          <w:rFonts w:asciiTheme="minorHAnsi" w:hAnsiTheme="minorHAnsi"/>
        </w:rPr>
        <w:t>to those violations. A fear society does not openly debate human rights issues. Its people do not protest. Its regime does not investigate. Its press does not expose. Its courts do not pro</w:t>
      </w:r>
      <w:r w:rsidRPr="00FC3B9F">
        <w:rPr>
          <w:rFonts w:asciiTheme="minorHAnsi" w:hAnsiTheme="minorHAnsi"/>
        </w:rPr>
        <w:softHyphen/>
        <w:t>tect. In contrast, democratic societies are always engaged in self-examination. For example, look at how the United States dealt with the abuse and humiliation of Iraqi prisoners by American soldiers in Abu Ghraib prison. Even before the abuse became publicly known, the army had suspended those involved and was conducting a full investigation. And as soon as the disturbing pictures of the abuse were published, America’s democracy was shocked into action. The Con</w:t>
      </w:r>
      <w:r w:rsidRPr="00FC3B9F">
        <w:rPr>
          <w:rFonts w:asciiTheme="minorHAnsi" w:hAnsiTheme="minorHAnsi"/>
        </w:rPr>
        <w:softHyphen/>
        <w:t>gress, determined to find the culprits, immediately convened public hearings, and demanded a full account of what led to the abuse. Politicians and opinion makers insisted that the people responsible for the abuse be held accountable, including those at the very top of the chain of command. The media mulled over the details, pursuing every allega</w:t>
      </w:r>
      <w:r w:rsidRPr="00FC3B9F">
        <w:rPr>
          <w:rFonts w:asciiTheme="minorHAnsi" w:hAnsiTheme="minorHAnsi"/>
        </w:rPr>
        <w:softHyphen/>
        <w:t>tion, tracking down every lead. The American people openly discussed what the abuse said about their own country’s val</w:t>
      </w:r>
      <w:r w:rsidRPr="00FC3B9F">
        <w:rPr>
          <w:rFonts w:asciiTheme="minorHAnsi" w:hAnsiTheme="minorHAnsi"/>
        </w:rPr>
        <w:softHyphen/>
        <w:t xml:space="preserve">ues, its image in the world, and how that image would affect the broader War on Terror. The U.S. president, for his part, apologized to the families of the victims and said that those responsible would be punished. But let’s not forget that the treatment of prisoners at Abu Ghraib under Saddam was far worse than anything America was accused of. Yet were pictures distributed of Saddam’s soldiers murdering, raping, and torturing Iraqis? If they had been distributed, would Iraq’s parliament have conducted public hearings? Would the Iraqi media have reported it? Would anyone have publicly called for the resignation of Saddam’s defense minister, let alone Saddam himself? Would Saddam have denounced the brutality and apologized to the victims and their families? Far from showing that all societies are the same, </w:t>
      </w:r>
      <w:r w:rsidRPr="00615B9C">
        <w:rPr>
          <w:rStyle w:val="StyleBoldUnderline"/>
        </w:rPr>
        <w:t>the human rights abuses that sometimes occur in democracies often help illustrate the tremendous moral divide that sepa</w:t>
      </w:r>
      <w:r w:rsidRPr="00615B9C">
        <w:rPr>
          <w:rStyle w:val="StyleBoldUnderline"/>
        </w:rPr>
        <w:softHyphen/>
        <w:t>rates free and fear societies</w:t>
      </w:r>
      <w:r w:rsidRPr="00FC3B9F">
        <w:rPr>
          <w:rFonts w:asciiTheme="minorHAnsi" w:hAnsiTheme="minorHAnsi"/>
        </w:rPr>
        <w:t>. While I have not always agreed with the decisions made by my government on issues related to human rights, my experience has made me confi</w:t>
      </w:r>
      <w:r w:rsidRPr="00FC3B9F">
        <w:rPr>
          <w:rFonts w:asciiTheme="minorHAnsi" w:hAnsiTheme="minorHAnsi"/>
        </w:rPr>
        <w:softHyphen/>
        <w:t xml:space="preserve">dent that these </w:t>
      </w:r>
      <w:r w:rsidRPr="00615B9C">
        <w:rPr>
          <w:rStyle w:val="StyleBoldUnderline"/>
        </w:rPr>
        <w:t>issues are thoroughly</w:t>
      </w:r>
      <w:r w:rsidRPr="00FC3B9F">
        <w:rPr>
          <w:rFonts w:asciiTheme="minorHAnsi" w:hAnsiTheme="minorHAnsi"/>
        </w:rPr>
        <w:t xml:space="preserve"> discussed and </w:t>
      </w:r>
      <w:r w:rsidRPr="00615B9C">
        <w:rPr>
          <w:rStyle w:val="StyleBoldUnderline"/>
        </w:rPr>
        <w:t>debated and</w:t>
      </w:r>
      <w:r w:rsidRPr="00FC3B9F">
        <w:rPr>
          <w:rFonts w:asciiTheme="minorHAnsi" w:hAnsiTheme="minorHAnsi"/>
        </w:rPr>
        <w:t xml:space="preserve"> that </w:t>
      </w:r>
      <w:r w:rsidRPr="00615B9C">
        <w:rPr>
          <w:rStyle w:val="StyleBoldUnderline"/>
        </w:rPr>
        <w:t>the need to protect human rights is never ignored</w:t>
      </w:r>
      <w:r w:rsidRPr="00FC3B9F">
        <w:rPr>
          <w:rFonts w:asciiTheme="minorHAnsi" w:hAnsiTheme="minorHAnsi"/>
        </w:rPr>
        <w:t xml:space="preserve">. I suspect that in most other free societies the situation is much the same. Every democratic state will choose its own balance between protecting security and protecting human rights, but </w:t>
      </w:r>
      <w:r w:rsidRPr="00615B9C">
        <w:rPr>
          <w:rStyle w:val="StyleBoldUnderline"/>
        </w:rPr>
        <w:t>concern for human rights will always be part of the decisionmaking process. The free world is not perfect, but the way it responds to its imperfections is only further proof that human rights can only be protected in demo</w:t>
      </w:r>
      <w:r w:rsidRPr="00615B9C">
        <w:rPr>
          <w:rStyle w:val="StyleBoldUnderline"/>
        </w:rPr>
        <w:softHyphen/>
        <w:t>cratic societies.</w:t>
      </w:r>
    </w:p>
    <w:p w:rsidR="009D5BE4" w:rsidRPr="00FC3B9F" w:rsidRDefault="009D5BE4" w:rsidP="009D5BE4">
      <w:pPr>
        <w:rPr>
          <w:rFonts w:asciiTheme="minorHAnsi" w:hAnsiTheme="minorHAnsi"/>
        </w:rPr>
      </w:pPr>
    </w:p>
    <w:p w:rsidR="009D5BE4" w:rsidRPr="00FC3B9F" w:rsidRDefault="009D5BE4" w:rsidP="009D5BE4">
      <w:pPr>
        <w:rPr>
          <w:rFonts w:asciiTheme="minorHAnsi" w:hAnsiTheme="minorHAnsi"/>
        </w:rPr>
      </w:pPr>
    </w:p>
    <w:p w:rsidR="009D5BE4" w:rsidRPr="00FC3B9F" w:rsidRDefault="009D5BE4" w:rsidP="009D5BE4">
      <w:pPr>
        <w:rPr>
          <w:rFonts w:asciiTheme="minorHAnsi" w:hAnsiTheme="minorHAnsi"/>
        </w:rPr>
      </w:pPr>
      <w:r w:rsidRPr="00FC3B9F">
        <w:rPr>
          <w:rFonts w:asciiTheme="minorHAnsi" w:hAnsiTheme="minorHAnsi"/>
        </w:rPr>
        <w:br w:type="page"/>
      </w:r>
    </w:p>
    <w:p w:rsidR="009D5BE4" w:rsidRPr="00FC3B9F" w:rsidRDefault="009D5BE4" w:rsidP="009D5BE4">
      <w:pPr>
        <w:pStyle w:val="Heading3"/>
        <w:rPr>
          <w:rFonts w:asciiTheme="minorHAnsi" w:hAnsiTheme="minorHAnsi"/>
        </w:rPr>
      </w:pPr>
      <w:bookmarkStart w:id="19" w:name="_Toc109029783"/>
      <w:r w:rsidRPr="00FC3B9F">
        <w:rPr>
          <w:rFonts w:asciiTheme="minorHAnsi" w:hAnsiTheme="minorHAnsi"/>
        </w:rPr>
        <w:lastRenderedPageBreak/>
        <w:t>Economy</w:t>
      </w:r>
      <w:bookmarkEnd w:id="19"/>
    </w:p>
    <w:p w:rsidR="009D5BE4" w:rsidRPr="00FC3B9F" w:rsidRDefault="009D5BE4" w:rsidP="009D5BE4">
      <w:pPr>
        <w:pStyle w:val="Heading4"/>
        <w:rPr>
          <w:rFonts w:asciiTheme="minorHAnsi" w:hAnsiTheme="minorHAnsi"/>
        </w:rPr>
      </w:pPr>
      <w:r w:rsidRPr="00FC3B9F">
        <w:rPr>
          <w:rFonts w:asciiTheme="minorHAnsi" w:hAnsiTheme="minorHAnsi"/>
        </w:rPr>
        <w:t>Democracy helps the economy</w:t>
      </w:r>
    </w:p>
    <w:p w:rsidR="009D5BE4" w:rsidRPr="00FC3B9F" w:rsidRDefault="009D5BE4" w:rsidP="009D5BE4">
      <w:pPr>
        <w:rPr>
          <w:rFonts w:asciiTheme="minorHAnsi" w:hAnsiTheme="minorHAnsi"/>
        </w:rPr>
      </w:pPr>
      <w:r w:rsidRPr="00FC3B9F">
        <w:rPr>
          <w:rStyle w:val="StyleStyleBold12pt"/>
          <w:rFonts w:asciiTheme="minorHAnsi" w:hAnsiTheme="minorHAnsi"/>
        </w:rPr>
        <w:t>Koch and Zeddy 09</w:t>
      </w:r>
      <w:r w:rsidRPr="00FC3B9F">
        <w:rPr>
          <w:rFonts w:asciiTheme="minorHAnsi" w:hAnsiTheme="minorHAnsi"/>
        </w:rPr>
        <w:t xml:space="preserve"> (Andrew M. Koch is a professor of government and justice studies at Appalachian State University, Amanda Gail Zeddy is working on a PhD at the University of California at Santa Barbara, Democracy and Domination Technologies of Integration and the Rise of Collective Power, Lexington Books, page 191, first publication in March 28, 2009)</w:t>
      </w:r>
    </w:p>
    <w:p w:rsidR="009D5BE4" w:rsidRPr="00615B9C" w:rsidRDefault="009D5BE4" w:rsidP="009D5BE4">
      <w:pPr>
        <w:rPr>
          <w:rStyle w:val="StyleBoldUnderline"/>
        </w:rPr>
      </w:pPr>
      <w:r w:rsidRPr="00FC3B9F">
        <w:rPr>
          <w:rFonts w:asciiTheme="minorHAnsi" w:hAnsiTheme="minorHAnsi"/>
        </w:rPr>
        <w:t xml:space="preserve">In this regard, the push toward globalization produced a democratic response as both cause and effect. </w:t>
      </w:r>
      <w:r w:rsidRPr="00615B9C">
        <w:rPr>
          <w:rStyle w:val="StyleBoldUnderline"/>
        </w:rPr>
        <w:t>As the regimes created more democratic forms of rule, the demands for greater economic performance were manifest on the national level. In turn, the democratic form of domination enhanced the stability of domestic institutions and provided a safer investment climate, which brought greater growth rates and greater integration into the global economy.</w:t>
      </w:r>
    </w:p>
    <w:p w:rsidR="009D5BE4" w:rsidRPr="00FC3B9F" w:rsidRDefault="009D5BE4" w:rsidP="009D5BE4">
      <w:pPr>
        <w:rPr>
          <w:rFonts w:asciiTheme="minorHAnsi" w:hAnsiTheme="minorHAnsi"/>
        </w:rPr>
      </w:pPr>
    </w:p>
    <w:p w:rsidR="009D5BE4" w:rsidRPr="00FC3B9F" w:rsidRDefault="009D5BE4" w:rsidP="009D5BE4">
      <w:pPr>
        <w:pStyle w:val="Heading4"/>
        <w:rPr>
          <w:rFonts w:asciiTheme="minorHAnsi" w:hAnsiTheme="minorHAnsi"/>
        </w:rPr>
      </w:pPr>
      <w:r w:rsidRPr="00FC3B9F">
        <w:rPr>
          <w:rFonts w:asciiTheme="minorHAnsi" w:hAnsiTheme="minorHAnsi"/>
        </w:rPr>
        <w:t>Democracy is necessary for a sustainable global economy</w:t>
      </w:r>
    </w:p>
    <w:p w:rsidR="009D5BE4" w:rsidRPr="00FC3B9F" w:rsidRDefault="009D5BE4" w:rsidP="009D5BE4">
      <w:pPr>
        <w:rPr>
          <w:rFonts w:asciiTheme="minorHAnsi" w:hAnsiTheme="minorHAnsi"/>
        </w:rPr>
      </w:pPr>
      <w:r w:rsidRPr="00FC3B9F">
        <w:rPr>
          <w:rStyle w:val="Heading4Char"/>
          <w:rFonts w:asciiTheme="minorHAnsi" w:hAnsiTheme="minorHAnsi"/>
        </w:rPr>
        <w:t>Koch and Zeddy 09</w:t>
      </w:r>
      <w:r w:rsidRPr="00FC3B9F">
        <w:rPr>
          <w:rFonts w:asciiTheme="minorHAnsi" w:hAnsiTheme="minorHAnsi"/>
        </w:rPr>
        <w:t xml:space="preserve"> (Andrew M. Koch is a professor of government and justice studies at Appalachian State University, Amanda Gail Zeddy is working on a PhD at the University of California at Santa Barbara, Democracy and Domination Technologies of Integration and the Rise of Collective Power, Lexington Books, pages 193-194, first publication in March 28, 2009)</w:t>
      </w:r>
    </w:p>
    <w:p w:rsidR="009D5BE4" w:rsidRPr="00FC3B9F" w:rsidRDefault="009D5BE4" w:rsidP="009D5BE4">
      <w:pPr>
        <w:rPr>
          <w:rFonts w:asciiTheme="minorHAnsi" w:hAnsiTheme="minorHAnsi"/>
        </w:rPr>
      </w:pPr>
    </w:p>
    <w:p w:rsidR="009D5BE4" w:rsidRPr="00FC3B9F" w:rsidRDefault="009D5BE4" w:rsidP="009D5BE4">
      <w:pPr>
        <w:rPr>
          <w:rFonts w:asciiTheme="minorHAnsi" w:hAnsiTheme="minorHAnsi"/>
          <w:b/>
          <w:bCs/>
          <w:sz w:val="20"/>
          <w:szCs w:val="20"/>
        </w:rPr>
      </w:pPr>
      <w:r w:rsidRPr="00615B9C">
        <w:rPr>
          <w:rStyle w:val="StyleBoldUnderline"/>
        </w:rPr>
        <w:t>Much of the criticism of the current circumstance centers on the lack of democracy in the new structures. There is no democratically organized political structure that makes the institutional decisions legitimate beyond the interests of the major players. Lacking those legitimating structures, the rewards of the current arrangement go disproportionately to those with the power to design the system.</w:t>
      </w:r>
      <w:r w:rsidRPr="00FC3B9F">
        <w:rPr>
          <w:rFonts w:asciiTheme="minorHAnsi" w:hAnsiTheme="minorHAnsi"/>
          <w:sz w:val="20"/>
          <w:szCs w:val="20"/>
        </w:rPr>
        <w:t xml:space="preserve"> As is demonstrated by the complex political discussion surrounding the European Union</w:t>
      </w:r>
      <w:r w:rsidRPr="00FC3B9F">
        <w:rPr>
          <w:rFonts w:asciiTheme="minorHAnsi" w:hAnsiTheme="minorHAnsi"/>
        </w:rPr>
        <w:t xml:space="preserve">, the North American Free Trade Agreement, and the Mercosur, </w:t>
      </w:r>
      <w:r w:rsidRPr="00615B9C">
        <w:rPr>
          <w:rStyle w:val="StyleBoldUnderline"/>
        </w:rPr>
        <w:t>economic integration reaches a structural limit without the furthering of political integration.</w:t>
      </w:r>
    </w:p>
    <w:p w:rsidR="00287017" w:rsidRDefault="00287017" w:rsidP="00287017">
      <w:pPr>
        <w:spacing w:after="200" w:line="276" w:lineRule="auto"/>
        <w:rPr>
          <w:rFonts w:asciiTheme="minorHAnsi" w:hAnsiTheme="minorHAnsi" w:cstheme="minorBidi"/>
        </w:rPr>
      </w:pPr>
    </w:p>
    <w:p w:rsidR="00287017" w:rsidRPr="00287017" w:rsidRDefault="00287017" w:rsidP="00287017"/>
    <w:p w:rsidR="00B83CE0" w:rsidRDefault="00B83CE0" w:rsidP="00E4284E">
      <w:pPr>
        <w:pStyle w:val="Heading2"/>
      </w:pPr>
      <w:r>
        <w:lastRenderedPageBreak/>
        <w:t xml:space="preserve">AT: </w:t>
      </w:r>
      <w:r w:rsidR="00222558">
        <w:t xml:space="preserve">Biopower </w:t>
      </w:r>
    </w:p>
    <w:p w:rsidR="00222558" w:rsidRDefault="00B83CE0" w:rsidP="00B83CE0">
      <w:pPr>
        <w:pStyle w:val="Heading3"/>
      </w:pPr>
      <w:r>
        <w:lastRenderedPageBreak/>
        <w:t>I</w:t>
      </w:r>
      <w:r w:rsidR="00222558">
        <w:t>mpact defense</w:t>
      </w:r>
      <w:r>
        <w:t>—Generic</w:t>
      </w:r>
    </w:p>
    <w:p w:rsidR="00222558" w:rsidRDefault="00222558" w:rsidP="00222558"/>
    <w:p w:rsidR="00222558" w:rsidRDefault="00222558" w:rsidP="00222558">
      <w:pPr>
        <w:pStyle w:val="Heading4"/>
      </w:pPr>
      <w:r>
        <w:t>Biopower prevents large scale violence—governmentality ensures respect for all life</w:t>
      </w:r>
    </w:p>
    <w:p w:rsidR="00222558" w:rsidRPr="00DC029B" w:rsidRDefault="00222558" w:rsidP="00222558">
      <w:pPr>
        <w:rPr>
          <w:rStyle w:val="StyleStyleBold12pt"/>
        </w:rPr>
      </w:pPr>
      <w:r w:rsidRPr="00DC029B">
        <w:rPr>
          <w:rStyle w:val="StyleStyleBold12pt"/>
        </w:rPr>
        <w:t>Ojakangas, Professor of Political Thought, 05</w:t>
      </w:r>
    </w:p>
    <w:p w:rsidR="00222558" w:rsidRPr="00DC029B" w:rsidRDefault="00222558" w:rsidP="00222558">
      <w:r>
        <w:t xml:space="preserve">[Mika, May, Foucault Studies, No. 2, p. 20-21, “Impossible Dialogue on Bio-power: Agamben and Foucault”, </w:t>
      </w:r>
      <w:hyperlink r:id="rId97" w:history="1">
        <w:r w:rsidRPr="001C5C63">
          <w:rPr>
            <w:rStyle w:val="Hyperlink"/>
          </w:rPr>
          <w:t>http://rauli.cbs.dk/index.php/foucault-studies/article/view/856</w:t>
        </w:r>
      </w:hyperlink>
      <w:r>
        <w:t>, accessed 7/12/13]</w:t>
      </w:r>
    </w:p>
    <w:p w:rsidR="00222558" w:rsidRDefault="00222558" w:rsidP="00222558"/>
    <w:p w:rsidR="00222558" w:rsidRPr="007B7AFF" w:rsidRDefault="00222558" w:rsidP="00222558">
      <w:pPr>
        <w:pStyle w:val="card"/>
        <w:ind w:left="0" w:right="0"/>
        <w:rPr>
          <w:rFonts w:ascii="Cambria" w:hAnsi="Cambria"/>
          <w:sz w:val="16"/>
        </w:rPr>
      </w:pPr>
      <w:r w:rsidRPr="004F4A2A">
        <w:rPr>
          <w:rFonts w:ascii="Cambria" w:hAnsi="Cambria"/>
          <w:sz w:val="16"/>
        </w:rPr>
        <w:t xml:space="preserve">According to Foucault, it is that </w:t>
      </w:r>
      <w:r w:rsidRPr="007B7AFF">
        <w:rPr>
          <w:rFonts w:ascii="Cambria" w:hAnsi="Cambria"/>
          <w:sz w:val="16"/>
        </w:rPr>
        <w:t xml:space="preserve">transformation which constitutes the background of what he calls </w:t>
      </w:r>
      <w:r w:rsidRPr="00615B9C">
        <w:rPr>
          <w:rStyle w:val="StyleBoldUnderline"/>
        </w:rPr>
        <w:t>governmentality</w:t>
      </w:r>
      <w:r w:rsidRPr="007B7AFF">
        <w:rPr>
          <w:rFonts w:ascii="Cambria" w:hAnsi="Cambria"/>
          <w:sz w:val="16"/>
        </w:rPr>
        <w:t xml:space="preserve">, that is to say, bio-political rationality within the modern state.78 It explains why political power that is at work within the modern state as a legal framework of unity is, from the beginning of a state’s existence, accompanied by a power that can be called pastoral. Its role </w:t>
      </w:r>
      <w:r w:rsidRPr="00615B9C">
        <w:rPr>
          <w:rStyle w:val="StyleBoldUnderline"/>
        </w:rPr>
        <w:t>is not to threaten lives but to “ensure, sustain, and improve” them, the lives of “each and every one</w:t>
      </w:r>
      <w:r w:rsidRPr="007B7AFF">
        <w:rPr>
          <w:rFonts w:ascii="Cambria" w:hAnsi="Cambria"/>
          <w:sz w:val="16"/>
        </w:rPr>
        <w:t xml:space="preserve">”.79 </w:t>
      </w:r>
      <w:r w:rsidRPr="00615B9C">
        <w:rPr>
          <w:rStyle w:val="StyleBoldUnderline"/>
        </w:rPr>
        <w:t>Its means are not law and violence but care, the “care for individual life”</w:t>
      </w:r>
      <w:r w:rsidRPr="007B7AFF">
        <w:rPr>
          <w:rFonts w:ascii="Cambria" w:hAnsi="Cambria"/>
          <w:sz w:val="16"/>
        </w:rPr>
        <w:t xml:space="preserve">.80 It is precisely care, the Christian power of love (agape), as the opposite of all violence that is at issue in bio-power. This is not to say, however, that bio-power would be nothing but love and care. Bio-power is love and care only to the same extent that the law, according to Benjamin, is violence, namely, by its origin.81 </w:t>
      </w:r>
      <w:proofErr w:type="gramStart"/>
      <w:r w:rsidRPr="007B7AFF">
        <w:rPr>
          <w:rFonts w:ascii="Cambria" w:hAnsi="Cambria"/>
          <w:sz w:val="16"/>
        </w:rPr>
        <w:t>Admittedly</w:t>
      </w:r>
      <w:proofErr w:type="gramEnd"/>
      <w:r w:rsidRPr="007B7AFF">
        <w:rPr>
          <w:rFonts w:ascii="Cambria" w:hAnsi="Cambria"/>
          <w:sz w:val="16"/>
        </w:rPr>
        <w:t xml:space="preserve">, in the era of bio-politics, as Foucault writes, even “massacres have become vital.”82 This is the case, however, because violence is hidden in the foundation of bio-politics, as Agamben believes. </w:t>
      </w:r>
      <w:r w:rsidRPr="00615B9C">
        <w:rPr>
          <w:rStyle w:val="StyleBoldUnderline"/>
        </w:rPr>
        <w:t>Although the twentieth century thanatopolitics is the “reverse of bio-politics</w:t>
      </w:r>
      <w:r w:rsidRPr="007B7AFF">
        <w:rPr>
          <w:rFonts w:ascii="Cambria" w:hAnsi="Cambria"/>
          <w:sz w:val="16"/>
        </w:rPr>
        <w:t xml:space="preserve">”,83 </w:t>
      </w:r>
      <w:r w:rsidRPr="00615B9C">
        <w:rPr>
          <w:rStyle w:val="StyleBoldUnderline"/>
        </w:rPr>
        <w:t>it should not be understood, according to Foucault, as “the effect, the result, or the logical consequence” of  bio-political rationality</w:t>
      </w:r>
      <w:r w:rsidRPr="007B7AFF">
        <w:rPr>
          <w:rFonts w:ascii="Cambria" w:hAnsi="Cambria"/>
          <w:sz w:val="16"/>
        </w:rPr>
        <w:t xml:space="preserve">.84 Rather, it should be understood, as he suggests, as an outcome of the “demonic combination” of the sovereign power and bio-power, of “the city-citizen game and the shepherd-flock game”85 – or as I would like to put it, of patria potestas (father’s unconditional power of life and death over his son) and cura materna (mother’s unconditional duty to take care of her children). </w:t>
      </w:r>
      <w:r w:rsidRPr="00615B9C">
        <w:rPr>
          <w:rStyle w:val="StyleBoldUnderline"/>
        </w:rPr>
        <w:t>Although massacres can be carried out in the name of care, they do not follow from the logic of bio-power for which death is the “object of taboo</w:t>
      </w:r>
      <w:r w:rsidRPr="007B7AFF">
        <w:rPr>
          <w:rFonts w:ascii="Cambria" w:hAnsi="Cambria"/>
          <w:sz w:val="16"/>
        </w:rPr>
        <w:t>”.86 They follow from the logic of sovereign power, which legitimates killing by whatever arguments it chooses, be it God, Nature, or life.   </w:t>
      </w:r>
    </w:p>
    <w:p w:rsidR="00222558" w:rsidRPr="007B7AFF" w:rsidRDefault="00222558" w:rsidP="00222558">
      <w:pPr>
        <w:rPr>
          <w:rFonts w:ascii="Cambria" w:hAnsi="Cambria"/>
        </w:rPr>
      </w:pPr>
    </w:p>
    <w:p w:rsidR="00B83CE0" w:rsidRDefault="00B83CE0" w:rsidP="00B83CE0">
      <w:pPr>
        <w:pStyle w:val="Heading3"/>
      </w:pPr>
      <w:r>
        <w:lastRenderedPageBreak/>
        <w:t>Democracy Checks Biopower</w:t>
      </w:r>
    </w:p>
    <w:p w:rsidR="00222558" w:rsidRDefault="00222558" w:rsidP="00222558">
      <w:pPr>
        <w:pStyle w:val="Heading4"/>
      </w:pPr>
      <w:r w:rsidRPr="007B7AFF">
        <w:t xml:space="preserve">The alt overlooks the terminal importance of juridical state structures---the preservation of democratic political sphere can prevent the escalation of biopower into mass genocide </w:t>
      </w:r>
    </w:p>
    <w:p w:rsidR="00222558" w:rsidRPr="00DC029B" w:rsidRDefault="00222558" w:rsidP="00222558">
      <w:pPr>
        <w:rPr>
          <w:rStyle w:val="StyleStyleBold12pt"/>
        </w:rPr>
      </w:pPr>
      <w:r w:rsidRPr="00DC029B">
        <w:rPr>
          <w:rStyle w:val="StyleStyleBold12pt"/>
        </w:rPr>
        <w:t>Dickinson, professor of history, 04</w:t>
      </w:r>
    </w:p>
    <w:p w:rsidR="00222558" w:rsidRPr="00DC029B" w:rsidRDefault="00222558" w:rsidP="00222558">
      <w:r w:rsidRPr="00DC029B">
        <w:t xml:space="preserve">[Edward Ross, March, “Biopolitics, Fascism, Democracy: Some Reflections on Our Discourse </w:t>
      </w:r>
      <w:proofErr w:type="gramStart"/>
      <w:r w:rsidRPr="00DC029B">
        <w:t>About</w:t>
      </w:r>
      <w:proofErr w:type="gramEnd"/>
      <w:r w:rsidRPr="00DC029B">
        <w:t xml:space="preserve"> "Modernity"</w:t>
      </w:r>
      <w:r>
        <w:t>, Central European History, Volume 37, Issue 1]</w:t>
      </w:r>
    </w:p>
    <w:p w:rsidR="00222558" w:rsidRPr="007B7AFF" w:rsidRDefault="00222558" w:rsidP="00222558">
      <w:pPr>
        <w:autoSpaceDE w:val="0"/>
        <w:autoSpaceDN w:val="0"/>
        <w:adjustRightInd w:val="0"/>
      </w:pPr>
    </w:p>
    <w:p w:rsidR="00222558" w:rsidRPr="00222558" w:rsidRDefault="00222558" w:rsidP="00222558">
      <w:r w:rsidRPr="007B7AFF">
        <w:t xml:space="preserve">In an important programmatic statement of 1996 Geoff Eley celebrated the fact that </w:t>
      </w:r>
      <w:r w:rsidRPr="00615B9C">
        <w:rPr>
          <w:rStyle w:val="StyleBoldUnderline"/>
        </w:rPr>
        <w:t xml:space="preserve">Foucault’s ideas have “fundamentally directed attention away from institutionally centered conceptions of government and the state . . . and toward a dispersed and decentered notion of power </w:t>
      </w:r>
      <w:r w:rsidRPr="007B7AFF">
        <w:t>and its ‘microphysics.’”</w:t>
      </w:r>
      <w:r w:rsidRPr="007B7AFF">
        <w:rPr>
          <w:szCs w:val="12"/>
        </w:rPr>
        <w:t xml:space="preserve">48 </w:t>
      </w:r>
      <w:r w:rsidRPr="007B7AFF">
        <w:t>The “broader, deeper, and less visible ideological consensus” on “technocratic reason and the ethical unboundedness of science” was the focus of his interest.</w:t>
      </w:r>
      <w:r w:rsidRPr="007B7AFF">
        <w:rPr>
          <w:szCs w:val="12"/>
        </w:rPr>
        <w:t xml:space="preserve">49 </w:t>
      </w:r>
      <w:r w:rsidRPr="00615B9C">
        <w:rPr>
          <w:rStyle w:val="StyleBoldUnderline"/>
        </w:rPr>
        <w:t>But the “power-producing effects in Foucault’s</w:t>
      </w:r>
      <w:r w:rsidRPr="007B7AFF">
        <w:t xml:space="preserve"> ‘microphysical’ </w:t>
      </w:r>
      <w:r w:rsidRPr="00615B9C">
        <w:rPr>
          <w:rStyle w:val="StyleBoldUnderline"/>
        </w:rPr>
        <w:t>sense</w:t>
      </w:r>
      <w:r w:rsidRPr="007B7AFF">
        <w:t xml:space="preserve">” (Eley) of the construction of social bureaucracies and social knowledge, of “an entire institutional apparatus and system of practice” ( Jean Quataert), </w:t>
      </w:r>
      <w:r w:rsidRPr="00615B9C">
        <w:rPr>
          <w:rStyle w:val="StyleBoldUnderline"/>
        </w:rPr>
        <w:t>simply do not explain Nazi policy</w:t>
      </w:r>
      <w:r w:rsidRPr="007B7AFF">
        <w:t>.</w:t>
      </w:r>
      <w:r w:rsidRPr="007B7AFF">
        <w:rPr>
          <w:szCs w:val="12"/>
        </w:rPr>
        <w:t xml:space="preserve">50 </w:t>
      </w:r>
      <w:r w:rsidRPr="007B7AFF">
        <w:t xml:space="preserve">The </w:t>
      </w:r>
      <w:r w:rsidRPr="00615B9C">
        <w:rPr>
          <w:rStyle w:val="StyleBoldUnderline"/>
        </w:rPr>
        <w:t>destructive dynamic of Nazism was a product not so much of a particular modern set of ideas as of a particular modern political structure, one that could realize the disastrous potential of those ideas. What was critical was not the expansion of the instruments and disciplines of biopolitics</w:t>
      </w:r>
      <w:r w:rsidRPr="007B7AFF">
        <w:t xml:space="preserve">, which occurred everywhere in </w:t>
      </w:r>
      <w:smartTag w:uri="urn:schemas-microsoft-com:office:smarttags" w:element="place">
        <w:r w:rsidRPr="007B7AFF">
          <w:t>Europe</w:t>
        </w:r>
      </w:smartTag>
      <w:r w:rsidRPr="007B7AFF">
        <w:t xml:space="preserve">. Instead, </w:t>
      </w:r>
      <w:r w:rsidRPr="00615B9C">
        <w:rPr>
          <w:rStyle w:val="StyleBoldUnderline"/>
        </w:rPr>
        <w:t>it was the principles that guided how those instruments and disciplines were organized and used, and the external constraints on them</w:t>
      </w:r>
      <w:r w:rsidRPr="007B7AFF">
        <w:t xml:space="preserve">. In National Socialism, </w:t>
      </w:r>
      <w:r w:rsidRPr="00615B9C">
        <w:rPr>
          <w:rStyle w:val="StyleBoldUnderline"/>
        </w:rPr>
        <w:t>biopolitics was shaped by a totalitarian conception of social management</w:t>
      </w:r>
      <w:r w:rsidRPr="007B7AFF">
        <w:rPr>
          <w:u w:val="single"/>
        </w:rPr>
        <w:t xml:space="preserve"> f</w:t>
      </w:r>
      <w:r w:rsidRPr="007B7AFF">
        <w:t xml:space="preserve">ocused on the power and ubiquity of the </w:t>
      </w:r>
      <w:r w:rsidRPr="007B7AFF">
        <w:rPr>
          <w:rFonts w:cs="RealpageBBO3-Italic"/>
          <w:iCs/>
        </w:rPr>
        <w:t xml:space="preserve">völkisch </w:t>
      </w:r>
      <w:r w:rsidRPr="007B7AFF">
        <w:t xml:space="preserve">state. </w:t>
      </w:r>
      <w:r w:rsidRPr="00615B9C">
        <w:rPr>
          <w:rStyle w:val="StyleBoldUnderline"/>
        </w:rPr>
        <w:t>In democratic societies, biopolitics has historically been constrained by a rights-based strategy of social management</w:t>
      </w:r>
      <w:r w:rsidRPr="007B7AFF">
        <w:t xml:space="preserve">. This is a point to which I will return shortly. For now, </w:t>
      </w:r>
      <w:r w:rsidRPr="00615B9C">
        <w:rPr>
          <w:rStyle w:val="StyleBoldUnderline"/>
        </w:rPr>
        <w:t>the point is that what was decisive was actually politics at the level of the state</w:t>
      </w:r>
      <w:r w:rsidRPr="007B7AFF">
        <w:rPr>
          <w:b/>
          <w:u w:val="single"/>
        </w:rPr>
        <w:t xml:space="preserve">. </w:t>
      </w:r>
      <w:r w:rsidRPr="007B7AFF">
        <w:t xml:space="preserve">A comparative framework can help us to clarify this point. </w:t>
      </w:r>
      <w:r w:rsidRPr="00615B9C">
        <w:rPr>
          <w:rStyle w:val="StyleBoldUnderline"/>
        </w:rPr>
        <w:t>Other states passed compulsory sterilization laws</w:t>
      </w:r>
      <w:r w:rsidRPr="007B7AFF">
        <w:t xml:space="preserve"> in the 1930s — indeed, individual states in the </w:t>
      </w:r>
      <w:smartTag w:uri="urn:schemas-microsoft-com:office:smarttags" w:element="country-region">
        <w:smartTag w:uri="urn:schemas-microsoft-com:office:smarttags" w:element="place">
          <w:r w:rsidRPr="007B7AFF">
            <w:t>United States</w:t>
          </w:r>
        </w:smartTag>
      </w:smartTag>
      <w:r w:rsidRPr="007B7AFF">
        <w:t xml:space="preserve"> had already begun doing so in 1907</w:t>
      </w:r>
      <w:r w:rsidRPr="00615B9C">
        <w:rPr>
          <w:rStyle w:val="StyleBoldUnderline"/>
        </w:rPr>
        <w:t xml:space="preserve">. </w:t>
      </w:r>
      <w:r w:rsidRPr="007B7AFF">
        <w:rPr>
          <w:rStyle w:val="Emphasis"/>
        </w:rPr>
        <w:t>Yet they did not proceed to the next steps</w:t>
      </w:r>
      <w:r w:rsidRPr="007B7AFF">
        <w:t xml:space="preserve"> adopted by National Socialism — mass sterilization, </w:t>
      </w:r>
      <w:r w:rsidRPr="00615B9C">
        <w:rPr>
          <w:rStyle w:val="StyleBoldUnderline"/>
        </w:rPr>
        <w:t>mass “eugenic” abortion and murder</w:t>
      </w:r>
      <w:r w:rsidRPr="007B7AFF">
        <w:t xml:space="preserve"> of the “defective.” Individual figures in, for example, the </w:t>
      </w:r>
      <w:smartTag w:uri="urn:schemas-microsoft-com:office:smarttags" w:element="country-region">
        <w:smartTag w:uri="urn:schemas-microsoft-com:office:smarttags" w:element="place">
          <w:r w:rsidRPr="007B7AFF">
            <w:t>U.S.</w:t>
          </w:r>
        </w:smartTag>
      </w:smartTag>
      <w:r w:rsidRPr="007B7AFF">
        <w:t xml:space="preserve"> did make such suggestions. But </w:t>
      </w:r>
      <w:r w:rsidRPr="00615B9C">
        <w:rPr>
          <w:rStyle w:val="StyleBoldUnderline"/>
        </w:rPr>
        <w:t>neither the political structures of democratic states nor their legal and political principles permitted such policies actually being enacted. Nor did the scale of forcible sterilization in other countries match that of the Nazi program</w:t>
      </w:r>
      <w:r w:rsidRPr="007B7AFF">
        <w:t xml:space="preserve">. I do not mean to suggest that such programs were not horrible; but </w:t>
      </w:r>
      <w:r w:rsidRPr="00615B9C">
        <w:rPr>
          <w:rStyle w:val="StyleBoldUnderline"/>
        </w:rPr>
        <w:t>in a democratic political context they did not develop the dynamic of constant radicalization and escalation that characterized Nazi policies</w:t>
      </w:r>
      <w:r w:rsidRPr="007B7AFF">
        <w:t>.</w:t>
      </w:r>
      <w:r>
        <w:t xml:space="preserve"> </w:t>
      </w:r>
    </w:p>
    <w:p w:rsidR="00B83CE0" w:rsidRDefault="00B83CE0" w:rsidP="00E4284E">
      <w:pPr>
        <w:pStyle w:val="Heading2"/>
      </w:pPr>
      <w:r>
        <w:lastRenderedPageBreak/>
        <w:t>Colonialism/Indigenous People impact defense</w:t>
      </w:r>
    </w:p>
    <w:p w:rsidR="00B83CE0" w:rsidRDefault="00B83CE0" w:rsidP="00B83CE0">
      <w:pPr>
        <w:pStyle w:val="Heading3"/>
      </w:pPr>
      <w:r>
        <w:lastRenderedPageBreak/>
        <w:t>Impact Defense—Generic</w:t>
      </w:r>
    </w:p>
    <w:p w:rsidR="00B83CE0" w:rsidRPr="001304AF" w:rsidRDefault="00B83CE0" w:rsidP="00B83CE0">
      <w:pPr>
        <w:pStyle w:val="Heading4"/>
        <w:rPr>
          <w:rFonts w:asciiTheme="minorHAnsi" w:hAnsiTheme="minorHAnsi"/>
        </w:rPr>
      </w:pPr>
      <w:r>
        <w:rPr>
          <w:rFonts w:asciiTheme="minorHAnsi" w:hAnsiTheme="minorHAnsi"/>
        </w:rPr>
        <w:t>R</w:t>
      </w:r>
      <w:r w:rsidRPr="001304AF">
        <w:rPr>
          <w:rFonts w:asciiTheme="minorHAnsi" w:hAnsiTheme="minorHAnsi"/>
        </w:rPr>
        <w:t>eciprocal economic partnerships and demo</w:t>
      </w:r>
      <w:r>
        <w:rPr>
          <w:rFonts w:asciiTheme="minorHAnsi" w:hAnsiTheme="minorHAnsi"/>
        </w:rPr>
        <w:t xml:space="preserve">cratic agreements are the norm—not colonial exploitation </w:t>
      </w:r>
    </w:p>
    <w:p w:rsidR="00B83CE0" w:rsidRDefault="00B83CE0" w:rsidP="00B83CE0">
      <w:pPr>
        <w:rPr>
          <w:rFonts w:asciiTheme="minorHAnsi" w:hAnsiTheme="minorHAnsi"/>
        </w:rPr>
      </w:pPr>
      <w:r w:rsidRPr="001304AF">
        <w:rPr>
          <w:rStyle w:val="StyleStyleBold12pt"/>
          <w:rFonts w:asciiTheme="minorHAnsi" w:hAnsiTheme="minorHAnsi"/>
        </w:rPr>
        <w:t xml:space="preserve">Ikenberry, </w:t>
      </w:r>
      <w:r>
        <w:rPr>
          <w:rStyle w:val="StyleStyleBold12pt"/>
          <w:rFonts w:asciiTheme="minorHAnsi" w:hAnsiTheme="minorHAnsi"/>
        </w:rPr>
        <w:t xml:space="preserve">Professor of Geopolitics, </w:t>
      </w:r>
      <w:r w:rsidRPr="001304AF">
        <w:rPr>
          <w:rStyle w:val="StyleStyleBold12pt"/>
          <w:rFonts w:asciiTheme="minorHAnsi" w:hAnsiTheme="minorHAnsi"/>
        </w:rPr>
        <w:t>04</w:t>
      </w:r>
      <w:r w:rsidRPr="001304AF">
        <w:rPr>
          <w:rFonts w:asciiTheme="minorHAnsi" w:hAnsiTheme="minorHAnsi"/>
        </w:rPr>
        <w:t xml:space="preserve">. </w:t>
      </w:r>
    </w:p>
    <w:p w:rsidR="00B83CE0" w:rsidRPr="00620721" w:rsidRDefault="00B83CE0" w:rsidP="00B83CE0">
      <w:r>
        <w:rPr>
          <w:rFonts w:asciiTheme="minorHAnsi" w:hAnsiTheme="minorHAnsi"/>
        </w:rPr>
        <w:t>[</w:t>
      </w:r>
      <w:r w:rsidRPr="001304AF">
        <w:rPr>
          <w:rFonts w:asciiTheme="minorHAnsi" w:hAnsiTheme="minorHAnsi"/>
        </w:rPr>
        <w:t xml:space="preserve">G. John Ikenberry. “Illusions of Empire: Defining the New </w:t>
      </w:r>
      <w:r w:rsidRPr="00620721">
        <w:t>American Order” Foreign Affairs, March/April 2004.</w:t>
      </w:r>
      <w:r>
        <w:t>]</w:t>
      </w:r>
      <w:r w:rsidRPr="00620721">
        <w:t xml:space="preserve"> </w:t>
      </w:r>
    </w:p>
    <w:p w:rsidR="00B83CE0" w:rsidRPr="001304AF" w:rsidRDefault="00B83CE0" w:rsidP="00B83CE0">
      <w:pPr>
        <w:rPr>
          <w:rFonts w:asciiTheme="minorHAnsi" w:hAnsiTheme="minorHAnsi"/>
        </w:rPr>
      </w:pPr>
    </w:p>
    <w:p w:rsidR="00B83CE0" w:rsidRPr="001304AF" w:rsidRDefault="00B83CE0" w:rsidP="00B83CE0">
      <w:pPr>
        <w:rPr>
          <w:rFonts w:asciiTheme="minorHAnsi" w:hAnsiTheme="minorHAnsi"/>
        </w:rPr>
      </w:pPr>
      <w:r w:rsidRPr="001304AF">
        <w:rPr>
          <w:rFonts w:asciiTheme="minorHAnsi" w:hAnsiTheme="minorHAnsi"/>
          <w:sz w:val="16"/>
        </w:rPr>
        <w:t xml:space="preserve">Is the United States an empire? If so, Ferguson's liberal empire is a more persuasive portrait than is Johnson's military empire. But ultimately, </w:t>
      </w:r>
      <w:r w:rsidRPr="001304AF">
        <w:rPr>
          <w:rStyle w:val="StyleBoldUnderline"/>
          <w:rFonts w:asciiTheme="minorHAnsi" w:hAnsiTheme="minorHAnsi"/>
        </w:rPr>
        <w:t xml:space="preserve">the notion of empire is misleading -- and misses the distinctive aspects of the global political order that has developed around U.S. power. </w:t>
      </w:r>
      <w:r w:rsidRPr="001304AF">
        <w:rPr>
          <w:rFonts w:asciiTheme="minorHAnsi" w:hAnsiTheme="minorHAnsi"/>
          <w:sz w:val="16"/>
        </w:rPr>
        <w:t xml:space="preserve">The United States has pursued imperial policies, especially toward weak countries in the periphery. But </w:t>
      </w:r>
      <w:r w:rsidRPr="001304AF">
        <w:rPr>
          <w:rStyle w:val="StyleBoldUnderline"/>
          <w:rFonts w:asciiTheme="minorHAnsi" w:hAnsiTheme="minorHAnsi"/>
        </w:rPr>
        <w:t>U.S. relations</w:t>
      </w:r>
      <w:r w:rsidRPr="001304AF">
        <w:rPr>
          <w:rFonts w:asciiTheme="minorHAnsi" w:hAnsiTheme="minorHAnsi"/>
          <w:sz w:val="16"/>
        </w:rPr>
        <w:t xml:space="preserve"> with Europe, Japan, China, and Russia </w:t>
      </w:r>
      <w:r w:rsidRPr="001304AF">
        <w:rPr>
          <w:rStyle w:val="StyleBoldUnderline"/>
          <w:rFonts w:asciiTheme="minorHAnsi" w:hAnsiTheme="minorHAnsi"/>
        </w:rPr>
        <w:t>cannot be described as imperial, even when "neo" or "liberal" modifies the term. The advanced democracies operate within a "security community" in which the use or threat of force is unthinkable. Their economies are deeply interwoven. Together, they form a political order built on bargains, diffuse reciprocity, and an array of intergovernmental institutions</w:t>
      </w:r>
      <w:r w:rsidRPr="001304AF">
        <w:rPr>
          <w:rFonts w:asciiTheme="minorHAnsi" w:hAnsiTheme="minorHAnsi"/>
          <w:sz w:val="16"/>
        </w:rPr>
        <w:t xml:space="preserve"> and ad hoc working relationships. </w:t>
      </w:r>
      <w:r w:rsidRPr="001304AF">
        <w:rPr>
          <w:rStyle w:val="StyleBoldUnderline"/>
          <w:rFonts w:asciiTheme="minorHAnsi" w:hAnsiTheme="minorHAnsi"/>
        </w:rPr>
        <w:t>This is not empire; it is a U.S.-led democratic political order that has no name or historical antecedent.</w:t>
      </w:r>
      <w:r w:rsidRPr="001304AF">
        <w:rPr>
          <w:rFonts w:asciiTheme="minorHAnsi" w:hAnsiTheme="minorHAnsi"/>
          <w:sz w:val="16"/>
        </w:rPr>
        <w:t>To be sure, the neoconservatives in Washington have trumpeted their own imperial vision: an era of global rule organized around the bold unilateral exercise of military power, gradual disentanglement from the constraints of multilateralism, and an aggressive effort to spread freedom and democracy. But this vision is founded on illusions of U.S. power. It fails to appreciate the role of cooperation and rules in the exercise and preservation of such power. Its pursuit would strip the United States of its legitimacy as the preeminent global power and severely compromise the authority that flows from such legitimacy. Ultimately, the neoconservatives are silent on the full range of global challenges and opportunities that face the United States. And as Ferguson notes</w:t>
      </w:r>
      <w:r w:rsidRPr="001304AF">
        <w:rPr>
          <w:rStyle w:val="StyleBoldUnderline"/>
          <w:rFonts w:asciiTheme="minorHAnsi" w:hAnsiTheme="minorHAnsi"/>
        </w:rPr>
        <w:t xml:space="preserve">, the American public has no desire to run colonies or manage a global empire. Thus, there are limits on American imperial pretensions even in a unipolar era. </w:t>
      </w:r>
      <w:r w:rsidRPr="001304AF">
        <w:rPr>
          <w:rFonts w:asciiTheme="minorHAnsi" w:hAnsiTheme="minorHAnsi"/>
          <w:sz w:val="16"/>
        </w:rPr>
        <w:t xml:space="preserve">Ultimately, the empire debate misses the most important international development of recent years: the long peace among great powers, which some scholars argue marks the end of great-power war. Capitalism, democracy, and nuclear weapons all help explain this peace. But so too does the unique way in which the United States has gone about the business of building an international order. </w:t>
      </w:r>
      <w:r w:rsidRPr="001304AF">
        <w:rPr>
          <w:rStyle w:val="StyleBoldUnderline"/>
          <w:rFonts w:asciiTheme="minorHAnsi" w:hAnsiTheme="minorHAnsi"/>
        </w:rPr>
        <w:t>The United States' success stems from the creation and extension of international institutions that have limited</w:t>
      </w:r>
      <w:r w:rsidRPr="001304AF">
        <w:rPr>
          <w:rFonts w:asciiTheme="minorHAnsi" w:hAnsiTheme="minorHAnsi"/>
          <w:sz w:val="16"/>
        </w:rPr>
        <w:t xml:space="preserve"> and legitimated </w:t>
      </w:r>
      <w:r w:rsidRPr="001304AF">
        <w:rPr>
          <w:rStyle w:val="StyleBoldUnderline"/>
          <w:rFonts w:asciiTheme="minorHAnsi" w:hAnsiTheme="minorHAnsi"/>
        </w:rPr>
        <w:t>U.S. power</w:t>
      </w:r>
      <w:r w:rsidRPr="001304AF">
        <w:rPr>
          <w:rFonts w:asciiTheme="minorHAnsi" w:hAnsiTheme="minorHAnsi"/>
          <w:sz w:val="16"/>
        </w:rPr>
        <w:t>.</w:t>
      </w:r>
    </w:p>
    <w:p w:rsidR="00B83CE0" w:rsidRDefault="00B83CE0" w:rsidP="00B83CE0">
      <w:pPr>
        <w:pStyle w:val="Heading3"/>
      </w:pPr>
      <w:r>
        <w:lastRenderedPageBreak/>
        <w:t xml:space="preserve">Aff </w:t>
      </w:r>
      <w:proofErr w:type="gramStart"/>
      <w:r>
        <w:t>k2</w:t>
      </w:r>
      <w:proofErr w:type="gramEnd"/>
      <w:r>
        <w:t xml:space="preserve"> solve regional exploitation</w:t>
      </w:r>
    </w:p>
    <w:p w:rsidR="00B83CE0" w:rsidRPr="001304AF" w:rsidRDefault="00B83CE0" w:rsidP="00B83CE0">
      <w:pPr>
        <w:pStyle w:val="Heading4"/>
        <w:rPr>
          <w:rFonts w:asciiTheme="minorHAnsi" w:hAnsiTheme="minorHAnsi"/>
        </w:rPr>
      </w:pPr>
      <w:r w:rsidRPr="001304AF">
        <w:rPr>
          <w:rFonts w:asciiTheme="minorHAnsi" w:hAnsiTheme="minorHAnsi"/>
        </w:rPr>
        <w:t>Criticizing Western “imperialism” obscures more insidious practices by regional powers</w:t>
      </w:r>
    </w:p>
    <w:p w:rsidR="00B83CE0" w:rsidRDefault="00B83CE0" w:rsidP="00B83CE0">
      <w:pPr>
        <w:rPr>
          <w:rFonts w:asciiTheme="minorHAnsi" w:hAnsiTheme="minorHAnsi"/>
        </w:rPr>
      </w:pPr>
      <w:r w:rsidRPr="001304AF">
        <w:rPr>
          <w:rStyle w:val="StyleStyleBold12pt"/>
          <w:rFonts w:asciiTheme="minorHAnsi" w:hAnsiTheme="minorHAnsi"/>
        </w:rPr>
        <w:t xml:space="preserve">Shaw, </w:t>
      </w:r>
      <w:r>
        <w:rPr>
          <w:rStyle w:val="StyleStyleBold12pt"/>
          <w:rFonts w:asciiTheme="minorHAnsi" w:hAnsiTheme="minorHAnsi"/>
        </w:rPr>
        <w:t xml:space="preserve">professor of international relations at University of Sussex, </w:t>
      </w:r>
      <w:r w:rsidRPr="001304AF">
        <w:rPr>
          <w:rStyle w:val="StyleStyleBold12pt"/>
          <w:rFonts w:asciiTheme="minorHAnsi" w:hAnsiTheme="minorHAnsi"/>
        </w:rPr>
        <w:t>2</w:t>
      </w:r>
      <w:r w:rsidRPr="001304AF">
        <w:rPr>
          <w:rFonts w:asciiTheme="minorHAnsi" w:hAnsiTheme="minorHAnsi"/>
        </w:rPr>
        <w:t xml:space="preserve"> </w:t>
      </w:r>
    </w:p>
    <w:p w:rsidR="00B83CE0" w:rsidRPr="001304AF" w:rsidRDefault="00B83CE0" w:rsidP="00B83CE0">
      <w:pPr>
        <w:rPr>
          <w:rFonts w:asciiTheme="minorHAnsi" w:hAnsiTheme="minorHAnsi"/>
        </w:rPr>
      </w:pPr>
      <w:r w:rsidRPr="001304AF">
        <w:rPr>
          <w:rFonts w:asciiTheme="minorHAnsi" w:hAnsiTheme="minorHAnsi"/>
        </w:rPr>
        <w:t xml:space="preserve">(Martin Shaw, </w:t>
      </w:r>
      <w:r>
        <w:rPr>
          <w:rFonts w:asciiTheme="minorHAnsi" w:hAnsiTheme="minorHAnsi"/>
        </w:rPr>
        <w:t>“</w:t>
      </w:r>
      <w:r w:rsidRPr="001304AF">
        <w:rPr>
          <w:rFonts w:asciiTheme="minorHAnsi" w:hAnsiTheme="minorHAnsi"/>
        </w:rPr>
        <w:t>Uses and Abuses of Anti-Imperialism in the Global Era</w:t>
      </w:r>
      <w:r>
        <w:rPr>
          <w:rFonts w:asciiTheme="minorHAnsi" w:hAnsiTheme="minorHAnsi"/>
        </w:rPr>
        <w:t>”</w:t>
      </w:r>
      <w:r w:rsidRPr="001304AF">
        <w:rPr>
          <w:rFonts w:asciiTheme="minorHAnsi" w:hAnsiTheme="minorHAnsi"/>
        </w:rPr>
        <w:t>, 4-7-2002, http://www.martinshaw.org/empire.htm AFM)</w:t>
      </w:r>
    </w:p>
    <w:p w:rsidR="00B83CE0" w:rsidRPr="001304AF" w:rsidRDefault="00B83CE0" w:rsidP="00B83CE0">
      <w:pPr>
        <w:rPr>
          <w:rFonts w:asciiTheme="minorHAnsi" w:hAnsiTheme="minorHAnsi"/>
        </w:rPr>
      </w:pPr>
    </w:p>
    <w:p w:rsidR="00B83CE0" w:rsidRPr="001304AF" w:rsidRDefault="00B83CE0" w:rsidP="00B83CE0">
      <w:pPr>
        <w:rPr>
          <w:rFonts w:asciiTheme="minorHAnsi" w:hAnsiTheme="minorHAnsi"/>
        </w:rPr>
      </w:pPr>
      <w:r w:rsidRPr="001304AF">
        <w:rPr>
          <w:rFonts w:asciiTheme="minorHAnsi" w:hAnsiTheme="minorHAnsi"/>
          <w:sz w:val="16"/>
        </w:rPr>
        <w:t xml:space="preserve">It is fashionable in some circles, among which we must clearly include the organizers of this conference, to argue that the global era is seeing 'a new imperialism' - that can be blamed for the problem of 'failed states' (probably among many others). Different contributors to this strand of thought name this imperialism in different ways, but novelty is clearly a critical issue. The logic of using the term imperialism is actually to establish continuity between contemporary forms of Western world power and older forms first so named by Marxist and other theorists a century ago. The last thing that critics of a new imperialism wish to allow is that Western power has changed sufficiently to invalidate the very application of this critical concept. Nor have many considered the possibility that </w:t>
      </w:r>
      <w:r w:rsidRPr="001304AF">
        <w:rPr>
          <w:rStyle w:val="StyleBoldUnderline"/>
          <w:rFonts w:asciiTheme="minorHAnsi" w:hAnsiTheme="minorHAnsi"/>
        </w:rPr>
        <w:t xml:space="preserve">if the concept of imperialism has a relevance today, it applies to certain aggressive, authoritarian regimes of the non-Western world rather than to the contemporary West.  </w:t>
      </w:r>
      <w:r w:rsidRPr="001304AF">
        <w:rPr>
          <w:rFonts w:asciiTheme="minorHAnsi" w:hAnsiTheme="minorHAnsi"/>
          <w:sz w:val="16"/>
        </w:rPr>
        <w:t xml:space="preserve">In this paper I fully accept that there is a concentration of much world power - economic, cultural, political and military - in the hands of Western elites. In my recent book, Theory of the Global State, I discuss the development of a 'global-Western state conglomerate' (Shaw 2000). I argue that 'global' ideas and institutions, whose significance characterizes the new political era that has opened with the end of the Cold War, depend largely - but not solely - on Western power. I hold no brief and intend no apology for official Western ideas and behaviour. And yet I propose that </w:t>
      </w:r>
      <w:r w:rsidRPr="001304AF">
        <w:rPr>
          <w:rStyle w:val="StyleBoldUnderline"/>
          <w:rFonts w:asciiTheme="minorHAnsi" w:hAnsiTheme="minorHAnsi"/>
        </w:rPr>
        <w:t xml:space="preserve">the idea of a new imperialism is a profoundly misleading, </w:t>
      </w:r>
      <w:r w:rsidRPr="001304AF">
        <w:rPr>
          <w:rFonts w:asciiTheme="minorHAnsi" w:hAnsiTheme="minorHAnsi"/>
          <w:sz w:val="16"/>
        </w:rPr>
        <w:t xml:space="preserve">indeed ideological </w:t>
      </w:r>
      <w:r w:rsidRPr="001304AF">
        <w:rPr>
          <w:rStyle w:val="StyleBoldUnderline"/>
          <w:rFonts w:asciiTheme="minorHAnsi" w:hAnsiTheme="minorHAnsi"/>
        </w:rPr>
        <w:t xml:space="preserve">concept that obscures the realities of power and </w:t>
      </w:r>
      <w:r w:rsidRPr="001304AF">
        <w:rPr>
          <w:rFonts w:asciiTheme="minorHAnsi" w:hAnsiTheme="minorHAnsi"/>
          <w:sz w:val="16"/>
        </w:rPr>
        <w:t xml:space="preserve">especially of </w:t>
      </w:r>
      <w:r w:rsidRPr="001304AF">
        <w:rPr>
          <w:rStyle w:val="StyleBoldUnderline"/>
          <w:rFonts w:asciiTheme="minorHAnsi" w:hAnsiTheme="minorHAnsi"/>
        </w:rPr>
        <w:t>empire in the twenty-first century</w:t>
      </w:r>
      <w:r w:rsidRPr="001304AF">
        <w:rPr>
          <w:rFonts w:asciiTheme="minorHAnsi" w:hAnsiTheme="minorHAnsi"/>
          <w:sz w:val="16"/>
        </w:rPr>
        <w:t xml:space="preserve">. This notion is an obstacle to understanding the significance, extent and limits of contemporary Western power. </w:t>
      </w:r>
      <w:r w:rsidRPr="001304AF">
        <w:rPr>
          <w:rStyle w:val="StyleBoldUnderline"/>
          <w:rFonts w:asciiTheme="minorHAnsi" w:hAnsiTheme="minorHAnsi"/>
        </w:rPr>
        <w:t>It simultaneously serves to obscure many real causes of oppression, suffering and struggle for transformation against the quasi-imperial power of many regional states</w:t>
      </w:r>
      <w:r w:rsidRPr="001304AF">
        <w:rPr>
          <w:rFonts w:asciiTheme="minorHAnsi" w:hAnsiTheme="minorHAnsi"/>
          <w:sz w:val="16"/>
        </w:rPr>
        <w:t xml:space="preserve">. I argue that in the global era, this separation has finally become critical. This is for two related reasons. On the one hand, Western power has moved into new territory, largely uncharted -- and I argue unchartable -- with the critical tools of anti-imperialism. On the other hand, the politics of empire remain all too real, in classic forms that recall both modern imperialism and earlier empires, in many </w:t>
      </w:r>
      <w:proofErr w:type="gramStart"/>
      <w:r w:rsidRPr="001304AF">
        <w:rPr>
          <w:rFonts w:asciiTheme="minorHAnsi" w:hAnsiTheme="minorHAnsi"/>
          <w:sz w:val="16"/>
        </w:rPr>
        <w:t>non-Western states</w:t>
      </w:r>
      <w:proofErr w:type="gramEnd"/>
      <w:r w:rsidRPr="001304AF">
        <w:rPr>
          <w:rFonts w:asciiTheme="minorHAnsi" w:hAnsiTheme="minorHAnsi"/>
          <w:sz w:val="16"/>
        </w:rPr>
        <w:t xml:space="preserve">, and they are revived in many political struggles today. Thus </w:t>
      </w:r>
      <w:r w:rsidRPr="001304AF">
        <w:rPr>
          <w:rStyle w:val="StyleBoldUnderline"/>
          <w:rFonts w:asciiTheme="minorHAnsi" w:hAnsiTheme="minorHAnsi"/>
        </w:rPr>
        <w:t>the concept of a 'new imperialism' fails to deal with both key post-imperial features of Western power and the quasi-imperial character of many non-Western states. The concept overstates Western power and understates the dangers posed by other, more authoritarian and imperial centres of power</w:t>
      </w:r>
      <w:r w:rsidRPr="001304AF">
        <w:rPr>
          <w:rFonts w:asciiTheme="minorHAnsi" w:hAnsiTheme="minorHAnsi"/>
          <w:sz w:val="16"/>
        </w:rPr>
        <w:t xml:space="preserve">. Politically </w:t>
      </w:r>
      <w:r w:rsidRPr="001304AF">
        <w:rPr>
          <w:rStyle w:val="StyleBoldUnderline"/>
          <w:rFonts w:asciiTheme="minorHAnsi" w:hAnsiTheme="minorHAnsi"/>
        </w:rPr>
        <w:t xml:space="preserve">it identifies the West as the principal enemy of the world's people, when for many of them there are far more real and dangerous </w:t>
      </w:r>
      <w:proofErr w:type="gramStart"/>
      <w:r w:rsidRPr="001304AF">
        <w:rPr>
          <w:rStyle w:val="StyleBoldUnderline"/>
          <w:rFonts w:asciiTheme="minorHAnsi" w:hAnsiTheme="minorHAnsi"/>
        </w:rPr>
        <w:t>enemies</w:t>
      </w:r>
      <w:proofErr w:type="gramEnd"/>
      <w:r w:rsidRPr="001304AF">
        <w:rPr>
          <w:rStyle w:val="StyleBoldUnderline"/>
          <w:rFonts w:asciiTheme="minorHAnsi" w:hAnsiTheme="minorHAnsi"/>
        </w:rPr>
        <w:t xml:space="preserve"> closer to home</w:t>
      </w:r>
      <w:r w:rsidRPr="001304AF">
        <w:rPr>
          <w:rFonts w:asciiTheme="minorHAnsi" w:hAnsiTheme="minorHAnsi"/>
          <w:sz w:val="16"/>
        </w:rPr>
        <w:t>. I shall return to these political issues at the end of this paper</w:t>
      </w:r>
      <w:r w:rsidRPr="001304AF">
        <w:rPr>
          <w:rFonts w:asciiTheme="minorHAnsi" w:hAnsiTheme="minorHAnsi"/>
        </w:rPr>
        <w:t>.</w:t>
      </w:r>
    </w:p>
    <w:p w:rsidR="00B83CE0" w:rsidRPr="00B83CE0" w:rsidRDefault="00B83CE0" w:rsidP="00B83CE0"/>
    <w:p w:rsidR="00E4284E" w:rsidRPr="00571B7A" w:rsidRDefault="00E4284E" w:rsidP="00E4284E">
      <w:pPr>
        <w:pStyle w:val="Heading2"/>
      </w:pPr>
      <w:r>
        <w:lastRenderedPageBreak/>
        <w:t>Reps not first</w:t>
      </w:r>
    </w:p>
    <w:p w:rsidR="00E4284E" w:rsidRPr="00571B7A" w:rsidRDefault="00E4284E" w:rsidP="00E4284E">
      <w:pPr>
        <w:pStyle w:val="Heading4"/>
      </w:pPr>
      <w:r w:rsidRPr="00571B7A">
        <w:t>Solely critiquing representations isn’t enough – action must be taken with it</w:t>
      </w:r>
    </w:p>
    <w:p w:rsidR="00E4284E" w:rsidRPr="00571B7A" w:rsidRDefault="00E4284E" w:rsidP="00E4284E">
      <w:pPr>
        <w:rPr>
          <w:rStyle w:val="StyleStyleBold12pt"/>
        </w:rPr>
      </w:pPr>
      <w:r w:rsidRPr="00571B7A">
        <w:rPr>
          <w:rStyle w:val="StyleStyleBold12pt"/>
        </w:rPr>
        <w:t>Newman, professor of geopolitics, 4</w:t>
      </w:r>
    </w:p>
    <w:p w:rsidR="00E4284E" w:rsidRPr="00571B7A" w:rsidRDefault="00E4284E" w:rsidP="00E4284E">
      <w:r w:rsidRPr="00571B7A">
        <w:t>[David, October, Progress in Human Geography, vol. 28, no.5, p.634 “Is There a Politics to Geopolitics?”]</w:t>
      </w:r>
    </w:p>
    <w:p w:rsidR="00E4284E" w:rsidRPr="00571B7A" w:rsidRDefault="00E4284E" w:rsidP="00E4284E"/>
    <w:p w:rsidR="00E4284E" w:rsidRPr="00571B7A" w:rsidRDefault="00E4284E" w:rsidP="00CF18A5">
      <w:pPr>
        <w:pStyle w:val="card"/>
        <w:ind w:left="0"/>
      </w:pPr>
      <w:r w:rsidRPr="00571B7A">
        <w:rPr>
          <w:rStyle w:val="TitleChar"/>
        </w:rPr>
        <w:t>One of the challenges facing geopolitics is to link the academic and the practitioner into a related framework, enabling one to learn from the other</w:t>
      </w:r>
      <w:r w:rsidRPr="00571B7A">
        <w:t xml:space="preserve">. Practitioners in the guise of statesmen, diplomats and foreign-affairs specialists supply us with our raw data for analysis. But it should not continue to be a one-way process. </w:t>
      </w:r>
      <w:r w:rsidRPr="00571B7A">
        <w:rPr>
          <w:rStyle w:val="TitleChar"/>
        </w:rPr>
        <w:t>Critiquing the way in which foreign-policy decisions were made through analysis of text and narrative is important, but it is not enough. If we believe that we understand the complex processes of structural change which are taking place in global relations, we should not shy away from taking a proactive stance on a range of geopolitical issues</w:t>
      </w:r>
      <w:r w:rsidRPr="00571B7A">
        <w:t xml:space="preserve">, from EU enlargement and its relations with non-EU countries, to US hegemonic policies and intervention in foreign places, and to ways forward in resolving the Middle East conflict – to name but a few relevant areas of geopolitical expertise. We no longer need to be worried that we will be tainted with the brush of Haushofer – </w:t>
      </w:r>
      <w:r w:rsidRPr="00571B7A">
        <w:rPr>
          <w:rStyle w:val="TitleChar"/>
        </w:rPr>
        <w:t>it is time to show that our geopolitics can extend beyond the realms of the ivory tower and even make an impact where it counts</w:t>
      </w:r>
      <w:r w:rsidRPr="00571B7A">
        <w:t>.</w:t>
      </w:r>
    </w:p>
    <w:p w:rsidR="00E4284E" w:rsidRPr="00571B7A" w:rsidRDefault="00E4284E" w:rsidP="00E4284E"/>
    <w:p w:rsidR="00E4284E" w:rsidRPr="00571B7A" w:rsidRDefault="00E4284E" w:rsidP="00E4284E"/>
    <w:p w:rsidR="00E4284E" w:rsidRPr="00571B7A" w:rsidRDefault="00E4284E" w:rsidP="00E4284E">
      <w:pPr>
        <w:pStyle w:val="Heading4"/>
      </w:pPr>
      <w:r w:rsidRPr="00571B7A">
        <w:t xml:space="preserve">Representations doesn’t shape policymaking </w:t>
      </w:r>
    </w:p>
    <w:p w:rsidR="00E4284E" w:rsidRPr="00571B7A" w:rsidRDefault="00E4284E" w:rsidP="00E4284E">
      <w:pPr>
        <w:rPr>
          <w:rStyle w:val="StyleStyleBold12pt"/>
        </w:rPr>
      </w:pPr>
      <w:r w:rsidRPr="00571B7A">
        <w:rPr>
          <w:rStyle w:val="StyleStyleBold12pt"/>
        </w:rPr>
        <w:t xml:space="preserve">Tuathail, Professor of Government and International Affairs, 96 </w:t>
      </w:r>
    </w:p>
    <w:p w:rsidR="00E4284E" w:rsidRPr="00571B7A" w:rsidRDefault="00E4284E" w:rsidP="00E4284E">
      <w:r w:rsidRPr="00571B7A">
        <w:t xml:space="preserve">[Gearóid, Political Geography 15:6/7, </w:t>
      </w:r>
      <w:proofErr w:type="gramStart"/>
      <w:r w:rsidRPr="00571B7A">
        <w:t>The</w:t>
      </w:r>
      <w:proofErr w:type="gramEnd"/>
      <w:r w:rsidRPr="00571B7A">
        <w:t xml:space="preserve"> patterned mess of history and the writing of critical geopolitics: a reply to Dalby, p 661-5]</w:t>
      </w:r>
    </w:p>
    <w:p w:rsidR="00E4284E" w:rsidRPr="00571B7A" w:rsidRDefault="00E4284E" w:rsidP="00E4284E">
      <w:pPr>
        <w:jc w:val="both"/>
        <w:rPr>
          <w:color w:val="000000"/>
          <w:u w:val="single"/>
        </w:rPr>
      </w:pPr>
    </w:p>
    <w:p w:rsidR="00E4284E" w:rsidRPr="00571B7A" w:rsidRDefault="00E4284E" w:rsidP="00E4284E">
      <w:pPr>
        <w:jc w:val="both"/>
        <w:rPr>
          <w:color w:val="000000"/>
          <w:szCs w:val="16"/>
        </w:rPr>
      </w:pPr>
      <w:r w:rsidRPr="00571B7A">
        <w:rPr>
          <w:rStyle w:val="TitleChar"/>
        </w:rPr>
        <w:t>While theoretical debates</w:t>
      </w:r>
      <w:r w:rsidRPr="00571B7A">
        <w:rPr>
          <w:color w:val="000000"/>
          <w:szCs w:val="16"/>
        </w:rPr>
        <w:t xml:space="preserve"> at academic conferences </w:t>
      </w:r>
      <w:r w:rsidRPr="00571B7A">
        <w:rPr>
          <w:rStyle w:val="TitleChar"/>
        </w:rPr>
        <w:t>are important to academics, the discourse and concerns of</w:t>
      </w:r>
      <w:r w:rsidRPr="00571B7A">
        <w:rPr>
          <w:color w:val="000000"/>
        </w:rPr>
        <w:t xml:space="preserve"> </w:t>
      </w:r>
      <w:r w:rsidRPr="00571B7A">
        <w:rPr>
          <w:color w:val="000000"/>
          <w:szCs w:val="16"/>
        </w:rPr>
        <w:t xml:space="preserve">foreign-policy </w:t>
      </w:r>
      <w:r w:rsidRPr="00571B7A">
        <w:rPr>
          <w:rStyle w:val="TitleChar"/>
        </w:rPr>
        <w:t>decisionmakers are</w:t>
      </w:r>
      <w:r w:rsidRPr="00571B7A">
        <w:rPr>
          <w:color w:val="000000"/>
          <w:szCs w:val="16"/>
        </w:rPr>
        <w:t xml:space="preserve"> quite different, </w:t>
      </w:r>
      <w:r w:rsidRPr="00571B7A">
        <w:rPr>
          <w:rStyle w:val="TitleChar"/>
        </w:rPr>
        <w:t>so different that they constitute a distinctive</w:t>
      </w:r>
      <w:r w:rsidRPr="00571B7A">
        <w:rPr>
          <w:color w:val="000000"/>
          <w:szCs w:val="16"/>
        </w:rPr>
        <w:t xml:space="preserve"> problemsolving, theory-averse, </w:t>
      </w:r>
      <w:r w:rsidRPr="00571B7A">
        <w:rPr>
          <w:rStyle w:val="TitleChar"/>
        </w:rPr>
        <w:t>policy-making subculture</w:t>
      </w:r>
      <w:r w:rsidRPr="00571B7A">
        <w:rPr>
          <w:color w:val="000000"/>
          <w:szCs w:val="16"/>
        </w:rPr>
        <w:t xml:space="preserve">. There is a danger that </w:t>
      </w:r>
      <w:r w:rsidRPr="00571B7A">
        <w:rPr>
          <w:rStyle w:val="TitleChar"/>
        </w:rPr>
        <w:t>academics assume that the discourses they engage are more significant</w:t>
      </w:r>
      <w:r w:rsidRPr="00571B7A">
        <w:rPr>
          <w:color w:val="000000"/>
          <w:szCs w:val="16"/>
        </w:rPr>
        <w:t xml:space="preserve"> in the practice of foreign policy and the exercise of power than they really are. This is not, however, to minimize the obvious importance of academia as a general institutional structure among many that sustain certain epistemic communities in particular states. In general, I do not disagree with Dalby’s fourth point about politics and discourse except to note that his statement-‘Precisely because reality could be represented in particular ways political decisions could be taken, troops and material moved and war fought’-evades the important question of agency that I noted in my review essay. </w:t>
      </w:r>
      <w:r w:rsidRPr="00571B7A">
        <w:rPr>
          <w:rStyle w:val="TitleChar"/>
        </w:rPr>
        <w:t>The assumption that</w:t>
      </w:r>
      <w:r w:rsidRPr="00571B7A">
        <w:rPr>
          <w:color w:val="000000"/>
          <w:szCs w:val="16"/>
        </w:rPr>
        <w:t xml:space="preserve"> it is </w:t>
      </w:r>
      <w:r w:rsidRPr="00571B7A">
        <w:rPr>
          <w:rStyle w:val="TitleChar"/>
        </w:rPr>
        <w:t>representations</w:t>
      </w:r>
      <w:r w:rsidRPr="00571B7A">
        <w:rPr>
          <w:color w:val="000000"/>
          <w:szCs w:val="16"/>
        </w:rPr>
        <w:t xml:space="preserve"> that</w:t>
      </w:r>
      <w:r w:rsidRPr="00571B7A">
        <w:rPr>
          <w:color w:val="000000"/>
        </w:rPr>
        <w:t xml:space="preserve"> </w:t>
      </w:r>
      <w:r w:rsidRPr="00571B7A">
        <w:rPr>
          <w:rStyle w:val="TitleChar"/>
        </w:rPr>
        <w:t>make action possible is inadequate</w:t>
      </w:r>
      <w:r w:rsidRPr="00571B7A">
        <w:rPr>
          <w:color w:val="000000"/>
          <w:szCs w:val="16"/>
        </w:rPr>
        <w:t xml:space="preserve"> by itself. </w:t>
      </w:r>
      <w:r w:rsidRPr="00571B7A">
        <w:rPr>
          <w:rStyle w:val="TitleChar"/>
        </w:rPr>
        <w:t>Political, military and economic</w:t>
      </w:r>
      <w:r w:rsidRPr="00571B7A">
        <w:rPr>
          <w:color w:val="000000"/>
          <w:szCs w:val="16"/>
        </w:rPr>
        <w:t xml:space="preserve"> structures, </w:t>
      </w:r>
      <w:r w:rsidRPr="00571B7A">
        <w:rPr>
          <w:rStyle w:val="TitleChar"/>
        </w:rPr>
        <w:t>institutions</w:t>
      </w:r>
      <w:r w:rsidRPr="00571B7A">
        <w:rPr>
          <w:color w:val="000000"/>
          <w:szCs w:val="16"/>
        </w:rPr>
        <w:t xml:space="preserve">, discursive networks and leadership </w:t>
      </w:r>
      <w:r w:rsidRPr="00571B7A">
        <w:rPr>
          <w:rStyle w:val="TitleChar"/>
        </w:rPr>
        <w:t>are</w:t>
      </w:r>
      <w:r w:rsidRPr="00571B7A">
        <w:rPr>
          <w:color w:val="000000"/>
          <w:szCs w:val="16"/>
        </w:rPr>
        <w:t xml:space="preserve"> all </w:t>
      </w:r>
      <w:r w:rsidRPr="00571B7A">
        <w:rPr>
          <w:rStyle w:val="TitleChar"/>
        </w:rPr>
        <w:t>crucial</w:t>
      </w:r>
      <w:r w:rsidRPr="00571B7A">
        <w:rPr>
          <w:color w:val="000000"/>
          <w:szCs w:val="16"/>
        </w:rPr>
        <w:t xml:space="preserve"> in explaining social action and should be theorized together with representational practices. Both here and earlier, Dalby’s reasoning inclines towards a form of idealism. In response to Dalby’s fifth point (with its three subpoints), it is worth noting, first, that his book is about the CPD, not the Reagan administration. He analyzes certain CPD </w:t>
      </w:r>
      <w:proofErr w:type="gramStart"/>
      <w:r w:rsidRPr="00571B7A">
        <w:rPr>
          <w:color w:val="000000"/>
          <w:szCs w:val="16"/>
        </w:rPr>
        <w:t>discourses,</w:t>
      </w:r>
      <w:proofErr w:type="gramEnd"/>
      <w:r w:rsidRPr="00571B7A">
        <w:rPr>
          <w:color w:val="000000"/>
          <w:szCs w:val="16"/>
        </w:rPr>
        <w:t xml:space="preserve"> root the geographical reasoning practices of the Reagan administration nor its public-policy reasoning on national security. Dalby’s book is narrowly textual; the general contextuality of the Reagan administration is not dealt with. Second, let me simply note that I find that the distinction between critical theorists and poststructuralists is a little too rigidly and heroically drawn by Dalby and others. Third, Dalby’s interpretation of the reconceptualization of national security in </w:t>
      </w:r>
      <w:smartTag w:uri="urn:schemas-microsoft-com:office:smarttags" w:element="City">
        <w:r w:rsidRPr="00571B7A">
          <w:rPr>
            <w:color w:val="000000"/>
            <w:szCs w:val="16"/>
          </w:rPr>
          <w:t>Moscow</w:t>
        </w:r>
      </w:smartTag>
      <w:r w:rsidRPr="00571B7A">
        <w:rPr>
          <w:color w:val="000000"/>
          <w:szCs w:val="16"/>
        </w:rPr>
        <w:t xml:space="preserve"> as heavily </w:t>
      </w:r>
      <w:r w:rsidRPr="00571B7A">
        <w:rPr>
          <w:color w:val="000000"/>
          <w:szCs w:val="16"/>
        </w:rPr>
        <w:lastRenderedPageBreak/>
        <w:t xml:space="preserve">influenced by dissident peace researchers in </w:t>
      </w:r>
      <w:smartTag w:uri="urn:schemas-microsoft-com:office:smarttags" w:element="place">
        <w:r w:rsidRPr="00571B7A">
          <w:rPr>
            <w:color w:val="000000"/>
            <w:szCs w:val="16"/>
          </w:rPr>
          <w:t>Europe</w:t>
        </w:r>
      </w:smartTag>
      <w:r w:rsidRPr="00571B7A">
        <w:rPr>
          <w:color w:val="000000"/>
          <w:szCs w:val="16"/>
        </w:rPr>
        <w:t xml:space="preserve"> is highly idealist, an interpretation that ignores the structural and ideological crises facing the Soviet elite at that time. Gorbachev’s reforms and his new security discourse were also strongly selfinterested, an ultimately futile attempt to save the Communist Party and a discredited regime of power from disintegration. The issues raised by Simon Dalby in his comment are important ones for all those interested in the practice of critical geopolitics. While I agree with Dalby that questions of discourse are extremely important ones for political geographers to engage, there is a danger of </w:t>
      </w:r>
      <w:r w:rsidRPr="00571B7A">
        <w:rPr>
          <w:rStyle w:val="TitleChar"/>
        </w:rPr>
        <w:t>fetishizing</w:t>
      </w:r>
      <w:r w:rsidRPr="00571B7A">
        <w:rPr>
          <w:color w:val="000000"/>
          <w:szCs w:val="16"/>
        </w:rPr>
        <w:t xml:space="preserve"> this </w:t>
      </w:r>
      <w:r w:rsidRPr="00571B7A">
        <w:rPr>
          <w:rStyle w:val="TitleChar"/>
        </w:rPr>
        <w:t>concern with discourse</w:t>
      </w:r>
      <w:r w:rsidRPr="00571B7A">
        <w:rPr>
          <w:color w:val="000000"/>
          <w:szCs w:val="16"/>
        </w:rPr>
        <w:t xml:space="preserve"> so that we </w:t>
      </w:r>
      <w:r w:rsidRPr="00571B7A">
        <w:rPr>
          <w:rStyle w:val="TitleChar"/>
        </w:rPr>
        <w:t>neglect</w:t>
      </w:r>
      <w:r w:rsidRPr="00571B7A">
        <w:rPr>
          <w:color w:val="000000"/>
          <w:szCs w:val="16"/>
        </w:rPr>
        <w:t xml:space="preserve"> the </w:t>
      </w:r>
      <w:r w:rsidRPr="00571B7A">
        <w:rPr>
          <w:rStyle w:val="TitleChar"/>
        </w:rPr>
        <w:t xml:space="preserve">institutional </w:t>
      </w:r>
      <w:r w:rsidRPr="00571B7A">
        <w:rPr>
          <w:color w:val="000000"/>
          <w:szCs w:val="16"/>
        </w:rPr>
        <w:t xml:space="preserve">and the </w:t>
      </w:r>
      <w:r w:rsidRPr="00571B7A">
        <w:rPr>
          <w:rStyle w:val="TitleChar"/>
        </w:rPr>
        <w:t>sociological</w:t>
      </w:r>
      <w:r w:rsidRPr="00571B7A">
        <w:rPr>
          <w:color w:val="000000"/>
          <w:szCs w:val="16"/>
        </w:rPr>
        <w:t xml:space="preserve">, the materialist and the </w:t>
      </w:r>
      <w:r w:rsidRPr="00571B7A">
        <w:rPr>
          <w:rStyle w:val="TitleChar"/>
        </w:rPr>
        <w:t>cultural</w:t>
      </w:r>
      <w:r w:rsidRPr="00571B7A">
        <w:rPr>
          <w:color w:val="000000"/>
          <w:szCs w:val="16"/>
        </w:rPr>
        <w:t xml:space="preserve">, the </w:t>
      </w:r>
      <w:r w:rsidRPr="00571B7A">
        <w:rPr>
          <w:rStyle w:val="TitleChar"/>
        </w:rPr>
        <w:t>political and</w:t>
      </w:r>
      <w:r w:rsidRPr="00571B7A">
        <w:rPr>
          <w:color w:val="000000"/>
          <w:szCs w:val="16"/>
        </w:rPr>
        <w:t xml:space="preserve"> the </w:t>
      </w:r>
      <w:r w:rsidRPr="00571B7A">
        <w:rPr>
          <w:rStyle w:val="TitleChar"/>
        </w:rPr>
        <w:t>geographical contexts within which</w:t>
      </w:r>
      <w:r w:rsidRPr="00571B7A">
        <w:rPr>
          <w:color w:val="000000"/>
          <w:szCs w:val="16"/>
        </w:rPr>
        <w:t xml:space="preserve"> particular</w:t>
      </w:r>
      <w:r w:rsidRPr="00571B7A">
        <w:rPr>
          <w:color w:val="000000"/>
        </w:rPr>
        <w:t xml:space="preserve"> </w:t>
      </w:r>
      <w:r w:rsidRPr="00571B7A">
        <w:rPr>
          <w:rStyle w:val="TitleChar"/>
        </w:rPr>
        <w:t>discursive strategies become significant</w:t>
      </w:r>
      <w:r w:rsidRPr="00571B7A">
        <w:rPr>
          <w:color w:val="000000"/>
          <w:szCs w:val="16"/>
        </w:rPr>
        <w:t xml:space="preserve">. Critical geopolitics, in other words, should not be a prisoner of the sweeping ahistorical cant that sometimes accompanies ‘poststructuralism nor convenient reading strategies like the identity politics narrative; it needs to always be open to the patterned mess that is human history. </w:t>
      </w:r>
    </w:p>
    <w:p w:rsidR="00E4284E" w:rsidRPr="00571B7A" w:rsidRDefault="00E4284E" w:rsidP="00E4284E"/>
    <w:p w:rsidR="00E4284E" w:rsidRPr="00571B7A" w:rsidRDefault="00E4284E" w:rsidP="00E4284E">
      <w:pPr>
        <w:pStyle w:val="Heading4"/>
      </w:pPr>
      <w:r w:rsidRPr="00571B7A">
        <w:t>Representations don’t influence reality</w:t>
      </w:r>
    </w:p>
    <w:p w:rsidR="00E4284E" w:rsidRPr="00571B7A" w:rsidRDefault="00E4284E" w:rsidP="00E4284E">
      <w:pPr>
        <w:rPr>
          <w:rStyle w:val="StyleStyleBold12pt"/>
        </w:rPr>
      </w:pPr>
      <w:r w:rsidRPr="00571B7A">
        <w:rPr>
          <w:rStyle w:val="StyleStyleBold12pt"/>
        </w:rPr>
        <w:t>Kocher, Author and Philosopher, 2k</w:t>
      </w:r>
    </w:p>
    <w:p w:rsidR="00E4284E" w:rsidRPr="00571B7A" w:rsidRDefault="00E4284E" w:rsidP="00E4284E">
      <w:pPr>
        <w:rPr>
          <w:rFonts w:ascii="Times" w:hAnsi="Times"/>
        </w:rPr>
      </w:pPr>
      <w:r w:rsidRPr="00571B7A">
        <w:rPr>
          <w:rFonts w:ascii="Times" w:hAnsi="Times"/>
        </w:rPr>
        <w:t>[Robert L., November 13</w:t>
      </w:r>
      <w:r w:rsidRPr="00571B7A">
        <w:rPr>
          <w:rFonts w:ascii="Times" w:hAnsi="Times"/>
          <w:vertAlign w:val="superscript"/>
        </w:rPr>
        <w:t>th</w:t>
      </w:r>
      <w:r w:rsidRPr="00571B7A">
        <w:rPr>
          <w:rFonts w:ascii="Times" w:hAnsi="Times"/>
        </w:rPr>
        <w:t xml:space="preserve">, “Discourse on Reality and Sanity”, </w:t>
      </w:r>
      <w:hyperlink r:id="rId98" w:history="1">
        <w:r w:rsidRPr="00571B7A">
          <w:rPr>
            <w:rStyle w:val="Hyperlink"/>
            <w:rFonts w:ascii="Times" w:hAnsi="Times"/>
          </w:rPr>
          <w:t>http://members.citynet.net/theanalyticpapers/reality1.htm</w:t>
        </w:r>
      </w:hyperlink>
      <w:r w:rsidRPr="00571B7A">
        <w:rPr>
          <w:rFonts w:ascii="Times" w:hAnsi="Times"/>
        </w:rPr>
        <w:t>, accessed 7/10/13]</w:t>
      </w:r>
    </w:p>
    <w:p w:rsidR="00E4284E" w:rsidRDefault="00E4284E" w:rsidP="00E4284E">
      <w:r w:rsidRPr="00571B7A">
        <w:rPr>
          <w:rFonts w:ascii="Times" w:hAnsi="Times"/>
        </w:rPr>
        <w:t xml:space="preserve"> While it is not possible to establish many proofs in the verbal world, and it is simultaneously possible to make many uninhibited assertions or word equations in the verbal world, it should be considered that </w:t>
      </w:r>
      <w:r w:rsidRPr="00571B7A">
        <w:rPr>
          <w:rStyle w:val="TitleChar"/>
        </w:rPr>
        <w:t>reality is</w:t>
      </w:r>
      <w:r w:rsidRPr="00571B7A">
        <w:rPr>
          <w:rFonts w:ascii="Times" w:hAnsi="Times"/>
        </w:rPr>
        <w:t xml:space="preserve"> more </w:t>
      </w:r>
      <w:r w:rsidRPr="00571B7A">
        <w:rPr>
          <w:rStyle w:val="TitleChar"/>
        </w:rPr>
        <w:t>rigid and does not abide by the</w:t>
      </w:r>
      <w:r w:rsidRPr="00571B7A">
        <w:rPr>
          <w:rFonts w:ascii="Times" w:hAnsi="Times"/>
        </w:rPr>
        <w:t xml:space="preserve"> artificial flexibility and </w:t>
      </w:r>
      <w:r w:rsidRPr="00571B7A">
        <w:rPr>
          <w:rStyle w:val="TitleChar"/>
        </w:rPr>
        <w:t>latitude of the verbal world. The world of words and the world of</w:t>
      </w:r>
      <w:r w:rsidRPr="00571B7A">
        <w:rPr>
          <w:rFonts w:ascii="Times" w:hAnsi="Times"/>
        </w:rPr>
        <w:t xml:space="preserve"> human </w:t>
      </w:r>
      <w:r w:rsidRPr="00571B7A">
        <w:rPr>
          <w:rStyle w:val="TitleChar"/>
        </w:rPr>
        <w:t>experience are very imperfectly correlated.</w:t>
      </w:r>
      <w:r w:rsidRPr="00571B7A">
        <w:rPr>
          <w:rFonts w:ascii="Times" w:hAnsi="Times"/>
        </w:rPr>
        <w:t xml:space="preserve"> That is, </w:t>
      </w:r>
      <w:r w:rsidRPr="00571B7A">
        <w:rPr>
          <w:rStyle w:val="TitleChar"/>
        </w:rPr>
        <w:t>saying something doesn't make it true. A verbal statement</w:t>
      </w:r>
      <w:r w:rsidRPr="00571B7A">
        <w:rPr>
          <w:rFonts w:ascii="Times" w:hAnsi="Times"/>
        </w:rPr>
        <w:t xml:space="preserve"> in the world of words </w:t>
      </w:r>
      <w:r w:rsidRPr="00571B7A">
        <w:rPr>
          <w:rStyle w:val="TitleChar"/>
        </w:rPr>
        <w:t>doesn't mean it will occur</w:t>
      </w:r>
      <w:r w:rsidRPr="00571B7A">
        <w:rPr>
          <w:rFonts w:ascii="Times" w:hAnsi="Times"/>
        </w:rPr>
        <w:t xml:space="preserve"> as such </w:t>
      </w:r>
      <w:r w:rsidRPr="00571B7A">
        <w:rPr>
          <w:rStyle w:val="TitleChar"/>
        </w:rPr>
        <w:t>in the world of</w:t>
      </w:r>
      <w:r w:rsidRPr="00571B7A">
        <w:rPr>
          <w:rFonts w:ascii="Times" w:hAnsi="Times"/>
        </w:rPr>
        <w:t xml:space="preserve"> consistent human experience I call </w:t>
      </w:r>
      <w:r w:rsidRPr="00571B7A">
        <w:rPr>
          <w:rStyle w:val="TitleChar"/>
        </w:rPr>
        <w:t>reality</w:t>
      </w:r>
      <w:r w:rsidRPr="00571B7A">
        <w:t>. In the event verbal statements or assertions disagree with consistent human experience, what proof is there that the concoctions created in the world of words should take precedence or be assumed a greater truth than the world of human physical experience that I define as reality? In the event following a verbal assertion in the verbal world produces pain or catastrophe in the world of human physical reality or experience, which of the two can and should be changed? Is it wiser to live with the pain and catastrophe, or to change the arbitrary collection of words whose direction produced that pain and catastrophe? Which do you want to live with? What proven reason is there to assume that when doubtfulness that can be constructed in verbal equations conflicts with human physical experience, human physical experience should be considered doubtful? It becomes a matter of choice and pride in intellectual argument. My personal advice is that when verbal contortions lead to chronic confusion and difficulty, better you should stop the verbal contortions rather than continuing to expect the difficulty to change. Again, it's a matter of choice.</w:t>
      </w:r>
      <w:r w:rsidRPr="00571B7A">
        <w:rPr>
          <w:rFonts w:ascii="Times" w:hAnsi="Times"/>
        </w:rPr>
        <w:t xml:space="preserve"> </w:t>
      </w:r>
      <w:r w:rsidRPr="00571B7A">
        <w:rPr>
          <w:rStyle w:val="TitleChar"/>
        </w:rPr>
        <w:t>Does the outcome of the philosophical question of whether reality</w:t>
      </w:r>
      <w:r w:rsidRPr="00571B7A">
        <w:rPr>
          <w:rFonts w:ascii="Times" w:hAnsi="Times"/>
        </w:rPr>
        <w:t xml:space="preserve"> or proof </w:t>
      </w:r>
      <w:r w:rsidRPr="00571B7A">
        <w:rPr>
          <w:rStyle w:val="TitleChar"/>
        </w:rPr>
        <w:t>exists decide whether we should</w:t>
      </w:r>
      <w:r w:rsidRPr="00571B7A">
        <w:rPr>
          <w:rFonts w:ascii="Times" w:hAnsi="Times"/>
        </w:rPr>
        <w:t xml:space="preserve"> plant crops or </w:t>
      </w:r>
      <w:r w:rsidRPr="00571B7A">
        <w:rPr>
          <w:rStyle w:val="TitleChar"/>
        </w:rPr>
        <w:t>wear clothes in cold weather to protect us from freezing?</w:t>
      </w:r>
      <w:r w:rsidRPr="00571B7A">
        <w:rPr>
          <w:rFonts w:ascii="Times" w:hAnsi="Times"/>
        </w:rPr>
        <w:t xml:space="preserve"> Har! Are you crazy? How many committed deconstructionist philosophers walk about naked in subzero temperatures or don't eat? </w:t>
      </w:r>
      <w:r w:rsidRPr="00571B7A">
        <w:rPr>
          <w:rStyle w:val="TitleChar"/>
        </w:rPr>
        <w:t>Try creating</w:t>
      </w:r>
      <w:r w:rsidRPr="00571B7A">
        <w:rPr>
          <w:rFonts w:ascii="Times" w:hAnsi="Times"/>
        </w:rPr>
        <w:t xml:space="preserve"> and living in </w:t>
      </w:r>
      <w:r w:rsidRPr="00571B7A">
        <w:rPr>
          <w:rStyle w:val="TitleChar"/>
        </w:rPr>
        <w:t>an alternative</w:t>
      </w:r>
      <w:r w:rsidRPr="00571B7A">
        <w:rPr>
          <w:rFonts w:ascii="Times" w:hAnsi="Times"/>
        </w:rPr>
        <w:t xml:space="preserve"> subjective </w:t>
      </w:r>
      <w:r w:rsidRPr="00571B7A">
        <w:rPr>
          <w:rStyle w:val="TitleChar"/>
        </w:rPr>
        <w:t>reality where</w:t>
      </w:r>
      <w:r w:rsidRPr="00571B7A">
        <w:rPr>
          <w:rFonts w:ascii="Times" w:hAnsi="Times"/>
        </w:rPr>
        <w:t xml:space="preserve"> food is not needed and where </w:t>
      </w:r>
      <w:r w:rsidRPr="00571B7A">
        <w:rPr>
          <w:rStyle w:val="TitleChar"/>
        </w:rPr>
        <w:t>you can sit naked on icebergs, and find out what happens</w:t>
      </w:r>
      <w:r w:rsidRPr="00571B7A">
        <w:rPr>
          <w:rFonts w:ascii="Times" w:hAnsi="Times"/>
        </w:rPr>
        <w:t xml:space="preserve">. </w:t>
      </w:r>
      <w:r w:rsidRPr="00571B7A">
        <w:t>I emphatically encourage people to try it with the stipulation that they don't do it around me, that they don't force me to do it with them, or that they don't come to me complaining about the consequences and demanding to conscript me into paying for the cost of treating frostbite or other consequences. (</w:t>
      </w:r>
      <w:proofErr w:type="gramStart"/>
      <w:r w:rsidRPr="00571B7A">
        <w:t>sounds</w:t>
      </w:r>
      <w:proofErr w:type="gramEnd"/>
      <w:r w:rsidRPr="00571B7A">
        <w:t xml:space="preserve"> like there is a parallel to irresponsibility and socialism somewhere in here, doesn't it?). I encourage people to live subjective reality. I also ask them to go off far away from me to try it, where I won't be bothered by them or the consequences. For those who haven't guessed, this encouragement is a clever attempt to bait them into going off to some distant place where they will kill themselves off through the process of social Darwinism — because, let's face it,</w:t>
      </w:r>
      <w:r w:rsidRPr="00571B7A">
        <w:rPr>
          <w:rFonts w:ascii="Times" w:hAnsi="Times"/>
        </w:rPr>
        <w:t xml:space="preserve"> </w:t>
      </w:r>
      <w:r w:rsidRPr="00571B7A">
        <w:rPr>
          <w:rStyle w:val="TitleChar"/>
        </w:rPr>
        <w:t>a society of deconstructionists</w:t>
      </w:r>
      <w:r w:rsidRPr="00571B7A">
        <w:rPr>
          <w:rFonts w:ascii="Times" w:hAnsi="Times"/>
        </w:rPr>
        <w:t xml:space="preserve"> and counterculturalists filled with </w:t>
      </w:r>
      <w:r w:rsidRPr="00571B7A">
        <w:rPr>
          <w:rStyle w:val="TitleChar"/>
        </w:rPr>
        <w:t>people debating</w:t>
      </w:r>
      <w:r w:rsidRPr="00571B7A">
        <w:rPr>
          <w:rFonts w:ascii="Times" w:hAnsi="Times"/>
        </w:rPr>
        <w:t xml:space="preserve"> what, </w:t>
      </w:r>
      <w:r w:rsidRPr="00571B7A">
        <w:rPr>
          <w:rStyle w:val="TitleChar"/>
        </w:rPr>
        <w:t>if</w:t>
      </w:r>
      <w:r w:rsidRPr="00571B7A">
        <w:rPr>
          <w:rFonts w:ascii="Times" w:hAnsi="Times"/>
        </w:rPr>
        <w:t xml:space="preserve"> </w:t>
      </w:r>
      <w:r w:rsidRPr="00571B7A">
        <w:rPr>
          <w:rFonts w:ascii="Times" w:hAnsi="Times"/>
        </w:rPr>
        <w:lastRenderedPageBreak/>
        <w:t xml:space="preserve">any, </w:t>
      </w:r>
      <w:r w:rsidRPr="00571B7A">
        <w:rPr>
          <w:rStyle w:val="TitleChar"/>
        </w:rPr>
        <w:t>reality exists would have the productive functionality of a field of diseased rutabagas and would never survive the first frost.</w:t>
      </w:r>
      <w:r w:rsidRPr="00571B7A">
        <w:rPr>
          <w:rFonts w:ascii="Times" w:hAnsi="Times"/>
        </w:rPr>
        <w:t xml:space="preserve"> </w:t>
      </w:r>
      <w:r w:rsidRPr="00571B7A">
        <w:t xml:space="preserve">The </w:t>
      </w:r>
      <w:r w:rsidRPr="00571B7A">
        <w:rPr>
          <w:rStyle w:val="TitleChar"/>
        </w:rPr>
        <w:t>attempt to convince people to create and move to such a society never works</w:t>
      </w:r>
      <w:r w:rsidRPr="00571B7A">
        <w:t>, however, because they are not as committed or sincere as they claim to be. Consequently, they stay here to work for left wing causes and promote left wing political candidates where there are people who live productive reality who can be fed upon while they continue their arguments. They ain't going to practice what they profess, and they are smart enough not to leave the availability of people to victimize and steal from while they profess what they pretend to believe in.</w:t>
      </w:r>
    </w:p>
    <w:p w:rsidR="00E4284E" w:rsidRDefault="00E4284E" w:rsidP="00E4284E">
      <w:pPr>
        <w:rPr>
          <w:lang w:eastAsia="zh-TW"/>
        </w:rPr>
      </w:pPr>
    </w:p>
    <w:p w:rsidR="00E4284E" w:rsidRPr="00D17C4E" w:rsidRDefault="00E4284E" w:rsidP="00E4284E"/>
    <w:p w:rsidR="00E4284E" w:rsidRDefault="00E4284E" w:rsidP="00E4284E"/>
    <w:p w:rsidR="00E4284E" w:rsidRDefault="00E4284E">
      <w:pPr>
        <w:spacing w:after="200" w:line="276" w:lineRule="auto"/>
        <w:rPr>
          <w:rFonts w:asciiTheme="minorHAnsi" w:hAnsiTheme="minorHAnsi" w:cstheme="minorBidi"/>
        </w:rPr>
      </w:pPr>
    </w:p>
    <w:sectPr w:rsidR="00E4284E">
      <w:headerReference w:type="default" r:id="rId9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A7753" w:rsidRDefault="002A7753" w:rsidP="005F5576">
      <w:r>
        <w:separator/>
      </w:r>
    </w:p>
  </w:endnote>
  <w:endnote w:type="continuationSeparator" w:id="0">
    <w:p w:rsidR="002A7753" w:rsidRDefault="002A7753"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notTrueType/>
    <w:pitch w:val="variable"/>
    <w:sig w:usb0="00000003" w:usb1="00000000" w:usb2="00000000" w:usb3="00000000" w:csb0="00000001" w:csb1="00000000"/>
  </w:font>
  <w:font w:name="Times-Roman+2">
    <w:altName w:val="Times New Roman"/>
    <w:panose1 w:val="00000000000000000000"/>
    <w:charset w:val="00"/>
    <w:family w:val="auto"/>
    <w:notTrueType/>
    <w:pitch w:val="default"/>
    <w:sig w:usb0="00000003" w:usb1="00000000" w:usb2="00000000" w:usb3="00000000" w:csb0="00000001" w:csb1="00000000"/>
  </w:font>
  <w:font w:name="Xerox Serif Wide">
    <w:altName w:val="Times New Roman"/>
    <w:panose1 w:val="00000000000000000000"/>
    <w:charset w:val="00"/>
    <w:family w:val="roman"/>
    <w:notTrueType/>
    <w:pitch w:val="default"/>
    <w:sig w:usb0="00000003" w:usb1="00000000" w:usb2="00000000" w:usb3="00000000" w:csb0="00000001" w:csb1="00000000"/>
  </w:font>
  <w:font w:name="RealpageBBO3-Italic">
    <w:panose1 w:val="00000000000000000000"/>
    <w:charset w:val="00"/>
    <w:family w:val="swiss"/>
    <w:notTrueType/>
    <w:pitch w:val="default"/>
    <w:sig w:usb0="00000003" w:usb1="00000000" w:usb2="00000000" w:usb3="00000000" w:csb0="00000001" w:csb1="00000000"/>
  </w:font>
  <w:font w:name="Times">
    <w:panose1 w:val="02020603050405020304"/>
    <w:charset w:val="00"/>
    <w:family w:val="roman"/>
    <w:pitch w:val="variable"/>
    <w:sig w:usb0="E0002AFF" w:usb1="C0007841"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A7753" w:rsidRDefault="002A7753" w:rsidP="005F5576">
      <w:r>
        <w:separator/>
      </w:r>
    </w:p>
  </w:footnote>
  <w:footnote w:type="continuationSeparator" w:id="0">
    <w:p w:rsidR="002A7753" w:rsidRDefault="002A7753" w:rsidP="005F5576">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0BA9" w:rsidRPr="00E50BA9" w:rsidRDefault="00E50BA9">
    <w:pPr>
      <w:pStyle w:val="Header"/>
      <w:rPr>
        <w:sz w:val="20"/>
      </w:rPr>
    </w:pPr>
    <w:r w:rsidRPr="00E50BA9">
      <w:rPr>
        <w:sz w:val="20"/>
      </w:rPr>
      <w:t>Gonzaga Debate Institute 2013</w:t>
    </w:r>
  </w:p>
  <w:p w:rsidR="00E50BA9" w:rsidRPr="00E50BA9" w:rsidRDefault="00E50BA9">
    <w:pPr>
      <w:pStyle w:val="Header"/>
      <w:rPr>
        <w:sz w:val="20"/>
      </w:rPr>
    </w:pPr>
    <w:r w:rsidRPr="00E50BA9">
      <w:rPr>
        <w:sz w:val="20"/>
      </w:rPr>
      <w:t>Lundeen/Pointer/Spraker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8B66C3"/>
    <w:multiLevelType w:val="hybridMultilevel"/>
    <w:tmpl w:val="DAD0F4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B294ED9"/>
    <w:multiLevelType w:val="hybridMultilevel"/>
    <w:tmpl w:val="29A4D4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EEF27AB"/>
    <w:multiLevelType w:val="multilevel"/>
    <w:tmpl w:val="0D281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3EA19AA"/>
    <w:multiLevelType w:val="hybridMultilevel"/>
    <w:tmpl w:val="99C49A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260015C6"/>
    <w:multiLevelType w:val="hybridMultilevel"/>
    <w:tmpl w:val="B2420A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34351A5E"/>
    <w:multiLevelType w:val="hybridMultilevel"/>
    <w:tmpl w:val="6AE0AD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34BC4780"/>
    <w:multiLevelType w:val="hybridMultilevel"/>
    <w:tmpl w:val="F91E881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35BE042F"/>
    <w:multiLevelType w:val="hybridMultilevel"/>
    <w:tmpl w:val="45729B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38F53E23"/>
    <w:multiLevelType w:val="multilevel"/>
    <w:tmpl w:val="F21A5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nsid w:val="39105361"/>
    <w:multiLevelType w:val="hybridMultilevel"/>
    <w:tmpl w:val="27146C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44606C9B"/>
    <w:multiLevelType w:val="hybridMultilevel"/>
    <w:tmpl w:val="C1403E2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49FE4711"/>
    <w:multiLevelType w:val="hybridMultilevel"/>
    <w:tmpl w:val="AD8087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575512A8"/>
    <w:multiLevelType w:val="hybridMultilevel"/>
    <w:tmpl w:val="A41A01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5A7D3164"/>
    <w:multiLevelType w:val="multilevel"/>
    <w:tmpl w:val="2E107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nsid w:val="640D142A"/>
    <w:multiLevelType w:val="hybridMultilevel"/>
    <w:tmpl w:val="C9FEA7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70971897"/>
    <w:multiLevelType w:val="hybridMultilevel"/>
    <w:tmpl w:val="BD7266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716F7E91"/>
    <w:multiLevelType w:val="hybridMultilevel"/>
    <w:tmpl w:val="14D8E7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76415BA4"/>
    <w:multiLevelType w:val="hybridMultilevel"/>
    <w:tmpl w:val="BF1885A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76A019C0"/>
    <w:multiLevelType w:val="hybridMultilevel"/>
    <w:tmpl w:val="44E43ACE"/>
    <w:lvl w:ilvl="0" w:tplc="5AF0286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nsid w:val="7E2D69BF"/>
    <w:multiLevelType w:val="hybridMultilevel"/>
    <w:tmpl w:val="F91E881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8"/>
  </w:num>
  <w:num w:numId="2">
    <w:abstractNumId w:val="3"/>
  </w:num>
  <w:num w:numId="3">
    <w:abstractNumId w:val="0"/>
  </w:num>
  <w:num w:numId="4">
    <w:abstractNumId w:val="9"/>
  </w:num>
  <w:num w:numId="5">
    <w:abstractNumId w:val="6"/>
  </w:num>
  <w:num w:numId="6">
    <w:abstractNumId w:val="19"/>
  </w:num>
  <w:num w:numId="7">
    <w:abstractNumId w:val="10"/>
  </w:num>
  <w:num w:numId="8">
    <w:abstractNumId w:val="8"/>
  </w:num>
  <w:num w:numId="9">
    <w:abstractNumId w:val="13"/>
  </w:num>
  <w:num w:numId="10">
    <w:abstractNumId w:val="11"/>
  </w:num>
  <w:num w:numId="11">
    <w:abstractNumId w:val="1"/>
  </w:num>
  <w:num w:numId="12">
    <w:abstractNumId w:val="4"/>
  </w:num>
  <w:num w:numId="13">
    <w:abstractNumId w:val="12"/>
  </w:num>
  <w:num w:numId="14">
    <w:abstractNumId w:val="14"/>
  </w:num>
  <w:num w:numId="15">
    <w:abstractNumId w:val="16"/>
  </w:num>
  <w:num w:numId="16">
    <w:abstractNumId w:val="7"/>
  </w:num>
  <w:num w:numId="17">
    <w:abstractNumId w:val="15"/>
  </w:num>
  <w:num w:numId="18">
    <w:abstractNumId w:val="5"/>
  </w:num>
  <w:num w:numId="19">
    <w:abstractNumId w:val="2"/>
  </w:num>
  <w:num w:numId="20">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isplayBackgroundShape/>
  <w:proofState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F181D"/>
    <w:rsid w:val="000022F2"/>
    <w:rsid w:val="0000459F"/>
    <w:rsid w:val="00004EB4"/>
    <w:rsid w:val="0001045E"/>
    <w:rsid w:val="000202E5"/>
    <w:rsid w:val="0002196C"/>
    <w:rsid w:val="00021F29"/>
    <w:rsid w:val="000255A3"/>
    <w:rsid w:val="00027EED"/>
    <w:rsid w:val="0003041D"/>
    <w:rsid w:val="00033028"/>
    <w:rsid w:val="000360A7"/>
    <w:rsid w:val="00041235"/>
    <w:rsid w:val="00052A1D"/>
    <w:rsid w:val="00055E12"/>
    <w:rsid w:val="00064A59"/>
    <w:rsid w:val="0007162E"/>
    <w:rsid w:val="00073B9A"/>
    <w:rsid w:val="000768D1"/>
    <w:rsid w:val="00090287"/>
    <w:rsid w:val="00090BA2"/>
    <w:rsid w:val="000961C1"/>
    <w:rsid w:val="000978A3"/>
    <w:rsid w:val="00097D7E"/>
    <w:rsid w:val="000A1D39"/>
    <w:rsid w:val="000A4FA5"/>
    <w:rsid w:val="000B61C8"/>
    <w:rsid w:val="000C767D"/>
    <w:rsid w:val="000D0B76"/>
    <w:rsid w:val="000D2AE5"/>
    <w:rsid w:val="000D3A26"/>
    <w:rsid w:val="000D3D8D"/>
    <w:rsid w:val="000E41A3"/>
    <w:rsid w:val="000F37E7"/>
    <w:rsid w:val="001058BE"/>
    <w:rsid w:val="0011312D"/>
    <w:rsid w:val="00113C68"/>
    <w:rsid w:val="00114663"/>
    <w:rsid w:val="0012057B"/>
    <w:rsid w:val="00126D92"/>
    <w:rsid w:val="001301AC"/>
    <w:rsid w:val="001304DF"/>
    <w:rsid w:val="00140397"/>
    <w:rsid w:val="0014072D"/>
    <w:rsid w:val="00141F7D"/>
    <w:rsid w:val="00141FBF"/>
    <w:rsid w:val="0016509D"/>
    <w:rsid w:val="0016711C"/>
    <w:rsid w:val="00167A9F"/>
    <w:rsid w:val="001711E1"/>
    <w:rsid w:val="00175018"/>
    <w:rsid w:val="00177828"/>
    <w:rsid w:val="00177A1E"/>
    <w:rsid w:val="00182D51"/>
    <w:rsid w:val="0018565A"/>
    <w:rsid w:val="00191934"/>
    <w:rsid w:val="0019587B"/>
    <w:rsid w:val="001A067A"/>
    <w:rsid w:val="001A4F0E"/>
    <w:rsid w:val="001A7749"/>
    <w:rsid w:val="001B0A04"/>
    <w:rsid w:val="001B3CEC"/>
    <w:rsid w:val="001C1D82"/>
    <w:rsid w:val="001C2147"/>
    <w:rsid w:val="001C587E"/>
    <w:rsid w:val="001C7C90"/>
    <w:rsid w:val="001D0D51"/>
    <w:rsid w:val="001E0EE9"/>
    <w:rsid w:val="001F7572"/>
    <w:rsid w:val="0020006E"/>
    <w:rsid w:val="002009AE"/>
    <w:rsid w:val="002101DA"/>
    <w:rsid w:val="00217499"/>
    <w:rsid w:val="00222558"/>
    <w:rsid w:val="00225410"/>
    <w:rsid w:val="0024023F"/>
    <w:rsid w:val="00240C4E"/>
    <w:rsid w:val="00243DC0"/>
    <w:rsid w:val="002448E8"/>
    <w:rsid w:val="00244EAD"/>
    <w:rsid w:val="00250E16"/>
    <w:rsid w:val="00257696"/>
    <w:rsid w:val="0026382E"/>
    <w:rsid w:val="00270914"/>
    <w:rsid w:val="00272786"/>
    <w:rsid w:val="00282C5D"/>
    <w:rsid w:val="00287017"/>
    <w:rsid w:val="00287AB7"/>
    <w:rsid w:val="00294D00"/>
    <w:rsid w:val="002A213E"/>
    <w:rsid w:val="002A612B"/>
    <w:rsid w:val="002A6324"/>
    <w:rsid w:val="002A7753"/>
    <w:rsid w:val="002B68A4"/>
    <w:rsid w:val="002C571D"/>
    <w:rsid w:val="002C5772"/>
    <w:rsid w:val="002D0374"/>
    <w:rsid w:val="002D1F2E"/>
    <w:rsid w:val="002D2946"/>
    <w:rsid w:val="002D529E"/>
    <w:rsid w:val="002D6BD6"/>
    <w:rsid w:val="002E4DD9"/>
    <w:rsid w:val="002F0314"/>
    <w:rsid w:val="002F23D6"/>
    <w:rsid w:val="003040E7"/>
    <w:rsid w:val="0031182D"/>
    <w:rsid w:val="00314B9D"/>
    <w:rsid w:val="00315CA2"/>
    <w:rsid w:val="00316FEB"/>
    <w:rsid w:val="00322932"/>
    <w:rsid w:val="00325DFD"/>
    <w:rsid w:val="00326EEB"/>
    <w:rsid w:val="0033078A"/>
    <w:rsid w:val="00331559"/>
    <w:rsid w:val="00341D6C"/>
    <w:rsid w:val="00344E91"/>
    <w:rsid w:val="00347123"/>
    <w:rsid w:val="0034756E"/>
    <w:rsid w:val="00347E74"/>
    <w:rsid w:val="00351D97"/>
    <w:rsid w:val="00354B5B"/>
    <w:rsid w:val="00355815"/>
    <w:rsid w:val="003778B7"/>
    <w:rsid w:val="00383E0A"/>
    <w:rsid w:val="003847C7"/>
    <w:rsid w:val="00385298"/>
    <w:rsid w:val="003852CE"/>
    <w:rsid w:val="00392E92"/>
    <w:rsid w:val="00395C83"/>
    <w:rsid w:val="003A2A3B"/>
    <w:rsid w:val="003A440C"/>
    <w:rsid w:val="003B024E"/>
    <w:rsid w:val="003B0C84"/>
    <w:rsid w:val="003B183E"/>
    <w:rsid w:val="003B2F3E"/>
    <w:rsid w:val="003B55B7"/>
    <w:rsid w:val="003C6941"/>
    <w:rsid w:val="003C756E"/>
    <w:rsid w:val="003D1572"/>
    <w:rsid w:val="003D2C33"/>
    <w:rsid w:val="003E4831"/>
    <w:rsid w:val="003E48DE"/>
    <w:rsid w:val="003E7E8B"/>
    <w:rsid w:val="003F3030"/>
    <w:rsid w:val="003F47AE"/>
    <w:rsid w:val="00403971"/>
    <w:rsid w:val="00407386"/>
    <w:rsid w:val="004138EF"/>
    <w:rsid w:val="004319DE"/>
    <w:rsid w:val="00435232"/>
    <w:rsid w:val="00436FE1"/>
    <w:rsid w:val="004400EA"/>
    <w:rsid w:val="00450882"/>
    <w:rsid w:val="00451C20"/>
    <w:rsid w:val="00452001"/>
    <w:rsid w:val="0045442E"/>
    <w:rsid w:val="004564E2"/>
    <w:rsid w:val="00462418"/>
    <w:rsid w:val="00471A70"/>
    <w:rsid w:val="00473A79"/>
    <w:rsid w:val="00475E03"/>
    <w:rsid w:val="00476723"/>
    <w:rsid w:val="0047798D"/>
    <w:rsid w:val="004931DE"/>
    <w:rsid w:val="004A6083"/>
    <w:rsid w:val="004A6E81"/>
    <w:rsid w:val="004A7806"/>
    <w:rsid w:val="004B0545"/>
    <w:rsid w:val="004B7E46"/>
    <w:rsid w:val="004D3745"/>
    <w:rsid w:val="004D3987"/>
    <w:rsid w:val="004D7D66"/>
    <w:rsid w:val="004E294C"/>
    <w:rsid w:val="004E3132"/>
    <w:rsid w:val="004E552E"/>
    <w:rsid w:val="004E656D"/>
    <w:rsid w:val="004F0849"/>
    <w:rsid w:val="004F173C"/>
    <w:rsid w:val="004F181D"/>
    <w:rsid w:val="004F1B8C"/>
    <w:rsid w:val="004F33F3"/>
    <w:rsid w:val="004F45B0"/>
    <w:rsid w:val="005020C3"/>
    <w:rsid w:val="005111F8"/>
    <w:rsid w:val="00513FA2"/>
    <w:rsid w:val="00514387"/>
    <w:rsid w:val="00516459"/>
    <w:rsid w:val="00520153"/>
    <w:rsid w:val="005349E1"/>
    <w:rsid w:val="00537EF5"/>
    <w:rsid w:val="005420CC"/>
    <w:rsid w:val="005434D0"/>
    <w:rsid w:val="0054437C"/>
    <w:rsid w:val="00546D61"/>
    <w:rsid w:val="005579BF"/>
    <w:rsid w:val="00560C3E"/>
    <w:rsid w:val="00563468"/>
    <w:rsid w:val="00564EC2"/>
    <w:rsid w:val="00565EAE"/>
    <w:rsid w:val="00573677"/>
    <w:rsid w:val="00573992"/>
    <w:rsid w:val="00575F7D"/>
    <w:rsid w:val="00580383"/>
    <w:rsid w:val="00580E40"/>
    <w:rsid w:val="00590731"/>
    <w:rsid w:val="005911C3"/>
    <w:rsid w:val="005975A5"/>
    <w:rsid w:val="005A506B"/>
    <w:rsid w:val="005A701C"/>
    <w:rsid w:val="005B2444"/>
    <w:rsid w:val="005B2D14"/>
    <w:rsid w:val="005B3140"/>
    <w:rsid w:val="005C0B05"/>
    <w:rsid w:val="005D1156"/>
    <w:rsid w:val="005E0681"/>
    <w:rsid w:val="005E3B08"/>
    <w:rsid w:val="005E3FE4"/>
    <w:rsid w:val="005E572E"/>
    <w:rsid w:val="005F4B0D"/>
    <w:rsid w:val="005F5576"/>
    <w:rsid w:val="006014AB"/>
    <w:rsid w:val="00605F20"/>
    <w:rsid w:val="00615B9C"/>
    <w:rsid w:val="0061680A"/>
    <w:rsid w:val="00623B70"/>
    <w:rsid w:val="0063578B"/>
    <w:rsid w:val="00636B3D"/>
    <w:rsid w:val="00641025"/>
    <w:rsid w:val="00650E98"/>
    <w:rsid w:val="00656C61"/>
    <w:rsid w:val="006672D8"/>
    <w:rsid w:val="00670D96"/>
    <w:rsid w:val="00672877"/>
    <w:rsid w:val="00673F7D"/>
    <w:rsid w:val="00683154"/>
    <w:rsid w:val="00690115"/>
    <w:rsid w:val="00690898"/>
    <w:rsid w:val="00693039"/>
    <w:rsid w:val="00693A5A"/>
    <w:rsid w:val="006A12C6"/>
    <w:rsid w:val="006B302F"/>
    <w:rsid w:val="006C64D4"/>
    <w:rsid w:val="006D5F65"/>
    <w:rsid w:val="006D70B1"/>
    <w:rsid w:val="006E53F0"/>
    <w:rsid w:val="006F46C3"/>
    <w:rsid w:val="006F7CDF"/>
    <w:rsid w:val="00700BDB"/>
    <w:rsid w:val="0070121B"/>
    <w:rsid w:val="00701E73"/>
    <w:rsid w:val="00711FE2"/>
    <w:rsid w:val="00712649"/>
    <w:rsid w:val="00714BC9"/>
    <w:rsid w:val="007202A5"/>
    <w:rsid w:val="00720AE5"/>
    <w:rsid w:val="00723F91"/>
    <w:rsid w:val="00725623"/>
    <w:rsid w:val="007266F5"/>
    <w:rsid w:val="00743059"/>
    <w:rsid w:val="00744F58"/>
    <w:rsid w:val="00750CED"/>
    <w:rsid w:val="00760A29"/>
    <w:rsid w:val="00771E18"/>
    <w:rsid w:val="007739F1"/>
    <w:rsid w:val="007745C6"/>
    <w:rsid w:val="007755F6"/>
    <w:rsid w:val="007761AD"/>
    <w:rsid w:val="00777387"/>
    <w:rsid w:val="007815E5"/>
    <w:rsid w:val="0078429D"/>
    <w:rsid w:val="00787343"/>
    <w:rsid w:val="00790BFA"/>
    <w:rsid w:val="00791121"/>
    <w:rsid w:val="00791C88"/>
    <w:rsid w:val="00794770"/>
    <w:rsid w:val="00797B76"/>
    <w:rsid w:val="007A3D06"/>
    <w:rsid w:val="007B383B"/>
    <w:rsid w:val="007C350D"/>
    <w:rsid w:val="007C3689"/>
    <w:rsid w:val="007C3C9B"/>
    <w:rsid w:val="007D3012"/>
    <w:rsid w:val="007D65A7"/>
    <w:rsid w:val="007E3F59"/>
    <w:rsid w:val="007E5043"/>
    <w:rsid w:val="007E5183"/>
    <w:rsid w:val="007F540D"/>
    <w:rsid w:val="008133F9"/>
    <w:rsid w:val="00823AAC"/>
    <w:rsid w:val="00854C66"/>
    <w:rsid w:val="008553E1"/>
    <w:rsid w:val="008655D0"/>
    <w:rsid w:val="0087643B"/>
    <w:rsid w:val="00877669"/>
    <w:rsid w:val="00897F92"/>
    <w:rsid w:val="008A64C9"/>
    <w:rsid w:val="008B180A"/>
    <w:rsid w:val="008B24B7"/>
    <w:rsid w:val="008B75C0"/>
    <w:rsid w:val="008C14A9"/>
    <w:rsid w:val="008C2CD8"/>
    <w:rsid w:val="008C5743"/>
    <w:rsid w:val="008C68EE"/>
    <w:rsid w:val="008C7F44"/>
    <w:rsid w:val="008D351A"/>
    <w:rsid w:val="008D4273"/>
    <w:rsid w:val="008D4EF3"/>
    <w:rsid w:val="008D7F4E"/>
    <w:rsid w:val="008E0E4F"/>
    <w:rsid w:val="008E1FD5"/>
    <w:rsid w:val="008E4139"/>
    <w:rsid w:val="008F322F"/>
    <w:rsid w:val="008F36B9"/>
    <w:rsid w:val="00900353"/>
    <w:rsid w:val="00907DFE"/>
    <w:rsid w:val="00914596"/>
    <w:rsid w:val="009146BF"/>
    <w:rsid w:val="00915AD4"/>
    <w:rsid w:val="00915EF1"/>
    <w:rsid w:val="00924C08"/>
    <w:rsid w:val="00927D88"/>
    <w:rsid w:val="00930D1F"/>
    <w:rsid w:val="00935127"/>
    <w:rsid w:val="0094025E"/>
    <w:rsid w:val="0094256C"/>
    <w:rsid w:val="00953F11"/>
    <w:rsid w:val="00955960"/>
    <w:rsid w:val="0095615B"/>
    <w:rsid w:val="009706C1"/>
    <w:rsid w:val="00972360"/>
    <w:rsid w:val="00976675"/>
    <w:rsid w:val="00976FBF"/>
    <w:rsid w:val="00982FA4"/>
    <w:rsid w:val="00984B38"/>
    <w:rsid w:val="009A0636"/>
    <w:rsid w:val="009A6FF5"/>
    <w:rsid w:val="009B2B47"/>
    <w:rsid w:val="009B35DB"/>
    <w:rsid w:val="009C4298"/>
    <w:rsid w:val="009D318C"/>
    <w:rsid w:val="009D5BE4"/>
    <w:rsid w:val="009E0DF3"/>
    <w:rsid w:val="00A10B8B"/>
    <w:rsid w:val="00A20D78"/>
    <w:rsid w:val="00A2174A"/>
    <w:rsid w:val="00A232C9"/>
    <w:rsid w:val="00A26733"/>
    <w:rsid w:val="00A34865"/>
    <w:rsid w:val="00A3595E"/>
    <w:rsid w:val="00A420EB"/>
    <w:rsid w:val="00A46C7F"/>
    <w:rsid w:val="00A73245"/>
    <w:rsid w:val="00A77145"/>
    <w:rsid w:val="00A82989"/>
    <w:rsid w:val="00A84DE0"/>
    <w:rsid w:val="00A904FE"/>
    <w:rsid w:val="00A9262C"/>
    <w:rsid w:val="00AA6A81"/>
    <w:rsid w:val="00AB3B76"/>
    <w:rsid w:val="00AB61DD"/>
    <w:rsid w:val="00AC222F"/>
    <w:rsid w:val="00AC2CC7"/>
    <w:rsid w:val="00AC7B3B"/>
    <w:rsid w:val="00AD3CE6"/>
    <w:rsid w:val="00AE1307"/>
    <w:rsid w:val="00AE7586"/>
    <w:rsid w:val="00AF7A65"/>
    <w:rsid w:val="00B06710"/>
    <w:rsid w:val="00B07EBF"/>
    <w:rsid w:val="00B14A7F"/>
    <w:rsid w:val="00B166CB"/>
    <w:rsid w:val="00B16CD3"/>
    <w:rsid w:val="00B235E1"/>
    <w:rsid w:val="00B272CF"/>
    <w:rsid w:val="00B3145D"/>
    <w:rsid w:val="00B35470"/>
    <w:rsid w:val="00B357BA"/>
    <w:rsid w:val="00B564DB"/>
    <w:rsid w:val="00B66619"/>
    <w:rsid w:val="00B72148"/>
    <w:rsid w:val="00B768B6"/>
    <w:rsid w:val="00B773D2"/>
    <w:rsid w:val="00B816A3"/>
    <w:rsid w:val="00B83CE0"/>
    <w:rsid w:val="00B908D1"/>
    <w:rsid w:val="00B940D1"/>
    <w:rsid w:val="00BB58BD"/>
    <w:rsid w:val="00BB6A26"/>
    <w:rsid w:val="00BC1034"/>
    <w:rsid w:val="00BE2408"/>
    <w:rsid w:val="00BE3EC6"/>
    <w:rsid w:val="00BE5BEB"/>
    <w:rsid w:val="00BE6528"/>
    <w:rsid w:val="00C0087A"/>
    <w:rsid w:val="00C05F9D"/>
    <w:rsid w:val="00C067E6"/>
    <w:rsid w:val="00C25F00"/>
    <w:rsid w:val="00C27212"/>
    <w:rsid w:val="00C34185"/>
    <w:rsid w:val="00C42DD6"/>
    <w:rsid w:val="00C545E7"/>
    <w:rsid w:val="00C60A32"/>
    <w:rsid w:val="00C60ACB"/>
    <w:rsid w:val="00C66858"/>
    <w:rsid w:val="00C72E69"/>
    <w:rsid w:val="00C7411E"/>
    <w:rsid w:val="00C84988"/>
    <w:rsid w:val="00CA4AF6"/>
    <w:rsid w:val="00CA59CA"/>
    <w:rsid w:val="00CB2356"/>
    <w:rsid w:val="00CB4075"/>
    <w:rsid w:val="00CB4E6D"/>
    <w:rsid w:val="00CC23DE"/>
    <w:rsid w:val="00CD3E3A"/>
    <w:rsid w:val="00CD7459"/>
    <w:rsid w:val="00CE2690"/>
    <w:rsid w:val="00CE55A6"/>
    <w:rsid w:val="00CF13FC"/>
    <w:rsid w:val="00CF18A5"/>
    <w:rsid w:val="00CF4AAF"/>
    <w:rsid w:val="00CF561A"/>
    <w:rsid w:val="00CF6C18"/>
    <w:rsid w:val="00CF7EA8"/>
    <w:rsid w:val="00D004DA"/>
    <w:rsid w:val="00D01673"/>
    <w:rsid w:val="00D0309A"/>
    <w:rsid w:val="00D07BA4"/>
    <w:rsid w:val="00D109BA"/>
    <w:rsid w:val="00D176BE"/>
    <w:rsid w:val="00D17C4E"/>
    <w:rsid w:val="00D21359"/>
    <w:rsid w:val="00D215F6"/>
    <w:rsid w:val="00D22BE1"/>
    <w:rsid w:val="00D2765B"/>
    <w:rsid w:val="00D31DF7"/>
    <w:rsid w:val="00D33B91"/>
    <w:rsid w:val="00D415C6"/>
    <w:rsid w:val="00D420EA"/>
    <w:rsid w:val="00D439A8"/>
    <w:rsid w:val="00D4639E"/>
    <w:rsid w:val="00D51ABF"/>
    <w:rsid w:val="00D5444B"/>
    <w:rsid w:val="00D55302"/>
    <w:rsid w:val="00D57CBF"/>
    <w:rsid w:val="00D66ABC"/>
    <w:rsid w:val="00D71CFC"/>
    <w:rsid w:val="00D86024"/>
    <w:rsid w:val="00D86D09"/>
    <w:rsid w:val="00D94CA3"/>
    <w:rsid w:val="00D96595"/>
    <w:rsid w:val="00DA018C"/>
    <w:rsid w:val="00DA3C9D"/>
    <w:rsid w:val="00DB0F7E"/>
    <w:rsid w:val="00DB27AC"/>
    <w:rsid w:val="00DB5489"/>
    <w:rsid w:val="00DB6C98"/>
    <w:rsid w:val="00DC701C"/>
    <w:rsid w:val="00DD7F91"/>
    <w:rsid w:val="00E00376"/>
    <w:rsid w:val="00E01016"/>
    <w:rsid w:val="00E043B1"/>
    <w:rsid w:val="00E14EBD"/>
    <w:rsid w:val="00E16734"/>
    <w:rsid w:val="00E23260"/>
    <w:rsid w:val="00E2367A"/>
    <w:rsid w:val="00E27BC7"/>
    <w:rsid w:val="00E33DE6"/>
    <w:rsid w:val="00E35FC9"/>
    <w:rsid w:val="00E377A4"/>
    <w:rsid w:val="00E41346"/>
    <w:rsid w:val="00E420E9"/>
    <w:rsid w:val="00E4284E"/>
    <w:rsid w:val="00E4635D"/>
    <w:rsid w:val="00E50BA9"/>
    <w:rsid w:val="00E53872"/>
    <w:rsid w:val="00E61D76"/>
    <w:rsid w:val="00E655C1"/>
    <w:rsid w:val="00E674DB"/>
    <w:rsid w:val="00E70912"/>
    <w:rsid w:val="00E75F28"/>
    <w:rsid w:val="00E7720D"/>
    <w:rsid w:val="00E90AA6"/>
    <w:rsid w:val="00E91AA6"/>
    <w:rsid w:val="00E977B8"/>
    <w:rsid w:val="00E97AD1"/>
    <w:rsid w:val="00EA109B"/>
    <w:rsid w:val="00EA15A8"/>
    <w:rsid w:val="00EA2926"/>
    <w:rsid w:val="00EB2CDE"/>
    <w:rsid w:val="00EB7046"/>
    <w:rsid w:val="00EB7D92"/>
    <w:rsid w:val="00EC1A81"/>
    <w:rsid w:val="00EC7E5C"/>
    <w:rsid w:val="00ED78F1"/>
    <w:rsid w:val="00EE4DCA"/>
    <w:rsid w:val="00EF0F62"/>
    <w:rsid w:val="00EF283A"/>
    <w:rsid w:val="00F007E1"/>
    <w:rsid w:val="00F0134E"/>
    <w:rsid w:val="00F057C6"/>
    <w:rsid w:val="00F17D96"/>
    <w:rsid w:val="00F22565"/>
    <w:rsid w:val="00F22977"/>
    <w:rsid w:val="00F3380E"/>
    <w:rsid w:val="00F40837"/>
    <w:rsid w:val="00F4087F"/>
    <w:rsid w:val="00F42F79"/>
    <w:rsid w:val="00F47773"/>
    <w:rsid w:val="00F5019D"/>
    <w:rsid w:val="00F56308"/>
    <w:rsid w:val="00F634D6"/>
    <w:rsid w:val="00F64385"/>
    <w:rsid w:val="00F6473F"/>
    <w:rsid w:val="00F76366"/>
    <w:rsid w:val="00F805C0"/>
    <w:rsid w:val="00FA3D10"/>
    <w:rsid w:val="00FA701C"/>
    <w:rsid w:val="00FB4261"/>
    <w:rsid w:val="00FB43B1"/>
    <w:rsid w:val="00FC0608"/>
    <w:rsid w:val="00FC2155"/>
    <w:rsid w:val="00FC41A7"/>
    <w:rsid w:val="00FD675B"/>
    <w:rsid w:val="00FD7483"/>
    <w:rsid w:val="00FE352F"/>
    <w:rsid w:val="00FE380E"/>
    <w:rsid w:val="00FE4404"/>
    <w:rsid w:val="00FF3D19"/>
    <w:rsid w:val="00FF58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ountry-region"/>
  <w:smartTagType w:namespaceuri="urn:schemas-microsoft-com:office:smarttags" w:name="place"/>
  <w:smartTagType w:namespaceuri="urn:schemas-microsoft-com:office:smarttags" w:name="City"/>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0" w:qFormat="1"/>
    <w:lsdException w:name="Default Paragraph Font" w:uiPriority="1" w:unhideWhenUsed="1"/>
    <w:lsdException w:name="Subtitle" w:uiPriority="11"/>
    <w:lsdException w:name="Strong" w:uiPriority="22" w:qFormat="1"/>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1" w:qFormat="1"/>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8F36B9"/>
    <w:pPr>
      <w:spacing w:after="0" w:line="240" w:lineRule="auto"/>
    </w:pPr>
    <w:rPr>
      <w:rFonts w:ascii="Calibri" w:hAnsi="Calibri" w:cs="Calibri"/>
    </w:rPr>
  </w:style>
  <w:style w:type="paragraph" w:styleId="Heading1">
    <w:name w:val="heading 1"/>
    <w:aliases w:val="Pocket"/>
    <w:basedOn w:val="Normal"/>
    <w:next w:val="Normal"/>
    <w:link w:val="Heading1Char"/>
    <w:uiPriority w:val="1"/>
    <w:qFormat/>
    <w:rsid w:val="008F36B9"/>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8F36B9"/>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Block Header"/>
    <w:basedOn w:val="Normal"/>
    <w:next w:val="Normal"/>
    <w:link w:val="Heading3Char"/>
    <w:uiPriority w:val="3"/>
    <w:qFormat/>
    <w:rsid w:val="008F36B9"/>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Big card,body,small text,Normal Tag,Clear"/>
    <w:basedOn w:val="Normal"/>
    <w:next w:val="Normal"/>
    <w:link w:val="Heading4Char"/>
    <w:uiPriority w:val="4"/>
    <w:qFormat/>
    <w:rsid w:val="008F36B9"/>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rsid w:val="008F36B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F36B9"/>
  </w:style>
  <w:style w:type="character" w:customStyle="1" w:styleId="Heading1Char">
    <w:name w:val="Heading 1 Char"/>
    <w:aliases w:val="Pocket Char"/>
    <w:basedOn w:val="DefaultParagraphFont"/>
    <w:link w:val="Heading1"/>
    <w:uiPriority w:val="1"/>
    <w:rsid w:val="008F36B9"/>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8F36B9"/>
    <w:rPr>
      <w:rFonts w:ascii="Calibri" w:eastAsiaTheme="majorEastAsia" w:hAnsi="Calibri" w:cstheme="majorBidi"/>
      <w:b/>
      <w:bCs/>
      <w:sz w:val="44"/>
      <w:szCs w:val="26"/>
      <w:u w:val="double"/>
    </w:rPr>
  </w:style>
  <w:style w:type="character" w:customStyle="1" w:styleId="Heading3Char">
    <w:name w:val="Heading 3 Char"/>
    <w:aliases w:val="Block Char,Block Header Char"/>
    <w:basedOn w:val="DefaultParagraphFont"/>
    <w:link w:val="Heading3"/>
    <w:uiPriority w:val="3"/>
    <w:rsid w:val="008F36B9"/>
    <w:rPr>
      <w:rFonts w:ascii="Calibri" w:eastAsiaTheme="majorEastAsia" w:hAnsi="Calibri" w:cstheme="majorBidi"/>
      <w:b/>
      <w:bCs/>
      <w:sz w:val="32"/>
      <w:u w:val="single"/>
    </w:rPr>
  </w:style>
  <w:style w:type="character" w:customStyle="1" w:styleId="Heading4Char">
    <w:name w:val="Heading 4 Char"/>
    <w:aliases w:val="Tag Char,Big card Char,body Char,small text Char,Normal Tag Char,Clear Char"/>
    <w:basedOn w:val="DefaultParagraphFont"/>
    <w:link w:val="Heading4"/>
    <w:uiPriority w:val="4"/>
    <w:rsid w:val="008F36B9"/>
    <w:rPr>
      <w:rFonts w:ascii="Calibri" w:eastAsiaTheme="majorEastAsia" w:hAnsi="Calibri" w:cstheme="majorBidi"/>
      <w:b/>
      <w:bCs/>
      <w:iCs/>
      <w:sz w:val="26"/>
    </w:rPr>
  </w:style>
  <w:style w:type="character" w:styleId="Emphasis">
    <w:name w:val="Emphasis"/>
    <w:aliases w:val="Evidence,Minimized,minimized,Highlighted,tag2,Size 10,emphasis in card,CD Card,ED - Tag,Underlined,emphasis"/>
    <w:basedOn w:val="DefaultParagraphFont"/>
    <w:uiPriority w:val="7"/>
    <w:qFormat/>
    <w:rsid w:val="008F36B9"/>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8F36B9"/>
    <w:rPr>
      <w:b/>
      <w:bCs/>
    </w:rPr>
  </w:style>
  <w:style w:type="character" w:customStyle="1" w:styleId="TitleChar">
    <w:name w:val="Title Char"/>
    <w:basedOn w:val="DefaultParagraphFont"/>
    <w:link w:val="Title"/>
    <w:uiPriority w:val="6"/>
    <w:qFormat/>
    <w:rsid w:val="00E4284E"/>
    <w:rPr>
      <w:b/>
      <w:bCs/>
      <w:sz w:val="22"/>
      <w:u w:val="single"/>
    </w:rPr>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8F36B9"/>
    <w:rPr>
      <w:b/>
      <w:bCs/>
      <w:sz w:val="26"/>
      <w:u w:val="none"/>
    </w:rPr>
  </w:style>
  <w:style w:type="paragraph" w:styleId="Header">
    <w:name w:val="header"/>
    <w:basedOn w:val="Normal"/>
    <w:link w:val="HeaderChar"/>
    <w:uiPriority w:val="99"/>
    <w:semiHidden/>
    <w:rsid w:val="008F36B9"/>
    <w:pPr>
      <w:tabs>
        <w:tab w:val="center" w:pos="4680"/>
        <w:tab w:val="right" w:pos="9360"/>
      </w:tabs>
    </w:pPr>
  </w:style>
  <w:style w:type="character" w:customStyle="1" w:styleId="HeaderChar">
    <w:name w:val="Header Char"/>
    <w:basedOn w:val="DefaultParagraphFont"/>
    <w:link w:val="Header"/>
    <w:uiPriority w:val="99"/>
    <w:semiHidden/>
    <w:rsid w:val="008F36B9"/>
    <w:rPr>
      <w:rFonts w:ascii="Calibri" w:hAnsi="Calibri" w:cs="Calibri"/>
    </w:rPr>
  </w:style>
  <w:style w:type="paragraph" w:styleId="Footer">
    <w:name w:val="footer"/>
    <w:basedOn w:val="Normal"/>
    <w:link w:val="FooterChar"/>
    <w:uiPriority w:val="99"/>
    <w:semiHidden/>
    <w:rsid w:val="008F36B9"/>
    <w:pPr>
      <w:tabs>
        <w:tab w:val="center" w:pos="4680"/>
        <w:tab w:val="right" w:pos="9360"/>
      </w:tabs>
    </w:pPr>
  </w:style>
  <w:style w:type="character" w:customStyle="1" w:styleId="FooterChar">
    <w:name w:val="Footer Char"/>
    <w:basedOn w:val="DefaultParagraphFont"/>
    <w:link w:val="Footer"/>
    <w:uiPriority w:val="99"/>
    <w:semiHidden/>
    <w:rsid w:val="008F36B9"/>
    <w:rPr>
      <w:rFonts w:ascii="Calibri" w:hAnsi="Calibri" w:cs="Calibri"/>
    </w:rPr>
  </w:style>
  <w:style w:type="character" w:styleId="Hyperlink">
    <w:name w:val="Hyperlink"/>
    <w:aliases w:val="Read,Important,heading 1 (block title),Card Text"/>
    <w:basedOn w:val="DefaultParagraphFont"/>
    <w:uiPriority w:val="99"/>
    <w:rsid w:val="008F36B9"/>
    <w:rPr>
      <w:color w:val="auto"/>
      <w:u w:val="none"/>
    </w:rPr>
  </w:style>
  <w:style w:type="character" w:styleId="FollowedHyperlink">
    <w:name w:val="FollowedHyperlink"/>
    <w:basedOn w:val="DefaultParagraphFont"/>
    <w:uiPriority w:val="99"/>
    <w:semiHidden/>
    <w:rsid w:val="008F36B9"/>
    <w:rPr>
      <w:color w:val="auto"/>
      <w:u w:val="none"/>
    </w:rPr>
  </w:style>
  <w:style w:type="paragraph" w:customStyle="1" w:styleId="CardIndented">
    <w:name w:val="Card (Indented)"/>
    <w:basedOn w:val="Normal"/>
    <w:qFormat/>
    <w:rsid w:val="004F181D"/>
    <w:pPr>
      <w:ind w:left="288"/>
    </w:pPr>
  </w:style>
  <w:style w:type="paragraph" w:customStyle="1" w:styleId="card">
    <w:name w:val="card"/>
    <w:basedOn w:val="Normal"/>
    <w:next w:val="Normal"/>
    <w:link w:val="cardChar"/>
    <w:qFormat/>
    <w:rsid w:val="004F181D"/>
    <w:pPr>
      <w:ind w:left="288" w:right="288"/>
    </w:pPr>
    <w:rPr>
      <w:rFonts w:ascii="Times New Roman" w:eastAsia="Times New Roman" w:hAnsi="Times New Roman" w:cs="Times New Roman"/>
      <w:sz w:val="20"/>
      <w:szCs w:val="20"/>
    </w:rPr>
  </w:style>
  <w:style w:type="character" w:customStyle="1" w:styleId="cardChar">
    <w:name w:val="card Char"/>
    <w:basedOn w:val="DefaultParagraphFont"/>
    <w:link w:val="card"/>
    <w:rsid w:val="004F181D"/>
    <w:rPr>
      <w:rFonts w:ascii="Times New Roman" w:eastAsia="Times New Roman" w:hAnsi="Times New Roman" w:cs="Times New Roman"/>
      <w:sz w:val="20"/>
      <w:szCs w:val="20"/>
    </w:rPr>
  </w:style>
  <w:style w:type="character" w:customStyle="1" w:styleId="underline">
    <w:name w:val="underline"/>
    <w:basedOn w:val="DefaultParagraphFont"/>
    <w:link w:val="textbold"/>
    <w:qFormat/>
    <w:rsid w:val="004F181D"/>
    <w:rPr>
      <w:b/>
      <w:u w:val="single"/>
    </w:rPr>
  </w:style>
  <w:style w:type="paragraph" w:customStyle="1" w:styleId="textbold">
    <w:name w:val="text bold"/>
    <w:basedOn w:val="Normal"/>
    <w:link w:val="underline"/>
    <w:rsid w:val="004F181D"/>
    <w:pPr>
      <w:ind w:left="720"/>
      <w:jc w:val="both"/>
    </w:pPr>
    <w:rPr>
      <w:rFonts w:asciiTheme="minorHAnsi" w:hAnsiTheme="minorHAnsi" w:cstheme="minorBidi"/>
      <w:b/>
      <w:u w:val="single"/>
    </w:rPr>
  </w:style>
  <w:style w:type="paragraph" w:styleId="NormalWeb">
    <w:name w:val="Normal (Web)"/>
    <w:basedOn w:val="Normal"/>
    <w:uiPriority w:val="99"/>
    <w:unhideWhenUsed/>
    <w:rsid w:val="004F181D"/>
    <w:pPr>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4F181D"/>
    <w:rPr>
      <w:b/>
      <w:bCs/>
    </w:rPr>
  </w:style>
  <w:style w:type="paragraph" w:customStyle="1" w:styleId="Card0">
    <w:name w:val="Card"/>
    <w:basedOn w:val="Normal"/>
    <w:qFormat/>
    <w:rsid w:val="004F181D"/>
    <w:rPr>
      <w:rFonts w:ascii="Times New Roman" w:eastAsia="Cambria" w:hAnsi="Times New Roman" w:cs="Times New Roman"/>
      <w:sz w:val="16"/>
      <w:szCs w:val="24"/>
    </w:rPr>
  </w:style>
  <w:style w:type="paragraph" w:customStyle="1" w:styleId="Qualifications">
    <w:name w:val="Qualifications"/>
    <w:basedOn w:val="Card0"/>
    <w:qFormat/>
    <w:rsid w:val="004F181D"/>
    <w:rPr>
      <w:sz w:val="20"/>
    </w:rPr>
  </w:style>
  <w:style w:type="paragraph" w:customStyle="1" w:styleId="Nothing">
    <w:name w:val="Nothing"/>
    <w:link w:val="NothingChar"/>
    <w:qFormat/>
    <w:rsid w:val="004F181D"/>
    <w:pPr>
      <w:spacing w:after="0" w:line="240" w:lineRule="auto"/>
      <w:jc w:val="both"/>
    </w:pPr>
    <w:rPr>
      <w:rFonts w:ascii="Times New Roman" w:eastAsia="Times New Roman" w:hAnsi="Times New Roman" w:cs="Times New Roman"/>
      <w:sz w:val="20"/>
      <w:szCs w:val="24"/>
    </w:rPr>
  </w:style>
  <w:style w:type="character" w:customStyle="1" w:styleId="NothingChar">
    <w:name w:val="Nothing Char"/>
    <w:link w:val="Nothing"/>
    <w:locked/>
    <w:rsid w:val="004F181D"/>
    <w:rPr>
      <w:rFonts w:ascii="Times New Roman" w:eastAsia="Times New Roman" w:hAnsi="Times New Roman" w:cs="Times New Roman"/>
      <w:sz w:val="20"/>
      <w:szCs w:val="24"/>
    </w:rPr>
  </w:style>
  <w:style w:type="paragraph" w:customStyle="1" w:styleId="Cards">
    <w:name w:val="Cards"/>
    <w:next w:val="Nothing"/>
    <w:link w:val="CardsChar"/>
    <w:qFormat/>
    <w:rsid w:val="004F181D"/>
    <w:pPr>
      <w:widowControl w:val="0"/>
      <w:spacing w:after="0" w:line="240" w:lineRule="auto"/>
      <w:ind w:left="432" w:right="432"/>
    </w:pPr>
    <w:rPr>
      <w:rFonts w:ascii="Times New Roman" w:eastAsia="Times New Roman" w:hAnsi="Times New Roman" w:cs="Times New Roman"/>
      <w:sz w:val="20"/>
      <w:szCs w:val="24"/>
    </w:rPr>
  </w:style>
  <w:style w:type="character" w:customStyle="1" w:styleId="CardsChar">
    <w:name w:val="Cards Char"/>
    <w:link w:val="Cards"/>
    <w:locked/>
    <w:rsid w:val="004F181D"/>
    <w:rPr>
      <w:rFonts w:ascii="Times New Roman" w:eastAsia="Times New Roman" w:hAnsi="Times New Roman" w:cs="Times New Roman"/>
      <w:sz w:val="20"/>
      <w:szCs w:val="24"/>
    </w:rPr>
  </w:style>
  <w:style w:type="character" w:customStyle="1" w:styleId="DebateUnderline">
    <w:name w:val="Debate Underline"/>
    <w:qFormat/>
    <w:rsid w:val="004F181D"/>
    <w:rPr>
      <w:rFonts w:ascii="Times New Roman" w:hAnsi="Times New Roman"/>
      <w:sz w:val="20"/>
      <w:u w:val="thick"/>
    </w:rPr>
  </w:style>
  <w:style w:type="paragraph" w:styleId="NoSpacing">
    <w:name w:val="No Spacing"/>
    <w:aliases w:val="Tags,No Spacing1,Debate Text,No Spacing11,No Spacing2,Read stuff,No Spacing111,tags,No Spacing21,No Spacing3,No Spacing211,No Spacing4,No Spacing1111,Tag and Cite,No Spacing5,No Spacing51,No Spacing11111,No Spacing31"/>
    <w:next w:val="Nothing"/>
    <w:uiPriority w:val="1"/>
    <w:qFormat/>
    <w:rsid w:val="004F181D"/>
    <w:pPr>
      <w:widowControl w:val="0"/>
      <w:spacing w:after="0" w:line="240" w:lineRule="auto"/>
      <w:outlineLvl w:val="3"/>
    </w:pPr>
    <w:rPr>
      <w:rFonts w:ascii="Times New Roman" w:eastAsia="Times New Roman" w:hAnsi="Times New Roman" w:cs="Times New Roman"/>
      <w:b/>
      <w:sz w:val="24"/>
      <w:szCs w:val="24"/>
    </w:rPr>
  </w:style>
  <w:style w:type="character" w:customStyle="1" w:styleId="Author-Date">
    <w:name w:val="Author-Date"/>
    <w:qFormat/>
    <w:rsid w:val="004F181D"/>
    <w:rPr>
      <w:b/>
      <w:bCs w:val="0"/>
      <w:sz w:val="24"/>
    </w:rPr>
  </w:style>
  <w:style w:type="character" w:customStyle="1" w:styleId="date-display-single">
    <w:name w:val="date-display-single"/>
    <w:rsid w:val="004F181D"/>
  </w:style>
  <w:style w:type="character" w:customStyle="1" w:styleId="apple-converted-space">
    <w:name w:val="apple-converted-space"/>
    <w:basedOn w:val="DefaultParagraphFont"/>
    <w:rsid w:val="004F181D"/>
  </w:style>
  <w:style w:type="paragraph" w:customStyle="1" w:styleId="tag">
    <w:name w:val="tag"/>
    <w:basedOn w:val="Normal"/>
    <w:next w:val="Normal"/>
    <w:link w:val="tagChar"/>
    <w:uiPriority w:val="99"/>
    <w:qFormat/>
    <w:rsid w:val="004F181D"/>
    <w:rPr>
      <w:rFonts w:ascii="Times New Roman" w:eastAsia="Times New Roman" w:hAnsi="Times New Roman" w:cs="Times New Roman"/>
      <w:b/>
      <w:sz w:val="24"/>
      <w:szCs w:val="20"/>
    </w:rPr>
  </w:style>
  <w:style w:type="character" w:customStyle="1" w:styleId="tagChar">
    <w:name w:val="tag Char"/>
    <w:aliases w:val="TAG Char Char,TAG Char1,Heading 2 Char2 Char Char,Heading 2 Char1 Char Char Char,Heading 2 Char Char Char Char Char,Heading 2 Char Char1 Char Char,Heading 2 Char2 Char1,Heading 2 Char1 Char Char1,Heading 2 Char Char Char Char1,TAG Char"/>
    <w:basedOn w:val="DefaultParagraphFont"/>
    <w:link w:val="tag"/>
    <w:uiPriority w:val="99"/>
    <w:rsid w:val="004F181D"/>
    <w:rPr>
      <w:rFonts w:ascii="Times New Roman" w:eastAsia="Times New Roman" w:hAnsi="Times New Roman" w:cs="Times New Roman"/>
      <w:b/>
      <w:sz w:val="24"/>
      <w:szCs w:val="20"/>
    </w:rPr>
  </w:style>
  <w:style w:type="character" w:customStyle="1" w:styleId="cardChar1">
    <w:name w:val="card Char1"/>
    <w:rsid w:val="004F181D"/>
    <w:rPr>
      <w:rFonts w:ascii="Arial" w:eastAsia="Times New Roman" w:hAnsi="Arial" w:cs="Times New Roman"/>
      <w:sz w:val="20"/>
      <w:szCs w:val="20"/>
    </w:rPr>
  </w:style>
  <w:style w:type="paragraph" w:styleId="CommentText">
    <w:name w:val="annotation text"/>
    <w:basedOn w:val="Normal"/>
    <w:link w:val="CommentTextChar"/>
    <w:uiPriority w:val="99"/>
    <w:semiHidden/>
    <w:rsid w:val="004F181D"/>
    <w:rPr>
      <w:sz w:val="20"/>
      <w:szCs w:val="20"/>
    </w:rPr>
  </w:style>
  <w:style w:type="character" w:customStyle="1" w:styleId="CommentTextChar">
    <w:name w:val="Comment Text Char"/>
    <w:basedOn w:val="DefaultParagraphFont"/>
    <w:link w:val="CommentText"/>
    <w:uiPriority w:val="99"/>
    <w:semiHidden/>
    <w:rsid w:val="004F181D"/>
    <w:rPr>
      <w:rFonts w:ascii="Calibri" w:hAnsi="Calibri" w:cs="Calibri"/>
      <w:sz w:val="20"/>
      <w:szCs w:val="20"/>
    </w:rPr>
  </w:style>
  <w:style w:type="character" w:customStyle="1" w:styleId="BalloonTextChar">
    <w:name w:val="Balloon Text Char"/>
    <w:basedOn w:val="DefaultParagraphFont"/>
    <w:link w:val="BalloonText"/>
    <w:uiPriority w:val="99"/>
    <w:semiHidden/>
    <w:rsid w:val="004F181D"/>
    <w:rPr>
      <w:rFonts w:ascii="Tahoma" w:hAnsi="Tahoma" w:cs="Tahoma"/>
      <w:sz w:val="16"/>
      <w:szCs w:val="16"/>
    </w:rPr>
  </w:style>
  <w:style w:type="paragraph" w:styleId="BalloonText">
    <w:name w:val="Balloon Text"/>
    <w:basedOn w:val="Normal"/>
    <w:link w:val="BalloonTextChar"/>
    <w:uiPriority w:val="99"/>
    <w:semiHidden/>
    <w:rsid w:val="004F181D"/>
    <w:rPr>
      <w:rFonts w:ascii="Tahoma" w:hAnsi="Tahoma" w:cs="Tahoma"/>
      <w:sz w:val="16"/>
      <w:szCs w:val="16"/>
    </w:rPr>
  </w:style>
  <w:style w:type="paragraph" w:customStyle="1" w:styleId="listterm">
    <w:name w:val="listterm"/>
    <w:basedOn w:val="Normal"/>
    <w:rsid w:val="004F181D"/>
    <w:pPr>
      <w:spacing w:before="100" w:beforeAutospacing="1" w:after="100" w:afterAutospacing="1"/>
    </w:pPr>
    <w:rPr>
      <w:rFonts w:ascii="Times New Roman" w:eastAsia="Times New Roman" w:hAnsi="Times New Roman" w:cs="Times New Roman"/>
      <w:sz w:val="24"/>
      <w:szCs w:val="24"/>
    </w:rPr>
  </w:style>
  <w:style w:type="paragraph" w:customStyle="1" w:styleId="bodytextfp">
    <w:name w:val="bodytextfp"/>
    <w:basedOn w:val="Normal"/>
    <w:rsid w:val="004F181D"/>
    <w:pPr>
      <w:spacing w:before="100" w:beforeAutospacing="1" w:after="100" w:afterAutospacing="1"/>
    </w:pPr>
    <w:rPr>
      <w:rFonts w:ascii="Times New Roman" w:eastAsia="Times New Roman" w:hAnsi="Times New Roman" w:cs="Times New Roman"/>
      <w:sz w:val="24"/>
      <w:szCs w:val="24"/>
    </w:rPr>
  </w:style>
  <w:style w:type="paragraph" w:customStyle="1" w:styleId="bodytext">
    <w:name w:val="bodytext"/>
    <w:basedOn w:val="Normal"/>
    <w:rsid w:val="004F181D"/>
    <w:pPr>
      <w:spacing w:before="100" w:beforeAutospacing="1" w:after="100" w:afterAutospacing="1"/>
    </w:pPr>
    <w:rPr>
      <w:rFonts w:ascii="Times New Roman" w:eastAsia="Times New Roman" w:hAnsi="Times New Roman" w:cs="Times New Roman"/>
      <w:sz w:val="24"/>
      <w:szCs w:val="24"/>
    </w:rPr>
  </w:style>
  <w:style w:type="character" w:customStyle="1" w:styleId="mandelbrotrefrag">
    <w:name w:val="mandelbrot_refrag"/>
    <w:basedOn w:val="DefaultParagraphFont"/>
    <w:rsid w:val="004F181D"/>
  </w:style>
  <w:style w:type="paragraph" w:customStyle="1" w:styleId="bodycopy">
    <w:name w:val="bodycopy"/>
    <w:basedOn w:val="Normal"/>
    <w:rsid w:val="004F181D"/>
    <w:pPr>
      <w:spacing w:before="100" w:beforeAutospacing="1" w:after="100" w:afterAutospacing="1"/>
    </w:pPr>
    <w:rPr>
      <w:rFonts w:ascii="Times New Roman" w:eastAsia="Times New Roman" w:hAnsi="Times New Roman" w:cs="Times New Roman"/>
      <w:sz w:val="24"/>
      <w:szCs w:val="24"/>
    </w:rPr>
  </w:style>
  <w:style w:type="paragraph" w:styleId="Title">
    <w:name w:val="Title"/>
    <w:basedOn w:val="Normal"/>
    <w:link w:val="TitleChar"/>
    <w:uiPriority w:val="5"/>
    <w:qFormat/>
    <w:rsid w:val="00E4284E"/>
    <w:pPr>
      <w:widowControl w:val="0"/>
      <w:autoSpaceDE w:val="0"/>
      <w:autoSpaceDN w:val="0"/>
      <w:adjustRightInd w:val="0"/>
      <w:spacing w:before="240" w:after="60"/>
      <w:jc w:val="center"/>
      <w:outlineLvl w:val="0"/>
    </w:pPr>
    <w:rPr>
      <w:rFonts w:asciiTheme="minorHAnsi" w:hAnsiTheme="minorHAnsi" w:cstheme="minorBidi"/>
      <w:b/>
      <w:bCs/>
      <w:u w:val="single"/>
    </w:rPr>
  </w:style>
  <w:style w:type="character" w:customStyle="1" w:styleId="TitleChar1">
    <w:name w:val="Title Char1"/>
    <w:basedOn w:val="DefaultParagraphFont"/>
    <w:uiPriority w:val="10"/>
    <w:semiHidden/>
    <w:rsid w:val="00E4284E"/>
    <w:rPr>
      <w:rFonts w:asciiTheme="majorHAnsi" w:eastAsiaTheme="majorEastAsia" w:hAnsiTheme="majorHAnsi" w:cstheme="majorBidi"/>
      <w:color w:val="17365D" w:themeColor="text2" w:themeShade="BF"/>
      <w:spacing w:val="5"/>
      <w:kern w:val="28"/>
      <w:sz w:val="52"/>
      <w:szCs w:val="52"/>
    </w:rPr>
  </w:style>
  <w:style w:type="character" w:customStyle="1" w:styleId="StyleBoldUnderline">
    <w:name w:val="Style Bold Underline"/>
    <w:aliases w:val="Intense Emphasis,Underline,apple-style-span + 6 pt,Kern at 16 pt,Intense Emphasis1,Intense Emphasis11,Intense Emphasis2,Intense Emphasis111,HHeading 3 + 12 pt,Bold,Underline Char,Cards + Font: 12 pt Char,Style,Bold Cite Char"/>
    <w:basedOn w:val="DefaultParagraphFont"/>
    <w:uiPriority w:val="6"/>
    <w:qFormat/>
    <w:rsid w:val="008F36B9"/>
    <w:rPr>
      <w:b/>
      <w:bCs/>
      <w:sz w:val="22"/>
      <w:u w:val="single"/>
    </w:rPr>
  </w:style>
  <w:style w:type="character" w:customStyle="1" w:styleId="DebateHighlighted">
    <w:name w:val="Debate Highlighted"/>
    <w:rsid w:val="0095615B"/>
    <w:rPr>
      <w:rFonts w:ascii="Times New Roman" w:hAnsi="Times New Roman" w:cs="Times New Roman" w:hint="default"/>
      <w:sz w:val="24"/>
      <w:u w:val="thick"/>
      <w:bdr w:val="none" w:sz="0" w:space="0" w:color="auto" w:frame="1"/>
      <w:shd w:val="clear" w:color="auto" w:fill="00FFFF"/>
    </w:rPr>
  </w:style>
  <w:style w:type="paragraph" w:styleId="ListParagraph">
    <w:name w:val="List Paragraph"/>
    <w:basedOn w:val="Normal"/>
    <w:uiPriority w:val="34"/>
    <w:semiHidden/>
    <w:rsid w:val="005911C3"/>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0" w:qFormat="1"/>
    <w:lsdException w:name="Default Paragraph Font" w:uiPriority="1" w:unhideWhenUsed="1"/>
    <w:lsdException w:name="Subtitle" w:uiPriority="11"/>
    <w:lsdException w:name="Strong" w:uiPriority="22" w:qFormat="1"/>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1" w:qFormat="1"/>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8F36B9"/>
    <w:pPr>
      <w:spacing w:after="0" w:line="240" w:lineRule="auto"/>
    </w:pPr>
    <w:rPr>
      <w:rFonts w:ascii="Calibri" w:hAnsi="Calibri" w:cs="Calibri"/>
    </w:rPr>
  </w:style>
  <w:style w:type="paragraph" w:styleId="Heading1">
    <w:name w:val="heading 1"/>
    <w:aliases w:val="Pocket"/>
    <w:basedOn w:val="Normal"/>
    <w:next w:val="Normal"/>
    <w:link w:val="Heading1Char"/>
    <w:uiPriority w:val="1"/>
    <w:qFormat/>
    <w:rsid w:val="008F36B9"/>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8F36B9"/>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Block Header"/>
    <w:basedOn w:val="Normal"/>
    <w:next w:val="Normal"/>
    <w:link w:val="Heading3Char"/>
    <w:uiPriority w:val="3"/>
    <w:qFormat/>
    <w:rsid w:val="008F36B9"/>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Big card,body,small text,Normal Tag,Clear"/>
    <w:basedOn w:val="Normal"/>
    <w:next w:val="Normal"/>
    <w:link w:val="Heading4Char"/>
    <w:uiPriority w:val="4"/>
    <w:qFormat/>
    <w:rsid w:val="008F36B9"/>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rsid w:val="008F36B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F36B9"/>
  </w:style>
  <w:style w:type="character" w:customStyle="1" w:styleId="Heading1Char">
    <w:name w:val="Heading 1 Char"/>
    <w:aliases w:val="Pocket Char"/>
    <w:basedOn w:val="DefaultParagraphFont"/>
    <w:link w:val="Heading1"/>
    <w:uiPriority w:val="1"/>
    <w:rsid w:val="008F36B9"/>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8F36B9"/>
    <w:rPr>
      <w:rFonts w:ascii="Calibri" w:eastAsiaTheme="majorEastAsia" w:hAnsi="Calibri" w:cstheme="majorBidi"/>
      <w:b/>
      <w:bCs/>
      <w:sz w:val="44"/>
      <w:szCs w:val="26"/>
      <w:u w:val="double"/>
    </w:rPr>
  </w:style>
  <w:style w:type="character" w:customStyle="1" w:styleId="Heading3Char">
    <w:name w:val="Heading 3 Char"/>
    <w:aliases w:val="Block Char,Block Header Char"/>
    <w:basedOn w:val="DefaultParagraphFont"/>
    <w:link w:val="Heading3"/>
    <w:uiPriority w:val="3"/>
    <w:rsid w:val="008F36B9"/>
    <w:rPr>
      <w:rFonts w:ascii="Calibri" w:eastAsiaTheme="majorEastAsia" w:hAnsi="Calibri" w:cstheme="majorBidi"/>
      <w:b/>
      <w:bCs/>
      <w:sz w:val="32"/>
      <w:u w:val="single"/>
    </w:rPr>
  </w:style>
  <w:style w:type="character" w:customStyle="1" w:styleId="Heading4Char">
    <w:name w:val="Heading 4 Char"/>
    <w:aliases w:val="Tag Char,Big card Char,body Char,small text Char,Normal Tag Char,Clear Char"/>
    <w:basedOn w:val="DefaultParagraphFont"/>
    <w:link w:val="Heading4"/>
    <w:uiPriority w:val="4"/>
    <w:rsid w:val="008F36B9"/>
    <w:rPr>
      <w:rFonts w:ascii="Calibri" w:eastAsiaTheme="majorEastAsia" w:hAnsi="Calibri" w:cstheme="majorBidi"/>
      <w:b/>
      <w:bCs/>
      <w:iCs/>
      <w:sz w:val="26"/>
    </w:rPr>
  </w:style>
  <w:style w:type="character" w:styleId="Emphasis">
    <w:name w:val="Emphasis"/>
    <w:aliases w:val="Evidence,Minimized,minimized,Highlighted,tag2,Size 10,emphasis in card,CD Card,ED - Tag,Underlined,emphasis"/>
    <w:basedOn w:val="DefaultParagraphFont"/>
    <w:uiPriority w:val="7"/>
    <w:qFormat/>
    <w:rsid w:val="008F36B9"/>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8F36B9"/>
    <w:rPr>
      <w:b/>
      <w:bCs/>
    </w:rPr>
  </w:style>
  <w:style w:type="character" w:customStyle="1" w:styleId="TitleChar">
    <w:name w:val="Title Char"/>
    <w:basedOn w:val="DefaultParagraphFont"/>
    <w:link w:val="Title"/>
    <w:uiPriority w:val="6"/>
    <w:qFormat/>
    <w:rsid w:val="00E4284E"/>
    <w:rPr>
      <w:b/>
      <w:bCs/>
      <w:sz w:val="22"/>
      <w:u w:val="single"/>
    </w:rPr>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8F36B9"/>
    <w:rPr>
      <w:b/>
      <w:bCs/>
      <w:sz w:val="26"/>
      <w:u w:val="none"/>
    </w:rPr>
  </w:style>
  <w:style w:type="paragraph" w:styleId="Header">
    <w:name w:val="header"/>
    <w:basedOn w:val="Normal"/>
    <w:link w:val="HeaderChar"/>
    <w:uiPriority w:val="99"/>
    <w:semiHidden/>
    <w:rsid w:val="008F36B9"/>
    <w:pPr>
      <w:tabs>
        <w:tab w:val="center" w:pos="4680"/>
        <w:tab w:val="right" w:pos="9360"/>
      </w:tabs>
    </w:pPr>
  </w:style>
  <w:style w:type="character" w:customStyle="1" w:styleId="HeaderChar">
    <w:name w:val="Header Char"/>
    <w:basedOn w:val="DefaultParagraphFont"/>
    <w:link w:val="Header"/>
    <w:uiPriority w:val="99"/>
    <w:semiHidden/>
    <w:rsid w:val="008F36B9"/>
    <w:rPr>
      <w:rFonts w:ascii="Calibri" w:hAnsi="Calibri" w:cs="Calibri"/>
    </w:rPr>
  </w:style>
  <w:style w:type="paragraph" w:styleId="Footer">
    <w:name w:val="footer"/>
    <w:basedOn w:val="Normal"/>
    <w:link w:val="FooterChar"/>
    <w:uiPriority w:val="99"/>
    <w:semiHidden/>
    <w:rsid w:val="008F36B9"/>
    <w:pPr>
      <w:tabs>
        <w:tab w:val="center" w:pos="4680"/>
        <w:tab w:val="right" w:pos="9360"/>
      </w:tabs>
    </w:pPr>
  </w:style>
  <w:style w:type="character" w:customStyle="1" w:styleId="FooterChar">
    <w:name w:val="Footer Char"/>
    <w:basedOn w:val="DefaultParagraphFont"/>
    <w:link w:val="Footer"/>
    <w:uiPriority w:val="99"/>
    <w:semiHidden/>
    <w:rsid w:val="008F36B9"/>
    <w:rPr>
      <w:rFonts w:ascii="Calibri" w:hAnsi="Calibri" w:cs="Calibri"/>
    </w:rPr>
  </w:style>
  <w:style w:type="character" w:styleId="Hyperlink">
    <w:name w:val="Hyperlink"/>
    <w:aliases w:val="Read,Important,heading 1 (block title),Card Text"/>
    <w:basedOn w:val="DefaultParagraphFont"/>
    <w:uiPriority w:val="99"/>
    <w:rsid w:val="008F36B9"/>
    <w:rPr>
      <w:color w:val="auto"/>
      <w:u w:val="none"/>
    </w:rPr>
  </w:style>
  <w:style w:type="character" w:styleId="FollowedHyperlink">
    <w:name w:val="FollowedHyperlink"/>
    <w:basedOn w:val="DefaultParagraphFont"/>
    <w:uiPriority w:val="99"/>
    <w:semiHidden/>
    <w:rsid w:val="008F36B9"/>
    <w:rPr>
      <w:color w:val="auto"/>
      <w:u w:val="none"/>
    </w:rPr>
  </w:style>
  <w:style w:type="paragraph" w:customStyle="1" w:styleId="CardIndented">
    <w:name w:val="Card (Indented)"/>
    <w:basedOn w:val="Normal"/>
    <w:qFormat/>
    <w:rsid w:val="004F181D"/>
    <w:pPr>
      <w:ind w:left="288"/>
    </w:pPr>
  </w:style>
  <w:style w:type="paragraph" w:customStyle="1" w:styleId="card">
    <w:name w:val="card"/>
    <w:basedOn w:val="Normal"/>
    <w:next w:val="Normal"/>
    <w:link w:val="cardChar"/>
    <w:qFormat/>
    <w:rsid w:val="004F181D"/>
    <w:pPr>
      <w:ind w:left="288" w:right="288"/>
    </w:pPr>
    <w:rPr>
      <w:rFonts w:ascii="Times New Roman" w:eastAsia="Times New Roman" w:hAnsi="Times New Roman" w:cs="Times New Roman"/>
      <w:sz w:val="20"/>
      <w:szCs w:val="20"/>
    </w:rPr>
  </w:style>
  <w:style w:type="character" w:customStyle="1" w:styleId="cardChar">
    <w:name w:val="card Char"/>
    <w:basedOn w:val="DefaultParagraphFont"/>
    <w:link w:val="card"/>
    <w:rsid w:val="004F181D"/>
    <w:rPr>
      <w:rFonts w:ascii="Times New Roman" w:eastAsia="Times New Roman" w:hAnsi="Times New Roman" w:cs="Times New Roman"/>
      <w:sz w:val="20"/>
      <w:szCs w:val="20"/>
    </w:rPr>
  </w:style>
  <w:style w:type="character" w:customStyle="1" w:styleId="underline">
    <w:name w:val="underline"/>
    <w:basedOn w:val="DefaultParagraphFont"/>
    <w:link w:val="textbold"/>
    <w:qFormat/>
    <w:rsid w:val="004F181D"/>
    <w:rPr>
      <w:b/>
      <w:u w:val="single"/>
    </w:rPr>
  </w:style>
  <w:style w:type="paragraph" w:customStyle="1" w:styleId="textbold">
    <w:name w:val="text bold"/>
    <w:basedOn w:val="Normal"/>
    <w:link w:val="underline"/>
    <w:rsid w:val="004F181D"/>
    <w:pPr>
      <w:ind w:left="720"/>
      <w:jc w:val="both"/>
    </w:pPr>
    <w:rPr>
      <w:rFonts w:asciiTheme="minorHAnsi" w:hAnsiTheme="minorHAnsi" w:cstheme="minorBidi"/>
      <w:b/>
      <w:u w:val="single"/>
    </w:rPr>
  </w:style>
  <w:style w:type="paragraph" w:styleId="NormalWeb">
    <w:name w:val="Normal (Web)"/>
    <w:basedOn w:val="Normal"/>
    <w:uiPriority w:val="99"/>
    <w:unhideWhenUsed/>
    <w:rsid w:val="004F181D"/>
    <w:pPr>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4F181D"/>
    <w:rPr>
      <w:b/>
      <w:bCs/>
    </w:rPr>
  </w:style>
  <w:style w:type="paragraph" w:customStyle="1" w:styleId="Card0">
    <w:name w:val="Card"/>
    <w:basedOn w:val="Normal"/>
    <w:qFormat/>
    <w:rsid w:val="004F181D"/>
    <w:rPr>
      <w:rFonts w:ascii="Times New Roman" w:eastAsia="Cambria" w:hAnsi="Times New Roman" w:cs="Times New Roman"/>
      <w:sz w:val="16"/>
      <w:szCs w:val="24"/>
    </w:rPr>
  </w:style>
  <w:style w:type="paragraph" w:customStyle="1" w:styleId="Qualifications">
    <w:name w:val="Qualifications"/>
    <w:basedOn w:val="Card0"/>
    <w:qFormat/>
    <w:rsid w:val="004F181D"/>
    <w:rPr>
      <w:sz w:val="20"/>
    </w:rPr>
  </w:style>
  <w:style w:type="paragraph" w:customStyle="1" w:styleId="Nothing">
    <w:name w:val="Nothing"/>
    <w:link w:val="NothingChar"/>
    <w:qFormat/>
    <w:rsid w:val="004F181D"/>
    <w:pPr>
      <w:spacing w:after="0" w:line="240" w:lineRule="auto"/>
      <w:jc w:val="both"/>
    </w:pPr>
    <w:rPr>
      <w:rFonts w:ascii="Times New Roman" w:eastAsia="Times New Roman" w:hAnsi="Times New Roman" w:cs="Times New Roman"/>
      <w:sz w:val="20"/>
      <w:szCs w:val="24"/>
    </w:rPr>
  </w:style>
  <w:style w:type="character" w:customStyle="1" w:styleId="NothingChar">
    <w:name w:val="Nothing Char"/>
    <w:link w:val="Nothing"/>
    <w:locked/>
    <w:rsid w:val="004F181D"/>
    <w:rPr>
      <w:rFonts w:ascii="Times New Roman" w:eastAsia="Times New Roman" w:hAnsi="Times New Roman" w:cs="Times New Roman"/>
      <w:sz w:val="20"/>
      <w:szCs w:val="24"/>
    </w:rPr>
  </w:style>
  <w:style w:type="paragraph" w:customStyle="1" w:styleId="Cards">
    <w:name w:val="Cards"/>
    <w:next w:val="Nothing"/>
    <w:link w:val="CardsChar"/>
    <w:qFormat/>
    <w:rsid w:val="004F181D"/>
    <w:pPr>
      <w:widowControl w:val="0"/>
      <w:spacing w:after="0" w:line="240" w:lineRule="auto"/>
      <w:ind w:left="432" w:right="432"/>
    </w:pPr>
    <w:rPr>
      <w:rFonts w:ascii="Times New Roman" w:eastAsia="Times New Roman" w:hAnsi="Times New Roman" w:cs="Times New Roman"/>
      <w:sz w:val="20"/>
      <w:szCs w:val="24"/>
    </w:rPr>
  </w:style>
  <w:style w:type="character" w:customStyle="1" w:styleId="CardsChar">
    <w:name w:val="Cards Char"/>
    <w:link w:val="Cards"/>
    <w:locked/>
    <w:rsid w:val="004F181D"/>
    <w:rPr>
      <w:rFonts w:ascii="Times New Roman" w:eastAsia="Times New Roman" w:hAnsi="Times New Roman" w:cs="Times New Roman"/>
      <w:sz w:val="20"/>
      <w:szCs w:val="24"/>
    </w:rPr>
  </w:style>
  <w:style w:type="character" w:customStyle="1" w:styleId="DebateUnderline">
    <w:name w:val="Debate Underline"/>
    <w:qFormat/>
    <w:rsid w:val="004F181D"/>
    <w:rPr>
      <w:rFonts w:ascii="Times New Roman" w:hAnsi="Times New Roman"/>
      <w:sz w:val="20"/>
      <w:u w:val="thick"/>
    </w:rPr>
  </w:style>
  <w:style w:type="paragraph" w:styleId="NoSpacing">
    <w:name w:val="No Spacing"/>
    <w:aliases w:val="Tags,No Spacing1,Debate Text,No Spacing11,No Spacing2,Read stuff,No Spacing111,tags,No Spacing21,No Spacing3,No Spacing211,No Spacing4,No Spacing1111,Tag and Cite,No Spacing5,No Spacing51,No Spacing11111,No Spacing31"/>
    <w:next w:val="Nothing"/>
    <w:uiPriority w:val="1"/>
    <w:qFormat/>
    <w:rsid w:val="004F181D"/>
    <w:pPr>
      <w:widowControl w:val="0"/>
      <w:spacing w:after="0" w:line="240" w:lineRule="auto"/>
      <w:outlineLvl w:val="3"/>
    </w:pPr>
    <w:rPr>
      <w:rFonts w:ascii="Times New Roman" w:eastAsia="Times New Roman" w:hAnsi="Times New Roman" w:cs="Times New Roman"/>
      <w:b/>
      <w:sz w:val="24"/>
      <w:szCs w:val="24"/>
    </w:rPr>
  </w:style>
  <w:style w:type="character" w:customStyle="1" w:styleId="Author-Date">
    <w:name w:val="Author-Date"/>
    <w:qFormat/>
    <w:rsid w:val="004F181D"/>
    <w:rPr>
      <w:b/>
      <w:bCs w:val="0"/>
      <w:sz w:val="24"/>
    </w:rPr>
  </w:style>
  <w:style w:type="character" w:customStyle="1" w:styleId="date-display-single">
    <w:name w:val="date-display-single"/>
    <w:rsid w:val="004F181D"/>
  </w:style>
  <w:style w:type="character" w:customStyle="1" w:styleId="apple-converted-space">
    <w:name w:val="apple-converted-space"/>
    <w:basedOn w:val="DefaultParagraphFont"/>
    <w:rsid w:val="004F181D"/>
  </w:style>
  <w:style w:type="paragraph" w:customStyle="1" w:styleId="tag">
    <w:name w:val="tag"/>
    <w:basedOn w:val="Normal"/>
    <w:next w:val="Normal"/>
    <w:link w:val="tagChar"/>
    <w:uiPriority w:val="99"/>
    <w:qFormat/>
    <w:rsid w:val="004F181D"/>
    <w:rPr>
      <w:rFonts w:ascii="Times New Roman" w:eastAsia="Times New Roman" w:hAnsi="Times New Roman" w:cs="Times New Roman"/>
      <w:b/>
      <w:sz w:val="24"/>
      <w:szCs w:val="20"/>
    </w:rPr>
  </w:style>
  <w:style w:type="character" w:customStyle="1" w:styleId="tagChar">
    <w:name w:val="tag Char"/>
    <w:aliases w:val="TAG Char Char,TAG Char1,Heading 2 Char2 Char Char,Heading 2 Char1 Char Char Char,Heading 2 Char Char Char Char Char,Heading 2 Char Char1 Char Char,Heading 2 Char2 Char1,Heading 2 Char1 Char Char1,Heading 2 Char Char Char Char1,TAG Char"/>
    <w:basedOn w:val="DefaultParagraphFont"/>
    <w:link w:val="tag"/>
    <w:uiPriority w:val="99"/>
    <w:rsid w:val="004F181D"/>
    <w:rPr>
      <w:rFonts w:ascii="Times New Roman" w:eastAsia="Times New Roman" w:hAnsi="Times New Roman" w:cs="Times New Roman"/>
      <w:b/>
      <w:sz w:val="24"/>
      <w:szCs w:val="20"/>
    </w:rPr>
  </w:style>
  <w:style w:type="character" w:customStyle="1" w:styleId="cardChar1">
    <w:name w:val="card Char1"/>
    <w:rsid w:val="004F181D"/>
    <w:rPr>
      <w:rFonts w:ascii="Arial" w:eastAsia="Times New Roman" w:hAnsi="Arial" w:cs="Times New Roman"/>
      <w:sz w:val="20"/>
      <w:szCs w:val="20"/>
    </w:rPr>
  </w:style>
  <w:style w:type="paragraph" w:styleId="CommentText">
    <w:name w:val="annotation text"/>
    <w:basedOn w:val="Normal"/>
    <w:link w:val="CommentTextChar"/>
    <w:uiPriority w:val="99"/>
    <w:semiHidden/>
    <w:rsid w:val="004F181D"/>
    <w:rPr>
      <w:sz w:val="20"/>
      <w:szCs w:val="20"/>
    </w:rPr>
  </w:style>
  <w:style w:type="character" w:customStyle="1" w:styleId="CommentTextChar">
    <w:name w:val="Comment Text Char"/>
    <w:basedOn w:val="DefaultParagraphFont"/>
    <w:link w:val="CommentText"/>
    <w:uiPriority w:val="99"/>
    <w:semiHidden/>
    <w:rsid w:val="004F181D"/>
    <w:rPr>
      <w:rFonts w:ascii="Calibri" w:hAnsi="Calibri" w:cs="Calibri"/>
      <w:sz w:val="20"/>
      <w:szCs w:val="20"/>
    </w:rPr>
  </w:style>
  <w:style w:type="character" w:customStyle="1" w:styleId="BalloonTextChar">
    <w:name w:val="Balloon Text Char"/>
    <w:basedOn w:val="DefaultParagraphFont"/>
    <w:link w:val="BalloonText"/>
    <w:uiPriority w:val="99"/>
    <w:semiHidden/>
    <w:rsid w:val="004F181D"/>
    <w:rPr>
      <w:rFonts w:ascii="Tahoma" w:hAnsi="Tahoma" w:cs="Tahoma"/>
      <w:sz w:val="16"/>
      <w:szCs w:val="16"/>
    </w:rPr>
  </w:style>
  <w:style w:type="paragraph" w:styleId="BalloonText">
    <w:name w:val="Balloon Text"/>
    <w:basedOn w:val="Normal"/>
    <w:link w:val="BalloonTextChar"/>
    <w:uiPriority w:val="99"/>
    <w:semiHidden/>
    <w:rsid w:val="004F181D"/>
    <w:rPr>
      <w:rFonts w:ascii="Tahoma" w:hAnsi="Tahoma" w:cs="Tahoma"/>
      <w:sz w:val="16"/>
      <w:szCs w:val="16"/>
    </w:rPr>
  </w:style>
  <w:style w:type="paragraph" w:customStyle="1" w:styleId="listterm">
    <w:name w:val="listterm"/>
    <w:basedOn w:val="Normal"/>
    <w:rsid w:val="004F181D"/>
    <w:pPr>
      <w:spacing w:before="100" w:beforeAutospacing="1" w:after="100" w:afterAutospacing="1"/>
    </w:pPr>
    <w:rPr>
      <w:rFonts w:ascii="Times New Roman" w:eastAsia="Times New Roman" w:hAnsi="Times New Roman" w:cs="Times New Roman"/>
      <w:sz w:val="24"/>
      <w:szCs w:val="24"/>
    </w:rPr>
  </w:style>
  <w:style w:type="paragraph" w:customStyle="1" w:styleId="bodytextfp">
    <w:name w:val="bodytextfp"/>
    <w:basedOn w:val="Normal"/>
    <w:rsid w:val="004F181D"/>
    <w:pPr>
      <w:spacing w:before="100" w:beforeAutospacing="1" w:after="100" w:afterAutospacing="1"/>
    </w:pPr>
    <w:rPr>
      <w:rFonts w:ascii="Times New Roman" w:eastAsia="Times New Roman" w:hAnsi="Times New Roman" w:cs="Times New Roman"/>
      <w:sz w:val="24"/>
      <w:szCs w:val="24"/>
    </w:rPr>
  </w:style>
  <w:style w:type="paragraph" w:customStyle="1" w:styleId="bodytext">
    <w:name w:val="bodytext"/>
    <w:basedOn w:val="Normal"/>
    <w:rsid w:val="004F181D"/>
    <w:pPr>
      <w:spacing w:before="100" w:beforeAutospacing="1" w:after="100" w:afterAutospacing="1"/>
    </w:pPr>
    <w:rPr>
      <w:rFonts w:ascii="Times New Roman" w:eastAsia="Times New Roman" w:hAnsi="Times New Roman" w:cs="Times New Roman"/>
      <w:sz w:val="24"/>
      <w:szCs w:val="24"/>
    </w:rPr>
  </w:style>
  <w:style w:type="character" w:customStyle="1" w:styleId="mandelbrotrefrag">
    <w:name w:val="mandelbrot_refrag"/>
    <w:basedOn w:val="DefaultParagraphFont"/>
    <w:rsid w:val="004F181D"/>
  </w:style>
  <w:style w:type="paragraph" w:customStyle="1" w:styleId="bodycopy">
    <w:name w:val="bodycopy"/>
    <w:basedOn w:val="Normal"/>
    <w:rsid w:val="004F181D"/>
    <w:pPr>
      <w:spacing w:before="100" w:beforeAutospacing="1" w:after="100" w:afterAutospacing="1"/>
    </w:pPr>
    <w:rPr>
      <w:rFonts w:ascii="Times New Roman" w:eastAsia="Times New Roman" w:hAnsi="Times New Roman" w:cs="Times New Roman"/>
      <w:sz w:val="24"/>
      <w:szCs w:val="24"/>
    </w:rPr>
  </w:style>
  <w:style w:type="paragraph" w:styleId="Title">
    <w:name w:val="Title"/>
    <w:basedOn w:val="Normal"/>
    <w:link w:val="TitleChar"/>
    <w:uiPriority w:val="5"/>
    <w:qFormat/>
    <w:rsid w:val="00E4284E"/>
    <w:pPr>
      <w:widowControl w:val="0"/>
      <w:autoSpaceDE w:val="0"/>
      <w:autoSpaceDN w:val="0"/>
      <w:adjustRightInd w:val="0"/>
      <w:spacing w:before="240" w:after="60"/>
      <w:jc w:val="center"/>
      <w:outlineLvl w:val="0"/>
    </w:pPr>
    <w:rPr>
      <w:rFonts w:asciiTheme="minorHAnsi" w:hAnsiTheme="minorHAnsi" w:cstheme="minorBidi"/>
      <w:b/>
      <w:bCs/>
      <w:u w:val="single"/>
    </w:rPr>
  </w:style>
  <w:style w:type="character" w:customStyle="1" w:styleId="TitleChar1">
    <w:name w:val="Title Char1"/>
    <w:basedOn w:val="DefaultParagraphFont"/>
    <w:uiPriority w:val="10"/>
    <w:semiHidden/>
    <w:rsid w:val="00E4284E"/>
    <w:rPr>
      <w:rFonts w:asciiTheme="majorHAnsi" w:eastAsiaTheme="majorEastAsia" w:hAnsiTheme="majorHAnsi" w:cstheme="majorBidi"/>
      <w:color w:val="17365D" w:themeColor="text2" w:themeShade="BF"/>
      <w:spacing w:val="5"/>
      <w:kern w:val="28"/>
      <w:sz w:val="52"/>
      <w:szCs w:val="52"/>
    </w:rPr>
  </w:style>
  <w:style w:type="character" w:customStyle="1" w:styleId="StyleBoldUnderline">
    <w:name w:val="Style Bold Underline"/>
    <w:aliases w:val="Intense Emphasis,Underline,apple-style-span + 6 pt,Kern at 16 pt,Intense Emphasis1,Intense Emphasis11,Intense Emphasis2,Intense Emphasis111,HHeading 3 + 12 pt,Bold,Underline Char,Cards + Font: 12 pt Char,Style,Bold Cite Char"/>
    <w:basedOn w:val="DefaultParagraphFont"/>
    <w:uiPriority w:val="6"/>
    <w:qFormat/>
    <w:rsid w:val="008F36B9"/>
    <w:rPr>
      <w:b/>
      <w:bCs/>
      <w:sz w:val="22"/>
      <w:u w:val="single"/>
    </w:rPr>
  </w:style>
  <w:style w:type="character" w:customStyle="1" w:styleId="DebateHighlighted">
    <w:name w:val="Debate Highlighted"/>
    <w:rsid w:val="0095615B"/>
    <w:rPr>
      <w:rFonts w:ascii="Times New Roman" w:hAnsi="Times New Roman" w:cs="Times New Roman" w:hint="default"/>
      <w:sz w:val="24"/>
      <w:u w:val="thick"/>
      <w:bdr w:val="none" w:sz="0" w:space="0" w:color="auto" w:frame="1"/>
      <w:shd w:val="clear" w:color="auto" w:fill="00FFFF"/>
    </w:rPr>
  </w:style>
  <w:style w:type="paragraph" w:styleId="ListParagraph">
    <w:name w:val="List Paragraph"/>
    <w:basedOn w:val="Normal"/>
    <w:uiPriority w:val="34"/>
    <w:semiHidden/>
    <w:rsid w:val="005911C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citation.allacademic.com/meta/p253419_index.html,accessed" TargetMode="External"/><Relationship Id="rId21" Type="http://schemas.openxmlformats.org/officeDocument/2006/relationships/hyperlink" Target="http://ssrn.com/abstract=1015732" TargetMode="External"/><Relationship Id="rId42" Type="http://schemas.openxmlformats.org/officeDocument/2006/relationships/hyperlink" Target="http://www.jstor.org/stable/3593025" TargetMode="External"/><Relationship Id="rId47" Type="http://schemas.openxmlformats.org/officeDocument/2006/relationships/hyperlink" Target="http://yciss.info.yorku.ca/files/2012/06/WP22-Grayson.pdf" TargetMode="External"/><Relationship Id="rId63" Type="http://schemas.openxmlformats.org/officeDocument/2006/relationships/hyperlink" Target="http://www.joshuagoldstein.com/" TargetMode="External"/><Relationship Id="rId68" Type="http://schemas.openxmlformats.org/officeDocument/2006/relationships/hyperlink" Target="http://www.socialsciences.manchester.ac.uk/disciplines/politics/about/themes/cip/publications/documents/SSRC%20Think%20Tanks%20paper%20Sept%202008%20NEW.pdf" TargetMode="External"/><Relationship Id="rId84" Type="http://schemas.openxmlformats.org/officeDocument/2006/relationships/hyperlink" Target="http://yciss.info.yorku.ca/files/2012/06/WP22-Grayson.pdf" TargetMode="External"/><Relationship Id="rId89" Type="http://schemas.openxmlformats.org/officeDocument/2006/relationships/hyperlink" Target="http://library.fes.de/pdf-files/id-moe/09181.pdf" TargetMode="External"/><Relationship Id="rId16" Type="http://schemas.openxmlformats.org/officeDocument/2006/relationships/hyperlink" Target="http://yciss.info.yorku.ca/files/2012/06/WP22-Grayson.pdf" TargetMode="External"/><Relationship Id="rId11" Type="http://schemas.openxmlformats.org/officeDocument/2006/relationships/endnotes" Target="endnotes.xml"/><Relationship Id="rId32" Type="http://schemas.openxmlformats.org/officeDocument/2006/relationships/hyperlink" Target="http://citation.allacademic.com/meta/p253419_index.html,accessed" TargetMode="External"/><Relationship Id="rId37" Type="http://schemas.openxmlformats.org/officeDocument/2006/relationships/hyperlink" Target="http://www.socialsciences.manchester.ac.uk/disciplines/politics/about/themes/cip/publications/documents/SSRC%20Think%20Tanks%20paper%20Sept%202008%20NEW.pdf" TargetMode="External"/><Relationship Id="rId53" Type="http://schemas.openxmlformats.org/officeDocument/2006/relationships/hyperlink" Target="http://www.jstor.org/stable/3593025" TargetMode="External"/><Relationship Id="rId58" Type="http://schemas.openxmlformats.org/officeDocument/2006/relationships/hyperlink" Target="http://www.socialsciences.manchester.ac.uk/disciplines/politics/about/themes/cip/publications/documents/SSRC%20Think%20Tanks%20paper%20Sept%202008%20NEW.pdf" TargetMode="External"/><Relationship Id="rId74" Type="http://schemas.openxmlformats.org/officeDocument/2006/relationships/hyperlink" Target="http://ejt.sagepub.eom/cgi/content/abstract/5/4/403" TargetMode="External"/><Relationship Id="rId79" Type="http://schemas.openxmlformats.org/officeDocument/2006/relationships/hyperlink" Target="http://www.socialsciences.manchester.ac.uk/disciplines/politics/about/themes/cip/publications/documents/SSRC%20Think%20Tanks%20paper%20Sept%202008%20NEW.pdf" TargetMode="External"/><Relationship Id="rId5" Type="http://schemas.openxmlformats.org/officeDocument/2006/relationships/numbering" Target="numbering.xml"/><Relationship Id="rId90" Type="http://schemas.openxmlformats.org/officeDocument/2006/relationships/hyperlink" Target="http://www.jstor.org/stable/3593025" TargetMode="External"/><Relationship Id="rId95" Type="http://schemas.openxmlformats.org/officeDocument/2006/relationships/hyperlink" Target="http://www.worldpoliticsreview.com/articles/8099/the-new-rules-leadership-fatigue-puts-u-s-and-globalization-at-crossroads%20accessed%207/10/12" TargetMode="External"/><Relationship Id="rId22" Type="http://schemas.openxmlformats.org/officeDocument/2006/relationships/hyperlink" Target="http://thegwpost.com/2012/06/02/liberal-peace-and-peace-building-another-critique/" TargetMode="External"/><Relationship Id="rId27" Type="http://schemas.openxmlformats.org/officeDocument/2006/relationships/hyperlink" Target="http://citation.allacademic.com/meta/p253419_index.html,accessed" TargetMode="External"/><Relationship Id="rId43" Type="http://schemas.openxmlformats.org/officeDocument/2006/relationships/hyperlink" Target="http://www.socialsciences.manchester.ac.uk/disciplines/politics/about/themes/cip/publications/documents/SSRC%20Think%20Tanks%20paper%20Sept%202008%20NEW.pdf" TargetMode="External"/><Relationship Id="rId48" Type="http://schemas.openxmlformats.org/officeDocument/2006/relationships/hyperlink" Target="http://citation.allacademic.com/meta/p253419_index.html,accessed" TargetMode="External"/><Relationship Id="rId64" Type="http://schemas.openxmlformats.org/officeDocument/2006/relationships/hyperlink" Target="http://www.amazon.com/Better-Angels-Our-Nature-Violence/dp/0670022950" TargetMode="External"/><Relationship Id="rId69" Type="http://schemas.openxmlformats.org/officeDocument/2006/relationships/hyperlink" Target="http://yciss.info.yorku.ca/files/2012/06/WP22-Grayson.pdf" TargetMode="External"/><Relationship Id="rId80" Type="http://schemas.openxmlformats.org/officeDocument/2006/relationships/hyperlink" Target="http://www.socialsciences.manchester.ac.uk/disciplines/politics/about/themes/cip/publications/documents/SSRC%20Think%20Tanks%20paper%20Sept%202008%20NEW.pdf" TargetMode="External"/><Relationship Id="rId85" Type="http://schemas.openxmlformats.org/officeDocument/2006/relationships/hyperlink" Target="http://citation.allacademic.com//meta/p_mla_apa_research_citation/3/1/2/0/6/pages312060/p312060-1.php" TargetMode="External"/><Relationship Id="rId12" Type="http://schemas.openxmlformats.org/officeDocument/2006/relationships/hyperlink" Target="http://yciss.info.yorku.ca/files/2012/06/WP22-Grayson.pdf" TargetMode="External"/><Relationship Id="rId17" Type="http://schemas.openxmlformats.org/officeDocument/2006/relationships/hyperlink" Target="http://citation.allacademic.com//meta/p_mla_apa_research_citation/3/1/2/0/6/pages312060/p312060-1.php" TargetMode="External"/><Relationship Id="rId25" Type="http://schemas.openxmlformats.org/officeDocument/2006/relationships/hyperlink" Target="http://citation.allacademic.com/meta/p253419_index.html,accessed" TargetMode="External"/><Relationship Id="rId33" Type="http://schemas.openxmlformats.org/officeDocument/2006/relationships/hyperlink" Target="http://citation.allacademic.com/meta/p253419_index.html,accessed" TargetMode="External"/><Relationship Id="rId38" Type="http://schemas.openxmlformats.org/officeDocument/2006/relationships/hyperlink" Target="http://yciss.info.yorku.ca/files/2012/06/WP22-Grayson.pdf" TargetMode="External"/><Relationship Id="rId46" Type="http://schemas.openxmlformats.org/officeDocument/2006/relationships/hyperlink" Target="http://www.jstor.org/stable/3593025" TargetMode="External"/><Relationship Id="rId59" Type="http://schemas.openxmlformats.org/officeDocument/2006/relationships/hyperlink" Target="http://www.socialsciences.manchester.ac.uk/disciplines/politics/about/themes/cip/publications/documents/SSRC%20Think%20Tanks%20paper%20Sept%202008%20NEW.pdf" TargetMode="External"/><Relationship Id="rId67" Type="http://schemas.openxmlformats.org/officeDocument/2006/relationships/hyperlink" Target="http://muse.jhu.edu/journals/contagion/v015/15.scott.html" TargetMode="External"/><Relationship Id="rId20" Type="http://schemas.openxmlformats.org/officeDocument/2006/relationships/hyperlink" Target="http://citation.allacademic.com//meta/p_mla_apa_research_citation/4/9/9/8/9/pages499891/p499891-8.php" TargetMode="External"/><Relationship Id="rId41" Type="http://schemas.openxmlformats.org/officeDocument/2006/relationships/hyperlink" Target="http://www.jstor.org/stable/3593025" TargetMode="External"/><Relationship Id="rId54" Type="http://schemas.openxmlformats.org/officeDocument/2006/relationships/hyperlink" Target="http://www.jstor.org/stable/3593025" TargetMode="External"/><Relationship Id="rId62" Type="http://schemas.openxmlformats.org/officeDocument/2006/relationships/hyperlink" Target="http://pinker.wjh.harvard.edu/about/longbio.html" TargetMode="External"/><Relationship Id="rId70" Type="http://schemas.openxmlformats.org/officeDocument/2006/relationships/hyperlink" Target="http://citation.allacademic.com/meta/p253419_index.html,accessed" TargetMode="External"/><Relationship Id="rId75" Type="http://schemas.openxmlformats.org/officeDocument/2006/relationships/hyperlink" Target="http://www.st-andrews.ac.uk/intrel/media/becoming_liberal.pdf" TargetMode="External"/><Relationship Id="rId83" Type="http://schemas.openxmlformats.org/officeDocument/2006/relationships/hyperlink" Target="http://yciss.info.yorku.ca/files/2012/06/WP22-Grayson.pdf" TargetMode="External"/><Relationship Id="rId88" Type="http://schemas.openxmlformats.org/officeDocument/2006/relationships/hyperlink" Target="http://citation.allacademic.com//meta/p_mla_apa_research_citation/3/1/2/0/6/pages312060/p312060-1.php" TargetMode="External"/><Relationship Id="rId91" Type="http://schemas.openxmlformats.org/officeDocument/2006/relationships/hyperlink" Target="http://www.jstor.org/stable/30038953" TargetMode="External"/><Relationship Id="rId96" Type="http://schemas.openxmlformats.org/officeDocument/2006/relationships/hyperlink" Target="http://www.cato-unbound.org/2011/02/11/john-owen/dont-discount-hegemony/" TargetMode="Externa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http://yciss.info.yorku.ca/files/2012/06/WP22-Grayson.pdf" TargetMode="External"/><Relationship Id="rId23" Type="http://schemas.openxmlformats.org/officeDocument/2006/relationships/hyperlink" Target="http://thegwpost.com/2012/06/02/liberal-peace-and-peace-building-another-critique/" TargetMode="External"/><Relationship Id="rId28" Type="http://schemas.openxmlformats.org/officeDocument/2006/relationships/hyperlink" Target="http://citation.allacademic.com/meta/p253419_index.html,accessed" TargetMode="External"/><Relationship Id="rId36" Type="http://schemas.openxmlformats.org/officeDocument/2006/relationships/hyperlink" Target="http://yciss.info.yorku.ca/files/2012/06/WP22-Grayson.pdf" TargetMode="External"/><Relationship Id="rId49" Type="http://schemas.openxmlformats.org/officeDocument/2006/relationships/hyperlink" Target="http://muse.jhu.edu/journals/contagion/v015/15.scott.html" TargetMode="External"/><Relationship Id="rId57" Type="http://schemas.openxmlformats.org/officeDocument/2006/relationships/hyperlink" Target="http://geocities.ws/visisto/Biblioteca/Chia_Discourse.pdf" TargetMode="External"/><Relationship Id="rId10" Type="http://schemas.openxmlformats.org/officeDocument/2006/relationships/footnotes" Target="footnotes.xml"/><Relationship Id="rId31" Type="http://schemas.openxmlformats.org/officeDocument/2006/relationships/hyperlink" Target="http://citation.allacademic.com/meta/p253419_index.html,accessed" TargetMode="External"/><Relationship Id="rId44" Type="http://schemas.openxmlformats.org/officeDocument/2006/relationships/hyperlink" Target="http://www.jstor.org/stable/3593025" TargetMode="External"/><Relationship Id="rId52" Type="http://schemas.openxmlformats.org/officeDocument/2006/relationships/hyperlink" Target="http://www.jstor.org/stable/3593025" TargetMode="External"/><Relationship Id="rId60" Type="http://schemas.openxmlformats.org/officeDocument/2006/relationships/hyperlink" Target="http://www.socialsciences.manchester.ac.uk/disciplines/politics/about/themes/cip/publications/documents/SSRC%20Think%20Tanks%20paper%20Sept%202008%20NEW.pdf" TargetMode="External"/><Relationship Id="rId65" Type="http://schemas.openxmlformats.org/officeDocument/2006/relationships/hyperlink" Target="http://winningthewaronwar.com/" TargetMode="External"/><Relationship Id="rId73" Type="http://schemas.openxmlformats.org/officeDocument/2006/relationships/hyperlink" Target="http://citation.allacademic.com/meta/p253419_index.html,accessed" TargetMode="External"/><Relationship Id="rId78" Type="http://schemas.openxmlformats.org/officeDocument/2006/relationships/hyperlink" Target="http://www.u.arizona.edu/~volgy/LayneSchwarzAmericanHegemony.html" TargetMode="External"/><Relationship Id="rId81" Type="http://schemas.openxmlformats.org/officeDocument/2006/relationships/hyperlink" Target="http://yciss.info.yorku.ca/files/2012/06/WP22-Grayson.pdf" TargetMode="External"/><Relationship Id="rId86" Type="http://schemas.openxmlformats.org/officeDocument/2006/relationships/hyperlink" Target="http://citation.allacademic.com//meta/p_mla_apa_research_citation/3/1/2/0/6/pages312060/p312060-1.php" TargetMode="External"/><Relationship Id="rId94" Type="http://schemas.openxmlformats.org/officeDocument/2006/relationships/hyperlink" Target="http://carnegie.org/fileadmin/Media/Publications/PDF/Promoting%20Democracy%20in%20the%201990s%20Actors%20and%20Instruments,%20Issues%20and%20Imperatives.pdf" TargetMode="External"/><Relationship Id="rId99" Type="http://schemas.openxmlformats.org/officeDocument/2006/relationships/header" Target="header1.xml"/><Relationship Id="rId101"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webSettings" Target="webSettings.xml"/><Relationship Id="rId13" Type="http://schemas.openxmlformats.org/officeDocument/2006/relationships/hyperlink" Target="http://yciss.info.yorku.ca/files/2012/06/WP22-Grayson.pdf" TargetMode="External"/><Relationship Id="rId18" Type="http://schemas.openxmlformats.org/officeDocument/2006/relationships/hyperlink" Target="http://citation.allacademic.com//meta/p_mla_apa_research_citation/3/1/2/0/6/pages312060/p312060-1.php" TargetMode="External"/><Relationship Id="rId39" Type="http://schemas.openxmlformats.org/officeDocument/2006/relationships/hyperlink" Target="http://thegwpost.com/2012/06/02/liberal-peace-and-peace-building-another-critique/" TargetMode="External"/><Relationship Id="rId34" Type="http://schemas.openxmlformats.org/officeDocument/2006/relationships/hyperlink" Target="http://yciss.info.yorku.ca/files/2012/06/WP22-Grayson.pdf" TargetMode="External"/><Relationship Id="rId50" Type="http://schemas.openxmlformats.org/officeDocument/2006/relationships/hyperlink" Target="http://yciss.info.yorku.ca/files/2012/06/WP22-Grayson.pdf" TargetMode="External"/><Relationship Id="rId55" Type="http://schemas.openxmlformats.org/officeDocument/2006/relationships/hyperlink" Target="http://www.socialsciences.manchester.ac.uk/disciplines/politics/about/themes/cip/publications/documents/SSRC%20Think%20Tanks%20paper%20Sept%202008%20NEW.pdf" TargetMode="External"/><Relationship Id="rId76" Type="http://schemas.openxmlformats.org/officeDocument/2006/relationships/hyperlink" Target="http://muse.jhu.edu/journals/contagion/v015/15.scott.html" TargetMode="External"/><Relationship Id="rId97" Type="http://schemas.openxmlformats.org/officeDocument/2006/relationships/hyperlink" Target="http://rauli.cbs.dk/index.php/foucault-studies/article/view/856" TargetMode="External"/><Relationship Id="rId7" Type="http://schemas.microsoft.com/office/2007/relationships/stylesWithEffects" Target="stylesWithEffects.xml"/><Relationship Id="rId71" Type="http://schemas.openxmlformats.org/officeDocument/2006/relationships/hyperlink" Target="http://www.socialsciences.manchester.ac.uk/disciplines/politics/about/themes/cip/publications/documents/SSRC%20Think%20Tanks%20paper%20Sept%202008%20NEW.pdf" TargetMode="External"/><Relationship Id="rId92" Type="http://schemas.openxmlformats.org/officeDocument/2006/relationships/hyperlink" Target="http://www.jstor.org/stable/30038953" TargetMode="External"/><Relationship Id="rId2" Type="http://schemas.openxmlformats.org/officeDocument/2006/relationships/customXml" Target="../customXml/item2.xml"/><Relationship Id="rId29" Type="http://schemas.openxmlformats.org/officeDocument/2006/relationships/hyperlink" Target="http://citation.allacademic.com/meta/p253419_index.html,accessed" TargetMode="External"/><Relationship Id="rId24" Type="http://schemas.openxmlformats.org/officeDocument/2006/relationships/hyperlink" Target="http://citation.allacademic.com/meta/p253419_index.html,accessed" TargetMode="External"/><Relationship Id="rId40" Type="http://schemas.openxmlformats.org/officeDocument/2006/relationships/hyperlink" Target="http://papers.ssrn.com/sol3/papers.cfm?abstract_id=1398047" TargetMode="External"/><Relationship Id="rId45" Type="http://schemas.openxmlformats.org/officeDocument/2006/relationships/hyperlink" Target="http://www.jstor.org/stable/3593025" TargetMode="External"/><Relationship Id="rId66" Type="http://schemas.openxmlformats.org/officeDocument/2006/relationships/hyperlink" Target="http://www.powerandpolicy.com/2012/02/02/the-peace-bubble/" TargetMode="External"/><Relationship Id="rId87" Type="http://schemas.openxmlformats.org/officeDocument/2006/relationships/hyperlink" Target="http://citation.allacademic.com//meta/p_mla_apa_research_citation/3/1/2/0/6/pages312060/p312060-1.php" TargetMode="External"/><Relationship Id="rId61" Type="http://schemas.openxmlformats.org/officeDocument/2006/relationships/hyperlink" Target="http://www.powerandpolicy.com/2012/02/02/the-peace-bubble/" TargetMode="External"/><Relationship Id="rId82" Type="http://schemas.openxmlformats.org/officeDocument/2006/relationships/hyperlink" Target="http://yciss.info.yorku.ca/files/2012/06/WP22-Grayson.pdf" TargetMode="External"/><Relationship Id="rId19" Type="http://schemas.openxmlformats.org/officeDocument/2006/relationships/hyperlink" Target="http://ssrn.com/abstract=1015732" TargetMode="External"/><Relationship Id="rId14" Type="http://schemas.openxmlformats.org/officeDocument/2006/relationships/hyperlink" Target="http://yciss.info.yorku.ca/files/2012/06/WP22-Grayson.pdf" TargetMode="External"/><Relationship Id="rId30" Type="http://schemas.openxmlformats.org/officeDocument/2006/relationships/hyperlink" Target="http://citation.allacademic.com/meta/p253419_index.html,accessed" TargetMode="External"/><Relationship Id="rId35" Type="http://schemas.openxmlformats.org/officeDocument/2006/relationships/hyperlink" Target="http://yciss.info.yorku.ca/files/2012/06/WP22-Grayson.pdf" TargetMode="External"/><Relationship Id="rId56" Type="http://schemas.openxmlformats.org/officeDocument/2006/relationships/hyperlink" Target="http://www.socialsciences.manchester.ac.uk/disciplines/politics/about/themes/cip/publications/documents/SSRC%20Think%20Tanks%20paper%20Sept%202008%20NEW.pdf" TargetMode="External"/><Relationship Id="rId77" Type="http://schemas.openxmlformats.org/officeDocument/2006/relationships/hyperlink" Target="http://yciss.info.yorku.ca/files/2012/06/WP22-Grayson.pdf" TargetMode="External"/><Relationship Id="rId100" Type="http://schemas.openxmlformats.org/officeDocument/2006/relationships/fontTable" Target="fontTable.xml"/><Relationship Id="rId8" Type="http://schemas.openxmlformats.org/officeDocument/2006/relationships/settings" Target="settings.xml"/><Relationship Id="rId51" Type="http://schemas.openxmlformats.org/officeDocument/2006/relationships/hyperlink" Target="http://www.jstor.org/stable/3593025" TargetMode="External"/><Relationship Id="rId72" Type="http://schemas.openxmlformats.org/officeDocument/2006/relationships/hyperlink" Target="http://www.socialsciences.manchester.ac.uk/disciplines/politics/about/themes/cip/publications/documents/SSRC%20Think%20Tanks%20paper%20Sept%202008%20NEW.pdf" TargetMode="External"/><Relationship Id="rId93" Type="http://schemas.openxmlformats.org/officeDocument/2006/relationships/hyperlink" Target="http://www.jstor.org/stable/30038953" TargetMode="External"/><Relationship Id="rId98" Type="http://schemas.openxmlformats.org/officeDocument/2006/relationships/hyperlink" Target="http://members.citynet.net/theanalyticpapers/reality1.htm" TargetMode="External"/><Relationship Id="rId3" Type="http://schemas.openxmlformats.org/officeDocument/2006/relationships/customXml" Target="../customXml/item3.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eoff\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8FC0B54-6721-4707-BCD0-F7AAE2AB590B}">
  <ds:schemaRefs>
    <ds:schemaRef ds:uri="http://schemas.microsoft.com/sharepoint/v3/contenttype/forms"/>
  </ds:schemaRefs>
</ds:datastoreItem>
</file>

<file path=customXml/itemProps2.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00B821C3-CBC3-4F33-A521-107052F38D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TotalTime>
  <Pages>196</Pages>
  <Words>102244</Words>
  <Characters>582796</Characters>
  <Application>Microsoft Office Word</Application>
  <DocSecurity>0</DocSecurity>
  <Lines>4856</Lines>
  <Paragraphs>1367</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683673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Varun, Team 2012</dc:creator>
  <cp:lastModifiedBy>Geoff</cp:lastModifiedBy>
  <cp:revision>2</cp:revision>
  <dcterms:created xsi:type="dcterms:W3CDTF">2013-07-13T02:48:00Z</dcterms:created>
  <dcterms:modified xsi:type="dcterms:W3CDTF">2013-07-13T02:48:00Z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